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CellMar>
          <w:top w:w="30" w:type="dxa"/>
          <w:left w:w="30" w:type="dxa"/>
          <w:bottom w:w="30" w:type="dxa"/>
          <w:right w:w="30" w:type="dxa"/>
        </w:tblCellMar>
        <w:tblLook w:val="04A0"/>
      </w:tblPr>
      <w:tblGrid>
        <w:gridCol w:w="9060"/>
      </w:tblGrid>
      <w:tr w:rsidR="00000000">
        <w:tc>
          <w:tcPr>
            <w:tcW w:w="5000" w:type="pct"/>
            <w:tcBorders>
              <w:top w:val="nil"/>
              <w:left w:val="nil"/>
              <w:bottom w:val="nil"/>
              <w:right w:val="nil"/>
            </w:tcBorders>
            <w:vAlign w:val="center"/>
            <w:hideMark/>
          </w:tcPr>
          <w:tbl>
            <w:tblPr>
              <w:tblW w:w="9000" w:type="dxa"/>
              <w:tblCellMar>
                <w:left w:w="0" w:type="dxa"/>
                <w:right w:w="0" w:type="dxa"/>
              </w:tblCellMar>
              <w:tblLook w:val="04A0"/>
            </w:tblPr>
            <w:tblGrid>
              <w:gridCol w:w="4365"/>
              <w:gridCol w:w="4635"/>
            </w:tblGrid>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b/>
                      <w:bCs/>
                      <w:sz w:val="27"/>
                      <w:szCs w:val="27"/>
                    </w:rPr>
                    <w:t>STATUTORY REPORT</w:t>
                  </w: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20"/>
                      <w:szCs w:val="20"/>
                    </w:rPr>
                    <w:t>THE COMPANIES ACT, 1994</w:t>
                  </w: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20"/>
                      <w:szCs w:val="20"/>
                    </w:rPr>
                    <w:t>See Section 83</w:t>
                  </w: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5000" w:type="pct"/>
                    <w:jc w:val="center"/>
                    <w:tblCellMar>
                      <w:top w:w="30" w:type="dxa"/>
                      <w:left w:w="30" w:type="dxa"/>
                      <w:bottom w:w="30" w:type="dxa"/>
                      <w:right w:w="30" w:type="dxa"/>
                    </w:tblCellMar>
                    <w:tblLook w:val="04A0"/>
                  </w:tblPr>
                  <w:tblGrid>
                    <w:gridCol w:w="4860"/>
                    <w:gridCol w:w="4140"/>
                  </w:tblGrid>
                  <w:tr w:rsidR="00000000">
                    <w:trPr>
                      <w:jc w:val="center"/>
                    </w:trPr>
                    <w:tc>
                      <w:tcPr>
                        <w:tcW w:w="2700" w:type="pct"/>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Name of the Company</w:t>
                        </w:r>
                      </w:p>
                    </w:tc>
                    <w:tc>
                      <w:tcPr>
                        <w:tcW w:w="2300" w:type="pct"/>
                        <w:tcBorders>
                          <w:top w:val="nil"/>
                          <w:left w:val="nil"/>
                          <w:bottom w:val="nil"/>
                          <w:right w:val="nil"/>
                        </w:tcBorders>
                        <w:vAlign w:val="center"/>
                        <w:hideMark/>
                      </w:tcPr>
                      <w:p w:rsidR="00000000" w:rsidRDefault="006A2FD2">
                        <w:pPr>
                          <w:rPr>
                            <w:rFonts w:eastAsia="Times New Roman"/>
                          </w:rPr>
                        </w:pPr>
                      </w:p>
                    </w:tc>
                  </w:tr>
                  <w:tr w:rsidR="00000000">
                    <w:trPr>
                      <w:jc w:val="center"/>
                    </w:trPr>
                    <w:tc>
                      <w:tcPr>
                        <w:tcW w:w="27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c>
                      <w:tcPr>
                        <w:tcW w:w="23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rPr>
                      <w:jc w:val="center"/>
                    </w:trPr>
                    <w:tc>
                      <w:tcPr>
                        <w:tcW w:w="2700" w:type="pct"/>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Statutory Report of the</w:t>
                        </w:r>
                      </w:p>
                    </w:tc>
                    <w:tc>
                      <w:tcPr>
                        <w:tcW w:w="2300" w:type="pct"/>
                        <w:tcBorders>
                          <w:top w:val="nil"/>
                          <w:left w:val="nil"/>
                          <w:bottom w:val="nil"/>
                          <w:right w:val="nil"/>
                        </w:tcBorders>
                        <w:vAlign w:val="center"/>
                        <w:hideMark/>
                      </w:tcPr>
                      <w:p w:rsidR="00000000" w:rsidRDefault="006A2FD2">
                        <w:pPr>
                          <w:rPr>
                            <w:rFonts w:eastAsia="Times New Roman"/>
                          </w:rPr>
                        </w:pPr>
                      </w:p>
                    </w:tc>
                  </w:tr>
                  <w:tr w:rsidR="00000000">
                    <w:trPr>
                      <w:jc w:val="center"/>
                    </w:trPr>
                    <w:tc>
                      <w:tcPr>
                        <w:tcW w:w="27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c>
                      <w:tcPr>
                        <w:tcW w:w="23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rPr>
                      <w:jc w:val="center"/>
                    </w:trPr>
                    <w:tc>
                      <w:tcPr>
                        <w:tcW w:w="2700" w:type="pct"/>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Certified and filed pursuant to section 83 (6)</w:t>
                        </w:r>
                      </w:p>
                    </w:tc>
                    <w:tc>
                      <w:tcPr>
                        <w:tcW w:w="23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rPr>
                      <w:jc w:val="center"/>
                    </w:trPr>
                    <w:tc>
                      <w:tcPr>
                        <w:tcW w:w="27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c>
                      <w:tcPr>
                        <w:tcW w:w="23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rPr>
                      <w:jc w:val="center"/>
                    </w:trPr>
                    <w:tc>
                      <w:tcPr>
                        <w:tcW w:w="2700" w:type="pct"/>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 xml:space="preserve">Date </w:t>
                        </w:r>
                        <w:r>
                          <w:rPr>
                            <w:rFonts w:ascii="Verdana" w:eastAsia="Times New Roman" w:hAnsi="Verdana"/>
                            <w:sz w:val="20"/>
                            <w:szCs w:val="20"/>
                          </w:rPr>
                          <w:t>and place of the Statutory meeting</w:t>
                        </w:r>
                      </w:p>
                    </w:tc>
                    <w:tc>
                      <w:tcPr>
                        <w:tcW w:w="2300" w:type="pct"/>
                        <w:tcBorders>
                          <w:top w:val="nil"/>
                          <w:left w:val="nil"/>
                          <w:bottom w:val="nil"/>
                          <w:right w:val="nil"/>
                        </w:tcBorders>
                        <w:vAlign w:val="center"/>
                        <w:hideMark/>
                      </w:tcPr>
                      <w:p w:rsidR="00000000" w:rsidRDefault="006A2FD2">
                        <w:pPr>
                          <w:rPr>
                            <w:rFonts w:eastAsia="Times New Roman"/>
                          </w:rPr>
                        </w:pPr>
                      </w:p>
                    </w:tc>
                  </w:tr>
                  <w:tr w:rsidR="00000000">
                    <w:trPr>
                      <w:jc w:val="center"/>
                    </w:trPr>
                    <w:tc>
                      <w:tcPr>
                        <w:tcW w:w="27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c>
                      <w:tcPr>
                        <w:tcW w:w="23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rPr>
                      <w:jc w:val="center"/>
                    </w:trPr>
                    <w:tc>
                      <w:tcPr>
                        <w:tcW w:w="2700" w:type="pct"/>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Presented for filing by</w:t>
                        </w:r>
                      </w:p>
                    </w:tc>
                    <w:tc>
                      <w:tcPr>
                        <w:tcW w:w="2300" w:type="pct"/>
                        <w:tcBorders>
                          <w:top w:val="nil"/>
                          <w:left w:val="nil"/>
                          <w:bottom w:val="nil"/>
                          <w:right w:val="nil"/>
                        </w:tcBorders>
                        <w:vAlign w:val="center"/>
                        <w:hideMark/>
                      </w:tcPr>
                      <w:p w:rsidR="00000000" w:rsidRDefault="006A2FD2">
                        <w:pPr>
                          <w:rPr>
                            <w:rFonts w:eastAsia="Times New Roman"/>
                          </w:rPr>
                        </w:pPr>
                      </w:p>
                    </w:tc>
                  </w:tr>
                </w:tbl>
                <w:p w:rsidR="00000000" w:rsidRDefault="006A2FD2">
                  <w:pPr>
                    <w:jc w:val="cente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ascii="Verdana" w:eastAsia="Times New Roman" w:hAnsi="Verdana"/>
                      <w:b/>
                      <w:bCs/>
                      <w:sz w:val="20"/>
                      <w:szCs w:val="20"/>
                    </w:rPr>
                    <w:t>      Notes-</w:t>
                  </w:r>
                </w:p>
              </w:tc>
            </w:tr>
            <w:tr w:rsidR="00000000">
              <w:tc>
                <w:tcPr>
                  <w:tcW w:w="9000" w:type="dxa"/>
                  <w:gridSpan w:val="2"/>
                  <w:tcBorders>
                    <w:top w:val="nil"/>
                    <w:left w:val="nil"/>
                    <w:bottom w:val="nil"/>
                    <w:right w:val="nil"/>
                  </w:tcBorders>
                  <w:vAlign w:val="center"/>
                  <w:hideMark/>
                </w:tcPr>
                <w:tbl>
                  <w:tblPr>
                    <w:tblW w:w="8250" w:type="dxa"/>
                    <w:jc w:val="center"/>
                    <w:tblCellMar>
                      <w:top w:w="30" w:type="dxa"/>
                      <w:left w:w="30" w:type="dxa"/>
                      <w:bottom w:w="30" w:type="dxa"/>
                      <w:right w:w="30" w:type="dxa"/>
                    </w:tblCellMar>
                    <w:tblLook w:val="04A0"/>
                  </w:tblPr>
                  <w:tblGrid>
                    <w:gridCol w:w="211"/>
                    <w:gridCol w:w="8039"/>
                  </w:tblGrid>
                  <w:tr w:rsidR="00000000">
                    <w:trPr>
                      <w:jc w:val="center"/>
                    </w:trPr>
                    <w:tc>
                      <w:tcPr>
                        <w:tcW w:w="195" w:type="dxa"/>
                        <w:tcBorders>
                          <w:top w:val="nil"/>
                          <w:left w:val="nil"/>
                          <w:bottom w:val="nil"/>
                          <w:right w:val="nil"/>
                        </w:tcBorders>
                        <w:hideMark/>
                      </w:tcPr>
                      <w:p w:rsidR="00000000" w:rsidRDefault="006A2FD2">
                        <w:pPr>
                          <w:rPr>
                            <w:rFonts w:eastAsia="Times New Roman"/>
                          </w:rPr>
                        </w:pPr>
                        <w:r>
                          <w:rPr>
                            <w:rFonts w:ascii="Verdana" w:eastAsia="Times New Roman" w:hAnsi="Verdana"/>
                            <w:sz w:val="15"/>
                            <w:szCs w:val="15"/>
                          </w:rPr>
                          <w:t>1.</w:t>
                        </w:r>
                      </w:p>
                    </w:tc>
                    <w:tc>
                      <w:tcPr>
                        <w:tcW w:w="8010" w:type="dxa"/>
                        <w:tcBorders>
                          <w:top w:val="nil"/>
                          <w:left w:val="nil"/>
                          <w:bottom w:val="nil"/>
                          <w:right w:val="nil"/>
                        </w:tcBorders>
                        <w:hideMark/>
                      </w:tcPr>
                      <w:p w:rsidR="00000000" w:rsidRDefault="006A2FD2">
                        <w:pPr>
                          <w:rPr>
                            <w:rFonts w:eastAsia="Times New Roman"/>
                          </w:rPr>
                        </w:pPr>
                        <w:r>
                          <w:rPr>
                            <w:rFonts w:ascii="Verdana" w:eastAsia="Times New Roman" w:hAnsi="Verdana"/>
                            <w:sz w:val="15"/>
                            <w:szCs w:val="15"/>
                          </w:rPr>
                          <w:t xml:space="preserve">Receipts and payment account given in Para (2) of the statutory report with reference to section 83(3)(ga) of the </w:t>
                        </w:r>
                        <w:r>
                          <w:rPr>
                            <w:rFonts w:ascii="Verdana" w:eastAsia="Times New Roman" w:hAnsi="Verdana"/>
                            <w:sz w:val="15"/>
                            <w:szCs w:val="15"/>
                          </w:rPr>
                          <w:t>Companies act, should be prepared up to a date within 7 days of the report and the figures and particulars required under all the other items of the Statutory Report should also be given as on the same date i.e. the date which the receipts and payments acc</w:t>
                        </w:r>
                        <w:r>
                          <w:rPr>
                            <w:rFonts w:ascii="Verdana" w:eastAsia="Times New Roman" w:hAnsi="Verdana"/>
                            <w:sz w:val="15"/>
                            <w:szCs w:val="15"/>
                          </w:rPr>
                          <w:t xml:space="preserve">ount is prepared. </w:t>
                        </w:r>
                      </w:p>
                    </w:tc>
                  </w:tr>
                  <w:tr w:rsidR="00000000">
                    <w:trPr>
                      <w:jc w:val="center"/>
                    </w:trPr>
                    <w:tc>
                      <w:tcPr>
                        <w:tcW w:w="195" w:type="dxa"/>
                        <w:tcBorders>
                          <w:top w:val="nil"/>
                          <w:left w:val="nil"/>
                          <w:bottom w:val="nil"/>
                          <w:right w:val="nil"/>
                        </w:tcBorders>
                        <w:hideMark/>
                      </w:tcPr>
                      <w:p w:rsidR="00000000" w:rsidRDefault="006A2FD2">
                        <w:pPr>
                          <w:rPr>
                            <w:rFonts w:eastAsia="Times New Roman"/>
                          </w:rPr>
                        </w:pPr>
                        <w:r>
                          <w:rPr>
                            <w:rFonts w:ascii="Verdana" w:eastAsia="Times New Roman" w:hAnsi="Verdana"/>
                            <w:sz w:val="15"/>
                            <w:szCs w:val="15"/>
                          </w:rPr>
                          <w:t>2.</w:t>
                        </w:r>
                      </w:p>
                    </w:tc>
                    <w:tc>
                      <w:tcPr>
                        <w:tcW w:w="8010" w:type="dxa"/>
                        <w:tcBorders>
                          <w:top w:val="nil"/>
                          <w:left w:val="nil"/>
                          <w:bottom w:val="nil"/>
                          <w:right w:val="nil"/>
                        </w:tcBorders>
                        <w:hideMark/>
                      </w:tcPr>
                      <w:p w:rsidR="00000000" w:rsidRDefault="006A2FD2">
                        <w:pPr>
                          <w:rPr>
                            <w:rFonts w:eastAsia="Times New Roman"/>
                          </w:rPr>
                        </w:pPr>
                        <w:r>
                          <w:rPr>
                            <w:rFonts w:ascii="Verdana" w:eastAsia="Times New Roman" w:hAnsi="Verdana"/>
                            <w:sz w:val="15"/>
                            <w:szCs w:val="15"/>
                          </w:rPr>
                          <w:t>This form should contain the actual signatures of the persons who have signed the report, viz, the Directors or the Chairman and the auditor.</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5000" w:type="pct"/>
                    <w:tblCellMar>
                      <w:top w:w="30" w:type="dxa"/>
                      <w:left w:w="30" w:type="dxa"/>
                      <w:bottom w:w="30" w:type="dxa"/>
                      <w:right w:w="30" w:type="dxa"/>
                    </w:tblCellMar>
                    <w:tblLook w:val="04A0"/>
                  </w:tblPr>
                  <w:tblGrid>
                    <w:gridCol w:w="360"/>
                    <w:gridCol w:w="2250"/>
                    <w:gridCol w:w="6390"/>
                  </w:tblGrid>
                  <w:tr w:rsidR="00000000">
                    <w:tc>
                      <w:tcPr>
                        <w:tcW w:w="200" w:type="pct"/>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1.</w:t>
                        </w:r>
                      </w:p>
                    </w:tc>
                    <w:tc>
                      <w:tcPr>
                        <w:tcW w:w="1250" w:type="pct"/>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Shares allotted up to</w:t>
                        </w:r>
                      </w:p>
                    </w:tc>
                    <w:tc>
                      <w:tcPr>
                        <w:tcW w:w="950" w:type="pct"/>
                        <w:tcBorders>
                          <w:top w:val="nil"/>
                          <w:left w:val="nil"/>
                          <w:bottom w:val="nil"/>
                          <w:right w:val="nil"/>
                        </w:tcBorders>
                        <w:vAlign w:val="center"/>
                        <w:hideMark/>
                      </w:tcPr>
                      <w:p w:rsidR="00000000" w:rsidRDefault="006A2FD2">
                        <w:pPr>
                          <w:rPr>
                            <w:rFonts w:eastAsia="Times New Roman"/>
                          </w:rPr>
                        </w:pPr>
                      </w:p>
                    </w:tc>
                  </w:tr>
                  <w:tr w:rsidR="00000000">
                    <w:tc>
                      <w:tcPr>
                        <w:tcW w:w="2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c>
                      <w:tcPr>
                        <w:tcW w:w="4800" w:type="pct"/>
                        <w:gridSpan w:val="2"/>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 xml:space="preserve">last (i.e date within </w:t>
                        </w:r>
                        <w:r>
                          <w:rPr>
                            <w:rFonts w:ascii="Verdana" w:eastAsia="Times New Roman" w:hAnsi="Verdana"/>
                            <w:sz w:val="20"/>
                            <w:szCs w:val="20"/>
                          </w:rPr>
                          <w:t>7 days of the report) and each received up to the aforesaid date where :-</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5000" w:type="pct"/>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3414"/>
                    <w:gridCol w:w="2695"/>
                    <w:gridCol w:w="809"/>
                    <w:gridCol w:w="898"/>
                    <w:gridCol w:w="1168"/>
                  </w:tblGrid>
                  <w:tr w:rsidR="00000000">
                    <w:tc>
                      <w:tcPr>
                        <w:tcW w:w="3400" w:type="pct"/>
                        <w:gridSpan w:val="2"/>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Particulars</w:t>
                        </w:r>
                      </w:p>
                    </w:tc>
                    <w:tc>
                      <w:tcPr>
                        <w:tcW w:w="4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Number of Shares</w:t>
                        </w:r>
                      </w:p>
                    </w:tc>
                    <w:tc>
                      <w:tcPr>
                        <w:tcW w:w="5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Nominal value of each share</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Cash Receive</w:t>
                        </w:r>
                      </w:p>
                    </w:tc>
                  </w:tr>
                  <w:tr w:rsidR="00000000">
                    <w:tc>
                      <w:tcPr>
                        <w:tcW w:w="190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eastAsia="Times New Roman"/>
                          </w:rPr>
                          <w:t> </w:t>
                        </w:r>
                      </w:p>
                    </w:tc>
                    <w:tc>
                      <w:tcPr>
                        <w:tcW w:w="3150" w:type="pct"/>
                        <w:gridSpan w:val="4"/>
                        <w:tcBorders>
                          <w:top w:val="outset" w:sz="6" w:space="0" w:color="111111"/>
                          <w:left w:val="outset" w:sz="6" w:space="0" w:color="111111"/>
                          <w:bottom w:val="outset" w:sz="6" w:space="0" w:color="111111"/>
                          <w:right w:val="outset" w:sz="6" w:space="0" w:color="111111"/>
                        </w:tcBorders>
                        <w:hideMark/>
                      </w:tcPr>
                      <w:tbl>
                        <w:tblPr>
                          <w:tblW w:w="5000" w:type="pct"/>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2637"/>
                          <w:gridCol w:w="824"/>
                          <w:gridCol w:w="934"/>
                          <w:gridCol w:w="1099"/>
                        </w:tblGrid>
                        <w:tr w:rsidR="00000000">
                          <w:tc>
                            <w:tcPr>
                              <w:tcW w:w="24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eastAsia="Times New Roman"/>
                                </w:rPr>
                                <w:t> </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eastAsia="Times New Roman"/>
                                </w:rPr>
                                <w:t> </w:t>
                              </w:r>
                            </w:p>
                          </w:tc>
                          <w:tc>
                            <w:tcPr>
                              <w:tcW w:w="8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right"/>
                                <w:rPr>
                                  <w:rFonts w:eastAsia="Times New Roman"/>
                                </w:rPr>
                              </w:pPr>
                              <w:r>
                                <w:rPr>
                                  <w:rFonts w:eastAsia="Times New Roman"/>
                                </w:rPr>
                                <w:t> </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right"/>
                                <w:rPr>
                                  <w:rFonts w:eastAsia="Times New Roman"/>
                                </w:rPr>
                              </w:pPr>
                              <w:r>
                                <w:rPr>
                                  <w:rFonts w:eastAsia="Times New Roman"/>
                                </w:rPr>
                                <w:t> </w:t>
                              </w:r>
                            </w:p>
                          </w:tc>
                        </w:tr>
                      </w:tbl>
                      <w:p w:rsidR="00000000" w:rsidRDefault="006A2FD2">
                        <w:pPr>
                          <w:rPr>
                            <w:rFonts w:eastAsia="Times New Roman"/>
                          </w:rPr>
                        </w:pPr>
                      </w:p>
                    </w:tc>
                  </w:tr>
                  <w:tr w:rsidR="00000000">
                    <w:tc>
                      <w:tcPr>
                        <w:tcW w:w="190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ascii="Verdana" w:eastAsia="Times New Roman" w:hAnsi="Verdana"/>
                            <w:b/>
                            <w:bCs/>
                            <w:sz w:val="15"/>
                            <w:szCs w:val="15"/>
                          </w:rPr>
                          <w:t>(d) Allotted at a discount</w:t>
                        </w:r>
                        <w:r>
                          <w:rPr>
                            <w:rFonts w:eastAsia="Times New Roman"/>
                          </w:rPr>
                          <w:t xml:space="preserve"> </w:t>
                        </w:r>
                      </w:p>
                    </w:tc>
                    <w:tc>
                      <w:tcPr>
                        <w:tcW w:w="3150" w:type="pct"/>
                        <w:gridSpan w:val="4"/>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eastAsia="Times New Roman"/>
                          </w:rPr>
                          <w:t> </w:t>
                        </w:r>
                      </w:p>
                    </w:tc>
                  </w:tr>
                  <w:tr w:rsidR="00000000">
                    <w:tc>
                      <w:tcPr>
                        <w:tcW w:w="1900" w:type="pct"/>
                        <w:tcBorders>
                          <w:top w:val="outset" w:sz="6" w:space="0" w:color="111111"/>
                          <w:left w:val="outset" w:sz="6" w:space="0" w:color="111111"/>
                          <w:bottom w:val="outset" w:sz="6" w:space="0" w:color="111111"/>
                          <w:right w:val="outset" w:sz="6" w:space="0" w:color="111111"/>
                        </w:tcBorders>
                        <w:hideMark/>
                      </w:tcPr>
                      <w:tbl>
                        <w:tblPr>
                          <w:tblW w:w="5000" w:type="pct"/>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2470"/>
                          <w:gridCol w:w="868"/>
                        </w:tblGrid>
                        <w:tr w:rsidR="00000000">
                          <w:tc>
                            <w:tcPr>
                              <w:tcW w:w="37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sz w:val="15"/>
                                  <w:szCs w:val="15"/>
                                </w:rPr>
                                <w:t>Share Class</w:t>
                              </w:r>
                            </w:p>
                          </w:tc>
                          <w:tc>
                            <w:tcPr>
                              <w:tcW w:w="13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sz w:val="15"/>
                                  <w:szCs w:val="15"/>
                                </w:rPr>
                                <w:t>Per share Discount</w:t>
                              </w:r>
                            </w:p>
                          </w:tc>
                        </w:tr>
                        <w:tr w:rsidR="00000000">
                          <w:tc>
                            <w:tcPr>
                              <w:tcW w:w="37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eastAsia="Times New Roman"/>
                                </w:rPr>
                                <w:t> </w:t>
                              </w:r>
                            </w:p>
                          </w:tc>
                          <w:tc>
                            <w:tcPr>
                              <w:tcW w:w="13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right"/>
                                <w:rPr>
                                  <w:rFonts w:eastAsia="Times New Roman"/>
                                </w:rPr>
                              </w:pPr>
                              <w:r>
                                <w:rPr>
                                  <w:rFonts w:eastAsia="Times New Roman"/>
                                </w:rPr>
                                <w:t> </w:t>
                              </w:r>
                            </w:p>
                          </w:tc>
                        </w:tr>
                      </w:tbl>
                      <w:p w:rsidR="00000000" w:rsidRDefault="006A2FD2">
                        <w:pPr>
                          <w:rPr>
                            <w:rFonts w:eastAsia="Times New Roman"/>
                          </w:rPr>
                        </w:pPr>
                      </w:p>
                    </w:tc>
                    <w:tc>
                      <w:tcPr>
                        <w:tcW w:w="3200" w:type="pct"/>
                        <w:gridSpan w:val="4"/>
                        <w:tcBorders>
                          <w:top w:val="outset" w:sz="6" w:space="0" w:color="111111"/>
                          <w:left w:val="outset" w:sz="6" w:space="0" w:color="111111"/>
                          <w:bottom w:val="outset" w:sz="6" w:space="0" w:color="111111"/>
                          <w:right w:val="outset" w:sz="6" w:space="0" w:color="111111"/>
                        </w:tcBorders>
                        <w:hideMark/>
                      </w:tcPr>
                      <w:tbl>
                        <w:tblPr>
                          <w:tblW w:w="5000" w:type="pct"/>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2637"/>
                          <w:gridCol w:w="824"/>
                          <w:gridCol w:w="934"/>
                          <w:gridCol w:w="1099"/>
                        </w:tblGrid>
                        <w:tr w:rsidR="00000000">
                          <w:tc>
                            <w:tcPr>
                              <w:tcW w:w="240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eastAsia="Times New Roman"/>
                                </w:rPr>
                                <w:t> </w:t>
                              </w:r>
                            </w:p>
                          </w:tc>
                          <w:tc>
                            <w:tcPr>
                              <w:tcW w:w="750" w:type="pct"/>
                              <w:tcBorders>
                                <w:top w:val="outset" w:sz="6" w:space="0" w:color="111111"/>
                                <w:left w:val="outset" w:sz="6" w:space="0" w:color="111111"/>
                                <w:bottom w:val="outset" w:sz="6" w:space="0" w:color="111111"/>
                                <w:right w:val="outset" w:sz="6" w:space="0" w:color="111111"/>
                              </w:tcBorders>
                              <w:hideMark/>
                            </w:tcPr>
                            <w:p w:rsidR="00000000" w:rsidRDefault="006A2FD2">
                              <w:pPr>
                                <w:jc w:val="center"/>
                                <w:rPr>
                                  <w:rFonts w:eastAsia="Times New Roman"/>
                                </w:rPr>
                              </w:pPr>
                              <w:r>
                                <w:rPr>
                                  <w:rFonts w:eastAsia="Times New Roman"/>
                                </w:rPr>
                                <w:t> </w:t>
                              </w:r>
                            </w:p>
                          </w:tc>
                          <w:tc>
                            <w:tcPr>
                              <w:tcW w:w="850" w:type="pct"/>
                              <w:tcBorders>
                                <w:top w:val="outset" w:sz="6" w:space="0" w:color="111111"/>
                                <w:left w:val="outset" w:sz="6" w:space="0" w:color="111111"/>
                                <w:bottom w:val="outset" w:sz="6" w:space="0" w:color="111111"/>
                                <w:right w:val="outset" w:sz="6" w:space="0" w:color="111111"/>
                              </w:tcBorders>
                              <w:hideMark/>
                            </w:tcPr>
                            <w:p w:rsidR="00000000" w:rsidRDefault="006A2FD2">
                              <w:pPr>
                                <w:jc w:val="right"/>
                                <w:rPr>
                                  <w:rFonts w:eastAsia="Times New Roman"/>
                                </w:rPr>
                              </w:pPr>
                              <w:r>
                                <w:rPr>
                                  <w:rFonts w:eastAsia="Times New Roman"/>
                                </w:rPr>
                                <w:t> </w:t>
                              </w:r>
                            </w:p>
                          </w:tc>
                          <w:tc>
                            <w:tcPr>
                              <w:tcW w:w="1000" w:type="pct"/>
                              <w:tcBorders>
                                <w:top w:val="outset" w:sz="6" w:space="0" w:color="111111"/>
                                <w:left w:val="outset" w:sz="6" w:space="0" w:color="111111"/>
                                <w:bottom w:val="outset" w:sz="6" w:space="0" w:color="111111"/>
                                <w:right w:val="outset" w:sz="6" w:space="0" w:color="111111"/>
                              </w:tcBorders>
                              <w:hideMark/>
                            </w:tcPr>
                            <w:p w:rsidR="00000000" w:rsidRDefault="006A2FD2">
                              <w:pPr>
                                <w:jc w:val="right"/>
                                <w:rPr>
                                  <w:rFonts w:eastAsia="Times New Roman"/>
                                </w:rPr>
                              </w:pPr>
                              <w:r>
                                <w:rPr>
                                  <w:rFonts w:eastAsia="Times New Roman"/>
                                </w:rPr>
                                <w:t> </w:t>
                              </w:r>
                            </w:p>
                          </w:tc>
                        </w:tr>
                      </w:tbl>
                      <w:p w:rsidR="00000000" w:rsidRDefault="006A2FD2">
                        <w:pPr>
                          <w:rPr>
                            <w:rFonts w:eastAsia="Times New Roman"/>
                          </w:rPr>
                        </w:pPr>
                      </w:p>
                    </w:tc>
                  </w:tr>
                  <w:tr w:rsidR="00000000">
                    <w:tc>
                      <w:tcPr>
                        <w:tcW w:w="3400" w:type="pct"/>
                        <w:gridSpan w:val="2"/>
                        <w:tcBorders>
                          <w:top w:val="outset" w:sz="6" w:space="0" w:color="111111"/>
                          <w:left w:val="outset" w:sz="6" w:space="0" w:color="111111"/>
                          <w:bottom w:val="outset" w:sz="6" w:space="0" w:color="111111"/>
                          <w:right w:val="outset" w:sz="6" w:space="0" w:color="111111"/>
                        </w:tcBorders>
                        <w:vAlign w:val="center"/>
                        <w:hideMark/>
                      </w:tcPr>
                      <w:p w:rsidR="00000000" w:rsidRDefault="006A2FD2">
                        <w:pPr>
                          <w:pStyle w:val="NormalWeb"/>
                          <w:jc w:val="right"/>
                        </w:pPr>
                        <w:r>
                          <w:rPr>
                            <w:rFonts w:ascii="Verdana" w:hAnsi="Verdana"/>
                            <w:b/>
                            <w:bCs/>
                            <w:sz w:val="20"/>
                            <w:szCs w:val="20"/>
                          </w:rPr>
                          <w:t>Total-</w:t>
                        </w:r>
                      </w:p>
                    </w:tc>
                    <w:tc>
                      <w:tcPr>
                        <w:tcW w:w="4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eastAsia="Times New Roman"/>
                          </w:rPr>
                          <w:t> </w:t>
                        </w:r>
                      </w:p>
                    </w:tc>
                    <w:tc>
                      <w:tcPr>
                        <w:tcW w:w="5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right"/>
                          <w:rPr>
                            <w:rFonts w:eastAsia="Times New Roman"/>
                          </w:rPr>
                        </w:pPr>
                        <w:r>
                          <w:rPr>
                            <w:rFonts w:eastAsia="Times New Roman"/>
                          </w:rPr>
                          <w:t> </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right"/>
                          <w:rPr>
                            <w:rFonts w:eastAsia="Times New Roman"/>
                          </w:rPr>
                        </w:pPr>
                        <w:r>
                          <w:rPr>
                            <w:rFonts w:eastAsia="Times New Roman"/>
                          </w:rPr>
                          <w:t> </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15"/>
                      <w:szCs w:val="15"/>
                    </w:rPr>
                    <w:t>Redeemable Preference share are to be specified in all cases.</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5000" w:type="pct"/>
                    <w:tblCellMar>
                      <w:left w:w="0" w:type="dxa"/>
                      <w:right w:w="0" w:type="dxa"/>
                    </w:tblCellMar>
                    <w:tblLook w:val="04A0"/>
                  </w:tblPr>
                  <w:tblGrid>
                    <w:gridCol w:w="270"/>
                    <w:gridCol w:w="8730"/>
                  </w:tblGrid>
                  <w:tr w:rsidR="00000000">
                    <w:tc>
                      <w:tcPr>
                        <w:tcW w:w="150" w:type="pct"/>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2.</w:t>
                        </w:r>
                      </w:p>
                    </w:tc>
                    <w:tc>
                      <w:tcPr>
                        <w:tcW w:w="4850" w:type="pct"/>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The receipts and Payment of the Company up to the aforesaid date are as follows :-</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4365" w:type="dxa"/>
                  <w:tcBorders>
                    <w:top w:val="nil"/>
                    <w:left w:val="nil"/>
                    <w:bottom w:val="nil"/>
                    <w:right w:val="nil"/>
                  </w:tcBorders>
                  <w:hideMark/>
                </w:tcPr>
                <w:tbl>
                  <w:tblPr>
                    <w:tblW w:w="4950" w:type="pct"/>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2188"/>
                    <w:gridCol w:w="2118"/>
                  </w:tblGrid>
                  <w:tr w:rsidR="00000000">
                    <w:tc>
                      <w:tcPr>
                        <w:tcW w:w="15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Receipt</w:t>
                        </w:r>
                      </w:p>
                    </w:tc>
                    <w:tc>
                      <w:tcPr>
                        <w:tcW w:w="15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Tk.</w:t>
                        </w:r>
                      </w:p>
                    </w:tc>
                  </w:tr>
                  <w:tr w:rsidR="00000000">
                    <w:tc>
                      <w:tcPr>
                        <w:tcW w:w="15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eastAsia="Times New Roman"/>
                          </w:rPr>
                          <w:t> </w:t>
                        </w:r>
                      </w:p>
                    </w:tc>
                    <w:tc>
                      <w:tcPr>
                        <w:tcW w:w="15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right"/>
                          <w:rPr>
                            <w:rFonts w:eastAsia="Times New Roman"/>
                          </w:rPr>
                        </w:pPr>
                        <w:r>
                          <w:rPr>
                            <w:rFonts w:eastAsia="Times New Roman"/>
                          </w:rPr>
                          <w:t> </w:t>
                        </w:r>
                      </w:p>
                    </w:tc>
                  </w:tr>
                </w:tbl>
                <w:p w:rsidR="00000000" w:rsidRDefault="006A2FD2">
                  <w:pPr>
                    <w:rPr>
                      <w:rFonts w:eastAsia="Times New Roman"/>
                    </w:rPr>
                  </w:pPr>
                </w:p>
              </w:tc>
              <w:tc>
                <w:tcPr>
                  <w:tcW w:w="4635" w:type="dxa"/>
                  <w:tcBorders>
                    <w:top w:val="nil"/>
                    <w:left w:val="nil"/>
                    <w:bottom w:val="nil"/>
                    <w:right w:val="nil"/>
                  </w:tcBorders>
                  <w:hideMark/>
                </w:tcPr>
                <w:tbl>
                  <w:tblPr>
                    <w:tblW w:w="4950" w:type="pct"/>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2774"/>
                    <w:gridCol w:w="1799"/>
                  </w:tblGrid>
                  <w:tr w:rsidR="00000000">
                    <w:tc>
                      <w:tcPr>
                        <w:tcW w:w="18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Payment</w:t>
                        </w:r>
                      </w:p>
                    </w:tc>
                    <w:tc>
                      <w:tcPr>
                        <w:tcW w:w="12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Tk.</w:t>
                        </w:r>
                      </w:p>
                    </w:tc>
                  </w:tr>
                  <w:tr w:rsidR="00000000">
                    <w:tc>
                      <w:tcPr>
                        <w:tcW w:w="18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eastAsia="Times New Roman"/>
                          </w:rPr>
                          <w:t> </w:t>
                        </w:r>
                      </w:p>
                    </w:tc>
                    <w:tc>
                      <w:tcPr>
                        <w:tcW w:w="12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right"/>
                          <w:rPr>
                            <w:rFonts w:eastAsia="Times New Roman"/>
                          </w:rPr>
                        </w:pPr>
                        <w:r>
                          <w:rPr>
                            <w:rFonts w:eastAsia="Times New Roman"/>
                          </w:rPr>
                          <w:t> </w:t>
                        </w:r>
                      </w:p>
                    </w:tc>
                  </w:tr>
                </w:tbl>
                <w:p w:rsidR="00000000" w:rsidRDefault="006A2FD2">
                  <w:pPr>
                    <w:rPr>
                      <w:rFonts w:eastAsia="Times New Roman"/>
                    </w:rPr>
                  </w:pPr>
                </w:p>
              </w:tc>
            </w:tr>
            <w:tr w:rsidR="00000000">
              <w:tc>
                <w:tcPr>
                  <w:tcW w:w="4365" w:type="dxa"/>
                  <w:tcBorders>
                    <w:top w:val="nil"/>
                    <w:left w:val="nil"/>
                    <w:bottom w:val="nil"/>
                    <w:right w:val="nil"/>
                  </w:tcBorders>
                  <w:hideMark/>
                </w:tcPr>
                <w:tbl>
                  <w:tblPr>
                    <w:tblpPr w:leftFromText="45" w:rightFromText="45" w:vertAnchor="text" w:tblpXSpec="right" w:tblpYSpec="center"/>
                    <w:tblW w:w="5000" w:type="pct"/>
                    <w:tblCellMar>
                      <w:top w:w="30" w:type="dxa"/>
                      <w:left w:w="30" w:type="dxa"/>
                      <w:bottom w:w="30" w:type="dxa"/>
                      <w:right w:w="30" w:type="dxa"/>
                    </w:tblCellMar>
                    <w:tblLook w:val="04A0"/>
                  </w:tblPr>
                  <w:tblGrid>
                    <w:gridCol w:w="2182"/>
                    <w:gridCol w:w="2183"/>
                  </w:tblGrid>
                  <w:tr w:rsidR="00000000">
                    <w:tc>
                      <w:tcPr>
                        <w:tcW w:w="2500" w:type="pct"/>
                        <w:tcBorders>
                          <w:top w:val="nil"/>
                          <w:left w:val="nil"/>
                          <w:bottom w:val="nil"/>
                          <w:right w:val="nil"/>
                        </w:tcBorders>
                        <w:vAlign w:val="center"/>
                        <w:hideMark/>
                      </w:tcPr>
                      <w:p w:rsidR="00000000" w:rsidRDefault="006A2FD2">
                        <w:pPr>
                          <w:jc w:val="right"/>
                          <w:rPr>
                            <w:rFonts w:eastAsia="Times New Roman"/>
                          </w:rPr>
                        </w:pPr>
                        <w:r>
                          <w:rPr>
                            <w:rFonts w:ascii="Verdana" w:eastAsia="Times New Roman" w:hAnsi="Verdana"/>
                            <w:b/>
                            <w:bCs/>
                            <w:sz w:val="20"/>
                            <w:szCs w:val="20"/>
                          </w:rPr>
                          <w:t>Total-</w:t>
                        </w:r>
                      </w:p>
                    </w:tc>
                    <w:tc>
                      <w:tcPr>
                        <w:tcW w:w="2500" w:type="pct"/>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r>
                </w:tbl>
                <w:p w:rsidR="00000000" w:rsidRDefault="006A2FD2">
                  <w:pPr>
                    <w:rPr>
                      <w:rFonts w:eastAsia="Times New Roman"/>
                    </w:rPr>
                  </w:pPr>
                </w:p>
              </w:tc>
              <w:tc>
                <w:tcPr>
                  <w:tcW w:w="4635" w:type="dxa"/>
                  <w:tcBorders>
                    <w:top w:val="nil"/>
                    <w:left w:val="nil"/>
                    <w:bottom w:val="nil"/>
                    <w:right w:val="nil"/>
                  </w:tcBorders>
                  <w:hideMark/>
                </w:tcPr>
                <w:tbl>
                  <w:tblPr>
                    <w:tblW w:w="5000" w:type="pct"/>
                    <w:tblCellMar>
                      <w:top w:w="30" w:type="dxa"/>
                      <w:left w:w="30" w:type="dxa"/>
                      <w:bottom w:w="30" w:type="dxa"/>
                      <w:right w:w="30" w:type="dxa"/>
                    </w:tblCellMar>
                    <w:tblLook w:val="04A0"/>
                  </w:tblPr>
                  <w:tblGrid>
                    <w:gridCol w:w="1622"/>
                    <w:gridCol w:w="1159"/>
                    <w:gridCol w:w="1854"/>
                  </w:tblGrid>
                  <w:tr w:rsidR="00000000">
                    <w:tc>
                      <w:tcPr>
                        <w:tcW w:w="1750" w:type="pct"/>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c>
                      <w:tcPr>
                        <w:tcW w:w="1250" w:type="pct"/>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c>
                      <w:tcPr>
                        <w:tcW w:w="20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1750" w:type="pct"/>
                        <w:tcBorders>
                          <w:top w:val="nil"/>
                          <w:left w:val="nil"/>
                          <w:bottom w:val="nil"/>
                          <w:right w:val="nil"/>
                        </w:tcBorders>
                        <w:vAlign w:val="center"/>
                        <w:hideMark/>
                      </w:tcPr>
                      <w:p w:rsidR="00000000" w:rsidRDefault="006A2FD2">
                        <w:pPr>
                          <w:jc w:val="right"/>
                          <w:rPr>
                            <w:rFonts w:eastAsia="Times New Roman"/>
                          </w:rPr>
                        </w:pPr>
                        <w:r>
                          <w:rPr>
                            <w:rFonts w:ascii="Verdana" w:eastAsia="Times New Roman" w:hAnsi="Verdana"/>
                            <w:sz w:val="20"/>
                            <w:szCs w:val="20"/>
                          </w:rPr>
                          <w:t>Balance--</w:t>
                        </w:r>
                      </w:p>
                    </w:tc>
                    <w:tc>
                      <w:tcPr>
                        <w:tcW w:w="1250" w:type="pct"/>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c>
                      <w:tcPr>
                        <w:tcW w:w="20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1750" w:type="pct"/>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c>
                      <w:tcPr>
                        <w:tcW w:w="1250" w:type="pct"/>
                        <w:tcBorders>
                          <w:top w:val="nil"/>
                          <w:left w:val="nil"/>
                          <w:bottom w:val="nil"/>
                          <w:right w:val="nil"/>
                        </w:tcBorders>
                        <w:vAlign w:val="center"/>
                        <w:hideMark/>
                      </w:tcPr>
                      <w:p w:rsidR="00000000" w:rsidRDefault="006A2FD2">
                        <w:pPr>
                          <w:jc w:val="right"/>
                          <w:rPr>
                            <w:rFonts w:eastAsia="Times New Roman"/>
                          </w:rPr>
                        </w:pPr>
                        <w:r>
                          <w:rPr>
                            <w:rFonts w:ascii="Verdana" w:eastAsia="Times New Roman" w:hAnsi="Verdana"/>
                            <w:sz w:val="20"/>
                            <w:szCs w:val="20"/>
                          </w:rPr>
                          <w:t>In Hand</w:t>
                        </w:r>
                      </w:p>
                    </w:tc>
                    <w:tc>
                      <w:tcPr>
                        <w:tcW w:w="2000" w:type="pct"/>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r>
                  <w:tr w:rsidR="00000000">
                    <w:tc>
                      <w:tcPr>
                        <w:tcW w:w="1750" w:type="pct"/>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c>
                      <w:tcPr>
                        <w:tcW w:w="1250" w:type="pct"/>
                        <w:tcBorders>
                          <w:top w:val="nil"/>
                          <w:left w:val="nil"/>
                          <w:bottom w:val="nil"/>
                          <w:right w:val="nil"/>
                        </w:tcBorders>
                        <w:vAlign w:val="center"/>
                        <w:hideMark/>
                      </w:tcPr>
                      <w:p w:rsidR="00000000" w:rsidRDefault="006A2FD2">
                        <w:pPr>
                          <w:jc w:val="right"/>
                          <w:rPr>
                            <w:rFonts w:eastAsia="Times New Roman"/>
                          </w:rPr>
                        </w:pPr>
                        <w:r>
                          <w:rPr>
                            <w:rFonts w:ascii="Verdana" w:eastAsia="Times New Roman" w:hAnsi="Verdana"/>
                            <w:sz w:val="20"/>
                            <w:szCs w:val="20"/>
                          </w:rPr>
                          <w:t>In Banks</w:t>
                        </w:r>
                      </w:p>
                    </w:tc>
                    <w:tc>
                      <w:tcPr>
                        <w:tcW w:w="2000" w:type="pct"/>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r>
                  <w:tr w:rsidR="00000000">
                    <w:tc>
                      <w:tcPr>
                        <w:tcW w:w="1750" w:type="pct"/>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c>
                      <w:tcPr>
                        <w:tcW w:w="3250" w:type="pct"/>
                        <w:gridSpan w:val="2"/>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r>
                  <w:tr w:rsidR="00000000">
                    <w:tc>
                      <w:tcPr>
                        <w:tcW w:w="1750" w:type="pct"/>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c>
                      <w:tcPr>
                        <w:tcW w:w="1250" w:type="pct"/>
                        <w:tcBorders>
                          <w:top w:val="nil"/>
                          <w:left w:val="nil"/>
                          <w:bottom w:val="nil"/>
                          <w:right w:val="nil"/>
                        </w:tcBorders>
                        <w:vAlign w:val="center"/>
                        <w:hideMark/>
                      </w:tcPr>
                      <w:p w:rsidR="00000000" w:rsidRDefault="006A2FD2">
                        <w:pPr>
                          <w:jc w:val="right"/>
                          <w:rPr>
                            <w:rFonts w:eastAsia="Times New Roman"/>
                          </w:rPr>
                        </w:pPr>
                        <w:r>
                          <w:rPr>
                            <w:rFonts w:ascii="Verdana" w:eastAsia="Times New Roman" w:hAnsi="Verdana"/>
                            <w:b/>
                            <w:bCs/>
                            <w:sz w:val="20"/>
                            <w:szCs w:val="20"/>
                          </w:rPr>
                          <w:t>Total-</w:t>
                        </w:r>
                      </w:p>
                    </w:tc>
                    <w:tc>
                      <w:tcPr>
                        <w:tcW w:w="2000" w:type="pct"/>
                        <w:tcBorders>
                          <w:top w:val="nil"/>
                          <w:left w:val="nil"/>
                          <w:bottom w:val="nil"/>
                          <w:right w:val="nil"/>
                        </w:tcBorders>
                        <w:vAlign w:val="center"/>
                        <w:hideMark/>
                      </w:tcPr>
                      <w:p w:rsidR="00000000" w:rsidRDefault="006A2FD2">
                        <w:pPr>
                          <w:jc w:val="right"/>
                          <w:rPr>
                            <w:rFonts w:eastAsia="Times New Roman"/>
                          </w:rPr>
                        </w:pPr>
                        <w:r>
                          <w:rPr>
                            <w:rFonts w:eastAsia="Times New Roman"/>
                          </w:rPr>
                          <w:t> </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5000" w:type="pct"/>
                    <w:tblCellMar>
                      <w:top w:w="30" w:type="dxa"/>
                      <w:left w:w="30" w:type="dxa"/>
                      <w:bottom w:w="30" w:type="dxa"/>
                      <w:right w:w="30" w:type="dxa"/>
                    </w:tblCellMar>
                    <w:tblLook w:val="04A0"/>
                  </w:tblPr>
                  <w:tblGrid>
                    <w:gridCol w:w="360"/>
                    <w:gridCol w:w="7560"/>
                    <w:gridCol w:w="1080"/>
                  </w:tblGrid>
                  <w:tr w:rsidR="00000000">
                    <w:tc>
                      <w:tcPr>
                        <w:tcW w:w="200" w:type="pct"/>
                        <w:tcBorders>
                          <w:top w:val="nil"/>
                          <w:left w:val="nil"/>
                          <w:bottom w:val="nil"/>
                          <w:right w:val="nil"/>
                        </w:tcBorders>
                        <w:hideMark/>
                      </w:tcPr>
                      <w:p w:rsidR="00000000" w:rsidRDefault="006A2FD2">
                        <w:pPr>
                          <w:rPr>
                            <w:rFonts w:eastAsia="Times New Roman"/>
                          </w:rPr>
                        </w:pPr>
                        <w:r>
                          <w:rPr>
                            <w:rFonts w:eastAsia="Times New Roman"/>
                          </w:rPr>
                          <w:t> </w:t>
                        </w:r>
                      </w:p>
                    </w:tc>
                    <w:tc>
                      <w:tcPr>
                        <w:tcW w:w="4200" w:type="pct"/>
                        <w:tcBorders>
                          <w:top w:val="nil"/>
                          <w:left w:val="nil"/>
                          <w:bottom w:val="nil"/>
                          <w:right w:val="nil"/>
                        </w:tcBorders>
                        <w:hideMark/>
                      </w:tcPr>
                      <w:p w:rsidR="00000000" w:rsidRDefault="006A2FD2">
                        <w:pPr>
                          <w:rPr>
                            <w:rFonts w:eastAsia="Times New Roman"/>
                          </w:rPr>
                        </w:pPr>
                        <w:r>
                          <w:rPr>
                            <w:rFonts w:eastAsia="Times New Roman"/>
                          </w:rPr>
                          <w:t> </w:t>
                        </w:r>
                      </w:p>
                    </w:tc>
                    <w:tc>
                      <w:tcPr>
                        <w:tcW w:w="600" w:type="pct"/>
                        <w:tcBorders>
                          <w:top w:val="nil"/>
                          <w:left w:val="nil"/>
                          <w:bottom w:val="nil"/>
                          <w:right w:val="nil"/>
                        </w:tcBorders>
                        <w:hideMark/>
                      </w:tcPr>
                      <w:p w:rsidR="00000000" w:rsidRDefault="006A2FD2">
                        <w:pPr>
                          <w:rPr>
                            <w:rFonts w:eastAsia="Times New Roman"/>
                          </w:rPr>
                        </w:pPr>
                        <w:r>
                          <w:rPr>
                            <w:rFonts w:eastAsia="Times New Roman"/>
                          </w:rPr>
                          <w:t> </w:t>
                        </w:r>
                      </w:p>
                    </w:tc>
                  </w:tr>
                  <w:tr w:rsidR="00000000">
                    <w:tc>
                      <w:tcPr>
                        <w:tcW w:w="200" w:type="pct"/>
                        <w:tcBorders>
                          <w:top w:val="nil"/>
                          <w:left w:val="nil"/>
                          <w:bottom w:val="nil"/>
                          <w:right w:val="nil"/>
                        </w:tcBorders>
                        <w:hideMark/>
                      </w:tcPr>
                      <w:p w:rsidR="00000000" w:rsidRDefault="006A2FD2">
                        <w:pPr>
                          <w:rPr>
                            <w:rFonts w:eastAsia="Times New Roman"/>
                          </w:rPr>
                        </w:pPr>
                        <w:r>
                          <w:rPr>
                            <w:rFonts w:eastAsia="Times New Roman"/>
                          </w:rPr>
                          <w:t> </w:t>
                        </w:r>
                      </w:p>
                    </w:tc>
                    <w:tc>
                      <w:tcPr>
                        <w:tcW w:w="4200" w:type="pct"/>
                        <w:tcBorders>
                          <w:top w:val="nil"/>
                          <w:left w:val="nil"/>
                          <w:bottom w:val="nil"/>
                          <w:right w:val="nil"/>
                        </w:tcBorders>
                        <w:hideMark/>
                      </w:tcPr>
                      <w:p w:rsidR="00000000" w:rsidRDefault="006A2FD2">
                        <w:pPr>
                          <w:rPr>
                            <w:rFonts w:eastAsia="Times New Roman"/>
                          </w:rPr>
                        </w:pPr>
                        <w:r>
                          <w:rPr>
                            <w:rFonts w:eastAsia="Times New Roman"/>
                          </w:rPr>
                          <w:t> </w:t>
                        </w:r>
                      </w:p>
                    </w:tc>
                    <w:tc>
                      <w:tcPr>
                        <w:tcW w:w="600" w:type="pct"/>
                        <w:tcBorders>
                          <w:top w:val="nil"/>
                          <w:left w:val="nil"/>
                          <w:bottom w:val="nil"/>
                          <w:right w:val="nil"/>
                        </w:tcBorders>
                        <w:hideMark/>
                      </w:tcPr>
                      <w:p w:rsidR="00000000" w:rsidRDefault="006A2FD2">
                        <w:pPr>
                          <w:rPr>
                            <w:rFonts w:eastAsia="Times New Roman"/>
                          </w:rPr>
                        </w:pPr>
                        <w:r>
                          <w:rPr>
                            <w:rFonts w:eastAsia="Times New Roman"/>
                          </w:rPr>
                          <w:t> </w:t>
                        </w:r>
                      </w:p>
                    </w:tc>
                  </w:tr>
                  <w:tr w:rsidR="00000000">
                    <w:tc>
                      <w:tcPr>
                        <w:tcW w:w="200" w:type="pct"/>
                        <w:tcBorders>
                          <w:top w:val="nil"/>
                          <w:left w:val="nil"/>
                          <w:bottom w:val="nil"/>
                          <w:right w:val="nil"/>
                        </w:tcBorders>
                        <w:hideMark/>
                      </w:tcPr>
                      <w:p w:rsidR="00000000" w:rsidRDefault="006A2FD2">
                        <w:pPr>
                          <w:rPr>
                            <w:rFonts w:eastAsia="Times New Roman"/>
                          </w:rPr>
                        </w:pPr>
                        <w:r>
                          <w:rPr>
                            <w:rFonts w:ascii="Verdana" w:eastAsia="Times New Roman" w:hAnsi="Verdana"/>
                            <w:sz w:val="20"/>
                            <w:szCs w:val="20"/>
                          </w:rPr>
                          <w:t>3.</w:t>
                        </w:r>
                      </w:p>
                    </w:tc>
                    <w:tc>
                      <w:tcPr>
                        <w:tcW w:w="4200" w:type="pct"/>
                        <w:tcBorders>
                          <w:top w:val="nil"/>
                          <w:left w:val="nil"/>
                          <w:bottom w:val="nil"/>
                          <w:right w:val="nil"/>
                        </w:tcBorders>
                        <w:hideMark/>
                      </w:tcPr>
                      <w:p w:rsidR="00000000" w:rsidRDefault="006A2FD2">
                        <w:pPr>
                          <w:rPr>
                            <w:rFonts w:eastAsia="Times New Roman"/>
                          </w:rPr>
                        </w:pPr>
                        <w:r>
                          <w:rPr>
                            <w:rFonts w:ascii="Verdana" w:eastAsia="Times New Roman" w:hAnsi="Verdana"/>
                            <w:sz w:val="20"/>
                            <w:szCs w:val="20"/>
                          </w:rPr>
                          <w:t xml:space="preserve">Preliminary Expenses as estimated in </w:t>
                        </w:r>
                        <w:r>
                          <w:rPr>
                            <w:rFonts w:ascii="Verdana" w:eastAsia="Times New Roman" w:hAnsi="Verdana"/>
                            <w:sz w:val="20"/>
                            <w:szCs w:val="20"/>
                          </w:rPr>
                          <w:t>the Prospectus or Statement in view of Prospectus Tk.</w:t>
                        </w:r>
                      </w:p>
                    </w:tc>
                    <w:tc>
                      <w:tcPr>
                        <w:tcW w:w="600" w:type="pct"/>
                        <w:tcBorders>
                          <w:top w:val="nil"/>
                          <w:left w:val="nil"/>
                          <w:bottom w:val="nil"/>
                          <w:right w:val="nil"/>
                        </w:tcBorders>
                        <w:hideMark/>
                      </w:tcPr>
                      <w:p w:rsidR="00000000" w:rsidRDefault="006A2FD2">
                        <w:pPr>
                          <w:rPr>
                            <w:rFonts w:eastAsia="Times New Roman"/>
                          </w:rPr>
                        </w:pPr>
                        <w:r>
                          <w:rPr>
                            <w:rFonts w:ascii="Verdana" w:eastAsia="Times New Roman" w:hAnsi="Verdana"/>
                            <w:sz w:val="20"/>
                            <w:szCs w:val="20"/>
                          </w:rPr>
                          <w:t>---------</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7500" w:type="dxa"/>
                    <w:jc w:val="center"/>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5925"/>
                    <w:gridCol w:w="1575"/>
                  </w:tblGrid>
                  <w:tr w:rsidR="00000000">
                    <w:trPr>
                      <w:jc w:val="center"/>
                    </w:trPr>
                    <w:tc>
                      <w:tcPr>
                        <w:tcW w:w="39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 xml:space="preserve">Preliminary Expenses incurred up to the aforesaid date   </w:t>
                        </w:r>
                      </w:p>
                    </w:tc>
                    <w:tc>
                      <w:tcPr>
                        <w:tcW w:w="10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Tk.</w:t>
                        </w:r>
                      </w:p>
                    </w:tc>
                  </w:tr>
                  <w:tr w:rsidR="00000000">
                    <w:trPr>
                      <w:jc w:val="center"/>
                    </w:trPr>
                    <w:tc>
                      <w:tcPr>
                        <w:tcW w:w="39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10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right"/>
                          <w:rPr>
                            <w:rFonts w:eastAsia="Times New Roman"/>
                          </w:rPr>
                        </w:pPr>
                        <w:r>
                          <w:rPr>
                            <w:rFonts w:ascii="Verdana" w:eastAsia="Times New Roman" w:hAnsi="Verdana"/>
                            <w:sz w:val="15"/>
                            <w:szCs w:val="15"/>
                          </w:rPr>
                          <w:t> </w:t>
                        </w:r>
                      </w:p>
                    </w:tc>
                  </w:tr>
                  <w:tr w:rsidR="00000000">
                    <w:trPr>
                      <w:jc w:val="center"/>
                    </w:trPr>
                    <w:tc>
                      <w:tcPr>
                        <w:tcW w:w="39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right"/>
                          <w:rPr>
                            <w:rFonts w:eastAsia="Times New Roman"/>
                          </w:rPr>
                        </w:pPr>
                        <w:r>
                          <w:rPr>
                            <w:rFonts w:ascii="Verdana" w:eastAsia="Times New Roman" w:hAnsi="Verdana"/>
                            <w:b/>
                            <w:bCs/>
                            <w:sz w:val="20"/>
                            <w:szCs w:val="20"/>
                          </w:rPr>
                          <w:t>Total-</w:t>
                        </w:r>
                      </w:p>
                    </w:tc>
                    <w:tc>
                      <w:tcPr>
                        <w:tcW w:w="10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right"/>
                          <w:rPr>
                            <w:rFonts w:eastAsia="Times New Roman"/>
                          </w:rPr>
                        </w:pPr>
                        <w:r>
                          <w:rPr>
                            <w:rFonts w:eastAsia="Times New Roman"/>
                          </w:rPr>
                          <w:t> </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15"/>
                      <w:szCs w:val="15"/>
                    </w:rPr>
                    <w:t>Strike out the portion which does not apply</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5000" w:type="pct"/>
                    <w:tblCellMar>
                      <w:top w:w="30" w:type="dxa"/>
                      <w:left w:w="30" w:type="dxa"/>
                      <w:bottom w:w="30" w:type="dxa"/>
                      <w:right w:w="30" w:type="dxa"/>
                    </w:tblCellMar>
                    <w:tblLook w:val="04A0"/>
                  </w:tblPr>
                  <w:tblGrid>
                    <w:gridCol w:w="270"/>
                    <w:gridCol w:w="8730"/>
                  </w:tblGrid>
                  <w:tr w:rsidR="00000000">
                    <w:tc>
                      <w:tcPr>
                        <w:tcW w:w="150" w:type="pct"/>
                        <w:tcBorders>
                          <w:top w:val="nil"/>
                          <w:left w:val="nil"/>
                          <w:bottom w:val="nil"/>
                          <w:right w:val="nil"/>
                        </w:tcBorders>
                        <w:hideMark/>
                      </w:tcPr>
                      <w:p w:rsidR="00000000" w:rsidRDefault="006A2FD2">
                        <w:pPr>
                          <w:rPr>
                            <w:rFonts w:eastAsia="Times New Roman"/>
                          </w:rPr>
                        </w:pPr>
                        <w:r>
                          <w:rPr>
                            <w:rFonts w:eastAsia="Times New Roman"/>
                          </w:rPr>
                          <w:t> </w:t>
                        </w:r>
                      </w:p>
                    </w:tc>
                    <w:tc>
                      <w:tcPr>
                        <w:tcW w:w="4850" w:type="pct"/>
                        <w:tcBorders>
                          <w:top w:val="nil"/>
                          <w:left w:val="nil"/>
                          <w:bottom w:val="nil"/>
                          <w:right w:val="nil"/>
                        </w:tcBorders>
                        <w:hideMark/>
                      </w:tcPr>
                      <w:p w:rsidR="00000000" w:rsidRDefault="006A2FD2">
                        <w:pPr>
                          <w:rPr>
                            <w:rFonts w:eastAsia="Times New Roman"/>
                          </w:rPr>
                        </w:pPr>
                        <w:r>
                          <w:rPr>
                            <w:rFonts w:eastAsia="Times New Roman"/>
                          </w:rPr>
                          <w:t> </w:t>
                        </w:r>
                      </w:p>
                    </w:tc>
                  </w:tr>
                  <w:tr w:rsidR="00000000">
                    <w:tc>
                      <w:tcPr>
                        <w:tcW w:w="150" w:type="pct"/>
                        <w:tcBorders>
                          <w:top w:val="nil"/>
                          <w:left w:val="nil"/>
                          <w:bottom w:val="nil"/>
                          <w:right w:val="nil"/>
                        </w:tcBorders>
                        <w:hideMark/>
                      </w:tcPr>
                      <w:p w:rsidR="00000000" w:rsidRDefault="006A2FD2">
                        <w:pPr>
                          <w:rPr>
                            <w:rFonts w:eastAsia="Times New Roman"/>
                          </w:rPr>
                        </w:pPr>
                        <w:r>
                          <w:rPr>
                            <w:rFonts w:ascii="Verdana" w:eastAsia="Times New Roman" w:hAnsi="Verdana"/>
                            <w:sz w:val="20"/>
                            <w:szCs w:val="20"/>
                          </w:rPr>
                          <w:t>4.</w:t>
                        </w:r>
                      </w:p>
                    </w:tc>
                    <w:tc>
                      <w:tcPr>
                        <w:tcW w:w="4850" w:type="pct"/>
                        <w:tcBorders>
                          <w:top w:val="nil"/>
                          <w:left w:val="nil"/>
                          <w:bottom w:val="nil"/>
                          <w:right w:val="nil"/>
                        </w:tcBorders>
                        <w:hideMark/>
                      </w:tcPr>
                      <w:p w:rsidR="00000000" w:rsidRDefault="006A2FD2">
                        <w:pPr>
                          <w:rPr>
                            <w:rFonts w:eastAsia="Times New Roman"/>
                          </w:rPr>
                        </w:pPr>
                        <w:r>
                          <w:rPr>
                            <w:rFonts w:ascii="Verdana" w:eastAsia="Times New Roman" w:hAnsi="Verdana"/>
                            <w:sz w:val="20"/>
                            <w:szCs w:val="20"/>
                          </w:rPr>
                          <w:t xml:space="preserve">Name, </w:t>
                        </w:r>
                        <w:r>
                          <w:rPr>
                            <w:rFonts w:ascii="Verdana" w:eastAsia="Times New Roman" w:hAnsi="Verdana"/>
                            <w:sz w:val="20"/>
                            <w:szCs w:val="20"/>
                          </w:rPr>
                          <w:t>Address and description of the Directors, Auditors (if any), Managing agent and Managers (if any) and Secretary of Company and the changes if any which have occurred since the date of the incorporation :-</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b/>
                      <w:bCs/>
                      <w:sz w:val="20"/>
                      <w:szCs w:val="20"/>
                    </w:rPr>
                    <w:t>DIRECTORS</w:t>
                  </w:r>
                </w:p>
              </w:tc>
            </w:tr>
            <w:tr w:rsidR="00000000">
              <w:tc>
                <w:tcPr>
                  <w:tcW w:w="9000" w:type="dxa"/>
                  <w:gridSpan w:val="2"/>
                  <w:tcBorders>
                    <w:top w:val="nil"/>
                    <w:left w:val="nil"/>
                    <w:bottom w:val="nil"/>
                    <w:right w:val="nil"/>
                  </w:tcBorders>
                  <w:vAlign w:val="center"/>
                  <w:hideMark/>
                </w:tcPr>
                <w:tbl>
                  <w:tblPr>
                    <w:tblW w:w="5000" w:type="pct"/>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2784"/>
                    <w:gridCol w:w="2516"/>
                    <w:gridCol w:w="2426"/>
                    <w:gridCol w:w="1258"/>
                  </w:tblGrid>
                  <w:tr w:rsidR="00000000">
                    <w:trPr>
                      <w:trHeight w:val="540"/>
                    </w:trPr>
                    <w:tc>
                      <w:tcPr>
                        <w:tcW w:w="15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Name</w:t>
                        </w:r>
                      </w:p>
                    </w:tc>
                    <w:tc>
                      <w:tcPr>
                        <w:tcW w:w="14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Address</w:t>
                        </w:r>
                      </w:p>
                    </w:tc>
                    <w:tc>
                      <w:tcPr>
                        <w:tcW w:w="13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Description</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Particulars of change if any**</w:t>
                        </w:r>
                      </w:p>
                    </w:tc>
                  </w:tr>
                  <w:tr w:rsidR="00000000">
                    <w:trPr>
                      <w:trHeight w:val="2460"/>
                    </w:trPr>
                    <w:tc>
                      <w:tcPr>
                        <w:tcW w:w="15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14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13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15"/>
                      <w:szCs w:val="15"/>
                    </w:rPr>
                    <w:t>**These particulars must include dates of changes</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b/>
                      <w:bCs/>
                      <w:sz w:val="20"/>
                      <w:szCs w:val="20"/>
                    </w:rPr>
                    <w:t>AUDITORS</w:t>
                  </w:r>
                </w:p>
              </w:tc>
            </w:tr>
            <w:tr w:rsidR="00000000">
              <w:tc>
                <w:tcPr>
                  <w:tcW w:w="9000" w:type="dxa"/>
                  <w:gridSpan w:val="2"/>
                  <w:tcBorders>
                    <w:top w:val="nil"/>
                    <w:left w:val="nil"/>
                    <w:bottom w:val="nil"/>
                    <w:right w:val="nil"/>
                  </w:tcBorders>
                  <w:vAlign w:val="center"/>
                  <w:hideMark/>
                </w:tcPr>
                <w:tbl>
                  <w:tblPr>
                    <w:tblW w:w="5000" w:type="pct"/>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2784"/>
                    <w:gridCol w:w="2516"/>
                    <w:gridCol w:w="2426"/>
                    <w:gridCol w:w="1258"/>
                  </w:tblGrid>
                  <w:tr w:rsidR="00000000">
                    <w:trPr>
                      <w:trHeight w:val="540"/>
                    </w:trPr>
                    <w:tc>
                      <w:tcPr>
                        <w:tcW w:w="15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Name</w:t>
                        </w:r>
                      </w:p>
                    </w:tc>
                    <w:tc>
                      <w:tcPr>
                        <w:tcW w:w="14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Address</w:t>
                        </w:r>
                      </w:p>
                    </w:tc>
                    <w:tc>
                      <w:tcPr>
                        <w:tcW w:w="13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Description</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Particulars of change if any**</w:t>
                        </w:r>
                      </w:p>
                    </w:tc>
                  </w:tr>
                  <w:tr w:rsidR="00000000">
                    <w:trPr>
                      <w:trHeight w:val="2325"/>
                    </w:trPr>
                    <w:tc>
                      <w:tcPr>
                        <w:tcW w:w="15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14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13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15"/>
                      <w:szCs w:val="15"/>
                    </w:rPr>
                    <w:t>**These particulars must include dates of changes</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b/>
                      <w:bCs/>
                      <w:sz w:val="20"/>
                      <w:szCs w:val="20"/>
                    </w:rPr>
                    <w:t>MANAGING AGENT &amp; MANAGER</w:t>
                  </w:r>
                </w:p>
              </w:tc>
            </w:tr>
            <w:tr w:rsidR="00000000">
              <w:tc>
                <w:tcPr>
                  <w:tcW w:w="9000" w:type="dxa"/>
                  <w:gridSpan w:val="2"/>
                  <w:tcBorders>
                    <w:top w:val="nil"/>
                    <w:left w:val="nil"/>
                    <w:bottom w:val="nil"/>
                    <w:right w:val="nil"/>
                  </w:tcBorders>
                  <w:vAlign w:val="center"/>
                  <w:hideMark/>
                </w:tcPr>
                <w:tbl>
                  <w:tblPr>
                    <w:tblW w:w="5000" w:type="pct"/>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2784"/>
                    <w:gridCol w:w="2516"/>
                    <w:gridCol w:w="2426"/>
                    <w:gridCol w:w="1258"/>
                  </w:tblGrid>
                  <w:tr w:rsidR="00000000">
                    <w:trPr>
                      <w:trHeight w:val="540"/>
                    </w:trPr>
                    <w:tc>
                      <w:tcPr>
                        <w:tcW w:w="15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Name</w:t>
                        </w:r>
                      </w:p>
                    </w:tc>
                    <w:tc>
                      <w:tcPr>
                        <w:tcW w:w="14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Address</w:t>
                        </w:r>
                      </w:p>
                    </w:tc>
                    <w:tc>
                      <w:tcPr>
                        <w:tcW w:w="13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Description</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Particulars of change if any**</w:t>
                        </w:r>
                      </w:p>
                    </w:tc>
                  </w:tr>
                  <w:tr w:rsidR="00000000">
                    <w:trPr>
                      <w:trHeight w:val="2505"/>
                    </w:trPr>
                    <w:tc>
                      <w:tcPr>
                        <w:tcW w:w="15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14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13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15"/>
                      <w:szCs w:val="15"/>
                    </w:rPr>
                    <w:t>**These particulars must include dates of changes</w:t>
                  </w: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b/>
                      <w:bCs/>
                      <w:sz w:val="20"/>
                      <w:szCs w:val="20"/>
                    </w:rPr>
                    <w:t>SECRETARY</w:t>
                  </w:r>
                </w:p>
              </w:tc>
            </w:tr>
            <w:tr w:rsidR="00000000">
              <w:tc>
                <w:tcPr>
                  <w:tcW w:w="9000" w:type="dxa"/>
                  <w:gridSpan w:val="2"/>
                  <w:tcBorders>
                    <w:top w:val="nil"/>
                    <w:left w:val="nil"/>
                    <w:bottom w:val="nil"/>
                    <w:right w:val="nil"/>
                  </w:tcBorders>
                  <w:vAlign w:val="center"/>
                  <w:hideMark/>
                </w:tcPr>
                <w:tbl>
                  <w:tblPr>
                    <w:tblW w:w="5000" w:type="pct"/>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2784"/>
                    <w:gridCol w:w="2516"/>
                    <w:gridCol w:w="2426"/>
                    <w:gridCol w:w="1258"/>
                  </w:tblGrid>
                  <w:tr w:rsidR="00000000">
                    <w:trPr>
                      <w:trHeight w:val="540"/>
                    </w:trPr>
                    <w:tc>
                      <w:tcPr>
                        <w:tcW w:w="15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Name</w:t>
                        </w:r>
                      </w:p>
                    </w:tc>
                    <w:tc>
                      <w:tcPr>
                        <w:tcW w:w="14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Address</w:t>
                        </w:r>
                      </w:p>
                    </w:tc>
                    <w:tc>
                      <w:tcPr>
                        <w:tcW w:w="13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Description</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jc w:val="center"/>
                          <w:rPr>
                            <w:rFonts w:eastAsia="Times New Roman"/>
                          </w:rPr>
                        </w:pPr>
                        <w:r>
                          <w:rPr>
                            <w:rFonts w:ascii="Verdana" w:eastAsia="Times New Roman" w:hAnsi="Verdana"/>
                            <w:b/>
                            <w:bCs/>
                            <w:sz w:val="15"/>
                            <w:szCs w:val="15"/>
                          </w:rPr>
                          <w:t>Particulars of change if any**</w:t>
                        </w:r>
                      </w:p>
                    </w:tc>
                  </w:tr>
                  <w:tr w:rsidR="00000000">
                    <w:trPr>
                      <w:trHeight w:val="2565"/>
                    </w:trPr>
                    <w:tc>
                      <w:tcPr>
                        <w:tcW w:w="15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14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135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000000" w:rsidRDefault="006A2FD2">
                        <w:pPr>
                          <w:rPr>
                            <w:rFonts w:eastAsia="Times New Roman"/>
                          </w:rPr>
                        </w:pPr>
                        <w:r>
                          <w:rPr>
                            <w:rFonts w:ascii="Verdana" w:eastAsia="Times New Roman" w:hAnsi="Verdana"/>
                            <w:sz w:val="15"/>
                            <w:szCs w:val="15"/>
                          </w:rPr>
                          <w:t> </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15"/>
                      <w:szCs w:val="15"/>
                    </w:rPr>
                    <w:t>**These particulars must include dates of changes</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5000" w:type="pct"/>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269"/>
                    <w:gridCol w:w="4672"/>
                    <w:gridCol w:w="4043"/>
                  </w:tblGrid>
                  <w:tr w:rsidR="00000000">
                    <w:tc>
                      <w:tcPr>
                        <w:tcW w:w="15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ascii="Verdana" w:eastAsia="Times New Roman" w:hAnsi="Verdana"/>
                            <w:sz w:val="20"/>
                            <w:szCs w:val="20"/>
                          </w:rPr>
                          <w:t>5.</w:t>
                        </w:r>
                      </w:p>
                    </w:tc>
                    <w:tc>
                      <w:tcPr>
                        <w:tcW w:w="260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ascii="Verdana" w:eastAsia="Times New Roman" w:hAnsi="Verdana"/>
                            <w:sz w:val="20"/>
                            <w:szCs w:val="20"/>
                          </w:rPr>
                          <w:t xml:space="preserve">Particulars of any contract the modification of which is to </w:t>
                        </w:r>
                        <w:r>
                          <w:rPr>
                            <w:rFonts w:ascii="Verdana" w:eastAsia="Times New Roman" w:hAnsi="Verdana"/>
                            <w:sz w:val="20"/>
                            <w:szCs w:val="20"/>
                          </w:rPr>
                          <w:t>submit to the meeting for its approval together with the particulars of the modification or proposed modification.</w:t>
                        </w:r>
                      </w:p>
                    </w:tc>
                    <w:tc>
                      <w:tcPr>
                        <w:tcW w:w="225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eastAsia="Times New Roman"/>
                          </w:rPr>
                          <w:t> </w:t>
                        </w:r>
                      </w:p>
                    </w:tc>
                  </w:tr>
                  <w:tr w:rsidR="00000000">
                    <w:tc>
                      <w:tcPr>
                        <w:tcW w:w="15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ascii="Verdana" w:eastAsia="Times New Roman" w:hAnsi="Verdana"/>
                            <w:sz w:val="20"/>
                            <w:szCs w:val="20"/>
                          </w:rPr>
                          <w:t>6.</w:t>
                        </w:r>
                      </w:p>
                    </w:tc>
                    <w:tc>
                      <w:tcPr>
                        <w:tcW w:w="260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ascii="Verdana" w:eastAsia="Times New Roman" w:hAnsi="Verdana"/>
                            <w:sz w:val="20"/>
                            <w:szCs w:val="20"/>
                          </w:rPr>
                          <w:t>The extent to which under writing contract if any, have been carried out.</w:t>
                        </w:r>
                      </w:p>
                    </w:tc>
                    <w:tc>
                      <w:tcPr>
                        <w:tcW w:w="225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eastAsia="Times New Roman"/>
                          </w:rPr>
                          <w:t> </w:t>
                        </w:r>
                      </w:p>
                    </w:tc>
                  </w:tr>
                  <w:tr w:rsidR="00000000">
                    <w:tc>
                      <w:tcPr>
                        <w:tcW w:w="15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ascii="Verdana" w:eastAsia="Times New Roman" w:hAnsi="Verdana"/>
                            <w:sz w:val="20"/>
                            <w:szCs w:val="20"/>
                          </w:rPr>
                          <w:t>7.</w:t>
                        </w:r>
                      </w:p>
                    </w:tc>
                    <w:tc>
                      <w:tcPr>
                        <w:tcW w:w="260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ascii="Verdana" w:eastAsia="Times New Roman" w:hAnsi="Verdana"/>
                            <w:sz w:val="20"/>
                            <w:szCs w:val="20"/>
                          </w:rPr>
                          <w:t xml:space="preserve">The arrears, if any </w:t>
                        </w:r>
                        <w:r>
                          <w:rPr>
                            <w:rFonts w:ascii="Verdana" w:eastAsia="Times New Roman" w:hAnsi="Verdana"/>
                            <w:sz w:val="20"/>
                            <w:szCs w:val="20"/>
                          </w:rPr>
                          <w:t>due on calls from Directors, Managing Agents and Managers.</w:t>
                        </w:r>
                      </w:p>
                    </w:tc>
                    <w:tc>
                      <w:tcPr>
                        <w:tcW w:w="225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eastAsia="Times New Roman"/>
                          </w:rPr>
                          <w:t> </w:t>
                        </w:r>
                      </w:p>
                    </w:tc>
                  </w:tr>
                  <w:tr w:rsidR="00000000">
                    <w:tc>
                      <w:tcPr>
                        <w:tcW w:w="15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ascii="Verdana" w:eastAsia="Times New Roman" w:hAnsi="Verdana"/>
                            <w:sz w:val="20"/>
                            <w:szCs w:val="20"/>
                          </w:rPr>
                          <w:t>8.</w:t>
                        </w:r>
                      </w:p>
                    </w:tc>
                    <w:tc>
                      <w:tcPr>
                        <w:tcW w:w="260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ascii="Verdana" w:eastAsia="Times New Roman" w:hAnsi="Verdana"/>
                            <w:sz w:val="20"/>
                            <w:szCs w:val="20"/>
                          </w:rPr>
                          <w:t xml:space="preserve">The particulars of any commission or brokerage paid or to be paid connection with the issue or sale of shares to any Director, Managing Agent or Manager or if the </w:t>
                        </w:r>
                        <w:r>
                          <w:rPr>
                            <w:rFonts w:ascii="Verdana" w:eastAsia="Times New Roman" w:hAnsi="Verdana"/>
                            <w:sz w:val="20"/>
                            <w:szCs w:val="20"/>
                          </w:rPr>
                          <w:t>Managing Agent is a firm to any partner thereof or if the Managing Agent is a Private Company, to any Director thereof.</w:t>
                        </w:r>
                      </w:p>
                    </w:tc>
                    <w:tc>
                      <w:tcPr>
                        <w:tcW w:w="2250" w:type="pct"/>
                        <w:tcBorders>
                          <w:top w:val="outset" w:sz="6" w:space="0" w:color="111111"/>
                          <w:left w:val="outset" w:sz="6" w:space="0" w:color="111111"/>
                          <w:bottom w:val="outset" w:sz="6" w:space="0" w:color="111111"/>
                          <w:right w:val="outset" w:sz="6" w:space="0" w:color="111111"/>
                        </w:tcBorders>
                        <w:hideMark/>
                      </w:tcPr>
                      <w:p w:rsidR="00000000" w:rsidRDefault="006A2FD2">
                        <w:pPr>
                          <w:rPr>
                            <w:rFonts w:eastAsia="Times New Roman"/>
                          </w:rPr>
                        </w:pPr>
                        <w:r>
                          <w:rPr>
                            <w:rFonts w:eastAsia="Times New Roman"/>
                          </w:rPr>
                          <w:t> </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8250" w:type="dxa"/>
                    <w:jc w:val="center"/>
                    <w:tblCellMar>
                      <w:top w:w="30" w:type="dxa"/>
                      <w:left w:w="30" w:type="dxa"/>
                      <w:bottom w:w="30" w:type="dxa"/>
                      <w:right w:w="30" w:type="dxa"/>
                    </w:tblCellMar>
                    <w:tblLook w:val="04A0"/>
                  </w:tblPr>
                  <w:tblGrid>
                    <w:gridCol w:w="1304"/>
                    <w:gridCol w:w="1939"/>
                    <w:gridCol w:w="763"/>
                    <w:gridCol w:w="2273"/>
                    <w:gridCol w:w="540"/>
                    <w:gridCol w:w="1431"/>
                  </w:tblGrid>
                  <w:tr w:rsidR="00000000">
                    <w:trPr>
                      <w:jc w:val="center"/>
                    </w:trPr>
                    <w:tc>
                      <w:tcPr>
                        <w:tcW w:w="1230"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Dated this</w:t>
                        </w:r>
                      </w:p>
                    </w:tc>
                    <w:tc>
                      <w:tcPr>
                        <w:tcW w:w="1830"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w:t>
                        </w:r>
                      </w:p>
                    </w:tc>
                    <w:tc>
                      <w:tcPr>
                        <w:tcW w:w="720"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day of</w:t>
                        </w:r>
                      </w:p>
                    </w:tc>
                    <w:tc>
                      <w:tcPr>
                        <w:tcW w:w="2145"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w:t>
                        </w:r>
                      </w:p>
                    </w:tc>
                    <w:tc>
                      <w:tcPr>
                        <w:tcW w:w="510"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20</w:t>
                        </w:r>
                      </w:p>
                    </w:tc>
                    <w:tc>
                      <w:tcPr>
                        <w:tcW w:w="1350"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5000" w:type="pct"/>
                    <w:tblCellMar>
                      <w:top w:w="30" w:type="dxa"/>
                      <w:left w:w="30" w:type="dxa"/>
                      <w:bottom w:w="30" w:type="dxa"/>
                      <w:right w:w="30" w:type="dxa"/>
                    </w:tblCellMar>
                    <w:tblLook w:val="04A0"/>
                  </w:tblPr>
                  <w:tblGrid>
                    <w:gridCol w:w="4500"/>
                    <w:gridCol w:w="4500"/>
                  </w:tblGrid>
                  <w:tr w:rsidR="00000000">
                    <w:tc>
                      <w:tcPr>
                        <w:tcW w:w="2500" w:type="pct"/>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20"/>
                            <w:szCs w:val="20"/>
                          </w:rPr>
                          <w:t>We hereby certified this report.*</w:t>
                        </w:r>
                      </w:p>
                    </w:tc>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r>
                  <w:tr w:rsidR="00000000">
                    <w:tc>
                      <w:tcPr>
                        <w:tcW w:w="2500" w:type="pct"/>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20"/>
                            <w:szCs w:val="20"/>
                          </w:rPr>
                          <w:t>(Alternatively)</w:t>
                        </w:r>
                      </w:p>
                    </w:tc>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r>
                  <w:tr w:rsidR="00000000">
                    <w:tc>
                      <w:tcPr>
                        <w:tcW w:w="2500" w:type="pct"/>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20"/>
                            <w:szCs w:val="20"/>
                          </w:rPr>
                          <w:t>I hereby certified this report</w:t>
                        </w:r>
                      </w:p>
                    </w:tc>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r>
                  <w:tr w:rsidR="00000000">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r>
                  <w:tr w:rsidR="00000000">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c>
                      <w:tcPr>
                        <w:tcW w:w="2500" w:type="pct"/>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20"/>
                            <w:szCs w:val="20"/>
                          </w:rPr>
                          <w:t>Two or more Directors.</w:t>
                        </w:r>
                      </w:p>
                    </w:tc>
                  </w:tr>
                  <w:tr w:rsidR="00000000">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r>
                  <w:tr w:rsidR="00000000">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r>
                  <w:tr w:rsidR="00000000">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r>
                  <w:tr w:rsidR="00000000">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c>
                      <w:tcPr>
                        <w:tcW w:w="2500" w:type="pct"/>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20"/>
                            <w:szCs w:val="20"/>
                          </w:rPr>
                          <w:t>Chairman of the Directors.</w:t>
                        </w:r>
                      </w:p>
                    </w:tc>
                  </w:tr>
                  <w:tr w:rsidR="00000000">
                    <w:tc>
                      <w:tcPr>
                        <w:tcW w:w="2500" w:type="pct"/>
                        <w:tcBorders>
                          <w:top w:val="nil"/>
                          <w:left w:val="nil"/>
                          <w:bottom w:val="nil"/>
                          <w:right w:val="nil"/>
                        </w:tcBorders>
                        <w:vAlign w:val="center"/>
                        <w:hideMark/>
                      </w:tcPr>
                      <w:p w:rsidR="00000000" w:rsidRDefault="006A2FD2">
                        <w:pPr>
                          <w:jc w:val="center"/>
                          <w:rPr>
                            <w:rFonts w:eastAsia="Times New Roman"/>
                          </w:rPr>
                        </w:pPr>
                        <w:r>
                          <w:rPr>
                            <w:rFonts w:eastAsia="Times New Roman"/>
                          </w:rPr>
                          <w:t> </w:t>
                        </w:r>
                      </w:p>
                    </w:tc>
                    <w:tc>
                      <w:tcPr>
                        <w:tcW w:w="2500" w:type="pct"/>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20"/>
                            <w:szCs w:val="20"/>
                          </w:rPr>
                          <w:t>(If authorized by the Board of Directors)</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5000" w:type="pct"/>
                    <w:tblCellMar>
                      <w:top w:w="30" w:type="dxa"/>
                      <w:left w:w="30" w:type="dxa"/>
                      <w:bottom w:w="30" w:type="dxa"/>
                      <w:right w:w="30" w:type="dxa"/>
                    </w:tblCellMar>
                    <w:tblLook w:val="04A0"/>
                  </w:tblPr>
                  <w:tblGrid>
                    <w:gridCol w:w="720"/>
                    <w:gridCol w:w="8280"/>
                  </w:tblGrid>
                  <w:tr w:rsidR="00000000">
                    <w:tc>
                      <w:tcPr>
                        <w:tcW w:w="4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c>
                      <w:tcPr>
                        <w:tcW w:w="4600" w:type="pct"/>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 xml:space="preserve">We hereby certify that so much of the report as relates to the shares allotted by </w:t>
                        </w:r>
                      </w:p>
                    </w:tc>
                  </w:tr>
                  <w:tr w:rsidR="00000000">
                    <w:tc>
                      <w:tcPr>
                        <w:tcW w:w="5000" w:type="pct"/>
                        <w:gridSpan w:val="2"/>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the Company and to the cash received in respect of such shares and to the receipts and payments of the Company is correct.</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5000" w:type="pct"/>
                    <w:tblCellMar>
                      <w:top w:w="30" w:type="dxa"/>
                      <w:left w:w="30" w:type="dxa"/>
                      <w:bottom w:w="30" w:type="dxa"/>
                      <w:right w:w="30" w:type="dxa"/>
                    </w:tblCellMar>
                    <w:tblLook w:val="04A0"/>
                  </w:tblPr>
                  <w:tblGrid>
                    <w:gridCol w:w="4500"/>
                    <w:gridCol w:w="4500"/>
                  </w:tblGrid>
                  <w:tr w:rsidR="00000000">
                    <w:tc>
                      <w:tcPr>
                        <w:tcW w:w="25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c>
                      <w:tcPr>
                        <w:tcW w:w="2500" w:type="pct"/>
                        <w:tcBorders>
                          <w:top w:val="nil"/>
                          <w:left w:val="nil"/>
                          <w:bottom w:val="nil"/>
                          <w:right w:val="nil"/>
                        </w:tcBorders>
                        <w:vAlign w:val="center"/>
                        <w:hideMark/>
                      </w:tcPr>
                      <w:p w:rsidR="00000000" w:rsidRDefault="006A2FD2">
                        <w:pPr>
                          <w:jc w:val="center"/>
                          <w:rPr>
                            <w:rFonts w:eastAsia="Times New Roman"/>
                          </w:rPr>
                        </w:pPr>
                        <w:r>
                          <w:rPr>
                            <w:rFonts w:ascii="Verdana" w:eastAsia="Times New Roman" w:hAnsi="Verdana"/>
                            <w:sz w:val="20"/>
                            <w:szCs w:val="20"/>
                          </w:rPr>
                          <w:t>Auditors.</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8250" w:type="dxa"/>
                    <w:jc w:val="center"/>
                    <w:tblCellMar>
                      <w:top w:w="30" w:type="dxa"/>
                      <w:left w:w="30" w:type="dxa"/>
                      <w:bottom w:w="30" w:type="dxa"/>
                      <w:right w:w="30" w:type="dxa"/>
                    </w:tblCellMar>
                    <w:tblLook w:val="04A0"/>
                  </w:tblPr>
                  <w:tblGrid>
                    <w:gridCol w:w="966"/>
                    <w:gridCol w:w="2204"/>
                    <w:gridCol w:w="1197"/>
                    <w:gridCol w:w="1637"/>
                    <w:gridCol w:w="441"/>
                    <w:gridCol w:w="1805"/>
                  </w:tblGrid>
                  <w:tr w:rsidR="00000000">
                    <w:trPr>
                      <w:jc w:val="center"/>
                    </w:trPr>
                    <w:tc>
                      <w:tcPr>
                        <w:tcW w:w="690"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 xml:space="preserve">Dated </w:t>
                        </w:r>
                      </w:p>
                    </w:tc>
                    <w:tc>
                      <w:tcPr>
                        <w:tcW w:w="1575"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w:t>
                        </w:r>
                      </w:p>
                    </w:tc>
                    <w:tc>
                      <w:tcPr>
                        <w:tcW w:w="855"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day of</w:t>
                        </w:r>
                      </w:p>
                    </w:tc>
                    <w:tc>
                      <w:tcPr>
                        <w:tcW w:w="1170"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w:t>
                        </w:r>
                      </w:p>
                    </w:tc>
                    <w:tc>
                      <w:tcPr>
                        <w:tcW w:w="270"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20</w:t>
                        </w:r>
                      </w:p>
                    </w:tc>
                    <w:tc>
                      <w:tcPr>
                        <w:tcW w:w="1290" w:type="dxa"/>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tbl>
                  <w:tblPr>
                    <w:tblW w:w="5000" w:type="pct"/>
                    <w:tblCellMar>
                      <w:top w:w="30" w:type="dxa"/>
                      <w:left w:w="30" w:type="dxa"/>
                      <w:bottom w:w="30" w:type="dxa"/>
                      <w:right w:w="30" w:type="dxa"/>
                    </w:tblCellMar>
                    <w:tblLook w:val="04A0"/>
                  </w:tblPr>
                  <w:tblGrid>
                    <w:gridCol w:w="720"/>
                    <w:gridCol w:w="8280"/>
                  </w:tblGrid>
                  <w:tr w:rsidR="00000000">
                    <w:tc>
                      <w:tcPr>
                        <w:tcW w:w="400" w:type="pct"/>
                        <w:tcBorders>
                          <w:top w:val="nil"/>
                          <w:left w:val="nil"/>
                          <w:bottom w:val="nil"/>
                          <w:right w:val="nil"/>
                        </w:tcBorders>
                        <w:vAlign w:val="center"/>
                        <w:hideMark/>
                      </w:tcPr>
                      <w:p w:rsidR="00000000" w:rsidRDefault="006A2FD2">
                        <w:pPr>
                          <w:rPr>
                            <w:rFonts w:eastAsia="Times New Roman"/>
                          </w:rPr>
                        </w:pPr>
                        <w:r>
                          <w:rPr>
                            <w:rFonts w:eastAsia="Times New Roman"/>
                          </w:rPr>
                          <w:t> </w:t>
                        </w:r>
                      </w:p>
                    </w:tc>
                    <w:tc>
                      <w:tcPr>
                        <w:tcW w:w="4600" w:type="pct"/>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 xml:space="preserve">"To be certified by not less than two Directors or if the Company has less than </w:t>
                        </w:r>
                      </w:p>
                    </w:tc>
                  </w:tr>
                  <w:tr w:rsidR="00000000">
                    <w:tc>
                      <w:tcPr>
                        <w:tcW w:w="5000" w:type="pct"/>
                        <w:gridSpan w:val="2"/>
                        <w:tcBorders>
                          <w:top w:val="nil"/>
                          <w:left w:val="nil"/>
                          <w:bottom w:val="nil"/>
                          <w:right w:val="nil"/>
                        </w:tcBorders>
                        <w:vAlign w:val="center"/>
                        <w:hideMark/>
                      </w:tcPr>
                      <w:p w:rsidR="00000000" w:rsidRDefault="006A2FD2">
                        <w:pPr>
                          <w:rPr>
                            <w:rFonts w:eastAsia="Times New Roman"/>
                          </w:rPr>
                        </w:pPr>
                        <w:r>
                          <w:rPr>
                            <w:rFonts w:ascii="Verdana" w:eastAsia="Times New Roman" w:hAnsi="Verdana"/>
                            <w:sz w:val="20"/>
                            <w:szCs w:val="20"/>
                          </w:rPr>
                          <w:t xml:space="preserve">two Directors, by the sole Director and </w:t>
                        </w:r>
                        <w:r>
                          <w:rPr>
                            <w:rFonts w:ascii="Verdana" w:eastAsia="Times New Roman" w:hAnsi="Verdana"/>
                            <w:sz w:val="20"/>
                            <w:szCs w:val="20"/>
                          </w:rPr>
                          <w:t>forwarded at least twenty one days before the statutory meeting to every member and debenture-holder of the Company and to be filled with the Register forth with after is forwarded,  vide Section 83 Sub- section (2), (3)".</w:t>
                        </w:r>
                      </w:p>
                    </w:tc>
                  </w:tr>
                </w:tbl>
                <w:p w:rsidR="00000000" w:rsidRDefault="006A2FD2">
                  <w:pPr>
                    <w:rPr>
                      <w:rFonts w:eastAsia="Times New Roman"/>
                    </w:rPr>
                  </w:pP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r w:rsidR="00000000">
              <w:tc>
                <w:tcPr>
                  <w:tcW w:w="9000" w:type="dxa"/>
                  <w:gridSpan w:val="2"/>
                  <w:tcBorders>
                    <w:top w:val="nil"/>
                    <w:left w:val="nil"/>
                    <w:bottom w:val="nil"/>
                    <w:right w:val="nil"/>
                  </w:tcBorders>
                  <w:vAlign w:val="center"/>
                  <w:hideMark/>
                </w:tcPr>
                <w:p w:rsidR="00000000" w:rsidRDefault="006A2FD2">
                  <w:pPr>
                    <w:rPr>
                      <w:rFonts w:eastAsia="Times New Roman"/>
                    </w:rPr>
                  </w:pPr>
                  <w:r>
                    <w:rPr>
                      <w:rFonts w:eastAsia="Times New Roman"/>
                    </w:rPr>
                    <w:t> </w:t>
                  </w:r>
                </w:p>
              </w:tc>
            </w:tr>
          </w:tbl>
          <w:p w:rsidR="00000000" w:rsidRDefault="006A2FD2">
            <w:pPr>
              <w:rPr>
                <w:rFonts w:eastAsia="Times New Roman"/>
              </w:rPr>
            </w:pPr>
          </w:p>
        </w:tc>
      </w:tr>
    </w:tbl>
    <w:p w:rsidR="006A2FD2" w:rsidRDefault="006A2FD2">
      <w:pPr>
        <w:rPr>
          <w:rFonts w:eastAsia="Times New Roman"/>
        </w:rPr>
      </w:pPr>
    </w:p>
    <w:sectPr w:rsidR="006A2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7E588A"/>
    <w:rsid w:val="006A2FD2"/>
    <w:rsid w:val="007E5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3426</Characters>
  <Application>Microsoft Office Word</Application>
  <DocSecurity>0</DocSecurity>
  <Lines>28</Lines>
  <Paragraphs>8</Paragraphs>
  <ScaleCrop>false</ScaleCrop>
  <Company>Hewlett-Packard Company</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RJSC ::: Form VII</dc:title>
  <dc:creator>ianam0073</dc:creator>
  <cp:lastModifiedBy>ianam0073</cp:lastModifiedBy>
  <cp:revision>2</cp:revision>
  <dcterms:created xsi:type="dcterms:W3CDTF">2015-05-17T10:20:00Z</dcterms:created>
  <dcterms:modified xsi:type="dcterms:W3CDTF">2015-05-17T10:20:00Z</dcterms:modified>
</cp:coreProperties>
</file>