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w:t>
      </w:r>
      <w:proofErr w:type="gramStart"/>
      <w:r>
        <w:rPr>
          <w:rFonts w:hint="eastAsia"/>
          <w:sz w:val="24"/>
          <w:szCs w:val="24"/>
        </w:rPr>
        <w:t>一个源</w:t>
      </w:r>
      <w:proofErr w:type="gramEnd"/>
      <w:r>
        <w:rPr>
          <w:rFonts w:hint="eastAsia"/>
          <w:sz w:val="24"/>
          <w:szCs w:val="24"/>
        </w:rPr>
        <w:t>视频，采用基于时空融合的智能提取视频摘要方法对视频进行分析和视频摘要提取，然后将所有视频摘要都保存到一个包含所有视频摘要的新视频中，用户可以通过此新视频来观看源视频的所有视频摘要。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E474C5" w:rsidP="00A70F82">
      <w:pPr>
        <w:pStyle w:val="a5"/>
        <w:numPr>
          <w:ilvl w:val="0"/>
          <w:numId w:val="1"/>
        </w:numPr>
        <w:spacing w:line="360" w:lineRule="auto"/>
        <w:ind w:firstLineChars="0"/>
        <w:rPr>
          <w:sz w:val="24"/>
          <w:szCs w:val="24"/>
        </w:rPr>
      </w:pPr>
      <w:r>
        <w:rPr>
          <w:rFonts w:hint="eastAsia"/>
          <w:sz w:val="24"/>
          <w:szCs w:val="24"/>
        </w:rPr>
        <w:t>基于时空融合的智能提取视频摘要方法</w:t>
      </w:r>
      <w:r w:rsidR="00F01B5B">
        <w:rPr>
          <w:rFonts w:hint="eastAsia"/>
          <w:sz w:val="24"/>
          <w:szCs w:val="24"/>
        </w:rPr>
        <w:t>，其特征在于，包括以</w:t>
      </w:r>
      <w:r>
        <w:rPr>
          <w:rFonts w:hint="eastAsia"/>
          <w:sz w:val="24"/>
          <w:szCs w:val="24"/>
        </w:rPr>
        <w:t>下</w:t>
      </w:r>
      <w:r w:rsidR="000B6490">
        <w:rPr>
          <w:rFonts w:hint="eastAsia"/>
          <w:sz w:val="24"/>
          <w:szCs w:val="24"/>
        </w:rPr>
        <w:t>5</w:t>
      </w:r>
      <w:r w:rsidR="000B6490">
        <w:rPr>
          <w:rFonts w:hint="eastAsia"/>
          <w:sz w:val="24"/>
          <w:szCs w:val="24"/>
        </w:rPr>
        <w:t>个</w:t>
      </w:r>
      <w:r>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proofErr w:type="gramStart"/>
      <w:r>
        <w:rPr>
          <w:rFonts w:hint="eastAsia"/>
          <w:sz w:val="24"/>
          <w:szCs w:val="24"/>
        </w:rPr>
        <w:t>使用帧差法</w:t>
      </w:r>
      <w:proofErr w:type="gramEnd"/>
      <w:r>
        <w:rPr>
          <w:rFonts w:hint="eastAsia"/>
          <w:sz w:val="24"/>
          <w:szCs w:val="24"/>
        </w:rPr>
        <w:t>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rFonts w:hint="eastAsia"/>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proofErr w:type="spellStart"/>
      <w:r w:rsidR="00FE0854">
        <w:rPr>
          <w:rFonts w:hint="eastAsia"/>
          <w:sz w:val="24"/>
          <w:szCs w:val="24"/>
        </w:rPr>
        <w:t>avi</w:t>
      </w:r>
      <w:proofErr w:type="spellEnd"/>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w:t>
      </w:r>
      <w:proofErr w:type="gramStart"/>
      <w:r w:rsidRPr="0062678D">
        <w:rPr>
          <w:rFonts w:hint="eastAsia"/>
          <w:sz w:val="24"/>
          <w:szCs w:val="24"/>
        </w:rPr>
        <w:t>二值化操作</w:t>
      </w:r>
      <w:proofErr w:type="gramEnd"/>
      <w:r w:rsidRPr="0062678D">
        <w:rPr>
          <w:rFonts w:hint="eastAsia"/>
          <w:sz w:val="24"/>
          <w:szCs w:val="24"/>
        </w:rPr>
        <w:t>；</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w:t>
      </w:r>
      <w:proofErr w:type="gramStart"/>
      <w:r w:rsidRPr="0062678D">
        <w:rPr>
          <w:rFonts w:hint="eastAsia"/>
          <w:sz w:val="24"/>
          <w:szCs w:val="24"/>
        </w:rPr>
        <w:t>二值化的</w:t>
      </w:r>
      <w:proofErr w:type="gramEnd"/>
      <w:r w:rsidRPr="0062678D">
        <w:rPr>
          <w:rFonts w:hint="eastAsia"/>
          <w:sz w:val="24"/>
          <w:szCs w:val="24"/>
        </w:rPr>
        <w:t>差图像进行中值滤波操作，消除小的噪声；</w:t>
      </w:r>
    </w:p>
    <w:p w:rsidR="00966A33" w:rsidRDefault="00966A33" w:rsidP="00A70F82">
      <w:pPr>
        <w:pStyle w:val="a5"/>
        <w:numPr>
          <w:ilvl w:val="0"/>
          <w:numId w:val="8"/>
        </w:numPr>
        <w:spacing w:line="360" w:lineRule="auto"/>
        <w:ind w:firstLineChars="0"/>
        <w:rPr>
          <w:rFonts w:hint="eastAsia"/>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proofErr w:type="spellStart"/>
      <w:r w:rsidR="007D6357" w:rsidRPr="0062678D">
        <w:rPr>
          <w:rFonts w:hint="eastAsia"/>
          <w:sz w:val="24"/>
          <w:szCs w:val="24"/>
        </w:rPr>
        <w:t>i</w:t>
      </w:r>
      <w:proofErr w:type="spellEnd"/>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w:t>
      </w:r>
      <w:r w:rsidR="007D6357" w:rsidRPr="00A70F82">
        <w:rPr>
          <w:rFonts w:hint="eastAsia"/>
          <w:sz w:val="24"/>
          <w:szCs w:val="24"/>
        </w:rPr>
        <w:lastRenderedPageBreak/>
        <w:t>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pStyle w:val="a5"/>
        <w:ind w:firstLine="480"/>
        <w:rPr>
          <w:rFonts w:hint="eastAsia"/>
          <w:sz w:val="24"/>
          <w:szCs w:val="24"/>
        </w:rPr>
      </w:pP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rFonts w:hint="eastAsia"/>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rFonts w:hint="eastAsia"/>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proofErr w:type="gramStart"/>
      <w:r>
        <w:rPr>
          <w:rFonts w:hint="eastAsia"/>
          <w:sz w:val="24"/>
          <w:szCs w:val="24"/>
        </w:rPr>
        <w:t>个</w:t>
      </w:r>
      <w:proofErr w:type="gramEnd"/>
      <w:r>
        <w:rPr>
          <w:rFonts w:hint="eastAsia"/>
          <w:sz w:val="24"/>
          <w:szCs w:val="24"/>
        </w:rPr>
        <w:t>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w:t>
      </w:r>
      <w:proofErr w:type="gramStart"/>
      <w:r>
        <w:rPr>
          <w:rFonts w:hint="eastAsia"/>
          <w:sz w:val="24"/>
          <w:szCs w:val="24"/>
        </w:rPr>
        <w:t>定位到源视频</w:t>
      </w:r>
      <w:proofErr w:type="gramEnd"/>
      <w:r>
        <w:rPr>
          <w:rFonts w:hint="eastAsia"/>
          <w:sz w:val="24"/>
          <w:szCs w:val="24"/>
        </w:rPr>
        <w:t>中第</w:t>
      </w:r>
      <w:r>
        <w:rPr>
          <w:rFonts w:hint="eastAsia"/>
          <w:sz w:val="24"/>
          <w:szCs w:val="24"/>
        </w:rPr>
        <w:t>n</w:t>
      </w:r>
      <w:proofErr w:type="gramStart"/>
      <w:r>
        <w:rPr>
          <w:rFonts w:hint="eastAsia"/>
          <w:sz w:val="24"/>
          <w:szCs w:val="24"/>
        </w:rPr>
        <w:t>个</w:t>
      </w:r>
      <w:proofErr w:type="gramEnd"/>
      <w:r>
        <w:rPr>
          <w:rFonts w:hint="eastAsia"/>
          <w:sz w:val="24"/>
          <w:szCs w:val="24"/>
        </w:rPr>
        <w:t>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rFonts w:hint="eastAsia"/>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中得到的图像序列按照其矩形轮廓左上角的坐标以及序列号粘贴到另一个所有视频摘要的图像序列中，并将所有摘要事件的图像序列保</w:t>
      </w:r>
      <w:r>
        <w:rPr>
          <w:rFonts w:hint="eastAsia"/>
          <w:sz w:val="24"/>
          <w:szCs w:val="24"/>
        </w:rPr>
        <w:lastRenderedPageBreak/>
        <w:t>存为一个</w:t>
      </w:r>
      <w:proofErr w:type="spellStart"/>
      <w:r>
        <w:rPr>
          <w:rFonts w:hint="eastAsia"/>
          <w:sz w:val="24"/>
          <w:szCs w:val="24"/>
        </w:rPr>
        <w:t>avi</w:t>
      </w:r>
      <w:proofErr w:type="spellEnd"/>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rFonts w:hint="eastAsia"/>
          <w:b/>
          <w:sz w:val="32"/>
          <w:szCs w:val="32"/>
        </w:rPr>
      </w:pPr>
      <w:r w:rsidRPr="0085199D">
        <w:rPr>
          <w:rFonts w:hint="eastAsia"/>
          <w:b/>
          <w:sz w:val="32"/>
          <w:szCs w:val="32"/>
        </w:rPr>
        <w:t>说明书</w:t>
      </w:r>
    </w:p>
    <w:p w:rsidR="00624AE2" w:rsidRDefault="00624AE2" w:rsidP="00624AE2">
      <w:pPr>
        <w:spacing w:before="60"/>
        <w:jc w:val="left"/>
        <w:rPr>
          <w:rFonts w:hint="eastAsia"/>
          <w:sz w:val="28"/>
          <w:szCs w:val="28"/>
        </w:rPr>
      </w:pPr>
      <w:r w:rsidRPr="00624AE2">
        <w:rPr>
          <w:rFonts w:hint="eastAsia"/>
          <w:sz w:val="28"/>
          <w:szCs w:val="28"/>
        </w:rPr>
        <w:t>基于时空融合的智能视频摘要方法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本发明一般涉及计算机智能监控视频处理领域。更具体的说主要用于将视频中的运动事件摘要提取出来并合成到一个视频里面同时播放，用以减少监控人员查看视频的时间的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rFonts w:hint="eastAsia"/>
          <w:b/>
          <w:sz w:val="32"/>
          <w:szCs w:val="32"/>
        </w:rPr>
      </w:pPr>
    </w:p>
    <w:p w:rsidR="00624AE2" w:rsidRDefault="00624AE2" w:rsidP="00624AE2">
      <w:pPr>
        <w:spacing w:line="360" w:lineRule="auto"/>
        <w:jc w:val="left"/>
        <w:rPr>
          <w:rFonts w:hint="eastAsia"/>
          <w:b/>
          <w:sz w:val="32"/>
          <w:szCs w:val="32"/>
        </w:rPr>
      </w:pPr>
      <w:r>
        <w:rPr>
          <w:rFonts w:hint="eastAsia"/>
          <w:b/>
          <w:sz w:val="32"/>
          <w:szCs w:val="32"/>
        </w:rPr>
        <w:t>背景技术</w:t>
      </w:r>
    </w:p>
    <w:p w:rsidR="001C3C42" w:rsidRDefault="00624AE2" w:rsidP="001C3C42">
      <w:pPr>
        <w:spacing w:line="360" w:lineRule="auto"/>
        <w:ind w:firstLineChars="200" w:firstLine="480"/>
        <w:jc w:val="left"/>
        <w:outlineLvl w:val="2"/>
        <w:rPr>
          <w:rFonts w:hint="eastAsia"/>
          <w:bCs/>
          <w:sz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1C3C42">
        <w:rPr>
          <w:rFonts w:hint="eastAsia"/>
          <w:bCs/>
          <w:sz w:val="24"/>
        </w:rPr>
        <w:t>并且</w:t>
      </w:r>
      <w:r w:rsidR="001C3C42" w:rsidRPr="005E74EC">
        <w:rPr>
          <w:rFonts w:hint="eastAsia"/>
          <w:bCs/>
          <w:sz w:val="24"/>
        </w:rPr>
        <w:t>一个监控视频</w:t>
      </w:r>
      <w:r w:rsidR="001C3C42">
        <w:rPr>
          <w:rFonts w:hint="eastAsia"/>
          <w:bCs/>
          <w:sz w:val="24"/>
        </w:rPr>
        <w:t>往往</w:t>
      </w:r>
      <w:r w:rsidR="001C3C42" w:rsidRPr="005E74EC">
        <w:rPr>
          <w:rFonts w:hint="eastAsia"/>
          <w:bCs/>
          <w:sz w:val="24"/>
        </w:rPr>
        <w:t>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9E7F76" w:rsidRDefault="00BD4954" w:rsidP="00DE239C">
      <w:pPr>
        <w:spacing w:line="360" w:lineRule="auto"/>
        <w:ind w:firstLineChars="200" w:firstLine="480"/>
        <w:rPr>
          <w:rFonts w:hint="eastAsia"/>
          <w:bCs/>
          <w:sz w:val="24"/>
        </w:rPr>
      </w:pPr>
      <w:r>
        <w:rPr>
          <w:rFonts w:hint="eastAsia"/>
          <w:bCs/>
          <w:sz w:val="24"/>
        </w:rPr>
        <w:t>现有的</w:t>
      </w:r>
      <w:r w:rsidR="009E7F76">
        <w:rPr>
          <w:rFonts w:hint="eastAsia"/>
          <w:bCs/>
          <w:sz w:val="24"/>
        </w:rPr>
        <w:t>智能视频监控技术主要有：特定物体识别，车牌识别，车流统计，人脸检测和</w:t>
      </w:r>
      <w:r>
        <w:rPr>
          <w:rFonts w:hint="eastAsia"/>
          <w:bCs/>
          <w:sz w:val="24"/>
        </w:rPr>
        <w:t>打架等反常行为识别</w:t>
      </w:r>
      <w:r w:rsidR="009E7F76">
        <w:rPr>
          <w:rFonts w:hint="eastAsia"/>
          <w:bCs/>
          <w:sz w:val="24"/>
        </w:rPr>
        <w:t>等。</w:t>
      </w:r>
      <w:r w:rsidR="00DE239C">
        <w:rPr>
          <w:rFonts w:hint="eastAsia"/>
          <w:bCs/>
          <w:sz w:val="24"/>
        </w:rPr>
        <w:t>以上这些智能视频监控技术</w:t>
      </w:r>
      <w:r>
        <w:rPr>
          <w:rFonts w:ascii="Calibri" w:eastAsia="宋体" w:hAnsi="Calibri" w:cs="Times New Roman" w:hint="eastAsia"/>
          <w:bCs/>
          <w:sz w:val="24"/>
        </w:rPr>
        <w:t>都带有确定性，</w:t>
      </w:r>
      <w:r w:rsidR="00DE239C">
        <w:rPr>
          <w:rFonts w:ascii="Calibri" w:eastAsia="宋体" w:hAnsi="Calibri" w:cs="Times New Roman" w:hint="eastAsia"/>
          <w:bCs/>
          <w:sz w:val="24"/>
        </w:rPr>
        <w:t>监控目标具</w:t>
      </w:r>
      <w:r>
        <w:rPr>
          <w:rFonts w:ascii="Calibri" w:eastAsia="宋体" w:hAnsi="Calibri" w:cs="Times New Roman" w:hint="eastAsia"/>
          <w:bCs/>
          <w:sz w:val="24"/>
        </w:rPr>
        <w:t>有一定的颜色、形状等特征，</w:t>
      </w:r>
      <w:r w:rsidR="00DE239C">
        <w:rPr>
          <w:rFonts w:ascii="Calibri" w:eastAsia="宋体" w:hAnsi="Calibri" w:cs="Times New Roman" w:hint="eastAsia"/>
          <w:bCs/>
          <w:sz w:val="24"/>
        </w:rPr>
        <w:t>其未能解决的</w:t>
      </w:r>
      <w:r>
        <w:rPr>
          <w:rFonts w:ascii="Calibri" w:eastAsia="宋体" w:hAnsi="Calibri" w:cs="Times New Roman" w:hint="eastAsia"/>
          <w:bCs/>
          <w:sz w:val="24"/>
        </w:rPr>
        <w:t>问题是，如果你并不知道某一物体的具体特征的时候，就要以人工的方式去将一</w:t>
      </w:r>
      <w:r>
        <w:rPr>
          <w:rFonts w:hint="eastAsia"/>
          <w:bCs/>
          <w:sz w:val="24"/>
        </w:rPr>
        <w:t>个监控视频从头到尾查看一次，这样非常耗费人力资源和时间资源。</w:t>
      </w:r>
    </w:p>
    <w:p w:rsidR="00DE239C" w:rsidRDefault="00DE239C" w:rsidP="00DE239C">
      <w:pPr>
        <w:spacing w:line="360" w:lineRule="auto"/>
        <w:rPr>
          <w:rFonts w:hint="eastAsia"/>
          <w:b/>
          <w:bCs/>
          <w:sz w:val="32"/>
          <w:szCs w:val="32"/>
        </w:rPr>
      </w:pPr>
    </w:p>
    <w:p w:rsidR="00DE239C" w:rsidRPr="00DE239C" w:rsidRDefault="00DE239C" w:rsidP="00DE239C">
      <w:pPr>
        <w:spacing w:line="360" w:lineRule="auto"/>
        <w:rPr>
          <w:rFonts w:hint="eastAsia"/>
          <w:b/>
          <w:bCs/>
          <w:sz w:val="32"/>
          <w:szCs w:val="32"/>
        </w:rPr>
      </w:pPr>
      <w:r w:rsidRPr="00DE239C">
        <w:rPr>
          <w:rFonts w:hint="eastAsia"/>
          <w:b/>
          <w:bCs/>
          <w:sz w:val="32"/>
          <w:szCs w:val="32"/>
        </w:rPr>
        <w:t>发明内容</w:t>
      </w:r>
    </w:p>
    <w:p w:rsidR="00BD4954" w:rsidRDefault="00BD4954" w:rsidP="00DE239C">
      <w:pPr>
        <w:spacing w:line="360" w:lineRule="auto"/>
        <w:ind w:firstLineChars="200" w:firstLine="480"/>
        <w:rPr>
          <w:rFonts w:ascii="Calibri" w:eastAsia="宋体" w:hAnsi="Calibri" w:cs="Times New Roman"/>
          <w:bCs/>
          <w:sz w:val="24"/>
        </w:rPr>
      </w:pPr>
      <w:r>
        <w:rPr>
          <w:rFonts w:hint="eastAsia"/>
          <w:bCs/>
          <w:sz w:val="24"/>
        </w:rPr>
        <w:t>智能</w:t>
      </w:r>
      <w:r>
        <w:rPr>
          <w:rFonts w:ascii="Calibri" w:eastAsia="宋体" w:hAnsi="Calibri" w:cs="Times New Roman" w:hint="eastAsia"/>
          <w:bCs/>
          <w:sz w:val="24"/>
        </w:rPr>
        <w:t>视频摘要软件旨在将一个很大的监控视频里面所有运动事件都提取出</w:t>
      </w:r>
      <w:r>
        <w:rPr>
          <w:rFonts w:ascii="Calibri" w:eastAsia="宋体" w:hAnsi="Calibri" w:cs="Times New Roman" w:hint="eastAsia"/>
          <w:bCs/>
          <w:sz w:val="24"/>
        </w:rPr>
        <w:lastRenderedPageBreak/>
        <w:t>来，并且用最短的时间将这些运动事件播放出来让监测人员去看，从而最快找出想要找的目标。</w:t>
      </w:r>
    </w:p>
    <w:p w:rsidR="00BD4954" w:rsidRPr="00BD4954" w:rsidRDefault="00BD4954" w:rsidP="001C3C42">
      <w:pPr>
        <w:spacing w:line="360" w:lineRule="auto"/>
        <w:ind w:firstLineChars="200" w:firstLine="480"/>
        <w:jc w:val="left"/>
        <w:outlineLvl w:val="2"/>
        <w:rPr>
          <w:sz w:val="24"/>
          <w:szCs w:val="24"/>
        </w:rPr>
      </w:pPr>
    </w:p>
    <w:p w:rsidR="001C3C42" w:rsidRPr="001C3C42" w:rsidRDefault="001C3C42" w:rsidP="00624AE2">
      <w:pPr>
        <w:spacing w:line="360" w:lineRule="auto"/>
        <w:ind w:firstLineChars="200" w:firstLine="480"/>
        <w:jc w:val="left"/>
        <w:outlineLvl w:val="2"/>
        <w:rPr>
          <w:sz w:val="24"/>
          <w:szCs w:val="24"/>
        </w:rPr>
      </w:pPr>
    </w:p>
    <w:p w:rsidR="00624AE2" w:rsidRPr="00624AE2" w:rsidRDefault="00624AE2" w:rsidP="00624AE2">
      <w:pPr>
        <w:spacing w:line="360" w:lineRule="auto"/>
        <w:jc w:val="left"/>
        <w:rPr>
          <w:sz w:val="24"/>
          <w:szCs w:val="24"/>
        </w:rPr>
      </w:pPr>
    </w:p>
    <w:sectPr w:rsidR="00624AE2" w:rsidRPr="00624AE2"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FB6" w:rsidRDefault="00E11FB6" w:rsidP="00E474C5">
      <w:r>
        <w:separator/>
      </w:r>
    </w:p>
  </w:endnote>
  <w:endnote w:type="continuationSeparator" w:id="0">
    <w:p w:rsidR="00E11FB6" w:rsidRDefault="00E11FB6"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FB6" w:rsidRDefault="00E11FB6" w:rsidP="00E474C5">
      <w:r>
        <w:separator/>
      </w:r>
    </w:p>
  </w:footnote>
  <w:footnote w:type="continuationSeparator" w:id="0">
    <w:p w:rsidR="00E11FB6" w:rsidRDefault="00E11FB6"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0"/>
  </w:num>
  <w:num w:numId="5">
    <w:abstractNumId w:val="9"/>
  </w:num>
  <w:num w:numId="6">
    <w:abstractNumId w:val="4"/>
  </w:num>
  <w:num w:numId="7">
    <w:abstractNumId w:val="1"/>
  </w:num>
  <w:num w:numId="8">
    <w:abstractNumId w:val="3"/>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1477F"/>
    <w:rsid w:val="001C3C42"/>
    <w:rsid w:val="001C4D8D"/>
    <w:rsid w:val="001F2683"/>
    <w:rsid w:val="0027098D"/>
    <w:rsid w:val="002C4364"/>
    <w:rsid w:val="00356781"/>
    <w:rsid w:val="00624AE2"/>
    <w:rsid w:val="006A3D99"/>
    <w:rsid w:val="006D0257"/>
    <w:rsid w:val="006F74E1"/>
    <w:rsid w:val="00725929"/>
    <w:rsid w:val="007C1269"/>
    <w:rsid w:val="007D6357"/>
    <w:rsid w:val="00805F9A"/>
    <w:rsid w:val="0085199D"/>
    <w:rsid w:val="008F693D"/>
    <w:rsid w:val="0095646F"/>
    <w:rsid w:val="009662E7"/>
    <w:rsid w:val="00966A33"/>
    <w:rsid w:val="009A54B5"/>
    <w:rsid w:val="009E7F76"/>
    <w:rsid w:val="00A70F82"/>
    <w:rsid w:val="00AA0DA9"/>
    <w:rsid w:val="00BA3DA3"/>
    <w:rsid w:val="00BC7AE2"/>
    <w:rsid w:val="00BD4954"/>
    <w:rsid w:val="00D458C7"/>
    <w:rsid w:val="00DC4BD4"/>
    <w:rsid w:val="00DE239C"/>
    <w:rsid w:val="00E11FB6"/>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15</cp:revision>
  <dcterms:created xsi:type="dcterms:W3CDTF">2011-06-04T08:38:00Z</dcterms:created>
  <dcterms:modified xsi:type="dcterms:W3CDTF">2011-06-05T14:36:00Z</dcterms:modified>
</cp:coreProperties>
</file>