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20" w:rsidRDefault="00925D20" w:rsidP="006B34B3">
      <w:pPr>
        <w:rPr>
          <w:rFonts w:ascii="黑体" w:eastAsia="黑体" w:hAnsi="华文楷体"/>
          <w:b/>
          <w:sz w:val="44"/>
          <w:szCs w:val="44"/>
        </w:rPr>
      </w:pPr>
    </w:p>
    <w:p w:rsidR="00722F59" w:rsidRDefault="00CC1B66" w:rsidP="006802DA">
      <w:pPr>
        <w:jc w:val="center"/>
        <w:rPr>
          <w:rFonts w:ascii="黑体" w:eastAsia="黑体" w:hAnsi="华文楷体"/>
          <w:b/>
          <w:sz w:val="44"/>
          <w:szCs w:val="44"/>
        </w:rPr>
      </w:pPr>
      <w:r>
        <w:rPr>
          <w:rFonts w:ascii="华文行楷" w:eastAsia="华文行楷" w:hAnsi="华文中宋"/>
          <w:noProof/>
          <w:sz w:val="72"/>
          <w:szCs w:val="72"/>
        </w:rPr>
        <w:drawing>
          <wp:inline distT="0" distB="0" distL="0" distR="0">
            <wp:extent cx="3952875" cy="885825"/>
            <wp:effectExtent l="19050" t="0" r="9525" b="0"/>
            <wp:docPr id="2"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D70651" w:rsidRDefault="00CC1B66" w:rsidP="006802DA">
      <w:pPr>
        <w:jc w:val="center"/>
        <w:rPr>
          <w:rFonts w:ascii="黑体" w:eastAsia="黑体" w:hAnsi="华文楷体"/>
          <w:b/>
          <w:sz w:val="44"/>
          <w:szCs w:val="44"/>
        </w:rPr>
      </w:pPr>
      <w:r>
        <w:rPr>
          <w:rFonts w:ascii="黑体" w:eastAsia="黑体" w:hAnsi="华文楷体" w:hint="eastAsia"/>
          <w:b/>
          <w:sz w:val="44"/>
          <w:szCs w:val="44"/>
        </w:rPr>
        <w:t>本科毕业设计（论文）说明书</w:t>
      </w:r>
    </w:p>
    <w:p w:rsidR="00D70651" w:rsidRDefault="00D70651" w:rsidP="006B34B3">
      <w:pPr>
        <w:rPr>
          <w:rFonts w:ascii="黑体" w:eastAsia="黑体" w:hAnsi="华文楷体"/>
          <w:b/>
          <w:sz w:val="44"/>
          <w:szCs w:val="44"/>
        </w:rPr>
      </w:pPr>
    </w:p>
    <w:p w:rsidR="00CC1B66" w:rsidRDefault="00CC1B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3731BD" w:rsidRDefault="003731BD" w:rsidP="006B34B3">
      <w:pPr>
        <w:rPr>
          <w:rFonts w:ascii="黑体" w:eastAsia="黑体" w:hAnsi="华文楷体"/>
          <w:b/>
          <w:sz w:val="44"/>
          <w:szCs w:val="44"/>
        </w:rPr>
      </w:pPr>
    </w:p>
    <w:p w:rsidR="005368B3" w:rsidRPr="00722F59" w:rsidRDefault="005368B3" w:rsidP="006802DA">
      <w:pPr>
        <w:jc w:val="center"/>
        <w:rPr>
          <w:i/>
          <w:color w:val="008000"/>
          <w:sz w:val="24"/>
        </w:rPr>
      </w:pPr>
      <w:r w:rsidRPr="00561766">
        <w:rPr>
          <w:rFonts w:ascii="黑体" w:eastAsia="黑体" w:hAnsi="华文楷体" w:hint="eastAsia"/>
          <w:b/>
          <w:sz w:val="44"/>
          <w:szCs w:val="44"/>
        </w:rPr>
        <w:t>题目：</w:t>
      </w:r>
      <w:r w:rsidR="00CC1B66">
        <w:rPr>
          <w:rFonts w:ascii="宋体" w:hAnsi="宋体" w:hint="eastAsia"/>
          <w:b/>
          <w:sz w:val="30"/>
          <w:szCs w:val="30"/>
          <w:u w:val="single"/>
        </w:rPr>
        <w:t xml:space="preserve">   </w:t>
      </w:r>
      <w:r w:rsidR="003731BD" w:rsidRPr="003731BD">
        <w:rPr>
          <w:rFonts w:ascii="宋体" w:hAnsi="宋体" w:hint="eastAsia"/>
          <w:b/>
          <w:sz w:val="44"/>
          <w:szCs w:val="44"/>
          <w:u w:val="single"/>
        </w:rPr>
        <w:t>智能</w:t>
      </w:r>
      <w:r w:rsidR="003731BD">
        <w:rPr>
          <w:rFonts w:ascii="宋体" w:hAnsi="宋体" w:hint="eastAsia"/>
          <w:b/>
          <w:sz w:val="44"/>
          <w:szCs w:val="44"/>
          <w:u w:val="single"/>
        </w:rPr>
        <w:t>视频摘要软件</w:t>
      </w:r>
    </w:p>
    <w:p w:rsidR="005368B3" w:rsidRDefault="005368B3"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656366" w:rsidRDefault="00656366" w:rsidP="006B34B3">
      <w:pPr>
        <w:rPr>
          <w:rFonts w:ascii="黑体" w:eastAsia="黑体" w:hAnsi="华文楷体"/>
          <w:b/>
          <w:sz w:val="44"/>
          <w:szCs w:val="44"/>
        </w:rPr>
      </w:pPr>
    </w:p>
    <w:p w:rsidR="005368B3" w:rsidRDefault="005368B3" w:rsidP="006802DA">
      <w:pPr>
        <w:rPr>
          <w:rFonts w:ascii="宋体" w:hAnsi="宋体"/>
          <w:b/>
          <w:sz w:val="30"/>
          <w:szCs w:val="30"/>
        </w:rPr>
      </w:pPr>
    </w:p>
    <w:p w:rsidR="005368B3" w:rsidRPr="005368B3" w:rsidRDefault="005368B3" w:rsidP="006802DA">
      <w:pPr>
        <w:ind w:firstLineChars="800" w:firstLine="2409"/>
        <w:rPr>
          <w:rFonts w:ascii="宋体" w:hAnsi="宋体"/>
          <w:b/>
          <w:sz w:val="30"/>
          <w:szCs w:val="30"/>
          <w:u w:val="single"/>
        </w:rPr>
      </w:pPr>
      <w:r w:rsidRPr="005368B3">
        <w:rPr>
          <w:rFonts w:ascii="宋体" w:hAnsi="宋体" w:hint="eastAsia"/>
          <w:b/>
          <w:sz w:val="30"/>
          <w:szCs w:val="30"/>
        </w:rPr>
        <w:t>学</w:t>
      </w:r>
      <w:r w:rsidR="00BE6A6C">
        <w:rPr>
          <w:rFonts w:ascii="宋体" w:hAnsi="宋体" w:hint="eastAsia"/>
          <w:b/>
          <w:sz w:val="30"/>
          <w:szCs w:val="30"/>
        </w:rPr>
        <w:t xml:space="preserve">  </w:t>
      </w:r>
      <w:r w:rsidR="006802DA">
        <w:rPr>
          <w:rFonts w:ascii="宋体" w:hAnsi="宋体" w:hint="eastAsia"/>
          <w:b/>
          <w:sz w:val="30"/>
          <w:szCs w:val="30"/>
        </w:rPr>
        <w:t xml:space="preserve">  </w:t>
      </w:r>
      <w:r w:rsidRPr="005368B3">
        <w:rPr>
          <w:rFonts w:ascii="宋体" w:hAnsi="宋体" w:hint="eastAsia"/>
          <w:b/>
          <w:sz w:val="30"/>
          <w:szCs w:val="30"/>
        </w:rPr>
        <w:t>院</w:t>
      </w:r>
      <w:r>
        <w:rPr>
          <w:rFonts w:ascii="宋体" w:hAnsi="宋体" w:hint="eastAsia"/>
          <w:b/>
          <w:sz w:val="30"/>
          <w:szCs w:val="30"/>
        </w:rPr>
        <w:t xml:space="preserve"> </w:t>
      </w:r>
      <w:r w:rsidR="00BE6A6C" w:rsidRPr="006802DA">
        <w:rPr>
          <w:rFonts w:ascii="宋体" w:hAnsi="宋体" w:hint="eastAsia"/>
          <w:b/>
          <w:sz w:val="30"/>
          <w:szCs w:val="30"/>
          <w:u w:val="single"/>
        </w:rPr>
        <w:t xml:space="preserve">  </w:t>
      </w:r>
      <w:r w:rsidR="006802DA">
        <w:rPr>
          <w:rFonts w:ascii="宋体" w:hAnsi="宋体" w:hint="eastAsia"/>
          <w:b/>
          <w:sz w:val="30"/>
          <w:szCs w:val="30"/>
          <w:u w:val="single"/>
        </w:rPr>
        <w:t xml:space="preserve">  </w:t>
      </w:r>
      <w:r w:rsidR="003731BD">
        <w:rPr>
          <w:rFonts w:ascii="宋体" w:hAnsi="宋体" w:hint="eastAsia"/>
          <w:b/>
          <w:sz w:val="30"/>
          <w:szCs w:val="30"/>
          <w:u w:val="single"/>
        </w:rPr>
        <w:t>软件学院</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rPr>
      </w:pPr>
      <w:r w:rsidRPr="005368B3">
        <w:rPr>
          <w:rFonts w:ascii="宋体" w:hAnsi="宋体" w:hint="eastAsia"/>
          <w:b/>
          <w:sz w:val="30"/>
          <w:szCs w:val="30"/>
        </w:rPr>
        <w:t>专</w:t>
      </w:r>
      <w:r w:rsidR="00BE6A6C">
        <w:rPr>
          <w:rFonts w:ascii="宋体" w:hAnsi="宋体" w:hint="eastAsia"/>
          <w:b/>
          <w:sz w:val="30"/>
          <w:szCs w:val="30"/>
        </w:rPr>
        <w:t xml:space="preserve">  </w:t>
      </w:r>
      <w:r w:rsidR="006802DA">
        <w:rPr>
          <w:rFonts w:ascii="宋体" w:hAnsi="宋体" w:hint="eastAsia"/>
          <w:b/>
          <w:sz w:val="30"/>
          <w:szCs w:val="30"/>
        </w:rPr>
        <w:t xml:space="preserve">  </w:t>
      </w:r>
      <w:r w:rsidRPr="005368B3">
        <w:rPr>
          <w:rFonts w:ascii="宋体" w:hAnsi="宋体" w:hint="eastAsia"/>
          <w:b/>
          <w:sz w:val="30"/>
          <w:szCs w:val="30"/>
        </w:rPr>
        <w:t>业</w:t>
      </w:r>
      <w:r>
        <w:rPr>
          <w:rFonts w:ascii="宋体" w:hAnsi="宋体" w:hint="eastAsia"/>
          <w:b/>
          <w:sz w:val="30"/>
          <w:szCs w:val="30"/>
        </w:rPr>
        <w:t xml:space="preserve"> </w:t>
      </w:r>
      <w:r w:rsidR="00BE6A6C" w:rsidRPr="006802DA">
        <w:rPr>
          <w:rFonts w:ascii="宋体" w:hAnsi="宋体" w:hint="eastAsia"/>
          <w:b/>
          <w:sz w:val="30"/>
          <w:szCs w:val="30"/>
          <w:u w:val="single"/>
        </w:rPr>
        <w:t xml:space="preserve">  </w:t>
      </w:r>
      <w:r w:rsidR="006802DA">
        <w:rPr>
          <w:rFonts w:ascii="宋体" w:hAnsi="宋体" w:hint="eastAsia"/>
          <w:b/>
          <w:sz w:val="30"/>
          <w:szCs w:val="30"/>
          <w:u w:val="single"/>
        </w:rPr>
        <w:t xml:space="preserve">  </w:t>
      </w:r>
      <w:r w:rsidR="003731BD">
        <w:rPr>
          <w:rFonts w:ascii="宋体" w:hAnsi="宋体" w:hint="eastAsia"/>
          <w:b/>
          <w:sz w:val="30"/>
          <w:szCs w:val="30"/>
          <w:u w:val="single"/>
        </w:rPr>
        <w:t>软件工程</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u w:val="single"/>
        </w:rPr>
      </w:pPr>
      <w:r w:rsidRPr="005368B3">
        <w:rPr>
          <w:rFonts w:ascii="宋体" w:hAnsi="宋体" w:hint="eastAsia"/>
          <w:b/>
          <w:sz w:val="30"/>
          <w:szCs w:val="30"/>
        </w:rPr>
        <w:t>学生姓名</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刘 远 一</w:t>
      </w:r>
      <w:r w:rsidR="006802DA">
        <w:rPr>
          <w:rFonts w:ascii="宋体" w:hAnsi="宋体" w:hint="eastAsia"/>
          <w:b/>
          <w:sz w:val="30"/>
          <w:szCs w:val="30"/>
          <w:u w:val="single"/>
        </w:rPr>
        <w:t xml:space="preserve">          </w:t>
      </w:r>
    </w:p>
    <w:p w:rsidR="00BE6A6C" w:rsidRPr="00BE6A6C" w:rsidRDefault="00BE6A6C" w:rsidP="006802DA">
      <w:pPr>
        <w:ind w:firstLineChars="800" w:firstLine="2409"/>
        <w:rPr>
          <w:rFonts w:ascii="宋体" w:hAnsi="宋体"/>
          <w:b/>
          <w:sz w:val="30"/>
          <w:szCs w:val="30"/>
        </w:rPr>
      </w:pPr>
      <w:r w:rsidRPr="00BE6A6C">
        <w:rPr>
          <w:rFonts w:ascii="宋体" w:hAnsi="宋体" w:hint="eastAsia"/>
          <w:b/>
          <w:sz w:val="30"/>
          <w:szCs w:val="30"/>
        </w:rPr>
        <w:t xml:space="preserve">学生学号 </w:t>
      </w:r>
      <w:r w:rsidRPr="00BE6A6C">
        <w:rPr>
          <w:rFonts w:ascii="宋体" w:hAnsi="宋体" w:hint="eastAsia"/>
          <w:b/>
          <w:sz w:val="30"/>
          <w:szCs w:val="30"/>
          <w:u w:val="single"/>
        </w:rPr>
        <w:t xml:space="preserve">    </w:t>
      </w:r>
      <w:r w:rsidR="003731BD">
        <w:rPr>
          <w:rFonts w:ascii="宋体" w:hAnsi="宋体" w:hint="eastAsia"/>
          <w:b/>
          <w:sz w:val="30"/>
          <w:szCs w:val="30"/>
          <w:u w:val="single"/>
        </w:rPr>
        <w:t>200730553455</w:t>
      </w:r>
      <w:r w:rsidR="006802DA">
        <w:rPr>
          <w:rFonts w:ascii="宋体" w:hAnsi="宋体" w:hint="eastAsia"/>
          <w:b/>
          <w:sz w:val="30"/>
          <w:szCs w:val="30"/>
          <w:u w:val="single"/>
        </w:rPr>
        <w:t xml:space="preserve">      </w:t>
      </w:r>
    </w:p>
    <w:p w:rsidR="005368B3" w:rsidRDefault="005368B3" w:rsidP="006802DA">
      <w:pPr>
        <w:ind w:firstLineChars="800" w:firstLine="2409"/>
        <w:rPr>
          <w:rFonts w:ascii="宋体" w:hAnsi="宋体"/>
          <w:b/>
          <w:sz w:val="30"/>
          <w:szCs w:val="30"/>
        </w:rPr>
      </w:pPr>
      <w:r w:rsidRPr="005368B3">
        <w:rPr>
          <w:rFonts w:ascii="宋体" w:hAnsi="宋体" w:hint="eastAsia"/>
          <w:b/>
          <w:sz w:val="30"/>
          <w:szCs w:val="30"/>
        </w:rPr>
        <w:t>指导教师</w:t>
      </w:r>
      <w:r>
        <w:rPr>
          <w:rFonts w:ascii="宋体" w:hAnsi="宋体" w:hint="eastAsia"/>
          <w:b/>
          <w:sz w:val="30"/>
          <w:szCs w:val="30"/>
        </w:rPr>
        <w:t xml:space="preserve"> </w:t>
      </w:r>
      <w:r w:rsidR="00CC1B66">
        <w:rPr>
          <w:rFonts w:ascii="宋体" w:hAnsi="宋体" w:hint="eastAsia"/>
          <w:b/>
          <w:sz w:val="30"/>
          <w:szCs w:val="30"/>
          <w:u w:val="single"/>
        </w:rPr>
        <w:t xml:space="preserve">    </w:t>
      </w:r>
      <w:r w:rsidR="003731BD">
        <w:rPr>
          <w:rFonts w:ascii="宋体" w:hAnsi="宋体" w:hint="eastAsia"/>
          <w:b/>
          <w:sz w:val="30"/>
          <w:szCs w:val="30"/>
          <w:u w:val="single"/>
        </w:rPr>
        <w:t xml:space="preserve">黄    </w:t>
      </w:r>
      <w:proofErr w:type="gramStart"/>
      <w:r w:rsidR="003731BD">
        <w:rPr>
          <w:rFonts w:ascii="宋体" w:hAnsi="宋体" w:hint="eastAsia"/>
          <w:b/>
          <w:sz w:val="30"/>
          <w:szCs w:val="30"/>
          <w:u w:val="single"/>
        </w:rPr>
        <w:t>翰</w:t>
      </w:r>
      <w:proofErr w:type="gramEnd"/>
      <w:r w:rsidR="006802DA">
        <w:rPr>
          <w:rFonts w:ascii="宋体" w:hAnsi="宋体" w:hint="eastAsia"/>
          <w:b/>
          <w:sz w:val="30"/>
          <w:szCs w:val="30"/>
          <w:u w:val="single"/>
        </w:rPr>
        <w:t xml:space="preserve">          </w:t>
      </w:r>
    </w:p>
    <w:p w:rsidR="00794651" w:rsidRDefault="005368B3" w:rsidP="006802DA">
      <w:pPr>
        <w:jc w:val="center"/>
        <w:rPr>
          <w:rFonts w:ascii="宋体" w:hAnsi="宋体"/>
          <w:b/>
          <w:sz w:val="30"/>
          <w:szCs w:val="30"/>
          <w:u w:val="single"/>
        </w:rPr>
      </w:pPr>
      <w:r w:rsidRPr="005368B3">
        <w:rPr>
          <w:rFonts w:ascii="宋体" w:hAnsi="宋体" w:hint="eastAsia"/>
          <w:b/>
          <w:sz w:val="30"/>
          <w:szCs w:val="30"/>
        </w:rPr>
        <w:t>提交日期</w:t>
      </w:r>
      <w:r>
        <w:rPr>
          <w:rFonts w:ascii="宋体" w:hAnsi="宋体" w:hint="eastAsia"/>
          <w:b/>
          <w:sz w:val="30"/>
          <w:szCs w:val="30"/>
        </w:rPr>
        <w:t xml:space="preserve"> </w:t>
      </w:r>
      <w:r w:rsidR="00BE6A6C">
        <w:rPr>
          <w:rFonts w:ascii="宋体" w:hAnsi="宋体" w:hint="eastAsia"/>
          <w:b/>
          <w:sz w:val="30"/>
          <w:szCs w:val="30"/>
          <w:u w:val="single"/>
        </w:rPr>
        <w:t xml:space="preserve"> </w:t>
      </w:r>
      <w:r w:rsidR="00656366">
        <w:rPr>
          <w:rFonts w:ascii="宋体" w:hAnsi="宋体" w:hint="eastAsia"/>
          <w:b/>
          <w:sz w:val="30"/>
          <w:szCs w:val="30"/>
          <w:u w:val="single"/>
        </w:rPr>
        <w:t xml:space="preserve"> </w:t>
      </w:r>
      <w:r w:rsidR="00BE6A6C">
        <w:rPr>
          <w:rFonts w:ascii="宋体" w:hAnsi="宋体" w:hint="eastAsia"/>
          <w:b/>
          <w:sz w:val="30"/>
          <w:szCs w:val="30"/>
          <w:u w:val="single"/>
        </w:rPr>
        <w:t xml:space="preserve">  </w:t>
      </w:r>
      <w:r w:rsidR="00CC1B66">
        <w:rPr>
          <w:rFonts w:ascii="宋体" w:hAnsi="宋体" w:hint="eastAsia"/>
          <w:b/>
          <w:sz w:val="30"/>
          <w:szCs w:val="30"/>
          <w:u w:val="single"/>
        </w:rPr>
        <w:t xml:space="preserve">2011 </w:t>
      </w:r>
      <w:r w:rsidR="00BE6A6C">
        <w:rPr>
          <w:rFonts w:ascii="宋体" w:hAnsi="宋体" w:hint="eastAsia"/>
          <w:b/>
          <w:sz w:val="30"/>
          <w:szCs w:val="30"/>
          <w:u w:val="single"/>
        </w:rPr>
        <w:t>年</w:t>
      </w:r>
      <w:r w:rsidR="00CC1B66">
        <w:rPr>
          <w:rFonts w:ascii="宋体" w:hAnsi="宋体" w:hint="eastAsia"/>
          <w:b/>
          <w:sz w:val="30"/>
          <w:szCs w:val="30"/>
          <w:u w:val="single"/>
        </w:rPr>
        <w:t xml:space="preserve"> 6</w:t>
      </w:r>
      <w:r w:rsidR="00BE6A6C">
        <w:rPr>
          <w:rFonts w:ascii="宋体" w:hAnsi="宋体" w:hint="eastAsia"/>
          <w:b/>
          <w:sz w:val="30"/>
          <w:szCs w:val="30"/>
          <w:u w:val="single"/>
        </w:rPr>
        <w:t>月</w:t>
      </w:r>
      <w:r w:rsidR="00656366">
        <w:rPr>
          <w:rFonts w:ascii="宋体" w:hAnsi="宋体" w:hint="eastAsia"/>
          <w:b/>
          <w:sz w:val="30"/>
          <w:szCs w:val="30"/>
          <w:u w:val="single"/>
        </w:rPr>
        <w:t>1</w:t>
      </w:r>
      <w:r w:rsidR="00CC1B66">
        <w:rPr>
          <w:rFonts w:ascii="宋体" w:hAnsi="宋体" w:hint="eastAsia"/>
          <w:b/>
          <w:sz w:val="30"/>
          <w:szCs w:val="30"/>
          <w:u w:val="single"/>
        </w:rPr>
        <w:t xml:space="preserve"> </w:t>
      </w:r>
      <w:r w:rsidR="00BE6A6C">
        <w:rPr>
          <w:rFonts w:ascii="宋体" w:hAnsi="宋体" w:hint="eastAsia"/>
          <w:b/>
          <w:sz w:val="30"/>
          <w:szCs w:val="30"/>
          <w:u w:val="single"/>
        </w:rPr>
        <w:t>日</w:t>
      </w:r>
    </w:p>
    <w:p w:rsidR="00EF3E60" w:rsidRDefault="00EF3E60">
      <w:pPr>
        <w:widowControl/>
        <w:jc w:val="left"/>
        <w:rPr>
          <w:i/>
          <w:color w:val="008000"/>
          <w:sz w:val="24"/>
        </w:rPr>
      </w:pPr>
      <w:r>
        <w:rPr>
          <w:i/>
          <w:color w:val="008000"/>
          <w:sz w:val="24"/>
        </w:rPr>
        <w:br w:type="page"/>
      </w:r>
    </w:p>
    <w:p w:rsidR="00EF3E60" w:rsidRDefault="00EF3E60">
      <w:pPr>
        <w:widowControl/>
        <w:jc w:val="left"/>
        <w:rPr>
          <w:i/>
          <w:color w:val="008000"/>
          <w:sz w:val="24"/>
        </w:rPr>
      </w:pPr>
      <w:r>
        <w:rPr>
          <w:i/>
          <w:color w:val="008000"/>
          <w:sz w:val="24"/>
        </w:rPr>
        <w:lastRenderedPageBreak/>
        <w:br w:type="page"/>
      </w:r>
    </w:p>
    <w:p w:rsidR="00EF3E60" w:rsidRDefault="00EF3E60" w:rsidP="00EF3E60">
      <w:pPr>
        <w:widowControl/>
        <w:jc w:val="left"/>
        <w:rPr>
          <w:i/>
          <w:color w:val="008000"/>
          <w:sz w:val="24"/>
        </w:rPr>
        <w:sectPr w:rsidR="00EF3E60" w:rsidSect="008347CB">
          <w:footerReference w:type="default" r:id="rId9"/>
          <w:pgSz w:w="11906" w:h="16838"/>
          <w:pgMar w:top="1440" w:right="1247" w:bottom="1440" w:left="1247" w:header="851" w:footer="992" w:gutter="0"/>
          <w:pgNumType w:fmt="upperRoman" w:start="1"/>
          <w:cols w:space="425"/>
          <w:titlePg/>
          <w:docGrid w:type="lines" w:linePitch="312"/>
        </w:sectPr>
      </w:pPr>
    </w:p>
    <w:p w:rsidR="00E55543" w:rsidRDefault="00E55543" w:rsidP="006B34B3">
      <w:pPr>
        <w:rPr>
          <w:sz w:val="24"/>
        </w:rPr>
      </w:pPr>
    </w:p>
    <w:p w:rsidR="006D2522" w:rsidRPr="001E6882" w:rsidRDefault="00C80E4B" w:rsidP="00EF3E60">
      <w:pPr>
        <w:jc w:val="center"/>
        <w:rPr>
          <w:b/>
          <w:sz w:val="30"/>
          <w:szCs w:val="30"/>
        </w:rPr>
      </w:pPr>
      <w:bookmarkStart w:id="0" w:name="_Toc295224741"/>
      <w:r w:rsidRPr="001E6882">
        <w:rPr>
          <w:rFonts w:hint="eastAsia"/>
          <w:b/>
          <w:sz w:val="30"/>
          <w:szCs w:val="30"/>
        </w:rPr>
        <w:t>摘</w:t>
      </w:r>
      <w:r w:rsidRPr="001E6882">
        <w:rPr>
          <w:rFonts w:hint="eastAsia"/>
          <w:b/>
          <w:sz w:val="30"/>
          <w:szCs w:val="30"/>
        </w:rPr>
        <w:t xml:space="preserve">  </w:t>
      </w:r>
      <w:r w:rsidRPr="001E6882">
        <w:rPr>
          <w:rFonts w:hint="eastAsia"/>
          <w:b/>
          <w:sz w:val="30"/>
          <w:szCs w:val="30"/>
        </w:rPr>
        <w:t>要</w:t>
      </w:r>
      <w:bookmarkEnd w:id="0"/>
    </w:p>
    <w:p w:rsidR="008656AF" w:rsidRPr="008656AF" w:rsidRDefault="008656AF" w:rsidP="006B34B3"/>
    <w:p w:rsidR="00A91681" w:rsidRDefault="00B337F6" w:rsidP="00EF3E60">
      <w:pPr>
        <w:ind w:firstLineChars="200" w:firstLine="480"/>
        <w:rPr>
          <w:sz w:val="24"/>
        </w:rPr>
      </w:pPr>
      <w:r w:rsidRPr="00B337F6">
        <w:rPr>
          <w:sz w:val="24"/>
        </w:rPr>
        <w:t>近年来，随着社会的迅速进步，银行、电力、交通、安检以及军事设施等领域对</w:t>
      </w:r>
      <w:r w:rsidR="00B27445">
        <w:rPr>
          <w:rFonts w:hint="eastAsia"/>
          <w:sz w:val="24"/>
        </w:rPr>
        <w:t>安全监控</w:t>
      </w:r>
      <w:r w:rsidR="00B27445">
        <w:rPr>
          <w:sz w:val="24"/>
        </w:rPr>
        <w:t>系统的需求与日俱增</w:t>
      </w:r>
      <w:r w:rsidRPr="00B337F6">
        <w:rPr>
          <w:rFonts w:hint="eastAsia"/>
          <w:sz w:val="24"/>
        </w:rPr>
        <w:t>。在现在的视频监控领域中，一般来说很难有这么多人力资源来监控或者查看这么庞大的视频资源。</w:t>
      </w:r>
    </w:p>
    <w:p w:rsidR="00B337F6" w:rsidRDefault="00B27445" w:rsidP="00EF3E60">
      <w:pPr>
        <w:ind w:firstLineChars="200" w:firstLine="480"/>
        <w:rPr>
          <w:bCs/>
          <w:sz w:val="24"/>
        </w:rPr>
      </w:pPr>
      <w:r>
        <w:rPr>
          <w:rFonts w:hint="eastAsia"/>
          <w:sz w:val="24"/>
        </w:rPr>
        <w:t>本文针对上述</w:t>
      </w:r>
      <w:r w:rsidR="00B337F6">
        <w:rPr>
          <w:rFonts w:hint="eastAsia"/>
          <w:sz w:val="24"/>
        </w:rPr>
        <w:t>视频数据量大的问题，开发出智能视频摘要软件，将一个监控视频中的所有运动物体的运动提取出来，放到同一个视频中去播放，这样就大大降低了监控视频所需要的人力资源消耗。</w:t>
      </w:r>
      <w:r w:rsidR="00B337F6" w:rsidRPr="005E74EC">
        <w:rPr>
          <w:rFonts w:hint="eastAsia"/>
          <w:bCs/>
          <w:sz w:val="24"/>
        </w:rPr>
        <w:t>这对提高监控效率以及安全防护等起着很大的作用。</w:t>
      </w:r>
    </w:p>
    <w:p w:rsidR="00C80E4B" w:rsidRDefault="00B337F6" w:rsidP="00EF3E60">
      <w:pPr>
        <w:ind w:firstLineChars="200" w:firstLine="480"/>
        <w:rPr>
          <w:sz w:val="24"/>
        </w:rPr>
      </w:pPr>
      <w:r>
        <w:rPr>
          <w:rFonts w:hint="eastAsia"/>
          <w:bCs/>
          <w:sz w:val="24"/>
        </w:rPr>
        <w:t>本文先对视频摘要软件的主要功能进行简单的介绍，对适用范围以及存在问题进行说明；而后对</w:t>
      </w:r>
      <w:r w:rsidR="00DF6849">
        <w:rPr>
          <w:rFonts w:hint="eastAsia"/>
          <w:bCs/>
          <w:sz w:val="24"/>
        </w:rPr>
        <w:t>视频摘要软件的</w:t>
      </w:r>
      <w:r w:rsidR="00A91681">
        <w:rPr>
          <w:rFonts w:hint="eastAsia"/>
          <w:bCs/>
          <w:sz w:val="24"/>
        </w:rPr>
        <w:t>处理流程进</w:t>
      </w:r>
      <w:r w:rsidR="00B15480">
        <w:rPr>
          <w:rFonts w:hint="eastAsia"/>
          <w:bCs/>
          <w:sz w:val="24"/>
        </w:rPr>
        <w:t>行介绍；然后对整个视频摘要软件的模块构成和算法原理进行详细分析。</w:t>
      </w:r>
    </w:p>
    <w:p w:rsidR="006D2522" w:rsidRDefault="00C80E4B" w:rsidP="006B34B3">
      <w:pPr>
        <w:rPr>
          <w:sz w:val="24"/>
        </w:rPr>
      </w:pPr>
      <w:r w:rsidRPr="00383EC3">
        <w:rPr>
          <w:rFonts w:hint="eastAsia"/>
          <w:b/>
          <w:sz w:val="30"/>
          <w:szCs w:val="30"/>
        </w:rPr>
        <w:t>关键词</w:t>
      </w:r>
      <w:r>
        <w:rPr>
          <w:rFonts w:hint="eastAsia"/>
          <w:sz w:val="24"/>
        </w:rPr>
        <w:t>：</w:t>
      </w:r>
      <w:r w:rsidR="00A91681">
        <w:rPr>
          <w:rFonts w:hint="eastAsia"/>
          <w:sz w:val="24"/>
        </w:rPr>
        <w:t>视频摘要</w:t>
      </w:r>
      <w:r w:rsidR="001B0B97">
        <w:rPr>
          <w:rFonts w:hint="eastAsia"/>
          <w:sz w:val="24"/>
        </w:rPr>
        <w:t>；</w:t>
      </w:r>
      <w:r w:rsidR="00A91681">
        <w:rPr>
          <w:rFonts w:hint="eastAsia"/>
          <w:sz w:val="24"/>
        </w:rPr>
        <w:t>运动物体检测；智能监控</w:t>
      </w:r>
    </w:p>
    <w:p w:rsidR="00EF31E9" w:rsidRDefault="00EF31E9" w:rsidP="006B34B3">
      <w:pPr>
        <w:rPr>
          <w:sz w:val="24"/>
        </w:rPr>
      </w:pPr>
    </w:p>
    <w:p w:rsidR="00EF31E9" w:rsidRPr="0055166D" w:rsidRDefault="00EF31E9" w:rsidP="006B34B3">
      <w:pPr>
        <w:rPr>
          <w:b/>
          <w:bCs/>
          <w:i/>
          <w:color w:val="008000"/>
          <w:sz w:val="24"/>
        </w:rPr>
      </w:pPr>
      <w:r>
        <w:rPr>
          <w:sz w:val="24"/>
        </w:rPr>
        <w:br w:type="page"/>
      </w:r>
    </w:p>
    <w:p w:rsidR="008656AF" w:rsidRDefault="008656AF" w:rsidP="006B34B3">
      <w:pPr>
        <w:rPr>
          <w:sz w:val="30"/>
          <w:szCs w:val="30"/>
        </w:rPr>
      </w:pPr>
    </w:p>
    <w:p w:rsidR="006D2522" w:rsidRPr="001E6882" w:rsidRDefault="00C80E4B" w:rsidP="00EF3E60">
      <w:pPr>
        <w:jc w:val="center"/>
        <w:rPr>
          <w:b/>
          <w:sz w:val="30"/>
          <w:szCs w:val="30"/>
        </w:rPr>
      </w:pPr>
      <w:bookmarkStart w:id="1" w:name="_Toc295224742"/>
      <w:r w:rsidRPr="001E6882">
        <w:rPr>
          <w:b/>
          <w:sz w:val="30"/>
          <w:szCs w:val="30"/>
        </w:rPr>
        <w:t>Abstract</w:t>
      </w:r>
      <w:bookmarkEnd w:id="1"/>
    </w:p>
    <w:p w:rsidR="00C80E4B" w:rsidRPr="0055166D" w:rsidRDefault="00C80E4B" w:rsidP="006B34B3">
      <w:pPr>
        <w:rPr>
          <w:b/>
          <w:bCs/>
          <w:i/>
          <w:color w:val="008000"/>
          <w:sz w:val="24"/>
        </w:rPr>
      </w:pPr>
      <w:r w:rsidRPr="0055166D">
        <w:rPr>
          <w:rFonts w:hint="eastAsia"/>
          <w:i/>
          <w:color w:val="008000"/>
          <w:sz w:val="24"/>
        </w:rPr>
        <w:t xml:space="preserve">           </w:t>
      </w:r>
      <w:r w:rsidR="001B0B97" w:rsidRPr="0055166D">
        <w:rPr>
          <w:rFonts w:hint="eastAsia"/>
          <w:i/>
          <w:color w:val="008000"/>
          <w:sz w:val="24"/>
        </w:rPr>
        <w:t xml:space="preserve">                           </w:t>
      </w:r>
    </w:p>
    <w:p w:rsidR="00B15480" w:rsidRDefault="00BC0F4A" w:rsidP="00EF3E60">
      <w:pPr>
        <w:ind w:firstLineChars="200" w:firstLine="480"/>
        <w:rPr>
          <w:sz w:val="24"/>
        </w:rPr>
      </w:pPr>
      <w:r w:rsidRPr="00953ED1">
        <w:rPr>
          <w:sz w:val="24"/>
        </w:rPr>
        <w:t>In recent years</w:t>
      </w:r>
      <w:r>
        <w:rPr>
          <w:rFonts w:hint="eastAsia"/>
          <w:sz w:val="24"/>
        </w:rPr>
        <w:t>, with the rapid social progress, the requirements of Safety Monitoring System Requirements in banking, electricity, transportation, security and military facilities. In the present field of video surveillance,</w:t>
      </w:r>
      <w:r w:rsidR="00B15480">
        <w:rPr>
          <w:rFonts w:hint="eastAsia"/>
          <w:sz w:val="24"/>
        </w:rPr>
        <w:t xml:space="preserve"> i</w:t>
      </w:r>
      <w:r>
        <w:rPr>
          <w:rFonts w:hint="eastAsia"/>
          <w:sz w:val="24"/>
        </w:rPr>
        <w:t xml:space="preserve">t is difficult to have so many human resources to monitor such a large video. </w:t>
      </w:r>
    </w:p>
    <w:p w:rsidR="00BC0F4A" w:rsidRDefault="00BC0F4A" w:rsidP="00EF3E60">
      <w:pPr>
        <w:ind w:firstLineChars="200" w:firstLine="480"/>
        <w:rPr>
          <w:sz w:val="24"/>
        </w:rPr>
      </w:pPr>
      <w:r>
        <w:rPr>
          <w:rFonts w:hint="eastAsia"/>
          <w:sz w:val="24"/>
        </w:rPr>
        <w:t xml:space="preserve">In this article, to solve the problem of large amount of video data, I developed </w:t>
      </w:r>
      <w:proofErr w:type="gramStart"/>
      <w:r>
        <w:rPr>
          <w:rFonts w:hint="eastAsia"/>
          <w:sz w:val="24"/>
        </w:rPr>
        <w:t>a software</w:t>
      </w:r>
      <w:proofErr w:type="gramEnd"/>
      <w:r>
        <w:rPr>
          <w:rFonts w:hint="eastAsia"/>
          <w:sz w:val="24"/>
        </w:rPr>
        <w:t xml:space="preserve"> named Summary of Intelligent Video Software. It can extract all of the movement events in a surveillance video and play all of the movement events in a single video. This greatly reduces the need for surveillance video of the consumption of human resource. This will improve monitoring efficiency and is good for security. </w:t>
      </w:r>
    </w:p>
    <w:p w:rsidR="00BC0F4A" w:rsidRPr="00953ED1" w:rsidRDefault="00BC0F4A" w:rsidP="00EF3E60">
      <w:pPr>
        <w:ind w:firstLineChars="200" w:firstLine="480"/>
        <w:rPr>
          <w:sz w:val="24"/>
        </w:rPr>
      </w:pPr>
      <w:r>
        <w:rPr>
          <w:rFonts w:hint="eastAsia"/>
          <w:sz w:val="24"/>
        </w:rPr>
        <w:t xml:space="preserve">This article first introduces the main function, scope and exiting problems of the software. </w:t>
      </w:r>
      <w:proofErr w:type="gramStart"/>
      <w:r>
        <w:rPr>
          <w:rFonts w:hint="eastAsia"/>
          <w:sz w:val="24"/>
        </w:rPr>
        <w:t>Then introduces the processing of the software.</w:t>
      </w:r>
      <w:proofErr w:type="gramEnd"/>
      <w:r>
        <w:rPr>
          <w:rFonts w:hint="eastAsia"/>
          <w:sz w:val="24"/>
        </w:rPr>
        <w:t xml:space="preserve"> At last, the article detailed </w:t>
      </w:r>
      <w:proofErr w:type="spellStart"/>
      <w:r>
        <w:rPr>
          <w:rFonts w:hint="eastAsia"/>
          <w:sz w:val="24"/>
        </w:rPr>
        <w:t>analysises</w:t>
      </w:r>
      <w:proofErr w:type="spellEnd"/>
      <w:r>
        <w:rPr>
          <w:rFonts w:hint="eastAsia"/>
          <w:sz w:val="24"/>
        </w:rPr>
        <w:t xml:space="preserve"> the modules of the software and the algorithm theory.</w:t>
      </w:r>
    </w:p>
    <w:p w:rsidR="00C80E4B" w:rsidRDefault="00C80E4B" w:rsidP="006B34B3">
      <w:r w:rsidRPr="00383EC3">
        <w:rPr>
          <w:rFonts w:hint="eastAsia"/>
          <w:b/>
          <w:bCs/>
          <w:sz w:val="30"/>
          <w:szCs w:val="30"/>
        </w:rPr>
        <w:t>K</w:t>
      </w:r>
      <w:r w:rsidRPr="00383EC3">
        <w:rPr>
          <w:b/>
          <w:bCs/>
          <w:sz w:val="30"/>
          <w:szCs w:val="30"/>
        </w:rPr>
        <w:t>eyword</w:t>
      </w:r>
      <w:r w:rsidRPr="001B0B97">
        <w:rPr>
          <w:sz w:val="32"/>
          <w:szCs w:val="32"/>
        </w:rPr>
        <w:t>:</w:t>
      </w:r>
      <w:r w:rsidR="001B0B97" w:rsidRPr="001B0B97">
        <w:rPr>
          <w:rFonts w:hint="eastAsia"/>
          <w:sz w:val="32"/>
          <w:szCs w:val="32"/>
        </w:rPr>
        <w:t xml:space="preserve"> </w:t>
      </w:r>
      <w:r w:rsidR="00BC0F4A">
        <w:rPr>
          <w:rFonts w:hint="eastAsia"/>
          <w:sz w:val="24"/>
        </w:rPr>
        <w:t>Video summary</w:t>
      </w:r>
      <w:r>
        <w:rPr>
          <w:sz w:val="24"/>
        </w:rPr>
        <w:t xml:space="preserve">, </w:t>
      </w:r>
      <w:r w:rsidR="00BC0F4A">
        <w:rPr>
          <w:rFonts w:hint="eastAsia"/>
          <w:sz w:val="24"/>
        </w:rPr>
        <w:t>Moving object detection</w:t>
      </w:r>
      <w:r>
        <w:rPr>
          <w:sz w:val="24"/>
        </w:rPr>
        <w:t xml:space="preserve">, </w:t>
      </w:r>
      <w:r w:rsidR="00BC0F4A">
        <w:rPr>
          <w:rFonts w:hint="eastAsia"/>
          <w:sz w:val="24"/>
        </w:rPr>
        <w:t>Intelligent monitoring</w:t>
      </w:r>
    </w:p>
    <w:p w:rsidR="00C80E4B" w:rsidRPr="00FA3882" w:rsidRDefault="00C80E4B" w:rsidP="006B34B3"/>
    <w:p w:rsidR="00C80E4B" w:rsidRDefault="00C80E4B" w:rsidP="006B34B3"/>
    <w:p w:rsidR="00C80E4B" w:rsidRDefault="00C80E4B" w:rsidP="006B34B3"/>
    <w:p w:rsidR="00550BD9" w:rsidRDefault="00550BD9" w:rsidP="006B34B3"/>
    <w:p w:rsidR="00E55543" w:rsidRDefault="00E55543" w:rsidP="006B34B3">
      <w:pPr>
        <w:sectPr w:rsidR="00E55543" w:rsidSect="008347CB">
          <w:footerReference w:type="first" r:id="rId10"/>
          <w:pgSz w:w="11906" w:h="16838"/>
          <w:pgMar w:top="1440" w:right="1247" w:bottom="1440" w:left="1247" w:header="851" w:footer="992" w:gutter="0"/>
          <w:pgNumType w:fmt="upperRoman" w:start="1"/>
          <w:cols w:space="425"/>
          <w:titlePg/>
          <w:docGrid w:type="lines" w:linePitch="312"/>
        </w:sectPr>
      </w:pPr>
    </w:p>
    <w:p w:rsidR="00E44485" w:rsidRPr="00E44485" w:rsidRDefault="00E44485" w:rsidP="006B34B3">
      <w:pPr>
        <w:rPr>
          <w:color w:val="008000"/>
          <w:sz w:val="24"/>
        </w:rPr>
        <w:sectPr w:rsidR="00E44485" w:rsidRPr="00E44485" w:rsidSect="00F62788">
          <w:footerReference w:type="first" r:id="rId11"/>
          <w:type w:val="continuous"/>
          <w:pgSz w:w="11906" w:h="16838"/>
          <w:pgMar w:top="1440" w:right="1247" w:bottom="1440" w:left="1247" w:header="851" w:footer="992" w:gutter="0"/>
          <w:pgNumType w:start="1"/>
          <w:cols w:space="425"/>
          <w:titlePg/>
          <w:docGrid w:type="lines" w:linePitch="312"/>
        </w:sectPr>
      </w:pPr>
    </w:p>
    <w:p w:rsidR="00EF31E9" w:rsidRPr="00722F59" w:rsidRDefault="00EF31E9" w:rsidP="006B34B3">
      <w:pPr>
        <w:spacing w:line="400" w:lineRule="exact"/>
        <w:rPr>
          <w:i/>
          <w:color w:val="008000"/>
          <w:sz w:val="24"/>
        </w:rPr>
      </w:pPr>
    </w:p>
    <w:p w:rsidR="00D41F08" w:rsidRPr="006B34B3" w:rsidRDefault="00983A57" w:rsidP="006B34B3">
      <w:pPr>
        <w:spacing w:line="400" w:lineRule="exact"/>
        <w:jc w:val="center"/>
        <w:rPr>
          <w:rFonts w:ascii="宋体" w:hAnsi="宋体"/>
          <w:b/>
          <w:color w:val="008000"/>
          <w:sz w:val="32"/>
          <w:szCs w:val="32"/>
        </w:rPr>
      </w:pPr>
      <w:bookmarkStart w:id="2" w:name="_Toc295224743"/>
      <w:r w:rsidRPr="006B34B3">
        <w:rPr>
          <w:rFonts w:ascii="宋体" w:hAnsi="宋体" w:hint="eastAsia"/>
          <w:b/>
          <w:sz w:val="32"/>
          <w:szCs w:val="32"/>
        </w:rPr>
        <w:t xml:space="preserve">第一章  </w:t>
      </w:r>
      <w:proofErr w:type="gramStart"/>
      <w:r w:rsidR="00E267F6" w:rsidRPr="006B34B3">
        <w:rPr>
          <w:rFonts w:ascii="宋体" w:hAnsi="宋体" w:hint="eastAsia"/>
          <w:b/>
          <w:sz w:val="32"/>
          <w:szCs w:val="32"/>
        </w:rPr>
        <w:t>绪</w:t>
      </w:r>
      <w:proofErr w:type="gramEnd"/>
      <w:r w:rsidR="00E267F6" w:rsidRPr="006B34B3">
        <w:rPr>
          <w:rFonts w:ascii="宋体" w:hAnsi="宋体" w:hint="eastAsia"/>
          <w:b/>
          <w:sz w:val="32"/>
          <w:szCs w:val="32"/>
        </w:rPr>
        <w:t xml:space="preserve"> 论</w:t>
      </w:r>
      <w:bookmarkEnd w:id="2"/>
    </w:p>
    <w:p w:rsidR="00834FBA" w:rsidRPr="00722F59" w:rsidRDefault="00834FBA" w:rsidP="006B34B3">
      <w:pPr>
        <w:spacing w:line="400" w:lineRule="exact"/>
        <w:rPr>
          <w:i/>
          <w:color w:val="008000"/>
          <w:sz w:val="24"/>
        </w:rPr>
      </w:pPr>
    </w:p>
    <w:p w:rsidR="00EE517E" w:rsidRPr="00132FA1" w:rsidRDefault="006B34B3" w:rsidP="006B34B3">
      <w:pPr>
        <w:spacing w:line="400" w:lineRule="exact"/>
        <w:rPr>
          <w:b/>
          <w:sz w:val="30"/>
          <w:szCs w:val="30"/>
        </w:rPr>
      </w:pPr>
      <w:bookmarkStart w:id="3" w:name="_Toc295224744"/>
      <w:r w:rsidRPr="00132FA1">
        <w:rPr>
          <w:rFonts w:hint="eastAsia"/>
          <w:b/>
          <w:sz w:val="30"/>
          <w:szCs w:val="30"/>
        </w:rPr>
        <w:t>1.1</w:t>
      </w:r>
      <w:r w:rsidR="00983A57" w:rsidRPr="00132FA1">
        <w:rPr>
          <w:rFonts w:hint="eastAsia"/>
          <w:b/>
          <w:sz w:val="30"/>
          <w:szCs w:val="30"/>
        </w:rPr>
        <w:t xml:space="preserve"> </w:t>
      </w:r>
      <w:r w:rsidR="00D41F08" w:rsidRPr="00132FA1">
        <w:rPr>
          <w:rFonts w:hint="eastAsia"/>
          <w:b/>
          <w:sz w:val="30"/>
          <w:szCs w:val="30"/>
        </w:rPr>
        <w:t>背景与意义</w:t>
      </w:r>
      <w:bookmarkEnd w:id="3"/>
    </w:p>
    <w:p w:rsidR="00EF31E9" w:rsidRDefault="00EF31E9" w:rsidP="006B34B3">
      <w:pPr>
        <w:spacing w:line="400" w:lineRule="exact"/>
        <w:rPr>
          <w:b/>
          <w:sz w:val="30"/>
          <w:szCs w:val="30"/>
        </w:rPr>
      </w:pPr>
    </w:p>
    <w:p w:rsidR="00D41F08" w:rsidRDefault="00834FBA" w:rsidP="006B34B3">
      <w:pPr>
        <w:spacing w:line="400" w:lineRule="exact"/>
        <w:ind w:firstLineChars="200" w:firstLine="480"/>
        <w:rPr>
          <w:bCs/>
          <w:sz w:val="24"/>
        </w:rPr>
      </w:pPr>
      <w:r w:rsidRPr="000F45E3">
        <w:rPr>
          <w:bCs/>
          <w:sz w:val="24"/>
        </w:rPr>
        <w:t>近年来，随着社会的迅速进步和国力的不断增强，</w:t>
      </w:r>
      <w:r w:rsidR="005E3553">
        <w:rPr>
          <w:rFonts w:hint="eastAsia"/>
          <w:bCs/>
          <w:sz w:val="24"/>
        </w:rPr>
        <w:t>社会生产中各行各业</w:t>
      </w:r>
      <w:r w:rsidRPr="000F45E3">
        <w:rPr>
          <w:bCs/>
          <w:sz w:val="24"/>
        </w:rPr>
        <w:t>对安全防范和现场</w:t>
      </w:r>
      <w:r w:rsidR="005E3553">
        <w:rPr>
          <w:rFonts w:hint="eastAsia"/>
          <w:bCs/>
          <w:sz w:val="24"/>
        </w:rPr>
        <w:t>监控</w:t>
      </w:r>
      <w:r w:rsidR="005E3553">
        <w:rPr>
          <w:bCs/>
          <w:sz w:val="24"/>
        </w:rPr>
        <w:t>记录</w:t>
      </w:r>
      <w:r w:rsidRPr="000F45E3">
        <w:rPr>
          <w:bCs/>
          <w:sz w:val="24"/>
        </w:rPr>
        <w:t>需求与日俱增，</w:t>
      </w:r>
      <w:r w:rsidR="005E3553">
        <w:rPr>
          <w:rFonts w:hint="eastAsia"/>
          <w:bCs/>
          <w:sz w:val="24"/>
        </w:rPr>
        <w:t>并且</w:t>
      </w:r>
      <w:r w:rsidRPr="000F45E3">
        <w:rPr>
          <w:bCs/>
          <w:sz w:val="24"/>
        </w:rPr>
        <w:t>要求越来越高。虽然监控系统己经广泛地</w:t>
      </w:r>
      <w:r w:rsidR="005E3553">
        <w:rPr>
          <w:rFonts w:hint="eastAsia"/>
          <w:bCs/>
          <w:sz w:val="24"/>
        </w:rPr>
        <w:t>被使用</w:t>
      </w:r>
      <w:r w:rsidRPr="000F45E3">
        <w:rPr>
          <w:bCs/>
          <w:sz w:val="24"/>
        </w:rPr>
        <w:t>，</w:t>
      </w:r>
      <w:r w:rsidR="00EF3E60">
        <w:rPr>
          <w:rFonts w:hint="eastAsia"/>
          <w:bCs/>
          <w:sz w:val="24"/>
        </w:rPr>
        <w:t>但是</w:t>
      </w:r>
      <w:r w:rsidRPr="000F45E3">
        <w:rPr>
          <w:bCs/>
          <w:sz w:val="24"/>
        </w:rPr>
        <w:t>现有的视频监控系统通常只是录制视频图像，提供的</w:t>
      </w:r>
      <w:r w:rsidR="005E3553">
        <w:rPr>
          <w:rFonts w:hint="eastAsia"/>
          <w:bCs/>
          <w:sz w:val="24"/>
        </w:rPr>
        <w:t>视频</w:t>
      </w:r>
      <w:r w:rsidRPr="000F45E3">
        <w:rPr>
          <w:bCs/>
          <w:sz w:val="24"/>
        </w:rPr>
        <w:t>信息</w:t>
      </w:r>
      <w:r w:rsidR="005E3553">
        <w:rPr>
          <w:rFonts w:hint="eastAsia"/>
          <w:bCs/>
          <w:sz w:val="24"/>
        </w:rPr>
        <w:t>都</w:t>
      </w:r>
      <w:r w:rsidRPr="000F45E3">
        <w:rPr>
          <w:bCs/>
          <w:sz w:val="24"/>
        </w:rPr>
        <w:t>是</w:t>
      </w:r>
      <w:r w:rsidR="005E3553">
        <w:rPr>
          <w:rFonts w:hint="eastAsia"/>
          <w:bCs/>
          <w:sz w:val="24"/>
        </w:rPr>
        <w:t>监控场景原始视频片段</w:t>
      </w:r>
      <w:r w:rsidRPr="000F45E3">
        <w:rPr>
          <w:bCs/>
          <w:sz w:val="24"/>
        </w:rPr>
        <w:t>，</w:t>
      </w:r>
      <w:r w:rsidR="005E3553">
        <w:rPr>
          <w:rFonts w:hint="eastAsia"/>
          <w:bCs/>
          <w:sz w:val="24"/>
        </w:rPr>
        <w:t>不管是人工实时监控或者是非实时查看监控视频都会耗费很多的人力资源</w:t>
      </w:r>
      <w:r w:rsidRPr="000F45E3">
        <w:rPr>
          <w:bCs/>
          <w:sz w:val="24"/>
        </w:rPr>
        <w:t>。</w:t>
      </w:r>
    </w:p>
    <w:p w:rsidR="00834FBA" w:rsidRDefault="00834FBA" w:rsidP="006B34B3">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34FBA" w:rsidRPr="00D70651" w:rsidRDefault="00834FBA" w:rsidP="006B34B3">
      <w:pPr>
        <w:spacing w:line="400" w:lineRule="exact"/>
        <w:ind w:firstLineChars="200" w:firstLine="480"/>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706EC4" w:rsidRDefault="00706EC4" w:rsidP="006B34B3">
      <w:pPr>
        <w:spacing w:line="400" w:lineRule="exact"/>
        <w:rPr>
          <w:b/>
          <w:sz w:val="30"/>
          <w:szCs w:val="30"/>
        </w:rPr>
      </w:pPr>
    </w:p>
    <w:p w:rsidR="00834FBA" w:rsidRPr="00132FA1" w:rsidRDefault="002376AF" w:rsidP="006B34B3">
      <w:pPr>
        <w:spacing w:line="400" w:lineRule="exact"/>
        <w:rPr>
          <w:b/>
          <w:sz w:val="30"/>
          <w:szCs w:val="30"/>
        </w:rPr>
      </w:pPr>
      <w:bookmarkStart w:id="4" w:name="_Toc295224745"/>
      <w:r w:rsidRPr="00132FA1">
        <w:rPr>
          <w:rFonts w:hint="eastAsia"/>
          <w:b/>
          <w:sz w:val="30"/>
          <w:szCs w:val="30"/>
        </w:rPr>
        <w:t xml:space="preserve">1.2 </w:t>
      </w:r>
      <w:r w:rsidR="00834FBA" w:rsidRPr="00132FA1">
        <w:rPr>
          <w:rFonts w:hint="eastAsia"/>
          <w:b/>
          <w:sz w:val="30"/>
          <w:szCs w:val="30"/>
        </w:rPr>
        <w:t>国内外同类产品的技术情况</w:t>
      </w:r>
      <w:bookmarkEnd w:id="4"/>
    </w:p>
    <w:p w:rsidR="00834FBA" w:rsidRDefault="00834FBA" w:rsidP="006B34B3">
      <w:pPr>
        <w:spacing w:line="400" w:lineRule="exact"/>
        <w:rPr>
          <w:b/>
          <w:sz w:val="30"/>
          <w:szCs w:val="30"/>
        </w:rPr>
      </w:pPr>
    </w:p>
    <w:p w:rsidR="006B34B3" w:rsidRDefault="006B34B3" w:rsidP="006B34B3">
      <w:pPr>
        <w:spacing w:line="400" w:lineRule="exact"/>
        <w:ind w:firstLineChars="200" w:firstLine="480"/>
        <w:rPr>
          <w:bCs/>
          <w:sz w:val="24"/>
        </w:rPr>
      </w:pPr>
      <w:r>
        <w:rPr>
          <w:rFonts w:hint="eastAsia"/>
          <w:bCs/>
          <w:sz w:val="24"/>
        </w:rPr>
        <w:t>现有的智能视频监控技术主要有：特定物体识别，车牌识别，车流统计，人脸检测和打架等反常行为识别等。以上这些智能视频监控技术都带有确定性，</w:t>
      </w:r>
      <w:r w:rsidR="00EF3E60">
        <w:rPr>
          <w:rFonts w:hint="eastAsia"/>
          <w:bCs/>
          <w:sz w:val="24"/>
        </w:rPr>
        <w:t>监控目标具有一定的颜色、形状等特征，其未能解决的问题是，如果你</w:t>
      </w:r>
      <w:r>
        <w:rPr>
          <w:rFonts w:hint="eastAsia"/>
          <w:bCs/>
          <w:sz w:val="24"/>
        </w:rPr>
        <w:t>不知道某一物体的具体特征的时候，就要以人工的方式去将一个监控视频从头到尾查看一次，这样非常耗费人力资源和时间资源。</w:t>
      </w:r>
    </w:p>
    <w:p w:rsidR="00983A57" w:rsidRPr="00391167" w:rsidRDefault="00983A57" w:rsidP="006B34B3">
      <w:pPr>
        <w:spacing w:line="400" w:lineRule="exact"/>
        <w:rPr>
          <w:sz w:val="24"/>
        </w:rPr>
      </w:pPr>
    </w:p>
    <w:p w:rsidR="00F07322" w:rsidRPr="00132FA1" w:rsidRDefault="006B34B3" w:rsidP="006B34B3">
      <w:pPr>
        <w:spacing w:line="400" w:lineRule="exact"/>
        <w:rPr>
          <w:b/>
          <w:sz w:val="30"/>
          <w:szCs w:val="30"/>
        </w:rPr>
      </w:pPr>
      <w:bookmarkStart w:id="5" w:name="_Toc295224750"/>
      <w:r w:rsidRPr="00132FA1">
        <w:rPr>
          <w:rFonts w:hint="eastAsia"/>
          <w:b/>
          <w:sz w:val="30"/>
          <w:szCs w:val="30"/>
        </w:rPr>
        <w:t>1.3</w:t>
      </w:r>
      <w:r w:rsidR="00983A57" w:rsidRPr="00132FA1">
        <w:rPr>
          <w:rFonts w:hint="eastAsia"/>
          <w:b/>
          <w:sz w:val="30"/>
          <w:szCs w:val="30"/>
        </w:rPr>
        <w:t xml:space="preserve"> </w:t>
      </w:r>
      <w:r w:rsidR="00F07322" w:rsidRPr="00132FA1">
        <w:rPr>
          <w:rFonts w:hint="eastAsia"/>
          <w:b/>
          <w:sz w:val="30"/>
          <w:szCs w:val="30"/>
        </w:rPr>
        <w:t>本论文的主要工作与内容框架</w:t>
      </w:r>
      <w:bookmarkEnd w:id="5"/>
    </w:p>
    <w:p w:rsidR="00F07322" w:rsidRPr="006B34B3" w:rsidRDefault="00F07322" w:rsidP="006B34B3">
      <w:pPr>
        <w:spacing w:line="400" w:lineRule="exact"/>
        <w:rPr>
          <w:b/>
          <w:sz w:val="30"/>
          <w:szCs w:val="30"/>
        </w:rPr>
      </w:pPr>
    </w:p>
    <w:p w:rsidR="00B01F54" w:rsidRPr="006B34B3" w:rsidRDefault="00F07322" w:rsidP="00EF3E60">
      <w:pPr>
        <w:spacing w:line="400" w:lineRule="exact"/>
        <w:ind w:firstLineChars="200" w:firstLine="480"/>
        <w:rPr>
          <w:sz w:val="24"/>
        </w:rPr>
      </w:pPr>
      <w:r>
        <w:rPr>
          <w:rFonts w:hint="eastAsia"/>
          <w:sz w:val="24"/>
        </w:rPr>
        <w:t>本文针对智能视频分析进行了一些研究，提出了一种提取视频摘要的</w:t>
      </w:r>
      <w:r w:rsidR="0003076F">
        <w:rPr>
          <w:rFonts w:hint="eastAsia"/>
          <w:sz w:val="24"/>
        </w:rPr>
        <w:t>方法，阐述了智能视频摘要软件的基本原理</w:t>
      </w:r>
      <w:r w:rsidR="00EE01DD">
        <w:rPr>
          <w:rFonts w:hint="eastAsia"/>
          <w:sz w:val="24"/>
        </w:rPr>
        <w:t>，以及对保存一个事件的数据结构进行描述，还有本地分析文件的数据格式等。然后介绍了怎么将</w:t>
      </w:r>
      <w:proofErr w:type="gramStart"/>
      <w:r w:rsidR="00EE01DD">
        <w:rPr>
          <w:rFonts w:hint="eastAsia"/>
          <w:sz w:val="24"/>
        </w:rPr>
        <w:t>各个技术</w:t>
      </w:r>
      <w:proofErr w:type="gramEnd"/>
      <w:r w:rsidR="00EE01DD">
        <w:rPr>
          <w:rFonts w:hint="eastAsia"/>
          <w:sz w:val="24"/>
        </w:rPr>
        <w:t>环节以及系统模块逐个整合起来，最终得到一个完整的智能视频摘要软件。在论文最后，还对智能视频摘要软件进行了测试，并撰写测试报告。</w:t>
      </w:r>
      <w:r w:rsidR="00B37024">
        <w:rPr>
          <w:sz w:val="24"/>
        </w:rPr>
        <w:br w:type="page"/>
      </w:r>
    </w:p>
    <w:p w:rsidR="005D4EED" w:rsidRDefault="005D4EED" w:rsidP="006B34B3">
      <w:pPr>
        <w:rPr>
          <w:sz w:val="24"/>
        </w:rPr>
      </w:pPr>
    </w:p>
    <w:p w:rsidR="008B3548" w:rsidRPr="00132FA1" w:rsidRDefault="0021411B" w:rsidP="0021411B">
      <w:pPr>
        <w:spacing w:line="400" w:lineRule="exact"/>
        <w:jc w:val="center"/>
        <w:rPr>
          <w:b/>
          <w:sz w:val="32"/>
          <w:szCs w:val="32"/>
        </w:rPr>
      </w:pPr>
      <w:bookmarkStart w:id="6" w:name="_Toc295224761"/>
      <w:r w:rsidRPr="00132FA1">
        <w:rPr>
          <w:rFonts w:hint="eastAsia"/>
          <w:b/>
          <w:sz w:val="32"/>
          <w:szCs w:val="32"/>
        </w:rPr>
        <w:t>第二</w:t>
      </w:r>
      <w:r w:rsidR="008B3548" w:rsidRPr="00132FA1">
        <w:rPr>
          <w:rFonts w:hint="eastAsia"/>
          <w:b/>
          <w:sz w:val="32"/>
          <w:szCs w:val="32"/>
        </w:rPr>
        <w:t>章</w:t>
      </w:r>
      <w:r w:rsidR="008B3548" w:rsidRPr="00132FA1">
        <w:rPr>
          <w:rFonts w:hint="eastAsia"/>
          <w:b/>
          <w:sz w:val="32"/>
          <w:szCs w:val="32"/>
        </w:rPr>
        <w:t xml:space="preserve">  </w:t>
      </w:r>
      <w:r w:rsidR="00B8701D" w:rsidRPr="00132FA1">
        <w:rPr>
          <w:rFonts w:hint="eastAsia"/>
          <w:b/>
          <w:sz w:val="32"/>
          <w:szCs w:val="32"/>
        </w:rPr>
        <w:t>核心</w:t>
      </w:r>
      <w:r w:rsidR="0046281B" w:rsidRPr="00132FA1">
        <w:rPr>
          <w:rFonts w:hint="eastAsia"/>
          <w:b/>
          <w:sz w:val="32"/>
          <w:szCs w:val="32"/>
        </w:rPr>
        <w:t>算法：</w:t>
      </w:r>
      <w:proofErr w:type="gramStart"/>
      <w:r w:rsidR="0046281B" w:rsidRPr="00132FA1">
        <w:rPr>
          <w:rFonts w:hint="eastAsia"/>
          <w:b/>
          <w:sz w:val="32"/>
          <w:szCs w:val="32"/>
        </w:rPr>
        <w:t>帧间差分法</w:t>
      </w:r>
      <w:bookmarkEnd w:id="6"/>
      <w:proofErr w:type="gramEnd"/>
    </w:p>
    <w:p w:rsidR="008B3548" w:rsidRPr="00B8701D" w:rsidRDefault="008B3548" w:rsidP="006B34B3">
      <w:pPr>
        <w:spacing w:line="400" w:lineRule="exact"/>
        <w:rPr>
          <w:b/>
          <w:sz w:val="32"/>
          <w:szCs w:val="32"/>
        </w:rPr>
      </w:pPr>
    </w:p>
    <w:p w:rsidR="008B3548" w:rsidRPr="00132FA1" w:rsidRDefault="0021411B" w:rsidP="006B34B3">
      <w:pPr>
        <w:spacing w:line="400" w:lineRule="exact"/>
        <w:rPr>
          <w:b/>
          <w:sz w:val="30"/>
          <w:szCs w:val="30"/>
        </w:rPr>
      </w:pPr>
      <w:bookmarkStart w:id="7" w:name="_Toc295224762"/>
      <w:r w:rsidRPr="00132FA1">
        <w:rPr>
          <w:rFonts w:hint="eastAsia"/>
          <w:b/>
          <w:sz w:val="30"/>
          <w:szCs w:val="30"/>
        </w:rPr>
        <w:t>2</w:t>
      </w:r>
      <w:r w:rsidR="00B8701D" w:rsidRPr="00132FA1">
        <w:rPr>
          <w:rFonts w:hint="eastAsia"/>
          <w:b/>
          <w:sz w:val="30"/>
          <w:szCs w:val="30"/>
        </w:rPr>
        <w:t xml:space="preserve">.1 </w:t>
      </w:r>
      <w:proofErr w:type="gramStart"/>
      <w:r w:rsidR="0046281B" w:rsidRPr="00132FA1">
        <w:rPr>
          <w:rFonts w:hint="eastAsia"/>
          <w:b/>
          <w:sz w:val="30"/>
          <w:szCs w:val="30"/>
        </w:rPr>
        <w:t>帧间差分法</w:t>
      </w:r>
      <w:proofErr w:type="gramEnd"/>
      <w:r w:rsidR="00B8701D" w:rsidRPr="00132FA1">
        <w:rPr>
          <w:rFonts w:hint="eastAsia"/>
          <w:b/>
          <w:sz w:val="30"/>
          <w:szCs w:val="30"/>
        </w:rPr>
        <w:t>的基本原理</w:t>
      </w:r>
      <w:bookmarkEnd w:id="7"/>
    </w:p>
    <w:p w:rsidR="00B8701D" w:rsidRDefault="00B8701D" w:rsidP="006B34B3">
      <w:pPr>
        <w:spacing w:line="400" w:lineRule="exact"/>
        <w:rPr>
          <w:b/>
          <w:sz w:val="30"/>
          <w:szCs w:val="30"/>
        </w:rPr>
      </w:pPr>
    </w:p>
    <w:p w:rsidR="0046281B" w:rsidRPr="00C01B9E" w:rsidRDefault="0046281B" w:rsidP="006B34B3">
      <w:pPr>
        <w:spacing w:line="400" w:lineRule="exact"/>
        <w:ind w:firstLineChars="200" w:firstLine="480"/>
        <w:rPr>
          <w:rFonts w:ascii="Simsun" w:hAnsi="Simsun" w:cs="宋体" w:hint="eastAsia"/>
          <w:color w:val="000000"/>
          <w:kern w:val="0"/>
          <w:sz w:val="24"/>
        </w:rPr>
      </w:pPr>
      <w:proofErr w:type="gramStart"/>
      <w:r w:rsidRPr="00C01B9E">
        <w:rPr>
          <w:rFonts w:ascii="Simsun" w:hAnsi="Simsun" w:cs="宋体"/>
          <w:color w:val="000000"/>
          <w:kern w:val="0"/>
          <w:sz w:val="24"/>
        </w:rPr>
        <w:t>帧间差分法</w:t>
      </w:r>
      <w:proofErr w:type="gramEnd"/>
      <w:r w:rsidRPr="00C01B9E">
        <w:rPr>
          <w:rFonts w:ascii="Simsun" w:hAnsi="Simsun" w:cs="宋体"/>
          <w:color w:val="000000"/>
          <w:kern w:val="0"/>
          <w:sz w:val="24"/>
        </w:rPr>
        <w:t>是一种通过对视频图像序列中</w:t>
      </w:r>
      <w:r w:rsidRPr="00C01B9E">
        <w:rPr>
          <w:rFonts w:ascii="Simsun" w:hAnsi="Simsun" w:cs="宋体" w:hint="eastAsia"/>
          <w:color w:val="000000"/>
          <w:kern w:val="0"/>
          <w:sz w:val="24"/>
        </w:rPr>
        <w:t>2</w:t>
      </w:r>
      <w:r w:rsidRPr="00C01B9E">
        <w:rPr>
          <w:rFonts w:ascii="Simsun" w:hAnsi="Simsun" w:cs="宋体" w:hint="eastAsia"/>
          <w:color w:val="000000"/>
          <w:kern w:val="0"/>
          <w:sz w:val="24"/>
        </w:rPr>
        <w:t>个或者</w:t>
      </w:r>
      <w:r w:rsidRPr="00C01B9E">
        <w:rPr>
          <w:rFonts w:ascii="Simsun" w:hAnsi="Simsun" w:cs="宋体" w:hint="eastAsia"/>
          <w:color w:val="000000"/>
          <w:kern w:val="0"/>
          <w:sz w:val="24"/>
        </w:rPr>
        <w:t>3</w:t>
      </w:r>
      <w:r w:rsidRPr="00C01B9E">
        <w:rPr>
          <w:rFonts w:ascii="Simsun" w:hAnsi="Simsun" w:cs="宋体" w:hint="eastAsia"/>
          <w:color w:val="000000"/>
          <w:kern w:val="0"/>
          <w:sz w:val="24"/>
        </w:rPr>
        <w:t>个</w:t>
      </w:r>
      <w:r w:rsidRPr="00C01B9E">
        <w:rPr>
          <w:rFonts w:ascii="Simsun" w:hAnsi="Simsun" w:cs="宋体"/>
          <w:color w:val="000000"/>
          <w:kern w:val="0"/>
          <w:sz w:val="24"/>
        </w:rPr>
        <w:t>相邻</w:t>
      </w:r>
      <w:proofErr w:type="gramStart"/>
      <w:r w:rsidRPr="00C01B9E">
        <w:rPr>
          <w:rFonts w:ascii="Simsun" w:hAnsi="Simsun" w:cs="宋体"/>
          <w:color w:val="000000"/>
          <w:kern w:val="0"/>
          <w:sz w:val="24"/>
        </w:rPr>
        <w:t>帧</w:t>
      </w:r>
      <w:proofErr w:type="gramEnd"/>
      <w:r w:rsidRPr="00C01B9E">
        <w:rPr>
          <w:rFonts w:ascii="Simsun" w:hAnsi="Simsun" w:cs="宋体" w:hint="eastAsia"/>
          <w:color w:val="000000"/>
          <w:kern w:val="0"/>
          <w:sz w:val="24"/>
        </w:rPr>
        <w:t>采用基于像素的时间</w:t>
      </w:r>
      <w:r w:rsidRPr="00C01B9E">
        <w:rPr>
          <w:rFonts w:ascii="Simsun" w:hAnsi="Simsun" w:cs="宋体"/>
          <w:color w:val="000000"/>
          <w:kern w:val="0"/>
          <w:sz w:val="24"/>
        </w:rPr>
        <w:t>作差分运算来获得运动目标轮廓的方法，它可以很好</w:t>
      </w:r>
      <w:r w:rsidR="008B0E91">
        <w:rPr>
          <w:rFonts w:ascii="Simsun" w:hAnsi="Simsun" w:cs="宋体"/>
          <w:color w:val="000000"/>
          <w:kern w:val="0"/>
          <w:sz w:val="24"/>
        </w:rPr>
        <w:t>地适用于存在多个运动目标和摄像机移动的情况。当监控场景中出现</w:t>
      </w:r>
      <w:r w:rsidRPr="00C01B9E">
        <w:rPr>
          <w:rFonts w:ascii="Simsun" w:hAnsi="Simsun" w:cs="宋体"/>
          <w:color w:val="000000"/>
          <w:kern w:val="0"/>
          <w:sz w:val="24"/>
        </w:rPr>
        <w:t>物体运动时，</w:t>
      </w:r>
      <w:r w:rsidR="008B0E91">
        <w:rPr>
          <w:rFonts w:ascii="Simsun" w:hAnsi="Simsun" w:cs="宋体" w:hint="eastAsia"/>
          <w:color w:val="000000"/>
          <w:kern w:val="0"/>
          <w:sz w:val="24"/>
        </w:rPr>
        <w:t>相邻的</w:t>
      </w:r>
      <w:r w:rsidR="008B0E91">
        <w:rPr>
          <w:rFonts w:ascii="Simsun" w:hAnsi="Simsun" w:cs="宋体"/>
          <w:color w:val="000000"/>
          <w:kern w:val="0"/>
          <w:sz w:val="24"/>
        </w:rPr>
        <w:t>帧之间会出现较为明显的</w:t>
      </w:r>
      <w:r w:rsidR="008B0E91">
        <w:rPr>
          <w:rFonts w:ascii="Simsun" w:hAnsi="Simsun" w:cs="宋体" w:hint="eastAsia"/>
          <w:color w:val="000000"/>
          <w:kern w:val="0"/>
          <w:sz w:val="24"/>
        </w:rPr>
        <w:t>差异</w:t>
      </w:r>
      <w:r w:rsidRPr="00C01B9E">
        <w:rPr>
          <w:rFonts w:ascii="Simsun" w:hAnsi="Simsun" w:cs="宋体"/>
          <w:color w:val="000000"/>
          <w:kern w:val="0"/>
          <w:sz w:val="24"/>
        </w:rPr>
        <w:t>，</w:t>
      </w:r>
      <w:r w:rsidR="008B0E91">
        <w:rPr>
          <w:rFonts w:ascii="Simsun" w:hAnsi="Simsun" w:cs="宋体" w:hint="eastAsia"/>
          <w:color w:val="000000"/>
          <w:kern w:val="0"/>
          <w:sz w:val="24"/>
        </w:rPr>
        <w:t>相邻的</w:t>
      </w:r>
      <w:r w:rsidRPr="00C01B9E">
        <w:rPr>
          <w:rFonts w:ascii="Simsun" w:hAnsi="Simsun" w:cs="宋体"/>
          <w:color w:val="000000"/>
          <w:kern w:val="0"/>
          <w:sz w:val="24"/>
        </w:rPr>
        <w:t>两帧相减，得到两帧图像亮度差的绝对值，判断它是否大于</w:t>
      </w:r>
      <w:r w:rsidR="008B0E91">
        <w:rPr>
          <w:rFonts w:ascii="Simsun" w:hAnsi="Simsun" w:cs="宋体" w:hint="eastAsia"/>
          <w:color w:val="000000"/>
          <w:kern w:val="0"/>
          <w:sz w:val="24"/>
        </w:rPr>
        <w:t>一个设定的</w:t>
      </w:r>
      <w:r w:rsidRPr="00C01B9E">
        <w:rPr>
          <w:rFonts w:ascii="Simsun" w:hAnsi="Simsun" w:cs="宋体"/>
          <w:color w:val="000000"/>
          <w:kern w:val="0"/>
          <w:sz w:val="24"/>
        </w:rPr>
        <w:t>阈值来</w:t>
      </w:r>
      <w:r w:rsidR="008B0E91">
        <w:rPr>
          <w:rFonts w:ascii="Simsun" w:hAnsi="Simsun" w:cs="宋体" w:hint="eastAsia"/>
          <w:color w:val="000000"/>
          <w:kern w:val="0"/>
          <w:sz w:val="24"/>
        </w:rPr>
        <w:t>判断</w:t>
      </w:r>
      <w:r w:rsidR="008B0E91">
        <w:rPr>
          <w:rFonts w:ascii="Simsun" w:hAnsi="Simsun" w:cs="宋体"/>
          <w:color w:val="000000"/>
          <w:kern w:val="0"/>
          <w:sz w:val="24"/>
        </w:rPr>
        <w:t>视频或图像序列</w:t>
      </w:r>
      <w:r w:rsidR="008B0E91">
        <w:rPr>
          <w:rFonts w:ascii="Simsun" w:hAnsi="Simsun" w:cs="宋体" w:hint="eastAsia"/>
          <w:color w:val="000000"/>
          <w:kern w:val="0"/>
          <w:sz w:val="24"/>
        </w:rPr>
        <w:t>是否有</w:t>
      </w:r>
      <w:r w:rsidRPr="00C01B9E">
        <w:rPr>
          <w:rFonts w:ascii="Simsun" w:hAnsi="Simsun" w:cs="宋体"/>
          <w:color w:val="000000"/>
          <w:kern w:val="0"/>
          <w:sz w:val="24"/>
        </w:rPr>
        <w:t>运动特性，确定图像序列中有无物体运动。</w:t>
      </w:r>
      <w:r w:rsidR="0009529E">
        <w:rPr>
          <w:rFonts w:ascii="Simsun" w:hAnsi="Simsun" w:cs="宋体" w:hint="eastAsia"/>
          <w:color w:val="000000"/>
          <w:kern w:val="0"/>
          <w:sz w:val="24"/>
        </w:rPr>
        <w:t>这里</w:t>
      </w:r>
      <w:proofErr w:type="gramStart"/>
      <w:r w:rsidR="0009529E">
        <w:rPr>
          <w:rFonts w:ascii="Simsun" w:hAnsi="Simsun" w:cs="宋体" w:hint="eastAsia"/>
          <w:color w:val="000000"/>
          <w:kern w:val="0"/>
          <w:sz w:val="24"/>
        </w:rPr>
        <w:t>的帧差法</w:t>
      </w:r>
      <w:proofErr w:type="gramEnd"/>
      <w:r w:rsidR="0009529E">
        <w:rPr>
          <w:rFonts w:ascii="Simsun" w:hAnsi="Simsun" w:cs="宋体" w:hint="eastAsia"/>
          <w:color w:val="000000"/>
          <w:kern w:val="0"/>
          <w:sz w:val="24"/>
        </w:rPr>
        <w:t>主要是用于检测出视频中的运动物体最小矩形轮廓。</w:t>
      </w:r>
    </w:p>
    <w:p w:rsidR="0046281B" w:rsidRDefault="0046281B" w:rsidP="006B34B3">
      <w:pPr>
        <w:spacing w:line="400" w:lineRule="exact"/>
        <w:rPr>
          <w:rFonts w:ascii="Simsun" w:hAnsi="Simsun" w:cs="宋体" w:hint="eastAsia"/>
          <w:color w:val="000000"/>
          <w:kern w:val="0"/>
          <w:sz w:val="27"/>
        </w:rPr>
      </w:pPr>
    </w:p>
    <w:p w:rsidR="0046281B" w:rsidRPr="00132FA1" w:rsidRDefault="0021411B" w:rsidP="006B34B3">
      <w:pPr>
        <w:spacing w:line="400" w:lineRule="exact"/>
        <w:rPr>
          <w:rFonts w:ascii="Simsun" w:hAnsi="Simsun" w:cs="宋体" w:hint="eastAsia"/>
          <w:b/>
          <w:color w:val="000000"/>
          <w:kern w:val="0"/>
          <w:sz w:val="30"/>
          <w:szCs w:val="30"/>
        </w:rPr>
      </w:pPr>
      <w:bookmarkStart w:id="8" w:name="_Toc295224763"/>
      <w:r w:rsidRPr="00132FA1">
        <w:rPr>
          <w:rFonts w:ascii="Simsun" w:hAnsi="Simsun" w:cs="宋体" w:hint="eastAsia"/>
          <w:b/>
          <w:color w:val="000000"/>
          <w:kern w:val="0"/>
          <w:sz w:val="30"/>
          <w:szCs w:val="30"/>
        </w:rPr>
        <w:t>2</w:t>
      </w:r>
      <w:r w:rsidR="0046281B" w:rsidRPr="00132FA1">
        <w:rPr>
          <w:rFonts w:ascii="Simsun" w:hAnsi="Simsun" w:cs="宋体" w:hint="eastAsia"/>
          <w:b/>
          <w:color w:val="000000"/>
          <w:kern w:val="0"/>
          <w:sz w:val="30"/>
          <w:szCs w:val="30"/>
        </w:rPr>
        <w:t xml:space="preserve">.2 </w:t>
      </w:r>
      <w:proofErr w:type="gramStart"/>
      <w:r w:rsidR="00DC62DE" w:rsidRPr="00132FA1">
        <w:rPr>
          <w:rFonts w:ascii="Simsun" w:hAnsi="Simsun" w:cs="宋体" w:hint="eastAsia"/>
          <w:b/>
          <w:color w:val="000000"/>
          <w:kern w:val="0"/>
          <w:sz w:val="30"/>
          <w:szCs w:val="30"/>
        </w:rPr>
        <w:t>帧间差分法</w:t>
      </w:r>
      <w:proofErr w:type="gramEnd"/>
      <w:r w:rsidR="00DC62DE" w:rsidRPr="00132FA1">
        <w:rPr>
          <w:rFonts w:ascii="Simsun" w:hAnsi="Simsun" w:cs="宋体" w:hint="eastAsia"/>
          <w:b/>
          <w:color w:val="000000"/>
          <w:kern w:val="0"/>
          <w:sz w:val="30"/>
          <w:szCs w:val="30"/>
        </w:rPr>
        <w:t>进行运动物体检测的原理以及流程</w:t>
      </w:r>
      <w:bookmarkEnd w:id="8"/>
    </w:p>
    <w:p w:rsidR="00DC62DE" w:rsidRDefault="00DC62DE" w:rsidP="006B34B3">
      <w:pPr>
        <w:spacing w:line="400" w:lineRule="exact"/>
        <w:rPr>
          <w:rFonts w:ascii="Simsun" w:hAnsi="Simsun" w:cs="宋体" w:hint="eastAsia"/>
          <w:b/>
          <w:color w:val="000000"/>
          <w:kern w:val="0"/>
          <w:sz w:val="30"/>
          <w:szCs w:val="30"/>
        </w:rPr>
      </w:pPr>
    </w:p>
    <w:p w:rsidR="009B1510" w:rsidRDefault="00DC62DE" w:rsidP="0021411B">
      <w:pPr>
        <w:spacing w:line="400" w:lineRule="exact"/>
        <w:ind w:firstLineChars="200" w:firstLine="480"/>
        <w:rPr>
          <w:rFonts w:ascii="Simsun" w:hAnsi="Simsun" w:cs="宋体" w:hint="eastAsia"/>
          <w:color w:val="000000"/>
          <w:kern w:val="0"/>
          <w:sz w:val="24"/>
        </w:rPr>
      </w:pPr>
      <w:r>
        <w:rPr>
          <w:rFonts w:ascii="Simsun" w:hAnsi="Simsun" w:cs="宋体" w:hint="eastAsia"/>
          <w:color w:val="000000"/>
          <w:kern w:val="0"/>
          <w:sz w:val="24"/>
        </w:rPr>
        <w:t>首先收集某一段时间内的</w:t>
      </w:r>
      <w:r w:rsidR="001D6CC6">
        <w:rPr>
          <w:rFonts w:ascii="Simsun" w:hAnsi="Simsun" w:cs="宋体" w:hint="eastAsia"/>
          <w:color w:val="000000"/>
          <w:kern w:val="0"/>
          <w:sz w:val="24"/>
        </w:rPr>
        <w:t>原始</w:t>
      </w:r>
      <w:r>
        <w:rPr>
          <w:rFonts w:ascii="Simsun" w:hAnsi="Simsun" w:cs="宋体" w:hint="eastAsia"/>
          <w:color w:val="000000"/>
          <w:kern w:val="0"/>
          <w:sz w:val="24"/>
        </w:rPr>
        <w:t>视频序列图像</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1</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2</m:t>
            </m:r>
          </m:sub>
        </m:sSub>
      </m:oMath>
      <w:r>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n</m:t>
            </m:r>
          </m:sub>
        </m:sSub>
      </m:oMath>
      <w:r>
        <w:rPr>
          <w:rFonts w:ascii="Simsun" w:hAnsi="Simsun" w:cs="宋体" w:hint="eastAsia"/>
          <w:color w:val="000000"/>
          <w:kern w:val="0"/>
          <w:sz w:val="24"/>
        </w:rPr>
        <w:t>用于运动物体的检测</w:t>
      </w:r>
      <w:r w:rsidR="001D6CC6">
        <w:rPr>
          <w:rFonts w:ascii="Simsun" w:hAnsi="Simsun" w:cs="宋体" w:hint="eastAsia"/>
          <w:color w:val="000000"/>
          <w:kern w:val="0"/>
          <w:sz w:val="24"/>
        </w:rPr>
        <w:t>。设</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是其中的</w:t>
      </w:r>
      <w:r w:rsidR="001D6CC6">
        <w:rPr>
          <w:rFonts w:ascii="Simsun" w:hAnsi="Simsun" w:cs="宋体" w:hint="eastAsia"/>
          <w:color w:val="000000"/>
          <w:kern w:val="0"/>
          <w:sz w:val="24"/>
        </w:rPr>
        <w:t>3</w:t>
      </w:r>
      <w:r w:rsidR="001D6CC6">
        <w:rPr>
          <w:rFonts w:ascii="Simsun" w:hAnsi="Simsun" w:cs="宋体" w:hint="eastAsia"/>
          <w:color w:val="000000"/>
          <w:kern w:val="0"/>
          <w:sz w:val="24"/>
        </w:rPr>
        <w:t>幅连续图像（</w:t>
      </w:r>
      <w:r w:rsidR="001D6CC6">
        <w:rPr>
          <w:rFonts w:ascii="Simsun" w:hAnsi="Simsun" w:cs="宋体" w:hint="eastAsia"/>
          <w:color w:val="000000"/>
          <w:kern w:val="0"/>
          <w:sz w:val="24"/>
        </w:rPr>
        <w:t>1&lt;=a&lt;=n-2</w:t>
      </w:r>
      <w:r w:rsidR="001D6CC6">
        <w:rPr>
          <w:rFonts w:ascii="Simsun" w:hAnsi="Simsun" w:cs="宋体" w:hint="eastAsia"/>
          <w:color w:val="000000"/>
          <w:kern w:val="0"/>
          <w:sz w:val="24"/>
        </w:rPr>
        <w:t>，</w:t>
      </w:r>
      <w:r w:rsidR="001D6CC6">
        <w:rPr>
          <w:rFonts w:ascii="Simsun" w:hAnsi="Simsun" w:cs="宋体" w:hint="eastAsia"/>
          <w:color w:val="000000"/>
          <w:kern w:val="0"/>
          <w:sz w:val="24"/>
        </w:rPr>
        <w:t>b=a+1</w:t>
      </w:r>
      <w:r w:rsidR="001D6CC6">
        <w:rPr>
          <w:rFonts w:ascii="Simsun" w:hAnsi="Simsun" w:cs="宋体" w:hint="eastAsia"/>
          <w:color w:val="000000"/>
          <w:kern w:val="0"/>
          <w:sz w:val="24"/>
        </w:rPr>
        <w:t>，</w:t>
      </w:r>
      <w:r w:rsidR="001D6CC6">
        <w:rPr>
          <w:rFonts w:ascii="Simsun" w:hAnsi="Simsun" w:cs="宋体" w:hint="eastAsia"/>
          <w:color w:val="000000"/>
          <w:kern w:val="0"/>
          <w:sz w:val="24"/>
        </w:rPr>
        <w:t>c=b+1</w:t>
      </w:r>
      <w:r w:rsidR="001D6CC6">
        <w:rPr>
          <w:rFonts w:ascii="Simsun" w:hAnsi="Simsun" w:cs="宋体" w:hint="eastAsia"/>
          <w:color w:val="000000"/>
          <w:kern w:val="0"/>
          <w:sz w:val="24"/>
        </w:rPr>
        <w:t>），分别对应图</w:t>
      </w:r>
      <w:r w:rsidR="0021411B">
        <w:rPr>
          <w:rFonts w:ascii="Simsun" w:hAnsi="Simsun" w:cs="宋体" w:hint="eastAsia"/>
          <w:color w:val="000000"/>
          <w:kern w:val="0"/>
          <w:sz w:val="24"/>
        </w:rPr>
        <w:t>2</w:t>
      </w:r>
      <w:r w:rsidR="001D6CC6">
        <w:rPr>
          <w:rFonts w:ascii="Simsun" w:hAnsi="Simsun" w:cs="宋体" w:hint="eastAsia"/>
          <w:color w:val="000000"/>
          <w:kern w:val="0"/>
          <w:sz w:val="24"/>
        </w:rPr>
        <w:t>-1</w:t>
      </w:r>
      <w:r w:rsidR="001D6CC6">
        <w:rPr>
          <w:rFonts w:ascii="Simsun" w:hAnsi="Simsun" w:cs="宋体" w:hint="eastAsia"/>
          <w:color w:val="000000"/>
          <w:kern w:val="0"/>
          <w:sz w:val="24"/>
        </w:rPr>
        <w:t>中的图（</w:t>
      </w:r>
      <w:r w:rsidR="001D6CC6">
        <w:rPr>
          <w:rFonts w:ascii="Simsun" w:hAnsi="Simsun" w:cs="宋体" w:hint="eastAsia"/>
          <w:color w:val="000000"/>
          <w:kern w:val="0"/>
          <w:sz w:val="24"/>
        </w:rPr>
        <w:t>a</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w:t>
      </w:r>
      <w:r w:rsidR="001D6CC6">
        <w:rPr>
          <w:rFonts w:ascii="Simsun" w:hAnsi="Simsun" w:cs="宋体" w:hint="eastAsia"/>
          <w:color w:val="000000"/>
          <w:kern w:val="0"/>
          <w:sz w:val="24"/>
        </w:rPr>
        <w:t>c</w:t>
      </w:r>
      <w:r w:rsidR="001D6CC6">
        <w:rPr>
          <w:rFonts w:ascii="Simsun" w:hAnsi="Simsun" w:cs="宋体" w:hint="eastAsia"/>
          <w:color w:val="000000"/>
          <w:kern w:val="0"/>
          <w:sz w:val="24"/>
        </w:rPr>
        <w:t>）。如图</w:t>
      </w:r>
      <w:r w:rsidR="0021411B">
        <w:rPr>
          <w:rFonts w:ascii="Simsun" w:hAnsi="Simsun" w:cs="宋体" w:hint="eastAsia"/>
          <w:color w:val="000000"/>
          <w:kern w:val="0"/>
          <w:sz w:val="24"/>
        </w:rPr>
        <w:t>2</w:t>
      </w:r>
      <w:r w:rsidR="001D6CC6">
        <w:rPr>
          <w:rFonts w:ascii="Simsun" w:hAnsi="Simsun" w:cs="宋体" w:hint="eastAsia"/>
          <w:color w:val="000000"/>
          <w:kern w:val="0"/>
          <w:sz w:val="24"/>
        </w:rPr>
        <w:t>-2</w:t>
      </w:r>
      <w:r w:rsidR="001D6CC6">
        <w:rPr>
          <w:rFonts w:ascii="Simsun" w:hAnsi="Simsun" w:cs="宋体" w:hint="eastAsia"/>
          <w:color w:val="000000"/>
          <w:kern w:val="0"/>
          <w:sz w:val="24"/>
        </w:rPr>
        <w:t>则是</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Sub>
      </m:oMath>
      <w:r w:rsidR="001D6CC6">
        <w:rPr>
          <w:rFonts w:ascii="Simsun" w:hAnsi="Simsun" w:cs="宋体" w:hint="eastAsia"/>
          <w:color w:val="000000"/>
          <w:kern w:val="0"/>
          <w:sz w:val="24"/>
        </w:rPr>
        <w:t>，</w:t>
      </w:r>
      <m:oMath>
        <m:sSub>
          <m:sSubPr>
            <m:ctrlPr>
              <w:rPr>
                <w:rFonts w:ascii="Cambria Math" w:hAnsi="Cambria Math" w:cs="宋体"/>
                <w:color w:val="000000"/>
                <w:kern w:val="0"/>
                <w:sz w:val="24"/>
              </w:rPr>
            </m:ctrlPr>
          </m:sSub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Sub>
      </m:oMath>
      <w:r w:rsidR="001D6CC6">
        <w:rPr>
          <w:rFonts w:ascii="Simsun" w:hAnsi="Simsun" w:cs="宋体" w:hint="eastAsia"/>
          <w:color w:val="000000"/>
          <w:kern w:val="0"/>
          <w:sz w:val="24"/>
        </w:rPr>
        <w:t>经过灰度处理的灰度图像</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r>
          <m:rPr>
            <m:sty m:val="p"/>
          </m:rPr>
          <w:rPr>
            <w:rFonts w:ascii="Cambria Math" w:hAnsi="Cambria Math" w:cs="宋体"/>
            <w:color w:val="000000"/>
            <w:kern w:val="0"/>
            <w:sz w:val="24"/>
          </w:rPr>
          <m:t>，</m:t>
        </m:r>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。然后用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先作为基础背景，进行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a</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w:t>
      </w:r>
      <w:proofErr w:type="gramStart"/>
      <w:r w:rsidR="001D6CC6">
        <w:rPr>
          <w:rFonts w:ascii="Simsun" w:hAnsi="Simsun" w:cs="宋体" w:hint="eastAsia"/>
          <w:color w:val="000000"/>
          <w:kern w:val="0"/>
          <w:sz w:val="24"/>
        </w:rPr>
        <w:t>二值化处理</w:t>
      </w:r>
      <w:proofErr w:type="gramEnd"/>
      <w:r w:rsidR="001D6CC6">
        <w:rPr>
          <w:rFonts w:ascii="Simsun" w:hAnsi="Simsun" w:cs="宋体" w:hint="eastAsia"/>
          <w:color w:val="000000"/>
          <w:kern w:val="0"/>
          <w:sz w:val="24"/>
        </w:rPr>
        <w:t>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a</w:t>
      </w:r>
      <w:r w:rsidR="001D6CC6">
        <w:rPr>
          <w:rFonts w:ascii="Simsun" w:hAnsi="Simsun" w:cs="宋体" w:hint="eastAsia"/>
          <w:color w:val="000000"/>
          <w:kern w:val="0"/>
          <w:sz w:val="24"/>
        </w:rPr>
        <w:t>）所示的二值图像；同理再用</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作为基础背景，进行</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c</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 xml:space="preserve"> </w:t>
      </w:r>
      <w:r w:rsidR="001D6CC6">
        <w:rPr>
          <w:rFonts w:ascii="Simsun" w:hAnsi="Simsun" w:cs="宋体" w:hint="eastAsia"/>
          <w:color w:val="000000"/>
          <w:kern w:val="0"/>
          <w:sz w:val="24"/>
        </w:rPr>
        <w:t>—</w:t>
      </w:r>
      <w:r w:rsidR="001D6CC6">
        <w:rPr>
          <w:rFonts w:ascii="Simsun" w:hAnsi="Simsun" w:cs="宋体" w:hint="eastAsia"/>
          <w:color w:val="000000"/>
          <w:kern w:val="0"/>
          <w:sz w:val="24"/>
        </w:rPr>
        <w:t xml:space="preserve"> </w:t>
      </w:r>
      <m:oMath>
        <m:sSubSup>
          <m:sSubSupPr>
            <m:ctrlPr>
              <w:rPr>
                <w:rFonts w:ascii="Cambria Math" w:hAnsi="Cambria Math" w:cs="宋体"/>
                <w:color w:val="000000"/>
                <w:kern w:val="0"/>
                <w:sz w:val="24"/>
              </w:rPr>
            </m:ctrlPr>
          </m:sSubSupPr>
          <m:e>
            <m:r>
              <m:rPr>
                <m:sty m:val="p"/>
              </m:rPr>
              <w:rPr>
                <w:rFonts w:ascii="Cambria Math" w:hAnsi="Cambria Math" w:cs="宋体"/>
                <w:color w:val="000000"/>
                <w:kern w:val="0"/>
                <w:sz w:val="24"/>
              </w:rPr>
              <m:t>i</m:t>
            </m:r>
          </m:e>
          <m:sub>
            <m:r>
              <m:rPr>
                <m:sty m:val="p"/>
              </m:rPr>
              <w:rPr>
                <w:rFonts w:ascii="Cambria Math" w:hAnsi="Cambria Math" w:cs="宋体"/>
                <w:color w:val="000000"/>
                <w:kern w:val="0"/>
                <w:sz w:val="24"/>
              </w:rPr>
              <m:t>b</m:t>
            </m:r>
          </m:sub>
          <m:sup>
            <m:r>
              <m:rPr>
                <m:sty m:val="p"/>
              </m:rPr>
              <w:rPr>
                <w:rFonts w:ascii="Cambria Math" w:hAnsi="Cambria Math" w:cs="宋体"/>
                <w:color w:val="000000"/>
                <w:kern w:val="0"/>
                <w:sz w:val="24"/>
              </w:rPr>
              <m:t>‘</m:t>
            </m:r>
          </m:sup>
        </m:sSubSup>
      </m:oMath>
      <w:r w:rsidR="001D6CC6">
        <w:rPr>
          <w:rFonts w:ascii="Simsun" w:hAnsi="Simsun" w:cs="宋体" w:hint="eastAsia"/>
          <w:color w:val="000000"/>
          <w:kern w:val="0"/>
          <w:sz w:val="24"/>
        </w:rPr>
        <w:t>运算，再将这</w:t>
      </w:r>
      <w:r w:rsidR="001D6CC6">
        <w:rPr>
          <w:rFonts w:ascii="Simsun" w:hAnsi="Simsun" w:cs="宋体" w:hint="eastAsia"/>
          <w:color w:val="000000"/>
          <w:kern w:val="0"/>
          <w:sz w:val="24"/>
        </w:rPr>
        <w:t>2</w:t>
      </w:r>
      <w:r w:rsidR="001D6CC6">
        <w:rPr>
          <w:rFonts w:ascii="Simsun" w:hAnsi="Simsun" w:cs="宋体" w:hint="eastAsia"/>
          <w:color w:val="000000"/>
          <w:kern w:val="0"/>
          <w:sz w:val="24"/>
        </w:rPr>
        <w:t>者的差值进行</w:t>
      </w:r>
      <w:proofErr w:type="gramStart"/>
      <w:r w:rsidR="001D6CC6">
        <w:rPr>
          <w:rFonts w:ascii="Simsun" w:hAnsi="Simsun" w:cs="宋体" w:hint="eastAsia"/>
          <w:color w:val="000000"/>
          <w:kern w:val="0"/>
          <w:sz w:val="24"/>
        </w:rPr>
        <w:t>二值化处理</w:t>
      </w:r>
      <w:proofErr w:type="gramEnd"/>
      <w:r w:rsidR="001D6CC6">
        <w:rPr>
          <w:rFonts w:ascii="Simsun" w:hAnsi="Simsun" w:cs="宋体" w:hint="eastAsia"/>
          <w:color w:val="000000"/>
          <w:kern w:val="0"/>
          <w:sz w:val="24"/>
        </w:rPr>
        <w:t>后得到图</w:t>
      </w:r>
      <w:r w:rsidR="0021411B">
        <w:rPr>
          <w:rFonts w:ascii="Simsun" w:hAnsi="Simsun" w:cs="宋体" w:hint="eastAsia"/>
          <w:color w:val="000000"/>
          <w:kern w:val="0"/>
          <w:sz w:val="24"/>
        </w:rPr>
        <w:t>2</w:t>
      </w:r>
      <w:r w:rsidR="001D6CC6">
        <w:rPr>
          <w:rFonts w:ascii="Simsun" w:hAnsi="Simsun" w:cs="宋体" w:hint="eastAsia"/>
          <w:color w:val="000000"/>
          <w:kern w:val="0"/>
          <w:sz w:val="24"/>
        </w:rPr>
        <w:t>-3</w:t>
      </w:r>
      <w:r w:rsidR="001D6CC6">
        <w:rPr>
          <w:rFonts w:ascii="Simsun" w:hAnsi="Simsun" w:cs="宋体" w:hint="eastAsia"/>
          <w:color w:val="000000"/>
          <w:kern w:val="0"/>
          <w:sz w:val="24"/>
        </w:rPr>
        <w:t>（</w:t>
      </w:r>
      <w:r w:rsidR="001D6CC6">
        <w:rPr>
          <w:rFonts w:ascii="Simsun" w:hAnsi="Simsun" w:cs="宋体" w:hint="eastAsia"/>
          <w:color w:val="000000"/>
          <w:kern w:val="0"/>
          <w:sz w:val="24"/>
        </w:rPr>
        <w:t>b</w:t>
      </w:r>
      <w:r w:rsidR="001D6CC6">
        <w:rPr>
          <w:rFonts w:ascii="Simsun" w:hAnsi="Simsun" w:cs="宋体" w:hint="eastAsia"/>
          <w:color w:val="000000"/>
          <w:kern w:val="0"/>
          <w:sz w:val="24"/>
        </w:rPr>
        <w:t>）所示的二值图像</w:t>
      </w:r>
      <w:r w:rsidR="00570CBD">
        <w:rPr>
          <w:rFonts w:ascii="Simsun" w:hAnsi="Simsun" w:cs="宋体" w:hint="eastAsia"/>
          <w:color w:val="000000"/>
          <w:kern w:val="0"/>
          <w:sz w:val="24"/>
        </w:rPr>
        <w:t>。图</w:t>
      </w:r>
      <w:r w:rsidR="0021411B">
        <w:rPr>
          <w:rFonts w:ascii="Simsun" w:hAnsi="Simsun" w:cs="宋体" w:hint="eastAsia"/>
          <w:color w:val="000000"/>
          <w:kern w:val="0"/>
          <w:sz w:val="24"/>
        </w:rPr>
        <w:t>2</w:t>
      </w:r>
      <w:r w:rsidR="00570CBD">
        <w:rPr>
          <w:rFonts w:ascii="Simsun" w:hAnsi="Simsun" w:cs="宋体" w:hint="eastAsia"/>
          <w:color w:val="000000"/>
          <w:kern w:val="0"/>
          <w:sz w:val="24"/>
        </w:rPr>
        <w:t>-3</w:t>
      </w:r>
      <w:r w:rsidR="00570CBD">
        <w:rPr>
          <w:rFonts w:ascii="Simsun" w:hAnsi="Simsun" w:cs="宋体" w:hint="eastAsia"/>
          <w:color w:val="000000"/>
          <w:kern w:val="0"/>
          <w:sz w:val="24"/>
        </w:rPr>
        <w:t>（</w:t>
      </w:r>
      <w:proofErr w:type="spellStart"/>
      <w:r w:rsidR="00570CBD">
        <w:rPr>
          <w:rFonts w:ascii="Simsun" w:hAnsi="Simsun" w:cs="宋体" w:hint="eastAsia"/>
          <w:color w:val="000000"/>
          <w:kern w:val="0"/>
          <w:sz w:val="24"/>
        </w:rPr>
        <w:t>a</w:t>
      </w:r>
      <w:proofErr w:type="spellEnd"/>
      <w:r w:rsidR="00570CBD">
        <w:rPr>
          <w:rFonts w:ascii="Simsun" w:hAnsi="Simsun" w:cs="宋体" w:hint="eastAsia"/>
          <w:color w:val="000000"/>
          <w:kern w:val="0"/>
          <w:sz w:val="24"/>
        </w:rPr>
        <w:t>）（</w:t>
      </w:r>
      <w:r w:rsidR="00570CBD">
        <w:rPr>
          <w:rFonts w:ascii="Simsun" w:hAnsi="Simsun" w:cs="宋体" w:hint="eastAsia"/>
          <w:color w:val="000000"/>
          <w:kern w:val="0"/>
          <w:sz w:val="24"/>
        </w:rPr>
        <w:t>b</w:t>
      </w:r>
      <w:r w:rsidR="00570CBD">
        <w:rPr>
          <w:rFonts w:ascii="Simsun" w:hAnsi="Simsun" w:cs="宋体" w:hint="eastAsia"/>
          <w:color w:val="000000"/>
          <w:kern w:val="0"/>
          <w:sz w:val="24"/>
        </w:rPr>
        <w:t>）两幅图中的白色像素块就是运动物体的大致轮廓</w:t>
      </w:r>
      <w:r w:rsidR="00C01B9E">
        <w:rPr>
          <w:rFonts w:ascii="Simsun" w:hAnsi="Simsun" w:cs="宋体" w:hint="eastAsia"/>
          <w:color w:val="000000"/>
          <w:kern w:val="0"/>
          <w:sz w:val="24"/>
        </w:rPr>
        <w:t>，然后我们再用</w:t>
      </w:r>
      <w:proofErr w:type="spellStart"/>
      <w:r w:rsidR="00C01B9E">
        <w:rPr>
          <w:rFonts w:ascii="Simsun" w:hAnsi="Simsun" w:cs="宋体" w:hint="eastAsia"/>
          <w:color w:val="000000"/>
          <w:kern w:val="0"/>
          <w:sz w:val="24"/>
        </w:rPr>
        <w:t>opencv</w:t>
      </w:r>
      <w:proofErr w:type="spellEnd"/>
      <w:r w:rsidR="00C01B9E">
        <w:rPr>
          <w:rFonts w:ascii="Simsun" w:hAnsi="Simsun" w:cs="宋体" w:hint="eastAsia"/>
          <w:color w:val="000000"/>
          <w:kern w:val="0"/>
          <w:sz w:val="24"/>
        </w:rPr>
        <w:t>中给出的轮廓提取函数将白色像素块的矩形轮廓大小和左上角的坐标提取出来，</w:t>
      </w:r>
      <w:r w:rsidR="00B314B3">
        <w:rPr>
          <w:rFonts w:ascii="Simsun" w:hAnsi="Simsun" w:cs="宋体" w:hint="eastAsia"/>
          <w:color w:val="000000"/>
          <w:kern w:val="0"/>
          <w:sz w:val="24"/>
        </w:rPr>
        <w:t>然后在原始图像上面用检测出来的矩形框圈出运动物体，</w:t>
      </w:r>
      <w:r w:rsidR="00C01B9E">
        <w:rPr>
          <w:rFonts w:ascii="Simsun" w:hAnsi="Simsun" w:cs="宋体" w:hint="eastAsia"/>
          <w:color w:val="000000"/>
          <w:kern w:val="0"/>
          <w:sz w:val="24"/>
        </w:rPr>
        <w:t>就完成了运动物体检测的过程</w:t>
      </w:r>
      <w:r w:rsidR="00B314B3">
        <w:rPr>
          <w:rFonts w:ascii="Simsun" w:hAnsi="Simsun" w:cs="宋体" w:hint="eastAsia"/>
          <w:color w:val="000000"/>
          <w:kern w:val="0"/>
          <w:sz w:val="24"/>
        </w:rPr>
        <w:t>，如图</w:t>
      </w:r>
      <w:r w:rsidR="0021411B">
        <w:rPr>
          <w:rFonts w:ascii="Simsun" w:hAnsi="Simsun" w:cs="宋体" w:hint="eastAsia"/>
          <w:color w:val="000000"/>
          <w:kern w:val="0"/>
          <w:sz w:val="24"/>
        </w:rPr>
        <w:t>2</w:t>
      </w:r>
      <w:r w:rsidR="00B314B3">
        <w:rPr>
          <w:rFonts w:ascii="Simsun" w:hAnsi="Simsun" w:cs="宋体" w:hint="eastAsia"/>
          <w:color w:val="000000"/>
          <w:kern w:val="0"/>
          <w:sz w:val="24"/>
        </w:rPr>
        <w:t>-4</w:t>
      </w:r>
      <w:r w:rsidR="00B314B3">
        <w:rPr>
          <w:rFonts w:ascii="Simsun" w:hAnsi="Simsun" w:cs="宋体" w:hint="eastAsia"/>
          <w:color w:val="000000"/>
          <w:kern w:val="0"/>
          <w:sz w:val="24"/>
        </w:rPr>
        <w:t>是被圈出的运动物体。</w:t>
      </w:r>
    </w:p>
    <w:p w:rsidR="004B4382" w:rsidRPr="004B4382" w:rsidRDefault="004B4382" w:rsidP="004B4382">
      <w:pPr>
        <w:widowControl/>
        <w:rPr>
          <w:rFonts w:ascii="宋体" w:hAnsi="宋体" w:cs="宋体"/>
          <w:kern w:val="0"/>
          <w:sz w:val="24"/>
        </w:rPr>
      </w:pPr>
      <w:r>
        <w:rPr>
          <w:rFonts w:ascii="宋体" w:hAnsi="宋体" w:cs="宋体"/>
          <w:noProof/>
          <w:kern w:val="0"/>
          <w:sz w:val="24"/>
        </w:rPr>
        <w:drawing>
          <wp:inline distT="0" distB="0" distL="0" distR="0">
            <wp:extent cx="6082644" cy="1509823"/>
            <wp:effectExtent l="19050" t="0" r="0" b="0"/>
            <wp:docPr id="74" name="图片 74" descr="C:\Users\liuyuanyi\AppData\Roaming\Tencent\Users\416180381\QQ\WinTemp\RichOle\3VSUGNABNVB9P2X4YS)T`T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liuyuanyi\AppData\Roaming\Tencent\Users\416180381\QQ\WinTemp\RichOle\3VSUGNABNVB9P2X4YS)T`TQ.jpg"/>
                    <pic:cNvPicPr>
                      <a:picLocks noChangeAspect="1" noChangeArrowheads="1"/>
                    </pic:cNvPicPr>
                  </pic:nvPicPr>
                  <pic:blipFill>
                    <a:blip r:embed="rId12" cstate="print"/>
                    <a:srcRect/>
                    <a:stretch>
                      <a:fillRect/>
                    </a:stretch>
                  </pic:blipFill>
                  <pic:spPr bwMode="auto">
                    <a:xfrm>
                      <a:off x="0" y="0"/>
                      <a:ext cx="6082644" cy="1509823"/>
                    </a:xfrm>
                    <a:prstGeom prst="rect">
                      <a:avLst/>
                    </a:prstGeom>
                    <a:noFill/>
                    <a:ln w="9525">
                      <a:noFill/>
                      <a:miter lim="800000"/>
                      <a:headEnd/>
                      <a:tailEnd/>
                    </a:ln>
                  </pic:spPr>
                </pic:pic>
              </a:graphicData>
            </a:graphic>
          </wp:inline>
        </w:drawing>
      </w:r>
    </w:p>
    <w:p w:rsidR="002E573F" w:rsidRPr="004B4382" w:rsidRDefault="004B4382" w:rsidP="004B4382">
      <w:pPr>
        <w:spacing w:line="400" w:lineRule="exact"/>
        <w:rPr>
          <w:rFonts w:ascii="Simsun" w:hAnsi="Simsun" w:cs="宋体" w:hint="eastAsia"/>
          <w:color w:val="000000"/>
          <w:kern w:val="0"/>
          <w:szCs w:val="21"/>
        </w:rPr>
      </w:pP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(a) </w:t>
      </w:r>
      <w:r w:rsidRP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w:t>
      </w:r>
      <w:proofErr w:type="gramStart"/>
      <w:r w:rsidRPr="004B4382">
        <w:rPr>
          <w:rFonts w:ascii="Simsun" w:hAnsi="Simsun" w:cs="宋体" w:hint="eastAsia"/>
          <w:color w:val="000000"/>
          <w:kern w:val="0"/>
          <w:szCs w:val="21"/>
        </w:rPr>
        <w:t xml:space="preserve">(b)                     </w:t>
      </w:r>
      <w:r>
        <w:rPr>
          <w:rFonts w:ascii="Simsun" w:hAnsi="Simsun" w:cs="宋体" w:hint="eastAsia"/>
          <w:color w:val="000000"/>
          <w:kern w:val="0"/>
          <w:szCs w:val="21"/>
        </w:rPr>
        <w:t xml:space="preserve">   </w:t>
      </w:r>
      <w:r w:rsidRPr="004B4382">
        <w:rPr>
          <w:rFonts w:ascii="Simsun" w:hAnsi="Simsun" w:cs="宋体" w:hint="eastAsia"/>
          <w:color w:val="000000"/>
          <w:kern w:val="0"/>
          <w:szCs w:val="21"/>
        </w:rPr>
        <w:t xml:space="preserve">     (c)</w:t>
      </w:r>
      <w:proofErr w:type="gramEnd"/>
    </w:p>
    <w:p w:rsidR="004B4382" w:rsidRPr="004B4382" w:rsidRDefault="004B4382" w:rsidP="004B4382">
      <w:pPr>
        <w:spacing w:line="400" w:lineRule="exact"/>
        <w:jc w:val="center"/>
        <w:rPr>
          <w:rFonts w:ascii="宋体" w:hAnsi="宋体" w:cs="宋体" w:hint="eastAsia"/>
          <w:kern w:val="0"/>
          <w:szCs w:val="21"/>
        </w:rPr>
      </w:pPr>
      <w:r w:rsidRPr="002E573F">
        <w:rPr>
          <w:rFonts w:ascii="宋体" w:hAnsi="宋体" w:cs="宋体" w:hint="eastAsia"/>
          <w:kern w:val="0"/>
          <w:szCs w:val="21"/>
        </w:rPr>
        <w:t>图</w:t>
      </w:r>
      <w:r>
        <w:rPr>
          <w:rFonts w:ascii="宋体" w:hAnsi="宋体" w:cs="宋体" w:hint="eastAsia"/>
          <w:kern w:val="0"/>
          <w:szCs w:val="21"/>
        </w:rPr>
        <w:t>2</w:t>
      </w:r>
      <w:r w:rsidRPr="002E573F">
        <w:rPr>
          <w:rFonts w:ascii="宋体" w:hAnsi="宋体" w:cs="宋体" w:hint="eastAsia"/>
          <w:kern w:val="0"/>
          <w:szCs w:val="21"/>
        </w:rPr>
        <w:t>-1 视频原始序列图像</w:t>
      </w:r>
    </w:p>
    <w:p w:rsidR="007C6FAC" w:rsidRPr="004B4382" w:rsidRDefault="004B4382" w:rsidP="004B4382">
      <w:pPr>
        <w:widowControl/>
        <w:jc w:val="left"/>
        <w:rPr>
          <w:rFonts w:ascii="宋体" w:hAnsi="宋体" w:cs="宋体" w:hint="eastAsia"/>
          <w:kern w:val="0"/>
          <w:sz w:val="24"/>
        </w:rPr>
      </w:pPr>
      <w:r>
        <w:rPr>
          <w:rFonts w:ascii="宋体" w:hAnsi="宋体" w:cs="宋体"/>
          <w:noProof/>
          <w:kern w:val="0"/>
          <w:sz w:val="24"/>
        </w:rPr>
        <w:lastRenderedPageBreak/>
        <w:drawing>
          <wp:inline distT="0" distB="0" distL="0" distR="0">
            <wp:extent cx="6293753" cy="1573619"/>
            <wp:effectExtent l="19050" t="0" r="0" b="0"/>
            <wp:docPr id="76" name="图片 76" descr="C:\Users\liuyuanyi\AppData\Roaming\Tencent\Users\416180381\QQ\WinTemp\RichOle\OQKWE~1%]S7$989H%C54_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liuyuanyi\AppData\Roaming\Tencent\Users\416180381\QQ\WinTemp\RichOle\OQKWE~1%]S7$989H%C54_UT.jpg"/>
                    <pic:cNvPicPr>
                      <a:picLocks noChangeAspect="1" noChangeArrowheads="1"/>
                    </pic:cNvPicPr>
                  </pic:nvPicPr>
                  <pic:blipFill>
                    <a:blip r:embed="rId13" cstate="print"/>
                    <a:srcRect/>
                    <a:stretch>
                      <a:fillRect/>
                    </a:stretch>
                  </pic:blipFill>
                  <pic:spPr bwMode="auto">
                    <a:xfrm>
                      <a:off x="0" y="0"/>
                      <a:ext cx="6294491" cy="1573803"/>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宋体" w:hAnsi="宋体" w:cs="宋体"/>
          <w:kern w:val="0"/>
          <w:szCs w:val="21"/>
        </w:rPr>
      </w:pPr>
      <w:r>
        <w:rPr>
          <w:rFonts w:ascii="宋体" w:hAnsi="宋体" w:cs="宋体" w:hint="eastAsia"/>
          <w:kern w:val="0"/>
          <w:szCs w:val="21"/>
        </w:rPr>
        <w:t xml:space="preserve">                （a）                </w:t>
      </w:r>
      <w:r w:rsidR="004B4382">
        <w:rPr>
          <w:rFonts w:ascii="宋体" w:hAnsi="宋体" w:cs="宋体" w:hint="eastAsia"/>
          <w:kern w:val="0"/>
          <w:szCs w:val="21"/>
        </w:rPr>
        <w:t xml:space="preserve">  </w:t>
      </w:r>
      <w:r>
        <w:rPr>
          <w:rFonts w:ascii="宋体" w:hAnsi="宋体" w:cs="宋体" w:hint="eastAsia"/>
          <w:kern w:val="0"/>
          <w:szCs w:val="21"/>
        </w:rPr>
        <w:t xml:space="preserve">      （b）                      </w:t>
      </w:r>
      <w:r w:rsidR="004B4382">
        <w:rPr>
          <w:rFonts w:ascii="宋体" w:hAnsi="宋体" w:cs="宋体" w:hint="eastAsia"/>
          <w:kern w:val="0"/>
          <w:szCs w:val="21"/>
        </w:rPr>
        <w:t xml:space="preserve">     </w:t>
      </w:r>
      <w:r>
        <w:rPr>
          <w:rFonts w:ascii="宋体" w:hAnsi="宋体" w:cs="宋体" w:hint="eastAsia"/>
          <w:kern w:val="0"/>
          <w:szCs w:val="21"/>
        </w:rPr>
        <w:t xml:space="preserve"> （c）</w:t>
      </w:r>
    </w:p>
    <w:p w:rsidR="002E573F" w:rsidRDefault="002E573F" w:rsidP="004B4382">
      <w:pPr>
        <w:spacing w:line="400" w:lineRule="exact"/>
        <w:jc w:val="center"/>
        <w:rPr>
          <w:rFonts w:ascii="宋体" w:hAnsi="宋体" w:cs="宋体" w:hint="eastAsia"/>
          <w:kern w:val="0"/>
          <w:szCs w:val="21"/>
        </w:rPr>
      </w:pPr>
      <w:r w:rsidRPr="002E573F">
        <w:rPr>
          <w:rFonts w:ascii="宋体" w:hAnsi="宋体" w:cs="宋体" w:hint="eastAsia"/>
          <w:kern w:val="0"/>
          <w:szCs w:val="21"/>
        </w:rPr>
        <w:t>图</w:t>
      </w:r>
      <w:r w:rsidR="0021411B">
        <w:rPr>
          <w:rFonts w:ascii="宋体" w:hAnsi="宋体" w:cs="宋体" w:hint="eastAsia"/>
          <w:kern w:val="0"/>
          <w:szCs w:val="21"/>
        </w:rPr>
        <w:t>2</w:t>
      </w:r>
      <w:r w:rsidRPr="002E573F">
        <w:rPr>
          <w:rFonts w:ascii="宋体" w:hAnsi="宋体" w:cs="宋体" w:hint="eastAsia"/>
          <w:kern w:val="0"/>
          <w:szCs w:val="21"/>
        </w:rPr>
        <w:t>-2 视频灰度序列图像</w:t>
      </w:r>
    </w:p>
    <w:p w:rsidR="004B4382" w:rsidRPr="004B4382" w:rsidRDefault="004B4382" w:rsidP="004B4382">
      <w:pPr>
        <w:widowControl/>
        <w:jc w:val="center"/>
        <w:rPr>
          <w:rFonts w:ascii="宋体" w:hAnsi="宋体" w:cs="宋体"/>
          <w:kern w:val="0"/>
          <w:sz w:val="24"/>
        </w:rPr>
      </w:pPr>
      <w:r>
        <w:rPr>
          <w:rFonts w:ascii="宋体" w:hAnsi="宋体" w:cs="宋体"/>
          <w:noProof/>
          <w:kern w:val="0"/>
          <w:sz w:val="24"/>
        </w:rPr>
        <w:drawing>
          <wp:inline distT="0" distB="0" distL="0" distR="0">
            <wp:extent cx="4567243" cy="1626781"/>
            <wp:effectExtent l="19050" t="0" r="4757" b="0"/>
            <wp:docPr id="78" name="图片 78" descr="C:\Users\liuyuanyi\AppData\Roaming\Tencent\Users\416180381\QQ\WinTemp\RichOle\{URT15_3QZC2{[9WZDF9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liuyuanyi\AppData\Roaming\Tencent\Users\416180381\QQ\WinTemp\RichOle\{URT15_3QZC2{[9WZDF9T)I.jpg"/>
                    <pic:cNvPicPr>
                      <a:picLocks noChangeAspect="1" noChangeArrowheads="1"/>
                    </pic:cNvPicPr>
                  </pic:nvPicPr>
                  <pic:blipFill>
                    <a:blip r:embed="rId14" cstate="print"/>
                    <a:srcRect/>
                    <a:stretch>
                      <a:fillRect/>
                    </a:stretch>
                  </pic:blipFill>
                  <pic:spPr bwMode="auto">
                    <a:xfrm>
                      <a:off x="0" y="0"/>
                      <a:ext cx="4570895" cy="1628082"/>
                    </a:xfrm>
                    <a:prstGeom prst="rect">
                      <a:avLst/>
                    </a:prstGeom>
                    <a:noFill/>
                    <a:ln w="9525">
                      <a:noFill/>
                      <a:miter lim="800000"/>
                      <a:headEnd/>
                      <a:tailEnd/>
                    </a:ln>
                  </pic:spPr>
                </pic:pic>
              </a:graphicData>
            </a:graphic>
          </wp:inline>
        </w:drawing>
      </w:r>
    </w:p>
    <w:p w:rsidR="002E573F" w:rsidRPr="002E573F" w:rsidRDefault="002E573F" w:rsidP="006B34B3">
      <w:pPr>
        <w:spacing w:line="400" w:lineRule="exact"/>
        <w:rPr>
          <w:rFonts w:ascii="Simsun" w:hAnsi="Simsun" w:cs="宋体" w:hint="eastAsia"/>
          <w:color w:val="000000"/>
          <w:kern w:val="0"/>
          <w:szCs w:val="21"/>
        </w:rPr>
      </w:pP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Pr>
          <w:rFonts w:ascii="Simsun" w:hAnsi="Simsun" w:cs="宋体" w:hint="eastAsia"/>
          <w:color w:val="000000"/>
          <w:kern w:val="0"/>
          <w:szCs w:val="21"/>
        </w:rPr>
        <w:t xml:space="preserve"> </w:t>
      </w:r>
      <w:r>
        <w:rPr>
          <w:rFonts w:ascii="Simsun" w:hAnsi="Simsun" w:cs="宋体" w:hint="eastAsia"/>
          <w:color w:val="000000"/>
          <w:kern w:val="0"/>
          <w:szCs w:val="21"/>
        </w:rPr>
        <w:t>（</w:t>
      </w:r>
      <w:r>
        <w:rPr>
          <w:rFonts w:ascii="Simsun" w:hAnsi="Simsun" w:cs="宋体" w:hint="eastAsia"/>
          <w:color w:val="000000"/>
          <w:kern w:val="0"/>
          <w:szCs w:val="21"/>
        </w:rPr>
        <w:t>a</w:t>
      </w:r>
      <w:r>
        <w:rPr>
          <w:rFonts w:ascii="Simsun" w:hAnsi="Simsun" w:cs="宋体" w:hint="eastAsia"/>
          <w:color w:val="000000"/>
          <w:kern w:val="0"/>
          <w:szCs w:val="21"/>
        </w:rPr>
        <w:t>）</w:t>
      </w:r>
      <w:r>
        <w:rPr>
          <w:rFonts w:ascii="Simsun" w:hAnsi="Simsun" w:cs="宋体" w:hint="eastAsia"/>
          <w:color w:val="000000"/>
          <w:kern w:val="0"/>
          <w:szCs w:val="21"/>
        </w:rPr>
        <w:t xml:space="preserve"> </w:t>
      </w:r>
      <w:r w:rsidRPr="002E573F">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Pr="002E573F">
        <w:rPr>
          <w:rFonts w:ascii="Simsun" w:hAnsi="Simsun" w:cs="宋体" w:hint="eastAsia"/>
          <w:color w:val="000000"/>
          <w:kern w:val="0"/>
          <w:szCs w:val="21"/>
        </w:rPr>
        <w:t>（</w:t>
      </w:r>
      <w:r w:rsidRPr="002E573F">
        <w:rPr>
          <w:rFonts w:ascii="Simsun" w:hAnsi="Simsun" w:cs="宋体" w:hint="eastAsia"/>
          <w:color w:val="000000"/>
          <w:kern w:val="0"/>
          <w:szCs w:val="21"/>
        </w:rPr>
        <w:t>b</w:t>
      </w:r>
      <w:r w:rsidRPr="002E573F">
        <w:rPr>
          <w:rFonts w:ascii="Simsun" w:hAnsi="Simsun" w:cs="宋体" w:hint="eastAsia"/>
          <w:color w:val="000000"/>
          <w:kern w:val="0"/>
          <w:szCs w:val="21"/>
        </w:rPr>
        <w:t>）</w:t>
      </w:r>
    </w:p>
    <w:p w:rsidR="002E573F" w:rsidRDefault="002E573F" w:rsidP="004B4382">
      <w:pPr>
        <w:spacing w:line="400" w:lineRule="exact"/>
        <w:jc w:val="center"/>
        <w:rPr>
          <w:rFonts w:ascii="Simsun" w:hAnsi="Simsun" w:cs="宋体" w:hint="eastAsia"/>
          <w:color w:val="000000"/>
          <w:kern w:val="0"/>
          <w:szCs w:val="21"/>
        </w:rPr>
      </w:pPr>
      <w:r>
        <w:rPr>
          <w:rFonts w:ascii="Simsun" w:hAnsi="Simsun" w:cs="宋体" w:hint="eastAsia"/>
          <w:color w:val="000000"/>
          <w:kern w:val="0"/>
          <w:szCs w:val="21"/>
        </w:rPr>
        <w:t>图</w:t>
      </w:r>
      <w:r w:rsidR="0021411B">
        <w:rPr>
          <w:rFonts w:ascii="Simsun" w:hAnsi="Simsun" w:cs="宋体" w:hint="eastAsia"/>
          <w:color w:val="000000"/>
          <w:kern w:val="0"/>
          <w:szCs w:val="21"/>
        </w:rPr>
        <w:t>2</w:t>
      </w:r>
      <w:r>
        <w:rPr>
          <w:rFonts w:ascii="Simsun" w:hAnsi="Simsun" w:cs="宋体" w:hint="eastAsia"/>
          <w:color w:val="000000"/>
          <w:kern w:val="0"/>
          <w:szCs w:val="21"/>
        </w:rPr>
        <w:t xml:space="preserve">-3 </w:t>
      </w:r>
      <w:r>
        <w:rPr>
          <w:rFonts w:ascii="Simsun" w:hAnsi="Simsun" w:cs="宋体" w:hint="eastAsia"/>
          <w:color w:val="000000"/>
          <w:kern w:val="0"/>
          <w:szCs w:val="21"/>
        </w:rPr>
        <w:t>视频相邻两帧图像灰度图之差</w:t>
      </w:r>
    </w:p>
    <w:p w:rsidR="004B4382" w:rsidRPr="004B4382" w:rsidRDefault="004B4382" w:rsidP="004B4382">
      <w:pPr>
        <w:widowControl/>
        <w:jc w:val="center"/>
        <w:rPr>
          <w:rFonts w:ascii="宋体" w:hAnsi="宋体" w:cs="宋体" w:hint="eastAsia"/>
          <w:kern w:val="0"/>
          <w:sz w:val="24"/>
        </w:rPr>
      </w:pPr>
      <w:r>
        <w:rPr>
          <w:rFonts w:ascii="宋体" w:hAnsi="宋体" w:cs="宋体"/>
          <w:noProof/>
          <w:kern w:val="0"/>
          <w:sz w:val="24"/>
        </w:rPr>
        <w:drawing>
          <wp:inline distT="0" distB="0" distL="0" distR="0">
            <wp:extent cx="4510419" cy="1613210"/>
            <wp:effectExtent l="19050" t="0" r="4431" b="0"/>
            <wp:docPr id="80" name="图片 80" descr="C:\Users\liuyuanyi\AppData\Roaming\Tencent\Users\416180381\QQ\WinTemp\RichOle\SZOLIWQQ)E9M3YVC]V%FG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liuyuanyi\AppData\Roaming\Tencent\Users\416180381\QQ\WinTemp\RichOle\SZOLIWQQ)E9M3YVC]V%FGS7.jpg"/>
                    <pic:cNvPicPr>
                      <a:picLocks noChangeAspect="1" noChangeArrowheads="1"/>
                    </pic:cNvPicPr>
                  </pic:nvPicPr>
                  <pic:blipFill>
                    <a:blip r:embed="rId15" cstate="print"/>
                    <a:srcRect/>
                    <a:stretch>
                      <a:fillRect/>
                    </a:stretch>
                  </pic:blipFill>
                  <pic:spPr bwMode="auto">
                    <a:xfrm>
                      <a:off x="0" y="0"/>
                      <a:ext cx="4509944" cy="1613040"/>
                    </a:xfrm>
                    <a:prstGeom prst="rect">
                      <a:avLst/>
                    </a:prstGeom>
                    <a:noFill/>
                    <a:ln w="9525">
                      <a:noFill/>
                      <a:miter lim="800000"/>
                      <a:headEnd/>
                      <a:tailEnd/>
                    </a:ln>
                  </pic:spPr>
                </pic:pic>
              </a:graphicData>
            </a:graphic>
          </wp:inline>
        </w:drawing>
      </w:r>
    </w:p>
    <w:p w:rsidR="002E573F" w:rsidRPr="00B314B3" w:rsidRDefault="00C01B9E" w:rsidP="006B34B3">
      <w:pPr>
        <w:spacing w:line="400" w:lineRule="exact"/>
        <w:rPr>
          <w:rFonts w:ascii="Simsun" w:hAnsi="Simsun" w:cs="宋体" w:hint="eastAsia"/>
          <w:color w:val="000000"/>
          <w:kern w:val="0"/>
          <w:szCs w:val="21"/>
        </w:rPr>
      </w:pPr>
      <w:r>
        <w:rPr>
          <w:rFonts w:ascii="Simsun" w:hAnsi="Simsun" w:cs="宋体" w:hint="eastAsia"/>
          <w:color w:val="000000"/>
          <w:kern w:val="0"/>
          <w:sz w:val="24"/>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a</w:t>
      </w:r>
      <w:r w:rsidRPr="00B314B3">
        <w:rPr>
          <w:rFonts w:ascii="Simsun" w:hAnsi="Simsun" w:cs="宋体" w:hint="eastAsia"/>
          <w:color w:val="000000"/>
          <w:kern w:val="0"/>
          <w:szCs w:val="21"/>
        </w:rPr>
        <w:t>）</w:t>
      </w:r>
      <w:r w:rsidRPr="00B314B3">
        <w:rPr>
          <w:rFonts w:ascii="Simsun" w:hAnsi="Simsun" w:cs="宋体" w:hint="eastAsia"/>
          <w:color w:val="000000"/>
          <w:kern w:val="0"/>
          <w:szCs w:val="21"/>
        </w:rPr>
        <w:t xml:space="preserve">                      </w:t>
      </w:r>
      <w:r w:rsidR="004B4382">
        <w:rPr>
          <w:rFonts w:ascii="Simsun" w:hAnsi="Simsun" w:cs="宋体" w:hint="eastAsia"/>
          <w:color w:val="000000"/>
          <w:kern w:val="0"/>
          <w:szCs w:val="21"/>
        </w:rPr>
        <w:t xml:space="preserve">     </w:t>
      </w:r>
      <w:r w:rsidR="00B314B3">
        <w:rPr>
          <w:rFonts w:ascii="Simsun" w:hAnsi="Simsun" w:cs="宋体" w:hint="eastAsia"/>
          <w:color w:val="000000"/>
          <w:kern w:val="0"/>
          <w:szCs w:val="21"/>
        </w:rPr>
        <w:t xml:space="preserve">    </w:t>
      </w:r>
      <w:r w:rsidRPr="00B314B3">
        <w:rPr>
          <w:rFonts w:ascii="Simsun" w:hAnsi="Simsun" w:cs="宋体" w:hint="eastAsia"/>
          <w:color w:val="000000"/>
          <w:kern w:val="0"/>
          <w:szCs w:val="21"/>
        </w:rPr>
        <w:t>（</w:t>
      </w:r>
      <w:r w:rsidRPr="00B314B3">
        <w:rPr>
          <w:rFonts w:ascii="Simsun" w:hAnsi="Simsun" w:cs="宋体" w:hint="eastAsia"/>
          <w:color w:val="000000"/>
          <w:kern w:val="0"/>
          <w:szCs w:val="21"/>
        </w:rPr>
        <w:t>b</w:t>
      </w:r>
      <w:r w:rsidRPr="00B314B3">
        <w:rPr>
          <w:rFonts w:ascii="Simsun" w:hAnsi="Simsun" w:cs="宋体" w:hint="eastAsia"/>
          <w:color w:val="000000"/>
          <w:kern w:val="0"/>
          <w:szCs w:val="21"/>
        </w:rPr>
        <w:t>）</w:t>
      </w:r>
    </w:p>
    <w:p w:rsidR="002E573F" w:rsidRPr="002E573F" w:rsidRDefault="00C01B9E" w:rsidP="004B4382">
      <w:pPr>
        <w:spacing w:line="400" w:lineRule="exact"/>
        <w:jc w:val="center"/>
        <w:rPr>
          <w:rFonts w:ascii="宋体" w:hAnsi="宋体" w:cs="宋体"/>
          <w:kern w:val="0"/>
          <w:szCs w:val="21"/>
        </w:rPr>
      </w:pPr>
      <w:r>
        <w:rPr>
          <w:rFonts w:ascii="宋体" w:hAnsi="宋体" w:cs="宋体" w:hint="eastAsia"/>
          <w:kern w:val="0"/>
          <w:szCs w:val="21"/>
        </w:rPr>
        <w:t>图</w:t>
      </w:r>
      <w:r w:rsidR="0021411B">
        <w:rPr>
          <w:rFonts w:ascii="宋体" w:hAnsi="宋体" w:cs="宋体" w:hint="eastAsia"/>
          <w:kern w:val="0"/>
          <w:szCs w:val="21"/>
        </w:rPr>
        <w:t>2</w:t>
      </w:r>
      <w:r>
        <w:rPr>
          <w:rFonts w:ascii="宋体" w:hAnsi="宋体" w:cs="宋体" w:hint="eastAsia"/>
          <w:kern w:val="0"/>
          <w:szCs w:val="21"/>
        </w:rPr>
        <w:t>-4 运动检测结果</w:t>
      </w:r>
    </w:p>
    <w:p w:rsidR="002E573F" w:rsidRPr="00175F4C" w:rsidRDefault="002E573F" w:rsidP="00175F4C">
      <w:pPr>
        <w:spacing w:line="400" w:lineRule="exact"/>
        <w:rPr>
          <w:rFonts w:ascii="Simsun" w:hAnsi="Simsun" w:cs="宋体" w:hint="eastAsia"/>
          <w:color w:val="000000"/>
          <w:kern w:val="0"/>
          <w:szCs w:val="21"/>
        </w:rPr>
      </w:pPr>
    </w:p>
    <w:p w:rsidR="00B32933" w:rsidRPr="00132FA1" w:rsidRDefault="0021411B" w:rsidP="006B34B3">
      <w:pPr>
        <w:spacing w:line="400" w:lineRule="exact"/>
        <w:rPr>
          <w:rFonts w:ascii="Simsun" w:hAnsi="Simsun" w:cs="宋体" w:hint="eastAsia"/>
          <w:b/>
          <w:color w:val="000000"/>
          <w:kern w:val="0"/>
          <w:sz w:val="30"/>
          <w:szCs w:val="30"/>
        </w:rPr>
      </w:pPr>
      <w:bookmarkStart w:id="9" w:name="_Toc295224764"/>
      <w:r w:rsidRPr="00132FA1">
        <w:rPr>
          <w:rFonts w:ascii="Simsun" w:hAnsi="Simsun" w:cs="宋体" w:hint="eastAsia"/>
          <w:b/>
          <w:color w:val="000000"/>
          <w:kern w:val="0"/>
          <w:sz w:val="30"/>
          <w:szCs w:val="30"/>
        </w:rPr>
        <w:t>2</w:t>
      </w:r>
      <w:r w:rsidR="00B32933" w:rsidRPr="00132FA1">
        <w:rPr>
          <w:rFonts w:ascii="Simsun" w:hAnsi="Simsun" w:cs="宋体" w:hint="eastAsia"/>
          <w:b/>
          <w:color w:val="000000"/>
          <w:kern w:val="0"/>
          <w:sz w:val="30"/>
          <w:szCs w:val="30"/>
        </w:rPr>
        <w:t xml:space="preserve">.3 </w:t>
      </w:r>
      <w:r w:rsidR="00B32933" w:rsidRPr="00132FA1">
        <w:rPr>
          <w:rFonts w:ascii="Simsun" w:hAnsi="Simsun" w:cs="宋体" w:hint="eastAsia"/>
          <w:b/>
          <w:color w:val="000000"/>
          <w:kern w:val="0"/>
          <w:sz w:val="30"/>
          <w:szCs w:val="30"/>
        </w:rPr>
        <w:t>本章小结</w:t>
      </w:r>
      <w:bookmarkEnd w:id="9"/>
    </w:p>
    <w:p w:rsidR="00B32933" w:rsidRDefault="00B32933" w:rsidP="006B34B3">
      <w:pPr>
        <w:spacing w:line="400" w:lineRule="exact"/>
      </w:pPr>
    </w:p>
    <w:p w:rsidR="00B32933" w:rsidRPr="00B32933" w:rsidRDefault="00B32933" w:rsidP="006B34B3">
      <w:pPr>
        <w:spacing w:line="400" w:lineRule="exact"/>
        <w:rPr>
          <w:sz w:val="24"/>
        </w:rPr>
      </w:pPr>
      <w:r>
        <w:rPr>
          <w:rFonts w:hint="eastAsia"/>
        </w:rPr>
        <w:t xml:space="preserve">    </w:t>
      </w:r>
      <w:r w:rsidRPr="00B32933">
        <w:rPr>
          <w:rFonts w:hint="eastAsia"/>
          <w:sz w:val="24"/>
        </w:rPr>
        <w:t>本章</w:t>
      </w:r>
      <w:r w:rsidR="001E6882">
        <w:rPr>
          <w:rFonts w:hint="eastAsia"/>
          <w:sz w:val="24"/>
        </w:rPr>
        <w:t>主要描述了智能视频摘要软件核心算法，</w:t>
      </w:r>
      <w:proofErr w:type="gramStart"/>
      <w:r w:rsidR="001E6882">
        <w:rPr>
          <w:rFonts w:hint="eastAsia"/>
          <w:sz w:val="24"/>
        </w:rPr>
        <w:t>即帧差</w:t>
      </w:r>
      <w:proofErr w:type="gramEnd"/>
      <w:r w:rsidR="001E6882">
        <w:rPr>
          <w:rFonts w:hint="eastAsia"/>
          <w:sz w:val="24"/>
        </w:rPr>
        <w:t>法的简要介绍</w:t>
      </w:r>
      <w:r w:rsidR="004F2811">
        <w:rPr>
          <w:rFonts w:hint="eastAsia"/>
          <w:sz w:val="24"/>
        </w:rPr>
        <w:t>，</w:t>
      </w:r>
      <w:proofErr w:type="gramStart"/>
      <w:r w:rsidR="001E6882">
        <w:rPr>
          <w:rFonts w:hint="eastAsia"/>
          <w:sz w:val="24"/>
        </w:rPr>
        <w:t>帧差法</w:t>
      </w:r>
      <w:proofErr w:type="gramEnd"/>
      <w:r w:rsidR="001E6882">
        <w:rPr>
          <w:rFonts w:hint="eastAsia"/>
          <w:sz w:val="24"/>
        </w:rPr>
        <w:t>的主要原理，</w:t>
      </w:r>
      <w:r w:rsidR="004F2811">
        <w:rPr>
          <w:rFonts w:hint="eastAsia"/>
          <w:sz w:val="24"/>
        </w:rPr>
        <w:t>并且给出了算法的主要流程，算法的截图结果等。</w:t>
      </w:r>
    </w:p>
    <w:p w:rsidR="002E573F" w:rsidRPr="00B32933" w:rsidRDefault="002E573F" w:rsidP="006B34B3">
      <w:pPr>
        <w:spacing w:line="400" w:lineRule="exact"/>
        <w:rPr>
          <w:rFonts w:ascii="Simsun" w:hAnsi="Simsun" w:cs="宋体" w:hint="eastAsia"/>
          <w:color w:val="000000"/>
          <w:kern w:val="0"/>
          <w:sz w:val="24"/>
        </w:rPr>
      </w:pPr>
    </w:p>
    <w:p w:rsidR="004E2BCA" w:rsidRDefault="004E2BCA" w:rsidP="006B34B3">
      <w:pPr>
        <w:spacing w:line="400" w:lineRule="exact"/>
        <w:rPr>
          <w:sz w:val="24"/>
        </w:rPr>
      </w:pPr>
      <w:r>
        <w:rPr>
          <w:sz w:val="24"/>
        </w:rPr>
        <w:br w:type="page"/>
      </w:r>
    </w:p>
    <w:p w:rsidR="004E2BCA" w:rsidRDefault="004E2BCA" w:rsidP="0021411B">
      <w:pPr>
        <w:spacing w:line="400" w:lineRule="exact"/>
        <w:rPr>
          <w:sz w:val="24"/>
        </w:rPr>
      </w:pPr>
    </w:p>
    <w:p w:rsidR="00B01F54" w:rsidRDefault="0021411B" w:rsidP="0021411B">
      <w:pPr>
        <w:spacing w:line="400" w:lineRule="exact"/>
        <w:jc w:val="center"/>
        <w:rPr>
          <w:rFonts w:ascii="宋体" w:hAnsi="宋体" w:hint="eastAsia"/>
          <w:b/>
          <w:sz w:val="32"/>
          <w:szCs w:val="32"/>
        </w:rPr>
      </w:pPr>
      <w:bookmarkStart w:id="10" w:name="_Toc295224765"/>
      <w:r w:rsidRPr="00132FA1">
        <w:rPr>
          <w:rFonts w:ascii="宋体" w:hAnsi="宋体" w:hint="eastAsia"/>
          <w:b/>
          <w:sz w:val="32"/>
          <w:szCs w:val="32"/>
        </w:rPr>
        <w:t>第三</w:t>
      </w:r>
      <w:r w:rsidR="00983A57" w:rsidRPr="00132FA1">
        <w:rPr>
          <w:rFonts w:ascii="宋体" w:hAnsi="宋体" w:hint="eastAsia"/>
          <w:b/>
          <w:sz w:val="32"/>
          <w:szCs w:val="32"/>
        </w:rPr>
        <w:t xml:space="preserve">章  </w:t>
      </w:r>
      <w:r w:rsidR="00B01F54" w:rsidRPr="00132FA1">
        <w:rPr>
          <w:rFonts w:ascii="宋体" w:hAnsi="宋体" w:hint="eastAsia"/>
          <w:b/>
          <w:sz w:val="32"/>
          <w:szCs w:val="32"/>
        </w:rPr>
        <w:t>软件需求</w:t>
      </w:r>
      <w:bookmarkEnd w:id="10"/>
    </w:p>
    <w:p w:rsidR="00132FA1" w:rsidRPr="00132FA1" w:rsidRDefault="00132FA1" w:rsidP="0021411B">
      <w:pPr>
        <w:spacing w:line="400" w:lineRule="exact"/>
        <w:jc w:val="center"/>
        <w:rPr>
          <w:rFonts w:ascii="宋体" w:hAnsi="宋体"/>
          <w:b/>
          <w:color w:val="008000"/>
          <w:sz w:val="32"/>
          <w:szCs w:val="32"/>
        </w:rPr>
      </w:pPr>
    </w:p>
    <w:p w:rsidR="00102211" w:rsidRPr="00132FA1" w:rsidRDefault="00132FA1" w:rsidP="0021411B">
      <w:pPr>
        <w:spacing w:line="400" w:lineRule="exact"/>
        <w:rPr>
          <w:rFonts w:hint="eastAsia"/>
          <w:b/>
          <w:sz w:val="30"/>
          <w:szCs w:val="30"/>
        </w:rPr>
      </w:pPr>
      <w:r w:rsidRPr="00132FA1">
        <w:rPr>
          <w:rFonts w:hint="eastAsia"/>
          <w:b/>
          <w:sz w:val="30"/>
          <w:szCs w:val="30"/>
        </w:rPr>
        <w:t xml:space="preserve">3.1 </w:t>
      </w:r>
      <w:r w:rsidRPr="00132FA1">
        <w:rPr>
          <w:rFonts w:hint="eastAsia"/>
          <w:b/>
          <w:sz w:val="30"/>
          <w:szCs w:val="30"/>
        </w:rPr>
        <w:t>需求描述</w:t>
      </w:r>
    </w:p>
    <w:p w:rsidR="00132FA1" w:rsidRDefault="00132FA1" w:rsidP="0021411B">
      <w:pPr>
        <w:spacing w:line="400" w:lineRule="exact"/>
        <w:rPr>
          <w:sz w:val="24"/>
        </w:rPr>
      </w:pPr>
    </w:p>
    <w:p w:rsidR="00175F4C" w:rsidRPr="00727A2F" w:rsidRDefault="0014221A" w:rsidP="00727A2F">
      <w:pPr>
        <w:spacing w:line="400" w:lineRule="exact"/>
        <w:ind w:firstLineChars="200" w:firstLine="480"/>
        <w:rPr>
          <w:rFonts w:hint="eastAsia"/>
          <w:bCs/>
          <w:sz w:val="24"/>
        </w:rPr>
      </w:pPr>
      <w:r>
        <w:rPr>
          <w:rFonts w:hint="eastAsia"/>
          <w:sz w:val="24"/>
        </w:rPr>
        <w:t>智能视屏摘要软件旨在开发一个软件系统，该系统能将视频中的运动事件作为视频的摘要提取出来</w:t>
      </w:r>
      <w:r w:rsidR="00032221">
        <w:rPr>
          <w:rFonts w:hint="eastAsia"/>
          <w:sz w:val="24"/>
        </w:rPr>
        <w:t>并可以供用户查看摘要事件</w:t>
      </w:r>
      <w:r>
        <w:rPr>
          <w:rFonts w:hint="eastAsia"/>
          <w:sz w:val="24"/>
        </w:rPr>
        <w:t>。</w:t>
      </w:r>
      <w:r w:rsidR="00032221">
        <w:rPr>
          <w:rFonts w:hint="eastAsia"/>
          <w:bCs/>
          <w:sz w:val="24"/>
        </w:rPr>
        <w:t>智能视频摘要软件主要分为</w:t>
      </w:r>
      <w:r w:rsidR="00032221">
        <w:rPr>
          <w:rFonts w:hint="eastAsia"/>
          <w:bCs/>
          <w:sz w:val="24"/>
        </w:rPr>
        <w:t>2</w:t>
      </w:r>
      <w:r w:rsidR="00032221">
        <w:rPr>
          <w:rFonts w:hint="eastAsia"/>
          <w:bCs/>
          <w:sz w:val="24"/>
        </w:rPr>
        <w:t>个大功能：视频摘要提取（视频分析）和视频摘要的播放。</w:t>
      </w:r>
    </w:p>
    <w:p w:rsidR="003F47B2" w:rsidRPr="00727A2F" w:rsidRDefault="00032221" w:rsidP="00727A2F">
      <w:pPr>
        <w:spacing w:line="400" w:lineRule="exact"/>
        <w:ind w:firstLine="480"/>
        <w:rPr>
          <w:sz w:val="24"/>
        </w:rPr>
      </w:pPr>
      <w:r>
        <w:rPr>
          <w:rFonts w:hint="eastAsia"/>
          <w:sz w:val="24"/>
        </w:rPr>
        <w:t>视频摘要提取功能，也可以说成视频分析功能，就是用运动物体检测与跟踪的方法对视频进行分析，将视频中所有运动事件提取出来并作为视频的摘要，然后将摘要信息保存。</w:t>
      </w:r>
    </w:p>
    <w:p w:rsidR="001A0831" w:rsidRPr="00132FA1" w:rsidRDefault="00171598" w:rsidP="00132FA1">
      <w:pPr>
        <w:spacing w:line="400" w:lineRule="exact"/>
        <w:ind w:firstLineChars="200" w:firstLine="480"/>
        <w:rPr>
          <w:bCs/>
          <w:sz w:val="24"/>
        </w:rPr>
      </w:pPr>
      <w:r>
        <w:rPr>
          <w:rFonts w:hint="eastAsia"/>
          <w:bCs/>
          <w:sz w:val="24"/>
        </w:rPr>
        <w:t>视频</w:t>
      </w:r>
      <w:r w:rsidR="001A0831">
        <w:rPr>
          <w:rFonts w:hint="eastAsia"/>
          <w:bCs/>
          <w:sz w:val="24"/>
        </w:rPr>
        <w:t>摘要</w:t>
      </w:r>
      <w:r>
        <w:rPr>
          <w:rFonts w:hint="eastAsia"/>
          <w:bCs/>
          <w:sz w:val="24"/>
        </w:rPr>
        <w:t>的播放</w:t>
      </w:r>
      <w:r w:rsidR="001A0831">
        <w:rPr>
          <w:rFonts w:hint="eastAsia"/>
          <w:bCs/>
          <w:sz w:val="24"/>
        </w:rPr>
        <w:t>，也就是将视频中的视频摘要重播再现。这里分为两种方式：一种是单个摘要事件的播放，用户可以在第一个功能中生成的事件列表选择某一个具体事件进行播放；另一种是所有事件的播放，这里将视频中的所有摘要事件集中在同一个视频中播放，并对立面的事件进行半透明处理，给每一个事件进行标号，以便识别。</w:t>
      </w:r>
    </w:p>
    <w:p w:rsidR="006C5E90" w:rsidRPr="00B96F46" w:rsidRDefault="006C5E90" w:rsidP="0021411B">
      <w:pPr>
        <w:spacing w:line="400" w:lineRule="exact"/>
        <w:rPr>
          <w:sz w:val="24"/>
        </w:rPr>
      </w:pPr>
      <w:r>
        <w:rPr>
          <w:rFonts w:hint="eastAsia"/>
          <w:b/>
          <w:sz w:val="28"/>
          <w:szCs w:val="28"/>
        </w:rPr>
        <w:t xml:space="preserve">    </w:t>
      </w:r>
      <w:r>
        <w:rPr>
          <w:rFonts w:hint="eastAsia"/>
          <w:sz w:val="24"/>
        </w:rPr>
        <w:t>如图</w:t>
      </w:r>
      <w:r w:rsidR="0021411B">
        <w:rPr>
          <w:rFonts w:hint="eastAsia"/>
          <w:sz w:val="24"/>
        </w:rPr>
        <w:t>3</w:t>
      </w:r>
      <w:r>
        <w:rPr>
          <w:rFonts w:hint="eastAsia"/>
          <w:sz w:val="24"/>
        </w:rPr>
        <w:t>-1</w:t>
      </w:r>
      <w:r>
        <w:rPr>
          <w:rFonts w:hint="eastAsia"/>
          <w:sz w:val="24"/>
        </w:rPr>
        <w:t>是智能视频摘要软件系统的用例图</w:t>
      </w:r>
      <w:r w:rsidR="0089445A">
        <w:rPr>
          <w:rFonts w:hint="eastAsia"/>
          <w:sz w:val="24"/>
        </w:rPr>
        <w:t>。</w:t>
      </w:r>
    </w:p>
    <w:p w:rsidR="006C5E90" w:rsidRDefault="00727A2F" w:rsidP="00727A2F">
      <w:pPr>
        <w:jc w:val="center"/>
        <w:rPr>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9.5pt;height:225.75pt" o:allowoverlap="f">
            <v:imagedata r:id="rId16" o:title="未命名"/>
          </v:shape>
        </w:pict>
      </w:r>
    </w:p>
    <w:p w:rsidR="0021411B" w:rsidRPr="006C5E90" w:rsidRDefault="0021411B" w:rsidP="0021411B">
      <w:pPr>
        <w:jc w:val="center"/>
        <w:rPr>
          <w:szCs w:val="21"/>
        </w:rPr>
      </w:pPr>
      <w:r w:rsidRPr="006C5E90">
        <w:rPr>
          <w:rFonts w:hint="eastAsia"/>
          <w:szCs w:val="21"/>
        </w:rPr>
        <w:t>图</w:t>
      </w:r>
      <w:r>
        <w:rPr>
          <w:rFonts w:hint="eastAsia"/>
          <w:szCs w:val="21"/>
        </w:rPr>
        <w:t>3</w:t>
      </w:r>
      <w:r w:rsidRPr="006C5E90">
        <w:rPr>
          <w:rFonts w:hint="eastAsia"/>
          <w:szCs w:val="21"/>
        </w:rPr>
        <w:t>-1</w:t>
      </w:r>
      <w:r>
        <w:rPr>
          <w:rFonts w:hint="eastAsia"/>
          <w:szCs w:val="21"/>
        </w:rPr>
        <w:t xml:space="preserve">  </w:t>
      </w:r>
      <w:r>
        <w:rPr>
          <w:rFonts w:hint="eastAsia"/>
          <w:szCs w:val="21"/>
        </w:rPr>
        <w:t>系统用例图</w:t>
      </w:r>
    </w:p>
    <w:p w:rsidR="00693881" w:rsidRDefault="00693881" w:rsidP="0021411B">
      <w:pPr>
        <w:spacing w:line="400" w:lineRule="exact"/>
        <w:rPr>
          <w:sz w:val="24"/>
        </w:rPr>
      </w:pPr>
    </w:p>
    <w:p w:rsidR="005E569C" w:rsidRPr="00132FA1" w:rsidRDefault="0021411B" w:rsidP="0021411B">
      <w:pPr>
        <w:spacing w:line="400" w:lineRule="exact"/>
        <w:rPr>
          <w:b/>
          <w:sz w:val="30"/>
          <w:szCs w:val="30"/>
        </w:rPr>
      </w:pPr>
      <w:bookmarkStart w:id="11" w:name="_Toc295224776"/>
      <w:r w:rsidRPr="00132FA1">
        <w:rPr>
          <w:rFonts w:hint="eastAsia"/>
          <w:b/>
          <w:sz w:val="30"/>
          <w:szCs w:val="30"/>
        </w:rPr>
        <w:t>3</w:t>
      </w:r>
      <w:r w:rsidR="005E569C" w:rsidRPr="00132FA1">
        <w:rPr>
          <w:rFonts w:hint="eastAsia"/>
          <w:b/>
          <w:sz w:val="30"/>
          <w:szCs w:val="30"/>
        </w:rPr>
        <w:t>.</w:t>
      </w:r>
      <w:r w:rsidR="00132FA1">
        <w:rPr>
          <w:rFonts w:hint="eastAsia"/>
          <w:b/>
          <w:sz w:val="30"/>
          <w:szCs w:val="30"/>
        </w:rPr>
        <w:t>2</w:t>
      </w:r>
      <w:r w:rsidR="005E569C" w:rsidRPr="00132FA1">
        <w:rPr>
          <w:rFonts w:hint="eastAsia"/>
          <w:b/>
          <w:sz w:val="30"/>
          <w:szCs w:val="30"/>
        </w:rPr>
        <w:t xml:space="preserve"> </w:t>
      </w:r>
      <w:r w:rsidR="005E569C" w:rsidRPr="00132FA1">
        <w:rPr>
          <w:rFonts w:hint="eastAsia"/>
          <w:b/>
          <w:sz w:val="30"/>
          <w:szCs w:val="30"/>
        </w:rPr>
        <w:t>本章小结</w:t>
      </w:r>
      <w:bookmarkEnd w:id="11"/>
    </w:p>
    <w:p w:rsidR="005E569C" w:rsidRDefault="005E569C" w:rsidP="0021411B">
      <w:pPr>
        <w:spacing w:line="400" w:lineRule="exact"/>
        <w:rPr>
          <w:b/>
          <w:sz w:val="30"/>
          <w:szCs w:val="30"/>
        </w:rPr>
      </w:pPr>
    </w:p>
    <w:p w:rsidR="0072633A" w:rsidRDefault="005E569C" w:rsidP="00727A2F">
      <w:pPr>
        <w:spacing w:line="400" w:lineRule="exact"/>
        <w:ind w:firstLineChars="200" w:firstLine="480"/>
        <w:rPr>
          <w:rFonts w:hint="eastAsia"/>
          <w:b/>
          <w:sz w:val="30"/>
          <w:szCs w:val="30"/>
        </w:rPr>
      </w:pPr>
      <w:r w:rsidRPr="005E569C">
        <w:rPr>
          <w:rFonts w:hint="eastAsia"/>
          <w:sz w:val="24"/>
        </w:rPr>
        <w:t>本章</w:t>
      </w:r>
      <w:r>
        <w:rPr>
          <w:rFonts w:hint="eastAsia"/>
          <w:sz w:val="24"/>
        </w:rPr>
        <w:t>先是介绍了智能视频摘要软件的</w:t>
      </w:r>
      <w:r>
        <w:rPr>
          <w:rFonts w:hint="eastAsia"/>
          <w:bCs/>
          <w:sz w:val="24"/>
        </w:rPr>
        <w:t>功能需求，并对它们的输入输出等进行了细化说明，然后给出了整个软件系统的用例图以及整体流程图，最后简单的说明了运行该软件所需要的硬件环境和软件环境。</w:t>
      </w:r>
    </w:p>
    <w:p w:rsidR="00132FA1" w:rsidRDefault="00132FA1">
      <w:pPr>
        <w:widowControl/>
        <w:jc w:val="left"/>
        <w:rPr>
          <w:b/>
          <w:sz w:val="30"/>
          <w:szCs w:val="30"/>
        </w:rPr>
      </w:pPr>
      <w:r>
        <w:rPr>
          <w:b/>
          <w:sz w:val="30"/>
          <w:szCs w:val="30"/>
        </w:rPr>
        <w:br w:type="page"/>
      </w:r>
    </w:p>
    <w:p w:rsidR="00727A2F" w:rsidRPr="00727A2F" w:rsidRDefault="00727A2F" w:rsidP="00727A2F">
      <w:pPr>
        <w:spacing w:line="400" w:lineRule="exact"/>
        <w:rPr>
          <w:b/>
          <w:sz w:val="30"/>
          <w:szCs w:val="30"/>
        </w:rPr>
      </w:pPr>
    </w:p>
    <w:p w:rsidR="00355A59" w:rsidRPr="00132FA1" w:rsidRDefault="00983A57" w:rsidP="00132FA1">
      <w:pPr>
        <w:spacing w:line="400" w:lineRule="exact"/>
        <w:jc w:val="center"/>
        <w:rPr>
          <w:rFonts w:ascii="宋体" w:hAnsi="宋体"/>
          <w:b/>
          <w:color w:val="008000"/>
          <w:sz w:val="32"/>
          <w:szCs w:val="32"/>
        </w:rPr>
      </w:pPr>
      <w:bookmarkStart w:id="12" w:name="_Toc295224777"/>
      <w:r w:rsidRPr="00132FA1">
        <w:rPr>
          <w:rFonts w:ascii="宋体" w:hAnsi="宋体" w:hint="eastAsia"/>
          <w:b/>
          <w:sz w:val="32"/>
          <w:szCs w:val="32"/>
        </w:rPr>
        <w:t>第</w:t>
      </w:r>
      <w:r w:rsidR="0021411B" w:rsidRPr="00132FA1">
        <w:rPr>
          <w:rFonts w:ascii="宋体" w:hAnsi="宋体" w:hint="eastAsia"/>
          <w:b/>
          <w:sz w:val="32"/>
          <w:szCs w:val="32"/>
        </w:rPr>
        <w:t>四</w:t>
      </w:r>
      <w:r w:rsidRPr="00132FA1">
        <w:rPr>
          <w:rFonts w:ascii="宋体" w:hAnsi="宋体" w:hint="eastAsia"/>
          <w:b/>
          <w:sz w:val="32"/>
          <w:szCs w:val="32"/>
        </w:rPr>
        <w:t xml:space="preserve">章  </w:t>
      </w:r>
      <w:r w:rsidR="00355A59" w:rsidRPr="00132FA1">
        <w:rPr>
          <w:rFonts w:ascii="宋体" w:hAnsi="宋体" w:hint="eastAsia"/>
          <w:b/>
          <w:sz w:val="32"/>
          <w:szCs w:val="32"/>
        </w:rPr>
        <w:t>系统设计</w:t>
      </w:r>
      <w:bookmarkEnd w:id="12"/>
    </w:p>
    <w:p w:rsidR="006C5E90" w:rsidRDefault="006C5E90" w:rsidP="0021411B">
      <w:pPr>
        <w:spacing w:line="400" w:lineRule="exact"/>
        <w:rPr>
          <w:b/>
          <w:sz w:val="30"/>
          <w:szCs w:val="30"/>
        </w:rPr>
      </w:pPr>
    </w:p>
    <w:p w:rsidR="002472DE" w:rsidRPr="00132FA1" w:rsidRDefault="0021411B" w:rsidP="0021411B">
      <w:pPr>
        <w:spacing w:line="400" w:lineRule="exact"/>
        <w:rPr>
          <w:b/>
          <w:sz w:val="30"/>
          <w:szCs w:val="30"/>
        </w:rPr>
      </w:pPr>
      <w:bookmarkStart w:id="13" w:name="_Toc295224778"/>
      <w:r w:rsidRPr="00132FA1">
        <w:rPr>
          <w:rFonts w:hint="eastAsia"/>
          <w:b/>
          <w:sz w:val="30"/>
          <w:szCs w:val="30"/>
        </w:rPr>
        <w:t>4</w:t>
      </w:r>
      <w:r w:rsidR="002472DE" w:rsidRPr="00132FA1">
        <w:rPr>
          <w:rFonts w:hint="eastAsia"/>
          <w:b/>
          <w:sz w:val="30"/>
          <w:szCs w:val="30"/>
        </w:rPr>
        <w:t xml:space="preserve">.1 </w:t>
      </w:r>
      <w:r w:rsidR="002472DE" w:rsidRPr="00132FA1">
        <w:rPr>
          <w:rFonts w:hint="eastAsia"/>
          <w:b/>
          <w:sz w:val="30"/>
          <w:szCs w:val="30"/>
        </w:rPr>
        <w:t>系统用户界面设计</w:t>
      </w:r>
      <w:bookmarkEnd w:id="13"/>
    </w:p>
    <w:p w:rsidR="006363CB" w:rsidRDefault="00C116B5" w:rsidP="00C116B5">
      <w:pPr>
        <w:jc w:val="center"/>
        <w:rPr>
          <w:b/>
          <w:sz w:val="30"/>
          <w:szCs w:val="30"/>
        </w:rPr>
      </w:pPr>
      <w:r>
        <w:pict>
          <v:shape id="_x0000_i1025" type="#_x0000_t75" style="width:349.5pt;height:201.75pt" o:allowoverlap="f">
            <v:imagedata r:id="rId17" o:title="界面"/>
          </v:shape>
        </w:pict>
      </w:r>
    </w:p>
    <w:p w:rsidR="00105454" w:rsidRPr="00105454" w:rsidRDefault="00105454" w:rsidP="0021411B">
      <w:pPr>
        <w:spacing w:line="400" w:lineRule="exact"/>
        <w:jc w:val="center"/>
        <w:rPr>
          <w:bCs/>
          <w:szCs w:val="21"/>
        </w:rPr>
      </w:pPr>
      <w:r w:rsidRPr="00105454">
        <w:rPr>
          <w:rFonts w:hint="eastAsia"/>
          <w:bCs/>
          <w:szCs w:val="21"/>
        </w:rPr>
        <w:t>图</w:t>
      </w:r>
      <w:r w:rsidR="0021411B">
        <w:rPr>
          <w:rFonts w:hint="eastAsia"/>
          <w:bCs/>
          <w:szCs w:val="21"/>
        </w:rPr>
        <w:t>4</w:t>
      </w:r>
      <w:r w:rsidRPr="00105454">
        <w:rPr>
          <w:rFonts w:hint="eastAsia"/>
          <w:bCs/>
          <w:szCs w:val="21"/>
        </w:rPr>
        <w:t>-1</w:t>
      </w:r>
      <w:r w:rsidR="009C1D41">
        <w:rPr>
          <w:rFonts w:hint="eastAsia"/>
          <w:bCs/>
          <w:szCs w:val="21"/>
        </w:rPr>
        <w:t xml:space="preserve">  </w:t>
      </w:r>
      <w:r w:rsidR="009C1D41">
        <w:rPr>
          <w:rFonts w:hint="eastAsia"/>
          <w:bCs/>
          <w:szCs w:val="21"/>
        </w:rPr>
        <w:t>智能视频摘要软件主界面</w:t>
      </w:r>
    </w:p>
    <w:p w:rsidR="006363CB" w:rsidRDefault="006363CB" w:rsidP="0021411B">
      <w:pPr>
        <w:spacing w:line="400" w:lineRule="exact"/>
        <w:rPr>
          <w:bCs/>
          <w:sz w:val="24"/>
        </w:rPr>
      </w:pPr>
      <w:r w:rsidRPr="001A7B18">
        <w:rPr>
          <w:rFonts w:hint="eastAsia"/>
          <w:b/>
          <w:bCs/>
          <w:sz w:val="24"/>
        </w:rPr>
        <w:t>系统主界面</w:t>
      </w:r>
      <w:r w:rsidR="00105454">
        <w:rPr>
          <w:rFonts w:hint="eastAsia"/>
          <w:bCs/>
          <w:sz w:val="24"/>
        </w:rPr>
        <w:t>如</w:t>
      </w:r>
      <w:r>
        <w:rPr>
          <w:rFonts w:hint="eastAsia"/>
          <w:bCs/>
          <w:sz w:val="24"/>
        </w:rPr>
        <w:t>图</w:t>
      </w:r>
      <w:r w:rsidR="0021411B">
        <w:rPr>
          <w:rFonts w:hint="eastAsia"/>
          <w:bCs/>
          <w:sz w:val="24"/>
        </w:rPr>
        <w:t>4</w:t>
      </w:r>
      <w:r w:rsidR="00105454">
        <w:rPr>
          <w:rFonts w:hint="eastAsia"/>
          <w:bCs/>
          <w:sz w:val="24"/>
        </w:rPr>
        <w:t>-1</w:t>
      </w:r>
      <w:r>
        <w:rPr>
          <w:rFonts w:hint="eastAsia"/>
          <w:bCs/>
          <w:sz w:val="24"/>
        </w:rPr>
        <w:t>所示。</w:t>
      </w:r>
    </w:p>
    <w:p w:rsidR="00105454" w:rsidRPr="00672CF9" w:rsidRDefault="00672CF9" w:rsidP="001E6882">
      <w:pPr>
        <w:spacing w:line="400" w:lineRule="exact"/>
        <w:ind w:firstLineChars="200" w:firstLine="480"/>
        <w:rPr>
          <w:bCs/>
          <w:sz w:val="24"/>
        </w:rPr>
      </w:pPr>
      <w:r w:rsidRPr="00672CF9">
        <w:rPr>
          <w:rFonts w:hint="eastAsia"/>
          <w:bCs/>
          <w:sz w:val="24"/>
        </w:rPr>
        <w:t>①“选择视频文件”按钮：选择一个本地视频文件；②“选择文件夹”按钮：选择一个包含多个视频的本地文件夹；</w:t>
      </w:r>
      <w:r>
        <w:rPr>
          <w:rFonts w:hint="eastAsia"/>
          <w:bCs/>
          <w:sz w:val="24"/>
        </w:rPr>
        <w:t>③</w:t>
      </w:r>
      <w:r w:rsidR="006363CB" w:rsidRPr="00672CF9">
        <w:rPr>
          <w:rFonts w:hint="eastAsia"/>
          <w:bCs/>
          <w:sz w:val="24"/>
        </w:rPr>
        <w:t>显示所选择的文件路径</w:t>
      </w:r>
      <w:r w:rsidRPr="00672CF9">
        <w:rPr>
          <w:rFonts w:hint="eastAsia"/>
          <w:bCs/>
          <w:sz w:val="24"/>
        </w:rPr>
        <w:t>；</w:t>
      </w:r>
      <w:r>
        <w:rPr>
          <w:rFonts w:hint="eastAsia"/>
          <w:bCs/>
          <w:sz w:val="24"/>
        </w:rPr>
        <w:t>④</w:t>
      </w:r>
      <w:r w:rsidR="006363CB" w:rsidRPr="00672CF9">
        <w:rPr>
          <w:rFonts w:hint="eastAsia"/>
          <w:bCs/>
          <w:sz w:val="24"/>
        </w:rPr>
        <w:t>“分析视频”按钮：点击此按钮进行视频分析</w:t>
      </w:r>
      <w:r w:rsidRPr="00672CF9">
        <w:rPr>
          <w:rFonts w:hint="eastAsia"/>
          <w:bCs/>
          <w:sz w:val="24"/>
        </w:rPr>
        <w:t>；</w:t>
      </w:r>
      <w:r>
        <w:rPr>
          <w:rFonts w:hint="eastAsia"/>
          <w:bCs/>
          <w:sz w:val="24"/>
        </w:rPr>
        <w:t>⑤</w:t>
      </w:r>
      <w:r w:rsidRPr="00672CF9">
        <w:rPr>
          <w:rFonts w:hint="eastAsia"/>
          <w:bCs/>
          <w:sz w:val="24"/>
        </w:rPr>
        <w:t>显示分析视频的进度条；</w:t>
      </w:r>
      <w:r>
        <w:rPr>
          <w:rFonts w:hint="eastAsia"/>
          <w:bCs/>
          <w:sz w:val="24"/>
        </w:rPr>
        <w:t>⑥</w:t>
      </w:r>
      <w:r w:rsidRPr="00672CF9">
        <w:rPr>
          <w:rFonts w:hint="eastAsia"/>
          <w:bCs/>
          <w:sz w:val="24"/>
        </w:rPr>
        <w:t>显示分析结果；</w:t>
      </w:r>
      <w:r>
        <w:rPr>
          <w:rFonts w:hint="eastAsia"/>
          <w:bCs/>
          <w:sz w:val="24"/>
        </w:rPr>
        <w:t>⑦“播放选中事件”按钮：播放</w:t>
      </w:r>
      <w:r w:rsidRPr="00672CF9">
        <w:rPr>
          <w:rFonts w:hint="eastAsia"/>
          <w:bCs/>
          <w:sz w:val="24"/>
        </w:rPr>
        <w:t>选中的事件；</w:t>
      </w:r>
      <w:r>
        <w:rPr>
          <w:rFonts w:hint="eastAsia"/>
          <w:bCs/>
          <w:sz w:val="24"/>
        </w:rPr>
        <w:t>⑧</w:t>
      </w:r>
      <w:r w:rsidRPr="00672CF9">
        <w:rPr>
          <w:rFonts w:hint="eastAsia"/>
          <w:bCs/>
          <w:sz w:val="24"/>
        </w:rPr>
        <w:t>“播放所有事件”按钮：播放所有事件；</w:t>
      </w:r>
      <w:r>
        <w:rPr>
          <w:rFonts w:hint="eastAsia"/>
          <w:bCs/>
          <w:sz w:val="24"/>
        </w:rPr>
        <w:t>⑨显示摘要事件的</w:t>
      </w:r>
      <w:r w:rsidR="006363CB" w:rsidRPr="00672CF9">
        <w:rPr>
          <w:rFonts w:hint="eastAsia"/>
          <w:bCs/>
          <w:sz w:val="24"/>
        </w:rPr>
        <w:t>列表框。</w:t>
      </w:r>
    </w:p>
    <w:p w:rsidR="00EE3DA7" w:rsidRPr="00105454" w:rsidRDefault="00EE3DA7" w:rsidP="000B1FBD">
      <w:pPr>
        <w:spacing w:line="400" w:lineRule="exact"/>
        <w:rPr>
          <w:szCs w:val="21"/>
        </w:rPr>
      </w:pPr>
    </w:p>
    <w:p w:rsidR="00D70651" w:rsidRPr="00132FA1" w:rsidRDefault="000B1FBD" w:rsidP="000B1FBD">
      <w:pPr>
        <w:spacing w:line="400" w:lineRule="exact"/>
        <w:rPr>
          <w:b/>
          <w:sz w:val="30"/>
          <w:szCs w:val="30"/>
        </w:rPr>
      </w:pPr>
      <w:bookmarkStart w:id="14" w:name="_Toc295224779"/>
      <w:r w:rsidRPr="00132FA1">
        <w:rPr>
          <w:rFonts w:hint="eastAsia"/>
          <w:b/>
          <w:sz w:val="30"/>
          <w:szCs w:val="30"/>
        </w:rPr>
        <w:t>4</w:t>
      </w:r>
      <w:r w:rsidR="005F5735" w:rsidRPr="00132FA1">
        <w:rPr>
          <w:rFonts w:hint="eastAsia"/>
          <w:b/>
          <w:sz w:val="30"/>
          <w:szCs w:val="30"/>
        </w:rPr>
        <w:t>.</w:t>
      </w:r>
      <w:r w:rsidR="002472DE" w:rsidRPr="00132FA1">
        <w:rPr>
          <w:rFonts w:hint="eastAsia"/>
          <w:b/>
          <w:sz w:val="30"/>
          <w:szCs w:val="30"/>
        </w:rPr>
        <w:t>2</w:t>
      </w:r>
      <w:r w:rsidR="005F5735" w:rsidRPr="00132FA1">
        <w:rPr>
          <w:rFonts w:hint="eastAsia"/>
          <w:b/>
          <w:sz w:val="30"/>
          <w:szCs w:val="30"/>
        </w:rPr>
        <w:t xml:space="preserve"> </w:t>
      </w:r>
      <w:r w:rsidR="005F5735" w:rsidRPr="00132FA1">
        <w:rPr>
          <w:rFonts w:hint="eastAsia"/>
          <w:b/>
          <w:sz w:val="30"/>
          <w:szCs w:val="30"/>
        </w:rPr>
        <w:t>系统模块设计</w:t>
      </w:r>
      <w:bookmarkEnd w:id="14"/>
    </w:p>
    <w:p w:rsidR="00A95E93" w:rsidRPr="00A95E93" w:rsidRDefault="00A95E93" w:rsidP="000B1FBD">
      <w:pPr>
        <w:spacing w:line="400" w:lineRule="exact"/>
        <w:jc w:val="center"/>
        <w:rPr>
          <w:szCs w:val="21"/>
        </w:rPr>
      </w:pPr>
      <w:r w:rsidRPr="00A95E93">
        <w:rPr>
          <w:rFonts w:hint="eastAsia"/>
          <w:szCs w:val="21"/>
        </w:rPr>
        <w:t>表</w:t>
      </w:r>
      <w:r w:rsidR="000B1FBD">
        <w:rPr>
          <w:rFonts w:hint="eastAsia"/>
          <w:szCs w:val="21"/>
        </w:rPr>
        <w:t>4</w:t>
      </w:r>
      <w:r w:rsidRPr="00A95E93">
        <w:rPr>
          <w:rFonts w:hint="eastAsia"/>
          <w:szCs w:val="21"/>
        </w:rPr>
        <w:t>-1</w:t>
      </w:r>
      <w:r w:rsidR="009C1D41">
        <w:rPr>
          <w:rFonts w:hint="eastAsia"/>
          <w:szCs w:val="21"/>
        </w:rPr>
        <w:t xml:space="preserve">  </w:t>
      </w:r>
      <w:r w:rsidR="009C1D41">
        <w:rPr>
          <w:rFonts w:hint="eastAsia"/>
          <w:szCs w:val="21"/>
        </w:rPr>
        <w:t>系统模块设计表</w:t>
      </w:r>
    </w:p>
    <w:tbl>
      <w:tblPr>
        <w:tblStyle w:val="ae"/>
        <w:tblW w:w="9889" w:type="dxa"/>
        <w:tblLook w:val="04A0"/>
      </w:tblPr>
      <w:tblGrid>
        <w:gridCol w:w="534"/>
        <w:gridCol w:w="2409"/>
        <w:gridCol w:w="2552"/>
        <w:gridCol w:w="4394"/>
      </w:tblGrid>
      <w:tr w:rsidR="005F5735" w:rsidTr="00F829F0">
        <w:trPr>
          <w:trHeight w:val="337"/>
        </w:trPr>
        <w:tc>
          <w:tcPr>
            <w:tcW w:w="534" w:type="dxa"/>
            <w:tcBorders>
              <w:bottom w:val="nil"/>
              <w:right w:val="single" w:sz="4" w:space="0" w:color="auto"/>
            </w:tcBorders>
          </w:tcPr>
          <w:p w:rsidR="005F5735" w:rsidRPr="00132FA1" w:rsidRDefault="005F5735" w:rsidP="000B1FBD">
            <w:pPr>
              <w:spacing w:line="400" w:lineRule="exact"/>
              <w:rPr>
                <w:b/>
                <w:sz w:val="24"/>
              </w:rPr>
            </w:pPr>
          </w:p>
        </w:tc>
        <w:tc>
          <w:tcPr>
            <w:tcW w:w="2409" w:type="dxa"/>
            <w:tcBorders>
              <w:bottom w:val="nil"/>
              <w:right w:val="single" w:sz="4" w:space="0" w:color="auto"/>
            </w:tcBorders>
          </w:tcPr>
          <w:p w:rsidR="005F5735" w:rsidRPr="00C116B5" w:rsidRDefault="005F5735" w:rsidP="00132FA1">
            <w:pPr>
              <w:spacing w:line="400" w:lineRule="exact"/>
              <w:jc w:val="center"/>
              <w:rPr>
                <w:szCs w:val="21"/>
              </w:rPr>
            </w:pPr>
            <w:r w:rsidRPr="00C116B5">
              <w:rPr>
                <w:rFonts w:hint="eastAsia"/>
                <w:szCs w:val="21"/>
              </w:rPr>
              <w:t>系统模块名称</w:t>
            </w:r>
          </w:p>
        </w:tc>
        <w:tc>
          <w:tcPr>
            <w:tcW w:w="2552" w:type="dxa"/>
            <w:tcBorders>
              <w:left w:val="single" w:sz="4" w:space="0" w:color="auto"/>
            </w:tcBorders>
          </w:tcPr>
          <w:p w:rsidR="005F5735" w:rsidRPr="00C116B5" w:rsidRDefault="005F5735" w:rsidP="00132FA1">
            <w:pPr>
              <w:spacing w:line="400" w:lineRule="exact"/>
              <w:jc w:val="center"/>
              <w:rPr>
                <w:szCs w:val="21"/>
              </w:rPr>
            </w:pPr>
            <w:r w:rsidRPr="00C116B5">
              <w:rPr>
                <w:rFonts w:hint="eastAsia"/>
                <w:szCs w:val="21"/>
              </w:rPr>
              <w:t>模块</w:t>
            </w:r>
            <w:r w:rsidR="00A95E93" w:rsidRPr="00C116B5">
              <w:rPr>
                <w:rFonts w:hint="eastAsia"/>
                <w:szCs w:val="21"/>
              </w:rPr>
              <w:t>功能</w:t>
            </w:r>
            <w:r w:rsidRPr="00C116B5">
              <w:rPr>
                <w:rFonts w:hint="eastAsia"/>
                <w:szCs w:val="21"/>
              </w:rPr>
              <w:t>名称</w:t>
            </w:r>
          </w:p>
        </w:tc>
        <w:tc>
          <w:tcPr>
            <w:tcW w:w="4394" w:type="dxa"/>
          </w:tcPr>
          <w:p w:rsidR="005F5735" w:rsidRPr="00C116B5" w:rsidRDefault="005F5735" w:rsidP="00132FA1">
            <w:pPr>
              <w:spacing w:line="400" w:lineRule="exact"/>
              <w:jc w:val="center"/>
              <w:rPr>
                <w:szCs w:val="21"/>
              </w:rPr>
            </w:pPr>
            <w:r w:rsidRPr="00C116B5">
              <w:rPr>
                <w:rFonts w:hint="eastAsia"/>
                <w:szCs w:val="21"/>
              </w:rPr>
              <w:t>在系统中的类结构</w:t>
            </w:r>
          </w:p>
        </w:tc>
      </w:tr>
      <w:tr w:rsidR="0062423A" w:rsidTr="00F829F0">
        <w:trPr>
          <w:trHeight w:val="617"/>
        </w:trPr>
        <w:tc>
          <w:tcPr>
            <w:tcW w:w="534" w:type="dxa"/>
            <w:vMerge w:val="restart"/>
            <w:tcBorders>
              <w:top w:val="nil"/>
              <w:right w:val="single" w:sz="4" w:space="0" w:color="auto"/>
            </w:tcBorders>
            <w:vAlign w:val="center"/>
          </w:tcPr>
          <w:p w:rsidR="0062423A" w:rsidRPr="00C116B5" w:rsidRDefault="00934D49" w:rsidP="00934D49">
            <w:pPr>
              <w:spacing w:line="400" w:lineRule="exact"/>
              <w:rPr>
                <w:szCs w:val="21"/>
              </w:rPr>
            </w:pPr>
            <w:r w:rsidRPr="00C116B5">
              <w:rPr>
                <w:rFonts w:hint="eastAsia"/>
                <w:szCs w:val="21"/>
              </w:rPr>
              <w:t>主程序</w:t>
            </w:r>
          </w:p>
        </w:tc>
        <w:tc>
          <w:tcPr>
            <w:tcW w:w="2409" w:type="dxa"/>
            <w:vMerge w:val="restart"/>
            <w:tcBorders>
              <w:top w:val="single" w:sz="4" w:space="0" w:color="auto"/>
              <w:left w:val="single" w:sz="4" w:space="0" w:color="auto"/>
            </w:tcBorders>
            <w:vAlign w:val="center"/>
          </w:tcPr>
          <w:p w:rsidR="0062423A" w:rsidRPr="00C116B5" w:rsidRDefault="0062423A" w:rsidP="00F829F0">
            <w:pPr>
              <w:spacing w:line="400" w:lineRule="exact"/>
              <w:jc w:val="center"/>
              <w:rPr>
                <w:szCs w:val="21"/>
              </w:rPr>
            </w:pPr>
            <w:r w:rsidRPr="00C116B5">
              <w:rPr>
                <w:rFonts w:hint="eastAsia"/>
                <w:szCs w:val="21"/>
              </w:rPr>
              <w:t>UI</w:t>
            </w:r>
            <w:r w:rsidRPr="00C116B5">
              <w:rPr>
                <w:rFonts w:hint="eastAsia"/>
                <w:szCs w:val="21"/>
              </w:rPr>
              <w:t>模块</w:t>
            </w:r>
          </w:p>
        </w:tc>
        <w:tc>
          <w:tcPr>
            <w:tcW w:w="2552" w:type="dxa"/>
            <w:vAlign w:val="center"/>
          </w:tcPr>
          <w:p w:rsidR="0062423A" w:rsidRPr="002472DE" w:rsidRDefault="0062423A" w:rsidP="000B1FBD">
            <w:pPr>
              <w:spacing w:line="400" w:lineRule="exact"/>
              <w:jc w:val="center"/>
              <w:rPr>
                <w:szCs w:val="21"/>
              </w:rPr>
            </w:pPr>
            <w:r w:rsidRPr="002472DE">
              <w:rPr>
                <w:rFonts w:hint="eastAsia"/>
                <w:szCs w:val="21"/>
              </w:rPr>
              <w:t>软件系统界面</w:t>
            </w:r>
          </w:p>
        </w:tc>
        <w:tc>
          <w:tcPr>
            <w:tcW w:w="4394" w:type="dxa"/>
            <w:vMerge w:val="restart"/>
            <w:vAlign w:val="center"/>
          </w:tcPr>
          <w:p w:rsidR="0062423A" w:rsidRPr="00672CF9" w:rsidRDefault="0062423A" w:rsidP="00672CF9">
            <w:pPr>
              <w:spacing w:line="400" w:lineRule="exact"/>
              <w:jc w:val="center"/>
              <w:rPr>
                <w:b/>
                <w:szCs w:val="21"/>
              </w:rPr>
            </w:pPr>
            <w:proofErr w:type="spellStart"/>
            <w:r w:rsidRPr="002472DE">
              <w:rPr>
                <w:szCs w:val="21"/>
              </w:rPr>
              <w:t>VideoMainForm</w:t>
            </w:r>
            <w:r w:rsidRPr="002472DE">
              <w:rPr>
                <w:rFonts w:hint="eastAsia"/>
                <w:szCs w:val="21"/>
              </w:rPr>
              <w:t>.Designer</w:t>
            </w:r>
            <w:r w:rsidRPr="002472DE">
              <w:rPr>
                <w:szCs w:val="21"/>
              </w:rPr>
              <w:t>.cs</w:t>
            </w:r>
            <w:proofErr w:type="spellEnd"/>
            <w:r w:rsidR="00672CF9">
              <w:rPr>
                <w:rFonts w:hint="eastAsia"/>
                <w:b/>
                <w:szCs w:val="21"/>
              </w:rPr>
              <w:t>、</w:t>
            </w:r>
            <w:proofErr w:type="spellStart"/>
            <w:r w:rsidRPr="002472DE">
              <w:rPr>
                <w:szCs w:val="21"/>
              </w:rPr>
              <w:t>VideoMainForm.cs</w:t>
            </w:r>
            <w:proofErr w:type="spellEnd"/>
          </w:p>
          <w:p w:rsidR="0062423A" w:rsidRDefault="0062423A" w:rsidP="00672CF9">
            <w:pPr>
              <w:spacing w:line="400" w:lineRule="exact"/>
              <w:jc w:val="center"/>
              <w:rPr>
                <w:szCs w:val="21"/>
              </w:rPr>
            </w:pPr>
            <w:proofErr w:type="spellStart"/>
            <w:r>
              <w:rPr>
                <w:rFonts w:hint="eastAsia"/>
                <w:szCs w:val="21"/>
              </w:rPr>
              <w:t>PlayForm.Designer.cs</w:t>
            </w:r>
            <w:proofErr w:type="spellEnd"/>
            <w:r w:rsidR="00672CF9">
              <w:rPr>
                <w:rFonts w:hint="eastAsia"/>
                <w:szCs w:val="21"/>
              </w:rPr>
              <w:t>、</w:t>
            </w:r>
            <w:proofErr w:type="spellStart"/>
            <w:r>
              <w:rPr>
                <w:rFonts w:hint="eastAsia"/>
                <w:szCs w:val="21"/>
              </w:rPr>
              <w:t>PlayForm.cs</w:t>
            </w:r>
            <w:proofErr w:type="spellEnd"/>
          </w:p>
          <w:p w:rsidR="0062423A" w:rsidRPr="002472DE" w:rsidRDefault="0062423A" w:rsidP="000B1FBD">
            <w:pPr>
              <w:spacing w:line="400" w:lineRule="exact"/>
              <w:jc w:val="center"/>
              <w:rPr>
                <w:b/>
                <w:szCs w:val="21"/>
              </w:rPr>
            </w:pPr>
            <w:proofErr w:type="spellStart"/>
            <w:r>
              <w:rPr>
                <w:rFonts w:hint="eastAsia"/>
                <w:szCs w:val="21"/>
              </w:rPr>
              <w:t>Program.cs</w:t>
            </w:r>
            <w:proofErr w:type="spellEnd"/>
          </w:p>
        </w:tc>
      </w:tr>
      <w:tr w:rsidR="0062423A" w:rsidTr="00F829F0">
        <w:trPr>
          <w:trHeight w:val="283"/>
        </w:trPr>
        <w:tc>
          <w:tcPr>
            <w:tcW w:w="534" w:type="dxa"/>
            <w:vMerge/>
            <w:tcBorders>
              <w:top w:val="nil"/>
              <w:right w:val="single" w:sz="4" w:space="0" w:color="auto"/>
            </w:tcBorders>
            <w:vAlign w:val="center"/>
          </w:tcPr>
          <w:p w:rsidR="0062423A" w:rsidRPr="00132FA1" w:rsidRDefault="0062423A" w:rsidP="000B1FBD">
            <w:pPr>
              <w:spacing w:line="400" w:lineRule="exact"/>
              <w:jc w:val="center"/>
              <w:rPr>
                <w:b/>
                <w:sz w:val="24"/>
              </w:rPr>
            </w:pPr>
          </w:p>
        </w:tc>
        <w:tc>
          <w:tcPr>
            <w:tcW w:w="2409" w:type="dxa"/>
            <w:vMerge/>
            <w:tcBorders>
              <w:left w:val="single" w:sz="4" w:space="0" w:color="auto"/>
            </w:tcBorders>
            <w:vAlign w:val="center"/>
          </w:tcPr>
          <w:p w:rsidR="0062423A" w:rsidRPr="00C116B5" w:rsidRDefault="0062423A" w:rsidP="000B1FBD">
            <w:pPr>
              <w:spacing w:line="400" w:lineRule="exact"/>
              <w:jc w:val="center"/>
              <w:rPr>
                <w:szCs w:val="21"/>
              </w:rPr>
            </w:pPr>
          </w:p>
        </w:tc>
        <w:tc>
          <w:tcPr>
            <w:tcW w:w="2552" w:type="dxa"/>
            <w:vAlign w:val="center"/>
          </w:tcPr>
          <w:p w:rsidR="0062423A" w:rsidRPr="002472DE" w:rsidRDefault="0062423A" w:rsidP="000B1FBD">
            <w:pPr>
              <w:spacing w:line="400" w:lineRule="exact"/>
              <w:jc w:val="center"/>
              <w:rPr>
                <w:b/>
                <w:szCs w:val="21"/>
              </w:rPr>
            </w:pPr>
            <w:r w:rsidRPr="002472DE">
              <w:rPr>
                <w:rFonts w:hint="eastAsia"/>
                <w:szCs w:val="21"/>
              </w:rPr>
              <w:t>界面事件响应</w:t>
            </w:r>
          </w:p>
        </w:tc>
        <w:tc>
          <w:tcPr>
            <w:tcW w:w="4394" w:type="dxa"/>
            <w:vMerge/>
            <w:vAlign w:val="center"/>
          </w:tcPr>
          <w:p w:rsidR="0062423A" w:rsidRPr="002472DE" w:rsidRDefault="0062423A" w:rsidP="000B1FBD">
            <w:pPr>
              <w:spacing w:line="400" w:lineRule="exact"/>
              <w:jc w:val="center"/>
              <w:rPr>
                <w:b/>
                <w:szCs w:val="21"/>
              </w:rPr>
            </w:pPr>
          </w:p>
        </w:tc>
      </w:tr>
      <w:tr w:rsidR="005F5735" w:rsidTr="00F829F0">
        <w:trPr>
          <w:trHeight w:val="136"/>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C116B5" w:rsidRDefault="005F5735" w:rsidP="00F829F0">
            <w:pPr>
              <w:spacing w:line="400" w:lineRule="exact"/>
              <w:jc w:val="center"/>
              <w:rPr>
                <w:szCs w:val="21"/>
              </w:rPr>
            </w:pPr>
            <w:r w:rsidRPr="00C116B5">
              <w:rPr>
                <w:rFonts w:hint="eastAsia"/>
                <w:szCs w:val="21"/>
              </w:rPr>
              <w:t>视频处理模块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分析视频</w:t>
            </w:r>
          </w:p>
        </w:tc>
        <w:tc>
          <w:tcPr>
            <w:tcW w:w="4394" w:type="dxa"/>
            <w:vMerge w:val="restart"/>
            <w:vAlign w:val="center"/>
          </w:tcPr>
          <w:p w:rsidR="0062423A" w:rsidRDefault="0062423A" w:rsidP="000B1FBD">
            <w:pPr>
              <w:spacing w:line="400" w:lineRule="exact"/>
              <w:jc w:val="center"/>
              <w:rPr>
                <w:szCs w:val="21"/>
              </w:rPr>
            </w:pPr>
            <w:proofErr w:type="spellStart"/>
            <w:r>
              <w:rPr>
                <w:szCs w:val="21"/>
              </w:rPr>
              <w:t>VideoAnalyzeProcess.c</w:t>
            </w:r>
            <w:r>
              <w:rPr>
                <w:rFonts w:hint="eastAsia"/>
                <w:szCs w:val="21"/>
              </w:rPr>
              <w:t>s</w:t>
            </w:r>
            <w:proofErr w:type="spellEnd"/>
          </w:p>
          <w:p w:rsidR="005F5735" w:rsidRDefault="005F5735" w:rsidP="000B1FBD">
            <w:pPr>
              <w:spacing w:line="400" w:lineRule="exact"/>
              <w:jc w:val="center"/>
              <w:rPr>
                <w:szCs w:val="21"/>
              </w:rPr>
            </w:pPr>
            <w:proofErr w:type="spellStart"/>
            <w:r w:rsidRPr="002472DE">
              <w:rPr>
                <w:rFonts w:hint="eastAsia"/>
                <w:szCs w:val="21"/>
              </w:rPr>
              <w:t>EventNode.cs</w:t>
            </w:r>
            <w:proofErr w:type="spellEnd"/>
          </w:p>
          <w:p w:rsidR="0062423A" w:rsidRPr="002472DE" w:rsidRDefault="0062423A" w:rsidP="000B1FBD">
            <w:pPr>
              <w:spacing w:line="400" w:lineRule="exact"/>
              <w:jc w:val="center"/>
              <w:rPr>
                <w:b/>
                <w:szCs w:val="21"/>
              </w:rPr>
            </w:pPr>
            <w:proofErr w:type="spellStart"/>
            <w:r>
              <w:rPr>
                <w:rFonts w:hint="eastAsia"/>
                <w:szCs w:val="21"/>
              </w:rPr>
              <w:t>Global.cs</w:t>
            </w:r>
            <w:proofErr w:type="spellEnd"/>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C116B5" w:rsidRDefault="005F5735" w:rsidP="000B1FBD">
            <w:pPr>
              <w:spacing w:line="400" w:lineRule="exact"/>
              <w:jc w:val="center"/>
              <w:rPr>
                <w:szCs w:val="21"/>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播放单个</w:t>
            </w:r>
            <w:r w:rsidRPr="002472DE">
              <w:rPr>
                <w:rFonts w:hint="eastAsia"/>
                <w:szCs w:val="21"/>
              </w:rPr>
              <w:t>/</w:t>
            </w:r>
            <w:r w:rsidRPr="002472DE">
              <w:rPr>
                <w:rFonts w:hint="eastAsia"/>
                <w:szCs w:val="21"/>
              </w:rPr>
              <w:t>所有事件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58"/>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tcBorders>
              <w:left w:val="single" w:sz="4" w:space="0" w:color="auto"/>
            </w:tcBorders>
            <w:vAlign w:val="center"/>
          </w:tcPr>
          <w:p w:rsidR="005F5735" w:rsidRPr="00C116B5" w:rsidRDefault="005F5735" w:rsidP="000B1FBD">
            <w:pPr>
              <w:spacing w:line="400" w:lineRule="exact"/>
              <w:jc w:val="center"/>
              <w:rPr>
                <w:szCs w:val="21"/>
              </w:rPr>
            </w:pP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生成所有事件视频文件</w:t>
            </w:r>
          </w:p>
        </w:tc>
        <w:tc>
          <w:tcPr>
            <w:tcW w:w="4394" w:type="dxa"/>
            <w:vMerge/>
            <w:vAlign w:val="center"/>
          </w:tcPr>
          <w:p w:rsidR="005F5735" w:rsidRPr="002472DE" w:rsidRDefault="005F5735" w:rsidP="000B1FBD">
            <w:pPr>
              <w:spacing w:line="400" w:lineRule="exact"/>
              <w:jc w:val="center"/>
              <w:rPr>
                <w:b/>
                <w:szCs w:val="21"/>
              </w:rPr>
            </w:pPr>
          </w:p>
        </w:tc>
      </w:tr>
      <w:tr w:rsidR="005F5735" w:rsidTr="00F829F0">
        <w:trPr>
          <w:trHeight w:val="119"/>
        </w:trPr>
        <w:tc>
          <w:tcPr>
            <w:tcW w:w="534" w:type="dxa"/>
            <w:vMerge/>
            <w:tcBorders>
              <w:top w:val="nil"/>
              <w:right w:val="single" w:sz="4" w:space="0" w:color="auto"/>
            </w:tcBorders>
            <w:vAlign w:val="center"/>
          </w:tcPr>
          <w:p w:rsidR="005F5735" w:rsidRPr="00132FA1" w:rsidRDefault="005F5735" w:rsidP="000B1FBD">
            <w:pPr>
              <w:spacing w:line="400" w:lineRule="exact"/>
              <w:jc w:val="center"/>
              <w:rPr>
                <w:b/>
                <w:sz w:val="24"/>
              </w:rPr>
            </w:pPr>
          </w:p>
        </w:tc>
        <w:tc>
          <w:tcPr>
            <w:tcW w:w="2409" w:type="dxa"/>
            <w:vMerge w:val="restart"/>
            <w:tcBorders>
              <w:left w:val="single" w:sz="4" w:space="0" w:color="auto"/>
            </w:tcBorders>
            <w:vAlign w:val="center"/>
          </w:tcPr>
          <w:p w:rsidR="005F5735" w:rsidRPr="00C116B5" w:rsidRDefault="005F5735" w:rsidP="00C116B5">
            <w:pPr>
              <w:spacing w:line="400" w:lineRule="exact"/>
              <w:jc w:val="center"/>
              <w:rPr>
                <w:szCs w:val="21"/>
              </w:rPr>
            </w:pPr>
            <w:r w:rsidRPr="00C116B5">
              <w:rPr>
                <w:rFonts w:hint="eastAsia"/>
                <w:szCs w:val="21"/>
              </w:rPr>
              <w:t>本地文件操作模块</w:t>
            </w:r>
          </w:p>
        </w:tc>
        <w:tc>
          <w:tcPr>
            <w:tcW w:w="2552" w:type="dxa"/>
            <w:vAlign w:val="center"/>
          </w:tcPr>
          <w:p w:rsidR="005F5735" w:rsidRPr="002472DE" w:rsidRDefault="005F5735" w:rsidP="000B1FBD">
            <w:pPr>
              <w:spacing w:line="400" w:lineRule="exact"/>
              <w:jc w:val="center"/>
              <w:rPr>
                <w:szCs w:val="21"/>
              </w:rPr>
            </w:pPr>
            <w:r w:rsidRPr="002472DE">
              <w:rPr>
                <w:rFonts w:hint="eastAsia"/>
                <w:szCs w:val="21"/>
              </w:rPr>
              <w:t>本地文件读入</w:t>
            </w:r>
          </w:p>
        </w:tc>
        <w:tc>
          <w:tcPr>
            <w:tcW w:w="4394" w:type="dxa"/>
            <w:vMerge w:val="restart"/>
            <w:vAlign w:val="center"/>
          </w:tcPr>
          <w:p w:rsidR="005F5735" w:rsidRPr="002472DE" w:rsidRDefault="005F5735" w:rsidP="000B1FBD">
            <w:pPr>
              <w:spacing w:line="400" w:lineRule="exact"/>
              <w:jc w:val="center"/>
              <w:rPr>
                <w:b/>
                <w:szCs w:val="21"/>
              </w:rPr>
            </w:pPr>
            <w:proofErr w:type="spellStart"/>
            <w:r w:rsidRPr="002472DE">
              <w:rPr>
                <w:szCs w:val="21"/>
              </w:rPr>
              <w:t>FileOperation.cs</w:t>
            </w:r>
            <w:proofErr w:type="spellEnd"/>
          </w:p>
        </w:tc>
      </w:tr>
      <w:tr w:rsidR="005F5735" w:rsidTr="00F829F0">
        <w:trPr>
          <w:trHeight w:val="122"/>
        </w:trPr>
        <w:tc>
          <w:tcPr>
            <w:tcW w:w="534" w:type="dxa"/>
            <w:vMerge/>
            <w:tcBorders>
              <w:top w:val="nil"/>
              <w:right w:val="single" w:sz="4" w:space="0" w:color="auto"/>
            </w:tcBorders>
          </w:tcPr>
          <w:p w:rsidR="005F5735" w:rsidRDefault="005F5735" w:rsidP="000B1FBD">
            <w:pPr>
              <w:spacing w:line="400" w:lineRule="exact"/>
              <w:rPr>
                <w:b/>
                <w:sz w:val="32"/>
                <w:szCs w:val="32"/>
              </w:rPr>
            </w:pPr>
          </w:p>
        </w:tc>
        <w:tc>
          <w:tcPr>
            <w:tcW w:w="2409" w:type="dxa"/>
            <w:vMerge/>
            <w:tcBorders>
              <w:left w:val="single" w:sz="4" w:space="0" w:color="auto"/>
            </w:tcBorders>
          </w:tcPr>
          <w:p w:rsidR="005F5735" w:rsidRDefault="005F5735" w:rsidP="000B1FBD">
            <w:pPr>
              <w:spacing w:line="400" w:lineRule="exact"/>
              <w:rPr>
                <w:b/>
                <w:sz w:val="32"/>
                <w:szCs w:val="32"/>
              </w:rPr>
            </w:pPr>
          </w:p>
        </w:tc>
        <w:tc>
          <w:tcPr>
            <w:tcW w:w="2552" w:type="dxa"/>
          </w:tcPr>
          <w:p w:rsidR="005F5735" w:rsidRPr="002472DE" w:rsidRDefault="005F5735" w:rsidP="000B1FBD">
            <w:pPr>
              <w:spacing w:line="400" w:lineRule="exact"/>
              <w:jc w:val="center"/>
              <w:rPr>
                <w:szCs w:val="21"/>
              </w:rPr>
            </w:pPr>
            <w:r w:rsidRPr="002472DE">
              <w:rPr>
                <w:rFonts w:hint="eastAsia"/>
                <w:szCs w:val="21"/>
              </w:rPr>
              <w:t>本地文件写入</w:t>
            </w:r>
          </w:p>
        </w:tc>
        <w:tc>
          <w:tcPr>
            <w:tcW w:w="4394" w:type="dxa"/>
            <w:vMerge/>
          </w:tcPr>
          <w:p w:rsidR="005F5735" w:rsidRDefault="005F5735" w:rsidP="000B1FBD">
            <w:pPr>
              <w:spacing w:line="400" w:lineRule="exact"/>
              <w:rPr>
                <w:b/>
                <w:sz w:val="32"/>
                <w:szCs w:val="32"/>
              </w:rPr>
            </w:pPr>
          </w:p>
        </w:tc>
      </w:tr>
    </w:tbl>
    <w:p w:rsidR="005F5735" w:rsidRPr="002472DE" w:rsidRDefault="002472DE" w:rsidP="00EF3E60">
      <w:pPr>
        <w:spacing w:line="400" w:lineRule="exact"/>
        <w:ind w:firstLineChars="200" w:firstLine="480"/>
        <w:rPr>
          <w:sz w:val="24"/>
        </w:rPr>
      </w:pPr>
      <w:r>
        <w:rPr>
          <w:rFonts w:hint="eastAsia"/>
          <w:sz w:val="24"/>
        </w:rPr>
        <w:t>如表</w:t>
      </w:r>
      <w:r w:rsidR="000B1FBD">
        <w:rPr>
          <w:rFonts w:hint="eastAsia"/>
          <w:sz w:val="24"/>
        </w:rPr>
        <w:t>4</w:t>
      </w:r>
      <w:r>
        <w:rPr>
          <w:rFonts w:hint="eastAsia"/>
          <w:sz w:val="24"/>
        </w:rPr>
        <w:t>-1</w:t>
      </w:r>
      <w:r>
        <w:rPr>
          <w:rFonts w:hint="eastAsia"/>
          <w:sz w:val="24"/>
        </w:rPr>
        <w:t>阐述了只能摘要软件系统的</w:t>
      </w:r>
      <w:r>
        <w:rPr>
          <w:rFonts w:hint="eastAsia"/>
          <w:sz w:val="24"/>
        </w:rPr>
        <w:t>3</w:t>
      </w:r>
      <w:r>
        <w:rPr>
          <w:rFonts w:hint="eastAsia"/>
          <w:sz w:val="24"/>
        </w:rPr>
        <w:t>大主模块：</w:t>
      </w:r>
      <w:r>
        <w:rPr>
          <w:rFonts w:hint="eastAsia"/>
          <w:sz w:val="24"/>
        </w:rPr>
        <w:t>UI</w:t>
      </w:r>
      <w:r>
        <w:rPr>
          <w:rFonts w:hint="eastAsia"/>
          <w:sz w:val="24"/>
        </w:rPr>
        <w:t>模块、视频处理模块和本地文件</w:t>
      </w:r>
      <w:r>
        <w:rPr>
          <w:rFonts w:hint="eastAsia"/>
          <w:sz w:val="24"/>
        </w:rPr>
        <w:lastRenderedPageBreak/>
        <w:t>操作模块，其中每个模块又被分为数</w:t>
      </w:r>
      <w:proofErr w:type="gramStart"/>
      <w:r>
        <w:rPr>
          <w:rFonts w:hint="eastAsia"/>
          <w:sz w:val="24"/>
        </w:rPr>
        <w:t>个</w:t>
      </w:r>
      <w:proofErr w:type="gramEnd"/>
      <w:r>
        <w:rPr>
          <w:rFonts w:hint="eastAsia"/>
          <w:sz w:val="24"/>
        </w:rPr>
        <w:t>小的功能模块。</w:t>
      </w:r>
    </w:p>
    <w:p w:rsidR="00F27627" w:rsidRPr="00F27627" w:rsidRDefault="00F27627" w:rsidP="00EF3E60">
      <w:pPr>
        <w:spacing w:line="400" w:lineRule="exact"/>
        <w:rPr>
          <w:szCs w:val="21"/>
        </w:rPr>
      </w:pPr>
    </w:p>
    <w:p w:rsidR="00F27627" w:rsidRPr="00C116B5" w:rsidRDefault="000B1FBD" w:rsidP="00EF3E60">
      <w:pPr>
        <w:spacing w:line="400" w:lineRule="exact"/>
        <w:rPr>
          <w:b/>
          <w:sz w:val="30"/>
          <w:szCs w:val="30"/>
        </w:rPr>
      </w:pPr>
      <w:bookmarkStart w:id="15" w:name="_Toc295224783"/>
      <w:r w:rsidRPr="00C116B5">
        <w:rPr>
          <w:rFonts w:hint="eastAsia"/>
          <w:b/>
          <w:sz w:val="30"/>
          <w:szCs w:val="30"/>
        </w:rPr>
        <w:t>4</w:t>
      </w:r>
      <w:r w:rsidR="00F27627" w:rsidRPr="00C116B5">
        <w:rPr>
          <w:rFonts w:hint="eastAsia"/>
          <w:b/>
          <w:sz w:val="30"/>
          <w:szCs w:val="30"/>
        </w:rPr>
        <w:t xml:space="preserve">.3 </w:t>
      </w:r>
      <w:r w:rsidR="00F27627" w:rsidRPr="00C116B5">
        <w:rPr>
          <w:rFonts w:hint="eastAsia"/>
          <w:b/>
          <w:sz w:val="30"/>
          <w:szCs w:val="30"/>
        </w:rPr>
        <w:t>系统数据结构设计</w:t>
      </w:r>
      <w:bookmarkEnd w:id="15"/>
    </w:p>
    <w:p w:rsidR="00F27627" w:rsidRDefault="00F27627" w:rsidP="00EF3E60">
      <w:pPr>
        <w:spacing w:line="400" w:lineRule="exact"/>
        <w:rPr>
          <w:rFonts w:hint="eastAsia"/>
          <w:szCs w:val="21"/>
        </w:rPr>
      </w:pPr>
    </w:p>
    <w:p w:rsidR="002336EB" w:rsidRDefault="002336EB" w:rsidP="002336EB">
      <w:pPr>
        <w:spacing w:line="400" w:lineRule="exact"/>
        <w:ind w:firstLineChars="200" w:firstLine="480"/>
        <w:rPr>
          <w:szCs w:val="21"/>
        </w:rPr>
      </w:pPr>
      <w:r>
        <w:rPr>
          <w:rFonts w:hint="eastAsia"/>
          <w:sz w:val="24"/>
        </w:rPr>
        <w:t>由于此智能视频摘要软件是一个单机版的视频分析软件，要是采用数据库的方式来存储视频摘要事件的信息就要求用户对数据库配置有一定的了解，考虑到数据库配置起来比较麻烦，为了让用户更方便地使用这个智能视频摘要软件，所以采用将视频摘要信息保存到本地的</w:t>
      </w:r>
      <w:r>
        <w:rPr>
          <w:rFonts w:hint="eastAsia"/>
          <w:sz w:val="24"/>
        </w:rPr>
        <w:t>txt</w:t>
      </w:r>
      <w:r>
        <w:rPr>
          <w:rFonts w:hint="eastAsia"/>
          <w:sz w:val="24"/>
        </w:rPr>
        <w:t>文件这种保存方式。</w:t>
      </w:r>
    </w:p>
    <w:p w:rsidR="004B0206" w:rsidRPr="00C116B5" w:rsidRDefault="000B1FBD" w:rsidP="00EF3E60">
      <w:pPr>
        <w:spacing w:line="400" w:lineRule="exact"/>
        <w:rPr>
          <w:b/>
          <w:sz w:val="28"/>
          <w:szCs w:val="28"/>
        </w:rPr>
      </w:pPr>
      <w:bookmarkStart w:id="16" w:name="_Toc295224784"/>
      <w:r w:rsidRPr="00C116B5">
        <w:rPr>
          <w:rFonts w:eastAsiaTheme="majorEastAsia" w:hint="eastAsia"/>
          <w:b/>
          <w:sz w:val="28"/>
          <w:szCs w:val="28"/>
        </w:rPr>
        <w:t>4</w:t>
      </w:r>
      <w:r w:rsidR="00F27627" w:rsidRPr="00C116B5">
        <w:rPr>
          <w:rFonts w:eastAsiaTheme="majorEastAsia" w:hint="eastAsia"/>
          <w:b/>
          <w:sz w:val="28"/>
          <w:szCs w:val="28"/>
        </w:rPr>
        <w:t xml:space="preserve">.3.1 </w:t>
      </w:r>
      <w:proofErr w:type="spellStart"/>
      <w:r w:rsidR="00F27627" w:rsidRPr="00C116B5">
        <w:rPr>
          <w:rFonts w:hint="eastAsia"/>
          <w:b/>
          <w:sz w:val="28"/>
          <w:szCs w:val="28"/>
        </w:rPr>
        <w:t>EventNode</w:t>
      </w:r>
      <w:proofErr w:type="spellEnd"/>
      <w:r w:rsidR="00F27627" w:rsidRPr="00C116B5">
        <w:rPr>
          <w:rFonts w:hint="eastAsia"/>
          <w:b/>
          <w:sz w:val="28"/>
          <w:szCs w:val="28"/>
        </w:rPr>
        <w:t>类结构设计</w:t>
      </w:r>
      <w:bookmarkEnd w:id="16"/>
    </w:p>
    <w:p w:rsidR="008A5403" w:rsidRPr="008A5403" w:rsidRDefault="008A5403" w:rsidP="00EF3E60">
      <w:pPr>
        <w:spacing w:line="400" w:lineRule="exact"/>
        <w:jc w:val="center"/>
        <w:rPr>
          <w:szCs w:val="21"/>
        </w:rPr>
      </w:pPr>
      <w:r w:rsidRPr="008A5403">
        <w:rPr>
          <w:rFonts w:hint="eastAsia"/>
          <w:szCs w:val="21"/>
        </w:rPr>
        <w:t>表</w:t>
      </w:r>
      <w:r w:rsidR="000B1FBD">
        <w:rPr>
          <w:rFonts w:hint="eastAsia"/>
          <w:szCs w:val="21"/>
        </w:rPr>
        <w:t>4</w:t>
      </w:r>
      <w:r w:rsidRPr="008A5403">
        <w:rPr>
          <w:rFonts w:hint="eastAsia"/>
          <w:szCs w:val="21"/>
        </w:rPr>
        <w:t>-7</w:t>
      </w:r>
      <w:r w:rsidR="00F86C38">
        <w:rPr>
          <w:rFonts w:hint="eastAsia"/>
          <w:szCs w:val="21"/>
        </w:rPr>
        <w:t xml:space="preserve">  </w:t>
      </w:r>
      <w:proofErr w:type="spellStart"/>
      <w:r w:rsidR="00F86C38">
        <w:rPr>
          <w:rFonts w:hint="eastAsia"/>
          <w:szCs w:val="21"/>
        </w:rPr>
        <w:t>EventNode</w:t>
      </w:r>
      <w:proofErr w:type="spellEnd"/>
      <w:r w:rsidR="00F86C38">
        <w:rPr>
          <w:rFonts w:hint="eastAsia"/>
          <w:szCs w:val="21"/>
        </w:rPr>
        <w:t>类数据结构</w:t>
      </w:r>
    </w:p>
    <w:tbl>
      <w:tblPr>
        <w:tblStyle w:val="ae"/>
        <w:tblW w:w="0" w:type="auto"/>
        <w:tblLook w:val="04A0"/>
      </w:tblPr>
      <w:tblGrid>
        <w:gridCol w:w="1668"/>
        <w:gridCol w:w="1701"/>
        <w:gridCol w:w="6259"/>
      </w:tblGrid>
      <w:tr w:rsidR="008A5403" w:rsidTr="008A5403">
        <w:tc>
          <w:tcPr>
            <w:tcW w:w="1668" w:type="dxa"/>
            <w:tcBorders>
              <w:right w:val="single" w:sz="4" w:space="0" w:color="auto"/>
            </w:tcBorders>
          </w:tcPr>
          <w:p w:rsidR="008A5403" w:rsidRPr="008A5403" w:rsidRDefault="008A5403" w:rsidP="00774291">
            <w:pPr>
              <w:spacing w:line="400" w:lineRule="exact"/>
              <w:jc w:val="center"/>
              <w:rPr>
                <w:b/>
                <w:szCs w:val="21"/>
              </w:rPr>
            </w:pPr>
            <w:r>
              <w:rPr>
                <w:rFonts w:hint="eastAsia"/>
                <w:b/>
                <w:szCs w:val="21"/>
              </w:rPr>
              <w:t>变量类型</w:t>
            </w:r>
          </w:p>
        </w:tc>
        <w:tc>
          <w:tcPr>
            <w:tcW w:w="1701" w:type="dxa"/>
            <w:tcBorders>
              <w:left w:val="single" w:sz="4" w:space="0" w:color="auto"/>
            </w:tcBorders>
          </w:tcPr>
          <w:p w:rsidR="008A5403" w:rsidRPr="008A5403" w:rsidRDefault="008A5403" w:rsidP="00774291">
            <w:pPr>
              <w:spacing w:line="400" w:lineRule="exact"/>
              <w:jc w:val="center"/>
              <w:rPr>
                <w:b/>
                <w:szCs w:val="21"/>
              </w:rPr>
            </w:pPr>
            <w:r w:rsidRPr="008A5403">
              <w:rPr>
                <w:rFonts w:hint="eastAsia"/>
                <w:b/>
                <w:szCs w:val="21"/>
              </w:rPr>
              <w:t>变量名</w:t>
            </w:r>
          </w:p>
        </w:tc>
        <w:tc>
          <w:tcPr>
            <w:tcW w:w="6259" w:type="dxa"/>
          </w:tcPr>
          <w:p w:rsidR="008A5403" w:rsidRPr="008A5403" w:rsidRDefault="008A5403" w:rsidP="00774291">
            <w:pPr>
              <w:spacing w:line="400" w:lineRule="exact"/>
              <w:jc w:val="center"/>
              <w:rPr>
                <w:b/>
                <w:szCs w:val="21"/>
              </w:rPr>
            </w:pPr>
            <w:r w:rsidRPr="008A5403">
              <w:rPr>
                <w:rFonts w:hint="eastAsia"/>
                <w:b/>
                <w:szCs w:val="21"/>
              </w:rPr>
              <w:t>变量的含义</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proofErr w:type="spellStart"/>
            <w:r w:rsidRPr="008A5403">
              <w:rPr>
                <w:szCs w:val="21"/>
              </w:rPr>
              <w:t>int</w:t>
            </w:r>
            <w:proofErr w:type="spellEnd"/>
          </w:p>
        </w:tc>
        <w:tc>
          <w:tcPr>
            <w:tcW w:w="1701" w:type="dxa"/>
            <w:tcBorders>
              <w:left w:val="single" w:sz="4" w:space="0" w:color="auto"/>
            </w:tcBorders>
          </w:tcPr>
          <w:p w:rsidR="008A5403" w:rsidRDefault="008A5403" w:rsidP="00774291">
            <w:pPr>
              <w:spacing w:line="400" w:lineRule="exact"/>
              <w:jc w:val="center"/>
              <w:rPr>
                <w:szCs w:val="21"/>
              </w:rPr>
            </w:pPr>
            <w:proofErr w:type="spellStart"/>
            <w:r w:rsidRPr="008A5403">
              <w:rPr>
                <w:szCs w:val="21"/>
              </w:rPr>
              <w:t>startFrame</w:t>
            </w:r>
            <w:proofErr w:type="spellEnd"/>
          </w:p>
        </w:tc>
        <w:tc>
          <w:tcPr>
            <w:tcW w:w="6259" w:type="dxa"/>
          </w:tcPr>
          <w:p w:rsidR="008A5403" w:rsidRDefault="00DA7010" w:rsidP="00EF3E60">
            <w:pPr>
              <w:spacing w:line="400" w:lineRule="exact"/>
              <w:rPr>
                <w:szCs w:val="21"/>
              </w:rPr>
            </w:pPr>
            <w:r>
              <w:rPr>
                <w:rFonts w:hint="eastAsia"/>
                <w:szCs w:val="21"/>
              </w:rPr>
              <w:t>视频摘要事件的开始帧。</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proofErr w:type="spellStart"/>
            <w:r w:rsidRPr="008A5403">
              <w:rPr>
                <w:szCs w:val="21"/>
              </w:rPr>
              <w:t>int</w:t>
            </w:r>
            <w:proofErr w:type="spellEnd"/>
          </w:p>
        </w:tc>
        <w:tc>
          <w:tcPr>
            <w:tcW w:w="1701" w:type="dxa"/>
            <w:tcBorders>
              <w:left w:val="single" w:sz="4" w:space="0" w:color="auto"/>
            </w:tcBorders>
          </w:tcPr>
          <w:p w:rsidR="008A5403" w:rsidRDefault="008A5403" w:rsidP="00774291">
            <w:pPr>
              <w:spacing w:line="400" w:lineRule="exact"/>
              <w:jc w:val="center"/>
              <w:rPr>
                <w:szCs w:val="21"/>
              </w:rPr>
            </w:pPr>
            <w:proofErr w:type="spellStart"/>
            <w:r w:rsidRPr="008A5403">
              <w:rPr>
                <w:szCs w:val="21"/>
              </w:rPr>
              <w:t>endFrame</w:t>
            </w:r>
            <w:proofErr w:type="spellEnd"/>
          </w:p>
        </w:tc>
        <w:tc>
          <w:tcPr>
            <w:tcW w:w="6259" w:type="dxa"/>
          </w:tcPr>
          <w:p w:rsidR="008A5403" w:rsidRDefault="00DA7010" w:rsidP="00EF3E60">
            <w:pPr>
              <w:spacing w:line="400" w:lineRule="exact"/>
              <w:rPr>
                <w:szCs w:val="21"/>
              </w:rPr>
            </w:pPr>
            <w:r>
              <w:rPr>
                <w:rFonts w:hint="eastAsia"/>
                <w:szCs w:val="21"/>
              </w:rPr>
              <w:t>视频摘要事件的结束帧。</w:t>
            </w:r>
          </w:p>
        </w:tc>
      </w:tr>
      <w:tr w:rsidR="008A5403" w:rsidTr="008A5403">
        <w:tc>
          <w:tcPr>
            <w:tcW w:w="1668" w:type="dxa"/>
            <w:tcBorders>
              <w:right w:val="single" w:sz="4" w:space="0" w:color="auto"/>
            </w:tcBorders>
          </w:tcPr>
          <w:p w:rsidR="008A5403" w:rsidRDefault="008A5403" w:rsidP="00774291">
            <w:pPr>
              <w:spacing w:line="400" w:lineRule="exact"/>
              <w:jc w:val="center"/>
              <w:rPr>
                <w:szCs w:val="21"/>
              </w:rPr>
            </w:pPr>
            <w:r w:rsidRPr="008A5403">
              <w:rPr>
                <w:szCs w:val="21"/>
              </w:rPr>
              <w:t>List&lt;Rectangle&gt;</w:t>
            </w:r>
          </w:p>
        </w:tc>
        <w:tc>
          <w:tcPr>
            <w:tcW w:w="1701" w:type="dxa"/>
            <w:tcBorders>
              <w:left w:val="single" w:sz="4" w:space="0" w:color="auto"/>
            </w:tcBorders>
          </w:tcPr>
          <w:p w:rsidR="008A5403" w:rsidRDefault="008A5403" w:rsidP="00774291">
            <w:pPr>
              <w:spacing w:line="400" w:lineRule="exact"/>
              <w:jc w:val="center"/>
              <w:rPr>
                <w:szCs w:val="21"/>
              </w:rPr>
            </w:pPr>
            <w:proofErr w:type="spellStart"/>
            <w:r w:rsidRPr="008A5403">
              <w:rPr>
                <w:szCs w:val="21"/>
              </w:rPr>
              <w:t>trackList</w:t>
            </w:r>
            <w:proofErr w:type="spellEnd"/>
          </w:p>
        </w:tc>
        <w:tc>
          <w:tcPr>
            <w:tcW w:w="6259" w:type="dxa"/>
          </w:tcPr>
          <w:p w:rsidR="008A5403" w:rsidRDefault="00DA7010" w:rsidP="00EF3E60">
            <w:pPr>
              <w:spacing w:line="400" w:lineRule="exact"/>
              <w:rPr>
                <w:szCs w:val="21"/>
              </w:rPr>
            </w:pPr>
            <w:r>
              <w:rPr>
                <w:rFonts w:hint="eastAsia"/>
                <w:szCs w:val="21"/>
              </w:rPr>
              <w:t>一个</w:t>
            </w:r>
            <w:r>
              <w:rPr>
                <w:rFonts w:hint="eastAsia"/>
                <w:szCs w:val="21"/>
              </w:rPr>
              <w:t>Rectangle</w:t>
            </w:r>
            <w:r>
              <w:rPr>
                <w:rFonts w:hint="eastAsia"/>
                <w:szCs w:val="21"/>
              </w:rPr>
              <w:t>类型的</w:t>
            </w:r>
            <w:r>
              <w:rPr>
                <w:rFonts w:hint="eastAsia"/>
                <w:szCs w:val="21"/>
              </w:rPr>
              <w:t>List</w:t>
            </w:r>
            <w:r>
              <w:rPr>
                <w:rFonts w:hint="eastAsia"/>
                <w:szCs w:val="21"/>
              </w:rPr>
              <w:t>列表，保存了整个视频摘要事件每一帧</w:t>
            </w:r>
            <w:r w:rsidR="000427D5">
              <w:rPr>
                <w:rFonts w:hint="eastAsia"/>
                <w:szCs w:val="21"/>
              </w:rPr>
              <w:t>（或者间隔</w:t>
            </w:r>
            <w:r w:rsidR="000427D5">
              <w:rPr>
                <w:rFonts w:hint="eastAsia"/>
                <w:szCs w:val="21"/>
              </w:rPr>
              <w:t>n</w:t>
            </w:r>
            <w:r w:rsidR="000427D5">
              <w:rPr>
                <w:rFonts w:hint="eastAsia"/>
                <w:szCs w:val="21"/>
              </w:rPr>
              <w:t>帧）</w:t>
            </w:r>
            <w:r>
              <w:rPr>
                <w:rFonts w:hint="eastAsia"/>
                <w:szCs w:val="21"/>
              </w:rPr>
              <w:t>的</w:t>
            </w:r>
            <w:r w:rsidR="00F86C38">
              <w:rPr>
                <w:rFonts w:hint="eastAsia"/>
                <w:szCs w:val="21"/>
              </w:rPr>
              <w:t>矩形</w:t>
            </w:r>
            <w:r>
              <w:rPr>
                <w:rFonts w:hint="eastAsia"/>
                <w:szCs w:val="21"/>
              </w:rPr>
              <w:t>轮廓以及</w:t>
            </w:r>
            <w:r w:rsidR="00F86C38">
              <w:rPr>
                <w:rFonts w:hint="eastAsia"/>
                <w:szCs w:val="21"/>
              </w:rPr>
              <w:t>矩形</w:t>
            </w:r>
            <w:r>
              <w:rPr>
                <w:rFonts w:hint="eastAsia"/>
                <w:szCs w:val="21"/>
              </w:rPr>
              <w:t>轮廓</w:t>
            </w:r>
            <w:r w:rsidR="00F86C38">
              <w:rPr>
                <w:rFonts w:hint="eastAsia"/>
                <w:szCs w:val="21"/>
              </w:rPr>
              <w:t>左上角</w:t>
            </w:r>
            <w:r>
              <w:rPr>
                <w:rFonts w:hint="eastAsia"/>
                <w:szCs w:val="21"/>
              </w:rPr>
              <w:t>的</w:t>
            </w:r>
            <w:r w:rsidR="00F86C38">
              <w:rPr>
                <w:rFonts w:hint="eastAsia"/>
                <w:szCs w:val="21"/>
              </w:rPr>
              <w:t>坐标</w:t>
            </w:r>
            <w:r>
              <w:rPr>
                <w:rFonts w:hint="eastAsia"/>
                <w:szCs w:val="21"/>
              </w:rPr>
              <w:t>。</w:t>
            </w:r>
          </w:p>
        </w:tc>
      </w:tr>
      <w:tr w:rsidR="008A5403" w:rsidTr="008A5403">
        <w:tc>
          <w:tcPr>
            <w:tcW w:w="1668" w:type="dxa"/>
            <w:tcBorders>
              <w:right w:val="single" w:sz="4" w:space="0" w:color="auto"/>
            </w:tcBorders>
          </w:tcPr>
          <w:p w:rsidR="008A5403" w:rsidRDefault="00DA7010" w:rsidP="00774291">
            <w:pPr>
              <w:spacing w:line="400" w:lineRule="exact"/>
              <w:jc w:val="center"/>
              <w:rPr>
                <w:szCs w:val="21"/>
              </w:rPr>
            </w:pPr>
            <w:r w:rsidRPr="00DA7010">
              <w:rPr>
                <w:szCs w:val="21"/>
              </w:rPr>
              <w:t>Rectangle</w:t>
            </w:r>
          </w:p>
        </w:tc>
        <w:tc>
          <w:tcPr>
            <w:tcW w:w="1701" w:type="dxa"/>
            <w:tcBorders>
              <w:left w:val="single" w:sz="4" w:space="0" w:color="auto"/>
            </w:tcBorders>
          </w:tcPr>
          <w:p w:rsidR="008A5403" w:rsidRDefault="00DA7010" w:rsidP="00774291">
            <w:pPr>
              <w:spacing w:line="400" w:lineRule="exact"/>
              <w:jc w:val="center"/>
              <w:rPr>
                <w:szCs w:val="21"/>
              </w:rPr>
            </w:pPr>
            <w:proofErr w:type="spellStart"/>
            <w:r w:rsidRPr="00DA7010">
              <w:rPr>
                <w:szCs w:val="21"/>
              </w:rPr>
              <w:t>rect</w:t>
            </w:r>
            <w:proofErr w:type="spellEnd"/>
          </w:p>
        </w:tc>
        <w:tc>
          <w:tcPr>
            <w:tcW w:w="6259" w:type="dxa"/>
          </w:tcPr>
          <w:p w:rsidR="008A5403" w:rsidRDefault="00DA7010" w:rsidP="00EF3E60">
            <w:pPr>
              <w:spacing w:line="400" w:lineRule="exact"/>
              <w:rPr>
                <w:szCs w:val="21"/>
              </w:rPr>
            </w:pPr>
            <w:r>
              <w:rPr>
                <w:rFonts w:hint="eastAsia"/>
                <w:szCs w:val="21"/>
              </w:rPr>
              <w:t>此变量在运动物体检测与跟踪算法中，保存了上一帧中运动事件的</w:t>
            </w:r>
            <w:r w:rsidR="00F86C38">
              <w:rPr>
                <w:rFonts w:hint="eastAsia"/>
                <w:szCs w:val="21"/>
              </w:rPr>
              <w:t>矩形</w:t>
            </w:r>
            <w:r>
              <w:rPr>
                <w:rFonts w:hint="eastAsia"/>
                <w:szCs w:val="21"/>
              </w:rPr>
              <w:t>轮廓以及其</w:t>
            </w:r>
            <w:r w:rsidR="00F86C38">
              <w:rPr>
                <w:rFonts w:hint="eastAsia"/>
                <w:szCs w:val="21"/>
              </w:rPr>
              <w:t>左上角坐标</w:t>
            </w:r>
            <w:r>
              <w:rPr>
                <w:rFonts w:hint="eastAsia"/>
                <w:szCs w:val="21"/>
              </w:rPr>
              <w:t>。</w:t>
            </w:r>
          </w:p>
        </w:tc>
      </w:tr>
      <w:tr w:rsidR="008A5403" w:rsidTr="008A5403">
        <w:tc>
          <w:tcPr>
            <w:tcW w:w="1668" w:type="dxa"/>
            <w:tcBorders>
              <w:right w:val="single" w:sz="4" w:space="0" w:color="auto"/>
            </w:tcBorders>
          </w:tcPr>
          <w:p w:rsidR="008A5403" w:rsidRDefault="00DA7010" w:rsidP="00774291">
            <w:pPr>
              <w:spacing w:line="400" w:lineRule="exact"/>
              <w:jc w:val="center"/>
              <w:rPr>
                <w:szCs w:val="21"/>
              </w:rPr>
            </w:pPr>
            <w:proofErr w:type="spellStart"/>
            <w:r w:rsidRPr="00DA7010">
              <w:rPr>
                <w:szCs w:val="21"/>
              </w:rPr>
              <w:t>bool</w:t>
            </w:r>
            <w:proofErr w:type="spellEnd"/>
          </w:p>
        </w:tc>
        <w:tc>
          <w:tcPr>
            <w:tcW w:w="1701" w:type="dxa"/>
            <w:tcBorders>
              <w:left w:val="single" w:sz="4" w:space="0" w:color="auto"/>
            </w:tcBorders>
          </w:tcPr>
          <w:p w:rsidR="008A5403" w:rsidRDefault="00DA7010" w:rsidP="00774291">
            <w:pPr>
              <w:spacing w:line="400" w:lineRule="exact"/>
              <w:jc w:val="center"/>
              <w:rPr>
                <w:szCs w:val="21"/>
              </w:rPr>
            </w:pPr>
            <w:r w:rsidRPr="00DA7010">
              <w:rPr>
                <w:szCs w:val="21"/>
              </w:rPr>
              <w:t>mark</w:t>
            </w:r>
          </w:p>
        </w:tc>
        <w:tc>
          <w:tcPr>
            <w:tcW w:w="6259" w:type="dxa"/>
          </w:tcPr>
          <w:p w:rsidR="008A5403" w:rsidRDefault="00DA7010" w:rsidP="00EF3E60">
            <w:pPr>
              <w:spacing w:line="400" w:lineRule="exact"/>
              <w:rPr>
                <w:szCs w:val="21"/>
              </w:rPr>
            </w:pPr>
            <w:r>
              <w:rPr>
                <w:rFonts w:hint="eastAsia"/>
                <w:szCs w:val="21"/>
              </w:rPr>
              <w:t>此变量在运动物体检测与跟踪算法中，标记了该视频摘要事件是否已经完结。</w:t>
            </w:r>
          </w:p>
        </w:tc>
      </w:tr>
    </w:tbl>
    <w:p w:rsidR="00C116B5" w:rsidRDefault="00C116B5" w:rsidP="00C116B5">
      <w:pPr>
        <w:spacing w:line="400" w:lineRule="exact"/>
        <w:ind w:firstLineChars="200" w:firstLine="480"/>
        <w:jc w:val="left"/>
        <w:rPr>
          <w:rFonts w:hint="eastAsia"/>
          <w:sz w:val="24"/>
        </w:rPr>
      </w:pPr>
      <w:r w:rsidRPr="00BF02B5">
        <w:rPr>
          <w:rFonts w:hint="eastAsia"/>
          <w:sz w:val="24"/>
        </w:rPr>
        <w:t>如表</w:t>
      </w:r>
      <w:r>
        <w:rPr>
          <w:rFonts w:hint="eastAsia"/>
          <w:sz w:val="24"/>
        </w:rPr>
        <w:t>4</w:t>
      </w:r>
      <w:r w:rsidRPr="00BF02B5">
        <w:rPr>
          <w:rFonts w:hint="eastAsia"/>
          <w:sz w:val="24"/>
        </w:rPr>
        <w:t>-7</w:t>
      </w:r>
      <w:r w:rsidRPr="00BF02B5">
        <w:rPr>
          <w:rFonts w:hint="eastAsia"/>
          <w:sz w:val="24"/>
        </w:rPr>
        <w:t>写出了</w:t>
      </w:r>
      <w:proofErr w:type="spellStart"/>
      <w:r w:rsidRPr="00BF02B5">
        <w:rPr>
          <w:rFonts w:hint="eastAsia"/>
          <w:sz w:val="24"/>
        </w:rPr>
        <w:t>EventNode</w:t>
      </w:r>
      <w:proofErr w:type="spellEnd"/>
      <w:r w:rsidRPr="00BF02B5">
        <w:rPr>
          <w:rFonts w:hint="eastAsia"/>
          <w:sz w:val="24"/>
        </w:rPr>
        <w:t>的数据结构，一个</w:t>
      </w:r>
      <w:proofErr w:type="spellStart"/>
      <w:r w:rsidRPr="00BF02B5">
        <w:rPr>
          <w:rFonts w:hint="eastAsia"/>
          <w:sz w:val="24"/>
        </w:rPr>
        <w:t>EventNode</w:t>
      </w:r>
      <w:proofErr w:type="spellEnd"/>
      <w:r w:rsidRPr="00BF02B5">
        <w:rPr>
          <w:rFonts w:hint="eastAsia"/>
          <w:sz w:val="24"/>
        </w:rPr>
        <w:t>变量记录了</w:t>
      </w:r>
      <w:proofErr w:type="gramStart"/>
      <w:r w:rsidRPr="00BF02B5">
        <w:rPr>
          <w:rFonts w:hint="eastAsia"/>
          <w:sz w:val="24"/>
        </w:rPr>
        <w:t>一</w:t>
      </w:r>
      <w:proofErr w:type="gramEnd"/>
      <w:r w:rsidRPr="00BF02B5">
        <w:rPr>
          <w:rFonts w:hint="eastAsia"/>
          <w:sz w:val="24"/>
        </w:rPr>
        <w:t>整个视频摘要事件的所有信息。主要变量是</w:t>
      </w:r>
      <w:proofErr w:type="spellStart"/>
      <w:r w:rsidRPr="00BF02B5">
        <w:rPr>
          <w:sz w:val="24"/>
        </w:rPr>
        <w:t>startFrame</w:t>
      </w:r>
      <w:proofErr w:type="spellEnd"/>
      <w:r w:rsidRPr="00BF02B5">
        <w:rPr>
          <w:rFonts w:hint="eastAsia"/>
          <w:sz w:val="24"/>
        </w:rPr>
        <w:t>、</w:t>
      </w:r>
      <w:proofErr w:type="spellStart"/>
      <w:r w:rsidRPr="00BF02B5">
        <w:rPr>
          <w:sz w:val="24"/>
        </w:rPr>
        <w:t>endFrame</w:t>
      </w:r>
      <w:proofErr w:type="spellEnd"/>
      <w:r w:rsidRPr="00BF02B5">
        <w:rPr>
          <w:rFonts w:hint="eastAsia"/>
          <w:sz w:val="24"/>
        </w:rPr>
        <w:t>、</w:t>
      </w:r>
      <w:r w:rsidRPr="00BF02B5">
        <w:rPr>
          <w:sz w:val="24"/>
        </w:rPr>
        <w:t>trackList</w:t>
      </w:r>
      <w:r w:rsidRPr="00BF02B5">
        <w:rPr>
          <w:rFonts w:hint="eastAsia"/>
          <w:sz w:val="24"/>
        </w:rPr>
        <w:t>3</w:t>
      </w:r>
      <w:r w:rsidRPr="00BF02B5">
        <w:rPr>
          <w:rFonts w:hint="eastAsia"/>
          <w:sz w:val="24"/>
        </w:rPr>
        <w:t>个，前两者分别表示事件的开始帧和结束帧，然后</w:t>
      </w:r>
      <w:proofErr w:type="spellStart"/>
      <w:r w:rsidRPr="00BF02B5">
        <w:rPr>
          <w:rFonts w:hint="eastAsia"/>
          <w:sz w:val="24"/>
        </w:rPr>
        <w:t>trackList</w:t>
      </w:r>
      <w:proofErr w:type="spellEnd"/>
      <w:r w:rsidRPr="00BF02B5">
        <w:rPr>
          <w:rFonts w:hint="eastAsia"/>
          <w:sz w:val="24"/>
        </w:rPr>
        <w:t>主要是保存从开始</w:t>
      </w:r>
      <w:proofErr w:type="gramStart"/>
      <w:r w:rsidRPr="00BF02B5">
        <w:rPr>
          <w:rFonts w:hint="eastAsia"/>
          <w:sz w:val="24"/>
        </w:rPr>
        <w:t>帧到结束帧这个帧段</w:t>
      </w:r>
      <w:proofErr w:type="gramEnd"/>
      <w:r w:rsidRPr="00BF02B5">
        <w:rPr>
          <w:rFonts w:hint="eastAsia"/>
          <w:sz w:val="24"/>
        </w:rPr>
        <w:t>中摘要事件在每一帧（或者间隔</w:t>
      </w:r>
      <w:r w:rsidRPr="00BF02B5">
        <w:rPr>
          <w:rFonts w:hint="eastAsia"/>
          <w:sz w:val="24"/>
        </w:rPr>
        <w:t>n</w:t>
      </w:r>
      <w:r w:rsidRPr="00BF02B5">
        <w:rPr>
          <w:rFonts w:hint="eastAsia"/>
          <w:sz w:val="24"/>
        </w:rPr>
        <w:t>帧）中出现的位置以及其矩形轮廓大小。这种数据结构的好处是节省空间，与把摘要事件作为连续的图片提取出来相比，只是保存了事件出现的位置以及轮廓大小的</w:t>
      </w:r>
      <w:proofErr w:type="spellStart"/>
      <w:r w:rsidRPr="00BF02B5">
        <w:rPr>
          <w:rFonts w:hint="eastAsia"/>
          <w:sz w:val="24"/>
        </w:rPr>
        <w:t>EventNode</w:t>
      </w:r>
      <w:proofErr w:type="spellEnd"/>
      <w:r w:rsidRPr="00BF02B5">
        <w:rPr>
          <w:rFonts w:hint="eastAsia"/>
          <w:sz w:val="24"/>
        </w:rPr>
        <w:t>节省的空间要大好多，一个是保存图片的</w:t>
      </w:r>
      <w:r w:rsidRPr="00BF02B5">
        <w:rPr>
          <w:rFonts w:hint="eastAsia"/>
          <w:sz w:val="24"/>
        </w:rPr>
        <w:t>List</w:t>
      </w:r>
      <w:r w:rsidRPr="00BF02B5">
        <w:rPr>
          <w:rFonts w:hint="eastAsia"/>
          <w:sz w:val="24"/>
        </w:rPr>
        <w:t>，一个是保存矩形轮廓以及轮廓左上角位置。</w:t>
      </w:r>
    </w:p>
    <w:p w:rsidR="00361A33" w:rsidRPr="00BF02B5" w:rsidRDefault="00361A33" w:rsidP="00361A33">
      <w:pPr>
        <w:spacing w:line="400" w:lineRule="exact"/>
        <w:ind w:firstLineChars="200" w:firstLine="480"/>
        <w:jc w:val="left"/>
        <w:rPr>
          <w:sz w:val="24"/>
        </w:rPr>
      </w:pPr>
      <w:r w:rsidRPr="00BF02B5">
        <w:rPr>
          <w:rFonts w:hint="eastAsia"/>
          <w:sz w:val="24"/>
        </w:rPr>
        <w:t>如表</w:t>
      </w:r>
      <w:r>
        <w:rPr>
          <w:rFonts w:hint="eastAsia"/>
          <w:sz w:val="24"/>
        </w:rPr>
        <w:t>4-7</w:t>
      </w:r>
      <w:r>
        <w:rPr>
          <w:rFonts w:hint="eastAsia"/>
          <w:sz w:val="24"/>
        </w:rPr>
        <w:t>中的</w:t>
      </w:r>
      <w:r w:rsidRPr="00BF02B5">
        <w:rPr>
          <w:rFonts w:hint="eastAsia"/>
          <w:sz w:val="24"/>
        </w:rPr>
        <w:t>Rectangle</w:t>
      </w:r>
      <w:r>
        <w:rPr>
          <w:rFonts w:hint="eastAsia"/>
          <w:sz w:val="24"/>
        </w:rPr>
        <w:t>类型</w:t>
      </w:r>
      <w:r w:rsidRPr="00BF02B5">
        <w:rPr>
          <w:rFonts w:hint="eastAsia"/>
          <w:sz w:val="24"/>
        </w:rPr>
        <w:t>是</w:t>
      </w:r>
      <w:r w:rsidRPr="00BF02B5">
        <w:rPr>
          <w:rFonts w:hint="eastAsia"/>
          <w:sz w:val="24"/>
        </w:rPr>
        <w:t>C#</w:t>
      </w:r>
      <w:r w:rsidRPr="00BF02B5">
        <w:rPr>
          <w:rFonts w:hint="eastAsia"/>
          <w:sz w:val="24"/>
        </w:rPr>
        <w:t>中自带的类，它表示了一个矩形的长宽以及矩形左上角的坐标</w:t>
      </w:r>
      <w:r w:rsidR="002336EB">
        <w:rPr>
          <w:rFonts w:hint="eastAsia"/>
          <w:sz w:val="24"/>
        </w:rPr>
        <w:t>，这里使用这类变量来存储矩形轮廓的大小和位置</w:t>
      </w:r>
      <w:r w:rsidRPr="00BF02B5">
        <w:rPr>
          <w:rFonts w:hint="eastAsia"/>
          <w:sz w:val="24"/>
        </w:rPr>
        <w:t>。</w:t>
      </w:r>
    </w:p>
    <w:p w:rsidR="00491864" w:rsidRPr="00361A33" w:rsidRDefault="00491864" w:rsidP="00EF3E60">
      <w:pPr>
        <w:spacing w:line="400" w:lineRule="exact"/>
        <w:rPr>
          <w:szCs w:val="21"/>
        </w:rPr>
      </w:pPr>
    </w:p>
    <w:p w:rsidR="00D70651" w:rsidRPr="00C116B5" w:rsidRDefault="000B1FBD" w:rsidP="00EF3E60">
      <w:pPr>
        <w:spacing w:line="400" w:lineRule="exact"/>
        <w:rPr>
          <w:b/>
          <w:sz w:val="30"/>
          <w:szCs w:val="30"/>
        </w:rPr>
      </w:pPr>
      <w:bookmarkStart w:id="17" w:name="_Toc295224791"/>
      <w:r w:rsidRPr="00C116B5">
        <w:rPr>
          <w:rFonts w:hint="eastAsia"/>
          <w:b/>
          <w:sz w:val="30"/>
          <w:szCs w:val="30"/>
        </w:rPr>
        <w:t>4</w:t>
      </w:r>
      <w:r w:rsidR="00D70651" w:rsidRPr="00C116B5">
        <w:rPr>
          <w:rFonts w:hint="eastAsia"/>
          <w:b/>
          <w:sz w:val="30"/>
          <w:szCs w:val="30"/>
        </w:rPr>
        <w:t>.</w:t>
      </w:r>
      <w:r w:rsidR="00BF2B38" w:rsidRPr="00C116B5">
        <w:rPr>
          <w:rFonts w:hint="eastAsia"/>
          <w:b/>
          <w:sz w:val="30"/>
          <w:szCs w:val="30"/>
        </w:rPr>
        <w:t>5</w:t>
      </w:r>
      <w:r w:rsidR="00D70651" w:rsidRPr="00C116B5">
        <w:rPr>
          <w:rFonts w:hint="eastAsia"/>
          <w:b/>
          <w:sz w:val="30"/>
          <w:szCs w:val="30"/>
        </w:rPr>
        <w:t xml:space="preserve"> </w:t>
      </w:r>
      <w:r w:rsidR="00D70651" w:rsidRPr="00C116B5">
        <w:rPr>
          <w:rFonts w:hint="eastAsia"/>
          <w:b/>
          <w:sz w:val="30"/>
          <w:szCs w:val="30"/>
        </w:rPr>
        <w:t>本章小结</w:t>
      </w:r>
      <w:bookmarkEnd w:id="17"/>
    </w:p>
    <w:p w:rsidR="00D70651" w:rsidRDefault="00D70651" w:rsidP="00EF3E60">
      <w:pPr>
        <w:spacing w:line="400" w:lineRule="exact"/>
        <w:rPr>
          <w:sz w:val="24"/>
        </w:rPr>
      </w:pPr>
    </w:p>
    <w:p w:rsidR="00934D49" w:rsidRDefault="00D70651" w:rsidP="00AB70DF">
      <w:pPr>
        <w:spacing w:line="400" w:lineRule="exact"/>
        <w:rPr>
          <w:sz w:val="24"/>
        </w:rPr>
      </w:pPr>
      <w:r>
        <w:rPr>
          <w:rFonts w:hint="eastAsia"/>
          <w:sz w:val="24"/>
        </w:rPr>
        <w:t xml:space="preserve">    </w:t>
      </w:r>
      <w:r>
        <w:rPr>
          <w:rFonts w:hint="eastAsia"/>
          <w:sz w:val="24"/>
        </w:rPr>
        <w:t>本章主要是介绍了整个软件系统的设计，包括软件界面设计，系统内部模块设计，并对系统的各个模块进行深入分析，然后还介绍了本软件系统所用到的数据结构，最后是列举了整个系统的代码清单文件。</w:t>
      </w:r>
    </w:p>
    <w:p w:rsidR="009C355C" w:rsidRPr="009C355C" w:rsidRDefault="009C355C" w:rsidP="005118A2">
      <w:pPr>
        <w:spacing w:line="400" w:lineRule="exact"/>
        <w:rPr>
          <w:sz w:val="24"/>
        </w:rPr>
      </w:pPr>
    </w:p>
    <w:p w:rsidR="0037264C" w:rsidRPr="00C116B5" w:rsidRDefault="00983A57" w:rsidP="00C116B5">
      <w:pPr>
        <w:spacing w:line="400" w:lineRule="exact"/>
        <w:jc w:val="center"/>
        <w:rPr>
          <w:rFonts w:ascii="宋体" w:hAnsi="宋体"/>
          <w:b/>
          <w:color w:val="008000"/>
          <w:sz w:val="32"/>
          <w:szCs w:val="32"/>
        </w:rPr>
      </w:pPr>
      <w:bookmarkStart w:id="18" w:name="_Toc295224792"/>
      <w:r w:rsidRPr="00C116B5">
        <w:rPr>
          <w:rFonts w:ascii="宋体" w:hAnsi="宋体" w:hint="eastAsia"/>
          <w:b/>
          <w:sz w:val="32"/>
          <w:szCs w:val="32"/>
        </w:rPr>
        <w:t>第</w:t>
      </w:r>
      <w:r w:rsidR="000B1FBD" w:rsidRPr="00C116B5">
        <w:rPr>
          <w:rFonts w:ascii="宋体" w:hAnsi="宋体" w:hint="eastAsia"/>
          <w:b/>
          <w:sz w:val="32"/>
          <w:szCs w:val="32"/>
        </w:rPr>
        <w:t>五</w:t>
      </w:r>
      <w:r w:rsidRPr="00C116B5">
        <w:rPr>
          <w:rFonts w:ascii="宋体" w:hAnsi="宋体" w:hint="eastAsia"/>
          <w:b/>
          <w:sz w:val="32"/>
          <w:szCs w:val="32"/>
        </w:rPr>
        <w:t xml:space="preserve">章  </w:t>
      </w:r>
      <w:r w:rsidR="005C411B" w:rsidRPr="00C116B5">
        <w:rPr>
          <w:rFonts w:ascii="宋体" w:hAnsi="宋体" w:hint="eastAsia"/>
          <w:b/>
          <w:sz w:val="32"/>
          <w:szCs w:val="32"/>
        </w:rPr>
        <w:t>软件测试</w:t>
      </w:r>
      <w:bookmarkEnd w:id="18"/>
    </w:p>
    <w:p w:rsidR="005C411B" w:rsidRDefault="005C411B" w:rsidP="005118A2">
      <w:pPr>
        <w:spacing w:line="400" w:lineRule="exact"/>
        <w:rPr>
          <w:b/>
          <w:sz w:val="28"/>
          <w:szCs w:val="28"/>
        </w:rPr>
      </w:pPr>
    </w:p>
    <w:p w:rsidR="00F53A65" w:rsidRPr="00C116B5" w:rsidRDefault="005118A2" w:rsidP="005118A2">
      <w:pPr>
        <w:spacing w:line="400" w:lineRule="exact"/>
        <w:rPr>
          <w:b/>
          <w:sz w:val="30"/>
          <w:szCs w:val="30"/>
        </w:rPr>
      </w:pPr>
      <w:bookmarkStart w:id="19" w:name="_Toc295224798"/>
      <w:r w:rsidRPr="00C116B5">
        <w:rPr>
          <w:rFonts w:hint="eastAsia"/>
          <w:b/>
          <w:sz w:val="30"/>
          <w:szCs w:val="30"/>
        </w:rPr>
        <w:t>5</w:t>
      </w:r>
      <w:r w:rsidR="00F53A65" w:rsidRPr="00C116B5">
        <w:rPr>
          <w:rFonts w:hint="eastAsia"/>
          <w:b/>
          <w:sz w:val="30"/>
          <w:szCs w:val="30"/>
        </w:rPr>
        <w:t>.</w:t>
      </w:r>
      <w:r w:rsidR="00BF2B38" w:rsidRPr="00C116B5">
        <w:rPr>
          <w:rFonts w:hint="eastAsia"/>
          <w:b/>
          <w:sz w:val="30"/>
          <w:szCs w:val="30"/>
        </w:rPr>
        <w:t>1</w:t>
      </w:r>
      <w:r w:rsidR="00F53A65" w:rsidRPr="00C116B5">
        <w:rPr>
          <w:rFonts w:hint="eastAsia"/>
          <w:b/>
          <w:sz w:val="30"/>
          <w:szCs w:val="30"/>
        </w:rPr>
        <w:t xml:space="preserve"> </w:t>
      </w:r>
      <w:r w:rsidR="00F53A65" w:rsidRPr="00C116B5">
        <w:rPr>
          <w:rFonts w:hint="eastAsia"/>
          <w:b/>
          <w:sz w:val="30"/>
          <w:szCs w:val="30"/>
        </w:rPr>
        <w:t>测试环境</w:t>
      </w:r>
      <w:bookmarkEnd w:id="19"/>
    </w:p>
    <w:p w:rsidR="00F53A65" w:rsidRDefault="00F53A65" w:rsidP="005118A2">
      <w:pPr>
        <w:spacing w:line="400" w:lineRule="exact"/>
        <w:rPr>
          <w:b/>
          <w:sz w:val="28"/>
          <w:szCs w:val="28"/>
        </w:rPr>
      </w:pPr>
    </w:p>
    <w:p w:rsidR="00F53A65" w:rsidRPr="00631EB9" w:rsidRDefault="00F53A65" w:rsidP="005118A2">
      <w:pPr>
        <w:spacing w:line="400" w:lineRule="exact"/>
        <w:ind w:firstLineChars="200" w:firstLine="480"/>
        <w:rPr>
          <w:sz w:val="24"/>
        </w:rPr>
      </w:pPr>
      <w:r>
        <w:rPr>
          <w:rFonts w:hint="eastAsia"/>
          <w:sz w:val="24"/>
        </w:rPr>
        <w:t>CPU</w:t>
      </w:r>
      <w:r>
        <w:rPr>
          <w:rFonts w:hint="eastAsia"/>
          <w:sz w:val="24"/>
        </w:rPr>
        <w:t>：</w:t>
      </w:r>
      <w:r>
        <w:rPr>
          <w:rFonts w:hint="eastAsia"/>
          <w:sz w:val="24"/>
        </w:rPr>
        <w:t>AMD</w:t>
      </w:r>
      <w:r w:rsidRPr="00631EB9">
        <w:rPr>
          <w:rFonts w:hint="eastAsia"/>
          <w:sz w:val="24"/>
        </w:rPr>
        <w:t>双核</w:t>
      </w:r>
      <w:r>
        <w:rPr>
          <w:rFonts w:hint="eastAsia"/>
          <w:sz w:val="24"/>
        </w:rPr>
        <w:t>，</w:t>
      </w:r>
      <w:r w:rsidR="00F9774B">
        <w:rPr>
          <w:rFonts w:hint="eastAsia"/>
          <w:sz w:val="24"/>
        </w:rPr>
        <w:t>2.30GHz</w:t>
      </w:r>
    </w:p>
    <w:p w:rsidR="00F53A65" w:rsidRPr="00631EB9" w:rsidRDefault="00F53A65" w:rsidP="005118A2">
      <w:pPr>
        <w:spacing w:line="400" w:lineRule="exact"/>
        <w:ind w:firstLineChars="200" w:firstLine="480"/>
        <w:rPr>
          <w:sz w:val="24"/>
        </w:rPr>
      </w:pPr>
      <w:r w:rsidRPr="00631EB9">
        <w:rPr>
          <w:sz w:val="24"/>
        </w:rPr>
        <w:t>内存</w:t>
      </w:r>
      <w:r w:rsidR="00F9774B">
        <w:rPr>
          <w:rFonts w:hint="eastAsia"/>
          <w:sz w:val="24"/>
        </w:rPr>
        <w:t>：</w:t>
      </w:r>
      <w:r w:rsidRPr="00631EB9">
        <w:rPr>
          <w:rFonts w:hint="eastAsia"/>
          <w:sz w:val="24"/>
        </w:rPr>
        <w:t>DDR2</w:t>
      </w:r>
      <w:r w:rsidRPr="00631EB9">
        <w:rPr>
          <w:rFonts w:hint="eastAsia"/>
          <w:sz w:val="24"/>
        </w:rPr>
        <w:t>代，</w:t>
      </w:r>
      <w:r w:rsidRPr="00631EB9">
        <w:rPr>
          <w:rFonts w:hint="eastAsia"/>
          <w:sz w:val="24"/>
        </w:rPr>
        <w:t>3</w:t>
      </w:r>
      <w:r w:rsidR="00F9774B">
        <w:rPr>
          <w:rFonts w:hint="eastAsia"/>
          <w:sz w:val="24"/>
        </w:rPr>
        <w:t>.25GB</w:t>
      </w:r>
    </w:p>
    <w:p w:rsidR="00F9774B" w:rsidRDefault="00F9774B" w:rsidP="005118A2">
      <w:pPr>
        <w:spacing w:line="400" w:lineRule="exact"/>
        <w:ind w:firstLineChars="200" w:firstLine="480"/>
        <w:rPr>
          <w:sz w:val="24"/>
        </w:rPr>
      </w:pPr>
      <w:r>
        <w:rPr>
          <w:rFonts w:hint="eastAsia"/>
          <w:sz w:val="24"/>
        </w:rPr>
        <w:t>显卡：</w:t>
      </w:r>
      <w:r>
        <w:rPr>
          <w:rFonts w:hint="eastAsia"/>
          <w:sz w:val="24"/>
        </w:rPr>
        <w:t xml:space="preserve">ATI </w:t>
      </w:r>
      <w:proofErr w:type="spellStart"/>
      <w:r>
        <w:rPr>
          <w:rFonts w:hint="eastAsia"/>
          <w:sz w:val="24"/>
        </w:rPr>
        <w:t>Radeon</w:t>
      </w:r>
      <w:proofErr w:type="spellEnd"/>
      <w:r>
        <w:rPr>
          <w:rFonts w:hint="eastAsia"/>
          <w:sz w:val="24"/>
        </w:rPr>
        <w:t xml:space="preserve"> HD 3850</w:t>
      </w:r>
      <w:r>
        <w:rPr>
          <w:rFonts w:hint="eastAsia"/>
          <w:sz w:val="24"/>
        </w:rPr>
        <w:t>，</w:t>
      </w:r>
      <w:r>
        <w:rPr>
          <w:rFonts w:hint="eastAsia"/>
          <w:sz w:val="24"/>
        </w:rPr>
        <w:t>512MB</w:t>
      </w:r>
    </w:p>
    <w:p w:rsidR="00F53A65" w:rsidRPr="00EB275B" w:rsidRDefault="00F9774B" w:rsidP="005118A2">
      <w:pPr>
        <w:spacing w:line="400" w:lineRule="exact"/>
        <w:ind w:firstLineChars="200" w:firstLine="480"/>
        <w:rPr>
          <w:b/>
          <w:sz w:val="24"/>
        </w:rPr>
      </w:pPr>
      <w:r>
        <w:rPr>
          <w:rFonts w:hint="eastAsia"/>
          <w:sz w:val="24"/>
        </w:rPr>
        <w:t>硬盘空间：</w:t>
      </w:r>
      <w:r w:rsidR="00F53A65" w:rsidRPr="00631EB9">
        <w:rPr>
          <w:rFonts w:hint="eastAsia"/>
          <w:sz w:val="24"/>
        </w:rPr>
        <w:t>10G</w:t>
      </w:r>
      <w:r w:rsidR="00F53A65" w:rsidRPr="00631EB9">
        <w:rPr>
          <w:rFonts w:hint="eastAsia"/>
          <w:sz w:val="24"/>
        </w:rPr>
        <w:t>以上的硬盘空间，用以存放视频结果</w:t>
      </w:r>
    </w:p>
    <w:p w:rsidR="00F53A65" w:rsidRDefault="00F53A65" w:rsidP="005118A2">
      <w:pPr>
        <w:spacing w:line="400" w:lineRule="exact"/>
        <w:rPr>
          <w:b/>
          <w:sz w:val="28"/>
          <w:szCs w:val="28"/>
        </w:rPr>
      </w:pPr>
    </w:p>
    <w:p w:rsidR="002E4CE1" w:rsidRPr="00C116B5" w:rsidRDefault="005118A2" w:rsidP="005118A2">
      <w:pPr>
        <w:spacing w:line="400" w:lineRule="exact"/>
        <w:rPr>
          <w:b/>
          <w:sz w:val="30"/>
          <w:szCs w:val="30"/>
        </w:rPr>
      </w:pPr>
      <w:bookmarkStart w:id="20" w:name="_Toc295224799"/>
      <w:r w:rsidRPr="00C116B5">
        <w:rPr>
          <w:rFonts w:hint="eastAsia"/>
          <w:b/>
          <w:sz w:val="30"/>
          <w:szCs w:val="30"/>
        </w:rPr>
        <w:t>5</w:t>
      </w:r>
      <w:r w:rsidR="002E4CE1" w:rsidRPr="00C116B5">
        <w:rPr>
          <w:rFonts w:hint="eastAsia"/>
          <w:b/>
          <w:sz w:val="30"/>
          <w:szCs w:val="30"/>
        </w:rPr>
        <w:t>.</w:t>
      </w:r>
      <w:r w:rsidR="00BF2B38" w:rsidRPr="00C116B5">
        <w:rPr>
          <w:rFonts w:hint="eastAsia"/>
          <w:b/>
          <w:sz w:val="30"/>
          <w:szCs w:val="30"/>
        </w:rPr>
        <w:t>2</w:t>
      </w:r>
      <w:r w:rsidR="002E4CE1" w:rsidRPr="00C116B5">
        <w:rPr>
          <w:rFonts w:hint="eastAsia"/>
          <w:b/>
          <w:sz w:val="30"/>
          <w:szCs w:val="30"/>
        </w:rPr>
        <w:t xml:space="preserve"> </w:t>
      </w:r>
      <w:r w:rsidR="002E4CE1" w:rsidRPr="00C116B5">
        <w:rPr>
          <w:rFonts w:hint="eastAsia"/>
          <w:b/>
          <w:sz w:val="30"/>
          <w:szCs w:val="30"/>
        </w:rPr>
        <w:t>测试结果分析</w:t>
      </w:r>
      <w:bookmarkEnd w:id="20"/>
    </w:p>
    <w:p w:rsidR="00E1184A" w:rsidRDefault="00E1184A" w:rsidP="005118A2">
      <w:pPr>
        <w:spacing w:line="400" w:lineRule="exact"/>
        <w:rPr>
          <w:sz w:val="24"/>
        </w:rPr>
      </w:pPr>
    </w:p>
    <w:p w:rsidR="00E1184A" w:rsidRPr="00C116B5" w:rsidRDefault="005118A2" w:rsidP="005118A2">
      <w:pPr>
        <w:spacing w:line="400" w:lineRule="exact"/>
        <w:rPr>
          <w:b/>
          <w:sz w:val="28"/>
          <w:szCs w:val="28"/>
        </w:rPr>
      </w:pPr>
      <w:bookmarkStart w:id="21" w:name="_Toc295224800"/>
      <w:r w:rsidRPr="00C116B5">
        <w:rPr>
          <w:rFonts w:eastAsiaTheme="majorEastAsia" w:hint="eastAsia"/>
          <w:b/>
          <w:sz w:val="28"/>
          <w:szCs w:val="28"/>
        </w:rPr>
        <w:t>5</w:t>
      </w:r>
      <w:r w:rsidR="00E1184A" w:rsidRPr="00C116B5">
        <w:rPr>
          <w:rFonts w:eastAsiaTheme="majorEastAsia" w:hint="eastAsia"/>
          <w:b/>
          <w:sz w:val="28"/>
          <w:szCs w:val="28"/>
        </w:rPr>
        <w:t>.</w:t>
      </w:r>
      <w:r w:rsidR="00BF2B38" w:rsidRPr="00C116B5">
        <w:rPr>
          <w:rFonts w:eastAsiaTheme="majorEastAsia" w:hint="eastAsia"/>
          <w:b/>
          <w:sz w:val="28"/>
          <w:szCs w:val="28"/>
        </w:rPr>
        <w:t>2</w:t>
      </w:r>
      <w:r w:rsidR="00E1184A" w:rsidRPr="00C116B5">
        <w:rPr>
          <w:rFonts w:eastAsiaTheme="majorEastAsia" w:hint="eastAsia"/>
          <w:b/>
          <w:sz w:val="28"/>
          <w:szCs w:val="28"/>
        </w:rPr>
        <w:t xml:space="preserve">.1 </w:t>
      </w:r>
      <w:r w:rsidR="00E1184A" w:rsidRPr="00C116B5">
        <w:rPr>
          <w:rFonts w:hint="eastAsia"/>
          <w:b/>
          <w:sz w:val="28"/>
          <w:szCs w:val="28"/>
        </w:rPr>
        <w:t>压力测试</w:t>
      </w:r>
      <w:bookmarkEnd w:id="21"/>
    </w:p>
    <w:p w:rsidR="005C411B" w:rsidRPr="00F53A65" w:rsidRDefault="00F53A65" w:rsidP="005118A2">
      <w:pPr>
        <w:spacing w:line="400" w:lineRule="exact"/>
        <w:rPr>
          <w:sz w:val="24"/>
        </w:rPr>
      </w:pPr>
      <w:r>
        <w:rPr>
          <w:rFonts w:hint="eastAsia"/>
          <w:sz w:val="24"/>
        </w:rPr>
        <w:t xml:space="preserve">    </w:t>
      </w:r>
      <w:r w:rsidR="00EB275B">
        <w:rPr>
          <w:rFonts w:hint="eastAsia"/>
          <w:sz w:val="24"/>
        </w:rPr>
        <w:t>这里所谓的压力测试就是测试这个智能视频摘要软件的瓶颈所在。</w:t>
      </w:r>
      <w:r w:rsidR="00E67E77">
        <w:rPr>
          <w:rFonts w:hint="eastAsia"/>
          <w:sz w:val="24"/>
        </w:rPr>
        <w:t>下表</w:t>
      </w:r>
      <w:r w:rsidR="005118A2">
        <w:rPr>
          <w:rFonts w:hint="eastAsia"/>
          <w:sz w:val="24"/>
        </w:rPr>
        <w:t>5</w:t>
      </w:r>
      <w:r w:rsidR="00E67E77">
        <w:rPr>
          <w:rFonts w:hint="eastAsia"/>
          <w:sz w:val="24"/>
        </w:rPr>
        <w:t>-1</w:t>
      </w:r>
      <w:r w:rsidR="00E67E77">
        <w:rPr>
          <w:rFonts w:hint="eastAsia"/>
          <w:sz w:val="24"/>
        </w:rPr>
        <w:t>的数据用来显示当视频长度不一样或者事件数不一样的时候软件的运行情况：</w:t>
      </w:r>
    </w:p>
    <w:p w:rsidR="005C411B" w:rsidRPr="00E67E77" w:rsidRDefault="00E67E77" w:rsidP="005118A2">
      <w:pPr>
        <w:spacing w:line="400" w:lineRule="exact"/>
        <w:jc w:val="center"/>
        <w:rPr>
          <w:szCs w:val="21"/>
        </w:rPr>
      </w:pPr>
      <w:r w:rsidRPr="00E67E77">
        <w:rPr>
          <w:rFonts w:hint="eastAsia"/>
          <w:szCs w:val="21"/>
        </w:rPr>
        <w:t>表</w:t>
      </w:r>
      <w:r w:rsidR="005118A2">
        <w:rPr>
          <w:rFonts w:hint="eastAsia"/>
          <w:szCs w:val="21"/>
        </w:rPr>
        <w:t>5</w:t>
      </w:r>
      <w:r w:rsidRPr="00E67E77">
        <w:rPr>
          <w:rFonts w:hint="eastAsia"/>
          <w:szCs w:val="21"/>
        </w:rPr>
        <w:t>-1</w:t>
      </w:r>
      <w:r w:rsidR="00983A57">
        <w:rPr>
          <w:rFonts w:hint="eastAsia"/>
          <w:szCs w:val="21"/>
        </w:rPr>
        <w:t xml:space="preserve">  </w:t>
      </w:r>
      <w:r w:rsidR="00983A57">
        <w:rPr>
          <w:rFonts w:hint="eastAsia"/>
          <w:szCs w:val="21"/>
        </w:rPr>
        <w:t>压力测试表</w:t>
      </w:r>
    </w:p>
    <w:tbl>
      <w:tblPr>
        <w:tblStyle w:val="ae"/>
        <w:tblW w:w="0" w:type="auto"/>
        <w:tblLook w:val="04A0"/>
      </w:tblPr>
      <w:tblGrid>
        <w:gridCol w:w="1375"/>
        <w:gridCol w:w="1375"/>
        <w:gridCol w:w="1375"/>
        <w:gridCol w:w="1375"/>
        <w:gridCol w:w="1376"/>
        <w:gridCol w:w="1376"/>
        <w:gridCol w:w="1376"/>
      </w:tblGrid>
      <w:tr w:rsidR="00E67E77" w:rsidTr="00E67E77">
        <w:tc>
          <w:tcPr>
            <w:tcW w:w="1375" w:type="dxa"/>
          </w:tcPr>
          <w:p w:rsidR="00E67E77" w:rsidRPr="00E67E77" w:rsidRDefault="00E67E77" w:rsidP="005118A2">
            <w:pPr>
              <w:spacing w:line="400" w:lineRule="exact"/>
              <w:rPr>
                <w:b/>
                <w:szCs w:val="21"/>
              </w:rPr>
            </w:pPr>
            <w:r w:rsidRPr="00E67E77">
              <w:rPr>
                <w:rFonts w:hint="eastAsia"/>
                <w:b/>
                <w:szCs w:val="21"/>
              </w:rPr>
              <w:t>视频编号</w:t>
            </w:r>
          </w:p>
        </w:tc>
        <w:tc>
          <w:tcPr>
            <w:tcW w:w="1375" w:type="dxa"/>
          </w:tcPr>
          <w:p w:rsidR="00E67E77" w:rsidRPr="00E67E77" w:rsidRDefault="00E67E77" w:rsidP="005118A2">
            <w:pPr>
              <w:spacing w:line="400" w:lineRule="exact"/>
              <w:rPr>
                <w:b/>
                <w:szCs w:val="21"/>
              </w:rPr>
            </w:pPr>
            <w:r w:rsidRPr="00E67E77">
              <w:rPr>
                <w:rFonts w:hint="eastAsia"/>
                <w:b/>
                <w:szCs w:val="21"/>
              </w:rPr>
              <w:t>视频长度</w:t>
            </w:r>
            <w:r>
              <w:rPr>
                <w:rFonts w:hint="eastAsia"/>
                <w:b/>
                <w:szCs w:val="21"/>
              </w:rPr>
              <w:t>/</w:t>
            </w:r>
            <w:r>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分析时间</w:t>
            </w:r>
            <w:r>
              <w:rPr>
                <w:rFonts w:hint="eastAsia"/>
                <w:b/>
                <w:szCs w:val="21"/>
              </w:rPr>
              <w:t>/</w:t>
            </w:r>
            <w:r w:rsidR="004B0815">
              <w:rPr>
                <w:rFonts w:hint="eastAsia"/>
                <w:b/>
                <w:szCs w:val="21"/>
              </w:rPr>
              <w:t>时：分：秒</w:t>
            </w:r>
          </w:p>
        </w:tc>
        <w:tc>
          <w:tcPr>
            <w:tcW w:w="1375" w:type="dxa"/>
          </w:tcPr>
          <w:p w:rsidR="00E67E77" w:rsidRPr="00E67E77" w:rsidRDefault="00E67E77" w:rsidP="005118A2">
            <w:pPr>
              <w:spacing w:line="400" w:lineRule="exact"/>
              <w:rPr>
                <w:b/>
                <w:szCs w:val="21"/>
              </w:rPr>
            </w:pPr>
            <w:r>
              <w:rPr>
                <w:rFonts w:hint="eastAsia"/>
                <w:b/>
                <w:szCs w:val="21"/>
              </w:rPr>
              <w:t>事件个数</w:t>
            </w:r>
            <w:r>
              <w:rPr>
                <w:rFonts w:hint="eastAsia"/>
                <w:b/>
                <w:szCs w:val="21"/>
              </w:rPr>
              <w:t>/</w:t>
            </w:r>
            <w:proofErr w:type="gramStart"/>
            <w:r>
              <w:rPr>
                <w:rFonts w:hint="eastAsia"/>
                <w:b/>
                <w:szCs w:val="21"/>
              </w:rPr>
              <w:t>个</w:t>
            </w:r>
            <w:proofErr w:type="gramEnd"/>
          </w:p>
        </w:tc>
        <w:tc>
          <w:tcPr>
            <w:tcW w:w="1376" w:type="dxa"/>
          </w:tcPr>
          <w:p w:rsidR="00E67E77" w:rsidRPr="00E67E77" w:rsidRDefault="00E67E77" w:rsidP="005118A2">
            <w:pPr>
              <w:spacing w:line="400" w:lineRule="exact"/>
              <w:rPr>
                <w:b/>
                <w:szCs w:val="21"/>
              </w:rPr>
            </w:pPr>
            <w:r>
              <w:rPr>
                <w:rFonts w:hint="eastAsia"/>
                <w:b/>
                <w:szCs w:val="21"/>
              </w:rPr>
              <w:t>内存最大占用量</w:t>
            </w:r>
            <w:r>
              <w:rPr>
                <w:rFonts w:hint="eastAsia"/>
                <w:b/>
                <w:szCs w:val="21"/>
              </w:rPr>
              <w:t>/MB</w:t>
            </w:r>
          </w:p>
        </w:tc>
        <w:tc>
          <w:tcPr>
            <w:tcW w:w="1376" w:type="dxa"/>
          </w:tcPr>
          <w:p w:rsidR="00E67E77" w:rsidRPr="00E67E77" w:rsidRDefault="00E67E77" w:rsidP="005118A2">
            <w:pPr>
              <w:spacing w:line="400" w:lineRule="exact"/>
              <w:rPr>
                <w:b/>
                <w:szCs w:val="21"/>
              </w:rPr>
            </w:pPr>
            <w:r>
              <w:rPr>
                <w:rFonts w:hint="eastAsia"/>
                <w:b/>
                <w:szCs w:val="21"/>
              </w:rPr>
              <w:t>CPU</w:t>
            </w:r>
            <w:r>
              <w:rPr>
                <w:rFonts w:hint="eastAsia"/>
                <w:b/>
                <w:szCs w:val="21"/>
              </w:rPr>
              <w:t>平均占用率</w:t>
            </w:r>
          </w:p>
        </w:tc>
        <w:tc>
          <w:tcPr>
            <w:tcW w:w="1376" w:type="dxa"/>
          </w:tcPr>
          <w:p w:rsidR="00E67E77" w:rsidRPr="00E67E77" w:rsidRDefault="00E67E77" w:rsidP="005118A2">
            <w:pPr>
              <w:spacing w:line="400" w:lineRule="exact"/>
              <w:rPr>
                <w:b/>
                <w:szCs w:val="21"/>
              </w:rPr>
            </w:pPr>
            <w:r>
              <w:rPr>
                <w:rFonts w:hint="eastAsia"/>
                <w:b/>
                <w:szCs w:val="21"/>
              </w:rPr>
              <w:t>软件运行情况</w:t>
            </w:r>
          </w:p>
        </w:tc>
      </w:tr>
      <w:tr w:rsidR="00E67E77" w:rsidTr="00E67E77">
        <w:tc>
          <w:tcPr>
            <w:tcW w:w="1375" w:type="dxa"/>
          </w:tcPr>
          <w:p w:rsidR="00E67E77" w:rsidRPr="00E67E77" w:rsidRDefault="00E67E77" w:rsidP="005118A2">
            <w:pPr>
              <w:spacing w:line="400" w:lineRule="exact"/>
              <w:rPr>
                <w:szCs w:val="21"/>
              </w:rPr>
            </w:pPr>
            <w:r w:rsidRPr="00E67E77">
              <w:rPr>
                <w:rFonts w:hint="eastAsia"/>
                <w:szCs w:val="21"/>
              </w:rPr>
              <w:t>1</w:t>
            </w:r>
          </w:p>
        </w:tc>
        <w:tc>
          <w:tcPr>
            <w:tcW w:w="1375" w:type="dxa"/>
          </w:tcPr>
          <w:p w:rsidR="00E67E77" w:rsidRPr="00E67E77" w:rsidRDefault="00E67E77" w:rsidP="005118A2">
            <w:pPr>
              <w:spacing w:line="400" w:lineRule="exact"/>
              <w:rPr>
                <w:szCs w:val="21"/>
              </w:rPr>
            </w:pPr>
            <w:r>
              <w:rPr>
                <w:rFonts w:hint="eastAsia"/>
                <w:szCs w:val="21"/>
              </w:rPr>
              <w:t>0</w:t>
            </w:r>
            <w:r w:rsidR="004B0815">
              <w:rPr>
                <w:rFonts w:hint="eastAsia"/>
                <w:szCs w:val="21"/>
              </w:rPr>
              <w:t>0</w:t>
            </w:r>
            <w:r>
              <w:rPr>
                <w:rFonts w:hint="eastAsia"/>
                <w:szCs w:val="21"/>
              </w:rPr>
              <w:t>:</w:t>
            </w:r>
            <w:r w:rsidR="004B0815">
              <w:rPr>
                <w:rFonts w:hint="eastAsia"/>
                <w:szCs w:val="21"/>
              </w:rPr>
              <w:t>0</w:t>
            </w:r>
            <w:r>
              <w:rPr>
                <w:rFonts w:hint="eastAsia"/>
                <w:szCs w:val="21"/>
              </w:rPr>
              <w:t>5:09</w:t>
            </w:r>
          </w:p>
        </w:tc>
        <w:tc>
          <w:tcPr>
            <w:tcW w:w="1375" w:type="dxa"/>
          </w:tcPr>
          <w:p w:rsidR="00E67E77" w:rsidRPr="00E67E77" w:rsidRDefault="004B0815" w:rsidP="005118A2">
            <w:pPr>
              <w:spacing w:line="400" w:lineRule="exact"/>
              <w:rPr>
                <w:szCs w:val="21"/>
              </w:rPr>
            </w:pPr>
            <w:r>
              <w:rPr>
                <w:rFonts w:hint="eastAsia"/>
                <w:szCs w:val="21"/>
              </w:rPr>
              <w:t>00:00:30</w:t>
            </w:r>
          </w:p>
        </w:tc>
        <w:tc>
          <w:tcPr>
            <w:tcW w:w="1375" w:type="dxa"/>
          </w:tcPr>
          <w:p w:rsidR="00E67E77" w:rsidRPr="00E67E77" w:rsidRDefault="004B0815" w:rsidP="005118A2">
            <w:pPr>
              <w:spacing w:line="400" w:lineRule="exact"/>
              <w:rPr>
                <w:szCs w:val="21"/>
              </w:rPr>
            </w:pPr>
            <w:r>
              <w:rPr>
                <w:rFonts w:hint="eastAsia"/>
                <w:szCs w:val="21"/>
              </w:rPr>
              <w:t>25</w:t>
            </w:r>
          </w:p>
        </w:tc>
        <w:tc>
          <w:tcPr>
            <w:tcW w:w="1376" w:type="dxa"/>
          </w:tcPr>
          <w:p w:rsidR="00E67E77" w:rsidRPr="00E67E77" w:rsidRDefault="004B0815" w:rsidP="005118A2">
            <w:pPr>
              <w:spacing w:line="400" w:lineRule="exact"/>
              <w:rPr>
                <w:szCs w:val="21"/>
              </w:rPr>
            </w:pPr>
            <w:r>
              <w:rPr>
                <w:rFonts w:hint="eastAsia"/>
                <w:szCs w:val="21"/>
              </w:rPr>
              <w:t>148.4</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2</w:t>
            </w:r>
          </w:p>
        </w:tc>
        <w:tc>
          <w:tcPr>
            <w:tcW w:w="1375" w:type="dxa"/>
          </w:tcPr>
          <w:p w:rsidR="00E67E77" w:rsidRPr="00E67E77" w:rsidRDefault="004B0815" w:rsidP="005118A2">
            <w:pPr>
              <w:spacing w:line="400" w:lineRule="exact"/>
              <w:rPr>
                <w:szCs w:val="21"/>
              </w:rPr>
            </w:pPr>
            <w:r>
              <w:rPr>
                <w:rFonts w:hint="eastAsia"/>
                <w:szCs w:val="21"/>
              </w:rPr>
              <w:t>00:30:00</w:t>
            </w:r>
          </w:p>
        </w:tc>
        <w:tc>
          <w:tcPr>
            <w:tcW w:w="1375" w:type="dxa"/>
          </w:tcPr>
          <w:p w:rsidR="00E67E77" w:rsidRPr="00E67E77" w:rsidRDefault="004B0815" w:rsidP="005118A2">
            <w:pPr>
              <w:spacing w:line="400" w:lineRule="exact"/>
              <w:rPr>
                <w:szCs w:val="21"/>
              </w:rPr>
            </w:pPr>
            <w:r>
              <w:rPr>
                <w:rFonts w:hint="eastAsia"/>
                <w:szCs w:val="21"/>
              </w:rPr>
              <w:t>00:03:50</w:t>
            </w:r>
          </w:p>
        </w:tc>
        <w:tc>
          <w:tcPr>
            <w:tcW w:w="1375" w:type="dxa"/>
          </w:tcPr>
          <w:p w:rsidR="00E67E77" w:rsidRPr="00E67E77" w:rsidRDefault="004B0815" w:rsidP="005118A2">
            <w:pPr>
              <w:spacing w:line="400" w:lineRule="exact"/>
              <w:rPr>
                <w:szCs w:val="21"/>
              </w:rPr>
            </w:pPr>
            <w:r>
              <w:rPr>
                <w:rFonts w:hint="eastAsia"/>
                <w:szCs w:val="21"/>
              </w:rPr>
              <w:t>18</w:t>
            </w:r>
          </w:p>
        </w:tc>
        <w:tc>
          <w:tcPr>
            <w:tcW w:w="1376" w:type="dxa"/>
          </w:tcPr>
          <w:p w:rsidR="00E67E77" w:rsidRPr="00E67E77" w:rsidRDefault="004B0815" w:rsidP="005118A2">
            <w:pPr>
              <w:spacing w:line="400" w:lineRule="exact"/>
              <w:rPr>
                <w:szCs w:val="21"/>
              </w:rPr>
            </w:pPr>
            <w:r>
              <w:rPr>
                <w:rFonts w:hint="eastAsia"/>
                <w:szCs w:val="21"/>
              </w:rPr>
              <w:t>110.5</w:t>
            </w:r>
          </w:p>
        </w:tc>
        <w:tc>
          <w:tcPr>
            <w:tcW w:w="1376" w:type="dxa"/>
          </w:tcPr>
          <w:p w:rsidR="00E67E77" w:rsidRPr="00E67E77" w:rsidRDefault="004B0815" w:rsidP="005118A2">
            <w:pPr>
              <w:spacing w:line="400" w:lineRule="exact"/>
              <w:rPr>
                <w:szCs w:val="21"/>
              </w:rPr>
            </w:pPr>
            <w:r>
              <w:rPr>
                <w:rFonts w:hint="eastAsia"/>
                <w:szCs w:val="21"/>
              </w:rPr>
              <w:t>47%</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3</w:t>
            </w:r>
          </w:p>
        </w:tc>
        <w:tc>
          <w:tcPr>
            <w:tcW w:w="1375" w:type="dxa"/>
          </w:tcPr>
          <w:p w:rsidR="00E67E77" w:rsidRPr="00E67E77" w:rsidRDefault="004B0815" w:rsidP="005118A2">
            <w:pPr>
              <w:spacing w:line="400" w:lineRule="exact"/>
              <w:rPr>
                <w:szCs w:val="21"/>
              </w:rPr>
            </w:pPr>
            <w:r>
              <w:rPr>
                <w:rFonts w:hint="eastAsia"/>
                <w:szCs w:val="21"/>
              </w:rPr>
              <w:t>01:01:00</w:t>
            </w:r>
          </w:p>
        </w:tc>
        <w:tc>
          <w:tcPr>
            <w:tcW w:w="1375" w:type="dxa"/>
          </w:tcPr>
          <w:p w:rsidR="00E67E77" w:rsidRPr="00E67E77" w:rsidRDefault="004B0815" w:rsidP="005118A2">
            <w:pPr>
              <w:spacing w:line="400" w:lineRule="exact"/>
              <w:rPr>
                <w:szCs w:val="21"/>
              </w:rPr>
            </w:pPr>
            <w:r>
              <w:rPr>
                <w:rFonts w:hint="eastAsia"/>
                <w:szCs w:val="21"/>
              </w:rPr>
              <w:t>00:7:30</w:t>
            </w:r>
          </w:p>
        </w:tc>
        <w:tc>
          <w:tcPr>
            <w:tcW w:w="1375" w:type="dxa"/>
          </w:tcPr>
          <w:p w:rsidR="00E67E77" w:rsidRPr="00E67E77" w:rsidRDefault="004B0815" w:rsidP="005118A2">
            <w:pPr>
              <w:spacing w:line="400" w:lineRule="exact"/>
              <w:rPr>
                <w:szCs w:val="21"/>
              </w:rPr>
            </w:pPr>
            <w:r>
              <w:rPr>
                <w:rFonts w:hint="eastAsia"/>
                <w:szCs w:val="21"/>
              </w:rPr>
              <w:t>100</w:t>
            </w:r>
          </w:p>
        </w:tc>
        <w:tc>
          <w:tcPr>
            <w:tcW w:w="1376" w:type="dxa"/>
          </w:tcPr>
          <w:p w:rsidR="00E67E77" w:rsidRPr="00E67E77" w:rsidRDefault="004B0815" w:rsidP="005118A2">
            <w:pPr>
              <w:spacing w:line="400" w:lineRule="exact"/>
              <w:rPr>
                <w:szCs w:val="21"/>
              </w:rPr>
            </w:pPr>
            <w:r>
              <w:rPr>
                <w:rFonts w:hint="eastAsia"/>
                <w:szCs w:val="21"/>
              </w:rPr>
              <w:t>820.6</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E67E77">
        <w:tc>
          <w:tcPr>
            <w:tcW w:w="1375" w:type="dxa"/>
          </w:tcPr>
          <w:p w:rsidR="00E67E77" w:rsidRPr="00E67E77" w:rsidRDefault="00E67E77" w:rsidP="005118A2">
            <w:pPr>
              <w:spacing w:line="400" w:lineRule="exact"/>
              <w:rPr>
                <w:szCs w:val="21"/>
              </w:rPr>
            </w:pPr>
            <w:r>
              <w:rPr>
                <w:rFonts w:hint="eastAsia"/>
                <w:szCs w:val="21"/>
              </w:rPr>
              <w:t>4</w:t>
            </w:r>
          </w:p>
        </w:tc>
        <w:tc>
          <w:tcPr>
            <w:tcW w:w="1375" w:type="dxa"/>
          </w:tcPr>
          <w:p w:rsidR="00E67E77" w:rsidRPr="00E67E77" w:rsidRDefault="004B0815" w:rsidP="005118A2">
            <w:pPr>
              <w:spacing w:line="400" w:lineRule="exact"/>
              <w:rPr>
                <w:szCs w:val="21"/>
              </w:rPr>
            </w:pPr>
            <w:r>
              <w:rPr>
                <w:rFonts w:hint="eastAsia"/>
                <w:szCs w:val="21"/>
              </w:rPr>
              <w:t>01:00:00</w:t>
            </w:r>
          </w:p>
        </w:tc>
        <w:tc>
          <w:tcPr>
            <w:tcW w:w="1375" w:type="dxa"/>
          </w:tcPr>
          <w:p w:rsidR="00E67E77" w:rsidRPr="00E67E77" w:rsidRDefault="004B0815" w:rsidP="005118A2">
            <w:pPr>
              <w:spacing w:line="400" w:lineRule="exact"/>
              <w:rPr>
                <w:szCs w:val="21"/>
              </w:rPr>
            </w:pPr>
            <w:r>
              <w:rPr>
                <w:rFonts w:hint="eastAsia"/>
                <w:szCs w:val="21"/>
              </w:rPr>
              <w:t>00:10:17</w:t>
            </w:r>
          </w:p>
        </w:tc>
        <w:tc>
          <w:tcPr>
            <w:tcW w:w="1375" w:type="dxa"/>
          </w:tcPr>
          <w:p w:rsidR="00E67E77" w:rsidRPr="00E67E77" w:rsidRDefault="004B0815" w:rsidP="005118A2">
            <w:pPr>
              <w:spacing w:line="400" w:lineRule="exact"/>
              <w:rPr>
                <w:szCs w:val="21"/>
              </w:rPr>
            </w:pPr>
            <w:r>
              <w:rPr>
                <w:rFonts w:hint="eastAsia"/>
                <w:szCs w:val="21"/>
              </w:rPr>
              <w:t>199</w:t>
            </w:r>
          </w:p>
        </w:tc>
        <w:tc>
          <w:tcPr>
            <w:tcW w:w="1376" w:type="dxa"/>
          </w:tcPr>
          <w:p w:rsidR="00E67E77" w:rsidRPr="00E67E77" w:rsidRDefault="004B0815" w:rsidP="005118A2">
            <w:pPr>
              <w:spacing w:line="400" w:lineRule="exact"/>
              <w:rPr>
                <w:szCs w:val="21"/>
              </w:rPr>
            </w:pPr>
            <w:r>
              <w:rPr>
                <w:rFonts w:hint="eastAsia"/>
                <w:szCs w:val="21"/>
              </w:rPr>
              <w:t>1557.9</w:t>
            </w:r>
          </w:p>
        </w:tc>
        <w:tc>
          <w:tcPr>
            <w:tcW w:w="1376" w:type="dxa"/>
          </w:tcPr>
          <w:p w:rsidR="00E67E77" w:rsidRPr="00E67E77" w:rsidRDefault="004B0815" w:rsidP="005118A2">
            <w:pPr>
              <w:spacing w:line="400" w:lineRule="exact"/>
              <w:rPr>
                <w:szCs w:val="21"/>
              </w:rPr>
            </w:pPr>
            <w:r>
              <w:rPr>
                <w:rFonts w:hint="eastAsia"/>
                <w:szCs w:val="21"/>
              </w:rPr>
              <w:t>52%</w:t>
            </w:r>
          </w:p>
        </w:tc>
        <w:tc>
          <w:tcPr>
            <w:tcW w:w="1376" w:type="dxa"/>
          </w:tcPr>
          <w:p w:rsidR="00E67E77" w:rsidRPr="00E67E77" w:rsidRDefault="004B0815" w:rsidP="005118A2">
            <w:pPr>
              <w:spacing w:line="400" w:lineRule="exact"/>
              <w:rPr>
                <w:szCs w:val="21"/>
              </w:rPr>
            </w:pPr>
            <w:r>
              <w:rPr>
                <w:rFonts w:hint="eastAsia"/>
                <w:szCs w:val="21"/>
              </w:rPr>
              <w:t>内存溢出</w:t>
            </w:r>
          </w:p>
        </w:tc>
      </w:tr>
      <w:tr w:rsidR="00E67E77" w:rsidTr="00E67E77">
        <w:tc>
          <w:tcPr>
            <w:tcW w:w="1375" w:type="dxa"/>
          </w:tcPr>
          <w:p w:rsidR="00E67E77" w:rsidRPr="00E67E77" w:rsidRDefault="00E67E77" w:rsidP="005118A2">
            <w:pPr>
              <w:spacing w:line="400" w:lineRule="exact"/>
              <w:rPr>
                <w:szCs w:val="21"/>
              </w:rPr>
            </w:pPr>
            <w:r>
              <w:rPr>
                <w:rFonts w:hint="eastAsia"/>
                <w:szCs w:val="21"/>
              </w:rPr>
              <w:t>5</w:t>
            </w:r>
          </w:p>
        </w:tc>
        <w:tc>
          <w:tcPr>
            <w:tcW w:w="1375" w:type="dxa"/>
          </w:tcPr>
          <w:p w:rsidR="00E67E77" w:rsidRPr="00E67E77" w:rsidRDefault="004B0815" w:rsidP="005118A2">
            <w:pPr>
              <w:spacing w:line="400" w:lineRule="exact"/>
              <w:rPr>
                <w:szCs w:val="21"/>
              </w:rPr>
            </w:pPr>
            <w:r>
              <w:rPr>
                <w:rFonts w:hint="eastAsia"/>
                <w:szCs w:val="21"/>
              </w:rPr>
              <w:t>04:47:00</w:t>
            </w:r>
          </w:p>
        </w:tc>
        <w:tc>
          <w:tcPr>
            <w:tcW w:w="1375" w:type="dxa"/>
          </w:tcPr>
          <w:p w:rsidR="00E67E77" w:rsidRPr="00E67E77" w:rsidRDefault="004B0815" w:rsidP="005118A2">
            <w:pPr>
              <w:spacing w:line="400" w:lineRule="exact"/>
              <w:rPr>
                <w:szCs w:val="21"/>
              </w:rPr>
            </w:pPr>
            <w:r>
              <w:rPr>
                <w:rFonts w:hint="eastAsia"/>
                <w:szCs w:val="21"/>
              </w:rPr>
              <w:t>00:15:44</w:t>
            </w:r>
          </w:p>
        </w:tc>
        <w:tc>
          <w:tcPr>
            <w:tcW w:w="1375" w:type="dxa"/>
          </w:tcPr>
          <w:p w:rsidR="00E67E77" w:rsidRPr="00E67E77" w:rsidRDefault="004B0815" w:rsidP="005118A2">
            <w:pPr>
              <w:spacing w:line="400" w:lineRule="exact"/>
              <w:rPr>
                <w:szCs w:val="21"/>
              </w:rPr>
            </w:pPr>
            <w:r>
              <w:rPr>
                <w:rFonts w:hint="eastAsia"/>
                <w:szCs w:val="21"/>
              </w:rPr>
              <w:t>20</w:t>
            </w:r>
          </w:p>
        </w:tc>
        <w:tc>
          <w:tcPr>
            <w:tcW w:w="1376" w:type="dxa"/>
          </w:tcPr>
          <w:p w:rsidR="00E67E77" w:rsidRPr="00E67E77" w:rsidRDefault="004B0815" w:rsidP="005118A2">
            <w:pPr>
              <w:spacing w:line="400" w:lineRule="exact"/>
              <w:rPr>
                <w:szCs w:val="21"/>
              </w:rPr>
            </w:pPr>
            <w:r>
              <w:rPr>
                <w:rFonts w:hint="eastAsia"/>
                <w:szCs w:val="21"/>
              </w:rPr>
              <w:t>147.1</w:t>
            </w:r>
          </w:p>
        </w:tc>
        <w:tc>
          <w:tcPr>
            <w:tcW w:w="1376" w:type="dxa"/>
          </w:tcPr>
          <w:p w:rsidR="00E67E77" w:rsidRPr="00E67E77" w:rsidRDefault="004B0815" w:rsidP="005118A2">
            <w:pPr>
              <w:spacing w:line="400" w:lineRule="exact"/>
              <w:rPr>
                <w:szCs w:val="21"/>
              </w:rPr>
            </w:pPr>
            <w:r>
              <w:rPr>
                <w:rFonts w:hint="eastAsia"/>
                <w:szCs w:val="21"/>
              </w:rPr>
              <w:t>48%</w:t>
            </w:r>
          </w:p>
        </w:tc>
        <w:tc>
          <w:tcPr>
            <w:tcW w:w="1376" w:type="dxa"/>
          </w:tcPr>
          <w:p w:rsidR="00E67E77" w:rsidRPr="00E67E77" w:rsidRDefault="004B0815" w:rsidP="005118A2">
            <w:pPr>
              <w:spacing w:line="400" w:lineRule="exact"/>
              <w:rPr>
                <w:szCs w:val="21"/>
              </w:rPr>
            </w:pPr>
            <w:r>
              <w:rPr>
                <w:rFonts w:hint="eastAsia"/>
                <w:szCs w:val="21"/>
              </w:rPr>
              <w:t>正常运行</w:t>
            </w:r>
          </w:p>
        </w:tc>
      </w:tr>
      <w:tr w:rsidR="00E67E77" w:rsidTr="004B0815">
        <w:trPr>
          <w:trHeight w:val="351"/>
        </w:trPr>
        <w:tc>
          <w:tcPr>
            <w:tcW w:w="1375" w:type="dxa"/>
          </w:tcPr>
          <w:p w:rsidR="00E67E77" w:rsidRPr="00E67E77" w:rsidRDefault="00E67E77" w:rsidP="005118A2">
            <w:pPr>
              <w:spacing w:line="400" w:lineRule="exact"/>
              <w:rPr>
                <w:szCs w:val="21"/>
              </w:rPr>
            </w:pPr>
            <w:r>
              <w:rPr>
                <w:rFonts w:hint="eastAsia"/>
                <w:szCs w:val="21"/>
              </w:rPr>
              <w:t>6</w:t>
            </w:r>
          </w:p>
        </w:tc>
        <w:tc>
          <w:tcPr>
            <w:tcW w:w="1375" w:type="dxa"/>
          </w:tcPr>
          <w:p w:rsidR="00E67E77" w:rsidRPr="00E67E77" w:rsidRDefault="004B0815" w:rsidP="005118A2">
            <w:pPr>
              <w:spacing w:line="400" w:lineRule="exact"/>
              <w:rPr>
                <w:szCs w:val="21"/>
              </w:rPr>
            </w:pPr>
            <w:r>
              <w:rPr>
                <w:rFonts w:hint="eastAsia"/>
                <w:szCs w:val="21"/>
              </w:rPr>
              <w:t>09:36:00</w:t>
            </w:r>
          </w:p>
        </w:tc>
        <w:tc>
          <w:tcPr>
            <w:tcW w:w="1375" w:type="dxa"/>
          </w:tcPr>
          <w:p w:rsidR="00E67E77" w:rsidRPr="00E67E77" w:rsidRDefault="004B0815" w:rsidP="005118A2">
            <w:pPr>
              <w:spacing w:line="400" w:lineRule="exact"/>
              <w:rPr>
                <w:szCs w:val="21"/>
              </w:rPr>
            </w:pPr>
            <w:r>
              <w:rPr>
                <w:rFonts w:hint="eastAsia"/>
                <w:szCs w:val="21"/>
              </w:rPr>
              <w:t>00:25:44</w:t>
            </w:r>
          </w:p>
        </w:tc>
        <w:tc>
          <w:tcPr>
            <w:tcW w:w="1375" w:type="dxa"/>
          </w:tcPr>
          <w:p w:rsidR="00E67E77" w:rsidRPr="00E67E77" w:rsidRDefault="004B0815" w:rsidP="005118A2">
            <w:pPr>
              <w:spacing w:line="400" w:lineRule="exact"/>
              <w:rPr>
                <w:szCs w:val="21"/>
              </w:rPr>
            </w:pPr>
            <w:r>
              <w:rPr>
                <w:rFonts w:hint="eastAsia"/>
                <w:szCs w:val="21"/>
              </w:rPr>
              <w:t>29</w:t>
            </w:r>
          </w:p>
        </w:tc>
        <w:tc>
          <w:tcPr>
            <w:tcW w:w="1376" w:type="dxa"/>
          </w:tcPr>
          <w:p w:rsidR="00E67E77" w:rsidRPr="00E67E77" w:rsidRDefault="004B0815" w:rsidP="005118A2">
            <w:pPr>
              <w:spacing w:line="400" w:lineRule="exact"/>
              <w:rPr>
                <w:szCs w:val="21"/>
              </w:rPr>
            </w:pPr>
            <w:r>
              <w:rPr>
                <w:rFonts w:hint="eastAsia"/>
                <w:szCs w:val="21"/>
              </w:rPr>
              <w:t>185.7</w:t>
            </w:r>
          </w:p>
        </w:tc>
        <w:tc>
          <w:tcPr>
            <w:tcW w:w="1376" w:type="dxa"/>
          </w:tcPr>
          <w:p w:rsidR="00E67E77" w:rsidRPr="00E67E77" w:rsidRDefault="004B0815" w:rsidP="005118A2">
            <w:pPr>
              <w:spacing w:line="400" w:lineRule="exact"/>
              <w:rPr>
                <w:szCs w:val="21"/>
              </w:rPr>
            </w:pPr>
            <w:r>
              <w:rPr>
                <w:rFonts w:hint="eastAsia"/>
                <w:szCs w:val="21"/>
              </w:rPr>
              <w:t>51%</w:t>
            </w:r>
          </w:p>
        </w:tc>
        <w:tc>
          <w:tcPr>
            <w:tcW w:w="1376" w:type="dxa"/>
          </w:tcPr>
          <w:p w:rsidR="00E67E77" w:rsidRPr="00E67E77" w:rsidRDefault="004B0815" w:rsidP="005118A2">
            <w:pPr>
              <w:spacing w:line="400" w:lineRule="exact"/>
              <w:rPr>
                <w:szCs w:val="21"/>
              </w:rPr>
            </w:pPr>
            <w:r>
              <w:rPr>
                <w:rFonts w:hint="eastAsia"/>
                <w:szCs w:val="21"/>
              </w:rPr>
              <w:t>正常运行</w:t>
            </w:r>
          </w:p>
        </w:tc>
      </w:tr>
    </w:tbl>
    <w:p w:rsidR="00CF35CE" w:rsidRDefault="004B0815" w:rsidP="005118A2">
      <w:pPr>
        <w:spacing w:line="400" w:lineRule="exact"/>
        <w:ind w:firstLineChars="200" w:firstLine="480"/>
        <w:rPr>
          <w:sz w:val="24"/>
        </w:rPr>
      </w:pPr>
      <w:r>
        <w:rPr>
          <w:rFonts w:hint="eastAsia"/>
          <w:sz w:val="24"/>
        </w:rPr>
        <w:t>从表</w:t>
      </w:r>
      <w:r w:rsidR="005118A2">
        <w:rPr>
          <w:rFonts w:hint="eastAsia"/>
          <w:sz w:val="24"/>
        </w:rPr>
        <w:t>5</w:t>
      </w:r>
      <w:r>
        <w:rPr>
          <w:rFonts w:hint="eastAsia"/>
          <w:sz w:val="24"/>
        </w:rPr>
        <w:t>-1</w:t>
      </w:r>
      <w:r>
        <w:rPr>
          <w:rFonts w:hint="eastAsia"/>
          <w:sz w:val="24"/>
        </w:rPr>
        <w:t>中可以看出（</w:t>
      </w:r>
      <w:r>
        <w:rPr>
          <w:rFonts w:hint="eastAsia"/>
          <w:sz w:val="24"/>
        </w:rPr>
        <w:t>1</w:t>
      </w:r>
      <w:r>
        <w:rPr>
          <w:rFonts w:hint="eastAsia"/>
          <w:sz w:val="24"/>
        </w:rPr>
        <w:t>）不管</w:t>
      </w:r>
      <w:r w:rsidR="00EE3DA7">
        <w:rPr>
          <w:rFonts w:hint="eastAsia"/>
          <w:sz w:val="24"/>
        </w:rPr>
        <w:t>其他测试参数是多少，</w:t>
      </w:r>
      <w:r>
        <w:rPr>
          <w:rFonts w:hint="eastAsia"/>
          <w:sz w:val="24"/>
        </w:rPr>
        <w:t>CPU</w:t>
      </w:r>
      <w:r>
        <w:rPr>
          <w:rFonts w:hint="eastAsia"/>
          <w:sz w:val="24"/>
        </w:rPr>
        <w:t>的占用率都基本维持在</w:t>
      </w:r>
      <w:r>
        <w:rPr>
          <w:rFonts w:hint="eastAsia"/>
          <w:sz w:val="24"/>
        </w:rPr>
        <w:t>50%</w:t>
      </w:r>
      <w:r>
        <w:rPr>
          <w:rFonts w:hint="eastAsia"/>
          <w:sz w:val="24"/>
        </w:rPr>
        <w:t>左右；（</w:t>
      </w:r>
      <w:r>
        <w:rPr>
          <w:rFonts w:hint="eastAsia"/>
          <w:sz w:val="24"/>
        </w:rPr>
        <w:t>2</w:t>
      </w:r>
      <w:r>
        <w:rPr>
          <w:rFonts w:hint="eastAsia"/>
          <w:sz w:val="24"/>
        </w:rPr>
        <w:t>）同时从表中“视频长度”那列和软件“</w:t>
      </w:r>
      <w:r w:rsidR="00EE3DA7">
        <w:rPr>
          <w:rFonts w:hint="eastAsia"/>
          <w:sz w:val="24"/>
        </w:rPr>
        <w:t>软件</w:t>
      </w:r>
      <w:r>
        <w:rPr>
          <w:rFonts w:hint="eastAsia"/>
          <w:sz w:val="24"/>
        </w:rPr>
        <w:t>运行情况”那列的结果来看，软件可以处理很长的视频这是无可非议的；（</w:t>
      </w:r>
      <w:r>
        <w:rPr>
          <w:rFonts w:hint="eastAsia"/>
          <w:sz w:val="24"/>
        </w:rPr>
        <w:t>3</w:t>
      </w:r>
      <w:r>
        <w:rPr>
          <w:rFonts w:hint="eastAsia"/>
          <w:sz w:val="24"/>
        </w:rPr>
        <w:t>）从“事件个数”、“内存最大占用量”和“软件运行情况”这</w:t>
      </w:r>
      <w:r>
        <w:rPr>
          <w:rFonts w:hint="eastAsia"/>
          <w:sz w:val="24"/>
        </w:rPr>
        <w:t>3</w:t>
      </w:r>
      <w:r>
        <w:rPr>
          <w:rFonts w:hint="eastAsia"/>
          <w:sz w:val="24"/>
        </w:rPr>
        <w:t>列可以明显看出视频的摘要事件数量越多，所需要的内存就越大，</w:t>
      </w:r>
      <w:r>
        <w:rPr>
          <w:rFonts w:hint="eastAsia"/>
          <w:sz w:val="24"/>
        </w:rPr>
        <w:t>4</w:t>
      </w:r>
      <w:r>
        <w:rPr>
          <w:rFonts w:hint="eastAsia"/>
          <w:sz w:val="24"/>
        </w:rPr>
        <w:t>号视频有</w:t>
      </w:r>
      <w:r>
        <w:rPr>
          <w:rFonts w:hint="eastAsia"/>
          <w:sz w:val="24"/>
        </w:rPr>
        <w:t>199</w:t>
      </w:r>
      <w:r>
        <w:rPr>
          <w:rFonts w:hint="eastAsia"/>
          <w:sz w:val="24"/>
        </w:rPr>
        <w:t>个事件，内存占用了</w:t>
      </w:r>
      <w:r>
        <w:rPr>
          <w:rFonts w:hint="eastAsia"/>
          <w:sz w:val="24"/>
        </w:rPr>
        <w:t>1557.9MB</w:t>
      </w:r>
      <w:r>
        <w:rPr>
          <w:rFonts w:hint="eastAsia"/>
          <w:sz w:val="24"/>
        </w:rPr>
        <w:t>，直接导致内存溢出。</w:t>
      </w:r>
    </w:p>
    <w:p w:rsidR="00CF35CE" w:rsidRDefault="004B0815" w:rsidP="005118A2">
      <w:pPr>
        <w:spacing w:line="400" w:lineRule="exact"/>
        <w:ind w:firstLineChars="200" w:firstLine="480"/>
        <w:rPr>
          <w:sz w:val="24"/>
        </w:rPr>
      </w:pPr>
      <w:r>
        <w:rPr>
          <w:rFonts w:hint="eastAsia"/>
          <w:sz w:val="24"/>
        </w:rPr>
        <w:t>所以我得出的结论就是：智能视频摘要软件的瓶颈就是摘要事件数以及计算机的物理内存大小。</w:t>
      </w:r>
      <w:r w:rsidR="00CF35CE">
        <w:rPr>
          <w:rFonts w:hint="eastAsia"/>
          <w:sz w:val="24"/>
        </w:rPr>
        <w:t>后来我控制事件个数进行测试，发现在</w:t>
      </w:r>
      <w:r w:rsidR="00CF35CE">
        <w:rPr>
          <w:rFonts w:hint="eastAsia"/>
          <w:sz w:val="24"/>
        </w:rPr>
        <w:t>150</w:t>
      </w:r>
      <w:r w:rsidR="00CF35CE">
        <w:rPr>
          <w:rFonts w:hint="eastAsia"/>
          <w:sz w:val="24"/>
        </w:rPr>
        <w:t>个事件左右的时候内存会溢出，就是说此软件目前最多能处理</w:t>
      </w:r>
      <w:r w:rsidR="00CF35CE">
        <w:rPr>
          <w:rFonts w:hint="eastAsia"/>
          <w:sz w:val="24"/>
        </w:rPr>
        <w:t>150</w:t>
      </w:r>
      <w:r w:rsidR="00CF35CE">
        <w:rPr>
          <w:rFonts w:hint="eastAsia"/>
          <w:sz w:val="24"/>
        </w:rPr>
        <w:t>个事件以内的监控视频。</w:t>
      </w:r>
    </w:p>
    <w:p w:rsidR="00983A57" w:rsidRPr="00C116B5" w:rsidRDefault="005118A2" w:rsidP="005118A2">
      <w:pPr>
        <w:spacing w:line="400" w:lineRule="exact"/>
        <w:rPr>
          <w:b/>
          <w:sz w:val="28"/>
          <w:szCs w:val="28"/>
        </w:rPr>
      </w:pPr>
      <w:bookmarkStart w:id="22" w:name="_Toc295224801"/>
      <w:r w:rsidRPr="00C116B5">
        <w:rPr>
          <w:rFonts w:eastAsiaTheme="majorEastAsia" w:hint="eastAsia"/>
          <w:b/>
          <w:sz w:val="28"/>
          <w:szCs w:val="28"/>
        </w:rPr>
        <w:t>5</w:t>
      </w:r>
      <w:r w:rsidR="00983A57" w:rsidRPr="00C116B5">
        <w:rPr>
          <w:rFonts w:eastAsiaTheme="majorEastAsia" w:hint="eastAsia"/>
          <w:b/>
          <w:sz w:val="28"/>
          <w:szCs w:val="28"/>
        </w:rPr>
        <w:t>.</w:t>
      </w:r>
      <w:r w:rsidR="00BF2B38" w:rsidRPr="00C116B5">
        <w:rPr>
          <w:rFonts w:eastAsiaTheme="majorEastAsia" w:hint="eastAsia"/>
          <w:b/>
          <w:sz w:val="28"/>
          <w:szCs w:val="28"/>
        </w:rPr>
        <w:t>2</w:t>
      </w:r>
      <w:r w:rsidR="00983A57" w:rsidRPr="00C116B5">
        <w:rPr>
          <w:rFonts w:eastAsiaTheme="majorEastAsia" w:hint="eastAsia"/>
          <w:b/>
          <w:sz w:val="28"/>
          <w:szCs w:val="28"/>
        </w:rPr>
        <w:t>.2</w:t>
      </w:r>
      <w:r w:rsidR="00983A57" w:rsidRPr="00C116B5">
        <w:rPr>
          <w:rFonts w:hint="eastAsia"/>
          <w:b/>
          <w:sz w:val="28"/>
          <w:szCs w:val="28"/>
        </w:rPr>
        <w:t xml:space="preserve"> </w:t>
      </w:r>
      <w:r w:rsidR="00983A57" w:rsidRPr="00C116B5">
        <w:rPr>
          <w:rFonts w:hint="eastAsia"/>
          <w:b/>
          <w:sz w:val="28"/>
          <w:szCs w:val="28"/>
        </w:rPr>
        <w:t>速度测试</w:t>
      </w:r>
      <w:bookmarkEnd w:id="22"/>
    </w:p>
    <w:p w:rsidR="00983A57" w:rsidRDefault="00983A57" w:rsidP="005118A2">
      <w:pPr>
        <w:spacing w:line="400" w:lineRule="exact"/>
        <w:ind w:firstLineChars="200" w:firstLine="480"/>
        <w:rPr>
          <w:sz w:val="24"/>
        </w:rPr>
      </w:pPr>
      <w:r w:rsidRPr="00983A57">
        <w:rPr>
          <w:rFonts w:hint="eastAsia"/>
          <w:sz w:val="24"/>
        </w:rPr>
        <w:t>速度</w:t>
      </w:r>
      <w:r>
        <w:rPr>
          <w:rFonts w:hint="eastAsia"/>
          <w:sz w:val="24"/>
        </w:rPr>
        <w:t>是指软件分析视频的速度，这里主要研究智能视频摘要软件的分析速度跟什么因</w:t>
      </w:r>
      <w:r>
        <w:rPr>
          <w:rFonts w:hint="eastAsia"/>
          <w:sz w:val="24"/>
        </w:rPr>
        <w:lastRenderedPageBreak/>
        <w:t>素有关。</w:t>
      </w:r>
    </w:p>
    <w:p w:rsidR="00E67E77" w:rsidRDefault="00983A57" w:rsidP="005118A2">
      <w:pPr>
        <w:spacing w:line="400" w:lineRule="exact"/>
        <w:ind w:firstLineChars="200" w:firstLine="480"/>
        <w:rPr>
          <w:b/>
          <w:sz w:val="28"/>
          <w:szCs w:val="28"/>
        </w:rPr>
      </w:pPr>
      <w:r>
        <w:rPr>
          <w:rFonts w:hint="eastAsia"/>
          <w:sz w:val="24"/>
        </w:rPr>
        <w:t>速度测试</w:t>
      </w:r>
      <w:proofErr w:type="gramStart"/>
      <w:r>
        <w:rPr>
          <w:rFonts w:hint="eastAsia"/>
          <w:sz w:val="24"/>
        </w:rPr>
        <w:t>一</w:t>
      </w:r>
      <w:proofErr w:type="gramEnd"/>
      <w:r>
        <w:rPr>
          <w:rFonts w:hint="eastAsia"/>
          <w:sz w:val="24"/>
        </w:rPr>
        <w:t>：从上面的表</w:t>
      </w:r>
      <w:r w:rsidR="005118A2">
        <w:rPr>
          <w:rFonts w:hint="eastAsia"/>
          <w:sz w:val="24"/>
        </w:rPr>
        <w:t>5</w:t>
      </w:r>
      <w:r>
        <w:rPr>
          <w:rFonts w:hint="eastAsia"/>
          <w:sz w:val="24"/>
        </w:rPr>
        <w:t>-1</w:t>
      </w:r>
      <w:r>
        <w:rPr>
          <w:rFonts w:hint="eastAsia"/>
          <w:sz w:val="24"/>
        </w:rPr>
        <w:t>可以知道软件分析一个视频所需要的时间随着视频长度增加而增加的，并且不难得出，当视频的其他参数条件（分辨率，单位时间内的事件数，视频帧率）都一样时，视频分析时间跟视频的总长度是成正比的。</w:t>
      </w:r>
    </w:p>
    <w:p w:rsidR="004B0206" w:rsidRDefault="00983A57" w:rsidP="00C00D07">
      <w:pPr>
        <w:spacing w:line="400" w:lineRule="exact"/>
        <w:ind w:firstLineChars="200" w:firstLine="480"/>
        <w:rPr>
          <w:rFonts w:hint="eastAsia"/>
          <w:sz w:val="24"/>
        </w:rPr>
      </w:pPr>
      <w:r>
        <w:rPr>
          <w:rFonts w:hint="eastAsia"/>
          <w:sz w:val="24"/>
        </w:rPr>
        <w:t>速度测试二</w:t>
      </w:r>
      <w:r w:rsidR="004E04BB">
        <w:rPr>
          <w:rFonts w:hint="eastAsia"/>
          <w:sz w:val="24"/>
        </w:rPr>
        <w:t>：</w:t>
      </w:r>
    </w:p>
    <w:p w:rsidR="00C00D07" w:rsidRPr="004A2878" w:rsidRDefault="00C00D07" w:rsidP="00C00D07">
      <w:pPr>
        <w:spacing w:line="400" w:lineRule="exact"/>
        <w:ind w:firstLineChars="200" w:firstLine="480"/>
        <w:rPr>
          <w:sz w:val="24"/>
        </w:rPr>
      </w:pPr>
    </w:p>
    <w:p w:rsidR="008E24C2" w:rsidRDefault="00C00D07" w:rsidP="006B34B3">
      <w:pPr>
        <w:rPr>
          <w:szCs w:val="21"/>
        </w:rPr>
      </w:pPr>
      <w:r>
        <w:rPr>
          <w:noProof/>
          <w:szCs w:val="21"/>
        </w:rPr>
        <w:pict>
          <v:shapetype id="_x0000_t202" coordsize="21600,21600" o:spt="202" path="m,l,21600r21600,l21600,xe">
            <v:stroke joinstyle="miter"/>
            <v:path gradientshapeok="t" o:connecttype="rect"/>
          </v:shapetype>
          <v:shape id="_x0000_s1333" type="#_x0000_t202" style="position:absolute;left:0;text-align:left;margin-left:447.55pt;margin-top:295.9pt;width:23.3pt;height:24.35pt;z-index:251682816" filled="f" stroked="f">
            <v:textbox style="mso-next-textbox:#_x0000_s1333">
              <w:txbxContent>
                <w:p w:rsidR="00BF2B38" w:rsidRDefault="00BF2B38" w:rsidP="008E24C2">
                  <w:r>
                    <w:rPr>
                      <w:rFonts w:hint="eastAsia"/>
                    </w:rPr>
                    <w:t>个</w:t>
                  </w:r>
                </w:p>
              </w:txbxContent>
            </v:textbox>
          </v:shape>
        </w:pict>
      </w:r>
      <w:r>
        <w:rPr>
          <w:noProof/>
          <w:sz w:val="24"/>
        </w:rPr>
        <w:pict>
          <v:shape id="_x0000_s1354" type="#_x0000_t202" style="position:absolute;left:0;text-align:left;margin-left:24.3pt;margin-top:-8.2pt;width:26.6pt;height:21pt;z-index:251687936" filled="f" stroked="f">
            <v:textbox style="mso-next-textbox:#_x0000_s1354">
              <w:txbxContent>
                <w:p w:rsidR="00BF2B38" w:rsidRDefault="00BF2B38">
                  <w:proofErr w:type="gramStart"/>
                  <w:r>
                    <w:rPr>
                      <w:rFonts w:hint="eastAsia"/>
                    </w:rPr>
                    <w:t>秒</w:t>
                  </w:r>
                  <w:proofErr w:type="gramEnd"/>
                </w:p>
              </w:txbxContent>
            </v:textbox>
          </v:shape>
        </w:pict>
      </w:r>
      <w:r w:rsidR="00BF2B38">
        <w:pict>
          <v:shape id="_x0000_i1026" type="#_x0000_t75" style="width:447.75pt;height:316.5pt" o:allowoverlap="f">
            <v:imagedata r:id="rId18" o:title="图标"/>
          </v:shape>
        </w:pict>
      </w:r>
    </w:p>
    <w:p w:rsidR="004A2878" w:rsidRDefault="004A2878" w:rsidP="005118A2">
      <w:pPr>
        <w:spacing w:line="400" w:lineRule="exact"/>
        <w:jc w:val="center"/>
        <w:rPr>
          <w:szCs w:val="21"/>
        </w:rPr>
      </w:pPr>
      <w:r>
        <w:rPr>
          <w:rFonts w:hint="eastAsia"/>
          <w:szCs w:val="21"/>
        </w:rPr>
        <w:t>图</w:t>
      </w:r>
      <w:r w:rsidR="005118A2">
        <w:rPr>
          <w:rFonts w:hint="eastAsia"/>
          <w:szCs w:val="21"/>
        </w:rPr>
        <w:t>5</w:t>
      </w:r>
      <w:r w:rsidRPr="008E24C2">
        <w:rPr>
          <w:rFonts w:hint="eastAsia"/>
          <w:szCs w:val="21"/>
        </w:rPr>
        <w:t>-</w:t>
      </w:r>
      <w:r w:rsidR="00BF2B38">
        <w:rPr>
          <w:rFonts w:hint="eastAsia"/>
          <w:szCs w:val="21"/>
        </w:rPr>
        <w:t>1</w:t>
      </w:r>
      <w:r>
        <w:rPr>
          <w:rFonts w:hint="eastAsia"/>
          <w:szCs w:val="21"/>
        </w:rPr>
        <w:t xml:space="preserve">  </w:t>
      </w:r>
      <w:r>
        <w:rPr>
          <w:rFonts w:hint="eastAsia"/>
          <w:szCs w:val="21"/>
        </w:rPr>
        <w:t>事件个数与分析时间关系图</w:t>
      </w:r>
    </w:p>
    <w:p w:rsidR="00D70651" w:rsidRPr="001867D6" w:rsidRDefault="008E24C2" w:rsidP="005118A2">
      <w:pPr>
        <w:spacing w:line="400" w:lineRule="exact"/>
        <w:rPr>
          <w:sz w:val="24"/>
        </w:rPr>
      </w:pPr>
      <w:r>
        <w:rPr>
          <w:rFonts w:hint="eastAsia"/>
          <w:szCs w:val="21"/>
        </w:rPr>
        <w:t xml:space="preserve">  </w:t>
      </w:r>
      <w:r w:rsidRPr="008E24C2">
        <w:rPr>
          <w:rFonts w:hint="eastAsia"/>
          <w:sz w:val="24"/>
        </w:rPr>
        <w:t xml:space="preserve">  </w:t>
      </w:r>
      <w:r w:rsidRPr="008E24C2">
        <w:rPr>
          <w:rFonts w:hint="eastAsia"/>
          <w:sz w:val="24"/>
        </w:rPr>
        <w:t>如图</w:t>
      </w:r>
      <w:r w:rsidR="005118A2">
        <w:rPr>
          <w:rFonts w:hint="eastAsia"/>
          <w:sz w:val="24"/>
        </w:rPr>
        <w:t>5</w:t>
      </w:r>
      <w:r>
        <w:rPr>
          <w:rFonts w:hint="eastAsia"/>
          <w:sz w:val="24"/>
        </w:rPr>
        <w:t>-</w:t>
      </w:r>
      <w:r w:rsidR="00BF2B38">
        <w:rPr>
          <w:rFonts w:hint="eastAsia"/>
          <w:sz w:val="24"/>
        </w:rPr>
        <w:t>1</w:t>
      </w:r>
      <w:r>
        <w:rPr>
          <w:rFonts w:hint="eastAsia"/>
          <w:sz w:val="24"/>
        </w:rPr>
        <w:t>所示，横坐标表示事件个数，纵坐标表示分析所需时间。</w:t>
      </w:r>
      <w:r w:rsidR="004A2878">
        <w:rPr>
          <w:rFonts w:hint="eastAsia"/>
          <w:sz w:val="24"/>
        </w:rPr>
        <w:t>这个测试我用了</w:t>
      </w:r>
      <w:r w:rsidR="004A2878">
        <w:rPr>
          <w:rFonts w:hint="eastAsia"/>
          <w:sz w:val="24"/>
        </w:rPr>
        <w:t>23</w:t>
      </w:r>
      <w:r w:rsidR="004A2878">
        <w:rPr>
          <w:rFonts w:hint="eastAsia"/>
          <w:sz w:val="24"/>
        </w:rPr>
        <w:t>个视频，每个视频除了事件数的其他参数都相同：</w:t>
      </w:r>
      <w:proofErr w:type="gramStart"/>
      <w:r w:rsidR="004A2878">
        <w:rPr>
          <w:rFonts w:hint="eastAsia"/>
          <w:sz w:val="24"/>
        </w:rPr>
        <w:t>帧率</w:t>
      </w:r>
      <w:proofErr w:type="gramEnd"/>
      <w:r w:rsidR="004A2878">
        <w:rPr>
          <w:rFonts w:hint="eastAsia"/>
          <w:sz w:val="24"/>
        </w:rPr>
        <w:t>=15fps</w:t>
      </w:r>
      <w:r w:rsidR="004A2878">
        <w:rPr>
          <w:rFonts w:hint="eastAsia"/>
          <w:sz w:val="24"/>
        </w:rPr>
        <w:t>，长度</w:t>
      </w:r>
      <w:r w:rsidR="004A2878">
        <w:rPr>
          <w:rFonts w:hint="eastAsia"/>
          <w:sz w:val="24"/>
        </w:rPr>
        <w:t>=30min</w:t>
      </w:r>
      <w:r w:rsidR="004A2878">
        <w:rPr>
          <w:rFonts w:hint="eastAsia"/>
          <w:sz w:val="24"/>
        </w:rPr>
        <w:t>，分辨率</w:t>
      </w:r>
      <w:r w:rsidR="004A2878">
        <w:rPr>
          <w:rFonts w:hint="eastAsia"/>
          <w:sz w:val="24"/>
        </w:rPr>
        <w:t>=320*480</w:t>
      </w:r>
      <w:r w:rsidR="004A2878">
        <w:rPr>
          <w:rFonts w:hint="eastAsia"/>
          <w:sz w:val="24"/>
        </w:rPr>
        <w:t>。由图</w:t>
      </w:r>
      <w:r w:rsidR="005118A2">
        <w:rPr>
          <w:rFonts w:hint="eastAsia"/>
          <w:sz w:val="24"/>
        </w:rPr>
        <w:t>5</w:t>
      </w:r>
      <w:r w:rsidR="004A2878">
        <w:rPr>
          <w:rFonts w:hint="eastAsia"/>
          <w:sz w:val="24"/>
        </w:rPr>
        <w:t>-</w:t>
      </w:r>
      <w:r w:rsidR="00BF2B38">
        <w:rPr>
          <w:rFonts w:hint="eastAsia"/>
          <w:sz w:val="24"/>
        </w:rPr>
        <w:t>1</w:t>
      </w:r>
      <w:r w:rsidR="004A2878">
        <w:rPr>
          <w:rFonts w:hint="eastAsia"/>
          <w:sz w:val="24"/>
        </w:rPr>
        <w:t>可以看出，软件分析视频的时间是随视频摘要事件数的增加而增加的，因为测试环境是电脑，有很多不稳定因素，他们的关系曲线大致可以拟合成一条直线。</w:t>
      </w:r>
    </w:p>
    <w:p w:rsidR="00960525" w:rsidRDefault="00960525" w:rsidP="005118A2">
      <w:pPr>
        <w:spacing w:line="400" w:lineRule="exact"/>
        <w:rPr>
          <w:szCs w:val="21"/>
        </w:rPr>
      </w:pPr>
    </w:p>
    <w:p w:rsidR="008E24C2" w:rsidRPr="00C116B5" w:rsidRDefault="005118A2" w:rsidP="005118A2">
      <w:pPr>
        <w:spacing w:line="400" w:lineRule="exact"/>
        <w:rPr>
          <w:b/>
          <w:sz w:val="30"/>
          <w:szCs w:val="30"/>
        </w:rPr>
      </w:pPr>
      <w:bookmarkStart w:id="23" w:name="_Toc295224802"/>
      <w:r w:rsidRPr="00C116B5">
        <w:rPr>
          <w:rFonts w:hint="eastAsia"/>
          <w:b/>
          <w:sz w:val="30"/>
          <w:szCs w:val="30"/>
        </w:rPr>
        <w:t>5</w:t>
      </w:r>
      <w:r w:rsidR="00D70651" w:rsidRPr="00C116B5">
        <w:rPr>
          <w:rFonts w:hint="eastAsia"/>
          <w:b/>
          <w:sz w:val="30"/>
          <w:szCs w:val="30"/>
        </w:rPr>
        <w:t>.</w:t>
      </w:r>
      <w:r w:rsidR="00BF2B38" w:rsidRPr="00C116B5">
        <w:rPr>
          <w:rFonts w:hint="eastAsia"/>
          <w:b/>
          <w:sz w:val="30"/>
          <w:szCs w:val="30"/>
        </w:rPr>
        <w:t>3</w:t>
      </w:r>
      <w:r w:rsidR="00D70651" w:rsidRPr="00C116B5">
        <w:rPr>
          <w:rFonts w:hint="eastAsia"/>
          <w:b/>
          <w:sz w:val="30"/>
          <w:szCs w:val="30"/>
        </w:rPr>
        <w:t xml:space="preserve"> </w:t>
      </w:r>
      <w:r w:rsidR="00D70651" w:rsidRPr="00C116B5">
        <w:rPr>
          <w:rFonts w:hint="eastAsia"/>
          <w:b/>
          <w:sz w:val="30"/>
          <w:szCs w:val="30"/>
        </w:rPr>
        <w:t>本章小结</w:t>
      </w:r>
      <w:bookmarkEnd w:id="23"/>
    </w:p>
    <w:p w:rsidR="00D70651" w:rsidRPr="00D70651" w:rsidRDefault="00D70651" w:rsidP="005118A2">
      <w:pPr>
        <w:spacing w:line="400" w:lineRule="exact"/>
        <w:rPr>
          <w:b/>
          <w:sz w:val="24"/>
        </w:rPr>
      </w:pPr>
    </w:p>
    <w:p w:rsidR="00E267F6" w:rsidRPr="00C00D07" w:rsidRDefault="00D70651" w:rsidP="005118A2">
      <w:pPr>
        <w:spacing w:line="400" w:lineRule="exact"/>
        <w:rPr>
          <w:sz w:val="24"/>
        </w:rPr>
      </w:pPr>
      <w:r w:rsidRPr="00D70651">
        <w:rPr>
          <w:rFonts w:hint="eastAsia"/>
          <w:sz w:val="24"/>
        </w:rPr>
        <w:t xml:space="preserve">    </w:t>
      </w:r>
      <w:r w:rsidRPr="00D70651">
        <w:rPr>
          <w:rFonts w:hint="eastAsia"/>
          <w:sz w:val="24"/>
        </w:rPr>
        <w:t>本章主要介绍了软件的运行流程以及对应的运行效果，并对软件进行了性能测试报告，说出了软件的瓶颈所在和分析了软件的运行速度跟其他因素之间的关系等。</w:t>
      </w:r>
    </w:p>
    <w:p w:rsidR="00672CF9" w:rsidRDefault="00672CF9">
      <w:pPr>
        <w:widowControl/>
        <w:jc w:val="left"/>
        <w:rPr>
          <w:b/>
          <w:color w:val="008000"/>
          <w:sz w:val="32"/>
          <w:szCs w:val="32"/>
        </w:rPr>
      </w:pPr>
      <w:r>
        <w:rPr>
          <w:b/>
          <w:color w:val="008000"/>
          <w:sz w:val="32"/>
          <w:szCs w:val="32"/>
        </w:rPr>
        <w:br w:type="page"/>
      </w:r>
    </w:p>
    <w:p w:rsidR="00BC1145" w:rsidRPr="00C116B5" w:rsidRDefault="00BC1145" w:rsidP="00C116B5">
      <w:pPr>
        <w:spacing w:line="400" w:lineRule="exact"/>
        <w:jc w:val="center"/>
        <w:rPr>
          <w:b/>
          <w:color w:val="008000"/>
          <w:sz w:val="32"/>
          <w:szCs w:val="32"/>
        </w:rPr>
      </w:pPr>
    </w:p>
    <w:p w:rsidR="00D70651" w:rsidRPr="00C116B5" w:rsidRDefault="00BC1145" w:rsidP="00C116B5">
      <w:pPr>
        <w:spacing w:line="400" w:lineRule="exact"/>
        <w:jc w:val="center"/>
        <w:rPr>
          <w:b/>
          <w:color w:val="000000" w:themeColor="text1"/>
          <w:sz w:val="32"/>
          <w:szCs w:val="32"/>
        </w:rPr>
      </w:pPr>
      <w:bookmarkStart w:id="24" w:name="_Toc295224804"/>
      <w:r w:rsidRPr="00C116B5">
        <w:rPr>
          <w:rFonts w:hint="eastAsia"/>
          <w:b/>
          <w:color w:val="000000" w:themeColor="text1"/>
          <w:sz w:val="32"/>
          <w:szCs w:val="32"/>
        </w:rPr>
        <w:t>参考文献</w:t>
      </w:r>
      <w:bookmarkEnd w:id="24"/>
    </w:p>
    <w:p w:rsidR="00BC1145" w:rsidRDefault="00BC1145" w:rsidP="005118A2">
      <w:pPr>
        <w:spacing w:line="400" w:lineRule="exact"/>
        <w:rPr>
          <w:b/>
          <w:color w:val="008000"/>
          <w:sz w:val="32"/>
          <w:szCs w:val="32"/>
        </w:rPr>
      </w:pPr>
    </w:p>
    <w:p w:rsidR="00BC1145" w:rsidRDefault="00BC1145" w:rsidP="005118A2">
      <w:pPr>
        <w:spacing w:line="400" w:lineRule="exact"/>
        <w:rPr>
          <w:bCs/>
          <w:szCs w:val="21"/>
        </w:rPr>
      </w:pPr>
      <w:r>
        <w:rPr>
          <w:rFonts w:hint="eastAsia"/>
          <w:bCs/>
          <w:szCs w:val="21"/>
        </w:rPr>
        <w:t>[1]</w:t>
      </w:r>
      <w:r w:rsidR="008347CB">
        <w:rPr>
          <w:rFonts w:hint="eastAsia"/>
          <w:bCs/>
          <w:szCs w:val="21"/>
        </w:rPr>
        <w:t>王建平</w:t>
      </w:r>
      <w:r w:rsidR="008347CB">
        <w:rPr>
          <w:rFonts w:hint="eastAsia"/>
          <w:bCs/>
          <w:szCs w:val="21"/>
        </w:rPr>
        <w:t>,</w:t>
      </w:r>
      <w:r w:rsidR="008347CB">
        <w:rPr>
          <w:rFonts w:hint="eastAsia"/>
          <w:bCs/>
          <w:szCs w:val="21"/>
        </w:rPr>
        <w:t>刘伟</w:t>
      </w:r>
      <w:r w:rsidR="008347CB">
        <w:rPr>
          <w:rFonts w:hint="eastAsia"/>
          <w:bCs/>
          <w:szCs w:val="21"/>
        </w:rPr>
        <w:t>,</w:t>
      </w:r>
      <w:r w:rsidR="008347CB">
        <w:rPr>
          <w:rFonts w:hint="eastAsia"/>
          <w:bCs/>
          <w:szCs w:val="21"/>
        </w:rPr>
        <w:t>王金玲</w:t>
      </w:r>
      <w:r w:rsidR="008347CB">
        <w:rPr>
          <w:rFonts w:hint="eastAsia"/>
          <w:bCs/>
          <w:szCs w:val="21"/>
        </w:rPr>
        <w:t>.</w:t>
      </w:r>
      <w:r w:rsidR="008347CB">
        <w:rPr>
          <w:rFonts w:hint="eastAsia"/>
          <w:bCs/>
          <w:szCs w:val="21"/>
        </w:rPr>
        <w:t>一种视频运动目标的检测与识别方法</w:t>
      </w:r>
      <w:r w:rsidR="008347CB">
        <w:rPr>
          <w:rFonts w:hint="eastAsia"/>
          <w:bCs/>
          <w:szCs w:val="21"/>
        </w:rPr>
        <w:t>[J</w:t>
      </w:r>
      <w:r w:rsidR="008347CB">
        <w:rPr>
          <w:bCs/>
          <w:szCs w:val="21"/>
        </w:rPr>
        <w:t>]</w:t>
      </w:r>
      <w:r w:rsidR="008347CB">
        <w:rPr>
          <w:rFonts w:hint="eastAsia"/>
          <w:bCs/>
          <w:szCs w:val="21"/>
        </w:rPr>
        <w:t>.</w:t>
      </w:r>
      <w:r w:rsidR="008347CB">
        <w:rPr>
          <w:rFonts w:hint="eastAsia"/>
          <w:bCs/>
          <w:szCs w:val="21"/>
        </w:rPr>
        <w:t>计算机技术与自动化</w:t>
      </w:r>
      <w:r w:rsidR="008347CB">
        <w:rPr>
          <w:rFonts w:hint="eastAsia"/>
          <w:bCs/>
          <w:szCs w:val="21"/>
        </w:rPr>
        <w:t>,2007,26(3):78-81</w:t>
      </w:r>
    </w:p>
    <w:p w:rsidR="00D70651" w:rsidRPr="00BC1145" w:rsidRDefault="00BC1145" w:rsidP="005118A2">
      <w:pPr>
        <w:spacing w:line="400" w:lineRule="exact"/>
        <w:rPr>
          <w:bCs/>
          <w:szCs w:val="21"/>
        </w:rPr>
      </w:pPr>
      <w:bookmarkStart w:id="25" w:name="p_name"/>
      <w:r>
        <w:rPr>
          <w:rFonts w:hint="eastAsia"/>
          <w:bCs/>
          <w:szCs w:val="21"/>
        </w:rPr>
        <w:t>[2]</w:t>
      </w:r>
      <w:bookmarkEnd w:id="25"/>
      <w:r w:rsidR="008347CB">
        <w:rPr>
          <w:rFonts w:hint="eastAsia"/>
          <w:bCs/>
          <w:szCs w:val="21"/>
        </w:rPr>
        <w:t>石时需</w:t>
      </w:r>
      <w:r w:rsidR="008347CB">
        <w:rPr>
          <w:rFonts w:hint="eastAsia"/>
          <w:bCs/>
          <w:szCs w:val="21"/>
        </w:rPr>
        <w:t>,</w:t>
      </w:r>
      <w:r w:rsidR="008347CB">
        <w:rPr>
          <w:rFonts w:hint="eastAsia"/>
          <w:bCs/>
          <w:szCs w:val="21"/>
        </w:rPr>
        <w:t>郑启伦</w:t>
      </w:r>
      <w:r w:rsidR="008347CB">
        <w:rPr>
          <w:rFonts w:hint="eastAsia"/>
          <w:bCs/>
          <w:szCs w:val="21"/>
        </w:rPr>
        <w:t>,</w:t>
      </w:r>
      <w:r w:rsidR="008347CB">
        <w:rPr>
          <w:rFonts w:hint="eastAsia"/>
          <w:bCs/>
          <w:szCs w:val="21"/>
        </w:rPr>
        <w:t>黄翰</w:t>
      </w:r>
      <w:r w:rsidR="008347CB">
        <w:rPr>
          <w:rFonts w:hint="eastAsia"/>
          <w:bCs/>
          <w:szCs w:val="21"/>
        </w:rPr>
        <w:t>.</w:t>
      </w:r>
      <w:r w:rsidR="008347CB">
        <w:rPr>
          <w:rFonts w:hint="eastAsia"/>
          <w:bCs/>
          <w:szCs w:val="21"/>
        </w:rPr>
        <w:t>基于自适应混合差分的快速视频目标检测法</w:t>
      </w:r>
      <w:r w:rsidR="008347CB">
        <w:rPr>
          <w:rFonts w:hint="eastAsia"/>
          <w:bCs/>
          <w:szCs w:val="21"/>
        </w:rPr>
        <w:t>[J].</w:t>
      </w:r>
      <w:r w:rsidR="008347CB">
        <w:rPr>
          <w:rFonts w:hint="eastAsia"/>
          <w:bCs/>
          <w:szCs w:val="21"/>
        </w:rPr>
        <w:t>计算机科学</w:t>
      </w:r>
      <w:r w:rsidR="008347CB">
        <w:rPr>
          <w:rFonts w:hint="eastAsia"/>
          <w:bCs/>
          <w:szCs w:val="21"/>
        </w:rPr>
        <w:t>.2008(7):224-226.</w:t>
      </w:r>
    </w:p>
    <w:p w:rsidR="00BC1145" w:rsidRDefault="00BC1145" w:rsidP="005118A2">
      <w:pPr>
        <w:spacing w:line="400" w:lineRule="exact"/>
        <w:rPr>
          <w:bCs/>
          <w:szCs w:val="21"/>
        </w:rPr>
      </w:pPr>
      <w:r>
        <w:rPr>
          <w:rFonts w:hint="eastAsia"/>
          <w:bCs/>
          <w:szCs w:val="21"/>
        </w:rPr>
        <w:t>[3]</w:t>
      </w:r>
      <w:r w:rsidR="00204855">
        <w:rPr>
          <w:rFonts w:hint="eastAsia"/>
        </w:rPr>
        <w:t xml:space="preserve">Tao Xiang, </w:t>
      </w:r>
      <w:proofErr w:type="spellStart"/>
      <w:r w:rsidR="008347CB">
        <w:rPr>
          <w:rFonts w:hint="eastAsia"/>
        </w:rPr>
        <w:t>Shaogang</w:t>
      </w:r>
      <w:proofErr w:type="spellEnd"/>
      <w:r w:rsidR="008347CB">
        <w:rPr>
          <w:rFonts w:hint="eastAsia"/>
        </w:rPr>
        <w:t xml:space="preserve"> Gong.</w:t>
      </w:r>
      <w:r w:rsidR="00204855">
        <w:rPr>
          <w:rFonts w:hint="eastAsia"/>
        </w:rPr>
        <w:t xml:space="preserve"> </w:t>
      </w:r>
      <w:proofErr w:type="gramStart"/>
      <w:r w:rsidR="008347CB">
        <w:rPr>
          <w:rFonts w:hint="eastAsia"/>
        </w:rPr>
        <w:t xml:space="preserve">Video Behavior Profiling for </w:t>
      </w:r>
      <w:proofErr w:type="spellStart"/>
      <w:r w:rsidR="008347CB">
        <w:rPr>
          <w:rFonts w:hint="eastAsia"/>
        </w:rPr>
        <w:t>Anomoly</w:t>
      </w:r>
      <w:proofErr w:type="spellEnd"/>
      <w:r w:rsidR="008347CB">
        <w:rPr>
          <w:rFonts w:hint="eastAsia"/>
        </w:rPr>
        <w:t xml:space="preserve"> Detection.</w:t>
      </w:r>
      <w:proofErr w:type="gramEnd"/>
      <w:r w:rsidR="00204855">
        <w:rPr>
          <w:rFonts w:hint="eastAsia"/>
        </w:rPr>
        <w:t xml:space="preserve"> </w:t>
      </w:r>
      <w:proofErr w:type="gramStart"/>
      <w:r w:rsidR="00204855">
        <w:rPr>
          <w:rFonts w:hint="eastAsia"/>
        </w:rPr>
        <w:t>Pattern Analysis and Machine Intelligence, IEEE Transactions on.</w:t>
      </w:r>
      <w:proofErr w:type="gramEnd"/>
      <w:r w:rsidR="00204855">
        <w:rPr>
          <w:rFonts w:hint="eastAsia"/>
        </w:rPr>
        <w:t xml:space="preserve"> Volume 30, Issue 5, May 2008 Page(s):893-908.</w:t>
      </w:r>
    </w:p>
    <w:p w:rsidR="00BC1145" w:rsidRDefault="00BC1145" w:rsidP="005118A2">
      <w:pPr>
        <w:spacing w:line="400" w:lineRule="exact"/>
        <w:rPr>
          <w:bCs/>
          <w:szCs w:val="21"/>
        </w:rPr>
      </w:pPr>
      <w:r>
        <w:rPr>
          <w:rFonts w:hint="eastAsia"/>
          <w:bCs/>
          <w:szCs w:val="21"/>
        </w:rPr>
        <w:t>[4]</w:t>
      </w:r>
      <w:r w:rsidR="00D70651" w:rsidRPr="00D70651">
        <w:rPr>
          <w:rFonts w:hint="eastAsia"/>
          <w:bCs/>
          <w:szCs w:val="21"/>
        </w:rPr>
        <w:t>田莘</w:t>
      </w:r>
      <w:r>
        <w:rPr>
          <w:rFonts w:hint="eastAsia"/>
          <w:bCs/>
          <w:szCs w:val="21"/>
        </w:rPr>
        <w:t>.</w:t>
      </w:r>
      <w:r w:rsidR="00D70651" w:rsidRPr="00D70651">
        <w:rPr>
          <w:rFonts w:hint="eastAsia"/>
          <w:bCs/>
          <w:szCs w:val="21"/>
        </w:rPr>
        <w:t>基于</w:t>
      </w:r>
      <w:proofErr w:type="spellStart"/>
      <w:r w:rsidR="00D70651" w:rsidRPr="00D70651">
        <w:rPr>
          <w:rFonts w:hint="eastAsia"/>
          <w:bCs/>
          <w:szCs w:val="21"/>
        </w:rPr>
        <w:t>MeanShift</w:t>
      </w:r>
      <w:proofErr w:type="spellEnd"/>
      <w:r w:rsidR="00D70651" w:rsidRPr="00D70651">
        <w:rPr>
          <w:rFonts w:hint="eastAsia"/>
          <w:bCs/>
          <w:szCs w:val="21"/>
        </w:rPr>
        <w:t>算法的目标跟踪问题研究</w:t>
      </w:r>
      <w:r>
        <w:rPr>
          <w:rFonts w:hint="eastAsia"/>
          <w:bCs/>
          <w:szCs w:val="21"/>
        </w:rPr>
        <w:t>[D]</w:t>
      </w:r>
      <w:r>
        <w:rPr>
          <w:rFonts w:hint="eastAsia"/>
          <w:bCs/>
          <w:szCs w:val="21"/>
        </w:rPr>
        <w:t>，</w:t>
      </w:r>
      <w:r w:rsidR="00D70651" w:rsidRPr="00D70651">
        <w:rPr>
          <w:rFonts w:hint="eastAsia"/>
          <w:bCs/>
          <w:szCs w:val="21"/>
        </w:rPr>
        <w:t>西安科技大学</w:t>
      </w:r>
      <w:r>
        <w:rPr>
          <w:rFonts w:hint="eastAsia"/>
          <w:bCs/>
          <w:szCs w:val="21"/>
        </w:rPr>
        <w:t>，</w:t>
      </w:r>
      <w:r w:rsidR="00D70651" w:rsidRPr="00D70651">
        <w:rPr>
          <w:rFonts w:hint="eastAsia"/>
          <w:bCs/>
          <w:szCs w:val="21"/>
        </w:rPr>
        <w:t>2010</w:t>
      </w:r>
      <w:r w:rsidR="00D70651" w:rsidRPr="00D70651">
        <w:rPr>
          <w:rFonts w:hint="eastAsia"/>
          <w:bCs/>
          <w:szCs w:val="21"/>
        </w:rPr>
        <w:t>年</w:t>
      </w:r>
      <w:r>
        <w:rPr>
          <w:rFonts w:hint="eastAsia"/>
          <w:bCs/>
          <w:szCs w:val="21"/>
        </w:rPr>
        <w:t>.</w:t>
      </w:r>
    </w:p>
    <w:p w:rsidR="00BC1145" w:rsidRDefault="00BC1145" w:rsidP="005118A2">
      <w:pPr>
        <w:spacing w:line="400" w:lineRule="exact"/>
        <w:rPr>
          <w:bCs/>
          <w:szCs w:val="21"/>
        </w:rPr>
      </w:pPr>
      <w:r>
        <w:rPr>
          <w:rFonts w:hint="eastAsia"/>
          <w:bCs/>
          <w:szCs w:val="21"/>
        </w:rPr>
        <w:t>[5]</w:t>
      </w:r>
      <w:r w:rsidR="00204855">
        <w:rPr>
          <w:rFonts w:hint="eastAsia"/>
          <w:bCs/>
          <w:szCs w:val="21"/>
        </w:rPr>
        <w:t>王建宇</w:t>
      </w:r>
      <w:r w:rsidR="00204855">
        <w:rPr>
          <w:rFonts w:hint="eastAsia"/>
          <w:bCs/>
          <w:szCs w:val="21"/>
        </w:rPr>
        <w:t>,</w:t>
      </w:r>
      <w:r w:rsidR="00204855">
        <w:rPr>
          <w:rFonts w:hint="eastAsia"/>
          <w:bCs/>
          <w:szCs w:val="21"/>
        </w:rPr>
        <w:t>陈熙霖</w:t>
      </w:r>
      <w:r w:rsidR="00204855">
        <w:rPr>
          <w:rFonts w:hint="eastAsia"/>
          <w:bCs/>
          <w:szCs w:val="21"/>
        </w:rPr>
        <w:t>,</w:t>
      </w:r>
      <w:r w:rsidR="00204855">
        <w:rPr>
          <w:rFonts w:hint="eastAsia"/>
          <w:bCs/>
          <w:szCs w:val="21"/>
        </w:rPr>
        <w:t>高文</w:t>
      </w:r>
      <w:r w:rsidR="00204855">
        <w:rPr>
          <w:rFonts w:hint="eastAsia"/>
          <w:bCs/>
          <w:szCs w:val="21"/>
        </w:rPr>
        <w:t>,</w:t>
      </w:r>
      <w:r w:rsidR="00204855">
        <w:rPr>
          <w:rFonts w:hint="eastAsia"/>
          <w:bCs/>
          <w:szCs w:val="21"/>
        </w:rPr>
        <w:t>赵德斌</w:t>
      </w:r>
      <w:r w:rsidR="00204855">
        <w:rPr>
          <w:rFonts w:hint="eastAsia"/>
          <w:bCs/>
          <w:szCs w:val="21"/>
        </w:rPr>
        <w:t>.</w:t>
      </w:r>
      <w:r w:rsidR="00204855">
        <w:rPr>
          <w:rFonts w:hint="eastAsia"/>
          <w:bCs/>
          <w:szCs w:val="21"/>
        </w:rPr>
        <w:t>背景变化鲁棒的自适应视觉跟踪目标模型</w:t>
      </w:r>
      <w:r w:rsidR="00204855">
        <w:rPr>
          <w:rFonts w:hint="eastAsia"/>
          <w:bCs/>
          <w:szCs w:val="21"/>
        </w:rPr>
        <w:t>.</w:t>
      </w:r>
      <w:r w:rsidR="00204855">
        <w:rPr>
          <w:rFonts w:hint="eastAsia"/>
          <w:bCs/>
          <w:szCs w:val="21"/>
        </w:rPr>
        <w:t>软件学报</w:t>
      </w:r>
      <w:r w:rsidR="00204855">
        <w:rPr>
          <w:rFonts w:hint="eastAsia"/>
          <w:bCs/>
          <w:szCs w:val="21"/>
        </w:rPr>
        <w:t>.2006</w:t>
      </w:r>
      <w:proofErr w:type="gramStart"/>
      <w:r w:rsidR="00204855">
        <w:rPr>
          <w:rFonts w:hint="eastAsia"/>
          <w:bCs/>
          <w:szCs w:val="21"/>
        </w:rPr>
        <w:t>,17</w:t>
      </w:r>
      <w:proofErr w:type="gramEnd"/>
      <w:r w:rsidR="00204855">
        <w:rPr>
          <w:rFonts w:hint="eastAsia"/>
          <w:bCs/>
          <w:szCs w:val="21"/>
        </w:rPr>
        <w:t>(5):1001-1008.</w:t>
      </w:r>
    </w:p>
    <w:p w:rsidR="00BC1145" w:rsidRDefault="00BC1145" w:rsidP="005118A2">
      <w:pPr>
        <w:spacing w:line="400" w:lineRule="exact"/>
        <w:rPr>
          <w:bCs/>
          <w:szCs w:val="21"/>
        </w:rPr>
      </w:pPr>
      <w:r>
        <w:rPr>
          <w:rFonts w:hint="eastAsia"/>
          <w:bCs/>
          <w:szCs w:val="21"/>
        </w:rPr>
        <w:t>[6]</w:t>
      </w:r>
      <w:r w:rsidR="00204855">
        <w:rPr>
          <w:rFonts w:hint="eastAsia"/>
          <w:bCs/>
          <w:szCs w:val="21"/>
        </w:rPr>
        <w:t>吴思</w:t>
      </w:r>
      <w:r w:rsidR="00204855">
        <w:rPr>
          <w:rFonts w:hint="eastAsia"/>
          <w:bCs/>
          <w:szCs w:val="21"/>
        </w:rPr>
        <w:t>,</w:t>
      </w:r>
      <w:r w:rsidR="00204855">
        <w:rPr>
          <w:rFonts w:hint="eastAsia"/>
          <w:bCs/>
          <w:szCs w:val="21"/>
        </w:rPr>
        <w:t>林守勋</w:t>
      </w:r>
      <w:r w:rsidR="00204855">
        <w:rPr>
          <w:rFonts w:hint="eastAsia"/>
          <w:bCs/>
          <w:szCs w:val="21"/>
        </w:rPr>
        <w:t>,</w:t>
      </w:r>
      <w:proofErr w:type="gramStart"/>
      <w:r w:rsidR="00204855">
        <w:rPr>
          <w:rFonts w:hint="eastAsia"/>
          <w:bCs/>
          <w:szCs w:val="21"/>
        </w:rPr>
        <w:t>张勇东</w:t>
      </w:r>
      <w:proofErr w:type="gramEnd"/>
      <w:r w:rsidR="00204855">
        <w:rPr>
          <w:rFonts w:hint="eastAsia"/>
          <w:bCs/>
          <w:szCs w:val="21"/>
        </w:rPr>
        <w:t>.</w:t>
      </w:r>
      <w:r w:rsidR="00204855">
        <w:rPr>
          <w:rFonts w:hint="eastAsia"/>
          <w:bCs/>
          <w:szCs w:val="21"/>
        </w:rPr>
        <w:t>基于动态背景构造的视频运动对象自动分割</w:t>
      </w:r>
      <w:r w:rsidR="00204855">
        <w:rPr>
          <w:rFonts w:hint="eastAsia"/>
          <w:bCs/>
          <w:szCs w:val="21"/>
        </w:rPr>
        <w:t>.</w:t>
      </w:r>
      <w:r w:rsidR="00204855">
        <w:rPr>
          <w:rFonts w:hint="eastAsia"/>
          <w:bCs/>
          <w:szCs w:val="21"/>
        </w:rPr>
        <w:t>计算机学报</w:t>
      </w:r>
      <w:r w:rsidR="00204855">
        <w:rPr>
          <w:rFonts w:hint="eastAsia"/>
          <w:bCs/>
          <w:szCs w:val="21"/>
        </w:rPr>
        <w:t>.2005</w:t>
      </w:r>
      <w:proofErr w:type="gramStart"/>
      <w:r w:rsidR="00204855">
        <w:rPr>
          <w:rFonts w:hint="eastAsia"/>
          <w:bCs/>
          <w:szCs w:val="21"/>
        </w:rPr>
        <w:t>,28</w:t>
      </w:r>
      <w:proofErr w:type="gramEnd"/>
      <w:r w:rsidR="00204855">
        <w:rPr>
          <w:rFonts w:hint="eastAsia"/>
          <w:bCs/>
          <w:szCs w:val="21"/>
        </w:rPr>
        <w:t>(8):1386-1392.</w:t>
      </w:r>
    </w:p>
    <w:p w:rsidR="00BC1145" w:rsidRDefault="00D70651" w:rsidP="005118A2">
      <w:pPr>
        <w:spacing w:line="400" w:lineRule="exact"/>
        <w:rPr>
          <w:bCs/>
          <w:szCs w:val="21"/>
        </w:rPr>
      </w:pPr>
      <w:r w:rsidRPr="00D70651">
        <w:rPr>
          <w:rFonts w:hint="eastAsia"/>
          <w:bCs/>
          <w:szCs w:val="21"/>
        </w:rPr>
        <w:t>[7]</w:t>
      </w:r>
      <w:r w:rsidR="00F61BC5">
        <w:rPr>
          <w:rFonts w:hint="eastAsia"/>
          <w:bCs/>
          <w:szCs w:val="21"/>
        </w:rPr>
        <w:t>李海波</w:t>
      </w:r>
      <w:r w:rsidR="00751457">
        <w:rPr>
          <w:rFonts w:hint="eastAsia"/>
          <w:bCs/>
          <w:szCs w:val="21"/>
        </w:rPr>
        <w:t>.</w:t>
      </w:r>
      <w:r w:rsidR="00F61BC5">
        <w:rPr>
          <w:rFonts w:hint="eastAsia"/>
          <w:bCs/>
          <w:szCs w:val="21"/>
        </w:rPr>
        <w:t>视频监控中基于人的检测与研究</w:t>
      </w:r>
      <w:r w:rsidR="00751457">
        <w:rPr>
          <w:rFonts w:hint="eastAsia"/>
          <w:bCs/>
          <w:szCs w:val="21"/>
        </w:rPr>
        <w:t>.</w:t>
      </w:r>
      <w:r w:rsidR="00F61BC5">
        <w:rPr>
          <w:rFonts w:hint="eastAsia"/>
          <w:bCs/>
          <w:szCs w:val="21"/>
        </w:rPr>
        <w:t>北京邮电大学</w:t>
      </w:r>
      <w:r w:rsidR="00F61BC5">
        <w:rPr>
          <w:rFonts w:hint="eastAsia"/>
          <w:bCs/>
          <w:szCs w:val="21"/>
        </w:rPr>
        <w:t>,2010</w:t>
      </w:r>
      <w:r w:rsidR="00751457">
        <w:rPr>
          <w:rFonts w:hint="eastAsia"/>
          <w:bCs/>
          <w:szCs w:val="21"/>
        </w:rPr>
        <w:t>.</w:t>
      </w:r>
    </w:p>
    <w:p w:rsidR="00BC1145" w:rsidRDefault="00BC1145" w:rsidP="005118A2">
      <w:pPr>
        <w:spacing w:line="400" w:lineRule="exact"/>
        <w:rPr>
          <w:bCs/>
          <w:szCs w:val="21"/>
        </w:rPr>
      </w:pPr>
      <w:r>
        <w:rPr>
          <w:rFonts w:hint="eastAsia"/>
          <w:bCs/>
          <w:szCs w:val="21"/>
        </w:rPr>
        <w:t>[8</w:t>
      </w:r>
      <w:r w:rsidR="00D70651" w:rsidRPr="00D70651">
        <w:rPr>
          <w:rFonts w:hint="eastAsia"/>
          <w:bCs/>
          <w:szCs w:val="21"/>
        </w:rPr>
        <w:t xml:space="preserve"> </w:t>
      </w:r>
      <w:r>
        <w:rPr>
          <w:rFonts w:hint="eastAsia"/>
          <w:bCs/>
          <w:szCs w:val="21"/>
        </w:rPr>
        <w:t>]</w:t>
      </w:r>
      <w:proofErr w:type="gramStart"/>
      <w:r w:rsidR="00D70651" w:rsidRPr="00D70651">
        <w:rPr>
          <w:rFonts w:hint="eastAsia"/>
          <w:bCs/>
          <w:szCs w:val="21"/>
        </w:rPr>
        <w:t>肖思兴</w:t>
      </w:r>
      <w:proofErr w:type="gramEnd"/>
      <w:r>
        <w:rPr>
          <w:rFonts w:hint="eastAsia"/>
          <w:bCs/>
          <w:szCs w:val="21"/>
        </w:rPr>
        <w:t>.</w:t>
      </w:r>
      <w:r w:rsidR="00D70651" w:rsidRPr="00D70651">
        <w:rPr>
          <w:rFonts w:hint="eastAsia"/>
          <w:bCs/>
          <w:szCs w:val="21"/>
        </w:rPr>
        <w:t>复杂场景下的运动目标检测与跟踪算法研究</w:t>
      </w:r>
      <w:r w:rsidR="00D70651" w:rsidRPr="00D70651">
        <w:rPr>
          <w:rFonts w:hint="eastAsia"/>
          <w:bCs/>
          <w:szCs w:val="21"/>
        </w:rPr>
        <w:t>[D]</w:t>
      </w:r>
      <w:r>
        <w:rPr>
          <w:rFonts w:hint="eastAsia"/>
          <w:bCs/>
          <w:szCs w:val="21"/>
        </w:rPr>
        <w:t>.</w:t>
      </w:r>
      <w:r w:rsidR="00D70651" w:rsidRPr="00D70651">
        <w:rPr>
          <w:rFonts w:hint="eastAsia"/>
          <w:bCs/>
          <w:szCs w:val="21"/>
        </w:rPr>
        <w:t>厦门大学</w:t>
      </w:r>
      <w:r>
        <w:rPr>
          <w:rFonts w:hint="eastAsia"/>
          <w:bCs/>
          <w:szCs w:val="21"/>
        </w:rPr>
        <w:t>，</w:t>
      </w:r>
      <w:r w:rsidR="00D70651" w:rsidRPr="00D70651">
        <w:rPr>
          <w:rFonts w:hint="eastAsia"/>
          <w:bCs/>
          <w:szCs w:val="21"/>
        </w:rPr>
        <w:t>2009</w:t>
      </w:r>
      <w:r>
        <w:rPr>
          <w:rFonts w:hint="eastAsia"/>
          <w:bCs/>
          <w:szCs w:val="21"/>
        </w:rPr>
        <w:t>.</w:t>
      </w:r>
    </w:p>
    <w:p w:rsidR="00BC1145" w:rsidRDefault="00BC1145" w:rsidP="005118A2">
      <w:pPr>
        <w:spacing w:line="400" w:lineRule="exact"/>
        <w:rPr>
          <w:bCs/>
          <w:szCs w:val="21"/>
        </w:rPr>
      </w:pPr>
      <w:r>
        <w:rPr>
          <w:rFonts w:hint="eastAsia"/>
          <w:bCs/>
          <w:szCs w:val="21"/>
        </w:rPr>
        <w:t>[9]</w:t>
      </w:r>
      <w:r w:rsidR="00D70651" w:rsidRPr="00F61BC5">
        <w:rPr>
          <w:bCs/>
          <w:szCs w:val="21"/>
        </w:rPr>
        <w:t>王</w:t>
      </w:r>
      <w:r w:rsidR="00D70651" w:rsidRPr="00D70651">
        <w:rPr>
          <w:bCs/>
          <w:szCs w:val="21"/>
        </w:rPr>
        <w:t>长军</w:t>
      </w:r>
      <w:r>
        <w:rPr>
          <w:rFonts w:hint="eastAsia"/>
          <w:bCs/>
          <w:szCs w:val="21"/>
        </w:rPr>
        <w:t>.</w:t>
      </w:r>
      <w:hyperlink r:id="rId19" w:tgtFrame="_blank" w:history="1">
        <w:r w:rsidR="00D70651" w:rsidRPr="00D70651">
          <w:rPr>
            <w:bCs/>
            <w:szCs w:val="21"/>
          </w:rPr>
          <w:t>基于视频的目标检测与跟踪技术研究</w:t>
        </w:r>
      </w:hyperlink>
      <w:r w:rsidR="00D70651" w:rsidRPr="00D70651">
        <w:rPr>
          <w:bCs/>
          <w:szCs w:val="21"/>
        </w:rPr>
        <w:t>[D]</w:t>
      </w:r>
      <w:r>
        <w:rPr>
          <w:rFonts w:hint="eastAsia"/>
          <w:bCs/>
          <w:szCs w:val="21"/>
        </w:rPr>
        <w:t>.</w:t>
      </w:r>
      <w:r w:rsidR="00D70651" w:rsidRPr="00D70651">
        <w:rPr>
          <w:bCs/>
          <w:szCs w:val="21"/>
        </w:rPr>
        <w:t>浙江大学</w:t>
      </w:r>
      <w:r w:rsidR="00751457">
        <w:rPr>
          <w:rFonts w:hint="eastAsia"/>
          <w:bCs/>
          <w:szCs w:val="21"/>
        </w:rPr>
        <w:t>,</w:t>
      </w:r>
      <w:r w:rsidR="00D70651" w:rsidRPr="00D70651">
        <w:rPr>
          <w:bCs/>
          <w:szCs w:val="21"/>
        </w:rPr>
        <w:t>2006</w:t>
      </w:r>
      <w:r>
        <w:rPr>
          <w:rFonts w:hint="eastAsia"/>
          <w:bCs/>
          <w:szCs w:val="21"/>
        </w:rPr>
        <w:t>.</w:t>
      </w:r>
    </w:p>
    <w:p w:rsidR="00D70651" w:rsidRPr="00D70651" w:rsidRDefault="00BC1145" w:rsidP="005118A2">
      <w:pPr>
        <w:spacing w:line="400" w:lineRule="exact"/>
        <w:rPr>
          <w:bCs/>
          <w:szCs w:val="21"/>
        </w:rPr>
      </w:pPr>
      <w:r>
        <w:rPr>
          <w:rFonts w:hint="eastAsia"/>
          <w:bCs/>
          <w:szCs w:val="21"/>
        </w:rPr>
        <w:t>[10]</w:t>
      </w:r>
      <w:r w:rsidR="00D70651" w:rsidRPr="00D70651">
        <w:rPr>
          <w:bCs/>
          <w:szCs w:val="21"/>
        </w:rPr>
        <w:t>曹志刚</w:t>
      </w:r>
      <w:r w:rsidR="00751457">
        <w:rPr>
          <w:rFonts w:hint="eastAsia"/>
          <w:bCs/>
          <w:szCs w:val="21"/>
        </w:rPr>
        <w:t>,</w:t>
      </w:r>
      <w:proofErr w:type="gramStart"/>
      <w:r w:rsidR="00D70651" w:rsidRPr="00D70651">
        <w:rPr>
          <w:bCs/>
          <w:szCs w:val="21"/>
        </w:rPr>
        <w:t>李宇成</w:t>
      </w:r>
      <w:proofErr w:type="gramEnd"/>
      <w:r>
        <w:rPr>
          <w:rFonts w:hint="eastAsia"/>
          <w:bCs/>
          <w:szCs w:val="21"/>
        </w:rPr>
        <w:t>.</w:t>
      </w:r>
      <w:hyperlink r:id="rId20" w:tgtFrame="_blank" w:history="1">
        <w:r w:rsidR="00D70651" w:rsidRPr="00D70651">
          <w:rPr>
            <w:bCs/>
            <w:szCs w:val="21"/>
          </w:rPr>
          <w:t>运动目标的前景与背景实时分割</w:t>
        </w:r>
      </w:hyperlink>
      <w:r>
        <w:rPr>
          <w:bCs/>
          <w:szCs w:val="21"/>
        </w:rPr>
        <w:t>[A]</w:t>
      </w:r>
      <w:r>
        <w:rPr>
          <w:rFonts w:hint="eastAsia"/>
          <w:bCs/>
          <w:szCs w:val="21"/>
        </w:rPr>
        <w:t>.</w:t>
      </w:r>
      <w:r w:rsidR="00D70651" w:rsidRPr="00D70651">
        <w:rPr>
          <w:bCs/>
          <w:szCs w:val="21"/>
        </w:rPr>
        <w:t>全国冶金自动化信息网</w:t>
      </w:r>
      <w:r w:rsidR="00D70651" w:rsidRPr="00D70651">
        <w:rPr>
          <w:bCs/>
          <w:szCs w:val="21"/>
        </w:rPr>
        <w:t>2010</w:t>
      </w:r>
      <w:r w:rsidR="00D70651" w:rsidRPr="00D70651">
        <w:rPr>
          <w:bCs/>
          <w:szCs w:val="21"/>
        </w:rPr>
        <w:t>年年会论文集</w:t>
      </w:r>
      <w:r w:rsidR="00D70651" w:rsidRPr="00D70651">
        <w:rPr>
          <w:bCs/>
          <w:szCs w:val="21"/>
        </w:rPr>
        <w:t>[C]</w:t>
      </w:r>
      <w:r w:rsidR="00751457">
        <w:rPr>
          <w:rFonts w:hint="eastAsia"/>
          <w:bCs/>
          <w:szCs w:val="21"/>
        </w:rPr>
        <w:t>,</w:t>
      </w:r>
      <w:r w:rsidR="00D70651" w:rsidRPr="00D70651">
        <w:rPr>
          <w:bCs/>
          <w:szCs w:val="21"/>
        </w:rPr>
        <w:t>2010</w:t>
      </w:r>
      <w:r>
        <w:rPr>
          <w:rFonts w:hint="eastAsia"/>
          <w:bCs/>
          <w:szCs w:val="21"/>
        </w:rPr>
        <w:t>.</w:t>
      </w:r>
    </w:p>
    <w:p w:rsidR="00BC1145" w:rsidRPr="00EE3DA7" w:rsidRDefault="00BC1145" w:rsidP="00EE3DA7">
      <w:pPr>
        <w:spacing w:line="400" w:lineRule="exact"/>
        <w:rPr>
          <w:i/>
          <w:color w:val="008000"/>
          <w:sz w:val="24"/>
        </w:rPr>
      </w:pPr>
    </w:p>
    <w:sectPr w:rsidR="00BC1145" w:rsidRPr="00EE3DA7" w:rsidSect="00F62788">
      <w:footerReference w:type="default" r:id="rId21"/>
      <w:footerReference w:type="first" r:id="rId22"/>
      <w:pgSz w:w="11906" w:h="16838"/>
      <w:pgMar w:top="1440" w:right="1247" w:bottom="1440" w:left="124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542" w:rsidRDefault="00D07542">
      <w:r>
        <w:separator/>
      </w:r>
    </w:p>
  </w:endnote>
  <w:endnote w:type="continuationSeparator" w:id="0">
    <w:p w:rsidR="00D07542" w:rsidRDefault="00D075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496"/>
      <w:docPartObj>
        <w:docPartGallery w:val="Page Numbers (Bottom of Page)"/>
        <w:docPartUnique/>
      </w:docPartObj>
    </w:sdtPr>
    <w:sdtContent>
      <w:p w:rsidR="00BF2B38" w:rsidRDefault="00BF2B38" w:rsidP="00EF3E60">
        <w:pPr>
          <w:pStyle w:val="a5"/>
        </w:pPr>
      </w:p>
    </w:sdtContent>
  </w:sdt>
  <w:p w:rsidR="00BF2B38" w:rsidRDefault="00BF2B38" w:rsidP="00CC1B66">
    <w:pPr>
      <w:pStyle w:val="a5"/>
      <w:tabs>
        <w:tab w:val="clear" w:pos="4153"/>
        <w:tab w:val="clear" w:pos="8306"/>
        <w:tab w:val="left" w:pos="544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E60" w:rsidRDefault="00EF3E60" w:rsidP="00CC1B6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44485">
      <w:rPr>
        <w:rStyle w:val="a6"/>
        <w:noProof/>
      </w:rPr>
      <w:t>I</w:t>
    </w:r>
    <w:r>
      <w:rPr>
        <w:rStyle w:val="a6"/>
      </w:rPr>
      <w:fldChar w:fldCharType="end"/>
    </w:r>
  </w:p>
  <w:p w:rsidR="00EF3E60" w:rsidRPr="00CC1B66" w:rsidRDefault="00EF3E60" w:rsidP="00CC1B6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495"/>
      <w:docPartObj>
        <w:docPartGallery w:val="Page Numbers (Bottom of Page)"/>
        <w:docPartUnique/>
      </w:docPartObj>
    </w:sdtPr>
    <w:sdtContent>
      <w:p w:rsidR="00BF2B38" w:rsidRDefault="00BF2B38">
        <w:pPr>
          <w:pStyle w:val="a5"/>
          <w:jc w:val="center"/>
        </w:pPr>
        <w:fldSimple w:instr=" PAGE   \* MERGEFORMAT ">
          <w:r w:rsidRPr="00794651">
            <w:rPr>
              <w:noProof/>
              <w:lang w:val="zh-CN"/>
            </w:rPr>
            <w:t>1</w:t>
          </w:r>
        </w:fldSimple>
      </w:p>
    </w:sdtContent>
  </w:sdt>
  <w:p w:rsidR="00BF2B38" w:rsidRDefault="00BF2B38" w:rsidP="00F62788">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B38" w:rsidRDefault="00BF2B38">
    <w:pPr>
      <w:pStyle w:val="a5"/>
      <w:jc w:val="center"/>
    </w:pPr>
    <w:fldSimple w:instr=" PAGE   \* MERGEFORMAT ">
      <w:r w:rsidR="00E44485" w:rsidRPr="00E44485">
        <w:rPr>
          <w:noProof/>
          <w:lang w:val="zh-CN"/>
        </w:rPr>
        <w:t>2</w:t>
      </w:r>
    </w:fldSimple>
  </w:p>
  <w:p w:rsidR="00BF2B38" w:rsidRDefault="00BF2B38" w:rsidP="00CC1B66">
    <w:pPr>
      <w:pStyle w:val="a5"/>
      <w:tabs>
        <w:tab w:val="clear" w:pos="4153"/>
        <w:tab w:val="clear" w:pos="8306"/>
        <w:tab w:val="left" w:pos="5445"/>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661"/>
      <w:docPartObj>
        <w:docPartGallery w:val="Page Numbers (Bottom of Page)"/>
        <w:docPartUnique/>
      </w:docPartObj>
    </w:sdtPr>
    <w:sdtContent>
      <w:p w:rsidR="00BF2B38" w:rsidRDefault="00BF2B38">
        <w:pPr>
          <w:pStyle w:val="a5"/>
          <w:jc w:val="center"/>
        </w:pPr>
        <w:fldSimple w:instr=" PAGE   \* MERGEFORMAT ">
          <w:r w:rsidR="00E44485" w:rsidRPr="00E44485">
            <w:rPr>
              <w:noProof/>
              <w:lang w:val="zh-CN"/>
            </w:rPr>
            <w:t>1</w:t>
          </w:r>
        </w:fldSimple>
      </w:p>
    </w:sdtContent>
  </w:sdt>
  <w:p w:rsidR="00BF2B38" w:rsidRDefault="00BF2B38" w:rsidP="00F627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542" w:rsidRDefault="00D07542">
      <w:r>
        <w:separator/>
      </w:r>
    </w:p>
  </w:footnote>
  <w:footnote w:type="continuationSeparator" w:id="0">
    <w:p w:rsidR="00D07542" w:rsidRDefault="00D075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4B9"/>
    <w:multiLevelType w:val="multilevel"/>
    <w:tmpl w:val="CAB87472"/>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2D97D3F"/>
    <w:multiLevelType w:val="multilevel"/>
    <w:tmpl w:val="59964224"/>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C96601"/>
    <w:multiLevelType w:val="multilevel"/>
    <w:tmpl w:val="F2183F84"/>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BDC25D8"/>
    <w:multiLevelType w:val="hybridMultilevel"/>
    <w:tmpl w:val="A9443036"/>
    <w:lvl w:ilvl="0" w:tplc="F738CE76">
      <w:start w:val="1"/>
      <w:numFmt w:val="japaneseCounting"/>
      <w:lvlText w:val="第%1章"/>
      <w:lvlJc w:val="left"/>
      <w:pPr>
        <w:tabs>
          <w:tab w:val="num" w:pos="1275"/>
        </w:tabs>
        <w:ind w:left="1275" w:hanging="1275"/>
      </w:pPr>
      <w:rPr>
        <w:rFonts w:ascii="宋体" w:eastAsia="宋体" w:hAnsi="宋体" w:hint="default"/>
        <w:b w:val="0"/>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FA85A50"/>
    <w:multiLevelType w:val="multilevel"/>
    <w:tmpl w:val="0BAC02BE"/>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0F42381"/>
    <w:multiLevelType w:val="hybridMultilevel"/>
    <w:tmpl w:val="94FAD012"/>
    <w:lvl w:ilvl="0" w:tplc="DBBC5E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1B37FA"/>
    <w:multiLevelType w:val="hybridMultilevel"/>
    <w:tmpl w:val="7BCEF87E"/>
    <w:lvl w:ilvl="0" w:tplc="2118DA26">
      <w:start w:val="1"/>
      <w:numFmt w:val="lowerLetter"/>
      <w:lvlText w:val="（%1）"/>
      <w:lvlJc w:val="left"/>
      <w:pPr>
        <w:ind w:left="3690" w:hanging="720"/>
      </w:pPr>
      <w:rPr>
        <w:rFonts w:hint="default"/>
      </w:rPr>
    </w:lvl>
    <w:lvl w:ilvl="1" w:tplc="04090019" w:tentative="1">
      <w:start w:val="1"/>
      <w:numFmt w:val="lowerLetter"/>
      <w:lvlText w:val="%2)"/>
      <w:lvlJc w:val="left"/>
      <w:pPr>
        <w:ind w:left="3810" w:hanging="420"/>
      </w:pPr>
    </w:lvl>
    <w:lvl w:ilvl="2" w:tplc="0409001B" w:tentative="1">
      <w:start w:val="1"/>
      <w:numFmt w:val="lowerRoman"/>
      <w:lvlText w:val="%3."/>
      <w:lvlJc w:val="right"/>
      <w:pPr>
        <w:ind w:left="4230" w:hanging="420"/>
      </w:pPr>
    </w:lvl>
    <w:lvl w:ilvl="3" w:tplc="0409000F" w:tentative="1">
      <w:start w:val="1"/>
      <w:numFmt w:val="decimal"/>
      <w:lvlText w:val="%4."/>
      <w:lvlJc w:val="left"/>
      <w:pPr>
        <w:ind w:left="4650" w:hanging="420"/>
      </w:pPr>
    </w:lvl>
    <w:lvl w:ilvl="4" w:tplc="04090019" w:tentative="1">
      <w:start w:val="1"/>
      <w:numFmt w:val="lowerLetter"/>
      <w:lvlText w:val="%5)"/>
      <w:lvlJc w:val="left"/>
      <w:pPr>
        <w:ind w:left="5070" w:hanging="420"/>
      </w:pPr>
    </w:lvl>
    <w:lvl w:ilvl="5" w:tplc="0409001B" w:tentative="1">
      <w:start w:val="1"/>
      <w:numFmt w:val="lowerRoman"/>
      <w:lvlText w:val="%6."/>
      <w:lvlJc w:val="right"/>
      <w:pPr>
        <w:ind w:left="5490" w:hanging="420"/>
      </w:pPr>
    </w:lvl>
    <w:lvl w:ilvl="6" w:tplc="0409000F" w:tentative="1">
      <w:start w:val="1"/>
      <w:numFmt w:val="decimal"/>
      <w:lvlText w:val="%7."/>
      <w:lvlJc w:val="left"/>
      <w:pPr>
        <w:ind w:left="5910" w:hanging="420"/>
      </w:pPr>
    </w:lvl>
    <w:lvl w:ilvl="7" w:tplc="04090019" w:tentative="1">
      <w:start w:val="1"/>
      <w:numFmt w:val="lowerLetter"/>
      <w:lvlText w:val="%8)"/>
      <w:lvlJc w:val="left"/>
      <w:pPr>
        <w:ind w:left="6330" w:hanging="420"/>
      </w:pPr>
    </w:lvl>
    <w:lvl w:ilvl="8" w:tplc="0409001B" w:tentative="1">
      <w:start w:val="1"/>
      <w:numFmt w:val="lowerRoman"/>
      <w:lvlText w:val="%9."/>
      <w:lvlJc w:val="right"/>
      <w:pPr>
        <w:ind w:left="6750" w:hanging="420"/>
      </w:pPr>
    </w:lvl>
  </w:abstractNum>
  <w:abstractNum w:abstractNumId="7">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6E74F00"/>
    <w:multiLevelType w:val="multilevel"/>
    <w:tmpl w:val="FDA68360"/>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A7B26AA"/>
    <w:multiLevelType w:val="hybridMultilevel"/>
    <w:tmpl w:val="CA96636C"/>
    <w:lvl w:ilvl="0" w:tplc="34F047E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D2768"/>
    <w:multiLevelType w:val="multilevel"/>
    <w:tmpl w:val="195AED38"/>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3549C6"/>
    <w:multiLevelType w:val="multilevel"/>
    <w:tmpl w:val="EF2E62C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5A67DF3"/>
    <w:multiLevelType w:val="multilevel"/>
    <w:tmpl w:val="63B81B5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5A86A74"/>
    <w:multiLevelType w:val="multilevel"/>
    <w:tmpl w:val="7DFA3D4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A76388F"/>
    <w:multiLevelType w:val="hybridMultilevel"/>
    <w:tmpl w:val="61883858"/>
    <w:lvl w:ilvl="0" w:tplc="3F0C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F77DE5"/>
    <w:multiLevelType w:val="hybridMultilevel"/>
    <w:tmpl w:val="08CA9FA8"/>
    <w:lvl w:ilvl="0" w:tplc="E5D49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A941C0"/>
    <w:multiLevelType w:val="hybridMultilevel"/>
    <w:tmpl w:val="8566359C"/>
    <w:lvl w:ilvl="0" w:tplc="74A8BAFA">
      <w:start w:val="1"/>
      <w:numFmt w:val="japaneseCounting"/>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7200ADD"/>
    <w:multiLevelType w:val="multilevel"/>
    <w:tmpl w:val="ECAAB8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100567E"/>
    <w:multiLevelType w:val="multilevel"/>
    <w:tmpl w:val="E1AE830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714F7A"/>
    <w:multiLevelType w:val="multilevel"/>
    <w:tmpl w:val="6F82622C"/>
    <w:lvl w:ilvl="0">
      <w:start w:val="1"/>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1CF5785"/>
    <w:multiLevelType w:val="multilevel"/>
    <w:tmpl w:val="B6E29732"/>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CD5446A"/>
    <w:multiLevelType w:val="multilevel"/>
    <w:tmpl w:val="B1B88DA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D7255C4"/>
    <w:multiLevelType w:val="multilevel"/>
    <w:tmpl w:val="1FBE03FA"/>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3E7DF5"/>
    <w:multiLevelType w:val="multilevel"/>
    <w:tmpl w:val="D816472E"/>
    <w:lvl w:ilvl="0">
      <w:start w:val="1"/>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41A43D1"/>
    <w:multiLevelType w:val="multilevel"/>
    <w:tmpl w:val="FCF8404E"/>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A26226A"/>
    <w:multiLevelType w:val="hybridMultilevel"/>
    <w:tmpl w:val="8E8886C0"/>
    <w:lvl w:ilvl="0" w:tplc="D99E2854">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6">
    <w:nsid w:val="5B2C6EC3"/>
    <w:multiLevelType w:val="multilevel"/>
    <w:tmpl w:val="00C62648"/>
    <w:lvl w:ilvl="0">
      <w:start w:val="1"/>
      <w:numFmt w:val="decimal"/>
      <w:lvlText w:val="%1"/>
      <w:lvlJc w:val="left"/>
      <w:pPr>
        <w:ind w:left="375" w:hanging="3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EF403EB"/>
    <w:multiLevelType w:val="multilevel"/>
    <w:tmpl w:val="E0C45B1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1477A1A"/>
    <w:multiLevelType w:val="multilevel"/>
    <w:tmpl w:val="36A6FF2C"/>
    <w:lvl w:ilvl="0">
      <w:start w:val="1"/>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71732435"/>
    <w:multiLevelType w:val="multilevel"/>
    <w:tmpl w:val="55E84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F164BE"/>
    <w:multiLevelType w:val="multilevel"/>
    <w:tmpl w:val="14ECF59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6405084"/>
    <w:multiLevelType w:val="multilevel"/>
    <w:tmpl w:val="17AC5FF0"/>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BD61041"/>
    <w:multiLevelType w:val="hybridMultilevel"/>
    <w:tmpl w:val="BEDA5A84"/>
    <w:lvl w:ilvl="0" w:tplc="F5A8BFAA">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665A26"/>
    <w:multiLevelType w:val="multilevel"/>
    <w:tmpl w:val="343C2AB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6"/>
  </w:num>
  <w:num w:numId="3">
    <w:abstractNumId w:val="11"/>
  </w:num>
  <w:num w:numId="4">
    <w:abstractNumId w:val="29"/>
  </w:num>
  <w:num w:numId="5">
    <w:abstractNumId w:val="14"/>
  </w:num>
  <w:num w:numId="6">
    <w:abstractNumId w:val="7"/>
  </w:num>
  <w:num w:numId="7">
    <w:abstractNumId w:val="32"/>
  </w:num>
  <w:num w:numId="8">
    <w:abstractNumId w:val="30"/>
  </w:num>
  <w:num w:numId="9">
    <w:abstractNumId w:val="4"/>
  </w:num>
  <w:num w:numId="10">
    <w:abstractNumId w:val="15"/>
  </w:num>
  <w:num w:numId="11">
    <w:abstractNumId w:val="21"/>
  </w:num>
  <w:num w:numId="12">
    <w:abstractNumId w:val="33"/>
  </w:num>
  <w:num w:numId="13">
    <w:abstractNumId w:val="27"/>
  </w:num>
  <w:num w:numId="14">
    <w:abstractNumId w:val="23"/>
  </w:num>
  <w:num w:numId="15">
    <w:abstractNumId w:val="17"/>
  </w:num>
  <w:num w:numId="16">
    <w:abstractNumId w:val="1"/>
  </w:num>
  <w:num w:numId="17">
    <w:abstractNumId w:val="0"/>
  </w:num>
  <w:num w:numId="18">
    <w:abstractNumId w:val="10"/>
  </w:num>
  <w:num w:numId="19">
    <w:abstractNumId w:val="12"/>
  </w:num>
  <w:num w:numId="20">
    <w:abstractNumId w:val="18"/>
  </w:num>
  <w:num w:numId="21">
    <w:abstractNumId w:val="19"/>
  </w:num>
  <w:num w:numId="22">
    <w:abstractNumId w:val="31"/>
  </w:num>
  <w:num w:numId="23">
    <w:abstractNumId w:val="26"/>
  </w:num>
  <w:num w:numId="24">
    <w:abstractNumId w:val="24"/>
  </w:num>
  <w:num w:numId="25">
    <w:abstractNumId w:val="13"/>
  </w:num>
  <w:num w:numId="26">
    <w:abstractNumId w:val="8"/>
  </w:num>
  <w:num w:numId="27">
    <w:abstractNumId w:val="28"/>
  </w:num>
  <w:num w:numId="28">
    <w:abstractNumId w:val="2"/>
  </w:num>
  <w:num w:numId="29">
    <w:abstractNumId w:val="20"/>
  </w:num>
  <w:num w:numId="30">
    <w:abstractNumId w:val="22"/>
  </w:num>
  <w:num w:numId="31">
    <w:abstractNumId w:val="6"/>
  </w:num>
  <w:num w:numId="32">
    <w:abstractNumId w:val="25"/>
  </w:num>
  <w:num w:numId="33">
    <w:abstractNumId w:val="9"/>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88066">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68B3"/>
    <w:rsid w:val="00003278"/>
    <w:rsid w:val="00003A74"/>
    <w:rsid w:val="0000677F"/>
    <w:rsid w:val="00006DEA"/>
    <w:rsid w:val="00007259"/>
    <w:rsid w:val="00011945"/>
    <w:rsid w:val="000126BC"/>
    <w:rsid w:val="00012FB2"/>
    <w:rsid w:val="00015F48"/>
    <w:rsid w:val="00016165"/>
    <w:rsid w:val="00016C2B"/>
    <w:rsid w:val="000206E7"/>
    <w:rsid w:val="00022498"/>
    <w:rsid w:val="0002265C"/>
    <w:rsid w:val="0003076F"/>
    <w:rsid w:val="00030AA5"/>
    <w:rsid w:val="000317AD"/>
    <w:rsid w:val="00032221"/>
    <w:rsid w:val="00034D83"/>
    <w:rsid w:val="000363E8"/>
    <w:rsid w:val="000400C5"/>
    <w:rsid w:val="000425FB"/>
    <w:rsid w:val="000427D5"/>
    <w:rsid w:val="00051738"/>
    <w:rsid w:val="0005293B"/>
    <w:rsid w:val="00055994"/>
    <w:rsid w:val="00056544"/>
    <w:rsid w:val="00056DE5"/>
    <w:rsid w:val="00057DF9"/>
    <w:rsid w:val="00061B72"/>
    <w:rsid w:val="000701C0"/>
    <w:rsid w:val="00080958"/>
    <w:rsid w:val="00081D3B"/>
    <w:rsid w:val="000832A1"/>
    <w:rsid w:val="00084B4D"/>
    <w:rsid w:val="0009529E"/>
    <w:rsid w:val="00095CA5"/>
    <w:rsid w:val="000A4C85"/>
    <w:rsid w:val="000A54FF"/>
    <w:rsid w:val="000A5F60"/>
    <w:rsid w:val="000B18FD"/>
    <w:rsid w:val="000B1FBD"/>
    <w:rsid w:val="000B3C3C"/>
    <w:rsid w:val="000B5732"/>
    <w:rsid w:val="000B7039"/>
    <w:rsid w:val="000B7080"/>
    <w:rsid w:val="000B751E"/>
    <w:rsid w:val="000C073D"/>
    <w:rsid w:val="000C11C8"/>
    <w:rsid w:val="000C5BDC"/>
    <w:rsid w:val="000D11A9"/>
    <w:rsid w:val="000D1C1F"/>
    <w:rsid w:val="000D6CF1"/>
    <w:rsid w:val="000D6FE7"/>
    <w:rsid w:val="000E1DD0"/>
    <w:rsid w:val="000F54B0"/>
    <w:rsid w:val="000F632F"/>
    <w:rsid w:val="00100B38"/>
    <w:rsid w:val="00102211"/>
    <w:rsid w:val="00105454"/>
    <w:rsid w:val="00106254"/>
    <w:rsid w:val="0011018D"/>
    <w:rsid w:val="00110AE3"/>
    <w:rsid w:val="00112D7A"/>
    <w:rsid w:val="00120735"/>
    <w:rsid w:val="00123963"/>
    <w:rsid w:val="00126B8F"/>
    <w:rsid w:val="00127119"/>
    <w:rsid w:val="00127138"/>
    <w:rsid w:val="00127577"/>
    <w:rsid w:val="00130658"/>
    <w:rsid w:val="00130A6E"/>
    <w:rsid w:val="00132CC1"/>
    <w:rsid w:val="00132FA1"/>
    <w:rsid w:val="001335D5"/>
    <w:rsid w:val="00135542"/>
    <w:rsid w:val="00137D5A"/>
    <w:rsid w:val="001418E5"/>
    <w:rsid w:val="00141A0C"/>
    <w:rsid w:val="0014221A"/>
    <w:rsid w:val="00142E51"/>
    <w:rsid w:val="001438BF"/>
    <w:rsid w:val="001447CE"/>
    <w:rsid w:val="00145501"/>
    <w:rsid w:val="00146943"/>
    <w:rsid w:val="00167942"/>
    <w:rsid w:val="00171598"/>
    <w:rsid w:val="001716C5"/>
    <w:rsid w:val="001721F3"/>
    <w:rsid w:val="00172FB5"/>
    <w:rsid w:val="00175F4C"/>
    <w:rsid w:val="001809D1"/>
    <w:rsid w:val="00181964"/>
    <w:rsid w:val="00184EEF"/>
    <w:rsid w:val="001867D6"/>
    <w:rsid w:val="00195F4D"/>
    <w:rsid w:val="00197EF9"/>
    <w:rsid w:val="001A065E"/>
    <w:rsid w:val="001A0831"/>
    <w:rsid w:val="001A7A33"/>
    <w:rsid w:val="001A7E01"/>
    <w:rsid w:val="001B0B97"/>
    <w:rsid w:val="001B19FC"/>
    <w:rsid w:val="001B1E11"/>
    <w:rsid w:val="001B433F"/>
    <w:rsid w:val="001B436D"/>
    <w:rsid w:val="001B5368"/>
    <w:rsid w:val="001B66A5"/>
    <w:rsid w:val="001C032E"/>
    <w:rsid w:val="001C3955"/>
    <w:rsid w:val="001D21CF"/>
    <w:rsid w:val="001D4691"/>
    <w:rsid w:val="001D6CC6"/>
    <w:rsid w:val="001D72FA"/>
    <w:rsid w:val="001D7D63"/>
    <w:rsid w:val="001E1925"/>
    <w:rsid w:val="001E2330"/>
    <w:rsid w:val="001E3F3A"/>
    <w:rsid w:val="001E567D"/>
    <w:rsid w:val="001E6882"/>
    <w:rsid w:val="001F5E2B"/>
    <w:rsid w:val="0020274F"/>
    <w:rsid w:val="00204855"/>
    <w:rsid w:val="0020582B"/>
    <w:rsid w:val="002119DC"/>
    <w:rsid w:val="002128A3"/>
    <w:rsid w:val="0021411B"/>
    <w:rsid w:val="002151DC"/>
    <w:rsid w:val="00216619"/>
    <w:rsid w:val="002202F4"/>
    <w:rsid w:val="00222D00"/>
    <w:rsid w:val="00230150"/>
    <w:rsid w:val="002333C9"/>
    <w:rsid w:val="002335DA"/>
    <w:rsid w:val="002336EB"/>
    <w:rsid w:val="002354D1"/>
    <w:rsid w:val="00235BD7"/>
    <w:rsid w:val="002376AF"/>
    <w:rsid w:val="00240413"/>
    <w:rsid w:val="00245BEB"/>
    <w:rsid w:val="0024711D"/>
    <w:rsid w:val="002472DE"/>
    <w:rsid w:val="00247AEF"/>
    <w:rsid w:val="002500F9"/>
    <w:rsid w:val="00253414"/>
    <w:rsid w:val="00254D34"/>
    <w:rsid w:val="00255B74"/>
    <w:rsid w:val="00257AFB"/>
    <w:rsid w:val="00264658"/>
    <w:rsid w:val="00270299"/>
    <w:rsid w:val="0028024D"/>
    <w:rsid w:val="002870EC"/>
    <w:rsid w:val="002919DE"/>
    <w:rsid w:val="00295F10"/>
    <w:rsid w:val="00296FA1"/>
    <w:rsid w:val="002970CE"/>
    <w:rsid w:val="00297BE4"/>
    <w:rsid w:val="002A262A"/>
    <w:rsid w:val="002A64A5"/>
    <w:rsid w:val="002B3BF9"/>
    <w:rsid w:val="002B477D"/>
    <w:rsid w:val="002B6D55"/>
    <w:rsid w:val="002B799E"/>
    <w:rsid w:val="002C4C4E"/>
    <w:rsid w:val="002D12ED"/>
    <w:rsid w:val="002D3AC7"/>
    <w:rsid w:val="002D55B6"/>
    <w:rsid w:val="002E07D8"/>
    <w:rsid w:val="002E1440"/>
    <w:rsid w:val="002E2E9F"/>
    <w:rsid w:val="002E34C2"/>
    <w:rsid w:val="002E4CE1"/>
    <w:rsid w:val="002E573F"/>
    <w:rsid w:val="002E6D72"/>
    <w:rsid w:val="002E6EC1"/>
    <w:rsid w:val="002E7590"/>
    <w:rsid w:val="002F0C39"/>
    <w:rsid w:val="002F5691"/>
    <w:rsid w:val="002F5A66"/>
    <w:rsid w:val="0030401C"/>
    <w:rsid w:val="00307B51"/>
    <w:rsid w:val="00307DA3"/>
    <w:rsid w:val="00313A9C"/>
    <w:rsid w:val="00316ABF"/>
    <w:rsid w:val="0032197F"/>
    <w:rsid w:val="00321AB2"/>
    <w:rsid w:val="0032714B"/>
    <w:rsid w:val="00330A80"/>
    <w:rsid w:val="003325C2"/>
    <w:rsid w:val="00333F45"/>
    <w:rsid w:val="003346EA"/>
    <w:rsid w:val="003348C7"/>
    <w:rsid w:val="00336325"/>
    <w:rsid w:val="00346C83"/>
    <w:rsid w:val="003479ED"/>
    <w:rsid w:val="003557E8"/>
    <w:rsid w:val="00355A59"/>
    <w:rsid w:val="0035636C"/>
    <w:rsid w:val="003572BD"/>
    <w:rsid w:val="0035733D"/>
    <w:rsid w:val="00361521"/>
    <w:rsid w:val="00361A33"/>
    <w:rsid w:val="00365B34"/>
    <w:rsid w:val="00366988"/>
    <w:rsid w:val="003709B2"/>
    <w:rsid w:val="0037264C"/>
    <w:rsid w:val="003731BD"/>
    <w:rsid w:val="00376DB2"/>
    <w:rsid w:val="0038137B"/>
    <w:rsid w:val="00382769"/>
    <w:rsid w:val="00383EC3"/>
    <w:rsid w:val="00386FE7"/>
    <w:rsid w:val="00391167"/>
    <w:rsid w:val="003914D6"/>
    <w:rsid w:val="0039522B"/>
    <w:rsid w:val="003A1987"/>
    <w:rsid w:val="003A49B7"/>
    <w:rsid w:val="003A7006"/>
    <w:rsid w:val="003B05C7"/>
    <w:rsid w:val="003B1260"/>
    <w:rsid w:val="003B39DE"/>
    <w:rsid w:val="003B6F00"/>
    <w:rsid w:val="003C3572"/>
    <w:rsid w:val="003C5516"/>
    <w:rsid w:val="003C584D"/>
    <w:rsid w:val="003D1918"/>
    <w:rsid w:val="003D1B6F"/>
    <w:rsid w:val="003D2BDE"/>
    <w:rsid w:val="003D4949"/>
    <w:rsid w:val="003E640D"/>
    <w:rsid w:val="003F1CB7"/>
    <w:rsid w:val="003F2D74"/>
    <w:rsid w:val="003F2FDA"/>
    <w:rsid w:val="003F4118"/>
    <w:rsid w:val="003F47B2"/>
    <w:rsid w:val="003F6A5B"/>
    <w:rsid w:val="003F7898"/>
    <w:rsid w:val="00400900"/>
    <w:rsid w:val="00402F42"/>
    <w:rsid w:val="0040573B"/>
    <w:rsid w:val="00415236"/>
    <w:rsid w:val="0041700B"/>
    <w:rsid w:val="00421591"/>
    <w:rsid w:val="00421B5E"/>
    <w:rsid w:val="00422721"/>
    <w:rsid w:val="00422F33"/>
    <w:rsid w:val="00425A2C"/>
    <w:rsid w:val="004271FC"/>
    <w:rsid w:val="00432328"/>
    <w:rsid w:val="00435385"/>
    <w:rsid w:val="00437972"/>
    <w:rsid w:val="004424BA"/>
    <w:rsid w:val="00443B2F"/>
    <w:rsid w:val="00443F02"/>
    <w:rsid w:val="00446357"/>
    <w:rsid w:val="00453A47"/>
    <w:rsid w:val="0046281B"/>
    <w:rsid w:val="004645FD"/>
    <w:rsid w:val="0047458D"/>
    <w:rsid w:val="00480EDE"/>
    <w:rsid w:val="00487F20"/>
    <w:rsid w:val="00491864"/>
    <w:rsid w:val="004919F1"/>
    <w:rsid w:val="00491C2B"/>
    <w:rsid w:val="00493385"/>
    <w:rsid w:val="004945DF"/>
    <w:rsid w:val="004958B4"/>
    <w:rsid w:val="004A0B04"/>
    <w:rsid w:val="004A2878"/>
    <w:rsid w:val="004A423B"/>
    <w:rsid w:val="004A7C00"/>
    <w:rsid w:val="004B0206"/>
    <w:rsid w:val="004B0815"/>
    <w:rsid w:val="004B19B6"/>
    <w:rsid w:val="004B410A"/>
    <w:rsid w:val="004B4382"/>
    <w:rsid w:val="004B6934"/>
    <w:rsid w:val="004B6D6D"/>
    <w:rsid w:val="004B7D3B"/>
    <w:rsid w:val="004C26C8"/>
    <w:rsid w:val="004D63BC"/>
    <w:rsid w:val="004D7E51"/>
    <w:rsid w:val="004E04BB"/>
    <w:rsid w:val="004E208D"/>
    <w:rsid w:val="004E265F"/>
    <w:rsid w:val="004E2BCA"/>
    <w:rsid w:val="004F0556"/>
    <w:rsid w:val="004F1F33"/>
    <w:rsid w:val="004F2811"/>
    <w:rsid w:val="004F2F7C"/>
    <w:rsid w:val="004F3B8D"/>
    <w:rsid w:val="005003A3"/>
    <w:rsid w:val="0050182A"/>
    <w:rsid w:val="00503440"/>
    <w:rsid w:val="00504D21"/>
    <w:rsid w:val="005059B7"/>
    <w:rsid w:val="005079FF"/>
    <w:rsid w:val="0051028B"/>
    <w:rsid w:val="005118A2"/>
    <w:rsid w:val="005128F7"/>
    <w:rsid w:val="00516A87"/>
    <w:rsid w:val="00517791"/>
    <w:rsid w:val="00517C79"/>
    <w:rsid w:val="005229D0"/>
    <w:rsid w:val="0052451A"/>
    <w:rsid w:val="00524C1A"/>
    <w:rsid w:val="00524D39"/>
    <w:rsid w:val="00527CB2"/>
    <w:rsid w:val="00530ED3"/>
    <w:rsid w:val="005319C0"/>
    <w:rsid w:val="0053365F"/>
    <w:rsid w:val="005368B3"/>
    <w:rsid w:val="00537EDF"/>
    <w:rsid w:val="0054369D"/>
    <w:rsid w:val="00544452"/>
    <w:rsid w:val="005502FF"/>
    <w:rsid w:val="00550BD9"/>
    <w:rsid w:val="0055166D"/>
    <w:rsid w:val="00556A60"/>
    <w:rsid w:val="00561766"/>
    <w:rsid w:val="00561FE9"/>
    <w:rsid w:val="00563234"/>
    <w:rsid w:val="0056337C"/>
    <w:rsid w:val="0056513E"/>
    <w:rsid w:val="00570CBD"/>
    <w:rsid w:val="0057633D"/>
    <w:rsid w:val="00577533"/>
    <w:rsid w:val="00580032"/>
    <w:rsid w:val="005809EA"/>
    <w:rsid w:val="00581448"/>
    <w:rsid w:val="00581603"/>
    <w:rsid w:val="005822D6"/>
    <w:rsid w:val="00583945"/>
    <w:rsid w:val="005875BC"/>
    <w:rsid w:val="005900EE"/>
    <w:rsid w:val="00592BF5"/>
    <w:rsid w:val="00594131"/>
    <w:rsid w:val="0059783F"/>
    <w:rsid w:val="005A0AB1"/>
    <w:rsid w:val="005A0AD1"/>
    <w:rsid w:val="005A2863"/>
    <w:rsid w:val="005B23A7"/>
    <w:rsid w:val="005B3060"/>
    <w:rsid w:val="005B7172"/>
    <w:rsid w:val="005C22AD"/>
    <w:rsid w:val="005C411B"/>
    <w:rsid w:val="005C4E87"/>
    <w:rsid w:val="005C70CF"/>
    <w:rsid w:val="005D06D8"/>
    <w:rsid w:val="005D2459"/>
    <w:rsid w:val="005D3E8C"/>
    <w:rsid w:val="005D4EED"/>
    <w:rsid w:val="005D7D54"/>
    <w:rsid w:val="005E16D7"/>
    <w:rsid w:val="005E3553"/>
    <w:rsid w:val="005E36B6"/>
    <w:rsid w:val="005E45BF"/>
    <w:rsid w:val="005E489E"/>
    <w:rsid w:val="005E569C"/>
    <w:rsid w:val="005E7089"/>
    <w:rsid w:val="005E7E24"/>
    <w:rsid w:val="005F4962"/>
    <w:rsid w:val="005F4D42"/>
    <w:rsid w:val="005F5735"/>
    <w:rsid w:val="005F722A"/>
    <w:rsid w:val="00602E85"/>
    <w:rsid w:val="00603F24"/>
    <w:rsid w:val="0060419D"/>
    <w:rsid w:val="006047AE"/>
    <w:rsid w:val="00605B8E"/>
    <w:rsid w:val="00607296"/>
    <w:rsid w:val="00611BC0"/>
    <w:rsid w:val="0062134E"/>
    <w:rsid w:val="0062423A"/>
    <w:rsid w:val="0062517A"/>
    <w:rsid w:val="006269AE"/>
    <w:rsid w:val="00630663"/>
    <w:rsid w:val="00631EB9"/>
    <w:rsid w:val="006326A7"/>
    <w:rsid w:val="00635C3F"/>
    <w:rsid w:val="006363CB"/>
    <w:rsid w:val="00641B2B"/>
    <w:rsid w:val="00650147"/>
    <w:rsid w:val="00656366"/>
    <w:rsid w:val="00666DA1"/>
    <w:rsid w:val="006716C2"/>
    <w:rsid w:val="00672CF9"/>
    <w:rsid w:val="0067382A"/>
    <w:rsid w:val="00676022"/>
    <w:rsid w:val="006802DA"/>
    <w:rsid w:val="006806F8"/>
    <w:rsid w:val="006831C3"/>
    <w:rsid w:val="00683DB8"/>
    <w:rsid w:val="006920D0"/>
    <w:rsid w:val="00693881"/>
    <w:rsid w:val="00695DD7"/>
    <w:rsid w:val="006A0593"/>
    <w:rsid w:val="006A29EA"/>
    <w:rsid w:val="006A55DE"/>
    <w:rsid w:val="006B34B3"/>
    <w:rsid w:val="006B5393"/>
    <w:rsid w:val="006B7E87"/>
    <w:rsid w:val="006C56CA"/>
    <w:rsid w:val="006C5E90"/>
    <w:rsid w:val="006C61BB"/>
    <w:rsid w:val="006C67A3"/>
    <w:rsid w:val="006D0AA1"/>
    <w:rsid w:val="006D201E"/>
    <w:rsid w:val="006D2522"/>
    <w:rsid w:val="006D28D1"/>
    <w:rsid w:val="006D2EAE"/>
    <w:rsid w:val="006D5AD1"/>
    <w:rsid w:val="006D704E"/>
    <w:rsid w:val="006E3283"/>
    <w:rsid w:val="006E5355"/>
    <w:rsid w:val="006E58F4"/>
    <w:rsid w:val="006E7261"/>
    <w:rsid w:val="006E782D"/>
    <w:rsid w:val="006E7895"/>
    <w:rsid w:val="0070041E"/>
    <w:rsid w:val="00706EC4"/>
    <w:rsid w:val="00711779"/>
    <w:rsid w:val="0071546B"/>
    <w:rsid w:val="00715B87"/>
    <w:rsid w:val="00720714"/>
    <w:rsid w:val="00722F59"/>
    <w:rsid w:val="0072633A"/>
    <w:rsid w:val="00727A2F"/>
    <w:rsid w:val="007310C8"/>
    <w:rsid w:val="00733200"/>
    <w:rsid w:val="00740659"/>
    <w:rsid w:val="007432BA"/>
    <w:rsid w:val="00745371"/>
    <w:rsid w:val="0074620A"/>
    <w:rsid w:val="00747C6E"/>
    <w:rsid w:val="00751457"/>
    <w:rsid w:val="00753014"/>
    <w:rsid w:val="00756AF8"/>
    <w:rsid w:val="00762811"/>
    <w:rsid w:val="007672FC"/>
    <w:rsid w:val="00771EDB"/>
    <w:rsid w:val="00773B3F"/>
    <w:rsid w:val="00774291"/>
    <w:rsid w:val="0077505E"/>
    <w:rsid w:val="00781ABD"/>
    <w:rsid w:val="00781AF2"/>
    <w:rsid w:val="0078337B"/>
    <w:rsid w:val="00791E1E"/>
    <w:rsid w:val="00792E05"/>
    <w:rsid w:val="00794651"/>
    <w:rsid w:val="00795445"/>
    <w:rsid w:val="00796E48"/>
    <w:rsid w:val="007971F6"/>
    <w:rsid w:val="007B03E2"/>
    <w:rsid w:val="007B5315"/>
    <w:rsid w:val="007C0AA1"/>
    <w:rsid w:val="007C1CA8"/>
    <w:rsid w:val="007C3789"/>
    <w:rsid w:val="007C6370"/>
    <w:rsid w:val="007C6FAC"/>
    <w:rsid w:val="007D2190"/>
    <w:rsid w:val="007D29AC"/>
    <w:rsid w:val="007D34BA"/>
    <w:rsid w:val="007D7263"/>
    <w:rsid w:val="007E1740"/>
    <w:rsid w:val="007E3A85"/>
    <w:rsid w:val="007E7DFE"/>
    <w:rsid w:val="007F09E7"/>
    <w:rsid w:val="007F4BD8"/>
    <w:rsid w:val="007F58C5"/>
    <w:rsid w:val="007F69F1"/>
    <w:rsid w:val="00804140"/>
    <w:rsid w:val="008067BF"/>
    <w:rsid w:val="008102FA"/>
    <w:rsid w:val="0081336A"/>
    <w:rsid w:val="00817EBF"/>
    <w:rsid w:val="00821564"/>
    <w:rsid w:val="00825145"/>
    <w:rsid w:val="008252C1"/>
    <w:rsid w:val="00825902"/>
    <w:rsid w:val="00826908"/>
    <w:rsid w:val="00826A12"/>
    <w:rsid w:val="00827DBB"/>
    <w:rsid w:val="00830AEA"/>
    <w:rsid w:val="008347CB"/>
    <w:rsid w:val="00834FBA"/>
    <w:rsid w:val="00835A59"/>
    <w:rsid w:val="00837C0E"/>
    <w:rsid w:val="008411AF"/>
    <w:rsid w:val="00844D29"/>
    <w:rsid w:val="00852F54"/>
    <w:rsid w:val="0085613D"/>
    <w:rsid w:val="00863787"/>
    <w:rsid w:val="00864304"/>
    <w:rsid w:val="00864403"/>
    <w:rsid w:val="008654C6"/>
    <w:rsid w:val="008656AF"/>
    <w:rsid w:val="00870BBF"/>
    <w:rsid w:val="00872A19"/>
    <w:rsid w:val="008766E2"/>
    <w:rsid w:val="008871C6"/>
    <w:rsid w:val="00893722"/>
    <w:rsid w:val="0089445A"/>
    <w:rsid w:val="008948C5"/>
    <w:rsid w:val="008973F9"/>
    <w:rsid w:val="00897FCC"/>
    <w:rsid w:val="008A03C8"/>
    <w:rsid w:val="008A4550"/>
    <w:rsid w:val="008A45C5"/>
    <w:rsid w:val="008A466F"/>
    <w:rsid w:val="008A5403"/>
    <w:rsid w:val="008A5AC9"/>
    <w:rsid w:val="008A696B"/>
    <w:rsid w:val="008B02E1"/>
    <w:rsid w:val="008B0E91"/>
    <w:rsid w:val="008B222B"/>
    <w:rsid w:val="008B3548"/>
    <w:rsid w:val="008B474B"/>
    <w:rsid w:val="008B53FB"/>
    <w:rsid w:val="008B782C"/>
    <w:rsid w:val="008C04E2"/>
    <w:rsid w:val="008C2A11"/>
    <w:rsid w:val="008C2F47"/>
    <w:rsid w:val="008C71CC"/>
    <w:rsid w:val="008D30D7"/>
    <w:rsid w:val="008D3F2D"/>
    <w:rsid w:val="008D417E"/>
    <w:rsid w:val="008D52D2"/>
    <w:rsid w:val="008E12D3"/>
    <w:rsid w:val="008E24C2"/>
    <w:rsid w:val="008E5DD9"/>
    <w:rsid w:val="008E77D0"/>
    <w:rsid w:val="008E7CC9"/>
    <w:rsid w:val="008F1176"/>
    <w:rsid w:val="008F30E3"/>
    <w:rsid w:val="008F6776"/>
    <w:rsid w:val="00904E37"/>
    <w:rsid w:val="00905D8F"/>
    <w:rsid w:val="009107B4"/>
    <w:rsid w:val="009109AE"/>
    <w:rsid w:val="00912A03"/>
    <w:rsid w:val="0091377A"/>
    <w:rsid w:val="009138CE"/>
    <w:rsid w:val="00916248"/>
    <w:rsid w:val="00921439"/>
    <w:rsid w:val="0092191F"/>
    <w:rsid w:val="00923B37"/>
    <w:rsid w:val="009255BF"/>
    <w:rsid w:val="009259F5"/>
    <w:rsid w:val="00925D20"/>
    <w:rsid w:val="009323E8"/>
    <w:rsid w:val="00933AB2"/>
    <w:rsid w:val="00934D49"/>
    <w:rsid w:val="00935E1C"/>
    <w:rsid w:val="00936407"/>
    <w:rsid w:val="00940202"/>
    <w:rsid w:val="009432E5"/>
    <w:rsid w:val="00946163"/>
    <w:rsid w:val="0095192D"/>
    <w:rsid w:val="00951EC9"/>
    <w:rsid w:val="00952A23"/>
    <w:rsid w:val="00953C54"/>
    <w:rsid w:val="00960525"/>
    <w:rsid w:val="009632E8"/>
    <w:rsid w:val="0096391A"/>
    <w:rsid w:val="00964B87"/>
    <w:rsid w:val="00967CF9"/>
    <w:rsid w:val="0097022D"/>
    <w:rsid w:val="00970721"/>
    <w:rsid w:val="009710F2"/>
    <w:rsid w:val="00971CD4"/>
    <w:rsid w:val="00973387"/>
    <w:rsid w:val="0097619B"/>
    <w:rsid w:val="00977671"/>
    <w:rsid w:val="00980B07"/>
    <w:rsid w:val="00981B71"/>
    <w:rsid w:val="00983A57"/>
    <w:rsid w:val="00985146"/>
    <w:rsid w:val="00986B31"/>
    <w:rsid w:val="009872FD"/>
    <w:rsid w:val="00987ADA"/>
    <w:rsid w:val="00991793"/>
    <w:rsid w:val="009964E0"/>
    <w:rsid w:val="009A3C37"/>
    <w:rsid w:val="009B06FB"/>
    <w:rsid w:val="009B1510"/>
    <w:rsid w:val="009B6951"/>
    <w:rsid w:val="009C0F9B"/>
    <w:rsid w:val="009C1830"/>
    <w:rsid w:val="009C1D41"/>
    <w:rsid w:val="009C355C"/>
    <w:rsid w:val="009C4094"/>
    <w:rsid w:val="009C67A1"/>
    <w:rsid w:val="009D4FB2"/>
    <w:rsid w:val="009D5B70"/>
    <w:rsid w:val="009D6291"/>
    <w:rsid w:val="009D6CD3"/>
    <w:rsid w:val="009D784B"/>
    <w:rsid w:val="009E01B2"/>
    <w:rsid w:val="009E6487"/>
    <w:rsid w:val="009E72AD"/>
    <w:rsid w:val="009F0811"/>
    <w:rsid w:val="009F57CC"/>
    <w:rsid w:val="00A070F3"/>
    <w:rsid w:val="00A07F67"/>
    <w:rsid w:val="00A10B64"/>
    <w:rsid w:val="00A168A7"/>
    <w:rsid w:val="00A16B30"/>
    <w:rsid w:val="00A17C0F"/>
    <w:rsid w:val="00A20B2C"/>
    <w:rsid w:val="00A21469"/>
    <w:rsid w:val="00A2415E"/>
    <w:rsid w:val="00A25215"/>
    <w:rsid w:val="00A25DAF"/>
    <w:rsid w:val="00A27B2B"/>
    <w:rsid w:val="00A35003"/>
    <w:rsid w:val="00A37042"/>
    <w:rsid w:val="00A45E84"/>
    <w:rsid w:val="00A54481"/>
    <w:rsid w:val="00A54857"/>
    <w:rsid w:val="00A55EC5"/>
    <w:rsid w:val="00A56FE3"/>
    <w:rsid w:val="00A570F0"/>
    <w:rsid w:val="00A640D7"/>
    <w:rsid w:val="00A70223"/>
    <w:rsid w:val="00A71223"/>
    <w:rsid w:val="00A73207"/>
    <w:rsid w:val="00A771C3"/>
    <w:rsid w:val="00A8279F"/>
    <w:rsid w:val="00A82D44"/>
    <w:rsid w:val="00A832A2"/>
    <w:rsid w:val="00A90AE0"/>
    <w:rsid w:val="00A91681"/>
    <w:rsid w:val="00A91AE9"/>
    <w:rsid w:val="00A9376F"/>
    <w:rsid w:val="00A947E9"/>
    <w:rsid w:val="00A95E93"/>
    <w:rsid w:val="00A96E73"/>
    <w:rsid w:val="00A97234"/>
    <w:rsid w:val="00AA07B9"/>
    <w:rsid w:val="00AA75AB"/>
    <w:rsid w:val="00AA7751"/>
    <w:rsid w:val="00AB02DA"/>
    <w:rsid w:val="00AB19D4"/>
    <w:rsid w:val="00AB1EE2"/>
    <w:rsid w:val="00AB47B6"/>
    <w:rsid w:val="00AB49EE"/>
    <w:rsid w:val="00AB70DF"/>
    <w:rsid w:val="00AC1110"/>
    <w:rsid w:val="00AC33E7"/>
    <w:rsid w:val="00AC639E"/>
    <w:rsid w:val="00AC70B7"/>
    <w:rsid w:val="00AD005A"/>
    <w:rsid w:val="00AD04CD"/>
    <w:rsid w:val="00AD426F"/>
    <w:rsid w:val="00AD4A43"/>
    <w:rsid w:val="00AD5BB2"/>
    <w:rsid w:val="00AF03D5"/>
    <w:rsid w:val="00AF78BF"/>
    <w:rsid w:val="00B01F54"/>
    <w:rsid w:val="00B03A03"/>
    <w:rsid w:val="00B05724"/>
    <w:rsid w:val="00B102DF"/>
    <w:rsid w:val="00B11510"/>
    <w:rsid w:val="00B137C3"/>
    <w:rsid w:val="00B15480"/>
    <w:rsid w:val="00B16C0B"/>
    <w:rsid w:val="00B20E74"/>
    <w:rsid w:val="00B2386F"/>
    <w:rsid w:val="00B23EF7"/>
    <w:rsid w:val="00B24B96"/>
    <w:rsid w:val="00B255B2"/>
    <w:rsid w:val="00B27445"/>
    <w:rsid w:val="00B314B3"/>
    <w:rsid w:val="00B315C2"/>
    <w:rsid w:val="00B31F34"/>
    <w:rsid w:val="00B32933"/>
    <w:rsid w:val="00B337F6"/>
    <w:rsid w:val="00B35DDA"/>
    <w:rsid w:val="00B37024"/>
    <w:rsid w:val="00B40043"/>
    <w:rsid w:val="00B411A8"/>
    <w:rsid w:val="00B47305"/>
    <w:rsid w:val="00B64916"/>
    <w:rsid w:val="00B73C0B"/>
    <w:rsid w:val="00B75C33"/>
    <w:rsid w:val="00B80C45"/>
    <w:rsid w:val="00B86E0E"/>
    <w:rsid w:val="00B8701D"/>
    <w:rsid w:val="00B912A5"/>
    <w:rsid w:val="00B96F46"/>
    <w:rsid w:val="00BA457E"/>
    <w:rsid w:val="00BA54F4"/>
    <w:rsid w:val="00BB01BB"/>
    <w:rsid w:val="00BB2332"/>
    <w:rsid w:val="00BB6682"/>
    <w:rsid w:val="00BC0F4A"/>
    <w:rsid w:val="00BC1145"/>
    <w:rsid w:val="00BC22A5"/>
    <w:rsid w:val="00BC4833"/>
    <w:rsid w:val="00BD3114"/>
    <w:rsid w:val="00BD3B93"/>
    <w:rsid w:val="00BD6119"/>
    <w:rsid w:val="00BD6BF0"/>
    <w:rsid w:val="00BE272C"/>
    <w:rsid w:val="00BE575B"/>
    <w:rsid w:val="00BE5B98"/>
    <w:rsid w:val="00BE6A6C"/>
    <w:rsid w:val="00BF02B5"/>
    <w:rsid w:val="00BF0DA3"/>
    <w:rsid w:val="00BF2B38"/>
    <w:rsid w:val="00BF3304"/>
    <w:rsid w:val="00C00682"/>
    <w:rsid w:val="00C00D07"/>
    <w:rsid w:val="00C00DE6"/>
    <w:rsid w:val="00C00F05"/>
    <w:rsid w:val="00C01391"/>
    <w:rsid w:val="00C01535"/>
    <w:rsid w:val="00C01B9E"/>
    <w:rsid w:val="00C053A2"/>
    <w:rsid w:val="00C06684"/>
    <w:rsid w:val="00C06D9B"/>
    <w:rsid w:val="00C116B5"/>
    <w:rsid w:val="00C13367"/>
    <w:rsid w:val="00C213F4"/>
    <w:rsid w:val="00C2290C"/>
    <w:rsid w:val="00C23C03"/>
    <w:rsid w:val="00C25698"/>
    <w:rsid w:val="00C31F71"/>
    <w:rsid w:val="00C34EB4"/>
    <w:rsid w:val="00C358DF"/>
    <w:rsid w:val="00C37579"/>
    <w:rsid w:val="00C43DB9"/>
    <w:rsid w:val="00C51EB8"/>
    <w:rsid w:val="00C63C13"/>
    <w:rsid w:val="00C63CB6"/>
    <w:rsid w:val="00C6591D"/>
    <w:rsid w:val="00C65A54"/>
    <w:rsid w:val="00C66166"/>
    <w:rsid w:val="00C71DA7"/>
    <w:rsid w:val="00C72116"/>
    <w:rsid w:val="00C7432A"/>
    <w:rsid w:val="00C762F5"/>
    <w:rsid w:val="00C80E4B"/>
    <w:rsid w:val="00C87639"/>
    <w:rsid w:val="00C92405"/>
    <w:rsid w:val="00CA05F7"/>
    <w:rsid w:val="00CA4419"/>
    <w:rsid w:val="00CA6C02"/>
    <w:rsid w:val="00CA7D23"/>
    <w:rsid w:val="00CC1B66"/>
    <w:rsid w:val="00CC6976"/>
    <w:rsid w:val="00CC7281"/>
    <w:rsid w:val="00CD0B57"/>
    <w:rsid w:val="00CD490B"/>
    <w:rsid w:val="00CD613A"/>
    <w:rsid w:val="00CD653C"/>
    <w:rsid w:val="00CD724E"/>
    <w:rsid w:val="00CE310A"/>
    <w:rsid w:val="00CE38C3"/>
    <w:rsid w:val="00CF0C31"/>
    <w:rsid w:val="00CF2743"/>
    <w:rsid w:val="00CF35CE"/>
    <w:rsid w:val="00CF4233"/>
    <w:rsid w:val="00CF5B92"/>
    <w:rsid w:val="00D00F40"/>
    <w:rsid w:val="00D025FD"/>
    <w:rsid w:val="00D02964"/>
    <w:rsid w:val="00D06845"/>
    <w:rsid w:val="00D07542"/>
    <w:rsid w:val="00D131A8"/>
    <w:rsid w:val="00D15DF1"/>
    <w:rsid w:val="00D20BD0"/>
    <w:rsid w:val="00D21C06"/>
    <w:rsid w:val="00D22875"/>
    <w:rsid w:val="00D2380D"/>
    <w:rsid w:val="00D2384E"/>
    <w:rsid w:val="00D2389F"/>
    <w:rsid w:val="00D24719"/>
    <w:rsid w:val="00D30CB0"/>
    <w:rsid w:val="00D34211"/>
    <w:rsid w:val="00D362E1"/>
    <w:rsid w:val="00D36FD1"/>
    <w:rsid w:val="00D416F8"/>
    <w:rsid w:val="00D41F08"/>
    <w:rsid w:val="00D47EE5"/>
    <w:rsid w:val="00D53A76"/>
    <w:rsid w:val="00D5463E"/>
    <w:rsid w:val="00D54784"/>
    <w:rsid w:val="00D57E80"/>
    <w:rsid w:val="00D60B20"/>
    <w:rsid w:val="00D656F9"/>
    <w:rsid w:val="00D65BAF"/>
    <w:rsid w:val="00D70651"/>
    <w:rsid w:val="00D71424"/>
    <w:rsid w:val="00D7557F"/>
    <w:rsid w:val="00D820A0"/>
    <w:rsid w:val="00D857F3"/>
    <w:rsid w:val="00D85E54"/>
    <w:rsid w:val="00D864B2"/>
    <w:rsid w:val="00D87247"/>
    <w:rsid w:val="00D916BC"/>
    <w:rsid w:val="00D93831"/>
    <w:rsid w:val="00D93C9C"/>
    <w:rsid w:val="00D96233"/>
    <w:rsid w:val="00D96C78"/>
    <w:rsid w:val="00DA0ACB"/>
    <w:rsid w:val="00DA404E"/>
    <w:rsid w:val="00DA4DE1"/>
    <w:rsid w:val="00DA7010"/>
    <w:rsid w:val="00DA7F03"/>
    <w:rsid w:val="00DB0256"/>
    <w:rsid w:val="00DB028D"/>
    <w:rsid w:val="00DB4626"/>
    <w:rsid w:val="00DB4A6E"/>
    <w:rsid w:val="00DC00FF"/>
    <w:rsid w:val="00DC62DE"/>
    <w:rsid w:val="00DC6A49"/>
    <w:rsid w:val="00DC73F5"/>
    <w:rsid w:val="00DC7C70"/>
    <w:rsid w:val="00DD690B"/>
    <w:rsid w:val="00DD7994"/>
    <w:rsid w:val="00DE0A67"/>
    <w:rsid w:val="00DE2AA4"/>
    <w:rsid w:val="00DE371B"/>
    <w:rsid w:val="00DE791B"/>
    <w:rsid w:val="00DF4857"/>
    <w:rsid w:val="00DF4AA1"/>
    <w:rsid w:val="00DF4DB4"/>
    <w:rsid w:val="00DF6849"/>
    <w:rsid w:val="00E0246D"/>
    <w:rsid w:val="00E04565"/>
    <w:rsid w:val="00E1008D"/>
    <w:rsid w:val="00E1184A"/>
    <w:rsid w:val="00E12A49"/>
    <w:rsid w:val="00E134F5"/>
    <w:rsid w:val="00E203C3"/>
    <w:rsid w:val="00E209E7"/>
    <w:rsid w:val="00E21E61"/>
    <w:rsid w:val="00E24B40"/>
    <w:rsid w:val="00E267F6"/>
    <w:rsid w:val="00E2792F"/>
    <w:rsid w:val="00E3472C"/>
    <w:rsid w:val="00E36515"/>
    <w:rsid w:val="00E423A4"/>
    <w:rsid w:val="00E44485"/>
    <w:rsid w:val="00E50813"/>
    <w:rsid w:val="00E5310B"/>
    <w:rsid w:val="00E55247"/>
    <w:rsid w:val="00E55543"/>
    <w:rsid w:val="00E57266"/>
    <w:rsid w:val="00E579E2"/>
    <w:rsid w:val="00E60933"/>
    <w:rsid w:val="00E67E77"/>
    <w:rsid w:val="00E7033D"/>
    <w:rsid w:val="00E71488"/>
    <w:rsid w:val="00E74595"/>
    <w:rsid w:val="00E77A5C"/>
    <w:rsid w:val="00E82AE2"/>
    <w:rsid w:val="00E876FC"/>
    <w:rsid w:val="00E907F3"/>
    <w:rsid w:val="00E91B63"/>
    <w:rsid w:val="00E925CA"/>
    <w:rsid w:val="00E92AE5"/>
    <w:rsid w:val="00E938B7"/>
    <w:rsid w:val="00E93D31"/>
    <w:rsid w:val="00E94B4B"/>
    <w:rsid w:val="00EA1D10"/>
    <w:rsid w:val="00EA39CD"/>
    <w:rsid w:val="00EA4284"/>
    <w:rsid w:val="00EA7F95"/>
    <w:rsid w:val="00EB1ABD"/>
    <w:rsid w:val="00EB1D02"/>
    <w:rsid w:val="00EB275B"/>
    <w:rsid w:val="00EB2B0D"/>
    <w:rsid w:val="00EB3E58"/>
    <w:rsid w:val="00EB791C"/>
    <w:rsid w:val="00EC4E16"/>
    <w:rsid w:val="00EC674C"/>
    <w:rsid w:val="00EC7F94"/>
    <w:rsid w:val="00ED2528"/>
    <w:rsid w:val="00ED2C87"/>
    <w:rsid w:val="00ED2F00"/>
    <w:rsid w:val="00ED30CC"/>
    <w:rsid w:val="00ED4255"/>
    <w:rsid w:val="00ED572C"/>
    <w:rsid w:val="00ED6ABB"/>
    <w:rsid w:val="00EE01DD"/>
    <w:rsid w:val="00EE2933"/>
    <w:rsid w:val="00EE2A8B"/>
    <w:rsid w:val="00EE37C4"/>
    <w:rsid w:val="00EE3DA7"/>
    <w:rsid w:val="00EE4F79"/>
    <w:rsid w:val="00EE517E"/>
    <w:rsid w:val="00EF1646"/>
    <w:rsid w:val="00EF31E9"/>
    <w:rsid w:val="00EF3E60"/>
    <w:rsid w:val="00F015CF"/>
    <w:rsid w:val="00F02C13"/>
    <w:rsid w:val="00F04548"/>
    <w:rsid w:val="00F06D61"/>
    <w:rsid w:val="00F07322"/>
    <w:rsid w:val="00F1082B"/>
    <w:rsid w:val="00F10B73"/>
    <w:rsid w:val="00F15339"/>
    <w:rsid w:val="00F20116"/>
    <w:rsid w:val="00F204D3"/>
    <w:rsid w:val="00F20799"/>
    <w:rsid w:val="00F2081B"/>
    <w:rsid w:val="00F21292"/>
    <w:rsid w:val="00F26280"/>
    <w:rsid w:val="00F27627"/>
    <w:rsid w:val="00F27934"/>
    <w:rsid w:val="00F30CA2"/>
    <w:rsid w:val="00F3256B"/>
    <w:rsid w:val="00F33FE6"/>
    <w:rsid w:val="00F34912"/>
    <w:rsid w:val="00F374F9"/>
    <w:rsid w:val="00F37D39"/>
    <w:rsid w:val="00F40FB3"/>
    <w:rsid w:val="00F43410"/>
    <w:rsid w:val="00F434D4"/>
    <w:rsid w:val="00F449A7"/>
    <w:rsid w:val="00F51B08"/>
    <w:rsid w:val="00F51E57"/>
    <w:rsid w:val="00F525B5"/>
    <w:rsid w:val="00F5353E"/>
    <w:rsid w:val="00F53A65"/>
    <w:rsid w:val="00F53FA3"/>
    <w:rsid w:val="00F54A36"/>
    <w:rsid w:val="00F5662B"/>
    <w:rsid w:val="00F566EF"/>
    <w:rsid w:val="00F61BC5"/>
    <w:rsid w:val="00F62788"/>
    <w:rsid w:val="00F6329F"/>
    <w:rsid w:val="00F7026D"/>
    <w:rsid w:val="00F75C89"/>
    <w:rsid w:val="00F829F0"/>
    <w:rsid w:val="00F857D0"/>
    <w:rsid w:val="00F86C38"/>
    <w:rsid w:val="00F927F7"/>
    <w:rsid w:val="00F92EF0"/>
    <w:rsid w:val="00F96A4F"/>
    <w:rsid w:val="00F9774B"/>
    <w:rsid w:val="00FA10E6"/>
    <w:rsid w:val="00FA213A"/>
    <w:rsid w:val="00FA307C"/>
    <w:rsid w:val="00FA3882"/>
    <w:rsid w:val="00FA7173"/>
    <w:rsid w:val="00FB13B3"/>
    <w:rsid w:val="00FB5109"/>
    <w:rsid w:val="00FB75A2"/>
    <w:rsid w:val="00FC2241"/>
    <w:rsid w:val="00FC3C38"/>
    <w:rsid w:val="00FC4840"/>
    <w:rsid w:val="00FC5C6E"/>
    <w:rsid w:val="00FC7223"/>
    <w:rsid w:val="00FD0765"/>
    <w:rsid w:val="00FD5DE6"/>
    <w:rsid w:val="00FD7D04"/>
    <w:rsid w:val="00FE2201"/>
    <w:rsid w:val="00FE243C"/>
    <w:rsid w:val="00FE316A"/>
    <w:rsid w:val="00FF17AC"/>
    <w:rsid w:val="00FF27BA"/>
    <w:rsid w:val="00FF42CB"/>
    <w:rsid w:val="00FF5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19D"/>
    <w:pPr>
      <w:widowControl w:val="0"/>
      <w:jc w:val="both"/>
    </w:pPr>
    <w:rPr>
      <w:kern w:val="2"/>
      <w:sz w:val="21"/>
      <w:szCs w:val="24"/>
    </w:rPr>
  </w:style>
  <w:style w:type="paragraph" w:styleId="1">
    <w:name w:val="heading 1"/>
    <w:basedOn w:val="a"/>
    <w:next w:val="a"/>
    <w:link w:val="1Char"/>
    <w:qFormat/>
    <w:rsid w:val="00CF35C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E0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809D1"/>
    <w:pPr>
      <w:widowControl/>
      <w:spacing w:before="100" w:beforeAutospacing="1" w:after="100" w:afterAutospacing="1"/>
      <w:jc w:val="left"/>
      <w:outlineLvl w:val="2"/>
    </w:pPr>
    <w:rPr>
      <w:rFonts w:ascii="宋体" w:hAnsi="宋体" w:cs="宋体"/>
      <w:b/>
      <w:bCs/>
      <w:kern w:val="0"/>
      <w:sz w:val="24"/>
    </w:rPr>
  </w:style>
  <w:style w:type="paragraph" w:styleId="4">
    <w:name w:val="heading 4"/>
    <w:basedOn w:val="a"/>
    <w:next w:val="a"/>
    <w:link w:val="4Char"/>
    <w:semiHidden/>
    <w:unhideWhenUsed/>
    <w:qFormat/>
    <w:rsid w:val="00E100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80E4B"/>
    <w:pPr>
      <w:ind w:firstLineChars="200" w:firstLine="480"/>
    </w:pPr>
    <w:rPr>
      <w:sz w:val="24"/>
    </w:rPr>
  </w:style>
  <w:style w:type="paragraph" w:styleId="a4">
    <w:name w:val="Title"/>
    <w:basedOn w:val="a"/>
    <w:qFormat/>
    <w:rsid w:val="00C80E4B"/>
    <w:pPr>
      <w:jc w:val="center"/>
    </w:pPr>
    <w:rPr>
      <w:b/>
      <w:bCs/>
      <w:sz w:val="32"/>
    </w:rPr>
  </w:style>
  <w:style w:type="paragraph" w:styleId="a5">
    <w:name w:val="footer"/>
    <w:basedOn w:val="a"/>
    <w:link w:val="Char"/>
    <w:uiPriority w:val="99"/>
    <w:rsid w:val="003D4949"/>
    <w:pPr>
      <w:tabs>
        <w:tab w:val="center" w:pos="4153"/>
        <w:tab w:val="right" w:pos="8306"/>
      </w:tabs>
      <w:snapToGrid w:val="0"/>
      <w:jc w:val="left"/>
    </w:pPr>
    <w:rPr>
      <w:sz w:val="18"/>
      <w:szCs w:val="18"/>
    </w:rPr>
  </w:style>
  <w:style w:type="character" w:styleId="a6">
    <w:name w:val="page number"/>
    <w:basedOn w:val="a0"/>
    <w:rsid w:val="003D4949"/>
  </w:style>
  <w:style w:type="paragraph" w:styleId="a7">
    <w:name w:val="header"/>
    <w:basedOn w:val="a"/>
    <w:rsid w:val="003914D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rsid w:val="00383EC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834FBA"/>
    <w:rPr>
      <w:b/>
      <w:bCs/>
    </w:rPr>
  </w:style>
  <w:style w:type="character" w:styleId="aa">
    <w:name w:val="Hyperlink"/>
    <w:basedOn w:val="a0"/>
    <w:uiPriority w:val="99"/>
    <w:unhideWhenUsed/>
    <w:rsid w:val="00527CB2"/>
    <w:rPr>
      <w:strike w:val="0"/>
      <w:dstrike w:val="0"/>
      <w:color w:val="136EC2"/>
      <w:u w:val="single"/>
      <w:effect w:val="none"/>
    </w:rPr>
  </w:style>
  <w:style w:type="character" w:customStyle="1" w:styleId="3Char">
    <w:name w:val="标题 3 Char"/>
    <w:basedOn w:val="a0"/>
    <w:link w:val="3"/>
    <w:uiPriority w:val="9"/>
    <w:rsid w:val="001809D1"/>
    <w:rPr>
      <w:rFonts w:ascii="宋体" w:hAnsi="宋体" w:cs="宋体"/>
      <w:b/>
      <w:bCs/>
      <w:sz w:val="24"/>
      <w:szCs w:val="24"/>
    </w:rPr>
  </w:style>
  <w:style w:type="character" w:customStyle="1" w:styleId="headline-content2">
    <w:name w:val="headline-content2"/>
    <w:basedOn w:val="a0"/>
    <w:rsid w:val="001809D1"/>
  </w:style>
  <w:style w:type="paragraph" w:styleId="ab">
    <w:name w:val="Balloon Text"/>
    <w:basedOn w:val="a"/>
    <w:link w:val="Char0"/>
    <w:rsid w:val="005A0AD1"/>
    <w:rPr>
      <w:sz w:val="18"/>
      <w:szCs w:val="18"/>
    </w:rPr>
  </w:style>
  <w:style w:type="character" w:customStyle="1" w:styleId="Char0">
    <w:name w:val="批注框文本 Char"/>
    <w:basedOn w:val="a0"/>
    <w:link w:val="ab"/>
    <w:rsid w:val="005A0AD1"/>
    <w:rPr>
      <w:kern w:val="2"/>
      <w:sz w:val="18"/>
      <w:szCs w:val="18"/>
    </w:rPr>
  </w:style>
  <w:style w:type="character" w:styleId="ac">
    <w:name w:val="Placeholder Text"/>
    <w:basedOn w:val="a0"/>
    <w:uiPriority w:val="99"/>
    <w:semiHidden/>
    <w:rsid w:val="005A0AD1"/>
    <w:rPr>
      <w:color w:val="808080"/>
    </w:rPr>
  </w:style>
  <w:style w:type="paragraph" w:styleId="ad">
    <w:name w:val="List Paragraph"/>
    <w:basedOn w:val="a"/>
    <w:uiPriority w:val="34"/>
    <w:qFormat/>
    <w:rsid w:val="00781AF2"/>
    <w:pPr>
      <w:ind w:firstLineChars="200" w:firstLine="420"/>
    </w:pPr>
  </w:style>
  <w:style w:type="table" w:styleId="ae">
    <w:name w:val="Table Grid"/>
    <w:basedOn w:val="a1"/>
    <w:uiPriority w:val="59"/>
    <w:rsid w:val="00FE22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BF02B5"/>
    <w:rPr>
      <w:rFonts w:asciiTheme="minorHAnsi" w:eastAsiaTheme="minorEastAsia" w:hAnsiTheme="minorHAnsi" w:cstheme="minorBidi"/>
      <w:kern w:val="2"/>
      <w:sz w:val="21"/>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D60B20"/>
    <w:rPr>
      <w:rFonts w:asciiTheme="minorHAnsi" w:eastAsiaTheme="minorEastAsia" w:hAnsiTheme="minorHAnsi" w:cstheme="minorBidi"/>
      <w:kern w:val="2"/>
      <w:sz w:val="21"/>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har1">
    <w:name w:val="我的正文 Char"/>
    <w:basedOn w:val="a0"/>
    <w:link w:val="af"/>
    <w:rsid w:val="00693881"/>
    <w:rPr>
      <w:kern w:val="2"/>
      <w:sz w:val="24"/>
      <w:szCs w:val="24"/>
    </w:rPr>
  </w:style>
  <w:style w:type="paragraph" w:customStyle="1" w:styleId="af">
    <w:name w:val="我的正文"/>
    <w:basedOn w:val="a"/>
    <w:link w:val="Char1"/>
    <w:rsid w:val="00693881"/>
    <w:pPr>
      <w:spacing w:line="400" w:lineRule="exact"/>
      <w:ind w:firstLineChars="200" w:firstLine="200"/>
    </w:pPr>
    <w:rPr>
      <w:sz w:val="24"/>
    </w:rPr>
  </w:style>
  <w:style w:type="character" w:customStyle="1" w:styleId="1Char">
    <w:name w:val="标题 1 Char"/>
    <w:basedOn w:val="a0"/>
    <w:link w:val="1"/>
    <w:rsid w:val="00CF35CE"/>
    <w:rPr>
      <w:b/>
      <w:bCs/>
      <w:kern w:val="44"/>
      <w:sz w:val="44"/>
      <w:szCs w:val="44"/>
    </w:rPr>
  </w:style>
  <w:style w:type="paragraph" w:styleId="TOC">
    <w:name w:val="TOC Heading"/>
    <w:basedOn w:val="1"/>
    <w:next w:val="a"/>
    <w:uiPriority w:val="39"/>
    <w:unhideWhenUsed/>
    <w:qFormat/>
    <w:rsid w:val="00CF35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rsid w:val="004E04BB"/>
    <w:rPr>
      <w:rFonts w:asciiTheme="majorHAnsi" w:eastAsiaTheme="majorEastAsia" w:hAnsiTheme="majorHAnsi" w:cstheme="majorBidi"/>
      <w:b/>
      <w:bCs/>
      <w:kern w:val="2"/>
      <w:sz w:val="32"/>
      <w:szCs w:val="32"/>
    </w:rPr>
  </w:style>
  <w:style w:type="paragraph" w:styleId="20">
    <w:name w:val="toc 2"/>
    <w:basedOn w:val="a"/>
    <w:next w:val="a"/>
    <w:autoRedefine/>
    <w:uiPriority w:val="39"/>
    <w:qFormat/>
    <w:rsid w:val="004E04BB"/>
    <w:pPr>
      <w:ind w:leftChars="200" w:left="420"/>
    </w:pPr>
  </w:style>
  <w:style w:type="paragraph" w:styleId="30">
    <w:name w:val="toc 3"/>
    <w:basedOn w:val="a"/>
    <w:next w:val="a"/>
    <w:autoRedefine/>
    <w:uiPriority w:val="39"/>
    <w:qFormat/>
    <w:rsid w:val="004E04BB"/>
    <w:pPr>
      <w:ind w:leftChars="400" w:left="840"/>
    </w:pPr>
  </w:style>
  <w:style w:type="character" w:styleId="af0">
    <w:name w:val="FollowedHyperlink"/>
    <w:basedOn w:val="a0"/>
    <w:rsid w:val="004E04BB"/>
    <w:rPr>
      <w:color w:val="800080" w:themeColor="followedHyperlink"/>
      <w:u w:val="single"/>
    </w:rPr>
  </w:style>
  <w:style w:type="character" w:customStyle="1" w:styleId="4Char">
    <w:name w:val="标题 4 Char"/>
    <w:basedOn w:val="a0"/>
    <w:link w:val="4"/>
    <w:semiHidden/>
    <w:rsid w:val="00E1008D"/>
    <w:rPr>
      <w:rFonts w:asciiTheme="majorHAnsi" w:eastAsiaTheme="majorEastAsia" w:hAnsiTheme="majorHAnsi" w:cstheme="majorBidi"/>
      <w:b/>
      <w:bCs/>
      <w:kern w:val="2"/>
      <w:sz w:val="28"/>
      <w:szCs w:val="28"/>
    </w:rPr>
  </w:style>
  <w:style w:type="character" w:customStyle="1" w:styleId="apple-style-span">
    <w:name w:val="apple-style-span"/>
    <w:basedOn w:val="a0"/>
    <w:rsid w:val="0046281B"/>
  </w:style>
  <w:style w:type="paragraph" w:styleId="10">
    <w:name w:val="toc 1"/>
    <w:basedOn w:val="a"/>
    <w:next w:val="a"/>
    <w:autoRedefine/>
    <w:uiPriority w:val="39"/>
    <w:qFormat/>
    <w:rsid w:val="0030401C"/>
  </w:style>
  <w:style w:type="paragraph" w:styleId="af1">
    <w:name w:val="footnote text"/>
    <w:basedOn w:val="a"/>
    <w:link w:val="Char2"/>
    <w:rsid w:val="008B0E91"/>
    <w:pPr>
      <w:snapToGrid w:val="0"/>
      <w:jc w:val="left"/>
    </w:pPr>
    <w:rPr>
      <w:sz w:val="18"/>
      <w:szCs w:val="18"/>
    </w:rPr>
  </w:style>
  <w:style w:type="character" w:customStyle="1" w:styleId="Char2">
    <w:name w:val="脚注文本 Char"/>
    <w:basedOn w:val="a0"/>
    <w:link w:val="af1"/>
    <w:rsid w:val="008B0E91"/>
    <w:rPr>
      <w:kern w:val="2"/>
      <w:sz w:val="18"/>
      <w:szCs w:val="18"/>
    </w:rPr>
  </w:style>
  <w:style w:type="character" w:styleId="af2">
    <w:name w:val="footnote reference"/>
    <w:basedOn w:val="a0"/>
    <w:rsid w:val="008B0E91"/>
    <w:rPr>
      <w:vertAlign w:val="superscript"/>
    </w:rPr>
  </w:style>
  <w:style w:type="paragraph" w:styleId="af3">
    <w:name w:val="endnote text"/>
    <w:basedOn w:val="a"/>
    <w:link w:val="Char3"/>
    <w:rsid w:val="008B0E91"/>
    <w:pPr>
      <w:snapToGrid w:val="0"/>
      <w:jc w:val="left"/>
    </w:pPr>
  </w:style>
  <w:style w:type="character" w:customStyle="1" w:styleId="Char3">
    <w:name w:val="尾注文本 Char"/>
    <w:basedOn w:val="a0"/>
    <w:link w:val="af3"/>
    <w:rsid w:val="008B0E91"/>
    <w:rPr>
      <w:kern w:val="2"/>
      <w:sz w:val="21"/>
      <w:szCs w:val="24"/>
    </w:rPr>
  </w:style>
  <w:style w:type="character" w:styleId="af4">
    <w:name w:val="endnote reference"/>
    <w:basedOn w:val="a0"/>
    <w:rsid w:val="008B0E91"/>
    <w:rPr>
      <w:vertAlign w:val="superscript"/>
    </w:rPr>
  </w:style>
  <w:style w:type="character" w:customStyle="1" w:styleId="Char">
    <w:name w:val="页脚 Char"/>
    <w:basedOn w:val="a0"/>
    <w:link w:val="a5"/>
    <w:uiPriority w:val="99"/>
    <w:rsid w:val="00F62788"/>
    <w:rPr>
      <w:kern w:val="2"/>
      <w:sz w:val="18"/>
      <w:szCs w:val="18"/>
    </w:rPr>
  </w:style>
</w:styles>
</file>

<file path=word/webSettings.xml><?xml version="1.0" encoding="utf-8"?>
<w:webSettings xmlns:r="http://schemas.openxmlformats.org/officeDocument/2006/relationships" xmlns:w="http://schemas.openxmlformats.org/wordprocessingml/2006/main">
  <w:divs>
    <w:div w:id="13579570">
      <w:bodyDiv w:val="1"/>
      <w:marLeft w:val="0"/>
      <w:marRight w:val="0"/>
      <w:marTop w:val="0"/>
      <w:marBottom w:val="0"/>
      <w:divBdr>
        <w:top w:val="none" w:sz="0" w:space="0" w:color="auto"/>
        <w:left w:val="none" w:sz="0" w:space="0" w:color="auto"/>
        <w:bottom w:val="none" w:sz="0" w:space="0" w:color="auto"/>
        <w:right w:val="none" w:sz="0" w:space="0" w:color="auto"/>
      </w:divBdr>
      <w:divsChild>
        <w:div w:id="2082023423">
          <w:marLeft w:val="0"/>
          <w:marRight w:val="0"/>
          <w:marTop w:val="0"/>
          <w:marBottom w:val="0"/>
          <w:divBdr>
            <w:top w:val="none" w:sz="0" w:space="0" w:color="auto"/>
            <w:left w:val="none" w:sz="0" w:space="0" w:color="auto"/>
            <w:bottom w:val="none" w:sz="0" w:space="0" w:color="auto"/>
            <w:right w:val="none" w:sz="0" w:space="0" w:color="auto"/>
          </w:divBdr>
        </w:div>
      </w:divsChild>
    </w:div>
    <w:div w:id="141430940">
      <w:bodyDiv w:val="1"/>
      <w:marLeft w:val="0"/>
      <w:marRight w:val="0"/>
      <w:marTop w:val="0"/>
      <w:marBottom w:val="0"/>
      <w:divBdr>
        <w:top w:val="none" w:sz="0" w:space="0" w:color="auto"/>
        <w:left w:val="none" w:sz="0" w:space="0" w:color="auto"/>
        <w:bottom w:val="none" w:sz="0" w:space="0" w:color="auto"/>
        <w:right w:val="none" w:sz="0" w:space="0" w:color="auto"/>
      </w:divBdr>
      <w:divsChild>
        <w:div w:id="1850370209">
          <w:marLeft w:val="0"/>
          <w:marRight w:val="0"/>
          <w:marTop w:val="0"/>
          <w:marBottom w:val="0"/>
          <w:divBdr>
            <w:top w:val="none" w:sz="0" w:space="0" w:color="auto"/>
            <w:left w:val="none" w:sz="0" w:space="0" w:color="auto"/>
            <w:bottom w:val="none" w:sz="0" w:space="0" w:color="auto"/>
            <w:right w:val="none" w:sz="0" w:space="0" w:color="auto"/>
          </w:divBdr>
        </w:div>
      </w:divsChild>
    </w:div>
    <w:div w:id="151876462">
      <w:bodyDiv w:val="1"/>
      <w:marLeft w:val="0"/>
      <w:marRight w:val="0"/>
      <w:marTop w:val="0"/>
      <w:marBottom w:val="0"/>
      <w:divBdr>
        <w:top w:val="none" w:sz="0" w:space="0" w:color="auto"/>
        <w:left w:val="none" w:sz="0" w:space="0" w:color="auto"/>
        <w:bottom w:val="none" w:sz="0" w:space="0" w:color="auto"/>
        <w:right w:val="none" w:sz="0" w:space="0" w:color="auto"/>
      </w:divBdr>
    </w:div>
    <w:div w:id="321392792">
      <w:bodyDiv w:val="1"/>
      <w:marLeft w:val="0"/>
      <w:marRight w:val="0"/>
      <w:marTop w:val="0"/>
      <w:marBottom w:val="0"/>
      <w:divBdr>
        <w:top w:val="none" w:sz="0" w:space="0" w:color="auto"/>
        <w:left w:val="none" w:sz="0" w:space="0" w:color="auto"/>
        <w:bottom w:val="none" w:sz="0" w:space="0" w:color="auto"/>
        <w:right w:val="none" w:sz="0" w:space="0" w:color="auto"/>
      </w:divBdr>
      <w:divsChild>
        <w:div w:id="2134320862">
          <w:marLeft w:val="0"/>
          <w:marRight w:val="0"/>
          <w:marTop w:val="0"/>
          <w:marBottom w:val="0"/>
          <w:divBdr>
            <w:top w:val="none" w:sz="0" w:space="0" w:color="auto"/>
            <w:left w:val="none" w:sz="0" w:space="0" w:color="auto"/>
            <w:bottom w:val="none" w:sz="0" w:space="0" w:color="auto"/>
            <w:right w:val="none" w:sz="0" w:space="0" w:color="auto"/>
          </w:divBdr>
          <w:divsChild>
            <w:div w:id="626591918">
              <w:marLeft w:val="0"/>
              <w:marRight w:val="0"/>
              <w:marTop w:val="0"/>
              <w:marBottom w:val="0"/>
              <w:divBdr>
                <w:top w:val="none" w:sz="0" w:space="0" w:color="auto"/>
                <w:left w:val="none" w:sz="0" w:space="0" w:color="auto"/>
                <w:bottom w:val="none" w:sz="0" w:space="0" w:color="auto"/>
                <w:right w:val="none" w:sz="0" w:space="0" w:color="auto"/>
              </w:divBdr>
              <w:divsChild>
                <w:div w:id="116146215">
                  <w:marLeft w:val="0"/>
                  <w:marRight w:val="0"/>
                  <w:marTop w:val="0"/>
                  <w:marBottom w:val="0"/>
                  <w:divBdr>
                    <w:top w:val="none" w:sz="0" w:space="0" w:color="auto"/>
                    <w:left w:val="none" w:sz="0" w:space="0" w:color="auto"/>
                    <w:bottom w:val="none" w:sz="0" w:space="0" w:color="auto"/>
                    <w:right w:val="none" w:sz="0" w:space="0" w:color="auto"/>
                  </w:divBdr>
                  <w:divsChild>
                    <w:div w:id="1451049588">
                      <w:marLeft w:val="0"/>
                      <w:marRight w:val="0"/>
                      <w:marTop w:val="210"/>
                      <w:marBottom w:val="0"/>
                      <w:divBdr>
                        <w:top w:val="none" w:sz="0" w:space="0" w:color="auto"/>
                        <w:left w:val="none" w:sz="0" w:space="0" w:color="auto"/>
                        <w:bottom w:val="none" w:sz="0" w:space="0" w:color="auto"/>
                        <w:right w:val="none" w:sz="0" w:space="0" w:color="auto"/>
                      </w:divBdr>
                      <w:divsChild>
                        <w:div w:id="423651818">
                          <w:marLeft w:val="0"/>
                          <w:marRight w:val="0"/>
                          <w:marTop w:val="0"/>
                          <w:marBottom w:val="0"/>
                          <w:divBdr>
                            <w:top w:val="none" w:sz="0" w:space="0" w:color="auto"/>
                            <w:left w:val="none" w:sz="0" w:space="0" w:color="auto"/>
                            <w:bottom w:val="none" w:sz="0" w:space="0" w:color="auto"/>
                            <w:right w:val="none" w:sz="0" w:space="0" w:color="auto"/>
                          </w:divBdr>
                          <w:divsChild>
                            <w:div w:id="1668558842">
                              <w:marLeft w:val="0"/>
                              <w:marRight w:val="45"/>
                              <w:marTop w:val="60"/>
                              <w:marBottom w:val="0"/>
                              <w:divBdr>
                                <w:top w:val="single" w:sz="6" w:space="12" w:color="DDDDDD"/>
                                <w:left w:val="single" w:sz="6" w:space="15" w:color="DDDDDD"/>
                                <w:bottom w:val="single" w:sz="6" w:space="8" w:color="DDDDDD"/>
                                <w:right w:val="single" w:sz="6" w:space="23" w:color="DDDDDD"/>
                              </w:divBdr>
                              <w:divsChild>
                                <w:div w:id="947929435">
                                  <w:marLeft w:val="0"/>
                                  <w:marRight w:val="0"/>
                                  <w:marTop w:val="0"/>
                                  <w:marBottom w:val="0"/>
                                  <w:divBdr>
                                    <w:top w:val="none" w:sz="0" w:space="0" w:color="auto"/>
                                    <w:left w:val="none" w:sz="0" w:space="0" w:color="auto"/>
                                    <w:bottom w:val="none" w:sz="0" w:space="0" w:color="auto"/>
                                    <w:right w:val="none" w:sz="0" w:space="0" w:color="auto"/>
                                  </w:divBdr>
                                  <w:divsChild>
                                    <w:div w:id="314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00805">
      <w:bodyDiv w:val="1"/>
      <w:marLeft w:val="0"/>
      <w:marRight w:val="0"/>
      <w:marTop w:val="0"/>
      <w:marBottom w:val="0"/>
      <w:divBdr>
        <w:top w:val="none" w:sz="0" w:space="0" w:color="auto"/>
        <w:left w:val="none" w:sz="0" w:space="0" w:color="auto"/>
        <w:bottom w:val="none" w:sz="0" w:space="0" w:color="auto"/>
        <w:right w:val="none" w:sz="0" w:space="0" w:color="auto"/>
      </w:divBdr>
      <w:divsChild>
        <w:div w:id="331570033">
          <w:marLeft w:val="0"/>
          <w:marRight w:val="0"/>
          <w:marTop w:val="0"/>
          <w:marBottom w:val="0"/>
          <w:divBdr>
            <w:top w:val="none" w:sz="0" w:space="0" w:color="auto"/>
            <w:left w:val="none" w:sz="0" w:space="0" w:color="auto"/>
            <w:bottom w:val="none" w:sz="0" w:space="0" w:color="auto"/>
            <w:right w:val="none" w:sz="0" w:space="0" w:color="auto"/>
          </w:divBdr>
          <w:divsChild>
            <w:div w:id="440957931">
              <w:marLeft w:val="0"/>
              <w:marRight w:val="0"/>
              <w:marTop w:val="0"/>
              <w:marBottom w:val="0"/>
              <w:divBdr>
                <w:top w:val="none" w:sz="0" w:space="0" w:color="auto"/>
                <w:left w:val="none" w:sz="0" w:space="0" w:color="auto"/>
                <w:bottom w:val="none" w:sz="0" w:space="0" w:color="auto"/>
                <w:right w:val="none" w:sz="0" w:space="0" w:color="auto"/>
              </w:divBdr>
              <w:divsChild>
                <w:div w:id="1175192323">
                  <w:marLeft w:val="0"/>
                  <w:marRight w:val="0"/>
                  <w:marTop w:val="0"/>
                  <w:marBottom w:val="0"/>
                  <w:divBdr>
                    <w:top w:val="none" w:sz="0" w:space="0" w:color="auto"/>
                    <w:left w:val="none" w:sz="0" w:space="0" w:color="auto"/>
                    <w:bottom w:val="none" w:sz="0" w:space="0" w:color="auto"/>
                    <w:right w:val="none" w:sz="0" w:space="0" w:color="auto"/>
                  </w:divBdr>
                  <w:divsChild>
                    <w:div w:id="1865048516">
                      <w:marLeft w:val="0"/>
                      <w:marRight w:val="0"/>
                      <w:marTop w:val="210"/>
                      <w:marBottom w:val="0"/>
                      <w:divBdr>
                        <w:top w:val="none" w:sz="0" w:space="0" w:color="auto"/>
                        <w:left w:val="none" w:sz="0" w:space="0" w:color="auto"/>
                        <w:bottom w:val="none" w:sz="0" w:space="0" w:color="auto"/>
                        <w:right w:val="none" w:sz="0" w:space="0" w:color="auto"/>
                      </w:divBdr>
                      <w:divsChild>
                        <w:div w:id="372312661">
                          <w:marLeft w:val="0"/>
                          <w:marRight w:val="0"/>
                          <w:marTop w:val="0"/>
                          <w:marBottom w:val="0"/>
                          <w:divBdr>
                            <w:top w:val="none" w:sz="0" w:space="0" w:color="auto"/>
                            <w:left w:val="none" w:sz="0" w:space="0" w:color="auto"/>
                            <w:bottom w:val="none" w:sz="0" w:space="0" w:color="auto"/>
                            <w:right w:val="none" w:sz="0" w:space="0" w:color="auto"/>
                          </w:divBdr>
                          <w:divsChild>
                            <w:div w:id="1747722386">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3308522">
                                  <w:marLeft w:val="0"/>
                                  <w:marRight w:val="0"/>
                                  <w:marTop w:val="0"/>
                                  <w:marBottom w:val="0"/>
                                  <w:divBdr>
                                    <w:top w:val="none" w:sz="0" w:space="0" w:color="auto"/>
                                    <w:left w:val="none" w:sz="0" w:space="0" w:color="auto"/>
                                    <w:bottom w:val="none" w:sz="0" w:space="0" w:color="auto"/>
                                    <w:right w:val="none" w:sz="0" w:space="0" w:color="auto"/>
                                  </w:divBdr>
                                  <w:divsChild>
                                    <w:div w:id="1976181071">
                                      <w:marLeft w:val="0"/>
                                      <w:marRight w:val="0"/>
                                      <w:marTop w:val="0"/>
                                      <w:marBottom w:val="450"/>
                                      <w:divBdr>
                                        <w:top w:val="none" w:sz="0" w:space="0" w:color="auto"/>
                                        <w:left w:val="none" w:sz="0" w:space="0" w:color="auto"/>
                                        <w:bottom w:val="none" w:sz="0" w:space="0" w:color="auto"/>
                                        <w:right w:val="none" w:sz="0" w:space="0" w:color="auto"/>
                                      </w:divBdr>
                                      <w:divsChild>
                                        <w:div w:id="566575448">
                                          <w:marLeft w:val="0"/>
                                          <w:marRight w:val="0"/>
                                          <w:marTop w:val="0"/>
                                          <w:marBottom w:val="375"/>
                                          <w:divBdr>
                                            <w:top w:val="none" w:sz="0" w:space="0" w:color="auto"/>
                                            <w:left w:val="none" w:sz="0" w:space="0" w:color="auto"/>
                                            <w:bottom w:val="none" w:sz="0" w:space="0" w:color="auto"/>
                                            <w:right w:val="none" w:sz="0" w:space="0" w:color="auto"/>
                                          </w:divBdr>
                                          <w:divsChild>
                                            <w:div w:id="1993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583980">
      <w:bodyDiv w:val="1"/>
      <w:marLeft w:val="0"/>
      <w:marRight w:val="0"/>
      <w:marTop w:val="0"/>
      <w:marBottom w:val="0"/>
      <w:divBdr>
        <w:top w:val="none" w:sz="0" w:space="0" w:color="auto"/>
        <w:left w:val="none" w:sz="0" w:space="0" w:color="auto"/>
        <w:bottom w:val="none" w:sz="0" w:space="0" w:color="auto"/>
        <w:right w:val="none" w:sz="0" w:space="0" w:color="auto"/>
      </w:divBdr>
      <w:divsChild>
        <w:div w:id="375201061">
          <w:marLeft w:val="0"/>
          <w:marRight w:val="0"/>
          <w:marTop w:val="0"/>
          <w:marBottom w:val="0"/>
          <w:divBdr>
            <w:top w:val="none" w:sz="0" w:space="0" w:color="auto"/>
            <w:left w:val="none" w:sz="0" w:space="0" w:color="auto"/>
            <w:bottom w:val="none" w:sz="0" w:space="0" w:color="auto"/>
            <w:right w:val="none" w:sz="0" w:space="0" w:color="auto"/>
          </w:divBdr>
        </w:div>
      </w:divsChild>
    </w:div>
    <w:div w:id="795414157">
      <w:bodyDiv w:val="1"/>
      <w:marLeft w:val="0"/>
      <w:marRight w:val="0"/>
      <w:marTop w:val="0"/>
      <w:marBottom w:val="0"/>
      <w:divBdr>
        <w:top w:val="none" w:sz="0" w:space="0" w:color="auto"/>
        <w:left w:val="none" w:sz="0" w:space="0" w:color="auto"/>
        <w:bottom w:val="none" w:sz="0" w:space="0" w:color="auto"/>
        <w:right w:val="none" w:sz="0" w:space="0" w:color="auto"/>
      </w:divBdr>
      <w:divsChild>
        <w:div w:id="1116564992">
          <w:marLeft w:val="0"/>
          <w:marRight w:val="0"/>
          <w:marTop w:val="0"/>
          <w:marBottom w:val="0"/>
          <w:divBdr>
            <w:top w:val="none" w:sz="0" w:space="0" w:color="auto"/>
            <w:left w:val="none" w:sz="0" w:space="0" w:color="auto"/>
            <w:bottom w:val="none" w:sz="0" w:space="0" w:color="auto"/>
            <w:right w:val="none" w:sz="0" w:space="0" w:color="auto"/>
          </w:divBdr>
          <w:divsChild>
            <w:div w:id="1175607811">
              <w:marLeft w:val="0"/>
              <w:marRight w:val="0"/>
              <w:marTop w:val="0"/>
              <w:marBottom w:val="0"/>
              <w:divBdr>
                <w:top w:val="none" w:sz="0" w:space="0" w:color="auto"/>
                <w:left w:val="none" w:sz="0" w:space="0" w:color="auto"/>
                <w:bottom w:val="none" w:sz="0" w:space="0" w:color="auto"/>
                <w:right w:val="none" w:sz="0" w:space="0" w:color="auto"/>
              </w:divBdr>
              <w:divsChild>
                <w:div w:id="223294359">
                  <w:marLeft w:val="0"/>
                  <w:marRight w:val="0"/>
                  <w:marTop w:val="0"/>
                  <w:marBottom w:val="0"/>
                  <w:divBdr>
                    <w:top w:val="none" w:sz="0" w:space="0" w:color="auto"/>
                    <w:left w:val="none" w:sz="0" w:space="0" w:color="auto"/>
                    <w:bottom w:val="none" w:sz="0" w:space="0" w:color="auto"/>
                    <w:right w:val="none" w:sz="0" w:space="0" w:color="auto"/>
                  </w:divBdr>
                  <w:divsChild>
                    <w:div w:id="1756629313">
                      <w:marLeft w:val="0"/>
                      <w:marRight w:val="0"/>
                      <w:marTop w:val="210"/>
                      <w:marBottom w:val="0"/>
                      <w:divBdr>
                        <w:top w:val="none" w:sz="0" w:space="0" w:color="auto"/>
                        <w:left w:val="none" w:sz="0" w:space="0" w:color="auto"/>
                        <w:bottom w:val="none" w:sz="0" w:space="0" w:color="auto"/>
                        <w:right w:val="none" w:sz="0" w:space="0" w:color="auto"/>
                      </w:divBdr>
                      <w:divsChild>
                        <w:div w:id="409696097">
                          <w:marLeft w:val="0"/>
                          <w:marRight w:val="0"/>
                          <w:marTop w:val="0"/>
                          <w:marBottom w:val="0"/>
                          <w:divBdr>
                            <w:top w:val="none" w:sz="0" w:space="0" w:color="auto"/>
                            <w:left w:val="none" w:sz="0" w:space="0" w:color="auto"/>
                            <w:bottom w:val="none" w:sz="0" w:space="0" w:color="auto"/>
                            <w:right w:val="none" w:sz="0" w:space="0" w:color="auto"/>
                          </w:divBdr>
                          <w:divsChild>
                            <w:div w:id="1131703114">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8161655">
                                  <w:marLeft w:val="0"/>
                                  <w:marRight w:val="0"/>
                                  <w:marTop w:val="0"/>
                                  <w:marBottom w:val="0"/>
                                  <w:divBdr>
                                    <w:top w:val="none" w:sz="0" w:space="0" w:color="auto"/>
                                    <w:left w:val="none" w:sz="0" w:space="0" w:color="auto"/>
                                    <w:bottom w:val="none" w:sz="0" w:space="0" w:color="auto"/>
                                    <w:right w:val="none" w:sz="0" w:space="0" w:color="auto"/>
                                  </w:divBdr>
                                  <w:divsChild>
                                    <w:div w:id="836044583">
                                      <w:marLeft w:val="0"/>
                                      <w:marRight w:val="0"/>
                                      <w:marTop w:val="0"/>
                                      <w:marBottom w:val="450"/>
                                      <w:divBdr>
                                        <w:top w:val="none" w:sz="0" w:space="0" w:color="auto"/>
                                        <w:left w:val="none" w:sz="0" w:space="0" w:color="auto"/>
                                        <w:bottom w:val="none" w:sz="0" w:space="0" w:color="auto"/>
                                        <w:right w:val="none" w:sz="0" w:space="0" w:color="auto"/>
                                      </w:divBdr>
                                      <w:divsChild>
                                        <w:div w:id="1731802227">
                                          <w:marLeft w:val="0"/>
                                          <w:marRight w:val="0"/>
                                          <w:marTop w:val="0"/>
                                          <w:marBottom w:val="375"/>
                                          <w:divBdr>
                                            <w:top w:val="none" w:sz="0" w:space="0" w:color="auto"/>
                                            <w:left w:val="none" w:sz="0" w:space="0" w:color="auto"/>
                                            <w:bottom w:val="none" w:sz="0" w:space="0" w:color="auto"/>
                                            <w:right w:val="none" w:sz="0" w:space="0" w:color="auto"/>
                                          </w:divBdr>
                                          <w:divsChild>
                                            <w:div w:id="1589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776273">
      <w:bodyDiv w:val="1"/>
      <w:marLeft w:val="0"/>
      <w:marRight w:val="0"/>
      <w:marTop w:val="0"/>
      <w:marBottom w:val="0"/>
      <w:divBdr>
        <w:top w:val="none" w:sz="0" w:space="0" w:color="auto"/>
        <w:left w:val="none" w:sz="0" w:space="0" w:color="auto"/>
        <w:bottom w:val="none" w:sz="0" w:space="0" w:color="auto"/>
        <w:right w:val="none" w:sz="0" w:space="0" w:color="auto"/>
      </w:divBdr>
      <w:divsChild>
        <w:div w:id="611085294">
          <w:marLeft w:val="0"/>
          <w:marRight w:val="0"/>
          <w:marTop w:val="0"/>
          <w:marBottom w:val="0"/>
          <w:divBdr>
            <w:top w:val="none" w:sz="0" w:space="0" w:color="auto"/>
            <w:left w:val="none" w:sz="0" w:space="0" w:color="auto"/>
            <w:bottom w:val="none" w:sz="0" w:space="0" w:color="auto"/>
            <w:right w:val="none" w:sz="0" w:space="0" w:color="auto"/>
          </w:divBdr>
        </w:div>
      </w:divsChild>
    </w:div>
    <w:div w:id="1070691535">
      <w:bodyDiv w:val="1"/>
      <w:marLeft w:val="0"/>
      <w:marRight w:val="0"/>
      <w:marTop w:val="0"/>
      <w:marBottom w:val="0"/>
      <w:divBdr>
        <w:top w:val="none" w:sz="0" w:space="0" w:color="auto"/>
        <w:left w:val="none" w:sz="0" w:space="0" w:color="auto"/>
        <w:bottom w:val="none" w:sz="0" w:space="0" w:color="auto"/>
        <w:right w:val="none" w:sz="0" w:space="0" w:color="auto"/>
      </w:divBdr>
      <w:divsChild>
        <w:div w:id="1134565499">
          <w:marLeft w:val="0"/>
          <w:marRight w:val="0"/>
          <w:marTop w:val="0"/>
          <w:marBottom w:val="0"/>
          <w:divBdr>
            <w:top w:val="none" w:sz="0" w:space="0" w:color="auto"/>
            <w:left w:val="none" w:sz="0" w:space="0" w:color="auto"/>
            <w:bottom w:val="none" w:sz="0" w:space="0" w:color="auto"/>
            <w:right w:val="none" w:sz="0" w:space="0" w:color="auto"/>
          </w:divBdr>
        </w:div>
      </w:divsChild>
    </w:div>
    <w:div w:id="1071075600">
      <w:bodyDiv w:val="1"/>
      <w:marLeft w:val="0"/>
      <w:marRight w:val="0"/>
      <w:marTop w:val="0"/>
      <w:marBottom w:val="0"/>
      <w:divBdr>
        <w:top w:val="none" w:sz="0" w:space="0" w:color="auto"/>
        <w:left w:val="none" w:sz="0" w:space="0" w:color="auto"/>
        <w:bottom w:val="none" w:sz="0" w:space="0" w:color="auto"/>
        <w:right w:val="none" w:sz="0" w:space="0" w:color="auto"/>
      </w:divBdr>
      <w:divsChild>
        <w:div w:id="1084300275">
          <w:marLeft w:val="0"/>
          <w:marRight w:val="0"/>
          <w:marTop w:val="0"/>
          <w:marBottom w:val="0"/>
          <w:divBdr>
            <w:top w:val="none" w:sz="0" w:space="0" w:color="auto"/>
            <w:left w:val="none" w:sz="0" w:space="0" w:color="auto"/>
            <w:bottom w:val="none" w:sz="0" w:space="0" w:color="auto"/>
            <w:right w:val="none" w:sz="0" w:space="0" w:color="auto"/>
          </w:divBdr>
        </w:div>
      </w:divsChild>
    </w:div>
    <w:div w:id="1089229265">
      <w:bodyDiv w:val="1"/>
      <w:marLeft w:val="0"/>
      <w:marRight w:val="0"/>
      <w:marTop w:val="0"/>
      <w:marBottom w:val="0"/>
      <w:divBdr>
        <w:top w:val="none" w:sz="0" w:space="0" w:color="auto"/>
        <w:left w:val="none" w:sz="0" w:space="0" w:color="auto"/>
        <w:bottom w:val="none" w:sz="0" w:space="0" w:color="auto"/>
        <w:right w:val="none" w:sz="0" w:space="0" w:color="auto"/>
      </w:divBdr>
      <w:divsChild>
        <w:div w:id="938492878">
          <w:marLeft w:val="0"/>
          <w:marRight w:val="0"/>
          <w:marTop w:val="0"/>
          <w:marBottom w:val="0"/>
          <w:divBdr>
            <w:top w:val="none" w:sz="0" w:space="0" w:color="auto"/>
            <w:left w:val="none" w:sz="0" w:space="0" w:color="auto"/>
            <w:bottom w:val="none" w:sz="0" w:space="0" w:color="auto"/>
            <w:right w:val="none" w:sz="0" w:space="0" w:color="auto"/>
          </w:divBdr>
        </w:div>
      </w:divsChild>
    </w:div>
    <w:div w:id="1465004338">
      <w:bodyDiv w:val="1"/>
      <w:marLeft w:val="0"/>
      <w:marRight w:val="0"/>
      <w:marTop w:val="0"/>
      <w:marBottom w:val="0"/>
      <w:divBdr>
        <w:top w:val="none" w:sz="0" w:space="0" w:color="auto"/>
        <w:left w:val="none" w:sz="0" w:space="0" w:color="auto"/>
        <w:bottom w:val="none" w:sz="0" w:space="0" w:color="auto"/>
        <w:right w:val="none" w:sz="0" w:space="0" w:color="auto"/>
      </w:divBdr>
      <w:divsChild>
        <w:div w:id="1459421266">
          <w:marLeft w:val="0"/>
          <w:marRight w:val="0"/>
          <w:marTop w:val="0"/>
          <w:marBottom w:val="0"/>
          <w:divBdr>
            <w:top w:val="none" w:sz="0" w:space="0" w:color="auto"/>
            <w:left w:val="none" w:sz="0" w:space="0" w:color="auto"/>
            <w:bottom w:val="none" w:sz="0" w:space="0" w:color="auto"/>
            <w:right w:val="none" w:sz="0" w:space="0" w:color="auto"/>
          </w:divBdr>
        </w:div>
      </w:divsChild>
    </w:div>
    <w:div w:id="1495149348">
      <w:bodyDiv w:val="1"/>
      <w:marLeft w:val="0"/>
      <w:marRight w:val="0"/>
      <w:marTop w:val="0"/>
      <w:marBottom w:val="0"/>
      <w:divBdr>
        <w:top w:val="none" w:sz="0" w:space="0" w:color="auto"/>
        <w:left w:val="none" w:sz="0" w:space="0" w:color="auto"/>
        <w:bottom w:val="none" w:sz="0" w:space="0" w:color="auto"/>
        <w:right w:val="none" w:sz="0" w:space="0" w:color="auto"/>
      </w:divBdr>
      <w:divsChild>
        <w:div w:id="439763735">
          <w:marLeft w:val="0"/>
          <w:marRight w:val="0"/>
          <w:marTop w:val="0"/>
          <w:marBottom w:val="0"/>
          <w:divBdr>
            <w:top w:val="none" w:sz="0" w:space="0" w:color="auto"/>
            <w:left w:val="none" w:sz="0" w:space="0" w:color="auto"/>
            <w:bottom w:val="none" w:sz="0" w:space="0" w:color="auto"/>
            <w:right w:val="none" w:sz="0" w:space="0" w:color="auto"/>
          </w:divBdr>
        </w:div>
      </w:divsChild>
    </w:div>
    <w:div w:id="1706175292">
      <w:bodyDiv w:val="1"/>
      <w:marLeft w:val="0"/>
      <w:marRight w:val="0"/>
      <w:marTop w:val="0"/>
      <w:marBottom w:val="0"/>
      <w:divBdr>
        <w:top w:val="none" w:sz="0" w:space="0" w:color="auto"/>
        <w:left w:val="none" w:sz="0" w:space="0" w:color="auto"/>
        <w:bottom w:val="none" w:sz="0" w:space="0" w:color="auto"/>
        <w:right w:val="none" w:sz="0" w:space="0" w:color="auto"/>
      </w:divBdr>
      <w:divsChild>
        <w:div w:id="683753065">
          <w:marLeft w:val="0"/>
          <w:marRight w:val="0"/>
          <w:marTop w:val="0"/>
          <w:marBottom w:val="0"/>
          <w:divBdr>
            <w:top w:val="none" w:sz="0" w:space="0" w:color="auto"/>
            <w:left w:val="none" w:sz="0" w:space="0" w:color="auto"/>
            <w:bottom w:val="none" w:sz="0" w:space="0" w:color="auto"/>
            <w:right w:val="none" w:sz="0" w:space="0" w:color="auto"/>
          </w:divBdr>
        </w:div>
      </w:divsChild>
    </w:div>
    <w:div w:id="1711223235">
      <w:bodyDiv w:val="1"/>
      <w:marLeft w:val="0"/>
      <w:marRight w:val="0"/>
      <w:marTop w:val="0"/>
      <w:marBottom w:val="0"/>
      <w:divBdr>
        <w:top w:val="none" w:sz="0" w:space="0" w:color="auto"/>
        <w:left w:val="none" w:sz="0" w:space="0" w:color="auto"/>
        <w:bottom w:val="none" w:sz="0" w:space="0" w:color="auto"/>
        <w:right w:val="none" w:sz="0" w:space="0" w:color="auto"/>
      </w:divBdr>
      <w:divsChild>
        <w:div w:id="1390694031">
          <w:marLeft w:val="0"/>
          <w:marRight w:val="0"/>
          <w:marTop w:val="0"/>
          <w:marBottom w:val="0"/>
          <w:divBdr>
            <w:top w:val="none" w:sz="0" w:space="0" w:color="auto"/>
            <w:left w:val="none" w:sz="0" w:space="0" w:color="auto"/>
            <w:bottom w:val="none" w:sz="0" w:space="0" w:color="auto"/>
            <w:right w:val="none" w:sz="0" w:space="0" w:color="auto"/>
          </w:divBdr>
        </w:div>
      </w:divsChild>
    </w:div>
    <w:div w:id="1740443074">
      <w:bodyDiv w:val="1"/>
      <w:marLeft w:val="0"/>
      <w:marRight w:val="0"/>
      <w:marTop w:val="0"/>
      <w:marBottom w:val="0"/>
      <w:divBdr>
        <w:top w:val="none" w:sz="0" w:space="0" w:color="auto"/>
        <w:left w:val="none" w:sz="0" w:space="0" w:color="auto"/>
        <w:bottom w:val="none" w:sz="0" w:space="0" w:color="auto"/>
        <w:right w:val="none" w:sz="0" w:space="0" w:color="auto"/>
      </w:divBdr>
      <w:divsChild>
        <w:div w:id="380130679">
          <w:marLeft w:val="0"/>
          <w:marRight w:val="0"/>
          <w:marTop w:val="0"/>
          <w:marBottom w:val="0"/>
          <w:divBdr>
            <w:top w:val="none" w:sz="0" w:space="0" w:color="auto"/>
            <w:left w:val="none" w:sz="0" w:space="0" w:color="auto"/>
            <w:bottom w:val="none" w:sz="0" w:space="0" w:color="auto"/>
            <w:right w:val="none" w:sz="0" w:space="0" w:color="auto"/>
          </w:divBdr>
        </w:div>
      </w:divsChild>
    </w:div>
    <w:div w:id="1809938479">
      <w:bodyDiv w:val="1"/>
      <w:marLeft w:val="0"/>
      <w:marRight w:val="0"/>
      <w:marTop w:val="0"/>
      <w:marBottom w:val="0"/>
      <w:divBdr>
        <w:top w:val="none" w:sz="0" w:space="0" w:color="auto"/>
        <w:left w:val="none" w:sz="0" w:space="0" w:color="auto"/>
        <w:bottom w:val="none" w:sz="0" w:space="0" w:color="auto"/>
        <w:right w:val="none" w:sz="0" w:space="0" w:color="auto"/>
      </w:divBdr>
      <w:divsChild>
        <w:div w:id="1098718490">
          <w:marLeft w:val="0"/>
          <w:marRight w:val="0"/>
          <w:marTop w:val="0"/>
          <w:marBottom w:val="0"/>
          <w:divBdr>
            <w:top w:val="none" w:sz="0" w:space="0" w:color="auto"/>
            <w:left w:val="none" w:sz="0" w:space="0" w:color="auto"/>
            <w:bottom w:val="none" w:sz="0" w:space="0" w:color="auto"/>
            <w:right w:val="none" w:sz="0" w:space="0" w:color="auto"/>
          </w:divBdr>
        </w:div>
      </w:divsChild>
    </w:div>
    <w:div w:id="1875968395">
      <w:bodyDiv w:val="1"/>
      <w:marLeft w:val="0"/>
      <w:marRight w:val="0"/>
      <w:marTop w:val="0"/>
      <w:marBottom w:val="0"/>
      <w:divBdr>
        <w:top w:val="none" w:sz="0" w:space="0" w:color="auto"/>
        <w:left w:val="none" w:sz="0" w:space="0" w:color="auto"/>
        <w:bottom w:val="none" w:sz="0" w:space="0" w:color="auto"/>
        <w:right w:val="none" w:sz="0" w:space="0" w:color="auto"/>
      </w:divBdr>
      <w:divsChild>
        <w:div w:id="1634097558">
          <w:marLeft w:val="0"/>
          <w:marRight w:val="0"/>
          <w:marTop w:val="0"/>
          <w:marBottom w:val="0"/>
          <w:divBdr>
            <w:top w:val="none" w:sz="0" w:space="0" w:color="auto"/>
            <w:left w:val="none" w:sz="0" w:space="0" w:color="auto"/>
            <w:bottom w:val="none" w:sz="0" w:space="0" w:color="auto"/>
            <w:right w:val="none" w:sz="0" w:space="0" w:color="auto"/>
          </w:divBdr>
          <w:divsChild>
            <w:div w:id="1562328207">
              <w:marLeft w:val="0"/>
              <w:marRight w:val="0"/>
              <w:marTop w:val="0"/>
              <w:marBottom w:val="0"/>
              <w:divBdr>
                <w:top w:val="none" w:sz="0" w:space="0" w:color="auto"/>
                <w:left w:val="none" w:sz="0" w:space="0" w:color="auto"/>
                <w:bottom w:val="none" w:sz="0" w:space="0" w:color="auto"/>
                <w:right w:val="none" w:sz="0" w:space="0" w:color="auto"/>
              </w:divBdr>
              <w:divsChild>
                <w:div w:id="1392652761">
                  <w:marLeft w:val="0"/>
                  <w:marRight w:val="0"/>
                  <w:marTop w:val="0"/>
                  <w:marBottom w:val="0"/>
                  <w:divBdr>
                    <w:top w:val="none" w:sz="0" w:space="0" w:color="auto"/>
                    <w:left w:val="none" w:sz="0" w:space="0" w:color="auto"/>
                    <w:bottom w:val="none" w:sz="0" w:space="0" w:color="auto"/>
                    <w:right w:val="none" w:sz="0" w:space="0" w:color="auto"/>
                  </w:divBdr>
                  <w:divsChild>
                    <w:div w:id="1290554178">
                      <w:marLeft w:val="0"/>
                      <w:marRight w:val="0"/>
                      <w:marTop w:val="210"/>
                      <w:marBottom w:val="0"/>
                      <w:divBdr>
                        <w:top w:val="none" w:sz="0" w:space="0" w:color="auto"/>
                        <w:left w:val="none" w:sz="0" w:space="0" w:color="auto"/>
                        <w:bottom w:val="none" w:sz="0" w:space="0" w:color="auto"/>
                        <w:right w:val="none" w:sz="0" w:space="0" w:color="auto"/>
                      </w:divBdr>
                      <w:divsChild>
                        <w:div w:id="1598246185">
                          <w:marLeft w:val="0"/>
                          <w:marRight w:val="0"/>
                          <w:marTop w:val="0"/>
                          <w:marBottom w:val="0"/>
                          <w:divBdr>
                            <w:top w:val="none" w:sz="0" w:space="0" w:color="auto"/>
                            <w:left w:val="none" w:sz="0" w:space="0" w:color="auto"/>
                            <w:bottom w:val="none" w:sz="0" w:space="0" w:color="auto"/>
                            <w:right w:val="none" w:sz="0" w:space="0" w:color="auto"/>
                          </w:divBdr>
                          <w:divsChild>
                            <w:div w:id="520700775">
                              <w:marLeft w:val="0"/>
                              <w:marRight w:val="45"/>
                              <w:marTop w:val="60"/>
                              <w:marBottom w:val="0"/>
                              <w:divBdr>
                                <w:top w:val="single" w:sz="6" w:space="12" w:color="DDDDDD"/>
                                <w:left w:val="single" w:sz="6" w:space="15" w:color="DDDDDD"/>
                                <w:bottom w:val="single" w:sz="6" w:space="8" w:color="DDDDDD"/>
                                <w:right w:val="single" w:sz="6" w:space="23" w:color="DDDDDD"/>
                              </w:divBdr>
                              <w:divsChild>
                                <w:div w:id="426000599">
                                  <w:marLeft w:val="0"/>
                                  <w:marRight w:val="0"/>
                                  <w:marTop w:val="0"/>
                                  <w:marBottom w:val="0"/>
                                  <w:divBdr>
                                    <w:top w:val="none" w:sz="0" w:space="0" w:color="auto"/>
                                    <w:left w:val="none" w:sz="0" w:space="0" w:color="auto"/>
                                    <w:bottom w:val="none" w:sz="0" w:space="0" w:color="auto"/>
                                    <w:right w:val="none" w:sz="0" w:space="0" w:color="auto"/>
                                  </w:divBdr>
                                  <w:divsChild>
                                    <w:div w:id="1396662606">
                                      <w:marLeft w:val="0"/>
                                      <w:marRight w:val="0"/>
                                      <w:marTop w:val="0"/>
                                      <w:marBottom w:val="450"/>
                                      <w:divBdr>
                                        <w:top w:val="none" w:sz="0" w:space="0" w:color="auto"/>
                                        <w:left w:val="none" w:sz="0" w:space="0" w:color="auto"/>
                                        <w:bottom w:val="none" w:sz="0" w:space="0" w:color="auto"/>
                                        <w:right w:val="none" w:sz="0" w:space="0" w:color="auto"/>
                                      </w:divBdr>
                                      <w:divsChild>
                                        <w:div w:id="1515070772">
                                          <w:marLeft w:val="0"/>
                                          <w:marRight w:val="0"/>
                                          <w:marTop w:val="0"/>
                                          <w:marBottom w:val="375"/>
                                          <w:divBdr>
                                            <w:top w:val="none" w:sz="0" w:space="0" w:color="auto"/>
                                            <w:left w:val="none" w:sz="0" w:space="0" w:color="auto"/>
                                            <w:bottom w:val="none" w:sz="0" w:space="0" w:color="auto"/>
                                            <w:right w:val="none" w:sz="0" w:space="0" w:color="auto"/>
                                          </w:divBdr>
                                          <w:divsChild>
                                            <w:div w:id="691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207510">
      <w:bodyDiv w:val="1"/>
      <w:marLeft w:val="0"/>
      <w:marRight w:val="0"/>
      <w:marTop w:val="0"/>
      <w:marBottom w:val="0"/>
      <w:divBdr>
        <w:top w:val="none" w:sz="0" w:space="0" w:color="auto"/>
        <w:left w:val="none" w:sz="0" w:space="0" w:color="auto"/>
        <w:bottom w:val="none" w:sz="0" w:space="0" w:color="auto"/>
        <w:right w:val="none" w:sz="0" w:space="0" w:color="auto"/>
      </w:divBdr>
      <w:divsChild>
        <w:div w:id="777874916">
          <w:marLeft w:val="0"/>
          <w:marRight w:val="0"/>
          <w:marTop w:val="0"/>
          <w:marBottom w:val="0"/>
          <w:divBdr>
            <w:top w:val="none" w:sz="0" w:space="0" w:color="auto"/>
            <w:left w:val="none" w:sz="0" w:space="0" w:color="auto"/>
            <w:bottom w:val="none" w:sz="0" w:space="0" w:color="auto"/>
            <w:right w:val="none" w:sz="0" w:space="0" w:color="auto"/>
          </w:divBdr>
        </w:div>
      </w:divsChild>
    </w:div>
    <w:div w:id="1992323905">
      <w:bodyDiv w:val="1"/>
      <w:marLeft w:val="0"/>
      <w:marRight w:val="0"/>
      <w:marTop w:val="60"/>
      <w:marBottom w:val="6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sChild>
            <w:div w:id="2115664628">
              <w:marLeft w:val="0"/>
              <w:marRight w:val="0"/>
              <w:marTop w:val="0"/>
              <w:marBottom w:val="0"/>
              <w:divBdr>
                <w:top w:val="none" w:sz="0" w:space="0" w:color="auto"/>
                <w:left w:val="none" w:sz="0" w:space="0" w:color="auto"/>
                <w:bottom w:val="none" w:sz="0" w:space="0" w:color="auto"/>
                <w:right w:val="none" w:sz="0" w:space="0" w:color="auto"/>
              </w:divBdr>
              <w:divsChild>
                <w:div w:id="815026358">
                  <w:marLeft w:val="0"/>
                  <w:marRight w:val="0"/>
                  <w:marTop w:val="0"/>
                  <w:marBottom w:val="0"/>
                  <w:divBdr>
                    <w:top w:val="none" w:sz="0" w:space="0" w:color="auto"/>
                    <w:left w:val="none" w:sz="0" w:space="0" w:color="auto"/>
                    <w:bottom w:val="none" w:sz="0" w:space="0" w:color="auto"/>
                    <w:right w:val="none" w:sz="0" w:space="0" w:color="auto"/>
                  </w:divBdr>
                  <w:divsChild>
                    <w:div w:id="1051002985">
                      <w:marLeft w:val="0"/>
                      <w:marRight w:val="0"/>
                      <w:marTop w:val="0"/>
                      <w:marBottom w:val="0"/>
                      <w:divBdr>
                        <w:top w:val="none" w:sz="0" w:space="0" w:color="auto"/>
                        <w:left w:val="none" w:sz="0" w:space="0" w:color="auto"/>
                        <w:bottom w:val="none" w:sz="0" w:space="0" w:color="auto"/>
                        <w:right w:val="none" w:sz="0" w:space="0" w:color="auto"/>
                      </w:divBdr>
                      <w:divsChild>
                        <w:div w:id="1129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2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cpfd.cnki.com.cn/Article/CPFDTOTAL-YJZD20100500123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cdmd.cnki.com.cn/Article/CDMD-10335-2006073629.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761"/>
    <w:rsid w:val="00740761"/>
    <w:rsid w:val="009E16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133BD9C81A418FBC730B293D7F4470">
    <w:name w:val="C4133BD9C81A418FBC730B293D7F4470"/>
    <w:rsid w:val="00740761"/>
    <w:pPr>
      <w:widowControl w:val="0"/>
      <w:jc w:val="both"/>
    </w:pPr>
  </w:style>
  <w:style w:type="paragraph" w:customStyle="1" w:styleId="3F8391E3816E4EA6BE359DCE08AC4E24">
    <w:name w:val="3F8391E3816E4EA6BE359DCE08AC4E24"/>
    <w:rsid w:val="00740761"/>
    <w:pPr>
      <w:widowControl w:val="0"/>
      <w:jc w:val="both"/>
    </w:pPr>
  </w:style>
  <w:style w:type="paragraph" w:customStyle="1" w:styleId="E1C837AEBE91455A85505489AD0ECC2E">
    <w:name w:val="E1C837AEBE91455A85505489AD0ECC2E"/>
    <w:rsid w:val="00740761"/>
    <w:pPr>
      <w:widowControl w:val="0"/>
      <w:jc w:val="both"/>
    </w:pPr>
  </w:style>
  <w:style w:type="paragraph" w:customStyle="1" w:styleId="F80837F2577946F3BAE62428A635E65A">
    <w:name w:val="F80837F2577946F3BAE62428A635E65A"/>
    <w:rsid w:val="00740761"/>
    <w:pPr>
      <w:widowControl w:val="0"/>
      <w:jc w:val="both"/>
    </w:pPr>
  </w:style>
  <w:style w:type="paragraph" w:customStyle="1" w:styleId="4DB94D420EC144758156460CB6BCFAB8">
    <w:name w:val="4DB94D420EC144758156460CB6BCFAB8"/>
    <w:rsid w:val="00740761"/>
    <w:pPr>
      <w:widowControl w:val="0"/>
      <w:jc w:val="both"/>
    </w:pPr>
  </w:style>
  <w:style w:type="paragraph" w:customStyle="1" w:styleId="B3CA1752911C48D0BCADD5A393B15A6D">
    <w:name w:val="B3CA1752911C48D0BCADD5A393B15A6D"/>
    <w:rsid w:val="00740761"/>
    <w:pPr>
      <w:widowControl w:val="0"/>
      <w:jc w:val="both"/>
    </w:pPr>
  </w:style>
  <w:style w:type="paragraph" w:customStyle="1" w:styleId="A42A3AAA003B4EF8B217FDC454458059">
    <w:name w:val="A42A3AAA003B4EF8B217FDC454458059"/>
    <w:rsid w:val="00740761"/>
    <w:pPr>
      <w:widowControl w:val="0"/>
      <w:jc w:val="both"/>
    </w:pPr>
  </w:style>
  <w:style w:type="paragraph" w:customStyle="1" w:styleId="A3A302A333F64DC5B764BBBAB0AD1731">
    <w:name w:val="A3A302A333F64DC5B764BBBAB0AD1731"/>
    <w:rsid w:val="00740761"/>
    <w:pPr>
      <w:widowControl w:val="0"/>
      <w:jc w:val="both"/>
    </w:pPr>
  </w:style>
  <w:style w:type="paragraph" w:customStyle="1" w:styleId="683785AFA62D43D1BA4C310CE5E9BAEA">
    <w:name w:val="683785AFA62D43D1BA4C310CE5E9BAEA"/>
    <w:rsid w:val="00740761"/>
    <w:pPr>
      <w:widowControl w:val="0"/>
      <w:jc w:val="both"/>
    </w:pPr>
  </w:style>
  <w:style w:type="paragraph" w:customStyle="1" w:styleId="00DEECBC271E40079448B6C315E0F1AE">
    <w:name w:val="00DEECBC271E40079448B6C315E0F1AE"/>
    <w:rsid w:val="00740761"/>
    <w:pPr>
      <w:widowControl w:val="0"/>
      <w:jc w:val="both"/>
    </w:pPr>
  </w:style>
  <w:style w:type="paragraph" w:customStyle="1" w:styleId="DE1598430D3C4F2381CDE1C3973AC4CC">
    <w:name w:val="DE1598430D3C4F2381CDE1C3973AC4CC"/>
    <w:rsid w:val="00740761"/>
    <w:pPr>
      <w:widowControl w:val="0"/>
      <w:jc w:val="both"/>
    </w:pPr>
  </w:style>
  <w:style w:type="paragraph" w:customStyle="1" w:styleId="CACD10249B564036819E9698F962B9DF">
    <w:name w:val="CACD10249B564036819E9698F962B9DF"/>
    <w:rsid w:val="00740761"/>
    <w:pPr>
      <w:widowControl w:val="0"/>
      <w:jc w:val="both"/>
    </w:pPr>
  </w:style>
  <w:style w:type="paragraph" w:customStyle="1" w:styleId="5E4EA39F03E5419EAB600FB077C73130">
    <w:name w:val="5E4EA39F03E5419EAB600FB077C73130"/>
    <w:rsid w:val="00740761"/>
    <w:pPr>
      <w:widowControl w:val="0"/>
      <w:jc w:val="both"/>
    </w:pPr>
  </w:style>
  <w:style w:type="paragraph" w:customStyle="1" w:styleId="3966BD1867CD4B87B7A88C6AA09A9466">
    <w:name w:val="3966BD1867CD4B87B7A88C6AA09A9466"/>
    <w:rsid w:val="00740761"/>
    <w:pPr>
      <w:widowControl w:val="0"/>
      <w:jc w:val="both"/>
    </w:pPr>
  </w:style>
  <w:style w:type="paragraph" w:customStyle="1" w:styleId="0B04D748FE824721B96CE8DEBB25E197">
    <w:name w:val="0B04D748FE824721B96CE8DEBB25E197"/>
    <w:rsid w:val="00740761"/>
    <w:pPr>
      <w:widowControl w:val="0"/>
      <w:jc w:val="both"/>
    </w:pPr>
  </w:style>
  <w:style w:type="paragraph" w:customStyle="1" w:styleId="5392B482D78A49738E819CACA8835080">
    <w:name w:val="5392B482D78A49738E819CACA8835080"/>
    <w:rsid w:val="00740761"/>
    <w:pPr>
      <w:widowControl w:val="0"/>
      <w:jc w:val="both"/>
    </w:pPr>
  </w:style>
  <w:style w:type="paragraph" w:customStyle="1" w:styleId="9DF9D0ADC2064EA3B0FFF2615444DF9A">
    <w:name w:val="9DF9D0ADC2064EA3B0FFF2615444DF9A"/>
    <w:rsid w:val="00740761"/>
    <w:pPr>
      <w:widowControl w:val="0"/>
      <w:jc w:val="both"/>
    </w:pPr>
  </w:style>
  <w:style w:type="paragraph" w:customStyle="1" w:styleId="67097C22DE2B4359ACC1EF045B4E6C00">
    <w:name w:val="67097C22DE2B4359ACC1EF045B4E6C00"/>
    <w:rsid w:val="00740761"/>
    <w:pPr>
      <w:widowControl w:val="0"/>
      <w:jc w:val="both"/>
    </w:pPr>
  </w:style>
  <w:style w:type="paragraph" w:customStyle="1" w:styleId="E778D63D61C4492EAA3090E5FC43B5E9">
    <w:name w:val="E778D63D61C4492EAA3090E5FC43B5E9"/>
    <w:rsid w:val="0074076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9B8-2315-4D02-99E5-80EECE703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13</Pages>
  <Words>3309</Words>
  <Characters>4435</Characters>
  <Application>Microsoft Office Word</Application>
  <DocSecurity>0</DocSecurity>
  <Lines>260</Lines>
  <Paragraphs>227</Paragraphs>
  <ScaleCrop>false</ScaleCrop>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附件1：论文装订顺序示例（斜体均作格式说明，格式编辑完毕后请删除斜体格式说明）</dc:title>
  <dc:creator>admin</dc:creator>
  <cp:lastModifiedBy>liuyuanyi</cp:lastModifiedBy>
  <cp:revision>21</cp:revision>
  <cp:lastPrinted>2010-11-15T03:35:00Z</cp:lastPrinted>
  <dcterms:created xsi:type="dcterms:W3CDTF">2011-05-17T01:57:00Z</dcterms:created>
  <dcterms:modified xsi:type="dcterms:W3CDTF">2011-06-21T11:41:00Z</dcterms:modified>
</cp:coreProperties>
</file>