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Alemania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Pr="00016F24" w:rsidRDefault="00C5124B" w:rsidP="00C5124B">
      <w:pPr>
        <w:jc w:val="center"/>
        <w:rPr>
          <w:rFonts w:ascii="Arial" w:hAnsi="Arial" w:cs="Arial"/>
          <w:sz w:val="36"/>
          <w:szCs w:val="36"/>
          <w:lang w:val="es-DO"/>
        </w:rPr>
      </w:pPr>
      <w:r>
        <w:rPr>
          <w:rFonts w:ascii="Arial" w:hAnsi="Arial" w:cs="Arial"/>
          <w:sz w:val="36"/>
          <w:szCs w:val="36"/>
          <w:lang w:val="es-DO"/>
        </w:rPr>
        <w:t>Diagrama de actividades</w:t>
      </w:r>
    </w:p>
    <w:p w:rsidR="00C5124B" w:rsidRPr="00B33C4B" w:rsidRDefault="00C5124B" w:rsidP="00C5124B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C5124B" w:rsidRPr="00016F24" w:rsidRDefault="00C5124B" w:rsidP="00C5124B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 xml:space="preserve">E05 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Pr="00B33C4B" w:rsidRDefault="00C5124B" w:rsidP="00C5124B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V1.0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C5124B" w:rsidRDefault="00F761FE" w:rsidP="00F761FE">
      <w:pPr>
        <w:ind w:left="2880" w:firstLine="720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13/09/2013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C5124B" w:rsidRDefault="00C5124B" w:rsidP="00C5124B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BF65E4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t>Historia del Documento</w:t>
            </w:r>
          </w:p>
        </w:tc>
      </w:tr>
      <w:tr w:rsidR="00D436FF" w:rsidTr="00BF65E4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BF65E4">
        <w:trPr>
          <w:trHeight w:val="64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C5124B" w:rsidP="00C5124B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13/09/2013</w:t>
            </w:r>
          </w:p>
        </w:tc>
      </w:tr>
      <w:tr w:rsidR="00D436FF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70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AF24D0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2706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AF24D0">
        <w:trPr>
          <w:trHeight w:val="645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706" w:type="dxa"/>
          </w:tcPr>
          <w:p w:rsidR="00AF24D0" w:rsidRPr="001E18F4" w:rsidRDefault="00F44404" w:rsidP="009712D5">
            <w:pPr>
              <w:jc w:val="both"/>
              <w:rPr>
                <w:rFonts w:ascii="Arial" w:hAnsi="Arial" w:cs="Arial"/>
                <w:sz w:val="24"/>
              </w:rPr>
            </w:pPr>
            <w:hyperlink r:id="rId6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AF24D0">
        <w:trPr>
          <w:trHeight w:val="218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2706" w:type="dxa"/>
          </w:tcPr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7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1D6DF3" w:rsidRDefault="001F10F6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771515" cy="5854700"/>
            <wp:effectExtent l="19050" t="0" r="635" b="0"/>
            <wp:docPr id="16" name="Imagen 1" descr="D:\Informatica\Materias\INF-329\2013 - 2\Entregables\E05 Diagrama de Actividades\Enterprise Architect\Diagrama 3\Autenticar a los usuarios d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 - 2\Entregables\E05 Diagrama de Actividades\Enterprise Architect\Diagrama 3\Autenticar a los usuarios del siste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937885" cy="5807075"/>
            <wp:effectExtent l="19050" t="0" r="5715" b="0"/>
            <wp:docPr id="17" name="Imagen 4" descr="D:\Informatica\Materias\INF-329\2013 - 2\Entregables\E05 Diagrama de Actividades\Enterprise Architect\Diagrama 3\Registrar pago de un cliente que tiene un artí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rmatica\Materias\INF-329\2013 - 2\Entregables\E05 Diagrama de Actividades\Enterprise Architect\Diagrama 3\Registrar pago de un cliente que tiene un artículo empeñ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937885" cy="6305550"/>
            <wp:effectExtent l="19050" t="0" r="5715" b="0"/>
            <wp:docPr id="15" name="Imagen 3" descr="D:\Informatica\Materias\INF-329\2013 - 2\Entregables\E05 Diagrama de Actividades\Enterprise Architect\Diagrama 3\Registra la  venta de un artí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rmatica\Materias\INF-329\2013 - 2\Entregables\E05 Diagrama de Actividades\Enterprise Architect\Diagrama 3\Registra la  venta de un artícu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A703A6">
      <w:r>
        <w:rPr>
          <w:noProof/>
          <w:lang w:val="en-US"/>
        </w:rPr>
        <w:lastRenderedPageBreak/>
        <w:drawing>
          <wp:inline distT="0" distB="0" distL="0" distR="0">
            <wp:extent cx="5937885" cy="5581650"/>
            <wp:effectExtent l="19050" t="0" r="5715" b="0"/>
            <wp:docPr id="13" name="Imagen 2" descr="D:\Informatica\Materias\INF-329\2013 - 2\Entregables\E05 Diagrama de Actividades\Enterprise Architect\Diagrama 3\Registrar el Ingreso de un articulo empeñ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ca\Materias\INF-329\2013 - 2\Entregables\E05 Diagrama de Actividades\Enterprise Architect\Diagrama 3\Registrar el Ingreso de un articulo empeñ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FB55E7" w:rsidRDefault="00A703A6" w:rsidP="00622697">
      <w:pPr>
        <w:tabs>
          <w:tab w:val="left" w:pos="954"/>
        </w:tabs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546090" cy="4928235"/>
            <wp:effectExtent l="19050" t="0" r="0" b="0"/>
            <wp:docPr id="19" name="Imagen 6" descr="D:\Informatica\Materias\INF-329\2013 - 2\Entregables\E05 Diagrama de Actividades\Enterprise Architect\Diagrama 3\Generar reporte de ingre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ca\Materias\INF-329\2013 - 2\Entregables\E05 Diagrama de Actividades\Enterprise Architect\Diagrama 3\Generar reporte de ingres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A703A6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7885" cy="4655185"/>
            <wp:effectExtent l="19050" t="0" r="5715" b="0"/>
            <wp:docPr id="18" name="Imagen 5" descr="D:\Informatica\Materias\INF-329\2013 - 2\Entregables\E05 Diagrama de Actividades\Enterprise Architect\Diagrama 3\Ver Los articulos Registrados en el 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ca\Materias\INF-329\2013 - 2\Entregables\E05 Diagrama de Actividades\Enterprise Architect\Diagrama 3\Ver Los articulos Registrados en el sistem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Pr="00622697" w:rsidRDefault="00854DCA" w:rsidP="00622697">
      <w:pPr>
        <w:tabs>
          <w:tab w:val="left" w:pos="954"/>
        </w:tabs>
      </w:pPr>
    </w:p>
    <w:sectPr w:rsidR="00854DCA" w:rsidRPr="00622697" w:rsidSect="00F311E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0F6" w:rsidRDefault="001F10F6" w:rsidP="009B0F3D">
      <w:pPr>
        <w:spacing w:after="0" w:line="240" w:lineRule="auto"/>
      </w:pPr>
      <w:r>
        <w:separator/>
      </w:r>
    </w:p>
  </w:endnote>
  <w:endnote w:type="continuationSeparator" w:id="0">
    <w:p w:rsidR="001F10F6" w:rsidRDefault="001F10F6" w:rsidP="009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Default="009B0F3D">
    <w:pPr>
      <w:pStyle w:val="Piedepgina"/>
      <w:jc w:val="right"/>
    </w:pPr>
    <w:proofErr w:type="spellStart"/>
    <w:r>
      <w:t>Pagina</w:t>
    </w:r>
    <w:proofErr w:type="spellEnd"/>
    <w:r>
      <w:t xml:space="preserve"> </w:t>
    </w:r>
    <w:sdt>
      <w:sdtPr>
        <w:id w:val="320085270"/>
        <w:docPartObj>
          <w:docPartGallery w:val="Page Numbers (Bottom of Page)"/>
          <w:docPartUnique/>
        </w:docPartObj>
      </w:sdtPr>
      <w:sdtContent>
        <w:fldSimple w:instr=" PAGE   \* MERGEFORMAT ">
          <w:r w:rsidR="00C219C8">
            <w:rPr>
              <w:noProof/>
            </w:rPr>
            <w:t>6</w:t>
          </w:r>
        </w:fldSimple>
        <w:r w:rsidR="00C219C8">
          <w:t xml:space="preserve"> de 9</w:t>
        </w:r>
      </w:sdtContent>
    </w:sdt>
  </w:p>
  <w:p w:rsidR="009B0F3D" w:rsidRDefault="009B0F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0F6" w:rsidRDefault="001F10F6" w:rsidP="009B0F3D">
      <w:pPr>
        <w:spacing w:after="0" w:line="240" w:lineRule="auto"/>
      </w:pPr>
      <w:r>
        <w:separator/>
      </w:r>
    </w:p>
  </w:footnote>
  <w:footnote w:type="continuationSeparator" w:id="0">
    <w:p w:rsidR="001F10F6" w:rsidRDefault="001F10F6" w:rsidP="009B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Pr="009B0F3D" w:rsidRDefault="009B0F3D">
    <w:pPr>
      <w:pStyle w:val="Encabezado"/>
    </w:pPr>
    <w:r>
      <w:t>Diagrama de Actividades</w:t>
    </w:r>
    <w:r>
      <w:tab/>
    </w:r>
    <w:r>
      <w:tab/>
      <w:t>&lt;100102854&gt;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02979"/>
    <w:rsid w:val="00086C12"/>
    <w:rsid w:val="00091A97"/>
    <w:rsid w:val="00097DE4"/>
    <w:rsid w:val="000A47C8"/>
    <w:rsid w:val="00111719"/>
    <w:rsid w:val="001D7EF9"/>
    <w:rsid w:val="001F048E"/>
    <w:rsid w:val="001F10F6"/>
    <w:rsid w:val="002512EF"/>
    <w:rsid w:val="003665F2"/>
    <w:rsid w:val="003D73DA"/>
    <w:rsid w:val="003F5445"/>
    <w:rsid w:val="00417398"/>
    <w:rsid w:val="00430FF1"/>
    <w:rsid w:val="004A4DE5"/>
    <w:rsid w:val="005C25F7"/>
    <w:rsid w:val="005C5407"/>
    <w:rsid w:val="00622697"/>
    <w:rsid w:val="00684FE4"/>
    <w:rsid w:val="0079328D"/>
    <w:rsid w:val="007A499E"/>
    <w:rsid w:val="007E0E21"/>
    <w:rsid w:val="00854DCA"/>
    <w:rsid w:val="008933CB"/>
    <w:rsid w:val="00985E32"/>
    <w:rsid w:val="009B0F3D"/>
    <w:rsid w:val="00A703A6"/>
    <w:rsid w:val="00A70560"/>
    <w:rsid w:val="00A9525A"/>
    <w:rsid w:val="00A97CF3"/>
    <w:rsid w:val="00AB4BD2"/>
    <w:rsid w:val="00AF24D0"/>
    <w:rsid w:val="00B043F5"/>
    <w:rsid w:val="00C219C8"/>
    <w:rsid w:val="00C5124B"/>
    <w:rsid w:val="00D436FF"/>
    <w:rsid w:val="00D9362C"/>
    <w:rsid w:val="00DD0A9D"/>
    <w:rsid w:val="00E13957"/>
    <w:rsid w:val="00EC5664"/>
    <w:rsid w:val="00F311EA"/>
    <w:rsid w:val="00F44404"/>
    <w:rsid w:val="00F754D4"/>
    <w:rsid w:val="00F761FE"/>
    <w:rsid w:val="00FB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3D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mailto:ronnyamelo@yahoo.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rreiras54@yahoo.es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6</cp:revision>
  <cp:lastPrinted>2013-09-14T06:35:00Z</cp:lastPrinted>
  <dcterms:created xsi:type="dcterms:W3CDTF">2013-04-24T21:42:00Z</dcterms:created>
  <dcterms:modified xsi:type="dcterms:W3CDTF">2013-09-14T06:36:00Z</dcterms:modified>
</cp:coreProperties>
</file>