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872A40" w14:textId="77777777" w:rsidR="00054619" w:rsidRDefault="00054619" w:rsidP="00054619">
      <w:pPr>
        <w:shd w:val="clear" w:color="auto" w:fill="99CCFF"/>
        <w:rPr>
          <w:b/>
          <w:sz w:val="24"/>
        </w:rPr>
      </w:pPr>
      <w:r>
        <w:rPr>
          <w:rFonts w:hint="eastAsia"/>
          <w:b/>
          <w:sz w:val="24"/>
        </w:rPr>
        <w:t>基本情况</w:t>
      </w:r>
    </w:p>
    <w:p w14:paraId="106CB27E" w14:textId="628B2CF2" w:rsidR="00054619" w:rsidRPr="00B26949" w:rsidRDefault="00054619" w:rsidP="00054619">
      <w:pPr>
        <w:spacing w:line="380" w:lineRule="exact"/>
        <w:rPr>
          <w:b/>
          <w:szCs w:val="21"/>
        </w:rPr>
      </w:pPr>
      <w:r>
        <w:rPr>
          <w:rFonts w:hint="eastAsia"/>
          <w:b/>
          <w:szCs w:val="21"/>
        </w:rPr>
        <w:t>姓名：</w:t>
      </w:r>
      <w:r w:rsidR="00BA713C">
        <w:rPr>
          <w:rFonts w:hint="eastAsia"/>
          <w:b/>
          <w:szCs w:val="21"/>
        </w:rPr>
        <w:t xml:space="preserve">XXXX                               </w:t>
      </w:r>
      <w:r>
        <w:rPr>
          <w:rFonts w:hint="eastAsia"/>
          <w:b/>
          <w:szCs w:val="21"/>
        </w:rPr>
        <w:t>电子邮箱：</w:t>
      </w:r>
      <w:r w:rsidR="00BA713C">
        <w:rPr>
          <w:color w:val="000000"/>
          <w:szCs w:val="21"/>
        </w:rPr>
        <w:t>XXXX</w:t>
      </w:r>
      <w:r>
        <w:rPr>
          <w:rFonts w:hint="eastAsia"/>
          <w:color w:val="000000"/>
          <w:szCs w:val="21"/>
        </w:rPr>
        <w:t>@qq.com</w:t>
      </w:r>
    </w:p>
    <w:p w14:paraId="35084C10" w14:textId="30898745" w:rsidR="00054619" w:rsidRDefault="00054619" w:rsidP="00054619">
      <w:pPr>
        <w:spacing w:line="380" w:lineRule="exact"/>
        <w:rPr>
          <w:szCs w:val="21"/>
        </w:rPr>
      </w:pPr>
      <w:r>
        <w:rPr>
          <w:rFonts w:hint="eastAsia"/>
          <w:b/>
          <w:szCs w:val="21"/>
        </w:rPr>
        <w:t>毕业院校：</w:t>
      </w:r>
      <w:r w:rsidR="00191FE8">
        <w:rPr>
          <w:rFonts w:hint="eastAsia"/>
          <w:szCs w:val="21"/>
        </w:rPr>
        <w:t>XXXX</w:t>
      </w:r>
      <w:r>
        <w:rPr>
          <w:rFonts w:hint="eastAsia"/>
          <w:szCs w:val="21"/>
        </w:rPr>
        <w:t>大学</w:t>
      </w:r>
      <w:r>
        <w:rPr>
          <w:rFonts w:hint="eastAsia"/>
          <w:szCs w:val="21"/>
        </w:rPr>
        <w:t xml:space="preserve">                     </w:t>
      </w:r>
      <w:r>
        <w:rPr>
          <w:rFonts w:hint="eastAsia"/>
          <w:b/>
          <w:szCs w:val="21"/>
        </w:rPr>
        <w:t>移动电话</w:t>
      </w:r>
      <w:r>
        <w:rPr>
          <w:rFonts w:hint="eastAsia"/>
          <w:szCs w:val="21"/>
        </w:rPr>
        <w:t>：</w:t>
      </w:r>
      <w:r w:rsidR="00BA713C">
        <w:rPr>
          <w:rFonts w:hint="eastAsia"/>
          <w:szCs w:val="21"/>
        </w:rPr>
        <w:t>XXXX</w:t>
      </w:r>
    </w:p>
    <w:p w14:paraId="1A5AD5CF" w14:textId="77777777" w:rsidR="004947DA" w:rsidRDefault="00054619" w:rsidP="00054619">
      <w:pPr>
        <w:rPr>
          <w:szCs w:val="21"/>
        </w:rPr>
      </w:pPr>
      <w:r>
        <w:rPr>
          <w:rFonts w:hint="eastAsia"/>
          <w:b/>
          <w:szCs w:val="21"/>
        </w:rPr>
        <w:t>专业方向：</w:t>
      </w:r>
      <w:r>
        <w:rPr>
          <w:rFonts w:hint="eastAsia"/>
          <w:szCs w:val="21"/>
        </w:rPr>
        <w:t>软件工程</w:t>
      </w:r>
      <w:r>
        <w:rPr>
          <w:szCs w:val="21"/>
        </w:rPr>
        <w:t xml:space="preserve">                         </w:t>
      </w:r>
      <w:r w:rsidRPr="00054619">
        <w:rPr>
          <w:rFonts w:hint="eastAsia"/>
          <w:b/>
          <w:szCs w:val="21"/>
        </w:rPr>
        <w:t>年龄</w:t>
      </w:r>
      <w:r>
        <w:rPr>
          <w:szCs w:val="21"/>
        </w:rPr>
        <w:t>：</w:t>
      </w:r>
      <w:r>
        <w:rPr>
          <w:szCs w:val="21"/>
        </w:rPr>
        <w:t>26</w:t>
      </w:r>
    </w:p>
    <w:p w14:paraId="29C9316E" w14:textId="77777777" w:rsidR="00054619" w:rsidRDefault="00054619" w:rsidP="00054619">
      <w:pPr>
        <w:shd w:val="clear" w:color="auto" w:fill="99CCFF"/>
        <w:ind w:left="1205" w:hangingChars="500" w:hanging="1205"/>
        <w:rPr>
          <w:rFonts w:ascii="宋体" w:hAnsi="宋体"/>
          <w:b/>
          <w:bCs/>
          <w:sz w:val="24"/>
        </w:rPr>
      </w:pPr>
      <w:r>
        <w:rPr>
          <w:rFonts w:ascii="宋体" w:hAnsi="宋体" w:hint="eastAsia"/>
          <w:b/>
          <w:bCs/>
          <w:sz w:val="24"/>
        </w:rPr>
        <w:t>IT技能</w:t>
      </w:r>
    </w:p>
    <w:tbl>
      <w:tblPr>
        <w:tblpPr w:leftFromText="180" w:rightFromText="180" w:vertAnchor="text" w:horzAnchor="page" w:tblpX="1990" w:tblpY="216"/>
        <w:tblOverlap w:val="never"/>
        <w:tblW w:w="8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5386"/>
        <w:gridCol w:w="1276"/>
      </w:tblGrid>
      <w:tr w:rsidR="00710349" w14:paraId="20218FE9" w14:textId="77777777" w:rsidTr="009825B9">
        <w:trPr>
          <w:trHeight w:val="278"/>
        </w:trPr>
        <w:tc>
          <w:tcPr>
            <w:tcW w:w="1413" w:type="dxa"/>
            <w:tcBorders>
              <w:top w:val="single" w:sz="4" w:space="0" w:color="auto"/>
              <w:left w:val="single" w:sz="4" w:space="0" w:color="auto"/>
              <w:bottom w:val="single" w:sz="4" w:space="0" w:color="auto"/>
              <w:right w:val="single" w:sz="4" w:space="0" w:color="auto"/>
            </w:tcBorders>
          </w:tcPr>
          <w:p w14:paraId="267A0A86" w14:textId="77777777" w:rsidR="00054619" w:rsidRDefault="00054619" w:rsidP="00C30CFA">
            <w:pPr>
              <w:autoSpaceDN w:val="0"/>
              <w:spacing w:line="320" w:lineRule="atLeast"/>
              <w:rPr>
                <w:rFonts w:ascii="Arial" w:eastAsia="Times New Roman"/>
                <w:b/>
                <w:bCs/>
                <w:color w:val="000000"/>
                <w:szCs w:val="21"/>
                <w:shd w:val="clear" w:color="auto" w:fill="EDEDED"/>
              </w:rPr>
            </w:pPr>
            <w:r>
              <w:rPr>
                <w:rFonts w:ascii="Arial" w:hint="eastAsia"/>
                <w:b/>
                <w:bCs/>
                <w:color w:val="000000"/>
                <w:szCs w:val="21"/>
              </w:rPr>
              <w:t>技能名称</w:t>
            </w:r>
          </w:p>
        </w:tc>
        <w:tc>
          <w:tcPr>
            <w:tcW w:w="5386" w:type="dxa"/>
            <w:tcBorders>
              <w:top w:val="single" w:sz="4" w:space="0" w:color="auto"/>
              <w:left w:val="single" w:sz="4" w:space="0" w:color="auto"/>
              <w:bottom w:val="single" w:sz="4" w:space="0" w:color="auto"/>
              <w:right w:val="single" w:sz="4" w:space="0" w:color="auto"/>
            </w:tcBorders>
          </w:tcPr>
          <w:p w14:paraId="32F28E0C" w14:textId="77777777" w:rsidR="00054619" w:rsidRDefault="00054619" w:rsidP="00C30CFA">
            <w:pPr>
              <w:autoSpaceDN w:val="0"/>
              <w:spacing w:line="320" w:lineRule="atLeast"/>
              <w:rPr>
                <w:rFonts w:ascii="Arial" w:eastAsia="Times New Roman"/>
                <w:b/>
                <w:bCs/>
                <w:color w:val="000000"/>
                <w:szCs w:val="21"/>
                <w:shd w:val="clear" w:color="auto" w:fill="EDEDED"/>
              </w:rPr>
            </w:pPr>
            <w:r>
              <w:rPr>
                <w:rFonts w:ascii="Arial" w:hint="eastAsia"/>
                <w:b/>
                <w:bCs/>
                <w:color w:val="000000"/>
                <w:szCs w:val="21"/>
              </w:rPr>
              <w:t>熟练程度</w:t>
            </w:r>
          </w:p>
        </w:tc>
        <w:tc>
          <w:tcPr>
            <w:tcW w:w="1276" w:type="dxa"/>
            <w:tcBorders>
              <w:top w:val="single" w:sz="4" w:space="0" w:color="auto"/>
              <w:left w:val="single" w:sz="4" w:space="0" w:color="auto"/>
              <w:bottom w:val="single" w:sz="4" w:space="0" w:color="auto"/>
              <w:right w:val="single" w:sz="4" w:space="0" w:color="auto"/>
            </w:tcBorders>
          </w:tcPr>
          <w:p w14:paraId="1E403442" w14:textId="77777777" w:rsidR="00054619" w:rsidRDefault="00054619" w:rsidP="00C30CFA">
            <w:pPr>
              <w:autoSpaceDN w:val="0"/>
              <w:spacing w:line="320" w:lineRule="atLeast"/>
              <w:rPr>
                <w:rFonts w:ascii="Arial" w:eastAsia="Times New Roman"/>
                <w:b/>
                <w:bCs/>
                <w:color w:val="000000"/>
                <w:szCs w:val="21"/>
                <w:shd w:val="clear" w:color="auto" w:fill="EDEDED"/>
              </w:rPr>
            </w:pPr>
            <w:r>
              <w:rPr>
                <w:rFonts w:ascii="Arial" w:hint="eastAsia"/>
                <w:b/>
                <w:bCs/>
                <w:color w:val="000000"/>
                <w:szCs w:val="21"/>
              </w:rPr>
              <w:t>使用时间</w:t>
            </w:r>
          </w:p>
        </w:tc>
      </w:tr>
      <w:tr w:rsidR="00710349" w14:paraId="5404184C" w14:textId="77777777" w:rsidTr="009825B9">
        <w:trPr>
          <w:trHeight w:val="382"/>
        </w:trPr>
        <w:tc>
          <w:tcPr>
            <w:tcW w:w="1413" w:type="dxa"/>
            <w:tcBorders>
              <w:top w:val="single" w:sz="4" w:space="0" w:color="auto"/>
              <w:left w:val="single" w:sz="4" w:space="0" w:color="auto"/>
              <w:bottom w:val="single" w:sz="4" w:space="0" w:color="auto"/>
              <w:right w:val="single" w:sz="4" w:space="0" w:color="auto"/>
            </w:tcBorders>
          </w:tcPr>
          <w:p w14:paraId="1E2AF9D9" w14:textId="77777777" w:rsidR="00054619" w:rsidRPr="00C90C2E" w:rsidRDefault="00054619" w:rsidP="00C30CFA">
            <w:pPr>
              <w:autoSpaceDN w:val="0"/>
              <w:spacing w:line="320" w:lineRule="atLeast"/>
              <w:rPr>
                <w:rFonts w:ascii="Arial"/>
                <w:color w:val="000000"/>
                <w:sz w:val="18"/>
                <w:szCs w:val="18"/>
              </w:rPr>
            </w:pPr>
            <w:r>
              <w:rPr>
                <w:rFonts w:ascii="Arial"/>
                <w:color w:val="000000"/>
                <w:sz w:val="18"/>
                <w:szCs w:val="18"/>
              </w:rPr>
              <w:t>Hadoop</w:t>
            </w:r>
          </w:p>
        </w:tc>
        <w:tc>
          <w:tcPr>
            <w:tcW w:w="5386" w:type="dxa"/>
            <w:tcBorders>
              <w:top w:val="single" w:sz="4" w:space="0" w:color="auto"/>
              <w:left w:val="single" w:sz="4" w:space="0" w:color="auto"/>
              <w:bottom w:val="single" w:sz="4" w:space="0" w:color="auto"/>
              <w:right w:val="single" w:sz="4" w:space="0" w:color="auto"/>
            </w:tcBorders>
          </w:tcPr>
          <w:p w14:paraId="71BFA9B5" w14:textId="62576B40" w:rsidR="00054619" w:rsidRDefault="001D33C2" w:rsidP="00C30CFA">
            <w:pPr>
              <w:autoSpaceDN w:val="0"/>
              <w:spacing w:line="320" w:lineRule="atLeast"/>
              <w:rPr>
                <w:rFonts w:ascii="Arial"/>
                <w:color w:val="000000"/>
                <w:sz w:val="18"/>
                <w:szCs w:val="18"/>
              </w:rPr>
            </w:pPr>
            <w:r>
              <w:rPr>
                <w:rFonts w:ascii="Arial"/>
                <w:color w:val="000000"/>
                <w:sz w:val="18"/>
                <w:szCs w:val="18"/>
              </w:rPr>
              <w:t>精通编写</w:t>
            </w:r>
            <w:r>
              <w:rPr>
                <w:rFonts w:ascii="Arial"/>
                <w:color w:val="000000"/>
                <w:sz w:val="18"/>
                <w:szCs w:val="18"/>
              </w:rPr>
              <w:t>MapRduce</w:t>
            </w:r>
            <w:r w:rsidR="00394AFD">
              <w:rPr>
                <w:rFonts w:ascii="Arial" w:hint="eastAsia"/>
                <w:color w:val="000000"/>
                <w:sz w:val="18"/>
                <w:szCs w:val="18"/>
              </w:rPr>
              <w:t>程序</w:t>
            </w:r>
            <w:r w:rsidR="007B2129">
              <w:rPr>
                <w:rFonts w:ascii="Arial"/>
                <w:color w:val="000000"/>
                <w:sz w:val="18"/>
                <w:szCs w:val="18"/>
              </w:rPr>
              <w:t>，</w:t>
            </w:r>
            <w:r w:rsidR="007B2129">
              <w:rPr>
                <w:rFonts w:ascii="Arial" w:hint="eastAsia"/>
                <w:color w:val="000000"/>
                <w:sz w:val="18"/>
                <w:szCs w:val="18"/>
              </w:rPr>
              <w:t>善于</w:t>
            </w:r>
            <w:r w:rsidR="007B2129">
              <w:rPr>
                <w:rFonts w:ascii="Arial"/>
                <w:color w:val="000000"/>
                <w:sz w:val="18"/>
                <w:szCs w:val="18"/>
              </w:rPr>
              <w:t>抽象业务逻辑</w:t>
            </w:r>
            <w:r w:rsidR="00394AFD">
              <w:rPr>
                <w:rFonts w:ascii="Arial"/>
                <w:color w:val="000000"/>
                <w:sz w:val="18"/>
                <w:szCs w:val="18"/>
              </w:rPr>
              <w:t>，</w:t>
            </w:r>
            <w:r w:rsidR="00394AFD">
              <w:rPr>
                <w:rFonts w:ascii="Arial" w:hint="eastAsia"/>
                <w:color w:val="000000"/>
                <w:sz w:val="18"/>
                <w:szCs w:val="18"/>
              </w:rPr>
              <w:t>掌握</w:t>
            </w:r>
            <w:r w:rsidR="00394AFD">
              <w:rPr>
                <w:rFonts w:ascii="Arial"/>
                <w:color w:val="000000"/>
                <w:sz w:val="18"/>
                <w:szCs w:val="18"/>
              </w:rPr>
              <w:t>hadoop</w:t>
            </w:r>
            <w:r w:rsidR="00394AFD">
              <w:rPr>
                <w:rFonts w:ascii="Arial"/>
                <w:color w:val="000000"/>
                <w:sz w:val="18"/>
                <w:szCs w:val="18"/>
              </w:rPr>
              <w:t>的安装及运行原理</w:t>
            </w:r>
            <w:r w:rsidR="00833361">
              <w:rPr>
                <w:rFonts w:ascii="Arial"/>
                <w:color w:val="000000"/>
                <w:sz w:val="18"/>
                <w:szCs w:val="18"/>
              </w:rPr>
              <w:t>。</w:t>
            </w:r>
          </w:p>
        </w:tc>
        <w:tc>
          <w:tcPr>
            <w:tcW w:w="1276" w:type="dxa"/>
            <w:tcBorders>
              <w:top w:val="single" w:sz="4" w:space="0" w:color="auto"/>
              <w:left w:val="single" w:sz="4" w:space="0" w:color="auto"/>
              <w:bottom w:val="single" w:sz="4" w:space="0" w:color="auto"/>
              <w:right w:val="single" w:sz="4" w:space="0" w:color="auto"/>
            </w:tcBorders>
          </w:tcPr>
          <w:p w14:paraId="60DE8794" w14:textId="77D9A6E7" w:rsidR="00054619" w:rsidRDefault="006C128E" w:rsidP="00C30CFA">
            <w:pPr>
              <w:autoSpaceDN w:val="0"/>
              <w:spacing w:line="320" w:lineRule="atLeast"/>
              <w:rPr>
                <w:rFonts w:ascii="Arial"/>
                <w:color w:val="000000"/>
                <w:sz w:val="18"/>
                <w:szCs w:val="18"/>
              </w:rPr>
            </w:pPr>
            <w:r>
              <w:rPr>
                <w:rFonts w:ascii="Arial"/>
                <w:color w:val="000000"/>
                <w:sz w:val="18"/>
                <w:szCs w:val="18"/>
              </w:rPr>
              <w:t>3</w:t>
            </w:r>
            <w:r>
              <w:rPr>
                <w:rFonts w:ascii="Arial" w:hint="eastAsia"/>
                <w:color w:val="000000"/>
                <w:sz w:val="18"/>
                <w:szCs w:val="18"/>
              </w:rPr>
              <w:t>年</w:t>
            </w:r>
          </w:p>
        </w:tc>
      </w:tr>
      <w:tr w:rsidR="00710349" w14:paraId="7BC3CC48" w14:textId="77777777" w:rsidTr="009825B9">
        <w:trPr>
          <w:trHeight w:val="382"/>
        </w:trPr>
        <w:tc>
          <w:tcPr>
            <w:tcW w:w="1413" w:type="dxa"/>
            <w:tcBorders>
              <w:top w:val="single" w:sz="4" w:space="0" w:color="auto"/>
              <w:left w:val="single" w:sz="4" w:space="0" w:color="auto"/>
              <w:bottom w:val="single" w:sz="4" w:space="0" w:color="auto"/>
              <w:right w:val="single" w:sz="4" w:space="0" w:color="auto"/>
            </w:tcBorders>
          </w:tcPr>
          <w:p w14:paraId="3C250C27" w14:textId="77777777" w:rsidR="001940C2" w:rsidRDefault="001940C2" w:rsidP="00C30CFA">
            <w:pPr>
              <w:autoSpaceDN w:val="0"/>
              <w:spacing w:line="320" w:lineRule="atLeast"/>
              <w:rPr>
                <w:rFonts w:ascii="Arial"/>
                <w:color w:val="000000"/>
                <w:sz w:val="18"/>
                <w:szCs w:val="18"/>
              </w:rPr>
            </w:pPr>
            <w:r>
              <w:rPr>
                <w:rFonts w:ascii="Arial"/>
                <w:color w:val="000000"/>
                <w:sz w:val="18"/>
                <w:szCs w:val="18"/>
              </w:rPr>
              <w:t>Hive</w:t>
            </w:r>
            <w:r>
              <w:rPr>
                <w:rFonts w:ascii="Arial"/>
                <w:color w:val="000000"/>
                <w:sz w:val="18"/>
                <w:szCs w:val="18"/>
              </w:rPr>
              <w:t>、</w:t>
            </w:r>
            <w:r>
              <w:rPr>
                <w:rFonts w:ascii="Arial" w:hint="eastAsia"/>
                <w:color w:val="000000"/>
                <w:sz w:val="18"/>
                <w:szCs w:val="18"/>
              </w:rPr>
              <w:t>Hbase</w:t>
            </w:r>
          </w:p>
        </w:tc>
        <w:tc>
          <w:tcPr>
            <w:tcW w:w="5386" w:type="dxa"/>
            <w:tcBorders>
              <w:top w:val="single" w:sz="4" w:space="0" w:color="auto"/>
              <w:left w:val="single" w:sz="4" w:space="0" w:color="auto"/>
              <w:bottom w:val="single" w:sz="4" w:space="0" w:color="auto"/>
              <w:right w:val="single" w:sz="4" w:space="0" w:color="auto"/>
            </w:tcBorders>
          </w:tcPr>
          <w:p w14:paraId="74500743" w14:textId="3473CCA6" w:rsidR="001940C2" w:rsidRDefault="00FA318E" w:rsidP="00C30CFA">
            <w:pPr>
              <w:autoSpaceDN w:val="0"/>
              <w:spacing w:line="320" w:lineRule="atLeast"/>
              <w:rPr>
                <w:rFonts w:ascii="Arial"/>
                <w:color w:val="000000"/>
                <w:sz w:val="18"/>
                <w:szCs w:val="18"/>
              </w:rPr>
            </w:pPr>
            <w:r>
              <w:rPr>
                <w:rFonts w:ascii="Arial" w:hint="eastAsia"/>
                <w:color w:val="000000"/>
                <w:sz w:val="18"/>
                <w:szCs w:val="18"/>
              </w:rPr>
              <w:t>熟练</w:t>
            </w:r>
            <w:r w:rsidR="00616323">
              <w:rPr>
                <w:rFonts w:ascii="Arial"/>
                <w:color w:val="000000"/>
                <w:sz w:val="18"/>
                <w:szCs w:val="18"/>
              </w:rPr>
              <w:t>掌握、能安装运维以及编写相关代码</w:t>
            </w:r>
            <w:r>
              <w:rPr>
                <w:rFonts w:ascii="Arial"/>
                <w:color w:val="000000"/>
                <w:sz w:val="18"/>
                <w:szCs w:val="18"/>
              </w:rPr>
              <w:t>。能设计</w:t>
            </w:r>
            <w:r>
              <w:rPr>
                <w:rFonts w:ascii="Arial"/>
                <w:color w:val="000000"/>
                <w:sz w:val="18"/>
                <w:szCs w:val="18"/>
              </w:rPr>
              <w:t>hbas</w:t>
            </w:r>
            <w:r>
              <w:rPr>
                <w:rFonts w:ascii="Arial" w:hint="eastAsia"/>
                <w:color w:val="000000"/>
                <w:sz w:val="18"/>
                <w:szCs w:val="18"/>
              </w:rPr>
              <w:t>e</w:t>
            </w:r>
            <w:r>
              <w:rPr>
                <w:rFonts w:ascii="Arial"/>
                <w:color w:val="000000"/>
                <w:sz w:val="18"/>
                <w:szCs w:val="18"/>
              </w:rPr>
              <w:t>表结构，</w:t>
            </w:r>
            <w:r>
              <w:rPr>
                <w:rFonts w:ascii="Arial" w:hint="eastAsia"/>
                <w:color w:val="000000"/>
                <w:sz w:val="18"/>
                <w:szCs w:val="18"/>
              </w:rPr>
              <w:t>实现</w:t>
            </w:r>
            <w:r>
              <w:rPr>
                <w:rFonts w:ascii="Arial"/>
                <w:color w:val="000000"/>
                <w:sz w:val="18"/>
                <w:szCs w:val="18"/>
              </w:rPr>
              <w:t>存储与查询，优化</w:t>
            </w:r>
            <w:r w:rsidR="0041224A">
              <w:rPr>
                <w:rFonts w:ascii="Arial"/>
                <w:color w:val="000000"/>
                <w:sz w:val="18"/>
                <w:szCs w:val="18"/>
              </w:rPr>
              <w:t>H</w:t>
            </w:r>
            <w:r w:rsidR="002B5B7B">
              <w:rPr>
                <w:rFonts w:ascii="Arial" w:hint="eastAsia"/>
                <w:color w:val="000000"/>
                <w:sz w:val="18"/>
                <w:szCs w:val="18"/>
              </w:rPr>
              <w:t>H</w:t>
            </w:r>
            <w:r>
              <w:rPr>
                <w:rFonts w:ascii="Arial"/>
                <w:color w:val="000000"/>
                <w:sz w:val="18"/>
                <w:szCs w:val="18"/>
              </w:rPr>
              <w:t>ive</w:t>
            </w:r>
            <w:r>
              <w:rPr>
                <w:rFonts w:ascii="Arial"/>
                <w:color w:val="000000"/>
                <w:sz w:val="18"/>
                <w:szCs w:val="18"/>
              </w:rPr>
              <w:t>查询问题。</w:t>
            </w:r>
          </w:p>
        </w:tc>
        <w:tc>
          <w:tcPr>
            <w:tcW w:w="1276" w:type="dxa"/>
            <w:tcBorders>
              <w:top w:val="single" w:sz="4" w:space="0" w:color="auto"/>
              <w:left w:val="single" w:sz="4" w:space="0" w:color="auto"/>
              <w:bottom w:val="single" w:sz="4" w:space="0" w:color="auto"/>
              <w:right w:val="single" w:sz="4" w:space="0" w:color="auto"/>
            </w:tcBorders>
          </w:tcPr>
          <w:p w14:paraId="3D33800A" w14:textId="691B13FB" w:rsidR="001940C2" w:rsidRDefault="00C1303B" w:rsidP="00C30CFA">
            <w:pPr>
              <w:autoSpaceDN w:val="0"/>
              <w:spacing w:line="320" w:lineRule="atLeast"/>
              <w:rPr>
                <w:rFonts w:ascii="Arial"/>
                <w:color w:val="000000"/>
                <w:sz w:val="18"/>
                <w:szCs w:val="18"/>
              </w:rPr>
            </w:pPr>
            <w:r>
              <w:rPr>
                <w:rFonts w:ascii="Arial"/>
                <w:color w:val="000000"/>
                <w:sz w:val="18"/>
                <w:szCs w:val="18"/>
              </w:rPr>
              <w:t>2</w:t>
            </w:r>
            <w:r w:rsidR="006C128E">
              <w:rPr>
                <w:rFonts w:ascii="Arial" w:hint="eastAsia"/>
                <w:color w:val="000000"/>
                <w:sz w:val="18"/>
                <w:szCs w:val="18"/>
              </w:rPr>
              <w:t>年</w:t>
            </w:r>
          </w:p>
        </w:tc>
      </w:tr>
      <w:tr w:rsidR="00710349" w14:paraId="09514C53" w14:textId="77777777" w:rsidTr="009825B9">
        <w:trPr>
          <w:trHeight w:val="382"/>
        </w:trPr>
        <w:tc>
          <w:tcPr>
            <w:tcW w:w="1413" w:type="dxa"/>
            <w:tcBorders>
              <w:top w:val="single" w:sz="4" w:space="0" w:color="auto"/>
              <w:left w:val="single" w:sz="4" w:space="0" w:color="auto"/>
              <w:bottom w:val="single" w:sz="4" w:space="0" w:color="auto"/>
              <w:right w:val="single" w:sz="4" w:space="0" w:color="auto"/>
            </w:tcBorders>
          </w:tcPr>
          <w:p w14:paraId="2180DF64" w14:textId="77777777" w:rsidR="00054619" w:rsidRDefault="001940C2" w:rsidP="00C30CFA">
            <w:pPr>
              <w:autoSpaceDN w:val="0"/>
              <w:spacing w:line="320" w:lineRule="atLeast"/>
              <w:rPr>
                <w:rFonts w:ascii="Arial"/>
                <w:color w:val="000000"/>
                <w:sz w:val="18"/>
                <w:szCs w:val="18"/>
              </w:rPr>
            </w:pPr>
            <w:r>
              <w:rPr>
                <w:rFonts w:ascii="Arial"/>
                <w:color w:val="000000"/>
                <w:sz w:val="18"/>
                <w:szCs w:val="18"/>
              </w:rPr>
              <w:t>机器学习、</w:t>
            </w:r>
            <w:r>
              <w:rPr>
                <w:rFonts w:ascii="Arial" w:hint="eastAsia"/>
                <w:color w:val="000000"/>
                <w:sz w:val="18"/>
                <w:szCs w:val="18"/>
              </w:rPr>
              <w:t>M</w:t>
            </w:r>
            <w:r>
              <w:rPr>
                <w:rFonts w:ascii="Arial"/>
                <w:color w:val="000000"/>
                <w:sz w:val="18"/>
                <w:szCs w:val="18"/>
              </w:rPr>
              <w:t>ahout</w:t>
            </w:r>
          </w:p>
        </w:tc>
        <w:tc>
          <w:tcPr>
            <w:tcW w:w="5386" w:type="dxa"/>
            <w:tcBorders>
              <w:top w:val="single" w:sz="4" w:space="0" w:color="auto"/>
              <w:left w:val="single" w:sz="4" w:space="0" w:color="auto"/>
              <w:bottom w:val="single" w:sz="4" w:space="0" w:color="auto"/>
              <w:right w:val="single" w:sz="4" w:space="0" w:color="auto"/>
            </w:tcBorders>
          </w:tcPr>
          <w:p w14:paraId="6806D545" w14:textId="4B33079E" w:rsidR="00054619" w:rsidRDefault="00C1303B" w:rsidP="00C30CFA">
            <w:pPr>
              <w:autoSpaceDN w:val="0"/>
              <w:spacing w:line="320" w:lineRule="atLeast"/>
              <w:rPr>
                <w:rFonts w:ascii="Arial"/>
                <w:color w:val="000000"/>
                <w:sz w:val="18"/>
                <w:szCs w:val="18"/>
              </w:rPr>
            </w:pPr>
            <w:r>
              <w:rPr>
                <w:rFonts w:ascii="Arial" w:hint="eastAsia"/>
                <w:color w:val="000000"/>
                <w:sz w:val="18"/>
                <w:szCs w:val="18"/>
              </w:rPr>
              <w:t>理解</w:t>
            </w:r>
            <w:r>
              <w:rPr>
                <w:rFonts w:ascii="Arial"/>
                <w:color w:val="000000"/>
                <w:sz w:val="18"/>
                <w:szCs w:val="18"/>
              </w:rPr>
              <w:t>机器学习概念掌握基本的机器学习算法，</w:t>
            </w:r>
            <w:r>
              <w:rPr>
                <w:rFonts w:ascii="Arial" w:hint="eastAsia"/>
                <w:color w:val="000000"/>
                <w:sz w:val="18"/>
                <w:szCs w:val="18"/>
              </w:rPr>
              <w:t>熟练</w:t>
            </w:r>
            <w:r>
              <w:rPr>
                <w:rFonts w:ascii="Arial"/>
                <w:color w:val="000000"/>
                <w:sz w:val="18"/>
                <w:szCs w:val="18"/>
              </w:rPr>
              <w:t>运用</w:t>
            </w:r>
            <w:r>
              <w:rPr>
                <w:rFonts w:ascii="Arial"/>
                <w:color w:val="000000"/>
                <w:sz w:val="18"/>
                <w:szCs w:val="18"/>
              </w:rPr>
              <w:t>mahout</w:t>
            </w:r>
            <w:r>
              <w:rPr>
                <w:rFonts w:ascii="Arial"/>
                <w:color w:val="000000"/>
                <w:sz w:val="18"/>
                <w:szCs w:val="18"/>
              </w:rPr>
              <w:t>中提供的机器学习算法。</w:t>
            </w:r>
            <w:r>
              <w:rPr>
                <w:rFonts w:ascii="Arial" w:hint="eastAsia"/>
                <w:color w:val="000000"/>
                <w:sz w:val="18"/>
                <w:szCs w:val="18"/>
              </w:rPr>
              <w:t>能</w:t>
            </w:r>
            <w:r>
              <w:rPr>
                <w:rFonts w:ascii="Arial"/>
                <w:color w:val="000000"/>
                <w:sz w:val="18"/>
                <w:szCs w:val="18"/>
              </w:rPr>
              <w:t>够读懂一些</w:t>
            </w:r>
            <w:r>
              <w:rPr>
                <w:rFonts w:ascii="Arial"/>
                <w:color w:val="000000"/>
                <w:sz w:val="18"/>
                <w:szCs w:val="18"/>
              </w:rPr>
              <w:t>R</w:t>
            </w:r>
            <w:r>
              <w:rPr>
                <w:rFonts w:ascii="Arial"/>
                <w:color w:val="000000"/>
                <w:sz w:val="18"/>
                <w:szCs w:val="18"/>
              </w:rPr>
              <w:t>语言设计</w:t>
            </w:r>
            <w:r>
              <w:rPr>
                <w:rFonts w:ascii="Arial" w:hint="eastAsia"/>
                <w:color w:val="000000"/>
                <w:sz w:val="18"/>
                <w:szCs w:val="18"/>
              </w:rPr>
              <w:t>的东西</w:t>
            </w:r>
            <w:r>
              <w:rPr>
                <w:rFonts w:ascii="Arial"/>
                <w:color w:val="000000"/>
                <w:sz w:val="18"/>
                <w:szCs w:val="18"/>
              </w:rPr>
              <w:t>。</w:t>
            </w:r>
          </w:p>
        </w:tc>
        <w:tc>
          <w:tcPr>
            <w:tcW w:w="1276" w:type="dxa"/>
            <w:tcBorders>
              <w:top w:val="single" w:sz="4" w:space="0" w:color="auto"/>
              <w:left w:val="single" w:sz="4" w:space="0" w:color="auto"/>
              <w:bottom w:val="single" w:sz="4" w:space="0" w:color="auto"/>
              <w:right w:val="single" w:sz="4" w:space="0" w:color="auto"/>
            </w:tcBorders>
          </w:tcPr>
          <w:p w14:paraId="69309F04" w14:textId="21B79DF3" w:rsidR="001940C2" w:rsidRDefault="006C128E" w:rsidP="00C30CFA">
            <w:pPr>
              <w:autoSpaceDN w:val="0"/>
              <w:spacing w:line="320" w:lineRule="atLeast"/>
              <w:rPr>
                <w:rFonts w:ascii="Arial"/>
                <w:color w:val="000000"/>
                <w:sz w:val="18"/>
                <w:szCs w:val="18"/>
              </w:rPr>
            </w:pPr>
            <w:r>
              <w:rPr>
                <w:rFonts w:ascii="Arial"/>
                <w:color w:val="000000"/>
                <w:sz w:val="18"/>
                <w:szCs w:val="18"/>
              </w:rPr>
              <w:t>2</w:t>
            </w:r>
            <w:r>
              <w:rPr>
                <w:rFonts w:ascii="Arial" w:hint="eastAsia"/>
                <w:color w:val="000000"/>
                <w:sz w:val="18"/>
                <w:szCs w:val="18"/>
              </w:rPr>
              <w:t>年</w:t>
            </w:r>
          </w:p>
        </w:tc>
      </w:tr>
      <w:tr w:rsidR="00710349" w14:paraId="7C112569" w14:textId="77777777" w:rsidTr="009825B9">
        <w:trPr>
          <w:trHeight w:val="382"/>
        </w:trPr>
        <w:tc>
          <w:tcPr>
            <w:tcW w:w="1413" w:type="dxa"/>
            <w:tcBorders>
              <w:top w:val="single" w:sz="4" w:space="0" w:color="auto"/>
              <w:left w:val="single" w:sz="4" w:space="0" w:color="auto"/>
              <w:bottom w:val="single" w:sz="4" w:space="0" w:color="auto"/>
              <w:right w:val="single" w:sz="4" w:space="0" w:color="auto"/>
            </w:tcBorders>
          </w:tcPr>
          <w:p w14:paraId="0EE9C6E6" w14:textId="77777777" w:rsidR="001940C2" w:rsidRDefault="001940C2" w:rsidP="00C30CFA">
            <w:pPr>
              <w:autoSpaceDN w:val="0"/>
              <w:spacing w:line="320" w:lineRule="atLeast"/>
              <w:rPr>
                <w:rFonts w:ascii="Arial"/>
                <w:color w:val="000000"/>
                <w:sz w:val="18"/>
                <w:szCs w:val="18"/>
              </w:rPr>
            </w:pPr>
            <w:r>
              <w:rPr>
                <w:rFonts w:ascii="Arial"/>
                <w:color w:val="000000"/>
                <w:sz w:val="18"/>
                <w:szCs w:val="18"/>
              </w:rPr>
              <w:t>Spark</w:t>
            </w:r>
          </w:p>
        </w:tc>
        <w:tc>
          <w:tcPr>
            <w:tcW w:w="5386" w:type="dxa"/>
            <w:tcBorders>
              <w:top w:val="single" w:sz="4" w:space="0" w:color="auto"/>
              <w:left w:val="single" w:sz="4" w:space="0" w:color="auto"/>
              <w:bottom w:val="single" w:sz="4" w:space="0" w:color="auto"/>
              <w:right w:val="single" w:sz="4" w:space="0" w:color="auto"/>
            </w:tcBorders>
          </w:tcPr>
          <w:p w14:paraId="3980289E" w14:textId="3310C683" w:rsidR="001940C2" w:rsidRDefault="00FA318E" w:rsidP="00C30CFA">
            <w:pPr>
              <w:autoSpaceDN w:val="0"/>
              <w:spacing w:line="320" w:lineRule="atLeast"/>
              <w:rPr>
                <w:rFonts w:ascii="Arial"/>
                <w:color w:val="000000"/>
                <w:sz w:val="18"/>
                <w:szCs w:val="18"/>
              </w:rPr>
            </w:pPr>
            <w:r>
              <w:rPr>
                <w:rFonts w:ascii="Arial"/>
                <w:color w:val="000000"/>
                <w:sz w:val="18"/>
                <w:szCs w:val="18"/>
              </w:rPr>
              <w:t>熟练掌握</w:t>
            </w:r>
            <w:r>
              <w:rPr>
                <w:rFonts w:ascii="Arial"/>
                <w:color w:val="000000"/>
                <w:sz w:val="18"/>
                <w:szCs w:val="18"/>
              </w:rPr>
              <w:t>Spark</w:t>
            </w:r>
            <w:r>
              <w:rPr>
                <w:rFonts w:ascii="Arial"/>
                <w:color w:val="000000"/>
                <w:sz w:val="18"/>
                <w:szCs w:val="18"/>
              </w:rPr>
              <w:t>的运行原理及</w:t>
            </w:r>
            <w:r w:rsidR="00990737">
              <w:rPr>
                <w:rFonts w:ascii="Arial"/>
                <w:color w:val="000000"/>
                <w:sz w:val="18"/>
                <w:szCs w:val="18"/>
              </w:rPr>
              <w:t>代码</w:t>
            </w:r>
            <w:r>
              <w:rPr>
                <w:rFonts w:ascii="Arial"/>
                <w:color w:val="000000"/>
                <w:sz w:val="18"/>
                <w:szCs w:val="18"/>
              </w:rPr>
              <w:t>编写，</w:t>
            </w:r>
            <w:r>
              <w:rPr>
                <w:rFonts w:ascii="Arial" w:hint="eastAsia"/>
                <w:color w:val="000000"/>
                <w:sz w:val="18"/>
                <w:szCs w:val="18"/>
              </w:rPr>
              <w:t>熟练</w:t>
            </w:r>
            <w:r>
              <w:rPr>
                <w:rFonts w:ascii="Arial"/>
                <w:color w:val="000000"/>
                <w:sz w:val="18"/>
                <w:szCs w:val="18"/>
              </w:rPr>
              <w:t>使用</w:t>
            </w:r>
            <w:r>
              <w:rPr>
                <w:rFonts w:ascii="Arial"/>
                <w:color w:val="000000"/>
                <w:sz w:val="18"/>
                <w:szCs w:val="18"/>
              </w:rPr>
              <w:t>scala</w:t>
            </w:r>
            <w:r>
              <w:rPr>
                <w:rFonts w:ascii="Arial"/>
                <w:color w:val="000000"/>
                <w:sz w:val="18"/>
                <w:szCs w:val="18"/>
              </w:rPr>
              <w:t>。</w:t>
            </w:r>
          </w:p>
        </w:tc>
        <w:tc>
          <w:tcPr>
            <w:tcW w:w="1276" w:type="dxa"/>
            <w:tcBorders>
              <w:top w:val="single" w:sz="4" w:space="0" w:color="auto"/>
              <w:left w:val="single" w:sz="4" w:space="0" w:color="auto"/>
              <w:bottom w:val="single" w:sz="4" w:space="0" w:color="auto"/>
              <w:right w:val="single" w:sz="4" w:space="0" w:color="auto"/>
            </w:tcBorders>
          </w:tcPr>
          <w:p w14:paraId="04A2FEAF" w14:textId="75731CF7" w:rsidR="001940C2" w:rsidRDefault="006C128E" w:rsidP="00C30CFA">
            <w:pPr>
              <w:autoSpaceDN w:val="0"/>
              <w:spacing w:line="320" w:lineRule="atLeast"/>
              <w:rPr>
                <w:rFonts w:ascii="Arial"/>
                <w:color w:val="000000"/>
                <w:sz w:val="18"/>
                <w:szCs w:val="18"/>
              </w:rPr>
            </w:pPr>
            <w:r>
              <w:rPr>
                <w:rFonts w:ascii="Arial"/>
                <w:color w:val="000000"/>
                <w:sz w:val="18"/>
                <w:szCs w:val="18"/>
              </w:rPr>
              <w:t>1</w:t>
            </w:r>
            <w:r>
              <w:rPr>
                <w:rFonts w:ascii="Arial" w:hint="eastAsia"/>
                <w:color w:val="000000"/>
                <w:sz w:val="18"/>
                <w:szCs w:val="18"/>
              </w:rPr>
              <w:t>年</w:t>
            </w:r>
          </w:p>
        </w:tc>
      </w:tr>
      <w:tr w:rsidR="00710349" w14:paraId="3FB01A27" w14:textId="77777777" w:rsidTr="009825B9">
        <w:trPr>
          <w:trHeight w:val="382"/>
        </w:trPr>
        <w:tc>
          <w:tcPr>
            <w:tcW w:w="1413" w:type="dxa"/>
            <w:tcBorders>
              <w:top w:val="single" w:sz="4" w:space="0" w:color="auto"/>
              <w:left w:val="single" w:sz="4" w:space="0" w:color="auto"/>
              <w:bottom w:val="single" w:sz="4" w:space="0" w:color="auto"/>
              <w:right w:val="single" w:sz="4" w:space="0" w:color="auto"/>
            </w:tcBorders>
          </w:tcPr>
          <w:p w14:paraId="38D522EF" w14:textId="77777777" w:rsidR="001940C2" w:rsidRDefault="001940C2" w:rsidP="00C30CFA">
            <w:pPr>
              <w:autoSpaceDN w:val="0"/>
              <w:spacing w:line="320" w:lineRule="atLeast"/>
              <w:rPr>
                <w:rFonts w:ascii="Arial"/>
                <w:color w:val="000000"/>
                <w:sz w:val="18"/>
                <w:szCs w:val="18"/>
              </w:rPr>
            </w:pPr>
            <w:r>
              <w:rPr>
                <w:rFonts w:ascii="Arial"/>
                <w:color w:val="000000"/>
                <w:sz w:val="18"/>
                <w:szCs w:val="18"/>
              </w:rPr>
              <w:t>Storm</w:t>
            </w:r>
          </w:p>
        </w:tc>
        <w:tc>
          <w:tcPr>
            <w:tcW w:w="5386" w:type="dxa"/>
            <w:tcBorders>
              <w:top w:val="single" w:sz="4" w:space="0" w:color="auto"/>
              <w:left w:val="single" w:sz="4" w:space="0" w:color="auto"/>
              <w:bottom w:val="single" w:sz="4" w:space="0" w:color="auto"/>
              <w:right w:val="single" w:sz="4" w:space="0" w:color="auto"/>
            </w:tcBorders>
          </w:tcPr>
          <w:p w14:paraId="63A9F2FA" w14:textId="67B65119" w:rsidR="001940C2" w:rsidRDefault="00C1303B" w:rsidP="00C30CFA">
            <w:pPr>
              <w:autoSpaceDN w:val="0"/>
              <w:spacing w:line="320" w:lineRule="atLeast"/>
              <w:rPr>
                <w:rFonts w:ascii="Arial"/>
                <w:color w:val="000000"/>
                <w:sz w:val="18"/>
                <w:szCs w:val="18"/>
              </w:rPr>
            </w:pPr>
            <w:r>
              <w:rPr>
                <w:rFonts w:ascii="Arial"/>
                <w:color w:val="000000"/>
                <w:sz w:val="18"/>
                <w:szCs w:val="18"/>
              </w:rPr>
              <w:t>熟练。</w:t>
            </w:r>
            <w:r>
              <w:rPr>
                <w:rFonts w:ascii="Arial" w:hint="eastAsia"/>
                <w:color w:val="000000"/>
                <w:sz w:val="18"/>
                <w:szCs w:val="18"/>
              </w:rPr>
              <w:t>运用</w:t>
            </w:r>
            <w:r>
              <w:rPr>
                <w:rFonts w:ascii="Arial"/>
                <w:color w:val="000000"/>
                <w:sz w:val="18"/>
                <w:szCs w:val="18"/>
              </w:rPr>
              <w:t>storm</w:t>
            </w:r>
            <w:r>
              <w:rPr>
                <w:rFonts w:ascii="Arial"/>
                <w:color w:val="000000"/>
                <w:sz w:val="18"/>
                <w:szCs w:val="18"/>
              </w:rPr>
              <w:t>进行过数据清洗和</w:t>
            </w:r>
            <w:r>
              <w:rPr>
                <w:rFonts w:ascii="Arial" w:hint="eastAsia"/>
                <w:color w:val="000000"/>
                <w:sz w:val="18"/>
                <w:szCs w:val="18"/>
              </w:rPr>
              <w:t>实时</w:t>
            </w:r>
            <w:r>
              <w:rPr>
                <w:rFonts w:ascii="Arial"/>
                <w:color w:val="000000"/>
                <w:sz w:val="18"/>
                <w:szCs w:val="18"/>
              </w:rPr>
              <w:t>统计</w:t>
            </w:r>
            <w:r w:rsidR="0015650D">
              <w:rPr>
                <w:rFonts w:ascii="Arial"/>
                <w:color w:val="000000"/>
                <w:sz w:val="18"/>
                <w:szCs w:val="18"/>
              </w:rPr>
              <w:t>分析</w:t>
            </w:r>
            <w:r w:rsidR="00833361">
              <w:rPr>
                <w:rFonts w:ascii="Arial"/>
                <w:color w:val="000000"/>
                <w:sz w:val="18"/>
                <w:szCs w:val="18"/>
              </w:rPr>
              <w:t>。</w:t>
            </w:r>
          </w:p>
        </w:tc>
        <w:tc>
          <w:tcPr>
            <w:tcW w:w="1276" w:type="dxa"/>
            <w:tcBorders>
              <w:top w:val="single" w:sz="4" w:space="0" w:color="auto"/>
              <w:left w:val="single" w:sz="4" w:space="0" w:color="auto"/>
              <w:bottom w:val="single" w:sz="4" w:space="0" w:color="auto"/>
              <w:right w:val="single" w:sz="4" w:space="0" w:color="auto"/>
            </w:tcBorders>
          </w:tcPr>
          <w:p w14:paraId="09DB5DF4" w14:textId="2336D726" w:rsidR="001940C2" w:rsidRDefault="00C1303B" w:rsidP="00C30CFA">
            <w:pPr>
              <w:autoSpaceDN w:val="0"/>
              <w:spacing w:line="320" w:lineRule="atLeast"/>
              <w:rPr>
                <w:rFonts w:ascii="Arial"/>
                <w:color w:val="000000"/>
                <w:sz w:val="18"/>
                <w:szCs w:val="18"/>
              </w:rPr>
            </w:pPr>
            <w:r>
              <w:rPr>
                <w:rFonts w:ascii="Arial"/>
                <w:color w:val="000000"/>
                <w:sz w:val="18"/>
                <w:szCs w:val="18"/>
              </w:rPr>
              <w:t>1.5</w:t>
            </w:r>
            <w:r>
              <w:rPr>
                <w:rFonts w:ascii="Arial" w:hint="eastAsia"/>
                <w:color w:val="000000"/>
                <w:sz w:val="18"/>
                <w:szCs w:val="18"/>
              </w:rPr>
              <w:t>年</w:t>
            </w:r>
          </w:p>
        </w:tc>
      </w:tr>
      <w:tr w:rsidR="00710349" w14:paraId="095FFA1B" w14:textId="77777777" w:rsidTr="009825B9">
        <w:trPr>
          <w:trHeight w:val="440"/>
        </w:trPr>
        <w:tc>
          <w:tcPr>
            <w:tcW w:w="1413" w:type="dxa"/>
            <w:tcBorders>
              <w:top w:val="single" w:sz="4" w:space="0" w:color="auto"/>
              <w:left w:val="single" w:sz="4" w:space="0" w:color="auto"/>
              <w:bottom w:val="single" w:sz="4" w:space="0" w:color="auto"/>
              <w:right w:val="single" w:sz="4" w:space="0" w:color="auto"/>
            </w:tcBorders>
          </w:tcPr>
          <w:p w14:paraId="2507AB4B" w14:textId="1831B4FE" w:rsidR="003C1ADF" w:rsidRDefault="003C1ADF" w:rsidP="00C30CFA">
            <w:pPr>
              <w:autoSpaceDN w:val="0"/>
              <w:spacing w:line="320" w:lineRule="atLeast"/>
              <w:rPr>
                <w:rFonts w:ascii="Arial"/>
                <w:color w:val="000000"/>
                <w:sz w:val="18"/>
                <w:szCs w:val="18"/>
              </w:rPr>
            </w:pPr>
            <w:r>
              <w:rPr>
                <w:rFonts w:ascii="Arial"/>
                <w:color w:val="000000"/>
                <w:sz w:val="18"/>
                <w:szCs w:val="18"/>
              </w:rPr>
              <w:t>OpenStack</w:t>
            </w:r>
          </w:p>
        </w:tc>
        <w:tc>
          <w:tcPr>
            <w:tcW w:w="5386" w:type="dxa"/>
            <w:tcBorders>
              <w:top w:val="single" w:sz="4" w:space="0" w:color="auto"/>
              <w:left w:val="single" w:sz="4" w:space="0" w:color="auto"/>
              <w:bottom w:val="single" w:sz="4" w:space="0" w:color="auto"/>
              <w:right w:val="single" w:sz="4" w:space="0" w:color="auto"/>
            </w:tcBorders>
          </w:tcPr>
          <w:p w14:paraId="324317F7" w14:textId="15272220" w:rsidR="003C1ADF" w:rsidRDefault="003C1ADF" w:rsidP="00C30CFA">
            <w:pPr>
              <w:autoSpaceDN w:val="0"/>
              <w:spacing w:line="320" w:lineRule="atLeast"/>
              <w:rPr>
                <w:rFonts w:ascii="Arial"/>
                <w:color w:val="000000"/>
                <w:sz w:val="18"/>
                <w:szCs w:val="18"/>
              </w:rPr>
            </w:pPr>
            <w:r>
              <w:rPr>
                <w:rFonts w:ascii="Arial"/>
                <w:color w:val="000000"/>
                <w:sz w:val="18"/>
                <w:szCs w:val="18"/>
              </w:rPr>
              <w:t>能搭建复杂网络</w:t>
            </w:r>
            <w:r>
              <w:rPr>
                <w:rFonts w:ascii="Arial" w:hint="eastAsia"/>
                <w:color w:val="000000"/>
                <w:sz w:val="18"/>
                <w:szCs w:val="18"/>
              </w:rPr>
              <w:t>网络</w:t>
            </w:r>
            <w:r>
              <w:rPr>
                <w:rFonts w:ascii="Arial"/>
                <w:color w:val="000000"/>
                <w:sz w:val="18"/>
                <w:szCs w:val="18"/>
              </w:rPr>
              <w:t>环境下的</w:t>
            </w:r>
            <w:r>
              <w:rPr>
                <w:rFonts w:ascii="Arial" w:hint="eastAsia"/>
                <w:color w:val="000000"/>
                <w:sz w:val="18"/>
                <w:szCs w:val="18"/>
              </w:rPr>
              <w:t>OpenStack</w:t>
            </w:r>
            <w:r>
              <w:rPr>
                <w:rFonts w:ascii="Arial"/>
                <w:color w:val="000000"/>
                <w:sz w:val="18"/>
                <w:szCs w:val="18"/>
              </w:rPr>
              <w:t>，</w:t>
            </w:r>
            <w:r>
              <w:rPr>
                <w:rFonts w:ascii="Arial" w:hint="eastAsia"/>
                <w:color w:val="000000"/>
                <w:sz w:val="18"/>
                <w:szCs w:val="18"/>
              </w:rPr>
              <w:t>建设</w:t>
            </w:r>
            <w:r>
              <w:rPr>
                <w:rFonts w:ascii="Arial"/>
                <w:color w:val="000000"/>
                <w:sz w:val="18"/>
                <w:szCs w:val="18"/>
              </w:rPr>
              <w:t>公司的私有云。</w:t>
            </w:r>
          </w:p>
        </w:tc>
        <w:tc>
          <w:tcPr>
            <w:tcW w:w="1276" w:type="dxa"/>
            <w:tcBorders>
              <w:top w:val="single" w:sz="4" w:space="0" w:color="auto"/>
              <w:left w:val="single" w:sz="4" w:space="0" w:color="auto"/>
              <w:bottom w:val="single" w:sz="4" w:space="0" w:color="auto"/>
              <w:right w:val="single" w:sz="4" w:space="0" w:color="auto"/>
            </w:tcBorders>
          </w:tcPr>
          <w:p w14:paraId="52FB2FA7" w14:textId="25A066E8" w:rsidR="003C1ADF" w:rsidRDefault="003C1ADF" w:rsidP="00C30CFA">
            <w:pPr>
              <w:autoSpaceDN w:val="0"/>
              <w:spacing w:line="320" w:lineRule="atLeast"/>
              <w:rPr>
                <w:rFonts w:ascii="Arial"/>
                <w:color w:val="000000"/>
                <w:sz w:val="18"/>
                <w:szCs w:val="18"/>
              </w:rPr>
            </w:pPr>
            <w:r>
              <w:rPr>
                <w:rFonts w:ascii="Arial"/>
                <w:color w:val="000000"/>
                <w:sz w:val="18"/>
                <w:szCs w:val="18"/>
              </w:rPr>
              <w:t>0.5</w:t>
            </w:r>
            <w:r>
              <w:rPr>
                <w:rFonts w:ascii="Arial" w:hint="eastAsia"/>
                <w:color w:val="000000"/>
                <w:sz w:val="18"/>
                <w:szCs w:val="18"/>
              </w:rPr>
              <w:t>年</w:t>
            </w:r>
          </w:p>
        </w:tc>
      </w:tr>
      <w:tr w:rsidR="009825B9" w14:paraId="016ECA3C" w14:textId="77777777" w:rsidTr="009825B9">
        <w:trPr>
          <w:trHeight w:val="382"/>
        </w:trPr>
        <w:tc>
          <w:tcPr>
            <w:tcW w:w="1413" w:type="dxa"/>
            <w:tcBorders>
              <w:top w:val="single" w:sz="4" w:space="0" w:color="auto"/>
              <w:left w:val="single" w:sz="4" w:space="0" w:color="auto"/>
              <w:bottom w:val="single" w:sz="4" w:space="0" w:color="auto"/>
              <w:right w:val="single" w:sz="4" w:space="0" w:color="auto"/>
            </w:tcBorders>
          </w:tcPr>
          <w:p w14:paraId="347CC35F" w14:textId="4CF502BE" w:rsidR="009825B9" w:rsidRDefault="009825B9" w:rsidP="009825B9">
            <w:pPr>
              <w:autoSpaceDN w:val="0"/>
              <w:spacing w:line="320" w:lineRule="atLeast"/>
              <w:rPr>
                <w:rFonts w:ascii="Arial"/>
                <w:color w:val="000000"/>
                <w:sz w:val="18"/>
                <w:szCs w:val="18"/>
              </w:rPr>
            </w:pPr>
            <w:r w:rsidRPr="00C90C2E">
              <w:rPr>
                <w:rFonts w:ascii="Arial"/>
                <w:bCs/>
                <w:color w:val="000000"/>
                <w:sz w:val="18"/>
                <w:szCs w:val="18"/>
              </w:rPr>
              <w:t>PLSQL</w:t>
            </w:r>
          </w:p>
        </w:tc>
        <w:tc>
          <w:tcPr>
            <w:tcW w:w="5386" w:type="dxa"/>
            <w:tcBorders>
              <w:top w:val="single" w:sz="4" w:space="0" w:color="auto"/>
              <w:left w:val="single" w:sz="4" w:space="0" w:color="auto"/>
              <w:bottom w:val="single" w:sz="4" w:space="0" w:color="auto"/>
              <w:right w:val="single" w:sz="4" w:space="0" w:color="auto"/>
            </w:tcBorders>
          </w:tcPr>
          <w:p w14:paraId="315FF30C" w14:textId="6E772463" w:rsidR="009825B9" w:rsidRDefault="009825B9" w:rsidP="009825B9">
            <w:pPr>
              <w:autoSpaceDN w:val="0"/>
              <w:spacing w:line="320" w:lineRule="atLeast"/>
              <w:rPr>
                <w:rFonts w:ascii="Arial"/>
                <w:color w:val="000000"/>
                <w:sz w:val="18"/>
                <w:szCs w:val="18"/>
              </w:rPr>
            </w:pPr>
            <w:r w:rsidRPr="00C90C2E">
              <w:rPr>
                <w:rFonts w:ascii="Arial" w:hint="eastAsia"/>
                <w:bCs/>
                <w:color w:val="000000"/>
                <w:sz w:val="18"/>
                <w:szCs w:val="18"/>
              </w:rPr>
              <w:t>精通</w:t>
            </w:r>
            <w:r>
              <w:rPr>
                <w:rFonts w:ascii="Arial" w:hint="eastAsia"/>
                <w:bCs/>
                <w:color w:val="000000"/>
                <w:sz w:val="18"/>
                <w:szCs w:val="18"/>
              </w:rPr>
              <w:t>。基本</w:t>
            </w:r>
            <w:r>
              <w:rPr>
                <w:rFonts w:ascii="Arial"/>
                <w:bCs/>
                <w:color w:val="000000"/>
                <w:sz w:val="18"/>
                <w:szCs w:val="18"/>
              </w:rPr>
              <w:t>SQL</w:t>
            </w:r>
            <w:r>
              <w:rPr>
                <w:rFonts w:ascii="Arial" w:hint="eastAsia"/>
                <w:bCs/>
                <w:color w:val="000000"/>
                <w:sz w:val="18"/>
                <w:szCs w:val="18"/>
              </w:rPr>
              <w:t>增删查改、游标</w:t>
            </w:r>
            <w:r>
              <w:rPr>
                <w:rFonts w:ascii="Arial"/>
                <w:bCs/>
                <w:color w:val="000000"/>
                <w:sz w:val="18"/>
                <w:szCs w:val="18"/>
              </w:rPr>
              <w:t>、动态游标、</w:t>
            </w:r>
            <w:r>
              <w:rPr>
                <w:rFonts w:ascii="Arial" w:hint="eastAsia"/>
                <w:bCs/>
                <w:color w:val="000000"/>
                <w:sz w:val="18"/>
                <w:szCs w:val="18"/>
              </w:rPr>
              <w:t>动态</w:t>
            </w:r>
            <w:r>
              <w:rPr>
                <w:rFonts w:ascii="Arial"/>
                <w:bCs/>
                <w:color w:val="000000"/>
                <w:sz w:val="18"/>
                <w:szCs w:val="18"/>
              </w:rPr>
              <w:t>SQL</w:t>
            </w:r>
            <w:r>
              <w:rPr>
                <w:rFonts w:ascii="Arial"/>
                <w:bCs/>
                <w:color w:val="000000"/>
                <w:sz w:val="18"/>
                <w:szCs w:val="18"/>
              </w:rPr>
              <w:t>、</w:t>
            </w:r>
            <w:r>
              <w:rPr>
                <w:rFonts w:ascii="Arial"/>
                <w:bCs/>
                <w:color w:val="000000"/>
                <w:sz w:val="18"/>
                <w:szCs w:val="18"/>
              </w:rPr>
              <w:t>DB_LINK</w:t>
            </w:r>
            <w:r>
              <w:rPr>
                <w:rFonts w:ascii="Arial"/>
                <w:bCs/>
                <w:color w:val="000000"/>
                <w:sz w:val="18"/>
                <w:szCs w:val="18"/>
              </w:rPr>
              <w:t>、</w:t>
            </w:r>
            <w:r>
              <w:rPr>
                <w:rFonts w:ascii="Arial"/>
                <w:bCs/>
                <w:color w:val="000000"/>
                <w:sz w:val="18"/>
                <w:szCs w:val="18"/>
              </w:rPr>
              <w:t>EBS</w:t>
            </w:r>
            <w:r>
              <w:rPr>
                <w:rFonts w:ascii="Arial"/>
                <w:bCs/>
                <w:color w:val="000000"/>
                <w:sz w:val="18"/>
                <w:szCs w:val="18"/>
              </w:rPr>
              <w:t>财务方面标准</w:t>
            </w:r>
            <w:r>
              <w:rPr>
                <w:rFonts w:ascii="Arial"/>
                <w:bCs/>
                <w:color w:val="000000"/>
                <w:sz w:val="18"/>
                <w:szCs w:val="18"/>
              </w:rPr>
              <w:t>API</w:t>
            </w:r>
            <w:r>
              <w:rPr>
                <w:rFonts w:ascii="Arial"/>
                <w:bCs/>
                <w:color w:val="000000"/>
                <w:sz w:val="18"/>
                <w:szCs w:val="18"/>
              </w:rPr>
              <w:t>使用</w:t>
            </w:r>
            <w:r>
              <w:rPr>
                <w:rFonts w:ascii="Arial" w:hint="eastAsia"/>
                <w:bCs/>
                <w:color w:val="000000"/>
                <w:sz w:val="18"/>
                <w:szCs w:val="18"/>
              </w:rPr>
              <w:t>。</w:t>
            </w:r>
            <w:r>
              <w:rPr>
                <w:rFonts w:ascii="Arial"/>
                <w:bCs/>
                <w:color w:val="000000"/>
                <w:sz w:val="18"/>
                <w:szCs w:val="18"/>
              </w:rPr>
              <w:t>能使用</w:t>
            </w:r>
            <w:r>
              <w:rPr>
                <w:rFonts w:ascii="Arial"/>
                <w:bCs/>
                <w:color w:val="000000"/>
                <w:sz w:val="18"/>
                <w:szCs w:val="18"/>
              </w:rPr>
              <w:t>Oracle</w:t>
            </w:r>
            <w:r>
              <w:rPr>
                <w:rFonts w:ascii="Arial"/>
                <w:bCs/>
                <w:color w:val="000000"/>
                <w:sz w:val="18"/>
                <w:szCs w:val="18"/>
              </w:rPr>
              <w:t>进行千万级别数据的查询优化，能熟练使用</w:t>
            </w:r>
            <w:r>
              <w:rPr>
                <w:rFonts w:ascii="Arial"/>
                <w:bCs/>
                <w:color w:val="000000"/>
                <w:sz w:val="18"/>
                <w:szCs w:val="18"/>
              </w:rPr>
              <w:t>PLSQL</w:t>
            </w:r>
            <w:r>
              <w:rPr>
                <w:rFonts w:ascii="Arial"/>
                <w:bCs/>
                <w:color w:val="000000"/>
                <w:sz w:val="18"/>
                <w:szCs w:val="18"/>
              </w:rPr>
              <w:t>编写</w:t>
            </w:r>
            <w:r>
              <w:rPr>
                <w:rFonts w:ascii="Arial" w:hint="eastAsia"/>
                <w:bCs/>
                <w:color w:val="000000"/>
                <w:sz w:val="18"/>
                <w:szCs w:val="18"/>
              </w:rPr>
              <w:t>极其</w:t>
            </w:r>
            <w:r>
              <w:rPr>
                <w:rFonts w:ascii="Arial"/>
                <w:bCs/>
                <w:color w:val="000000"/>
                <w:sz w:val="18"/>
                <w:szCs w:val="18"/>
              </w:rPr>
              <w:t>复杂的存储过程，能实现</w:t>
            </w:r>
            <w:r>
              <w:rPr>
                <w:rFonts w:ascii="Arial"/>
                <w:bCs/>
                <w:color w:val="000000"/>
                <w:sz w:val="18"/>
                <w:szCs w:val="18"/>
              </w:rPr>
              <w:t>oracle</w:t>
            </w:r>
            <w:r>
              <w:rPr>
                <w:rFonts w:ascii="Arial"/>
                <w:bCs/>
                <w:color w:val="000000"/>
                <w:sz w:val="18"/>
                <w:szCs w:val="18"/>
              </w:rPr>
              <w:t>多实例数据库之间的数据推拉</w:t>
            </w:r>
            <w:r>
              <w:rPr>
                <w:rFonts w:ascii="Arial" w:hint="eastAsia"/>
                <w:bCs/>
                <w:color w:val="000000"/>
                <w:sz w:val="18"/>
                <w:szCs w:val="18"/>
              </w:rPr>
              <w:t>和</w:t>
            </w:r>
            <w:r>
              <w:rPr>
                <w:rFonts w:ascii="Arial"/>
                <w:bCs/>
                <w:color w:val="000000"/>
                <w:sz w:val="18"/>
                <w:szCs w:val="18"/>
              </w:rPr>
              <w:t>相互业务间的逻辑调用。</w:t>
            </w:r>
          </w:p>
        </w:tc>
        <w:tc>
          <w:tcPr>
            <w:tcW w:w="1276" w:type="dxa"/>
            <w:tcBorders>
              <w:top w:val="single" w:sz="4" w:space="0" w:color="auto"/>
              <w:left w:val="single" w:sz="4" w:space="0" w:color="auto"/>
              <w:bottom w:val="single" w:sz="4" w:space="0" w:color="auto"/>
              <w:right w:val="single" w:sz="4" w:space="0" w:color="auto"/>
            </w:tcBorders>
          </w:tcPr>
          <w:p w14:paraId="48FBDD8A" w14:textId="6BBBE359" w:rsidR="009825B9" w:rsidRDefault="009825B9" w:rsidP="009825B9">
            <w:pPr>
              <w:autoSpaceDN w:val="0"/>
              <w:spacing w:line="320" w:lineRule="atLeast"/>
              <w:rPr>
                <w:rFonts w:ascii="Arial"/>
                <w:color w:val="000000"/>
                <w:sz w:val="18"/>
                <w:szCs w:val="18"/>
              </w:rPr>
            </w:pPr>
            <w:r>
              <w:rPr>
                <w:rFonts w:ascii="Arial"/>
                <w:bCs/>
                <w:color w:val="000000"/>
                <w:sz w:val="18"/>
                <w:szCs w:val="18"/>
              </w:rPr>
              <w:t>4</w:t>
            </w:r>
            <w:r w:rsidRPr="00C90C2E">
              <w:rPr>
                <w:rFonts w:ascii="Arial" w:hint="eastAsia"/>
                <w:bCs/>
                <w:color w:val="000000"/>
                <w:sz w:val="18"/>
                <w:szCs w:val="18"/>
              </w:rPr>
              <w:t>年</w:t>
            </w:r>
          </w:p>
        </w:tc>
      </w:tr>
      <w:tr w:rsidR="009825B9" w14:paraId="0DF0D00E" w14:textId="77777777" w:rsidTr="009825B9">
        <w:trPr>
          <w:trHeight w:val="382"/>
        </w:trPr>
        <w:tc>
          <w:tcPr>
            <w:tcW w:w="1413" w:type="dxa"/>
            <w:tcBorders>
              <w:top w:val="single" w:sz="4" w:space="0" w:color="auto"/>
              <w:left w:val="single" w:sz="4" w:space="0" w:color="auto"/>
              <w:bottom w:val="single" w:sz="4" w:space="0" w:color="auto"/>
              <w:right w:val="single" w:sz="4" w:space="0" w:color="auto"/>
            </w:tcBorders>
          </w:tcPr>
          <w:p w14:paraId="14A014D8" w14:textId="220DB110" w:rsidR="009825B9" w:rsidRDefault="009825B9" w:rsidP="009825B9">
            <w:pPr>
              <w:autoSpaceDN w:val="0"/>
              <w:spacing w:line="320" w:lineRule="atLeast"/>
              <w:rPr>
                <w:rFonts w:ascii="Arial"/>
                <w:color w:val="000000"/>
                <w:sz w:val="18"/>
                <w:szCs w:val="18"/>
              </w:rPr>
            </w:pPr>
            <w:r>
              <w:rPr>
                <w:rFonts w:ascii="Arial"/>
                <w:bCs/>
                <w:color w:val="000000"/>
                <w:sz w:val="18"/>
                <w:szCs w:val="18"/>
              </w:rPr>
              <w:t>数据库</w:t>
            </w:r>
          </w:p>
        </w:tc>
        <w:tc>
          <w:tcPr>
            <w:tcW w:w="5386" w:type="dxa"/>
            <w:tcBorders>
              <w:top w:val="single" w:sz="4" w:space="0" w:color="auto"/>
              <w:left w:val="single" w:sz="4" w:space="0" w:color="auto"/>
              <w:bottom w:val="single" w:sz="4" w:space="0" w:color="auto"/>
              <w:right w:val="single" w:sz="4" w:space="0" w:color="auto"/>
            </w:tcBorders>
          </w:tcPr>
          <w:p w14:paraId="5C4C6FDE" w14:textId="024E83AA" w:rsidR="009825B9" w:rsidRDefault="009825B9" w:rsidP="009825B9">
            <w:pPr>
              <w:autoSpaceDN w:val="0"/>
              <w:spacing w:line="320" w:lineRule="atLeast"/>
              <w:rPr>
                <w:rFonts w:ascii="Arial"/>
                <w:color w:val="000000"/>
                <w:sz w:val="18"/>
                <w:szCs w:val="18"/>
              </w:rPr>
            </w:pPr>
            <w:r>
              <w:rPr>
                <w:rFonts w:ascii="Arial"/>
                <w:bCs/>
                <w:color w:val="000000"/>
                <w:sz w:val="18"/>
                <w:szCs w:val="18"/>
              </w:rPr>
              <w:t>熟练使用</w:t>
            </w:r>
            <w:r>
              <w:rPr>
                <w:rFonts w:ascii="Arial"/>
                <w:bCs/>
                <w:color w:val="000000"/>
                <w:sz w:val="18"/>
                <w:szCs w:val="18"/>
              </w:rPr>
              <w:t>Oracle</w:t>
            </w:r>
            <w:r>
              <w:rPr>
                <w:rFonts w:ascii="Arial"/>
                <w:bCs/>
                <w:color w:val="000000"/>
                <w:sz w:val="18"/>
                <w:szCs w:val="18"/>
              </w:rPr>
              <w:t>、</w:t>
            </w:r>
            <w:r>
              <w:rPr>
                <w:rFonts w:ascii="Arial" w:hint="eastAsia"/>
                <w:bCs/>
                <w:color w:val="000000"/>
                <w:sz w:val="18"/>
                <w:szCs w:val="18"/>
              </w:rPr>
              <w:t>mysql</w:t>
            </w:r>
            <w:r>
              <w:rPr>
                <w:rFonts w:ascii="Arial"/>
                <w:bCs/>
                <w:color w:val="000000"/>
                <w:sz w:val="18"/>
                <w:szCs w:val="18"/>
              </w:rPr>
              <w:t>。</w:t>
            </w:r>
            <w:r>
              <w:rPr>
                <w:rFonts w:ascii="Arial" w:hint="eastAsia"/>
                <w:bCs/>
                <w:color w:val="000000"/>
                <w:sz w:val="18"/>
                <w:szCs w:val="18"/>
              </w:rPr>
              <w:t>能</w:t>
            </w:r>
            <w:r>
              <w:rPr>
                <w:rFonts w:ascii="Arial"/>
                <w:bCs/>
                <w:color w:val="000000"/>
                <w:sz w:val="18"/>
                <w:szCs w:val="18"/>
              </w:rPr>
              <w:t>独立进行</w:t>
            </w:r>
            <w:r>
              <w:rPr>
                <w:rFonts w:ascii="Arial" w:hint="eastAsia"/>
                <w:bCs/>
                <w:color w:val="000000"/>
                <w:sz w:val="18"/>
                <w:szCs w:val="18"/>
              </w:rPr>
              <w:t>关系型</w:t>
            </w:r>
            <w:r>
              <w:rPr>
                <w:rFonts w:ascii="Arial"/>
                <w:bCs/>
                <w:color w:val="000000"/>
                <w:sz w:val="18"/>
                <w:szCs w:val="18"/>
              </w:rPr>
              <w:t>数据库的</w:t>
            </w:r>
            <w:r>
              <w:rPr>
                <w:rFonts w:ascii="Arial" w:hint="eastAsia"/>
                <w:bCs/>
                <w:color w:val="000000"/>
                <w:sz w:val="18"/>
                <w:szCs w:val="18"/>
              </w:rPr>
              <w:t>设计</w:t>
            </w:r>
            <w:r>
              <w:rPr>
                <w:rFonts w:ascii="Arial"/>
                <w:bCs/>
                <w:color w:val="000000"/>
                <w:sz w:val="18"/>
                <w:szCs w:val="18"/>
              </w:rPr>
              <w:t>建模，</w:t>
            </w:r>
            <w:r>
              <w:rPr>
                <w:rFonts w:ascii="Arial" w:hint="eastAsia"/>
                <w:bCs/>
                <w:color w:val="000000"/>
                <w:sz w:val="18"/>
                <w:szCs w:val="18"/>
              </w:rPr>
              <w:t>解决</w:t>
            </w:r>
            <w:r>
              <w:rPr>
                <w:rFonts w:ascii="Arial"/>
                <w:bCs/>
                <w:color w:val="000000"/>
                <w:sz w:val="18"/>
                <w:szCs w:val="18"/>
              </w:rPr>
              <w:t>过</w:t>
            </w:r>
            <w:r>
              <w:rPr>
                <w:rFonts w:ascii="Arial"/>
                <w:bCs/>
                <w:color w:val="000000"/>
                <w:sz w:val="18"/>
                <w:szCs w:val="18"/>
              </w:rPr>
              <w:t>Oracle</w:t>
            </w:r>
            <w:r>
              <w:rPr>
                <w:rFonts w:ascii="Arial"/>
                <w:bCs/>
                <w:color w:val="000000"/>
                <w:sz w:val="18"/>
                <w:szCs w:val="18"/>
              </w:rPr>
              <w:t>、</w:t>
            </w:r>
            <w:r>
              <w:rPr>
                <w:rFonts w:ascii="Arial"/>
                <w:bCs/>
                <w:color w:val="000000"/>
                <w:sz w:val="18"/>
                <w:szCs w:val="18"/>
              </w:rPr>
              <w:t>MySQL</w:t>
            </w:r>
            <w:r>
              <w:rPr>
                <w:rFonts w:ascii="Arial"/>
                <w:bCs/>
                <w:color w:val="000000"/>
                <w:sz w:val="18"/>
                <w:szCs w:val="18"/>
              </w:rPr>
              <w:t>上亿条数据统计计算慢的问题。</w:t>
            </w:r>
          </w:p>
        </w:tc>
        <w:tc>
          <w:tcPr>
            <w:tcW w:w="1276" w:type="dxa"/>
            <w:tcBorders>
              <w:top w:val="single" w:sz="4" w:space="0" w:color="auto"/>
              <w:left w:val="single" w:sz="4" w:space="0" w:color="auto"/>
              <w:bottom w:val="single" w:sz="4" w:space="0" w:color="auto"/>
              <w:right w:val="single" w:sz="4" w:space="0" w:color="auto"/>
            </w:tcBorders>
          </w:tcPr>
          <w:p w14:paraId="7B6C89D6" w14:textId="191DC3DD" w:rsidR="009825B9" w:rsidRDefault="009825B9" w:rsidP="009825B9">
            <w:pPr>
              <w:autoSpaceDN w:val="0"/>
              <w:spacing w:line="320" w:lineRule="atLeast"/>
              <w:rPr>
                <w:rFonts w:ascii="Arial"/>
                <w:color w:val="000000"/>
                <w:sz w:val="18"/>
                <w:szCs w:val="18"/>
              </w:rPr>
            </w:pPr>
            <w:r>
              <w:rPr>
                <w:rFonts w:ascii="Arial"/>
                <w:bCs/>
                <w:color w:val="000000"/>
                <w:sz w:val="18"/>
                <w:szCs w:val="18"/>
              </w:rPr>
              <w:t>4</w:t>
            </w:r>
            <w:r>
              <w:rPr>
                <w:rFonts w:ascii="Arial" w:hint="eastAsia"/>
                <w:bCs/>
                <w:color w:val="000000"/>
                <w:sz w:val="18"/>
                <w:szCs w:val="18"/>
              </w:rPr>
              <w:t>年</w:t>
            </w:r>
          </w:p>
        </w:tc>
      </w:tr>
      <w:tr w:rsidR="009825B9" w14:paraId="0D79187D" w14:textId="77777777" w:rsidTr="009825B9">
        <w:trPr>
          <w:trHeight w:val="382"/>
        </w:trPr>
        <w:tc>
          <w:tcPr>
            <w:tcW w:w="1413" w:type="dxa"/>
            <w:tcBorders>
              <w:top w:val="single" w:sz="4" w:space="0" w:color="auto"/>
              <w:left w:val="single" w:sz="4" w:space="0" w:color="auto"/>
              <w:bottom w:val="single" w:sz="4" w:space="0" w:color="auto"/>
              <w:right w:val="single" w:sz="4" w:space="0" w:color="auto"/>
            </w:tcBorders>
          </w:tcPr>
          <w:p w14:paraId="112E1287" w14:textId="25EFA41F" w:rsidR="009825B9" w:rsidRDefault="009825B9" w:rsidP="009825B9">
            <w:pPr>
              <w:autoSpaceDN w:val="0"/>
              <w:spacing w:line="320" w:lineRule="atLeast"/>
              <w:rPr>
                <w:rFonts w:ascii="Arial"/>
                <w:color w:val="000000"/>
                <w:sz w:val="18"/>
                <w:szCs w:val="18"/>
              </w:rPr>
            </w:pPr>
            <w:r w:rsidRPr="00C90C2E">
              <w:rPr>
                <w:rFonts w:ascii="Arial"/>
                <w:color w:val="000000"/>
                <w:sz w:val="18"/>
                <w:szCs w:val="18"/>
              </w:rPr>
              <w:t>J</w:t>
            </w:r>
            <w:r w:rsidRPr="00C90C2E">
              <w:rPr>
                <w:rFonts w:ascii="Arial" w:hint="eastAsia"/>
                <w:color w:val="000000"/>
                <w:sz w:val="18"/>
                <w:szCs w:val="18"/>
              </w:rPr>
              <w:t>ava</w:t>
            </w:r>
          </w:p>
        </w:tc>
        <w:tc>
          <w:tcPr>
            <w:tcW w:w="5386" w:type="dxa"/>
            <w:tcBorders>
              <w:top w:val="single" w:sz="4" w:space="0" w:color="auto"/>
              <w:left w:val="single" w:sz="4" w:space="0" w:color="auto"/>
              <w:bottom w:val="single" w:sz="4" w:space="0" w:color="auto"/>
              <w:right w:val="single" w:sz="4" w:space="0" w:color="auto"/>
            </w:tcBorders>
          </w:tcPr>
          <w:p w14:paraId="2F897705" w14:textId="7577F188" w:rsidR="009825B9" w:rsidRDefault="009825B9" w:rsidP="009825B9">
            <w:pPr>
              <w:autoSpaceDN w:val="0"/>
              <w:spacing w:line="320" w:lineRule="atLeast"/>
              <w:rPr>
                <w:rFonts w:ascii="Arial"/>
                <w:color w:val="000000"/>
                <w:sz w:val="18"/>
                <w:szCs w:val="18"/>
              </w:rPr>
            </w:pPr>
            <w:r>
              <w:rPr>
                <w:rFonts w:ascii="Arial" w:hint="eastAsia"/>
                <w:color w:val="000000"/>
                <w:sz w:val="18"/>
                <w:szCs w:val="18"/>
              </w:rPr>
              <w:t>熟练使用</w:t>
            </w:r>
            <w:r>
              <w:rPr>
                <w:rFonts w:ascii="Arial"/>
                <w:color w:val="000000"/>
                <w:sz w:val="18"/>
                <w:szCs w:val="18"/>
              </w:rPr>
              <w:t>java</w:t>
            </w:r>
            <w:r>
              <w:rPr>
                <w:rFonts w:ascii="Arial"/>
                <w:color w:val="000000"/>
                <w:sz w:val="18"/>
                <w:szCs w:val="18"/>
              </w:rPr>
              <w:t>，</w:t>
            </w:r>
            <w:r>
              <w:rPr>
                <w:rFonts w:ascii="Arial" w:hint="eastAsia"/>
                <w:color w:val="000000"/>
                <w:sz w:val="18"/>
                <w:szCs w:val="18"/>
              </w:rPr>
              <w:t>掌握</w:t>
            </w:r>
            <w:r>
              <w:rPr>
                <w:rFonts w:ascii="Arial"/>
                <w:color w:val="000000"/>
                <w:sz w:val="18"/>
                <w:szCs w:val="18"/>
              </w:rPr>
              <w:t>SSH</w:t>
            </w:r>
            <w:r>
              <w:rPr>
                <w:rFonts w:ascii="Arial" w:hint="eastAsia"/>
                <w:color w:val="000000"/>
                <w:sz w:val="18"/>
                <w:szCs w:val="18"/>
              </w:rPr>
              <w:t>框架</w:t>
            </w:r>
            <w:r>
              <w:rPr>
                <w:rFonts w:ascii="Arial"/>
                <w:color w:val="000000"/>
                <w:sz w:val="18"/>
                <w:szCs w:val="18"/>
              </w:rPr>
              <w:t>。</w:t>
            </w:r>
            <w:r>
              <w:rPr>
                <w:rFonts w:ascii="Arial" w:hint="eastAsia"/>
                <w:color w:val="000000"/>
                <w:sz w:val="18"/>
                <w:szCs w:val="18"/>
              </w:rPr>
              <w:t>独立</w:t>
            </w:r>
            <w:r>
              <w:rPr>
                <w:rFonts w:ascii="Arial"/>
                <w:color w:val="000000"/>
                <w:sz w:val="18"/>
                <w:szCs w:val="18"/>
              </w:rPr>
              <w:t>设计实现过</w:t>
            </w:r>
            <w:r>
              <w:rPr>
                <w:rFonts w:ascii="Arial" w:hint="eastAsia"/>
                <w:color w:val="000000"/>
                <w:sz w:val="18"/>
                <w:szCs w:val="18"/>
              </w:rPr>
              <w:t>聊天</w:t>
            </w:r>
            <w:r>
              <w:rPr>
                <w:rFonts w:ascii="Arial"/>
                <w:color w:val="000000"/>
                <w:sz w:val="18"/>
                <w:szCs w:val="18"/>
              </w:rPr>
              <w:t>服务器后台应用，以及</w:t>
            </w:r>
            <w:r>
              <w:rPr>
                <w:rFonts w:ascii="Arial" w:hint="eastAsia"/>
                <w:color w:val="000000"/>
                <w:sz w:val="18"/>
                <w:szCs w:val="18"/>
              </w:rPr>
              <w:t>实现</w:t>
            </w:r>
            <w:r>
              <w:rPr>
                <w:rFonts w:ascii="Arial"/>
                <w:color w:val="000000"/>
                <w:sz w:val="18"/>
                <w:szCs w:val="18"/>
              </w:rPr>
              <w:t>过</w:t>
            </w:r>
            <w:r>
              <w:rPr>
                <w:rFonts w:ascii="Arial"/>
                <w:color w:val="000000"/>
                <w:sz w:val="18"/>
                <w:szCs w:val="18"/>
              </w:rPr>
              <w:t>java</w:t>
            </w:r>
            <w:r>
              <w:rPr>
                <w:rFonts w:ascii="Arial"/>
                <w:color w:val="000000"/>
                <w:sz w:val="18"/>
                <w:szCs w:val="18"/>
              </w:rPr>
              <w:t>项目的缓存和定时任务模块。</w:t>
            </w:r>
          </w:p>
        </w:tc>
        <w:tc>
          <w:tcPr>
            <w:tcW w:w="1276" w:type="dxa"/>
            <w:tcBorders>
              <w:top w:val="single" w:sz="4" w:space="0" w:color="auto"/>
              <w:left w:val="single" w:sz="4" w:space="0" w:color="auto"/>
              <w:bottom w:val="single" w:sz="4" w:space="0" w:color="auto"/>
              <w:right w:val="single" w:sz="4" w:space="0" w:color="auto"/>
            </w:tcBorders>
          </w:tcPr>
          <w:p w14:paraId="47A7DA93" w14:textId="1579D80F" w:rsidR="009825B9" w:rsidRDefault="009825B9" w:rsidP="009825B9">
            <w:pPr>
              <w:autoSpaceDN w:val="0"/>
              <w:spacing w:line="320" w:lineRule="atLeast"/>
              <w:rPr>
                <w:rFonts w:ascii="Arial"/>
                <w:color w:val="000000"/>
                <w:sz w:val="18"/>
                <w:szCs w:val="18"/>
              </w:rPr>
            </w:pPr>
            <w:r>
              <w:rPr>
                <w:rFonts w:ascii="Arial"/>
                <w:color w:val="000000"/>
                <w:sz w:val="18"/>
                <w:szCs w:val="18"/>
              </w:rPr>
              <w:t>4</w:t>
            </w:r>
            <w:r w:rsidRPr="00C90C2E">
              <w:rPr>
                <w:rFonts w:ascii="Arial" w:hint="eastAsia"/>
                <w:color w:val="000000"/>
                <w:sz w:val="18"/>
                <w:szCs w:val="18"/>
              </w:rPr>
              <w:t>年</w:t>
            </w:r>
          </w:p>
        </w:tc>
      </w:tr>
      <w:tr w:rsidR="009825B9" w14:paraId="78687864" w14:textId="77777777" w:rsidTr="009825B9">
        <w:trPr>
          <w:trHeight w:val="345"/>
        </w:trPr>
        <w:tc>
          <w:tcPr>
            <w:tcW w:w="1413" w:type="dxa"/>
            <w:tcBorders>
              <w:top w:val="single" w:sz="4" w:space="0" w:color="auto"/>
              <w:left w:val="single" w:sz="4" w:space="0" w:color="auto"/>
              <w:bottom w:val="single" w:sz="4" w:space="0" w:color="auto"/>
              <w:right w:val="single" w:sz="4" w:space="0" w:color="auto"/>
            </w:tcBorders>
          </w:tcPr>
          <w:p w14:paraId="61E83311" w14:textId="77777777" w:rsidR="009825B9" w:rsidRDefault="009825B9" w:rsidP="009825B9">
            <w:pPr>
              <w:autoSpaceDN w:val="0"/>
              <w:spacing w:line="320" w:lineRule="atLeast"/>
              <w:rPr>
                <w:rFonts w:ascii="Arial"/>
                <w:color w:val="000000"/>
                <w:sz w:val="18"/>
                <w:szCs w:val="18"/>
              </w:rPr>
            </w:pPr>
            <w:r>
              <w:rPr>
                <w:rFonts w:ascii="Arial"/>
                <w:color w:val="000000"/>
                <w:sz w:val="18"/>
                <w:szCs w:val="18"/>
              </w:rPr>
              <w:t>杂项</w:t>
            </w:r>
          </w:p>
        </w:tc>
        <w:tc>
          <w:tcPr>
            <w:tcW w:w="5386" w:type="dxa"/>
            <w:tcBorders>
              <w:top w:val="single" w:sz="4" w:space="0" w:color="auto"/>
              <w:left w:val="single" w:sz="4" w:space="0" w:color="auto"/>
              <w:bottom w:val="single" w:sz="4" w:space="0" w:color="auto"/>
              <w:right w:val="single" w:sz="4" w:space="0" w:color="auto"/>
            </w:tcBorders>
          </w:tcPr>
          <w:p w14:paraId="23FBF868" w14:textId="1CA9E2B5" w:rsidR="009825B9" w:rsidRDefault="009825B9" w:rsidP="009825B9">
            <w:pPr>
              <w:autoSpaceDN w:val="0"/>
              <w:spacing w:line="320" w:lineRule="atLeast"/>
              <w:rPr>
                <w:rFonts w:ascii="Arial"/>
                <w:color w:val="000000"/>
                <w:sz w:val="18"/>
                <w:szCs w:val="18"/>
              </w:rPr>
            </w:pPr>
            <w:r>
              <w:rPr>
                <w:rFonts w:ascii="Arial"/>
                <w:color w:val="000000"/>
                <w:sz w:val="18"/>
                <w:szCs w:val="18"/>
              </w:rPr>
              <w:t>熟练掌握</w:t>
            </w:r>
            <w:r>
              <w:rPr>
                <w:rFonts w:ascii="Arial"/>
                <w:color w:val="000000"/>
                <w:sz w:val="18"/>
                <w:szCs w:val="18"/>
              </w:rPr>
              <w:t>Sqoop</w:t>
            </w:r>
            <w:r>
              <w:rPr>
                <w:rFonts w:ascii="Arial"/>
                <w:color w:val="000000"/>
                <w:sz w:val="18"/>
                <w:szCs w:val="18"/>
              </w:rPr>
              <w:t>、</w:t>
            </w:r>
            <w:r>
              <w:rPr>
                <w:rFonts w:ascii="Arial" w:hint="eastAsia"/>
                <w:color w:val="000000"/>
                <w:sz w:val="18"/>
                <w:szCs w:val="18"/>
              </w:rPr>
              <w:t>Flume</w:t>
            </w:r>
            <w:r>
              <w:rPr>
                <w:rFonts w:ascii="Arial"/>
                <w:color w:val="000000"/>
                <w:sz w:val="18"/>
                <w:szCs w:val="18"/>
              </w:rPr>
              <w:t>、</w:t>
            </w:r>
            <w:r>
              <w:rPr>
                <w:rFonts w:ascii="Arial"/>
                <w:color w:val="000000"/>
                <w:sz w:val="18"/>
                <w:szCs w:val="18"/>
              </w:rPr>
              <w:t>K</w:t>
            </w:r>
            <w:r>
              <w:rPr>
                <w:rFonts w:ascii="Arial" w:hint="eastAsia"/>
                <w:color w:val="000000"/>
                <w:sz w:val="18"/>
                <w:szCs w:val="18"/>
              </w:rPr>
              <w:t>afka</w:t>
            </w:r>
            <w:r>
              <w:rPr>
                <w:rFonts w:ascii="Arial"/>
                <w:color w:val="000000"/>
                <w:sz w:val="18"/>
                <w:szCs w:val="18"/>
              </w:rPr>
              <w:t>、</w:t>
            </w:r>
            <w:r>
              <w:rPr>
                <w:rFonts w:ascii="Arial"/>
                <w:color w:val="000000"/>
                <w:sz w:val="18"/>
                <w:szCs w:val="18"/>
              </w:rPr>
              <w:t>R</w:t>
            </w:r>
            <w:r>
              <w:rPr>
                <w:rFonts w:ascii="Arial" w:hint="eastAsia"/>
                <w:color w:val="000000"/>
                <w:sz w:val="18"/>
                <w:szCs w:val="18"/>
              </w:rPr>
              <w:t>edis</w:t>
            </w:r>
            <w:r>
              <w:rPr>
                <w:rFonts w:ascii="Arial"/>
                <w:color w:val="000000"/>
                <w:sz w:val="18"/>
                <w:szCs w:val="18"/>
              </w:rPr>
              <w:t>、</w:t>
            </w:r>
            <w:r>
              <w:rPr>
                <w:rFonts w:ascii="Arial"/>
                <w:color w:val="000000"/>
                <w:sz w:val="18"/>
                <w:szCs w:val="18"/>
              </w:rPr>
              <w:t>M</w:t>
            </w:r>
            <w:r>
              <w:rPr>
                <w:rFonts w:ascii="Arial" w:hint="eastAsia"/>
                <w:color w:val="000000"/>
                <w:sz w:val="18"/>
                <w:szCs w:val="18"/>
              </w:rPr>
              <w:t>em</w:t>
            </w:r>
            <w:r>
              <w:rPr>
                <w:rFonts w:ascii="Arial"/>
                <w:color w:val="000000"/>
                <w:sz w:val="18"/>
                <w:szCs w:val="18"/>
              </w:rPr>
              <w:t>c</w:t>
            </w:r>
            <w:r>
              <w:rPr>
                <w:rFonts w:ascii="Arial" w:hint="eastAsia"/>
                <w:color w:val="000000"/>
                <w:sz w:val="18"/>
                <w:szCs w:val="18"/>
              </w:rPr>
              <w:t>ache</w:t>
            </w:r>
            <w:r>
              <w:rPr>
                <w:rFonts w:ascii="Arial"/>
                <w:color w:val="000000"/>
                <w:sz w:val="18"/>
                <w:szCs w:val="18"/>
              </w:rPr>
              <w:t>、</w:t>
            </w:r>
            <w:r>
              <w:rPr>
                <w:rFonts w:ascii="Arial"/>
                <w:color w:val="000000"/>
                <w:sz w:val="18"/>
                <w:szCs w:val="18"/>
              </w:rPr>
              <w:t>N</w:t>
            </w:r>
            <w:r>
              <w:rPr>
                <w:rFonts w:ascii="Arial" w:hint="eastAsia"/>
                <w:color w:val="000000"/>
                <w:sz w:val="18"/>
                <w:szCs w:val="18"/>
              </w:rPr>
              <w:t>ginx</w:t>
            </w:r>
            <w:r>
              <w:rPr>
                <w:rFonts w:ascii="Arial"/>
                <w:color w:val="000000"/>
                <w:sz w:val="18"/>
                <w:szCs w:val="18"/>
              </w:rPr>
              <w:t>、</w:t>
            </w:r>
            <w:r>
              <w:rPr>
                <w:rFonts w:ascii="Arial" w:hint="eastAsia"/>
                <w:color w:val="000000"/>
                <w:sz w:val="18"/>
                <w:szCs w:val="18"/>
              </w:rPr>
              <w:t>FastDfs</w:t>
            </w:r>
            <w:r>
              <w:rPr>
                <w:rFonts w:ascii="Arial"/>
                <w:color w:val="000000"/>
                <w:sz w:val="18"/>
                <w:szCs w:val="18"/>
              </w:rPr>
              <w:t>、</w:t>
            </w:r>
            <w:r>
              <w:rPr>
                <w:rFonts w:ascii="Arial"/>
                <w:color w:val="000000"/>
                <w:sz w:val="18"/>
                <w:szCs w:val="18"/>
              </w:rPr>
              <w:t>N</w:t>
            </w:r>
            <w:r>
              <w:rPr>
                <w:rFonts w:ascii="Arial" w:hint="eastAsia"/>
                <w:color w:val="000000"/>
                <w:sz w:val="18"/>
                <w:szCs w:val="18"/>
              </w:rPr>
              <w:t>etty</w:t>
            </w:r>
            <w:r>
              <w:rPr>
                <w:rFonts w:ascii="Arial" w:hint="eastAsia"/>
                <w:color w:val="000000"/>
                <w:sz w:val="18"/>
                <w:szCs w:val="18"/>
              </w:rPr>
              <w:t>、</w:t>
            </w:r>
            <w:r>
              <w:rPr>
                <w:rFonts w:ascii="Arial" w:hint="eastAsia"/>
                <w:color w:val="000000"/>
                <w:sz w:val="18"/>
                <w:szCs w:val="18"/>
              </w:rPr>
              <w:t>Protobuf</w:t>
            </w:r>
            <w:r>
              <w:rPr>
                <w:rFonts w:ascii="Arial"/>
                <w:color w:val="000000"/>
                <w:sz w:val="18"/>
                <w:szCs w:val="18"/>
              </w:rPr>
              <w:t>。</w:t>
            </w:r>
            <w:r>
              <w:rPr>
                <w:rFonts w:ascii="Arial" w:hint="eastAsia"/>
                <w:color w:val="000000"/>
                <w:sz w:val="18"/>
                <w:szCs w:val="18"/>
              </w:rPr>
              <w:t>掌握</w:t>
            </w:r>
            <w:r>
              <w:rPr>
                <w:rFonts w:ascii="Arial"/>
                <w:color w:val="000000"/>
                <w:sz w:val="18"/>
                <w:szCs w:val="18"/>
              </w:rPr>
              <w:t>他们的安装使用及运行原理。</w:t>
            </w:r>
          </w:p>
        </w:tc>
        <w:tc>
          <w:tcPr>
            <w:tcW w:w="1276" w:type="dxa"/>
            <w:tcBorders>
              <w:top w:val="single" w:sz="4" w:space="0" w:color="auto"/>
              <w:left w:val="single" w:sz="4" w:space="0" w:color="auto"/>
              <w:bottom w:val="single" w:sz="4" w:space="0" w:color="auto"/>
              <w:right w:val="single" w:sz="4" w:space="0" w:color="auto"/>
            </w:tcBorders>
          </w:tcPr>
          <w:p w14:paraId="14757078" w14:textId="77777777" w:rsidR="009825B9" w:rsidRDefault="009825B9" w:rsidP="009825B9">
            <w:pPr>
              <w:autoSpaceDN w:val="0"/>
              <w:spacing w:line="320" w:lineRule="atLeast"/>
              <w:rPr>
                <w:rFonts w:ascii="Arial"/>
                <w:color w:val="000000"/>
                <w:sz w:val="18"/>
                <w:szCs w:val="18"/>
              </w:rPr>
            </w:pPr>
          </w:p>
        </w:tc>
      </w:tr>
    </w:tbl>
    <w:p w14:paraId="5ADF9B7F" w14:textId="77777777" w:rsidR="00054619" w:rsidRDefault="00054619" w:rsidP="00054619"/>
    <w:p w14:paraId="53429872" w14:textId="3CDF34AA" w:rsidR="00693864" w:rsidRPr="005D1CE6" w:rsidRDefault="00055651" w:rsidP="00693864">
      <w:pPr>
        <w:shd w:val="clear" w:color="auto" w:fill="99CCFF"/>
        <w:ind w:left="1205" w:hangingChars="500" w:hanging="1205"/>
        <w:rPr>
          <w:rFonts w:ascii="宋体" w:hAnsi="宋体"/>
          <w:b/>
          <w:bCs/>
          <w:sz w:val="24"/>
        </w:rPr>
      </w:pPr>
      <w:r>
        <w:rPr>
          <w:rFonts w:ascii="宋体" w:hAnsi="宋体" w:hint="eastAsia"/>
          <w:b/>
          <w:bCs/>
          <w:sz w:val="24"/>
        </w:rPr>
        <w:t>工作</w:t>
      </w:r>
      <w:r>
        <w:rPr>
          <w:rFonts w:ascii="宋体" w:hAnsi="宋体"/>
          <w:b/>
          <w:bCs/>
          <w:sz w:val="24"/>
        </w:rPr>
        <w:t>经历</w:t>
      </w:r>
    </w:p>
    <w:tbl>
      <w:tblPr>
        <w:tblpPr w:leftFromText="180" w:rightFromText="180" w:vertAnchor="text" w:horzAnchor="page" w:tblpX="1990" w:tblpY="295"/>
        <w:tblW w:w="8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3058"/>
        <w:gridCol w:w="3019"/>
      </w:tblGrid>
      <w:tr w:rsidR="00710349" w:rsidRPr="00B00286" w14:paraId="2E24391B" w14:textId="77777777" w:rsidTr="00710349">
        <w:trPr>
          <w:trHeight w:val="263"/>
        </w:trPr>
        <w:tc>
          <w:tcPr>
            <w:tcW w:w="1998" w:type="dxa"/>
            <w:shd w:val="clear" w:color="auto" w:fill="auto"/>
          </w:tcPr>
          <w:p w14:paraId="366B6951" w14:textId="77777777" w:rsidR="00710349" w:rsidRPr="00B00286" w:rsidRDefault="00710349" w:rsidP="00C30CFA">
            <w:pPr>
              <w:widowControl/>
              <w:spacing w:line="340" w:lineRule="exact"/>
              <w:jc w:val="left"/>
              <w:rPr>
                <w:rFonts w:ascii="宋体" w:hAnsi="宋体" w:cs="Arial"/>
                <w:kern w:val="0"/>
                <w:szCs w:val="21"/>
              </w:rPr>
            </w:pPr>
            <w:r w:rsidRPr="00B00286">
              <w:rPr>
                <w:rFonts w:ascii="宋体" w:hAnsi="宋体" w:cs="Arial" w:hint="eastAsia"/>
                <w:kern w:val="0"/>
                <w:szCs w:val="21"/>
              </w:rPr>
              <w:t>公司</w:t>
            </w:r>
          </w:p>
        </w:tc>
        <w:tc>
          <w:tcPr>
            <w:tcW w:w="3058" w:type="dxa"/>
          </w:tcPr>
          <w:p w14:paraId="1CE2A3FF" w14:textId="69F72446" w:rsidR="00710349" w:rsidRPr="00B00286" w:rsidRDefault="00710349" w:rsidP="00C30CFA">
            <w:pPr>
              <w:widowControl/>
              <w:spacing w:line="340" w:lineRule="exact"/>
              <w:jc w:val="left"/>
              <w:rPr>
                <w:rFonts w:ascii="宋体" w:hAnsi="宋体" w:cs="Arial"/>
                <w:kern w:val="0"/>
                <w:szCs w:val="21"/>
              </w:rPr>
            </w:pPr>
            <w:r w:rsidRPr="00B00286">
              <w:rPr>
                <w:rFonts w:ascii="宋体" w:hAnsi="宋体" w:cs="Arial" w:hint="eastAsia"/>
                <w:kern w:val="0"/>
                <w:szCs w:val="21"/>
              </w:rPr>
              <w:t>职务</w:t>
            </w:r>
          </w:p>
        </w:tc>
        <w:tc>
          <w:tcPr>
            <w:tcW w:w="3019" w:type="dxa"/>
            <w:shd w:val="clear" w:color="auto" w:fill="auto"/>
          </w:tcPr>
          <w:p w14:paraId="51B41155" w14:textId="3B088870" w:rsidR="00710349" w:rsidRPr="00B00286" w:rsidRDefault="00710349" w:rsidP="00C30CFA">
            <w:pPr>
              <w:widowControl/>
              <w:spacing w:line="340" w:lineRule="exact"/>
              <w:jc w:val="left"/>
              <w:rPr>
                <w:rFonts w:ascii="宋体" w:hAnsi="宋体" w:cs="Arial"/>
                <w:kern w:val="0"/>
                <w:szCs w:val="21"/>
              </w:rPr>
            </w:pPr>
            <w:r>
              <w:rPr>
                <w:rFonts w:ascii="宋体" w:hAnsi="宋体" w:cs="Arial"/>
                <w:kern w:val="0"/>
                <w:szCs w:val="21"/>
              </w:rPr>
              <w:t>时间段</w:t>
            </w:r>
          </w:p>
        </w:tc>
      </w:tr>
      <w:tr w:rsidR="00710349" w:rsidRPr="00B00286" w14:paraId="70E1B2C0" w14:textId="77777777" w:rsidTr="00710349">
        <w:trPr>
          <w:trHeight w:val="198"/>
        </w:trPr>
        <w:tc>
          <w:tcPr>
            <w:tcW w:w="1998" w:type="dxa"/>
            <w:shd w:val="clear" w:color="auto" w:fill="auto"/>
          </w:tcPr>
          <w:p w14:paraId="3EAF82D2" w14:textId="481E2A4C" w:rsidR="00710349" w:rsidRPr="00B00286" w:rsidRDefault="00710349" w:rsidP="005F5D55">
            <w:pPr>
              <w:widowControl/>
              <w:spacing w:line="340" w:lineRule="exact"/>
              <w:jc w:val="left"/>
              <w:rPr>
                <w:rFonts w:ascii="宋体" w:hAnsi="宋体" w:cs="Arial"/>
                <w:kern w:val="0"/>
                <w:szCs w:val="21"/>
              </w:rPr>
            </w:pPr>
            <w:r>
              <w:rPr>
                <w:rFonts w:ascii="宋体" w:hAnsi="宋体" w:cs="Arial" w:hint="eastAsia"/>
                <w:kern w:val="0"/>
                <w:szCs w:val="21"/>
              </w:rPr>
              <w:t>上海</w:t>
            </w:r>
            <w:r w:rsidR="005F5D55">
              <w:rPr>
                <w:rFonts w:ascii="宋体" w:hAnsi="宋体" w:cs="Arial" w:hint="eastAsia"/>
                <w:kern w:val="0"/>
                <w:szCs w:val="21"/>
              </w:rPr>
              <w:t>X</w:t>
            </w:r>
            <w:r w:rsidR="005F5D55">
              <w:rPr>
                <w:rFonts w:ascii="宋体" w:hAnsi="宋体" w:cs="Arial"/>
                <w:kern w:val="0"/>
                <w:szCs w:val="21"/>
              </w:rPr>
              <w:t>XX</w:t>
            </w:r>
            <w:r>
              <w:rPr>
                <w:rFonts w:ascii="宋体" w:hAnsi="宋体" w:cs="Arial" w:hint="eastAsia"/>
                <w:kern w:val="0"/>
                <w:szCs w:val="21"/>
              </w:rPr>
              <w:t>息技术</w:t>
            </w:r>
          </w:p>
        </w:tc>
        <w:tc>
          <w:tcPr>
            <w:tcW w:w="3058" w:type="dxa"/>
          </w:tcPr>
          <w:p w14:paraId="2D5DB01E" w14:textId="49378040" w:rsidR="00710349" w:rsidRPr="00B00286" w:rsidRDefault="00710349" w:rsidP="00C30CFA">
            <w:pPr>
              <w:widowControl/>
              <w:spacing w:line="340" w:lineRule="exact"/>
              <w:jc w:val="left"/>
              <w:rPr>
                <w:rFonts w:ascii="宋体" w:hAnsi="宋体" w:cs="Arial"/>
                <w:kern w:val="0"/>
                <w:szCs w:val="21"/>
              </w:rPr>
            </w:pPr>
            <w:r>
              <w:rPr>
                <w:rFonts w:ascii="宋体" w:hAnsi="宋体" w:cs="Arial"/>
                <w:kern w:val="0"/>
                <w:szCs w:val="21"/>
              </w:rPr>
              <w:t>EBS</w:t>
            </w:r>
            <w:r>
              <w:rPr>
                <w:rFonts w:ascii="宋体" w:hAnsi="宋体" w:cs="Arial" w:hint="eastAsia"/>
                <w:kern w:val="0"/>
                <w:szCs w:val="21"/>
              </w:rPr>
              <w:t>技术</w:t>
            </w:r>
            <w:r>
              <w:rPr>
                <w:rFonts w:ascii="宋体" w:hAnsi="宋体" w:cs="Arial"/>
                <w:kern w:val="0"/>
                <w:szCs w:val="21"/>
              </w:rPr>
              <w:t>研发、</w:t>
            </w:r>
            <w:r>
              <w:rPr>
                <w:rFonts w:ascii="宋体" w:hAnsi="宋体" w:cs="Arial" w:hint="eastAsia"/>
                <w:kern w:val="0"/>
                <w:szCs w:val="21"/>
              </w:rPr>
              <w:t>大数据</w:t>
            </w:r>
            <w:r>
              <w:rPr>
                <w:rFonts w:ascii="宋体" w:hAnsi="宋体" w:cs="Arial"/>
                <w:kern w:val="0"/>
                <w:szCs w:val="21"/>
              </w:rPr>
              <w:t>研发</w:t>
            </w:r>
          </w:p>
        </w:tc>
        <w:tc>
          <w:tcPr>
            <w:tcW w:w="3019" w:type="dxa"/>
            <w:shd w:val="clear" w:color="auto" w:fill="auto"/>
          </w:tcPr>
          <w:p w14:paraId="6E3A8D1A" w14:textId="3D0BBB5F" w:rsidR="00710349" w:rsidRPr="00B00286" w:rsidRDefault="00710349" w:rsidP="00C30CFA">
            <w:pPr>
              <w:widowControl/>
              <w:spacing w:line="340" w:lineRule="exact"/>
              <w:jc w:val="left"/>
              <w:rPr>
                <w:rFonts w:ascii="宋体" w:hAnsi="宋体" w:cs="Arial"/>
                <w:kern w:val="0"/>
                <w:szCs w:val="21"/>
              </w:rPr>
            </w:pPr>
            <w:r>
              <w:rPr>
                <w:rFonts w:ascii="宋体" w:hAnsi="宋体" w:cs="Arial"/>
                <w:kern w:val="0"/>
                <w:szCs w:val="21"/>
              </w:rPr>
              <w:t>2011.9-2013.6</w:t>
            </w:r>
          </w:p>
        </w:tc>
      </w:tr>
      <w:tr w:rsidR="00710349" w:rsidRPr="00B00286" w14:paraId="18AA78E9" w14:textId="77777777" w:rsidTr="00710349">
        <w:trPr>
          <w:trHeight w:val="297"/>
        </w:trPr>
        <w:tc>
          <w:tcPr>
            <w:tcW w:w="1998" w:type="dxa"/>
            <w:shd w:val="clear" w:color="auto" w:fill="auto"/>
          </w:tcPr>
          <w:p w14:paraId="1D935654" w14:textId="3A2F33B3" w:rsidR="00710349" w:rsidRPr="00B00286" w:rsidRDefault="005F5D55" w:rsidP="00C30CFA">
            <w:pPr>
              <w:widowControl/>
              <w:spacing w:line="340" w:lineRule="exact"/>
              <w:jc w:val="left"/>
              <w:rPr>
                <w:rFonts w:ascii="宋体" w:hAnsi="宋体" w:cs="Arial"/>
                <w:kern w:val="0"/>
                <w:szCs w:val="21"/>
              </w:rPr>
            </w:pPr>
            <w:r>
              <w:rPr>
                <w:rFonts w:ascii="宋体" w:hAnsi="宋体" w:cs="Arial" w:hint="eastAsia"/>
                <w:kern w:val="0"/>
                <w:szCs w:val="21"/>
              </w:rPr>
              <w:t>X</w:t>
            </w:r>
            <w:r>
              <w:rPr>
                <w:rFonts w:ascii="宋体" w:hAnsi="宋体" w:cs="Arial"/>
                <w:kern w:val="0"/>
                <w:szCs w:val="21"/>
              </w:rPr>
              <w:t>X</w:t>
            </w:r>
            <w:r w:rsidR="00710349" w:rsidRPr="00B00286">
              <w:rPr>
                <w:rFonts w:ascii="宋体" w:hAnsi="宋体" w:cs="Arial" w:hint="eastAsia"/>
                <w:kern w:val="0"/>
                <w:szCs w:val="21"/>
              </w:rPr>
              <w:t>网</w:t>
            </w:r>
          </w:p>
        </w:tc>
        <w:tc>
          <w:tcPr>
            <w:tcW w:w="3058" w:type="dxa"/>
          </w:tcPr>
          <w:p w14:paraId="1892FF8C" w14:textId="713FE386" w:rsidR="00710349" w:rsidRPr="00B00286" w:rsidRDefault="00710349" w:rsidP="00C30CFA">
            <w:pPr>
              <w:widowControl/>
              <w:spacing w:line="340" w:lineRule="exact"/>
              <w:jc w:val="left"/>
              <w:rPr>
                <w:rFonts w:ascii="宋体" w:hAnsi="宋体" w:cs="Arial"/>
                <w:kern w:val="0"/>
                <w:szCs w:val="21"/>
              </w:rPr>
            </w:pPr>
            <w:r>
              <w:rPr>
                <w:rFonts w:ascii="宋体" w:hAnsi="宋体" w:cs="Arial"/>
                <w:kern w:val="0"/>
                <w:szCs w:val="21"/>
              </w:rPr>
              <w:t>大数据技术</w:t>
            </w:r>
            <w:r>
              <w:rPr>
                <w:rFonts w:ascii="宋体" w:hAnsi="宋体" w:cs="Arial" w:hint="eastAsia"/>
                <w:kern w:val="0"/>
                <w:szCs w:val="21"/>
              </w:rPr>
              <w:t>研发</w:t>
            </w:r>
          </w:p>
        </w:tc>
        <w:tc>
          <w:tcPr>
            <w:tcW w:w="3019" w:type="dxa"/>
            <w:shd w:val="clear" w:color="auto" w:fill="auto"/>
          </w:tcPr>
          <w:p w14:paraId="3863A19E" w14:textId="16C83DC0" w:rsidR="00710349" w:rsidRPr="00B00286" w:rsidRDefault="00710349" w:rsidP="002279C4">
            <w:pPr>
              <w:widowControl/>
              <w:spacing w:line="340" w:lineRule="exact"/>
              <w:jc w:val="left"/>
              <w:rPr>
                <w:rFonts w:ascii="宋体" w:hAnsi="宋体" w:cs="Arial"/>
                <w:kern w:val="0"/>
                <w:szCs w:val="21"/>
              </w:rPr>
            </w:pPr>
            <w:r>
              <w:rPr>
                <w:rFonts w:ascii="宋体" w:hAnsi="宋体" w:cs="Arial"/>
                <w:kern w:val="0"/>
                <w:szCs w:val="21"/>
              </w:rPr>
              <w:t>2013.6-2015.10</w:t>
            </w:r>
          </w:p>
        </w:tc>
      </w:tr>
    </w:tbl>
    <w:p w14:paraId="63EA7083" w14:textId="77777777" w:rsidR="00055651" w:rsidRDefault="00055651" w:rsidP="00054619"/>
    <w:p w14:paraId="33EB394B" w14:textId="77777777" w:rsidR="00055651" w:rsidRDefault="00055651" w:rsidP="00055651">
      <w:pPr>
        <w:shd w:val="clear" w:color="auto" w:fill="99CCFF"/>
        <w:ind w:left="1205" w:hangingChars="500" w:hanging="1205"/>
        <w:rPr>
          <w:rFonts w:ascii="宋体" w:hAnsi="宋体"/>
          <w:b/>
          <w:bCs/>
          <w:sz w:val="24"/>
        </w:rPr>
      </w:pPr>
      <w:r>
        <w:rPr>
          <w:rFonts w:ascii="宋体" w:hAnsi="宋体" w:hint="eastAsia"/>
          <w:b/>
          <w:bCs/>
          <w:sz w:val="24"/>
        </w:rPr>
        <w:t>自我评价</w:t>
      </w:r>
    </w:p>
    <w:p w14:paraId="6201B4B5" w14:textId="77777777" w:rsidR="00055651" w:rsidRDefault="00055651" w:rsidP="00055651">
      <w:pPr>
        <w:ind w:firstLineChars="100" w:firstLine="210"/>
        <w:rPr>
          <w:color w:val="000000"/>
        </w:rPr>
      </w:pPr>
      <w:r>
        <w:rPr>
          <w:rFonts w:hint="eastAsia"/>
          <w:color w:val="000000"/>
        </w:rPr>
        <w:t>实际操作、动手能力、能够解决各种棘手的问题。逻辑思维能力</w:t>
      </w:r>
      <w:r>
        <w:rPr>
          <w:color w:val="000000"/>
        </w:rPr>
        <w:t>强，设计思路清晰，自主学习能力强。</w:t>
      </w:r>
      <w:r>
        <w:rPr>
          <w:rFonts w:hint="eastAsia"/>
          <w:color w:val="000000"/>
        </w:rPr>
        <w:t>特别</w:t>
      </w:r>
      <w:r>
        <w:rPr>
          <w:color w:val="000000"/>
        </w:rPr>
        <w:t>是在汉得的工作中锻炼出了</w:t>
      </w:r>
      <w:r>
        <w:rPr>
          <w:rFonts w:hint="eastAsia"/>
          <w:color w:val="000000"/>
        </w:rPr>
        <w:t>较强</w:t>
      </w:r>
      <w:r>
        <w:rPr>
          <w:color w:val="000000"/>
        </w:rPr>
        <w:t>的抗压能力</w:t>
      </w:r>
      <w:r>
        <w:rPr>
          <w:rFonts w:hint="eastAsia"/>
          <w:color w:val="000000"/>
        </w:rPr>
        <w:t>，</w:t>
      </w:r>
      <w:r>
        <w:rPr>
          <w:color w:val="000000"/>
        </w:rPr>
        <w:t>沟通能力。</w:t>
      </w:r>
      <w:r>
        <w:rPr>
          <w:rFonts w:hint="eastAsia"/>
          <w:color w:val="000000"/>
        </w:rPr>
        <w:t>工作</w:t>
      </w:r>
      <w:r>
        <w:rPr>
          <w:color w:val="000000"/>
        </w:rPr>
        <w:t>态度认真负责做事严谨。</w:t>
      </w:r>
    </w:p>
    <w:p w14:paraId="767E6203" w14:textId="77777777" w:rsidR="00055651" w:rsidRDefault="00055651" w:rsidP="00055651">
      <w:pPr>
        <w:ind w:firstLineChars="100" w:firstLine="210"/>
        <w:rPr>
          <w:color w:val="000000"/>
        </w:rPr>
      </w:pPr>
    </w:p>
    <w:p w14:paraId="3366DD07" w14:textId="77777777" w:rsidR="00833361" w:rsidRDefault="00833361" w:rsidP="00055651">
      <w:pPr>
        <w:ind w:firstLineChars="100" w:firstLine="210"/>
        <w:rPr>
          <w:color w:val="000000"/>
        </w:rPr>
      </w:pPr>
    </w:p>
    <w:p w14:paraId="0C3A2B0A" w14:textId="77777777" w:rsidR="00833361" w:rsidRDefault="00833361" w:rsidP="00055651">
      <w:pPr>
        <w:ind w:firstLineChars="100" w:firstLine="210"/>
        <w:rPr>
          <w:color w:val="000000"/>
        </w:rPr>
      </w:pPr>
    </w:p>
    <w:p w14:paraId="2E91DBC7" w14:textId="77777777" w:rsidR="00833361" w:rsidRDefault="00833361" w:rsidP="00055651">
      <w:pPr>
        <w:ind w:firstLineChars="100" w:firstLine="210"/>
        <w:rPr>
          <w:color w:val="000000"/>
        </w:rPr>
      </w:pPr>
    </w:p>
    <w:p w14:paraId="2CA91D2A" w14:textId="77777777" w:rsidR="00833361" w:rsidRDefault="00833361" w:rsidP="00055651">
      <w:pPr>
        <w:ind w:firstLineChars="100" w:firstLine="210"/>
        <w:rPr>
          <w:color w:val="000000"/>
        </w:rPr>
      </w:pPr>
    </w:p>
    <w:p w14:paraId="51B4A04E" w14:textId="77777777" w:rsidR="00833361" w:rsidRDefault="00833361" w:rsidP="00D21E55">
      <w:pPr>
        <w:rPr>
          <w:color w:val="000000"/>
        </w:rPr>
      </w:pPr>
    </w:p>
    <w:p w14:paraId="6982FA42" w14:textId="77777777" w:rsidR="00055651" w:rsidRPr="00004F7E" w:rsidRDefault="00055651" w:rsidP="00055651">
      <w:pPr>
        <w:shd w:val="clear" w:color="auto" w:fill="99CCFF"/>
        <w:rPr>
          <w:b/>
          <w:sz w:val="24"/>
        </w:rPr>
      </w:pPr>
      <w:r>
        <w:rPr>
          <w:rFonts w:hint="eastAsia"/>
          <w:b/>
          <w:szCs w:val="21"/>
        </w:rPr>
        <w:lastRenderedPageBreak/>
        <w:t>项目</w:t>
      </w:r>
      <w:r>
        <w:rPr>
          <w:rFonts w:hint="eastAsia"/>
          <w:b/>
          <w:sz w:val="24"/>
        </w:rPr>
        <w:t>经历</w:t>
      </w:r>
    </w:p>
    <w:p w14:paraId="5ECB6B6B" w14:textId="49CCC799" w:rsidR="007E66A0" w:rsidRDefault="00225759" w:rsidP="005E6EC2">
      <w:pPr>
        <w:pStyle w:val="a3"/>
        <w:numPr>
          <w:ilvl w:val="0"/>
          <w:numId w:val="1"/>
        </w:numPr>
        <w:spacing w:line="300" w:lineRule="auto"/>
        <w:ind w:firstLineChars="0"/>
        <w:rPr>
          <w:rFonts w:ascii="微软雅黑" w:eastAsia="微软雅黑" w:hAnsi="微软雅黑" w:cs="微软雅黑"/>
          <w:b/>
          <w:bCs/>
        </w:rPr>
      </w:pPr>
      <w:r>
        <w:rPr>
          <w:rFonts w:ascii="微软雅黑" w:eastAsia="微软雅黑" w:hAnsi="微软雅黑" w:cs="微软雅黑" w:hint="eastAsia"/>
          <w:b/>
          <w:bCs/>
        </w:rPr>
        <w:t>X</w:t>
      </w:r>
      <w:r>
        <w:rPr>
          <w:rFonts w:ascii="微软雅黑" w:eastAsia="微软雅黑" w:hAnsi="微软雅黑" w:cs="微软雅黑"/>
          <w:b/>
          <w:bCs/>
        </w:rPr>
        <w:t>XXX</w:t>
      </w:r>
      <w:r w:rsidR="009322A9">
        <w:rPr>
          <w:rFonts w:ascii="微软雅黑" w:eastAsia="微软雅黑" w:hAnsi="微软雅黑" w:cs="微软雅黑"/>
          <w:b/>
          <w:bCs/>
        </w:rPr>
        <w:t>网络（用户实时推荐系统</w:t>
      </w:r>
      <w:r w:rsidR="003C1ADF">
        <w:rPr>
          <w:rFonts w:ascii="微软雅黑" w:eastAsia="微软雅黑" w:hAnsi="微软雅黑" w:cs="微软雅黑"/>
          <w:b/>
          <w:bCs/>
        </w:rPr>
        <w:t xml:space="preserve">   2014.4-2015.3</w:t>
      </w:r>
      <w:r w:rsidR="009322A9">
        <w:rPr>
          <w:rFonts w:ascii="微软雅黑" w:eastAsia="微软雅黑" w:hAnsi="微软雅黑" w:cs="微软雅黑"/>
          <w:b/>
          <w:bCs/>
        </w:rPr>
        <w:t>）</w:t>
      </w:r>
    </w:p>
    <w:p w14:paraId="42220A66" w14:textId="2D355FEB" w:rsidR="006A1378" w:rsidRDefault="006A1378" w:rsidP="006A1378">
      <w:pPr>
        <w:pStyle w:val="a3"/>
        <w:spacing w:line="300" w:lineRule="auto"/>
        <w:ind w:left="420" w:firstLineChars="0" w:firstLine="0"/>
        <w:rPr>
          <w:rFonts w:ascii="微软雅黑" w:eastAsia="微软雅黑" w:hAnsi="微软雅黑" w:cs="微软雅黑"/>
          <w:b/>
          <w:bCs/>
          <w:sz w:val="18"/>
          <w:szCs w:val="18"/>
        </w:rPr>
      </w:pPr>
      <w:r w:rsidRPr="00EC30C8">
        <w:rPr>
          <w:rFonts w:ascii="微软雅黑" w:eastAsia="微软雅黑" w:hAnsi="微软雅黑" w:cs="微软雅黑"/>
          <w:b/>
          <w:bCs/>
          <w:sz w:val="18"/>
          <w:szCs w:val="18"/>
        </w:rPr>
        <w:t>项目描述：</w:t>
      </w:r>
      <w:r w:rsidR="00A25086">
        <w:rPr>
          <w:rFonts w:ascii="微软雅黑" w:eastAsia="微软雅黑" w:hAnsi="微软雅黑" w:cs="微软雅黑"/>
          <w:b/>
          <w:bCs/>
          <w:sz w:val="18"/>
          <w:szCs w:val="18"/>
        </w:rPr>
        <w:t>Flume+Kafka+MapReduce+Storm+Spark+HDFS+</w:t>
      </w:r>
      <w:r w:rsidR="00A25086">
        <w:rPr>
          <w:rFonts w:ascii="微软雅黑" w:eastAsia="微软雅黑" w:hAnsi="微软雅黑" w:cs="微软雅黑" w:hint="eastAsia"/>
          <w:b/>
          <w:bCs/>
          <w:sz w:val="18"/>
          <w:szCs w:val="18"/>
        </w:rPr>
        <w:t>Hbase+</w:t>
      </w:r>
      <w:r w:rsidR="00A25086">
        <w:rPr>
          <w:rFonts w:ascii="微软雅黑" w:eastAsia="微软雅黑" w:hAnsi="微软雅黑" w:cs="微软雅黑"/>
          <w:b/>
          <w:bCs/>
          <w:sz w:val="18"/>
          <w:szCs w:val="18"/>
        </w:rPr>
        <w:t>Redis+</w:t>
      </w:r>
      <w:r w:rsidR="00C30CFA">
        <w:rPr>
          <w:rFonts w:ascii="微软雅黑" w:eastAsia="微软雅黑" w:hAnsi="微软雅黑" w:cs="微软雅黑" w:hint="eastAsia"/>
          <w:b/>
          <w:bCs/>
          <w:sz w:val="18"/>
          <w:szCs w:val="18"/>
        </w:rPr>
        <w:t>So</w:t>
      </w:r>
      <w:r w:rsidR="00C30CFA">
        <w:rPr>
          <w:rFonts w:ascii="微软雅黑" w:eastAsia="微软雅黑" w:hAnsi="微软雅黑" w:cs="微软雅黑"/>
          <w:b/>
          <w:bCs/>
          <w:sz w:val="18"/>
          <w:szCs w:val="18"/>
        </w:rPr>
        <w:t>l</w:t>
      </w:r>
      <w:r w:rsidR="00C30CFA">
        <w:rPr>
          <w:rFonts w:ascii="微软雅黑" w:eastAsia="微软雅黑" w:hAnsi="微软雅黑" w:cs="微软雅黑" w:hint="eastAsia"/>
          <w:b/>
          <w:bCs/>
          <w:sz w:val="18"/>
          <w:szCs w:val="18"/>
        </w:rPr>
        <w:t>r</w:t>
      </w:r>
    </w:p>
    <w:p w14:paraId="2EF5D3CE" w14:textId="3C4E1929" w:rsidR="006A1378" w:rsidRDefault="006A1378" w:rsidP="006A1378">
      <w:pPr>
        <w:pStyle w:val="a3"/>
        <w:spacing w:line="300" w:lineRule="auto"/>
        <w:ind w:left="1260" w:firstLineChars="0" w:firstLine="0"/>
        <w:rPr>
          <w:rFonts w:ascii="微软雅黑" w:eastAsia="微软雅黑" w:hAnsi="微软雅黑" w:cs="微软雅黑"/>
          <w:sz w:val="18"/>
          <w:szCs w:val="18"/>
        </w:rPr>
      </w:pPr>
      <w:r w:rsidRPr="006A1378">
        <w:rPr>
          <w:rFonts w:ascii="微软雅黑" w:eastAsia="微软雅黑" w:hAnsi="微软雅黑" w:cs="微软雅黑" w:hint="eastAsia"/>
          <w:sz w:val="18"/>
          <w:szCs w:val="18"/>
        </w:rPr>
        <w:t>拉手</w:t>
      </w:r>
      <w:r>
        <w:rPr>
          <w:rFonts w:ascii="微软雅黑" w:eastAsia="微软雅黑" w:hAnsi="微软雅黑" w:cs="微软雅黑"/>
          <w:sz w:val="18"/>
          <w:szCs w:val="18"/>
        </w:rPr>
        <w:t>有很多历史数据，</w:t>
      </w:r>
      <w:r>
        <w:rPr>
          <w:rFonts w:ascii="微软雅黑" w:eastAsia="微软雅黑" w:hAnsi="微软雅黑" w:cs="微软雅黑" w:hint="eastAsia"/>
          <w:sz w:val="18"/>
          <w:szCs w:val="18"/>
        </w:rPr>
        <w:t>包括</w:t>
      </w:r>
      <w:r>
        <w:rPr>
          <w:rFonts w:ascii="微软雅黑" w:eastAsia="微软雅黑" w:hAnsi="微软雅黑" w:cs="微软雅黑"/>
          <w:sz w:val="18"/>
          <w:szCs w:val="18"/>
        </w:rPr>
        <w:t>用户数据、</w:t>
      </w:r>
      <w:r>
        <w:rPr>
          <w:rFonts w:ascii="微软雅黑" w:eastAsia="微软雅黑" w:hAnsi="微软雅黑" w:cs="微软雅黑" w:hint="eastAsia"/>
          <w:sz w:val="18"/>
          <w:szCs w:val="18"/>
        </w:rPr>
        <w:t>商品</w:t>
      </w:r>
      <w:r>
        <w:rPr>
          <w:rFonts w:ascii="微软雅黑" w:eastAsia="微软雅黑" w:hAnsi="微软雅黑" w:cs="微软雅黑"/>
          <w:sz w:val="18"/>
          <w:szCs w:val="18"/>
        </w:rPr>
        <w:t>数据、商家数据、</w:t>
      </w:r>
      <w:r>
        <w:rPr>
          <w:rFonts w:ascii="微软雅黑" w:eastAsia="微软雅黑" w:hAnsi="微软雅黑" w:cs="微软雅黑" w:hint="eastAsia"/>
          <w:sz w:val="18"/>
          <w:szCs w:val="18"/>
        </w:rPr>
        <w:t>用户</w:t>
      </w:r>
      <w:r>
        <w:rPr>
          <w:rFonts w:ascii="微软雅黑" w:eastAsia="微软雅黑" w:hAnsi="微软雅黑" w:cs="微软雅黑"/>
          <w:sz w:val="18"/>
          <w:szCs w:val="18"/>
        </w:rPr>
        <w:t>交易记录、</w:t>
      </w:r>
      <w:r>
        <w:rPr>
          <w:rFonts w:ascii="微软雅黑" w:eastAsia="微软雅黑" w:hAnsi="微软雅黑" w:cs="微软雅黑" w:hint="eastAsia"/>
          <w:sz w:val="18"/>
          <w:szCs w:val="18"/>
        </w:rPr>
        <w:t>用户</w:t>
      </w:r>
      <w:r w:rsidR="00990737">
        <w:rPr>
          <w:rFonts w:ascii="微软雅黑" w:eastAsia="微软雅黑" w:hAnsi="微软雅黑" w:cs="微软雅黑"/>
          <w:sz w:val="18"/>
          <w:szCs w:val="18"/>
        </w:rPr>
        <w:t>位置轨迹信息。这些数据极具价值</w:t>
      </w:r>
      <w:r>
        <w:rPr>
          <w:rFonts w:ascii="微软雅黑" w:eastAsia="微软雅黑" w:hAnsi="微软雅黑" w:cs="微软雅黑"/>
          <w:sz w:val="18"/>
          <w:szCs w:val="18"/>
        </w:rPr>
        <w:t>，</w:t>
      </w:r>
      <w:r>
        <w:rPr>
          <w:rFonts w:ascii="微软雅黑" w:eastAsia="微软雅黑" w:hAnsi="微软雅黑" w:cs="微软雅黑" w:hint="eastAsia"/>
          <w:sz w:val="18"/>
          <w:szCs w:val="18"/>
        </w:rPr>
        <w:t>对其</w:t>
      </w:r>
      <w:r>
        <w:rPr>
          <w:rFonts w:ascii="微软雅黑" w:eastAsia="微软雅黑" w:hAnsi="微软雅黑" w:cs="微软雅黑"/>
          <w:sz w:val="18"/>
          <w:szCs w:val="18"/>
        </w:rPr>
        <w:t>进行挖掘可以</w:t>
      </w:r>
      <w:r>
        <w:rPr>
          <w:rFonts w:ascii="微软雅黑" w:eastAsia="微软雅黑" w:hAnsi="微软雅黑" w:cs="微软雅黑" w:hint="eastAsia"/>
          <w:sz w:val="18"/>
          <w:szCs w:val="18"/>
        </w:rPr>
        <w:t>做到</w:t>
      </w:r>
      <w:r>
        <w:rPr>
          <w:rFonts w:ascii="微软雅黑" w:eastAsia="微软雅黑" w:hAnsi="微软雅黑" w:cs="微软雅黑"/>
          <w:sz w:val="18"/>
          <w:szCs w:val="18"/>
        </w:rPr>
        <w:t>更好的用户体验。</w:t>
      </w:r>
      <w:r w:rsidR="00A25086">
        <w:rPr>
          <w:rFonts w:ascii="微软雅黑" w:eastAsia="微软雅黑" w:hAnsi="微软雅黑" w:cs="微软雅黑" w:hint="eastAsia"/>
          <w:sz w:val="18"/>
          <w:szCs w:val="18"/>
        </w:rPr>
        <w:t>故而</w:t>
      </w:r>
      <w:r w:rsidR="00A25086">
        <w:rPr>
          <w:rFonts w:ascii="微软雅黑" w:eastAsia="微软雅黑" w:hAnsi="微软雅黑" w:cs="微软雅黑"/>
          <w:sz w:val="18"/>
          <w:szCs w:val="18"/>
        </w:rPr>
        <w:t>决定利用这些数据做一个推荐系统。</w:t>
      </w:r>
    </w:p>
    <w:p w14:paraId="1B620881" w14:textId="10BA2F08" w:rsidR="006A1378" w:rsidRPr="006A1378" w:rsidRDefault="00A25086" w:rsidP="006A1378">
      <w:pPr>
        <w:pStyle w:val="a3"/>
        <w:spacing w:line="300" w:lineRule="auto"/>
        <w:ind w:left="420" w:firstLineChars="0" w:firstLine="0"/>
        <w:rPr>
          <w:rFonts w:ascii="微软雅黑" w:eastAsia="微软雅黑" w:hAnsi="微软雅黑" w:cs="微软雅黑"/>
          <w:b/>
          <w:bCs/>
          <w:sz w:val="18"/>
          <w:szCs w:val="18"/>
        </w:rPr>
      </w:pPr>
      <w:r>
        <w:rPr>
          <w:rFonts w:ascii="微软雅黑" w:eastAsia="微软雅黑" w:hAnsi="微软雅黑" w:cs="微软雅黑" w:hint="eastAsia"/>
          <w:b/>
          <w:bCs/>
          <w:sz w:val="18"/>
          <w:szCs w:val="18"/>
        </w:rPr>
        <w:t>职责</w:t>
      </w:r>
      <w:r>
        <w:rPr>
          <w:rFonts w:ascii="微软雅黑" w:eastAsia="微软雅黑" w:hAnsi="微软雅黑" w:cs="微软雅黑"/>
          <w:b/>
          <w:bCs/>
          <w:sz w:val="18"/>
          <w:szCs w:val="18"/>
        </w:rPr>
        <w:t>描述</w:t>
      </w:r>
      <w:r w:rsidR="006A1378" w:rsidRPr="006A1378">
        <w:rPr>
          <w:rFonts w:ascii="微软雅黑" w:eastAsia="微软雅黑" w:hAnsi="微软雅黑" w:cs="微软雅黑"/>
          <w:b/>
          <w:bCs/>
          <w:sz w:val="18"/>
          <w:szCs w:val="18"/>
        </w:rPr>
        <w:t>：</w:t>
      </w:r>
    </w:p>
    <w:p w14:paraId="6E9803F3" w14:textId="7E4AFC36" w:rsidR="00A25086" w:rsidRDefault="000F355C" w:rsidP="006A1378">
      <w:pPr>
        <w:pStyle w:val="a3"/>
        <w:numPr>
          <w:ilvl w:val="0"/>
          <w:numId w:val="5"/>
        </w:numPr>
        <w:ind w:firstLineChars="0"/>
        <w:rPr>
          <w:rFonts w:ascii="微软雅黑" w:eastAsia="微软雅黑" w:hAnsi="微软雅黑" w:cs="宋体"/>
          <w:kern w:val="0"/>
          <w:sz w:val="18"/>
          <w:szCs w:val="18"/>
        </w:rPr>
      </w:pPr>
      <w:r>
        <w:rPr>
          <w:rFonts w:ascii="微软雅黑" w:eastAsia="微软雅黑" w:hAnsi="微软雅黑" w:cs="宋体" w:hint="eastAsia"/>
          <w:kern w:val="0"/>
          <w:sz w:val="18"/>
          <w:szCs w:val="18"/>
        </w:rPr>
        <w:t>数据</w:t>
      </w:r>
      <w:r>
        <w:rPr>
          <w:rFonts w:ascii="微软雅黑" w:eastAsia="微软雅黑" w:hAnsi="微软雅黑" w:cs="宋体"/>
          <w:kern w:val="0"/>
          <w:sz w:val="18"/>
          <w:szCs w:val="18"/>
        </w:rPr>
        <w:t>清洗</w:t>
      </w:r>
      <w:r w:rsidR="008246D6">
        <w:rPr>
          <w:rFonts w:ascii="微软雅黑" w:eastAsia="微软雅黑" w:hAnsi="微软雅黑" w:cs="宋体"/>
          <w:kern w:val="0"/>
          <w:sz w:val="18"/>
          <w:szCs w:val="18"/>
        </w:rPr>
        <w:t>，</w:t>
      </w:r>
      <w:r w:rsidR="008246D6" w:rsidRPr="008246D6">
        <w:rPr>
          <w:rFonts w:ascii="微软雅黑" w:eastAsia="微软雅黑" w:hAnsi="微软雅黑" w:cs="宋体" w:hint="eastAsia"/>
          <w:kern w:val="0"/>
          <w:sz w:val="18"/>
          <w:szCs w:val="18"/>
        </w:rPr>
        <w:t>清除作弊、刷单、代购等噪声数据。这些数据的存在会严重影响算法的效果，因此要在第一步的数据清洗中就将这些数据剔除。</w:t>
      </w:r>
    </w:p>
    <w:p w14:paraId="41E574C8" w14:textId="31936095" w:rsidR="000F355C" w:rsidRDefault="000F355C" w:rsidP="006A1378">
      <w:pPr>
        <w:pStyle w:val="a3"/>
        <w:numPr>
          <w:ilvl w:val="0"/>
          <w:numId w:val="5"/>
        </w:numPr>
        <w:ind w:firstLineChars="0"/>
        <w:rPr>
          <w:rFonts w:ascii="微软雅黑" w:eastAsia="微软雅黑" w:hAnsi="微软雅黑" w:cs="宋体"/>
          <w:kern w:val="0"/>
          <w:sz w:val="18"/>
          <w:szCs w:val="18"/>
        </w:rPr>
      </w:pPr>
      <w:r>
        <w:rPr>
          <w:rFonts w:ascii="微软雅黑" w:eastAsia="微软雅黑" w:hAnsi="微软雅黑" w:cs="宋体"/>
          <w:kern w:val="0"/>
          <w:sz w:val="18"/>
          <w:szCs w:val="18"/>
        </w:rPr>
        <w:t>对用户画像进行</w:t>
      </w:r>
      <w:r>
        <w:rPr>
          <w:rFonts w:ascii="微软雅黑" w:eastAsia="微软雅黑" w:hAnsi="微软雅黑" w:cs="宋体" w:hint="eastAsia"/>
          <w:kern w:val="0"/>
          <w:sz w:val="18"/>
          <w:szCs w:val="18"/>
        </w:rPr>
        <w:t>补</w:t>
      </w:r>
      <w:r>
        <w:rPr>
          <w:rFonts w:ascii="微软雅黑" w:eastAsia="微软雅黑" w:hAnsi="微软雅黑" w:cs="宋体"/>
          <w:kern w:val="0"/>
          <w:sz w:val="18"/>
          <w:szCs w:val="18"/>
        </w:rPr>
        <w:t>全</w:t>
      </w:r>
    </w:p>
    <w:p w14:paraId="2E678D59" w14:textId="4727F9D0" w:rsidR="00312882" w:rsidRDefault="00312882" w:rsidP="006A1378">
      <w:pPr>
        <w:pStyle w:val="a3"/>
        <w:numPr>
          <w:ilvl w:val="0"/>
          <w:numId w:val="5"/>
        </w:numPr>
        <w:ind w:firstLineChars="0"/>
        <w:rPr>
          <w:rFonts w:ascii="微软雅黑" w:eastAsia="微软雅黑" w:hAnsi="微软雅黑" w:cs="宋体"/>
          <w:kern w:val="0"/>
          <w:sz w:val="18"/>
          <w:szCs w:val="18"/>
        </w:rPr>
      </w:pPr>
      <w:r>
        <w:rPr>
          <w:rFonts w:ascii="微软雅黑" w:eastAsia="微软雅黑" w:hAnsi="微软雅黑" w:cs="宋体"/>
          <w:kern w:val="0"/>
          <w:sz w:val="18"/>
          <w:szCs w:val="18"/>
        </w:rPr>
        <w:t>实时用户行为分析</w:t>
      </w:r>
    </w:p>
    <w:p w14:paraId="0A226D2E" w14:textId="7BD36A91" w:rsidR="00020828" w:rsidRDefault="00020828" w:rsidP="006A1378">
      <w:pPr>
        <w:pStyle w:val="a3"/>
        <w:numPr>
          <w:ilvl w:val="0"/>
          <w:numId w:val="5"/>
        </w:numPr>
        <w:ind w:firstLineChars="0"/>
        <w:rPr>
          <w:rFonts w:ascii="微软雅黑" w:eastAsia="微软雅黑" w:hAnsi="微软雅黑" w:cs="宋体"/>
          <w:kern w:val="0"/>
          <w:sz w:val="18"/>
          <w:szCs w:val="18"/>
        </w:rPr>
      </w:pPr>
      <w:r>
        <w:rPr>
          <w:rFonts w:ascii="微软雅黑" w:eastAsia="微软雅黑" w:hAnsi="微软雅黑" w:cs="宋体"/>
          <w:kern w:val="0"/>
          <w:sz w:val="18"/>
          <w:szCs w:val="18"/>
        </w:rPr>
        <w:t>对每个用户进行个性化推荐</w:t>
      </w:r>
    </w:p>
    <w:p w14:paraId="747A9A1C" w14:textId="0FEB5CE3" w:rsidR="00413263" w:rsidRDefault="00413263" w:rsidP="006A1378">
      <w:pPr>
        <w:pStyle w:val="a3"/>
        <w:numPr>
          <w:ilvl w:val="0"/>
          <w:numId w:val="5"/>
        </w:numPr>
        <w:ind w:firstLineChars="0"/>
        <w:rPr>
          <w:rFonts w:ascii="微软雅黑" w:eastAsia="微软雅黑" w:hAnsi="微软雅黑" w:cs="宋体"/>
          <w:kern w:val="0"/>
          <w:sz w:val="18"/>
          <w:szCs w:val="18"/>
        </w:rPr>
      </w:pPr>
      <w:r>
        <w:rPr>
          <w:rFonts w:ascii="微软雅黑" w:eastAsia="微软雅黑" w:hAnsi="微软雅黑" w:cs="宋体" w:hint="eastAsia"/>
          <w:kern w:val="0"/>
          <w:sz w:val="18"/>
          <w:szCs w:val="18"/>
        </w:rPr>
        <w:t>热点</w:t>
      </w:r>
      <w:r>
        <w:rPr>
          <w:rFonts w:ascii="微软雅黑" w:eastAsia="微软雅黑" w:hAnsi="微软雅黑" w:cs="宋体"/>
          <w:kern w:val="0"/>
          <w:sz w:val="18"/>
          <w:szCs w:val="18"/>
        </w:rPr>
        <w:t>地区计算</w:t>
      </w:r>
    </w:p>
    <w:p w14:paraId="0B87EDE0" w14:textId="70604CD4" w:rsidR="00312882" w:rsidRDefault="00312882" w:rsidP="006A1378">
      <w:pPr>
        <w:pStyle w:val="a3"/>
        <w:numPr>
          <w:ilvl w:val="0"/>
          <w:numId w:val="5"/>
        </w:numPr>
        <w:ind w:firstLineChars="0"/>
        <w:rPr>
          <w:rFonts w:ascii="微软雅黑" w:eastAsia="微软雅黑" w:hAnsi="微软雅黑" w:cs="宋体"/>
          <w:kern w:val="0"/>
          <w:sz w:val="18"/>
          <w:szCs w:val="18"/>
        </w:rPr>
      </w:pPr>
      <w:r>
        <w:rPr>
          <w:rFonts w:ascii="微软雅黑" w:eastAsia="微软雅黑" w:hAnsi="微软雅黑" w:cs="宋体" w:hint="eastAsia"/>
          <w:kern w:val="0"/>
          <w:sz w:val="18"/>
          <w:szCs w:val="18"/>
        </w:rPr>
        <w:t>热门</w:t>
      </w:r>
      <w:r>
        <w:rPr>
          <w:rFonts w:ascii="微软雅黑" w:eastAsia="微软雅黑" w:hAnsi="微软雅黑" w:cs="宋体"/>
          <w:kern w:val="0"/>
          <w:sz w:val="18"/>
          <w:szCs w:val="18"/>
        </w:rPr>
        <w:t>商品</w:t>
      </w:r>
      <w:r w:rsidR="002B5B7B">
        <w:rPr>
          <w:rFonts w:ascii="微软雅黑" w:eastAsia="微软雅黑" w:hAnsi="微软雅黑" w:cs="宋体" w:hint="eastAsia"/>
          <w:kern w:val="0"/>
          <w:sz w:val="18"/>
          <w:szCs w:val="18"/>
        </w:rPr>
        <w:t>计算</w:t>
      </w:r>
    </w:p>
    <w:p w14:paraId="36E5CE71" w14:textId="22BC8604" w:rsidR="000F355C" w:rsidRDefault="00BA07D3" w:rsidP="000F355C">
      <w:pPr>
        <w:ind w:left="420"/>
        <w:rPr>
          <w:rFonts w:ascii="微软雅黑" w:eastAsia="微软雅黑" w:hAnsi="微软雅黑" w:cs="微软雅黑"/>
          <w:b/>
          <w:bCs/>
          <w:sz w:val="18"/>
          <w:szCs w:val="18"/>
        </w:rPr>
      </w:pPr>
      <w:r w:rsidRPr="00BA07D3">
        <w:rPr>
          <w:rFonts w:ascii="微软雅黑" w:eastAsia="微软雅黑" w:hAnsi="微软雅黑" w:cs="微软雅黑" w:hint="eastAsia"/>
          <w:b/>
          <w:bCs/>
          <w:sz w:val="18"/>
          <w:szCs w:val="18"/>
        </w:rPr>
        <w:t>技术</w:t>
      </w:r>
      <w:r w:rsidRPr="00BA07D3">
        <w:rPr>
          <w:rFonts w:ascii="微软雅黑" w:eastAsia="微软雅黑" w:hAnsi="微软雅黑" w:cs="微软雅黑"/>
          <w:b/>
          <w:bCs/>
          <w:sz w:val="18"/>
          <w:szCs w:val="18"/>
        </w:rPr>
        <w:t>描述</w:t>
      </w:r>
      <w:r>
        <w:rPr>
          <w:rFonts w:ascii="微软雅黑" w:eastAsia="微软雅黑" w:hAnsi="微软雅黑" w:cs="微软雅黑"/>
          <w:b/>
          <w:bCs/>
          <w:sz w:val="18"/>
          <w:szCs w:val="18"/>
        </w:rPr>
        <w:t>：</w:t>
      </w:r>
    </w:p>
    <w:p w14:paraId="34D82CE3" w14:textId="0A74EFB9" w:rsidR="00020828" w:rsidRDefault="008246D6" w:rsidP="00020828">
      <w:pPr>
        <w:pStyle w:val="a3"/>
        <w:numPr>
          <w:ilvl w:val="0"/>
          <w:numId w:val="10"/>
        </w:numPr>
        <w:ind w:firstLineChars="0"/>
        <w:rPr>
          <w:rFonts w:ascii="微软雅黑" w:eastAsia="微软雅黑" w:hAnsi="微软雅黑" w:cs="宋体"/>
          <w:kern w:val="0"/>
          <w:sz w:val="18"/>
          <w:szCs w:val="18"/>
        </w:rPr>
      </w:pPr>
      <w:r>
        <w:rPr>
          <w:rFonts w:ascii="微软雅黑" w:eastAsia="微软雅黑" w:hAnsi="微软雅黑" w:cs="宋体"/>
          <w:kern w:val="0"/>
          <w:sz w:val="18"/>
          <w:szCs w:val="18"/>
        </w:rPr>
        <w:t>利用Storm</w:t>
      </w:r>
      <w:r>
        <w:rPr>
          <w:rFonts w:ascii="微软雅黑" w:eastAsia="微软雅黑" w:hAnsi="微软雅黑" w:cs="宋体" w:hint="eastAsia"/>
          <w:kern w:val="0"/>
          <w:sz w:val="18"/>
          <w:szCs w:val="18"/>
        </w:rPr>
        <w:t>进行</w:t>
      </w:r>
      <w:r>
        <w:rPr>
          <w:rFonts w:ascii="微软雅黑" w:eastAsia="微软雅黑" w:hAnsi="微软雅黑" w:cs="宋体"/>
          <w:kern w:val="0"/>
          <w:sz w:val="18"/>
          <w:szCs w:val="18"/>
        </w:rPr>
        <w:t>数据清洗</w:t>
      </w:r>
      <w:r w:rsidR="00020828" w:rsidRPr="00020828">
        <w:rPr>
          <w:rFonts w:ascii="微软雅黑" w:eastAsia="微软雅黑" w:hAnsi="微软雅黑" w:cs="宋体"/>
          <w:kern w:val="0"/>
          <w:sz w:val="18"/>
          <w:szCs w:val="18"/>
        </w:rPr>
        <w:t>。</w:t>
      </w:r>
    </w:p>
    <w:p w14:paraId="356E1DFF" w14:textId="1816B16A" w:rsidR="000F355C" w:rsidRDefault="000F355C" w:rsidP="000F355C">
      <w:pPr>
        <w:pStyle w:val="a3"/>
        <w:numPr>
          <w:ilvl w:val="0"/>
          <w:numId w:val="10"/>
        </w:numPr>
        <w:ind w:firstLineChars="0"/>
        <w:rPr>
          <w:rFonts w:ascii="微软雅黑" w:eastAsia="微软雅黑" w:hAnsi="微软雅黑" w:cs="宋体"/>
          <w:kern w:val="0"/>
          <w:sz w:val="18"/>
          <w:szCs w:val="18"/>
        </w:rPr>
      </w:pPr>
      <w:r w:rsidRPr="00020828">
        <w:rPr>
          <w:rFonts w:ascii="微软雅黑" w:eastAsia="微软雅黑" w:hAnsi="微软雅黑" w:cs="宋体"/>
          <w:kern w:val="0"/>
          <w:sz w:val="18"/>
          <w:szCs w:val="18"/>
        </w:rPr>
        <w:t>利用现有数据</w:t>
      </w:r>
      <w:r w:rsidRPr="00020828">
        <w:rPr>
          <w:rFonts w:ascii="微软雅黑" w:eastAsia="微软雅黑" w:hAnsi="微软雅黑" w:cs="宋体" w:hint="eastAsia"/>
          <w:kern w:val="0"/>
          <w:sz w:val="18"/>
          <w:szCs w:val="18"/>
        </w:rPr>
        <w:t>中</w:t>
      </w:r>
      <w:r w:rsidRPr="00020828">
        <w:rPr>
          <w:rFonts w:ascii="微软雅黑" w:eastAsia="微软雅黑" w:hAnsi="微软雅黑" w:cs="宋体"/>
          <w:kern w:val="0"/>
          <w:sz w:val="18"/>
          <w:szCs w:val="18"/>
        </w:rPr>
        <w:t>用户信息比较完整的记录训练一个贝叶斯分类器，</w:t>
      </w:r>
      <w:r w:rsidRPr="00020828">
        <w:rPr>
          <w:rFonts w:ascii="微软雅黑" w:eastAsia="微软雅黑" w:hAnsi="微软雅黑" w:cs="宋体" w:hint="eastAsia"/>
          <w:kern w:val="0"/>
          <w:sz w:val="18"/>
          <w:szCs w:val="18"/>
        </w:rPr>
        <w:t>利用</w:t>
      </w:r>
      <w:r w:rsidRPr="00020828">
        <w:rPr>
          <w:rFonts w:ascii="微软雅黑" w:eastAsia="微软雅黑" w:hAnsi="微软雅黑" w:cs="宋体"/>
          <w:kern w:val="0"/>
          <w:sz w:val="18"/>
          <w:szCs w:val="18"/>
        </w:rPr>
        <w:t>这个贝叶斯分类器进行用户画像补全。</w:t>
      </w:r>
    </w:p>
    <w:p w14:paraId="5E34DF71" w14:textId="59192180" w:rsidR="00126E63" w:rsidRPr="00126E63" w:rsidRDefault="00126E63" w:rsidP="00126E63">
      <w:pPr>
        <w:pStyle w:val="a3"/>
        <w:numPr>
          <w:ilvl w:val="0"/>
          <w:numId w:val="10"/>
        </w:numPr>
        <w:ind w:firstLineChars="0"/>
        <w:rPr>
          <w:rFonts w:ascii="微软雅黑" w:eastAsia="微软雅黑" w:hAnsi="微软雅黑" w:cs="宋体"/>
          <w:kern w:val="0"/>
          <w:sz w:val="18"/>
          <w:szCs w:val="18"/>
        </w:rPr>
      </w:pPr>
      <w:r w:rsidRPr="008246D6">
        <w:rPr>
          <w:rFonts w:ascii="微软雅黑" w:eastAsia="微软雅黑" w:hAnsi="微软雅黑" w:cs="宋体" w:hint="eastAsia"/>
          <w:kern w:val="0"/>
          <w:sz w:val="18"/>
          <w:szCs w:val="18"/>
        </w:rPr>
        <w:t>根据用户出现的地理位置，采用协同过滤的方式计算用户的相似度。</w:t>
      </w:r>
    </w:p>
    <w:p w14:paraId="310DDA65" w14:textId="0E7D3583" w:rsidR="00BA07D3" w:rsidRDefault="00020828" w:rsidP="00BA07D3">
      <w:pPr>
        <w:pStyle w:val="a3"/>
        <w:numPr>
          <w:ilvl w:val="0"/>
          <w:numId w:val="10"/>
        </w:numPr>
        <w:ind w:firstLineChars="0"/>
        <w:rPr>
          <w:rFonts w:ascii="微软雅黑" w:eastAsia="微软雅黑" w:hAnsi="微软雅黑" w:cs="宋体"/>
          <w:kern w:val="0"/>
          <w:sz w:val="18"/>
          <w:szCs w:val="18"/>
        </w:rPr>
      </w:pPr>
      <w:r>
        <w:rPr>
          <w:rFonts w:ascii="微软雅黑" w:eastAsia="微软雅黑" w:hAnsi="微软雅黑" w:cs="宋体"/>
          <w:kern w:val="0"/>
          <w:sz w:val="18"/>
          <w:szCs w:val="18"/>
        </w:rPr>
        <w:t>利用spark分别计算基于用户的协同过滤和基于物品的协同过滤</w:t>
      </w:r>
      <w:r w:rsidR="00413263">
        <w:rPr>
          <w:rFonts w:ascii="微软雅黑" w:eastAsia="微软雅黑" w:hAnsi="微软雅黑" w:cs="宋体"/>
          <w:kern w:val="0"/>
          <w:sz w:val="18"/>
          <w:szCs w:val="18"/>
        </w:rPr>
        <w:t>以便</w:t>
      </w:r>
      <w:r>
        <w:rPr>
          <w:rFonts w:ascii="微软雅黑" w:eastAsia="微软雅黑" w:hAnsi="微软雅黑" w:cs="宋体"/>
          <w:kern w:val="0"/>
          <w:sz w:val="18"/>
          <w:szCs w:val="18"/>
        </w:rPr>
        <w:t>将这两者进行结合使用</w:t>
      </w:r>
      <w:r w:rsidR="00413263">
        <w:rPr>
          <w:rFonts w:ascii="微软雅黑" w:eastAsia="微软雅黑" w:hAnsi="微软雅黑" w:cs="宋体"/>
          <w:kern w:val="0"/>
          <w:sz w:val="18"/>
          <w:szCs w:val="18"/>
        </w:rPr>
        <w:t>。</w:t>
      </w:r>
    </w:p>
    <w:p w14:paraId="7414D14D" w14:textId="27EBD962" w:rsidR="008246D6" w:rsidRDefault="00413263" w:rsidP="008246D6">
      <w:pPr>
        <w:pStyle w:val="a3"/>
        <w:numPr>
          <w:ilvl w:val="0"/>
          <w:numId w:val="10"/>
        </w:numPr>
        <w:ind w:firstLineChars="0"/>
        <w:rPr>
          <w:rFonts w:ascii="微软雅黑" w:eastAsia="微软雅黑" w:hAnsi="微软雅黑" w:cs="宋体"/>
          <w:kern w:val="0"/>
          <w:sz w:val="18"/>
          <w:szCs w:val="18"/>
        </w:rPr>
      </w:pPr>
      <w:r>
        <w:rPr>
          <w:rFonts w:ascii="微软雅黑" w:eastAsia="微软雅黑" w:hAnsi="微软雅黑" w:cs="宋体"/>
          <w:kern w:val="0"/>
          <w:sz w:val="18"/>
          <w:szCs w:val="18"/>
        </w:rPr>
        <w:t>根据用户的历史消费记录或者浏览记录通过</w:t>
      </w:r>
      <w:r w:rsidR="00814A30">
        <w:rPr>
          <w:rFonts w:ascii="微软雅黑" w:eastAsia="微软雅黑" w:hAnsi="微软雅黑" w:cs="宋体"/>
          <w:kern w:val="0"/>
          <w:sz w:val="18"/>
          <w:szCs w:val="18"/>
        </w:rPr>
        <w:t>Spark</w:t>
      </w:r>
      <w:r w:rsidR="00FA65AB">
        <w:rPr>
          <w:rFonts w:ascii="微软雅黑" w:eastAsia="微软雅黑" w:hAnsi="微软雅黑" w:cs="宋体"/>
          <w:kern w:val="0"/>
          <w:sz w:val="18"/>
          <w:szCs w:val="18"/>
        </w:rPr>
        <w:t>程序挖掘出某一个区域内的</w:t>
      </w:r>
      <w:r w:rsidR="00FA65AB">
        <w:rPr>
          <w:rFonts w:ascii="微软雅黑" w:eastAsia="微软雅黑" w:hAnsi="微软雅黑" w:cs="宋体" w:hint="eastAsia"/>
          <w:kern w:val="0"/>
          <w:sz w:val="18"/>
          <w:szCs w:val="18"/>
        </w:rPr>
        <w:t>区域</w:t>
      </w:r>
      <w:r w:rsidR="00FA65AB">
        <w:rPr>
          <w:rFonts w:ascii="微软雅黑" w:eastAsia="微软雅黑" w:hAnsi="微软雅黑" w:cs="宋体"/>
          <w:kern w:val="0"/>
          <w:sz w:val="18"/>
          <w:szCs w:val="18"/>
        </w:rPr>
        <w:t>消费热单和区域购买热单</w:t>
      </w:r>
      <w:r>
        <w:rPr>
          <w:rFonts w:ascii="微软雅黑" w:eastAsia="微软雅黑" w:hAnsi="微软雅黑" w:cs="宋体"/>
          <w:kern w:val="0"/>
          <w:sz w:val="18"/>
          <w:szCs w:val="18"/>
        </w:rPr>
        <w:t>。</w:t>
      </w:r>
    </w:p>
    <w:p w14:paraId="5C8DE968" w14:textId="5DAE6C4F" w:rsidR="008246D6" w:rsidRDefault="008246D6" w:rsidP="008246D6">
      <w:pPr>
        <w:pStyle w:val="a3"/>
        <w:numPr>
          <w:ilvl w:val="0"/>
          <w:numId w:val="10"/>
        </w:numPr>
        <w:ind w:firstLineChars="0"/>
        <w:rPr>
          <w:rFonts w:ascii="微软雅黑" w:eastAsia="微软雅黑" w:hAnsi="微软雅黑" w:cs="宋体"/>
          <w:kern w:val="0"/>
          <w:sz w:val="18"/>
          <w:szCs w:val="18"/>
        </w:rPr>
      </w:pPr>
      <w:r w:rsidRPr="008246D6">
        <w:rPr>
          <w:rFonts w:ascii="微软雅黑" w:eastAsia="微软雅黑" w:hAnsi="微软雅黑" w:cs="宋体" w:hint="eastAsia"/>
          <w:kern w:val="0"/>
          <w:sz w:val="18"/>
          <w:szCs w:val="18"/>
        </w:rPr>
        <w:t>热门</w:t>
      </w:r>
      <w:r w:rsidRPr="008246D6">
        <w:rPr>
          <w:rFonts w:ascii="微软雅黑" w:eastAsia="微软雅黑" w:hAnsi="微软雅黑" w:cs="宋体"/>
          <w:kern w:val="0"/>
          <w:sz w:val="18"/>
          <w:szCs w:val="18"/>
        </w:rPr>
        <w:t>商品</w:t>
      </w:r>
      <w:r w:rsidRPr="008246D6">
        <w:rPr>
          <w:rFonts w:ascii="微软雅黑" w:eastAsia="微软雅黑" w:hAnsi="微软雅黑" w:cs="宋体" w:hint="eastAsia"/>
          <w:kern w:val="0"/>
          <w:sz w:val="18"/>
          <w:szCs w:val="18"/>
        </w:rPr>
        <w:t>分</w:t>
      </w:r>
      <w:r w:rsidRPr="008246D6">
        <w:rPr>
          <w:rFonts w:ascii="微软雅黑" w:eastAsia="微软雅黑" w:hAnsi="微软雅黑" w:cs="宋体"/>
          <w:kern w:val="0"/>
          <w:sz w:val="18"/>
          <w:szCs w:val="18"/>
        </w:rPr>
        <w:t>为区域购买热单和区域消费热单，</w:t>
      </w:r>
      <w:r w:rsidRPr="008246D6">
        <w:rPr>
          <w:rFonts w:ascii="微软雅黑" w:eastAsia="微软雅黑" w:hAnsi="微软雅黑" w:cs="宋体" w:hint="eastAsia"/>
          <w:kern w:val="0"/>
          <w:sz w:val="18"/>
          <w:szCs w:val="18"/>
        </w:rPr>
        <w:t>当新的线上用户请求到达时，根据用户的几个地理位置对相应地理位置的区域消费热单和区域购买热单进行加权，最终得到一个推荐列表。</w:t>
      </w:r>
    </w:p>
    <w:p w14:paraId="2BDFD00D" w14:textId="77777777" w:rsidR="005E34E1" w:rsidRDefault="005E34E1" w:rsidP="005E34E1">
      <w:pPr>
        <w:rPr>
          <w:rFonts w:ascii="微软雅黑" w:eastAsia="微软雅黑" w:hAnsi="微软雅黑" w:cs="宋体"/>
          <w:kern w:val="0"/>
          <w:sz w:val="18"/>
          <w:szCs w:val="18"/>
        </w:rPr>
      </w:pPr>
    </w:p>
    <w:p w14:paraId="62B53B96" w14:textId="23769802" w:rsidR="005E34E1" w:rsidRPr="004F00A7" w:rsidRDefault="00807748" w:rsidP="005E34E1">
      <w:pPr>
        <w:pStyle w:val="a3"/>
        <w:numPr>
          <w:ilvl w:val="0"/>
          <w:numId w:val="1"/>
        </w:numPr>
        <w:spacing w:line="300" w:lineRule="auto"/>
        <w:ind w:firstLineChars="0"/>
        <w:rPr>
          <w:rFonts w:ascii="微软雅黑" w:eastAsia="微软雅黑" w:hAnsi="微软雅黑" w:cs="微软雅黑"/>
          <w:b/>
          <w:bCs/>
        </w:rPr>
      </w:pPr>
      <w:r>
        <w:rPr>
          <w:rFonts w:ascii="微软雅黑" w:eastAsia="微软雅黑" w:hAnsi="微软雅黑" w:cs="微软雅黑" w:hint="eastAsia"/>
          <w:b/>
          <w:bCs/>
        </w:rPr>
        <w:t>XXXX</w:t>
      </w:r>
      <w:r w:rsidR="005E34E1">
        <w:rPr>
          <w:rFonts w:ascii="微软雅黑" w:eastAsia="微软雅黑" w:hAnsi="微软雅黑" w:cs="微软雅黑"/>
          <w:b/>
          <w:bCs/>
        </w:rPr>
        <w:t>电信</w:t>
      </w:r>
      <w:r w:rsidR="005E34E1" w:rsidRPr="004F00A7">
        <w:rPr>
          <w:rFonts w:ascii="微软雅黑" w:eastAsia="微软雅黑" w:hAnsi="微软雅黑" w:cs="微软雅黑" w:hint="eastAsia"/>
          <w:b/>
          <w:bCs/>
        </w:rPr>
        <w:t>(</w:t>
      </w:r>
      <w:r w:rsidR="005E34E1">
        <w:rPr>
          <w:rFonts w:ascii="微软雅黑" w:eastAsia="微软雅黑" w:hAnsi="微软雅黑" w:cs="微软雅黑"/>
          <w:b/>
          <w:bCs/>
        </w:rPr>
        <w:t>定向广告投放及基站监控</w:t>
      </w:r>
      <w:r w:rsidR="005E34E1">
        <w:rPr>
          <w:rFonts w:ascii="微软雅黑" w:eastAsia="微软雅黑" w:hAnsi="微软雅黑" w:cs="微软雅黑" w:hint="eastAsia"/>
          <w:b/>
          <w:bCs/>
        </w:rPr>
        <w:t>项目  201</w:t>
      </w:r>
      <w:r w:rsidR="005E34E1">
        <w:rPr>
          <w:rFonts w:ascii="微软雅黑" w:eastAsia="微软雅黑" w:hAnsi="微软雅黑" w:cs="微软雅黑"/>
          <w:b/>
          <w:bCs/>
        </w:rPr>
        <w:t>3</w:t>
      </w:r>
      <w:r w:rsidR="005E34E1">
        <w:rPr>
          <w:rFonts w:ascii="微软雅黑" w:eastAsia="微软雅黑" w:hAnsi="微软雅黑" w:cs="微软雅黑" w:hint="eastAsia"/>
          <w:b/>
          <w:bCs/>
        </w:rPr>
        <w:t>.</w:t>
      </w:r>
      <w:r w:rsidR="005E34E1">
        <w:rPr>
          <w:rFonts w:ascii="微软雅黑" w:eastAsia="微软雅黑" w:hAnsi="微软雅黑" w:cs="微软雅黑"/>
          <w:b/>
          <w:bCs/>
        </w:rPr>
        <w:t>2—2013.5</w:t>
      </w:r>
      <w:r w:rsidR="005E34E1" w:rsidRPr="004F00A7">
        <w:rPr>
          <w:rFonts w:ascii="微软雅黑" w:eastAsia="微软雅黑" w:hAnsi="微软雅黑" w:cs="微软雅黑" w:hint="eastAsia"/>
          <w:b/>
          <w:bCs/>
        </w:rPr>
        <w:t>)</w:t>
      </w:r>
    </w:p>
    <w:p w14:paraId="5DBBD3F7" w14:textId="77777777" w:rsidR="005E34E1" w:rsidRPr="004F00A7" w:rsidRDefault="005E34E1" w:rsidP="005E34E1">
      <w:pPr>
        <w:spacing w:line="360" w:lineRule="atLeast"/>
        <w:ind w:firstLineChars="200" w:firstLine="360"/>
        <w:outlineLvl w:val="4"/>
        <w:rPr>
          <w:rFonts w:ascii="微软雅黑" w:eastAsia="微软雅黑" w:hAnsi="微软雅黑" w:cs="宋体"/>
          <w:b/>
          <w:bCs/>
          <w:kern w:val="0"/>
          <w:sz w:val="18"/>
          <w:szCs w:val="18"/>
        </w:rPr>
      </w:pPr>
      <w:r w:rsidRPr="004F00A7">
        <w:rPr>
          <w:rFonts w:ascii="微软雅黑" w:eastAsia="微软雅黑" w:hAnsi="微软雅黑" w:cs="宋体" w:hint="eastAsia"/>
          <w:b/>
          <w:bCs/>
          <w:kern w:val="0"/>
          <w:sz w:val="18"/>
          <w:szCs w:val="18"/>
        </w:rPr>
        <w:t>项目架构：</w:t>
      </w:r>
      <w:r>
        <w:rPr>
          <w:rFonts w:ascii="微软雅黑" w:eastAsia="微软雅黑" w:hAnsi="微软雅黑" w:cs="宋体"/>
          <w:b/>
          <w:bCs/>
          <w:kern w:val="0"/>
          <w:sz w:val="18"/>
          <w:szCs w:val="18"/>
        </w:rPr>
        <w:t>flume+</w:t>
      </w:r>
      <w:r>
        <w:rPr>
          <w:rFonts w:ascii="微软雅黑" w:eastAsia="微软雅黑" w:hAnsi="微软雅黑" w:cs="宋体" w:hint="eastAsia"/>
          <w:b/>
          <w:bCs/>
          <w:kern w:val="0"/>
          <w:sz w:val="18"/>
          <w:szCs w:val="18"/>
        </w:rPr>
        <w:t>kafka+HDFS+</w:t>
      </w:r>
      <w:r>
        <w:rPr>
          <w:rFonts w:ascii="微软雅黑" w:eastAsia="微软雅黑" w:hAnsi="微软雅黑" w:cs="宋体"/>
          <w:b/>
          <w:bCs/>
          <w:kern w:val="0"/>
          <w:sz w:val="18"/>
          <w:szCs w:val="18"/>
        </w:rPr>
        <w:t>Storm+Hbase+MySql</w:t>
      </w:r>
    </w:p>
    <w:p w14:paraId="09BF88D8" w14:textId="77777777" w:rsidR="005E34E1" w:rsidRDefault="005E34E1" w:rsidP="005E34E1">
      <w:pPr>
        <w:spacing w:line="360" w:lineRule="atLeast"/>
        <w:ind w:firstLineChars="200" w:firstLine="360"/>
        <w:outlineLvl w:val="4"/>
        <w:rPr>
          <w:rFonts w:ascii="微软雅黑" w:eastAsia="微软雅黑" w:hAnsi="微软雅黑" w:cs="微软雅黑"/>
          <w:sz w:val="18"/>
          <w:szCs w:val="18"/>
        </w:rPr>
      </w:pPr>
      <w:r>
        <w:rPr>
          <w:rFonts w:ascii="微软雅黑" w:eastAsia="微软雅黑" w:hAnsi="微软雅黑" w:cs="微软雅黑" w:hint="eastAsia"/>
          <w:b/>
          <w:bCs/>
          <w:sz w:val="18"/>
          <w:szCs w:val="18"/>
        </w:rPr>
        <w:t>项目描述</w:t>
      </w:r>
      <w:r>
        <w:rPr>
          <w:rFonts w:ascii="微软雅黑" w:eastAsia="微软雅黑" w:hAnsi="微软雅黑" w:cs="微软雅黑" w:hint="eastAsia"/>
          <w:sz w:val="18"/>
          <w:szCs w:val="18"/>
        </w:rPr>
        <w:t>：</w:t>
      </w:r>
    </w:p>
    <w:p w14:paraId="13F17F58" w14:textId="77777777" w:rsidR="005E34E1" w:rsidRDefault="005E34E1" w:rsidP="005E34E1">
      <w:pPr>
        <w:spacing w:line="360" w:lineRule="atLeast"/>
        <w:ind w:left="1258"/>
        <w:outlineLvl w:val="4"/>
        <w:rPr>
          <w:rFonts w:ascii="微软雅黑" w:eastAsia="微软雅黑" w:hAnsi="微软雅黑" w:cs="微软雅黑"/>
          <w:sz w:val="18"/>
          <w:szCs w:val="18"/>
        </w:rPr>
      </w:pPr>
      <w:r>
        <w:rPr>
          <w:rFonts w:ascii="微软雅黑" w:eastAsia="微软雅黑" w:hAnsi="微软雅黑" w:cs="微软雅黑" w:hint="eastAsia"/>
          <w:sz w:val="18"/>
          <w:szCs w:val="18"/>
        </w:rPr>
        <w:t>随着</w:t>
      </w:r>
      <w:r>
        <w:rPr>
          <w:rFonts w:ascii="微软雅黑" w:eastAsia="微软雅黑" w:hAnsi="微软雅黑" w:cs="微软雅黑"/>
          <w:sz w:val="18"/>
          <w:szCs w:val="18"/>
        </w:rPr>
        <w:t>智能手机的普及，用户</w:t>
      </w:r>
      <w:r>
        <w:rPr>
          <w:rFonts w:ascii="微软雅黑" w:eastAsia="微软雅黑" w:hAnsi="微软雅黑" w:cs="微软雅黑" w:hint="eastAsia"/>
          <w:sz w:val="18"/>
          <w:szCs w:val="18"/>
        </w:rPr>
        <w:t>通过</w:t>
      </w:r>
      <w:r>
        <w:rPr>
          <w:rFonts w:ascii="微软雅黑" w:eastAsia="微软雅黑" w:hAnsi="微软雅黑" w:cs="微软雅黑"/>
          <w:sz w:val="18"/>
          <w:szCs w:val="18"/>
        </w:rPr>
        <w:t>移动终端上网的越来越</w:t>
      </w:r>
      <w:r>
        <w:rPr>
          <w:rFonts w:ascii="微软雅黑" w:eastAsia="微软雅黑" w:hAnsi="微软雅黑" w:cs="微软雅黑" w:hint="eastAsia"/>
          <w:sz w:val="18"/>
          <w:szCs w:val="18"/>
        </w:rPr>
        <w:t>多</w:t>
      </w:r>
      <w:r>
        <w:rPr>
          <w:rFonts w:ascii="微软雅黑" w:eastAsia="微软雅黑" w:hAnsi="微软雅黑" w:cs="微软雅黑"/>
          <w:sz w:val="18"/>
          <w:szCs w:val="18"/>
        </w:rPr>
        <w:t>，</w:t>
      </w:r>
      <w:r>
        <w:rPr>
          <w:rFonts w:ascii="微软雅黑" w:eastAsia="微软雅黑" w:hAnsi="微软雅黑" w:cs="微软雅黑" w:hint="eastAsia"/>
          <w:sz w:val="18"/>
          <w:szCs w:val="18"/>
        </w:rPr>
        <w:t>使得</w:t>
      </w:r>
      <w:r>
        <w:rPr>
          <w:rFonts w:ascii="微软雅黑" w:eastAsia="微软雅黑" w:hAnsi="微软雅黑" w:cs="微软雅黑"/>
          <w:sz w:val="18"/>
          <w:szCs w:val="18"/>
        </w:rPr>
        <w:t>电信公司</w:t>
      </w:r>
      <w:r>
        <w:rPr>
          <w:rFonts w:ascii="微软雅黑" w:eastAsia="微软雅黑" w:hAnsi="微软雅黑" w:cs="微软雅黑" w:hint="eastAsia"/>
          <w:sz w:val="18"/>
          <w:szCs w:val="18"/>
        </w:rPr>
        <w:t>积累</w:t>
      </w:r>
      <w:r>
        <w:rPr>
          <w:rFonts w:ascii="微软雅黑" w:eastAsia="微软雅黑" w:hAnsi="微软雅黑" w:cs="微软雅黑"/>
          <w:sz w:val="18"/>
          <w:szCs w:val="18"/>
        </w:rPr>
        <w:t>了大量用户日志，</w:t>
      </w:r>
      <w:r>
        <w:rPr>
          <w:rFonts w:ascii="微软雅黑" w:eastAsia="微软雅黑" w:hAnsi="微软雅黑" w:cs="微软雅黑" w:hint="eastAsia"/>
          <w:sz w:val="18"/>
          <w:szCs w:val="18"/>
        </w:rPr>
        <w:t>同时</w:t>
      </w:r>
      <w:r>
        <w:rPr>
          <w:rFonts w:ascii="微软雅黑" w:eastAsia="微软雅黑" w:hAnsi="微软雅黑" w:cs="微软雅黑"/>
          <w:sz w:val="18"/>
          <w:szCs w:val="18"/>
        </w:rPr>
        <w:t>使得电信公司的基站</w:t>
      </w:r>
      <w:r>
        <w:rPr>
          <w:rFonts w:ascii="微软雅黑" w:eastAsia="微软雅黑" w:hAnsi="微软雅黑" w:cs="微软雅黑" w:hint="eastAsia"/>
          <w:sz w:val="18"/>
          <w:szCs w:val="18"/>
        </w:rPr>
        <w:t>性能</w:t>
      </w:r>
      <w:r>
        <w:rPr>
          <w:rFonts w:ascii="微软雅黑" w:eastAsia="微软雅黑" w:hAnsi="微软雅黑" w:cs="微软雅黑"/>
          <w:sz w:val="18"/>
          <w:szCs w:val="18"/>
        </w:rPr>
        <w:t>受到了考验。</w:t>
      </w:r>
      <w:r>
        <w:rPr>
          <w:rFonts w:ascii="微软雅黑" w:eastAsia="微软雅黑" w:hAnsi="微软雅黑" w:cs="微软雅黑" w:hint="eastAsia"/>
          <w:sz w:val="18"/>
          <w:szCs w:val="18"/>
        </w:rPr>
        <w:t>贵州</w:t>
      </w:r>
      <w:r>
        <w:rPr>
          <w:rFonts w:ascii="微软雅黑" w:eastAsia="微软雅黑" w:hAnsi="微软雅黑" w:cs="微软雅黑"/>
          <w:sz w:val="18"/>
          <w:szCs w:val="18"/>
        </w:rPr>
        <w:t>电信希望将</w:t>
      </w:r>
      <w:r>
        <w:rPr>
          <w:rFonts w:ascii="微软雅黑" w:eastAsia="微软雅黑" w:hAnsi="微软雅黑" w:cs="微软雅黑" w:hint="eastAsia"/>
          <w:sz w:val="18"/>
          <w:szCs w:val="18"/>
        </w:rPr>
        <w:t>产生</w:t>
      </w:r>
      <w:r>
        <w:rPr>
          <w:rFonts w:ascii="微软雅黑" w:eastAsia="微软雅黑" w:hAnsi="微软雅黑" w:cs="微软雅黑"/>
          <w:sz w:val="18"/>
          <w:szCs w:val="18"/>
        </w:rPr>
        <w:t>的日志信息利用起来，</w:t>
      </w:r>
      <w:r>
        <w:rPr>
          <w:rFonts w:ascii="微软雅黑" w:eastAsia="微软雅黑" w:hAnsi="微软雅黑" w:cs="微软雅黑" w:hint="eastAsia"/>
          <w:sz w:val="18"/>
          <w:szCs w:val="18"/>
        </w:rPr>
        <w:t>而且</w:t>
      </w:r>
      <w:r>
        <w:rPr>
          <w:rFonts w:ascii="微软雅黑" w:eastAsia="微软雅黑" w:hAnsi="微软雅黑" w:cs="微软雅黑"/>
          <w:sz w:val="18"/>
          <w:szCs w:val="18"/>
        </w:rPr>
        <w:t>需要实时</w:t>
      </w:r>
      <w:r>
        <w:rPr>
          <w:rFonts w:ascii="微软雅黑" w:eastAsia="微软雅黑" w:hAnsi="微软雅黑" w:cs="微软雅黑" w:hint="eastAsia"/>
          <w:sz w:val="18"/>
          <w:szCs w:val="18"/>
        </w:rPr>
        <w:t>监控</w:t>
      </w:r>
      <w:r>
        <w:rPr>
          <w:rFonts w:ascii="微软雅黑" w:eastAsia="微软雅黑" w:hAnsi="微软雅黑" w:cs="微软雅黑"/>
          <w:sz w:val="18"/>
          <w:szCs w:val="18"/>
        </w:rPr>
        <w:t>各个基站的压力情况。</w:t>
      </w:r>
    </w:p>
    <w:p w14:paraId="32AF0147" w14:textId="77777777" w:rsidR="005E34E1" w:rsidRDefault="005E34E1" w:rsidP="005E34E1">
      <w:pPr>
        <w:spacing w:line="360" w:lineRule="atLeast"/>
        <w:ind w:firstLineChars="200" w:firstLine="360"/>
        <w:outlineLvl w:val="4"/>
        <w:rPr>
          <w:rFonts w:ascii="微软雅黑" w:eastAsia="微软雅黑" w:hAnsi="微软雅黑" w:cs="宋体"/>
          <w:b/>
          <w:kern w:val="0"/>
          <w:sz w:val="18"/>
          <w:szCs w:val="18"/>
        </w:rPr>
      </w:pPr>
      <w:r>
        <w:rPr>
          <w:rFonts w:ascii="微软雅黑" w:eastAsia="微软雅黑" w:hAnsi="微软雅黑" w:cs="宋体" w:hint="eastAsia"/>
          <w:b/>
          <w:kern w:val="0"/>
          <w:sz w:val="18"/>
          <w:szCs w:val="18"/>
        </w:rPr>
        <w:t>责任描述</w:t>
      </w:r>
      <w:r>
        <w:rPr>
          <w:rFonts w:ascii="微软雅黑" w:eastAsia="微软雅黑" w:hAnsi="微软雅黑" w:cs="宋体"/>
          <w:b/>
          <w:kern w:val="0"/>
          <w:sz w:val="18"/>
          <w:szCs w:val="18"/>
        </w:rPr>
        <w:t>：</w:t>
      </w:r>
    </w:p>
    <w:p w14:paraId="7ED0BE02" w14:textId="77777777" w:rsidR="005E34E1" w:rsidRPr="00EC30C8" w:rsidRDefault="005E34E1" w:rsidP="005E34E1">
      <w:pPr>
        <w:pStyle w:val="a3"/>
        <w:numPr>
          <w:ilvl w:val="0"/>
          <w:numId w:val="8"/>
        </w:numPr>
        <w:ind w:firstLineChars="0"/>
        <w:rPr>
          <w:rFonts w:ascii="微软雅黑" w:eastAsia="微软雅黑" w:hAnsi="微软雅黑" w:cs="宋体"/>
          <w:kern w:val="0"/>
          <w:sz w:val="18"/>
          <w:szCs w:val="18"/>
        </w:rPr>
      </w:pPr>
      <w:r w:rsidRPr="00EC30C8">
        <w:rPr>
          <w:rFonts w:ascii="微软雅黑" w:eastAsia="微软雅黑" w:hAnsi="微软雅黑" w:cs="宋体" w:hint="eastAsia"/>
          <w:kern w:val="0"/>
          <w:sz w:val="18"/>
          <w:szCs w:val="18"/>
        </w:rPr>
        <w:t>实时</w:t>
      </w:r>
      <w:r w:rsidRPr="00EC30C8">
        <w:rPr>
          <w:rFonts w:ascii="微软雅黑" w:eastAsia="微软雅黑" w:hAnsi="微软雅黑" w:cs="宋体"/>
          <w:kern w:val="0"/>
          <w:sz w:val="18"/>
          <w:szCs w:val="18"/>
        </w:rPr>
        <w:t>监控基站，</w:t>
      </w:r>
      <w:r w:rsidRPr="00EC30C8">
        <w:rPr>
          <w:rFonts w:ascii="微软雅黑" w:eastAsia="微软雅黑" w:hAnsi="微软雅黑" w:cs="宋体" w:hint="eastAsia"/>
          <w:kern w:val="0"/>
          <w:sz w:val="18"/>
          <w:szCs w:val="18"/>
        </w:rPr>
        <w:t>提供快速</w:t>
      </w:r>
      <w:r w:rsidRPr="00EC30C8">
        <w:rPr>
          <w:rFonts w:ascii="微软雅黑" w:eastAsia="微软雅黑" w:hAnsi="微软雅黑" w:cs="宋体"/>
          <w:kern w:val="0"/>
          <w:sz w:val="18"/>
          <w:szCs w:val="18"/>
        </w:rPr>
        <w:t>网络调优预警</w:t>
      </w:r>
    </w:p>
    <w:p w14:paraId="29163BED" w14:textId="77777777" w:rsidR="005E34E1" w:rsidRPr="007E66A0" w:rsidRDefault="005E34E1" w:rsidP="005E34E1">
      <w:pPr>
        <w:pStyle w:val="a3"/>
        <w:numPr>
          <w:ilvl w:val="0"/>
          <w:numId w:val="8"/>
        </w:numPr>
        <w:ind w:firstLineChars="0"/>
        <w:rPr>
          <w:rFonts w:ascii="微软雅黑" w:eastAsia="微软雅黑" w:hAnsi="微软雅黑" w:cs="宋体"/>
          <w:kern w:val="0"/>
          <w:sz w:val="18"/>
          <w:szCs w:val="18"/>
        </w:rPr>
      </w:pPr>
      <w:r w:rsidRPr="007E66A0">
        <w:rPr>
          <w:rFonts w:ascii="微软雅黑" w:eastAsia="微软雅黑" w:hAnsi="微软雅黑" w:cs="宋体"/>
          <w:kern w:val="0"/>
          <w:sz w:val="18"/>
          <w:szCs w:val="18"/>
        </w:rPr>
        <w:t>统计那些地点为用户常态地点</w:t>
      </w:r>
    </w:p>
    <w:p w14:paraId="5505CDD6" w14:textId="77777777" w:rsidR="005E34E1" w:rsidRPr="007E66A0" w:rsidRDefault="005E34E1" w:rsidP="005E34E1">
      <w:pPr>
        <w:pStyle w:val="a3"/>
        <w:numPr>
          <w:ilvl w:val="0"/>
          <w:numId w:val="8"/>
        </w:numPr>
        <w:ind w:firstLineChars="0"/>
        <w:rPr>
          <w:rFonts w:ascii="微软雅黑" w:eastAsia="微软雅黑" w:hAnsi="微软雅黑" w:cs="宋体"/>
          <w:kern w:val="0"/>
          <w:sz w:val="18"/>
          <w:szCs w:val="18"/>
        </w:rPr>
      </w:pPr>
      <w:r w:rsidRPr="007E66A0">
        <w:rPr>
          <w:rFonts w:ascii="微软雅黑" w:eastAsia="微软雅黑" w:hAnsi="微软雅黑" w:cs="宋体"/>
          <w:kern w:val="0"/>
          <w:sz w:val="18"/>
          <w:szCs w:val="18"/>
        </w:rPr>
        <w:t>统计那些终端限制了用户对业务的需求，那些终端值得推广</w:t>
      </w:r>
    </w:p>
    <w:p w14:paraId="5AB6634E" w14:textId="77777777" w:rsidR="005E34E1" w:rsidRPr="007E66A0" w:rsidRDefault="005E34E1" w:rsidP="005E34E1">
      <w:pPr>
        <w:pStyle w:val="a3"/>
        <w:numPr>
          <w:ilvl w:val="0"/>
          <w:numId w:val="8"/>
        </w:numPr>
        <w:ind w:firstLineChars="0"/>
        <w:rPr>
          <w:rFonts w:ascii="微软雅黑" w:eastAsia="微软雅黑" w:hAnsi="微软雅黑" w:cs="宋体"/>
          <w:kern w:val="0"/>
          <w:sz w:val="18"/>
          <w:szCs w:val="18"/>
        </w:rPr>
      </w:pPr>
      <w:r w:rsidRPr="007E66A0">
        <w:rPr>
          <w:rFonts w:ascii="微软雅黑" w:eastAsia="微软雅黑" w:hAnsi="微软雅黑" w:cs="宋体" w:hint="eastAsia"/>
          <w:kern w:val="0"/>
          <w:sz w:val="18"/>
          <w:szCs w:val="18"/>
        </w:rPr>
        <w:t>得出</w:t>
      </w:r>
      <w:r w:rsidRPr="007E66A0">
        <w:rPr>
          <w:rFonts w:ascii="微软雅黑" w:eastAsia="微软雅黑" w:hAnsi="微软雅黑" w:cs="宋体"/>
          <w:kern w:val="0"/>
          <w:sz w:val="18"/>
          <w:szCs w:val="18"/>
        </w:rPr>
        <w:t>重点</w:t>
      </w:r>
      <w:r w:rsidRPr="007E66A0">
        <w:rPr>
          <w:rFonts w:ascii="微软雅黑" w:eastAsia="微软雅黑" w:hAnsi="微软雅黑" w:cs="宋体" w:hint="eastAsia"/>
          <w:kern w:val="0"/>
          <w:sz w:val="18"/>
          <w:szCs w:val="18"/>
        </w:rPr>
        <w:t>推荐</w:t>
      </w:r>
      <w:r w:rsidRPr="007E66A0">
        <w:rPr>
          <w:rFonts w:ascii="微软雅黑" w:eastAsia="微软雅黑" w:hAnsi="微软雅黑" w:cs="宋体"/>
          <w:kern w:val="0"/>
          <w:sz w:val="18"/>
          <w:szCs w:val="18"/>
        </w:rPr>
        <w:t>用户</w:t>
      </w:r>
    </w:p>
    <w:p w14:paraId="220C9C00" w14:textId="77777777" w:rsidR="005E34E1" w:rsidRDefault="005E34E1" w:rsidP="005E34E1">
      <w:pPr>
        <w:ind w:firstLine="420"/>
        <w:rPr>
          <w:rFonts w:ascii="微软雅黑" w:eastAsia="微软雅黑" w:hAnsi="微软雅黑" w:cs="宋体"/>
          <w:b/>
          <w:kern w:val="0"/>
          <w:sz w:val="18"/>
          <w:szCs w:val="18"/>
        </w:rPr>
      </w:pPr>
      <w:r w:rsidRPr="00290C54">
        <w:rPr>
          <w:rFonts w:ascii="微软雅黑" w:eastAsia="微软雅黑" w:hAnsi="微软雅黑" w:cs="宋体"/>
          <w:b/>
          <w:kern w:val="0"/>
          <w:sz w:val="18"/>
          <w:szCs w:val="18"/>
        </w:rPr>
        <w:t>技术实现</w:t>
      </w:r>
      <w:r>
        <w:rPr>
          <w:rFonts w:ascii="微软雅黑" w:eastAsia="微软雅黑" w:hAnsi="微软雅黑" w:cs="宋体"/>
          <w:b/>
          <w:kern w:val="0"/>
          <w:sz w:val="18"/>
          <w:szCs w:val="18"/>
        </w:rPr>
        <w:t>：</w:t>
      </w:r>
    </w:p>
    <w:p w14:paraId="58C97EB8" w14:textId="77777777" w:rsidR="005E34E1" w:rsidRPr="00EC30C8" w:rsidRDefault="005E34E1" w:rsidP="005E34E1">
      <w:pPr>
        <w:pStyle w:val="a3"/>
        <w:numPr>
          <w:ilvl w:val="0"/>
          <w:numId w:val="9"/>
        </w:numPr>
        <w:ind w:firstLineChars="0"/>
        <w:rPr>
          <w:rFonts w:ascii="微软雅黑" w:eastAsia="微软雅黑" w:hAnsi="微软雅黑" w:cs="宋体"/>
          <w:kern w:val="0"/>
          <w:sz w:val="18"/>
          <w:szCs w:val="18"/>
        </w:rPr>
      </w:pPr>
      <w:r w:rsidRPr="00EC30C8">
        <w:rPr>
          <w:rFonts w:ascii="微软雅黑" w:eastAsia="微软雅黑" w:hAnsi="微软雅黑" w:cs="宋体"/>
          <w:kern w:val="0"/>
          <w:sz w:val="18"/>
          <w:szCs w:val="18"/>
        </w:rPr>
        <w:t>通过现有用户登记用户数据利用贝叶斯分类器训练出一个模型，运用这个模型对用户</w:t>
      </w:r>
      <w:r w:rsidRPr="00EC30C8">
        <w:rPr>
          <w:rFonts w:ascii="微软雅黑" w:eastAsia="微软雅黑" w:hAnsi="微软雅黑" w:cs="宋体"/>
          <w:kern w:val="0"/>
          <w:sz w:val="18"/>
          <w:szCs w:val="18"/>
        </w:rPr>
        <w:lastRenderedPageBreak/>
        <w:t>画像</w:t>
      </w:r>
      <w:r w:rsidRPr="00EC30C8">
        <w:rPr>
          <w:rFonts w:ascii="微软雅黑" w:eastAsia="微软雅黑" w:hAnsi="微软雅黑" w:cs="宋体" w:hint="eastAsia"/>
          <w:kern w:val="0"/>
          <w:sz w:val="18"/>
          <w:szCs w:val="18"/>
        </w:rPr>
        <w:t>进行</w:t>
      </w:r>
      <w:r w:rsidRPr="00EC30C8">
        <w:rPr>
          <w:rFonts w:ascii="微软雅黑" w:eastAsia="微软雅黑" w:hAnsi="微软雅黑" w:cs="宋体"/>
          <w:kern w:val="0"/>
          <w:sz w:val="18"/>
          <w:szCs w:val="18"/>
        </w:rPr>
        <w:t>补充。</w:t>
      </w:r>
    </w:p>
    <w:p w14:paraId="450F4710" w14:textId="77777777" w:rsidR="005E34E1" w:rsidRDefault="005E34E1" w:rsidP="005E34E1">
      <w:pPr>
        <w:pStyle w:val="a3"/>
        <w:numPr>
          <w:ilvl w:val="0"/>
          <w:numId w:val="9"/>
        </w:numPr>
        <w:ind w:firstLineChars="0"/>
        <w:rPr>
          <w:rFonts w:ascii="微软雅黑" w:eastAsia="微软雅黑" w:hAnsi="微软雅黑" w:cs="宋体"/>
          <w:kern w:val="0"/>
          <w:sz w:val="18"/>
          <w:szCs w:val="18"/>
        </w:rPr>
      </w:pPr>
      <w:r>
        <w:rPr>
          <w:rFonts w:ascii="微软雅黑" w:eastAsia="微软雅黑" w:hAnsi="微软雅黑" w:cs="宋体"/>
          <w:kern w:val="0"/>
          <w:sz w:val="18"/>
          <w:szCs w:val="18"/>
        </w:rPr>
        <w:t>运用MapReduce程序计算用户的常住点</w:t>
      </w:r>
    </w:p>
    <w:p w14:paraId="76261211" w14:textId="77777777" w:rsidR="005E34E1" w:rsidRDefault="005E34E1" w:rsidP="005E34E1">
      <w:pPr>
        <w:pStyle w:val="a3"/>
        <w:numPr>
          <w:ilvl w:val="0"/>
          <w:numId w:val="9"/>
        </w:numPr>
        <w:ind w:firstLineChars="0"/>
        <w:rPr>
          <w:rFonts w:ascii="微软雅黑" w:eastAsia="微软雅黑" w:hAnsi="微软雅黑" w:cs="宋体"/>
          <w:kern w:val="0"/>
          <w:sz w:val="18"/>
          <w:szCs w:val="18"/>
        </w:rPr>
      </w:pPr>
      <w:r>
        <w:rPr>
          <w:rFonts w:ascii="微软雅黑" w:eastAsia="微软雅黑" w:hAnsi="微软雅黑" w:cs="宋体"/>
          <w:kern w:val="0"/>
          <w:sz w:val="18"/>
          <w:szCs w:val="18"/>
        </w:rPr>
        <w:t>利用用户来往电话记录</w:t>
      </w:r>
      <w:r>
        <w:rPr>
          <w:rFonts w:ascii="微软雅黑" w:eastAsia="微软雅黑" w:hAnsi="微软雅黑" w:cs="宋体" w:hint="eastAsia"/>
          <w:kern w:val="0"/>
          <w:sz w:val="18"/>
          <w:szCs w:val="18"/>
        </w:rPr>
        <w:t>运用</w:t>
      </w:r>
      <w:r>
        <w:rPr>
          <w:rFonts w:ascii="微软雅黑" w:eastAsia="微软雅黑" w:hAnsi="微软雅黑" w:cs="宋体"/>
          <w:kern w:val="0"/>
          <w:sz w:val="18"/>
          <w:szCs w:val="18"/>
        </w:rPr>
        <w:t>PageRan</w:t>
      </w:r>
      <w:r>
        <w:rPr>
          <w:rFonts w:ascii="微软雅黑" w:eastAsia="微软雅黑" w:hAnsi="微软雅黑" w:cs="宋体" w:hint="eastAsia"/>
          <w:kern w:val="0"/>
          <w:sz w:val="18"/>
          <w:szCs w:val="18"/>
        </w:rPr>
        <w:t>k算法</w:t>
      </w:r>
      <w:r>
        <w:rPr>
          <w:rFonts w:ascii="微软雅黑" w:eastAsia="微软雅黑" w:hAnsi="微软雅黑" w:cs="宋体"/>
          <w:kern w:val="0"/>
          <w:sz w:val="18"/>
          <w:szCs w:val="18"/>
        </w:rPr>
        <w:t>来计算出</w:t>
      </w:r>
      <w:r>
        <w:rPr>
          <w:rFonts w:ascii="微软雅黑" w:eastAsia="微软雅黑" w:hAnsi="微软雅黑" w:cs="宋体" w:hint="eastAsia"/>
          <w:kern w:val="0"/>
          <w:sz w:val="18"/>
          <w:szCs w:val="18"/>
        </w:rPr>
        <w:t>用户</w:t>
      </w:r>
      <w:r>
        <w:rPr>
          <w:rFonts w:ascii="微软雅黑" w:eastAsia="微软雅黑" w:hAnsi="微软雅黑" w:cs="宋体"/>
          <w:kern w:val="0"/>
          <w:sz w:val="18"/>
          <w:szCs w:val="18"/>
        </w:rPr>
        <w:t>的重要程度，</w:t>
      </w:r>
      <w:r>
        <w:rPr>
          <w:rFonts w:ascii="微软雅黑" w:eastAsia="微软雅黑" w:hAnsi="微软雅黑" w:cs="宋体" w:hint="eastAsia"/>
          <w:kern w:val="0"/>
          <w:sz w:val="18"/>
          <w:szCs w:val="18"/>
        </w:rPr>
        <w:t>我们</w:t>
      </w:r>
      <w:r>
        <w:rPr>
          <w:rFonts w:ascii="微软雅黑" w:eastAsia="微软雅黑" w:hAnsi="微软雅黑" w:cs="宋体"/>
          <w:kern w:val="0"/>
          <w:sz w:val="18"/>
          <w:szCs w:val="18"/>
        </w:rPr>
        <w:t>称之为peopleRank值，</w:t>
      </w:r>
      <w:r>
        <w:rPr>
          <w:rFonts w:ascii="微软雅黑" w:eastAsia="微软雅黑" w:hAnsi="微软雅黑" w:cs="宋体" w:hint="eastAsia"/>
          <w:kern w:val="0"/>
          <w:sz w:val="18"/>
          <w:szCs w:val="18"/>
        </w:rPr>
        <w:t>筛选</w:t>
      </w:r>
      <w:r>
        <w:rPr>
          <w:rFonts w:ascii="微软雅黑" w:eastAsia="微软雅黑" w:hAnsi="微软雅黑" w:cs="宋体"/>
          <w:kern w:val="0"/>
          <w:sz w:val="18"/>
          <w:szCs w:val="18"/>
        </w:rPr>
        <w:t>出peopleRank值比较高的</w:t>
      </w:r>
      <w:r>
        <w:rPr>
          <w:rFonts w:ascii="微软雅黑" w:eastAsia="微软雅黑" w:hAnsi="微软雅黑" w:cs="宋体" w:hint="eastAsia"/>
          <w:kern w:val="0"/>
          <w:sz w:val="18"/>
          <w:szCs w:val="18"/>
        </w:rPr>
        <w:t>用户</w:t>
      </w:r>
      <w:r>
        <w:rPr>
          <w:rFonts w:ascii="微软雅黑" w:eastAsia="微软雅黑" w:hAnsi="微软雅黑" w:cs="宋体"/>
          <w:kern w:val="0"/>
          <w:sz w:val="18"/>
          <w:szCs w:val="18"/>
        </w:rPr>
        <w:t>。</w:t>
      </w:r>
      <w:r>
        <w:rPr>
          <w:rFonts w:ascii="微软雅黑" w:eastAsia="微软雅黑" w:hAnsi="微软雅黑" w:cs="宋体" w:hint="eastAsia"/>
          <w:kern w:val="0"/>
          <w:sz w:val="18"/>
          <w:szCs w:val="18"/>
        </w:rPr>
        <w:t>利用</w:t>
      </w:r>
      <w:r>
        <w:rPr>
          <w:rFonts w:ascii="微软雅黑" w:eastAsia="微软雅黑" w:hAnsi="微软雅黑" w:cs="宋体"/>
          <w:kern w:val="0"/>
          <w:sz w:val="18"/>
          <w:szCs w:val="18"/>
        </w:rPr>
        <w:t>这些用户来计算出以这些用户为中心点的二级关系圈，这些重点用户就成为这个圈子的代言人了，</w:t>
      </w:r>
      <w:r>
        <w:rPr>
          <w:rFonts w:ascii="微软雅黑" w:eastAsia="微软雅黑" w:hAnsi="微软雅黑" w:cs="宋体" w:hint="eastAsia"/>
          <w:kern w:val="0"/>
          <w:sz w:val="18"/>
          <w:szCs w:val="18"/>
        </w:rPr>
        <w:t>重点</w:t>
      </w:r>
      <w:r>
        <w:rPr>
          <w:rFonts w:ascii="微软雅黑" w:eastAsia="微软雅黑" w:hAnsi="微软雅黑" w:cs="宋体"/>
          <w:kern w:val="0"/>
          <w:sz w:val="18"/>
          <w:szCs w:val="18"/>
        </w:rPr>
        <w:t>向这些用户</w:t>
      </w:r>
      <w:r>
        <w:rPr>
          <w:rFonts w:ascii="微软雅黑" w:eastAsia="微软雅黑" w:hAnsi="微软雅黑" w:cs="宋体" w:hint="eastAsia"/>
          <w:kern w:val="0"/>
          <w:sz w:val="18"/>
          <w:szCs w:val="18"/>
        </w:rPr>
        <w:t>进行</w:t>
      </w:r>
      <w:r>
        <w:rPr>
          <w:rFonts w:ascii="微软雅黑" w:eastAsia="微软雅黑" w:hAnsi="微软雅黑" w:cs="宋体"/>
          <w:kern w:val="0"/>
          <w:sz w:val="18"/>
          <w:szCs w:val="18"/>
        </w:rPr>
        <w:t>广告推荐。</w:t>
      </w:r>
    </w:p>
    <w:p w14:paraId="2D900D8A" w14:textId="77777777" w:rsidR="005E34E1" w:rsidRPr="004A3026" w:rsidRDefault="005E34E1" w:rsidP="005E34E1">
      <w:pPr>
        <w:pStyle w:val="a3"/>
        <w:numPr>
          <w:ilvl w:val="0"/>
          <w:numId w:val="9"/>
        </w:numPr>
        <w:ind w:firstLineChars="0"/>
        <w:rPr>
          <w:rFonts w:ascii="微软雅黑" w:eastAsia="微软雅黑" w:hAnsi="微软雅黑" w:cs="宋体"/>
          <w:kern w:val="0"/>
          <w:sz w:val="18"/>
          <w:szCs w:val="18"/>
        </w:rPr>
      </w:pPr>
      <w:r>
        <w:rPr>
          <w:rFonts w:ascii="微软雅黑" w:eastAsia="微软雅黑" w:hAnsi="微软雅黑" w:cs="宋体" w:hint="eastAsia"/>
          <w:kern w:val="0"/>
          <w:sz w:val="18"/>
          <w:szCs w:val="18"/>
        </w:rPr>
        <w:t>通过</w:t>
      </w:r>
      <w:r>
        <w:rPr>
          <w:rFonts w:ascii="微软雅黑" w:eastAsia="微软雅黑" w:hAnsi="微软雅黑" w:cs="宋体"/>
          <w:kern w:val="0"/>
          <w:sz w:val="18"/>
          <w:szCs w:val="18"/>
        </w:rPr>
        <w:t>Strom来实时处理用户与基站的</w:t>
      </w:r>
      <w:r>
        <w:rPr>
          <w:rFonts w:ascii="微软雅黑" w:eastAsia="微软雅黑" w:hAnsi="微软雅黑" w:cs="宋体" w:hint="eastAsia"/>
          <w:kern w:val="0"/>
          <w:sz w:val="18"/>
          <w:szCs w:val="18"/>
        </w:rPr>
        <w:t>日志</w:t>
      </w:r>
      <w:r>
        <w:rPr>
          <w:rFonts w:ascii="微软雅黑" w:eastAsia="微软雅黑" w:hAnsi="微软雅黑" w:cs="宋体"/>
          <w:kern w:val="0"/>
          <w:sz w:val="18"/>
          <w:szCs w:val="18"/>
        </w:rPr>
        <w:t>得出每个基站</w:t>
      </w:r>
      <w:r>
        <w:rPr>
          <w:rFonts w:ascii="微软雅黑" w:eastAsia="微软雅黑" w:hAnsi="微软雅黑" w:cs="宋体" w:hint="eastAsia"/>
          <w:kern w:val="0"/>
          <w:sz w:val="18"/>
          <w:szCs w:val="18"/>
        </w:rPr>
        <w:t>承载</w:t>
      </w:r>
      <w:r>
        <w:rPr>
          <w:rFonts w:ascii="微软雅黑" w:eastAsia="微软雅黑" w:hAnsi="微软雅黑" w:cs="宋体"/>
          <w:kern w:val="0"/>
          <w:sz w:val="18"/>
          <w:szCs w:val="18"/>
        </w:rPr>
        <w:t>的用户数目</w:t>
      </w:r>
    </w:p>
    <w:p w14:paraId="3DA0F3C9" w14:textId="77777777" w:rsidR="005E34E1" w:rsidRPr="005E34E1" w:rsidRDefault="005E34E1" w:rsidP="005E34E1">
      <w:pPr>
        <w:rPr>
          <w:rFonts w:ascii="微软雅黑" w:eastAsia="微软雅黑" w:hAnsi="微软雅黑" w:cs="宋体"/>
          <w:kern w:val="0"/>
          <w:sz w:val="18"/>
          <w:szCs w:val="18"/>
        </w:rPr>
      </w:pPr>
    </w:p>
    <w:p w14:paraId="4014EFDC" w14:textId="5722EF5E" w:rsidR="003C1ADF" w:rsidRDefault="00887CB9" w:rsidP="005E6EC2">
      <w:pPr>
        <w:pStyle w:val="a3"/>
        <w:numPr>
          <w:ilvl w:val="0"/>
          <w:numId w:val="1"/>
        </w:numPr>
        <w:spacing w:line="300" w:lineRule="auto"/>
        <w:ind w:firstLineChars="0"/>
        <w:rPr>
          <w:rFonts w:ascii="微软雅黑" w:eastAsia="微软雅黑" w:hAnsi="微软雅黑" w:cs="微软雅黑"/>
          <w:b/>
          <w:bCs/>
        </w:rPr>
      </w:pPr>
      <w:r>
        <w:rPr>
          <w:rFonts w:ascii="微软雅黑" w:eastAsia="微软雅黑" w:hAnsi="微软雅黑" w:cs="微软雅黑" w:hint="eastAsia"/>
          <w:b/>
          <w:bCs/>
        </w:rPr>
        <w:t>X</w:t>
      </w:r>
      <w:r>
        <w:rPr>
          <w:rFonts w:ascii="微软雅黑" w:eastAsia="微软雅黑" w:hAnsi="微软雅黑" w:cs="微软雅黑"/>
          <w:b/>
          <w:bCs/>
        </w:rPr>
        <w:t>XX</w:t>
      </w:r>
      <w:bookmarkStart w:id="0" w:name="_GoBack"/>
      <w:bookmarkEnd w:id="0"/>
      <w:r w:rsidR="003C1ADF">
        <w:rPr>
          <w:rFonts w:ascii="微软雅黑" w:eastAsia="微软雅黑" w:hAnsi="微软雅黑" w:cs="微软雅黑" w:hint="eastAsia"/>
          <w:b/>
          <w:bCs/>
        </w:rPr>
        <w:t>网络</w:t>
      </w:r>
      <w:r w:rsidR="003C1ADF">
        <w:rPr>
          <w:rFonts w:ascii="微软雅黑" w:eastAsia="微软雅黑" w:hAnsi="微软雅黑" w:cs="微软雅黑"/>
          <w:b/>
          <w:bCs/>
        </w:rPr>
        <w:t>（拉手</w:t>
      </w:r>
      <w:r w:rsidR="003C1ADF">
        <w:rPr>
          <w:rFonts w:ascii="微软雅黑" w:eastAsia="微软雅黑" w:hAnsi="微软雅黑" w:cs="微软雅黑" w:hint="eastAsia"/>
          <w:b/>
          <w:bCs/>
        </w:rPr>
        <w:t>交易量</w:t>
      </w:r>
      <w:r w:rsidR="003C1ADF">
        <w:rPr>
          <w:rFonts w:ascii="微软雅黑" w:eastAsia="微软雅黑" w:hAnsi="微软雅黑" w:cs="微软雅黑"/>
          <w:b/>
          <w:bCs/>
        </w:rPr>
        <w:t>实时监控系统   2013.11—2014.3）</w:t>
      </w:r>
    </w:p>
    <w:p w14:paraId="09D80A6F" w14:textId="3EADFBF8" w:rsidR="003C1ADF" w:rsidRPr="00EC30C8" w:rsidRDefault="003C1ADF" w:rsidP="003C1ADF">
      <w:pPr>
        <w:pStyle w:val="a3"/>
        <w:spacing w:line="300" w:lineRule="auto"/>
        <w:ind w:left="420" w:firstLineChars="0" w:firstLine="0"/>
        <w:rPr>
          <w:rFonts w:ascii="微软雅黑" w:eastAsia="微软雅黑" w:hAnsi="微软雅黑" w:cs="微软雅黑"/>
          <w:b/>
          <w:bCs/>
          <w:sz w:val="18"/>
          <w:szCs w:val="18"/>
        </w:rPr>
      </w:pPr>
      <w:r w:rsidRPr="00EC30C8">
        <w:rPr>
          <w:rFonts w:ascii="微软雅黑" w:eastAsia="微软雅黑" w:hAnsi="微软雅黑" w:cs="微软雅黑"/>
          <w:b/>
          <w:bCs/>
          <w:sz w:val="18"/>
          <w:szCs w:val="18"/>
        </w:rPr>
        <w:t>项目描述：</w:t>
      </w:r>
    </w:p>
    <w:p w14:paraId="574CF709" w14:textId="528EB1B2" w:rsidR="003C1ADF" w:rsidRDefault="003C1ADF" w:rsidP="003C1ADF">
      <w:pPr>
        <w:pStyle w:val="a3"/>
        <w:spacing w:line="300" w:lineRule="auto"/>
        <w:ind w:left="1260" w:firstLineChars="0" w:firstLine="0"/>
        <w:rPr>
          <w:rFonts w:ascii="微软雅黑" w:eastAsia="微软雅黑" w:hAnsi="微软雅黑" w:cs="微软雅黑"/>
          <w:sz w:val="18"/>
          <w:szCs w:val="18"/>
        </w:rPr>
      </w:pPr>
      <w:r w:rsidRPr="003C1ADF">
        <w:rPr>
          <w:rFonts w:ascii="微软雅黑" w:eastAsia="微软雅黑" w:hAnsi="微软雅黑" w:cs="微软雅黑" w:hint="eastAsia"/>
          <w:sz w:val="18"/>
          <w:szCs w:val="18"/>
        </w:rPr>
        <w:t>需要实时</w:t>
      </w:r>
      <w:r w:rsidRPr="003C1ADF">
        <w:rPr>
          <w:rFonts w:ascii="微软雅黑" w:eastAsia="微软雅黑" w:hAnsi="微软雅黑" w:cs="微软雅黑"/>
          <w:sz w:val="18"/>
          <w:szCs w:val="18"/>
        </w:rPr>
        <w:t>监控拉手各个大区的交易额变化情况，</w:t>
      </w:r>
      <w:r w:rsidRPr="003C1ADF">
        <w:rPr>
          <w:rFonts w:ascii="微软雅黑" w:eastAsia="微软雅黑" w:hAnsi="微软雅黑" w:cs="微软雅黑" w:hint="eastAsia"/>
          <w:sz w:val="18"/>
          <w:szCs w:val="18"/>
        </w:rPr>
        <w:t>用户</w:t>
      </w:r>
      <w:r w:rsidRPr="003C1ADF">
        <w:rPr>
          <w:rFonts w:ascii="微软雅黑" w:eastAsia="微软雅黑" w:hAnsi="微软雅黑" w:cs="微软雅黑"/>
          <w:sz w:val="18"/>
          <w:szCs w:val="18"/>
        </w:rPr>
        <w:t>在线</w:t>
      </w:r>
      <w:r w:rsidRPr="003C1ADF">
        <w:rPr>
          <w:rFonts w:ascii="微软雅黑" w:eastAsia="微软雅黑" w:hAnsi="微软雅黑" w:cs="微软雅黑" w:hint="eastAsia"/>
          <w:sz w:val="18"/>
          <w:szCs w:val="18"/>
        </w:rPr>
        <w:t>情况</w:t>
      </w:r>
    </w:p>
    <w:p w14:paraId="78AB896A" w14:textId="6B269CB1" w:rsidR="00EC30C8" w:rsidRPr="00EC30C8" w:rsidRDefault="006A1378" w:rsidP="00EC30C8">
      <w:pPr>
        <w:pStyle w:val="a3"/>
        <w:spacing w:line="300" w:lineRule="auto"/>
        <w:ind w:left="420" w:firstLineChars="0" w:firstLine="0"/>
        <w:rPr>
          <w:rFonts w:ascii="微软雅黑" w:eastAsia="微软雅黑" w:hAnsi="微软雅黑" w:cs="微软雅黑"/>
          <w:b/>
          <w:bCs/>
          <w:sz w:val="18"/>
          <w:szCs w:val="18"/>
        </w:rPr>
      </w:pPr>
      <w:r>
        <w:rPr>
          <w:rFonts w:ascii="微软雅黑" w:eastAsia="微软雅黑" w:hAnsi="微软雅黑" w:cs="微软雅黑" w:hint="eastAsia"/>
          <w:b/>
          <w:bCs/>
          <w:sz w:val="18"/>
          <w:szCs w:val="18"/>
        </w:rPr>
        <w:t>项目</w:t>
      </w:r>
      <w:r>
        <w:rPr>
          <w:rFonts w:ascii="微软雅黑" w:eastAsia="微软雅黑" w:hAnsi="微软雅黑" w:cs="微软雅黑"/>
          <w:b/>
          <w:bCs/>
          <w:sz w:val="18"/>
          <w:szCs w:val="18"/>
        </w:rPr>
        <w:t>架构</w:t>
      </w:r>
      <w:r w:rsidR="003C1ADF" w:rsidRPr="00EC30C8">
        <w:rPr>
          <w:rFonts w:ascii="微软雅黑" w:eastAsia="微软雅黑" w:hAnsi="微软雅黑" w:cs="微软雅黑"/>
          <w:b/>
          <w:bCs/>
          <w:sz w:val="18"/>
          <w:szCs w:val="18"/>
        </w:rPr>
        <w:t>：</w:t>
      </w:r>
      <w:r w:rsidR="00EC30C8">
        <w:rPr>
          <w:rFonts w:ascii="微软雅黑" w:eastAsia="微软雅黑" w:hAnsi="微软雅黑" w:cs="微软雅黑"/>
          <w:b/>
          <w:bCs/>
          <w:sz w:val="18"/>
          <w:szCs w:val="18"/>
        </w:rPr>
        <w:t>Flume+Kafka+Storm+Redis</w:t>
      </w:r>
    </w:p>
    <w:p w14:paraId="099372E6" w14:textId="67C3999F" w:rsidR="00EC30C8" w:rsidRPr="00EC30C8" w:rsidRDefault="00EC30C8" w:rsidP="00EC30C8">
      <w:pPr>
        <w:pStyle w:val="a3"/>
        <w:spacing w:line="300" w:lineRule="auto"/>
        <w:ind w:left="420" w:firstLineChars="0" w:firstLine="0"/>
        <w:rPr>
          <w:rFonts w:ascii="微软雅黑" w:eastAsia="微软雅黑" w:hAnsi="微软雅黑" w:cs="微软雅黑"/>
          <w:b/>
          <w:bCs/>
          <w:sz w:val="18"/>
          <w:szCs w:val="18"/>
        </w:rPr>
      </w:pPr>
      <w:r w:rsidRPr="00EC30C8">
        <w:rPr>
          <w:rFonts w:ascii="微软雅黑" w:eastAsia="微软雅黑" w:hAnsi="微软雅黑" w:cs="微软雅黑" w:hint="eastAsia"/>
          <w:b/>
          <w:bCs/>
          <w:sz w:val="18"/>
          <w:szCs w:val="18"/>
        </w:rPr>
        <w:t>技术</w:t>
      </w:r>
      <w:r w:rsidRPr="00EC30C8">
        <w:rPr>
          <w:rFonts w:ascii="微软雅黑" w:eastAsia="微软雅黑" w:hAnsi="微软雅黑" w:cs="微软雅黑"/>
          <w:b/>
          <w:bCs/>
          <w:sz w:val="18"/>
          <w:szCs w:val="18"/>
        </w:rPr>
        <w:t>实现：</w:t>
      </w:r>
    </w:p>
    <w:p w14:paraId="2BE67567" w14:textId="452F0AED" w:rsidR="00EC30C8" w:rsidRDefault="00EC30C8" w:rsidP="00BA07D3">
      <w:pPr>
        <w:pStyle w:val="a3"/>
        <w:numPr>
          <w:ilvl w:val="0"/>
          <w:numId w:val="11"/>
        </w:numPr>
        <w:ind w:firstLineChars="0"/>
        <w:rPr>
          <w:rFonts w:ascii="微软雅黑" w:eastAsia="微软雅黑" w:hAnsi="微软雅黑" w:cs="宋体"/>
          <w:kern w:val="0"/>
          <w:sz w:val="18"/>
          <w:szCs w:val="18"/>
        </w:rPr>
      </w:pPr>
      <w:r>
        <w:rPr>
          <w:rFonts w:ascii="微软雅黑" w:eastAsia="微软雅黑" w:hAnsi="微软雅黑" w:cs="宋体" w:hint="eastAsia"/>
          <w:kern w:val="0"/>
          <w:sz w:val="18"/>
          <w:szCs w:val="18"/>
        </w:rPr>
        <w:t>利用</w:t>
      </w:r>
      <w:r>
        <w:rPr>
          <w:rFonts w:ascii="微软雅黑" w:eastAsia="微软雅黑" w:hAnsi="微软雅黑" w:cs="宋体"/>
          <w:kern w:val="0"/>
          <w:sz w:val="18"/>
          <w:szCs w:val="18"/>
        </w:rPr>
        <w:t>Flume收集主站PHP服务器上日志信息传入kafka</w:t>
      </w:r>
    </w:p>
    <w:p w14:paraId="1E29988E" w14:textId="74C41F27" w:rsidR="00EC30C8" w:rsidRDefault="00EC30C8" w:rsidP="00BA07D3">
      <w:pPr>
        <w:pStyle w:val="a3"/>
        <w:numPr>
          <w:ilvl w:val="0"/>
          <w:numId w:val="11"/>
        </w:numPr>
        <w:ind w:firstLineChars="0"/>
        <w:rPr>
          <w:rFonts w:ascii="微软雅黑" w:eastAsia="微软雅黑" w:hAnsi="微软雅黑" w:cs="宋体"/>
          <w:kern w:val="0"/>
          <w:sz w:val="18"/>
          <w:szCs w:val="18"/>
        </w:rPr>
      </w:pPr>
      <w:r>
        <w:rPr>
          <w:rFonts w:ascii="微软雅黑" w:eastAsia="微软雅黑" w:hAnsi="微软雅黑" w:cs="宋体" w:hint="eastAsia"/>
          <w:kern w:val="0"/>
          <w:sz w:val="18"/>
          <w:szCs w:val="18"/>
        </w:rPr>
        <w:t>利用</w:t>
      </w:r>
      <w:r>
        <w:rPr>
          <w:rFonts w:ascii="微软雅黑" w:eastAsia="微软雅黑" w:hAnsi="微软雅黑" w:cs="宋体"/>
          <w:kern w:val="0"/>
          <w:sz w:val="18"/>
          <w:szCs w:val="18"/>
        </w:rPr>
        <w:t>Storm流式处理出入的日志信息，</w:t>
      </w:r>
      <w:r>
        <w:rPr>
          <w:rFonts w:ascii="微软雅黑" w:eastAsia="微软雅黑" w:hAnsi="微软雅黑" w:cs="宋体" w:hint="eastAsia"/>
          <w:kern w:val="0"/>
          <w:sz w:val="18"/>
          <w:szCs w:val="18"/>
        </w:rPr>
        <w:t>将</w:t>
      </w:r>
      <w:r>
        <w:rPr>
          <w:rFonts w:ascii="微软雅黑" w:eastAsia="微软雅黑" w:hAnsi="微软雅黑" w:cs="宋体"/>
          <w:kern w:val="0"/>
          <w:sz w:val="18"/>
          <w:szCs w:val="18"/>
        </w:rPr>
        <w:t>用户的交易日志进行统计计算</w:t>
      </w:r>
    </w:p>
    <w:p w14:paraId="285ACAC4" w14:textId="615E64B0" w:rsidR="006A1378" w:rsidRDefault="006A1378" w:rsidP="00BA07D3">
      <w:pPr>
        <w:pStyle w:val="a3"/>
        <w:numPr>
          <w:ilvl w:val="0"/>
          <w:numId w:val="11"/>
        </w:numPr>
        <w:ind w:firstLineChars="0"/>
        <w:rPr>
          <w:rFonts w:ascii="微软雅黑" w:eastAsia="微软雅黑" w:hAnsi="微软雅黑" w:cs="宋体"/>
          <w:kern w:val="0"/>
          <w:sz w:val="18"/>
          <w:szCs w:val="18"/>
        </w:rPr>
      </w:pPr>
      <w:r>
        <w:rPr>
          <w:rFonts w:ascii="微软雅黑" w:eastAsia="微软雅黑" w:hAnsi="微软雅黑" w:cs="宋体" w:hint="eastAsia"/>
          <w:kern w:val="0"/>
          <w:sz w:val="18"/>
          <w:szCs w:val="18"/>
        </w:rPr>
        <w:t>将</w:t>
      </w:r>
      <w:r>
        <w:rPr>
          <w:rFonts w:ascii="微软雅黑" w:eastAsia="微软雅黑" w:hAnsi="微软雅黑" w:cs="宋体"/>
          <w:kern w:val="0"/>
          <w:sz w:val="18"/>
          <w:szCs w:val="18"/>
        </w:rPr>
        <w:t>计算好的数据存入Kafka中，</w:t>
      </w:r>
      <w:r>
        <w:rPr>
          <w:rFonts w:ascii="微软雅黑" w:eastAsia="微软雅黑" w:hAnsi="微软雅黑" w:cs="宋体" w:hint="eastAsia"/>
          <w:kern w:val="0"/>
          <w:sz w:val="18"/>
          <w:szCs w:val="18"/>
        </w:rPr>
        <w:t>将</w:t>
      </w:r>
      <w:r>
        <w:rPr>
          <w:rFonts w:ascii="微软雅黑" w:eastAsia="微软雅黑" w:hAnsi="微软雅黑" w:cs="宋体"/>
          <w:kern w:val="0"/>
          <w:sz w:val="18"/>
          <w:szCs w:val="18"/>
        </w:rPr>
        <w:t>kafka中的数据导入redis和Hbase中</w:t>
      </w:r>
    </w:p>
    <w:p w14:paraId="22EC0EB6" w14:textId="77777777" w:rsidR="00EC30C8" w:rsidRDefault="00EC30C8" w:rsidP="00EC30C8">
      <w:pPr>
        <w:rPr>
          <w:rFonts w:ascii="微软雅黑" w:eastAsia="微软雅黑" w:hAnsi="微软雅黑" w:cs="宋体"/>
          <w:kern w:val="0"/>
          <w:sz w:val="18"/>
          <w:szCs w:val="18"/>
        </w:rPr>
      </w:pPr>
    </w:p>
    <w:p w14:paraId="54DDB788" w14:textId="77777777" w:rsidR="005E34E1" w:rsidRDefault="005E34E1" w:rsidP="005E34E1">
      <w:pPr>
        <w:pStyle w:val="a3"/>
        <w:numPr>
          <w:ilvl w:val="0"/>
          <w:numId w:val="1"/>
        </w:numPr>
        <w:spacing w:line="300" w:lineRule="auto"/>
        <w:ind w:firstLineChars="0"/>
        <w:rPr>
          <w:rFonts w:ascii="微软雅黑" w:eastAsia="微软雅黑" w:hAnsi="微软雅黑" w:cs="微软雅黑"/>
          <w:b/>
          <w:bCs/>
        </w:rPr>
      </w:pPr>
      <w:r>
        <w:rPr>
          <w:rFonts w:ascii="微软雅黑" w:eastAsia="微软雅黑" w:hAnsi="微软雅黑" w:cs="微软雅黑"/>
          <w:b/>
          <w:bCs/>
        </w:rPr>
        <w:t>拉手网络（私有云搭建   2015.6-2015.9）</w:t>
      </w:r>
    </w:p>
    <w:p w14:paraId="58D6B33F" w14:textId="77777777" w:rsidR="005E34E1" w:rsidRDefault="005E34E1" w:rsidP="005E34E1">
      <w:pPr>
        <w:pStyle w:val="a3"/>
        <w:spacing w:line="300" w:lineRule="auto"/>
        <w:ind w:left="420" w:firstLineChars="0" w:firstLine="0"/>
        <w:rPr>
          <w:rFonts w:ascii="微软雅黑" w:eastAsia="微软雅黑" w:hAnsi="微软雅黑" w:cs="微软雅黑"/>
          <w:b/>
          <w:bCs/>
        </w:rPr>
      </w:pPr>
      <w:r>
        <w:rPr>
          <w:rFonts w:ascii="微软雅黑" w:eastAsia="微软雅黑" w:hAnsi="微软雅黑" w:cs="微软雅黑"/>
          <w:b/>
          <w:bCs/>
        </w:rPr>
        <w:t>项目描述：</w:t>
      </w:r>
    </w:p>
    <w:p w14:paraId="3FA765BB" w14:textId="77777777" w:rsidR="005E34E1" w:rsidRDefault="005E34E1" w:rsidP="005E34E1">
      <w:pPr>
        <w:pStyle w:val="a3"/>
        <w:spacing w:line="300" w:lineRule="auto"/>
        <w:ind w:left="1260" w:firstLineChars="0" w:firstLine="0"/>
        <w:rPr>
          <w:rFonts w:ascii="微软雅黑" w:eastAsia="微软雅黑" w:hAnsi="微软雅黑" w:cs="微软雅黑"/>
          <w:bCs/>
          <w:sz w:val="18"/>
          <w:szCs w:val="18"/>
        </w:rPr>
      </w:pPr>
      <w:r w:rsidRPr="00413263">
        <w:rPr>
          <w:rFonts w:ascii="微软雅黑" w:eastAsia="微软雅黑" w:hAnsi="微软雅黑" w:cs="微软雅黑"/>
          <w:sz w:val="18"/>
          <w:szCs w:val="18"/>
        </w:rPr>
        <w:t>公司有很多需要运</w:t>
      </w:r>
      <w:r w:rsidRPr="00413263">
        <w:rPr>
          <w:rFonts w:ascii="微软雅黑" w:eastAsia="微软雅黑" w:hAnsi="微软雅黑" w:cs="微软雅黑"/>
          <w:bCs/>
          <w:sz w:val="18"/>
          <w:szCs w:val="18"/>
        </w:rPr>
        <w:t>用大数据进行计算分析的项目，</w:t>
      </w:r>
      <w:r w:rsidRPr="00413263">
        <w:rPr>
          <w:rFonts w:ascii="微软雅黑" w:eastAsia="微软雅黑" w:hAnsi="微软雅黑" w:cs="微软雅黑" w:hint="eastAsia"/>
          <w:bCs/>
          <w:sz w:val="18"/>
          <w:szCs w:val="18"/>
        </w:rPr>
        <w:t>为了</w:t>
      </w:r>
      <w:r w:rsidRPr="00413263">
        <w:rPr>
          <w:rFonts w:ascii="微软雅黑" w:eastAsia="微软雅黑" w:hAnsi="微软雅黑" w:cs="微软雅黑"/>
          <w:bCs/>
          <w:sz w:val="18"/>
          <w:szCs w:val="18"/>
        </w:rPr>
        <w:t>各个开发之间不相互影响而又能节约资源</w:t>
      </w:r>
      <w:r>
        <w:rPr>
          <w:rFonts w:ascii="微软雅黑" w:eastAsia="微软雅黑" w:hAnsi="微软雅黑" w:cs="微软雅黑"/>
          <w:bCs/>
          <w:sz w:val="18"/>
          <w:szCs w:val="18"/>
        </w:rPr>
        <w:t>，</w:t>
      </w:r>
      <w:r>
        <w:rPr>
          <w:rFonts w:ascii="微软雅黑" w:eastAsia="微软雅黑" w:hAnsi="微软雅黑" w:cs="微软雅黑" w:hint="eastAsia"/>
          <w:bCs/>
          <w:sz w:val="18"/>
          <w:szCs w:val="18"/>
        </w:rPr>
        <w:t>决定</w:t>
      </w:r>
      <w:r>
        <w:rPr>
          <w:rFonts w:ascii="微软雅黑" w:eastAsia="微软雅黑" w:hAnsi="微软雅黑" w:cs="微软雅黑"/>
          <w:bCs/>
          <w:sz w:val="18"/>
          <w:szCs w:val="18"/>
        </w:rPr>
        <w:t>搭建自己的私有云计算平台。</w:t>
      </w:r>
    </w:p>
    <w:p w14:paraId="13F69BB7" w14:textId="77777777" w:rsidR="005E34E1" w:rsidRDefault="005E34E1" w:rsidP="005E34E1">
      <w:pPr>
        <w:spacing w:line="300" w:lineRule="auto"/>
        <w:ind w:firstLine="420"/>
        <w:rPr>
          <w:rFonts w:ascii="微软雅黑" w:eastAsia="微软雅黑" w:hAnsi="微软雅黑" w:cs="微软雅黑"/>
          <w:b/>
          <w:bCs/>
          <w:szCs w:val="22"/>
        </w:rPr>
      </w:pPr>
      <w:r w:rsidRPr="00413263">
        <w:rPr>
          <w:rFonts w:ascii="微软雅黑" w:eastAsia="微软雅黑" w:hAnsi="微软雅黑" w:cs="微软雅黑"/>
          <w:b/>
          <w:bCs/>
          <w:szCs w:val="22"/>
        </w:rPr>
        <w:t>职责描述：</w:t>
      </w:r>
    </w:p>
    <w:p w14:paraId="76C07AB8" w14:textId="77777777" w:rsidR="005E34E1" w:rsidRPr="00413263" w:rsidRDefault="005E34E1" w:rsidP="005E34E1">
      <w:pPr>
        <w:pStyle w:val="a3"/>
        <w:numPr>
          <w:ilvl w:val="0"/>
          <w:numId w:val="12"/>
        </w:numPr>
        <w:spacing w:line="300" w:lineRule="auto"/>
        <w:ind w:firstLineChars="0"/>
        <w:rPr>
          <w:rFonts w:ascii="微软雅黑" w:eastAsia="微软雅黑" w:hAnsi="微软雅黑" w:cs="宋体"/>
          <w:kern w:val="0"/>
          <w:sz w:val="18"/>
          <w:szCs w:val="18"/>
        </w:rPr>
      </w:pPr>
      <w:r w:rsidRPr="00413263">
        <w:rPr>
          <w:rFonts w:ascii="微软雅黑" w:eastAsia="微软雅黑" w:hAnsi="微软雅黑" w:cs="宋体" w:hint="eastAsia"/>
          <w:kern w:val="0"/>
          <w:sz w:val="18"/>
          <w:szCs w:val="18"/>
        </w:rPr>
        <w:t>研究</w:t>
      </w:r>
      <w:r w:rsidRPr="00413263">
        <w:rPr>
          <w:rFonts w:ascii="微软雅黑" w:eastAsia="微软雅黑" w:hAnsi="微软雅黑" w:cs="宋体"/>
          <w:kern w:val="0"/>
          <w:sz w:val="18"/>
          <w:szCs w:val="18"/>
        </w:rPr>
        <w:t>Openstack技术</w:t>
      </w:r>
    </w:p>
    <w:p w14:paraId="5130CA5F" w14:textId="77777777" w:rsidR="005E34E1" w:rsidRPr="00413263" w:rsidRDefault="005E34E1" w:rsidP="005E34E1">
      <w:pPr>
        <w:pStyle w:val="a3"/>
        <w:numPr>
          <w:ilvl w:val="0"/>
          <w:numId w:val="12"/>
        </w:numPr>
        <w:spacing w:line="300" w:lineRule="auto"/>
        <w:ind w:firstLineChars="0"/>
        <w:rPr>
          <w:rFonts w:ascii="微软雅黑" w:eastAsia="微软雅黑" w:hAnsi="微软雅黑" w:cs="宋体"/>
          <w:kern w:val="0"/>
          <w:sz w:val="18"/>
          <w:szCs w:val="18"/>
        </w:rPr>
      </w:pPr>
      <w:r w:rsidRPr="00413263">
        <w:rPr>
          <w:rFonts w:ascii="微软雅黑" w:eastAsia="微软雅黑" w:hAnsi="微软雅黑" w:cs="宋体" w:hint="eastAsia"/>
          <w:kern w:val="0"/>
          <w:sz w:val="18"/>
          <w:szCs w:val="18"/>
        </w:rPr>
        <w:t>计算</w:t>
      </w:r>
      <w:r w:rsidRPr="00413263">
        <w:rPr>
          <w:rFonts w:ascii="微软雅黑" w:eastAsia="微软雅黑" w:hAnsi="微软雅黑" w:cs="宋体"/>
          <w:kern w:val="0"/>
          <w:sz w:val="18"/>
          <w:szCs w:val="18"/>
        </w:rPr>
        <w:t>搭建</w:t>
      </w:r>
      <w:r w:rsidRPr="00413263">
        <w:rPr>
          <w:rFonts w:ascii="微软雅黑" w:eastAsia="微软雅黑" w:hAnsi="微软雅黑" w:cs="宋体" w:hint="eastAsia"/>
          <w:kern w:val="0"/>
          <w:sz w:val="18"/>
          <w:szCs w:val="18"/>
        </w:rPr>
        <w:t>私有</w:t>
      </w:r>
      <w:r w:rsidRPr="00413263">
        <w:rPr>
          <w:rFonts w:ascii="微软雅黑" w:eastAsia="微软雅黑" w:hAnsi="微软雅黑" w:cs="宋体"/>
          <w:kern w:val="0"/>
          <w:sz w:val="18"/>
          <w:szCs w:val="18"/>
        </w:rPr>
        <w:t>云平台的硬件需求及成本</w:t>
      </w:r>
    </w:p>
    <w:p w14:paraId="57D07D25" w14:textId="77777777" w:rsidR="005E34E1" w:rsidRPr="00413263" w:rsidRDefault="005E34E1" w:rsidP="005E34E1">
      <w:pPr>
        <w:pStyle w:val="a3"/>
        <w:numPr>
          <w:ilvl w:val="0"/>
          <w:numId w:val="12"/>
        </w:numPr>
        <w:spacing w:line="300" w:lineRule="auto"/>
        <w:ind w:firstLineChars="0"/>
        <w:rPr>
          <w:rFonts w:ascii="微软雅黑" w:eastAsia="微软雅黑" w:hAnsi="微软雅黑" w:cs="宋体"/>
          <w:kern w:val="0"/>
          <w:sz w:val="18"/>
          <w:szCs w:val="18"/>
        </w:rPr>
      </w:pPr>
      <w:r w:rsidRPr="00413263">
        <w:rPr>
          <w:rFonts w:ascii="微软雅黑" w:eastAsia="微软雅黑" w:hAnsi="微软雅黑" w:cs="宋体" w:hint="eastAsia"/>
          <w:kern w:val="0"/>
          <w:sz w:val="18"/>
          <w:szCs w:val="18"/>
        </w:rPr>
        <w:t>搭建</w:t>
      </w:r>
      <w:r w:rsidRPr="00413263">
        <w:rPr>
          <w:rFonts w:ascii="微软雅黑" w:eastAsia="微软雅黑" w:hAnsi="微软雅黑" w:cs="宋体"/>
          <w:kern w:val="0"/>
          <w:sz w:val="18"/>
          <w:szCs w:val="18"/>
        </w:rPr>
        <w:t>Openstack</w:t>
      </w:r>
    </w:p>
    <w:p w14:paraId="5A24E7CE" w14:textId="77777777" w:rsidR="005E34E1" w:rsidRPr="00EC30C8" w:rsidRDefault="005E34E1" w:rsidP="00EC30C8">
      <w:pPr>
        <w:rPr>
          <w:rFonts w:ascii="微软雅黑" w:eastAsia="微软雅黑" w:hAnsi="微软雅黑" w:cs="宋体"/>
          <w:kern w:val="0"/>
          <w:sz w:val="18"/>
          <w:szCs w:val="18"/>
        </w:rPr>
      </w:pPr>
    </w:p>
    <w:p w14:paraId="3CE4C6F5" w14:textId="74D1423E" w:rsidR="007E66A0" w:rsidRDefault="007E66A0" w:rsidP="005E6EC2">
      <w:pPr>
        <w:pStyle w:val="a3"/>
        <w:numPr>
          <w:ilvl w:val="0"/>
          <w:numId w:val="1"/>
        </w:numPr>
        <w:spacing w:line="300" w:lineRule="auto"/>
        <w:ind w:firstLineChars="0"/>
        <w:rPr>
          <w:rFonts w:ascii="微软雅黑" w:eastAsia="微软雅黑" w:hAnsi="微软雅黑" w:cs="微软雅黑"/>
          <w:b/>
          <w:bCs/>
        </w:rPr>
      </w:pPr>
      <w:r>
        <w:rPr>
          <w:rFonts w:ascii="微软雅黑" w:eastAsia="微软雅黑" w:hAnsi="微软雅黑" w:cs="微软雅黑"/>
          <w:b/>
          <w:bCs/>
        </w:rPr>
        <w:t>拉手网络（大数据计算平台搭建项目   2013.7—2013.10）</w:t>
      </w:r>
    </w:p>
    <w:p w14:paraId="46EFB3CB" w14:textId="1010163E" w:rsidR="007E66A0" w:rsidRDefault="007E66A0" w:rsidP="007E66A0">
      <w:pPr>
        <w:pStyle w:val="a3"/>
        <w:spacing w:line="300" w:lineRule="auto"/>
        <w:ind w:left="420" w:firstLineChars="0" w:firstLine="0"/>
        <w:rPr>
          <w:rFonts w:ascii="微软雅黑" w:eastAsia="微软雅黑" w:hAnsi="微软雅黑" w:cs="微软雅黑"/>
          <w:b/>
          <w:bCs/>
        </w:rPr>
      </w:pPr>
      <w:r>
        <w:rPr>
          <w:rFonts w:ascii="微软雅黑" w:eastAsia="微软雅黑" w:hAnsi="微软雅黑" w:cs="微软雅黑"/>
          <w:b/>
          <w:bCs/>
        </w:rPr>
        <w:t>项目背景：</w:t>
      </w:r>
    </w:p>
    <w:p w14:paraId="0297AE8D" w14:textId="66A33C4C" w:rsidR="007E66A0" w:rsidRDefault="007E66A0" w:rsidP="007E66A0">
      <w:pPr>
        <w:pStyle w:val="a3"/>
        <w:spacing w:line="300" w:lineRule="auto"/>
        <w:ind w:left="1260" w:firstLineChars="0" w:firstLine="0"/>
        <w:rPr>
          <w:rFonts w:ascii="微软雅黑" w:eastAsia="微软雅黑" w:hAnsi="微软雅黑" w:cs="微软雅黑"/>
          <w:sz w:val="18"/>
          <w:szCs w:val="18"/>
        </w:rPr>
      </w:pPr>
      <w:r w:rsidRPr="007E66A0">
        <w:rPr>
          <w:rFonts w:ascii="微软雅黑" w:eastAsia="微软雅黑" w:hAnsi="微软雅黑" w:cs="微软雅黑"/>
          <w:sz w:val="18"/>
          <w:szCs w:val="18"/>
        </w:rPr>
        <w:t>2013</w:t>
      </w:r>
      <w:r w:rsidRPr="007E66A0">
        <w:rPr>
          <w:rFonts w:ascii="微软雅黑" w:eastAsia="微软雅黑" w:hAnsi="微软雅黑" w:cs="微软雅黑" w:hint="eastAsia"/>
          <w:sz w:val="18"/>
          <w:szCs w:val="18"/>
        </w:rPr>
        <w:t>拉手</w:t>
      </w:r>
      <w:r w:rsidRPr="007E66A0">
        <w:rPr>
          <w:rFonts w:ascii="微软雅黑" w:eastAsia="微软雅黑" w:hAnsi="微软雅黑" w:cs="微软雅黑"/>
          <w:sz w:val="18"/>
          <w:szCs w:val="18"/>
        </w:rPr>
        <w:t>的拉手在团购行业</w:t>
      </w:r>
      <w:r w:rsidRPr="007E66A0">
        <w:rPr>
          <w:rFonts w:ascii="微软雅黑" w:eastAsia="微软雅黑" w:hAnsi="微软雅黑" w:cs="微软雅黑" w:hint="eastAsia"/>
          <w:sz w:val="18"/>
          <w:szCs w:val="18"/>
        </w:rPr>
        <w:t>所占</w:t>
      </w:r>
      <w:r w:rsidRPr="007E66A0">
        <w:rPr>
          <w:rFonts w:ascii="微软雅黑" w:eastAsia="微软雅黑" w:hAnsi="微软雅黑" w:cs="微软雅黑"/>
          <w:sz w:val="18"/>
          <w:szCs w:val="18"/>
        </w:rPr>
        <w:t>市场份额比较大，</w:t>
      </w:r>
      <w:r w:rsidRPr="007E66A0">
        <w:rPr>
          <w:rFonts w:ascii="微软雅黑" w:eastAsia="微软雅黑" w:hAnsi="微软雅黑" w:cs="微软雅黑" w:hint="eastAsia"/>
          <w:sz w:val="18"/>
          <w:szCs w:val="18"/>
        </w:rPr>
        <w:t>活跃</w:t>
      </w:r>
      <w:r w:rsidRPr="007E66A0">
        <w:rPr>
          <w:rFonts w:ascii="微软雅黑" w:eastAsia="微软雅黑" w:hAnsi="微软雅黑" w:cs="微软雅黑"/>
          <w:sz w:val="18"/>
          <w:szCs w:val="18"/>
        </w:rPr>
        <w:t>用户和用户交易量都很大</w:t>
      </w:r>
      <w:r>
        <w:rPr>
          <w:rFonts w:ascii="微软雅黑" w:eastAsia="微软雅黑" w:hAnsi="微软雅黑" w:cs="微软雅黑"/>
          <w:sz w:val="18"/>
          <w:szCs w:val="18"/>
        </w:rPr>
        <w:t>，</w:t>
      </w:r>
      <w:r>
        <w:rPr>
          <w:rFonts w:ascii="微软雅黑" w:eastAsia="微软雅黑" w:hAnsi="微软雅黑" w:cs="微软雅黑" w:hint="eastAsia"/>
          <w:sz w:val="18"/>
          <w:szCs w:val="18"/>
        </w:rPr>
        <w:t>为了</w:t>
      </w:r>
      <w:r>
        <w:rPr>
          <w:rFonts w:ascii="微软雅黑" w:eastAsia="微软雅黑" w:hAnsi="微软雅黑" w:cs="微软雅黑"/>
          <w:sz w:val="18"/>
          <w:szCs w:val="18"/>
        </w:rPr>
        <w:t>将这些数据利用起来和解决交易大表日益膨胀的</w:t>
      </w:r>
      <w:r>
        <w:rPr>
          <w:rFonts w:ascii="微软雅黑" w:eastAsia="微软雅黑" w:hAnsi="微软雅黑" w:cs="微软雅黑" w:hint="eastAsia"/>
          <w:sz w:val="18"/>
          <w:szCs w:val="18"/>
        </w:rPr>
        <w:t>的</w:t>
      </w:r>
      <w:r>
        <w:rPr>
          <w:rFonts w:ascii="微软雅黑" w:eastAsia="微软雅黑" w:hAnsi="微软雅黑" w:cs="微软雅黑"/>
          <w:sz w:val="18"/>
          <w:szCs w:val="18"/>
        </w:rPr>
        <w:t>问题和保持良好的竞争力拉手决定建立</w:t>
      </w:r>
      <w:r>
        <w:rPr>
          <w:rFonts w:ascii="微软雅黑" w:eastAsia="微软雅黑" w:hAnsi="微软雅黑" w:cs="微软雅黑" w:hint="eastAsia"/>
          <w:sz w:val="18"/>
          <w:szCs w:val="18"/>
        </w:rPr>
        <w:t>自己</w:t>
      </w:r>
      <w:r>
        <w:rPr>
          <w:rFonts w:ascii="微软雅黑" w:eastAsia="微软雅黑" w:hAnsi="微软雅黑" w:cs="微软雅黑"/>
          <w:sz w:val="18"/>
          <w:szCs w:val="18"/>
        </w:rPr>
        <w:t>的大数据计算平台。</w:t>
      </w:r>
    </w:p>
    <w:p w14:paraId="1528C2AA" w14:textId="2A1A8EC7" w:rsidR="006D333F" w:rsidRDefault="006D333F" w:rsidP="006D333F">
      <w:pPr>
        <w:pStyle w:val="a3"/>
        <w:spacing w:line="300" w:lineRule="auto"/>
        <w:ind w:left="420" w:firstLineChars="0" w:firstLine="0"/>
        <w:rPr>
          <w:rFonts w:ascii="微软雅黑" w:eastAsia="微软雅黑" w:hAnsi="微软雅黑" w:cs="微软雅黑"/>
          <w:b/>
          <w:bCs/>
        </w:rPr>
      </w:pPr>
      <w:r>
        <w:rPr>
          <w:rFonts w:ascii="微软雅黑" w:eastAsia="微软雅黑" w:hAnsi="微软雅黑" w:cs="微软雅黑" w:hint="eastAsia"/>
          <w:b/>
          <w:bCs/>
        </w:rPr>
        <w:t>职责</w:t>
      </w:r>
      <w:r>
        <w:rPr>
          <w:rFonts w:ascii="微软雅黑" w:eastAsia="微软雅黑" w:hAnsi="微软雅黑" w:cs="微软雅黑"/>
          <w:b/>
          <w:bCs/>
        </w:rPr>
        <w:t>描述：</w:t>
      </w:r>
    </w:p>
    <w:p w14:paraId="2E16DDD8" w14:textId="63111580" w:rsidR="006D333F" w:rsidRDefault="006D333F" w:rsidP="00EC30C8">
      <w:pPr>
        <w:pStyle w:val="a3"/>
        <w:numPr>
          <w:ilvl w:val="0"/>
          <w:numId w:val="7"/>
        </w:numPr>
        <w:ind w:firstLineChars="0"/>
        <w:rPr>
          <w:rFonts w:ascii="微软雅黑" w:eastAsia="微软雅黑" w:hAnsi="微软雅黑" w:cs="宋体"/>
          <w:kern w:val="0"/>
          <w:sz w:val="18"/>
          <w:szCs w:val="18"/>
        </w:rPr>
      </w:pPr>
      <w:r w:rsidRPr="006D333F">
        <w:rPr>
          <w:rFonts w:ascii="微软雅黑" w:eastAsia="微软雅黑" w:hAnsi="微软雅黑" w:cs="宋体" w:hint="eastAsia"/>
          <w:kern w:val="0"/>
          <w:sz w:val="18"/>
          <w:szCs w:val="18"/>
        </w:rPr>
        <w:t>根据</w:t>
      </w:r>
      <w:r w:rsidRPr="006D333F">
        <w:rPr>
          <w:rFonts w:ascii="微软雅黑" w:eastAsia="微软雅黑" w:hAnsi="微软雅黑" w:cs="宋体"/>
          <w:kern w:val="0"/>
          <w:sz w:val="18"/>
          <w:szCs w:val="18"/>
        </w:rPr>
        <w:t>现有的业务量</w:t>
      </w:r>
      <w:r w:rsidRPr="006D333F">
        <w:rPr>
          <w:rFonts w:ascii="微软雅黑" w:eastAsia="微软雅黑" w:hAnsi="微软雅黑" w:cs="宋体" w:hint="eastAsia"/>
          <w:kern w:val="0"/>
          <w:sz w:val="18"/>
          <w:szCs w:val="18"/>
        </w:rPr>
        <w:t>计算出</w:t>
      </w:r>
      <w:r w:rsidRPr="006D333F">
        <w:rPr>
          <w:rFonts w:ascii="微软雅黑" w:eastAsia="微软雅黑" w:hAnsi="微软雅黑" w:cs="宋体"/>
          <w:kern w:val="0"/>
          <w:sz w:val="18"/>
          <w:szCs w:val="18"/>
        </w:rPr>
        <w:t>未来三</w:t>
      </w:r>
      <w:r w:rsidRPr="006D333F">
        <w:rPr>
          <w:rFonts w:ascii="微软雅黑" w:eastAsia="微软雅黑" w:hAnsi="微软雅黑" w:cs="宋体" w:hint="eastAsia"/>
          <w:kern w:val="0"/>
          <w:sz w:val="18"/>
          <w:szCs w:val="18"/>
        </w:rPr>
        <w:t>年</w:t>
      </w:r>
      <w:r w:rsidRPr="006D333F">
        <w:rPr>
          <w:rFonts w:ascii="微软雅黑" w:eastAsia="微软雅黑" w:hAnsi="微软雅黑" w:cs="宋体"/>
          <w:kern w:val="0"/>
          <w:sz w:val="18"/>
          <w:szCs w:val="18"/>
        </w:rPr>
        <w:t>拉手大数据平台所需要的基础硬件配置</w:t>
      </w:r>
    </w:p>
    <w:p w14:paraId="489420D8" w14:textId="1525EBD5" w:rsidR="006D333F" w:rsidRDefault="006D333F" w:rsidP="00EC30C8">
      <w:pPr>
        <w:pStyle w:val="a3"/>
        <w:numPr>
          <w:ilvl w:val="0"/>
          <w:numId w:val="7"/>
        </w:numPr>
        <w:ind w:firstLineChars="0"/>
        <w:rPr>
          <w:rFonts w:ascii="微软雅黑" w:eastAsia="微软雅黑" w:hAnsi="微软雅黑" w:cs="宋体"/>
          <w:kern w:val="0"/>
          <w:sz w:val="18"/>
          <w:szCs w:val="18"/>
        </w:rPr>
      </w:pPr>
      <w:r>
        <w:rPr>
          <w:rFonts w:ascii="微软雅黑" w:eastAsia="微软雅黑" w:hAnsi="微软雅黑" w:cs="宋体" w:hint="eastAsia"/>
          <w:kern w:val="0"/>
          <w:sz w:val="18"/>
          <w:szCs w:val="18"/>
        </w:rPr>
        <w:t>搭建</w:t>
      </w:r>
      <w:r>
        <w:rPr>
          <w:rFonts w:ascii="微软雅黑" w:eastAsia="微软雅黑" w:hAnsi="微软雅黑" w:cs="宋体"/>
          <w:kern w:val="0"/>
          <w:sz w:val="18"/>
          <w:szCs w:val="18"/>
        </w:rPr>
        <w:t>Hadoop、Hive、</w:t>
      </w:r>
      <w:r>
        <w:rPr>
          <w:rFonts w:ascii="微软雅黑" w:eastAsia="微软雅黑" w:hAnsi="微软雅黑" w:cs="宋体" w:hint="eastAsia"/>
          <w:kern w:val="0"/>
          <w:sz w:val="18"/>
          <w:szCs w:val="18"/>
        </w:rPr>
        <w:t>Hbase</w:t>
      </w:r>
    </w:p>
    <w:p w14:paraId="394EA36B" w14:textId="1F2B1D99" w:rsidR="006D333F" w:rsidRDefault="006D333F" w:rsidP="00EC30C8">
      <w:pPr>
        <w:pStyle w:val="a3"/>
        <w:numPr>
          <w:ilvl w:val="0"/>
          <w:numId w:val="7"/>
        </w:numPr>
        <w:ind w:firstLineChars="0"/>
        <w:rPr>
          <w:rFonts w:ascii="微软雅黑" w:eastAsia="微软雅黑" w:hAnsi="微软雅黑" w:cs="宋体"/>
          <w:kern w:val="0"/>
          <w:sz w:val="18"/>
          <w:szCs w:val="18"/>
        </w:rPr>
      </w:pPr>
      <w:r>
        <w:rPr>
          <w:rFonts w:ascii="微软雅黑" w:eastAsia="微软雅黑" w:hAnsi="微软雅黑" w:cs="宋体"/>
          <w:kern w:val="0"/>
          <w:sz w:val="18"/>
          <w:szCs w:val="18"/>
        </w:rPr>
        <w:lastRenderedPageBreak/>
        <w:t>将现有业务数据导入到大数据计算平台</w:t>
      </w:r>
    </w:p>
    <w:p w14:paraId="248C72D4" w14:textId="77777777" w:rsidR="00EC30C8" w:rsidRPr="00EC30C8" w:rsidRDefault="00EC30C8" w:rsidP="00EC30C8">
      <w:pPr>
        <w:rPr>
          <w:rFonts w:ascii="微软雅黑" w:eastAsia="微软雅黑" w:hAnsi="微软雅黑" w:cs="宋体"/>
          <w:kern w:val="0"/>
          <w:sz w:val="18"/>
          <w:szCs w:val="18"/>
        </w:rPr>
      </w:pPr>
    </w:p>
    <w:p w14:paraId="3D25C60C" w14:textId="76BC55FF" w:rsidR="001A3EAC" w:rsidRPr="005E6EC2" w:rsidRDefault="005E6EC2" w:rsidP="005E6EC2">
      <w:pPr>
        <w:pStyle w:val="a3"/>
        <w:numPr>
          <w:ilvl w:val="0"/>
          <w:numId w:val="1"/>
        </w:numPr>
        <w:spacing w:line="300" w:lineRule="auto"/>
        <w:ind w:firstLineChars="0"/>
        <w:rPr>
          <w:rFonts w:ascii="微软雅黑" w:eastAsia="微软雅黑" w:hAnsi="微软雅黑" w:cs="微软雅黑"/>
          <w:b/>
          <w:bCs/>
        </w:rPr>
      </w:pPr>
      <w:r w:rsidRPr="005E6EC2">
        <w:rPr>
          <w:rFonts w:ascii="微软雅黑" w:eastAsia="微软雅黑" w:hAnsi="微软雅黑" w:cs="微软雅黑" w:hint="eastAsia"/>
          <w:b/>
          <w:bCs/>
        </w:rPr>
        <w:t>上海汇众汽车(</w:t>
      </w:r>
      <w:r w:rsidR="005E06F3">
        <w:rPr>
          <w:rFonts w:ascii="微软雅黑" w:eastAsia="微软雅黑" w:hAnsi="微软雅黑" w:cs="微软雅黑"/>
          <w:b/>
          <w:bCs/>
        </w:rPr>
        <w:t>汇众U平台——</w:t>
      </w:r>
      <w:r w:rsidRPr="005E6EC2">
        <w:rPr>
          <w:rFonts w:ascii="微软雅黑" w:eastAsia="微软雅黑" w:hAnsi="微软雅黑" w:cs="微软雅黑"/>
          <w:b/>
          <w:bCs/>
        </w:rPr>
        <w:t>企业制造管理和内部OA</w:t>
      </w:r>
      <w:r w:rsidRPr="005E6EC2">
        <w:rPr>
          <w:rFonts w:ascii="微软雅黑" w:eastAsia="微软雅黑" w:hAnsi="微软雅黑" w:cs="微软雅黑" w:hint="eastAsia"/>
          <w:b/>
          <w:bCs/>
        </w:rPr>
        <w:t>项目  201</w:t>
      </w:r>
      <w:r w:rsidRPr="005E6EC2">
        <w:rPr>
          <w:rFonts w:ascii="微软雅黑" w:eastAsia="微软雅黑" w:hAnsi="微软雅黑" w:cs="微软雅黑"/>
          <w:b/>
          <w:bCs/>
        </w:rPr>
        <w:t>2</w:t>
      </w:r>
      <w:r w:rsidRPr="005E6EC2">
        <w:rPr>
          <w:rFonts w:ascii="微软雅黑" w:eastAsia="微软雅黑" w:hAnsi="微软雅黑" w:cs="微软雅黑" w:hint="eastAsia"/>
          <w:b/>
          <w:bCs/>
        </w:rPr>
        <w:t>.</w:t>
      </w:r>
      <w:r w:rsidRPr="005E6EC2">
        <w:rPr>
          <w:rFonts w:ascii="微软雅黑" w:eastAsia="微软雅黑" w:hAnsi="微软雅黑" w:cs="微软雅黑"/>
          <w:b/>
          <w:bCs/>
        </w:rPr>
        <w:t>6—2013.</w:t>
      </w:r>
      <w:r w:rsidRPr="005E6EC2">
        <w:rPr>
          <w:rFonts w:ascii="微软雅黑" w:eastAsia="微软雅黑" w:hAnsi="微软雅黑" w:cs="微软雅黑" w:hint="eastAsia"/>
          <w:b/>
          <w:bCs/>
        </w:rPr>
        <w:t>1)</w:t>
      </w:r>
    </w:p>
    <w:p w14:paraId="6D2B9120" w14:textId="61707C8B" w:rsidR="001A3EAC" w:rsidRPr="004F00A7" w:rsidRDefault="001A3EAC" w:rsidP="001A3EAC">
      <w:pPr>
        <w:spacing w:line="360" w:lineRule="atLeast"/>
        <w:ind w:firstLineChars="200" w:firstLine="360"/>
        <w:outlineLvl w:val="4"/>
        <w:rPr>
          <w:rFonts w:ascii="微软雅黑" w:eastAsia="微软雅黑" w:hAnsi="微软雅黑" w:cs="宋体"/>
          <w:b/>
          <w:bCs/>
          <w:kern w:val="0"/>
          <w:sz w:val="18"/>
          <w:szCs w:val="18"/>
        </w:rPr>
      </w:pPr>
      <w:r w:rsidRPr="004F00A7">
        <w:rPr>
          <w:rFonts w:ascii="微软雅黑" w:eastAsia="微软雅黑" w:hAnsi="微软雅黑" w:cs="宋体" w:hint="eastAsia"/>
          <w:b/>
          <w:bCs/>
          <w:kern w:val="0"/>
          <w:sz w:val="18"/>
          <w:szCs w:val="18"/>
        </w:rPr>
        <w:t>项目架构：SpringMVC+</w:t>
      </w:r>
      <w:r w:rsidR="00833361">
        <w:rPr>
          <w:rFonts w:ascii="微软雅黑" w:eastAsia="微软雅黑" w:hAnsi="微软雅黑" w:cs="宋体"/>
          <w:b/>
          <w:bCs/>
          <w:kern w:val="0"/>
          <w:sz w:val="18"/>
          <w:szCs w:val="18"/>
        </w:rPr>
        <w:t>Hibernate</w:t>
      </w:r>
      <w:r w:rsidRPr="004F00A7">
        <w:rPr>
          <w:rFonts w:ascii="微软雅黑" w:eastAsia="微软雅黑" w:hAnsi="微软雅黑" w:cs="宋体"/>
          <w:b/>
          <w:bCs/>
          <w:kern w:val="0"/>
          <w:sz w:val="18"/>
          <w:szCs w:val="18"/>
        </w:rPr>
        <w:t>+</w:t>
      </w:r>
      <w:r w:rsidR="00833361">
        <w:rPr>
          <w:rFonts w:ascii="微软雅黑" w:eastAsia="微软雅黑" w:hAnsi="微软雅黑" w:cs="宋体"/>
          <w:b/>
          <w:bCs/>
          <w:kern w:val="0"/>
          <w:sz w:val="18"/>
          <w:szCs w:val="18"/>
        </w:rPr>
        <w:t>Memcache</w:t>
      </w:r>
      <w:r>
        <w:rPr>
          <w:rFonts w:ascii="微软雅黑" w:eastAsia="微软雅黑" w:hAnsi="微软雅黑" w:cs="宋体" w:hint="eastAsia"/>
          <w:b/>
          <w:bCs/>
          <w:kern w:val="0"/>
          <w:sz w:val="18"/>
          <w:szCs w:val="18"/>
        </w:rPr>
        <w:t>+</w:t>
      </w:r>
      <w:r w:rsidR="00833361">
        <w:rPr>
          <w:rFonts w:ascii="微软雅黑" w:eastAsia="微软雅黑" w:hAnsi="微软雅黑" w:cs="宋体"/>
          <w:b/>
          <w:bCs/>
          <w:kern w:val="0"/>
          <w:sz w:val="18"/>
          <w:szCs w:val="18"/>
        </w:rPr>
        <w:t>Netty+</w:t>
      </w:r>
      <w:r>
        <w:rPr>
          <w:rFonts w:ascii="微软雅黑" w:eastAsia="微软雅黑" w:hAnsi="微软雅黑" w:cs="宋体" w:hint="eastAsia"/>
          <w:b/>
          <w:bCs/>
          <w:kern w:val="0"/>
          <w:sz w:val="18"/>
          <w:szCs w:val="18"/>
        </w:rPr>
        <w:t>Ng</w:t>
      </w:r>
      <w:r w:rsidR="00833361">
        <w:rPr>
          <w:rFonts w:ascii="微软雅黑" w:eastAsia="微软雅黑" w:hAnsi="微软雅黑" w:cs="宋体"/>
          <w:b/>
          <w:bCs/>
          <w:kern w:val="0"/>
          <w:sz w:val="18"/>
          <w:szCs w:val="18"/>
        </w:rPr>
        <w:t>inx</w:t>
      </w:r>
      <w:r>
        <w:rPr>
          <w:rFonts w:ascii="微软雅黑" w:eastAsia="微软雅黑" w:hAnsi="微软雅黑" w:cs="宋体"/>
          <w:b/>
          <w:bCs/>
          <w:kern w:val="0"/>
          <w:sz w:val="18"/>
          <w:szCs w:val="18"/>
        </w:rPr>
        <w:t>+M</w:t>
      </w:r>
      <w:r>
        <w:rPr>
          <w:rFonts w:ascii="微软雅黑" w:eastAsia="微软雅黑" w:hAnsi="微软雅黑" w:cs="宋体" w:hint="eastAsia"/>
          <w:b/>
          <w:bCs/>
          <w:kern w:val="0"/>
          <w:sz w:val="18"/>
          <w:szCs w:val="18"/>
        </w:rPr>
        <w:t>y</w:t>
      </w:r>
      <w:r>
        <w:rPr>
          <w:rFonts w:ascii="微软雅黑" w:eastAsia="微软雅黑" w:hAnsi="微软雅黑" w:cs="宋体"/>
          <w:b/>
          <w:bCs/>
          <w:kern w:val="0"/>
          <w:sz w:val="18"/>
          <w:szCs w:val="18"/>
        </w:rPr>
        <w:t>SQL</w:t>
      </w:r>
      <w:r>
        <w:rPr>
          <w:rFonts w:ascii="微软雅黑" w:eastAsia="微软雅黑" w:hAnsi="微软雅黑" w:cs="宋体" w:hint="eastAsia"/>
          <w:b/>
          <w:bCs/>
          <w:kern w:val="0"/>
          <w:sz w:val="18"/>
          <w:szCs w:val="18"/>
        </w:rPr>
        <w:t>集群</w:t>
      </w:r>
    </w:p>
    <w:p w14:paraId="3B6B5F81" w14:textId="77777777" w:rsidR="001A3EAC" w:rsidRDefault="001A3EAC" w:rsidP="001A3EAC">
      <w:pPr>
        <w:spacing w:line="360" w:lineRule="atLeast"/>
        <w:ind w:firstLineChars="200" w:firstLine="360"/>
        <w:outlineLvl w:val="4"/>
        <w:rPr>
          <w:rFonts w:ascii="微软雅黑" w:eastAsia="微软雅黑" w:hAnsi="微软雅黑" w:cs="微软雅黑"/>
          <w:sz w:val="18"/>
          <w:szCs w:val="18"/>
        </w:rPr>
      </w:pPr>
      <w:r>
        <w:rPr>
          <w:rFonts w:ascii="微软雅黑" w:eastAsia="微软雅黑" w:hAnsi="微软雅黑" w:cs="微软雅黑" w:hint="eastAsia"/>
          <w:b/>
          <w:bCs/>
          <w:sz w:val="18"/>
          <w:szCs w:val="18"/>
        </w:rPr>
        <w:t>项目描述</w:t>
      </w:r>
      <w:r>
        <w:rPr>
          <w:rFonts w:ascii="微软雅黑" w:eastAsia="微软雅黑" w:hAnsi="微软雅黑" w:cs="微软雅黑" w:hint="eastAsia"/>
          <w:sz w:val="18"/>
          <w:szCs w:val="18"/>
        </w:rPr>
        <w:t>：</w:t>
      </w:r>
    </w:p>
    <w:p w14:paraId="1976A23C" w14:textId="0C6DCD24" w:rsidR="00833361" w:rsidRDefault="00833361" w:rsidP="00674E08">
      <w:pPr>
        <w:spacing w:line="360" w:lineRule="atLeast"/>
        <w:ind w:left="1258"/>
        <w:outlineLvl w:val="4"/>
        <w:rPr>
          <w:rFonts w:ascii="微软雅黑" w:eastAsia="微软雅黑" w:hAnsi="微软雅黑" w:cs="微软雅黑"/>
          <w:sz w:val="18"/>
          <w:szCs w:val="18"/>
        </w:rPr>
      </w:pPr>
      <w:r>
        <w:rPr>
          <w:rFonts w:ascii="微软雅黑" w:eastAsia="微软雅黑" w:hAnsi="微软雅黑" w:cs="微软雅黑" w:hint="eastAsia"/>
          <w:sz w:val="18"/>
          <w:szCs w:val="18"/>
        </w:rPr>
        <w:t>由于</w:t>
      </w:r>
      <w:r>
        <w:rPr>
          <w:rFonts w:ascii="微软雅黑" w:eastAsia="微软雅黑" w:hAnsi="微软雅黑" w:cs="微软雅黑"/>
          <w:sz w:val="18"/>
          <w:szCs w:val="18"/>
        </w:rPr>
        <w:t>汇众的员工数量巨大，</w:t>
      </w:r>
      <w:r>
        <w:rPr>
          <w:rFonts w:ascii="微软雅黑" w:eastAsia="微软雅黑" w:hAnsi="微软雅黑" w:cs="微软雅黑" w:hint="eastAsia"/>
          <w:sz w:val="18"/>
          <w:szCs w:val="18"/>
        </w:rPr>
        <w:t>汽车</w:t>
      </w:r>
      <w:r>
        <w:rPr>
          <w:rFonts w:ascii="微软雅黑" w:eastAsia="微软雅黑" w:hAnsi="微软雅黑" w:cs="微软雅黑"/>
          <w:sz w:val="18"/>
          <w:szCs w:val="18"/>
        </w:rPr>
        <w:t>零配件业务的不断发展原有的管理沟通方式已不太适合汇众当下的规模要求。为了公司的发展需要公司</w:t>
      </w:r>
      <w:r w:rsidR="003E180A">
        <w:rPr>
          <w:rFonts w:ascii="微软雅黑" w:eastAsia="微软雅黑" w:hAnsi="微软雅黑" w:cs="微软雅黑"/>
          <w:sz w:val="18"/>
          <w:szCs w:val="18"/>
        </w:rPr>
        <w:t>决定</w:t>
      </w:r>
      <w:r w:rsidR="00053D08">
        <w:rPr>
          <w:rFonts w:ascii="微软雅黑" w:eastAsia="微软雅黑" w:hAnsi="微软雅黑" w:cs="微软雅黑" w:hint="eastAsia"/>
          <w:sz w:val="18"/>
          <w:szCs w:val="18"/>
        </w:rPr>
        <w:t>上马新</w:t>
      </w:r>
      <w:r w:rsidR="00053D08">
        <w:rPr>
          <w:rFonts w:ascii="微软雅黑" w:eastAsia="微软雅黑" w:hAnsi="微软雅黑" w:cs="微软雅黑"/>
          <w:sz w:val="18"/>
          <w:szCs w:val="18"/>
        </w:rPr>
        <w:t>项目。项目包含以下：模块</w:t>
      </w:r>
      <w:r w:rsidR="00053D08">
        <w:rPr>
          <w:rFonts w:ascii="微软雅黑" w:eastAsia="微软雅黑" w:hAnsi="微软雅黑" w:cs="微软雅黑" w:hint="eastAsia"/>
          <w:sz w:val="18"/>
          <w:szCs w:val="18"/>
        </w:rPr>
        <w:t>仓储管理和展会管理；货运流程管理</w:t>
      </w:r>
      <w:r w:rsidR="00687795">
        <w:rPr>
          <w:rFonts w:ascii="微软雅黑" w:eastAsia="微软雅黑" w:hAnsi="微软雅黑" w:cs="微软雅黑" w:hint="eastAsia"/>
          <w:sz w:val="18"/>
          <w:szCs w:val="18"/>
        </w:rPr>
        <w:t>；</w:t>
      </w:r>
      <w:r w:rsidR="00053D08">
        <w:rPr>
          <w:rFonts w:ascii="微软雅黑" w:eastAsia="微软雅黑" w:hAnsi="微软雅黑" w:cs="微软雅黑" w:hint="eastAsia"/>
          <w:sz w:val="18"/>
          <w:szCs w:val="18"/>
        </w:rPr>
        <w:t>决策分析</w:t>
      </w:r>
      <w:r w:rsidR="00687795">
        <w:rPr>
          <w:rFonts w:ascii="微软雅黑" w:eastAsia="微软雅黑" w:hAnsi="微软雅黑" w:cs="微软雅黑"/>
          <w:sz w:val="18"/>
          <w:szCs w:val="18"/>
        </w:rPr>
        <w:t>；OA系统</w:t>
      </w:r>
      <w:r w:rsidR="00674E08">
        <w:rPr>
          <w:rFonts w:ascii="微软雅黑" w:eastAsia="微软雅黑" w:hAnsi="微软雅黑" w:cs="微软雅黑" w:hint="eastAsia"/>
          <w:sz w:val="18"/>
          <w:szCs w:val="18"/>
        </w:rPr>
        <w:t>。</w:t>
      </w:r>
      <w:r w:rsidR="00053D08">
        <w:rPr>
          <w:rFonts w:ascii="微软雅黑" w:eastAsia="微软雅黑" w:hAnsi="微软雅黑" w:cs="微软雅黑" w:hint="eastAsia"/>
          <w:sz w:val="18"/>
          <w:szCs w:val="18"/>
        </w:rPr>
        <w:t>该</w:t>
      </w:r>
      <w:r w:rsidR="00053D08">
        <w:rPr>
          <w:rFonts w:ascii="微软雅黑" w:eastAsia="微软雅黑" w:hAnsi="微软雅黑" w:cs="微软雅黑"/>
          <w:sz w:val="18"/>
          <w:szCs w:val="18"/>
        </w:rPr>
        <w:t>项目已于2013</w:t>
      </w:r>
      <w:r w:rsidR="00053D08">
        <w:rPr>
          <w:rFonts w:ascii="微软雅黑" w:eastAsia="微软雅黑" w:hAnsi="微软雅黑" w:cs="微软雅黑" w:hint="eastAsia"/>
          <w:sz w:val="18"/>
          <w:szCs w:val="18"/>
        </w:rPr>
        <w:t>年</w:t>
      </w:r>
      <w:r w:rsidR="00053D08">
        <w:rPr>
          <w:rFonts w:ascii="微软雅黑" w:eastAsia="微软雅黑" w:hAnsi="微软雅黑" w:cs="微软雅黑"/>
          <w:sz w:val="18"/>
          <w:szCs w:val="18"/>
        </w:rPr>
        <w:t>10</w:t>
      </w:r>
      <w:r w:rsidR="00053D08">
        <w:rPr>
          <w:rFonts w:ascii="微软雅黑" w:eastAsia="微软雅黑" w:hAnsi="微软雅黑" w:cs="微软雅黑" w:hint="eastAsia"/>
          <w:sz w:val="18"/>
          <w:szCs w:val="18"/>
        </w:rPr>
        <w:t>月</w:t>
      </w:r>
      <w:r w:rsidR="00053D08">
        <w:rPr>
          <w:rFonts w:ascii="微软雅黑" w:eastAsia="微软雅黑" w:hAnsi="微软雅黑" w:cs="微软雅黑"/>
          <w:sz w:val="18"/>
          <w:szCs w:val="18"/>
        </w:rPr>
        <w:t>进行了第一次上线。</w:t>
      </w:r>
    </w:p>
    <w:p w14:paraId="06A20028" w14:textId="77777777" w:rsidR="001A3EAC" w:rsidRDefault="001A3EAC" w:rsidP="001A3EAC">
      <w:pPr>
        <w:spacing w:line="360" w:lineRule="atLeast"/>
        <w:ind w:firstLineChars="200" w:firstLine="360"/>
        <w:outlineLvl w:val="4"/>
        <w:rPr>
          <w:rFonts w:ascii="微软雅黑" w:eastAsia="微软雅黑" w:hAnsi="微软雅黑" w:cs="宋体"/>
          <w:b/>
          <w:kern w:val="0"/>
          <w:sz w:val="18"/>
          <w:szCs w:val="18"/>
        </w:rPr>
      </w:pPr>
      <w:r>
        <w:rPr>
          <w:rFonts w:ascii="微软雅黑" w:eastAsia="微软雅黑" w:hAnsi="微软雅黑" w:cs="宋体" w:hint="eastAsia"/>
          <w:b/>
          <w:kern w:val="0"/>
          <w:sz w:val="18"/>
          <w:szCs w:val="18"/>
        </w:rPr>
        <w:t>责任描述</w:t>
      </w:r>
      <w:r>
        <w:rPr>
          <w:rFonts w:ascii="微软雅黑" w:eastAsia="微软雅黑" w:hAnsi="微软雅黑" w:cs="宋体"/>
          <w:b/>
          <w:kern w:val="0"/>
          <w:sz w:val="18"/>
          <w:szCs w:val="18"/>
        </w:rPr>
        <w:t>：</w:t>
      </w:r>
    </w:p>
    <w:p w14:paraId="60C7A8D7" w14:textId="1C0ED7BB" w:rsidR="00055651" w:rsidRPr="009C4908" w:rsidRDefault="00053D08" w:rsidP="009C4908">
      <w:pPr>
        <w:spacing w:line="360" w:lineRule="atLeast"/>
        <w:ind w:left="1258"/>
        <w:outlineLvl w:val="4"/>
        <w:rPr>
          <w:rFonts w:ascii="微软雅黑" w:eastAsia="微软雅黑" w:hAnsi="微软雅黑" w:cs="微软雅黑"/>
          <w:sz w:val="18"/>
          <w:szCs w:val="18"/>
        </w:rPr>
      </w:pPr>
      <w:r w:rsidRPr="009C4908">
        <w:rPr>
          <w:rFonts w:ascii="微软雅黑" w:eastAsia="微软雅黑" w:hAnsi="微软雅黑" w:cs="微软雅黑" w:hint="eastAsia"/>
          <w:sz w:val="18"/>
          <w:szCs w:val="18"/>
        </w:rPr>
        <w:t>该</w:t>
      </w:r>
      <w:r w:rsidRPr="009C4908">
        <w:rPr>
          <w:rFonts w:ascii="微软雅黑" w:eastAsia="微软雅黑" w:hAnsi="微软雅黑" w:cs="微软雅黑"/>
          <w:sz w:val="18"/>
          <w:szCs w:val="18"/>
        </w:rPr>
        <w:t>项目制造业模块</w:t>
      </w:r>
      <w:r w:rsidRPr="009C4908">
        <w:rPr>
          <w:rFonts w:ascii="微软雅黑" w:eastAsia="微软雅黑" w:hAnsi="微软雅黑" w:cs="微软雅黑" w:hint="eastAsia"/>
          <w:sz w:val="18"/>
          <w:szCs w:val="18"/>
        </w:rPr>
        <w:t>主要</w:t>
      </w:r>
      <w:r w:rsidRPr="009C4908">
        <w:rPr>
          <w:rFonts w:ascii="微软雅黑" w:eastAsia="微软雅黑" w:hAnsi="微软雅黑" w:cs="微软雅黑"/>
          <w:sz w:val="18"/>
          <w:szCs w:val="18"/>
        </w:rPr>
        <w:t>是集成SAP的基础部分然后结合一套</w:t>
      </w:r>
      <w:r w:rsidRPr="009C4908">
        <w:rPr>
          <w:rFonts w:ascii="微软雅黑" w:eastAsia="微软雅黑" w:hAnsi="微软雅黑" w:cs="微软雅黑" w:hint="eastAsia"/>
          <w:sz w:val="18"/>
          <w:szCs w:val="18"/>
        </w:rPr>
        <w:t>汉得</w:t>
      </w:r>
      <w:r w:rsidRPr="009C4908">
        <w:rPr>
          <w:rFonts w:ascii="微软雅黑" w:eastAsia="微软雅黑" w:hAnsi="微软雅黑" w:cs="微软雅黑"/>
          <w:sz w:val="18"/>
          <w:szCs w:val="18"/>
        </w:rPr>
        <w:t>自己设计开发的界面，这方面由其他同事负责。</w:t>
      </w:r>
      <w:r w:rsidRPr="009C4908">
        <w:rPr>
          <w:rFonts w:ascii="微软雅黑" w:eastAsia="微软雅黑" w:hAnsi="微软雅黑" w:cs="微软雅黑" w:hint="eastAsia"/>
          <w:sz w:val="18"/>
          <w:szCs w:val="18"/>
        </w:rPr>
        <w:t>我</w:t>
      </w:r>
      <w:r w:rsidRPr="009C4908">
        <w:rPr>
          <w:rFonts w:ascii="微软雅黑" w:eastAsia="微软雅黑" w:hAnsi="微软雅黑" w:cs="微软雅黑"/>
          <w:sz w:val="18"/>
          <w:szCs w:val="18"/>
        </w:rPr>
        <w:t>主要负责OA系统中内部</w:t>
      </w:r>
      <w:r w:rsidR="00687795" w:rsidRPr="009C4908">
        <w:rPr>
          <w:rFonts w:ascii="微软雅黑" w:eastAsia="微软雅黑" w:hAnsi="微软雅黑" w:cs="微软雅黑" w:hint="eastAsia"/>
          <w:sz w:val="18"/>
          <w:szCs w:val="18"/>
        </w:rPr>
        <w:t>消息</w:t>
      </w:r>
      <w:r w:rsidR="00687795" w:rsidRPr="009C4908">
        <w:rPr>
          <w:rFonts w:ascii="微软雅黑" w:eastAsia="微软雅黑" w:hAnsi="微软雅黑" w:cs="微软雅黑"/>
          <w:sz w:val="18"/>
          <w:szCs w:val="18"/>
        </w:rPr>
        <w:t>推送</w:t>
      </w:r>
      <w:r w:rsidR="00E52813" w:rsidRPr="009C4908">
        <w:rPr>
          <w:rFonts w:ascii="微软雅黑" w:eastAsia="微软雅黑" w:hAnsi="微软雅黑" w:cs="微软雅黑"/>
          <w:sz w:val="18"/>
          <w:szCs w:val="18"/>
        </w:rPr>
        <w:t>服务端</w:t>
      </w:r>
      <w:r w:rsidR="00E52813" w:rsidRPr="009C4908">
        <w:rPr>
          <w:rFonts w:ascii="微软雅黑" w:eastAsia="微软雅黑" w:hAnsi="微软雅黑" w:cs="微软雅黑" w:hint="eastAsia"/>
          <w:sz w:val="18"/>
          <w:szCs w:val="18"/>
        </w:rPr>
        <w:t>模块</w:t>
      </w:r>
      <w:r w:rsidR="00687795" w:rsidRPr="009C4908">
        <w:rPr>
          <w:rFonts w:ascii="微软雅黑" w:eastAsia="微软雅黑" w:hAnsi="微软雅黑" w:cs="微软雅黑"/>
          <w:sz w:val="18"/>
          <w:szCs w:val="18"/>
        </w:rPr>
        <w:t>，</w:t>
      </w:r>
      <w:r w:rsidR="00687795" w:rsidRPr="009C4908">
        <w:rPr>
          <w:rFonts w:ascii="微软雅黑" w:eastAsia="微软雅黑" w:hAnsi="微软雅黑" w:cs="微软雅黑" w:hint="eastAsia"/>
          <w:sz w:val="18"/>
          <w:szCs w:val="18"/>
        </w:rPr>
        <w:t>该模块</w:t>
      </w:r>
      <w:r w:rsidR="00687795" w:rsidRPr="009C4908">
        <w:rPr>
          <w:rFonts w:ascii="微软雅黑" w:eastAsia="微软雅黑" w:hAnsi="微软雅黑" w:cs="微软雅黑"/>
          <w:sz w:val="18"/>
          <w:szCs w:val="18"/>
        </w:rPr>
        <w:t>要求如下：</w:t>
      </w:r>
    </w:p>
    <w:p w14:paraId="75C4EDCB" w14:textId="56CD085A" w:rsidR="00687795" w:rsidRPr="009C4908" w:rsidRDefault="00687795" w:rsidP="009C4908">
      <w:pPr>
        <w:spacing w:line="360" w:lineRule="atLeast"/>
        <w:ind w:left="1258"/>
        <w:outlineLvl w:val="4"/>
        <w:rPr>
          <w:rFonts w:ascii="微软雅黑" w:eastAsia="微软雅黑" w:hAnsi="微软雅黑" w:cs="微软雅黑"/>
          <w:sz w:val="18"/>
          <w:szCs w:val="18"/>
        </w:rPr>
      </w:pPr>
      <w:r w:rsidRPr="009C4908">
        <w:rPr>
          <w:rFonts w:ascii="微软雅黑" w:eastAsia="微软雅黑" w:hAnsi="微软雅黑" w:cs="微软雅黑"/>
          <w:sz w:val="18"/>
          <w:szCs w:val="18"/>
        </w:rPr>
        <w:t>跨平台</w:t>
      </w:r>
      <w:r w:rsidR="00674E08" w:rsidRPr="009C4908">
        <w:rPr>
          <w:rFonts w:ascii="微软雅黑" w:eastAsia="微软雅黑" w:hAnsi="微软雅黑" w:cs="微软雅黑"/>
          <w:sz w:val="18"/>
          <w:szCs w:val="18"/>
        </w:rPr>
        <w:t>，</w:t>
      </w:r>
      <w:r w:rsidR="00674E08" w:rsidRPr="009C4908">
        <w:rPr>
          <w:rFonts w:ascii="微软雅黑" w:eastAsia="微软雅黑" w:hAnsi="微软雅黑" w:cs="微软雅黑" w:hint="eastAsia"/>
          <w:sz w:val="18"/>
          <w:szCs w:val="18"/>
        </w:rPr>
        <w:t>实现</w:t>
      </w:r>
      <w:r w:rsidR="00674E08" w:rsidRPr="009C4908">
        <w:rPr>
          <w:rFonts w:ascii="微软雅黑" w:eastAsia="微软雅黑" w:hAnsi="微软雅黑" w:cs="微软雅黑"/>
          <w:sz w:val="18"/>
          <w:szCs w:val="18"/>
        </w:rPr>
        <w:t>PC、</w:t>
      </w:r>
      <w:r w:rsidR="00674E08" w:rsidRPr="009C4908">
        <w:rPr>
          <w:rFonts w:ascii="微软雅黑" w:eastAsia="微软雅黑" w:hAnsi="微软雅黑" w:cs="微软雅黑" w:hint="eastAsia"/>
          <w:sz w:val="18"/>
          <w:szCs w:val="18"/>
        </w:rPr>
        <w:t>IPC和</w:t>
      </w:r>
      <w:r w:rsidR="00674E08" w:rsidRPr="009C4908">
        <w:rPr>
          <w:rFonts w:ascii="微软雅黑" w:eastAsia="微软雅黑" w:hAnsi="微软雅黑" w:cs="微软雅黑"/>
          <w:sz w:val="18"/>
          <w:szCs w:val="18"/>
        </w:rPr>
        <w:t>移动端的</w:t>
      </w:r>
      <w:r w:rsidR="00674E08" w:rsidRPr="009C4908">
        <w:rPr>
          <w:rFonts w:ascii="微软雅黑" w:eastAsia="微软雅黑" w:hAnsi="微软雅黑" w:cs="微软雅黑" w:hint="eastAsia"/>
          <w:sz w:val="18"/>
          <w:szCs w:val="18"/>
        </w:rPr>
        <w:t>无障碍</w:t>
      </w:r>
      <w:r w:rsidR="00674E08" w:rsidRPr="009C4908">
        <w:rPr>
          <w:rFonts w:ascii="微软雅黑" w:eastAsia="微软雅黑" w:hAnsi="微软雅黑" w:cs="微软雅黑"/>
          <w:sz w:val="18"/>
          <w:szCs w:val="18"/>
        </w:rPr>
        <w:t>通信。</w:t>
      </w:r>
    </w:p>
    <w:p w14:paraId="1686BC9D" w14:textId="7EB83A84" w:rsidR="00687795" w:rsidRPr="009C4908" w:rsidRDefault="009C4908" w:rsidP="009C4908">
      <w:pPr>
        <w:spacing w:line="360" w:lineRule="atLeast"/>
        <w:ind w:left="1258"/>
        <w:outlineLvl w:val="4"/>
        <w:rPr>
          <w:rFonts w:ascii="微软雅黑" w:eastAsia="微软雅黑" w:hAnsi="微软雅黑" w:cs="微软雅黑"/>
          <w:sz w:val="18"/>
          <w:szCs w:val="18"/>
        </w:rPr>
      </w:pPr>
      <w:r>
        <w:rPr>
          <w:rFonts w:ascii="微软雅黑" w:eastAsia="微软雅黑" w:hAnsi="微软雅黑" w:cs="微软雅黑"/>
          <w:sz w:val="18"/>
          <w:szCs w:val="18"/>
        </w:rPr>
        <w:t>1、</w:t>
      </w:r>
      <w:r w:rsidR="00674E08" w:rsidRPr="009C4908">
        <w:rPr>
          <w:rFonts w:ascii="微软雅黑" w:eastAsia="微软雅黑" w:hAnsi="微软雅黑" w:cs="微软雅黑"/>
          <w:sz w:val="18"/>
          <w:szCs w:val="18"/>
        </w:rPr>
        <w:t>实时性</w:t>
      </w:r>
    </w:p>
    <w:p w14:paraId="0148C6B5" w14:textId="7CA9E491" w:rsidR="00674E08" w:rsidRPr="009C4908" w:rsidRDefault="009C4908" w:rsidP="009C4908">
      <w:pPr>
        <w:spacing w:line="360" w:lineRule="atLeast"/>
        <w:ind w:left="1258"/>
        <w:outlineLvl w:val="4"/>
        <w:rPr>
          <w:rFonts w:ascii="微软雅黑" w:eastAsia="微软雅黑" w:hAnsi="微软雅黑" w:cs="微软雅黑"/>
          <w:sz w:val="18"/>
          <w:szCs w:val="18"/>
        </w:rPr>
      </w:pPr>
      <w:r>
        <w:rPr>
          <w:rFonts w:ascii="微软雅黑" w:eastAsia="微软雅黑" w:hAnsi="微软雅黑" w:cs="微软雅黑"/>
          <w:sz w:val="18"/>
          <w:szCs w:val="18"/>
        </w:rPr>
        <w:t>2、</w:t>
      </w:r>
      <w:r w:rsidR="00674E08" w:rsidRPr="009C4908">
        <w:rPr>
          <w:rFonts w:ascii="微软雅黑" w:eastAsia="微软雅黑" w:hAnsi="微软雅黑" w:cs="微软雅黑" w:hint="eastAsia"/>
          <w:sz w:val="18"/>
          <w:szCs w:val="18"/>
        </w:rPr>
        <w:t>高并发</w:t>
      </w:r>
    </w:p>
    <w:p w14:paraId="58112787" w14:textId="1CB29061" w:rsidR="00674E08" w:rsidRPr="009C4908" w:rsidRDefault="009C4908" w:rsidP="009C4908">
      <w:pPr>
        <w:spacing w:line="360" w:lineRule="atLeast"/>
        <w:ind w:left="1258"/>
        <w:outlineLvl w:val="4"/>
        <w:rPr>
          <w:rFonts w:ascii="微软雅黑" w:eastAsia="微软雅黑" w:hAnsi="微软雅黑" w:cs="微软雅黑"/>
          <w:sz w:val="18"/>
          <w:szCs w:val="18"/>
        </w:rPr>
      </w:pPr>
      <w:r>
        <w:rPr>
          <w:rFonts w:ascii="微软雅黑" w:eastAsia="微软雅黑" w:hAnsi="微软雅黑" w:cs="微软雅黑"/>
          <w:sz w:val="18"/>
          <w:szCs w:val="18"/>
        </w:rPr>
        <w:t>3、</w:t>
      </w:r>
      <w:r w:rsidR="00674E08" w:rsidRPr="009C4908">
        <w:rPr>
          <w:rFonts w:ascii="微软雅黑" w:eastAsia="微软雅黑" w:hAnsi="微软雅黑" w:cs="微软雅黑" w:hint="eastAsia"/>
          <w:sz w:val="18"/>
          <w:szCs w:val="18"/>
        </w:rPr>
        <w:t>后期</w:t>
      </w:r>
      <w:r w:rsidR="00674E08" w:rsidRPr="009C4908">
        <w:rPr>
          <w:rFonts w:ascii="微软雅黑" w:eastAsia="微软雅黑" w:hAnsi="微软雅黑" w:cs="微软雅黑"/>
          <w:sz w:val="18"/>
          <w:szCs w:val="18"/>
        </w:rPr>
        <w:t>可扩展性</w:t>
      </w:r>
    </w:p>
    <w:p w14:paraId="357C467E" w14:textId="0ADF0166" w:rsidR="00290C54" w:rsidRDefault="00290C54" w:rsidP="00290C54">
      <w:pPr>
        <w:ind w:firstLine="420"/>
        <w:rPr>
          <w:rFonts w:ascii="微软雅黑" w:eastAsia="微软雅黑" w:hAnsi="微软雅黑" w:cs="宋体"/>
          <w:b/>
          <w:kern w:val="0"/>
          <w:sz w:val="18"/>
          <w:szCs w:val="18"/>
        </w:rPr>
      </w:pPr>
      <w:r w:rsidRPr="00290C54">
        <w:rPr>
          <w:rFonts w:ascii="微软雅黑" w:eastAsia="微软雅黑" w:hAnsi="微软雅黑" w:cs="宋体"/>
          <w:b/>
          <w:kern w:val="0"/>
          <w:sz w:val="18"/>
          <w:szCs w:val="18"/>
        </w:rPr>
        <w:t>技术实现</w:t>
      </w:r>
      <w:r>
        <w:rPr>
          <w:rFonts w:ascii="微软雅黑" w:eastAsia="微软雅黑" w:hAnsi="微软雅黑" w:cs="宋体"/>
          <w:b/>
          <w:kern w:val="0"/>
          <w:sz w:val="18"/>
          <w:szCs w:val="18"/>
        </w:rPr>
        <w:t>：</w:t>
      </w:r>
    </w:p>
    <w:p w14:paraId="466424A7" w14:textId="4168B49E" w:rsidR="00290C54" w:rsidRPr="009C4908" w:rsidRDefault="00290C54" w:rsidP="009C4908">
      <w:pPr>
        <w:pStyle w:val="a3"/>
        <w:numPr>
          <w:ilvl w:val="0"/>
          <w:numId w:val="9"/>
        </w:numPr>
        <w:ind w:firstLineChars="0"/>
        <w:rPr>
          <w:rFonts w:ascii="微软雅黑" w:eastAsia="微软雅黑" w:hAnsi="微软雅黑" w:cs="宋体"/>
          <w:kern w:val="0"/>
          <w:sz w:val="18"/>
          <w:szCs w:val="18"/>
        </w:rPr>
      </w:pPr>
      <w:r w:rsidRPr="00290C54">
        <w:rPr>
          <w:rFonts w:hint="eastAsia"/>
          <w:color w:val="000000"/>
        </w:rPr>
        <w:t>整</w:t>
      </w:r>
      <w:r w:rsidRPr="009C4908">
        <w:rPr>
          <w:rFonts w:ascii="微软雅黑" w:eastAsia="微软雅黑" w:hAnsi="微软雅黑" w:cs="宋体" w:hint="eastAsia"/>
          <w:kern w:val="0"/>
          <w:sz w:val="18"/>
          <w:szCs w:val="18"/>
        </w:rPr>
        <w:t>个</w:t>
      </w:r>
      <w:r w:rsidRPr="009C4908">
        <w:rPr>
          <w:rFonts w:ascii="微软雅黑" w:eastAsia="微软雅黑" w:hAnsi="微软雅黑" w:cs="宋体"/>
          <w:kern w:val="0"/>
          <w:sz w:val="18"/>
          <w:szCs w:val="18"/>
        </w:rPr>
        <w:t>项目是基于</w:t>
      </w:r>
      <w:r w:rsidRPr="009C4908">
        <w:rPr>
          <w:rFonts w:ascii="微软雅黑" w:eastAsia="微软雅黑" w:hAnsi="微软雅黑" w:cs="宋体" w:hint="eastAsia"/>
          <w:kern w:val="0"/>
          <w:sz w:val="18"/>
          <w:szCs w:val="18"/>
        </w:rPr>
        <w:t>主题</w:t>
      </w:r>
      <w:r w:rsidRPr="009C4908">
        <w:rPr>
          <w:rFonts w:ascii="微软雅黑" w:eastAsia="微软雅黑" w:hAnsi="微软雅黑" w:cs="宋体"/>
          <w:kern w:val="0"/>
          <w:sz w:val="18"/>
          <w:szCs w:val="18"/>
        </w:rPr>
        <w:t>是基于JavaWeb+Netty的，项目全部部署在tomcat中并且支持</w:t>
      </w:r>
      <w:r w:rsidRPr="009C4908">
        <w:rPr>
          <w:rFonts w:ascii="微软雅黑" w:eastAsia="微软雅黑" w:hAnsi="微软雅黑" w:cs="宋体" w:hint="eastAsia"/>
          <w:kern w:val="0"/>
          <w:sz w:val="18"/>
          <w:szCs w:val="18"/>
        </w:rPr>
        <w:t>横向</w:t>
      </w:r>
      <w:r w:rsidRPr="009C4908">
        <w:rPr>
          <w:rFonts w:ascii="微软雅黑" w:eastAsia="微软雅黑" w:hAnsi="微软雅黑" w:cs="宋体"/>
          <w:kern w:val="0"/>
          <w:sz w:val="18"/>
          <w:szCs w:val="18"/>
        </w:rPr>
        <w:t>扩展。</w:t>
      </w:r>
    </w:p>
    <w:p w14:paraId="60F5834F" w14:textId="47AB2157" w:rsidR="00290C54" w:rsidRPr="009C4908" w:rsidRDefault="00290C54" w:rsidP="009C4908">
      <w:pPr>
        <w:pStyle w:val="a3"/>
        <w:numPr>
          <w:ilvl w:val="0"/>
          <w:numId w:val="9"/>
        </w:numPr>
        <w:ind w:firstLineChars="0"/>
        <w:rPr>
          <w:rFonts w:ascii="微软雅黑" w:eastAsia="微软雅黑" w:hAnsi="微软雅黑" w:cs="宋体"/>
          <w:kern w:val="0"/>
          <w:sz w:val="18"/>
          <w:szCs w:val="18"/>
        </w:rPr>
      </w:pPr>
      <w:r w:rsidRPr="009C4908">
        <w:rPr>
          <w:rFonts w:ascii="微软雅黑" w:eastAsia="微软雅黑" w:hAnsi="微软雅黑" w:cs="宋体" w:hint="eastAsia"/>
          <w:kern w:val="0"/>
          <w:sz w:val="18"/>
          <w:szCs w:val="18"/>
        </w:rPr>
        <w:t>采用基于</w:t>
      </w:r>
      <w:r w:rsidRPr="009C4908">
        <w:rPr>
          <w:rFonts w:ascii="微软雅黑" w:eastAsia="微软雅黑" w:hAnsi="微软雅黑" w:cs="宋体"/>
          <w:kern w:val="0"/>
          <w:sz w:val="18"/>
          <w:szCs w:val="18"/>
        </w:rPr>
        <w:t>protobuf自己</w:t>
      </w:r>
      <w:r w:rsidRPr="009C4908">
        <w:rPr>
          <w:rFonts w:ascii="微软雅黑" w:eastAsia="微软雅黑" w:hAnsi="微软雅黑" w:cs="宋体" w:hint="eastAsia"/>
          <w:kern w:val="0"/>
          <w:sz w:val="18"/>
          <w:szCs w:val="18"/>
        </w:rPr>
        <w:t>设计</w:t>
      </w:r>
      <w:r w:rsidRPr="009C4908">
        <w:rPr>
          <w:rFonts w:ascii="微软雅黑" w:eastAsia="微软雅黑" w:hAnsi="微软雅黑" w:cs="宋体"/>
          <w:kern w:val="0"/>
          <w:sz w:val="18"/>
          <w:szCs w:val="18"/>
        </w:rPr>
        <w:t>了一套通信协议，</w:t>
      </w:r>
      <w:r w:rsidRPr="009C4908">
        <w:rPr>
          <w:rFonts w:ascii="微软雅黑" w:eastAsia="微软雅黑" w:hAnsi="微软雅黑" w:cs="宋体" w:hint="eastAsia"/>
          <w:kern w:val="0"/>
          <w:sz w:val="18"/>
          <w:szCs w:val="18"/>
        </w:rPr>
        <w:t>以</w:t>
      </w:r>
      <w:r w:rsidRPr="009C4908">
        <w:rPr>
          <w:rFonts w:ascii="微软雅黑" w:eastAsia="微软雅黑" w:hAnsi="微软雅黑" w:cs="宋体"/>
          <w:kern w:val="0"/>
          <w:sz w:val="18"/>
          <w:szCs w:val="18"/>
        </w:rPr>
        <w:t>满足跨平台的功能。</w:t>
      </w:r>
    </w:p>
    <w:p w14:paraId="5B222325" w14:textId="5C3DC6C4" w:rsidR="00290C54" w:rsidRPr="009C4908" w:rsidRDefault="00290C54" w:rsidP="009C4908">
      <w:pPr>
        <w:pStyle w:val="a3"/>
        <w:numPr>
          <w:ilvl w:val="0"/>
          <w:numId w:val="9"/>
        </w:numPr>
        <w:ind w:firstLineChars="0"/>
        <w:rPr>
          <w:rFonts w:ascii="微软雅黑" w:eastAsia="微软雅黑" w:hAnsi="微软雅黑" w:cs="宋体"/>
          <w:kern w:val="0"/>
          <w:sz w:val="18"/>
          <w:szCs w:val="18"/>
        </w:rPr>
      </w:pPr>
      <w:r w:rsidRPr="009C4908">
        <w:rPr>
          <w:rFonts w:ascii="微软雅黑" w:eastAsia="微软雅黑" w:hAnsi="微软雅黑" w:cs="宋体" w:hint="eastAsia"/>
          <w:kern w:val="0"/>
          <w:sz w:val="18"/>
          <w:szCs w:val="18"/>
        </w:rPr>
        <w:t>使用mecache存储</w:t>
      </w:r>
      <w:r w:rsidRPr="009C4908">
        <w:rPr>
          <w:rFonts w:ascii="微软雅黑" w:eastAsia="微软雅黑" w:hAnsi="微软雅黑" w:cs="宋体"/>
          <w:kern w:val="0"/>
          <w:sz w:val="18"/>
          <w:szCs w:val="18"/>
        </w:rPr>
        <w:t>客户端与服务器之间的链接关系，</w:t>
      </w:r>
      <w:r w:rsidRPr="009C4908">
        <w:rPr>
          <w:rFonts w:ascii="微软雅黑" w:eastAsia="微软雅黑" w:hAnsi="微软雅黑" w:cs="宋体" w:hint="eastAsia"/>
          <w:kern w:val="0"/>
          <w:sz w:val="18"/>
          <w:szCs w:val="18"/>
        </w:rPr>
        <w:t>然后</w:t>
      </w:r>
      <w:r w:rsidRPr="009C4908">
        <w:rPr>
          <w:rFonts w:ascii="微软雅黑" w:eastAsia="微软雅黑" w:hAnsi="微软雅黑" w:cs="宋体"/>
          <w:kern w:val="0"/>
          <w:sz w:val="18"/>
          <w:szCs w:val="18"/>
        </w:rPr>
        <w:t>通过</w:t>
      </w:r>
      <w:r w:rsidRPr="009C4908">
        <w:rPr>
          <w:rFonts w:ascii="微软雅黑" w:eastAsia="微软雅黑" w:hAnsi="微软雅黑" w:cs="宋体" w:hint="eastAsia"/>
          <w:kern w:val="0"/>
          <w:sz w:val="18"/>
          <w:szCs w:val="18"/>
        </w:rPr>
        <w:t>web</w:t>
      </w:r>
      <w:r w:rsidRPr="009C4908">
        <w:rPr>
          <w:rFonts w:ascii="微软雅黑" w:eastAsia="微软雅黑" w:hAnsi="微软雅黑" w:cs="宋体"/>
          <w:kern w:val="0"/>
          <w:sz w:val="18"/>
          <w:szCs w:val="18"/>
        </w:rPr>
        <w:t>服务来调度</w:t>
      </w:r>
      <w:r w:rsidRPr="009C4908">
        <w:rPr>
          <w:rFonts w:ascii="微软雅黑" w:eastAsia="微软雅黑" w:hAnsi="微软雅黑" w:cs="宋体" w:hint="eastAsia"/>
          <w:kern w:val="0"/>
          <w:sz w:val="18"/>
          <w:szCs w:val="18"/>
        </w:rPr>
        <w:t>客户端链接</w:t>
      </w:r>
      <w:r w:rsidRPr="009C4908">
        <w:rPr>
          <w:rFonts w:ascii="微软雅黑" w:eastAsia="微软雅黑" w:hAnsi="微软雅黑" w:cs="宋体"/>
          <w:kern w:val="0"/>
          <w:sz w:val="18"/>
          <w:szCs w:val="18"/>
        </w:rPr>
        <w:t>服务端资源分配的问题。</w:t>
      </w:r>
    </w:p>
    <w:p w14:paraId="5C7454E0" w14:textId="7EF4E612" w:rsidR="00E52813" w:rsidRPr="009C4908" w:rsidRDefault="00E52813" w:rsidP="009C4908">
      <w:pPr>
        <w:pStyle w:val="a3"/>
        <w:numPr>
          <w:ilvl w:val="0"/>
          <w:numId w:val="9"/>
        </w:numPr>
        <w:ind w:firstLineChars="0"/>
        <w:rPr>
          <w:rFonts w:ascii="微软雅黑" w:eastAsia="微软雅黑" w:hAnsi="微软雅黑" w:cs="宋体"/>
          <w:kern w:val="0"/>
          <w:sz w:val="18"/>
          <w:szCs w:val="18"/>
        </w:rPr>
      </w:pPr>
      <w:r w:rsidRPr="009C4908">
        <w:rPr>
          <w:rFonts w:ascii="微软雅黑" w:eastAsia="微软雅黑" w:hAnsi="微软雅黑" w:cs="宋体" w:hint="eastAsia"/>
          <w:kern w:val="0"/>
          <w:sz w:val="18"/>
          <w:szCs w:val="18"/>
        </w:rPr>
        <w:t>运用</w:t>
      </w:r>
      <w:r w:rsidRPr="009C4908">
        <w:rPr>
          <w:rFonts w:ascii="微软雅黑" w:eastAsia="微软雅黑" w:hAnsi="微软雅黑" w:cs="宋体"/>
          <w:kern w:val="0"/>
          <w:sz w:val="18"/>
          <w:szCs w:val="18"/>
        </w:rPr>
        <w:t>SpringMVC和netty向外部暴露两</w:t>
      </w:r>
      <w:r w:rsidRPr="009C4908">
        <w:rPr>
          <w:rFonts w:ascii="微软雅黑" w:eastAsia="微软雅黑" w:hAnsi="微软雅黑" w:cs="宋体" w:hint="eastAsia"/>
          <w:kern w:val="0"/>
          <w:sz w:val="18"/>
          <w:szCs w:val="18"/>
        </w:rPr>
        <w:t>套</w:t>
      </w:r>
      <w:r w:rsidRPr="009C4908">
        <w:rPr>
          <w:rFonts w:ascii="微软雅黑" w:eastAsia="微软雅黑" w:hAnsi="微软雅黑" w:cs="宋体"/>
          <w:kern w:val="0"/>
          <w:sz w:val="18"/>
          <w:szCs w:val="18"/>
        </w:rPr>
        <w:t>接口，</w:t>
      </w:r>
      <w:r w:rsidRPr="009C4908">
        <w:rPr>
          <w:rFonts w:ascii="微软雅黑" w:eastAsia="微软雅黑" w:hAnsi="微软雅黑" w:cs="宋体" w:hint="eastAsia"/>
          <w:kern w:val="0"/>
          <w:sz w:val="18"/>
          <w:szCs w:val="18"/>
        </w:rPr>
        <w:t>满足</w:t>
      </w:r>
      <w:r w:rsidRPr="009C4908">
        <w:rPr>
          <w:rFonts w:ascii="微软雅黑" w:eastAsia="微软雅黑" w:hAnsi="微软雅黑" w:cs="宋体"/>
          <w:kern w:val="0"/>
          <w:sz w:val="18"/>
          <w:szCs w:val="18"/>
        </w:rPr>
        <w:t>不同平台的消息推送需求。</w:t>
      </w:r>
    </w:p>
    <w:p w14:paraId="3D983C2C" w14:textId="77777777" w:rsidR="00E52813" w:rsidRPr="009C4908" w:rsidRDefault="00E52813" w:rsidP="009C4908">
      <w:pPr>
        <w:pStyle w:val="a3"/>
        <w:numPr>
          <w:ilvl w:val="0"/>
          <w:numId w:val="9"/>
        </w:numPr>
        <w:ind w:firstLineChars="0"/>
        <w:rPr>
          <w:rFonts w:ascii="微软雅黑" w:eastAsia="微软雅黑" w:hAnsi="微软雅黑" w:cs="宋体"/>
          <w:kern w:val="0"/>
          <w:sz w:val="18"/>
          <w:szCs w:val="18"/>
        </w:rPr>
      </w:pPr>
      <w:r w:rsidRPr="009C4908">
        <w:rPr>
          <w:rFonts w:ascii="微软雅黑" w:eastAsia="微软雅黑" w:hAnsi="微软雅黑" w:cs="宋体" w:hint="eastAsia"/>
          <w:kern w:val="0"/>
          <w:sz w:val="18"/>
          <w:szCs w:val="18"/>
        </w:rPr>
        <w:t>运用</w:t>
      </w:r>
      <w:r w:rsidRPr="009C4908">
        <w:rPr>
          <w:rFonts w:ascii="微软雅黑" w:eastAsia="微软雅黑" w:hAnsi="微软雅黑" w:cs="宋体"/>
          <w:kern w:val="0"/>
          <w:sz w:val="18"/>
          <w:szCs w:val="18"/>
        </w:rPr>
        <w:t>nginx</w:t>
      </w:r>
      <w:r w:rsidRPr="009C4908">
        <w:rPr>
          <w:rFonts w:ascii="微软雅黑" w:eastAsia="微软雅黑" w:hAnsi="微软雅黑" w:cs="宋体" w:hint="eastAsia"/>
          <w:kern w:val="0"/>
          <w:sz w:val="18"/>
          <w:szCs w:val="18"/>
        </w:rPr>
        <w:t>的</w:t>
      </w:r>
      <w:r w:rsidRPr="009C4908">
        <w:rPr>
          <w:rFonts w:ascii="微软雅黑" w:eastAsia="微软雅黑" w:hAnsi="微软雅黑" w:cs="宋体"/>
          <w:kern w:val="0"/>
          <w:sz w:val="18"/>
          <w:szCs w:val="18"/>
        </w:rPr>
        <w:t>反向代理解决高可用问题。</w:t>
      </w:r>
    </w:p>
    <w:p w14:paraId="142B46AA" w14:textId="144926D3" w:rsidR="00E52813" w:rsidRPr="009C4908" w:rsidRDefault="00E52813" w:rsidP="009C4908">
      <w:pPr>
        <w:pStyle w:val="a3"/>
        <w:numPr>
          <w:ilvl w:val="0"/>
          <w:numId w:val="9"/>
        </w:numPr>
        <w:ind w:firstLineChars="0"/>
        <w:rPr>
          <w:rFonts w:ascii="微软雅黑" w:eastAsia="微软雅黑" w:hAnsi="微软雅黑" w:cs="宋体"/>
          <w:kern w:val="0"/>
          <w:sz w:val="18"/>
          <w:szCs w:val="18"/>
        </w:rPr>
      </w:pPr>
      <w:r w:rsidRPr="009C4908">
        <w:rPr>
          <w:rFonts w:ascii="微软雅黑" w:eastAsia="微软雅黑" w:hAnsi="微软雅黑" w:cs="宋体" w:hint="eastAsia"/>
          <w:kern w:val="0"/>
          <w:sz w:val="18"/>
          <w:szCs w:val="18"/>
        </w:rPr>
        <w:t>在web</w:t>
      </w:r>
      <w:r w:rsidRPr="009C4908">
        <w:rPr>
          <w:rFonts w:ascii="微软雅黑" w:eastAsia="微软雅黑" w:hAnsi="微软雅黑" w:cs="宋体"/>
          <w:kern w:val="0"/>
          <w:sz w:val="18"/>
          <w:szCs w:val="18"/>
        </w:rPr>
        <w:t>项目中启动一个自主资源监控线程实时监控自身资源使用情况并写入memcache。</w:t>
      </w:r>
    </w:p>
    <w:sectPr w:rsidR="00E52813" w:rsidRPr="009C4908" w:rsidSect="00C27CE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DengXian">
    <w:charset w:val="88"/>
    <w:family w:val="auto"/>
    <w:pitch w:val="variable"/>
    <w:sig w:usb0="A00002BF" w:usb1="38CF7CFA" w:usb2="00000016" w:usb3="00000000" w:csb0="0014000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Arial Unicode MS"/>
    <w:charset w:val="88"/>
    <w:family w:val="auto"/>
    <w:pitch w:val="variable"/>
    <w:sig w:usb0="00000000" w:usb1="38CF7CFA" w:usb2="00000016" w:usb3="00000000" w:csb0="001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1133CCD"/>
    <w:multiLevelType w:val="multilevel"/>
    <w:tmpl w:val="11133CC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21724B9C"/>
    <w:multiLevelType w:val="hybridMultilevel"/>
    <w:tmpl w:val="7A82643E"/>
    <w:lvl w:ilvl="0" w:tplc="20EED588">
      <w:start w:val="1"/>
      <w:numFmt w:val="decimal"/>
      <w:lvlText w:val="%1、"/>
      <w:lvlJc w:val="left"/>
      <w:pPr>
        <w:ind w:left="1980" w:hanging="360"/>
      </w:pPr>
      <w:rPr>
        <w:rFonts w:hint="default"/>
      </w:rPr>
    </w:lvl>
    <w:lvl w:ilvl="1" w:tplc="04090019" w:tentative="1">
      <w:start w:val="1"/>
      <w:numFmt w:val="lowerLetter"/>
      <w:lvlText w:val="%2)"/>
      <w:lvlJc w:val="left"/>
      <w:pPr>
        <w:ind w:left="2580" w:hanging="480"/>
      </w:pPr>
    </w:lvl>
    <w:lvl w:ilvl="2" w:tplc="0409001B" w:tentative="1">
      <w:start w:val="1"/>
      <w:numFmt w:val="lowerRoman"/>
      <w:lvlText w:val="%3."/>
      <w:lvlJc w:val="right"/>
      <w:pPr>
        <w:ind w:left="3060" w:hanging="480"/>
      </w:pPr>
    </w:lvl>
    <w:lvl w:ilvl="3" w:tplc="0409000F" w:tentative="1">
      <w:start w:val="1"/>
      <w:numFmt w:val="decimal"/>
      <w:lvlText w:val="%4."/>
      <w:lvlJc w:val="left"/>
      <w:pPr>
        <w:ind w:left="3540" w:hanging="480"/>
      </w:pPr>
    </w:lvl>
    <w:lvl w:ilvl="4" w:tplc="04090019" w:tentative="1">
      <w:start w:val="1"/>
      <w:numFmt w:val="lowerLetter"/>
      <w:lvlText w:val="%5)"/>
      <w:lvlJc w:val="left"/>
      <w:pPr>
        <w:ind w:left="4020" w:hanging="480"/>
      </w:pPr>
    </w:lvl>
    <w:lvl w:ilvl="5" w:tplc="0409001B" w:tentative="1">
      <w:start w:val="1"/>
      <w:numFmt w:val="lowerRoman"/>
      <w:lvlText w:val="%6."/>
      <w:lvlJc w:val="right"/>
      <w:pPr>
        <w:ind w:left="4500" w:hanging="480"/>
      </w:pPr>
    </w:lvl>
    <w:lvl w:ilvl="6" w:tplc="0409000F" w:tentative="1">
      <w:start w:val="1"/>
      <w:numFmt w:val="decimal"/>
      <w:lvlText w:val="%7."/>
      <w:lvlJc w:val="left"/>
      <w:pPr>
        <w:ind w:left="4980" w:hanging="480"/>
      </w:pPr>
    </w:lvl>
    <w:lvl w:ilvl="7" w:tplc="04090019" w:tentative="1">
      <w:start w:val="1"/>
      <w:numFmt w:val="lowerLetter"/>
      <w:lvlText w:val="%8)"/>
      <w:lvlJc w:val="left"/>
      <w:pPr>
        <w:ind w:left="5460" w:hanging="480"/>
      </w:pPr>
    </w:lvl>
    <w:lvl w:ilvl="8" w:tplc="0409001B" w:tentative="1">
      <w:start w:val="1"/>
      <w:numFmt w:val="lowerRoman"/>
      <w:lvlText w:val="%9."/>
      <w:lvlJc w:val="right"/>
      <w:pPr>
        <w:ind w:left="5940" w:hanging="480"/>
      </w:pPr>
    </w:lvl>
  </w:abstractNum>
  <w:abstractNum w:abstractNumId="3" w15:restartNumberingAfterBreak="0">
    <w:nsid w:val="22F54843"/>
    <w:multiLevelType w:val="hybridMultilevel"/>
    <w:tmpl w:val="D428A666"/>
    <w:lvl w:ilvl="0" w:tplc="CCB60590">
      <w:start w:val="1"/>
      <w:numFmt w:val="decimal"/>
      <w:lvlText w:val="%1、"/>
      <w:lvlJc w:val="left"/>
      <w:pPr>
        <w:ind w:left="1620" w:hanging="360"/>
      </w:pPr>
      <w:rPr>
        <w:rFonts w:hint="default"/>
      </w:rPr>
    </w:lvl>
    <w:lvl w:ilvl="1" w:tplc="04090019" w:tentative="1">
      <w:start w:val="1"/>
      <w:numFmt w:val="lowerLetter"/>
      <w:lvlText w:val="%2)"/>
      <w:lvlJc w:val="left"/>
      <w:pPr>
        <w:ind w:left="2220" w:hanging="480"/>
      </w:pPr>
    </w:lvl>
    <w:lvl w:ilvl="2" w:tplc="0409001B" w:tentative="1">
      <w:start w:val="1"/>
      <w:numFmt w:val="lowerRoman"/>
      <w:lvlText w:val="%3."/>
      <w:lvlJc w:val="right"/>
      <w:pPr>
        <w:ind w:left="2700" w:hanging="480"/>
      </w:pPr>
    </w:lvl>
    <w:lvl w:ilvl="3" w:tplc="0409000F" w:tentative="1">
      <w:start w:val="1"/>
      <w:numFmt w:val="decimal"/>
      <w:lvlText w:val="%4."/>
      <w:lvlJc w:val="left"/>
      <w:pPr>
        <w:ind w:left="3180" w:hanging="480"/>
      </w:pPr>
    </w:lvl>
    <w:lvl w:ilvl="4" w:tplc="04090019" w:tentative="1">
      <w:start w:val="1"/>
      <w:numFmt w:val="lowerLetter"/>
      <w:lvlText w:val="%5)"/>
      <w:lvlJc w:val="left"/>
      <w:pPr>
        <w:ind w:left="3660" w:hanging="480"/>
      </w:pPr>
    </w:lvl>
    <w:lvl w:ilvl="5" w:tplc="0409001B" w:tentative="1">
      <w:start w:val="1"/>
      <w:numFmt w:val="lowerRoman"/>
      <w:lvlText w:val="%6."/>
      <w:lvlJc w:val="right"/>
      <w:pPr>
        <w:ind w:left="4140" w:hanging="480"/>
      </w:pPr>
    </w:lvl>
    <w:lvl w:ilvl="6" w:tplc="0409000F" w:tentative="1">
      <w:start w:val="1"/>
      <w:numFmt w:val="decimal"/>
      <w:lvlText w:val="%7."/>
      <w:lvlJc w:val="left"/>
      <w:pPr>
        <w:ind w:left="4620" w:hanging="480"/>
      </w:pPr>
    </w:lvl>
    <w:lvl w:ilvl="7" w:tplc="04090019" w:tentative="1">
      <w:start w:val="1"/>
      <w:numFmt w:val="lowerLetter"/>
      <w:lvlText w:val="%8)"/>
      <w:lvlJc w:val="left"/>
      <w:pPr>
        <w:ind w:left="5100" w:hanging="480"/>
      </w:pPr>
    </w:lvl>
    <w:lvl w:ilvl="8" w:tplc="0409001B" w:tentative="1">
      <w:start w:val="1"/>
      <w:numFmt w:val="lowerRoman"/>
      <w:lvlText w:val="%9."/>
      <w:lvlJc w:val="right"/>
      <w:pPr>
        <w:ind w:left="5580" w:hanging="480"/>
      </w:pPr>
    </w:lvl>
  </w:abstractNum>
  <w:abstractNum w:abstractNumId="4" w15:restartNumberingAfterBreak="0">
    <w:nsid w:val="42E74E9E"/>
    <w:multiLevelType w:val="hybridMultilevel"/>
    <w:tmpl w:val="E47C2ED2"/>
    <w:lvl w:ilvl="0" w:tplc="BB346B38">
      <w:start w:val="1"/>
      <w:numFmt w:val="decimal"/>
      <w:lvlText w:val="%1、"/>
      <w:lvlJc w:val="left"/>
      <w:pPr>
        <w:ind w:left="2340" w:hanging="360"/>
      </w:pPr>
      <w:rPr>
        <w:rFonts w:ascii="微软雅黑" w:eastAsia="微软雅黑" w:hAnsi="微软雅黑" w:cs="宋体"/>
      </w:rPr>
    </w:lvl>
    <w:lvl w:ilvl="1" w:tplc="04090019" w:tentative="1">
      <w:start w:val="1"/>
      <w:numFmt w:val="lowerLetter"/>
      <w:lvlText w:val="%2)"/>
      <w:lvlJc w:val="left"/>
      <w:pPr>
        <w:ind w:left="2940" w:hanging="480"/>
      </w:pPr>
    </w:lvl>
    <w:lvl w:ilvl="2" w:tplc="0409001B" w:tentative="1">
      <w:start w:val="1"/>
      <w:numFmt w:val="lowerRoman"/>
      <w:lvlText w:val="%3."/>
      <w:lvlJc w:val="right"/>
      <w:pPr>
        <w:ind w:left="3420" w:hanging="480"/>
      </w:pPr>
    </w:lvl>
    <w:lvl w:ilvl="3" w:tplc="0409000F" w:tentative="1">
      <w:start w:val="1"/>
      <w:numFmt w:val="decimal"/>
      <w:lvlText w:val="%4."/>
      <w:lvlJc w:val="left"/>
      <w:pPr>
        <w:ind w:left="3900" w:hanging="480"/>
      </w:pPr>
    </w:lvl>
    <w:lvl w:ilvl="4" w:tplc="04090019" w:tentative="1">
      <w:start w:val="1"/>
      <w:numFmt w:val="lowerLetter"/>
      <w:lvlText w:val="%5)"/>
      <w:lvlJc w:val="left"/>
      <w:pPr>
        <w:ind w:left="4380" w:hanging="480"/>
      </w:pPr>
    </w:lvl>
    <w:lvl w:ilvl="5" w:tplc="0409001B" w:tentative="1">
      <w:start w:val="1"/>
      <w:numFmt w:val="lowerRoman"/>
      <w:lvlText w:val="%6."/>
      <w:lvlJc w:val="right"/>
      <w:pPr>
        <w:ind w:left="4860" w:hanging="480"/>
      </w:pPr>
    </w:lvl>
    <w:lvl w:ilvl="6" w:tplc="0409000F" w:tentative="1">
      <w:start w:val="1"/>
      <w:numFmt w:val="decimal"/>
      <w:lvlText w:val="%7."/>
      <w:lvlJc w:val="left"/>
      <w:pPr>
        <w:ind w:left="5340" w:hanging="480"/>
      </w:pPr>
    </w:lvl>
    <w:lvl w:ilvl="7" w:tplc="04090019" w:tentative="1">
      <w:start w:val="1"/>
      <w:numFmt w:val="lowerLetter"/>
      <w:lvlText w:val="%8)"/>
      <w:lvlJc w:val="left"/>
      <w:pPr>
        <w:ind w:left="5820" w:hanging="480"/>
      </w:pPr>
    </w:lvl>
    <w:lvl w:ilvl="8" w:tplc="0409001B" w:tentative="1">
      <w:start w:val="1"/>
      <w:numFmt w:val="lowerRoman"/>
      <w:lvlText w:val="%9."/>
      <w:lvlJc w:val="right"/>
      <w:pPr>
        <w:ind w:left="6300" w:hanging="480"/>
      </w:pPr>
    </w:lvl>
  </w:abstractNum>
  <w:abstractNum w:abstractNumId="5" w15:restartNumberingAfterBreak="0">
    <w:nsid w:val="520B383B"/>
    <w:multiLevelType w:val="hybridMultilevel"/>
    <w:tmpl w:val="6FD49848"/>
    <w:lvl w:ilvl="0" w:tplc="09881462">
      <w:start w:val="1"/>
      <w:numFmt w:val="decimal"/>
      <w:lvlText w:val="%1、"/>
      <w:lvlJc w:val="left"/>
      <w:pPr>
        <w:ind w:left="1620" w:hanging="360"/>
      </w:pPr>
      <w:rPr>
        <w:rFonts w:hint="eastAsia"/>
      </w:rPr>
    </w:lvl>
    <w:lvl w:ilvl="1" w:tplc="04090019" w:tentative="1">
      <w:start w:val="1"/>
      <w:numFmt w:val="lowerLetter"/>
      <w:lvlText w:val="%2)"/>
      <w:lvlJc w:val="left"/>
      <w:pPr>
        <w:ind w:left="2220" w:hanging="480"/>
      </w:pPr>
    </w:lvl>
    <w:lvl w:ilvl="2" w:tplc="0409001B" w:tentative="1">
      <w:start w:val="1"/>
      <w:numFmt w:val="lowerRoman"/>
      <w:lvlText w:val="%3."/>
      <w:lvlJc w:val="right"/>
      <w:pPr>
        <w:ind w:left="2700" w:hanging="480"/>
      </w:pPr>
    </w:lvl>
    <w:lvl w:ilvl="3" w:tplc="0409000F" w:tentative="1">
      <w:start w:val="1"/>
      <w:numFmt w:val="decimal"/>
      <w:lvlText w:val="%4."/>
      <w:lvlJc w:val="left"/>
      <w:pPr>
        <w:ind w:left="3180" w:hanging="480"/>
      </w:pPr>
    </w:lvl>
    <w:lvl w:ilvl="4" w:tplc="04090019" w:tentative="1">
      <w:start w:val="1"/>
      <w:numFmt w:val="lowerLetter"/>
      <w:lvlText w:val="%5)"/>
      <w:lvlJc w:val="left"/>
      <w:pPr>
        <w:ind w:left="3660" w:hanging="480"/>
      </w:pPr>
    </w:lvl>
    <w:lvl w:ilvl="5" w:tplc="0409001B" w:tentative="1">
      <w:start w:val="1"/>
      <w:numFmt w:val="lowerRoman"/>
      <w:lvlText w:val="%6."/>
      <w:lvlJc w:val="right"/>
      <w:pPr>
        <w:ind w:left="4140" w:hanging="480"/>
      </w:pPr>
    </w:lvl>
    <w:lvl w:ilvl="6" w:tplc="0409000F" w:tentative="1">
      <w:start w:val="1"/>
      <w:numFmt w:val="decimal"/>
      <w:lvlText w:val="%7."/>
      <w:lvlJc w:val="left"/>
      <w:pPr>
        <w:ind w:left="4620" w:hanging="480"/>
      </w:pPr>
    </w:lvl>
    <w:lvl w:ilvl="7" w:tplc="04090019" w:tentative="1">
      <w:start w:val="1"/>
      <w:numFmt w:val="lowerLetter"/>
      <w:lvlText w:val="%8)"/>
      <w:lvlJc w:val="left"/>
      <w:pPr>
        <w:ind w:left="5100" w:hanging="480"/>
      </w:pPr>
    </w:lvl>
    <w:lvl w:ilvl="8" w:tplc="0409001B" w:tentative="1">
      <w:start w:val="1"/>
      <w:numFmt w:val="lowerRoman"/>
      <w:lvlText w:val="%9."/>
      <w:lvlJc w:val="right"/>
      <w:pPr>
        <w:ind w:left="5580" w:hanging="480"/>
      </w:pPr>
    </w:lvl>
  </w:abstractNum>
  <w:abstractNum w:abstractNumId="6" w15:restartNumberingAfterBreak="0">
    <w:nsid w:val="5AF23031"/>
    <w:multiLevelType w:val="hybridMultilevel"/>
    <w:tmpl w:val="9B8E46B8"/>
    <w:lvl w:ilvl="0" w:tplc="14A0B13A">
      <w:start w:val="1"/>
      <w:numFmt w:val="decimal"/>
      <w:lvlText w:val="%1、"/>
      <w:lvlJc w:val="left"/>
      <w:pPr>
        <w:ind w:left="1620" w:hanging="360"/>
      </w:pPr>
      <w:rPr>
        <w:rFonts w:hint="eastAsia"/>
      </w:rPr>
    </w:lvl>
    <w:lvl w:ilvl="1" w:tplc="04090019" w:tentative="1">
      <w:start w:val="1"/>
      <w:numFmt w:val="lowerLetter"/>
      <w:lvlText w:val="%2)"/>
      <w:lvlJc w:val="left"/>
      <w:pPr>
        <w:ind w:left="2220" w:hanging="480"/>
      </w:pPr>
    </w:lvl>
    <w:lvl w:ilvl="2" w:tplc="0409001B" w:tentative="1">
      <w:start w:val="1"/>
      <w:numFmt w:val="lowerRoman"/>
      <w:lvlText w:val="%3."/>
      <w:lvlJc w:val="right"/>
      <w:pPr>
        <w:ind w:left="2700" w:hanging="480"/>
      </w:pPr>
    </w:lvl>
    <w:lvl w:ilvl="3" w:tplc="0409000F" w:tentative="1">
      <w:start w:val="1"/>
      <w:numFmt w:val="decimal"/>
      <w:lvlText w:val="%4."/>
      <w:lvlJc w:val="left"/>
      <w:pPr>
        <w:ind w:left="3180" w:hanging="480"/>
      </w:pPr>
    </w:lvl>
    <w:lvl w:ilvl="4" w:tplc="04090019" w:tentative="1">
      <w:start w:val="1"/>
      <w:numFmt w:val="lowerLetter"/>
      <w:lvlText w:val="%5)"/>
      <w:lvlJc w:val="left"/>
      <w:pPr>
        <w:ind w:left="3660" w:hanging="480"/>
      </w:pPr>
    </w:lvl>
    <w:lvl w:ilvl="5" w:tplc="0409001B" w:tentative="1">
      <w:start w:val="1"/>
      <w:numFmt w:val="lowerRoman"/>
      <w:lvlText w:val="%6."/>
      <w:lvlJc w:val="right"/>
      <w:pPr>
        <w:ind w:left="4140" w:hanging="480"/>
      </w:pPr>
    </w:lvl>
    <w:lvl w:ilvl="6" w:tplc="0409000F" w:tentative="1">
      <w:start w:val="1"/>
      <w:numFmt w:val="decimal"/>
      <w:lvlText w:val="%7."/>
      <w:lvlJc w:val="left"/>
      <w:pPr>
        <w:ind w:left="4620" w:hanging="480"/>
      </w:pPr>
    </w:lvl>
    <w:lvl w:ilvl="7" w:tplc="04090019" w:tentative="1">
      <w:start w:val="1"/>
      <w:numFmt w:val="lowerLetter"/>
      <w:lvlText w:val="%8)"/>
      <w:lvlJc w:val="left"/>
      <w:pPr>
        <w:ind w:left="5100" w:hanging="480"/>
      </w:pPr>
    </w:lvl>
    <w:lvl w:ilvl="8" w:tplc="0409001B" w:tentative="1">
      <w:start w:val="1"/>
      <w:numFmt w:val="lowerRoman"/>
      <w:lvlText w:val="%9."/>
      <w:lvlJc w:val="right"/>
      <w:pPr>
        <w:ind w:left="5580" w:hanging="480"/>
      </w:pPr>
    </w:lvl>
  </w:abstractNum>
  <w:abstractNum w:abstractNumId="7" w15:restartNumberingAfterBreak="0">
    <w:nsid w:val="68E5575E"/>
    <w:multiLevelType w:val="hybridMultilevel"/>
    <w:tmpl w:val="8468246E"/>
    <w:lvl w:ilvl="0" w:tplc="75CA2E10">
      <w:start w:val="1"/>
      <w:numFmt w:val="decimal"/>
      <w:lvlText w:val="%1."/>
      <w:lvlJc w:val="left"/>
      <w:pPr>
        <w:ind w:left="1625" w:hanging="360"/>
      </w:pPr>
      <w:rPr>
        <w:rFonts w:hint="default"/>
      </w:rPr>
    </w:lvl>
    <w:lvl w:ilvl="1" w:tplc="04090019" w:tentative="1">
      <w:start w:val="1"/>
      <w:numFmt w:val="lowerLetter"/>
      <w:lvlText w:val="%2)"/>
      <w:lvlJc w:val="left"/>
      <w:pPr>
        <w:ind w:left="2225" w:hanging="480"/>
      </w:pPr>
    </w:lvl>
    <w:lvl w:ilvl="2" w:tplc="0409001B" w:tentative="1">
      <w:start w:val="1"/>
      <w:numFmt w:val="lowerRoman"/>
      <w:lvlText w:val="%3."/>
      <w:lvlJc w:val="right"/>
      <w:pPr>
        <w:ind w:left="2705" w:hanging="480"/>
      </w:pPr>
    </w:lvl>
    <w:lvl w:ilvl="3" w:tplc="0409000F" w:tentative="1">
      <w:start w:val="1"/>
      <w:numFmt w:val="decimal"/>
      <w:lvlText w:val="%4."/>
      <w:lvlJc w:val="left"/>
      <w:pPr>
        <w:ind w:left="3185" w:hanging="480"/>
      </w:pPr>
    </w:lvl>
    <w:lvl w:ilvl="4" w:tplc="04090019" w:tentative="1">
      <w:start w:val="1"/>
      <w:numFmt w:val="lowerLetter"/>
      <w:lvlText w:val="%5)"/>
      <w:lvlJc w:val="left"/>
      <w:pPr>
        <w:ind w:left="3665" w:hanging="480"/>
      </w:pPr>
    </w:lvl>
    <w:lvl w:ilvl="5" w:tplc="0409001B" w:tentative="1">
      <w:start w:val="1"/>
      <w:numFmt w:val="lowerRoman"/>
      <w:lvlText w:val="%6."/>
      <w:lvlJc w:val="right"/>
      <w:pPr>
        <w:ind w:left="4145" w:hanging="480"/>
      </w:pPr>
    </w:lvl>
    <w:lvl w:ilvl="6" w:tplc="0409000F" w:tentative="1">
      <w:start w:val="1"/>
      <w:numFmt w:val="decimal"/>
      <w:lvlText w:val="%7."/>
      <w:lvlJc w:val="left"/>
      <w:pPr>
        <w:ind w:left="4625" w:hanging="480"/>
      </w:pPr>
    </w:lvl>
    <w:lvl w:ilvl="7" w:tplc="04090019" w:tentative="1">
      <w:start w:val="1"/>
      <w:numFmt w:val="lowerLetter"/>
      <w:lvlText w:val="%8)"/>
      <w:lvlJc w:val="left"/>
      <w:pPr>
        <w:ind w:left="5105" w:hanging="480"/>
      </w:pPr>
    </w:lvl>
    <w:lvl w:ilvl="8" w:tplc="0409001B" w:tentative="1">
      <w:start w:val="1"/>
      <w:numFmt w:val="lowerRoman"/>
      <w:lvlText w:val="%9."/>
      <w:lvlJc w:val="right"/>
      <w:pPr>
        <w:ind w:left="5585" w:hanging="480"/>
      </w:pPr>
    </w:lvl>
  </w:abstractNum>
  <w:abstractNum w:abstractNumId="8" w15:restartNumberingAfterBreak="0">
    <w:nsid w:val="6BC35CF0"/>
    <w:multiLevelType w:val="hybridMultilevel"/>
    <w:tmpl w:val="BF50F29A"/>
    <w:lvl w:ilvl="0" w:tplc="2AE4E8DC">
      <w:start w:val="1"/>
      <w:numFmt w:val="decimal"/>
      <w:lvlText w:val="%1、"/>
      <w:lvlJc w:val="left"/>
      <w:pPr>
        <w:ind w:left="1605" w:hanging="360"/>
      </w:pPr>
      <w:rPr>
        <w:rFonts w:hint="eastAsia"/>
      </w:rPr>
    </w:lvl>
    <w:lvl w:ilvl="1" w:tplc="04090019" w:tentative="1">
      <w:start w:val="1"/>
      <w:numFmt w:val="lowerLetter"/>
      <w:lvlText w:val="%2)"/>
      <w:lvlJc w:val="left"/>
      <w:pPr>
        <w:ind w:left="2205" w:hanging="480"/>
      </w:pPr>
    </w:lvl>
    <w:lvl w:ilvl="2" w:tplc="0409001B" w:tentative="1">
      <w:start w:val="1"/>
      <w:numFmt w:val="lowerRoman"/>
      <w:lvlText w:val="%3."/>
      <w:lvlJc w:val="right"/>
      <w:pPr>
        <w:ind w:left="2685" w:hanging="480"/>
      </w:pPr>
    </w:lvl>
    <w:lvl w:ilvl="3" w:tplc="0409000F" w:tentative="1">
      <w:start w:val="1"/>
      <w:numFmt w:val="decimal"/>
      <w:lvlText w:val="%4."/>
      <w:lvlJc w:val="left"/>
      <w:pPr>
        <w:ind w:left="3165" w:hanging="480"/>
      </w:pPr>
    </w:lvl>
    <w:lvl w:ilvl="4" w:tplc="04090019" w:tentative="1">
      <w:start w:val="1"/>
      <w:numFmt w:val="lowerLetter"/>
      <w:lvlText w:val="%5)"/>
      <w:lvlJc w:val="left"/>
      <w:pPr>
        <w:ind w:left="3645" w:hanging="480"/>
      </w:pPr>
    </w:lvl>
    <w:lvl w:ilvl="5" w:tplc="0409001B" w:tentative="1">
      <w:start w:val="1"/>
      <w:numFmt w:val="lowerRoman"/>
      <w:lvlText w:val="%6."/>
      <w:lvlJc w:val="right"/>
      <w:pPr>
        <w:ind w:left="4125" w:hanging="480"/>
      </w:pPr>
    </w:lvl>
    <w:lvl w:ilvl="6" w:tplc="0409000F" w:tentative="1">
      <w:start w:val="1"/>
      <w:numFmt w:val="decimal"/>
      <w:lvlText w:val="%7."/>
      <w:lvlJc w:val="left"/>
      <w:pPr>
        <w:ind w:left="4605" w:hanging="480"/>
      </w:pPr>
    </w:lvl>
    <w:lvl w:ilvl="7" w:tplc="04090019" w:tentative="1">
      <w:start w:val="1"/>
      <w:numFmt w:val="lowerLetter"/>
      <w:lvlText w:val="%8)"/>
      <w:lvlJc w:val="left"/>
      <w:pPr>
        <w:ind w:left="5085" w:hanging="480"/>
      </w:pPr>
    </w:lvl>
    <w:lvl w:ilvl="8" w:tplc="0409001B" w:tentative="1">
      <w:start w:val="1"/>
      <w:numFmt w:val="lowerRoman"/>
      <w:lvlText w:val="%9."/>
      <w:lvlJc w:val="right"/>
      <w:pPr>
        <w:ind w:left="5565" w:hanging="480"/>
      </w:pPr>
    </w:lvl>
  </w:abstractNum>
  <w:abstractNum w:abstractNumId="9" w15:restartNumberingAfterBreak="0">
    <w:nsid w:val="701657B0"/>
    <w:multiLevelType w:val="hybridMultilevel"/>
    <w:tmpl w:val="9F2001C6"/>
    <w:lvl w:ilvl="0" w:tplc="7E643572">
      <w:start w:val="1"/>
      <w:numFmt w:val="decimal"/>
      <w:lvlText w:val="%1、"/>
      <w:lvlJc w:val="left"/>
      <w:pPr>
        <w:ind w:left="1980" w:hanging="360"/>
      </w:pPr>
      <w:rPr>
        <w:rFonts w:hint="default"/>
      </w:rPr>
    </w:lvl>
    <w:lvl w:ilvl="1" w:tplc="04090019" w:tentative="1">
      <w:start w:val="1"/>
      <w:numFmt w:val="lowerLetter"/>
      <w:lvlText w:val="%2)"/>
      <w:lvlJc w:val="left"/>
      <w:pPr>
        <w:ind w:left="2580" w:hanging="480"/>
      </w:pPr>
    </w:lvl>
    <w:lvl w:ilvl="2" w:tplc="0409001B" w:tentative="1">
      <w:start w:val="1"/>
      <w:numFmt w:val="lowerRoman"/>
      <w:lvlText w:val="%3."/>
      <w:lvlJc w:val="right"/>
      <w:pPr>
        <w:ind w:left="3060" w:hanging="480"/>
      </w:pPr>
    </w:lvl>
    <w:lvl w:ilvl="3" w:tplc="0409000F" w:tentative="1">
      <w:start w:val="1"/>
      <w:numFmt w:val="decimal"/>
      <w:lvlText w:val="%4."/>
      <w:lvlJc w:val="left"/>
      <w:pPr>
        <w:ind w:left="3540" w:hanging="480"/>
      </w:pPr>
    </w:lvl>
    <w:lvl w:ilvl="4" w:tplc="04090019" w:tentative="1">
      <w:start w:val="1"/>
      <w:numFmt w:val="lowerLetter"/>
      <w:lvlText w:val="%5)"/>
      <w:lvlJc w:val="left"/>
      <w:pPr>
        <w:ind w:left="4020" w:hanging="480"/>
      </w:pPr>
    </w:lvl>
    <w:lvl w:ilvl="5" w:tplc="0409001B" w:tentative="1">
      <w:start w:val="1"/>
      <w:numFmt w:val="lowerRoman"/>
      <w:lvlText w:val="%6."/>
      <w:lvlJc w:val="right"/>
      <w:pPr>
        <w:ind w:left="4500" w:hanging="480"/>
      </w:pPr>
    </w:lvl>
    <w:lvl w:ilvl="6" w:tplc="0409000F" w:tentative="1">
      <w:start w:val="1"/>
      <w:numFmt w:val="decimal"/>
      <w:lvlText w:val="%7."/>
      <w:lvlJc w:val="left"/>
      <w:pPr>
        <w:ind w:left="4980" w:hanging="480"/>
      </w:pPr>
    </w:lvl>
    <w:lvl w:ilvl="7" w:tplc="04090019" w:tentative="1">
      <w:start w:val="1"/>
      <w:numFmt w:val="lowerLetter"/>
      <w:lvlText w:val="%8)"/>
      <w:lvlJc w:val="left"/>
      <w:pPr>
        <w:ind w:left="5460" w:hanging="480"/>
      </w:pPr>
    </w:lvl>
    <w:lvl w:ilvl="8" w:tplc="0409001B" w:tentative="1">
      <w:start w:val="1"/>
      <w:numFmt w:val="lowerRoman"/>
      <w:lvlText w:val="%9."/>
      <w:lvlJc w:val="right"/>
      <w:pPr>
        <w:ind w:left="5940" w:hanging="480"/>
      </w:pPr>
    </w:lvl>
  </w:abstractNum>
  <w:abstractNum w:abstractNumId="10" w15:restartNumberingAfterBreak="0">
    <w:nsid w:val="712858EE"/>
    <w:multiLevelType w:val="hybridMultilevel"/>
    <w:tmpl w:val="731C7BBC"/>
    <w:lvl w:ilvl="0" w:tplc="B882FB90">
      <w:start w:val="1"/>
      <w:numFmt w:val="decimal"/>
      <w:lvlText w:val="%1、"/>
      <w:lvlJc w:val="left"/>
      <w:pPr>
        <w:ind w:left="1620" w:hanging="360"/>
      </w:pPr>
      <w:rPr>
        <w:rFonts w:hint="eastAsia"/>
      </w:rPr>
    </w:lvl>
    <w:lvl w:ilvl="1" w:tplc="04090019" w:tentative="1">
      <w:start w:val="1"/>
      <w:numFmt w:val="lowerLetter"/>
      <w:lvlText w:val="%2)"/>
      <w:lvlJc w:val="left"/>
      <w:pPr>
        <w:ind w:left="2220" w:hanging="480"/>
      </w:pPr>
    </w:lvl>
    <w:lvl w:ilvl="2" w:tplc="0409001B" w:tentative="1">
      <w:start w:val="1"/>
      <w:numFmt w:val="lowerRoman"/>
      <w:lvlText w:val="%3."/>
      <w:lvlJc w:val="right"/>
      <w:pPr>
        <w:ind w:left="2700" w:hanging="480"/>
      </w:pPr>
    </w:lvl>
    <w:lvl w:ilvl="3" w:tplc="0409000F" w:tentative="1">
      <w:start w:val="1"/>
      <w:numFmt w:val="decimal"/>
      <w:lvlText w:val="%4."/>
      <w:lvlJc w:val="left"/>
      <w:pPr>
        <w:ind w:left="3180" w:hanging="480"/>
      </w:pPr>
    </w:lvl>
    <w:lvl w:ilvl="4" w:tplc="04090019" w:tentative="1">
      <w:start w:val="1"/>
      <w:numFmt w:val="lowerLetter"/>
      <w:lvlText w:val="%5)"/>
      <w:lvlJc w:val="left"/>
      <w:pPr>
        <w:ind w:left="3660" w:hanging="480"/>
      </w:pPr>
    </w:lvl>
    <w:lvl w:ilvl="5" w:tplc="0409001B" w:tentative="1">
      <w:start w:val="1"/>
      <w:numFmt w:val="lowerRoman"/>
      <w:lvlText w:val="%6."/>
      <w:lvlJc w:val="right"/>
      <w:pPr>
        <w:ind w:left="4140" w:hanging="480"/>
      </w:pPr>
    </w:lvl>
    <w:lvl w:ilvl="6" w:tplc="0409000F" w:tentative="1">
      <w:start w:val="1"/>
      <w:numFmt w:val="decimal"/>
      <w:lvlText w:val="%7."/>
      <w:lvlJc w:val="left"/>
      <w:pPr>
        <w:ind w:left="4620" w:hanging="480"/>
      </w:pPr>
    </w:lvl>
    <w:lvl w:ilvl="7" w:tplc="04090019" w:tentative="1">
      <w:start w:val="1"/>
      <w:numFmt w:val="lowerLetter"/>
      <w:lvlText w:val="%8)"/>
      <w:lvlJc w:val="left"/>
      <w:pPr>
        <w:ind w:left="5100" w:hanging="480"/>
      </w:pPr>
    </w:lvl>
    <w:lvl w:ilvl="8" w:tplc="0409001B" w:tentative="1">
      <w:start w:val="1"/>
      <w:numFmt w:val="lowerRoman"/>
      <w:lvlText w:val="%9."/>
      <w:lvlJc w:val="right"/>
      <w:pPr>
        <w:ind w:left="5580" w:hanging="480"/>
      </w:pPr>
    </w:lvl>
  </w:abstractNum>
  <w:abstractNum w:abstractNumId="11" w15:restartNumberingAfterBreak="0">
    <w:nsid w:val="78F948B6"/>
    <w:multiLevelType w:val="hybridMultilevel"/>
    <w:tmpl w:val="03A656D8"/>
    <w:lvl w:ilvl="0" w:tplc="9044045E">
      <w:start w:val="1"/>
      <w:numFmt w:val="decimal"/>
      <w:lvlText w:val="%1、"/>
      <w:lvlJc w:val="left"/>
      <w:pPr>
        <w:ind w:left="1620" w:hanging="360"/>
      </w:pPr>
      <w:rPr>
        <w:rFonts w:hint="eastAsia"/>
      </w:rPr>
    </w:lvl>
    <w:lvl w:ilvl="1" w:tplc="04090019" w:tentative="1">
      <w:start w:val="1"/>
      <w:numFmt w:val="lowerLetter"/>
      <w:lvlText w:val="%2)"/>
      <w:lvlJc w:val="left"/>
      <w:pPr>
        <w:ind w:left="2220" w:hanging="480"/>
      </w:pPr>
    </w:lvl>
    <w:lvl w:ilvl="2" w:tplc="0409001B" w:tentative="1">
      <w:start w:val="1"/>
      <w:numFmt w:val="lowerRoman"/>
      <w:lvlText w:val="%3."/>
      <w:lvlJc w:val="right"/>
      <w:pPr>
        <w:ind w:left="2700" w:hanging="480"/>
      </w:pPr>
    </w:lvl>
    <w:lvl w:ilvl="3" w:tplc="0409000F" w:tentative="1">
      <w:start w:val="1"/>
      <w:numFmt w:val="decimal"/>
      <w:lvlText w:val="%4."/>
      <w:lvlJc w:val="left"/>
      <w:pPr>
        <w:ind w:left="3180" w:hanging="480"/>
      </w:pPr>
    </w:lvl>
    <w:lvl w:ilvl="4" w:tplc="04090019" w:tentative="1">
      <w:start w:val="1"/>
      <w:numFmt w:val="lowerLetter"/>
      <w:lvlText w:val="%5)"/>
      <w:lvlJc w:val="left"/>
      <w:pPr>
        <w:ind w:left="3660" w:hanging="480"/>
      </w:pPr>
    </w:lvl>
    <w:lvl w:ilvl="5" w:tplc="0409001B" w:tentative="1">
      <w:start w:val="1"/>
      <w:numFmt w:val="lowerRoman"/>
      <w:lvlText w:val="%6."/>
      <w:lvlJc w:val="right"/>
      <w:pPr>
        <w:ind w:left="4140" w:hanging="480"/>
      </w:pPr>
    </w:lvl>
    <w:lvl w:ilvl="6" w:tplc="0409000F" w:tentative="1">
      <w:start w:val="1"/>
      <w:numFmt w:val="decimal"/>
      <w:lvlText w:val="%7."/>
      <w:lvlJc w:val="left"/>
      <w:pPr>
        <w:ind w:left="4620" w:hanging="480"/>
      </w:pPr>
    </w:lvl>
    <w:lvl w:ilvl="7" w:tplc="04090019" w:tentative="1">
      <w:start w:val="1"/>
      <w:numFmt w:val="lowerLetter"/>
      <w:lvlText w:val="%8)"/>
      <w:lvlJc w:val="left"/>
      <w:pPr>
        <w:ind w:left="5100" w:hanging="480"/>
      </w:pPr>
    </w:lvl>
    <w:lvl w:ilvl="8" w:tplc="0409001B" w:tentative="1">
      <w:start w:val="1"/>
      <w:numFmt w:val="lowerRoman"/>
      <w:lvlText w:val="%9."/>
      <w:lvlJc w:val="right"/>
      <w:pPr>
        <w:ind w:left="5580" w:hanging="480"/>
      </w:pPr>
    </w:lvl>
  </w:abstractNum>
  <w:abstractNum w:abstractNumId="12" w15:restartNumberingAfterBreak="0">
    <w:nsid w:val="7BD60A4D"/>
    <w:multiLevelType w:val="hybridMultilevel"/>
    <w:tmpl w:val="4A16828C"/>
    <w:lvl w:ilvl="0" w:tplc="00143B32">
      <w:start w:val="1"/>
      <w:numFmt w:val="decimal"/>
      <w:lvlText w:val="%1、"/>
      <w:lvlJc w:val="left"/>
      <w:pPr>
        <w:ind w:left="1605" w:hanging="360"/>
      </w:pPr>
      <w:rPr>
        <w:rFonts w:hint="eastAsia"/>
      </w:rPr>
    </w:lvl>
    <w:lvl w:ilvl="1" w:tplc="04090019" w:tentative="1">
      <w:start w:val="1"/>
      <w:numFmt w:val="lowerLetter"/>
      <w:lvlText w:val="%2)"/>
      <w:lvlJc w:val="left"/>
      <w:pPr>
        <w:ind w:left="2205" w:hanging="480"/>
      </w:pPr>
    </w:lvl>
    <w:lvl w:ilvl="2" w:tplc="0409001B" w:tentative="1">
      <w:start w:val="1"/>
      <w:numFmt w:val="lowerRoman"/>
      <w:lvlText w:val="%3."/>
      <w:lvlJc w:val="right"/>
      <w:pPr>
        <w:ind w:left="2685" w:hanging="480"/>
      </w:pPr>
    </w:lvl>
    <w:lvl w:ilvl="3" w:tplc="0409000F" w:tentative="1">
      <w:start w:val="1"/>
      <w:numFmt w:val="decimal"/>
      <w:lvlText w:val="%4."/>
      <w:lvlJc w:val="left"/>
      <w:pPr>
        <w:ind w:left="3165" w:hanging="480"/>
      </w:pPr>
    </w:lvl>
    <w:lvl w:ilvl="4" w:tplc="04090019" w:tentative="1">
      <w:start w:val="1"/>
      <w:numFmt w:val="lowerLetter"/>
      <w:lvlText w:val="%5)"/>
      <w:lvlJc w:val="left"/>
      <w:pPr>
        <w:ind w:left="3645" w:hanging="480"/>
      </w:pPr>
    </w:lvl>
    <w:lvl w:ilvl="5" w:tplc="0409001B" w:tentative="1">
      <w:start w:val="1"/>
      <w:numFmt w:val="lowerRoman"/>
      <w:lvlText w:val="%6."/>
      <w:lvlJc w:val="right"/>
      <w:pPr>
        <w:ind w:left="4125" w:hanging="480"/>
      </w:pPr>
    </w:lvl>
    <w:lvl w:ilvl="6" w:tplc="0409000F" w:tentative="1">
      <w:start w:val="1"/>
      <w:numFmt w:val="decimal"/>
      <w:lvlText w:val="%7."/>
      <w:lvlJc w:val="left"/>
      <w:pPr>
        <w:ind w:left="4605" w:hanging="480"/>
      </w:pPr>
    </w:lvl>
    <w:lvl w:ilvl="7" w:tplc="04090019" w:tentative="1">
      <w:start w:val="1"/>
      <w:numFmt w:val="lowerLetter"/>
      <w:lvlText w:val="%8)"/>
      <w:lvlJc w:val="left"/>
      <w:pPr>
        <w:ind w:left="5085" w:hanging="480"/>
      </w:pPr>
    </w:lvl>
    <w:lvl w:ilvl="8" w:tplc="0409001B" w:tentative="1">
      <w:start w:val="1"/>
      <w:numFmt w:val="lowerRoman"/>
      <w:lvlText w:val="%9."/>
      <w:lvlJc w:val="right"/>
      <w:pPr>
        <w:ind w:left="5565" w:hanging="480"/>
      </w:pPr>
    </w:lvl>
  </w:abstractNum>
  <w:num w:numId="1">
    <w:abstractNumId w:val="1"/>
  </w:num>
  <w:num w:numId="2">
    <w:abstractNumId w:val="8"/>
  </w:num>
  <w:num w:numId="3">
    <w:abstractNumId w:val="7"/>
  </w:num>
  <w:num w:numId="4">
    <w:abstractNumId w:val="12"/>
  </w:num>
  <w:num w:numId="5">
    <w:abstractNumId w:val="10"/>
  </w:num>
  <w:num w:numId="6">
    <w:abstractNumId w:val="3"/>
  </w:num>
  <w:num w:numId="7">
    <w:abstractNumId w:val="2"/>
  </w:num>
  <w:num w:numId="8">
    <w:abstractNumId w:val="4"/>
  </w:num>
  <w:num w:numId="9">
    <w:abstractNumId w:val="11"/>
  </w:num>
  <w:num w:numId="10">
    <w:abstractNumId w:val="5"/>
  </w:num>
  <w:num w:numId="11">
    <w:abstractNumId w:val="9"/>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619"/>
    <w:rsid w:val="00020828"/>
    <w:rsid w:val="00053D08"/>
    <w:rsid w:val="00054619"/>
    <w:rsid w:val="00055651"/>
    <w:rsid w:val="0007424E"/>
    <w:rsid w:val="000F355C"/>
    <w:rsid w:val="00126E63"/>
    <w:rsid w:val="0015650D"/>
    <w:rsid w:val="00191FE8"/>
    <w:rsid w:val="001940C2"/>
    <w:rsid w:val="001A3EAC"/>
    <w:rsid w:val="001D33C2"/>
    <w:rsid w:val="002112DF"/>
    <w:rsid w:val="00225759"/>
    <w:rsid w:val="002279C4"/>
    <w:rsid w:val="002801AF"/>
    <w:rsid w:val="00290C54"/>
    <w:rsid w:val="002B5B7B"/>
    <w:rsid w:val="00312882"/>
    <w:rsid w:val="00394AFD"/>
    <w:rsid w:val="003C1ADF"/>
    <w:rsid w:val="003E180A"/>
    <w:rsid w:val="003F7038"/>
    <w:rsid w:val="00406CDF"/>
    <w:rsid w:val="0041224A"/>
    <w:rsid w:val="00413263"/>
    <w:rsid w:val="004A3026"/>
    <w:rsid w:val="004C20FD"/>
    <w:rsid w:val="0050331D"/>
    <w:rsid w:val="005350E9"/>
    <w:rsid w:val="005E06F3"/>
    <w:rsid w:val="005E34E1"/>
    <w:rsid w:val="005E6EC2"/>
    <w:rsid w:val="005F5D55"/>
    <w:rsid w:val="00616323"/>
    <w:rsid w:val="00674E08"/>
    <w:rsid w:val="00687795"/>
    <w:rsid w:val="00693864"/>
    <w:rsid w:val="006A1378"/>
    <w:rsid w:val="006C128E"/>
    <w:rsid w:val="006D333F"/>
    <w:rsid w:val="00710349"/>
    <w:rsid w:val="007B2129"/>
    <w:rsid w:val="007E66A0"/>
    <w:rsid w:val="00807748"/>
    <w:rsid w:val="00814A30"/>
    <w:rsid w:val="008246D6"/>
    <w:rsid w:val="00833361"/>
    <w:rsid w:val="00887CB9"/>
    <w:rsid w:val="009322A9"/>
    <w:rsid w:val="009825B9"/>
    <w:rsid w:val="00990737"/>
    <w:rsid w:val="009C4908"/>
    <w:rsid w:val="009D4A1E"/>
    <w:rsid w:val="00A03074"/>
    <w:rsid w:val="00A04613"/>
    <w:rsid w:val="00A25086"/>
    <w:rsid w:val="00A42847"/>
    <w:rsid w:val="00A634BA"/>
    <w:rsid w:val="00A740C1"/>
    <w:rsid w:val="00BA07D3"/>
    <w:rsid w:val="00BA713C"/>
    <w:rsid w:val="00BF5A9B"/>
    <w:rsid w:val="00C1303B"/>
    <w:rsid w:val="00C27CE0"/>
    <w:rsid w:val="00C30CFA"/>
    <w:rsid w:val="00CF6D92"/>
    <w:rsid w:val="00D21E55"/>
    <w:rsid w:val="00D25900"/>
    <w:rsid w:val="00D55CAD"/>
    <w:rsid w:val="00E52813"/>
    <w:rsid w:val="00E813B2"/>
    <w:rsid w:val="00EC30C8"/>
    <w:rsid w:val="00FA318E"/>
    <w:rsid w:val="00FA65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2249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54619"/>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1A3EAC"/>
    <w:pPr>
      <w:ind w:firstLineChars="200" w:firstLine="420"/>
    </w:pPr>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4</Pages>
  <Words>490</Words>
  <Characters>2798</Characters>
  <Application>Microsoft Office Word</Application>
  <DocSecurity>0</DocSecurity>
  <Lines>23</Lines>
  <Paragraphs>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Chen</dc:creator>
  <cp:keywords/>
  <dc:description/>
  <cp:lastModifiedBy>wendao</cp:lastModifiedBy>
  <cp:revision>47</cp:revision>
  <dcterms:created xsi:type="dcterms:W3CDTF">2015-11-04T00:49:00Z</dcterms:created>
  <dcterms:modified xsi:type="dcterms:W3CDTF">2015-12-17T09:25:00Z</dcterms:modified>
</cp:coreProperties>
</file>