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A176A" w14:textId="7E6DFF13" w:rsidR="009F46FC" w:rsidRPr="00D369FB" w:rsidRDefault="004800D9" w:rsidP="009F46FC">
      <w:pPr>
        <w:pStyle w:val="Title"/>
        <w:rPr>
          <w:rFonts w:cs="Arial"/>
          <w:lang w:val="de-CH"/>
        </w:rPr>
      </w:pPr>
      <w:r>
        <w:rPr>
          <w:rFonts w:cs="Arial"/>
          <w:lang w:val="de-CH"/>
        </w:rPr>
        <w:t>Cloud Infrastruktur MovieMatch</w:t>
      </w:r>
    </w:p>
    <w:p w14:paraId="63256F02" w14:textId="77777777" w:rsidR="004D1507" w:rsidRDefault="004D1507" w:rsidP="009F46FC">
      <w:pPr>
        <w:rPr>
          <w:rFonts w:cs="Arial"/>
        </w:rPr>
      </w:pPr>
    </w:p>
    <w:p w14:paraId="33BE497B" w14:textId="77777777" w:rsidR="004D1507" w:rsidRDefault="004D1507" w:rsidP="009F46FC">
      <w:pPr>
        <w:rPr>
          <w:rFonts w:cs="Arial"/>
        </w:rPr>
      </w:pPr>
    </w:p>
    <w:p w14:paraId="2B133B07" w14:textId="77777777" w:rsidR="004D1507" w:rsidRDefault="004D1507" w:rsidP="009F46FC">
      <w:pPr>
        <w:rPr>
          <w:rFonts w:cs="Arial"/>
        </w:rPr>
      </w:pPr>
    </w:p>
    <w:p w14:paraId="08D1E3D4" w14:textId="77777777" w:rsidR="004D1507" w:rsidRDefault="004D1507" w:rsidP="009F46FC">
      <w:pPr>
        <w:rPr>
          <w:rFonts w:cs="Arial"/>
        </w:rPr>
      </w:pPr>
    </w:p>
    <w:p w14:paraId="5411B415" w14:textId="77777777" w:rsidR="004D1507" w:rsidRDefault="004D1507" w:rsidP="009F46FC">
      <w:pPr>
        <w:rPr>
          <w:rFonts w:cs="Arial"/>
        </w:rPr>
      </w:pPr>
    </w:p>
    <w:p w14:paraId="2E0BD5DB" w14:textId="77777777" w:rsidR="004D1507" w:rsidRDefault="004D1507" w:rsidP="009F46FC">
      <w:pPr>
        <w:rPr>
          <w:rFonts w:cs="Arial"/>
        </w:rPr>
      </w:pPr>
    </w:p>
    <w:p w14:paraId="0E50515F" w14:textId="77777777" w:rsidR="004D1507" w:rsidRDefault="004D1507" w:rsidP="009F46FC">
      <w:pPr>
        <w:rPr>
          <w:rFonts w:cs="Arial"/>
        </w:rPr>
      </w:pPr>
    </w:p>
    <w:p w14:paraId="6BFE9FD2" w14:textId="77777777" w:rsidR="004D1507" w:rsidRDefault="004D1507" w:rsidP="009F46FC">
      <w:pPr>
        <w:rPr>
          <w:rFonts w:cs="Arial"/>
        </w:rPr>
      </w:pPr>
    </w:p>
    <w:p w14:paraId="78C480C8" w14:textId="77777777" w:rsidR="004D1507" w:rsidRDefault="004D1507" w:rsidP="009F46FC">
      <w:pPr>
        <w:rPr>
          <w:rFonts w:cs="Arial"/>
        </w:rPr>
      </w:pPr>
    </w:p>
    <w:p w14:paraId="3B65EF81" w14:textId="77777777" w:rsidR="004D1507" w:rsidRDefault="004D1507" w:rsidP="009F46FC">
      <w:pPr>
        <w:rPr>
          <w:rFonts w:cs="Arial"/>
        </w:rPr>
      </w:pPr>
    </w:p>
    <w:p w14:paraId="72DD3FEA" w14:textId="77777777" w:rsidR="004D1507" w:rsidRDefault="004D1507" w:rsidP="009F46FC">
      <w:pPr>
        <w:rPr>
          <w:rFonts w:cs="Arial"/>
        </w:rPr>
      </w:pPr>
    </w:p>
    <w:p w14:paraId="21CFA0E4" w14:textId="77777777" w:rsidR="004D1507" w:rsidRDefault="004D1507" w:rsidP="009F46FC">
      <w:pPr>
        <w:rPr>
          <w:rFonts w:cs="Arial"/>
        </w:rPr>
      </w:pPr>
    </w:p>
    <w:p w14:paraId="2A1A2FC1" w14:textId="77777777" w:rsidR="004D1507" w:rsidRDefault="004D1507" w:rsidP="009F46FC">
      <w:pPr>
        <w:rPr>
          <w:rFonts w:cs="Arial"/>
        </w:rPr>
      </w:pPr>
    </w:p>
    <w:p w14:paraId="1C9C6B54" w14:textId="77777777" w:rsidR="004D1507" w:rsidRDefault="004D1507" w:rsidP="009F46FC">
      <w:pPr>
        <w:rPr>
          <w:rFonts w:cs="Arial"/>
        </w:rPr>
      </w:pPr>
    </w:p>
    <w:p w14:paraId="7F0F5B84" w14:textId="77777777" w:rsidR="004D1507" w:rsidRDefault="004D1507" w:rsidP="009F46FC">
      <w:pPr>
        <w:rPr>
          <w:rFonts w:cs="Arial"/>
        </w:rPr>
      </w:pPr>
    </w:p>
    <w:p w14:paraId="4E98F15B" w14:textId="77777777" w:rsidR="004D1507" w:rsidRDefault="004D1507" w:rsidP="009F46FC">
      <w:pPr>
        <w:rPr>
          <w:rFonts w:cs="Arial"/>
        </w:rPr>
      </w:pPr>
    </w:p>
    <w:p w14:paraId="4F5E4391" w14:textId="77777777" w:rsidR="004D1507" w:rsidRDefault="004D1507" w:rsidP="009F46FC">
      <w:pPr>
        <w:rPr>
          <w:rFonts w:cs="Arial"/>
        </w:rPr>
      </w:pPr>
    </w:p>
    <w:p w14:paraId="7C7B6BA2" w14:textId="77777777" w:rsidR="004D1507" w:rsidRDefault="004D1507" w:rsidP="009F46FC">
      <w:pPr>
        <w:rPr>
          <w:rFonts w:cs="Arial"/>
        </w:rPr>
      </w:pPr>
    </w:p>
    <w:p w14:paraId="2EC7C752" w14:textId="77777777" w:rsidR="004D1507" w:rsidRDefault="004D1507" w:rsidP="009F46FC">
      <w:pPr>
        <w:rPr>
          <w:rFonts w:cs="Arial"/>
        </w:rPr>
      </w:pPr>
    </w:p>
    <w:p w14:paraId="5BA73D0E" w14:textId="77777777" w:rsidR="004D1507" w:rsidRDefault="004D1507" w:rsidP="009F46FC">
      <w:pPr>
        <w:rPr>
          <w:rFonts w:cs="Arial"/>
        </w:rPr>
      </w:pPr>
    </w:p>
    <w:p w14:paraId="187209D1" w14:textId="77777777" w:rsidR="004D1507" w:rsidRDefault="004D1507" w:rsidP="009F46FC">
      <w:pPr>
        <w:rPr>
          <w:rFonts w:cs="Arial"/>
        </w:rPr>
      </w:pPr>
    </w:p>
    <w:p w14:paraId="1D0BB753" w14:textId="77777777" w:rsidR="004D1507" w:rsidRDefault="004D1507" w:rsidP="009F46FC">
      <w:pPr>
        <w:rPr>
          <w:rFonts w:cs="Arial"/>
        </w:rPr>
      </w:pPr>
    </w:p>
    <w:p w14:paraId="2CFFAA11" w14:textId="77777777" w:rsidR="004D1507" w:rsidRDefault="004D1507" w:rsidP="009F46FC">
      <w:pPr>
        <w:rPr>
          <w:rFonts w:cs="Arial"/>
        </w:rPr>
      </w:pPr>
    </w:p>
    <w:p w14:paraId="1FE342D9" w14:textId="77777777" w:rsidR="004D1507" w:rsidRDefault="004D1507" w:rsidP="009F46FC">
      <w:pPr>
        <w:rPr>
          <w:rFonts w:cs="Arial"/>
        </w:rPr>
      </w:pPr>
    </w:p>
    <w:p w14:paraId="439988DC" w14:textId="77777777" w:rsidR="004D1507" w:rsidRDefault="004D1507" w:rsidP="009F46FC">
      <w:pPr>
        <w:rPr>
          <w:rFonts w:cs="Arial"/>
        </w:rPr>
      </w:pPr>
    </w:p>
    <w:p w14:paraId="29F4601A" w14:textId="77777777" w:rsidR="004D1507" w:rsidRDefault="004D1507" w:rsidP="009F46FC">
      <w:pPr>
        <w:rPr>
          <w:rFonts w:cs="Arial"/>
        </w:rPr>
      </w:pPr>
    </w:p>
    <w:p w14:paraId="68A2810D" w14:textId="77777777" w:rsidR="004D1507" w:rsidRDefault="004D1507" w:rsidP="009F46FC">
      <w:pPr>
        <w:rPr>
          <w:rFonts w:cs="Arial"/>
        </w:rPr>
      </w:pPr>
    </w:p>
    <w:p w14:paraId="04C96685" w14:textId="77777777" w:rsidR="004D1507" w:rsidRDefault="004D1507" w:rsidP="009F46FC">
      <w:pPr>
        <w:rPr>
          <w:rFonts w:cs="Arial"/>
        </w:rPr>
      </w:pPr>
    </w:p>
    <w:p w14:paraId="589A6497" w14:textId="77777777" w:rsidR="004D1507" w:rsidRDefault="004D1507" w:rsidP="009F46FC">
      <w:pPr>
        <w:rPr>
          <w:rFonts w:cs="Arial"/>
        </w:rPr>
      </w:pPr>
    </w:p>
    <w:p w14:paraId="687D62EE" w14:textId="77777777" w:rsidR="004D1507" w:rsidRDefault="004D1507" w:rsidP="009F46FC">
      <w:pPr>
        <w:rPr>
          <w:rFonts w:cs="Arial"/>
        </w:rPr>
      </w:pPr>
    </w:p>
    <w:p w14:paraId="6E970288" w14:textId="77777777" w:rsidR="004D1507" w:rsidRDefault="004D1507" w:rsidP="009F46FC">
      <w:pPr>
        <w:rPr>
          <w:rFonts w:cs="Arial"/>
        </w:rPr>
      </w:pPr>
    </w:p>
    <w:p w14:paraId="3736DE21" w14:textId="77777777" w:rsidR="004D1507" w:rsidRDefault="004D1507" w:rsidP="009F46FC">
      <w:pPr>
        <w:rPr>
          <w:rFonts w:cs="Arial"/>
        </w:rPr>
      </w:pPr>
    </w:p>
    <w:p w14:paraId="12D98287" w14:textId="77777777" w:rsidR="004D1507" w:rsidRDefault="004D1507" w:rsidP="009F46FC">
      <w:pPr>
        <w:rPr>
          <w:rFonts w:cs="Arial"/>
        </w:rPr>
      </w:pPr>
    </w:p>
    <w:p w14:paraId="394BE691" w14:textId="77777777" w:rsidR="004D1507" w:rsidRDefault="004D1507" w:rsidP="009F46FC">
      <w:pPr>
        <w:rPr>
          <w:rFonts w:cs="Arial"/>
        </w:rPr>
      </w:pPr>
    </w:p>
    <w:p w14:paraId="36F1606E" w14:textId="77777777" w:rsidR="004D1507" w:rsidRDefault="004D1507" w:rsidP="009F46FC">
      <w:pPr>
        <w:rPr>
          <w:rFonts w:cs="Arial"/>
        </w:rPr>
      </w:pPr>
    </w:p>
    <w:p w14:paraId="44AB041B" w14:textId="77777777" w:rsidR="004D1507" w:rsidRDefault="004D1507" w:rsidP="009F46FC">
      <w:pPr>
        <w:rPr>
          <w:rFonts w:cs="Arial"/>
        </w:rPr>
      </w:pPr>
    </w:p>
    <w:p w14:paraId="18E5F979" w14:textId="77777777" w:rsidR="004D1507" w:rsidRDefault="004D1507" w:rsidP="009F46FC">
      <w:pPr>
        <w:rPr>
          <w:rFonts w:cs="Arial"/>
        </w:rPr>
      </w:pPr>
    </w:p>
    <w:p w14:paraId="2759BEB8" w14:textId="77777777" w:rsidR="004D1507" w:rsidRDefault="004D1507" w:rsidP="009F46FC">
      <w:pPr>
        <w:rPr>
          <w:rFonts w:cs="Arial"/>
        </w:rPr>
      </w:pPr>
    </w:p>
    <w:p w14:paraId="5F9ACC44" w14:textId="77777777" w:rsidR="004D1507" w:rsidRDefault="004D1507" w:rsidP="009F46FC">
      <w:pPr>
        <w:rPr>
          <w:rFonts w:cs="Arial"/>
        </w:rPr>
      </w:pPr>
    </w:p>
    <w:p w14:paraId="6BC36CEC" w14:textId="77777777" w:rsidR="004D1507" w:rsidRDefault="004D1507" w:rsidP="009F46FC">
      <w:pPr>
        <w:rPr>
          <w:rFonts w:cs="Arial"/>
        </w:rPr>
      </w:pPr>
    </w:p>
    <w:p w14:paraId="20941FBF" w14:textId="77777777" w:rsidR="004D1507" w:rsidRDefault="004D1507" w:rsidP="009F46FC">
      <w:pPr>
        <w:rPr>
          <w:rFonts w:cs="Arial"/>
        </w:rPr>
      </w:pPr>
    </w:p>
    <w:p w14:paraId="2F6BC457" w14:textId="77777777" w:rsidR="004D1507" w:rsidRDefault="004D1507" w:rsidP="009F46FC">
      <w:pPr>
        <w:rPr>
          <w:rFonts w:cs="Arial"/>
        </w:rPr>
      </w:pPr>
    </w:p>
    <w:p w14:paraId="5220C6BE" w14:textId="77777777" w:rsidR="004D1507" w:rsidRDefault="004D1507" w:rsidP="009F46FC">
      <w:pPr>
        <w:rPr>
          <w:rFonts w:cs="Arial"/>
        </w:rPr>
      </w:pPr>
    </w:p>
    <w:p w14:paraId="02717988" w14:textId="77777777" w:rsidR="004D1507" w:rsidRDefault="004D1507" w:rsidP="009F46FC">
      <w:pPr>
        <w:rPr>
          <w:rFonts w:cs="Arial"/>
        </w:rPr>
      </w:pPr>
    </w:p>
    <w:p w14:paraId="573BF8EA" w14:textId="77777777" w:rsidR="004D1507" w:rsidRDefault="004D1507" w:rsidP="009F46FC">
      <w:pPr>
        <w:rPr>
          <w:rFonts w:cs="Arial"/>
        </w:rPr>
      </w:pPr>
    </w:p>
    <w:p w14:paraId="64A46ED2" w14:textId="15158A5A" w:rsidR="004D1507" w:rsidRDefault="004D1507" w:rsidP="009F46FC">
      <w:pPr>
        <w:rPr>
          <w:rFonts w:cs="Arial"/>
          <w:lang w:val="de-CH"/>
        </w:rPr>
      </w:pPr>
      <w:r>
        <w:rPr>
          <w:rFonts w:cs="Arial"/>
          <w:lang w:val="de-CH"/>
        </w:rPr>
        <w:t>Autoren:</w:t>
      </w:r>
      <w:r>
        <w:rPr>
          <w:rFonts w:cs="Arial"/>
          <w:lang w:val="de-CH"/>
        </w:rPr>
        <w:tab/>
      </w:r>
      <w:r>
        <w:rPr>
          <w:rFonts w:cs="Arial"/>
          <w:lang w:val="de-CH"/>
        </w:rPr>
        <w:tab/>
        <w:t>Flavio Müller, Ronny Schneeberger</w:t>
      </w:r>
    </w:p>
    <w:p w14:paraId="0E0EE47A" w14:textId="2EFD66DB" w:rsidR="004D1507" w:rsidRPr="004D1507" w:rsidRDefault="004D1507" w:rsidP="009F46FC">
      <w:pPr>
        <w:rPr>
          <w:rFonts w:cs="Arial"/>
          <w:lang w:val="de-CH"/>
        </w:rPr>
      </w:pPr>
      <w:r>
        <w:rPr>
          <w:rFonts w:cs="Arial"/>
          <w:lang w:val="de-CH"/>
        </w:rPr>
        <w:t>Ort, Datum:</w:t>
      </w:r>
      <w:r>
        <w:rPr>
          <w:rFonts w:cs="Arial"/>
          <w:lang w:val="de-CH"/>
        </w:rPr>
        <w:tab/>
      </w:r>
      <w:r>
        <w:rPr>
          <w:rFonts w:cs="Arial"/>
          <w:lang w:val="de-CH"/>
        </w:rPr>
        <w:tab/>
        <w:t>05.01.2023, Brugg-Windisch</w:t>
      </w:r>
    </w:p>
    <w:p w14:paraId="32D50337" w14:textId="6C5FE0A7" w:rsidR="009F46FC" w:rsidRPr="00D369FB" w:rsidRDefault="00001FB4" w:rsidP="009F46FC">
      <w:pPr>
        <w:rPr>
          <w:rFonts w:cs="Arial"/>
          <w:lang w:val="de-CH"/>
        </w:rPr>
      </w:pPr>
      <w:r w:rsidRPr="00D369FB">
        <w:rPr>
          <w:rFonts w:cs="Arial"/>
        </w:rPr>
        <w:fldChar w:fldCharType="begin"/>
      </w:r>
      <w:r w:rsidRPr="00D369FB">
        <w:rPr>
          <w:rFonts w:cs="Arial"/>
        </w:rPr>
        <w:instrText xml:space="preserve"> INCLUDEPICTURE "https://algovision.ch/favicon.ico" \* MERGEFORMATINET </w:instrText>
      </w:r>
      <w:r w:rsidR="00000000">
        <w:rPr>
          <w:rFonts w:cs="Arial"/>
        </w:rPr>
        <w:fldChar w:fldCharType="separate"/>
      </w:r>
      <w:r w:rsidRPr="00D369FB">
        <w:rPr>
          <w:rFonts w:cs="Arial"/>
        </w:rPr>
        <w:fldChar w:fldCharType="end"/>
      </w:r>
    </w:p>
    <w:p w14:paraId="5524B43B" w14:textId="3A7FE464" w:rsidR="00001FB4" w:rsidRPr="00D369FB" w:rsidRDefault="004800D9" w:rsidP="009F46FC">
      <w:pPr>
        <w:rPr>
          <w:rFonts w:cs="Arial"/>
          <w:lang w:val="de-CH"/>
        </w:rPr>
        <w:sectPr w:rsidR="00001FB4" w:rsidRPr="00D369FB">
          <w:pgSz w:w="11906" w:h="16838"/>
          <w:pgMar w:top="1440" w:right="1440" w:bottom="1440" w:left="1440" w:header="708" w:footer="708" w:gutter="0"/>
          <w:cols w:space="708"/>
          <w:docGrid w:linePitch="360"/>
        </w:sectPr>
      </w:pPr>
      <w:r w:rsidRPr="004800D9">
        <w:rPr>
          <w:rFonts w:cs="Arial"/>
          <w:noProof/>
        </w:rPr>
        <w:drawing>
          <wp:anchor distT="0" distB="0" distL="114300" distR="114300" simplePos="0" relativeHeight="251662336" behindDoc="0" locked="0" layoutInCell="1" allowOverlap="1" wp14:anchorId="5769A79E" wp14:editId="7B59EDFB">
            <wp:simplePos x="0" y="0"/>
            <wp:positionH relativeFrom="margin">
              <wp:align>center</wp:align>
            </wp:positionH>
            <wp:positionV relativeFrom="margin">
              <wp:align>center</wp:align>
            </wp:positionV>
            <wp:extent cx="3704917" cy="3644900"/>
            <wp:effectExtent l="0" t="0" r="3810" b="0"/>
            <wp:wrapNone/>
            <wp:docPr id="21" name="Picture 20" descr="Graphical user interface, application&#10;&#10;Description automatically generated">
              <a:extLst xmlns:a="http://schemas.openxmlformats.org/drawingml/2006/main">
                <a:ext uri="{FF2B5EF4-FFF2-40B4-BE49-F238E27FC236}">
                  <a16:creationId xmlns:a16="http://schemas.microsoft.com/office/drawing/2014/main" id="{C5F4E7BD-579E-05E4-1B17-535065848E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Graphical user interface, application&#10;&#10;Description automatically generated">
                      <a:extLst>
                        <a:ext uri="{FF2B5EF4-FFF2-40B4-BE49-F238E27FC236}">
                          <a16:creationId xmlns:a16="http://schemas.microsoft.com/office/drawing/2014/main" id="{C5F4E7BD-579E-05E4-1B17-535065848E95}"/>
                        </a:ext>
                      </a:extLst>
                    </pic:cNvPr>
                    <pic:cNvPicPr>
                      <a:picLocks noChangeAspect="1"/>
                    </pic:cNvPicPr>
                  </pic:nvPicPr>
                  <pic:blipFill rotWithShape="1">
                    <a:blip r:embed="rId6">
                      <a:extLst>
                        <a:ext uri="{28A0092B-C50C-407E-A947-70E740481C1C}">
                          <a14:useLocalDpi xmlns:a14="http://schemas.microsoft.com/office/drawing/2010/main" val="0"/>
                        </a:ext>
                      </a:extLst>
                    </a:blip>
                    <a:srcRect l="30105" t="29962" r="34888" b="52057"/>
                    <a:stretch/>
                  </pic:blipFill>
                  <pic:spPr>
                    <a:xfrm>
                      <a:off x="0" y="0"/>
                      <a:ext cx="3704917" cy="3644900"/>
                    </a:xfrm>
                    <a:prstGeom prst="rect">
                      <a:avLst/>
                    </a:prstGeom>
                  </pic:spPr>
                </pic:pic>
              </a:graphicData>
            </a:graphic>
            <wp14:sizeRelH relativeFrom="page">
              <wp14:pctWidth>0</wp14:pctWidth>
            </wp14:sizeRelH>
            <wp14:sizeRelV relativeFrom="page">
              <wp14:pctHeight>0</wp14:pctHeight>
            </wp14:sizeRelV>
          </wp:anchor>
        </w:drawing>
      </w:r>
    </w:p>
    <w:sdt>
      <w:sdtPr>
        <w:rPr>
          <w:rFonts w:ascii="Arial" w:eastAsiaTheme="minorHAnsi" w:hAnsi="Arial" w:cs="Arial"/>
          <w:b w:val="0"/>
          <w:bCs w:val="0"/>
          <w:color w:val="000000" w:themeColor="text1"/>
          <w:sz w:val="24"/>
          <w:szCs w:val="24"/>
          <w:lang w:val="de-CH"/>
        </w:rPr>
        <w:id w:val="-1066106375"/>
        <w:docPartObj>
          <w:docPartGallery w:val="Table of Contents"/>
          <w:docPartUnique/>
        </w:docPartObj>
      </w:sdtPr>
      <w:sdtEndPr>
        <w:rPr>
          <w:noProof/>
        </w:rPr>
      </w:sdtEndPr>
      <w:sdtContent>
        <w:p w14:paraId="6A8E2C2E" w14:textId="47698E97" w:rsidR="007A5381" w:rsidRPr="00D369FB" w:rsidRDefault="00001FB4">
          <w:pPr>
            <w:pStyle w:val="TOCHeading"/>
            <w:rPr>
              <w:rFonts w:ascii="Arial" w:hAnsi="Arial" w:cs="Arial"/>
              <w:b w:val="0"/>
              <w:bCs w:val="0"/>
              <w:color w:val="000000" w:themeColor="text1"/>
              <w:lang w:val="de-CH"/>
            </w:rPr>
          </w:pPr>
          <w:r w:rsidRPr="00D369FB">
            <w:rPr>
              <w:rFonts w:ascii="Arial" w:hAnsi="Arial" w:cs="Arial"/>
              <w:b w:val="0"/>
              <w:bCs w:val="0"/>
              <w:color w:val="000000" w:themeColor="text1"/>
              <w:lang w:val="de-CH"/>
            </w:rPr>
            <w:t>Inhaltsverzeichnis</w:t>
          </w:r>
        </w:p>
        <w:p w14:paraId="0EBC205B" w14:textId="5FA95BB7" w:rsidR="00BF319D" w:rsidRDefault="005277C3">
          <w:pPr>
            <w:pStyle w:val="TOC1"/>
            <w:tabs>
              <w:tab w:val="right" w:leader="dot" w:pos="9016"/>
            </w:tabs>
            <w:rPr>
              <w:rFonts w:asciiTheme="minorHAnsi" w:eastAsiaTheme="minorEastAsia" w:hAnsiTheme="minorHAnsi" w:cstheme="minorBidi"/>
              <w:bCs w:val="0"/>
              <w:iCs w:val="0"/>
              <w:noProof/>
              <w:color w:val="auto"/>
              <w:lang w:eastAsia="en-GB"/>
            </w:rPr>
          </w:pPr>
          <w:r>
            <w:rPr>
              <w:rFonts w:cs="Arial"/>
              <w:b/>
              <w:bCs w:val="0"/>
              <w:i/>
              <w:lang w:val="de-CH"/>
            </w:rPr>
            <w:fldChar w:fldCharType="begin"/>
          </w:r>
          <w:r>
            <w:rPr>
              <w:rFonts w:cs="Arial"/>
              <w:b/>
              <w:bCs w:val="0"/>
              <w:i/>
              <w:lang w:val="de-CH"/>
            </w:rPr>
            <w:instrText xml:space="preserve"> TOC \o "1-3" \h \z \u </w:instrText>
          </w:r>
          <w:r>
            <w:rPr>
              <w:rFonts w:cs="Arial"/>
              <w:b/>
              <w:bCs w:val="0"/>
              <w:i/>
              <w:lang w:val="de-CH"/>
            </w:rPr>
            <w:fldChar w:fldCharType="separate"/>
          </w:r>
          <w:hyperlink w:anchor="_Toc124512131" w:history="1">
            <w:r w:rsidR="00BF319D" w:rsidRPr="0046374D">
              <w:rPr>
                <w:rStyle w:val="Hyperlink"/>
                <w:rFonts w:cs="Arial"/>
                <w:noProof/>
                <w:lang w:val="de-CH"/>
              </w:rPr>
              <w:t>Einleitung</w:t>
            </w:r>
            <w:r w:rsidR="00BF319D">
              <w:rPr>
                <w:noProof/>
                <w:webHidden/>
              </w:rPr>
              <w:tab/>
            </w:r>
            <w:r w:rsidR="00BF319D">
              <w:rPr>
                <w:noProof/>
                <w:webHidden/>
              </w:rPr>
              <w:fldChar w:fldCharType="begin"/>
            </w:r>
            <w:r w:rsidR="00BF319D">
              <w:rPr>
                <w:noProof/>
                <w:webHidden/>
              </w:rPr>
              <w:instrText xml:space="preserve"> PAGEREF _Toc124512131 \h </w:instrText>
            </w:r>
            <w:r w:rsidR="00BF319D">
              <w:rPr>
                <w:noProof/>
                <w:webHidden/>
              </w:rPr>
            </w:r>
            <w:r w:rsidR="00BF319D">
              <w:rPr>
                <w:noProof/>
                <w:webHidden/>
              </w:rPr>
              <w:fldChar w:fldCharType="separate"/>
            </w:r>
            <w:r w:rsidR="00BF319D">
              <w:rPr>
                <w:noProof/>
                <w:webHidden/>
              </w:rPr>
              <w:t>3</w:t>
            </w:r>
            <w:r w:rsidR="00BF319D">
              <w:rPr>
                <w:noProof/>
                <w:webHidden/>
              </w:rPr>
              <w:fldChar w:fldCharType="end"/>
            </w:r>
          </w:hyperlink>
        </w:p>
        <w:p w14:paraId="6231E91F" w14:textId="58460AFC" w:rsidR="00BF319D" w:rsidRDefault="00000000">
          <w:pPr>
            <w:pStyle w:val="TOC1"/>
            <w:tabs>
              <w:tab w:val="right" w:leader="dot" w:pos="9016"/>
            </w:tabs>
            <w:rPr>
              <w:rFonts w:asciiTheme="minorHAnsi" w:eastAsiaTheme="minorEastAsia" w:hAnsiTheme="minorHAnsi" w:cstheme="minorBidi"/>
              <w:bCs w:val="0"/>
              <w:iCs w:val="0"/>
              <w:noProof/>
              <w:color w:val="auto"/>
              <w:lang w:eastAsia="en-GB"/>
            </w:rPr>
          </w:pPr>
          <w:hyperlink w:anchor="_Toc124512132" w:history="1">
            <w:r w:rsidR="00BF319D" w:rsidRPr="0046374D">
              <w:rPr>
                <w:rStyle w:val="Hyperlink"/>
                <w:rFonts w:cs="Arial"/>
                <w:noProof/>
                <w:lang w:val="de-CH"/>
              </w:rPr>
              <w:t>Vorstellung MovieMatch</w:t>
            </w:r>
            <w:r w:rsidR="00BF319D">
              <w:rPr>
                <w:noProof/>
                <w:webHidden/>
              </w:rPr>
              <w:tab/>
            </w:r>
            <w:r w:rsidR="00BF319D">
              <w:rPr>
                <w:noProof/>
                <w:webHidden/>
              </w:rPr>
              <w:fldChar w:fldCharType="begin"/>
            </w:r>
            <w:r w:rsidR="00BF319D">
              <w:rPr>
                <w:noProof/>
                <w:webHidden/>
              </w:rPr>
              <w:instrText xml:space="preserve"> PAGEREF _Toc124512132 \h </w:instrText>
            </w:r>
            <w:r w:rsidR="00BF319D">
              <w:rPr>
                <w:noProof/>
                <w:webHidden/>
              </w:rPr>
            </w:r>
            <w:r w:rsidR="00BF319D">
              <w:rPr>
                <w:noProof/>
                <w:webHidden/>
              </w:rPr>
              <w:fldChar w:fldCharType="separate"/>
            </w:r>
            <w:r w:rsidR="00BF319D">
              <w:rPr>
                <w:noProof/>
                <w:webHidden/>
              </w:rPr>
              <w:t>3</w:t>
            </w:r>
            <w:r w:rsidR="00BF319D">
              <w:rPr>
                <w:noProof/>
                <w:webHidden/>
              </w:rPr>
              <w:fldChar w:fldCharType="end"/>
            </w:r>
          </w:hyperlink>
        </w:p>
        <w:p w14:paraId="2FC92E98" w14:textId="485DB840" w:rsidR="00BF319D" w:rsidRDefault="00000000">
          <w:pPr>
            <w:pStyle w:val="TOC1"/>
            <w:tabs>
              <w:tab w:val="right" w:leader="dot" w:pos="9016"/>
            </w:tabs>
            <w:rPr>
              <w:rFonts w:asciiTheme="minorHAnsi" w:eastAsiaTheme="minorEastAsia" w:hAnsiTheme="minorHAnsi" w:cstheme="minorBidi"/>
              <w:bCs w:val="0"/>
              <w:iCs w:val="0"/>
              <w:noProof/>
              <w:color w:val="auto"/>
              <w:lang w:eastAsia="en-GB"/>
            </w:rPr>
          </w:pPr>
          <w:hyperlink w:anchor="_Toc124512133" w:history="1">
            <w:r w:rsidR="00BF319D" w:rsidRPr="0046374D">
              <w:rPr>
                <w:rStyle w:val="Hyperlink"/>
                <w:noProof/>
                <w:lang w:val="de-CH"/>
              </w:rPr>
              <w:t>Vorstellung Infrastruktur</w:t>
            </w:r>
            <w:r w:rsidR="00BF319D">
              <w:rPr>
                <w:noProof/>
                <w:webHidden/>
              </w:rPr>
              <w:tab/>
            </w:r>
            <w:r w:rsidR="00BF319D">
              <w:rPr>
                <w:noProof/>
                <w:webHidden/>
              </w:rPr>
              <w:fldChar w:fldCharType="begin"/>
            </w:r>
            <w:r w:rsidR="00BF319D">
              <w:rPr>
                <w:noProof/>
                <w:webHidden/>
              </w:rPr>
              <w:instrText xml:space="preserve"> PAGEREF _Toc124512133 \h </w:instrText>
            </w:r>
            <w:r w:rsidR="00BF319D">
              <w:rPr>
                <w:noProof/>
                <w:webHidden/>
              </w:rPr>
            </w:r>
            <w:r w:rsidR="00BF319D">
              <w:rPr>
                <w:noProof/>
                <w:webHidden/>
              </w:rPr>
              <w:fldChar w:fldCharType="separate"/>
            </w:r>
            <w:r w:rsidR="00BF319D">
              <w:rPr>
                <w:noProof/>
                <w:webHidden/>
              </w:rPr>
              <w:t>4</w:t>
            </w:r>
            <w:r w:rsidR="00BF319D">
              <w:rPr>
                <w:noProof/>
                <w:webHidden/>
              </w:rPr>
              <w:fldChar w:fldCharType="end"/>
            </w:r>
          </w:hyperlink>
        </w:p>
        <w:p w14:paraId="540D3903" w14:textId="2985FB45" w:rsidR="00BF319D"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34" w:history="1">
            <w:r w:rsidR="00BF319D" w:rsidRPr="0046374D">
              <w:rPr>
                <w:rStyle w:val="Hyperlink"/>
                <w:noProof/>
                <w:lang w:val="de-CH"/>
              </w:rPr>
              <w:t>MovieMatch Frontend - A</w:t>
            </w:r>
            <w:r w:rsidR="00BF319D">
              <w:rPr>
                <w:noProof/>
                <w:webHidden/>
              </w:rPr>
              <w:tab/>
            </w:r>
            <w:r w:rsidR="00BF319D">
              <w:rPr>
                <w:noProof/>
                <w:webHidden/>
              </w:rPr>
              <w:fldChar w:fldCharType="begin"/>
            </w:r>
            <w:r w:rsidR="00BF319D">
              <w:rPr>
                <w:noProof/>
                <w:webHidden/>
              </w:rPr>
              <w:instrText xml:space="preserve"> PAGEREF _Toc124512134 \h </w:instrText>
            </w:r>
            <w:r w:rsidR="00BF319D">
              <w:rPr>
                <w:noProof/>
                <w:webHidden/>
              </w:rPr>
            </w:r>
            <w:r w:rsidR="00BF319D">
              <w:rPr>
                <w:noProof/>
                <w:webHidden/>
              </w:rPr>
              <w:fldChar w:fldCharType="separate"/>
            </w:r>
            <w:r w:rsidR="00BF319D">
              <w:rPr>
                <w:noProof/>
                <w:webHidden/>
              </w:rPr>
              <w:t>4</w:t>
            </w:r>
            <w:r w:rsidR="00BF319D">
              <w:rPr>
                <w:noProof/>
                <w:webHidden/>
              </w:rPr>
              <w:fldChar w:fldCharType="end"/>
            </w:r>
          </w:hyperlink>
        </w:p>
        <w:p w14:paraId="1A50FFFC" w14:textId="552BE6B3" w:rsidR="00BF319D"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35" w:history="1">
            <w:r w:rsidR="00BF319D" w:rsidRPr="0046374D">
              <w:rPr>
                <w:rStyle w:val="Hyperlink"/>
                <w:noProof/>
                <w:lang w:val="de-CH"/>
              </w:rPr>
              <w:t>Azure Kubernetes Service - B</w:t>
            </w:r>
            <w:r w:rsidR="00BF319D">
              <w:rPr>
                <w:noProof/>
                <w:webHidden/>
              </w:rPr>
              <w:tab/>
            </w:r>
            <w:r w:rsidR="00BF319D">
              <w:rPr>
                <w:noProof/>
                <w:webHidden/>
              </w:rPr>
              <w:fldChar w:fldCharType="begin"/>
            </w:r>
            <w:r w:rsidR="00BF319D">
              <w:rPr>
                <w:noProof/>
                <w:webHidden/>
              </w:rPr>
              <w:instrText xml:space="preserve"> PAGEREF _Toc124512135 \h </w:instrText>
            </w:r>
            <w:r w:rsidR="00BF319D">
              <w:rPr>
                <w:noProof/>
                <w:webHidden/>
              </w:rPr>
            </w:r>
            <w:r w:rsidR="00BF319D">
              <w:rPr>
                <w:noProof/>
                <w:webHidden/>
              </w:rPr>
              <w:fldChar w:fldCharType="separate"/>
            </w:r>
            <w:r w:rsidR="00BF319D">
              <w:rPr>
                <w:noProof/>
                <w:webHidden/>
              </w:rPr>
              <w:t>4</w:t>
            </w:r>
            <w:r w:rsidR="00BF319D">
              <w:rPr>
                <w:noProof/>
                <w:webHidden/>
              </w:rPr>
              <w:fldChar w:fldCharType="end"/>
            </w:r>
          </w:hyperlink>
        </w:p>
        <w:p w14:paraId="30791C7F" w14:textId="30162D7F" w:rsidR="00BF319D"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36" w:history="1">
            <w:r w:rsidR="00BF319D" w:rsidRPr="0046374D">
              <w:rPr>
                <w:rStyle w:val="Hyperlink"/>
                <w:noProof/>
                <w:lang w:val="de-CH"/>
              </w:rPr>
              <w:t>Ingress Controller - C</w:t>
            </w:r>
            <w:r w:rsidR="00BF319D">
              <w:rPr>
                <w:noProof/>
                <w:webHidden/>
              </w:rPr>
              <w:tab/>
            </w:r>
            <w:r w:rsidR="00BF319D">
              <w:rPr>
                <w:noProof/>
                <w:webHidden/>
              </w:rPr>
              <w:fldChar w:fldCharType="begin"/>
            </w:r>
            <w:r w:rsidR="00BF319D">
              <w:rPr>
                <w:noProof/>
                <w:webHidden/>
              </w:rPr>
              <w:instrText xml:space="preserve"> PAGEREF _Toc124512136 \h </w:instrText>
            </w:r>
            <w:r w:rsidR="00BF319D">
              <w:rPr>
                <w:noProof/>
                <w:webHidden/>
              </w:rPr>
            </w:r>
            <w:r w:rsidR="00BF319D">
              <w:rPr>
                <w:noProof/>
                <w:webHidden/>
              </w:rPr>
              <w:fldChar w:fldCharType="separate"/>
            </w:r>
            <w:r w:rsidR="00BF319D">
              <w:rPr>
                <w:noProof/>
                <w:webHidden/>
              </w:rPr>
              <w:t>5</w:t>
            </w:r>
            <w:r w:rsidR="00BF319D">
              <w:rPr>
                <w:noProof/>
                <w:webHidden/>
              </w:rPr>
              <w:fldChar w:fldCharType="end"/>
            </w:r>
          </w:hyperlink>
        </w:p>
        <w:p w14:paraId="31470596" w14:textId="2FDD13AA" w:rsidR="00BF319D"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37" w:history="1">
            <w:r w:rsidR="00BF319D" w:rsidRPr="0046374D">
              <w:rPr>
                <w:rStyle w:val="Hyperlink"/>
                <w:noProof/>
                <w:lang w:val="en-US"/>
              </w:rPr>
              <w:t>Middleware - D</w:t>
            </w:r>
            <w:r w:rsidR="00BF319D">
              <w:rPr>
                <w:noProof/>
                <w:webHidden/>
              </w:rPr>
              <w:tab/>
            </w:r>
            <w:r w:rsidR="00BF319D">
              <w:rPr>
                <w:noProof/>
                <w:webHidden/>
              </w:rPr>
              <w:fldChar w:fldCharType="begin"/>
            </w:r>
            <w:r w:rsidR="00BF319D">
              <w:rPr>
                <w:noProof/>
                <w:webHidden/>
              </w:rPr>
              <w:instrText xml:space="preserve"> PAGEREF _Toc124512137 \h </w:instrText>
            </w:r>
            <w:r w:rsidR="00BF319D">
              <w:rPr>
                <w:noProof/>
                <w:webHidden/>
              </w:rPr>
            </w:r>
            <w:r w:rsidR="00BF319D">
              <w:rPr>
                <w:noProof/>
                <w:webHidden/>
              </w:rPr>
              <w:fldChar w:fldCharType="separate"/>
            </w:r>
            <w:r w:rsidR="00BF319D">
              <w:rPr>
                <w:noProof/>
                <w:webHidden/>
              </w:rPr>
              <w:t>5</w:t>
            </w:r>
            <w:r w:rsidR="00BF319D">
              <w:rPr>
                <w:noProof/>
                <w:webHidden/>
              </w:rPr>
              <w:fldChar w:fldCharType="end"/>
            </w:r>
          </w:hyperlink>
        </w:p>
        <w:p w14:paraId="0CAE0FFB" w14:textId="72E5C787" w:rsidR="00BF319D"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38" w:history="1">
            <w:r w:rsidR="00BF319D" w:rsidRPr="0046374D">
              <w:rPr>
                <w:rStyle w:val="Hyperlink"/>
                <w:noProof/>
                <w:lang w:val="de-CH"/>
              </w:rPr>
              <w:t>Watcher - E</w:t>
            </w:r>
            <w:r w:rsidR="00BF319D">
              <w:rPr>
                <w:noProof/>
                <w:webHidden/>
              </w:rPr>
              <w:tab/>
            </w:r>
            <w:r w:rsidR="00BF319D">
              <w:rPr>
                <w:noProof/>
                <w:webHidden/>
              </w:rPr>
              <w:fldChar w:fldCharType="begin"/>
            </w:r>
            <w:r w:rsidR="00BF319D">
              <w:rPr>
                <w:noProof/>
                <w:webHidden/>
              </w:rPr>
              <w:instrText xml:space="preserve"> PAGEREF _Toc124512138 \h </w:instrText>
            </w:r>
            <w:r w:rsidR="00BF319D">
              <w:rPr>
                <w:noProof/>
                <w:webHidden/>
              </w:rPr>
            </w:r>
            <w:r w:rsidR="00BF319D">
              <w:rPr>
                <w:noProof/>
                <w:webHidden/>
              </w:rPr>
              <w:fldChar w:fldCharType="separate"/>
            </w:r>
            <w:r w:rsidR="00BF319D">
              <w:rPr>
                <w:noProof/>
                <w:webHidden/>
              </w:rPr>
              <w:t>5</w:t>
            </w:r>
            <w:r w:rsidR="00BF319D">
              <w:rPr>
                <w:noProof/>
                <w:webHidden/>
              </w:rPr>
              <w:fldChar w:fldCharType="end"/>
            </w:r>
          </w:hyperlink>
        </w:p>
        <w:p w14:paraId="0CA7C469" w14:textId="528D33C0" w:rsidR="00BF319D"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39" w:history="1">
            <w:r w:rsidR="00BF319D" w:rsidRPr="0046374D">
              <w:rPr>
                <w:rStyle w:val="Hyperlink"/>
                <w:noProof/>
                <w:lang w:val="de-CH"/>
              </w:rPr>
              <w:t>Logging System - F</w:t>
            </w:r>
            <w:r w:rsidR="00BF319D">
              <w:rPr>
                <w:noProof/>
                <w:webHidden/>
              </w:rPr>
              <w:tab/>
            </w:r>
            <w:r w:rsidR="00BF319D">
              <w:rPr>
                <w:noProof/>
                <w:webHidden/>
              </w:rPr>
              <w:fldChar w:fldCharType="begin"/>
            </w:r>
            <w:r w:rsidR="00BF319D">
              <w:rPr>
                <w:noProof/>
                <w:webHidden/>
              </w:rPr>
              <w:instrText xml:space="preserve"> PAGEREF _Toc124512139 \h </w:instrText>
            </w:r>
            <w:r w:rsidR="00BF319D">
              <w:rPr>
                <w:noProof/>
                <w:webHidden/>
              </w:rPr>
            </w:r>
            <w:r w:rsidR="00BF319D">
              <w:rPr>
                <w:noProof/>
                <w:webHidden/>
              </w:rPr>
              <w:fldChar w:fldCharType="separate"/>
            </w:r>
            <w:r w:rsidR="00BF319D">
              <w:rPr>
                <w:noProof/>
                <w:webHidden/>
              </w:rPr>
              <w:t>6</w:t>
            </w:r>
            <w:r w:rsidR="00BF319D">
              <w:rPr>
                <w:noProof/>
                <w:webHidden/>
              </w:rPr>
              <w:fldChar w:fldCharType="end"/>
            </w:r>
          </w:hyperlink>
        </w:p>
        <w:p w14:paraId="1B26BAC7" w14:textId="2F203E4C" w:rsidR="00BF319D"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40" w:history="1">
            <w:r w:rsidR="00BF319D" w:rsidRPr="0046374D">
              <w:rPr>
                <w:rStyle w:val="Hyperlink"/>
                <w:noProof/>
                <w:lang w:val="de-CH"/>
              </w:rPr>
              <w:t>Azure Cosmos DB - G</w:t>
            </w:r>
            <w:r w:rsidR="00BF319D">
              <w:rPr>
                <w:noProof/>
                <w:webHidden/>
              </w:rPr>
              <w:tab/>
            </w:r>
            <w:r w:rsidR="00BF319D">
              <w:rPr>
                <w:noProof/>
                <w:webHidden/>
              </w:rPr>
              <w:fldChar w:fldCharType="begin"/>
            </w:r>
            <w:r w:rsidR="00BF319D">
              <w:rPr>
                <w:noProof/>
                <w:webHidden/>
              </w:rPr>
              <w:instrText xml:space="preserve"> PAGEREF _Toc124512140 \h </w:instrText>
            </w:r>
            <w:r w:rsidR="00BF319D">
              <w:rPr>
                <w:noProof/>
                <w:webHidden/>
              </w:rPr>
            </w:r>
            <w:r w:rsidR="00BF319D">
              <w:rPr>
                <w:noProof/>
                <w:webHidden/>
              </w:rPr>
              <w:fldChar w:fldCharType="separate"/>
            </w:r>
            <w:r w:rsidR="00BF319D">
              <w:rPr>
                <w:noProof/>
                <w:webHidden/>
              </w:rPr>
              <w:t>6</w:t>
            </w:r>
            <w:r w:rsidR="00BF319D">
              <w:rPr>
                <w:noProof/>
                <w:webHidden/>
              </w:rPr>
              <w:fldChar w:fldCharType="end"/>
            </w:r>
          </w:hyperlink>
        </w:p>
        <w:p w14:paraId="37D81479" w14:textId="104A956B" w:rsidR="00BF319D"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41" w:history="1">
            <w:r w:rsidR="00BF319D" w:rsidRPr="0046374D">
              <w:rPr>
                <w:rStyle w:val="Hyperlink"/>
                <w:noProof/>
                <w:lang w:val="de-CH"/>
              </w:rPr>
              <w:t>Mock Option - H</w:t>
            </w:r>
            <w:r w:rsidR="00BF319D">
              <w:rPr>
                <w:noProof/>
                <w:webHidden/>
              </w:rPr>
              <w:tab/>
            </w:r>
            <w:r w:rsidR="00BF319D">
              <w:rPr>
                <w:noProof/>
                <w:webHidden/>
              </w:rPr>
              <w:fldChar w:fldCharType="begin"/>
            </w:r>
            <w:r w:rsidR="00BF319D">
              <w:rPr>
                <w:noProof/>
                <w:webHidden/>
              </w:rPr>
              <w:instrText xml:space="preserve"> PAGEREF _Toc124512141 \h </w:instrText>
            </w:r>
            <w:r w:rsidR="00BF319D">
              <w:rPr>
                <w:noProof/>
                <w:webHidden/>
              </w:rPr>
            </w:r>
            <w:r w:rsidR="00BF319D">
              <w:rPr>
                <w:noProof/>
                <w:webHidden/>
              </w:rPr>
              <w:fldChar w:fldCharType="separate"/>
            </w:r>
            <w:r w:rsidR="00BF319D">
              <w:rPr>
                <w:noProof/>
                <w:webHidden/>
              </w:rPr>
              <w:t>7</w:t>
            </w:r>
            <w:r w:rsidR="00BF319D">
              <w:rPr>
                <w:noProof/>
                <w:webHidden/>
              </w:rPr>
              <w:fldChar w:fldCharType="end"/>
            </w:r>
          </w:hyperlink>
        </w:p>
        <w:p w14:paraId="779637ED" w14:textId="4B511162" w:rsidR="00BF319D"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42" w:history="1">
            <w:r w:rsidR="00BF319D" w:rsidRPr="0046374D">
              <w:rPr>
                <w:rStyle w:val="Hyperlink"/>
                <w:noProof/>
                <w:lang w:val="de-CH"/>
              </w:rPr>
              <w:t>ALBERT - I</w:t>
            </w:r>
            <w:r w:rsidR="00BF319D">
              <w:rPr>
                <w:noProof/>
                <w:webHidden/>
              </w:rPr>
              <w:tab/>
            </w:r>
            <w:r w:rsidR="00BF319D">
              <w:rPr>
                <w:noProof/>
                <w:webHidden/>
              </w:rPr>
              <w:fldChar w:fldCharType="begin"/>
            </w:r>
            <w:r w:rsidR="00BF319D">
              <w:rPr>
                <w:noProof/>
                <w:webHidden/>
              </w:rPr>
              <w:instrText xml:space="preserve"> PAGEREF _Toc124512142 \h </w:instrText>
            </w:r>
            <w:r w:rsidR="00BF319D">
              <w:rPr>
                <w:noProof/>
                <w:webHidden/>
              </w:rPr>
            </w:r>
            <w:r w:rsidR="00BF319D">
              <w:rPr>
                <w:noProof/>
                <w:webHidden/>
              </w:rPr>
              <w:fldChar w:fldCharType="separate"/>
            </w:r>
            <w:r w:rsidR="00BF319D">
              <w:rPr>
                <w:noProof/>
                <w:webHidden/>
              </w:rPr>
              <w:t>8</w:t>
            </w:r>
            <w:r w:rsidR="00BF319D">
              <w:rPr>
                <w:noProof/>
                <w:webHidden/>
              </w:rPr>
              <w:fldChar w:fldCharType="end"/>
            </w:r>
          </w:hyperlink>
        </w:p>
        <w:p w14:paraId="58EC745C" w14:textId="31A96AAC" w:rsidR="00BF319D"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43" w:history="1">
            <w:r w:rsidR="00BF319D" w:rsidRPr="0046374D">
              <w:rPr>
                <w:rStyle w:val="Hyperlink"/>
                <w:noProof/>
                <w:lang w:val="de-CH"/>
              </w:rPr>
              <w:t>Speech-to-text - J</w:t>
            </w:r>
            <w:r w:rsidR="00BF319D">
              <w:rPr>
                <w:noProof/>
                <w:webHidden/>
              </w:rPr>
              <w:tab/>
            </w:r>
            <w:r w:rsidR="00BF319D">
              <w:rPr>
                <w:noProof/>
                <w:webHidden/>
              </w:rPr>
              <w:fldChar w:fldCharType="begin"/>
            </w:r>
            <w:r w:rsidR="00BF319D">
              <w:rPr>
                <w:noProof/>
                <w:webHidden/>
              </w:rPr>
              <w:instrText xml:space="preserve"> PAGEREF _Toc124512143 \h </w:instrText>
            </w:r>
            <w:r w:rsidR="00BF319D">
              <w:rPr>
                <w:noProof/>
                <w:webHidden/>
              </w:rPr>
            </w:r>
            <w:r w:rsidR="00BF319D">
              <w:rPr>
                <w:noProof/>
                <w:webHidden/>
              </w:rPr>
              <w:fldChar w:fldCharType="separate"/>
            </w:r>
            <w:r w:rsidR="00BF319D">
              <w:rPr>
                <w:noProof/>
                <w:webHidden/>
              </w:rPr>
              <w:t>8</w:t>
            </w:r>
            <w:r w:rsidR="00BF319D">
              <w:rPr>
                <w:noProof/>
                <w:webHidden/>
              </w:rPr>
              <w:fldChar w:fldCharType="end"/>
            </w:r>
          </w:hyperlink>
        </w:p>
        <w:p w14:paraId="0238D19B" w14:textId="2BA8B479" w:rsidR="00BF319D" w:rsidRDefault="00000000">
          <w:pPr>
            <w:pStyle w:val="TOC1"/>
            <w:tabs>
              <w:tab w:val="right" w:leader="dot" w:pos="9016"/>
            </w:tabs>
            <w:rPr>
              <w:rFonts w:asciiTheme="minorHAnsi" w:eastAsiaTheme="minorEastAsia" w:hAnsiTheme="minorHAnsi" w:cstheme="minorBidi"/>
              <w:bCs w:val="0"/>
              <w:iCs w:val="0"/>
              <w:noProof/>
              <w:color w:val="auto"/>
              <w:lang w:eastAsia="en-GB"/>
            </w:rPr>
          </w:pPr>
          <w:hyperlink w:anchor="_Toc124512144" w:history="1">
            <w:r w:rsidR="00BF319D" w:rsidRPr="0046374D">
              <w:rPr>
                <w:rStyle w:val="Hyperlink"/>
                <w:noProof/>
                <w:lang w:val="de-CH"/>
              </w:rPr>
              <w:t>Funktionsabläufe Abfragen</w:t>
            </w:r>
            <w:r w:rsidR="00BF319D">
              <w:rPr>
                <w:noProof/>
                <w:webHidden/>
              </w:rPr>
              <w:tab/>
            </w:r>
            <w:r w:rsidR="00BF319D">
              <w:rPr>
                <w:noProof/>
                <w:webHidden/>
              </w:rPr>
              <w:fldChar w:fldCharType="begin"/>
            </w:r>
            <w:r w:rsidR="00BF319D">
              <w:rPr>
                <w:noProof/>
                <w:webHidden/>
              </w:rPr>
              <w:instrText xml:space="preserve"> PAGEREF _Toc124512144 \h </w:instrText>
            </w:r>
            <w:r w:rsidR="00BF319D">
              <w:rPr>
                <w:noProof/>
                <w:webHidden/>
              </w:rPr>
            </w:r>
            <w:r w:rsidR="00BF319D">
              <w:rPr>
                <w:noProof/>
                <w:webHidden/>
              </w:rPr>
              <w:fldChar w:fldCharType="separate"/>
            </w:r>
            <w:r w:rsidR="00BF319D">
              <w:rPr>
                <w:noProof/>
                <w:webHidden/>
              </w:rPr>
              <w:t>10</w:t>
            </w:r>
            <w:r w:rsidR="00BF319D">
              <w:rPr>
                <w:noProof/>
                <w:webHidden/>
              </w:rPr>
              <w:fldChar w:fldCharType="end"/>
            </w:r>
          </w:hyperlink>
        </w:p>
        <w:p w14:paraId="58CDD52A" w14:textId="0CA57630" w:rsidR="00BF319D"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45" w:history="1">
            <w:r w:rsidR="00BF319D" w:rsidRPr="0046374D">
              <w:rPr>
                <w:rStyle w:val="Hyperlink"/>
                <w:noProof/>
                <w:lang w:val="de-CH"/>
              </w:rPr>
              <w:t>Empfehlung durch Nutzerprofil – 1</w:t>
            </w:r>
            <w:r w:rsidR="00BF319D">
              <w:rPr>
                <w:noProof/>
                <w:webHidden/>
              </w:rPr>
              <w:tab/>
            </w:r>
            <w:r w:rsidR="00BF319D">
              <w:rPr>
                <w:noProof/>
                <w:webHidden/>
              </w:rPr>
              <w:fldChar w:fldCharType="begin"/>
            </w:r>
            <w:r w:rsidR="00BF319D">
              <w:rPr>
                <w:noProof/>
                <w:webHidden/>
              </w:rPr>
              <w:instrText xml:space="preserve"> PAGEREF _Toc124512145 \h </w:instrText>
            </w:r>
            <w:r w:rsidR="00BF319D">
              <w:rPr>
                <w:noProof/>
                <w:webHidden/>
              </w:rPr>
            </w:r>
            <w:r w:rsidR="00BF319D">
              <w:rPr>
                <w:noProof/>
                <w:webHidden/>
              </w:rPr>
              <w:fldChar w:fldCharType="separate"/>
            </w:r>
            <w:r w:rsidR="00BF319D">
              <w:rPr>
                <w:noProof/>
                <w:webHidden/>
              </w:rPr>
              <w:t>10</w:t>
            </w:r>
            <w:r w:rsidR="00BF319D">
              <w:rPr>
                <w:noProof/>
                <w:webHidden/>
              </w:rPr>
              <w:fldChar w:fldCharType="end"/>
            </w:r>
          </w:hyperlink>
        </w:p>
        <w:p w14:paraId="6B778C64" w14:textId="5E706EAE" w:rsidR="00BF319D"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512146" w:history="1">
            <w:r w:rsidR="00BF319D" w:rsidRPr="0046374D">
              <w:rPr>
                <w:rStyle w:val="Hyperlink"/>
                <w:noProof/>
                <w:lang w:val="de-CH"/>
              </w:rPr>
              <w:t>Empfehlung durch Sprachaufnahme – 2</w:t>
            </w:r>
            <w:r w:rsidR="00BF319D">
              <w:rPr>
                <w:noProof/>
                <w:webHidden/>
              </w:rPr>
              <w:tab/>
            </w:r>
            <w:r w:rsidR="00BF319D">
              <w:rPr>
                <w:noProof/>
                <w:webHidden/>
              </w:rPr>
              <w:fldChar w:fldCharType="begin"/>
            </w:r>
            <w:r w:rsidR="00BF319D">
              <w:rPr>
                <w:noProof/>
                <w:webHidden/>
              </w:rPr>
              <w:instrText xml:space="preserve"> PAGEREF _Toc124512146 \h </w:instrText>
            </w:r>
            <w:r w:rsidR="00BF319D">
              <w:rPr>
                <w:noProof/>
                <w:webHidden/>
              </w:rPr>
            </w:r>
            <w:r w:rsidR="00BF319D">
              <w:rPr>
                <w:noProof/>
                <w:webHidden/>
              </w:rPr>
              <w:fldChar w:fldCharType="separate"/>
            </w:r>
            <w:r w:rsidR="00BF319D">
              <w:rPr>
                <w:noProof/>
                <w:webHidden/>
              </w:rPr>
              <w:t>10</w:t>
            </w:r>
            <w:r w:rsidR="00BF319D">
              <w:rPr>
                <w:noProof/>
                <w:webHidden/>
              </w:rPr>
              <w:fldChar w:fldCharType="end"/>
            </w:r>
          </w:hyperlink>
        </w:p>
        <w:p w14:paraId="6451CAE4" w14:textId="5981BC70" w:rsidR="00BF319D" w:rsidRDefault="00000000">
          <w:pPr>
            <w:pStyle w:val="TOC1"/>
            <w:tabs>
              <w:tab w:val="right" w:leader="dot" w:pos="9016"/>
            </w:tabs>
            <w:rPr>
              <w:rFonts w:asciiTheme="minorHAnsi" w:eastAsiaTheme="minorEastAsia" w:hAnsiTheme="minorHAnsi" w:cstheme="minorBidi"/>
              <w:bCs w:val="0"/>
              <w:iCs w:val="0"/>
              <w:noProof/>
              <w:color w:val="auto"/>
              <w:lang w:eastAsia="en-GB"/>
            </w:rPr>
          </w:pPr>
          <w:hyperlink w:anchor="_Toc124512147" w:history="1">
            <w:r w:rsidR="00BF319D" w:rsidRPr="0046374D">
              <w:rPr>
                <w:rStyle w:val="Hyperlink"/>
                <w:noProof/>
                <w:lang w:val="de-CH"/>
              </w:rPr>
              <w:t>Deployment der Services auf Azure</w:t>
            </w:r>
            <w:r w:rsidR="00BF319D">
              <w:rPr>
                <w:noProof/>
                <w:webHidden/>
              </w:rPr>
              <w:tab/>
            </w:r>
            <w:r w:rsidR="00BF319D">
              <w:rPr>
                <w:noProof/>
                <w:webHidden/>
              </w:rPr>
              <w:fldChar w:fldCharType="begin"/>
            </w:r>
            <w:r w:rsidR="00BF319D">
              <w:rPr>
                <w:noProof/>
                <w:webHidden/>
              </w:rPr>
              <w:instrText xml:space="preserve"> PAGEREF _Toc124512147 \h </w:instrText>
            </w:r>
            <w:r w:rsidR="00BF319D">
              <w:rPr>
                <w:noProof/>
                <w:webHidden/>
              </w:rPr>
            </w:r>
            <w:r w:rsidR="00BF319D">
              <w:rPr>
                <w:noProof/>
                <w:webHidden/>
              </w:rPr>
              <w:fldChar w:fldCharType="separate"/>
            </w:r>
            <w:r w:rsidR="00BF319D">
              <w:rPr>
                <w:noProof/>
                <w:webHidden/>
              </w:rPr>
              <w:t>10</w:t>
            </w:r>
            <w:r w:rsidR="00BF319D">
              <w:rPr>
                <w:noProof/>
                <w:webHidden/>
              </w:rPr>
              <w:fldChar w:fldCharType="end"/>
            </w:r>
          </w:hyperlink>
        </w:p>
        <w:p w14:paraId="30E182B1" w14:textId="74BC0B70" w:rsidR="00BF319D" w:rsidRDefault="00000000">
          <w:pPr>
            <w:pStyle w:val="TOC1"/>
            <w:tabs>
              <w:tab w:val="right" w:leader="dot" w:pos="9016"/>
            </w:tabs>
            <w:rPr>
              <w:rFonts w:asciiTheme="minorHAnsi" w:eastAsiaTheme="minorEastAsia" w:hAnsiTheme="minorHAnsi" w:cstheme="minorBidi"/>
              <w:bCs w:val="0"/>
              <w:iCs w:val="0"/>
              <w:noProof/>
              <w:color w:val="auto"/>
              <w:lang w:eastAsia="en-GB"/>
            </w:rPr>
          </w:pPr>
          <w:hyperlink w:anchor="_Toc124512148" w:history="1">
            <w:r w:rsidR="00BF319D" w:rsidRPr="0046374D">
              <w:rPr>
                <w:rStyle w:val="Hyperlink"/>
                <w:noProof/>
                <w:lang w:val="de-CH"/>
              </w:rPr>
              <w:t>Fazit Entwicklungsprozess</w:t>
            </w:r>
            <w:r w:rsidR="00BF319D">
              <w:rPr>
                <w:noProof/>
                <w:webHidden/>
              </w:rPr>
              <w:tab/>
            </w:r>
            <w:r w:rsidR="00BF319D">
              <w:rPr>
                <w:noProof/>
                <w:webHidden/>
              </w:rPr>
              <w:fldChar w:fldCharType="begin"/>
            </w:r>
            <w:r w:rsidR="00BF319D">
              <w:rPr>
                <w:noProof/>
                <w:webHidden/>
              </w:rPr>
              <w:instrText xml:space="preserve"> PAGEREF _Toc124512148 \h </w:instrText>
            </w:r>
            <w:r w:rsidR="00BF319D">
              <w:rPr>
                <w:noProof/>
                <w:webHidden/>
              </w:rPr>
            </w:r>
            <w:r w:rsidR="00BF319D">
              <w:rPr>
                <w:noProof/>
                <w:webHidden/>
              </w:rPr>
              <w:fldChar w:fldCharType="separate"/>
            </w:r>
            <w:r w:rsidR="00BF319D">
              <w:rPr>
                <w:noProof/>
                <w:webHidden/>
              </w:rPr>
              <w:t>11</w:t>
            </w:r>
            <w:r w:rsidR="00BF319D">
              <w:rPr>
                <w:noProof/>
                <w:webHidden/>
              </w:rPr>
              <w:fldChar w:fldCharType="end"/>
            </w:r>
          </w:hyperlink>
        </w:p>
        <w:p w14:paraId="6B41CC75" w14:textId="565F8F6D" w:rsidR="007A5381" w:rsidRPr="00D369FB" w:rsidRDefault="005277C3">
          <w:pPr>
            <w:rPr>
              <w:rFonts w:cs="Arial"/>
              <w:lang w:val="de-CH"/>
            </w:rPr>
          </w:pPr>
          <w:r>
            <w:rPr>
              <w:rFonts w:cs="Arial"/>
              <w:b/>
              <w:bCs/>
              <w:i/>
              <w:lang w:val="de-CH"/>
            </w:rPr>
            <w:fldChar w:fldCharType="end"/>
          </w:r>
        </w:p>
      </w:sdtContent>
    </w:sdt>
    <w:p w14:paraId="1DBDAE0F" w14:textId="454946AB" w:rsidR="007A5381" w:rsidRPr="00D369FB" w:rsidRDefault="007A5381" w:rsidP="007A5381">
      <w:pPr>
        <w:rPr>
          <w:rFonts w:cs="Arial"/>
          <w:lang w:val="de-CH" w:eastAsia="ja-JP"/>
        </w:rPr>
        <w:sectPr w:rsidR="007A5381" w:rsidRPr="00D369FB">
          <w:pgSz w:w="11906" w:h="16838"/>
          <w:pgMar w:top="1440" w:right="1440" w:bottom="1440" w:left="1440" w:header="708" w:footer="708" w:gutter="0"/>
          <w:cols w:space="708"/>
          <w:docGrid w:linePitch="360"/>
        </w:sectPr>
      </w:pPr>
    </w:p>
    <w:p w14:paraId="6A3E830F" w14:textId="24D541A9" w:rsidR="00BB27A9" w:rsidRDefault="00BB27A9" w:rsidP="009F46FC">
      <w:pPr>
        <w:pStyle w:val="Heading1"/>
        <w:rPr>
          <w:rFonts w:cs="Arial"/>
          <w:lang w:val="de-CH"/>
        </w:rPr>
      </w:pPr>
      <w:bookmarkStart w:id="0" w:name="_Toc124512131"/>
      <w:r>
        <w:rPr>
          <w:rFonts w:cs="Arial"/>
          <w:lang w:val="de-CH"/>
        </w:rPr>
        <w:lastRenderedPageBreak/>
        <w:t>Einleitung</w:t>
      </w:r>
      <w:bookmarkEnd w:id="0"/>
    </w:p>
    <w:p w14:paraId="20CAA5BE" w14:textId="423099A5" w:rsidR="00BB27A9" w:rsidRDefault="00BB27A9" w:rsidP="00BB27A9">
      <w:pPr>
        <w:rPr>
          <w:lang w:val="de-CH"/>
        </w:rPr>
      </w:pPr>
      <w:r>
        <w:rPr>
          <w:lang w:val="de-CH"/>
        </w:rPr>
        <w:t xml:space="preserve">Dieses Dokument beschreibt die Cloud Infrastruktur von MovieMatch. Es entstand im Rahmen des Studienganges Data Science and der Fachhochschule Nordwestschweiz. Es wird die Aufgabenstellung der Minichallenge 2 des Moduls </w:t>
      </w:r>
      <w:r w:rsidRPr="00BB27A9">
        <w:rPr>
          <w:i/>
          <w:iCs/>
          <w:lang w:val="de-CH"/>
        </w:rPr>
        <w:t>Cloud Infrastructure and Computing</w:t>
      </w:r>
      <w:r>
        <w:rPr>
          <w:lang w:val="de-CH"/>
        </w:rPr>
        <w:t xml:space="preserve"> bearbeitet. </w:t>
      </w:r>
      <w:r w:rsidR="00393DC2">
        <w:rPr>
          <w:lang w:val="de-CH"/>
        </w:rPr>
        <w:t xml:space="preserve">Es soll eine Cloud-API für </w:t>
      </w:r>
      <w:r w:rsidR="00151F7B">
        <w:rPr>
          <w:lang w:val="de-CH"/>
        </w:rPr>
        <w:t>C</w:t>
      </w:r>
      <w:r w:rsidR="00393DC2">
        <w:rPr>
          <w:lang w:val="de-CH"/>
        </w:rPr>
        <w:t xml:space="preserve">ognitive </w:t>
      </w:r>
      <w:r w:rsidR="00151F7B">
        <w:rPr>
          <w:lang w:val="de-CH"/>
        </w:rPr>
        <w:t>S</w:t>
      </w:r>
      <w:r w:rsidR="00393DC2">
        <w:rPr>
          <w:lang w:val="de-CH"/>
        </w:rPr>
        <w:t xml:space="preserve">ervices implementiert werden. Nebst der API </w:t>
      </w:r>
      <w:r w:rsidR="00865CAE">
        <w:rPr>
          <w:lang w:val="de-CH"/>
        </w:rPr>
        <w:t>selbst</w:t>
      </w:r>
      <w:r w:rsidR="00393DC2">
        <w:rPr>
          <w:lang w:val="de-CH"/>
        </w:rPr>
        <w:t xml:space="preserve"> soll ein Monitoringsystem programmiert werden, welches die Kosten der eingesetzten Cloudservices überwacht. </w:t>
      </w:r>
    </w:p>
    <w:p w14:paraId="32505518" w14:textId="4EDD4326" w:rsidR="00C717E1" w:rsidRDefault="00C717E1" w:rsidP="00BB27A9">
      <w:pPr>
        <w:rPr>
          <w:lang w:val="de-CH"/>
        </w:rPr>
      </w:pPr>
    </w:p>
    <w:p w14:paraId="1965E2F2" w14:textId="08E8F2A0" w:rsidR="00C717E1" w:rsidRDefault="00C717E1" w:rsidP="00BB27A9">
      <w:pPr>
        <w:rPr>
          <w:lang w:val="de-CH"/>
        </w:rPr>
      </w:pPr>
      <w:r>
        <w:rPr>
          <w:lang w:val="de-CH"/>
        </w:rPr>
        <w:t>Der Code für die verschiedenen Services ist in folgendem Git-Repository abgelegt:</w:t>
      </w:r>
    </w:p>
    <w:p w14:paraId="6BB08CCF" w14:textId="7EB9E9E5" w:rsidR="00C717E1" w:rsidRPr="00BB27A9" w:rsidRDefault="00000000" w:rsidP="00BB27A9">
      <w:pPr>
        <w:rPr>
          <w:lang w:val="de-CH"/>
        </w:rPr>
      </w:pPr>
      <w:hyperlink r:id="rId7" w:history="1">
        <w:r w:rsidR="0072407F" w:rsidRPr="00B05053">
          <w:rPr>
            <w:rStyle w:val="Hyperlink"/>
            <w:lang w:val="de-CH"/>
          </w:rPr>
          <w:t>https://github.com/ronnyfhnw/cic-mc2</w:t>
        </w:r>
      </w:hyperlink>
      <w:r w:rsidR="0072407F">
        <w:rPr>
          <w:lang w:val="de-CH"/>
        </w:rPr>
        <w:t xml:space="preserve"> </w:t>
      </w:r>
    </w:p>
    <w:p w14:paraId="194708AE" w14:textId="71BB47EC" w:rsidR="009F46FC" w:rsidRDefault="009F46FC" w:rsidP="009F46FC">
      <w:pPr>
        <w:pStyle w:val="Heading1"/>
        <w:rPr>
          <w:rFonts w:cs="Arial"/>
          <w:lang w:val="de-CH"/>
        </w:rPr>
      </w:pPr>
      <w:bookmarkStart w:id="1" w:name="_Toc124512132"/>
      <w:r w:rsidRPr="00D369FB">
        <w:rPr>
          <w:rFonts w:cs="Arial"/>
          <w:lang w:val="de-CH"/>
        </w:rPr>
        <w:t xml:space="preserve">Vorstellung </w:t>
      </w:r>
      <w:r w:rsidR="00A40E66">
        <w:rPr>
          <w:rFonts w:cs="Arial"/>
          <w:lang w:val="de-CH"/>
        </w:rPr>
        <w:t>MovieMatch</w:t>
      </w:r>
      <w:bookmarkEnd w:id="1"/>
    </w:p>
    <w:p w14:paraId="126DC102" w14:textId="42A4B7BF" w:rsidR="00603B56" w:rsidRDefault="00751E59" w:rsidP="00C87C73">
      <w:pPr>
        <w:rPr>
          <w:lang w:val="de-CH"/>
        </w:rPr>
      </w:pPr>
      <w:r>
        <w:rPr>
          <w:noProof/>
        </w:rPr>
        <mc:AlternateContent>
          <mc:Choice Requires="wps">
            <w:drawing>
              <wp:anchor distT="0" distB="0" distL="114300" distR="114300" simplePos="0" relativeHeight="251666432" behindDoc="0" locked="0" layoutInCell="1" allowOverlap="1" wp14:anchorId="582B380A" wp14:editId="17EB1971">
                <wp:simplePos x="0" y="0"/>
                <wp:positionH relativeFrom="column">
                  <wp:posOffset>1459095</wp:posOffset>
                </wp:positionH>
                <wp:positionV relativeFrom="paragraph">
                  <wp:posOffset>3093720</wp:posOffset>
                </wp:positionV>
                <wp:extent cx="3298825" cy="635"/>
                <wp:effectExtent l="0" t="0" r="3175" b="12065"/>
                <wp:wrapTopAndBottom/>
                <wp:docPr id="6" name="Text Box 6"/>
                <wp:cNvGraphicFramePr/>
                <a:graphic xmlns:a="http://schemas.openxmlformats.org/drawingml/2006/main">
                  <a:graphicData uri="http://schemas.microsoft.com/office/word/2010/wordprocessingShape">
                    <wps:wsp>
                      <wps:cNvSpPr txBox="1"/>
                      <wps:spPr>
                        <a:xfrm>
                          <a:off x="0" y="0"/>
                          <a:ext cx="3298825" cy="635"/>
                        </a:xfrm>
                        <a:prstGeom prst="rect">
                          <a:avLst/>
                        </a:prstGeom>
                        <a:solidFill>
                          <a:prstClr val="white"/>
                        </a:solidFill>
                        <a:ln>
                          <a:noFill/>
                        </a:ln>
                      </wps:spPr>
                      <wps:txbx>
                        <w:txbxContent>
                          <w:p w14:paraId="5ECC90B7" w14:textId="391175C1" w:rsidR="00BE583A" w:rsidRPr="00F32BDE" w:rsidRDefault="00BE583A" w:rsidP="00BE583A">
                            <w:pPr>
                              <w:pStyle w:val="Caption"/>
                              <w:rPr>
                                <w:color w:val="000000" w:themeColor="text1"/>
                                <w:lang w:val="de-CH"/>
                              </w:rPr>
                            </w:pPr>
                            <w:r>
                              <w:t xml:space="preserve">Abbildung </w:t>
                            </w:r>
                            <w:fldSimple w:instr=" SEQ Abbildung \* ARABIC ">
                              <w:r w:rsidR="00656C4B">
                                <w:rPr>
                                  <w:noProof/>
                                </w:rPr>
                                <w:t>1</w:t>
                              </w:r>
                            </w:fldSimple>
                            <w:r>
                              <w:rPr>
                                <w:lang w:val="de-CH"/>
                              </w:rPr>
                              <w:t>, Aufbau Recommender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2B380A" id="_x0000_t202" coordsize="21600,21600" o:spt="202" path="m,l,21600r21600,l21600,xe">
                <v:stroke joinstyle="miter"/>
                <v:path gradientshapeok="t" o:connecttype="rect"/>
              </v:shapetype>
              <v:shape id="Text Box 6" o:spid="_x0000_s1026" type="#_x0000_t202" style="position:absolute;margin-left:114.9pt;margin-top:243.6pt;width:259.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" stroked="f">
                <v:textbox style="mso-fit-shape-to-text:t" inset="0,0,0,0">
                  <w:txbxContent>
                    <w:p w14:paraId="5ECC90B7" w14:textId="391175C1" w:rsidR="00BE583A" w:rsidRPr="00F32BDE" w:rsidRDefault="00BE583A" w:rsidP="00BE583A">
                      <w:pPr>
                        <w:pStyle w:val="Caption"/>
                        <w:rPr>
                          <w:color w:val="000000" w:themeColor="text1"/>
                          <w:lang w:val="de-CH"/>
                        </w:rPr>
                      </w:pPr>
                      <w:r>
                        <w:t xml:space="preserve">Abbildung </w:t>
                      </w:r>
                      <w:fldSimple w:instr=" SEQ Abbildung \* ARABIC ">
                        <w:r w:rsidR="00656C4B">
                          <w:rPr>
                            <w:noProof/>
                          </w:rPr>
                          <w:t>1</w:t>
                        </w:r>
                      </w:fldSimple>
                      <w:r>
                        <w:rPr>
                          <w:lang w:val="de-CH"/>
                        </w:rPr>
                        <w:t xml:space="preserve">, Aufbau </w:t>
                      </w:r>
                      <w:proofErr w:type="spellStart"/>
                      <w:r>
                        <w:rPr>
                          <w:lang w:val="de-CH"/>
                        </w:rPr>
                        <w:t>Recommender</w:t>
                      </w:r>
                      <w:proofErr w:type="spellEnd"/>
                      <w:r>
                        <w:rPr>
                          <w:lang w:val="de-CH"/>
                        </w:rPr>
                        <w:t xml:space="preserve"> System</w:t>
                      </w:r>
                    </w:p>
                  </w:txbxContent>
                </v:textbox>
                <w10:wrap type="topAndBottom"/>
              </v:shape>
            </w:pict>
          </mc:Fallback>
        </mc:AlternateContent>
      </w:r>
      <w:r w:rsidR="00C87C73">
        <w:rPr>
          <w:lang w:val="de-CH"/>
        </w:rPr>
        <w:t xml:space="preserve">MovieMatch ist ein Service, welcher Filmempfehlungen erstellen kann. MovieMatch entstand im Rahmen der Challenge </w:t>
      </w:r>
      <w:r w:rsidR="00C87C73" w:rsidRPr="00C87C73">
        <w:rPr>
          <w:i/>
          <w:iCs/>
          <w:lang w:val="de-CH"/>
        </w:rPr>
        <w:t>cds1 – Tinder for Movies</w:t>
      </w:r>
      <w:r w:rsidR="00C87C73">
        <w:rPr>
          <w:lang w:val="de-CH"/>
        </w:rPr>
        <w:t xml:space="preserve">. Die Challenge verlangt ein </w:t>
      </w:r>
      <w:r w:rsidR="003C45B5">
        <w:rPr>
          <w:lang w:val="de-CH"/>
        </w:rPr>
        <w:t>Recommender</w:t>
      </w:r>
      <w:r w:rsidR="00A66389">
        <w:rPr>
          <w:lang w:val="de-CH"/>
        </w:rPr>
        <w:t>s</w:t>
      </w:r>
      <w:r w:rsidR="003C45B5">
        <w:rPr>
          <w:lang w:val="de-CH"/>
        </w:rPr>
        <w:t>ystem</w:t>
      </w:r>
      <w:r w:rsidR="00C87C73">
        <w:rPr>
          <w:lang w:val="de-CH"/>
        </w:rPr>
        <w:t xml:space="preserve">, </w:t>
      </w:r>
      <w:proofErr w:type="gramStart"/>
      <w:r w:rsidR="00C87C73">
        <w:rPr>
          <w:lang w:val="de-CH"/>
        </w:rPr>
        <w:t>welches Empfehlungen</w:t>
      </w:r>
      <w:proofErr w:type="gramEnd"/>
      <w:r w:rsidR="00C87C73">
        <w:rPr>
          <w:lang w:val="de-CH"/>
        </w:rPr>
        <w:t xml:space="preserve"> für Filme erstellen kann. </w:t>
      </w:r>
      <w:r w:rsidR="00603B56">
        <w:rPr>
          <w:lang w:val="de-CH"/>
        </w:rPr>
        <w:t xml:space="preserve">Das Endprodukt ist ein Service, welcher Nutzerprofile </w:t>
      </w:r>
      <w:r w:rsidR="00F13DB4">
        <w:rPr>
          <w:lang w:val="de-CH"/>
        </w:rPr>
        <w:t>erstellt und Empfehlungen abgibt.</w:t>
      </w:r>
      <w:r w:rsidR="00603B56">
        <w:rPr>
          <w:lang w:val="de-CH"/>
        </w:rPr>
        <w:t xml:space="preserve"> </w:t>
      </w:r>
      <w:r w:rsidR="00F13DB4">
        <w:rPr>
          <w:lang w:val="de-CH"/>
        </w:rPr>
        <w:t xml:space="preserve">Die Publikation dieses Service verbinden wir mit der Minichallenge für das Modul </w:t>
      </w:r>
      <w:r w:rsidR="00F13DB4" w:rsidRPr="00F13DB4">
        <w:rPr>
          <w:i/>
          <w:iCs/>
          <w:lang w:val="de-CH"/>
        </w:rPr>
        <w:t>Cloud Infrastructure and Computing</w:t>
      </w:r>
      <w:r w:rsidR="00F13DB4">
        <w:rPr>
          <w:lang w:val="de-CH"/>
        </w:rPr>
        <w:t xml:space="preserve">. </w:t>
      </w:r>
    </w:p>
    <w:p w14:paraId="43CBBA3C" w14:textId="01B61DDF" w:rsidR="003C45B5" w:rsidRDefault="00EF2E18" w:rsidP="00C87C73">
      <w:pPr>
        <w:rPr>
          <w:lang w:val="de-CH"/>
        </w:rPr>
      </w:pPr>
      <w:r w:rsidRPr="00BB27A9">
        <w:rPr>
          <w:noProof/>
          <w:lang w:val="de-CH"/>
        </w:rPr>
        <w:drawing>
          <wp:anchor distT="0" distB="0" distL="114300" distR="114300" simplePos="0" relativeHeight="251663360" behindDoc="0" locked="0" layoutInCell="1" allowOverlap="1" wp14:anchorId="5054C237" wp14:editId="293CAC90">
            <wp:simplePos x="0" y="0"/>
            <wp:positionH relativeFrom="margin">
              <wp:posOffset>1210962</wp:posOffset>
            </wp:positionH>
            <wp:positionV relativeFrom="margin">
              <wp:posOffset>3542270</wp:posOffset>
            </wp:positionV>
            <wp:extent cx="3298825" cy="2364105"/>
            <wp:effectExtent l="0" t="0" r="3175"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8" cstate="print">
                      <a:extLst>
                        <a:ext uri="{28A0092B-C50C-407E-A947-70E740481C1C}">
                          <a14:useLocalDpi xmlns:a14="http://schemas.microsoft.com/office/drawing/2010/main" val="0"/>
                        </a:ext>
                      </a:extLst>
                    </a:blip>
                    <a:srcRect b="14423"/>
                    <a:stretch/>
                  </pic:blipFill>
                  <pic:spPr bwMode="auto">
                    <a:xfrm>
                      <a:off x="0" y="0"/>
                      <a:ext cx="3298825" cy="236437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EC36FFB" w14:textId="1EB3DB95" w:rsidR="009762E5" w:rsidRDefault="003C45B5" w:rsidP="00C87C73">
      <w:pPr>
        <w:rPr>
          <w:lang w:val="de-CH"/>
        </w:rPr>
      </w:pPr>
      <w:r>
        <w:rPr>
          <w:lang w:val="de-CH"/>
        </w:rPr>
        <w:t>Das Recommender</w:t>
      </w:r>
      <w:r w:rsidR="00A66389">
        <w:rPr>
          <w:lang w:val="de-CH"/>
        </w:rPr>
        <w:t>s</w:t>
      </w:r>
      <w:r>
        <w:rPr>
          <w:lang w:val="de-CH"/>
        </w:rPr>
        <w:t xml:space="preserve">ystem, welches von MovieMatch verwendet wird, ist aus mehreren Teilen aufgebaut. </w:t>
      </w:r>
      <w:r w:rsidR="009762E5">
        <w:rPr>
          <w:lang w:val="de-CH"/>
        </w:rPr>
        <w:t xml:space="preserve">Die Itemmatrix wird mit Metadaten und Embeddings der Filmbeschreibungen, Schauspieler und Titel erstellt. </w:t>
      </w:r>
    </w:p>
    <w:p w14:paraId="417F3525" w14:textId="6E819D59" w:rsidR="00180379" w:rsidRDefault="00180379" w:rsidP="00180379">
      <w:pPr>
        <w:rPr>
          <w:lang w:val="de-CH"/>
        </w:rPr>
      </w:pPr>
      <w:r>
        <w:rPr>
          <w:lang w:val="de-CH"/>
        </w:rPr>
        <w:t xml:space="preserve">Wie bereits erwähnt, muss MovieMatch Nutzerprofile erstellen. Das System muss die Präferenzen des Benutzers kennenlernen. Dazu werden dem Benutzer verschiedene, zufällige Filme vorgeschlagen, die er bewerten kann. Nachdem der User zehn verschiedene Filme bewertet hat, bekommt er Empfehlungen vorgeschlagen. </w:t>
      </w:r>
    </w:p>
    <w:p w14:paraId="3FC4525A" w14:textId="77777777" w:rsidR="00B111EF" w:rsidRDefault="00B111EF" w:rsidP="00180379">
      <w:pPr>
        <w:rPr>
          <w:lang w:val="de-CH"/>
        </w:rPr>
      </w:pPr>
    </w:p>
    <w:p w14:paraId="242C4CA7" w14:textId="78231518" w:rsidR="00180379" w:rsidRDefault="00180379" w:rsidP="00180379">
      <w:pPr>
        <w:rPr>
          <w:lang w:val="de-CH"/>
        </w:rPr>
      </w:pPr>
      <w:r>
        <w:rPr>
          <w:lang w:val="de-CH"/>
        </w:rPr>
        <w:t xml:space="preserve">Da die Minichallenge verlangt, dass ein Cognitive Service in der Infrastruktur enthalten ist, wurde MovieMatch um ein Feature reicher. Der Benutzer von MovieMatch soll mittels Sprachaufnahme einen Film beschreiben, den er gerne </w:t>
      </w:r>
      <w:r>
        <w:rPr>
          <w:lang w:val="de-CH"/>
        </w:rPr>
        <w:lastRenderedPageBreak/>
        <w:t>sehen möchte. Auf diese Sprachaufnahme soll er Empfehlungen erhalten. Dies wird wie folgt umgesetzt: Die Sprachaufnahme wird an den Speech-to-text</w:t>
      </w:r>
      <w:r w:rsidR="00A21E8F">
        <w:rPr>
          <w:lang w:val="de-CH"/>
        </w:rPr>
        <w:t xml:space="preserve"> (</w:t>
      </w:r>
      <w:hyperlink r:id="rId9" w:history="1">
        <w:r w:rsidR="00A21E8F">
          <w:rPr>
            <w:rStyle w:val="Hyperlink"/>
            <w:lang w:val="de-CH"/>
          </w:rPr>
          <w:t>speech-to-text</w:t>
        </w:r>
      </w:hyperlink>
      <w:r w:rsidR="00A21E8F">
        <w:rPr>
          <w:lang w:val="de-CH"/>
        </w:rPr>
        <w:t>)</w:t>
      </w:r>
      <w:r>
        <w:rPr>
          <w:lang w:val="de-CH"/>
        </w:rPr>
        <w:t xml:space="preserve"> Service von Azure geschickt, um die Sprachaufnahme in Text umzuwandeln. Aus diesem Text wird mit einem Sprachmodell ein Embedding generiert. Schliesslich werden die Distanzen des Embeddings der Sprachaufnahme zu den Embeddings der Filmbeschreibungen berechnet. Die kürzesten Distanzen werden dem User als Empfehlungen vorgeschlagen. </w:t>
      </w:r>
    </w:p>
    <w:p w14:paraId="171BDD28" w14:textId="17CA73CB" w:rsidR="00AD0BA4" w:rsidRDefault="00AD0BA4" w:rsidP="00180379">
      <w:pPr>
        <w:rPr>
          <w:lang w:val="de-CH"/>
        </w:rPr>
      </w:pPr>
    </w:p>
    <w:p w14:paraId="4CC8E64C" w14:textId="591D4EB7" w:rsidR="00AD0BA4" w:rsidRDefault="00AD0BA4" w:rsidP="00180379">
      <w:pPr>
        <w:rPr>
          <w:lang w:val="de-CH"/>
        </w:rPr>
      </w:pPr>
      <w:r>
        <w:rPr>
          <w:lang w:val="de-CH"/>
        </w:rPr>
        <w:t xml:space="preserve">MovieMatch wird als Webservice zur Verfügung gestellt. Er ist unter folgender URL erreichbar: </w:t>
      </w:r>
      <w:hyperlink r:id="rId10" w:history="1">
        <w:r w:rsidRPr="00360653">
          <w:rPr>
            <w:rStyle w:val="Hyperlink"/>
            <w:lang w:val="de-CH"/>
          </w:rPr>
          <w:t>www.moviematch.ch</w:t>
        </w:r>
      </w:hyperlink>
      <w:r>
        <w:rPr>
          <w:lang w:val="de-CH"/>
        </w:rPr>
        <w:t xml:space="preserve">. </w:t>
      </w:r>
    </w:p>
    <w:p w14:paraId="6824BA4D" w14:textId="21EC1BF9" w:rsidR="00A40E66" w:rsidRDefault="00A40E66" w:rsidP="00A40E66">
      <w:pPr>
        <w:pStyle w:val="Heading1"/>
        <w:rPr>
          <w:lang w:val="de-CH"/>
        </w:rPr>
      </w:pPr>
      <w:bookmarkStart w:id="2" w:name="_Toc124512133"/>
      <w:r>
        <w:rPr>
          <w:lang w:val="de-CH"/>
        </w:rPr>
        <w:t>Vorstellung Infrastruktur</w:t>
      </w:r>
      <w:bookmarkEnd w:id="2"/>
    </w:p>
    <w:p w14:paraId="2C3FCA1F" w14:textId="210316CC" w:rsidR="00DC3B7D" w:rsidRPr="00DC3B7D" w:rsidRDefault="00DC3B7D" w:rsidP="00DC3B7D">
      <w:pPr>
        <w:rPr>
          <w:lang w:val="de-CH"/>
        </w:rPr>
      </w:pPr>
      <w:r>
        <w:rPr>
          <w:lang w:val="de-CH"/>
        </w:rPr>
        <w:t xml:space="preserve">In diesem Kapitel werden die einzelnen Services vorgestellt, die von MovieMatch verwendet werden. Am Ende </w:t>
      </w:r>
      <w:r w:rsidR="0084171E">
        <w:rPr>
          <w:lang w:val="de-CH"/>
        </w:rPr>
        <w:t>des Kapitels</w:t>
      </w:r>
      <w:r>
        <w:rPr>
          <w:lang w:val="de-CH"/>
        </w:rPr>
        <w:t xml:space="preserve"> ist ein Diagramm der Infrastruktur abgebildet. </w:t>
      </w:r>
    </w:p>
    <w:p w14:paraId="64F88860" w14:textId="5AEBF7BC" w:rsidR="0011301F" w:rsidRDefault="00003764" w:rsidP="00003764">
      <w:pPr>
        <w:pStyle w:val="Heading2"/>
        <w:rPr>
          <w:lang w:val="de-CH"/>
        </w:rPr>
      </w:pPr>
      <w:bookmarkStart w:id="3" w:name="_Toc124512134"/>
      <w:r>
        <w:rPr>
          <w:lang w:val="de-CH"/>
        </w:rPr>
        <w:t>MovieMatch Frontend</w:t>
      </w:r>
      <w:r w:rsidR="00F44BC7">
        <w:rPr>
          <w:lang w:val="de-CH"/>
        </w:rPr>
        <w:t xml:space="preserve"> -</w:t>
      </w:r>
      <w:r w:rsidR="00F80E2F">
        <w:rPr>
          <w:lang w:val="de-CH"/>
        </w:rPr>
        <w:t xml:space="preserve"> A</w:t>
      </w:r>
      <w:bookmarkEnd w:id="3"/>
    </w:p>
    <w:p w14:paraId="1F7A8E2E" w14:textId="5226CD68" w:rsidR="00AD0BA4" w:rsidRDefault="0072407F" w:rsidP="009A64DE">
      <w:pPr>
        <w:rPr>
          <w:lang w:val="de-CH"/>
        </w:rPr>
      </w:pPr>
      <w:r>
        <w:rPr>
          <w:lang w:val="de-CH"/>
        </w:rPr>
        <w:t>Das Frontend besteht aus einer Angular 15 Single Page Application. Diese wird als statische Website auf einem Azure Storage Container gehosted und via Azure Content Delivery Network verteilt. Um auf das Mikrofon des Endgerätes zugreifen zu können muss die Website über HTTPS erreicht werden. Dies wird mit einem Reverse Proxy von Cloudflare erreicht.</w:t>
      </w:r>
    </w:p>
    <w:p w14:paraId="36AB0D56" w14:textId="77777777" w:rsidR="0017293D" w:rsidRDefault="001816FC" w:rsidP="0017293D">
      <w:pPr>
        <w:keepNext/>
      </w:pPr>
      <w:r w:rsidRPr="001816FC">
        <w:rPr>
          <w:noProof/>
          <w:lang w:val="de-CH"/>
        </w:rPr>
        <w:drawing>
          <wp:inline distT="0" distB="0" distL="0" distR="0" wp14:anchorId="6D2291BD" wp14:editId="47D3CFBE">
            <wp:extent cx="5731510" cy="3503930"/>
            <wp:effectExtent l="0" t="0" r="0" b="127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1"/>
                    <a:stretch>
                      <a:fillRect/>
                    </a:stretch>
                  </pic:blipFill>
                  <pic:spPr>
                    <a:xfrm>
                      <a:off x="0" y="0"/>
                      <a:ext cx="5731510" cy="3503930"/>
                    </a:xfrm>
                    <a:prstGeom prst="rect">
                      <a:avLst/>
                    </a:prstGeom>
                  </pic:spPr>
                </pic:pic>
              </a:graphicData>
            </a:graphic>
          </wp:inline>
        </w:drawing>
      </w:r>
    </w:p>
    <w:p w14:paraId="35A2F103" w14:textId="67B536F7" w:rsidR="001816FC" w:rsidRDefault="0017293D" w:rsidP="0017293D">
      <w:pPr>
        <w:pStyle w:val="Caption"/>
        <w:rPr>
          <w:lang w:val="de-CH"/>
        </w:rPr>
      </w:pPr>
      <w:r>
        <w:t xml:space="preserve">Abbildung </w:t>
      </w:r>
      <w:fldSimple w:instr=" SEQ Abbildung \* ARABIC ">
        <w:r w:rsidR="00656C4B">
          <w:rPr>
            <w:noProof/>
          </w:rPr>
          <w:t>2</w:t>
        </w:r>
      </w:fldSimple>
      <w:r>
        <w:rPr>
          <w:lang w:val="de-CH"/>
        </w:rPr>
        <w:t>: Moviematch Frontend</w:t>
      </w:r>
    </w:p>
    <w:p w14:paraId="22A68CDC" w14:textId="4F1E454E" w:rsidR="0072407F" w:rsidRDefault="0072407F" w:rsidP="0072407F">
      <w:pPr>
        <w:pStyle w:val="Heading2"/>
        <w:rPr>
          <w:lang w:val="de-CH"/>
        </w:rPr>
      </w:pPr>
      <w:bookmarkStart w:id="4" w:name="_Toc124512135"/>
      <w:r>
        <w:rPr>
          <w:lang w:val="de-CH"/>
        </w:rPr>
        <w:t>Azure Kubernet</w:t>
      </w:r>
      <w:r w:rsidR="001816FC">
        <w:rPr>
          <w:lang w:val="de-CH"/>
        </w:rPr>
        <w:t>e</w:t>
      </w:r>
      <w:r>
        <w:rPr>
          <w:lang w:val="de-CH"/>
        </w:rPr>
        <w:t>s Service</w:t>
      </w:r>
      <w:r w:rsidR="00F80E2F">
        <w:rPr>
          <w:lang w:val="de-CH"/>
        </w:rPr>
        <w:t xml:space="preserve"> </w:t>
      </w:r>
      <w:r w:rsidR="00F44BC7">
        <w:rPr>
          <w:lang w:val="de-CH"/>
        </w:rPr>
        <w:t xml:space="preserve">- </w:t>
      </w:r>
      <w:r w:rsidR="00F80E2F">
        <w:rPr>
          <w:lang w:val="de-CH"/>
        </w:rPr>
        <w:t>B</w:t>
      </w:r>
      <w:bookmarkEnd w:id="4"/>
    </w:p>
    <w:p w14:paraId="01A58D8D" w14:textId="5DB38EA6" w:rsidR="0072407F" w:rsidRDefault="0072407F" w:rsidP="0072407F">
      <w:pPr>
        <w:rPr>
          <w:lang w:val="de-CH"/>
        </w:rPr>
      </w:pPr>
      <w:r>
        <w:rPr>
          <w:lang w:val="de-CH"/>
        </w:rPr>
        <w:t xml:space="preserve">Der Kubernetes Cluster bildet das Herzstück der Infrastruktur. Er beinhaltet die Middleware, den cic-watcher und den cic-logger. Alle Anfragen auf diese drei Workloads werden von einem nginx Ingress Controller geroutet. Auch hier wurde </w:t>
      </w:r>
      <w:r>
        <w:rPr>
          <w:lang w:val="de-CH"/>
        </w:rPr>
        <w:lastRenderedPageBreak/>
        <w:t xml:space="preserve">wieder ein Reverse Proxy von Cloudflare davor </w:t>
      </w:r>
      <w:r w:rsidR="001816FC">
        <w:rPr>
          <w:lang w:val="de-CH"/>
        </w:rPr>
        <w:t>geschaltet,</w:t>
      </w:r>
      <w:r>
        <w:rPr>
          <w:lang w:val="de-CH"/>
        </w:rPr>
        <w:t xml:space="preserve"> um die Webschnittstellen über HTTPS aufrufen zu können.</w:t>
      </w:r>
    </w:p>
    <w:p w14:paraId="223E8DF3" w14:textId="77777777" w:rsidR="0017293D" w:rsidRDefault="001816FC" w:rsidP="0017293D">
      <w:pPr>
        <w:keepNext/>
      </w:pPr>
      <w:r w:rsidRPr="001816FC">
        <w:rPr>
          <w:noProof/>
          <w:lang w:val="de-CH"/>
        </w:rPr>
        <w:drawing>
          <wp:inline distT="0" distB="0" distL="0" distR="0" wp14:anchorId="6DC0AD77" wp14:editId="418836FC">
            <wp:extent cx="5731510" cy="199707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12"/>
                    <a:stretch>
                      <a:fillRect/>
                    </a:stretch>
                  </pic:blipFill>
                  <pic:spPr>
                    <a:xfrm>
                      <a:off x="0" y="0"/>
                      <a:ext cx="5731510" cy="1997075"/>
                    </a:xfrm>
                    <a:prstGeom prst="rect">
                      <a:avLst/>
                    </a:prstGeom>
                  </pic:spPr>
                </pic:pic>
              </a:graphicData>
            </a:graphic>
          </wp:inline>
        </w:drawing>
      </w:r>
    </w:p>
    <w:p w14:paraId="4C7455C4" w14:textId="54E7606B" w:rsidR="001816FC" w:rsidRDefault="0017293D" w:rsidP="0017293D">
      <w:pPr>
        <w:pStyle w:val="Caption"/>
        <w:rPr>
          <w:lang w:val="de-CH"/>
        </w:rPr>
      </w:pPr>
      <w:r>
        <w:t xml:space="preserve">Abbildung </w:t>
      </w:r>
      <w:fldSimple w:instr=" SEQ Abbildung \* ARABIC ">
        <w:r w:rsidR="00656C4B">
          <w:rPr>
            <w:noProof/>
          </w:rPr>
          <w:t>3</w:t>
        </w:r>
      </w:fldSimple>
      <w:r>
        <w:rPr>
          <w:lang w:val="de-CH"/>
        </w:rPr>
        <w:t>: Konfiugration des Kubernetes Clusters</w:t>
      </w:r>
    </w:p>
    <w:p w14:paraId="054CD477" w14:textId="6DB8FF97" w:rsidR="000C0730" w:rsidRPr="00921164" w:rsidRDefault="000C0730" w:rsidP="000C0730">
      <w:pPr>
        <w:pStyle w:val="Heading2"/>
        <w:rPr>
          <w:lang w:val="de-CH"/>
        </w:rPr>
      </w:pPr>
      <w:bookmarkStart w:id="5" w:name="_Toc124512136"/>
      <w:r w:rsidRPr="00921164">
        <w:rPr>
          <w:lang w:val="de-CH"/>
        </w:rPr>
        <w:t>Ingress Controller</w:t>
      </w:r>
      <w:r w:rsidR="00F44BC7" w:rsidRPr="00921164">
        <w:rPr>
          <w:lang w:val="de-CH"/>
        </w:rPr>
        <w:t xml:space="preserve"> -</w:t>
      </w:r>
      <w:r w:rsidR="00F80E2F" w:rsidRPr="00921164">
        <w:rPr>
          <w:lang w:val="de-CH"/>
        </w:rPr>
        <w:t xml:space="preserve"> C</w:t>
      </w:r>
      <w:bookmarkEnd w:id="5"/>
    </w:p>
    <w:p w14:paraId="03B17345" w14:textId="38B0F60F" w:rsidR="000C0730" w:rsidRDefault="000C0730" w:rsidP="000C0730">
      <w:pPr>
        <w:rPr>
          <w:lang w:val="de-CH"/>
        </w:rPr>
      </w:pPr>
      <w:r w:rsidRPr="000C0730">
        <w:rPr>
          <w:lang w:val="de-CH"/>
        </w:rPr>
        <w:t xml:space="preserve">Der Ingress </w:t>
      </w:r>
      <w:r>
        <w:rPr>
          <w:lang w:val="de-CH"/>
        </w:rPr>
        <w:t>Controller wurde auf (</w:t>
      </w:r>
      <w:hyperlink r:id="rId13" w:history="1">
        <w:r w:rsidRPr="00B05053">
          <w:rPr>
            <w:rStyle w:val="Hyperlink"/>
            <w:lang w:val="de-CH"/>
          </w:rPr>
          <w:t>https://api.moviematch.ch</w:t>
        </w:r>
      </w:hyperlink>
      <w:r>
        <w:rPr>
          <w:lang w:val="de-CH"/>
        </w:rPr>
        <w:t xml:space="preserve">) gemappt und verteilt alle Anfragen basierend auf der Route an die drei verschiedenen Workloads. </w:t>
      </w:r>
      <w:r w:rsidR="00F93FCC">
        <w:rPr>
          <w:lang w:val="de-CH"/>
        </w:rPr>
        <w:t xml:space="preserve">Der Ingress Controller bildet den einzigen Einstiegspunkt in den Kubernetes Cluster. </w:t>
      </w:r>
    </w:p>
    <w:p w14:paraId="37E4F544" w14:textId="77777777" w:rsidR="0017293D" w:rsidRDefault="00313F01" w:rsidP="0017293D">
      <w:pPr>
        <w:keepNext/>
      </w:pPr>
      <w:r w:rsidRPr="00313F01">
        <w:rPr>
          <w:noProof/>
          <w:lang w:val="de-CH"/>
        </w:rPr>
        <w:drawing>
          <wp:inline distT="0" distB="0" distL="0" distR="0" wp14:anchorId="0CDFD7D4" wp14:editId="3AD227A6">
            <wp:extent cx="5731510" cy="2074545"/>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4"/>
                    <a:stretch>
                      <a:fillRect/>
                    </a:stretch>
                  </pic:blipFill>
                  <pic:spPr>
                    <a:xfrm>
                      <a:off x="0" y="0"/>
                      <a:ext cx="5731510" cy="2074545"/>
                    </a:xfrm>
                    <a:prstGeom prst="rect">
                      <a:avLst/>
                    </a:prstGeom>
                  </pic:spPr>
                </pic:pic>
              </a:graphicData>
            </a:graphic>
          </wp:inline>
        </w:drawing>
      </w:r>
    </w:p>
    <w:p w14:paraId="77DC69CC" w14:textId="07133529" w:rsidR="00313F01" w:rsidRPr="00921164" w:rsidRDefault="0017293D" w:rsidP="0017293D">
      <w:pPr>
        <w:pStyle w:val="Caption"/>
        <w:rPr>
          <w:lang w:val="en-US"/>
        </w:rPr>
      </w:pPr>
      <w:r>
        <w:t xml:space="preserve">Abbildung </w:t>
      </w:r>
      <w:fldSimple w:instr=" SEQ Abbildung \* ARABIC ">
        <w:r w:rsidR="00656C4B">
          <w:rPr>
            <w:noProof/>
          </w:rPr>
          <w:t>4</w:t>
        </w:r>
      </w:fldSimple>
      <w:r w:rsidRPr="00921164">
        <w:rPr>
          <w:lang w:val="en-US"/>
        </w:rPr>
        <w:t>: Liste der ClusterIPs / LoadBalancer</w:t>
      </w:r>
    </w:p>
    <w:p w14:paraId="01E24A4C" w14:textId="0C7B3AEE" w:rsidR="00AD0BA4" w:rsidRPr="00921164" w:rsidRDefault="00AD0BA4" w:rsidP="00AD0BA4">
      <w:pPr>
        <w:pStyle w:val="Heading2"/>
        <w:rPr>
          <w:lang w:val="en-US"/>
        </w:rPr>
      </w:pPr>
      <w:bookmarkStart w:id="6" w:name="_Toc124512137"/>
      <w:r w:rsidRPr="00921164">
        <w:rPr>
          <w:lang w:val="en-US"/>
        </w:rPr>
        <w:t>Middleware</w:t>
      </w:r>
      <w:r w:rsidR="00C61DB8" w:rsidRPr="00921164">
        <w:rPr>
          <w:lang w:val="en-US"/>
        </w:rPr>
        <w:t xml:space="preserve"> - </w:t>
      </w:r>
      <w:r w:rsidR="00F80E2F" w:rsidRPr="00921164">
        <w:rPr>
          <w:lang w:val="en-US"/>
        </w:rPr>
        <w:t>D</w:t>
      </w:r>
      <w:bookmarkEnd w:id="6"/>
    </w:p>
    <w:p w14:paraId="27FF2A91" w14:textId="2CBAAE28" w:rsidR="00AD0BA4" w:rsidRDefault="00AD0BA4" w:rsidP="00AD0BA4">
      <w:pPr>
        <w:rPr>
          <w:lang w:val="de-CH"/>
        </w:rPr>
      </w:pPr>
      <w:r>
        <w:rPr>
          <w:lang w:val="de-CH"/>
        </w:rPr>
        <w:t xml:space="preserve">Die Middleware ist das zentrale Element der Infrastruktur. Alle Abfragen vom Frontend laufen über die Middleware. Die Middleware koordiniert die Überwachung der Kosten mit dem Watcher, wandelt Sprachaufnahmen </w:t>
      </w:r>
      <w:r w:rsidR="00151F7B">
        <w:rPr>
          <w:lang w:val="de-CH"/>
        </w:rPr>
        <w:t xml:space="preserve">über den speech-to-text Service </w:t>
      </w:r>
      <w:r>
        <w:rPr>
          <w:lang w:val="de-CH"/>
        </w:rPr>
        <w:t xml:space="preserve">in Texte um, generiert Embeddings für Texte mit dem ALBERT Service und gibt Empfehlungen zurück an das Frontend. </w:t>
      </w:r>
    </w:p>
    <w:p w14:paraId="6510D428" w14:textId="75FAF9A7" w:rsidR="00AD0BA4" w:rsidRPr="00F44BC7" w:rsidRDefault="00AD0BA4" w:rsidP="00AD0BA4">
      <w:pPr>
        <w:pStyle w:val="Heading2"/>
        <w:rPr>
          <w:lang w:val="de-CH"/>
        </w:rPr>
      </w:pPr>
      <w:bookmarkStart w:id="7" w:name="_Toc124512138"/>
      <w:r w:rsidRPr="00F44BC7">
        <w:rPr>
          <w:lang w:val="de-CH"/>
        </w:rPr>
        <w:t xml:space="preserve">Watcher </w:t>
      </w:r>
      <w:r w:rsidR="00F44BC7" w:rsidRPr="00F44BC7">
        <w:rPr>
          <w:lang w:val="de-CH"/>
        </w:rPr>
        <w:t>- E</w:t>
      </w:r>
      <w:bookmarkEnd w:id="7"/>
    </w:p>
    <w:p w14:paraId="2E269104" w14:textId="47B92265" w:rsidR="00F93FCC" w:rsidRPr="00F93FCC" w:rsidRDefault="00F93FCC" w:rsidP="00F93FCC">
      <w:pPr>
        <w:rPr>
          <w:lang w:val="de-CH"/>
        </w:rPr>
      </w:pPr>
      <w:r w:rsidRPr="00F93FCC">
        <w:rPr>
          <w:lang w:val="de-CH"/>
        </w:rPr>
        <w:t xml:space="preserve">Der Watcher überwacht die </w:t>
      </w:r>
      <w:r w:rsidR="00921164">
        <w:rPr>
          <w:lang w:val="de-CH"/>
        </w:rPr>
        <w:t>anfallenden Kosten</w:t>
      </w:r>
      <w:r>
        <w:rPr>
          <w:lang w:val="de-CH"/>
        </w:rPr>
        <w:t xml:space="preserve"> des Clusters. Bei jeder Anfrage an die Middleware</w:t>
      </w:r>
      <w:r w:rsidR="00921164">
        <w:rPr>
          <w:lang w:val="de-CH"/>
        </w:rPr>
        <w:t>,</w:t>
      </w:r>
      <w:r>
        <w:rPr>
          <w:lang w:val="de-CH"/>
        </w:rPr>
        <w:t xml:space="preserve"> wird von dieser geprüft</w:t>
      </w:r>
      <w:r w:rsidR="00921164">
        <w:rPr>
          <w:lang w:val="de-CH"/>
        </w:rPr>
        <w:t>,</w:t>
      </w:r>
      <w:r>
        <w:rPr>
          <w:lang w:val="de-CH"/>
        </w:rPr>
        <w:t xml:space="preserve"> ob noch Budget vorhanden ist. Die Anfragen, welche an den Watcher gestellt werden, werden in einer Azure Cosmos DB persistiert. Damit können später auch Analysen und Auswertungen durchgeführt werden. Administratoren haben die Möglichkeit über einen API-Client (z.B. Postman) Einstellungen am Watcher vorzunehme</w:t>
      </w:r>
      <w:r w:rsidR="00151F7B">
        <w:rPr>
          <w:lang w:val="de-CH"/>
        </w:rPr>
        <w:t>n</w:t>
      </w:r>
      <w:r>
        <w:rPr>
          <w:lang w:val="de-CH"/>
        </w:rPr>
        <w:t xml:space="preserve"> oder das aktuell verbrauchte Budget einzusehen. Diese Endpunkte benötigen eine speziellen </w:t>
      </w:r>
      <w:proofErr w:type="gramStart"/>
      <w:r>
        <w:rPr>
          <w:lang w:val="de-CH"/>
        </w:rPr>
        <w:t>Admin-Token</w:t>
      </w:r>
      <w:proofErr w:type="gramEnd"/>
      <w:r>
        <w:rPr>
          <w:lang w:val="de-CH"/>
        </w:rPr>
        <w:t xml:space="preserve"> um aufgerufen werden zu können.</w:t>
      </w:r>
    </w:p>
    <w:p w14:paraId="217550CE" w14:textId="786E76F1" w:rsidR="00AD0BA4" w:rsidRPr="00F93FCC" w:rsidRDefault="00AD0BA4" w:rsidP="00AD0BA4">
      <w:pPr>
        <w:rPr>
          <w:lang w:val="de-CH"/>
        </w:rPr>
      </w:pPr>
    </w:p>
    <w:p w14:paraId="40D5FCE1" w14:textId="5E9FDAE3" w:rsidR="00146BFC" w:rsidRDefault="00146BFC" w:rsidP="00146BFC">
      <w:pPr>
        <w:pStyle w:val="Heading2"/>
        <w:rPr>
          <w:lang w:val="de-CH"/>
        </w:rPr>
      </w:pPr>
      <w:bookmarkStart w:id="8" w:name="_Toc124512139"/>
      <w:r w:rsidRPr="00865CAE">
        <w:rPr>
          <w:lang w:val="de-CH"/>
        </w:rPr>
        <w:lastRenderedPageBreak/>
        <w:t xml:space="preserve">Logging System </w:t>
      </w:r>
      <w:r w:rsidR="00F44BC7">
        <w:rPr>
          <w:lang w:val="de-CH"/>
        </w:rPr>
        <w:t>- F</w:t>
      </w:r>
      <w:bookmarkEnd w:id="8"/>
    </w:p>
    <w:p w14:paraId="5D079FE8" w14:textId="7D92F60D" w:rsidR="00122C36" w:rsidRDefault="00122C36" w:rsidP="00122C36">
      <w:pPr>
        <w:rPr>
          <w:lang w:val="de-CH"/>
        </w:rPr>
      </w:pPr>
      <w:r>
        <w:rPr>
          <w:lang w:val="de-CH"/>
        </w:rPr>
        <w:t>Das Loggingsystem besteht aus zwei verschiedenen Use Cases. Zum einen kann über (</w:t>
      </w:r>
      <w:hyperlink r:id="rId15" w:history="1">
        <w:r w:rsidRPr="00B05053">
          <w:rPr>
            <w:rStyle w:val="Hyperlink"/>
            <w:lang w:val="de-CH"/>
          </w:rPr>
          <w:t>https://api.moviematch.ch/cic-logger/status</w:t>
        </w:r>
      </w:hyperlink>
      <w:r>
        <w:rPr>
          <w:lang w:val="de-CH"/>
        </w:rPr>
        <w:t>) der Status und die Latenz der anderen beiden Workloads abgefragt werden. Zusätzlich wird alle fünf Minuten probiert eine Verbindung zu den beiden Workflows aufzubauen. Dabei wird die Latenz der beiden Workloads gemessen. Diese Ergebnisse werden auch in die Azure Cosmos DB geloggt.</w:t>
      </w:r>
    </w:p>
    <w:p w14:paraId="09F644DD" w14:textId="47BC9ABE" w:rsidR="00122C36" w:rsidRDefault="00122C36" w:rsidP="00122C36">
      <w:pPr>
        <w:rPr>
          <w:lang w:val="de-CH"/>
        </w:rPr>
      </w:pPr>
    </w:p>
    <w:p w14:paraId="2989374D" w14:textId="55341EB6" w:rsidR="00122C36" w:rsidRDefault="00122C36" w:rsidP="00122C36">
      <w:pPr>
        <w:pStyle w:val="Heading2"/>
        <w:rPr>
          <w:lang w:val="de-CH"/>
        </w:rPr>
      </w:pPr>
      <w:bookmarkStart w:id="9" w:name="_Toc124512140"/>
      <w:r>
        <w:rPr>
          <w:lang w:val="de-CH"/>
        </w:rPr>
        <w:t>Azure Cosmos DB</w:t>
      </w:r>
      <w:r w:rsidR="00F44BC7">
        <w:rPr>
          <w:lang w:val="de-CH"/>
        </w:rPr>
        <w:t xml:space="preserve"> - G</w:t>
      </w:r>
      <w:bookmarkEnd w:id="9"/>
    </w:p>
    <w:p w14:paraId="4B97D3CD" w14:textId="157FD6F4" w:rsidR="00122C36" w:rsidRDefault="00122C36" w:rsidP="00122C36">
      <w:pPr>
        <w:rPr>
          <w:lang w:val="de-CH"/>
        </w:rPr>
      </w:pPr>
      <w:r>
        <w:rPr>
          <w:lang w:val="de-CH"/>
        </w:rPr>
        <w:t xml:space="preserve">Der Azure Cosmos DB Cluster wird als serverless NoSQL-Variante betrieben und besteht aus zwei Datenbanken (cic-watcher und cic-logger). Auf den beiden Datenbanken befinden sich jeweils </w:t>
      </w:r>
      <w:r w:rsidR="00313F01">
        <w:rPr>
          <w:lang w:val="de-CH"/>
        </w:rPr>
        <w:t>Collections,</w:t>
      </w:r>
      <w:r>
        <w:rPr>
          <w:lang w:val="de-CH"/>
        </w:rPr>
        <w:t xml:space="preserve"> </w:t>
      </w:r>
      <w:r w:rsidR="00F80E2F">
        <w:rPr>
          <w:lang w:val="de-CH"/>
        </w:rPr>
        <w:t>welche auf die jeweiligen Use Case des Workloads zugeschnitten sind.</w:t>
      </w:r>
    </w:p>
    <w:p w14:paraId="60E72888" w14:textId="77777777" w:rsidR="0017293D" w:rsidRDefault="00313F01" w:rsidP="0017293D">
      <w:pPr>
        <w:keepNext/>
      </w:pPr>
      <w:r w:rsidRPr="00313F01">
        <w:rPr>
          <w:noProof/>
          <w:lang w:val="de-CH"/>
        </w:rPr>
        <w:drawing>
          <wp:inline distT="0" distB="0" distL="0" distR="0" wp14:anchorId="1A2C1E7D" wp14:editId="06F496CD">
            <wp:extent cx="5731510" cy="2018665"/>
            <wp:effectExtent l="0" t="0" r="0" b="63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16"/>
                    <a:stretch>
                      <a:fillRect/>
                    </a:stretch>
                  </pic:blipFill>
                  <pic:spPr>
                    <a:xfrm>
                      <a:off x="0" y="0"/>
                      <a:ext cx="5731510" cy="2018665"/>
                    </a:xfrm>
                    <a:prstGeom prst="rect">
                      <a:avLst/>
                    </a:prstGeom>
                  </pic:spPr>
                </pic:pic>
              </a:graphicData>
            </a:graphic>
          </wp:inline>
        </w:drawing>
      </w:r>
    </w:p>
    <w:p w14:paraId="005C8C0C" w14:textId="1D11E4A7" w:rsidR="00313F01" w:rsidRPr="00122C36" w:rsidRDefault="0017293D" w:rsidP="0017293D">
      <w:pPr>
        <w:pStyle w:val="Caption"/>
        <w:rPr>
          <w:lang w:val="de-CH"/>
        </w:rPr>
      </w:pPr>
      <w:r>
        <w:t xml:space="preserve">Abbildung </w:t>
      </w:r>
      <w:fldSimple w:instr=" SEQ Abbildung \* ARABIC ">
        <w:r w:rsidR="00656C4B">
          <w:rPr>
            <w:noProof/>
          </w:rPr>
          <w:t>5</w:t>
        </w:r>
      </w:fldSimple>
      <w:r>
        <w:rPr>
          <w:lang w:val="de-CH"/>
        </w:rPr>
        <w:t>: Screenshot Azure Cosmos DB mit 2 Datenbanken</w:t>
      </w:r>
    </w:p>
    <w:p w14:paraId="3C2BC99F" w14:textId="76E2A9E8" w:rsidR="00146BFC" w:rsidRPr="00865CAE" w:rsidRDefault="00146BFC" w:rsidP="00146BFC">
      <w:pPr>
        <w:rPr>
          <w:lang w:val="de-CH"/>
        </w:rPr>
      </w:pPr>
    </w:p>
    <w:p w14:paraId="709D1E9E" w14:textId="581361CA" w:rsidR="00146BFC" w:rsidRPr="001C7F6D" w:rsidRDefault="00146BFC" w:rsidP="00146BFC">
      <w:pPr>
        <w:pStyle w:val="Heading2"/>
        <w:rPr>
          <w:lang w:val="de-CH"/>
        </w:rPr>
      </w:pPr>
      <w:bookmarkStart w:id="10" w:name="_Toc124512141"/>
      <w:r w:rsidRPr="001C7F6D">
        <w:rPr>
          <w:lang w:val="de-CH"/>
        </w:rPr>
        <w:lastRenderedPageBreak/>
        <w:t>Mock Option</w:t>
      </w:r>
      <w:r w:rsidR="00F44BC7">
        <w:rPr>
          <w:lang w:val="de-CH"/>
        </w:rPr>
        <w:t xml:space="preserve"> - H</w:t>
      </w:r>
      <w:bookmarkEnd w:id="10"/>
    </w:p>
    <w:p w14:paraId="2981E464" w14:textId="4925D344" w:rsidR="001C7F6D" w:rsidRDefault="001C7F6D" w:rsidP="005033A7">
      <w:pPr>
        <w:rPr>
          <w:lang w:val="de-CH"/>
        </w:rPr>
      </w:pPr>
      <w:r>
        <w:rPr>
          <w:noProof/>
        </w:rPr>
        <mc:AlternateContent>
          <mc:Choice Requires="wps">
            <w:drawing>
              <wp:anchor distT="0" distB="0" distL="114300" distR="114300" simplePos="0" relativeHeight="251669504" behindDoc="0" locked="0" layoutInCell="1" allowOverlap="1" wp14:anchorId="4B26AE78" wp14:editId="39AC8F65">
                <wp:simplePos x="0" y="0"/>
                <wp:positionH relativeFrom="column">
                  <wp:posOffset>0</wp:posOffset>
                </wp:positionH>
                <wp:positionV relativeFrom="paragraph">
                  <wp:posOffset>4470400</wp:posOffset>
                </wp:positionV>
                <wp:extent cx="5731510"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CCB73EB" w14:textId="6F674893" w:rsidR="001C7F6D" w:rsidRPr="00D33160" w:rsidRDefault="001C7F6D" w:rsidP="001C7F6D">
                            <w:pPr>
                              <w:pStyle w:val="Caption"/>
                              <w:rPr>
                                <w:color w:val="000000" w:themeColor="text1"/>
                                <w:lang w:val="de-CH"/>
                              </w:rPr>
                            </w:pPr>
                            <w:r>
                              <w:t xml:space="preserve">Abbildung </w:t>
                            </w:r>
                            <w:fldSimple w:instr=" SEQ Abbildung \* ARABIC ">
                              <w:r w:rsidR="00656C4B">
                                <w:rPr>
                                  <w:noProof/>
                                </w:rPr>
                                <w:t>6</w:t>
                              </w:r>
                            </w:fldSimple>
                            <w:r>
                              <w:rPr>
                                <w:lang w:val="de-CH"/>
                              </w:rPr>
                              <w:t>, Mock Option 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6AE78" id="Text Box 3" o:spid="_x0000_s1027" type="#_x0000_t202" style="position:absolute;margin-left:0;margin-top:352pt;width:451.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" stroked="f">
                <v:textbox style="mso-fit-shape-to-text:t" inset="0,0,0,0">
                  <w:txbxContent>
                    <w:p w14:paraId="2CCB73EB" w14:textId="6F674893" w:rsidR="001C7F6D" w:rsidRPr="00D33160" w:rsidRDefault="001C7F6D" w:rsidP="001C7F6D">
                      <w:pPr>
                        <w:pStyle w:val="Caption"/>
                        <w:rPr>
                          <w:color w:val="000000" w:themeColor="text1"/>
                          <w:lang w:val="de-CH"/>
                        </w:rPr>
                      </w:pPr>
                      <w:r>
                        <w:t xml:space="preserve">Abbildung </w:t>
                      </w:r>
                      <w:fldSimple w:instr=" SEQ Abbildung \* ARABIC ">
                        <w:r w:rsidR="00656C4B">
                          <w:rPr>
                            <w:noProof/>
                          </w:rPr>
                          <w:t>6</w:t>
                        </w:r>
                      </w:fldSimple>
                      <w:r>
                        <w:rPr>
                          <w:lang w:val="de-CH"/>
                        </w:rPr>
                        <w:t xml:space="preserve">, Mock Option </w:t>
                      </w:r>
                      <w:proofErr w:type="spellStart"/>
                      <w:r>
                        <w:rPr>
                          <w:lang w:val="de-CH"/>
                        </w:rPr>
                        <w:t>Deployment</w:t>
                      </w:r>
                      <w:proofErr w:type="spellEnd"/>
                    </w:p>
                  </w:txbxContent>
                </v:textbox>
                <w10:wrap type="topAndBottom"/>
              </v:shape>
            </w:pict>
          </mc:Fallback>
        </mc:AlternateContent>
      </w:r>
      <w:r w:rsidRPr="001C7F6D">
        <w:rPr>
          <w:noProof/>
          <w:lang w:val="de-CH"/>
        </w:rPr>
        <w:drawing>
          <wp:anchor distT="0" distB="0" distL="114300" distR="114300" simplePos="0" relativeHeight="251667456" behindDoc="0" locked="0" layoutInCell="1" allowOverlap="1" wp14:anchorId="17B34F03" wp14:editId="7850F705">
            <wp:simplePos x="0" y="0"/>
            <wp:positionH relativeFrom="margin">
              <wp:align>center</wp:align>
            </wp:positionH>
            <wp:positionV relativeFrom="paragraph">
              <wp:posOffset>974389</wp:posOffset>
            </wp:positionV>
            <wp:extent cx="5731510" cy="3439160"/>
            <wp:effectExtent l="0" t="0" r="0" b="2540"/>
            <wp:wrapTopAndBottom/>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14:sizeRelH relativeFrom="page">
              <wp14:pctWidth>0</wp14:pctWidth>
            </wp14:sizeRelH>
            <wp14:sizeRelV relativeFrom="page">
              <wp14:pctHeight>0</wp14:pctHeight>
            </wp14:sizeRelV>
          </wp:anchor>
        </w:drawing>
      </w:r>
      <w:r w:rsidR="005033A7" w:rsidRPr="005033A7">
        <w:rPr>
          <w:lang w:val="de-CH"/>
        </w:rPr>
        <w:t xml:space="preserve">Die Mock Option </w:t>
      </w:r>
      <w:r w:rsidR="005033A7">
        <w:rPr>
          <w:lang w:val="de-CH"/>
        </w:rPr>
        <w:t xml:space="preserve">beinhaltet eine vereinfachte Variante des Cognitive Services Speech-to-Text. Sie wurde zur Ersparnis von Kosten bei der Entwicklung verwendet. So müssen nicht immer Anfragen an den teureren Cognitive-Service geschickt werden. Sie können einfach an die Mock Option umgeleitet werden, welche die Anfrage überprüft und bei Erfolg immer den gleichen Wert zurückschickt. </w:t>
      </w:r>
    </w:p>
    <w:p w14:paraId="4DDB9485" w14:textId="32D9E29C" w:rsidR="00003764" w:rsidRPr="0084171E" w:rsidRDefault="00394AAB" w:rsidP="00394AAB">
      <w:pPr>
        <w:pStyle w:val="Heading2"/>
        <w:rPr>
          <w:lang w:val="de-CH"/>
        </w:rPr>
      </w:pPr>
      <w:bookmarkStart w:id="11" w:name="_Toc124512142"/>
      <w:r w:rsidRPr="0084171E">
        <w:rPr>
          <w:lang w:val="de-CH"/>
        </w:rPr>
        <w:lastRenderedPageBreak/>
        <w:t>ALBERT</w:t>
      </w:r>
      <w:r w:rsidR="00C61DB8" w:rsidRPr="0084171E">
        <w:rPr>
          <w:lang w:val="de-CH"/>
        </w:rPr>
        <w:t xml:space="preserve"> - </w:t>
      </w:r>
      <w:r w:rsidR="001816FC">
        <w:rPr>
          <w:lang w:val="de-CH"/>
        </w:rPr>
        <w:t>I</w:t>
      </w:r>
      <w:bookmarkEnd w:id="11"/>
    </w:p>
    <w:p w14:paraId="6A3109F5" w14:textId="74CB3B66" w:rsidR="003C3E93" w:rsidRDefault="00E5381B" w:rsidP="003C3E93">
      <w:pPr>
        <w:rPr>
          <w:lang w:val="de-CH"/>
        </w:rPr>
      </w:pPr>
      <w:r>
        <w:rPr>
          <w:noProof/>
        </w:rPr>
        <mc:AlternateContent>
          <mc:Choice Requires="wps">
            <w:drawing>
              <wp:anchor distT="0" distB="0" distL="114300" distR="114300" simplePos="0" relativeHeight="251672576" behindDoc="0" locked="0" layoutInCell="1" allowOverlap="1" wp14:anchorId="061DD4C1" wp14:editId="11E28A1C">
                <wp:simplePos x="0" y="0"/>
                <wp:positionH relativeFrom="column">
                  <wp:posOffset>0</wp:posOffset>
                </wp:positionH>
                <wp:positionV relativeFrom="paragraph">
                  <wp:posOffset>5680710</wp:posOffset>
                </wp:positionV>
                <wp:extent cx="5731510" cy="635"/>
                <wp:effectExtent l="0" t="0" r="0" b="12065"/>
                <wp:wrapTopAndBottom/>
                <wp:docPr id="7" name="Text Box 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B18A660" w14:textId="6FA787D4" w:rsidR="00E5381B" w:rsidRPr="00440040" w:rsidRDefault="00E5381B" w:rsidP="00E5381B">
                            <w:pPr>
                              <w:pStyle w:val="Caption"/>
                              <w:rPr>
                                <w:color w:val="000000" w:themeColor="text1"/>
                                <w:lang w:val="de-CH"/>
                              </w:rPr>
                            </w:pPr>
                            <w:r>
                              <w:t xml:space="preserve">Abbildung </w:t>
                            </w:r>
                            <w:fldSimple w:instr=" SEQ Abbildung \* ARABIC ">
                              <w:r w:rsidR="00656C4B">
                                <w:rPr>
                                  <w:noProof/>
                                </w:rPr>
                                <w:t>7</w:t>
                              </w:r>
                            </w:fldSimple>
                            <w:r>
                              <w:rPr>
                                <w:lang w:val="de-CH"/>
                              </w:rPr>
                              <w:t>, ALBERT 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DD4C1" id="Text Box 7" o:spid="_x0000_s1028" type="#_x0000_t202" style="position:absolute;margin-left:0;margin-top:447.3pt;width:451.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" stroked="f">
                <v:textbox style="mso-fit-shape-to-text:t" inset="0,0,0,0">
                  <w:txbxContent>
                    <w:p w14:paraId="7B18A660" w14:textId="6FA787D4" w:rsidR="00E5381B" w:rsidRPr="00440040" w:rsidRDefault="00E5381B" w:rsidP="00E5381B">
                      <w:pPr>
                        <w:pStyle w:val="Caption"/>
                        <w:rPr>
                          <w:color w:val="000000" w:themeColor="text1"/>
                          <w:lang w:val="de-CH"/>
                        </w:rPr>
                      </w:pPr>
                      <w:r>
                        <w:t xml:space="preserve">Abbildung </w:t>
                      </w:r>
                      <w:fldSimple w:instr=" SEQ Abbildung \* ARABIC ">
                        <w:r w:rsidR="00656C4B">
                          <w:rPr>
                            <w:noProof/>
                          </w:rPr>
                          <w:t>7</w:t>
                        </w:r>
                      </w:fldSimple>
                      <w:r>
                        <w:rPr>
                          <w:lang w:val="de-CH"/>
                        </w:rPr>
                        <w:t xml:space="preserve">, ALBERT </w:t>
                      </w:r>
                      <w:proofErr w:type="spellStart"/>
                      <w:r>
                        <w:rPr>
                          <w:lang w:val="de-CH"/>
                        </w:rPr>
                        <w:t>Deployment</w:t>
                      </w:r>
                      <w:proofErr w:type="spellEnd"/>
                    </w:p>
                  </w:txbxContent>
                </v:textbox>
                <w10:wrap type="topAndBottom"/>
              </v:shape>
            </w:pict>
          </mc:Fallback>
        </mc:AlternateContent>
      </w:r>
      <w:r w:rsidRPr="00E5381B">
        <w:rPr>
          <w:noProof/>
          <w:lang w:val="de-CH"/>
        </w:rPr>
        <w:drawing>
          <wp:anchor distT="0" distB="0" distL="114300" distR="114300" simplePos="0" relativeHeight="251670528" behindDoc="0" locked="0" layoutInCell="1" allowOverlap="1" wp14:anchorId="36B2C861" wp14:editId="0C1DB559">
            <wp:simplePos x="0" y="0"/>
            <wp:positionH relativeFrom="column">
              <wp:posOffset>0</wp:posOffset>
            </wp:positionH>
            <wp:positionV relativeFrom="paragraph">
              <wp:posOffset>2184437</wp:posOffset>
            </wp:positionV>
            <wp:extent cx="5731510" cy="3439160"/>
            <wp:effectExtent l="0" t="0" r="0" b="254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14:sizeRelH relativeFrom="page">
              <wp14:pctWidth>0</wp14:pctWidth>
            </wp14:sizeRelH>
            <wp14:sizeRelV relativeFrom="page">
              <wp14:pctHeight>0</wp14:pctHeight>
            </wp14:sizeRelV>
          </wp:anchor>
        </w:drawing>
      </w:r>
      <w:r w:rsidR="00394AAB" w:rsidRPr="00394AAB">
        <w:rPr>
          <w:lang w:val="de-CH"/>
        </w:rPr>
        <w:t>Das Sprachmodell ALBERT wurde in eine F</w:t>
      </w:r>
      <w:r w:rsidR="00394AAB">
        <w:rPr>
          <w:lang w:val="de-CH"/>
        </w:rPr>
        <w:t xml:space="preserve">lask-API integriert. Die API erledigt das Preprocessing der Texte und wandelt sie in Embeddings um. Die API ist in einem Dockercontainer verpackt. Dieser Container wurde </w:t>
      </w:r>
      <w:r w:rsidR="003C3E93">
        <w:rPr>
          <w:lang w:val="de-CH"/>
        </w:rPr>
        <w:t xml:space="preserve">als Azure App Service eingesetzt. Die API ist unter folgender URL erreichbar: </w:t>
      </w:r>
      <w:hyperlink r:id="rId19" w:history="1">
        <w:r w:rsidR="003C3E93" w:rsidRPr="00360653">
          <w:rPr>
            <w:rStyle w:val="Hyperlink"/>
            <w:lang w:val="de-CH"/>
          </w:rPr>
          <w:t>https://azure-containerized-albert.azurewebsites.net</w:t>
        </w:r>
      </w:hyperlink>
      <w:r w:rsidR="003C3E93">
        <w:rPr>
          <w:lang w:val="de-CH"/>
        </w:rPr>
        <w:t>.</w:t>
      </w:r>
      <w:r w:rsidR="00394AAB">
        <w:rPr>
          <w:lang w:val="de-CH"/>
        </w:rPr>
        <w:t xml:space="preserve"> </w:t>
      </w:r>
      <w:r w:rsidR="003C3E93">
        <w:rPr>
          <w:lang w:val="de-CH"/>
        </w:rPr>
        <w:t xml:space="preserve">Der Container wurde wegen folgenden Gründen nicht auf Kubernetes eingesetzt: Die Studentenversion erlaubt nur zwei Pods mit öffentlichen IP-Addressen. Wir entschieden uns deshalb die zwei wichtigeren Services, die Middleware und den Watcher, auf Kubernetes einzusetzen. Wir versuchten auch die API mit ALBERT in die Middleware zu integrieren. Da das Sprachmodell aber so gross ist, dass eine stärkere und teurere Maschine nötig gewesen wäre, entschieden wir uns dagegen. Die generierten Kosten der teureren Maschine wären mit dem 100 CHF Kredit des Studentenaccounts nicht tragbar gewesen. </w:t>
      </w:r>
    </w:p>
    <w:p w14:paraId="23B365A2" w14:textId="3CF1ECDC" w:rsidR="003C3E93" w:rsidRPr="0084171E" w:rsidRDefault="003C3E93" w:rsidP="003C3E93">
      <w:pPr>
        <w:pStyle w:val="Heading2"/>
        <w:rPr>
          <w:lang w:val="de-CH"/>
        </w:rPr>
      </w:pPr>
      <w:bookmarkStart w:id="12" w:name="_Toc124512143"/>
      <w:r w:rsidRPr="0084171E">
        <w:rPr>
          <w:lang w:val="de-CH"/>
        </w:rPr>
        <w:t>Speech-to-text</w:t>
      </w:r>
      <w:r w:rsidR="00C61DB8" w:rsidRPr="0084171E">
        <w:rPr>
          <w:lang w:val="de-CH"/>
        </w:rPr>
        <w:t xml:space="preserve"> - </w:t>
      </w:r>
      <w:r w:rsidR="001816FC">
        <w:rPr>
          <w:lang w:val="de-CH"/>
        </w:rPr>
        <w:t>J</w:t>
      </w:r>
      <w:bookmarkEnd w:id="12"/>
    </w:p>
    <w:p w14:paraId="51FEA208" w14:textId="1F4DFF60" w:rsidR="003C3E93" w:rsidRDefault="009C116F" w:rsidP="003C3E93">
      <w:pPr>
        <w:rPr>
          <w:lang w:val="de-CH"/>
        </w:rPr>
      </w:pPr>
      <w:r>
        <w:rPr>
          <w:noProof/>
        </w:rPr>
        <mc:AlternateContent>
          <mc:Choice Requires="wps">
            <w:drawing>
              <wp:anchor distT="0" distB="0" distL="114300" distR="114300" simplePos="0" relativeHeight="251675648" behindDoc="0" locked="0" layoutInCell="1" allowOverlap="1" wp14:anchorId="0E4ACC50" wp14:editId="519CFEAB">
                <wp:simplePos x="0" y="0"/>
                <wp:positionH relativeFrom="column">
                  <wp:posOffset>0</wp:posOffset>
                </wp:positionH>
                <wp:positionV relativeFrom="paragraph">
                  <wp:posOffset>2366459</wp:posOffset>
                </wp:positionV>
                <wp:extent cx="573151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883A677" w14:textId="20AAC7D0" w:rsidR="009C116F" w:rsidRPr="001C2538" w:rsidRDefault="009C116F" w:rsidP="009C116F">
                            <w:pPr>
                              <w:pStyle w:val="Caption"/>
                              <w:rPr>
                                <w:color w:val="000000" w:themeColor="text1"/>
                                <w:lang w:val="de-CH"/>
                              </w:rPr>
                            </w:pPr>
                            <w:r>
                              <w:t xml:space="preserve">Abbildung </w:t>
                            </w:r>
                            <w:fldSimple w:instr=" SEQ Abbildung \* ARABIC ">
                              <w:r w:rsidR="00656C4B">
                                <w:rPr>
                                  <w:noProof/>
                                </w:rPr>
                                <w:t>8</w:t>
                              </w:r>
                            </w:fldSimple>
                            <w:r>
                              <w:rPr>
                                <w:lang w:val="de-CH"/>
                              </w:rPr>
                              <w:t>, Speech-to-Text 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ACC50" id="Text Box 9" o:spid="_x0000_s1029" type="#_x0000_t202" style="position:absolute;margin-left:0;margin-top:186.35pt;width:451.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" stroked="f">
                <v:textbox style="mso-fit-shape-to-text:t" inset="0,0,0,0">
                  <w:txbxContent>
                    <w:p w14:paraId="6883A677" w14:textId="20AAC7D0" w:rsidR="009C116F" w:rsidRPr="001C2538" w:rsidRDefault="009C116F" w:rsidP="009C116F">
                      <w:pPr>
                        <w:pStyle w:val="Caption"/>
                        <w:rPr>
                          <w:color w:val="000000" w:themeColor="text1"/>
                          <w:lang w:val="de-CH"/>
                        </w:rPr>
                      </w:pPr>
                      <w:r>
                        <w:t xml:space="preserve">Abbildung </w:t>
                      </w:r>
                      <w:fldSimple w:instr=" SEQ Abbildung \* ARABIC ">
                        <w:r w:rsidR="00656C4B">
                          <w:rPr>
                            <w:noProof/>
                          </w:rPr>
                          <w:t>8</w:t>
                        </w:r>
                      </w:fldSimple>
                      <w:r>
                        <w:rPr>
                          <w:lang w:val="de-CH"/>
                        </w:rPr>
                        <w:t>, Speech-</w:t>
                      </w:r>
                      <w:proofErr w:type="spellStart"/>
                      <w:r>
                        <w:rPr>
                          <w:lang w:val="de-CH"/>
                        </w:rPr>
                        <w:t>to</w:t>
                      </w:r>
                      <w:proofErr w:type="spellEnd"/>
                      <w:r>
                        <w:rPr>
                          <w:lang w:val="de-CH"/>
                        </w:rPr>
                        <w:t xml:space="preserve">-Text </w:t>
                      </w:r>
                      <w:proofErr w:type="spellStart"/>
                      <w:r>
                        <w:rPr>
                          <w:lang w:val="de-CH"/>
                        </w:rPr>
                        <w:t>Deployment</w:t>
                      </w:r>
                      <w:proofErr w:type="spellEnd"/>
                    </w:p>
                  </w:txbxContent>
                </v:textbox>
              </v:shape>
            </w:pict>
          </mc:Fallback>
        </mc:AlternateContent>
      </w:r>
      <w:r w:rsidRPr="009C116F">
        <w:rPr>
          <w:noProof/>
          <w:lang w:val="de-CH"/>
        </w:rPr>
        <w:drawing>
          <wp:anchor distT="0" distB="0" distL="114300" distR="114300" simplePos="0" relativeHeight="251673600" behindDoc="0" locked="0" layoutInCell="1" allowOverlap="1" wp14:anchorId="3F8AACDD" wp14:editId="2CEC5972">
            <wp:simplePos x="0" y="0"/>
            <wp:positionH relativeFrom="margin">
              <wp:align>center</wp:align>
            </wp:positionH>
            <wp:positionV relativeFrom="paragraph">
              <wp:posOffset>823595</wp:posOffset>
            </wp:positionV>
            <wp:extent cx="5731510" cy="1442720"/>
            <wp:effectExtent l="0" t="0" r="0" b="5080"/>
            <wp:wrapTopAndBottom/>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442720"/>
                    </a:xfrm>
                    <a:prstGeom prst="rect">
                      <a:avLst/>
                    </a:prstGeom>
                  </pic:spPr>
                </pic:pic>
              </a:graphicData>
            </a:graphic>
            <wp14:sizeRelH relativeFrom="page">
              <wp14:pctWidth>0</wp14:pctWidth>
            </wp14:sizeRelH>
            <wp14:sizeRelV relativeFrom="page">
              <wp14:pctHeight>0</wp14:pctHeight>
            </wp14:sizeRelV>
          </wp:anchor>
        </w:drawing>
      </w:r>
      <w:r w:rsidR="003C3E93" w:rsidRPr="00B9539C">
        <w:rPr>
          <w:lang w:val="de-CH"/>
        </w:rPr>
        <w:t>Speecht-to-text ist ein Cognitive Service von Azure</w:t>
      </w:r>
      <w:r w:rsidR="00B9539C">
        <w:rPr>
          <w:lang w:val="de-CH"/>
        </w:rPr>
        <w:t xml:space="preserve"> und kann als Cognitive Service in Ressourcengruppen gestartet werden. Danach können http Abfragen an den Service geschickt werden, die ein .wav File enthalten. Als Antwort kommt dann der erkannte Text zurück. </w:t>
      </w:r>
    </w:p>
    <w:p w14:paraId="5C76092E" w14:textId="030EE6C3" w:rsidR="009C116F" w:rsidRPr="00B9539C" w:rsidRDefault="009C116F" w:rsidP="009A64DE">
      <w:pPr>
        <w:rPr>
          <w:lang w:val="de-CH"/>
        </w:rPr>
        <w:sectPr w:rsidR="009C116F" w:rsidRPr="00B9539C">
          <w:pgSz w:w="11906" w:h="16838"/>
          <w:pgMar w:top="1440" w:right="1440" w:bottom="1440" w:left="1440" w:header="708" w:footer="708" w:gutter="0"/>
          <w:cols w:space="708"/>
          <w:docGrid w:linePitch="360"/>
        </w:sectPr>
      </w:pPr>
    </w:p>
    <w:p w14:paraId="374B0D4B" w14:textId="0107C5FD" w:rsidR="00A272E7" w:rsidRPr="00B9539C" w:rsidRDefault="001816FC" w:rsidP="009A64DE">
      <w:pPr>
        <w:rPr>
          <w:lang w:val="de-CH"/>
        </w:rPr>
        <w:sectPr w:rsidR="00A272E7" w:rsidRPr="00B9539C" w:rsidSect="00A272E7">
          <w:pgSz w:w="16838" w:h="11906" w:orient="landscape"/>
          <w:pgMar w:top="1440" w:right="1440" w:bottom="1440" w:left="1440" w:header="708" w:footer="708" w:gutter="0"/>
          <w:cols w:space="708"/>
          <w:docGrid w:linePitch="360"/>
        </w:sectPr>
      </w:pPr>
      <w:r>
        <w:rPr>
          <w:noProof/>
          <w:lang w:val="de-CH"/>
        </w:rPr>
        <w:lastRenderedPageBreak/>
        <mc:AlternateContent>
          <mc:Choice Requires="wps">
            <w:drawing>
              <wp:anchor distT="0" distB="0" distL="114300" distR="114300" simplePos="0" relativeHeight="251695104" behindDoc="0" locked="0" layoutInCell="1" allowOverlap="1" wp14:anchorId="22431F1A" wp14:editId="70965424">
                <wp:simplePos x="0" y="0"/>
                <wp:positionH relativeFrom="column">
                  <wp:posOffset>4094571</wp:posOffset>
                </wp:positionH>
                <wp:positionV relativeFrom="paragraph">
                  <wp:posOffset>556260</wp:posOffset>
                </wp:positionV>
                <wp:extent cx="267195" cy="350322"/>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58DE9FAD" w14:textId="133FD161" w:rsidR="001816FC" w:rsidRPr="00F80E2F" w:rsidRDefault="001816FC" w:rsidP="001816FC">
                            <w:pPr>
                              <w:rPr>
                                <w:sz w:val="32"/>
                                <w:szCs w:val="32"/>
                                <w:lang w:val="de-CH"/>
                              </w:rPr>
                            </w:pPr>
                            <w:r>
                              <w:rPr>
                                <w:sz w:val="32"/>
                                <w:szCs w:val="32"/>
                                <w:lang w:val="de-CH"/>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431F1A" id="Text Box 20" o:spid="_x0000_s1030" type="#_x0000_t202" style="position:absolute;margin-left:322.4pt;margin-top:43.8pt;width:21.05pt;height:27.6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" filled="f" stroked="f" strokeweight=".5pt">
                <v:textbox>
                  <w:txbxContent>
                    <w:p w14:paraId="58DE9FAD" w14:textId="133FD161" w:rsidR="001816FC" w:rsidRPr="00F80E2F" w:rsidRDefault="001816FC" w:rsidP="001816FC">
                      <w:pPr>
                        <w:rPr>
                          <w:sz w:val="32"/>
                          <w:szCs w:val="32"/>
                          <w:lang w:val="de-CH"/>
                        </w:rPr>
                      </w:pPr>
                      <w:r>
                        <w:rPr>
                          <w:sz w:val="32"/>
                          <w:szCs w:val="32"/>
                          <w:lang w:val="de-CH"/>
                        </w:rPr>
                        <w:t>J</w:t>
                      </w:r>
                    </w:p>
                  </w:txbxContent>
                </v:textbox>
              </v:shape>
            </w:pict>
          </mc:Fallback>
        </mc:AlternateContent>
      </w:r>
      <w:r>
        <w:rPr>
          <w:noProof/>
          <w:lang w:val="de-CH"/>
        </w:rPr>
        <mc:AlternateContent>
          <mc:Choice Requires="wps">
            <w:drawing>
              <wp:anchor distT="0" distB="0" distL="114300" distR="114300" simplePos="0" relativeHeight="251693056" behindDoc="0" locked="0" layoutInCell="1" allowOverlap="1" wp14:anchorId="6AC47434" wp14:editId="7D11970D">
                <wp:simplePos x="0" y="0"/>
                <wp:positionH relativeFrom="column">
                  <wp:posOffset>2889399</wp:posOffset>
                </wp:positionH>
                <wp:positionV relativeFrom="paragraph">
                  <wp:posOffset>751699</wp:posOffset>
                </wp:positionV>
                <wp:extent cx="267195" cy="35032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3E31D04B" w14:textId="7E36E177" w:rsidR="001816FC" w:rsidRPr="00F80E2F" w:rsidRDefault="001816FC" w:rsidP="001816FC">
                            <w:pPr>
                              <w:rPr>
                                <w:sz w:val="32"/>
                                <w:szCs w:val="32"/>
                                <w:lang w:val="de-CH"/>
                              </w:rPr>
                            </w:pPr>
                            <w:r>
                              <w:rPr>
                                <w:sz w:val="32"/>
                                <w:szCs w:val="32"/>
                                <w:lang w:val="de-CH"/>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C47434" id="Text Box 19" o:spid="_x0000_s1031" type="#_x0000_t202" style="position:absolute;margin-left:227.5pt;margin-top:59.2pt;width:21.05pt;height:27.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" filled="f" stroked="f" strokeweight=".5pt">
                <v:textbox>
                  <w:txbxContent>
                    <w:p w14:paraId="3E31D04B" w14:textId="7E36E177" w:rsidR="001816FC" w:rsidRPr="00F80E2F" w:rsidRDefault="001816FC" w:rsidP="001816FC">
                      <w:pPr>
                        <w:rPr>
                          <w:sz w:val="32"/>
                          <w:szCs w:val="32"/>
                          <w:lang w:val="de-CH"/>
                        </w:rPr>
                      </w:pPr>
                      <w:r>
                        <w:rPr>
                          <w:sz w:val="32"/>
                          <w:szCs w:val="32"/>
                          <w:lang w:val="de-CH"/>
                        </w:rPr>
                        <w:t>I</w:t>
                      </w:r>
                    </w:p>
                  </w:txbxContent>
                </v:textbox>
              </v:shape>
            </w:pict>
          </mc:Fallback>
        </mc:AlternateContent>
      </w:r>
      <w:r w:rsidR="00F44BC7">
        <w:rPr>
          <w:noProof/>
          <w:lang w:val="de-CH"/>
        </w:rPr>
        <mc:AlternateContent>
          <mc:Choice Requires="wps">
            <w:drawing>
              <wp:anchor distT="0" distB="0" distL="114300" distR="114300" simplePos="0" relativeHeight="251691008" behindDoc="0" locked="0" layoutInCell="1" allowOverlap="1" wp14:anchorId="760A65E1" wp14:editId="0FC79F69">
                <wp:simplePos x="0" y="0"/>
                <wp:positionH relativeFrom="column">
                  <wp:posOffset>5026957</wp:posOffset>
                </wp:positionH>
                <wp:positionV relativeFrom="paragraph">
                  <wp:posOffset>698261</wp:posOffset>
                </wp:positionV>
                <wp:extent cx="267195" cy="350322"/>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1D7F57A2" w14:textId="11F7F09A" w:rsidR="00F44BC7" w:rsidRPr="00F80E2F" w:rsidRDefault="00F44BC7" w:rsidP="00F44BC7">
                            <w:pPr>
                              <w:rPr>
                                <w:sz w:val="32"/>
                                <w:szCs w:val="32"/>
                                <w:lang w:val="de-CH"/>
                              </w:rPr>
                            </w:pPr>
                            <w:r>
                              <w:rPr>
                                <w:sz w:val="32"/>
                                <w:szCs w:val="32"/>
                                <w:lang w:val="de-CH"/>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0A65E1" id="Text Box 18" o:spid="_x0000_s1032" type="#_x0000_t202" style="position:absolute;margin-left:395.8pt;margin-top:55pt;width:21.05pt;height:27.6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" filled="f" stroked="f" strokeweight=".5pt">
                <v:textbox>
                  <w:txbxContent>
                    <w:p w14:paraId="1D7F57A2" w14:textId="11F7F09A" w:rsidR="00F44BC7" w:rsidRPr="00F80E2F" w:rsidRDefault="00F44BC7" w:rsidP="00F44BC7">
                      <w:pPr>
                        <w:rPr>
                          <w:sz w:val="32"/>
                          <w:szCs w:val="32"/>
                          <w:lang w:val="de-CH"/>
                        </w:rPr>
                      </w:pPr>
                      <w:r>
                        <w:rPr>
                          <w:sz w:val="32"/>
                          <w:szCs w:val="32"/>
                          <w:lang w:val="de-CH"/>
                        </w:rPr>
                        <w:t>H</w:t>
                      </w:r>
                    </w:p>
                  </w:txbxContent>
                </v:textbox>
              </v:shape>
            </w:pict>
          </mc:Fallback>
        </mc:AlternateContent>
      </w:r>
      <w:r w:rsidR="00F44BC7">
        <w:rPr>
          <w:noProof/>
          <w:lang w:val="de-CH"/>
        </w:rPr>
        <mc:AlternateContent>
          <mc:Choice Requires="wps">
            <w:drawing>
              <wp:anchor distT="0" distB="0" distL="114300" distR="114300" simplePos="0" relativeHeight="251688960" behindDoc="0" locked="0" layoutInCell="1" allowOverlap="1" wp14:anchorId="74F0992D" wp14:editId="67837BC8">
                <wp:simplePos x="0" y="0"/>
                <wp:positionH relativeFrom="column">
                  <wp:posOffset>1060376</wp:posOffset>
                </wp:positionH>
                <wp:positionV relativeFrom="paragraph">
                  <wp:posOffset>2616761</wp:posOffset>
                </wp:positionV>
                <wp:extent cx="267195" cy="350322"/>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0EDDE547" w14:textId="730FA95B" w:rsidR="00F44BC7" w:rsidRPr="00F80E2F" w:rsidRDefault="00F44BC7" w:rsidP="00F44BC7">
                            <w:pPr>
                              <w:rPr>
                                <w:sz w:val="32"/>
                                <w:szCs w:val="32"/>
                                <w:lang w:val="de-CH"/>
                              </w:rPr>
                            </w:pPr>
                            <w:r>
                              <w:rPr>
                                <w:sz w:val="32"/>
                                <w:szCs w:val="32"/>
                                <w:lang w:val="de-CH"/>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F0992D" id="Text Box 17" o:spid="_x0000_s1033" type="#_x0000_t202" style="position:absolute;margin-left:83.5pt;margin-top:206.05pt;width:21.05pt;height:27.6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" filled="f" stroked="f" strokeweight=".5pt">
                <v:textbox>
                  <w:txbxContent>
                    <w:p w14:paraId="0EDDE547" w14:textId="730FA95B" w:rsidR="00F44BC7" w:rsidRPr="00F80E2F" w:rsidRDefault="00F44BC7" w:rsidP="00F44BC7">
                      <w:pPr>
                        <w:rPr>
                          <w:sz w:val="32"/>
                          <w:szCs w:val="32"/>
                          <w:lang w:val="de-CH"/>
                        </w:rPr>
                      </w:pPr>
                      <w:r>
                        <w:rPr>
                          <w:sz w:val="32"/>
                          <w:szCs w:val="32"/>
                          <w:lang w:val="de-CH"/>
                        </w:rPr>
                        <w:t>G</w:t>
                      </w:r>
                    </w:p>
                  </w:txbxContent>
                </v:textbox>
              </v:shape>
            </w:pict>
          </mc:Fallback>
        </mc:AlternateContent>
      </w:r>
      <w:r w:rsidR="00F44BC7">
        <w:rPr>
          <w:noProof/>
          <w:lang w:val="de-CH"/>
        </w:rPr>
        <mc:AlternateContent>
          <mc:Choice Requires="wps">
            <w:drawing>
              <wp:anchor distT="0" distB="0" distL="114300" distR="114300" simplePos="0" relativeHeight="251686912" behindDoc="0" locked="0" layoutInCell="1" allowOverlap="1" wp14:anchorId="35B704E5" wp14:editId="33BBD0C5">
                <wp:simplePos x="0" y="0"/>
                <wp:positionH relativeFrom="column">
                  <wp:posOffset>2889283</wp:posOffset>
                </wp:positionH>
                <wp:positionV relativeFrom="paragraph">
                  <wp:posOffset>2966555</wp:posOffset>
                </wp:positionV>
                <wp:extent cx="267195" cy="350322"/>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629D82D9" w14:textId="380EF812" w:rsidR="00F44BC7" w:rsidRPr="00F80E2F" w:rsidRDefault="00F44BC7" w:rsidP="00F44BC7">
                            <w:pPr>
                              <w:rPr>
                                <w:sz w:val="32"/>
                                <w:szCs w:val="32"/>
                                <w:lang w:val="de-CH"/>
                              </w:rPr>
                            </w:pPr>
                            <w:r>
                              <w:rPr>
                                <w:sz w:val="32"/>
                                <w:szCs w:val="32"/>
                                <w:lang w:val="de-CH"/>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B704E5" id="Text Box 16" o:spid="_x0000_s1034" type="#_x0000_t202" style="position:absolute;margin-left:227.5pt;margin-top:233.6pt;width:21.05pt;height:27.6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" filled="f" stroked="f" strokeweight=".5pt">
                <v:textbox>
                  <w:txbxContent>
                    <w:p w14:paraId="629D82D9" w14:textId="380EF812" w:rsidR="00F44BC7" w:rsidRPr="00F80E2F" w:rsidRDefault="00F44BC7" w:rsidP="00F44BC7">
                      <w:pPr>
                        <w:rPr>
                          <w:sz w:val="32"/>
                          <w:szCs w:val="32"/>
                          <w:lang w:val="de-CH"/>
                        </w:rPr>
                      </w:pPr>
                      <w:r>
                        <w:rPr>
                          <w:sz w:val="32"/>
                          <w:szCs w:val="32"/>
                          <w:lang w:val="de-CH"/>
                        </w:rPr>
                        <w:t>F</w:t>
                      </w:r>
                    </w:p>
                  </w:txbxContent>
                </v:textbox>
              </v:shape>
            </w:pict>
          </mc:Fallback>
        </mc:AlternateContent>
      </w:r>
      <w:r w:rsidR="00F44BC7">
        <w:rPr>
          <w:noProof/>
          <w:lang w:val="de-CH"/>
        </w:rPr>
        <mc:AlternateContent>
          <mc:Choice Requires="wps">
            <w:drawing>
              <wp:anchor distT="0" distB="0" distL="114300" distR="114300" simplePos="0" relativeHeight="251684864" behindDoc="0" locked="0" layoutInCell="1" allowOverlap="1" wp14:anchorId="0E0D78D5" wp14:editId="7AC1AFB1">
                <wp:simplePos x="0" y="0"/>
                <wp:positionH relativeFrom="column">
                  <wp:posOffset>4551598</wp:posOffset>
                </wp:positionH>
                <wp:positionV relativeFrom="paragraph">
                  <wp:posOffset>3358193</wp:posOffset>
                </wp:positionV>
                <wp:extent cx="267195" cy="350322"/>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004BB96D" w14:textId="48D30DF5" w:rsidR="00F44BC7" w:rsidRPr="00F80E2F" w:rsidRDefault="00F44BC7" w:rsidP="00F44BC7">
                            <w:pPr>
                              <w:rPr>
                                <w:sz w:val="32"/>
                                <w:szCs w:val="32"/>
                                <w:lang w:val="de-CH"/>
                              </w:rPr>
                            </w:pPr>
                            <w:r>
                              <w:rPr>
                                <w:sz w:val="32"/>
                                <w:szCs w:val="32"/>
                                <w:lang w:val="de-CH"/>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0D78D5" id="Text Box 15" o:spid="_x0000_s1035" type="#_x0000_t202" style="position:absolute;margin-left:358.4pt;margin-top:264.4pt;width:21.05pt;height:27.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" filled="f" stroked="f" strokeweight=".5pt">
                <v:textbox>
                  <w:txbxContent>
                    <w:p w14:paraId="004BB96D" w14:textId="48D30DF5" w:rsidR="00F44BC7" w:rsidRPr="00F80E2F" w:rsidRDefault="00F44BC7" w:rsidP="00F44BC7">
                      <w:pPr>
                        <w:rPr>
                          <w:sz w:val="32"/>
                          <w:szCs w:val="32"/>
                          <w:lang w:val="de-CH"/>
                        </w:rPr>
                      </w:pPr>
                      <w:r>
                        <w:rPr>
                          <w:sz w:val="32"/>
                          <w:szCs w:val="32"/>
                          <w:lang w:val="de-CH"/>
                        </w:rPr>
                        <w:t>E</w:t>
                      </w:r>
                    </w:p>
                  </w:txbxContent>
                </v:textbox>
              </v:shape>
            </w:pict>
          </mc:Fallback>
        </mc:AlternateContent>
      </w:r>
      <w:r w:rsidR="00F80E2F">
        <w:rPr>
          <w:noProof/>
          <w:lang w:val="de-CH"/>
        </w:rPr>
        <mc:AlternateContent>
          <mc:Choice Requires="wps">
            <w:drawing>
              <wp:anchor distT="0" distB="0" distL="114300" distR="114300" simplePos="0" relativeHeight="251682816" behindDoc="0" locked="0" layoutInCell="1" allowOverlap="1" wp14:anchorId="5118008B" wp14:editId="0A8C5A06">
                <wp:simplePos x="0" y="0"/>
                <wp:positionH relativeFrom="column">
                  <wp:posOffset>4426709</wp:posOffset>
                </wp:positionH>
                <wp:positionV relativeFrom="paragraph">
                  <wp:posOffset>2266026</wp:posOffset>
                </wp:positionV>
                <wp:extent cx="267195" cy="35032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2A82D16E" w14:textId="6317446A" w:rsidR="00F80E2F" w:rsidRPr="00F80E2F" w:rsidRDefault="00F80E2F" w:rsidP="00F80E2F">
                            <w:pPr>
                              <w:rPr>
                                <w:sz w:val="32"/>
                                <w:szCs w:val="32"/>
                                <w:lang w:val="de-CH"/>
                              </w:rPr>
                            </w:pPr>
                            <w:r>
                              <w:rPr>
                                <w:sz w:val="32"/>
                                <w:szCs w:val="32"/>
                                <w:lang w:val="de-CH"/>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18008B" id="Text Box 14" o:spid="_x0000_s1036" type="#_x0000_t202" style="position:absolute;margin-left:348.55pt;margin-top:178.45pt;width:21.05pt;height:27.6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" filled="f" stroked="f" strokeweight=".5pt">
                <v:textbox>
                  <w:txbxContent>
                    <w:p w14:paraId="2A82D16E" w14:textId="6317446A" w:rsidR="00F80E2F" w:rsidRPr="00F80E2F" w:rsidRDefault="00F80E2F" w:rsidP="00F80E2F">
                      <w:pPr>
                        <w:rPr>
                          <w:sz w:val="32"/>
                          <w:szCs w:val="32"/>
                          <w:lang w:val="de-CH"/>
                        </w:rPr>
                      </w:pPr>
                      <w:r>
                        <w:rPr>
                          <w:sz w:val="32"/>
                          <w:szCs w:val="32"/>
                          <w:lang w:val="de-CH"/>
                        </w:rPr>
                        <w:t>D</w:t>
                      </w:r>
                    </w:p>
                  </w:txbxContent>
                </v:textbox>
              </v:shape>
            </w:pict>
          </mc:Fallback>
        </mc:AlternateContent>
      </w:r>
      <w:r w:rsidR="00F80E2F">
        <w:rPr>
          <w:noProof/>
          <w:lang w:val="de-CH"/>
        </w:rPr>
        <mc:AlternateContent>
          <mc:Choice Requires="wps">
            <w:drawing>
              <wp:anchor distT="0" distB="0" distL="114300" distR="114300" simplePos="0" relativeHeight="251680768" behindDoc="0" locked="0" layoutInCell="1" allowOverlap="1" wp14:anchorId="03726C42" wp14:editId="7696E171">
                <wp:simplePos x="0" y="0"/>
                <wp:positionH relativeFrom="column">
                  <wp:posOffset>5584999</wp:posOffset>
                </wp:positionH>
                <wp:positionV relativeFrom="paragraph">
                  <wp:posOffset>3370019</wp:posOffset>
                </wp:positionV>
                <wp:extent cx="267195" cy="35032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1E98783F" w14:textId="46DD11A2" w:rsidR="00F80E2F" w:rsidRPr="00F80E2F" w:rsidRDefault="00F80E2F" w:rsidP="00F80E2F">
                            <w:pPr>
                              <w:rPr>
                                <w:sz w:val="32"/>
                                <w:szCs w:val="32"/>
                                <w:lang w:val="de-CH"/>
                              </w:rPr>
                            </w:pPr>
                            <w:r>
                              <w:rPr>
                                <w:sz w:val="32"/>
                                <w:szCs w:val="32"/>
                                <w:lang w:val="de-CH"/>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726C42" id="Text Box 13" o:spid="_x0000_s1037" type="#_x0000_t202" style="position:absolute;margin-left:439.75pt;margin-top:265.35pt;width:21.05pt;height:27.6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" filled="f" stroked="f" strokeweight=".5pt">
                <v:textbox>
                  <w:txbxContent>
                    <w:p w14:paraId="1E98783F" w14:textId="46DD11A2" w:rsidR="00F80E2F" w:rsidRPr="00F80E2F" w:rsidRDefault="00F80E2F" w:rsidP="00F80E2F">
                      <w:pPr>
                        <w:rPr>
                          <w:sz w:val="32"/>
                          <w:szCs w:val="32"/>
                          <w:lang w:val="de-CH"/>
                        </w:rPr>
                      </w:pPr>
                      <w:r>
                        <w:rPr>
                          <w:sz w:val="32"/>
                          <w:szCs w:val="32"/>
                          <w:lang w:val="de-CH"/>
                        </w:rPr>
                        <w:t>C</w:t>
                      </w:r>
                    </w:p>
                  </w:txbxContent>
                </v:textbox>
              </v:shape>
            </w:pict>
          </mc:Fallback>
        </mc:AlternateContent>
      </w:r>
      <w:r w:rsidR="00F80E2F">
        <w:rPr>
          <w:noProof/>
          <w:lang w:val="de-CH"/>
        </w:rPr>
        <mc:AlternateContent>
          <mc:Choice Requires="wps">
            <w:drawing>
              <wp:anchor distT="0" distB="0" distL="114300" distR="114300" simplePos="0" relativeHeight="251678720" behindDoc="0" locked="0" layoutInCell="1" allowOverlap="1" wp14:anchorId="4F3D78C4" wp14:editId="07815286">
                <wp:simplePos x="0" y="0"/>
                <wp:positionH relativeFrom="column">
                  <wp:posOffset>5228582</wp:posOffset>
                </wp:positionH>
                <wp:positionV relativeFrom="paragraph">
                  <wp:posOffset>1695434</wp:posOffset>
                </wp:positionV>
                <wp:extent cx="267195" cy="350322"/>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69BA8C5C" w14:textId="3338EF60" w:rsidR="00F80E2F" w:rsidRPr="00F80E2F" w:rsidRDefault="00F80E2F" w:rsidP="00F80E2F">
                            <w:pPr>
                              <w:rPr>
                                <w:sz w:val="32"/>
                                <w:szCs w:val="32"/>
                                <w:lang w:val="de-CH"/>
                              </w:rPr>
                            </w:pPr>
                            <w:r>
                              <w:rPr>
                                <w:sz w:val="32"/>
                                <w:szCs w:val="32"/>
                                <w:lang w:val="de-CH"/>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3D78C4" id="Text Box 12" o:spid="_x0000_s1038" type="#_x0000_t202" style="position:absolute;margin-left:411.7pt;margin-top:133.5pt;width:21.05pt;height:27.6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" filled="f" stroked="f" strokeweight=".5pt">
                <v:textbox>
                  <w:txbxContent>
                    <w:p w14:paraId="69BA8C5C" w14:textId="3338EF60" w:rsidR="00F80E2F" w:rsidRPr="00F80E2F" w:rsidRDefault="00F80E2F" w:rsidP="00F80E2F">
                      <w:pPr>
                        <w:rPr>
                          <w:sz w:val="32"/>
                          <w:szCs w:val="32"/>
                          <w:lang w:val="de-CH"/>
                        </w:rPr>
                      </w:pPr>
                      <w:r>
                        <w:rPr>
                          <w:sz w:val="32"/>
                          <w:szCs w:val="32"/>
                          <w:lang w:val="de-CH"/>
                        </w:rPr>
                        <w:t>B</w:t>
                      </w:r>
                    </w:p>
                  </w:txbxContent>
                </v:textbox>
              </v:shape>
            </w:pict>
          </mc:Fallback>
        </mc:AlternateContent>
      </w:r>
      <w:r w:rsidR="00F80E2F">
        <w:rPr>
          <w:noProof/>
          <w:lang w:val="de-CH"/>
        </w:rPr>
        <mc:AlternateContent>
          <mc:Choice Requires="wps">
            <w:drawing>
              <wp:anchor distT="0" distB="0" distL="114300" distR="114300" simplePos="0" relativeHeight="251676672" behindDoc="0" locked="0" layoutInCell="1" allowOverlap="1" wp14:anchorId="3022E390" wp14:editId="7EA1DDC1">
                <wp:simplePos x="0" y="0"/>
                <wp:positionH relativeFrom="column">
                  <wp:posOffset>6394656</wp:posOffset>
                </wp:positionH>
                <wp:positionV relativeFrom="paragraph">
                  <wp:posOffset>1810682</wp:posOffset>
                </wp:positionV>
                <wp:extent cx="267195" cy="350322"/>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589267A0" w14:textId="6F15549E" w:rsidR="00F80E2F" w:rsidRPr="00F80E2F" w:rsidRDefault="00F80E2F">
                            <w:pPr>
                              <w:rPr>
                                <w:sz w:val="32"/>
                                <w:szCs w:val="32"/>
                                <w:lang w:val="de-CH"/>
                              </w:rPr>
                            </w:pPr>
                            <w:r w:rsidRPr="00F80E2F">
                              <w:rPr>
                                <w:sz w:val="32"/>
                                <w:szCs w:val="32"/>
                                <w:lang w:val="de-CH"/>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22E390" id="Text Box 11" o:spid="_x0000_s1039" type="#_x0000_t202" style="position:absolute;margin-left:503.5pt;margin-top:142.55pt;width:21.05pt;height:27.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" filled="f" stroked="f" strokeweight=".5pt">
                <v:textbox>
                  <w:txbxContent>
                    <w:p w14:paraId="589267A0" w14:textId="6F15549E" w:rsidR="00F80E2F" w:rsidRPr="00F80E2F" w:rsidRDefault="00F80E2F">
                      <w:pPr>
                        <w:rPr>
                          <w:sz w:val="32"/>
                          <w:szCs w:val="32"/>
                          <w:lang w:val="de-CH"/>
                        </w:rPr>
                      </w:pPr>
                      <w:r w:rsidRPr="00F80E2F">
                        <w:rPr>
                          <w:sz w:val="32"/>
                          <w:szCs w:val="32"/>
                          <w:lang w:val="de-CH"/>
                        </w:rPr>
                        <w:t>A</w:t>
                      </w:r>
                    </w:p>
                  </w:txbxContent>
                </v:textbox>
              </v:shape>
            </w:pict>
          </mc:Fallback>
        </mc:AlternateContent>
      </w:r>
      <w:r w:rsidR="00F80E2F">
        <w:rPr>
          <w:noProof/>
          <w:lang w:val="de-CH"/>
        </w:rPr>
        <w:drawing>
          <wp:inline distT="0" distB="0" distL="0" distR="0" wp14:anchorId="6332F8F5" wp14:editId="1B58873C">
            <wp:extent cx="9075593" cy="4589813"/>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9075593" cy="4589813"/>
                    </a:xfrm>
                    <a:prstGeom prst="rect">
                      <a:avLst/>
                    </a:prstGeom>
                  </pic:spPr>
                </pic:pic>
              </a:graphicData>
            </a:graphic>
          </wp:inline>
        </w:drawing>
      </w:r>
    </w:p>
    <w:p w14:paraId="5E350D8A" w14:textId="50A0262D" w:rsidR="009A64DE" w:rsidRDefault="00A52E64" w:rsidP="009A64DE">
      <w:pPr>
        <w:pStyle w:val="Heading1"/>
        <w:rPr>
          <w:lang w:val="de-CH"/>
        </w:rPr>
      </w:pPr>
      <w:bookmarkStart w:id="13" w:name="_Toc124512144"/>
      <w:r>
        <w:rPr>
          <w:lang w:val="de-CH"/>
        </w:rPr>
        <w:lastRenderedPageBreak/>
        <w:t>Funktionsabläufe Abfragen</w:t>
      </w:r>
      <w:bookmarkEnd w:id="13"/>
    </w:p>
    <w:p w14:paraId="0CA10B7A" w14:textId="194200DE" w:rsidR="00A52E64" w:rsidRPr="00A52E64" w:rsidRDefault="00A52E64" w:rsidP="00A52E64">
      <w:pPr>
        <w:rPr>
          <w:lang w:val="de-CH"/>
        </w:rPr>
      </w:pPr>
      <w:r>
        <w:rPr>
          <w:lang w:val="de-CH"/>
        </w:rPr>
        <w:t xml:space="preserve">Wie bereits erwähnt gibt es zwei mögliche Abfragen, die vom Frontend an die Middleware geschickt werden. Die Abläufe der beiden Abfragen werden detailliert beschrieben. </w:t>
      </w:r>
    </w:p>
    <w:p w14:paraId="524848E9" w14:textId="5A9EE040" w:rsidR="00A52E64" w:rsidRDefault="00A52E64" w:rsidP="00A52E64">
      <w:pPr>
        <w:pStyle w:val="Heading2"/>
        <w:rPr>
          <w:lang w:val="de-CH"/>
        </w:rPr>
      </w:pPr>
      <w:bookmarkStart w:id="14" w:name="_Toc124512145"/>
      <w:r>
        <w:rPr>
          <w:lang w:val="de-CH"/>
        </w:rPr>
        <w:t>Empfehlung durch Nutzerprofil – 1</w:t>
      </w:r>
      <w:bookmarkEnd w:id="14"/>
    </w:p>
    <w:p w14:paraId="5C9CE551" w14:textId="7F607CCB" w:rsidR="00CA0F11" w:rsidRDefault="00CA0F11" w:rsidP="00CA0F11">
      <w:pPr>
        <w:rPr>
          <w:lang w:val="de-CH"/>
        </w:rPr>
      </w:pPr>
      <w:r>
        <w:rPr>
          <w:lang w:val="de-CH"/>
        </w:rPr>
        <w:t>Wenn ein Nutzerprofil erstellt worden ist, können die ids der Filme, die der Benutzer als positiv bewertet hat, an die Middleware geschickt werden. Die Antwort enthält Empfehlungen. Die Anfrage wird wie folgt bearbeitet:</w:t>
      </w:r>
    </w:p>
    <w:p w14:paraId="33A06A9D" w14:textId="77777777" w:rsidR="00CA0F11" w:rsidRDefault="00CA0F11" w:rsidP="00CA0F11">
      <w:pPr>
        <w:rPr>
          <w:lang w:val="de-CH"/>
        </w:rPr>
      </w:pPr>
    </w:p>
    <w:p w14:paraId="0D993DB0" w14:textId="233596D9" w:rsidR="00CA0F11" w:rsidRDefault="00CA0F11" w:rsidP="00CA0F11">
      <w:pPr>
        <w:pStyle w:val="ListParagraph"/>
        <w:numPr>
          <w:ilvl w:val="0"/>
          <w:numId w:val="6"/>
        </w:numPr>
        <w:rPr>
          <w:lang w:val="de-CH"/>
        </w:rPr>
      </w:pPr>
      <w:r>
        <w:rPr>
          <w:lang w:val="de-CH"/>
        </w:rPr>
        <w:t>Anfrage an Watcher, Überprüfung Kostenlimit</w:t>
      </w:r>
    </w:p>
    <w:p w14:paraId="59E8CA63" w14:textId="0A0A9D52" w:rsidR="00CA0F11" w:rsidRDefault="00CA0F11" w:rsidP="00CA0F11">
      <w:pPr>
        <w:pStyle w:val="ListParagraph"/>
        <w:numPr>
          <w:ilvl w:val="0"/>
          <w:numId w:val="6"/>
        </w:numPr>
        <w:rPr>
          <w:lang w:val="de-CH"/>
        </w:rPr>
      </w:pPr>
      <w:r>
        <w:rPr>
          <w:lang w:val="de-CH"/>
        </w:rPr>
        <w:t>Überprüfung des Keys</w:t>
      </w:r>
    </w:p>
    <w:p w14:paraId="54421447" w14:textId="2A4D0CE1" w:rsidR="00CA0F11" w:rsidRDefault="00CA0F11" w:rsidP="00CA0F11">
      <w:pPr>
        <w:pStyle w:val="ListParagraph"/>
        <w:numPr>
          <w:ilvl w:val="0"/>
          <w:numId w:val="6"/>
        </w:numPr>
        <w:rPr>
          <w:lang w:val="de-CH"/>
        </w:rPr>
      </w:pPr>
      <w:r>
        <w:rPr>
          <w:lang w:val="de-CH"/>
        </w:rPr>
        <w:t>Überprüfung der Daten</w:t>
      </w:r>
    </w:p>
    <w:p w14:paraId="63782368" w14:textId="65BF850F" w:rsidR="00CA0F11" w:rsidRPr="00CA0F11" w:rsidRDefault="00CA0F11" w:rsidP="00CA0F11">
      <w:pPr>
        <w:pStyle w:val="ListParagraph"/>
        <w:numPr>
          <w:ilvl w:val="0"/>
          <w:numId w:val="6"/>
        </w:numPr>
        <w:rPr>
          <w:lang w:val="de-CH"/>
        </w:rPr>
      </w:pPr>
      <w:r>
        <w:rPr>
          <w:lang w:val="de-CH"/>
        </w:rPr>
        <w:t>Berechnung und Rückgabe der Empfehlungen</w:t>
      </w:r>
    </w:p>
    <w:p w14:paraId="5F469430" w14:textId="2666FB6D" w:rsidR="00A52E64" w:rsidRDefault="00A52E64" w:rsidP="00A52E64">
      <w:pPr>
        <w:pStyle w:val="Heading2"/>
        <w:rPr>
          <w:lang w:val="de-CH"/>
        </w:rPr>
      </w:pPr>
      <w:bookmarkStart w:id="15" w:name="_Toc124512146"/>
      <w:r>
        <w:rPr>
          <w:lang w:val="de-CH"/>
        </w:rPr>
        <w:t>Empfehlung durch Sprachaufnahme – 2</w:t>
      </w:r>
      <w:bookmarkEnd w:id="15"/>
    </w:p>
    <w:p w14:paraId="06CC00E8" w14:textId="7689B3FC" w:rsidR="00253DAE" w:rsidRDefault="00253DAE" w:rsidP="00253DAE">
      <w:pPr>
        <w:rPr>
          <w:lang w:val="de-CH"/>
        </w:rPr>
      </w:pPr>
      <w:r>
        <w:rPr>
          <w:lang w:val="de-CH"/>
        </w:rPr>
        <w:t>Wenn der Benutzer im Frontend eine Sprachaufnahme erstellt hat und sie abschickt, geschieht in der Middleware folgendes:</w:t>
      </w:r>
    </w:p>
    <w:p w14:paraId="1BCAB193" w14:textId="4A0B24F3" w:rsidR="00253DAE" w:rsidRDefault="00253DAE" w:rsidP="00253DAE">
      <w:pPr>
        <w:rPr>
          <w:lang w:val="de-CH"/>
        </w:rPr>
      </w:pPr>
    </w:p>
    <w:p w14:paraId="2895623C" w14:textId="53788C1C" w:rsidR="00253DAE" w:rsidRDefault="00253DAE" w:rsidP="00253DAE">
      <w:pPr>
        <w:pStyle w:val="ListParagraph"/>
        <w:numPr>
          <w:ilvl w:val="0"/>
          <w:numId w:val="7"/>
        </w:numPr>
        <w:rPr>
          <w:lang w:val="de-CH"/>
        </w:rPr>
      </w:pPr>
      <w:r>
        <w:rPr>
          <w:lang w:val="de-CH"/>
        </w:rPr>
        <w:t>Anfrage an Watcher, Überprüfung Kostenlimit</w:t>
      </w:r>
    </w:p>
    <w:p w14:paraId="52A3F0DA" w14:textId="4F5D8D63" w:rsidR="00253DAE" w:rsidRDefault="00253DAE" w:rsidP="00253DAE">
      <w:pPr>
        <w:pStyle w:val="ListParagraph"/>
        <w:numPr>
          <w:ilvl w:val="0"/>
          <w:numId w:val="7"/>
        </w:numPr>
        <w:rPr>
          <w:lang w:val="de-CH"/>
        </w:rPr>
      </w:pPr>
      <w:r>
        <w:rPr>
          <w:lang w:val="de-CH"/>
        </w:rPr>
        <w:t>Überprüfung des Keys</w:t>
      </w:r>
    </w:p>
    <w:p w14:paraId="5305E608" w14:textId="4E40B687" w:rsidR="00253DAE" w:rsidRPr="00253DAE" w:rsidRDefault="00253DAE" w:rsidP="00253DAE">
      <w:pPr>
        <w:pStyle w:val="ListParagraph"/>
        <w:numPr>
          <w:ilvl w:val="0"/>
          <w:numId w:val="7"/>
        </w:numPr>
        <w:rPr>
          <w:lang w:val="en-US"/>
        </w:rPr>
      </w:pPr>
      <w:r w:rsidRPr="00253DAE">
        <w:rPr>
          <w:lang w:val="en-US"/>
        </w:rPr>
        <w:t xml:space="preserve">Anfrage </w:t>
      </w:r>
      <w:proofErr w:type="gramStart"/>
      <w:r w:rsidRPr="00253DAE">
        <w:rPr>
          <w:lang w:val="en-US"/>
        </w:rPr>
        <w:t>an</w:t>
      </w:r>
      <w:proofErr w:type="gramEnd"/>
      <w:r w:rsidRPr="00253DAE">
        <w:rPr>
          <w:lang w:val="en-US"/>
        </w:rPr>
        <w:t xml:space="preserve"> speech-to-text Service</w:t>
      </w:r>
    </w:p>
    <w:p w14:paraId="23A73009" w14:textId="30E0E06C" w:rsidR="00253DAE" w:rsidRDefault="00253DAE" w:rsidP="00253DAE">
      <w:pPr>
        <w:pStyle w:val="ListParagraph"/>
        <w:numPr>
          <w:ilvl w:val="0"/>
          <w:numId w:val="7"/>
        </w:numPr>
        <w:rPr>
          <w:lang w:val="en-US"/>
        </w:rPr>
      </w:pPr>
      <w:r>
        <w:rPr>
          <w:lang w:val="en-US"/>
        </w:rPr>
        <w:t>Text von Speech-to-text an ALBERT schicken</w:t>
      </w:r>
    </w:p>
    <w:p w14:paraId="3E0E5F09" w14:textId="6C6A7C3E" w:rsidR="00253DAE" w:rsidRDefault="00253DAE" w:rsidP="00253DAE">
      <w:pPr>
        <w:pStyle w:val="ListParagraph"/>
        <w:numPr>
          <w:ilvl w:val="0"/>
          <w:numId w:val="7"/>
        </w:numPr>
        <w:rPr>
          <w:lang w:val="de-CH"/>
        </w:rPr>
      </w:pPr>
      <w:r w:rsidRPr="00253DAE">
        <w:rPr>
          <w:lang w:val="de-CH"/>
        </w:rPr>
        <w:t>Distanzen zwischen Embedding von ALBERT und Fil</w:t>
      </w:r>
      <w:r>
        <w:rPr>
          <w:lang w:val="de-CH"/>
        </w:rPr>
        <w:t>mbeschreibungen berechnen</w:t>
      </w:r>
    </w:p>
    <w:p w14:paraId="4C2D444B" w14:textId="1BE9D352" w:rsidR="00253DAE" w:rsidRDefault="00253DAE" w:rsidP="00253DAE">
      <w:pPr>
        <w:pStyle w:val="ListParagraph"/>
        <w:numPr>
          <w:ilvl w:val="0"/>
          <w:numId w:val="7"/>
        </w:numPr>
        <w:rPr>
          <w:lang w:val="de-CH"/>
        </w:rPr>
      </w:pPr>
      <w:r>
        <w:rPr>
          <w:lang w:val="de-CH"/>
        </w:rPr>
        <w:t>Empfehlungen zurückgeben</w:t>
      </w:r>
    </w:p>
    <w:p w14:paraId="0859480C" w14:textId="27A931EC" w:rsidR="00253DAE" w:rsidRDefault="00693ABB" w:rsidP="00693ABB">
      <w:pPr>
        <w:pStyle w:val="Heading1"/>
        <w:rPr>
          <w:lang w:val="de-CH"/>
        </w:rPr>
      </w:pPr>
      <w:bookmarkStart w:id="16" w:name="_Toc124512147"/>
      <w:r>
        <w:rPr>
          <w:lang w:val="de-CH"/>
        </w:rPr>
        <w:t>Deployment der Services auf Azure</w:t>
      </w:r>
      <w:bookmarkEnd w:id="16"/>
    </w:p>
    <w:p w14:paraId="20ECFFEE" w14:textId="26A4A99B" w:rsidR="000B37D2" w:rsidRDefault="000B37D2" w:rsidP="000B37D2">
      <w:pPr>
        <w:rPr>
          <w:lang w:val="de-CH"/>
        </w:rPr>
      </w:pPr>
      <w:r>
        <w:rPr>
          <w:lang w:val="de-CH"/>
        </w:rPr>
        <w:t xml:space="preserve">Die folgende Tabelle liefert einen Überblick, wo welche Services eingesetzt wurden. </w:t>
      </w:r>
    </w:p>
    <w:p w14:paraId="160B54A9" w14:textId="77777777" w:rsidR="000B37D2" w:rsidRPr="000B37D2" w:rsidRDefault="000B37D2" w:rsidP="000B37D2">
      <w:pPr>
        <w:rPr>
          <w:lang w:val="de-CH"/>
        </w:rPr>
      </w:pPr>
    </w:p>
    <w:tbl>
      <w:tblPr>
        <w:tblStyle w:val="TableGrid"/>
        <w:tblW w:w="0" w:type="auto"/>
        <w:tblLook w:val="04A0" w:firstRow="1" w:lastRow="0" w:firstColumn="1" w:lastColumn="0" w:noHBand="0" w:noVBand="1"/>
      </w:tblPr>
      <w:tblGrid>
        <w:gridCol w:w="4508"/>
        <w:gridCol w:w="4508"/>
      </w:tblGrid>
      <w:tr w:rsidR="009E1927" w14:paraId="13282A21" w14:textId="77777777" w:rsidTr="009E1927">
        <w:tc>
          <w:tcPr>
            <w:tcW w:w="4508" w:type="dxa"/>
          </w:tcPr>
          <w:p w14:paraId="5EFB4F34" w14:textId="1178FB8F" w:rsidR="009E1927" w:rsidRPr="000B37D2" w:rsidRDefault="009E1927" w:rsidP="00693ABB">
            <w:pPr>
              <w:rPr>
                <w:b/>
                <w:bCs/>
                <w:lang w:val="de-CH"/>
              </w:rPr>
            </w:pPr>
            <w:r w:rsidRPr="000B37D2">
              <w:rPr>
                <w:b/>
                <w:bCs/>
                <w:lang w:val="de-CH"/>
              </w:rPr>
              <w:t>Servicename</w:t>
            </w:r>
          </w:p>
        </w:tc>
        <w:tc>
          <w:tcPr>
            <w:tcW w:w="4508" w:type="dxa"/>
          </w:tcPr>
          <w:p w14:paraId="6A1A6F2E" w14:textId="2A8B62CA" w:rsidR="009E1927" w:rsidRPr="000B37D2" w:rsidRDefault="009E1927" w:rsidP="00693ABB">
            <w:pPr>
              <w:rPr>
                <w:b/>
                <w:bCs/>
                <w:lang w:val="de-CH"/>
              </w:rPr>
            </w:pPr>
            <w:r w:rsidRPr="000B37D2">
              <w:rPr>
                <w:b/>
                <w:bCs/>
                <w:lang w:val="de-CH"/>
              </w:rPr>
              <w:t>Verwendeter Service</w:t>
            </w:r>
          </w:p>
        </w:tc>
      </w:tr>
      <w:tr w:rsidR="009E1927" w14:paraId="50A97DDC" w14:textId="77777777" w:rsidTr="009E1927">
        <w:tc>
          <w:tcPr>
            <w:tcW w:w="4508" w:type="dxa"/>
          </w:tcPr>
          <w:p w14:paraId="06E4F57B" w14:textId="4CCC95BF" w:rsidR="009E1927" w:rsidRDefault="009E1927" w:rsidP="00693ABB">
            <w:pPr>
              <w:rPr>
                <w:lang w:val="de-CH"/>
              </w:rPr>
            </w:pPr>
            <w:r>
              <w:rPr>
                <w:lang w:val="de-CH"/>
              </w:rPr>
              <w:t>azure-containerized-albert</w:t>
            </w:r>
          </w:p>
        </w:tc>
        <w:tc>
          <w:tcPr>
            <w:tcW w:w="4508" w:type="dxa"/>
          </w:tcPr>
          <w:p w14:paraId="18AA19B9" w14:textId="49592A3B" w:rsidR="009E1927" w:rsidRDefault="009E1927" w:rsidP="00693ABB">
            <w:pPr>
              <w:rPr>
                <w:lang w:val="de-CH"/>
              </w:rPr>
            </w:pPr>
            <w:r>
              <w:rPr>
                <w:lang w:val="de-CH"/>
              </w:rPr>
              <w:t>Azure App Service</w:t>
            </w:r>
          </w:p>
        </w:tc>
      </w:tr>
      <w:tr w:rsidR="009E1927" w14:paraId="45D681AD" w14:textId="77777777" w:rsidTr="009E1927">
        <w:tc>
          <w:tcPr>
            <w:tcW w:w="4508" w:type="dxa"/>
          </w:tcPr>
          <w:p w14:paraId="114E4ED8" w14:textId="620EC6CE" w:rsidR="009E1927" w:rsidRPr="006A22FF" w:rsidRDefault="009E1927" w:rsidP="00693ABB">
            <w:pPr>
              <w:rPr>
                <w:lang w:val="en-US"/>
              </w:rPr>
            </w:pPr>
            <w:r>
              <w:rPr>
                <w:lang w:val="de-CH"/>
              </w:rPr>
              <w:t>Speech-to-text</w:t>
            </w:r>
          </w:p>
        </w:tc>
        <w:tc>
          <w:tcPr>
            <w:tcW w:w="4508" w:type="dxa"/>
          </w:tcPr>
          <w:p w14:paraId="043379DB" w14:textId="45F53109" w:rsidR="009E1927" w:rsidRDefault="009E1927" w:rsidP="00693ABB">
            <w:pPr>
              <w:rPr>
                <w:lang w:val="de-CH"/>
              </w:rPr>
            </w:pPr>
            <w:r>
              <w:rPr>
                <w:lang w:val="de-CH"/>
              </w:rPr>
              <w:t>Azure Speech Service</w:t>
            </w:r>
          </w:p>
        </w:tc>
      </w:tr>
      <w:tr w:rsidR="009E1927" w14:paraId="14879A76" w14:textId="77777777" w:rsidTr="009E1927">
        <w:tc>
          <w:tcPr>
            <w:tcW w:w="4508" w:type="dxa"/>
          </w:tcPr>
          <w:p w14:paraId="5139AFC0" w14:textId="603CEF9E" w:rsidR="009E1927" w:rsidRDefault="009E1927" w:rsidP="00693ABB">
            <w:pPr>
              <w:rPr>
                <w:lang w:val="de-CH"/>
              </w:rPr>
            </w:pPr>
            <w:r>
              <w:rPr>
                <w:lang w:val="de-CH"/>
              </w:rPr>
              <w:t>Middleware</w:t>
            </w:r>
          </w:p>
        </w:tc>
        <w:tc>
          <w:tcPr>
            <w:tcW w:w="4508" w:type="dxa"/>
          </w:tcPr>
          <w:p w14:paraId="2D1833CA" w14:textId="62D705AE" w:rsidR="009E1927" w:rsidRDefault="009E1927" w:rsidP="00693ABB">
            <w:pPr>
              <w:rPr>
                <w:lang w:val="de-CH"/>
              </w:rPr>
            </w:pPr>
            <w:r>
              <w:rPr>
                <w:lang w:val="de-CH"/>
              </w:rPr>
              <w:t xml:space="preserve">Kubernetes </w:t>
            </w:r>
            <w:r w:rsidR="006A22FF">
              <w:rPr>
                <w:lang w:val="de-CH"/>
              </w:rPr>
              <w:t>Workload</w:t>
            </w:r>
          </w:p>
        </w:tc>
      </w:tr>
      <w:tr w:rsidR="009E1927" w14:paraId="5DDDD2E1" w14:textId="77777777" w:rsidTr="009E1927">
        <w:tc>
          <w:tcPr>
            <w:tcW w:w="4508" w:type="dxa"/>
          </w:tcPr>
          <w:p w14:paraId="313D5EAF" w14:textId="4E96E506" w:rsidR="009E1927" w:rsidRDefault="009E1927" w:rsidP="00693ABB">
            <w:pPr>
              <w:rPr>
                <w:lang w:val="de-CH"/>
              </w:rPr>
            </w:pPr>
            <w:r>
              <w:rPr>
                <w:lang w:val="de-CH"/>
              </w:rPr>
              <w:t>Watcher</w:t>
            </w:r>
          </w:p>
        </w:tc>
        <w:tc>
          <w:tcPr>
            <w:tcW w:w="4508" w:type="dxa"/>
          </w:tcPr>
          <w:p w14:paraId="1A6633CC" w14:textId="6E01D5A6" w:rsidR="009E1927" w:rsidRDefault="009E1927" w:rsidP="00693ABB">
            <w:pPr>
              <w:rPr>
                <w:lang w:val="de-CH"/>
              </w:rPr>
            </w:pPr>
            <w:r>
              <w:rPr>
                <w:lang w:val="de-CH"/>
              </w:rPr>
              <w:t xml:space="preserve">Kubernetes </w:t>
            </w:r>
            <w:r w:rsidR="006A22FF">
              <w:rPr>
                <w:lang w:val="de-CH"/>
              </w:rPr>
              <w:t>Workload</w:t>
            </w:r>
          </w:p>
        </w:tc>
      </w:tr>
      <w:tr w:rsidR="006A22FF" w14:paraId="1C862BFB" w14:textId="77777777" w:rsidTr="009E1927">
        <w:tc>
          <w:tcPr>
            <w:tcW w:w="4508" w:type="dxa"/>
          </w:tcPr>
          <w:p w14:paraId="3B0A26CC" w14:textId="1C549662" w:rsidR="006A22FF" w:rsidRDefault="006A22FF" w:rsidP="00693ABB">
            <w:pPr>
              <w:rPr>
                <w:lang w:val="de-CH"/>
              </w:rPr>
            </w:pPr>
            <w:r>
              <w:rPr>
                <w:lang w:val="de-CH"/>
              </w:rPr>
              <w:t>Logger</w:t>
            </w:r>
          </w:p>
        </w:tc>
        <w:tc>
          <w:tcPr>
            <w:tcW w:w="4508" w:type="dxa"/>
          </w:tcPr>
          <w:p w14:paraId="0F7F2A4B" w14:textId="576E41A8" w:rsidR="006A22FF" w:rsidRDefault="006A22FF" w:rsidP="00693ABB">
            <w:pPr>
              <w:rPr>
                <w:lang w:val="de-CH"/>
              </w:rPr>
            </w:pPr>
            <w:r>
              <w:rPr>
                <w:lang w:val="de-CH"/>
              </w:rPr>
              <w:t>Kubernetes Workload</w:t>
            </w:r>
          </w:p>
        </w:tc>
      </w:tr>
      <w:tr w:rsidR="006A22FF" w14:paraId="51A9006F" w14:textId="77777777" w:rsidTr="009E1927">
        <w:tc>
          <w:tcPr>
            <w:tcW w:w="4508" w:type="dxa"/>
          </w:tcPr>
          <w:p w14:paraId="0E138EF8" w14:textId="2A0179FF" w:rsidR="006A22FF" w:rsidRDefault="006A22FF" w:rsidP="00693ABB">
            <w:pPr>
              <w:rPr>
                <w:lang w:val="de-CH"/>
              </w:rPr>
            </w:pPr>
            <w:r>
              <w:rPr>
                <w:lang w:val="de-CH"/>
              </w:rPr>
              <w:t>Ingress Controller</w:t>
            </w:r>
          </w:p>
        </w:tc>
        <w:tc>
          <w:tcPr>
            <w:tcW w:w="4508" w:type="dxa"/>
          </w:tcPr>
          <w:p w14:paraId="1F606FAD" w14:textId="7BFC6D0B" w:rsidR="006A22FF" w:rsidRDefault="006A22FF" w:rsidP="00693ABB">
            <w:pPr>
              <w:rPr>
                <w:lang w:val="de-CH"/>
              </w:rPr>
            </w:pPr>
            <w:r>
              <w:rPr>
                <w:lang w:val="de-CH"/>
              </w:rPr>
              <w:t>Kubernetes Ingress</w:t>
            </w:r>
          </w:p>
        </w:tc>
      </w:tr>
    </w:tbl>
    <w:p w14:paraId="4884716B" w14:textId="09476950" w:rsidR="00693ABB" w:rsidRPr="006A22FF" w:rsidRDefault="00693ABB" w:rsidP="00693ABB">
      <w:pPr>
        <w:rPr>
          <w:lang w:val="en-US"/>
        </w:rPr>
      </w:pPr>
    </w:p>
    <w:p w14:paraId="139FEAE5" w14:textId="6B5857EE" w:rsidR="009E1927" w:rsidRDefault="00AB3E89" w:rsidP="00693ABB">
      <w:pPr>
        <w:rPr>
          <w:lang w:val="de-CH"/>
        </w:rPr>
      </w:pPr>
      <w:r>
        <w:rPr>
          <w:lang w:val="de-CH"/>
        </w:rPr>
        <w:t xml:space="preserve">Die folgende Tabelle liefert einen Überblick, auf welche Art die Services eingesetzt wurden. </w:t>
      </w:r>
    </w:p>
    <w:p w14:paraId="37323182" w14:textId="1BA21F5F" w:rsidR="00AB3E89" w:rsidRDefault="00AB3E89" w:rsidP="00693ABB">
      <w:pPr>
        <w:rPr>
          <w:lang w:val="de-CH"/>
        </w:rPr>
      </w:pPr>
    </w:p>
    <w:tbl>
      <w:tblPr>
        <w:tblStyle w:val="TableGrid"/>
        <w:tblW w:w="0" w:type="auto"/>
        <w:tblLook w:val="04A0" w:firstRow="1" w:lastRow="0" w:firstColumn="1" w:lastColumn="0" w:noHBand="0" w:noVBand="1"/>
      </w:tblPr>
      <w:tblGrid>
        <w:gridCol w:w="4508"/>
        <w:gridCol w:w="4508"/>
      </w:tblGrid>
      <w:tr w:rsidR="00AB3E89" w14:paraId="0A430638" w14:textId="77777777" w:rsidTr="00AB3E89">
        <w:tc>
          <w:tcPr>
            <w:tcW w:w="4508" w:type="dxa"/>
          </w:tcPr>
          <w:p w14:paraId="5F68AC4B" w14:textId="1D6F3564" w:rsidR="00AB3E89" w:rsidRPr="00AB3E89" w:rsidRDefault="00AB3E89" w:rsidP="00693ABB">
            <w:pPr>
              <w:rPr>
                <w:b/>
                <w:bCs/>
                <w:lang w:val="de-CH"/>
              </w:rPr>
            </w:pPr>
            <w:r w:rsidRPr="00AB3E89">
              <w:rPr>
                <w:b/>
                <w:bCs/>
                <w:lang w:val="de-CH"/>
              </w:rPr>
              <w:t>Servicename</w:t>
            </w:r>
          </w:p>
        </w:tc>
        <w:tc>
          <w:tcPr>
            <w:tcW w:w="4508" w:type="dxa"/>
          </w:tcPr>
          <w:p w14:paraId="4DA6922F" w14:textId="1C456166" w:rsidR="00AB3E89" w:rsidRPr="00AB3E89" w:rsidRDefault="00AB3E89" w:rsidP="00693ABB">
            <w:pPr>
              <w:rPr>
                <w:b/>
                <w:bCs/>
                <w:lang w:val="de-CH"/>
              </w:rPr>
            </w:pPr>
            <w:r w:rsidRPr="00AB3E89">
              <w:rPr>
                <w:b/>
                <w:bCs/>
                <w:lang w:val="de-CH"/>
              </w:rPr>
              <w:t>Beschreibung</w:t>
            </w:r>
          </w:p>
        </w:tc>
      </w:tr>
      <w:tr w:rsidR="00AB3E89" w:rsidRPr="00AB3E89" w14:paraId="38B6253B" w14:textId="77777777" w:rsidTr="00AB3E89">
        <w:tc>
          <w:tcPr>
            <w:tcW w:w="4508" w:type="dxa"/>
          </w:tcPr>
          <w:p w14:paraId="48525076" w14:textId="17993212" w:rsidR="00AB3E89" w:rsidRDefault="00AB3E89" w:rsidP="00693ABB">
            <w:pPr>
              <w:rPr>
                <w:lang w:val="de-CH"/>
              </w:rPr>
            </w:pPr>
            <w:r>
              <w:rPr>
                <w:lang w:val="de-CH"/>
              </w:rPr>
              <w:t>azure-containerized-albert</w:t>
            </w:r>
          </w:p>
        </w:tc>
        <w:tc>
          <w:tcPr>
            <w:tcW w:w="4508" w:type="dxa"/>
          </w:tcPr>
          <w:p w14:paraId="18E58899" w14:textId="48C33AA7" w:rsidR="00AB3E89" w:rsidRPr="00AB3E89" w:rsidRDefault="00AB3E89" w:rsidP="00693ABB">
            <w:pPr>
              <w:rPr>
                <w:lang w:val="de-CH"/>
              </w:rPr>
            </w:pPr>
            <w:r w:rsidRPr="00AB3E89">
              <w:rPr>
                <w:lang w:val="en-US"/>
              </w:rPr>
              <w:t xml:space="preserve">Flask-API in Dockercontainer. </w:t>
            </w:r>
            <w:r w:rsidRPr="00AB3E89">
              <w:rPr>
                <w:lang w:val="de-CH"/>
              </w:rPr>
              <w:t>Deployment und Konfiguration im Azure</w:t>
            </w:r>
            <w:r>
              <w:rPr>
                <w:lang w:val="de-CH"/>
              </w:rPr>
              <w:t xml:space="preserve">-Portal. </w:t>
            </w:r>
          </w:p>
        </w:tc>
      </w:tr>
      <w:tr w:rsidR="00AB3E89" w:rsidRPr="00AB3E89" w14:paraId="2C41ED23" w14:textId="77777777" w:rsidTr="00AB3E89">
        <w:tc>
          <w:tcPr>
            <w:tcW w:w="4508" w:type="dxa"/>
          </w:tcPr>
          <w:p w14:paraId="3EBF257F" w14:textId="54561625" w:rsidR="00AB3E89" w:rsidRPr="00AB3E89" w:rsidRDefault="00AB3E89" w:rsidP="00693ABB">
            <w:pPr>
              <w:rPr>
                <w:lang w:val="de-CH"/>
              </w:rPr>
            </w:pPr>
            <w:r>
              <w:rPr>
                <w:lang w:val="de-CH"/>
              </w:rPr>
              <w:lastRenderedPageBreak/>
              <w:t>Speech-to-text</w:t>
            </w:r>
          </w:p>
        </w:tc>
        <w:tc>
          <w:tcPr>
            <w:tcW w:w="4508" w:type="dxa"/>
          </w:tcPr>
          <w:p w14:paraId="460E438A" w14:textId="5C96BD3B" w:rsidR="00AB3E89" w:rsidRPr="00AB3E89" w:rsidRDefault="00AB3E89" w:rsidP="00693ABB">
            <w:pPr>
              <w:rPr>
                <w:lang w:val="de-CH"/>
              </w:rPr>
            </w:pPr>
            <w:r>
              <w:rPr>
                <w:lang w:val="de-CH"/>
              </w:rPr>
              <w:t xml:space="preserve">Kein Programmieraufwand. Deployment und Konfiguration im Azure-Portal. </w:t>
            </w:r>
          </w:p>
        </w:tc>
      </w:tr>
      <w:tr w:rsidR="00AB3E89" w:rsidRPr="00AB3E89" w14:paraId="0C3B54F1" w14:textId="77777777" w:rsidTr="00AB3E89">
        <w:tc>
          <w:tcPr>
            <w:tcW w:w="4508" w:type="dxa"/>
          </w:tcPr>
          <w:p w14:paraId="78330FAF" w14:textId="6D9B90F5" w:rsidR="00AB3E89" w:rsidRPr="00AB3E89" w:rsidRDefault="00AB3E89" w:rsidP="00693ABB">
            <w:pPr>
              <w:rPr>
                <w:lang w:val="de-CH"/>
              </w:rPr>
            </w:pPr>
            <w:r>
              <w:rPr>
                <w:lang w:val="de-CH"/>
              </w:rPr>
              <w:t>Middleware</w:t>
            </w:r>
          </w:p>
        </w:tc>
        <w:tc>
          <w:tcPr>
            <w:tcW w:w="4508" w:type="dxa"/>
          </w:tcPr>
          <w:p w14:paraId="59EDA0B6" w14:textId="154541C9" w:rsidR="00AB3E89" w:rsidRPr="00AB3E89" w:rsidRDefault="00AB3E89" w:rsidP="00693ABB">
            <w:pPr>
              <w:rPr>
                <w:lang w:val="en-US"/>
              </w:rPr>
            </w:pPr>
            <w:r w:rsidRPr="00AB3E89">
              <w:rPr>
                <w:lang w:val="en-US"/>
              </w:rPr>
              <w:t>Flask-API im Dockercontainer. Deployment und Konfiguration via deployment</w:t>
            </w:r>
            <w:r>
              <w:rPr>
                <w:lang w:val="en-US"/>
              </w:rPr>
              <w:t xml:space="preserve">.yml Datei. </w:t>
            </w:r>
          </w:p>
        </w:tc>
      </w:tr>
      <w:tr w:rsidR="00AB3E89" w:rsidRPr="00AB3E89" w14:paraId="2BB39C29" w14:textId="77777777" w:rsidTr="00AB3E89">
        <w:tc>
          <w:tcPr>
            <w:tcW w:w="4508" w:type="dxa"/>
          </w:tcPr>
          <w:p w14:paraId="5B364777" w14:textId="247D61B7" w:rsidR="00AB3E89" w:rsidRPr="00AB3E89" w:rsidRDefault="00AB3E89" w:rsidP="00693ABB">
            <w:pPr>
              <w:rPr>
                <w:lang w:val="en-US"/>
              </w:rPr>
            </w:pPr>
            <w:r>
              <w:rPr>
                <w:lang w:val="en-US"/>
              </w:rPr>
              <w:t>Watcher</w:t>
            </w:r>
          </w:p>
        </w:tc>
        <w:tc>
          <w:tcPr>
            <w:tcW w:w="4508" w:type="dxa"/>
          </w:tcPr>
          <w:p w14:paraId="4C60769F" w14:textId="45661E00" w:rsidR="00AB3E89" w:rsidRPr="00AB3E89" w:rsidRDefault="00AB3E89" w:rsidP="00693ABB">
            <w:pPr>
              <w:rPr>
                <w:lang w:val="de-CH"/>
              </w:rPr>
            </w:pPr>
            <w:r w:rsidRPr="00AB3E89">
              <w:rPr>
                <w:lang w:val="de-CH"/>
              </w:rPr>
              <w:t>Flask-API im Dockercontainer. Depl</w:t>
            </w:r>
            <w:r>
              <w:rPr>
                <w:lang w:val="de-CH"/>
              </w:rPr>
              <w:t xml:space="preserve">oyment und Konfiguration via deployment.yml Datei. </w:t>
            </w:r>
          </w:p>
        </w:tc>
      </w:tr>
      <w:tr w:rsidR="006A22FF" w:rsidRPr="00AB3E89" w14:paraId="1E612102" w14:textId="77777777" w:rsidTr="00AB3E89">
        <w:tc>
          <w:tcPr>
            <w:tcW w:w="4508" w:type="dxa"/>
          </w:tcPr>
          <w:p w14:paraId="2984660F" w14:textId="03F0FC7A" w:rsidR="006A22FF" w:rsidRDefault="006A22FF" w:rsidP="00693ABB">
            <w:pPr>
              <w:rPr>
                <w:lang w:val="en-US"/>
              </w:rPr>
            </w:pPr>
            <w:r>
              <w:rPr>
                <w:lang w:val="en-US"/>
              </w:rPr>
              <w:t>Logger</w:t>
            </w:r>
          </w:p>
        </w:tc>
        <w:tc>
          <w:tcPr>
            <w:tcW w:w="4508" w:type="dxa"/>
          </w:tcPr>
          <w:p w14:paraId="33E9B7D6" w14:textId="77777777" w:rsidR="006A22FF" w:rsidRDefault="006A22FF" w:rsidP="00693ABB">
            <w:pPr>
              <w:rPr>
                <w:lang w:val="de-CH"/>
              </w:rPr>
            </w:pPr>
            <w:r>
              <w:rPr>
                <w:lang w:val="de-CH"/>
              </w:rPr>
              <w:t>Flask-API im Dockercontainer.</w:t>
            </w:r>
          </w:p>
          <w:p w14:paraId="574C1F7F" w14:textId="420FE367" w:rsidR="006A22FF" w:rsidRPr="006A22FF" w:rsidRDefault="006A22FF" w:rsidP="00693ABB">
            <w:pPr>
              <w:rPr>
                <w:lang w:val="en-US"/>
              </w:rPr>
            </w:pPr>
            <w:r w:rsidRPr="006A22FF">
              <w:rPr>
                <w:lang w:val="en-US"/>
              </w:rPr>
              <w:t>Deployment und Konfiguration via deployme</w:t>
            </w:r>
            <w:r>
              <w:rPr>
                <w:lang w:val="en-US"/>
              </w:rPr>
              <w:t>nt</w:t>
            </w:r>
            <w:r w:rsidRPr="006A22FF">
              <w:rPr>
                <w:lang w:val="en-US"/>
              </w:rPr>
              <w:t>.</w:t>
            </w:r>
            <w:r>
              <w:rPr>
                <w:lang w:val="en-US"/>
              </w:rPr>
              <w:t>yml Datei</w:t>
            </w:r>
          </w:p>
        </w:tc>
      </w:tr>
      <w:tr w:rsidR="00C60E74" w:rsidRPr="00AB3E89" w14:paraId="0C2CFFC6" w14:textId="77777777" w:rsidTr="00AB3E89">
        <w:tc>
          <w:tcPr>
            <w:tcW w:w="4508" w:type="dxa"/>
          </w:tcPr>
          <w:p w14:paraId="58A4FA0C" w14:textId="4B66BECE" w:rsidR="00C60E74" w:rsidRDefault="00C60E74" w:rsidP="00693ABB">
            <w:pPr>
              <w:rPr>
                <w:lang w:val="en-US"/>
              </w:rPr>
            </w:pPr>
            <w:r>
              <w:rPr>
                <w:lang w:val="en-US"/>
              </w:rPr>
              <w:t>Ingress Controller</w:t>
            </w:r>
          </w:p>
        </w:tc>
        <w:tc>
          <w:tcPr>
            <w:tcW w:w="4508" w:type="dxa"/>
          </w:tcPr>
          <w:p w14:paraId="4C199319" w14:textId="22DEF646" w:rsidR="00C60E74" w:rsidRDefault="00C60E74" w:rsidP="00693ABB">
            <w:pPr>
              <w:rPr>
                <w:lang w:val="de-CH"/>
              </w:rPr>
            </w:pPr>
            <w:r>
              <w:rPr>
                <w:lang w:val="de-CH"/>
              </w:rPr>
              <w:t xml:space="preserve">Installiert via Helm direkt auf dem Cluster. Konfiguriert </w:t>
            </w:r>
            <w:proofErr w:type="gramStart"/>
            <w:r>
              <w:rPr>
                <w:lang w:val="de-CH"/>
              </w:rPr>
              <w:t>via .yml</w:t>
            </w:r>
            <w:proofErr w:type="gramEnd"/>
            <w:r>
              <w:rPr>
                <w:lang w:val="de-CH"/>
              </w:rPr>
              <w:t xml:space="preserve"> File</w:t>
            </w:r>
          </w:p>
        </w:tc>
      </w:tr>
    </w:tbl>
    <w:p w14:paraId="359A3C81" w14:textId="70CAD19B" w:rsidR="00AB3E89" w:rsidRDefault="000D05E4" w:rsidP="00921164">
      <w:pPr>
        <w:pStyle w:val="Heading1"/>
        <w:rPr>
          <w:lang w:val="de-CH"/>
        </w:rPr>
      </w:pPr>
      <w:bookmarkStart w:id="17" w:name="_Toc124512148"/>
      <w:r>
        <w:rPr>
          <w:lang w:val="de-CH"/>
        </w:rPr>
        <w:t>Reflexion</w:t>
      </w:r>
      <w:r w:rsidR="00921164">
        <w:rPr>
          <w:lang w:val="de-CH"/>
        </w:rPr>
        <w:t xml:space="preserve"> Entwicklungsprozess</w:t>
      </w:r>
      <w:bookmarkEnd w:id="17"/>
    </w:p>
    <w:p w14:paraId="74140532" w14:textId="77777777" w:rsidR="00F84B93" w:rsidRDefault="00F84B93" w:rsidP="00921164">
      <w:pPr>
        <w:rPr>
          <w:lang w:val="de-CH"/>
        </w:rPr>
      </w:pPr>
      <w:r>
        <w:rPr>
          <w:lang w:val="de-CH"/>
        </w:rPr>
        <w:t xml:space="preserve">Die Entwicklung der Middleware, des Watchers, der Mock-Option und des Loggers lief relativ einfach und ohne grössere Probleme ab. Die Verpackung der Applikationen in Dockercontainer lief ebenfalls ohne Probleme ab. </w:t>
      </w:r>
    </w:p>
    <w:p w14:paraId="1E654C0B" w14:textId="77777777" w:rsidR="00F84B93" w:rsidRDefault="00F84B93" w:rsidP="00921164">
      <w:pPr>
        <w:rPr>
          <w:lang w:val="de-CH"/>
        </w:rPr>
      </w:pPr>
    </w:p>
    <w:p w14:paraId="3143BFEB" w14:textId="26D50769" w:rsidR="00921164" w:rsidRDefault="00F84B93" w:rsidP="00921164">
      <w:pPr>
        <w:rPr>
          <w:lang w:val="de-CH"/>
        </w:rPr>
      </w:pPr>
      <w:r>
        <w:rPr>
          <w:lang w:val="de-CH"/>
        </w:rPr>
        <w:t xml:space="preserve">Beim Versuch das Sprachmodell ALBERT als Service anzubieten, gab es jedoch Probleme. Zuerst wurde versucht, ein ONNX-Modell zu generieren und dieses über einen Azure Machine Learning Workspace zu deployen. Das Deployment funktionierte zwar, jedoch kann mit ONNX-Modellen der Hidden State von ALBERT nicht erzeugt werden bzw. die Hidden States befinden sich nicht im Output. Nach längerer Suche tauchte ein offenes Issue auf, welches genau dieses Problem beschrieb. Deshalb konnten wir ALBERT nicht auf einem Azure Machine Learning Workspace laufen lassen. Die beste Alternative war, das funktionierende Modell in eine API zu packen und diese als Container in einem Azure App Service laufen zu lassen. Dies funktionierte ohne weitere Zwischenfälle. </w:t>
      </w:r>
    </w:p>
    <w:p w14:paraId="558A210F" w14:textId="2F231517" w:rsidR="00F84B93" w:rsidRDefault="00F84B93" w:rsidP="00921164">
      <w:pPr>
        <w:rPr>
          <w:lang w:val="de-CH"/>
        </w:rPr>
      </w:pPr>
    </w:p>
    <w:p w14:paraId="6FECE89F" w14:textId="14D28650" w:rsidR="00F84B93" w:rsidRDefault="00E538AD" w:rsidP="00921164">
      <w:pPr>
        <w:rPr>
          <w:lang w:val="de-CH"/>
        </w:rPr>
      </w:pPr>
      <w:r>
        <w:rPr>
          <w:lang w:val="de-CH"/>
        </w:rPr>
        <w:t xml:space="preserve">Weiter gab es Probleme bei der deployten Version unserer Applikation. Erstens haben wir bei der Entwicklung der </w:t>
      </w:r>
      <w:r w:rsidR="001A57C4">
        <w:rPr>
          <w:lang w:val="de-CH"/>
        </w:rPr>
        <w:t>API</w:t>
      </w:r>
      <w:r>
        <w:rPr>
          <w:lang w:val="de-CH"/>
        </w:rPr>
        <w:t xml:space="preserve"> zuerst nicht an CORS gedacht. Dies fiel uns schnell auf und wir konnten es ohne grosse Probleme lösen. Danach fiel uns aber auf, dass moderne Browser den Zugriff auf das Mikrofon blockieren, wenn eine Website über kein gültiges Zertifikat verfügt. Dieses Problem behoben wir, indem wir das Azure Content Delivery Network nutzten, um uns ein Zertifikat für unserer Domain auszustellen. Da unsere </w:t>
      </w:r>
      <w:r w:rsidR="001A57C4">
        <w:rPr>
          <w:lang w:val="de-CH"/>
        </w:rPr>
        <w:t>API</w:t>
      </w:r>
      <w:r>
        <w:rPr>
          <w:lang w:val="de-CH"/>
        </w:rPr>
        <w:t xml:space="preserve"> im Hintergrund weiter nur http brauchte, blockierten die Browser diese </w:t>
      </w:r>
      <w:r w:rsidR="001A57C4">
        <w:rPr>
          <w:lang w:val="de-CH"/>
        </w:rPr>
        <w:t>Calls,</w:t>
      </w:r>
      <w:r>
        <w:rPr>
          <w:lang w:val="de-CH"/>
        </w:rPr>
        <w:t xml:space="preserve"> um </w:t>
      </w:r>
      <w:r w:rsidR="0031312A">
        <w:rPr>
          <w:lang w:val="de-CH"/>
        </w:rPr>
        <w:t>Mixed Content zu verhindern.</w:t>
      </w:r>
    </w:p>
    <w:p w14:paraId="1CD6E611" w14:textId="7C0D22AB" w:rsidR="0031312A" w:rsidRDefault="0031312A" w:rsidP="00921164">
      <w:pPr>
        <w:rPr>
          <w:lang w:val="de-CH"/>
        </w:rPr>
      </w:pPr>
      <w:r>
        <w:rPr>
          <w:lang w:val="de-CH"/>
        </w:rPr>
        <w:t xml:space="preserve">Wir probierten sehr lange, mit </w:t>
      </w:r>
      <w:r w:rsidR="001A57C4">
        <w:rPr>
          <w:lang w:val="de-CH"/>
        </w:rPr>
        <w:t>«</w:t>
      </w:r>
      <w:r>
        <w:rPr>
          <w:lang w:val="de-CH"/>
        </w:rPr>
        <w:t>cert-manager</w:t>
      </w:r>
      <w:r w:rsidR="001A57C4">
        <w:rPr>
          <w:lang w:val="de-CH"/>
        </w:rPr>
        <w:t>»</w:t>
      </w:r>
      <w:r>
        <w:rPr>
          <w:lang w:val="de-CH"/>
        </w:rPr>
        <w:t xml:space="preserve"> ein Zertifikat auf unserem Ingress Controller zu registrieren, leider ohne Erfolg. Wir haben uns schliesslich dazu entschieden, unsere Domain zu Cloudflare zu ziehen und sowohl die statische </w:t>
      </w:r>
      <w:r w:rsidR="001A57C4">
        <w:rPr>
          <w:lang w:val="de-CH"/>
        </w:rPr>
        <w:t>Webpage</w:t>
      </w:r>
      <w:r>
        <w:rPr>
          <w:lang w:val="de-CH"/>
        </w:rPr>
        <w:t xml:space="preserve"> wie auch den Ingress Controller über einen Reverse Proxy anzusprechen, um so die Zertifikate vom Reverse Proxy zu verwenden.</w:t>
      </w:r>
    </w:p>
    <w:p w14:paraId="4459E778" w14:textId="77777777" w:rsidR="0031312A" w:rsidRPr="00921164" w:rsidRDefault="0031312A" w:rsidP="00921164">
      <w:pPr>
        <w:rPr>
          <w:lang w:val="de-CH"/>
        </w:rPr>
      </w:pPr>
    </w:p>
    <w:sectPr w:rsidR="0031312A" w:rsidRPr="009211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566F9"/>
    <w:multiLevelType w:val="hybridMultilevel"/>
    <w:tmpl w:val="8AC2D1AC"/>
    <w:lvl w:ilvl="0" w:tplc="825C8E8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B455764"/>
    <w:multiLevelType w:val="hybridMultilevel"/>
    <w:tmpl w:val="0518AB9C"/>
    <w:lvl w:ilvl="0" w:tplc="E04C5FA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33C746A"/>
    <w:multiLevelType w:val="hybridMultilevel"/>
    <w:tmpl w:val="4B8CA4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67C2D8E"/>
    <w:multiLevelType w:val="hybridMultilevel"/>
    <w:tmpl w:val="D9D679A4"/>
    <w:lvl w:ilvl="0" w:tplc="CA62BAE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A774EE3"/>
    <w:multiLevelType w:val="hybridMultilevel"/>
    <w:tmpl w:val="78C23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52A176F"/>
    <w:multiLevelType w:val="hybridMultilevel"/>
    <w:tmpl w:val="03E22F6E"/>
    <w:lvl w:ilvl="0" w:tplc="A8EE581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F95265"/>
    <w:multiLevelType w:val="hybridMultilevel"/>
    <w:tmpl w:val="DF4AD7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15569648">
    <w:abstractNumId w:val="3"/>
  </w:num>
  <w:num w:numId="2" w16cid:durableId="181433788">
    <w:abstractNumId w:val="1"/>
  </w:num>
  <w:num w:numId="3" w16cid:durableId="1190070097">
    <w:abstractNumId w:val="6"/>
  </w:num>
  <w:num w:numId="4" w16cid:durableId="636956743">
    <w:abstractNumId w:val="0"/>
  </w:num>
  <w:num w:numId="5" w16cid:durableId="1508052971">
    <w:abstractNumId w:val="5"/>
  </w:num>
  <w:num w:numId="6" w16cid:durableId="967587764">
    <w:abstractNumId w:val="2"/>
  </w:num>
  <w:num w:numId="7" w16cid:durableId="6828253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6FC"/>
    <w:rsid w:val="00001FB4"/>
    <w:rsid w:val="00003764"/>
    <w:rsid w:val="00014656"/>
    <w:rsid w:val="00023345"/>
    <w:rsid w:val="00052255"/>
    <w:rsid w:val="000624FC"/>
    <w:rsid w:val="00066C53"/>
    <w:rsid w:val="00075057"/>
    <w:rsid w:val="000B37D2"/>
    <w:rsid w:val="000C0730"/>
    <w:rsid w:val="000D05E4"/>
    <w:rsid w:val="000D5748"/>
    <w:rsid w:val="00101E7F"/>
    <w:rsid w:val="00105F17"/>
    <w:rsid w:val="00106CAE"/>
    <w:rsid w:val="0010737D"/>
    <w:rsid w:val="0011301F"/>
    <w:rsid w:val="001174AE"/>
    <w:rsid w:val="001221CB"/>
    <w:rsid w:val="00122C36"/>
    <w:rsid w:val="00131150"/>
    <w:rsid w:val="001379EB"/>
    <w:rsid w:val="00145C37"/>
    <w:rsid w:val="00146BFC"/>
    <w:rsid w:val="00151F7B"/>
    <w:rsid w:val="00155E49"/>
    <w:rsid w:val="001617FB"/>
    <w:rsid w:val="0017293D"/>
    <w:rsid w:val="00180379"/>
    <w:rsid w:val="001816FC"/>
    <w:rsid w:val="001931F1"/>
    <w:rsid w:val="001A57C4"/>
    <w:rsid w:val="001B06AD"/>
    <w:rsid w:val="001C7F6D"/>
    <w:rsid w:val="001D19CB"/>
    <w:rsid w:val="00212F4E"/>
    <w:rsid w:val="00224DBB"/>
    <w:rsid w:val="00227B9D"/>
    <w:rsid w:val="00250B59"/>
    <w:rsid w:val="00253DAE"/>
    <w:rsid w:val="00273A78"/>
    <w:rsid w:val="002D553A"/>
    <w:rsid w:val="002E2A60"/>
    <w:rsid w:val="002F02F8"/>
    <w:rsid w:val="002F5C7A"/>
    <w:rsid w:val="00311B28"/>
    <w:rsid w:val="00312FAC"/>
    <w:rsid w:val="0031312A"/>
    <w:rsid w:val="00313F01"/>
    <w:rsid w:val="003570D8"/>
    <w:rsid w:val="00390AC2"/>
    <w:rsid w:val="00390E45"/>
    <w:rsid w:val="00393DC2"/>
    <w:rsid w:val="00393FF1"/>
    <w:rsid w:val="00394AAB"/>
    <w:rsid w:val="003A6E70"/>
    <w:rsid w:val="003C3E93"/>
    <w:rsid w:val="003C45B5"/>
    <w:rsid w:val="003F6903"/>
    <w:rsid w:val="00440897"/>
    <w:rsid w:val="004609D5"/>
    <w:rsid w:val="00462677"/>
    <w:rsid w:val="004644E3"/>
    <w:rsid w:val="004800D9"/>
    <w:rsid w:val="0048093E"/>
    <w:rsid w:val="004838D8"/>
    <w:rsid w:val="004855BE"/>
    <w:rsid w:val="00495DD8"/>
    <w:rsid w:val="004B78D3"/>
    <w:rsid w:val="004D092C"/>
    <w:rsid w:val="004D1507"/>
    <w:rsid w:val="004D7325"/>
    <w:rsid w:val="004E569E"/>
    <w:rsid w:val="005004DB"/>
    <w:rsid w:val="005021E2"/>
    <w:rsid w:val="005033A7"/>
    <w:rsid w:val="0050628E"/>
    <w:rsid w:val="0050694C"/>
    <w:rsid w:val="005148CE"/>
    <w:rsid w:val="005277C3"/>
    <w:rsid w:val="00565D20"/>
    <w:rsid w:val="00596FB6"/>
    <w:rsid w:val="005B1B70"/>
    <w:rsid w:val="005D2424"/>
    <w:rsid w:val="005E3A0B"/>
    <w:rsid w:val="005E7555"/>
    <w:rsid w:val="005F4E04"/>
    <w:rsid w:val="00603B56"/>
    <w:rsid w:val="00616ADD"/>
    <w:rsid w:val="00640737"/>
    <w:rsid w:val="00656C4B"/>
    <w:rsid w:val="006633E6"/>
    <w:rsid w:val="006753B1"/>
    <w:rsid w:val="00687EDA"/>
    <w:rsid w:val="00693ABB"/>
    <w:rsid w:val="006A22FF"/>
    <w:rsid w:val="006A620D"/>
    <w:rsid w:val="006B2AA7"/>
    <w:rsid w:val="006B553F"/>
    <w:rsid w:val="006B6B1E"/>
    <w:rsid w:val="006D53CC"/>
    <w:rsid w:val="006D5F7A"/>
    <w:rsid w:val="007016AD"/>
    <w:rsid w:val="00703270"/>
    <w:rsid w:val="0072407F"/>
    <w:rsid w:val="00751E59"/>
    <w:rsid w:val="00752A66"/>
    <w:rsid w:val="00763214"/>
    <w:rsid w:val="00794D36"/>
    <w:rsid w:val="00795E19"/>
    <w:rsid w:val="007A0C08"/>
    <w:rsid w:val="007A5381"/>
    <w:rsid w:val="007B14FF"/>
    <w:rsid w:val="007B566F"/>
    <w:rsid w:val="007C12FD"/>
    <w:rsid w:val="007C3E40"/>
    <w:rsid w:val="007D0474"/>
    <w:rsid w:val="00801D21"/>
    <w:rsid w:val="0084171E"/>
    <w:rsid w:val="00850849"/>
    <w:rsid w:val="00865CAE"/>
    <w:rsid w:val="00866A1C"/>
    <w:rsid w:val="008862D7"/>
    <w:rsid w:val="0088637F"/>
    <w:rsid w:val="008B4E55"/>
    <w:rsid w:val="008D1B64"/>
    <w:rsid w:val="008E241F"/>
    <w:rsid w:val="008E2481"/>
    <w:rsid w:val="008F6505"/>
    <w:rsid w:val="00915583"/>
    <w:rsid w:val="00921164"/>
    <w:rsid w:val="00930E0D"/>
    <w:rsid w:val="00933749"/>
    <w:rsid w:val="00955858"/>
    <w:rsid w:val="00965B84"/>
    <w:rsid w:val="009726BD"/>
    <w:rsid w:val="009762E5"/>
    <w:rsid w:val="0098744F"/>
    <w:rsid w:val="00997D4E"/>
    <w:rsid w:val="009A64DE"/>
    <w:rsid w:val="009C116F"/>
    <w:rsid w:val="009D28E9"/>
    <w:rsid w:val="009D75D5"/>
    <w:rsid w:val="009E1927"/>
    <w:rsid w:val="009F20FE"/>
    <w:rsid w:val="009F46FC"/>
    <w:rsid w:val="00A01060"/>
    <w:rsid w:val="00A21E8F"/>
    <w:rsid w:val="00A272E7"/>
    <w:rsid w:val="00A40E66"/>
    <w:rsid w:val="00A52E64"/>
    <w:rsid w:val="00A56135"/>
    <w:rsid w:val="00A66389"/>
    <w:rsid w:val="00A67553"/>
    <w:rsid w:val="00AB3E89"/>
    <w:rsid w:val="00AC541A"/>
    <w:rsid w:val="00AD0BA4"/>
    <w:rsid w:val="00AD1136"/>
    <w:rsid w:val="00B00A3A"/>
    <w:rsid w:val="00B01A3E"/>
    <w:rsid w:val="00B04A19"/>
    <w:rsid w:val="00B05C7F"/>
    <w:rsid w:val="00B071B5"/>
    <w:rsid w:val="00B111EF"/>
    <w:rsid w:val="00B156F2"/>
    <w:rsid w:val="00B271EE"/>
    <w:rsid w:val="00B54F0B"/>
    <w:rsid w:val="00B7136D"/>
    <w:rsid w:val="00B745B3"/>
    <w:rsid w:val="00B90564"/>
    <w:rsid w:val="00B9539C"/>
    <w:rsid w:val="00BA50CA"/>
    <w:rsid w:val="00BB22D9"/>
    <w:rsid w:val="00BB27A9"/>
    <w:rsid w:val="00BB7440"/>
    <w:rsid w:val="00BE583A"/>
    <w:rsid w:val="00BE7F4F"/>
    <w:rsid w:val="00BF059D"/>
    <w:rsid w:val="00BF319D"/>
    <w:rsid w:val="00C253A1"/>
    <w:rsid w:val="00C344E8"/>
    <w:rsid w:val="00C417A2"/>
    <w:rsid w:val="00C60E74"/>
    <w:rsid w:val="00C61DB8"/>
    <w:rsid w:val="00C717E1"/>
    <w:rsid w:val="00C87C73"/>
    <w:rsid w:val="00CA0F11"/>
    <w:rsid w:val="00CA5EEE"/>
    <w:rsid w:val="00CB0B86"/>
    <w:rsid w:val="00CC3D4E"/>
    <w:rsid w:val="00CD54F7"/>
    <w:rsid w:val="00CE297A"/>
    <w:rsid w:val="00D075FC"/>
    <w:rsid w:val="00D10E8B"/>
    <w:rsid w:val="00D112F8"/>
    <w:rsid w:val="00D253B9"/>
    <w:rsid w:val="00D30F6A"/>
    <w:rsid w:val="00D331CF"/>
    <w:rsid w:val="00D3481E"/>
    <w:rsid w:val="00D369FB"/>
    <w:rsid w:val="00D4012D"/>
    <w:rsid w:val="00D44F26"/>
    <w:rsid w:val="00D47F38"/>
    <w:rsid w:val="00D61742"/>
    <w:rsid w:val="00D74560"/>
    <w:rsid w:val="00D75AC8"/>
    <w:rsid w:val="00D9061A"/>
    <w:rsid w:val="00D921FA"/>
    <w:rsid w:val="00DA067B"/>
    <w:rsid w:val="00DA1B7F"/>
    <w:rsid w:val="00DC3B7D"/>
    <w:rsid w:val="00DC4249"/>
    <w:rsid w:val="00DF0BC8"/>
    <w:rsid w:val="00DF14FD"/>
    <w:rsid w:val="00E00F3F"/>
    <w:rsid w:val="00E17E64"/>
    <w:rsid w:val="00E40DD0"/>
    <w:rsid w:val="00E50196"/>
    <w:rsid w:val="00E52DB4"/>
    <w:rsid w:val="00E5381B"/>
    <w:rsid w:val="00E538AD"/>
    <w:rsid w:val="00E75E35"/>
    <w:rsid w:val="00E84C47"/>
    <w:rsid w:val="00EA58A9"/>
    <w:rsid w:val="00EA6647"/>
    <w:rsid w:val="00EC2A0F"/>
    <w:rsid w:val="00EC5D7D"/>
    <w:rsid w:val="00ED77BD"/>
    <w:rsid w:val="00EF2E18"/>
    <w:rsid w:val="00F13DB4"/>
    <w:rsid w:val="00F17F27"/>
    <w:rsid w:val="00F24E29"/>
    <w:rsid w:val="00F24FFB"/>
    <w:rsid w:val="00F44BC7"/>
    <w:rsid w:val="00F510A4"/>
    <w:rsid w:val="00F547C0"/>
    <w:rsid w:val="00F75136"/>
    <w:rsid w:val="00F80E2F"/>
    <w:rsid w:val="00F84B93"/>
    <w:rsid w:val="00F92DFB"/>
    <w:rsid w:val="00F93FCC"/>
    <w:rsid w:val="00FA2E70"/>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08A4E"/>
  <w15:chartTrackingRefBased/>
  <w15:docId w15:val="{977FF098-254D-C046-9FBD-D853DE98C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C7A"/>
    <w:rPr>
      <w:rFonts w:ascii="Arial" w:hAnsi="Arial"/>
      <w:color w:val="000000" w:themeColor="text1"/>
    </w:rPr>
  </w:style>
  <w:style w:type="paragraph" w:styleId="Heading1">
    <w:name w:val="heading 1"/>
    <w:basedOn w:val="Normal"/>
    <w:next w:val="Normal"/>
    <w:link w:val="Heading1Char"/>
    <w:uiPriority w:val="9"/>
    <w:qFormat/>
    <w:rsid w:val="00B54F0B"/>
    <w:pPr>
      <w:keepNext/>
      <w:keepLines/>
      <w:spacing w:before="240" w:after="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B54F0B"/>
    <w:pPr>
      <w:keepNext/>
      <w:keepLines/>
      <w:spacing w:before="120" w:after="120"/>
      <w:outlineLvl w:val="1"/>
    </w:pPr>
    <w:rPr>
      <w:rFonts w:eastAsiaTheme="majorEastAsia" w:cs="Times New Roman (Headings 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46FC"/>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9F46FC"/>
    <w:rPr>
      <w:rFonts w:ascii="Arial" w:eastAsiaTheme="majorEastAsia" w:hAnsi="Arial" w:cstheme="majorBidi"/>
      <w:spacing w:val="-10"/>
      <w:kern w:val="28"/>
      <w:sz w:val="56"/>
      <w:szCs w:val="56"/>
    </w:rPr>
  </w:style>
  <w:style w:type="character" w:customStyle="1" w:styleId="Heading1Char">
    <w:name w:val="Heading 1 Char"/>
    <w:basedOn w:val="DefaultParagraphFont"/>
    <w:link w:val="Heading1"/>
    <w:uiPriority w:val="9"/>
    <w:rsid w:val="00B54F0B"/>
    <w:rPr>
      <w:rFonts w:ascii="Arial" w:eastAsiaTheme="majorEastAsia" w:hAnsi="Arial" w:cstheme="majorBidi"/>
      <w:color w:val="000000" w:themeColor="text1"/>
      <w:sz w:val="32"/>
      <w:szCs w:val="32"/>
    </w:rPr>
  </w:style>
  <w:style w:type="character" w:customStyle="1" w:styleId="Heading2Char">
    <w:name w:val="Heading 2 Char"/>
    <w:basedOn w:val="DefaultParagraphFont"/>
    <w:link w:val="Heading2"/>
    <w:uiPriority w:val="9"/>
    <w:rsid w:val="00B54F0B"/>
    <w:rPr>
      <w:rFonts w:ascii="Arial" w:eastAsiaTheme="majorEastAsia" w:hAnsi="Arial" w:cs="Times New Roman (Headings CS)"/>
      <w:color w:val="000000" w:themeColor="text1"/>
      <w:sz w:val="28"/>
      <w:szCs w:val="26"/>
    </w:rPr>
  </w:style>
  <w:style w:type="paragraph" w:styleId="TOCHeading">
    <w:name w:val="TOC Heading"/>
    <w:basedOn w:val="Heading1"/>
    <w:next w:val="Normal"/>
    <w:uiPriority w:val="39"/>
    <w:unhideWhenUsed/>
    <w:qFormat/>
    <w:rsid w:val="009F46FC"/>
    <w:pPr>
      <w:spacing w:before="480" w:line="276" w:lineRule="auto"/>
      <w:outlineLvl w:val="9"/>
    </w:pPr>
    <w:rPr>
      <w:rFonts w:asciiTheme="majorHAnsi" w:hAnsiTheme="majorHAnsi"/>
      <w:b/>
      <w:bCs/>
      <w:color w:val="2F5496" w:themeColor="accent1" w:themeShade="BF"/>
      <w:sz w:val="28"/>
      <w:szCs w:val="28"/>
      <w:lang w:val="en-US"/>
    </w:rPr>
  </w:style>
  <w:style w:type="paragraph" w:styleId="TOC2">
    <w:name w:val="toc 2"/>
    <w:basedOn w:val="Normal"/>
    <w:next w:val="Normal"/>
    <w:autoRedefine/>
    <w:uiPriority w:val="39"/>
    <w:unhideWhenUsed/>
    <w:rsid w:val="005277C3"/>
    <w:pPr>
      <w:spacing w:before="120"/>
      <w:ind w:left="240"/>
    </w:pPr>
    <w:rPr>
      <w:rFonts w:cstheme="minorHAnsi"/>
      <w:bCs/>
      <w:sz w:val="22"/>
      <w:szCs w:val="22"/>
    </w:rPr>
  </w:style>
  <w:style w:type="paragraph" w:styleId="TOC1">
    <w:name w:val="toc 1"/>
    <w:basedOn w:val="Normal"/>
    <w:next w:val="Normal"/>
    <w:autoRedefine/>
    <w:uiPriority w:val="39"/>
    <w:unhideWhenUsed/>
    <w:rsid w:val="005277C3"/>
    <w:pPr>
      <w:spacing w:before="120"/>
    </w:pPr>
    <w:rPr>
      <w:rFonts w:cstheme="minorHAnsi"/>
      <w:bCs/>
      <w:iCs/>
    </w:rPr>
  </w:style>
  <w:style w:type="paragraph" w:styleId="TOC3">
    <w:name w:val="toc 3"/>
    <w:basedOn w:val="Normal"/>
    <w:next w:val="Normal"/>
    <w:autoRedefine/>
    <w:uiPriority w:val="39"/>
    <w:unhideWhenUsed/>
    <w:rsid w:val="009F46F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9F46F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F46F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F46F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F46F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F46F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F46FC"/>
    <w:pPr>
      <w:ind w:left="1920"/>
    </w:pPr>
    <w:rPr>
      <w:rFonts w:asciiTheme="minorHAnsi" w:hAnsiTheme="minorHAnsi" w:cstheme="minorHAnsi"/>
      <w:sz w:val="20"/>
      <w:szCs w:val="20"/>
    </w:rPr>
  </w:style>
  <w:style w:type="character" w:styleId="Hyperlink">
    <w:name w:val="Hyperlink"/>
    <w:basedOn w:val="DefaultParagraphFont"/>
    <w:uiPriority w:val="99"/>
    <w:unhideWhenUsed/>
    <w:rsid w:val="00105F17"/>
    <w:rPr>
      <w:color w:val="0563C1" w:themeColor="hyperlink"/>
      <w:u w:val="single"/>
    </w:rPr>
  </w:style>
  <w:style w:type="character" w:styleId="UnresolvedMention">
    <w:name w:val="Unresolved Mention"/>
    <w:basedOn w:val="DefaultParagraphFont"/>
    <w:uiPriority w:val="99"/>
    <w:semiHidden/>
    <w:unhideWhenUsed/>
    <w:rsid w:val="00105F17"/>
    <w:rPr>
      <w:color w:val="605E5C"/>
      <w:shd w:val="clear" w:color="auto" w:fill="E1DFDD"/>
    </w:rPr>
  </w:style>
  <w:style w:type="paragraph" w:styleId="ListParagraph">
    <w:name w:val="List Paragraph"/>
    <w:basedOn w:val="Normal"/>
    <w:uiPriority w:val="34"/>
    <w:qFormat/>
    <w:rsid w:val="00801D21"/>
    <w:pPr>
      <w:ind w:left="720"/>
      <w:contextualSpacing/>
    </w:pPr>
  </w:style>
  <w:style w:type="paragraph" w:styleId="Caption">
    <w:name w:val="caption"/>
    <w:basedOn w:val="Normal"/>
    <w:next w:val="Normal"/>
    <w:uiPriority w:val="35"/>
    <w:unhideWhenUsed/>
    <w:qFormat/>
    <w:rsid w:val="003A6E70"/>
    <w:pPr>
      <w:spacing w:after="200"/>
    </w:pPr>
    <w:rPr>
      <w:i/>
      <w:iCs/>
      <w:color w:val="44546A" w:themeColor="text2"/>
      <w:sz w:val="18"/>
      <w:szCs w:val="18"/>
    </w:rPr>
  </w:style>
  <w:style w:type="table" w:styleId="TableGrid">
    <w:name w:val="Table Grid"/>
    <w:basedOn w:val="TableNormal"/>
    <w:uiPriority w:val="39"/>
    <w:rsid w:val="001073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A22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216738">
      <w:bodyDiv w:val="1"/>
      <w:marLeft w:val="0"/>
      <w:marRight w:val="0"/>
      <w:marTop w:val="0"/>
      <w:marBottom w:val="0"/>
      <w:divBdr>
        <w:top w:val="none" w:sz="0" w:space="0" w:color="auto"/>
        <w:left w:val="none" w:sz="0" w:space="0" w:color="auto"/>
        <w:bottom w:val="none" w:sz="0" w:space="0" w:color="auto"/>
        <w:right w:val="none" w:sz="0" w:space="0" w:color="auto"/>
      </w:divBdr>
    </w:div>
    <w:div w:id="1747024146">
      <w:bodyDiv w:val="1"/>
      <w:marLeft w:val="0"/>
      <w:marRight w:val="0"/>
      <w:marTop w:val="0"/>
      <w:marBottom w:val="0"/>
      <w:divBdr>
        <w:top w:val="none" w:sz="0" w:space="0" w:color="auto"/>
        <w:left w:val="none" w:sz="0" w:space="0" w:color="auto"/>
        <w:bottom w:val="none" w:sz="0" w:space="0" w:color="auto"/>
        <w:right w:val="none" w:sz="0" w:space="0" w:color="auto"/>
      </w:divBdr>
    </w:div>
    <w:div w:id="1822506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pi.moviematch.ch"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hyperlink" Target="https://github.com/ronnyfhnw/cic-mc2" TargetMode="Externa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api.moviematch.ch/cic-logger/status" TargetMode="External"/><Relationship Id="rId23" Type="http://schemas.openxmlformats.org/officeDocument/2006/relationships/theme" Target="theme/theme1.xml"/><Relationship Id="rId10" Type="http://schemas.openxmlformats.org/officeDocument/2006/relationships/hyperlink" Target="http://www.moviematch.ch" TargetMode="External"/><Relationship Id="rId19" Type="http://schemas.openxmlformats.org/officeDocument/2006/relationships/hyperlink" Target="https://azure-containerized-albert.azurewebsites.net" TargetMode="External"/><Relationship Id="rId4" Type="http://schemas.openxmlformats.org/officeDocument/2006/relationships/settings" Target="settings.xml"/><Relationship Id="rId9" Type="http://schemas.openxmlformats.org/officeDocument/2006/relationships/hyperlink" Target="speech-to-text"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57DE4-E274-0B44-8941-2B252CF7D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11</Pages>
  <Words>2001</Words>
  <Characters>11411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Ronny Schneeberger (s)</dc:creator>
  <cp:keywords/>
  <dc:description/>
  <cp:lastModifiedBy>Flavio Müller (s)</cp:lastModifiedBy>
  <cp:revision>13</cp:revision>
  <cp:lastPrinted>2023-01-13T12:52:00Z</cp:lastPrinted>
  <dcterms:created xsi:type="dcterms:W3CDTF">2023-01-13T12:52:00Z</dcterms:created>
  <dcterms:modified xsi:type="dcterms:W3CDTF">2023-01-13T16:33:00Z</dcterms:modified>
</cp:coreProperties>
</file>