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C6E2D" w14:textId="63BC6E61" w:rsidR="00E532CC" w:rsidRPr="00683AB7" w:rsidRDefault="00E532CC" w:rsidP="00683AB7">
      <w:pPr>
        <w:spacing w:line="360" w:lineRule="auto"/>
        <w:jc w:val="center"/>
        <w:rPr>
          <w:rFonts w:ascii="Times New Roman" w:hAnsi="Times New Roman" w:cs="Times New Roman"/>
          <w:b/>
          <w:bCs/>
          <w:sz w:val="60"/>
          <w:szCs w:val="60"/>
        </w:rPr>
      </w:pPr>
      <w:r w:rsidRPr="00683AB7">
        <w:rPr>
          <w:rFonts w:ascii="Times New Roman" w:hAnsi="Times New Roman" w:cs="Times New Roman"/>
          <w:b/>
          <w:bCs/>
          <w:sz w:val="60"/>
          <w:szCs w:val="60"/>
        </w:rPr>
        <w:t>UNIVERSIDAD DE GUAYAQUIL</w:t>
      </w:r>
    </w:p>
    <w:p w14:paraId="44AB91EF" w14:textId="77777777" w:rsidR="00E532CC" w:rsidRPr="00683AB7" w:rsidRDefault="00E532CC" w:rsidP="00683AB7">
      <w:pPr>
        <w:spacing w:line="360" w:lineRule="auto"/>
        <w:jc w:val="center"/>
        <w:rPr>
          <w:rFonts w:ascii="Times New Roman" w:hAnsi="Times New Roman" w:cs="Times New Roman"/>
          <w:b/>
          <w:bCs/>
          <w:sz w:val="48"/>
          <w:szCs w:val="48"/>
        </w:rPr>
      </w:pPr>
      <w:r w:rsidRPr="00683AB7">
        <w:rPr>
          <w:rFonts w:ascii="Times New Roman" w:hAnsi="Times New Roman" w:cs="Times New Roman"/>
          <w:b/>
          <w:bCs/>
          <w:sz w:val="48"/>
          <w:szCs w:val="48"/>
        </w:rPr>
        <w:t>Facultad De Ciencias Matemáticas Y Físicas</w:t>
      </w:r>
    </w:p>
    <w:p w14:paraId="050A52A6" w14:textId="77777777" w:rsidR="00E532CC" w:rsidRPr="00683AB7" w:rsidRDefault="00E532CC" w:rsidP="00683AB7">
      <w:pPr>
        <w:spacing w:line="360" w:lineRule="auto"/>
        <w:jc w:val="center"/>
        <w:rPr>
          <w:rFonts w:ascii="Times New Roman" w:hAnsi="Times New Roman" w:cs="Times New Roman"/>
          <w:b/>
          <w:bCs/>
          <w:sz w:val="48"/>
          <w:szCs w:val="48"/>
        </w:rPr>
      </w:pPr>
      <w:r w:rsidRPr="00683AB7">
        <w:rPr>
          <w:rFonts w:ascii="Times New Roman" w:hAnsi="Times New Roman" w:cs="Times New Roman"/>
          <w:b/>
          <w:bCs/>
          <w:sz w:val="48"/>
          <w:szCs w:val="48"/>
        </w:rPr>
        <w:t>Ciencias De Datos E Inteligencias Artificial</w:t>
      </w:r>
    </w:p>
    <w:p w14:paraId="7EB34E93" w14:textId="45002ADF" w:rsidR="00683AB7" w:rsidRPr="00683AB7" w:rsidRDefault="00E532CC" w:rsidP="00683AB7">
      <w:pPr>
        <w:spacing w:line="360" w:lineRule="auto"/>
        <w:jc w:val="center"/>
        <w:rPr>
          <w:rFonts w:ascii="Times New Roman" w:hAnsi="Times New Roman" w:cs="Times New Roman"/>
          <w:b/>
          <w:bCs/>
          <w:sz w:val="40"/>
          <w:szCs w:val="40"/>
        </w:rPr>
      </w:pPr>
      <w:r w:rsidRPr="00683AB7">
        <w:rPr>
          <w:rFonts w:ascii="Times New Roman" w:hAnsi="Times New Roman" w:cs="Times New Roman"/>
          <w:b/>
          <w:bCs/>
          <w:sz w:val="40"/>
          <w:szCs w:val="40"/>
        </w:rPr>
        <w:t>M</w:t>
      </w:r>
      <w:r w:rsidR="00683AB7" w:rsidRPr="00683AB7">
        <w:rPr>
          <w:rFonts w:ascii="Times New Roman" w:hAnsi="Times New Roman" w:cs="Times New Roman"/>
          <w:b/>
          <w:bCs/>
          <w:sz w:val="40"/>
          <w:szCs w:val="40"/>
        </w:rPr>
        <w:t>ateria</w:t>
      </w:r>
      <w:r w:rsidRPr="00683AB7">
        <w:rPr>
          <w:rFonts w:ascii="Times New Roman" w:hAnsi="Times New Roman" w:cs="Times New Roman"/>
          <w:b/>
          <w:bCs/>
          <w:sz w:val="40"/>
          <w:szCs w:val="40"/>
        </w:rPr>
        <w:t>:</w:t>
      </w:r>
    </w:p>
    <w:p w14:paraId="450434BA" w14:textId="7B24A780" w:rsidR="0046074F" w:rsidRPr="00683AB7" w:rsidRDefault="006A5F9A" w:rsidP="00683AB7">
      <w:pPr>
        <w:spacing w:line="360" w:lineRule="auto"/>
        <w:jc w:val="center"/>
        <w:rPr>
          <w:rFonts w:ascii="Times New Roman" w:hAnsi="Times New Roman" w:cs="Times New Roman"/>
          <w:sz w:val="40"/>
          <w:szCs w:val="40"/>
        </w:rPr>
      </w:pPr>
      <w:r>
        <w:rPr>
          <w:rFonts w:ascii="Times New Roman" w:hAnsi="Times New Roman" w:cs="Times New Roman"/>
          <w:sz w:val="40"/>
          <w:szCs w:val="40"/>
        </w:rPr>
        <w:t>Almacenes de datos y Minería de datos</w:t>
      </w:r>
    </w:p>
    <w:p w14:paraId="0388E621" w14:textId="40CDE5BD" w:rsidR="00683AB7" w:rsidRPr="00683AB7" w:rsidRDefault="006A5F9A" w:rsidP="00683AB7">
      <w:pPr>
        <w:spacing w:line="360" w:lineRule="auto"/>
        <w:jc w:val="center"/>
        <w:rPr>
          <w:rFonts w:ascii="Times New Roman" w:hAnsi="Times New Roman" w:cs="Times New Roman"/>
          <w:sz w:val="40"/>
          <w:szCs w:val="40"/>
        </w:rPr>
      </w:pPr>
      <w:r>
        <w:rPr>
          <w:rFonts w:ascii="Times New Roman" w:hAnsi="Times New Roman" w:cs="Times New Roman"/>
          <w:sz w:val="40"/>
          <w:szCs w:val="40"/>
        </w:rPr>
        <w:t>Proyecto de</w:t>
      </w:r>
      <w:r w:rsidR="000E7124">
        <w:rPr>
          <w:rFonts w:ascii="Times New Roman" w:hAnsi="Times New Roman" w:cs="Times New Roman"/>
          <w:sz w:val="40"/>
          <w:szCs w:val="40"/>
        </w:rPr>
        <w:t xml:space="preserve"> Final</w:t>
      </w:r>
    </w:p>
    <w:p w14:paraId="6538A881" w14:textId="35406C56" w:rsidR="00E532CC" w:rsidRPr="00683AB7" w:rsidRDefault="00E532CC" w:rsidP="00683AB7">
      <w:pPr>
        <w:spacing w:line="360" w:lineRule="auto"/>
        <w:jc w:val="center"/>
        <w:rPr>
          <w:rFonts w:ascii="Times New Roman" w:hAnsi="Times New Roman" w:cs="Times New Roman"/>
          <w:b/>
          <w:bCs/>
          <w:sz w:val="40"/>
          <w:szCs w:val="40"/>
        </w:rPr>
      </w:pPr>
      <w:r w:rsidRPr="00683AB7">
        <w:rPr>
          <w:rFonts w:ascii="Times New Roman" w:hAnsi="Times New Roman" w:cs="Times New Roman"/>
          <w:b/>
          <w:bCs/>
          <w:sz w:val="40"/>
          <w:szCs w:val="40"/>
        </w:rPr>
        <w:t>Curso:</w:t>
      </w:r>
    </w:p>
    <w:p w14:paraId="49A54670" w14:textId="5378E0B7" w:rsidR="00E532CC" w:rsidRPr="00683AB7" w:rsidRDefault="00E532CC" w:rsidP="00683AB7">
      <w:pPr>
        <w:spacing w:line="360" w:lineRule="auto"/>
        <w:jc w:val="center"/>
        <w:rPr>
          <w:rFonts w:ascii="Times New Roman" w:hAnsi="Times New Roman" w:cs="Times New Roman"/>
          <w:sz w:val="40"/>
          <w:szCs w:val="40"/>
        </w:rPr>
      </w:pPr>
      <w:r w:rsidRPr="00683AB7">
        <w:rPr>
          <w:rFonts w:ascii="Times New Roman" w:hAnsi="Times New Roman" w:cs="Times New Roman"/>
          <w:sz w:val="40"/>
          <w:szCs w:val="40"/>
        </w:rPr>
        <w:t>CDDEIA-ELNO-</w:t>
      </w:r>
      <w:r w:rsidR="009450B2" w:rsidRPr="00683AB7">
        <w:rPr>
          <w:rFonts w:ascii="Times New Roman" w:hAnsi="Times New Roman" w:cs="Times New Roman"/>
          <w:sz w:val="40"/>
          <w:szCs w:val="40"/>
        </w:rPr>
        <w:t>4</w:t>
      </w:r>
      <w:r w:rsidRPr="00683AB7">
        <w:rPr>
          <w:rFonts w:ascii="Times New Roman" w:hAnsi="Times New Roman" w:cs="Times New Roman"/>
          <w:sz w:val="40"/>
          <w:szCs w:val="40"/>
        </w:rPr>
        <w:t>-</w:t>
      </w:r>
      <w:r w:rsidR="009450B2" w:rsidRPr="00683AB7">
        <w:rPr>
          <w:rFonts w:ascii="Times New Roman" w:hAnsi="Times New Roman" w:cs="Times New Roman"/>
          <w:sz w:val="40"/>
          <w:szCs w:val="40"/>
        </w:rPr>
        <w:t>2</w:t>
      </w:r>
    </w:p>
    <w:p w14:paraId="238A896C" w14:textId="67EAE6BC" w:rsidR="001444C2" w:rsidRPr="00683AB7" w:rsidRDefault="00E532CC" w:rsidP="00683AB7">
      <w:pPr>
        <w:spacing w:line="360" w:lineRule="auto"/>
        <w:jc w:val="center"/>
        <w:rPr>
          <w:b/>
          <w:bCs/>
        </w:rPr>
      </w:pPr>
      <w:r w:rsidRPr="00683AB7">
        <w:rPr>
          <w:rFonts w:ascii="Times New Roman" w:hAnsi="Times New Roman" w:cs="Times New Roman"/>
          <w:b/>
          <w:bCs/>
          <w:sz w:val="40"/>
          <w:szCs w:val="40"/>
        </w:rPr>
        <w:t>Docente:</w:t>
      </w:r>
      <w:r w:rsidR="001444C2" w:rsidRPr="00683AB7">
        <w:rPr>
          <w:rFonts w:ascii="Times New Roman" w:hAnsi="Times New Roman" w:cs="Times New Roman"/>
          <w:b/>
          <w:bCs/>
          <w:sz w:val="40"/>
          <w:szCs w:val="40"/>
        </w:rPr>
        <w:fldChar w:fldCharType="begin"/>
      </w:r>
      <w:r w:rsidR="001444C2" w:rsidRPr="00683AB7">
        <w:rPr>
          <w:rFonts w:ascii="Times New Roman" w:hAnsi="Times New Roman" w:cs="Times New Roman"/>
          <w:b/>
          <w:bCs/>
          <w:sz w:val="40"/>
          <w:szCs w:val="40"/>
        </w:rPr>
        <w:instrText xml:space="preserve"> HYPERLINK "https://www.linkedin.com/in/oscar-dario-leon-granizo-58682570/overlay/about-this-profile/" </w:instrText>
      </w:r>
      <w:r w:rsidR="001444C2" w:rsidRPr="00683AB7">
        <w:rPr>
          <w:rFonts w:ascii="Times New Roman" w:hAnsi="Times New Roman" w:cs="Times New Roman"/>
          <w:b/>
          <w:bCs/>
          <w:sz w:val="40"/>
          <w:szCs w:val="40"/>
        </w:rPr>
        <w:fldChar w:fldCharType="separate"/>
      </w:r>
    </w:p>
    <w:p w14:paraId="51E31613" w14:textId="698CD712" w:rsidR="00D531AA" w:rsidRPr="00683AB7" w:rsidRDefault="001444C2" w:rsidP="00683AB7">
      <w:pPr>
        <w:spacing w:line="360" w:lineRule="auto"/>
        <w:jc w:val="center"/>
        <w:rPr>
          <w:rFonts w:ascii="Times New Roman" w:hAnsi="Times New Roman" w:cs="Times New Roman"/>
          <w:sz w:val="40"/>
          <w:szCs w:val="40"/>
        </w:rPr>
      </w:pPr>
      <w:r w:rsidRPr="00683AB7">
        <w:rPr>
          <w:rFonts w:ascii="Times New Roman" w:hAnsi="Times New Roman" w:cs="Times New Roman"/>
          <w:sz w:val="40"/>
          <w:szCs w:val="40"/>
        </w:rPr>
        <w:fldChar w:fldCharType="end"/>
      </w:r>
      <w:r w:rsidR="006A5F9A">
        <w:rPr>
          <w:rFonts w:ascii="Times New Roman" w:hAnsi="Times New Roman" w:cs="Times New Roman"/>
          <w:sz w:val="40"/>
          <w:szCs w:val="40"/>
        </w:rPr>
        <w:t xml:space="preserve">Oscar </w:t>
      </w:r>
      <w:proofErr w:type="spellStart"/>
      <w:r w:rsidR="006A5F9A">
        <w:rPr>
          <w:rFonts w:ascii="Times New Roman" w:hAnsi="Times New Roman" w:cs="Times New Roman"/>
          <w:sz w:val="40"/>
          <w:szCs w:val="40"/>
        </w:rPr>
        <w:t>Dario</w:t>
      </w:r>
      <w:proofErr w:type="spellEnd"/>
      <w:r w:rsidR="006A5F9A">
        <w:rPr>
          <w:rFonts w:ascii="Times New Roman" w:hAnsi="Times New Roman" w:cs="Times New Roman"/>
          <w:sz w:val="40"/>
          <w:szCs w:val="40"/>
        </w:rPr>
        <w:t xml:space="preserve"> </w:t>
      </w:r>
      <w:proofErr w:type="spellStart"/>
      <w:r w:rsidR="006A5F9A">
        <w:rPr>
          <w:rFonts w:ascii="Times New Roman" w:hAnsi="Times New Roman" w:cs="Times New Roman"/>
          <w:sz w:val="40"/>
          <w:szCs w:val="40"/>
        </w:rPr>
        <w:t>Leon</w:t>
      </w:r>
      <w:proofErr w:type="spellEnd"/>
      <w:r w:rsidR="006A5F9A">
        <w:rPr>
          <w:rFonts w:ascii="Times New Roman" w:hAnsi="Times New Roman" w:cs="Times New Roman"/>
          <w:sz w:val="40"/>
          <w:szCs w:val="40"/>
        </w:rPr>
        <w:t xml:space="preserve"> Granizo</w:t>
      </w:r>
    </w:p>
    <w:p w14:paraId="648C0DE7" w14:textId="71D34B42" w:rsidR="00E532CC" w:rsidRPr="00683AB7" w:rsidRDefault="00E532CC" w:rsidP="00683AB7">
      <w:pPr>
        <w:spacing w:line="360" w:lineRule="auto"/>
        <w:jc w:val="center"/>
        <w:rPr>
          <w:rFonts w:ascii="Times New Roman" w:hAnsi="Times New Roman" w:cs="Times New Roman"/>
          <w:sz w:val="40"/>
          <w:szCs w:val="40"/>
        </w:rPr>
      </w:pPr>
      <w:r w:rsidRPr="00683AB7">
        <w:rPr>
          <w:rFonts w:ascii="Times New Roman" w:hAnsi="Times New Roman" w:cs="Times New Roman"/>
          <w:b/>
          <w:bCs/>
          <w:sz w:val="40"/>
          <w:szCs w:val="40"/>
        </w:rPr>
        <w:t>Estudiante:</w:t>
      </w:r>
      <w:r w:rsidRPr="00683AB7">
        <w:rPr>
          <w:rFonts w:ascii="Times New Roman" w:hAnsi="Times New Roman" w:cs="Times New Roman"/>
          <w:sz w:val="40"/>
          <w:szCs w:val="40"/>
        </w:rPr>
        <w:br/>
        <w:t>Ronny Oswaldo Guamán Pin</w:t>
      </w:r>
    </w:p>
    <w:p w14:paraId="6BFE413D" w14:textId="77777777" w:rsidR="00E532CC" w:rsidRPr="00683AB7" w:rsidRDefault="00E532CC" w:rsidP="00683AB7">
      <w:pPr>
        <w:spacing w:line="360" w:lineRule="auto"/>
        <w:jc w:val="center"/>
        <w:rPr>
          <w:rFonts w:ascii="Times New Roman" w:hAnsi="Times New Roman" w:cs="Times New Roman"/>
          <w:b/>
          <w:bCs/>
          <w:sz w:val="40"/>
          <w:szCs w:val="40"/>
        </w:rPr>
      </w:pPr>
      <w:r w:rsidRPr="00683AB7">
        <w:rPr>
          <w:rFonts w:ascii="Times New Roman" w:hAnsi="Times New Roman" w:cs="Times New Roman"/>
          <w:b/>
          <w:bCs/>
          <w:sz w:val="40"/>
          <w:szCs w:val="40"/>
        </w:rPr>
        <w:t>Año Lectivo:</w:t>
      </w:r>
    </w:p>
    <w:p w14:paraId="0ED14981" w14:textId="43E474C3" w:rsidR="00D531AA" w:rsidRPr="00683AB7" w:rsidRDefault="00E532CC" w:rsidP="00683AB7">
      <w:pPr>
        <w:spacing w:line="360" w:lineRule="auto"/>
        <w:jc w:val="center"/>
        <w:rPr>
          <w:rFonts w:ascii="Times New Roman" w:hAnsi="Times New Roman" w:cs="Times New Roman"/>
          <w:sz w:val="40"/>
          <w:szCs w:val="40"/>
        </w:rPr>
      </w:pPr>
      <w:r w:rsidRPr="00683AB7">
        <w:rPr>
          <w:rFonts w:ascii="Times New Roman" w:hAnsi="Times New Roman" w:cs="Times New Roman"/>
          <w:sz w:val="40"/>
          <w:szCs w:val="40"/>
        </w:rPr>
        <w:t>202</w:t>
      </w:r>
      <w:r w:rsidR="009450B2" w:rsidRPr="00683AB7">
        <w:rPr>
          <w:rFonts w:ascii="Times New Roman" w:hAnsi="Times New Roman" w:cs="Times New Roman"/>
          <w:sz w:val="40"/>
          <w:szCs w:val="40"/>
        </w:rPr>
        <w:t>5</w:t>
      </w:r>
      <w:r w:rsidRPr="00683AB7">
        <w:rPr>
          <w:rFonts w:ascii="Times New Roman" w:hAnsi="Times New Roman" w:cs="Times New Roman"/>
          <w:sz w:val="40"/>
          <w:szCs w:val="40"/>
        </w:rPr>
        <w:t xml:space="preserve"> – 202</w:t>
      </w:r>
      <w:r w:rsidR="009450B2" w:rsidRPr="00683AB7">
        <w:rPr>
          <w:rFonts w:ascii="Times New Roman" w:hAnsi="Times New Roman" w:cs="Times New Roman"/>
          <w:sz w:val="40"/>
          <w:szCs w:val="40"/>
        </w:rPr>
        <w:t>6</w:t>
      </w:r>
      <w:r w:rsidRPr="00683AB7">
        <w:rPr>
          <w:rFonts w:ascii="Times New Roman" w:hAnsi="Times New Roman" w:cs="Times New Roman"/>
          <w:sz w:val="40"/>
          <w:szCs w:val="40"/>
        </w:rPr>
        <w:t xml:space="preserve"> CI</w:t>
      </w:r>
      <w:r w:rsidR="00612EFE" w:rsidRPr="00683AB7">
        <w:rPr>
          <w:rFonts w:ascii="Times New Roman" w:hAnsi="Times New Roman" w:cs="Times New Roman"/>
          <w:sz w:val="40"/>
          <w:szCs w:val="40"/>
        </w:rPr>
        <w:t>I</w:t>
      </w:r>
    </w:p>
    <w:p w14:paraId="6B2CA747" w14:textId="325D70E3" w:rsidR="003B513B" w:rsidRDefault="003B513B" w:rsidP="003B513B"/>
    <w:sdt>
      <w:sdtPr>
        <w:rPr>
          <w:rFonts w:asciiTheme="minorHAnsi" w:eastAsiaTheme="minorHAnsi" w:hAnsiTheme="minorHAnsi" w:cstheme="minorBidi"/>
          <w:color w:val="auto"/>
          <w:kern w:val="2"/>
          <w:sz w:val="22"/>
          <w:szCs w:val="22"/>
          <w:lang w:val="es-ES" w:eastAsia="en-US"/>
          <w14:ligatures w14:val="standardContextual"/>
        </w:rPr>
        <w:id w:val="-460886674"/>
        <w:docPartObj>
          <w:docPartGallery w:val="Table of Contents"/>
          <w:docPartUnique/>
        </w:docPartObj>
      </w:sdtPr>
      <w:sdtEndPr>
        <w:rPr>
          <w:b/>
          <w:bCs/>
        </w:rPr>
      </w:sdtEndPr>
      <w:sdtContent>
        <w:p w14:paraId="2B1A3D8A" w14:textId="41E880D5" w:rsidR="003B513B" w:rsidRPr="00E277DB" w:rsidRDefault="003B513B">
          <w:pPr>
            <w:pStyle w:val="TtuloTDC"/>
            <w:rPr>
              <w:b/>
              <w:bCs/>
              <w:color w:val="auto"/>
            </w:rPr>
          </w:pPr>
          <w:r w:rsidRPr="00E277DB">
            <w:rPr>
              <w:b/>
              <w:bCs/>
              <w:color w:val="auto"/>
              <w:lang w:val="es-ES"/>
            </w:rPr>
            <w:t>Contenido</w:t>
          </w:r>
        </w:p>
        <w:p w14:paraId="223C17CA" w14:textId="4BF5A142" w:rsidR="00554029" w:rsidRDefault="003B513B">
          <w:pPr>
            <w:pStyle w:val="TDC1"/>
            <w:tabs>
              <w:tab w:val="right" w:leader="dot" w:pos="9350"/>
            </w:tabs>
            <w:rPr>
              <w:rFonts w:eastAsiaTheme="minorEastAsia"/>
              <w:noProof/>
              <w:kern w:val="0"/>
              <w:lang w:eastAsia="es-EC"/>
              <w14:ligatures w14:val="none"/>
            </w:rPr>
          </w:pPr>
          <w:r>
            <w:fldChar w:fldCharType="begin"/>
          </w:r>
          <w:r>
            <w:instrText xml:space="preserve"> TOC \o "1-3" \h \z \u </w:instrText>
          </w:r>
          <w:r>
            <w:fldChar w:fldCharType="separate"/>
          </w:r>
          <w:hyperlink w:anchor="_Toc221446284" w:history="1">
            <w:r w:rsidR="00554029" w:rsidRPr="004E7495">
              <w:rPr>
                <w:rStyle w:val="Hipervnculo"/>
                <w:rFonts w:ascii="Arial" w:hAnsi="Arial" w:cs="Arial"/>
                <w:b/>
                <w:bCs/>
                <w:noProof/>
              </w:rPr>
              <w:t>FASE 1 – Entendimiento del Negocio</w:t>
            </w:r>
            <w:r w:rsidR="00554029">
              <w:rPr>
                <w:noProof/>
                <w:webHidden/>
              </w:rPr>
              <w:tab/>
            </w:r>
            <w:r w:rsidR="00554029">
              <w:rPr>
                <w:noProof/>
                <w:webHidden/>
              </w:rPr>
              <w:fldChar w:fldCharType="begin"/>
            </w:r>
            <w:r w:rsidR="00554029">
              <w:rPr>
                <w:noProof/>
                <w:webHidden/>
              </w:rPr>
              <w:instrText xml:space="preserve"> PAGEREF _Toc221446284 \h </w:instrText>
            </w:r>
            <w:r w:rsidR="00554029">
              <w:rPr>
                <w:noProof/>
                <w:webHidden/>
              </w:rPr>
            </w:r>
            <w:r w:rsidR="00554029">
              <w:rPr>
                <w:noProof/>
                <w:webHidden/>
              </w:rPr>
              <w:fldChar w:fldCharType="separate"/>
            </w:r>
            <w:r w:rsidR="00554029">
              <w:rPr>
                <w:noProof/>
                <w:webHidden/>
              </w:rPr>
              <w:t>4</w:t>
            </w:r>
            <w:r w:rsidR="00554029">
              <w:rPr>
                <w:noProof/>
                <w:webHidden/>
              </w:rPr>
              <w:fldChar w:fldCharType="end"/>
            </w:r>
          </w:hyperlink>
        </w:p>
        <w:p w14:paraId="76696098" w14:textId="24A9125A" w:rsidR="00554029" w:rsidRDefault="00554029">
          <w:pPr>
            <w:pStyle w:val="TDC2"/>
            <w:tabs>
              <w:tab w:val="right" w:leader="dot" w:pos="9350"/>
            </w:tabs>
            <w:rPr>
              <w:rFonts w:eastAsiaTheme="minorEastAsia"/>
              <w:noProof/>
              <w:kern w:val="0"/>
              <w:lang w:eastAsia="es-EC"/>
              <w14:ligatures w14:val="none"/>
            </w:rPr>
          </w:pPr>
          <w:hyperlink w:anchor="_Toc221446285" w:history="1">
            <w:r w:rsidRPr="004E7495">
              <w:rPr>
                <w:rStyle w:val="Hipervnculo"/>
                <w:rFonts w:ascii="Arial" w:hAnsi="Arial" w:cs="Arial"/>
                <w:b/>
                <w:bCs/>
                <w:noProof/>
              </w:rPr>
              <w:t>Contexto del Problema:</w:t>
            </w:r>
            <w:r>
              <w:rPr>
                <w:noProof/>
                <w:webHidden/>
              </w:rPr>
              <w:tab/>
            </w:r>
            <w:r>
              <w:rPr>
                <w:noProof/>
                <w:webHidden/>
              </w:rPr>
              <w:fldChar w:fldCharType="begin"/>
            </w:r>
            <w:r>
              <w:rPr>
                <w:noProof/>
                <w:webHidden/>
              </w:rPr>
              <w:instrText xml:space="preserve"> PAGEREF _Toc221446285 \h </w:instrText>
            </w:r>
            <w:r>
              <w:rPr>
                <w:noProof/>
                <w:webHidden/>
              </w:rPr>
            </w:r>
            <w:r>
              <w:rPr>
                <w:noProof/>
                <w:webHidden/>
              </w:rPr>
              <w:fldChar w:fldCharType="separate"/>
            </w:r>
            <w:r>
              <w:rPr>
                <w:noProof/>
                <w:webHidden/>
              </w:rPr>
              <w:t>4</w:t>
            </w:r>
            <w:r>
              <w:rPr>
                <w:noProof/>
                <w:webHidden/>
              </w:rPr>
              <w:fldChar w:fldCharType="end"/>
            </w:r>
          </w:hyperlink>
        </w:p>
        <w:p w14:paraId="43AB9A9C" w14:textId="1BB15B7E" w:rsidR="00554029" w:rsidRDefault="00554029">
          <w:pPr>
            <w:pStyle w:val="TDC2"/>
            <w:tabs>
              <w:tab w:val="right" w:leader="dot" w:pos="9350"/>
            </w:tabs>
            <w:rPr>
              <w:rFonts w:eastAsiaTheme="minorEastAsia"/>
              <w:noProof/>
              <w:kern w:val="0"/>
              <w:lang w:eastAsia="es-EC"/>
              <w14:ligatures w14:val="none"/>
            </w:rPr>
          </w:pPr>
          <w:hyperlink w:anchor="_Toc221446286" w:history="1">
            <w:r w:rsidRPr="004E7495">
              <w:rPr>
                <w:rStyle w:val="Hipervnculo"/>
                <w:rFonts w:ascii="Arial" w:hAnsi="Arial" w:cs="Arial"/>
                <w:b/>
                <w:bCs/>
                <w:noProof/>
              </w:rPr>
              <w:t>Definición del Problema de negocio:</w:t>
            </w:r>
            <w:r>
              <w:rPr>
                <w:noProof/>
                <w:webHidden/>
              </w:rPr>
              <w:tab/>
            </w:r>
            <w:r>
              <w:rPr>
                <w:noProof/>
                <w:webHidden/>
              </w:rPr>
              <w:fldChar w:fldCharType="begin"/>
            </w:r>
            <w:r>
              <w:rPr>
                <w:noProof/>
                <w:webHidden/>
              </w:rPr>
              <w:instrText xml:space="preserve"> PAGEREF _Toc221446286 \h </w:instrText>
            </w:r>
            <w:r>
              <w:rPr>
                <w:noProof/>
                <w:webHidden/>
              </w:rPr>
            </w:r>
            <w:r>
              <w:rPr>
                <w:noProof/>
                <w:webHidden/>
              </w:rPr>
              <w:fldChar w:fldCharType="separate"/>
            </w:r>
            <w:r>
              <w:rPr>
                <w:noProof/>
                <w:webHidden/>
              </w:rPr>
              <w:t>4</w:t>
            </w:r>
            <w:r>
              <w:rPr>
                <w:noProof/>
                <w:webHidden/>
              </w:rPr>
              <w:fldChar w:fldCharType="end"/>
            </w:r>
          </w:hyperlink>
        </w:p>
        <w:p w14:paraId="29572206" w14:textId="021B448E" w:rsidR="00554029" w:rsidRDefault="00554029">
          <w:pPr>
            <w:pStyle w:val="TDC2"/>
            <w:tabs>
              <w:tab w:val="right" w:leader="dot" w:pos="9350"/>
            </w:tabs>
            <w:rPr>
              <w:rFonts w:eastAsiaTheme="minorEastAsia"/>
              <w:noProof/>
              <w:kern w:val="0"/>
              <w:lang w:eastAsia="es-EC"/>
              <w14:ligatures w14:val="none"/>
            </w:rPr>
          </w:pPr>
          <w:hyperlink w:anchor="_Toc221446287" w:history="1">
            <w:r w:rsidRPr="004E7495">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_Toc221446287 \h </w:instrText>
            </w:r>
            <w:r>
              <w:rPr>
                <w:noProof/>
                <w:webHidden/>
              </w:rPr>
            </w:r>
            <w:r>
              <w:rPr>
                <w:noProof/>
                <w:webHidden/>
              </w:rPr>
              <w:fldChar w:fldCharType="separate"/>
            </w:r>
            <w:r>
              <w:rPr>
                <w:noProof/>
                <w:webHidden/>
              </w:rPr>
              <w:t>4</w:t>
            </w:r>
            <w:r>
              <w:rPr>
                <w:noProof/>
                <w:webHidden/>
              </w:rPr>
              <w:fldChar w:fldCharType="end"/>
            </w:r>
          </w:hyperlink>
        </w:p>
        <w:p w14:paraId="0EC1015F" w14:textId="6D342643" w:rsidR="00554029" w:rsidRDefault="00554029">
          <w:pPr>
            <w:pStyle w:val="TDC2"/>
            <w:tabs>
              <w:tab w:val="right" w:leader="dot" w:pos="9350"/>
            </w:tabs>
            <w:rPr>
              <w:rFonts w:eastAsiaTheme="minorEastAsia"/>
              <w:noProof/>
              <w:kern w:val="0"/>
              <w:lang w:eastAsia="es-EC"/>
              <w14:ligatures w14:val="none"/>
            </w:rPr>
          </w:pPr>
          <w:hyperlink w:anchor="_Toc221446288" w:history="1">
            <w:r w:rsidRPr="004E7495">
              <w:rPr>
                <w:rStyle w:val="Hipervnculo"/>
                <w:rFonts w:ascii="Arial" w:hAnsi="Arial" w:cs="Arial"/>
                <w:b/>
                <w:bCs/>
                <w:noProof/>
              </w:rPr>
              <w:t>Objetivo Específicos:</w:t>
            </w:r>
            <w:r>
              <w:rPr>
                <w:noProof/>
                <w:webHidden/>
              </w:rPr>
              <w:tab/>
            </w:r>
            <w:r>
              <w:rPr>
                <w:noProof/>
                <w:webHidden/>
              </w:rPr>
              <w:fldChar w:fldCharType="begin"/>
            </w:r>
            <w:r>
              <w:rPr>
                <w:noProof/>
                <w:webHidden/>
              </w:rPr>
              <w:instrText xml:space="preserve"> PAGEREF _Toc221446288 \h </w:instrText>
            </w:r>
            <w:r>
              <w:rPr>
                <w:noProof/>
                <w:webHidden/>
              </w:rPr>
            </w:r>
            <w:r>
              <w:rPr>
                <w:noProof/>
                <w:webHidden/>
              </w:rPr>
              <w:fldChar w:fldCharType="separate"/>
            </w:r>
            <w:r>
              <w:rPr>
                <w:noProof/>
                <w:webHidden/>
              </w:rPr>
              <w:t>4</w:t>
            </w:r>
            <w:r>
              <w:rPr>
                <w:noProof/>
                <w:webHidden/>
              </w:rPr>
              <w:fldChar w:fldCharType="end"/>
            </w:r>
          </w:hyperlink>
        </w:p>
        <w:p w14:paraId="1D5E4E0A" w14:textId="7520AAF3" w:rsidR="00554029" w:rsidRDefault="00554029">
          <w:pPr>
            <w:pStyle w:val="TDC2"/>
            <w:tabs>
              <w:tab w:val="right" w:leader="dot" w:pos="9350"/>
            </w:tabs>
            <w:rPr>
              <w:rFonts w:eastAsiaTheme="minorEastAsia"/>
              <w:noProof/>
              <w:kern w:val="0"/>
              <w:lang w:eastAsia="es-EC"/>
              <w14:ligatures w14:val="none"/>
            </w:rPr>
          </w:pPr>
          <w:hyperlink w:anchor="_Toc221446289" w:history="1">
            <w:r w:rsidRPr="004E7495">
              <w:rPr>
                <w:rStyle w:val="Hipervnculo"/>
                <w:rFonts w:ascii="Arial" w:hAnsi="Arial" w:cs="Arial"/>
                <w:b/>
                <w:bCs/>
                <w:noProof/>
              </w:rPr>
              <w:t>Alcance del Proyecto:</w:t>
            </w:r>
            <w:r>
              <w:rPr>
                <w:noProof/>
                <w:webHidden/>
              </w:rPr>
              <w:tab/>
            </w:r>
            <w:r>
              <w:rPr>
                <w:noProof/>
                <w:webHidden/>
              </w:rPr>
              <w:fldChar w:fldCharType="begin"/>
            </w:r>
            <w:r>
              <w:rPr>
                <w:noProof/>
                <w:webHidden/>
              </w:rPr>
              <w:instrText xml:space="preserve"> PAGEREF _Toc221446289 \h </w:instrText>
            </w:r>
            <w:r>
              <w:rPr>
                <w:noProof/>
                <w:webHidden/>
              </w:rPr>
            </w:r>
            <w:r>
              <w:rPr>
                <w:noProof/>
                <w:webHidden/>
              </w:rPr>
              <w:fldChar w:fldCharType="separate"/>
            </w:r>
            <w:r>
              <w:rPr>
                <w:noProof/>
                <w:webHidden/>
              </w:rPr>
              <w:t>5</w:t>
            </w:r>
            <w:r>
              <w:rPr>
                <w:noProof/>
                <w:webHidden/>
              </w:rPr>
              <w:fldChar w:fldCharType="end"/>
            </w:r>
          </w:hyperlink>
        </w:p>
        <w:p w14:paraId="45E495C5" w14:textId="0EC74102" w:rsidR="00554029" w:rsidRDefault="00554029">
          <w:pPr>
            <w:pStyle w:val="TDC2"/>
            <w:tabs>
              <w:tab w:val="right" w:leader="dot" w:pos="9350"/>
            </w:tabs>
            <w:rPr>
              <w:rFonts w:eastAsiaTheme="minorEastAsia"/>
              <w:noProof/>
              <w:kern w:val="0"/>
              <w:lang w:eastAsia="es-EC"/>
              <w14:ligatures w14:val="none"/>
            </w:rPr>
          </w:pPr>
          <w:hyperlink w:anchor="_Toc221446290" w:history="1">
            <w:r w:rsidRPr="004E7495">
              <w:rPr>
                <w:rStyle w:val="Hipervnculo"/>
                <w:rFonts w:ascii="Arial" w:hAnsi="Arial" w:cs="Arial"/>
                <w:b/>
                <w:bCs/>
                <w:noProof/>
              </w:rPr>
              <w:t>Solución propuesta:</w:t>
            </w:r>
            <w:r>
              <w:rPr>
                <w:noProof/>
                <w:webHidden/>
              </w:rPr>
              <w:tab/>
            </w:r>
            <w:r>
              <w:rPr>
                <w:noProof/>
                <w:webHidden/>
              </w:rPr>
              <w:fldChar w:fldCharType="begin"/>
            </w:r>
            <w:r>
              <w:rPr>
                <w:noProof/>
                <w:webHidden/>
              </w:rPr>
              <w:instrText xml:space="preserve"> PAGEREF _Toc221446290 \h </w:instrText>
            </w:r>
            <w:r>
              <w:rPr>
                <w:noProof/>
                <w:webHidden/>
              </w:rPr>
            </w:r>
            <w:r>
              <w:rPr>
                <w:noProof/>
                <w:webHidden/>
              </w:rPr>
              <w:fldChar w:fldCharType="separate"/>
            </w:r>
            <w:r>
              <w:rPr>
                <w:noProof/>
                <w:webHidden/>
              </w:rPr>
              <w:t>5</w:t>
            </w:r>
            <w:r>
              <w:rPr>
                <w:noProof/>
                <w:webHidden/>
              </w:rPr>
              <w:fldChar w:fldCharType="end"/>
            </w:r>
          </w:hyperlink>
        </w:p>
        <w:p w14:paraId="6D5292FC" w14:textId="16171C01" w:rsidR="00554029" w:rsidRDefault="00554029">
          <w:pPr>
            <w:pStyle w:val="TDC2"/>
            <w:tabs>
              <w:tab w:val="right" w:leader="dot" w:pos="9350"/>
            </w:tabs>
            <w:rPr>
              <w:rFonts w:eastAsiaTheme="minorEastAsia"/>
              <w:noProof/>
              <w:kern w:val="0"/>
              <w:lang w:eastAsia="es-EC"/>
              <w14:ligatures w14:val="none"/>
            </w:rPr>
          </w:pPr>
          <w:hyperlink w:anchor="_Toc221446291" w:history="1">
            <w:r w:rsidRPr="004E7495">
              <w:rPr>
                <w:rStyle w:val="Hipervnculo"/>
                <w:rFonts w:ascii="Arial" w:hAnsi="Arial" w:cs="Arial"/>
                <w:b/>
                <w:bCs/>
                <w:noProof/>
              </w:rPr>
              <w:t>Criterios de éxito:</w:t>
            </w:r>
            <w:r>
              <w:rPr>
                <w:noProof/>
                <w:webHidden/>
              </w:rPr>
              <w:tab/>
            </w:r>
            <w:r>
              <w:rPr>
                <w:noProof/>
                <w:webHidden/>
              </w:rPr>
              <w:fldChar w:fldCharType="begin"/>
            </w:r>
            <w:r>
              <w:rPr>
                <w:noProof/>
                <w:webHidden/>
              </w:rPr>
              <w:instrText xml:space="preserve"> PAGEREF _Toc221446291 \h </w:instrText>
            </w:r>
            <w:r>
              <w:rPr>
                <w:noProof/>
                <w:webHidden/>
              </w:rPr>
            </w:r>
            <w:r>
              <w:rPr>
                <w:noProof/>
                <w:webHidden/>
              </w:rPr>
              <w:fldChar w:fldCharType="separate"/>
            </w:r>
            <w:r>
              <w:rPr>
                <w:noProof/>
                <w:webHidden/>
              </w:rPr>
              <w:t>5</w:t>
            </w:r>
            <w:r>
              <w:rPr>
                <w:noProof/>
                <w:webHidden/>
              </w:rPr>
              <w:fldChar w:fldCharType="end"/>
            </w:r>
          </w:hyperlink>
        </w:p>
        <w:p w14:paraId="13DDC762" w14:textId="126ADD83" w:rsidR="00554029" w:rsidRDefault="00554029">
          <w:pPr>
            <w:pStyle w:val="TDC2"/>
            <w:tabs>
              <w:tab w:val="right" w:leader="dot" w:pos="9350"/>
            </w:tabs>
            <w:rPr>
              <w:rFonts w:eastAsiaTheme="minorEastAsia"/>
              <w:noProof/>
              <w:kern w:val="0"/>
              <w:lang w:eastAsia="es-EC"/>
              <w14:ligatures w14:val="none"/>
            </w:rPr>
          </w:pPr>
          <w:hyperlink w:anchor="_Toc221446292" w:history="1">
            <w:r w:rsidRPr="004E7495">
              <w:rPr>
                <w:rStyle w:val="Hipervnculo"/>
                <w:rFonts w:ascii="Arial" w:hAnsi="Arial" w:cs="Arial"/>
                <w:b/>
                <w:bCs/>
                <w:noProof/>
              </w:rPr>
              <w:t>Enfoque Analítico y Metodología:</w:t>
            </w:r>
            <w:r>
              <w:rPr>
                <w:noProof/>
                <w:webHidden/>
              </w:rPr>
              <w:tab/>
            </w:r>
            <w:r>
              <w:rPr>
                <w:noProof/>
                <w:webHidden/>
              </w:rPr>
              <w:fldChar w:fldCharType="begin"/>
            </w:r>
            <w:r>
              <w:rPr>
                <w:noProof/>
                <w:webHidden/>
              </w:rPr>
              <w:instrText xml:space="preserve"> PAGEREF _Toc221446292 \h </w:instrText>
            </w:r>
            <w:r>
              <w:rPr>
                <w:noProof/>
                <w:webHidden/>
              </w:rPr>
            </w:r>
            <w:r>
              <w:rPr>
                <w:noProof/>
                <w:webHidden/>
              </w:rPr>
              <w:fldChar w:fldCharType="separate"/>
            </w:r>
            <w:r>
              <w:rPr>
                <w:noProof/>
                <w:webHidden/>
              </w:rPr>
              <w:t>5</w:t>
            </w:r>
            <w:r>
              <w:rPr>
                <w:noProof/>
                <w:webHidden/>
              </w:rPr>
              <w:fldChar w:fldCharType="end"/>
            </w:r>
          </w:hyperlink>
        </w:p>
        <w:p w14:paraId="3E36BB91" w14:textId="4B30AEC6" w:rsidR="00554029" w:rsidRDefault="00554029">
          <w:pPr>
            <w:pStyle w:val="TDC1"/>
            <w:tabs>
              <w:tab w:val="right" w:leader="dot" w:pos="9350"/>
            </w:tabs>
            <w:rPr>
              <w:rFonts w:eastAsiaTheme="minorEastAsia"/>
              <w:noProof/>
              <w:kern w:val="0"/>
              <w:lang w:eastAsia="es-EC"/>
              <w14:ligatures w14:val="none"/>
            </w:rPr>
          </w:pPr>
          <w:hyperlink w:anchor="_Toc221446293" w:history="1">
            <w:r w:rsidRPr="004E7495">
              <w:rPr>
                <w:rStyle w:val="Hipervnculo"/>
                <w:rFonts w:ascii="Arial" w:hAnsi="Arial" w:cs="Arial"/>
                <w:b/>
                <w:bCs/>
                <w:noProof/>
              </w:rPr>
              <w:t>FASE 2 – Entendimiento de los Datos</w:t>
            </w:r>
            <w:r>
              <w:rPr>
                <w:noProof/>
                <w:webHidden/>
              </w:rPr>
              <w:tab/>
            </w:r>
            <w:r>
              <w:rPr>
                <w:noProof/>
                <w:webHidden/>
              </w:rPr>
              <w:fldChar w:fldCharType="begin"/>
            </w:r>
            <w:r>
              <w:rPr>
                <w:noProof/>
                <w:webHidden/>
              </w:rPr>
              <w:instrText xml:space="preserve"> PAGEREF _Toc221446293 \h </w:instrText>
            </w:r>
            <w:r>
              <w:rPr>
                <w:noProof/>
                <w:webHidden/>
              </w:rPr>
            </w:r>
            <w:r>
              <w:rPr>
                <w:noProof/>
                <w:webHidden/>
              </w:rPr>
              <w:fldChar w:fldCharType="separate"/>
            </w:r>
            <w:r>
              <w:rPr>
                <w:noProof/>
                <w:webHidden/>
              </w:rPr>
              <w:t>6</w:t>
            </w:r>
            <w:r>
              <w:rPr>
                <w:noProof/>
                <w:webHidden/>
              </w:rPr>
              <w:fldChar w:fldCharType="end"/>
            </w:r>
          </w:hyperlink>
        </w:p>
        <w:p w14:paraId="54C66FA8" w14:textId="1B37A4F2" w:rsidR="00554029" w:rsidRDefault="00554029">
          <w:pPr>
            <w:pStyle w:val="TDC2"/>
            <w:tabs>
              <w:tab w:val="right" w:leader="dot" w:pos="9350"/>
            </w:tabs>
            <w:rPr>
              <w:rFonts w:eastAsiaTheme="minorEastAsia"/>
              <w:noProof/>
              <w:kern w:val="0"/>
              <w:lang w:eastAsia="es-EC"/>
              <w14:ligatures w14:val="none"/>
            </w:rPr>
          </w:pPr>
          <w:hyperlink w:anchor="_Toc221446294" w:history="1">
            <w:r w:rsidRPr="004E7495">
              <w:rPr>
                <w:rStyle w:val="Hipervnculo"/>
                <w:rFonts w:ascii="Arial" w:hAnsi="Arial" w:cs="Arial"/>
                <w:b/>
                <w:bCs/>
                <w:noProof/>
              </w:rPr>
              <w:t>Descripción:</w:t>
            </w:r>
            <w:r>
              <w:rPr>
                <w:noProof/>
                <w:webHidden/>
              </w:rPr>
              <w:tab/>
            </w:r>
            <w:r>
              <w:rPr>
                <w:noProof/>
                <w:webHidden/>
              </w:rPr>
              <w:fldChar w:fldCharType="begin"/>
            </w:r>
            <w:r>
              <w:rPr>
                <w:noProof/>
                <w:webHidden/>
              </w:rPr>
              <w:instrText xml:space="preserve"> PAGEREF _Toc221446294 \h </w:instrText>
            </w:r>
            <w:r>
              <w:rPr>
                <w:noProof/>
                <w:webHidden/>
              </w:rPr>
            </w:r>
            <w:r>
              <w:rPr>
                <w:noProof/>
                <w:webHidden/>
              </w:rPr>
              <w:fldChar w:fldCharType="separate"/>
            </w:r>
            <w:r>
              <w:rPr>
                <w:noProof/>
                <w:webHidden/>
              </w:rPr>
              <w:t>6</w:t>
            </w:r>
            <w:r>
              <w:rPr>
                <w:noProof/>
                <w:webHidden/>
              </w:rPr>
              <w:fldChar w:fldCharType="end"/>
            </w:r>
          </w:hyperlink>
        </w:p>
        <w:p w14:paraId="5BB672E5" w14:textId="46C37C79" w:rsidR="00554029" w:rsidRDefault="00554029">
          <w:pPr>
            <w:pStyle w:val="TDC2"/>
            <w:tabs>
              <w:tab w:val="right" w:leader="dot" w:pos="9350"/>
            </w:tabs>
            <w:rPr>
              <w:rFonts w:eastAsiaTheme="minorEastAsia"/>
              <w:noProof/>
              <w:kern w:val="0"/>
              <w:lang w:eastAsia="es-EC"/>
              <w14:ligatures w14:val="none"/>
            </w:rPr>
          </w:pPr>
          <w:hyperlink w:anchor="_Toc221446295" w:history="1">
            <w:r w:rsidRPr="004E7495">
              <w:rPr>
                <w:rStyle w:val="Hipervnculo"/>
                <w:rFonts w:ascii="Arial" w:hAnsi="Arial" w:cs="Arial"/>
                <w:b/>
                <w:bCs/>
                <w:noProof/>
              </w:rPr>
              <w:t>Estructura:</w:t>
            </w:r>
            <w:r>
              <w:rPr>
                <w:noProof/>
                <w:webHidden/>
              </w:rPr>
              <w:tab/>
            </w:r>
            <w:r>
              <w:rPr>
                <w:noProof/>
                <w:webHidden/>
              </w:rPr>
              <w:fldChar w:fldCharType="begin"/>
            </w:r>
            <w:r>
              <w:rPr>
                <w:noProof/>
                <w:webHidden/>
              </w:rPr>
              <w:instrText xml:space="preserve"> PAGEREF _Toc221446295 \h </w:instrText>
            </w:r>
            <w:r>
              <w:rPr>
                <w:noProof/>
                <w:webHidden/>
              </w:rPr>
            </w:r>
            <w:r>
              <w:rPr>
                <w:noProof/>
                <w:webHidden/>
              </w:rPr>
              <w:fldChar w:fldCharType="separate"/>
            </w:r>
            <w:r>
              <w:rPr>
                <w:noProof/>
                <w:webHidden/>
              </w:rPr>
              <w:t>6</w:t>
            </w:r>
            <w:r>
              <w:rPr>
                <w:noProof/>
                <w:webHidden/>
              </w:rPr>
              <w:fldChar w:fldCharType="end"/>
            </w:r>
          </w:hyperlink>
        </w:p>
        <w:p w14:paraId="0162A67E" w14:textId="7E57C8F6" w:rsidR="00554029" w:rsidRDefault="00554029">
          <w:pPr>
            <w:pStyle w:val="TDC2"/>
            <w:tabs>
              <w:tab w:val="right" w:leader="dot" w:pos="9350"/>
            </w:tabs>
            <w:rPr>
              <w:rFonts w:eastAsiaTheme="minorEastAsia"/>
              <w:noProof/>
              <w:kern w:val="0"/>
              <w:lang w:eastAsia="es-EC"/>
              <w14:ligatures w14:val="none"/>
            </w:rPr>
          </w:pPr>
          <w:hyperlink w:anchor="_Toc221446296" w:history="1">
            <w:r w:rsidRPr="004E7495">
              <w:rPr>
                <w:rStyle w:val="Hipervnculo"/>
                <w:rFonts w:ascii="Arial" w:hAnsi="Arial" w:cs="Arial"/>
                <w:b/>
                <w:bCs/>
                <w:noProof/>
              </w:rPr>
              <w:t>Análisis Exploratorio:</w:t>
            </w:r>
            <w:r>
              <w:rPr>
                <w:noProof/>
                <w:webHidden/>
              </w:rPr>
              <w:tab/>
            </w:r>
            <w:r>
              <w:rPr>
                <w:noProof/>
                <w:webHidden/>
              </w:rPr>
              <w:fldChar w:fldCharType="begin"/>
            </w:r>
            <w:r>
              <w:rPr>
                <w:noProof/>
                <w:webHidden/>
              </w:rPr>
              <w:instrText xml:space="preserve"> PAGEREF _Toc221446296 \h </w:instrText>
            </w:r>
            <w:r>
              <w:rPr>
                <w:noProof/>
                <w:webHidden/>
              </w:rPr>
            </w:r>
            <w:r>
              <w:rPr>
                <w:noProof/>
                <w:webHidden/>
              </w:rPr>
              <w:fldChar w:fldCharType="separate"/>
            </w:r>
            <w:r>
              <w:rPr>
                <w:noProof/>
                <w:webHidden/>
              </w:rPr>
              <w:t>6</w:t>
            </w:r>
            <w:r>
              <w:rPr>
                <w:noProof/>
                <w:webHidden/>
              </w:rPr>
              <w:fldChar w:fldCharType="end"/>
            </w:r>
          </w:hyperlink>
        </w:p>
        <w:p w14:paraId="4099E772" w14:textId="47582F46" w:rsidR="00554029" w:rsidRDefault="00554029">
          <w:pPr>
            <w:pStyle w:val="TDC1"/>
            <w:tabs>
              <w:tab w:val="right" w:leader="dot" w:pos="9350"/>
            </w:tabs>
            <w:rPr>
              <w:rFonts w:eastAsiaTheme="minorEastAsia"/>
              <w:noProof/>
              <w:kern w:val="0"/>
              <w:lang w:eastAsia="es-EC"/>
              <w14:ligatures w14:val="none"/>
            </w:rPr>
          </w:pPr>
          <w:hyperlink w:anchor="_Toc221446297" w:history="1">
            <w:r w:rsidRPr="004E7495">
              <w:rPr>
                <w:rStyle w:val="Hipervnculo"/>
                <w:rFonts w:ascii="Arial" w:hAnsi="Arial" w:cs="Arial"/>
                <w:b/>
                <w:bCs/>
                <w:noProof/>
              </w:rPr>
              <w:t>FASE 3 – Preparación de los Datos</w:t>
            </w:r>
            <w:r>
              <w:rPr>
                <w:noProof/>
                <w:webHidden/>
              </w:rPr>
              <w:tab/>
            </w:r>
            <w:r>
              <w:rPr>
                <w:noProof/>
                <w:webHidden/>
              </w:rPr>
              <w:fldChar w:fldCharType="begin"/>
            </w:r>
            <w:r>
              <w:rPr>
                <w:noProof/>
                <w:webHidden/>
              </w:rPr>
              <w:instrText xml:space="preserve"> PAGEREF _Toc221446297 \h </w:instrText>
            </w:r>
            <w:r>
              <w:rPr>
                <w:noProof/>
                <w:webHidden/>
              </w:rPr>
            </w:r>
            <w:r>
              <w:rPr>
                <w:noProof/>
                <w:webHidden/>
              </w:rPr>
              <w:fldChar w:fldCharType="separate"/>
            </w:r>
            <w:r>
              <w:rPr>
                <w:noProof/>
                <w:webHidden/>
              </w:rPr>
              <w:t>7</w:t>
            </w:r>
            <w:r>
              <w:rPr>
                <w:noProof/>
                <w:webHidden/>
              </w:rPr>
              <w:fldChar w:fldCharType="end"/>
            </w:r>
          </w:hyperlink>
        </w:p>
        <w:p w14:paraId="6B50D8AE" w14:textId="6CAA099D" w:rsidR="00554029" w:rsidRDefault="00554029">
          <w:pPr>
            <w:pStyle w:val="TDC2"/>
            <w:tabs>
              <w:tab w:val="right" w:leader="dot" w:pos="9350"/>
            </w:tabs>
            <w:rPr>
              <w:rFonts w:eastAsiaTheme="minorEastAsia"/>
              <w:noProof/>
              <w:kern w:val="0"/>
              <w:lang w:eastAsia="es-EC"/>
              <w14:ligatures w14:val="none"/>
            </w:rPr>
          </w:pPr>
          <w:hyperlink w:anchor="_Toc221446298" w:history="1">
            <w:r w:rsidRPr="004E7495">
              <w:rPr>
                <w:rStyle w:val="Hipervnculo"/>
                <w:rFonts w:ascii="Arial" w:hAnsi="Arial" w:cs="Arial"/>
                <w:b/>
                <w:bCs/>
                <w:noProof/>
              </w:rPr>
              <w:t>Descripción:</w:t>
            </w:r>
            <w:r>
              <w:rPr>
                <w:noProof/>
                <w:webHidden/>
              </w:rPr>
              <w:tab/>
            </w:r>
            <w:r>
              <w:rPr>
                <w:noProof/>
                <w:webHidden/>
              </w:rPr>
              <w:fldChar w:fldCharType="begin"/>
            </w:r>
            <w:r>
              <w:rPr>
                <w:noProof/>
                <w:webHidden/>
              </w:rPr>
              <w:instrText xml:space="preserve"> PAGEREF _Toc221446298 \h </w:instrText>
            </w:r>
            <w:r>
              <w:rPr>
                <w:noProof/>
                <w:webHidden/>
              </w:rPr>
            </w:r>
            <w:r>
              <w:rPr>
                <w:noProof/>
                <w:webHidden/>
              </w:rPr>
              <w:fldChar w:fldCharType="separate"/>
            </w:r>
            <w:r>
              <w:rPr>
                <w:noProof/>
                <w:webHidden/>
              </w:rPr>
              <w:t>7</w:t>
            </w:r>
            <w:r>
              <w:rPr>
                <w:noProof/>
                <w:webHidden/>
              </w:rPr>
              <w:fldChar w:fldCharType="end"/>
            </w:r>
          </w:hyperlink>
        </w:p>
        <w:p w14:paraId="17956F78" w14:textId="616AE469" w:rsidR="00554029" w:rsidRDefault="00554029">
          <w:pPr>
            <w:pStyle w:val="TDC2"/>
            <w:tabs>
              <w:tab w:val="right" w:leader="dot" w:pos="9350"/>
            </w:tabs>
            <w:rPr>
              <w:rFonts w:eastAsiaTheme="minorEastAsia"/>
              <w:noProof/>
              <w:kern w:val="0"/>
              <w:lang w:eastAsia="es-EC"/>
              <w14:ligatures w14:val="none"/>
            </w:rPr>
          </w:pPr>
          <w:hyperlink w:anchor="_Toc221446299" w:history="1">
            <w:r w:rsidRPr="004E7495">
              <w:rPr>
                <w:rStyle w:val="Hipervnculo"/>
                <w:rFonts w:ascii="Arial" w:hAnsi="Arial" w:cs="Arial"/>
                <w:b/>
                <w:bCs/>
                <w:noProof/>
              </w:rPr>
              <w:t>Limpieza de los Datos:</w:t>
            </w:r>
            <w:r>
              <w:rPr>
                <w:noProof/>
                <w:webHidden/>
              </w:rPr>
              <w:tab/>
            </w:r>
            <w:r>
              <w:rPr>
                <w:noProof/>
                <w:webHidden/>
              </w:rPr>
              <w:fldChar w:fldCharType="begin"/>
            </w:r>
            <w:r>
              <w:rPr>
                <w:noProof/>
                <w:webHidden/>
              </w:rPr>
              <w:instrText xml:space="preserve"> PAGEREF _Toc221446299 \h </w:instrText>
            </w:r>
            <w:r>
              <w:rPr>
                <w:noProof/>
                <w:webHidden/>
              </w:rPr>
            </w:r>
            <w:r>
              <w:rPr>
                <w:noProof/>
                <w:webHidden/>
              </w:rPr>
              <w:fldChar w:fldCharType="separate"/>
            </w:r>
            <w:r>
              <w:rPr>
                <w:noProof/>
                <w:webHidden/>
              </w:rPr>
              <w:t>7</w:t>
            </w:r>
            <w:r>
              <w:rPr>
                <w:noProof/>
                <w:webHidden/>
              </w:rPr>
              <w:fldChar w:fldCharType="end"/>
            </w:r>
          </w:hyperlink>
        </w:p>
        <w:p w14:paraId="5AE20391" w14:textId="4D0DCD3C" w:rsidR="00554029" w:rsidRDefault="00554029">
          <w:pPr>
            <w:pStyle w:val="TDC2"/>
            <w:tabs>
              <w:tab w:val="right" w:leader="dot" w:pos="9350"/>
            </w:tabs>
            <w:rPr>
              <w:rFonts w:eastAsiaTheme="minorEastAsia"/>
              <w:noProof/>
              <w:kern w:val="0"/>
              <w:lang w:eastAsia="es-EC"/>
              <w14:ligatures w14:val="none"/>
            </w:rPr>
          </w:pPr>
          <w:hyperlink w:anchor="_Toc221446300" w:history="1">
            <w:r w:rsidRPr="004E7495">
              <w:rPr>
                <w:rStyle w:val="Hipervnculo"/>
                <w:rFonts w:ascii="Arial" w:hAnsi="Arial" w:cs="Arial"/>
                <w:b/>
                <w:bCs/>
                <w:noProof/>
              </w:rPr>
              <w:t>Construcción de Variables por Estudiante:</w:t>
            </w:r>
            <w:r>
              <w:rPr>
                <w:noProof/>
                <w:webHidden/>
              </w:rPr>
              <w:tab/>
            </w:r>
            <w:r>
              <w:rPr>
                <w:noProof/>
                <w:webHidden/>
              </w:rPr>
              <w:fldChar w:fldCharType="begin"/>
            </w:r>
            <w:r>
              <w:rPr>
                <w:noProof/>
                <w:webHidden/>
              </w:rPr>
              <w:instrText xml:space="preserve"> PAGEREF _Toc221446300 \h </w:instrText>
            </w:r>
            <w:r>
              <w:rPr>
                <w:noProof/>
                <w:webHidden/>
              </w:rPr>
            </w:r>
            <w:r>
              <w:rPr>
                <w:noProof/>
                <w:webHidden/>
              </w:rPr>
              <w:fldChar w:fldCharType="separate"/>
            </w:r>
            <w:r>
              <w:rPr>
                <w:noProof/>
                <w:webHidden/>
              </w:rPr>
              <w:t>7</w:t>
            </w:r>
            <w:r>
              <w:rPr>
                <w:noProof/>
                <w:webHidden/>
              </w:rPr>
              <w:fldChar w:fldCharType="end"/>
            </w:r>
          </w:hyperlink>
        </w:p>
        <w:p w14:paraId="2BAFBBA0" w14:textId="6F7ED0DB" w:rsidR="00554029" w:rsidRDefault="00554029">
          <w:pPr>
            <w:pStyle w:val="TDC2"/>
            <w:tabs>
              <w:tab w:val="right" w:leader="dot" w:pos="9350"/>
            </w:tabs>
            <w:rPr>
              <w:rFonts w:eastAsiaTheme="minorEastAsia"/>
              <w:noProof/>
              <w:kern w:val="0"/>
              <w:lang w:eastAsia="es-EC"/>
              <w14:ligatures w14:val="none"/>
            </w:rPr>
          </w:pPr>
          <w:hyperlink w:anchor="_Toc221446301" w:history="1">
            <w:r w:rsidRPr="004E7495">
              <w:rPr>
                <w:rStyle w:val="Hipervnculo"/>
                <w:rFonts w:ascii="Arial" w:hAnsi="Arial" w:cs="Arial"/>
                <w:b/>
                <w:bCs/>
                <w:noProof/>
              </w:rPr>
              <w:t>Creación de Riesgo Académico:</w:t>
            </w:r>
            <w:r>
              <w:rPr>
                <w:noProof/>
                <w:webHidden/>
              </w:rPr>
              <w:tab/>
            </w:r>
            <w:r>
              <w:rPr>
                <w:noProof/>
                <w:webHidden/>
              </w:rPr>
              <w:fldChar w:fldCharType="begin"/>
            </w:r>
            <w:r>
              <w:rPr>
                <w:noProof/>
                <w:webHidden/>
              </w:rPr>
              <w:instrText xml:space="preserve"> PAGEREF _Toc221446301 \h </w:instrText>
            </w:r>
            <w:r>
              <w:rPr>
                <w:noProof/>
                <w:webHidden/>
              </w:rPr>
            </w:r>
            <w:r>
              <w:rPr>
                <w:noProof/>
                <w:webHidden/>
              </w:rPr>
              <w:fldChar w:fldCharType="separate"/>
            </w:r>
            <w:r>
              <w:rPr>
                <w:noProof/>
                <w:webHidden/>
              </w:rPr>
              <w:t>7</w:t>
            </w:r>
            <w:r>
              <w:rPr>
                <w:noProof/>
                <w:webHidden/>
              </w:rPr>
              <w:fldChar w:fldCharType="end"/>
            </w:r>
          </w:hyperlink>
        </w:p>
        <w:p w14:paraId="0FBDBCD3" w14:textId="26718559" w:rsidR="00554029" w:rsidRDefault="00554029">
          <w:pPr>
            <w:pStyle w:val="TDC2"/>
            <w:tabs>
              <w:tab w:val="right" w:leader="dot" w:pos="9350"/>
            </w:tabs>
            <w:rPr>
              <w:rFonts w:eastAsiaTheme="minorEastAsia"/>
              <w:noProof/>
              <w:kern w:val="0"/>
              <w:lang w:eastAsia="es-EC"/>
              <w14:ligatures w14:val="none"/>
            </w:rPr>
          </w:pPr>
          <w:hyperlink w:anchor="_Toc221446302" w:history="1">
            <w:r w:rsidRPr="004E7495">
              <w:rPr>
                <w:rStyle w:val="Hipervnculo"/>
                <w:rFonts w:ascii="Arial" w:hAnsi="Arial" w:cs="Arial"/>
                <w:b/>
                <w:bCs/>
                <w:noProof/>
              </w:rPr>
              <w:t>Definición Variable Deserción:</w:t>
            </w:r>
            <w:r>
              <w:rPr>
                <w:noProof/>
                <w:webHidden/>
              </w:rPr>
              <w:tab/>
            </w:r>
            <w:r>
              <w:rPr>
                <w:noProof/>
                <w:webHidden/>
              </w:rPr>
              <w:fldChar w:fldCharType="begin"/>
            </w:r>
            <w:r>
              <w:rPr>
                <w:noProof/>
                <w:webHidden/>
              </w:rPr>
              <w:instrText xml:space="preserve"> PAGEREF _Toc221446302 \h </w:instrText>
            </w:r>
            <w:r>
              <w:rPr>
                <w:noProof/>
                <w:webHidden/>
              </w:rPr>
            </w:r>
            <w:r>
              <w:rPr>
                <w:noProof/>
                <w:webHidden/>
              </w:rPr>
              <w:fldChar w:fldCharType="separate"/>
            </w:r>
            <w:r>
              <w:rPr>
                <w:noProof/>
                <w:webHidden/>
              </w:rPr>
              <w:t>8</w:t>
            </w:r>
            <w:r>
              <w:rPr>
                <w:noProof/>
                <w:webHidden/>
              </w:rPr>
              <w:fldChar w:fldCharType="end"/>
            </w:r>
          </w:hyperlink>
        </w:p>
        <w:p w14:paraId="7D019A01" w14:textId="6C3FBB24" w:rsidR="00554029" w:rsidRDefault="00554029">
          <w:pPr>
            <w:pStyle w:val="TDC2"/>
            <w:tabs>
              <w:tab w:val="right" w:leader="dot" w:pos="9350"/>
            </w:tabs>
            <w:rPr>
              <w:rFonts w:eastAsiaTheme="minorEastAsia"/>
              <w:noProof/>
              <w:kern w:val="0"/>
              <w:lang w:eastAsia="es-EC"/>
              <w14:ligatures w14:val="none"/>
            </w:rPr>
          </w:pPr>
          <w:hyperlink w:anchor="_Toc221446303" w:history="1">
            <w:r w:rsidRPr="004E7495">
              <w:rPr>
                <w:rStyle w:val="Hipervnculo"/>
                <w:rFonts w:ascii="Arial" w:hAnsi="Arial" w:cs="Arial"/>
                <w:b/>
                <w:bCs/>
                <w:noProof/>
              </w:rPr>
              <w:t>Selección de Variables para el Modelado:</w:t>
            </w:r>
            <w:r>
              <w:rPr>
                <w:noProof/>
                <w:webHidden/>
              </w:rPr>
              <w:tab/>
            </w:r>
            <w:r>
              <w:rPr>
                <w:noProof/>
                <w:webHidden/>
              </w:rPr>
              <w:fldChar w:fldCharType="begin"/>
            </w:r>
            <w:r>
              <w:rPr>
                <w:noProof/>
                <w:webHidden/>
              </w:rPr>
              <w:instrText xml:space="preserve"> PAGEREF _Toc221446303 \h </w:instrText>
            </w:r>
            <w:r>
              <w:rPr>
                <w:noProof/>
                <w:webHidden/>
              </w:rPr>
            </w:r>
            <w:r>
              <w:rPr>
                <w:noProof/>
                <w:webHidden/>
              </w:rPr>
              <w:fldChar w:fldCharType="separate"/>
            </w:r>
            <w:r>
              <w:rPr>
                <w:noProof/>
                <w:webHidden/>
              </w:rPr>
              <w:t>8</w:t>
            </w:r>
            <w:r>
              <w:rPr>
                <w:noProof/>
                <w:webHidden/>
              </w:rPr>
              <w:fldChar w:fldCharType="end"/>
            </w:r>
          </w:hyperlink>
        </w:p>
        <w:p w14:paraId="417E10C6" w14:textId="732C95DE" w:rsidR="00554029" w:rsidRDefault="00554029">
          <w:pPr>
            <w:pStyle w:val="TDC2"/>
            <w:tabs>
              <w:tab w:val="right" w:leader="dot" w:pos="9350"/>
            </w:tabs>
            <w:rPr>
              <w:rFonts w:eastAsiaTheme="minorEastAsia"/>
              <w:noProof/>
              <w:kern w:val="0"/>
              <w:lang w:eastAsia="es-EC"/>
              <w14:ligatures w14:val="none"/>
            </w:rPr>
          </w:pPr>
          <w:hyperlink w:anchor="_Toc221446304" w:history="1">
            <w:r w:rsidRPr="004E7495">
              <w:rPr>
                <w:rStyle w:val="Hipervnculo"/>
                <w:rFonts w:ascii="Arial" w:hAnsi="Arial" w:cs="Arial"/>
                <w:b/>
                <w:bCs/>
                <w:noProof/>
              </w:rPr>
              <w:t>Escalado de los datos:</w:t>
            </w:r>
            <w:r>
              <w:rPr>
                <w:noProof/>
                <w:webHidden/>
              </w:rPr>
              <w:tab/>
            </w:r>
            <w:r>
              <w:rPr>
                <w:noProof/>
                <w:webHidden/>
              </w:rPr>
              <w:fldChar w:fldCharType="begin"/>
            </w:r>
            <w:r>
              <w:rPr>
                <w:noProof/>
                <w:webHidden/>
              </w:rPr>
              <w:instrText xml:space="preserve"> PAGEREF _Toc221446304 \h </w:instrText>
            </w:r>
            <w:r>
              <w:rPr>
                <w:noProof/>
                <w:webHidden/>
              </w:rPr>
            </w:r>
            <w:r>
              <w:rPr>
                <w:noProof/>
                <w:webHidden/>
              </w:rPr>
              <w:fldChar w:fldCharType="separate"/>
            </w:r>
            <w:r>
              <w:rPr>
                <w:noProof/>
                <w:webHidden/>
              </w:rPr>
              <w:t>8</w:t>
            </w:r>
            <w:r>
              <w:rPr>
                <w:noProof/>
                <w:webHidden/>
              </w:rPr>
              <w:fldChar w:fldCharType="end"/>
            </w:r>
          </w:hyperlink>
        </w:p>
        <w:p w14:paraId="1C5651E0" w14:textId="6985E0E9" w:rsidR="00554029" w:rsidRDefault="00554029">
          <w:pPr>
            <w:pStyle w:val="TDC2"/>
            <w:tabs>
              <w:tab w:val="right" w:leader="dot" w:pos="9350"/>
            </w:tabs>
            <w:rPr>
              <w:rFonts w:eastAsiaTheme="minorEastAsia"/>
              <w:noProof/>
              <w:kern w:val="0"/>
              <w:lang w:eastAsia="es-EC"/>
              <w14:ligatures w14:val="none"/>
            </w:rPr>
          </w:pPr>
          <w:hyperlink w:anchor="_Toc221446305" w:history="1">
            <w:r w:rsidRPr="004E7495">
              <w:rPr>
                <w:rStyle w:val="Hipervnculo"/>
                <w:rFonts w:ascii="Arial" w:hAnsi="Arial" w:cs="Arial"/>
                <w:b/>
                <w:bCs/>
                <w:noProof/>
              </w:rPr>
              <w:t>Resultado de la Fase:</w:t>
            </w:r>
            <w:r>
              <w:rPr>
                <w:noProof/>
                <w:webHidden/>
              </w:rPr>
              <w:tab/>
            </w:r>
            <w:r>
              <w:rPr>
                <w:noProof/>
                <w:webHidden/>
              </w:rPr>
              <w:fldChar w:fldCharType="begin"/>
            </w:r>
            <w:r>
              <w:rPr>
                <w:noProof/>
                <w:webHidden/>
              </w:rPr>
              <w:instrText xml:space="preserve"> PAGEREF _Toc221446305 \h </w:instrText>
            </w:r>
            <w:r>
              <w:rPr>
                <w:noProof/>
                <w:webHidden/>
              </w:rPr>
            </w:r>
            <w:r>
              <w:rPr>
                <w:noProof/>
                <w:webHidden/>
              </w:rPr>
              <w:fldChar w:fldCharType="separate"/>
            </w:r>
            <w:r>
              <w:rPr>
                <w:noProof/>
                <w:webHidden/>
              </w:rPr>
              <w:t>8</w:t>
            </w:r>
            <w:r>
              <w:rPr>
                <w:noProof/>
                <w:webHidden/>
              </w:rPr>
              <w:fldChar w:fldCharType="end"/>
            </w:r>
          </w:hyperlink>
        </w:p>
        <w:p w14:paraId="368FBEF7" w14:textId="1431B422" w:rsidR="00554029" w:rsidRDefault="00554029">
          <w:pPr>
            <w:pStyle w:val="TDC1"/>
            <w:tabs>
              <w:tab w:val="right" w:leader="dot" w:pos="9350"/>
            </w:tabs>
            <w:rPr>
              <w:rFonts w:eastAsiaTheme="minorEastAsia"/>
              <w:noProof/>
              <w:kern w:val="0"/>
              <w:lang w:eastAsia="es-EC"/>
              <w14:ligatures w14:val="none"/>
            </w:rPr>
          </w:pPr>
          <w:hyperlink w:anchor="_Toc221446306" w:history="1">
            <w:r w:rsidRPr="004E7495">
              <w:rPr>
                <w:rStyle w:val="Hipervnculo"/>
                <w:rFonts w:ascii="Arial" w:hAnsi="Arial" w:cs="Arial"/>
                <w:b/>
                <w:bCs/>
                <w:noProof/>
              </w:rPr>
              <w:t>FASE 4 – Modelado</w:t>
            </w:r>
            <w:r>
              <w:rPr>
                <w:noProof/>
                <w:webHidden/>
              </w:rPr>
              <w:tab/>
            </w:r>
            <w:r>
              <w:rPr>
                <w:noProof/>
                <w:webHidden/>
              </w:rPr>
              <w:fldChar w:fldCharType="begin"/>
            </w:r>
            <w:r>
              <w:rPr>
                <w:noProof/>
                <w:webHidden/>
              </w:rPr>
              <w:instrText xml:space="preserve"> PAGEREF _Toc221446306 \h </w:instrText>
            </w:r>
            <w:r>
              <w:rPr>
                <w:noProof/>
                <w:webHidden/>
              </w:rPr>
            </w:r>
            <w:r>
              <w:rPr>
                <w:noProof/>
                <w:webHidden/>
              </w:rPr>
              <w:fldChar w:fldCharType="separate"/>
            </w:r>
            <w:r>
              <w:rPr>
                <w:noProof/>
                <w:webHidden/>
              </w:rPr>
              <w:t>9</w:t>
            </w:r>
            <w:r>
              <w:rPr>
                <w:noProof/>
                <w:webHidden/>
              </w:rPr>
              <w:fldChar w:fldCharType="end"/>
            </w:r>
          </w:hyperlink>
        </w:p>
        <w:p w14:paraId="439DD33C" w14:textId="7EA0AF8D" w:rsidR="00554029" w:rsidRDefault="00554029">
          <w:pPr>
            <w:pStyle w:val="TDC2"/>
            <w:tabs>
              <w:tab w:val="right" w:leader="dot" w:pos="9350"/>
            </w:tabs>
            <w:rPr>
              <w:rFonts w:eastAsiaTheme="minorEastAsia"/>
              <w:noProof/>
              <w:kern w:val="0"/>
              <w:lang w:eastAsia="es-EC"/>
              <w14:ligatures w14:val="none"/>
            </w:rPr>
          </w:pPr>
          <w:hyperlink w:anchor="_Toc221446307" w:history="1">
            <w:r w:rsidRPr="004E7495">
              <w:rPr>
                <w:rStyle w:val="Hipervnculo"/>
                <w:rFonts w:ascii="Arial" w:hAnsi="Arial" w:cs="Arial"/>
                <w:b/>
                <w:bCs/>
                <w:noProof/>
              </w:rPr>
              <w:t>Selección del Modelo:</w:t>
            </w:r>
            <w:r>
              <w:rPr>
                <w:noProof/>
                <w:webHidden/>
              </w:rPr>
              <w:tab/>
            </w:r>
            <w:r>
              <w:rPr>
                <w:noProof/>
                <w:webHidden/>
              </w:rPr>
              <w:fldChar w:fldCharType="begin"/>
            </w:r>
            <w:r>
              <w:rPr>
                <w:noProof/>
                <w:webHidden/>
              </w:rPr>
              <w:instrText xml:space="preserve"> PAGEREF _Toc221446307 \h </w:instrText>
            </w:r>
            <w:r>
              <w:rPr>
                <w:noProof/>
                <w:webHidden/>
              </w:rPr>
            </w:r>
            <w:r>
              <w:rPr>
                <w:noProof/>
                <w:webHidden/>
              </w:rPr>
              <w:fldChar w:fldCharType="separate"/>
            </w:r>
            <w:r>
              <w:rPr>
                <w:noProof/>
                <w:webHidden/>
              </w:rPr>
              <w:t>9</w:t>
            </w:r>
            <w:r>
              <w:rPr>
                <w:noProof/>
                <w:webHidden/>
              </w:rPr>
              <w:fldChar w:fldCharType="end"/>
            </w:r>
          </w:hyperlink>
        </w:p>
        <w:p w14:paraId="18BD85E8" w14:textId="41BD38C2" w:rsidR="00554029" w:rsidRDefault="00554029">
          <w:pPr>
            <w:pStyle w:val="TDC2"/>
            <w:tabs>
              <w:tab w:val="right" w:leader="dot" w:pos="9350"/>
            </w:tabs>
            <w:rPr>
              <w:rFonts w:eastAsiaTheme="minorEastAsia"/>
              <w:noProof/>
              <w:kern w:val="0"/>
              <w:lang w:eastAsia="es-EC"/>
              <w14:ligatures w14:val="none"/>
            </w:rPr>
          </w:pPr>
          <w:hyperlink w:anchor="_Toc221446308" w:history="1">
            <w:r w:rsidRPr="004E7495">
              <w:rPr>
                <w:rStyle w:val="Hipervnculo"/>
                <w:rFonts w:ascii="Arial" w:hAnsi="Arial" w:cs="Arial"/>
                <w:b/>
                <w:bCs/>
                <w:noProof/>
              </w:rPr>
              <w:t>División del conjunto de datos:</w:t>
            </w:r>
            <w:r>
              <w:rPr>
                <w:noProof/>
                <w:webHidden/>
              </w:rPr>
              <w:tab/>
            </w:r>
            <w:r>
              <w:rPr>
                <w:noProof/>
                <w:webHidden/>
              </w:rPr>
              <w:fldChar w:fldCharType="begin"/>
            </w:r>
            <w:r>
              <w:rPr>
                <w:noProof/>
                <w:webHidden/>
              </w:rPr>
              <w:instrText xml:space="preserve"> PAGEREF _Toc221446308 \h </w:instrText>
            </w:r>
            <w:r>
              <w:rPr>
                <w:noProof/>
                <w:webHidden/>
              </w:rPr>
            </w:r>
            <w:r>
              <w:rPr>
                <w:noProof/>
                <w:webHidden/>
              </w:rPr>
              <w:fldChar w:fldCharType="separate"/>
            </w:r>
            <w:r>
              <w:rPr>
                <w:noProof/>
                <w:webHidden/>
              </w:rPr>
              <w:t>9</w:t>
            </w:r>
            <w:r>
              <w:rPr>
                <w:noProof/>
                <w:webHidden/>
              </w:rPr>
              <w:fldChar w:fldCharType="end"/>
            </w:r>
          </w:hyperlink>
        </w:p>
        <w:p w14:paraId="39C6D858" w14:textId="66E15EA0" w:rsidR="00554029" w:rsidRDefault="00554029">
          <w:pPr>
            <w:pStyle w:val="TDC2"/>
            <w:tabs>
              <w:tab w:val="right" w:leader="dot" w:pos="9350"/>
            </w:tabs>
            <w:rPr>
              <w:rFonts w:eastAsiaTheme="minorEastAsia"/>
              <w:noProof/>
              <w:kern w:val="0"/>
              <w:lang w:eastAsia="es-EC"/>
              <w14:ligatures w14:val="none"/>
            </w:rPr>
          </w:pPr>
          <w:hyperlink w:anchor="_Toc221446309" w:history="1">
            <w:r w:rsidRPr="004E7495">
              <w:rPr>
                <w:rStyle w:val="Hipervnculo"/>
                <w:rFonts w:ascii="Arial" w:hAnsi="Arial" w:cs="Arial"/>
                <w:b/>
                <w:bCs/>
                <w:noProof/>
              </w:rPr>
              <w:t>Entrenamiento:</w:t>
            </w:r>
            <w:r>
              <w:rPr>
                <w:noProof/>
                <w:webHidden/>
              </w:rPr>
              <w:tab/>
            </w:r>
            <w:r>
              <w:rPr>
                <w:noProof/>
                <w:webHidden/>
              </w:rPr>
              <w:fldChar w:fldCharType="begin"/>
            </w:r>
            <w:r>
              <w:rPr>
                <w:noProof/>
                <w:webHidden/>
              </w:rPr>
              <w:instrText xml:space="preserve"> PAGEREF _Toc221446309 \h </w:instrText>
            </w:r>
            <w:r>
              <w:rPr>
                <w:noProof/>
                <w:webHidden/>
              </w:rPr>
            </w:r>
            <w:r>
              <w:rPr>
                <w:noProof/>
                <w:webHidden/>
              </w:rPr>
              <w:fldChar w:fldCharType="separate"/>
            </w:r>
            <w:r>
              <w:rPr>
                <w:noProof/>
                <w:webHidden/>
              </w:rPr>
              <w:t>9</w:t>
            </w:r>
            <w:r>
              <w:rPr>
                <w:noProof/>
                <w:webHidden/>
              </w:rPr>
              <w:fldChar w:fldCharType="end"/>
            </w:r>
          </w:hyperlink>
        </w:p>
        <w:p w14:paraId="1C667140" w14:textId="6AF9E0F0" w:rsidR="00554029" w:rsidRDefault="00554029">
          <w:pPr>
            <w:pStyle w:val="TDC2"/>
            <w:tabs>
              <w:tab w:val="right" w:leader="dot" w:pos="9350"/>
            </w:tabs>
            <w:rPr>
              <w:rFonts w:eastAsiaTheme="minorEastAsia"/>
              <w:noProof/>
              <w:kern w:val="0"/>
              <w:lang w:eastAsia="es-EC"/>
              <w14:ligatures w14:val="none"/>
            </w:rPr>
          </w:pPr>
          <w:hyperlink w:anchor="_Toc221446310" w:history="1">
            <w:r w:rsidRPr="004E7495">
              <w:rPr>
                <w:rStyle w:val="Hipervnculo"/>
                <w:rFonts w:ascii="Arial" w:hAnsi="Arial" w:cs="Arial"/>
                <w:b/>
                <w:bCs/>
                <w:noProof/>
              </w:rPr>
              <w:t>Ajuste del Modelo:</w:t>
            </w:r>
            <w:r>
              <w:rPr>
                <w:noProof/>
                <w:webHidden/>
              </w:rPr>
              <w:tab/>
            </w:r>
            <w:r>
              <w:rPr>
                <w:noProof/>
                <w:webHidden/>
              </w:rPr>
              <w:fldChar w:fldCharType="begin"/>
            </w:r>
            <w:r>
              <w:rPr>
                <w:noProof/>
                <w:webHidden/>
              </w:rPr>
              <w:instrText xml:space="preserve"> PAGEREF _Toc221446310 \h </w:instrText>
            </w:r>
            <w:r>
              <w:rPr>
                <w:noProof/>
                <w:webHidden/>
              </w:rPr>
            </w:r>
            <w:r>
              <w:rPr>
                <w:noProof/>
                <w:webHidden/>
              </w:rPr>
              <w:fldChar w:fldCharType="separate"/>
            </w:r>
            <w:r>
              <w:rPr>
                <w:noProof/>
                <w:webHidden/>
              </w:rPr>
              <w:t>9</w:t>
            </w:r>
            <w:r>
              <w:rPr>
                <w:noProof/>
                <w:webHidden/>
              </w:rPr>
              <w:fldChar w:fldCharType="end"/>
            </w:r>
          </w:hyperlink>
        </w:p>
        <w:p w14:paraId="21137074" w14:textId="58455322" w:rsidR="00554029" w:rsidRDefault="00554029">
          <w:pPr>
            <w:pStyle w:val="TDC2"/>
            <w:tabs>
              <w:tab w:val="right" w:leader="dot" w:pos="9350"/>
            </w:tabs>
            <w:rPr>
              <w:rFonts w:eastAsiaTheme="minorEastAsia"/>
              <w:noProof/>
              <w:kern w:val="0"/>
              <w:lang w:eastAsia="es-EC"/>
              <w14:ligatures w14:val="none"/>
            </w:rPr>
          </w:pPr>
          <w:hyperlink w:anchor="_Toc221446311" w:history="1">
            <w:r w:rsidRPr="004E7495">
              <w:rPr>
                <w:rStyle w:val="Hipervnculo"/>
                <w:rFonts w:ascii="Arial" w:hAnsi="Arial" w:cs="Arial"/>
                <w:b/>
                <w:bCs/>
                <w:noProof/>
              </w:rPr>
              <w:t>Interpretabilidad del Modelo:</w:t>
            </w:r>
            <w:r>
              <w:rPr>
                <w:noProof/>
                <w:webHidden/>
              </w:rPr>
              <w:tab/>
            </w:r>
            <w:r>
              <w:rPr>
                <w:noProof/>
                <w:webHidden/>
              </w:rPr>
              <w:fldChar w:fldCharType="begin"/>
            </w:r>
            <w:r>
              <w:rPr>
                <w:noProof/>
                <w:webHidden/>
              </w:rPr>
              <w:instrText xml:space="preserve"> PAGEREF _Toc221446311 \h </w:instrText>
            </w:r>
            <w:r>
              <w:rPr>
                <w:noProof/>
                <w:webHidden/>
              </w:rPr>
            </w:r>
            <w:r>
              <w:rPr>
                <w:noProof/>
                <w:webHidden/>
              </w:rPr>
              <w:fldChar w:fldCharType="separate"/>
            </w:r>
            <w:r>
              <w:rPr>
                <w:noProof/>
                <w:webHidden/>
              </w:rPr>
              <w:t>10</w:t>
            </w:r>
            <w:r>
              <w:rPr>
                <w:noProof/>
                <w:webHidden/>
              </w:rPr>
              <w:fldChar w:fldCharType="end"/>
            </w:r>
          </w:hyperlink>
        </w:p>
        <w:p w14:paraId="01CDE192" w14:textId="0C16266D" w:rsidR="00554029" w:rsidRDefault="00554029">
          <w:pPr>
            <w:pStyle w:val="TDC2"/>
            <w:tabs>
              <w:tab w:val="right" w:leader="dot" w:pos="9350"/>
            </w:tabs>
            <w:rPr>
              <w:rFonts w:eastAsiaTheme="minorEastAsia"/>
              <w:noProof/>
              <w:kern w:val="0"/>
              <w:lang w:eastAsia="es-EC"/>
              <w14:ligatures w14:val="none"/>
            </w:rPr>
          </w:pPr>
          <w:hyperlink w:anchor="_Toc221446312" w:history="1">
            <w:r w:rsidRPr="004E7495">
              <w:rPr>
                <w:rStyle w:val="Hipervnculo"/>
                <w:rFonts w:ascii="Arial" w:hAnsi="Arial" w:cs="Arial"/>
                <w:b/>
                <w:bCs/>
                <w:noProof/>
              </w:rPr>
              <w:t>Persistencia del modelo y resultados:</w:t>
            </w:r>
            <w:r>
              <w:rPr>
                <w:noProof/>
                <w:webHidden/>
              </w:rPr>
              <w:tab/>
            </w:r>
            <w:r>
              <w:rPr>
                <w:noProof/>
                <w:webHidden/>
              </w:rPr>
              <w:fldChar w:fldCharType="begin"/>
            </w:r>
            <w:r>
              <w:rPr>
                <w:noProof/>
                <w:webHidden/>
              </w:rPr>
              <w:instrText xml:space="preserve"> PAGEREF _Toc221446312 \h </w:instrText>
            </w:r>
            <w:r>
              <w:rPr>
                <w:noProof/>
                <w:webHidden/>
              </w:rPr>
            </w:r>
            <w:r>
              <w:rPr>
                <w:noProof/>
                <w:webHidden/>
              </w:rPr>
              <w:fldChar w:fldCharType="separate"/>
            </w:r>
            <w:r>
              <w:rPr>
                <w:noProof/>
                <w:webHidden/>
              </w:rPr>
              <w:t>10</w:t>
            </w:r>
            <w:r>
              <w:rPr>
                <w:noProof/>
                <w:webHidden/>
              </w:rPr>
              <w:fldChar w:fldCharType="end"/>
            </w:r>
          </w:hyperlink>
        </w:p>
        <w:p w14:paraId="52533FD5" w14:textId="55C0764B" w:rsidR="00554029" w:rsidRDefault="00554029">
          <w:pPr>
            <w:pStyle w:val="TDC1"/>
            <w:tabs>
              <w:tab w:val="right" w:leader="dot" w:pos="9350"/>
            </w:tabs>
            <w:rPr>
              <w:rFonts w:eastAsiaTheme="minorEastAsia"/>
              <w:noProof/>
              <w:kern w:val="0"/>
              <w:lang w:eastAsia="es-EC"/>
              <w14:ligatures w14:val="none"/>
            </w:rPr>
          </w:pPr>
          <w:hyperlink w:anchor="_Toc221446313" w:history="1">
            <w:r w:rsidRPr="004E7495">
              <w:rPr>
                <w:rStyle w:val="Hipervnculo"/>
                <w:rFonts w:ascii="Arial" w:hAnsi="Arial" w:cs="Arial"/>
                <w:b/>
                <w:bCs/>
                <w:noProof/>
              </w:rPr>
              <w:t>FASE 5 – Evaluación</w:t>
            </w:r>
            <w:r>
              <w:rPr>
                <w:noProof/>
                <w:webHidden/>
              </w:rPr>
              <w:tab/>
            </w:r>
            <w:r>
              <w:rPr>
                <w:noProof/>
                <w:webHidden/>
              </w:rPr>
              <w:fldChar w:fldCharType="begin"/>
            </w:r>
            <w:r>
              <w:rPr>
                <w:noProof/>
                <w:webHidden/>
              </w:rPr>
              <w:instrText xml:space="preserve"> PAGEREF _Toc221446313 \h </w:instrText>
            </w:r>
            <w:r>
              <w:rPr>
                <w:noProof/>
                <w:webHidden/>
              </w:rPr>
            </w:r>
            <w:r>
              <w:rPr>
                <w:noProof/>
                <w:webHidden/>
              </w:rPr>
              <w:fldChar w:fldCharType="separate"/>
            </w:r>
            <w:r>
              <w:rPr>
                <w:noProof/>
                <w:webHidden/>
              </w:rPr>
              <w:t>11</w:t>
            </w:r>
            <w:r>
              <w:rPr>
                <w:noProof/>
                <w:webHidden/>
              </w:rPr>
              <w:fldChar w:fldCharType="end"/>
            </w:r>
          </w:hyperlink>
        </w:p>
        <w:p w14:paraId="5EC4A526" w14:textId="73260BD4" w:rsidR="00554029" w:rsidRDefault="00554029">
          <w:pPr>
            <w:pStyle w:val="TDC2"/>
            <w:tabs>
              <w:tab w:val="right" w:leader="dot" w:pos="9350"/>
            </w:tabs>
            <w:rPr>
              <w:rFonts w:eastAsiaTheme="minorEastAsia"/>
              <w:noProof/>
              <w:kern w:val="0"/>
              <w:lang w:eastAsia="es-EC"/>
              <w14:ligatures w14:val="none"/>
            </w:rPr>
          </w:pPr>
          <w:hyperlink w:anchor="_Toc221446314" w:history="1">
            <w:r w:rsidRPr="004E7495">
              <w:rPr>
                <w:rStyle w:val="Hipervnculo"/>
                <w:rFonts w:ascii="Arial" w:hAnsi="Arial" w:cs="Arial"/>
                <w:b/>
                <w:bCs/>
                <w:noProof/>
              </w:rPr>
              <w:t>Objetivo:</w:t>
            </w:r>
            <w:r>
              <w:rPr>
                <w:noProof/>
                <w:webHidden/>
              </w:rPr>
              <w:tab/>
            </w:r>
            <w:r>
              <w:rPr>
                <w:noProof/>
                <w:webHidden/>
              </w:rPr>
              <w:fldChar w:fldCharType="begin"/>
            </w:r>
            <w:r>
              <w:rPr>
                <w:noProof/>
                <w:webHidden/>
              </w:rPr>
              <w:instrText xml:space="preserve"> PAGEREF _Toc221446314 \h </w:instrText>
            </w:r>
            <w:r>
              <w:rPr>
                <w:noProof/>
                <w:webHidden/>
              </w:rPr>
            </w:r>
            <w:r>
              <w:rPr>
                <w:noProof/>
                <w:webHidden/>
              </w:rPr>
              <w:fldChar w:fldCharType="separate"/>
            </w:r>
            <w:r>
              <w:rPr>
                <w:noProof/>
                <w:webHidden/>
              </w:rPr>
              <w:t>11</w:t>
            </w:r>
            <w:r>
              <w:rPr>
                <w:noProof/>
                <w:webHidden/>
              </w:rPr>
              <w:fldChar w:fldCharType="end"/>
            </w:r>
          </w:hyperlink>
        </w:p>
        <w:p w14:paraId="39007A52" w14:textId="044602A2" w:rsidR="00554029" w:rsidRDefault="00554029">
          <w:pPr>
            <w:pStyle w:val="TDC2"/>
            <w:tabs>
              <w:tab w:val="right" w:leader="dot" w:pos="9350"/>
            </w:tabs>
            <w:rPr>
              <w:rFonts w:eastAsiaTheme="minorEastAsia"/>
              <w:noProof/>
              <w:kern w:val="0"/>
              <w:lang w:eastAsia="es-EC"/>
              <w14:ligatures w14:val="none"/>
            </w:rPr>
          </w:pPr>
          <w:hyperlink w:anchor="_Toc221446315" w:history="1">
            <w:r w:rsidRPr="004E7495">
              <w:rPr>
                <w:rStyle w:val="Hipervnculo"/>
                <w:rFonts w:ascii="Arial" w:hAnsi="Arial" w:cs="Arial"/>
                <w:b/>
                <w:bCs/>
                <w:noProof/>
              </w:rPr>
              <w:t>Métricas:</w:t>
            </w:r>
            <w:r>
              <w:rPr>
                <w:noProof/>
                <w:webHidden/>
              </w:rPr>
              <w:tab/>
            </w:r>
            <w:r>
              <w:rPr>
                <w:noProof/>
                <w:webHidden/>
              </w:rPr>
              <w:fldChar w:fldCharType="begin"/>
            </w:r>
            <w:r>
              <w:rPr>
                <w:noProof/>
                <w:webHidden/>
              </w:rPr>
              <w:instrText xml:space="preserve"> PAGEREF _Toc221446315 \h </w:instrText>
            </w:r>
            <w:r>
              <w:rPr>
                <w:noProof/>
                <w:webHidden/>
              </w:rPr>
            </w:r>
            <w:r>
              <w:rPr>
                <w:noProof/>
                <w:webHidden/>
              </w:rPr>
              <w:fldChar w:fldCharType="separate"/>
            </w:r>
            <w:r>
              <w:rPr>
                <w:noProof/>
                <w:webHidden/>
              </w:rPr>
              <w:t>11</w:t>
            </w:r>
            <w:r>
              <w:rPr>
                <w:noProof/>
                <w:webHidden/>
              </w:rPr>
              <w:fldChar w:fldCharType="end"/>
            </w:r>
          </w:hyperlink>
        </w:p>
        <w:p w14:paraId="62617B9F" w14:textId="52A8F9D1" w:rsidR="00554029" w:rsidRDefault="00554029">
          <w:pPr>
            <w:pStyle w:val="TDC2"/>
            <w:tabs>
              <w:tab w:val="right" w:leader="dot" w:pos="9350"/>
            </w:tabs>
            <w:rPr>
              <w:rFonts w:eastAsiaTheme="minorEastAsia"/>
              <w:noProof/>
              <w:kern w:val="0"/>
              <w:lang w:eastAsia="es-EC"/>
              <w14:ligatures w14:val="none"/>
            </w:rPr>
          </w:pPr>
          <w:hyperlink w:anchor="_Toc221446316" w:history="1">
            <w:r w:rsidRPr="004E7495">
              <w:rPr>
                <w:rStyle w:val="Hipervnculo"/>
                <w:rFonts w:ascii="Arial" w:hAnsi="Arial" w:cs="Arial"/>
                <w:b/>
                <w:bCs/>
                <w:noProof/>
              </w:rPr>
              <w:t>Matriz de Confusión:</w:t>
            </w:r>
            <w:r>
              <w:rPr>
                <w:noProof/>
                <w:webHidden/>
              </w:rPr>
              <w:tab/>
            </w:r>
            <w:r>
              <w:rPr>
                <w:noProof/>
                <w:webHidden/>
              </w:rPr>
              <w:fldChar w:fldCharType="begin"/>
            </w:r>
            <w:r>
              <w:rPr>
                <w:noProof/>
                <w:webHidden/>
              </w:rPr>
              <w:instrText xml:space="preserve"> PAGEREF _Toc221446316 \h </w:instrText>
            </w:r>
            <w:r>
              <w:rPr>
                <w:noProof/>
                <w:webHidden/>
              </w:rPr>
            </w:r>
            <w:r>
              <w:rPr>
                <w:noProof/>
                <w:webHidden/>
              </w:rPr>
              <w:fldChar w:fldCharType="separate"/>
            </w:r>
            <w:r>
              <w:rPr>
                <w:noProof/>
                <w:webHidden/>
              </w:rPr>
              <w:t>11</w:t>
            </w:r>
            <w:r>
              <w:rPr>
                <w:noProof/>
                <w:webHidden/>
              </w:rPr>
              <w:fldChar w:fldCharType="end"/>
            </w:r>
          </w:hyperlink>
        </w:p>
        <w:p w14:paraId="50D068D0" w14:textId="47F56C78" w:rsidR="00554029" w:rsidRDefault="00554029">
          <w:pPr>
            <w:pStyle w:val="TDC2"/>
            <w:tabs>
              <w:tab w:val="right" w:leader="dot" w:pos="9350"/>
            </w:tabs>
            <w:rPr>
              <w:rFonts w:eastAsiaTheme="minorEastAsia"/>
              <w:noProof/>
              <w:kern w:val="0"/>
              <w:lang w:eastAsia="es-EC"/>
              <w14:ligatures w14:val="none"/>
            </w:rPr>
          </w:pPr>
          <w:hyperlink w:anchor="_Toc221446317" w:history="1">
            <w:r w:rsidRPr="004E7495">
              <w:rPr>
                <w:rStyle w:val="Hipervnculo"/>
                <w:rFonts w:ascii="Arial" w:hAnsi="Arial" w:cs="Arial"/>
                <w:b/>
                <w:bCs/>
                <w:noProof/>
              </w:rPr>
              <w:t>Niveles de riesgo:</w:t>
            </w:r>
            <w:r>
              <w:rPr>
                <w:noProof/>
                <w:webHidden/>
              </w:rPr>
              <w:tab/>
            </w:r>
            <w:r>
              <w:rPr>
                <w:noProof/>
                <w:webHidden/>
              </w:rPr>
              <w:fldChar w:fldCharType="begin"/>
            </w:r>
            <w:r>
              <w:rPr>
                <w:noProof/>
                <w:webHidden/>
              </w:rPr>
              <w:instrText xml:space="preserve"> PAGEREF _Toc221446317 \h </w:instrText>
            </w:r>
            <w:r>
              <w:rPr>
                <w:noProof/>
                <w:webHidden/>
              </w:rPr>
            </w:r>
            <w:r>
              <w:rPr>
                <w:noProof/>
                <w:webHidden/>
              </w:rPr>
              <w:fldChar w:fldCharType="separate"/>
            </w:r>
            <w:r>
              <w:rPr>
                <w:noProof/>
                <w:webHidden/>
              </w:rPr>
              <w:t>11</w:t>
            </w:r>
            <w:r>
              <w:rPr>
                <w:noProof/>
                <w:webHidden/>
              </w:rPr>
              <w:fldChar w:fldCharType="end"/>
            </w:r>
          </w:hyperlink>
        </w:p>
        <w:p w14:paraId="6651DC89" w14:textId="720F1BE0" w:rsidR="00554029" w:rsidRDefault="00554029">
          <w:pPr>
            <w:pStyle w:val="TDC1"/>
            <w:tabs>
              <w:tab w:val="right" w:leader="dot" w:pos="9350"/>
            </w:tabs>
            <w:rPr>
              <w:rFonts w:eastAsiaTheme="minorEastAsia"/>
              <w:noProof/>
              <w:kern w:val="0"/>
              <w:lang w:eastAsia="es-EC"/>
              <w14:ligatures w14:val="none"/>
            </w:rPr>
          </w:pPr>
          <w:hyperlink w:anchor="_Toc221446318" w:history="1">
            <w:r w:rsidRPr="004E7495">
              <w:rPr>
                <w:rStyle w:val="Hipervnculo"/>
                <w:rFonts w:ascii="Arial" w:hAnsi="Arial" w:cs="Arial"/>
                <w:b/>
                <w:bCs/>
                <w:noProof/>
              </w:rPr>
              <w:t>FASE 6 – Despliegue</w:t>
            </w:r>
            <w:r>
              <w:rPr>
                <w:noProof/>
                <w:webHidden/>
              </w:rPr>
              <w:tab/>
            </w:r>
            <w:r>
              <w:rPr>
                <w:noProof/>
                <w:webHidden/>
              </w:rPr>
              <w:fldChar w:fldCharType="begin"/>
            </w:r>
            <w:r>
              <w:rPr>
                <w:noProof/>
                <w:webHidden/>
              </w:rPr>
              <w:instrText xml:space="preserve"> PAGEREF _Toc221446318 \h </w:instrText>
            </w:r>
            <w:r>
              <w:rPr>
                <w:noProof/>
                <w:webHidden/>
              </w:rPr>
            </w:r>
            <w:r>
              <w:rPr>
                <w:noProof/>
                <w:webHidden/>
              </w:rPr>
              <w:fldChar w:fldCharType="separate"/>
            </w:r>
            <w:r>
              <w:rPr>
                <w:noProof/>
                <w:webHidden/>
              </w:rPr>
              <w:t>13</w:t>
            </w:r>
            <w:r>
              <w:rPr>
                <w:noProof/>
                <w:webHidden/>
              </w:rPr>
              <w:fldChar w:fldCharType="end"/>
            </w:r>
          </w:hyperlink>
        </w:p>
        <w:p w14:paraId="6D865FF7" w14:textId="6EC11260" w:rsidR="00554029" w:rsidRDefault="00554029">
          <w:pPr>
            <w:pStyle w:val="TDC2"/>
            <w:tabs>
              <w:tab w:val="right" w:leader="dot" w:pos="9350"/>
            </w:tabs>
            <w:rPr>
              <w:rFonts w:eastAsiaTheme="minorEastAsia"/>
              <w:noProof/>
              <w:kern w:val="0"/>
              <w:lang w:eastAsia="es-EC"/>
              <w14:ligatures w14:val="none"/>
            </w:rPr>
          </w:pPr>
          <w:hyperlink w:anchor="_Toc221446319" w:history="1">
            <w:r w:rsidRPr="004E7495">
              <w:rPr>
                <w:rStyle w:val="Hipervnculo"/>
                <w:rFonts w:ascii="Arial" w:hAnsi="Arial" w:cs="Arial"/>
                <w:b/>
                <w:bCs/>
                <w:noProof/>
              </w:rPr>
              <w:t>Objetivo:</w:t>
            </w:r>
            <w:r>
              <w:rPr>
                <w:noProof/>
                <w:webHidden/>
              </w:rPr>
              <w:tab/>
            </w:r>
            <w:r>
              <w:rPr>
                <w:noProof/>
                <w:webHidden/>
              </w:rPr>
              <w:fldChar w:fldCharType="begin"/>
            </w:r>
            <w:r>
              <w:rPr>
                <w:noProof/>
                <w:webHidden/>
              </w:rPr>
              <w:instrText xml:space="preserve"> PAGEREF _Toc221446319 \h </w:instrText>
            </w:r>
            <w:r>
              <w:rPr>
                <w:noProof/>
                <w:webHidden/>
              </w:rPr>
            </w:r>
            <w:r>
              <w:rPr>
                <w:noProof/>
                <w:webHidden/>
              </w:rPr>
              <w:fldChar w:fldCharType="separate"/>
            </w:r>
            <w:r>
              <w:rPr>
                <w:noProof/>
                <w:webHidden/>
              </w:rPr>
              <w:t>13</w:t>
            </w:r>
            <w:r>
              <w:rPr>
                <w:noProof/>
                <w:webHidden/>
              </w:rPr>
              <w:fldChar w:fldCharType="end"/>
            </w:r>
          </w:hyperlink>
        </w:p>
        <w:p w14:paraId="571C6BA8" w14:textId="1729555F" w:rsidR="00554029" w:rsidRDefault="00554029">
          <w:pPr>
            <w:pStyle w:val="TDC2"/>
            <w:tabs>
              <w:tab w:val="right" w:leader="dot" w:pos="9350"/>
            </w:tabs>
            <w:rPr>
              <w:rFonts w:eastAsiaTheme="minorEastAsia"/>
              <w:noProof/>
              <w:kern w:val="0"/>
              <w:lang w:eastAsia="es-EC"/>
              <w14:ligatures w14:val="none"/>
            </w:rPr>
          </w:pPr>
          <w:hyperlink w:anchor="_Toc221446320" w:history="1">
            <w:r w:rsidRPr="004E7495">
              <w:rPr>
                <w:rStyle w:val="Hipervnculo"/>
                <w:rFonts w:ascii="Arial" w:hAnsi="Arial" w:cs="Arial"/>
                <w:b/>
                <w:bCs/>
                <w:noProof/>
              </w:rPr>
              <w:t>Estructura:</w:t>
            </w:r>
            <w:r>
              <w:rPr>
                <w:noProof/>
                <w:webHidden/>
              </w:rPr>
              <w:tab/>
            </w:r>
            <w:r>
              <w:rPr>
                <w:noProof/>
                <w:webHidden/>
              </w:rPr>
              <w:fldChar w:fldCharType="begin"/>
            </w:r>
            <w:r>
              <w:rPr>
                <w:noProof/>
                <w:webHidden/>
              </w:rPr>
              <w:instrText xml:space="preserve"> PAGEREF _Toc221446320 \h </w:instrText>
            </w:r>
            <w:r>
              <w:rPr>
                <w:noProof/>
                <w:webHidden/>
              </w:rPr>
            </w:r>
            <w:r>
              <w:rPr>
                <w:noProof/>
                <w:webHidden/>
              </w:rPr>
              <w:fldChar w:fldCharType="separate"/>
            </w:r>
            <w:r>
              <w:rPr>
                <w:noProof/>
                <w:webHidden/>
              </w:rPr>
              <w:t>13</w:t>
            </w:r>
            <w:r>
              <w:rPr>
                <w:noProof/>
                <w:webHidden/>
              </w:rPr>
              <w:fldChar w:fldCharType="end"/>
            </w:r>
          </w:hyperlink>
        </w:p>
        <w:p w14:paraId="785AFFA4" w14:textId="3F2143D3" w:rsidR="00554029" w:rsidRDefault="00554029">
          <w:pPr>
            <w:pStyle w:val="TDC2"/>
            <w:tabs>
              <w:tab w:val="right" w:leader="dot" w:pos="9350"/>
            </w:tabs>
            <w:rPr>
              <w:rFonts w:eastAsiaTheme="minorEastAsia"/>
              <w:noProof/>
              <w:kern w:val="0"/>
              <w:lang w:eastAsia="es-EC"/>
              <w14:ligatures w14:val="none"/>
            </w:rPr>
          </w:pPr>
          <w:hyperlink w:anchor="_Toc221446321" w:history="1">
            <w:r w:rsidRPr="004E7495">
              <w:rPr>
                <w:rStyle w:val="Hipervnculo"/>
                <w:rFonts w:ascii="Arial" w:hAnsi="Arial" w:cs="Arial"/>
                <w:b/>
                <w:bCs/>
                <w:noProof/>
              </w:rPr>
              <w:t>Componentes:</w:t>
            </w:r>
            <w:r>
              <w:rPr>
                <w:noProof/>
                <w:webHidden/>
              </w:rPr>
              <w:tab/>
            </w:r>
            <w:r>
              <w:rPr>
                <w:noProof/>
                <w:webHidden/>
              </w:rPr>
              <w:fldChar w:fldCharType="begin"/>
            </w:r>
            <w:r>
              <w:rPr>
                <w:noProof/>
                <w:webHidden/>
              </w:rPr>
              <w:instrText xml:space="preserve"> PAGEREF _Toc221446321 \h </w:instrText>
            </w:r>
            <w:r>
              <w:rPr>
                <w:noProof/>
                <w:webHidden/>
              </w:rPr>
            </w:r>
            <w:r>
              <w:rPr>
                <w:noProof/>
                <w:webHidden/>
              </w:rPr>
              <w:fldChar w:fldCharType="separate"/>
            </w:r>
            <w:r>
              <w:rPr>
                <w:noProof/>
                <w:webHidden/>
              </w:rPr>
              <w:t>13</w:t>
            </w:r>
            <w:r>
              <w:rPr>
                <w:noProof/>
                <w:webHidden/>
              </w:rPr>
              <w:fldChar w:fldCharType="end"/>
            </w:r>
          </w:hyperlink>
        </w:p>
        <w:p w14:paraId="560E4132" w14:textId="621B2633" w:rsidR="00554029" w:rsidRDefault="00554029">
          <w:pPr>
            <w:pStyle w:val="TDC2"/>
            <w:tabs>
              <w:tab w:val="right" w:leader="dot" w:pos="9350"/>
            </w:tabs>
            <w:rPr>
              <w:rFonts w:eastAsiaTheme="minorEastAsia"/>
              <w:noProof/>
              <w:kern w:val="0"/>
              <w:lang w:eastAsia="es-EC"/>
              <w14:ligatures w14:val="none"/>
            </w:rPr>
          </w:pPr>
          <w:hyperlink w:anchor="_Toc221446322" w:history="1">
            <w:r w:rsidRPr="004E7495">
              <w:rPr>
                <w:rStyle w:val="Hipervnculo"/>
                <w:rFonts w:ascii="Arial" w:hAnsi="Arial" w:cs="Arial"/>
                <w:b/>
                <w:bCs/>
                <w:noProof/>
              </w:rPr>
              <w:t>Interfaz Gráfica:</w:t>
            </w:r>
            <w:r>
              <w:rPr>
                <w:noProof/>
                <w:webHidden/>
              </w:rPr>
              <w:tab/>
            </w:r>
            <w:r>
              <w:rPr>
                <w:noProof/>
                <w:webHidden/>
              </w:rPr>
              <w:fldChar w:fldCharType="begin"/>
            </w:r>
            <w:r>
              <w:rPr>
                <w:noProof/>
                <w:webHidden/>
              </w:rPr>
              <w:instrText xml:space="preserve"> PAGEREF _Toc221446322 \h </w:instrText>
            </w:r>
            <w:r>
              <w:rPr>
                <w:noProof/>
                <w:webHidden/>
              </w:rPr>
            </w:r>
            <w:r>
              <w:rPr>
                <w:noProof/>
                <w:webHidden/>
              </w:rPr>
              <w:fldChar w:fldCharType="separate"/>
            </w:r>
            <w:r>
              <w:rPr>
                <w:noProof/>
                <w:webHidden/>
              </w:rPr>
              <w:t>13</w:t>
            </w:r>
            <w:r>
              <w:rPr>
                <w:noProof/>
                <w:webHidden/>
              </w:rPr>
              <w:fldChar w:fldCharType="end"/>
            </w:r>
          </w:hyperlink>
        </w:p>
        <w:p w14:paraId="7BE7F680" w14:textId="3A5ED769" w:rsidR="00554029" w:rsidRDefault="00554029">
          <w:pPr>
            <w:pStyle w:val="TDC2"/>
            <w:tabs>
              <w:tab w:val="right" w:leader="dot" w:pos="9350"/>
            </w:tabs>
            <w:rPr>
              <w:rFonts w:eastAsiaTheme="minorEastAsia"/>
              <w:noProof/>
              <w:kern w:val="0"/>
              <w:lang w:eastAsia="es-EC"/>
              <w14:ligatures w14:val="none"/>
            </w:rPr>
          </w:pPr>
          <w:hyperlink w:anchor="_Toc221446323" w:history="1">
            <w:r w:rsidRPr="004E7495">
              <w:rPr>
                <w:rStyle w:val="Hipervnculo"/>
                <w:rFonts w:ascii="Arial" w:hAnsi="Arial" w:cs="Arial"/>
                <w:b/>
                <w:bCs/>
                <w:noProof/>
              </w:rPr>
              <w:t>Transparencia del modelo:</w:t>
            </w:r>
            <w:r>
              <w:rPr>
                <w:noProof/>
                <w:webHidden/>
              </w:rPr>
              <w:tab/>
            </w:r>
            <w:r>
              <w:rPr>
                <w:noProof/>
                <w:webHidden/>
              </w:rPr>
              <w:fldChar w:fldCharType="begin"/>
            </w:r>
            <w:r>
              <w:rPr>
                <w:noProof/>
                <w:webHidden/>
              </w:rPr>
              <w:instrText xml:space="preserve"> PAGEREF _Toc221446323 \h </w:instrText>
            </w:r>
            <w:r>
              <w:rPr>
                <w:noProof/>
                <w:webHidden/>
              </w:rPr>
            </w:r>
            <w:r>
              <w:rPr>
                <w:noProof/>
                <w:webHidden/>
              </w:rPr>
              <w:fldChar w:fldCharType="separate"/>
            </w:r>
            <w:r>
              <w:rPr>
                <w:noProof/>
                <w:webHidden/>
              </w:rPr>
              <w:t>14</w:t>
            </w:r>
            <w:r>
              <w:rPr>
                <w:noProof/>
                <w:webHidden/>
              </w:rPr>
              <w:fldChar w:fldCharType="end"/>
            </w:r>
          </w:hyperlink>
        </w:p>
        <w:p w14:paraId="0CE87674" w14:textId="7C8A041E" w:rsidR="00554029" w:rsidRDefault="00554029">
          <w:pPr>
            <w:pStyle w:val="TDC2"/>
            <w:tabs>
              <w:tab w:val="right" w:leader="dot" w:pos="9350"/>
            </w:tabs>
            <w:rPr>
              <w:rFonts w:eastAsiaTheme="minorEastAsia"/>
              <w:noProof/>
              <w:kern w:val="0"/>
              <w:lang w:eastAsia="es-EC"/>
              <w14:ligatures w14:val="none"/>
            </w:rPr>
          </w:pPr>
          <w:hyperlink w:anchor="_Toc221446324" w:history="1">
            <w:r w:rsidRPr="004E7495">
              <w:rPr>
                <w:rStyle w:val="Hipervnculo"/>
                <w:rFonts w:ascii="Arial" w:hAnsi="Arial" w:cs="Arial"/>
                <w:b/>
                <w:bCs/>
                <w:noProof/>
              </w:rPr>
              <w:t>Limitaciones:</w:t>
            </w:r>
            <w:r>
              <w:rPr>
                <w:noProof/>
                <w:webHidden/>
              </w:rPr>
              <w:tab/>
            </w:r>
            <w:r>
              <w:rPr>
                <w:noProof/>
                <w:webHidden/>
              </w:rPr>
              <w:fldChar w:fldCharType="begin"/>
            </w:r>
            <w:r>
              <w:rPr>
                <w:noProof/>
                <w:webHidden/>
              </w:rPr>
              <w:instrText xml:space="preserve"> PAGEREF _Toc221446324 \h </w:instrText>
            </w:r>
            <w:r>
              <w:rPr>
                <w:noProof/>
                <w:webHidden/>
              </w:rPr>
            </w:r>
            <w:r>
              <w:rPr>
                <w:noProof/>
                <w:webHidden/>
              </w:rPr>
              <w:fldChar w:fldCharType="separate"/>
            </w:r>
            <w:r>
              <w:rPr>
                <w:noProof/>
                <w:webHidden/>
              </w:rPr>
              <w:t>14</w:t>
            </w:r>
            <w:r>
              <w:rPr>
                <w:noProof/>
                <w:webHidden/>
              </w:rPr>
              <w:fldChar w:fldCharType="end"/>
            </w:r>
          </w:hyperlink>
        </w:p>
        <w:p w14:paraId="4D14ED9F" w14:textId="38D54F25" w:rsidR="00554029" w:rsidRDefault="00554029">
          <w:pPr>
            <w:pStyle w:val="TDC2"/>
            <w:tabs>
              <w:tab w:val="right" w:leader="dot" w:pos="9350"/>
            </w:tabs>
            <w:rPr>
              <w:rFonts w:eastAsiaTheme="minorEastAsia"/>
              <w:noProof/>
              <w:kern w:val="0"/>
              <w:lang w:eastAsia="es-EC"/>
              <w14:ligatures w14:val="none"/>
            </w:rPr>
          </w:pPr>
          <w:hyperlink w:anchor="_Toc221446325" w:history="1">
            <w:r w:rsidRPr="004E7495">
              <w:rPr>
                <w:rStyle w:val="Hipervnculo"/>
                <w:rFonts w:ascii="Arial" w:hAnsi="Arial" w:cs="Arial"/>
                <w:b/>
                <w:bCs/>
                <w:noProof/>
              </w:rPr>
              <w:t>Beneficios:</w:t>
            </w:r>
            <w:r>
              <w:rPr>
                <w:noProof/>
                <w:webHidden/>
              </w:rPr>
              <w:tab/>
            </w:r>
            <w:r>
              <w:rPr>
                <w:noProof/>
                <w:webHidden/>
              </w:rPr>
              <w:fldChar w:fldCharType="begin"/>
            </w:r>
            <w:r>
              <w:rPr>
                <w:noProof/>
                <w:webHidden/>
              </w:rPr>
              <w:instrText xml:space="preserve"> PAGEREF _Toc221446325 \h </w:instrText>
            </w:r>
            <w:r>
              <w:rPr>
                <w:noProof/>
                <w:webHidden/>
              </w:rPr>
            </w:r>
            <w:r>
              <w:rPr>
                <w:noProof/>
                <w:webHidden/>
              </w:rPr>
              <w:fldChar w:fldCharType="separate"/>
            </w:r>
            <w:r>
              <w:rPr>
                <w:noProof/>
                <w:webHidden/>
              </w:rPr>
              <w:t>14</w:t>
            </w:r>
            <w:r>
              <w:rPr>
                <w:noProof/>
                <w:webHidden/>
              </w:rPr>
              <w:fldChar w:fldCharType="end"/>
            </w:r>
          </w:hyperlink>
        </w:p>
        <w:p w14:paraId="36ECD06B" w14:textId="33CA6303" w:rsidR="00554029" w:rsidRDefault="00554029">
          <w:pPr>
            <w:pStyle w:val="TDC2"/>
            <w:tabs>
              <w:tab w:val="right" w:leader="dot" w:pos="9350"/>
            </w:tabs>
            <w:rPr>
              <w:rFonts w:eastAsiaTheme="minorEastAsia"/>
              <w:noProof/>
              <w:kern w:val="0"/>
              <w:lang w:eastAsia="es-EC"/>
              <w14:ligatures w14:val="none"/>
            </w:rPr>
          </w:pPr>
          <w:hyperlink w:anchor="_Toc221446326" w:history="1">
            <w:r w:rsidRPr="004E7495">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_Toc221446326 \h </w:instrText>
            </w:r>
            <w:r>
              <w:rPr>
                <w:noProof/>
                <w:webHidden/>
              </w:rPr>
            </w:r>
            <w:r>
              <w:rPr>
                <w:noProof/>
                <w:webHidden/>
              </w:rPr>
              <w:fldChar w:fldCharType="separate"/>
            </w:r>
            <w:r>
              <w:rPr>
                <w:noProof/>
                <w:webHidden/>
              </w:rPr>
              <w:t>14</w:t>
            </w:r>
            <w:r>
              <w:rPr>
                <w:noProof/>
                <w:webHidden/>
              </w:rPr>
              <w:fldChar w:fldCharType="end"/>
            </w:r>
          </w:hyperlink>
        </w:p>
        <w:p w14:paraId="28B79C98" w14:textId="360462AD" w:rsidR="003B513B" w:rsidRDefault="003B513B">
          <w:r>
            <w:rPr>
              <w:b/>
              <w:bCs/>
              <w:lang w:val="es-ES"/>
            </w:rPr>
            <w:fldChar w:fldCharType="end"/>
          </w:r>
        </w:p>
      </w:sdtContent>
    </w:sdt>
    <w:p w14:paraId="59224FFF" w14:textId="423DB74F" w:rsidR="003B513B" w:rsidRDefault="003B513B" w:rsidP="003B513B"/>
    <w:p w14:paraId="445FED68" w14:textId="2CE91CDB" w:rsidR="00C54637" w:rsidRDefault="003B513B" w:rsidP="003B513B">
      <w:r>
        <w:br w:type="page"/>
      </w:r>
    </w:p>
    <w:p w14:paraId="1FC2DCA8" w14:textId="192BD0A7" w:rsidR="00215BC1" w:rsidRPr="00A40A69" w:rsidRDefault="00215BC1" w:rsidP="00BE646A">
      <w:pPr>
        <w:pStyle w:val="Ttulo1"/>
        <w:spacing w:line="360" w:lineRule="auto"/>
        <w:jc w:val="both"/>
        <w:rPr>
          <w:rFonts w:ascii="Arial" w:hAnsi="Arial" w:cs="Arial"/>
          <w:b/>
          <w:bCs/>
          <w:color w:val="auto"/>
          <w:sz w:val="24"/>
          <w:szCs w:val="24"/>
        </w:rPr>
      </w:pPr>
      <w:bookmarkStart w:id="0" w:name="_Toc221446284"/>
      <w:r w:rsidRPr="00A40A69">
        <w:rPr>
          <w:rFonts w:ascii="Arial" w:hAnsi="Arial" w:cs="Arial"/>
          <w:b/>
          <w:bCs/>
          <w:color w:val="auto"/>
          <w:sz w:val="24"/>
          <w:szCs w:val="24"/>
        </w:rPr>
        <w:lastRenderedPageBreak/>
        <w:t xml:space="preserve">FASE 1 – </w:t>
      </w:r>
      <w:r w:rsidR="004B001B">
        <w:rPr>
          <w:rFonts w:ascii="Arial" w:hAnsi="Arial" w:cs="Arial"/>
          <w:b/>
          <w:bCs/>
          <w:color w:val="auto"/>
          <w:sz w:val="24"/>
          <w:szCs w:val="24"/>
        </w:rPr>
        <w:t>Entendimiento del Negocio</w:t>
      </w:r>
      <w:bookmarkEnd w:id="0"/>
    </w:p>
    <w:p w14:paraId="3F003B11" w14:textId="42E97E64" w:rsidR="00215BC1" w:rsidRPr="00A40A69" w:rsidRDefault="00215BC1" w:rsidP="00BE646A">
      <w:pPr>
        <w:pStyle w:val="Ttulo2"/>
        <w:spacing w:line="360" w:lineRule="auto"/>
        <w:jc w:val="both"/>
        <w:rPr>
          <w:rFonts w:ascii="Arial" w:hAnsi="Arial" w:cs="Arial"/>
          <w:b/>
          <w:bCs/>
          <w:color w:val="auto"/>
          <w:sz w:val="22"/>
          <w:szCs w:val="22"/>
        </w:rPr>
      </w:pPr>
      <w:bookmarkStart w:id="1" w:name="_Toc221446285"/>
      <w:r w:rsidRPr="00A40A69">
        <w:rPr>
          <w:rFonts w:ascii="Arial" w:hAnsi="Arial" w:cs="Arial"/>
          <w:b/>
          <w:bCs/>
          <w:color w:val="auto"/>
          <w:sz w:val="22"/>
          <w:szCs w:val="22"/>
        </w:rPr>
        <w:t>Contexto del Problema:</w:t>
      </w:r>
      <w:bookmarkEnd w:id="1"/>
    </w:p>
    <w:p w14:paraId="12A29461" w14:textId="1316637A" w:rsidR="00215BC1" w:rsidRPr="00A40A69" w:rsidRDefault="00215BC1" w:rsidP="00BE646A">
      <w:pPr>
        <w:spacing w:line="360" w:lineRule="auto"/>
        <w:ind w:firstLine="709"/>
        <w:jc w:val="both"/>
        <w:rPr>
          <w:rFonts w:ascii="Arial" w:hAnsi="Arial" w:cs="Arial"/>
        </w:rPr>
      </w:pPr>
      <w:r w:rsidRPr="00A40A69">
        <w:rPr>
          <w:rFonts w:ascii="Arial" w:hAnsi="Arial" w:cs="Arial"/>
        </w:rPr>
        <w:t xml:space="preserve">La deserción estudiantil es uno de los principales desafíos que pueden enfrentarse muchas instituciones de educación superior, esto puede llegar afectar negativamente la eficiencia académica, el impacto social que puede llegar a producir y la sostenibilidad financiera. </w:t>
      </w:r>
      <w:r w:rsidR="00520B47" w:rsidRPr="00A40A69">
        <w:rPr>
          <w:rFonts w:ascii="Arial" w:hAnsi="Arial" w:cs="Arial"/>
        </w:rPr>
        <w:t xml:space="preserve">La </w:t>
      </w:r>
      <w:r w:rsidR="00027B26" w:rsidRPr="00A40A69">
        <w:rPr>
          <w:rFonts w:ascii="Arial" w:hAnsi="Arial" w:cs="Arial"/>
        </w:rPr>
        <w:t>pérdida</w:t>
      </w:r>
      <w:r w:rsidR="00520B47" w:rsidRPr="00A40A69">
        <w:rPr>
          <w:rFonts w:ascii="Arial" w:hAnsi="Arial" w:cs="Arial"/>
        </w:rPr>
        <w:t xml:space="preserve"> de estudiantes antes de finalizar sus estudios puede llegar a representar problemas no solo institucionales, sino que llega haber un impacto significativo en el desarrollo académico y profesional de los estudiantes.</w:t>
      </w:r>
      <w:r w:rsidRPr="00A40A69">
        <w:rPr>
          <w:rFonts w:ascii="Arial" w:hAnsi="Arial" w:cs="Arial"/>
        </w:rPr>
        <w:t xml:space="preserve"> </w:t>
      </w:r>
    </w:p>
    <w:p w14:paraId="57915DC3" w14:textId="09DFDDB1" w:rsidR="008140A4" w:rsidRPr="00A40A69" w:rsidRDefault="00520B47" w:rsidP="00BE646A">
      <w:pPr>
        <w:pStyle w:val="Ttulo2"/>
        <w:spacing w:line="360" w:lineRule="auto"/>
        <w:jc w:val="both"/>
        <w:rPr>
          <w:rFonts w:ascii="Arial" w:hAnsi="Arial" w:cs="Arial"/>
          <w:b/>
          <w:bCs/>
          <w:color w:val="auto"/>
          <w:sz w:val="22"/>
          <w:szCs w:val="22"/>
        </w:rPr>
      </w:pPr>
      <w:bookmarkStart w:id="2" w:name="_Toc221446286"/>
      <w:r w:rsidRPr="00A40A69">
        <w:rPr>
          <w:rFonts w:ascii="Arial" w:hAnsi="Arial" w:cs="Arial"/>
          <w:b/>
          <w:bCs/>
          <w:color w:val="auto"/>
          <w:sz w:val="22"/>
          <w:szCs w:val="22"/>
        </w:rPr>
        <w:t xml:space="preserve">Definición del </w:t>
      </w:r>
      <w:r w:rsidR="008140A4" w:rsidRPr="00A40A69">
        <w:rPr>
          <w:rFonts w:ascii="Arial" w:hAnsi="Arial" w:cs="Arial"/>
          <w:b/>
          <w:bCs/>
          <w:color w:val="auto"/>
          <w:sz w:val="22"/>
          <w:szCs w:val="22"/>
        </w:rPr>
        <w:t>Problema de negocio:</w:t>
      </w:r>
      <w:bookmarkEnd w:id="2"/>
    </w:p>
    <w:p w14:paraId="201CF1ED" w14:textId="33B4E02C" w:rsidR="008140A4" w:rsidRPr="00A40A69" w:rsidRDefault="00321674" w:rsidP="00BE646A">
      <w:pPr>
        <w:spacing w:line="360" w:lineRule="auto"/>
        <w:ind w:firstLine="709"/>
        <w:jc w:val="both"/>
        <w:rPr>
          <w:rFonts w:ascii="Arial" w:hAnsi="Arial" w:cs="Arial"/>
        </w:rPr>
      </w:pPr>
      <w:r w:rsidRPr="00A40A69">
        <w:rPr>
          <w:rFonts w:ascii="Arial" w:hAnsi="Arial" w:cs="Arial"/>
        </w:rPr>
        <w:t xml:space="preserve">El problema de este proyecto </w:t>
      </w:r>
      <w:r w:rsidR="00027B26" w:rsidRPr="00A40A69">
        <w:rPr>
          <w:rFonts w:ascii="Arial" w:hAnsi="Arial" w:cs="Arial"/>
        </w:rPr>
        <w:t>está</w:t>
      </w:r>
      <w:r w:rsidRPr="00A40A69">
        <w:rPr>
          <w:rFonts w:ascii="Arial" w:hAnsi="Arial" w:cs="Arial"/>
        </w:rPr>
        <w:t xml:space="preserve"> centrado en la falta de herramientas analíticas que puedan permitir identificar de manera temprana a los estudiantes con una mayor probabilidad de deserción, usando un reporte académico histórico. La falta de mecanismos predictivos puede llegar a complicar la implementación de acciones preventivas por parte de las instituciones académicas.</w:t>
      </w:r>
    </w:p>
    <w:p w14:paraId="5C3DB7E0" w14:textId="3A6180DC" w:rsidR="000E7124" w:rsidRPr="00A40A69" w:rsidRDefault="000E7124" w:rsidP="00BE646A">
      <w:pPr>
        <w:pStyle w:val="Ttulo2"/>
        <w:spacing w:line="360" w:lineRule="auto"/>
        <w:jc w:val="both"/>
        <w:rPr>
          <w:rFonts w:ascii="Arial" w:hAnsi="Arial" w:cs="Arial"/>
          <w:b/>
          <w:bCs/>
          <w:color w:val="auto"/>
          <w:sz w:val="22"/>
          <w:szCs w:val="22"/>
        </w:rPr>
      </w:pPr>
      <w:bookmarkStart w:id="3" w:name="_Toc221446287"/>
      <w:r w:rsidRPr="00A40A69">
        <w:rPr>
          <w:rFonts w:ascii="Arial" w:hAnsi="Arial" w:cs="Arial"/>
          <w:b/>
          <w:bCs/>
          <w:color w:val="auto"/>
          <w:sz w:val="22"/>
          <w:szCs w:val="22"/>
        </w:rPr>
        <w:t xml:space="preserve">Objetivo </w:t>
      </w:r>
      <w:r w:rsidR="00FF3985" w:rsidRPr="00A40A69">
        <w:rPr>
          <w:rFonts w:ascii="Arial" w:hAnsi="Arial" w:cs="Arial"/>
          <w:b/>
          <w:bCs/>
          <w:color w:val="auto"/>
          <w:sz w:val="22"/>
          <w:szCs w:val="22"/>
        </w:rPr>
        <w:t>General</w:t>
      </w:r>
      <w:r w:rsidR="009E7D41" w:rsidRPr="00A40A69">
        <w:rPr>
          <w:rFonts w:ascii="Arial" w:hAnsi="Arial" w:cs="Arial"/>
          <w:b/>
          <w:bCs/>
          <w:color w:val="auto"/>
          <w:sz w:val="22"/>
          <w:szCs w:val="22"/>
        </w:rPr>
        <w:t>:</w:t>
      </w:r>
      <w:bookmarkEnd w:id="3"/>
    </w:p>
    <w:p w14:paraId="504E7FE3" w14:textId="3B4CE301" w:rsidR="000E7124" w:rsidRPr="00A40A69" w:rsidRDefault="000E7124" w:rsidP="00BE646A">
      <w:pPr>
        <w:spacing w:line="360" w:lineRule="auto"/>
        <w:ind w:firstLine="709"/>
        <w:jc w:val="both"/>
        <w:rPr>
          <w:rFonts w:ascii="Arial" w:hAnsi="Arial" w:cs="Arial"/>
        </w:rPr>
      </w:pPr>
      <w:r w:rsidRPr="00A40A69">
        <w:rPr>
          <w:rFonts w:ascii="Arial" w:hAnsi="Arial" w:cs="Arial"/>
        </w:rPr>
        <w:t xml:space="preserve">Desarrollar un sistema de predicción de deserción estudiantil </w:t>
      </w:r>
      <w:r w:rsidR="009E7D41" w:rsidRPr="00A40A69">
        <w:rPr>
          <w:rFonts w:ascii="Arial" w:hAnsi="Arial" w:cs="Arial"/>
        </w:rPr>
        <w:t xml:space="preserve">mediante </w:t>
      </w:r>
      <w:r w:rsidRPr="00A40A69">
        <w:rPr>
          <w:rFonts w:ascii="Arial" w:hAnsi="Arial" w:cs="Arial"/>
        </w:rPr>
        <w:t>técnicas de minería de datos, que permita identificar</w:t>
      </w:r>
      <w:r w:rsidR="009E7D41" w:rsidRPr="00A40A69">
        <w:rPr>
          <w:rFonts w:ascii="Arial" w:hAnsi="Arial" w:cs="Arial"/>
        </w:rPr>
        <w:t xml:space="preserve"> de forma temprana a los</w:t>
      </w:r>
      <w:r w:rsidRPr="00A40A69">
        <w:rPr>
          <w:rFonts w:ascii="Arial" w:hAnsi="Arial" w:cs="Arial"/>
        </w:rPr>
        <w:t xml:space="preserve"> estudiantes </w:t>
      </w:r>
      <w:r w:rsidR="009E7D41" w:rsidRPr="00A40A69">
        <w:rPr>
          <w:rFonts w:ascii="Arial" w:hAnsi="Arial" w:cs="Arial"/>
        </w:rPr>
        <w:t xml:space="preserve">con mayor </w:t>
      </w:r>
      <w:r w:rsidRPr="00A40A69">
        <w:rPr>
          <w:rFonts w:ascii="Arial" w:hAnsi="Arial" w:cs="Arial"/>
        </w:rPr>
        <w:t xml:space="preserve">riesgo </w:t>
      </w:r>
      <w:r w:rsidR="009E7D41" w:rsidRPr="00A40A69">
        <w:rPr>
          <w:rFonts w:ascii="Arial" w:hAnsi="Arial" w:cs="Arial"/>
        </w:rPr>
        <w:t>de deserción y apoyar la toma de decisiones institucionales.</w:t>
      </w:r>
    </w:p>
    <w:p w14:paraId="0A0856FE" w14:textId="33BCEE55" w:rsidR="00511E37" w:rsidRPr="00A40A69" w:rsidRDefault="00511E37" w:rsidP="00BE646A">
      <w:pPr>
        <w:pStyle w:val="Ttulo2"/>
        <w:spacing w:line="360" w:lineRule="auto"/>
        <w:jc w:val="both"/>
        <w:rPr>
          <w:rFonts w:ascii="Arial" w:hAnsi="Arial" w:cs="Arial"/>
          <w:b/>
          <w:bCs/>
          <w:color w:val="auto"/>
          <w:sz w:val="22"/>
          <w:szCs w:val="22"/>
        </w:rPr>
      </w:pPr>
      <w:bookmarkStart w:id="4" w:name="_Toc221446288"/>
      <w:r w:rsidRPr="00A40A69">
        <w:rPr>
          <w:rFonts w:ascii="Arial" w:hAnsi="Arial" w:cs="Arial"/>
          <w:b/>
          <w:bCs/>
          <w:color w:val="auto"/>
          <w:sz w:val="22"/>
          <w:szCs w:val="22"/>
        </w:rPr>
        <w:t>Objetivo Específicos:</w:t>
      </w:r>
      <w:bookmarkEnd w:id="4"/>
    </w:p>
    <w:p w14:paraId="7CFE0544" w14:textId="5A640B47"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 xml:space="preserve">Analizar el </w:t>
      </w:r>
      <w:proofErr w:type="spellStart"/>
      <w:r w:rsidRPr="00A40A69">
        <w:rPr>
          <w:rFonts w:ascii="Arial" w:hAnsi="Arial" w:cs="Arial"/>
        </w:rPr>
        <w:t>dataset</w:t>
      </w:r>
      <w:proofErr w:type="spellEnd"/>
      <w:r w:rsidRPr="00A40A69">
        <w:rPr>
          <w:rFonts w:ascii="Arial" w:hAnsi="Arial" w:cs="Arial"/>
        </w:rPr>
        <w:t xml:space="preserve"> académico proporcionado para comprender su estructura y las características disponibles.</w:t>
      </w:r>
    </w:p>
    <w:p w14:paraId="4B117C2F" w14:textId="552D5FBB"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 xml:space="preserve">Identificar </w:t>
      </w:r>
      <w:r w:rsidR="009774C9" w:rsidRPr="00A40A69">
        <w:rPr>
          <w:rFonts w:ascii="Arial" w:hAnsi="Arial" w:cs="Arial"/>
        </w:rPr>
        <w:t>cuáles</w:t>
      </w:r>
      <w:r w:rsidRPr="00A40A69">
        <w:rPr>
          <w:rFonts w:ascii="Arial" w:hAnsi="Arial" w:cs="Arial"/>
        </w:rPr>
        <w:t xml:space="preserve"> son las variables más importantes para la predicción de la deserción estudiantil.</w:t>
      </w:r>
    </w:p>
    <w:p w14:paraId="4D65ACA6" w14:textId="67AFA900"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Definir la variable objetivo para que represente el estado de deserción con los datos históricos disponibles.</w:t>
      </w:r>
    </w:p>
    <w:p w14:paraId="58F35564" w14:textId="5B220539"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Construir los modelos de clasificación para predecir el riesgo de deserción y evaluarlos.</w:t>
      </w:r>
    </w:p>
    <w:p w14:paraId="432F4D60" w14:textId="3DD7801F" w:rsidR="00511E37"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 xml:space="preserve">Para la visualización de resultados y la predicción de cada estudiante podemos desarrollar una interfaz gráfica interactiva usando </w:t>
      </w:r>
      <w:proofErr w:type="spellStart"/>
      <w:r w:rsidRPr="00A40A69">
        <w:rPr>
          <w:rFonts w:ascii="Arial" w:hAnsi="Arial" w:cs="Arial"/>
        </w:rPr>
        <w:t>Streamlit</w:t>
      </w:r>
      <w:proofErr w:type="spellEnd"/>
      <w:r w:rsidRPr="00A40A69">
        <w:rPr>
          <w:rFonts w:ascii="Arial" w:hAnsi="Arial" w:cs="Arial"/>
        </w:rPr>
        <w:t>.</w:t>
      </w:r>
    </w:p>
    <w:p w14:paraId="7BD68E99" w14:textId="5C54B07B" w:rsidR="00383FB9" w:rsidRPr="00A40A69" w:rsidRDefault="00511E37" w:rsidP="00BE646A">
      <w:pPr>
        <w:pStyle w:val="Prrafodelista"/>
        <w:numPr>
          <w:ilvl w:val="0"/>
          <w:numId w:val="9"/>
        </w:numPr>
        <w:spacing w:line="360" w:lineRule="auto"/>
        <w:jc w:val="both"/>
        <w:rPr>
          <w:rFonts w:ascii="Arial" w:hAnsi="Arial" w:cs="Arial"/>
        </w:rPr>
      </w:pPr>
      <w:r w:rsidRPr="00A40A69">
        <w:rPr>
          <w:rFonts w:ascii="Arial" w:hAnsi="Arial" w:cs="Arial"/>
        </w:rPr>
        <w:t>La documentación y el proceso metodológico debemos seguir la metodología CRISP-DM.</w:t>
      </w:r>
    </w:p>
    <w:p w14:paraId="5CB99CAE" w14:textId="6EC45446" w:rsidR="00383FB9" w:rsidRPr="00A40A69" w:rsidRDefault="00A91BC1" w:rsidP="00BE646A">
      <w:pPr>
        <w:pStyle w:val="Ttulo2"/>
        <w:spacing w:line="360" w:lineRule="auto"/>
        <w:jc w:val="both"/>
        <w:rPr>
          <w:rFonts w:ascii="Arial" w:hAnsi="Arial" w:cs="Arial"/>
          <w:b/>
          <w:bCs/>
          <w:color w:val="auto"/>
          <w:sz w:val="22"/>
          <w:szCs w:val="22"/>
        </w:rPr>
      </w:pPr>
      <w:bookmarkStart w:id="5" w:name="_Toc221446289"/>
      <w:r w:rsidRPr="00A40A69">
        <w:rPr>
          <w:rFonts w:ascii="Arial" w:hAnsi="Arial" w:cs="Arial"/>
          <w:b/>
          <w:bCs/>
          <w:color w:val="auto"/>
          <w:sz w:val="22"/>
          <w:szCs w:val="22"/>
        </w:rPr>
        <w:lastRenderedPageBreak/>
        <w:t>Alcance del Proyecto</w:t>
      </w:r>
      <w:r w:rsidR="00383FB9" w:rsidRPr="00A40A69">
        <w:rPr>
          <w:rFonts w:ascii="Arial" w:hAnsi="Arial" w:cs="Arial"/>
          <w:b/>
          <w:bCs/>
          <w:color w:val="auto"/>
          <w:sz w:val="22"/>
          <w:szCs w:val="22"/>
        </w:rPr>
        <w:t>:</w:t>
      </w:r>
      <w:bookmarkEnd w:id="5"/>
    </w:p>
    <w:p w14:paraId="0FAD64FF" w14:textId="61539F59" w:rsidR="00511E37" w:rsidRPr="00A40A69" w:rsidRDefault="00A91BC1" w:rsidP="00BE646A">
      <w:pPr>
        <w:spacing w:line="360" w:lineRule="auto"/>
        <w:ind w:firstLine="709"/>
        <w:jc w:val="both"/>
        <w:rPr>
          <w:rFonts w:ascii="Arial" w:hAnsi="Arial" w:cs="Arial"/>
        </w:rPr>
      </w:pPr>
      <w:r w:rsidRPr="00A40A69">
        <w:rPr>
          <w:rFonts w:ascii="Arial" w:hAnsi="Arial" w:cs="Arial"/>
        </w:rPr>
        <w:t xml:space="preserve">El proyecto lleva un enfoque en el análisis de datos récord académico estudiantil con fines predictivos. El desarrollo de este sistema </w:t>
      </w:r>
      <w:r w:rsidR="003D1E3E" w:rsidRPr="00A40A69">
        <w:rPr>
          <w:rFonts w:ascii="Arial" w:hAnsi="Arial" w:cs="Arial"/>
        </w:rPr>
        <w:t>sirve</w:t>
      </w:r>
      <w:r w:rsidRPr="00A40A69">
        <w:rPr>
          <w:rFonts w:ascii="Arial" w:hAnsi="Arial" w:cs="Arial"/>
        </w:rPr>
        <w:t xml:space="preserve"> como una herramienta de apoyo para tomar decisiones, no se reemplaza el criterio humano ni los protocolos que existen en las instituciones.</w:t>
      </w:r>
    </w:p>
    <w:p w14:paraId="71D22593" w14:textId="59B2E038" w:rsidR="00494174" w:rsidRPr="00A40A69" w:rsidRDefault="00494174" w:rsidP="00BE646A">
      <w:pPr>
        <w:pStyle w:val="Ttulo2"/>
        <w:spacing w:line="360" w:lineRule="auto"/>
        <w:jc w:val="both"/>
        <w:rPr>
          <w:rFonts w:ascii="Arial" w:hAnsi="Arial" w:cs="Arial"/>
          <w:b/>
          <w:bCs/>
          <w:color w:val="auto"/>
          <w:sz w:val="22"/>
          <w:szCs w:val="22"/>
        </w:rPr>
      </w:pPr>
      <w:bookmarkStart w:id="6" w:name="_Toc221446290"/>
      <w:r w:rsidRPr="00A40A69">
        <w:rPr>
          <w:rFonts w:ascii="Arial" w:hAnsi="Arial" w:cs="Arial"/>
          <w:b/>
          <w:bCs/>
          <w:color w:val="auto"/>
          <w:sz w:val="22"/>
          <w:szCs w:val="22"/>
        </w:rPr>
        <w:t>Solución propuesta:</w:t>
      </w:r>
      <w:bookmarkEnd w:id="6"/>
    </w:p>
    <w:p w14:paraId="3E509B30" w14:textId="7156C874" w:rsidR="00494174" w:rsidRPr="00A40A69" w:rsidRDefault="00494174" w:rsidP="00BE646A">
      <w:pPr>
        <w:spacing w:line="360" w:lineRule="auto"/>
        <w:ind w:firstLine="709"/>
        <w:jc w:val="both"/>
        <w:rPr>
          <w:rFonts w:ascii="Arial" w:hAnsi="Arial" w:cs="Arial"/>
        </w:rPr>
      </w:pPr>
      <w:r w:rsidRPr="00A40A69">
        <w:rPr>
          <w:rFonts w:ascii="Arial" w:hAnsi="Arial" w:cs="Arial"/>
        </w:rPr>
        <w:t xml:space="preserve">Aplicar modelos de clasificación usando datos del récord académico estudiantil y desplegar los resultados con una interfaz interactiva desarrollada con </w:t>
      </w:r>
      <w:proofErr w:type="spellStart"/>
      <w:r w:rsidRPr="00A40A69">
        <w:rPr>
          <w:rFonts w:ascii="Arial" w:hAnsi="Arial" w:cs="Arial"/>
        </w:rPr>
        <w:t>Streamlit</w:t>
      </w:r>
      <w:proofErr w:type="spellEnd"/>
      <w:r w:rsidRPr="00A40A69">
        <w:rPr>
          <w:rFonts w:ascii="Arial" w:hAnsi="Arial" w:cs="Arial"/>
        </w:rPr>
        <w:t>.</w:t>
      </w:r>
    </w:p>
    <w:p w14:paraId="2954EFE5" w14:textId="7D7E9CD0" w:rsidR="00494174" w:rsidRPr="00A40A69" w:rsidRDefault="00494174" w:rsidP="00BE646A">
      <w:pPr>
        <w:pStyle w:val="Ttulo2"/>
        <w:spacing w:line="360" w:lineRule="auto"/>
        <w:jc w:val="both"/>
        <w:rPr>
          <w:rFonts w:ascii="Arial" w:hAnsi="Arial" w:cs="Arial"/>
          <w:b/>
          <w:bCs/>
          <w:color w:val="auto"/>
          <w:sz w:val="22"/>
          <w:szCs w:val="22"/>
        </w:rPr>
      </w:pPr>
      <w:bookmarkStart w:id="7" w:name="_Toc221446291"/>
      <w:r w:rsidRPr="00A40A69">
        <w:rPr>
          <w:rFonts w:ascii="Arial" w:hAnsi="Arial" w:cs="Arial"/>
          <w:b/>
          <w:bCs/>
          <w:color w:val="auto"/>
          <w:sz w:val="22"/>
          <w:szCs w:val="22"/>
        </w:rPr>
        <w:t>Criterios de éxito:</w:t>
      </w:r>
      <w:bookmarkEnd w:id="7"/>
    </w:p>
    <w:p w14:paraId="15C4B896" w14:textId="25A9EA58" w:rsidR="00267BB3" w:rsidRPr="00A40A69" w:rsidRDefault="00494174" w:rsidP="00BE646A">
      <w:pPr>
        <w:pStyle w:val="Prrafodelista"/>
        <w:numPr>
          <w:ilvl w:val="0"/>
          <w:numId w:val="6"/>
        </w:numPr>
        <w:spacing w:line="360" w:lineRule="auto"/>
        <w:jc w:val="both"/>
        <w:rPr>
          <w:rFonts w:ascii="Arial" w:hAnsi="Arial" w:cs="Arial"/>
        </w:rPr>
      </w:pPr>
      <w:r w:rsidRPr="00A40A69">
        <w:rPr>
          <w:rFonts w:ascii="Arial" w:hAnsi="Arial" w:cs="Arial"/>
        </w:rPr>
        <w:t>Visualización del análisis exploratorio de datos.</w:t>
      </w:r>
    </w:p>
    <w:p w14:paraId="46A3583D" w14:textId="028FFEED" w:rsidR="00494174" w:rsidRPr="00A40A69" w:rsidRDefault="00494174" w:rsidP="00BE646A">
      <w:pPr>
        <w:pStyle w:val="Prrafodelista"/>
        <w:numPr>
          <w:ilvl w:val="0"/>
          <w:numId w:val="6"/>
        </w:numPr>
        <w:spacing w:line="360" w:lineRule="auto"/>
        <w:jc w:val="both"/>
        <w:rPr>
          <w:rFonts w:ascii="Arial" w:hAnsi="Arial" w:cs="Arial"/>
        </w:rPr>
      </w:pPr>
      <w:r w:rsidRPr="00A40A69">
        <w:rPr>
          <w:rFonts w:ascii="Arial" w:hAnsi="Arial" w:cs="Arial"/>
        </w:rPr>
        <w:t>Funcionalidad para ingresar datos de un estudiante y obtener la predicción de riesgo de deserción.</w:t>
      </w:r>
    </w:p>
    <w:p w14:paraId="700F4D5B" w14:textId="0ABE0F59" w:rsidR="00494174" w:rsidRPr="00A40A69" w:rsidRDefault="00494174" w:rsidP="00BE646A">
      <w:pPr>
        <w:pStyle w:val="Prrafodelista"/>
        <w:numPr>
          <w:ilvl w:val="0"/>
          <w:numId w:val="6"/>
        </w:numPr>
        <w:spacing w:line="360" w:lineRule="auto"/>
        <w:jc w:val="both"/>
        <w:rPr>
          <w:rFonts w:ascii="Arial" w:hAnsi="Arial" w:cs="Arial"/>
        </w:rPr>
      </w:pPr>
      <w:r w:rsidRPr="00A40A69">
        <w:rPr>
          <w:rFonts w:ascii="Arial" w:hAnsi="Arial" w:cs="Arial"/>
        </w:rPr>
        <w:t>Visualización de las variables más importantes para la predicción.</w:t>
      </w:r>
    </w:p>
    <w:p w14:paraId="385F7338" w14:textId="5BB702D9" w:rsidR="00A91BC1" w:rsidRPr="00A40A69" w:rsidRDefault="00A91BC1" w:rsidP="00BE646A">
      <w:pPr>
        <w:pStyle w:val="Prrafodelista"/>
        <w:numPr>
          <w:ilvl w:val="0"/>
          <w:numId w:val="6"/>
        </w:numPr>
        <w:spacing w:line="360" w:lineRule="auto"/>
        <w:jc w:val="both"/>
        <w:rPr>
          <w:rFonts w:ascii="Arial" w:hAnsi="Arial" w:cs="Arial"/>
        </w:rPr>
      </w:pPr>
      <w:r w:rsidRPr="00A40A69">
        <w:rPr>
          <w:rFonts w:ascii="Arial" w:hAnsi="Arial" w:cs="Arial"/>
        </w:rPr>
        <w:t xml:space="preserve">Implementar una interfaz </w:t>
      </w:r>
      <w:r w:rsidR="009774C9" w:rsidRPr="00A40A69">
        <w:rPr>
          <w:rFonts w:ascii="Arial" w:hAnsi="Arial" w:cs="Arial"/>
        </w:rPr>
        <w:t>gráfica</w:t>
      </w:r>
      <w:r w:rsidRPr="00A40A69">
        <w:rPr>
          <w:rFonts w:ascii="Arial" w:hAnsi="Arial" w:cs="Arial"/>
        </w:rPr>
        <w:t xml:space="preserve"> e intuitiva con el uso de </w:t>
      </w:r>
      <w:proofErr w:type="spellStart"/>
      <w:r w:rsidRPr="00A40A69">
        <w:rPr>
          <w:rFonts w:ascii="Arial" w:hAnsi="Arial" w:cs="Arial"/>
        </w:rPr>
        <w:t>Streamlit</w:t>
      </w:r>
      <w:proofErr w:type="spellEnd"/>
      <w:r w:rsidRPr="00A40A69">
        <w:rPr>
          <w:rFonts w:ascii="Arial" w:hAnsi="Arial" w:cs="Arial"/>
        </w:rPr>
        <w:t>.</w:t>
      </w:r>
    </w:p>
    <w:p w14:paraId="57986137" w14:textId="2BFC0AA8" w:rsidR="00A91BC1" w:rsidRPr="00A40A69" w:rsidRDefault="00A91BC1" w:rsidP="00BE646A">
      <w:pPr>
        <w:pStyle w:val="Ttulo2"/>
        <w:spacing w:line="360" w:lineRule="auto"/>
        <w:jc w:val="both"/>
        <w:rPr>
          <w:rFonts w:ascii="Arial" w:hAnsi="Arial" w:cs="Arial"/>
          <w:b/>
          <w:bCs/>
          <w:color w:val="auto"/>
          <w:sz w:val="22"/>
          <w:szCs w:val="22"/>
        </w:rPr>
      </w:pPr>
      <w:bookmarkStart w:id="8" w:name="_Toc221446292"/>
      <w:r w:rsidRPr="00A40A69">
        <w:rPr>
          <w:rFonts w:ascii="Arial" w:hAnsi="Arial" w:cs="Arial"/>
          <w:b/>
          <w:bCs/>
          <w:color w:val="auto"/>
          <w:sz w:val="22"/>
          <w:szCs w:val="22"/>
        </w:rPr>
        <w:t>Enfoque Analítico y Metodología:</w:t>
      </w:r>
      <w:bookmarkEnd w:id="8"/>
    </w:p>
    <w:p w14:paraId="0BD66E60" w14:textId="08814130" w:rsidR="00A91BC1" w:rsidRPr="00A40A69" w:rsidRDefault="00A91BC1" w:rsidP="00BE646A">
      <w:pPr>
        <w:spacing w:line="360" w:lineRule="auto"/>
        <w:ind w:firstLine="720"/>
        <w:jc w:val="both"/>
        <w:rPr>
          <w:rFonts w:ascii="Arial" w:hAnsi="Arial" w:cs="Arial"/>
        </w:rPr>
      </w:pPr>
      <w:r w:rsidRPr="00A40A69">
        <w:rPr>
          <w:rFonts w:ascii="Arial" w:hAnsi="Arial" w:cs="Arial"/>
        </w:rPr>
        <w:t>El proyecto para su desarrollo tendrá una metodología CRISP-DM (Cross-</w:t>
      </w:r>
      <w:proofErr w:type="spellStart"/>
      <w:r w:rsidRPr="00A40A69">
        <w:rPr>
          <w:rFonts w:ascii="Arial" w:hAnsi="Arial" w:cs="Arial"/>
        </w:rPr>
        <w:t>Industry</w:t>
      </w:r>
      <w:proofErr w:type="spellEnd"/>
      <w:r w:rsidRPr="00A40A69">
        <w:rPr>
          <w:rFonts w:ascii="Arial" w:hAnsi="Arial" w:cs="Arial"/>
        </w:rPr>
        <w:t xml:space="preserve"> Standard </w:t>
      </w:r>
      <w:proofErr w:type="spellStart"/>
      <w:r w:rsidRPr="00A40A69">
        <w:rPr>
          <w:rFonts w:ascii="Arial" w:hAnsi="Arial" w:cs="Arial"/>
        </w:rPr>
        <w:t>Process</w:t>
      </w:r>
      <w:proofErr w:type="spellEnd"/>
      <w:r w:rsidRPr="00A40A69">
        <w:rPr>
          <w:rFonts w:ascii="Arial" w:hAnsi="Arial" w:cs="Arial"/>
        </w:rPr>
        <w:t xml:space="preserve"> </w:t>
      </w:r>
      <w:proofErr w:type="spellStart"/>
      <w:r w:rsidRPr="00A40A69">
        <w:rPr>
          <w:rFonts w:ascii="Arial" w:hAnsi="Arial" w:cs="Arial"/>
        </w:rPr>
        <w:t>for</w:t>
      </w:r>
      <w:proofErr w:type="spellEnd"/>
      <w:r w:rsidRPr="00A40A69">
        <w:rPr>
          <w:rFonts w:ascii="Arial" w:hAnsi="Arial" w:cs="Arial"/>
        </w:rPr>
        <w:t xml:space="preserve"> Data </w:t>
      </w:r>
      <w:proofErr w:type="spellStart"/>
      <w:r w:rsidRPr="00A40A69">
        <w:rPr>
          <w:rFonts w:ascii="Arial" w:hAnsi="Arial" w:cs="Arial"/>
        </w:rPr>
        <w:t>Mining</w:t>
      </w:r>
      <w:proofErr w:type="spellEnd"/>
      <w:r w:rsidRPr="00A40A69">
        <w:rPr>
          <w:rFonts w:ascii="Arial" w:hAnsi="Arial" w:cs="Arial"/>
        </w:rPr>
        <w:t xml:space="preserve">), </w:t>
      </w:r>
      <w:r w:rsidR="00AA334D" w:rsidRPr="00A40A69">
        <w:rPr>
          <w:rFonts w:ascii="Arial" w:hAnsi="Arial" w:cs="Arial"/>
        </w:rPr>
        <w:t>con el fin de que este marco estructurado puede ser usados para proyectos de minería de datos. El marco estructurado permite guiarnos en el proceso desde la comprensión del problema hasta el despliegue del modelo, ayuda a dar coherencia y trazabilidad en todas sus fases.</w:t>
      </w:r>
    </w:p>
    <w:p w14:paraId="0B437C7E" w14:textId="77777777" w:rsidR="003B513B" w:rsidRDefault="003B513B" w:rsidP="00BE646A">
      <w:pPr>
        <w:spacing w:line="360" w:lineRule="auto"/>
        <w:jc w:val="both"/>
        <w:rPr>
          <w:rFonts w:ascii="Arial" w:hAnsi="Arial" w:cs="Arial"/>
          <w:b/>
          <w:bCs/>
          <w:sz w:val="24"/>
          <w:szCs w:val="24"/>
        </w:rPr>
      </w:pPr>
    </w:p>
    <w:p w14:paraId="5688EB26" w14:textId="77777777" w:rsidR="003B513B" w:rsidRDefault="003B513B">
      <w:pPr>
        <w:rPr>
          <w:rFonts w:ascii="Arial" w:hAnsi="Arial" w:cs="Arial"/>
          <w:b/>
          <w:bCs/>
          <w:sz w:val="24"/>
          <w:szCs w:val="24"/>
        </w:rPr>
      </w:pPr>
      <w:r>
        <w:rPr>
          <w:rFonts w:ascii="Arial" w:hAnsi="Arial" w:cs="Arial"/>
          <w:b/>
          <w:bCs/>
          <w:sz w:val="24"/>
          <w:szCs w:val="24"/>
        </w:rPr>
        <w:br w:type="page"/>
      </w:r>
    </w:p>
    <w:p w14:paraId="59D83B8E" w14:textId="245B2CDB" w:rsidR="002005A1" w:rsidRPr="003B513B" w:rsidRDefault="002005A1" w:rsidP="003B513B">
      <w:pPr>
        <w:pStyle w:val="Ttulo1"/>
        <w:spacing w:line="360" w:lineRule="auto"/>
        <w:jc w:val="both"/>
        <w:rPr>
          <w:rFonts w:ascii="Arial" w:hAnsi="Arial" w:cs="Arial"/>
          <w:b/>
          <w:bCs/>
          <w:color w:val="auto"/>
          <w:sz w:val="24"/>
          <w:szCs w:val="24"/>
        </w:rPr>
      </w:pPr>
      <w:bookmarkStart w:id="9" w:name="_Toc221446293"/>
      <w:r w:rsidRPr="003B513B">
        <w:rPr>
          <w:rFonts w:ascii="Arial" w:hAnsi="Arial" w:cs="Arial"/>
          <w:b/>
          <w:bCs/>
          <w:color w:val="auto"/>
          <w:sz w:val="24"/>
          <w:szCs w:val="24"/>
        </w:rPr>
        <w:lastRenderedPageBreak/>
        <w:t xml:space="preserve">FASE 2 – </w:t>
      </w:r>
      <w:r w:rsidR="004B001B">
        <w:rPr>
          <w:rFonts w:ascii="Arial" w:hAnsi="Arial" w:cs="Arial"/>
          <w:b/>
          <w:bCs/>
          <w:color w:val="auto"/>
          <w:sz w:val="24"/>
          <w:szCs w:val="24"/>
        </w:rPr>
        <w:t>Entendimiento de los Datos</w:t>
      </w:r>
      <w:bookmarkEnd w:id="9"/>
    </w:p>
    <w:p w14:paraId="5F58D5C5" w14:textId="0C0E188C" w:rsidR="002005A1" w:rsidRPr="00A40A69" w:rsidRDefault="00AF64F3" w:rsidP="00BE646A">
      <w:pPr>
        <w:pStyle w:val="Ttulo2"/>
        <w:spacing w:line="360" w:lineRule="auto"/>
        <w:jc w:val="both"/>
        <w:rPr>
          <w:rFonts w:ascii="Arial" w:hAnsi="Arial" w:cs="Arial"/>
          <w:b/>
          <w:bCs/>
          <w:color w:val="auto"/>
          <w:sz w:val="22"/>
          <w:szCs w:val="22"/>
        </w:rPr>
      </w:pPr>
      <w:bookmarkStart w:id="10" w:name="_Toc221446294"/>
      <w:r w:rsidRPr="00A40A69">
        <w:rPr>
          <w:rFonts w:ascii="Arial" w:hAnsi="Arial" w:cs="Arial"/>
          <w:b/>
          <w:bCs/>
          <w:color w:val="auto"/>
          <w:sz w:val="22"/>
          <w:szCs w:val="22"/>
        </w:rPr>
        <w:t>Descripción</w:t>
      </w:r>
      <w:r w:rsidR="002005A1" w:rsidRPr="00A40A69">
        <w:rPr>
          <w:rFonts w:ascii="Arial" w:hAnsi="Arial" w:cs="Arial"/>
          <w:b/>
          <w:bCs/>
          <w:color w:val="auto"/>
          <w:sz w:val="22"/>
          <w:szCs w:val="22"/>
        </w:rPr>
        <w:t>:</w:t>
      </w:r>
      <w:bookmarkEnd w:id="10"/>
    </w:p>
    <w:p w14:paraId="6E0DBE61" w14:textId="1EB0716F" w:rsidR="002005A1" w:rsidRPr="00A40A69" w:rsidRDefault="001E4C43" w:rsidP="00BE646A">
      <w:pPr>
        <w:spacing w:line="360" w:lineRule="auto"/>
        <w:ind w:firstLine="709"/>
        <w:jc w:val="both"/>
        <w:rPr>
          <w:rFonts w:ascii="Arial" w:hAnsi="Arial" w:cs="Arial"/>
        </w:rPr>
      </w:pPr>
      <w:r w:rsidRPr="00A40A69">
        <w:rPr>
          <w:rFonts w:ascii="Arial" w:hAnsi="Arial" w:cs="Arial"/>
        </w:rPr>
        <w:t xml:space="preserve">El conjunto de datos que tenemos a disposición es un reporte anonimizado del récord académico de estudiantes, dentro del documento contiene información histórica </w:t>
      </w:r>
      <w:r w:rsidR="00110F3C" w:rsidRPr="00A40A69">
        <w:rPr>
          <w:rFonts w:ascii="Arial" w:hAnsi="Arial" w:cs="Arial"/>
        </w:rPr>
        <w:t>del desempeño académico que han paso los estudiantes en sus diferentes períodos académicos</w:t>
      </w:r>
      <w:r w:rsidR="002203C0" w:rsidRPr="00A40A69">
        <w:rPr>
          <w:rFonts w:ascii="Arial" w:hAnsi="Arial" w:cs="Arial"/>
        </w:rPr>
        <w:t xml:space="preserve"> y entre las variables disponibles podemos ver las calificaciones, </w:t>
      </w:r>
      <w:r w:rsidR="009774C9" w:rsidRPr="00A40A69">
        <w:rPr>
          <w:rFonts w:ascii="Arial" w:hAnsi="Arial" w:cs="Arial"/>
        </w:rPr>
        <w:t>número</w:t>
      </w:r>
      <w:r w:rsidR="002203C0" w:rsidRPr="00A40A69">
        <w:rPr>
          <w:rFonts w:ascii="Arial" w:hAnsi="Arial" w:cs="Arial"/>
        </w:rPr>
        <w:t xml:space="preserve"> de veces que una asignatura ha sido tomada, materias cursadas y otros indicadores académicos fundamentales.</w:t>
      </w:r>
      <w:r w:rsidR="00233239" w:rsidRPr="00A40A69">
        <w:rPr>
          <w:rFonts w:ascii="Arial" w:hAnsi="Arial" w:cs="Arial"/>
        </w:rPr>
        <w:t xml:space="preserve"> El </w:t>
      </w:r>
      <w:proofErr w:type="spellStart"/>
      <w:r w:rsidR="00233239" w:rsidRPr="00A40A69">
        <w:rPr>
          <w:rFonts w:ascii="Arial" w:hAnsi="Arial" w:cs="Arial"/>
        </w:rPr>
        <w:t>dataset</w:t>
      </w:r>
      <w:proofErr w:type="spellEnd"/>
      <w:r w:rsidR="00233239" w:rsidRPr="00A40A69">
        <w:rPr>
          <w:rFonts w:ascii="Arial" w:hAnsi="Arial" w:cs="Arial"/>
        </w:rPr>
        <w:t xml:space="preserve"> </w:t>
      </w:r>
      <w:r w:rsidR="003D1E3E" w:rsidRPr="00A40A69">
        <w:rPr>
          <w:rFonts w:ascii="Arial" w:hAnsi="Arial" w:cs="Arial"/>
        </w:rPr>
        <w:t>está</w:t>
      </w:r>
      <w:r w:rsidR="00233239" w:rsidRPr="00A40A69">
        <w:rPr>
          <w:rFonts w:ascii="Arial" w:hAnsi="Arial" w:cs="Arial"/>
        </w:rPr>
        <w:t xml:space="preserve"> anonimizado porque la privacidad de los estudiantes es prioridad y garantizado todo para uso con fines analíticos y académicos.</w:t>
      </w:r>
    </w:p>
    <w:p w14:paraId="2AEA58CD" w14:textId="1F7B2642" w:rsidR="00AF64F3" w:rsidRPr="00A40A69" w:rsidRDefault="00CA0EFA" w:rsidP="00BE646A">
      <w:pPr>
        <w:pStyle w:val="Ttulo2"/>
        <w:spacing w:line="360" w:lineRule="auto"/>
        <w:jc w:val="both"/>
        <w:rPr>
          <w:rFonts w:ascii="Arial" w:hAnsi="Arial" w:cs="Arial"/>
          <w:b/>
          <w:bCs/>
          <w:color w:val="auto"/>
          <w:sz w:val="22"/>
          <w:szCs w:val="22"/>
        </w:rPr>
      </w:pPr>
      <w:bookmarkStart w:id="11" w:name="_Toc221446295"/>
      <w:r w:rsidRPr="00A40A69">
        <w:rPr>
          <w:rFonts w:ascii="Arial" w:hAnsi="Arial" w:cs="Arial"/>
          <w:b/>
          <w:bCs/>
          <w:color w:val="auto"/>
          <w:sz w:val="22"/>
          <w:szCs w:val="22"/>
        </w:rPr>
        <w:t>Estructura</w:t>
      </w:r>
      <w:r w:rsidR="00AF64F3" w:rsidRPr="00A40A69">
        <w:rPr>
          <w:rFonts w:ascii="Arial" w:hAnsi="Arial" w:cs="Arial"/>
          <w:b/>
          <w:bCs/>
          <w:color w:val="auto"/>
          <w:sz w:val="22"/>
          <w:szCs w:val="22"/>
        </w:rPr>
        <w:t>:</w:t>
      </w:r>
      <w:bookmarkEnd w:id="11"/>
    </w:p>
    <w:p w14:paraId="7B5D6CDD" w14:textId="50DF09E0" w:rsidR="00AF64F3" w:rsidRPr="00A40A69" w:rsidRDefault="00CA0EFA" w:rsidP="00BE646A">
      <w:pPr>
        <w:spacing w:line="360" w:lineRule="auto"/>
        <w:ind w:firstLine="709"/>
        <w:jc w:val="both"/>
        <w:rPr>
          <w:rFonts w:ascii="Arial" w:hAnsi="Arial" w:cs="Arial"/>
        </w:rPr>
      </w:pPr>
      <w:r w:rsidRPr="00A40A69">
        <w:rPr>
          <w:rFonts w:ascii="Arial" w:hAnsi="Arial" w:cs="Arial"/>
        </w:rPr>
        <w:t xml:space="preserve">Durante el análisis previo que se </w:t>
      </w:r>
      <w:r w:rsidR="0009141D" w:rsidRPr="00A40A69">
        <w:rPr>
          <w:rFonts w:ascii="Arial" w:hAnsi="Arial" w:cs="Arial"/>
        </w:rPr>
        <w:t>le</w:t>
      </w:r>
      <w:r w:rsidRPr="00A40A69">
        <w:rPr>
          <w:rFonts w:ascii="Arial" w:hAnsi="Arial" w:cs="Arial"/>
        </w:rPr>
        <w:t xml:space="preserve"> hizo al conjunto de datos, se </w:t>
      </w:r>
      <w:r w:rsidR="0009141D" w:rsidRPr="00A40A69">
        <w:rPr>
          <w:rFonts w:ascii="Arial" w:hAnsi="Arial" w:cs="Arial"/>
        </w:rPr>
        <w:t>identificó</w:t>
      </w:r>
      <w:r w:rsidRPr="00A40A69">
        <w:rPr>
          <w:rFonts w:ascii="Arial" w:hAnsi="Arial" w:cs="Arial"/>
        </w:rPr>
        <w:t xml:space="preserve"> que </w:t>
      </w:r>
      <w:r w:rsidR="0009141D" w:rsidRPr="00A40A69">
        <w:rPr>
          <w:rFonts w:ascii="Arial" w:hAnsi="Arial" w:cs="Arial"/>
        </w:rPr>
        <w:t>este compuesto</w:t>
      </w:r>
      <w:r w:rsidRPr="00A40A69">
        <w:rPr>
          <w:rFonts w:ascii="Arial" w:hAnsi="Arial" w:cs="Arial"/>
        </w:rPr>
        <w:t xml:space="preserve"> por múltiples registros</w:t>
      </w:r>
      <w:r w:rsidR="0009141D" w:rsidRPr="00A40A69">
        <w:rPr>
          <w:rFonts w:ascii="Arial" w:hAnsi="Arial" w:cs="Arial"/>
        </w:rPr>
        <w:t>, podemos identificar que cada fila representa el historial del estudiante en el ámbito académico que ha tenido en un período o asignatura específica</w:t>
      </w:r>
      <w:r w:rsidR="0021057D" w:rsidRPr="00A40A69">
        <w:rPr>
          <w:rFonts w:ascii="Arial" w:hAnsi="Arial" w:cs="Arial"/>
        </w:rPr>
        <w:t>, lo que presenta datos numéricos como categóricos.</w:t>
      </w:r>
      <w:r w:rsidR="00647656" w:rsidRPr="00A40A69">
        <w:rPr>
          <w:rFonts w:ascii="Arial" w:hAnsi="Arial" w:cs="Arial"/>
        </w:rPr>
        <w:t xml:space="preserve"> También permitió identificar datos faltantes o posibles diferencias en algunas variables, todo esto puede llegarse a ver en la preparación de datos.</w:t>
      </w:r>
    </w:p>
    <w:p w14:paraId="4A26438F" w14:textId="2A06272E" w:rsidR="00AF64F3" w:rsidRPr="00A40A69" w:rsidRDefault="00647656" w:rsidP="00BE646A">
      <w:pPr>
        <w:pStyle w:val="Ttulo2"/>
        <w:spacing w:line="360" w:lineRule="auto"/>
        <w:jc w:val="both"/>
        <w:rPr>
          <w:rFonts w:ascii="Arial" w:hAnsi="Arial" w:cs="Arial"/>
          <w:b/>
          <w:bCs/>
          <w:color w:val="auto"/>
          <w:sz w:val="22"/>
          <w:szCs w:val="22"/>
        </w:rPr>
      </w:pPr>
      <w:bookmarkStart w:id="12" w:name="_Toc221446296"/>
      <w:r w:rsidRPr="00A40A69">
        <w:rPr>
          <w:rFonts w:ascii="Arial" w:hAnsi="Arial" w:cs="Arial"/>
          <w:b/>
          <w:bCs/>
          <w:color w:val="auto"/>
          <w:sz w:val="22"/>
          <w:szCs w:val="22"/>
        </w:rPr>
        <w:t>Análisis Exploratorio</w:t>
      </w:r>
      <w:r w:rsidR="00AF64F3" w:rsidRPr="00A40A69">
        <w:rPr>
          <w:rFonts w:ascii="Arial" w:hAnsi="Arial" w:cs="Arial"/>
          <w:b/>
          <w:bCs/>
          <w:color w:val="auto"/>
          <w:sz w:val="22"/>
          <w:szCs w:val="22"/>
        </w:rPr>
        <w:t>:</w:t>
      </w:r>
      <w:bookmarkEnd w:id="12"/>
    </w:p>
    <w:p w14:paraId="38FAA6BB" w14:textId="6A1E1803" w:rsidR="003B513B" w:rsidRDefault="00584171" w:rsidP="00BE646A">
      <w:pPr>
        <w:spacing w:line="360" w:lineRule="auto"/>
        <w:ind w:firstLine="709"/>
        <w:jc w:val="both"/>
        <w:rPr>
          <w:rFonts w:ascii="Arial" w:hAnsi="Arial" w:cs="Arial"/>
        </w:rPr>
      </w:pPr>
      <w:r w:rsidRPr="00A40A69">
        <w:rPr>
          <w:rFonts w:ascii="Arial" w:hAnsi="Arial" w:cs="Arial"/>
        </w:rPr>
        <w:t>Se ha comentado mucho los análisis, pero esto llegar a ser esencial porque nos ayuda a comprender la distribución de variables como los patrones que tienen en el comportamiento académico aparte de detectar anomalías en las variables, para esto se utilizó estadísticas descriptivas y visualización graficas que ayudo a observar el comportamiento de estas variables claves.</w:t>
      </w:r>
    </w:p>
    <w:p w14:paraId="50B27ACE" w14:textId="5A55483E" w:rsidR="00AF64F3" w:rsidRPr="00A40A69" w:rsidRDefault="003B513B" w:rsidP="003B513B">
      <w:pPr>
        <w:rPr>
          <w:rFonts w:ascii="Arial" w:hAnsi="Arial" w:cs="Arial"/>
        </w:rPr>
      </w:pPr>
      <w:r>
        <w:rPr>
          <w:rFonts w:ascii="Arial" w:hAnsi="Arial" w:cs="Arial"/>
        </w:rPr>
        <w:br w:type="page"/>
      </w:r>
    </w:p>
    <w:p w14:paraId="357C3C53" w14:textId="5D1F5134" w:rsidR="00702507" w:rsidRPr="00A40A69" w:rsidRDefault="00702507" w:rsidP="00BE646A">
      <w:pPr>
        <w:pStyle w:val="Ttulo1"/>
        <w:spacing w:line="360" w:lineRule="auto"/>
        <w:jc w:val="both"/>
        <w:rPr>
          <w:rFonts w:ascii="Arial" w:hAnsi="Arial" w:cs="Arial"/>
          <w:b/>
          <w:bCs/>
          <w:color w:val="auto"/>
          <w:sz w:val="24"/>
          <w:szCs w:val="24"/>
        </w:rPr>
      </w:pPr>
      <w:bookmarkStart w:id="13" w:name="_Toc221446297"/>
      <w:r w:rsidRPr="00A40A69">
        <w:rPr>
          <w:rFonts w:ascii="Arial" w:hAnsi="Arial" w:cs="Arial"/>
          <w:b/>
          <w:bCs/>
          <w:color w:val="auto"/>
          <w:sz w:val="24"/>
          <w:szCs w:val="24"/>
        </w:rPr>
        <w:lastRenderedPageBreak/>
        <w:t>FASE 3 – Preparación de los Datos</w:t>
      </w:r>
      <w:bookmarkEnd w:id="13"/>
    </w:p>
    <w:p w14:paraId="7A230FEB" w14:textId="77777777" w:rsidR="00702507" w:rsidRPr="00A40A69" w:rsidRDefault="00702507" w:rsidP="00BE646A">
      <w:pPr>
        <w:pStyle w:val="Ttulo2"/>
        <w:spacing w:line="360" w:lineRule="auto"/>
        <w:jc w:val="both"/>
        <w:rPr>
          <w:rFonts w:ascii="Arial" w:hAnsi="Arial" w:cs="Arial"/>
          <w:b/>
          <w:bCs/>
          <w:color w:val="auto"/>
          <w:sz w:val="22"/>
          <w:szCs w:val="22"/>
        </w:rPr>
      </w:pPr>
      <w:bookmarkStart w:id="14" w:name="_Toc221446298"/>
      <w:r w:rsidRPr="00A40A69">
        <w:rPr>
          <w:rFonts w:ascii="Arial" w:hAnsi="Arial" w:cs="Arial"/>
          <w:b/>
          <w:bCs/>
          <w:color w:val="auto"/>
          <w:sz w:val="22"/>
          <w:szCs w:val="22"/>
        </w:rPr>
        <w:t>Descripción:</w:t>
      </w:r>
      <w:bookmarkEnd w:id="14"/>
    </w:p>
    <w:p w14:paraId="1030A6D0" w14:textId="6E171D71" w:rsidR="00702507" w:rsidRPr="00A40A69" w:rsidRDefault="00CF79FE" w:rsidP="00BE646A">
      <w:pPr>
        <w:spacing w:line="360" w:lineRule="auto"/>
        <w:ind w:firstLine="709"/>
        <w:jc w:val="both"/>
        <w:rPr>
          <w:rFonts w:ascii="Arial" w:hAnsi="Arial" w:cs="Arial"/>
        </w:rPr>
      </w:pPr>
      <w:r w:rsidRPr="00A40A69">
        <w:rPr>
          <w:rFonts w:ascii="Arial" w:hAnsi="Arial" w:cs="Arial"/>
        </w:rPr>
        <w:t>En esta fase se realizo las transformaciones necesarias a los datos del récord académico en un conjunto de datos estructurado, limpio y adecuado para aplicarlo en un modelo predictivo. Una de las etapas más fundamentales es al momento de preparar los datos, ya que la calidad del modelo esta enlazado con la calidad tratada de los datos que se usaron. Lo primero que se realizo fue una limpieza de datos, generar variables derivadas de las principales, agregación por estudiante, definir la variable objetiva y normalización de variables.</w:t>
      </w:r>
    </w:p>
    <w:p w14:paraId="07D16FF1" w14:textId="05B5DB3A" w:rsidR="00CF79FE" w:rsidRPr="00A40A69" w:rsidRDefault="00CF79FE" w:rsidP="00BE646A">
      <w:pPr>
        <w:pStyle w:val="Ttulo2"/>
        <w:spacing w:line="360" w:lineRule="auto"/>
        <w:jc w:val="both"/>
        <w:rPr>
          <w:rFonts w:ascii="Arial" w:hAnsi="Arial" w:cs="Arial"/>
          <w:b/>
          <w:bCs/>
          <w:color w:val="auto"/>
          <w:sz w:val="22"/>
          <w:szCs w:val="22"/>
        </w:rPr>
      </w:pPr>
      <w:bookmarkStart w:id="15" w:name="_Toc221446299"/>
      <w:r w:rsidRPr="00A40A69">
        <w:rPr>
          <w:rFonts w:ascii="Arial" w:hAnsi="Arial" w:cs="Arial"/>
          <w:b/>
          <w:bCs/>
          <w:color w:val="auto"/>
          <w:sz w:val="22"/>
          <w:szCs w:val="22"/>
        </w:rPr>
        <w:t>Limpieza de los Datos:</w:t>
      </w:r>
      <w:bookmarkEnd w:id="15"/>
    </w:p>
    <w:p w14:paraId="2CA7E66F" w14:textId="1318E05A" w:rsidR="00F8432F" w:rsidRPr="00A40A69" w:rsidRDefault="00F8432F" w:rsidP="00BE646A">
      <w:pPr>
        <w:pStyle w:val="Prrafodelista"/>
        <w:numPr>
          <w:ilvl w:val="0"/>
          <w:numId w:val="10"/>
        </w:numPr>
        <w:spacing w:line="360" w:lineRule="auto"/>
        <w:jc w:val="both"/>
        <w:rPr>
          <w:rFonts w:ascii="Arial" w:hAnsi="Arial" w:cs="Arial"/>
        </w:rPr>
      </w:pPr>
      <w:r w:rsidRPr="00A40A69">
        <w:rPr>
          <w:rFonts w:ascii="Arial" w:hAnsi="Arial" w:cs="Arial"/>
        </w:rPr>
        <w:t>Para mayor comprensión se convierten los nombres de las columnas a minúsculas.</w:t>
      </w:r>
    </w:p>
    <w:p w14:paraId="3C63A30E" w14:textId="6F2EF4CE" w:rsidR="00F8432F" w:rsidRPr="00A40A69" w:rsidRDefault="00F8432F" w:rsidP="00BE646A">
      <w:pPr>
        <w:pStyle w:val="Prrafodelista"/>
        <w:numPr>
          <w:ilvl w:val="0"/>
          <w:numId w:val="10"/>
        </w:numPr>
        <w:spacing w:line="360" w:lineRule="auto"/>
        <w:jc w:val="both"/>
        <w:rPr>
          <w:rFonts w:ascii="Arial" w:hAnsi="Arial" w:cs="Arial"/>
        </w:rPr>
      </w:pPr>
      <w:r w:rsidRPr="00A40A69">
        <w:rPr>
          <w:rFonts w:ascii="Arial" w:hAnsi="Arial" w:cs="Arial"/>
        </w:rPr>
        <w:t>La variable calificación (promedio) se transformó a tipo numérico.</w:t>
      </w:r>
    </w:p>
    <w:p w14:paraId="77726D9B" w14:textId="7F3AC9DB" w:rsidR="00F8432F" w:rsidRPr="00A40A69" w:rsidRDefault="008E5307" w:rsidP="00BE646A">
      <w:pPr>
        <w:pStyle w:val="Prrafodelista"/>
        <w:numPr>
          <w:ilvl w:val="0"/>
          <w:numId w:val="10"/>
        </w:numPr>
        <w:spacing w:line="360" w:lineRule="auto"/>
        <w:jc w:val="both"/>
        <w:rPr>
          <w:rFonts w:ascii="Arial" w:hAnsi="Arial" w:cs="Arial"/>
        </w:rPr>
      </w:pPr>
      <w:r w:rsidRPr="00A40A69">
        <w:rPr>
          <w:rFonts w:ascii="Arial" w:hAnsi="Arial" w:cs="Arial"/>
        </w:rPr>
        <w:t>Una variable binaria (reprobada) se creo a partir del estado de la asignatura.</w:t>
      </w:r>
    </w:p>
    <w:p w14:paraId="0D5EE3BA" w14:textId="5B8007EB" w:rsidR="008E5307" w:rsidRPr="00A40A69" w:rsidRDefault="008E5307" w:rsidP="00BE646A">
      <w:pPr>
        <w:pStyle w:val="Prrafodelista"/>
        <w:numPr>
          <w:ilvl w:val="0"/>
          <w:numId w:val="10"/>
        </w:numPr>
        <w:spacing w:line="360" w:lineRule="auto"/>
        <w:jc w:val="both"/>
        <w:rPr>
          <w:rFonts w:ascii="Arial" w:hAnsi="Arial" w:cs="Arial"/>
        </w:rPr>
      </w:pPr>
      <w:r w:rsidRPr="00A40A69">
        <w:rPr>
          <w:rFonts w:ascii="Arial" w:hAnsi="Arial" w:cs="Arial"/>
        </w:rPr>
        <w:t xml:space="preserve">Se ajusto los valores faltantes, como la variable </w:t>
      </w:r>
      <w:r w:rsidR="0021746C" w:rsidRPr="00A40A69">
        <w:rPr>
          <w:rFonts w:ascii="Arial" w:hAnsi="Arial" w:cs="Arial"/>
        </w:rPr>
        <w:t>materias repetidas</w:t>
      </w:r>
      <w:r w:rsidRPr="00A40A69">
        <w:rPr>
          <w:rFonts w:ascii="Arial" w:hAnsi="Arial" w:cs="Arial"/>
        </w:rPr>
        <w:t>, el valor cero en los casos sin registrar.</w:t>
      </w:r>
    </w:p>
    <w:p w14:paraId="3E71EB11" w14:textId="7611904E" w:rsidR="00F8432F" w:rsidRPr="00A40A69" w:rsidRDefault="008E5307" w:rsidP="00BE646A">
      <w:pPr>
        <w:pStyle w:val="Ttulo2"/>
        <w:spacing w:line="360" w:lineRule="auto"/>
        <w:jc w:val="both"/>
        <w:rPr>
          <w:rFonts w:ascii="Arial" w:hAnsi="Arial" w:cs="Arial"/>
          <w:b/>
          <w:bCs/>
          <w:color w:val="auto"/>
          <w:sz w:val="22"/>
          <w:szCs w:val="22"/>
        </w:rPr>
      </w:pPr>
      <w:bookmarkStart w:id="16" w:name="_Toc221446300"/>
      <w:r w:rsidRPr="00A40A69">
        <w:rPr>
          <w:rFonts w:ascii="Arial" w:hAnsi="Arial" w:cs="Arial"/>
          <w:b/>
          <w:bCs/>
          <w:color w:val="auto"/>
          <w:sz w:val="22"/>
          <w:szCs w:val="22"/>
        </w:rPr>
        <w:t>Construcción de Variables por Estudiante</w:t>
      </w:r>
      <w:r w:rsidR="00F8432F" w:rsidRPr="00A40A69">
        <w:rPr>
          <w:rFonts w:ascii="Arial" w:hAnsi="Arial" w:cs="Arial"/>
          <w:b/>
          <w:bCs/>
          <w:color w:val="auto"/>
          <w:sz w:val="22"/>
          <w:szCs w:val="22"/>
        </w:rPr>
        <w:t>:</w:t>
      </w:r>
      <w:bookmarkEnd w:id="16"/>
    </w:p>
    <w:p w14:paraId="5567F0B3" w14:textId="21F8546E" w:rsidR="008E5307" w:rsidRPr="00A40A69" w:rsidRDefault="0021746C" w:rsidP="00BE646A">
      <w:pPr>
        <w:spacing w:line="360" w:lineRule="auto"/>
        <w:ind w:firstLine="709"/>
        <w:jc w:val="both"/>
        <w:rPr>
          <w:rFonts w:ascii="Arial" w:hAnsi="Arial" w:cs="Arial"/>
        </w:rPr>
      </w:pPr>
      <w:r w:rsidRPr="00A40A69">
        <w:rPr>
          <w:rFonts w:ascii="Arial" w:hAnsi="Arial" w:cs="Arial"/>
        </w:rPr>
        <w:t xml:space="preserve">Al momento de analizar el </w:t>
      </w:r>
      <w:proofErr w:type="spellStart"/>
      <w:r w:rsidRPr="00A40A69">
        <w:rPr>
          <w:rFonts w:ascii="Arial" w:hAnsi="Arial" w:cs="Arial"/>
        </w:rPr>
        <w:t>dataset</w:t>
      </w:r>
      <w:proofErr w:type="spellEnd"/>
      <w:r w:rsidRPr="00A40A69">
        <w:rPr>
          <w:rFonts w:ascii="Arial" w:hAnsi="Arial" w:cs="Arial"/>
        </w:rPr>
        <w:t xml:space="preserve"> este contenía múltiples registros por estudiante, para ello generamos las próximas variables.</w:t>
      </w:r>
    </w:p>
    <w:p w14:paraId="73D2BEED" w14:textId="309E7430" w:rsidR="00F8432F"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Promedio académico del estudiante</w:t>
      </w:r>
    </w:p>
    <w:p w14:paraId="49DC2C94" w14:textId="190CBDD1" w:rsidR="0021746C"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Total, de materias reprobadas</w:t>
      </w:r>
    </w:p>
    <w:p w14:paraId="2A6D9BAD" w14:textId="36D898BB" w:rsidR="0021746C"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Materias repetidas</w:t>
      </w:r>
    </w:p>
    <w:p w14:paraId="2E6808B7" w14:textId="78216F7D" w:rsidR="0021746C"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Total, de materias cursadas</w:t>
      </w:r>
    </w:p>
    <w:p w14:paraId="76EA4EDB" w14:textId="44D87CC1" w:rsidR="0021746C" w:rsidRPr="00A40A69" w:rsidRDefault="0021746C" w:rsidP="00BE646A">
      <w:pPr>
        <w:pStyle w:val="Prrafodelista"/>
        <w:numPr>
          <w:ilvl w:val="0"/>
          <w:numId w:val="12"/>
        </w:numPr>
        <w:spacing w:line="360" w:lineRule="auto"/>
        <w:jc w:val="both"/>
        <w:rPr>
          <w:rFonts w:ascii="Arial" w:hAnsi="Arial" w:cs="Arial"/>
          <w:b/>
          <w:bCs/>
        </w:rPr>
      </w:pPr>
      <w:r w:rsidRPr="00A40A69">
        <w:rPr>
          <w:rFonts w:ascii="Arial" w:hAnsi="Arial" w:cs="Arial"/>
          <w:b/>
          <w:bCs/>
        </w:rPr>
        <w:t>Asistencia promedio</w:t>
      </w:r>
    </w:p>
    <w:p w14:paraId="3353C577" w14:textId="279D9331" w:rsidR="00F8432F" w:rsidRPr="00A40A69" w:rsidRDefault="00B4144A" w:rsidP="00BE646A">
      <w:pPr>
        <w:pStyle w:val="Ttulo2"/>
        <w:spacing w:line="360" w:lineRule="auto"/>
        <w:jc w:val="both"/>
        <w:rPr>
          <w:rFonts w:ascii="Arial" w:hAnsi="Arial" w:cs="Arial"/>
          <w:b/>
          <w:bCs/>
          <w:color w:val="auto"/>
          <w:sz w:val="22"/>
          <w:szCs w:val="22"/>
        </w:rPr>
      </w:pPr>
      <w:bookmarkStart w:id="17" w:name="_Toc221446301"/>
      <w:r w:rsidRPr="00A40A69">
        <w:rPr>
          <w:rFonts w:ascii="Arial" w:hAnsi="Arial" w:cs="Arial"/>
          <w:b/>
          <w:bCs/>
          <w:color w:val="auto"/>
          <w:sz w:val="22"/>
          <w:szCs w:val="22"/>
        </w:rPr>
        <w:t>Creación de Riesgo Académico</w:t>
      </w:r>
      <w:r w:rsidR="00F8432F" w:rsidRPr="00A40A69">
        <w:rPr>
          <w:rFonts w:ascii="Arial" w:hAnsi="Arial" w:cs="Arial"/>
          <w:b/>
          <w:bCs/>
          <w:color w:val="auto"/>
          <w:sz w:val="22"/>
          <w:szCs w:val="22"/>
        </w:rPr>
        <w:t>:</w:t>
      </w:r>
      <w:bookmarkEnd w:id="17"/>
    </w:p>
    <w:p w14:paraId="77FC3E7E" w14:textId="7928F689" w:rsidR="00F8432F" w:rsidRPr="00A40A69" w:rsidRDefault="009A4B15" w:rsidP="00BE646A">
      <w:pPr>
        <w:spacing w:line="360" w:lineRule="auto"/>
        <w:ind w:firstLine="709"/>
        <w:jc w:val="both"/>
        <w:rPr>
          <w:rFonts w:ascii="Arial" w:hAnsi="Arial" w:cs="Arial"/>
        </w:rPr>
      </w:pPr>
      <w:r w:rsidRPr="00A40A69">
        <w:rPr>
          <w:rFonts w:ascii="Arial" w:hAnsi="Arial" w:cs="Arial"/>
        </w:rPr>
        <w:t>Normalización previa a las siguientes variables:</w:t>
      </w:r>
    </w:p>
    <w:p w14:paraId="62265D65" w14:textId="14F00CE3" w:rsidR="009A4B15" w:rsidRPr="00A40A69" w:rsidRDefault="009A4B15" w:rsidP="00BE646A">
      <w:pPr>
        <w:pStyle w:val="Prrafodelista"/>
        <w:numPr>
          <w:ilvl w:val="0"/>
          <w:numId w:val="13"/>
        </w:numPr>
        <w:spacing w:line="360" w:lineRule="auto"/>
        <w:jc w:val="both"/>
        <w:rPr>
          <w:rFonts w:ascii="Arial" w:hAnsi="Arial" w:cs="Arial"/>
        </w:rPr>
      </w:pPr>
      <w:r w:rsidRPr="00A40A69">
        <w:rPr>
          <w:rFonts w:ascii="Arial" w:hAnsi="Arial" w:cs="Arial"/>
        </w:rPr>
        <w:t>Promedio académico</w:t>
      </w:r>
    </w:p>
    <w:p w14:paraId="582B0AF3" w14:textId="6D53B411" w:rsidR="009A4B15" w:rsidRPr="00A40A69" w:rsidRDefault="009A4B15" w:rsidP="00BE646A">
      <w:pPr>
        <w:pStyle w:val="Prrafodelista"/>
        <w:numPr>
          <w:ilvl w:val="0"/>
          <w:numId w:val="13"/>
        </w:numPr>
        <w:spacing w:line="360" w:lineRule="auto"/>
        <w:jc w:val="both"/>
        <w:rPr>
          <w:rFonts w:ascii="Arial" w:hAnsi="Arial" w:cs="Arial"/>
        </w:rPr>
      </w:pPr>
      <w:r w:rsidRPr="00A40A69">
        <w:rPr>
          <w:rFonts w:ascii="Arial" w:hAnsi="Arial" w:cs="Arial"/>
        </w:rPr>
        <w:t>Proporción de materias reprobadas</w:t>
      </w:r>
    </w:p>
    <w:p w14:paraId="3F2FE570" w14:textId="6DF309BC" w:rsidR="009A4B15" w:rsidRPr="00A40A69" w:rsidRDefault="009A4B15" w:rsidP="00BE646A">
      <w:pPr>
        <w:pStyle w:val="Prrafodelista"/>
        <w:numPr>
          <w:ilvl w:val="0"/>
          <w:numId w:val="13"/>
        </w:numPr>
        <w:spacing w:line="360" w:lineRule="auto"/>
        <w:jc w:val="both"/>
        <w:rPr>
          <w:rFonts w:ascii="Arial" w:hAnsi="Arial" w:cs="Arial"/>
        </w:rPr>
      </w:pPr>
      <w:r w:rsidRPr="00A40A69">
        <w:rPr>
          <w:rFonts w:ascii="Arial" w:hAnsi="Arial" w:cs="Arial"/>
        </w:rPr>
        <w:t>Asistencia promedio</w:t>
      </w:r>
    </w:p>
    <w:p w14:paraId="1FC97180" w14:textId="5DF53198" w:rsidR="009A4B15" w:rsidRPr="00A40A69" w:rsidRDefault="00DF01D0" w:rsidP="00BE646A">
      <w:pPr>
        <w:spacing w:line="360" w:lineRule="auto"/>
        <w:ind w:firstLine="709"/>
        <w:jc w:val="both"/>
        <w:rPr>
          <w:rFonts w:ascii="Arial" w:hAnsi="Arial" w:cs="Arial"/>
        </w:rPr>
      </w:pPr>
      <w:r w:rsidRPr="00A40A69">
        <w:rPr>
          <w:rFonts w:ascii="Arial" w:hAnsi="Arial" w:cs="Arial"/>
        </w:rPr>
        <w:t xml:space="preserve">El índice se calculo combinando estas variables, la mayor asignación es el promedio académico, luego las materias reprobadas y seguido de </w:t>
      </w:r>
      <w:r w:rsidR="00B37F20" w:rsidRPr="00A40A69">
        <w:rPr>
          <w:rFonts w:ascii="Arial" w:hAnsi="Arial" w:cs="Arial"/>
        </w:rPr>
        <w:t>las asistencias</w:t>
      </w:r>
      <w:r w:rsidRPr="00A40A69">
        <w:rPr>
          <w:rFonts w:ascii="Arial" w:hAnsi="Arial" w:cs="Arial"/>
        </w:rPr>
        <w:t>.</w:t>
      </w:r>
    </w:p>
    <w:p w14:paraId="2FCB3B5A" w14:textId="7BF398F7" w:rsidR="00F8432F" w:rsidRPr="00A40A69" w:rsidRDefault="00B37F20" w:rsidP="00BE646A">
      <w:pPr>
        <w:pStyle w:val="Ttulo2"/>
        <w:spacing w:line="360" w:lineRule="auto"/>
        <w:jc w:val="both"/>
        <w:rPr>
          <w:rFonts w:ascii="Arial" w:hAnsi="Arial" w:cs="Arial"/>
          <w:b/>
          <w:bCs/>
          <w:color w:val="auto"/>
          <w:sz w:val="22"/>
          <w:szCs w:val="22"/>
        </w:rPr>
      </w:pPr>
      <w:bookmarkStart w:id="18" w:name="_Toc221446302"/>
      <w:r w:rsidRPr="00A40A69">
        <w:rPr>
          <w:rFonts w:ascii="Arial" w:hAnsi="Arial" w:cs="Arial"/>
          <w:b/>
          <w:bCs/>
          <w:color w:val="auto"/>
          <w:sz w:val="22"/>
          <w:szCs w:val="22"/>
        </w:rPr>
        <w:lastRenderedPageBreak/>
        <w:t>Definición Variable Deserción</w:t>
      </w:r>
      <w:r w:rsidR="00F8432F" w:rsidRPr="00A40A69">
        <w:rPr>
          <w:rFonts w:ascii="Arial" w:hAnsi="Arial" w:cs="Arial"/>
          <w:b/>
          <w:bCs/>
          <w:color w:val="auto"/>
          <w:sz w:val="22"/>
          <w:szCs w:val="22"/>
        </w:rPr>
        <w:t>:</w:t>
      </w:r>
      <w:bookmarkEnd w:id="18"/>
    </w:p>
    <w:p w14:paraId="60F17FB9" w14:textId="2A896AAF" w:rsidR="00F8432F" w:rsidRPr="00A40A69" w:rsidRDefault="004367F2" w:rsidP="00BE646A">
      <w:pPr>
        <w:spacing w:line="360" w:lineRule="auto"/>
        <w:ind w:firstLine="709"/>
        <w:jc w:val="both"/>
        <w:rPr>
          <w:rFonts w:ascii="Arial" w:hAnsi="Arial" w:cs="Arial"/>
        </w:rPr>
      </w:pPr>
      <w:r w:rsidRPr="00A40A69">
        <w:rPr>
          <w:rFonts w:ascii="Arial" w:hAnsi="Arial" w:cs="Arial"/>
        </w:rPr>
        <w:t>Esta variable Deserción es la variable objetiva del modelo que fue definida por el historial académico. Se considero más el último periodo de los estudiantes activos aquellos que registraron actividad en dicho momento.</w:t>
      </w:r>
    </w:p>
    <w:p w14:paraId="74CE738B" w14:textId="512C4447" w:rsidR="004367F2" w:rsidRPr="00A40A69" w:rsidRDefault="004367F2" w:rsidP="00BE646A">
      <w:pPr>
        <w:spacing w:line="360" w:lineRule="auto"/>
        <w:jc w:val="both"/>
        <w:rPr>
          <w:rFonts w:ascii="Arial" w:hAnsi="Arial" w:cs="Arial"/>
        </w:rPr>
      </w:pPr>
      <w:r w:rsidRPr="00A40A69">
        <w:rPr>
          <w:rFonts w:ascii="Arial" w:hAnsi="Arial" w:cs="Arial"/>
        </w:rPr>
        <w:t>El valor 0 a los que no desertaron</w:t>
      </w:r>
    </w:p>
    <w:p w14:paraId="1B1192B2" w14:textId="096844AB" w:rsidR="004367F2" w:rsidRPr="00A40A69" w:rsidRDefault="004367F2" w:rsidP="00BE646A">
      <w:pPr>
        <w:spacing w:line="360" w:lineRule="auto"/>
        <w:jc w:val="both"/>
        <w:rPr>
          <w:rFonts w:ascii="Arial" w:hAnsi="Arial" w:cs="Arial"/>
        </w:rPr>
      </w:pPr>
      <w:r w:rsidRPr="00A40A69">
        <w:rPr>
          <w:rFonts w:ascii="Arial" w:hAnsi="Arial" w:cs="Arial"/>
        </w:rPr>
        <w:t>El valor 1 a los que no presentaron actividad en el último periodo</w:t>
      </w:r>
    </w:p>
    <w:p w14:paraId="22B0AC5C" w14:textId="765CD57C" w:rsidR="00F8432F" w:rsidRPr="00A40A69" w:rsidRDefault="007B3A4E" w:rsidP="00BE646A">
      <w:pPr>
        <w:pStyle w:val="Ttulo2"/>
        <w:spacing w:line="360" w:lineRule="auto"/>
        <w:jc w:val="both"/>
        <w:rPr>
          <w:rFonts w:ascii="Arial" w:hAnsi="Arial" w:cs="Arial"/>
          <w:b/>
          <w:bCs/>
          <w:color w:val="auto"/>
          <w:sz w:val="22"/>
          <w:szCs w:val="22"/>
        </w:rPr>
      </w:pPr>
      <w:bookmarkStart w:id="19" w:name="_Toc221446303"/>
      <w:r w:rsidRPr="00A40A69">
        <w:rPr>
          <w:rFonts w:ascii="Arial" w:hAnsi="Arial" w:cs="Arial"/>
          <w:b/>
          <w:bCs/>
          <w:color w:val="auto"/>
          <w:sz w:val="22"/>
          <w:szCs w:val="22"/>
        </w:rPr>
        <w:t>Selección de Variables para el Modelado</w:t>
      </w:r>
      <w:r w:rsidR="00F8432F" w:rsidRPr="00A40A69">
        <w:rPr>
          <w:rFonts w:ascii="Arial" w:hAnsi="Arial" w:cs="Arial"/>
          <w:b/>
          <w:bCs/>
          <w:color w:val="auto"/>
          <w:sz w:val="22"/>
          <w:szCs w:val="22"/>
        </w:rPr>
        <w:t>:</w:t>
      </w:r>
      <w:bookmarkEnd w:id="19"/>
    </w:p>
    <w:p w14:paraId="29878A51" w14:textId="38F695A8" w:rsidR="00F8432F" w:rsidRPr="00A40A69" w:rsidRDefault="00D82E3D" w:rsidP="00BE646A">
      <w:pPr>
        <w:spacing w:line="360" w:lineRule="auto"/>
        <w:ind w:firstLine="709"/>
        <w:jc w:val="both"/>
        <w:rPr>
          <w:rFonts w:ascii="Arial" w:hAnsi="Arial" w:cs="Arial"/>
        </w:rPr>
      </w:pPr>
      <w:r w:rsidRPr="00A40A69">
        <w:rPr>
          <w:rFonts w:ascii="Arial" w:hAnsi="Arial" w:cs="Arial"/>
        </w:rPr>
        <w:t>Las siguientes variables fueron seleccionadas como predictoras del modelo:</w:t>
      </w:r>
    </w:p>
    <w:p w14:paraId="66D825C5" w14:textId="4E49BDBF" w:rsidR="00D82E3D" w:rsidRPr="00A40A69" w:rsidRDefault="00D82E3D" w:rsidP="00BE646A">
      <w:pPr>
        <w:pStyle w:val="Prrafodelista"/>
        <w:numPr>
          <w:ilvl w:val="0"/>
          <w:numId w:val="15"/>
        </w:numPr>
        <w:spacing w:line="360" w:lineRule="auto"/>
        <w:jc w:val="both"/>
        <w:rPr>
          <w:rFonts w:ascii="Arial" w:hAnsi="Arial" w:cs="Arial"/>
        </w:rPr>
      </w:pPr>
      <w:r w:rsidRPr="00A40A69">
        <w:rPr>
          <w:rFonts w:ascii="Arial" w:hAnsi="Arial" w:cs="Arial"/>
        </w:rPr>
        <w:t>Índice de riesgo académico</w:t>
      </w:r>
    </w:p>
    <w:p w14:paraId="244DC759" w14:textId="32335077" w:rsidR="00D82E3D" w:rsidRPr="00A40A69" w:rsidRDefault="00D82E3D" w:rsidP="00BE646A">
      <w:pPr>
        <w:pStyle w:val="Prrafodelista"/>
        <w:numPr>
          <w:ilvl w:val="0"/>
          <w:numId w:val="15"/>
        </w:numPr>
        <w:spacing w:line="360" w:lineRule="auto"/>
        <w:jc w:val="both"/>
        <w:rPr>
          <w:rFonts w:ascii="Arial" w:hAnsi="Arial" w:cs="Arial"/>
        </w:rPr>
      </w:pPr>
      <w:r w:rsidRPr="00A40A69">
        <w:rPr>
          <w:rFonts w:ascii="Arial" w:hAnsi="Arial" w:cs="Arial"/>
        </w:rPr>
        <w:t>Promedio académico del estudiante</w:t>
      </w:r>
    </w:p>
    <w:p w14:paraId="75A2BE04" w14:textId="40D8703F" w:rsidR="00D82E3D" w:rsidRPr="00A40A69" w:rsidRDefault="00D82E3D" w:rsidP="00BE646A">
      <w:pPr>
        <w:pStyle w:val="Prrafodelista"/>
        <w:numPr>
          <w:ilvl w:val="0"/>
          <w:numId w:val="15"/>
        </w:numPr>
        <w:spacing w:line="360" w:lineRule="auto"/>
        <w:jc w:val="both"/>
        <w:rPr>
          <w:rFonts w:ascii="Arial" w:hAnsi="Arial" w:cs="Arial"/>
        </w:rPr>
      </w:pPr>
      <w:r w:rsidRPr="00A40A69">
        <w:rPr>
          <w:rFonts w:ascii="Arial" w:hAnsi="Arial" w:cs="Arial"/>
        </w:rPr>
        <w:t>Asistencia promedio</w:t>
      </w:r>
    </w:p>
    <w:p w14:paraId="4A57031E" w14:textId="16390049" w:rsidR="00246AF7" w:rsidRPr="00A40A69" w:rsidRDefault="00246AF7" w:rsidP="00BE646A">
      <w:pPr>
        <w:spacing w:line="360" w:lineRule="auto"/>
        <w:ind w:firstLine="709"/>
        <w:jc w:val="both"/>
        <w:rPr>
          <w:rFonts w:ascii="Arial" w:hAnsi="Arial" w:cs="Arial"/>
        </w:rPr>
      </w:pPr>
      <w:r w:rsidRPr="00A40A69">
        <w:rPr>
          <w:rFonts w:ascii="Arial" w:hAnsi="Arial" w:cs="Arial"/>
        </w:rPr>
        <w:t xml:space="preserve">Estas fueron seleccionadas por su importancia en el riesgo de deserción y con el desempeño académico.  </w:t>
      </w:r>
    </w:p>
    <w:p w14:paraId="6ED115E4" w14:textId="658844DE" w:rsidR="00F8432F" w:rsidRPr="00A40A69" w:rsidRDefault="00246AF7" w:rsidP="00BE646A">
      <w:pPr>
        <w:pStyle w:val="Ttulo2"/>
        <w:spacing w:line="360" w:lineRule="auto"/>
        <w:jc w:val="both"/>
        <w:rPr>
          <w:rFonts w:ascii="Arial" w:hAnsi="Arial" w:cs="Arial"/>
          <w:b/>
          <w:bCs/>
          <w:color w:val="auto"/>
          <w:sz w:val="22"/>
          <w:szCs w:val="22"/>
        </w:rPr>
      </w:pPr>
      <w:bookmarkStart w:id="20" w:name="_Toc221446304"/>
      <w:r w:rsidRPr="00A40A69">
        <w:rPr>
          <w:rFonts w:ascii="Arial" w:hAnsi="Arial" w:cs="Arial"/>
          <w:b/>
          <w:bCs/>
          <w:color w:val="auto"/>
          <w:sz w:val="22"/>
          <w:szCs w:val="22"/>
        </w:rPr>
        <w:t>Escalado de los datos</w:t>
      </w:r>
      <w:r w:rsidR="00F8432F" w:rsidRPr="00A40A69">
        <w:rPr>
          <w:rFonts w:ascii="Arial" w:hAnsi="Arial" w:cs="Arial"/>
          <w:b/>
          <w:bCs/>
          <w:color w:val="auto"/>
          <w:sz w:val="22"/>
          <w:szCs w:val="22"/>
        </w:rPr>
        <w:t>:</w:t>
      </w:r>
      <w:bookmarkEnd w:id="20"/>
    </w:p>
    <w:p w14:paraId="6BF4300D" w14:textId="11E44568" w:rsidR="002056A6" w:rsidRPr="00A40A69" w:rsidRDefault="0009495B" w:rsidP="00BE646A">
      <w:pPr>
        <w:spacing w:line="360" w:lineRule="auto"/>
        <w:ind w:firstLine="709"/>
        <w:jc w:val="both"/>
        <w:rPr>
          <w:rFonts w:ascii="Arial" w:hAnsi="Arial" w:cs="Arial"/>
        </w:rPr>
      </w:pPr>
      <w:r w:rsidRPr="00A40A69">
        <w:rPr>
          <w:rFonts w:ascii="Arial" w:hAnsi="Arial" w:cs="Arial"/>
        </w:rPr>
        <w:t xml:space="preserve">Para el proceso de escalado se usó el </w:t>
      </w:r>
      <w:proofErr w:type="spellStart"/>
      <w:r w:rsidRPr="00A40A69">
        <w:rPr>
          <w:rFonts w:ascii="Arial" w:hAnsi="Arial" w:cs="Arial"/>
        </w:rPr>
        <w:t>StandardScaler</w:t>
      </w:r>
      <w:proofErr w:type="spellEnd"/>
      <w:r w:rsidRPr="00A40A69">
        <w:rPr>
          <w:rFonts w:ascii="Arial" w:hAnsi="Arial" w:cs="Arial"/>
        </w:rPr>
        <w:t xml:space="preserve">, es necesario porque las variables están en diferentes escalas y el modelo de regresión logística puede llegar a ser sensible por estas diferencias. El escalado </w:t>
      </w:r>
      <w:r w:rsidR="002056A6" w:rsidRPr="00A40A69">
        <w:rPr>
          <w:rFonts w:ascii="Arial" w:hAnsi="Arial" w:cs="Arial"/>
        </w:rPr>
        <w:t>fue realizado ajustando el transformador a los datos del entrenamiento y se lo aplico al conjunto de entrenamiento como al conjunto de prueba.</w:t>
      </w:r>
    </w:p>
    <w:p w14:paraId="6641CF2D" w14:textId="5E6BDCB7" w:rsidR="00F8432F" w:rsidRPr="00A40A69" w:rsidRDefault="0009495B" w:rsidP="00BE646A">
      <w:pPr>
        <w:pStyle w:val="Ttulo2"/>
        <w:spacing w:line="360" w:lineRule="auto"/>
        <w:jc w:val="both"/>
        <w:rPr>
          <w:rFonts w:ascii="Arial" w:hAnsi="Arial" w:cs="Arial"/>
          <w:b/>
          <w:bCs/>
          <w:color w:val="auto"/>
          <w:sz w:val="22"/>
          <w:szCs w:val="22"/>
        </w:rPr>
      </w:pPr>
      <w:bookmarkStart w:id="21" w:name="_Toc221446305"/>
      <w:r w:rsidRPr="00A40A69">
        <w:rPr>
          <w:rFonts w:ascii="Arial" w:hAnsi="Arial" w:cs="Arial"/>
          <w:b/>
          <w:bCs/>
          <w:color w:val="auto"/>
          <w:sz w:val="22"/>
          <w:szCs w:val="22"/>
        </w:rPr>
        <w:t>Resultado de la Fase:</w:t>
      </w:r>
      <w:bookmarkEnd w:id="21"/>
    </w:p>
    <w:p w14:paraId="6AFF4533" w14:textId="4ACB273B" w:rsidR="0009495B" w:rsidRPr="00A40A69" w:rsidRDefault="002056A6" w:rsidP="00BE646A">
      <w:pPr>
        <w:spacing w:line="360" w:lineRule="auto"/>
        <w:ind w:firstLine="709"/>
        <w:jc w:val="both"/>
        <w:rPr>
          <w:rFonts w:ascii="Arial" w:hAnsi="Arial" w:cs="Arial"/>
        </w:rPr>
      </w:pPr>
      <w:r w:rsidRPr="00A40A69">
        <w:rPr>
          <w:rFonts w:ascii="Arial" w:hAnsi="Arial" w:cs="Arial"/>
        </w:rPr>
        <w:t xml:space="preserve">Se obtuvo un </w:t>
      </w:r>
      <w:proofErr w:type="spellStart"/>
      <w:r w:rsidRPr="00A40A69">
        <w:rPr>
          <w:rFonts w:ascii="Arial" w:hAnsi="Arial" w:cs="Arial"/>
        </w:rPr>
        <w:t>dataset</w:t>
      </w:r>
      <w:proofErr w:type="spellEnd"/>
      <w:r w:rsidRPr="00A40A69">
        <w:rPr>
          <w:rFonts w:ascii="Arial" w:hAnsi="Arial" w:cs="Arial"/>
        </w:rPr>
        <w:t xml:space="preserve"> limpio con una estructurada y preparado para el proceso del modelado, lo que lleva a una correcta definición de variable objetiva y coherencia entre las variables, lo que sirve como base y evaluación del modelo predictivo.</w:t>
      </w:r>
    </w:p>
    <w:p w14:paraId="591C609E" w14:textId="77777777" w:rsidR="003B513B" w:rsidRDefault="003B513B">
      <w:pPr>
        <w:rPr>
          <w:rFonts w:ascii="Arial" w:eastAsiaTheme="majorEastAsia" w:hAnsi="Arial" w:cs="Arial"/>
          <w:b/>
          <w:bCs/>
          <w:sz w:val="24"/>
          <w:szCs w:val="24"/>
        </w:rPr>
      </w:pPr>
      <w:r>
        <w:rPr>
          <w:rFonts w:ascii="Arial" w:hAnsi="Arial" w:cs="Arial"/>
          <w:b/>
          <w:bCs/>
          <w:sz w:val="24"/>
          <w:szCs w:val="24"/>
        </w:rPr>
        <w:br w:type="page"/>
      </w:r>
    </w:p>
    <w:p w14:paraId="1474B4F8" w14:textId="28690AAC" w:rsidR="002056A6" w:rsidRPr="00A40A69" w:rsidRDefault="002056A6" w:rsidP="00BE646A">
      <w:pPr>
        <w:pStyle w:val="Ttulo1"/>
        <w:spacing w:line="360" w:lineRule="auto"/>
        <w:jc w:val="both"/>
        <w:rPr>
          <w:rFonts w:ascii="Arial" w:hAnsi="Arial" w:cs="Arial"/>
          <w:b/>
          <w:bCs/>
          <w:color w:val="auto"/>
          <w:sz w:val="24"/>
          <w:szCs w:val="24"/>
        </w:rPr>
      </w:pPr>
      <w:bookmarkStart w:id="22" w:name="_Toc221446306"/>
      <w:r w:rsidRPr="00A40A69">
        <w:rPr>
          <w:rFonts w:ascii="Arial" w:hAnsi="Arial" w:cs="Arial"/>
          <w:b/>
          <w:bCs/>
          <w:color w:val="auto"/>
          <w:sz w:val="24"/>
          <w:szCs w:val="24"/>
        </w:rPr>
        <w:lastRenderedPageBreak/>
        <w:t xml:space="preserve">FASE 4 – </w:t>
      </w:r>
      <w:r w:rsidR="004B001B">
        <w:rPr>
          <w:rFonts w:ascii="Arial" w:hAnsi="Arial" w:cs="Arial"/>
          <w:b/>
          <w:bCs/>
          <w:color w:val="auto"/>
          <w:sz w:val="24"/>
          <w:szCs w:val="24"/>
        </w:rPr>
        <w:t>Modelado</w:t>
      </w:r>
      <w:bookmarkEnd w:id="22"/>
    </w:p>
    <w:p w14:paraId="5C4F4803" w14:textId="2E67DBC8" w:rsidR="002056A6" w:rsidRPr="00A40A69" w:rsidRDefault="002056A6" w:rsidP="00BE646A">
      <w:pPr>
        <w:pStyle w:val="Ttulo2"/>
        <w:spacing w:line="360" w:lineRule="auto"/>
        <w:jc w:val="both"/>
        <w:rPr>
          <w:rFonts w:ascii="Arial" w:hAnsi="Arial" w:cs="Arial"/>
          <w:b/>
          <w:bCs/>
          <w:color w:val="auto"/>
          <w:sz w:val="22"/>
          <w:szCs w:val="22"/>
        </w:rPr>
      </w:pPr>
      <w:bookmarkStart w:id="23" w:name="_Toc221446307"/>
      <w:r w:rsidRPr="00A40A69">
        <w:rPr>
          <w:rFonts w:ascii="Arial" w:hAnsi="Arial" w:cs="Arial"/>
          <w:b/>
          <w:bCs/>
          <w:color w:val="auto"/>
          <w:sz w:val="22"/>
          <w:szCs w:val="22"/>
        </w:rPr>
        <w:t>Selección del Modelo:</w:t>
      </w:r>
      <w:bookmarkEnd w:id="23"/>
    </w:p>
    <w:p w14:paraId="34901C4C" w14:textId="26329B68" w:rsidR="00F8432F" w:rsidRPr="00A40A69" w:rsidRDefault="0063362E" w:rsidP="00BE646A">
      <w:pPr>
        <w:spacing w:line="360" w:lineRule="auto"/>
        <w:ind w:firstLine="709"/>
        <w:jc w:val="both"/>
        <w:rPr>
          <w:rFonts w:ascii="Arial" w:hAnsi="Arial" w:cs="Arial"/>
        </w:rPr>
      </w:pPr>
      <w:r w:rsidRPr="00A40A69">
        <w:rPr>
          <w:rFonts w:ascii="Arial" w:hAnsi="Arial" w:cs="Arial"/>
        </w:rPr>
        <w:t>Comenzamos a construir el modelo predictivo de deserción estudiantil. El algoritmo de Regresión Logística es la mejor opción para la variable objetivo definida es un problema de clasificación binaria, porque ayuda a estimar la probabilidad que ocurra un evento, en este caso es útil para la toma de decisiones en un ámbito educativo, donde deberá identificar niveles de riesgo.</w:t>
      </w:r>
    </w:p>
    <w:p w14:paraId="471238AD" w14:textId="17376144" w:rsidR="0063362E" w:rsidRPr="00A40A69" w:rsidRDefault="0063362E" w:rsidP="00BE646A">
      <w:pPr>
        <w:pStyle w:val="Ttulo2"/>
        <w:spacing w:line="360" w:lineRule="auto"/>
        <w:jc w:val="both"/>
        <w:rPr>
          <w:rFonts w:ascii="Arial" w:hAnsi="Arial" w:cs="Arial"/>
          <w:b/>
          <w:bCs/>
          <w:color w:val="auto"/>
          <w:sz w:val="22"/>
          <w:szCs w:val="22"/>
        </w:rPr>
      </w:pPr>
      <w:bookmarkStart w:id="24" w:name="_Toc221446308"/>
      <w:r w:rsidRPr="00A40A69">
        <w:rPr>
          <w:rFonts w:ascii="Arial" w:hAnsi="Arial" w:cs="Arial"/>
          <w:b/>
          <w:bCs/>
          <w:color w:val="auto"/>
          <w:sz w:val="22"/>
          <w:szCs w:val="22"/>
        </w:rPr>
        <w:t xml:space="preserve">División </w:t>
      </w:r>
      <w:r w:rsidR="00FA3D04" w:rsidRPr="00A40A69">
        <w:rPr>
          <w:rFonts w:ascii="Arial" w:hAnsi="Arial" w:cs="Arial"/>
          <w:b/>
          <w:bCs/>
          <w:color w:val="auto"/>
          <w:sz w:val="22"/>
          <w:szCs w:val="22"/>
        </w:rPr>
        <w:t>del conjunto</w:t>
      </w:r>
      <w:r w:rsidRPr="00A40A69">
        <w:rPr>
          <w:rFonts w:ascii="Arial" w:hAnsi="Arial" w:cs="Arial"/>
          <w:b/>
          <w:bCs/>
          <w:color w:val="auto"/>
          <w:sz w:val="22"/>
          <w:szCs w:val="22"/>
        </w:rPr>
        <w:t xml:space="preserve"> de datos:</w:t>
      </w:r>
      <w:bookmarkEnd w:id="24"/>
    </w:p>
    <w:p w14:paraId="087E14E1" w14:textId="75224C75" w:rsidR="00CB50A5" w:rsidRPr="00A40A69" w:rsidRDefault="00FA3D04" w:rsidP="00BE646A">
      <w:pPr>
        <w:spacing w:line="360" w:lineRule="auto"/>
        <w:ind w:firstLine="709"/>
        <w:jc w:val="both"/>
        <w:rPr>
          <w:rFonts w:ascii="Arial" w:hAnsi="Arial" w:cs="Arial"/>
        </w:rPr>
      </w:pPr>
      <w:r w:rsidRPr="00A40A69">
        <w:rPr>
          <w:rFonts w:ascii="Arial" w:hAnsi="Arial" w:cs="Arial"/>
        </w:rPr>
        <w:t>En esta fase se divide en dos subconjuntos porque el conjunto ya está preparado:</w:t>
      </w:r>
    </w:p>
    <w:p w14:paraId="3FDC1AAB" w14:textId="0FCD9FA2" w:rsidR="00FA3D04" w:rsidRPr="00A40A69" w:rsidRDefault="00FA3D04" w:rsidP="00BE646A">
      <w:pPr>
        <w:pStyle w:val="Prrafodelista"/>
        <w:numPr>
          <w:ilvl w:val="0"/>
          <w:numId w:val="14"/>
        </w:numPr>
        <w:spacing w:line="360" w:lineRule="auto"/>
        <w:jc w:val="both"/>
        <w:rPr>
          <w:rFonts w:ascii="Arial" w:hAnsi="Arial" w:cs="Arial"/>
        </w:rPr>
      </w:pPr>
      <w:r w:rsidRPr="00A40A69">
        <w:rPr>
          <w:rFonts w:ascii="Arial" w:hAnsi="Arial" w:cs="Arial"/>
        </w:rPr>
        <w:t>Modelo de entrenamiento 80%</w:t>
      </w:r>
    </w:p>
    <w:p w14:paraId="41B9B824" w14:textId="3B5C453D" w:rsidR="00FA3D04" w:rsidRPr="00A40A69" w:rsidRDefault="00FA3D04" w:rsidP="00BE646A">
      <w:pPr>
        <w:pStyle w:val="Prrafodelista"/>
        <w:numPr>
          <w:ilvl w:val="0"/>
          <w:numId w:val="14"/>
        </w:numPr>
        <w:spacing w:line="360" w:lineRule="auto"/>
        <w:jc w:val="both"/>
        <w:rPr>
          <w:rFonts w:ascii="Arial" w:hAnsi="Arial" w:cs="Arial"/>
        </w:rPr>
      </w:pPr>
      <w:r w:rsidRPr="00A40A69">
        <w:rPr>
          <w:rFonts w:ascii="Arial" w:hAnsi="Arial" w:cs="Arial"/>
        </w:rPr>
        <w:t>Modelo de prueba 20%</w:t>
      </w:r>
    </w:p>
    <w:p w14:paraId="5DD90914" w14:textId="2512A7F9" w:rsidR="00FA3D04" w:rsidRPr="00A40A69" w:rsidRDefault="00FA3D04" w:rsidP="00BE646A">
      <w:pPr>
        <w:spacing w:line="360" w:lineRule="auto"/>
        <w:ind w:firstLine="709"/>
        <w:jc w:val="both"/>
        <w:rPr>
          <w:rFonts w:ascii="Arial" w:hAnsi="Arial" w:cs="Arial"/>
        </w:rPr>
      </w:pPr>
      <w:r w:rsidRPr="00A40A69">
        <w:rPr>
          <w:rFonts w:ascii="Arial" w:hAnsi="Arial" w:cs="Arial"/>
        </w:rPr>
        <w:t>Para poder dividirlos fue necesario hacer un muestreo estratificado con respecto a la variable objetivo, pero se mantiene lo original de los estudiantes desertores y no desertores, se hace esto por el desbalance de la variable deserción.</w:t>
      </w:r>
    </w:p>
    <w:p w14:paraId="5C4B45D1" w14:textId="7DE024A9" w:rsidR="00FA3D04" w:rsidRPr="00A40A69" w:rsidRDefault="00FA3D04" w:rsidP="00BE646A">
      <w:pPr>
        <w:pStyle w:val="Ttulo2"/>
        <w:spacing w:line="360" w:lineRule="auto"/>
        <w:jc w:val="both"/>
        <w:rPr>
          <w:rFonts w:ascii="Arial" w:hAnsi="Arial" w:cs="Arial"/>
          <w:b/>
          <w:bCs/>
          <w:color w:val="auto"/>
          <w:sz w:val="22"/>
          <w:szCs w:val="22"/>
        </w:rPr>
      </w:pPr>
      <w:bookmarkStart w:id="25" w:name="_Toc221446309"/>
      <w:r w:rsidRPr="00A40A69">
        <w:rPr>
          <w:rFonts w:ascii="Arial" w:hAnsi="Arial" w:cs="Arial"/>
          <w:b/>
          <w:bCs/>
          <w:color w:val="auto"/>
          <w:sz w:val="22"/>
          <w:szCs w:val="22"/>
        </w:rPr>
        <w:t>Entrenamiento:</w:t>
      </w:r>
      <w:bookmarkEnd w:id="25"/>
    </w:p>
    <w:p w14:paraId="57C2C33D" w14:textId="16687FC9" w:rsidR="00FA3D04" w:rsidRPr="00A40A69" w:rsidRDefault="0016175E" w:rsidP="00BE646A">
      <w:pPr>
        <w:spacing w:line="360" w:lineRule="auto"/>
        <w:ind w:firstLine="709"/>
        <w:jc w:val="both"/>
        <w:rPr>
          <w:rFonts w:ascii="Arial" w:hAnsi="Arial" w:cs="Arial"/>
        </w:rPr>
      </w:pPr>
      <w:r w:rsidRPr="00A40A69">
        <w:rPr>
          <w:rFonts w:ascii="Arial" w:hAnsi="Arial" w:cs="Arial"/>
        </w:rPr>
        <w:t>Se utilizo las variables predictoras seleccionadas:</w:t>
      </w:r>
    </w:p>
    <w:p w14:paraId="0B68F463" w14:textId="77777777" w:rsidR="0016175E" w:rsidRPr="00A40A69" w:rsidRDefault="0016175E" w:rsidP="00BE646A">
      <w:pPr>
        <w:pStyle w:val="Prrafodelista"/>
        <w:numPr>
          <w:ilvl w:val="0"/>
          <w:numId w:val="16"/>
        </w:numPr>
        <w:spacing w:line="360" w:lineRule="auto"/>
        <w:jc w:val="both"/>
        <w:rPr>
          <w:rFonts w:ascii="Arial" w:hAnsi="Arial" w:cs="Arial"/>
        </w:rPr>
      </w:pPr>
      <w:r w:rsidRPr="00A40A69">
        <w:rPr>
          <w:rFonts w:ascii="Arial" w:hAnsi="Arial" w:cs="Arial"/>
        </w:rPr>
        <w:t>Índice de riesgo académico</w:t>
      </w:r>
    </w:p>
    <w:p w14:paraId="54741EAE" w14:textId="77777777" w:rsidR="0016175E" w:rsidRPr="00A40A69" w:rsidRDefault="0016175E" w:rsidP="00BE646A">
      <w:pPr>
        <w:pStyle w:val="Prrafodelista"/>
        <w:numPr>
          <w:ilvl w:val="0"/>
          <w:numId w:val="16"/>
        </w:numPr>
        <w:spacing w:line="360" w:lineRule="auto"/>
        <w:jc w:val="both"/>
        <w:rPr>
          <w:rFonts w:ascii="Arial" w:hAnsi="Arial" w:cs="Arial"/>
        </w:rPr>
      </w:pPr>
      <w:r w:rsidRPr="00A40A69">
        <w:rPr>
          <w:rFonts w:ascii="Arial" w:hAnsi="Arial" w:cs="Arial"/>
        </w:rPr>
        <w:t>Promedio académico del estudiante</w:t>
      </w:r>
    </w:p>
    <w:p w14:paraId="05C9D334" w14:textId="77777777" w:rsidR="0016175E" w:rsidRPr="00A40A69" w:rsidRDefault="0016175E" w:rsidP="00BE646A">
      <w:pPr>
        <w:pStyle w:val="Prrafodelista"/>
        <w:numPr>
          <w:ilvl w:val="0"/>
          <w:numId w:val="16"/>
        </w:numPr>
        <w:spacing w:line="360" w:lineRule="auto"/>
        <w:jc w:val="both"/>
        <w:rPr>
          <w:rFonts w:ascii="Arial" w:hAnsi="Arial" w:cs="Arial"/>
        </w:rPr>
      </w:pPr>
      <w:r w:rsidRPr="00A40A69">
        <w:rPr>
          <w:rFonts w:ascii="Arial" w:hAnsi="Arial" w:cs="Arial"/>
        </w:rPr>
        <w:t>Asistencia promedio</w:t>
      </w:r>
    </w:p>
    <w:p w14:paraId="41FAEF34" w14:textId="3E1F46C3" w:rsidR="0016175E" w:rsidRPr="00A40A69" w:rsidRDefault="0016175E" w:rsidP="00BE646A">
      <w:pPr>
        <w:spacing w:line="360" w:lineRule="auto"/>
        <w:ind w:firstLine="709"/>
        <w:jc w:val="both"/>
        <w:rPr>
          <w:rFonts w:ascii="Arial" w:hAnsi="Arial" w:cs="Arial"/>
        </w:rPr>
      </w:pPr>
      <w:r w:rsidRPr="00A40A69">
        <w:rPr>
          <w:rFonts w:ascii="Arial" w:hAnsi="Arial" w:cs="Arial"/>
        </w:rPr>
        <w:t>Los parámetros siguientes fueron:</w:t>
      </w:r>
    </w:p>
    <w:p w14:paraId="50EA7BF5" w14:textId="77CDF6A1" w:rsidR="0016175E" w:rsidRPr="00A40A69" w:rsidRDefault="00436921" w:rsidP="00BE646A">
      <w:pPr>
        <w:spacing w:line="360" w:lineRule="auto"/>
        <w:jc w:val="both"/>
        <w:rPr>
          <w:rFonts w:ascii="Arial" w:hAnsi="Arial" w:cs="Arial"/>
        </w:rPr>
      </w:pPr>
      <w:proofErr w:type="spellStart"/>
      <w:r w:rsidRPr="00A40A69">
        <w:rPr>
          <w:rFonts w:ascii="Arial" w:hAnsi="Arial" w:cs="Arial"/>
        </w:rPr>
        <w:t>class_weight</w:t>
      </w:r>
      <w:proofErr w:type="spellEnd"/>
      <w:r w:rsidRPr="00A40A69">
        <w:rPr>
          <w:rFonts w:ascii="Arial" w:hAnsi="Arial" w:cs="Arial"/>
        </w:rPr>
        <w:t xml:space="preserve"> = ‘</w:t>
      </w:r>
      <w:proofErr w:type="spellStart"/>
      <w:r w:rsidRPr="00A40A69">
        <w:rPr>
          <w:rFonts w:ascii="Arial" w:hAnsi="Arial" w:cs="Arial"/>
        </w:rPr>
        <w:t>balanced</w:t>
      </w:r>
      <w:proofErr w:type="spellEnd"/>
      <w:r w:rsidRPr="00A40A69">
        <w:rPr>
          <w:rFonts w:ascii="Arial" w:hAnsi="Arial" w:cs="Arial"/>
        </w:rPr>
        <w:t>’ por el desbalance entre clases</w:t>
      </w:r>
    </w:p>
    <w:p w14:paraId="44F96900" w14:textId="41AEA67D" w:rsidR="00436921" w:rsidRPr="00A40A69" w:rsidRDefault="00436921" w:rsidP="00BE646A">
      <w:pPr>
        <w:spacing w:line="360" w:lineRule="auto"/>
        <w:jc w:val="both"/>
        <w:rPr>
          <w:rFonts w:ascii="Arial" w:hAnsi="Arial" w:cs="Arial"/>
        </w:rPr>
      </w:pPr>
      <w:proofErr w:type="spellStart"/>
      <w:r w:rsidRPr="00A40A69">
        <w:rPr>
          <w:rFonts w:ascii="Arial" w:hAnsi="Arial" w:cs="Arial"/>
        </w:rPr>
        <w:t>max_iter</w:t>
      </w:r>
      <w:proofErr w:type="spellEnd"/>
      <w:r w:rsidRPr="00A40A69">
        <w:rPr>
          <w:rFonts w:ascii="Arial" w:hAnsi="Arial" w:cs="Arial"/>
        </w:rPr>
        <w:t xml:space="preserve"> = 1000: convergencia del algoritmo asegurada</w:t>
      </w:r>
    </w:p>
    <w:p w14:paraId="6435CEB8" w14:textId="4B0645BC" w:rsidR="00436921" w:rsidRPr="00A40A69" w:rsidRDefault="00436921" w:rsidP="00BE646A">
      <w:pPr>
        <w:spacing w:line="360" w:lineRule="auto"/>
        <w:jc w:val="both"/>
        <w:rPr>
          <w:rFonts w:ascii="Arial" w:hAnsi="Arial" w:cs="Arial"/>
        </w:rPr>
      </w:pPr>
      <w:proofErr w:type="spellStart"/>
      <w:r w:rsidRPr="00A40A69">
        <w:rPr>
          <w:rFonts w:ascii="Arial" w:hAnsi="Arial" w:cs="Arial"/>
        </w:rPr>
        <w:t>random_state</w:t>
      </w:r>
      <w:proofErr w:type="spellEnd"/>
      <w:r w:rsidRPr="00A40A69">
        <w:rPr>
          <w:rFonts w:ascii="Arial" w:hAnsi="Arial" w:cs="Arial"/>
        </w:rPr>
        <w:t xml:space="preserve"> = 42: garantizar la reproducibilidad de los resultados</w:t>
      </w:r>
    </w:p>
    <w:p w14:paraId="5026AC85" w14:textId="7539D5D2" w:rsidR="00436921" w:rsidRPr="00A40A69" w:rsidRDefault="00436921" w:rsidP="00BE646A">
      <w:pPr>
        <w:pStyle w:val="Ttulo2"/>
        <w:spacing w:line="360" w:lineRule="auto"/>
        <w:jc w:val="both"/>
        <w:rPr>
          <w:rFonts w:ascii="Arial" w:hAnsi="Arial" w:cs="Arial"/>
          <w:b/>
          <w:bCs/>
          <w:color w:val="auto"/>
          <w:sz w:val="22"/>
          <w:szCs w:val="22"/>
        </w:rPr>
      </w:pPr>
      <w:bookmarkStart w:id="26" w:name="_Toc221446310"/>
      <w:r w:rsidRPr="00A40A69">
        <w:rPr>
          <w:rFonts w:ascii="Arial" w:hAnsi="Arial" w:cs="Arial"/>
          <w:b/>
          <w:bCs/>
          <w:color w:val="auto"/>
          <w:sz w:val="22"/>
          <w:szCs w:val="22"/>
        </w:rPr>
        <w:t>Ajuste del Modelo:</w:t>
      </w:r>
      <w:bookmarkEnd w:id="26"/>
    </w:p>
    <w:p w14:paraId="544532C7" w14:textId="77777777" w:rsidR="00436921" w:rsidRPr="00A40A69" w:rsidRDefault="00436921" w:rsidP="00BE646A">
      <w:pPr>
        <w:spacing w:line="360" w:lineRule="auto"/>
        <w:ind w:firstLine="709"/>
        <w:jc w:val="both"/>
        <w:rPr>
          <w:rFonts w:ascii="Arial" w:hAnsi="Arial" w:cs="Arial"/>
        </w:rPr>
      </w:pPr>
      <w:r w:rsidRPr="00A40A69">
        <w:rPr>
          <w:rFonts w:ascii="Arial" w:hAnsi="Arial" w:cs="Arial"/>
        </w:rPr>
        <w:t>Durante el progreso de escalados en los datos de entrenamiento, además de entrenar el modelo usando el algoritmo de regresión logística, este modelo fue aprendiendo la relación de las variables académicas con la probabilidad de deserción estudiantil. Además de limitarse solo a clasificación binaria, el resultado del entrenamiento puede generar probabilidades que están asociadas al riesgo de deserción para cada estudiante.</w:t>
      </w:r>
    </w:p>
    <w:p w14:paraId="7DB9D228" w14:textId="27E2ABB7" w:rsidR="00436921" w:rsidRPr="00A40A69" w:rsidRDefault="00436921" w:rsidP="00BE646A">
      <w:pPr>
        <w:pStyle w:val="Ttulo2"/>
        <w:spacing w:line="360" w:lineRule="auto"/>
        <w:jc w:val="both"/>
        <w:rPr>
          <w:rFonts w:ascii="Arial" w:hAnsi="Arial" w:cs="Arial"/>
          <w:b/>
          <w:bCs/>
          <w:color w:val="auto"/>
          <w:sz w:val="22"/>
          <w:szCs w:val="22"/>
        </w:rPr>
      </w:pPr>
      <w:bookmarkStart w:id="27" w:name="_Toc221446311"/>
      <w:r w:rsidRPr="00A40A69">
        <w:rPr>
          <w:rFonts w:ascii="Arial" w:hAnsi="Arial" w:cs="Arial"/>
          <w:b/>
          <w:bCs/>
          <w:color w:val="auto"/>
          <w:sz w:val="22"/>
          <w:szCs w:val="22"/>
        </w:rPr>
        <w:lastRenderedPageBreak/>
        <w:t>Interpretabilidad del Modelo:</w:t>
      </w:r>
      <w:bookmarkEnd w:id="27"/>
    </w:p>
    <w:p w14:paraId="4AAE0D3F" w14:textId="7D514167" w:rsidR="00436921" w:rsidRPr="00A40A69" w:rsidRDefault="00436921" w:rsidP="00BE646A">
      <w:pPr>
        <w:spacing w:line="360" w:lineRule="auto"/>
        <w:ind w:firstLine="709"/>
        <w:jc w:val="both"/>
        <w:rPr>
          <w:rFonts w:ascii="Arial" w:hAnsi="Arial" w:cs="Arial"/>
        </w:rPr>
      </w:pPr>
      <w:r w:rsidRPr="00A40A69">
        <w:rPr>
          <w:rFonts w:ascii="Arial" w:hAnsi="Arial" w:cs="Arial"/>
        </w:rPr>
        <w:t>Se extrajeron los coeficientes relacionados a cada variable predictora para poder analizar que tanto influye en la probabilidad de deserción</w:t>
      </w:r>
      <w:r w:rsidR="00FF5012" w:rsidRPr="00A40A69">
        <w:rPr>
          <w:rFonts w:ascii="Arial" w:hAnsi="Arial" w:cs="Arial"/>
        </w:rPr>
        <w:t xml:space="preserve"> (ventajas de la regresión logística)</w:t>
      </w:r>
      <w:r w:rsidRPr="00A40A69">
        <w:rPr>
          <w:rFonts w:ascii="Arial" w:hAnsi="Arial" w:cs="Arial"/>
        </w:rPr>
        <w:t xml:space="preserve">.  </w:t>
      </w:r>
      <w:r w:rsidR="00FF5012" w:rsidRPr="00A40A69">
        <w:rPr>
          <w:rFonts w:ascii="Arial" w:hAnsi="Arial" w:cs="Arial"/>
        </w:rPr>
        <w:t>Podemos observar como contribuyen tanto positivamente como negativamente al riesgo de deserción, lo que ayuda al análisis institucional y la definición que tiene en las estrategias de intervención.</w:t>
      </w:r>
    </w:p>
    <w:p w14:paraId="0B495DB4" w14:textId="10D7C244" w:rsidR="00FF5012" w:rsidRPr="00A40A69" w:rsidRDefault="00FF5012" w:rsidP="00BE646A">
      <w:pPr>
        <w:pStyle w:val="Ttulo2"/>
        <w:spacing w:line="360" w:lineRule="auto"/>
        <w:jc w:val="both"/>
        <w:rPr>
          <w:rFonts w:ascii="Arial" w:hAnsi="Arial" w:cs="Arial"/>
          <w:b/>
          <w:bCs/>
          <w:color w:val="auto"/>
          <w:sz w:val="22"/>
          <w:szCs w:val="22"/>
        </w:rPr>
      </w:pPr>
      <w:bookmarkStart w:id="28" w:name="_Toc221446312"/>
      <w:r w:rsidRPr="00A40A69">
        <w:rPr>
          <w:rFonts w:ascii="Arial" w:hAnsi="Arial" w:cs="Arial"/>
          <w:b/>
          <w:bCs/>
          <w:color w:val="auto"/>
          <w:sz w:val="22"/>
          <w:szCs w:val="22"/>
        </w:rPr>
        <w:t>Persistencia del modelo y resultados:</w:t>
      </w:r>
      <w:bookmarkEnd w:id="28"/>
    </w:p>
    <w:p w14:paraId="3146FC4A" w14:textId="5E3B506C" w:rsidR="00FF5012" w:rsidRPr="00A40A69" w:rsidRDefault="00FF5012" w:rsidP="00BE646A">
      <w:pPr>
        <w:spacing w:line="360" w:lineRule="auto"/>
        <w:ind w:firstLine="709"/>
        <w:jc w:val="both"/>
        <w:rPr>
          <w:rFonts w:ascii="Arial" w:hAnsi="Arial" w:cs="Arial"/>
        </w:rPr>
      </w:pPr>
      <w:r w:rsidRPr="00A40A69">
        <w:rPr>
          <w:rFonts w:ascii="Arial" w:hAnsi="Arial" w:cs="Arial"/>
        </w:rPr>
        <w:t xml:space="preserve">Con el uso de la librería </w:t>
      </w:r>
      <w:proofErr w:type="spellStart"/>
      <w:r w:rsidRPr="00A40A69">
        <w:rPr>
          <w:rFonts w:ascii="Arial" w:hAnsi="Arial" w:cs="Arial"/>
        </w:rPr>
        <w:t>joblib</w:t>
      </w:r>
      <w:proofErr w:type="spellEnd"/>
      <w:r w:rsidRPr="00A40A69">
        <w:rPr>
          <w:rFonts w:ascii="Arial" w:hAnsi="Arial" w:cs="Arial"/>
        </w:rPr>
        <w:t xml:space="preserve">, el modelo entrenado y el objeto de escalado fueron almacenados, lo que permitió desacoplar el entrenamiento de la fase del despliegue que tuvo, lo que facilita la integración del modelo dentro de la aplicación web desarrollada con </w:t>
      </w:r>
      <w:proofErr w:type="spellStart"/>
      <w:r w:rsidRPr="00A40A69">
        <w:rPr>
          <w:rFonts w:ascii="Arial" w:hAnsi="Arial" w:cs="Arial"/>
        </w:rPr>
        <w:t>Streamlit</w:t>
      </w:r>
      <w:proofErr w:type="spellEnd"/>
      <w:r w:rsidRPr="00A40A69">
        <w:rPr>
          <w:rFonts w:ascii="Arial" w:hAnsi="Arial" w:cs="Arial"/>
        </w:rPr>
        <w:t>.</w:t>
      </w:r>
    </w:p>
    <w:p w14:paraId="53590E33" w14:textId="515021FB" w:rsidR="00FF5012" w:rsidRPr="00A40A69" w:rsidRDefault="00FF5012" w:rsidP="00BE646A">
      <w:pPr>
        <w:spacing w:line="360" w:lineRule="auto"/>
        <w:ind w:firstLine="709"/>
        <w:jc w:val="both"/>
        <w:rPr>
          <w:rFonts w:ascii="Arial" w:hAnsi="Arial" w:cs="Arial"/>
        </w:rPr>
      </w:pPr>
      <w:r w:rsidRPr="00A40A69">
        <w:rPr>
          <w:rFonts w:ascii="Arial" w:hAnsi="Arial" w:cs="Arial"/>
        </w:rPr>
        <w:t>Lo siguiente fueron los archivos generados:</w:t>
      </w:r>
    </w:p>
    <w:p w14:paraId="0A3478D2" w14:textId="1345AFFA" w:rsidR="00FF5012" w:rsidRPr="00A40A69" w:rsidRDefault="00FF5012" w:rsidP="00BE646A">
      <w:pPr>
        <w:spacing w:line="360" w:lineRule="auto"/>
        <w:jc w:val="both"/>
        <w:rPr>
          <w:rFonts w:ascii="Arial" w:hAnsi="Arial" w:cs="Arial"/>
        </w:rPr>
      </w:pPr>
      <w:r w:rsidRPr="00A40A69">
        <w:rPr>
          <w:rFonts w:ascii="Arial" w:hAnsi="Arial" w:cs="Arial"/>
        </w:rPr>
        <w:t>Modelo entrenado (</w:t>
      </w:r>
      <w:proofErr w:type="spellStart"/>
      <w:r w:rsidRPr="00A40A69">
        <w:rPr>
          <w:rFonts w:ascii="Arial" w:hAnsi="Arial" w:cs="Arial"/>
        </w:rPr>
        <w:t>modelo_desercion.pkl</w:t>
      </w:r>
      <w:proofErr w:type="spellEnd"/>
      <w:r w:rsidRPr="00A40A69">
        <w:rPr>
          <w:rFonts w:ascii="Arial" w:hAnsi="Arial" w:cs="Arial"/>
        </w:rPr>
        <w:t>)</w:t>
      </w:r>
    </w:p>
    <w:p w14:paraId="737CB37A" w14:textId="24893925" w:rsidR="00FF5012" w:rsidRPr="00A40A69" w:rsidRDefault="00FF5012" w:rsidP="00BE646A">
      <w:pPr>
        <w:spacing w:line="360" w:lineRule="auto"/>
        <w:jc w:val="both"/>
        <w:rPr>
          <w:rFonts w:ascii="Arial" w:hAnsi="Arial" w:cs="Arial"/>
        </w:rPr>
      </w:pPr>
      <w:r w:rsidRPr="00A40A69">
        <w:rPr>
          <w:rFonts w:ascii="Arial" w:hAnsi="Arial" w:cs="Arial"/>
        </w:rPr>
        <w:t>Escalador (</w:t>
      </w:r>
      <w:proofErr w:type="spellStart"/>
      <w:r w:rsidRPr="00A40A69">
        <w:rPr>
          <w:rFonts w:ascii="Arial" w:hAnsi="Arial" w:cs="Arial"/>
        </w:rPr>
        <w:t>scaler.pkl</w:t>
      </w:r>
      <w:proofErr w:type="spellEnd"/>
      <w:r w:rsidRPr="00A40A69">
        <w:rPr>
          <w:rFonts w:ascii="Arial" w:hAnsi="Arial" w:cs="Arial"/>
        </w:rPr>
        <w:t>)</w:t>
      </w:r>
    </w:p>
    <w:p w14:paraId="3F620839" w14:textId="2B6E3272" w:rsidR="00FF5012" w:rsidRPr="00A40A69" w:rsidRDefault="00FF5012" w:rsidP="00BE646A">
      <w:pPr>
        <w:spacing w:line="360" w:lineRule="auto"/>
        <w:ind w:firstLine="709"/>
        <w:jc w:val="both"/>
        <w:rPr>
          <w:rFonts w:ascii="Arial" w:hAnsi="Arial" w:cs="Arial"/>
        </w:rPr>
      </w:pPr>
      <w:r w:rsidRPr="00A40A69">
        <w:rPr>
          <w:rFonts w:ascii="Arial" w:hAnsi="Arial" w:cs="Arial"/>
        </w:rPr>
        <w:t>Con estos resultados, se obtuvo el modelo clasificación entrenado, que es interpretable y para ser evaluado en un entorno productivo.  Este modelo es capaz de estimar la deserción estudiantil en probabilidad a partir de las variables claves.</w:t>
      </w:r>
    </w:p>
    <w:p w14:paraId="6DBD3EA2" w14:textId="77777777" w:rsidR="003B513B" w:rsidRDefault="003B513B">
      <w:pPr>
        <w:rPr>
          <w:rFonts w:ascii="Arial" w:eastAsiaTheme="majorEastAsia" w:hAnsi="Arial" w:cs="Arial"/>
          <w:b/>
          <w:bCs/>
          <w:sz w:val="24"/>
          <w:szCs w:val="24"/>
        </w:rPr>
      </w:pPr>
      <w:r>
        <w:rPr>
          <w:rFonts w:ascii="Arial" w:hAnsi="Arial" w:cs="Arial"/>
          <w:b/>
          <w:bCs/>
          <w:sz w:val="24"/>
          <w:szCs w:val="24"/>
        </w:rPr>
        <w:br w:type="page"/>
      </w:r>
    </w:p>
    <w:p w14:paraId="38C2B343" w14:textId="6CEAE7CB" w:rsidR="00FF5012" w:rsidRPr="00A40A69" w:rsidRDefault="00FF5012" w:rsidP="00BE646A">
      <w:pPr>
        <w:pStyle w:val="Ttulo1"/>
        <w:spacing w:line="360" w:lineRule="auto"/>
        <w:jc w:val="both"/>
        <w:rPr>
          <w:rFonts w:ascii="Arial" w:hAnsi="Arial" w:cs="Arial"/>
          <w:b/>
          <w:bCs/>
          <w:color w:val="auto"/>
          <w:sz w:val="24"/>
          <w:szCs w:val="24"/>
        </w:rPr>
      </w:pPr>
      <w:bookmarkStart w:id="29" w:name="_Toc221446313"/>
      <w:r w:rsidRPr="00A40A69">
        <w:rPr>
          <w:rFonts w:ascii="Arial" w:hAnsi="Arial" w:cs="Arial"/>
          <w:b/>
          <w:bCs/>
          <w:color w:val="auto"/>
          <w:sz w:val="24"/>
          <w:szCs w:val="24"/>
        </w:rPr>
        <w:lastRenderedPageBreak/>
        <w:t>FASE 5 – Evaluación</w:t>
      </w:r>
      <w:bookmarkEnd w:id="29"/>
    </w:p>
    <w:p w14:paraId="1CD8DEAF" w14:textId="43B9AE31" w:rsidR="00F43187" w:rsidRPr="00A40A69" w:rsidRDefault="00F43187" w:rsidP="00BE646A">
      <w:pPr>
        <w:pStyle w:val="Ttulo2"/>
        <w:spacing w:line="360" w:lineRule="auto"/>
        <w:jc w:val="both"/>
        <w:rPr>
          <w:rFonts w:ascii="Arial" w:hAnsi="Arial" w:cs="Arial"/>
          <w:b/>
          <w:bCs/>
          <w:color w:val="auto"/>
          <w:sz w:val="22"/>
          <w:szCs w:val="22"/>
        </w:rPr>
      </w:pPr>
      <w:bookmarkStart w:id="30" w:name="_Toc221446314"/>
      <w:r w:rsidRPr="00A40A69">
        <w:rPr>
          <w:rFonts w:ascii="Arial" w:hAnsi="Arial" w:cs="Arial"/>
          <w:b/>
          <w:bCs/>
          <w:color w:val="auto"/>
          <w:sz w:val="22"/>
          <w:szCs w:val="22"/>
        </w:rPr>
        <w:t>Objetivo</w:t>
      </w:r>
      <w:r w:rsidR="00FF5012" w:rsidRPr="00A40A69">
        <w:rPr>
          <w:rFonts w:ascii="Arial" w:hAnsi="Arial" w:cs="Arial"/>
          <w:b/>
          <w:bCs/>
          <w:color w:val="auto"/>
          <w:sz w:val="22"/>
          <w:szCs w:val="22"/>
        </w:rPr>
        <w:t>:</w:t>
      </w:r>
      <w:bookmarkEnd w:id="30"/>
    </w:p>
    <w:p w14:paraId="075CBEBB" w14:textId="2BB6BE0F" w:rsidR="00593998" w:rsidRPr="00A40A69" w:rsidRDefault="00593998" w:rsidP="00BE646A">
      <w:pPr>
        <w:spacing w:line="360" w:lineRule="auto"/>
        <w:ind w:firstLine="709"/>
        <w:jc w:val="both"/>
        <w:rPr>
          <w:rFonts w:ascii="Arial" w:hAnsi="Arial" w:cs="Arial"/>
        </w:rPr>
      </w:pPr>
      <w:r w:rsidRPr="00A40A69">
        <w:rPr>
          <w:rFonts w:ascii="Arial" w:hAnsi="Arial" w:cs="Arial"/>
        </w:rPr>
        <w:t>En esta fase se evaluará el desempeño del modelo de clasificación que fue desarrollado con el objetivo de predecir la deserción estudiantil, por ende, la evaluación nos permitiría verificar si cumple con los objetivos planteados, como identificar sus fortalezas y limitación para saber si es adecuado para su despliegue.</w:t>
      </w:r>
    </w:p>
    <w:p w14:paraId="0708A79C" w14:textId="4FCF54A4" w:rsidR="00593998" w:rsidRPr="00A40A69" w:rsidRDefault="00593998" w:rsidP="00BE646A">
      <w:pPr>
        <w:pStyle w:val="Ttulo2"/>
        <w:spacing w:line="360" w:lineRule="auto"/>
        <w:jc w:val="both"/>
        <w:rPr>
          <w:rFonts w:ascii="Arial" w:hAnsi="Arial" w:cs="Arial"/>
          <w:b/>
          <w:bCs/>
          <w:color w:val="auto"/>
          <w:sz w:val="22"/>
          <w:szCs w:val="22"/>
        </w:rPr>
      </w:pPr>
      <w:r w:rsidRPr="00A40A69">
        <w:rPr>
          <w:rFonts w:ascii="Arial" w:hAnsi="Arial" w:cs="Arial"/>
          <w:b/>
          <w:bCs/>
          <w:color w:val="auto"/>
          <w:sz w:val="22"/>
          <w:szCs w:val="22"/>
        </w:rPr>
        <w:t xml:space="preserve"> </w:t>
      </w:r>
      <w:bookmarkStart w:id="31" w:name="_Toc221446315"/>
      <w:r w:rsidRPr="00A40A69">
        <w:rPr>
          <w:rFonts w:ascii="Arial" w:hAnsi="Arial" w:cs="Arial"/>
          <w:b/>
          <w:bCs/>
          <w:color w:val="auto"/>
          <w:sz w:val="22"/>
          <w:szCs w:val="22"/>
        </w:rPr>
        <w:t>Métricas:</w:t>
      </w:r>
      <w:bookmarkEnd w:id="31"/>
    </w:p>
    <w:p w14:paraId="5FEF002D" w14:textId="6FEC2156" w:rsidR="00593998" w:rsidRPr="00A40A69" w:rsidRDefault="00593998" w:rsidP="00BE646A">
      <w:pPr>
        <w:pStyle w:val="Prrafodelista"/>
        <w:numPr>
          <w:ilvl w:val="0"/>
          <w:numId w:val="18"/>
        </w:numPr>
        <w:spacing w:line="360" w:lineRule="auto"/>
        <w:jc w:val="both"/>
        <w:rPr>
          <w:rFonts w:ascii="Arial" w:hAnsi="Arial" w:cs="Arial"/>
          <w:b/>
          <w:bCs/>
        </w:rPr>
      </w:pPr>
      <w:proofErr w:type="spellStart"/>
      <w:r w:rsidRPr="00A40A69">
        <w:rPr>
          <w:rFonts w:ascii="Arial" w:hAnsi="Arial" w:cs="Arial"/>
          <w:b/>
          <w:bCs/>
        </w:rPr>
        <w:t>Acurracy</w:t>
      </w:r>
      <w:proofErr w:type="spellEnd"/>
      <w:r w:rsidRPr="00A40A69">
        <w:rPr>
          <w:rFonts w:ascii="Arial" w:hAnsi="Arial" w:cs="Arial"/>
          <w:b/>
          <w:bCs/>
        </w:rPr>
        <w:t xml:space="preserve"> (Exactitud)</w:t>
      </w:r>
      <w:r w:rsidR="00C8711C" w:rsidRPr="00A40A69">
        <w:rPr>
          <w:rFonts w:ascii="Arial" w:hAnsi="Arial" w:cs="Arial"/>
          <w:b/>
          <w:bCs/>
        </w:rPr>
        <w:t>: total de predicciones correctas.</w:t>
      </w:r>
    </w:p>
    <w:p w14:paraId="24F74500" w14:textId="73E694EC" w:rsidR="00593998" w:rsidRPr="00A40A69" w:rsidRDefault="00593998" w:rsidP="00BE646A">
      <w:pPr>
        <w:pStyle w:val="Prrafodelista"/>
        <w:numPr>
          <w:ilvl w:val="0"/>
          <w:numId w:val="18"/>
        </w:numPr>
        <w:spacing w:line="360" w:lineRule="auto"/>
        <w:jc w:val="both"/>
        <w:rPr>
          <w:rFonts w:ascii="Arial" w:hAnsi="Arial" w:cs="Arial"/>
          <w:b/>
          <w:bCs/>
        </w:rPr>
      </w:pPr>
      <w:proofErr w:type="spellStart"/>
      <w:r w:rsidRPr="00A40A69">
        <w:rPr>
          <w:rFonts w:ascii="Arial" w:hAnsi="Arial" w:cs="Arial"/>
          <w:b/>
          <w:bCs/>
        </w:rPr>
        <w:t>Recall</w:t>
      </w:r>
      <w:proofErr w:type="spellEnd"/>
      <w:r w:rsidRPr="00A40A69">
        <w:rPr>
          <w:rFonts w:ascii="Arial" w:hAnsi="Arial" w:cs="Arial"/>
          <w:b/>
          <w:bCs/>
        </w:rPr>
        <w:t xml:space="preserve"> (Sensibilidad)</w:t>
      </w:r>
      <w:r w:rsidR="00C8711C" w:rsidRPr="00A40A69">
        <w:rPr>
          <w:rFonts w:ascii="Arial" w:hAnsi="Arial" w:cs="Arial"/>
          <w:b/>
          <w:bCs/>
        </w:rPr>
        <w:t>: detectar los estudiantes que realmente desertaron.</w:t>
      </w:r>
    </w:p>
    <w:p w14:paraId="7BE1A142" w14:textId="6EC41856" w:rsidR="00593998" w:rsidRPr="00A40A69" w:rsidRDefault="00593998" w:rsidP="00BE646A">
      <w:pPr>
        <w:pStyle w:val="Prrafodelista"/>
        <w:numPr>
          <w:ilvl w:val="0"/>
          <w:numId w:val="18"/>
        </w:numPr>
        <w:spacing w:line="360" w:lineRule="auto"/>
        <w:jc w:val="both"/>
        <w:rPr>
          <w:rFonts w:ascii="Arial" w:hAnsi="Arial" w:cs="Arial"/>
          <w:b/>
          <w:bCs/>
        </w:rPr>
      </w:pPr>
      <w:proofErr w:type="spellStart"/>
      <w:r w:rsidRPr="00A40A69">
        <w:rPr>
          <w:rFonts w:ascii="Arial" w:hAnsi="Arial" w:cs="Arial"/>
          <w:b/>
          <w:bCs/>
        </w:rPr>
        <w:t>Precision</w:t>
      </w:r>
      <w:proofErr w:type="spellEnd"/>
      <w:r w:rsidRPr="00A40A69">
        <w:rPr>
          <w:rFonts w:ascii="Arial" w:hAnsi="Arial" w:cs="Arial"/>
          <w:b/>
          <w:bCs/>
        </w:rPr>
        <w:t xml:space="preserve"> (Precisión)</w:t>
      </w:r>
      <w:r w:rsidR="00C8711C" w:rsidRPr="00A40A69">
        <w:rPr>
          <w:rFonts w:ascii="Arial" w:hAnsi="Arial" w:cs="Arial"/>
          <w:b/>
          <w:bCs/>
        </w:rPr>
        <w:t>: capacidad de identificar a los estudiantes desertores.</w:t>
      </w:r>
    </w:p>
    <w:p w14:paraId="3D91FAC2" w14:textId="436E050A" w:rsidR="00FF5012" w:rsidRPr="00A40A69" w:rsidRDefault="00593998" w:rsidP="00BE646A">
      <w:pPr>
        <w:pStyle w:val="Prrafodelista"/>
        <w:numPr>
          <w:ilvl w:val="0"/>
          <w:numId w:val="18"/>
        </w:numPr>
        <w:spacing w:line="360" w:lineRule="auto"/>
        <w:jc w:val="both"/>
        <w:rPr>
          <w:rFonts w:ascii="Arial" w:hAnsi="Arial" w:cs="Arial"/>
          <w:b/>
          <w:bCs/>
        </w:rPr>
      </w:pPr>
      <w:r w:rsidRPr="00A40A69">
        <w:rPr>
          <w:rFonts w:ascii="Arial" w:hAnsi="Arial" w:cs="Arial"/>
          <w:b/>
          <w:bCs/>
        </w:rPr>
        <w:t>F1-Score</w:t>
      </w:r>
      <w:r w:rsidR="00C8711C" w:rsidRPr="00A40A69">
        <w:rPr>
          <w:rFonts w:ascii="Arial" w:hAnsi="Arial" w:cs="Arial"/>
          <w:b/>
          <w:bCs/>
        </w:rPr>
        <w:t xml:space="preserve">: promedio armónico entre precisión y </w:t>
      </w:r>
      <w:proofErr w:type="spellStart"/>
      <w:r w:rsidR="00C8711C" w:rsidRPr="00A40A69">
        <w:rPr>
          <w:rFonts w:ascii="Arial" w:hAnsi="Arial" w:cs="Arial"/>
          <w:b/>
          <w:bCs/>
        </w:rPr>
        <w:t>recall</w:t>
      </w:r>
      <w:proofErr w:type="spellEnd"/>
      <w:r w:rsidR="00C8711C" w:rsidRPr="00A40A69">
        <w:rPr>
          <w:rFonts w:ascii="Arial" w:hAnsi="Arial" w:cs="Arial"/>
          <w:b/>
          <w:bCs/>
        </w:rPr>
        <w:t>.</w:t>
      </w:r>
    </w:p>
    <w:p w14:paraId="220EA514" w14:textId="50C7C6F8" w:rsidR="00593998" w:rsidRPr="00A40A69" w:rsidRDefault="00593998" w:rsidP="00BE646A">
      <w:pPr>
        <w:pStyle w:val="Prrafodelista"/>
        <w:numPr>
          <w:ilvl w:val="0"/>
          <w:numId w:val="18"/>
        </w:numPr>
        <w:spacing w:line="360" w:lineRule="auto"/>
        <w:jc w:val="both"/>
        <w:rPr>
          <w:rFonts w:ascii="Arial" w:hAnsi="Arial" w:cs="Arial"/>
          <w:b/>
          <w:bCs/>
        </w:rPr>
      </w:pPr>
      <w:r w:rsidRPr="00A40A69">
        <w:rPr>
          <w:rFonts w:ascii="Arial" w:hAnsi="Arial" w:cs="Arial"/>
          <w:b/>
          <w:bCs/>
        </w:rPr>
        <w:t>Matriz de confusión</w:t>
      </w:r>
      <w:r w:rsidR="00C8711C" w:rsidRPr="00A40A69">
        <w:rPr>
          <w:rFonts w:ascii="Arial" w:hAnsi="Arial" w:cs="Arial"/>
          <w:b/>
          <w:bCs/>
        </w:rPr>
        <w:t>: analizar los errores y aciertos del modelo detalladamente.</w:t>
      </w:r>
    </w:p>
    <w:p w14:paraId="1B28F322" w14:textId="20A0C736" w:rsidR="00C8711C" w:rsidRPr="00A40A69" w:rsidRDefault="00C8711C" w:rsidP="00BE646A">
      <w:pPr>
        <w:spacing w:line="360" w:lineRule="auto"/>
        <w:ind w:firstLine="709"/>
        <w:jc w:val="both"/>
        <w:rPr>
          <w:rFonts w:ascii="Arial" w:hAnsi="Arial" w:cs="Arial"/>
        </w:rPr>
      </w:pPr>
      <w:r w:rsidRPr="00A40A69">
        <w:rPr>
          <w:rFonts w:ascii="Arial" w:hAnsi="Arial" w:cs="Arial"/>
        </w:rPr>
        <w:t>Estos son los resultados que se obtuvo al evaluar el modelo.</w:t>
      </w:r>
    </w:p>
    <w:p w14:paraId="53072860" w14:textId="5CD74445" w:rsidR="00C8711C" w:rsidRPr="00A40A69" w:rsidRDefault="00C8711C" w:rsidP="00BE646A">
      <w:pPr>
        <w:spacing w:line="360" w:lineRule="auto"/>
        <w:jc w:val="both"/>
        <w:rPr>
          <w:rFonts w:ascii="Arial" w:hAnsi="Arial" w:cs="Arial"/>
          <w:b/>
          <w:bCs/>
        </w:rPr>
      </w:pPr>
      <w:proofErr w:type="spellStart"/>
      <w:r w:rsidRPr="00A40A69">
        <w:rPr>
          <w:rFonts w:ascii="Arial" w:hAnsi="Arial" w:cs="Arial"/>
          <w:b/>
          <w:bCs/>
        </w:rPr>
        <w:t>Accuracy</w:t>
      </w:r>
      <w:proofErr w:type="spellEnd"/>
      <w:r w:rsidRPr="00A40A69">
        <w:rPr>
          <w:rFonts w:ascii="Arial" w:hAnsi="Arial" w:cs="Arial"/>
          <w:b/>
          <w:bCs/>
        </w:rPr>
        <w:t xml:space="preserve"> global: 81%</w:t>
      </w:r>
    </w:p>
    <w:tbl>
      <w:tblPr>
        <w:tblStyle w:val="Tablaconcuadrcula"/>
        <w:tblW w:w="0" w:type="auto"/>
        <w:tblLook w:val="04A0" w:firstRow="1" w:lastRow="0" w:firstColumn="1" w:lastColumn="0" w:noHBand="0" w:noVBand="1"/>
      </w:tblPr>
      <w:tblGrid>
        <w:gridCol w:w="1870"/>
        <w:gridCol w:w="1870"/>
        <w:gridCol w:w="1870"/>
        <w:gridCol w:w="1870"/>
        <w:gridCol w:w="1870"/>
      </w:tblGrid>
      <w:tr w:rsidR="00C8711C" w:rsidRPr="00A40A69" w14:paraId="696A6A41" w14:textId="77777777" w:rsidTr="00C8711C">
        <w:tc>
          <w:tcPr>
            <w:tcW w:w="1870" w:type="dxa"/>
          </w:tcPr>
          <w:p w14:paraId="0F114AF4" w14:textId="6BAD2C9A" w:rsidR="00C8711C" w:rsidRPr="00A40A69" w:rsidRDefault="00C8711C" w:rsidP="00BE646A">
            <w:pPr>
              <w:spacing w:line="360" w:lineRule="auto"/>
              <w:jc w:val="both"/>
              <w:rPr>
                <w:rFonts w:ascii="Arial" w:hAnsi="Arial" w:cs="Arial"/>
                <w:b/>
                <w:bCs/>
              </w:rPr>
            </w:pPr>
            <w:r w:rsidRPr="00A40A69">
              <w:rPr>
                <w:rFonts w:ascii="Arial" w:hAnsi="Arial" w:cs="Arial"/>
                <w:b/>
                <w:bCs/>
              </w:rPr>
              <w:t>Clase</w:t>
            </w:r>
          </w:p>
        </w:tc>
        <w:tc>
          <w:tcPr>
            <w:tcW w:w="1870" w:type="dxa"/>
          </w:tcPr>
          <w:p w14:paraId="25751A5B" w14:textId="23105C51" w:rsidR="00C8711C" w:rsidRPr="00A40A69" w:rsidRDefault="00C8711C" w:rsidP="00BE646A">
            <w:pPr>
              <w:spacing w:line="360" w:lineRule="auto"/>
              <w:jc w:val="both"/>
              <w:rPr>
                <w:rFonts w:ascii="Arial" w:hAnsi="Arial" w:cs="Arial"/>
                <w:b/>
                <w:bCs/>
              </w:rPr>
            </w:pPr>
            <w:proofErr w:type="spellStart"/>
            <w:r w:rsidRPr="00A40A69">
              <w:rPr>
                <w:rFonts w:ascii="Arial" w:hAnsi="Arial" w:cs="Arial"/>
                <w:b/>
                <w:bCs/>
              </w:rPr>
              <w:t>Precision</w:t>
            </w:r>
            <w:proofErr w:type="spellEnd"/>
          </w:p>
        </w:tc>
        <w:tc>
          <w:tcPr>
            <w:tcW w:w="1870" w:type="dxa"/>
          </w:tcPr>
          <w:p w14:paraId="1880D2E1" w14:textId="0C08511E" w:rsidR="00C8711C" w:rsidRPr="00A40A69" w:rsidRDefault="00C8711C" w:rsidP="00BE646A">
            <w:pPr>
              <w:spacing w:line="360" w:lineRule="auto"/>
              <w:jc w:val="both"/>
              <w:rPr>
                <w:rFonts w:ascii="Arial" w:hAnsi="Arial" w:cs="Arial"/>
                <w:b/>
                <w:bCs/>
              </w:rPr>
            </w:pPr>
            <w:proofErr w:type="spellStart"/>
            <w:r w:rsidRPr="00A40A69">
              <w:rPr>
                <w:rFonts w:ascii="Arial" w:hAnsi="Arial" w:cs="Arial"/>
                <w:b/>
                <w:bCs/>
              </w:rPr>
              <w:t>Recall</w:t>
            </w:r>
            <w:proofErr w:type="spellEnd"/>
          </w:p>
        </w:tc>
        <w:tc>
          <w:tcPr>
            <w:tcW w:w="1870" w:type="dxa"/>
          </w:tcPr>
          <w:p w14:paraId="2126AF99" w14:textId="3C97E832" w:rsidR="00C8711C" w:rsidRPr="00A40A69" w:rsidRDefault="00C8711C" w:rsidP="00BE646A">
            <w:pPr>
              <w:spacing w:line="360" w:lineRule="auto"/>
              <w:jc w:val="both"/>
              <w:rPr>
                <w:rFonts w:ascii="Arial" w:hAnsi="Arial" w:cs="Arial"/>
                <w:b/>
                <w:bCs/>
              </w:rPr>
            </w:pPr>
            <w:r w:rsidRPr="00A40A69">
              <w:rPr>
                <w:rFonts w:ascii="Arial" w:hAnsi="Arial" w:cs="Arial"/>
                <w:b/>
                <w:bCs/>
              </w:rPr>
              <w:t>F1-Score</w:t>
            </w:r>
          </w:p>
        </w:tc>
        <w:tc>
          <w:tcPr>
            <w:tcW w:w="1870" w:type="dxa"/>
          </w:tcPr>
          <w:p w14:paraId="642B3A5A" w14:textId="3A29A018" w:rsidR="00C8711C" w:rsidRPr="00A40A69" w:rsidRDefault="00C8711C" w:rsidP="00BE646A">
            <w:pPr>
              <w:spacing w:line="360" w:lineRule="auto"/>
              <w:jc w:val="both"/>
              <w:rPr>
                <w:rFonts w:ascii="Arial" w:hAnsi="Arial" w:cs="Arial"/>
                <w:b/>
                <w:bCs/>
              </w:rPr>
            </w:pPr>
            <w:r w:rsidRPr="00A40A69">
              <w:rPr>
                <w:rFonts w:ascii="Arial" w:hAnsi="Arial" w:cs="Arial"/>
                <w:b/>
                <w:bCs/>
              </w:rPr>
              <w:t>Soporte</w:t>
            </w:r>
          </w:p>
        </w:tc>
      </w:tr>
      <w:tr w:rsidR="00C8711C" w:rsidRPr="00A40A69" w14:paraId="395E451D" w14:textId="77777777" w:rsidTr="00C8711C">
        <w:tc>
          <w:tcPr>
            <w:tcW w:w="1870" w:type="dxa"/>
          </w:tcPr>
          <w:p w14:paraId="616BFF16" w14:textId="11D45F5F" w:rsidR="00C8711C" w:rsidRPr="00A40A69" w:rsidRDefault="00C8711C" w:rsidP="00BE646A">
            <w:pPr>
              <w:spacing w:line="360" w:lineRule="auto"/>
              <w:jc w:val="both"/>
              <w:rPr>
                <w:rFonts w:ascii="Arial" w:hAnsi="Arial" w:cs="Arial"/>
                <w:b/>
                <w:bCs/>
              </w:rPr>
            </w:pPr>
            <w:r w:rsidRPr="00A40A69">
              <w:rPr>
                <w:rFonts w:ascii="Arial" w:hAnsi="Arial" w:cs="Arial"/>
                <w:b/>
                <w:bCs/>
              </w:rPr>
              <w:t>No Deserta</w:t>
            </w:r>
          </w:p>
        </w:tc>
        <w:tc>
          <w:tcPr>
            <w:tcW w:w="1870" w:type="dxa"/>
          </w:tcPr>
          <w:p w14:paraId="0725CED4" w14:textId="0B098BDF" w:rsidR="00C8711C" w:rsidRPr="00A40A69" w:rsidRDefault="00C8711C" w:rsidP="00BE646A">
            <w:pPr>
              <w:spacing w:line="360" w:lineRule="auto"/>
              <w:jc w:val="both"/>
              <w:rPr>
                <w:rFonts w:ascii="Arial" w:hAnsi="Arial" w:cs="Arial"/>
                <w:b/>
                <w:bCs/>
              </w:rPr>
            </w:pPr>
            <w:r w:rsidRPr="00A40A69">
              <w:rPr>
                <w:rFonts w:ascii="Arial" w:hAnsi="Arial" w:cs="Arial"/>
                <w:b/>
                <w:bCs/>
              </w:rPr>
              <w:t>0.42</w:t>
            </w:r>
          </w:p>
        </w:tc>
        <w:tc>
          <w:tcPr>
            <w:tcW w:w="1870" w:type="dxa"/>
          </w:tcPr>
          <w:p w14:paraId="507C5AB4" w14:textId="77C58582" w:rsidR="00C8711C" w:rsidRPr="00A40A69" w:rsidRDefault="00C8711C" w:rsidP="00BE646A">
            <w:pPr>
              <w:spacing w:line="360" w:lineRule="auto"/>
              <w:jc w:val="both"/>
              <w:rPr>
                <w:rFonts w:ascii="Arial" w:hAnsi="Arial" w:cs="Arial"/>
                <w:b/>
                <w:bCs/>
              </w:rPr>
            </w:pPr>
            <w:r w:rsidRPr="00A40A69">
              <w:rPr>
                <w:rFonts w:ascii="Arial" w:hAnsi="Arial" w:cs="Arial"/>
                <w:b/>
                <w:bCs/>
              </w:rPr>
              <w:t>1.00</w:t>
            </w:r>
          </w:p>
        </w:tc>
        <w:tc>
          <w:tcPr>
            <w:tcW w:w="1870" w:type="dxa"/>
          </w:tcPr>
          <w:p w14:paraId="4DB0945D" w14:textId="348FA64E" w:rsidR="00C8711C" w:rsidRPr="00A40A69" w:rsidRDefault="00C8711C" w:rsidP="00BE646A">
            <w:pPr>
              <w:spacing w:line="360" w:lineRule="auto"/>
              <w:jc w:val="both"/>
              <w:rPr>
                <w:rFonts w:ascii="Arial" w:hAnsi="Arial" w:cs="Arial"/>
                <w:b/>
                <w:bCs/>
              </w:rPr>
            </w:pPr>
            <w:r w:rsidRPr="00A40A69">
              <w:rPr>
                <w:rFonts w:ascii="Arial" w:hAnsi="Arial" w:cs="Arial"/>
                <w:b/>
                <w:bCs/>
              </w:rPr>
              <w:t>0.60</w:t>
            </w:r>
          </w:p>
        </w:tc>
        <w:tc>
          <w:tcPr>
            <w:tcW w:w="1870" w:type="dxa"/>
          </w:tcPr>
          <w:p w14:paraId="0A389FFC" w14:textId="26634ECC" w:rsidR="00C8711C" w:rsidRPr="00A40A69" w:rsidRDefault="00C8711C" w:rsidP="00BE646A">
            <w:pPr>
              <w:spacing w:line="360" w:lineRule="auto"/>
              <w:jc w:val="both"/>
              <w:rPr>
                <w:rFonts w:ascii="Arial" w:hAnsi="Arial" w:cs="Arial"/>
                <w:b/>
                <w:bCs/>
              </w:rPr>
            </w:pPr>
            <w:r w:rsidRPr="00A40A69">
              <w:rPr>
                <w:rFonts w:ascii="Arial" w:hAnsi="Arial" w:cs="Arial"/>
                <w:b/>
                <w:bCs/>
              </w:rPr>
              <w:t>14</w:t>
            </w:r>
          </w:p>
        </w:tc>
      </w:tr>
      <w:tr w:rsidR="00C8711C" w:rsidRPr="00A40A69" w14:paraId="7630D12D" w14:textId="77777777" w:rsidTr="00C8711C">
        <w:tc>
          <w:tcPr>
            <w:tcW w:w="1870" w:type="dxa"/>
          </w:tcPr>
          <w:p w14:paraId="327B3E78" w14:textId="3235A3E1" w:rsidR="00C8711C" w:rsidRPr="00A40A69" w:rsidRDefault="00C8711C" w:rsidP="00BE646A">
            <w:pPr>
              <w:spacing w:line="360" w:lineRule="auto"/>
              <w:jc w:val="both"/>
              <w:rPr>
                <w:rFonts w:ascii="Arial" w:hAnsi="Arial" w:cs="Arial"/>
                <w:b/>
                <w:bCs/>
              </w:rPr>
            </w:pPr>
            <w:r w:rsidRPr="00A40A69">
              <w:rPr>
                <w:rFonts w:ascii="Arial" w:hAnsi="Arial" w:cs="Arial"/>
                <w:b/>
                <w:bCs/>
              </w:rPr>
              <w:t>Deserta</w:t>
            </w:r>
          </w:p>
        </w:tc>
        <w:tc>
          <w:tcPr>
            <w:tcW w:w="1870" w:type="dxa"/>
          </w:tcPr>
          <w:p w14:paraId="3D1848ED" w14:textId="513DC19F" w:rsidR="00C8711C" w:rsidRPr="00A40A69" w:rsidRDefault="00C8711C" w:rsidP="00BE646A">
            <w:pPr>
              <w:spacing w:line="360" w:lineRule="auto"/>
              <w:jc w:val="both"/>
              <w:rPr>
                <w:rFonts w:ascii="Arial" w:hAnsi="Arial" w:cs="Arial"/>
                <w:b/>
                <w:bCs/>
              </w:rPr>
            </w:pPr>
            <w:r w:rsidRPr="00A40A69">
              <w:rPr>
                <w:rFonts w:ascii="Arial" w:hAnsi="Arial" w:cs="Arial"/>
                <w:b/>
                <w:bCs/>
              </w:rPr>
              <w:t>1.00</w:t>
            </w:r>
          </w:p>
        </w:tc>
        <w:tc>
          <w:tcPr>
            <w:tcW w:w="1870" w:type="dxa"/>
          </w:tcPr>
          <w:p w14:paraId="67B282F0" w14:textId="73A18BCD" w:rsidR="00C8711C" w:rsidRPr="00A40A69" w:rsidRDefault="00C8711C" w:rsidP="00BE646A">
            <w:pPr>
              <w:spacing w:line="360" w:lineRule="auto"/>
              <w:jc w:val="both"/>
              <w:rPr>
                <w:rFonts w:ascii="Arial" w:hAnsi="Arial" w:cs="Arial"/>
                <w:b/>
                <w:bCs/>
              </w:rPr>
            </w:pPr>
            <w:r w:rsidRPr="00A40A69">
              <w:rPr>
                <w:rFonts w:ascii="Arial" w:hAnsi="Arial" w:cs="Arial"/>
                <w:b/>
                <w:bCs/>
              </w:rPr>
              <w:t>0.77</w:t>
            </w:r>
          </w:p>
        </w:tc>
        <w:tc>
          <w:tcPr>
            <w:tcW w:w="1870" w:type="dxa"/>
          </w:tcPr>
          <w:p w14:paraId="46561F08" w14:textId="76B4FCD3" w:rsidR="00C8711C" w:rsidRPr="00A40A69" w:rsidRDefault="00C8711C" w:rsidP="00BE646A">
            <w:pPr>
              <w:spacing w:line="360" w:lineRule="auto"/>
              <w:jc w:val="both"/>
              <w:rPr>
                <w:rFonts w:ascii="Arial" w:hAnsi="Arial" w:cs="Arial"/>
                <w:b/>
                <w:bCs/>
              </w:rPr>
            </w:pPr>
            <w:r w:rsidRPr="00A40A69">
              <w:rPr>
                <w:rFonts w:ascii="Arial" w:hAnsi="Arial" w:cs="Arial"/>
                <w:b/>
                <w:bCs/>
              </w:rPr>
              <w:t>0.87</w:t>
            </w:r>
          </w:p>
        </w:tc>
        <w:tc>
          <w:tcPr>
            <w:tcW w:w="1870" w:type="dxa"/>
          </w:tcPr>
          <w:p w14:paraId="70F15AAF" w14:textId="7BFF3321" w:rsidR="00C8711C" w:rsidRPr="00A40A69" w:rsidRDefault="00C8711C" w:rsidP="00BE646A">
            <w:pPr>
              <w:spacing w:line="360" w:lineRule="auto"/>
              <w:jc w:val="both"/>
              <w:rPr>
                <w:rFonts w:ascii="Arial" w:hAnsi="Arial" w:cs="Arial"/>
                <w:b/>
                <w:bCs/>
              </w:rPr>
            </w:pPr>
            <w:r w:rsidRPr="00A40A69">
              <w:rPr>
                <w:rFonts w:ascii="Arial" w:hAnsi="Arial" w:cs="Arial"/>
                <w:b/>
                <w:bCs/>
              </w:rPr>
              <w:t>84</w:t>
            </w:r>
          </w:p>
        </w:tc>
      </w:tr>
    </w:tbl>
    <w:p w14:paraId="4962EEDF" w14:textId="0ED45059" w:rsidR="00C8711C" w:rsidRPr="00A40A69" w:rsidRDefault="00C8711C" w:rsidP="00BE646A">
      <w:pPr>
        <w:spacing w:line="360" w:lineRule="auto"/>
        <w:jc w:val="both"/>
        <w:rPr>
          <w:rFonts w:ascii="Arial" w:hAnsi="Arial" w:cs="Arial"/>
          <w:b/>
          <w:bCs/>
        </w:rPr>
      </w:pPr>
    </w:p>
    <w:p w14:paraId="021B0F52" w14:textId="2CA0CDB0" w:rsidR="00C8711C" w:rsidRPr="00A40A69" w:rsidRDefault="00C8711C" w:rsidP="00BE646A">
      <w:pPr>
        <w:pStyle w:val="Ttulo2"/>
        <w:spacing w:line="360" w:lineRule="auto"/>
        <w:jc w:val="both"/>
        <w:rPr>
          <w:rFonts w:ascii="Arial" w:hAnsi="Arial" w:cs="Arial"/>
          <w:b/>
          <w:bCs/>
          <w:color w:val="auto"/>
          <w:sz w:val="22"/>
          <w:szCs w:val="22"/>
        </w:rPr>
      </w:pPr>
      <w:bookmarkStart w:id="32" w:name="_Toc221446316"/>
      <w:r w:rsidRPr="00A40A69">
        <w:rPr>
          <w:rFonts w:ascii="Arial" w:hAnsi="Arial" w:cs="Arial"/>
          <w:b/>
          <w:bCs/>
          <w:color w:val="auto"/>
          <w:sz w:val="22"/>
          <w:szCs w:val="22"/>
        </w:rPr>
        <w:t>Matriz de Confusión:</w:t>
      </w:r>
      <w:bookmarkEnd w:id="32"/>
    </w:p>
    <w:p w14:paraId="2FFF95A1" w14:textId="410CB2AA" w:rsidR="00C8711C" w:rsidRPr="00A40A69" w:rsidRDefault="00305951" w:rsidP="00BE646A">
      <w:pPr>
        <w:spacing w:line="360" w:lineRule="auto"/>
        <w:jc w:val="both"/>
        <w:rPr>
          <w:rFonts w:ascii="Arial" w:eastAsiaTheme="minorEastAsia" w:hAnsi="Arial" w:cs="Arial"/>
          <w:b/>
          <w:bCs/>
        </w:rPr>
      </w:pPr>
      <m:oMathPara>
        <m:oMath>
          <m:d>
            <m:dPr>
              <m:begChr m:val="["/>
              <m:endChr m:val="]"/>
              <m:ctrlPr>
                <w:rPr>
                  <w:rFonts w:ascii="Cambria Math" w:hAnsi="Cambria Math" w:cs="Arial"/>
                  <w:b/>
                  <w:bCs/>
                  <w:i/>
                </w:rPr>
              </m:ctrlPr>
            </m:dPr>
            <m:e>
              <m:m>
                <m:mPr>
                  <m:mcs>
                    <m:mc>
                      <m:mcPr>
                        <m:count m:val="2"/>
                        <m:mcJc m:val="center"/>
                      </m:mcPr>
                    </m:mc>
                  </m:mcs>
                  <m:ctrlPr>
                    <w:rPr>
                      <w:rFonts w:ascii="Cambria Math" w:hAnsi="Cambria Math" w:cs="Arial"/>
                      <w:b/>
                      <w:bCs/>
                      <w:i/>
                    </w:rPr>
                  </m:ctrlPr>
                </m:mPr>
                <m:mr>
                  <m:e>
                    <m:r>
                      <m:rPr>
                        <m:sty m:val="bi"/>
                      </m:rPr>
                      <w:rPr>
                        <w:rFonts w:ascii="Cambria Math" w:hAnsi="Cambria Math" w:cs="Arial"/>
                      </w:rPr>
                      <m:t>14</m:t>
                    </m:r>
                  </m:e>
                  <m:e>
                    <m:r>
                      <m:rPr>
                        <m:sty m:val="bi"/>
                      </m:rPr>
                      <w:rPr>
                        <w:rFonts w:ascii="Cambria Math" w:hAnsi="Cambria Math" w:cs="Arial"/>
                      </w:rPr>
                      <m:t>0</m:t>
                    </m:r>
                  </m:e>
                </m:mr>
                <m:mr>
                  <m:e>
                    <m:r>
                      <m:rPr>
                        <m:sty m:val="bi"/>
                      </m:rPr>
                      <w:rPr>
                        <w:rFonts w:ascii="Cambria Math" w:hAnsi="Cambria Math" w:cs="Arial"/>
                      </w:rPr>
                      <m:t>19</m:t>
                    </m:r>
                  </m:e>
                  <m:e>
                    <m:r>
                      <m:rPr>
                        <m:sty m:val="bi"/>
                      </m:rPr>
                      <w:rPr>
                        <w:rFonts w:ascii="Cambria Math" w:hAnsi="Cambria Math" w:cs="Arial"/>
                      </w:rPr>
                      <m:t>65</m:t>
                    </m:r>
                  </m:e>
                </m:mr>
              </m:m>
            </m:e>
          </m:d>
        </m:oMath>
      </m:oMathPara>
    </w:p>
    <w:p w14:paraId="1F2EF941" w14:textId="55D731FA" w:rsidR="00C8711C" w:rsidRPr="00A40A69" w:rsidRDefault="00C8711C" w:rsidP="00BE646A">
      <w:pPr>
        <w:pStyle w:val="Prrafodelista"/>
        <w:numPr>
          <w:ilvl w:val="0"/>
          <w:numId w:val="19"/>
        </w:numPr>
        <w:spacing w:line="360" w:lineRule="auto"/>
        <w:jc w:val="both"/>
        <w:rPr>
          <w:rFonts w:ascii="Arial" w:eastAsiaTheme="minorEastAsia" w:hAnsi="Arial" w:cs="Arial"/>
        </w:rPr>
      </w:pPr>
      <w:r w:rsidRPr="00A40A69">
        <w:rPr>
          <w:rFonts w:ascii="Arial" w:eastAsiaTheme="minorEastAsia" w:hAnsi="Arial" w:cs="Arial"/>
        </w:rPr>
        <w:t>14 estudiantes no desertaron</w:t>
      </w:r>
    </w:p>
    <w:p w14:paraId="3BA52C92" w14:textId="04CC6116" w:rsidR="00C8711C" w:rsidRPr="00A40A69" w:rsidRDefault="00C8711C" w:rsidP="00BE646A">
      <w:pPr>
        <w:pStyle w:val="Prrafodelista"/>
        <w:numPr>
          <w:ilvl w:val="0"/>
          <w:numId w:val="19"/>
        </w:numPr>
        <w:spacing w:line="360" w:lineRule="auto"/>
        <w:jc w:val="both"/>
        <w:rPr>
          <w:rFonts w:ascii="Arial" w:eastAsiaTheme="minorEastAsia" w:hAnsi="Arial" w:cs="Arial"/>
        </w:rPr>
      </w:pPr>
      <w:r w:rsidRPr="00A40A69">
        <w:rPr>
          <w:rFonts w:ascii="Arial" w:eastAsiaTheme="minorEastAsia" w:hAnsi="Arial" w:cs="Arial"/>
        </w:rPr>
        <w:t>65 estudiantes desertaron</w:t>
      </w:r>
    </w:p>
    <w:p w14:paraId="2FB537AD" w14:textId="6BEB5C4B" w:rsidR="00C8711C" w:rsidRPr="00A40A69" w:rsidRDefault="00C8711C" w:rsidP="00BE646A">
      <w:pPr>
        <w:pStyle w:val="Prrafodelista"/>
        <w:numPr>
          <w:ilvl w:val="0"/>
          <w:numId w:val="19"/>
        </w:numPr>
        <w:spacing w:line="360" w:lineRule="auto"/>
        <w:jc w:val="both"/>
        <w:rPr>
          <w:rFonts w:ascii="Arial" w:eastAsiaTheme="minorEastAsia" w:hAnsi="Arial" w:cs="Arial"/>
        </w:rPr>
      </w:pPr>
      <w:r w:rsidRPr="00A40A69">
        <w:rPr>
          <w:rFonts w:ascii="Arial" w:eastAsiaTheme="minorEastAsia" w:hAnsi="Arial" w:cs="Arial"/>
        </w:rPr>
        <w:t>19 estudiantes desertaron, pero no fueron detectados</w:t>
      </w:r>
    </w:p>
    <w:p w14:paraId="00A27C35" w14:textId="64286592" w:rsidR="00C8711C" w:rsidRPr="00A40A69" w:rsidRDefault="00C8711C" w:rsidP="00BE646A">
      <w:pPr>
        <w:pStyle w:val="Prrafodelista"/>
        <w:numPr>
          <w:ilvl w:val="0"/>
          <w:numId w:val="19"/>
        </w:numPr>
        <w:spacing w:line="360" w:lineRule="auto"/>
        <w:jc w:val="both"/>
        <w:rPr>
          <w:rFonts w:ascii="Arial" w:hAnsi="Arial" w:cs="Arial"/>
        </w:rPr>
      </w:pPr>
      <w:r w:rsidRPr="00A40A69">
        <w:rPr>
          <w:rFonts w:ascii="Arial" w:hAnsi="Arial" w:cs="Arial"/>
        </w:rPr>
        <w:t>0 estudiantes no desertaron están clasificados erróneamente como falsos positivos.</w:t>
      </w:r>
    </w:p>
    <w:p w14:paraId="39A3B506" w14:textId="0BF437A4" w:rsidR="00EB5080" w:rsidRPr="00A40A69" w:rsidRDefault="00EB5080" w:rsidP="00BE646A">
      <w:pPr>
        <w:pStyle w:val="Ttulo2"/>
        <w:spacing w:line="360" w:lineRule="auto"/>
        <w:jc w:val="both"/>
        <w:rPr>
          <w:rFonts w:ascii="Arial" w:hAnsi="Arial" w:cs="Arial"/>
          <w:b/>
          <w:bCs/>
          <w:color w:val="auto"/>
          <w:sz w:val="22"/>
          <w:szCs w:val="22"/>
        </w:rPr>
      </w:pPr>
      <w:bookmarkStart w:id="33" w:name="_Toc221446317"/>
      <w:r w:rsidRPr="00A40A69">
        <w:rPr>
          <w:rFonts w:ascii="Arial" w:hAnsi="Arial" w:cs="Arial"/>
          <w:b/>
          <w:bCs/>
          <w:color w:val="auto"/>
          <w:sz w:val="22"/>
          <w:szCs w:val="22"/>
        </w:rPr>
        <w:t>Niveles de riesgo:</w:t>
      </w:r>
      <w:bookmarkEnd w:id="33"/>
    </w:p>
    <w:p w14:paraId="7008B284" w14:textId="0458AD23" w:rsidR="00EB5080" w:rsidRPr="00A40A69" w:rsidRDefault="00EB5080" w:rsidP="00BE646A">
      <w:pPr>
        <w:spacing w:line="360" w:lineRule="auto"/>
        <w:jc w:val="both"/>
        <w:rPr>
          <w:rFonts w:ascii="Arial" w:hAnsi="Arial" w:cs="Arial"/>
        </w:rPr>
      </w:pPr>
      <w:r w:rsidRPr="00A40A69">
        <w:rPr>
          <w:rFonts w:ascii="Arial" w:hAnsi="Arial" w:cs="Arial"/>
        </w:rPr>
        <w:t xml:space="preserve">Riesgo bajo: </w:t>
      </w:r>
      <m:oMath>
        <m:r>
          <w:rPr>
            <w:rFonts w:ascii="Cambria Math" w:hAnsi="Cambria Math" w:cs="Arial"/>
          </w:rPr>
          <m:t>probabildad&lt;30%</m:t>
        </m:r>
      </m:oMath>
    </w:p>
    <w:p w14:paraId="330757A2" w14:textId="58F6D59B" w:rsidR="00EB5080" w:rsidRPr="00A40A69" w:rsidRDefault="00EB5080" w:rsidP="00BE646A">
      <w:pPr>
        <w:spacing w:line="360" w:lineRule="auto"/>
        <w:jc w:val="both"/>
        <w:rPr>
          <w:rFonts w:ascii="Arial" w:hAnsi="Arial" w:cs="Arial"/>
        </w:rPr>
      </w:pPr>
      <w:r w:rsidRPr="00A40A69">
        <w:rPr>
          <w:rFonts w:ascii="Arial" w:hAnsi="Arial" w:cs="Arial"/>
        </w:rPr>
        <w:t xml:space="preserve">Riesgo medio: </w:t>
      </w:r>
      <m:oMath>
        <m:r>
          <m:rPr>
            <m:sty m:val="p"/>
          </m:rPr>
          <w:rPr>
            <w:rFonts w:ascii="Cambria Math" w:hAnsi="Cambria Math" w:cs="Arial"/>
          </w:rPr>
          <m:t>30%</m:t>
        </m:r>
        <m:r>
          <w:rPr>
            <w:rFonts w:ascii="Cambria Math" w:hAnsi="Cambria Math" w:cs="Arial"/>
          </w:rPr>
          <m:t>≤probabildad&lt;60%</m:t>
        </m:r>
      </m:oMath>
      <w:r w:rsidRPr="00A40A69">
        <w:rPr>
          <w:rFonts w:ascii="Arial" w:hAnsi="Arial" w:cs="Arial"/>
        </w:rPr>
        <w:t xml:space="preserve"> </w:t>
      </w:r>
    </w:p>
    <w:p w14:paraId="106D7680" w14:textId="3C1A02D3" w:rsidR="00EB5080" w:rsidRPr="00A40A69" w:rsidRDefault="00EB5080" w:rsidP="00BE646A">
      <w:pPr>
        <w:spacing w:line="360" w:lineRule="auto"/>
        <w:jc w:val="both"/>
        <w:rPr>
          <w:rFonts w:ascii="Arial" w:eastAsiaTheme="minorEastAsia" w:hAnsi="Arial" w:cs="Arial"/>
        </w:rPr>
      </w:pPr>
      <w:r w:rsidRPr="00A40A69">
        <w:rPr>
          <w:rFonts w:ascii="Arial" w:hAnsi="Arial" w:cs="Arial"/>
        </w:rPr>
        <w:t xml:space="preserve">Riesgo alto: </w:t>
      </w:r>
      <m:oMath>
        <m:r>
          <w:rPr>
            <w:rFonts w:ascii="Cambria Math" w:hAnsi="Cambria Math" w:cs="Arial"/>
          </w:rPr>
          <m:t>probabildad≥60%</m:t>
        </m:r>
      </m:oMath>
    </w:p>
    <w:p w14:paraId="5422FBA8" w14:textId="77777777" w:rsidR="00EB5080" w:rsidRPr="00A40A69" w:rsidRDefault="00EB5080" w:rsidP="00BE646A">
      <w:pPr>
        <w:spacing w:line="360" w:lineRule="auto"/>
        <w:ind w:firstLine="709"/>
        <w:jc w:val="both"/>
        <w:rPr>
          <w:rFonts w:ascii="Arial" w:hAnsi="Arial" w:cs="Arial"/>
        </w:rPr>
      </w:pPr>
      <w:r w:rsidRPr="00A40A69">
        <w:rPr>
          <w:rFonts w:ascii="Arial" w:hAnsi="Arial" w:cs="Arial"/>
        </w:rPr>
        <w:lastRenderedPageBreak/>
        <w:t xml:space="preserve">La clase deserta tiene una alta precisión lo que indica que el modelo más predice la deserción, pero por el lado de la clase no deserta tiene un desempeño limitado por su desbalance de clases. El </w:t>
      </w:r>
      <w:proofErr w:type="spellStart"/>
      <w:r w:rsidRPr="00A40A69">
        <w:rPr>
          <w:rFonts w:ascii="Arial" w:hAnsi="Arial" w:cs="Arial"/>
        </w:rPr>
        <w:t>recall</w:t>
      </w:r>
      <w:proofErr w:type="spellEnd"/>
      <w:r w:rsidRPr="00A40A69">
        <w:rPr>
          <w:rFonts w:ascii="Arial" w:hAnsi="Arial" w:cs="Arial"/>
        </w:rPr>
        <w:t xml:space="preserve"> es del 77% logra identificar a los estudiantes que desertan realmente.</w:t>
      </w:r>
    </w:p>
    <w:p w14:paraId="03FBC089" w14:textId="77777777" w:rsidR="00D84C5F" w:rsidRDefault="00D84C5F">
      <w:pPr>
        <w:rPr>
          <w:rFonts w:ascii="Arial" w:eastAsiaTheme="majorEastAsia" w:hAnsi="Arial" w:cs="Arial"/>
          <w:b/>
          <w:bCs/>
          <w:sz w:val="24"/>
          <w:szCs w:val="24"/>
        </w:rPr>
      </w:pPr>
      <w:r>
        <w:rPr>
          <w:rFonts w:ascii="Arial" w:hAnsi="Arial" w:cs="Arial"/>
          <w:b/>
          <w:bCs/>
          <w:sz w:val="24"/>
          <w:szCs w:val="24"/>
        </w:rPr>
        <w:br w:type="page"/>
      </w:r>
    </w:p>
    <w:p w14:paraId="341C5E2C" w14:textId="2DE6A2AE" w:rsidR="00EB5080" w:rsidRPr="00A40A69" w:rsidRDefault="00EB5080" w:rsidP="00BE646A">
      <w:pPr>
        <w:pStyle w:val="Ttulo1"/>
        <w:spacing w:line="360" w:lineRule="auto"/>
        <w:jc w:val="both"/>
        <w:rPr>
          <w:rFonts w:ascii="Arial" w:hAnsi="Arial" w:cs="Arial"/>
          <w:b/>
          <w:bCs/>
          <w:color w:val="auto"/>
          <w:sz w:val="24"/>
          <w:szCs w:val="24"/>
        </w:rPr>
      </w:pPr>
      <w:bookmarkStart w:id="34" w:name="_Toc221446318"/>
      <w:r w:rsidRPr="00A40A69">
        <w:rPr>
          <w:rFonts w:ascii="Arial" w:hAnsi="Arial" w:cs="Arial"/>
          <w:b/>
          <w:bCs/>
          <w:color w:val="auto"/>
          <w:sz w:val="24"/>
          <w:szCs w:val="24"/>
        </w:rPr>
        <w:lastRenderedPageBreak/>
        <w:t>FASE 6 – Despliegue</w:t>
      </w:r>
      <w:bookmarkEnd w:id="34"/>
    </w:p>
    <w:p w14:paraId="3F559E0B" w14:textId="77777777" w:rsidR="00EB5080" w:rsidRPr="00A40A69" w:rsidRDefault="00EB5080" w:rsidP="00BE646A">
      <w:pPr>
        <w:pStyle w:val="Ttulo2"/>
        <w:spacing w:line="360" w:lineRule="auto"/>
        <w:jc w:val="both"/>
        <w:rPr>
          <w:rFonts w:ascii="Arial" w:hAnsi="Arial" w:cs="Arial"/>
          <w:b/>
          <w:bCs/>
          <w:color w:val="auto"/>
          <w:sz w:val="22"/>
          <w:szCs w:val="22"/>
        </w:rPr>
      </w:pPr>
      <w:bookmarkStart w:id="35" w:name="_Toc221446319"/>
      <w:r w:rsidRPr="00A40A69">
        <w:rPr>
          <w:rFonts w:ascii="Arial" w:hAnsi="Arial" w:cs="Arial"/>
          <w:b/>
          <w:bCs/>
          <w:color w:val="auto"/>
          <w:sz w:val="22"/>
          <w:szCs w:val="22"/>
        </w:rPr>
        <w:t>Objetivo:</w:t>
      </w:r>
      <w:bookmarkEnd w:id="35"/>
    </w:p>
    <w:p w14:paraId="4CEB33C4" w14:textId="7E5C23BE" w:rsidR="00EB5080" w:rsidRPr="00A40A69" w:rsidRDefault="007C28E9" w:rsidP="00BE646A">
      <w:pPr>
        <w:spacing w:line="360" w:lineRule="auto"/>
        <w:ind w:firstLine="709"/>
        <w:jc w:val="both"/>
        <w:rPr>
          <w:rFonts w:ascii="Arial" w:hAnsi="Arial" w:cs="Arial"/>
        </w:rPr>
      </w:pPr>
      <w:r w:rsidRPr="00A40A69">
        <w:rPr>
          <w:rFonts w:ascii="Arial" w:hAnsi="Arial" w:cs="Arial"/>
        </w:rPr>
        <w:t>En esta fase hay que poner a funcionar el modelo de predicción de deserción estudiantil que sea accesible para usuarios, permitir que puedan consultar, visualizar los resultados sin complicaciones y poder evaluarse individualmente los estudiantes de una forma más intuitiva.</w:t>
      </w:r>
    </w:p>
    <w:p w14:paraId="79E02F5B" w14:textId="0B8A5091" w:rsidR="007C28E9" w:rsidRPr="00A40A69" w:rsidRDefault="007C28E9" w:rsidP="00BE646A">
      <w:pPr>
        <w:pStyle w:val="Ttulo2"/>
        <w:spacing w:line="360" w:lineRule="auto"/>
        <w:jc w:val="both"/>
        <w:rPr>
          <w:rFonts w:ascii="Arial" w:hAnsi="Arial" w:cs="Arial"/>
          <w:b/>
          <w:bCs/>
          <w:color w:val="auto"/>
          <w:sz w:val="22"/>
          <w:szCs w:val="22"/>
        </w:rPr>
      </w:pPr>
      <w:bookmarkStart w:id="36" w:name="_Toc221446320"/>
      <w:r w:rsidRPr="00A40A69">
        <w:rPr>
          <w:rFonts w:ascii="Arial" w:hAnsi="Arial" w:cs="Arial"/>
          <w:b/>
          <w:bCs/>
          <w:color w:val="auto"/>
          <w:sz w:val="22"/>
          <w:szCs w:val="22"/>
        </w:rPr>
        <w:t>Estructura:</w:t>
      </w:r>
      <w:bookmarkEnd w:id="36"/>
    </w:p>
    <w:p w14:paraId="54418D23" w14:textId="7BFC71C5" w:rsidR="007C28E9" w:rsidRPr="00A40A69" w:rsidRDefault="007C28E9" w:rsidP="00BE646A">
      <w:pPr>
        <w:spacing w:line="360" w:lineRule="auto"/>
        <w:ind w:firstLine="709"/>
        <w:jc w:val="both"/>
        <w:rPr>
          <w:rFonts w:ascii="Arial" w:hAnsi="Arial" w:cs="Arial"/>
        </w:rPr>
      </w:pPr>
      <w:r w:rsidRPr="00A40A69">
        <w:rPr>
          <w:rFonts w:ascii="Arial" w:hAnsi="Arial" w:cs="Arial"/>
        </w:rPr>
        <w:t xml:space="preserve">Modelo de Machine </w:t>
      </w:r>
      <w:proofErr w:type="spellStart"/>
      <w:r w:rsidRPr="00A40A69">
        <w:rPr>
          <w:rFonts w:ascii="Arial" w:hAnsi="Arial" w:cs="Arial"/>
        </w:rPr>
        <w:t>Learning</w:t>
      </w:r>
      <w:proofErr w:type="spellEnd"/>
      <w:r w:rsidRPr="00A40A69">
        <w:rPr>
          <w:rFonts w:ascii="Arial" w:hAnsi="Arial" w:cs="Arial"/>
        </w:rPr>
        <w:t>: Modelo de regresión logística entrenado con variables claves.</w:t>
      </w:r>
    </w:p>
    <w:p w14:paraId="1EA57DB8" w14:textId="6C1A5DEF" w:rsidR="007C28E9" w:rsidRPr="00A40A69" w:rsidRDefault="007C28E9" w:rsidP="00BE646A">
      <w:pPr>
        <w:pStyle w:val="Ttulo2"/>
        <w:spacing w:line="360" w:lineRule="auto"/>
        <w:jc w:val="both"/>
        <w:rPr>
          <w:rFonts w:ascii="Arial" w:hAnsi="Arial" w:cs="Arial"/>
          <w:b/>
          <w:bCs/>
          <w:color w:val="auto"/>
          <w:sz w:val="22"/>
          <w:szCs w:val="22"/>
        </w:rPr>
      </w:pPr>
      <w:bookmarkStart w:id="37" w:name="_Toc221446321"/>
      <w:r w:rsidRPr="00A40A69">
        <w:rPr>
          <w:rFonts w:ascii="Arial" w:hAnsi="Arial" w:cs="Arial"/>
          <w:b/>
          <w:bCs/>
          <w:color w:val="auto"/>
          <w:sz w:val="22"/>
          <w:szCs w:val="22"/>
        </w:rPr>
        <w:t>Componentes:</w:t>
      </w:r>
      <w:bookmarkEnd w:id="37"/>
    </w:p>
    <w:p w14:paraId="4A929B3A" w14:textId="42E56B44" w:rsidR="007C28E9" w:rsidRPr="00A40A69" w:rsidRDefault="007C28E9" w:rsidP="00BE646A">
      <w:pPr>
        <w:spacing w:line="360" w:lineRule="auto"/>
        <w:jc w:val="both"/>
        <w:rPr>
          <w:rFonts w:ascii="Arial" w:hAnsi="Arial" w:cs="Arial"/>
        </w:rPr>
      </w:pPr>
      <w:proofErr w:type="spellStart"/>
      <w:r w:rsidRPr="00A40A69">
        <w:rPr>
          <w:rFonts w:ascii="Arial" w:hAnsi="Arial" w:cs="Arial"/>
        </w:rPr>
        <w:t>modelo_desercion.pkl</w:t>
      </w:r>
      <w:proofErr w:type="spellEnd"/>
      <w:r w:rsidRPr="00A40A69">
        <w:rPr>
          <w:rFonts w:ascii="Arial" w:hAnsi="Arial" w:cs="Arial"/>
        </w:rPr>
        <w:t>: modelo entrenado</w:t>
      </w:r>
    </w:p>
    <w:p w14:paraId="01232221" w14:textId="49A3CF2A" w:rsidR="007C28E9" w:rsidRPr="00A40A69" w:rsidRDefault="007C28E9" w:rsidP="00BE646A">
      <w:pPr>
        <w:spacing w:line="360" w:lineRule="auto"/>
        <w:jc w:val="both"/>
        <w:rPr>
          <w:rFonts w:ascii="Arial" w:hAnsi="Arial" w:cs="Arial"/>
        </w:rPr>
      </w:pPr>
      <w:proofErr w:type="spellStart"/>
      <w:r w:rsidRPr="00A40A69">
        <w:rPr>
          <w:rFonts w:ascii="Arial" w:hAnsi="Arial" w:cs="Arial"/>
        </w:rPr>
        <w:t>scaler.pkl</w:t>
      </w:r>
      <w:proofErr w:type="spellEnd"/>
      <w:r w:rsidRPr="00A40A69">
        <w:rPr>
          <w:rFonts w:ascii="Arial" w:hAnsi="Arial" w:cs="Arial"/>
        </w:rPr>
        <w:t>: escalador de variables</w:t>
      </w:r>
    </w:p>
    <w:p w14:paraId="59074DFF" w14:textId="39481255" w:rsidR="007C28E9" w:rsidRPr="00A40A69" w:rsidRDefault="007C28E9" w:rsidP="00BE646A">
      <w:pPr>
        <w:spacing w:line="360" w:lineRule="auto"/>
        <w:jc w:val="both"/>
        <w:rPr>
          <w:rFonts w:ascii="Arial" w:hAnsi="Arial" w:cs="Arial"/>
        </w:rPr>
      </w:pPr>
      <w:proofErr w:type="spellStart"/>
      <w:r w:rsidRPr="00A40A69">
        <w:rPr>
          <w:rFonts w:ascii="Arial" w:hAnsi="Arial" w:cs="Arial"/>
        </w:rPr>
        <w:t>métricas.pkl</w:t>
      </w:r>
      <w:proofErr w:type="spellEnd"/>
      <w:r w:rsidRPr="00A40A69">
        <w:rPr>
          <w:rFonts w:ascii="Arial" w:hAnsi="Arial" w:cs="Arial"/>
        </w:rPr>
        <w:t>: métricas de evaluación</w:t>
      </w:r>
    </w:p>
    <w:p w14:paraId="0583E712" w14:textId="30444939" w:rsidR="007C28E9" w:rsidRPr="00A40A69" w:rsidRDefault="007C28E9" w:rsidP="00BE646A">
      <w:pPr>
        <w:spacing w:line="360" w:lineRule="auto"/>
        <w:jc w:val="both"/>
        <w:rPr>
          <w:rFonts w:ascii="Arial" w:hAnsi="Arial" w:cs="Arial"/>
        </w:rPr>
      </w:pPr>
      <w:proofErr w:type="spellStart"/>
      <w:r w:rsidRPr="00A40A69">
        <w:rPr>
          <w:rFonts w:ascii="Arial" w:hAnsi="Arial" w:cs="Arial"/>
        </w:rPr>
        <w:t>matriz_confusion.pkl</w:t>
      </w:r>
      <w:proofErr w:type="spellEnd"/>
      <w:r w:rsidRPr="00A40A69">
        <w:rPr>
          <w:rFonts w:ascii="Arial" w:hAnsi="Arial" w:cs="Arial"/>
        </w:rPr>
        <w:t>: matriz de confusión</w:t>
      </w:r>
    </w:p>
    <w:p w14:paraId="685E6F76" w14:textId="4607577D" w:rsidR="007C28E9" w:rsidRPr="00A40A69" w:rsidRDefault="007C28E9" w:rsidP="00BE646A">
      <w:pPr>
        <w:spacing w:line="360" w:lineRule="auto"/>
        <w:jc w:val="both"/>
        <w:rPr>
          <w:rFonts w:ascii="Arial" w:hAnsi="Arial" w:cs="Arial"/>
        </w:rPr>
      </w:pPr>
      <w:r w:rsidRPr="00A40A69">
        <w:rPr>
          <w:rFonts w:ascii="Arial" w:hAnsi="Arial" w:cs="Arial"/>
        </w:rPr>
        <w:t>importancias.csv: importancia de variables</w:t>
      </w:r>
    </w:p>
    <w:p w14:paraId="7486DB09" w14:textId="5C2844E5" w:rsidR="007C28E9" w:rsidRPr="00A40A69" w:rsidRDefault="007C28E9" w:rsidP="00BE646A">
      <w:pPr>
        <w:spacing w:line="360" w:lineRule="auto"/>
        <w:jc w:val="both"/>
        <w:rPr>
          <w:rFonts w:ascii="Arial" w:hAnsi="Arial" w:cs="Arial"/>
        </w:rPr>
      </w:pPr>
      <w:r w:rsidRPr="00A40A69">
        <w:rPr>
          <w:rFonts w:ascii="Arial" w:hAnsi="Arial" w:cs="Arial"/>
        </w:rPr>
        <w:t xml:space="preserve">REPORTE_RECORD_ESTUDIANTIL_ANONIMIZADO.csv: </w:t>
      </w:r>
      <w:proofErr w:type="spellStart"/>
      <w:r w:rsidRPr="00A40A69">
        <w:rPr>
          <w:rFonts w:ascii="Arial" w:hAnsi="Arial" w:cs="Arial"/>
        </w:rPr>
        <w:t>dataset</w:t>
      </w:r>
      <w:proofErr w:type="spellEnd"/>
      <w:r w:rsidRPr="00A40A69">
        <w:rPr>
          <w:rFonts w:ascii="Arial" w:hAnsi="Arial" w:cs="Arial"/>
        </w:rPr>
        <w:t xml:space="preserve"> procesada.</w:t>
      </w:r>
    </w:p>
    <w:p w14:paraId="5832AA79" w14:textId="720686E5" w:rsidR="007C28E9" w:rsidRPr="00A40A69" w:rsidRDefault="007C28E9" w:rsidP="00BE646A">
      <w:pPr>
        <w:pStyle w:val="Ttulo2"/>
        <w:spacing w:line="360" w:lineRule="auto"/>
        <w:jc w:val="both"/>
        <w:rPr>
          <w:rFonts w:ascii="Arial" w:hAnsi="Arial" w:cs="Arial"/>
          <w:b/>
          <w:bCs/>
          <w:color w:val="auto"/>
          <w:sz w:val="22"/>
          <w:szCs w:val="22"/>
        </w:rPr>
      </w:pPr>
      <w:bookmarkStart w:id="38" w:name="_Toc221446322"/>
      <w:r w:rsidRPr="00A40A69">
        <w:rPr>
          <w:rFonts w:ascii="Arial" w:hAnsi="Arial" w:cs="Arial"/>
          <w:b/>
          <w:bCs/>
          <w:color w:val="auto"/>
          <w:sz w:val="22"/>
          <w:szCs w:val="22"/>
        </w:rPr>
        <w:t>Interfaz Gráfica:</w:t>
      </w:r>
      <w:bookmarkEnd w:id="38"/>
    </w:p>
    <w:p w14:paraId="7F71E95C" w14:textId="12FAB8DC" w:rsidR="007C28E9" w:rsidRPr="00A40A69" w:rsidRDefault="007C28E9" w:rsidP="00BE646A">
      <w:pPr>
        <w:spacing w:line="360" w:lineRule="auto"/>
        <w:ind w:firstLine="709"/>
        <w:jc w:val="both"/>
        <w:rPr>
          <w:rFonts w:ascii="Arial" w:hAnsi="Arial" w:cs="Arial"/>
        </w:rPr>
      </w:pPr>
      <w:proofErr w:type="spellStart"/>
      <w:r w:rsidRPr="00A40A69">
        <w:rPr>
          <w:rFonts w:ascii="Arial" w:hAnsi="Arial" w:cs="Arial"/>
        </w:rPr>
        <w:t>Strea</w:t>
      </w:r>
      <w:r w:rsidR="0025692E" w:rsidRPr="00A40A69">
        <w:rPr>
          <w:rFonts w:ascii="Arial" w:hAnsi="Arial" w:cs="Arial"/>
        </w:rPr>
        <w:t>mlit</w:t>
      </w:r>
      <w:proofErr w:type="spellEnd"/>
      <w:r w:rsidR="0025692E" w:rsidRPr="00A40A69">
        <w:rPr>
          <w:rFonts w:ascii="Arial" w:hAnsi="Arial" w:cs="Arial"/>
        </w:rPr>
        <w:t xml:space="preserve"> desarrolla una aplicación web que es accesible desde un navegador.</w:t>
      </w:r>
    </w:p>
    <w:p w14:paraId="37928CEA" w14:textId="5DF55440" w:rsidR="0025692E" w:rsidRPr="00A40A69" w:rsidRDefault="0025692E" w:rsidP="00BE646A">
      <w:pPr>
        <w:spacing w:line="360" w:lineRule="auto"/>
        <w:jc w:val="both"/>
        <w:rPr>
          <w:rFonts w:ascii="Arial" w:hAnsi="Arial" w:cs="Arial"/>
          <w:b/>
          <w:bCs/>
        </w:rPr>
      </w:pPr>
      <w:r w:rsidRPr="00A40A69">
        <w:rPr>
          <w:rFonts w:ascii="Arial" w:hAnsi="Arial" w:cs="Arial"/>
          <w:b/>
          <w:bCs/>
        </w:rPr>
        <w:t xml:space="preserve">Descripción de la interfaz </w:t>
      </w:r>
      <w:proofErr w:type="spellStart"/>
      <w:r w:rsidRPr="00A40A69">
        <w:rPr>
          <w:rFonts w:ascii="Arial" w:hAnsi="Arial" w:cs="Arial"/>
          <w:b/>
          <w:bCs/>
        </w:rPr>
        <w:t>Streamlit</w:t>
      </w:r>
      <w:proofErr w:type="spellEnd"/>
      <w:r w:rsidRPr="00A40A69">
        <w:rPr>
          <w:rFonts w:ascii="Arial" w:hAnsi="Arial" w:cs="Arial"/>
          <w:b/>
          <w:bCs/>
        </w:rPr>
        <w:t>:</w:t>
      </w:r>
    </w:p>
    <w:p w14:paraId="6E28E7DF" w14:textId="5F1ABB4F" w:rsidR="0025692E" w:rsidRPr="00A40A69" w:rsidRDefault="0025692E" w:rsidP="00BE646A">
      <w:pPr>
        <w:spacing w:line="360" w:lineRule="auto"/>
        <w:ind w:firstLine="709"/>
        <w:jc w:val="both"/>
        <w:rPr>
          <w:rFonts w:ascii="Arial" w:hAnsi="Arial" w:cs="Arial"/>
        </w:rPr>
      </w:pPr>
      <w:r w:rsidRPr="00A40A69">
        <w:rPr>
          <w:rFonts w:ascii="Arial" w:hAnsi="Arial" w:cs="Arial"/>
        </w:rPr>
        <w:t>La interfaz permite visualizar y comprender el comportamiento total de los datos utilizados para el entrenamiento del modelo.</w:t>
      </w:r>
    </w:p>
    <w:p w14:paraId="7EFC5C26" w14:textId="325448E1" w:rsidR="0025692E" w:rsidRPr="00A40A69" w:rsidRDefault="0025692E" w:rsidP="00BE646A">
      <w:pPr>
        <w:pStyle w:val="Prrafodelista"/>
        <w:numPr>
          <w:ilvl w:val="0"/>
          <w:numId w:val="21"/>
        </w:numPr>
        <w:spacing w:line="360" w:lineRule="auto"/>
        <w:jc w:val="both"/>
        <w:rPr>
          <w:rFonts w:ascii="Arial" w:hAnsi="Arial" w:cs="Arial"/>
        </w:rPr>
      </w:pPr>
      <w:r w:rsidRPr="00A40A69">
        <w:rPr>
          <w:rFonts w:ascii="Arial" w:hAnsi="Arial" w:cs="Arial"/>
        </w:rPr>
        <w:t>Distribución de promedios académicos y asistencia promedio.</w:t>
      </w:r>
    </w:p>
    <w:p w14:paraId="667CA4BF" w14:textId="1D3850D1" w:rsidR="0025692E" w:rsidRPr="00A40A69" w:rsidRDefault="0025692E" w:rsidP="00BE646A">
      <w:pPr>
        <w:pStyle w:val="Prrafodelista"/>
        <w:numPr>
          <w:ilvl w:val="0"/>
          <w:numId w:val="21"/>
        </w:numPr>
        <w:spacing w:line="360" w:lineRule="auto"/>
        <w:jc w:val="both"/>
        <w:rPr>
          <w:rFonts w:ascii="Arial" w:hAnsi="Arial" w:cs="Arial"/>
        </w:rPr>
      </w:pPr>
      <w:r w:rsidRPr="00A40A69">
        <w:rPr>
          <w:rFonts w:ascii="Arial" w:hAnsi="Arial" w:cs="Arial"/>
        </w:rPr>
        <w:t>Proporción de los estudiantes desertados y no desertados.</w:t>
      </w:r>
    </w:p>
    <w:p w14:paraId="1481279D" w14:textId="4B8383BB" w:rsidR="0025692E" w:rsidRPr="00A40A69" w:rsidRDefault="0025692E" w:rsidP="00BE646A">
      <w:pPr>
        <w:pStyle w:val="Prrafodelista"/>
        <w:numPr>
          <w:ilvl w:val="0"/>
          <w:numId w:val="21"/>
        </w:numPr>
        <w:spacing w:line="360" w:lineRule="auto"/>
        <w:jc w:val="both"/>
        <w:rPr>
          <w:rFonts w:ascii="Arial" w:hAnsi="Arial" w:cs="Arial"/>
        </w:rPr>
      </w:pPr>
      <w:r w:rsidRPr="00A40A69">
        <w:rPr>
          <w:rFonts w:ascii="Arial" w:hAnsi="Arial" w:cs="Arial"/>
        </w:rPr>
        <w:t xml:space="preserve">Estadísticas descriptivas del </w:t>
      </w:r>
      <w:proofErr w:type="spellStart"/>
      <w:r w:rsidRPr="00A40A69">
        <w:rPr>
          <w:rFonts w:ascii="Arial" w:hAnsi="Arial" w:cs="Arial"/>
        </w:rPr>
        <w:t>dataset</w:t>
      </w:r>
      <w:proofErr w:type="spellEnd"/>
      <w:r w:rsidRPr="00A40A69">
        <w:rPr>
          <w:rFonts w:ascii="Arial" w:hAnsi="Arial" w:cs="Arial"/>
        </w:rPr>
        <w:t>.</w:t>
      </w:r>
    </w:p>
    <w:p w14:paraId="0F617C52" w14:textId="64AD8800" w:rsidR="0025692E" w:rsidRPr="00A40A69" w:rsidRDefault="0025692E" w:rsidP="00BE646A">
      <w:pPr>
        <w:spacing w:line="360" w:lineRule="auto"/>
        <w:ind w:firstLine="709"/>
        <w:jc w:val="both"/>
        <w:rPr>
          <w:rFonts w:ascii="Arial" w:hAnsi="Arial" w:cs="Arial"/>
        </w:rPr>
      </w:pPr>
      <w:r w:rsidRPr="00A40A69">
        <w:rPr>
          <w:rFonts w:ascii="Arial" w:hAnsi="Arial" w:cs="Arial"/>
        </w:rPr>
        <w:t>En el sistema podemos ingresar datos de un estudiante por medio de los controles interactivos:</w:t>
      </w:r>
    </w:p>
    <w:p w14:paraId="70474E6D" w14:textId="7B185419" w:rsidR="0025692E" w:rsidRPr="00A40A69" w:rsidRDefault="0025692E" w:rsidP="00BE646A">
      <w:pPr>
        <w:pStyle w:val="Prrafodelista"/>
        <w:numPr>
          <w:ilvl w:val="0"/>
          <w:numId w:val="20"/>
        </w:numPr>
        <w:spacing w:line="360" w:lineRule="auto"/>
        <w:jc w:val="both"/>
        <w:rPr>
          <w:rFonts w:ascii="Arial" w:hAnsi="Arial" w:cs="Arial"/>
        </w:rPr>
      </w:pPr>
      <w:r w:rsidRPr="00A40A69">
        <w:rPr>
          <w:rFonts w:ascii="Arial" w:hAnsi="Arial" w:cs="Arial"/>
        </w:rPr>
        <w:t>Promedio académico</w:t>
      </w:r>
    </w:p>
    <w:p w14:paraId="6F5F31F9" w14:textId="2F37B8E9" w:rsidR="0025692E" w:rsidRPr="00A40A69" w:rsidRDefault="0025692E" w:rsidP="00BE646A">
      <w:pPr>
        <w:pStyle w:val="Prrafodelista"/>
        <w:numPr>
          <w:ilvl w:val="0"/>
          <w:numId w:val="20"/>
        </w:numPr>
        <w:spacing w:line="360" w:lineRule="auto"/>
        <w:jc w:val="both"/>
        <w:rPr>
          <w:rFonts w:ascii="Arial" w:hAnsi="Arial" w:cs="Arial"/>
        </w:rPr>
      </w:pPr>
      <w:r w:rsidRPr="00A40A69">
        <w:rPr>
          <w:rFonts w:ascii="Arial" w:hAnsi="Arial" w:cs="Arial"/>
        </w:rPr>
        <w:t>Asistencia promedio</w:t>
      </w:r>
    </w:p>
    <w:p w14:paraId="07BD9538" w14:textId="23B114C5" w:rsidR="0025692E" w:rsidRPr="00A40A69" w:rsidRDefault="0025692E" w:rsidP="00BE646A">
      <w:pPr>
        <w:pStyle w:val="Prrafodelista"/>
        <w:numPr>
          <w:ilvl w:val="0"/>
          <w:numId w:val="20"/>
        </w:numPr>
        <w:spacing w:line="360" w:lineRule="auto"/>
        <w:jc w:val="both"/>
        <w:rPr>
          <w:rFonts w:ascii="Arial" w:hAnsi="Arial" w:cs="Arial"/>
        </w:rPr>
      </w:pPr>
      <w:r w:rsidRPr="00A40A69">
        <w:rPr>
          <w:rFonts w:ascii="Arial" w:hAnsi="Arial" w:cs="Arial"/>
        </w:rPr>
        <w:t>Total, de materias cursadas</w:t>
      </w:r>
    </w:p>
    <w:p w14:paraId="0FBEC673" w14:textId="5B768595" w:rsidR="0025692E" w:rsidRPr="00A40A69" w:rsidRDefault="0025692E" w:rsidP="00BE646A">
      <w:pPr>
        <w:pStyle w:val="Prrafodelista"/>
        <w:numPr>
          <w:ilvl w:val="0"/>
          <w:numId w:val="20"/>
        </w:numPr>
        <w:spacing w:line="360" w:lineRule="auto"/>
        <w:jc w:val="both"/>
        <w:rPr>
          <w:rFonts w:ascii="Arial" w:hAnsi="Arial" w:cs="Arial"/>
        </w:rPr>
      </w:pPr>
      <w:r w:rsidRPr="00A40A69">
        <w:rPr>
          <w:rFonts w:ascii="Arial" w:hAnsi="Arial" w:cs="Arial"/>
        </w:rPr>
        <w:lastRenderedPageBreak/>
        <w:t>Materias reprobadas</w:t>
      </w:r>
    </w:p>
    <w:p w14:paraId="6CEF91EC" w14:textId="47BC210C" w:rsidR="0025692E" w:rsidRPr="00A40A69" w:rsidRDefault="0025692E" w:rsidP="00BE646A">
      <w:pPr>
        <w:spacing w:line="360" w:lineRule="auto"/>
        <w:jc w:val="both"/>
        <w:rPr>
          <w:rFonts w:ascii="Arial" w:hAnsi="Arial" w:cs="Arial"/>
          <w:b/>
          <w:bCs/>
        </w:rPr>
      </w:pPr>
      <w:r w:rsidRPr="00A40A69">
        <w:rPr>
          <w:rFonts w:ascii="Arial" w:hAnsi="Arial" w:cs="Arial"/>
          <w:b/>
          <w:bCs/>
        </w:rPr>
        <w:t>Después de ingresar los datos:</w:t>
      </w:r>
    </w:p>
    <w:p w14:paraId="174C98C9" w14:textId="502FB588" w:rsidR="0025692E" w:rsidRPr="00A40A69" w:rsidRDefault="0025692E" w:rsidP="00BE646A">
      <w:pPr>
        <w:pStyle w:val="Prrafodelista"/>
        <w:numPr>
          <w:ilvl w:val="0"/>
          <w:numId w:val="22"/>
        </w:numPr>
        <w:spacing w:line="360" w:lineRule="auto"/>
        <w:jc w:val="both"/>
        <w:rPr>
          <w:rFonts w:ascii="Arial" w:hAnsi="Arial" w:cs="Arial"/>
        </w:rPr>
      </w:pPr>
      <w:r w:rsidRPr="00A40A69">
        <w:rPr>
          <w:rFonts w:ascii="Arial" w:hAnsi="Arial" w:cs="Arial"/>
        </w:rPr>
        <w:t>Calcula el riesgo académico con los datos ingresados</w:t>
      </w:r>
    </w:p>
    <w:p w14:paraId="51540F21" w14:textId="2C0BF5D3" w:rsidR="0025692E" w:rsidRPr="00A40A69" w:rsidRDefault="0025692E" w:rsidP="00BE646A">
      <w:pPr>
        <w:pStyle w:val="Prrafodelista"/>
        <w:numPr>
          <w:ilvl w:val="0"/>
          <w:numId w:val="22"/>
        </w:numPr>
        <w:spacing w:line="360" w:lineRule="auto"/>
        <w:jc w:val="both"/>
        <w:rPr>
          <w:rFonts w:ascii="Arial" w:hAnsi="Arial" w:cs="Arial"/>
        </w:rPr>
      </w:pPr>
      <w:r w:rsidRPr="00A40A69">
        <w:rPr>
          <w:rFonts w:ascii="Arial" w:hAnsi="Arial" w:cs="Arial"/>
        </w:rPr>
        <w:t>Usando el escalador normaliza la variable</w:t>
      </w:r>
    </w:p>
    <w:p w14:paraId="61E2778B" w14:textId="70573A74" w:rsidR="0025692E" w:rsidRPr="00A40A69" w:rsidRDefault="00D71D0F" w:rsidP="00BE646A">
      <w:pPr>
        <w:pStyle w:val="Prrafodelista"/>
        <w:numPr>
          <w:ilvl w:val="0"/>
          <w:numId w:val="22"/>
        </w:numPr>
        <w:spacing w:line="360" w:lineRule="auto"/>
        <w:jc w:val="both"/>
        <w:rPr>
          <w:rFonts w:ascii="Arial" w:hAnsi="Arial" w:cs="Arial"/>
        </w:rPr>
      </w:pPr>
      <w:r w:rsidRPr="00A40A69">
        <w:rPr>
          <w:rFonts w:ascii="Arial" w:hAnsi="Arial" w:cs="Arial"/>
        </w:rPr>
        <w:t>Genera la probabilidad de deserción</w:t>
      </w:r>
    </w:p>
    <w:p w14:paraId="554F0293" w14:textId="5BB59E5A" w:rsidR="00D71D0F" w:rsidRPr="00A40A69" w:rsidRDefault="00D71D0F" w:rsidP="00BE646A">
      <w:pPr>
        <w:pStyle w:val="Prrafodelista"/>
        <w:numPr>
          <w:ilvl w:val="0"/>
          <w:numId w:val="22"/>
        </w:numPr>
        <w:spacing w:line="360" w:lineRule="auto"/>
        <w:jc w:val="both"/>
        <w:rPr>
          <w:rFonts w:ascii="Arial" w:hAnsi="Arial" w:cs="Arial"/>
        </w:rPr>
      </w:pPr>
      <w:r w:rsidRPr="00A40A69">
        <w:rPr>
          <w:rFonts w:ascii="Arial" w:hAnsi="Arial" w:cs="Arial"/>
        </w:rPr>
        <w:t>Clasifica su resultado con el nivel de riesgo: (Bajo, Medio, Alto)</w:t>
      </w:r>
    </w:p>
    <w:p w14:paraId="6188C347" w14:textId="76C82231" w:rsidR="00D71D0F" w:rsidRPr="00A40A69" w:rsidRDefault="00D71D0F" w:rsidP="00BE646A">
      <w:pPr>
        <w:pStyle w:val="Ttulo2"/>
        <w:spacing w:line="360" w:lineRule="auto"/>
        <w:jc w:val="both"/>
        <w:rPr>
          <w:rFonts w:ascii="Arial" w:hAnsi="Arial" w:cs="Arial"/>
          <w:b/>
          <w:bCs/>
          <w:color w:val="auto"/>
          <w:sz w:val="22"/>
          <w:szCs w:val="22"/>
        </w:rPr>
      </w:pPr>
      <w:bookmarkStart w:id="39" w:name="_Toc221446323"/>
      <w:r w:rsidRPr="00A40A69">
        <w:rPr>
          <w:rFonts w:ascii="Arial" w:hAnsi="Arial" w:cs="Arial"/>
          <w:b/>
          <w:bCs/>
          <w:color w:val="auto"/>
          <w:sz w:val="22"/>
          <w:szCs w:val="22"/>
        </w:rPr>
        <w:t>Transparencia del modelo:</w:t>
      </w:r>
      <w:bookmarkEnd w:id="39"/>
    </w:p>
    <w:p w14:paraId="0AD63210" w14:textId="07B72874" w:rsidR="00D71D0F" w:rsidRPr="00A40A69" w:rsidRDefault="00D71D0F" w:rsidP="00BE646A">
      <w:pPr>
        <w:pStyle w:val="Prrafodelista"/>
        <w:numPr>
          <w:ilvl w:val="0"/>
          <w:numId w:val="23"/>
        </w:numPr>
        <w:spacing w:line="360" w:lineRule="auto"/>
        <w:jc w:val="both"/>
        <w:rPr>
          <w:rFonts w:ascii="Arial" w:hAnsi="Arial" w:cs="Arial"/>
        </w:rPr>
      </w:pPr>
      <w:r w:rsidRPr="00A40A69">
        <w:rPr>
          <w:rFonts w:ascii="Arial" w:hAnsi="Arial" w:cs="Arial"/>
        </w:rPr>
        <w:t xml:space="preserve">Métricas de desempeño del modelo: </w:t>
      </w:r>
      <w:proofErr w:type="spellStart"/>
      <w:r w:rsidRPr="00A40A69">
        <w:rPr>
          <w:rFonts w:ascii="Arial" w:hAnsi="Arial" w:cs="Arial"/>
        </w:rPr>
        <w:t>accuracy</w:t>
      </w:r>
      <w:proofErr w:type="spellEnd"/>
      <w:r w:rsidRPr="00A40A69">
        <w:rPr>
          <w:rFonts w:ascii="Arial" w:hAnsi="Arial" w:cs="Arial"/>
        </w:rPr>
        <w:t xml:space="preserve">, precisión, </w:t>
      </w:r>
      <w:proofErr w:type="spellStart"/>
      <w:r w:rsidRPr="00A40A69">
        <w:rPr>
          <w:rFonts w:ascii="Arial" w:hAnsi="Arial" w:cs="Arial"/>
        </w:rPr>
        <w:t>recall</w:t>
      </w:r>
      <w:proofErr w:type="spellEnd"/>
      <w:r w:rsidRPr="00A40A69">
        <w:rPr>
          <w:rFonts w:ascii="Arial" w:hAnsi="Arial" w:cs="Arial"/>
        </w:rPr>
        <w:t>, f1-score.</w:t>
      </w:r>
    </w:p>
    <w:p w14:paraId="18978E55" w14:textId="5B06D7DE" w:rsidR="00D71D0F" w:rsidRPr="00A40A69" w:rsidRDefault="00D71D0F" w:rsidP="00BE646A">
      <w:pPr>
        <w:pStyle w:val="Prrafodelista"/>
        <w:numPr>
          <w:ilvl w:val="0"/>
          <w:numId w:val="23"/>
        </w:numPr>
        <w:spacing w:line="360" w:lineRule="auto"/>
        <w:jc w:val="both"/>
        <w:rPr>
          <w:rFonts w:ascii="Arial" w:hAnsi="Arial" w:cs="Arial"/>
        </w:rPr>
      </w:pPr>
      <w:r w:rsidRPr="00A40A69">
        <w:rPr>
          <w:rFonts w:ascii="Arial" w:hAnsi="Arial" w:cs="Arial"/>
        </w:rPr>
        <w:t>Matriz de confusión para aciertos y errores.</w:t>
      </w:r>
    </w:p>
    <w:p w14:paraId="309457AF" w14:textId="2C52AA42" w:rsidR="00D71D0F" w:rsidRPr="00A40A69" w:rsidRDefault="00D71D0F" w:rsidP="00BE646A">
      <w:pPr>
        <w:spacing w:line="360" w:lineRule="auto"/>
        <w:ind w:firstLine="709"/>
        <w:jc w:val="both"/>
        <w:rPr>
          <w:rFonts w:ascii="Arial" w:hAnsi="Arial" w:cs="Arial"/>
        </w:rPr>
      </w:pPr>
      <w:r w:rsidRPr="00A40A69">
        <w:rPr>
          <w:rFonts w:ascii="Arial" w:hAnsi="Arial" w:cs="Arial"/>
        </w:rPr>
        <w:t>Después de eso, se nos presenta un gráfico de barras horizontal donde se muestra la relevancia de cada variable de predicción en la deserción para la facilidad de interpretación del modelo.</w:t>
      </w:r>
    </w:p>
    <w:p w14:paraId="7A5A746C" w14:textId="2E5EDC9C" w:rsidR="00D71D0F" w:rsidRPr="00A40A69" w:rsidRDefault="00D71D0F" w:rsidP="00BE646A">
      <w:pPr>
        <w:pStyle w:val="Ttulo2"/>
        <w:spacing w:line="360" w:lineRule="auto"/>
        <w:jc w:val="both"/>
        <w:rPr>
          <w:rFonts w:ascii="Arial" w:hAnsi="Arial" w:cs="Arial"/>
          <w:b/>
          <w:bCs/>
          <w:color w:val="auto"/>
          <w:sz w:val="22"/>
          <w:szCs w:val="22"/>
        </w:rPr>
      </w:pPr>
      <w:bookmarkStart w:id="40" w:name="_Toc221446324"/>
      <w:r w:rsidRPr="00A40A69">
        <w:rPr>
          <w:rFonts w:ascii="Arial" w:hAnsi="Arial" w:cs="Arial"/>
          <w:b/>
          <w:bCs/>
          <w:color w:val="auto"/>
          <w:sz w:val="22"/>
          <w:szCs w:val="22"/>
        </w:rPr>
        <w:t>Limitaciones:</w:t>
      </w:r>
      <w:bookmarkEnd w:id="40"/>
    </w:p>
    <w:p w14:paraId="08420BB1" w14:textId="3868E2F3" w:rsidR="00D71D0F" w:rsidRPr="00BE646A" w:rsidRDefault="00D71D0F" w:rsidP="00BE646A">
      <w:pPr>
        <w:pStyle w:val="Prrafodelista"/>
        <w:numPr>
          <w:ilvl w:val="0"/>
          <w:numId w:val="24"/>
        </w:numPr>
        <w:spacing w:line="360" w:lineRule="auto"/>
        <w:jc w:val="both"/>
        <w:rPr>
          <w:rFonts w:ascii="Arial" w:hAnsi="Arial" w:cs="Arial"/>
        </w:rPr>
      </w:pPr>
      <w:r w:rsidRPr="00BE646A">
        <w:rPr>
          <w:rFonts w:ascii="Arial" w:hAnsi="Arial" w:cs="Arial"/>
        </w:rPr>
        <w:t>Este no puede llegar a reemplazar el criterio humano, pero llega a ser un sistema de apoyo.</w:t>
      </w:r>
    </w:p>
    <w:p w14:paraId="066492E3" w14:textId="5623165C" w:rsidR="00D71D0F" w:rsidRPr="00BE646A" w:rsidRDefault="00D71D0F" w:rsidP="00BE646A">
      <w:pPr>
        <w:pStyle w:val="Prrafodelista"/>
        <w:numPr>
          <w:ilvl w:val="0"/>
          <w:numId w:val="24"/>
        </w:numPr>
        <w:spacing w:line="360" w:lineRule="auto"/>
        <w:jc w:val="both"/>
        <w:rPr>
          <w:rFonts w:ascii="Arial" w:hAnsi="Arial" w:cs="Arial"/>
        </w:rPr>
      </w:pPr>
      <w:r w:rsidRPr="00BE646A">
        <w:rPr>
          <w:rFonts w:ascii="Arial" w:hAnsi="Arial" w:cs="Arial"/>
        </w:rPr>
        <w:t>La calidad y representación de los datos históricos son fundamentales para los resultados.</w:t>
      </w:r>
    </w:p>
    <w:p w14:paraId="1B1DB678" w14:textId="0052F811" w:rsidR="00D71D0F" w:rsidRPr="00BE646A" w:rsidRDefault="00D71D0F" w:rsidP="00BE646A">
      <w:pPr>
        <w:pStyle w:val="Prrafodelista"/>
        <w:numPr>
          <w:ilvl w:val="0"/>
          <w:numId w:val="24"/>
        </w:numPr>
        <w:spacing w:line="360" w:lineRule="auto"/>
        <w:jc w:val="both"/>
        <w:rPr>
          <w:rFonts w:ascii="Arial" w:hAnsi="Arial" w:cs="Arial"/>
        </w:rPr>
      </w:pPr>
      <w:r w:rsidRPr="00BE646A">
        <w:rPr>
          <w:rFonts w:ascii="Arial" w:hAnsi="Arial" w:cs="Arial"/>
        </w:rPr>
        <w:t>No es perfecto este modelo, pero puede llegar a mejorarse.</w:t>
      </w:r>
    </w:p>
    <w:p w14:paraId="6739FCEE" w14:textId="1B9E7F38" w:rsidR="00D71D0F" w:rsidRPr="00A40A69" w:rsidRDefault="00D71D0F" w:rsidP="00BE646A">
      <w:pPr>
        <w:pStyle w:val="Ttulo2"/>
        <w:spacing w:line="360" w:lineRule="auto"/>
        <w:jc w:val="both"/>
        <w:rPr>
          <w:rFonts w:ascii="Arial" w:hAnsi="Arial" w:cs="Arial"/>
          <w:b/>
          <w:bCs/>
          <w:color w:val="auto"/>
          <w:sz w:val="22"/>
          <w:szCs w:val="22"/>
        </w:rPr>
      </w:pPr>
      <w:bookmarkStart w:id="41" w:name="_Toc221446325"/>
      <w:r w:rsidRPr="00A40A69">
        <w:rPr>
          <w:rFonts w:ascii="Arial" w:hAnsi="Arial" w:cs="Arial"/>
          <w:b/>
          <w:bCs/>
          <w:color w:val="auto"/>
          <w:sz w:val="22"/>
          <w:szCs w:val="22"/>
        </w:rPr>
        <w:t>Beneficios:</w:t>
      </w:r>
      <w:bookmarkEnd w:id="41"/>
    </w:p>
    <w:p w14:paraId="2A833700" w14:textId="36219333" w:rsidR="00D71D0F" w:rsidRPr="00BE646A" w:rsidRDefault="00D71D0F" w:rsidP="00BE646A">
      <w:pPr>
        <w:pStyle w:val="Prrafodelista"/>
        <w:numPr>
          <w:ilvl w:val="0"/>
          <w:numId w:val="25"/>
        </w:numPr>
        <w:spacing w:line="360" w:lineRule="auto"/>
        <w:jc w:val="both"/>
        <w:rPr>
          <w:rFonts w:ascii="Arial" w:hAnsi="Arial" w:cs="Arial"/>
        </w:rPr>
      </w:pPr>
      <w:r w:rsidRPr="00BE646A">
        <w:rPr>
          <w:rFonts w:ascii="Arial" w:hAnsi="Arial" w:cs="Arial"/>
        </w:rPr>
        <w:t>Permite identificar a los estudiantes con alto riesgo de deserción.</w:t>
      </w:r>
    </w:p>
    <w:p w14:paraId="38F1411B" w14:textId="4118D3E9" w:rsidR="00D71D0F" w:rsidRPr="00BE646A" w:rsidRDefault="00D71D0F" w:rsidP="00BE646A">
      <w:pPr>
        <w:pStyle w:val="Prrafodelista"/>
        <w:numPr>
          <w:ilvl w:val="0"/>
          <w:numId w:val="25"/>
        </w:numPr>
        <w:spacing w:line="360" w:lineRule="auto"/>
        <w:jc w:val="both"/>
        <w:rPr>
          <w:rFonts w:ascii="Arial" w:hAnsi="Arial" w:cs="Arial"/>
        </w:rPr>
      </w:pPr>
      <w:r w:rsidRPr="00BE646A">
        <w:rPr>
          <w:rFonts w:ascii="Arial" w:hAnsi="Arial" w:cs="Arial"/>
        </w:rPr>
        <w:t>Reduce la dependencia de análisis manuales y presenta los resultados de forma clara e interactiva.</w:t>
      </w:r>
    </w:p>
    <w:p w14:paraId="708656F3" w14:textId="01E964B5" w:rsidR="00D71D0F" w:rsidRPr="00BE646A" w:rsidRDefault="00D71D0F" w:rsidP="00BE646A">
      <w:pPr>
        <w:pStyle w:val="Prrafodelista"/>
        <w:numPr>
          <w:ilvl w:val="0"/>
          <w:numId w:val="25"/>
        </w:numPr>
        <w:spacing w:line="360" w:lineRule="auto"/>
        <w:jc w:val="both"/>
        <w:rPr>
          <w:rFonts w:ascii="Arial" w:hAnsi="Arial" w:cs="Arial"/>
        </w:rPr>
      </w:pPr>
      <w:r w:rsidRPr="00BE646A">
        <w:rPr>
          <w:rFonts w:ascii="Arial" w:hAnsi="Arial" w:cs="Arial"/>
        </w:rPr>
        <w:t>Puede facilitar la toma de decisiones preventivas.</w:t>
      </w:r>
    </w:p>
    <w:p w14:paraId="71C91CA9" w14:textId="1F8E872F" w:rsidR="00D71D0F" w:rsidRPr="00A40A69" w:rsidRDefault="00D71D0F" w:rsidP="00BE646A">
      <w:pPr>
        <w:pStyle w:val="Ttulo2"/>
        <w:spacing w:line="360" w:lineRule="auto"/>
        <w:jc w:val="both"/>
        <w:rPr>
          <w:rFonts w:ascii="Arial" w:hAnsi="Arial" w:cs="Arial"/>
          <w:b/>
          <w:bCs/>
          <w:color w:val="auto"/>
          <w:sz w:val="22"/>
          <w:szCs w:val="22"/>
        </w:rPr>
      </w:pPr>
      <w:bookmarkStart w:id="42" w:name="_Toc221446326"/>
      <w:r w:rsidRPr="00A40A69">
        <w:rPr>
          <w:rFonts w:ascii="Arial" w:hAnsi="Arial" w:cs="Arial"/>
          <w:b/>
          <w:bCs/>
          <w:color w:val="auto"/>
          <w:sz w:val="22"/>
          <w:szCs w:val="22"/>
        </w:rPr>
        <w:t>Conclusión:</w:t>
      </w:r>
      <w:bookmarkEnd w:id="42"/>
    </w:p>
    <w:p w14:paraId="14EB2386" w14:textId="1018ACEA" w:rsidR="00A40A69" w:rsidRPr="00A40A69" w:rsidRDefault="00D71D0F" w:rsidP="003B513B">
      <w:pPr>
        <w:spacing w:line="360" w:lineRule="auto"/>
        <w:ind w:firstLine="709"/>
        <w:jc w:val="both"/>
        <w:rPr>
          <w:rFonts w:ascii="Arial" w:hAnsi="Arial" w:cs="Arial"/>
        </w:rPr>
      </w:pPr>
      <w:r w:rsidRPr="00A40A69">
        <w:rPr>
          <w:rFonts w:ascii="Arial" w:hAnsi="Arial" w:cs="Arial"/>
        </w:rPr>
        <w:t xml:space="preserve">Al ejecutar este modelo en </w:t>
      </w:r>
      <w:proofErr w:type="spellStart"/>
      <w:r w:rsidRPr="00A40A69">
        <w:rPr>
          <w:rFonts w:ascii="Arial" w:hAnsi="Arial" w:cs="Arial"/>
        </w:rPr>
        <w:t>Streamlit</w:t>
      </w:r>
      <w:proofErr w:type="spellEnd"/>
      <w:r w:rsidRPr="00A40A69">
        <w:rPr>
          <w:rFonts w:ascii="Arial" w:hAnsi="Arial" w:cs="Arial"/>
        </w:rPr>
        <w:t xml:space="preserve"> cumple con los objetivos del proyecto, aunque tomo bastante tiempo y pruebas antes de hacer el despliegue, pero después de que funcionara bien podemos obtener una solución funcional, accesible</w:t>
      </w:r>
      <w:r w:rsidR="001D53C9" w:rsidRPr="00A40A69">
        <w:rPr>
          <w:rFonts w:ascii="Arial" w:hAnsi="Arial" w:cs="Arial"/>
        </w:rPr>
        <w:t>, podemos evaluar casos individuales, e interpretar cuales son los factores que influye en la deserción estudiantil.</w:t>
      </w:r>
    </w:p>
    <w:sectPr w:rsidR="00A40A69" w:rsidRPr="00A40A69">
      <w:headerReference w:type="even" r:id="rId8"/>
      <w:headerReference w:type="default" r:id="rId9"/>
      <w:headerReference w:type="firs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6DA9A" w14:textId="77777777" w:rsidR="00305951" w:rsidRDefault="00305951" w:rsidP="00337B61">
      <w:pPr>
        <w:spacing w:after="0" w:line="240" w:lineRule="auto"/>
      </w:pPr>
      <w:r>
        <w:separator/>
      </w:r>
    </w:p>
  </w:endnote>
  <w:endnote w:type="continuationSeparator" w:id="0">
    <w:p w14:paraId="466D931A" w14:textId="77777777" w:rsidR="00305951" w:rsidRDefault="00305951" w:rsidP="00337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33303" w14:textId="77777777" w:rsidR="00305951" w:rsidRDefault="00305951" w:rsidP="00337B61">
      <w:pPr>
        <w:spacing w:after="0" w:line="240" w:lineRule="auto"/>
      </w:pPr>
      <w:r>
        <w:separator/>
      </w:r>
    </w:p>
  </w:footnote>
  <w:footnote w:type="continuationSeparator" w:id="0">
    <w:p w14:paraId="19781BE5" w14:textId="77777777" w:rsidR="00305951" w:rsidRDefault="00305951" w:rsidP="00337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81DD2" w14:textId="77777777" w:rsidR="00337B61" w:rsidRDefault="00305951">
    <w:pPr>
      <w:pStyle w:val="Encabezado"/>
    </w:pPr>
    <w:r>
      <w:rPr>
        <w:noProof/>
      </w:rPr>
      <w:pict w14:anchorId="457344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19" o:spid="_x0000_s2050" type="#_x0000_t75" style="position:absolute;margin-left:0;margin-top:0;width:565.65pt;height:799.8pt;z-index:-251657216;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s-ES"/>
      </w:rPr>
      <w:id w:val="-1548745873"/>
      <w:docPartObj>
        <w:docPartGallery w:val="Page Numbers (Top of Page)"/>
        <w:docPartUnique/>
      </w:docPartObj>
    </w:sdtPr>
    <w:sdtEndPr/>
    <w:sdtContent>
      <w:p w14:paraId="609F7A7C" w14:textId="414D6998" w:rsidR="00D84C5F" w:rsidRDefault="00D84C5F">
        <w:pPr>
          <w:pStyle w:val="Encabezado"/>
          <w:jc w:val="center"/>
        </w:pPr>
        <w:r>
          <w:rPr>
            <w:lang w:val="es-ES"/>
          </w:rPr>
          <w:t>[</w:t>
        </w:r>
        <w:r>
          <w:fldChar w:fldCharType="begin"/>
        </w:r>
        <w:r>
          <w:instrText>PAGE   \* MERGEFORMAT</w:instrText>
        </w:r>
        <w:r>
          <w:fldChar w:fldCharType="separate"/>
        </w:r>
        <w:r>
          <w:rPr>
            <w:lang w:val="es-ES"/>
          </w:rPr>
          <w:t>2</w:t>
        </w:r>
        <w:r>
          <w:fldChar w:fldCharType="end"/>
        </w:r>
        <w:r>
          <w:rPr>
            <w:lang w:val="es-ES"/>
          </w:rPr>
          <w:t>]</w:t>
        </w:r>
      </w:p>
    </w:sdtContent>
  </w:sdt>
  <w:p w14:paraId="719D8CA7" w14:textId="45D7B5C7" w:rsidR="00337B61" w:rsidRPr="002A76E7" w:rsidRDefault="00305951" w:rsidP="002A76E7">
    <w:pPr>
      <w:pStyle w:val="Encabezado"/>
      <w:jc w:val="center"/>
      <w:rPr>
        <w:rFonts w:ascii="Arial" w:hAnsi="Arial" w:cs="Arial"/>
      </w:rPr>
    </w:pPr>
    <w:r>
      <w:rPr>
        <w:rFonts w:ascii="Arial" w:hAnsi="Arial" w:cs="Arial"/>
        <w:noProof/>
      </w:rPr>
      <w:pict w14:anchorId="722A2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20" o:spid="_x0000_s2051" type="#_x0000_t75" style="position:absolute;left:0;text-align:left;margin-left:0;margin-top:0;width:565.65pt;height:799.8pt;z-index:-251656192;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E9092" w14:textId="77777777" w:rsidR="00337B61" w:rsidRDefault="00305951">
    <w:pPr>
      <w:pStyle w:val="Encabezado"/>
    </w:pPr>
    <w:r>
      <w:rPr>
        <w:noProof/>
      </w:rPr>
      <w:pict w14:anchorId="57680F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5951218" o:spid="_x0000_s2049" type="#_x0000_t75" style="position:absolute;margin-left:0;margin-top:0;width:565.65pt;height:799.8pt;z-index:-251658240;mso-position-horizontal:center;mso-position-horizontal-relative:margin;mso-position-vertical:center;mso-position-vertical-relative:margin" o:allowincell="f">
          <v:imagedata r:id="rId1" o:title="Hoja membretada Facultad de Ciencias Matemáticas y Físic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13C19"/>
    <w:multiLevelType w:val="hybridMultilevel"/>
    <w:tmpl w:val="9806AFE6"/>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285531C"/>
    <w:multiLevelType w:val="hybridMultilevel"/>
    <w:tmpl w:val="5B006D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2C14B2A"/>
    <w:multiLevelType w:val="hybridMultilevel"/>
    <w:tmpl w:val="7E808C3C"/>
    <w:lvl w:ilvl="0" w:tplc="300A000F">
      <w:start w:val="1"/>
      <w:numFmt w:val="decimal"/>
      <w:lvlText w:val="%1."/>
      <w:lvlJc w:val="left"/>
      <w:pPr>
        <w:ind w:left="1429" w:hanging="360"/>
      </w:p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3" w15:restartNumberingAfterBreak="0">
    <w:nsid w:val="094427E8"/>
    <w:multiLevelType w:val="hybridMultilevel"/>
    <w:tmpl w:val="62C6A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2AE5E26"/>
    <w:multiLevelType w:val="hybridMultilevel"/>
    <w:tmpl w:val="2348E1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E0B4405"/>
    <w:multiLevelType w:val="hybridMultilevel"/>
    <w:tmpl w:val="664289D2"/>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EA13A07"/>
    <w:multiLevelType w:val="hybridMultilevel"/>
    <w:tmpl w:val="A948A8DE"/>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86C7462"/>
    <w:multiLevelType w:val="hybridMultilevel"/>
    <w:tmpl w:val="51E08CE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AB7765A"/>
    <w:multiLevelType w:val="hybridMultilevel"/>
    <w:tmpl w:val="9806AFE6"/>
    <w:lvl w:ilvl="0" w:tplc="300A0013">
      <w:start w:val="1"/>
      <w:numFmt w:val="upperRoman"/>
      <w:lvlText w:val="%1."/>
      <w:lvlJc w:val="righ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342777A7"/>
    <w:multiLevelType w:val="hybridMultilevel"/>
    <w:tmpl w:val="12A80382"/>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874054E"/>
    <w:multiLevelType w:val="hybridMultilevel"/>
    <w:tmpl w:val="595C74C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3537B70"/>
    <w:multiLevelType w:val="multilevel"/>
    <w:tmpl w:val="BBB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E59EF"/>
    <w:multiLevelType w:val="hybridMultilevel"/>
    <w:tmpl w:val="F24C0710"/>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515336A2"/>
    <w:multiLevelType w:val="hybridMultilevel"/>
    <w:tmpl w:val="211A4900"/>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20E3460"/>
    <w:multiLevelType w:val="hybridMultilevel"/>
    <w:tmpl w:val="EA66D1C2"/>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41453F5"/>
    <w:multiLevelType w:val="hybridMultilevel"/>
    <w:tmpl w:val="394EF32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AAA6CCF"/>
    <w:multiLevelType w:val="hybridMultilevel"/>
    <w:tmpl w:val="306276F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B453012"/>
    <w:multiLevelType w:val="hybridMultilevel"/>
    <w:tmpl w:val="0CCA0276"/>
    <w:lvl w:ilvl="0" w:tplc="300A000F">
      <w:start w:val="1"/>
      <w:numFmt w:val="decimal"/>
      <w:lvlText w:val="%1."/>
      <w:lvlJc w:val="left"/>
      <w:pPr>
        <w:ind w:left="360" w:hanging="360"/>
      </w:pPr>
      <w:rPr>
        <w:rFonts w:hint="default"/>
      </w:rPr>
    </w:lvl>
    <w:lvl w:ilvl="1" w:tplc="300A0019">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8" w15:restartNumberingAfterBreak="0">
    <w:nsid w:val="61BA6B64"/>
    <w:multiLevelType w:val="hybridMultilevel"/>
    <w:tmpl w:val="31F298C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AB02AAD"/>
    <w:multiLevelType w:val="hybridMultilevel"/>
    <w:tmpl w:val="AE3E0EF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6C2F1C8C"/>
    <w:multiLevelType w:val="hybridMultilevel"/>
    <w:tmpl w:val="AE2421B8"/>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2BC640E"/>
    <w:multiLevelType w:val="hybridMultilevel"/>
    <w:tmpl w:val="63FAE3F8"/>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5417E44"/>
    <w:multiLevelType w:val="multilevel"/>
    <w:tmpl w:val="BBC4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DB367D"/>
    <w:multiLevelType w:val="hybridMultilevel"/>
    <w:tmpl w:val="32821024"/>
    <w:lvl w:ilvl="0" w:tplc="300A0019">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76F31CFC"/>
    <w:multiLevelType w:val="hybridMultilevel"/>
    <w:tmpl w:val="6CD4767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3"/>
  </w:num>
  <w:num w:numId="4">
    <w:abstractNumId w:val="22"/>
  </w:num>
  <w:num w:numId="5">
    <w:abstractNumId w:val="11"/>
  </w:num>
  <w:num w:numId="6">
    <w:abstractNumId w:val="13"/>
  </w:num>
  <w:num w:numId="7">
    <w:abstractNumId w:val="20"/>
  </w:num>
  <w:num w:numId="8">
    <w:abstractNumId w:val="12"/>
  </w:num>
  <w:num w:numId="9">
    <w:abstractNumId w:val="2"/>
  </w:num>
  <w:num w:numId="10">
    <w:abstractNumId w:val="16"/>
  </w:num>
  <w:num w:numId="11">
    <w:abstractNumId w:val="10"/>
  </w:num>
  <w:num w:numId="12">
    <w:abstractNumId w:val="4"/>
  </w:num>
  <w:num w:numId="13">
    <w:abstractNumId w:val="9"/>
  </w:num>
  <w:num w:numId="14">
    <w:abstractNumId w:val="14"/>
  </w:num>
  <w:num w:numId="15">
    <w:abstractNumId w:val="0"/>
  </w:num>
  <w:num w:numId="16">
    <w:abstractNumId w:val="8"/>
  </w:num>
  <w:num w:numId="17">
    <w:abstractNumId w:val="7"/>
  </w:num>
  <w:num w:numId="18">
    <w:abstractNumId w:val="5"/>
  </w:num>
  <w:num w:numId="19">
    <w:abstractNumId w:val="23"/>
  </w:num>
  <w:num w:numId="20">
    <w:abstractNumId w:val="1"/>
  </w:num>
  <w:num w:numId="21">
    <w:abstractNumId w:val="24"/>
  </w:num>
  <w:num w:numId="22">
    <w:abstractNumId w:val="19"/>
  </w:num>
  <w:num w:numId="23">
    <w:abstractNumId w:val="21"/>
  </w:num>
  <w:num w:numId="24">
    <w:abstractNumId w:val="6"/>
  </w:num>
  <w:num w:numId="25">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61"/>
    <w:rsid w:val="000002D3"/>
    <w:rsid w:val="00002EA1"/>
    <w:rsid w:val="00004E23"/>
    <w:rsid w:val="00005CA5"/>
    <w:rsid w:val="000063D8"/>
    <w:rsid w:val="00013282"/>
    <w:rsid w:val="000270A1"/>
    <w:rsid w:val="00027A71"/>
    <w:rsid w:val="00027B26"/>
    <w:rsid w:val="000317C5"/>
    <w:rsid w:val="00034028"/>
    <w:rsid w:val="000412AA"/>
    <w:rsid w:val="0004232B"/>
    <w:rsid w:val="000448C7"/>
    <w:rsid w:val="000507B0"/>
    <w:rsid w:val="000551E0"/>
    <w:rsid w:val="00065578"/>
    <w:rsid w:val="00072402"/>
    <w:rsid w:val="00076DD3"/>
    <w:rsid w:val="00082C37"/>
    <w:rsid w:val="000840C7"/>
    <w:rsid w:val="000845F9"/>
    <w:rsid w:val="00085197"/>
    <w:rsid w:val="000864B2"/>
    <w:rsid w:val="0009141D"/>
    <w:rsid w:val="000938D1"/>
    <w:rsid w:val="0009495B"/>
    <w:rsid w:val="0009552C"/>
    <w:rsid w:val="00097439"/>
    <w:rsid w:val="000A1ACD"/>
    <w:rsid w:val="000A24CC"/>
    <w:rsid w:val="000A3112"/>
    <w:rsid w:val="000A628E"/>
    <w:rsid w:val="000B1774"/>
    <w:rsid w:val="000C1F75"/>
    <w:rsid w:val="000C24BE"/>
    <w:rsid w:val="000D0C86"/>
    <w:rsid w:val="000E0BB1"/>
    <w:rsid w:val="000E2936"/>
    <w:rsid w:val="000E458D"/>
    <w:rsid w:val="000E50B5"/>
    <w:rsid w:val="000E68D1"/>
    <w:rsid w:val="000E7124"/>
    <w:rsid w:val="000F08C5"/>
    <w:rsid w:val="000F10F8"/>
    <w:rsid w:val="000F4FCA"/>
    <w:rsid w:val="00104534"/>
    <w:rsid w:val="00110DB3"/>
    <w:rsid w:val="00110F3C"/>
    <w:rsid w:val="00112699"/>
    <w:rsid w:val="00121589"/>
    <w:rsid w:val="001271AF"/>
    <w:rsid w:val="0013718F"/>
    <w:rsid w:val="001444C2"/>
    <w:rsid w:val="0015117E"/>
    <w:rsid w:val="0016175E"/>
    <w:rsid w:val="00167A2B"/>
    <w:rsid w:val="001768DF"/>
    <w:rsid w:val="00180C25"/>
    <w:rsid w:val="00193604"/>
    <w:rsid w:val="001A0423"/>
    <w:rsid w:val="001A2410"/>
    <w:rsid w:val="001A6544"/>
    <w:rsid w:val="001B3DE0"/>
    <w:rsid w:val="001B70A9"/>
    <w:rsid w:val="001C04F7"/>
    <w:rsid w:val="001C61A6"/>
    <w:rsid w:val="001D16D0"/>
    <w:rsid w:val="001D35B2"/>
    <w:rsid w:val="001D4BDC"/>
    <w:rsid w:val="001D53C9"/>
    <w:rsid w:val="001E4113"/>
    <w:rsid w:val="001E4531"/>
    <w:rsid w:val="001E4C43"/>
    <w:rsid w:val="001E61CB"/>
    <w:rsid w:val="001F1A2B"/>
    <w:rsid w:val="001F1E27"/>
    <w:rsid w:val="001F5324"/>
    <w:rsid w:val="001F5D57"/>
    <w:rsid w:val="002005A1"/>
    <w:rsid w:val="002056A6"/>
    <w:rsid w:val="00206D23"/>
    <w:rsid w:val="0021057D"/>
    <w:rsid w:val="00215AD4"/>
    <w:rsid w:val="00215BC1"/>
    <w:rsid w:val="0021746C"/>
    <w:rsid w:val="002203C0"/>
    <w:rsid w:val="00220CC7"/>
    <w:rsid w:val="00224557"/>
    <w:rsid w:val="00224ED9"/>
    <w:rsid w:val="00227740"/>
    <w:rsid w:val="00230F4E"/>
    <w:rsid w:val="002325FD"/>
    <w:rsid w:val="00233239"/>
    <w:rsid w:val="00233B0F"/>
    <w:rsid w:val="00235DE7"/>
    <w:rsid w:val="00235F82"/>
    <w:rsid w:val="002361CC"/>
    <w:rsid w:val="00236303"/>
    <w:rsid w:val="0024063E"/>
    <w:rsid w:val="00246AF7"/>
    <w:rsid w:val="00247075"/>
    <w:rsid w:val="00250C1A"/>
    <w:rsid w:val="00255592"/>
    <w:rsid w:val="0025692E"/>
    <w:rsid w:val="00267BB3"/>
    <w:rsid w:val="00282F9E"/>
    <w:rsid w:val="00284EF0"/>
    <w:rsid w:val="00293FBC"/>
    <w:rsid w:val="00296BD4"/>
    <w:rsid w:val="00297F5A"/>
    <w:rsid w:val="002A6505"/>
    <w:rsid w:val="002A7121"/>
    <w:rsid w:val="002A76E7"/>
    <w:rsid w:val="002A7A0E"/>
    <w:rsid w:val="002B38C7"/>
    <w:rsid w:val="002C3945"/>
    <w:rsid w:val="002C5243"/>
    <w:rsid w:val="002C5FF0"/>
    <w:rsid w:val="002D1033"/>
    <w:rsid w:val="002D1261"/>
    <w:rsid w:val="002D1D29"/>
    <w:rsid w:val="002E00B4"/>
    <w:rsid w:val="002E0BC4"/>
    <w:rsid w:val="002F5F9A"/>
    <w:rsid w:val="00304EEC"/>
    <w:rsid w:val="00305951"/>
    <w:rsid w:val="003102E3"/>
    <w:rsid w:val="00314D59"/>
    <w:rsid w:val="00315A7F"/>
    <w:rsid w:val="00321674"/>
    <w:rsid w:val="003229D2"/>
    <w:rsid w:val="0032322B"/>
    <w:rsid w:val="003246ED"/>
    <w:rsid w:val="0033100C"/>
    <w:rsid w:val="003326C8"/>
    <w:rsid w:val="00332BB7"/>
    <w:rsid w:val="00333699"/>
    <w:rsid w:val="00337B61"/>
    <w:rsid w:val="00340770"/>
    <w:rsid w:val="0034313F"/>
    <w:rsid w:val="0034471E"/>
    <w:rsid w:val="00344736"/>
    <w:rsid w:val="003476BF"/>
    <w:rsid w:val="00354721"/>
    <w:rsid w:val="00357CF0"/>
    <w:rsid w:val="00360444"/>
    <w:rsid w:val="00360D6C"/>
    <w:rsid w:val="0036349A"/>
    <w:rsid w:val="00363F47"/>
    <w:rsid w:val="00364970"/>
    <w:rsid w:val="003674D6"/>
    <w:rsid w:val="00370913"/>
    <w:rsid w:val="003777FB"/>
    <w:rsid w:val="00380200"/>
    <w:rsid w:val="00383FB9"/>
    <w:rsid w:val="00392B68"/>
    <w:rsid w:val="00393447"/>
    <w:rsid w:val="003A30B3"/>
    <w:rsid w:val="003A4A0A"/>
    <w:rsid w:val="003A6B0E"/>
    <w:rsid w:val="003B05B7"/>
    <w:rsid w:val="003B3147"/>
    <w:rsid w:val="003B410A"/>
    <w:rsid w:val="003B513B"/>
    <w:rsid w:val="003C207D"/>
    <w:rsid w:val="003C3364"/>
    <w:rsid w:val="003C4420"/>
    <w:rsid w:val="003D1E3E"/>
    <w:rsid w:val="003D3DA8"/>
    <w:rsid w:val="003D6BD9"/>
    <w:rsid w:val="003D6F6C"/>
    <w:rsid w:val="003D77B7"/>
    <w:rsid w:val="003E2B07"/>
    <w:rsid w:val="003E4C3D"/>
    <w:rsid w:val="003E5B0A"/>
    <w:rsid w:val="003E5F36"/>
    <w:rsid w:val="003F4854"/>
    <w:rsid w:val="0040267B"/>
    <w:rsid w:val="00402978"/>
    <w:rsid w:val="00403AB2"/>
    <w:rsid w:val="00403DA1"/>
    <w:rsid w:val="00404AEF"/>
    <w:rsid w:val="00404B4E"/>
    <w:rsid w:val="00404E19"/>
    <w:rsid w:val="0040690B"/>
    <w:rsid w:val="0041095E"/>
    <w:rsid w:val="0041451E"/>
    <w:rsid w:val="00415680"/>
    <w:rsid w:val="00417181"/>
    <w:rsid w:val="00427EE5"/>
    <w:rsid w:val="00431974"/>
    <w:rsid w:val="0043566B"/>
    <w:rsid w:val="004367F2"/>
    <w:rsid w:val="00436921"/>
    <w:rsid w:val="00436CA0"/>
    <w:rsid w:val="00443471"/>
    <w:rsid w:val="00451007"/>
    <w:rsid w:val="00452894"/>
    <w:rsid w:val="00454DDD"/>
    <w:rsid w:val="004568EF"/>
    <w:rsid w:val="0046074F"/>
    <w:rsid w:val="00467B9E"/>
    <w:rsid w:val="00467E52"/>
    <w:rsid w:val="00473DA2"/>
    <w:rsid w:val="00477242"/>
    <w:rsid w:val="00477A1D"/>
    <w:rsid w:val="004918AB"/>
    <w:rsid w:val="00491A78"/>
    <w:rsid w:val="0049404B"/>
    <w:rsid w:val="00494174"/>
    <w:rsid w:val="004963C1"/>
    <w:rsid w:val="004A1B10"/>
    <w:rsid w:val="004A21BC"/>
    <w:rsid w:val="004A7A4C"/>
    <w:rsid w:val="004B001B"/>
    <w:rsid w:val="004B0BCB"/>
    <w:rsid w:val="004B16B2"/>
    <w:rsid w:val="004B4062"/>
    <w:rsid w:val="004C4C6D"/>
    <w:rsid w:val="004C543D"/>
    <w:rsid w:val="004C568B"/>
    <w:rsid w:val="004C7B97"/>
    <w:rsid w:val="004D5696"/>
    <w:rsid w:val="004D6295"/>
    <w:rsid w:val="004D6D58"/>
    <w:rsid w:val="004E2F58"/>
    <w:rsid w:val="004E4998"/>
    <w:rsid w:val="004E68F0"/>
    <w:rsid w:val="004E6A82"/>
    <w:rsid w:val="004F3254"/>
    <w:rsid w:val="005027FB"/>
    <w:rsid w:val="00511E37"/>
    <w:rsid w:val="00520B47"/>
    <w:rsid w:val="005351D2"/>
    <w:rsid w:val="0054260C"/>
    <w:rsid w:val="00546A15"/>
    <w:rsid w:val="00551D28"/>
    <w:rsid w:val="00554029"/>
    <w:rsid w:val="00554CE8"/>
    <w:rsid w:val="00572751"/>
    <w:rsid w:val="005747BD"/>
    <w:rsid w:val="00576B6B"/>
    <w:rsid w:val="0058316E"/>
    <w:rsid w:val="00584171"/>
    <w:rsid w:val="00586EBB"/>
    <w:rsid w:val="00590050"/>
    <w:rsid w:val="005925F6"/>
    <w:rsid w:val="00593998"/>
    <w:rsid w:val="00597F53"/>
    <w:rsid w:val="005A43D2"/>
    <w:rsid w:val="005B1268"/>
    <w:rsid w:val="005C1E5A"/>
    <w:rsid w:val="005C5534"/>
    <w:rsid w:val="005D6C3D"/>
    <w:rsid w:val="005E4923"/>
    <w:rsid w:val="005F0468"/>
    <w:rsid w:val="005F2D58"/>
    <w:rsid w:val="005F5A19"/>
    <w:rsid w:val="00603F08"/>
    <w:rsid w:val="00604323"/>
    <w:rsid w:val="00612EFE"/>
    <w:rsid w:val="00613D97"/>
    <w:rsid w:val="006154DE"/>
    <w:rsid w:val="0061674A"/>
    <w:rsid w:val="006236AC"/>
    <w:rsid w:val="0062457E"/>
    <w:rsid w:val="00627792"/>
    <w:rsid w:val="0063362E"/>
    <w:rsid w:val="006346EE"/>
    <w:rsid w:val="00634D57"/>
    <w:rsid w:val="00647656"/>
    <w:rsid w:val="00663ACF"/>
    <w:rsid w:val="00664608"/>
    <w:rsid w:val="0067268A"/>
    <w:rsid w:val="00672B77"/>
    <w:rsid w:val="00681782"/>
    <w:rsid w:val="00683AB7"/>
    <w:rsid w:val="006852D5"/>
    <w:rsid w:val="00690284"/>
    <w:rsid w:val="00692369"/>
    <w:rsid w:val="006A5F9A"/>
    <w:rsid w:val="006B1AA6"/>
    <w:rsid w:val="006B26AA"/>
    <w:rsid w:val="006B2F51"/>
    <w:rsid w:val="006B6DAA"/>
    <w:rsid w:val="006C4504"/>
    <w:rsid w:val="006C67F3"/>
    <w:rsid w:val="006D0DC9"/>
    <w:rsid w:val="006D4194"/>
    <w:rsid w:val="006D4242"/>
    <w:rsid w:val="006E0420"/>
    <w:rsid w:val="006E0849"/>
    <w:rsid w:val="006E0B7E"/>
    <w:rsid w:val="006E14E6"/>
    <w:rsid w:val="006E18E6"/>
    <w:rsid w:val="006E1A4B"/>
    <w:rsid w:val="006E488D"/>
    <w:rsid w:val="006E48DA"/>
    <w:rsid w:val="006E4FB2"/>
    <w:rsid w:val="006F1465"/>
    <w:rsid w:val="006F32D5"/>
    <w:rsid w:val="00702507"/>
    <w:rsid w:val="00714CC7"/>
    <w:rsid w:val="00715243"/>
    <w:rsid w:val="0071786E"/>
    <w:rsid w:val="00721D1A"/>
    <w:rsid w:val="00734037"/>
    <w:rsid w:val="0073427D"/>
    <w:rsid w:val="007345FA"/>
    <w:rsid w:val="00740C2A"/>
    <w:rsid w:val="00746700"/>
    <w:rsid w:val="007505B3"/>
    <w:rsid w:val="00753D71"/>
    <w:rsid w:val="00764DAE"/>
    <w:rsid w:val="00771EDF"/>
    <w:rsid w:val="007738BE"/>
    <w:rsid w:val="007768B6"/>
    <w:rsid w:val="00790986"/>
    <w:rsid w:val="007910D4"/>
    <w:rsid w:val="00791F5D"/>
    <w:rsid w:val="00794F4D"/>
    <w:rsid w:val="007A2D8E"/>
    <w:rsid w:val="007A4F7A"/>
    <w:rsid w:val="007A7B18"/>
    <w:rsid w:val="007B0AEA"/>
    <w:rsid w:val="007B198E"/>
    <w:rsid w:val="007B38B8"/>
    <w:rsid w:val="007B3A4E"/>
    <w:rsid w:val="007C28E9"/>
    <w:rsid w:val="007C4059"/>
    <w:rsid w:val="007D018A"/>
    <w:rsid w:val="007D36EA"/>
    <w:rsid w:val="007D574F"/>
    <w:rsid w:val="007E4001"/>
    <w:rsid w:val="007E4E2B"/>
    <w:rsid w:val="007E7B82"/>
    <w:rsid w:val="007F0C9F"/>
    <w:rsid w:val="007F15C8"/>
    <w:rsid w:val="0080088F"/>
    <w:rsid w:val="00801D3A"/>
    <w:rsid w:val="008034F2"/>
    <w:rsid w:val="008140A4"/>
    <w:rsid w:val="0082651F"/>
    <w:rsid w:val="00830403"/>
    <w:rsid w:val="00834201"/>
    <w:rsid w:val="00840162"/>
    <w:rsid w:val="00841402"/>
    <w:rsid w:val="00841673"/>
    <w:rsid w:val="0084199B"/>
    <w:rsid w:val="00842F9C"/>
    <w:rsid w:val="00843AA3"/>
    <w:rsid w:val="008456DC"/>
    <w:rsid w:val="00856FC3"/>
    <w:rsid w:val="008628C6"/>
    <w:rsid w:val="008643ED"/>
    <w:rsid w:val="0087153C"/>
    <w:rsid w:val="00876EE6"/>
    <w:rsid w:val="00881757"/>
    <w:rsid w:val="00883FC7"/>
    <w:rsid w:val="008853B1"/>
    <w:rsid w:val="00886032"/>
    <w:rsid w:val="0089121B"/>
    <w:rsid w:val="00895947"/>
    <w:rsid w:val="00896515"/>
    <w:rsid w:val="008A25DC"/>
    <w:rsid w:val="008A4128"/>
    <w:rsid w:val="008A643A"/>
    <w:rsid w:val="008A7D11"/>
    <w:rsid w:val="008B71FF"/>
    <w:rsid w:val="008C45CA"/>
    <w:rsid w:val="008D0CF4"/>
    <w:rsid w:val="008E42C0"/>
    <w:rsid w:val="008E4636"/>
    <w:rsid w:val="008E5307"/>
    <w:rsid w:val="0090501C"/>
    <w:rsid w:val="0090521E"/>
    <w:rsid w:val="00906AEC"/>
    <w:rsid w:val="009165AB"/>
    <w:rsid w:val="00917637"/>
    <w:rsid w:val="00924FA8"/>
    <w:rsid w:val="00935343"/>
    <w:rsid w:val="009357DC"/>
    <w:rsid w:val="00935D8E"/>
    <w:rsid w:val="00941EDD"/>
    <w:rsid w:val="00943350"/>
    <w:rsid w:val="009450B2"/>
    <w:rsid w:val="0095036F"/>
    <w:rsid w:val="0095061D"/>
    <w:rsid w:val="00951992"/>
    <w:rsid w:val="009525BB"/>
    <w:rsid w:val="0095344E"/>
    <w:rsid w:val="00954B17"/>
    <w:rsid w:val="009604F7"/>
    <w:rsid w:val="0096217F"/>
    <w:rsid w:val="00972F28"/>
    <w:rsid w:val="009774C9"/>
    <w:rsid w:val="00983C43"/>
    <w:rsid w:val="0099159A"/>
    <w:rsid w:val="0099423C"/>
    <w:rsid w:val="00995E1D"/>
    <w:rsid w:val="009962AF"/>
    <w:rsid w:val="009A1000"/>
    <w:rsid w:val="009A1AC5"/>
    <w:rsid w:val="009A354E"/>
    <w:rsid w:val="009A381F"/>
    <w:rsid w:val="009A4B15"/>
    <w:rsid w:val="009A66D9"/>
    <w:rsid w:val="009B032B"/>
    <w:rsid w:val="009B440E"/>
    <w:rsid w:val="009B5E8C"/>
    <w:rsid w:val="009B604D"/>
    <w:rsid w:val="009D31C4"/>
    <w:rsid w:val="009D5702"/>
    <w:rsid w:val="009D7F0A"/>
    <w:rsid w:val="009E0C17"/>
    <w:rsid w:val="009E11B0"/>
    <w:rsid w:val="009E1975"/>
    <w:rsid w:val="009E402D"/>
    <w:rsid w:val="009E7D41"/>
    <w:rsid w:val="009F0A34"/>
    <w:rsid w:val="009F4168"/>
    <w:rsid w:val="00A00FED"/>
    <w:rsid w:val="00A02954"/>
    <w:rsid w:val="00A04C39"/>
    <w:rsid w:val="00A15E0E"/>
    <w:rsid w:val="00A20B13"/>
    <w:rsid w:val="00A2225D"/>
    <w:rsid w:val="00A259CE"/>
    <w:rsid w:val="00A25CF9"/>
    <w:rsid w:val="00A2652A"/>
    <w:rsid w:val="00A2728D"/>
    <w:rsid w:val="00A30B9F"/>
    <w:rsid w:val="00A31F2E"/>
    <w:rsid w:val="00A36EF0"/>
    <w:rsid w:val="00A40491"/>
    <w:rsid w:val="00A405A6"/>
    <w:rsid w:val="00A40A69"/>
    <w:rsid w:val="00A42A8E"/>
    <w:rsid w:val="00A45723"/>
    <w:rsid w:val="00A50D30"/>
    <w:rsid w:val="00A56084"/>
    <w:rsid w:val="00A562F2"/>
    <w:rsid w:val="00A632A6"/>
    <w:rsid w:val="00A71020"/>
    <w:rsid w:val="00A723A4"/>
    <w:rsid w:val="00A75705"/>
    <w:rsid w:val="00A91AE0"/>
    <w:rsid w:val="00A91BC1"/>
    <w:rsid w:val="00A92233"/>
    <w:rsid w:val="00A92764"/>
    <w:rsid w:val="00A93311"/>
    <w:rsid w:val="00A94D54"/>
    <w:rsid w:val="00A953C9"/>
    <w:rsid w:val="00AA09B6"/>
    <w:rsid w:val="00AA334D"/>
    <w:rsid w:val="00AA5425"/>
    <w:rsid w:val="00AB0F5F"/>
    <w:rsid w:val="00AB30E6"/>
    <w:rsid w:val="00AB5B46"/>
    <w:rsid w:val="00AC4FE5"/>
    <w:rsid w:val="00AD0022"/>
    <w:rsid w:val="00AE1166"/>
    <w:rsid w:val="00AE3212"/>
    <w:rsid w:val="00AF0916"/>
    <w:rsid w:val="00AF0DA8"/>
    <w:rsid w:val="00AF331C"/>
    <w:rsid w:val="00AF37A3"/>
    <w:rsid w:val="00AF64F3"/>
    <w:rsid w:val="00B015F7"/>
    <w:rsid w:val="00B024CA"/>
    <w:rsid w:val="00B10846"/>
    <w:rsid w:val="00B123A8"/>
    <w:rsid w:val="00B155BF"/>
    <w:rsid w:val="00B20B1C"/>
    <w:rsid w:val="00B37F20"/>
    <w:rsid w:val="00B4144A"/>
    <w:rsid w:val="00B5080F"/>
    <w:rsid w:val="00B50B1C"/>
    <w:rsid w:val="00B579A3"/>
    <w:rsid w:val="00B633BD"/>
    <w:rsid w:val="00B70ED2"/>
    <w:rsid w:val="00B73CCB"/>
    <w:rsid w:val="00B773F9"/>
    <w:rsid w:val="00B8157A"/>
    <w:rsid w:val="00B90B85"/>
    <w:rsid w:val="00B939D9"/>
    <w:rsid w:val="00B97461"/>
    <w:rsid w:val="00BA06CF"/>
    <w:rsid w:val="00BB1504"/>
    <w:rsid w:val="00BB182A"/>
    <w:rsid w:val="00BB36BC"/>
    <w:rsid w:val="00BB4066"/>
    <w:rsid w:val="00BC321E"/>
    <w:rsid w:val="00BC703A"/>
    <w:rsid w:val="00BD36D7"/>
    <w:rsid w:val="00BD43DD"/>
    <w:rsid w:val="00BE2A5C"/>
    <w:rsid w:val="00BE4191"/>
    <w:rsid w:val="00BE646A"/>
    <w:rsid w:val="00BE66CC"/>
    <w:rsid w:val="00BE68B2"/>
    <w:rsid w:val="00BE7811"/>
    <w:rsid w:val="00BF397B"/>
    <w:rsid w:val="00BF5BD7"/>
    <w:rsid w:val="00C00167"/>
    <w:rsid w:val="00C00DF8"/>
    <w:rsid w:val="00C0259E"/>
    <w:rsid w:val="00C04031"/>
    <w:rsid w:val="00C05E84"/>
    <w:rsid w:val="00C07C30"/>
    <w:rsid w:val="00C11181"/>
    <w:rsid w:val="00C1368B"/>
    <w:rsid w:val="00C2052C"/>
    <w:rsid w:val="00C33FEB"/>
    <w:rsid w:val="00C3718A"/>
    <w:rsid w:val="00C37CB4"/>
    <w:rsid w:val="00C42DA5"/>
    <w:rsid w:val="00C43167"/>
    <w:rsid w:val="00C53584"/>
    <w:rsid w:val="00C54637"/>
    <w:rsid w:val="00C55940"/>
    <w:rsid w:val="00C60D08"/>
    <w:rsid w:val="00C66E9A"/>
    <w:rsid w:val="00C7441C"/>
    <w:rsid w:val="00C8711C"/>
    <w:rsid w:val="00C90D19"/>
    <w:rsid w:val="00CA0D7E"/>
    <w:rsid w:val="00CA0EFA"/>
    <w:rsid w:val="00CA3F57"/>
    <w:rsid w:val="00CA4B3E"/>
    <w:rsid w:val="00CB36BE"/>
    <w:rsid w:val="00CB50A5"/>
    <w:rsid w:val="00CC6236"/>
    <w:rsid w:val="00CD16B4"/>
    <w:rsid w:val="00CD7FD1"/>
    <w:rsid w:val="00CE227F"/>
    <w:rsid w:val="00CE7A6A"/>
    <w:rsid w:val="00CF79FE"/>
    <w:rsid w:val="00D01D12"/>
    <w:rsid w:val="00D035F3"/>
    <w:rsid w:val="00D041A3"/>
    <w:rsid w:val="00D14D7D"/>
    <w:rsid w:val="00D174FF"/>
    <w:rsid w:val="00D20103"/>
    <w:rsid w:val="00D20ECF"/>
    <w:rsid w:val="00D23CB8"/>
    <w:rsid w:val="00D24ACE"/>
    <w:rsid w:val="00D25557"/>
    <w:rsid w:val="00D32822"/>
    <w:rsid w:val="00D35147"/>
    <w:rsid w:val="00D37B84"/>
    <w:rsid w:val="00D41257"/>
    <w:rsid w:val="00D43FD5"/>
    <w:rsid w:val="00D46A1E"/>
    <w:rsid w:val="00D531AA"/>
    <w:rsid w:val="00D53DDC"/>
    <w:rsid w:val="00D577B4"/>
    <w:rsid w:val="00D62263"/>
    <w:rsid w:val="00D65040"/>
    <w:rsid w:val="00D71D0F"/>
    <w:rsid w:val="00D77021"/>
    <w:rsid w:val="00D778CA"/>
    <w:rsid w:val="00D801B9"/>
    <w:rsid w:val="00D82E3D"/>
    <w:rsid w:val="00D83E30"/>
    <w:rsid w:val="00D849C2"/>
    <w:rsid w:val="00D84C5F"/>
    <w:rsid w:val="00D9264A"/>
    <w:rsid w:val="00D93BD8"/>
    <w:rsid w:val="00D9473F"/>
    <w:rsid w:val="00D977EA"/>
    <w:rsid w:val="00DA1B3C"/>
    <w:rsid w:val="00DA4533"/>
    <w:rsid w:val="00DC12A5"/>
    <w:rsid w:val="00DC25AB"/>
    <w:rsid w:val="00DC55D2"/>
    <w:rsid w:val="00DC5B0E"/>
    <w:rsid w:val="00DC5E6B"/>
    <w:rsid w:val="00DC5FEE"/>
    <w:rsid w:val="00DC7EEB"/>
    <w:rsid w:val="00DD33FE"/>
    <w:rsid w:val="00DD566A"/>
    <w:rsid w:val="00DD6F74"/>
    <w:rsid w:val="00DE3061"/>
    <w:rsid w:val="00DE57F2"/>
    <w:rsid w:val="00DF01D0"/>
    <w:rsid w:val="00DF5406"/>
    <w:rsid w:val="00E049D8"/>
    <w:rsid w:val="00E100EB"/>
    <w:rsid w:val="00E10C35"/>
    <w:rsid w:val="00E27486"/>
    <w:rsid w:val="00E277DB"/>
    <w:rsid w:val="00E27875"/>
    <w:rsid w:val="00E27D0B"/>
    <w:rsid w:val="00E30FAE"/>
    <w:rsid w:val="00E33282"/>
    <w:rsid w:val="00E355A4"/>
    <w:rsid w:val="00E51A49"/>
    <w:rsid w:val="00E532CC"/>
    <w:rsid w:val="00E5359A"/>
    <w:rsid w:val="00E5670D"/>
    <w:rsid w:val="00E576C1"/>
    <w:rsid w:val="00E615E0"/>
    <w:rsid w:val="00E6528B"/>
    <w:rsid w:val="00E67021"/>
    <w:rsid w:val="00E7253A"/>
    <w:rsid w:val="00E73682"/>
    <w:rsid w:val="00E74026"/>
    <w:rsid w:val="00E75ED7"/>
    <w:rsid w:val="00E846EB"/>
    <w:rsid w:val="00E92CDA"/>
    <w:rsid w:val="00E94FA6"/>
    <w:rsid w:val="00EA0823"/>
    <w:rsid w:val="00EA7B5D"/>
    <w:rsid w:val="00EA7C2C"/>
    <w:rsid w:val="00EB0D5E"/>
    <w:rsid w:val="00EB0F76"/>
    <w:rsid w:val="00EB0FF5"/>
    <w:rsid w:val="00EB259C"/>
    <w:rsid w:val="00EB4776"/>
    <w:rsid w:val="00EB4BF4"/>
    <w:rsid w:val="00EB5080"/>
    <w:rsid w:val="00EC0622"/>
    <w:rsid w:val="00ED133D"/>
    <w:rsid w:val="00ED3F2D"/>
    <w:rsid w:val="00ED5AE2"/>
    <w:rsid w:val="00EE4638"/>
    <w:rsid w:val="00EF0A3D"/>
    <w:rsid w:val="00EF0F7F"/>
    <w:rsid w:val="00EF36A5"/>
    <w:rsid w:val="00EF6653"/>
    <w:rsid w:val="00F06C3D"/>
    <w:rsid w:val="00F104B4"/>
    <w:rsid w:val="00F11968"/>
    <w:rsid w:val="00F2752A"/>
    <w:rsid w:val="00F27E6B"/>
    <w:rsid w:val="00F3063D"/>
    <w:rsid w:val="00F30CEB"/>
    <w:rsid w:val="00F32727"/>
    <w:rsid w:val="00F3418C"/>
    <w:rsid w:val="00F35C3B"/>
    <w:rsid w:val="00F43187"/>
    <w:rsid w:val="00F43D24"/>
    <w:rsid w:val="00F47C73"/>
    <w:rsid w:val="00F51C9B"/>
    <w:rsid w:val="00F55115"/>
    <w:rsid w:val="00F55822"/>
    <w:rsid w:val="00F576D2"/>
    <w:rsid w:val="00F651E9"/>
    <w:rsid w:val="00F66840"/>
    <w:rsid w:val="00F74937"/>
    <w:rsid w:val="00F7653E"/>
    <w:rsid w:val="00F81011"/>
    <w:rsid w:val="00F8432F"/>
    <w:rsid w:val="00F86A78"/>
    <w:rsid w:val="00F97759"/>
    <w:rsid w:val="00FA0416"/>
    <w:rsid w:val="00FA2580"/>
    <w:rsid w:val="00FA287D"/>
    <w:rsid w:val="00FA3D04"/>
    <w:rsid w:val="00FA6BBC"/>
    <w:rsid w:val="00FB3315"/>
    <w:rsid w:val="00FC140E"/>
    <w:rsid w:val="00FC47E6"/>
    <w:rsid w:val="00FD02F3"/>
    <w:rsid w:val="00FD0DC1"/>
    <w:rsid w:val="00FD0E9E"/>
    <w:rsid w:val="00FD1BC1"/>
    <w:rsid w:val="00FD35F3"/>
    <w:rsid w:val="00FD72B2"/>
    <w:rsid w:val="00FD7669"/>
    <w:rsid w:val="00FD7BCD"/>
    <w:rsid w:val="00FE1DBE"/>
    <w:rsid w:val="00FE2989"/>
    <w:rsid w:val="00FE46EE"/>
    <w:rsid w:val="00FE5E25"/>
    <w:rsid w:val="00FE6C17"/>
    <w:rsid w:val="00FF225C"/>
    <w:rsid w:val="00FF3985"/>
    <w:rsid w:val="00FF5012"/>
    <w:rsid w:val="00FF7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FD8EE79"/>
  <w15:chartTrackingRefBased/>
  <w15:docId w15:val="{E7927012-4769-48F7-A60F-35D88FB89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3310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F33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229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1A042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7B6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37B61"/>
    <w:rPr>
      <w:lang w:val="es-EC"/>
    </w:rPr>
  </w:style>
  <w:style w:type="paragraph" w:styleId="Piedepgina">
    <w:name w:val="footer"/>
    <w:basedOn w:val="Normal"/>
    <w:link w:val="PiedepginaCar"/>
    <w:uiPriority w:val="99"/>
    <w:unhideWhenUsed/>
    <w:rsid w:val="00337B6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37B61"/>
    <w:rPr>
      <w:lang w:val="es-EC"/>
    </w:rPr>
  </w:style>
  <w:style w:type="paragraph" w:styleId="Prrafodelista">
    <w:name w:val="List Paragraph"/>
    <w:basedOn w:val="Normal"/>
    <w:uiPriority w:val="34"/>
    <w:qFormat/>
    <w:rsid w:val="006C67F3"/>
    <w:pPr>
      <w:ind w:left="720"/>
      <w:contextualSpacing/>
    </w:pPr>
  </w:style>
  <w:style w:type="paragraph" w:customStyle="1" w:styleId="Default">
    <w:name w:val="Default"/>
    <w:rsid w:val="00E532CC"/>
    <w:pPr>
      <w:autoSpaceDE w:val="0"/>
      <w:autoSpaceDN w:val="0"/>
      <w:adjustRightInd w:val="0"/>
      <w:spacing w:after="0" w:line="240" w:lineRule="auto"/>
    </w:pPr>
    <w:rPr>
      <w:rFonts w:ascii="Calibri" w:hAnsi="Calibri" w:cs="Calibri"/>
      <w:color w:val="000000"/>
      <w:kern w:val="0"/>
      <w:sz w:val="24"/>
      <w:szCs w:val="24"/>
      <w:lang w:val="es-EC"/>
    </w:rPr>
  </w:style>
  <w:style w:type="character" w:customStyle="1" w:styleId="Ttulo1Car">
    <w:name w:val="Título 1 Car"/>
    <w:basedOn w:val="Fuentedeprrafopredeter"/>
    <w:link w:val="Ttulo1"/>
    <w:uiPriority w:val="9"/>
    <w:rsid w:val="0033100C"/>
    <w:rPr>
      <w:rFonts w:asciiTheme="majorHAnsi" w:eastAsiaTheme="majorEastAsia" w:hAnsiTheme="majorHAnsi" w:cstheme="majorBidi"/>
      <w:color w:val="2F5496" w:themeColor="accent1" w:themeShade="BF"/>
      <w:sz w:val="32"/>
      <w:szCs w:val="32"/>
      <w:lang w:val="es-EC"/>
    </w:rPr>
  </w:style>
  <w:style w:type="paragraph" w:styleId="TtuloTDC">
    <w:name w:val="TOC Heading"/>
    <w:basedOn w:val="Ttulo1"/>
    <w:next w:val="Normal"/>
    <w:uiPriority w:val="39"/>
    <w:unhideWhenUsed/>
    <w:qFormat/>
    <w:rsid w:val="0033100C"/>
    <w:pPr>
      <w:outlineLvl w:val="9"/>
    </w:pPr>
    <w:rPr>
      <w:kern w:val="0"/>
      <w:lang w:eastAsia="es-EC"/>
      <w14:ligatures w14:val="none"/>
    </w:rPr>
  </w:style>
  <w:style w:type="paragraph" w:styleId="Bibliografa">
    <w:name w:val="Bibliography"/>
    <w:basedOn w:val="Normal"/>
    <w:next w:val="Normal"/>
    <w:uiPriority w:val="37"/>
    <w:unhideWhenUsed/>
    <w:rsid w:val="0033100C"/>
    <w:pPr>
      <w:spacing w:after="240" w:line="240" w:lineRule="auto"/>
      <w:ind w:left="720" w:hanging="720"/>
    </w:pPr>
  </w:style>
  <w:style w:type="character" w:styleId="Textodelmarcadordeposicin">
    <w:name w:val="Placeholder Text"/>
    <w:basedOn w:val="Fuentedeprrafopredeter"/>
    <w:uiPriority w:val="99"/>
    <w:semiHidden/>
    <w:rsid w:val="0095061D"/>
    <w:rPr>
      <w:color w:val="808080"/>
    </w:rPr>
  </w:style>
  <w:style w:type="paragraph" w:customStyle="1" w:styleId="paragraph">
    <w:name w:val="paragraph"/>
    <w:basedOn w:val="Normal"/>
    <w:rsid w:val="006852D5"/>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normaltextrun">
    <w:name w:val="normaltextrun"/>
    <w:basedOn w:val="Fuentedeprrafopredeter"/>
    <w:rsid w:val="006852D5"/>
  </w:style>
  <w:style w:type="character" w:customStyle="1" w:styleId="eop">
    <w:name w:val="eop"/>
    <w:basedOn w:val="Fuentedeprrafopredeter"/>
    <w:rsid w:val="006852D5"/>
  </w:style>
  <w:style w:type="character" w:customStyle="1" w:styleId="scxp119869338">
    <w:name w:val="scxp119869338"/>
    <w:basedOn w:val="Fuentedeprrafopredeter"/>
    <w:rsid w:val="006852D5"/>
  </w:style>
  <w:style w:type="table" w:styleId="Tablaconcuadrcula">
    <w:name w:val="Table Grid"/>
    <w:basedOn w:val="Tablanormal"/>
    <w:uiPriority w:val="39"/>
    <w:rsid w:val="00871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6">
    <w:name w:val="Grid Table 4 Accent 6"/>
    <w:basedOn w:val="Tablanormal"/>
    <w:uiPriority w:val="49"/>
    <w:rsid w:val="0087153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6">
    <w:name w:val="Grid Table 6 Colorful Accent 6"/>
    <w:basedOn w:val="Tablanormal"/>
    <w:uiPriority w:val="51"/>
    <w:rsid w:val="008456DC"/>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tulo3Car">
    <w:name w:val="Título 3 Car"/>
    <w:basedOn w:val="Fuentedeprrafopredeter"/>
    <w:link w:val="Ttulo3"/>
    <w:uiPriority w:val="9"/>
    <w:rsid w:val="003229D2"/>
    <w:rPr>
      <w:rFonts w:asciiTheme="majorHAnsi" w:eastAsiaTheme="majorEastAsia" w:hAnsiTheme="majorHAnsi" w:cstheme="majorBidi"/>
      <w:color w:val="1F3763" w:themeColor="accent1" w:themeShade="7F"/>
      <w:sz w:val="24"/>
      <w:szCs w:val="24"/>
      <w:lang w:val="es-EC"/>
    </w:rPr>
  </w:style>
  <w:style w:type="character" w:styleId="Textoennegrita">
    <w:name w:val="Strong"/>
    <w:basedOn w:val="Fuentedeprrafopredeter"/>
    <w:uiPriority w:val="22"/>
    <w:qFormat/>
    <w:rsid w:val="003229D2"/>
    <w:rPr>
      <w:b/>
      <w:bCs/>
    </w:rPr>
  </w:style>
  <w:style w:type="paragraph" w:styleId="NormalWeb">
    <w:name w:val="Normal (Web)"/>
    <w:basedOn w:val="Normal"/>
    <w:uiPriority w:val="99"/>
    <w:semiHidden/>
    <w:unhideWhenUsed/>
    <w:rsid w:val="003229D2"/>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uv3um">
    <w:name w:val="uv3um"/>
    <w:basedOn w:val="Fuentedeprrafopredeter"/>
    <w:rsid w:val="00896515"/>
  </w:style>
  <w:style w:type="table" w:styleId="Tablaconcuadrcula4-nfasis5">
    <w:name w:val="Grid Table 4 Accent 5"/>
    <w:basedOn w:val="Tablanormal"/>
    <w:uiPriority w:val="49"/>
    <w:rsid w:val="0088603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tulo2Car">
    <w:name w:val="Título 2 Car"/>
    <w:basedOn w:val="Fuentedeprrafopredeter"/>
    <w:link w:val="Ttulo2"/>
    <w:uiPriority w:val="9"/>
    <w:rsid w:val="00AF331C"/>
    <w:rPr>
      <w:rFonts w:asciiTheme="majorHAnsi" w:eastAsiaTheme="majorEastAsia" w:hAnsiTheme="majorHAnsi" w:cstheme="majorBidi"/>
      <w:color w:val="2F5496" w:themeColor="accent1" w:themeShade="BF"/>
      <w:sz w:val="26"/>
      <w:szCs w:val="26"/>
      <w:lang w:val="es-EC"/>
    </w:rPr>
  </w:style>
  <w:style w:type="table" w:styleId="Tablaconcuadrcula4-nfasis1">
    <w:name w:val="Grid Table 4 Accent 1"/>
    <w:basedOn w:val="Tablanormal"/>
    <w:uiPriority w:val="49"/>
    <w:rsid w:val="004568E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1">
    <w:name w:val="toc 1"/>
    <w:basedOn w:val="Normal"/>
    <w:next w:val="Normal"/>
    <w:autoRedefine/>
    <w:uiPriority w:val="39"/>
    <w:unhideWhenUsed/>
    <w:rsid w:val="003B410A"/>
    <w:pPr>
      <w:spacing w:after="100"/>
    </w:pPr>
  </w:style>
  <w:style w:type="paragraph" w:styleId="TDC2">
    <w:name w:val="toc 2"/>
    <w:basedOn w:val="Normal"/>
    <w:next w:val="Normal"/>
    <w:autoRedefine/>
    <w:uiPriority w:val="39"/>
    <w:unhideWhenUsed/>
    <w:rsid w:val="003B410A"/>
    <w:pPr>
      <w:spacing w:after="100"/>
      <w:ind w:left="220"/>
    </w:pPr>
  </w:style>
  <w:style w:type="paragraph" w:styleId="TDC3">
    <w:name w:val="toc 3"/>
    <w:basedOn w:val="Normal"/>
    <w:next w:val="Normal"/>
    <w:autoRedefine/>
    <w:uiPriority w:val="39"/>
    <w:unhideWhenUsed/>
    <w:rsid w:val="003B410A"/>
    <w:pPr>
      <w:spacing w:after="100"/>
      <w:ind w:left="440"/>
    </w:pPr>
  </w:style>
  <w:style w:type="character" w:styleId="Hipervnculo">
    <w:name w:val="Hyperlink"/>
    <w:basedOn w:val="Fuentedeprrafopredeter"/>
    <w:uiPriority w:val="99"/>
    <w:unhideWhenUsed/>
    <w:rsid w:val="003B410A"/>
    <w:rPr>
      <w:color w:val="0563C1" w:themeColor="hyperlink"/>
      <w:u w:val="single"/>
    </w:rPr>
  </w:style>
  <w:style w:type="paragraph" w:styleId="Descripcin">
    <w:name w:val="caption"/>
    <w:basedOn w:val="Normal"/>
    <w:next w:val="Normal"/>
    <w:uiPriority w:val="35"/>
    <w:unhideWhenUsed/>
    <w:qFormat/>
    <w:rsid w:val="00236303"/>
    <w:pPr>
      <w:spacing w:after="200" w:line="240" w:lineRule="auto"/>
    </w:pPr>
    <w:rPr>
      <w:i/>
      <w:iCs/>
      <w:color w:val="44546A" w:themeColor="text2"/>
      <w:sz w:val="18"/>
      <w:szCs w:val="18"/>
    </w:rPr>
  </w:style>
  <w:style w:type="paragraph" w:customStyle="1" w:styleId="p1">
    <w:name w:val="p1"/>
    <w:basedOn w:val="Normal"/>
    <w:rsid w:val="00403AB2"/>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paragraph" w:customStyle="1" w:styleId="p3">
    <w:name w:val="p3"/>
    <w:basedOn w:val="Normal"/>
    <w:rsid w:val="00403AB2"/>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customStyle="1" w:styleId="apple-converted-space">
    <w:name w:val="apple-converted-space"/>
    <w:basedOn w:val="Fuentedeprrafopredeter"/>
    <w:rsid w:val="00403AB2"/>
  </w:style>
  <w:style w:type="character" w:customStyle="1" w:styleId="selectable-text">
    <w:name w:val="selectable-text"/>
    <w:basedOn w:val="Fuentedeprrafopredeter"/>
    <w:rsid w:val="00C04031"/>
  </w:style>
  <w:style w:type="character" w:styleId="nfasis">
    <w:name w:val="Emphasis"/>
    <w:basedOn w:val="Fuentedeprrafopredeter"/>
    <w:uiPriority w:val="20"/>
    <w:qFormat/>
    <w:rsid w:val="009357DC"/>
    <w:rPr>
      <w:i/>
      <w:iCs/>
    </w:rPr>
  </w:style>
  <w:style w:type="character" w:customStyle="1" w:styleId="mb5">
    <w:name w:val="mb5"/>
    <w:basedOn w:val="Fuentedeprrafopredeter"/>
    <w:rsid w:val="00954B17"/>
  </w:style>
  <w:style w:type="character" w:customStyle="1" w:styleId="Ttulo4Car">
    <w:name w:val="Título 4 Car"/>
    <w:basedOn w:val="Fuentedeprrafopredeter"/>
    <w:link w:val="Ttulo4"/>
    <w:uiPriority w:val="9"/>
    <w:rsid w:val="001A0423"/>
    <w:rPr>
      <w:rFonts w:asciiTheme="majorHAnsi" w:eastAsiaTheme="majorEastAsia" w:hAnsiTheme="majorHAnsi" w:cstheme="majorBidi"/>
      <w:i/>
      <w:iCs/>
      <w:color w:val="2F5496" w:themeColor="accent1" w:themeShade="BF"/>
      <w:lang w:val="es-EC"/>
    </w:rPr>
  </w:style>
  <w:style w:type="table" w:styleId="Tabladelista7concolores-nfasis1">
    <w:name w:val="List Table 7 Colorful Accent 1"/>
    <w:basedOn w:val="Tablanormal"/>
    <w:uiPriority w:val="52"/>
    <w:rsid w:val="006E48DA"/>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5">
    <w:name w:val="Grid Table 5 Dark Accent 5"/>
    <w:basedOn w:val="Tablanormal"/>
    <w:uiPriority w:val="50"/>
    <w:rsid w:val="006E48D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font-claude-response-body">
    <w:name w:val="font-claude-response-body"/>
    <w:basedOn w:val="Normal"/>
    <w:rsid w:val="000E712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paragraph" w:customStyle="1" w:styleId="whitespace-normal">
    <w:name w:val="whitespace-normal"/>
    <w:basedOn w:val="Normal"/>
    <w:rsid w:val="00494174"/>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5116">
      <w:bodyDiv w:val="1"/>
      <w:marLeft w:val="0"/>
      <w:marRight w:val="0"/>
      <w:marTop w:val="0"/>
      <w:marBottom w:val="0"/>
      <w:divBdr>
        <w:top w:val="none" w:sz="0" w:space="0" w:color="auto"/>
        <w:left w:val="none" w:sz="0" w:space="0" w:color="auto"/>
        <w:bottom w:val="none" w:sz="0" w:space="0" w:color="auto"/>
        <w:right w:val="none" w:sz="0" w:space="0" w:color="auto"/>
      </w:divBdr>
    </w:div>
    <w:div w:id="62607862">
      <w:bodyDiv w:val="1"/>
      <w:marLeft w:val="0"/>
      <w:marRight w:val="0"/>
      <w:marTop w:val="0"/>
      <w:marBottom w:val="0"/>
      <w:divBdr>
        <w:top w:val="none" w:sz="0" w:space="0" w:color="auto"/>
        <w:left w:val="none" w:sz="0" w:space="0" w:color="auto"/>
        <w:bottom w:val="none" w:sz="0" w:space="0" w:color="auto"/>
        <w:right w:val="none" w:sz="0" w:space="0" w:color="auto"/>
      </w:divBdr>
    </w:div>
    <w:div w:id="71317593">
      <w:bodyDiv w:val="1"/>
      <w:marLeft w:val="0"/>
      <w:marRight w:val="0"/>
      <w:marTop w:val="0"/>
      <w:marBottom w:val="0"/>
      <w:divBdr>
        <w:top w:val="none" w:sz="0" w:space="0" w:color="auto"/>
        <w:left w:val="none" w:sz="0" w:space="0" w:color="auto"/>
        <w:bottom w:val="none" w:sz="0" w:space="0" w:color="auto"/>
        <w:right w:val="none" w:sz="0" w:space="0" w:color="auto"/>
      </w:divBdr>
    </w:div>
    <w:div w:id="95642797">
      <w:bodyDiv w:val="1"/>
      <w:marLeft w:val="0"/>
      <w:marRight w:val="0"/>
      <w:marTop w:val="0"/>
      <w:marBottom w:val="0"/>
      <w:divBdr>
        <w:top w:val="none" w:sz="0" w:space="0" w:color="auto"/>
        <w:left w:val="none" w:sz="0" w:space="0" w:color="auto"/>
        <w:bottom w:val="none" w:sz="0" w:space="0" w:color="auto"/>
        <w:right w:val="none" w:sz="0" w:space="0" w:color="auto"/>
      </w:divBdr>
    </w:div>
    <w:div w:id="112794208">
      <w:bodyDiv w:val="1"/>
      <w:marLeft w:val="0"/>
      <w:marRight w:val="0"/>
      <w:marTop w:val="0"/>
      <w:marBottom w:val="0"/>
      <w:divBdr>
        <w:top w:val="none" w:sz="0" w:space="0" w:color="auto"/>
        <w:left w:val="none" w:sz="0" w:space="0" w:color="auto"/>
        <w:bottom w:val="none" w:sz="0" w:space="0" w:color="auto"/>
        <w:right w:val="none" w:sz="0" w:space="0" w:color="auto"/>
      </w:divBdr>
    </w:div>
    <w:div w:id="126045685">
      <w:bodyDiv w:val="1"/>
      <w:marLeft w:val="0"/>
      <w:marRight w:val="0"/>
      <w:marTop w:val="0"/>
      <w:marBottom w:val="0"/>
      <w:divBdr>
        <w:top w:val="none" w:sz="0" w:space="0" w:color="auto"/>
        <w:left w:val="none" w:sz="0" w:space="0" w:color="auto"/>
        <w:bottom w:val="none" w:sz="0" w:space="0" w:color="auto"/>
        <w:right w:val="none" w:sz="0" w:space="0" w:color="auto"/>
      </w:divBdr>
    </w:div>
    <w:div w:id="162016335">
      <w:bodyDiv w:val="1"/>
      <w:marLeft w:val="0"/>
      <w:marRight w:val="0"/>
      <w:marTop w:val="0"/>
      <w:marBottom w:val="0"/>
      <w:divBdr>
        <w:top w:val="none" w:sz="0" w:space="0" w:color="auto"/>
        <w:left w:val="none" w:sz="0" w:space="0" w:color="auto"/>
        <w:bottom w:val="none" w:sz="0" w:space="0" w:color="auto"/>
        <w:right w:val="none" w:sz="0" w:space="0" w:color="auto"/>
      </w:divBdr>
    </w:div>
    <w:div w:id="181938912">
      <w:bodyDiv w:val="1"/>
      <w:marLeft w:val="0"/>
      <w:marRight w:val="0"/>
      <w:marTop w:val="0"/>
      <w:marBottom w:val="0"/>
      <w:divBdr>
        <w:top w:val="none" w:sz="0" w:space="0" w:color="auto"/>
        <w:left w:val="none" w:sz="0" w:space="0" w:color="auto"/>
        <w:bottom w:val="none" w:sz="0" w:space="0" w:color="auto"/>
        <w:right w:val="none" w:sz="0" w:space="0" w:color="auto"/>
      </w:divBdr>
    </w:div>
    <w:div w:id="289479578">
      <w:bodyDiv w:val="1"/>
      <w:marLeft w:val="0"/>
      <w:marRight w:val="0"/>
      <w:marTop w:val="0"/>
      <w:marBottom w:val="0"/>
      <w:divBdr>
        <w:top w:val="none" w:sz="0" w:space="0" w:color="auto"/>
        <w:left w:val="none" w:sz="0" w:space="0" w:color="auto"/>
        <w:bottom w:val="none" w:sz="0" w:space="0" w:color="auto"/>
        <w:right w:val="none" w:sz="0" w:space="0" w:color="auto"/>
      </w:divBdr>
      <w:divsChild>
        <w:div w:id="1141771650">
          <w:marLeft w:val="0"/>
          <w:marRight w:val="0"/>
          <w:marTop w:val="0"/>
          <w:marBottom w:val="0"/>
          <w:divBdr>
            <w:top w:val="none" w:sz="0" w:space="0" w:color="auto"/>
            <w:left w:val="none" w:sz="0" w:space="0" w:color="auto"/>
            <w:bottom w:val="none" w:sz="0" w:space="0" w:color="auto"/>
            <w:right w:val="none" w:sz="0" w:space="0" w:color="auto"/>
          </w:divBdr>
        </w:div>
        <w:div w:id="1238251745">
          <w:marLeft w:val="0"/>
          <w:marRight w:val="0"/>
          <w:marTop w:val="0"/>
          <w:marBottom w:val="0"/>
          <w:divBdr>
            <w:top w:val="none" w:sz="0" w:space="0" w:color="auto"/>
            <w:left w:val="none" w:sz="0" w:space="0" w:color="auto"/>
            <w:bottom w:val="none" w:sz="0" w:space="0" w:color="auto"/>
            <w:right w:val="none" w:sz="0" w:space="0" w:color="auto"/>
          </w:divBdr>
        </w:div>
        <w:div w:id="716702381">
          <w:marLeft w:val="0"/>
          <w:marRight w:val="0"/>
          <w:marTop w:val="0"/>
          <w:marBottom w:val="0"/>
          <w:divBdr>
            <w:top w:val="none" w:sz="0" w:space="0" w:color="auto"/>
            <w:left w:val="none" w:sz="0" w:space="0" w:color="auto"/>
            <w:bottom w:val="none" w:sz="0" w:space="0" w:color="auto"/>
            <w:right w:val="none" w:sz="0" w:space="0" w:color="auto"/>
          </w:divBdr>
        </w:div>
        <w:div w:id="758598960">
          <w:marLeft w:val="0"/>
          <w:marRight w:val="0"/>
          <w:marTop w:val="0"/>
          <w:marBottom w:val="0"/>
          <w:divBdr>
            <w:top w:val="none" w:sz="0" w:space="0" w:color="auto"/>
            <w:left w:val="none" w:sz="0" w:space="0" w:color="auto"/>
            <w:bottom w:val="none" w:sz="0" w:space="0" w:color="auto"/>
            <w:right w:val="none" w:sz="0" w:space="0" w:color="auto"/>
          </w:divBdr>
        </w:div>
        <w:div w:id="1108699676">
          <w:marLeft w:val="0"/>
          <w:marRight w:val="0"/>
          <w:marTop w:val="0"/>
          <w:marBottom w:val="0"/>
          <w:divBdr>
            <w:top w:val="none" w:sz="0" w:space="0" w:color="auto"/>
            <w:left w:val="none" w:sz="0" w:space="0" w:color="auto"/>
            <w:bottom w:val="none" w:sz="0" w:space="0" w:color="auto"/>
            <w:right w:val="none" w:sz="0" w:space="0" w:color="auto"/>
          </w:divBdr>
        </w:div>
        <w:div w:id="1520123550">
          <w:marLeft w:val="0"/>
          <w:marRight w:val="0"/>
          <w:marTop w:val="0"/>
          <w:marBottom w:val="0"/>
          <w:divBdr>
            <w:top w:val="none" w:sz="0" w:space="0" w:color="auto"/>
            <w:left w:val="none" w:sz="0" w:space="0" w:color="auto"/>
            <w:bottom w:val="none" w:sz="0" w:space="0" w:color="auto"/>
            <w:right w:val="none" w:sz="0" w:space="0" w:color="auto"/>
          </w:divBdr>
        </w:div>
        <w:div w:id="621433">
          <w:marLeft w:val="0"/>
          <w:marRight w:val="0"/>
          <w:marTop w:val="0"/>
          <w:marBottom w:val="0"/>
          <w:divBdr>
            <w:top w:val="none" w:sz="0" w:space="0" w:color="auto"/>
            <w:left w:val="none" w:sz="0" w:space="0" w:color="auto"/>
            <w:bottom w:val="none" w:sz="0" w:space="0" w:color="auto"/>
            <w:right w:val="none" w:sz="0" w:space="0" w:color="auto"/>
          </w:divBdr>
        </w:div>
        <w:div w:id="580070537">
          <w:marLeft w:val="0"/>
          <w:marRight w:val="0"/>
          <w:marTop w:val="0"/>
          <w:marBottom w:val="0"/>
          <w:divBdr>
            <w:top w:val="none" w:sz="0" w:space="0" w:color="auto"/>
            <w:left w:val="none" w:sz="0" w:space="0" w:color="auto"/>
            <w:bottom w:val="none" w:sz="0" w:space="0" w:color="auto"/>
            <w:right w:val="none" w:sz="0" w:space="0" w:color="auto"/>
          </w:divBdr>
        </w:div>
      </w:divsChild>
    </w:div>
    <w:div w:id="345861440">
      <w:bodyDiv w:val="1"/>
      <w:marLeft w:val="0"/>
      <w:marRight w:val="0"/>
      <w:marTop w:val="0"/>
      <w:marBottom w:val="0"/>
      <w:divBdr>
        <w:top w:val="none" w:sz="0" w:space="0" w:color="auto"/>
        <w:left w:val="none" w:sz="0" w:space="0" w:color="auto"/>
        <w:bottom w:val="none" w:sz="0" w:space="0" w:color="auto"/>
        <w:right w:val="none" w:sz="0" w:space="0" w:color="auto"/>
      </w:divBdr>
    </w:div>
    <w:div w:id="348409253">
      <w:bodyDiv w:val="1"/>
      <w:marLeft w:val="0"/>
      <w:marRight w:val="0"/>
      <w:marTop w:val="0"/>
      <w:marBottom w:val="0"/>
      <w:divBdr>
        <w:top w:val="none" w:sz="0" w:space="0" w:color="auto"/>
        <w:left w:val="none" w:sz="0" w:space="0" w:color="auto"/>
        <w:bottom w:val="none" w:sz="0" w:space="0" w:color="auto"/>
        <w:right w:val="none" w:sz="0" w:space="0" w:color="auto"/>
      </w:divBdr>
    </w:div>
    <w:div w:id="379982793">
      <w:bodyDiv w:val="1"/>
      <w:marLeft w:val="0"/>
      <w:marRight w:val="0"/>
      <w:marTop w:val="0"/>
      <w:marBottom w:val="0"/>
      <w:divBdr>
        <w:top w:val="none" w:sz="0" w:space="0" w:color="auto"/>
        <w:left w:val="none" w:sz="0" w:space="0" w:color="auto"/>
        <w:bottom w:val="none" w:sz="0" w:space="0" w:color="auto"/>
        <w:right w:val="none" w:sz="0" w:space="0" w:color="auto"/>
      </w:divBdr>
    </w:div>
    <w:div w:id="386294666">
      <w:bodyDiv w:val="1"/>
      <w:marLeft w:val="0"/>
      <w:marRight w:val="0"/>
      <w:marTop w:val="0"/>
      <w:marBottom w:val="0"/>
      <w:divBdr>
        <w:top w:val="none" w:sz="0" w:space="0" w:color="auto"/>
        <w:left w:val="none" w:sz="0" w:space="0" w:color="auto"/>
        <w:bottom w:val="none" w:sz="0" w:space="0" w:color="auto"/>
        <w:right w:val="none" w:sz="0" w:space="0" w:color="auto"/>
      </w:divBdr>
    </w:div>
    <w:div w:id="406348673">
      <w:bodyDiv w:val="1"/>
      <w:marLeft w:val="0"/>
      <w:marRight w:val="0"/>
      <w:marTop w:val="0"/>
      <w:marBottom w:val="0"/>
      <w:divBdr>
        <w:top w:val="none" w:sz="0" w:space="0" w:color="auto"/>
        <w:left w:val="none" w:sz="0" w:space="0" w:color="auto"/>
        <w:bottom w:val="none" w:sz="0" w:space="0" w:color="auto"/>
        <w:right w:val="none" w:sz="0" w:space="0" w:color="auto"/>
      </w:divBdr>
    </w:div>
    <w:div w:id="430052615">
      <w:bodyDiv w:val="1"/>
      <w:marLeft w:val="0"/>
      <w:marRight w:val="0"/>
      <w:marTop w:val="0"/>
      <w:marBottom w:val="0"/>
      <w:divBdr>
        <w:top w:val="none" w:sz="0" w:space="0" w:color="auto"/>
        <w:left w:val="none" w:sz="0" w:space="0" w:color="auto"/>
        <w:bottom w:val="none" w:sz="0" w:space="0" w:color="auto"/>
        <w:right w:val="none" w:sz="0" w:space="0" w:color="auto"/>
      </w:divBdr>
    </w:div>
    <w:div w:id="467549699">
      <w:bodyDiv w:val="1"/>
      <w:marLeft w:val="0"/>
      <w:marRight w:val="0"/>
      <w:marTop w:val="0"/>
      <w:marBottom w:val="0"/>
      <w:divBdr>
        <w:top w:val="none" w:sz="0" w:space="0" w:color="auto"/>
        <w:left w:val="none" w:sz="0" w:space="0" w:color="auto"/>
        <w:bottom w:val="none" w:sz="0" w:space="0" w:color="auto"/>
        <w:right w:val="none" w:sz="0" w:space="0" w:color="auto"/>
      </w:divBdr>
    </w:div>
    <w:div w:id="607739619">
      <w:bodyDiv w:val="1"/>
      <w:marLeft w:val="0"/>
      <w:marRight w:val="0"/>
      <w:marTop w:val="0"/>
      <w:marBottom w:val="0"/>
      <w:divBdr>
        <w:top w:val="none" w:sz="0" w:space="0" w:color="auto"/>
        <w:left w:val="none" w:sz="0" w:space="0" w:color="auto"/>
        <w:bottom w:val="none" w:sz="0" w:space="0" w:color="auto"/>
        <w:right w:val="none" w:sz="0" w:space="0" w:color="auto"/>
      </w:divBdr>
    </w:div>
    <w:div w:id="647438956">
      <w:bodyDiv w:val="1"/>
      <w:marLeft w:val="0"/>
      <w:marRight w:val="0"/>
      <w:marTop w:val="0"/>
      <w:marBottom w:val="0"/>
      <w:divBdr>
        <w:top w:val="none" w:sz="0" w:space="0" w:color="auto"/>
        <w:left w:val="none" w:sz="0" w:space="0" w:color="auto"/>
        <w:bottom w:val="none" w:sz="0" w:space="0" w:color="auto"/>
        <w:right w:val="none" w:sz="0" w:space="0" w:color="auto"/>
      </w:divBdr>
    </w:div>
    <w:div w:id="650796591">
      <w:bodyDiv w:val="1"/>
      <w:marLeft w:val="0"/>
      <w:marRight w:val="0"/>
      <w:marTop w:val="0"/>
      <w:marBottom w:val="0"/>
      <w:divBdr>
        <w:top w:val="none" w:sz="0" w:space="0" w:color="auto"/>
        <w:left w:val="none" w:sz="0" w:space="0" w:color="auto"/>
        <w:bottom w:val="none" w:sz="0" w:space="0" w:color="auto"/>
        <w:right w:val="none" w:sz="0" w:space="0" w:color="auto"/>
      </w:divBdr>
    </w:div>
    <w:div w:id="709573026">
      <w:bodyDiv w:val="1"/>
      <w:marLeft w:val="0"/>
      <w:marRight w:val="0"/>
      <w:marTop w:val="0"/>
      <w:marBottom w:val="0"/>
      <w:divBdr>
        <w:top w:val="none" w:sz="0" w:space="0" w:color="auto"/>
        <w:left w:val="none" w:sz="0" w:space="0" w:color="auto"/>
        <w:bottom w:val="none" w:sz="0" w:space="0" w:color="auto"/>
        <w:right w:val="none" w:sz="0" w:space="0" w:color="auto"/>
      </w:divBdr>
    </w:div>
    <w:div w:id="711152292">
      <w:bodyDiv w:val="1"/>
      <w:marLeft w:val="0"/>
      <w:marRight w:val="0"/>
      <w:marTop w:val="0"/>
      <w:marBottom w:val="0"/>
      <w:divBdr>
        <w:top w:val="none" w:sz="0" w:space="0" w:color="auto"/>
        <w:left w:val="none" w:sz="0" w:space="0" w:color="auto"/>
        <w:bottom w:val="none" w:sz="0" w:space="0" w:color="auto"/>
        <w:right w:val="none" w:sz="0" w:space="0" w:color="auto"/>
      </w:divBdr>
    </w:div>
    <w:div w:id="727802259">
      <w:bodyDiv w:val="1"/>
      <w:marLeft w:val="0"/>
      <w:marRight w:val="0"/>
      <w:marTop w:val="0"/>
      <w:marBottom w:val="0"/>
      <w:divBdr>
        <w:top w:val="none" w:sz="0" w:space="0" w:color="auto"/>
        <w:left w:val="none" w:sz="0" w:space="0" w:color="auto"/>
        <w:bottom w:val="none" w:sz="0" w:space="0" w:color="auto"/>
        <w:right w:val="none" w:sz="0" w:space="0" w:color="auto"/>
      </w:divBdr>
    </w:div>
    <w:div w:id="743990435">
      <w:bodyDiv w:val="1"/>
      <w:marLeft w:val="0"/>
      <w:marRight w:val="0"/>
      <w:marTop w:val="0"/>
      <w:marBottom w:val="0"/>
      <w:divBdr>
        <w:top w:val="none" w:sz="0" w:space="0" w:color="auto"/>
        <w:left w:val="none" w:sz="0" w:space="0" w:color="auto"/>
        <w:bottom w:val="none" w:sz="0" w:space="0" w:color="auto"/>
        <w:right w:val="none" w:sz="0" w:space="0" w:color="auto"/>
      </w:divBdr>
      <w:divsChild>
        <w:div w:id="599531579">
          <w:marLeft w:val="0"/>
          <w:marRight w:val="0"/>
          <w:marTop w:val="0"/>
          <w:marBottom w:val="0"/>
          <w:divBdr>
            <w:top w:val="none" w:sz="0" w:space="0" w:color="auto"/>
            <w:left w:val="none" w:sz="0" w:space="0" w:color="auto"/>
            <w:bottom w:val="none" w:sz="0" w:space="0" w:color="auto"/>
            <w:right w:val="none" w:sz="0" w:space="0" w:color="auto"/>
          </w:divBdr>
          <w:divsChild>
            <w:div w:id="1966429167">
              <w:marLeft w:val="0"/>
              <w:marRight w:val="0"/>
              <w:marTop w:val="0"/>
              <w:marBottom w:val="0"/>
              <w:divBdr>
                <w:top w:val="none" w:sz="0" w:space="0" w:color="auto"/>
                <w:left w:val="none" w:sz="0" w:space="0" w:color="auto"/>
                <w:bottom w:val="none" w:sz="0" w:space="0" w:color="auto"/>
                <w:right w:val="none" w:sz="0" w:space="0" w:color="auto"/>
              </w:divBdr>
              <w:divsChild>
                <w:div w:id="1458448406">
                  <w:marLeft w:val="0"/>
                  <w:marRight w:val="0"/>
                  <w:marTop w:val="0"/>
                  <w:marBottom w:val="0"/>
                  <w:divBdr>
                    <w:top w:val="none" w:sz="0" w:space="0" w:color="auto"/>
                    <w:left w:val="none" w:sz="0" w:space="0" w:color="auto"/>
                    <w:bottom w:val="none" w:sz="0" w:space="0" w:color="auto"/>
                    <w:right w:val="none" w:sz="0" w:space="0" w:color="auto"/>
                  </w:divBdr>
                  <w:divsChild>
                    <w:div w:id="1419868164">
                      <w:marLeft w:val="0"/>
                      <w:marRight w:val="0"/>
                      <w:marTop w:val="0"/>
                      <w:marBottom w:val="0"/>
                      <w:divBdr>
                        <w:top w:val="none" w:sz="0" w:space="0" w:color="auto"/>
                        <w:left w:val="none" w:sz="0" w:space="0" w:color="auto"/>
                        <w:bottom w:val="none" w:sz="0" w:space="0" w:color="auto"/>
                        <w:right w:val="none" w:sz="0" w:space="0" w:color="auto"/>
                      </w:divBdr>
                      <w:divsChild>
                        <w:div w:id="17734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06921">
          <w:marLeft w:val="0"/>
          <w:marRight w:val="0"/>
          <w:marTop w:val="0"/>
          <w:marBottom w:val="0"/>
          <w:divBdr>
            <w:top w:val="none" w:sz="0" w:space="0" w:color="auto"/>
            <w:left w:val="none" w:sz="0" w:space="0" w:color="auto"/>
            <w:bottom w:val="none" w:sz="0" w:space="0" w:color="auto"/>
            <w:right w:val="none" w:sz="0" w:space="0" w:color="auto"/>
          </w:divBdr>
          <w:divsChild>
            <w:div w:id="1011643811">
              <w:marLeft w:val="0"/>
              <w:marRight w:val="0"/>
              <w:marTop w:val="0"/>
              <w:marBottom w:val="0"/>
              <w:divBdr>
                <w:top w:val="none" w:sz="0" w:space="0" w:color="auto"/>
                <w:left w:val="none" w:sz="0" w:space="0" w:color="auto"/>
                <w:bottom w:val="none" w:sz="0" w:space="0" w:color="auto"/>
                <w:right w:val="none" w:sz="0" w:space="0" w:color="auto"/>
              </w:divBdr>
              <w:divsChild>
                <w:div w:id="1754625494">
                  <w:marLeft w:val="0"/>
                  <w:marRight w:val="0"/>
                  <w:marTop w:val="0"/>
                  <w:marBottom w:val="0"/>
                  <w:divBdr>
                    <w:top w:val="none" w:sz="0" w:space="0" w:color="auto"/>
                    <w:left w:val="none" w:sz="0" w:space="0" w:color="auto"/>
                    <w:bottom w:val="none" w:sz="0" w:space="0" w:color="auto"/>
                    <w:right w:val="none" w:sz="0" w:space="0" w:color="auto"/>
                  </w:divBdr>
                  <w:divsChild>
                    <w:div w:id="2131436743">
                      <w:marLeft w:val="0"/>
                      <w:marRight w:val="0"/>
                      <w:marTop w:val="0"/>
                      <w:marBottom w:val="0"/>
                      <w:divBdr>
                        <w:top w:val="none" w:sz="0" w:space="0" w:color="auto"/>
                        <w:left w:val="none" w:sz="0" w:space="0" w:color="auto"/>
                        <w:bottom w:val="none" w:sz="0" w:space="0" w:color="auto"/>
                        <w:right w:val="none" w:sz="0" w:space="0" w:color="auto"/>
                      </w:divBdr>
                      <w:divsChild>
                        <w:div w:id="12066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546350">
      <w:bodyDiv w:val="1"/>
      <w:marLeft w:val="0"/>
      <w:marRight w:val="0"/>
      <w:marTop w:val="0"/>
      <w:marBottom w:val="0"/>
      <w:divBdr>
        <w:top w:val="none" w:sz="0" w:space="0" w:color="auto"/>
        <w:left w:val="none" w:sz="0" w:space="0" w:color="auto"/>
        <w:bottom w:val="none" w:sz="0" w:space="0" w:color="auto"/>
        <w:right w:val="none" w:sz="0" w:space="0" w:color="auto"/>
      </w:divBdr>
    </w:div>
    <w:div w:id="796606077">
      <w:bodyDiv w:val="1"/>
      <w:marLeft w:val="0"/>
      <w:marRight w:val="0"/>
      <w:marTop w:val="0"/>
      <w:marBottom w:val="0"/>
      <w:divBdr>
        <w:top w:val="none" w:sz="0" w:space="0" w:color="auto"/>
        <w:left w:val="none" w:sz="0" w:space="0" w:color="auto"/>
        <w:bottom w:val="none" w:sz="0" w:space="0" w:color="auto"/>
        <w:right w:val="none" w:sz="0" w:space="0" w:color="auto"/>
      </w:divBdr>
      <w:divsChild>
        <w:div w:id="1529249475">
          <w:marLeft w:val="0"/>
          <w:marRight w:val="0"/>
          <w:marTop w:val="0"/>
          <w:marBottom w:val="0"/>
          <w:divBdr>
            <w:top w:val="none" w:sz="0" w:space="0" w:color="auto"/>
            <w:left w:val="none" w:sz="0" w:space="0" w:color="auto"/>
            <w:bottom w:val="none" w:sz="0" w:space="0" w:color="auto"/>
            <w:right w:val="none" w:sz="0" w:space="0" w:color="auto"/>
          </w:divBdr>
        </w:div>
        <w:div w:id="643974651">
          <w:marLeft w:val="0"/>
          <w:marRight w:val="0"/>
          <w:marTop w:val="0"/>
          <w:marBottom w:val="0"/>
          <w:divBdr>
            <w:top w:val="none" w:sz="0" w:space="0" w:color="auto"/>
            <w:left w:val="none" w:sz="0" w:space="0" w:color="auto"/>
            <w:bottom w:val="none" w:sz="0" w:space="0" w:color="auto"/>
            <w:right w:val="none" w:sz="0" w:space="0" w:color="auto"/>
          </w:divBdr>
        </w:div>
        <w:div w:id="965280452">
          <w:marLeft w:val="0"/>
          <w:marRight w:val="0"/>
          <w:marTop w:val="0"/>
          <w:marBottom w:val="0"/>
          <w:divBdr>
            <w:top w:val="none" w:sz="0" w:space="0" w:color="auto"/>
            <w:left w:val="none" w:sz="0" w:space="0" w:color="auto"/>
            <w:bottom w:val="none" w:sz="0" w:space="0" w:color="auto"/>
            <w:right w:val="none" w:sz="0" w:space="0" w:color="auto"/>
          </w:divBdr>
        </w:div>
        <w:div w:id="446051487">
          <w:marLeft w:val="0"/>
          <w:marRight w:val="0"/>
          <w:marTop w:val="0"/>
          <w:marBottom w:val="0"/>
          <w:divBdr>
            <w:top w:val="none" w:sz="0" w:space="0" w:color="auto"/>
            <w:left w:val="none" w:sz="0" w:space="0" w:color="auto"/>
            <w:bottom w:val="none" w:sz="0" w:space="0" w:color="auto"/>
            <w:right w:val="none" w:sz="0" w:space="0" w:color="auto"/>
          </w:divBdr>
        </w:div>
        <w:div w:id="1212379521">
          <w:marLeft w:val="0"/>
          <w:marRight w:val="0"/>
          <w:marTop w:val="0"/>
          <w:marBottom w:val="0"/>
          <w:divBdr>
            <w:top w:val="none" w:sz="0" w:space="0" w:color="auto"/>
            <w:left w:val="none" w:sz="0" w:space="0" w:color="auto"/>
            <w:bottom w:val="none" w:sz="0" w:space="0" w:color="auto"/>
            <w:right w:val="none" w:sz="0" w:space="0" w:color="auto"/>
          </w:divBdr>
        </w:div>
        <w:div w:id="2032221875">
          <w:marLeft w:val="0"/>
          <w:marRight w:val="0"/>
          <w:marTop w:val="0"/>
          <w:marBottom w:val="0"/>
          <w:divBdr>
            <w:top w:val="none" w:sz="0" w:space="0" w:color="auto"/>
            <w:left w:val="none" w:sz="0" w:space="0" w:color="auto"/>
            <w:bottom w:val="none" w:sz="0" w:space="0" w:color="auto"/>
            <w:right w:val="none" w:sz="0" w:space="0" w:color="auto"/>
          </w:divBdr>
        </w:div>
        <w:div w:id="2026862661">
          <w:marLeft w:val="0"/>
          <w:marRight w:val="0"/>
          <w:marTop w:val="0"/>
          <w:marBottom w:val="0"/>
          <w:divBdr>
            <w:top w:val="none" w:sz="0" w:space="0" w:color="auto"/>
            <w:left w:val="none" w:sz="0" w:space="0" w:color="auto"/>
            <w:bottom w:val="none" w:sz="0" w:space="0" w:color="auto"/>
            <w:right w:val="none" w:sz="0" w:space="0" w:color="auto"/>
          </w:divBdr>
        </w:div>
        <w:div w:id="364185375">
          <w:marLeft w:val="0"/>
          <w:marRight w:val="0"/>
          <w:marTop w:val="0"/>
          <w:marBottom w:val="0"/>
          <w:divBdr>
            <w:top w:val="none" w:sz="0" w:space="0" w:color="auto"/>
            <w:left w:val="none" w:sz="0" w:space="0" w:color="auto"/>
            <w:bottom w:val="none" w:sz="0" w:space="0" w:color="auto"/>
            <w:right w:val="none" w:sz="0" w:space="0" w:color="auto"/>
          </w:divBdr>
        </w:div>
        <w:div w:id="707679880">
          <w:marLeft w:val="0"/>
          <w:marRight w:val="0"/>
          <w:marTop w:val="0"/>
          <w:marBottom w:val="0"/>
          <w:divBdr>
            <w:top w:val="none" w:sz="0" w:space="0" w:color="auto"/>
            <w:left w:val="none" w:sz="0" w:space="0" w:color="auto"/>
            <w:bottom w:val="none" w:sz="0" w:space="0" w:color="auto"/>
            <w:right w:val="none" w:sz="0" w:space="0" w:color="auto"/>
          </w:divBdr>
        </w:div>
        <w:div w:id="1106655297">
          <w:marLeft w:val="0"/>
          <w:marRight w:val="0"/>
          <w:marTop w:val="0"/>
          <w:marBottom w:val="0"/>
          <w:divBdr>
            <w:top w:val="none" w:sz="0" w:space="0" w:color="auto"/>
            <w:left w:val="none" w:sz="0" w:space="0" w:color="auto"/>
            <w:bottom w:val="none" w:sz="0" w:space="0" w:color="auto"/>
            <w:right w:val="none" w:sz="0" w:space="0" w:color="auto"/>
          </w:divBdr>
        </w:div>
        <w:div w:id="677123365">
          <w:marLeft w:val="0"/>
          <w:marRight w:val="0"/>
          <w:marTop w:val="0"/>
          <w:marBottom w:val="0"/>
          <w:divBdr>
            <w:top w:val="none" w:sz="0" w:space="0" w:color="auto"/>
            <w:left w:val="none" w:sz="0" w:space="0" w:color="auto"/>
            <w:bottom w:val="none" w:sz="0" w:space="0" w:color="auto"/>
            <w:right w:val="none" w:sz="0" w:space="0" w:color="auto"/>
          </w:divBdr>
        </w:div>
      </w:divsChild>
    </w:div>
    <w:div w:id="800919678">
      <w:bodyDiv w:val="1"/>
      <w:marLeft w:val="0"/>
      <w:marRight w:val="0"/>
      <w:marTop w:val="0"/>
      <w:marBottom w:val="0"/>
      <w:divBdr>
        <w:top w:val="none" w:sz="0" w:space="0" w:color="auto"/>
        <w:left w:val="none" w:sz="0" w:space="0" w:color="auto"/>
        <w:bottom w:val="none" w:sz="0" w:space="0" w:color="auto"/>
        <w:right w:val="none" w:sz="0" w:space="0" w:color="auto"/>
      </w:divBdr>
    </w:div>
    <w:div w:id="804347002">
      <w:bodyDiv w:val="1"/>
      <w:marLeft w:val="0"/>
      <w:marRight w:val="0"/>
      <w:marTop w:val="0"/>
      <w:marBottom w:val="0"/>
      <w:divBdr>
        <w:top w:val="none" w:sz="0" w:space="0" w:color="auto"/>
        <w:left w:val="none" w:sz="0" w:space="0" w:color="auto"/>
        <w:bottom w:val="none" w:sz="0" w:space="0" w:color="auto"/>
        <w:right w:val="none" w:sz="0" w:space="0" w:color="auto"/>
      </w:divBdr>
    </w:div>
    <w:div w:id="857043762">
      <w:bodyDiv w:val="1"/>
      <w:marLeft w:val="0"/>
      <w:marRight w:val="0"/>
      <w:marTop w:val="0"/>
      <w:marBottom w:val="0"/>
      <w:divBdr>
        <w:top w:val="none" w:sz="0" w:space="0" w:color="auto"/>
        <w:left w:val="none" w:sz="0" w:space="0" w:color="auto"/>
        <w:bottom w:val="none" w:sz="0" w:space="0" w:color="auto"/>
        <w:right w:val="none" w:sz="0" w:space="0" w:color="auto"/>
      </w:divBdr>
      <w:divsChild>
        <w:div w:id="631591590">
          <w:marLeft w:val="0"/>
          <w:marRight w:val="0"/>
          <w:marTop w:val="0"/>
          <w:marBottom w:val="0"/>
          <w:divBdr>
            <w:top w:val="none" w:sz="0" w:space="0" w:color="auto"/>
            <w:left w:val="none" w:sz="0" w:space="0" w:color="auto"/>
            <w:bottom w:val="none" w:sz="0" w:space="0" w:color="auto"/>
            <w:right w:val="none" w:sz="0" w:space="0" w:color="auto"/>
          </w:divBdr>
        </w:div>
        <w:div w:id="1152716082">
          <w:marLeft w:val="0"/>
          <w:marRight w:val="0"/>
          <w:marTop w:val="0"/>
          <w:marBottom w:val="0"/>
          <w:divBdr>
            <w:top w:val="none" w:sz="0" w:space="0" w:color="auto"/>
            <w:left w:val="none" w:sz="0" w:space="0" w:color="auto"/>
            <w:bottom w:val="none" w:sz="0" w:space="0" w:color="auto"/>
            <w:right w:val="none" w:sz="0" w:space="0" w:color="auto"/>
          </w:divBdr>
        </w:div>
      </w:divsChild>
    </w:div>
    <w:div w:id="890385432">
      <w:bodyDiv w:val="1"/>
      <w:marLeft w:val="0"/>
      <w:marRight w:val="0"/>
      <w:marTop w:val="0"/>
      <w:marBottom w:val="0"/>
      <w:divBdr>
        <w:top w:val="none" w:sz="0" w:space="0" w:color="auto"/>
        <w:left w:val="none" w:sz="0" w:space="0" w:color="auto"/>
        <w:bottom w:val="none" w:sz="0" w:space="0" w:color="auto"/>
        <w:right w:val="none" w:sz="0" w:space="0" w:color="auto"/>
      </w:divBdr>
      <w:divsChild>
        <w:div w:id="1295524441">
          <w:marLeft w:val="0"/>
          <w:marRight w:val="0"/>
          <w:marTop w:val="0"/>
          <w:marBottom w:val="0"/>
          <w:divBdr>
            <w:top w:val="none" w:sz="0" w:space="0" w:color="auto"/>
            <w:left w:val="none" w:sz="0" w:space="0" w:color="auto"/>
            <w:bottom w:val="none" w:sz="0" w:space="0" w:color="auto"/>
            <w:right w:val="none" w:sz="0" w:space="0" w:color="auto"/>
          </w:divBdr>
        </w:div>
        <w:div w:id="1068696540">
          <w:marLeft w:val="0"/>
          <w:marRight w:val="0"/>
          <w:marTop w:val="0"/>
          <w:marBottom w:val="0"/>
          <w:divBdr>
            <w:top w:val="none" w:sz="0" w:space="0" w:color="auto"/>
            <w:left w:val="none" w:sz="0" w:space="0" w:color="auto"/>
            <w:bottom w:val="none" w:sz="0" w:space="0" w:color="auto"/>
            <w:right w:val="none" w:sz="0" w:space="0" w:color="auto"/>
          </w:divBdr>
        </w:div>
        <w:div w:id="240919144">
          <w:marLeft w:val="0"/>
          <w:marRight w:val="0"/>
          <w:marTop w:val="0"/>
          <w:marBottom w:val="0"/>
          <w:divBdr>
            <w:top w:val="none" w:sz="0" w:space="0" w:color="auto"/>
            <w:left w:val="none" w:sz="0" w:space="0" w:color="auto"/>
            <w:bottom w:val="none" w:sz="0" w:space="0" w:color="auto"/>
            <w:right w:val="none" w:sz="0" w:space="0" w:color="auto"/>
          </w:divBdr>
        </w:div>
        <w:div w:id="263536091">
          <w:marLeft w:val="0"/>
          <w:marRight w:val="0"/>
          <w:marTop w:val="0"/>
          <w:marBottom w:val="0"/>
          <w:divBdr>
            <w:top w:val="none" w:sz="0" w:space="0" w:color="auto"/>
            <w:left w:val="none" w:sz="0" w:space="0" w:color="auto"/>
            <w:bottom w:val="none" w:sz="0" w:space="0" w:color="auto"/>
            <w:right w:val="none" w:sz="0" w:space="0" w:color="auto"/>
          </w:divBdr>
        </w:div>
        <w:div w:id="265114949">
          <w:marLeft w:val="0"/>
          <w:marRight w:val="0"/>
          <w:marTop w:val="0"/>
          <w:marBottom w:val="0"/>
          <w:divBdr>
            <w:top w:val="none" w:sz="0" w:space="0" w:color="auto"/>
            <w:left w:val="none" w:sz="0" w:space="0" w:color="auto"/>
            <w:bottom w:val="none" w:sz="0" w:space="0" w:color="auto"/>
            <w:right w:val="none" w:sz="0" w:space="0" w:color="auto"/>
          </w:divBdr>
        </w:div>
        <w:div w:id="1558199189">
          <w:marLeft w:val="0"/>
          <w:marRight w:val="0"/>
          <w:marTop w:val="0"/>
          <w:marBottom w:val="0"/>
          <w:divBdr>
            <w:top w:val="none" w:sz="0" w:space="0" w:color="auto"/>
            <w:left w:val="none" w:sz="0" w:space="0" w:color="auto"/>
            <w:bottom w:val="none" w:sz="0" w:space="0" w:color="auto"/>
            <w:right w:val="none" w:sz="0" w:space="0" w:color="auto"/>
          </w:divBdr>
        </w:div>
        <w:div w:id="829516998">
          <w:marLeft w:val="0"/>
          <w:marRight w:val="0"/>
          <w:marTop w:val="0"/>
          <w:marBottom w:val="0"/>
          <w:divBdr>
            <w:top w:val="none" w:sz="0" w:space="0" w:color="auto"/>
            <w:left w:val="none" w:sz="0" w:space="0" w:color="auto"/>
            <w:bottom w:val="none" w:sz="0" w:space="0" w:color="auto"/>
            <w:right w:val="none" w:sz="0" w:space="0" w:color="auto"/>
          </w:divBdr>
        </w:div>
        <w:div w:id="871381968">
          <w:marLeft w:val="0"/>
          <w:marRight w:val="0"/>
          <w:marTop w:val="0"/>
          <w:marBottom w:val="0"/>
          <w:divBdr>
            <w:top w:val="none" w:sz="0" w:space="0" w:color="auto"/>
            <w:left w:val="none" w:sz="0" w:space="0" w:color="auto"/>
            <w:bottom w:val="none" w:sz="0" w:space="0" w:color="auto"/>
            <w:right w:val="none" w:sz="0" w:space="0" w:color="auto"/>
          </w:divBdr>
        </w:div>
      </w:divsChild>
    </w:div>
    <w:div w:id="909120944">
      <w:bodyDiv w:val="1"/>
      <w:marLeft w:val="0"/>
      <w:marRight w:val="0"/>
      <w:marTop w:val="0"/>
      <w:marBottom w:val="0"/>
      <w:divBdr>
        <w:top w:val="none" w:sz="0" w:space="0" w:color="auto"/>
        <w:left w:val="none" w:sz="0" w:space="0" w:color="auto"/>
        <w:bottom w:val="none" w:sz="0" w:space="0" w:color="auto"/>
        <w:right w:val="none" w:sz="0" w:space="0" w:color="auto"/>
      </w:divBdr>
    </w:div>
    <w:div w:id="1039739547">
      <w:bodyDiv w:val="1"/>
      <w:marLeft w:val="0"/>
      <w:marRight w:val="0"/>
      <w:marTop w:val="0"/>
      <w:marBottom w:val="0"/>
      <w:divBdr>
        <w:top w:val="none" w:sz="0" w:space="0" w:color="auto"/>
        <w:left w:val="none" w:sz="0" w:space="0" w:color="auto"/>
        <w:bottom w:val="none" w:sz="0" w:space="0" w:color="auto"/>
        <w:right w:val="none" w:sz="0" w:space="0" w:color="auto"/>
      </w:divBdr>
    </w:div>
    <w:div w:id="1040207291">
      <w:bodyDiv w:val="1"/>
      <w:marLeft w:val="0"/>
      <w:marRight w:val="0"/>
      <w:marTop w:val="0"/>
      <w:marBottom w:val="0"/>
      <w:divBdr>
        <w:top w:val="none" w:sz="0" w:space="0" w:color="auto"/>
        <w:left w:val="none" w:sz="0" w:space="0" w:color="auto"/>
        <w:bottom w:val="none" w:sz="0" w:space="0" w:color="auto"/>
        <w:right w:val="none" w:sz="0" w:space="0" w:color="auto"/>
      </w:divBdr>
    </w:div>
    <w:div w:id="1048384000">
      <w:bodyDiv w:val="1"/>
      <w:marLeft w:val="0"/>
      <w:marRight w:val="0"/>
      <w:marTop w:val="0"/>
      <w:marBottom w:val="0"/>
      <w:divBdr>
        <w:top w:val="none" w:sz="0" w:space="0" w:color="auto"/>
        <w:left w:val="none" w:sz="0" w:space="0" w:color="auto"/>
        <w:bottom w:val="none" w:sz="0" w:space="0" w:color="auto"/>
        <w:right w:val="none" w:sz="0" w:space="0" w:color="auto"/>
      </w:divBdr>
    </w:div>
    <w:div w:id="1050810738">
      <w:bodyDiv w:val="1"/>
      <w:marLeft w:val="0"/>
      <w:marRight w:val="0"/>
      <w:marTop w:val="0"/>
      <w:marBottom w:val="0"/>
      <w:divBdr>
        <w:top w:val="none" w:sz="0" w:space="0" w:color="auto"/>
        <w:left w:val="none" w:sz="0" w:space="0" w:color="auto"/>
        <w:bottom w:val="none" w:sz="0" w:space="0" w:color="auto"/>
        <w:right w:val="none" w:sz="0" w:space="0" w:color="auto"/>
      </w:divBdr>
    </w:div>
    <w:div w:id="1061556003">
      <w:bodyDiv w:val="1"/>
      <w:marLeft w:val="0"/>
      <w:marRight w:val="0"/>
      <w:marTop w:val="0"/>
      <w:marBottom w:val="0"/>
      <w:divBdr>
        <w:top w:val="none" w:sz="0" w:space="0" w:color="auto"/>
        <w:left w:val="none" w:sz="0" w:space="0" w:color="auto"/>
        <w:bottom w:val="none" w:sz="0" w:space="0" w:color="auto"/>
        <w:right w:val="none" w:sz="0" w:space="0" w:color="auto"/>
      </w:divBdr>
    </w:div>
    <w:div w:id="1077287502">
      <w:bodyDiv w:val="1"/>
      <w:marLeft w:val="0"/>
      <w:marRight w:val="0"/>
      <w:marTop w:val="0"/>
      <w:marBottom w:val="0"/>
      <w:divBdr>
        <w:top w:val="none" w:sz="0" w:space="0" w:color="auto"/>
        <w:left w:val="none" w:sz="0" w:space="0" w:color="auto"/>
        <w:bottom w:val="none" w:sz="0" w:space="0" w:color="auto"/>
        <w:right w:val="none" w:sz="0" w:space="0" w:color="auto"/>
      </w:divBdr>
    </w:div>
    <w:div w:id="1144464761">
      <w:bodyDiv w:val="1"/>
      <w:marLeft w:val="0"/>
      <w:marRight w:val="0"/>
      <w:marTop w:val="0"/>
      <w:marBottom w:val="0"/>
      <w:divBdr>
        <w:top w:val="none" w:sz="0" w:space="0" w:color="auto"/>
        <w:left w:val="none" w:sz="0" w:space="0" w:color="auto"/>
        <w:bottom w:val="none" w:sz="0" w:space="0" w:color="auto"/>
        <w:right w:val="none" w:sz="0" w:space="0" w:color="auto"/>
      </w:divBdr>
    </w:div>
    <w:div w:id="1226337562">
      <w:bodyDiv w:val="1"/>
      <w:marLeft w:val="0"/>
      <w:marRight w:val="0"/>
      <w:marTop w:val="0"/>
      <w:marBottom w:val="0"/>
      <w:divBdr>
        <w:top w:val="none" w:sz="0" w:space="0" w:color="auto"/>
        <w:left w:val="none" w:sz="0" w:space="0" w:color="auto"/>
        <w:bottom w:val="none" w:sz="0" w:space="0" w:color="auto"/>
        <w:right w:val="none" w:sz="0" w:space="0" w:color="auto"/>
      </w:divBdr>
    </w:div>
    <w:div w:id="1229878360">
      <w:bodyDiv w:val="1"/>
      <w:marLeft w:val="0"/>
      <w:marRight w:val="0"/>
      <w:marTop w:val="0"/>
      <w:marBottom w:val="0"/>
      <w:divBdr>
        <w:top w:val="none" w:sz="0" w:space="0" w:color="auto"/>
        <w:left w:val="none" w:sz="0" w:space="0" w:color="auto"/>
        <w:bottom w:val="none" w:sz="0" w:space="0" w:color="auto"/>
        <w:right w:val="none" w:sz="0" w:space="0" w:color="auto"/>
      </w:divBdr>
    </w:div>
    <w:div w:id="1231304485">
      <w:bodyDiv w:val="1"/>
      <w:marLeft w:val="0"/>
      <w:marRight w:val="0"/>
      <w:marTop w:val="0"/>
      <w:marBottom w:val="0"/>
      <w:divBdr>
        <w:top w:val="none" w:sz="0" w:space="0" w:color="auto"/>
        <w:left w:val="none" w:sz="0" w:space="0" w:color="auto"/>
        <w:bottom w:val="none" w:sz="0" w:space="0" w:color="auto"/>
        <w:right w:val="none" w:sz="0" w:space="0" w:color="auto"/>
      </w:divBdr>
    </w:div>
    <w:div w:id="1289818010">
      <w:bodyDiv w:val="1"/>
      <w:marLeft w:val="0"/>
      <w:marRight w:val="0"/>
      <w:marTop w:val="0"/>
      <w:marBottom w:val="0"/>
      <w:divBdr>
        <w:top w:val="none" w:sz="0" w:space="0" w:color="auto"/>
        <w:left w:val="none" w:sz="0" w:space="0" w:color="auto"/>
        <w:bottom w:val="none" w:sz="0" w:space="0" w:color="auto"/>
        <w:right w:val="none" w:sz="0" w:space="0" w:color="auto"/>
      </w:divBdr>
    </w:div>
    <w:div w:id="1322810302">
      <w:bodyDiv w:val="1"/>
      <w:marLeft w:val="0"/>
      <w:marRight w:val="0"/>
      <w:marTop w:val="0"/>
      <w:marBottom w:val="0"/>
      <w:divBdr>
        <w:top w:val="none" w:sz="0" w:space="0" w:color="auto"/>
        <w:left w:val="none" w:sz="0" w:space="0" w:color="auto"/>
        <w:bottom w:val="none" w:sz="0" w:space="0" w:color="auto"/>
        <w:right w:val="none" w:sz="0" w:space="0" w:color="auto"/>
      </w:divBdr>
    </w:div>
    <w:div w:id="1396512888">
      <w:bodyDiv w:val="1"/>
      <w:marLeft w:val="0"/>
      <w:marRight w:val="0"/>
      <w:marTop w:val="0"/>
      <w:marBottom w:val="0"/>
      <w:divBdr>
        <w:top w:val="none" w:sz="0" w:space="0" w:color="auto"/>
        <w:left w:val="none" w:sz="0" w:space="0" w:color="auto"/>
        <w:bottom w:val="none" w:sz="0" w:space="0" w:color="auto"/>
        <w:right w:val="none" w:sz="0" w:space="0" w:color="auto"/>
      </w:divBdr>
    </w:div>
    <w:div w:id="1496997702">
      <w:bodyDiv w:val="1"/>
      <w:marLeft w:val="0"/>
      <w:marRight w:val="0"/>
      <w:marTop w:val="0"/>
      <w:marBottom w:val="0"/>
      <w:divBdr>
        <w:top w:val="none" w:sz="0" w:space="0" w:color="auto"/>
        <w:left w:val="none" w:sz="0" w:space="0" w:color="auto"/>
        <w:bottom w:val="none" w:sz="0" w:space="0" w:color="auto"/>
        <w:right w:val="none" w:sz="0" w:space="0" w:color="auto"/>
      </w:divBdr>
    </w:div>
    <w:div w:id="1514684641">
      <w:bodyDiv w:val="1"/>
      <w:marLeft w:val="0"/>
      <w:marRight w:val="0"/>
      <w:marTop w:val="0"/>
      <w:marBottom w:val="0"/>
      <w:divBdr>
        <w:top w:val="none" w:sz="0" w:space="0" w:color="auto"/>
        <w:left w:val="none" w:sz="0" w:space="0" w:color="auto"/>
        <w:bottom w:val="none" w:sz="0" w:space="0" w:color="auto"/>
        <w:right w:val="none" w:sz="0" w:space="0" w:color="auto"/>
      </w:divBdr>
    </w:div>
    <w:div w:id="1557358276">
      <w:bodyDiv w:val="1"/>
      <w:marLeft w:val="0"/>
      <w:marRight w:val="0"/>
      <w:marTop w:val="0"/>
      <w:marBottom w:val="0"/>
      <w:divBdr>
        <w:top w:val="none" w:sz="0" w:space="0" w:color="auto"/>
        <w:left w:val="none" w:sz="0" w:space="0" w:color="auto"/>
        <w:bottom w:val="none" w:sz="0" w:space="0" w:color="auto"/>
        <w:right w:val="none" w:sz="0" w:space="0" w:color="auto"/>
      </w:divBdr>
    </w:div>
    <w:div w:id="1617827486">
      <w:bodyDiv w:val="1"/>
      <w:marLeft w:val="0"/>
      <w:marRight w:val="0"/>
      <w:marTop w:val="0"/>
      <w:marBottom w:val="0"/>
      <w:divBdr>
        <w:top w:val="none" w:sz="0" w:space="0" w:color="auto"/>
        <w:left w:val="none" w:sz="0" w:space="0" w:color="auto"/>
        <w:bottom w:val="none" w:sz="0" w:space="0" w:color="auto"/>
        <w:right w:val="none" w:sz="0" w:space="0" w:color="auto"/>
      </w:divBdr>
    </w:div>
    <w:div w:id="1668710297">
      <w:bodyDiv w:val="1"/>
      <w:marLeft w:val="0"/>
      <w:marRight w:val="0"/>
      <w:marTop w:val="0"/>
      <w:marBottom w:val="0"/>
      <w:divBdr>
        <w:top w:val="none" w:sz="0" w:space="0" w:color="auto"/>
        <w:left w:val="none" w:sz="0" w:space="0" w:color="auto"/>
        <w:bottom w:val="none" w:sz="0" w:space="0" w:color="auto"/>
        <w:right w:val="none" w:sz="0" w:space="0" w:color="auto"/>
      </w:divBdr>
    </w:div>
    <w:div w:id="1673797504">
      <w:bodyDiv w:val="1"/>
      <w:marLeft w:val="0"/>
      <w:marRight w:val="0"/>
      <w:marTop w:val="0"/>
      <w:marBottom w:val="0"/>
      <w:divBdr>
        <w:top w:val="none" w:sz="0" w:space="0" w:color="auto"/>
        <w:left w:val="none" w:sz="0" w:space="0" w:color="auto"/>
        <w:bottom w:val="none" w:sz="0" w:space="0" w:color="auto"/>
        <w:right w:val="none" w:sz="0" w:space="0" w:color="auto"/>
      </w:divBdr>
    </w:div>
    <w:div w:id="1676416321">
      <w:bodyDiv w:val="1"/>
      <w:marLeft w:val="0"/>
      <w:marRight w:val="0"/>
      <w:marTop w:val="0"/>
      <w:marBottom w:val="0"/>
      <w:divBdr>
        <w:top w:val="none" w:sz="0" w:space="0" w:color="auto"/>
        <w:left w:val="none" w:sz="0" w:space="0" w:color="auto"/>
        <w:bottom w:val="none" w:sz="0" w:space="0" w:color="auto"/>
        <w:right w:val="none" w:sz="0" w:space="0" w:color="auto"/>
      </w:divBdr>
    </w:div>
    <w:div w:id="1709602958">
      <w:bodyDiv w:val="1"/>
      <w:marLeft w:val="0"/>
      <w:marRight w:val="0"/>
      <w:marTop w:val="0"/>
      <w:marBottom w:val="0"/>
      <w:divBdr>
        <w:top w:val="none" w:sz="0" w:space="0" w:color="auto"/>
        <w:left w:val="none" w:sz="0" w:space="0" w:color="auto"/>
        <w:bottom w:val="none" w:sz="0" w:space="0" w:color="auto"/>
        <w:right w:val="none" w:sz="0" w:space="0" w:color="auto"/>
      </w:divBdr>
      <w:divsChild>
        <w:div w:id="898782430">
          <w:marLeft w:val="0"/>
          <w:marRight w:val="0"/>
          <w:marTop w:val="0"/>
          <w:marBottom w:val="0"/>
          <w:divBdr>
            <w:top w:val="none" w:sz="0" w:space="0" w:color="auto"/>
            <w:left w:val="none" w:sz="0" w:space="0" w:color="auto"/>
            <w:bottom w:val="none" w:sz="0" w:space="0" w:color="auto"/>
            <w:right w:val="none" w:sz="0" w:space="0" w:color="auto"/>
          </w:divBdr>
          <w:divsChild>
            <w:div w:id="12715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79835">
      <w:bodyDiv w:val="1"/>
      <w:marLeft w:val="0"/>
      <w:marRight w:val="0"/>
      <w:marTop w:val="0"/>
      <w:marBottom w:val="0"/>
      <w:divBdr>
        <w:top w:val="none" w:sz="0" w:space="0" w:color="auto"/>
        <w:left w:val="none" w:sz="0" w:space="0" w:color="auto"/>
        <w:bottom w:val="none" w:sz="0" w:space="0" w:color="auto"/>
        <w:right w:val="none" w:sz="0" w:space="0" w:color="auto"/>
      </w:divBdr>
    </w:div>
    <w:div w:id="1990478278">
      <w:bodyDiv w:val="1"/>
      <w:marLeft w:val="0"/>
      <w:marRight w:val="0"/>
      <w:marTop w:val="0"/>
      <w:marBottom w:val="0"/>
      <w:divBdr>
        <w:top w:val="none" w:sz="0" w:space="0" w:color="auto"/>
        <w:left w:val="none" w:sz="0" w:space="0" w:color="auto"/>
        <w:bottom w:val="none" w:sz="0" w:space="0" w:color="auto"/>
        <w:right w:val="none" w:sz="0" w:space="0" w:color="auto"/>
      </w:divBdr>
    </w:div>
    <w:div w:id="2022387934">
      <w:bodyDiv w:val="1"/>
      <w:marLeft w:val="0"/>
      <w:marRight w:val="0"/>
      <w:marTop w:val="0"/>
      <w:marBottom w:val="0"/>
      <w:divBdr>
        <w:top w:val="none" w:sz="0" w:space="0" w:color="auto"/>
        <w:left w:val="none" w:sz="0" w:space="0" w:color="auto"/>
        <w:bottom w:val="none" w:sz="0" w:space="0" w:color="auto"/>
        <w:right w:val="none" w:sz="0" w:space="0" w:color="auto"/>
      </w:divBdr>
    </w:div>
    <w:div w:id="2051343953">
      <w:bodyDiv w:val="1"/>
      <w:marLeft w:val="0"/>
      <w:marRight w:val="0"/>
      <w:marTop w:val="0"/>
      <w:marBottom w:val="0"/>
      <w:divBdr>
        <w:top w:val="none" w:sz="0" w:space="0" w:color="auto"/>
        <w:left w:val="none" w:sz="0" w:space="0" w:color="auto"/>
        <w:bottom w:val="none" w:sz="0" w:space="0" w:color="auto"/>
        <w:right w:val="none" w:sz="0" w:space="0" w:color="auto"/>
      </w:divBdr>
    </w:div>
    <w:div w:id="2078548712">
      <w:bodyDiv w:val="1"/>
      <w:marLeft w:val="0"/>
      <w:marRight w:val="0"/>
      <w:marTop w:val="0"/>
      <w:marBottom w:val="0"/>
      <w:divBdr>
        <w:top w:val="none" w:sz="0" w:space="0" w:color="auto"/>
        <w:left w:val="none" w:sz="0" w:space="0" w:color="auto"/>
        <w:bottom w:val="none" w:sz="0" w:space="0" w:color="auto"/>
        <w:right w:val="none" w:sz="0" w:space="0" w:color="auto"/>
      </w:divBdr>
    </w:div>
    <w:div w:id="2080127281">
      <w:bodyDiv w:val="1"/>
      <w:marLeft w:val="0"/>
      <w:marRight w:val="0"/>
      <w:marTop w:val="0"/>
      <w:marBottom w:val="0"/>
      <w:divBdr>
        <w:top w:val="none" w:sz="0" w:space="0" w:color="auto"/>
        <w:left w:val="none" w:sz="0" w:space="0" w:color="auto"/>
        <w:bottom w:val="none" w:sz="0" w:space="0" w:color="auto"/>
        <w:right w:val="none" w:sz="0" w:space="0" w:color="auto"/>
      </w:divBdr>
    </w:div>
    <w:div w:id="2120754547">
      <w:bodyDiv w:val="1"/>
      <w:marLeft w:val="0"/>
      <w:marRight w:val="0"/>
      <w:marTop w:val="0"/>
      <w:marBottom w:val="0"/>
      <w:divBdr>
        <w:top w:val="none" w:sz="0" w:space="0" w:color="auto"/>
        <w:left w:val="none" w:sz="0" w:space="0" w:color="auto"/>
        <w:bottom w:val="none" w:sz="0" w:space="0" w:color="auto"/>
        <w:right w:val="none" w:sz="0" w:space="0" w:color="auto"/>
      </w:divBdr>
    </w:div>
    <w:div w:id="2138331902">
      <w:bodyDiv w:val="1"/>
      <w:marLeft w:val="0"/>
      <w:marRight w:val="0"/>
      <w:marTop w:val="0"/>
      <w:marBottom w:val="0"/>
      <w:divBdr>
        <w:top w:val="none" w:sz="0" w:space="0" w:color="auto"/>
        <w:left w:val="none" w:sz="0" w:space="0" w:color="auto"/>
        <w:bottom w:val="none" w:sz="0" w:space="0" w:color="auto"/>
        <w:right w:val="none" w:sz="0" w:space="0" w:color="auto"/>
      </w:divBdr>
      <w:divsChild>
        <w:div w:id="448865044">
          <w:marLeft w:val="0"/>
          <w:marRight w:val="0"/>
          <w:marTop w:val="0"/>
          <w:marBottom w:val="0"/>
          <w:divBdr>
            <w:top w:val="none" w:sz="0" w:space="0" w:color="auto"/>
            <w:left w:val="none" w:sz="0" w:space="0" w:color="auto"/>
            <w:bottom w:val="none" w:sz="0" w:space="0" w:color="auto"/>
            <w:right w:val="none" w:sz="0" w:space="0" w:color="auto"/>
          </w:divBdr>
          <w:divsChild>
            <w:div w:id="1691950189">
              <w:marLeft w:val="0"/>
              <w:marRight w:val="0"/>
              <w:marTop w:val="0"/>
              <w:marBottom w:val="0"/>
              <w:divBdr>
                <w:top w:val="none" w:sz="0" w:space="0" w:color="auto"/>
                <w:left w:val="none" w:sz="0" w:space="0" w:color="auto"/>
                <w:bottom w:val="none" w:sz="0" w:space="0" w:color="auto"/>
                <w:right w:val="none" w:sz="0" w:space="0" w:color="auto"/>
              </w:divBdr>
              <w:divsChild>
                <w:div w:id="15769399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01601008">
          <w:marLeft w:val="0"/>
          <w:marRight w:val="0"/>
          <w:marTop w:val="0"/>
          <w:marBottom w:val="0"/>
          <w:divBdr>
            <w:top w:val="none" w:sz="0" w:space="0" w:color="auto"/>
            <w:left w:val="none" w:sz="0" w:space="0" w:color="auto"/>
            <w:bottom w:val="none" w:sz="0" w:space="0" w:color="auto"/>
            <w:right w:val="none" w:sz="0" w:space="0" w:color="auto"/>
          </w:divBdr>
          <w:divsChild>
            <w:div w:id="139080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Edi21</b:Tag>
    <b:SourceType>InternetSite</b:SourceType>
    <b:Guid>{ECE4F680-404E-4E6A-8C2B-BB674EB79470}</b:Guid>
    <b:Author>
      <b:Author>
        <b:Corporate> Editorial Etecé</b:Corporate>
      </b:Author>
    </b:Author>
    <b:Title>Concepto</b:Title>
    <b:Year>2021</b:Year>
    <b:Month>08</b:Month>
    <b:Day>05</b:Day>
    <b:URL>https://concepto.de/estadistica/</b:URL>
    <b:RefOrder>1</b:RefOrder>
  </b:Source>
  <b:Source>
    <b:Tag>Jos24</b:Tag>
    <b:SourceType>InternetSite</b:SourceType>
    <b:Guid>{038A4747-24E5-4E19-93C2-A83B359B671E}</b:Guid>
    <b:Author>
      <b:Author>
        <b:NameList>
          <b:Person>
            <b:Last>López</b:Last>
            <b:First>José</b:First>
            <b:Middle>Francisco</b:Middle>
          </b:Person>
        </b:NameList>
      </b:Author>
    </b:Author>
    <b:Title>Economipedia</b:Title>
    <b:Year>2024</b:Year>
    <b:Month>02</b:Month>
    <b:Day>13</b:Day>
    <b:URL>https://economipedia.com/definiciones/historia-de-la-estadistica.html</b:URL>
    <b:RefOrder>2</b:RefOrder>
  </b:Source>
  <b:Source>
    <b:Tag>Eus16</b:Tag>
    <b:SourceType>InternetSite</b:SourceType>
    <b:Guid>{AB8C9FB1-D5FB-4B7D-A032-2820F81F308B}</b:Guid>
    <b:Author>
      <b:Author>
        <b:Corporate>Euskadi</b:Corporate>
      </b:Author>
    </b:Author>
    <b:Title>hiru.eus</b:Title>
    <b:Year>2016</b:Year>
    <b:URL>https://www.hiru.eus/es/contacto</b:URL>
    <b:RefOrder>3</b:RefOrder>
  </b:Source>
</b:Sources>
</file>

<file path=customXml/itemProps1.xml><?xml version="1.0" encoding="utf-8"?>
<ds:datastoreItem xmlns:ds="http://schemas.openxmlformats.org/officeDocument/2006/customXml" ds:itemID="{26031B01-52AC-4FEB-9CA4-CE7592539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1</Pages>
  <Words>2868</Words>
  <Characters>15776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RONNY OSWALDO GUAMAN PIN</cp:lastModifiedBy>
  <cp:revision>46</cp:revision>
  <cp:lastPrinted>2025-12-24T12:54:00Z</cp:lastPrinted>
  <dcterms:created xsi:type="dcterms:W3CDTF">2026-01-31T02:45:00Z</dcterms:created>
  <dcterms:modified xsi:type="dcterms:W3CDTF">2026-02-08T17:31:00Z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id="gpPuX89m"/&gt;&lt;style id="http://www.zotero.org/styles/american-sociological-association" locale="es-ES" hasBibliography="1" bibliographyStyleHasBeenSet="1"/&gt;&lt;prefs&gt;&lt;pref name="fieldType" value="Fiel</vt:lpwstr>
  </property>
  <property fmtid="{D5CDD505-2E9C-101B-9397-08002B2CF9AE}" pid="3" name="ZOTERO_PREF_2">
    <vt:lpwstr>d"/&gt;&lt;pref name="automaticJournalAbbreviations" value="true"/&gt;&lt;/prefs&gt;&lt;/data&gt;</vt:lpwstr>
  </property>
</Properties>
</file>