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73F49927" w:rsidR="00040D04" w:rsidRPr="00ED09E0" w:rsidRDefault="004E29CA" w:rsidP="00040D04">
      <w:pPr>
        <w:pStyle w:val="papertitle"/>
      </w:pPr>
      <w:r>
        <w:fldChar w:fldCharType="begin"/>
      </w:r>
      <w:r>
        <w:instrText xml:space="preserve"> HYPERLINK "https://dictionary.cambridge.org/es/diccionario/ingles-espanol/publication" \t "_blank" \o "publicación, publicación [feminine, singular]" </w:instrText>
      </w:r>
      <w:r>
        <w:fldChar w:fldCharType="separate"/>
      </w:r>
      <w:r w:rsidR="00BE5A7D" w:rsidRPr="00ED09E0">
        <w:rPr>
          <w:rStyle w:val="Hipervnculo"/>
        </w:rPr>
        <w:t>Publication</w:t>
      </w:r>
      <w:r>
        <w:rPr>
          <w:rStyle w:val="Hipervnculo"/>
        </w:rPr>
        <w:fldChar w:fldCharType="end"/>
      </w:r>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5C2D52E8" w14:textId="3DCBFB5C" w:rsidR="00040D04" w:rsidRPr="00ED09E0" w:rsidRDefault="00040D04" w:rsidP="00040D04">
      <w:pPr>
        <w:pStyle w:val="abstract"/>
        <w:spacing w:after="0"/>
        <w:ind w:firstLine="0"/>
      </w:pPr>
      <w:commentRangeStart w:id="0"/>
      <w:r w:rsidRPr="00ED09E0">
        <w:rPr>
          <w:b/>
          <w:bCs/>
        </w:rPr>
        <w:t xml:space="preserve">Abstract. </w:t>
      </w:r>
      <w:commentRangeEnd w:id="0"/>
      <w:r w:rsidR="00884979">
        <w:rPr>
          <w:rStyle w:val="Refdecomentario"/>
        </w:rPr>
        <w:commentReference w:id="0"/>
      </w:r>
      <w:r w:rsidR="000A4D52" w:rsidRPr="000A4D52">
        <w:t>The discovery of patterns of scientific publication and citation allows forming a knowledge base for decision-making,</w:t>
      </w:r>
      <w:r w:rsidR="001A2D0A">
        <w:t xml:space="preserve"> from personnel selection to sc</w:t>
      </w:r>
      <w:r w:rsidR="001A2D0A">
        <w:t>i</w:t>
      </w:r>
      <w:r w:rsidR="000A4D52" w:rsidRPr="000A4D52">
        <w:t>entific collaboration seeking affinity between researchers</w:t>
      </w:r>
      <w:r w:rsidR="00D113E3">
        <w:t xml:space="preserve"> and</w:t>
      </w:r>
      <w:r w:rsidR="000A4D52" w:rsidRPr="000A4D52">
        <w:t xml:space="preserve"> the management of library collections. </w:t>
      </w:r>
      <w:r w:rsidR="000A4D52">
        <w:t>I</w:t>
      </w:r>
      <w:r w:rsidR="000A4D52" w:rsidRPr="000A4D52">
        <w:t xml:space="preserve">n the literature, </w:t>
      </w:r>
      <w:r w:rsidR="00D113E3">
        <w:t>various</w:t>
      </w:r>
      <w:r w:rsidR="000A4D52" w:rsidRPr="000A4D52">
        <w:t xml:space="preserve"> methods, indicators, and tools </w:t>
      </w:r>
      <w:r w:rsidR="000A4D52">
        <w:t>can be found t</w:t>
      </w:r>
      <w:r w:rsidR="000A4D52" w:rsidRPr="000A4D52">
        <w:t xml:space="preserve">o </w:t>
      </w:r>
      <w:r w:rsidR="000A4D52">
        <w:t>detect</w:t>
      </w:r>
      <w:r w:rsidR="000A4D52" w:rsidRPr="000A4D52">
        <w:t xml:space="preserve"> these patterns, </w:t>
      </w:r>
      <w:r w:rsidR="009C2C7D">
        <w:t>which</w:t>
      </w:r>
      <w:r w:rsidR="000A4D52" w:rsidRPr="000A4D52">
        <w:t xml:space="preserve"> are unfortunately scattered and not in all cases applied to decision-making. </w:t>
      </w:r>
      <w:commentRangeStart w:id="1"/>
      <w:r w:rsidR="000A4D52" w:rsidRPr="000A4D52">
        <w:t>In this context, the objective of this study is to define the main methods, indicators, and tools to build a conceptual framework, which serves as a starting point for future research based on dec</w:t>
      </w:r>
      <w:r w:rsidR="000A4D52" w:rsidRPr="000A4D52">
        <w:t>i</w:t>
      </w:r>
      <w:r w:rsidR="000A4D52" w:rsidRPr="000A4D52">
        <w:t xml:space="preserve">sion-making through the analysis of scientific production. </w:t>
      </w:r>
      <w:commentRangeEnd w:id="1"/>
      <w:r w:rsidR="00884979">
        <w:rPr>
          <w:rStyle w:val="Refdecomentario"/>
        </w:rPr>
        <w:commentReference w:id="1"/>
      </w:r>
      <w:r w:rsidR="000A4D52" w:rsidRPr="000A4D52">
        <w:t xml:space="preserve">A literature review methodology was applied to select the relevant information from 2016-2020, obtaining 167 articles for their respective </w:t>
      </w:r>
      <w:r w:rsidR="00D113E3">
        <w:t>examination</w:t>
      </w:r>
      <w:r w:rsidR="000A4D52" w:rsidRPr="000A4D52">
        <w:t>. Among the main results of the study, it is necessary to</w:t>
      </w:r>
      <w:r w:rsidR="000A4D52">
        <w:t xml:space="preserve"> highlight</w:t>
      </w:r>
      <w:r w:rsidR="00792C98">
        <w:t xml:space="preserve"> </w:t>
      </w:r>
      <w:r w:rsidR="00792C98" w:rsidRPr="00792C98">
        <w:t xml:space="preserve">that the analysis of citations, number of citations and the </w:t>
      </w:r>
      <w:proofErr w:type="spellStart"/>
      <w:r w:rsidR="00792C98" w:rsidRPr="00792C98">
        <w:t>VOSviewer</w:t>
      </w:r>
      <w:proofErr w:type="spellEnd"/>
      <w:r w:rsidR="00792C98" w:rsidRPr="00792C98">
        <w:t xml:space="preserve"> collection and visualization tool have been the most outstanding for the study of the literature.</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proofErr w:type="spellStart"/>
      <w:r w:rsidR="005C1C42" w:rsidRPr="00ED09E0">
        <w:t>Bibliometric</w:t>
      </w:r>
      <w:proofErr w:type="spellEnd"/>
      <w:r w:rsidR="000A4D52">
        <w:t xml:space="preserve">, </w:t>
      </w:r>
      <w:r w:rsidR="005C1C42" w:rsidRPr="00ED09E0">
        <w:t>Indicators</w:t>
      </w:r>
      <w:r w:rsidRPr="00ED09E0">
        <w:t xml:space="preserve">, </w:t>
      </w:r>
      <w:r w:rsidR="005C1C42" w:rsidRPr="00ED09E0">
        <w:t>Data Mining Tools</w:t>
      </w:r>
      <w:r w:rsidR="000A4D52">
        <w:t xml:space="preserve">, </w:t>
      </w:r>
      <w:proofErr w:type="gramStart"/>
      <w:r w:rsidR="005C1C42" w:rsidRPr="00ED09E0">
        <w:t>Techniques</w:t>
      </w:r>
      <w:proofErr w:type="gramEnd"/>
      <w:r w:rsidR="005C1C42" w:rsidRPr="00ED09E0">
        <w:t>.</w:t>
      </w:r>
    </w:p>
    <w:p w14:paraId="12B45F1F" w14:textId="35C37513" w:rsidR="00040D04" w:rsidRPr="00ED09E0" w:rsidRDefault="00040D04" w:rsidP="00040D04">
      <w:pPr>
        <w:pStyle w:val="heading1"/>
      </w:pPr>
      <w:r w:rsidRPr="00ED09E0">
        <w:t>Introduc</w:t>
      </w:r>
      <w:r w:rsidR="00695FB7">
        <w:t>tion</w:t>
      </w:r>
    </w:p>
    <w:p w14:paraId="11EDCBED" w14:textId="506FF591" w:rsidR="00695FB7" w:rsidRDefault="00410268" w:rsidP="00695FB7">
      <w:pPr>
        <w:pStyle w:val="p1a"/>
      </w:pPr>
      <w:commentRangeStart w:id="2"/>
      <w:r w:rsidRPr="00410268">
        <w:t xml:space="preserve">In the last five years, </w:t>
      </w:r>
      <w:proofErr w:type="spellStart"/>
      <w:r w:rsidRPr="00410268">
        <w:t>bibliometric</w:t>
      </w:r>
      <w:proofErr w:type="spellEnd"/>
      <w:r w:rsidRPr="00410268">
        <w:t xml:space="preserve"> studies have been constant, evaluating the products of scientific communication [1]</w:t>
      </w:r>
      <w:r w:rsidR="002038CA">
        <w:t>,</w:t>
      </w:r>
      <w:r w:rsidRPr="00410268">
        <w:t xml:space="preserve"> such as articles, monographs</w:t>
      </w:r>
      <w:r w:rsidR="009C2C7D">
        <w:t>,</w:t>
      </w:r>
      <w:r w:rsidRPr="00410268">
        <w:t xml:space="preserve"> and repositories, through statistical and mathematical methods. </w:t>
      </w:r>
      <w:commentRangeEnd w:id="2"/>
      <w:r w:rsidR="00191C37">
        <w:rPr>
          <w:rStyle w:val="Refdecomentario"/>
        </w:rPr>
        <w:commentReference w:id="2"/>
      </w:r>
      <w:r w:rsidRPr="00410268">
        <w:t xml:space="preserve">As a result of these studies, publication and citation patterns are obtained, which can then be used in decision-making. Around the world, these </w:t>
      </w:r>
      <w:proofErr w:type="spellStart"/>
      <w:r w:rsidRPr="00410268">
        <w:t>bibliometric</w:t>
      </w:r>
      <w:proofErr w:type="spellEnd"/>
      <w:r w:rsidRPr="00410268">
        <w:t xml:space="preserve"> studies have been used for decades to measure scientific activity and its impact</w:t>
      </w:r>
      <w:r w:rsidR="009C2C7D">
        <w:t>,</w:t>
      </w:r>
      <w:r w:rsidR="002038CA">
        <w:t xml:space="preserve"> and Latin America is not the exception</w:t>
      </w:r>
      <w:r w:rsidRPr="00410268">
        <w:t xml:space="preserve"> [2, 3, 4, </w:t>
      </w:r>
      <w:proofErr w:type="gramStart"/>
      <w:r w:rsidRPr="00410268">
        <w:t>5</w:t>
      </w:r>
      <w:proofErr w:type="gramEnd"/>
      <w:r w:rsidRPr="00410268">
        <w:t xml:space="preserve">]. For example, in Mexico, Guerrero-Sosa et al. presented a system to measure the productivity and impact of publications using </w:t>
      </w:r>
      <w:proofErr w:type="spellStart"/>
      <w:r w:rsidRPr="00410268">
        <w:t>bibliometric</w:t>
      </w:r>
      <w:proofErr w:type="spellEnd"/>
      <w:r w:rsidRPr="00410268">
        <w:t xml:space="preserve"> indicators, metadata</w:t>
      </w:r>
      <w:r w:rsidR="009C2C7D">
        <w:t>,</w:t>
      </w:r>
      <w:r w:rsidRPr="00410268">
        <w:t xml:space="preserve"> and semantic textual similarity [6]. In Ecuador, </w:t>
      </w:r>
      <w:proofErr w:type="spellStart"/>
      <w:r w:rsidRPr="00410268">
        <w:t>Zhimnay</w:t>
      </w:r>
      <w:proofErr w:type="spellEnd"/>
      <w:r w:rsidRPr="00410268">
        <w:t xml:space="preserve"> et al. analyzed the importance of measuring science to evaluate the academic excellence of universities [7]. </w:t>
      </w:r>
      <w:proofErr w:type="spellStart"/>
      <w:r w:rsidR="002038CA">
        <w:t>B</w:t>
      </w:r>
      <w:r w:rsidRPr="00410268">
        <w:t>ibliome</w:t>
      </w:r>
      <w:r w:rsidRPr="00410268">
        <w:t>t</w:t>
      </w:r>
      <w:r w:rsidRPr="00410268">
        <w:t>rics</w:t>
      </w:r>
      <w:proofErr w:type="spellEnd"/>
      <w:r w:rsidRPr="00410268">
        <w:t xml:space="preserve"> </w:t>
      </w:r>
      <w:r w:rsidR="002038CA">
        <w:t>ha</w:t>
      </w:r>
      <w:r w:rsidR="009C2C7D">
        <w:t>s</w:t>
      </w:r>
      <w:r w:rsidR="002038CA">
        <w:t xml:space="preserve"> also been </w:t>
      </w:r>
      <w:r w:rsidRPr="00410268">
        <w:t xml:space="preserve">used to improve collection management. In Russia, </w:t>
      </w:r>
      <w:proofErr w:type="spellStart"/>
      <w:r w:rsidRPr="00410268">
        <w:t>Gureev</w:t>
      </w:r>
      <w:proofErr w:type="spellEnd"/>
      <w:r w:rsidRPr="00410268">
        <w:t xml:space="preserve"> and </w:t>
      </w:r>
      <w:proofErr w:type="spellStart"/>
      <w:r w:rsidRPr="00410268">
        <w:t>Mazov</w:t>
      </w:r>
      <w:proofErr w:type="spellEnd"/>
      <w:r w:rsidRPr="00410268">
        <w:t xml:space="preserve"> built a bibliographic collection according to user needs [8]. In Belgium, </w:t>
      </w:r>
      <w:proofErr w:type="spellStart"/>
      <w:r w:rsidRPr="00410268">
        <w:lastRenderedPageBreak/>
        <w:t>Siguenza</w:t>
      </w:r>
      <w:proofErr w:type="spellEnd"/>
      <w:r w:rsidRPr="00410268">
        <w:t xml:space="preserve">-Guzman et al. evaluated the importance of the </w:t>
      </w:r>
      <w:r w:rsidR="00D113E3">
        <w:t xml:space="preserve">library </w:t>
      </w:r>
      <w:r w:rsidRPr="00410268">
        <w:t>collection by combi</w:t>
      </w:r>
      <w:r w:rsidRPr="00410268">
        <w:t>n</w:t>
      </w:r>
      <w:r w:rsidRPr="00410268">
        <w:t xml:space="preserve">ing four types of pattern analysis: </w:t>
      </w:r>
      <w:r w:rsidRPr="002038CA">
        <w:rPr>
          <w:i/>
          <w:iCs/>
        </w:rPr>
        <w:t>publication</w:t>
      </w:r>
      <w:r w:rsidR="002038CA" w:rsidRPr="002038CA">
        <w:rPr>
          <w:i/>
          <w:iCs/>
        </w:rPr>
        <w:t>s</w:t>
      </w:r>
      <w:r w:rsidRPr="00410268">
        <w:t>, the journals where the institution's professors</w:t>
      </w:r>
      <w:r w:rsidR="009C2C7D">
        <w:t>/</w:t>
      </w:r>
      <w:r w:rsidRPr="00410268">
        <w:t xml:space="preserve">researchers publish and their collaborations; </w:t>
      </w:r>
      <w:r w:rsidRPr="002038CA">
        <w:rPr>
          <w:i/>
          <w:iCs/>
        </w:rPr>
        <w:t>citation</w:t>
      </w:r>
      <w:r w:rsidR="002038CA">
        <w:rPr>
          <w:i/>
          <w:iCs/>
        </w:rPr>
        <w:t>s</w:t>
      </w:r>
      <w:r w:rsidRPr="00410268">
        <w:t xml:space="preserve">, the references cited in those publications; </w:t>
      </w:r>
      <w:r w:rsidRPr="002038CA">
        <w:rPr>
          <w:i/>
          <w:iCs/>
        </w:rPr>
        <w:t>download</w:t>
      </w:r>
      <w:r w:rsidR="002038CA" w:rsidRPr="002038CA">
        <w:rPr>
          <w:i/>
          <w:iCs/>
        </w:rPr>
        <w:t>s</w:t>
      </w:r>
      <w:r w:rsidRPr="00410268">
        <w:t xml:space="preserve">, statistics of journals consulted and downloaded provided by database providers; and, </w:t>
      </w:r>
      <w:r w:rsidRPr="002038CA">
        <w:rPr>
          <w:i/>
          <w:iCs/>
        </w:rPr>
        <w:t>impact factor</w:t>
      </w:r>
      <w:r w:rsidRPr="00410268">
        <w:t>, the importance of a journal when establishing rankings by specialty [9].</w:t>
      </w:r>
      <w:r w:rsidR="00695FB7">
        <w:t xml:space="preserve"> </w:t>
      </w:r>
      <w:r w:rsidR="00695FB7" w:rsidRPr="00695FB7">
        <w:t xml:space="preserve">Additionally, to increase the value of </w:t>
      </w:r>
      <w:proofErr w:type="spellStart"/>
      <w:r w:rsidR="00695FB7" w:rsidRPr="00695FB7">
        <w:t>bibli</w:t>
      </w:r>
      <w:r w:rsidR="00695FB7" w:rsidRPr="00695FB7">
        <w:t>o</w:t>
      </w:r>
      <w:r w:rsidR="00695FB7" w:rsidRPr="00695FB7">
        <w:t>metric</w:t>
      </w:r>
      <w:proofErr w:type="spellEnd"/>
      <w:r w:rsidR="00695FB7" w:rsidRPr="00695FB7">
        <w:t xml:space="preserve">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visualization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7F5B3E90" w:rsidR="00695FB7" w:rsidRDefault="00695FB7" w:rsidP="00695FB7">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proofErr w:type="gramStart"/>
      <w:r>
        <w:t>13</w:t>
      </w:r>
      <w:proofErr w:type="gramEnd"/>
      <w:r>
        <w:t xml:space="preserve">]. </w:t>
      </w:r>
      <w:proofErr w:type="gramStart"/>
      <w:r>
        <w:t xml:space="preserve">This </w:t>
      </w:r>
      <w:r w:rsidR="009C2C7D">
        <w:t>to know</w:t>
      </w:r>
      <w:r>
        <w:t xml:space="preserve"> how the journal develops and where it should go.</w:t>
      </w:r>
      <w:proofErr w:type="gramEnd"/>
      <w:r>
        <w:t xml:space="preserve">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digital databases, </w:t>
      </w:r>
      <w:proofErr w:type="gramStart"/>
      <w:r>
        <w:t>repositories</w:t>
      </w:r>
      <w:proofErr w:type="gramEnd"/>
      <w:r>
        <w:t>) are the most used by researchers, thus providing information for collection maintenance.</w:t>
      </w:r>
    </w:p>
    <w:p w14:paraId="4E435141" w14:textId="77CFC257" w:rsidR="007E2424" w:rsidRPr="007E2424" w:rsidRDefault="007E2424" w:rsidP="007E2424">
      <w:commentRangeStart w:id="3"/>
      <w:r w:rsidRPr="007E2424">
        <w:t xml:space="preserve">The objective of this study was to investigate which </w:t>
      </w:r>
      <w:proofErr w:type="spellStart"/>
      <w:r w:rsidRPr="007E2424">
        <w:t>bibliometric</w:t>
      </w:r>
      <w:proofErr w:type="spellEnd"/>
      <w:r w:rsidRPr="007E2424">
        <w:t xml:space="preserve"> methods and i</w:t>
      </w:r>
      <w:r w:rsidRPr="007E2424">
        <w:t>n</w:t>
      </w:r>
      <w:r w:rsidRPr="007E2424">
        <w:t xml:space="preserve">dicators, data mining techniques, and collection and visualization tools have been </w:t>
      </w:r>
      <w:r w:rsidR="00D113E3">
        <w:t>crucial</w:t>
      </w:r>
      <w:r w:rsidRPr="007E2424">
        <w:t xml:space="preserve"> to the discovery of publication and citation patterns. </w:t>
      </w:r>
      <w:commentRangeEnd w:id="3"/>
      <w:r w:rsidR="00884979">
        <w:rPr>
          <w:rStyle w:val="Refdecomentario"/>
        </w:rPr>
        <w:commentReference w:id="3"/>
      </w:r>
      <w:r w:rsidRPr="007E2424">
        <w:t>A brief focus on colle</w:t>
      </w:r>
      <w:r w:rsidRPr="007E2424">
        <w:t>c</w:t>
      </w:r>
      <w:r w:rsidRPr="007E2424">
        <w:t xml:space="preserve">tion management </w:t>
      </w:r>
      <w:r>
        <w:t>was also made</w:t>
      </w:r>
      <w:r w:rsidRPr="007E2424">
        <w:t xml:space="preserve"> to identify the criteria or strategies used for </w:t>
      </w:r>
      <w:r>
        <w:t>colle</w:t>
      </w:r>
      <w:r>
        <w:t>c</w:t>
      </w:r>
      <w:r>
        <w:t xml:space="preserve">tion </w:t>
      </w:r>
      <w:r w:rsidRPr="007E2424">
        <w:t xml:space="preserve">maintenance, </w:t>
      </w:r>
      <w:r w:rsidR="009C2C7D">
        <w:t>e</w:t>
      </w:r>
      <w:r>
        <w:t xml:space="preserve">specially </w:t>
      </w:r>
      <w:r w:rsidRPr="007E2424">
        <w:t>in university libraries. This article is structured as fo</w:t>
      </w:r>
      <w:r w:rsidRPr="007E2424">
        <w:t>l</w:t>
      </w:r>
      <w:r w:rsidRPr="007E2424">
        <w:t>lows. The second</w:t>
      </w:r>
      <w:r w:rsidR="005570A3">
        <w:t xml:space="preserve"> section, </w:t>
      </w:r>
      <w:r w:rsidRPr="007E2424">
        <w:t>the methodology used for the systematic</w:t>
      </w:r>
      <w:r>
        <w:t xml:space="preserve"> literature</w:t>
      </w:r>
      <w:r w:rsidRPr="007E2424">
        <w:t xml:space="preserve"> review</w:t>
      </w:r>
      <w:r w:rsidR="005570A3">
        <w:t xml:space="preserve"> is presented</w:t>
      </w:r>
      <w:r w:rsidRPr="007E2424">
        <w:t>. The third section presents the results obtained and their respective discu</w:t>
      </w:r>
      <w:r w:rsidRPr="007E2424">
        <w:t>s</w:t>
      </w:r>
      <w:r w:rsidRPr="007E2424">
        <w:t xml:space="preserve">sion, in which the metadata analysis and descriptive analysis are detailed. Finally, the last section presents the conclusions and findings that will </w:t>
      </w:r>
      <w:r w:rsidR="00D113E3">
        <w:t>contribute</w:t>
      </w:r>
      <w:r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4"/>
      <w:r w:rsidRPr="00B27ABC">
        <w:rPr>
          <w:color w:val="000000"/>
        </w:rPr>
        <w:t>In this literature review</w:t>
      </w:r>
      <w:commentRangeEnd w:id="4"/>
      <w:r w:rsidR="00CB51B1">
        <w:rPr>
          <w:rStyle w:val="Refdecomentario"/>
        </w:rPr>
        <w:commentReference w:id="4"/>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consists of seven steps: (1) selection of research questions, (2) selection of bibliographic databases, (3) selection of search terms, (4) application 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77C9E60E" w:rsidR="00B27ABC" w:rsidRDefault="00B27ABC" w:rsidP="00424BFD">
      <w:pPr>
        <w:ind w:firstLine="0"/>
        <w:rPr>
          <w:color w:val="000000"/>
        </w:rPr>
      </w:pPr>
      <w:r w:rsidRPr="00B27ABC">
        <w:rPr>
          <w:color w:val="000000"/>
        </w:rPr>
        <w:t>The initial step</w:t>
      </w:r>
      <w:r w:rsidR="00356DF5">
        <w:rPr>
          <w:color w:val="000000"/>
        </w:rPr>
        <w:t xml:space="preserve"> </w:t>
      </w:r>
      <w:r w:rsidRPr="00B27ABC">
        <w:rPr>
          <w:color w:val="000000"/>
        </w:rPr>
        <w:t xml:space="preserve">is the </w:t>
      </w:r>
      <w:commentRangeStart w:id="5"/>
      <w:r w:rsidRPr="00B27ABC">
        <w:rPr>
          <w:color w:val="000000"/>
        </w:rPr>
        <w:t>formulation</w:t>
      </w:r>
      <w:commentRangeEnd w:id="5"/>
      <w:r w:rsidR="00CB51B1">
        <w:rPr>
          <w:rStyle w:val="Refdecomentario"/>
        </w:rPr>
        <w:commentReference w:id="5"/>
      </w:r>
      <w:r w:rsidRPr="00B27ABC">
        <w:rPr>
          <w:color w:val="000000"/>
        </w:rPr>
        <w:t xml:space="preserve"> of research questions answered through the analysis of the information. </w:t>
      </w:r>
      <w:r w:rsidR="00424BFD" w:rsidRPr="00424BFD">
        <w:rPr>
          <w:color w:val="000000"/>
        </w:rPr>
        <w:t xml:space="preserve">For this step, the </w:t>
      </w:r>
      <w:commentRangeStart w:id="6"/>
      <w:r w:rsidR="00424BFD" w:rsidRPr="00424BFD">
        <w:rPr>
          <w:color w:val="000000"/>
        </w:rPr>
        <w:t>PICO</w:t>
      </w:r>
      <w:commentRangeEnd w:id="6"/>
      <w:r w:rsidR="00CB51B1">
        <w:rPr>
          <w:rStyle w:val="Refdecomentario"/>
        </w:rPr>
        <w:commentReference w:id="6"/>
      </w:r>
      <w:r w:rsidR="00424BFD" w:rsidRPr="00424BFD">
        <w:rPr>
          <w:color w:val="000000"/>
        </w:rPr>
        <w:t xml:space="preserve"> structure [14] was used, whose 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7"/>
      <w:r w:rsidR="00424BFD" w:rsidRPr="00424BFD">
        <w:rPr>
          <w:color w:val="000000"/>
        </w:rPr>
        <w:t xml:space="preserve"> the current case study analyzes whether the decision to acquire digital databases in university libraries is </w:t>
      </w:r>
      <w:r w:rsidR="00424BFD" w:rsidRPr="00424BFD">
        <w:rPr>
          <w:color w:val="000000"/>
        </w:rPr>
        <w:lastRenderedPageBreak/>
        <w:t>based on a methodological analysis of the scientific production generated by the inst</w:t>
      </w:r>
      <w:r w:rsidR="00424BFD" w:rsidRPr="00424BFD">
        <w:rPr>
          <w:color w:val="000000"/>
        </w:rPr>
        <w:t>i</w:t>
      </w:r>
      <w:r w:rsidR="00424BFD" w:rsidRPr="00424BFD">
        <w:rPr>
          <w:color w:val="000000"/>
        </w:rPr>
        <w:t>tution through the discovery of publication and citation patterns.</w:t>
      </w:r>
      <w:commentRangeEnd w:id="7"/>
      <w:r w:rsidR="00CB51B1">
        <w:rPr>
          <w:rStyle w:val="Refdecomentario"/>
        </w:rPr>
        <w:commentReference w:id="7"/>
      </w:r>
      <w:r w:rsidR="00424BFD" w:rsidRPr="00424BFD">
        <w:rPr>
          <w:color w:val="000000"/>
        </w:rPr>
        <w:t xml:space="preserve"> Intervention where the intervention criteria are established in which the methods/strategies/criteria of acquisition and subscription, use of </w:t>
      </w:r>
      <w:proofErr w:type="spellStart"/>
      <w:r w:rsidR="00424BFD" w:rsidRPr="00424BFD">
        <w:rPr>
          <w:color w:val="000000"/>
        </w:rPr>
        <w:t>bibliometric</w:t>
      </w:r>
      <w:proofErr w:type="spellEnd"/>
      <w:r w:rsidR="00424BFD" w:rsidRPr="00424BFD">
        <w:rPr>
          <w:color w:val="000000"/>
        </w:rPr>
        <w:t xml:space="preserve"> methods and indicators, data mining techniques and tools for the collection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digital bases, </w:t>
      </w:r>
      <w:proofErr w:type="spellStart"/>
      <w:r w:rsidR="00424BFD" w:rsidRPr="00424BFD">
        <w:rPr>
          <w:color w:val="000000"/>
        </w:rPr>
        <w:t>bibli</w:t>
      </w:r>
      <w:r w:rsidR="00424BFD" w:rsidRPr="00424BFD">
        <w:rPr>
          <w:color w:val="000000"/>
        </w:rPr>
        <w:t>o</w:t>
      </w:r>
      <w:r w:rsidR="00424BFD" w:rsidRPr="00424BFD">
        <w:rPr>
          <w:color w:val="000000"/>
        </w:rPr>
        <w:t>metric</w:t>
      </w:r>
      <w:proofErr w:type="spellEnd"/>
      <w:r w:rsidR="00424BFD" w:rsidRPr="00424BFD">
        <w:rPr>
          <w:color w:val="000000"/>
        </w:rPr>
        <w:t xml:space="preserve"> methods and indicators, data mining techniques, most used tools for the anal</w:t>
      </w:r>
      <w:r w:rsidR="00424BFD" w:rsidRPr="00424BFD">
        <w:rPr>
          <w:color w:val="000000"/>
        </w:rPr>
        <w:t>y</w:t>
      </w:r>
      <w:r w:rsidR="00424BFD" w:rsidRPr="00424BFD">
        <w:rPr>
          <w:color w:val="000000"/>
        </w:rPr>
        <w:t xml:space="preserve">sis of scientific production and if </w:t>
      </w:r>
      <w:commentRangeStart w:id="8"/>
      <w:r w:rsidR="00424BFD" w:rsidRPr="00424BFD">
        <w:rPr>
          <w:color w:val="000000"/>
        </w:rPr>
        <w:t>they</w:t>
      </w:r>
      <w:commentRangeEnd w:id="8"/>
      <w:r w:rsidR="00CB51B1">
        <w:rPr>
          <w:rStyle w:val="Refdecomentario"/>
        </w:rPr>
        <w:commentReference w:id="8"/>
      </w:r>
      <w:r w:rsidR="00424BFD" w:rsidRPr="00424BFD">
        <w:rPr>
          <w:color w:val="000000"/>
        </w:rPr>
        <w:t xml:space="preserve"> have been used as a means for decision making in relation to the acquisition and</w:t>
      </w:r>
      <w:r w:rsidR="00424BFD">
        <w:rPr>
          <w:color w:val="000000"/>
        </w:rPr>
        <w:t xml:space="preserve"> subscription of digital bases</w:t>
      </w:r>
      <w:r w:rsidR="00DE7C5B">
        <w:rPr>
          <w:color w:val="000000"/>
        </w:rPr>
        <w:t xml:space="preserve">. </w:t>
      </w:r>
      <w:commentRangeStart w:id="9"/>
      <w:r w:rsidR="00DE7C5B">
        <w:rPr>
          <w:color w:val="000000"/>
        </w:rPr>
        <w:t>C</w:t>
      </w:r>
      <w:r w:rsidR="00356DF5">
        <w:rPr>
          <w:color w:val="000000"/>
        </w:rPr>
        <w:t>onsequently</w:t>
      </w:r>
      <w:r w:rsidRPr="00B27ABC">
        <w:rPr>
          <w:color w:val="000000"/>
        </w:rPr>
        <w:t>, the fo</w:t>
      </w:r>
      <w:r w:rsidRPr="00B27ABC">
        <w:rPr>
          <w:color w:val="000000"/>
        </w:rPr>
        <w:t>l</w:t>
      </w:r>
      <w:r w:rsidRPr="00B27ABC">
        <w:rPr>
          <w:color w:val="000000"/>
        </w:rPr>
        <w:t xml:space="preserve">lowing questions </w:t>
      </w:r>
      <w:r w:rsidR="00356DF5">
        <w:rPr>
          <w:color w:val="000000"/>
        </w:rPr>
        <w:t>were</w:t>
      </w:r>
      <w:r w:rsidRPr="00B27ABC">
        <w:rPr>
          <w:color w:val="000000"/>
        </w:rPr>
        <w:t xml:space="preserve"> considered</w:t>
      </w:r>
      <w:commentRangeEnd w:id="9"/>
      <w:r w:rsidR="00CB51B1">
        <w:rPr>
          <w:rStyle w:val="Refdecomentario"/>
        </w:rPr>
        <w:commentReference w:id="9"/>
      </w:r>
      <w:r w:rsidRPr="00B27ABC">
        <w:rPr>
          <w:color w:val="000000"/>
        </w:rPr>
        <w:t xml:space="preserve">: </w:t>
      </w:r>
      <w:commentRangeStart w:id="10"/>
      <w:r w:rsidRPr="00B27ABC">
        <w:rPr>
          <w:color w:val="000000"/>
        </w:rPr>
        <w:t xml:space="preserve">(a) </w:t>
      </w:r>
      <w:proofErr w:type="gramStart"/>
      <w:r w:rsidRPr="00B27ABC">
        <w:rPr>
          <w:color w:val="000000"/>
        </w:rPr>
        <w:t>What</w:t>
      </w:r>
      <w:proofErr w:type="gramEnd"/>
      <w:r w:rsidRPr="00B27ABC">
        <w:rPr>
          <w:color w:val="000000"/>
        </w:rPr>
        <w:t xml:space="preserve">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digital databases in university libraries? (b) What </w:t>
      </w:r>
      <w:proofErr w:type="spellStart"/>
      <w:r w:rsidRPr="00B27ABC">
        <w:rPr>
          <w:color w:val="000000"/>
        </w:rPr>
        <w:t>bibliometric</w:t>
      </w:r>
      <w:proofErr w:type="spellEnd"/>
      <w:r w:rsidRPr="00B27ABC">
        <w:rPr>
          <w:color w:val="000000"/>
        </w:rPr>
        <w:t xml:space="preserve"> methods are used for the discovery of publication patterns and citations? (c) What are the most used </w:t>
      </w:r>
      <w:proofErr w:type="spellStart"/>
      <w:r w:rsidRPr="00B27ABC">
        <w:rPr>
          <w:color w:val="000000"/>
        </w:rPr>
        <w:t>bibliometric</w:t>
      </w:r>
      <w:proofErr w:type="spellEnd"/>
      <w:r w:rsidRPr="00B27ABC">
        <w:rPr>
          <w:color w:val="000000"/>
        </w:rPr>
        <w:t xml:space="preserve">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citation patterns? (e) What tools for the collection and visualization of scientific production are used </w:t>
      </w:r>
      <w:r w:rsidR="00D113E3">
        <w:rPr>
          <w:color w:val="000000"/>
        </w:rPr>
        <w:t>to analyze</w:t>
      </w:r>
      <w:r w:rsidRPr="00B27ABC">
        <w:rPr>
          <w:color w:val="000000"/>
        </w:rPr>
        <w:t xml:space="preserve"> publication patterns and citations?</w:t>
      </w:r>
      <w:commentRangeEnd w:id="10"/>
      <w:r w:rsidR="00884979">
        <w:rPr>
          <w:rStyle w:val="Refdecomentario"/>
        </w:rPr>
        <w:commentReference w:id="10"/>
      </w:r>
    </w:p>
    <w:p w14:paraId="49760801" w14:textId="0BADD173" w:rsidR="00356DF5" w:rsidRDefault="00356DF5" w:rsidP="00130CBA">
      <w:r w:rsidRPr="00356DF5">
        <w:t xml:space="preserve">The second step corresponded to the selection of </w:t>
      </w:r>
      <w:commentRangeStart w:id="11"/>
      <w:r w:rsidRPr="00356DF5">
        <w:t xml:space="preserve">digital databases </w:t>
      </w:r>
      <w:commentRangeEnd w:id="11"/>
      <w:r w:rsidR="00CB51B1">
        <w:rPr>
          <w:rStyle w:val="Refdecomentario"/>
        </w:rPr>
        <w:commentReference w:id="11"/>
      </w:r>
      <w:r w:rsidRPr="00356DF5">
        <w:t>to consult. This step was carried out through a bibliographic s</w:t>
      </w:r>
      <w:r w:rsidR="00193D9B">
        <w:t xml:space="preserve">earch, and </w:t>
      </w:r>
      <w:r w:rsidRPr="00356DF5">
        <w:t>resources such as books, scientific journals, websites</w:t>
      </w:r>
      <w:r w:rsidR="009C2C7D">
        <w:t>,</w:t>
      </w:r>
      <w:r w:rsidRPr="00356DF5">
        <w:t xml:space="preserve"> and digital databases</w:t>
      </w:r>
      <w:r w:rsidR="00E55589">
        <w:t xml:space="preserve"> </w:t>
      </w:r>
      <w:r w:rsidR="00193D9B">
        <w:t>were considered</w:t>
      </w:r>
      <w:r w:rsidRPr="00356DF5">
        <w:t xml:space="preserve">. </w:t>
      </w:r>
      <w:commentRangeStart w:id="12"/>
      <w:r w:rsidR="00E55589" w:rsidRPr="00356DF5">
        <w:t>This study f</w:t>
      </w:r>
      <w:r w:rsidR="00E55589" w:rsidRPr="00356DF5">
        <w:t>o</w:t>
      </w:r>
      <w:r w:rsidR="00E55589" w:rsidRPr="00356DF5">
        <w:t xml:space="preserve">cused on digital </w:t>
      </w:r>
      <w:r w:rsidR="00E55589">
        <w:t xml:space="preserve">in two digital databases: </w:t>
      </w:r>
      <w:r w:rsidR="00E55589" w:rsidRPr="00356DF5">
        <w:t>Scopus</w:t>
      </w:r>
      <w:r w:rsidR="00E55589">
        <w:t xml:space="preserve">, of great international relevance and </w:t>
      </w:r>
      <w:proofErr w:type="spellStart"/>
      <w:r w:rsidR="00E55589" w:rsidRPr="00DE7C5B">
        <w:t>Scielo</w:t>
      </w:r>
      <w:proofErr w:type="spellEnd"/>
      <w:r w:rsidR="00E55589" w:rsidRPr="00DE7C5B">
        <w:t xml:space="preserve"> </w:t>
      </w:r>
      <w:r w:rsidR="00E55589">
        <w:t xml:space="preserve">which </w:t>
      </w:r>
      <w:r w:rsidR="00E55589" w:rsidRPr="00DE7C5B">
        <w:t xml:space="preserve">stands out in the </w:t>
      </w:r>
      <w:proofErr w:type="spellStart"/>
      <w:proofErr w:type="gramStart"/>
      <w:r w:rsidR="00E55589" w:rsidRPr="00DE7C5B">
        <w:t>hispanic</w:t>
      </w:r>
      <w:proofErr w:type="spellEnd"/>
      <w:proofErr w:type="gramEnd"/>
      <w:r w:rsidR="00E55589" w:rsidRPr="00DE7C5B">
        <w:t xml:space="preserve"> region</w:t>
      </w:r>
      <w:r w:rsidR="00E55589">
        <w:t xml:space="preserve"> allowing a more complete study</w:t>
      </w:r>
      <w:r w:rsidRPr="00356DF5">
        <w:t>.</w:t>
      </w:r>
      <w:commentRangeEnd w:id="12"/>
      <w:r w:rsidR="00884979">
        <w:rPr>
          <w:rStyle w:val="Refdecomentario"/>
        </w:rPr>
        <w:commentReference w:id="12"/>
      </w:r>
      <w:r w:rsidRPr="00356DF5">
        <w:t xml:space="preserve"> </w:t>
      </w:r>
      <w:commentRangeStart w:id="13"/>
      <w:r w:rsidRPr="00356DF5">
        <w:t>Su</w:t>
      </w:r>
      <w:r w:rsidRPr="00356DF5">
        <w:t>b</w:t>
      </w:r>
      <w:r w:rsidRPr="00356DF5">
        <w:t>sequently, as a third step, it was necessary to determine the keywords, which, for this research, were derived mainly from the following basic terms: "Acquisition and Su</w:t>
      </w:r>
      <w:r w:rsidRPr="00356DF5">
        <w:t>b</w:t>
      </w:r>
      <w:r w:rsidRPr="00356DF5">
        <w:t>scription", "</w:t>
      </w:r>
      <w:proofErr w:type="spellStart"/>
      <w:r w:rsidRPr="00356DF5">
        <w:t>Bibliometric</w:t>
      </w:r>
      <w:proofErr w:type="spellEnd"/>
      <w:r w:rsidRPr="00356DF5">
        <w:t xml:space="preserve"> Methods and Indicators", "Data Mining Techniques and Visualization Tools". </w:t>
      </w:r>
      <w:commentRangeEnd w:id="13"/>
      <w:r w:rsidR="00884979">
        <w:rPr>
          <w:rStyle w:val="Refdecomentario"/>
        </w:rPr>
        <w:commentReference w:id="13"/>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21DEFB90" w:rsidR="00130CBA" w:rsidRPr="00271416" w:rsidRDefault="00130CBA" w:rsidP="00130CBA">
      <w:pPr>
        <w:pStyle w:val="tablecaption"/>
      </w:pPr>
      <w:proofErr w:type="gramStart"/>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1A2D0A">
        <w:rPr>
          <w:b/>
          <w:noProof/>
        </w:rPr>
        <w:t>1</w:t>
      </w:r>
      <w:r w:rsidRPr="00ED09E0">
        <w:rPr>
          <w:b/>
        </w:rPr>
        <w:fldChar w:fldCharType="end"/>
      </w:r>
      <w:r w:rsidRPr="00ED09E0">
        <w:rPr>
          <w:b/>
        </w:rPr>
        <w:t>.</w:t>
      </w:r>
      <w:proofErr w:type="gramEnd"/>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proofErr w:type="spellStart"/>
            <w:r>
              <w:rPr>
                <w:sz w:val="18"/>
                <w:szCs w:val="18"/>
              </w:rPr>
              <w:t>Scielo</w:t>
            </w:r>
            <w:proofErr w:type="spellEnd"/>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w:t>
            </w:r>
            <w:proofErr w:type="spellStart"/>
            <w:r w:rsidRPr="00ED09E0">
              <w:rPr>
                <w:sz w:val="18"/>
              </w:rPr>
              <w:t>Bibliometric</w:t>
            </w:r>
            <w:proofErr w:type="spellEnd"/>
            <w:r w:rsidRPr="00ED09E0">
              <w:rPr>
                <w:sz w:val="18"/>
              </w:rPr>
              <w:t xml:space="preserve">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w:t>
            </w:r>
            <w:proofErr w:type="spellStart"/>
            <w:r w:rsidRPr="00ED09E0">
              <w:rPr>
                <w:sz w:val="18"/>
              </w:rPr>
              <w:t>Bibliometric</w:t>
            </w:r>
            <w:proofErr w:type="spellEnd"/>
            <w:r w:rsidRPr="00ED09E0">
              <w:rPr>
                <w:sz w:val="18"/>
              </w:rPr>
              <w:t xml:space="preserve"> Indicators" AND (“Publication Patterns” OR "Citation 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r w:rsidRPr="00C116B7">
        <w:t xml:space="preserve">The fourth step was </w:t>
      </w:r>
      <w:r w:rsidR="00D113E3">
        <w:t>applying</w:t>
      </w:r>
      <w:r w:rsidRPr="00C116B7">
        <w:t xml:space="preserve"> practical screening criteria since a large number of art</w:t>
      </w:r>
      <w:r w:rsidRPr="00C116B7">
        <w:t>i</w:t>
      </w:r>
      <w:r w:rsidRPr="00C116B7">
        <w:t xml:space="preserve">cles were obtained in the preliminary searches. In this case, </w:t>
      </w:r>
      <w:r w:rsidR="00D113E3">
        <w:t xml:space="preserve">several articles did not </w:t>
      </w:r>
      <w:r w:rsidR="00D113E3">
        <w:lastRenderedPageBreak/>
        <w:t xml:space="preserve">contain 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w:t>
      </w:r>
      <w:r w:rsidRPr="00C116B7">
        <w:t>t</w:t>
      </w:r>
      <w:r w:rsidRPr="00C116B7">
        <w:t>ed. The Spanish language made it possible to find principles, guidelines</w:t>
      </w:r>
      <w:r w:rsidR="00D113E3">
        <w:t>,</w:t>
      </w:r>
      <w:r w:rsidRPr="00C116B7">
        <w:t xml:space="preserve"> and indic</w:t>
      </w:r>
      <w:r w:rsidRPr="00C116B7">
        <w:t>a</w:t>
      </w:r>
      <w:r w:rsidRPr="00C116B7">
        <w:t xml:space="preserve">tors applied in local institutions. English is the universal scientific language [16]; therefore, it is considered essential in </w:t>
      </w:r>
      <w:r w:rsidR="00E55589">
        <w:t>all</w:t>
      </w:r>
      <w:r w:rsidRPr="00C116B7">
        <w:t xml:space="preserve"> investigation.</w:t>
      </w:r>
    </w:p>
    <w:p w14:paraId="24AE2CF9" w14:textId="18DBF67C" w:rsidR="00040D04" w:rsidRPr="00324E5F" w:rsidRDefault="00380B9A" w:rsidP="00324E5F">
      <w:r w:rsidRPr="00380B9A">
        <w:t>By applying the practical criteria, it was defined that only item</w:t>
      </w:r>
      <w:r w:rsidR="009C2C7D">
        <w:t>-</w:t>
      </w:r>
      <w:r w:rsidRPr="00380B9A">
        <w:t xml:space="preserve">type documents would be reviewed. The result was 167 documents, 5.4% (9 </w:t>
      </w:r>
      <w:r>
        <w:t xml:space="preserve">out </w:t>
      </w:r>
      <w:r w:rsidRPr="00380B9A">
        <w:t>of 167) correspond</w:t>
      </w:r>
      <w:r>
        <w:t>ed</w:t>
      </w:r>
      <w:r w:rsidRPr="00380B9A">
        <w:t xml:space="preserve"> to the search criteria of subscription to digital databases, 6.6% (11 </w:t>
      </w:r>
      <w:r>
        <w:t>out of</w:t>
      </w:r>
      <w:r w:rsidRPr="00380B9A">
        <w:t xml:space="preserve"> 167) to data mining techniques, 13.8% (23 </w:t>
      </w:r>
      <w:r>
        <w:t xml:space="preserve">out of </w:t>
      </w:r>
      <w:r w:rsidRPr="00380B9A">
        <w:t xml:space="preserve">167) to </w:t>
      </w:r>
      <w:proofErr w:type="spellStart"/>
      <w:r w:rsidRPr="00380B9A">
        <w:t>bibliometric</w:t>
      </w:r>
      <w:proofErr w:type="spellEnd"/>
      <w:r w:rsidRPr="00380B9A">
        <w:t xml:space="preserve"> methods, 36.5% (61 </w:t>
      </w:r>
      <w:r>
        <w:t>out of</w:t>
      </w:r>
      <w:r w:rsidRPr="00380B9A">
        <w:t xml:space="preserve"> 167) to </w:t>
      </w:r>
      <w:proofErr w:type="spellStart"/>
      <w:r w:rsidRPr="00380B9A">
        <w:t>bibliometric</w:t>
      </w:r>
      <w:proofErr w:type="spellEnd"/>
      <w:r w:rsidRPr="00380B9A">
        <w:t xml:space="preserve"> indicators, and 37.7% (63</w:t>
      </w:r>
      <w:r>
        <w:t xml:space="preserve"> out</w:t>
      </w:r>
      <w:r w:rsidRPr="00380B9A">
        <w:t xml:space="preserve"> of 167) to tools for collecting and visualizing scientific production.</w:t>
      </w:r>
    </w:p>
    <w:p w14:paraId="1A205C63" w14:textId="7777777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digital databases, methods used for </w:t>
      </w:r>
      <w:proofErr w:type="spellStart"/>
      <w:r w:rsidR="00690AAF" w:rsidRPr="00690AAF">
        <w:t>bibliometric</w:t>
      </w:r>
      <w:proofErr w:type="spellEnd"/>
      <w:r w:rsidR="00690AAF" w:rsidRPr="00690AAF">
        <w:t xml:space="preserve"> analysis and </w:t>
      </w:r>
      <w:proofErr w:type="spellStart"/>
      <w:r w:rsidR="00690AAF" w:rsidRPr="00690AAF">
        <w:t>bibli</w:t>
      </w:r>
      <w:r w:rsidR="00690AAF" w:rsidRPr="00690AAF">
        <w:t>o</w:t>
      </w:r>
      <w:r w:rsidR="00690AAF" w:rsidRPr="00690AAF">
        <w:t>metric</w:t>
      </w:r>
      <w:proofErr w:type="spellEnd"/>
      <w:r w:rsidR="00690AAF" w:rsidRPr="00690AAF">
        <w:t xml:space="preserve"> indicators, data mining techniques</w:t>
      </w:r>
      <w:r w:rsidR="00D113E3">
        <w:t>,</w:t>
      </w:r>
      <w:r w:rsidR="00690AAF" w:rsidRPr="00690AAF">
        <w:t xml:space="preserve"> and software tools used for the extraction and visualization of scientific production. To compile the results, the use of a "Fin</w:t>
      </w:r>
      <w:r w:rsidR="00690AAF" w:rsidRPr="00690AAF">
        <w:t>d</w:t>
      </w:r>
      <w:r w:rsidR="00690AAF" w:rsidRPr="00690AAF">
        <w:t xml:space="preserve">ings Matrix" was required, which has the function of listing </w:t>
      </w:r>
      <w:r w:rsidR="00D113E3">
        <w:t>essential</w:t>
      </w:r>
      <w:r w:rsidR="00690AAF" w:rsidRPr="00690AAF">
        <w:t xml:space="preserve"> data after </w:t>
      </w:r>
      <w:r w:rsidR="00D113E3">
        <w:t>i</w:t>
      </w:r>
      <w:r w:rsidR="00D113E3">
        <w:t>m</w:t>
      </w:r>
      <w:r w:rsidR="00D113E3">
        <w:t>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5C60B1B3" w14:textId="7F3E7A55" w:rsidR="00040D04" w:rsidRPr="00ED09E0" w:rsidRDefault="00690AAF" w:rsidP="00CE4479">
      <w:pPr>
        <w:rPr>
          <w:color w:val="000000"/>
        </w:rPr>
      </w:pPr>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048E1153" w14:textId="0BF7D709" w:rsidR="00040D04" w:rsidRPr="00ED09E0" w:rsidRDefault="00646437" w:rsidP="00A70E43">
      <w:r w:rsidRPr="00646437">
        <w:t>Finally, the results were formulated in the seventh step. The data was exported to a spreadsheet for</w:t>
      </w:r>
      <w:r w:rsidR="00A70E43">
        <w:t xml:space="preserve"> content and </w:t>
      </w:r>
      <w:r w:rsidR="00A70E43" w:rsidRPr="00646437">
        <w:t>metadata</w:t>
      </w:r>
      <w:r w:rsidR="00A70E43">
        <w:t xml:space="preserve"> analysis</w:t>
      </w:r>
      <w:r w:rsidRPr="00646437">
        <w:t>.</w:t>
      </w:r>
      <w:r w:rsidR="00A70E43">
        <w:t xml:space="preserve"> F</w:t>
      </w:r>
      <w:r w:rsidR="00A70E43" w:rsidRPr="00A70E43">
        <w:t>or the content analysis, several se</w:t>
      </w:r>
      <w:r w:rsidR="00A70E43" w:rsidRPr="00A70E43">
        <w:t>c</w:t>
      </w:r>
      <w:r w:rsidR="00A70E43" w:rsidRPr="00A70E43">
        <w:t xml:space="preserve">tions were established within the matrix according to the intervention criteria in the PICO methodology, in addition to those already established above. </w:t>
      </w:r>
      <w:proofErr w:type="gramStart"/>
      <w:r w:rsidR="00A70E43" w:rsidRPr="00A70E43">
        <w:t xml:space="preserve">With the objective of finding criteria and strategies for the acquisition of digital bases, methods and </w:t>
      </w:r>
      <w:proofErr w:type="spellStart"/>
      <w:r w:rsidR="00A70E43" w:rsidRPr="00A70E43">
        <w:t>bi</w:t>
      </w:r>
      <w:r w:rsidR="00A70E43" w:rsidRPr="00A70E43">
        <w:t>b</w:t>
      </w:r>
      <w:r w:rsidR="00A70E43" w:rsidRPr="00A70E43">
        <w:t>liometric</w:t>
      </w:r>
      <w:proofErr w:type="spellEnd"/>
      <w:r w:rsidR="00A70E43" w:rsidRPr="00A70E43">
        <w:t xml:space="preserve"> indicators with their respective description and main characteristics.</w:t>
      </w:r>
      <w:proofErr w:type="gramEnd"/>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xml:space="preserve">, such as year of publication, productivity by country, research area, </w:t>
      </w:r>
      <w:proofErr w:type="spellStart"/>
      <w:r w:rsidR="00A70E43" w:rsidRPr="00646437">
        <w:t>bibliometric</w:t>
      </w:r>
      <w:proofErr w:type="spellEnd"/>
      <w:r w:rsidR="00A70E43" w:rsidRPr="00646437">
        <w:t xml:space="preserve"> methods and </w:t>
      </w:r>
      <w:proofErr w:type="spellStart"/>
      <w:r w:rsidR="00A70E43" w:rsidRPr="00646437">
        <w:t>bibliometric</w:t>
      </w:r>
      <w:proofErr w:type="spellEnd"/>
      <w:r w:rsidR="00A70E43" w:rsidRPr="00646437">
        <w:t xml:space="preserve"> indicators, and colle</w:t>
      </w:r>
      <w:r w:rsidR="00A70E43" w:rsidRPr="00646437">
        <w:t>c</w:t>
      </w:r>
      <w:r w:rsidR="00A70E43" w:rsidRPr="00646437">
        <w:t>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commentRangeStart w:id="14"/>
      <w:r w:rsidRPr="00ED09E0">
        <w:lastRenderedPageBreak/>
        <w:t>Metadata Analysis</w:t>
      </w:r>
      <w:commentRangeEnd w:id="14"/>
      <w:r w:rsidR="00191C37">
        <w:rPr>
          <w:rStyle w:val="Refdecomentario"/>
          <w:b w:val="0"/>
        </w:rPr>
        <w:commentReference w:id="14"/>
      </w:r>
    </w:p>
    <w:p w14:paraId="10371D3F" w14:textId="685E6802" w:rsidR="00040D04" w:rsidRPr="00ED09E0" w:rsidRDefault="00D34548" w:rsidP="00040D04">
      <w:pPr>
        <w:pStyle w:val="p1a"/>
      </w:pPr>
      <w:r>
        <w:t xml:space="preserve">The metadata 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8A22505"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purchase or subscription to digital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0CD80F09" w:rsidR="00040D04" w:rsidRPr="00ED09E0" w:rsidRDefault="00040D04" w:rsidP="00DF661B">
      <w:pPr>
        <w:pStyle w:val="figurecaption"/>
      </w:pPr>
      <w:proofErr w:type="gramStart"/>
      <w:r w:rsidRPr="00ED09E0">
        <w:rPr>
          <w:b/>
        </w:rPr>
        <w:t>Fig.</w:t>
      </w:r>
      <w:proofErr w:type="gramEnd"/>
      <w:r w:rsidRPr="00ED09E0">
        <w:rPr>
          <w:b/>
        </w:rPr>
        <w:t xml:space="preserve"> </w:t>
      </w:r>
      <w:r w:rsidRPr="00ED09E0">
        <w:rPr>
          <w:b/>
        </w:rPr>
        <w:fldChar w:fldCharType="begin"/>
      </w:r>
      <w:r w:rsidRPr="00ED09E0">
        <w:rPr>
          <w:b/>
        </w:rPr>
        <w:instrText xml:space="preserve"> SEQ "Figure" \* MERGEFORMAT </w:instrText>
      </w:r>
      <w:r w:rsidRPr="00ED09E0">
        <w:rPr>
          <w:b/>
        </w:rPr>
        <w:fldChar w:fldCharType="separate"/>
      </w:r>
      <w:r w:rsidR="001A2D0A">
        <w:rPr>
          <w:b/>
          <w:noProof/>
        </w:rPr>
        <w:t>1</w:t>
      </w:r>
      <w:r w:rsidRPr="00ED09E0">
        <w:rPr>
          <w:b/>
        </w:rPr>
        <w:fldChar w:fldCharType="end"/>
      </w:r>
      <w:r w:rsidRPr="00ED09E0">
        <w:rPr>
          <w:b/>
        </w:rPr>
        <w:t xml:space="preserve">. </w:t>
      </w:r>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p>
    <w:p w14:paraId="0D3036BF" w14:textId="7BDEE559" w:rsidR="00040D04" w:rsidRDefault="00DF661B" w:rsidP="004B40D2">
      <w:pPr>
        <w:ind w:firstLine="0"/>
        <w:rPr>
          <w:rStyle w:val="heading3"/>
          <w:b w:val="0"/>
        </w:rPr>
      </w:pPr>
      <w:r w:rsidRPr="00DF661B">
        <w:rPr>
          <w:rStyle w:val="heading3"/>
          <w:b w:val="0"/>
        </w:rPr>
        <w:t xml:space="preserve">Regarding </w:t>
      </w:r>
      <w:proofErr w:type="spellStart"/>
      <w:r w:rsidRPr="007B6AD2">
        <w:rPr>
          <w:rStyle w:val="heading3"/>
          <w:b w:val="0"/>
          <w:i/>
          <w:iCs/>
        </w:rPr>
        <w:t>bibliometric</w:t>
      </w:r>
      <w:proofErr w:type="spellEnd"/>
      <w:r w:rsidRPr="007B6AD2">
        <w:rPr>
          <w:rStyle w:val="heading3"/>
          <w:b w:val="0"/>
          <w:i/>
          <w:iCs/>
        </w:rPr>
        <w:t xml:space="preserve"> methods and indicators</w:t>
      </w:r>
      <w:r w:rsidRPr="00DF661B">
        <w:rPr>
          <w:rStyle w:val="heading3"/>
          <w:b w:val="0"/>
        </w:rPr>
        <w:t xml:space="preserve">, the publications in Scopus and </w:t>
      </w:r>
      <w:proofErr w:type="spellStart"/>
      <w:r w:rsidRPr="00DF661B">
        <w:rPr>
          <w:rStyle w:val="heading3"/>
          <w:b w:val="0"/>
        </w:rPr>
        <w:t>Scielo</w:t>
      </w:r>
      <w:proofErr w:type="spellEnd"/>
      <w:r w:rsidRPr="00DF661B">
        <w:rPr>
          <w:rStyle w:val="heading3"/>
          <w:b w:val="0"/>
        </w:rPr>
        <w:t xml:space="preserve">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w:t>
      </w:r>
      <w:proofErr w:type="spellStart"/>
      <w:r w:rsidRPr="00DF661B">
        <w:rPr>
          <w:rStyle w:val="heading3"/>
          <w:b w:val="0"/>
        </w:rPr>
        <w:t>Scielo</w:t>
      </w:r>
      <w:proofErr w:type="spellEnd"/>
      <w:r w:rsidRPr="00DF661B">
        <w:rPr>
          <w:rStyle w:val="heading3"/>
          <w:b w:val="0"/>
        </w:rPr>
        <w:t>,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lastRenderedPageBreak/>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proofErr w:type="gramStart"/>
      <w:r w:rsidRPr="00ED09E0">
        <w:rPr>
          <w:b/>
        </w:rPr>
        <w:t>Fig. 2.</w:t>
      </w:r>
      <w:proofErr w:type="gramEnd"/>
      <w:r w:rsidRPr="00ED09E0">
        <w:rPr>
          <w:b/>
        </w:rPr>
        <w:t xml:space="preserve"> </w:t>
      </w:r>
      <w:proofErr w:type="gramStart"/>
      <w:r w:rsidR="007B6AD2" w:rsidRPr="007B6AD2">
        <w:t xml:space="preserve">The number of publications of </w:t>
      </w:r>
      <w:proofErr w:type="spellStart"/>
      <w:r w:rsidR="007B6AD2" w:rsidRPr="007B6AD2">
        <w:t>bibliometric</w:t>
      </w:r>
      <w:proofErr w:type="spellEnd"/>
      <w:r w:rsidR="007B6AD2" w:rsidRPr="007B6AD2">
        <w:t xml:space="preserve"> methods and indicators by country in Sc</w:t>
      </w:r>
      <w:r w:rsidR="007B6AD2" w:rsidRPr="007B6AD2">
        <w:t>o</w:t>
      </w:r>
      <w:r w:rsidR="007B6AD2" w:rsidRPr="007B6AD2">
        <w:t xml:space="preserve">pus and </w:t>
      </w:r>
      <w:proofErr w:type="spellStart"/>
      <w:r w:rsidR="007B6AD2" w:rsidRPr="007B6AD2">
        <w:t>Scielo</w:t>
      </w:r>
      <w:proofErr w:type="spellEnd"/>
      <w:r w:rsidR="007B6AD2" w:rsidRPr="007B6AD2">
        <w:t>.</w:t>
      </w:r>
      <w:proofErr w:type="gramEnd"/>
    </w:p>
    <w:p w14:paraId="4660731A" w14:textId="0327ACAC" w:rsidR="007B6AD2" w:rsidRPr="00ED09E0" w:rsidRDefault="007B6AD2" w:rsidP="007B6AD2">
      <w:pPr>
        <w:ind w:firstLine="0"/>
      </w:pPr>
      <w:r w:rsidRPr="007B6AD2">
        <w:t xml:space="preserve">The research areas to which the studies of </w:t>
      </w:r>
      <w:proofErr w:type="spellStart"/>
      <w:r w:rsidRPr="007B6AD2">
        <w:t>bibliometric</w:t>
      </w:r>
      <w:proofErr w:type="spellEnd"/>
      <w:r w:rsidRPr="007B6AD2">
        <w:t xml:space="preserve"> methods and indicators have been directed both in Scopus and </w:t>
      </w:r>
      <w:proofErr w:type="spellStart"/>
      <w:r w:rsidRPr="007B6AD2">
        <w:t>Scielo</w:t>
      </w:r>
      <w:proofErr w:type="spellEnd"/>
      <w:r w:rsidRPr="007B6AD2">
        <w:t xml:space="preserve"> can be seen in Figure 3. In Scopus, the area of Health Sciences stands out with 25.9% (15 </w:t>
      </w:r>
      <w:r>
        <w:t xml:space="preserve">out </w:t>
      </w:r>
      <w:r w:rsidRPr="007B6AD2">
        <w:t xml:space="preserve">of 58), followed by </w:t>
      </w:r>
      <w:proofErr w:type="spellStart"/>
      <w:r w:rsidRPr="007B6AD2">
        <w:t>Scientometrics</w:t>
      </w:r>
      <w:proofErr w:type="spellEnd"/>
      <w:r w:rsidRPr="007B6AD2">
        <w:t xml:space="preserve"> with 22.4% (13 </w:t>
      </w:r>
      <w:r>
        <w:t xml:space="preserve">out </w:t>
      </w:r>
      <w:r w:rsidRPr="007B6AD2">
        <w:t xml:space="preserve">of 58) and Engineering with 17.2% (10 </w:t>
      </w:r>
      <w:r>
        <w:t xml:space="preserve">out </w:t>
      </w:r>
      <w:r w:rsidRPr="007B6AD2">
        <w:t xml:space="preserve">of 58). Regarding </w:t>
      </w:r>
      <w:proofErr w:type="spellStart"/>
      <w:r w:rsidRPr="007B6AD2">
        <w:t>Scielo</w:t>
      </w:r>
      <w:proofErr w:type="spellEnd"/>
      <w:r w:rsidRPr="007B6AD2">
        <w:t xml:space="preserve">, the results confirm Health Sciences and </w:t>
      </w:r>
      <w:proofErr w:type="spellStart"/>
      <w:r w:rsidRPr="007B6AD2">
        <w:t>Scientometrics</w:t>
      </w:r>
      <w:proofErr w:type="spellEnd"/>
      <w:r w:rsidRPr="007B6AD2">
        <w:t xml:space="preserve">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r w:rsidRPr="007E686F">
        <w:rPr>
          <w:sz w:val="18"/>
          <w:szCs w:val="20"/>
          <w:lang w:val="en-US" w:eastAsia="en-US"/>
        </w:rPr>
        <w:t>* PHL = Philosophy</w:t>
      </w:r>
    </w:p>
    <w:p w14:paraId="5B5A82BD" w14:textId="77777777" w:rsidR="007E686F" w:rsidRPr="00ED09E0" w:rsidRDefault="007E686F" w:rsidP="007E686F">
      <w:pPr>
        <w:pStyle w:val="figurecaption"/>
      </w:pPr>
      <w:proofErr w:type="gramStart"/>
      <w:r w:rsidRPr="00ED09E0">
        <w:rPr>
          <w:b/>
        </w:rPr>
        <w:t>Fig. 3.</w:t>
      </w:r>
      <w:proofErr w:type="gramEnd"/>
      <w:r w:rsidRPr="00ED09E0">
        <w:rPr>
          <w:b/>
        </w:rPr>
        <w:t xml:space="preserve"> </w:t>
      </w:r>
      <w:r w:rsidRPr="00ED09E0">
        <w:t xml:space="preserve">Scopus and </w:t>
      </w:r>
      <w:proofErr w:type="spellStart"/>
      <w:r w:rsidRPr="00ED09E0">
        <w:t>Scielo</w:t>
      </w:r>
      <w:proofErr w:type="spellEnd"/>
      <w:r w:rsidRPr="00ED09E0">
        <w:t xml:space="preserve"> research areas on </w:t>
      </w:r>
      <w:proofErr w:type="spellStart"/>
      <w:r w:rsidRPr="00ED09E0">
        <w:t>bibliometric</w:t>
      </w:r>
      <w:proofErr w:type="spellEnd"/>
      <w:r w:rsidRPr="00ED09E0">
        <w:t xml:space="preserve">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w:t>
      </w:r>
      <w:proofErr w:type="spellStart"/>
      <w:r w:rsidRPr="007E686F">
        <w:rPr>
          <w:sz w:val="20"/>
          <w:szCs w:val="20"/>
          <w:lang w:val="en-US" w:eastAsia="en-US"/>
        </w:rPr>
        <w:t>Bibliometric</w:t>
      </w:r>
      <w:proofErr w:type="spellEnd"/>
      <w:r w:rsidRPr="007E686F">
        <w:rPr>
          <w:sz w:val="20"/>
          <w:szCs w:val="20"/>
          <w:lang w:val="en-US" w:eastAsia="en-US"/>
        </w:rPr>
        <w:t xml:space="preserve">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proofErr w:type="gramStart"/>
      <w:r w:rsidR="009C2C7D">
        <w:rPr>
          <w:sz w:val="20"/>
          <w:szCs w:val="20"/>
          <w:lang w:val="en-US" w:eastAsia="en-US"/>
        </w:rPr>
        <w:t>the</w:t>
      </w:r>
      <w:proofErr w:type="gramEnd"/>
      <w:r w:rsidR="009C2C7D">
        <w:rPr>
          <w:sz w:val="20"/>
          <w:szCs w:val="20"/>
          <w:lang w:val="en-US" w:eastAsia="en-US"/>
        </w:rPr>
        <w:t xml:space="preserve"> </w:t>
      </w:r>
      <w:r w:rsidRPr="007E686F">
        <w:rPr>
          <w:sz w:val="20"/>
          <w:szCs w:val="20"/>
          <w:lang w:val="en-US" w:eastAsia="en-US"/>
        </w:rPr>
        <w:t xml:space="preserve">origin of authors, among others [20]. It is followed by </w:t>
      </w:r>
      <w:proofErr w:type="spellStart"/>
      <w:r w:rsidRPr="007E686F">
        <w:rPr>
          <w:sz w:val="20"/>
          <w:szCs w:val="20"/>
          <w:lang w:val="en-US" w:eastAsia="en-US"/>
        </w:rPr>
        <w:t>Scientometr</w:t>
      </w:r>
      <w:r w:rsidR="00D73F3F">
        <w:rPr>
          <w:sz w:val="20"/>
          <w:szCs w:val="20"/>
          <w:lang w:val="en-US" w:eastAsia="en-US"/>
        </w:rPr>
        <w:t>ics</w:t>
      </w:r>
      <w:proofErr w:type="spellEnd"/>
      <w:r w:rsidRPr="007E686F">
        <w:rPr>
          <w:sz w:val="20"/>
          <w:szCs w:val="20"/>
          <w:lang w:val="en-US" w:eastAsia="en-US"/>
        </w:rPr>
        <w:t>, which develops activ</w:t>
      </w:r>
      <w:r w:rsidRPr="007E686F">
        <w:rPr>
          <w:sz w:val="20"/>
          <w:szCs w:val="20"/>
          <w:lang w:val="en-US" w:eastAsia="en-US"/>
        </w:rPr>
        <w:t>i</w:t>
      </w:r>
      <w:r w:rsidRPr="007E686F">
        <w:rPr>
          <w:sz w:val="20"/>
          <w:szCs w:val="20"/>
          <w:lang w:val="en-US" w:eastAsia="en-US"/>
        </w:rPr>
        <w:t xml:space="preserve">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w:t>
      </w:r>
      <w:r w:rsidR="00D113E3">
        <w:rPr>
          <w:sz w:val="20"/>
          <w:szCs w:val="20"/>
          <w:lang w:val="en-US" w:eastAsia="en-US"/>
        </w:rPr>
        <w:t>l</w:t>
      </w:r>
      <w:r w:rsidR="00D113E3">
        <w:rPr>
          <w:sz w:val="20"/>
          <w:szCs w:val="20"/>
          <w:lang w:val="en-US" w:eastAsia="en-US"/>
        </w:rPr>
        <w:lastRenderedPageBreak/>
        <w:t>arly</w:t>
      </w:r>
      <w:r w:rsidRPr="007E686F">
        <w:rPr>
          <w:sz w:val="20"/>
          <w:szCs w:val="20"/>
          <w:lang w:val="en-US" w:eastAsia="en-US"/>
        </w:rPr>
        <w:t xml:space="preserve"> communication [23], text analysis [24], measurement and visualization of colla</w:t>
      </w:r>
      <w:r w:rsidRPr="007E686F">
        <w:rPr>
          <w:sz w:val="20"/>
          <w:szCs w:val="20"/>
          <w:lang w:val="en-US" w:eastAsia="en-US"/>
        </w:rPr>
        <w:t>b</w:t>
      </w:r>
      <w:r w:rsidRPr="007E686F">
        <w:rPr>
          <w:sz w:val="20"/>
          <w:szCs w:val="20"/>
          <w:lang w:val="en-US" w:eastAsia="en-US"/>
        </w:rPr>
        <w:t xml:space="preserve">oration and research productivity [25], </w:t>
      </w:r>
      <w:r w:rsidR="00D73F3F">
        <w:rPr>
          <w:sz w:val="20"/>
          <w:szCs w:val="20"/>
          <w:lang w:val="en-US" w:eastAsia="en-US"/>
        </w:rPr>
        <w:t xml:space="preserve">research </w:t>
      </w:r>
      <w:r w:rsidRPr="007E686F">
        <w:rPr>
          <w:sz w:val="20"/>
          <w:szCs w:val="20"/>
          <w:lang w:val="en-US" w:eastAsia="en-US"/>
        </w:rPr>
        <w:t xml:space="preserve">impact and country productivity [26]. Finally, one of the three relevant areas is </w:t>
      </w:r>
      <w:proofErr w:type="gramStart"/>
      <w:r w:rsidRPr="007E686F">
        <w:rPr>
          <w:sz w:val="20"/>
          <w:szCs w:val="20"/>
          <w:lang w:val="en-US" w:eastAsia="en-US"/>
        </w:rPr>
        <w:t>Engineering</w:t>
      </w:r>
      <w:proofErr w:type="gramEnd"/>
      <w:r w:rsidRPr="007E686F">
        <w:rPr>
          <w:sz w:val="20"/>
          <w:szCs w:val="20"/>
          <w:lang w:val="en-US" w:eastAsia="en-US"/>
        </w:rPr>
        <w:t>, including topics related to the comparative analysis of citation patterns in mechanical and civil engineering research projects [27].</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w:t>
      </w:r>
      <w:proofErr w:type="spellStart"/>
      <w:r w:rsidRPr="00D73F3F">
        <w:t>Scielo's</w:t>
      </w:r>
      <w:proofErr w:type="spellEnd"/>
      <w:r w:rsidRPr="00D73F3F">
        <w:t xml:space="preserve"> results are null. </w:t>
      </w:r>
      <w:r w:rsidR="009C2C7D">
        <w:t>Regarding</w:t>
      </w:r>
      <w:r w:rsidRPr="00D73F3F">
        <w:t xml:space="preserve"> productivity by country, Spain stands out with 18.2% (2 out of 11).</w:t>
      </w:r>
    </w:p>
    <w:p w14:paraId="42A47345" w14:textId="7C0AC692" w:rsidR="00040D04" w:rsidRPr="00ED09E0" w:rsidRDefault="00D73F3F" w:rsidP="002E4316">
      <w:r w:rsidRPr="00D73F3F">
        <w:t xml:space="preserve">Finally, the use of tools </w:t>
      </w:r>
      <w:r w:rsidR="00D113E3">
        <w:t>to compile and visualize</w:t>
      </w:r>
      <w:r w:rsidRPr="00D73F3F">
        <w:t xml:space="preserve"> scientific production in </w:t>
      </w:r>
      <w:proofErr w:type="spellStart"/>
      <w:r w:rsidRPr="00D73F3F">
        <w:t>bibli</w:t>
      </w:r>
      <w:r w:rsidRPr="00D73F3F">
        <w:t>o</w:t>
      </w:r>
      <w:r w:rsidRPr="00D73F3F">
        <w:t>metric</w:t>
      </w:r>
      <w:proofErr w:type="spellEnd"/>
      <w:r w:rsidRPr="00D73F3F">
        <w:t xml:space="preserve">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D34548">
        <w:t xml:space="preserve"> to those ones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w:t>
      </w:r>
      <w:proofErr w:type="spellStart"/>
      <w:r w:rsidRPr="00D73F3F">
        <w:t>Scielo</w:t>
      </w:r>
      <w:proofErr w:type="spellEnd"/>
      <w:r w:rsidRPr="00D73F3F">
        <w:t xml:space="preserve">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w:t>
      </w:r>
      <w:proofErr w:type="spellStart"/>
      <w:r w:rsidRPr="00D73F3F">
        <w:t>Scielo</w:t>
      </w:r>
      <w:proofErr w:type="spellEnd"/>
      <w:r w:rsidRPr="00D73F3F">
        <w:t xml:space="preserve">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w:t>
      </w:r>
      <w:r w:rsidRPr="00D73F3F">
        <w:t>b</w:t>
      </w:r>
      <w:r w:rsidRPr="00D73F3F">
        <w:t xml:space="preserve">lications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respectively. </w:t>
      </w:r>
      <w:proofErr w:type="spellStart"/>
      <w:r w:rsidRPr="00D73F3F">
        <w:t>Scielo</w:t>
      </w:r>
      <w:proofErr w:type="spellEnd"/>
      <w:r w:rsidRPr="00D73F3F">
        <w:t xml:space="preserve"> is a more local </w:t>
      </w:r>
      <w:r w:rsidR="002E4316">
        <w:t>digital</w:t>
      </w:r>
      <w:r w:rsidRPr="00D73F3F">
        <w:t xml:space="preserve"> 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proofErr w:type="gramStart"/>
      <w:r w:rsidRPr="00ED09E0">
        <w:rPr>
          <w:b/>
        </w:rPr>
        <w:t xml:space="preserve">Fig. </w:t>
      </w:r>
      <w:r w:rsidR="0080568F">
        <w:rPr>
          <w:b/>
        </w:rPr>
        <w:t>4</w:t>
      </w:r>
      <w:r w:rsidRPr="00ED09E0">
        <w:rPr>
          <w:b/>
        </w:rPr>
        <w:t>.</w:t>
      </w:r>
      <w:proofErr w:type="gramEnd"/>
      <w:r w:rsidRPr="00ED09E0">
        <w:rPr>
          <w:b/>
        </w:rPr>
        <w:t xml:space="preserve"> </w:t>
      </w:r>
      <w:proofErr w:type="gramStart"/>
      <w:r w:rsidR="000D1EA0" w:rsidRPr="00ED09E0">
        <w:t xml:space="preserve">Amount of information in Scopus and </w:t>
      </w:r>
      <w:proofErr w:type="spellStart"/>
      <w:r w:rsidR="000D1EA0" w:rsidRPr="00ED09E0">
        <w:t>Scielo</w:t>
      </w:r>
      <w:proofErr w:type="spellEnd"/>
      <w:r w:rsidR="000D1EA0" w:rsidRPr="00ED09E0">
        <w:t xml:space="preserve"> </w:t>
      </w:r>
      <w:r w:rsidR="0080568F">
        <w:t>on</w:t>
      </w:r>
      <w:r w:rsidR="000D1EA0" w:rsidRPr="00ED09E0">
        <w:t xml:space="preserve"> collection and visualization tools.</w:t>
      </w:r>
      <w:proofErr w:type="gramEnd"/>
    </w:p>
    <w:p w14:paraId="21A737F9" w14:textId="6F980443" w:rsidR="00040D04" w:rsidRPr="00ED09E0" w:rsidRDefault="00ED09E0" w:rsidP="004A3818">
      <w:pPr>
        <w:pStyle w:val="heading2"/>
      </w:pPr>
      <w:commentRangeStart w:id="15"/>
      <w:r w:rsidRPr="00ED09E0">
        <w:lastRenderedPageBreak/>
        <w:t>Content Analysis</w:t>
      </w:r>
      <w:commentRangeEnd w:id="15"/>
      <w:r w:rsidR="009D499C">
        <w:rPr>
          <w:rStyle w:val="Refdecomentario"/>
          <w:b w:val="0"/>
        </w:rPr>
        <w:commentReference w:id="15"/>
      </w:r>
    </w:p>
    <w:p w14:paraId="2347478A" w14:textId="44A9603B" w:rsidR="00ED09E0" w:rsidRPr="00ED09E0" w:rsidRDefault="007F04DE" w:rsidP="00ED09E0">
      <w:pPr>
        <w:ind w:firstLine="0"/>
        <w:rPr>
          <w:color w:val="000000"/>
        </w:rPr>
      </w:pPr>
      <w:r w:rsidRPr="007F04DE">
        <w:t xml:space="preserve">In the content analysis,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digital databases in university libraries? </w:t>
      </w:r>
      <w:r w:rsidRPr="007F04DE">
        <w:t>Previously, the articles describ</w:t>
      </w:r>
      <w:r w:rsidR="00114AE2">
        <w:t>ing</w:t>
      </w:r>
      <w:r w:rsidRPr="007F04DE">
        <w:t xml:space="preserve"> the ent</w:t>
      </w:r>
      <w:r w:rsidRPr="007F04DE">
        <w:t>i</w:t>
      </w:r>
      <w:r w:rsidRPr="007F04DE">
        <w:t>ties or institutions that subscribe or acquire a digital repository were located. The articles focus on the assessment of the availability of digital resources and library services [28], mention knowledge management for the development of collections [29]</w:t>
      </w:r>
      <w:r w:rsidR="009C2C7D">
        <w:t>,</w:t>
      </w:r>
      <w:r w:rsidRPr="007F04DE">
        <w:t xml:space="preserve"> and emphasize providing and maintaining access to electronic journals [30].</w:t>
      </w:r>
      <w:r w:rsidR="00ED09E0" w:rsidRPr="00ED09E0">
        <w:t xml:space="preserve">  </w:t>
      </w:r>
    </w:p>
    <w:p w14:paraId="00903D3F" w14:textId="2A6055A8" w:rsidR="00ED09E0" w:rsidRPr="00ED09E0" w:rsidRDefault="00324B0A" w:rsidP="00ED09E0">
      <w:pPr>
        <w:rPr>
          <w:color w:val="000000"/>
        </w:rPr>
      </w:pPr>
      <w:r w:rsidRPr="00324B0A">
        <w:rPr>
          <w:color w:val="000000"/>
        </w:rPr>
        <w:t xml:space="preserve">The most relevant strategies for acquiring or subscribing to digital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tactical knowledge and subject areas, in addition to knowing which books or </w:t>
      </w:r>
      <w:r>
        <w:rPr>
          <w:color w:val="000000"/>
        </w:rPr>
        <w:t>journals</w:t>
      </w:r>
      <w:r w:rsidRPr="00324B0A">
        <w:rPr>
          <w:color w:val="000000"/>
        </w:rPr>
        <w:t xml:space="preserve"> are of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w:t>
      </w:r>
      <w:r w:rsidRPr="00324B0A">
        <w:rPr>
          <w:color w:val="000000"/>
        </w:rPr>
        <w:t>n</w:t>
      </w:r>
      <w:r w:rsidRPr="00324B0A">
        <w:rPr>
          <w:color w:val="000000"/>
        </w:rPr>
        <w:t xml:space="preserve">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proofErr w:type="gramStart"/>
      <w:r w:rsidRPr="00AB70A2">
        <w:rPr>
          <w:i/>
          <w:iCs/>
          <w:color w:val="000000"/>
        </w:rPr>
        <w:t>What</w:t>
      </w:r>
      <w:proofErr w:type="gramEnd"/>
      <w:r w:rsidRPr="00AB70A2">
        <w:rPr>
          <w:i/>
          <w:iCs/>
          <w:color w:val="000000"/>
        </w:rPr>
        <w:t xml:space="preserve"> </w:t>
      </w:r>
      <w:proofErr w:type="spellStart"/>
      <w:r w:rsidRPr="00AB70A2">
        <w:rPr>
          <w:i/>
          <w:iCs/>
          <w:color w:val="000000"/>
        </w:rPr>
        <w:t>bibliometric</w:t>
      </w:r>
      <w:proofErr w:type="spellEnd"/>
      <w:r w:rsidRPr="00AB70A2">
        <w:rPr>
          <w:i/>
          <w:iCs/>
          <w:color w:val="000000"/>
        </w:rPr>
        <w:t xml:space="preserve">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 xml:space="preserve">3) What are the most used </w:t>
      </w:r>
      <w:proofErr w:type="spellStart"/>
      <w:r w:rsidRPr="00AB70A2">
        <w:rPr>
          <w:i/>
          <w:iCs/>
          <w:color w:val="000000"/>
        </w:rPr>
        <w:t>bibliometric</w:t>
      </w:r>
      <w:proofErr w:type="spellEnd"/>
      <w:r w:rsidRPr="00AB70A2">
        <w:rPr>
          <w:i/>
          <w:iCs/>
          <w:color w:val="000000"/>
        </w:rPr>
        <w:t xml:space="preserve"> indicators for the analysis of publication and citation patterns?</w:t>
      </w:r>
      <w:r w:rsidRPr="00AB70A2">
        <w:rPr>
          <w:color w:val="000000"/>
        </w:rPr>
        <w:t xml:space="preserve"> For </w:t>
      </w:r>
      <w:r>
        <w:rPr>
          <w:color w:val="000000"/>
        </w:rPr>
        <w:t>their</w:t>
      </w:r>
      <w:r w:rsidRPr="00AB70A2">
        <w:rPr>
          <w:color w:val="000000"/>
        </w:rPr>
        <w:t xml:space="preserve"> evaluation, the frequency of the different </w:t>
      </w:r>
      <w:proofErr w:type="spellStart"/>
      <w:r w:rsidRPr="00AB70A2">
        <w:rPr>
          <w:color w:val="000000"/>
        </w:rPr>
        <w:t>bibliometric</w:t>
      </w:r>
      <w:proofErr w:type="spellEnd"/>
      <w:r w:rsidRPr="00AB70A2">
        <w:rPr>
          <w:color w:val="000000"/>
        </w:rPr>
        <w:t xml:space="preserve"> methods and indicators was analyzed. R</w:t>
      </w:r>
      <w:r w:rsidRPr="00AB70A2">
        <w:rPr>
          <w:color w:val="000000"/>
        </w:rPr>
        <w:t>e</w:t>
      </w:r>
      <w:r w:rsidRPr="00AB70A2">
        <w:rPr>
          <w:color w:val="000000"/>
        </w:rPr>
        <w:t xml:space="preserve">garding </w:t>
      </w:r>
      <w:proofErr w:type="spellStart"/>
      <w:r w:rsidRPr="00AB70A2">
        <w:rPr>
          <w:color w:val="000000"/>
        </w:rPr>
        <w:t>bibliometric</w:t>
      </w:r>
      <w:proofErr w:type="spellEnd"/>
      <w:r w:rsidRPr="00AB70A2">
        <w:rPr>
          <w:color w:val="000000"/>
        </w:rPr>
        <w:t xml:space="preserve"> studies, Web of Science was the </w:t>
      </w:r>
      <w:r w:rsidR="00D113E3">
        <w:rPr>
          <w:color w:val="000000"/>
        </w:rPr>
        <w:t>primary</w:t>
      </w:r>
      <w:r w:rsidRPr="00AB70A2">
        <w:rPr>
          <w:color w:val="000000"/>
        </w:rPr>
        <w:t xml:space="preserve"> data source used with 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proofErr w:type="spellStart"/>
      <w:r w:rsidRPr="00D05660">
        <w:rPr>
          <w:i/>
          <w:iCs/>
          <w:color w:val="000000"/>
        </w:rPr>
        <w:t>bibliometric</w:t>
      </w:r>
      <w:proofErr w:type="spellEnd"/>
      <w:r w:rsidRPr="00D05660">
        <w:rPr>
          <w:i/>
          <w:iCs/>
          <w:color w:val="000000"/>
        </w:rPr>
        <w:t xml:space="preserve">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w:t>
      </w:r>
      <w:r w:rsidRPr="00AB70A2">
        <w:rPr>
          <w:color w:val="000000"/>
        </w:rPr>
        <w:t>l</w:t>
      </w:r>
      <w:r w:rsidRPr="00AB70A2">
        <w:rPr>
          <w:color w:val="000000"/>
        </w:rPr>
        <w:t xml:space="preserve">ly, </w:t>
      </w:r>
      <w:proofErr w:type="gramStart"/>
      <w:r w:rsidRPr="00AB70A2">
        <w:rPr>
          <w:color w:val="000000"/>
        </w:rPr>
        <w:t xml:space="preserve">either </w:t>
      </w:r>
      <w:proofErr w:type="spellStart"/>
      <w:r w:rsidRPr="00AB70A2">
        <w:rPr>
          <w:color w:val="000000"/>
        </w:rPr>
        <w:t>Lotka's</w:t>
      </w:r>
      <w:proofErr w:type="spellEnd"/>
      <w:proofErr w:type="gramEnd"/>
      <w:r w:rsidRPr="00AB70A2">
        <w:rPr>
          <w:color w:val="000000"/>
        </w:rPr>
        <w:t xml:space="preserve"> Law, Bradford's Law</w:t>
      </w:r>
      <w:r w:rsidR="009C2C7D">
        <w:rPr>
          <w:color w:val="000000"/>
        </w:rPr>
        <w:t>,</w:t>
      </w:r>
      <w:r w:rsidRPr="00AB70A2">
        <w:rPr>
          <w:color w:val="000000"/>
        </w:rPr>
        <w:t xml:space="preserve"> and </w:t>
      </w:r>
      <w:proofErr w:type="spellStart"/>
      <w:r w:rsidRPr="00AB70A2">
        <w:rPr>
          <w:color w:val="000000"/>
        </w:rPr>
        <w:t>Zipf's</w:t>
      </w:r>
      <w:proofErr w:type="spellEnd"/>
      <w:r w:rsidRPr="00AB70A2">
        <w:rPr>
          <w:color w:val="000000"/>
        </w:rPr>
        <w:t xml:space="preserve">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w:t>
      </w:r>
      <w:proofErr w:type="spellStart"/>
      <w:r w:rsidRPr="00AB70A2">
        <w:rPr>
          <w:color w:val="000000"/>
        </w:rPr>
        <w:t>bibliometric</w:t>
      </w:r>
      <w:proofErr w:type="spellEnd"/>
      <w:r w:rsidRPr="00AB70A2">
        <w:rPr>
          <w:color w:val="000000"/>
        </w:rPr>
        <w:t xml:space="preserve"> methods used in the literature. </w:t>
      </w:r>
      <w:proofErr w:type="spellStart"/>
      <w:r w:rsidRPr="00AB70A2">
        <w:rPr>
          <w:color w:val="000000"/>
        </w:rPr>
        <w:t>Lotka's</w:t>
      </w:r>
      <w:proofErr w:type="spellEnd"/>
      <w:r w:rsidRPr="00AB70A2">
        <w:rPr>
          <w:color w:val="000000"/>
        </w:rPr>
        <w:t xml:space="preserve"> Law describes the quantitative relationship between authors and articles produced in a given field and period [35].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 a given area of ​​knowledge [36]. Finally, </w:t>
      </w:r>
      <w:proofErr w:type="spellStart"/>
      <w:r w:rsidRPr="00AB70A2">
        <w:rPr>
          <w:color w:val="000000"/>
        </w:rPr>
        <w:t>Zipf's</w:t>
      </w:r>
      <w:proofErr w:type="spellEnd"/>
      <w:r w:rsidRPr="00AB70A2">
        <w:rPr>
          <w:color w:val="000000"/>
        </w:rPr>
        <w:t xml:space="preserve"> Law provides mechanisms to identify and select keywords in a text [37].</w:t>
      </w:r>
    </w:p>
    <w:p w14:paraId="2558A0B6" w14:textId="46CFE96D" w:rsidR="00040D04" w:rsidRDefault="00ED09E0" w:rsidP="00D05660">
      <w:pPr>
        <w:spacing w:before="99"/>
        <w:ind w:firstLine="0"/>
        <w:jc w:val="center"/>
        <w:rPr>
          <w:sz w:val="18"/>
        </w:rPr>
      </w:pPr>
      <w:proofErr w:type="gramStart"/>
      <w:r w:rsidRPr="00ED09E0">
        <w:rPr>
          <w:b/>
          <w:sz w:val="18"/>
        </w:rPr>
        <w:t>Table</w:t>
      </w:r>
      <w:r w:rsidR="00040D04" w:rsidRPr="00ED09E0">
        <w:rPr>
          <w:b/>
          <w:spacing w:val="-7"/>
          <w:sz w:val="18"/>
        </w:rPr>
        <w:t xml:space="preserve"> </w:t>
      </w:r>
      <w:r w:rsidR="00C300C2">
        <w:rPr>
          <w:b/>
          <w:sz w:val="18"/>
        </w:rPr>
        <w:t>2</w:t>
      </w:r>
      <w:r w:rsidR="00040D04" w:rsidRPr="00ED09E0">
        <w:rPr>
          <w:b/>
          <w:sz w:val="18"/>
        </w:rPr>
        <w:t>.</w:t>
      </w:r>
      <w:proofErr w:type="gramEnd"/>
      <w:r w:rsidR="00040D04" w:rsidRPr="00ED09E0">
        <w:rPr>
          <w:b/>
          <w:sz w:val="18"/>
        </w:rPr>
        <w:t xml:space="preserve"> </w:t>
      </w:r>
      <w:proofErr w:type="spellStart"/>
      <w:proofErr w:type="gramStart"/>
      <w:r w:rsidRPr="00ED09E0">
        <w:rPr>
          <w:sz w:val="18"/>
        </w:rPr>
        <w:t>Bibliometric</w:t>
      </w:r>
      <w:proofErr w:type="spellEnd"/>
      <w:r w:rsidRPr="00ED09E0">
        <w:rPr>
          <w:sz w:val="18"/>
        </w:rPr>
        <w:t xml:space="preserve"> </w:t>
      </w:r>
      <w:r w:rsidR="009C2C7D">
        <w:rPr>
          <w:sz w:val="18"/>
        </w:rPr>
        <w:t>m</w:t>
      </w:r>
      <w:r w:rsidRPr="00ED09E0">
        <w:rPr>
          <w:sz w:val="18"/>
        </w:rPr>
        <w:t>ethods</w:t>
      </w:r>
      <w:r w:rsidR="00D05660">
        <w:rPr>
          <w:sz w:val="18"/>
        </w:rPr>
        <w:t xml:space="preserve"> utilized in the literature</w:t>
      </w:r>
      <w:r w:rsidR="00040D04" w:rsidRPr="00ED09E0">
        <w:rPr>
          <w:sz w:val="18"/>
        </w:rPr>
        <w:t>.</w:t>
      </w:r>
      <w:proofErr w:type="gramEnd"/>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proofErr w:type="spellStart"/>
            <w:r>
              <w:rPr>
                <w:sz w:val="18"/>
              </w:rPr>
              <w:t>Bibliometric</w:t>
            </w:r>
            <w:proofErr w:type="spellEnd"/>
            <w:r>
              <w:rPr>
                <w:sz w:val="18"/>
              </w:rPr>
              <w:t xml:space="preserve">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proofErr w:type="spellStart"/>
            <w:r w:rsidRPr="00AB70A2">
              <w:rPr>
                <w:color w:val="000000"/>
              </w:rPr>
              <w:lastRenderedPageBreak/>
              <w:t>Lotka's</w:t>
            </w:r>
            <w:proofErr w:type="spellEnd"/>
            <w:r w:rsidRPr="00AB70A2">
              <w:rPr>
                <w:color w:val="000000"/>
              </w:rPr>
              <w:t xml:space="preserve">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proofErr w:type="spellStart"/>
            <w:r w:rsidRPr="00AB70A2">
              <w:rPr>
                <w:color w:val="000000"/>
              </w:rPr>
              <w:t>Zipf's</w:t>
            </w:r>
            <w:proofErr w:type="spellEnd"/>
            <w:r w:rsidRPr="00AB70A2">
              <w:rPr>
                <w:color w:val="000000"/>
              </w:rPr>
              <w:t xml:space="preserve">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proofErr w:type="spellStart"/>
      <w:r w:rsidRPr="00D05660">
        <w:rPr>
          <w:i/>
          <w:iCs/>
          <w:color w:val="000000"/>
        </w:rPr>
        <w:t>bibliometric</w:t>
      </w:r>
      <w:proofErr w:type="spellEnd"/>
      <w:r w:rsidRPr="00D05660">
        <w:rPr>
          <w:i/>
          <w:iCs/>
          <w:color w:val="000000"/>
        </w:rPr>
        <w:t xml:space="preserve">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 xml:space="preserve">of 58). Likewise, for the </w:t>
      </w:r>
      <w:proofErr w:type="spellStart"/>
      <w:r w:rsidRPr="00D05660">
        <w:rPr>
          <w:color w:val="000000"/>
        </w:rPr>
        <w:t>bibliometric</w:t>
      </w:r>
      <w:proofErr w:type="spellEnd"/>
      <w:r w:rsidRPr="00D05660">
        <w:rPr>
          <w:color w:val="000000"/>
        </w:rPr>
        <w:t xml:space="preserve"> analysis, the publications metadata are extracted, such as author, subject, country, institution, </w:t>
      </w:r>
      <w:proofErr w:type="gramStart"/>
      <w:r w:rsidRPr="00D05660">
        <w:rPr>
          <w:color w:val="000000"/>
        </w:rPr>
        <w:t>journal</w:t>
      </w:r>
      <w:proofErr w:type="gramEnd"/>
      <w:r w:rsidRPr="00D05660">
        <w:rPr>
          <w:color w:val="000000"/>
        </w:rPr>
        <w:t>, year of publication, category, language, affiliation</w:t>
      </w:r>
      <w:r w:rsidR="009C2C7D">
        <w:rPr>
          <w:color w:val="000000"/>
        </w:rPr>
        <w:t>,</w:t>
      </w:r>
      <w:r w:rsidRPr="00D05660">
        <w:rPr>
          <w:color w:val="000000"/>
        </w:rPr>
        <w:t xml:space="preserve"> and title. The results corresponding to </w:t>
      </w:r>
      <w:proofErr w:type="spellStart"/>
      <w:r w:rsidRPr="00D05660">
        <w:rPr>
          <w:color w:val="000000"/>
        </w:rPr>
        <w:t>Scielo</w:t>
      </w:r>
      <w:proofErr w:type="spellEnd"/>
      <w:r w:rsidRPr="00D05660">
        <w:rPr>
          <w:color w:val="000000"/>
        </w:rPr>
        <w:t xml:space="preserve">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proofErr w:type="gramStart"/>
      <w:r w:rsidRPr="00ED09E0">
        <w:rPr>
          <w:b/>
          <w:sz w:val="18"/>
        </w:rPr>
        <w:t>Table</w:t>
      </w:r>
      <w:r w:rsidRPr="00ED09E0">
        <w:rPr>
          <w:b/>
          <w:spacing w:val="-7"/>
          <w:sz w:val="18"/>
        </w:rPr>
        <w:t xml:space="preserve"> </w:t>
      </w:r>
      <w:r w:rsidR="00A40DD3">
        <w:rPr>
          <w:b/>
          <w:spacing w:val="-7"/>
          <w:sz w:val="18"/>
        </w:rPr>
        <w:t>3</w:t>
      </w:r>
      <w:r w:rsidRPr="00ED09E0">
        <w:rPr>
          <w:b/>
          <w:sz w:val="18"/>
        </w:rPr>
        <w:t>.</w:t>
      </w:r>
      <w:proofErr w:type="gramEnd"/>
      <w:r w:rsidRPr="00ED09E0">
        <w:rPr>
          <w:b/>
          <w:sz w:val="18"/>
        </w:rPr>
        <w:t xml:space="preserve"> </w:t>
      </w:r>
      <w:proofErr w:type="spellStart"/>
      <w:r w:rsidRPr="00ED09E0">
        <w:rPr>
          <w:sz w:val="18"/>
        </w:rPr>
        <w:t>Bibliometric</w:t>
      </w:r>
      <w:proofErr w:type="spellEnd"/>
      <w:r w:rsidRPr="00ED09E0">
        <w:rPr>
          <w:sz w:val="18"/>
        </w:rPr>
        <w:t xml:space="preserve"> Indicators </w:t>
      </w:r>
      <w:proofErr w:type="spellStart"/>
      <w:r w:rsidRPr="00ED09E0">
        <w:rPr>
          <w:sz w:val="18"/>
        </w:rPr>
        <w:t>Scielo</w:t>
      </w:r>
      <w:proofErr w:type="spellEnd"/>
      <w:r w:rsidRPr="00ED09E0">
        <w:rPr>
          <w:sz w:val="18"/>
        </w:rPr>
        <w:t xml:space="preserve">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proofErr w:type="spellStart"/>
            <w:r>
              <w:rPr>
                <w:sz w:val="18"/>
                <w:szCs w:val="18"/>
              </w:rPr>
              <w:t>Bibliometric</w:t>
            </w:r>
            <w:proofErr w:type="spellEnd"/>
            <w:r>
              <w:rPr>
                <w:sz w:val="18"/>
                <w:szCs w:val="18"/>
              </w:rPr>
              <w:t xml:space="preserve">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proofErr w:type="spellStart"/>
            <w:r>
              <w:rPr>
                <w:sz w:val="18"/>
                <w:szCs w:val="18"/>
              </w:rPr>
              <w:t>Scielo</w:t>
            </w:r>
            <w:proofErr w:type="spellEnd"/>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proofErr w:type="spellStart"/>
            <w:r>
              <w:rPr>
                <w:rFonts w:cs="Arial"/>
                <w:sz w:val="18"/>
                <w:szCs w:val="18"/>
              </w:rPr>
              <w:t>Impac</w:t>
            </w:r>
            <w:proofErr w:type="spellEnd"/>
            <w:r>
              <w:rPr>
                <w:rFonts w:cs="Arial"/>
                <w:sz w:val="18"/>
                <w:szCs w:val="18"/>
              </w:rPr>
              <w:t xml:space="preserve">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proofErr w:type="spellStart"/>
            <w:r w:rsidRPr="00ED09E0">
              <w:rPr>
                <w:rFonts w:cs="Arial"/>
                <w:sz w:val="18"/>
                <w:szCs w:val="18"/>
              </w:rPr>
              <w:t>CiteScore</w:t>
            </w:r>
            <w:proofErr w:type="spellEnd"/>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377A9EF4" w:rsidR="00540A05" w:rsidRDefault="009834BF" w:rsidP="00657471">
      <w:pPr>
        <w:ind w:firstLine="0"/>
        <w:rPr>
          <w:color w:val="000000"/>
        </w:rPr>
      </w:pPr>
      <w:r w:rsidRPr="009834BF">
        <w:t xml:space="preserve">Regarding question </w:t>
      </w:r>
      <w:r w:rsidRPr="009834BF">
        <w:rPr>
          <w:i/>
          <w:iCs/>
        </w:rPr>
        <w:t xml:space="preserve">4) </w:t>
      </w:r>
      <w:proofErr w:type="gramStart"/>
      <w:r w:rsidRPr="009834BF">
        <w:rPr>
          <w:i/>
          <w:iCs/>
        </w:rPr>
        <w:t>What</w:t>
      </w:r>
      <w:proofErr w:type="gramEnd"/>
      <w:r w:rsidRPr="009834BF">
        <w:rPr>
          <w:i/>
          <w:iCs/>
        </w:rPr>
        <w:t xml:space="preserve"> are the most used data mining techniques for </w:t>
      </w:r>
      <w:r w:rsidR="00D113E3">
        <w:rPr>
          <w:i/>
          <w:iCs/>
        </w:rPr>
        <w:t>analyzing</w:t>
      </w:r>
      <w:r w:rsidRPr="009834BF">
        <w:rPr>
          <w:i/>
          <w:iCs/>
        </w:rPr>
        <w:t xml:space="preserve"> publication patterns and citations?</w:t>
      </w:r>
      <w:r w:rsidRPr="009834BF">
        <w:t xml:space="preserve"> </w:t>
      </w:r>
      <w:commentRangeStart w:id="16"/>
      <w:r w:rsidRPr="009834BF">
        <w:t>Data mining techniques come from artificial inte</w:t>
      </w:r>
      <w:r w:rsidRPr="009834BF">
        <w:t>l</w:t>
      </w:r>
      <w:r w:rsidRPr="009834BF">
        <w:t xml:space="preserve">ligence and statistics. They are algorithms applied to a set of data to obtain </w:t>
      </w:r>
      <w:r w:rsidR="00D113E3">
        <w:t>valuable</w:t>
      </w:r>
      <w:r w:rsidRPr="009834BF">
        <w:t xml:space="preserve"> information. In terms of productivity analysis, evaluating information after using a data mining technique is critical. </w:t>
      </w:r>
      <w:commentRangeEnd w:id="16"/>
      <w:r w:rsidR="00191C37">
        <w:rPr>
          <w:rStyle w:val="Refdecomentario"/>
        </w:rPr>
        <w:commentReference w:id="16"/>
      </w:r>
      <w:r w:rsidRPr="009834BF">
        <w:t>From the articles, a list of data mining techniques is obtained between the second, third</w:t>
      </w:r>
      <w:r w:rsidR="00D113E3">
        <w:t>,</w:t>
      </w:r>
      <w:r w:rsidRPr="009834BF">
        <w:t xml:space="preserve"> and fourth search terms </w:t>
      </w:r>
      <w:r w:rsidR="009C2C7D">
        <w:t>for</w:t>
      </w:r>
      <w:r w:rsidRPr="009834BF">
        <w:t xml:space="preserve"> Scopus since no r</w:t>
      </w:r>
      <w:r w:rsidRPr="009834BF">
        <w:t>e</w:t>
      </w:r>
      <w:r w:rsidRPr="009834BF">
        <w:t xml:space="preserve">sults </w:t>
      </w:r>
      <w:r>
        <w:t xml:space="preserve">on this topic </w:t>
      </w:r>
      <w:r w:rsidRPr="009834BF">
        <w:t xml:space="preserve">were found in </w:t>
      </w:r>
      <w:proofErr w:type="spellStart"/>
      <w:r w:rsidRPr="009834BF">
        <w:t>Scielo</w:t>
      </w:r>
      <w:proofErr w:type="spellEnd"/>
      <w:r w:rsidRPr="009834BF">
        <w:t xml:space="preserve">.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w:t>
      </w:r>
      <w:r w:rsidRPr="009834BF">
        <w:t>s</w:t>
      </w:r>
      <w:r w:rsidRPr="009834BF">
        <w:t xml:space="preserve">sion with 5.8% (4 </w:t>
      </w:r>
      <w:r>
        <w:t xml:space="preserve">out </w:t>
      </w:r>
      <w:r w:rsidRPr="009834BF">
        <w:t>of 69)</w:t>
      </w:r>
      <w:r>
        <w:t>,</w:t>
      </w:r>
      <w:r w:rsidRPr="009834BF">
        <w:t xml:space="preserve"> these percentages being relatively low. However, the next question shows the use of tools dedicated exclusively to </w:t>
      </w:r>
      <w:proofErr w:type="spellStart"/>
      <w:r w:rsidRPr="009834BF">
        <w:t>bibliometric</w:t>
      </w:r>
      <w:proofErr w:type="spellEnd"/>
      <w:r w:rsidRPr="009834BF">
        <w:t xml:space="preserve"> studies that include data mining functionalities.</w:t>
      </w:r>
    </w:p>
    <w:p w14:paraId="6A90C483" w14:textId="5CB543C3" w:rsidR="00FD314E" w:rsidRPr="00BF04A8" w:rsidRDefault="00FD314E" w:rsidP="00BF04A8">
      <w:r w:rsidRPr="00FD314E">
        <w:t xml:space="preserve">Finally, on the research question, </w:t>
      </w:r>
      <w:r w:rsidRPr="00FD314E">
        <w:rPr>
          <w:i/>
          <w:iCs/>
        </w:rPr>
        <w:t xml:space="preserve">5) </w:t>
      </w:r>
      <w:proofErr w:type="gramStart"/>
      <w:r w:rsidRPr="00FD314E">
        <w:rPr>
          <w:i/>
          <w:iCs/>
        </w:rPr>
        <w:t>What</w:t>
      </w:r>
      <w:proofErr w:type="gramEnd"/>
      <w:r w:rsidRPr="00FD314E">
        <w:rPr>
          <w:i/>
          <w:iCs/>
        </w:rPr>
        <w:t xml:space="preserve">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w:t>
      </w:r>
      <w:proofErr w:type="spellStart"/>
      <w:r w:rsidRPr="00FD314E">
        <w:t>bibliometric</w:t>
      </w:r>
      <w:proofErr w:type="spellEnd"/>
      <w:r w:rsidRPr="00FD314E">
        <w:t xml:space="preserve"> methods and indicators, together with the term of collection and visualization tools, giving a total of 105 do</w:t>
      </w:r>
      <w:r w:rsidRPr="00FD314E">
        <w:t>c</w:t>
      </w:r>
      <w:r w:rsidRPr="00FD314E">
        <w:t xml:space="preserve">uments. The tools that stand out in data collection are </w:t>
      </w:r>
      <w:proofErr w:type="spellStart"/>
      <w:r w:rsidRPr="00FD314E">
        <w:t>HistCite</w:t>
      </w:r>
      <w:proofErr w:type="spellEnd"/>
      <w:r w:rsidRPr="00FD314E">
        <w:t xml:space="preserve"> with 4.8% (5 of 105), </w:t>
      </w:r>
      <w:proofErr w:type="spellStart"/>
      <w:r w:rsidRPr="00FD314E">
        <w:t>CiteSpace</w:t>
      </w:r>
      <w:proofErr w:type="spellEnd"/>
      <w:r w:rsidRPr="00FD314E">
        <w:t xml:space="preserve"> with 2.9% (3 of 105), </w:t>
      </w:r>
      <w:proofErr w:type="spellStart"/>
      <w:r w:rsidRPr="00FD314E">
        <w:t>ScientoPy</w:t>
      </w:r>
      <w:proofErr w:type="spellEnd"/>
      <w:r w:rsidRPr="00FD314E">
        <w:t xml:space="preserve"> with 1.9% (2 of 105)</w:t>
      </w:r>
      <w:r w:rsidR="009C2C7D">
        <w:t>,</w:t>
      </w:r>
      <w:r w:rsidRPr="00FD314E">
        <w:t xml:space="preserve"> and Endnote with </w:t>
      </w:r>
      <w:r w:rsidRPr="00FD314E">
        <w:lastRenderedPageBreak/>
        <w:t xml:space="preserve">1.9%. For the visualization tools, Excel was found with 20.9% (22 of 105), Tableau, DAVID, SPSS, Sci2, </w:t>
      </w:r>
      <w:proofErr w:type="spellStart"/>
      <w:r w:rsidRPr="00FD314E">
        <w:t>Ucinet</w:t>
      </w:r>
      <w:proofErr w:type="spellEnd"/>
      <w:r w:rsidR="009C2C7D">
        <w:t>,</w:t>
      </w:r>
      <w:r w:rsidRPr="00FD314E">
        <w:t xml:space="preserve"> and </w:t>
      </w:r>
      <w:proofErr w:type="spellStart"/>
      <w:r w:rsidRPr="00FD314E">
        <w:t>Pajek</w:t>
      </w:r>
      <w:proofErr w:type="spellEnd"/>
      <w:r w:rsidRPr="00FD314E">
        <w:t>, all with a percentage of 1.9% (2 of 105)</w:t>
      </w:r>
      <w:r>
        <w:t>, respectively</w:t>
      </w:r>
      <w:r w:rsidRPr="00FD314E">
        <w:t xml:space="preserve">. Finally, the most used tool for both collection and visualization with 28% (29 out of 105) is </w:t>
      </w:r>
      <w:commentRangeStart w:id="17"/>
      <w:proofErr w:type="spellStart"/>
      <w:r w:rsidRPr="00FD314E">
        <w:t>VOSviewer</w:t>
      </w:r>
      <w:proofErr w:type="spellEnd"/>
      <w:r w:rsidRPr="00FD314E">
        <w:t xml:space="preserve"> since it is a software tool to build and visualize </w:t>
      </w:r>
      <w:proofErr w:type="spellStart"/>
      <w:r w:rsidRPr="00FD314E">
        <w:t>bibliometric</w:t>
      </w:r>
      <w:proofErr w:type="spellEnd"/>
      <w:r w:rsidRPr="00FD314E">
        <w:t xml:space="preserve"> networks. </w:t>
      </w:r>
      <w:commentRangeEnd w:id="17"/>
      <w:r w:rsidR="00191C37">
        <w:rPr>
          <w:rStyle w:val="Refdecomentario"/>
        </w:rPr>
        <w:commentReference w:id="17"/>
      </w:r>
      <w:r w:rsidRPr="00FD314E">
        <w:t xml:space="preserve">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943701">
        <w:t xml:space="preserve"> </w:t>
      </w:r>
      <w:proofErr w:type="spellStart"/>
      <w:r w:rsidRPr="00FD314E">
        <w:t>VOSviewer</w:t>
      </w:r>
      <w:proofErr w:type="spellEnd"/>
      <w:r w:rsidRPr="00FD314E">
        <w:t xml:space="preserve"> also offers data mining fun</w:t>
      </w:r>
      <w:r w:rsidRPr="00FD314E">
        <w:t>c</w:t>
      </w:r>
      <w:r w:rsidRPr="00FD314E">
        <w:t xml:space="preserve">tionality to build and visualize co-occurrence networks of important terms drawn from a body of scientific literature. Table 4 shows the collection and visualization tools found in Scopus that stood out the most. Regarding </w:t>
      </w:r>
      <w:proofErr w:type="spellStart"/>
      <w:r w:rsidRPr="00FD314E">
        <w:t>Scielo</w:t>
      </w:r>
      <w:proofErr w:type="spellEnd"/>
      <w:r w:rsidRPr="00FD314E">
        <w:t xml:space="preserve">, the tools that stand out in data collection and visualization are Excel with 45.2% (19 of 42), </w:t>
      </w:r>
      <w:proofErr w:type="spellStart"/>
      <w:r w:rsidRPr="00FD314E">
        <w:t>VOSviewer</w:t>
      </w:r>
      <w:proofErr w:type="spellEnd"/>
      <w:r w:rsidRPr="00FD314E">
        <w:t xml:space="preserve">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proofErr w:type="gramStart"/>
      <w:r>
        <w:rPr>
          <w:b/>
          <w:sz w:val="18"/>
        </w:rPr>
        <w:t>Table</w:t>
      </w:r>
      <w:r w:rsidRPr="00ED09E0">
        <w:rPr>
          <w:b/>
          <w:spacing w:val="-7"/>
          <w:sz w:val="18"/>
        </w:rPr>
        <w:t xml:space="preserve"> </w:t>
      </w:r>
      <w:r w:rsidR="00BF04A8">
        <w:rPr>
          <w:b/>
          <w:sz w:val="18"/>
        </w:rPr>
        <w:t>4</w:t>
      </w:r>
      <w:r w:rsidRPr="00ED09E0">
        <w:rPr>
          <w:b/>
          <w:sz w:val="18"/>
        </w:rPr>
        <w:t>.</w:t>
      </w:r>
      <w:proofErr w:type="gramEnd"/>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proofErr w:type="spellStart"/>
            <w:r w:rsidRPr="00ED09E0">
              <w:rPr>
                <w:rFonts w:cs="Arial"/>
                <w:sz w:val="18"/>
                <w:szCs w:val="18"/>
              </w:rPr>
              <w:t>VOSviewer</w:t>
            </w:r>
            <w:proofErr w:type="spellEnd"/>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proofErr w:type="spellStart"/>
            <w:r w:rsidRPr="00ED09E0">
              <w:rPr>
                <w:rFonts w:cs="Arial"/>
                <w:sz w:val="18"/>
                <w:szCs w:val="18"/>
              </w:rPr>
              <w:t>HistCite</w:t>
            </w:r>
            <w:proofErr w:type="spellEnd"/>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proofErr w:type="spellStart"/>
            <w:r w:rsidRPr="00ED09E0">
              <w:rPr>
                <w:rFonts w:cs="Arial"/>
                <w:color w:val="000000"/>
                <w:sz w:val="18"/>
                <w:szCs w:val="18"/>
              </w:rPr>
              <w:t>CiteSpace</w:t>
            </w:r>
            <w:proofErr w:type="spellEnd"/>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proofErr w:type="spellStart"/>
            <w:r w:rsidRPr="00ED09E0">
              <w:rPr>
                <w:rFonts w:cs="Arial"/>
                <w:sz w:val="18"/>
                <w:szCs w:val="18"/>
              </w:rPr>
              <w:t>Pajek</w:t>
            </w:r>
            <w:proofErr w:type="spellEnd"/>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proofErr w:type="spellStart"/>
            <w:r w:rsidRPr="00ED09E0">
              <w:rPr>
                <w:rFonts w:cs="Arial"/>
                <w:sz w:val="18"/>
                <w:szCs w:val="18"/>
              </w:rPr>
              <w:t>ScientoPy</w:t>
            </w:r>
            <w:proofErr w:type="spellEnd"/>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proofErr w:type="spellStart"/>
      <w:r w:rsidR="00040D04" w:rsidRPr="00ED09E0">
        <w:rPr>
          <w:sz w:val="18"/>
        </w:rPr>
        <w:t>Scielo</w:t>
      </w:r>
      <w:proofErr w:type="spellEnd"/>
      <w:r w:rsidR="00040D04" w:rsidRPr="00ED09E0">
        <w:rPr>
          <w:sz w:val="18"/>
        </w:rPr>
        <w:t>.</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proofErr w:type="spellStart"/>
            <w:r w:rsidRPr="00ED09E0">
              <w:rPr>
                <w:rFonts w:cstheme="minorHAnsi"/>
                <w:sz w:val="18"/>
                <w:szCs w:val="18"/>
              </w:rPr>
              <w:t>VOSviewer</w:t>
            </w:r>
            <w:proofErr w:type="spellEnd"/>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proofErr w:type="spellStart"/>
            <w:r w:rsidRPr="00ED09E0">
              <w:rPr>
                <w:rFonts w:cstheme="minorHAnsi"/>
                <w:sz w:val="18"/>
                <w:szCs w:val="18"/>
              </w:rPr>
              <w:t>Ucinet</w:t>
            </w:r>
            <w:proofErr w:type="spellEnd"/>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commentRangeStart w:id="18"/>
      <w:r>
        <w:lastRenderedPageBreak/>
        <w:t>Conclusions</w:t>
      </w:r>
      <w:commentRangeEnd w:id="18"/>
      <w:r w:rsidR="002D383E">
        <w:rPr>
          <w:rStyle w:val="Refdecomentario"/>
          <w:b w:val="0"/>
        </w:rPr>
        <w:commentReference w:id="18"/>
      </w:r>
    </w:p>
    <w:p w14:paraId="7D8B354A" w14:textId="1152953D" w:rsidR="00040D04" w:rsidRPr="00ED09E0" w:rsidRDefault="003B4FF4" w:rsidP="00040D04">
      <w:pPr>
        <w:pStyle w:val="p1a"/>
      </w:pPr>
      <w:commentRangeStart w:id="20"/>
      <w:r w:rsidRPr="003B4FF4">
        <w:t>This article describes a systematic</w:t>
      </w:r>
      <w:r>
        <w:t xml:space="preserve"> literature</w:t>
      </w:r>
      <w:r w:rsidR="00E17ACD">
        <w:t xml:space="preserve"> review </w:t>
      </w:r>
      <w:r w:rsidRPr="003B4FF4">
        <w:t>aim</w:t>
      </w:r>
      <w:r>
        <w:t>ing</w:t>
      </w:r>
      <w:r w:rsidRPr="003B4FF4">
        <w:t xml:space="preserve"> to find more applied crit</w:t>
      </w:r>
      <w:r w:rsidRPr="003B4FF4">
        <w:t>e</w:t>
      </w:r>
      <w:r w:rsidRPr="003B4FF4">
        <w:t>ria</w:t>
      </w:r>
      <w:r w:rsidR="009C2C7D">
        <w:t>/</w:t>
      </w:r>
      <w:r w:rsidRPr="003B4FF4">
        <w:t xml:space="preserve">strategies for the subscription or acquisition of digital databases, </w:t>
      </w:r>
      <w:proofErr w:type="spellStart"/>
      <w:r w:rsidRPr="003B4FF4">
        <w:t>bibliometric</w:t>
      </w:r>
      <w:proofErr w:type="spellEnd"/>
      <w:r w:rsidRPr="003B4FF4">
        <w:t xml:space="preserve"> methods</w:t>
      </w:r>
      <w:r w:rsidR="00D113E3">
        <w:t>,</w:t>
      </w:r>
      <w:r w:rsidRPr="003B4FF4">
        <w:t xml:space="preserve"> indicators, data mining techniques, and visualization and collection tools </w:t>
      </w:r>
      <w:r w:rsidR="00D113E3">
        <w:t>to discover</w:t>
      </w:r>
      <w:r w:rsidRPr="003B4FF4">
        <w:t xml:space="preserve"> publication and citation patterns</w:t>
      </w:r>
      <w:commentRangeEnd w:id="20"/>
      <w:r w:rsidR="00884979">
        <w:rPr>
          <w:rStyle w:val="Refdecomentario"/>
        </w:rPr>
        <w:commentReference w:id="20"/>
      </w:r>
      <w:r w:rsidRPr="003B4FF4">
        <w:t xml:space="preserve">. In this work, the PICO structure and Fink's </w:t>
      </w:r>
      <w:r w:rsidR="00943701">
        <w:t xml:space="preserve">model of research literature review </w:t>
      </w:r>
      <w:r w:rsidR="00E17ACD">
        <w:t xml:space="preserve">were applied </w:t>
      </w:r>
      <w:r w:rsidRPr="003B4FF4">
        <w:t xml:space="preserve">based on a definition of research questions that allowed </w:t>
      </w:r>
      <w:r w:rsidR="00D113E3">
        <w:t>identifying</w:t>
      </w:r>
      <w:r w:rsidRPr="003B4FF4">
        <w:t xml:space="preserve"> resources related to the research topic [7]. In the first part of the literature review, a search</w:t>
      </w:r>
      <w:r w:rsidR="00943701">
        <w:t>ing</w:t>
      </w:r>
      <w:r w:rsidRPr="003B4FF4">
        <w:t xml:space="preserve"> for information was developed in two digital databases (Scopus and </w:t>
      </w:r>
      <w:proofErr w:type="spellStart"/>
      <w:r w:rsidRPr="003B4FF4">
        <w:t>Scielo</w:t>
      </w:r>
      <w:proofErr w:type="spellEnd"/>
      <w:r w:rsidRPr="003B4FF4">
        <w:t>)</w:t>
      </w:r>
      <w:r>
        <w:t>.</w:t>
      </w:r>
      <w:r w:rsidRPr="003B4FF4">
        <w:t xml:space="preserve"> </w:t>
      </w:r>
      <w:r>
        <w:t>L</w:t>
      </w:r>
      <w:r w:rsidRPr="003B4FF4">
        <w:t>ater</w:t>
      </w:r>
      <w:r>
        <w:t>,</w:t>
      </w:r>
      <w:r w:rsidRPr="003B4FF4">
        <w:t xml:space="preserve"> practical and methodological selection criteria wer</w:t>
      </w:r>
      <w:r w:rsidR="00943701">
        <w:t>e applied</w:t>
      </w:r>
      <w:r w:rsidRPr="003B4FF4">
        <w:t xml:space="preserve"> which established a sample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As can be seen, these dec</w:t>
      </w:r>
      <w:r w:rsidRPr="003B4FF4">
        <w:t>i</w:t>
      </w:r>
      <w:r w:rsidRPr="003B4FF4">
        <w:t xml:space="preserve">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w:t>
      </w:r>
      <w:r w:rsidRPr="00E55589">
        <w:t>i</w:t>
      </w:r>
      <w:r w:rsidRPr="00E55589">
        <w:t xml:space="preserve">sions, it would make the analysis more </w:t>
      </w:r>
      <w:r w:rsidR="00E17ACD" w:rsidRPr="00E55589">
        <w:t>objective and thus improving</w:t>
      </w:r>
      <w:r w:rsidRPr="00E55589">
        <w:t xml:space="preserve"> the maint</w:t>
      </w:r>
      <w:r w:rsidRPr="00E55589">
        <w:t>e</w:t>
      </w:r>
      <w:r w:rsidRPr="00E55589">
        <w:t>nance of the collections.</w:t>
      </w:r>
    </w:p>
    <w:p w14:paraId="683B0616" w14:textId="354F5940" w:rsidR="00040D04" w:rsidRPr="00ED09E0" w:rsidRDefault="00F12185" w:rsidP="00040D04">
      <w:r>
        <w:t>The next point corresponds to</w:t>
      </w:r>
      <w:r w:rsidR="006D0B77" w:rsidRPr="006D0B77">
        <w:t xml:space="preserve"> the </w:t>
      </w:r>
      <w:proofErr w:type="spellStart"/>
      <w:r w:rsidR="006D0B77" w:rsidRPr="006D0B77">
        <w:t>bibliometric</w:t>
      </w:r>
      <w:proofErr w:type="spellEnd"/>
      <w:r w:rsidR="006D0B77" w:rsidRPr="006D0B77">
        <w:t xml:space="preserve">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w:t>
      </w:r>
      <w:proofErr w:type="spellStart"/>
      <w:r w:rsidR="006D0B77" w:rsidRPr="006D0B77">
        <w:t>bibliometric</w:t>
      </w:r>
      <w:proofErr w:type="spellEnd"/>
      <w:r w:rsidR="006D0B77" w:rsidRPr="006D0B77">
        <w:t xml:space="preserve">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proofErr w:type="spellStart"/>
      <w:r w:rsidRPr="005B5BE8">
        <w:t>Bibliometric</w:t>
      </w:r>
      <w:proofErr w:type="spellEnd"/>
      <w:r w:rsidRPr="005B5BE8">
        <w:t xml:space="preserve"> studies have increased considerably</w:t>
      </w:r>
      <w:r w:rsidR="00D113E3">
        <w:t>;</w:t>
      </w:r>
      <w:r w:rsidRPr="005B5BE8">
        <w:t xml:space="preserve"> </w:t>
      </w:r>
      <w:r>
        <w:t>thus,</w:t>
      </w:r>
      <w:r w:rsidRPr="005B5BE8">
        <w:t xml:space="preserve"> there are a series of tools that facilitate this activity</w:t>
      </w:r>
      <w:r>
        <w:t xml:space="preserve">. </w:t>
      </w:r>
      <w:proofErr w:type="spellStart"/>
      <w:r w:rsidR="00D113E3">
        <w:t>VOSviewer</w:t>
      </w:r>
      <w:proofErr w:type="spellEnd"/>
      <w:r w:rsidR="00D113E3">
        <w:t xml:space="preserve">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w:t>
      </w:r>
      <w:r w:rsidRPr="005B5BE8">
        <w:t>e</w:t>
      </w:r>
      <w:r w:rsidRPr="005B5BE8">
        <w:t>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w:t>
      </w:r>
      <w:r w:rsidRPr="005B5BE8">
        <w:t>o</w:t>
      </w:r>
      <w:r w:rsidRPr="005B5BE8">
        <w:t xml:space="preserve">vide information for decision-making in university libraries for </w:t>
      </w:r>
      <w:r w:rsidR="009C2C7D">
        <w:t xml:space="preserve">collection </w:t>
      </w:r>
      <w:r w:rsidRPr="005B5BE8">
        <w:t>maint</w:t>
      </w:r>
      <w:r w:rsidRPr="005B5BE8">
        <w:t>e</w:t>
      </w:r>
      <w:r w:rsidRPr="005B5BE8">
        <w:t>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lastRenderedPageBreak/>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 xml:space="preserve">Scopus and </w:t>
      </w:r>
      <w:proofErr w:type="spellStart"/>
      <w:r w:rsidRPr="009C2C7D">
        <w:t>Scielo</w:t>
      </w:r>
      <w:proofErr w:type="spellEnd"/>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4"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 xml:space="preserve">Solis, B.P., </w:t>
      </w:r>
      <w:proofErr w:type="spellStart"/>
      <w:r w:rsidRPr="00ED09E0">
        <w:t>Argüello</w:t>
      </w:r>
      <w:proofErr w:type="spellEnd"/>
      <w:r w:rsidRPr="00ED09E0">
        <w:t xml:space="preserve">,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xml:space="preserve">, D.L.: </w:t>
      </w:r>
      <w:proofErr w:type="spellStart"/>
      <w:r w:rsidRPr="00ED09E0">
        <w:t>Bibliometric</w:t>
      </w:r>
      <w:proofErr w:type="spellEnd"/>
      <w:r w:rsidRPr="00ED09E0">
        <w:t xml:space="preserve">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proofErr w:type="spellStart"/>
      <w:r w:rsidRPr="00ED09E0">
        <w:rPr>
          <w:lang w:eastAsia="es-EC"/>
        </w:rPr>
        <w:t>Glänzel</w:t>
      </w:r>
      <w:proofErr w:type="spellEnd"/>
      <w:r w:rsidRPr="00ED09E0">
        <w:rPr>
          <w:lang w:eastAsia="es-EC"/>
        </w:rPr>
        <w:t xml:space="preserve">, W.: </w:t>
      </w:r>
      <w:proofErr w:type="spellStart"/>
      <w:r w:rsidRPr="00ED09E0">
        <w:rPr>
          <w:lang w:eastAsia="es-EC"/>
        </w:rPr>
        <w:t>Bibliometrics</w:t>
      </w:r>
      <w:proofErr w:type="spellEnd"/>
      <w:r w:rsidRPr="00ED09E0">
        <w:rPr>
          <w:lang w:eastAsia="es-EC"/>
        </w:rPr>
        <w:t xml:space="preserve"> as a research field: A course on theory and application of </w:t>
      </w:r>
      <w:proofErr w:type="spellStart"/>
      <w:r w:rsidRPr="00ED09E0">
        <w:rPr>
          <w:lang w:eastAsia="es-EC"/>
        </w:rPr>
        <w:t>bibl</w:t>
      </w:r>
      <w:r w:rsidRPr="00ED09E0">
        <w:rPr>
          <w:lang w:eastAsia="es-EC"/>
        </w:rPr>
        <w:t>i</w:t>
      </w:r>
      <w:r w:rsidRPr="00ED09E0">
        <w:rPr>
          <w:lang w:eastAsia="es-EC"/>
        </w:rPr>
        <w:t>ometric</w:t>
      </w:r>
      <w:proofErr w:type="spellEnd"/>
      <w:r w:rsidRPr="00ED09E0">
        <w:rPr>
          <w:lang w:eastAsia="es-EC"/>
        </w:rPr>
        <w:t xml:space="preserve"> indicators. Course Handouts. (2003)</w:t>
      </w:r>
    </w:p>
    <w:p w14:paraId="0DACE170" w14:textId="01555CE8" w:rsidR="00F76A28" w:rsidRPr="00ED09E0" w:rsidRDefault="00F76A28" w:rsidP="00F76A28">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xml:space="preserve">, J.I.: Assessment of Researchers Through </w:t>
      </w:r>
      <w:proofErr w:type="spellStart"/>
      <w:r w:rsidRPr="00ED09E0">
        <w:t>Bibliometric</w:t>
      </w:r>
      <w:proofErr w:type="spellEnd"/>
      <w:r w:rsidRPr="00ED09E0">
        <w:t xml:space="preserve">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25" w:history="1">
        <w:r w:rsidRPr="00ED09E0">
          <w:rPr>
            <w:rStyle w:val="Hipervnculo"/>
          </w:rPr>
          <w:t>https://doi.org/10.3389/frma.2018.00015</w:t>
        </w:r>
      </w:hyperlink>
    </w:p>
    <w:p w14:paraId="3DF4974E" w14:textId="0982385A" w:rsidR="00F76A28" w:rsidRPr="00ED09E0" w:rsidRDefault="00F76A28" w:rsidP="00F76A28">
      <w:pPr>
        <w:pStyle w:val="referenceitem"/>
      </w:pPr>
      <w:proofErr w:type="spellStart"/>
      <w:r w:rsidRPr="00ED09E0">
        <w:t>Abramo</w:t>
      </w:r>
      <w:proofErr w:type="spellEnd"/>
      <w:r w:rsidRPr="00ED09E0">
        <w:t xml:space="preserve">, G.: </w:t>
      </w:r>
      <w:proofErr w:type="spellStart"/>
      <w:r w:rsidRPr="00ED09E0">
        <w:t>Bibliometric</w:t>
      </w:r>
      <w:proofErr w:type="spellEnd"/>
      <w:r w:rsidRPr="00ED09E0">
        <w:t xml:space="preserve"> evaluation of research performance: where do we stand? VO. 112–127 (2017). </w:t>
      </w:r>
      <w:hyperlink r:id="rId26"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proofErr w:type="spellStart"/>
      <w:r w:rsidRPr="00ED09E0">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27"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w:t>
      </w:r>
      <w:proofErr w:type="spellStart"/>
      <w:r w:rsidRPr="000A4D52">
        <w:rPr>
          <w:lang w:val="es-EC"/>
        </w:rPr>
        <w:t>rel</w:t>
      </w:r>
      <w:r w:rsidRPr="000A4D52">
        <w:rPr>
          <w:lang w:val="es-EC"/>
        </w:rPr>
        <w:t>e</w:t>
      </w:r>
      <w:r w:rsidRPr="000A4D52">
        <w:rPr>
          <w:lang w:val="es-EC"/>
        </w:rPr>
        <w:t>vance</w:t>
      </w:r>
      <w:proofErr w:type="spellEnd"/>
      <w:r w:rsidRPr="000A4D52">
        <w:rPr>
          <w:lang w:val="es-EC"/>
        </w:rPr>
        <w:t xml:space="preserve">. </w:t>
      </w:r>
      <w:proofErr w:type="spellStart"/>
      <w:r w:rsidRPr="00ED09E0">
        <w:t>Procedia</w:t>
      </w:r>
      <w:proofErr w:type="spellEnd"/>
      <w:r w:rsidRPr="00ED09E0">
        <w:t xml:space="preserve"> Computer Science. 162, 199–206 (2019). </w:t>
      </w:r>
      <w:hyperlink r:id="rId28"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proofErr w:type="spellStart"/>
      <w:r w:rsidRPr="00ED09E0">
        <w:t>Zhimnay</w:t>
      </w:r>
      <w:proofErr w:type="spellEnd"/>
      <w:r w:rsidRPr="00ED09E0">
        <w:t xml:space="preserve">,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proofErr w:type="spellStart"/>
      <w:r w:rsidRPr="00ED09E0">
        <w:t>Gureyev</w:t>
      </w:r>
      <w:proofErr w:type="spellEnd"/>
      <w:r w:rsidRPr="00ED09E0">
        <w:t xml:space="preserve">, V., </w:t>
      </w:r>
      <w:proofErr w:type="spellStart"/>
      <w:r w:rsidRPr="00ED09E0">
        <w:t>Mazov</w:t>
      </w:r>
      <w:proofErr w:type="spellEnd"/>
      <w:r w:rsidRPr="00ED09E0">
        <w:t xml:space="preserve">, N.: Assessment of the Relevance of Journals in Research Libraries Using </w:t>
      </w:r>
      <w:proofErr w:type="spellStart"/>
      <w:r w:rsidRPr="00ED09E0">
        <w:t>Bibliometrics</w:t>
      </w:r>
      <w:proofErr w:type="spellEnd"/>
      <w:r w:rsidRPr="00ED09E0">
        <w:t xml:space="preserve"> (a Review). Scientific and Technical Information Processing. 42, 30–40 (2015). </w:t>
      </w:r>
      <w:hyperlink r:id="rId29"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proofErr w:type="spellStart"/>
      <w:r w:rsidRPr="00ED09E0">
        <w:t>Siguenza</w:t>
      </w:r>
      <w:proofErr w:type="spellEnd"/>
      <w:r w:rsidRPr="00ED09E0">
        <w:t xml:space="preserve">-Guzman,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5766B27" w14:textId="7CD62943" w:rsidR="00F76A28" w:rsidRPr="00ED09E0" w:rsidRDefault="00F76A28" w:rsidP="00F76A28">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w:t>
      </w:r>
      <w:proofErr w:type="spellStart"/>
      <w:r w:rsidRPr="00ED09E0">
        <w:t>bibliometric</w:t>
      </w:r>
      <w:proofErr w:type="spellEnd"/>
      <w:r w:rsidRPr="00ED09E0">
        <w:t xml:space="preserve"> analysis of the Philippine Journal of Nursing for 1966 - 2017., </w:t>
      </w:r>
      <w:hyperlink r:id="rId30"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proofErr w:type="spellStart"/>
      <w:r w:rsidRPr="00ED09E0">
        <w:t>Ullah</w:t>
      </w:r>
      <w:proofErr w:type="spellEnd"/>
      <w:r w:rsidRPr="00ED09E0">
        <w:t xml:space="preserve">, S.: Publication Trends Of Pakistan Heart Journal: A </w:t>
      </w:r>
      <w:proofErr w:type="spellStart"/>
      <w:r w:rsidRPr="00ED09E0">
        <w:t>Bibliometric</w:t>
      </w:r>
      <w:proofErr w:type="spellEnd"/>
      <w:r w:rsidRPr="00ED09E0">
        <w:t xml:space="preserve">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xml:space="preserve">.: A </w:t>
      </w:r>
      <w:proofErr w:type="spellStart"/>
      <w:r w:rsidRPr="00ED09E0">
        <w:t>Bibliometric</w:t>
      </w:r>
      <w:proofErr w:type="spellEnd"/>
      <w:r w:rsidRPr="00ED09E0">
        <w:t xml:space="preserve">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31"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xml:space="preserve">, A.: Saudi Arabian Top Four Medical journals </w:t>
      </w:r>
      <w:proofErr w:type="spellStart"/>
      <w:r w:rsidRPr="00ED09E0">
        <w:t>Bibliometric</w:t>
      </w:r>
      <w:proofErr w:type="spellEnd"/>
      <w:r w:rsidRPr="00ED09E0">
        <w:t xml:space="preserve">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lastRenderedPageBreak/>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2CA929C2" w14:textId="49F11D49" w:rsidR="00F76A28" w:rsidRPr="00ED09E0" w:rsidRDefault="00F76A28" w:rsidP="00F76A28">
      <w:pPr>
        <w:pStyle w:val="referenceitem"/>
        <w:numPr>
          <w:ilvl w:val="0"/>
          <w:numId w:val="8"/>
        </w:numPr>
      </w:pPr>
      <w:proofErr w:type="spellStart"/>
      <w:r w:rsidRPr="00ED09E0">
        <w:t>Danell</w:t>
      </w:r>
      <w:proofErr w:type="spellEnd"/>
      <w:r w:rsidRPr="00ED09E0">
        <w:t xml:space="preserve">, J.-A.B.: Integrative oncology from a </w:t>
      </w:r>
      <w:proofErr w:type="spellStart"/>
      <w:r w:rsidRPr="00ED09E0">
        <w:t>bibliometric</w:t>
      </w:r>
      <w:proofErr w:type="spellEnd"/>
      <w:r w:rsidRPr="00ED09E0">
        <w:t xml:space="preserve"> point of view. Complementary Therapies in Medicine. 52, 102477 (2020). </w:t>
      </w:r>
      <w:hyperlink r:id="rId32"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w:t>
      </w:r>
      <w:proofErr w:type="spellStart"/>
      <w:r w:rsidRPr="00ED09E0">
        <w:t>bibliometric</w:t>
      </w:r>
      <w:proofErr w:type="spellEnd"/>
      <w:r w:rsidRPr="00ED09E0">
        <w:t xml:space="preserve"> study. </w:t>
      </w:r>
      <w:proofErr w:type="spellStart"/>
      <w:r w:rsidRPr="00ED09E0">
        <w:t>Scand</w:t>
      </w:r>
      <w:proofErr w:type="spellEnd"/>
      <w:r w:rsidRPr="00ED09E0">
        <w:t xml:space="preserve"> J Public Health. 48, 609–616 (2020). </w:t>
      </w:r>
      <w:hyperlink r:id="rId33"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4"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5"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6"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w:t>
      </w:r>
      <w:proofErr w:type="spellStart"/>
      <w:r w:rsidRPr="00ED09E0">
        <w:t>Bibliometric</w:t>
      </w:r>
      <w:proofErr w:type="spellEnd"/>
      <w:r w:rsidRPr="00ED09E0">
        <w:t xml:space="preserve"> Approach. Science &amp; Technology Libraries. 36, 351 (2017). </w:t>
      </w:r>
      <w:hyperlink r:id="rId37"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w:t>
      </w:r>
      <w:proofErr w:type="spellStart"/>
      <w:r w:rsidRPr="00ED09E0">
        <w:t>Glänzel</w:t>
      </w:r>
      <w:proofErr w:type="spellEnd"/>
      <w:r w:rsidRPr="00ED09E0">
        <w:t xml:space="preserve">, W.: Preprints as accelerator of scholarly communication: An empirical analysis in Mathematics. Journal of </w:t>
      </w:r>
      <w:proofErr w:type="spellStart"/>
      <w:r w:rsidRPr="00ED09E0">
        <w:t>Informetrics</w:t>
      </w:r>
      <w:proofErr w:type="spellEnd"/>
      <w:r w:rsidRPr="00ED09E0">
        <w:t xml:space="preserve">. 14, 101097 (2020). </w:t>
      </w:r>
      <w:hyperlink r:id="rId38"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w:t>
      </w:r>
      <w:proofErr w:type="spellStart"/>
      <w:r w:rsidRPr="00ED09E0">
        <w:t>Scientometrics</w:t>
      </w:r>
      <w:proofErr w:type="spellEnd"/>
      <w:r w:rsidRPr="00ED09E0">
        <w:t xml:space="preserve">. 122, 215–247 (2020). </w:t>
      </w:r>
      <w:hyperlink r:id="rId39"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40"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w:t>
      </w:r>
      <w:proofErr w:type="spellStart"/>
      <w:r w:rsidRPr="00ED09E0">
        <w:t>Scientometrics</w:t>
      </w:r>
      <w:proofErr w:type="spellEnd"/>
      <w:r w:rsidRPr="00ED09E0">
        <w:t xml:space="preserve">. 110, (2016). </w:t>
      </w:r>
      <w:hyperlink r:id="rId41"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xml:space="preserve">.: Analysis of mechanical engineering research activities using </w:t>
      </w:r>
      <w:proofErr w:type="spellStart"/>
      <w:r w:rsidRPr="00ED09E0">
        <w:t>bibliometric</w:t>
      </w:r>
      <w:proofErr w:type="spellEnd"/>
      <w:r w:rsidRPr="00ED09E0">
        <w:t xml:space="preserve"> method: A case study of u</w:t>
      </w:r>
      <w:r w:rsidRPr="00ED09E0">
        <w:t>n</w:t>
      </w:r>
      <w:r w:rsidRPr="00ED09E0">
        <w:t>dergraduate projects. International Journal of Mechanical Engineering and Technology. 9, 1014–1021 (2018)</w:t>
      </w:r>
    </w:p>
    <w:p w14:paraId="393DD1BA" w14:textId="7C409480" w:rsidR="00451324" w:rsidRPr="00ED09E0" w:rsidRDefault="00451324" w:rsidP="00451324">
      <w:pPr>
        <w:pStyle w:val="referenceitem"/>
      </w:pPr>
      <w:proofErr w:type="spellStart"/>
      <w:r w:rsidRPr="00ED09E0">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proofErr w:type="spellStart"/>
      <w:r w:rsidRPr="00ED09E0">
        <w:lastRenderedPageBreak/>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4DAD9AEF" w14:textId="27BE8DE8" w:rsidR="00451324" w:rsidRPr="00ED09E0" w:rsidRDefault="00451324" w:rsidP="00451324">
      <w:pPr>
        <w:pStyle w:val="referenceitem"/>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5456C13E" w14:textId="39ECD63C" w:rsidR="00451324" w:rsidRPr="00ED09E0" w:rsidRDefault="00451324" w:rsidP="00451324">
      <w:pPr>
        <w:pStyle w:val="referenceitem"/>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4DE382E7" w14:textId="700D08DF" w:rsidR="00451324" w:rsidRPr="00ED09E0" w:rsidRDefault="00451324" w:rsidP="00451324">
      <w:pPr>
        <w:pStyle w:val="referenceitem"/>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45BF4C83" w14:textId="29593C8C" w:rsidR="00451324" w:rsidRPr="00ED09E0" w:rsidRDefault="00451324" w:rsidP="00451324">
      <w:pPr>
        <w:pStyle w:val="referenceitem"/>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7ED5830A" w14:textId="69CCC504" w:rsidR="00451324" w:rsidRPr="00ED09E0" w:rsidRDefault="00451324" w:rsidP="00451324">
      <w:pPr>
        <w:pStyle w:val="referenceitem"/>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w:t>
      </w:r>
      <w:proofErr w:type="spellStart"/>
      <w:r w:rsidRPr="00ED09E0">
        <w:t>Zipf’s</w:t>
      </w:r>
      <w:proofErr w:type="spellEnd"/>
      <w:r w:rsidRPr="00ED09E0">
        <w:t xml:space="preserve">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sectPr w:rsidR="00451324" w:rsidRPr="00ED09E0" w:rsidSect="009F7FCE">
      <w:headerReference w:type="even" r:id="rId42"/>
      <w:headerReference w:type="default" r:id="rId43"/>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SIGMATL" w:date="2021-09-29T19:08:00Z" w:initials="S">
    <w:p w14:paraId="407A66A1" w14:textId="117140D6" w:rsidR="00884979" w:rsidRDefault="00884979">
      <w:pPr>
        <w:pStyle w:val="Textocomentario"/>
      </w:pPr>
      <w:r>
        <w:rPr>
          <w:rStyle w:val="Refdecomentario"/>
        </w:rPr>
        <w:annotationRef/>
      </w:r>
      <w:r>
        <w:t xml:space="preserve">1. Mejorar el </w:t>
      </w:r>
      <w:proofErr w:type="spellStart"/>
      <w:r>
        <w:t>r</w:t>
      </w:r>
      <w:r>
        <w:t>e</w:t>
      </w:r>
      <w:r>
        <w:t>sumen</w:t>
      </w:r>
      <w:proofErr w:type="spellEnd"/>
      <w:r>
        <w:t>. QUE, COMO, PORQUE</w:t>
      </w:r>
    </w:p>
  </w:comment>
  <w:comment w:id="1" w:author="SIGMATL" w:date="2021-09-29T19:11:00Z" w:initials="S">
    <w:p w14:paraId="40D110FB" w14:textId="06102CC6"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2" w:author="SIGMATL" w:date="2021-09-29T20:10:00Z" w:initials="S">
    <w:p w14:paraId="705A3EA6" w14:textId="4DDDA022" w:rsidR="00191C37" w:rsidRDefault="00191C37">
      <w:pPr>
        <w:pStyle w:val="Textocomentario"/>
      </w:pPr>
      <w:r>
        <w:rPr>
          <w:rStyle w:val="Refdecomentario"/>
        </w:rPr>
        <w:annotationRef/>
      </w:r>
      <w:proofErr w:type="spellStart"/>
      <w:r>
        <w:t>Oraciones</w:t>
      </w:r>
      <w:proofErr w:type="spellEnd"/>
      <w:r>
        <w:t xml:space="preserve"> </w:t>
      </w:r>
      <w:proofErr w:type="spellStart"/>
      <w:r>
        <w:t>demasiados</w:t>
      </w:r>
      <w:proofErr w:type="spellEnd"/>
      <w:r>
        <w:t xml:space="preserve"> </w:t>
      </w:r>
      <w:proofErr w:type="spellStart"/>
      <w:proofErr w:type="gramStart"/>
      <w:r>
        <w:t>largas</w:t>
      </w:r>
      <w:proofErr w:type="spellEnd"/>
      <w:r>
        <w:t xml:space="preserve"> ,</w:t>
      </w:r>
      <w:proofErr w:type="gramEnd"/>
      <w:r>
        <w:t xml:space="preserve"> no </w:t>
      </w:r>
      <w:proofErr w:type="spellStart"/>
      <w:r>
        <w:t>transmiten</w:t>
      </w:r>
      <w:proofErr w:type="spellEnd"/>
      <w:r>
        <w:t xml:space="preserve"> la idea con </w:t>
      </w:r>
      <w:proofErr w:type="spellStart"/>
      <w:r>
        <w:t>claridad</w:t>
      </w:r>
      <w:proofErr w:type="spellEnd"/>
    </w:p>
  </w:comment>
  <w:comment w:id="3" w:author="SIGMATL" w:date="2021-09-29T19:12:00Z" w:initials="S">
    <w:p w14:paraId="35925B42" w14:textId="135617DE"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4"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5" w:author="SIGMATL" w:date="2021-09-29T19:05:00Z" w:initials="S">
    <w:p w14:paraId="13B5DE03" w14:textId="3AC7E21E" w:rsidR="00CB51B1" w:rsidRDefault="00CB51B1">
      <w:pPr>
        <w:pStyle w:val="Textocomentario"/>
      </w:pPr>
      <w:r>
        <w:rPr>
          <w:rStyle w:val="Refdecomentario"/>
        </w:rPr>
        <w:annotationRef/>
      </w:r>
      <w:r>
        <w:t xml:space="preserve">5. </w:t>
      </w:r>
      <w:proofErr w:type="spellStart"/>
      <w:r>
        <w:t>Colocar</w:t>
      </w:r>
      <w:proofErr w:type="spellEnd"/>
      <w:r>
        <w:t xml:space="preserve"> </w:t>
      </w:r>
      <w:proofErr w:type="spellStart"/>
      <w:r>
        <w:t>seleccion</w:t>
      </w:r>
      <w:proofErr w:type="spellEnd"/>
    </w:p>
  </w:comment>
  <w:comment w:id="6" w:author="SIGMATL" w:date="2021-09-29T19:05:00Z" w:initials="S">
    <w:p w14:paraId="742FB904" w14:textId="3D1A7359" w:rsidR="00CB51B1" w:rsidRDefault="00CB51B1">
      <w:pPr>
        <w:pStyle w:val="Textocomentario"/>
      </w:pPr>
      <w:r>
        <w:rPr>
          <w:rStyle w:val="Refdecomentario"/>
        </w:rPr>
        <w:annotationRef/>
      </w:r>
      <w:r>
        <w:t xml:space="preserve">4. </w:t>
      </w:r>
      <w:proofErr w:type="spellStart"/>
      <w:r>
        <w:t>Colocar</w:t>
      </w:r>
      <w:proofErr w:type="spellEnd"/>
      <w:r>
        <w:t xml:space="preserve"> </w:t>
      </w:r>
      <w:proofErr w:type="spellStart"/>
      <w:r>
        <w:t>ventajas</w:t>
      </w:r>
      <w:proofErr w:type="spellEnd"/>
    </w:p>
  </w:comment>
  <w:comment w:id="7" w:author="SIGMATL" w:date="2021-09-29T19:04:00Z" w:initials="S">
    <w:p w14:paraId="66F95EE0" w14:textId="7FAC6544" w:rsidR="00CB51B1" w:rsidRDefault="00CB51B1">
      <w:pPr>
        <w:pStyle w:val="Textocomentario"/>
      </w:pPr>
      <w:r>
        <w:rPr>
          <w:rStyle w:val="Refdecomentario"/>
        </w:rPr>
        <w:annotationRef/>
      </w:r>
      <w:r>
        <w:t xml:space="preserve">6. </w:t>
      </w:r>
      <w:proofErr w:type="spellStart"/>
      <w:r>
        <w:t>Objetivo</w:t>
      </w:r>
      <w:proofErr w:type="spellEnd"/>
      <w:r>
        <w:t xml:space="preserve"> del </w:t>
      </w:r>
      <w:proofErr w:type="spellStart"/>
      <w:r>
        <w:t>a</w:t>
      </w:r>
      <w:r>
        <w:t>r</w:t>
      </w:r>
      <w:r>
        <w:t>ticulo</w:t>
      </w:r>
      <w:proofErr w:type="spellEnd"/>
    </w:p>
  </w:comment>
  <w:comment w:id="8" w:author="SIGMATL" w:date="2021-09-29T19:03:00Z" w:initials="S">
    <w:p w14:paraId="4F0BDAFD" w14:textId="31320512" w:rsidR="00CB51B1" w:rsidRDefault="00CB51B1">
      <w:pPr>
        <w:pStyle w:val="Textocomentario"/>
      </w:pPr>
      <w:r>
        <w:rPr>
          <w:rStyle w:val="Refdecomentario"/>
        </w:rPr>
        <w:annotationRef/>
      </w:r>
      <w:r>
        <w:t>7. They</w:t>
      </w:r>
    </w:p>
  </w:comment>
  <w:comment w:id="9" w:author="SIGMATL" w:date="2021-09-29T19:00:00Z" w:initials="S">
    <w:p w14:paraId="11A9863A" w14:textId="1FE1B6E4" w:rsidR="00CB51B1" w:rsidRDefault="00CB51B1" w:rsidP="00CB51B1">
      <w:pPr>
        <w:pStyle w:val="Textocomentario"/>
      </w:pPr>
      <w:r>
        <w:rPr>
          <w:rStyle w:val="Refdecomentario"/>
        </w:rPr>
        <w:annotationRef/>
      </w:r>
      <w:r>
        <w:t xml:space="preserve">8. </w:t>
      </w:r>
      <w:proofErr w:type="spellStart"/>
      <w:r>
        <w:t>Referencia</w:t>
      </w:r>
      <w:proofErr w:type="spellEnd"/>
    </w:p>
  </w:comment>
  <w:comment w:id="10" w:author="SIGMATL" w:date="2021-09-29T19:12:00Z" w:initials="S">
    <w:p w14:paraId="68DE6E79" w14:textId="452D6BF7"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w:t>
      </w:r>
      <w:r>
        <w:t>b</w:t>
      </w:r>
      <w:r>
        <w:t>jetivo</w:t>
      </w:r>
      <w:proofErr w:type="spellEnd"/>
      <w:r>
        <w:t xml:space="preserve"> del </w:t>
      </w:r>
      <w:proofErr w:type="spellStart"/>
      <w:r>
        <w:t>articulo</w:t>
      </w:r>
      <w:proofErr w:type="spellEnd"/>
    </w:p>
  </w:comment>
  <w:comment w:id="11" w:author="SIGMATL" w:date="2021-09-29T19:00:00Z" w:initials="S">
    <w:p w14:paraId="7A4FF1D8" w14:textId="6D072524" w:rsidR="00CB51B1" w:rsidRDefault="00CB51B1">
      <w:pPr>
        <w:pStyle w:val="Textocomentario"/>
      </w:pPr>
      <w:r>
        <w:rPr>
          <w:rStyle w:val="Refdecomentario"/>
        </w:rPr>
        <w:annotationRef/>
      </w:r>
      <w:r>
        <w:t>9. Base de datos bibl</w:t>
      </w:r>
      <w:r>
        <w:t>i</w:t>
      </w:r>
      <w:r>
        <w:t>ografico</w:t>
      </w:r>
    </w:p>
  </w:comment>
  <w:comment w:id="12" w:author="SIGMATL" w:date="2021-09-29T19:15:00Z" w:initials="S">
    <w:p w14:paraId="3AD65F5F" w14:textId="4867A8B6" w:rsidR="00884979" w:rsidRDefault="00884979">
      <w:pPr>
        <w:pStyle w:val="Textocomentario"/>
      </w:pPr>
      <w:r>
        <w:rPr>
          <w:rStyle w:val="Refdecomentario"/>
        </w:rPr>
        <w:annotationRef/>
      </w:r>
      <w:r>
        <w:t xml:space="preserve">10. </w:t>
      </w:r>
      <w:proofErr w:type="spellStart"/>
      <w:r>
        <w:t>Referencia</w:t>
      </w:r>
      <w:proofErr w:type="spellEnd"/>
    </w:p>
  </w:comment>
  <w:comment w:id="13" w:author="SIGMATL" w:date="2021-09-29T19:15:00Z" w:initials="S">
    <w:p w14:paraId="4BC036DE" w14:textId="606FEB39" w:rsidR="00884979" w:rsidRDefault="00884979">
      <w:pPr>
        <w:pStyle w:val="Textocomentario"/>
      </w:pPr>
      <w:r>
        <w:rPr>
          <w:rStyle w:val="Refdecomentario"/>
        </w:rPr>
        <w:annotationRef/>
      </w:r>
      <w:r>
        <w:t xml:space="preserve">10. </w:t>
      </w:r>
      <w:proofErr w:type="spellStart"/>
      <w:r>
        <w:t>Referencia</w:t>
      </w:r>
      <w:proofErr w:type="spellEnd"/>
    </w:p>
  </w:comment>
  <w:comment w:id="14" w:author="SIGMATL" w:date="2021-09-29T20:11:00Z" w:initials="S">
    <w:p w14:paraId="4A550C0C" w14:textId="6C784205" w:rsidR="00191C37" w:rsidRDefault="00191C37">
      <w:pPr>
        <w:pStyle w:val="Textocomentario"/>
      </w:pPr>
      <w:r>
        <w:rPr>
          <w:rStyle w:val="Refdecomentario"/>
        </w:rPr>
        <w:annotationRef/>
      </w:r>
      <w:proofErr w:type="spellStart"/>
      <w:r>
        <w:t>Citar</w:t>
      </w:r>
      <w:proofErr w:type="spellEnd"/>
      <w:r>
        <w:t xml:space="preserve"> </w:t>
      </w:r>
      <w:proofErr w:type="spellStart"/>
      <w:r>
        <w:t>referencias</w:t>
      </w:r>
      <w:proofErr w:type="spellEnd"/>
      <w:r>
        <w:t xml:space="preserve"> </w:t>
      </w:r>
      <w:proofErr w:type="spellStart"/>
      <w:r>
        <w:t>que</w:t>
      </w:r>
      <w:proofErr w:type="spellEnd"/>
      <w:r>
        <w:t xml:space="preserve"> </w:t>
      </w:r>
      <w:proofErr w:type="spellStart"/>
      <w:r>
        <w:t>utilizaron</w:t>
      </w:r>
      <w:proofErr w:type="spellEnd"/>
      <w:r>
        <w:t xml:space="preserve"> </w:t>
      </w:r>
      <w:proofErr w:type="spellStart"/>
      <w:r>
        <w:t>este</w:t>
      </w:r>
      <w:proofErr w:type="spellEnd"/>
      <w:r>
        <w:t xml:space="preserve"> </w:t>
      </w:r>
      <w:proofErr w:type="spellStart"/>
      <w:r>
        <w:t>tipo</w:t>
      </w:r>
      <w:proofErr w:type="spellEnd"/>
      <w:r>
        <w:t xml:space="preserve"> de </w:t>
      </w:r>
      <w:proofErr w:type="spellStart"/>
      <w:proofErr w:type="gramStart"/>
      <w:r>
        <w:t>analisis</w:t>
      </w:r>
      <w:proofErr w:type="spellEnd"/>
      <w:r>
        <w:t xml:space="preserve">  e</w:t>
      </w:r>
      <w:proofErr w:type="gramEnd"/>
      <w:r>
        <w:t xml:space="preserve"> </w:t>
      </w:r>
      <w:proofErr w:type="spellStart"/>
      <w:r>
        <w:t>ident</w:t>
      </w:r>
      <w:r>
        <w:t>i</w:t>
      </w:r>
      <w:r>
        <w:t>ficar</w:t>
      </w:r>
      <w:proofErr w:type="spellEnd"/>
      <w:r>
        <w:t xml:space="preserve"> </w:t>
      </w:r>
      <w:proofErr w:type="spellStart"/>
      <w:r>
        <w:t>beneficios</w:t>
      </w:r>
      <w:proofErr w:type="spellEnd"/>
      <w:r>
        <w:t xml:space="preserve"> </w:t>
      </w:r>
      <w:proofErr w:type="spellStart"/>
      <w:r>
        <w:t>que</w:t>
      </w:r>
      <w:proofErr w:type="spellEnd"/>
      <w:r>
        <w:t xml:space="preserve"> se </w:t>
      </w:r>
      <w:proofErr w:type="spellStart"/>
      <w:r>
        <w:t>atraerán</w:t>
      </w:r>
      <w:proofErr w:type="spellEnd"/>
      <w:r>
        <w:t xml:space="preserve"> a los </w:t>
      </w:r>
      <w:proofErr w:type="spellStart"/>
      <w:r>
        <w:t>le</w:t>
      </w:r>
      <w:r>
        <w:t>c</w:t>
      </w:r>
      <w:r>
        <w:t>tores</w:t>
      </w:r>
      <w:proofErr w:type="spellEnd"/>
    </w:p>
  </w:comment>
  <w:comment w:id="15" w:author="SIGMATL" w:date="2021-09-29T20:11:00Z" w:initials="S">
    <w:p w14:paraId="2802A96A" w14:textId="3084C28C" w:rsidR="009D499C" w:rsidRDefault="009D499C">
      <w:pPr>
        <w:pStyle w:val="Textocomentario"/>
      </w:pPr>
      <w:r>
        <w:rPr>
          <w:rStyle w:val="Refdecomentario"/>
        </w:rPr>
        <w:annotationRef/>
      </w:r>
      <w:proofErr w:type="spellStart"/>
      <w:r>
        <w:t>Citar</w:t>
      </w:r>
      <w:proofErr w:type="spellEnd"/>
      <w:r>
        <w:t xml:space="preserve"> </w:t>
      </w:r>
      <w:proofErr w:type="spellStart"/>
      <w:r>
        <w:t>referencias</w:t>
      </w:r>
      <w:proofErr w:type="spellEnd"/>
      <w:r>
        <w:t xml:space="preserve"> </w:t>
      </w:r>
      <w:proofErr w:type="spellStart"/>
      <w:r>
        <w:t>que</w:t>
      </w:r>
      <w:proofErr w:type="spellEnd"/>
      <w:r>
        <w:t xml:space="preserve"> </w:t>
      </w:r>
      <w:proofErr w:type="spellStart"/>
      <w:r>
        <w:t>utilizaron</w:t>
      </w:r>
      <w:proofErr w:type="spellEnd"/>
      <w:r>
        <w:t xml:space="preserve"> </w:t>
      </w:r>
      <w:proofErr w:type="spellStart"/>
      <w:r>
        <w:t>este</w:t>
      </w:r>
      <w:proofErr w:type="spellEnd"/>
      <w:r>
        <w:t xml:space="preserve"> </w:t>
      </w:r>
      <w:proofErr w:type="spellStart"/>
      <w:r>
        <w:t>tipo</w:t>
      </w:r>
      <w:proofErr w:type="spellEnd"/>
      <w:r>
        <w:t xml:space="preserve"> de </w:t>
      </w:r>
      <w:proofErr w:type="spellStart"/>
      <w:proofErr w:type="gramStart"/>
      <w:r>
        <w:t>analisis</w:t>
      </w:r>
      <w:proofErr w:type="spellEnd"/>
      <w:r>
        <w:t xml:space="preserve">  e</w:t>
      </w:r>
      <w:proofErr w:type="gramEnd"/>
      <w:r>
        <w:t xml:space="preserve"> </w:t>
      </w:r>
      <w:proofErr w:type="spellStart"/>
      <w:r>
        <w:t>ident</w:t>
      </w:r>
      <w:r>
        <w:t>i</w:t>
      </w:r>
      <w:r>
        <w:t>ficar</w:t>
      </w:r>
      <w:proofErr w:type="spellEnd"/>
      <w:r>
        <w:t xml:space="preserve"> </w:t>
      </w:r>
      <w:proofErr w:type="spellStart"/>
      <w:r>
        <w:t>beneficios</w:t>
      </w:r>
      <w:proofErr w:type="spellEnd"/>
      <w:r>
        <w:t xml:space="preserve"> </w:t>
      </w:r>
      <w:proofErr w:type="spellStart"/>
      <w:r>
        <w:t>que</w:t>
      </w:r>
      <w:proofErr w:type="spellEnd"/>
      <w:r>
        <w:t xml:space="preserve"> se </w:t>
      </w:r>
      <w:proofErr w:type="spellStart"/>
      <w:r>
        <w:t>atraerán</w:t>
      </w:r>
      <w:proofErr w:type="spellEnd"/>
      <w:r>
        <w:t xml:space="preserve"> a los </w:t>
      </w:r>
      <w:proofErr w:type="spellStart"/>
      <w:r>
        <w:t>le</w:t>
      </w:r>
      <w:r>
        <w:t>c</w:t>
      </w:r>
      <w:r>
        <w:t>tores</w:t>
      </w:r>
      <w:proofErr w:type="spellEnd"/>
    </w:p>
  </w:comment>
  <w:comment w:id="16" w:author="SIGMATL" w:date="2021-09-29T20:07:00Z" w:initials="S">
    <w:p w14:paraId="176C9E4F" w14:textId="09AAB224" w:rsidR="00191C37" w:rsidRDefault="00191C37">
      <w:pPr>
        <w:pStyle w:val="Textocomentario"/>
      </w:pPr>
      <w:r>
        <w:rPr>
          <w:rStyle w:val="Refdecomentario"/>
        </w:rPr>
        <w:annotationRef/>
      </w:r>
      <w:proofErr w:type="spellStart"/>
      <w:r>
        <w:t>Referencia</w:t>
      </w:r>
      <w:proofErr w:type="spellEnd"/>
      <w:r>
        <w:t xml:space="preserve"> </w:t>
      </w:r>
    </w:p>
  </w:comment>
  <w:comment w:id="17" w:author="SIGMATL" w:date="2021-09-29T20:08:00Z" w:initials="S">
    <w:p w14:paraId="7480C566" w14:textId="350DE014" w:rsidR="00191C37" w:rsidRDefault="00191C37">
      <w:pPr>
        <w:pStyle w:val="Textocomentario"/>
      </w:pPr>
      <w:r>
        <w:rPr>
          <w:rStyle w:val="Refdecomentario"/>
        </w:rPr>
        <w:annotationRef/>
      </w:r>
      <w:proofErr w:type="spellStart"/>
      <w:r>
        <w:t>Referencia</w:t>
      </w:r>
      <w:proofErr w:type="spellEnd"/>
    </w:p>
  </w:comment>
  <w:comment w:id="18" w:author="SIGMATL" w:date="2021-09-29T20:12:00Z" w:initials="S">
    <w:p w14:paraId="55765E14" w14:textId="17B72C04" w:rsidR="002D383E" w:rsidRDefault="002D383E">
      <w:pPr>
        <w:pStyle w:val="Textocomentario"/>
      </w:pPr>
      <w:r>
        <w:rPr>
          <w:rStyle w:val="Refdecomentario"/>
        </w:rPr>
        <w:annotationRef/>
      </w:r>
      <w:proofErr w:type="spellStart"/>
      <w:r>
        <w:t>Agregar</w:t>
      </w:r>
      <w:proofErr w:type="spellEnd"/>
      <w:r>
        <w:t xml:space="preserve"> </w:t>
      </w:r>
      <w:proofErr w:type="spellStart"/>
      <w:r>
        <w:t>seccion</w:t>
      </w:r>
      <w:proofErr w:type="spellEnd"/>
      <w:r>
        <w:t xml:space="preserve"> de </w:t>
      </w:r>
      <w:proofErr w:type="spellStart"/>
      <w:r>
        <w:t>recomendaciones</w:t>
      </w:r>
      <w:proofErr w:type="spellEnd"/>
      <w:r>
        <w:t xml:space="preserve"> </w:t>
      </w:r>
      <w:proofErr w:type="spellStart"/>
      <w:r>
        <w:t>apartada</w:t>
      </w:r>
      <w:proofErr w:type="spellEnd"/>
      <w:r>
        <w:t xml:space="preserve"> de </w:t>
      </w:r>
      <w:proofErr w:type="spellStart"/>
      <w:r>
        <w:t>las</w:t>
      </w:r>
      <w:proofErr w:type="spellEnd"/>
      <w:r>
        <w:t xml:space="preserve"> </w:t>
      </w:r>
      <w:proofErr w:type="spellStart"/>
      <w:r>
        <w:t>conslusiones</w:t>
      </w:r>
      <w:bookmarkStart w:id="19" w:name="_GoBack"/>
      <w:bookmarkEnd w:id="19"/>
      <w:proofErr w:type="spellEnd"/>
    </w:p>
  </w:comment>
  <w:comment w:id="20" w:author="SIGMATL" w:date="2021-09-29T19:13:00Z" w:initials="S">
    <w:p w14:paraId="7A93AFC1" w14:textId="2FE68DB0"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w:t>
      </w:r>
      <w:r>
        <w:t>b</w:t>
      </w:r>
      <w:r>
        <w:t>jetivo</w:t>
      </w:r>
      <w:proofErr w:type="spellEnd"/>
      <w:r>
        <w:t xml:space="preserve"> del </w:t>
      </w:r>
      <w:proofErr w:type="spellStart"/>
      <w:r>
        <w:t>articulo</w:t>
      </w:r>
      <w:proofErr w:type="spellEnd"/>
    </w:p>
  </w:comment>
</w:comments>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72B765F" w14:textId="77777777" w:rsidR="004E29CA" w:rsidRDefault="004E29CA">
      <w:r>
        <w:separator/>
      </w:r>
    </w:p>
  </w:endnote>
  <w:endnote w:type="continuationSeparator" w:id="0">
    <w:p w14:paraId="0C9AD98A" w14:textId="77777777" w:rsidR="004E29CA" w:rsidRDefault="004E29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69B67BE" w14:textId="77777777" w:rsidR="004E29CA" w:rsidRDefault="004E29CA" w:rsidP="009F7FCE">
      <w:pPr>
        <w:ind w:firstLine="0"/>
      </w:pPr>
      <w:r>
        <w:separator/>
      </w:r>
    </w:p>
  </w:footnote>
  <w:footnote w:type="continuationSeparator" w:id="0">
    <w:p w14:paraId="402C304B" w14:textId="77777777" w:rsidR="004E29CA" w:rsidRDefault="004E29CA"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6F640E05" w:rsidR="00487FA2" w:rsidRDefault="00487FA2" w:rsidP="00F321B4">
    <w:pPr>
      <w:pStyle w:val="Encabezado"/>
    </w:pPr>
    <w:r>
      <w:fldChar w:fldCharType="begin"/>
    </w:r>
    <w:r>
      <w:instrText>PAGE   \* MERGEFORMAT</w:instrText>
    </w:r>
    <w:r>
      <w:fldChar w:fldCharType="separate"/>
    </w:r>
    <w:r w:rsidR="002D383E">
      <w:rPr>
        <w:noProof/>
      </w:rPr>
      <w:t>10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33F7617C" w:rsidR="00487FA2" w:rsidRDefault="00487FA2" w:rsidP="002D48C5">
    <w:pPr>
      <w:pStyle w:val="Encabezado"/>
      <w:jc w:val="right"/>
    </w:pPr>
    <w:r>
      <w:fldChar w:fldCharType="begin"/>
    </w:r>
    <w:r>
      <w:instrText>PAGE   \* MERGEFORMAT</w:instrText>
    </w:r>
    <w:r>
      <w:fldChar w:fldCharType="separate"/>
    </w:r>
    <w:r w:rsidR="002D383E">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36DD7"/>
    <w:rsid w:val="00040D04"/>
    <w:rsid w:val="00072177"/>
    <w:rsid w:val="000A4D52"/>
    <w:rsid w:val="000A6C70"/>
    <w:rsid w:val="000B1674"/>
    <w:rsid w:val="000C3024"/>
    <w:rsid w:val="000C460E"/>
    <w:rsid w:val="000D133B"/>
    <w:rsid w:val="000D1EA0"/>
    <w:rsid w:val="000F263D"/>
    <w:rsid w:val="000F4992"/>
    <w:rsid w:val="001110A6"/>
    <w:rsid w:val="00114AE2"/>
    <w:rsid w:val="00122D2B"/>
    <w:rsid w:val="001231E4"/>
    <w:rsid w:val="00130833"/>
    <w:rsid w:val="00130CBA"/>
    <w:rsid w:val="001372BD"/>
    <w:rsid w:val="00141C46"/>
    <w:rsid w:val="00165C56"/>
    <w:rsid w:val="001709F9"/>
    <w:rsid w:val="00172A6F"/>
    <w:rsid w:val="001745E0"/>
    <w:rsid w:val="00191C37"/>
    <w:rsid w:val="00193D9B"/>
    <w:rsid w:val="00196EAF"/>
    <w:rsid w:val="0019774D"/>
    <w:rsid w:val="001A02F0"/>
    <w:rsid w:val="001A0E36"/>
    <w:rsid w:val="001A2D0A"/>
    <w:rsid w:val="001A3370"/>
    <w:rsid w:val="001D5C56"/>
    <w:rsid w:val="001D697D"/>
    <w:rsid w:val="0020171B"/>
    <w:rsid w:val="002038CA"/>
    <w:rsid w:val="002157C0"/>
    <w:rsid w:val="002333AB"/>
    <w:rsid w:val="00242211"/>
    <w:rsid w:val="00245B04"/>
    <w:rsid w:val="00257E0E"/>
    <w:rsid w:val="00265563"/>
    <w:rsid w:val="00297EC6"/>
    <w:rsid w:val="002C5E4F"/>
    <w:rsid w:val="002D202A"/>
    <w:rsid w:val="002D383E"/>
    <w:rsid w:val="002D48C5"/>
    <w:rsid w:val="002E4316"/>
    <w:rsid w:val="002E4538"/>
    <w:rsid w:val="002F5593"/>
    <w:rsid w:val="00320F0C"/>
    <w:rsid w:val="00324A20"/>
    <w:rsid w:val="00324B0A"/>
    <w:rsid w:val="00324C23"/>
    <w:rsid w:val="00324E5F"/>
    <w:rsid w:val="003456B9"/>
    <w:rsid w:val="00351346"/>
    <w:rsid w:val="00356DF5"/>
    <w:rsid w:val="00357B20"/>
    <w:rsid w:val="0036361B"/>
    <w:rsid w:val="00380B9A"/>
    <w:rsid w:val="00392B5E"/>
    <w:rsid w:val="003A3931"/>
    <w:rsid w:val="003B4FF4"/>
    <w:rsid w:val="003B6229"/>
    <w:rsid w:val="003E264A"/>
    <w:rsid w:val="003E4256"/>
    <w:rsid w:val="00410268"/>
    <w:rsid w:val="00424BFD"/>
    <w:rsid w:val="00431831"/>
    <w:rsid w:val="004428D9"/>
    <w:rsid w:val="0044721A"/>
    <w:rsid w:val="00451324"/>
    <w:rsid w:val="00454906"/>
    <w:rsid w:val="00484267"/>
    <w:rsid w:val="00487FA2"/>
    <w:rsid w:val="004A3818"/>
    <w:rsid w:val="004B40D2"/>
    <w:rsid w:val="004C49C2"/>
    <w:rsid w:val="004E14DF"/>
    <w:rsid w:val="004E29CA"/>
    <w:rsid w:val="004E60C0"/>
    <w:rsid w:val="004E7076"/>
    <w:rsid w:val="00502113"/>
    <w:rsid w:val="00505C2D"/>
    <w:rsid w:val="00510B9A"/>
    <w:rsid w:val="00525373"/>
    <w:rsid w:val="00532679"/>
    <w:rsid w:val="00540A05"/>
    <w:rsid w:val="00545984"/>
    <w:rsid w:val="005570A3"/>
    <w:rsid w:val="005618D0"/>
    <w:rsid w:val="00573B9C"/>
    <w:rsid w:val="0057681E"/>
    <w:rsid w:val="0058033B"/>
    <w:rsid w:val="005936FB"/>
    <w:rsid w:val="005952EA"/>
    <w:rsid w:val="00597652"/>
    <w:rsid w:val="00597996"/>
    <w:rsid w:val="005B3DF5"/>
    <w:rsid w:val="005B5BE8"/>
    <w:rsid w:val="005C1C42"/>
    <w:rsid w:val="005D07C9"/>
    <w:rsid w:val="005E38C2"/>
    <w:rsid w:val="005F1382"/>
    <w:rsid w:val="005F1D2E"/>
    <w:rsid w:val="0060550D"/>
    <w:rsid w:val="006105BE"/>
    <w:rsid w:val="00624791"/>
    <w:rsid w:val="00632B98"/>
    <w:rsid w:val="00635629"/>
    <w:rsid w:val="006361D5"/>
    <w:rsid w:val="00646437"/>
    <w:rsid w:val="0065625C"/>
    <w:rsid w:val="00657471"/>
    <w:rsid w:val="00672CE9"/>
    <w:rsid w:val="006767C7"/>
    <w:rsid w:val="00690AAF"/>
    <w:rsid w:val="006931E4"/>
    <w:rsid w:val="00695FB7"/>
    <w:rsid w:val="006A1361"/>
    <w:rsid w:val="006B1999"/>
    <w:rsid w:val="006B5CC0"/>
    <w:rsid w:val="006C3F3F"/>
    <w:rsid w:val="006C60C8"/>
    <w:rsid w:val="006D0B77"/>
    <w:rsid w:val="006D3854"/>
    <w:rsid w:val="006D720F"/>
    <w:rsid w:val="006F5B11"/>
    <w:rsid w:val="00717859"/>
    <w:rsid w:val="00720AC2"/>
    <w:rsid w:val="007467CB"/>
    <w:rsid w:val="00752037"/>
    <w:rsid w:val="00792C98"/>
    <w:rsid w:val="007B1E61"/>
    <w:rsid w:val="007B6AD2"/>
    <w:rsid w:val="007E07A7"/>
    <w:rsid w:val="007E2424"/>
    <w:rsid w:val="007E686F"/>
    <w:rsid w:val="007F04DE"/>
    <w:rsid w:val="007F05C2"/>
    <w:rsid w:val="0080568F"/>
    <w:rsid w:val="0086270D"/>
    <w:rsid w:val="00884979"/>
    <w:rsid w:val="00885814"/>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73ED"/>
    <w:rsid w:val="009F7FCE"/>
    <w:rsid w:val="00A03C5E"/>
    <w:rsid w:val="00A14FC1"/>
    <w:rsid w:val="00A40DD3"/>
    <w:rsid w:val="00A63EC3"/>
    <w:rsid w:val="00A70E43"/>
    <w:rsid w:val="00AA1058"/>
    <w:rsid w:val="00AA373C"/>
    <w:rsid w:val="00AB5649"/>
    <w:rsid w:val="00AB70A2"/>
    <w:rsid w:val="00AD3D11"/>
    <w:rsid w:val="00AD4577"/>
    <w:rsid w:val="00AE2AA8"/>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116B7"/>
    <w:rsid w:val="00C13E77"/>
    <w:rsid w:val="00C24E70"/>
    <w:rsid w:val="00C300C2"/>
    <w:rsid w:val="00C43142"/>
    <w:rsid w:val="00C630EB"/>
    <w:rsid w:val="00C66D19"/>
    <w:rsid w:val="00C71D1F"/>
    <w:rsid w:val="00C935AA"/>
    <w:rsid w:val="00CA058F"/>
    <w:rsid w:val="00CA0C6D"/>
    <w:rsid w:val="00CB51B1"/>
    <w:rsid w:val="00CC1AF0"/>
    <w:rsid w:val="00CE4479"/>
    <w:rsid w:val="00D02B51"/>
    <w:rsid w:val="00D05660"/>
    <w:rsid w:val="00D07BF1"/>
    <w:rsid w:val="00D113E3"/>
    <w:rsid w:val="00D219B5"/>
    <w:rsid w:val="00D24C42"/>
    <w:rsid w:val="00D25C6E"/>
    <w:rsid w:val="00D26891"/>
    <w:rsid w:val="00D31E6F"/>
    <w:rsid w:val="00D32AE8"/>
    <w:rsid w:val="00D34548"/>
    <w:rsid w:val="00D44AC1"/>
    <w:rsid w:val="00D569D9"/>
    <w:rsid w:val="00D72864"/>
    <w:rsid w:val="00D73F3F"/>
    <w:rsid w:val="00DA0880"/>
    <w:rsid w:val="00DB07B6"/>
    <w:rsid w:val="00DB3EC4"/>
    <w:rsid w:val="00DB5121"/>
    <w:rsid w:val="00DB716A"/>
    <w:rsid w:val="00DC2CA9"/>
    <w:rsid w:val="00DD4F8C"/>
    <w:rsid w:val="00DE17DD"/>
    <w:rsid w:val="00DE2998"/>
    <w:rsid w:val="00DE7C5B"/>
    <w:rsid w:val="00DE7DFF"/>
    <w:rsid w:val="00DF22CD"/>
    <w:rsid w:val="00DF661B"/>
    <w:rsid w:val="00E15852"/>
    <w:rsid w:val="00E17ACD"/>
    <w:rsid w:val="00E4193F"/>
    <w:rsid w:val="00E4199A"/>
    <w:rsid w:val="00E50108"/>
    <w:rsid w:val="00E5502F"/>
    <w:rsid w:val="00E55589"/>
    <w:rsid w:val="00E603C7"/>
    <w:rsid w:val="00E727C5"/>
    <w:rsid w:val="00E779C7"/>
    <w:rsid w:val="00E80415"/>
    <w:rsid w:val="00E82265"/>
    <w:rsid w:val="00E9794B"/>
    <w:rsid w:val="00EA2989"/>
    <w:rsid w:val="00EA2D43"/>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45B19"/>
    <w:rsid w:val="00F65F73"/>
    <w:rsid w:val="00F66502"/>
    <w:rsid w:val="00F76A28"/>
    <w:rsid w:val="00F954BB"/>
    <w:rsid w:val="00F95DEF"/>
    <w:rsid w:val="00FB1958"/>
    <w:rsid w:val="00FC4CBB"/>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17323/1814-9545-2017-1-112-127" TargetMode="External"/><Relationship Id="rId39" Type="http://schemas.openxmlformats.org/officeDocument/2006/relationships/hyperlink" Target="https://doi.org/10.1007/s11192-019-03275-w" TargetMode="External"/><Relationship Id="rId21" Type="http://schemas.openxmlformats.org/officeDocument/2006/relationships/image" Target="media/image2.png"/><Relationship Id="rId34" Type="http://schemas.openxmlformats.org/officeDocument/2006/relationships/hyperlink" Target="https://doi.org/10.4055/cios.2019.11.2.237" TargetMode="External"/><Relationship Id="rId42" Type="http://schemas.openxmlformats.org/officeDocument/2006/relationships/header" Target="header1.xml"/><Relationship Id="rId47" Type="http://schemas.microsoft.com/office/2018/08/relationships/commentsExtensible" Target="commentsExtensible.xml"/><Relationship Id="rId50" Type="http://schemas.microsoft.com/office/2016/09/relationships/commentsIds" Target="commentsIds.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3103/S0147688215010050"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dictionary.cambridge.org/es/diccionario/ingles-espanol/citation" TargetMode="External"/><Relationship Id="rId24" Type="http://schemas.openxmlformats.org/officeDocument/2006/relationships/hyperlink" Target="https://n9.cl/ctdhg" TargetMode="External"/><Relationship Id="rId32" Type="http://schemas.openxmlformats.org/officeDocument/2006/relationships/hyperlink" Target="https://doi.org/10.1016/j.ctim.2020.102477" TargetMode="External"/><Relationship Id="rId37" Type="http://schemas.openxmlformats.org/officeDocument/2006/relationships/hyperlink" Target="https://doi.org/10.1080/0194262X.2017.1368427" TargetMode="External"/><Relationship Id="rId40" Type="http://schemas.openxmlformats.org/officeDocument/2006/relationships/hyperlink" Target="https://doi.org/10.2478/jdis-2018-0004" TargetMode="External"/><Relationship Id="rId45" Type="http://schemas.openxmlformats.org/officeDocument/2006/relationships/theme" Target="theme/theme1.xml"/><Relationship Id="rId5" Type="http://schemas.microsoft.com/office/2007/relationships/stylesWithEffects" Target="stylesWithEffect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4.png"/><Relationship Id="rId28" Type="http://schemas.openxmlformats.org/officeDocument/2006/relationships/hyperlink" Target="https://doi.org/10.1016/j.procs.2019.11.276" TargetMode="External"/><Relationship Id="rId36" Type="http://schemas.openxmlformats.org/officeDocument/2006/relationships/hyperlink" Target="https://doi.org/10.1371/journal.pone.0153730" TargetMode="Externa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doi.org/10.1142/S0218488518500095" TargetMode="External"/><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3.png"/><Relationship Id="rId27" Type="http://schemas.openxmlformats.org/officeDocument/2006/relationships/hyperlink" Target="https://doi.org/10.1016/j.respol.2016.05.009" TargetMode="External"/><Relationship Id="rId30" Type="http://schemas.openxmlformats.org/officeDocument/2006/relationships/hyperlink" Target="https://www.herdin.ph/index.php/herdin-home?view=research&amp;cid=71335" TargetMode="External"/><Relationship Id="rId35" Type="http://schemas.openxmlformats.org/officeDocument/2006/relationships/hyperlink" Target="https://doi.org/10.3390/su10124790" TargetMode="External"/><Relationship Id="rId43" Type="http://schemas.openxmlformats.org/officeDocument/2006/relationships/header" Target="header2.xml"/><Relationship Id="rId8" Type="http://schemas.openxmlformats.org/officeDocument/2006/relationships/footnotes" Target="footnotes.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doi.org/10.3389/frma.2018.00015" TargetMode="External"/><Relationship Id="rId33" Type="http://schemas.openxmlformats.org/officeDocument/2006/relationships/hyperlink" Target="https://doi.org/10.1177/1403494819834099" TargetMode="External"/><Relationship Id="rId38" Type="http://schemas.openxmlformats.org/officeDocument/2006/relationships/hyperlink" Target="https://doi.org/10.1016/j.joi.2020.101097" TargetMode="External"/><Relationship Id="rId20" Type="http://schemas.openxmlformats.org/officeDocument/2006/relationships/image" Target="media/image1.png"/><Relationship Id="rId41" Type="http://schemas.openxmlformats.org/officeDocument/2006/relationships/hyperlink" Target="https://doi.org/10.1007/s11192-016-2163-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67434B88-0206-4171-BF26-02E312136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2952</TotalTime>
  <Pages>14</Pages>
  <Words>5802</Words>
  <Characters>31912</Characters>
  <Application>Microsoft Office Word</Application>
  <DocSecurity>0</DocSecurity>
  <Lines>265</Lines>
  <Paragraphs>75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37639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19</cp:revision>
  <cp:lastPrinted>2021-05-24T17:50:00Z</cp:lastPrinted>
  <dcterms:created xsi:type="dcterms:W3CDTF">2021-06-23T05:17:00Z</dcterms:created>
  <dcterms:modified xsi:type="dcterms:W3CDTF">2021-09-30T01:12:00Z</dcterms:modified>
</cp:coreProperties>
</file>