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E2" w:rsidRPr="00E623B6" w:rsidRDefault="009567E2" w:rsidP="00AA4499">
      <w:pPr>
        <w:keepNext/>
        <w:spacing w:line="460" w:lineRule="exact"/>
        <w:outlineLvl w:val="1"/>
        <w:rPr>
          <w:rFonts w:ascii="標楷體" w:eastAsia="標楷體" w:hAnsi="標楷體" w:cs="Times New Roman"/>
          <w:b/>
          <w:bCs/>
          <w:spacing w:val="-6"/>
          <w:sz w:val="34"/>
          <w:szCs w:val="34"/>
        </w:rPr>
      </w:pPr>
      <w:bookmarkStart w:id="0" w:name="_Toc410317091"/>
      <w:bookmarkStart w:id="1" w:name="_Toc413060654"/>
      <w:bookmarkStart w:id="2" w:name="_Toc413061386"/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立法院第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10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屆第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會期內政委員會第</w:t>
      </w:r>
      <w:r w:rsidR="00930208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15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次全體委員會議議事錄</w:t>
      </w:r>
      <w:bookmarkEnd w:id="0"/>
      <w:bookmarkEnd w:id="1"/>
      <w:bookmarkEnd w:id="2"/>
    </w:p>
    <w:p w:rsidR="009567E2" w:rsidRPr="008049B6" w:rsidRDefault="009567E2" w:rsidP="00AA4499">
      <w:pPr>
        <w:snapToGrid w:val="0"/>
        <w:spacing w:line="460" w:lineRule="exact"/>
        <w:ind w:left="899" w:hangingChars="281" w:hanging="899"/>
        <w:jc w:val="both"/>
        <w:rPr>
          <w:rFonts w:ascii="標楷體" w:eastAsia="標楷體" w:hAnsi="標楷體" w:cs="Times New Roman"/>
          <w:color w:val="FF0000"/>
          <w:spacing w:val="-20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時間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：10</w:t>
      </w:r>
      <w:r w:rsidR="00E43F2E">
        <w:rPr>
          <w:rFonts w:ascii="標楷體" w:eastAsia="標楷體" w:hAnsi="標楷體" w:cs="Times New Roman" w:hint="eastAsia"/>
          <w:spacing w:val="-20"/>
          <w:sz w:val="32"/>
          <w:szCs w:val="32"/>
        </w:rPr>
        <w:t>9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年</w:t>
      </w:r>
      <w:r w:rsidR="00930208">
        <w:rPr>
          <w:rFonts w:ascii="標楷體" w:eastAsia="標楷體" w:hAnsi="標楷體" w:cs="Times New Roman" w:hint="eastAsia"/>
          <w:spacing w:val="-20"/>
          <w:sz w:val="32"/>
          <w:szCs w:val="32"/>
        </w:rPr>
        <w:t>4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月</w:t>
      </w:r>
      <w:r w:rsidR="00E43F2E">
        <w:rPr>
          <w:rFonts w:ascii="標楷體" w:eastAsia="標楷體" w:hAnsi="標楷體" w:cs="Times New Roman" w:hint="eastAsia"/>
          <w:spacing w:val="-20"/>
          <w:sz w:val="32"/>
          <w:szCs w:val="32"/>
        </w:rPr>
        <w:t>16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日（星期</w:t>
      </w:r>
      <w:r w:rsidR="00930208">
        <w:rPr>
          <w:rFonts w:ascii="標楷體" w:eastAsia="標楷體" w:hAnsi="標楷體" w:cs="Times New Roman" w:hint="eastAsia"/>
          <w:spacing w:val="-20"/>
          <w:sz w:val="32"/>
          <w:szCs w:val="32"/>
        </w:rPr>
        <w:t>四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）上午</w:t>
      </w:r>
      <w:r w:rsidRPr="00177095">
        <w:rPr>
          <w:rFonts w:ascii="標楷體" w:eastAsia="標楷體" w:hAnsi="標楷體" w:cs="Times New Roman" w:hint="eastAsia"/>
          <w:spacing w:val="-20"/>
          <w:sz w:val="32"/>
          <w:szCs w:val="32"/>
        </w:rPr>
        <w:t>9時</w:t>
      </w:r>
      <w:r w:rsidR="00177095" w:rsidRPr="00177095">
        <w:rPr>
          <w:rFonts w:ascii="標楷體" w:eastAsia="標楷體" w:hAnsi="標楷體" w:cs="Times New Roman"/>
          <w:spacing w:val="-20"/>
          <w:sz w:val="32"/>
          <w:szCs w:val="32"/>
        </w:rPr>
        <w:t>1</w:t>
      </w:r>
      <w:r w:rsidRPr="00177095">
        <w:rPr>
          <w:rFonts w:ascii="標楷體" w:eastAsia="標楷體" w:hAnsi="標楷體" w:cs="Times New Roman" w:hint="eastAsia"/>
          <w:spacing w:val="-20"/>
          <w:sz w:val="32"/>
          <w:szCs w:val="32"/>
        </w:rPr>
        <w:t>分</w:t>
      </w:r>
      <w:r w:rsidRPr="002701E3">
        <w:rPr>
          <w:rFonts w:ascii="標楷體" w:eastAsia="標楷體" w:hAnsi="標楷體" w:cs="Times New Roman" w:hint="eastAsia"/>
          <w:spacing w:val="-20"/>
          <w:sz w:val="32"/>
          <w:szCs w:val="32"/>
        </w:rPr>
        <w:t>至</w:t>
      </w:r>
      <w:r w:rsidR="000D3E25" w:rsidRPr="002701E3">
        <w:rPr>
          <w:rFonts w:ascii="標楷體" w:eastAsia="標楷體" w:hAnsi="標楷體" w:cs="Times New Roman" w:hint="eastAsia"/>
          <w:spacing w:val="-20"/>
          <w:sz w:val="32"/>
          <w:szCs w:val="32"/>
        </w:rPr>
        <w:t>下午</w:t>
      </w:r>
      <w:r w:rsidR="00E0140B" w:rsidRPr="0068598C">
        <w:rPr>
          <w:rFonts w:ascii="標楷體" w:eastAsia="標楷體" w:hAnsi="標楷體" w:cs="Times New Roman"/>
          <w:spacing w:val="-20"/>
          <w:sz w:val="32"/>
          <w:szCs w:val="32"/>
        </w:rPr>
        <w:t>1</w:t>
      </w:r>
      <w:r w:rsidRPr="0068598C">
        <w:rPr>
          <w:rFonts w:ascii="標楷體" w:eastAsia="標楷體" w:hAnsi="標楷體" w:cs="Times New Roman" w:hint="eastAsia"/>
          <w:spacing w:val="-20"/>
          <w:sz w:val="32"/>
          <w:szCs w:val="32"/>
        </w:rPr>
        <w:t>時</w:t>
      </w:r>
      <w:r w:rsidR="0068598C" w:rsidRPr="0068598C">
        <w:rPr>
          <w:rFonts w:ascii="標楷體" w:eastAsia="標楷體" w:hAnsi="標楷體" w:cs="Times New Roman" w:hint="eastAsia"/>
          <w:spacing w:val="-20"/>
          <w:sz w:val="32"/>
          <w:szCs w:val="32"/>
        </w:rPr>
        <w:t>21</w:t>
      </w:r>
      <w:r w:rsidRPr="0068598C">
        <w:rPr>
          <w:rFonts w:ascii="標楷體" w:eastAsia="標楷體" w:hAnsi="標楷體" w:cs="Times New Roman" w:hint="eastAsia"/>
          <w:spacing w:val="-20"/>
          <w:sz w:val="32"/>
          <w:szCs w:val="32"/>
        </w:rPr>
        <w:t>分</w:t>
      </w:r>
    </w:p>
    <w:p w:rsidR="009567E2" w:rsidRPr="00E623B6" w:rsidRDefault="009567E2" w:rsidP="00AA4499">
      <w:pPr>
        <w:snapToGrid w:val="0"/>
        <w:spacing w:line="460" w:lineRule="exact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地點：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紅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樓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202會議室</w:t>
      </w:r>
    </w:p>
    <w:p w:rsidR="007404C2" w:rsidRDefault="009567E2" w:rsidP="007404C2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出席委員：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7404C2" w:rsidRPr="00A27A3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404C2" w:rsidRPr="00A27A3F">
        <w:rPr>
          <w:rFonts w:ascii="標楷體" w:eastAsia="標楷體" w:hAnsi="標楷體" w:hint="eastAsia"/>
          <w:sz w:val="32"/>
          <w:szCs w:val="32"/>
        </w:rPr>
        <w:t>黃世杰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 xml:space="preserve">  葉毓蘭</w:t>
      </w:r>
      <w:r w:rsidR="007404C2" w:rsidRPr="00A27A3F">
        <w:rPr>
          <w:rFonts w:ascii="標楷體" w:eastAsia="標楷體" w:hAnsi="標楷體" w:cs="Times New Roman" w:hint="eastAsia"/>
          <w:sz w:val="32"/>
          <w:szCs w:val="32"/>
        </w:rPr>
        <w:t xml:space="preserve">  沈發惠</w:t>
      </w:r>
      <w:r w:rsidR="00DF14C1" w:rsidRPr="008049B6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404C2" w:rsidRPr="00A27A3F">
        <w:rPr>
          <w:rFonts w:ascii="標楷體" w:eastAsia="標楷體" w:hAnsi="標楷體" w:hint="eastAsia"/>
          <w:sz w:val="32"/>
          <w:szCs w:val="32"/>
        </w:rPr>
        <w:t xml:space="preserve">羅美玲  </w:t>
      </w:r>
      <w:r w:rsidR="007404C2" w:rsidRPr="00A27A3F">
        <w:rPr>
          <w:rFonts w:ascii="標楷體" w:eastAsia="標楷體" w:hAnsi="標楷體" w:cs="Times New Roman" w:hint="eastAsia"/>
          <w:sz w:val="32"/>
          <w:szCs w:val="32"/>
        </w:rPr>
        <w:t>張宏陸</w:t>
      </w:r>
    </w:p>
    <w:p w:rsidR="001A21DC" w:rsidRDefault="00534DF5" w:rsidP="00534DF5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7404C2">
        <w:rPr>
          <w:rFonts w:ascii="標楷體" w:eastAsia="標楷體" w:hAnsi="標楷體" w:cs="Times New Roman" w:hint="eastAsia"/>
          <w:sz w:val="32"/>
          <w:szCs w:val="32"/>
        </w:rPr>
        <w:t>鄭天財</w:t>
      </w:r>
      <w:proofErr w:type="spellStart"/>
      <w:r w:rsidRPr="007404C2">
        <w:rPr>
          <w:rFonts w:ascii="標楷體" w:eastAsia="標楷體" w:hAnsi="標楷體" w:cs="Times New Roman" w:hint="eastAsia"/>
          <w:sz w:val="32"/>
          <w:szCs w:val="32"/>
        </w:rPr>
        <w:t>Sra</w:t>
      </w:r>
      <w:proofErr w:type="spellEnd"/>
      <w:r w:rsidRPr="007404C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proofErr w:type="spellStart"/>
      <w:r w:rsidRPr="007404C2">
        <w:rPr>
          <w:rFonts w:ascii="標楷體" w:eastAsia="標楷體" w:hAnsi="標楷體" w:cs="Times New Roman" w:hint="eastAsia"/>
          <w:sz w:val="32"/>
          <w:szCs w:val="32"/>
        </w:rPr>
        <w:t>Kacaw</w:t>
      </w:r>
      <w:proofErr w:type="spellEnd"/>
      <w:r w:rsidRPr="007404C2">
        <w:rPr>
          <w:rFonts w:ascii="標楷體" w:eastAsia="標楷體" w:hAnsi="標楷體" w:cs="Times New Roman" w:hint="eastAsia"/>
          <w:sz w:val="32"/>
          <w:szCs w:val="32"/>
        </w:rPr>
        <w:t xml:space="preserve">  王美惠  湯蕙禎  管碧玲  </w:t>
      </w:r>
      <w:r w:rsidR="001A21DC" w:rsidRPr="007404C2">
        <w:rPr>
          <w:rFonts w:ascii="標楷體" w:eastAsia="標楷體" w:hAnsi="標楷體" w:cs="Times New Roman" w:hint="eastAsia"/>
          <w:sz w:val="32"/>
          <w:szCs w:val="32"/>
        </w:rPr>
        <w:t>陳玉珍</w:t>
      </w:r>
    </w:p>
    <w:p w:rsidR="008049B6" w:rsidRPr="007404C2" w:rsidRDefault="00D51C48" w:rsidP="001A21DC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596FF9">
        <w:rPr>
          <w:rFonts w:ascii="標楷體" w:eastAsia="標楷體" w:hAnsi="標楷體" w:cs="Times New Roman" w:hint="eastAsia"/>
          <w:sz w:val="32"/>
          <w:szCs w:val="32"/>
        </w:rPr>
        <w:t xml:space="preserve">林文瑞  </w:t>
      </w:r>
      <w:r w:rsidR="00596FF9" w:rsidRPr="00596FF9">
        <w:rPr>
          <w:rFonts w:ascii="標楷體" w:eastAsia="標楷體" w:hAnsi="標楷體" w:cs="Times New Roman" w:hint="eastAsia"/>
          <w:sz w:val="32"/>
          <w:szCs w:val="32"/>
        </w:rPr>
        <w:t xml:space="preserve">吳琪銘  </w:t>
      </w:r>
      <w:r w:rsidR="008049B6" w:rsidRPr="00B135F7">
        <w:rPr>
          <w:rFonts w:ascii="標楷體" w:eastAsia="標楷體" w:hAnsi="標楷體" w:cs="Times New Roman" w:hint="eastAsia"/>
          <w:sz w:val="32"/>
          <w:szCs w:val="32"/>
        </w:rPr>
        <w:t>林思銘</w:t>
      </w:r>
      <w:r w:rsidR="001A21DC" w:rsidRPr="00B135F7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596FF9" w:rsidRPr="00AA4967">
        <w:rPr>
          <w:rFonts w:ascii="標楷體" w:eastAsia="標楷體" w:hAnsi="標楷體" w:cs="Times New Roman" w:hint="eastAsia"/>
          <w:sz w:val="32"/>
          <w:szCs w:val="32"/>
        </w:rPr>
        <w:t xml:space="preserve">張其祿  </w:t>
      </w:r>
    </w:p>
    <w:p w:rsidR="009567E2" w:rsidRPr="00E623B6" w:rsidRDefault="009567E2" w:rsidP="00AA4499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委員出席</w:t>
      </w:r>
      <w:r w:rsidRPr="006F0399">
        <w:rPr>
          <w:rFonts w:ascii="標楷體" w:eastAsia="標楷體" w:hAnsi="標楷體" w:cs="Times New Roman" w:hint="eastAsia"/>
          <w:sz w:val="32"/>
          <w:szCs w:val="32"/>
        </w:rPr>
        <w:t>1</w:t>
      </w:r>
      <w:r w:rsidR="004D72C5" w:rsidRPr="006F0399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414B59" w:rsidRDefault="009567E2" w:rsidP="00A27A3F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B80471">
        <w:rPr>
          <w:rFonts w:ascii="標楷體" w:eastAsia="標楷體" w:hAnsi="標楷體" w:cs="Times New Roman" w:hint="eastAsia"/>
          <w:sz w:val="32"/>
          <w:szCs w:val="32"/>
        </w:rPr>
        <w:t>列席委員：</w:t>
      </w:r>
      <w:r w:rsidR="00414B59" w:rsidRPr="00414B59">
        <w:rPr>
          <w:rFonts w:ascii="標楷體" w:eastAsia="標楷體" w:hAnsi="標楷體" w:cs="Times New Roman" w:hint="eastAsia"/>
          <w:sz w:val="32"/>
          <w:szCs w:val="32"/>
        </w:rPr>
        <w:t>鍾佳濱  洪孟楷  陳椒華  林俊憲  孔文吉  陳以信</w:t>
      </w:r>
    </w:p>
    <w:p w:rsidR="00DE6DE1" w:rsidRDefault="00414B59" w:rsidP="00DE6DE1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/>
          <w:sz w:val="32"/>
          <w:szCs w:val="32"/>
        </w:rPr>
      </w:pPr>
      <w:r w:rsidRPr="00414B59">
        <w:rPr>
          <w:rFonts w:ascii="標楷體" w:eastAsia="標楷體" w:hAnsi="標楷體" w:cs="Times New Roman" w:hint="eastAsia"/>
          <w:sz w:val="32"/>
          <w:szCs w:val="32"/>
        </w:rPr>
        <w:t xml:space="preserve">何欣純  陳明文  </w:t>
      </w:r>
      <w:r w:rsidR="00D51C48" w:rsidRPr="00D51C48">
        <w:rPr>
          <w:rFonts w:ascii="標楷體" w:eastAsia="標楷體" w:hAnsi="標楷體" w:cs="Times New Roman" w:hint="eastAsia"/>
          <w:sz w:val="32"/>
          <w:szCs w:val="32"/>
        </w:rPr>
        <w:t>吳</w:t>
      </w:r>
      <w:r w:rsidR="00D51C48" w:rsidRPr="00D51C48">
        <w:rPr>
          <w:rFonts w:ascii="標楷體" w:eastAsia="標楷體" w:hAnsi="標楷體" w:cs="Times New Roman"/>
          <w:sz w:val="32"/>
          <w:szCs w:val="32"/>
        </w:rPr>
        <w:t>斯懷</w:t>
      </w:r>
      <w:r w:rsidR="00D51C48" w:rsidRPr="00D51C48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Pr="00414B59">
        <w:rPr>
          <w:rFonts w:ascii="標楷體" w:eastAsia="標楷體" w:hAnsi="標楷體" w:cs="Times New Roman" w:hint="eastAsia"/>
          <w:sz w:val="32"/>
          <w:szCs w:val="32"/>
        </w:rPr>
        <w:t>李貴敏</w:t>
      </w:r>
      <w:r w:rsidR="00D66B6F">
        <w:rPr>
          <w:rFonts w:ascii="標楷體" w:eastAsia="標楷體" w:hAnsi="標楷體" w:cs="Times New Roman" w:hint="eastAsia"/>
          <w:sz w:val="32"/>
          <w:szCs w:val="32"/>
        </w:rPr>
        <w:t xml:space="preserve">  李德維  </w:t>
      </w:r>
      <w:r w:rsidR="00D66B6F" w:rsidRPr="00D66B6F">
        <w:rPr>
          <w:rFonts w:ascii="標楷體" w:eastAsia="標楷體" w:hAnsi="標楷體" w:hint="eastAsia"/>
          <w:sz w:val="32"/>
          <w:szCs w:val="32"/>
        </w:rPr>
        <w:t xml:space="preserve">邱志偉  </w:t>
      </w:r>
    </w:p>
    <w:p w:rsidR="005B1540" w:rsidRDefault="005B1540" w:rsidP="00DE6DE1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5B1540">
        <w:rPr>
          <w:rFonts w:ascii="標楷體" w:eastAsia="標楷體" w:hAnsi="標楷體" w:cs="Times New Roman" w:hint="eastAsia"/>
          <w:sz w:val="32"/>
          <w:szCs w:val="32"/>
        </w:rPr>
        <w:t>陳</w:t>
      </w:r>
      <w:proofErr w:type="gramStart"/>
      <w:r w:rsidRPr="005B1540">
        <w:rPr>
          <w:rFonts w:ascii="標楷體" w:eastAsia="標楷體" w:hAnsi="標楷體" w:cs="Times New Roman" w:hint="eastAsia"/>
          <w:sz w:val="32"/>
          <w:szCs w:val="32"/>
        </w:rPr>
        <w:t>柏惟</w:t>
      </w:r>
      <w:r w:rsidR="00057EBE">
        <w:rPr>
          <w:rFonts w:ascii="標楷體" w:eastAsia="標楷體" w:hAnsi="標楷體" w:cs="Times New Roman" w:hint="eastAsia"/>
          <w:sz w:val="32"/>
          <w:szCs w:val="32"/>
        </w:rPr>
        <w:t xml:space="preserve">  蔡</w:t>
      </w:r>
      <w:proofErr w:type="gramEnd"/>
      <w:r w:rsidR="00057EBE">
        <w:rPr>
          <w:rFonts w:ascii="標楷體" w:eastAsia="標楷體" w:hAnsi="標楷體" w:cs="Times New Roman" w:hint="eastAsia"/>
          <w:sz w:val="32"/>
          <w:szCs w:val="32"/>
        </w:rPr>
        <w:t>適應</w:t>
      </w:r>
      <w:r w:rsidR="00A40BE6">
        <w:rPr>
          <w:rFonts w:ascii="標楷體" w:eastAsia="標楷體" w:hAnsi="標楷體" w:cs="Times New Roman" w:hint="eastAsia"/>
          <w:sz w:val="32"/>
          <w:szCs w:val="32"/>
        </w:rPr>
        <w:t xml:space="preserve">  趙天麟</w:t>
      </w:r>
    </w:p>
    <w:p w:rsidR="00A27A3F" w:rsidRPr="00DA18B0" w:rsidRDefault="00A27A3F" w:rsidP="00A27A3F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DA18B0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8F1AA6" w:rsidRPr="008F1AA6">
        <w:rPr>
          <w:rFonts w:ascii="標楷體" w:eastAsia="標楷體" w:hAnsi="標楷體" w:cs="Times New Roman" w:hint="eastAsia"/>
          <w:sz w:val="32"/>
          <w:szCs w:val="32"/>
        </w:rPr>
        <w:t>15</w:t>
      </w:r>
      <w:r w:rsidRPr="00DA18B0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9567E2" w:rsidRPr="009567E2" w:rsidRDefault="009567E2" w:rsidP="00A27A3F">
      <w:pPr>
        <w:snapToGrid w:val="0"/>
        <w:spacing w:line="460" w:lineRule="exact"/>
        <w:ind w:leftChars="1" w:left="1592" w:rightChars="-105" w:right="-252" w:hangingChars="497" w:hanging="159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列席官員：</w:t>
      </w:r>
    </w:p>
    <w:tbl>
      <w:tblPr>
        <w:tblStyle w:val="aa"/>
        <w:tblpPr w:leftFromText="180" w:rightFromText="180" w:vertAnchor="text" w:tblpY="1"/>
        <w:tblOverlap w:val="nev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61"/>
        <w:gridCol w:w="1843"/>
      </w:tblGrid>
      <w:tr w:rsidR="005A3207" w:rsidRPr="005A3207" w:rsidTr="00C72B81">
        <w:tc>
          <w:tcPr>
            <w:tcW w:w="1560" w:type="dxa"/>
          </w:tcPr>
          <w:p w:rsidR="005A3207" w:rsidRPr="005A3207" w:rsidRDefault="005A3207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A3207" w:rsidRPr="005A3207" w:rsidRDefault="00523C41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523C41">
              <w:rPr>
                <w:rFonts w:ascii="標楷體" w:eastAsia="標楷體" w:hAnsi="標楷體" w:hint="eastAsia"/>
                <w:sz w:val="32"/>
                <w:szCs w:val="32"/>
              </w:rPr>
              <w:t>海洋委員會主任委員</w:t>
            </w:r>
          </w:p>
        </w:tc>
        <w:tc>
          <w:tcPr>
            <w:tcW w:w="1843" w:type="dxa"/>
          </w:tcPr>
          <w:p w:rsidR="005A3207" w:rsidRPr="005A3207" w:rsidRDefault="00AF36FD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李仲威</w:t>
            </w:r>
          </w:p>
        </w:tc>
      </w:tr>
      <w:tr w:rsidR="00A40345" w:rsidRPr="005A3207" w:rsidTr="00C72B81">
        <w:tc>
          <w:tcPr>
            <w:tcW w:w="1560" w:type="dxa"/>
          </w:tcPr>
          <w:p w:rsidR="00A40345" w:rsidRPr="005A3207" w:rsidRDefault="00A4034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A40345" w:rsidRPr="00523C41" w:rsidRDefault="00A40345" w:rsidP="00745D79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A40345">
              <w:rPr>
                <w:rFonts w:ascii="標楷體" w:eastAsia="標楷體" w:hAnsi="標楷體" w:hint="eastAsia"/>
                <w:sz w:val="32"/>
                <w:szCs w:val="32"/>
              </w:rPr>
              <w:t>常務副主</w:t>
            </w:r>
            <w:r w:rsidR="00C72B81">
              <w:rPr>
                <w:rFonts w:ascii="標楷體" w:eastAsia="標楷體" w:hAnsi="標楷體" w:hint="eastAsia"/>
                <w:sz w:val="32"/>
                <w:szCs w:val="32"/>
              </w:rPr>
              <w:t>任</w:t>
            </w:r>
            <w:r w:rsidRPr="00A40345">
              <w:rPr>
                <w:rFonts w:ascii="標楷體" w:eastAsia="標楷體" w:hAnsi="標楷體" w:hint="eastAsia"/>
                <w:sz w:val="32"/>
                <w:szCs w:val="32"/>
              </w:rPr>
              <w:t>委</w:t>
            </w:r>
            <w:r w:rsidR="00C72B81">
              <w:rPr>
                <w:rFonts w:ascii="標楷體" w:eastAsia="標楷體" w:hAnsi="標楷體" w:hint="eastAsia"/>
                <w:sz w:val="32"/>
                <w:szCs w:val="32"/>
              </w:rPr>
              <w:t>員</w:t>
            </w:r>
            <w:r w:rsidRPr="00A40345">
              <w:rPr>
                <w:rFonts w:ascii="標楷體" w:eastAsia="標楷體" w:hAnsi="標楷體" w:hint="eastAsia"/>
                <w:sz w:val="32"/>
                <w:szCs w:val="32"/>
              </w:rPr>
              <w:t>兼海巡署長</w:t>
            </w:r>
          </w:p>
        </w:tc>
        <w:tc>
          <w:tcPr>
            <w:tcW w:w="1843" w:type="dxa"/>
          </w:tcPr>
          <w:p w:rsidR="00A40345" w:rsidRDefault="00745D79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陳國恩</w:t>
            </w:r>
          </w:p>
        </w:tc>
      </w:tr>
      <w:tr w:rsidR="00745D79" w:rsidRPr="005A3207" w:rsidTr="00C72B81">
        <w:tc>
          <w:tcPr>
            <w:tcW w:w="1560" w:type="dxa"/>
          </w:tcPr>
          <w:p w:rsidR="00745D79" w:rsidRPr="005A3207" w:rsidRDefault="00745D79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745D79" w:rsidRPr="00A40345" w:rsidRDefault="00745D79" w:rsidP="00745D79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海域安全處處長</w:t>
            </w:r>
          </w:p>
        </w:tc>
        <w:tc>
          <w:tcPr>
            <w:tcW w:w="1843" w:type="dxa"/>
          </w:tcPr>
          <w:p w:rsidR="00745D79" w:rsidRPr="00745D79" w:rsidRDefault="00745D79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姚洲典</w:t>
            </w:r>
          </w:p>
        </w:tc>
      </w:tr>
      <w:tr w:rsidR="00745D79" w:rsidRPr="005A3207" w:rsidTr="00C72B81">
        <w:tc>
          <w:tcPr>
            <w:tcW w:w="1560" w:type="dxa"/>
          </w:tcPr>
          <w:p w:rsidR="00745D79" w:rsidRPr="005A3207" w:rsidRDefault="00745D79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745D79" w:rsidRPr="00745D79" w:rsidRDefault="00745D79" w:rsidP="00745D79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海巡署巡防組組長</w:t>
            </w:r>
          </w:p>
        </w:tc>
        <w:tc>
          <w:tcPr>
            <w:tcW w:w="1843" w:type="dxa"/>
          </w:tcPr>
          <w:p w:rsidR="00745D79" w:rsidRPr="00745D79" w:rsidRDefault="00745D79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王正信</w:t>
            </w:r>
          </w:p>
        </w:tc>
      </w:tr>
      <w:tr w:rsidR="00745D79" w:rsidRPr="005A3207" w:rsidTr="00C72B81">
        <w:tc>
          <w:tcPr>
            <w:tcW w:w="1560" w:type="dxa"/>
          </w:tcPr>
          <w:p w:rsidR="00745D79" w:rsidRPr="005A3207" w:rsidRDefault="00745D79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745D79" w:rsidRPr="00745D79" w:rsidRDefault="00745D79" w:rsidP="00745D79">
            <w:pPr>
              <w:snapToGrid w:val="0"/>
              <w:spacing w:line="500" w:lineRule="exact"/>
              <w:ind w:leftChars="1081" w:left="262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金馬</w:t>
            </w:r>
            <w:proofErr w:type="gramStart"/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澎</w:t>
            </w:r>
            <w:proofErr w:type="gramEnd"/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分署分署長</w:t>
            </w:r>
          </w:p>
        </w:tc>
        <w:tc>
          <w:tcPr>
            <w:tcW w:w="1843" w:type="dxa"/>
          </w:tcPr>
          <w:p w:rsidR="00745D79" w:rsidRPr="00745D79" w:rsidRDefault="00745D79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廖德成</w:t>
            </w:r>
          </w:p>
        </w:tc>
      </w:tr>
      <w:tr w:rsidR="00745D79" w:rsidRPr="005A3207" w:rsidTr="00C72B81">
        <w:tc>
          <w:tcPr>
            <w:tcW w:w="1560" w:type="dxa"/>
          </w:tcPr>
          <w:p w:rsidR="00745D79" w:rsidRPr="005A3207" w:rsidRDefault="00745D79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745D79" w:rsidRPr="00745D79" w:rsidRDefault="00745D79" w:rsidP="00745D79">
            <w:pPr>
              <w:snapToGrid w:val="0"/>
              <w:spacing w:line="500" w:lineRule="exact"/>
              <w:ind w:leftChars="1081" w:left="262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艦隊分署分署長</w:t>
            </w:r>
          </w:p>
        </w:tc>
        <w:tc>
          <w:tcPr>
            <w:tcW w:w="1843" w:type="dxa"/>
          </w:tcPr>
          <w:p w:rsidR="00745D79" w:rsidRPr="00745D79" w:rsidRDefault="00745D79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745D79">
              <w:rPr>
                <w:rFonts w:ascii="標楷體" w:eastAsia="標楷體" w:hAnsi="標楷體" w:hint="eastAsia"/>
                <w:sz w:val="32"/>
                <w:szCs w:val="32"/>
              </w:rPr>
              <w:t>謝慶欽</w:t>
            </w:r>
          </w:p>
        </w:tc>
      </w:tr>
      <w:tr w:rsidR="005A3207" w:rsidRPr="005A3207" w:rsidTr="00C72B81">
        <w:tc>
          <w:tcPr>
            <w:tcW w:w="1560" w:type="dxa"/>
          </w:tcPr>
          <w:p w:rsidR="005A3207" w:rsidRPr="005A3207" w:rsidRDefault="005A3207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A3207" w:rsidRPr="005A3207" w:rsidRDefault="00523C41" w:rsidP="00523C41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523C41">
              <w:rPr>
                <w:rFonts w:ascii="標楷體" w:eastAsia="標楷體" w:hAnsi="標楷體" w:hint="eastAsia"/>
                <w:sz w:val="32"/>
                <w:szCs w:val="32"/>
              </w:rPr>
              <w:t>國防部副部長</w:t>
            </w:r>
          </w:p>
        </w:tc>
        <w:tc>
          <w:tcPr>
            <w:tcW w:w="1843" w:type="dxa"/>
          </w:tcPr>
          <w:p w:rsidR="005A3207" w:rsidRPr="005A3207" w:rsidRDefault="008D2D9E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  <w:highlight w:val="yellow"/>
              </w:rPr>
            </w:pPr>
            <w:r w:rsidRPr="008D2D9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張哲平</w:t>
            </w:r>
          </w:p>
        </w:tc>
      </w:tr>
      <w:tr w:rsidR="008D2D9E" w:rsidRPr="005A3207" w:rsidTr="00C72B81">
        <w:tc>
          <w:tcPr>
            <w:tcW w:w="1560" w:type="dxa"/>
          </w:tcPr>
          <w:p w:rsidR="008D2D9E" w:rsidRPr="005A3207" w:rsidRDefault="008D2D9E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8D2D9E" w:rsidRPr="00523C41" w:rsidRDefault="008D2D9E" w:rsidP="008D2D9E">
            <w:pPr>
              <w:snapToGrid w:val="0"/>
              <w:spacing w:line="500" w:lineRule="exact"/>
              <w:ind w:leftChars="500" w:left="1200" w:rightChars="-105" w:right="-252" w:firstLineChars="34" w:firstLine="109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D2D9E">
              <w:rPr>
                <w:rFonts w:ascii="標楷體" w:eastAsia="標楷體" w:hAnsi="標楷體" w:hint="eastAsia"/>
                <w:sz w:val="32"/>
                <w:szCs w:val="32"/>
              </w:rPr>
              <w:t>作戰及計畫參謀次長室次長</w:t>
            </w:r>
          </w:p>
        </w:tc>
        <w:tc>
          <w:tcPr>
            <w:tcW w:w="1843" w:type="dxa"/>
          </w:tcPr>
          <w:p w:rsidR="008D2D9E" w:rsidRPr="008D2D9E" w:rsidRDefault="008D2D9E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D2D9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葉國輝</w:t>
            </w:r>
          </w:p>
        </w:tc>
      </w:tr>
      <w:tr w:rsidR="008D2D9E" w:rsidRPr="005A3207" w:rsidTr="00C72B81">
        <w:tc>
          <w:tcPr>
            <w:tcW w:w="1560" w:type="dxa"/>
          </w:tcPr>
          <w:p w:rsidR="008D2D9E" w:rsidRPr="005A3207" w:rsidRDefault="008D2D9E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8D2D9E" w:rsidRPr="008D2D9E" w:rsidRDefault="008D2D9E" w:rsidP="008D2D9E">
            <w:pPr>
              <w:snapToGrid w:val="0"/>
              <w:spacing w:line="500" w:lineRule="exact"/>
              <w:ind w:leftChars="500" w:left="1200" w:rightChars="-105" w:right="-252" w:firstLineChars="34" w:firstLine="109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D2D9E">
              <w:rPr>
                <w:rFonts w:ascii="標楷體" w:eastAsia="標楷體" w:hAnsi="標楷體" w:hint="eastAsia"/>
                <w:sz w:val="32"/>
                <w:szCs w:val="32"/>
              </w:rPr>
              <w:t>海軍司令部參謀長</w:t>
            </w:r>
          </w:p>
        </w:tc>
        <w:tc>
          <w:tcPr>
            <w:tcW w:w="1843" w:type="dxa"/>
          </w:tcPr>
          <w:p w:rsidR="008D2D9E" w:rsidRPr="008D2D9E" w:rsidRDefault="008D2D9E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8D2D9E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敖以智</w:t>
            </w:r>
          </w:p>
        </w:tc>
      </w:tr>
      <w:tr w:rsidR="005A3207" w:rsidRPr="005A3207" w:rsidTr="00C72B81">
        <w:tc>
          <w:tcPr>
            <w:tcW w:w="1560" w:type="dxa"/>
          </w:tcPr>
          <w:p w:rsidR="005A3207" w:rsidRPr="005A3207" w:rsidRDefault="005A3207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A3207" w:rsidRPr="005A3207" w:rsidRDefault="00523C41" w:rsidP="00947488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523C41">
              <w:rPr>
                <w:rFonts w:ascii="標楷體" w:eastAsia="標楷體" w:hAnsi="標楷體" w:hint="eastAsia"/>
                <w:sz w:val="32"/>
                <w:szCs w:val="32"/>
              </w:rPr>
              <w:t>國家安全局</w:t>
            </w:r>
            <w:r w:rsidR="009650CD">
              <w:rPr>
                <w:rFonts w:ascii="標楷體" w:eastAsia="標楷體" w:hAnsi="標楷體" w:hint="eastAsia"/>
                <w:sz w:val="32"/>
                <w:szCs w:val="32"/>
              </w:rPr>
              <w:t>第四處</w:t>
            </w:r>
            <w:bookmarkStart w:id="3" w:name="_GoBack"/>
            <w:bookmarkEnd w:id="3"/>
          </w:p>
        </w:tc>
        <w:tc>
          <w:tcPr>
            <w:tcW w:w="1843" w:type="dxa"/>
          </w:tcPr>
          <w:p w:rsidR="005A3207" w:rsidRPr="005A3207" w:rsidRDefault="007F7F2A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  <w:highlight w:val="yellow"/>
              </w:rPr>
            </w:pPr>
            <w:r w:rsidRPr="007F7F2A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許處長</w:t>
            </w:r>
          </w:p>
        </w:tc>
      </w:tr>
      <w:tr w:rsidR="007F7F2A" w:rsidRPr="005A3207" w:rsidTr="00C72B81">
        <w:tc>
          <w:tcPr>
            <w:tcW w:w="1560" w:type="dxa"/>
          </w:tcPr>
          <w:p w:rsidR="007F7F2A" w:rsidRPr="005A3207" w:rsidRDefault="007F7F2A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7F7F2A" w:rsidRPr="00523C41" w:rsidRDefault="007F7F2A" w:rsidP="00523C41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7F7F2A" w:rsidRPr="007F7F2A" w:rsidRDefault="00947488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陳</w:t>
            </w:r>
            <w:r w:rsidR="007F7F2A" w:rsidRPr="007F7F2A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組長</w:t>
            </w:r>
          </w:p>
        </w:tc>
      </w:tr>
      <w:tr w:rsidR="007F7F2A" w:rsidRPr="005A3207" w:rsidTr="00C72B81">
        <w:tc>
          <w:tcPr>
            <w:tcW w:w="1560" w:type="dxa"/>
          </w:tcPr>
          <w:p w:rsidR="007F7F2A" w:rsidRPr="005A3207" w:rsidRDefault="007F7F2A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7F7F2A" w:rsidRPr="00523C41" w:rsidRDefault="00947488" w:rsidP="00947488">
            <w:pPr>
              <w:snapToGrid w:val="0"/>
              <w:spacing w:line="500" w:lineRule="exact"/>
              <w:ind w:leftChars="700" w:left="1680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安全作業中心</w:t>
            </w:r>
          </w:p>
        </w:tc>
        <w:tc>
          <w:tcPr>
            <w:tcW w:w="1843" w:type="dxa"/>
          </w:tcPr>
          <w:p w:rsidR="007F7F2A" w:rsidRPr="007F7F2A" w:rsidRDefault="00947488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鄭</w:t>
            </w:r>
            <w:r w:rsidR="007F7F2A" w:rsidRPr="007F7F2A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組長</w:t>
            </w:r>
          </w:p>
        </w:tc>
      </w:tr>
      <w:tr w:rsidR="005A3207" w:rsidRPr="005A3207" w:rsidTr="00C72B81">
        <w:tc>
          <w:tcPr>
            <w:tcW w:w="1560" w:type="dxa"/>
          </w:tcPr>
          <w:p w:rsidR="005A3207" w:rsidRPr="005A3207" w:rsidRDefault="005A3207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A3207" w:rsidRPr="005A3207" w:rsidRDefault="00523C41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523C41">
              <w:rPr>
                <w:rFonts w:ascii="標楷體" w:eastAsia="標楷體" w:hAnsi="標楷體" w:hint="eastAsia"/>
                <w:sz w:val="32"/>
                <w:szCs w:val="32"/>
              </w:rPr>
              <w:t>內政部移民署署長</w:t>
            </w:r>
          </w:p>
        </w:tc>
        <w:tc>
          <w:tcPr>
            <w:tcW w:w="1843" w:type="dxa"/>
          </w:tcPr>
          <w:p w:rsidR="005A3207" w:rsidRPr="005A3207" w:rsidRDefault="00953CCE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pacing w:val="-20"/>
                <w:sz w:val="32"/>
                <w:szCs w:val="32"/>
                <w:highlight w:val="yellow"/>
              </w:rPr>
            </w:pPr>
            <w:r w:rsidRPr="00953CCE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邱豐光</w:t>
            </w:r>
          </w:p>
        </w:tc>
      </w:tr>
      <w:tr w:rsidR="005A3207" w:rsidRPr="005A3207" w:rsidTr="00C72B81">
        <w:tc>
          <w:tcPr>
            <w:tcW w:w="1560" w:type="dxa"/>
          </w:tcPr>
          <w:p w:rsidR="005A3207" w:rsidRPr="005A3207" w:rsidRDefault="005A3207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A3207" w:rsidRPr="005A3207" w:rsidRDefault="00523C41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 w:rsidRPr="00523C41">
              <w:rPr>
                <w:rFonts w:ascii="標楷體" w:eastAsia="標楷體" w:hAnsi="標楷體" w:hint="eastAsia"/>
                <w:sz w:val="32"/>
                <w:szCs w:val="32"/>
              </w:rPr>
              <w:t>大陸委員會</w:t>
            </w:r>
            <w:r w:rsidR="004973DE" w:rsidRPr="004973DE">
              <w:rPr>
                <w:rFonts w:ascii="標楷體" w:eastAsia="標楷體" w:hAnsi="標楷體" w:hint="eastAsia"/>
                <w:sz w:val="32"/>
                <w:szCs w:val="32"/>
              </w:rPr>
              <w:t>法政處處長</w:t>
            </w:r>
          </w:p>
        </w:tc>
        <w:tc>
          <w:tcPr>
            <w:tcW w:w="1843" w:type="dxa"/>
          </w:tcPr>
          <w:p w:rsidR="005A3207" w:rsidRPr="005A3207" w:rsidRDefault="004973DE" w:rsidP="00C72B81">
            <w:pPr>
              <w:snapToGrid w:val="0"/>
              <w:spacing w:line="460" w:lineRule="exact"/>
              <w:jc w:val="center"/>
              <w:rPr>
                <w:rFonts w:ascii="Arial" w:hAnsi="Arial" w:cs="Arial"/>
                <w:sz w:val="28"/>
                <w:szCs w:val="28"/>
                <w:highlight w:val="yellow"/>
                <w:shd w:val="clear" w:color="auto" w:fill="FFFFFF"/>
              </w:rPr>
            </w:pPr>
            <w:r w:rsidRPr="004973DE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蔡志儒</w:t>
            </w:r>
          </w:p>
        </w:tc>
      </w:tr>
    </w:tbl>
    <w:p w:rsidR="009567E2" w:rsidRPr="009567E2" w:rsidRDefault="009567E2" w:rsidP="00930208">
      <w:pPr>
        <w:tabs>
          <w:tab w:val="left" w:pos="12556"/>
        </w:tabs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    席：</w:t>
      </w:r>
      <w:r w:rsidR="00C93FDF">
        <w:rPr>
          <w:rFonts w:ascii="標楷體" w:eastAsia="標楷體" w:hAnsi="標楷體" w:cs="Times New Roman" w:hint="eastAsia"/>
          <w:sz w:val="32"/>
          <w:szCs w:val="32"/>
        </w:rPr>
        <w:t>陳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召集委員</w:t>
      </w:r>
      <w:r w:rsidR="00C93FDF">
        <w:rPr>
          <w:rFonts w:ascii="標楷體" w:eastAsia="標楷體" w:hAnsi="標楷體" w:cs="Times New Roman" w:hint="eastAsia"/>
          <w:bCs/>
          <w:sz w:val="32"/>
          <w:szCs w:val="32"/>
        </w:rPr>
        <w:t>玉珍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專門委員：</w:t>
      </w:r>
      <w:r w:rsidR="00277F72">
        <w:rPr>
          <w:rFonts w:ascii="標楷體" w:eastAsia="標楷體" w:hAnsi="標楷體" w:cs="Times New Roman" w:hint="eastAsia"/>
          <w:sz w:val="32"/>
          <w:szCs w:val="32"/>
        </w:rPr>
        <w:t>賈北松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主任秘書：</w:t>
      </w:r>
      <w:r w:rsidR="00277F72" w:rsidRPr="009567E2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 xml:space="preserve">紀    錄：簡任秘書  </w:t>
      </w:r>
      <w:r w:rsidR="00277F72"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lastRenderedPageBreak/>
        <w:t>簡任編審  吳人寬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科    長  陳品華</w:t>
      </w:r>
    </w:p>
    <w:p w:rsidR="009567E2" w:rsidRPr="009567E2" w:rsidRDefault="00A738F3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辦 事 </w:t>
      </w:r>
      <w:r w:rsidR="009567E2" w:rsidRPr="009567E2">
        <w:rPr>
          <w:rFonts w:ascii="標楷體" w:eastAsia="標楷體" w:hAnsi="標楷體" w:cs="Times New Roman" w:hint="eastAsia"/>
          <w:sz w:val="32"/>
          <w:szCs w:val="32"/>
        </w:rPr>
        <w:t xml:space="preserve">員  </w:t>
      </w:r>
      <w:r>
        <w:rPr>
          <w:rFonts w:ascii="標楷體" w:eastAsia="標楷體" w:hAnsi="標楷體" w:cs="Times New Roman" w:hint="eastAsia"/>
          <w:sz w:val="32"/>
          <w:szCs w:val="32"/>
        </w:rPr>
        <w:t>鄧瑋宜</w:t>
      </w:r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/>
        </w:rPr>
      </w:pPr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 w:eastAsia="x-none"/>
        </w:rPr>
      </w:pPr>
      <w:proofErr w:type="spellStart"/>
      <w:r w:rsidRPr="009567E2">
        <w:rPr>
          <w:rFonts w:ascii="標楷體" w:eastAsia="標楷體" w:hAnsi="標楷體" w:cs="Times New Roman" w:hint="eastAsia"/>
          <w:b/>
          <w:bCs/>
          <w:spacing w:val="4"/>
          <w:sz w:val="32"/>
          <w:szCs w:val="32"/>
          <w:lang w:val="x-none" w:eastAsia="x-none"/>
        </w:rPr>
        <w:t>報告事項</w:t>
      </w:r>
      <w:proofErr w:type="spellEnd"/>
    </w:p>
    <w:p w:rsidR="009567E2" w:rsidRPr="002C4F39" w:rsidRDefault="009567E2" w:rsidP="00AA4499">
      <w:pPr>
        <w:snapToGrid w:val="0"/>
        <w:spacing w:line="460" w:lineRule="exact"/>
        <w:ind w:left="1620" w:right="120" w:hanging="16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宣讀上次會議議事錄。</w:t>
      </w:r>
    </w:p>
    <w:p w:rsidR="009567E2" w:rsidRPr="002C4F39" w:rsidRDefault="009567E2" w:rsidP="008E5288">
      <w:pPr>
        <w:snapToGrid w:val="0"/>
        <w:spacing w:line="460" w:lineRule="exact"/>
        <w:ind w:left="840" w:right="119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決定：</w:t>
      </w:r>
      <w:r w:rsidR="008E5288" w:rsidRPr="008E5288">
        <w:rPr>
          <w:rFonts w:ascii="標楷體" w:eastAsia="標楷體" w:hAnsi="標楷體" w:cs="Times New Roman" w:hint="eastAsia"/>
          <w:bCs/>
          <w:sz w:val="32"/>
          <w:szCs w:val="32"/>
        </w:rPr>
        <w:t>確定。</w:t>
      </w:r>
    </w:p>
    <w:p w:rsidR="002C4F39" w:rsidRDefault="002C4F39" w:rsidP="00AA4499">
      <w:pPr>
        <w:snapToGrid w:val="0"/>
        <w:spacing w:line="460" w:lineRule="exact"/>
        <w:ind w:right="119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</w:p>
    <w:p w:rsidR="00CB384A" w:rsidRDefault="00CB384A" w:rsidP="00CB384A">
      <w:pPr>
        <w:snapToGrid w:val="0"/>
        <w:spacing w:line="460" w:lineRule="exact"/>
        <w:ind w:left="1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CB384A">
        <w:rPr>
          <w:rFonts w:ascii="標楷體" w:eastAsia="標楷體" w:hAnsi="標楷體" w:cs="Times New Roman" w:hint="eastAsia"/>
          <w:b/>
          <w:bCs/>
          <w:sz w:val="32"/>
          <w:szCs w:val="32"/>
        </w:rPr>
        <w:t>邀請海洋委員會主任委員、國防部副部長、國家安全局副局長、內政部移民署署長針對「中共以組織海上民兵等方式製造灰色地帶衝突，探討對我國家安全之影響及因應措施」進行專題報告，並備質詢。</w:t>
      </w:r>
    </w:p>
    <w:p w:rsidR="00D366C4" w:rsidRDefault="00D366C4" w:rsidP="00CB384A">
      <w:pPr>
        <w:snapToGrid w:val="0"/>
        <w:spacing w:line="460" w:lineRule="exact"/>
        <w:ind w:left="1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</w:p>
    <w:p w:rsidR="009567E2" w:rsidRPr="00957101" w:rsidRDefault="009567E2" w:rsidP="002359F6">
      <w:pPr>
        <w:snapToGrid w:val="0"/>
        <w:spacing w:line="460" w:lineRule="exact"/>
        <w:ind w:leftChars="-119" w:left="-1" w:hangingChars="89" w:hanging="285"/>
        <w:jc w:val="both"/>
        <w:rPr>
          <w:rFonts w:ascii="標楷體" w:eastAsia="標楷體" w:hAnsi="標楷體" w:cs="Times New Roman"/>
          <w:bCs/>
          <w:sz w:val="32"/>
          <w:szCs w:val="32"/>
        </w:rPr>
      </w:pPr>
      <w:proofErr w:type="gramStart"/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（</w:t>
      </w:r>
      <w:proofErr w:type="gramEnd"/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本次會議</w:t>
      </w:r>
      <w:r w:rsidR="002C4F39">
        <w:rPr>
          <w:rFonts w:ascii="標楷體" w:eastAsia="標楷體" w:hAnsi="標楷體" w:cs="Times New Roman" w:hint="eastAsia"/>
          <w:bCs/>
          <w:sz w:val="32"/>
          <w:szCs w:val="32"/>
        </w:rPr>
        <w:t>經</w:t>
      </w:r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海洋委員會主任委員李仲威</w:t>
      </w:r>
      <w:r w:rsidR="00D95608">
        <w:rPr>
          <w:rFonts w:ascii="標楷體" w:eastAsia="標楷體" w:hAnsi="標楷體" w:cs="Times New Roman" w:hint="eastAsia"/>
          <w:bCs/>
          <w:sz w:val="32"/>
          <w:szCs w:val="32"/>
        </w:rPr>
        <w:t>、國</w:t>
      </w:r>
      <w:r w:rsidR="005440B6">
        <w:rPr>
          <w:rFonts w:ascii="標楷體" w:eastAsia="標楷體" w:hAnsi="標楷體" w:cs="Times New Roman" w:hint="eastAsia"/>
          <w:bCs/>
          <w:sz w:val="32"/>
          <w:szCs w:val="32"/>
        </w:rPr>
        <w:t>防部副部長</w:t>
      </w:r>
      <w:r w:rsidR="005440B6" w:rsidRPr="005440B6">
        <w:rPr>
          <w:rFonts w:ascii="標楷體" w:eastAsia="標楷體" w:hAnsi="標楷體" w:cs="Times New Roman" w:hint="eastAsia"/>
          <w:bCs/>
          <w:sz w:val="32"/>
          <w:szCs w:val="32"/>
        </w:rPr>
        <w:t>張哲平</w:t>
      </w:r>
      <w:r w:rsidR="009B5FBE">
        <w:rPr>
          <w:rFonts w:ascii="標楷體" w:eastAsia="標楷體" w:hAnsi="標楷體" w:cs="Times New Roman" w:hint="eastAsia"/>
          <w:bCs/>
          <w:sz w:val="32"/>
          <w:szCs w:val="32"/>
        </w:rPr>
        <w:t>、國安局</w:t>
      </w:r>
      <w:r w:rsidR="0077392A">
        <w:rPr>
          <w:rFonts w:ascii="標楷體" w:eastAsia="標楷體" w:hAnsi="標楷體" w:cs="Times New Roman" w:hint="eastAsia"/>
          <w:bCs/>
          <w:sz w:val="32"/>
          <w:szCs w:val="32"/>
        </w:rPr>
        <w:t>第</w:t>
      </w:r>
      <w:r w:rsidR="00D844D8">
        <w:rPr>
          <w:rFonts w:ascii="標楷體" w:eastAsia="標楷體" w:hAnsi="標楷體" w:cs="Times New Roman" w:hint="eastAsia"/>
          <w:bCs/>
          <w:sz w:val="32"/>
          <w:szCs w:val="32"/>
        </w:rPr>
        <w:t>四處</w:t>
      </w:r>
      <w:r w:rsidR="009B5FBE">
        <w:rPr>
          <w:rFonts w:ascii="標楷體" w:eastAsia="標楷體" w:hAnsi="標楷體" w:cs="Times New Roman" w:hint="eastAsia"/>
          <w:bCs/>
          <w:sz w:val="32"/>
          <w:szCs w:val="32"/>
        </w:rPr>
        <w:t>許處長</w:t>
      </w:r>
      <w:r w:rsidR="00A21628">
        <w:rPr>
          <w:rFonts w:ascii="標楷體" w:eastAsia="標楷體" w:hAnsi="標楷體" w:cs="Times New Roman" w:hint="eastAsia"/>
          <w:bCs/>
          <w:sz w:val="32"/>
          <w:szCs w:val="32"/>
        </w:rPr>
        <w:t>及</w:t>
      </w:r>
      <w:r w:rsidR="00D95608">
        <w:rPr>
          <w:rFonts w:ascii="標楷體" w:eastAsia="標楷體" w:hAnsi="標楷體" w:cs="Times New Roman" w:hint="eastAsia"/>
          <w:bCs/>
          <w:sz w:val="32"/>
          <w:szCs w:val="32"/>
        </w:rPr>
        <w:t>內政部移民</w:t>
      </w:r>
      <w:proofErr w:type="gramStart"/>
      <w:r w:rsidR="00D95608">
        <w:rPr>
          <w:rFonts w:ascii="標楷體" w:eastAsia="標楷體" w:hAnsi="標楷體" w:cs="Times New Roman" w:hint="eastAsia"/>
          <w:bCs/>
          <w:sz w:val="32"/>
          <w:szCs w:val="32"/>
        </w:rPr>
        <w:t>署</w:t>
      </w:r>
      <w:proofErr w:type="gramEnd"/>
      <w:r w:rsidR="00D95608">
        <w:rPr>
          <w:rFonts w:ascii="標楷體" w:eastAsia="標楷體" w:hAnsi="標楷體" w:cs="Times New Roman" w:hint="eastAsia"/>
          <w:bCs/>
          <w:sz w:val="32"/>
          <w:szCs w:val="32"/>
        </w:rPr>
        <w:t>署長邱豐光</w:t>
      </w:r>
      <w:r w:rsidR="002C4F39">
        <w:rPr>
          <w:rFonts w:ascii="標楷體" w:eastAsia="標楷體" w:hAnsi="標楷體" w:cs="Times New Roman" w:hint="eastAsia"/>
          <w:bCs/>
          <w:sz w:val="32"/>
          <w:szCs w:val="32"/>
        </w:rPr>
        <w:t>報告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；委員</w:t>
      </w:r>
      <w:r w:rsidR="00D366C4" w:rsidRPr="00AD2EDC">
        <w:rPr>
          <w:rFonts w:ascii="標楷體" w:eastAsia="標楷體" w:hAnsi="標楷體" w:cs="Times New Roman" w:hint="eastAsia"/>
          <w:sz w:val="32"/>
          <w:szCs w:val="32"/>
        </w:rPr>
        <w:t>沈發惠</w:t>
      </w:r>
      <w:r w:rsidR="00251430" w:rsidRPr="00B72C00">
        <w:rPr>
          <w:rFonts w:ascii="標楷體" w:eastAsia="標楷體" w:hAnsi="標楷體" w:cs="Times New Roman" w:hint="eastAsia"/>
          <w:sz w:val="32"/>
          <w:szCs w:val="32"/>
        </w:rPr>
        <w:t>、陳玉珍</w:t>
      </w:r>
      <w:r w:rsidR="00D366C4" w:rsidRPr="00AD2EDC">
        <w:rPr>
          <w:rFonts w:ascii="標楷體" w:eastAsia="標楷體" w:hAnsi="標楷體" w:cs="Times New Roman" w:hint="eastAsia"/>
          <w:sz w:val="32"/>
          <w:szCs w:val="32"/>
        </w:rPr>
        <w:t>、葉毓蘭</w:t>
      </w:r>
      <w:r w:rsidR="00F7281B" w:rsidRPr="007E00C4">
        <w:rPr>
          <w:rFonts w:ascii="標楷體" w:eastAsia="標楷體" w:hAnsi="標楷體" w:cs="Times New Roman" w:hint="eastAsia"/>
          <w:sz w:val="32"/>
          <w:szCs w:val="32"/>
        </w:rPr>
        <w:t>、羅美玲</w:t>
      </w:r>
      <w:r w:rsidR="007E00C4" w:rsidRPr="007E00C4">
        <w:rPr>
          <w:rFonts w:ascii="標楷體" w:eastAsia="標楷體" w:hAnsi="標楷體" w:cs="Times New Roman" w:hint="eastAsia"/>
          <w:sz w:val="32"/>
          <w:szCs w:val="32"/>
        </w:rPr>
        <w:t>、賴惠員</w:t>
      </w:r>
      <w:r w:rsidR="00D366C4" w:rsidRPr="007E00C4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D366C4" w:rsidRPr="00670758">
        <w:rPr>
          <w:rFonts w:ascii="標楷體" w:eastAsia="標楷體" w:hAnsi="標楷體" w:cs="Times New Roman" w:hint="eastAsia"/>
          <w:sz w:val="32"/>
          <w:szCs w:val="32"/>
        </w:rPr>
        <w:t>張宏陸</w:t>
      </w:r>
      <w:r w:rsidR="007E00C4" w:rsidRPr="00DA5DF9">
        <w:rPr>
          <w:rFonts w:ascii="標楷體" w:eastAsia="標楷體" w:hAnsi="標楷體" w:cs="Times New Roman" w:hint="eastAsia"/>
          <w:sz w:val="32"/>
          <w:szCs w:val="32"/>
        </w:rPr>
        <w:t>、黃世杰</w:t>
      </w:r>
      <w:r w:rsidR="00746FBF" w:rsidRPr="00DA5DF9">
        <w:rPr>
          <w:rFonts w:ascii="標楷體" w:eastAsia="標楷體" w:hAnsi="標楷體" w:cs="Times New Roman" w:hint="eastAsia"/>
          <w:sz w:val="32"/>
          <w:szCs w:val="32"/>
        </w:rPr>
        <w:t>、湯蕙禎</w:t>
      </w:r>
      <w:r w:rsidR="00D366C4" w:rsidRPr="000C0496">
        <w:rPr>
          <w:rFonts w:ascii="標楷體" w:eastAsia="標楷體" w:hAnsi="標楷體" w:cs="Times New Roman" w:hint="eastAsia"/>
          <w:sz w:val="32"/>
          <w:szCs w:val="32"/>
        </w:rPr>
        <w:t>、王美惠、管碧玲</w:t>
      </w:r>
      <w:r w:rsidR="00FD0BC6" w:rsidRPr="000C0496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FD0BC6" w:rsidRPr="00405FAE">
        <w:rPr>
          <w:rFonts w:ascii="標楷體" w:eastAsia="標楷體" w:hAnsi="標楷體" w:cs="Times New Roman" w:hint="eastAsia"/>
          <w:sz w:val="32"/>
          <w:szCs w:val="32"/>
        </w:rPr>
        <w:t>鄭天財</w:t>
      </w:r>
      <w:proofErr w:type="spellStart"/>
      <w:r w:rsidR="00FD0BC6" w:rsidRPr="00405FAE">
        <w:rPr>
          <w:rFonts w:ascii="標楷體" w:eastAsia="標楷體" w:hAnsi="標楷體" w:cs="Times New Roman" w:hint="eastAsia"/>
          <w:sz w:val="32"/>
          <w:szCs w:val="32"/>
        </w:rPr>
        <w:t>Sra</w:t>
      </w:r>
      <w:proofErr w:type="spellEnd"/>
      <w:r w:rsidR="00FD0BC6" w:rsidRPr="00405FAE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proofErr w:type="spellStart"/>
      <w:r w:rsidR="00FD0BC6" w:rsidRPr="00405FAE">
        <w:rPr>
          <w:rFonts w:ascii="標楷體" w:eastAsia="標楷體" w:hAnsi="標楷體" w:cs="Times New Roman" w:hint="eastAsia"/>
          <w:sz w:val="32"/>
          <w:szCs w:val="32"/>
        </w:rPr>
        <w:t>Kacaw</w:t>
      </w:r>
      <w:proofErr w:type="spellEnd"/>
      <w:r w:rsidR="00D366C4" w:rsidRPr="00405FAE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FD0BC6" w:rsidRPr="00556531">
        <w:rPr>
          <w:rFonts w:ascii="標楷體" w:eastAsia="標楷體" w:hAnsi="標楷體" w:cs="Times New Roman" w:hint="eastAsia"/>
          <w:sz w:val="32"/>
          <w:szCs w:val="32"/>
        </w:rPr>
        <w:t>林文瑞</w:t>
      </w:r>
      <w:r w:rsidR="00FD0BC6" w:rsidRPr="007E034A">
        <w:rPr>
          <w:rFonts w:ascii="標楷體" w:eastAsia="標楷體" w:hAnsi="標楷體" w:cs="Times New Roman" w:hint="eastAsia"/>
          <w:sz w:val="32"/>
          <w:szCs w:val="32"/>
        </w:rPr>
        <w:t>、吳琪銘、</w:t>
      </w:r>
      <w:r w:rsidR="00D366C4" w:rsidRPr="00267B07">
        <w:rPr>
          <w:rFonts w:ascii="標楷體" w:eastAsia="標楷體" w:hAnsi="標楷體" w:cs="Times New Roman" w:hint="eastAsia"/>
          <w:sz w:val="32"/>
          <w:szCs w:val="32"/>
        </w:rPr>
        <w:t>鍾佳濱</w:t>
      </w:r>
      <w:r w:rsidR="00423131" w:rsidRPr="00267B07">
        <w:rPr>
          <w:rFonts w:ascii="標楷體" w:eastAsia="標楷體" w:hAnsi="標楷體" w:cs="Times New Roman" w:hint="eastAsia"/>
          <w:sz w:val="32"/>
          <w:szCs w:val="32"/>
        </w:rPr>
        <w:t>、林思銘</w:t>
      </w:r>
      <w:r w:rsidR="00D366C4" w:rsidRPr="00267B07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D366C4" w:rsidRPr="00F7384C">
        <w:rPr>
          <w:rFonts w:ascii="標楷體" w:eastAsia="標楷體" w:hAnsi="標楷體" w:cs="Times New Roman" w:hint="eastAsia"/>
          <w:sz w:val="32"/>
          <w:szCs w:val="32"/>
        </w:rPr>
        <w:t>陳椒華</w:t>
      </w:r>
      <w:r w:rsidR="00FA5301" w:rsidRPr="00F7384C">
        <w:rPr>
          <w:rFonts w:ascii="標楷體" w:eastAsia="標楷體" w:hAnsi="標楷體" w:cs="Times New Roman" w:hint="eastAsia"/>
          <w:sz w:val="32"/>
          <w:szCs w:val="32"/>
        </w:rPr>
        <w:t>、</w:t>
      </w:r>
      <w:proofErr w:type="gramStart"/>
      <w:r w:rsidR="00FA5301" w:rsidRPr="00F7384C">
        <w:rPr>
          <w:rFonts w:ascii="標楷體" w:eastAsia="標楷體" w:hAnsi="標楷體" w:cs="Times New Roman" w:hint="eastAsia"/>
          <w:sz w:val="32"/>
          <w:szCs w:val="32"/>
        </w:rPr>
        <w:t>蔡</w:t>
      </w:r>
      <w:proofErr w:type="gramEnd"/>
      <w:r w:rsidR="00FA5301" w:rsidRPr="00F7384C">
        <w:rPr>
          <w:rFonts w:ascii="標楷體" w:eastAsia="標楷體" w:hAnsi="標楷體" w:cs="Times New Roman" w:hint="eastAsia"/>
          <w:sz w:val="32"/>
          <w:szCs w:val="32"/>
        </w:rPr>
        <w:t>適應</w:t>
      </w:r>
      <w:r w:rsidR="003F0129" w:rsidRPr="00F6376C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FA5301" w:rsidRPr="00F6376C">
        <w:rPr>
          <w:rFonts w:ascii="標楷體" w:eastAsia="標楷體" w:hAnsi="標楷體" w:cs="Times New Roman" w:hint="eastAsia"/>
          <w:sz w:val="32"/>
          <w:szCs w:val="32"/>
        </w:rPr>
        <w:t>陳以信</w:t>
      </w:r>
      <w:r w:rsidR="00D366C4" w:rsidRPr="00F6376C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3D2854">
        <w:rPr>
          <w:rFonts w:ascii="標楷體" w:eastAsia="標楷體" w:hAnsi="標楷體" w:cs="Times New Roman" w:hint="eastAsia"/>
          <w:sz w:val="32"/>
          <w:szCs w:val="32"/>
        </w:rPr>
        <w:t>邱志偉、</w:t>
      </w:r>
      <w:r w:rsidR="00D366C4" w:rsidRPr="00F6376C">
        <w:rPr>
          <w:rFonts w:ascii="標楷體" w:eastAsia="標楷體" w:hAnsi="標楷體" w:cs="Times New Roman" w:hint="eastAsia"/>
          <w:sz w:val="32"/>
          <w:szCs w:val="32"/>
        </w:rPr>
        <w:t>李</w:t>
      </w:r>
      <w:r w:rsidR="00F6376C" w:rsidRPr="00F6376C">
        <w:rPr>
          <w:rFonts w:ascii="標楷體" w:eastAsia="標楷體" w:hAnsi="標楷體" w:cs="Times New Roman" w:hint="eastAsia"/>
          <w:sz w:val="32"/>
          <w:szCs w:val="32"/>
        </w:rPr>
        <w:t>德維</w:t>
      </w:r>
      <w:r w:rsidR="00D90DCF" w:rsidRPr="00694173">
        <w:rPr>
          <w:rFonts w:ascii="標楷體" w:eastAsia="標楷體" w:hAnsi="標楷體" w:cs="Times New Roman" w:hint="eastAsia"/>
          <w:sz w:val="32"/>
          <w:szCs w:val="32"/>
        </w:rPr>
        <w:t>、張其祿</w:t>
      </w:r>
      <w:r w:rsidRPr="00BF4789">
        <w:rPr>
          <w:rFonts w:ascii="標楷體" w:eastAsia="標楷體" w:hAnsi="標楷體" w:cs="Times New Roman" w:hint="eastAsia"/>
          <w:bCs/>
          <w:sz w:val="32"/>
          <w:szCs w:val="32"/>
        </w:rPr>
        <w:t>等</w:t>
      </w:r>
      <w:r w:rsidR="00D844D8" w:rsidRPr="00D844D8">
        <w:rPr>
          <w:rFonts w:ascii="標楷體" w:eastAsia="標楷體" w:hAnsi="標楷體" w:cs="Times New Roman" w:hint="eastAsia"/>
          <w:bCs/>
          <w:sz w:val="32"/>
          <w:szCs w:val="32"/>
        </w:rPr>
        <w:t>21</w:t>
      </w:r>
      <w:r w:rsidRPr="00F04ABF">
        <w:rPr>
          <w:rFonts w:ascii="標楷體" w:eastAsia="標楷體" w:hAnsi="標楷體" w:cs="Times New Roman" w:hint="eastAsia"/>
          <w:bCs/>
          <w:sz w:val="32"/>
          <w:szCs w:val="32"/>
        </w:rPr>
        <w:t>人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提出質詢，</w:t>
      </w:r>
      <w:proofErr w:type="gramStart"/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均經</w:t>
      </w:r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海洋</w:t>
      </w:r>
      <w:proofErr w:type="gramEnd"/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委員會主任委員李仲威</w:t>
      </w:r>
      <w:r w:rsidRPr="00103B84">
        <w:rPr>
          <w:rFonts w:ascii="標楷體" w:eastAsia="標楷體" w:hAnsi="標楷體" w:cs="Times New Roman" w:hint="eastAsia"/>
          <w:bCs/>
          <w:sz w:val="32"/>
          <w:szCs w:val="32"/>
        </w:rPr>
        <w:t>及所屬</w:t>
      </w:r>
      <w:r w:rsidR="00CC74CF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6C1D9E">
        <w:rPr>
          <w:rFonts w:ascii="標楷體" w:eastAsia="標楷體" w:hAnsi="標楷體" w:cs="Times New Roman" w:hint="eastAsia"/>
          <w:bCs/>
          <w:sz w:val="32"/>
          <w:szCs w:val="32"/>
        </w:rPr>
        <w:t>國防部副部長</w:t>
      </w:r>
      <w:r w:rsidR="00E3381A" w:rsidRPr="00E3381A">
        <w:rPr>
          <w:rFonts w:ascii="標楷體" w:eastAsia="標楷體" w:hAnsi="標楷體" w:cs="Times New Roman" w:hint="eastAsia"/>
          <w:bCs/>
          <w:sz w:val="32"/>
          <w:szCs w:val="32"/>
        </w:rPr>
        <w:t>張哲平</w:t>
      </w:r>
      <w:r w:rsidR="006C1D9E">
        <w:rPr>
          <w:rFonts w:ascii="標楷體" w:eastAsia="標楷體" w:hAnsi="標楷體" w:cs="Times New Roman" w:hint="eastAsia"/>
          <w:bCs/>
          <w:sz w:val="32"/>
          <w:szCs w:val="32"/>
        </w:rPr>
        <w:t>及所屬、</w:t>
      </w:r>
      <w:r w:rsidR="00CC74CF">
        <w:rPr>
          <w:rFonts w:ascii="標楷體" w:eastAsia="標楷體" w:hAnsi="標楷體" w:cs="Times New Roman" w:hint="eastAsia"/>
          <w:bCs/>
          <w:sz w:val="32"/>
          <w:szCs w:val="32"/>
        </w:rPr>
        <w:t>國安局</w:t>
      </w:r>
      <w:r w:rsidR="00E3381A">
        <w:rPr>
          <w:rFonts w:ascii="標楷體" w:eastAsia="標楷體" w:hAnsi="標楷體" w:cs="Times New Roman" w:hint="eastAsia"/>
          <w:bCs/>
          <w:sz w:val="32"/>
          <w:szCs w:val="32"/>
        </w:rPr>
        <w:t>第四處</w:t>
      </w:r>
      <w:r w:rsidR="00CC74CF">
        <w:rPr>
          <w:rFonts w:ascii="標楷體" w:eastAsia="標楷體" w:hAnsi="標楷體" w:cs="Times New Roman" w:hint="eastAsia"/>
          <w:bCs/>
          <w:sz w:val="32"/>
          <w:szCs w:val="32"/>
        </w:rPr>
        <w:t>許處長</w:t>
      </w:r>
      <w:r w:rsidR="00136AE5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CC74CF">
        <w:rPr>
          <w:rFonts w:ascii="標楷體" w:eastAsia="標楷體" w:hAnsi="標楷體" w:cs="Times New Roman" w:hint="eastAsia"/>
          <w:bCs/>
          <w:sz w:val="32"/>
          <w:szCs w:val="32"/>
        </w:rPr>
        <w:t>內政部移民</w:t>
      </w:r>
      <w:proofErr w:type="gramStart"/>
      <w:r w:rsidR="00CC74CF">
        <w:rPr>
          <w:rFonts w:ascii="標楷體" w:eastAsia="標楷體" w:hAnsi="標楷體" w:cs="Times New Roman" w:hint="eastAsia"/>
          <w:bCs/>
          <w:sz w:val="32"/>
          <w:szCs w:val="32"/>
        </w:rPr>
        <w:t>署</w:t>
      </w:r>
      <w:proofErr w:type="gramEnd"/>
      <w:r w:rsidR="00CC74CF">
        <w:rPr>
          <w:rFonts w:ascii="標楷體" w:eastAsia="標楷體" w:hAnsi="標楷體" w:cs="Times New Roman" w:hint="eastAsia"/>
          <w:bCs/>
          <w:sz w:val="32"/>
          <w:szCs w:val="32"/>
        </w:rPr>
        <w:t>署長邱豐光及</w:t>
      </w:r>
      <w:r w:rsidR="00136AE5">
        <w:rPr>
          <w:rFonts w:ascii="標楷體" w:eastAsia="標楷體" w:hAnsi="標楷體" w:cs="Times New Roman" w:hint="eastAsia"/>
          <w:bCs/>
          <w:sz w:val="32"/>
          <w:szCs w:val="32"/>
        </w:rPr>
        <w:t>大陸委員會</w:t>
      </w:r>
      <w:r w:rsidR="00136AE5" w:rsidRPr="00136AE5">
        <w:rPr>
          <w:rFonts w:ascii="標楷體" w:eastAsia="標楷體" w:hAnsi="標楷體" w:cs="Times New Roman" w:hint="eastAsia"/>
          <w:bCs/>
          <w:sz w:val="32"/>
          <w:szCs w:val="32"/>
        </w:rPr>
        <w:t>法政</w:t>
      </w:r>
      <w:proofErr w:type="gramStart"/>
      <w:r w:rsidR="00136AE5" w:rsidRPr="00136AE5">
        <w:rPr>
          <w:rFonts w:ascii="標楷體" w:eastAsia="標楷體" w:hAnsi="標楷體" w:cs="Times New Roman" w:hint="eastAsia"/>
          <w:bCs/>
          <w:sz w:val="32"/>
          <w:szCs w:val="32"/>
        </w:rPr>
        <w:t>處</w:t>
      </w:r>
      <w:proofErr w:type="gramEnd"/>
      <w:r w:rsidR="00136AE5" w:rsidRPr="00136AE5">
        <w:rPr>
          <w:rFonts w:ascii="標楷體" w:eastAsia="標楷體" w:hAnsi="標楷體" w:cs="Times New Roman" w:hint="eastAsia"/>
          <w:bCs/>
          <w:sz w:val="32"/>
          <w:szCs w:val="32"/>
        </w:rPr>
        <w:t>處長蔡志儒</w:t>
      </w:r>
      <w:r w:rsidRPr="00103B84">
        <w:rPr>
          <w:rFonts w:ascii="標楷體" w:eastAsia="標楷體" w:hAnsi="標楷體" w:cs="Times New Roman" w:hint="eastAsia"/>
          <w:bCs/>
          <w:sz w:val="32"/>
          <w:szCs w:val="32"/>
        </w:rPr>
        <w:t>即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席答復說明</w:t>
      </w:r>
      <w:r w:rsidR="00A76AD3" w:rsidRPr="00A76AD3">
        <w:rPr>
          <w:rFonts w:ascii="標楷體" w:eastAsia="標楷體" w:hAnsi="標楷體" w:cs="Times New Roman" w:hint="eastAsia"/>
          <w:bCs/>
          <w:sz w:val="32"/>
          <w:szCs w:val="32"/>
        </w:rPr>
        <w:t>；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另有委員</w:t>
      </w:r>
      <w:r w:rsidR="00130E40">
        <w:rPr>
          <w:rFonts w:ascii="標楷體" w:eastAsia="標楷體" w:hAnsi="標楷體" w:cs="Times New Roman" w:hint="eastAsia"/>
          <w:bCs/>
          <w:sz w:val="32"/>
          <w:szCs w:val="32"/>
        </w:rPr>
        <w:t>趙天麟</w:t>
      </w:r>
      <w:r w:rsidR="00661D27" w:rsidRPr="00F61E0F">
        <w:rPr>
          <w:rFonts w:ascii="標楷體" w:eastAsia="標楷體" w:hAnsi="標楷體" w:cs="Times New Roman" w:hint="eastAsia"/>
          <w:sz w:val="32"/>
          <w:szCs w:val="32"/>
        </w:rPr>
        <w:t>等</w:t>
      </w:r>
      <w:r w:rsidR="00130E40" w:rsidRPr="00130E40">
        <w:rPr>
          <w:rFonts w:ascii="標楷體" w:eastAsia="標楷體" w:hAnsi="標楷體" w:cs="Times New Roman" w:hint="eastAsia"/>
          <w:sz w:val="32"/>
          <w:szCs w:val="32"/>
        </w:rPr>
        <w:t>1</w:t>
      </w:r>
      <w:r w:rsidR="00661D27" w:rsidRPr="00F61E0F">
        <w:rPr>
          <w:rFonts w:ascii="標楷體" w:eastAsia="標楷體" w:hAnsi="標楷體" w:cs="Times New Roman" w:hint="eastAsia"/>
          <w:sz w:val="32"/>
          <w:szCs w:val="32"/>
        </w:rPr>
        <w:t>人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提出書</w:t>
      </w:r>
      <w:r w:rsidR="00A76AD3" w:rsidRPr="00957101">
        <w:rPr>
          <w:rFonts w:ascii="標楷體" w:eastAsia="標楷體" w:hAnsi="標楷體" w:cs="Times New Roman" w:hint="eastAsia"/>
          <w:bCs/>
          <w:sz w:val="32"/>
          <w:szCs w:val="32"/>
        </w:rPr>
        <w:t>面質詢，列入紀錄，刊登公報，並請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D66F88" w:rsidRPr="00957101">
        <w:rPr>
          <w:rFonts w:ascii="標楷體" w:eastAsia="標楷體" w:hAnsi="標楷體" w:cs="Times New Roman" w:hint="eastAsia"/>
          <w:bCs/>
          <w:sz w:val="32"/>
          <w:szCs w:val="32"/>
        </w:rPr>
        <w:t>另以書面答復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。）</w:t>
      </w:r>
    </w:p>
    <w:p w:rsidR="009567E2" w:rsidRPr="00957101" w:rsidRDefault="009567E2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E02C1E" w:rsidRPr="00957101">
        <w:rPr>
          <w:rFonts w:ascii="標楷體" w:eastAsia="標楷體" w:hAnsi="標楷體" w:cs="Times New Roman" w:hint="eastAsia"/>
          <w:bCs/>
          <w:sz w:val="32"/>
          <w:szCs w:val="32"/>
        </w:rPr>
        <w:t>定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:</w:t>
      </w:r>
    </w:p>
    <w:p w:rsidR="009567E2" w:rsidRPr="00957101" w:rsidRDefault="00E02C1E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一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、報告及</w:t>
      </w:r>
      <w:r w:rsidR="00F70AD2">
        <w:rPr>
          <w:rFonts w:ascii="標楷體" w:eastAsia="標楷體" w:hAnsi="標楷體" w:cs="Times New Roman" w:hint="eastAsia"/>
          <w:bCs/>
          <w:sz w:val="32"/>
          <w:szCs w:val="32"/>
        </w:rPr>
        <w:t>綜合</w:t>
      </w:r>
      <w:proofErr w:type="gramStart"/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答完畢。</w:t>
      </w:r>
    </w:p>
    <w:p w:rsidR="009567E2" w:rsidRPr="00957101" w:rsidRDefault="00E02C1E" w:rsidP="00AA4499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二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、委員質詢未及答復部分或要求提供之說明資料，請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儘速以書面答復。</w:t>
      </w:r>
    </w:p>
    <w:p w:rsidR="00E17486" w:rsidRDefault="00E17486" w:rsidP="00E17486">
      <w:pPr>
        <w:snapToGrid w:val="0"/>
        <w:spacing w:line="460" w:lineRule="exact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9567E2" w:rsidRDefault="009567E2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50F2D">
        <w:rPr>
          <w:rFonts w:ascii="標楷體" w:eastAsia="標楷體" w:hAnsi="標楷體" w:cs="Times New Roman" w:hint="eastAsia"/>
          <w:bCs/>
          <w:sz w:val="32"/>
          <w:szCs w:val="32"/>
        </w:rPr>
        <w:t>散會</w:t>
      </w:r>
    </w:p>
    <w:p w:rsidR="001A628C" w:rsidRPr="00350F2D" w:rsidRDefault="001A628C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sz w:val="32"/>
          <w:szCs w:val="32"/>
        </w:rPr>
      </w:pPr>
    </w:p>
    <w:sectPr w:rsidR="001A628C" w:rsidRPr="00350F2D" w:rsidSect="002E7003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F44" w:rsidRDefault="00C15F44">
      <w:r>
        <w:separator/>
      </w:r>
    </w:p>
  </w:endnote>
  <w:endnote w:type="continuationSeparator" w:id="0">
    <w:p w:rsidR="00C15F44" w:rsidRDefault="00C1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80" w:rsidRPr="00A953F9" w:rsidRDefault="00936BD3" w:rsidP="00A953F9">
    <w:pPr>
      <w:pStyle w:val="a3"/>
      <w:jc w:val="center"/>
    </w:pPr>
    <w:r>
      <w:rPr>
        <w:rFonts w:hint="eastAsia"/>
        <w:lang w:val="zh-TW"/>
      </w:rPr>
      <w:t>第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148AF" w:rsidRPr="00F148AF">
      <w:rPr>
        <w:b/>
        <w:noProof/>
        <w:lang w:val="zh-TW"/>
      </w:rPr>
      <w:t>1</w:t>
    </w:r>
    <w:r>
      <w:rPr>
        <w:b/>
      </w:rPr>
      <w:fldChar w:fldCharType="end"/>
    </w:r>
    <w:r>
      <w:rPr>
        <w:lang w:val="zh-TW"/>
      </w:rPr>
      <w:t xml:space="preserve"> </w:t>
    </w:r>
    <w:r>
      <w:rPr>
        <w:rFonts w:hint="eastAsia"/>
        <w:lang w:val="zh-TW"/>
      </w:rPr>
      <w:t>頁，共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148AF" w:rsidRPr="00F148AF">
      <w:rPr>
        <w:b/>
        <w:noProof/>
        <w:lang w:val="zh-TW"/>
      </w:rPr>
      <w:t>2</w:t>
    </w:r>
    <w:r>
      <w:rPr>
        <w:b/>
      </w:rPr>
      <w:fldChar w:fldCharType="end"/>
    </w:r>
    <w:r w:rsidRPr="00A953F9">
      <w:rPr>
        <w:rFonts w:hint="eastAsia"/>
      </w:rPr>
      <w:t xml:space="preserve"> </w:t>
    </w:r>
    <w:r w:rsidRPr="00A953F9"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F44" w:rsidRDefault="00C15F44">
      <w:r>
        <w:separator/>
      </w:r>
    </w:p>
  </w:footnote>
  <w:footnote w:type="continuationSeparator" w:id="0">
    <w:p w:rsidR="00C15F44" w:rsidRDefault="00C1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3D00"/>
    <w:multiLevelType w:val="hybridMultilevel"/>
    <w:tmpl w:val="9EEC4742"/>
    <w:lvl w:ilvl="0" w:tplc="1C647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E2"/>
    <w:rsid w:val="00001193"/>
    <w:rsid w:val="000026B7"/>
    <w:rsid w:val="000060DC"/>
    <w:rsid w:val="000069E1"/>
    <w:rsid w:val="00007D26"/>
    <w:rsid w:val="0001019C"/>
    <w:rsid w:val="000249FE"/>
    <w:rsid w:val="00027CB1"/>
    <w:rsid w:val="00032FC7"/>
    <w:rsid w:val="00034FAD"/>
    <w:rsid w:val="00042168"/>
    <w:rsid w:val="00043633"/>
    <w:rsid w:val="00046D06"/>
    <w:rsid w:val="000513AD"/>
    <w:rsid w:val="00056E72"/>
    <w:rsid w:val="000576F8"/>
    <w:rsid w:val="00057EBE"/>
    <w:rsid w:val="000614EF"/>
    <w:rsid w:val="00061E54"/>
    <w:rsid w:val="00067055"/>
    <w:rsid w:val="00067735"/>
    <w:rsid w:val="00070D5B"/>
    <w:rsid w:val="00075551"/>
    <w:rsid w:val="000758A4"/>
    <w:rsid w:val="000845A3"/>
    <w:rsid w:val="000923E6"/>
    <w:rsid w:val="000925E9"/>
    <w:rsid w:val="000948C3"/>
    <w:rsid w:val="000A1961"/>
    <w:rsid w:val="000A4444"/>
    <w:rsid w:val="000A6083"/>
    <w:rsid w:val="000B6080"/>
    <w:rsid w:val="000C0496"/>
    <w:rsid w:val="000C1B12"/>
    <w:rsid w:val="000C2948"/>
    <w:rsid w:val="000C4297"/>
    <w:rsid w:val="000D0E2B"/>
    <w:rsid w:val="000D3E25"/>
    <w:rsid w:val="000D4AB9"/>
    <w:rsid w:val="000E31A6"/>
    <w:rsid w:val="000E3CEC"/>
    <w:rsid w:val="00101462"/>
    <w:rsid w:val="00101C5C"/>
    <w:rsid w:val="00103B84"/>
    <w:rsid w:val="00111541"/>
    <w:rsid w:val="001139B6"/>
    <w:rsid w:val="00123B6F"/>
    <w:rsid w:val="00124AA1"/>
    <w:rsid w:val="00130E40"/>
    <w:rsid w:val="00136166"/>
    <w:rsid w:val="00136AE5"/>
    <w:rsid w:val="00143DA0"/>
    <w:rsid w:val="0014742D"/>
    <w:rsid w:val="00152E26"/>
    <w:rsid w:val="001565CF"/>
    <w:rsid w:val="001611E7"/>
    <w:rsid w:val="001644C6"/>
    <w:rsid w:val="001662DA"/>
    <w:rsid w:val="00170C4F"/>
    <w:rsid w:val="00170CF9"/>
    <w:rsid w:val="00173293"/>
    <w:rsid w:val="00177095"/>
    <w:rsid w:val="00180702"/>
    <w:rsid w:val="00180D6E"/>
    <w:rsid w:val="00195EDB"/>
    <w:rsid w:val="001979C5"/>
    <w:rsid w:val="00197DF3"/>
    <w:rsid w:val="001A1505"/>
    <w:rsid w:val="001A21DC"/>
    <w:rsid w:val="001A628C"/>
    <w:rsid w:val="001B729A"/>
    <w:rsid w:val="001E4B90"/>
    <w:rsid w:val="001F3117"/>
    <w:rsid w:val="001F3347"/>
    <w:rsid w:val="00200919"/>
    <w:rsid w:val="00205207"/>
    <w:rsid w:val="002056AA"/>
    <w:rsid w:val="002060AF"/>
    <w:rsid w:val="00212B2C"/>
    <w:rsid w:val="00214E30"/>
    <w:rsid w:val="002309C7"/>
    <w:rsid w:val="002359F6"/>
    <w:rsid w:val="00235D5E"/>
    <w:rsid w:val="00240508"/>
    <w:rsid w:val="00247719"/>
    <w:rsid w:val="00251430"/>
    <w:rsid w:val="00263956"/>
    <w:rsid w:val="00267B07"/>
    <w:rsid w:val="002701E3"/>
    <w:rsid w:val="0027475C"/>
    <w:rsid w:val="0027745F"/>
    <w:rsid w:val="00277F72"/>
    <w:rsid w:val="00281628"/>
    <w:rsid w:val="00287ECD"/>
    <w:rsid w:val="00294106"/>
    <w:rsid w:val="002941F2"/>
    <w:rsid w:val="00297123"/>
    <w:rsid w:val="002B1929"/>
    <w:rsid w:val="002B35AE"/>
    <w:rsid w:val="002B45B7"/>
    <w:rsid w:val="002B7FE7"/>
    <w:rsid w:val="002C3AA0"/>
    <w:rsid w:val="002C4F39"/>
    <w:rsid w:val="002C6600"/>
    <w:rsid w:val="002D136A"/>
    <w:rsid w:val="002D3540"/>
    <w:rsid w:val="002D3D07"/>
    <w:rsid w:val="002D7540"/>
    <w:rsid w:val="002D7881"/>
    <w:rsid w:val="002E7003"/>
    <w:rsid w:val="002E7BFC"/>
    <w:rsid w:val="002F0994"/>
    <w:rsid w:val="002F1888"/>
    <w:rsid w:val="002F322B"/>
    <w:rsid w:val="002F4A4A"/>
    <w:rsid w:val="002F4B5F"/>
    <w:rsid w:val="00303793"/>
    <w:rsid w:val="00321535"/>
    <w:rsid w:val="00326513"/>
    <w:rsid w:val="003267E9"/>
    <w:rsid w:val="00327E8F"/>
    <w:rsid w:val="003337E7"/>
    <w:rsid w:val="00340187"/>
    <w:rsid w:val="0034060F"/>
    <w:rsid w:val="003463CD"/>
    <w:rsid w:val="00347616"/>
    <w:rsid w:val="00350F2D"/>
    <w:rsid w:val="00360D24"/>
    <w:rsid w:val="0036153E"/>
    <w:rsid w:val="00374E40"/>
    <w:rsid w:val="00375C4C"/>
    <w:rsid w:val="0037664E"/>
    <w:rsid w:val="00392DD3"/>
    <w:rsid w:val="003A0475"/>
    <w:rsid w:val="003A4E18"/>
    <w:rsid w:val="003A68B3"/>
    <w:rsid w:val="003C1EAF"/>
    <w:rsid w:val="003C2FBC"/>
    <w:rsid w:val="003C3514"/>
    <w:rsid w:val="003C4A6F"/>
    <w:rsid w:val="003C7973"/>
    <w:rsid w:val="003D244F"/>
    <w:rsid w:val="003D2854"/>
    <w:rsid w:val="003D429E"/>
    <w:rsid w:val="003E302E"/>
    <w:rsid w:val="003E311E"/>
    <w:rsid w:val="003F0129"/>
    <w:rsid w:val="003F4BCD"/>
    <w:rsid w:val="003F5310"/>
    <w:rsid w:val="003F73E1"/>
    <w:rsid w:val="00400101"/>
    <w:rsid w:val="00403496"/>
    <w:rsid w:val="00405FAE"/>
    <w:rsid w:val="00413386"/>
    <w:rsid w:val="00414627"/>
    <w:rsid w:val="00414B59"/>
    <w:rsid w:val="004202D5"/>
    <w:rsid w:val="00423131"/>
    <w:rsid w:val="00424D14"/>
    <w:rsid w:val="00426AB6"/>
    <w:rsid w:val="00431782"/>
    <w:rsid w:val="004436F6"/>
    <w:rsid w:val="0045328E"/>
    <w:rsid w:val="004754D3"/>
    <w:rsid w:val="00484881"/>
    <w:rsid w:val="004973DE"/>
    <w:rsid w:val="004A4D38"/>
    <w:rsid w:val="004A60C0"/>
    <w:rsid w:val="004A7E89"/>
    <w:rsid w:val="004B1661"/>
    <w:rsid w:val="004C413F"/>
    <w:rsid w:val="004C6053"/>
    <w:rsid w:val="004D72C5"/>
    <w:rsid w:val="004E2AC9"/>
    <w:rsid w:val="004E3AD3"/>
    <w:rsid w:val="004E5B44"/>
    <w:rsid w:val="004F2994"/>
    <w:rsid w:val="004F727A"/>
    <w:rsid w:val="005019F5"/>
    <w:rsid w:val="00504537"/>
    <w:rsid w:val="00504C69"/>
    <w:rsid w:val="00506C25"/>
    <w:rsid w:val="00510816"/>
    <w:rsid w:val="0051272D"/>
    <w:rsid w:val="005133E2"/>
    <w:rsid w:val="0052176A"/>
    <w:rsid w:val="00521F46"/>
    <w:rsid w:val="00523C41"/>
    <w:rsid w:val="00525C1A"/>
    <w:rsid w:val="00531394"/>
    <w:rsid w:val="00532E0F"/>
    <w:rsid w:val="00533743"/>
    <w:rsid w:val="00534DF5"/>
    <w:rsid w:val="005351F0"/>
    <w:rsid w:val="00536299"/>
    <w:rsid w:val="005440B6"/>
    <w:rsid w:val="00547002"/>
    <w:rsid w:val="00556531"/>
    <w:rsid w:val="005605FE"/>
    <w:rsid w:val="005704E4"/>
    <w:rsid w:val="0057231F"/>
    <w:rsid w:val="005836C0"/>
    <w:rsid w:val="00593BE2"/>
    <w:rsid w:val="00595579"/>
    <w:rsid w:val="00596FF9"/>
    <w:rsid w:val="005A0BFA"/>
    <w:rsid w:val="005A3207"/>
    <w:rsid w:val="005B0927"/>
    <w:rsid w:val="005B1540"/>
    <w:rsid w:val="005B281E"/>
    <w:rsid w:val="005B6499"/>
    <w:rsid w:val="005C123E"/>
    <w:rsid w:val="005C7D3B"/>
    <w:rsid w:val="005D46CF"/>
    <w:rsid w:val="005D5DC6"/>
    <w:rsid w:val="005D6E5C"/>
    <w:rsid w:val="005E2DFD"/>
    <w:rsid w:val="005F5CA6"/>
    <w:rsid w:val="006002C1"/>
    <w:rsid w:val="00603F01"/>
    <w:rsid w:val="006101B9"/>
    <w:rsid w:val="00615BE6"/>
    <w:rsid w:val="006201F3"/>
    <w:rsid w:val="006239EA"/>
    <w:rsid w:val="00624221"/>
    <w:rsid w:val="00632589"/>
    <w:rsid w:val="00635EB4"/>
    <w:rsid w:val="00643814"/>
    <w:rsid w:val="00654E83"/>
    <w:rsid w:val="00661D27"/>
    <w:rsid w:val="00662077"/>
    <w:rsid w:val="00662362"/>
    <w:rsid w:val="00667518"/>
    <w:rsid w:val="00670758"/>
    <w:rsid w:val="00677E53"/>
    <w:rsid w:val="00681116"/>
    <w:rsid w:val="00681FA1"/>
    <w:rsid w:val="00685447"/>
    <w:rsid w:val="0068598C"/>
    <w:rsid w:val="0068797A"/>
    <w:rsid w:val="00690747"/>
    <w:rsid w:val="00690DF8"/>
    <w:rsid w:val="00691D53"/>
    <w:rsid w:val="00694173"/>
    <w:rsid w:val="00696652"/>
    <w:rsid w:val="00696DAF"/>
    <w:rsid w:val="0069796D"/>
    <w:rsid w:val="006A19E8"/>
    <w:rsid w:val="006A47C2"/>
    <w:rsid w:val="006B1C67"/>
    <w:rsid w:val="006B5C45"/>
    <w:rsid w:val="006C1D9E"/>
    <w:rsid w:val="006C2DD5"/>
    <w:rsid w:val="006C6E8B"/>
    <w:rsid w:val="006C720C"/>
    <w:rsid w:val="006D5258"/>
    <w:rsid w:val="006D62B5"/>
    <w:rsid w:val="006E0847"/>
    <w:rsid w:val="006E40CE"/>
    <w:rsid w:val="006E5A9A"/>
    <w:rsid w:val="006F0399"/>
    <w:rsid w:val="006F1351"/>
    <w:rsid w:val="007000BC"/>
    <w:rsid w:val="007025FC"/>
    <w:rsid w:val="007134A5"/>
    <w:rsid w:val="00717A9C"/>
    <w:rsid w:val="007205FD"/>
    <w:rsid w:val="00721C79"/>
    <w:rsid w:val="00723303"/>
    <w:rsid w:val="0072520F"/>
    <w:rsid w:val="00733549"/>
    <w:rsid w:val="00734804"/>
    <w:rsid w:val="007404C2"/>
    <w:rsid w:val="00745D79"/>
    <w:rsid w:val="00746341"/>
    <w:rsid w:val="00746FBF"/>
    <w:rsid w:val="007505B9"/>
    <w:rsid w:val="00756660"/>
    <w:rsid w:val="00763A22"/>
    <w:rsid w:val="00764493"/>
    <w:rsid w:val="0077392A"/>
    <w:rsid w:val="00775868"/>
    <w:rsid w:val="007776D9"/>
    <w:rsid w:val="00780F0D"/>
    <w:rsid w:val="0079053E"/>
    <w:rsid w:val="00790FA4"/>
    <w:rsid w:val="00797EF5"/>
    <w:rsid w:val="007B5E1C"/>
    <w:rsid w:val="007C01EE"/>
    <w:rsid w:val="007C0A14"/>
    <w:rsid w:val="007C246A"/>
    <w:rsid w:val="007C45F9"/>
    <w:rsid w:val="007C4C0B"/>
    <w:rsid w:val="007D15AF"/>
    <w:rsid w:val="007D3AC0"/>
    <w:rsid w:val="007E00C4"/>
    <w:rsid w:val="007E034A"/>
    <w:rsid w:val="007E29C6"/>
    <w:rsid w:val="007E4A3E"/>
    <w:rsid w:val="007E4C72"/>
    <w:rsid w:val="007E5F03"/>
    <w:rsid w:val="007F7BC9"/>
    <w:rsid w:val="007F7F2A"/>
    <w:rsid w:val="008013BA"/>
    <w:rsid w:val="008024E7"/>
    <w:rsid w:val="008049B6"/>
    <w:rsid w:val="00811570"/>
    <w:rsid w:val="00820241"/>
    <w:rsid w:val="008264B6"/>
    <w:rsid w:val="00826B3D"/>
    <w:rsid w:val="0082772A"/>
    <w:rsid w:val="008315FA"/>
    <w:rsid w:val="008410E2"/>
    <w:rsid w:val="00842D23"/>
    <w:rsid w:val="008507D9"/>
    <w:rsid w:val="0085579D"/>
    <w:rsid w:val="00856153"/>
    <w:rsid w:val="00857B54"/>
    <w:rsid w:val="008639A4"/>
    <w:rsid w:val="00864D02"/>
    <w:rsid w:val="008652F1"/>
    <w:rsid w:val="008660C1"/>
    <w:rsid w:val="008700C7"/>
    <w:rsid w:val="008744DB"/>
    <w:rsid w:val="00884B2B"/>
    <w:rsid w:val="00885279"/>
    <w:rsid w:val="0089034F"/>
    <w:rsid w:val="00891BD0"/>
    <w:rsid w:val="00894A9C"/>
    <w:rsid w:val="00897A04"/>
    <w:rsid w:val="008A2EBC"/>
    <w:rsid w:val="008A34BC"/>
    <w:rsid w:val="008A3AED"/>
    <w:rsid w:val="008B0C8E"/>
    <w:rsid w:val="008B1F36"/>
    <w:rsid w:val="008B2713"/>
    <w:rsid w:val="008B591B"/>
    <w:rsid w:val="008B7C5C"/>
    <w:rsid w:val="008B7F7D"/>
    <w:rsid w:val="008C7366"/>
    <w:rsid w:val="008D0D07"/>
    <w:rsid w:val="008D1428"/>
    <w:rsid w:val="008D2D9E"/>
    <w:rsid w:val="008D706C"/>
    <w:rsid w:val="008E09C9"/>
    <w:rsid w:val="008E17ED"/>
    <w:rsid w:val="008E5288"/>
    <w:rsid w:val="008E56F0"/>
    <w:rsid w:val="008E5DDF"/>
    <w:rsid w:val="008F1AA6"/>
    <w:rsid w:val="008F1CBB"/>
    <w:rsid w:val="008F238B"/>
    <w:rsid w:val="008F39BC"/>
    <w:rsid w:val="008F4176"/>
    <w:rsid w:val="008F525A"/>
    <w:rsid w:val="008F65D6"/>
    <w:rsid w:val="008F7728"/>
    <w:rsid w:val="00907E90"/>
    <w:rsid w:val="0091082F"/>
    <w:rsid w:val="00913361"/>
    <w:rsid w:val="00923302"/>
    <w:rsid w:val="00924218"/>
    <w:rsid w:val="00926658"/>
    <w:rsid w:val="00930208"/>
    <w:rsid w:val="00936999"/>
    <w:rsid w:val="00936BD3"/>
    <w:rsid w:val="009378D9"/>
    <w:rsid w:val="009434CD"/>
    <w:rsid w:val="00944414"/>
    <w:rsid w:val="00947488"/>
    <w:rsid w:val="00947E99"/>
    <w:rsid w:val="0095044F"/>
    <w:rsid w:val="009517A0"/>
    <w:rsid w:val="00953CCE"/>
    <w:rsid w:val="009567E2"/>
    <w:rsid w:val="00957101"/>
    <w:rsid w:val="00960438"/>
    <w:rsid w:val="00960719"/>
    <w:rsid w:val="00962AA4"/>
    <w:rsid w:val="009650CD"/>
    <w:rsid w:val="009659A5"/>
    <w:rsid w:val="009729AE"/>
    <w:rsid w:val="00975788"/>
    <w:rsid w:val="00980F5D"/>
    <w:rsid w:val="009824C0"/>
    <w:rsid w:val="00983AC1"/>
    <w:rsid w:val="009958F8"/>
    <w:rsid w:val="009A2C5B"/>
    <w:rsid w:val="009B04BB"/>
    <w:rsid w:val="009B12BD"/>
    <w:rsid w:val="009B5FBE"/>
    <w:rsid w:val="009C2292"/>
    <w:rsid w:val="009C35F2"/>
    <w:rsid w:val="009D7381"/>
    <w:rsid w:val="009E0AEC"/>
    <w:rsid w:val="009E77A9"/>
    <w:rsid w:val="009F1FC1"/>
    <w:rsid w:val="009F247C"/>
    <w:rsid w:val="009F2D96"/>
    <w:rsid w:val="00A13B53"/>
    <w:rsid w:val="00A21628"/>
    <w:rsid w:val="00A21AC1"/>
    <w:rsid w:val="00A27A3F"/>
    <w:rsid w:val="00A31BCE"/>
    <w:rsid w:val="00A3293D"/>
    <w:rsid w:val="00A33661"/>
    <w:rsid w:val="00A40345"/>
    <w:rsid w:val="00A40BE6"/>
    <w:rsid w:val="00A501FB"/>
    <w:rsid w:val="00A52563"/>
    <w:rsid w:val="00A57521"/>
    <w:rsid w:val="00A664C7"/>
    <w:rsid w:val="00A70078"/>
    <w:rsid w:val="00A71CDB"/>
    <w:rsid w:val="00A738F3"/>
    <w:rsid w:val="00A76AD3"/>
    <w:rsid w:val="00A834CD"/>
    <w:rsid w:val="00A83EC9"/>
    <w:rsid w:val="00A85A6D"/>
    <w:rsid w:val="00A87999"/>
    <w:rsid w:val="00A900BC"/>
    <w:rsid w:val="00A90506"/>
    <w:rsid w:val="00A956CA"/>
    <w:rsid w:val="00AA174E"/>
    <w:rsid w:val="00AA32E5"/>
    <w:rsid w:val="00AA420C"/>
    <w:rsid w:val="00AA4499"/>
    <w:rsid w:val="00AA4967"/>
    <w:rsid w:val="00AB20D8"/>
    <w:rsid w:val="00AB2A89"/>
    <w:rsid w:val="00AB572F"/>
    <w:rsid w:val="00AC09D3"/>
    <w:rsid w:val="00AC0C5F"/>
    <w:rsid w:val="00AC5E07"/>
    <w:rsid w:val="00AC626E"/>
    <w:rsid w:val="00AD2EDC"/>
    <w:rsid w:val="00AE38B7"/>
    <w:rsid w:val="00AF36FD"/>
    <w:rsid w:val="00AF4B03"/>
    <w:rsid w:val="00B111AC"/>
    <w:rsid w:val="00B12368"/>
    <w:rsid w:val="00B135F7"/>
    <w:rsid w:val="00B1412C"/>
    <w:rsid w:val="00B16C5F"/>
    <w:rsid w:val="00B17966"/>
    <w:rsid w:val="00B23C6D"/>
    <w:rsid w:val="00B36533"/>
    <w:rsid w:val="00B432A6"/>
    <w:rsid w:val="00B53480"/>
    <w:rsid w:val="00B67574"/>
    <w:rsid w:val="00B67609"/>
    <w:rsid w:val="00B72740"/>
    <w:rsid w:val="00B72C00"/>
    <w:rsid w:val="00B72E26"/>
    <w:rsid w:val="00B75924"/>
    <w:rsid w:val="00B80471"/>
    <w:rsid w:val="00B808FB"/>
    <w:rsid w:val="00B877F3"/>
    <w:rsid w:val="00B96168"/>
    <w:rsid w:val="00BA2702"/>
    <w:rsid w:val="00BB20DE"/>
    <w:rsid w:val="00BD7780"/>
    <w:rsid w:val="00BE2BE1"/>
    <w:rsid w:val="00BF4789"/>
    <w:rsid w:val="00C04CA8"/>
    <w:rsid w:val="00C05696"/>
    <w:rsid w:val="00C10F56"/>
    <w:rsid w:val="00C14CBC"/>
    <w:rsid w:val="00C15F44"/>
    <w:rsid w:val="00C17F7E"/>
    <w:rsid w:val="00C263A8"/>
    <w:rsid w:val="00C43D50"/>
    <w:rsid w:val="00C4450E"/>
    <w:rsid w:val="00C5149E"/>
    <w:rsid w:val="00C5707D"/>
    <w:rsid w:val="00C71DA8"/>
    <w:rsid w:val="00C71DF3"/>
    <w:rsid w:val="00C72B81"/>
    <w:rsid w:val="00C77291"/>
    <w:rsid w:val="00C81178"/>
    <w:rsid w:val="00C876F5"/>
    <w:rsid w:val="00C87987"/>
    <w:rsid w:val="00C93FDF"/>
    <w:rsid w:val="00C976D0"/>
    <w:rsid w:val="00CA3BD6"/>
    <w:rsid w:val="00CA3DD6"/>
    <w:rsid w:val="00CA6937"/>
    <w:rsid w:val="00CB0706"/>
    <w:rsid w:val="00CB1B20"/>
    <w:rsid w:val="00CB384A"/>
    <w:rsid w:val="00CC0F80"/>
    <w:rsid w:val="00CC1019"/>
    <w:rsid w:val="00CC37BF"/>
    <w:rsid w:val="00CC74CF"/>
    <w:rsid w:val="00CD1DCA"/>
    <w:rsid w:val="00CD68F7"/>
    <w:rsid w:val="00CE0EB8"/>
    <w:rsid w:val="00CE5700"/>
    <w:rsid w:val="00CE5BFE"/>
    <w:rsid w:val="00CF094B"/>
    <w:rsid w:val="00CF4ED5"/>
    <w:rsid w:val="00CF7FF5"/>
    <w:rsid w:val="00D01D63"/>
    <w:rsid w:val="00D071E5"/>
    <w:rsid w:val="00D077D8"/>
    <w:rsid w:val="00D1427C"/>
    <w:rsid w:val="00D16FBE"/>
    <w:rsid w:val="00D20162"/>
    <w:rsid w:val="00D31472"/>
    <w:rsid w:val="00D35179"/>
    <w:rsid w:val="00D35E91"/>
    <w:rsid w:val="00D366C4"/>
    <w:rsid w:val="00D418FE"/>
    <w:rsid w:val="00D464D7"/>
    <w:rsid w:val="00D51C48"/>
    <w:rsid w:val="00D603CF"/>
    <w:rsid w:val="00D65D2D"/>
    <w:rsid w:val="00D6686A"/>
    <w:rsid w:val="00D66B6F"/>
    <w:rsid w:val="00D66F88"/>
    <w:rsid w:val="00D67F97"/>
    <w:rsid w:val="00D74C34"/>
    <w:rsid w:val="00D821DD"/>
    <w:rsid w:val="00D844D8"/>
    <w:rsid w:val="00D901B0"/>
    <w:rsid w:val="00D90DCF"/>
    <w:rsid w:val="00D91454"/>
    <w:rsid w:val="00D93357"/>
    <w:rsid w:val="00D93773"/>
    <w:rsid w:val="00D95084"/>
    <w:rsid w:val="00D95608"/>
    <w:rsid w:val="00DA1D08"/>
    <w:rsid w:val="00DA2E4D"/>
    <w:rsid w:val="00DA598C"/>
    <w:rsid w:val="00DA5DF9"/>
    <w:rsid w:val="00DB10C4"/>
    <w:rsid w:val="00DB35EE"/>
    <w:rsid w:val="00DB7057"/>
    <w:rsid w:val="00DB7DAD"/>
    <w:rsid w:val="00DC34A9"/>
    <w:rsid w:val="00DC676F"/>
    <w:rsid w:val="00DC72D4"/>
    <w:rsid w:val="00DD0E33"/>
    <w:rsid w:val="00DD1140"/>
    <w:rsid w:val="00DD13EC"/>
    <w:rsid w:val="00DE3D34"/>
    <w:rsid w:val="00DE509A"/>
    <w:rsid w:val="00DE6DE1"/>
    <w:rsid w:val="00DF0BB1"/>
    <w:rsid w:val="00DF14C1"/>
    <w:rsid w:val="00DF36F4"/>
    <w:rsid w:val="00DF4917"/>
    <w:rsid w:val="00E0140B"/>
    <w:rsid w:val="00E02C1E"/>
    <w:rsid w:val="00E064E2"/>
    <w:rsid w:val="00E06BF3"/>
    <w:rsid w:val="00E12522"/>
    <w:rsid w:val="00E149B6"/>
    <w:rsid w:val="00E14D30"/>
    <w:rsid w:val="00E17486"/>
    <w:rsid w:val="00E23437"/>
    <w:rsid w:val="00E3381A"/>
    <w:rsid w:val="00E43F2E"/>
    <w:rsid w:val="00E4595F"/>
    <w:rsid w:val="00E50199"/>
    <w:rsid w:val="00E53C3A"/>
    <w:rsid w:val="00E623B6"/>
    <w:rsid w:val="00E70F46"/>
    <w:rsid w:val="00E77611"/>
    <w:rsid w:val="00E80A98"/>
    <w:rsid w:val="00E81404"/>
    <w:rsid w:val="00E86775"/>
    <w:rsid w:val="00E949F4"/>
    <w:rsid w:val="00E94FCC"/>
    <w:rsid w:val="00EB4D12"/>
    <w:rsid w:val="00EC1530"/>
    <w:rsid w:val="00EC38C4"/>
    <w:rsid w:val="00ED0387"/>
    <w:rsid w:val="00ED4846"/>
    <w:rsid w:val="00EE0C81"/>
    <w:rsid w:val="00EE442F"/>
    <w:rsid w:val="00EF1272"/>
    <w:rsid w:val="00EF4D3F"/>
    <w:rsid w:val="00EF62C8"/>
    <w:rsid w:val="00F02713"/>
    <w:rsid w:val="00F04220"/>
    <w:rsid w:val="00F048E4"/>
    <w:rsid w:val="00F04ABF"/>
    <w:rsid w:val="00F0543E"/>
    <w:rsid w:val="00F123E0"/>
    <w:rsid w:val="00F148AF"/>
    <w:rsid w:val="00F17B5D"/>
    <w:rsid w:val="00F372B2"/>
    <w:rsid w:val="00F5003F"/>
    <w:rsid w:val="00F52DC3"/>
    <w:rsid w:val="00F568BB"/>
    <w:rsid w:val="00F61E0F"/>
    <w:rsid w:val="00F6376C"/>
    <w:rsid w:val="00F70345"/>
    <w:rsid w:val="00F70458"/>
    <w:rsid w:val="00F70AD2"/>
    <w:rsid w:val="00F7281B"/>
    <w:rsid w:val="00F72D19"/>
    <w:rsid w:val="00F7384C"/>
    <w:rsid w:val="00F767AE"/>
    <w:rsid w:val="00F8279A"/>
    <w:rsid w:val="00F872F2"/>
    <w:rsid w:val="00F926A6"/>
    <w:rsid w:val="00F96585"/>
    <w:rsid w:val="00F967D6"/>
    <w:rsid w:val="00FA01E2"/>
    <w:rsid w:val="00FA5301"/>
    <w:rsid w:val="00FC008E"/>
    <w:rsid w:val="00FD08CB"/>
    <w:rsid w:val="00FD0BC6"/>
    <w:rsid w:val="00FD4C12"/>
    <w:rsid w:val="00FD50C9"/>
    <w:rsid w:val="00FD58A6"/>
    <w:rsid w:val="00FD6471"/>
    <w:rsid w:val="00FE309A"/>
    <w:rsid w:val="00FE5A96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  <w:style w:type="table" w:styleId="aa">
    <w:name w:val="Table Grid"/>
    <w:basedOn w:val="a1"/>
    <w:uiPriority w:val="59"/>
    <w:rsid w:val="005A320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  <w:style w:type="table" w:styleId="aa">
    <w:name w:val="Table Grid"/>
    <w:basedOn w:val="a1"/>
    <w:uiPriority w:val="59"/>
    <w:rsid w:val="005A320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77BD9-E5A4-4FD3-B095-8DA54B9F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hp400g3</cp:lastModifiedBy>
  <cp:revision>2</cp:revision>
  <cp:lastPrinted>2020-04-16T07:43:00Z</cp:lastPrinted>
  <dcterms:created xsi:type="dcterms:W3CDTF">2020-04-16T09:30:00Z</dcterms:created>
  <dcterms:modified xsi:type="dcterms:W3CDTF">2020-04-16T09:30:00Z</dcterms:modified>
</cp:coreProperties>
</file>