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CB9" w:rsidRPr="005C20F7" w:rsidRDefault="001E706D" w:rsidP="005C20F7">
      <w:pPr>
        <w:pStyle w:val="a4"/>
        <w:spacing w:line="500" w:lineRule="exact"/>
        <w:rPr>
          <w:rFonts w:ascii="標楷體" w:hAnsi="標楷體"/>
          <w:snapToGrid w:val="0"/>
          <w:spacing w:val="6"/>
          <w:kern w:val="0"/>
          <w:szCs w:val="32"/>
        </w:rPr>
      </w:pPr>
      <w:r w:rsidRPr="005C20F7">
        <w:rPr>
          <w:rFonts w:ascii="標楷體" w:hAnsi="標楷體" w:hint="eastAsia"/>
          <w:snapToGrid w:val="0"/>
          <w:spacing w:val="6"/>
          <w:kern w:val="0"/>
          <w:szCs w:val="32"/>
        </w:rPr>
        <w:t>立法院第</w:t>
      </w:r>
      <w:r w:rsidR="00576736" w:rsidRPr="005C20F7">
        <w:rPr>
          <w:rFonts w:ascii="標楷體" w:hAnsi="標楷體" w:hint="eastAsia"/>
          <w:snapToGrid w:val="0"/>
          <w:spacing w:val="6"/>
          <w:kern w:val="0"/>
          <w:szCs w:val="32"/>
        </w:rPr>
        <w:t>10</w:t>
      </w:r>
      <w:r w:rsidRPr="005C20F7">
        <w:rPr>
          <w:rFonts w:ascii="標楷體" w:hAnsi="標楷體" w:hint="eastAsia"/>
          <w:snapToGrid w:val="0"/>
          <w:spacing w:val="6"/>
          <w:kern w:val="0"/>
          <w:szCs w:val="32"/>
        </w:rPr>
        <w:t>屆第</w:t>
      </w:r>
      <w:r w:rsidR="00576736" w:rsidRPr="005C20F7">
        <w:rPr>
          <w:rFonts w:ascii="標楷體" w:hAnsi="標楷體" w:hint="eastAsia"/>
          <w:snapToGrid w:val="0"/>
          <w:spacing w:val="6"/>
          <w:kern w:val="0"/>
          <w:szCs w:val="32"/>
        </w:rPr>
        <w:t>1</w:t>
      </w:r>
      <w:r w:rsidRPr="005C20F7">
        <w:rPr>
          <w:rFonts w:ascii="標楷體" w:hAnsi="標楷體" w:hint="eastAsia"/>
          <w:snapToGrid w:val="0"/>
          <w:spacing w:val="6"/>
          <w:kern w:val="0"/>
          <w:szCs w:val="32"/>
        </w:rPr>
        <w:t>會期經濟、</w:t>
      </w:r>
      <w:r w:rsidR="003013E5" w:rsidRPr="003013E5">
        <w:rPr>
          <w:rFonts w:ascii="標楷體" w:hAnsi="標楷體" w:hint="eastAsia"/>
          <w:snapToGrid w:val="0"/>
          <w:spacing w:val="6"/>
          <w:kern w:val="0"/>
          <w:szCs w:val="32"/>
        </w:rPr>
        <w:t>財政、內政、教育及文化、交通、社會福利及衛生環境六委員會</w:t>
      </w:r>
      <w:r w:rsidRPr="005C20F7">
        <w:rPr>
          <w:rFonts w:ascii="標楷體" w:hAnsi="標楷體" w:hint="eastAsia"/>
          <w:snapToGrid w:val="0"/>
          <w:spacing w:val="6"/>
          <w:kern w:val="0"/>
          <w:szCs w:val="32"/>
        </w:rPr>
        <w:t>第</w:t>
      </w:r>
      <w:r w:rsidR="003013E5">
        <w:rPr>
          <w:rFonts w:ascii="標楷體" w:hAnsi="標楷體" w:hint="eastAsia"/>
          <w:snapToGrid w:val="0"/>
          <w:spacing w:val="6"/>
          <w:kern w:val="0"/>
          <w:szCs w:val="32"/>
        </w:rPr>
        <w:t>1</w:t>
      </w:r>
      <w:r w:rsidRPr="005C20F7">
        <w:rPr>
          <w:rFonts w:ascii="標楷體" w:hAnsi="標楷體" w:hint="eastAsia"/>
          <w:snapToGrid w:val="0"/>
          <w:spacing w:val="6"/>
          <w:kern w:val="0"/>
          <w:szCs w:val="32"/>
        </w:rPr>
        <w:t>次聯席會議</w:t>
      </w:r>
      <w:r w:rsidR="00BC2CB9" w:rsidRPr="005C20F7">
        <w:rPr>
          <w:rFonts w:ascii="標楷體" w:hAnsi="標楷體"/>
          <w:snapToGrid w:val="0"/>
          <w:spacing w:val="6"/>
          <w:kern w:val="0"/>
          <w:szCs w:val="32"/>
        </w:rPr>
        <w:t>議事錄</w:t>
      </w:r>
    </w:p>
    <w:p w:rsidR="00260B2D" w:rsidRPr="00640D79" w:rsidRDefault="003013E5" w:rsidP="003013E5">
      <w:pPr>
        <w:adjustRightInd w:val="0"/>
        <w:spacing w:line="520" w:lineRule="exact"/>
        <w:ind w:left="1625" w:rightChars="85" w:right="282" w:hangingChars="489" w:hanging="1625"/>
        <w:rPr>
          <w:rFonts w:ascii="標楷體" w:hAnsi="標楷體"/>
          <w:color w:val="000000" w:themeColor="text1"/>
          <w:spacing w:val="-10"/>
          <w:kern w:val="20"/>
        </w:rPr>
      </w:pPr>
      <w:r w:rsidRPr="00640D79">
        <w:rPr>
          <w:rFonts w:ascii="標楷體" w:hAnsi="標楷體"/>
          <w:color w:val="000000" w:themeColor="text1"/>
          <w:szCs w:val="32"/>
        </w:rPr>
        <w:t>時</w:t>
      </w:r>
      <w:r w:rsidRPr="00640D79">
        <w:rPr>
          <w:rFonts w:ascii="標楷體" w:hAnsi="標楷體" w:hint="eastAsia"/>
          <w:color w:val="000000" w:themeColor="text1"/>
          <w:szCs w:val="32"/>
        </w:rPr>
        <w:t xml:space="preserve">　　</w:t>
      </w:r>
      <w:r w:rsidRPr="00640D79">
        <w:rPr>
          <w:rFonts w:ascii="標楷體" w:hAnsi="標楷體"/>
          <w:color w:val="000000" w:themeColor="text1"/>
          <w:szCs w:val="32"/>
        </w:rPr>
        <w:t>間：</w:t>
      </w:r>
      <w:r w:rsidRPr="00640D79">
        <w:rPr>
          <w:rFonts w:ascii="標楷體" w:hAnsi="標楷體" w:hint="eastAsia"/>
          <w:color w:val="000000" w:themeColor="text1"/>
          <w:spacing w:val="-10"/>
          <w:szCs w:val="32"/>
        </w:rPr>
        <w:t>109年</w:t>
      </w:r>
      <w:r w:rsidR="00F8730B" w:rsidRPr="00640D79">
        <w:rPr>
          <w:rFonts w:ascii="標楷體" w:hAnsi="標楷體"/>
          <w:color w:val="000000" w:themeColor="text1"/>
          <w:spacing w:val="-10"/>
          <w:szCs w:val="32"/>
        </w:rPr>
        <w:t>5</w:t>
      </w:r>
      <w:r w:rsidRPr="00640D79">
        <w:rPr>
          <w:rFonts w:ascii="標楷體" w:hAnsi="標楷體" w:hint="eastAsia"/>
          <w:color w:val="000000" w:themeColor="text1"/>
          <w:spacing w:val="-10"/>
          <w:szCs w:val="32"/>
        </w:rPr>
        <w:t>月</w:t>
      </w:r>
      <w:r w:rsidR="00F8730B" w:rsidRPr="00640D79">
        <w:rPr>
          <w:rFonts w:ascii="標楷體" w:hAnsi="標楷體"/>
          <w:color w:val="000000" w:themeColor="text1"/>
          <w:spacing w:val="-10"/>
          <w:szCs w:val="32"/>
        </w:rPr>
        <w:t>13</w:t>
      </w:r>
      <w:r w:rsidRPr="00640D79">
        <w:rPr>
          <w:rFonts w:ascii="標楷體" w:hAnsi="標楷體" w:hint="eastAsia"/>
          <w:color w:val="000000" w:themeColor="text1"/>
          <w:spacing w:val="-10"/>
          <w:szCs w:val="32"/>
        </w:rPr>
        <w:t>日</w:t>
      </w:r>
      <w:r w:rsidRPr="00640D79">
        <w:rPr>
          <w:rFonts w:ascii="標楷體" w:hAnsi="標楷體" w:hint="eastAsia"/>
          <w:color w:val="000000" w:themeColor="text1"/>
          <w:spacing w:val="-10"/>
          <w:kern w:val="20"/>
        </w:rPr>
        <w:t>（星期</w:t>
      </w:r>
      <w:r w:rsidRPr="00640D79">
        <w:rPr>
          <w:rFonts w:ascii="標楷體" w:hAnsi="標楷體" w:hint="eastAsia"/>
          <w:color w:val="000000" w:themeColor="text1"/>
          <w:spacing w:val="-10"/>
          <w:kern w:val="20"/>
          <w:lang w:eastAsia="zh-HK"/>
        </w:rPr>
        <w:t>三</w:t>
      </w:r>
      <w:r w:rsidRPr="00640D79">
        <w:rPr>
          <w:rFonts w:ascii="標楷體" w:hAnsi="標楷體" w:hint="eastAsia"/>
          <w:color w:val="000000" w:themeColor="text1"/>
          <w:spacing w:val="-10"/>
          <w:kern w:val="20"/>
        </w:rPr>
        <w:t>）上午9時</w:t>
      </w:r>
      <w:r w:rsidRPr="00640D79">
        <w:rPr>
          <w:rFonts w:ascii="標楷體" w:hAnsi="標楷體"/>
          <w:color w:val="000000" w:themeColor="text1"/>
          <w:spacing w:val="-10"/>
          <w:kern w:val="20"/>
        </w:rPr>
        <w:t>1</w:t>
      </w:r>
      <w:r w:rsidRPr="00640D79">
        <w:rPr>
          <w:rFonts w:ascii="標楷體" w:hAnsi="標楷體" w:hint="eastAsia"/>
          <w:color w:val="000000" w:themeColor="text1"/>
          <w:spacing w:val="-10"/>
          <w:szCs w:val="32"/>
        </w:rPr>
        <w:t>分</w:t>
      </w:r>
      <w:r w:rsidRPr="00640D79">
        <w:rPr>
          <w:rFonts w:ascii="標楷體" w:hAnsi="標楷體" w:hint="eastAsia"/>
          <w:color w:val="000000" w:themeColor="text1"/>
          <w:spacing w:val="-10"/>
          <w:kern w:val="20"/>
        </w:rPr>
        <w:t>至</w:t>
      </w:r>
      <w:r w:rsidR="004A33D7" w:rsidRPr="00640D79">
        <w:rPr>
          <w:rFonts w:ascii="標楷體" w:hAnsi="標楷體" w:hint="eastAsia"/>
          <w:color w:val="000000" w:themeColor="text1"/>
          <w:spacing w:val="-10"/>
          <w:kern w:val="20"/>
          <w:lang w:eastAsia="zh-HK"/>
        </w:rPr>
        <w:t>下</w:t>
      </w:r>
      <w:r w:rsidR="004A33D7" w:rsidRPr="00640D79">
        <w:rPr>
          <w:rFonts w:ascii="標楷體" w:hAnsi="標楷體" w:hint="eastAsia"/>
          <w:color w:val="000000" w:themeColor="text1"/>
          <w:spacing w:val="-10"/>
          <w:kern w:val="20"/>
        </w:rPr>
        <w:t>午</w:t>
      </w:r>
      <w:r w:rsidRPr="00640D79">
        <w:rPr>
          <w:rFonts w:ascii="標楷體" w:hAnsi="標楷體"/>
          <w:color w:val="000000" w:themeColor="text1"/>
          <w:spacing w:val="-10"/>
          <w:kern w:val="20"/>
        </w:rPr>
        <w:t>12</w:t>
      </w:r>
      <w:r w:rsidRPr="00640D79">
        <w:rPr>
          <w:rFonts w:ascii="標楷體" w:hAnsi="標楷體" w:hint="eastAsia"/>
          <w:color w:val="000000" w:themeColor="text1"/>
          <w:spacing w:val="-10"/>
          <w:kern w:val="20"/>
        </w:rPr>
        <w:t>時</w:t>
      </w:r>
      <w:r w:rsidR="004A33D7" w:rsidRPr="00640D79">
        <w:rPr>
          <w:rFonts w:ascii="標楷體" w:hAnsi="標楷體" w:hint="eastAsia"/>
          <w:color w:val="000000" w:themeColor="text1"/>
          <w:spacing w:val="-10"/>
          <w:kern w:val="20"/>
        </w:rPr>
        <w:t>5</w:t>
      </w:r>
      <w:r w:rsidRPr="00640D79">
        <w:rPr>
          <w:rFonts w:ascii="標楷體" w:hAnsi="標楷體" w:hint="eastAsia"/>
          <w:color w:val="000000" w:themeColor="text1"/>
          <w:spacing w:val="-10"/>
          <w:kern w:val="20"/>
        </w:rPr>
        <w:t>分</w:t>
      </w:r>
      <w:r w:rsidR="00FF10F0">
        <w:rPr>
          <w:rFonts w:ascii="標楷體" w:hAnsi="標楷體" w:hint="eastAsia"/>
          <w:color w:val="000000" w:themeColor="text1"/>
          <w:spacing w:val="-10"/>
          <w:kern w:val="20"/>
        </w:rPr>
        <w:t>、</w:t>
      </w:r>
      <w:r w:rsidR="00260B2D" w:rsidRPr="00640D79">
        <w:rPr>
          <w:rFonts w:ascii="標楷體" w:hAnsi="標楷體" w:hint="eastAsia"/>
          <w:color w:val="000000" w:themeColor="text1"/>
          <w:szCs w:val="32"/>
          <w:lang w:eastAsia="zh-HK"/>
        </w:rPr>
        <w:t>下</w:t>
      </w:r>
      <w:r w:rsidR="00260B2D" w:rsidRPr="00640D79">
        <w:rPr>
          <w:rFonts w:ascii="標楷體" w:hAnsi="標楷體" w:hint="eastAsia"/>
          <w:color w:val="000000" w:themeColor="text1"/>
          <w:szCs w:val="32"/>
        </w:rPr>
        <w:t>午1</w:t>
      </w:r>
      <w:r w:rsidR="00260B2D" w:rsidRPr="00640D79">
        <w:rPr>
          <w:rFonts w:ascii="標楷體" w:hAnsi="標楷體" w:hint="eastAsia"/>
          <w:color w:val="000000" w:themeColor="text1"/>
          <w:szCs w:val="32"/>
          <w:lang w:eastAsia="zh-HK"/>
        </w:rPr>
        <w:t>時至下</w:t>
      </w:r>
      <w:r w:rsidR="00260B2D" w:rsidRPr="00640D79">
        <w:rPr>
          <w:rFonts w:ascii="標楷體" w:hAnsi="標楷體" w:hint="eastAsia"/>
          <w:color w:val="000000" w:themeColor="text1"/>
          <w:szCs w:val="32"/>
        </w:rPr>
        <w:t>午</w:t>
      </w:r>
      <w:r w:rsidR="00A5736C" w:rsidRPr="00640D79">
        <w:rPr>
          <w:rFonts w:ascii="標楷體" w:hAnsi="標楷體"/>
          <w:color w:val="000000" w:themeColor="text1"/>
          <w:szCs w:val="32"/>
        </w:rPr>
        <w:t>7</w:t>
      </w:r>
      <w:r w:rsidR="008473EE" w:rsidRPr="00640D79">
        <w:rPr>
          <w:rFonts w:ascii="標楷體" w:hAnsi="標楷體" w:hint="eastAsia"/>
          <w:color w:val="000000" w:themeColor="text1"/>
          <w:szCs w:val="32"/>
          <w:lang w:eastAsia="zh-HK"/>
        </w:rPr>
        <w:t>時</w:t>
      </w:r>
      <w:r w:rsidR="00A5736C" w:rsidRPr="00640D79">
        <w:rPr>
          <w:rFonts w:ascii="標楷體" w:hAnsi="標楷體" w:hint="eastAsia"/>
          <w:color w:val="000000" w:themeColor="text1"/>
          <w:szCs w:val="32"/>
        </w:rPr>
        <w:t>49</w:t>
      </w:r>
      <w:r w:rsidR="00A5736C" w:rsidRPr="00640D79">
        <w:rPr>
          <w:rFonts w:ascii="標楷體" w:hAnsi="標楷體" w:hint="eastAsia"/>
          <w:color w:val="000000" w:themeColor="text1"/>
          <w:szCs w:val="32"/>
          <w:lang w:eastAsia="zh-HK"/>
        </w:rPr>
        <w:t>分</w:t>
      </w:r>
    </w:p>
    <w:p w:rsidR="003013E5" w:rsidRPr="00640D79" w:rsidRDefault="003013E5" w:rsidP="003013E5">
      <w:pPr>
        <w:adjustRightInd w:val="0"/>
        <w:spacing w:line="520" w:lineRule="exact"/>
        <w:ind w:leftChars="20" w:left="66" w:rightChars="85" w:right="282"/>
        <w:rPr>
          <w:rFonts w:ascii="標楷體" w:hAnsi="標楷體"/>
          <w:color w:val="000000" w:themeColor="text1"/>
          <w:spacing w:val="-10"/>
          <w:kern w:val="20"/>
        </w:rPr>
      </w:pPr>
      <w:r w:rsidRPr="00640D79">
        <w:rPr>
          <w:rFonts w:ascii="標楷體" w:hAnsi="標楷體" w:hint="eastAsia"/>
          <w:color w:val="000000" w:themeColor="text1"/>
          <w:szCs w:val="32"/>
        </w:rPr>
        <w:t xml:space="preserve">　</w:t>
      </w:r>
      <w:r w:rsidRPr="00640D79">
        <w:rPr>
          <w:rFonts w:ascii="標楷體" w:hAnsi="標楷體" w:hint="eastAsia"/>
          <w:color w:val="000000" w:themeColor="text1"/>
          <w:spacing w:val="-10"/>
          <w:kern w:val="20"/>
        </w:rPr>
        <w:t xml:space="preserve">　　　　</w:t>
      </w:r>
      <w:r w:rsidRPr="00640D79">
        <w:rPr>
          <w:rFonts w:ascii="標楷體" w:hAnsi="標楷體" w:hint="eastAsia"/>
          <w:color w:val="000000" w:themeColor="text1"/>
          <w:spacing w:val="-10"/>
          <w:szCs w:val="32"/>
        </w:rPr>
        <w:t>109年</w:t>
      </w:r>
      <w:r w:rsidR="00F8730B" w:rsidRPr="00640D79">
        <w:rPr>
          <w:rFonts w:ascii="標楷體" w:hAnsi="標楷體"/>
          <w:color w:val="000000" w:themeColor="text1"/>
          <w:spacing w:val="-10"/>
          <w:szCs w:val="32"/>
        </w:rPr>
        <w:t>5</w:t>
      </w:r>
      <w:r w:rsidRPr="00640D79">
        <w:rPr>
          <w:rFonts w:ascii="標楷體" w:hAnsi="標楷體" w:hint="eastAsia"/>
          <w:color w:val="000000" w:themeColor="text1"/>
          <w:spacing w:val="-10"/>
          <w:szCs w:val="32"/>
        </w:rPr>
        <w:t>月</w:t>
      </w:r>
      <w:r w:rsidR="00F8730B" w:rsidRPr="00640D79">
        <w:rPr>
          <w:rFonts w:ascii="標楷體" w:hAnsi="標楷體"/>
          <w:color w:val="000000" w:themeColor="text1"/>
          <w:spacing w:val="-10"/>
          <w:szCs w:val="32"/>
        </w:rPr>
        <w:t>14</w:t>
      </w:r>
      <w:r w:rsidRPr="00640D79">
        <w:rPr>
          <w:rFonts w:ascii="標楷體" w:hAnsi="標楷體" w:hint="eastAsia"/>
          <w:color w:val="000000" w:themeColor="text1"/>
          <w:spacing w:val="-10"/>
          <w:szCs w:val="32"/>
        </w:rPr>
        <w:t>日</w:t>
      </w:r>
      <w:r w:rsidRPr="00640D79">
        <w:rPr>
          <w:rFonts w:ascii="標楷體" w:hAnsi="標楷體" w:hint="eastAsia"/>
          <w:color w:val="000000" w:themeColor="text1"/>
          <w:spacing w:val="-10"/>
          <w:kern w:val="20"/>
        </w:rPr>
        <w:t>（星期</w:t>
      </w:r>
      <w:r w:rsidRPr="00640D79">
        <w:rPr>
          <w:rFonts w:ascii="標楷體" w:hAnsi="標楷體" w:hint="eastAsia"/>
          <w:color w:val="000000" w:themeColor="text1"/>
          <w:spacing w:val="-10"/>
          <w:kern w:val="20"/>
          <w:lang w:eastAsia="zh-HK"/>
        </w:rPr>
        <w:t>四</w:t>
      </w:r>
      <w:r w:rsidRPr="00640D79">
        <w:rPr>
          <w:rFonts w:ascii="標楷體" w:hAnsi="標楷體" w:hint="eastAsia"/>
          <w:color w:val="000000" w:themeColor="text1"/>
          <w:spacing w:val="-10"/>
          <w:kern w:val="20"/>
        </w:rPr>
        <w:t>）上午9時至</w:t>
      </w:r>
      <w:r w:rsidR="00B57117" w:rsidRPr="00640D79">
        <w:rPr>
          <w:rFonts w:ascii="標楷體" w:hAnsi="標楷體" w:hint="eastAsia"/>
          <w:color w:val="000000" w:themeColor="text1"/>
          <w:spacing w:val="-10"/>
          <w:kern w:val="20"/>
        </w:rPr>
        <w:t>9</w:t>
      </w:r>
      <w:r w:rsidRPr="00640D79">
        <w:rPr>
          <w:rFonts w:ascii="標楷體" w:hAnsi="標楷體" w:hint="eastAsia"/>
          <w:color w:val="000000" w:themeColor="text1"/>
          <w:spacing w:val="-10"/>
          <w:kern w:val="20"/>
        </w:rPr>
        <w:t>時</w:t>
      </w:r>
      <w:r w:rsidR="00B57117" w:rsidRPr="00640D79">
        <w:rPr>
          <w:rFonts w:ascii="標楷體" w:hAnsi="標楷體" w:hint="eastAsia"/>
          <w:color w:val="000000" w:themeColor="text1"/>
          <w:spacing w:val="-10"/>
          <w:kern w:val="20"/>
        </w:rPr>
        <w:t>42</w:t>
      </w:r>
      <w:r w:rsidRPr="00640D79">
        <w:rPr>
          <w:rFonts w:ascii="標楷體" w:hAnsi="標楷體" w:hint="eastAsia"/>
          <w:color w:val="000000" w:themeColor="text1"/>
          <w:spacing w:val="-10"/>
          <w:kern w:val="20"/>
        </w:rPr>
        <w:t>分</w:t>
      </w:r>
    </w:p>
    <w:p w:rsidR="0014671E" w:rsidRPr="005C20F7" w:rsidRDefault="0014671E" w:rsidP="005C20F7">
      <w:pPr>
        <w:tabs>
          <w:tab w:val="left" w:pos="6308"/>
        </w:tabs>
        <w:spacing w:line="500" w:lineRule="exact"/>
        <w:rPr>
          <w:rFonts w:ascii="標楷體" w:hAnsi="標楷體"/>
          <w:lang w:eastAsia="zh-HK"/>
        </w:rPr>
      </w:pPr>
      <w:r w:rsidRPr="005C20F7">
        <w:rPr>
          <w:rFonts w:ascii="標楷體" w:hAnsi="標楷體"/>
        </w:rPr>
        <w:t>地</w:t>
      </w:r>
      <w:r w:rsidR="00001F14" w:rsidRPr="005C20F7">
        <w:rPr>
          <w:rFonts w:ascii="標楷體" w:hAnsi="標楷體" w:hint="eastAsia"/>
        </w:rPr>
        <w:t xml:space="preserve">　　</w:t>
      </w:r>
      <w:r w:rsidRPr="005C20F7">
        <w:rPr>
          <w:rFonts w:ascii="標楷體" w:hAnsi="標楷體"/>
        </w:rPr>
        <w:t>點：</w:t>
      </w:r>
      <w:r w:rsidR="000C21C8">
        <w:rPr>
          <w:rFonts w:ascii="標楷體" w:hAnsi="標楷體" w:hint="eastAsia"/>
          <w:lang w:eastAsia="zh-HK"/>
        </w:rPr>
        <w:t>群賢樓</w:t>
      </w:r>
      <w:r w:rsidR="000C21C8">
        <w:rPr>
          <w:rFonts w:ascii="標楷體" w:hAnsi="標楷體" w:hint="eastAsia"/>
        </w:rPr>
        <w:t>9</w:t>
      </w:r>
      <w:r w:rsidR="000C21C8">
        <w:rPr>
          <w:rFonts w:ascii="標楷體" w:hAnsi="標楷體" w:hint="eastAsia"/>
          <w:lang w:eastAsia="zh-HK"/>
        </w:rPr>
        <w:t>樓大禮堂</w:t>
      </w:r>
      <w:bookmarkStart w:id="0" w:name="_GoBack"/>
      <w:bookmarkEnd w:id="0"/>
    </w:p>
    <w:p w:rsidR="00B41809" w:rsidRDefault="00553894" w:rsidP="00B41809">
      <w:pPr>
        <w:tabs>
          <w:tab w:val="left" w:pos="2977"/>
          <w:tab w:val="left" w:pos="4298"/>
          <w:tab w:val="left" w:pos="5628"/>
          <w:tab w:val="left" w:pos="6946"/>
          <w:tab w:val="left" w:pos="8273"/>
        </w:tabs>
        <w:overflowPunct w:val="0"/>
        <w:autoSpaceDN w:val="0"/>
        <w:spacing w:line="500" w:lineRule="exact"/>
        <w:ind w:left="1662" w:rightChars="100" w:right="332" w:hangingChars="500" w:hanging="1662"/>
        <w:jc w:val="both"/>
        <w:rPr>
          <w:rFonts w:ascii="標楷體" w:hAnsi="標楷體"/>
          <w:szCs w:val="32"/>
        </w:rPr>
      </w:pPr>
      <w:r w:rsidRPr="005C20F7">
        <w:rPr>
          <w:rFonts w:ascii="標楷體" w:hAnsi="標楷體"/>
          <w:szCs w:val="32"/>
        </w:rPr>
        <w:t>出席委員：</w:t>
      </w:r>
      <w:r w:rsidR="00B41809" w:rsidRPr="00B41809">
        <w:rPr>
          <w:rFonts w:ascii="標楷體" w:hAnsi="標楷體" w:hint="eastAsia"/>
          <w:szCs w:val="32"/>
        </w:rPr>
        <w:t xml:space="preserve">賴惠員　萬美玲　李德維　林岱樺　洪申翰　曾銘宗　</w:t>
      </w:r>
    </w:p>
    <w:p w:rsidR="00B41809" w:rsidRDefault="00B41809" w:rsidP="00B41809">
      <w:pPr>
        <w:tabs>
          <w:tab w:val="left" w:pos="2977"/>
          <w:tab w:val="left" w:pos="4298"/>
          <w:tab w:val="left" w:pos="5628"/>
          <w:tab w:val="left" w:pos="6946"/>
          <w:tab w:val="left" w:pos="8273"/>
        </w:tabs>
        <w:overflowPunct w:val="0"/>
        <w:autoSpaceDN w:val="0"/>
        <w:spacing w:line="500" w:lineRule="exact"/>
        <w:ind w:left="1662" w:rightChars="100" w:right="332" w:hangingChars="500" w:hanging="1662"/>
        <w:jc w:val="both"/>
        <w:rPr>
          <w:rFonts w:ascii="標楷體" w:hAnsi="標楷體"/>
          <w:szCs w:val="32"/>
        </w:rPr>
      </w:pPr>
      <w:r w:rsidRPr="00B41809">
        <w:rPr>
          <w:rFonts w:ascii="標楷體" w:hAnsi="標楷體" w:hint="eastAsia"/>
          <w:szCs w:val="32"/>
        </w:rPr>
        <w:t xml:space="preserve">　　　　　林俊憲　沈發惠　邱臣遠　魯明哲　　　　　　　　　</w:t>
      </w:r>
    </w:p>
    <w:p w:rsidR="00FD3C12" w:rsidRDefault="00B41809" w:rsidP="00B41809">
      <w:pPr>
        <w:tabs>
          <w:tab w:val="left" w:pos="2977"/>
          <w:tab w:val="left" w:pos="4298"/>
          <w:tab w:val="left" w:pos="5628"/>
          <w:tab w:val="left" w:pos="6946"/>
          <w:tab w:val="left" w:pos="8273"/>
        </w:tabs>
        <w:overflowPunct w:val="0"/>
        <w:autoSpaceDN w:val="0"/>
        <w:spacing w:line="500" w:lineRule="exact"/>
        <w:ind w:left="1662" w:rightChars="100" w:right="332" w:hangingChars="500" w:hanging="1662"/>
        <w:jc w:val="both"/>
        <w:rPr>
          <w:rFonts w:ascii="標楷體" w:hAnsi="標楷體"/>
          <w:szCs w:val="32"/>
        </w:rPr>
      </w:pPr>
      <w:r w:rsidRPr="00B41809">
        <w:rPr>
          <w:rFonts w:ascii="標楷體" w:hAnsi="標楷體" w:hint="eastAsia"/>
          <w:szCs w:val="32"/>
        </w:rPr>
        <w:t xml:space="preserve">　　　　　廖國棟</w:t>
      </w:r>
      <w:r w:rsidRPr="00FD3C12">
        <w:rPr>
          <w:rFonts w:ascii="標楷體" w:hAnsi="標楷體"/>
          <w:spacing w:val="42"/>
          <w:szCs w:val="32"/>
        </w:rPr>
        <w:t>Sufin·Siluko</w:t>
      </w:r>
      <w:r w:rsidRPr="00B41809">
        <w:rPr>
          <w:rFonts w:ascii="標楷體" w:hAnsi="標楷體" w:hint="eastAsia"/>
          <w:szCs w:val="32"/>
        </w:rPr>
        <w:t xml:space="preserve">　郭國文　許智傑　林奕華</w:t>
      </w:r>
      <w:r w:rsidR="00FD3C12" w:rsidRPr="00FD3C12">
        <w:rPr>
          <w:rFonts w:ascii="標楷體" w:hAnsi="標楷體" w:hint="eastAsia"/>
          <w:szCs w:val="32"/>
        </w:rPr>
        <w:t xml:space="preserve">　</w:t>
      </w:r>
    </w:p>
    <w:p w:rsidR="004C4F20" w:rsidRDefault="00FD3C12" w:rsidP="004C4F20">
      <w:pPr>
        <w:tabs>
          <w:tab w:val="left" w:pos="2977"/>
          <w:tab w:val="left" w:pos="4298"/>
          <w:tab w:val="left" w:pos="5628"/>
          <w:tab w:val="left" w:pos="6946"/>
          <w:tab w:val="left" w:pos="8273"/>
        </w:tabs>
        <w:overflowPunct w:val="0"/>
        <w:autoSpaceDN w:val="0"/>
        <w:adjustRightInd w:val="0"/>
        <w:snapToGrid w:val="0"/>
        <w:spacing w:line="500" w:lineRule="exact"/>
        <w:ind w:left="1662" w:rightChars="100" w:right="332" w:hangingChars="500" w:hanging="1662"/>
        <w:jc w:val="both"/>
        <w:rPr>
          <w:rFonts w:ascii="標楷體" w:hAnsi="標楷體"/>
          <w:szCs w:val="32"/>
        </w:rPr>
      </w:pPr>
      <w:r w:rsidRPr="00FD3C12">
        <w:rPr>
          <w:rFonts w:ascii="標楷體" w:hAnsi="標楷體" w:hint="eastAsia"/>
          <w:szCs w:val="32"/>
        </w:rPr>
        <w:t xml:space="preserve">　　　　　</w:t>
      </w:r>
      <w:r w:rsidR="00B41809" w:rsidRPr="00B41809">
        <w:rPr>
          <w:rFonts w:ascii="標楷體" w:hAnsi="標楷體" w:hint="eastAsia"/>
          <w:szCs w:val="32"/>
        </w:rPr>
        <w:t>林楚茵</w:t>
      </w:r>
      <w:r w:rsidR="005E508C" w:rsidRPr="005E508C">
        <w:rPr>
          <w:rFonts w:ascii="標楷體" w:hAnsi="標楷體" w:hint="eastAsia"/>
          <w:szCs w:val="32"/>
        </w:rPr>
        <w:t xml:space="preserve">　</w:t>
      </w:r>
      <w:r w:rsidR="00B41809" w:rsidRPr="005E508C">
        <w:rPr>
          <w:rFonts w:ascii="標楷體" w:hAnsi="標楷體" w:hint="eastAsia"/>
          <w:w w:val="71"/>
          <w:szCs w:val="32"/>
        </w:rPr>
        <w:t>張廖萬堅</w:t>
      </w:r>
      <w:r w:rsidR="005E508C" w:rsidRPr="005E508C">
        <w:rPr>
          <w:rFonts w:ascii="標楷體" w:hAnsi="標楷體" w:hint="eastAsia"/>
          <w:szCs w:val="32"/>
        </w:rPr>
        <w:t xml:space="preserve">　</w:t>
      </w:r>
      <w:r w:rsidR="00B41809" w:rsidRPr="00B41809">
        <w:rPr>
          <w:rFonts w:ascii="標楷體" w:hAnsi="標楷體" w:hint="eastAsia"/>
          <w:szCs w:val="32"/>
        </w:rPr>
        <w:t>江永昌</w:t>
      </w:r>
      <w:r w:rsidR="005E508C" w:rsidRPr="005E508C">
        <w:rPr>
          <w:rFonts w:ascii="標楷體" w:hAnsi="標楷體" w:hint="eastAsia"/>
          <w:szCs w:val="32"/>
        </w:rPr>
        <w:t xml:space="preserve">　</w:t>
      </w:r>
      <w:r w:rsidR="00B41809" w:rsidRPr="00B41809">
        <w:rPr>
          <w:rFonts w:ascii="標楷體" w:hAnsi="標楷體" w:hint="eastAsia"/>
          <w:szCs w:val="32"/>
        </w:rPr>
        <w:t>葉毓蘭</w:t>
      </w:r>
      <w:r w:rsidR="005E508C" w:rsidRPr="005E508C">
        <w:rPr>
          <w:rFonts w:ascii="標楷體" w:hAnsi="標楷體" w:hint="eastAsia"/>
          <w:szCs w:val="32"/>
        </w:rPr>
        <w:t xml:space="preserve">　</w:t>
      </w:r>
      <w:r w:rsidR="00B41809" w:rsidRPr="00B41809">
        <w:rPr>
          <w:rFonts w:ascii="標楷體" w:hAnsi="標楷體" w:hint="eastAsia"/>
          <w:szCs w:val="32"/>
        </w:rPr>
        <w:t>鄭正鈐</w:t>
      </w:r>
      <w:r w:rsidR="005E508C" w:rsidRPr="005E508C">
        <w:rPr>
          <w:rFonts w:ascii="標楷體" w:hAnsi="標楷體" w:hint="eastAsia"/>
          <w:szCs w:val="32"/>
        </w:rPr>
        <w:t xml:space="preserve">　</w:t>
      </w:r>
      <w:r w:rsidR="00B41809" w:rsidRPr="00B41809">
        <w:rPr>
          <w:rFonts w:ascii="標楷體" w:hAnsi="標楷體" w:hint="eastAsia"/>
          <w:szCs w:val="32"/>
        </w:rPr>
        <w:t>蘇巧慧</w:t>
      </w:r>
      <w:r w:rsidR="005E508C" w:rsidRPr="005E508C">
        <w:rPr>
          <w:rFonts w:ascii="標楷體" w:hAnsi="標楷體" w:hint="eastAsia"/>
          <w:szCs w:val="32"/>
        </w:rPr>
        <w:t xml:space="preserve">　</w:t>
      </w:r>
    </w:p>
    <w:p w:rsidR="004C4F20" w:rsidRDefault="004C4F20" w:rsidP="004C4F20">
      <w:pPr>
        <w:tabs>
          <w:tab w:val="left" w:pos="2977"/>
          <w:tab w:val="left" w:pos="4298"/>
          <w:tab w:val="left" w:pos="5628"/>
          <w:tab w:val="left" w:pos="6946"/>
          <w:tab w:val="left" w:pos="8273"/>
        </w:tabs>
        <w:overflowPunct w:val="0"/>
        <w:autoSpaceDN w:val="0"/>
        <w:adjustRightInd w:val="0"/>
        <w:snapToGrid w:val="0"/>
        <w:spacing w:line="500" w:lineRule="exact"/>
        <w:ind w:left="1662" w:rightChars="100" w:right="332" w:hangingChars="500" w:hanging="1662"/>
        <w:jc w:val="both"/>
        <w:rPr>
          <w:rFonts w:ascii="標楷體" w:hAnsi="標楷體"/>
          <w:szCs w:val="32"/>
        </w:rPr>
      </w:pPr>
      <w:r w:rsidRPr="004C4F20">
        <w:rPr>
          <w:rFonts w:ascii="標楷體" w:hAnsi="標楷體" w:hint="eastAsia"/>
          <w:szCs w:val="32"/>
        </w:rPr>
        <w:t xml:space="preserve">　　　　　</w:t>
      </w:r>
      <w:r w:rsidR="00B41809" w:rsidRPr="004C4F20">
        <w:rPr>
          <w:rFonts w:ascii="標楷體" w:hAnsi="標楷體" w:hint="eastAsia"/>
          <w:szCs w:val="32"/>
        </w:rPr>
        <w:t>賴瑞隆</w:t>
      </w:r>
      <w:r w:rsidR="005E508C" w:rsidRPr="004C4F20">
        <w:rPr>
          <w:rFonts w:ascii="標楷體" w:hAnsi="標楷體" w:hint="eastAsia"/>
          <w:szCs w:val="32"/>
        </w:rPr>
        <w:t xml:space="preserve">　</w:t>
      </w:r>
      <w:r w:rsidR="00B41809" w:rsidRPr="004C4F20">
        <w:rPr>
          <w:rFonts w:ascii="標楷體" w:hAnsi="標楷體" w:hint="eastAsia"/>
          <w:szCs w:val="32"/>
        </w:rPr>
        <w:t>陳亭妃</w:t>
      </w:r>
      <w:r w:rsidRPr="004C4F20">
        <w:rPr>
          <w:rFonts w:ascii="標楷體" w:hAnsi="標楷體" w:hint="eastAsia"/>
          <w:szCs w:val="32"/>
        </w:rPr>
        <w:t xml:space="preserve">　</w:t>
      </w:r>
      <w:r w:rsidR="00B41809" w:rsidRPr="004C4F20">
        <w:rPr>
          <w:rFonts w:ascii="標楷體" w:hAnsi="標楷體" w:hint="eastAsia"/>
          <w:szCs w:val="32"/>
        </w:rPr>
        <w:t>洪孟楷</w:t>
      </w:r>
      <w:r w:rsidRPr="004C4F20">
        <w:rPr>
          <w:rFonts w:ascii="標楷體" w:hAnsi="標楷體" w:hint="eastAsia"/>
          <w:szCs w:val="32"/>
        </w:rPr>
        <w:t xml:space="preserve">　</w:t>
      </w:r>
      <w:r w:rsidR="00B41809" w:rsidRPr="004C4F20">
        <w:rPr>
          <w:rFonts w:ascii="標楷體" w:hAnsi="標楷體" w:hint="eastAsia"/>
          <w:szCs w:val="32"/>
        </w:rPr>
        <w:t>黃秀芳</w:t>
      </w:r>
      <w:r>
        <w:rPr>
          <w:rFonts w:ascii="標楷體" w:hAnsi="標楷體" w:hint="eastAsia"/>
          <w:szCs w:val="32"/>
        </w:rPr>
        <w:t xml:space="preserve">　</w:t>
      </w:r>
      <w:r w:rsidR="00B41809" w:rsidRPr="004C4F20">
        <w:rPr>
          <w:rFonts w:ascii="標楷體" w:hAnsi="標楷體" w:hint="eastAsia"/>
          <w:szCs w:val="32"/>
        </w:rPr>
        <w:t>黃世杰</w:t>
      </w:r>
      <w:r w:rsidRPr="004C4F20">
        <w:rPr>
          <w:rFonts w:ascii="標楷體" w:hAnsi="標楷體" w:hint="eastAsia"/>
          <w:szCs w:val="32"/>
        </w:rPr>
        <w:t xml:space="preserve">　　　　　</w:t>
      </w:r>
    </w:p>
    <w:p w:rsidR="00295AA5" w:rsidRDefault="004C4F20" w:rsidP="004C4F20">
      <w:pPr>
        <w:tabs>
          <w:tab w:val="left" w:pos="2977"/>
          <w:tab w:val="left" w:pos="4298"/>
          <w:tab w:val="left" w:pos="5628"/>
          <w:tab w:val="left" w:pos="6946"/>
          <w:tab w:val="left" w:pos="8273"/>
        </w:tabs>
        <w:overflowPunct w:val="0"/>
        <w:autoSpaceDN w:val="0"/>
        <w:adjustRightInd w:val="0"/>
        <w:snapToGrid w:val="0"/>
        <w:spacing w:line="500" w:lineRule="exact"/>
        <w:ind w:left="1662" w:rightChars="100" w:right="332" w:hangingChars="500" w:hanging="1662"/>
        <w:jc w:val="both"/>
        <w:rPr>
          <w:rFonts w:ascii="標楷體" w:hAnsi="標楷體"/>
          <w:szCs w:val="32"/>
        </w:rPr>
      </w:pPr>
      <w:r w:rsidRPr="004C4F20">
        <w:rPr>
          <w:rFonts w:ascii="標楷體" w:hAnsi="標楷體" w:hint="eastAsia"/>
          <w:szCs w:val="32"/>
        </w:rPr>
        <w:t xml:space="preserve">　　　　　</w:t>
      </w:r>
      <w:r w:rsidR="00B41809" w:rsidRPr="00495C08">
        <w:rPr>
          <w:rFonts w:ascii="標楷體" w:hAnsi="標楷體" w:hint="eastAsia"/>
          <w:spacing w:val="5"/>
          <w:szCs w:val="32"/>
        </w:rPr>
        <w:t>鄭天財Sra Kacaw</w:t>
      </w:r>
      <w:r w:rsidRPr="00495C08">
        <w:rPr>
          <w:rFonts w:ascii="標楷體" w:hAnsi="標楷體" w:hint="eastAsia"/>
          <w:spacing w:val="5"/>
          <w:szCs w:val="32"/>
        </w:rPr>
        <w:t xml:space="preserve">　</w:t>
      </w:r>
      <w:r w:rsidR="00295AA5" w:rsidRPr="00495C08">
        <w:rPr>
          <w:rFonts w:ascii="標楷體" w:hAnsi="標楷體" w:hint="eastAsia"/>
          <w:spacing w:val="5"/>
          <w:szCs w:val="32"/>
        </w:rPr>
        <w:t xml:space="preserve">　　　</w:t>
      </w:r>
      <w:r w:rsidR="00B41809" w:rsidRPr="004C4F20">
        <w:rPr>
          <w:rFonts w:ascii="標楷體" w:hAnsi="標楷體" w:hint="eastAsia"/>
          <w:szCs w:val="32"/>
        </w:rPr>
        <w:t>林宜瑾</w:t>
      </w:r>
      <w:r w:rsidRPr="004C4F20">
        <w:rPr>
          <w:rFonts w:ascii="標楷體" w:hAnsi="標楷體" w:hint="eastAsia"/>
          <w:szCs w:val="32"/>
        </w:rPr>
        <w:t xml:space="preserve">　</w:t>
      </w:r>
      <w:r w:rsidR="00B41809" w:rsidRPr="004C4F20">
        <w:rPr>
          <w:rFonts w:ascii="標楷體" w:hAnsi="標楷體" w:hint="eastAsia"/>
          <w:szCs w:val="32"/>
        </w:rPr>
        <w:t>吳思瑤</w:t>
      </w:r>
      <w:r w:rsidRPr="004C4F20">
        <w:rPr>
          <w:rFonts w:ascii="標楷體" w:hAnsi="標楷體" w:hint="eastAsia"/>
          <w:szCs w:val="32"/>
        </w:rPr>
        <w:t xml:space="preserve">　</w:t>
      </w:r>
      <w:r w:rsidR="00B41809" w:rsidRPr="004C4F20">
        <w:rPr>
          <w:rFonts w:ascii="標楷體" w:hAnsi="標楷體" w:hint="eastAsia"/>
          <w:szCs w:val="32"/>
        </w:rPr>
        <w:t>高嘉瑜</w:t>
      </w:r>
      <w:r w:rsidR="00495C08" w:rsidRPr="00495C08">
        <w:rPr>
          <w:rFonts w:ascii="標楷體" w:hAnsi="標楷體" w:hint="eastAsia"/>
          <w:szCs w:val="32"/>
        </w:rPr>
        <w:t xml:space="preserve">　</w:t>
      </w:r>
    </w:p>
    <w:p w:rsidR="00C82617" w:rsidRDefault="004C4F20" w:rsidP="00495C08">
      <w:pPr>
        <w:tabs>
          <w:tab w:val="left" w:pos="2977"/>
          <w:tab w:val="left" w:pos="4298"/>
          <w:tab w:val="left" w:pos="5628"/>
          <w:tab w:val="left" w:pos="6946"/>
          <w:tab w:val="left" w:pos="8273"/>
        </w:tabs>
        <w:overflowPunct w:val="0"/>
        <w:autoSpaceDN w:val="0"/>
        <w:adjustRightInd w:val="0"/>
        <w:snapToGrid w:val="0"/>
        <w:spacing w:line="500" w:lineRule="exact"/>
        <w:ind w:left="1682" w:rightChars="100" w:right="332" w:hangingChars="500" w:hanging="1682"/>
        <w:jc w:val="both"/>
        <w:rPr>
          <w:rFonts w:ascii="標楷體" w:hAnsi="標楷體"/>
          <w:szCs w:val="32"/>
        </w:rPr>
      </w:pPr>
      <w:r w:rsidRPr="00495C08">
        <w:rPr>
          <w:rFonts w:ascii="標楷體" w:hAnsi="標楷體" w:hint="eastAsia"/>
          <w:spacing w:val="2"/>
          <w:szCs w:val="32"/>
        </w:rPr>
        <w:t xml:space="preserve">　</w:t>
      </w:r>
      <w:r w:rsidR="00295AA5" w:rsidRPr="00495C08">
        <w:rPr>
          <w:rFonts w:ascii="標楷體" w:hAnsi="標楷體" w:hint="eastAsia"/>
          <w:spacing w:val="2"/>
          <w:szCs w:val="32"/>
        </w:rPr>
        <w:t xml:space="preserve">　　　　</w:t>
      </w:r>
      <w:r w:rsidR="00B41809" w:rsidRPr="00495C08">
        <w:rPr>
          <w:rFonts w:ascii="標楷體" w:hAnsi="標楷體" w:hint="eastAsia"/>
          <w:spacing w:val="2"/>
          <w:szCs w:val="32"/>
        </w:rPr>
        <w:t>羅美玲</w:t>
      </w:r>
      <w:r w:rsidR="00295AA5" w:rsidRPr="00C82617">
        <w:rPr>
          <w:rFonts w:ascii="標楷體" w:hAnsi="標楷體" w:hint="eastAsia"/>
          <w:szCs w:val="32"/>
        </w:rPr>
        <w:t xml:space="preserve">　</w:t>
      </w:r>
      <w:r w:rsidR="00B41809" w:rsidRPr="00C82617">
        <w:rPr>
          <w:rFonts w:ascii="標楷體" w:hAnsi="標楷體" w:hint="eastAsia"/>
          <w:szCs w:val="32"/>
        </w:rPr>
        <w:t>陳椒華</w:t>
      </w:r>
      <w:r w:rsidRPr="00C82617">
        <w:rPr>
          <w:rFonts w:ascii="標楷體" w:hAnsi="標楷體" w:hint="eastAsia"/>
          <w:szCs w:val="32"/>
        </w:rPr>
        <w:t xml:space="preserve">　</w:t>
      </w:r>
      <w:r w:rsidR="00B41809" w:rsidRPr="00495C08">
        <w:rPr>
          <w:rFonts w:ascii="標楷體" w:hAnsi="標楷體" w:hint="eastAsia"/>
          <w:szCs w:val="32"/>
        </w:rPr>
        <w:t>伍麗華</w:t>
      </w:r>
      <w:r w:rsidR="00B41809" w:rsidRPr="00495C08">
        <w:rPr>
          <w:rFonts w:ascii="標楷體" w:hAnsi="標楷體"/>
          <w:spacing w:val="-24"/>
          <w:szCs w:val="32"/>
        </w:rPr>
        <w:t>Saidhai·Tahovecahe</w:t>
      </w:r>
      <w:r w:rsidRPr="004C4F20">
        <w:rPr>
          <w:rFonts w:ascii="標楷體" w:hAnsi="標楷體" w:hint="eastAsia"/>
          <w:szCs w:val="32"/>
        </w:rPr>
        <w:t xml:space="preserve">　</w:t>
      </w:r>
      <w:r w:rsidR="00B41809" w:rsidRPr="004C4F20">
        <w:rPr>
          <w:rFonts w:ascii="標楷體" w:hAnsi="標楷體" w:hint="eastAsia"/>
          <w:szCs w:val="32"/>
        </w:rPr>
        <w:t>蔣萬安</w:t>
      </w:r>
      <w:r w:rsidR="00495C08" w:rsidRPr="00495C08">
        <w:rPr>
          <w:rFonts w:ascii="標楷體" w:hAnsi="標楷體" w:hint="eastAsia"/>
          <w:szCs w:val="32"/>
        </w:rPr>
        <w:t xml:space="preserve">　</w:t>
      </w:r>
    </w:p>
    <w:p w:rsidR="00C82617" w:rsidRDefault="00C82617" w:rsidP="00E62543">
      <w:pPr>
        <w:tabs>
          <w:tab w:val="left" w:pos="2977"/>
          <w:tab w:val="left" w:pos="4298"/>
          <w:tab w:val="left" w:pos="5628"/>
          <w:tab w:val="left" w:pos="6946"/>
          <w:tab w:val="left" w:pos="8273"/>
        </w:tabs>
        <w:overflowPunct w:val="0"/>
        <w:autoSpaceDN w:val="0"/>
        <w:adjustRightInd w:val="0"/>
        <w:snapToGrid w:val="0"/>
        <w:spacing w:line="500" w:lineRule="exact"/>
        <w:ind w:left="1662" w:rightChars="100" w:right="332" w:hangingChars="500" w:hanging="1662"/>
        <w:jc w:val="both"/>
        <w:rPr>
          <w:rFonts w:ascii="標楷體" w:hAnsi="標楷體"/>
          <w:szCs w:val="32"/>
        </w:rPr>
      </w:pPr>
      <w:r w:rsidRPr="00C82617">
        <w:rPr>
          <w:rFonts w:ascii="標楷體" w:hAnsi="標楷體" w:hint="eastAsia"/>
          <w:szCs w:val="32"/>
        </w:rPr>
        <w:t xml:space="preserve">　　　　　</w:t>
      </w:r>
      <w:r w:rsidR="00B41809" w:rsidRPr="004C4F20">
        <w:rPr>
          <w:rFonts w:ascii="標楷體" w:hAnsi="標楷體" w:hint="eastAsia"/>
          <w:szCs w:val="32"/>
        </w:rPr>
        <w:t>楊瓊瓔</w:t>
      </w:r>
      <w:r w:rsidR="00E62543" w:rsidRPr="00E62543">
        <w:rPr>
          <w:rFonts w:ascii="標楷體" w:hAnsi="標楷體" w:hint="eastAsia"/>
          <w:szCs w:val="32"/>
        </w:rPr>
        <w:t xml:space="preserve">　</w:t>
      </w:r>
      <w:r w:rsidR="00B41809" w:rsidRPr="004C4F20">
        <w:rPr>
          <w:rFonts w:ascii="標楷體" w:hAnsi="標楷體" w:hint="eastAsia"/>
          <w:szCs w:val="32"/>
        </w:rPr>
        <w:t>黃國書</w:t>
      </w:r>
      <w:r w:rsidR="00E62543" w:rsidRPr="00E62543">
        <w:rPr>
          <w:rFonts w:ascii="標楷體" w:hAnsi="標楷體" w:hint="eastAsia"/>
          <w:szCs w:val="32"/>
        </w:rPr>
        <w:t xml:space="preserve">　</w:t>
      </w:r>
      <w:r w:rsidR="00B41809" w:rsidRPr="004C4F20">
        <w:rPr>
          <w:rFonts w:ascii="標楷體" w:hAnsi="標楷體" w:hint="eastAsia"/>
          <w:szCs w:val="32"/>
        </w:rPr>
        <w:t>趙正宇</w:t>
      </w:r>
      <w:r w:rsidR="00E62543" w:rsidRPr="00E62543">
        <w:rPr>
          <w:rFonts w:ascii="標楷體" w:hAnsi="標楷體" w:hint="eastAsia"/>
          <w:szCs w:val="32"/>
        </w:rPr>
        <w:t xml:space="preserve">　</w:t>
      </w:r>
      <w:r w:rsidR="00B41809" w:rsidRPr="004C4F20">
        <w:rPr>
          <w:rFonts w:ascii="標楷體" w:hAnsi="標楷體" w:hint="eastAsia"/>
          <w:szCs w:val="32"/>
        </w:rPr>
        <w:t>陳秀寳</w:t>
      </w:r>
      <w:r w:rsidR="00E62543">
        <w:rPr>
          <w:rFonts w:ascii="標楷體" w:hAnsi="標楷體" w:hint="eastAsia"/>
          <w:szCs w:val="32"/>
        </w:rPr>
        <w:t xml:space="preserve">　</w:t>
      </w:r>
      <w:r w:rsidR="00B41809" w:rsidRPr="004C4F20">
        <w:rPr>
          <w:rFonts w:ascii="標楷體" w:hAnsi="標楷體" w:hint="eastAsia"/>
          <w:szCs w:val="32"/>
        </w:rPr>
        <w:t>賴品妤</w:t>
      </w:r>
      <w:r w:rsidR="00295AA5" w:rsidRPr="00295AA5">
        <w:rPr>
          <w:rFonts w:ascii="標楷體" w:hAnsi="標楷體" w:hint="eastAsia"/>
          <w:szCs w:val="32"/>
        </w:rPr>
        <w:t xml:space="preserve">　</w:t>
      </w:r>
      <w:r w:rsidR="00B41809" w:rsidRPr="004C4F20">
        <w:rPr>
          <w:rFonts w:ascii="標楷體" w:hAnsi="標楷體" w:hint="eastAsia"/>
          <w:szCs w:val="32"/>
        </w:rPr>
        <w:t>李昆澤</w:t>
      </w:r>
      <w:r w:rsidR="00295AA5" w:rsidRPr="00295AA5">
        <w:rPr>
          <w:rFonts w:ascii="標楷體" w:hAnsi="標楷體" w:hint="eastAsia"/>
          <w:szCs w:val="32"/>
        </w:rPr>
        <w:t xml:space="preserve">　</w:t>
      </w:r>
    </w:p>
    <w:p w:rsidR="00BE58CE" w:rsidRDefault="00C82617" w:rsidP="00C82617">
      <w:pPr>
        <w:tabs>
          <w:tab w:val="left" w:pos="2977"/>
          <w:tab w:val="left" w:pos="4298"/>
          <w:tab w:val="left" w:pos="5628"/>
          <w:tab w:val="left" w:pos="6946"/>
          <w:tab w:val="left" w:pos="8273"/>
        </w:tabs>
        <w:overflowPunct w:val="0"/>
        <w:autoSpaceDN w:val="0"/>
        <w:adjustRightInd w:val="0"/>
        <w:snapToGrid w:val="0"/>
        <w:spacing w:line="500" w:lineRule="exact"/>
        <w:ind w:left="1662" w:rightChars="100" w:right="332" w:hangingChars="500" w:hanging="1662"/>
        <w:jc w:val="both"/>
        <w:rPr>
          <w:rFonts w:ascii="標楷體" w:hAnsi="標楷體"/>
          <w:szCs w:val="32"/>
        </w:rPr>
      </w:pPr>
      <w:r w:rsidRPr="00C82617">
        <w:rPr>
          <w:rFonts w:ascii="標楷體" w:hAnsi="標楷體" w:hint="eastAsia"/>
          <w:szCs w:val="32"/>
        </w:rPr>
        <w:t xml:space="preserve">　　　　　</w:t>
      </w:r>
      <w:r w:rsidR="00B41809" w:rsidRPr="004C4F20">
        <w:rPr>
          <w:rFonts w:ascii="標楷體" w:hAnsi="標楷體" w:hint="eastAsia"/>
          <w:szCs w:val="32"/>
        </w:rPr>
        <w:t>蔡壁如</w:t>
      </w:r>
      <w:r w:rsidR="00295AA5" w:rsidRPr="00295AA5">
        <w:rPr>
          <w:rFonts w:ascii="標楷體" w:hAnsi="標楷體" w:hint="eastAsia"/>
          <w:szCs w:val="32"/>
        </w:rPr>
        <w:t xml:space="preserve">　</w:t>
      </w:r>
      <w:r w:rsidR="00B41809" w:rsidRPr="004C4F20">
        <w:rPr>
          <w:rFonts w:ascii="標楷體" w:hAnsi="標楷體" w:hint="eastAsia"/>
          <w:szCs w:val="32"/>
        </w:rPr>
        <w:t>張其祿</w:t>
      </w:r>
      <w:r w:rsidRPr="00C82617">
        <w:rPr>
          <w:rFonts w:ascii="標楷體" w:hAnsi="標楷體" w:hint="eastAsia"/>
          <w:szCs w:val="32"/>
        </w:rPr>
        <w:t xml:space="preserve">　</w:t>
      </w:r>
      <w:r w:rsidR="00B41809" w:rsidRPr="004C4F20">
        <w:rPr>
          <w:rFonts w:ascii="標楷體" w:hAnsi="標楷體" w:hint="eastAsia"/>
          <w:szCs w:val="32"/>
        </w:rPr>
        <w:t>謝衣鳯</w:t>
      </w:r>
      <w:r w:rsidRPr="00C82617">
        <w:rPr>
          <w:rFonts w:ascii="標楷體" w:hAnsi="標楷體" w:hint="eastAsia"/>
          <w:szCs w:val="32"/>
        </w:rPr>
        <w:t xml:space="preserve">　</w:t>
      </w:r>
      <w:r w:rsidR="00B41809" w:rsidRPr="004C4F20">
        <w:rPr>
          <w:rFonts w:ascii="標楷體" w:hAnsi="標楷體" w:hint="eastAsia"/>
          <w:szCs w:val="32"/>
        </w:rPr>
        <w:t>孔文吉</w:t>
      </w:r>
      <w:r w:rsidR="00BE58CE" w:rsidRPr="00BE58CE">
        <w:rPr>
          <w:rFonts w:ascii="標楷體" w:hAnsi="標楷體" w:hint="eastAsia"/>
          <w:szCs w:val="32"/>
        </w:rPr>
        <w:t xml:space="preserve">　</w:t>
      </w:r>
      <w:r w:rsidR="00B41809" w:rsidRPr="004C4F20">
        <w:rPr>
          <w:rFonts w:ascii="標楷體" w:hAnsi="標楷體" w:hint="eastAsia"/>
          <w:szCs w:val="32"/>
        </w:rPr>
        <w:t>邱顯智</w:t>
      </w:r>
      <w:r w:rsidR="00BE58CE" w:rsidRPr="00BE58CE">
        <w:rPr>
          <w:rFonts w:ascii="標楷體" w:hAnsi="標楷體" w:hint="eastAsia"/>
          <w:szCs w:val="32"/>
        </w:rPr>
        <w:t xml:space="preserve">　</w:t>
      </w:r>
      <w:r w:rsidR="00B41809" w:rsidRPr="004C4F20">
        <w:rPr>
          <w:rFonts w:ascii="標楷體" w:hAnsi="標楷體" w:hint="eastAsia"/>
          <w:szCs w:val="32"/>
        </w:rPr>
        <w:t>陳歐珀</w:t>
      </w:r>
      <w:r w:rsidR="00BE58CE" w:rsidRPr="00BE58CE">
        <w:rPr>
          <w:rFonts w:ascii="標楷體" w:hAnsi="標楷體" w:hint="eastAsia"/>
          <w:szCs w:val="32"/>
        </w:rPr>
        <w:t xml:space="preserve">　</w:t>
      </w:r>
    </w:p>
    <w:p w:rsidR="00BE58CE" w:rsidRDefault="00BE58CE" w:rsidP="00C82617">
      <w:pPr>
        <w:tabs>
          <w:tab w:val="left" w:pos="2977"/>
          <w:tab w:val="left" w:pos="4298"/>
          <w:tab w:val="left" w:pos="5628"/>
          <w:tab w:val="left" w:pos="6946"/>
          <w:tab w:val="left" w:pos="8273"/>
        </w:tabs>
        <w:overflowPunct w:val="0"/>
        <w:autoSpaceDN w:val="0"/>
        <w:adjustRightInd w:val="0"/>
        <w:snapToGrid w:val="0"/>
        <w:spacing w:line="500" w:lineRule="exact"/>
        <w:ind w:left="1662" w:rightChars="100" w:right="332" w:hangingChars="500" w:hanging="1662"/>
        <w:jc w:val="both"/>
        <w:rPr>
          <w:rFonts w:ascii="標楷體" w:hAnsi="標楷體"/>
          <w:szCs w:val="32"/>
        </w:rPr>
      </w:pPr>
      <w:r w:rsidRPr="00BE58CE">
        <w:rPr>
          <w:rFonts w:ascii="標楷體" w:hAnsi="標楷體" w:hint="eastAsia"/>
          <w:szCs w:val="32"/>
        </w:rPr>
        <w:t xml:space="preserve">　　　　　</w:t>
      </w:r>
      <w:r w:rsidR="00B41809" w:rsidRPr="004C4F20">
        <w:rPr>
          <w:rFonts w:ascii="標楷體" w:hAnsi="標楷體" w:hint="eastAsia"/>
          <w:szCs w:val="32"/>
        </w:rPr>
        <w:t>邱泰源</w:t>
      </w:r>
      <w:r w:rsidRPr="00BE58CE">
        <w:rPr>
          <w:rFonts w:ascii="標楷體" w:hAnsi="標楷體" w:hint="eastAsia"/>
          <w:szCs w:val="32"/>
        </w:rPr>
        <w:t xml:space="preserve">　</w:t>
      </w:r>
      <w:r w:rsidR="00B41809" w:rsidRPr="004C4F20">
        <w:rPr>
          <w:rFonts w:ascii="標楷體" w:hAnsi="標楷體" w:hint="eastAsia"/>
          <w:szCs w:val="32"/>
        </w:rPr>
        <w:t>吳斯懷</w:t>
      </w:r>
      <w:r w:rsidRPr="00BE58CE">
        <w:rPr>
          <w:rFonts w:ascii="標楷體" w:hAnsi="標楷體" w:hint="eastAsia"/>
          <w:szCs w:val="32"/>
        </w:rPr>
        <w:t xml:space="preserve">　</w:t>
      </w:r>
      <w:r w:rsidR="00B41809" w:rsidRPr="004C4F20">
        <w:rPr>
          <w:rFonts w:ascii="標楷體" w:hAnsi="標楷體" w:hint="eastAsia"/>
          <w:szCs w:val="32"/>
        </w:rPr>
        <w:t>范</w:t>
      </w:r>
      <w:r w:rsidRPr="00BE58CE">
        <w:rPr>
          <w:rFonts w:ascii="標楷體" w:hAnsi="標楷體" w:hint="eastAsia"/>
          <w:szCs w:val="32"/>
        </w:rPr>
        <w:t xml:space="preserve">　</w:t>
      </w:r>
      <w:r w:rsidR="00B41809" w:rsidRPr="004C4F20">
        <w:rPr>
          <w:rFonts w:ascii="標楷體" w:hAnsi="標楷體" w:hint="eastAsia"/>
          <w:szCs w:val="32"/>
        </w:rPr>
        <w:t>雲</w:t>
      </w:r>
      <w:r w:rsidRPr="00BE58CE">
        <w:rPr>
          <w:rFonts w:ascii="標楷體" w:hAnsi="標楷體" w:hint="eastAsia"/>
          <w:szCs w:val="32"/>
        </w:rPr>
        <w:t xml:space="preserve">　</w:t>
      </w:r>
      <w:r w:rsidR="00B41809" w:rsidRPr="004C4F20">
        <w:rPr>
          <w:rFonts w:ascii="標楷體" w:hAnsi="標楷體" w:hint="eastAsia"/>
          <w:szCs w:val="32"/>
        </w:rPr>
        <w:t>蘇治芬</w:t>
      </w:r>
      <w:r w:rsidRPr="00BE58CE">
        <w:rPr>
          <w:rFonts w:ascii="標楷體" w:hAnsi="標楷體" w:hint="eastAsia"/>
          <w:szCs w:val="32"/>
        </w:rPr>
        <w:t xml:space="preserve">　</w:t>
      </w:r>
      <w:r w:rsidR="00B41809" w:rsidRPr="004C4F20">
        <w:rPr>
          <w:rFonts w:ascii="標楷體" w:hAnsi="標楷體" w:hint="eastAsia"/>
          <w:szCs w:val="32"/>
        </w:rPr>
        <w:t>蘇震清</w:t>
      </w:r>
      <w:r w:rsidRPr="00BE58CE">
        <w:rPr>
          <w:rFonts w:ascii="標楷體" w:hAnsi="標楷體" w:hint="eastAsia"/>
          <w:szCs w:val="32"/>
        </w:rPr>
        <w:t xml:space="preserve">　</w:t>
      </w:r>
      <w:r w:rsidR="00B41809" w:rsidRPr="004C4F20">
        <w:rPr>
          <w:rFonts w:ascii="標楷體" w:hAnsi="標楷體" w:hint="eastAsia"/>
          <w:szCs w:val="32"/>
        </w:rPr>
        <w:t>王美惠</w:t>
      </w:r>
      <w:r w:rsidRPr="00BE58CE">
        <w:rPr>
          <w:rFonts w:ascii="標楷體" w:hAnsi="標楷體" w:hint="eastAsia"/>
          <w:szCs w:val="32"/>
        </w:rPr>
        <w:t xml:space="preserve">　</w:t>
      </w:r>
    </w:p>
    <w:p w:rsidR="00BE58CE" w:rsidRDefault="00BE58CE" w:rsidP="00C82617">
      <w:pPr>
        <w:tabs>
          <w:tab w:val="left" w:pos="2977"/>
          <w:tab w:val="left" w:pos="4298"/>
          <w:tab w:val="left" w:pos="5628"/>
          <w:tab w:val="left" w:pos="6946"/>
          <w:tab w:val="left" w:pos="8273"/>
        </w:tabs>
        <w:overflowPunct w:val="0"/>
        <w:autoSpaceDN w:val="0"/>
        <w:adjustRightInd w:val="0"/>
        <w:snapToGrid w:val="0"/>
        <w:spacing w:line="500" w:lineRule="exact"/>
        <w:ind w:left="1662" w:rightChars="100" w:right="332" w:hangingChars="500" w:hanging="1662"/>
        <w:jc w:val="both"/>
        <w:rPr>
          <w:rFonts w:ascii="標楷體" w:hAnsi="標楷體"/>
          <w:szCs w:val="32"/>
        </w:rPr>
      </w:pPr>
      <w:r w:rsidRPr="00BE58CE">
        <w:rPr>
          <w:rFonts w:ascii="標楷體" w:hAnsi="標楷體" w:hint="eastAsia"/>
          <w:szCs w:val="32"/>
        </w:rPr>
        <w:t xml:space="preserve">　　　　　</w:t>
      </w:r>
      <w:r w:rsidR="00B41809" w:rsidRPr="004C4F20">
        <w:rPr>
          <w:rFonts w:ascii="標楷體" w:hAnsi="標楷體" w:hint="eastAsia"/>
          <w:szCs w:val="32"/>
        </w:rPr>
        <w:t>王婉諭</w:t>
      </w:r>
      <w:r w:rsidRPr="00BE58CE">
        <w:rPr>
          <w:rFonts w:ascii="標楷體" w:hAnsi="標楷體" w:hint="eastAsia"/>
          <w:szCs w:val="32"/>
        </w:rPr>
        <w:t xml:space="preserve">　</w:t>
      </w:r>
      <w:r w:rsidR="00B41809" w:rsidRPr="004C4F20">
        <w:rPr>
          <w:rFonts w:ascii="標楷體" w:hAnsi="標楷體" w:hint="eastAsia"/>
          <w:szCs w:val="32"/>
        </w:rPr>
        <w:t>陳素月</w:t>
      </w:r>
      <w:r w:rsidRPr="00BE58CE">
        <w:rPr>
          <w:rFonts w:ascii="標楷體" w:hAnsi="標楷體" w:hint="eastAsia"/>
          <w:szCs w:val="32"/>
        </w:rPr>
        <w:t xml:space="preserve">　</w:t>
      </w:r>
      <w:r w:rsidR="00B41809" w:rsidRPr="004C4F20">
        <w:rPr>
          <w:rFonts w:ascii="標楷體" w:hAnsi="標楷體" w:hint="eastAsia"/>
          <w:szCs w:val="32"/>
        </w:rPr>
        <w:t>何欣純</w:t>
      </w:r>
      <w:r w:rsidRPr="00BE58CE">
        <w:rPr>
          <w:rFonts w:ascii="標楷體" w:hAnsi="標楷體" w:hint="eastAsia"/>
          <w:szCs w:val="32"/>
        </w:rPr>
        <w:t xml:space="preserve">　</w:t>
      </w:r>
      <w:r w:rsidR="00B41809" w:rsidRPr="004C4F20">
        <w:rPr>
          <w:rFonts w:ascii="標楷體" w:hAnsi="標楷體" w:hint="eastAsia"/>
          <w:szCs w:val="32"/>
        </w:rPr>
        <w:t>陳明文</w:t>
      </w:r>
      <w:r w:rsidRPr="00BE58CE">
        <w:rPr>
          <w:rFonts w:ascii="標楷體" w:hAnsi="標楷體" w:hint="eastAsia"/>
          <w:szCs w:val="32"/>
        </w:rPr>
        <w:t xml:space="preserve">　</w:t>
      </w:r>
      <w:r w:rsidR="00B41809" w:rsidRPr="004C4F20">
        <w:rPr>
          <w:rFonts w:ascii="標楷體" w:hAnsi="標楷體" w:hint="eastAsia"/>
          <w:szCs w:val="32"/>
        </w:rPr>
        <w:t>傅崐萁</w:t>
      </w:r>
      <w:r w:rsidRPr="00BE58CE">
        <w:rPr>
          <w:rFonts w:ascii="標楷體" w:hAnsi="標楷體" w:hint="eastAsia"/>
          <w:szCs w:val="32"/>
        </w:rPr>
        <w:t xml:space="preserve">　</w:t>
      </w:r>
      <w:r w:rsidR="00B41809" w:rsidRPr="004C4F20">
        <w:rPr>
          <w:rFonts w:ascii="標楷體" w:hAnsi="標楷體" w:hint="eastAsia"/>
          <w:szCs w:val="32"/>
        </w:rPr>
        <w:t>徐志榮</w:t>
      </w:r>
      <w:r w:rsidRPr="00BE58CE">
        <w:rPr>
          <w:rFonts w:ascii="標楷體" w:hAnsi="標楷體" w:hint="eastAsia"/>
          <w:szCs w:val="32"/>
        </w:rPr>
        <w:t xml:space="preserve">　</w:t>
      </w:r>
    </w:p>
    <w:p w:rsidR="00646186" w:rsidRPr="00974E8B" w:rsidRDefault="00BE58CE" w:rsidP="00646186">
      <w:pPr>
        <w:tabs>
          <w:tab w:val="left" w:pos="2977"/>
          <w:tab w:val="left" w:pos="4298"/>
          <w:tab w:val="left" w:pos="5628"/>
          <w:tab w:val="left" w:pos="6946"/>
          <w:tab w:val="left" w:pos="8273"/>
        </w:tabs>
        <w:overflowPunct w:val="0"/>
        <w:autoSpaceDN w:val="0"/>
        <w:adjustRightInd w:val="0"/>
        <w:snapToGrid w:val="0"/>
        <w:spacing w:line="500" w:lineRule="exact"/>
        <w:ind w:left="1662" w:rightChars="100" w:right="332" w:hangingChars="500" w:hanging="1662"/>
        <w:jc w:val="both"/>
        <w:rPr>
          <w:rFonts w:ascii="標楷體" w:hAnsi="標楷體"/>
          <w:color w:val="000000" w:themeColor="text1"/>
          <w:szCs w:val="32"/>
        </w:rPr>
      </w:pPr>
      <w:r w:rsidRPr="00BE58CE">
        <w:rPr>
          <w:rFonts w:ascii="標楷體" w:hAnsi="標楷體" w:hint="eastAsia"/>
          <w:szCs w:val="32"/>
        </w:rPr>
        <w:t xml:space="preserve">　　　　　</w:t>
      </w:r>
      <w:r w:rsidR="00B41809" w:rsidRPr="004C4F20">
        <w:rPr>
          <w:rFonts w:ascii="標楷體" w:hAnsi="標楷體" w:hint="eastAsia"/>
          <w:szCs w:val="32"/>
        </w:rPr>
        <w:t>張育美</w:t>
      </w:r>
      <w:r w:rsidRPr="00BE58CE">
        <w:rPr>
          <w:rFonts w:ascii="標楷體" w:hAnsi="標楷體" w:hint="eastAsia"/>
          <w:szCs w:val="32"/>
        </w:rPr>
        <w:t xml:space="preserve">　</w:t>
      </w:r>
      <w:r w:rsidR="00B41809" w:rsidRPr="004C4F20">
        <w:rPr>
          <w:rFonts w:ascii="標楷體" w:hAnsi="標楷體" w:hint="eastAsia"/>
          <w:szCs w:val="32"/>
        </w:rPr>
        <w:t>莊瑞雄</w:t>
      </w:r>
      <w:r w:rsidRPr="00BE58CE">
        <w:rPr>
          <w:rFonts w:ascii="標楷體" w:hAnsi="標楷體" w:hint="eastAsia"/>
          <w:szCs w:val="32"/>
        </w:rPr>
        <w:t xml:space="preserve">　</w:t>
      </w:r>
      <w:r w:rsidR="00B41809" w:rsidRPr="004C4F20">
        <w:rPr>
          <w:rFonts w:ascii="標楷體" w:hAnsi="標楷體" w:hint="eastAsia"/>
          <w:szCs w:val="32"/>
        </w:rPr>
        <w:t>陳超明</w:t>
      </w:r>
      <w:r w:rsidRPr="00BE58CE">
        <w:rPr>
          <w:rFonts w:ascii="標楷體" w:hAnsi="標楷體" w:hint="eastAsia"/>
          <w:szCs w:val="32"/>
        </w:rPr>
        <w:t xml:space="preserve">　</w:t>
      </w:r>
      <w:r w:rsidR="00B41809" w:rsidRPr="004C4F20">
        <w:rPr>
          <w:rFonts w:ascii="標楷體" w:hAnsi="標楷體" w:hint="eastAsia"/>
          <w:szCs w:val="32"/>
        </w:rPr>
        <w:t>林思銘</w:t>
      </w:r>
      <w:r w:rsidRPr="00BE58CE">
        <w:rPr>
          <w:rFonts w:ascii="標楷體" w:hAnsi="標楷體" w:hint="eastAsia"/>
          <w:szCs w:val="32"/>
        </w:rPr>
        <w:t xml:space="preserve">　</w:t>
      </w:r>
      <w:r w:rsidR="00646186" w:rsidRPr="00974E8B">
        <w:rPr>
          <w:rFonts w:ascii="標楷體" w:hAnsi="標楷體" w:hint="eastAsia"/>
          <w:color w:val="000000" w:themeColor="text1"/>
          <w:szCs w:val="32"/>
        </w:rPr>
        <w:t xml:space="preserve">莊競程　許淑華　</w:t>
      </w:r>
    </w:p>
    <w:p w:rsidR="00646186" w:rsidRPr="00974E8B" w:rsidRDefault="00646186" w:rsidP="00646186">
      <w:pPr>
        <w:tabs>
          <w:tab w:val="left" w:pos="2977"/>
          <w:tab w:val="left" w:pos="4298"/>
          <w:tab w:val="left" w:pos="5628"/>
          <w:tab w:val="left" w:pos="6946"/>
          <w:tab w:val="left" w:pos="8273"/>
        </w:tabs>
        <w:overflowPunct w:val="0"/>
        <w:autoSpaceDN w:val="0"/>
        <w:adjustRightInd w:val="0"/>
        <w:snapToGrid w:val="0"/>
        <w:spacing w:line="500" w:lineRule="exact"/>
        <w:ind w:left="1662" w:rightChars="100" w:right="332" w:hangingChars="500" w:hanging="1662"/>
        <w:jc w:val="both"/>
        <w:rPr>
          <w:rFonts w:ascii="標楷體" w:hAnsi="標楷體"/>
          <w:color w:val="000000" w:themeColor="text1"/>
          <w:szCs w:val="32"/>
        </w:rPr>
      </w:pPr>
      <w:r w:rsidRPr="00974E8B">
        <w:rPr>
          <w:rFonts w:ascii="標楷體" w:hAnsi="標楷體" w:hint="eastAsia"/>
          <w:color w:val="000000" w:themeColor="text1"/>
          <w:szCs w:val="32"/>
        </w:rPr>
        <w:t xml:space="preserve">　　　　　廖婉汝　湯蕙禎　翁重鈞　邱議瑩　吳琪銘　劉建國　</w:t>
      </w:r>
    </w:p>
    <w:p w:rsidR="00646186" w:rsidRPr="00974E8B" w:rsidRDefault="00646186" w:rsidP="00646186">
      <w:pPr>
        <w:tabs>
          <w:tab w:val="left" w:pos="2977"/>
          <w:tab w:val="left" w:pos="4298"/>
          <w:tab w:val="left" w:pos="5628"/>
          <w:tab w:val="left" w:pos="6946"/>
          <w:tab w:val="left" w:pos="8273"/>
        </w:tabs>
        <w:overflowPunct w:val="0"/>
        <w:autoSpaceDN w:val="0"/>
        <w:adjustRightInd w:val="0"/>
        <w:snapToGrid w:val="0"/>
        <w:spacing w:line="500" w:lineRule="exact"/>
        <w:ind w:left="1662" w:rightChars="100" w:right="332" w:hangingChars="500" w:hanging="1662"/>
        <w:jc w:val="both"/>
        <w:rPr>
          <w:rFonts w:ascii="標楷體" w:hAnsi="標楷體"/>
          <w:color w:val="000000" w:themeColor="text1"/>
          <w:szCs w:val="32"/>
        </w:rPr>
      </w:pPr>
      <w:r w:rsidRPr="00974E8B">
        <w:rPr>
          <w:rFonts w:ascii="標楷體" w:hAnsi="標楷體" w:hint="eastAsia"/>
          <w:color w:val="000000" w:themeColor="text1"/>
          <w:szCs w:val="32"/>
        </w:rPr>
        <w:t xml:space="preserve">　　　　　余　天　張宏陸　邱志偉　陳玉珍　吳秉叡　陳　瑩　</w:t>
      </w:r>
    </w:p>
    <w:p w:rsidR="00553894" w:rsidRDefault="00646186" w:rsidP="00670AFF">
      <w:pPr>
        <w:tabs>
          <w:tab w:val="left" w:pos="2977"/>
          <w:tab w:val="left" w:pos="4298"/>
          <w:tab w:val="left" w:pos="5628"/>
          <w:tab w:val="left" w:pos="6946"/>
          <w:tab w:val="left" w:pos="8273"/>
        </w:tabs>
        <w:overflowPunct w:val="0"/>
        <w:autoSpaceDN w:val="0"/>
        <w:adjustRightInd w:val="0"/>
        <w:snapToGrid w:val="0"/>
        <w:spacing w:line="500" w:lineRule="exact"/>
        <w:ind w:left="1662" w:rightChars="100" w:right="332" w:hangingChars="500" w:hanging="1662"/>
        <w:jc w:val="both"/>
        <w:rPr>
          <w:rFonts w:ascii="標楷體" w:hAnsi="標楷體"/>
          <w:b/>
          <w:color w:val="000000" w:themeColor="text1"/>
          <w:szCs w:val="32"/>
        </w:rPr>
      </w:pPr>
      <w:r w:rsidRPr="00974E8B">
        <w:rPr>
          <w:rFonts w:ascii="標楷體" w:hAnsi="標楷體" w:hint="eastAsia"/>
          <w:color w:val="000000" w:themeColor="text1"/>
          <w:szCs w:val="32"/>
        </w:rPr>
        <w:t xml:space="preserve">　　　　　管碧玲　</w:t>
      </w:r>
      <w:r w:rsidRPr="00974E8B">
        <w:rPr>
          <w:rFonts w:ascii="標楷體" w:hAnsi="標楷體" w:hint="eastAsia"/>
          <w:color w:val="000000" w:themeColor="text1"/>
          <w:w w:val="75"/>
          <w:szCs w:val="32"/>
        </w:rPr>
        <w:t>高金素梅</w:t>
      </w:r>
      <w:r w:rsidRPr="00974E8B">
        <w:rPr>
          <w:rFonts w:ascii="標楷體" w:hAnsi="標楷體" w:hint="eastAsia"/>
          <w:color w:val="000000" w:themeColor="text1"/>
          <w:szCs w:val="32"/>
        </w:rPr>
        <w:t xml:space="preserve">　林文瑞　林淑芬　劉櫂豪　楊　曜</w:t>
      </w:r>
      <w:r w:rsidR="00670AFF" w:rsidRPr="00974E8B">
        <w:rPr>
          <w:rFonts w:ascii="標楷體" w:hAnsi="標楷體" w:hint="eastAsia"/>
          <w:color w:val="000000" w:themeColor="text1"/>
          <w:szCs w:val="32"/>
        </w:rPr>
        <w:t xml:space="preserve">　</w:t>
      </w:r>
    </w:p>
    <w:p w:rsidR="00034026" w:rsidRDefault="00C322DD" w:rsidP="00832DB4">
      <w:pPr>
        <w:tabs>
          <w:tab w:val="left" w:pos="2977"/>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szCs w:val="32"/>
        </w:rPr>
      </w:pPr>
      <w:r w:rsidRPr="00C322DD">
        <w:rPr>
          <w:rFonts w:ascii="標楷體" w:hAnsi="標楷體" w:hint="eastAsia"/>
          <w:szCs w:val="32"/>
        </w:rPr>
        <w:t xml:space="preserve">　　　　　</w:t>
      </w:r>
      <w:r w:rsidR="00040DF6" w:rsidRPr="00040DF6">
        <w:rPr>
          <w:rFonts w:ascii="標楷體" w:hAnsi="標楷體" w:hint="eastAsia"/>
          <w:szCs w:val="32"/>
        </w:rPr>
        <w:t>賴士葆　羅明才　費鴻泰　林德福</w:t>
      </w:r>
    </w:p>
    <w:p w:rsidR="00C322DD" w:rsidRPr="00C322DD" w:rsidRDefault="00C322DD" w:rsidP="00034026">
      <w:pPr>
        <w:tabs>
          <w:tab w:val="left" w:pos="2977"/>
          <w:tab w:val="left" w:pos="4298"/>
          <w:tab w:val="left" w:pos="5670"/>
          <w:tab w:val="left" w:pos="6946"/>
          <w:tab w:val="left" w:pos="8287"/>
        </w:tabs>
        <w:overflowPunct w:val="0"/>
        <w:autoSpaceDN w:val="0"/>
        <w:spacing w:line="500" w:lineRule="exact"/>
        <w:ind w:leftChars="500" w:left="1662" w:rightChars="100" w:right="332"/>
        <w:rPr>
          <w:rFonts w:ascii="標楷體" w:hAnsi="標楷體"/>
          <w:b/>
          <w:szCs w:val="32"/>
        </w:rPr>
      </w:pPr>
      <w:r w:rsidRPr="00C322DD">
        <w:rPr>
          <w:rFonts w:ascii="標楷體" w:hAnsi="標楷體" w:hint="eastAsia"/>
          <w:b/>
          <w:szCs w:val="32"/>
        </w:rPr>
        <w:t>委員出席</w:t>
      </w:r>
      <w:r w:rsidR="00D27C44">
        <w:rPr>
          <w:rFonts w:ascii="標楷體" w:hAnsi="標楷體" w:hint="eastAsia"/>
          <w:b/>
          <w:szCs w:val="32"/>
        </w:rPr>
        <w:t>85</w:t>
      </w:r>
      <w:r w:rsidRPr="00C322DD">
        <w:rPr>
          <w:rFonts w:ascii="標楷體" w:hAnsi="標楷體" w:hint="eastAsia"/>
          <w:b/>
          <w:szCs w:val="32"/>
        </w:rPr>
        <w:t>人</w:t>
      </w:r>
    </w:p>
    <w:p w:rsidR="00832DB4" w:rsidRDefault="00AA6B87" w:rsidP="00832DB4">
      <w:pPr>
        <w:tabs>
          <w:tab w:val="left" w:pos="2977"/>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szCs w:val="32"/>
        </w:rPr>
      </w:pPr>
      <w:r w:rsidRPr="005C20F7">
        <w:rPr>
          <w:rFonts w:ascii="標楷體" w:hAnsi="標楷體"/>
          <w:szCs w:val="32"/>
        </w:rPr>
        <w:t>列席委員：</w:t>
      </w:r>
      <w:r w:rsidR="004C1B56" w:rsidRPr="004C1B56">
        <w:rPr>
          <w:rFonts w:ascii="標楷體" w:hAnsi="標楷體" w:hint="eastAsia"/>
          <w:szCs w:val="32"/>
        </w:rPr>
        <w:t xml:space="preserve">鍾佳濱　鄭運鵬　李貴敏　</w:t>
      </w:r>
      <w:r w:rsidR="00832DB4" w:rsidRPr="00832DB4">
        <w:rPr>
          <w:rFonts w:ascii="標楷體" w:hAnsi="標楷體" w:hint="eastAsia"/>
          <w:szCs w:val="32"/>
        </w:rPr>
        <w:t xml:space="preserve">陳柏惟　</w:t>
      </w:r>
      <w:r w:rsidR="004C1B56" w:rsidRPr="004C1B56">
        <w:rPr>
          <w:rFonts w:ascii="標楷體" w:hAnsi="標楷體" w:hint="eastAsia"/>
          <w:szCs w:val="32"/>
        </w:rPr>
        <w:t xml:space="preserve">劉世芳　周春米　</w:t>
      </w:r>
    </w:p>
    <w:p w:rsidR="004C1B56" w:rsidRPr="004C1B56" w:rsidRDefault="00832DB4" w:rsidP="004C1B56">
      <w:pPr>
        <w:tabs>
          <w:tab w:val="left" w:pos="2977"/>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szCs w:val="32"/>
        </w:rPr>
      </w:pPr>
      <w:r w:rsidRPr="00832DB4">
        <w:rPr>
          <w:rFonts w:ascii="標楷體" w:hAnsi="標楷體" w:hint="eastAsia"/>
          <w:szCs w:val="32"/>
        </w:rPr>
        <w:t xml:space="preserve">　　　　　</w:t>
      </w:r>
      <w:r w:rsidR="0083564F" w:rsidRPr="0083564F">
        <w:rPr>
          <w:rFonts w:ascii="標楷體" w:hAnsi="標楷體" w:hint="eastAsia"/>
          <w:szCs w:val="32"/>
        </w:rPr>
        <w:t xml:space="preserve">鄭麗文　</w:t>
      </w:r>
      <w:r w:rsidR="004756AB" w:rsidRPr="004756AB">
        <w:rPr>
          <w:rFonts w:ascii="標楷體" w:hAnsi="標楷體" w:hint="eastAsia"/>
          <w:szCs w:val="32"/>
        </w:rPr>
        <w:t>柯建銘</w:t>
      </w:r>
      <w:r w:rsidR="004C1B56" w:rsidRPr="004C1B56">
        <w:rPr>
          <w:rFonts w:ascii="標楷體" w:hAnsi="標楷體" w:hint="eastAsia"/>
          <w:szCs w:val="32"/>
        </w:rPr>
        <w:t xml:space="preserve">　</w:t>
      </w:r>
      <w:r w:rsidR="0083564F" w:rsidRPr="0083564F">
        <w:rPr>
          <w:rFonts w:ascii="標楷體" w:hAnsi="標楷體" w:hint="eastAsia"/>
          <w:szCs w:val="32"/>
        </w:rPr>
        <w:t>賴香伶</w:t>
      </w:r>
      <w:r w:rsidR="004C1B56" w:rsidRPr="004C1B56">
        <w:rPr>
          <w:rFonts w:ascii="標楷體" w:hAnsi="標楷體" w:hint="eastAsia"/>
          <w:szCs w:val="32"/>
        </w:rPr>
        <w:t xml:space="preserve">　　　　　　　　　　　　　</w:t>
      </w:r>
    </w:p>
    <w:p w:rsidR="00831AEE" w:rsidRDefault="00AA6B87" w:rsidP="00832DB4">
      <w:pPr>
        <w:tabs>
          <w:tab w:val="left" w:pos="2988"/>
          <w:tab w:val="left" w:pos="4316"/>
          <w:tab w:val="left" w:pos="5670"/>
          <w:tab w:val="left" w:pos="6946"/>
          <w:tab w:val="left" w:pos="8287"/>
        </w:tabs>
        <w:overflowPunct w:val="0"/>
        <w:autoSpaceDN w:val="0"/>
        <w:spacing w:line="500" w:lineRule="exact"/>
        <w:ind w:left="1662" w:rightChars="100" w:right="332" w:hangingChars="500" w:hanging="1662"/>
        <w:rPr>
          <w:rFonts w:ascii="標楷體" w:hAnsi="標楷體"/>
          <w:b/>
          <w:color w:val="000000" w:themeColor="text1"/>
          <w:szCs w:val="32"/>
        </w:rPr>
      </w:pPr>
      <w:r w:rsidRPr="005C20F7">
        <w:rPr>
          <w:rFonts w:ascii="標楷體" w:hAnsi="標楷體" w:hint="eastAsia"/>
          <w:szCs w:val="32"/>
        </w:rPr>
        <w:t xml:space="preserve">　　　　　</w:t>
      </w:r>
      <w:r w:rsidR="00553894" w:rsidRPr="005C20F7">
        <w:rPr>
          <w:rFonts w:ascii="標楷體" w:hAnsi="標楷體"/>
          <w:b/>
          <w:color w:val="000000" w:themeColor="text1"/>
          <w:szCs w:val="32"/>
        </w:rPr>
        <w:t>委員列席</w:t>
      </w:r>
      <w:r w:rsidR="006F3FAA">
        <w:rPr>
          <w:rFonts w:ascii="標楷體" w:hAnsi="標楷體" w:hint="eastAsia"/>
          <w:b/>
          <w:color w:val="000000" w:themeColor="text1"/>
          <w:szCs w:val="32"/>
        </w:rPr>
        <w:t>9</w:t>
      </w:r>
      <w:r w:rsidR="00553894" w:rsidRPr="005C20F7">
        <w:rPr>
          <w:rFonts w:ascii="標楷體" w:hAnsi="標楷體"/>
          <w:b/>
          <w:color w:val="000000" w:themeColor="text1"/>
          <w:szCs w:val="32"/>
        </w:rPr>
        <w:t>人</w:t>
      </w:r>
      <w:r w:rsidR="003013E5" w:rsidRPr="00B91FF0">
        <w:rPr>
          <w:rFonts w:ascii="標楷體" w:hAnsi="標楷體" w:hint="eastAsia"/>
          <w:b/>
          <w:color w:val="000000" w:themeColor="text1"/>
          <w:szCs w:val="32"/>
        </w:rPr>
        <w:t xml:space="preserve">　</w:t>
      </w:r>
    </w:p>
    <w:p w:rsidR="00C71039" w:rsidRPr="00C71039" w:rsidRDefault="00C71039" w:rsidP="00C71039">
      <w:pPr>
        <w:tabs>
          <w:tab w:val="left" w:pos="2988"/>
          <w:tab w:val="left" w:pos="4316"/>
          <w:tab w:val="left" w:pos="8789"/>
          <w:tab w:val="left" w:pos="8931"/>
        </w:tabs>
        <w:spacing w:line="520" w:lineRule="exact"/>
        <w:ind w:left="1663" w:hangingChars="500" w:hanging="1663"/>
        <w:rPr>
          <w:rFonts w:ascii="標楷體" w:hAnsi="標楷體"/>
          <w:b/>
          <w:color w:val="000000" w:themeColor="text1"/>
          <w:szCs w:val="32"/>
        </w:rPr>
      </w:pPr>
      <w:r w:rsidRPr="00C71039">
        <w:rPr>
          <w:rFonts w:ascii="標楷體" w:hAnsi="標楷體" w:hint="eastAsia"/>
          <w:b/>
          <w:color w:val="000000" w:themeColor="text1"/>
          <w:szCs w:val="32"/>
        </w:rPr>
        <w:t>列席人員：109年</w:t>
      </w:r>
      <w:r w:rsidR="00F8730B">
        <w:rPr>
          <w:rFonts w:ascii="標楷體" w:hAnsi="標楷體"/>
          <w:b/>
          <w:color w:val="000000" w:themeColor="text1"/>
          <w:szCs w:val="32"/>
        </w:rPr>
        <w:t>5</w:t>
      </w:r>
      <w:r w:rsidRPr="00C71039">
        <w:rPr>
          <w:rFonts w:ascii="標楷體" w:hAnsi="標楷體" w:hint="eastAsia"/>
          <w:b/>
          <w:color w:val="000000" w:themeColor="text1"/>
          <w:szCs w:val="32"/>
        </w:rPr>
        <w:t>月</w:t>
      </w:r>
      <w:r w:rsidR="00F8730B">
        <w:rPr>
          <w:rFonts w:ascii="標楷體" w:hAnsi="標楷體"/>
          <w:b/>
          <w:color w:val="000000" w:themeColor="text1"/>
          <w:szCs w:val="32"/>
        </w:rPr>
        <w:t>13</w:t>
      </w:r>
      <w:r w:rsidRPr="00C71039">
        <w:rPr>
          <w:rFonts w:ascii="標楷體" w:hAnsi="標楷體" w:hint="eastAsia"/>
          <w:b/>
          <w:color w:val="000000" w:themeColor="text1"/>
          <w:szCs w:val="32"/>
        </w:rPr>
        <w:t>日（星期三）</w:t>
      </w:r>
    </w:p>
    <w:p w:rsidR="00FB4635" w:rsidRPr="0084740F" w:rsidRDefault="00C71039" w:rsidP="004E3946">
      <w:pPr>
        <w:kinsoku w:val="0"/>
        <w:overflowPunct w:val="0"/>
        <w:autoSpaceDE w:val="0"/>
        <w:autoSpaceDN w:val="0"/>
        <w:spacing w:line="520" w:lineRule="exact"/>
        <w:rPr>
          <w:szCs w:val="32"/>
        </w:rPr>
      </w:pPr>
      <w:r w:rsidRPr="0084740F">
        <w:rPr>
          <w:rFonts w:ascii="標楷體" w:hAnsi="標楷體" w:hint="eastAsia"/>
          <w:color w:val="000000" w:themeColor="text1"/>
          <w:szCs w:val="32"/>
        </w:rPr>
        <w:t xml:space="preserve">　　　　　</w:t>
      </w:r>
      <w:r w:rsidR="004E3946" w:rsidRPr="0084740F">
        <w:rPr>
          <w:rFonts w:hint="eastAsia"/>
          <w:szCs w:val="32"/>
        </w:rPr>
        <w:t>國家發展委員會主任委員</w:t>
      </w:r>
      <w:r w:rsidR="00FD3C12" w:rsidRPr="0084740F">
        <w:rPr>
          <w:rFonts w:hint="eastAsia"/>
          <w:szCs w:val="32"/>
        </w:rPr>
        <w:t>陳美伶</w:t>
      </w:r>
      <w:r w:rsidR="006B0FA7" w:rsidRPr="0084740F">
        <w:rPr>
          <w:rFonts w:hint="eastAsia"/>
          <w:szCs w:val="32"/>
        </w:rPr>
        <w:t>暨相關人員</w:t>
      </w:r>
      <w:r w:rsidR="00FB4635" w:rsidRPr="0084740F">
        <w:rPr>
          <w:rFonts w:hint="eastAsia"/>
          <w:szCs w:val="32"/>
        </w:rPr>
        <w:t xml:space="preserve">　　　　　</w:t>
      </w:r>
    </w:p>
    <w:p w:rsidR="00D9227A" w:rsidRDefault="00FB4635" w:rsidP="00FB4635">
      <w:pPr>
        <w:kinsoku w:val="0"/>
        <w:overflowPunct w:val="0"/>
        <w:autoSpaceDE w:val="0"/>
        <w:autoSpaceDN w:val="0"/>
        <w:spacing w:line="520" w:lineRule="exact"/>
        <w:rPr>
          <w:rFonts w:ascii="標楷體" w:hAnsi="標楷體"/>
          <w:color w:val="000000"/>
          <w:szCs w:val="32"/>
        </w:rPr>
      </w:pPr>
      <w:r w:rsidRPr="0084740F">
        <w:rPr>
          <w:rFonts w:hint="eastAsia"/>
          <w:szCs w:val="32"/>
        </w:rPr>
        <w:t xml:space="preserve">　　　　　</w:t>
      </w:r>
      <w:r w:rsidR="004E3946" w:rsidRPr="00D9227A">
        <w:rPr>
          <w:rFonts w:hint="eastAsia"/>
          <w:color w:val="000000"/>
          <w:szCs w:val="32"/>
        </w:rPr>
        <w:t>經濟部部長</w:t>
      </w:r>
      <w:r w:rsidR="00230D83" w:rsidRPr="00D9227A">
        <w:rPr>
          <w:rFonts w:hint="eastAsia"/>
          <w:color w:val="000000"/>
          <w:szCs w:val="32"/>
        </w:rPr>
        <w:t>沈榮津</w:t>
      </w:r>
      <w:r w:rsidR="0063713F" w:rsidRPr="00D9227A">
        <w:rPr>
          <w:rFonts w:ascii="標楷體" w:hAnsi="標楷體" w:hint="eastAsia"/>
          <w:color w:val="000000"/>
          <w:szCs w:val="32"/>
        </w:rPr>
        <w:t>、</w:t>
      </w:r>
      <w:r w:rsidR="00D9227A" w:rsidRPr="00D9227A">
        <w:rPr>
          <w:rFonts w:ascii="標楷體" w:hAnsi="標楷體" w:hint="eastAsia"/>
          <w:color w:val="000000"/>
          <w:szCs w:val="32"/>
          <w:lang w:eastAsia="zh-HK"/>
        </w:rPr>
        <w:t>政務</w:t>
      </w:r>
      <w:r w:rsidR="0063713F" w:rsidRPr="00D9227A">
        <w:rPr>
          <w:rFonts w:ascii="標楷體" w:hAnsi="標楷體" w:hint="eastAsia"/>
          <w:color w:val="000000"/>
          <w:szCs w:val="32"/>
        </w:rPr>
        <w:t>次長王美花</w:t>
      </w:r>
      <w:r w:rsidR="0084740F" w:rsidRPr="00D9227A">
        <w:rPr>
          <w:rFonts w:ascii="標楷體" w:hAnsi="標楷體" w:hint="eastAsia"/>
          <w:color w:val="000000"/>
          <w:szCs w:val="32"/>
        </w:rPr>
        <w:t>、</w:t>
      </w:r>
      <w:r w:rsidR="00D9227A" w:rsidRPr="00D9227A">
        <w:rPr>
          <w:rFonts w:ascii="標楷體" w:hAnsi="標楷體" w:hint="eastAsia"/>
          <w:color w:val="000000"/>
          <w:szCs w:val="32"/>
          <w:lang w:eastAsia="zh-HK"/>
        </w:rPr>
        <w:t>常務</w:t>
      </w:r>
      <w:r w:rsidR="0084740F" w:rsidRPr="00D9227A">
        <w:rPr>
          <w:rFonts w:ascii="標楷體" w:hAnsi="標楷體" w:hint="eastAsia"/>
          <w:color w:val="000000"/>
          <w:szCs w:val="32"/>
          <w:lang w:eastAsia="zh-HK"/>
        </w:rPr>
        <w:t>次長林全能</w:t>
      </w:r>
      <w:r w:rsidR="006B0FA7" w:rsidRPr="00D9227A">
        <w:rPr>
          <w:rFonts w:ascii="標楷體" w:hAnsi="標楷體" w:hint="eastAsia"/>
          <w:color w:val="000000"/>
          <w:szCs w:val="32"/>
        </w:rPr>
        <w:t>暨</w:t>
      </w:r>
    </w:p>
    <w:p w:rsidR="00FB4635" w:rsidRPr="00D9227A" w:rsidRDefault="00D9227A" w:rsidP="00D9227A">
      <w:pPr>
        <w:kinsoku w:val="0"/>
        <w:overflowPunct w:val="0"/>
        <w:autoSpaceDE w:val="0"/>
        <w:autoSpaceDN w:val="0"/>
        <w:spacing w:line="520" w:lineRule="exact"/>
        <w:rPr>
          <w:rFonts w:ascii="標楷體" w:hAnsi="標楷體"/>
          <w:color w:val="000000"/>
          <w:szCs w:val="32"/>
        </w:rPr>
      </w:pPr>
      <w:r w:rsidRPr="00D9227A">
        <w:rPr>
          <w:rFonts w:ascii="標楷體" w:hAnsi="標楷體" w:hint="eastAsia"/>
          <w:color w:val="000000"/>
          <w:szCs w:val="32"/>
        </w:rPr>
        <w:lastRenderedPageBreak/>
        <w:t xml:space="preserve">　　　　　</w:t>
      </w:r>
      <w:r w:rsidR="006B0FA7" w:rsidRPr="00D9227A">
        <w:rPr>
          <w:rFonts w:ascii="標楷體" w:hAnsi="標楷體" w:hint="eastAsia"/>
          <w:color w:val="000000"/>
          <w:szCs w:val="32"/>
        </w:rPr>
        <w:t>相關人員</w:t>
      </w:r>
      <w:r w:rsidRPr="00D9227A">
        <w:rPr>
          <w:rFonts w:ascii="標楷體" w:hAnsi="標楷體" w:hint="eastAsia"/>
          <w:color w:val="000000"/>
          <w:szCs w:val="32"/>
        </w:rPr>
        <w:t xml:space="preserve">　　　　　　　　　　　　　　　　　　　　</w:t>
      </w:r>
    </w:p>
    <w:p w:rsidR="00230D83" w:rsidRPr="0084740F" w:rsidRDefault="00FB4635" w:rsidP="00FB4635">
      <w:pPr>
        <w:kinsoku w:val="0"/>
        <w:overflowPunct w:val="0"/>
        <w:autoSpaceDE w:val="0"/>
        <w:autoSpaceDN w:val="0"/>
        <w:spacing w:line="520" w:lineRule="exact"/>
        <w:rPr>
          <w:color w:val="000000"/>
          <w:szCs w:val="32"/>
        </w:rPr>
      </w:pPr>
      <w:r w:rsidRPr="0084740F">
        <w:rPr>
          <w:rFonts w:ascii="標楷體" w:hAnsi="標楷體" w:hint="eastAsia"/>
          <w:color w:val="000000"/>
          <w:szCs w:val="32"/>
        </w:rPr>
        <w:t xml:space="preserve">　　　　　</w:t>
      </w:r>
      <w:r w:rsidR="00230D83" w:rsidRPr="0084740F">
        <w:rPr>
          <w:rFonts w:hint="eastAsia"/>
          <w:color w:val="000000"/>
          <w:szCs w:val="32"/>
        </w:rPr>
        <w:t>交通部部長林佳龍</w:t>
      </w:r>
      <w:r w:rsidR="0063713F" w:rsidRPr="0084740F">
        <w:rPr>
          <w:rFonts w:ascii="標楷體" w:hAnsi="標楷體" w:hint="eastAsia"/>
          <w:color w:val="000000"/>
          <w:szCs w:val="32"/>
        </w:rPr>
        <w:t>、</w:t>
      </w:r>
      <w:r w:rsidR="0063713F" w:rsidRPr="0084740F">
        <w:rPr>
          <w:rFonts w:hint="eastAsia"/>
          <w:color w:val="000000"/>
          <w:szCs w:val="32"/>
        </w:rPr>
        <w:t>政務次長黃玉霖</w:t>
      </w:r>
      <w:r w:rsidR="006B0FA7" w:rsidRPr="0084740F">
        <w:rPr>
          <w:rFonts w:hint="eastAsia"/>
          <w:color w:val="000000"/>
          <w:szCs w:val="32"/>
        </w:rPr>
        <w:t>暨相關人員</w:t>
      </w:r>
    </w:p>
    <w:p w:rsidR="004E3946" w:rsidRPr="0084740F" w:rsidRDefault="00FB4635" w:rsidP="00FB4635">
      <w:pPr>
        <w:tabs>
          <w:tab w:val="left" w:pos="8129"/>
          <w:tab w:val="left" w:pos="8931"/>
        </w:tabs>
        <w:kinsoku w:val="0"/>
        <w:overflowPunct w:val="0"/>
        <w:autoSpaceDE w:val="0"/>
        <w:autoSpaceDN w:val="0"/>
        <w:spacing w:line="520" w:lineRule="exact"/>
        <w:rPr>
          <w:szCs w:val="32"/>
        </w:rPr>
      </w:pPr>
      <w:r w:rsidRPr="0084740F">
        <w:rPr>
          <w:rFonts w:hint="eastAsia"/>
          <w:color w:val="000000"/>
          <w:szCs w:val="32"/>
        </w:rPr>
        <w:t xml:space="preserve">　　　　　</w:t>
      </w:r>
      <w:r w:rsidR="004E3946" w:rsidRPr="0084740F">
        <w:rPr>
          <w:rFonts w:hint="eastAsia"/>
          <w:color w:val="000000"/>
          <w:szCs w:val="32"/>
        </w:rPr>
        <w:t>內政部</w:t>
      </w:r>
      <w:r w:rsidR="00230D83" w:rsidRPr="0084740F">
        <w:rPr>
          <w:rFonts w:hint="eastAsia"/>
          <w:color w:val="000000"/>
          <w:szCs w:val="32"/>
        </w:rPr>
        <w:t>部長徐國勇</w:t>
      </w:r>
      <w:r w:rsidR="0063713F" w:rsidRPr="0084740F">
        <w:rPr>
          <w:rFonts w:ascii="標楷體" w:hAnsi="標楷體" w:hint="eastAsia"/>
          <w:color w:val="000000"/>
          <w:szCs w:val="32"/>
        </w:rPr>
        <w:t>、</w:t>
      </w:r>
      <w:r w:rsidR="0063713F" w:rsidRPr="0084740F">
        <w:rPr>
          <w:rFonts w:hint="eastAsia"/>
          <w:color w:val="000000"/>
          <w:szCs w:val="32"/>
        </w:rPr>
        <w:t>政務次長花敬群</w:t>
      </w:r>
      <w:r w:rsidR="006B0FA7" w:rsidRPr="0084740F">
        <w:rPr>
          <w:rFonts w:hint="eastAsia"/>
          <w:color w:val="000000"/>
          <w:szCs w:val="32"/>
        </w:rPr>
        <w:t>暨相關人員</w:t>
      </w:r>
    </w:p>
    <w:p w:rsidR="00BC57EC" w:rsidRPr="0084740F" w:rsidRDefault="00FB4635" w:rsidP="00FB4635">
      <w:pPr>
        <w:tabs>
          <w:tab w:val="left" w:pos="8789"/>
          <w:tab w:val="left" w:pos="8931"/>
        </w:tabs>
        <w:kinsoku w:val="0"/>
        <w:overflowPunct w:val="0"/>
        <w:autoSpaceDE w:val="0"/>
        <w:autoSpaceDN w:val="0"/>
        <w:spacing w:line="520" w:lineRule="exact"/>
        <w:rPr>
          <w:szCs w:val="32"/>
        </w:rPr>
      </w:pPr>
      <w:r w:rsidRPr="0084740F">
        <w:rPr>
          <w:rFonts w:hint="eastAsia"/>
          <w:color w:val="000000"/>
          <w:szCs w:val="32"/>
        </w:rPr>
        <w:t xml:space="preserve">　　　　　</w:t>
      </w:r>
      <w:r w:rsidR="004E3946" w:rsidRPr="0084740F">
        <w:rPr>
          <w:rFonts w:hint="eastAsia"/>
          <w:color w:val="000000"/>
          <w:szCs w:val="32"/>
        </w:rPr>
        <w:t>財政部</w:t>
      </w:r>
      <w:r w:rsidR="00BC57EC" w:rsidRPr="0084740F">
        <w:rPr>
          <w:rFonts w:hint="eastAsia"/>
          <w:szCs w:val="32"/>
        </w:rPr>
        <w:t>常務次長阮清華</w:t>
      </w:r>
      <w:r w:rsidR="006B0FA7" w:rsidRPr="0084740F">
        <w:rPr>
          <w:rFonts w:hint="eastAsia"/>
          <w:szCs w:val="32"/>
        </w:rPr>
        <w:t>暨相關人員</w:t>
      </w:r>
    </w:p>
    <w:p w:rsidR="00BC57EC" w:rsidRPr="0084740F" w:rsidRDefault="00FB4635" w:rsidP="00FB4635">
      <w:pPr>
        <w:tabs>
          <w:tab w:val="left" w:pos="8789"/>
          <w:tab w:val="left" w:pos="8931"/>
        </w:tabs>
        <w:kinsoku w:val="0"/>
        <w:overflowPunct w:val="0"/>
        <w:autoSpaceDE w:val="0"/>
        <w:autoSpaceDN w:val="0"/>
        <w:spacing w:line="520" w:lineRule="exact"/>
        <w:rPr>
          <w:szCs w:val="32"/>
        </w:rPr>
      </w:pPr>
      <w:r w:rsidRPr="0084740F">
        <w:rPr>
          <w:rFonts w:hint="eastAsia"/>
          <w:szCs w:val="32"/>
        </w:rPr>
        <w:t xml:space="preserve">　　　　　</w:t>
      </w:r>
      <w:r w:rsidR="00BC57EC" w:rsidRPr="0084740F">
        <w:rPr>
          <w:rFonts w:hint="eastAsia"/>
          <w:szCs w:val="32"/>
        </w:rPr>
        <w:t>科技部部長陳良基</w:t>
      </w:r>
      <w:r w:rsidR="00987A87" w:rsidRPr="0084740F">
        <w:rPr>
          <w:rFonts w:hint="eastAsia"/>
          <w:szCs w:val="32"/>
        </w:rPr>
        <w:t>、政務次長謝達斌</w:t>
      </w:r>
      <w:r w:rsidR="006B0FA7" w:rsidRPr="0084740F">
        <w:rPr>
          <w:rFonts w:hint="eastAsia"/>
          <w:szCs w:val="32"/>
        </w:rPr>
        <w:t>暨相關人員</w:t>
      </w:r>
    </w:p>
    <w:p w:rsidR="00BC57EC" w:rsidRPr="0084740F" w:rsidRDefault="00FB4635" w:rsidP="00FB4635">
      <w:pPr>
        <w:tabs>
          <w:tab w:val="left" w:pos="8789"/>
          <w:tab w:val="left" w:pos="8931"/>
        </w:tabs>
        <w:kinsoku w:val="0"/>
        <w:overflowPunct w:val="0"/>
        <w:autoSpaceDE w:val="0"/>
        <w:autoSpaceDN w:val="0"/>
        <w:spacing w:line="520" w:lineRule="exact"/>
        <w:rPr>
          <w:szCs w:val="32"/>
        </w:rPr>
      </w:pPr>
      <w:r w:rsidRPr="0084740F">
        <w:rPr>
          <w:rFonts w:hint="eastAsia"/>
          <w:szCs w:val="32"/>
        </w:rPr>
        <w:t xml:space="preserve">　　　　　</w:t>
      </w:r>
      <w:r w:rsidR="00BC57EC" w:rsidRPr="0084740F">
        <w:rPr>
          <w:rFonts w:hint="eastAsia"/>
          <w:szCs w:val="32"/>
        </w:rPr>
        <w:t>行政院主計總處主計長朱澤民</w:t>
      </w:r>
      <w:r w:rsidR="00981439" w:rsidRPr="0084740F">
        <w:rPr>
          <w:rFonts w:hint="eastAsia"/>
          <w:szCs w:val="32"/>
        </w:rPr>
        <w:t>暨相關人員</w:t>
      </w:r>
    </w:p>
    <w:p w:rsidR="00BC57EC" w:rsidRPr="0084740F" w:rsidRDefault="00FB4635" w:rsidP="00FB4635">
      <w:pPr>
        <w:tabs>
          <w:tab w:val="left" w:pos="8789"/>
          <w:tab w:val="left" w:pos="8931"/>
        </w:tabs>
        <w:kinsoku w:val="0"/>
        <w:overflowPunct w:val="0"/>
        <w:autoSpaceDE w:val="0"/>
        <w:autoSpaceDN w:val="0"/>
        <w:spacing w:line="520" w:lineRule="exact"/>
        <w:rPr>
          <w:szCs w:val="32"/>
        </w:rPr>
      </w:pPr>
      <w:r w:rsidRPr="0084740F">
        <w:rPr>
          <w:rFonts w:hint="eastAsia"/>
          <w:szCs w:val="32"/>
        </w:rPr>
        <w:t xml:space="preserve">　　　　　</w:t>
      </w:r>
      <w:r w:rsidR="00BC57EC" w:rsidRPr="0084740F">
        <w:rPr>
          <w:rFonts w:hint="eastAsia"/>
          <w:szCs w:val="32"/>
        </w:rPr>
        <w:t>行政院公共工程委員會副主任委員顏久榮</w:t>
      </w:r>
      <w:r w:rsidR="00981439" w:rsidRPr="0084740F">
        <w:rPr>
          <w:rFonts w:hint="eastAsia"/>
          <w:szCs w:val="32"/>
        </w:rPr>
        <w:t>暨相關人員</w:t>
      </w:r>
    </w:p>
    <w:p w:rsidR="00BC57EC" w:rsidRPr="0084740F" w:rsidRDefault="00FB4635" w:rsidP="00FB4635">
      <w:pPr>
        <w:tabs>
          <w:tab w:val="left" w:pos="8789"/>
          <w:tab w:val="left" w:pos="8931"/>
        </w:tabs>
        <w:kinsoku w:val="0"/>
        <w:overflowPunct w:val="0"/>
        <w:autoSpaceDE w:val="0"/>
        <w:autoSpaceDN w:val="0"/>
        <w:spacing w:line="520" w:lineRule="exact"/>
        <w:rPr>
          <w:szCs w:val="32"/>
        </w:rPr>
      </w:pPr>
      <w:r w:rsidRPr="0084740F">
        <w:rPr>
          <w:rFonts w:hint="eastAsia"/>
          <w:szCs w:val="32"/>
        </w:rPr>
        <w:t xml:space="preserve">　　　　　</w:t>
      </w:r>
      <w:r w:rsidR="00BC57EC" w:rsidRPr="0084740F">
        <w:rPr>
          <w:rFonts w:hint="eastAsia"/>
          <w:szCs w:val="32"/>
        </w:rPr>
        <w:t>行政院農業委員會副主任委員陳添壽</w:t>
      </w:r>
      <w:r w:rsidR="00981439" w:rsidRPr="0084740F">
        <w:rPr>
          <w:rFonts w:hint="eastAsia"/>
          <w:szCs w:val="32"/>
        </w:rPr>
        <w:t>暨相關人員</w:t>
      </w:r>
    </w:p>
    <w:p w:rsidR="00BC57EC" w:rsidRPr="0084740F" w:rsidRDefault="00FB4635" w:rsidP="0084740F">
      <w:pPr>
        <w:tabs>
          <w:tab w:val="left" w:pos="8789"/>
          <w:tab w:val="left" w:pos="8931"/>
        </w:tabs>
        <w:kinsoku w:val="0"/>
        <w:overflowPunct w:val="0"/>
        <w:autoSpaceDE w:val="0"/>
        <w:autoSpaceDN w:val="0"/>
        <w:spacing w:line="520" w:lineRule="exact"/>
        <w:ind w:left="1662" w:hangingChars="500" w:hanging="1662"/>
        <w:rPr>
          <w:szCs w:val="32"/>
        </w:rPr>
      </w:pPr>
      <w:r w:rsidRPr="0084740F">
        <w:rPr>
          <w:rFonts w:hint="eastAsia"/>
          <w:szCs w:val="32"/>
        </w:rPr>
        <w:t xml:space="preserve">　　　　　</w:t>
      </w:r>
      <w:r w:rsidR="00BC57EC" w:rsidRPr="0084740F">
        <w:rPr>
          <w:rFonts w:hint="eastAsia"/>
          <w:szCs w:val="32"/>
        </w:rPr>
        <w:t>原住民族委員會副主任委員汪明輝</w:t>
      </w:r>
      <w:r w:rsidR="00981439" w:rsidRPr="0084740F">
        <w:rPr>
          <w:rFonts w:hint="eastAsia"/>
          <w:szCs w:val="32"/>
        </w:rPr>
        <w:t>暨相關人員</w:t>
      </w:r>
      <w:r w:rsidR="0084740F" w:rsidRPr="0084740F">
        <w:rPr>
          <w:rFonts w:hint="eastAsia"/>
          <w:szCs w:val="32"/>
        </w:rPr>
        <w:t xml:space="preserve">　　　　　　　　　　　　　　　　　　　　</w:t>
      </w:r>
    </w:p>
    <w:p w:rsidR="00BC57EC" w:rsidRPr="000C5B22" w:rsidRDefault="00FB4635" w:rsidP="000C5B22">
      <w:pPr>
        <w:tabs>
          <w:tab w:val="left" w:pos="8789"/>
          <w:tab w:val="left" w:pos="8931"/>
        </w:tabs>
        <w:kinsoku w:val="0"/>
        <w:overflowPunct w:val="0"/>
        <w:autoSpaceDE w:val="0"/>
        <w:autoSpaceDN w:val="0"/>
        <w:spacing w:line="520" w:lineRule="exact"/>
        <w:ind w:rightChars="-150" w:right="-498"/>
        <w:jc w:val="both"/>
        <w:rPr>
          <w:spacing w:val="-20"/>
          <w:szCs w:val="32"/>
        </w:rPr>
      </w:pPr>
      <w:r w:rsidRPr="00FB4635">
        <w:rPr>
          <w:rFonts w:hint="eastAsia"/>
          <w:szCs w:val="32"/>
        </w:rPr>
        <w:t xml:space="preserve">　　　　　</w:t>
      </w:r>
      <w:r w:rsidR="00BC57EC" w:rsidRPr="00BC57EC">
        <w:rPr>
          <w:rFonts w:hint="eastAsia"/>
          <w:szCs w:val="32"/>
        </w:rPr>
        <w:t>客家委員會副主任委員楊長鎮</w:t>
      </w:r>
      <w:r w:rsidR="000C5B22" w:rsidRPr="000C5B22">
        <w:rPr>
          <w:rFonts w:hint="eastAsia"/>
          <w:szCs w:val="32"/>
        </w:rPr>
        <w:t>、副主任委員范佐銘</w:t>
      </w:r>
      <w:r w:rsidR="00981439" w:rsidRPr="000C5B22">
        <w:rPr>
          <w:rFonts w:hint="eastAsia"/>
          <w:spacing w:val="-20"/>
          <w:szCs w:val="32"/>
        </w:rPr>
        <w:t>暨相關</w:t>
      </w:r>
      <w:r w:rsidR="000C5B22">
        <w:rPr>
          <w:rFonts w:hint="eastAsia"/>
          <w:spacing w:val="-20"/>
          <w:szCs w:val="32"/>
          <w:lang w:eastAsia="zh-HK"/>
        </w:rPr>
        <w:t>人</w:t>
      </w:r>
      <w:r w:rsidR="000C5B22" w:rsidRPr="000C5B22">
        <w:rPr>
          <w:rFonts w:hint="eastAsia"/>
          <w:spacing w:val="-20"/>
          <w:szCs w:val="32"/>
        </w:rPr>
        <w:t>員</w:t>
      </w:r>
    </w:p>
    <w:p w:rsidR="00BC57EC" w:rsidRPr="00BC57EC" w:rsidRDefault="00FB4635" w:rsidP="00FB4635">
      <w:pPr>
        <w:tabs>
          <w:tab w:val="left" w:pos="8789"/>
          <w:tab w:val="left" w:pos="8931"/>
        </w:tabs>
        <w:kinsoku w:val="0"/>
        <w:overflowPunct w:val="0"/>
        <w:autoSpaceDE w:val="0"/>
        <w:autoSpaceDN w:val="0"/>
        <w:spacing w:line="520" w:lineRule="exact"/>
        <w:rPr>
          <w:szCs w:val="32"/>
        </w:rPr>
      </w:pPr>
      <w:r w:rsidRPr="00FB4635">
        <w:rPr>
          <w:rFonts w:hint="eastAsia"/>
          <w:szCs w:val="32"/>
        </w:rPr>
        <w:t xml:space="preserve">　　　　　</w:t>
      </w:r>
      <w:r w:rsidR="00BC57EC" w:rsidRPr="00BC57EC">
        <w:rPr>
          <w:rFonts w:hint="eastAsia"/>
          <w:szCs w:val="32"/>
        </w:rPr>
        <w:t>文化部政務次長蕭宗煌</w:t>
      </w:r>
      <w:r w:rsidR="00981439" w:rsidRPr="00981439">
        <w:rPr>
          <w:rFonts w:hint="eastAsia"/>
          <w:szCs w:val="32"/>
        </w:rPr>
        <w:t>暨相關人員</w:t>
      </w:r>
    </w:p>
    <w:p w:rsidR="00BC57EC" w:rsidRPr="00BC57EC" w:rsidRDefault="00FB4635" w:rsidP="00FB4635">
      <w:pPr>
        <w:tabs>
          <w:tab w:val="left" w:pos="8789"/>
          <w:tab w:val="left" w:pos="8931"/>
        </w:tabs>
        <w:kinsoku w:val="0"/>
        <w:overflowPunct w:val="0"/>
        <w:autoSpaceDE w:val="0"/>
        <w:autoSpaceDN w:val="0"/>
        <w:spacing w:line="520" w:lineRule="exact"/>
        <w:rPr>
          <w:szCs w:val="32"/>
        </w:rPr>
      </w:pPr>
      <w:r w:rsidRPr="00FB4635">
        <w:rPr>
          <w:rFonts w:hint="eastAsia"/>
          <w:szCs w:val="32"/>
        </w:rPr>
        <w:t xml:space="preserve">　　　　　</w:t>
      </w:r>
      <w:r w:rsidR="00BC57EC" w:rsidRPr="00BC57EC">
        <w:rPr>
          <w:rFonts w:hint="eastAsia"/>
          <w:szCs w:val="32"/>
        </w:rPr>
        <w:t>衛生福利部常務次長薛瑞元</w:t>
      </w:r>
      <w:r w:rsidR="00981439" w:rsidRPr="00981439">
        <w:rPr>
          <w:rFonts w:hint="eastAsia"/>
          <w:szCs w:val="32"/>
        </w:rPr>
        <w:t>暨相關人員</w:t>
      </w:r>
    </w:p>
    <w:p w:rsidR="00BC57EC" w:rsidRPr="00CF602F" w:rsidRDefault="00FB4635" w:rsidP="00FB4635">
      <w:pPr>
        <w:tabs>
          <w:tab w:val="left" w:pos="8789"/>
          <w:tab w:val="left" w:pos="8931"/>
        </w:tabs>
        <w:kinsoku w:val="0"/>
        <w:overflowPunct w:val="0"/>
        <w:autoSpaceDE w:val="0"/>
        <w:autoSpaceDN w:val="0"/>
        <w:spacing w:line="520" w:lineRule="exact"/>
        <w:rPr>
          <w:color w:val="000000" w:themeColor="text1"/>
          <w:szCs w:val="32"/>
        </w:rPr>
      </w:pPr>
      <w:r w:rsidRPr="00FB4635">
        <w:rPr>
          <w:rFonts w:hint="eastAsia"/>
          <w:szCs w:val="32"/>
        </w:rPr>
        <w:t xml:space="preserve">　　　　　</w:t>
      </w:r>
      <w:r w:rsidR="00BC57EC" w:rsidRPr="00CF602F">
        <w:rPr>
          <w:rFonts w:hint="eastAsia"/>
          <w:color w:val="000000" w:themeColor="text1"/>
          <w:szCs w:val="32"/>
        </w:rPr>
        <w:t>教育部</w:t>
      </w:r>
      <w:r w:rsidR="0063713F" w:rsidRPr="00CF602F">
        <w:rPr>
          <w:rFonts w:hint="eastAsia"/>
          <w:color w:val="000000" w:themeColor="text1"/>
          <w:szCs w:val="32"/>
          <w:lang w:eastAsia="zh-HK"/>
        </w:rPr>
        <w:t>政</w:t>
      </w:r>
      <w:r w:rsidR="00BC57EC" w:rsidRPr="00CF602F">
        <w:rPr>
          <w:rFonts w:hint="eastAsia"/>
          <w:color w:val="000000" w:themeColor="text1"/>
          <w:szCs w:val="32"/>
        </w:rPr>
        <w:t>務次長</w:t>
      </w:r>
      <w:r w:rsidR="00CF602F" w:rsidRPr="00CF602F">
        <w:rPr>
          <w:rFonts w:hint="eastAsia"/>
          <w:color w:val="000000" w:themeColor="text1"/>
          <w:szCs w:val="32"/>
          <w:lang w:eastAsia="zh-HK"/>
        </w:rPr>
        <w:t>劉孟奇</w:t>
      </w:r>
      <w:r w:rsidR="0084740F">
        <w:rPr>
          <w:rFonts w:ascii="標楷體" w:hAnsi="標楷體" w:hint="eastAsia"/>
          <w:color w:val="000000" w:themeColor="text1"/>
          <w:szCs w:val="32"/>
          <w:lang w:eastAsia="zh-HK"/>
        </w:rPr>
        <w:t>、</w:t>
      </w:r>
      <w:r w:rsidR="0084740F" w:rsidRPr="0084740F">
        <w:rPr>
          <w:rFonts w:ascii="標楷體" w:hAnsi="標楷體" w:hint="eastAsia"/>
          <w:color w:val="000000" w:themeColor="text1"/>
          <w:szCs w:val="32"/>
          <w:lang w:eastAsia="zh-HK"/>
        </w:rPr>
        <w:t>常務次長林騰蛟</w:t>
      </w:r>
      <w:r w:rsidR="00981439" w:rsidRPr="00CF602F">
        <w:rPr>
          <w:rFonts w:hint="eastAsia"/>
          <w:color w:val="000000" w:themeColor="text1"/>
          <w:szCs w:val="32"/>
        </w:rPr>
        <w:t>暨相關人員</w:t>
      </w:r>
    </w:p>
    <w:p w:rsidR="00BC57EC" w:rsidRPr="0084740F" w:rsidRDefault="00FB4635" w:rsidP="00FB4635">
      <w:pPr>
        <w:tabs>
          <w:tab w:val="left" w:pos="8789"/>
          <w:tab w:val="left" w:pos="8931"/>
        </w:tabs>
        <w:kinsoku w:val="0"/>
        <w:overflowPunct w:val="0"/>
        <w:autoSpaceDE w:val="0"/>
        <w:autoSpaceDN w:val="0"/>
        <w:spacing w:line="520" w:lineRule="exact"/>
        <w:rPr>
          <w:szCs w:val="32"/>
        </w:rPr>
      </w:pPr>
      <w:r w:rsidRPr="00FB4635">
        <w:rPr>
          <w:rFonts w:hint="eastAsia"/>
          <w:szCs w:val="32"/>
        </w:rPr>
        <w:t xml:space="preserve">　　　　　</w:t>
      </w:r>
      <w:r w:rsidR="00BC57EC" w:rsidRPr="0084740F">
        <w:rPr>
          <w:rFonts w:hint="eastAsia"/>
          <w:szCs w:val="32"/>
        </w:rPr>
        <w:t>國家通訊傳播委員會技監鄭泉泙</w:t>
      </w:r>
    </w:p>
    <w:p w:rsidR="0084740F" w:rsidRPr="0084740F" w:rsidRDefault="00FB4635" w:rsidP="00FB4635">
      <w:pPr>
        <w:tabs>
          <w:tab w:val="left" w:pos="8789"/>
          <w:tab w:val="left" w:pos="8931"/>
        </w:tabs>
        <w:kinsoku w:val="0"/>
        <w:overflowPunct w:val="0"/>
        <w:autoSpaceDE w:val="0"/>
        <w:autoSpaceDN w:val="0"/>
        <w:spacing w:line="520" w:lineRule="exact"/>
        <w:rPr>
          <w:rFonts w:ascii="標楷體" w:hAnsi="標楷體"/>
          <w:szCs w:val="32"/>
        </w:rPr>
      </w:pPr>
      <w:r w:rsidRPr="0084740F">
        <w:rPr>
          <w:rFonts w:hint="eastAsia"/>
          <w:szCs w:val="32"/>
        </w:rPr>
        <w:t xml:space="preserve">　　　　　</w:t>
      </w:r>
      <w:r w:rsidR="00BC57EC" w:rsidRPr="0084740F">
        <w:rPr>
          <w:rFonts w:hint="eastAsia"/>
          <w:szCs w:val="32"/>
        </w:rPr>
        <w:t>行政院環境保護署副署長沈志修</w:t>
      </w:r>
      <w:r w:rsidR="00987A87" w:rsidRPr="0084740F">
        <w:rPr>
          <w:rFonts w:hint="eastAsia"/>
          <w:szCs w:val="32"/>
        </w:rPr>
        <w:t>、</w:t>
      </w:r>
      <w:r w:rsidR="00987A87" w:rsidRPr="0084740F">
        <w:rPr>
          <w:rFonts w:ascii="標楷體" w:hAnsi="標楷體" w:hint="eastAsia"/>
          <w:szCs w:val="32"/>
        </w:rPr>
        <w:t>副署長蔡鴻德</w:t>
      </w:r>
    </w:p>
    <w:p w:rsidR="00BC57EC" w:rsidRPr="0084740F" w:rsidRDefault="00FB4635" w:rsidP="00FB4635">
      <w:pPr>
        <w:tabs>
          <w:tab w:val="left" w:pos="8789"/>
          <w:tab w:val="left" w:pos="8931"/>
        </w:tabs>
        <w:kinsoku w:val="0"/>
        <w:overflowPunct w:val="0"/>
        <w:autoSpaceDE w:val="0"/>
        <w:autoSpaceDN w:val="0"/>
        <w:spacing w:line="520" w:lineRule="exact"/>
        <w:rPr>
          <w:szCs w:val="32"/>
        </w:rPr>
      </w:pPr>
      <w:r w:rsidRPr="0084740F">
        <w:rPr>
          <w:rFonts w:hint="eastAsia"/>
          <w:szCs w:val="32"/>
        </w:rPr>
        <w:t xml:space="preserve">　　　　　</w:t>
      </w:r>
      <w:r w:rsidR="00BC57EC" w:rsidRPr="0084740F">
        <w:rPr>
          <w:rFonts w:hint="eastAsia"/>
          <w:szCs w:val="32"/>
        </w:rPr>
        <w:t>行政院資通安全處副處長徐嘉臨</w:t>
      </w:r>
    </w:p>
    <w:p w:rsidR="00BC57EC" w:rsidRPr="0084740F" w:rsidRDefault="00FB4635" w:rsidP="00FB4635">
      <w:pPr>
        <w:tabs>
          <w:tab w:val="left" w:pos="8789"/>
          <w:tab w:val="left" w:pos="8931"/>
        </w:tabs>
        <w:kinsoku w:val="0"/>
        <w:overflowPunct w:val="0"/>
        <w:autoSpaceDE w:val="0"/>
        <w:autoSpaceDN w:val="0"/>
        <w:spacing w:line="520" w:lineRule="exact"/>
        <w:rPr>
          <w:szCs w:val="32"/>
        </w:rPr>
      </w:pPr>
      <w:r w:rsidRPr="0084740F">
        <w:rPr>
          <w:rFonts w:hint="eastAsia"/>
          <w:szCs w:val="32"/>
        </w:rPr>
        <w:t xml:space="preserve">　　　　　</w:t>
      </w:r>
      <w:r w:rsidR="00BC57EC" w:rsidRPr="0084740F">
        <w:rPr>
          <w:rFonts w:hint="eastAsia"/>
          <w:szCs w:val="32"/>
        </w:rPr>
        <w:t>法務部資訊處處長鄭輝彬</w:t>
      </w:r>
    </w:p>
    <w:p w:rsidR="003013E5" w:rsidRPr="0039098A" w:rsidRDefault="0010433F" w:rsidP="0010433F">
      <w:pPr>
        <w:tabs>
          <w:tab w:val="left" w:pos="2988"/>
          <w:tab w:val="left" w:pos="4316"/>
          <w:tab w:val="left" w:pos="8789"/>
          <w:tab w:val="left" w:pos="8931"/>
        </w:tabs>
        <w:spacing w:line="520" w:lineRule="exact"/>
        <w:ind w:left="1663" w:hangingChars="500" w:hanging="1663"/>
        <w:rPr>
          <w:rFonts w:ascii="標楷體" w:hAnsi="標楷體"/>
          <w:b/>
          <w:color w:val="000000" w:themeColor="text1"/>
          <w:spacing w:val="-16"/>
          <w:kern w:val="20"/>
        </w:rPr>
      </w:pPr>
      <w:r w:rsidRPr="0010433F">
        <w:rPr>
          <w:rFonts w:ascii="標楷體" w:hAnsi="標楷體" w:hint="eastAsia"/>
          <w:b/>
          <w:color w:val="000000" w:themeColor="text1"/>
          <w:szCs w:val="32"/>
        </w:rPr>
        <w:t xml:space="preserve">　　　　　</w:t>
      </w:r>
      <w:r w:rsidR="003013E5" w:rsidRPr="0039098A">
        <w:rPr>
          <w:rFonts w:ascii="標楷體" w:hAnsi="標楷體" w:hint="eastAsia"/>
          <w:b/>
          <w:color w:val="000000" w:themeColor="text1"/>
          <w:szCs w:val="32"/>
        </w:rPr>
        <w:t>109年</w:t>
      </w:r>
      <w:r w:rsidR="00F8730B">
        <w:rPr>
          <w:rFonts w:ascii="標楷體" w:hAnsi="標楷體"/>
          <w:b/>
          <w:color w:val="000000" w:themeColor="text1"/>
          <w:szCs w:val="32"/>
        </w:rPr>
        <w:t>5</w:t>
      </w:r>
      <w:r w:rsidR="003013E5" w:rsidRPr="0039098A">
        <w:rPr>
          <w:rFonts w:ascii="標楷體" w:hAnsi="標楷體" w:hint="eastAsia"/>
          <w:b/>
          <w:color w:val="000000" w:themeColor="text1"/>
          <w:szCs w:val="32"/>
        </w:rPr>
        <w:t>月</w:t>
      </w:r>
      <w:r w:rsidR="00F8730B">
        <w:rPr>
          <w:rFonts w:ascii="標楷體" w:hAnsi="標楷體"/>
          <w:b/>
          <w:color w:val="000000" w:themeColor="text1"/>
          <w:szCs w:val="32"/>
        </w:rPr>
        <w:t>14</w:t>
      </w:r>
      <w:r w:rsidR="003013E5" w:rsidRPr="0039098A">
        <w:rPr>
          <w:rFonts w:ascii="標楷體" w:hAnsi="標楷體" w:hint="eastAsia"/>
          <w:b/>
          <w:color w:val="000000" w:themeColor="text1"/>
          <w:szCs w:val="32"/>
        </w:rPr>
        <w:t>日</w:t>
      </w:r>
      <w:r w:rsidR="003013E5" w:rsidRPr="0039098A">
        <w:rPr>
          <w:rFonts w:ascii="標楷體" w:hAnsi="標楷體" w:hint="eastAsia"/>
          <w:b/>
          <w:color w:val="000000" w:themeColor="text1"/>
          <w:spacing w:val="-16"/>
          <w:kern w:val="20"/>
        </w:rPr>
        <w:t>（星期</w:t>
      </w:r>
      <w:r w:rsidR="003013E5" w:rsidRPr="0039098A">
        <w:rPr>
          <w:rFonts w:ascii="標楷體" w:hAnsi="標楷體" w:hint="eastAsia"/>
          <w:b/>
          <w:color w:val="000000" w:themeColor="text1"/>
          <w:spacing w:val="-16"/>
          <w:kern w:val="20"/>
          <w:lang w:eastAsia="zh-HK"/>
        </w:rPr>
        <w:t>四</w:t>
      </w:r>
      <w:r w:rsidR="003013E5" w:rsidRPr="0039098A">
        <w:rPr>
          <w:rFonts w:ascii="標楷體" w:hAnsi="標楷體" w:hint="eastAsia"/>
          <w:b/>
          <w:color w:val="000000" w:themeColor="text1"/>
          <w:spacing w:val="-16"/>
          <w:kern w:val="20"/>
        </w:rPr>
        <w:t>）</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國家發展委員會</w:t>
      </w:r>
      <w:r w:rsidR="0084740F">
        <w:rPr>
          <w:rFonts w:ascii="標楷體" w:hAnsi="標楷體" w:hint="eastAsia"/>
          <w:color w:val="000000" w:themeColor="text1"/>
          <w:kern w:val="20"/>
          <w:lang w:eastAsia="zh-HK"/>
        </w:rPr>
        <w:t>副</w:t>
      </w:r>
      <w:r w:rsidRPr="005A0B75">
        <w:rPr>
          <w:rFonts w:ascii="標楷體" w:hAnsi="標楷體" w:hint="eastAsia"/>
          <w:color w:val="000000" w:themeColor="text1"/>
          <w:kern w:val="20"/>
        </w:rPr>
        <w:t>主任委員</w:t>
      </w:r>
      <w:r w:rsidR="0059203A" w:rsidRPr="0059203A">
        <w:rPr>
          <w:rFonts w:ascii="標楷體" w:hAnsi="標楷體" w:hint="eastAsia"/>
          <w:color w:val="000000" w:themeColor="text1"/>
          <w:kern w:val="20"/>
        </w:rPr>
        <w:t>郭翡玉</w:t>
      </w:r>
      <w:r w:rsidRPr="005A0B75">
        <w:rPr>
          <w:rFonts w:ascii="標楷體" w:hAnsi="標楷體" w:hint="eastAsia"/>
          <w:color w:val="000000" w:themeColor="text1"/>
          <w:kern w:val="20"/>
        </w:rPr>
        <w:t xml:space="preserve">暨相關人員　　　　　</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經濟部</w:t>
      </w:r>
      <w:r w:rsidR="0059203A" w:rsidRPr="0059203A">
        <w:rPr>
          <w:rFonts w:ascii="標楷體" w:hAnsi="標楷體" w:hint="eastAsia"/>
          <w:color w:val="000000" w:themeColor="text1"/>
          <w:kern w:val="20"/>
        </w:rPr>
        <w:t>常務次長林全能</w:t>
      </w:r>
      <w:r w:rsidRPr="005A0B75">
        <w:rPr>
          <w:rFonts w:ascii="標楷體" w:hAnsi="標楷體" w:hint="eastAsia"/>
          <w:color w:val="000000" w:themeColor="text1"/>
          <w:kern w:val="20"/>
        </w:rPr>
        <w:t>暨相關人員</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交通部政務次長黃玉霖暨相關人員</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內政部政務次長花敬群暨相關人員</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財政部</w:t>
      </w:r>
      <w:r w:rsidR="0059203A" w:rsidRPr="0059203A">
        <w:rPr>
          <w:rFonts w:ascii="標楷體" w:hAnsi="標楷體" w:hint="eastAsia"/>
          <w:color w:val="000000" w:themeColor="text1"/>
          <w:kern w:val="20"/>
        </w:rPr>
        <w:t>國庫署署長蕭家旗</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科技部政務次長謝達斌暨相關人員</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行政院主計總處</w:t>
      </w:r>
      <w:r w:rsidR="00492775" w:rsidRPr="00492775">
        <w:rPr>
          <w:rFonts w:ascii="標楷體" w:hAnsi="標楷體" w:hint="eastAsia"/>
          <w:color w:val="000000" w:themeColor="text1"/>
          <w:kern w:val="20"/>
        </w:rPr>
        <w:t>副主計長李國興</w:t>
      </w:r>
      <w:r w:rsidRPr="005A0B75">
        <w:rPr>
          <w:rFonts w:ascii="標楷體" w:hAnsi="標楷體" w:hint="eastAsia"/>
          <w:color w:val="000000" w:themeColor="text1"/>
          <w:kern w:val="20"/>
        </w:rPr>
        <w:t>暨相關人員</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行政院公共工程委員會副主任委員顏久榮暨相關人員</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行政院農業委員會副主任委員陳添壽暨相關人員</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原住民族委員會副主任委員汪明輝暨相關人員</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客家委員會副主任委員楊長鎮暨相關人員</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文化部政務次長蕭宗煌暨相關人員</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衛生福利部常務次長薛瑞元暨相關人員</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教育部</w:t>
      </w:r>
      <w:r w:rsidR="00492775">
        <w:rPr>
          <w:rFonts w:ascii="標楷體" w:hAnsi="標楷體" w:hint="eastAsia"/>
          <w:color w:val="000000" w:themeColor="text1"/>
          <w:kern w:val="20"/>
          <w:lang w:eastAsia="zh-HK"/>
        </w:rPr>
        <w:t>常</w:t>
      </w:r>
      <w:r w:rsidRPr="005A0B75">
        <w:rPr>
          <w:rFonts w:ascii="標楷體" w:hAnsi="標楷體" w:hint="eastAsia"/>
          <w:color w:val="000000" w:themeColor="text1"/>
          <w:kern w:val="20"/>
        </w:rPr>
        <w:t>務次長林騰蛟暨相關人員</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國家通訊傳播委員會技監鄭泉泙</w:t>
      </w:r>
    </w:p>
    <w:p w:rsidR="004927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行政院環境保護署副署長沈志修</w:t>
      </w:r>
    </w:p>
    <w:p w:rsidR="005A0B75" w:rsidRPr="005A0B75" w:rsidRDefault="005A0B75" w:rsidP="00492775">
      <w:pPr>
        <w:tabs>
          <w:tab w:val="left" w:pos="2988"/>
          <w:tab w:val="left" w:pos="4298"/>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行政院資通安全處</w:t>
      </w:r>
      <w:r w:rsidR="00492775" w:rsidRPr="00492775">
        <w:rPr>
          <w:rFonts w:ascii="標楷體" w:hAnsi="標楷體" w:hint="eastAsia"/>
          <w:color w:val="000000" w:themeColor="text1"/>
          <w:kern w:val="20"/>
        </w:rPr>
        <w:t>處長簡宏偉</w:t>
      </w:r>
    </w:p>
    <w:p w:rsidR="005A0B75" w:rsidRPr="005A0B75" w:rsidRDefault="005A0B75" w:rsidP="005A0B7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kern w:val="20"/>
        </w:rPr>
      </w:pPr>
      <w:r w:rsidRPr="005A0B75">
        <w:rPr>
          <w:rFonts w:ascii="標楷體" w:hAnsi="標楷體" w:hint="eastAsia"/>
          <w:color w:val="000000" w:themeColor="text1"/>
          <w:kern w:val="20"/>
        </w:rPr>
        <w:t xml:space="preserve">　　　　　法務部資訊處處長鄭輝彬</w:t>
      </w:r>
    </w:p>
    <w:p w:rsidR="001C5925" w:rsidRPr="005C20F7" w:rsidRDefault="001C5925" w:rsidP="003013E5">
      <w:pPr>
        <w:tabs>
          <w:tab w:val="left" w:pos="2988"/>
          <w:tab w:val="left" w:pos="4298"/>
          <w:tab w:val="left" w:pos="5670"/>
          <w:tab w:val="left" w:pos="6946"/>
          <w:tab w:val="left" w:pos="8287"/>
        </w:tabs>
        <w:overflowPunct w:val="0"/>
        <w:autoSpaceDN w:val="0"/>
        <w:spacing w:line="500" w:lineRule="exact"/>
        <w:ind w:left="1662" w:rightChars="100" w:right="332" w:hangingChars="500" w:hanging="1662"/>
        <w:rPr>
          <w:rFonts w:ascii="標楷體" w:hAnsi="標楷體"/>
          <w:color w:val="000000" w:themeColor="text1"/>
          <w:szCs w:val="32"/>
        </w:rPr>
      </w:pPr>
      <w:r w:rsidRPr="005C20F7">
        <w:rPr>
          <w:rFonts w:ascii="標楷體" w:hAnsi="標楷體"/>
          <w:color w:val="000000" w:themeColor="text1"/>
          <w:szCs w:val="32"/>
        </w:rPr>
        <w:t>主</w:t>
      </w:r>
      <w:r w:rsidRPr="005C20F7">
        <w:rPr>
          <w:rFonts w:ascii="標楷體" w:hAnsi="標楷體"/>
          <w:bCs/>
          <w:color w:val="000000" w:themeColor="text1"/>
          <w:szCs w:val="32"/>
        </w:rPr>
        <w:t xml:space="preserve">　　</w:t>
      </w:r>
      <w:r w:rsidRPr="005C20F7">
        <w:rPr>
          <w:rFonts w:ascii="標楷體" w:hAnsi="標楷體"/>
          <w:color w:val="000000" w:themeColor="text1"/>
          <w:szCs w:val="32"/>
        </w:rPr>
        <w:t>席：</w:t>
      </w:r>
      <w:r w:rsidR="004F7945" w:rsidRPr="005C20F7">
        <w:rPr>
          <w:rFonts w:ascii="標楷體" w:hAnsi="標楷體" w:hint="eastAsia"/>
          <w:color w:val="000000" w:themeColor="text1"/>
          <w:szCs w:val="32"/>
        </w:rPr>
        <w:t>邱</w:t>
      </w:r>
      <w:r w:rsidR="00846DF1" w:rsidRPr="005C20F7">
        <w:rPr>
          <w:rFonts w:ascii="標楷體" w:hAnsi="標楷體" w:hint="eastAsia"/>
          <w:color w:val="000000" w:themeColor="text1"/>
          <w:szCs w:val="32"/>
        </w:rPr>
        <w:t>召集委員</w:t>
      </w:r>
      <w:r w:rsidR="004F7945" w:rsidRPr="005C20F7">
        <w:rPr>
          <w:rFonts w:ascii="標楷體" w:hAnsi="標楷體" w:hint="eastAsia"/>
          <w:color w:val="000000" w:themeColor="text1"/>
          <w:szCs w:val="32"/>
        </w:rPr>
        <w:t>議瑩</w:t>
      </w:r>
    </w:p>
    <w:p w:rsidR="001C5925" w:rsidRPr="005C20F7" w:rsidRDefault="001C5925" w:rsidP="005C20F7">
      <w:pPr>
        <w:snapToGrid w:val="0"/>
        <w:spacing w:line="500" w:lineRule="exact"/>
        <w:rPr>
          <w:rFonts w:ascii="標楷體" w:hAnsi="標楷體"/>
          <w:color w:val="000000" w:themeColor="text1"/>
          <w:szCs w:val="32"/>
        </w:rPr>
      </w:pPr>
      <w:r w:rsidRPr="005C20F7">
        <w:rPr>
          <w:rFonts w:ascii="標楷體" w:hAnsi="標楷體" w:hint="eastAsia"/>
          <w:color w:val="000000" w:themeColor="text1"/>
          <w:szCs w:val="32"/>
        </w:rPr>
        <w:t>專門委員：鄭雪梅</w:t>
      </w:r>
    </w:p>
    <w:p w:rsidR="001C5925" w:rsidRPr="005C20F7" w:rsidRDefault="001C5925" w:rsidP="005C20F7">
      <w:pPr>
        <w:snapToGrid w:val="0"/>
        <w:spacing w:line="500" w:lineRule="exact"/>
        <w:rPr>
          <w:rFonts w:ascii="標楷體" w:hAnsi="標楷體"/>
          <w:color w:val="000000" w:themeColor="text1"/>
          <w:szCs w:val="32"/>
        </w:rPr>
      </w:pPr>
      <w:r w:rsidRPr="005C20F7">
        <w:rPr>
          <w:rFonts w:ascii="標楷體" w:hAnsi="標楷體" w:hint="eastAsia"/>
          <w:color w:val="000000" w:themeColor="text1"/>
          <w:szCs w:val="32"/>
        </w:rPr>
        <w:t>主任秘書：黃素惠</w:t>
      </w:r>
    </w:p>
    <w:p w:rsidR="004F7945" w:rsidRPr="005C20F7" w:rsidRDefault="004F7945" w:rsidP="005C20F7">
      <w:pPr>
        <w:tabs>
          <w:tab w:val="left" w:pos="980"/>
        </w:tabs>
        <w:snapToGrid w:val="0"/>
        <w:spacing w:line="500" w:lineRule="exact"/>
        <w:rPr>
          <w:rFonts w:ascii="標楷體" w:hAnsi="標楷體"/>
          <w:bCs/>
          <w:szCs w:val="28"/>
        </w:rPr>
      </w:pPr>
      <w:r w:rsidRPr="005C20F7">
        <w:rPr>
          <w:rFonts w:ascii="標楷體" w:hAnsi="標楷體"/>
          <w:bCs/>
          <w:color w:val="000000"/>
          <w:szCs w:val="32"/>
        </w:rPr>
        <w:t>紀　　錄：</w:t>
      </w:r>
      <w:r w:rsidRPr="005C20F7">
        <w:rPr>
          <w:rFonts w:ascii="標楷體" w:hAnsi="標楷體" w:hint="eastAsia"/>
          <w:bCs/>
          <w:szCs w:val="28"/>
        </w:rPr>
        <w:t>簡任秘書　　游千慧　　　　簡任編審　　黃殿偉</w:t>
      </w:r>
    </w:p>
    <w:p w:rsidR="004F7945" w:rsidRPr="005C20F7" w:rsidRDefault="004F7945" w:rsidP="005C20F7">
      <w:pPr>
        <w:spacing w:line="500" w:lineRule="exact"/>
        <w:ind w:firstLineChars="500" w:firstLine="1662"/>
        <w:rPr>
          <w:rFonts w:ascii="標楷體" w:hAnsi="標楷體"/>
          <w:bCs/>
          <w:szCs w:val="28"/>
          <w:lang w:eastAsia="zh-HK"/>
        </w:rPr>
      </w:pPr>
      <w:r w:rsidRPr="005C20F7">
        <w:rPr>
          <w:rFonts w:ascii="標楷體" w:hAnsi="標楷體" w:hint="eastAsia"/>
          <w:bCs/>
          <w:szCs w:val="28"/>
        </w:rPr>
        <w:t xml:space="preserve">科　　長　　</w:t>
      </w:r>
      <w:r w:rsidRPr="005C20F7">
        <w:rPr>
          <w:rFonts w:ascii="標楷體" w:hAnsi="標楷體" w:hint="eastAsia"/>
          <w:bCs/>
          <w:szCs w:val="28"/>
          <w:lang w:eastAsia="zh-HK"/>
        </w:rPr>
        <w:t>葉</w:t>
      </w:r>
      <w:r w:rsidRPr="005C20F7">
        <w:rPr>
          <w:rFonts w:ascii="標楷體" w:hAnsi="標楷體" w:hint="eastAsia"/>
          <w:bCs/>
          <w:szCs w:val="28"/>
        </w:rPr>
        <w:t xml:space="preserve">　</w:t>
      </w:r>
      <w:r w:rsidRPr="005C20F7">
        <w:rPr>
          <w:rFonts w:ascii="標楷體" w:hAnsi="標楷體" w:hint="eastAsia"/>
          <w:bCs/>
          <w:szCs w:val="28"/>
          <w:lang w:eastAsia="zh-HK"/>
        </w:rPr>
        <w:t>蘭</w:t>
      </w:r>
      <w:r w:rsidRPr="005C20F7">
        <w:rPr>
          <w:rFonts w:ascii="標楷體" w:hAnsi="標楷體" w:hint="eastAsia"/>
          <w:bCs/>
          <w:szCs w:val="28"/>
        </w:rPr>
        <w:t xml:space="preserve">　　　　專　　員　　</w:t>
      </w:r>
      <w:r w:rsidRPr="005C20F7">
        <w:rPr>
          <w:rFonts w:ascii="標楷體" w:hAnsi="標楷體" w:hint="eastAsia"/>
          <w:bCs/>
          <w:szCs w:val="28"/>
          <w:lang w:eastAsia="zh-HK"/>
        </w:rPr>
        <w:t>楊永綨</w:t>
      </w:r>
    </w:p>
    <w:p w:rsidR="003013E5" w:rsidRPr="003013E5" w:rsidRDefault="003013E5" w:rsidP="003013E5">
      <w:pPr>
        <w:snapToGrid w:val="0"/>
        <w:spacing w:beforeLines="30" w:before="146" w:line="520" w:lineRule="exact"/>
        <w:rPr>
          <w:rFonts w:ascii="標楷體" w:hAnsi="標楷體"/>
          <w:b/>
          <w:color w:val="000000" w:themeColor="text1"/>
          <w:szCs w:val="32"/>
        </w:rPr>
      </w:pPr>
      <w:r w:rsidRPr="003013E5">
        <w:rPr>
          <w:rFonts w:ascii="標楷體" w:hAnsi="標楷體" w:hint="eastAsia"/>
          <w:b/>
          <w:color w:val="000000" w:themeColor="text1"/>
          <w:szCs w:val="32"/>
        </w:rPr>
        <w:t>109年</w:t>
      </w:r>
      <w:r w:rsidR="006F5041">
        <w:rPr>
          <w:rFonts w:ascii="標楷體" w:hAnsi="標楷體" w:hint="eastAsia"/>
          <w:b/>
          <w:color w:val="000000" w:themeColor="text1"/>
          <w:szCs w:val="32"/>
        </w:rPr>
        <w:t>5</w:t>
      </w:r>
      <w:r w:rsidRPr="003013E5">
        <w:rPr>
          <w:rFonts w:ascii="標楷體" w:hAnsi="標楷體" w:hint="eastAsia"/>
          <w:b/>
          <w:color w:val="000000" w:themeColor="text1"/>
          <w:szCs w:val="32"/>
        </w:rPr>
        <w:t>月</w:t>
      </w:r>
      <w:r w:rsidR="006F5041">
        <w:rPr>
          <w:rFonts w:ascii="標楷體" w:hAnsi="標楷體"/>
          <w:b/>
          <w:color w:val="000000" w:themeColor="text1"/>
          <w:szCs w:val="32"/>
        </w:rPr>
        <w:t>13</w:t>
      </w:r>
      <w:r w:rsidRPr="003013E5">
        <w:rPr>
          <w:rFonts w:ascii="標楷體" w:hAnsi="標楷體" w:hint="eastAsia"/>
          <w:b/>
          <w:color w:val="000000" w:themeColor="text1"/>
          <w:szCs w:val="32"/>
        </w:rPr>
        <w:t>日（星期</w:t>
      </w:r>
      <w:r w:rsidRPr="003013E5">
        <w:rPr>
          <w:rFonts w:ascii="標楷體" w:hAnsi="標楷體" w:hint="eastAsia"/>
          <w:b/>
          <w:color w:val="000000" w:themeColor="text1"/>
          <w:szCs w:val="32"/>
          <w:lang w:eastAsia="zh-HK"/>
        </w:rPr>
        <w:t>三</w:t>
      </w:r>
      <w:r w:rsidRPr="003013E5">
        <w:rPr>
          <w:rFonts w:ascii="標楷體" w:hAnsi="標楷體" w:hint="eastAsia"/>
          <w:b/>
          <w:color w:val="000000" w:themeColor="text1"/>
          <w:szCs w:val="32"/>
        </w:rPr>
        <w:t>）</w:t>
      </w:r>
    </w:p>
    <w:p w:rsidR="003013E5" w:rsidRDefault="003013E5" w:rsidP="003013E5">
      <w:pPr>
        <w:kinsoku w:val="0"/>
        <w:overflowPunct w:val="0"/>
        <w:autoSpaceDE w:val="0"/>
        <w:autoSpaceDN w:val="0"/>
        <w:snapToGrid w:val="0"/>
        <w:spacing w:beforeLines="30" w:before="146" w:line="520" w:lineRule="exact"/>
        <w:ind w:leftChars="-50" w:left="-166" w:firstLineChars="450" w:firstLine="1497"/>
        <w:rPr>
          <w:rFonts w:ascii="標楷體" w:hAnsi="標楷體"/>
          <w:b/>
          <w:color w:val="000000" w:themeColor="text1"/>
          <w:szCs w:val="32"/>
        </w:rPr>
      </w:pPr>
      <w:r w:rsidRPr="003013E5">
        <w:rPr>
          <w:rFonts w:ascii="標楷體" w:hAnsi="標楷體" w:hint="eastAsia"/>
          <w:b/>
          <w:color w:val="000000" w:themeColor="text1"/>
          <w:szCs w:val="32"/>
        </w:rPr>
        <w:t>討</w:t>
      </w:r>
      <w:r w:rsidRPr="003013E5">
        <w:rPr>
          <w:rFonts w:ascii="標楷體" w:hAnsi="標楷體"/>
          <w:b/>
          <w:color w:val="000000" w:themeColor="text1"/>
          <w:szCs w:val="32"/>
        </w:rPr>
        <w:t xml:space="preserve">  </w:t>
      </w:r>
      <w:r w:rsidRPr="003013E5">
        <w:rPr>
          <w:rFonts w:ascii="標楷體" w:hAnsi="標楷體" w:hint="eastAsia"/>
          <w:b/>
          <w:color w:val="000000" w:themeColor="text1"/>
          <w:szCs w:val="32"/>
        </w:rPr>
        <w:t>論</w:t>
      </w:r>
      <w:r w:rsidRPr="003013E5">
        <w:rPr>
          <w:rFonts w:ascii="標楷體" w:hAnsi="標楷體"/>
          <w:b/>
          <w:color w:val="000000" w:themeColor="text1"/>
          <w:szCs w:val="32"/>
        </w:rPr>
        <w:t xml:space="preserve">  事  項</w:t>
      </w:r>
    </w:p>
    <w:p w:rsidR="003013E5" w:rsidRDefault="003013E5" w:rsidP="003013E5">
      <w:pPr>
        <w:kinsoku w:val="0"/>
        <w:overflowPunct w:val="0"/>
        <w:autoSpaceDE w:val="0"/>
        <w:autoSpaceDN w:val="0"/>
        <w:snapToGrid w:val="0"/>
        <w:spacing w:line="520" w:lineRule="exact"/>
        <w:jc w:val="both"/>
        <w:rPr>
          <w:rFonts w:ascii="標楷體" w:hAnsi="標楷體"/>
          <w:szCs w:val="32"/>
        </w:rPr>
      </w:pPr>
      <w:r w:rsidRPr="007F0888">
        <w:rPr>
          <w:rFonts w:ascii="標楷體" w:hAnsi="標楷體" w:hint="eastAsia"/>
          <w:szCs w:val="32"/>
        </w:rPr>
        <w:t>審查行政院函</w:t>
      </w:r>
      <w:r>
        <w:rPr>
          <w:rFonts w:ascii="標楷體" w:hAnsi="標楷體" w:hint="eastAsia"/>
          <w:szCs w:val="32"/>
        </w:rPr>
        <w:t>，</w:t>
      </w:r>
      <w:r w:rsidRPr="00BC6BE7">
        <w:rPr>
          <w:rFonts w:ascii="標楷體" w:hAnsi="標楷體" w:hint="eastAsia"/>
          <w:szCs w:val="32"/>
        </w:rPr>
        <w:t>為支應前瞻基礎建設計畫後續</w:t>
      </w:r>
      <w:r w:rsidRPr="00BC6BE7">
        <w:rPr>
          <w:rFonts w:ascii="標楷體" w:hAnsi="標楷體"/>
          <w:szCs w:val="32"/>
        </w:rPr>
        <w:t>4</w:t>
      </w:r>
      <w:r w:rsidRPr="00BC6BE7">
        <w:rPr>
          <w:rFonts w:ascii="標楷體" w:hAnsi="標楷體" w:hint="eastAsia"/>
          <w:szCs w:val="32"/>
        </w:rPr>
        <w:t>年之經費，請依「前瞻基礎建設特別條例」第</w:t>
      </w:r>
      <w:r w:rsidRPr="00BC6BE7">
        <w:rPr>
          <w:rFonts w:ascii="標楷體" w:hAnsi="標楷體"/>
          <w:szCs w:val="32"/>
        </w:rPr>
        <w:t>7</w:t>
      </w:r>
      <w:r w:rsidRPr="00BC6BE7">
        <w:rPr>
          <w:rFonts w:ascii="標楷體" w:hAnsi="標楷體" w:hint="eastAsia"/>
          <w:szCs w:val="32"/>
        </w:rPr>
        <w:t>條第</w:t>
      </w:r>
      <w:r w:rsidRPr="00BC6BE7">
        <w:rPr>
          <w:rFonts w:ascii="標楷體" w:hAnsi="標楷體"/>
          <w:szCs w:val="32"/>
        </w:rPr>
        <w:t>1</w:t>
      </w:r>
      <w:r w:rsidRPr="00BC6BE7">
        <w:rPr>
          <w:rFonts w:ascii="標楷體" w:hAnsi="標楷體" w:hint="eastAsia"/>
          <w:szCs w:val="32"/>
        </w:rPr>
        <w:t>項規定，同意辦理預算籌編</w:t>
      </w:r>
      <w:r w:rsidRPr="006B2B71">
        <w:rPr>
          <w:rFonts w:ascii="標楷體" w:hAnsi="標楷體" w:hint="eastAsia"/>
          <w:szCs w:val="32"/>
        </w:rPr>
        <w:t>案</w:t>
      </w:r>
      <w:r w:rsidRPr="00BC6BE7">
        <w:rPr>
          <w:rFonts w:ascii="標楷體" w:hAnsi="標楷體" w:hint="eastAsia"/>
          <w:szCs w:val="32"/>
        </w:rPr>
        <w:t>。</w:t>
      </w:r>
    </w:p>
    <w:p w:rsidR="006F5041" w:rsidRPr="004E3946" w:rsidRDefault="006F5041" w:rsidP="00B7168B">
      <w:pPr>
        <w:kinsoku w:val="0"/>
        <w:overflowPunct w:val="0"/>
        <w:autoSpaceDE w:val="0"/>
        <w:autoSpaceDN w:val="0"/>
        <w:snapToGrid w:val="0"/>
        <w:spacing w:line="520" w:lineRule="exact"/>
        <w:ind w:leftChars="-50" w:hangingChars="50" w:hanging="166"/>
        <w:jc w:val="both"/>
        <w:rPr>
          <w:rFonts w:ascii="標楷體" w:hAnsi="標楷體"/>
          <w:szCs w:val="32"/>
        </w:rPr>
      </w:pPr>
      <w:r w:rsidRPr="006F5041">
        <w:rPr>
          <w:rFonts w:ascii="標楷體" w:hAnsi="標楷體"/>
          <w:szCs w:val="32"/>
        </w:rPr>
        <w:t>(</w:t>
      </w:r>
      <w:r w:rsidR="00926967" w:rsidRPr="00926967">
        <w:rPr>
          <w:rFonts w:ascii="標楷體" w:hAnsi="標楷體" w:hint="eastAsia"/>
        </w:rPr>
        <w:t>國家發展委員會主任委員陳美伶</w:t>
      </w:r>
      <w:r w:rsidR="00926967">
        <w:rPr>
          <w:rFonts w:ascii="標楷體" w:hAnsi="標楷體" w:hint="eastAsia"/>
        </w:rPr>
        <w:t>、</w:t>
      </w:r>
      <w:r w:rsidR="00926967" w:rsidRPr="00926967">
        <w:rPr>
          <w:rFonts w:ascii="標楷體" w:hAnsi="標楷體" w:hint="eastAsia"/>
        </w:rPr>
        <w:t>經濟部部長沈榮津</w:t>
      </w:r>
      <w:r w:rsidR="00926967">
        <w:rPr>
          <w:rFonts w:ascii="標楷體" w:hAnsi="標楷體" w:hint="eastAsia"/>
        </w:rPr>
        <w:t>、</w:t>
      </w:r>
      <w:r w:rsidR="00926967" w:rsidRPr="00926967">
        <w:rPr>
          <w:rFonts w:ascii="標楷體" w:hAnsi="標楷體" w:hint="eastAsia"/>
        </w:rPr>
        <w:t>交通部部長林佳龍</w:t>
      </w:r>
      <w:r w:rsidR="00926967">
        <w:rPr>
          <w:rFonts w:ascii="標楷體" w:hAnsi="標楷體" w:hint="eastAsia"/>
        </w:rPr>
        <w:t>、</w:t>
      </w:r>
      <w:r w:rsidR="00926967" w:rsidRPr="00926967">
        <w:rPr>
          <w:rFonts w:ascii="標楷體" w:hAnsi="標楷體" w:hint="eastAsia"/>
        </w:rPr>
        <w:t>行政院主計總處主計長朱澤民</w:t>
      </w:r>
      <w:r w:rsidR="004E3946" w:rsidRPr="004E3946">
        <w:rPr>
          <w:rFonts w:ascii="標楷體" w:hAnsi="標楷體" w:hint="eastAsia"/>
        </w:rPr>
        <w:t>報告後，委員</w:t>
      </w:r>
      <w:r w:rsidR="00FD3C12" w:rsidRPr="00673E20">
        <w:rPr>
          <w:rFonts w:ascii="標楷體" w:hAnsi="標楷體" w:hint="eastAsia"/>
          <w:color w:val="000000" w:themeColor="text1"/>
        </w:rPr>
        <w:t>賴惠員、</w:t>
      </w:r>
      <w:r w:rsidR="00926967" w:rsidRPr="00673E20">
        <w:rPr>
          <w:rFonts w:ascii="標楷體" w:hAnsi="標楷體" w:hint="eastAsia"/>
          <w:color w:val="000000" w:themeColor="text1"/>
        </w:rPr>
        <w:t>李德維、</w:t>
      </w:r>
      <w:r w:rsidR="00FD3C12" w:rsidRPr="00673E20">
        <w:rPr>
          <w:rFonts w:ascii="標楷體" w:hAnsi="標楷體" w:hint="eastAsia"/>
          <w:color w:val="000000" w:themeColor="text1"/>
        </w:rPr>
        <w:t>萬美玲、</w:t>
      </w:r>
      <w:r w:rsidR="00FD3C12" w:rsidRPr="00450CC9">
        <w:rPr>
          <w:rFonts w:ascii="標楷體" w:hAnsi="標楷體" w:hint="eastAsia"/>
          <w:color w:val="000000" w:themeColor="text1"/>
        </w:rPr>
        <w:t>林岱樺、</w:t>
      </w:r>
      <w:r w:rsidR="004C4F20" w:rsidRPr="004C4F20">
        <w:rPr>
          <w:rFonts w:ascii="標楷體" w:hAnsi="標楷體" w:hint="eastAsia"/>
          <w:color w:val="000000" w:themeColor="text1"/>
        </w:rPr>
        <w:t>曾銘宗、廖國棟、</w:t>
      </w:r>
      <w:r w:rsidR="001C6425" w:rsidRPr="001C6425">
        <w:rPr>
          <w:rFonts w:ascii="標楷體" w:hAnsi="標楷體" w:hint="eastAsia"/>
          <w:color w:val="000000" w:themeColor="text1"/>
        </w:rPr>
        <w:t>沈發惠、</w:t>
      </w:r>
      <w:r w:rsidR="00C82617" w:rsidRPr="00C82617">
        <w:rPr>
          <w:rFonts w:ascii="標楷體" w:hAnsi="標楷體" w:hint="eastAsia"/>
          <w:color w:val="000000" w:themeColor="text1"/>
        </w:rPr>
        <w:t>邱臣遠、</w:t>
      </w:r>
      <w:r w:rsidR="000478DE" w:rsidRPr="000478DE">
        <w:rPr>
          <w:rFonts w:ascii="標楷體" w:hAnsi="標楷體" w:hint="eastAsia"/>
          <w:color w:val="000000" w:themeColor="text1"/>
        </w:rPr>
        <w:t>魯明哲、楊瓊瓔</w:t>
      </w:r>
      <w:r w:rsidR="000478DE">
        <w:rPr>
          <w:rFonts w:ascii="標楷體" w:hAnsi="標楷體" w:hint="eastAsia"/>
          <w:color w:val="000000" w:themeColor="text1"/>
        </w:rPr>
        <w:t>、</w:t>
      </w:r>
      <w:r w:rsidR="00EF2438" w:rsidRPr="00EF2438">
        <w:rPr>
          <w:rFonts w:ascii="標楷體" w:hAnsi="標楷體" w:hint="eastAsia"/>
          <w:color w:val="000000" w:themeColor="text1"/>
        </w:rPr>
        <w:t>林楚茵、</w:t>
      </w:r>
      <w:r w:rsidR="004756AB" w:rsidRPr="004756AB">
        <w:rPr>
          <w:rFonts w:ascii="標楷體" w:hAnsi="標楷體" w:hint="eastAsia"/>
          <w:color w:val="000000" w:themeColor="text1"/>
        </w:rPr>
        <w:t>江永昌</w:t>
      </w:r>
      <w:r w:rsidR="004756AB">
        <w:rPr>
          <w:rFonts w:ascii="標楷體" w:hAnsi="標楷體" w:hint="eastAsia"/>
          <w:color w:val="000000" w:themeColor="text1"/>
        </w:rPr>
        <w:t>、</w:t>
      </w:r>
      <w:r w:rsidR="004756AB" w:rsidRPr="004756AB">
        <w:rPr>
          <w:rFonts w:ascii="標楷體" w:hAnsi="標楷體" w:hint="eastAsia"/>
          <w:color w:val="000000" w:themeColor="text1"/>
        </w:rPr>
        <w:t>謝衣鳯、</w:t>
      </w:r>
      <w:r w:rsidR="004756AB" w:rsidRPr="00537330">
        <w:rPr>
          <w:rFonts w:ascii="標楷體" w:hAnsi="標楷體" w:hint="eastAsia"/>
          <w:color w:val="000000" w:themeColor="text1"/>
        </w:rPr>
        <w:t>蘇巧慧、</w:t>
      </w:r>
      <w:r w:rsidR="004756AB" w:rsidRPr="006B0FA7">
        <w:rPr>
          <w:rFonts w:ascii="標楷體" w:hAnsi="標楷體" w:hint="eastAsia"/>
          <w:color w:val="000000" w:themeColor="text1"/>
        </w:rPr>
        <w:t>賴瑞隆、</w:t>
      </w:r>
      <w:r w:rsidR="004756AB" w:rsidRPr="00B844AE">
        <w:rPr>
          <w:rFonts w:ascii="標楷體" w:hAnsi="標楷體" w:hint="eastAsia"/>
          <w:color w:val="000000" w:themeColor="text1"/>
        </w:rPr>
        <w:t>陳亭妃、</w:t>
      </w:r>
      <w:r w:rsidR="005405F5" w:rsidRPr="005405F5">
        <w:rPr>
          <w:rFonts w:ascii="標楷體" w:hAnsi="標楷體" w:hint="eastAsia"/>
          <w:color w:val="000000" w:themeColor="text1"/>
        </w:rPr>
        <w:t>蘇治芬、</w:t>
      </w:r>
      <w:r w:rsidR="008F6908" w:rsidRPr="008F6908">
        <w:rPr>
          <w:rFonts w:ascii="標楷體" w:hAnsi="標楷體" w:hint="eastAsia"/>
          <w:color w:val="000000" w:themeColor="text1"/>
        </w:rPr>
        <w:t>黃秀芳、</w:t>
      </w:r>
      <w:r w:rsidR="000630C0" w:rsidRPr="000630C0">
        <w:rPr>
          <w:rFonts w:ascii="標楷體" w:hAnsi="標楷體" w:hint="eastAsia"/>
          <w:color w:val="000000" w:themeColor="text1"/>
        </w:rPr>
        <w:t>黃世杰、</w:t>
      </w:r>
      <w:r w:rsidR="000F241E" w:rsidRPr="000F241E">
        <w:rPr>
          <w:rFonts w:ascii="標楷體" w:hAnsi="標楷體" w:hint="eastAsia"/>
          <w:color w:val="000000" w:themeColor="text1"/>
        </w:rPr>
        <w:t>鄭天財、高嘉瑜、</w:t>
      </w:r>
      <w:r w:rsidR="006D4685" w:rsidRPr="006D4685">
        <w:rPr>
          <w:rFonts w:ascii="標楷體" w:hAnsi="標楷體" w:hint="eastAsia"/>
          <w:color w:val="000000" w:themeColor="text1"/>
        </w:rPr>
        <w:t>鍾佳濱</w:t>
      </w:r>
      <w:r w:rsidR="006D4685">
        <w:rPr>
          <w:rFonts w:ascii="標楷體" w:hAnsi="標楷體" w:hint="eastAsia"/>
          <w:color w:val="000000" w:themeColor="text1"/>
        </w:rPr>
        <w:t>、</w:t>
      </w:r>
      <w:r w:rsidR="008252CB" w:rsidRPr="008252CB">
        <w:rPr>
          <w:rFonts w:ascii="標楷體" w:hAnsi="標楷體" w:hint="eastAsia"/>
          <w:color w:val="000000" w:themeColor="text1"/>
        </w:rPr>
        <w:t>伍麗華、</w:t>
      </w:r>
      <w:r w:rsidR="00E23124" w:rsidRPr="00E23124">
        <w:rPr>
          <w:rFonts w:ascii="標楷體" w:hAnsi="標楷體" w:hint="eastAsia"/>
          <w:color w:val="000000" w:themeColor="text1"/>
        </w:rPr>
        <w:t>蔣萬安、</w:t>
      </w:r>
      <w:r w:rsidR="00F647DA" w:rsidRPr="00F647DA">
        <w:rPr>
          <w:rFonts w:ascii="標楷體" w:hAnsi="標楷體" w:hint="eastAsia"/>
          <w:color w:val="000000" w:themeColor="text1"/>
        </w:rPr>
        <w:t>郭國文、</w:t>
      </w:r>
      <w:r w:rsidR="005F2586" w:rsidRPr="005F2586">
        <w:rPr>
          <w:rFonts w:ascii="標楷體" w:hAnsi="標楷體" w:hint="eastAsia"/>
          <w:color w:val="000000" w:themeColor="text1"/>
        </w:rPr>
        <w:t>羅美玲、</w:t>
      </w:r>
      <w:r w:rsidR="009A35EC" w:rsidRPr="009A35EC">
        <w:rPr>
          <w:rFonts w:ascii="標楷體" w:hAnsi="標楷體" w:hint="eastAsia"/>
          <w:color w:val="000000" w:themeColor="text1"/>
        </w:rPr>
        <w:t>葉毓蘭</w:t>
      </w:r>
      <w:r w:rsidR="009A35EC" w:rsidRPr="00BC501A">
        <w:rPr>
          <w:rFonts w:ascii="標楷體" w:hAnsi="標楷體" w:hint="eastAsia"/>
          <w:color w:val="000000" w:themeColor="text1"/>
        </w:rPr>
        <w:t>、張育美、</w:t>
      </w:r>
      <w:r w:rsidR="009A35EC" w:rsidRPr="00403E32">
        <w:rPr>
          <w:rFonts w:ascii="標楷體" w:hAnsi="標楷體" w:hint="eastAsia"/>
          <w:color w:val="000000" w:themeColor="text1"/>
        </w:rPr>
        <w:t>黃國書、</w:t>
      </w:r>
      <w:r w:rsidR="00217AFD" w:rsidRPr="00DC7AC9">
        <w:rPr>
          <w:rFonts w:ascii="標楷體" w:hAnsi="標楷體" w:hint="eastAsia"/>
          <w:color w:val="000000" w:themeColor="text1"/>
        </w:rPr>
        <w:t>劉建國、</w:t>
      </w:r>
      <w:r w:rsidR="00E548CB" w:rsidRPr="00E548CB">
        <w:rPr>
          <w:rFonts w:ascii="標楷體" w:hAnsi="標楷體" w:hint="eastAsia"/>
          <w:color w:val="000000" w:themeColor="text1"/>
        </w:rPr>
        <w:t>陳素月</w:t>
      </w:r>
      <w:r w:rsidR="00E548CB">
        <w:rPr>
          <w:rFonts w:ascii="標楷體" w:hAnsi="標楷體" w:hint="eastAsia"/>
          <w:color w:val="000000" w:themeColor="text1"/>
        </w:rPr>
        <w:t>、</w:t>
      </w:r>
      <w:r w:rsidR="00B1691C" w:rsidRPr="00B1691C">
        <w:rPr>
          <w:rFonts w:ascii="標楷體" w:hAnsi="標楷體" w:hint="eastAsia"/>
          <w:color w:val="000000" w:themeColor="text1"/>
        </w:rPr>
        <w:t>蔡壁如、</w:t>
      </w:r>
      <w:r w:rsidR="00496647" w:rsidRPr="00496647">
        <w:rPr>
          <w:rFonts w:ascii="標楷體" w:hAnsi="標楷體" w:hint="eastAsia"/>
          <w:color w:val="000000" w:themeColor="text1"/>
        </w:rPr>
        <w:t>孔文吉</w:t>
      </w:r>
      <w:r w:rsidR="00496647">
        <w:rPr>
          <w:rFonts w:ascii="標楷體" w:hAnsi="標楷體" w:hint="eastAsia"/>
          <w:color w:val="000000" w:themeColor="text1"/>
        </w:rPr>
        <w:t>、</w:t>
      </w:r>
      <w:r w:rsidR="002939E0" w:rsidRPr="002939E0">
        <w:rPr>
          <w:rFonts w:ascii="標楷體" w:hAnsi="標楷體" w:hint="eastAsia"/>
          <w:color w:val="000000" w:themeColor="text1"/>
        </w:rPr>
        <w:t>林奕華、</w:t>
      </w:r>
      <w:r w:rsidR="000D14EB" w:rsidRPr="000D14EB">
        <w:rPr>
          <w:rFonts w:ascii="標楷體" w:hAnsi="標楷體" w:hint="eastAsia"/>
          <w:color w:val="000000" w:themeColor="text1"/>
        </w:rPr>
        <w:t>邱顯智、</w:t>
      </w:r>
      <w:r w:rsidR="003039AD" w:rsidRPr="003039AD">
        <w:rPr>
          <w:rFonts w:ascii="標楷體" w:hAnsi="標楷體" w:hint="eastAsia"/>
          <w:color w:val="000000" w:themeColor="text1"/>
        </w:rPr>
        <w:t>廖婉汝</w:t>
      </w:r>
      <w:r w:rsidR="003039AD">
        <w:rPr>
          <w:rFonts w:ascii="標楷體" w:hAnsi="標楷體" w:hint="eastAsia"/>
          <w:color w:val="000000" w:themeColor="text1"/>
        </w:rPr>
        <w:t>、</w:t>
      </w:r>
      <w:r w:rsidR="00B948EE" w:rsidRPr="008473EE">
        <w:rPr>
          <w:rFonts w:ascii="標楷體" w:hAnsi="標楷體" w:hint="eastAsia"/>
          <w:color w:val="000000" w:themeColor="text1"/>
        </w:rPr>
        <w:t>陳秀寳</w:t>
      </w:r>
      <w:r w:rsidR="00B948EE" w:rsidRPr="001007EE">
        <w:rPr>
          <w:rFonts w:ascii="標楷體" w:hAnsi="標楷體" w:hint="eastAsia"/>
          <w:color w:val="000000" w:themeColor="text1"/>
        </w:rPr>
        <w:t>、</w:t>
      </w:r>
      <w:r w:rsidR="003652F3" w:rsidRPr="001007EE">
        <w:rPr>
          <w:rFonts w:ascii="標楷體" w:hAnsi="標楷體" w:hint="eastAsia"/>
          <w:color w:val="000000" w:themeColor="text1"/>
        </w:rPr>
        <w:t>林宜瑾、</w:t>
      </w:r>
      <w:r w:rsidR="00C2587A" w:rsidRPr="00C2587A">
        <w:rPr>
          <w:rFonts w:ascii="標楷體" w:hAnsi="標楷體" w:hint="eastAsia"/>
          <w:color w:val="000000" w:themeColor="text1"/>
        </w:rPr>
        <w:t>劉世芳</w:t>
      </w:r>
      <w:r w:rsidR="00C2587A">
        <w:rPr>
          <w:rFonts w:ascii="標楷體" w:hAnsi="標楷體" w:hint="eastAsia"/>
          <w:color w:val="000000" w:themeColor="text1"/>
        </w:rPr>
        <w:t>、</w:t>
      </w:r>
      <w:r w:rsidR="00F01787" w:rsidRPr="00F01787">
        <w:rPr>
          <w:rFonts w:ascii="標楷體" w:hAnsi="標楷體" w:hint="eastAsia"/>
          <w:color w:val="000000" w:themeColor="text1"/>
        </w:rPr>
        <w:t>鄭正鈐、</w:t>
      </w:r>
      <w:r w:rsidR="00867722" w:rsidRPr="00867722">
        <w:rPr>
          <w:rFonts w:ascii="標楷體" w:hAnsi="標楷體" w:hint="eastAsia"/>
          <w:color w:val="000000" w:themeColor="text1"/>
        </w:rPr>
        <w:t>陳歐珀</w:t>
      </w:r>
      <w:r w:rsidR="00867722">
        <w:rPr>
          <w:rFonts w:ascii="標楷體" w:hAnsi="標楷體" w:hint="eastAsia"/>
          <w:color w:val="000000" w:themeColor="text1"/>
        </w:rPr>
        <w:t>、</w:t>
      </w:r>
      <w:r w:rsidR="00217AFD" w:rsidRPr="00687462">
        <w:rPr>
          <w:rFonts w:ascii="標楷體" w:hAnsi="標楷體" w:hint="eastAsia"/>
          <w:color w:val="000000" w:themeColor="text1"/>
        </w:rPr>
        <w:t>李昆澤、</w:t>
      </w:r>
      <w:r w:rsidR="000A2871" w:rsidRPr="000A2871">
        <w:rPr>
          <w:rFonts w:ascii="標楷體" w:hAnsi="標楷體" w:hint="eastAsia"/>
          <w:color w:val="000000" w:themeColor="text1"/>
        </w:rPr>
        <w:t>陳超明</w:t>
      </w:r>
      <w:r w:rsidR="000A2871">
        <w:rPr>
          <w:rFonts w:ascii="標楷體" w:hAnsi="標楷體" w:hint="eastAsia"/>
          <w:color w:val="000000" w:themeColor="text1"/>
        </w:rPr>
        <w:t>、</w:t>
      </w:r>
      <w:r w:rsidR="000A2871" w:rsidRPr="000A2871">
        <w:rPr>
          <w:rFonts w:ascii="標楷體" w:hAnsi="標楷體" w:hint="eastAsia"/>
          <w:color w:val="000000" w:themeColor="text1"/>
        </w:rPr>
        <w:t>邱志偉</w:t>
      </w:r>
      <w:r w:rsidR="000A2871">
        <w:rPr>
          <w:rFonts w:ascii="標楷體" w:hAnsi="標楷體" w:hint="eastAsia"/>
          <w:color w:val="000000" w:themeColor="text1"/>
        </w:rPr>
        <w:t>、</w:t>
      </w:r>
      <w:r w:rsidR="000A2871" w:rsidRPr="000A2871">
        <w:rPr>
          <w:rFonts w:ascii="標楷體" w:hAnsi="標楷體" w:hint="eastAsia"/>
          <w:color w:val="000000" w:themeColor="text1"/>
        </w:rPr>
        <w:t>翁重鈞</w:t>
      </w:r>
      <w:r w:rsidR="000A2871">
        <w:rPr>
          <w:rFonts w:ascii="標楷體" w:hAnsi="標楷體" w:hint="eastAsia"/>
          <w:color w:val="000000" w:themeColor="text1"/>
        </w:rPr>
        <w:t>、</w:t>
      </w:r>
      <w:r w:rsidR="001B1B4B" w:rsidRPr="001B1B4B">
        <w:rPr>
          <w:rFonts w:ascii="標楷體" w:hAnsi="標楷體" w:hint="eastAsia"/>
          <w:color w:val="000000" w:themeColor="text1"/>
        </w:rPr>
        <w:t>莊競程</w:t>
      </w:r>
      <w:r w:rsidR="001B1B4B">
        <w:rPr>
          <w:rFonts w:ascii="標楷體" w:hAnsi="標楷體" w:hint="eastAsia"/>
          <w:color w:val="000000" w:themeColor="text1"/>
        </w:rPr>
        <w:t>、</w:t>
      </w:r>
      <w:r w:rsidR="00676508" w:rsidRPr="00B5221D">
        <w:rPr>
          <w:rFonts w:ascii="標楷體" w:hAnsi="標楷體" w:hint="eastAsia"/>
          <w:color w:val="000000" w:themeColor="text1"/>
        </w:rPr>
        <w:t>徐志榮、</w:t>
      </w:r>
      <w:r w:rsidR="00F3398E" w:rsidRPr="00F3398E">
        <w:rPr>
          <w:rFonts w:ascii="標楷體" w:hAnsi="標楷體" w:hint="eastAsia"/>
          <w:color w:val="000000" w:themeColor="text1"/>
        </w:rPr>
        <w:t>陳椒華</w:t>
      </w:r>
      <w:r w:rsidR="00F3398E">
        <w:rPr>
          <w:rFonts w:ascii="標楷體" w:hAnsi="標楷體" w:hint="eastAsia"/>
          <w:color w:val="000000" w:themeColor="text1"/>
        </w:rPr>
        <w:t>、</w:t>
      </w:r>
      <w:r w:rsidR="00124B93" w:rsidRPr="00124B93">
        <w:rPr>
          <w:rFonts w:ascii="標楷體" w:hAnsi="標楷體" w:hint="eastAsia"/>
          <w:color w:val="000000" w:themeColor="text1"/>
        </w:rPr>
        <w:t>王美惠</w:t>
      </w:r>
      <w:r w:rsidR="00124B93">
        <w:rPr>
          <w:rFonts w:ascii="標楷體" w:hAnsi="標楷體" w:hint="eastAsia"/>
          <w:color w:val="000000" w:themeColor="text1"/>
        </w:rPr>
        <w:t>、</w:t>
      </w:r>
      <w:r w:rsidR="00124B93" w:rsidRPr="00124B93">
        <w:rPr>
          <w:rFonts w:ascii="標楷體" w:hAnsi="標楷體" w:hint="eastAsia"/>
          <w:color w:val="000000" w:themeColor="text1"/>
        </w:rPr>
        <w:t>王婉諭</w:t>
      </w:r>
      <w:r w:rsidR="00124B93">
        <w:rPr>
          <w:rFonts w:ascii="標楷體" w:hAnsi="標楷體" w:hint="eastAsia"/>
          <w:color w:val="000000" w:themeColor="text1"/>
        </w:rPr>
        <w:t>、</w:t>
      </w:r>
      <w:r w:rsidR="00124B93" w:rsidRPr="00124B93">
        <w:rPr>
          <w:rFonts w:ascii="標楷體" w:hAnsi="標楷體" w:hint="eastAsia"/>
          <w:color w:val="000000" w:themeColor="text1"/>
        </w:rPr>
        <w:t>陳瑩</w:t>
      </w:r>
      <w:r w:rsidR="00124B93">
        <w:rPr>
          <w:rFonts w:ascii="標楷體" w:hAnsi="標楷體" w:hint="eastAsia"/>
          <w:color w:val="000000" w:themeColor="text1"/>
        </w:rPr>
        <w:t>、</w:t>
      </w:r>
      <w:r w:rsidR="003604CF" w:rsidRPr="003604CF">
        <w:rPr>
          <w:rFonts w:ascii="標楷體" w:hAnsi="標楷體" w:hint="eastAsia"/>
          <w:color w:val="000000" w:themeColor="text1"/>
        </w:rPr>
        <w:t>吳思瑤</w:t>
      </w:r>
      <w:r w:rsidR="003604CF">
        <w:rPr>
          <w:rFonts w:ascii="標楷體" w:hAnsi="標楷體" w:hint="eastAsia"/>
          <w:color w:val="000000" w:themeColor="text1"/>
        </w:rPr>
        <w:t>、</w:t>
      </w:r>
      <w:r w:rsidR="00CB5898" w:rsidRPr="00CB5898">
        <w:rPr>
          <w:rFonts w:ascii="標楷體" w:hAnsi="標楷體" w:hint="eastAsia"/>
          <w:color w:val="000000" w:themeColor="text1"/>
        </w:rPr>
        <w:t>洪孟楷</w:t>
      </w:r>
      <w:r w:rsidR="00CB5898">
        <w:rPr>
          <w:rFonts w:ascii="標楷體" w:hAnsi="標楷體" w:hint="eastAsia"/>
          <w:color w:val="000000" w:themeColor="text1"/>
        </w:rPr>
        <w:t>、</w:t>
      </w:r>
      <w:r w:rsidR="00652730" w:rsidRPr="00652730">
        <w:rPr>
          <w:rFonts w:ascii="標楷體" w:hAnsi="標楷體" w:hint="eastAsia"/>
          <w:color w:val="000000" w:themeColor="text1"/>
        </w:rPr>
        <w:t>傅崐萁</w:t>
      </w:r>
      <w:r w:rsidR="00652730">
        <w:rPr>
          <w:rFonts w:ascii="標楷體" w:hAnsi="標楷體" w:hint="eastAsia"/>
          <w:color w:val="000000" w:themeColor="text1"/>
        </w:rPr>
        <w:t>、</w:t>
      </w:r>
      <w:r w:rsidR="00E16461" w:rsidRPr="00E16461">
        <w:rPr>
          <w:rFonts w:ascii="標楷體" w:hAnsi="標楷體" w:hint="eastAsia"/>
          <w:color w:val="000000" w:themeColor="text1"/>
        </w:rPr>
        <w:t>林思銘</w:t>
      </w:r>
      <w:r w:rsidR="00E16461">
        <w:rPr>
          <w:rFonts w:ascii="標楷體" w:hAnsi="標楷體" w:hint="eastAsia"/>
          <w:color w:val="000000" w:themeColor="text1"/>
        </w:rPr>
        <w:t>、</w:t>
      </w:r>
      <w:r w:rsidR="00E16461" w:rsidRPr="00E16461">
        <w:rPr>
          <w:rFonts w:ascii="標楷體" w:hAnsi="標楷體" w:hint="eastAsia"/>
          <w:color w:val="000000" w:themeColor="text1"/>
        </w:rPr>
        <w:t>張宏陸</w:t>
      </w:r>
      <w:r w:rsidR="00742C77">
        <w:rPr>
          <w:rFonts w:ascii="標楷體" w:hAnsi="標楷體" w:hint="eastAsia"/>
          <w:color w:val="000000" w:themeColor="text1"/>
          <w:lang w:eastAsia="zh-HK"/>
        </w:rPr>
        <w:t>及</w:t>
      </w:r>
      <w:r w:rsidR="00AD674F" w:rsidRPr="00AD674F">
        <w:rPr>
          <w:rFonts w:ascii="標楷體" w:hAnsi="標楷體" w:hint="eastAsia"/>
          <w:color w:val="000000" w:themeColor="text1"/>
        </w:rPr>
        <w:t>莊瑞雄</w:t>
      </w:r>
      <w:r w:rsidR="004E3946" w:rsidRPr="004E3946">
        <w:rPr>
          <w:rFonts w:ascii="標楷體" w:hAnsi="標楷體" w:hint="eastAsia"/>
        </w:rPr>
        <w:t>等</w:t>
      </w:r>
      <w:r w:rsidR="00742C77">
        <w:rPr>
          <w:rFonts w:ascii="標楷體" w:hAnsi="標楷體" w:hint="eastAsia"/>
        </w:rPr>
        <w:t>57</w:t>
      </w:r>
      <w:r w:rsidR="004E3946" w:rsidRPr="004E3946">
        <w:rPr>
          <w:rFonts w:ascii="標楷體" w:hAnsi="標楷體" w:hint="eastAsia"/>
        </w:rPr>
        <w:t>人提出質詢，</w:t>
      </w:r>
      <w:r w:rsidR="004E3946" w:rsidRPr="00E16B21">
        <w:rPr>
          <w:rFonts w:ascii="標楷體" w:hAnsi="標楷體" w:hint="eastAsia"/>
          <w:color w:val="000000" w:themeColor="text1"/>
        </w:rPr>
        <w:t>均由</w:t>
      </w:r>
      <w:r w:rsidR="00133BD6" w:rsidRPr="00E16B21">
        <w:rPr>
          <w:rFonts w:ascii="標楷體" w:hAnsi="標楷體" w:hint="eastAsia"/>
          <w:color w:val="000000" w:themeColor="text1"/>
        </w:rPr>
        <w:t>國家發展委員會主任委員陳美伶、經濟部部長沈榮津、</w:t>
      </w:r>
      <w:r w:rsidR="00D9227A">
        <w:rPr>
          <w:rFonts w:ascii="標楷體" w:hAnsi="標楷體" w:hint="eastAsia"/>
          <w:color w:val="000000" w:themeColor="text1"/>
          <w:lang w:eastAsia="zh-HK"/>
        </w:rPr>
        <w:t>政務</w:t>
      </w:r>
      <w:r w:rsidR="00B7168B" w:rsidRPr="00E16B21">
        <w:rPr>
          <w:rFonts w:ascii="標楷體" w:hAnsi="標楷體" w:hint="eastAsia"/>
          <w:color w:val="000000" w:themeColor="text1"/>
        </w:rPr>
        <w:t>次長王美花、</w:t>
      </w:r>
      <w:r w:rsidR="00D9227A">
        <w:rPr>
          <w:rFonts w:ascii="標楷體" w:hAnsi="標楷體" w:hint="eastAsia"/>
          <w:color w:val="000000" w:themeColor="text1"/>
          <w:lang w:eastAsia="zh-HK"/>
        </w:rPr>
        <w:t>常務</w:t>
      </w:r>
      <w:r w:rsidR="004478CF" w:rsidRPr="004478CF">
        <w:rPr>
          <w:rFonts w:ascii="標楷體" w:hAnsi="標楷體" w:hint="eastAsia"/>
          <w:color w:val="000000" w:themeColor="text1"/>
        </w:rPr>
        <w:t>次長林全能</w:t>
      </w:r>
      <w:r w:rsidR="004478CF">
        <w:rPr>
          <w:rFonts w:ascii="標楷體" w:hAnsi="標楷體" w:hint="eastAsia"/>
          <w:color w:val="000000" w:themeColor="text1"/>
        </w:rPr>
        <w:t>、</w:t>
      </w:r>
      <w:r w:rsidR="00133BD6" w:rsidRPr="00E16B21">
        <w:rPr>
          <w:rFonts w:ascii="標楷體" w:hAnsi="標楷體" w:hint="eastAsia"/>
          <w:color w:val="000000" w:themeColor="text1"/>
        </w:rPr>
        <w:t>交通部部長林佳龍、</w:t>
      </w:r>
      <w:r w:rsidR="00B7168B" w:rsidRPr="00E16B21">
        <w:rPr>
          <w:rFonts w:ascii="標楷體" w:hAnsi="標楷體" w:hint="eastAsia"/>
          <w:color w:val="000000" w:themeColor="text1"/>
        </w:rPr>
        <w:t>政務次長黃玉霖、內政部部長徐國勇、政務次長花敬群、財政部常務次長阮清華、科技部部長陳良基、政務次長謝達斌、行政院主計總處主計長朱澤民、行政院公共工程委員會副主任委員顏久榮、行政院農業委員會副主任委員陳添壽、原住民族委員會副主任委員汪明輝、客家委員會副主任委員楊長鎮、文化部政務次長蕭宗煌、衛生福利部常務次長薛瑞元、</w:t>
      </w:r>
      <w:r w:rsidR="00E305FB" w:rsidRPr="00E305FB">
        <w:rPr>
          <w:rFonts w:ascii="標楷體" w:hAnsi="標楷體" w:hint="eastAsia"/>
          <w:color w:val="000000" w:themeColor="text1"/>
        </w:rPr>
        <w:t>教育部政務次長劉孟奇</w:t>
      </w:r>
      <w:r w:rsidR="00B7168B" w:rsidRPr="00E16B21">
        <w:rPr>
          <w:rFonts w:ascii="標楷體" w:hAnsi="標楷體" w:hint="eastAsia"/>
          <w:color w:val="000000" w:themeColor="text1"/>
        </w:rPr>
        <w:t>、</w:t>
      </w:r>
      <w:r w:rsidR="0084740F" w:rsidRPr="0084740F">
        <w:rPr>
          <w:rFonts w:ascii="標楷體" w:hAnsi="標楷體" w:hint="eastAsia"/>
          <w:color w:val="000000" w:themeColor="text1"/>
        </w:rPr>
        <w:t>常務次長林騰蛟</w:t>
      </w:r>
      <w:r w:rsidR="0084740F">
        <w:rPr>
          <w:rFonts w:ascii="標楷體" w:hAnsi="標楷體" w:hint="eastAsia"/>
          <w:color w:val="000000" w:themeColor="text1"/>
        </w:rPr>
        <w:t>、</w:t>
      </w:r>
      <w:r w:rsidR="00B7168B" w:rsidRPr="00E16B21">
        <w:rPr>
          <w:rFonts w:ascii="標楷體" w:hAnsi="標楷體" w:hint="eastAsia"/>
          <w:color w:val="000000" w:themeColor="text1"/>
        </w:rPr>
        <w:t>行政院環境保護署副署長沈志修、副署長蔡鴻德、行政院資通安全處副處長徐嘉臨</w:t>
      </w:r>
      <w:r w:rsidR="004E3946" w:rsidRPr="00E16B21">
        <w:rPr>
          <w:rFonts w:ascii="標楷體" w:hAnsi="標楷體" w:hint="eastAsia"/>
          <w:color w:val="000000" w:themeColor="text1"/>
        </w:rPr>
        <w:t>暨相關人員即席答復。登記發言委員除不在場者外，其餘均已發言完畢，詢答結束</w:t>
      </w:r>
      <w:r w:rsidR="004E3946" w:rsidRPr="004E3946">
        <w:rPr>
          <w:rFonts w:ascii="標楷體" w:hAnsi="標楷體" w:hint="eastAsia"/>
        </w:rPr>
        <w:t>。委員</w:t>
      </w:r>
      <w:r w:rsidR="00354ADF" w:rsidRPr="00354ADF">
        <w:rPr>
          <w:rFonts w:ascii="標楷體" w:hAnsi="標楷體" w:hint="eastAsia"/>
          <w:color w:val="000000"/>
        </w:rPr>
        <w:t>邱議瑩</w:t>
      </w:r>
      <w:r w:rsidR="004E3946" w:rsidRPr="004E3946">
        <w:rPr>
          <w:rFonts w:ascii="標楷體" w:hAnsi="標楷體" w:hint="eastAsia"/>
          <w:color w:val="000000"/>
        </w:rPr>
        <w:t>、</w:t>
      </w:r>
      <w:r w:rsidR="00354ADF" w:rsidRPr="00354ADF">
        <w:rPr>
          <w:rFonts w:ascii="標楷體" w:hAnsi="標楷體" w:hint="eastAsia"/>
          <w:color w:val="000000"/>
        </w:rPr>
        <w:t>吳斯懷</w:t>
      </w:r>
      <w:r w:rsidR="004E3946" w:rsidRPr="004E3946">
        <w:rPr>
          <w:rFonts w:ascii="標楷體" w:hAnsi="標楷體" w:hint="eastAsia"/>
          <w:color w:val="000000"/>
        </w:rPr>
        <w:t>、</w:t>
      </w:r>
      <w:r w:rsidR="007A0B18" w:rsidRPr="0084740F">
        <w:rPr>
          <w:rFonts w:ascii="標楷體" w:hAnsi="標楷體" w:hint="eastAsia"/>
          <w:color w:val="000000"/>
        </w:rPr>
        <w:t>張廖萬堅</w:t>
      </w:r>
      <w:r w:rsidR="004E3946" w:rsidRPr="004E3946">
        <w:rPr>
          <w:rFonts w:ascii="標楷體" w:hAnsi="標楷體" w:hint="eastAsia"/>
          <w:color w:val="000000"/>
        </w:rPr>
        <w:t>、</w:t>
      </w:r>
      <w:r w:rsidR="0065167E" w:rsidRPr="0065167E">
        <w:rPr>
          <w:rFonts w:ascii="標楷體" w:hAnsi="標楷體" w:hint="eastAsia"/>
          <w:color w:val="000000"/>
        </w:rPr>
        <w:t>陳明文</w:t>
      </w:r>
      <w:r w:rsidR="004E3946" w:rsidRPr="004E3946">
        <w:rPr>
          <w:rFonts w:ascii="標楷體" w:hAnsi="標楷體" w:hint="eastAsia"/>
          <w:color w:val="000000"/>
        </w:rPr>
        <w:t>、</w:t>
      </w:r>
      <w:r w:rsidR="0065167E" w:rsidRPr="0065167E">
        <w:rPr>
          <w:rFonts w:ascii="標楷體" w:hAnsi="標楷體" w:hint="eastAsia"/>
          <w:color w:val="000000"/>
        </w:rPr>
        <w:t>楊曜</w:t>
      </w:r>
      <w:r w:rsidR="004E3946" w:rsidRPr="004E3946">
        <w:rPr>
          <w:rFonts w:ascii="標楷體" w:hAnsi="標楷體" w:hint="eastAsia"/>
          <w:color w:val="000000"/>
        </w:rPr>
        <w:t>、</w:t>
      </w:r>
      <w:r w:rsidR="0065167E" w:rsidRPr="0065167E">
        <w:rPr>
          <w:rFonts w:ascii="標楷體" w:hAnsi="標楷體" w:hint="eastAsia"/>
          <w:color w:val="000000"/>
        </w:rPr>
        <w:t>許淑華</w:t>
      </w:r>
      <w:r w:rsidR="004E3946" w:rsidRPr="004E3946">
        <w:rPr>
          <w:rFonts w:ascii="標楷體" w:hAnsi="標楷體" w:hint="eastAsia"/>
          <w:color w:val="000000"/>
        </w:rPr>
        <w:t>、</w:t>
      </w:r>
      <w:r w:rsidR="0065167E" w:rsidRPr="0065167E">
        <w:rPr>
          <w:rFonts w:ascii="標楷體" w:hAnsi="標楷體" w:hint="eastAsia"/>
          <w:color w:val="000000"/>
        </w:rPr>
        <w:t>劉世芳</w:t>
      </w:r>
      <w:r w:rsidR="004E3946" w:rsidRPr="004E3946">
        <w:rPr>
          <w:rFonts w:ascii="標楷體" w:hAnsi="標楷體" w:hint="eastAsia"/>
          <w:color w:val="000000"/>
        </w:rPr>
        <w:t>、</w:t>
      </w:r>
      <w:r w:rsidR="0065167E" w:rsidRPr="0065167E">
        <w:rPr>
          <w:rFonts w:ascii="標楷體" w:hAnsi="標楷體" w:hint="eastAsia"/>
          <w:color w:val="000000"/>
        </w:rPr>
        <w:t>蘇震清</w:t>
      </w:r>
      <w:r w:rsidR="004E3946" w:rsidRPr="004E3946">
        <w:rPr>
          <w:rFonts w:ascii="標楷體" w:hAnsi="標楷體" w:hint="eastAsia"/>
          <w:color w:val="000000"/>
        </w:rPr>
        <w:t>、</w:t>
      </w:r>
      <w:r w:rsidR="00327292" w:rsidRPr="00327292">
        <w:rPr>
          <w:rFonts w:ascii="標楷體" w:hAnsi="標楷體" w:hint="eastAsia"/>
          <w:color w:val="000000"/>
        </w:rPr>
        <w:t>劉櫂豪</w:t>
      </w:r>
      <w:r w:rsidR="004E3946" w:rsidRPr="004E3946">
        <w:rPr>
          <w:rFonts w:ascii="標楷體" w:hAnsi="標楷體" w:hint="eastAsia"/>
          <w:color w:val="000000"/>
        </w:rPr>
        <w:t>、</w:t>
      </w:r>
      <w:r w:rsidR="00327292" w:rsidRPr="00327292">
        <w:rPr>
          <w:rFonts w:ascii="標楷體" w:hAnsi="標楷體" w:hint="eastAsia"/>
          <w:color w:val="000000"/>
        </w:rPr>
        <w:t>洪申翰</w:t>
      </w:r>
      <w:r w:rsidR="004E3946" w:rsidRPr="004E3946">
        <w:rPr>
          <w:rFonts w:ascii="標楷體" w:hAnsi="標楷體" w:hint="eastAsia"/>
          <w:color w:val="000000"/>
        </w:rPr>
        <w:t>、</w:t>
      </w:r>
      <w:r w:rsidR="00327292" w:rsidRPr="00327292">
        <w:rPr>
          <w:rFonts w:ascii="標楷體" w:hAnsi="標楷體" w:hint="eastAsia"/>
          <w:color w:val="000000"/>
        </w:rPr>
        <w:t>邱泰源</w:t>
      </w:r>
      <w:r w:rsidR="004E3946" w:rsidRPr="004E3946">
        <w:rPr>
          <w:rFonts w:ascii="標楷體" w:hAnsi="標楷體" w:hint="eastAsia"/>
          <w:color w:val="000000"/>
        </w:rPr>
        <w:t>、</w:t>
      </w:r>
      <w:r w:rsidR="00327292" w:rsidRPr="00327292">
        <w:rPr>
          <w:rFonts w:ascii="標楷體" w:hAnsi="標楷體" w:hint="eastAsia"/>
          <w:color w:val="000000"/>
        </w:rPr>
        <w:t>張其祿</w:t>
      </w:r>
      <w:r w:rsidR="004E3946" w:rsidRPr="004E3946">
        <w:rPr>
          <w:rFonts w:ascii="標楷體" w:hAnsi="標楷體" w:hint="eastAsia"/>
          <w:color w:val="000000"/>
        </w:rPr>
        <w:t>、</w:t>
      </w:r>
      <w:r w:rsidR="003C49A4" w:rsidRPr="003C49A4">
        <w:rPr>
          <w:rFonts w:ascii="標楷體" w:hAnsi="標楷體" w:hint="eastAsia"/>
          <w:color w:val="000000"/>
        </w:rPr>
        <w:t>賴品妤</w:t>
      </w:r>
      <w:r w:rsidR="003C49A4">
        <w:rPr>
          <w:rFonts w:ascii="標楷體" w:hAnsi="標楷體" w:hint="eastAsia"/>
          <w:color w:val="000000"/>
        </w:rPr>
        <w:t>、</w:t>
      </w:r>
      <w:r w:rsidR="00327292" w:rsidRPr="00327292">
        <w:rPr>
          <w:rFonts w:ascii="標楷體" w:hAnsi="標楷體" w:hint="eastAsia"/>
          <w:color w:val="000000"/>
        </w:rPr>
        <w:t>吳琪銘</w:t>
      </w:r>
      <w:r w:rsidR="004E3946" w:rsidRPr="004E3946">
        <w:rPr>
          <w:rFonts w:ascii="標楷體" w:hAnsi="標楷體" w:hint="eastAsia"/>
          <w:color w:val="000000"/>
        </w:rPr>
        <w:t>、</w:t>
      </w:r>
      <w:r w:rsidR="00327292" w:rsidRPr="00327292">
        <w:rPr>
          <w:rFonts w:ascii="標楷體" w:hAnsi="標楷體" w:hint="eastAsia"/>
          <w:color w:val="000000"/>
        </w:rPr>
        <w:t>湯蕙禎</w:t>
      </w:r>
      <w:r w:rsidR="00524C50">
        <w:rPr>
          <w:rFonts w:ascii="標楷體" w:hAnsi="標楷體" w:hint="eastAsia"/>
          <w:color w:val="000000"/>
          <w:lang w:eastAsia="zh-HK"/>
        </w:rPr>
        <w:t>、</w:t>
      </w:r>
      <w:r w:rsidR="00327292" w:rsidRPr="00327292">
        <w:rPr>
          <w:rFonts w:ascii="標楷體" w:hAnsi="標楷體" w:hint="eastAsia"/>
          <w:color w:val="000000"/>
        </w:rPr>
        <w:t>周春米</w:t>
      </w:r>
      <w:r w:rsidR="00524C50">
        <w:rPr>
          <w:rFonts w:ascii="標楷體" w:hAnsi="標楷體" w:hint="eastAsia"/>
          <w:color w:val="000000"/>
        </w:rPr>
        <w:t>、</w:t>
      </w:r>
      <w:r w:rsidR="00524C50" w:rsidRPr="00524C50">
        <w:rPr>
          <w:rFonts w:ascii="標楷體" w:hAnsi="標楷體" w:hint="eastAsia"/>
          <w:color w:val="000000"/>
        </w:rPr>
        <w:t>林德福</w:t>
      </w:r>
      <w:r w:rsidR="00524C50">
        <w:rPr>
          <w:rFonts w:ascii="標楷體" w:hAnsi="標楷體" w:hint="eastAsia"/>
          <w:color w:val="000000"/>
          <w:lang w:eastAsia="zh-HK"/>
        </w:rPr>
        <w:t>及</w:t>
      </w:r>
      <w:r w:rsidR="00524C50" w:rsidRPr="00524C50">
        <w:rPr>
          <w:rFonts w:ascii="標楷體" w:hAnsi="標楷體" w:hint="eastAsia"/>
          <w:color w:val="000000"/>
          <w:lang w:eastAsia="zh-HK"/>
        </w:rPr>
        <w:t>趙正宇</w:t>
      </w:r>
      <w:r w:rsidR="004E3946" w:rsidRPr="004E3946">
        <w:rPr>
          <w:rFonts w:ascii="標楷體" w:hAnsi="標楷體" w:hint="eastAsia"/>
        </w:rPr>
        <w:t>所提書面質詢列入紀錄，刊登公報。書面質詢和未及答復部分請相關單位於1週內以書面答復並副知本會。</w:t>
      </w:r>
      <w:r w:rsidRPr="004E3946">
        <w:rPr>
          <w:rFonts w:ascii="標楷體" w:hAnsi="標楷體"/>
          <w:szCs w:val="32"/>
        </w:rPr>
        <w:t>)</w:t>
      </w:r>
    </w:p>
    <w:p w:rsidR="00C322DD" w:rsidRPr="00482CD7" w:rsidRDefault="006F5041" w:rsidP="00C322DD">
      <w:pPr>
        <w:tabs>
          <w:tab w:val="left" w:pos="426"/>
        </w:tabs>
        <w:kinsoku w:val="0"/>
        <w:overflowPunct w:val="0"/>
        <w:autoSpaceDE w:val="0"/>
        <w:autoSpaceDN w:val="0"/>
        <w:spacing w:line="520" w:lineRule="exact"/>
        <w:ind w:leftChars="4" w:left="1028" w:hangingChars="305" w:hanging="1015"/>
        <w:jc w:val="both"/>
        <w:rPr>
          <w:rFonts w:ascii="標楷體" w:hAnsi="標楷體"/>
          <w:spacing w:val="-6"/>
        </w:rPr>
      </w:pPr>
      <w:r w:rsidRPr="00231B64">
        <w:rPr>
          <w:rFonts w:ascii="標楷體" w:hAnsi="標楷體" w:hint="eastAsia"/>
          <w:b/>
          <w:szCs w:val="32"/>
        </w:rPr>
        <w:t>決議：</w:t>
      </w:r>
      <w:r w:rsidR="004E3946" w:rsidRPr="00482CD7">
        <w:rPr>
          <w:rFonts w:ascii="標楷體" w:hAnsi="標楷體" w:hint="eastAsia"/>
          <w:spacing w:val="-6"/>
        </w:rPr>
        <w:t>詢答結束</w:t>
      </w:r>
      <w:r w:rsidR="00792EF7" w:rsidRPr="00482CD7">
        <w:rPr>
          <w:rFonts w:ascii="標楷體" w:hAnsi="標楷體" w:hint="eastAsia"/>
          <w:spacing w:val="-6"/>
        </w:rPr>
        <w:t>，109年5月14日（星期四）</w:t>
      </w:r>
      <w:r w:rsidR="00482CD7" w:rsidRPr="00482CD7">
        <w:rPr>
          <w:rFonts w:ascii="標楷體" w:hAnsi="標楷體" w:hint="eastAsia"/>
          <w:spacing w:val="-6"/>
          <w:lang w:eastAsia="zh-HK"/>
        </w:rPr>
        <w:t>繼</w:t>
      </w:r>
      <w:r w:rsidR="00482CD7" w:rsidRPr="00482CD7">
        <w:rPr>
          <w:rFonts w:ascii="標楷體" w:hAnsi="標楷體" w:hint="eastAsia"/>
          <w:spacing w:val="-6"/>
        </w:rPr>
        <w:t>續</w:t>
      </w:r>
      <w:r w:rsidR="00482CD7" w:rsidRPr="00482CD7">
        <w:rPr>
          <w:rFonts w:ascii="標楷體" w:hAnsi="標楷體" w:hint="eastAsia"/>
          <w:spacing w:val="-6"/>
          <w:lang w:eastAsia="zh-HK"/>
        </w:rPr>
        <w:t>審查</w:t>
      </w:r>
      <w:r w:rsidR="004E3946" w:rsidRPr="00482CD7">
        <w:rPr>
          <w:rFonts w:ascii="標楷體" w:hAnsi="標楷體" w:hint="eastAsia"/>
          <w:spacing w:val="-6"/>
        </w:rPr>
        <w:t>。</w:t>
      </w:r>
    </w:p>
    <w:p w:rsidR="003274BC" w:rsidRDefault="003274BC" w:rsidP="003274BC">
      <w:pPr>
        <w:snapToGrid w:val="0"/>
        <w:spacing w:beforeLines="30" w:before="146" w:line="520" w:lineRule="exact"/>
        <w:rPr>
          <w:rFonts w:ascii="標楷體" w:hAnsi="標楷體"/>
          <w:b/>
          <w:color w:val="000000" w:themeColor="text1"/>
          <w:szCs w:val="32"/>
        </w:rPr>
      </w:pPr>
      <w:r w:rsidRPr="003013E5">
        <w:rPr>
          <w:rFonts w:ascii="標楷體" w:hAnsi="標楷體" w:hint="eastAsia"/>
          <w:b/>
          <w:color w:val="000000" w:themeColor="text1"/>
          <w:szCs w:val="32"/>
        </w:rPr>
        <w:t>109年</w:t>
      </w:r>
      <w:r>
        <w:rPr>
          <w:rFonts w:ascii="標楷體" w:hAnsi="標楷體" w:hint="eastAsia"/>
          <w:b/>
          <w:color w:val="000000" w:themeColor="text1"/>
          <w:szCs w:val="32"/>
        </w:rPr>
        <w:t>5</w:t>
      </w:r>
      <w:r w:rsidRPr="003013E5">
        <w:rPr>
          <w:rFonts w:ascii="標楷體" w:hAnsi="標楷體" w:hint="eastAsia"/>
          <w:b/>
          <w:color w:val="000000" w:themeColor="text1"/>
          <w:szCs w:val="32"/>
        </w:rPr>
        <w:t>月</w:t>
      </w:r>
      <w:r>
        <w:rPr>
          <w:rFonts w:ascii="標楷體" w:hAnsi="標楷體" w:hint="eastAsia"/>
          <w:b/>
          <w:color w:val="000000" w:themeColor="text1"/>
          <w:szCs w:val="32"/>
        </w:rPr>
        <w:t>14</w:t>
      </w:r>
      <w:r w:rsidRPr="003013E5">
        <w:rPr>
          <w:rFonts w:ascii="標楷體" w:hAnsi="標楷體" w:hint="eastAsia"/>
          <w:b/>
          <w:color w:val="000000" w:themeColor="text1"/>
          <w:szCs w:val="32"/>
        </w:rPr>
        <w:t>日（星期</w:t>
      </w:r>
      <w:r>
        <w:rPr>
          <w:rFonts w:ascii="標楷體" w:hAnsi="標楷體" w:hint="eastAsia"/>
          <w:b/>
          <w:color w:val="000000" w:themeColor="text1"/>
          <w:szCs w:val="32"/>
          <w:lang w:eastAsia="zh-HK"/>
        </w:rPr>
        <w:t>四</w:t>
      </w:r>
      <w:r w:rsidRPr="003013E5">
        <w:rPr>
          <w:rFonts w:ascii="標楷體" w:hAnsi="標楷體" w:hint="eastAsia"/>
          <w:b/>
          <w:color w:val="000000" w:themeColor="text1"/>
          <w:szCs w:val="32"/>
        </w:rPr>
        <w:t>）</w:t>
      </w:r>
    </w:p>
    <w:p w:rsidR="003274BC" w:rsidRDefault="003274BC" w:rsidP="003274BC">
      <w:pPr>
        <w:kinsoku w:val="0"/>
        <w:overflowPunct w:val="0"/>
        <w:autoSpaceDE w:val="0"/>
        <w:autoSpaceDN w:val="0"/>
        <w:snapToGrid w:val="0"/>
        <w:spacing w:beforeLines="30" w:before="146" w:line="520" w:lineRule="exact"/>
        <w:ind w:leftChars="-50" w:left="-166" w:firstLineChars="450" w:firstLine="1497"/>
        <w:rPr>
          <w:rFonts w:ascii="標楷體" w:hAnsi="標楷體"/>
          <w:b/>
          <w:color w:val="000000" w:themeColor="text1"/>
          <w:szCs w:val="32"/>
        </w:rPr>
      </w:pPr>
      <w:r w:rsidRPr="003013E5">
        <w:rPr>
          <w:rFonts w:ascii="標楷體" w:hAnsi="標楷體" w:hint="eastAsia"/>
          <w:b/>
          <w:color w:val="000000" w:themeColor="text1"/>
          <w:szCs w:val="32"/>
        </w:rPr>
        <w:t>討</w:t>
      </w:r>
      <w:r w:rsidRPr="003013E5">
        <w:rPr>
          <w:rFonts w:ascii="標楷體" w:hAnsi="標楷體"/>
          <w:b/>
          <w:color w:val="000000" w:themeColor="text1"/>
          <w:szCs w:val="32"/>
        </w:rPr>
        <w:t xml:space="preserve">  </w:t>
      </w:r>
      <w:r w:rsidRPr="003013E5">
        <w:rPr>
          <w:rFonts w:ascii="標楷體" w:hAnsi="標楷體" w:hint="eastAsia"/>
          <w:b/>
          <w:color w:val="000000" w:themeColor="text1"/>
          <w:szCs w:val="32"/>
        </w:rPr>
        <w:t>論</w:t>
      </w:r>
      <w:r w:rsidRPr="003013E5">
        <w:rPr>
          <w:rFonts w:ascii="標楷體" w:hAnsi="標楷體"/>
          <w:b/>
          <w:color w:val="000000" w:themeColor="text1"/>
          <w:szCs w:val="32"/>
        </w:rPr>
        <w:t xml:space="preserve">  事  項</w:t>
      </w:r>
    </w:p>
    <w:p w:rsidR="003274BC" w:rsidRPr="006F5041" w:rsidRDefault="003274BC" w:rsidP="0084740F">
      <w:pPr>
        <w:snapToGrid w:val="0"/>
        <w:spacing w:beforeLines="30" w:before="146" w:line="520" w:lineRule="exact"/>
        <w:jc w:val="both"/>
        <w:rPr>
          <w:rFonts w:ascii="標楷體" w:hAnsi="標楷體"/>
          <w:szCs w:val="32"/>
        </w:rPr>
      </w:pPr>
      <w:r w:rsidRPr="006F5041">
        <w:rPr>
          <w:rFonts w:ascii="標楷體" w:hAnsi="標楷體" w:hint="eastAsia"/>
          <w:szCs w:val="32"/>
        </w:rPr>
        <w:t>繼續審查行政院函，為支應前瞻基礎建設計畫後續</w:t>
      </w:r>
      <w:r w:rsidRPr="006F5041">
        <w:rPr>
          <w:rFonts w:ascii="標楷體" w:hAnsi="標楷體"/>
          <w:szCs w:val="32"/>
        </w:rPr>
        <w:t>4</w:t>
      </w:r>
      <w:r w:rsidRPr="006F5041">
        <w:rPr>
          <w:rFonts w:ascii="標楷體" w:hAnsi="標楷體" w:hint="eastAsia"/>
          <w:szCs w:val="32"/>
        </w:rPr>
        <w:t>年之經費，請依「前瞻基礎建設特別條例」第</w:t>
      </w:r>
      <w:r w:rsidRPr="006F5041">
        <w:rPr>
          <w:rFonts w:ascii="標楷體" w:hAnsi="標楷體"/>
          <w:szCs w:val="32"/>
        </w:rPr>
        <w:t>7</w:t>
      </w:r>
      <w:r w:rsidRPr="006F5041">
        <w:rPr>
          <w:rFonts w:ascii="標楷體" w:hAnsi="標楷體" w:hint="eastAsia"/>
          <w:szCs w:val="32"/>
        </w:rPr>
        <w:t>條第</w:t>
      </w:r>
      <w:r w:rsidRPr="006F5041">
        <w:rPr>
          <w:rFonts w:ascii="標楷體" w:hAnsi="標楷體"/>
          <w:szCs w:val="32"/>
        </w:rPr>
        <w:t>1</w:t>
      </w:r>
      <w:r w:rsidRPr="006F5041">
        <w:rPr>
          <w:rFonts w:ascii="標楷體" w:hAnsi="標楷體" w:hint="eastAsia"/>
          <w:szCs w:val="32"/>
        </w:rPr>
        <w:t>項規定，同意辦理預算籌編案。</w:t>
      </w:r>
    </w:p>
    <w:p w:rsidR="003274BC" w:rsidRDefault="003274BC" w:rsidP="003274BC">
      <w:pPr>
        <w:tabs>
          <w:tab w:val="left" w:pos="426"/>
        </w:tabs>
        <w:kinsoku w:val="0"/>
        <w:overflowPunct w:val="0"/>
        <w:autoSpaceDE w:val="0"/>
        <w:autoSpaceDN w:val="0"/>
        <w:spacing w:line="520" w:lineRule="exact"/>
        <w:ind w:leftChars="4" w:left="1028" w:hangingChars="305" w:hanging="1015"/>
        <w:jc w:val="both"/>
        <w:rPr>
          <w:rFonts w:ascii="標楷體" w:hAnsi="標楷體"/>
          <w:b/>
          <w:color w:val="000000" w:themeColor="text1"/>
          <w:szCs w:val="32"/>
        </w:rPr>
      </w:pPr>
      <w:r w:rsidRPr="006F5041">
        <w:rPr>
          <w:rFonts w:ascii="標楷體" w:hAnsi="標楷體" w:hint="eastAsia"/>
          <w:b/>
          <w:color w:val="000000" w:themeColor="text1"/>
          <w:szCs w:val="32"/>
        </w:rPr>
        <w:t>決議：</w:t>
      </w:r>
    </w:p>
    <w:p w:rsidR="00D9227A" w:rsidRPr="002160D2" w:rsidRDefault="00D9227A" w:rsidP="00D9227A">
      <w:pPr>
        <w:tabs>
          <w:tab w:val="left" w:pos="426"/>
        </w:tabs>
        <w:kinsoku w:val="0"/>
        <w:overflowPunct w:val="0"/>
        <w:autoSpaceDE w:val="0"/>
        <w:autoSpaceDN w:val="0"/>
        <w:spacing w:line="520" w:lineRule="exact"/>
        <w:ind w:left="1027" w:hanging="1014"/>
        <w:jc w:val="both"/>
        <w:rPr>
          <w:rFonts w:ascii="標楷體" w:hAnsi="標楷體"/>
          <w:color w:val="000000" w:themeColor="text1"/>
          <w:szCs w:val="32"/>
        </w:rPr>
      </w:pPr>
      <w:r w:rsidRPr="002160D2">
        <w:rPr>
          <w:rFonts w:ascii="標楷體" w:hAnsi="標楷體" w:hint="eastAsia"/>
          <w:color w:val="000000" w:themeColor="text1"/>
          <w:szCs w:val="32"/>
          <w:lang w:eastAsia="zh-HK"/>
        </w:rPr>
        <w:t>(一)照案通</w:t>
      </w:r>
      <w:r w:rsidRPr="002160D2">
        <w:rPr>
          <w:rFonts w:ascii="標楷體" w:hAnsi="標楷體" w:hint="eastAsia"/>
          <w:color w:val="000000" w:themeColor="text1"/>
          <w:szCs w:val="32"/>
        </w:rPr>
        <w:t>過。</w:t>
      </w:r>
    </w:p>
    <w:p w:rsidR="0066792A" w:rsidRDefault="00D9227A" w:rsidP="00D9227A">
      <w:pPr>
        <w:tabs>
          <w:tab w:val="left" w:pos="426"/>
        </w:tabs>
        <w:kinsoku w:val="0"/>
        <w:overflowPunct w:val="0"/>
        <w:autoSpaceDE w:val="0"/>
        <w:autoSpaceDN w:val="0"/>
        <w:spacing w:line="520" w:lineRule="exact"/>
        <w:ind w:left="1027" w:hanging="1014"/>
        <w:jc w:val="both"/>
        <w:rPr>
          <w:rFonts w:ascii="標楷體" w:hAnsi="標楷體"/>
        </w:rPr>
      </w:pPr>
      <w:r>
        <w:rPr>
          <w:rFonts w:ascii="標楷體" w:hAnsi="標楷體" w:hint="eastAsia"/>
          <w:color w:val="000000" w:themeColor="text1"/>
          <w:szCs w:val="32"/>
        </w:rPr>
        <w:t>(</w:t>
      </w:r>
      <w:r>
        <w:rPr>
          <w:rFonts w:ascii="標楷體" w:hAnsi="標楷體" w:hint="eastAsia"/>
          <w:color w:val="000000" w:themeColor="text1"/>
          <w:szCs w:val="32"/>
          <w:lang w:eastAsia="zh-HK"/>
        </w:rPr>
        <w:t>二</w:t>
      </w:r>
      <w:r>
        <w:rPr>
          <w:rFonts w:ascii="標楷體" w:hAnsi="標楷體" w:hint="eastAsia"/>
          <w:color w:val="000000" w:themeColor="text1"/>
          <w:szCs w:val="32"/>
        </w:rPr>
        <w:t>)</w:t>
      </w:r>
      <w:r w:rsidR="0066792A" w:rsidRPr="0066792A">
        <w:rPr>
          <w:rFonts w:ascii="標楷體" w:hAnsi="標楷體" w:hint="eastAsia"/>
        </w:rPr>
        <w:t>通過附帶決議</w:t>
      </w:r>
      <w:r w:rsidR="0066792A">
        <w:rPr>
          <w:rFonts w:ascii="標楷體" w:hAnsi="標楷體" w:hint="eastAsia"/>
        </w:rPr>
        <w:t>18</w:t>
      </w:r>
      <w:r w:rsidR="0066792A" w:rsidRPr="0066792A">
        <w:rPr>
          <w:rFonts w:ascii="標楷體" w:hAnsi="標楷體" w:hint="eastAsia"/>
        </w:rPr>
        <w:t>項</w:t>
      </w:r>
      <w:r w:rsidR="0066792A" w:rsidRPr="0066792A">
        <w:rPr>
          <w:rFonts w:ascii="標楷體" w:hAnsi="標楷體"/>
        </w:rPr>
        <w:t>：</w:t>
      </w:r>
    </w:p>
    <w:p w:rsidR="0066792A" w:rsidRPr="00CA2D04" w:rsidRDefault="0066792A" w:rsidP="0066792A">
      <w:pPr>
        <w:tabs>
          <w:tab w:val="left" w:pos="426"/>
        </w:tabs>
        <w:kinsoku w:val="0"/>
        <w:overflowPunct w:val="0"/>
        <w:autoSpaceDE w:val="0"/>
        <w:autoSpaceDN w:val="0"/>
        <w:spacing w:line="520" w:lineRule="exact"/>
        <w:ind w:leftChars="204" w:left="1027" w:hangingChars="105" w:hanging="349"/>
        <w:jc w:val="both"/>
        <w:rPr>
          <w:rFonts w:ascii="標楷體" w:hAnsi="標楷體"/>
        </w:rPr>
      </w:pPr>
      <w:r w:rsidRPr="00C322DD">
        <w:rPr>
          <w:rFonts w:ascii="標楷體" w:hAnsi="標楷體" w:hint="eastAsia"/>
        </w:rPr>
        <w:t>1.</w:t>
      </w:r>
      <w:r w:rsidRPr="00CA2D04">
        <w:rPr>
          <w:rFonts w:ascii="標楷體" w:hAnsi="標楷體" w:hint="eastAsia"/>
        </w:rPr>
        <w:t>對台南的發展而言，鐵路地下化是重要的指標性工程，不只能達到都市的更新發展，更能消除鐵路對市區之阻隔。建議為了台南鐵路地下化建設的完整性，前瞻計畫應將必要路段，小東路地下道、民族地下道、林森地下道及中華陸橋的填平或拆除經費納入第二次修正計畫當中。</w:t>
      </w:r>
    </w:p>
    <w:p w:rsidR="0066792A" w:rsidRDefault="0066792A" w:rsidP="0066792A">
      <w:pPr>
        <w:tabs>
          <w:tab w:val="left" w:pos="426"/>
        </w:tabs>
        <w:kinsoku w:val="0"/>
        <w:overflowPunct w:val="0"/>
        <w:autoSpaceDE w:val="0"/>
        <w:autoSpaceDN w:val="0"/>
        <w:spacing w:line="520" w:lineRule="exact"/>
        <w:ind w:leftChars="200" w:left="665" w:firstLineChars="500" w:firstLine="1662"/>
        <w:jc w:val="both"/>
        <w:rPr>
          <w:rFonts w:ascii="標楷體" w:hAnsi="標楷體"/>
        </w:rPr>
      </w:pPr>
      <w:r w:rsidRPr="00C322DD">
        <w:rPr>
          <w:rFonts w:ascii="標楷體" w:hAnsi="標楷體" w:hint="eastAsia"/>
        </w:rPr>
        <w:t>提案人：</w:t>
      </w:r>
      <w:r w:rsidRPr="00116057">
        <w:rPr>
          <w:rFonts w:ascii="標楷體" w:hAnsi="標楷體" w:hint="eastAsia"/>
        </w:rPr>
        <w:t>林俊憲</w:t>
      </w:r>
      <w:r w:rsidRPr="00D707DB">
        <w:rPr>
          <w:rFonts w:ascii="標楷體" w:hAnsi="標楷體" w:hint="eastAsia"/>
        </w:rPr>
        <w:t xml:space="preserve">　</w:t>
      </w:r>
    </w:p>
    <w:p w:rsidR="0066792A" w:rsidRDefault="0066792A" w:rsidP="0066792A">
      <w:pPr>
        <w:tabs>
          <w:tab w:val="left" w:pos="426"/>
        </w:tabs>
        <w:kinsoku w:val="0"/>
        <w:overflowPunct w:val="0"/>
        <w:autoSpaceDE w:val="0"/>
        <w:autoSpaceDN w:val="0"/>
        <w:spacing w:line="520" w:lineRule="exact"/>
        <w:ind w:leftChars="200" w:left="665" w:firstLineChars="500" w:firstLine="1662"/>
        <w:jc w:val="both"/>
        <w:rPr>
          <w:rFonts w:ascii="標楷體" w:hAnsi="標楷體"/>
        </w:rPr>
      </w:pPr>
      <w:r w:rsidRPr="00CA2D04">
        <w:rPr>
          <w:rFonts w:ascii="標楷體" w:hAnsi="標楷體" w:hint="eastAsia"/>
        </w:rPr>
        <w:t>連署人：</w:t>
      </w:r>
      <w:r w:rsidRPr="00116057">
        <w:rPr>
          <w:rFonts w:ascii="標楷體" w:hAnsi="標楷體" w:hint="eastAsia"/>
        </w:rPr>
        <w:t>王美惠</w:t>
      </w:r>
      <w:r w:rsidRPr="00D707DB">
        <w:rPr>
          <w:rFonts w:ascii="標楷體" w:hAnsi="標楷體" w:hint="eastAsia"/>
        </w:rPr>
        <w:t xml:space="preserve">　</w:t>
      </w:r>
      <w:r w:rsidRPr="00116057">
        <w:rPr>
          <w:rFonts w:ascii="標楷體" w:hAnsi="標楷體" w:hint="eastAsia"/>
        </w:rPr>
        <w:t>陳　瑩</w:t>
      </w:r>
      <w:r w:rsidRPr="00D707DB">
        <w:rPr>
          <w:rFonts w:ascii="標楷體" w:hAnsi="標楷體" w:hint="eastAsia"/>
        </w:rPr>
        <w:t xml:space="preserve">　</w:t>
      </w:r>
    </w:p>
    <w:p w:rsidR="0066792A" w:rsidRPr="00C322DD" w:rsidRDefault="0066792A" w:rsidP="0066792A">
      <w:pPr>
        <w:tabs>
          <w:tab w:val="left" w:pos="426"/>
        </w:tabs>
        <w:kinsoku w:val="0"/>
        <w:overflowPunct w:val="0"/>
        <w:autoSpaceDE w:val="0"/>
        <w:autoSpaceDN w:val="0"/>
        <w:spacing w:line="520" w:lineRule="exact"/>
        <w:ind w:leftChars="200" w:left="997" w:hangingChars="100" w:hanging="332"/>
        <w:jc w:val="both"/>
        <w:rPr>
          <w:rFonts w:ascii="標楷體" w:hAnsi="標楷體"/>
        </w:rPr>
      </w:pPr>
      <w:r>
        <w:rPr>
          <w:rFonts w:ascii="標楷體" w:hAnsi="標楷體" w:hint="eastAsia"/>
        </w:rPr>
        <w:t>2</w:t>
      </w:r>
      <w:r w:rsidRPr="00C322DD">
        <w:rPr>
          <w:rFonts w:ascii="標楷體" w:hAnsi="標楷體" w:hint="eastAsia"/>
        </w:rPr>
        <w:t>.</w:t>
      </w:r>
      <w:r>
        <w:rPr>
          <w:rFonts w:ascii="標楷體" w:hAnsi="標楷體" w:hint="eastAsia"/>
          <w:lang w:eastAsia="zh-HK"/>
        </w:rPr>
        <w:t>鑑</w:t>
      </w:r>
      <w:r w:rsidRPr="00835A3B">
        <w:rPr>
          <w:rFonts w:ascii="標楷體" w:hAnsi="標楷體" w:hint="eastAsia"/>
        </w:rPr>
        <w:t>於仁澤與土場地熱井開發，遭遇地質資訊不足</w:t>
      </w:r>
      <w:r>
        <w:rPr>
          <w:rFonts w:ascii="標楷體" w:hAnsi="標楷體" w:hint="eastAsia"/>
        </w:rPr>
        <w:t>，</w:t>
      </w:r>
      <w:r w:rsidRPr="00835A3B">
        <w:rPr>
          <w:rFonts w:ascii="標楷體" w:hAnsi="標楷體" w:hint="eastAsia"/>
        </w:rPr>
        <w:t>回注井難以確認地點之問題。又當下台灣地熱發展無法吸引民間企業投資之困境，</w:t>
      </w:r>
      <w:r w:rsidR="00B71BAC">
        <w:rPr>
          <w:rFonts w:ascii="標楷體" w:hAnsi="標楷體" w:hint="eastAsia"/>
          <w:lang w:eastAsia="zh-HK"/>
        </w:rPr>
        <w:t>實</w:t>
      </w:r>
      <w:r w:rsidRPr="00835A3B">
        <w:rPr>
          <w:rFonts w:ascii="標楷體" w:hAnsi="標楷體" w:hint="eastAsia"/>
        </w:rPr>
        <w:t>肇因於最新地熱場址地質資料之缺乏，而非缺乏第三方認證導致投資方或國內銀行缺乏意願。爰請經濟部檢討上開「最新地質資訊缺乏之問題」，於前瞻計畫內編列相關預算，責成經濟部地質調查所進行本國地熱</w:t>
      </w:r>
      <w:r>
        <w:rPr>
          <w:rFonts w:ascii="標楷體" w:hAnsi="標楷體" w:hint="eastAsia"/>
          <w:lang w:eastAsia="zh-HK"/>
        </w:rPr>
        <w:t>資</w:t>
      </w:r>
      <w:r>
        <w:rPr>
          <w:rFonts w:ascii="標楷體" w:hAnsi="標楷體" w:hint="eastAsia"/>
        </w:rPr>
        <w:t>源</w:t>
      </w:r>
      <w:r>
        <w:rPr>
          <w:rFonts w:ascii="標楷體" w:hAnsi="標楷體" w:hint="eastAsia"/>
          <w:lang w:eastAsia="zh-HK"/>
        </w:rPr>
        <w:t>地質</w:t>
      </w:r>
      <w:r w:rsidRPr="00835A3B">
        <w:rPr>
          <w:rFonts w:ascii="標楷體" w:hAnsi="標楷體" w:hint="eastAsia"/>
        </w:rPr>
        <w:t>的全面性調查，並且公開調查資料。只要有關地熱的地質資料明確，自然就能夠刺激民間廠商投資與銀行借貸。上述內容請經濟部於</w:t>
      </w:r>
      <w:r>
        <w:rPr>
          <w:rFonts w:ascii="標楷體" w:hAnsi="標楷體" w:hint="eastAsia"/>
        </w:rPr>
        <w:t>1個月內</w:t>
      </w:r>
      <w:r w:rsidRPr="00835A3B">
        <w:rPr>
          <w:rFonts w:ascii="標楷體" w:hAnsi="標楷體" w:hint="eastAsia"/>
        </w:rPr>
        <w:t>提出書面報告予</w:t>
      </w:r>
      <w:r>
        <w:rPr>
          <w:rFonts w:ascii="標楷體" w:hAnsi="標楷體" w:hint="eastAsia"/>
          <w:lang w:eastAsia="zh-HK"/>
        </w:rPr>
        <w:t>立</w:t>
      </w:r>
      <w:r>
        <w:rPr>
          <w:rFonts w:ascii="標楷體" w:hAnsi="標楷體" w:hint="eastAsia"/>
        </w:rPr>
        <w:t>法院</w:t>
      </w:r>
      <w:r w:rsidRPr="00835A3B">
        <w:rPr>
          <w:rFonts w:ascii="標楷體" w:hAnsi="標楷體" w:hint="eastAsia"/>
        </w:rPr>
        <w:t>經濟委員會。</w:t>
      </w:r>
    </w:p>
    <w:p w:rsidR="0066792A" w:rsidRDefault="0066792A" w:rsidP="0066792A">
      <w:pPr>
        <w:tabs>
          <w:tab w:val="left" w:pos="426"/>
        </w:tabs>
        <w:kinsoku w:val="0"/>
        <w:overflowPunct w:val="0"/>
        <w:autoSpaceDE w:val="0"/>
        <w:autoSpaceDN w:val="0"/>
        <w:spacing w:line="520" w:lineRule="exact"/>
        <w:ind w:leftChars="704" w:left="3669" w:hangingChars="400" w:hanging="1329"/>
        <w:jc w:val="both"/>
        <w:rPr>
          <w:rFonts w:ascii="標楷體" w:hAnsi="標楷體"/>
        </w:rPr>
      </w:pPr>
      <w:r w:rsidRPr="00C322DD">
        <w:rPr>
          <w:rFonts w:ascii="標楷體" w:hAnsi="標楷體" w:hint="eastAsia"/>
        </w:rPr>
        <w:t>提案人：</w:t>
      </w:r>
      <w:r w:rsidRPr="00116057">
        <w:rPr>
          <w:rFonts w:ascii="標楷體" w:hAnsi="標楷體" w:hint="eastAsia"/>
        </w:rPr>
        <w:t>蘇治芬</w:t>
      </w:r>
      <w:r w:rsidRPr="00D707DB">
        <w:rPr>
          <w:rFonts w:ascii="標楷體" w:hAnsi="標楷體" w:hint="eastAsia"/>
        </w:rPr>
        <w:t xml:space="preserve">　</w:t>
      </w:r>
    </w:p>
    <w:p w:rsidR="0066792A" w:rsidRDefault="0066792A" w:rsidP="0066792A">
      <w:pPr>
        <w:tabs>
          <w:tab w:val="left" w:pos="426"/>
        </w:tabs>
        <w:kinsoku w:val="0"/>
        <w:overflowPunct w:val="0"/>
        <w:autoSpaceDE w:val="0"/>
        <w:autoSpaceDN w:val="0"/>
        <w:spacing w:line="520" w:lineRule="exact"/>
        <w:ind w:leftChars="704" w:left="3669" w:hangingChars="400" w:hanging="1329"/>
        <w:jc w:val="both"/>
        <w:rPr>
          <w:rFonts w:ascii="標楷體" w:hAnsi="標楷體"/>
        </w:rPr>
      </w:pPr>
      <w:r w:rsidRPr="00FF10F0">
        <w:rPr>
          <w:rFonts w:ascii="標楷體" w:hAnsi="標楷體" w:hint="eastAsia"/>
        </w:rPr>
        <w:t xml:space="preserve">連署人：陳　瑩　王美惠　</w:t>
      </w:r>
    </w:p>
    <w:p w:rsidR="0066792A" w:rsidRPr="00C322DD" w:rsidRDefault="0066792A" w:rsidP="0066792A">
      <w:pPr>
        <w:tabs>
          <w:tab w:val="left" w:pos="426"/>
        </w:tabs>
        <w:kinsoku w:val="0"/>
        <w:overflowPunct w:val="0"/>
        <w:autoSpaceDE w:val="0"/>
        <w:autoSpaceDN w:val="0"/>
        <w:spacing w:line="520" w:lineRule="exact"/>
        <w:ind w:leftChars="200" w:left="997" w:hangingChars="100" w:hanging="332"/>
        <w:jc w:val="both"/>
        <w:rPr>
          <w:rFonts w:ascii="標楷體" w:hAnsi="標楷體"/>
        </w:rPr>
      </w:pPr>
      <w:r>
        <w:rPr>
          <w:rFonts w:ascii="標楷體" w:hAnsi="標楷體" w:hint="eastAsia"/>
        </w:rPr>
        <w:t>3</w:t>
      </w:r>
      <w:r w:rsidRPr="00C322DD">
        <w:rPr>
          <w:rFonts w:ascii="標楷體" w:hAnsi="標楷體" w:hint="eastAsia"/>
        </w:rPr>
        <w:t>.</w:t>
      </w:r>
      <w:r w:rsidRPr="00FD0D8C">
        <w:rPr>
          <w:rFonts w:ascii="標楷體" w:hAnsi="標楷體" w:hint="eastAsia"/>
        </w:rPr>
        <w:t>根據前瞻基礎建設計畫有關「區域性儲能技術設備技術示範驗證計畫」顯示，雲林縣麥寮、台西、北港、元長、四湖、東勢、土庫等區域，未來若發展綠能，皆將面臨饋線飽和問題。本計畫原</w:t>
      </w:r>
      <w:r w:rsidR="00B71BAC">
        <w:rPr>
          <w:rFonts w:ascii="標楷體" w:hAnsi="標楷體" w:hint="eastAsia"/>
          <w:lang w:eastAsia="zh-HK"/>
        </w:rPr>
        <w:t>討</w:t>
      </w:r>
      <w:r w:rsidR="00B71BAC">
        <w:rPr>
          <w:rFonts w:ascii="標楷體" w:hAnsi="標楷體" w:hint="eastAsia"/>
        </w:rPr>
        <w:t>論</w:t>
      </w:r>
      <w:r w:rsidRPr="00FD0D8C">
        <w:rPr>
          <w:rFonts w:ascii="標楷體" w:hAnsi="標楷體" w:hint="eastAsia"/>
        </w:rPr>
        <w:t>建置儲能設施於上述區域，</w:t>
      </w:r>
      <w:r w:rsidR="004478CF">
        <w:rPr>
          <w:rFonts w:ascii="標楷體" w:hAnsi="標楷體" w:hint="eastAsia"/>
          <w:lang w:eastAsia="zh-HK"/>
        </w:rPr>
        <w:t>發</w:t>
      </w:r>
      <w:r w:rsidR="004478CF">
        <w:rPr>
          <w:rFonts w:ascii="標楷體" w:hAnsi="標楷體" w:hint="eastAsia"/>
        </w:rPr>
        <w:t>展</w:t>
      </w:r>
      <w:r w:rsidR="004478CF">
        <w:rPr>
          <w:rFonts w:ascii="標楷體" w:hAnsi="標楷體" w:hint="eastAsia"/>
          <w:lang w:eastAsia="zh-HK"/>
        </w:rPr>
        <w:t>智慧能</w:t>
      </w:r>
      <w:r w:rsidR="004478CF">
        <w:rPr>
          <w:rFonts w:ascii="標楷體" w:hAnsi="標楷體" w:hint="eastAsia"/>
        </w:rPr>
        <w:t>源</w:t>
      </w:r>
      <w:r w:rsidR="004478CF">
        <w:rPr>
          <w:rFonts w:ascii="標楷體" w:hAnsi="標楷體" w:hint="eastAsia"/>
          <w:lang w:eastAsia="zh-HK"/>
        </w:rPr>
        <w:t>城鎮中</w:t>
      </w:r>
      <w:r w:rsidR="004478CF">
        <w:rPr>
          <w:rFonts w:ascii="標楷體" w:hAnsi="標楷體" w:hint="eastAsia"/>
        </w:rPr>
        <w:t>心，</w:t>
      </w:r>
      <w:r w:rsidRPr="00FD0D8C">
        <w:rPr>
          <w:rFonts w:ascii="標楷體" w:hAnsi="標楷體" w:hint="eastAsia"/>
        </w:rPr>
        <w:t>減緩綠能發電對電網之衝擊。但雲林目前已有離岸風力與太陽能電廠之設置，卻無本計畫推動之事實。雲林離島式基礎工業區(台西新興區)本已爭取到前瞻19.26億元預算，投入升壓站、饋線相關基礎設施，目前也已有太陽能廠商與工業局簽訂承租契約。建議以台西新興區未來之太陽能發電</w:t>
      </w:r>
      <w:r w:rsidR="004478CF">
        <w:rPr>
          <w:rFonts w:ascii="標楷體" w:hAnsi="標楷體" w:hint="eastAsia"/>
          <w:lang w:eastAsia="zh-HK"/>
        </w:rPr>
        <w:t>區</w:t>
      </w:r>
      <w:r w:rsidR="004478CF">
        <w:rPr>
          <w:rFonts w:ascii="標楷體" w:hAnsi="標楷體" w:hint="eastAsia"/>
        </w:rPr>
        <w:t>域</w:t>
      </w:r>
      <w:r w:rsidRPr="00FD0D8C">
        <w:rPr>
          <w:rFonts w:ascii="標楷體" w:hAnsi="標楷體" w:hint="eastAsia"/>
        </w:rPr>
        <w:t>為基礎</w:t>
      </w:r>
      <w:r w:rsidR="00B71BAC">
        <w:rPr>
          <w:rFonts w:ascii="標楷體" w:hAnsi="標楷體" w:hint="eastAsia"/>
        </w:rPr>
        <w:t>，</w:t>
      </w:r>
      <w:r w:rsidRPr="00FD0D8C">
        <w:rPr>
          <w:rFonts w:ascii="標楷體" w:hAnsi="標楷體" w:hint="eastAsia"/>
        </w:rPr>
        <w:t>結</w:t>
      </w:r>
      <w:r w:rsidR="00B71BAC">
        <w:rPr>
          <w:rFonts w:ascii="標楷體" w:hAnsi="標楷體" w:hint="eastAsia"/>
          <w:lang w:eastAsia="zh-HK"/>
        </w:rPr>
        <w:t>合</w:t>
      </w:r>
      <w:r w:rsidRPr="00FD0D8C">
        <w:rPr>
          <w:rFonts w:ascii="標楷體" w:hAnsi="標楷體" w:hint="eastAsia"/>
        </w:rPr>
        <w:t>儲能設施</w:t>
      </w:r>
      <w:r w:rsidR="0001448C">
        <w:rPr>
          <w:rFonts w:ascii="標楷體" w:hAnsi="標楷體" w:hint="eastAsia"/>
          <w:lang w:eastAsia="zh-HK"/>
        </w:rPr>
        <w:t>技</w:t>
      </w:r>
      <w:r w:rsidR="0001448C">
        <w:rPr>
          <w:rFonts w:ascii="標楷體" w:hAnsi="標楷體" w:hint="eastAsia"/>
        </w:rPr>
        <w:t>術</w:t>
      </w:r>
      <w:r w:rsidR="0001448C">
        <w:rPr>
          <w:rFonts w:ascii="標楷體" w:hAnsi="標楷體" w:hint="eastAsia"/>
          <w:lang w:eastAsia="zh-HK"/>
        </w:rPr>
        <w:t>驗證計畫</w:t>
      </w:r>
      <w:r w:rsidRPr="00FD0D8C">
        <w:rPr>
          <w:rFonts w:ascii="標楷體" w:hAnsi="標楷體" w:hint="eastAsia"/>
        </w:rPr>
        <w:t>之</w:t>
      </w:r>
      <w:r w:rsidR="0001448C">
        <w:rPr>
          <w:rFonts w:ascii="標楷體" w:hAnsi="標楷體" w:hint="eastAsia"/>
          <w:lang w:eastAsia="zh-HK"/>
        </w:rPr>
        <w:t>在地</w:t>
      </w:r>
      <w:r w:rsidRPr="00FD0D8C">
        <w:rPr>
          <w:rFonts w:ascii="標楷體" w:hAnsi="標楷體" w:hint="eastAsia"/>
        </w:rPr>
        <w:t>推動，保證未來綠電併網後電網之穩定，並促進地方產業之發展。</w:t>
      </w:r>
    </w:p>
    <w:p w:rsidR="006D4F72" w:rsidRDefault="0066792A" w:rsidP="0066792A">
      <w:pPr>
        <w:tabs>
          <w:tab w:val="left" w:pos="426"/>
        </w:tabs>
        <w:kinsoku w:val="0"/>
        <w:overflowPunct w:val="0"/>
        <w:autoSpaceDE w:val="0"/>
        <w:autoSpaceDN w:val="0"/>
        <w:spacing w:line="520" w:lineRule="exact"/>
        <w:ind w:leftChars="704" w:left="3669" w:hangingChars="400" w:hanging="1329"/>
        <w:jc w:val="both"/>
        <w:rPr>
          <w:rFonts w:ascii="標楷體" w:hAnsi="標楷體"/>
        </w:rPr>
      </w:pPr>
      <w:r w:rsidRPr="00C322DD">
        <w:rPr>
          <w:rFonts w:ascii="標楷體" w:hAnsi="標楷體" w:hint="eastAsia"/>
        </w:rPr>
        <w:t>提案人：</w:t>
      </w:r>
      <w:r w:rsidRPr="00116057">
        <w:rPr>
          <w:rFonts w:ascii="標楷體" w:hAnsi="標楷體" w:hint="eastAsia"/>
        </w:rPr>
        <w:t>蘇治芬</w:t>
      </w:r>
      <w:r w:rsidRPr="00D707DB">
        <w:rPr>
          <w:rFonts w:ascii="標楷體" w:hAnsi="標楷體" w:hint="eastAsia"/>
        </w:rPr>
        <w:t xml:space="preserve">　</w:t>
      </w:r>
    </w:p>
    <w:p w:rsidR="0066792A" w:rsidRDefault="0066792A" w:rsidP="0066792A">
      <w:pPr>
        <w:tabs>
          <w:tab w:val="left" w:pos="426"/>
        </w:tabs>
        <w:kinsoku w:val="0"/>
        <w:overflowPunct w:val="0"/>
        <w:autoSpaceDE w:val="0"/>
        <w:autoSpaceDN w:val="0"/>
        <w:spacing w:line="520" w:lineRule="exact"/>
        <w:ind w:leftChars="704" w:left="3669" w:hangingChars="400" w:hanging="1329"/>
        <w:jc w:val="both"/>
        <w:rPr>
          <w:rFonts w:ascii="標楷體" w:hAnsi="標楷體"/>
        </w:rPr>
      </w:pPr>
      <w:r w:rsidRPr="00FF10F0">
        <w:rPr>
          <w:rFonts w:ascii="標楷體" w:hAnsi="標楷體" w:hint="eastAsia"/>
        </w:rPr>
        <w:t xml:space="preserve">連署人：陳　瑩　王美惠　</w:t>
      </w:r>
    </w:p>
    <w:p w:rsidR="0066792A" w:rsidRPr="003447EB" w:rsidRDefault="0066792A" w:rsidP="0066792A">
      <w:pPr>
        <w:tabs>
          <w:tab w:val="left" w:pos="426"/>
        </w:tabs>
        <w:kinsoku w:val="0"/>
        <w:overflowPunct w:val="0"/>
        <w:autoSpaceDE w:val="0"/>
        <w:autoSpaceDN w:val="0"/>
        <w:spacing w:line="520" w:lineRule="exact"/>
        <w:ind w:leftChars="200" w:left="997" w:hangingChars="100" w:hanging="332"/>
        <w:jc w:val="both"/>
        <w:rPr>
          <w:rFonts w:ascii="標楷體" w:hAnsi="標楷體"/>
        </w:rPr>
      </w:pPr>
      <w:r>
        <w:rPr>
          <w:rFonts w:ascii="標楷體" w:hAnsi="標楷體" w:hint="eastAsia"/>
        </w:rPr>
        <w:t>4</w:t>
      </w:r>
      <w:r w:rsidRPr="00C322DD">
        <w:rPr>
          <w:rFonts w:ascii="標楷體" w:hAnsi="標楷體" w:hint="eastAsia"/>
        </w:rPr>
        <w:t>.</w:t>
      </w:r>
      <w:r>
        <w:rPr>
          <w:rFonts w:ascii="標楷體" w:hAnsi="標楷體" w:hint="eastAsia"/>
          <w:lang w:eastAsia="zh-HK"/>
        </w:rPr>
        <w:t>鑑</w:t>
      </w:r>
      <w:r w:rsidRPr="003447EB">
        <w:rPr>
          <w:rFonts w:ascii="標楷體" w:hAnsi="標楷體" w:hint="eastAsia"/>
        </w:rPr>
        <w:t>於嘉義市西區人口數較東區為多，經查嘉義市首座座落於東區之國民運動中心雖於2018年3月已正式啟用，然為了平衡全市的體育發展，建設西區國民運動中心，以打造另一座舒適、安全及友善的運動場館確有必要，未來將規劃具有比賽、訓練功能之室外標準游泳池，提供市民更方便與舒適的運動環境。西區國民運動中心目的在於補強目前東區國民運動中心的不足與缺失，嘉義市政府規劃時一併考量基地原本既有設施以及可利用空間，增加規模以規劃更多適合市民參與的運動項目及符合各種等級的競賽場地。基於前述理由，建請教育部針對嘉義市西區國民運動中心之提案，考量納入前瞻二期預算並編列相關補助經費，讓後續推動的進度可以加速，以呼應嘉義市民的期待。</w:t>
      </w:r>
    </w:p>
    <w:p w:rsidR="0066792A" w:rsidRDefault="0066792A" w:rsidP="0066792A">
      <w:pPr>
        <w:tabs>
          <w:tab w:val="left" w:pos="426"/>
        </w:tabs>
        <w:kinsoku w:val="0"/>
        <w:overflowPunct w:val="0"/>
        <w:autoSpaceDE w:val="0"/>
        <w:autoSpaceDN w:val="0"/>
        <w:spacing w:line="520" w:lineRule="exact"/>
        <w:ind w:leftChars="300" w:left="997" w:firstLineChars="400" w:firstLine="1329"/>
        <w:jc w:val="both"/>
        <w:rPr>
          <w:rFonts w:ascii="標楷體" w:hAnsi="標楷體"/>
        </w:rPr>
      </w:pPr>
      <w:r w:rsidRPr="00C322DD">
        <w:rPr>
          <w:rFonts w:ascii="標楷體" w:hAnsi="標楷體" w:hint="eastAsia"/>
        </w:rPr>
        <w:t>提案人：</w:t>
      </w:r>
      <w:r w:rsidRPr="00265B21">
        <w:rPr>
          <w:rFonts w:ascii="標楷體" w:hAnsi="標楷體" w:hint="eastAsia"/>
        </w:rPr>
        <w:t xml:space="preserve">王美惠　陳亭妃　</w:t>
      </w:r>
      <w:r w:rsidRPr="008252CB">
        <w:rPr>
          <w:rFonts w:ascii="標楷體" w:hAnsi="標楷體" w:hint="eastAsia"/>
        </w:rPr>
        <w:t>羅美玲</w:t>
      </w:r>
    </w:p>
    <w:p w:rsidR="0066792A" w:rsidRPr="000240C3" w:rsidRDefault="0066792A" w:rsidP="00531D2D">
      <w:pPr>
        <w:tabs>
          <w:tab w:val="left" w:pos="426"/>
        </w:tabs>
        <w:kinsoku w:val="0"/>
        <w:overflowPunct w:val="0"/>
        <w:autoSpaceDE w:val="0"/>
        <w:autoSpaceDN w:val="0"/>
        <w:spacing w:line="520" w:lineRule="exact"/>
        <w:ind w:leftChars="200" w:left="997" w:hangingChars="100" w:hanging="332"/>
        <w:jc w:val="both"/>
        <w:rPr>
          <w:rFonts w:ascii="標楷體" w:hAnsi="標楷體"/>
        </w:rPr>
      </w:pPr>
      <w:r>
        <w:rPr>
          <w:rFonts w:ascii="標楷體" w:hAnsi="標楷體" w:hint="eastAsia"/>
        </w:rPr>
        <w:t>5</w:t>
      </w:r>
      <w:r w:rsidRPr="00C322DD">
        <w:rPr>
          <w:rFonts w:ascii="標楷體" w:hAnsi="標楷體" w:hint="eastAsia"/>
        </w:rPr>
        <w:t>.</w:t>
      </w:r>
      <w:r w:rsidRPr="000240C3">
        <w:rPr>
          <w:rFonts w:ascii="標楷體" w:hAnsi="標楷體" w:hint="eastAsia"/>
        </w:rPr>
        <w:t>前瞻基礎建設計畫中與彰化有關的三大軌道建設，包括</w:t>
      </w:r>
      <w:r w:rsidR="00531D2D" w:rsidRPr="00531D2D">
        <w:rPr>
          <w:rFonts w:ascii="標楷體" w:hAnsi="標楷體" w:hint="eastAsia"/>
        </w:rPr>
        <w:t>台灣高鐵</w:t>
      </w:r>
      <w:r w:rsidRPr="000240C3">
        <w:rPr>
          <w:rFonts w:ascii="標楷體" w:hAnsi="標楷體" w:hint="eastAsia"/>
        </w:rPr>
        <w:t>彰化站與</w:t>
      </w:r>
      <w:r w:rsidR="00531D2D" w:rsidRPr="00531D2D">
        <w:rPr>
          <w:rFonts w:ascii="標楷體" w:hAnsi="標楷體" w:hint="eastAsia"/>
        </w:rPr>
        <w:t>交通部臺灣鐵路管理局</w:t>
      </w:r>
      <w:r w:rsidRPr="000240C3">
        <w:rPr>
          <w:rFonts w:ascii="標楷體" w:hAnsi="標楷體" w:hint="eastAsia"/>
        </w:rPr>
        <w:t>轉乘接駁計畫，台中捷運綠線延伸彰化，集集支線基礎建設改善等，都是地方鄉親引頸企盼的重大建設。有鑑於地方鄉親普遍關心計畫的執行進度，建請將計畫執行情形定期對外公佈</w:t>
      </w:r>
      <w:r w:rsidR="0001448C">
        <w:rPr>
          <w:rFonts w:ascii="標楷體" w:hAnsi="標楷體" w:hint="eastAsia"/>
          <w:lang w:eastAsia="zh-HK"/>
        </w:rPr>
        <w:t>於</w:t>
      </w:r>
      <w:r w:rsidRPr="000240C3">
        <w:rPr>
          <w:rFonts w:ascii="標楷體" w:hAnsi="標楷體" w:hint="eastAsia"/>
        </w:rPr>
        <w:t>相關部會網站，以供民眾查詢，以方便瞭解計畫執行進度。</w:t>
      </w:r>
    </w:p>
    <w:p w:rsidR="0066792A" w:rsidRDefault="0066792A" w:rsidP="0066792A">
      <w:pPr>
        <w:tabs>
          <w:tab w:val="left" w:pos="426"/>
        </w:tabs>
        <w:kinsoku w:val="0"/>
        <w:overflowPunct w:val="0"/>
        <w:autoSpaceDE w:val="0"/>
        <w:autoSpaceDN w:val="0"/>
        <w:spacing w:line="520" w:lineRule="exact"/>
        <w:ind w:leftChars="300" w:left="997" w:firstLineChars="400" w:firstLine="1329"/>
        <w:jc w:val="both"/>
        <w:rPr>
          <w:rFonts w:ascii="標楷體" w:hAnsi="標楷體"/>
        </w:rPr>
      </w:pPr>
      <w:r w:rsidRPr="00C322DD">
        <w:rPr>
          <w:rFonts w:ascii="標楷體" w:hAnsi="標楷體" w:hint="eastAsia"/>
        </w:rPr>
        <w:t>提案人：</w:t>
      </w:r>
      <w:r w:rsidRPr="008252CB">
        <w:rPr>
          <w:rFonts w:ascii="標楷體" w:hAnsi="標楷體" w:hint="eastAsia"/>
        </w:rPr>
        <w:t>陳素月</w:t>
      </w:r>
      <w:r w:rsidRPr="00D707DB">
        <w:rPr>
          <w:rFonts w:ascii="標楷體" w:hAnsi="標楷體" w:hint="eastAsia"/>
        </w:rPr>
        <w:t xml:space="preserve">　</w:t>
      </w:r>
      <w:r w:rsidRPr="008252CB">
        <w:rPr>
          <w:rFonts w:ascii="標楷體" w:hAnsi="標楷體" w:hint="eastAsia"/>
        </w:rPr>
        <w:t>林楚茵</w:t>
      </w:r>
      <w:r w:rsidRPr="00D707DB">
        <w:rPr>
          <w:rFonts w:ascii="標楷體" w:hAnsi="標楷體" w:hint="eastAsia"/>
        </w:rPr>
        <w:t xml:space="preserve">　</w:t>
      </w:r>
      <w:r w:rsidRPr="008252CB">
        <w:rPr>
          <w:rFonts w:ascii="標楷體" w:hAnsi="標楷體" w:hint="eastAsia"/>
        </w:rPr>
        <w:t>蘇巧慧</w:t>
      </w:r>
      <w:r w:rsidRPr="00D707DB">
        <w:rPr>
          <w:rFonts w:ascii="標楷體" w:hAnsi="標楷體" w:hint="eastAsia"/>
        </w:rPr>
        <w:t xml:space="preserve">　</w:t>
      </w:r>
    </w:p>
    <w:p w:rsidR="0066792A" w:rsidRDefault="0066792A" w:rsidP="0066792A">
      <w:pPr>
        <w:tabs>
          <w:tab w:val="left" w:pos="426"/>
        </w:tabs>
        <w:kinsoku w:val="0"/>
        <w:overflowPunct w:val="0"/>
        <w:autoSpaceDE w:val="0"/>
        <w:autoSpaceDN w:val="0"/>
        <w:spacing w:line="520" w:lineRule="exact"/>
        <w:ind w:leftChars="200" w:left="997" w:hangingChars="100" w:hanging="332"/>
        <w:jc w:val="both"/>
        <w:rPr>
          <w:rFonts w:ascii="標楷體" w:hAnsi="標楷體"/>
        </w:rPr>
      </w:pPr>
      <w:r>
        <w:rPr>
          <w:rFonts w:ascii="標楷體" w:hAnsi="標楷體" w:hint="eastAsia"/>
        </w:rPr>
        <w:t>6</w:t>
      </w:r>
      <w:r w:rsidRPr="00C322DD">
        <w:rPr>
          <w:rFonts w:ascii="標楷體" w:hAnsi="標楷體" w:hint="eastAsia"/>
        </w:rPr>
        <w:t>.</w:t>
      </w:r>
      <w:r w:rsidRPr="00DB7C35">
        <w:rPr>
          <w:rFonts w:ascii="標楷體" w:hAnsi="標楷體" w:hint="eastAsia"/>
        </w:rPr>
        <w:t>有鑑於極端氣候愈來愈明顯，台灣普遍存在枯水期過長的情形，也因此用水不足或旱災的問題越來越嚴重。身為農業大縣的彰化縣境內並沒有設立水庫，加上集集攔河堰興建後，用水不足的問題就更加迫切，需要未雨綢繆，提早尋求解決水資源不足的配套計畫，建議在濁水溪流域尋找未登錄的高灘地，在不影響水流及河川公地農民生計的情形下，設置人工湖，以有效改善濁水溪下游揚塵、伏流水補注水源及用水問題。</w:t>
      </w:r>
    </w:p>
    <w:p w:rsidR="0066792A" w:rsidRDefault="0066792A" w:rsidP="0066792A">
      <w:pPr>
        <w:tabs>
          <w:tab w:val="left" w:pos="426"/>
        </w:tabs>
        <w:kinsoku w:val="0"/>
        <w:overflowPunct w:val="0"/>
        <w:autoSpaceDE w:val="0"/>
        <w:autoSpaceDN w:val="0"/>
        <w:spacing w:line="520" w:lineRule="exact"/>
        <w:ind w:leftChars="300" w:left="997" w:firstLineChars="400" w:firstLine="1329"/>
        <w:jc w:val="both"/>
        <w:rPr>
          <w:rFonts w:ascii="標楷體" w:hAnsi="標楷體"/>
        </w:rPr>
      </w:pPr>
      <w:r w:rsidRPr="00C322DD">
        <w:rPr>
          <w:rFonts w:ascii="標楷體" w:hAnsi="標楷體" w:hint="eastAsia"/>
        </w:rPr>
        <w:t>提案人：</w:t>
      </w:r>
      <w:r w:rsidRPr="008252CB">
        <w:rPr>
          <w:rFonts w:ascii="標楷體" w:hAnsi="標楷體" w:hint="eastAsia"/>
        </w:rPr>
        <w:t>陳素月</w:t>
      </w:r>
      <w:r w:rsidRPr="00D707DB">
        <w:rPr>
          <w:rFonts w:ascii="標楷體" w:hAnsi="標楷體" w:hint="eastAsia"/>
        </w:rPr>
        <w:t xml:space="preserve">　</w:t>
      </w:r>
      <w:r w:rsidRPr="008252CB">
        <w:rPr>
          <w:rFonts w:ascii="標楷體" w:hAnsi="標楷體" w:hint="eastAsia"/>
        </w:rPr>
        <w:t>林楚茵</w:t>
      </w:r>
      <w:r w:rsidRPr="00D707DB">
        <w:rPr>
          <w:rFonts w:ascii="標楷體" w:hAnsi="標楷體" w:hint="eastAsia"/>
        </w:rPr>
        <w:t xml:space="preserve">　</w:t>
      </w:r>
      <w:r w:rsidRPr="008252CB">
        <w:rPr>
          <w:rFonts w:ascii="標楷體" w:hAnsi="標楷體" w:hint="eastAsia"/>
        </w:rPr>
        <w:t>蘇巧慧</w:t>
      </w:r>
      <w:r w:rsidRPr="00D707DB">
        <w:rPr>
          <w:rFonts w:ascii="標楷體" w:hAnsi="標楷體" w:hint="eastAsia"/>
        </w:rPr>
        <w:t xml:space="preserve">　</w:t>
      </w:r>
    </w:p>
    <w:p w:rsidR="0066792A" w:rsidRDefault="0066792A" w:rsidP="0066792A">
      <w:pPr>
        <w:tabs>
          <w:tab w:val="left" w:pos="426"/>
        </w:tabs>
        <w:kinsoku w:val="0"/>
        <w:overflowPunct w:val="0"/>
        <w:autoSpaceDE w:val="0"/>
        <w:autoSpaceDN w:val="0"/>
        <w:spacing w:line="520" w:lineRule="exact"/>
        <w:ind w:leftChars="200" w:left="997" w:hangingChars="100" w:hanging="332"/>
        <w:jc w:val="both"/>
        <w:rPr>
          <w:rFonts w:ascii="標楷體" w:hAnsi="標楷體"/>
        </w:rPr>
      </w:pPr>
      <w:r>
        <w:rPr>
          <w:rFonts w:ascii="標楷體" w:hAnsi="標楷體"/>
        </w:rPr>
        <w:t>7</w:t>
      </w:r>
      <w:r w:rsidRPr="00C322DD">
        <w:rPr>
          <w:rFonts w:ascii="標楷體" w:hAnsi="標楷體" w:hint="eastAsia"/>
        </w:rPr>
        <w:t>.</w:t>
      </w:r>
      <w:r w:rsidRPr="002E42BA">
        <w:rPr>
          <w:rFonts w:ascii="標楷體" w:hAnsi="標楷體" w:hint="eastAsia"/>
        </w:rPr>
        <w:t>針對</w:t>
      </w:r>
      <w:r w:rsidR="003A78DF">
        <w:rPr>
          <w:rFonts w:ascii="標楷體" w:hAnsi="標楷體" w:hint="eastAsia"/>
          <w:lang w:eastAsia="zh-HK"/>
        </w:rPr>
        <w:t>經</w:t>
      </w:r>
      <w:r w:rsidR="003A78DF">
        <w:rPr>
          <w:rFonts w:ascii="標楷體" w:hAnsi="標楷體" w:hint="eastAsia"/>
        </w:rPr>
        <w:t>濟部</w:t>
      </w:r>
      <w:r w:rsidRPr="002E42BA">
        <w:rPr>
          <w:rFonts w:ascii="標楷體" w:hAnsi="標楷體" w:hint="eastAsia"/>
        </w:rPr>
        <w:t>水利署</w:t>
      </w:r>
      <w:r w:rsidR="003A78DF">
        <w:rPr>
          <w:rFonts w:ascii="標楷體" w:hAnsi="標楷體" w:hint="eastAsia"/>
        </w:rPr>
        <w:t>「</w:t>
      </w:r>
      <w:r w:rsidRPr="002E42BA">
        <w:rPr>
          <w:rFonts w:ascii="標楷體" w:hAnsi="標楷體" w:hint="eastAsia"/>
        </w:rPr>
        <w:t>玉峰堰工業用水專管</w:t>
      </w:r>
      <w:r w:rsidR="003A78DF">
        <w:rPr>
          <w:rFonts w:ascii="標楷體" w:hAnsi="標楷體" w:hint="eastAsia"/>
        </w:rPr>
        <w:t>」</w:t>
      </w:r>
      <w:r w:rsidRPr="002E42BA">
        <w:rPr>
          <w:rFonts w:ascii="標楷體" w:hAnsi="標楷體" w:hint="eastAsia"/>
        </w:rPr>
        <w:t>計畫為提供南科用水一案，民間團體曾質疑未來恐會降低玉峰堰集水區保育等級，</w:t>
      </w:r>
      <w:r w:rsidR="004F2110" w:rsidRPr="004F2110">
        <w:rPr>
          <w:rFonts w:ascii="標楷體" w:hAnsi="標楷體" w:hint="eastAsia"/>
        </w:rPr>
        <w:t>經濟部</w:t>
      </w:r>
      <w:r w:rsidRPr="002E42BA">
        <w:rPr>
          <w:rFonts w:ascii="標楷體" w:hAnsi="標楷體" w:hint="eastAsia"/>
        </w:rPr>
        <w:t>水利署宣稱該計畫是穩定台南地區民生及產業重要供水配套，與解不解編曾文溪自來水水質水量保護區無絕對關係。有鑑於玉峰堰水質維護之重要，南科用水品質要比自來水水質更好，</w:t>
      </w:r>
      <w:r>
        <w:rPr>
          <w:rFonts w:ascii="標楷體" w:hAnsi="標楷體" w:hint="eastAsia"/>
          <w:lang w:eastAsia="zh-HK"/>
        </w:rPr>
        <w:t>建</w:t>
      </w:r>
      <w:r>
        <w:rPr>
          <w:rFonts w:ascii="標楷體" w:hAnsi="標楷體" w:hint="eastAsia"/>
        </w:rPr>
        <w:t>議</w:t>
      </w:r>
      <w:r w:rsidR="004F2110" w:rsidRPr="004F2110">
        <w:rPr>
          <w:rFonts w:ascii="標楷體" w:hAnsi="標楷體" w:hint="eastAsia"/>
        </w:rPr>
        <w:t>經濟部</w:t>
      </w:r>
      <w:r w:rsidRPr="002E42BA">
        <w:rPr>
          <w:rFonts w:ascii="標楷體" w:hAnsi="標楷體" w:hint="eastAsia"/>
        </w:rPr>
        <w:t>水利署</w:t>
      </w:r>
      <w:r>
        <w:rPr>
          <w:rFonts w:ascii="標楷體" w:hAnsi="標楷體" w:hint="eastAsia"/>
          <w:lang w:eastAsia="zh-HK"/>
        </w:rPr>
        <w:t>重視</w:t>
      </w:r>
      <w:r w:rsidRPr="002E42BA">
        <w:rPr>
          <w:rFonts w:ascii="標楷體" w:hAnsi="標楷體" w:hint="eastAsia"/>
        </w:rPr>
        <w:t>自來水水質水量保護區</w:t>
      </w:r>
      <w:r>
        <w:rPr>
          <w:rFonts w:ascii="標楷體" w:hAnsi="標楷體" w:hint="eastAsia"/>
          <w:lang w:eastAsia="zh-HK"/>
        </w:rPr>
        <w:t>保</w:t>
      </w:r>
      <w:r>
        <w:rPr>
          <w:rFonts w:ascii="標楷體" w:hAnsi="標楷體" w:hint="eastAsia"/>
        </w:rPr>
        <w:t>育</w:t>
      </w:r>
      <w:r w:rsidRPr="002E42BA">
        <w:rPr>
          <w:rFonts w:ascii="標楷體" w:hAnsi="標楷體" w:hint="eastAsia"/>
        </w:rPr>
        <w:t>。</w:t>
      </w:r>
    </w:p>
    <w:p w:rsidR="0066792A" w:rsidRDefault="0066792A" w:rsidP="0066792A">
      <w:pPr>
        <w:tabs>
          <w:tab w:val="left" w:pos="426"/>
        </w:tabs>
        <w:kinsoku w:val="0"/>
        <w:overflowPunct w:val="0"/>
        <w:autoSpaceDE w:val="0"/>
        <w:autoSpaceDN w:val="0"/>
        <w:spacing w:line="520" w:lineRule="exact"/>
        <w:ind w:leftChars="300" w:left="997" w:firstLineChars="400" w:firstLine="1329"/>
        <w:jc w:val="both"/>
        <w:rPr>
          <w:rFonts w:ascii="標楷體" w:hAnsi="標楷體"/>
        </w:rPr>
      </w:pPr>
      <w:r w:rsidRPr="00C322DD">
        <w:rPr>
          <w:rFonts w:ascii="標楷體" w:hAnsi="標楷體" w:hint="eastAsia"/>
        </w:rPr>
        <w:t>提案人：</w:t>
      </w:r>
      <w:r w:rsidRPr="008252CB">
        <w:rPr>
          <w:rFonts w:ascii="標楷體" w:hAnsi="標楷體" w:hint="eastAsia"/>
        </w:rPr>
        <w:t>陳椒華</w:t>
      </w:r>
      <w:r w:rsidRPr="00D707DB">
        <w:rPr>
          <w:rFonts w:ascii="標楷體" w:hAnsi="標楷體" w:hint="eastAsia"/>
        </w:rPr>
        <w:t xml:space="preserve">　</w:t>
      </w:r>
    </w:p>
    <w:p w:rsidR="0066792A" w:rsidRDefault="0066792A" w:rsidP="0066792A">
      <w:pPr>
        <w:tabs>
          <w:tab w:val="left" w:pos="426"/>
        </w:tabs>
        <w:kinsoku w:val="0"/>
        <w:overflowPunct w:val="0"/>
        <w:autoSpaceDE w:val="0"/>
        <w:autoSpaceDN w:val="0"/>
        <w:spacing w:line="520" w:lineRule="exact"/>
        <w:ind w:leftChars="300" w:left="997" w:firstLineChars="400" w:firstLine="1329"/>
        <w:jc w:val="both"/>
        <w:rPr>
          <w:rFonts w:ascii="標楷體" w:hAnsi="標楷體"/>
        </w:rPr>
      </w:pPr>
      <w:r w:rsidRPr="005F0E61">
        <w:rPr>
          <w:rFonts w:ascii="標楷體" w:hAnsi="標楷體" w:hint="eastAsia"/>
        </w:rPr>
        <w:t>連署人：</w:t>
      </w:r>
      <w:r w:rsidRPr="002700E9">
        <w:rPr>
          <w:rFonts w:ascii="標楷體" w:hAnsi="標楷體" w:hint="eastAsia"/>
        </w:rPr>
        <w:t>邱顯智　高嘉瑜　蔡易餘</w:t>
      </w:r>
      <w:r w:rsidR="0001448C" w:rsidRPr="0001448C">
        <w:rPr>
          <w:rFonts w:ascii="標楷體" w:hAnsi="標楷體" w:hint="eastAsia"/>
        </w:rPr>
        <w:t xml:space="preserve">　賴香伶　</w:t>
      </w:r>
    </w:p>
    <w:p w:rsidR="0066792A" w:rsidRPr="00FB48E3" w:rsidRDefault="0066792A" w:rsidP="002D667E">
      <w:pPr>
        <w:tabs>
          <w:tab w:val="left" w:pos="426"/>
        </w:tabs>
        <w:kinsoku w:val="0"/>
        <w:overflowPunct w:val="0"/>
        <w:autoSpaceDE w:val="0"/>
        <w:autoSpaceDN w:val="0"/>
        <w:spacing w:line="520" w:lineRule="exact"/>
        <w:ind w:leftChars="200" w:left="997" w:hangingChars="100" w:hanging="332"/>
        <w:jc w:val="both"/>
        <w:rPr>
          <w:rFonts w:ascii="標楷體" w:hAnsi="標楷體"/>
        </w:rPr>
      </w:pPr>
      <w:r>
        <w:rPr>
          <w:rFonts w:ascii="標楷體" w:hAnsi="標楷體"/>
        </w:rPr>
        <w:t>8</w:t>
      </w:r>
      <w:r w:rsidRPr="00C322DD">
        <w:rPr>
          <w:rFonts w:ascii="標楷體" w:hAnsi="標楷體" w:hint="eastAsia"/>
        </w:rPr>
        <w:t>.</w:t>
      </w:r>
      <w:r w:rsidRPr="00FB48E3">
        <w:rPr>
          <w:rFonts w:ascii="標楷體" w:hAnsi="標楷體" w:hint="eastAsia"/>
        </w:rPr>
        <w:t>治水問題，中央政府要成為地方的後盾</w:t>
      </w:r>
      <w:r w:rsidR="004478CF">
        <w:rPr>
          <w:rFonts w:ascii="標楷體" w:hAnsi="標楷體" w:hint="eastAsia"/>
        </w:rPr>
        <w:t>，</w:t>
      </w:r>
      <w:r w:rsidRPr="00FB48E3">
        <w:rPr>
          <w:rFonts w:ascii="標楷體" w:hAnsi="標楷體" w:hint="eastAsia"/>
        </w:rPr>
        <w:t>勿以執行率為唯一考量</w:t>
      </w:r>
      <w:r w:rsidR="002D667E">
        <w:rPr>
          <w:rFonts w:ascii="標楷體" w:hAnsi="標楷體" w:hint="eastAsia"/>
        </w:rPr>
        <w:t>，</w:t>
      </w:r>
      <w:r w:rsidRPr="00FB48E3">
        <w:rPr>
          <w:rFonts w:ascii="標楷體" w:hAnsi="標楷體" w:hint="eastAsia"/>
        </w:rPr>
        <w:t>近20年來，藉由易淹水計畫、流域綜合治理計畫、以及前瞻計畫治水經費的投入，對於南部的水患有逐步的改善。渠道拓寬整治皆需徵收私有地，而土地取得費用通常都比工程所需還多，地方政府難以負擔，瓶頸段不打開，無法讓治水工程有立竿見</w:t>
      </w:r>
      <w:r w:rsidR="0001448C">
        <w:rPr>
          <w:rFonts w:ascii="標楷體" w:hAnsi="標楷體" w:hint="eastAsia"/>
          <w:lang w:eastAsia="zh-HK"/>
        </w:rPr>
        <w:t>影</w:t>
      </w:r>
      <w:r w:rsidRPr="00FB48E3">
        <w:rPr>
          <w:rFonts w:ascii="標楷體" w:hAnsi="標楷體" w:hint="eastAsia"/>
        </w:rPr>
        <w:t>之效果，應針對地方急迫需求整治區域，例如區域排水渠道拓寬，橋</w:t>
      </w:r>
      <w:r w:rsidR="0001448C">
        <w:rPr>
          <w:rFonts w:ascii="標楷體" w:hAnsi="標楷體" w:hint="eastAsia"/>
          <w:lang w:eastAsia="zh-HK"/>
        </w:rPr>
        <w:t>梁</w:t>
      </w:r>
      <w:r w:rsidRPr="00FB48E3">
        <w:rPr>
          <w:rFonts w:ascii="標楷體" w:hAnsi="標楷體" w:hint="eastAsia"/>
        </w:rPr>
        <w:t>以及下水道之瓶頸段，在經費上的補助以及用地的取得，給予全力支援。</w:t>
      </w:r>
    </w:p>
    <w:p w:rsidR="0066792A" w:rsidRDefault="0066792A" w:rsidP="002D667E">
      <w:pPr>
        <w:tabs>
          <w:tab w:val="left" w:pos="426"/>
        </w:tabs>
        <w:kinsoku w:val="0"/>
        <w:overflowPunct w:val="0"/>
        <w:autoSpaceDE w:val="0"/>
        <w:autoSpaceDN w:val="0"/>
        <w:spacing w:line="520" w:lineRule="exact"/>
        <w:ind w:leftChars="300" w:left="997" w:firstLineChars="400" w:firstLine="1329"/>
        <w:jc w:val="both"/>
        <w:rPr>
          <w:rFonts w:ascii="標楷體" w:hAnsi="標楷體"/>
        </w:rPr>
      </w:pPr>
      <w:r w:rsidRPr="00C322DD">
        <w:rPr>
          <w:rFonts w:ascii="標楷體" w:hAnsi="標楷體" w:hint="eastAsia"/>
        </w:rPr>
        <w:t>提案人：</w:t>
      </w:r>
      <w:r w:rsidRPr="00AC2405">
        <w:rPr>
          <w:rFonts w:ascii="標楷體" w:hAnsi="標楷體" w:hint="eastAsia"/>
        </w:rPr>
        <w:t>林岱樺</w:t>
      </w:r>
      <w:r w:rsidRPr="00D707DB">
        <w:rPr>
          <w:rFonts w:ascii="標楷體" w:hAnsi="標楷體" w:hint="eastAsia"/>
        </w:rPr>
        <w:t xml:space="preserve">　</w:t>
      </w:r>
      <w:r w:rsidRPr="00AC2405">
        <w:rPr>
          <w:rFonts w:ascii="標楷體" w:hAnsi="標楷體" w:hint="eastAsia"/>
        </w:rPr>
        <w:t>蘇震清</w:t>
      </w:r>
      <w:r w:rsidRPr="00D707DB">
        <w:rPr>
          <w:rFonts w:ascii="標楷體" w:hAnsi="標楷體" w:hint="eastAsia"/>
        </w:rPr>
        <w:t xml:space="preserve">　</w:t>
      </w:r>
      <w:r w:rsidRPr="00AC2405">
        <w:rPr>
          <w:rFonts w:ascii="標楷體" w:hAnsi="標楷體" w:hint="eastAsia"/>
        </w:rPr>
        <w:t>蘇治芬</w:t>
      </w:r>
      <w:r w:rsidRPr="00D707DB">
        <w:rPr>
          <w:rFonts w:ascii="標楷體" w:hAnsi="標楷體" w:hint="eastAsia"/>
        </w:rPr>
        <w:t xml:space="preserve">　</w:t>
      </w:r>
    </w:p>
    <w:p w:rsidR="0066792A" w:rsidRPr="00665F40" w:rsidRDefault="0066792A" w:rsidP="002D667E">
      <w:pPr>
        <w:tabs>
          <w:tab w:val="left" w:pos="426"/>
        </w:tabs>
        <w:kinsoku w:val="0"/>
        <w:overflowPunct w:val="0"/>
        <w:autoSpaceDE w:val="0"/>
        <w:autoSpaceDN w:val="0"/>
        <w:spacing w:line="520" w:lineRule="exact"/>
        <w:ind w:leftChars="150" w:left="830" w:hangingChars="100" w:hanging="332"/>
        <w:jc w:val="both"/>
        <w:rPr>
          <w:rFonts w:ascii="標楷體" w:hAnsi="標楷體"/>
        </w:rPr>
      </w:pPr>
      <w:r>
        <w:rPr>
          <w:rFonts w:ascii="標楷體" w:hAnsi="標楷體"/>
        </w:rPr>
        <w:t>9</w:t>
      </w:r>
      <w:r w:rsidRPr="00C322DD">
        <w:rPr>
          <w:rFonts w:ascii="標楷體" w:hAnsi="標楷體" w:hint="eastAsia"/>
        </w:rPr>
        <w:t>.</w:t>
      </w:r>
      <w:r w:rsidRPr="00665F40">
        <w:rPr>
          <w:rFonts w:ascii="標楷體" w:hAnsi="標楷體" w:hint="eastAsia"/>
        </w:rPr>
        <w:t>前瞻基礎建設計畫內容沒有補助道路建設相關項目，縣市政府若分段分不同計畫向中央爭取補助，營建署同意補助後，市府仍須全額負擔土地費用及一定比例工程費用；分期補助之道路拓寬工程，若未能</w:t>
      </w:r>
      <w:r w:rsidRPr="002D1717">
        <w:rPr>
          <w:rFonts w:ascii="標楷體" w:hAnsi="標楷體" w:hint="eastAsia"/>
        </w:rPr>
        <w:t>有持續性</w:t>
      </w:r>
      <w:r w:rsidRPr="00665F40">
        <w:rPr>
          <w:rFonts w:ascii="標楷體" w:hAnsi="標楷體" w:hint="eastAsia"/>
        </w:rPr>
        <w:t>經費支援，將無法有效改善整體交通安全性。為解決地方交通迫切需求，改善交通環境，請營建署</w:t>
      </w:r>
      <w:r>
        <w:rPr>
          <w:rFonts w:ascii="標楷體" w:hAnsi="標楷體" w:hint="eastAsia"/>
          <w:lang w:eastAsia="zh-HK"/>
        </w:rPr>
        <w:t>及交</w:t>
      </w:r>
      <w:r>
        <w:rPr>
          <w:rFonts w:ascii="標楷體" w:hAnsi="標楷體" w:hint="eastAsia"/>
        </w:rPr>
        <w:t>通部</w:t>
      </w:r>
      <w:r>
        <w:rPr>
          <w:rFonts w:ascii="標楷體" w:hAnsi="標楷體" w:hint="eastAsia"/>
          <w:lang w:eastAsia="zh-HK"/>
        </w:rPr>
        <w:t>評估</w:t>
      </w:r>
      <w:r w:rsidRPr="00665F40">
        <w:rPr>
          <w:rFonts w:ascii="標楷體" w:hAnsi="標楷體" w:hint="eastAsia"/>
        </w:rPr>
        <w:t>將</w:t>
      </w:r>
      <w:r>
        <w:rPr>
          <w:rFonts w:ascii="標楷體" w:hAnsi="標楷體" w:hint="eastAsia"/>
          <w:lang w:eastAsia="zh-HK"/>
        </w:rPr>
        <w:t>全</w:t>
      </w:r>
      <w:r>
        <w:rPr>
          <w:rFonts w:ascii="標楷體" w:hAnsi="標楷體" w:hint="eastAsia"/>
        </w:rPr>
        <w:t>國</w:t>
      </w:r>
      <w:r>
        <w:rPr>
          <w:rFonts w:ascii="標楷體" w:hAnsi="標楷體" w:hint="eastAsia"/>
          <w:lang w:eastAsia="zh-HK"/>
        </w:rPr>
        <w:t>各直</w:t>
      </w:r>
      <w:r>
        <w:rPr>
          <w:rFonts w:ascii="標楷體" w:hAnsi="標楷體" w:hint="eastAsia"/>
        </w:rPr>
        <w:t>轄市、</w:t>
      </w:r>
      <w:r>
        <w:rPr>
          <w:rFonts w:ascii="標楷體" w:hAnsi="標楷體" w:hint="eastAsia"/>
          <w:lang w:eastAsia="zh-HK"/>
        </w:rPr>
        <w:t>縣市</w:t>
      </w:r>
      <w:r w:rsidRPr="00665F40">
        <w:rPr>
          <w:rFonts w:ascii="標楷體" w:hAnsi="標楷體" w:hint="eastAsia"/>
        </w:rPr>
        <w:t>道路拓寬及開闢納入前瞻基礎建設</w:t>
      </w:r>
      <w:r>
        <w:rPr>
          <w:rFonts w:ascii="標楷體" w:hAnsi="標楷體" w:hint="eastAsia"/>
          <w:lang w:eastAsia="zh-HK"/>
        </w:rPr>
        <w:t>或生</w:t>
      </w:r>
      <w:r>
        <w:rPr>
          <w:rFonts w:ascii="標楷體" w:hAnsi="標楷體" w:hint="eastAsia"/>
        </w:rPr>
        <w:t>活</w:t>
      </w:r>
      <w:r>
        <w:rPr>
          <w:rFonts w:ascii="標楷體" w:hAnsi="標楷體" w:hint="eastAsia"/>
          <w:lang w:eastAsia="zh-HK"/>
        </w:rPr>
        <w:t>圈道</w:t>
      </w:r>
      <w:r>
        <w:rPr>
          <w:rFonts w:ascii="標楷體" w:hAnsi="標楷體" w:hint="eastAsia"/>
        </w:rPr>
        <w:t>路</w:t>
      </w:r>
      <w:r>
        <w:rPr>
          <w:rFonts w:ascii="標楷體" w:hAnsi="標楷體" w:hint="eastAsia"/>
          <w:lang w:eastAsia="zh-HK"/>
        </w:rPr>
        <w:t>交</w:t>
      </w:r>
      <w:r>
        <w:rPr>
          <w:rFonts w:ascii="標楷體" w:hAnsi="標楷體" w:hint="eastAsia"/>
        </w:rPr>
        <w:t>通</w:t>
      </w:r>
      <w:r>
        <w:rPr>
          <w:rFonts w:ascii="標楷體" w:hAnsi="標楷體" w:hint="eastAsia"/>
          <w:lang w:eastAsia="zh-HK"/>
        </w:rPr>
        <w:t>系</w:t>
      </w:r>
      <w:r>
        <w:rPr>
          <w:rFonts w:ascii="標楷體" w:hAnsi="標楷體" w:hint="eastAsia"/>
        </w:rPr>
        <w:t>統</w:t>
      </w:r>
      <w:r>
        <w:rPr>
          <w:rFonts w:ascii="標楷體" w:hAnsi="標楷體" w:hint="eastAsia"/>
          <w:lang w:eastAsia="zh-HK"/>
        </w:rPr>
        <w:t>建</w:t>
      </w:r>
      <w:r>
        <w:rPr>
          <w:rFonts w:ascii="標楷體" w:hAnsi="標楷體" w:hint="eastAsia"/>
        </w:rPr>
        <w:t>設</w:t>
      </w:r>
      <w:r w:rsidRPr="00665F40">
        <w:rPr>
          <w:rFonts w:ascii="標楷體" w:hAnsi="標楷體" w:hint="eastAsia"/>
        </w:rPr>
        <w:t>計畫補助項目，不分都市計畫區內外，且同時補助用地取得費用，</w:t>
      </w:r>
      <w:r>
        <w:rPr>
          <w:rFonts w:ascii="標楷體" w:hAnsi="標楷體" w:hint="eastAsia"/>
          <w:lang w:eastAsia="zh-HK"/>
        </w:rPr>
        <w:t>依工程進</w:t>
      </w:r>
      <w:r>
        <w:rPr>
          <w:rFonts w:ascii="標楷體" w:hAnsi="標楷體" w:hint="eastAsia"/>
        </w:rPr>
        <w:t>度</w:t>
      </w:r>
      <w:r w:rsidRPr="00665F40">
        <w:rPr>
          <w:rFonts w:ascii="標楷體" w:hAnsi="標楷體" w:hint="eastAsia"/>
        </w:rPr>
        <w:t>補助分期施工方式執行，以有效彰顯道路拓寬效益。</w:t>
      </w:r>
    </w:p>
    <w:p w:rsidR="0066792A" w:rsidRDefault="0066792A" w:rsidP="002D667E">
      <w:pPr>
        <w:tabs>
          <w:tab w:val="left" w:pos="426"/>
        </w:tabs>
        <w:kinsoku w:val="0"/>
        <w:overflowPunct w:val="0"/>
        <w:autoSpaceDE w:val="0"/>
        <w:autoSpaceDN w:val="0"/>
        <w:spacing w:line="520" w:lineRule="exact"/>
        <w:ind w:leftChars="250" w:left="831" w:firstLineChars="500" w:firstLine="1662"/>
        <w:jc w:val="both"/>
        <w:rPr>
          <w:rFonts w:ascii="標楷體" w:hAnsi="標楷體"/>
        </w:rPr>
      </w:pPr>
      <w:r w:rsidRPr="00C322DD">
        <w:rPr>
          <w:rFonts w:ascii="標楷體" w:hAnsi="標楷體" w:hint="eastAsia"/>
        </w:rPr>
        <w:t>提案人：</w:t>
      </w:r>
      <w:r w:rsidRPr="00AC2405">
        <w:rPr>
          <w:rFonts w:ascii="標楷體" w:hAnsi="標楷體" w:hint="eastAsia"/>
        </w:rPr>
        <w:t xml:space="preserve">林岱樺　蘇震清　</w:t>
      </w:r>
      <w:r w:rsidRPr="00FF10F0">
        <w:rPr>
          <w:rFonts w:ascii="標楷體" w:hAnsi="標楷體" w:hint="eastAsia"/>
        </w:rPr>
        <w:t xml:space="preserve">楊瓊瓔　</w:t>
      </w:r>
      <w:r w:rsidRPr="00AC2405">
        <w:rPr>
          <w:rFonts w:ascii="標楷體" w:hAnsi="標楷體" w:hint="eastAsia"/>
        </w:rPr>
        <w:t xml:space="preserve">蘇治芬　</w:t>
      </w:r>
    </w:p>
    <w:p w:rsidR="0066792A" w:rsidRPr="0062522F" w:rsidRDefault="0066792A" w:rsidP="0066792A">
      <w:pPr>
        <w:tabs>
          <w:tab w:val="left" w:pos="426"/>
        </w:tabs>
        <w:kinsoku w:val="0"/>
        <w:overflowPunct w:val="0"/>
        <w:autoSpaceDE w:val="0"/>
        <w:autoSpaceDN w:val="0"/>
        <w:spacing w:line="520" w:lineRule="exact"/>
        <w:ind w:leftChars="150" w:left="996" w:hangingChars="150" w:hanging="498"/>
        <w:jc w:val="both"/>
        <w:rPr>
          <w:rFonts w:ascii="標楷體" w:hAnsi="標楷體"/>
        </w:rPr>
      </w:pPr>
      <w:r>
        <w:rPr>
          <w:rFonts w:ascii="標楷體" w:hAnsi="標楷體" w:hint="eastAsia"/>
        </w:rPr>
        <w:t>1</w:t>
      </w:r>
      <w:r>
        <w:rPr>
          <w:rFonts w:ascii="標楷體" w:hAnsi="標楷體"/>
        </w:rPr>
        <w:t>0</w:t>
      </w:r>
      <w:r w:rsidRPr="00C322DD">
        <w:rPr>
          <w:rFonts w:ascii="標楷體" w:hAnsi="標楷體" w:hint="eastAsia"/>
        </w:rPr>
        <w:t>.</w:t>
      </w:r>
      <w:r w:rsidRPr="0062522F">
        <w:rPr>
          <w:rFonts w:ascii="標楷體" w:hAnsi="標楷體" w:hint="eastAsia"/>
        </w:rPr>
        <w:t>鑑於前瞻基礎建設計畫旨在</w:t>
      </w:r>
      <w:r>
        <w:rPr>
          <w:rFonts w:ascii="標楷體" w:hAnsi="標楷體" w:hint="eastAsia"/>
          <w:lang w:eastAsia="zh-HK"/>
        </w:rPr>
        <w:t>平</w:t>
      </w:r>
      <w:r w:rsidRPr="0062522F">
        <w:rPr>
          <w:rFonts w:ascii="標楷體" w:hAnsi="標楷體" w:hint="eastAsia"/>
        </w:rPr>
        <w:t>衡全台縣市與區域間之發展，為有效監督各計畫預算分配是否得當合宜，爰要求國家發展委員會應</w:t>
      </w:r>
      <w:r>
        <w:rPr>
          <w:rFonts w:ascii="標楷體" w:hAnsi="標楷體" w:hint="eastAsia"/>
          <w:lang w:eastAsia="zh-HK"/>
        </w:rPr>
        <w:t>依</w:t>
      </w:r>
      <w:r w:rsidR="00C3155C">
        <w:rPr>
          <w:rFonts w:ascii="標楷體" w:hAnsi="標楷體" w:hint="eastAsia"/>
          <w:lang w:eastAsia="zh-HK"/>
        </w:rPr>
        <w:t>機</w:t>
      </w:r>
      <w:r w:rsidR="00C3155C">
        <w:rPr>
          <w:rFonts w:ascii="標楷體" w:hAnsi="標楷體" w:hint="eastAsia"/>
        </w:rPr>
        <w:t>關</w:t>
      </w:r>
      <w:r w:rsidR="00C3155C">
        <w:rPr>
          <w:rFonts w:ascii="標楷體" w:hAnsi="標楷體" w:hint="eastAsia"/>
          <w:lang w:eastAsia="zh-HK"/>
        </w:rPr>
        <w:t>別與</w:t>
      </w:r>
      <w:r>
        <w:rPr>
          <w:rFonts w:ascii="標楷體" w:hAnsi="標楷體" w:hint="eastAsia"/>
          <w:lang w:eastAsia="zh-HK"/>
        </w:rPr>
        <w:t>計</w:t>
      </w:r>
      <w:r>
        <w:rPr>
          <w:rFonts w:ascii="標楷體" w:hAnsi="標楷體" w:hint="eastAsia"/>
        </w:rPr>
        <w:t>畫</w:t>
      </w:r>
      <w:r>
        <w:rPr>
          <w:rFonts w:ascii="標楷體" w:hAnsi="標楷體" w:hint="eastAsia"/>
          <w:lang w:eastAsia="zh-HK"/>
        </w:rPr>
        <w:t>別及</w:t>
      </w:r>
      <w:r w:rsidR="00C3155C">
        <w:rPr>
          <w:rFonts w:ascii="標楷體" w:hAnsi="標楷體" w:hint="eastAsia"/>
          <w:lang w:eastAsia="zh-HK"/>
        </w:rPr>
        <w:t>計</w:t>
      </w:r>
      <w:r w:rsidR="00C3155C">
        <w:rPr>
          <w:rFonts w:ascii="標楷體" w:hAnsi="標楷體" w:hint="eastAsia"/>
        </w:rPr>
        <w:t>畫</w:t>
      </w:r>
      <w:r w:rsidR="00C3155C">
        <w:rPr>
          <w:rFonts w:ascii="標楷體" w:hAnsi="標楷體" w:hint="eastAsia"/>
          <w:lang w:eastAsia="zh-HK"/>
        </w:rPr>
        <w:t>別與</w:t>
      </w:r>
      <w:r>
        <w:rPr>
          <w:rFonts w:ascii="標楷體" w:hAnsi="標楷體" w:hint="eastAsia"/>
          <w:lang w:eastAsia="zh-HK"/>
        </w:rPr>
        <w:t>縣市別</w:t>
      </w:r>
      <w:r w:rsidRPr="0062522F">
        <w:rPr>
          <w:rFonts w:ascii="標楷體" w:hAnsi="標楷體" w:hint="eastAsia"/>
        </w:rPr>
        <w:t>於</w:t>
      </w:r>
      <w:r>
        <w:rPr>
          <w:rFonts w:ascii="標楷體" w:hAnsi="標楷體" w:hint="eastAsia"/>
        </w:rPr>
        <w:t>1</w:t>
      </w:r>
      <w:r w:rsidR="00C3155C">
        <w:rPr>
          <w:rFonts w:ascii="標楷體" w:hAnsi="標楷體" w:hint="eastAsia"/>
          <w:lang w:eastAsia="zh-HK"/>
        </w:rPr>
        <w:t>個月</w:t>
      </w:r>
      <w:r w:rsidRPr="0062522F">
        <w:rPr>
          <w:rFonts w:ascii="標楷體" w:hAnsi="標楷體" w:hint="eastAsia"/>
        </w:rPr>
        <w:t>內提供前瞻基礎建設計畫第一期及第二期，各縣市政府核定獲分配計畫明細、預算金額及執行情形</w:t>
      </w:r>
      <w:r w:rsidR="007334AC">
        <w:rPr>
          <w:rFonts w:ascii="標楷體" w:hAnsi="標楷體" w:hint="eastAsia"/>
          <w:lang w:eastAsia="zh-HK"/>
        </w:rPr>
        <w:t>予立</w:t>
      </w:r>
      <w:r w:rsidR="007334AC">
        <w:rPr>
          <w:rFonts w:ascii="標楷體" w:hAnsi="標楷體" w:hint="eastAsia"/>
        </w:rPr>
        <w:t>法院</w:t>
      </w:r>
      <w:r w:rsidRPr="0062522F">
        <w:rPr>
          <w:rFonts w:ascii="標楷體" w:hAnsi="標楷體" w:hint="eastAsia"/>
        </w:rPr>
        <w:t>，並公告</w:t>
      </w:r>
      <w:r w:rsidR="007334AC">
        <w:rPr>
          <w:rFonts w:ascii="標楷體" w:hAnsi="標楷體" w:hint="eastAsia"/>
          <w:lang w:eastAsia="zh-HK"/>
        </w:rPr>
        <w:t>於</w:t>
      </w:r>
      <w:r>
        <w:rPr>
          <w:rFonts w:ascii="標楷體" w:hAnsi="標楷體" w:hint="eastAsia"/>
          <w:lang w:eastAsia="zh-HK"/>
        </w:rPr>
        <w:t>行</w:t>
      </w:r>
      <w:r>
        <w:rPr>
          <w:rFonts w:ascii="標楷體" w:hAnsi="標楷體" w:hint="eastAsia"/>
        </w:rPr>
        <w:t>政院</w:t>
      </w:r>
      <w:r w:rsidRPr="0062522F">
        <w:rPr>
          <w:rFonts w:ascii="標楷體" w:hAnsi="標楷體" w:hint="eastAsia"/>
        </w:rPr>
        <w:t>官網</w:t>
      </w:r>
      <w:r>
        <w:rPr>
          <w:rFonts w:ascii="標楷體" w:hAnsi="標楷體" w:hint="eastAsia"/>
          <w:lang w:eastAsia="zh-HK"/>
        </w:rPr>
        <w:t>前瞻基</w:t>
      </w:r>
      <w:r>
        <w:rPr>
          <w:rFonts w:ascii="標楷體" w:hAnsi="標楷體" w:hint="eastAsia"/>
        </w:rPr>
        <w:t>礎</w:t>
      </w:r>
      <w:r>
        <w:rPr>
          <w:rFonts w:ascii="標楷體" w:hAnsi="標楷體" w:hint="eastAsia"/>
          <w:lang w:eastAsia="zh-HK"/>
        </w:rPr>
        <w:t>建</w:t>
      </w:r>
      <w:r>
        <w:rPr>
          <w:rFonts w:ascii="標楷體" w:hAnsi="標楷體" w:hint="eastAsia"/>
        </w:rPr>
        <w:t>設</w:t>
      </w:r>
      <w:r>
        <w:rPr>
          <w:rFonts w:ascii="標楷體" w:hAnsi="標楷體" w:hint="eastAsia"/>
          <w:lang w:eastAsia="zh-HK"/>
        </w:rPr>
        <w:t>專區</w:t>
      </w:r>
      <w:r w:rsidRPr="0062522F">
        <w:rPr>
          <w:rFonts w:ascii="標楷體" w:hAnsi="標楷體" w:hint="eastAsia"/>
        </w:rPr>
        <w:t>上，凸顯開放資料、開放政府，以</w:t>
      </w:r>
      <w:r w:rsidRPr="0062522F">
        <w:rPr>
          <w:rFonts w:ascii="標楷體" w:hAnsi="標楷體"/>
        </w:rPr>
        <w:t>透明、課責及參與，讓民眾清楚</w:t>
      </w:r>
      <w:r w:rsidRPr="0062522F">
        <w:rPr>
          <w:rFonts w:ascii="標楷體" w:hAnsi="標楷體" w:hint="eastAsia"/>
        </w:rPr>
        <w:t>，供民眾查詢。</w:t>
      </w:r>
    </w:p>
    <w:p w:rsidR="0066792A" w:rsidRDefault="0066792A" w:rsidP="0066792A">
      <w:pPr>
        <w:tabs>
          <w:tab w:val="left" w:pos="426"/>
        </w:tabs>
        <w:kinsoku w:val="0"/>
        <w:overflowPunct w:val="0"/>
        <w:autoSpaceDE w:val="0"/>
        <w:autoSpaceDN w:val="0"/>
        <w:spacing w:line="520" w:lineRule="exact"/>
        <w:ind w:leftChars="700" w:left="3655" w:hangingChars="400" w:hanging="1329"/>
        <w:jc w:val="both"/>
        <w:rPr>
          <w:rFonts w:ascii="標楷體" w:hAnsi="標楷體"/>
        </w:rPr>
      </w:pPr>
      <w:r w:rsidRPr="00C322DD">
        <w:rPr>
          <w:rFonts w:ascii="標楷體" w:hAnsi="標楷體" w:hint="eastAsia"/>
        </w:rPr>
        <w:t>提案人：</w:t>
      </w:r>
      <w:r w:rsidRPr="00DF7589">
        <w:rPr>
          <w:rFonts w:ascii="標楷體" w:hAnsi="標楷體" w:hint="eastAsia"/>
        </w:rPr>
        <w:t>陳超明</w:t>
      </w:r>
      <w:r w:rsidRPr="00D707DB">
        <w:rPr>
          <w:rFonts w:ascii="標楷體" w:hAnsi="標楷體" w:hint="eastAsia"/>
        </w:rPr>
        <w:t xml:space="preserve">　</w:t>
      </w:r>
      <w:r w:rsidRPr="00FF10F0">
        <w:rPr>
          <w:rFonts w:ascii="標楷體" w:hAnsi="標楷體" w:hint="eastAsia"/>
        </w:rPr>
        <w:t xml:space="preserve">翁重鈞　楊瓊瓔　</w:t>
      </w:r>
      <w:r w:rsidRPr="00DF7589">
        <w:rPr>
          <w:rFonts w:ascii="標楷體" w:hAnsi="標楷體" w:hint="eastAsia"/>
        </w:rPr>
        <w:t>趙正宇</w:t>
      </w:r>
      <w:r w:rsidRPr="00D707DB">
        <w:rPr>
          <w:rFonts w:ascii="標楷體" w:hAnsi="標楷體" w:hint="eastAsia"/>
        </w:rPr>
        <w:t xml:space="preserve">　</w:t>
      </w:r>
      <w:r w:rsidRPr="00FF10F0">
        <w:rPr>
          <w:rFonts w:ascii="標楷體" w:hAnsi="標楷體" w:hint="eastAsia"/>
        </w:rPr>
        <w:t>廖國棟</w:t>
      </w:r>
    </w:p>
    <w:p w:rsidR="0066792A" w:rsidRDefault="0066792A" w:rsidP="0066792A">
      <w:pPr>
        <w:tabs>
          <w:tab w:val="left" w:pos="426"/>
        </w:tabs>
        <w:kinsoku w:val="0"/>
        <w:overflowPunct w:val="0"/>
        <w:autoSpaceDE w:val="0"/>
        <w:autoSpaceDN w:val="0"/>
        <w:spacing w:line="520" w:lineRule="exact"/>
        <w:ind w:leftChars="1100" w:left="3656"/>
        <w:jc w:val="both"/>
        <w:rPr>
          <w:rFonts w:ascii="標楷體" w:hAnsi="標楷體"/>
        </w:rPr>
      </w:pPr>
      <w:r w:rsidRPr="00DF7589">
        <w:rPr>
          <w:rFonts w:ascii="標楷體" w:hAnsi="標楷體" w:hint="eastAsia"/>
        </w:rPr>
        <w:t>魯明哲</w:t>
      </w:r>
      <w:r w:rsidRPr="00D707DB">
        <w:rPr>
          <w:rFonts w:ascii="標楷體" w:hAnsi="標楷體" w:hint="eastAsia"/>
        </w:rPr>
        <w:t xml:space="preserve">　</w:t>
      </w:r>
      <w:r w:rsidRPr="00DF7589">
        <w:rPr>
          <w:rFonts w:ascii="標楷體" w:hAnsi="標楷體" w:hint="eastAsia"/>
        </w:rPr>
        <w:t>高虹安</w:t>
      </w:r>
      <w:r w:rsidRPr="00D707DB">
        <w:rPr>
          <w:rFonts w:ascii="標楷體" w:hAnsi="標楷體" w:hint="eastAsia"/>
        </w:rPr>
        <w:t xml:space="preserve">　</w:t>
      </w:r>
    </w:p>
    <w:p w:rsidR="0066792A" w:rsidRPr="00C322DD" w:rsidRDefault="0066792A" w:rsidP="0066792A">
      <w:pPr>
        <w:tabs>
          <w:tab w:val="left" w:pos="426"/>
        </w:tabs>
        <w:kinsoku w:val="0"/>
        <w:overflowPunct w:val="0"/>
        <w:autoSpaceDE w:val="0"/>
        <w:autoSpaceDN w:val="0"/>
        <w:spacing w:line="520" w:lineRule="exact"/>
        <w:ind w:leftChars="150" w:left="996" w:hangingChars="150" w:hanging="498"/>
        <w:jc w:val="both"/>
        <w:rPr>
          <w:rFonts w:ascii="標楷體" w:hAnsi="標楷體"/>
        </w:rPr>
      </w:pPr>
      <w:r>
        <w:rPr>
          <w:rFonts w:ascii="標楷體" w:hAnsi="標楷體" w:hint="eastAsia"/>
        </w:rPr>
        <w:t>1</w:t>
      </w:r>
      <w:r>
        <w:rPr>
          <w:rFonts w:ascii="標楷體" w:hAnsi="標楷體"/>
        </w:rPr>
        <w:t>1</w:t>
      </w:r>
      <w:r w:rsidRPr="00C322DD">
        <w:rPr>
          <w:rFonts w:ascii="標楷體" w:hAnsi="標楷體" w:hint="eastAsia"/>
        </w:rPr>
        <w:t>.</w:t>
      </w:r>
      <w:r w:rsidRPr="002B5EFA">
        <w:rPr>
          <w:rFonts w:ascii="標楷體" w:hAnsi="標楷體" w:hint="eastAsia"/>
        </w:rPr>
        <w:t>查「前瞻基礎建設特別條例」第</w:t>
      </w:r>
      <w:r>
        <w:rPr>
          <w:rFonts w:ascii="標楷體" w:hAnsi="標楷體" w:hint="eastAsia"/>
        </w:rPr>
        <w:t>1</w:t>
      </w:r>
      <w:r w:rsidRPr="002B5EFA">
        <w:rPr>
          <w:rFonts w:ascii="標楷體" w:hAnsi="標楷體" w:hint="eastAsia"/>
        </w:rPr>
        <w:t>條所</w:t>
      </w:r>
      <w:r w:rsidR="007334AC">
        <w:rPr>
          <w:rFonts w:ascii="標楷體" w:hAnsi="標楷體" w:hint="eastAsia"/>
          <w:lang w:eastAsia="zh-HK"/>
        </w:rPr>
        <w:t>定</w:t>
      </w:r>
      <w:r w:rsidRPr="002B5EFA">
        <w:rPr>
          <w:rFonts w:ascii="標楷體" w:hAnsi="標楷體" w:hint="eastAsia"/>
        </w:rPr>
        <w:t>振興經濟、帶動整體經濟動能之立法目的，國家前瞻基礎建設預算籌編應考量國內產業轉型，致力提升國家競爭力。然查前瞻基礎建設計畫特別預算，</w:t>
      </w:r>
      <w:r>
        <w:rPr>
          <w:rFonts w:ascii="標楷體" w:hAnsi="標楷體" w:hint="eastAsia"/>
          <w:lang w:eastAsia="zh-HK"/>
        </w:rPr>
        <w:t>行</w:t>
      </w:r>
      <w:r>
        <w:rPr>
          <w:rFonts w:ascii="標楷體" w:hAnsi="標楷體" w:hint="eastAsia"/>
        </w:rPr>
        <w:t>政院</w:t>
      </w:r>
      <w:r w:rsidRPr="002B5EFA">
        <w:rPr>
          <w:rFonts w:ascii="標楷體" w:hAnsi="標楷體" w:hint="eastAsia"/>
        </w:rPr>
        <w:t>農</w:t>
      </w:r>
      <w:r>
        <w:rPr>
          <w:rFonts w:ascii="標楷體" w:hAnsi="標楷體" w:hint="eastAsia"/>
          <w:lang w:eastAsia="zh-HK"/>
        </w:rPr>
        <w:t>業</w:t>
      </w:r>
      <w:r w:rsidRPr="002B5EFA">
        <w:rPr>
          <w:rFonts w:ascii="標楷體" w:hAnsi="標楷體" w:hint="eastAsia"/>
        </w:rPr>
        <w:t>委</w:t>
      </w:r>
      <w:r>
        <w:rPr>
          <w:rFonts w:ascii="標楷體" w:hAnsi="標楷體" w:hint="eastAsia"/>
          <w:lang w:eastAsia="zh-HK"/>
        </w:rPr>
        <w:t>員</w:t>
      </w:r>
      <w:r w:rsidRPr="002B5EFA">
        <w:rPr>
          <w:rFonts w:ascii="標楷體" w:hAnsi="標楷體" w:hint="eastAsia"/>
        </w:rPr>
        <w:t>會主管計畫中，僅有阿里山森林鐵路、加強水庫集水區保育治理、縣市管河川及區域排水整體改善計畫、全國水環境改善計畫、建構公教體系綠能雲端資料中心、建構民生公共物聯網</w:t>
      </w:r>
      <w:r w:rsidRPr="00E901DE">
        <w:rPr>
          <w:rFonts w:ascii="標楷體" w:hAnsi="標楷體" w:hint="eastAsia"/>
        </w:rPr>
        <w:t>—</w:t>
      </w:r>
      <w:r w:rsidRPr="002B5EFA">
        <w:rPr>
          <w:rFonts w:ascii="標楷體" w:hAnsi="標楷體" w:hint="eastAsia"/>
        </w:rPr>
        <w:t>精進灌溉節水管理推廣建置計畫等項目，於水環境、綠能、城鄉、食品安全與人才培育促進就業等建設中，未見均衡農業產業之內容。政府應藉由推動促進轉型之前瞻基礎建設，打造安全生活環境，確保生物廢棄物循環再利用，完善資源永續建設，提升農業相關產業競爭力，爰建請行政院於籌編後期特別預算時，須重新檢視農業事業廢棄物之處理與再利用現況納入政策考量。</w:t>
      </w:r>
    </w:p>
    <w:p w:rsidR="0066792A" w:rsidRDefault="0066792A" w:rsidP="0066792A">
      <w:pPr>
        <w:tabs>
          <w:tab w:val="left" w:pos="426"/>
        </w:tabs>
        <w:kinsoku w:val="0"/>
        <w:overflowPunct w:val="0"/>
        <w:autoSpaceDE w:val="0"/>
        <w:autoSpaceDN w:val="0"/>
        <w:spacing w:line="520" w:lineRule="exact"/>
        <w:ind w:leftChars="704" w:left="3669" w:hangingChars="400" w:hanging="1329"/>
        <w:jc w:val="both"/>
        <w:rPr>
          <w:rFonts w:ascii="標楷體" w:hAnsi="標楷體"/>
        </w:rPr>
      </w:pPr>
      <w:r w:rsidRPr="00C322DD">
        <w:rPr>
          <w:rFonts w:ascii="標楷體" w:hAnsi="標楷體" w:hint="eastAsia"/>
        </w:rPr>
        <w:t>提案人：</w:t>
      </w:r>
      <w:r w:rsidRPr="004F48D9">
        <w:rPr>
          <w:rFonts w:ascii="標楷體" w:hAnsi="標楷體" w:hint="eastAsia"/>
        </w:rPr>
        <w:t>蘇治芬</w:t>
      </w:r>
      <w:r w:rsidRPr="00D707DB">
        <w:rPr>
          <w:rFonts w:ascii="標楷體" w:hAnsi="標楷體" w:hint="eastAsia"/>
        </w:rPr>
        <w:t xml:space="preserve">　</w:t>
      </w:r>
    </w:p>
    <w:p w:rsidR="0066792A" w:rsidRDefault="0066792A" w:rsidP="0066792A">
      <w:pPr>
        <w:tabs>
          <w:tab w:val="left" w:pos="426"/>
        </w:tabs>
        <w:kinsoku w:val="0"/>
        <w:overflowPunct w:val="0"/>
        <w:autoSpaceDE w:val="0"/>
        <w:autoSpaceDN w:val="0"/>
        <w:spacing w:line="520" w:lineRule="exact"/>
        <w:ind w:leftChars="704" w:left="3669" w:hangingChars="400" w:hanging="1329"/>
        <w:jc w:val="both"/>
        <w:rPr>
          <w:rFonts w:ascii="標楷體" w:hAnsi="標楷體"/>
        </w:rPr>
      </w:pPr>
      <w:r w:rsidRPr="004F48D9">
        <w:rPr>
          <w:rFonts w:ascii="標楷體" w:hAnsi="標楷體" w:hint="eastAsia"/>
        </w:rPr>
        <w:t>連署人：</w:t>
      </w:r>
      <w:r w:rsidRPr="00B36FF3">
        <w:rPr>
          <w:rFonts w:ascii="標楷體" w:hAnsi="標楷體" w:hint="eastAsia"/>
        </w:rPr>
        <w:t>賴瑞隆</w:t>
      </w:r>
      <w:r w:rsidRPr="004F48D9">
        <w:rPr>
          <w:rFonts w:ascii="標楷體" w:hAnsi="標楷體" w:hint="eastAsia"/>
        </w:rPr>
        <w:t xml:space="preserve">　</w:t>
      </w:r>
      <w:r w:rsidRPr="00B36FF3">
        <w:rPr>
          <w:rFonts w:ascii="標楷體" w:hAnsi="標楷體" w:hint="eastAsia"/>
        </w:rPr>
        <w:t>陳亭妃</w:t>
      </w:r>
    </w:p>
    <w:p w:rsidR="0066792A" w:rsidRPr="00C927F1" w:rsidRDefault="0066792A" w:rsidP="0066792A">
      <w:pPr>
        <w:tabs>
          <w:tab w:val="left" w:pos="426"/>
        </w:tabs>
        <w:kinsoku w:val="0"/>
        <w:overflowPunct w:val="0"/>
        <w:autoSpaceDE w:val="0"/>
        <w:autoSpaceDN w:val="0"/>
        <w:spacing w:line="520" w:lineRule="exact"/>
        <w:ind w:leftChars="150" w:left="996" w:hangingChars="150" w:hanging="498"/>
        <w:jc w:val="both"/>
        <w:rPr>
          <w:rFonts w:ascii="標楷體" w:hAnsi="標楷體"/>
        </w:rPr>
      </w:pPr>
      <w:r>
        <w:rPr>
          <w:rFonts w:ascii="標楷體" w:hAnsi="標楷體" w:hint="eastAsia"/>
        </w:rPr>
        <w:t>1</w:t>
      </w:r>
      <w:r>
        <w:rPr>
          <w:rFonts w:ascii="標楷體" w:hAnsi="標楷體"/>
        </w:rPr>
        <w:t>2</w:t>
      </w:r>
      <w:r w:rsidRPr="00C322DD">
        <w:rPr>
          <w:rFonts w:ascii="標楷體" w:hAnsi="標楷體" w:hint="eastAsia"/>
        </w:rPr>
        <w:t>.</w:t>
      </w:r>
      <w:r w:rsidRPr="00C927F1">
        <w:rPr>
          <w:rFonts w:ascii="標楷體" w:hAnsi="標楷體" w:hint="eastAsia"/>
        </w:rPr>
        <w:t>高雄市湖內區長期面臨公共運動場域匱乏的困境，尤其目前正值防疫期間，許多學校公告禁止外人進入，讓有運動習慣的民眾頓失運動場地，凸顯當地設置運動公園的必要性，湖內區公所為回應民意，有意在二仁溪畔設置「湖內區河濱運動公園」，請國</w:t>
      </w:r>
      <w:r>
        <w:rPr>
          <w:rFonts w:ascii="標楷體" w:hAnsi="標楷體" w:hint="eastAsia"/>
          <w:lang w:eastAsia="zh-HK"/>
        </w:rPr>
        <w:t>家</w:t>
      </w:r>
      <w:r w:rsidRPr="00C927F1">
        <w:rPr>
          <w:rFonts w:ascii="標楷體" w:hAnsi="標楷體" w:hint="eastAsia"/>
        </w:rPr>
        <w:t>發</w:t>
      </w:r>
      <w:r>
        <w:rPr>
          <w:rFonts w:ascii="標楷體" w:hAnsi="標楷體" w:hint="eastAsia"/>
          <w:lang w:eastAsia="zh-HK"/>
        </w:rPr>
        <w:t>展委</w:t>
      </w:r>
      <w:r>
        <w:rPr>
          <w:rFonts w:ascii="標楷體" w:hAnsi="標楷體" w:hint="eastAsia"/>
        </w:rPr>
        <w:t>員會</w:t>
      </w:r>
      <w:r>
        <w:rPr>
          <w:rFonts w:ascii="標楷體" w:hAnsi="標楷體" w:hint="eastAsia"/>
          <w:lang w:eastAsia="zh-HK"/>
        </w:rPr>
        <w:t>會同教</w:t>
      </w:r>
      <w:r>
        <w:rPr>
          <w:rFonts w:ascii="標楷體" w:hAnsi="標楷體" w:hint="eastAsia"/>
        </w:rPr>
        <w:t>育</w:t>
      </w:r>
      <w:r>
        <w:rPr>
          <w:rFonts w:ascii="標楷體" w:hAnsi="標楷體" w:hint="eastAsia"/>
          <w:lang w:eastAsia="zh-HK"/>
        </w:rPr>
        <w:t>部體</w:t>
      </w:r>
      <w:r>
        <w:rPr>
          <w:rFonts w:ascii="標楷體" w:hAnsi="標楷體" w:hint="eastAsia"/>
        </w:rPr>
        <w:t>育</w:t>
      </w:r>
      <w:r>
        <w:rPr>
          <w:rFonts w:ascii="標楷體" w:hAnsi="標楷體" w:hint="eastAsia"/>
          <w:lang w:eastAsia="zh-HK"/>
        </w:rPr>
        <w:t>署</w:t>
      </w:r>
      <w:r w:rsidRPr="00C927F1">
        <w:rPr>
          <w:rFonts w:ascii="標楷體" w:hAnsi="標楷體" w:hint="eastAsia"/>
        </w:rPr>
        <w:t>透過地方創生計畫，協助地方推動，健全湖內運動設施、提高居民生活品質，於</w:t>
      </w:r>
      <w:r w:rsidRPr="00C927F1">
        <w:rPr>
          <w:rFonts w:ascii="標楷體" w:hAnsi="標楷體"/>
        </w:rPr>
        <w:t>2</w:t>
      </w:r>
      <w:r w:rsidRPr="00C927F1">
        <w:rPr>
          <w:rFonts w:ascii="標楷體" w:hAnsi="標楷體" w:hint="eastAsia"/>
        </w:rPr>
        <w:t>個月內提出「高雄市湖內區河濱運動公園設置評估報告」予</w:t>
      </w:r>
      <w:r w:rsidR="00E8146C">
        <w:rPr>
          <w:rFonts w:ascii="標楷體" w:hAnsi="標楷體" w:hint="eastAsia"/>
          <w:lang w:eastAsia="zh-HK"/>
        </w:rPr>
        <w:t>立</w:t>
      </w:r>
      <w:r w:rsidR="00E8146C">
        <w:rPr>
          <w:rFonts w:ascii="標楷體" w:hAnsi="標楷體" w:hint="eastAsia"/>
        </w:rPr>
        <w:t>法院</w:t>
      </w:r>
      <w:r w:rsidRPr="00C927F1">
        <w:rPr>
          <w:rFonts w:ascii="標楷體" w:hAnsi="標楷體" w:hint="eastAsia"/>
        </w:rPr>
        <w:t>經濟委員會。</w:t>
      </w:r>
    </w:p>
    <w:p w:rsidR="0066792A" w:rsidRDefault="0066792A" w:rsidP="0066792A">
      <w:pPr>
        <w:tabs>
          <w:tab w:val="left" w:pos="426"/>
        </w:tabs>
        <w:kinsoku w:val="0"/>
        <w:overflowPunct w:val="0"/>
        <w:autoSpaceDE w:val="0"/>
        <w:autoSpaceDN w:val="0"/>
        <w:spacing w:line="520" w:lineRule="exact"/>
        <w:ind w:leftChars="200" w:left="665" w:firstLineChars="500" w:firstLine="1662"/>
        <w:jc w:val="both"/>
        <w:rPr>
          <w:rFonts w:ascii="標楷體" w:hAnsi="標楷體"/>
        </w:rPr>
      </w:pPr>
      <w:r w:rsidRPr="00C322DD">
        <w:rPr>
          <w:rFonts w:ascii="標楷體" w:hAnsi="標楷體" w:hint="eastAsia"/>
        </w:rPr>
        <w:t>提案人：</w:t>
      </w:r>
      <w:r w:rsidRPr="00996EC5">
        <w:rPr>
          <w:rFonts w:ascii="標楷體" w:hAnsi="標楷體" w:hint="eastAsia"/>
        </w:rPr>
        <w:t>邱志偉</w:t>
      </w:r>
      <w:r w:rsidRPr="00D707DB">
        <w:rPr>
          <w:rFonts w:ascii="標楷體" w:hAnsi="標楷體" w:hint="eastAsia"/>
        </w:rPr>
        <w:t xml:space="preserve">　</w:t>
      </w:r>
      <w:r w:rsidRPr="00C322DD">
        <w:rPr>
          <w:rFonts w:ascii="標楷體" w:hAnsi="標楷體" w:hint="eastAsia"/>
        </w:rPr>
        <w:t xml:space="preserve"> </w:t>
      </w:r>
    </w:p>
    <w:p w:rsidR="0066792A" w:rsidRDefault="0066792A" w:rsidP="0066792A">
      <w:pPr>
        <w:tabs>
          <w:tab w:val="left" w:pos="426"/>
        </w:tabs>
        <w:kinsoku w:val="0"/>
        <w:overflowPunct w:val="0"/>
        <w:autoSpaceDE w:val="0"/>
        <w:autoSpaceDN w:val="0"/>
        <w:spacing w:line="520" w:lineRule="exact"/>
        <w:ind w:leftChars="704" w:left="3669" w:hangingChars="400" w:hanging="1329"/>
        <w:jc w:val="both"/>
        <w:rPr>
          <w:rFonts w:ascii="標楷體" w:hAnsi="標楷體"/>
        </w:rPr>
      </w:pPr>
      <w:r w:rsidRPr="00E548CB">
        <w:rPr>
          <w:rFonts w:ascii="標楷體" w:hAnsi="標楷體" w:hint="eastAsia"/>
        </w:rPr>
        <w:t xml:space="preserve">連署人：賴瑞隆　</w:t>
      </w:r>
      <w:r w:rsidRPr="00C47D31">
        <w:rPr>
          <w:rFonts w:ascii="標楷體" w:hAnsi="標楷體" w:hint="eastAsia"/>
        </w:rPr>
        <w:t>許智傑</w:t>
      </w:r>
    </w:p>
    <w:p w:rsidR="0066792A" w:rsidRDefault="0066792A" w:rsidP="0066792A">
      <w:pPr>
        <w:tabs>
          <w:tab w:val="left" w:pos="426"/>
        </w:tabs>
        <w:kinsoku w:val="0"/>
        <w:overflowPunct w:val="0"/>
        <w:autoSpaceDE w:val="0"/>
        <w:autoSpaceDN w:val="0"/>
        <w:spacing w:line="520" w:lineRule="exact"/>
        <w:ind w:leftChars="150" w:left="996" w:hangingChars="150" w:hanging="498"/>
        <w:jc w:val="both"/>
        <w:rPr>
          <w:rFonts w:ascii="標楷體" w:hAnsi="標楷體"/>
        </w:rPr>
      </w:pPr>
      <w:r>
        <w:rPr>
          <w:rFonts w:ascii="標楷體" w:hAnsi="標楷體" w:hint="eastAsia"/>
        </w:rPr>
        <w:t>1</w:t>
      </w:r>
      <w:r>
        <w:rPr>
          <w:rFonts w:ascii="標楷體" w:hAnsi="標楷體"/>
        </w:rPr>
        <w:t>3</w:t>
      </w:r>
      <w:r w:rsidRPr="00C322DD">
        <w:rPr>
          <w:rFonts w:ascii="標楷體" w:hAnsi="標楷體" w:hint="eastAsia"/>
        </w:rPr>
        <w:t>.</w:t>
      </w:r>
      <w:r w:rsidRPr="001B085D">
        <w:rPr>
          <w:rFonts w:ascii="標楷體" w:hAnsi="標楷體" w:hint="eastAsia"/>
        </w:rPr>
        <w:t>現階段產業園區的</w:t>
      </w:r>
      <w:r w:rsidR="007334AC">
        <w:rPr>
          <w:rFonts w:ascii="標楷體" w:hAnsi="標楷體" w:hint="eastAsia"/>
          <w:lang w:eastAsia="zh-HK"/>
        </w:rPr>
        <w:t>污</w:t>
      </w:r>
      <w:r w:rsidRPr="001B085D">
        <w:rPr>
          <w:rFonts w:ascii="標楷體" w:hAnsi="標楷體" w:hint="eastAsia"/>
        </w:rPr>
        <w:t>水處理模式，皆以併合接管至園區外的</w:t>
      </w:r>
      <w:r w:rsidR="007334AC">
        <w:rPr>
          <w:rFonts w:ascii="標楷體" w:hAnsi="標楷體" w:hint="eastAsia"/>
        </w:rPr>
        <w:t>污水</w:t>
      </w:r>
      <w:r w:rsidRPr="001B085D">
        <w:rPr>
          <w:rFonts w:ascii="標楷體" w:hAnsi="標楷體" w:hint="eastAsia"/>
        </w:rPr>
        <w:t>處理廠代為處理，然接管工程成本龐大，又</w:t>
      </w:r>
      <w:r w:rsidR="007334AC">
        <w:rPr>
          <w:rFonts w:ascii="標楷體" w:hAnsi="標楷體" w:hint="eastAsia"/>
        </w:rPr>
        <w:t>污水</w:t>
      </w:r>
      <w:r w:rsidRPr="001B085D">
        <w:rPr>
          <w:rFonts w:ascii="標楷體" w:hAnsi="標楷體" w:hint="eastAsia"/>
        </w:rPr>
        <w:t>處理廠的選址往往面臨地區的抗爭，建置恐曠日廢時。立基在循環經濟的趨勢下，若能於園區內就近設置</w:t>
      </w:r>
      <w:r w:rsidR="007334AC">
        <w:rPr>
          <w:rFonts w:ascii="標楷體" w:hAnsi="標楷體" w:hint="eastAsia"/>
        </w:rPr>
        <w:t>污水</w:t>
      </w:r>
      <w:r w:rsidRPr="001B085D">
        <w:rPr>
          <w:rFonts w:ascii="標楷體" w:hAnsi="標楷體" w:hint="eastAsia"/>
        </w:rPr>
        <w:t>處理設施，並透過導入水資源循環的技術，達到廠區內自產自用的結果，同時得以吸納園區外的民生</w:t>
      </w:r>
      <w:r w:rsidR="007334AC">
        <w:rPr>
          <w:rFonts w:ascii="標楷體" w:hAnsi="標楷體" w:hint="eastAsia"/>
        </w:rPr>
        <w:t>污水</w:t>
      </w:r>
      <w:r w:rsidRPr="001B085D">
        <w:rPr>
          <w:rFonts w:ascii="標楷體" w:hAnsi="標楷體" w:hint="eastAsia"/>
        </w:rPr>
        <w:t>處理之量能，顯然更具有效益。建請行政院應研議將前瞻基礎建設</w:t>
      </w:r>
      <w:r w:rsidR="006D4F72">
        <w:rPr>
          <w:rFonts w:ascii="標楷體" w:hAnsi="標楷體" w:hint="eastAsia"/>
        </w:rPr>
        <w:t>「</w:t>
      </w:r>
      <w:r w:rsidRPr="001B085D">
        <w:rPr>
          <w:rFonts w:ascii="標楷體" w:hAnsi="標楷體" w:hint="eastAsia"/>
        </w:rPr>
        <w:t>水資源建設</w:t>
      </w:r>
      <w:r w:rsidR="006D4F72">
        <w:rPr>
          <w:rFonts w:ascii="標楷體" w:hAnsi="標楷體" w:hint="eastAsia"/>
        </w:rPr>
        <w:t>」</w:t>
      </w:r>
      <w:r w:rsidRPr="001B085D">
        <w:rPr>
          <w:rFonts w:ascii="標楷體" w:hAnsi="標楷體" w:hint="eastAsia"/>
        </w:rPr>
        <w:t>項目，納入補助產業園區自建</w:t>
      </w:r>
      <w:r w:rsidR="007334AC">
        <w:rPr>
          <w:rFonts w:ascii="標楷體" w:hAnsi="標楷體" w:hint="eastAsia"/>
        </w:rPr>
        <w:t>污水</w:t>
      </w:r>
      <w:r w:rsidRPr="001B085D">
        <w:rPr>
          <w:rFonts w:ascii="標楷體" w:hAnsi="標楷體" w:hint="eastAsia"/>
        </w:rPr>
        <w:t>處理廠的相關計畫，藉以獎勵民間發展水資源循環系統。</w:t>
      </w:r>
    </w:p>
    <w:p w:rsidR="0066792A" w:rsidRPr="001D16E7" w:rsidRDefault="0066792A" w:rsidP="0066792A">
      <w:pPr>
        <w:tabs>
          <w:tab w:val="left" w:pos="426"/>
        </w:tabs>
        <w:kinsoku w:val="0"/>
        <w:overflowPunct w:val="0"/>
        <w:autoSpaceDE w:val="0"/>
        <w:autoSpaceDN w:val="0"/>
        <w:spacing w:line="520" w:lineRule="exact"/>
        <w:ind w:leftChars="150" w:left="996" w:hangingChars="150" w:hanging="498"/>
        <w:jc w:val="both"/>
        <w:rPr>
          <w:rFonts w:ascii="標楷體" w:hAnsi="標楷體"/>
        </w:rPr>
      </w:pPr>
      <w:r>
        <w:rPr>
          <w:rFonts w:ascii="標楷體" w:hAnsi="標楷體" w:hint="eastAsia"/>
        </w:rPr>
        <w:t xml:space="preserve">      </w:t>
      </w:r>
      <w:r>
        <w:rPr>
          <w:rFonts w:ascii="標楷體" w:hAnsi="標楷體"/>
        </w:rPr>
        <w:t xml:space="preserve">     </w:t>
      </w:r>
      <w:r w:rsidRPr="001D16E7">
        <w:rPr>
          <w:rFonts w:ascii="標楷體" w:hAnsi="標楷體" w:hint="eastAsia"/>
        </w:rPr>
        <w:t>提案人：</w:t>
      </w:r>
      <w:r w:rsidRPr="00C47D31">
        <w:rPr>
          <w:rFonts w:ascii="標楷體" w:hAnsi="標楷體" w:hint="eastAsia"/>
        </w:rPr>
        <w:t>郭國文</w:t>
      </w:r>
      <w:r w:rsidRPr="001D16E7">
        <w:rPr>
          <w:rFonts w:ascii="標楷體" w:hAnsi="標楷體" w:hint="eastAsia"/>
        </w:rPr>
        <w:t xml:space="preserve">　</w:t>
      </w:r>
      <w:r w:rsidRPr="006D47E5">
        <w:rPr>
          <w:rFonts w:ascii="標楷體" w:hAnsi="標楷體" w:hint="eastAsia"/>
        </w:rPr>
        <w:t xml:space="preserve">蘇治芬　</w:t>
      </w:r>
      <w:r w:rsidRPr="00C47D31">
        <w:rPr>
          <w:rFonts w:ascii="標楷體" w:hAnsi="標楷體" w:hint="eastAsia"/>
        </w:rPr>
        <w:t>賴瑞隆</w:t>
      </w:r>
    </w:p>
    <w:p w:rsidR="0066792A" w:rsidRDefault="0066792A" w:rsidP="0066792A">
      <w:pPr>
        <w:tabs>
          <w:tab w:val="left" w:pos="426"/>
        </w:tabs>
        <w:kinsoku w:val="0"/>
        <w:overflowPunct w:val="0"/>
        <w:autoSpaceDE w:val="0"/>
        <w:autoSpaceDN w:val="0"/>
        <w:spacing w:line="520" w:lineRule="exact"/>
        <w:ind w:leftChars="150" w:left="996" w:hangingChars="150" w:hanging="498"/>
        <w:jc w:val="both"/>
        <w:rPr>
          <w:rFonts w:ascii="標楷體" w:hAnsi="標楷體"/>
        </w:rPr>
      </w:pPr>
      <w:r>
        <w:rPr>
          <w:rFonts w:ascii="標楷體" w:hAnsi="標楷體" w:hint="eastAsia"/>
        </w:rPr>
        <w:t>1</w:t>
      </w:r>
      <w:r>
        <w:rPr>
          <w:rFonts w:ascii="標楷體" w:hAnsi="標楷體"/>
        </w:rPr>
        <w:t>4</w:t>
      </w:r>
      <w:r w:rsidRPr="00C322DD">
        <w:rPr>
          <w:rFonts w:ascii="標楷體" w:hAnsi="標楷體" w:hint="eastAsia"/>
        </w:rPr>
        <w:t>.</w:t>
      </w:r>
      <w:r w:rsidRPr="00E73B6C">
        <w:rPr>
          <w:rFonts w:ascii="標楷體" w:hAnsi="標楷體" w:hint="eastAsia"/>
        </w:rPr>
        <w:t>經查前瞻基礎建設</w:t>
      </w:r>
      <w:r>
        <w:rPr>
          <w:rFonts w:ascii="標楷體" w:hAnsi="標楷體" w:hint="eastAsia"/>
        </w:rPr>
        <w:t>「</w:t>
      </w:r>
      <w:r w:rsidRPr="00E73B6C">
        <w:rPr>
          <w:rFonts w:ascii="標楷體" w:hAnsi="標楷體" w:hint="eastAsia"/>
        </w:rPr>
        <w:t>水資源建設</w:t>
      </w:r>
      <w:r>
        <w:rPr>
          <w:rFonts w:ascii="標楷體" w:hAnsi="標楷體" w:hint="eastAsia"/>
        </w:rPr>
        <w:t>」</w:t>
      </w:r>
      <w:r w:rsidRPr="00E73B6C">
        <w:rPr>
          <w:rFonts w:ascii="標楷體" w:hAnsi="標楷體" w:hint="eastAsia"/>
        </w:rPr>
        <w:t>項目</w:t>
      </w:r>
      <w:r>
        <w:rPr>
          <w:rFonts w:ascii="標楷體" w:hAnsi="標楷體" w:hint="eastAsia"/>
        </w:rPr>
        <w:t>「</w:t>
      </w:r>
      <w:r w:rsidRPr="00E73B6C">
        <w:rPr>
          <w:rFonts w:ascii="標楷體" w:hAnsi="標楷體" w:hint="eastAsia"/>
        </w:rPr>
        <w:t>縣市管河川及區域排水整體改善計畫</w:t>
      </w:r>
      <w:r>
        <w:rPr>
          <w:rFonts w:ascii="標楷體" w:hAnsi="標楷體" w:hint="eastAsia"/>
        </w:rPr>
        <w:t>」</w:t>
      </w:r>
      <w:r w:rsidRPr="00E73B6C">
        <w:rPr>
          <w:rFonts w:ascii="標楷體" w:hAnsi="標楷體" w:hint="eastAsia"/>
        </w:rPr>
        <w:t>工作內容中，有辦理</w:t>
      </w:r>
      <w:r>
        <w:rPr>
          <w:rFonts w:ascii="標楷體" w:hAnsi="標楷體" w:hint="eastAsia"/>
        </w:rPr>
        <w:t>「</w:t>
      </w:r>
      <w:r w:rsidRPr="00E73B6C">
        <w:rPr>
          <w:rFonts w:ascii="標楷體" w:hAnsi="標楷體" w:hint="eastAsia"/>
        </w:rPr>
        <w:t>辦理農田排水、埤塘、圳路改善</w:t>
      </w:r>
      <w:r>
        <w:rPr>
          <w:rFonts w:ascii="標楷體" w:hAnsi="標楷體" w:hint="eastAsia"/>
        </w:rPr>
        <w:t>」</w:t>
      </w:r>
      <w:r w:rsidRPr="00E73B6C">
        <w:rPr>
          <w:rFonts w:ascii="標楷體" w:hAnsi="標楷體" w:hint="eastAsia"/>
        </w:rPr>
        <w:t>事宜，但相關農路修繕卻未見編列於該項目當中，致使地方政府在提報農路修繕的前瞻計畫時，乃以</w:t>
      </w:r>
      <w:r>
        <w:rPr>
          <w:rFonts w:ascii="標楷體" w:hAnsi="標楷體" w:hint="eastAsia"/>
        </w:rPr>
        <w:t>「</w:t>
      </w:r>
      <w:r w:rsidRPr="00E73B6C">
        <w:rPr>
          <w:rFonts w:ascii="標楷體" w:hAnsi="標楷體" w:hint="eastAsia"/>
        </w:rPr>
        <w:t>城鄉建設</w:t>
      </w:r>
      <w:r>
        <w:rPr>
          <w:rFonts w:ascii="標楷體" w:hAnsi="標楷體" w:hint="eastAsia"/>
        </w:rPr>
        <w:t>」</w:t>
      </w:r>
      <w:r w:rsidRPr="00E73B6C">
        <w:rPr>
          <w:rFonts w:ascii="標楷體" w:hAnsi="標楷體" w:hint="eastAsia"/>
        </w:rPr>
        <w:t>項目提報。但城鄉建設乃競爭型計畫，地方未必得以成功爭取，恐使農民用路權益受到影響。為完善農路修繕事宜，建請</w:t>
      </w:r>
      <w:r>
        <w:rPr>
          <w:rFonts w:ascii="標楷體" w:hAnsi="標楷體" w:hint="eastAsia"/>
          <w:lang w:eastAsia="zh-HK"/>
        </w:rPr>
        <w:t>行</w:t>
      </w:r>
      <w:r>
        <w:rPr>
          <w:rFonts w:ascii="標楷體" w:hAnsi="標楷體" w:hint="eastAsia"/>
        </w:rPr>
        <w:t>政院</w:t>
      </w:r>
      <w:r w:rsidRPr="00E73B6C">
        <w:rPr>
          <w:rFonts w:ascii="標楷體" w:hAnsi="標楷體" w:hint="eastAsia"/>
        </w:rPr>
        <w:t>農</w:t>
      </w:r>
      <w:r>
        <w:rPr>
          <w:rFonts w:ascii="標楷體" w:hAnsi="標楷體" w:hint="eastAsia"/>
          <w:lang w:eastAsia="zh-HK"/>
        </w:rPr>
        <w:t>業委</w:t>
      </w:r>
      <w:r>
        <w:rPr>
          <w:rFonts w:ascii="標楷體" w:hAnsi="標楷體" w:hint="eastAsia"/>
        </w:rPr>
        <w:t>員會</w:t>
      </w:r>
      <w:r w:rsidRPr="00E73B6C">
        <w:rPr>
          <w:rFonts w:ascii="標楷體" w:hAnsi="標楷體" w:hint="eastAsia"/>
        </w:rPr>
        <w:t>將相關農路改善工程，提報前瞻基礎建設</w:t>
      </w:r>
      <w:r>
        <w:rPr>
          <w:rFonts w:ascii="標楷體" w:hAnsi="標楷體" w:hint="eastAsia"/>
          <w:lang w:eastAsia="zh-HK"/>
        </w:rPr>
        <w:t>相</w:t>
      </w:r>
      <w:r>
        <w:rPr>
          <w:rFonts w:ascii="標楷體" w:hAnsi="標楷體" w:hint="eastAsia"/>
        </w:rPr>
        <w:t>關</w:t>
      </w:r>
      <w:r>
        <w:rPr>
          <w:rFonts w:ascii="標楷體" w:hAnsi="標楷體" w:hint="eastAsia"/>
          <w:lang w:eastAsia="zh-HK"/>
        </w:rPr>
        <w:t>建</w:t>
      </w:r>
      <w:r>
        <w:rPr>
          <w:rFonts w:ascii="標楷體" w:hAnsi="標楷體" w:hint="eastAsia"/>
        </w:rPr>
        <w:t>設</w:t>
      </w:r>
      <w:r w:rsidRPr="00E73B6C">
        <w:rPr>
          <w:rFonts w:ascii="標楷體" w:hAnsi="標楷體" w:hint="eastAsia"/>
        </w:rPr>
        <w:t>項目。</w:t>
      </w:r>
    </w:p>
    <w:p w:rsidR="0066792A" w:rsidRDefault="0066792A" w:rsidP="002D667E">
      <w:pPr>
        <w:tabs>
          <w:tab w:val="left" w:pos="426"/>
        </w:tabs>
        <w:kinsoku w:val="0"/>
        <w:overflowPunct w:val="0"/>
        <w:autoSpaceDE w:val="0"/>
        <w:autoSpaceDN w:val="0"/>
        <w:spacing w:line="520" w:lineRule="exact"/>
        <w:ind w:leftChars="200" w:left="665" w:firstLineChars="500" w:firstLine="1662"/>
        <w:jc w:val="both"/>
        <w:rPr>
          <w:rFonts w:ascii="標楷體" w:hAnsi="標楷體"/>
        </w:rPr>
      </w:pPr>
      <w:r w:rsidRPr="00C322DD">
        <w:rPr>
          <w:rFonts w:ascii="標楷體" w:hAnsi="標楷體" w:hint="eastAsia"/>
        </w:rPr>
        <w:t>提案人：</w:t>
      </w:r>
      <w:r w:rsidRPr="00DE2485">
        <w:rPr>
          <w:rFonts w:ascii="標楷體" w:hAnsi="標楷體" w:hint="eastAsia"/>
        </w:rPr>
        <w:t>郭國文</w:t>
      </w:r>
      <w:r w:rsidRPr="00D707DB">
        <w:rPr>
          <w:rFonts w:ascii="標楷體" w:hAnsi="標楷體" w:hint="eastAsia"/>
        </w:rPr>
        <w:t xml:space="preserve">　</w:t>
      </w:r>
      <w:r w:rsidRPr="00DE2485">
        <w:rPr>
          <w:rFonts w:ascii="標楷體" w:hAnsi="標楷體" w:hint="eastAsia"/>
        </w:rPr>
        <w:t>蘇治芬</w:t>
      </w:r>
      <w:r w:rsidRPr="00D707DB">
        <w:rPr>
          <w:rFonts w:ascii="標楷體" w:hAnsi="標楷體" w:hint="eastAsia"/>
        </w:rPr>
        <w:t xml:space="preserve">　</w:t>
      </w:r>
      <w:r w:rsidRPr="00DE2485">
        <w:rPr>
          <w:rFonts w:ascii="標楷體" w:hAnsi="標楷體" w:hint="eastAsia"/>
        </w:rPr>
        <w:t>賴瑞隆</w:t>
      </w:r>
    </w:p>
    <w:p w:rsidR="0066792A" w:rsidRDefault="0066792A" w:rsidP="0066792A">
      <w:pPr>
        <w:tabs>
          <w:tab w:val="left" w:pos="426"/>
        </w:tabs>
        <w:kinsoku w:val="0"/>
        <w:overflowPunct w:val="0"/>
        <w:autoSpaceDE w:val="0"/>
        <w:autoSpaceDN w:val="0"/>
        <w:spacing w:line="520" w:lineRule="exact"/>
        <w:ind w:leftChars="150" w:left="996" w:hangingChars="150" w:hanging="498"/>
        <w:jc w:val="both"/>
        <w:rPr>
          <w:rFonts w:ascii="標楷體" w:hAnsi="標楷體"/>
        </w:rPr>
      </w:pPr>
      <w:r>
        <w:rPr>
          <w:rFonts w:ascii="標楷體" w:hAnsi="標楷體" w:hint="eastAsia"/>
        </w:rPr>
        <w:t>1</w:t>
      </w:r>
      <w:r>
        <w:rPr>
          <w:rFonts w:ascii="標楷體" w:hAnsi="標楷體"/>
        </w:rPr>
        <w:t>5</w:t>
      </w:r>
      <w:r w:rsidRPr="00C322DD">
        <w:rPr>
          <w:rFonts w:ascii="標楷體" w:hAnsi="標楷體" w:hint="eastAsia"/>
        </w:rPr>
        <w:t>.</w:t>
      </w:r>
      <w:r w:rsidRPr="00E73B6C">
        <w:rPr>
          <w:rFonts w:ascii="標楷體" w:hAnsi="標楷體" w:hint="eastAsia"/>
        </w:rPr>
        <w:t>前瞻基礎建設第一期</w:t>
      </w:r>
      <w:r>
        <w:rPr>
          <w:rFonts w:ascii="標楷體" w:hAnsi="標楷體" w:hint="eastAsia"/>
        </w:rPr>
        <w:t>「</w:t>
      </w:r>
      <w:r w:rsidRPr="00E73B6C">
        <w:rPr>
          <w:rFonts w:ascii="標楷體" w:hAnsi="標楷體" w:hint="eastAsia"/>
        </w:rPr>
        <w:t>軌道建設</w:t>
      </w:r>
      <w:r>
        <w:rPr>
          <w:rFonts w:ascii="標楷體" w:hAnsi="標楷體" w:hint="eastAsia"/>
        </w:rPr>
        <w:t>」</w:t>
      </w:r>
      <w:r w:rsidRPr="00E73B6C">
        <w:rPr>
          <w:rFonts w:ascii="標楷體" w:hAnsi="標楷體" w:hint="eastAsia"/>
        </w:rPr>
        <w:t>，針對新建軌道運輸系統部分，分有補助可行性評估與綜合規劃費用，但後續建造的工程費用卻無接續編列的保證。為免軌道建設前期規劃流於紙上作業形式，建請交通部應將前瞻第一期軌道建設已進入規劃階段的路線，預先在前瞻第二期</w:t>
      </w:r>
      <w:r w:rsidR="007334AC" w:rsidRPr="007334AC">
        <w:rPr>
          <w:rFonts w:ascii="標楷體" w:hAnsi="標楷體" w:hint="eastAsia"/>
        </w:rPr>
        <w:t>匡</w:t>
      </w:r>
      <w:r w:rsidRPr="00E73B6C">
        <w:rPr>
          <w:rFonts w:ascii="標楷體" w:hAnsi="標楷體" w:hint="eastAsia"/>
        </w:rPr>
        <w:t>列接續工程預算，藉以讓建置計畫得以順利進行。另外，為完善都市整體先進運輸機能，在軌道建設的前期規劃期間，往往會有衍生軌道路線的評估需求（如台南市因應近年南科周遭的蓬勃發展，大眾運輸需求孔急，故有南科線建置的衍生需求）。為使軌道建置的完整性，建請交通部將軌道建設的衍生新建計畫，其可行性評估與綜合規劃費用，優先納入前瞻第二期預算</w:t>
      </w:r>
      <w:r>
        <w:rPr>
          <w:rFonts w:ascii="標楷體" w:hAnsi="標楷體" w:hint="eastAsia"/>
          <w:lang w:eastAsia="zh-HK"/>
        </w:rPr>
        <w:t>匡</w:t>
      </w:r>
      <w:r w:rsidRPr="00E73B6C">
        <w:rPr>
          <w:rFonts w:ascii="標楷體" w:hAnsi="標楷體" w:hint="eastAsia"/>
        </w:rPr>
        <w:t>列，以利地方軌道運輸的擘畫。最後，為整全大台南交通路網，於</w:t>
      </w:r>
      <w:r w:rsidR="004478CF">
        <w:rPr>
          <w:rFonts w:ascii="標楷體" w:hAnsi="標楷體" w:hint="eastAsia"/>
          <w:lang w:eastAsia="zh-HK"/>
        </w:rPr>
        <w:t>台</w:t>
      </w:r>
      <w:r w:rsidRPr="00D8198B">
        <w:rPr>
          <w:rFonts w:ascii="標楷體" w:hAnsi="標楷體" w:hint="eastAsia"/>
        </w:rPr>
        <w:t>鐵</w:t>
      </w:r>
      <w:r w:rsidRPr="00E73B6C">
        <w:rPr>
          <w:rFonts w:ascii="標楷體" w:hAnsi="標楷體" w:hint="eastAsia"/>
        </w:rPr>
        <w:t>永康地下化路段，應扣合未來先進運輸的規劃路線，俾使鐵道運輸得以同先進運輸無縫接軌。</w:t>
      </w:r>
    </w:p>
    <w:p w:rsidR="0066792A" w:rsidRDefault="0066792A" w:rsidP="0066792A">
      <w:pPr>
        <w:tabs>
          <w:tab w:val="left" w:pos="426"/>
        </w:tabs>
        <w:kinsoku w:val="0"/>
        <w:overflowPunct w:val="0"/>
        <w:autoSpaceDE w:val="0"/>
        <w:autoSpaceDN w:val="0"/>
        <w:spacing w:line="520" w:lineRule="exact"/>
        <w:ind w:leftChars="300" w:left="997" w:firstLineChars="400" w:firstLine="1329"/>
        <w:jc w:val="both"/>
        <w:rPr>
          <w:rFonts w:ascii="標楷體" w:hAnsi="標楷體"/>
        </w:rPr>
      </w:pPr>
      <w:r w:rsidRPr="00C322DD">
        <w:rPr>
          <w:rFonts w:ascii="標楷體" w:hAnsi="標楷體" w:hint="eastAsia"/>
        </w:rPr>
        <w:t>提案人：</w:t>
      </w:r>
      <w:r w:rsidRPr="00DE2485">
        <w:rPr>
          <w:rFonts w:ascii="標楷體" w:hAnsi="標楷體" w:hint="eastAsia"/>
        </w:rPr>
        <w:t>郭國文　蘇治芬　賴瑞隆</w:t>
      </w:r>
    </w:p>
    <w:p w:rsidR="0066792A" w:rsidRDefault="0066792A" w:rsidP="0066792A">
      <w:pPr>
        <w:tabs>
          <w:tab w:val="left" w:pos="426"/>
        </w:tabs>
        <w:kinsoku w:val="0"/>
        <w:overflowPunct w:val="0"/>
        <w:autoSpaceDE w:val="0"/>
        <w:autoSpaceDN w:val="0"/>
        <w:spacing w:line="520" w:lineRule="exact"/>
        <w:ind w:leftChars="150" w:left="996" w:hangingChars="150" w:hanging="498"/>
        <w:jc w:val="both"/>
        <w:rPr>
          <w:rFonts w:ascii="標楷體" w:hAnsi="標楷體"/>
        </w:rPr>
      </w:pPr>
      <w:r>
        <w:rPr>
          <w:rFonts w:ascii="標楷體" w:hAnsi="標楷體" w:hint="eastAsia"/>
        </w:rPr>
        <w:t>1</w:t>
      </w:r>
      <w:r>
        <w:rPr>
          <w:rFonts w:ascii="標楷體" w:hAnsi="標楷體"/>
        </w:rPr>
        <w:t>6</w:t>
      </w:r>
      <w:r w:rsidRPr="00C322DD">
        <w:rPr>
          <w:rFonts w:ascii="標楷體" w:hAnsi="標楷體" w:hint="eastAsia"/>
        </w:rPr>
        <w:t>.</w:t>
      </w:r>
      <w:r w:rsidRPr="0089142D">
        <w:rPr>
          <w:rFonts w:ascii="標楷體" w:hAnsi="標楷體"/>
        </w:rPr>
        <w:t>經濟部工業局「前瞻基礎建設計畫（五）城鄉建設</w:t>
      </w:r>
      <w:r w:rsidR="006D4F72" w:rsidRPr="006D4F72">
        <w:rPr>
          <w:rFonts w:ascii="標楷體" w:hAnsi="標楷體" w:hint="eastAsia"/>
        </w:rPr>
        <w:t>—</w:t>
      </w:r>
      <w:r w:rsidRPr="0089142D">
        <w:rPr>
          <w:rFonts w:ascii="標楷體" w:hAnsi="標楷體"/>
        </w:rPr>
        <w:t>開發在地型產業園區計畫」於107年至109年共計補助7億9</w:t>
      </w:r>
      <w:r>
        <w:rPr>
          <w:rFonts w:ascii="標楷體" w:hAnsi="標楷體" w:hint="eastAsia"/>
        </w:rPr>
        <w:t>,</w:t>
      </w:r>
      <w:r w:rsidRPr="0089142D">
        <w:rPr>
          <w:rFonts w:ascii="標楷體" w:hAnsi="標楷體"/>
        </w:rPr>
        <w:t>725萬5</w:t>
      </w:r>
      <w:r>
        <w:rPr>
          <w:rFonts w:ascii="標楷體" w:hAnsi="標楷體" w:hint="eastAsia"/>
        </w:rPr>
        <w:t>,000</w:t>
      </w:r>
      <w:r w:rsidRPr="0089142D">
        <w:rPr>
          <w:rFonts w:ascii="標楷體" w:hAnsi="標楷體"/>
        </w:rPr>
        <w:t>元辦理臨海工業區內市管道路及聯外道路改善工程</w:t>
      </w:r>
      <w:r w:rsidRPr="0089142D">
        <w:rPr>
          <w:rFonts w:ascii="標楷體" w:hAnsi="標楷體" w:hint="eastAsia"/>
        </w:rPr>
        <w:t>，成效顯著。惟</w:t>
      </w:r>
      <w:r w:rsidRPr="0089142D">
        <w:rPr>
          <w:rFonts w:ascii="標楷體" w:hAnsi="標楷體"/>
        </w:rPr>
        <w:t>臨海工業區</w:t>
      </w:r>
      <w:r w:rsidRPr="0089142D">
        <w:rPr>
          <w:rFonts w:ascii="標楷體" w:hAnsi="標楷體" w:hint="eastAsia"/>
        </w:rPr>
        <w:t>內大型車、貨櫃車及重車數量龐大，加上高雄港區重車出入亦會行經該</w:t>
      </w:r>
      <w:r w:rsidRPr="0089142D">
        <w:rPr>
          <w:rFonts w:ascii="標楷體" w:hAnsi="標楷體"/>
        </w:rPr>
        <w:t>區</w:t>
      </w:r>
      <w:r w:rsidRPr="0089142D">
        <w:rPr>
          <w:rFonts w:ascii="標楷體" w:hAnsi="標楷體" w:hint="eastAsia"/>
        </w:rPr>
        <w:t>周邊道路，致該區道路負荷承載鉅大，故為持續改善</w:t>
      </w:r>
      <w:r w:rsidRPr="0089142D">
        <w:rPr>
          <w:rFonts w:ascii="標楷體" w:hAnsi="標楷體"/>
        </w:rPr>
        <w:t>臨海工業區</w:t>
      </w:r>
      <w:r w:rsidRPr="0089142D">
        <w:rPr>
          <w:rFonts w:ascii="標楷體" w:hAnsi="標楷體" w:hint="eastAsia"/>
        </w:rPr>
        <w:t>整體道路品質，保障用路人安全，爰要求經濟部在後續4年前瞻計畫當中，繼續編列預算補助，包括道路改善工程及巡查維管經費等。</w:t>
      </w:r>
    </w:p>
    <w:p w:rsidR="0066792A" w:rsidRPr="0059117A" w:rsidRDefault="0066792A" w:rsidP="0066792A">
      <w:pPr>
        <w:tabs>
          <w:tab w:val="left" w:pos="426"/>
        </w:tabs>
        <w:kinsoku w:val="0"/>
        <w:overflowPunct w:val="0"/>
        <w:autoSpaceDE w:val="0"/>
        <w:autoSpaceDN w:val="0"/>
        <w:spacing w:line="520" w:lineRule="exact"/>
        <w:ind w:leftChars="200" w:left="665" w:firstLineChars="500" w:firstLine="1662"/>
        <w:jc w:val="both"/>
        <w:rPr>
          <w:rFonts w:ascii="標楷體" w:hAnsi="標楷體"/>
        </w:rPr>
      </w:pPr>
      <w:r w:rsidRPr="00C322DD">
        <w:rPr>
          <w:rFonts w:ascii="標楷體" w:hAnsi="標楷體" w:hint="eastAsia"/>
        </w:rPr>
        <w:t>提案人：</w:t>
      </w:r>
      <w:r w:rsidRPr="0059117A">
        <w:rPr>
          <w:rFonts w:ascii="標楷體" w:hAnsi="標楷體" w:hint="eastAsia"/>
        </w:rPr>
        <w:t>賴瑞隆</w:t>
      </w:r>
      <w:r w:rsidRPr="00D707DB">
        <w:rPr>
          <w:rFonts w:ascii="標楷體" w:hAnsi="標楷體" w:hint="eastAsia"/>
        </w:rPr>
        <w:t xml:space="preserve">　</w:t>
      </w:r>
      <w:r w:rsidRPr="0059117A">
        <w:rPr>
          <w:rFonts w:ascii="標楷體" w:hAnsi="標楷體" w:hint="eastAsia"/>
        </w:rPr>
        <w:t>陳亭妃</w:t>
      </w:r>
      <w:r w:rsidRPr="00A60F9E">
        <w:rPr>
          <w:rFonts w:ascii="標楷體" w:hAnsi="標楷體" w:hint="eastAsia"/>
        </w:rPr>
        <w:t xml:space="preserve">　鄭天財</w:t>
      </w:r>
    </w:p>
    <w:p w:rsidR="0066792A" w:rsidRPr="00BC4C86" w:rsidRDefault="0066792A" w:rsidP="0066792A">
      <w:pPr>
        <w:tabs>
          <w:tab w:val="left" w:pos="426"/>
        </w:tabs>
        <w:kinsoku w:val="0"/>
        <w:overflowPunct w:val="0"/>
        <w:autoSpaceDE w:val="0"/>
        <w:autoSpaceDN w:val="0"/>
        <w:spacing w:line="520" w:lineRule="exact"/>
        <w:ind w:leftChars="150" w:left="996" w:hangingChars="150" w:hanging="498"/>
        <w:jc w:val="both"/>
        <w:rPr>
          <w:rFonts w:ascii="標楷體" w:hAnsi="標楷體"/>
        </w:rPr>
      </w:pPr>
      <w:r>
        <w:rPr>
          <w:rFonts w:ascii="標楷體" w:hAnsi="標楷體" w:hint="eastAsia"/>
        </w:rPr>
        <w:t>1</w:t>
      </w:r>
      <w:r>
        <w:rPr>
          <w:rFonts w:ascii="標楷體" w:hAnsi="標楷體"/>
        </w:rPr>
        <w:t>7</w:t>
      </w:r>
      <w:r w:rsidRPr="00C322DD">
        <w:rPr>
          <w:rFonts w:ascii="標楷體" w:hAnsi="標楷體" w:hint="eastAsia"/>
        </w:rPr>
        <w:t>.</w:t>
      </w:r>
      <w:r w:rsidRPr="00BC4C86">
        <w:rPr>
          <w:rFonts w:ascii="標楷體" w:hAnsi="標楷體" w:hint="eastAsia"/>
        </w:rPr>
        <w:t>前瞻基礎建設計畫中「城鄉建設</w:t>
      </w:r>
      <w:r w:rsidRPr="00BC4C86">
        <w:rPr>
          <w:rFonts w:ascii="標楷體" w:hAnsi="標楷體"/>
        </w:rPr>
        <w:t>—</w:t>
      </w:r>
      <w:r w:rsidRPr="00BC4C86">
        <w:rPr>
          <w:rFonts w:ascii="標楷體" w:hAnsi="標楷體" w:hint="eastAsia"/>
        </w:rPr>
        <w:t>開發在地型產業園區計畫</w:t>
      </w:r>
      <w:r w:rsidRPr="00ED63B8">
        <w:rPr>
          <w:rFonts w:ascii="標楷體" w:hAnsi="標楷體"/>
        </w:rPr>
        <w:t>—</w:t>
      </w:r>
      <w:r w:rsidRPr="00BC4C86">
        <w:rPr>
          <w:rFonts w:ascii="標楷體" w:hAnsi="標楷體" w:hint="eastAsia"/>
        </w:rPr>
        <w:t>分項計畫四</w:t>
      </w:r>
      <w:r w:rsidRPr="00BC4C86">
        <w:rPr>
          <w:rFonts w:ascii="標楷體" w:hAnsi="標楷體"/>
        </w:rPr>
        <w:t>—</w:t>
      </w:r>
      <w:r w:rsidRPr="00BC4C86">
        <w:rPr>
          <w:rFonts w:ascii="標楷體" w:hAnsi="標楷體" w:hint="eastAsia"/>
        </w:rPr>
        <w:t>提升加工區用地效能創新產業升級計畫」，推動加工出口區老舊廠房更新解決產業用地不足問題，於</w:t>
      </w:r>
      <w:r>
        <w:rPr>
          <w:rFonts w:ascii="標楷體" w:hAnsi="標楷體" w:hint="eastAsia"/>
        </w:rPr>
        <w:t>109</w:t>
      </w:r>
      <w:r w:rsidRPr="00BC4C86">
        <w:rPr>
          <w:rFonts w:ascii="標楷體" w:hAnsi="標楷體" w:hint="eastAsia"/>
        </w:rPr>
        <w:t>年度完成第一階段計畫。高雄加工出口區具有區位優良、交通便捷、產業群聚等優勢條件，經濟部應配合總統指示經濟發展模式2.0計畫，於後續前瞻基礎建設計畫中，提出高雄加工出口區發展計畫，將其建構為高階製造及研發中心，以促進前瞻研發創新活動。</w:t>
      </w:r>
    </w:p>
    <w:p w:rsidR="0066792A" w:rsidRDefault="0066792A" w:rsidP="0066792A">
      <w:pPr>
        <w:tabs>
          <w:tab w:val="left" w:pos="426"/>
        </w:tabs>
        <w:kinsoku w:val="0"/>
        <w:overflowPunct w:val="0"/>
        <w:autoSpaceDE w:val="0"/>
        <w:autoSpaceDN w:val="0"/>
        <w:spacing w:line="520" w:lineRule="exact"/>
        <w:ind w:leftChars="500" w:left="1662" w:firstLineChars="200" w:firstLine="665"/>
        <w:jc w:val="both"/>
        <w:rPr>
          <w:rFonts w:ascii="標楷體" w:hAnsi="標楷體"/>
        </w:rPr>
      </w:pPr>
      <w:r w:rsidRPr="00C322DD">
        <w:rPr>
          <w:rFonts w:ascii="標楷體" w:hAnsi="標楷體" w:hint="eastAsia"/>
        </w:rPr>
        <w:t>提案人：</w:t>
      </w:r>
      <w:r w:rsidRPr="000F11A0">
        <w:rPr>
          <w:rFonts w:ascii="標楷體" w:hAnsi="標楷體" w:hint="eastAsia"/>
        </w:rPr>
        <w:t>賴瑞隆　陳亭妃　鄭天財</w:t>
      </w:r>
      <w:r>
        <w:rPr>
          <w:rFonts w:ascii="標楷體" w:hAnsi="標楷體"/>
        </w:rPr>
        <w:t xml:space="preserve"> </w:t>
      </w:r>
    </w:p>
    <w:p w:rsidR="0066792A" w:rsidRPr="00EA3C47" w:rsidRDefault="0066792A" w:rsidP="0066792A">
      <w:pPr>
        <w:tabs>
          <w:tab w:val="left" w:pos="426"/>
        </w:tabs>
        <w:kinsoku w:val="0"/>
        <w:overflowPunct w:val="0"/>
        <w:autoSpaceDE w:val="0"/>
        <w:autoSpaceDN w:val="0"/>
        <w:spacing w:line="520" w:lineRule="exact"/>
        <w:ind w:leftChars="150" w:left="996" w:hangingChars="150" w:hanging="498"/>
        <w:jc w:val="both"/>
        <w:rPr>
          <w:rFonts w:ascii="標楷體" w:hAnsi="標楷體"/>
        </w:rPr>
      </w:pPr>
      <w:r>
        <w:rPr>
          <w:rFonts w:ascii="標楷體" w:hAnsi="標楷體"/>
        </w:rPr>
        <w:t>18</w:t>
      </w:r>
      <w:r w:rsidRPr="00C322DD">
        <w:rPr>
          <w:rFonts w:ascii="標楷體" w:hAnsi="標楷體" w:hint="eastAsia"/>
        </w:rPr>
        <w:t>.</w:t>
      </w:r>
      <w:r w:rsidRPr="00EA3C47">
        <w:rPr>
          <w:rFonts w:ascii="標楷體" w:hAnsi="標楷體" w:hint="eastAsia"/>
        </w:rPr>
        <w:t>位於高雄市小港區之臨海工業區區內有空污大戶，包括</w:t>
      </w:r>
      <w:r w:rsidRPr="003F7772">
        <w:rPr>
          <w:rFonts w:ascii="標楷體" w:hAnsi="標楷體" w:hint="eastAsia"/>
        </w:rPr>
        <w:t>中國鋼鐵股份有限公司</w:t>
      </w:r>
      <w:r w:rsidRPr="00EA3C47">
        <w:rPr>
          <w:rFonts w:ascii="標楷體" w:hAnsi="標楷體" w:hint="eastAsia"/>
        </w:rPr>
        <w:t>煉鋼廠、</w:t>
      </w:r>
      <w:r w:rsidRPr="003F7772">
        <w:rPr>
          <w:rFonts w:ascii="標楷體" w:hAnsi="標楷體" w:hint="eastAsia"/>
        </w:rPr>
        <w:t>台灣電力股份有限公司</w:t>
      </w:r>
      <w:r w:rsidRPr="00EA3C47">
        <w:rPr>
          <w:rFonts w:ascii="標楷體" w:hAnsi="標楷體" w:hint="eastAsia"/>
        </w:rPr>
        <w:t>大林發電廠、</w:t>
      </w:r>
      <w:r w:rsidRPr="003F7772">
        <w:rPr>
          <w:rFonts w:ascii="標楷體" w:hAnsi="標楷體" w:hint="eastAsia"/>
        </w:rPr>
        <w:t>台灣中油股份有限公司</w:t>
      </w:r>
      <w:r w:rsidRPr="00EA3C47">
        <w:rPr>
          <w:rFonts w:ascii="標楷體" w:hAnsi="標楷體" w:hint="eastAsia"/>
        </w:rPr>
        <w:t>大林煉油廠以及</w:t>
      </w:r>
      <w:r w:rsidR="00433585" w:rsidRPr="00433585">
        <w:rPr>
          <w:rFonts w:ascii="標楷體" w:hAnsi="標楷體" w:hint="eastAsia"/>
        </w:rPr>
        <w:t>台灣國際造船股份有限公司</w:t>
      </w:r>
      <w:r w:rsidRPr="00EA3C47">
        <w:rPr>
          <w:rFonts w:ascii="標楷體" w:hAnsi="標楷體" w:hint="eastAsia"/>
        </w:rPr>
        <w:t>造船廠等，每當空污季節（每年10月至隔年4月）極不適合做戶外運動，故當地居民急需大型室內之運動中心，以促進身心健康，故爰要求教育部協助輔導高雄市政府儘速提出</w:t>
      </w:r>
      <w:r w:rsidRPr="00EA3C47">
        <w:rPr>
          <w:rFonts w:ascii="標楷體" w:hAnsi="標楷體"/>
        </w:rPr>
        <w:t>「</w:t>
      </w:r>
      <w:r w:rsidRPr="00EA3C47">
        <w:rPr>
          <w:rFonts w:ascii="標楷體" w:hAnsi="標楷體" w:hint="eastAsia"/>
        </w:rPr>
        <w:t>高雄</w:t>
      </w:r>
      <w:r w:rsidRPr="00EA3C47">
        <w:rPr>
          <w:rFonts w:ascii="標楷體" w:hAnsi="標楷體"/>
        </w:rPr>
        <w:t>市</w:t>
      </w:r>
      <w:r w:rsidRPr="00EA3C47">
        <w:rPr>
          <w:rFonts w:ascii="標楷體" w:hAnsi="標楷體" w:hint="eastAsia"/>
        </w:rPr>
        <w:t>小港</w:t>
      </w:r>
      <w:r w:rsidRPr="00EA3C47">
        <w:rPr>
          <w:rFonts w:ascii="標楷體" w:hAnsi="標楷體"/>
        </w:rPr>
        <w:t>區國民運動中心興建計畫」</w:t>
      </w:r>
      <w:r w:rsidRPr="00EA3C47">
        <w:rPr>
          <w:rFonts w:ascii="標楷體" w:hAnsi="標楷體" w:hint="eastAsia"/>
        </w:rPr>
        <w:t>，並</w:t>
      </w:r>
      <w:r w:rsidRPr="00EA3C47">
        <w:rPr>
          <w:rFonts w:ascii="標楷體" w:hAnsi="標楷體"/>
        </w:rPr>
        <w:t>納入前瞻基礎建設</w:t>
      </w:r>
      <w:r w:rsidRPr="00EA3C47">
        <w:rPr>
          <w:rFonts w:ascii="標楷體" w:hAnsi="標楷體" w:hint="eastAsia"/>
        </w:rPr>
        <w:t>2.0</w:t>
      </w:r>
      <w:r w:rsidRPr="00EA3C47">
        <w:rPr>
          <w:rFonts w:ascii="標楷體" w:hAnsi="標楷體"/>
        </w:rPr>
        <w:t>計畫</w:t>
      </w:r>
      <w:r w:rsidRPr="00EA3C47">
        <w:rPr>
          <w:rFonts w:ascii="標楷體" w:hAnsi="標楷體" w:hint="eastAsia"/>
        </w:rPr>
        <w:t>。</w:t>
      </w:r>
    </w:p>
    <w:p w:rsidR="0066792A" w:rsidRPr="0066792A" w:rsidRDefault="0066792A" w:rsidP="00524C50">
      <w:pPr>
        <w:tabs>
          <w:tab w:val="left" w:pos="426"/>
        </w:tabs>
        <w:kinsoku w:val="0"/>
        <w:overflowPunct w:val="0"/>
        <w:autoSpaceDE w:val="0"/>
        <w:autoSpaceDN w:val="0"/>
        <w:spacing w:line="520" w:lineRule="exact"/>
        <w:ind w:leftChars="200" w:left="665" w:firstLineChars="500" w:firstLine="1662"/>
        <w:jc w:val="both"/>
        <w:rPr>
          <w:rFonts w:ascii="標楷體" w:hAnsi="標楷體"/>
        </w:rPr>
      </w:pPr>
      <w:r w:rsidRPr="00C322DD">
        <w:rPr>
          <w:rFonts w:ascii="標楷體" w:hAnsi="標楷體" w:hint="eastAsia"/>
        </w:rPr>
        <w:t>提案人：</w:t>
      </w:r>
      <w:r w:rsidRPr="000F11A0">
        <w:rPr>
          <w:rFonts w:ascii="標楷體" w:hAnsi="標楷體" w:hint="eastAsia"/>
        </w:rPr>
        <w:t>賴瑞隆　陳亭妃　鄭天財</w:t>
      </w:r>
    </w:p>
    <w:p w:rsidR="00C322DD" w:rsidRPr="00433585" w:rsidRDefault="0066792A" w:rsidP="00433585">
      <w:pPr>
        <w:tabs>
          <w:tab w:val="left" w:pos="426"/>
        </w:tabs>
        <w:kinsoku w:val="0"/>
        <w:overflowPunct w:val="0"/>
        <w:autoSpaceDE w:val="0"/>
        <w:autoSpaceDN w:val="0"/>
        <w:spacing w:line="520" w:lineRule="exact"/>
        <w:ind w:leftChars="4" w:left="1027" w:hangingChars="305" w:hanging="1014"/>
        <w:jc w:val="both"/>
        <w:rPr>
          <w:rFonts w:ascii="標楷體" w:hAnsi="標楷體"/>
        </w:rPr>
      </w:pPr>
      <w:r w:rsidRPr="00433585">
        <w:rPr>
          <w:rFonts w:ascii="標楷體" w:hAnsi="標楷體" w:hint="eastAsia"/>
        </w:rPr>
        <w:t>(</w:t>
      </w:r>
      <w:r w:rsidR="00D9227A">
        <w:rPr>
          <w:rFonts w:ascii="標楷體" w:hAnsi="標楷體" w:hint="eastAsia"/>
          <w:lang w:eastAsia="zh-HK"/>
        </w:rPr>
        <w:t>三</w:t>
      </w:r>
      <w:r w:rsidRPr="00433585">
        <w:rPr>
          <w:rFonts w:ascii="標楷體" w:hAnsi="標楷體" w:hint="eastAsia"/>
        </w:rPr>
        <w:t>)</w:t>
      </w:r>
      <w:r w:rsidR="00C322DD" w:rsidRPr="00433585">
        <w:rPr>
          <w:rFonts w:ascii="標楷體" w:hAnsi="標楷體" w:hint="eastAsia"/>
        </w:rPr>
        <w:t>附帶決議</w:t>
      </w:r>
      <w:r w:rsidRPr="00433585">
        <w:rPr>
          <w:rFonts w:ascii="標楷體" w:hAnsi="標楷體" w:hint="eastAsia"/>
        </w:rPr>
        <w:t>2</w:t>
      </w:r>
      <w:r w:rsidR="007334AC">
        <w:rPr>
          <w:rFonts w:ascii="標楷體" w:hAnsi="標楷體" w:hint="eastAsia"/>
        </w:rPr>
        <w:t>項，</w:t>
      </w:r>
      <w:r w:rsidR="00C322DD" w:rsidRPr="00433585">
        <w:rPr>
          <w:rFonts w:ascii="標楷體" w:hAnsi="標楷體" w:hint="eastAsia"/>
        </w:rPr>
        <w:t>保留，送院會處理。</w:t>
      </w:r>
    </w:p>
    <w:p w:rsidR="00165AFF" w:rsidRPr="00165AFF" w:rsidRDefault="0066792A" w:rsidP="00165AFF">
      <w:pPr>
        <w:tabs>
          <w:tab w:val="left" w:pos="426"/>
        </w:tabs>
        <w:kinsoku w:val="0"/>
        <w:overflowPunct w:val="0"/>
        <w:autoSpaceDE w:val="0"/>
        <w:autoSpaceDN w:val="0"/>
        <w:spacing w:line="520" w:lineRule="exact"/>
        <w:ind w:leftChars="200" w:left="997" w:hangingChars="100" w:hanging="332"/>
        <w:jc w:val="both"/>
        <w:rPr>
          <w:rFonts w:ascii="標楷體" w:hAnsi="標楷體"/>
        </w:rPr>
      </w:pPr>
      <w:r>
        <w:rPr>
          <w:rFonts w:ascii="標楷體" w:hAnsi="標楷體" w:hint="eastAsia"/>
        </w:rPr>
        <w:t>1</w:t>
      </w:r>
      <w:r w:rsidR="00F56DBA" w:rsidRPr="00C322DD">
        <w:rPr>
          <w:rFonts w:ascii="標楷體" w:hAnsi="標楷體" w:hint="eastAsia"/>
        </w:rPr>
        <w:t>.</w:t>
      </w:r>
      <w:r w:rsidR="00165AFF" w:rsidRPr="00165AFF">
        <w:rPr>
          <w:rFonts w:ascii="標楷體" w:hAnsi="標楷體" w:hint="eastAsia"/>
        </w:rPr>
        <w:t>因應前瞻計畫預算用於軌道交通及各項建設開發金額龐大，開發計畫範圍常需要徵收人民土地，影響國人生命財產居住權益甚大，部分交通建設開發也會損及文化資產與農業生產環境，衍伸許多爭議。如南鐵東移案事涉原住戶拆遷，至今仍無聽證會以釐清替代工法之可行性；西港外環道破壞</w:t>
      </w:r>
      <w:r w:rsidR="00BD2CB2">
        <w:rPr>
          <w:rFonts w:ascii="標楷體" w:hAnsi="標楷體" w:hint="eastAsia"/>
          <w:lang w:eastAsia="zh-HK"/>
        </w:rPr>
        <w:t>台</w:t>
      </w:r>
      <w:r w:rsidR="00BD2CB2">
        <w:rPr>
          <w:rFonts w:ascii="標楷體" w:hAnsi="標楷體" w:hint="eastAsia"/>
        </w:rPr>
        <w:t>灣</w:t>
      </w:r>
      <w:r w:rsidR="00165AFF" w:rsidRPr="00165AFF">
        <w:rPr>
          <w:rFonts w:ascii="標楷體" w:hAnsi="標楷體" w:hint="eastAsia"/>
        </w:rPr>
        <w:t>糖</w:t>
      </w:r>
      <w:r w:rsidR="00BD2CB2">
        <w:rPr>
          <w:rFonts w:ascii="標楷體" w:hAnsi="標楷體" w:hint="eastAsia"/>
          <w:lang w:eastAsia="zh-HK"/>
        </w:rPr>
        <w:t>業</w:t>
      </w:r>
      <w:r w:rsidR="00433585">
        <w:rPr>
          <w:rFonts w:ascii="標楷體" w:hAnsi="標楷體" w:hint="eastAsia"/>
          <w:lang w:eastAsia="zh-HK"/>
        </w:rPr>
        <w:t>股</w:t>
      </w:r>
      <w:r w:rsidR="00433585">
        <w:rPr>
          <w:rFonts w:ascii="標楷體" w:hAnsi="標楷體" w:hint="eastAsia"/>
        </w:rPr>
        <w:t>份有限公司</w:t>
      </w:r>
      <w:r w:rsidR="00165AFF" w:rsidRPr="00165AFF">
        <w:rPr>
          <w:rFonts w:ascii="標楷體" w:hAnsi="標楷體" w:hint="eastAsia"/>
        </w:rPr>
        <w:t>文化史蹟，至今仍無法有完整的文化保存方案。</w:t>
      </w:r>
      <w:r w:rsidR="007334AC">
        <w:rPr>
          <w:rFonts w:ascii="標楷體" w:hAnsi="標楷體" w:hint="eastAsia"/>
          <w:lang w:eastAsia="zh-HK"/>
        </w:rPr>
        <w:t>爰提案</w:t>
      </w:r>
      <w:r w:rsidR="007334AC">
        <w:rPr>
          <w:rFonts w:ascii="標楷體" w:hAnsi="標楷體" w:hint="eastAsia"/>
        </w:rPr>
        <w:t>，</w:t>
      </w:r>
      <w:r w:rsidR="00165AFF" w:rsidRPr="00165AFF">
        <w:rPr>
          <w:rFonts w:ascii="標楷體" w:hAnsi="標楷體" w:hint="eastAsia"/>
        </w:rPr>
        <w:t>建請主管機關推動前瞻基礎建設時，若涉及土地徵收、文化資產保存等重大議題時，應舉辦行政聽證會。</w:t>
      </w:r>
    </w:p>
    <w:p w:rsidR="002700E9" w:rsidRDefault="00F56DBA" w:rsidP="00165AFF">
      <w:pPr>
        <w:tabs>
          <w:tab w:val="left" w:pos="426"/>
        </w:tabs>
        <w:kinsoku w:val="0"/>
        <w:overflowPunct w:val="0"/>
        <w:autoSpaceDE w:val="0"/>
        <w:autoSpaceDN w:val="0"/>
        <w:spacing w:line="520" w:lineRule="exact"/>
        <w:ind w:leftChars="300" w:left="997" w:firstLineChars="400" w:firstLine="1329"/>
        <w:jc w:val="both"/>
        <w:rPr>
          <w:rFonts w:ascii="標楷體" w:hAnsi="標楷體"/>
        </w:rPr>
      </w:pPr>
      <w:r w:rsidRPr="00C322DD">
        <w:rPr>
          <w:rFonts w:ascii="標楷體" w:hAnsi="標楷體" w:hint="eastAsia"/>
        </w:rPr>
        <w:t>提案人：</w:t>
      </w:r>
      <w:r w:rsidR="008252CB" w:rsidRPr="008252CB">
        <w:rPr>
          <w:rFonts w:ascii="標楷體" w:hAnsi="標楷體" w:hint="eastAsia"/>
        </w:rPr>
        <w:t>陳椒華</w:t>
      </w:r>
      <w:r w:rsidRPr="00D707DB">
        <w:rPr>
          <w:rFonts w:ascii="標楷體" w:hAnsi="標楷體" w:hint="eastAsia"/>
        </w:rPr>
        <w:t xml:space="preserve">　</w:t>
      </w:r>
    </w:p>
    <w:p w:rsidR="008252CB" w:rsidRPr="008252CB" w:rsidRDefault="005F0E61" w:rsidP="00F56DBA">
      <w:pPr>
        <w:tabs>
          <w:tab w:val="left" w:pos="426"/>
        </w:tabs>
        <w:kinsoku w:val="0"/>
        <w:overflowPunct w:val="0"/>
        <w:autoSpaceDE w:val="0"/>
        <w:autoSpaceDN w:val="0"/>
        <w:spacing w:line="520" w:lineRule="exact"/>
        <w:ind w:leftChars="704" w:left="3669" w:hangingChars="400" w:hanging="1329"/>
        <w:jc w:val="both"/>
        <w:rPr>
          <w:rFonts w:ascii="標楷體" w:hAnsi="標楷體"/>
        </w:rPr>
      </w:pPr>
      <w:r w:rsidRPr="005F0E61">
        <w:rPr>
          <w:rFonts w:ascii="標楷體" w:hAnsi="標楷體" w:hint="eastAsia"/>
        </w:rPr>
        <w:t>連署人：</w:t>
      </w:r>
      <w:r w:rsidR="002700E9" w:rsidRPr="002700E9">
        <w:rPr>
          <w:rFonts w:ascii="標楷體" w:hAnsi="標楷體" w:hint="eastAsia"/>
        </w:rPr>
        <w:t>邱顯智　高嘉瑜　蔡易餘</w:t>
      </w:r>
      <w:r w:rsidR="007334AC" w:rsidRPr="007334AC">
        <w:rPr>
          <w:rFonts w:ascii="標楷體" w:hAnsi="標楷體" w:hint="eastAsia"/>
        </w:rPr>
        <w:t xml:space="preserve">　賴香伶　</w:t>
      </w:r>
      <w:r w:rsidR="002700E9" w:rsidRPr="002700E9">
        <w:rPr>
          <w:rFonts w:ascii="標楷體" w:hAnsi="標楷體" w:hint="eastAsia"/>
        </w:rPr>
        <w:t xml:space="preserve">  </w:t>
      </w:r>
    </w:p>
    <w:p w:rsidR="00951D9F" w:rsidRPr="001D455C" w:rsidRDefault="0066792A" w:rsidP="00951D9F">
      <w:pPr>
        <w:tabs>
          <w:tab w:val="left" w:pos="426"/>
        </w:tabs>
        <w:kinsoku w:val="0"/>
        <w:overflowPunct w:val="0"/>
        <w:autoSpaceDE w:val="0"/>
        <w:autoSpaceDN w:val="0"/>
        <w:spacing w:line="520" w:lineRule="exact"/>
        <w:ind w:leftChars="200" w:left="997" w:hangingChars="100" w:hanging="332"/>
        <w:jc w:val="both"/>
        <w:rPr>
          <w:rFonts w:ascii="標楷體" w:hAnsi="標楷體"/>
        </w:rPr>
      </w:pPr>
      <w:r>
        <w:rPr>
          <w:rFonts w:ascii="標楷體" w:hAnsi="標楷體" w:hint="eastAsia"/>
        </w:rPr>
        <w:t>2</w:t>
      </w:r>
      <w:r w:rsidR="00F56DBA" w:rsidRPr="00C322DD">
        <w:rPr>
          <w:rFonts w:ascii="標楷體" w:hAnsi="標楷體" w:hint="eastAsia"/>
        </w:rPr>
        <w:t>.</w:t>
      </w:r>
      <w:r w:rsidR="00951D9F" w:rsidRPr="00124B93">
        <w:rPr>
          <w:rFonts w:ascii="標楷體" w:hAnsi="標楷體" w:hint="eastAsia"/>
        </w:rPr>
        <w:t>極端氣候下全球糧食供應越來越不穩定，本次武漢肺炎疫情影響全球糧食供應，更加凸顯維護本國糧食安全非常重要。但近年來，縣市地方政府解編許多宜農地作為產業園區，解編的面積已遠大於經濟部估算台商回流所需要的面積。為落實農地保護及保障安全糧食，請經濟部、</w:t>
      </w:r>
      <w:r w:rsidR="00BD2CB2">
        <w:rPr>
          <w:rFonts w:ascii="標楷體" w:hAnsi="標楷體" w:hint="eastAsia"/>
          <w:lang w:eastAsia="zh-HK"/>
        </w:rPr>
        <w:t>行</w:t>
      </w:r>
      <w:r w:rsidR="00BD2CB2">
        <w:rPr>
          <w:rFonts w:ascii="標楷體" w:hAnsi="標楷體" w:hint="eastAsia"/>
        </w:rPr>
        <w:t>政院</w:t>
      </w:r>
      <w:r w:rsidR="00951D9F" w:rsidRPr="00124B93">
        <w:rPr>
          <w:rFonts w:ascii="標楷體" w:hAnsi="標楷體" w:hint="eastAsia"/>
        </w:rPr>
        <w:t>農</w:t>
      </w:r>
      <w:r w:rsidR="00BD2CB2">
        <w:rPr>
          <w:rFonts w:ascii="標楷體" w:hAnsi="標楷體" w:hint="eastAsia"/>
          <w:lang w:eastAsia="zh-HK"/>
        </w:rPr>
        <w:t>業</w:t>
      </w:r>
      <w:r w:rsidR="00951D9F" w:rsidRPr="00124B93">
        <w:rPr>
          <w:rFonts w:ascii="標楷體" w:hAnsi="標楷體" w:hint="eastAsia"/>
        </w:rPr>
        <w:t>委</w:t>
      </w:r>
      <w:r w:rsidR="00BD2CB2">
        <w:rPr>
          <w:rFonts w:ascii="標楷體" w:hAnsi="標楷體" w:hint="eastAsia"/>
          <w:lang w:eastAsia="zh-HK"/>
        </w:rPr>
        <w:t>員</w:t>
      </w:r>
      <w:r w:rsidR="00951D9F" w:rsidRPr="00124B93">
        <w:rPr>
          <w:rFonts w:ascii="標楷體" w:hAnsi="標楷體" w:hint="eastAsia"/>
        </w:rPr>
        <w:t>會、</w:t>
      </w:r>
      <w:r w:rsidR="00BD2CB2">
        <w:rPr>
          <w:rFonts w:ascii="標楷體" w:hAnsi="標楷體" w:hint="eastAsia"/>
          <w:lang w:eastAsia="zh-HK"/>
        </w:rPr>
        <w:t>行</w:t>
      </w:r>
      <w:r w:rsidR="00BD2CB2">
        <w:rPr>
          <w:rFonts w:ascii="標楷體" w:hAnsi="標楷體" w:hint="eastAsia"/>
        </w:rPr>
        <w:t>政院</w:t>
      </w:r>
      <w:r w:rsidR="00951D9F" w:rsidRPr="00124B93">
        <w:rPr>
          <w:rFonts w:ascii="標楷體" w:hAnsi="標楷體" w:hint="eastAsia"/>
        </w:rPr>
        <w:t>環</w:t>
      </w:r>
      <w:r w:rsidR="00BD2CB2">
        <w:rPr>
          <w:rFonts w:ascii="標楷體" w:hAnsi="標楷體" w:hint="eastAsia"/>
          <w:lang w:eastAsia="zh-HK"/>
        </w:rPr>
        <w:t>境</w:t>
      </w:r>
      <w:r w:rsidR="00951D9F" w:rsidRPr="00124B93">
        <w:rPr>
          <w:rFonts w:ascii="標楷體" w:hAnsi="標楷體" w:hint="eastAsia"/>
        </w:rPr>
        <w:t>保</w:t>
      </w:r>
      <w:r w:rsidR="00BD2CB2">
        <w:rPr>
          <w:rFonts w:ascii="標楷體" w:hAnsi="標楷體" w:hint="eastAsia"/>
          <w:lang w:eastAsia="zh-HK"/>
        </w:rPr>
        <w:t>護</w:t>
      </w:r>
      <w:r w:rsidR="00951D9F" w:rsidRPr="00124B93">
        <w:rPr>
          <w:rFonts w:ascii="標楷體" w:hAnsi="標楷體" w:hint="eastAsia"/>
        </w:rPr>
        <w:t>署及內政部等單位，針對農地面積、土壤</w:t>
      </w:r>
      <w:r w:rsidR="007334AC">
        <w:rPr>
          <w:rFonts w:ascii="標楷體" w:hAnsi="標楷體" w:hint="eastAsia"/>
          <w:lang w:eastAsia="zh-HK"/>
        </w:rPr>
        <w:t>污</w:t>
      </w:r>
      <w:r w:rsidR="00951D9F" w:rsidRPr="00124B93">
        <w:rPr>
          <w:rFonts w:ascii="標楷體" w:hAnsi="標楷體" w:hint="eastAsia"/>
        </w:rPr>
        <w:t>染、灌溉用水</w:t>
      </w:r>
      <w:r w:rsidR="007334AC">
        <w:rPr>
          <w:rFonts w:ascii="標楷體" w:hAnsi="標楷體" w:hint="eastAsia"/>
          <w:lang w:eastAsia="zh-HK"/>
        </w:rPr>
        <w:t>污</w:t>
      </w:r>
      <w:r w:rsidR="00951D9F" w:rsidRPr="00124B93">
        <w:rPr>
          <w:rFonts w:ascii="標楷體" w:hAnsi="標楷體" w:hint="eastAsia"/>
        </w:rPr>
        <w:t>染、安全存糧及開發情形等進行調查，並針對大量農地解編做為工業區的問題，進行政策環評。</w:t>
      </w:r>
    </w:p>
    <w:p w:rsidR="002700E9" w:rsidRDefault="002700E9" w:rsidP="00951D9F">
      <w:pPr>
        <w:tabs>
          <w:tab w:val="left" w:pos="426"/>
        </w:tabs>
        <w:kinsoku w:val="0"/>
        <w:overflowPunct w:val="0"/>
        <w:autoSpaceDE w:val="0"/>
        <w:autoSpaceDN w:val="0"/>
        <w:spacing w:line="520" w:lineRule="exact"/>
        <w:ind w:leftChars="300" w:left="997" w:firstLineChars="400" w:firstLine="1329"/>
        <w:jc w:val="both"/>
        <w:rPr>
          <w:rFonts w:ascii="標楷體" w:hAnsi="標楷體"/>
        </w:rPr>
      </w:pPr>
      <w:r w:rsidRPr="00C322DD">
        <w:rPr>
          <w:rFonts w:ascii="標楷體" w:hAnsi="標楷體" w:hint="eastAsia"/>
        </w:rPr>
        <w:t>提案人：</w:t>
      </w:r>
      <w:r w:rsidRPr="008252CB">
        <w:rPr>
          <w:rFonts w:ascii="標楷體" w:hAnsi="標楷體" w:hint="eastAsia"/>
        </w:rPr>
        <w:t>陳椒華</w:t>
      </w:r>
      <w:r w:rsidRPr="00D707DB">
        <w:rPr>
          <w:rFonts w:ascii="標楷體" w:hAnsi="標楷體" w:hint="eastAsia"/>
        </w:rPr>
        <w:t xml:space="preserve">　</w:t>
      </w:r>
    </w:p>
    <w:p w:rsidR="002700E9" w:rsidRDefault="002700E9" w:rsidP="002700E9">
      <w:pPr>
        <w:tabs>
          <w:tab w:val="left" w:pos="426"/>
        </w:tabs>
        <w:kinsoku w:val="0"/>
        <w:overflowPunct w:val="0"/>
        <w:autoSpaceDE w:val="0"/>
        <w:autoSpaceDN w:val="0"/>
        <w:spacing w:line="520" w:lineRule="exact"/>
        <w:ind w:leftChars="300" w:left="997" w:firstLineChars="400" w:firstLine="1329"/>
        <w:jc w:val="both"/>
        <w:rPr>
          <w:rFonts w:ascii="標楷體" w:hAnsi="標楷體"/>
        </w:rPr>
      </w:pPr>
      <w:r w:rsidRPr="005F0E61">
        <w:rPr>
          <w:rFonts w:ascii="標楷體" w:hAnsi="標楷體" w:hint="eastAsia"/>
        </w:rPr>
        <w:t>連署人：</w:t>
      </w:r>
      <w:r w:rsidRPr="002700E9">
        <w:rPr>
          <w:rFonts w:ascii="標楷體" w:hAnsi="標楷體" w:hint="eastAsia"/>
        </w:rPr>
        <w:t>邱顯智　高嘉瑜　蔡易餘</w:t>
      </w:r>
      <w:r w:rsidR="007334AC" w:rsidRPr="007334AC">
        <w:rPr>
          <w:rFonts w:ascii="標楷體" w:hAnsi="標楷體" w:hint="eastAsia"/>
        </w:rPr>
        <w:t xml:space="preserve">　賴香伶　</w:t>
      </w:r>
    </w:p>
    <w:p w:rsidR="00DA3F6F" w:rsidRDefault="00DA3F6F" w:rsidP="00DA3F6F">
      <w:pPr>
        <w:tabs>
          <w:tab w:val="left" w:pos="426"/>
        </w:tabs>
        <w:kinsoku w:val="0"/>
        <w:overflowPunct w:val="0"/>
        <w:autoSpaceDE w:val="0"/>
        <w:autoSpaceDN w:val="0"/>
        <w:spacing w:line="520" w:lineRule="exact"/>
        <w:ind w:left="665" w:hangingChars="200" w:hanging="665"/>
        <w:jc w:val="both"/>
        <w:rPr>
          <w:rFonts w:ascii="標楷體" w:hAnsi="標楷體"/>
        </w:rPr>
      </w:pPr>
      <w:r>
        <w:rPr>
          <w:rFonts w:ascii="標楷體" w:hAnsi="標楷體" w:hint="eastAsia"/>
        </w:rPr>
        <w:t>(</w:t>
      </w:r>
      <w:r w:rsidR="00D9227A">
        <w:rPr>
          <w:rFonts w:ascii="標楷體" w:hAnsi="標楷體" w:hint="eastAsia"/>
          <w:lang w:eastAsia="zh-HK"/>
        </w:rPr>
        <w:t>四</w:t>
      </w:r>
      <w:r>
        <w:rPr>
          <w:rFonts w:ascii="標楷體" w:hAnsi="標楷體" w:hint="eastAsia"/>
        </w:rPr>
        <w:t>)</w:t>
      </w:r>
      <w:r>
        <w:rPr>
          <w:rFonts w:hint="eastAsia"/>
          <w:lang w:eastAsia="zh-HK"/>
        </w:rPr>
        <w:t>本</w:t>
      </w:r>
      <w:r w:rsidRPr="00DA3F6F">
        <w:rPr>
          <w:rFonts w:ascii="標楷體" w:hAnsi="標楷體" w:hint="eastAsia"/>
        </w:rPr>
        <w:t>案審查完竣，</w:t>
      </w:r>
      <w:r>
        <w:rPr>
          <w:rFonts w:ascii="標楷體" w:hAnsi="標楷體" w:hint="eastAsia"/>
          <w:lang w:eastAsia="zh-HK"/>
        </w:rPr>
        <w:t>同意</w:t>
      </w:r>
      <w:r w:rsidRPr="00DA3F6F">
        <w:rPr>
          <w:rFonts w:ascii="標楷體" w:hAnsi="標楷體" w:hint="eastAsia"/>
        </w:rPr>
        <w:t>行政院</w:t>
      </w:r>
      <w:r>
        <w:rPr>
          <w:rFonts w:ascii="標楷體" w:hAnsi="標楷體" w:hint="eastAsia"/>
          <w:lang w:eastAsia="zh-HK"/>
        </w:rPr>
        <w:t>辦</w:t>
      </w:r>
      <w:r>
        <w:rPr>
          <w:rFonts w:ascii="標楷體" w:hAnsi="標楷體" w:hint="eastAsia"/>
        </w:rPr>
        <w:t>理</w:t>
      </w:r>
      <w:r w:rsidRPr="00DA3F6F">
        <w:rPr>
          <w:rFonts w:ascii="標楷體" w:hAnsi="標楷體" w:hint="eastAsia"/>
        </w:rPr>
        <w:t>前瞻基礎建設計畫後續4年之經費</w:t>
      </w:r>
      <w:r w:rsidR="000D7E74">
        <w:rPr>
          <w:rFonts w:ascii="標楷體" w:hAnsi="標楷體" w:hint="eastAsia"/>
          <w:lang w:eastAsia="zh-HK"/>
        </w:rPr>
        <w:t>預算</w:t>
      </w:r>
      <w:r>
        <w:rPr>
          <w:rFonts w:ascii="標楷體" w:hAnsi="標楷體" w:hint="eastAsia"/>
          <w:lang w:eastAsia="zh-HK"/>
        </w:rPr>
        <w:t>籌</w:t>
      </w:r>
      <w:r w:rsidR="00A065A1">
        <w:rPr>
          <w:rFonts w:ascii="標楷體" w:hAnsi="標楷體" w:hint="eastAsia"/>
          <w:lang w:eastAsia="zh-HK"/>
        </w:rPr>
        <w:t>編</w:t>
      </w:r>
      <w:r>
        <w:rPr>
          <w:rFonts w:ascii="標楷體" w:hAnsi="標楷體" w:hint="eastAsia"/>
        </w:rPr>
        <w:t>，</w:t>
      </w:r>
      <w:r w:rsidRPr="00DA3F6F">
        <w:rPr>
          <w:rFonts w:ascii="標楷體" w:hAnsi="標楷體" w:hint="eastAsia"/>
        </w:rPr>
        <w:t>擬具審查報告，提報院會討論，須交由黨團協商，並推請邱委員議瑩於院會討論時作補充說明。</w:t>
      </w:r>
    </w:p>
    <w:p w:rsidR="00F9431B" w:rsidRPr="00E457B2" w:rsidRDefault="007F0EBE" w:rsidP="00F912A5">
      <w:pPr>
        <w:tabs>
          <w:tab w:val="left" w:pos="1328"/>
        </w:tabs>
        <w:snapToGrid w:val="0"/>
        <w:spacing w:beforeLines="30" w:before="146" w:line="520" w:lineRule="exact"/>
        <w:ind w:rightChars="89" w:right="296"/>
        <w:rPr>
          <w:rFonts w:ascii="標楷體" w:hAnsi="標楷體"/>
        </w:rPr>
      </w:pPr>
      <w:r w:rsidRPr="00000944">
        <w:rPr>
          <w:rFonts w:ascii="標楷體" w:hAnsi="標楷體" w:hint="eastAsia"/>
          <w:b/>
        </w:rPr>
        <w:t>散會</w:t>
      </w:r>
    </w:p>
    <w:sectPr w:rsidR="00F9431B" w:rsidRPr="00E457B2" w:rsidSect="00C322DD">
      <w:footerReference w:type="even" r:id="rId8"/>
      <w:footerReference w:type="default" r:id="rId9"/>
      <w:footerReference w:type="first" r:id="rId10"/>
      <w:pgSz w:w="11906" w:h="16838" w:code="9"/>
      <w:pgMar w:top="851" w:right="849" w:bottom="568" w:left="992" w:header="993" w:footer="680" w:gutter="0"/>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B01" w:rsidRDefault="00C31B01">
      <w:r>
        <w:separator/>
      </w:r>
    </w:p>
  </w:endnote>
  <w:endnote w:type="continuationSeparator" w:id="0">
    <w:p w:rsidR="00C31B01" w:rsidRDefault="00C31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6C8" w:rsidRDefault="004C46C8">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4C46C8" w:rsidRDefault="004C46C8">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196631034"/>
      <w:docPartObj>
        <w:docPartGallery w:val="Page Numbers (Bottom of Page)"/>
        <w:docPartUnique/>
      </w:docPartObj>
    </w:sdtPr>
    <w:sdtEndPr/>
    <w:sdtContent>
      <w:p w:rsidR="004C46C8" w:rsidRPr="00327848" w:rsidRDefault="004C46C8">
        <w:pPr>
          <w:pStyle w:val="a6"/>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0C21C8" w:rsidRPr="000C21C8">
          <w:rPr>
            <w:b/>
            <w:noProof/>
            <w:sz w:val="28"/>
            <w:szCs w:val="28"/>
            <w:lang w:val="zh-TW"/>
          </w:rPr>
          <w:t>11</w:t>
        </w:r>
        <w:r w:rsidRPr="00327848">
          <w:rPr>
            <w:b/>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6C8" w:rsidRPr="00701572" w:rsidRDefault="004C46C8" w:rsidP="00701572">
    <w:pPr>
      <w:pStyle w:val="a6"/>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B01" w:rsidRDefault="00C31B01">
      <w:r>
        <w:separator/>
      </w:r>
    </w:p>
  </w:footnote>
  <w:footnote w:type="continuationSeparator" w:id="0">
    <w:p w:rsidR="00C31B01" w:rsidRDefault="00C31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84D"/>
    <w:multiLevelType w:val="hybridMultilevel"/>
    <w:tmpl w:val="8424D10E"/>
    <w:lvl w:ilvl="0" w:tplc="5540D73C">
      <w:start w:val="1"/>
      <w:numFmt w:val="taiwaneseCountingThousand"/>
      <w:suff w:val="nothing"/>
      <w:lvlText w:val="%1、"/>
      <w:lvlJc w:val="left"/>
      <w:pPr>
        <w:ind w:left="680" w:hanging="680"/>
      </w:pPr>
      <w:rPr>
        <w:rFonts w:hint="eastAsia"/>
      </w:rPr>
    </w:lvl>
    <w:lvl w:ilvl="1" w:tplc="AEC8D46A">
      <w:start w:val="1"/>
      <w:numFmt w:val="decimal"/>
      <w:suff w:val="nothing"/>
      <w:lvlText w:val="%2."/>
      <w:lvlJc w:val="center"/>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563B42"/>
    <w:multiLevelType w:val="hybridMultilevel"/>
    <w:tmpl w:val="B4128432"/>
    <w:lvl w:ilvl="0" w:tplc="1570CE24">
      <w:start w:val="1"/>
      <w:numFmt w:val="taiwaneseCountingThousand"/>
      <w:suff w:val="space"/>
      <w:lvlText w:val="(%1)"/>
      <w:lvlJc w:val="left"/>
      <w:pPr>
        <w:ind w:left="906"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6424C11"/>
    <w:multiLevelType w:val="hybridMultilevel"/>
    <w:tmpl w:val="F70C35F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61431A"/>
    <w:multiLevelType w:val="hybridMultilevel"/>
    <w:tmpl w:val="83CA464C"/>
    <w:lvl w:ilvl="0" w:tplc="2834C8BC">
      <w:start w:val="1"/>
      <w:numFmt w:val="taiwaneseCountingThousand"/>
      <w:suff w:val="nothing"/>
      <w:lvlText w:val="(%1)"/>
      <w:lvlJc w:val="left"/>
      <w:pPr>
        <w:ind w:left="1251" w:hanging="825"/>
      </w:pPr>
      <w:rPr>
        <w:rFonts w:ascii="標楷體" w:eastAsia="標楷體" w:hAnsi="標楷體" w:hint="eastAsia"/>
        <w:b w:val="0"/>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082179A1"/>
    <w:multiLevelType w:val="hybridMultilevel"/>
    <w:tmpl w:val="BBFE827C"/>
    <w:lvl w:ilvl="0" w:tplc="7E7E4B8C">
      <w:start w:val="5"/>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91D4A5F"/>
    <w:multiLevelType w:val="hybridMultilevel"/>
    <w:tmpl w:val="6798C810"/>
    <w:lvl w:ilvl="0" w:tplc="75D6EDD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E54C60"/>
    <w:multiLevelType w:val="hybridMultilevel"/>
    <w:tmpl w:val="714014D6"/>
    <w:lvl w:ilvl="0" w:tplc="CACEC8D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9EA0D25"/>
    <w:multiLevelType w:val="hybridMultilevel"/>
    <w:tmpl w:val="60FAED32"/>
    <w:lvl w:ilvl="0" w:tplc="116829A8">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AF629F8"/>
    <w:multiLevelType w:val="hybridMultilevel"/>
    <w:tmpl w:val="812AB800"/>
    <w:lvl w:ilvl="0" w:tplc="EE26EB7C">
      <w:start w:val="4"/>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06B7D32"/>
    <w:multiLevelType w:val="hybridMultilevel"/>
    <w:tmpl w:val="75B64EF2"/>
    <w:lvl w:ilvl="0" w:tplc="EC6C917A">
      <w:start w:val="1"/>
      <w:numFmt w:val="taiwaneseCountingThousand"/>
      <w:suff w:val="nothing"/>
      <w:lvlText w:val="(%1)"/>
      <w:lvlJc w:val="left"/>
      <w:pPr>
        <w:ind w:left="1393"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15:restartNumberingAfterBreak="0">
    <w:nsid w:val="119065F8"/>
    <w:multiLevelType w:val="hybridMultilevel"/>
    <w:tmpl w:val="29F02760"/>
    <w:lvl w:ilvl="0" w:tplc="53AC4D98">
      <w:start w:val="1"/>
      <w:numFmt w:val="decimal"/>
      <w:suff w:val="nothing"/>
      <w:lvlText w:val="%1."/>
      <w:lvlJc w:val="left"/>
      <w:pPr>
        <w:ind w:left="2096" w:hanging="480"/>
      </w:pPr>
      <w:rPr>
        <w:rFonts w:hint="eastAsia"/>
      </w:rPr>
    </w:lvl>
    <w:lvl w:ilvl="1" w:tplc="04090019" w:tentative="1">
      <w:start w:val="1"/>
      <w:numFmt w:val="ideographTraditional"/>
      <w:lvlText w:val="%2、"/>
      <w:lvlJc w:val="left"/>
      <w:pPr>
        <w:ind w:left="2576" w:hanging="480"/>
      </w:pPr>
    </w:lvl>
    <w:lvl w:ilvl="2" w:tplc="0409001B" w:tentative="1">
      <w:start w:val="1"/>
      <w:numFmt w:val="lowerRoman"/>
      <w:lvlText w:val="%3."/>
      <w:lvlJc w:val="right"/>
      <w:pPr>
        <w:ind w:left="3056" w:hanging="480"/>
      </w:pPr>
    </w:lvl>
    <w:lvl w:ilvl="3" w:tplc="0409000F" w:tentative="1">
      <w:start w:val="1"/>
      <w:numFmt w:val="decimal"/>
      <w:lvlText w:val="%4."/>
      <w:lvlJc w:val="left"/>
      <w:pPr>
        <w:ind w:left="3536" w:hanging="480"/>
      </w:pPr>
    </w:lvl>
    <w:lvl w:ilvl="4" w:tplc="04090019" w:tentative="1">
      <w:start w:val="1"/>
      <w:numFmt w:val="ideographTraditional"/>
      <w:lvlText w:val="%5、"/>
      <w:lvlJc w:val="left"/>
      <w:pPr>
        <w:ind w:left="4016" w:hanging="480"/>
      </w:pPr>
    </w:lvl>
    <w:lvl w:ilvl="5" w:tplc="0409001B" w:tentative="1">
      <w:start w:val="1"/>
      <w:numFmt w:val="lowerRoman"/>
      <w:lvlText w:val="%6."/>
      <w:lvlJc w:val="right"/>
      <w:pPr>
        <w:ind w:left="4496" w:hanging="480"/>
      </w:pPr>
    </w:lvl>
    <w:lvl w:ilvl="6" w:tplc="0409000F" w:tentative="1">
      <w:start w:val="1"/>
      <w:numFmt w:val="decimal"/>
      <w:lvlText w:val="%7."/>
      <w:lvlJc w:val="left"/>
      <w:pPr>
        <w:ind w:left="4976" w:hanging="480"/>
      </w:pPr>
    </w:lvl>
    <w:lvl w:ilvl="7" w:tplc="04090019" w:tentative="1">
      <w:start w:val="1"/>
      <w:numFmt w:val="ideographTraditional"/>
      <w:lvlText w:val="%8、"/>
      <w:lvlJc w:val="left"/>
      <w:pPr>
        <w:ind w:left="5456" w:hanging="480"/>
      </w:pPr>
    </w:lvl>
    <w:lvl w:ilvl="8" w:tplc="0409001B" w:tentative="1">
      <w:start w:val="1"/>
      <w:numFmt w:val="lowerRoman"/>
      <w:lvlText w:val="%9."/>
      <w:lvlJc w:val="right"/>
      <w:pPr>
        <w:ind w:left="5936" w:hanging="480"/>
      </w:pPr>
    </w:lvl>
  </w:abstractNum>
  <w:abstractNum w:abstractNumId="11" w15:restartNumberingAfterBreak="0">
    <w:nsid w:val="151A384A"/>
    <w:multiLevelType w:val="hybridMultilevel"/>
    <w:tmpl w:val="42AC56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51E5ADD"/>
    <w:multiLevelType w:val="hybridMultilevel"/>
    <w:tmpl w:val="0C521EC0"/>
    <w:lvl w:ilvl="0" w:tplc="B02E540E">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5592F14"/>
    <w:multiLevelType w:val="hybridMultilevel"/>
    <w:tmpl w:val="E30A87C0"/>
    <w:lvl w:ilvl="0" w:tplc="884413F4">
      <w:start w:val="1"/>
      <w:numFmt w:val="taiwaneseCountingThousand"/>
      <w:suff w:val="nothing"/>
      <w:lvlText w:val="%1、"/>
      <w:lvlJc w:val="left"/>
      <w:pPr>
        <w:ind w:left="2607"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800764D"/>
    <w:multiLevelType w:val="hybridMultilevel"/>
    <w:tmpl w:val="5860EE20"/>
    <w:lvl w:ilvl="0" w:tplc="D35ADA1E">
      <w:start w:val="1"/>
      <w:numFmt w:val="decimal"/>
      <w:suff w:val="nothing"/>
      <w:lvlText w:val="%1."/>
      <w:lvlJc w:val="left"/>
      <w:pPr>
        <w:ind w:left="1473" w:hanging="480"/>
      </w:pPr>
      <w:rPr>
        <w:rFonts w:hint="eastAsia"/>
        <w:b w:val="0"/>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9574244"/>
    <w:multiLevelType w:val="hybridMultilevel"/>
    <w:tmpl w:val="772E89A0"/>
    <w:lvl w:ilvl="0" w:tplc="E5ACBCC6">
      <w:start w:val="1"/>
      <w:numFmt w:val="taiwaneseCountingThousand"/>
      <w:suff w:val="nothing"/>
      <w:lvlText w:val="%1、"/>
      <w:lvlJc w:val="left"/>
      <w:pPr>
        <w:ind w:left="467" w:hanging="480"/>
      </w:pPr>
      <w:rPr>
        <w:rFonts w:hint="eastAsia"/>
      </w:rPr>
    </w:lvl>
    <w:lvl w:ilvl="1" w:tplc="04090019" w:tentative="1">
      <w:start w:val="1"/>
      <w:numFmt w:val="ideographTraditional"/>
      <w:lvlText w:val="%2、"/>
      <w:lvlJc w:val="left"/>
      <w:pPr>
        <w:ind w:left="947" w:hanging="480"/>
      </w:pPr>
    </w:lvl>
    <w:lvl w:ilvl="2" w:tplc="0409001B" w:tentative="1">
      <w:start w:val="1"/>
      <w:numFmt w:val="lowerRoman"/>
      <w:lvlText w:val="%3."/>
      <w:lvlJc w:val="right"/>
      <w:pPr>
        <w:ind w:left="1427" w:hanging="480"/>
      </w:pPr>
    </w:lvl>
    <w:lvl w:ilvl="3" w:tplc="0409000F" w:tentative="1">
      <w:start w:val="1"/>
      <w:numFmt w:val="decimal"/>
      <w:lvlText w:val="%4."/>
      <w:lvlJc w:val="left"/>
      <w:pPr>
        <w:ind w:left="1907" w:hanging="480"/>
      </w:pPr>
    </w:lvl>
    <w:lvl w:ilvl="4" w:tplc="04090019" w:tentative="1">
      <w:start w:val="1"/>
      <w:numFmt w:val="ideographTraditional"/>
      <w:lvlText w:val="%5、"/>
      <w:lvlJc w:val="left"/>
      <w:pPr>
        <w:ind w:left="2387" w:hanging="480"/>
      </w:pPr>
    </w:lvl>
    <w:lvl w:ilvl="5" w:tplc="0409001B" w:tentative="1">
      <w:start w:val="1"/>
      <w:numFmt w:val="lowerRoman"/>
      <w:lvlText w:val="%6."/>
      <w:lvlJc w:val="right"/>
      <w:pPr>
        <w:ind w:left="2867" w:hanging="480"/>
      </w:pPr>
    </w:lvl>
    <w:lvl w:ilvl="6" w:tplc="0409000F" w:tentative="1">
      <w:start w:val="1"/>
      <w:numFmt w:val="decimal"/>
      <w:lvlText w:val="%7."/>
      <w:lvlJc w:val="left"/>
      <w:pPr>
        <w:ind w:left="3347" w:hanging="480"/>
      </w:pPr>
    </w:lvl>
    <w:lvl w:ilvl="7" w:tplc="04090019" w:tentative="1">
      <w:start w:val="1"/>
      <w:numFmt w:val="ideographTraditional"/>
      <w:lvlText w:val="%8、"/>
      <w:lvlJc w:val="left"/>
      <w:pPr>
        <w:ind w:left="3827" w:hanging="480"/>
      </w:pPr>
    </w:lvl>
    <w:lvl w:ilvl="8" w:tplc="0409001B" w:tentative="1">
      <w:start w:val="1"/>
      <w:numFmt w:val="lowerRoman"/>
      <w:lvlText w:val="%9."/>
      <w:lvlJc w:val="right"/>
      <w:pPr>
        <w:ind w:left="4307" w:hanging="480"/>
      </w:pPr>
    </w:lvl>
  </w:abstractNum>
  <w:abstractNum w:abstractNumId="16" w15:restartNumberingAfterBreak="0">
    <w:nsid w:val="1D480D0C"/>
    <w:multiLevelType w:val="hybridMultilevel"/>
    <w:tmpl w:val="7C345AF6"/>
    <w:lvl w:ilvl="0" w:tplc="C0868CBC">
      <w:start w:val="1"/>
      <w:numFmt w:val="decimal"/>
      <w:suff w:val="nothing"/>
      <w:lvlText w:val="%1."/>
      <w:lvlJc w:val="left"/>
      <w:pPr>
        <w:ind w:left="1190" w:hanging="480"/>
      </w:pPr>
      <w:rPr>
        <w:rFonts w:hint="eastAsia"/>
      </w:rPr>
    </w:lvl>
    <w:lvl w:ilvl="1" w:tplc="04090019" w:tentative="1">
      <w:start w:val="1"/>
      <w:numFmt w:val="ideographTraditional"/>
      <w:lvlText w:val="%2、"/>
      <w:lvlJc w:val="left"/>
      <w:pPr>
        <w:ind w:left="2495" w:hanging="480"/>
      </w:pPr>
    </w:lvl>
    <w:lvl w:ilvl="2" w:tplc="0409001B" w:tentative="1">
      <w:start w:val="1"/>
      <w:numFmt w:val="lowerRoman"/>
      <w:lvlText w:val="%3."/>
      <w:lvlJc w:val="right"/>
      <w:pPr>
        <w:ind w:left="2975" w:hanging="480"/>
      </w:pPr>
    </w:lvl>
    <w:lvl w:ilvl="3" w:tplc="0409000F" w:tentative="1">
      <w:start w:val="1"/>
      <w:numFmt w:val="decimal"/>
      <w:lvlText w:val="%4."/>
      <w:lvlJc w:val="left"/>
      <w:pPr>
        <w:ind w:left="3455" w:hanging="480"/>
      </w:pPr>
    </w:lvl>
    <w:lvl w:ilvl="4" w:tplc="04090019" w:tentative="1">
      <w:start w:val="1"/>
      <w:numFmt w:val="ideographTraditional"/>
      <w:lvlText w:val="%5、"/>
      <w:lvlJc w:val="left"/>
      <w:pPr>
        <w:ind w:left="3935" w:hanging="480"/>
      </w:pPr>
    </w:lvl>
    <w:lvl w:ilvl="5" w:tplc="0409001B" w:tentative="1">
      <w:start w:val="1"/>
      <w:numFmt w:val="lowerRoman"/>
      <w:lvlText w:val="%6."/>
      <w:lvlJc w:val="right"/>
      <w:pPr>
        <w:ind w:left="4415" w:hanging="480"/>
      </w:pPr>
    </w:lvl>
    <w:lvl w:ilvl="6" w:tplc="0409000F" w:tentative="1">
      <w:start w:val="1"/>
      <w:numFmt w:val="decimal"/>
      <w:lvlText w:val="%7."/>
      <w:lvlJc w:val="left"/>
      <w:pPr>
        <w:ind w:left="4895" w:hanging="480"/>
      </w:pPr>
    </w:lvl>
    <w:lvl w:ilvl="7" w:tplc="04090019" w:tentative="1">
      <w:start w:val="1"/>
      <w:numFmt w:val="ideographTraditional"/>
      <w:lvlText w:val="%8、"/>
      <w:lvlJc w:val="left"/>
      <w:pPr>
        <w:ind w:left="5375" w:hanging="480"/>
      </w:pPr>
    </w:lvl>
    <w:lvl w:ilvl="8" w:tplc="0409001B" w:tentative="1">
      <w:start w:val="1"/>
      <w:numFmt w:val="lowerRoman"/>
      <w:lvlText w:val="%9."/>
      <w:lvlJc w:val="right"/>
      <w:pPr>
        <w:ind w:left="5855" w:hanging="480"/>
      </w:pPr>
    </w:lvl>
  </w:abstractNum>
  <w:abstractNum w:abstractNumId="17" w15:restartNumberingAfterBreak="0">
    <w:nsid w:val="1EF2685C"/>
    <w:multiLevelType w:val="hybridMultilevel"/>
    <w:tmpl w:val="83CA464C"/>
    <w:lvl w:ilvl="0" w:tplc="2834C8BC">
      <w:start w:val="1"/>
      <w:numFmt w:val="taiwaneseCountingThousand"/>
      <w:suff w:val="nothing"/>
      <w:lvlText w:val="(%1)"/>
      <w:lvlJc w:val="left"/>
      <w:pPr>
        <w:ind w:left="1251" w:hanging="825"/>
      </w:pPr>
      <w:rPr>
        <w:rFonts w:ascii="標楷體" w:eastAsia="標楷體" w:hAnsi="標楷體" w:hint="eastAsia"/>
        <w:b w:val="0"/>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15:restartNumberingAfterBreak="0">
    <w:nsid w:val="2B790124"/>
    <w:multiLevelType w:val="hybridMultilevel"/>
    <w:tmpl w:val="C1567D4A"/>
    <w:lvl w:ilvl="0" w:tplc="F386F064">
      <w:start w:val="1"/>
      <w:numFmt w:val="taiwaneseCountingThousand"/>
      <w:suff w:val="nothing"/>
      <w:lvlText w:val="(%1)"/>
      <w:lvlJc w:val="left"/>
      <w:pPr>
        <w:ind w:left="1385" w:hanging="720"/>
      </w:pPr>
      <w:rPr>
        <w:rFonts w:hint="default"/>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9" w15:restartNumberingAfterBreak="0">
    <w:nsid w:val="2F091EC9"/>
    <w:multiLevelType w:val="hybridMultilevel"/>
    <w:tmpl w:val="F0E0465A"/>
    <w:lvl w:ilvl="0" w:tplc="9F88BF64">
      <w:start w:val="1"/>
      <w:numFmt w:val="taiwaneseCountingThousand"/>
      <w:suff w:val="space"/>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0" w15:restartNumberingAfterBreak="0">
    <w:nsid w:val="2F865B29"/>
    <w:multiLevelType w:val="hybridMultilevel"/>
    <w:tmpl w:val="F46C7A70"/>
    <w:lvl w:ilvl="0" w:tplc="8A80CCA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FF25C2E"/>
    <w:multiLevelType w:val="hybridMultilevel"/>
    <w:tmpl w:val="AE0C770C"/>
    <w:lvl w:ilvl="0" w:tplc="A74218CC">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1EC310E"/>
    <w:multiLevelType w:val="hybridMultilevel"/>
    <w:tmpl w:val="83CA464C"/>
    <w:lvl w:ilvl="0" w:tplc="2834C8BC">
      <w:start w:val="1"/>
      <w:numFmt w:val="taiwaneseCountingThousand"/>
      <w:suff w:val="nothing"/>
      <w:lvlText w:val="(%1)"/>
      <w:lvlJc w:val="left"/>
      <w:pPr>
        <w:ind w:left="1109" w:hanging="825"/>
      </w:pPr>
      <w:rPr>
        <w:rFonts w:ascii="標楷體" w:eastAsia="標楷體" w:hAnsi="標楷體" w:hint="eastAsia"/>
        <w:b w:val="0"/>
      </w:rPr>
    </w:lvl>
    <w:lvl w:ilvl="1" w:tplc="04090019" w:tentative="1">
      <w:start w:val="1"/>
      <w:numFmt w:val="ideographTraditional"/>
      <w:lvlText w:val="%2、"/>
      <w:lvlJc w:val="left"/>
      <w:pPr>
        <w:ind w:left="546" w:hanging="480"/>
      </w:pPr>
    </w:lvl>
    <w:lvl w:ilvl="2" w:tplc="0409001B" w:tentative="1">
      <w:start w:val="1"/>
      <w:numFmt w:val="lowerRoman"/>
      <w:lvlText w:val="%3."/>
      <w:lvlJc w:val="right"/>
      <w:pPr>
        <w:ind w:left="1026" w:hanging="480"/>
      </w:pPr>
    </w:lvl>
    <w:lvl w:ilvl="3" w:tplc="0409000F" w:tentative="1">
      <w:start w:val="1"/>
      <w:numFmt w:val="decimal"/>
      <w:lvlText w:val="%4."/>
      <w:lvlJc w:val="left"/>
      <w:pPr>
        <w:ind w:left="1506" w:hanging="480"/>
      </w:pPr>
    </w:lvl>
    <w:lvl w:ilvl="4" w:tplc="04090019" w:tentative="1">
      <w:start w:val="1"/>
      <w:numFmt w:val="ideographTraditional"/>
      <w:lvlText w:val="%5、"/>
      <w:lvlJc w:val="left"/>
      <w:pPr>
        <w:ind w:left="1986" w:hanging="480"/>
      </w:pPr>
    </w:lvl>
    <w:lvl w:ilvl="5" w:tplc="0409001B" w:tentative="1">
      <w:start w:val="1"/>
      <w:numFmt w:val="lowerRoman"/>
      <w:lvlText w:val="%6."/>
      <w:lvlJc w:val="right"/>
      <w:pPr>
        <w:ind w:left="2466" w:hanging="480"/>
      </w:pPr>
    </w:lvl>
    <w:lvl w:ilvl="6" w:tplc="0409000F" w:tentative="1">
      <w:start w:val="1"/>
      <w:numFmt w:val="decimal"/>
      <w:lvlText w:val="%7."/>
      <w:lvlJc w:val="left"/>
      <w:pPr>
        <w:ind w:left="2946" w:hanging="480"/>
      </w:pPr>
    </w:lvl>
    <w:lvl w:ilvl="7" w:tplc="04090019" w:tentative="1">
      <w:start w:val="1"/>
      <w:numFmt w:val="ideographTraditional"/>
      <w:lvlText w:val="%8、"/>
      <w:lvlJc w:val="left"/>
      <w:pPr>
        <w:ind w:left="3426" w:hanging="480"/>
      </w:pPr>
    </w:lvl>
    <w:lvl w:ilvl="8" w:tplc="0409001B" w:tentative="1">
      <w:start w:val="1"/>
      <w:numFmt w:val="lowerRoman"/>
      <w:lvlText w:val="%9."/>
      <w:lvlJc w:val="right"/>
      <w:pPr>
        <w:ind w:left="3906" w:hanging="480"/>
      </w:pPr>
    </w:lvl>
  </w:abstractNum>
  <w:abstractNum w:abstractNumId="23" w15:restartNumberingAfterBreak="0">
    <w:nsid w:val="43030B4E"/>
    <w:multiLevelType w:val="hybridMultilevel"/>
    <w:tmpl w:val="484C19A0"/>
    <w:lvl w:ilvl="0" w:tplc="49E44526">
      <w:start w:val="1"/>
      <w:numFmt w:val="taiwaneseCountingThousand"/>
      <w:lvlText w:val="%1、"/>
      <w:lvlJc w:val="left"/>
      <w:pPr>
        <w:ind w:left="720" w:hanging="72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B041668"/>
    <w:multiLevelType w:val="hybridMultilevel"/>
    <w:tmpl w:val="EC6A2F1A"/>
    <w:lvl w:ilvl="0" w:tplc="A5D2E1E0">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5" w15:restartNumberingAfterBreak="0">
    <w:nsid w:val="4C645714"/>
    <w:multiLevelType w:val="hybridMultilevel"/>
    <w:tmpl w:val="B8204A66"/>
    <w:lvl w:ilvl="0" w:tplc="6EF639FA">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D6013A5"/>
    <w:multiLevelType w:val="hybridMultilevel"/>
    <w:tmpl w:val="2A46115C"/>
    <w:lvl w:ilvl="0" w:tplc="1006F360">
      <w:start w:val="1"/>
      <w:numFmt w:val="taiwaneseCountingThousand"/>
      <w:suff w:val="nothing"/>
      <w:lvlText w:val="%1、"/>
      <w:lvlJc w:val="left"/>
      <w:pPr>
        <w:ind w:left="862"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E5C5C7F"/>
    <w:multiLevelType w:val="hybridMultilevel"/>
    <w:tmpl w:val="CCAC9EC0"/>
    <w:lvl w:ilvl="0" w:tplc="9E5811D8">
      <w:start w:val="6"/>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3400407"/>
    <w:multiLevelType w:val="hybridMultilevel"/>
    <w:tmpl w:val="C9BEFDB8"/>
    <w:lvl w:ilvl="0" w:tplc="D0B0AAD0">
      <w:start w:val="1"/>
      <w:numFmt w:val="taiwaneseCountingThousand"/>
      <w:lvlText w:val="(%1)"/>
      <w:lvlJc w:val="left"/>
      <w:pPr>
        <w:ind w:left="716" w:hanging="480"/>
      </w:pPr>
      <w:rPr>
        <w:rFonts w:hint="eastAsia"/>
      </w:rPr>
    </w:lvl>
    <w:lvl w:ilvl="1" w:tplc="42C87A86">
      <w:start w:val="1"/>
      <w:numFmt w:val="taiwaneseCountingThousand"/>
      <w:suff w:val="nothing"/>
      <w:lvlText w:val="(%2)"/>
      <w:lvlJc w:val="left"/>
      <w:pPr>
        <w:ind w:left="7568" w:hanging="480"/>
      </w:pPr>
      <w:rPr>
        <w:rFonts w:hint="eastAsia"/>
        <w:b w:val="0"/>
        <w:color w:val="000000"/>
      </w:rPr>
    </w:lvl>
    <w:lvl w:ilvl="2" w:tplc="0409001B" w:tentative="1">
      <w:start w:val="1"/>
      <w:numFmt w:val="lowerRoman"/>
      <w:lvlText w:val="%3."/>
      <w:lvlJc w:val="right"/>
      <w:pPr>
        <w:ind w:left="1676" w:hanging="480"/>
      </w:pPr>
    </w:lvl>
    <w:lvl w:ilvl="3" w:tplc="0409000F" w:tentative="1">
      <w:start w:val="1"/>
      <w:numFmt w:val="decimal"/>
      <w:lvlText w:val="%4."/>
      <w:lvlJc w:val="left"/>
      <w:pPr>
        <w:ind w:left="2156" w:hanging="480"/>
      </w:pPr>
    </w:lvl>
    <w:lvl w:ilvl="4" w:tplc="04090019" w:tentative="1">
      <w:start w:val="1"/>
      <w:numFmt w:val="ideographTraditional"/>
      <w:lvlText w:val="%5、"/>
      <w:lvlJc w:val="left"/>
      <w:pPr>
        <w:ind w:left="2636" w:hanging="480"/>
      </w:pPr>
    </w:lvl>
    <w:lvl w:ilvl="5" w:tplc="0409001B" w:tentative="1">
      <w:start w:val="1"/>
      <w:numFmt w:val="lowerRoman"/>
      <w:lvlText w:val="%6."/>
      <w:lvlJc w:val="right"/>
      <w:pPr>
        <w:ind w:left="3116" w:hanging="480"/>
      </w:pPr>
    </w:lvl>
    <w:lvl w:ilvl="6" w:tplc="0409000F" w:tentative="1">
      <w:start w:val="1"/>
      <w:numFmt w:val="decimal"/>
      <w:lvlText w:val="%7."/>
      <w:lvlJc w:val="left"/>
      <w:pPr>
        <w:ind w:left="3596" w:hanging="480"/>
      </w:pPr>
    </w:lvl>
    <w:lvl w:ilvl="7" w:tplc="04090019" w:tentative="1">
      <w:start w:val="1"/>
      <w:numFmt w:val="ideographTraditional"/>
      <w:lvlText w:val="%8、"/>
      <w:lvlJc w:val="left"/>
      <w:pPr>
        <w:ind w:left="4076" w:hanging="480"/>
      </w:pPr>
    </w:lvl>
    <w:lvl w:ilvl="8" w:tplc="0409001B" w:tentative="1">
      <w:start w:val="1"/>
      <w:numFmt w:val="lowerRoman"/>
      <w:lvlText w:val="%9."/>
      <w:lvlJc w:val="right"/>
      <w:pPr>
        <w:ind w:left="4556" w:hanging="480"/>
      </w:pPr>
    </w:lvl>
  </w:abstractNum>
  <w:abstractNum w:abstractNumId="29" w15:restartNumberingAfterBreak="0">
    <w:nsid w:val="535F2DA2"/>
    <w:multiLevelType w:val="hybridMultilevel"/>
    <w:tmpl w:val="18A4B5E2"/>
    <w:lvl w:ilvl="0" w:tplc="DCE4BE6E">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0" w15:restartNumberingAfterBreak="0">
    <w:nsid w:val="53D71367"/>
    <w:multiLevelType w:val="hybridMultilevel"/>
    <w:tmpl w:val="296EE296"/>
    <w:lvl w:ilvl="0" w:tplc="548ACCF4">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51C6C92"/>
    <w:multiLevelType w:val="hybridMultilevel"/>
    <w:tmpl w:val="6C28B820"/>
    <w:lvl w:ilvl="0" w:tplc="6A8CD434">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9F2576C"/>
    <w:multiLevelType w:val="hybridMultilevel"/>
    <w:tmpl w:val="214EF106"/>
    <w:lvl w:ilvl="0" w:tplc="04090001">
      <w:start w:val="1"/>
      <w:numFmt w:val="bullet"/>
      <w:lvlText w:val=""/>
      <w:lvlJc w:val="left"/>
      <w:pPr>
        <w:ind w:left="982" w:hanging="480"/>
      </w:pPr>
      <w:rPr>
        <w:rFonts w:ascii="Wingdings" w:hAnsi="Wingdings" w:hint="default"/>
      </w:rPr>
    </w:lvl>
    <w:lvl w:ilvl="1" w:tplc="04090003" w:tentative="1">
      <w:start w:val="1"/>
      <w:numFmt w:val="bullet"/>
      <w:lvlText w:val=""/>
      <w:lvlJc w:val="left"/>
      <w:pPr>
        <w:ind w:left="1462" w:hanging="480"/>
      </w:pPr>
      <w:rPr>
        <w:rFonts w:ascii="Wingdings" w:hAnsi="Wingdings" w:hint="default"/>
      </w:rPr>
    </w:lvl>
    <w:lvl w:ilvl="2" w:tplc="04090005" w:tentative="1">
      <w:start w:val="1"/>
      <w:numFmt w:val="bullet"/>
      <w:lvlText w:val=""/>
      <w:lvlJc w:val="left"/>
      <w:pPr>
        <w:ind w:left="1942" w:hanging="480"/>
      </w:pPr>
      <w:rPr>
        <w:rFonts w:ascii="Wingdings" w:hAnsi="Wingdings" w:hint="default"/>
      </w:rPr>
    </w:lvl>
    <w:lvl w:ilvl="3" w:tplc="04090001" w:tentative="1">
      <w:start w:val="1"/>
      <w:numFmt w:val="bullet"/>
      <w:lvlText w:val=""/>
      <w:lvlJc w:val="left"/>
      <w:pPr>
        <w:ind w:left="2422" w:hanging="480"/>
      </w:pPr>
      <w:rPr>
        <w:rFonts w:ascii="Wingdings" w:hAnsi="Wingdings" w:hint="default"/>
      </w:rPr>
    </w:lvl>
    <w:lvl w:ilvl="4" w:tplc="04090003" w:tentative="1">
      <w:start w:val="1"/>
      <w:numFmt w:val="bullet"/>
      <w:lvlText w:val=""/>
      <w:lvlJc w:val="left"/>
      <w:pPr>
        <w:ind w:left="2902" w:hanging="480"/>
      </w:pPr>
      <w:rPr>
        <w:rFonts w:ascii="Wingdings" w:hAnsi="Wingdings" w:hint="default"/>
      </w:rPr>
    </w:lvl>
    <w:lvl w:ilvl="5" w:tplc="04090005" w:tentative="1">
      <w:start w:val="1"/>
      <w:numFmt w:val="bullet"/>
      <w:lvlText w:val=""/>
      <w:lvlJc w:val="left"/>
      <w:pPr>
        <w:ind w:left="3382" w:hanging="480"/>
      </w:pPr>
      <w:rPr>
        <w:rFonts w:ascii="Wingdings" w:hAnsi="Wingdings" w:hint="default"/>
      </w:rPr>
    </w:lvl>
    <w:lvl w:ilvl="6" w:tplc="04090001" w:tentative="1">
      <w:start w:val="1"/>
      <w:numFmt w:val="bullet"/>
      <w:lvlText w:val=""/>
      <w:lvlJc w:val="left"/>
      <w:pPr>
        <w:ind w:left="3862" w:hanging="480"/>
      </w:pPr>
      <w:rPr>
        <w:rFonts w:ascii="Wingdings" w:hAnsi="Wingdings" w:hint="default"/>
      </w:rPr>
    </w:lvl>
    <w:lvl w:ilvl="7" w:tplc="04090003" w:tentative="1">
      <w:start w:val="1"/>
      <w:numFmt w:val="bullet"/>
      <w:lvlText w:val=""/>
      <w:lvlJc w:val="left"/>
      <w:pPr>
        <w:ind w:left="4342" w:hanging="480"/>
      </w:pPr>
      <w:rPr>
        <w:rFonts w:ascii="Wingdings" w:hAnsi="Wingdings" w:hint="default"/>
      </w:rPr>
    </w:lvl>
    <w:lvl w:ilvl="8" w:tplc="04090005" w:tentative="1">
      <w:start w:val="1"/>
      <w:numFmt w:val="bullet"/>
      <w:lvlText w:val=""/>
      <w:lvlJc w:val="left"/>
      <w:pPr>
        <w:ind w:left="4822" w:hanging="480"/>
      </w:pPr>
      <w:rPr>
        <w:rFonts w:ascii="Wingdings" w:hAnsi="Wingdings" w:hint="default"/>
      </w:rPr>
    </w:lvl>
  </w:abstractNum>
  <w:abstractNum w:abstractNumId="33" w15:restartNumberingAfterBreak="0">
    <w:nsid w:val="5D390D1A"/>
    <w:multiLevelType w:val="hybridMultilevel"/>
    <w:tmpl w:val="4EEE5700"/>
    <w:lvl w:ilvl="0" w:tplc="11622512">
      <w:start w:val="1"/>
      <w:numFmt w:val="taiwaneseCountingThousand"/>
      <w:suff w:val="nothing"/>
      <w:lvlText w:val="%1、"/>
      <w:lvlJc w:val="left"/>
      <w:pPr>
        <w:ind w:left="1047"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81E1960"/>
    <w:multiLevelType w:val="hybridMultilevel"/>
    <w:tmpl w:val="39E6AF26"/>
    <w:lvl w:ilvl="0" w:tplc="E436AA5C">
      <w:start w:val="6"/>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B265824"/>
    <w:multiLevelType w:val="hybridMultilevel"/>
    <w:tmpl w:val="B4128432"/>
    <w:lvl w:ilvl="0" w:tplc="1570CE24">
      <w:start w:val="1"/>
      <w:numFmt w:val="taiwaneseCountingThousand"/>
      <w:suff w:val="space"/>
      <w:lvlText w:val="(%1)"/>
      <w:lvlJc w:val="left"/>
      <w:pPr>
        <w:ind w:left="906"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701A6F64"/>
    <w:multiLevelType w:val="hybridMultilevel"/>
    <w:tmpl w:val="8424D10E"/>
    <w:lvl w:ilvl="0" w:tplc="5540D73C">
      <w:start w:val="1"/>
      <w:numFmt w:val="taiwaneseCountingThousand"/>
      <w:suff w:val="nothing"/>
      <w:lvlText w:val="%1、"/>
      <w:lvlJc w:val="left"/>
      <w:pPr>
        <w:ind w:left="680" w:hanging="680"/>
      </w:pPr>
      <w:rPr>
        <w:rFonts w:hint="eastAsia"/>
      </w:rPr>
    </w:lvl>
    <w:lvl w:ilvl="1" w:tplc="AEC8D46A">
      <w:start w:val="1"/>
      <w:numFmt w:val="decimal"/>
      <w:suff w:val="nothing"/>
      <w:lvlText w:val="%2."/>
      <w:lvlJc w:val="center"/>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6E86CA9"/>
    <w:multiLevelType w:val="hybridMultilevel"/>
    <w:tmpl w:val="354AA9C2"/>
    <w:lvl w:ilvl="0" w:tplc="E4483E2A">
      <w:start w:val="1"/>
      <w:numFmt w:val="decimal"/>
      <w:pStyle w:val="11"/>
      <w:suff w:val="nothing"/>
      <w:lvlText w:val="%1."/>
      <w:lvlJc w:val="left"/>
      <w:pPr>
        <w:ind w:left="1440" w:hanging="480"/>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26"/>
  </w:num>
  <w:num w:numId="2">
    <w:abstractNumId w:val="13"/>
  </w:num>
  <w:num w:numId="3">
    <w:abstractNumId w:val="16"/>
  </w:num>
  <w:num w:numId="4">
    <w:abstractNumId w:val="9"/>
  </w:num>
  <w:num w:numId="5">
    <w:abstractNumId w:val="15"/>
  </w:num>
  <w:num w:numId="6">
    <w:abstractNumId w:val="10"/>
  </w:num>
  <w:num w:numId="7">
    <w:abstractNumId w:val="11"/>
  </w:num>
  <w:num w:numId="8">
    <w:abstractNumId w:val="2"/>
  </w:num>
  <w:num w:numId="9">
    <w:abstractNumId w:val="18"/>
  </w:num>
  <w:num w:numId="10">
    <w:abstractNumId w:val="33"/>
  </w:num>
  <w:num w:numId="11">
    <w:abstractNumId w:val="17"/>
  </w:num>
  <w:num w:numId="12">
    <w:abstractNumId w:val="37"/>
  </w:num>
  <w:num w:numId="13">
    <w:abstractNumId w:val="7"/>
  </w:num>
  <w:num w:numId="14">
    <w:abstractNumId w:val="35"/>
  </w:num>
  <w:num w:numId="15">
    <w:abstractNumId w:val="19"/>
  </w:num>
  <w:num w:numId="16">
    <w:abstractNumId w:val="1"/>
  </w:num>
  <w:num w:numId="17">
    <w:abstractNumId w:val="29"/>
  </w:num>
  <w:num w:numId="18">
    <w:abstractNumId w:val="21"/>
  </w:num>
  <w:num w:numId="19">
    <w:abstractNumId w:val="24"/>
  </w:num>
  <w:num w:numId="20">
    <w:abstractNumId w:val="37"/>
  </w:num>
  <w:num w:numId="21">
    <w:abstractNumId w:val="37"/>
  </w:num>
  <w:num w:numId="22">
    <w:abstractNumId w:val="0"/>
  </w:num>
  <w:num w:numId="23">
    <w:abstractNumId w:val="36"/>
  </w:num>
  <w:num w:numId="24">
    <w:abstractNumId w:val="3"/>
  </w:num>
  <w:num w:numId="25">
    <w:abstractNumId w:val="25"/>
  </w:num>
  <w:num w:numId="26">
    <w:abstractNumId w:val="32"/>
  </w:num>
  <w:num w:numId="27">
    <w:abstractNumId w:val="5"/>
  </w:num>
  <w:num w:numId="28">
    <w:abstractNumId w:val="23"/>
  </w:num>
  <w:num w:numId="29">
    <w:abstractNumId w:val="6"/>
  </w:num>
  <w:num w:numId="30">
    <w:abstractNumId w:val="34"/>
  </w:num>
  <w:num w:numId="31">
    <w:abstractNumId w:val="4"/>
  </w:num>
  <w:num w:numId="32">
    <w:abstractNumId w:val="8"/>
  </w:num>
  <w:num w:numId="33">
    <w:abstractNumId w:val="12"/>
  </w:num>
  <w:num w:numId="34">
    <w:abstractNumId w:val="31"/>
  </w:num>
  <w:num w:numId="35">
    <w:abstractNumId w:val="20"/>
  </w:num>
  <w:num w:numId="36">
    <w:abstractNumId w:val="27"/>
  </w:num>
  <w:num w:numId="37">
    <w:abstractNumId w:val="28"/>
  </w:num>
  <w:num w:numId="38">
    <w:abstractNumId w:val="14"/>
  </w:num>
  <w:num w:numId="39">
    <w:abstractNumId w:val="30"/>
  </w:num>
  <w:num w:numId="40">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activeWritingStyle w:appName="MSWord" w:lang="zh-HK"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66"/>
  <w:drawingGridVerticalSpacing w:val="244"/>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437"/>
    <w:rsid w:val="00000573"/>
    <w:rsid w:val="00000738"/>
    <w:rsid w:val="00000944"/>
    <w:rsid w:val="00000955"/>
    <w:rsid w:val="00000D04"/>
    <w:rsid w:val="00000D5C"/>
    <w:rsid w:val="000018D2"/>
    <w:rsid w:val="00001F14"/>
    <w:rsid w:val="00001F7F"/>
    <w:rsid w:val="0000237F"/>
    <w:rsid w:val="00002A43"/>
    <w:rsid w:val="00003389"/>
    <w:rsid w:val="000038CD"/>
    <w:rsid w:val="000043FD"/>
    <w:rsid w:val="00005BCC"/>
    <w:rsid w:val="0000697D"/>
    <w:rsid w:val="00006BB6"/>
    <w:rsid w:val="00006CB3"/>
    <w:rsid w:val="000079CC"/>
    <w:rsid w:val="00007DA8"/>
    <w:rsid w:val="00010F76"/>
    <w:rsid w:val="00011AD4"/>
    <w:rsid w:val="00011D7C"/>
    <w:rsid w:val="000123F4"/>
    <w:rsid w:val="000124BE"/>
    <w:rsid w:val="00013702"/>
    <w:rsid w:val="000138F8"/>
    <w:rsid w:val="00013B1C"/>
    <w:rsid w:val="000143D1"/>
    <w:rsid w:val="0001448C"/>
    <w:rsid w:val="00014D1A"/>
    <w:rsid w:val="0001570A"/>
    <w:rsid w:val="000157DF"/>
    <w:rsid w:val="00015AA4"/>
    <w:rsid w:val="000161DE"/>
    <w:rsid w:val="0001632B"/>
    <w:rsid w:val="000163A3"/>
    <w:rsid w:val="00016CE3"/>
    <w:rsid w:val="00017071"/>
    <w:rsid w:val="000172B2"/>
    <w:rsid w:val="000172D1"/>
    <w:rsid w:val="000172DE"/>
    <w:rsid w:val="0001761A"/>
    <w:rsid w:val="000177DD"/>
    <w:rsid w:val="00017CF6"/>
    <w:rsid w:val="000205FD"/>
    <w:rsid w:val="00020681"/>
    <w:rsid w:val="00020E4E"/>
    <w:rsid w:val="00021092"/>
    <w:rsid w:val="0002125D"/>
    <w:rsid w:val="0002157E"/>
    <w:rsid w:val="00021D07"/>
    <w:rsid w:val="00021DC6"/>
    <w:rsid w:val="0002205F"/>
    <w:rsid w:val="000228BC"/>
    <w:rsid w:val="00022A7A"/>
    <w:rsid w:val="00023B31"/>
    <w:rsid w:val="00023B4E"/>
    <w:rsid w:val="00023E31"/>
    <w:rsid w:val="00023EC4"/>
    <w:rsid w:val="00023F18"/>
    <w:rsid w:val="000240C3"/>
    <w:rsid w:val="000252FD"/>
    <w:rsid w:val="000257E2"/>
    <w:rsid w:val="00025AC3"/>
    <w:rsid w:val="0002602C"/>
    <w:rsid w:val="0002672C"/>
    <w:rsid w:val="0002694E"/>
    <w:rsid w:val="000270BF"/>
    <w:rsid w:val="00027122"/>
    <w:rsid w:val="0002720E"/>
    <w:rsid w:val="000275D6"/>
    <w:rsid w:val="000277EA"/>
    <w:rsid w:val="00027930"/>
    <w:rsid w:val="00027C6D"/>
    <w:rsid w:val="00030776"/>
    <w:rsid w:val="000316C7"/>
    <w:rsid w:val="00031ECA"/>
    <w:rsid w:val="00031F0D"/>
    <w:rsid w:val="00034026"/>
    <w:rsid w:val="000354F3"/>
    <w:rsid w:val="00036C37"/>
    <w:rsid w:val="00037D24"/>
    <w:rsid w:val="00040DF6"/>
    <w:rsid w:val="000412CA"/>
    <w:rsid w:val="0004156F"/>
    <w:rsid w:val="000422A8"/>
    <w:rsid w:val="00042CBB"/>
    <w:rsid w:val="0004368F"/>
    <w:rsid w:val="000441E8"/>
    <w:rsid w:val="00044F32"/>
    <w:rsid w:val="0004531C"/>
    <w:rsid w:val="00045F91"/>
    <w:rsid w:val="000462CF"/>
    <w:rsid w:val="00046391"/>
    <w:rsid w:val="00046BD9"/>
    <w:rsid w:val="00046BDA"/>
    <w:rsid w:val="00046EEF"/>
    <w:rsid w:val="0004744B"/>
    <w:rsid w:val="000478DE"/>
    <w:rsid w:val="00047BA2"/>
    <w:rsid w:val="00047FAA"/>
    <w:rsid w:val="00050481"/>
    <w:rsid w:val="00050943"/>
    <w:rsid w:val="000513CF"/>
    <w:rsid w:val="00051F60"/>
    <w:rsid w:val="000526A7"/>
    <w:rsid w:val="00052FC6"/>
    <w:rsid w:val="000534AF"/>
    <w:rsid w:val="00053536"/>
    <w:rsid w:val="00053583"/>
    <w:rsid w:val="00053851"/>
    <w:rsid w:val="00053C7B"/>
    <w:rsid w:val="00054C6B"/>
    <w:rsid w:val="000553E0"/>
    <w:rsid w:val="00055630"/>
    <w:rsid w:val="00055BF7"/>
    <w:rsid w:val="00056204"/>
    <w:rsid w:val="00056458"/>
    <w:rsid w:val="00056B76"/>
    <w:rsid w:val="0005746E"/>
    <w:rsid w:val="0005751F"/>
    <w:rsid w:val="00057617"/>
    <w:rsid w:val="00057698"/>
    <w:rsid w:val="00060255"/>
    <w:rsid w:val="00060315"/>
    <w:rsid w:val="00060C6A"/>
    <w:rsid w:val="00060FC2"/>
    <w:rsid w:val="00061044"/>
    <w:rsid w:val="000630C0"/>
    <w:rsid w:val="000630CA"/>
    <w:rsid w:val="00063413"/>
    <w:rsid w:val="00063DC7"/>
    <w:rsid w:val="0006520B"/>
    <w:rsid w:val="000652AD"/>
    <w:rsid w:val="000670DA"/>
    <w:rsid w:val="00070271"/>
    <w:rsid w:val="00070A01"/>
    <w:rsid w:val="00070E28"/>
    <w:rsid w:val="00070E9A"/>
    <w:rsid w:val="00071014"/>
    <w:rsid w:val="0007124D"/>
    <w:rsid w:val="00071398"/>
    <w:rsid w:val="00071587"/>
    <w:rsid w:val="00071B24"/>
    <w:rsid w:val="00071EAF"/>
    <w:rsid w:val="000727D8"/>
    <w:rsid w:val="000732DC"/>
    <w:rsid w:val="00074527"/>
    <w:rsid w:val="00074EAA"/>
    <w:rsid w:val="000750BF"/>
    <w:rsid w:val="000753AF"/>
    <w:rsid w:val="00075604"/>
    <w:rsid w:val="00075AA9"/>
    <w:rsid w:val="000768C7"/>
    <w:rsid w:val="0007695F"/>
    <w:rsid w:val="00076B0D"/>
    <w:rsid w:val="00076EE9"/>
    <w:rsid w:val="0008023F"/>
    <w:rsid w:val="0008025E"/>
    <w:rsid w:val="00080AE8"/>
    <w:rsid w:val="00080E95"/>
    <w:rsid w:val="0008135C"/>
    <w:rsid w:val="00081E26"/>
    <w:rsid w:val="00081EEE"/>
    <w:rsid w:val="00082C4D"/>
    <w:rsid w:val="00083672"/>
    <w:rsid w:val="00083A85"/>
    <w:rsid w:val="00084F93"/>
    <w:rsid w:val="00085ACE"/>
    <w:rsid w:val="00086265"/>
    <w:rsid w:val="00086E74"/>
    <w:rsid w:val="00087387"/>
    <w:rsid w:val="00087A26"/>
    <w:rsid w:val="00087DE3"/>
    <w:rsid w:val="0009004B"/>
    <w:rsid w:val="0009108E"/>
    <w:rsid w:val="00091D14"/>
    <w:rsid w:val="00091DF0"/>
    <w:rsid w:val="00091F70"/>
    <w:rsid w:val="000938EB"/>
    <w:rsid w:val="00093C83"/>
    <w:rsid w:val="0009465E"/>
    <w:rsid w:val="000949A6"/>
    <w:rsid w:val="00095086"/>
    <w:rsid w:val="00095099"/>
    <w:rsid w:val="0009523C"/>
    <w:rsid w:val="0009536E"/>
    <w:rsid w:val="000960D7"/>
    <w:rsid w:val="000965F8"/>
    <w:rsid w:val="00096CE1"/>
    <w:rsid w:val="000971DD"/>
    <w:rsid w:val="00097383"/>
    <w:rsid w:val="000973CF"/>
    <w:rsid w:val="00097605"/>
    <w:rsid w:val="000A091A"/>
    <w:rsid w:val="000A137C"/>
    <w:rsid w:val="000A1DD6"/>
    <w:rsid w:val="000A269B"/>
    <w:rsid w:val="000A2871"/>
    <w:rsid w:val="000A37C4"/>
    <w:rsid w:val="000A37FC"/>
    <w:rsid w:val="000A3AAE"/>
    <w:rsid w:val="000A3C5D"/>
    <w:rsid w:val="000A3F0B"/>
    <w:rsid w:val="000A405A"/>
    <w:rsid w:val="000A4EB2"/>
    <w:rsid w:val="000A507B"/>
    <w:rsid w:val="000A5E59"/>
    <w:rsid w:val="000A6502"/>
    <w:rsid w:val="000A66E7"/>
    <w:rsid w:val="000A6738"/>
    <w:rsid w:val="000A6E14"/>
    <w:rsid w:val="000A75BF"/>
    <w:rsid w:val="000A796E"/>
    <w:rsid w:val="000A7B4A"/>
    <w:rsid w:val="000A7C3B"/>
    <w:rsid w:val="000A7C7C"/>
    <w:rsid w:val="000B13EB"/>
    <w:rsid w:val="000B1591"/>
    <w:rsid w:val="000B20B8"/>
    <w:rsid w:val="000B2F41"/>
    <w:rsid w:val="000B3604"/>
    <w:rsid w:val="000B39BB"/>
    <w:rsid w:val="000B4056"/>
    <w:rsid w:val="000B446B"/>
    <w:rsid w:val="000B4C1D"/>
    <w:rsid w:val="000B5159"/>
    <w:rsid w:val="000B5F7C"/>
    <w:rsid w:val="000B6094"/>
    <w:rsid w:val="000B60A5"/>
    <w:rsid w:val="000B61AB"/>
    <w:rsid w:val="000B6AC0"/>
    <w:rsid w:val="000B6EE0"/>
    <w:rsid w:val="000B7B56"/>
    <w:rsid w:val="000B7F08"/>
    <w:rsid w:val="000C006F"/>
    <w:rsid w:val="000C03DB"/>
    <w:rsid w:val="000C09BA"/>
    <w:rsid w:val="000C13DF"/>
    <w:rsid w:val="000C1F4C"/>
    <w:rsid w:val="000C2164"/>
    <w:rsid w:val="000C21C8"/>
    <w:rsid w:val="000C2B6F"/>
    <w:rsid w:val="000C3D7E"/>
    <w:rsid w:val="000C3DD4"/>
    <w:rsid w:val="000C4921"/>
    <w:rsid w:val="000C4AA6"/>
    <w:rsid w:val="000C5815"/>
    <w:rsid w:val="000C5B14"/>
    <w:rsid w:val="000C5B22"/>
    <w:rsid w:val="000C5B58"/>
    <w:rsid w:val="000C6799"/>
    <w:rsid w:val="000C6D27"/>
    <w:rsid w:val="000C6E8E"/>
    <w:rsid w:val="000C7398"/>
    <w:rsid w:val="000D0614"/>
    <w:rsid w:val="000D0EBC"/>
    <w:rsid w:val="000D10CC"/>
    <w:rsid w:val="000D139E"/>
    <w:rsid w:val="000D140E"/>
    <w:rsid w:val="000D14EB"/>
    <w:rsid w:val="000D195F"/>
    <w:rsid w:val="000D1BB3"/>
    <w:rsid w:val="000D1E0A"/>
    <w:rsid w:val="000D231D"/>
    <w:rsid w:val="000D2B4D"/>
    <w:rsid w:val="000D2DC1"/>
    <w:rsid w:val="000D34E2"/>
    <w:rsid w:val="000D36F4"/>
    <w:rsid w:val="000D3920"/>
    <w:rsid w:val="000D64DF"/>
    <w:rsid w:val="000D67A1"/>
    <w:rsid w:val="000D6A04"/>
    <w:rsid w:val="000D6D30"/>
    <w:rsid w:val="000D6ED7"/>
    <w:rsid w:val="000D6EFE"/>
    <w:rsid w:val="000D7854"/>
    <w:rsid w:val="000D7E74"/>
    <w:rsid w:val="000D7F68"/>
    <w:rsid w:val="000E06CB"/>
    <w:rsid w:val="000E1AAF"/>
    <w:rsid w:val="000E1B09"/>
    <w:rsid w:val="000E247E"/>
    <w:rsid w:val="000E24DE"/>
    <w:rsid w:val="000E2DD6"/>
    <w:rsid w:val="000E3013"/>
    <w:rsid w:val="000E32AD"/>
    <w:rsid w:val="000E33A2"/>
    <w:rsid w:val="000E3A69"/>
    <w:rsid w:val="000E4A7D"/>
    <w:rsid w:val="000E5496"/>
    <w:rsid w:val="000E5549"/>
    <w:rsid w:val="000E5A31"/>
    <w:rsid w:val="000E6214"/>
    <w:rsid w:val="000E657C"/>
    <w:rsid w:val="000E7962"/>
    <w:rsid w:val="000E7CBD"/>
    <w:rsid w:val="000F02B9"/>
    <w:rsid w:val="000F0602"/>
    <w:rsid w:val="000F0EC8"/>
    <w:rsid w:val="000F0EE5"/>
    <w:rsid w:val="000F11A0"/>
    <w:rsid w:val="000F12F5"/>
    <w:rsid w:val="000F1E1A"/>
    <w:rsid w:val="000F241E"/>
    <w:rsid w:val="000F24D9"/>
    <w:rsid w:val="000F24E7"/>
    <w:rsid w:val="000F2900"/>
    <w:rsid w:val="000F3032"/>
    <w:rsid w:val="000F3D65"/>
    <w:rsid w:val="000F3F8C"/>
    <w:rsid w:val="000F43FB"/>
    <w:rsid w:val="000F443A"/>
    <w:rsid w:val="000F59E6"/>
    <w:rsid w:val="000F70AB"/>
    <w:rsid w:val="000F7412"/>
    <w:rsid w:val="001007EE"/>
    <w:rsid w:val="001012A2"/>
    <w:rsid w:val="00101E1F"/>
    <w:rsid w:val="00102D4E"/>
    <w:rsid w:val="001031DF"/>
    <w:rsid w:val="00103E65"/>
    <w:rsid w:val="0010433F"/>
    <w:rsid w:val="001047E7"/>
    <w:rsid w:val="00104896"/>
    <w:rsid w:val="00104D1A"/>
    <w:rsid w:val="00106132"/>
    <w:rsid w:val="00106194"/>
    <w:rsid w:val="0010626A"/>
    <w:rsid w:val="001068FA"/>
    <w:rsid w:val="00107F7D"/>
    <w:rsid w:val="0011013E"/>
    <w:rsid w:val="001103B7"/>
    <w:rsid w:val="00110601"/>
    <w:rsid w:val="00110BD7"/>
    <w:rsid w:val="001114A8"/>
    <w:rsid w:val="001118C2"/>
    <w:rsid w:val="001120C1"/>
    <w:rsid w:val="001123DB"/>
    <w:rsid w:val="001129C5"/>
    <w:rsid w:val="0011422D"/>
    <w:rsid w:val="001147DF"/>
    <w:rsid w:val="00114C4E"/>
    <w:rsid w:val="0011575E"/>
    <w:rsid w:val="00115D17"/>
    <w:rsid w:val="00116057"/>
    <w:rsid w:val="001165C5"/>
    <w:rsid w:val="00116FC4"/>
    <w:rsid w:val="00117C44"/>
    <w:rsid w:val="00117D43"/>
    <w:rsid w:val="00117EAF"/>
    <w:rsid w:val="001208F9"/>
    <w:rsid w:val="00120EAA"/>
    <w:rsid w:val="00121921"/>
    <w:rsid w:val="00121F93"/>
    <w:rsid w:val="001226AD"/>
    <w:rsid w:val="001239BB"/>
    <w:rsid w:val="00123EE5"/>
    <w:rsid w:val="0012419D"/>
    <w:rsid w:val="0012463D"/>
    <w:rsid w:val="00124B93"/>
    <w:rsid w:val="00124F9F"/>
    <w:rsid w:val="00125E28"/>
    <w:rsid w:val="00126346"/>
    <w:rsid w:val="001266A4"/>
    <w:rsid w:val="00126709"/>
    <w:rsid w:val="0012749D"/>
    <w:rsid w:val="00127FC4"/>
    <w:rsid w:val="00130F9C"/>
    <w:rsid w:val="00131798"/>
    <w:rsid w:val="001318D4"/>
    <w:rsid w:val="00131C1A"/>
    <w:rsid w:val="00131DF7"/>
    <w:rsid w:val="00132257"/>
    <w:rsid w:val="00132A05"/>
    <w:rsid w:val="00132AC9"/>
    <w:rsid w:val="00132F45"/>
    <w:rsid w:val="00133022"/>
    <w:rsid w:val="001331E0"/>
    <w:rsid w:val="001335FC"/>
    <w:rsid w:val="00133BD6"/>
    <w:rsid w:val="001340A1"/>
    <w:rsid w:val="00134F91"/>
    <w:rsid w:val="001359D7"/>
    <w:rsid w:val="00135B97"/>
    <w:rsid w:val="00135F5C"/>
    <w:rsid w:val="001361C3"/>
    <w:rsid w:val="00136492"/>
    <w:rsid w:val="00136620"/>
    <w:rsid w:val="00136B5C"/>
    <w:rsid w:val="00136D11"/>
    <w:rsid w:val="00136EC3"/>
    <w:rsid w:val="00137110"/>
    <w:rsid w:val="00137BA7"/>
    <w:rsid w:val="001415EE"/>
    <w:rsid w:val="00141A58"/>
    <w:rsid w:val="00141B5E"/>
    <w:rsid w:val="001428B6"/>
    <w:rsid w:val="00142B15"/>
    <w:rsid w:val="00143149"/>
    <w:rsid w:val="00143843"/>
    <w:rsid w:val="001438BB"/>
    <w:rsid w:val="00143A78"/>
    <w:rsid w:val="00143DFC"/>
    <w:rsid w:val="00143E39"/>
    <w:rsid w:val="00144363"/>
    <w:rsid w:val="001444BB"/>
    <w:rsid w:val="001445AE"/>
    <w:rsid w:val="00146362"/>
    <w:rsid w:val="0014671E"/>
    <w:rsid w:val="00146DDD"/>
    <w:rsid w:val="00147382"/>
    <w:rsid w:val="001500AE"/>
    <w:rsid w:val="00150C17"/>
    <w:rsid w:val="00151043"/>
    <w:rsid w:val="00151FE6"/>
    <w:rsid w:val="00152737"/>
    <w:rsid w:val="001533AD"/>
    <w:rsid w:val="00153F3B"/>
    <w:rsid w:val="001540A4"/>
    <w:rsid w:val="00154267"/>
    <w:rsid w:val="001545EF"/>
    <w:rsid w:val="00154782"/>
    <w:rsid w:val="00154CE9"/>
    <w:rsid w:val="0015503E"/>
    <w:rsid w:val="0015514B"/>
    <w:rsid w:val="00155274"/>
    <w:rsid w:val="00155A8B"/>
    <w:rsid w:val="001568D0"/>
    <w:rsid w:val="00157236"/>
    <w:rsid w:val="0015736C"/>
    <w:rsid w:val="00157B00"/>
    <w:rsid w:val="00157BF6"/>
    <w:rsid w:val="00157D09"/>
    <w:rsid w:val="0016032D"/>
    <w:rsid w:val="00160FF6"/>
    <w:rsid w:val="00161254"/>
    <w:rsid w:val="001617E3"/>
    <w:rsid w:val="001618F8"/>
    <w:rsid w:val="00161C06"/>
    <w:rsid w:val="00162352"/>
    <w:rsid w:val="0016271C"/>
    <w:rsid w:val="00162EFE"/>
    <w:rsid w:val="001636DE"/>
    <w:rsid w:val="0016388A"/>
    <w:rsid w:val="00163CE4"/>
    <w:rsid w:val="0016474C"/>
    <w:rsid w:val="00164A48"/>
    <w:rsid w:val="00165AFF"/>
    <w:rsid w:val="00165E59"/>
    <w:rsid w:val="001662A4"/>
    <w:rsid w:val="00166560"/>
    <w:rsid w:val="00166F4B"/>
    <w:rsid w:val="001671C8"/>
    <w:rsid w:val="00167368"/>
    <w:rsid w:val="001676A8"/>
    <w:rsid w:val="0017049B"/>
    <w:rsid w:val="00170FE4"/>
    <w:rsid w:val="00171638"/>
    <w:rsid w:val="001717A1"/>
    <w:rsid w:val="001717D8"/>
    <w:rsid w:val="00171BA8"/>
    <w:rsid w:val="00171DA4"/>
    <w:rsid w:val="0017272D"/>
    <w:rsid w:val="0017276A"/>
    <w:rsid w:val="00172AF5"/>
    <w:rsid w:val="00173568"/>
    <w:rsid w:val="00174A82"/>
    <w:rsid w:val="0017506B"/>
    <w:rsid w:val="00176744"/>
    <w:rsid w:val="00177242"/>
    <w:rsid w:val="001777D3"/>
    <w:rsid w:val="0018003C"/>
    <w:rsid w:val="00180205"/>
    <w:rsid w:val="0018025C"/>
    <w:rsid w:val="0018026C"/>
    <w:rsid w:val="001804AE"/>
    <w:rsid w:val="0018117A"/>
    <w:rsid w:val="00181257"/>
    <w:rsid w:val="0018138D"/>
    <w:rsid w:val="001815C1"/>
    <w:rsid w:val="00181A96"/>
    <w:rsid w:val="00181ADF"/>
    <w:rsid w:val="00181F83"/>
    <w:rsid w:val="001821E8"/>
    <w:rsid w:val="001835AF"/>
    <w:rsid w:val="00183B21"/>
    <w:rsid w:val="00184099"/>
    <w:rsid w:val="00184552"/>
    <w:rsid w:val="00185D8F"/>
    <w:rsid w:val="0018727E"/>
    <w:rsid w:val="0018743B"/>
    <w:rsid w:val="001875EB"/>
    <w:rsid w:val="0019084E"/>
    <w:rsid w:val="00190A6A"/>
    <w:rsid w:val="00191325"/>
    <w:rsid w:val="00191403"/>
    <w:rsid w:val="00191746"/>
    <w:rsid w:val="00192228"/>
    <w:rsid w:val="00192391"/>
    <w:rsid w:val="00192CD5"/>
    <w:rsid w:val="001936A2"/>
    <w:rsid w:val="00194EE4"/>
    <w:rsid w:val="00195114"/>
    <w:rsid w:val="00195156"/>
    <w:rsid w:val="001953A2"/>
    <w:rsid w:val="0019554F"/>
    <w:rsid w:val="00195BC9"/>
    <w:rsid w:val="00196058"/>
    <w:rsid w:val="00196089"/>
    <w:rsid w:val="0019635E"/>
    <w:rsid w:val="0019669F"/>
    <w:rsid w:val="0019694B"/>
    <w:rsid w:val="001969B9"/>
    <w:rsid w:val="00196FDF"/>
    <w:rsid w:val="00197DCF"/>
    <w:rsid w:val="001A0416"/>
    <w:rsid w:val="001A0503"/>
    <w:rsid w:val="001A0551"/>
    <w:rsid w:val="001A05F7"/>
    <w:rsid w:val="001A098E"/>
    <w:rsid w:val="001A1911"/>
    <w:rsid w:val="001A1C76"/>
    <w:rsid w:val="001A1DB6"/>
    <w:rsid w:val="001A25F7"/>
    <w:rsid w:val="001A27E1"/>
    <w:rsid w:val="001A3B59"/>
    <w:rsid w:val="001A3D6A"/>
    <w:rsid w:val="001A3F36"/>
    <w:rsid w:val="001A43C1"/>
    <w:rsid w:val="001A4831"/>
    <w:rsid w:val="001A4BE4"/>
    <w:rsid w:val="001A560B"/>
    <w:rsid w:val="001A5612"/>
    <w:rsid w:val="001A5842"/>
    <w:rsid w:val="001A5A76"/>
    <w:rsid w:val="001A6184"/>
    <w:rsid w:val="001A693B"/>
    <w:rsid w:val="001A701E"/>
    <w:rsid w:val="001A7267"/>
    <w:rsid w:val="001B085D"/>
    <w:rsid w:val="001B11BA"/>
    <w:rsid w:val="001B1B13"/>
    <w:rsid w:val="001B1B4B"/>
    <w:rsid w:val="001B1E08"/>
    <w:rsid w:val="001B246C"/>
    <w:rsid w:val="001B2983"/>
    <w:rsid w:val="001B36D4"/>
    <w:rsid w:val="001B413F"/>
    <w:rsid w:val="001B47D4"/>
    <w:rsid w:val="001B4A08"/>
    <w:rsid w:val="001B564F"/>
    <w:rsid w:val="001B6D48"/>
    <w:rsid w:val="001B7254"/>
    <w:rsid w:val="001B769C"/>
    <w:rsid w:val="001B788B"/>
    <w:rsid w:val="001B7A02"/>
    <w:rsid w:val="001C0451"/>
    <w:rsid w:val="001C086D"/>
    <w:rsid w:val="001C098A"/>
    <w:rsid w:val="001C153C"/>
    <w:rsid w:val="001C19F0"/>
    <w:rsid w:val="001C1CB8"/>
    <w:rsid w:val="001C1FCF"/>
    <w:rsid w:val="001C27B3"/>
    <w:rsid w:val="001C27EF"/>
    <w:rsid w:val="001C28ED"/>
    <w:rsid w:val="001C32A6"/>
    <w:rsid w:val="001C4590"/>
    <w:rsid w:val="001C534F"/>
    <w:rsid w:val="001C5449"/>
    <w:rsid w:val="001C5925"/>
    <w:rsid w:val="001C6237"/>
    <w:rsid w:val="001C6425"/>
    <w:rsid w:val="001C71AB"/>
    <w:rsid w:val="001C72D0"/>
    <w:rsid w:val="001C7819"/>
    <w:rsid w:val="001D0611"/>
    <w:rsid w:val="001D0A90"/>
    <w:rsid w:val="001D16E7"/>
    <w:rsid w:val="001D22D9"/>
    <w:rsid w:val="001D2A6B"/>
    <w:rsid w:val="001D32A2"/>
    <w:rsid w:val="001D455C"/>
    <w:rsid w:val="001D45BA"/>
    <w:rsid w:val="001D501F"/>
    <w:rsid w:val="001D5967"/>
    <w:rsid w:val="001D617E"/>
    <w:rsid w:val="001D6618"/>
    <w:rsid w:val="001D6DDC"/>
    <w:rsid w:val="001D7453"/>
    <w:rsid w:val="001D7515"/>
    <w:rsid w:val="001D7A11"/>
    <w:rsid w:val="001E0EB0"/>
    <w:rsid w:val="001E0F39"/>
    <w:rsid w:val="001E15CE"/>
    <w:rsid w:val="001E1B80"/>
    <w:rsid w:val="001E2C05"/>
    <w:rsid w:val="001E30FE"/>
    <w:rsid w:val="001E3669"/>
    <w:rsid w:val="001E376D"/>
    <w:rsid w:val="001E3CF2"/>
    <w:rsid w:val="001E3FB9"/>
    <w:rsid w:val="001E49DD"/>
    <w:rsid w:val="001E4F67"/>
    <w:rsid w:val="001E628F"/>
    <w:rsid w:val="001E6789"/>
    <w:rsid w:val="001E682B"/>
    <w:rsid w:val="001E706D"/>
    <w:rsid w:val="001E74B1"/>
    <w:rsid w:val="001E7654"/>
    <w:rsid w:val="001E7BD8"/>
    <w:rsid w:val="001F1667"/>
    <w:rsid w:val="001F1AA1"/>
    <w:rsid w:val="001F1BE7"/>
    <w:rsid w:val="001F220B"/>
    <w:rsid w:val="001F2AA6"/>
    <w:rsid w:val="001F2E3D"/>
    <w:rsid w:val="001F3484"/>
    <w:rsid w:val="001F353B"/>
    <w:rsid w:val="001F36AF"/>
    <w:rsid w:val="001F3727"/>
    <w:rsid w:val="001F3787"/>
    <w:rsid w:val="001F3818"/>
    <w:rsid w:val="001F3E36"/>
    <w:rsid w:val="001F427E"/>
    <w:rsid w:val="001F50BB"/>
    <w:rsid w:val="001F5A23"/>
    <w:rsid w:val="001F63D8"/>
    <w:rsid w:val="001F6863"/>
    <w:rsid w:val="001F69D3"/>
    <w:rsid w:val="001F6CCA"/>
    <w:rsid w:val="001F6FA3"/>
    <w:rsid w:val="001F78B0"/>
    <w:rsid w:val="0020033D"/>
    <w:rsid w:val="0020035B"/>
    <w:rsid w:val="00200BB8"/>
    <w:rsid w:val="0020111F"/>
    <w:rsid w:val="00201162"/>
    <w:rsid w:val="00202305"/>
    <w:rsid w:val="00203187"/>
    <w:rsid w:val="002039C9"/>
    <w:rsid w:val="0020538C"/>
    <w:rsid w:val="00205C55"/>
    <w:rsid w:val="00205CD4"/>
    <w:rsid w:val="002060FE"/>
    <w:rsid w:val="0020621D"/>
    <w:rsid w:val="00206ED0"/>
    <w:rsid w:val="0020722D"/>
    <w:rsid w:val="002074DA"/>
    <w:rsid w:val="0021055D"/>
    <w:rsid w:val="0021080B"/>
    <w:rsid w:val="00210CA8"/>
    <w:rsid w:val="00210CAA"/>
    <w:rsid w:val="0021106A"/>
    <w:rsid w:val="0021131A"/>
    <w:rsid w:val="00211DA1"/>
    <w:rsid w:val="002123E8"/>
    <w:rsid w:val="00212A20"/>
    <w:rsid w:val="00212A39"/>
    <w:rsid w:val="00212B26"/>
    <w:rsid w:val="002138BE"/>
    <w:rsid w:val="002155B3"/>
    <w:rsid w:val="00215AFD"/>
    <w:rsid w:val="002160D2"/>
    <w:rsid w:val="00216D6F"/>
    <w:rsid w:val="00217AFD"/>
    <w:rsid w:val="00221520"/>
    <w:rsid w:val="002225D0"/>
    <w:rsid w:val="002227B3"/>
    <w:rsid w:val="0022287D"/>
    <w:rsid w:val="002236D2"/>
    <w:rsid w:val="00224221"/>
    <w:rsid w:val="002242A0"/>
    <w:rsid w:val="00224563"/>
    <w:rsid w:val="00224743"/>
    <w:rsid w:val="002251E4"/>
    <w:rsid w:val="00225D2F"/>
    <w:rsid w:val="00226163"/>
    <w:rsid w:val="0022657D"/>
    <w:rsid w:val="00226696"/>
    <w:rsid w:val="0023032B"/>
    <w:rsid w:val="00230D83"/>
    <w:rsid w:val="00231222"/>
    <w:rsid w:val="00231338"/>
    <w:rsid w:val="002316C4"/>
    <w:rsid w:val="00231B64"/>
    <w:rsid w:val="00233075"/>
    <w:rsid w:val="002336B0"/>
    <w:rsid w:val="002342A6"/>
    <w:rsid w:val="00234437"/>
    <w:rsid w:val="00234738"/>
    <w:rsid w:val="002347C8"/>
    <w:rsid w:val="00234D7E"/>
    <w:rsid w:val="00235539"/>
    <w:rsid w:val="00235C61"/>
    <w:rsid w:val="00235D1F"/>
    <w:rsid w:val="00235EA0"/>
    <w:rsid w:val="00236741"/>
    <w:rsid w:val="0023691F"/>
    <w:rsid w:val="00236F31"/>
    <w:rsid w:val="002373A6"/>
    <w:rsid w:val="00237AC9"/>
    <w:rsid w:val="00240BB4"/>
    <w:rsid w:val="00240F18"/>
    <w:rsid w:val="00240F95"/>
    <w:rsid w:val="00240FF2"/>
    <w:rsid w:val="002419A9"/>
    <w:rsid w:val="002419F5"/>
    <w:rsid w:val="00241F19"/>
    <w:rsid w:val="00241F87"/>
    <w:rsid w:val="00242A76"/>
    <w:rsid w:val="00242D5F"/>
    <w:rsid w:val="00243051"/>
    <w:rsid w:val="00243E56"/>
    <w:rsid w:val="00244906"/>
    <w:rsid w:val="00244A77"/>
    <w:rsid w:val="00244CC5"/>
    <w:rsid w:val="00244DF6"/>
    <w:rsid w:val="0024503D"/>
    <w:rsid w:val="002456E2"/>
    <w:rsid w:val="002460AF"/>
    <w:rsid w:val="00246F55"/>
    <w:rsid w:val="0024730E"/>
    <w:rsid w:val="00247F29"/>
    <w:rsid w:val="00247F99"/>
    <w:rsid w:val="002504A2"/>
    <w:rsid w:val="00250A26"/>
    <w:rsid w:val="00250BC5"/>
    <w:rsid w:val="0025124F"/>
    <w:rsid w:val="0025264F"/>
    <w:rsid w:val="00252AF0"/>
    <w:rsid w:val="00252D44"/>
    <w:rsid w:val="0025347D"/>
    <w:rsid w:val="00253AAC"/>
    <w:rsid w:val="00253B7E"/>
    <w:rsid w:val="0025462D"/>
    <w:rsid w:val="0025554D"/>
    <w:rsid w:val="00256215"/>
    <w:rsid w:val="002563EC"/>
    <w:rsid w:val="00256D74"/>
    <w:rsid w:val="002574E2"/>
    <w:rsid w:val="0026098A"/>
    <w:rsid w:val="00260B2D"/>
    <w:rsid w:val="0026273D"/>
    <w:rsid w:val="002633BE"/>
    <w:rsid w:val="0026367D"/>
    <w:rsid w:val="00263B27"/>
    <w:rsid w:val="002645A1"/>
    <w:rsid w:val="002646C6"/>
    <w:rsid w:val="00264BAB"/>
    <w:rsid w:val="00265B0E"/>
    <w:rsid w:val="00265B21"/>
    <w:rsid w:val="0026631E"/>
    <w:rsid w:val="002664FB"/>
    <w:rsid w:val="0026687E"/>
    <w:rsid w:val="0026697F"/>
    <w:rsid w:val="00266C81"/>
    <w:rsid w:val="00266DCA"/>
    <w:rsid w:val="00266FB8"/>
    <w:rsid w:val="0026727A"/>
    <w:rsid w:val="00267F00"/>
    <w:rsid w:val="002700E9"/>
    <w:rsid w:val="00270B8C"/>
    <w:rsid w:val="00271093"/>
    <w:rsid w:val="00271349"/>
    <w:rsid w:val="00271B1D"/>
    <w:rsid w:val="002721D0"/>
    <w:rsid w:val="00272449"/>
    <w:rsid w:val="00272E6C"/>
    <w:rsid w:val="002732DE"/>
    <w:rsid w:val="002743A5"/>
    <w:rsid w:val="0027557C"/>
    <w:rsid w:val="002758C4"/>
    <w:rsid w:val="00275B54"/>
    <w:rsid w:val="0027610C"/>
    <w:rsid w:val="0027688F"/>
    <w:rsid w:val="00276FE4"/>
    <w:rsid w:val="00277763"/>
    <w:rsid w:val="002808E0"/>
    <w:rsid w:val="00281813"/>
    <w:rsid w:val="00281F54"/>
    <w:rsid w:val="00283494"/>
    <w:rsid w:val="00283CD8"/>
    <w:rsid w:val="00283E58"/>
    <w:rsid w:val="0028477B"/>
    <w:rsid w:val="00284B75"/>
    <w:rsid w:val="00284C76"/>
    <w:rsid w:val="00285402"/>
    <w:rsid w:val="00286F8F"/>
    <w:rsid w:val="002901C6"/>
    <w:rsid w:val="002907BD"/>
    <w:rsid w:val="00290B39"/>
    <w:rsid w:val="00290F09"/>
    <w:rsid w:val="00290F88"/>
    <w:rsid w:val="0029111C"/>
    <w:rsid w:val="00291B08"/>
    <w:rsid w:val="00291BDD"/>
    <w:rsid w:val="0029238F"/>
    <w:rsid w:val="0029282D"/>
    <w:rsid w:val="00292D48"/>
    <w:rsid w:val="00293098"/>
    <w:rsid w:val="00293633"/>
    <w:rsid w:val="002937CA"/>
    <w:rsid w:val="002939E0"/>
    <w:rsid w:val="00294005"/>
    <w:rsid w:val="002945BD"/>
    <w:rsid w:val="002946D9"/>
    <w:rsid w:val="00294B4E"/>
    <w:rsid w:val="00294B7E"/>
    <w:rsid w:val="0029521D"/>
    <w:rsid w:val="00295812"/>
    <w:rsid w:val="00295AA5"/>
    <w:rsid w:val="00295F4C"/>
    <w:rsid w:val="002960E0"/>
    <w:rsid w:val="00296ABD"/>
    <w:rsid w:val="00297025"/>
    <w:rsid w:val="002971D9"/>
    <w:rsid w:val="00297314"/>
    <w:rsid w:val="00297800"/>
    <w:rsid w:val="00297868"/>
    <w:rsid w:val="00297BF2"/>
    <w:rsid w:val="002A011B"/>
    <w:rsid w:val="002A0A8C"/>
    <w:rsid w:val="002A0A98"/>
    <w:rsid w:val="002A0CCB"/>
    <w:rsid w:val="002A2C9B"/>
    <w:rsid w:val="002A3125"/>
    <w:rsid w:val="002A3188"/>
    <w:rsid w:val="002A3A2A"/>
    <w:rsid w:val="002A3AB1"/>
    <w:rsid w:val="002A4495"/>
    <w:rsid w:val="002A4DCB"/>
    <w:rsid w:val="002A5370"/>
    <w:rsid w:val="002A56D0"/>
    <w:rsid w:val="002A5957"/>
    <w:rsid w:val="002A5C5B"/>
    <w:rsid w:val="002A5DAB"/>
    <w:rsid w:val="002A5EBE"/>
    <w:rsid w:val="002A657F"/>
    <w:rsid w:val="002A664D"/>
    <w:rsid w:val="002A6ED8"/>
    <w:rsid w:val="002B0281"/>
    <w:rsid w:val="002B0C4A"/>
    <w:rsid w:val="002B17C8"/>
    <w:rsid w:val="002B200A"/>
    <w:rsid w:val="002B2812"/>
    <w:rsid w:val="002B28EF"/>
    <w:rsid w:val="002B2990"/>
    <w:rsid w:val="002B3030"/>
    <w:rsid w:val="002B37C0"/>
    <w:rsid w:val="002B452B"/>
    <w:rsid w:val="002B5EFA"/>
    <w:rsid w:val="002B68BD"/>
    <w:rsid w:val="002B6FCE"/>
    <w:rsid w:val="002B7847"/>
    <w:rsid w:val="002B7907"/>
    <w:rsid w:val="002B7E3D"/>
    <w:rsid w:val="002C04EB"/>
    <w:rsid w:val="002C0614"/>
    <w:rsid w:val="002C0D97"/>
    <w:rsid w:val="002C12CA"/>
    <w:rsid w:val="002C139B"/>
    <w:rsid w:val="002C166B"/>
    <w:rsid w:val="002C1882"/>
    <w:rsid w:val="002C1B57"/>
    <w:rsid w:val="002C1FB4"/>
    <w:rsid w:val="002C22DC"/>
    <w:rsid w:val="002C343D"/>
    <w:rsid w:val="002C38A1"/>
    <w:rsid w:val="002C3EBF"/>
    <w:rsid w:val="002C47BE"/>
    <w:rsid w:val="002C48E9"/>
    <w:rsid w:val="002C503F"/>
    <w:rsid w:val="002C5D34"/>
    <w:rsid w:val="002C6211"/>
    <w:rsid w:val="002C7B78"/>
    <w:rsid w:val="002C7FFA"/>
    <w:rsid w:val="002D003F"/>
    <w:rsid w:val="002D0741"/>
    <w:rsid w:val="002D078D"/>
    <w:rsid w:val="002D0D5D"/>
    <w:rsid w:val="002D1717"/>
    <w:rsid w:val="002D1B03"/>
    <w:rsid w:val="002D2494"/>
    <w:rsid w:val="002D25DD"/>
    <w:rsid w:val="002D288B"/>
    <w:rsid w:val="002D552A"/>
    <w:rsid w:val="002D5AE1"/>
    <w:rsid w:val="002D5BCF"/>
    <w:rsid w:val="002D5FAF"/>
    <w:rsid w:val="002D667E"/>
    <w:rsid w:val="002D6871"/>
    <w:rsid w:val="002D6D36"/>
    <w:rsid w:val="002D7688"/>
    <w:rsid w:val="002E0015"/>
    <w:rsid w:val="002E0276"/>
    <w:rsid w:val="002E0311"/>
    <w:rsid w:val="002E11D3"/>
    <w:rsid w:val="002E11F2"/>
    <w:rsid w:val="002E1578"/>
    <w:rsid w:val="002E171B"/>
    <w:rsid w:val="002E18F1"/>
    <w:rsid w:val="002E1A6A"/>
    <w:rsid w:val="002E1ACC"/>
    <w:rsid w:val="002E315B"/>
    <w:rsid w:val="002E3522"/>
    <w:rsid w:val="002E42BA"/>
    <w:rsid w:val="002E42EF"/>
    <w:rsid w:val="002E4982"/>
    <w:rsid w:val="002E5269"/>
    <w:rsid w:val="002E5779"/>
    <w:rsid w:val="002E5B7B"/>
    <w:rsid w:val="002E6D6D"/>
    <w:rsid w:val="002E7703"/>
    <w:rsid w:val="002E7908"/>
    <w:rsid w:val="002E7FD6"/>
    <w:rsid w:val="002F0046"/>
    <w:rsid w:val="002F00A8"/>
    <w:rsid w:val="002F00B9"/>
    <w:rsid w:val="002F0117"/>
    <w:rsid w:val="002F0696"/>
    <w:rsid w:val="002F12E0"/>
    <w:rsid w:val="002F1948"/>
    <w:rsid w:val="002F21D4"/>
    <w:rsid w:val="002F2BF3"/>
    <w:rsid w:val="002F3C38"/>
    <w:rsid w:val="002F3D7B"/>
    <w:rsid w:val="002F3DFC"/>
    <w:rsid w:val="002F4161"/>
    <w:rsid w:val="002F4D46"/>
    <w:rsid w:val="002F4F29"/>
    <w:rsid w:val="002F5A53"/>
    <w:rsid w:val="002F5DA7"/>
    <w:rsid w:val="002F5F2F"/>
    <w:rsid w:val="002F62C1"/>
    <w:rsid w:val="002F6449"/>
    <w:rsid w:val="002F6850"/>
    <w:rsid w:val="002F6AE3"/>
    <w:rsid w:val="002F6C72"/>
    <w:rsid w:val="002F7224"/>
    <w:rsid w:val="002F7243"/>
    <w:rsid w:val="002F7624"/>
    <w:rsid w:val="002F7DBF"/>
    <w:rsid w:val="00300380"/>
    <w:rsid w:val="00300879"/>
    <w:rsid w:val="00300C75"/>
    <w:rsid w:val="003013E5"/>
    <w:rsid w:val="00301AD3"/>
    <w:rsid w:val="00301B40"/>
    <w:rsid w:val="003026A5"/>
    <w:rsid w:val="00303110"/>
    <w:rsid w:val="003037C3"/>
    <w:rsid w:val="003039AD"/>
    <w:rsid w:val="003040B8"/>
    <w:rsid w:val="0030471D"/>
    <w:rsid w:val="0030533A"/>
    <w:rsid w:val="00305B21"/>
    <w:rsid w:val="00305F01"/>
    <w:rsid w:val="00306005"/>
    <w:rsid w:val="00306239"/>
    <w:rsid w:val="00306491"/>
    <w:rsid w:val="00306A0A"/>
    <w:rsid w:val="00306ECE"/>
    <w:rsid w:val="00306EE5"/>
    <w:rsid w:val="00307359"/>
    <w:rsid w:val="00307420"/>
    <w:rsid w:val="00307A50"/>
    <w:rsid w:val="00310067"/>
    <w:rsid w:val="003101F4"/>
    <w:rsid w:val="00310467"/>
    <w:rsid w:val="0031059F"/>
    <w:rsid w:val="00311166"/>
    <w:rsid w:val="00311208"/>
    <w:rsid w:val="0031139F"/>
    <w:rsid w:val="00311484"/>
    <w:rsid w:val="003116C3"/>
    <w:rsid w:val="0031197E"/>
    <w:rsid w:val="00311B0C"/>
    <w:rsid w:val="00311E34"/>
    <w:rsid w:val="00311F76"/>
    <w:rsid w:val="003122A0"/>
    <w:rsid w:val="0031244D"/>
    <w:rsid w:val="00312463"/>
    <w:rsid w:val="00312A8B"/>
    <w:rsid w:val="0031305C"/>
    <w:rsid w:val="0031339F"/>
    <w:rsid w:val="00313D8C"/>
    <w:rsid w:val="0031407C"/>
    <w:rsid w:val="003140F4"/>
    <w:rsid w:val="0031451C"/>
    <w:rsid w:val="00314666"/>
    <w:rsid w:val="00314A99"/>
    <w:rsid w:val="00315230"/>
    <w:rsid w:val="00315BC7"/>
    <w:rsid w:val="00315D5E"/>
    <w:rsid w:val="0031735B"/>
    <w:rsid w:val="003177BB"/>
    <w:rsid w:val="0032031B"/>
    <w:rsid w:val="00320AF4"/>
    <w:rsid w:val="00321438"/>
    <w:rsid w:val="003223D4"/>
    <w:rsid w:val="00322BDF"/>
    <w:rsid w:val="00322CBF"/>
    <w:rsid w:val="00323157"/>
    <w:rsid w:val="003238E2"/>
    <w:rsid w:val="0032442C"/>
    <w:rsid w:val="00324AD0"/>
    <w:rsid w:val="00325109"/>
    <w:rsid w:val="0032533B"/>
    <w:rsid w:val="0032571F"/>
    <w:rsid w:val="00325788"/>
    <w:rsid w:val="00325C95"/>
    <w:rsid w:val="00325CB4"/>
    <w:rsid w:val="00325DE1"/>
    <w:rsid w:val="003268A1"/>
    <w:rsid w:val="00326FC3"/>
    <w:rsid w:val="003271C2"/>
    <w:rsid w:val="00327292"/>
    <w:rsid w:val="003274BC"/>
    <w:rsid w:val="00327848"/>
    <w:rsid w:val="00327B00"/>
    <w:rsid w:val="00327EA8"/>
    <w:rsid w:val="00327ED1"/>
    <w:rsid w:val="0033003E"/>
    <w:rsid w:val="003301B6"/>
    <w:rsid w:val="00331107"/>
    <w:rsid w:val="0033157A"/>
    <w:rsid w:val="00331684"/>
    <w:rsid w:val="00331CF1"/>
    <w:rsid w:val="003323AC"/>
    <w:rsid w:val="003327BE"/>
    <w:rsid w:val="00332F49"/>
    <w:rsid w:val="00332F7C"/>
    <w:rsid w:val="00333462"/>
    <w:rsid w:val="00333885"/>
    <w:rsid w:val="003338E5"/>
    <w:rsid w:val="00333CB6"/>
    <w:rsid w:val="00333EC0"/>
    <w:rsid w:val="0033494F"/>
    <w:rsid w:val="00334A20"/>
    <w:rsid w:val="003354F7"/>
    <w:rsid w:val="00335704"/>
    <w:rsid w:val="00335D86"/>
    <w:rsid w:val="00335F7F"/>
    <w:rsid w:val="00336029"/>
    <w:rsid w:val="00337635"/>
    <w:rsid w:val="00337BB1"/>
    <w:rsid w:val="00337DAE"/>
    <w:rsid w:val="003401BC"/>
    <w:rsid w:val="003402A8"/>
    <w:rsid w:val="003409AF"/>
    <w:rsid w:val="00340CE2"/>
    <w:rsid w:val="00341B3B"/>
    <w:rsid w:val="00343AC3"/>
    <w:rsid w:val="00343D49"/>
    <w:rsid w:val="00343F55"/>
    <w:rsid w:val="0034444E"/>
    <w:rsid w:val="003447EB"/>
    <w:rsid w:val="00344850"/>
    <w:rsid w:val="00344B66"/>
    <w:rsid w:val="00344C72"/>
    <w:rsid w:val="00344E50"/>
    <w:rsid w:val="0034573D"/>
    <w:rsid w:val="003458B8"/>
    <w:rsid w:val="003459CD"/>
    <w:rsid w:val="00345F2E"/>
    <w:rsid w:val="00346205"/>
    <w:rsid w:val="003465C4"/>
    <w:rsid w:val="00346704"/>
    <w:rsid w:val="003474C7"/>
    <w:rsid w:val="00347D40"/>
    <w:rsid w:val="003501EC"/>
    <w:rsid w:val="0035056E"/>
    <w:rsid w:val="00350CD2"/>
    <w:rsid w:val="00351FB5"/>
    <w:rsid w:val="00352359"/>
    <w:rsid w:val="00352374"/>
    <w:rsid w:val="00352381"/>
    <w:rsid w:val="00352563"/>
    <w:rsid w:val="0035295C"/>
    <w:rsid w:val="00354ADF"/>
    <w:rsid w:val="00354C99"/>
    <w:rsid w:val="00354DB0"/>
    <w:rsid w:val="00354EEE"/>
    <w:rsid w:val="00354FFA"/>
    <w:rsid w:val="0035515F"/>
    <w:rsid w:val="00355C1A"/>
    <w:rsid w:val="0035601A"/>
    <w:rsid w:val="00356469"/>
    <w:rsid w:val="00356833"/>
    <w:rsid w:val="00356A40"/>
    <w:rsid w:val="00356CEA"/>
    <w:rsid w:val="00356DA1"/>
    <w:rsid w:val="00357423"/>
    <w:rsid w:val="00357594"/>
    <w:rsid w:val="003604CF"/>
    <w:rsid w:val="0036144F"/>
    <w:rsid w:val="00361F13"/>
    <w:rsid w:val="00362CEF"/>
    <w:rsid w:val="0036335A"/>
    <w:rsid w:val="00363DCE"/>
    <w:rsid w:val="003652F3"/>
    <w:rsid w:val="00366B8F"/>
    <w:rsid w:val="00366E9D"/>
    <w:rsid w:val="00367BAB"/>
    <w:rsid w:val="00367F5C"/>
    <w:rsid w:val="00371A9D"/>
    <w:rsid w:val="00371D19"/>
    <w:rsid w:val="00371F49"/>
    <w:rsid w:val="00372647"/>
    <w:rsid w:val="003732BB"/>
    <w:rsid w:val="00373522"/>
    <w:rsid w:val="00373C49"/>
    <w:rsid w:val="003742AC"/>
    <w:rsid w:val="003742FB"/>
    <w:rsid w:val="00374A3E"/>
    <w:rsid w:val="00374AD8"/>
    <w:rsid w:val="00375015"/>
    <w:rsid w:val="003760D0"/>
    <w:rsid w:val="003764FD"/>
    <w:rsid w:val="003765FC"/>
    <w:rsid w:val="003771B4"/>
    <w:rsid w:val="00377961"/>
    <w:rsid w:val="00377A67"/>
    <w:rsid w:val="00377BDD"/>
    <w:rsid w:val="00380054"/>
    <w:rsid w:val="0038091E"/>
    <w:rsid w:val="00382416"/>
    <w:rsid w:val="00382C8F"/>
    <w:rsid w:val="003838DF"/>
    <w:rsid w:val="00383D53"/>
    <w:rsid w:val="00383E30"/>
    <w:rsid w:val="003851A6"/>
    <w:rsid w:val="00385C1D"/>
    <w:rsid w:val="0038618C"/>
    <w:rsid w:val="003863FA"/>
    <w:rsid w:val="00386752"/>
    <w:rsid w:val="003873F5"/>
    <w:rsid w:val="00390456"/>
    <w:rsid w:val="00390532"/>
    <w:rsid w:val="003910DB"/>
    <w:rsid w:val="00392037"/>
    <w:rsid w:val="00392564"/>
    <w:rsid w:val="00392F67"/>
    <w:rsid w:val="00393850"/>
    <w:rsid w:val="003939B3"/>
    <w:rsid w:val="00394777"/>
    <w:rsid w:val="00394EB9"/>
    <w:rsid w:val="0039545D"/>
    <w:rsid w:val="003958B0"/>
    <w:rsid w:val="0039624C"/>
    <w:rsid w:val="003962DE"/>
    <w:rsid w:val="00396B76"/>
    <w:rsid w:val="00396B95"/>
    <w:rsid w:val="00396C56"/>
    <w:rsid w:val="00396D13"/>
    <w:rsid w:val="00396E18"/>
    <w:rsid w:val="00396EE4"/>
    <w:rsid w:val="00397441"/>
    <w:rsid w:val="00397838"/>
    <w:rsid w:val="00397D9B"/>
    <w:rsid w:val="003A0F97"/>
    <w:rsid w:val="003A1107"/>
    <w:rsid w:val="003A1912"/>
    <w:rsid w:val="003A1A3B"/>
    <w:rsid w:val="003A26AC"/>
    <w:rsid w:val="003A2D5B"/>
    <w:rsid w:val="003A318C"/>
    <w:rsid w:val="003A3A45"/>
    <w:rsid w:val="003A3F0A"/>
    <w:rsid w:val="003A4280"/>
    <w:rsid w:val="003A474E"/>
    <w:rsid w:val="003A4794"/>
    <w:rsid w:val="003A4F12"/>
    <w:rsid w:val="003A55BB"/>
    <w:rsid w:val="003A5DC4"/>
    <w:rsid w:val="003A5DCD"/>
    <w:rsid w:val="003A7009"/>
    <w:rsid w:val="003A73A4"/>
    <w:rsid w:val="003A78DF"/>
    <w:rsid w:val="003B0793"/>
    <w:rsid w:val="003B08F1"/>
    <w:rsid w:val="003B090D"/>
    <w:rsid w:val="003B1AC8"/>
    <w:rsid w:val="003B20B4"/>
    <w:rsid w:val="003B2E82"/>
    <w:rsid w:val="003B2F72"/>
    <w:rsid w:val="003B302D"/>
    <w:rsid w:val="003B3A77"/>
    <w:rsid w:val="003B3AA5"/>
    <w:rsid w:val="003B42F8"/>
    <w:rsid w:val="003B5AC9"/>
    <w:rsid w:val="003B6678"/>
    <w:rsid w:val="003B6681"/>
    <w:rsid w:val="003B6798"/>
    <w:rsid w:val="003B6CAA"/>
    <w:rsid w:val="003B6E35"/>
    <w:rsid w:val="003C0870"/>
    <w:rsid w:val="003C0AB8"/>
    <w:rsid w:val="003C0E22"/>
    <w:rsid w:val="003C1425"/>
    <w:rsid w:val="003C1464"/>
    <w:rsid w:val="003C180C"/>
    <w:rsid w:val="003C1CA4"/>
    <w:rsid w:val="003C22F6"/>
    <w:rsid w:val="003C2A1E"/>
    <w:rsid w:val="003C2CCF"/>
    <w:rsid w:val="003C49A4"/>
    <w:rsid w:val="003C5EBA"/>
    <w:rsid w:val="003C6203"/>
    <w:rsid w:val="003C69CF"/>
    <w:rsid w:val="003C7009"/>
    <w:rsid w:val="003C703E"/>
    <w:rsid w:val="003C76B9"/>
    <w:rsid w:val="003C7BCC"/>
    <w:rsid w:val="003D02BC"/>
    <w:rsid w:val="003D0784"/>
    <w:rsid w:val="003D09E5"/>
    <w:rsid w:val="003D0CCB"/>
    <w:rsid w:val="003D1FE4"/>
    <w:rsid w:val="003D2262"/>
    <w:rsid w:val="003D2F8D"/>
    <w:rsid w:val="003D35A1"/>
    <w:rsid w:val="003D52CE"/>
    <w:rsid w:val="003D6EBF"/>
    <w:rsid w:val="003D7238"/>
    <w:rsid w:val="003E0747"/>
    <w:rsid w:val="003E0F09"/>
    <w:rsid w:val="003E1709"/>
    <w:rsid w:val="003E1D9F"/>
    <w:rsid w:val="003E3300"/>
    <w:rsid w:val="003E3337"/>
    <w:rsid w:val="003E36F8"/>
    <w:rsid w:val="003E47C1"/>
    <w:rsid w:val="003E4C53"/>
    <w:rsid w:val="003E538C"/>
    <w:rsid w:val="003E614A"/>
    <w:rsid w:val="003E616A"/>
    <w:rsid w:val="003E63FF"/>
    <w:rsid w:val="003E6735"/>
    <w:rsid w:val="003E6F4D"/>
    <w:rsid w:val="003E7242"/>
    <w:rsid w:val="003E72DC"/>
    <w:rsid w:val="003E744E"/>
    <w:rsid w:val="003E74C1"/>
    <w:rsid w:val="003E78BF"/>
    <w:rsid w:val="003E79AE"/>
    <w:rsid w:val="003F0D28"/>
    <w:rsid w:val="003F157D"/>
    <w:rsid w:val="003F18F8"/>
    <w:rsid w:val="003F1E3D"/>
    <w:rsid w:val="003F2BBD"/>
    <w:rsid w:val="003F3292"/>
    <w:rsid w:val="003F3DC1"/>
    <w:rsid w:val="003F4419"/>
    <w:rsid w:val="003F5099"/>
    <w:rsid w:val="003F50F5"/>
    <w:rsid w:val="003F52AB"/>
    <w:rsid w:val="003F55A8"/>
    <w:rsid w:val="003F5739"/>
    <w:rsid w:val="003F5771"/>
    <w:rsid w:val="003F5A48"/>
    <w:rsid w:val="003F5D7E"/>
    <w:rsid w:val="003F5DF5"/>
    <w:rsid w:val="003F60E5"/>
    <w:rsid w:val="003F62A5"/>
    <w:rsid w:val="003F69C7"/>
    <w:rsid w:val="003F73CB"/>
    <w:rsid w:val="003F74E5"/>
    <w:rsid w:val="003F7772"/>
    <w:rsid w:val="003F7B1D"/>
    <w:rsid w:val="0040161E"/>
    <w:rsid w:val="00401EC7"/>
    <w:rsid w:val="00401EDA"/>
    <w:rsid w:val="004029BB"/>
    <w:rsid w:val="00402DEA"/>
    <w:rsid w:val="004038E6"/>
    <w:rsid w:val="00403E32"/>
    <w:rsid w:val="00403E75"/>
    <w:rsid w:val="0040429C"/>
    <w:rsid w:val="004046C9"/>
    <w:rsid w:val="00404C14"/>
    <w:rsid w:val="0040572E"/>
    <w:rsid w:val="004067FF"/>
    <w:rsid w:val="00406B47"/>
    <w:rsid w:val="00406C59"/>
    <w:rsid w:val="004079F9"/>
    <w:rsid w:val="00407FB3"/>
    <w:rsid w:val="00410C21"/>
    <w:rsid w:val="004110CA"/>
    <w:rsid w:val="00411211"/>
    <w:rsid w:val="00411492"/>
    <w:rsid w:val="004117E7"/>
    <w:rsid w:val="00411B16"/>
    <w:rsid w:val="00412E18"/>
    <w:rsid w:val="004133D7"/>
    <w:rsid w:val="00413F13"/>
    <w:rsid w:val="004142F9"/>
    <w:rsid w:val="004149DB"/>
    <w:rsid w:val="004149F3"/>
    <w:rsid w:val="00414C67"/>
    <w:rsid w:val="0041546B"/>
    <w:rsid w:val="004154A8"/>
    <w:rsid w:val="00415EC3"/>
    <w:rsid w:val="0041621E"/>
    <w:rsid w:val="004168A5"/>
    <w:rsid w:val="004168B9"/>
    <w:rsid w:val="00417BF3"/>
    <w:rsid w:val="00417EB1"/>
    <w:rsid w:val="004200DC"/>
    <w:rsid w:val="00421316"/>
    <w:rsid w:val="0042132C"/>
    <w:rsid w:val="00421805"/>
    <w:rsid w:val="0042180C"/>
    <w:rsid w:val="00421C24"/>
    <w:rsid w:val="00422411"/>
    <w:rsid w:val="00422623"/>
    <w:rsid w:val="004226B5"/>
    <w:rsid w:val="00422D8E"/>
    <w:rsid w:val="00422F19"/>
    <w:rsid w:val="00422F80"/>
    <w:rsid w:val="00423358"/>
    <w:rsid w:val="0042346D"/>
    <w:rsid w:val="004234EF"/>
    <w:rsid w:val="004248A7"/>
    <w:rsid w:val="00424972"/>
    <w:rsid w:val="00424985"/>
    <w:rsid w:val="00424E61"/>
    <w:rsid w:val="0042591E"/>
    <w:rsid w:val="00425C69"/>
    <w:rsid w:val="00426129"/>
    <w:rsid w:val="00426867"/>
    <w:rsid w:val="004279DD"/>
    <w:rsid w:val="00427C26"/>
    <w:rsid w:val="00427CF6"/>
    <w:rsid w:val="00430E3F"/>
    <w:rsid w:val="00431028"/>
    <w:rsid w:val="00432201"/>
    <w:rsid w:val="00433012"/>
    <w:rsid w:val="00433585"/>
    <w:rsid w:val="0043378A"/>
    <w:rsid w:val="00433B5B"/>
    <w:rsid w:val="004343EC"/>
    <w:rsid w:val="00434607"/>
    <w:rsid w:val="00434700"/>
    <w:rsid w:val="004349FD"/>
    <w:rsid w:val="004359AA"/>
    <w:rsid w:val="00435A90"/>
    <w:rsid w:val="00435C36"/>
    <w:rsid w:val="00436480"/>
    <w:rsid w:val="0043791E"/>
    <w:rsid w:val="00437B8F"/>
    <w:rsid w:val="00437EE8"/>
    <w:rsid w:val="004401FB"/>
    <w:rsid w:val="0044067A"/>
    <w:rsid w:val="00440780"/>
    <w:rsid w:val="00441DF7"/>
    <w:rsid w:val="00441E05"/>
    <w:rsid w:val="0044224A"/>
    <w:rsid w:val="004424E2"/>
    <w:rsid w:val="004425ED"/>
    <w:rsid w:val="00442708"/>
    <w:rsid w:val="00442D38"/>
    <w:rsid w:val="00442F8C"/>
    <w:rsid w:val="00443A1B"/>
    <w:rsid w:val="0044417A"/>
    <w:rsid w:val="0044432B"/>
    <w:rsid w:val="00444B1D"/>
    <w:rsid w:val="00444D91"/>
    <w:rsid w:val="00445701"/>
    <w:rsid w:val="00445B2F"/>
    <w:rsid w:val="0044642F"/>
    <w:rsid w:val="004477B7"/>
    <w:rsid w:val="004478CF"/>
    <w:rsid w:val="00447AAF"/>
    <w:rsid w:val="00450B97"/>
    <w:rsid w:val="00450CC9"/>
    <w:rsid w:val="00450DD4"/>
    <w:rsid w:val="00451C93"/>
    <w:rsid w:val="0045244C"/>
    <w:rsid w:val="00452F00"/>
    <w:rsid w:val="004538D7"/>
    <w:rsid w:val="00454A0E"/>
    <w:rsid w:val="00454E29"/>
    <w:rsid w:val="00454F4F"/>
    <w:rsid w:val="0045567C"/>
    <w:rsid w:val="00455C0E"/>
    <w:rsid w:val="00456320"/>
    <w:rsid w:val="004568E6"/>
    <w:rsid w:val="00456AC9"/>
    <w:rsid w:val="00457458"/>
    <w:rsid w:val="00457CD7"/>
    <w:rsid w:val="00457E86"/>
    <w:rsid w:val="004618DF"/>
    <w:rsid w:val="004619BE"/>
    <w:rsid w:val="00461B78"/>
    <w:rsid w:val="00462141"/>
    <w:rsid w:val="00462189"/>
    <w:rsid w:val="00462413"/>
    <w:rsid w:val="004624E0"/>
    <w:rsid w:val="00462A82"/>
    <w:rsid w:val="00462CCC"/>
    <w:rsid w:val="004636F4"/>
    <w:rsid w:val="0046466D"/>
    <w:rsid w:val="00465473"/>
    <w:rsid w:val="00465496"/>
    <w:rsid w:val="00465C66"/>
    <w:rsid w:val="004662F7"/>
    <w:rsid w:val="00466940"/>
    <w:rsid w:val="00466A49"/>
    <w:rsid w:val="00467635"/>
    <w:rsid w:val="00467866"/>
    <w:rsid w:val="00467DB7"/>
    <w:rsid w:val="00470B15"/>
    <w:rsid w:val="00470E56"/>
    <w:rsid w:val="004715D4"/>
    <w:rsid w:val="00471B27"/>
    <w:rsid w:val="0047210C"/>
    <w:rsid w:val="00472124"/>
    <w:rsid w:val="0047386D"/>
    <w:rsid w:val="004740B2"/>
    <w:rsid w:val="004745C6"/>
    <w:rsid w:val="00474689"/>
    <w:rsid w:val="004751A7"/>
    <w:rsid w:val="004756AB"/>
    <w:rsid w:val="00475DB6"/>
    <w:rsid w:val="00476410"/>
    <w:rsid w:val="0047711A"/>
    <w:rsid w:val="004775CD"/>
    <w:rsid w:val="00477C4E"/>
    <w:rsid w:val="00477ED7"/>
    <w:rsid w:val="00477EFB"/>
    <w:rsid w:val="0048025E"/>
    <w:rsid w:val="00480896"/>
    <w:rsid w:val="00480AA3"/>
    <w:rsid w:val="004818E2"/>
    <w:rsid w:val="004819A3"/>
    <w:rsid w:val="004822C6"/>
    <w:rsid w:val="004828B1"/>
    <w:rsid w:val="00482CD7"/>
    <w:rsid w:val="0048384E"/>
    <w:rsid w:val="00483895"/>
    <w:rsid w:val="004838E5"/>
    <w:rsid w:val="00483C10"/>
    <w:rsid w:val="00483F42"/>
    <w:rsid w:val="00483F5D"/>
    <w:rsid w:val="004842FB"/>
    <w:rsid w:val="00484515"/>
    <w:rsid w:val="00486092"/>
    <w:rsid w:val="00486E08"/>
    <w:rsid w:val="0048755A"/>
    <w:rsid w:val="00487AE4"/>
    <w:rsid w:val="00487E29"/>
    <w:rsid w:val="00490A01"/>
    <w:rsid w:val="0049138E"/>
    <w:rsid w:val="00491EB0"/>
    <w:rsid w:val="0049268F"/>
    <w:rsid w:val="00492775"/>
    <w:rsid w:val="00492A5D"/>
    <w:rsid w:val="00492FC2"/>
    <w:rsid w:val="00493178"/>
    <w:rsid w:val="00493218"/>
    <w:rsid w:val="0049367C"/>
    <w:rsid w:val="0049371B"/>
    <w:rsid w:val="004937AA"/>
    <w:rsid w:val="0049383C"/>
    <w:rsid w:val="00494479"/>
    <w:rsid w:val="0049521A"/>
    <w:rsid w:val="00495C08"/>
    <w:rsid w:val="0049644C"/>
    <w:rsid w:val="00496647"/>
    <w:rsid w:val="00496BB0"/>
    <w:rsid w:val="00497487"/>
    <w:rsid w:val="00497A19"/>
    <w:rsid w:val="00497C54"/>
    <w:rsid w:val="004A063E"/>
    <w:rsid w:val="004A0857"/>
    <w:rsid w:val="004A0A4B"/>
    <w:rsid w:val="004A0A59"/>
    <w:rsid w:val="004A1659"/>
    <w:rsid w:val="004A17E7"/>
    <w:rsid w:val="004A1B3C"/>
    <w:rsid w:val="004A228C"/>
    <w:rsid w:val="004A2385"/>
    <w:rsid w:val="004A299B"/>
    <w:rsid w:val="004A2D30"/>
    <w:rsid w:val="004A2F64"/>
    <w:rsid w:val="004A33D7"/>
    <w:rsid w:val="004A36C2"/>
    <w:rsid w:val="004A589C"/>
    <w:rsid w:val="004A6379"/>
    <w:rsid w:val="004A6BD6"/>
    <w:rsid w:val="004A7129"/>
    <w:rsid w:val="004B025C"/>
    <w:rsid w:val="004B112D"/>
    <w:rsid w:val="004B1A43"/>
    <w:rsid w:val="004B281E"/>
    <w:rsid w:val="004B2951"/>
    <w:rsid w:val="004B3507"/>
    <w:rsid w:val="004B36D8"/>
    <w:rsid w:val="004B3C09"/>
    <w:rsid w:val="004B3FA4"/>
    <w:rsid w:val="004B41D7"/>
    <w:rsid w:val="004B475B"/>
    <w:rsid w:val="004B5D26"/>
    <w:rsid w:val="004B63B6"/>
    <w:rsid w:val="004B6717"/>
    <w:rsid w:val="004B6A72"/>
    <w:rsid w:val="004B6BF3"/>
    <w:rsid w:val="004B76A5"/>
    <w:rsid w:val="004B7C0E"/>
    <w:rsid w:val="004C01FB"/>
    <w:rsid w:val="004C05D1"/>
    <w:rsid w:val="004C05F4"/>
    <w:rsid w:val="004C1B56"/>
    <w:rsid w:val="004C1C90"/>
    <w:rsid w:val="004C1F37"/>
    <w:rsid w:val="004C3276"/>
    <w:rsid w:val="004C32E5"/>
    <w:rsid w:val="004C381C"/>
    <w:rsid w:val="004C4506"/>
    <w:rsid w:val="004C46C8"/>
    <w:rsid w:val="004C4790"/>
    <w:rsid w:val="004C4A8E"/>
    <w:rsid w:val="004C4BA1"/>
    <w:rsid w:val="004C4F20"/>
    <w:rsid w:val="004C4F5A"/>
    <w:rsid w:val="004C5CD4"/>
    <w:rsid w:val="004C69D9"/>
    <w:rsid w:val="004C73D0"/>
    <w:rsid w:val="004C75E9"/>
    <w:rsid w:val="004D096A"/>
    <w:rsid w:val="004D0D1C"/>
    <w:rsid w:val="004D0F8E"/>
    <w:rsid w:val="004D1696"/>
    <w:rsid w:val="004D16DA"/>
    <w:rsid w:val="004D21D4"/>
    <w:rsid w:val="004D2835"/>
    <w:rsid w:val="004D2943"/>
    <w:rsid w:val="004D343C"/>
    <w:rsid w:val="004D3579"/>
    <w:rsid w:val="004D37DE"/>
    <w:rsid w:val="004D4071"/>
    <w:rsid w:val="004D4A2D"/>
    <w:rsid w:val="004D50C6"/>
    <w:rsid w:val="004D52F7"/>
    <w:rsid w:val="004D5E23"/>
    <w:rsid w:val="004D6137"/>
    <w:rsid w:val="004D63A6"/>
    <w:rsid w:val="004D66B5"/>
    <w:rsid w:val="004D688C"/>
    <w:rsid w:val="004D6BA6"/>
    <w:rsid w:val="004D7150"/>
    <w:rsid w:val="004D7179"/>
    <w:rsid w:val="004D74BC"/>
    <w:rsid w:val="004D7F38"/>
    <w:rsid w:val="004D7F9C"/>
    <w:rsid w:val="004E09D9"/>
    <w:rsid w:val="004E0D2C"/>
    <w:rsid w:val="004E10AA"/>
    <w:rsid w:val="004E1190"/>
    <w:rsid w:val="004E2431"/>
    <w:rsid w:val="004E2BC3"/>
    <w:rsid w:val="004E2CCE"/>
    <w:rsid w:val="004E2E8C"/>
    <w:rsid w:val="004E3253"/>
    <w:rsid w:val="004E3946"/>
    <w:rsid w:val="004E46D5"/>
    <w:rsid w:val="004E49C1"/>
    <w:rsid w:val="004E5176"/>
    <w:rsid w:val="004E53DE"/>
    <w:rsid w:val="004E59F2"/>
    <w:rsid w:val="004E67CF"/>
    <w:rsid w:val="004E6D69"/>
    <w:rsid w:val="004E7213"/>
    <w:rsid w:val="004E7242"/>
    <w:rsid w:val="004E7283"/>
    <w:rsid w:val="004E72A1"/>
    <w:rsid w:val="004E72CA"/>
    <w:rsid w:val="004E7338"/>
    <w:rsid w:val="004E7AB4"/>
    <w:rsid w:val="004E7AE6"/>
    <w:rsid w:val="004E7F6E"/>
    <w:rsid w:val="004F0001"/>
    <w:rsid w:val="004F01EC"/>
    <w:rsid w:val="004F0546"/>
    <w:rsid w:val="004F095B"/>
    <w:rsid w:val="004F0DA1"/>
    <w:rsid w:val="004F11D1"/>
    <w:rsid w:val="004F17AF"/>
    <w:rsid w:val="004F1FE2"/>
    <w:rsid w:val="004F2110"/>
    <w:rsid w:val="004F31E0"/>
    <w:rsid w:val="004F48D9"/>
    <w:rsid w:val="004F49FA"/>
    <w:rsid w:val="004F5473"/>
    <w:rsid w:val="004F59DB"/>
    <w:rsid w:val="004F5F5C"/>
    <w:rsid w:val="004F6C4E"/>
    <w:rsid w:val="004F6F33"/>
    <w:rsid w:val="004F706F"/>
    <w:rsid w:val="004F77C9"/>
    <w:rsid w:val="004F7945"/>
    <w:rsid w:val="004F7DC5"/>
    <w:rsid w:val="004F7E89"/>
    <w:rsid w:val="004F7F64"/>
    <w:rsid w:val="00500173"/>
    <w:rsid w:val="005008E8"/>
    <w:rsid w:val="005009DB"/>
    <w:rsid w:val="0050125C"/>
    <w:rsid w:val="00501590"/>
    <w:rsid w:val="00503424"/>
    <w:rsid w:val="00503D0A"/>
    <w:rsid w:val="0050417B"/>
    <w:rsid w:val="005046BC"/>
    <w:rsid w:val="005054F3"/>
    <w:rsid w:val="00505D36"/>
    <w:rsid w:val="00506F64"/>
    <w:rsid w:val="0051000A"/>
    <w:rsid w:val="00510716"/>
    <w:rsid w:val="0051147B"/>
    <w:rsid w:val="00511670"/>
    <w:rsid w:val="00511925"/>
    <w:rsid w:val="005119A4"/>
    <w:rsid w:val="005123E6"/>
    <w:rsid w:val="0051379C"/>
    <w:rsid w:val="00513C6D"/>
    <w:rsid w:val="005142DC"/>
    <w:rsid w:val="005144C5"/>
    <w:rsid w:val="00514ACF"/>
    <w:rsid w:val="00515B99"/>
    <w:rsid w:val="00516389"/>
    <w:rsid w:val="0051649F"/>
    <w:rsid w:val="0051671E"/>
    <w:rsid w:val="005169A0"/>
    <w:rsid w:val="005170B4"/>
    <w:rsid w:val="00517378"/>
    <w:rsid w:val="00517705"/>
    <w:rsid w:val="00517999"/>
    <w:rsid w:val="00517B09"/>
    <w:rsid w:val="005207AC"/>
    <w:rsid w:val="005211B1"/>
    <w:rsid w:val="005212AE"/>
    <w:rsid w:val="005215E6"/>
    <w:rsid w:val="00521613"/>
    <w:rsid w:val="00521C00"/>
    <w:rsid w:val="005226BB"/>
    <w:rsid w:val="00522AA8"/>
    <w:rsid w:val="00522DCE"/>
    <w:rsid w:val="00522F76"/>
    <w:rsid w:val="005230B4"/>
    <w:rsid w:val="005239E7"/>
    <w:rsid w:val="0052458E"/>
    <w:rsid w:val="00524A5C"/>
    <w:rsid w:val="00524B69"/>
    <w:rsid w:val="00524C50"/>
    <w:rsid w:val="00524C9A"/>
    <w:rsid w:val="005253B3"/>
    <w:rsid w:val="00525DC0"/>
    <w:rsid w:val="005260E9"/>
    <w:rsid w:val="00526ABC"/>
    <w:rsid w:val="00526D4F"/>
    <w:rsid w:val="00526D6B"/>
    <w:rsid w:val="00527A09"/>
    <w:rsid w:val="00531607"/>
    <w:rsid w:val="00531D2D"/>
    <w:rsid w:val="00533733"/>
    <w:rsid w:val="005338BD"/>
    <w:rsid w:val="00533CCC"/>
    <w:rsid w:val="00533F72"/>
    <w:rsid w:val="0053480A"/>
    <w:rsid w:val="00534A49"/>
    <w:rsid w:val="00536251"/>
    <w:rsid w:val="005367A8"/>
    <w:rsid w:val="00536C28"/>
    <w:rsid w:val="00537240"/>
    <w:rsid w:val="00537330"/>
    <w:rsid w:val="00537472"/>
    <w:rsid w:val="00537980"/>
    <w:rsid w:val="00537B84"/>
    <w:rsid w:val="00537BDB"/>
    <w:rsid w:val="00537EAE"/>
    <w:rsid w:val="005405F5"/>
    <w:rsid w:val="00540992"/>
    <w:rsid w:val="00540EFC"/>
    <w:rsid w:val="0054121D"/>
    <w:rsid w:val="00541336"/>
    <w:rsid w:val="00541727"/>
    <w:rsid w:val="0054178F"/>
    <w:rsid w:val="00542267"/>
    <w:rsid w:val="00542A23"/>
    <w:rsid w:val="00542D53"/>
    <w:rsid w:val="005439EF"/>
    <w:rsid w:val="005446B5"/>
    <w:rsid w:val="00545097"/>
    <w:rsid w:val="00545116"/>
    <w:rsid w:val="005451B5"/>
    <w:rsid w:val="00546082"/>
    <w:rsid w:val="005462BE"/>
    <w:rsid w:val="005464F4"/>
    <w:rsid w:val="00546CDA"/>
    <w:rsid w:val="005470FF"/>
    <w:rsid w:val="005478D5"/>
    <w:rsid w:val="00547DB1"/>
    <w:rsid w:val="005502E9"/>
    <w:rsid w:val="00550376"/>
    <w:rsid w:val="005516DA"/>
    <w:rsid w:val="00551DCE"/>
    <w:rsid w:val="005523B3"/>
    <w:rsid w:val="00552E7B"/>
    <w:rsid w:val="00553894"/>
    <w:rsid w:val="00553D1D"/>
    <w:rsid w:val="00554646"/>
    <w:rsid w:val="0055584C"/>
    <w:rsid w:val="00556167"/>
    <w:rsid w:val="0055646C"/>
    <w:rsid w:val="00556D52"/>
    <w:rsid w:val="005572BF"/>
    <w:rsid w:val="00557691"/>
    <w:rsid w:val="0055770C"/>
    <w:rsid w:val="00557C42"/>
    <w:rsid w:val="00557E93"/>
    <w:rsid w:val="0056046C"/>
    <w:rsid w:val="005604AA"/>
    <w:rsid w:val="00560677"/>
    <w:rsid w:val="00561221"/>
    <w:rsid w:val="00561878"/>
    <w:rsid w:val="00562D2F"/>
    <w:rsid w:val="00562E98"/>
    <w:rsid w:val="005630E9"/>
    <w:rsid w:val="00564078"/>
    <w:rsid w:val="00565662"/>
    <w:rsid w:val="00565BE1"/>
    <w:rsid w:val="00565FC2"/>
    <w:rsid w:val="005665BF"/>
    <w:rsid w:val="005670D3"/>
    <w:rsid w:val="005709F0"/>
    <w:rsid w:val="00570CE8"/>
    <w:rsid w:val="00571244"/>
    <w:rsid w:val="005713F0"/>
    <w:rsid w:val="005715E3"/>
    <w:rsid w:val="00571791"/>
    <w:rsid w:val="005718D5"/>
    <w:rsid w:val="0057292A"/>
    <w:rsid w:val="00572B27"/>
    <w:rsid w:val="00572D93"/>
    <w:rsid w:val="00573789"/>
    <w:rsid w:val="00573D3F"/>
    <w:rsid w:val="00573F92"/>
    <w:rsid w:val="00574573"/>
    <w:rsid w:val="005745D5"/>
    <w:rsid w:val="005746AA"/>
    <w:rsid w:val="00574E8E"/>
    <w:rsid w:val="005753C6"/>
    <w:rsid w:val="00575887"/>
    <w:rsid w:val="00575BC7"/>
    <w:rsid w:val="0057608B"/>
    <w:rsid w:val="0057618D"/>
    <w:rsid w:val="00576736"/>
    <w:rsid w:val="00577110"/>
    <w:rsid w:val="00577B70"/>
    <w:rsid w:val="00580886"/>
    <w:rsid w:val="00580EE9"/>
    <w:rsid w:val="0058135A"/>
    <w:rsid w:val="00581748"/>
    <w:rsid w:val="0058174E"/>
    <w:rsid w:val="00581850"/>
    <w:rsid w:val="00581B8F"/>
    <w:rsid w:val="005827EB"/>
    <w:rsid w:val="00582A8A"/>
    <w:rsid w:val="005834B0"/>
    <w:rsid w:val="005834BB"/>
    <w:rsid w:val="005843F5"/>
    <w:rsid w:val="00584B6A"/>
    <w:rsid w:val="00584C2C"/>
    <w:rsid w:val="00586E17"/>
    <w:rsid w:val="005873D4"/>
    <w:rsid w:val="005874DB"/>
    <w:rsid w:val="00587BF0"/>
    <w:rsid w:val="0059012F"/>
    <w:rsid w:val="00590549"/>
    <w:rsid w:val="00590BD9"/>
    <w:rsid w:val="0059117A"/>
    <w:rsid w:val="00591C23"/>
    <w:rsid w:val="00591E04"/>
    <w:rsid w:val="0059203A"/>
    <w:rsid w:val="00592C2A"/>
    <w:rsid w:val="00593BAC"/>
    <w:rsid w:val="00594344"/>
    <w:rsid w:val="00594764"/>
    <w:rsid w:val="00594884"/>
    <w:rsid w:val="00594A91"/>
    <w:rsid w:val="00594AF0"/>
    <w:rsid w:val="00594C72"/>
    <w:rsid w:val="005951EC"/>
    <w:rsid w:val="0059575B"/>
    <w:rsid w:val="0059639A"/>
    <w:rsid w:val="005963BE"/>
    <w:rsid w:val="00596EA6"/>
    <w:rsid w:val="00597248"/>
    <w:rsid w:val="00597305"/>
    <w:rsid w:val="0059768D"/>
    <w:rsid w:val="005977D5"/>
    <w:rsid w:val="00597863"/>
    <w:rsid w:val="005A0B75"/>
    <w:rsid w:val="005A0C96"/>
    <w:rsid w:val="005A0E3C"/>
    <w:rsid w:val="005A11C8"/>
    <w:rsid w:val="005A169C"/>
    <w:rsid w:val="005A1E76"/>
    <w:rsid w:val="005A20ED"/>
    <w:rsid w:val="005A23F0"/>
    <w:rsid w:val="005A244B"/>
    <w:rsid w:val="005A2711"/>
    <w:rsid w:val="005A288A"/>
    <w:rsid w:val="005A29C6"/>
    <w:rsid w:val="005A2EA8"/>
    <w:rsid w:val="005A3225"/>
    <w:rsid w:val="005A4818"/>
    <w:rsid w:val="005A515C"/>
    <w:rsid w:val="005A5268"/>
    <w:rsid w:val="005A54BF"/>
    <w:rsid w:val="005A5E04"/>
    <w:rsid w:val="005A5E20"/>
    <w:rsid w:val="005A67A7"/>
    <w:rsid w:val="005A6924"/>
    <w:rsid w:val="005A69C3"/>
    <w:rsid w:val="005A6B94"/>
    <w:rsid w:val="005A6CE8"/>
    <w:rsid w:val="005A72E8"/>
    <w:rsid w:val="005A74CE"/>
    <w:rsid w:val="005A7790"/>
    <w:rsid w:val="005B01FD"/>
    <w:rsid w:val="005B065B"/>
    <w:rsid w:val="005B06E0"/>
    <w:rsid w:val="005B0988"/>
    <w:rsid w:val="005B0C12"/>
    <w:rsid w:val="005B0C1C"/>
    <w:rsid w:val="005B15D7"/>
    <w:rsid w:val="005B1AD0"/>
    <w:rsid w:val="005B2557"/>
    <w:rsid w:val="005B25F2"/>
    <w:rsid w:val="005B301D"/>
    <w:rsid w:val="005B44BA"/>
    <w:rsid w:val="005B50CA"/>
    <w:rsid w:val="005B5217"/>
    <w:rsid w:val="005B5E23"/>
    <w:rsid w:val="005B616E"/>
    <w:rsid w:val="005B6270"/>
    <w:rsid w:val="005B6DA5"/>
    <w:rsid w:val="005B6F1F"/>
    <w:rsid w:val="005B78B4"/>
    <w:rsid w:val="005B7A88"/>
    <w:rsid w:val="005B7AE8"/>
    <w:rsid w:val="005C017A"/>
    <w:rsid w:val="005C0616"/>
    <w:rsid w:val="005C07BD"/>
    <w:rsid w:val="005C1509"/>
    <w:rsid w:val="005C1B46"/>
    <w:rsid w:val="005C2013"/>
    <w:rsid w:val="005C20F7"/>
    <w:rsid w:val="005C29EA"/>
    <w:rsid w:val="005C2CCF"/>
    <w:rsid w:val="005C2FB6"/>
    <w:rsid w:val="005C3F14"/>
    <w:rsid w:val="005C4B0B"/>
    <w:rsid w:val="005C4C29"/>
    <w:rsid w:val="005C4F0E"/>
    <w:rsid w:val="005C5326"/>
    <w:rsid w:val="005C56E9"/>
    <w:rsid w:val="005C5C62"/>
    <w:rsid w:val="005C67A2"/>
    <w:rsid w:val="005C69A4"/>
    <w:rsid w:val="005C7637"/>
    <w:rsid w:val="005C770E"/>
    <w:rsid w:val="005D004F"/>
    <w:rsid w:val="005D09F4"/>
    <w:rsid w:val="005D0C15"/>
    <w:rsid w:val="005D0C97"/>
    <w:rsid w:val="005D1225"/>
    <w:rsid w:val="005D1264"/>
    <w:rsid w:val="005D1369"/>
    <w:rsid w:val="005D2EFE"/>
    <w:rsid w:val="005D3079"/>
    <w:rsid w:val="005D3317"/>
    <w:rsid w:val="005D398A"/>
    <w:rsid w:val="005D4FA7"/>
    <w:rsid w:val="005D5BF4"/>
    <w:rsid w:val="005D666E"/>
    <w:rsid w:val="005D6B07"/>
    <w:rsid w:val="005D747D"/>
    <w:rsid w:val="005D74DC"/>
    <w:rsid w:val="005D7A9D"/>
    <w:rsid w:val="005D7B13"/>
    <w:rsid w:val="005D7DA8"/>
    <w:rsid w:val="005D7FC6"/>
    <w:rsid w:val="005E0AB5"/>
    <w:rsid w:val="005E0EC6"/>
    <w:rsid w:val="005E11F0"/>
    <w:rsid w:val="005E177F"/>
    <w:rsid w:val="005E178C"/>
    <w:rsid w:val="005E2E40"/>
    <w:rsid w:val="005E3E6F"/>
    <w:rsid w:val="005E4806"/>
    <w:rsid w:val="005E4F9B"/>
    <w:rsid w:val="005E508C"/>
    <w:rsid w:val="005E5328"/>
    <w:rsid w:val="005E636C"/>
    <w:rsid w:val="005E6431"/>
    <w:rsid w:val="005E64F9"/>
    <w:rsid w:val="005E71B0"/>
    <w:rsid w:val="005F0859"/>
    <w:rsid w:val="005F0A33"/>
    <w:rsid w:val="005F0E61"/>
    <w:rsid w:val="005F12AF"/>
    <w:rsid w:val="005F14CF"/>
    <w:rsid w:val="005F2331"/>
    <w:rsid w:val="005F2586"/>
    <w:rsid w:val="005F2A90"/>
    <w:rsid w:val="005F2EB7"/>
    <w:rsid w:val="005F2EC1"/>
    <w:rsid w:val="005F3CAE"/>
    <w:rsid w:val="005F3F16"/>
    <w:rsid w:val="005F41A2"/>
    <w:rsid w:val="005F41DD"/>
    <w:rsid w:val="005F45EE"/>
    <w:rsid w:val="005F5B76"/>
    <w:rsid w:val="005F6178"/>
    <w:rsid w:val="005F65D3"/>
    <w:rsid w:val="005F6AAE"/>
    <w:rsid w:val="005F6FFC"/>
    <w:rsid w:val="005F7AF1"/>
    <w:rsid w:val="00600F03"/>
    <w:rsid w:val="00601314"/>
    <w:rsid w:val="0060233F"/>
    <w:rsid w:val="00602414"/>
    <w:rsid w:val="006033F1"/>
    <w:rsid w:val="0060355F"/>
    <w:rsid w:val="00603A08"/>
    <w:rsid w:val="0060433F"/>
    <w:rsid w:val="006044E0"/>
    <w:rsid w:val="00604C82"/>
    <w:rsid w:val="0060535D"/>
    <w:rsid w:val="00605D3F"/>
    <w:rsid w:val="00605F25"/>
    <w:rsid w:val="00606214"/>
    <w:rsid w:val="006068A1"/>
    <w:rsid w:val="00607249"/>
    <w:rsid w:val="006076EE"/>
    <w:rsid w:val="0061023F"/>
    <w:rsid w:val="00610DAD"/>
    <w:rsid w:val="00610E2A"/>
    <w:rsid w:val="006111AF"/>
    <w:rsid w:val="006114AA"/>
    <w:rsid w:val="0061277F"/>
    <w:rsid w:val="00612FA9"/>
    <w:rsid w:val="0061342F"/>
    <w:rsid w:val="00613F61"/>
    <w:rsid w:val="0061428A"/>
    <w:rsid w:val="00614752"/>
    <w:rsid w:val="006147E4"/>
    <w:rsid w:val="00615364"/>
    <w:rsid w:val="00615EAD"/>
    <w:rsid w:val="00616034"/>
    <w:rsid w:val="00616671"/>
    <w:rsid w:val="006167B3"/>
    <w:rsid w:val="006167B6"/>
    <w:rsid w:val="0061715A"/>
    <w:rsid w:val="006177D7"/>
    <w:rsid w:val="0061784F"/>
    <w:rsid w:val="00617AF7"/>
    <w:rsid w:val="00620C7D"/>
    <w:rsid w:val="00621411"/>
    <w:rsid w:val="00621D6B"/>
    <w:rsid w:val="00622750"/>
    <w:rsid w:val="006228C5"/>
    <w:rsid w:val="006233E4"/>
    <w:rsid w:val="00623B88"/>
    <w:rsid w:val="006243A6"/>
    <w:rsid w:val="00624865"/>
    <w:rsid w:val="00624AB6"/>
    <w:rsid w:val="00625004"/>
    <w:rsid w:val="006250A3"/>
    <w:rsid w:val="00625138"/>
    <w:rsid w:val="0062522F"/>
    <w:rsid w:val="00625734"/>
    <w:rsid w:val="00625FB9"/>
    <w:rsid w:val="0062651A"/>
    <w:rsid w:val="00626651"/>
    <w:rsid w:val="0062668A"/>
    <w:rsid w:val="0062694C"/>
    <w:rsid w:val="00626A48"/>
    <w:rsid w:val="00626CC1"/>
    <w:rsid w:val="00627468"/>
    <w:rsid w:val="006275AB"/>
    <w:rsid w:val="00627B98"/>
    <w:rsid w:val="006304D4"/>
    <w:rsid w:val="00630DE5"/>
    <w:rsid w:val="00631B44"/>
    <w:rsid w:val="006326D3"/>
    <w:rsid w:val="006327DA"/>
    <w:rsid w:val="006338C3"/>
    <w:rsid w:val="00633B9B"/>
    <w:rsid w:val="0063424F"/>
    <w:rsid w:val="00634568"/>
    <w:rsid w:val="006357E4"/>
    <w:rsid w:val="00636026"/>
    <w:rsid w:val="00636105"/>
    <w:rsid w:val="0063639B"/>
    <w:rsid w:val="00636797"/>
    <w:rsid w:val="00636DC0"/>
    <w:rsid w:val="0063713F"/>
    <w:rsid w:val="0064036C"/>
    <w:rsid w:val="00640A23"/>
    <w:rsid w:val="00640D79"/>
    <w:rsid w:val="00640FA4"/>
    <w:rsid w:val="00642188"/>
    <w:rsid w:val="006429AB"/>
    <w:rsid w:val="00642BD8"/>
    <w:rsid w:val="00642D7C"/>
    <w:rsid w:val="006432A9"/>
    <w:rsid w:val="0064374F"/>
    <w:rsid w:val="00643E9D"/>
    <w:rsid w:val="0064483D"/>
    <w:rsid w:val="00644CCD"/>
    <w:rsid w:val="0064504D"/>
    <w:rsid w:val="00645B9E"/>
    <w:rsid w:val="0064603C"/>
    <w:rsid w:val="0064615F"/>
    <w:rsid w:val="00646186"/>
    <w:rsid w:val="0064637E"/>
    <w:rsid w:val="00646892"/>
    <w:rsid w:val="00646A55"/>
    <w:rsid w:val="00646B01"/>
    <w:rsid w:val="00646B56"/>
    <w:rsid w:val="00646F1E"/>
    <w:rsid w:val="00647F11"/>
    <w:rsid w:val="006509F3"/>
    <w:rsid w:val="006510C3"/>
    <w:rsid w:val="0065167E"/>
    <w:rsid w:val="006517CD"/>
    <w:rsid w:val="00651E03"/>
    <w:rsid w:val="0065250D"/>
    <w:rsid w:val="0065261B"/>
    <w:rsid w:val="00652730"/>
    <w:rsid w:val="00652E3D"/>
    <w:rsid w:val="00653A99"/>
    <w:rsid w:val="00654161"/>
    <w:rsid w:val="006545FD"/>
    <w:rsid w:val="006547DE"/>
    <w:rsid w:val="00655B4D"/>
    <w:rsid w:val="00656672"/>
    <w:rsid w:val="006569D9"/>
    <w:rsid w:val="00656CE8"/>
    <w:rsid w:val="00656DF3"/>
    <w:rsid w:val="00660943"/>
    <w:rsid w:val="0066152D"/>
    <w:rsid w:val="006617B1"/>
    <w:rsid w:val="0066299C"/>
    <w:rsid w:val="00662CFA"/>
    <w:rsid w:val="0066372B"/>
    <w:rsid w:val="00664116"/>
    <w:rsid w:val="00664208"/>
    <w:rsid w:val="00664D33"/>
    <w:rsid w:val="00664E62"/>
    <w:rsid w:val="00664FC1"/>
    <w:rsid w:val="00665911"/>
    <w:rsid w:val="006659F9"/>
    <w:rsid w:val="00665A95"/>
    <w:rsid w:val="00665E84"/>
    <w:rsid w:val="00665F40"/>
    <w:rsid w:val="00665F5D"/>
    <w:rsid w:val="0066664C"/>
    <w:rsid w:val="00666767"/>
    <w:rsid w:val="0066792A"/>
    <w:rsid w:val="00667C74"/>
    <w:rsid w:val="00670AE7"/>
    <w:rsid w:val="00670AFF"/>
    <w:rsid w:val="00670D2A"/>
    <w:rsid w:val="0067208D"/>
    <w:rsid w:val="0067211B"/>
    <w:rsid w:val="0067244C"/>
    <w:rsid w:val="006732FE"/>
    <w:rsid w:val="006733FF"/>
    <w:rsid w:val="00673E20"/>
    <w:rsid w:val="00674334"/>
    <w:rsid w:val="00674BBF"/>
    <w:rsid w:val="00675613"/>
    <w:rsid w:val="006759A4"/>
    <w:rsid w:val="00675D29"/>
    <w:rsid w:val="00676508"/>
    <w:rsid w:val="006765FD"/>
    <w:rsid w:val="0067673E"/>
    <w:rsid w:val="00676D35"/>
    <w:rsid w:val="00677AB7"/>
    <w:rsid w:val="00680005"/>
    <w:rsid w:val="00681438"/>
    <w:rsid w:val="00681756"/>
    <w:rsid w:val="00681C2C"/>
    <w:rsid w:val="00682280"/>
    <w:rsid w:val="0068273B"/>
    <w:rsid w:val="006829D6"/>
    <w:rsid w:val="00683833"/>
    <w:rsid w:val="006839BC"/>
    <w:rsid w:val="00683FA5"/>
    <w:rsid w:val="00684872"/>
    <w:rsid w:val="00684CBA"/>
    <w:rsid w:val="00684E94"/>
    <w:rsid w:val="006858A0"/>
    <w:rsid w:val="00686751"/>
    <w:rsid w:val="00686EEC"/>
    <w:rsid w:val="006873E4"/>
    <w:rsid w:val="00687462"/>
    <w:rsid w:val="00687A78"/>
    <w:rsid w:val="00690AA7"/>
    <w:rsid w:val="00690FA0"/>
    <w:rsid w:val="00691037"/>
    <w:rsid w:val="006913EF"/>
    <w:rsid w:val="0069199F"/>
    <w:rsid w:val="00692673"/>
    <w:rsid w:val="00692F0E"/>
    <w:rsid w:val="006937D8"/>
    <w:rsid w:val="00693BB0"/>
    <w:rsid w:val="00693D0B"/>
    <w:rsid w:val="00693EE3"/>
    <w:rsid w:val="006940E3"/>
    <w:rsid w:val="006944FF"/>
    <w:rsid w:val="00694701"/>
    <w:rsid w:val="00694D2D"/>
    <w:rsid w:val="00695919"/>
    <w:rsid w:val="006979F9"/>
    <w:rsid w:val="00697C20"/>
    <w:rsid w:val="006A06BC"/>
    <w:rsid w:val="006A1338"/>
    <w:rsid w:val="006A1B86"/>
    <w:rsid w:val="006A1ECF"/>
    <w:rsid w:val="006A2F34"/>
    <w:rsid w:val="006A2F84"/>
    <w:rsid w:val="006A3408"/>
    <w:rsid w:val="006A3BD3"/>
    <w:rsid w:val="006A3D04"/>
    <w:rsid w:val="006A3E2E"/>
    <w:rsid w:val="006A42BD"/>
    <w:rsid w:val="006A4E11"/>
    <w:rsid w:val="006A501C"/>
    <w:rsid w:val="006A6BF2"/>
    <w:rsid w:val="006A7A13"/>
    <w:rsid w:val="006B0A85"/>
    <w:rsid w:val="006B0ACE"/>
    <w:rsid w:val="006B0FA7"/>
    <w:rsid w:val="006B1353"/>
    <w:rsid w:val="006B1761"/>
    <w:rsid w:val="006B1D35"/>
    <w:rsid w:val="006B222D"/>
    <w:rsid w:val="006B23AE"/>
    <w:rsid w:val="006B2930"/>
    <w:rsid w:val="006B2DA9"/>
    <w:rsid w:val="006B3018"/>
    <w:rsid w:val="006B3D8F"/>
    <w:rsid w:val="006B3EFA"/>
    <w:rsid w:val="006B4E28"/>
    <w:rsid w:val="006B572C"/>
    <w:rsid w:val="006B7C24"/>
    <w:rsid w:val="006C0454"/>
    <w:rsid w:val="006C0EA7"/>
    <w:rsid w:val="006C114F"/>
    <w:rsid w:val="006C2496"/>
    <w:rsid w:val="006C2563"/>
    <w:rsid w:val="006C3100"/>
    <w:rsid w:val="006C4B0F"/>
    <w:rsid w:val="006C4DD2"/>
    <w:rsid w:val="006C67CB"/>
    <w:rsid w:val="006C6C23"/>
    <w:rsid w:val="006C71DE"/>
    <w:rsid w:val="006C755F"/>
    <w:rsid w:val="006C79EB"/>
    <w:rsid w:val="006C7F07"/>
    <w:rsid w:val="006D0A83"/>
    <w:rsid w:val="006D22F7"/>
    <w:rsid w:val="006D2644"/>
    <w:rsid w:val="006D270A"/>
    <w:rsid w:val="006D29F9"/>
    <w:rsid w:val="006D30CB"/>
    <w:rsid w:val="006D3860"/>
    <w:rsid w:val="006D3981"/>
    <w:rsid w:val="006D4572"/>
    <w:rsid w:val="006D4685"/>
    <w:rsid w:val="006D47E5"/>
    <w:rsid w:val="006D4F72"/>
    <w:rsid w:val="006D4FF9"/>
    <w:rsid w:val="006D50BA"/>
    <w:rsid w:val="006D50F2"/>
    <w:rsid w:val="006D5286"/>
    <w:rsid w:val="006D59F3"/>
    <w:rsid w:val="006D6149"/>
    <w:rsid w:val="006D62DB"/>
    <w:rsid w:val="006D698E"/>
    <w:rsid w:val="006D6A01"/>
    <w:rsid w:val="006E12D4"/>
    <w:rsid w:val="006E12E2"/>
    <w:rsid w:val="006E1E86"/>
    <w:rsid w:val="006E1F28"/>
    <w:rsid w:val="006E1FD6"/>
    <w:rsid w:val="006E2357"/>
    <w:rsid w:val="006E2866"/>
    <w:rsid w:val="006E34E7"/>
    <w:rsid w:val="006E44BD"/>
    <w:rsid w:val="006E4548"/>
    <w:rsid w:val="006E455F"/>
    <w:rsid w:val="006E4A29"/>
    <w:rsid w:val="006E510F"/>
    <w:rsid w:val="006E548A"/>
    <w:rsid w:val="006E578B"/>
    <w:rsid w:val="006E5BB5"/>
    <w:rsid w:val="006E5CF4"/>
    <w:rsid w:val="006E5F22"/>
    <w:rsid w:val="006E6468"/>
    <w:rsid w:val="006E6F40"/>
    <w:rsid w:val="006E7405"/>
    <w:rsid w:val="006E7944"/>
    <w:rsid w:val="006E7B56"/>
    <w:rsid w:val="006F0EEC"/>
    <w:rsid w:val="006F1365"/>
    <w:rsid w:val="006F143A"/>
    <w:rsid w:val="006F15F4"/>
    <w:rsid w:val="006F1E9B"/>
    <w:rsid w:val="006F2084"/>
    <w:rsid w:val="006F3FAA"/>
    <w:rsid w:val="006F4159"/>
    <w:rsid w:val="006F4B25"/>
    <w:rsid w:val="006F5041"/>
    <w:rsid w:val="006F5928"/>
    <w:rsid w:val="006F5C1F"/>
    <w:rsid w:val="006F5DFF"/>
    <w:rsid w:val="006F5E3A"/>
    <w:rsid w:val="006F5F7C"/>
    <w:rsid w:val="006F62EF"/>
    <w:rsid w:val="006F6862"/>
    <w:rsid w:val="006F700C"/>
    <w:rsid w:val="006F7012"/>
    <w:rsid w:val="006F7263"/>
    <w:rsid w:val="00700028"/>
    <w:rsid w:val="00700289"/>
    <w:rsid w:val="00700478"/>
    <w:rsid w:val="00701572"/>
    <w:rsid w:val="00701686"/>
    <w:rsid w:val="0070367A"/>
    <w:rsid w:val="007037D7"/>
    <w:rsid w:val="0070396A"/>
    <w:rsid w:val="00703F02"/>
    <w:rsid w:val="007045FA"/>
    <w:rsid w:val="00704C95"/>
    <w:rsid w:val="00705275"/>
    <w:rsid w:val="007052C8"/>
    <w:rsid w:val="00705B98"/>
    <w:rsid w:val="00705E42"/>
    <w:rsid w:val="0070617B"/>
    <w:rsid w:val="007062BA"/>
    <w:rsid w:val="00706C20"/>
    <w:rsid w:val="00707799"/>
    <w:rsid w:val="0070792E"/>
    <w:rsid w:val="00711C02"/>
    <w:rsid w:val="007124B3"/>
    <w:rsid w:val="00712755"/>
    <w:rsid w:val="007134C5"/>
    <w:rsid w:val="00714289"/>
    <w:rsid w:val="00714C98"/>
    <w:rsid w:val="0071567E"/>
    <w:rsid w:val="00716469"/>
    <w:rsid w:val="007164F0"/>
    <w:rsid w:val="0071652D"/>
    <w:rsid w:val="00716B08"/>
    <w:rsid w:val="00717556"/>
    <w:rsid w:val="00717FF1"/>
    <w:rsid w:val="00720902"/>
    <w:rsid w:val="00720B58"/>
    <w:rsid w:val="00722E47"/>
    <w:rsid w:val="00722F44"/>
    <w:rsid w:val="00723307"/>
    <w:rsid w:val="00723AB5"/>
    <w:rsid w:val="00724149"/>
    <w:rsid w:val="0072469B"/>
    <w:rsid w:val="00724EDD"/>
    <w:rsid w:val="00725127"/>
    <w:rsid w:val="007253F0"/>
    <w:rsid w:val="0072553E"/>
    <w:rsid w:val="00725AB9"/>
    <w:rsid w:val="00725DD4"/>
    <w:rsid w:val="00725DE2"/>
    <w:rsid w:val="007267A3"/>
    <w:rsid w:val="00726FEB"/>
    <w:rsid w:val="00727744"/>
    <w:rsid w:val="0073111F"/>
    <w:rsid w:val="00732073"/>
    <w:rsid w:val="00732325"/>
    <w:rsid w:val="007329AD"/>
    <w:rsid w:val="00732CAB"/>
    <w:rsid w:val="00732F66"/>
    <w:rsid w:val="00733037"/>
    <w:rsid w:val="007334AC"/>
    <w:rsid w:val="00733577"/>
    <w:rsid w:val="00733E68"/>
    <w:rsid w:val="0073409C"/>
    <w:rsid w:val="0073497E"/>
    <w:rsid w:val="00734B4F"/>
    <w:rsid w:val="00734B51"/>
    <w:rsid w:val="00734D11"/>
    <w:rsid w:val="007354F9"/>
    <w:rsid w:val="007356B1"/>
    <w:rsid w:val="007360E1"/>
    <w:rsid w:val="007365A8"/>
    <w:rsid w:val="007369AD"/>
    <w:rsid w:val="00736AD5"/>
    <w:rsid w:val="00736D12"/>
    <w:rsid w:val="00736F2C"/>
    <w:rsid w:val="00740A29"/>
    <w:rsid w:val="00740A31"/>
    <w:rsid w:val="00741993"/>
    <w:rsid w:val="00741E77"/>
    <w:rsid w:val="00741EB1"/>
    <w:rsid w:val="007420A6"/>
    <w:rsid w:val="007423C0"/>
    <w:rsid w:val="00742405"/>
    <w:rsid w:val="0074298E"/>
    <w:rsid w:val="00742C77"/>
    <w:rsid w:val="00743E2F"/>
    <w:rsid w:val="00744734"/>
    <w:rsid w:val="007451C5"/>
    <w:rsid w:val="00745E46"/>
    <w:rsid w:val="00746C09"/>
    <w:rsid w:val="00747094"/>
    <w:rsid w:val="00747856"/>
    <w:rsid w:val="00750435"/>
    <w:rsid w:val="00750CD2"/>
    <w:rsid w:val="00751382"/>
    <w:rsid w:val="00751519"/>
    <w:rsid w:val="00751A23"/>
    <w:rsid w:val="0075228D"/>
    <w:rsid w:val="007522D6"/>
    <w:rsid w:val="007522F1"/>
    <w:rsid w:val="007526A3"/>
    <w:rsid w:val="007527DA"/>
    <w:rsid w:val="00752903"/>
    <w:rsid w:val="007537DD"/>
    <w:rsid w:val="007544F3"/>
    <w:rsid w:val="00754E5A"/>
    <w:rsid w:val="00757444"/>
    <w:rsid w:val="007577D7"/>
    <w:rsid w:val="00757A1F"/>
    <w:rsid w:val="00761470"/>
    <w:rsid w:val="00762002"/>
    <w:rsid w:val="0076277C"/>
    <w:rsid w:val="00762959"/>
    <w:rsid w:val="00762AD1"/>
    <w:rsid w:val="00763C50"/>
    <w:rsid w:val="00764214"/>
    <w:rsid w:val="00764216"/>
    <w:rsid w:val="00764760"/>
    <w:rsid w:val="00764B3A"/>
    <w:rsid w:val="00764DAA"/>
    <w:rsid w:val="00764F43"/>
    <w:rsid w:val="0076519E"/>
    <w:rsid w:val="00766183"/>
    <w:rsid w:val="00766424"/>
    <w:rsid w:val="00766621"/>
    <w:rsid w:val="00766636"/>
    <w:rsid w:val="00766AA5"/>
    <w:rsid w:val="007671C4"/>
    <w:rsid w:val="00767383"/>
    <w:rsid w:val="00767F78"/>
    <w:rsid w:val="00770990"/>
    <w:rsid w:val="00770A62"/>
    <w:rsid w:val="00770AFA"/>
    <w:rsid w:val="00770E42"/>
    <w:rsid w:val="00771063"/>
    <w:rsid w:val="0077113B"/>
    <w:rsid w:val="007712D5"/>
    <w:rsid w:val="00772022"/>
    <w:rsid w:val="007729FA"/>
    <w:rsid w:val="00772A13"/>
    <w:rsid w:val="00773B68"/>
    <w:rsid w:val="0077562B"/>
    <w:rsid w:val="00775AD8"/>
    <w:rsid w:val="00775FAA"/>
    <w:rsid w:val="00776530"/>
    <w:rsid w:val="00776918"/>
    <w:rsid w:val="00776C26"/>
    <w:rsid w:val="0077722E"/>
    <w:rsid w:val="00777995"/>
    <w:rsid w:val="00777A5D"/>
    <w:rsid w:val="00780063"/>
    <w:rsid w:val="007800AC"/>
    <w:rsid w:val="0078013C"/>
    <w:rsid w:val="007808B8"/>
    <w:rsid w:val="00780B3E"/>
    <w:rsid w:val="00781479"/>
    <w:rsid w:val="007814A7"/>
    <w:rsid w:val="0078357F"/>
    <w:rsid w:val="007843DB"/>
    <w:rsid w:val="007845EB"/>
    <w:rsid w:val="00784F36"/>
    <w:rsid w:val="00785612"/>
    <w:rsid w:val="00785822"/>
    <w:rsid w:val="007859E2"/>
    <w:rsid w:val="00786316"/>
    <w:rsid w:val="0078685B"/>
    <w:rsid w:val="00786AF3"/>
    <w:rsid w:val="00786D11"/>
    <w:rsid w:val="00786D3D"/>
    <w:rsid w:val="00786ECE"/>
    <w:rsid w:val="00787D5B"/>
    <w:rsid w:val="00790474"/>
    <w:rsid w:val="007905CD"/>
    <w:rsid w:val="00790B40"/>
    <w:rsid w:val="00790BC2"/>
    <w:rsid w:val="00790C1A"/>
    <w:rsid w:val="00790ED3"/>
    <w:rsid w:val="007917E4"/>
    <w:rsid w:val="00791F85"/>
    <w:rsid w:val="007926A9"/>
    <w:rsid w:val="007926E9"/>
    <w:rsid w:val="00792B84"/>
    <w:rsid w:val="00792BB9"/>
    <w:rsid w:val="00792EF7"/>
    <w:rsid w:val="007933BB"/>
    <w:rsid w:val="007935C8"/>
    <w:rsid w:val="007936B6"/>
    <w:rsid w:val="0079380E"/>
    <w:rsid w:val="00793A94"/>
    <w:rsid w:val="00793C94"/>
    <w:rsid w:val="0079444D"/>
    <w:rsid w:val="0079493E"/>
    <w:rsid w:val="00794DE0"/>
    <w:rsid w:val="00796842"/>
    <w:rsid w:val="007972B0"/>
    <w:rsid w:val="007975B7"/>
    <w:rsid w:val="007A0020"/>
    <w:rsid w:val="007A01AB"/>
    <w:rsid w:val="007A02E8"/>
    <w:rsid w:val="007A0B18"/>
    <w:rsid w:val="007A0BC2"/>
    <w:rsid w:val="007A106B"/>
    <w:rsid w:val="007A11FC"/>
    <w:rsid w:val="007A149A"/>
    <w:rsid w:val="007A170F"/>
    <w:rsid w:val="007A1740"/>
    <w:rsid w:val="007A1D3E"/>
    <w:rsid w:val="007A23CF"/>
    <w:rsid w:val="007A29CA"/>
    <w:rsid w:val="007A2A56"/>
    <w:rsid w:val="007A3089"/>
    <w:rsid w:val="007A3769"/>
    <w:rsid w:val="007A50F2"/>
    <w:rsid w:val="007A55E4"/>
    <w:rsid w:val="007A6C35"/>
    <w:rsid w:val="007A7217"/>
    <w:rsid w:val="007A7D93"/>
    <w:rsid w:val="007A7D94"/>
    <w:rsid w:val="007B0C45"/>
    <w:rsid w:val="007B0F61"/>
    <w:rsid w:val="007B2051"/>
    <w:rsid w:val="007B244A"/>
    <w:rsid w:val="007B3841"/>
    <w:rsid w:val="007B39FF"/>
    <w:rsid w:val="007B3CB1"/>
    <w:rsid w:val="007B434F"/>
    <w:rsid w:val="007B4576"/>
    <w:rsid w:val="007B4F83"/>
    <w:rsid w:val="007B59C6"/>
    <w:rsid w:val="007B5C31"/>
    <w:rsid w:val="007B655E"/>
    <w:rsid w:val="007B67EA"/>
    <w:rsid w:val="007B68F8"/>
    <w:rsid w:val="007B6CB4"/>
    <w:rsid w:val="007B6F7E"/>
    <w:rsid w:val="007B7836"/>
    <w:rsid w:val="007C016B"/>
    <w:rsid w:val="007C0323"/>
    <w:rsid w:val="007C206B"/>
    <w:rsid w:val="007C2139"/>
    <w:rsid w:val="007C2BBF"/>
    <w:rsid w:val="007C32C2"/>
    <w:rsid w:val="007C3378"/>
    <w:rsid w:val="007C3C66"/>
    <w:rsid w:val="007C3FBF"/>
    <w:rsid w:val="007C4C25"/>
    <w:rsid w:val="007C4C75"/>
    <w:rsid w:val="007C4FF6"/>
    <w:rsid w:val="007C561D"/>
    <w:rsid w:val="007C616A"/>
    <w:rsid w:val="007C624C"/>
    <w:rsid w:val="007C6830"/>
    <w:rsid w:val="007C7625"/>
    <w:rsid w:val="007C79A5"/>
    <w:rsid w:val="007C7F8B"/>
    <w:rsid w:val="007D01BC"/>
    <w:rsid w:val="007D0EA0"/>
    <w:rsid w:val="007D1185"/>
    <w:rsid w:val="007D3401"/>
    <w:rsid w:val="007D43E2"/>
    <w:rsid w:val="007D4E21"/>
    <w:rsid w:val="007D6322"/>
    <w:rsid w:val="007D6EF5"/>
    <w:rsid w:val="007D7139"/>
    <w:rsid w:val="007E042D"/>
    <w:rsid w:val="007E116B"/>
    <w:rsid w:val="007E1418"/>
    <w:rsid w:val="007E1478"/>
    <w:rsid w:val="007E172D"/>
    <w:rsid w:val="007E17FE"/>
    <w:rsid w:val="007E1BF3"/>
    <w:rsid w:val="007E1F21"/>
    <w:rsid w:val="007E38B1"/>
    <w:rsid w:val="007E452D"/>
    <w:rsid w:val="007E5778"/>
    <w:rsid w:val="007E5F15"/>
    <w:rsid w:val="007E6189"/>
    <w:rsid w:val="007E684F"/>
    <w:rsid w:val="007E689C"/>
    <w:rsid w:val="007E753C"/>
    <w:rsid w:val="007E7633"/>
    <w:rsid w:val="007E7B8B"/>
    <w:rsid w:val="007F0535"/>
    <w:rsid w:val="007F0BA9"/>
    <w:rsid w:val="007F0EBE"/>
    <w:rsid w:val="007F0F66"/>
    <w:rsid w:val="007F1A69"/>
    <w:rsid w:val="007F1BF2"/>
    <w:rsid w:val="007F2532"/>
    <w:rsid w:val="007F319A"/>
    <w:rsid w:val="007F375D"/>
    <w:rsid w:val="007F3C39"/>
    <w:rsid w:val="007F3D23"/>
    <w:rsid w:val="007F3DDE"/>
    <w:rsid w:val="007F4088"/>
    <w:rsid w:val="007F40C1"/>
    <w:rsid w:val="007F4BA7"/>
    <w:rsid w:val="007F5867"/>
    <w:rsid w:val="007F7333"/>
    <w:rsid w:val="007F73DD"/>
    <w:rsid w:val="007F7727"/>
    <w:rsid w:val="008015EB"/>
    <w:rsid w:val="00801C0B"/>
    <w:rsid w:val="00801D83"/>
    <w:rsid w:val="00801E0B"/>
    <w:rsid w:val="0080202B"/>
    <w:rsid w:val="008020DB"/>
    <w:rsid w:val="0080299D"/>
    <w:rsid w:val="00803250"/>
    <w:rsid w:val="00804352"/>
    <w:rsid w:val="00804C85"/>
    <w:rsid w:val="00805042"/>
    <w:rsid w:val="008052DA"/>
    <w:rsid w:val="008053F5"/>
    <w:rsid w:val="008054A0"/>
    <w:rsid w:val="00806154"/>
    <w:rsid w:val="0080642D"/>
    <w:rsid w:val="00806648"/>
    <w:rsid w:val="00806E67"/>
    <w:rsid w:val="0080725F"/>
    <w:rsid w:val="008078D8"/>
    <w:rsid w:val="008100C4"/>
    <w:rsid w:val="00811283"/>
    <w:rsid w:val="008119A8"/>
    <w:rsid w:val="00811A93"/>
    <w:rsid w:val="00812BBD"/>
    <w:rsid w:val="0081327E"/>
    <w:rsid w:val="00813BF5"/>
    <w:rsid w:val="0081406B"/>
    <w:rsid w:val="00814EFD"/>
    <w:rsid w:val="008159D0"/>
    <w:rsid w:val="00815E0F"/>
    <w:rsid w:val="00815F6A"/>
    <w:rsid w:val="0081647B"/>
    <w:rsid w:val="008167E9"/>
    <w:rsid w:val="008172F2"/>
    <w:rsid w:val="008175F5"/>
    <w:rsid w:val="00817F4A"/>
    <w:rsid w:val="00820600"/>
    <w:rsid w:val="00820D33"/>
    <w:rsid w:val="0082143B"/>
    <w:rsid w:val="00821517"/>
    <w:rsid w:val="0082211B"/>
    <w:rsid w:val="0082213A"/>
    <w:rsid w:val="0082260D"/>
    <w:rsid w:val="00822942"/>
    <w:rsid w:val="00822995"/>
    <w:rsid w:val="008232CA"/>
    <w:rsid w:val="008235F3"/>
    <w:rsid w:val="0082414F"/>
    <w:rsid w:val="0082460D"/>
    <w:rsid w:val="00824EEC"/>
    <w:rsid w:val="00825149"/>
    <w:rsid w:val="008252CB"/>
    <w:rsid w:val="008254B8"/>
    <w:rsid w:val="00825718"/>
    <w:rsid w:val="0082575E"/>
    <w:rsid w:val="008257A8"/>
    <w:rsid w:val="00825B87"/>
    <w:rsid w:val="00825E4A"/>
    <w:rsid w:val="008268FA"/>
    <w:rsid w:val="00826E91"/>
    <w:rsid w:val="00826EA3"/>
    <w:rsid w:val="008278AE"/>
    <w:rsid w:val="00827B7D"/>
    <w:rsid w:val="00830EA3"/>
    <w:rsid w:val="00831968"/>
    <w:rsid w:val="00831AEE"/>
    <w:rsid w:val="0083234A"/>
    <w:rsid w:val="00832629"/>
    <w:rsid w:val="008326FC"/>
    <w:rsid w:val="00832DB4"/>
    <w:rsid w:val="00832E50"/>
    <w:rsid w:val="00833033"/>
    <w:rsid w:val="00833687"/>
    <w:rsid w:val="00833CA3"/>
    <w:rsid w:val="00833E7C"/>
    <w:rsid w:val="008340FE"/>
    <w:rsid w:val="00834678"/>
    <w:rsid w:val="00834E18"/>
    <w:rsid w:val="00835217"/>
    <w:rsid w:val="00835307"/>
    <w:rsid w:val="0083564F"/>
    <w:rsid w:val="00835A3B"/>
    <w:rsid w:val="00836215"/>
    <w:rsid w:val="00837960"/>
    <w:rsid w:val="00837D7A"/>
    <w:rsid w:val="008405B3"/>
    <w:rsid w:val="00841DCF"/>
    <w:rsid w:val="0084335D"/>
    <w:rsid w:val="00843FA6"/>
    <w:rsid w:val="0084447D"/>
    <w:rsid w:val="00845039"/>
    <w:rsid w:val="00845519"/>
    <w:rsid w:val="00845A19"/>
    <w:rsid w:val="008467AE"/>
    <w:rsid w:val="0084689B"/>
    <w:rsid w:val="00846DF1"/>
    <w:rsid w:val="0084712E"/>
    <w:rsid w:val="008471F1"/>
    <w:rsid w:val="008473EE"/>
    <w:rsid w:val="0084740F"/>
    <w:rsid w:val="0084770C"/>
    <w:rsid w:val="008477FD"/>
    <w:rsid w:val="008478F7"/>
    <w:rsid w:val="00847A13"/>
    <w:rsid w:val="00847D51"/>
    <w:rsid w:val="0085023A"/>
    <w:rsid w:val="00850A83"/>
    <w:rsid w:val="00850FA2"/>
    <w:rsid w:val="00850FBA"/>
    <w:rsid w:val="00850FDE"/>
    <w:rsid w:val="008510ED"/>
    <w:rsid w:val="0085140B"/>
    <w:rsid w:val="008518A3"/>
    <w:rsid w:val="00852789"/>
    <w:rsid w:val="008528EC"/>
    <w:rsid w:val="00853021"/>
    <w:rsid w:val="00853E87"/>
    <w:rsid w:val="00853F9C"/>
    <w:rsid w:val="00854942"/>
    <w:rsid w:val="00854EC8"/>
    <w:rsid w:val="00855156"/>
    <w:rsid w:val="008561DC"/>
    <w:rsid w:val="00856E78"/>
    <w:rsid w:val="00857426"/>
    <w:rsid w:val="00857821"/>
    <w:rsid w:val="00857B2F"/>
    <w:rsid w:val="00857B4E"/>
    <w:rsid w:val="00860E2A"/>
    <w:rsid w:val="00861CE1"/>
    <w:rsid w:val="00861DE8"/>
    <w:rsid w:val="00861F0B"/>
    <w:rsid w:val="008622B4"/>
    <w:rsid w:val="00862F10"/>
    <w:rsid w:val="00863768"/>
    <w:rsid w:val="00863D59"/>
    <w:rsid w:val="00863E48"/>
    <w:rsid w:val="00863FEE"/>
    <w:rsid w:val="008643B8"/>
    <w:rsid w:val="00864842"/>
    <w:rsid w:val="00864AE3"/>
    <w:rsid w:val="0086505D"/>
    <w:rsid w:val="0086565F"/>
    <w:rsid w:val="00865D71"/>
    <w:rsid w:val="00866233"/>
    <w:rsid w:val="0086633F"/>
    <w:rsid w:val="00866E88"/>
    <w:rsid w:val="00867676"/>
    <w:rsid w:val="00867708"/>
    <w:rsid w:val="00867722"/>
    <w:rsid w:val="00870760"/>
    <w:rsid w:val="00870B87"/>
    <w:rsid w:val="00870C68"/>
    <w:rsid w:val="0087180E"/>
    <w:rsid w:val="00871DC4"/>
    <w:rsid w:val="00874146"/>
    <w:rsid w:val="0087491E"/>
    <w:rsid w:val="00874F2D"/>
    <w:rsid w:val="00875531"/>
    <w:rsid w:val="00875940"/>
    <w:rsid w:val="00876460"/>
    <w:rsid w:val="00876FB7"/>
    <w:rsid w:val="0087778D"/>
    <w:rsid w:val="00882027"/>
    <w:rsid w:val="00882E5A"/>
    <w:rsid w:val="00883E0C"/>
    <w:rsid w:val="008851EB"/>
    <w:rsid w:val="008854B4"/>
    <w:rsid w:val="0088566C"/>
    <w:rsid w:val="00891251"/>
    <w:rsid w:val="0089142D"/>
    <w:rsid w:val="0089191C"/>
    <w:rsid w:val="00892093"/>
    <w:rsid w:val="00892363"/>
    <w:rsid w:val="0089239E"/>
    <w:rsid w:val="00892C40"/>
    <w:rsid w:val="00892FF4"/>
    <w:rsid w:val="008935D1"/>
    <w:rsid w:val="00893AE6"/>
    <w:rsid w:val="00894128"/>
    <w:rsid w:val="00894210"/>
    <w:rsid w:val="00894724"/>
    <w:rsid w:val="00894840"/>
    <w:rsid w:val="00894A4A"/>
    <w:rsid w:val="00894AFF"/>
    <w:rsid w:val="00894EEB"/>
    <w:rsid w:val="0089513A"/>
    <w:rsid w:val="008952B2"/>
    <w:rsid w:val="00895653"/>
    <w:rsid w:val="0089583C"/>
    <w:rsid w:val="00895969"/>
    <w:rsid w:val="00895E69"/>
    <w:rsid w:val="008962CC"/>
    <w:rsid w:val="00896334"/>
    <w:rsid w:val="00896C79"/>
    <w:rsid w:val="008976E6"/>
    <w:rsid w:val="00897831"/>
    <w:rsid w:val="00897882"/>
    <w:rsid w:val="00897B7E"/>
    <w:rsid w:val="00897DB7"/>
    <w:rsid w:val="008A01AC"/>
    <w:rsid w:val="008A0A85"/>
    <w:rsid w:val="008A0D84"/>
    <w:rsid w:val="008A173A"/>
    <w:rsid w:val="008A1D10"/>
    <w:rsid w:val="008A1DD1"/>
    <w:rsid w:val="008A1E52"/>
    <w:rsid w:val="008A1FCE"/>
    <w:rsid w:val="008A2A91"/>
    <w:rsid w:val="008A3085"/>
    <w:rsid w:val="008A30F0"/>
    <w:rsid w:val="008A4855"/>
    <w:rsid w:val="008A5793"/>
    <w:rsid w:val="008A604D"/>
    <w:rsid w:val="008A6498"/>
    <w:rsid w:val="008A689E"/>
    <w:rsid w:val="008A69AE"/>
    <w:rsid w:val="008A69C7"/>
    <w:rsid w:val="008A6DBF"/>
    <w:rsid w:val="008A785E"/>
    <w:rsid w:val="008B05FD"/>
    <w:rsid w:val="008B0845"/>
    <w:rsid w:val="008B1FE0"/>
    <w:rsid w:val="008B238B"/>
    <w:rsid w:val="008B3897"/>
    <w:rsid w:val="008B452B"/>
    <w:rsid w:val="008B4A39"/>
    <w:rsid w:val="008B5175"/>
    <w:rsid w:val="008B5AA2"/>
    <w:rsid w:val="008B5EC9"/>
    <w:rsid w:val="008B67ED"/>
    <w:rsid w:val="008B690A"/>
    <w:rsid w:val="008B7D64"/>
    <w:rsid w:val="008C03CF"/>
    <w:rsid w:val="008C0E53"/>
    <w:rsid w:val="008C15FE"/>
    <w:rsid w:val="008C1F95"/>
    <w:rsid w:val="008C2312"/>
    <w:rsid w:val="008C4161"/>
    <w:rsid w:val="008C46CD"/>
    <w:rsid w:val="008C53CA"/>
    <w:rsid w:val="008C5D54"/>
    <w:rsid w:val="008C7471"/>
    <w:rsid w:val="008C7B4F"/>
    <w:rsid w:val="008C7C3A"/>
    <w:rsid w:val="008D0346"/>
    <w:rsid w:val="008D03A5"/>
    <w:rsid w:val="008D07F7"/>
    <w:rsid w:val="008D1187"/>
    <w:rsid w:val="008D172B"/>
    <w:rsid w:val="008D183B"/>
    <w:rsid w:val="008D205E"/>
    <w:rsid w:val="008D2927"/>
    <w:rsid w:val="008D37D8"/>
    <w:rsid w:val="008D3FD2"/>
    <w:rsid w:val="008D468C"/>
    <w:rsid w:val="008D58D0"/>
    <w:rsid w:val="008D5BC6"/>
    <w:rsid w:val="008D5C0F"/>
    <w:rsid w:val="008D6165"/>
    <w:rsid w:val="008D616F"/>
    <w:rsid w:val="008D61AB"/>
    <w:rsid w:val="008D6A37"/>
    <w:rsid w:val="008D6FAD"/>
    <w:rsid w:val="008D73C2"/>
    <w:rsid w:val="008D761D"/>
    <w:rsid w:val="008D77EF"/>
    <w:rsid w:val="008D79F9"/>
    <w:rsid w:val="008D7CA3"/>
    <w:rsid w:val="008E0497"/>
    <w:rsid w:val="008E0C40"/>
    <w:rsid w:val="008E0EB2"/>
    <w:rsid w:val="008E13CC"/>
    <w:rsid w:val="008E1549"/>
    <w:rsid w:val="008E1583"/>
    <w:rsid w:val="008E1B28"/>
    <w:rsid w:val="008E1D2B"/>
    <w:rsid w:val="008E1FFE"/>
    <w:rsid w:val="008E25BA"/>
    <w:rsid w:val="008E360B"/>
    <w:rsid w:val="008E383E"/>
    <w:rsid w:val="008E3A7B"/>
    <w:rsid w:val="008E478F"/>
    <w:rsid w:val="008E491F"/>
    <w:rsid w:val="008E4F56"/>
    <w:rsid w:val="008E5164"/>
    <w:rsid w:val="008E551E"/>
    <w:rsid w:val="008E5A51"/>
    <w:rsid w:val="008E6163"/>
    <w:rsid w:val="008E6821"/>
    <w:rsid w:val="008E6EA3"/>
    <w:rsid w:val="008E7169"/>
    <w:rsid w:val="008F00B3"/>
    <w:rsid w:val="008F0BA2"/>
    <w:rsid w:val="008F110C"/>
    <w:rsid w:val="008F14D2"/>
    <w:rsid w:val="008F1538"/>
    <w:rsid w:val="008F1D67"/>
    <w:rsid w:val="008F26DA"/>
    <w:rsid w:val="008F3B6D"/>
    <w:rsid w:val="008F4A96"/>
    <w:rsid w:val="008F5379"/>
    <w:rsid w:val="008F5846"/>
    <w:rsid w:val="008F5C11"/>
    <w:rsid w:val="008F5C2F"/>
    <w:rsid w:val="008F616E"/>
    <w:rsid w:val="008F626E"/>
    <w:rsid w:val="008F6272"/>
    <w:rsid w:val="008F6908"/>
    <w:rsid w:val="008F7217"/>
    <w:rsid w:val="008F7A67"/>
    <w:rsid w:val="008F7D32"/>
    <w:rsid w:val="00900A43"/>
    <w:rsid w:val="00900AEA"/>
    <w:rsid w:val="00901261"/>
    <w:rsid w:val="00902076"/>
    <w:rsid w:val="00902121"/>
    <w:rsid w:val="00902621"/>
    <w:rsid w:val="00903064"/>
    <w:rsid w:val="00903FF9"/>
    <w:rsid w:val="009044B2"/>
    <w:rsid w:val="00904EBC"/>
    <w:rsid w:val="00905021"/>
    <w:rsid w:val="00905287"/>
    <w:rsid w:val="0090587A"/>
    <w:rsid w:val="0090685B"/>
    <w:rsid w:val="009068E4"/>
    <w:rsid w:val="00906EA1"/>
    <w:rsid w:val="009077D7"/>
    <w:rsid w:val="00907E22"/>
    <w:rsid w:val="00910396"/>
    <w:rsid w:val="009104B0"/>
    <w:rsid w:val="00910888"/>
    <w:rsid w:val="009115D0"/>
    <w:rsid w:val="00911B09"/>
    <w:rsid w:val="00912767"/>
    <w:rsid w:val="0091282E"/>
    <w:rsid w:val="00912DBD"/>
    <w:rsid w:val="00912F8D"/>
    <w:rsid w:val="00913474"/>
    <w:rsid w:val="009147BA"/>
    <w:rsid w:val="00916782"/>
    <w:rsid w:val="00916A72"/>
    <w:rsid w:val="00916C84"/>
    <w:rsid w:val="00917714"/>
    <w:rsid w:val="009177AF"/>
    <w:rsid w:val="009205EB"/>
    <w:rsid w:val="009215F1"/>
    <w:rsid w:val="0092197F"/>
    <w:rsid w:val="009219D2"/>
    <w:rsid w:val="00921E79"/>
    <w:rsid w:val="0092250A"/>
    <w:rsid w:val="00922DC0"/>
    <w:rsid w:val="00923C0C"/>
    <w:rsid w:val="00923E10"/>
    <w:rsid w:val="00923E70"/>
    <w:rsid w:val="009241D5"/>
    <w:rsid w:val="00924AD1"/>
    <w:rsid w:val="009256D0"/>
    <w:rsid w:val="00925E0E"/>
    <w:rsid w:val="00926967"/>
    <w:rsid w:val="009274C4"/>
    <w:rsid w:val="00927505"/>
    <w:rsid w:val="00927FFE"/>
    <w:rsid w:val="00930297"/>
    <w:rsid w:val="00930634"/>
    <w:rsid w:val="00930A97"/>
    <w:rsid w:val="00930CAD"/>
    <w:rsid w:val="00931975"/>
    <w:rsid w:val="009329CD"/>
    <w:rsid w:val="00932DC1"/>
    <w:rsid w:val="009330DE"/>
    <w:rsid w:val="00933C49"/>
    <w:rsid w:val="00933E03"/>
    <w:rsid w:val="00935054"/>
    <w:rsid w:val="009354C6"/>
    <w:rsid w:val="00935671"/>
    <w:rsid w:val="0093601B"/>
    <w:rsid w:val="00936091"/>
    <w:rsid w:val="00936641"/>
    <w:rsid w:val="00936B01"/>
    <w:rsid w:val="00936C69"/>
    <w:rsid w:val="00937E14"/>
    <w:rsid w:val="00940633"/>
    <w:rsid w:val="00940E06"/>
    <w:rsid w:val="00941502"/>
    <w:rsid w:val="00941FA7"/>
    <w:rsid w:val="00942189"/>
    <w:rsid w:val="00942A87"/>
    <w:rsid w:val="00943597"/>
    <w:rsid w:val="00943E86"/>
    <w:rsid w:val="009445E4"/>
    <w:rsid w:val="0094490F"/>
    <w:rsid w:val="00944D42"/>
    <w:rsid w:val="009453C4"/>
    <w:rsid w:val="0094638F"/>
    <w:rsid w:val="00946415"/>
    <w:rsid w:val="00947201"/>
    <w:rsid w:val="0094725C"/>
    <w:rsid w:val="0094729C"/>
    <w:rsid w:val="00950850"/>
    <w:rsid w:val="00951ADA"/>
    <w:rsid w:val="00951D9F"/>
    <w:rsid w:val="0095214F"/>
    <w:rsid w:val="0095225F"/>
    <w:rsid w:val="00952333"/>
    <w:rsid w:val="00952824"/>
    <w:rsid w:val="00952B68"/>
    <w:rsid w:val="00952FBF"/>
    <w:rsid w:val="00953285"/>
    <w:rsid w:val="00953B52"/>
    <w:rsid w:val="009544B8"/>
    <w:rsid w:val="0095463A"/>
    <w:rsid w:val="00954C81"/>
    <w:rsid w:val="0095521D"/>
    <w:rsid w:val="00955AAB"/>
    <w:rsid w:val="0095608E"/>
    <w:rsid w:val="00956C27"/>
    <w:rsid w:val="0095782F"/>
    <w:rsid w:val="00957BDC"/>
    <w:rsid w:val="00957DD9"/>
    <w:rsid w:val="0096068B"/>
    <w:rsid w:val="00960E12"/>
    <w:rsid w:val="00960E57"/>
    <w:rsid w:val="00960F6D"/>
    <w:rsid w:val="00961168"/>
    <w:rsid w:val="0096131A"/>
    <w:rsid w:val="009613A1"/>
    <w:rsid w:val="00961FA2"/>
    <w:rsid w:val="00962116"/>
    <w:rsid w:val="0096322F"/>
    <w:rsid w:val="0096354C"/>
    <w:rsid w:val="00963644"/>
    <w:rsid w:val="00963E74"/>
    <w:rsid w:val="00964CF4"/>
    <w:rsid w:val="00964DA1"/>
    <w:rsid w:val="009652B2"/>
    <w:rsid w:val="0096578D"/>
    <w:rsid w:val="00965980"/>
    <w:rsid w:val="00966973"/>
    <w:rsid w:val="00966A1D"/>
    <w:rsid w:val="00966C77"/>
    <w:rsid w:val="00966CBA"/>
    <w:rsid w:val="00966E2D"/>
    <w:rsid w:val="00966E72"/>
    <w:rsid w:val="00967580"/>
    <w:rsid w:val="009679F1"/>
    <w:rsid w:val="00967A4D"/>
    <w:rsid w:val="00967FF8"/>
    <w:rsid w:val="009700EC"/>
    <w:rsid w:val="0097013D"/>
    <w:rsid w:val="009701CF"/>
    <w:rsid w:val="00970B0B"/>
    <w:rsid w:val="009710BB"/>
    <w:rsid w:val="009715C3"/>
    <w:rsid w:val="00971651"/>
    <w:rsid w:val="00971721"/>
    <w:rsid w:val="00971D7C"/>
    <w:rsid w:val="009723D6"/>
    <w:rsid w:val="00972A7E"/>
    <w:rsid w:val="0097359B"/>
    <w:rsid w:val="00973C33"/>
    <w:rsid w:val="00973FF2"/>
    <w:rsid w:val="009742C0"/>
    <w:rsid w:val="00974407"/>
    <w:rsid w:val="009748D9"/>
    <w:rsid w:val="00974C20"/>
    <w:rsid w:val="00974E8B"/>
    <w:rsid w:val="00974F13"/>
    <w:rsid w:val="009752BF"/>
    <w:rsid w:val="009760A7"/>
    <w:rsid w:val="009761E6"/>
    <w:rsid w:val="0097674B"/>
    <w:rsid w:val="00976962"/>
    <w:rsid w:val="00977024"/>
    <w:rsid w:val="00977CBA"/>
    <w:rsid w:val="00977ECE"/>
    <w:rsid w:val="00980D10"/>
    <w:rsid w:val="00980F29"/>
    <w:rsid w:val="00981439"/>
    <w:rsid w:val="00982145"/>
    <w:rsid w:val="00982A00"/>
    <w:rsid w:val="00982FB3"/>
    <w:rsid w:val="0098320C"/>
    <w:rsid w:val="00983C0A"/>
    <w:rsid w:val="00984118"/>
    <w:rsid w:val="009853A3"/>
    <w:rsid w:val="0098568B"/>
    <w:rsid w:val="009861B6"/>
    <w:rsid w:val="0098629E"/>
    <w:rsid w:val="00986477"/>
    <w:rsid w:val="009868FA"/>
    <w:rsid w:val="0098708A"/>
    <w:rsid w:val="009879E3"/>
    <w:rsid w:val="00987A87"/>
    <w:rsid w:val="009913B2"/>
    <w:rsid w:val="00991E43"/>
    <w:rsid w:val="009922DC"/>
    <w:rsid w:val="0099336F"/>
    <w:rsid w:val="00993C45"/>
    <w:rsid w:val="00993D13"/>
    <w:rsid w:val="009942D2"/>
    <w:rsid w:val="009946D2"/>
    <w:rsid w:val="00994A8A"/>
    <w:rsid w:val="0099532D"/>
    <w:rsid w:val="00995337"/>
    <w:rsid w:val="00995414"/>
    <w:rsid w:val="0099688B"/>
    <w:rsid w:val="00996D34"/>
    <w:rsid w:val="00996EC5"/>
    <w:rsid w:val="00997942"/>
    <w:rsid w:val="00997F18"/>
    <w:rsid w:val="009A0515"/>
    <w:rsid w:val="009A067D"/>
    <w:rsid w:val="009A07A8"/>
    <w:rsid w:val="009A16D9"/>
    <w:rsid w:val="009A20D1"/>
    <w:rsid w:val="009A29BA"/>
    <w:rsid w:val="009A2E3A"/>
    <w:rsid w:val="009A3498"/>
    <w:rsid w:val="009A35EC"/>
    <w:rsid w:val="009A3732"/>
    <w:rsid w:val="009A3B0E"/>
    <w:rsid w:val="009A3DC0"/>
    <w:rsid w:val="009A41BF"/>
    <w:rsid w:val="009A450D"/>
    <w:rsid w:val="009A4D55"/>
    <w:rsid w:val="009A5223"/>
    <w:rsid w:val="009A5346"/>
    <w:rsid w:val="009A54CC"/>
    <w:rsid w:val="009A6344"/>
    <w:rsid w:val="009A6D22"/>
    <w:rsid w:val="009A7C14"/>
    <w:rsid w:val="009A7CD2"/>
    <w:rsid w:val="009B0A75"/>
    <w:rsid w:val="009B0DFB"/>
    <w:rsid w:val="009B1150"/>
    <w:rsid w:val="009B14B8"/>
    <w:rsid w:val="009B179F"/>
    <w:rsid w:val="009B1C0E"/>
    <w:rsid w:val="009B1EE5"/>
    <w:rsid w:val="009B25CB"/>
    <w:rsid w:val="009B2C27"/>
    <w:rsid w:val="009B30EB"/>
    <w:rsid w:val="009B3279"/>
    <w:rsid w:val="009B389F"/>
    <w:rsid w:val="009B3AD6"/>
    <w:rsid w:val="009B4854"/>
    <w:rsid w:val="009B486C"/>
    <w:rsid w:val="009B4D21"/>
    <w:rsid w:val="009B57E6"/>
    <w:rsid w:val="009C0480"/>
    <w:rsid w:val="009C07CD"/>
    <w:rsid w:val="009C0B46"/>
    <w:rsid w:val="009C14EE"/>
    <w:rsid w:val="009C1BB5"/>
    <w:rsid w:val="009C23C5"/>
    <w:rsid w:val="009C2A22"/>
    <w:rsid w:val="009C2AC2"/>
    <w:rsid w:val="009C317A"/>
    <w:rsid w:val="009C3F11"/>
    <w:rsid w:val="009C4552"/>
    <w:rsid w:val="009C4B6D"/>
    <w:rsid w:val="009C4C0C"/>
    <w:rsid w:val="009C5C14"/>
    <w:rsid w:val="009C5D01"/>
    <w:rsid w:val="009C6240"/>
    <w:rsid w:val="009C64AF"/>
    <w:rsid w:val="009C699A"/>
    <w:rsid w:val="009C73C6"/>
    <w:rsid w:val="009D001F"/>
    <w:rsid w:val="009D0243"/>
    <w:rsid w:val="009D0432"/>
    <w:rsid w:val="009D0648"/>
    <w:rsid w:val="009D0AB9"/>
    <w:rsid w:val="009D165E"/>
    <w:rsid w:val="009D1874"/>
    <w:rsid w:val="009D243E"/>
    <w:rsid w:val="009D27A1"/>
    <w:rsid w:val="009D2813"/>
    <w:rsid w:val="009D2C7D"/>
    <w:rsid w:val="009D39DF"/>
    <w:rsid w:val="009D4246"/>
    <w:rsid w:val="009D4A96"/>
    <w:rsid w:val="009D5800"/>
    <w:rsid w:val="009D5864"/>
    <w:rsid w:val="009D7B1D"/>
    <w:rsid w:val="009E047C"/>
    <w:rsid w:val="009E15DB"/>
    <w:rsid w:val="009E19D2"/>
    <w:rsid w:val="009E1AF4"/>
    <w:rsid w:val="009E1FE6"/>
    <w:rsid w:val="009E2029"/>
    <w:rsid w:val="009E2DC0"/>
    <w:rsid w:val="009E39F0"/>
    <w:rsid w:val="009E4320"/>
    <w:rsid w:val="009E4A08"/>
    <w:rsid w:val="009E5230"/>
    <w:rsid w:val="009E73FA"/>
    <w:rsid w:val="009E75FB"/>
    <w:rsid w:val="009F05C9"/>
    <w:rsid w:val="009F07C1"/>
    <w:rsid w:val="009F0B0E"/>
    <w:rsid w:val="009F0B68"/>
    <w:rsid w:val="009F1F7F"/>
    <w:rsid w:val="009F2253"/>
    <w:rsid w:val="009F25C2"/>
    <w:rsid w:val="009F2BE1"/>
    <w:rsid w:val="009F3354"/>
    <w:rsid w:val="009F4C4F"/>
    <w:rsid w:val="009F4D2C"/>
    <w:rsid w:val="009F4D85"/>
    <w:rsid w:val="009F5B81"/>
    <w:rsid w:val="009F5B84"/>
    <w:rsid w:val="009F5C1A"/>
    <w:rsid w:val="009F605A"/>
    <w:rsid w:val="009F65A8"/>
    <w:rsid w:val="009F6B9F"/>
    <w:rsid w:val="00A013BC"/>
    <w:rsid w:val="00A01A4F"/>
    <w:rsid w:val="00A01C38"/>
    <w:rsid w:val="00A01EE9"/>
    <w:rsid w:val="00A020EC"/>
    <w:rsid w:val="00A024FB"/>
    <w:rsid w:val="00A0369F"/>
    <w:rsid w:val="00A03F23"/>
    <w:rsid w:val="00A061D7"/>
    <w:rsid w:val="00A065A1"/>
    <w:rsid w:val="00A06666"/>
    <w:rsid w:val="00A0675D"/>
    <w:rsid w:val="00A0686C"/>
    <w:rsid w:val="00A07990"/>
    <w:rsid w:val="00A07DC6"/>
    <w:rsid w:val="00A07E10"/>
    <w:rsid w:val="00A11853"/>
    <w:rsid w:val="00A11FB2"/>
    <w:rsid w:val="00A1205A"/>
    <w:rsid w:val="00A125AF"/>
    <w:rsid w:val="00A131AF"/>
    <w:rsid w:val="00A1442F"/>
    <w:rsid w:val="00A14689"/>
    <w:rsid w:val="00A14758"/>
    <w:rsid w:val="00A15EFA"/>
    <w:rsid w:val="00A16334"/>
    <w:rsid w:val="00A1674C"/>
    <w:rsid w:val="00A16801"/>
    <w:rsid w:val="00A17074"/>
    <w:rsid w:val="00A17978"/>
    <w:rsid w:val="00A17C45"/>
    <w:rsid w:val="00A20160"/>
    <w:rsid w:val="00A20677"/>
    <w:rsid w:val="00A20D04"/>
    <w:rsid w:val="00A21415"/>
    <w:rsid w:val="00A21B1E"/>
    <w:rsid w:val="00A21D7B"/>
    <w:rsid w:val="00A229BB"/>
    <w:rsid w:val="00A23C24"/>
    <w:rsid w:val="00A2420F"/>
    <w:rsid w:val="00A2465E"/>
    <w:rsid w:val="00A24A7A"/>
    <w:rsid w:val="00A24CF1"/>
    <w:rsid w:val="00A24DF0"/>
    <w:rsid w:val="00A24E3F"/>
    <w:rsid w:val="00A250E5"/>
    <w:rsid w:val="00A253A6"/>
    <w:rsid w:val="00A25557"/>
    <w:rsid w:val="00A2597C"/>
    <w:rsid w:val="00A25FBB"/>
    <w:rsid w:val="00A26507"/>
    <w:rsid w:val="00A26D04"/>
    <w:rsid w:val="00A303E2"/>
    <w:rsid w:val="00A30742"/>
    <w:rsid w:val="00A31006"/>
    <w:rsid w:val="00A31364"/>
    <w:rsid w:val="00A314ED"/>
    <w:rsid w:val="00A323FB"/>
    <w:rsid w:val="00A32F28"/>
    <w:rsid w:val="00A33AD8"/>
    <w:rsid w:val="00A33CC0"/>
    <w:rsid w:val="00A34440"/>
    <w:rsid w:val="00A344AF"/>
    <w:rsid w:val="00A34C7B"/>
    <w:rsid w:val="00A355BB"/>
    <w:rsid w:val="00A3565F"/>
    <w:rsid w:val="00A356F8"/>
    <w:rsid w:val="00A35C2C"/>
    <w:rsid w:val="00A36673"/>
    <w:rsid w:val="00A370F1"/>
    <w:rsid w:val="00A3776D"/>
    <w:rsid w:val="00A406FB"/>
    <w:rsid w:val="00A40B00"/>
    <w:rsid w:val="00A40F8D"/>
    <w:rsid w:val="00A41001"/>
    <w:rsid w:val="00A4117A"/>
    <w:rsid w:val="00A4161C"/>
    <w:rsid w:val="00A4191B"/>
    <w:rsid w:val="00A42170"/>
    <w:rsid w:val="00A426D4"/>
    <w:rsid w:val="00A4385E"/>
    <w:rsid w:val="00A440E2"/>
    <w:rsid w:val="00A447DE"/>
    <w:rsid w:val="00A44B81"/>
    <w:rsid w:val="00A44F0E"/>
    <w:rsid w:val="00A4508B"/>
    <w:rsid w:val="00A456BD"/>
    <w:rsid w:val="00A46AE2"/>
    <w:rsid w:val="00A46BF2"/>
    <w:rsid w:val="00A46F60"/>
    <w:rsid w:val="00A4768A"/>
    <w:rsid w:val="00A477E2"/>
    <w:rsid w:val="00A47AEF"/>
    <w:rsid w:val="00A47F3E"/>
    <w:rsid w:val="00A502D9"/>
    <w:rsid w:val="00A5051D"/>
    <w:rsid w:val="00A51637"/>
    <w:rsid w:val="00A51C0E"/>
    <w:rsid w:val="00A52B69"/>
    <w:rsid w:val="00A52DFB"/>
    <w:rsid w:val="00A53136"/>
    <w:rsid w:val="00A53161"/>
    <w:rsid w:val="00A53B2A"/>
    <w:rsid w:val="00A555E2"/>
    <w:rsid w:val="00A55B47"/>
    <w:rsid w:val="00A5645C"/>
    <w:rsid w:val="00A5736C"/>
    <w:rsid w:val="00A57381"/>
    <w:rsid w:val="00A57CC7"/>
    <w:rsid w:val="00A57CE2"/>
    <w:rsid w:val="00A60639"/>
    <w:rsid w:val="00A60DC3"/>
    <w:rsid w:val="00A60E26"/>
    <w:rsid w:val="00A60F9E"/>
    <w:rsid w:val="00A60FD4"/>
    <w:rsid w:val="00A617EA"/>
    <w:rsid w:val="00A618E4"/>
    <w:rsid w:val="00A62592"/>
    <w:rsid w:val="00A63091"/>
    <w:rsid w:val="00A63C75"/>
    <w:rsid w:val="00A6451F"/>
    <w:rsid w:val="00A653BC"/>
    <w:rsid w:val="00A656A9"/>
    <w:rsid w:val="00A675A5"/>
    <w:rsid w:val="00A67857"/>
    <w:rsid w:val="00A70235"/>
    <w:rsid w:val="00A70384"/>
    <w:rsid w:val="00A70BFD"/>
    <w:rsid w:val="00A7198A"/>
    <w:rsid w:val="00A71E50"/>
    <w:rsid w:val="00A727EB"/>
    <w:rsid w:val="00A72F43"/>
    <w:rsid w:val="00A73465"/>
    <w:rsid w:val="00A7429A"/>
    <w:rsid w:val="00A749F1"/>
    <w:rsid w:val="00A75360"/>
    <w:rsid w:val="00A758BF"/>
    <w:rsid w:val="00A76F8D"/>
    <w:rsid w:val="00A77013"/>
    <w:rsid w:val="00A773D2"/>
    <w:rsid w:val="00A77B62"/>
    <w:rsid w:val="00A77E90"/>
    <w:rsid w:val="00A804C4"/>
    <w:rsid w:val="00A80970"/>
    <w:rsid w:val="00A80AC5"/>
    <w:rsid w:val="00A81672"/>
    <w:rsid w:val="00A81C88"/>
    <w:rsid w:val="00A81FB2"/>
    <w:rsid w:val="00A827CC"/>
    <w:rsid w:val="00A82B55"/>
    <w:rsid w:val="00A82E54"/>
    <w:rsid w:val="00A83B29"/>
    <w:rsid w:val="00A83F76"/>
    <w:rsid w:val="00A840C3"/>
    <w:rsid w:val="00A8433C"/>
    <w:rsid w:val="00A8448F"/>
    <w:rsid w:val="00A84EA2"/>
    <w:rsid w:val="00A84F59"/>
    <w:rsid w:val="00A8519B"/>
    <w:rsid w:val="00A865B5"/>
    <w:rsid w:val="00A86815"/>
    <w:rsid w:val="00A8691A"/>
    <w:rsid w:val="00A86A71"/>
    <w:rsid w:val="00A86CD0"/>
    <w:rsid w:val="00A87B14"/>
    <w:rsid w:val="00A87B17"/>
    <w:rsid w:val="00A907B0"/>
    <w:rsid w:val="00A910B4"/>
    <w:rsid w:val="00A912A8"/>
    <w:rsid w:val="00A91A9C"/>
    <w:rsid w:val="00A92182"/>
    <w:rsid w:val="00A92DF1"/>
    <w:rsid w:val="00A92E04"/>
    <w:rsid w:val="00A93146"/>
    <w:rsid w:val="00A93756"/>
    <w:rsid w:val="00A93F51"/>
    <w:rsid w:val="00A9589E"/>
    <w:rsid w:val="00A95E84"/>
    <w:rsid w:val="00A95EB2"/>
    <w:rsid w:val="00A96A0F"/>
    <w:rsid w:val="00A9713B"/>
    <w:rsid w:val="00A97524"/>
    <w:rsid w:val="00AA0168"/>
    <w:rsid w:val="00AA0789"/>
    <w:rsid w:val="00AA09DA"/>
    <w:rsid w:val="00AA1C56"/>
    <w:rsid w:val="00AA1CE0"/>
    <w:rsid w:val="00AA2499"/>
    <w:rsid w:val="00AA2633"/>
    <w:rsid w:val="00AA26B1"/>
    <w:rsid w:val="00AA27E4"/>
    <w:rsid w:val="00AA2951"/>
    <w:rsid w:val="00AA3088"/>
    <w:rsid w:val="00AA40AD"/>
    <w:rsid w:val="00AA4976"/>
    <w:rsid w:val="00AA4C5A"/>
    <w:rsid w:val="00AA4F29"/>
    <w:rsid w:val="00AA5039"/>
    <w:rsid w:val="00AA5BAA"/>
    <w:rsid w:val="00AA6961"/>
    <w:rsid w:val="00AA6B87"/>
    <w:rsid w:val="00AA71B2"/>
    <w:rsid w:val="00AA7841"/>
    <w:rsid w:val="00AB2477"/>
    <w:rsid w:val="00AB2D78"/>
    <w:rsid w:val="00AB2ED9"/>
    <w:rsid w:val="00AB6203"/>
    <w:rsid w:val="00AC0DBD"/>
    <w:rsid w:val="00AC16A3"/>
    <w:rsid w:val="00AC1FB7"/>
    <w:rsid w:val="00AC1FBF"/>
    <w:rsid w:val="00AC221D"/>
    <w:rsid w:val="00AC228B"/>
    <w:rsid w:val="00AC2405"/>
    <w:rsid w:val="00AC2787"/>
    <w:rsid w:val="00AC28BC"/>
    <w:rsid w:val="00AC2A49"/>
    <w:rsid w:val="00AC368C"/>
    <w:rsid w:val="00AC3DE3"/>
    <w:rsid w:val="00AC3FAD"/>
    <w:rsid w:val="00AC4655"/>
    <w:rsid w:val="00AC46F3"/>
    <w:rsid w:val="00AC4D2C"/>
    <w:rsid w:val="00AC5D9A"/>
    <w:rsid w:val="00AC621F"/>
    <w:rsid w:val="00AC63F1"/>
    <w:rsid w:val="00AC6B26"/>
    <w:rsid w:val="00AC6C5E"/>
    <w:rsid w:val="00AC7835"/>
    <w:rsid w:val="00AC797D"/>
    <w:rsid w:val="00AD008D"/>
    <w:rsid w:val="00AD0332"/>
    <w:rsid w:val="00AD0AC6"/>
    <w:rsid w:val="00AD106E"/>
    <w:rsid w:val="00AD13CC"/>
    <w:rsid w:val="00AD16B5"/>
    <w:rsid w:val="00AD230D"/>
    <w:rsid w:val="00AD238A"/>
    <w:rsid w:val="00AD23EE"/>
    <w:rsid w:val="00AD2801"/>
    <w:rsid w:val="00AD2BDA"/>
    <w:rsid w:val="00AD2C0A"/>
    <w:rsid w:val="00AD2DF5"/>
    <w:rsid w:val="00AD2F5A"/>
    <w:rsid w:val="00AD3176"/>
    <w:rsid w:val="00AD3A05"/>
    <w:rsid w:val="00AD3BCB"/>
    <w:rsid w:val="00AD3F15"/>
    <w:rsid w:val="00AD3F17"/>
    <w:rsid w:val="00AD47CF"/>
    <w:rsid w:val="00AD5AE8"/>
    <w:rsid w:val="00AD66A6"/>
    <w:rsid w:val="00AD674B"/>
    <w:rsid w:val="00AD674F"/>
    <w:rsid w:val="00AD731C"/>
    <w:rsid w:val="00AD785C"/>
    <w:rsid w:val="00AD7BA2"/>
    <w:rsid w:val="00AE19E6"/>
    <w:rsid w:val="00AE1B78"/>
    <w:rsid w:val="00AE1C9D"/>
    <w:rsid w:val="00AE1EEB"/>
    <w:rsid w:val="00AE2A7E"/>
    <w:rsid w:val="00AE2F71"/>
    <w:rsid w:val="00AE326D"/>
    <w:rsid w:val="00AE3919"/>
    <w:rsid w:val="00AE45E9"/>
    <w:rsid w:val="00AE4B4D"/>
    <w:rsid w:val="00AE6399"/>
    <w:rsid w:val="00AE653F"/>
    <w:rsid w:val="00AE711F"/>
    <w:rsid w:val="00AE76C7"/>
    <w:rsid w:val="00AE7C24"/>
    <w:rsid w:val="00AF0089"/>
    <w:rsid w:val="00AF03B9"/>
    <w:rsid w:val="00AF03E1"/>
    <w:rsid w:val="00AF2176"/>
    <w:rsid w:val="00AF28EC"/>
    <w:rsid w:val="00AF2A96"/>
    <w:rsid w:val="00AF2C04"/>
    <w:rsid w:val="00AF2FC5"/>
    <w:rsid w:val="00AF4D4E"/>
    <w:rsid w:val="00AF4FAA"/>
    <w:rsid w:val="00AF5021"/>
    <w:rsid w:val="00AF5413"/>
    <w:rsid w:val="00AF5F8A"/>
    <w:rsid w:val="00AF62CC"/>
    <w:rsid w:val="00AF6D4B"/>
    <w:rsid w:val="00AF704C"/>
    <w:rsid w:val="00B007E5"/>
    <w:rsid w:val="00B00F79"/>
    <w:rsid w:val="00B018A5"/>
    <w:rsid w:val="00B018A9"/>
    <w:rsid w:val="00B019EF"/>
    <w:rsid w:val="00B020E0"/>
    <w:rsid w:val="00B026B5"/>
    <w:rsid w:val="00B031C9"/>
    <w:rsid w:val="00B0362F"/>
    <w:rsid w:val="00B04AA1"/>
    <w:rsid w:val="00B04CF3"/>
    <w:rsid w:val="00B057CD"/>
    <w:rsid w:val="00B06729"/>
    <w:rsid w:val="00B06FFC"/>
    <w:rsid w:val="00B072FF"/>
    <w:rsid w:val="00B074CC"/>
    <w:rsid w:val="00B0753E"/>
    <w:rsid w:val="00B07C97"/>
    <w:rsid w:val="00B10213"/>
    <w:rsid w:val="00B107E2"/>
    <w:rsid w:val="00B10834"/>
    <w:rsid w:val="00B10DC2"/>
    <w:rsid w:val="00B112D9"/>
    <w:rsid w:val="00B1155C"/>
    <w:rsid w:val="00B12C10"/>
    <w:rsid w:val="00B138E1"/>
    <w:rsid w:val="00B13A1B"/>
    <w:rsid w:val="00B14611"/>
    <w:rsid w:val="00B14B97"/>
    <w:rsid w:val="00B153D5"/>
    <w:rsid w:val="00B15CFD"/>
    <w:rsid w:val="00B15E48"/>
    <w:rsid w:val="00B1691C"/>
    <w:rsid w:val="00B17099"/>
    <w:rsid w:val="00B178BE"/>
    <w:rsid w:val="00B179A2"/>
    <w:rsid w:val="00B179A5"/>
    <w:rsid w:val="00B20218"/>
    <w:rsid w:val="00B20390"/>
    <w:rsid w:val="00B2046C"/>
    <w:rsid w:val="00B20C19"/>
    <w:rsid w:val="00B20F25"/>
    <w:rsid w:val="00B2121D"/>
    <w:rsid w:val="00B21885"/>
    <w:rsid w:val="00B2192C"/>
    <w:rsid w:val="00B21AA8"/>
    <w:rsid w:val="00B21D27"/>
    <w:rsid w:val="00B21F75"/>
    <w:rsid w:val="00B222FE"/>
    <w:rsid w:val="00B22AA1"/>
    <w:rsid w:val="00B24952"/>
    <w:rsid w:val="00B2542E"/>
    <w:rsid w:val="00B27337"/>
    <w:rsid w:val="00B2791D"/>
    <w:rsid w:val="00B27F80"/>
    <w:rsid w:val="00B30594"/>
    <w:rsid w:val="00B311B8"/>
    <w:rsid w:val="00B3134D"/>
    <w:rsid w:val="00B316AB"/>
    <w:rsid w:val="00B327BB"/>
    <w:rsid w:val="00B32ADE"/>
    <w:rsid w:val="00B339E7"/>
    <w:rsid w:val="00B33AF1"/>
    <w:rsid w:val="00B34A7C"/>
    <w:rsid w:val="00B34F1A"/>
    <w:rsid w:val="00B36089"/>
    <w:rsid w:val="00B3626D"/>
    <w:rsid w:val="00B36FF3"/>
    <w:rsid w:val="00B373F6"/>
    <w:rsid w:val="00B408A0"/>
    <w:rsid w:val="00B41809"/>
    <w:rsid w:val="00B41FB1"/>
    <w:rsid w:val="00B420D5"/>
    <w:rsid w:val="00B42401"/>
    <w:rsid w:val="00B426DC"/>
    <w:rsid w:val="00B42816"/>
    <w:rsid w:val="00B4299A"/>
    <w:rsid w:val="00B42E95"/>
    <w:rsid w:val="00B438B0"/>
    <w:rsid w:val="00B43C99"/>
    <w:rsid w:val="00B43E8C"/>
    <w:rsid w:val="00B44014"/>
    <w:rsid w:val="00B4425A"/>
    <w:rsid w:val="00B4482F"/>
    <w:rsid w:val="00B458CC"/>
    <w:rsid w:val="00B45B1E"/>
    <w:rsid w:val="00B46226"/>
    <w:rsid w:val="00B46347"/>
    <w:rsid w:val="00B471B9"/>
    <w:rsid w:val="00B47802"/>
    <w:rsid w:val="00B478B5"/>
    <w:rsid w:val="00B47AD5"/>
    <w:rsid w:val="00B47D15"/>
    <w:rsid w:val="00B47FA5"/>
    <w:rsid w:val="00B50422"/>
    <w:rsid w:val="00B504F6"/>
    <w:rsid w:val="00B5096C"/>
    <w:rsid w:val="00B5099D"/>
    <w:rsid w:val="00B50B77"/>
    <w:rsid w:val="00B5135C"/>
    <w:rsid w:val="00B51808"/>
    <w:rsid w:val="00B5197C"/>
    <w:rsid w:val="00B51F71"/>
    <w:rsid w:val="00B5221D"/>
    <w:rsid w:val="00B52AB5"/>
    <w:rsid w:val="00B5339A"/>
    <w:rsid w:val="00B5368F"/>
    <w:rsid w:val="00B53A12"/>
    <w:rsid w:val="00B53DE3"/>
    <w:rsid w:val="00B53E98"/>
    <w:rsid w:val="00B54AF2"/>
    <w:rsid w:val="00B54C2C"/>
    <w:rsid w:val="00B54EF9"/>
    <w:rsid w:val="00B5517C"/>
    <w:rsid w:val="00B551B7"/>
    <w:rsid w:val="00B55E2D"/>
    <w:rsid w:val="00B5695C"/>
    <w:rsid w:val="00B57117"/>
    <w:rsid w:val="00B57487"/>
    <w:rsid w:val="00B57D64"/>
    <w:rsid w:val="00B60EB1"/>
    <w:rsid w:val="00B61A0D"/>
    <w:rsid w:val="00B61A88"/>
    <w:rsid w:val="00B620D7"/>
    <w:rsid w:val="00B623E8"/>
    <w:rsid w:val="00B628B4"/>
    <w:rsid w:val="00B62EA0"/>
    <w:rsid w:val="00B62F8F"/>
    <w:rsid w:val="00B63B60"/>
    <w:rsid w:val="00B63CC3"/>
    <w:rsid w:val="00B63E32"/>
    <w:rsid w:val="00B64444"/>
    <w:rsid w:val="00B647D6"/>
    <w:rsid w:val="00B64C67"/>
    <w:rsid w:val="00B64D55"/>
    <w:rsid w:val="00B64E31"/>
    <w:rsid w:val="00B6543B"/>
    <w:rsid w:val="00B6661C"/>
    <w:rsid w:val="00B666B6"/>
    <w:rsid w:val="00B666D9"/>
    <w:rsid w:val="00B66F56"/>
    <w:rsid w:val="00B6715E"/>
    <w:rsid w:val="00B67F4F"/>
    <w:rsid w:val="00B67FE5"/>
    <w:rsid w:val="00B70D8D"/>
    <w:rsid w:val="00B7100E"/>
    <w:rsid w:val="00B71494"/>
    <w:rsid w:val="00B7151B"/>
    <w:rsid w:val="00B7158B"/>
    <w:rsid w:val="00B7168B"/>
    <w:rsid w:val="00B71B00"/>
    <w:rsid w:val="00B71BAC"/>
    <w:rsid w:val="00B71CE2"/>
    <w:rsid w:val="00B71EB3"/>
    <w:rsid w:val="00B71FEB"/>
    <w:rsid w:val="00B74150"/>
    <w:rsid w:val="00B7461C"/>
    <w:rsid w:val="00B74F93"/>
    <w:rsid w:val="00B75E63"/>
    <w:rsid w:val="00B75FA8"/>
    <w:rsid w:val="00B76C47"/>
    <w:rsid w:val="00B76E52"/>
    <w:rsid w:val="00B773C1"/>
    <w:rsid w:val="00B776CC"/>
    <w:rsid w:val="00B7778D"/>
    <w:rsid w:val="00B80117"/>
    <w:rsid w:val="00B81F5D"/>
    <w:rsid w:val="00B83012"/>
    <w:rsid w:val="00B84337"/>
    <w:rsid w:val="00B84400"/>
    <w:rsid w:val="00B84450"/>
    <w:rsid w:val="00B844AE"/>
    <w:rsid w:val="00B849CA"/>
    <w:rsid w:val="00B85BD5"/>
    <w:rsid w:val="00B85C5E"/>
    <w:rsid w:val="00B85F55"/>
    <w:rsid w:val="00B867C8"/>
    <w:rsid w:val="00B86819"/>
    <w:rsid w:val="00B87E71"/>
    <w:rsid w:val="00B907B2"/>
    <w:rsid w:val="00B90AD8"/>
    <w:rsid w:val="00B92050"/>
    <w:rsid w:val="00B92EBD"/>
    <w:rsid w:val="00B93027"/>
    <w:rsid w:val="00B933FE"/>
    <w:rsid w:val="00B93556"/>
    <w:rsid w:val="00B93A68"/>
    <w:rsid w:val="00B93A6B"/>
    <w:rsid w:val="00B93C75"/>
    <w:rsid w:val="00B94083"/>
    <w:rsid w:val="00B948EE"/>
    <w:rsid w:val="00B94A2D"/>
    <w:rsid w:val="00B94AEF"/>
    <w:rsid w:val="00B95EE3"/>
    <w:rsid w:val="00B9633F"/>
    <w:rsid w:val="00B9728A"/>
    <w:rsid w:val="00B97B69"/>
    <w:rsid w:val="00B97C62"/>
    <w:rsid w:val="00BA0199"/>
    <w:rsid w:val="00BA04EF"/>
    <w:rsid w:val="00BA0BA2"/>
    <w:rsid w:val="00BA0FA1"/>
    <w:rsid w:val="00BA1436"/>
    <w:rsid w:val="00BA14EA"/>
    <w:rsid w:val="00BA23B4"/>
    <w:rsid w:val="00BA2BC3"/>
    <w:rsid w:val="00BA3687"/>
    <w:rsid w:val="00BA3C60"/>
    <w:rsid w:val="00BA3E45"/>
    <w:rsid w:val="00BA4325"/>
    <w:rsid w:val="00BA444D"/>
    <w:rsid w:val="00BA44F7"/>
    <w:rsid w:val="00BA4B66"/>
    <w:rsid w:val="00BA5717"/>
    <w:rsid w:val="00BA5D7A"/>
    <w:rsid w:val="00BA5E6D"/>
    <w:rsid w:val="00BA71A8"/>
    <w:rsid w:val="00BA73C0"/>
    <w:rsid w:val="00BA7CA2"/>
    <w:rsid w:val="00BA7FFD"/>
    <w:rsid w:val="00BB065F"/>
    <w:rsid w:val="00BB0738"/>
    <w:rsid w:val="00BB09CA"/>
    <w:rsid w:val="00BB0CBD"/>
    <w:rsid w:val="00BB1168"/>
    <w:rsid w:val="00BB1C1D"/>
    <w:rsid w:val="00BB2A89"/>
    <w:rsid w:val="00BB2E1C"/>
    <w:rsid w:val="00BB36EC"/>
    <w:rsid w:val="00BB382F"/>
    <w:rsid w:val="00BB3A1F"/>
    <w:rsid w:val="00BB3B8B"/>
    <w:rsid w:val="00BB3CC9"/>
    <w:rsid w:val="00BB58CF"/>
    <w:rsid w:val="00BB6D99"/>
    <w:rsid w:val="00BB6DD1"/>
    <w:rsid w:val="00BB7468"/>
    <w:rsid w:val="00BB7B64"/>
    <w:rsid w:val="00BC03E9"/>
    <w:rsid w:val="00BC0543"/>
    <w:rsid w:val="00BC06F6"/>
    <w:rsid w:val="00BC0A5E"/>
    <w:rsid w:val="00BC0D82"/>
    <w:rsid w:val="00BC1A89"/>
    <w:rsid w:val="00BC23C2"/>
    <w:rsid w:val="00BC257E"/>
    <w:rsid w:val="00BC2BF8"/>
    <w:rsid w:val="00BC2CB9"/>
    <w:rsid w:val="00BC2F7F"/>
    <w:rsid w:val="00BC37A0"/>
    <w:rsid w:val="00BC3872"/>
    <w:rsid w:val="00BC3C48"/>
    <w:rsid w:val="00BC3F09"/>
    <w:rsid w:val="00BC3F6B"/>
    <w:rsid w:val="00BC440A"/>
    <w:rsid w:val="00BC4C86"/>
    <w:rsid w:val="00BC501A"/>
    <w:rsid w:val="00BC57EC"/>
    <w:rsid w:val="00BC5A97"/>
    <w:rsid w:val="00BC5F42"/>
    <w:rsid w:val="00BC6368"/>
    <w:rsid w:val="00BC7751"/>
    <w:rsid w:val="00BC7812"/>
    <w:rsid w:val="00BC7FCB"/>
    <w:rsid w:val="00BD0E67"/>
    <w:rsid w:val="00BD1472"/>
    <w:rsid w:val="00BD1508"/>
    <w:rsid w:val="00BD1E51"/>
    <w:rsid w:val="00BD1E8C"/>
    <w:rsid w:val="00BD2442"/>
    <w:rsid w:val="00BD2686"/>
    <w:rsid w:val="00BD2CB2"/>
    <w:rsid w:val="00BD36F6"/>
    <w:rsid w:val="00BD3E96"/>
    <w:rsid w:val="00BD4BBD"/>
    <w:rsid w:val="00BD5058"/>
    <w:rsid w:val="00BD50D2"/>
    <w:rsid w:val="00BD543B"/>
    <w:rsid w:val="00BD6A0A"/>
    <w:rsid w:val="00BD74F2"/>
    <w:rsid w:val="00BD767A"/>
    <w:rsid w:val="00BD784A"/>
    <w:rsid w:val="00BE079D"/>
    <w:rsid w:val="00BE1581"/>
    <w:rsid w:val="00BE185B"/>
    <w:rsid w:val="00BE1872"/>
    <w:rsid w:val="00BE1E8B"/>
    <w:rsid w:val="00BE2484"/>
    <w:rsid w:val="00BE2ACE"/>
    <w:rsid w:val="00BE2E4C"/>
    <w:rsid w:val="00BE384C"/>
    <w:rsid w:val="00BE3B56"/>
    <w:rsid w:val="00BE3E09"/>
    <w:rsid w:val="00BE3E3A"/>
    <w:rsid w:val="00BE46C2"/>
    <w:rsid w:val="00BE549A"/>
    <w:rsid w:val="00BE5850"/>
    <w:rsid w:val="00BE58CE"/>
    <w:rsid w:val="00BE58F6"/>
    <w:rsid w:val="00BE5B86"/>
    <w:rsid w:val="00BE5BE2"/>
    <w:rsid w:val="00BE658E"/>
    <w:rsid w:val="00BE7980"/>
    <w:rsid w:val="00BF1528"/>
    <w:rsid w:val="00BF189E"/>
    <w:rsid w:val="00BF1926"/>
    <w:rsid w:val="00BF23B0"/>
    <w:rsid w:val="00BF30B8"/>
    <w:rsid w:val="00BF433D"/>
    <w:rsid w:val="00BF436F"/>
    <w:rsid w:val="00BF4414"/>
    <w:rsid w:val="00BF527C"/>
    <w:rsid w:val="00BF567D"/>
    <w:rsid w:val="00BF5C0B"/>
    <w:rsid w:val="00BF5E60"/>
    <w:rsid w:val="00BF66C7"/>
    <w:rsid w:val="00BF6768"/>
    <w:rsid w:val="00BF6919"/>
    <w:rsid w:val="00BF69FC"/>
    <w:rsid w:val="00BF73F8"/>
    <w:rsid w:val="00BF7B94"/>
    <w:rsid w:val="00C00958"/>
    <w:rsid w:val="00C00BA5"/>
    <w:rsid w:val="00C01B22"/>
    <w:rsid w:val="00C02451"/>
    <w:rsid w:val="00C028A3"/>
    <w:rsid w:val="00C02D5C"/>
    <w:rsid w:val="00C03A83"/>
    <w:rsid w:val="00C04FD9"/>
    <w:rsid w:val="00C05258"/>
    <w:rsid w:val="00C052B9"/>
    <w:rsid w:val="00C058DA"/>
    <w:rsid w:val="00C05F49"/>
    <w:rsid w:val="00C0649F"/>
    <w:rsid w:val="00C06550"/>
    <w:rsid w:val="00C06B41"/>
    <w:rsid w:val="00C07829"/>
    <w:rsid w:val="00C0796C"/>
    <w:rsid w:val="00C10300"/>
    <w:rsid w:val="00C1051B"/>
    <w:rsid w:val="00C10595"/>
    <w:rsid w:val="00C10773"/>
    <w:rsid w:val="00C1151B"/>
    <w:rsid w:val="00C12277"/>
    <w:rsid w:val="00C123EC"/>
    <w:rsid w:val="00C123F4"/>
    <w:rsid w:val="00C12C32"/>
    <w:rsid w:val="00C13078"/>
    <w:rsid w:val="00C130F4"/>
    <w:rsid w:val="00C1332D"/>
    <w:rsid w:val="00C1338D"/>
    <w:rsid w:val="00C1369A"/>
    <w:rsid w:val="00C13EFC"/>
    <w:rsid w:val="00C1426F"/>
    <w:rsid w:val="00C143C5"/>
    <w:rsid w:val="00C147D7"/>
    <w:rsid w:val="00C14E4C"/>
    <w:rsid w:val="00C1528A"/>
    <w:rsid w:val="00C15383"/>
    <w:rsid w:val="00C15833"/>
    <w:rsid w:val="00C159A8"/>
    <w:rsid w:val="00C160A8"/>
    <w:rsid w:val="00C16871"/>
    <w:rsid w:val="00C16C88"/>
    <w:rsid w:val="00C17A07"/>
    <w:rsid w:val="00C17E36"/>
    <w:rsid w:val="00C17F55"/>
    <w:rsid w:val="00C17FFA"/>
    <w:rsid w:val="00C21EA0"/>
    <w:rsid w:val="00C226A9"/>
    <w:rsid w:val="00C2307F"/>
    <w:rsid w:val="00C234BA"/>
    <w:rsid w:val="00C2385A"/>
    <w:rsid w:val="00C24041"/>
    <w:rsid w:val="00C24405"/>
    <w:rsid w:val="00C2461C"/>
    <w:rsid w:val="00C246FA"/>
    <w:rsid w:val="00C249D0"/>
    <w:rsid w:val="00C251A1"/>
    <w:rsid w:val="00C2585E"/>
    <w:rsid w:val="00C2587A"/>
    <w:rsid w:val="00C25F92"/>
    <w:rsid w:val="00C2615E"/>
    <w:rsid w:val="00C26879"/>
    <w:rsid w:val="00C27F88"/>
    <w:rsid w:val="00C300EB"/>
    <w:rsid w:val="00C307F5"/>
    <w:rsid w:val="00C30817"/>
    <w:rsid w:val="00C3151F"/>
    <w:rsid w:val="00C3155C"/>
    <w:rsid w:val="00C31B01"/>
    <w:rsid w:val="00C322DD"/>
    <w:rsid w:val="00C32CA4"/>
    <w:rsid w:val="00C33664"/>
    <w:rsid w:val="00C34115"/>
    <w:rsid w:val="00C345DC"/>
    <w:rsid w:val="00C345FF"/>
    <w:rsid w:val="00C34733"/>
    <w:rsid w:val="00C34974"/>
    <w:rsid w:val="00C349EF"/>
    <w:rsid w:val="00C354AA"/>
    <w:rsid w:val="00C35A47"/>
    <w:rsid w:val="00C363C2"/>
    <w:rsid w:val="00C3662C"/>
    <w:rsid w:val="00C36756"/>
    <w:rsid w:val="00C37BDD"/>
    <w:rsid w:val="00C40211"/>
    <w:rsid w:val="00C408A3"/>
    <w:rsid w:val="00C40DFA"/>
    <w:rsid w:val="00C40E81"/>
    <w:rsid w:val="00C4276B"/>
    <w:rsid w:val="00C43237"/>
    <w:rsid w:val="00C437E4"/>
    <w:rsid w:val="00C44B59"/>
    <w:rsid w:val="00C450E5"/>
    <w:rsid w:val="00C45FA2"/>
    <w:rsid w:val="00C461B0"/>
    <w:rsid w:val="00C461E7"/>
    <w:rsid w:val="00C46487"/>
    <w:rsid w:val="00C47D31"/>
    <w:rsid w:val="00C47DAD"/>
    <w:rsid w:val="00C50970"/>
    <w:rsid w:val="00C511E7"/>
    <w:rsid w:val="00C517E0"/>
    <w:rsid w:val="00C519CF"/>
    <w:rsid w:val="00C53267"/>
    <w:rsid w:val="00C532B2"/>
    <w:rsid w:val="00C53ECE"/>
    <w:rsid w:val="00C54229"/>
    <w:rsid w:val="00C54878"/>
    <w:rsid w:val="00C563A9"/>
    <w:rsid w:val="00C5712D"/>
    <w:rsid w:val="00C5725B"/>
    <w:rsid w:val="00C5781C"/>
    <w:rsid w:val="00C57C87"/>
    <w:rsid w:val="00C605AF"/>
    <w:rsid w:val="00C60877"/>
    <w:rsid w:val="00C61610"/>
    <w:rsid w:val="00C61D91"/>
    <w:rsid w:val="00C62945"/>
    <w:rsid w:val="00C62D28"/>
    <w:rsid w:val="00C63E51"/>
    <w:rsid w:val="00C64858"/>
    <w:rsid w:val="00C64F15"/>
    <w:rsid w:val="00C65D0A"/>
    <w:rsid w:val="00C65D88"/>
    <w:rsid w:val="00C65EDF"/>
    <w:rsid w:val="00C663DB"/>
    <w:rsid w:val="00C667B0"/>
    <w:rsid w:val="00C67016"/>
    <w:rsid w:val="00C673F7"/>
    <w:rsid w:val="00C67C66"/>
    <w:rsid w:val="00C71039"/>
    <w:rsid w:val="00C710E4"/>
    <w:rsid w:val="00C7178E"/>
    <w:rsid w:val="00C7183A"/>
    <w:rsid w:val="00C71A2B"/>
    <w:rsid w:val="00C71CBE"/>
    <w:rsid w:val="00C71FB7"/>
    <w:rsid w:val="00C72230"/>
    <w:rsid w:val="00C728E4"/>
    <w:rsid w:val="00C72B62"/>
    <w:rsid w:val="00C73E14"/>
    <w:rsid w:val="00C74168"/>
    <w:rsid w:val="00C75411"/>
    <w:rsid w:val="00C758F5"/>
    <w:rsid w:val="00C75D5C"/>
    <w:rsid w:val="00C76CCE"/>
    <w:rsid w:val="00C7703A"/>
    <w:rsid w:val="00C8070C"/>
    <w:rsid w:val="00C807B2"/>
    <w:rsid w:val="00C80D7B"/>
    <w:rsid w:val="00C81DEB"/>
    <w:rsid w:val="00C81E8C"/>
    <w:rsid w:val="00C8228E"/>
    <w:rsid w:val="00C825B2"/>
    <w:rsid w:val="00C82617"/>
    <w:rsid w:val="00C8264E"/>
    <w:rsid w:val="00C82944"/>
    <w:rsid w:val="00C84704"/>
    <w:rsid w:val="00C90061"/>
    <w:rsid w:val="00C90A4F"/>
    <w:rsid w:val="00C91434"/>
    <w:rsid w:val="00C9162D"/>
    <w:rsid w:val="00C918A8"/>
    <w:rsid w:val="00C91BAB"/>
    <w:rsid w:val="00C927F1"/>
    <w:rsid w:val="00C927F5"/>
    <w:rsid w:val="00C930EA"/>
    <w:rsid w:val="00C934BC"/>
    <w:rsid w:val="00C95BC2"/>
    <w:rsid w:val="00C95C02"/>
    <w:rsid w:val="00C95E14"/>
    <w:rsid w:val="00C961C8"/>
    <w:rsid w:val="00C96B70"/>
    <w:rsid w:val="00C96DCB"/>
    <w:rsid w:val="00CA0FC0"/>
    <w:rsid w:val="00CA0FD2"/>
    <w:rsid w:val="00CA18A0"/>
    <w:rsid w:val="00CA1DCD"/>
    <w:rsid w:val="00CA2613"/>
    <w:rsid w:val="00CA2D04"/>
    <w:rsid w:val="00CA2D9B"/>
    <w:rsid w:val="00CA34AB"/>
    <w:rsid w:val="00CA44EF"/>
    <w:rsid w:val="00CA596A"/>
    <w:rsid w:val="00CA5B32"/>
    <w:rsid w:val="00CA6148"/>
    <w:rsid w:val="00CA66A4"/>
    <w:rsid w:val="00CA68C2"/>
    <w:rsid w:val="00CA7618"/>
    <w:rsid w:val="00CA77A7"/>
    <w:rsid w:val="00CA782F"/>
    <w:rsid w:val="00CA794E"/>
    <w:rsid w:val="00CB0192"/>
    <w:rsid w:val="00CB084E"/>
    <w:rsid w:val="00CB1891"/>
    <w:rsid w:val="00CB2463"/>
    <w:rsid w:val="00CB2671"/>
    <w:rsid w:val="00CB2E80"/>
    <w:rsid w:val="00CB31B9"/>
    <w:rsid w:val="00CB3AE0"/>
    <w:rsid w:val="00CB4680"/>
    <w:rsid w:val="00CB5063"/>
    <w:rsid w:val="00CB5898"/>
    <w:rsid w:val="00CB60D0"/>
    <w:rsid w:val="00CB6236"/>
    <w:rsid w:val="00CB70DF"/>
    <w:rsid w:val="00CB744F"/>
    <w:rsid w:val="00CB776F"/>
    <w:rsid w:val="00CB7A2B"/>
    <w:rsid w:val="00CB7CCE"/>
    <w:rsid w:val="00CB7EEB"/>
    <w:rsid w:val="00CC03EC"/>
    <w:rsid w:val="00CC073A"/>
    <w:rsid w:val="00CC084D"/>
    <w:rsid w:val="00CC09A9"/>
    <w:rsid w:val="00CC0A74"/>
    <w:rsid w:val="00CC18FD"/>
    <w:rsid w:val="00CC1B31"/>
    <w:rsid w:val="00CC20DB"/>
    <w:rsid w:val="00CC2820"/>
    <w:rsid w:val="00CC2991"/>
    <w:rsid w:val="00CC2A7C"/>
    <w:rsid w:val="00CC2A9F"/>
    <w:rsid w:val="00CC2C5E"/>
    <w:rsid w:val="00CC3A1D"/>
    <w:rsid w:val="00CC4A8B"/>
    <w:rsid w:val="00CC5E3A"/>
    <w:rsid w:val="00CC741C"/>
    <w:rsid w:val="00CC7849"/>
    <w:rsid w:val="00CD0FCB"/>
    <w:rsid w:val="00CD1660"/>
    <w:rsid w:val="00CD21B7"/>
    <w:rsid w:val="00CD2243"/>
    <w:rsid w:val="00CD242C"/>
    <w:rsid w:val="00CD29FD"/>
    <w:rsid w:val="00CD3062"/>
    <w:rsid w:val="00CD4A50"/>
    <w:rsid w:val="00CD4C28"/>
    <w:rsid w:val="00CD4C87"/>
    <w:rsid w:val="00CD50B1"/>
    <w:rsid w:val="00CD6593"/>
    <w:rsid w:val="00CD6E05"/>
    <w:rsid w:val="00CD7887"/>
    <w:rsid w:val="00CE0097"/>
    <w:rsid w:val="00CE0D50"/>
    <w:rsid w:val="00CE0DA7"/>
    <w:rsid w:val="00CE15B4"/>
    <w:rsid w:val="00CE15BF"/>
    <w:rsid w:val="00CE170A"/>
    <w:rsid w:val="00CE2249"/>
    <w:rsid w:val="00CE250D"/>
    <w:rsid w:val="00CE37AD"/>
    <w:rsid w:val="00CE3BD3"/>
    <w:rsid w:val="00CE3C37"/>
    <w:rsid w:val="00CE407E"/>
    <w:rsid w:val="00CE4EE3"/>
    <w:rsid w:val="00CE5046"/>
    <w:rsid w:val="00CE570F"/>
    <w:rsid w:val="00CE5ECB"/>
    <w:rsid w:val="00CE6029"/>
    <w:rsid w:val="00CE7AE9"/>
    <w:rsid w:val="00CF069B"/>
    <w:rsid w:val="00CF074D"/>
    <w:rsid w:val="00CF0C76"/>
    <w:rsid w:val="00CF0E25"/>
    <w:rsid w:val="00CF1B75"/>
    <w:rsid w:val="00CF2AB4"/>
    <w:rsid w:val="00CF2FF2"/>
    <w:rsid w:val="00CF4A26"/>
    <w:rsid w:val="00CF4D4A"/>
    <w:rsid w:val="00CF52F7"/>
    <w:rsid w:val="00CF55DD"/>
    <w:rsid w:val="00CF5B5C"/>
    <w:rsid w:val="00CF602F"/>
    <w:rsid w:val="00CF6E7A"/>
    <w:rsid w:val="00CF7A5F"/>
    <w:rsid w:val="00CF7B8F"/>
    <w:rsid w:val="00CF7C03"/>
    <w:rsid w:val="00CF7F68"/>
    <w:rsid w:val="00D0002A"/>
    <w:rsid w:val="00D00067"/>
    <w:rsid w:val="00D00248"/>
    <w:rsid w:val="00D00439"/>
    <w:rsid w:val="00D019BE"/>
    <w:rsid w:val="00D0236D"/>
    <w:rsid w:val="00D0331D"/>
    <w:rsid w:val="00D0398D"/>
    <w:rsid w:val="00D03CF9"/>
    <w:rsid w:val="00D03FCA"/>
    <w:rsid w:val="00D04CE6"/>
    <w:rsid w:val="00D06DDE"/>
    <w:rsid w:val="00D072F4"/>
    <w:rsid w:val="00D075CE"/>
    <w:rsid w:val="00D07693"/>
    <w:rsid w:val="00D07965"/>
    <w:rsid w:val="00D07A35"/>
    <w:rsid w:val="00D07B2F"/>
    <w:rsid w:val="00D07C02"/>
    <w:rsid w:val="00D100C8"/>
    <w:rsid w:val="00D10614"/>
    <w:rsid w:val="00D10C04"/>
    <w:rsid w:val="00D10EE7"/>
    <w:rsid w:val="00D10F79"/>
    <w:rsid w:val="00D120FC"/>
    <w:rsid w:val="00D122C2"/>
    <w:rsid w:val="00D124FA"/>
    <w:rsid w:val="00D12B05"/>
    <w:rsid w:val="00D12BC1"/>
    <w:rsid w:val="00D12FAA"/>
    <w:rsid w:val="00D1361D"/>
    <w:rsid w:val="00D13620"/>
    <w:rsid w:val="00D136A2"/>
    <w:rsid w:val="00D13998"/>
    <w:rsid w:val="00D13FB0"/>
    <w:rsid w:val="00D14830"/>
    <w:rsid w:val="00D1587C"/>
    <w:rsid w:val="00D16714"/>
    <w:rsid w:val="00D16D5D"/>
    <w:rsid w:val="00D200ED"/>
    <w:rsid w:val="00D20F9A"/>
    <w:rsid w:val="00D214E0"/>
    <w:rsid w:val="00D21C13"/>
    <w:rsid w:val="00D22067"/>
    <w:rsid w:val="00D2291D"/>
    <w:rsid w:val="00D22A11"/>
    <w:rsid w:val="00D22D83"/>
    <w:rsid w:val="00D22D84"/>
    <w:rsid w:val="00D22E93"/>
    <w:rsid w:val="00D23544"/>
    <w:rsid w:val="00D23555"/>
    <w:rsid w:val="00D235E9"/>
    <w:rsid w:val="00D239E1"/>
    <w:rsid w:val="00D2401F"/>
    <w:rsid w:val="00D248D6"/>
    <w:rsid w:val="00D24FC4"/>
    <w:rsid w:val="00D25050"/>
    <w:rsid w:val="00D2534E"/>
    <w:rsid w:val="00D259D9"/>
    <w:rsid w:val="00D25FD7"/>
    <w:rsid w:val="00D26ABB"/>
    <w:rsid w:val="00D27012"/>
    <w:rsid w:val="00D27A0F"/>
    <w:rsid w:val="00D27BB5"/>
    <w:rsid w:val="00D27C44"/>
    <w:rsid w:val="00D27D5B"/>
    <w:rsid w:val="00D3008A"/>
    <w:rsid w:val="00D30E5D"/>
    <w:rsid w:val="00D31472"/>
    <w:rsid w:val="00D314B9"/>
    <w:rsid w:val="00D3227B"/>
    <w:rsid w:val="00D32849"/>
    <w:rsid w:val="00D33338"/>
    <w:rsid w:val="00D338CB"/>
    <w:rsid w:val="00D34437"/>
    <w:rsid w:val="00D347F6"/>
    <w:rsid w:val="00D349A0"/>
    <w:rsid w:val="00D34B89"/>
    <w:rsid w:val="00D34D96"/>
    <w:rsid w:val="00D35423"/>
    <w:rsid w:val="00D354C4"/>
    <w:rsid w:val="00D360E3"/>
    <w:rsid w:val="00D36577"/>
    <w:rsid w:val="00D367DE"/>
    <w:rsid w:val="00D375E8"/>
    <w:rsid w:val="00D40132"/>
    <w:rsid w:val="00D4053A"/>
    <w:rsid w:val="00D405EE"/>
    <w:rsid w:val="00D407A4"/>
    <w:rsid w:val="00D40F7D"/>
    <w:rsid w:val="00D40FC6"/>
    <w:rsid w:val="00D4177F"/>
    <w:rsid w:val="00D41CD1"/>
    <w:rsid w:val="00D4248F"/>
    <w:rsid w:val="00D426C1"/>
    <w:rsid w:val="00D42A82"/>
    <w:rsid w:val="00D42D95"/>
    <w:rsid w:val="00D42EC3"/>
    <w:rsid w:val="00D4305F"/>
    <w:rsid w:val="00D43D33"/>
    <w:rsid w:val="00D43EA4"/>
    <w:rsid w:val="00D43FD7"/>
    <w:rsid w:val="00D441E6"/>
    <w:rsid w:val="00D44219"/>
    <w:rsid w:val="00D44F28"/>
    <w:rsid w:val="00D461AE"/>
    <w:rsid w:val="00D4701E"/>
    <w:rsid w:val="00D50207"/>
    <w:rsid w:val="00D506A3"/>
    <w:rsid w:val="00D50860"/>
    <w:rsid w:val="00D50911"/>
    <w:rsid w:val="00D50E37"/>
    <w:rsid w:val="00D51295"/>
    <w:rsid w:val="00D51A56"/>
    <w:rsid w:val="00D520F1"/>
    <w:rsid w:val="00D52790"/>
    <w:rsid w:val="00D52D29"/>
    <w:rsid w:val="00D5359A"/>
    <w:rsid w:val="00D53895"/>
    <w:rsid w:val="00D53C1B"/>
    <w:rsid w:val="00D543C3"/>
    <w:rsid w:val="00D5454A"/>
    <w:rsid w:val="00D5556D"/>
    <w:rsid w:val="00D55A92"/>
    <w:rsid w:val="00D564AE"/>
    <w:rsid w:val="00D565EE"/>
    <w:rsid w:val="00D569B6"/>
    <w:rsid w:val="00D56BBB"/>
    <w:rsid w:val="00D56F6F"/>
    <w:rsid w:val="00D5700F"/>
    <w:rsid w:val="00D60653"/>
    <w:rsid w:val="00D60E0F"/>
    <w:rsid w:val="00D60F36"/>
    <w:rsid w:val="00D61170"/>
    <w:rsid w:val="00D61310"/>
    <w:rsid w:val="00D6182A"/>
    <w:rsid w:val="00D62113"/>
    <w:rsid w:val="00D62A05"/>
    <w:rsid w:val="00D62D62"/>
    <w:rsid w:val="00D63126"/>
    <w:rsid w:val="00D6316C"/>
    <w:rsid w:val="00D6335B"/>
    <w:rsid w:val="00D637DF"/>
    <w:rsid w:val="00D63945"/>
    <w:rsid w:val="00D63FCE"/>
    <w:rsid w:val="00D6454C"/>
    <w:rsid w:val="00D64F43"/>
    <w:rsid w:val="00D653BD"/>
    <w:rsid w:val="00D65520"/>
    <w:rsid w:val="00D6556E"/>
    <w:rsid w:val="00D66053"/>
    <w:rsid w:val="00D66955"/>
    <w:rsid w:val="00D669B4"/>
    <w:rsid w:val="00D67177"/>
    <w:rsid w:val="00D67463"/>
    <w:rsid w:val="00D706D2"/>
    <w:rsid w:val="00D707DB"/>
    <w:rsid w:val="00D70BC1"/>
    <w:rsid w:val="00D72C0D"/>
    <w:rsid w:val="00D736FC"/>
    <w:rsid w:val="00D73E8B"/>
    <w:rsid w:val="00D74395"/>
    <w:rsid w:val="00D74741"/>
    <w:rsid w:val="00D74C38"/>
    <w:rsid w:val="00D74C5A"/>
    <w:rsid w:val="00D76B18"/>
    <w:rsid w:val="00D76BD3"/>
    <w:rsid w:val="00D7747E"/>
    <w:rsid w:val="00D774C2"/>
    <w:rsid w:val="00D774E8"/>
    <w:rsid w:val="00D80419"/>
    <w:rsid w:val="00D81562"/>
    <w:rsid w:val="00D8198B"/>
    <w:rsid w:val="00D81AE1"/>
    <w:rsid w:val="00D81DE9"/>
    <w:rsid w:val="00D82A02"/>
    <w:rsid w:val="00D83040"/>
    <w:rsid w:val="00D8307B"/>
    <w:rsid w:val="00D8312C"/>
    <w:rsid w:val="00D84F5B"/>
    <w:rsid w:val="00D85092"/>
    <w:rsid w:val="00D851E3"/>
    <w:rsid w:val="00D85E6F"/>
    <w:rsid w:val="00D86045"/>
    <w:rsid w:val="00D860D9"/>
    <w:rsid w:val="00D86207"/>
    <w:rsid w:val="00D86456"/>
    <w:rsid w:val="00D86720"/>
    <w:rsid w:val="00D87BB3"/>
    <w:rsid w:val="00D87EF4"/>
    <w:rsid w:val="00D907EF"/>
    <w:rsid w:val="00D9227A"/>
    <w:rsid w:val="00D92BC5"/>
    <w:rsid w:val="00D92C9E"/>
    <w:rsid w:val="00D93B04"/>
    <w:rsid w:val="00D94039"/>
    <w:rsid w:val="00D9406C"/>
    <w:rsid w:val="00D9430F"/>
    <w:rsid w:val="00D949F9"/>
    <w:rsid w:val="00D94D64"/>
    <w:rsid w:val="00D94F86"/>
    <w:rsid w:val="00D95949"/>
    <w:rsid w:val="00D95EEB"/>
    <w:rsid w:val="00D96366"/>
    <w:rsid w:val="00D9691B"/>
    <w:rsid w:val="00D970A4"/>
    <w:rsid w:val="00D9716B"/>
    <w:rsid w:val="00D971E4"/>
    <w:rsid w:val="00DA010A"/>
    <w:rsid w:val="00DA0328"/>
    <w:rsid w:val="00DA04DB"/>
    <w:rsid w:val="00DA0DAE"/>
    <w:rsid w:val="00DA11AE"/>
    <w:rsid w:val="00DA23A5"/>
    <w:rsid w:val="00DA24F7"/>
    <w:rsid w:val="00DA2620"/>
    <w:rsid w:val="00DA262C"/>
    <w:rsid w:val="00DA28C8"/>
    <w:rsid w:val="00DA3F6F"/>
    <w:rsid w:val="00DA41FD"/>
    <w:rsid w:val="00DA4309"/>
    <w:rsid w:val="00DA4A0A"/>
    <w:rsid w:val="00DA4A5C"/>
    <w:rsid w:val="00DA5100"/>
    <w:rsid w:val="00DA5241"/>
    <w:rsid w:val="00DA5692"/>
    <w:rsid w:val="00DA5856"/>
    <w:rsid w:val="00DA6059"/>
    <w:rsid w:val="00DA654B"/>
    <w:rsid w:val="00DA76A5"/>
    <w:rsid w:val="00DA77E1"/>
    <w:rsid w:val="00DA7EB4"/>
    <w:rsid w:val="00DB0D1F"/>
    <w:rsid w:val="00DB16BB"/>
    <w:rsid w:val="00DB1CA3"/>
    <w:rsid w:val="00DB23D2"/>
    <w:rsid w:val="00DB26EA"/>
    <w:rsid w:val="00DB29A8"/>
    <w:rsid w:val="00DB3241"/>
    <w:rsid w:val="00DB339C"/>
    <w:rsid w:val="00DB3BD9"/>
    <w:rsid w:val="00DB3E3F"/>
    <w:rsid w:val="00DB640F"/>
    <w:rsid w:val="00DB6451"/>
    <w:rsid w:val="00DB6DD5"/>
    <w:rsid w:val="00DB7C35"/>
    <w:rsid w:val="00DB7DDF"/>
    <w:rsid w:val="00DB7E32"/>
    <w:rsid w:val="00DC0A6C"/>
    <w:rsid w:val="00DC0DFE"/>
    <w:rsid w:val="00DC13F7"/>
    <w:rsid w:val="00DC15D3"/>
    <w:rsid w:val="00DC1D50"/>
    <w:rsid w:val="00DC30ED"/>
    <w:rsid w:val="00DC4062"/>
    <w:rsid w:val="00DC4625"/>
    <w:rsid w:val="00DC4F80"/>
    <w:rsid w:val="00DC5C54"/>
    <w:rsid w:val="00DC6748"/>
    <w:rsid w:val="00DC6E56"/>
    <w:rsid w:val="00DC75F8"/>
    <w:rsid w:val="00DC7710"/>
    <w:rsid w:val="00DC7AC9"/>
    <w:rsid w:val="00DD0F74"/>
    <w:rsid w:val="00DD112F"/>
    <w:rsid w:val="00DD1850"/>
    <w:rsid w:val="00DD1972"/>
    <w:rsid w:val="00DD2B15"/>
    <w:rsid w:val="00DD32BB"/>
    <w:rsid w:val="00DD3853"/>
    <w:rsid w:val="00DD38C7"/>
    <w:rsid w:val="00DD3BC1"/>
    <w:rsid w:val="00DD46C6"/>
    <w:rsid w:val="00DD633F"/>
    <w:rsid w:val="00DD6B3F"/>
    <w:rsid w:val="00DD6BB5"/>
    <w:rsid w:val="00DD7963"/>
    <w:rsid w:val="00DD7D02"/>
    <w:rsid w:val="00DE089E"/>
    <w:rsid w:val="00DE0DE6"/>
    <w:rsid w:val="00DE0E8A"/>
    <w:rsid w:val="00DE159B"/>
    <w:rsid w:val="00DE1890"/>
    <w:rsid w:val="00DE1E75"/>
    <w:rsid w:val="00DE2047"/>
    <w:rsid w:val="00DE221C"/>
    <w:rsid w:val="00DE23C0"/>
    <w:rsid w:val="00DE2485"/>
    <w:rsid w:val="00DE3357"/>
    <w:rsid w:val="00DE3490"/>
    <w:rsid w:val="00DE34E7"/>
    <w:rsid w:val="00DE3AAE"/>
    <w:rsid w:val="00DE3D0A"/>
    <w:rsid w:val="00DE4206"/>
    <w:rsid w:val="00DE4DD9"/>
    <w:rsid w:val="00DE4F7B"/>
    <w:rsid w:val="00DE5687"/>
    <w:rsid w:val="00DE5968"/>
    <w:rsid w:val="00DE5D08"/>
    <w:rsid w:val="00DE5DE0"/>
    <w:rsid w:val="00DE7023"/>
    <w:rsid w:val="00DE79C4"/>
    <w:rsid w:val="00DE7C9C"/>
    <w:rsid w:val="00DE7EFA"/>
    <w:rsid w:val="00DF04A8"/>
    <w:rsid w:val="00DF09EB"/>
    <w:rsid w:val="00DF0BE7"/>
    <w:rsid w:val="00DF0DAA"/>
    <w:rsid w:val="00DF0ED2"/>
    <w:rsid w:val="00DF11AC"/>
    <w:rsid w:val="00DF2473"/>
    <w:rsid w:val="00DF2480"/>
    <w:rsid w:val="00DF2762"/>
    <w:rsid w:val="00DF2DFF"/>
    <w:rsid w:val="00DF32E5"/>
    <w:rsid w:val="00DF3A54"/>
    <w:rsid w:val="00DF41D6"/>
    <w:rsid w:val="00DF425B"/>
    <w:rsid w:val="00DF47C6"/>
    <w:rsid w:val="00DF556C"/>
    <w:rsid w:val="00DF5A76"/>
    <w:rsid w:val="00DF6979"/>
    <w:rsid w:val="00DF6C87"/>
    <w:rsid w:val="00DF7589"/>
    <w:rsid w:val="00DF7FDD"/>
    <w:rsid w:val="00E002F2"/>
    <w:rsid w:val="00E0062F"/>
    <w:rsid w:val="00E008AC"/>
    <w:rsid w:val="00E00E33"/>
    <w:rsid w:val="00E00E63"/>
    <w:rsid w:val="00E01110"/>
    <w:rsid w:val="00E01E22"/>
    <w:rsid w:val="00E01EAA"/>
    <w:rsid w:val="00E025F5"/>
    <w:rsid w:val="00E0301B"/>
    <w:rsid w:val="00E03612"/>
    <w:rsid w:val="00E036CA"/>
    <w:rsid w:val="00E04305"/>
    <w:rsid w:val="00E04A09"/>
    <w:rsid w:val="00E058B5"/>
    <w:rsid w:val="00E05A0F"/>
    <w:rsid w:val="00E07BAF"/>
    <w:rsid w:val="00E07FE4"/>
    <w:rsid w:val="00E11A02"/>
    <w:rsid w:val="00E11F2C"/>
    <w:rsid w:val="00E12F45"/>
    <w:rsid w:val="00E13293"/>
    <w:rsid w:val="00E13372"/>
    <w:rsid w:val="00E13DBC"/>
    <w:rsid w:val="00E13E90"/>
    <w:rsid w:val="00E14169"/>
    <w:rsid w:val="00E14EEB"/>
    <w:rsid w:val="00E1554A"/>
    <w:rsid w:val="00E15645"/>
    <w:rsid w:val="00E15EA7"/>
    <w:rsid w:val="00E15EBF"/>
    <w:rsid w:val="00E1645F"/>
    <w:rsid w:val="00E16461"/>
    <w:rsid w:val="00E16685"/>
    <w:rsid w:val="00E16B21"/>
    <w:rsid w:val="00E16BA7"/>
    <w:rsid w:val="00E16C31"/>
    <w:rsid w:val="00E16EC1"/>
    <w:rsid w:val="00E17BBC"/>
    <w:rsid w:val="00E20625"/>
    <w:rsid w:val="00E207F3"/>
    <w:rsid w:val="00E20A47"/>
    <w:rsid w:val="00E20DF2"/>
    <w:rsid w:val="00E20E14"/>
    <w:rsid w:val="00E20F89"/>
    <w:rsid w:val="00E2189A"/>
    <w:rsid w:val="00E21BF0"/>
    <w:rsid w:val="00E22063"/>
    <w:rsid w:val="00E221CC"/>
    <w:rsid w:val="00E223EB"/>
    <w:rsid w:val="00E22B78"/>
    <w:rsid w:val="00E23040"/>
    <w:rsid w:val="00E23124"/>
    <w:rsid w:val="00E234A7"/>
    <w:rsid w:val="00E2381B"/>
    <w:rsid w:val="00E24180"/>
    <w:rsid w:val="00E24224"/>
    <w:rsid w:val="00E24675"/>
    <w:rsid w:val="00E25141"/>
    <w:rsid w:val="00E25D5A"/>
    <w:rsid w:val="00E2689B"/>
    <w:rsid w:val="00E26A91"/>
    <w:rsid w:val="00E276A7"/>
    <w:rsid w:val="00E2779E"/>
    <w:rsid w:val="00E305FB"/>
    <w:rsid w:val="00E306DD"/>
    <w:rsid w:val="00E308C1"/>
    <w:rsid w:val="00E30C53"/>
    <w:rsid w:val="00E314CC"/>
    <w:rsid w:val="00E31DF9"/>
    <w:rsid w:val="00E31F16"/>
    <w:rsid w:val="00E32484"/>
    <w:rsid w:val="00E326DB"/>
    <w:rsid w:val="00E328CF"/>
    <w:rsid w:val="00E3295C"/>
    <w:rsid w:val="00E32EAA"/>
    <w:rsid w:val="00E3413E"/>
    <w:rsid w:val="00E34264"/>
    <w:rsid w:val="00E3440F"/>
    <w:rsid w:val="00E34A2F"/>
    <w:rsid w:val="00E34BDF"/>
    <w:rsid w:val="00E34D97"/>
    <w:rsid w:val="00E34F54"/>
    <w:rsid w:val="00E36BDF"/>
    <w:rsid w:val="00E37273"/>
    <w:rsid w:val="00E408B2"/>
    <w:rsid w:val="00E40939"/>
    <w:rsid w:val="00E4097E"/>
    <w:rsid w:val="00E40E67"/>
    <w:rsid w:val="00E41AB0"/>
    <w:rsid w:val="00E41AFC"/>
    <w:rsid w:val="00E42475"/>
    <w:rsid w:val="00E425B4"/>
    <w:rsid w:val="00E42E94"/>
    <w:rsid w:val="00E43107"/>
    <w:rsid w:val="00E43903"/>
    <w:rsid w:val="00E448ED"/>
    <w:rsid w:val="00E44A13"/>
    <w:rsid w:val="00E44D68"/>
    <w:rsid w:val="00E457B2"/>
    <w:rsid w:val="00E457CE"/>
    <w:rsid w:val="00E45866"/>
    <w:rsid w:val="00E45E32"/>
    <w:rsid w:val="00E47066"/>
    <w:rsid w:val="00E472E0"/>
    <w:rsid w:val="00E47BFB"/>
    <w:rsid w:val="00E47C3F"/>
    <w:rsid w:val="00E47F5E"/>
    <w:rsid w:val="00E5134C"/>
    <w:rsid w:val="00E519CD"/>
    <w:rsid w:val="00E51F63"/>
    <w:rsid w:val="00E535AC"/>
    <w:rsid w:val="00E53826"/>
    <w:rsid w:val="00E542A0"/>
    <w:rsid w:val="00E54382"/>
    <w:rsid w:val="00E545FC"/>
    <w:rsid w:val="00E54844"/>
    <w:rsid w:val="00E548CB"/>
    <w:rsid w:val="00E5544F"/>
    <w:rsid w:val="00E56566"/>
    <w:rsid w:val="00E56751"/>
    <w:rsid w:val="00E57176"/>
    <w:rsid w:val="00E5721B"/>
    <w:rsid w:val="00E601D1"/>
    <w:rsid w:val="00E603B7"/>
    <w:rsid w:val="00E604CD"/>
    <w:rsid w:val="00E6067B"/>
    <w:rsid w:val="00E6067C"/>
    <w:rsid w:val="00E62543"/>
    <w:rsid w:val="00E629CF"/>
    <w:rsid w:val="00E62A24"/>
    <w:rsid w:val="00E62B1C"/>
    <w:rsid w:val="00E62D64"/>
    <w:rsid w:val="00E63274"/>
    <w:rsid w:val="00E6365C"/>
    <w:rsid w:val="00E63B04"/>
    <w:rsid w:val="00E65BBD"/>
    <w:rsid w:val="00E6644B"/>
    <w:rsid w:val="00E67319"/>
    <w:rsid w:val="00E67BB9"/>
    <w:rsid w:val="00E70D29"/>
    <w:rsid w:val="00E714EF"/>
    <w:rsid w:val="00E71E83"/>
    <w:rsid w:val="00E73B6C"/>
    <w:rsid w:val="00E73D08"/>
    <w:rsid w:val="00E7405B"/>
    <w:rsid w:val="00E75090"/>
    <w:rsid w:val="00E75519"/>
    <w:rsid w:val="00E768A0"/>
    <w:rsid w:val="00E76C4D"/>
    <w:rsid w:val="00E77231"/>
    <w:rsid w:val="00E80780"/>
    <w:rsid w:val="00E8146C"/>
    <w:rsid w:val="00E81A70"/>
    <w:rsid w:val="00E820E1"/>
    <w:rsid w:val="00E82B61"/>
    <w:rsid w:val="00E838D3"/>
    <w:rsid w:val="00E8394D"/>
    <w:rsid w:val="00E842FB"/>
    <w:rsid w:val="00E844E8"/>
    <w:rsid w:val="00E84728"/>
    <w:rsid w:val="00E848ED"/>
    <w:rsid w:val="00E84D0E"/>
    <w:rsid w:val="00E85708"/>
    <w:rsid w:val="00E85EE4"/>
    <w:rsid w:val="00E85EEE"/>
    <w:rsid w:val="00E86390"/>
    <w:rsid w:val="00E8652E"/>
    <w:rsid w:val="00E86731"/>
    <w:rsid w:val="00E8792B"/>
    <w:rsid w:val="00E8794A"/>
    <w:rsid w:val="00E901DE"/>
    <w:rsid w:val="00E90257"/>
    <w:rsid w:val="00E907BB"/>
    <w:rsid w:val="00E9082B"/>
    <w:rsid w:val="00E91B1A"/>
    <w:rsid w:val="00E9261B"/>
    <w:rsid w:val="00E92EE8"/>
    <w:rsid w:val="00E93BD1"/>
    <w:rsid w:val="00E94EB8"/>
    <w:rsid w:val="00E950C5"/>
    <w:rsid w:val="00E9515D"/>
    <w:rsid w:val="00E972E2"/>
    <w:rsid w:val="00EA0361"/>
    <w:rsid w:val="00EA1859"/>
    <w:rsid w:val="00EA1E2D"/>
    <w:rsid w:val="00EA1EA7"/>
    <w:rsid w:val="00EA24A4"/>
    <w:rsid w:val="00EA25B4"/>
    <w:rsid w:val="00EA26FA"/>
    <w:rsid w:val="00EA3C47"/>
    <w:rsid w:val="00EA3D0D"/>
    <w:rsid w:val="00EA3D32"/>
    <w:rsid w:val="00EA3EE0"/>
    <w:rsid w:val="00EA44D3"/>
    <w:rsid w:val="00EA465E"/>
    <w:rsid w:val="00EA4737"/>
    <w:rsid w:val="00EA4BA6"/>
    <w:rsid w:val="00EA4F3F"/>
    <w:rsid w:val="00EA66E7"/>
    <w:rsid w:val="00EA6D21"/>
    <w:rsid w:val="00EA7214"/>
    <w:rsid w:val="00EA7C13"/>
    <w:rsid w:val="00EA7C4F"/>
    <w:rsid w:val="00EB084C"/>
    <w:rsid w:val="00EB115C"/>
    <w:rsid w:val="00EB2C2A"/>
    <w:rsid w:val="00EB2E1D"/>
    <w:rsid w:val="00EB309F"/>
    <w:rsid w:val="00EB350B"/>
    <w:rsid w:val="00EB3B4E"/>
    <w:rsid w:val="00EB3D98"/>
    <w:rsid w:val="00EB3EC7"/>
    <w:rsid w:val="00EB40FA"/>
    <w:rsid w:val="00EB4924"/>
    <w:rsid w:val="00EB4AAC"/>
    <w:rsid w:val="00EB5E63"/>
    <w:rsid w:val="00EB6253"/>
    <w:rsid w:val="00EB6378"/>
    <w:rsid w:val="00EB6659"/>
    <w:rsid w:val="00EB6727"/>
    <w:rsid w:val="00EB6C51"/>
    <w:rsid w:val="00EB70F3"/>
    <w:rsid w:val="00EB7934"/>
    <w:rsid w:val="00EC0AFB"/>
    <w:rsid w:val="00EC0B83"/>
    <w:rsid w:val="00EC1C61"/>
    <w:rsid w:val="00EC2035"/>
    <w:rsid w:val="00EC25B1"/>
    <w:rsid w:val="00EC2D02"/>
    <w:rsid w:val="00EC3376"/>
    <w:rsid w:val="00EC357A"/>
    <w:rsid w:val="00EC51AC"/>
    <w:rsid w:val="00EC5439"/>
    <w:rsid w:val="00EC54BF"/>
    <w:rsid w:val="00EC5563"/>
    <w:rsid w:val="00EC573A"/>
    <w:rsid w:val="00EC5F7F"/>
    <w:rsid w:val="00EC6181"/>
    <w:rsid w:val="00EC722A"/>
    <w:rsid w:val="00ED01B4"/>
    <w:rsid w:val="00ED01F7"/>
    <w:rsid w:val="00ED0A50"/>
    <w:rsid w:val="00ED0E26"/>
    <w:rsid w:val="00ED1478"/>
    <w:rsid w:val="00ED1AB4"/>
    <w:rsid w:val="00ED2AD9"/>
    <w:rsid w:val="00ED36EA"/>
    <w:rsid w:val="00ED3ED9"/>
    <w:rsid w:val="00ED429C"/>
    <w:rsid w:val="00ED4BCF"/>
    <w:rsid w:val="00ED5589"/>
    <w:rsid w:val="00ED63B8"/>
    <w:rsid w:val="00ED6624"/>
    <w:rsid w:val="00ED685B"/>
    <w:rsid w:val="00ED6A30"/>
    <w:rsid w:val="00ED6D72"/>
    <w:rsid w:val="00ED733D"/>
    <w:rsid w:val="00ED7D63"/>
    <w:rsid w:val="00ED7F75"/>
    <w:rsid w:val="00EE0016"/>
    <w:rsid w:val="00EE0A31"/>
    <w:rsid w:val="00EE1075"/>
    <w:rsid w:val="00EE1334"/>
    <w:rsid w:val="00EE1F62"/>
    <w:rsid w:val="00EE2256"/>
    <w:rsid w:val="00EE2BD5"/>
    <w:rsid w:val="00EE3451"/>
    <w:rsid w:val="00EE34CE"/>
    <w:rsid w:val="00EE3582"/>
    <w:rsid w:val="00EE365C"/>
    <w:rsid w:val="00EE399F"/>
    <w:rsid w:val="00EE4119"/>
    <w:rsid w:val="00EE44F7"/>
    <w:rsid w:val="00EE46FE"/>
    <w:rsid w:val="00EE4AAC"/>
    <w:rsid w:val="00EE5568"/>
    <w:rsid w:val="00EE5CC1"/>
    <w:rsid w:val="00EE69DD"/>
    <w:rsid w:val="00EE7B1C"/>
    <w:rsid w:val="00EF04C1"/>
    <w:rsid w:val="00EF06DF"/>
    <w:rsid w:val="00EF1074"/>
    <w:rsid w:val="00EF1DFB"/>
    <w:rsid w:val="00EF1F54"/>
    <w:rsid w:val="00EF2438"/>
    <w:rsid w:val="00EF270C"/>
    <w:rsid w:val="00EF2D12"/>
    <w:rsid w:val="00EF2D98"/>
    <w:rsid w:val="00EF3063"/>
    <w:rsid w:val="00EF347C"/>
    <w:rsid w:val="00EF3A45"/>
    <w:rsid w:val="00EF46BE"/>
    <w:rsid w:val="00EF47B2"/>
    <w:rsid w:val="00EF4FFB"/>
    <w:rsid w:val="00EF5063"/>
    <w:rsid w:val="00EF5410"/>
    <w:rsid w:val="00EF5B7B"/>
    <w:rsid w:val="00EF5F98"/>
    <w:rsid w:val="00EF612A"/>
    <w:rsid w:val="00EF62EF"/>
    <w:rsid w:val="00EF63F9"/>
    <w:rsid w:val="00EF64C6"/>
    <w:rsid w:val="00EF69D3"/>
    <w:rsid w:val="00EF6AC3"/>
    <w:rsid w:val="00EF7CB1"/>
    <w:rsid w:val="00EF7EF5"/>
    <w:rsid w:val="00F0064B"/>
    <w:rsid w:val="00F00ADC"/>
    <w:rsid w:val="00F00F1C"/>
    <w:rsid w:val="00F01167"/>
    <w:rsid w:val="00F01787"/>
    <w:rsid w:val="00F02470"/>
    <w:rsid w:val="00F02E77"/>
    <w:rsid w:val="00F02E84"/>
    <w:rsid w:val="00F02FAC"/>
    <w:rsid w:val="00F038DE"/>
    <w:rsid w:val="00F03C35"/>
    <w:rsid w:val="00F03DA7"/>
    <w:rsid w:val="00F04103"/>
    <w:rsid w:val="00F045F4"/>
    <w:rsid w:val="00F04745"/>
    <w:rsid w:val="00F051F2"/>
    <w:rsid w:val="00F05E3D"/>
    <w:rsid w:val="00F06822"/>
    <w:rsid w:val="00F06EB3"/>
    <w:rsid w:val="00F0710B"/>
    <w:rsid w:val="00F07610"/>
    <w:rsid w:val="00F100A9"/>
    <w:rsid w:val="00F10628"/>
    <w:rsid w:val="00F10BE2"/>
    <w:rsid w:val="00F11858"/>
    <w:rsid w:val="00F12226"/>
    <w:rsid w:val="00F12286"/>
    <w:rsid w:val="00F122ED"/>
    <w:rsid w:val="00F12D27"/>
    <w:rsid w:val="00F135ED"/>
    <w:rsid w:val="00F1396F"/>
    <w:rsid w:val="00F1480F"/>
    <w:rsid w:val="00F14DB1"/>
    <w:rsid w:val="00F14F3F"/>
    <w:rsid w:val="00F14F79"/>
    <w:rsid w:val="00F15050"/>
    <w:rsid w:val="00F154C3"/>
    <w:rsid w:val="00F15FA1"/>
    <w:rsid w:val="00F16023"/>
    <w:rsid w:val="00F16C28"/>
    <w:rsid w:val="00F1750E"/>
    <w:rsid w:val="00F21E5B"/>
    <w:rsid w:val="00F2201B"/>
    <w:rsid w:val="00F2204C"/>
    <w:rsid w:val="00F220B5"/>
    <w:rsid w:val="00F22211"/>
    <w:rsid w:val="00F2261C"/>
    <w:rsid w:val="00F22E6C"/>
    <w:rsid w:val="00F23A39"/>
    <w:rsid w:val="00F244E7"/>
    <w:rsid w:val="00F24DB7"/>
    <w:rsid w:val="00F25BAB"/>
    <w:rsid w:val="00F25F66"/>
    <w:rsid w:val="00F262A6"/>
    <w:rsid w:val="00F26B95"/>
    <w:rsid w:val="00F2700A"/>
    <w:rsid w:val="00F278E3"/>
    <w:rsid w:val="00F27B38"/>
    <w:rsid w:val="00F27D78"/>
    <w:rsid w:val="00F30529"/>
    <w:rsid w:val="00F30A37"/>
    <w:rsid w:val="00F30ADE"/>
    <w:rsid w:val="00F30DBF"/>
    <w:rsid w:val="00F31D18"/>
    <w:rsid w:val="00F32C8B"/>
    <w:rsid w:val="00F32E65"/>
    <w:rsid w:val="00F332B7"/>
    <w:rsid w:val="00F3398E"/>
    <w:rsid w:val="00F345BE"/>
    <w:rsid w:val="00F348CE"/>
    <w:rsid w:val="00F348E0"/>
    <w:rsid w:val="00F34A5A"/>
    <w:rsid w:val="00F34B57"/>
    <w:rsid w:val="00F34EAA"/>
    <w:rsid w:val="00F35325"/>
    <w:rsid w:val="00F35461"/>
    <w:rsid w:val="00F354CB"/>
    <w:rsid w:val="00F35D3C"/>
    <w:rsid w:val="00F4065C"/>
    <w:rsid w:val="00F40848"/>
    <w:rsid w:val="00F40F30"/>
    <w:rsid w:val="00F419D8"/>
    <w:rsid w:val="00F42ADC"/>
    <w:rsid w:val="00F42BBB"/>
    <w:rsid w:val="00F42BDD"/>
    <w:rsid w:val="00F43E07"/>
    <w:rsid w:val="00F440E5"/>
    <w:rsid w:val="00F4444E"/>
    <w:rsid w:val="00F44597"/>
    <w:rsid w:val="00F45405"/>
    <w:rsid w:val="00F45C5A"/>
    <w:rsid w:val="00F45E83"/>
    <w:rsid w:val="00F4708F"/>
    <w:rsid w:val="00F47BDD"/>
    <w:rsid w:val="00F50686"/>
    <w:rsid w:val="00F510B4"/>
    <w:rsid w:val="00F5196B"/>
    <w:rsid w:val="00F5267B"/>
    <w:rsid w:val="00F534B2"/>
    <w:rsid w:val="00F53793"/>
    <w:rsid w:val="00F53EF4"/>
    <w:rsid w:val="00F541FE"/>
    <w:rsid w:val="00F54B29"/>
    <w:rsid w:val="00F54C99"/>
    <w:rsid w:val="00F55149"/>
    <w:rsid w:val="00F55CD6"/>
    <w:rsid w:val="00F55E65"/>
    <w:rsid w:val="00F56145"/>
    <w:rsid w:val="00F56806"/>
    <w:rsid w:val="00F569DA"/>
    <w:rsid w:val="00F56DBA"/>
    <w:rsid w:val="00F56E17"/>
    <w:rsid w:val="00F577AA"/>
    <w:rsid w:val="00F6004E"/>
    <w:rsid w:val="00F6010A"/>
    <w:rsid w:val="00F60140"/>
    <w:rsid w:val="00F602B6"/>
    <w:rsid w:val="00F60A26"/>
    <w:rsid w:val="00F60D21"/>
    <w:rsid w:val="00F60E1D"/>
    <w:rsid w:val="00F60E1F"/>
    <w:rsid w:val="00F61C00"/>
    <w:rsid w:val="00F61C50"/>
    <w:rsid w:val="00F637D8"/>
    <w:rsid w:val="00F63906"/>
    <w:rsid w:val="00F645B2"/>
    <w:rsid w:val="00F647DA"/>
    <w:rsid w:val="00F6490E"/>
    <w:rsid w:val="00F64C21"/>
    <w:rsid w:val="00F65185"/>
    <w:rsid w:val="00F654A6"/>
    <w:rsid w:val="00F656F7"/>
    <w:rsid w:val="00F65ECD"/>
    <w:rsid w:val="00F65ED8"/>
    <w:rsid w:val="00F66057"/>
    <w:rsid w:val="00F6610A"/>
    <w:rsid w:val="00F667AD"/>
    <w:rsid w:val="00F66C88"/>
    <w:rsid w:val="00F67005"/>
    <w:rsid w:val="00F675FA"/>
    <w:rsid w:val="00F677C2"/>
    <w:rsid w:val="00F67E94"/>
    <w:rsid w:val="00F7059A"/>
    <w:rsid w:val="00F70661"/>
    <w:rsid w:val="00F70677"/>
    <w:rsid w:val="00F707CE"/>
    <w:rsid w:val="00F70EB6"/>
    <w:rsid w:val="00F7144B"/>
    <w:rsid w:val="00F71901"/>
    <w:rsid w:val="00F71EC2"/>
    <w:rsid w:val="00F7234F"/>
    <w:rsid w:val="00F72354"/>
    <w:rsid w:val="00F72CA2"/>
    <w:rsid w:val="00F72CE6"/>
    <w:rsid w:val="00F73488"/>
    <w:rsid w:val="00F73E62"/>
    <w:rsid w:val="00F73EB1"/>
    <w:rsid w:val="00F74434"/>
    <w:rsid w:val="00F74808"/>
    <w:rsid w:val="00F749F6"/>
    <w:rsid w:val="00F750FD"/>
    <w:rsid w:val="00F75146"/>
    <w:rsid w:val="00F752E3"/>
    <w:rsid w:val="00F754FF"/>
    <w:rsid w:val="00F7554E"/>
    <w:rsid w:val="00F755AB"/>
    <w:rsid w:val="00F75DA4"/>
    <w:rsid w:val="00F76087"/>
    <w:rsid w:val="00F76C7D"/>
    <w:rsid w:val="00F76D41"/>
    <w:rsid w:val="00F770DA"/>
    <w:rsid w:val="00F8015A"/>
    <w:rsid w:val="00F80AE1"/>
    <w:rsid w:val="00F80FF9"/>
    <w:rsid w:val="00F81A74"/>
    <w:rsid w:val="00F8232C"/>
    <w:rsid w:val="00F8288B"/>
    <w:rsid w:val="00F828A6"/>
    <w:rsid w:val="00F82B53"/>
    <w:rsid w:val="00F82C50"/>
    <w:rsid w:val="00F836DF"/>
    <w:rsid w:val="00F84696"/>
    <w:rsid w:val="00F8649B"/>
    <w:rsid w:val="00F864BE"/>
    <w:rsid w:val="00F864DA"/>
    <w:rsid w:val="00F868CF"/>
    <w:rsid w:val="00F8730B"/>
    <w:rsid w:val="00F90A88"/>
    <w:rsid w:val="00F90F3B"/>
    <w:rsid w:val="00F912A5"/>
    <w:rsid w:val="00F92E51"/>
    <w:rsid w:val="00F92FF5"/>
    <w:rsid w:val="00F9382C"/>
    <w:rsid w:val="00F93889"/>
    <w:rsid w:val="00F93BF1"/>
    <w:rsid w:val="00F942A0"/>
    <w:rsid w:val="00F9431B"/>
    <w:rsid w:val="00F9494D"/>
    <w:rsid w:val="00F952E1"/>
    <w:rsid w:val="00F95335"/>
    <w:rsid w:val="00F95EF1"/>
    <w:rsid w:val="00F96154"/>
    <w:rsid w:val="00F96698"/>
    <w:rsid w:val="00F97433"/>
    <w:rsid w:val="00F97474"/>
    <w:rsid w:val="00F979CF"/>
    <w:rsid w:val="00F97D5A"/>
    <w:rsid w:val="00F97E5A"/>
    <w:rsid w:val="00FA1147"/>
    <w:rsid w:val="00FA1196"/>
    <w:rsid w:val="00FA2397"/>
    <w:rsid w:val="00FA25B3"/>
    <w:rsid w:val="00FA2F0B"/>
    <w:rsid w:val="00FA34E2"/>
    <w:rsid w:val="00FA355A"/>
    <w:rsid w:val="00FA3BE4"/>
    <w:rsid w:val="00FA3D8B"/>
    <w:rsid w:val="00FA477F"/>
    <w:rsid w:val="00FA4931"/>
    <w:rsid w:val="00FA5118"/>
    <w:rsid w:val="00FA5536"/>
    <w:rsid w:val="00FA557F"/>
    <w:rsid w:val="00FA5852"/>
    <w:rsid w:val="00FA599C"/>
    <w:rsid w:val="00FA5AB7"/>
    <w:rsid w:val="00FA61AE"/>
    <w:rsid w:val="00FA707E"/>
    <w:rsid w:val="00FA72B7"/>
    <w:rsid w:val="00FA73AE"/>
    <w:rsid w:val="00FA75FC"/>
    <w:rsid w:val="00FA76AF"/>
    <w:rsid w:val="00FA7E6E"/>
    <w:rsid w:val="00FB03D9"/>
    <w:rsid w:val="00FB041E"/>
    <w:rsid w:val="00FB109A"/>
    <w:rsid w:val="00FB1BD9"/>
    <w:rsid w:val="00FB1F3E"/>
    <w:rsid w:val="00FB2603"/>
    <w:rsid w:val="00FB27E6"/>
    <w:rsid w:val="00FB29CD"/>
    <w:rsid w:val="00FB458F"/>
    <w:rsid w:val="00FB4635"/>
    <w:rsid w:val="00FB48E3"/>
    <w:rsid w:val="00FB4B2B"/>
    <w:rsid w:val="00FB5247"/>
    <w:rsid w:val="00FB5DF9"/>
    <w:rsid w:val="00FB5E50"/>
    <w:rsid w:val="00FB6A9A"/>
    <w:rsid w:val="00FB6D70"/>
    <w:rsid w:val="00FB7C9E"/>
    <w:rsid w:val="00FB7D49"/>
    <w:rsid w:val="00FC0424"/>
    <w:rsid w:val="00FC0682"/>
    <w:rsid w:val="00FC0EA5"/>
    <w:rsid w:val="00FC0FFE"/>
    <w:rsid w:val="00FC1441"/>
    <w:rsid w:val="00FC157C"/>
    <w:rsid w:val="00FC171C"/>
    <w:rsid w:val="00FC179D"/>
    <w:rsid w:val="00FC182F"/>
    <w:rsid w:val="00FC1937"/>
    <w:rsid w:val="00FC2CEB"/>
    <w:rsid w:val="00FC3627"/>
    <w:rsid w:val="00FC3856"/>
    <w:rsid w:val="00FC4491"/>
    <w:rsid w:val="00FC4FFE"/>
    <w:rsid w:val="00FC51D8"/>
    <w:rsid w:val="00FC5D10"/>
    <w:rsid w:val="00FC6135"/>
    <w:rsid w:val="00FC62C4"/>
    <w:rsid w:val="00FC6346"/>
    <w:rsid w:val="00FC6E99"/>
    <w:rsid w:val="00FC72A9"/>
    <w:rsid w:val="00FC7F83"/>
    <w:rsid w:val="00FD0684"/>
    <w:rsid w:val="00FD0D8C"/>
    <w:rsid w:val="00FD134A"/>
    <w:rsid w:val="00FD1C6E"/>
    <w:rsid w:val="00FD215F"/>
    <w:rsid w:val="00FD3189"/>
    <w:rsid w:val="00FD34E2"/>
    <w:rsid w:val="00FD3ADC"/>
    <w:rsid w:val="00FD3C12"/>
    <w:rsid w:val="00FD3F89"/>
    <w:rsid w:val="00FD4335"/>
    <w:rsid w:val="00FD43F2"/>
    <w:rsid w:val="00FD4551"/>
    <w:rsid w:val="00FD4869"/>
    <w:rsid w:val="00FD4E0A"/>
    <w:rsid w:val="00FD524F"/>
    <w:rsid w:val="00FD5254"/>
    <w:rsid w:val="00FD54CE"/>
    <w:rsid w:val="00FD6348"/>
    <w:rsid w:val="00FD63A5"/>
    <w:rsid w:val="00FD70E6"/>
    <w:rsid w:val="00FD7715"/>
    <w:rsid w:val="00FE0485"/>
    <w:rsid w:val="00FE0A54"/>
    <w:rsid w:val="00FE0BEB"/>
    <w:rsid w:val="00FE11A5"/>
    <w:rsid w:val="00FE14DC"/>
    <w:rsid w:val="00FE1DFF"/>
    <w:rsid w:val="00FE268E"/>
    <w:rsid w:val="00FE2C98"/>
    <w:rsid w:val="00FE3AD9"/>
    <w:rsid w:val="00FE3CA6"/>
    <w:rsid w:val="00FE3D18"/>
    <w:rsid w:val="00FE3D6E"/>
    <w:rsid w:val="00FE4EE3"/>
    <w:rsid w:val="00FE69C3"/>
    <w:rsid w:val="00FE6AA3"/>
    <w:rsid w:val="00FE6F9C"/>
    <w:rsid w:val="00FE768D"/>
    <w:rsid w:val="00FE78A5"/>
    <w:rsid w:val="00FF062F"/>
    <w:rsid w:val="00FF06DD"/>
    <w:rsid w:val="00FF09F9"/>
    <w:rsid w:val="00FF0F03"/>
    <w:rsid w:val="00FF10F0"/>
    <w:rsid w:val="00FF1A4B"/>
    <w:rsid w:val="00FF1AE0"/>
    <w:rsid w:val="00FF21DC"/>
    <w:rsid w:val="00FF22D4"/>
    <w:rsid w:val="00FF233B"/>
    <w:rsid w:val="00FF23DC"/>
    <w:rsid w:val="00FF3FBB"/>
    <w:rsid w:val="00FF40C1"/>
    <w:rsid w:val="00FF46DA"/>
    <w:rsid w:val="00FF47FF"/>
    <w:rsid w:val="00FF4B9E"/>
    <w:rsid w:val="00FF50D9"/>
    <w:rsid w:val="00FF517F"/>
    <w:rsid w:val="00FF524A"/>
    <w:rsid w:val="00FF5A53"/>
    <w:rsid w:val="00FF6583"/>
    <w:rsid w:val="00FF695C"/>
    <w:rsid w:val="00FF7273"/>
    <w:rsid w:val="00FF7875"/>
    <w:rsid w:val="00FF7908"/>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31EFBA-5566-4B9F-94B2-77FCCAAE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00E9"/>
    <w:pPr>
      <w:widowControl w:val="0"/>
    </w:pPr>
    <w:rPr>
      <w:rFonts w:eastAsia="標楷體"/>
      <w:kern w:val="2"/>
      <w:sz w:val="32"/>
      <w:szCs w:val="24"/>
    </w:rPr>
  </w:style>
  <w:style w:type="paragraph" w:styleId="1">
    <w:name w:val="heading 1"/>
    <w:next w:val="a"/>
    <w:link w:val="10"/>
    <w:uiPriority w:val="9"/>
    <w:unhideWhenUsed/>
    <w:qFormat/>
    <w:rsid w:val="00FD215F"/>
    <w:pPr>
      <w:keepNext/>
      <w:keepLines/>
      <w:spacing w:after="47" w:line="259" w:lineRule="auto"/>
      <w:ind w:left="78" w:hanging="10"/>
      <w:jc w:val="center"/>
      <w:outlineLvl w:val="0"/>
    </w:pPr>
    <w:rPr>
      <w:rFonts w:ascii="標楷體" w:eastAsia="標楷體" w:hAnsi="標楷體" w:cs="標楷體"/>
      <w:color w:val="000000"/>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665" w:hangingChars="200" w:hanging="665"/>
    </w:pPr>
  </w:style>
  <w:style w:type="paragraph" w:styleId="a4">
    <w:name w:val="Body Text"/>
    <w:basedOn w:val="a"/>
    <w:link w:val="a5"/>
    <w:rPr>
      <w:b/>
      <w:bCs/>
    </w:rPr>
  </w:style>
  <w:style w:type="paragraph" w:styleId="2">
    <w:name w:val="Body Text Indent 2"/>
    <w:basedOn w:val="a"/>
    <w:pPr>
      <w:ind w:leftChars="500" w:left="1662" w:firstLine="2"/>
    </w:pPr>
  </w:style>
  <w:style w:type="paragraph" w:styleId="a6">
    <w:name w:val="footer"/>
    <w:basedOn w:val="a"/>
    <w:link w:val="a7"/>
    <w:uiPriority w:val="99"/>
    <w:pPr>
      <w:tabs>
        <w:tab w:val="center" w:pos="4153"/>
        <w:tab w:val="right" w:pos="8306"/>
      </w:tabs>
      <w:snapToGrid w:val="0"/>
    </w:pPr>
    <w:rPr>
      <w:sz w:val="20"/>
      <w:szCs w:val="20"/>
    </w:rPr>
  </w:style>
  <w:style w:type="character" w:styleId="a8">
    <w:name w:val="page number"/>
    <w:basedOn w:val="a0"/>
  </w:style>
  <w:style w:type="paragraph" w:styleId="3">
    <w:name w:val="Body Text Indent 3"/>
    <w:basedOn w:val="a"/>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
    <w:pPr>
      <w:adjustRightInd w:val="0"/>
      <w:spacing w:line="400" w:lineRule="exact"/>
      <w:jc w:val="both"/>
      <w:textAlignment w:val="baseline"/>
    </w:pPr>
    <w:rPr>
      <w:rFonts w:ascii="華康楷書體W5"/>
      <w:b/>
      <w:spacing w:val="-20"/>
      <w:kern w:val="0"/>
      <w:sz w:val="28"/>
      <w:szCs w:val="20"/>
    </w:rPr>
  </w:style>
  <w:style w:type="paragraph" w:styleId="a9">
    <w:name w:val="Block Text"/>
    <w:basedOn w:val="a"/>
    <w:pPr>
      <w:spacing w:line="480" w:lineRule="exact"/>
      <w:ind w:left="665" w:right="132" w:hangingChars="200" w:hanging="665"/>
    </w:pPr>
  </w:style>
  <w:style w:type="paragraph" w:styleId="aa">
    <w:name w:val="header"/>
    <w:basedOn w:val="a"/>
    <w:link w:val="ab"/>
    <w:uiPriority w:val="99"/>
    <w:pPr>
      <w:tabs>
        <w:tab w:val="center" w:pos="4153"/>
        <w:tab w:val="right" w:pos="8306"/>
      </w:tabs>
      <w:snapToGrid w:val="0"/>
    </w:pPr>
    <w:rPr>
      <w:sz w:val="20"/>
      <w:szCs w:val="20"/>
    </w:rPr>
  </w:style>
  <w:style w:type="paragraph" w:styleId="ac">
    <w:name w:val="Balloon Text"/>
    <w:basedOn w:val="a"/>
    <w:semiHidden/>
    <w:rPr>
      <w:rFonts w:ascii="Arial" w:eastAsia="新細明體" w:hAnsi="Arial"/>
      <w:sz w:val="18"/>
      <w:szCs w:val="18"/>
    </w:rPr>
  </w:style>
  <w:style w:type="paragraph" w:customStyle="1" w:styleId="ad">
    <w:name w:val="立法院公文(備註)"/>
    <w:basedOn w:val="a"/>
    <w:pPr>
      <w:snapToGrid w:val="0"/>
      <w:spacing w:line="240" w:lineRule="atLeast"/>
      <w:ind w:left="714" w:hanging="714"/>
    </w:pPr>
    <w:rPr>
      <w:rFonts w:ascii="標楷體" w:hAnsi="標楷體" w:hint="eastAsia"/>
      <w:sz w:val="24"/>
    </w:rPr>
  </w:style>
  <w:style w:type="paragraph" w:customStyle="1" w:styleId="ae">
    <w:name w:val="立法院(副本)"/>
    <w:basedOn w:val="a"/>
    <w:pPr>
      <w:spacing w:line="280" w:lineRule="exact"/>
    </w:pPr>
    <w:rPr>
      <w:rFonts w:ascii="標楷體"/>
      <w:sz w:val="24"/>
    </w:rPr>
  </w:style>
  <w:style w:type="paragraph" w:customStyle="1" w:styleId="af">
    <w:name w:val="立法院(決行)"/>
    <w:basedOn w:val="a"/>
    <w:rPr>
      <w:rFonts w:ascii="標楷體"/>
      <w:sz w:val="24"/>
    </w:rPr>
  </w:style>
  <w:style w:type="table" w:styleId="af0">
    <w:name w:val="Table Grid"/>
    <w:basedOn w:val="a1"/>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
    <w:next w:val="a"/>
    <w:rsid w:val="00912DBD"/>
    <w:pPr>
      <w:jc w:val="right"/>
    </w:pPr>
  </w:style>
  <w:style w:type="paragraph" w:customStyle="1" w:styleId="af3">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2">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
    <w:qFormat/>
    <w:rsid w:val="00FE3D18"/>
    <w:pPr>
      <w:autoSpaceDE w:val="0"/>
      <w:autoSpaceDN w:val="0"/>
      <w:adjustRightInd w:val="0"/>
      <w:spacing w:line="480" w:lineRule="exact"/>
      <w:ind w:left="640" w:hanging="640"/>
      <w:jc w:val="both"/>
    </w:pPr>
  </w:style>
  <w:style w:type="paragraph" w:customStyle="1" w:styleId="af7">
    <w:name w:val="一~十決議"/>
    <w:basedOn w:val="a"/>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fb">
    <w:name w:val="報告事項"/>
    <w:qFormat/>
    <w:rsid w:val="00F30DBF"/>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
    <w:rsid w:val="00275B54"/>
    <w:pPr>
      <w:snapToGrid w:val="0"/>
      <w:spacing w:line="500" w:lineRule="exact"/>
      <w:ind w:left="1620" w:hanging="1620"/>
    </w:pPr>
    <w:rPr>
      <w:rFonts w:ascii="標楷體"/>
      <w:szCs w:val="32"/>
    </w:rPr>
  </w:style>
  <w:style w:type="character" w:customStyle="1" w:styleId="a7">
    <w:name w:val="頁尾 字元"/>
    <w:basedOn w:val="a0"/>
    <w:link w:val="a6"/>
    <w:uiPriority w:val="99"/>
    <w:rsid w:val="00327848"/>
    <w:rPr>
      <w:rFonts w:eastAsia="標楷體"/>
      <w:kern w:val="2"/>
    </w:rPr>
  </w:style>
  <w:style w:type="paragraph" w:customStyle="1" w:styleId="afe">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
    <w:link w:val="aff0"/>
    <w:uiPriority w:val="34"/>
    <w:qFormat/>
    <w:rsid w:val="00971721"/>
    <w:pPr>
      <w:ind w:leftChars="200" w:left="480"/>
    </w:pPr>
  </w:style>
  <w:style w:type="character" w:customStyle="1" w:styleId="ab">
    <w:name w:val="頁首 字元"/>
    <w:basedOn w:val="a0"/>
    <w:link w:val="aa"/>
    <w:uiPriority w:val="99"/>
    <w:rsid w:val="00701572"/>
    <w:rPr>
      <w:rFonts w:eastAsia="標楷體"/>
      <w:kern w:val="2"/>
    </w:rPr>
  </w:style>
  <w:style w:type="paragraph" w:customStyle="1" w:styleId="13">
    <w:name w:val="字元1"/>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5">
    <w:name w:val="本文 字元"/>
    <w:basedOn w:val="a0"/>
    <w:link w:val="a4"/>
    <w:rsid w:val="000E2DD6"/>
    <w:rPr>
      <w:rFonts w:eastAsia="標楷體"/>
      <w:b/>
      <w:bCs/>
      <w:kern w:val="2"/>
      <w:sz w:val="32"/>
      <w:szCs w:val="24"/>
    </w:rPr>
  </w:style>
  <w:style w:type="paragraph" w:customStyle="1" w:styleId="aff1">
    <w:name w:val="提案人"/>
    <w:basedOn w:val="a"/>
    <w:link w:val="aff2"/>
    <w:qFormat/>
    <w:rsid w:val="00BA4B66"/>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0"/>
    <w:link w:val="aff1"/>
    <w:rsid w:val="00BA4B66"/>
    <w:rPr>
      <w:rFonts w:eastAsia="標楷體" w:cs="細明體"/>
      <w:bCs/>
      <w:kern w:val="2"/>
      <w:sz w:val="32"/>
      <w:szCs w:val="32"/>
    </w:rPr>
  </w:style>
  <w:style w:type="character" w:customStyle="1" w:styleId="aff0">
    <w:name w:val="清單段落 字元"/>
    <w:basedOn w:val="a0"/>
    <w:link w:val="aff"/>
    <w:uiPriority w:val="34"/>
    <w:rsid w:val="007D1185"/>
    <w:rPr>
      <w:rFonts w:eastAsia="標楷體"/>
      <w:kern w:val="2"/>
      <w:sz w:val="32"/>
      <w:szCs w:val="24"/>
    </w:rPr>
  </w:style>
  <w:style w:type="paragraph" w:customStyle="1" w:styleId="11">
    <w:name w:val="臨時提案11"/>
    <w:basedOn w:val="aff"/>
    <w:qFormat/>
    <w:rsid w:val="00F9431B"/>
    <w:pPr>
      <w:numPr>
        <w:numId w:val="12"/>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styleId="aff3">
    <w:name w:val="Placeholder Text"/>
    <w:basedOn w:val="a0"/>
    <w:uiPriority w:val="99"/>
    <w:semiHidden/>
    <w:rsid w:val="00146362"/>
    <w:rPr>
      <w:color w:val="808080"/>
    </w:rPr>
  </w:style>
  <w:style w:type="character" w:customStyle="1" w:styleId="10">
    <w:name w:val="標題 1 字元"/>
    <w:basedOn w:val="a0"/>
    <w:link w:val="1"/>
    <w:uiPriority w:val="9"/>
    <w:rsid w:val="00FD215F"/>
    <w:rPr>
      <w:rFonts w:ascii="標楷體" w:eastAsia="標楷體" w:hAnsi="標楷體" w:cs="標楷體"/>
      <w:color w:val="000000"/>
      <w:kern w:val="2"/>
      <w:sz w:val="32"/>
      <w:szCs w:val="22"/>
    </w:rPr>
  </w:style>
  <w:style w:type="paragraph" w:customStyle="1" w:styleId="aff4">
    <w:name w:val="字元"/>
    <w:basedOn w:val="a"/>
    <w:semiHidden/>
    <w:rsid w:val="003013E5"/>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9984">
      <w:bodyDiv w:val="1"/>
      <w:marLeft w:val="0"/>
      <w:marRight w:val="0"/>
      <w:marTop w:val="0"/>
      <w:marBottom w:val="0"/>
      <w:divBdr>
        <w:top w:val="none" w:sz="0" w:space="0" w:color="auto"/>
        <w:left w:val="none" w:sz="0" w:space="0" w:color="auto"/>
        <w:bottom w:val="none" w:sz="0" w:space="0" w:color="auto"/>
        <w:right w:val="none" w:sz="0" w:space="0" w:color="auto"/>
      </w:divBdr>
      <w:divsChild>
        <w:div w:id="2085057697">
          <w:marLeft w:val="0"/>
          <w:marRight w:val="0"/>
          <w:marTop w:val="0"/>
          <w:marBottom w:val="0"/>
          <w:divBdr>
            <w:top w:val="none" w:sz="0" w:space="0" w:color="auto"/>
            <w:left w:val="none" w:sz="0" w:space="0" w:color="auto"/>
            <w:bottom w:val="none" w:sz="0" w:space="0" w:color="auto"/>
            <w:right w:val="none" w:sz="0" w:space="0" w:color="auto"/>
          </w:divBdr>
          <w:divsChild>
            <w:div w:id="1797286859">
              <w:marLeft w:val="0"/>
              <w:marRight w:val="0"/>
              <w:marTop w:val="0"/>
              <w:marBottom w:val="0"/>
              <w:divBdr>
                <w:top w:val="none" w:sz="0" w:space="0" w:color="auto"/>
                <w:left w:val="none" w:sz="0" w:space="0" w:color="auto"/>
                <w:bottom w:val="none" w:sz="0" w:space="0" w:color="auto"/>
                <w:right w:val="none" w:sz="0" w:space="0" w:color="auto"/>
              </w:divBdr>
              <w:divsChild>
                <w:div w:id="1767798618">
                  <w:marLeft w:val="0"/>
                  <w:marRight w:val="0"/>
                  <w:marTop w:val="0"/>
                  <w:marBottom w:val="0"/>
                  <w:divBdr>
                    <w:top w:val="none" w:sz="0" w:space="0" w:color="auto"/>
                    <w:left w:val="none" w:sz="0" w:space="0" w:color="auto"/>
                    <w:bottom w:val="none" w:sz="0" w:space="0" w:color="auto"/>
                    <w:right w:val="none" w:sz="0" w:space="0" w:color="auto"/>
                  </w:divBdr>
                  <w:divsChild>
                    <w:div w:id="321546614">
                      <w:marLeft w:val="0"/>
                      <w:marRight w:val="0"/>
                      <w:marTop w:val="0"/>
                      <w:marBottom w:val="0"/>
                      <w:divBdr>
                        <w:top w:val="none" w:sz="0" w:space="0" w:color="auto"/>
                        <w:left w:val="none" w:sz="0" w:space="0" w:color="auto"/>
                        <w:bottom w:val="none" w:sz="0" w:space="0" w:color="auto"/>
                        <w:right w:val="none" w:sz="0" w:space="0" w:color="auto"/>
                      </w:divBdr>
                      <w:divsChild>
                        <w:div w:id="513961765">
                          <w:marLeft w:val="0"/>
                          <w:marRight w:val="0"/>
                          <w:marTop w:val="0"/>
                          <w:marBottom w:val="0"/>
                          <w:divBdr>
                            <w:top w:val="none" w:sz="0" w:space="0" w:color="auto"/>
                            <w:left w:val="none" w:sz="0" w:space="0" w:color="auto"/>
                            <w:bottom w:val="none" w:sz="0" w:space="0" w:color="auto"/>
                            <w:right w:val="none" w:sz="0" w:space="0" w:color="auto"/>
                          </w:divBdr>
                          <w:divsChild>
                            <w:div w:id="404643447">
                              <w:marLeft w:val="0"/>
                              <w:marRight w:val="0"/>
                              <w:marTop w:val="0"/>
                              <w:marBottom w:val="150"/>
                              <w:divBdr>
                                <w:top w:val="none" w:sz="0" w:space="0" w:color="auto"/>
                                <w:left w:val="none" w:sz="0" w:space="0" w:color="auto"/>
                                <w:bottom w:val="none" w:sz="0" w:space="0" w:color="auto"/>
                                <w:right w:val="none" w:sz="0" w:space="0" w:color="auto"/>
                              </w:divBdr>
                              <w:divsChild>
                                <w:div w:id="1557739087">
                                  <w:marLeft w:val="0"/>
                                  <w:marRight w:val="0"/>
                                  <w:marTop w:val="0"/>
                                  <w:marBottom w:val="0"/>
                                  <w:divBdr>
                                    <w:top w:val="none" w:sz="0" w:space="0" w:color="auto"/>
                                    <w:left w:val="none" w:sz="0" w:space="0" w:color="auto"/>
                                    <w:bottom w:val="none" w:sz="0" w:space="0" w:color="auto"/>
                                    <w:right w:val="none" w:sz="0" w:space="0" w:color="auto"/>
                                  </w:divBdr>
                                  <w:divsChild>
                                    <w:div w:id="14249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51528940">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276567265">
      <w:bodyDiv w:val="1"/>
      <w:marLeft w:val="0"/>
      <w:marRight w:val="0"/>
      <w:marTop w:val="0"/>
      <w:marBottom w:val="0"/>
      <w:divBdr>
        <w:top w:val="none" w:sz="0" w:space="0" w:color="auto"/>
        <w:left w:val="none" w:sz="0" w:space="0" w:color="auto"/>
        <w:bottom w:val="none" w:sz="0" w:space="0" w:color="auto"/>
        <w:right w:val="none" w:sz="0" w:space="0" w:color="auto"/>
      </w:divBdr>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11369280">
      <w:bodyDiv w:val="1"/>
      <w:marLeft w:val="0"/>
      <w:marRight w:val="0"/>
      <w:marTop w:val="0"/>
      <w:marBottom w:val="0"/>
      <w:divBdr>
        <w:top w:val="none" w:sz="0" w:space="0" w:color="auto"/>
        <w:left w:val="none" w:sz="0" w:space="0" w:color="auto"/>
        <w:bottom w:val="none" w:sz="0" w:space="0" w:color="auto"/>
        <w:right w:val="none" w:sz="0" w:space="0" w:color="auto"/>
      </w:divBdr>
    </w:div>
    <w:div w:id="386807745">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79019233">
      <w:bodyDiv w:val="1"/>
      <w:marLeft w:val="0"/>
      <w:marRight w:val="0"/>
      <w:marTop w:val="0"/>
      <w:marBottom w:val="0"/>
      <w:divBdr>
        <w:top w:val="none" w:sz="0" w:space="0" w:color="auto"/>
        <w:left w:val="none" w:sz="0" w:space="0" w:color="auto"/>
        <w:bottom w:val="none" w:sz="0" w:space="0" w:color="auto"/>
        <w:right w:val="none" w:sz="0" w:space="0" w:color="auto"/>
      </w:divBdr>
    </w:div>
    <w:div w:id="596838067">
      <w:bodyDiv w:val="1"/>
      <w:marLeft w:val="0"/>
      <w:marRight w:val="0"/>
      <w:marTop w:val="0"/>
      <w:marBottom w:val="0"/>
      <w:divBdr>
        <w:top w:val="none" w:sz="0" w:space="0" w:color="auto"/>
        <w:left w:val="none" w:sz="0" w:space="0" w:color="auto"/>
        <w:bottom w:val="none" w:sz="0" w:space="0" w:color="auto"/>
        <w:right w:val="none" w:sz="0" w:space="0" w:color="auto"/>
      </w:divBdr>
    </w:div>
    <w:div w:id="635377876">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7474422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48099304">
      <w:bodyDiv w:val="1"/>
      <w:marLeft w:val="0"/>
      <w:marRight w:val="0"/>
      <w:marTop w:val="0"/>
      <w:marBottom w:val="0"/>
      <w:divBdr>
        <w:top w:val="none" w:sz="0" w:space="0" w:color="auto"/>
        <w:left w:val="none" w:sz="0" w:space="0" w:color="auto"/>
        <w:bottom w:val="none" w:sz="0" w:space="0" w:color="auto"/>
        <w:right w:val="none" w:sz="0" w:space="0" w:color="auto"/>
      </w:divBdr>
    </w:div>
    <w:div w:id="137797194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34031606">
      <w:bodyDiv w:val="1"/>
      <w:marLeft w:val="0"/>
      <w:marRight w:val="0"/>
      <w:marTop w:val="0"/>
      <w:marBottom w:val="0"/>
      <w:divBdr>
        <w:top w:val="none" w:sz="0" w:space="0" w:color="auto"/>
        <w:left w:val="none" w:sz="0" w:space="0" w:color="auto"/>
        <w:bottom w:val="none" w:sz="0" w:space="0" w:color="auto"/>
        <w:right w:val="none" w:sz="0" w:space="0" w:color="auto"/>
      </w:divBdr>
    </w:div>
    <w:div w:id="1623463509">
      <w:bodyDiv w:val="1"/>
      <w:marLeft w:val="0"/>
      <w:marRight w:val="0"/>
      <w:marTop w:val="0"/>
      <w:marBottom w:val="0"/>
      <w:divBdr>
        <w:top w:val="none" w:sz="0" w:space="0" w:color="auto"/>
        <w:left w:val="none" w:sz="0" w:space="0" w:color="auto"/>
        <w:bottom w:val="none" w:sz="0" w:space="0" w:color="auto"/>
        <w:right w:val="none" w:sz="0" w:space="0" w:color="auto"/>
      </w:divBdr>
    </w:div>
    <w:div w:id="1635333994">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89872839">
      <w:bodyDiv w:val="1"/>
      <w:marLeft w:val="0"/>
      <w:marRight w:val="0"/>
      <w:marTop w:val="0"/>
      <w:marBottom w:val="0"/>
      <w:divBdr>
        <w:top w:val="none" w:sz="0" w:space="0" w:color="auto"/>
        <w:left w:val="none" w:sz="0" w:space="0" w:color="auto"/>
        <w:bottom w:val="none" w:sz="0" w:space="0" w:color="auto"/>
        <w:right w:val="none" w:sz="0" w:space="0" w:color="auto"/>
      </w:divBdr>
    </w:div>
    <w:div w:id="2063476036">
      <w:bodyDiv w:val="1"/>
      <w:marLeft w:val="0"/>
      <w:marRight w:val="0"/>
      <w:marTop w:val="0"/>
      <w:marBottom w:val="0"/>
      <w:divBdr>
        <w:top w:val="none" w:sz="0" w:space="0" w:color="auto"/>
        <w:left w:val="none" w:sz="0" w:space="0" w:color="auto"/>
        <w:bottom w:val="none" w:sz="0" w:space="0" w:color="auto"/>
        <w:right w:val="none" w:sz="0" w:space="0" w:color="auto"/>
      </w:divBdr>
    </w:div>
    <w:div w:id="2100322317">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03A26-1E6D-4FC7-BA38-6FBAB45E7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1146</Words>
  <Characters>6533</Characters>
  <Application>Microsoft Office Word</Application>
  <DocSecurity>0</DocSecurity>
  <Lines>54</Lines>
  <Paragraphs>15</Paragraphs>
  <ScaleCrop>false</ScaleCrop>
  <Company>ly</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subject/>
  <dc:creator>ly</dc:creator>
  <cp:keywords/>
  <dc:description/>
  <cp:lastModifiedBy>Windows 使用者</cp:lastModifiedBy>
  <cp:revision>2</cp:revision>
  <cp:lastPrinted>2020-05-15T09:08:00Z</cp:lastPrinted>
  <dcterms:created xsi:type="dcterms:W3CDTF">2020-05-26T06:51:00Z</dcterms:created>
  <dcterms:modified xsi:type="dcterms:W3CDTF">2020-05-26T06:51:00Z</dcterms:modified>
</cp:coreProperties>
</file>