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14169" w:rsidRDefault="00BC2CB9" w:rsidP="000E06CB">
      <w:pPr>
        <w:pStyle w:val="a5"/>
        <w:spacing w:line="480" w:lineRule="exact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E14169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E14169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CC2820" w:rsidRPr="00E14169">
        <w:rPr>
          <w:rFonts w:ascii="標楷體" w:hAnsi="標楷體" w:hint="eastAsia"/>
          <w:color w:val="000000" w:themeColor="text1"/>
          <w:spacing w:val="8"/>
          <w:szCs w:val="32"/>
        </w:rPr>
        <w:t>3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會期經濟委員會第</w:t>
      </w:r>
      <w:r w:rsidR="00070E28" w:rsidRPr="00E14169">
        <w:rPr>
          <w:rFonts w:ascii="標楷體" w:hAnsi="標楷體" w:hint="eastAsia"/>
          <w:color w:val="000000" w:themeColor="text1"/>
          <w:spacing w:val="8"/>
          <w:szCs w:val="32"/>
        </w:rPr>
        <w:t>2</w:t>
      </w:r>
      <w:r w:rsidRPr="00E14169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5E5328" w:rsidRPr="00E14169" w:rsidRDefault="0014671E" w:rsidP="00C33664">
      <w:pPr>
        <w:adjustRightInd w:val="0"/>
        <w:spacing w:line="460" w:lineRule="exact"/>
        <w:ind w:left="2991" w:rightChars="200" w:right="665" w:hangingChars="900" w:hanging="2991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/>
          <w:color w:val="000000" w:themeColor="text1"/>
        </w:rPr>
        <w:t>時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間：</w:t>
      </w:r>
      <w:r w:rsidR="0049521A" w:rsidRPr="00E14169">
        <w:rPr>
          <w:rFonts w:ascii="標楷體" w:hAnsi="標楷體" w:hint="eastAsia"/>
          <w:color w:val="000000" w:themeColor="text1"/>
          <w:kern w:val="20"/>
        </w:rPr>
        <w:t>中華民國10</w:t>
      </w:r>
      <w:r w:rsidR="00184552" w:rsidRPr="00E14169">
        <w:rPr>
          <w:rFonts w:ascii="標楷體" w:hAnsi="標楷體" w:hint="eastAsia"/>
          <w:color w:val="000000" w:themeColor="text1"/>
          <w:kern w:val="20"/>
        </w:rPr>
        <w:t>2</w:t>
      </w:r>
      <w:r w:rsidR="0049521A" w:rsidRPr="00E14169">
        <w:rPr>
          <w:rFonts w:ascii="標楷體" w:hAnsi="標楷體" w:hint="eastAsia"/>
          <w:color w:val="000000" w:themeColor="text1"/>
          <w:kern w:val="20"/>
        </w:rPr>
        <w:t>年</w:t>
      </w:r>
      <w:r w:rsidR="00CC2820" w:rsidRPr="00E14169">
        <w:rPr>
          <w:rFonts w:ascii="標楷體" w:hAnsi="標楷體" w:hint="eastAsia"/>
          <w:color w:val="000000" w:themeColor="text1"/>
          <w:kern w:val="20"/>
        </w:rPr>
        <w:t>3</w:t>
      </w:r>
      <w:r w:rsidR="0049521A" w:rsidRPr="00E14169">
        <w:rPr>
          <w:rFonts w:ascii="標楷體" w:hAnsi="標楷體" w:hint="eastAsia"/>
          <w:color w:val="000000" w:themeColor="text1"/>
          <w:kern w:val="20"/>
        </w:rPr>
        <w:t>月</w:t>
      </w:r>
      <w:r w:rsidR="00CC2820" w:rsidRPr="00E14169">
        <w:rPr>
          <w:rFonts w:ascii="標楷體" w:hAnsi="標楷體" w:hint="eastAsia"/>
          <w:color w:val="000000" w:themeColor="text1"/>
          <w:kern w:val="20"/>
        </w:rPr>
        <w:t>11</w:t>
      </w:r>
      <w:r w:rsidR="0049521A" w:rsidRPr="00E14169">
        <w:rPr>
          <w:rFonts w:ascii="標楷體" w:hAnsi="標楷體" w:hint="eastAsia"/>
          <w:color w:val="000000" w:themeColor="text1"/>
          <w:kern w:val="20"/>
        </w:rPr>
        <w:t>日（星期</w:t>
      </w:r>
      <w:r w:rsidR="008E0C40" w:rsidRPr="00E14169">
        <w:rPr>
          <w:rFonts w:ascii="標楷體" w:hAnsi="標楷體" w:hint="eastAsia"/>
          <w:color w:val="000000" w:themeColor="text1"/>
          <w:kern w:val="20"/>
        </w:rPr>
        <w:t>一</w:t>
      </w:r>
      <w:r w:rsidR="0049521A" w:rsidRPr="00E14169">
        <w:rPr>
          <w:rFonts w:ascii="標楷體" w:hAnsi="標楷體" w:hint="eastAsia"/>
          <w:color w:val="000000" w:themeColor="text1"/>
          <w:kern w:val="20"/>
        </w:rPr>
        <w:t>）上午9時3分至下午</w:t>
      </w:r>
      <w:r w:rsidR="004F0DA1" w:rsidRPr="00E14169">
        <w:rPr>
          <w:rFonts w:ascii="標楷體" w:hAnsi="標楷體" w:hint="eastAsia"/>
          <w:color w:val="000000" w:themeColor="text1"/>
          <w:kern w:val="20"/>
        </w:rPr>
        <w:t>3</w:t>
      </w:r>
      <w:r w:rsidR="0032571F" w:rsidRPr="00E14169">
        <w:rPr>
          <w:rFonts w:ascii="標楷體" w:hAnsi="標楷體" w:hint="eastAsia"/>
          <w:color w:val="000000" w:themeColor="text1"/>
          <w:kern w:val="20"/>
        </w:rPr>
        <w:t>時</w:t>
      </w:r>
      <w:r w:rsidR="0084770C" w:rsidRPr="00E14169">
        <w:rPr>
          <w:rFonts w:ascii="標楷體" w:hAnsi="標楷體" w:hint="eastAsia"/>
          <w:color w:val="000000" w:themeColor="text1"/>
          <w:kern w:val="20"/>
        </w:rPr>
        <w:t>8</w:t>
      </w:r>
      <w:r w:rsidR="0032571F" w:rsidRPr="00E14169">
        <w:rPr>
          <w:rFonts w:ascii="標楷體" w:hAnsi="標楷體" w:hint="eastAsia"/>
          <w:color w:val="000000" w:themeColor="text1"/>
          <w:kern w:val="20"/>
        </w:rPr>
        <w:t>分</w:t>
      </w:r>
    </w:p>
    <w:p w:rsidR="005E5328" w:rsidRPr="00E14169" w:rsidRDefault="005E5328" w:rsidP="00C33664">
      <w:pPr>
        <w:adjustRightInd w:val="0"/>
        <w:spacing w:line="460" w:lineRule="exact"/>
        <w:ind w:leftChars="500" w:left="2991" w:rightChars="200" w:right="665" w:hangingChars="400" w:hanging="1329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中華民國102年3月13日（星期三）上午9時</w:t>
      </w:r>
      <w:r w:rsidR="000124BE" w:rsidRPr="00E14169">
        <w:rPr>
          <w:rFonts w:ascii="標楷體" w:hAnsi="標楷體" w:hint="eastAsia"/>
          <w:color w:val="000000" w:themeColor="text1"/>
          <w:kern w:val="20"/>
        </w:rPr>
        <w:t>5</w:t>
      </w:r>
      <w:r w:rsidRPr="00E14169">
        <w:rPr>
          <w:rFonts w:ascii="標楷體" w:hAnsi="標楷體" w:hint="eastAsia"/>
          <w:color w:val="000000" w:themeColor="text1"/>
          <w:kern w:val="20"/>
        </w:rPr>
        <w:t>分至</w:t>
      </w:r>
      <w:r w:rsidR="00AD3BCB" w:rsidRPr="00E14169">
        <w:rPr>
          <w:rFonts w:ascii="標楷體" w:hAnsi="標楷體" w:hint="eastAsia"/>
          <w:color w:val="000000" w:themeColor="text1"/>
          <w:kern w:val="20"/>
        </w:rPr>
        <w:t>12時4</w:t>
      </w:r>
      <w:r w:rsidR="008C53CA" w:rsidRPr="00E14169">
        <w:rPr>
          <w:rFonts w:ascii="標楷體" w:hAnsi="標楷體" w:hint="eastAsia"/>
          <w:color w:val="000000" w:themeColor="text1"/>
          <w:kern w:val="20"/>
        </w:rPr>
        <w:t>6</w:t>
      </w:r>
      <w:r w:rsidR="00AD3BCB" w:rsidRPr="00E14169">
        <w:rPr>
          <w:rFonts w:ascii="標楷體" w:hAnsi="標楷體" w:hint="eastAsia"/>
          <w:color w:val="000000" w:themeColor="text1"/>
          <w:kern w:val="20"/>
        </w:rPr>
        <w:t>分、</w:t>
      </w:r>
      <w:r w:rsidRPr="00E14169">
        <w:rPr>
          <w:rFonts w:ascii="標楷體" w:hAnsi="標楷體" w:hint="eastAsia"/>
          <w:color w:val="000000" w:themeColor="text1"/>
          <w:kern w:val="20"/>
        </w:rPr>
        <w:t>下午2時</w:t>
      </w:r>
      <w:r w:rsidR="0066152D" w:rsidRPr="00E14169">
        <w:rPr>
          <w:rFonts w:ascii="標楷體" w:hAnsi="標楷體" w:hint="eastAsia"/>
          <w:color w:val="000000" w:themeColor="text1"/>
          <w:kern w:val="20"/>
        </w:rPr>
        <w:t>48</w:t>
      </w:r>
      <w:r w:rsidRPr="00E14169">
        <w:rPr>
          <w:rFonts w:ascii="標楷體" w:hAnsi="標楷體" w:hint="eastAsia"/>
          <w:color w:val="000000" w:themeColor="text1"/>
          <w:kern w:val="20"/>
        </w:rPr>
        <w:t>分</w:t>
      </w:r>
      <w:r w:rsidR="00AD3BCB" w:rsidRPr="00E14169">
        <w:rPr>
          <w:rFonts w:ascii="標楷體" w:hAnsi="標楷體" w:hint="eastAsia"/>
          <w:color w:val="000000" w:themeColor="text1"/>
          <w:kern w:val="20"/>
        </w:rPr>
        <w:t>至</w:t>
      </w:r>
      <w:r w:rsidR="008B67ED" w:rsidRPr="00E14169">
        <w:rPr>
          <w:rFonts w:ascii="標楷體" w:hAnsi="標楷體" w:hint="eastAsia"/>
          <w:color w:val="000000" w:themeColor="text1"/>
          <w:kern w:val="20"/>
        </w:rPr>
        <w:t>5</w:t>
      </w:r>
      <w:r w:rsidR="00AD3BCB" w:rsidRPr="00E14169">
        <w:rPr>
          <w:rFonts w:ascii="標楷體" w:hAnsi="標楷體" w:hint="eastAsia"/>
          <w:color w:val="000000" w:themeColor="text1"/>
          <w:kern w:val="20"/>
        </w:rPr>
        <w:t>時</w:t>
      </w:r>
      <w:r w:rsidR="00CB2463" w:rsidRPr="00E14169">
        <w:rPr>
          <w:rFonts w:ascii="標楷體" w:hAnsi="標楷體" w:hint="eastAsia"/>
          <w:color w:val="000000" w:themeColor="text1"/>
          <w:kern w:val="20"/>
        </w:rPr>
        <w:t>34</w:t>
      </w:r>
      <w:r w:rsidR="00AD3BCB" w:rsidRPr="00E14169">
        <w:rPr>
          <w:rFonts w:ascii="標楷體" w:hAnsi="標楷體" w:hint="eastAsia"/>
          <w:color w:val="000000" w:themeColor="text1"/>
          <w:kern w:val="20"/>
        </w:rPr>
        <w:t>分</w:t>
      </w:r>
    </w:p>
    <w:p w:rsidR="005E5328" w:rsidRPr="00754E5A" w:rsidRDefault="005E5328" w:rsidP="00C33664">
      <w:pPr>
        <w:adjustRightInd w:val="0"/>
        <w:spacing w:line="460" w:lineRule="exact"/>
        <w:ind w:leftChars="500" w:left="2991" w:rightChars="200" w:right="665" w:hangingChars="400" w:hanging="1329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中華民國102年3月14日（星期四）上午9時</w:t>
      </w:r>
      <w:r w:rsidR="00345F2E" w:rsidRPr="00E14169">
        <w:rPr>
          <w:rFonts w:ascii="標楷體" w:hAnsi="標楷體" w:hint="eastAsia"/>
          <w:color w:val="000000" w:themeColor="text1"/>
          <w:kern w:val="20"/>
        </w:rPr>
        <w:t>2</w:t>
      </w:r>
      <w:r w:rsidRPr="00E14169">
        <w:rPr>
          <w:rFonts w:ascii="標楷體" w:hAnsi="標楷體" w:hint="eastAsia"/>
          <w:color w:val="000000" w:themeColor="text1"/>
          <w:kern w:val="20"/>
        </w:rPr>
        <w:t>分至</w:t>
      </w:r>
      <w:r w:rsidR="00305B21" w:rsidRPr="00E14169">
        <w:rPr>
          <w:rFonts w:ascii="標楷體" w:hAnsi="標楷體" w:hint="eastAsia"/>
          <w:color w:val="000000" w:themeColor="text1"/>
          <w:kern w:val="20"/>
        </w:rPr>
        <w:t>12時</w:t>
      </w:r>
      <w:r w:rsidR="008854B4" w:rsidRPr="00E14169">
        <w:rPr>
          <w:rFonts w:ascii="標楷體" w:hAnsi="標楷體" w:hint="eastAsia"/>
          <w:color w:val="000000" w:themeColor="text1"/>
          <w:kern w:val="20"/>
        </w:rPr>
        <w:t>42</w:t>
      </w:r>
      <w:r w:rsidR="00305B21" w:rsidRPr="00E14169">
        <w:rPr>
          <w:rFonts w:ascii="標楷體" w:hAnsi="標楷體" w:hint="eastAsia"/>
          <w:color w:val="000000" w:themeColor="text1"/>
          <w:kern w:val="20"/>
        </w:rPr>
        <w:t>分、</w:t>
      </w:r>
      <w:r w:rsidRPr="00E14169">
        <w:rPr>
          <w:rFonts w:ascii="標楷體" w:hAnsi="標楷體" w:hint="eastAsia"/>
          <w:color w:val="000000" w:themeColor="text1"/>
          <w:kern w:val="20"/>
        </w:rPr>
        <w:t>下午2時</w:t>
      </w:r>
      <w:r w:rsidR="000A507B" w:rsidRPr="00E14169">
        <w:rPr>
          <w:rFonts w:ascii="標楷體" w:hAnsi="標楷體" w:hint="eastAsia"/>
          <w:color w:val="000000" w:themeColor="text1"/>
          <w:kern w:val="20"/>
        </w:rPr>
        <w:t>36</w:t>
      </w:r>
      <w:r w:rsidRPr="00E14169">
        <w:rPr>
          <w:rFonts w:ascii="標楷體" w:hAnsi="標楷體" w:hint="eastAsia"/>
          <w:color w:val="000000" w:themeColor="text1"/>
          <w:kern w:val="20"/>
        </w:rPr>
        <w:t>分</w:t>
      </w:r>
      <w:r w:rsidR="00305B21" w:rsidRPr="00E14169">
        <w:rPr>
          <w:rFonts w:ascii="標楷體" w:hAnsi="標楷體" w:hint="eastAsia"/>
          <w:color w:val="000000" w:themeColor="text1"/>
          <w:kern w:val="20"/>
        </w:rPr>
        <w:t>至5時</w:t>
      </w:r>
      <w:r w:rsidR="00E604CD" w:rsidRPr="00E14169">
        <w:rPr>
          <w:rFonts w:ascii="標楷體" w:hAnsi="標楷體" w:hint="eastAsia"/>
          <w:color w:val="000000" w:themeColor="text1"/>
          <w:kern w:val="20"/>
        </w:rPr>
        <w:t>5</w:t>
      </w:r>
      <w:r w:rsidR="00E14169">
        <w:rPr>
          <w:rFonts w:ascii="標楷體" w:hAnsi="標楷體" w:hint="eastAsia"/>
          <w:color w:val="000000" w:themeColor="text1"/>
          <w:kern w:val="20"/>
        </w:rPr>
        <w:t>4</w:t>
      </w:r>
      <w:r w:rsidR="00305B21" w:rsidRPr="00E14169">
        <w:rPr>
          <w:rFonts w:ascii="標楷體" w:hAnsi="標楷體" w:hint="eastAsia"/>
          <w:color w:val="000000" w:themeColor="text1"/>
          <w:kern w:val="20"/>
        </w:rPr>
        <w:t>分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874F2D" w:rsidRPr="00E14169" w:rsidRDefault="0014671E" w:rsidP="00874F2D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3" w:left="1635" w:rightChars="200" w:right="665" w:hangingChars="489" w:hanging="162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出席委員：</w:t>
      </w:r>
      <w:r w:rsidR="001B6D48" w:rsidRPr="00E14169">
        <w:rPr>
          <w:rFonts w:ascii="標楷體" w:hAnsi="標楷體"/>
          <w:color w:val="000000" w:themeColor="text1"/>
        </w:rPr>
        <w:t>丁守中</w:t>
      </w:r>
      <w:r w:rsidR="001B6D48" w:rsidRPr="00E14169">
        <w:rPr>
          <w:rFonts w:ascii="標楷體" w:hAnsi="標楷體" w:hint="eastAsia"/>
          <w:color w:val="000000" w:themeColor="text1"/>
        </w:rPr>
        <w:tab/>
      </w:r>
      <w:r w:rsidR="001340A1" w:rsidRPr="00E14169">
        <w:rPr>
          <w:rFonts w:ascii="標楷體" w:hAnsi="標楷體" w:hint="eastAsia"/>
          <w:color w:val="000000" w:themeColor="text1"/>
        </w:rPr>
        <w:t>林岱樺</w:t>
      </w:r>
      <w:r w:rsidR="001340A1" w:rsidRPr="00E14169">
        <w:rPr>
          <w:rFonts w:ascii="標楷體" w:hAnsi="標楷體" w:hint="eastAsia"/>
          <w:color w:val="000000" w:themeColor="text1"/>
        </w:rPr>
        <w:tab/>
        <w:t>許忠信</w:t>
      </w:r>
      <w:r w:rsidR="001B6D48" w:rsidRPr="00E14169">
        <w:rPr>
          <w:rFonts w:ascii="標楷體" w:hAnsi="標楷體" w:hint="eastAsia"/>
          <w:color w:val="000000" w:themeColor="text1"/>
        </w:rPr>
        <w:tab/>
        <w:t>楊瓊瓔</w:t>
      </w:r>
      <w:r w:rsidR="001340A1" w:rsidRPr="00E14169">
        <w:rPr>
          <w:rFonts w:ascii="標楷體" w:hAnsi="標楷體" w:hint="eastAsia"/>
          <w:color w:val="000000" w:themeColor="text1"/>
        </w:rPr>
        <w:tab/>
      </w:r>
      <w:r w:rsidR="001B6D48" w:rsidRPr="00E14169">
        <w:rPr>
          <w:rFonts w:ascii="標楷體" w:hAnsi="標楷體"/>
          <w:color w:val="000000" w:themeColor="text1"/>
        </w:rPr>
        <w:t>李慶華</w:t>
      </w:r>
      <w:r w:rsidR="001B6D48" w:rsidRPr="00E14169">
        <w:rPr>
          <w:rFonts w:ascii="標楷體" w:hAnsi="標楷體" w:hint="eastAsia"/>
          <w:color w:val="000000" w:themeColor="text1"/>
        </w:rPr>
        <w:tab/>
        <w:t>林滄敏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/>
          <w:color w:val="000000" w:themeColor="text1"/>
        </w:rPr>
        <w:t>黃偉哲</w:t>
      </w:r>
      <w:r w:rsidR="001B6D48" w:rsidRPr="00E14169">
        <w:rPr>
          <w:rFonts w:ascii="標楷體" w:hAnsi="標楷體" w:hint="eastAsia"/>
          <w:color w:val="000000" w:themeColor="text1"/>
        </w:rPr>
        <w:tab/>
        <w:t>黃昭順</w:t>
      </w:r>
      <w:r w:rsidR="001B6D48" w:rsidRPr="00E14169">
        <w:rPr>
          <w:rFonts w:ascii="標楷體" w:hAnsi="標楷體" w:hint="eastAsia"/>
          <w:color w:val="000000" w:themeColor="text1"/>
        </w:rPr>
        <w:tab/>
        <w:t>高志鵬</w:t>
      </w:r>
      <w:r w:rsidR="001B6D48" w:rsidRPr="00E14169">
        <w:rPr>
          <w:rFonts w:ascii="標楷體" w:hAnsi="標楷體" w:hint="eastAsia"/>
          <w:color w:val="000000" w:themeColor="text1"/>
        </w:rPr>
        <w:tab/>
        <w:t>簡東明</w:t>
      </w:r>
      <w:r w:rsidR="001B6D48" w:rsidRPr="00E14169">
        <w:rPr>
          <w:rFonts w:ascii="標楷體" w:hAnsi="標楷體" w:hint="eastAsia"/>
          <w:color w:val="000000" w:themeColor="text1"/>
        </w:rPr>
        <w:tab/>
        <w:t>徐耀昌</w:t>
      </w:r>
      <w:r w:rsidR="001B6D48" w:rsidRPr="00E14169">
        <w:rPr>
          <w:rFonts w:ascii="標楷體" w:hAnsi="標楷體" w:hint="eastAsia"/>
          <w:color w:val="000000" w:themeColor="text1"/>
        </w:rPr>
        <w:tab/>
      </w:r>
      <w:r w:rsidR="001B6D48" w:rsidRPr="00E14169">
        <w:rPr>
          <w:rFonts w:ascii="標楷體" w:hAnsi="標楷體"/>
          <w:color w:val="000000" w:themeColor="text1"/>
        </w:rPr>
        <w:t>蘇震清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 w:hint="eastAsia"/>
          <w:color w:val="000000" w:themeColor="text1"/>
        </w:rPr>
        <w:t>張嘉郡</w:t>
      </w:r>
      <w:r w:rsidR="001340A1" w:rsidRPr="00E14169">
        <w:rPr>
          <w:rFonts w:ascii="標楷體" w:hAnsi="標楷體" w:hint="eastAsia"/>
          <w:color w:val="000000" w:themeColor="text1"/>
        </w:rPr>
        <w:tab/>
        <w:t>廖國棟</w:t>
      </w:r>
      <w:r w:rsidR="00283E58" w:rsidRPr="00E14169">
        <w:rPr>
          <w:rFonts w:ascii="標楷體" w:hAnsi="標楷體" w:hint="eastAsia"/>
          <w:color w:val="000000" w:themeColor="text1"/>
        </w:rPr>
        <w:tab/>
        <w:t>陳明文</w:t>
      </w:r>
      <w:r w:rsidR="001340A1" w:rsidRPr="00E14169">
        <w:rPr>
          <w:rFonts w:ascii="標楷體" w:hAnsi="標楷體"/>
          <w:color w:val="000000" w:themeColor="text1"/>
        </w:rPr>
        <w:tab/>
      </w:r>
    </w:p>
    <w:p w:rsidR="0014671E" w:rsidRPr="00E14169" w:rsidRDefault="0014671E" w:rsidP="00874F2D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委員出席</w:t>
      </w:r>
      <w:r w:rsidR="002C22DC" w:rsidRPr="00E14169">
        <w:rPr>
          <w:rFonts w:ascii="標楷體" w:hAnsi="標楷體" w:hint="eastAsia"/>
          <w:b/>
          <w:color w:val="000000" w:themeColor="text1"/>
        </w:rPr>
        <w:t>1</w:t>
      </w:r>
      <w:r w:rsidR="0049521A" w:rsidRPr="00E14169">
        <w:rPr>
          <w:rFonts w:ascii="標楷體" w:hAnsi="標楷體" w:hint="eastAsia"/>
          <w:b/>
          <w:color w:val="000000" w:themeColor="text1"/>
        </w:rPr>
        <w:t>5</w:t>
      </w:r>
      <w:r w:rsidRPr="00E14169">
        <w:rPr>
          <w:rFonts w:ascii="標楷體" w:hAnsi="標楷體"/>
          <w:b/>
          <w:color w:val="000000" w:themeColor="text1"/>
        </w:rPr>
        <w:t>人</w:t>
      </w:r>
    </w:p>
    <w:p w:rsidR="00874F2D" w:rsidRPr="00E14169" w:rsidRDefault="0014671E" w:rsidP="00874F2D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3" w:left="1635" w:rightChars="200" w:right="665" w:hangingChars="489" w:hanging="162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列席委員：</w:t>
      </w:r>
      <w:r w:rsidR="001B6D48" w:rsidRPr="00E14169">
        <w:rPr>
          <w:rFonts w:ascii="標楷體" w:hAnsi="標楷體" w:hint="eastAsia"/>
          <w:color w:val="000000" w:themeColor="text1"/>
        </w:rPr>
        <w:t>吳秉</w:t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叡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ab/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陳亭妃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ab/>
        <w:t>林佳龍</w:t>
      </w:r>
      <w:r w:rsidR="001B6D48" w:rsidRPr="00E14169">
        <w:rPr>
          <w:rFonts w:ascii="標楷體" w:hAnsi="標楷體" w:hint="eastAsia"/>
          <w:color w:val="000000" w:themeColor="text1"/>
        </w:rPr>
        <w:tab/>
        <w:t>陳歐珀</w:t>
      </w:r>
      <w:r w:rsidR="001B6D48" w:rsidRPr="00E14169">
        <w:rPr>
          <w:rFonts w:ascii="標楷體" w:hAnsi="標楷體" w:hint="eastAsia"/>
          <w:color w:val="000000" w:themeColor="text1"/>
        </w:rPr>
        <w:tab/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李桐豪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ab/>
        <w:t>楊麗環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 w:hint="eastAsia"/>
          <w:color w:val="000000" w:themeColor="text1"/>
        </w:rPr>
        <w:t>鄭天財</w:t>
      </w:r>
      <w:r w:rsidR="001B6D48" w:rsidRPr="00E14169">
        <w:rPr>
          <w:rFonts w:ascii="標楷體" w:hAnsi="標楷體" w:hint="eastAsia"/>
          <w:color w:val="000000" w:themeColor="text1"/>
        </w:rPr>
        <w:tab/>
        <w:t>劉</w:t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櫂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>豪</w:t>
      </w:r>
      <w:r w:rsidR="001B6D48" w:rsidRPr="00E14169">
        <w:rPr>
          <w:rFonts w:ascii="標楷體" w:hAnsi="標楷體" w:hint="eastAsia"/>
          <w:color w:val="000000" w:themeColor="text1"/>
        </w:rPr>
        <w:tab/>
        <w:t>江啟臣</w:t>
      </w:r>
      <w:r w:rsidR="001B6D48" w:rsidRPr="00E14169">
        <w:rPr>
          <w:rFonts w:ascii="標楷體" w:hAnsi="標楷體" w:hint="eastAsia"/>
          <w:color w:val="000000" w:themeColor="text1"/>
        </w:rPr>
        <w:tab/>
        <w:t>段宜康</w:t>
      </w:r>
      <w:r w:rsidR="001B6D48" w:rsidRPr="00E14169">
        <w:rPr>
          <w:rFonts w:ascii="標楷體" w:hAnsi="標楷體" w:hint="eastAsia"/>
          <w:color w:val="000000" w:themeColor="text1"/>
        </w:rPr>
        <w:tab/>
        <w:t>廖正井</w:t>
      </w:r>
      <w:r w:rsidR="001B6D48" w:rsidRPr="00E14169">
        <w:rPr>
          <w:rFonts w:ascii="標楷體" w:hAnsi="標楷體" w:hint="eastAsia"/>
          <w:color w:val="000000" w:themeColor="text1"/>
        </w:rPr>
        <w:tab/>
        <w:t>賴士葆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 w:hint="eastAsia"/>
          <w:color w:val="000000" w:themeColor="text1"/>
        </w:rPr>
        <w:t>許添財</w:t>
      </w:r>
      <w:r w:rsidR="001B6D48" w:rsidRPr="00E14169">
        <w:rPr>
          <w:rFonts w:ascii="標楷體" w:hAnsi="標楷體" w:hint="eastAsia"/>
          <w:color w:val="000000" w:themeColor="text1"/>
        </w:rPr>
        <w:tab/>
        <w:t>林明</w:t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溱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ab/>
        <w:t>孔文吉</w:t>
      </w:r>
      <w:r w:rsidR="001B6D48" w:rsidRPr="00E14169">
        <w:rPr>
          <w:rFonts w:ascii="標楷體" w:hAnsi="標楷體" w:hint="eastAsia"/>
          <w:color w:val="000000" w:themeColor="text1"/>
        </w:rPr>
        <w:tab/>
        <w:t>陳碧涵</w:t>
      </w:r>
      <w:r w:rsidR="001B6D48" w:rsidRPr="00E14169">
        <w:rPr>
          <w:rFonts w:ascii="標楷體" w:hAnsi="標楷體" w:hint="eastAsia"/>
          <w:color w:val="000000" w:themeColor="text1"/>
        </w:rPr>
        <w:tab/>
      </w:r>
      <w:r w:rsidR="00DC0A6C" w:rsidRPr="00E14169">
        <w:rPr>
          <w:rFonts w:ascii="標楷體" w:hAnsi="標楷體" w:hint="eastAsia"/>
          <w:color w:val="000000" w:themeColor="text1"/>
        </w:rPr>
        <w:t>林德福</w:t>
      </w:r>
      <w:r w:rsidR="00615EAD" w:rsidRPr="00E14169">
        <w:rPr>
          <w:rFonts w:ascii="標楷體" w:hAnsi="標楷體" w:hint="eastAsia"/>
          <w:color w:val="000000" w:themeColor="text1"/>
        </w:rPr>
        <w:tab/>
      </w:r>
      <w:r w:rsidR="001B6D48" w:rsidRPr="00E14169">
        <w:rPr>
          <w:rFonts w:ascii="標楷體" w:hAnsi="標楷體" w:hint="eastAsia"/>
          <w:color w:val="000000" w:themeColor="text1"/>
        </w:rPr>
        <w:t>陳淑慧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 w:hint="eastAsia"/>
          <w:color w:val="000000" w:themeColor="text1"/>
        </w:rPr>
        <w:t>吳宜</w:t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臻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ab/>
      </w:r>
      <w:r w:rsidR="00615EAD" w:rsidRPr="00E14169">
        <w:rPr>
          <w:rFonts w:ascii="標楷體" w:hAnsi="標楷體" w:hint="eastAsia"/>
          <w:color w:val="000000" w:themeColor="text1"/>
        </w:rPr>
        <w:t>李貴敏</w:t>
      </w:r>
      <w:r w:rsidR="00117EAF" w:rsidRPr="00E14169">
        <w:rPr>
          <w:rFonts w:ascii="標楷體" w:hAnsi="標楷體" w:hint="eastAsia"/>
          <w:color w:val="000000" w:themeColor="text1"/>
        </w:rPr>
        <w:tab/>
      </w:r>
      <w:r w:rsidR="001B6D48" w:rsidRPr="00E14169">
        <w:rPr>
          <w:rFonts w:ascii="標楷體" w:hAnsi="標楷體" w:hint="eastAsia"/>
          <w:color w:val="000000" w:themeColor="text1"/>
        </w:rPr>
        <w:t>羅淑蕾</w:t>
      </w:r>
      <w:r w:rsidR="001B6D48" w:rsidRPr="00E14169">
        <w:rPr>
          <w:rFonts w:ascii="標楷體" w:hAnsi="標楷體" w:hint="eastAsia"/>
          <w:color w:val="000000" w:themeColor="text1"/>
        </w:rPr>
        <w:tab/>
        <w:t>李昆澤</w:t>
      </w:r>
      <w:r w:rsidR="001B6D48" w:rsidRPr="00E14169">
        <w:rPr>
          <w:rFonts w:ascii="標楷體" w:hAnsi="標楷體" w:hint="eastAsia"/>
          <w:color w:val="000000" w:themeColor="text1"/>
        </w:rPr>
        <w:tab/>
        <w:t>李應元</w:t>
      </w:r>
      <w:r w:rsidR="001B6D48" w:rsidRPr="00E14169">
        <w:rPr>
          <w:rFonts w:ascii="標楷體" w:hAnsi="標楷體" w:hint="eastAsia"/>
          <w:color w:val="000000" w:themeColor="text1"/>
        </w:rPr>
        <w:tab/>
        <w:t>盧秀燕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薛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 xml:space="preserve">  凌</w:t>
      </w:r>
      <w:r w:rsidR="001B6D48" w:rsidRPr="00E14169">
        <w:rPr>
          <w:rFonts w:ascii="標楷體" w:hAnsi="標楷體" w:hint="eastAsia"/>
          <w:color w:val="000000" w:themeColor="text1"/>
        </w:rPr>
        <w:tab/>
        <w:t>林正二</w:t>
      </w:r>
      <w:r w:rsidR="001B6D48" w:rsidRPr="00E14169">
        <w:rPr>
          <w:rFonts w:ascii="標楷體" w:hAnsi="標楷體" w:hint="eastAsia"/>
          <w:color w:val="000000" w:themeColor="text1"/>
        </w:rPr>
        <w:tab/>
        <w:t>江惠貞</w:t>
      </w:r>
      <w:r w:rsidR="001B6D48" w:rsidRPr="00E14169">
        <w:rPr>
          <w:rFonts w:ascii="標楷體" w:hAnsi="標楷體" w:hint="eastAsia"/>
          <w:color w:val="000000" w:themeColor="text1"/>
        </w:rPr>
        <w:tab/>
        <w:t>蔣乃辛</w:t>
      </w:r>
      <w:r w:rsidR="001B6D48" w:rsidRPr="00E14169">
        <w:rPr>
          <w:rFonts w:ascii="標楷體" w:hAnsi="標楷體" w:hint="eastAsia"/>
          <w:color w:val="000000" w:themeColor="text1"/>
        </w:rPr>
        <w:tab/>
        <w:t>呂學樟</w:t>
      </w:r>
      <w:r w:rsidR="001B6D48" w:rsidRPr="00E14169">
        <w:rPr>
          <w:rFonts w:ascii="標楷體" w:hAnsi="標楷體" w:hint="eastAsia"/>
          <w:color w:val="000000" w:themeColor="text1"/>
        </w:rPr>
        <w:tab/>
        <w:t>徐欣瑩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 w:hint="eastAsia"/>
          <w:color w:val="000000" w:themeColor="text1"/>
        </w:rPr>
        <w:t>林世嘉</w:t>
      </w:r>
      <w:r w:rsidR="001B6D48" w:rsidRPr="00E14169">
        <w:rPr>
          <w:rFonts w:ascii="標楷體" w:hAnsi="標楷體" w:hint="eastAsia"/>
          <w:color w:val="000000" w:themeColor="text1"/>
        </w:rPr>
        <w:tab/>
        <w:t>邱志偉</w:t>
      </w:r>
      <w:r w:rsidR="001B6D48" w:rsidRPr="00E14169">
        <w:rPr>
          <w:rFonts w:ascii="標楷體" w:hAnsi="標楷體" w:hint="eastAsia"/>
          <w:color w:val="000000" w:themeColor="text1"/>
        </w:rPr>
        <w:tab/>
        <w:t>蘇清泉</w:t>
      </w:r>
      <w:r w:rsidR="001B6D48" w:rsidRPr="00E14169">
        <w:rPr>
          <w:rFonts w:ascii="標楷體" w:hAnsi="標楷體" w:hint="eastAsia"/>
          <w:color w:val="000000" w:themeColor="text1"/>
        </w:rPr>
        <w:tab/>
      </w:r>
      <w:proofErr w:type="gramStart"/>
      <w:r w:rsidR="001B6D48" w:rsidRPr="00E14169">
        <w:rPr>
          <w:rFonts w:ascii="標楷體" w:hAnsi="標楷體" w:hint="eastAsia"/>
          <w:color w:val="000000" w:themeColor="text1"/>
        </w:rPr>
        <w:t>管碧玲</w:t>
      </w:r>
      <w:proofErr w:type="gramEnd"/>
      <w:r w:rsidR="001B6D48" w:rsidRPr="00E14169">
        <w:rPr>
          <w:rFonts w:ascii="標楷體" w:hAnsi="標楷體" w:hint="eastAsia"/>
          <w:color w:val="000000" w:themeColor="text1"/>
        </w:rPr>
        <w:tab/>
        <w:t>魏明谷</w:t>
      </w:r>
      <w:r w:rsidR="001B6D48" w:rsidRPr="00E14169">
        <w:rPr>
          <w:rFonts w:ascii="標楷體" w:hAnsi="標楷體" w:hint="eastAsia"/>
          <w:color w:val="000000" w:themeColor="text1"/>
        </w:rPr>
        <w:tab/>
        <w:t>林國正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 w:hint="eastAsia"/>
          <w:color w:val="000000" w:themeColor="text1"/>
        </w:rPr>
        <w:t>吳育仁</w:t>
      </w:r>
      <w:r w:rsidR="001B6D48" w:rsidRPr="00E14169">
        <w:rPr>
          <w:rFonts w:ascii="標楷體" w:hAnsi="標楷體" w:hint="eastAsia"/>
          <w:color w:val="000000" w:themeColor="text1"/>
        </w:rPr>
        <w:tab/>
        <w:t>蔡錦隆</w:t>
      </w:r>
      <w:r w:rsidR="001B6D48" w:rsidRPr="00E14169">
        <w:rPr>
          <w:rFonts w:ascii="標楷體" w:hAnsi="標楷體" w:hint="eastAsia"/>
          <w:color w:val="000000" w:themeColor="text1"/>
        </w:rPr>
        <w:tab/>
        <w:t>蔡其昌</w:t>
      </w:r>
      <w:r w:rsidR="001B6D48" w:rsidRPr="00E14169">
        <w:rPr>
          <w:rFonts w:ascii="標楷體" w:hAnsi="標楷體" w:hint="eastAsia"/>
          <w:color w:val="000000" w:themeColor="text1"/>
        </w:rPr>
        <w:tab/>
        <w:t>葉宜津</w:t>
      </w:r>
      <w:r w:rsidR="001B6D48" w:rsidRPr="00E14169">
        <w:rPr>
          <w:rFonts w:ascii="標楷體" w:hAnsi="標楷體" w:hint="eastAsia"/>
          <w:color w:val="000000" w:themeColor="text1"/>
        </w:rPr>
        <w:tab/>
      </w:r>
      <w:r w:rsidR="00615EAD" w:rsidRPr="00E14169">
        <w:rPr>
          <w:rFonts w:ascii="標楷體" w:hAnsi="標楷體" w:hint="eastAsia"/>
          <w:color w:val="000000" w:themeColor="text1"/>
        </w:rPr>
        <w:t>蕭美琴</w:t>
      </w:r>
      <w:r w:rsidR="001B6D48" w:rsidRPr="00E14169">
        <w:rPr>
          <w:rFonts w:ascii="標楷體" w:hAnsi="標楷體" w:hint="eastAsia"/>
          <w:color w:val="000000" w:themeColor="text1"/>
        </w:rPr>
        <w:tab/>
        <w:t>邱文彥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1B6D48" w:rsidRPr="00E14169">
        <w:rPr>
          <w:rFonts w:ascii="標楷體" w:hAnsi="標楷體" w:hint="eastAsia"/>
          <w:color w:val="000000" w:themeColor="text1"/>
        </w:rPr>
        <w:t>吳育昇</w:t>
      </w:r>
      <w:r w:rsidR="001B6D48" w:rsidRPr="00E14169">
        <w:rPr>
          <w:rFonts w:ascii="標楷體" w:hAnsi="標楷體" w:hint="eastAsia"/>
          <w:color w:val="000000" w:themeColor="text1"/>
        </w:rPr>
        <w:tab/>
        <w:t>潘維剛</w:t>
      </w:r>
      <w:r w:rsidR="001B6D48" w:rsidRPr="00E14169">
        <w:rPr>
          <w:rFonts w:ascii="標楷體" w:hAnsi="標楷體" w:hint="eastAsia"/>
          <w:color w:val="000000" w:themeColor="text1"/>
        </w:rPr>
        <w:tab/>
        <w:t>王進士</w:t>
      </w:r>
      <w:r w:rsidR="001B6D48" w:rsidRPr="00E14169">
        <w:rPr>
          <w:rFonts w:ascii="標楷體" w:hAnsi="標楷體" w:hint="eastAsia"/>
          <w:color w:val="000000" w:themeColor="text1"/>
        </w:rPr>
        <w:tab/>
      </w:r>
      <w:r w:rsidR="002F6850" w:rsidRPr="00E14169">
        <w:rPr>
          <w:rFonts w:ascii="標楷體" w:hAnsi="標楷體" w:hint="eastAsia"/>
          <w:color w:val="000000" w:themeColor="text1"/>
        </w:rPr>
        <w:t>陳其邁</w:t>
      </w:r>
      <w:r w:rsidR="0082460D" w:rsidRPr="00E14169">
        <w:rPr>
          <w:rFonts w:ascii="標楷體" w:hAnsi="標楷體" w:hint="eastAsia"/>
          <w:color w:val="000000" w:themeColor="text1"/>
        </w:rPr>
        <w:tab/>
        <w:t>張慶忠</w:t>
      </w:r>
      <w:r w:rsidR="00C246FA" w:rsidRPr="00E14169">
        <w:rPr>
          <w:rFonts w:ascii="標楷體" w:hAnsi="標楷體" w:hint="eastAsia"/>
          <w:color w:val="000000" w:themeColor="text1"/>
        </w:rPr>
        <w:tab/>
      </w:r>
      <w:r w:rsidR="0077562B" w:rsidRPr="00E14169">
        <w:rPr>
          <w:rFonts w:ascii="標楷體" w:hAnsi="標楷體" w:hint="eastAsia"/>
          <w:color w:val="000000" w:themeColor="text1"/>
        </w:rPr>
        <w:t>顏寬</w:t>
      </w:r>
      <w:proofErr w:type="gramStart"/>
      <w:r w:rsidR="0077562B" w:rsidRPr="00E14169">
        <w:rPr>
          <w:rFonts w:ascii="標楷體" w:hAnsi="標楷體" w:hint="eastAsia"/>
          <w:color w:val="000000" w:themeColor="text1"/>
        </w:rPr>
        <w:t>恒</w:t>
      </w:r>
      <w:proofErr w:type="gramEnd"/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77562B" w:rsidRPr="00E14169">
        <w:rPr>
          <w:rFonts w:ascii="標楷體" w:hAnsi="標楷體" w:hint="eastAsia"/>
          <w:color w:val="000000" w:themeColor="text1"/>
        </w:rPr>
        <w:t>黃文玲</w:t>
      </w:r>
      <w:r w:rsidR="0077562B" w:rsidRPr="00E14169">
        <w:rPr>
          <w:rFonts w:ascii="標楷體" w:hAnsi="標楷體" w:hint="eastAsia"/>
          <w:color w:val="000000" w:themeColor="text1"/>
        </w:rPr>
        <w:tab/>
      </w:r>
      <w:r w:rsidR="00C246FA" w:rsidRPr="00E14169">
        <w:rPr>
          <w:rFonts w:ascii="標楷體" w:hAnsi="標楷體" w:hint="eastAsia"/>
          <w:color w:val="000000" w:themeColor="text1"/>
        </w:rPr>
        <w:t>田秋</w:t>
      </w:r>
      <w:proofErr w:type="gramStart"/>
      <w:r w:rsidR="00C246FA" w:rsidRPr="00E14169">
        <w:rPr>
          <w:rFonts w:ascii="標楷體" w:hAnsi="標楷體" w:hint="eastAsia"/>
          <w:color w:val="000000" w:themeColor="text1"/>
        </w:rPr>
        <w:t>堇</w:t>
      </w:r>
      <w:proofErr w:type="gramEnd"/>
      <w:r w:rsidR="0077562B" w:rsidRPr="00E14169">
        <w:rPr>
          <w:rFonts w:ascii="標楷體" w:hAnsi="標楷體" w:hint="eastAsia"/>
          <w:color w:val="000000" w:themeColor="text1"/>
        </w:rPr>
        <w:tab/>
        <w:t>林鴻池</w:t>
      </w:r>
      <w:r w:rsidR="0077562B" w:rsidRPr="00E14169">
        <w:rPr>
          <w:rFonts w:ascii="標楷體" w:hAnsi="標楷體" w:hint="eastAsia"/>
          <w:color w:val="000000" w:themeColor="text1"/>
        </w:rPr>
        <w:tab/>
      </w:r>
      <w:r w:rsidR="008A689E" w:rsidRPr="00E14169">
        <w:rPr>
          <w:rFonts w:ascii="標楷體" w:hAnsi="標楷體" w:hint="eastAsia"/>
          <w:color w:val="000000" w:themeColor="text1"/>
          <w:w w:val="75"/>
        </w:rPr>
        <w:t>高金素梅</w:t>
      </w:r>
      <w:r w:rsidR="008A689E" w:rsidRPr="00E14169">
        <w:rPr>
          <w:rFonts w:ascii="標楷體" w:hAnsi="標楷體" w:hint="eastAsia"/>
          <w:color w:val="000000" w:themeColor="text1"/>
          <w:w w:val="75"/>
        </w:rPr>
        <w:tab/>
      </w:r>
      <w:r w:rsidR="00A9589E" w:rsidRPr="00E14169">
        <w:rPr>
          <w:rFonts w:ascii="標楷體" w:hAnsi="標楷體" w:hint="eastAsia"/>
          <w:color w:val="000000" w:themeColor="text1"/>
        </w:rPr>
        <w:t>徐少萍</w:t>
      </w:r>
      <w:r w:rsidR="00A9589E" w:rsidRPr="00E14169">
        <w:rPr>
          <w:rFonts w:ascii="標楷體" w:hAnsi="標楷體" w:hint="eastAsia"/>
          <w:color w:val="000000" w:themeColor="text1"/>
        </w:rPr>
        <w:tab/>
      </w:r>
      <w:r w:rsidR="0077562B" w:rsidRPr="00E14169">
        <w:rPr>
          <w:rFonts w:ascii="標楷體" w:hAnsi="標楷體" w:hint="eastAsia"/>
          <w:color w:val="000000" w:themeColor="text1"/>
        </w:rPr>
        <w:t>鄭汝芬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2971D9" w:rsidRPr="00E14169">
        <w:rPr>
          <w:rFonts w:ascii="標楷體" w:hAnsi="標楷體" w:hint="eastAsia"/>
          <w:color w:val="000000" w:themeColor="text1"/>
        </w:rPr>
        <w:t>羅明才</w:t>
      </w:r>
      <w:r w:rsidR="008B5EC9" w:rsidRPr="00E14169">
        <w:rPr>
          <w:rFonts w:ascii="標楷體" w:hAnsi="標楷體" w:hint="eastAsia"/>
          <w:color w:val="000000" w:themeColor="text1"/>
        </w:rPr>
        <w:tab/>
        <w:t>翁重鈞</w:t>
      </w:r>
      <w:r w:rsidR="002971D9" w:rsidRPr="00E14169">
        <w:rPr>
          <w:rFonts w:ascii="標楷體" w:hAnsi="標楷體" w:hint="eastAsia"/>
          <w:color w:val="000000" w:themeColor="text1"/>
        </w:rPr>
        <w:tab/>
      </w:r>
      <w:r w:rsidR="00D44219" w:rsidRPr="00E14169">
        <w:rPr>
          <w:rFonts w:ascii="標楷體" w:hAnsi="標楷體" w:hint="eastAsia"/>
          <w:color w:val="000000" w:themeColor="text1"/>
        </w:rPr>
        <w:t>邱議瑩</w:t>
      </w:r>
      <w:r w:rsidR="00D44219" w:rsidRPr="00E14169">
        <w:rPr>
          <w:rFonts w:ascii="標楷體" w:hAnsi="標楷體" w:hint="eastAsia"/>
          <w:color w:val="000000" w:themeColor="text1"/>
        </w:rPr>
        <w:tab/>
        <w:t>劉建國</w:t>
      </w:r>
      <w:r w:rsidR="00D44219" w:rsidRPr="00E14169">
        <w:rPr>
          <w:rFonts w:ascii="標楷體" w:hAnsi="標楷體" w:hint="eastAsia"/>
          <w:color w:val="000000" w:themeColor="text1"/>
        </w:rPr>
        <w:tab/>
      </w:r>
      <w:r w:rsidR="00615EAD" w:rsidRPr="00E14169">
        <w:rPr>
          <w:rFonts w:ascii="標楷體" w:hAnsi="標楷體" w:hint="eastAsia"/>
          <w:color w:val="000000" w:themeColor="text1"/>
        </w:rPr>
        <w:t>趙天麟</w:t>
      </w:r>
      <w:r w:rsidR="00D44219" w:rsidRPr="00E14169">
        <w:rPr>
          <w:rFonts w:ascii="標楷體" w:hAnsi="標楷體" w:hint="eastAsia"/>
          <w:color w:val="000000" w:themeColor="text1"/>
        </w:rPr>
        <w:tab/>
        <w:t>鄭麗君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D44219" w:rsidRPr="00E14169">
        <w:rPr>
          <w:rFonts w:ascii="標楷體" w:hAnsi="標楷體" w:hint="eastAsia"/>
          <w:color w:val="000000" w:themeColor="text1"/>
        </w:rPr>
        <w:t>陳鎮湘</w:t>
      </w:r>
      <w:r w:rsidR="00615EAD" w:rsidRPr="00E14169">
        <w:rPr>
          <w:rFonts w:ascii="標楷體" w:hAnsi="標楷體" w:hint="eastAsia"/>
          <w:color w:val="000000" w:themeColor="text1"/>
        </w:rPr>
        <w:tab/>
      </w:r>
      <w:r w:rsidR="00D44219" w:rsidRPr="00E14169">
        <w:rPr>
          <w:rFonts w:ascii="標楷體" w:hAnsi="標楷體" w:hint="eastAsia"/>
          <w:color w:val="000000" w:themeColor="text1"/>
        </w:rPr>
        <w:t>姚文智</w:t>
      </w:r>
      <w:r w:rsidR="00D44219" w:rsidRPr="00E14169">
        <w:rPr>
          <w:rFonts w:ascii="標楷體" w:hAnsi="標楷體" w:hint="eastAsia"/>
          <w:color w:val="000000" w:themeColor="text1"/>
        </w:rPr>
        <w:tab/>
        <w:t>王惠美</w:t>
      </w:r>
      <w:r w:rsidR="00D44219" w:rsidRPr="00E14169">
        <w:rPr>
          <w:rFonts w:ascii="標楷體" w:hAnsi="標楷體" w:hint="eastAsia"/>
          <w:color w:val="000000" w:themeColor="text1"/>
        </w:rPr>
        <w:tab/>
        <w:t>蔡正元</w:t>
      </w:r>
      <w:r w:rsidR="00D44219" w:rsidRPr="00E14169">
        <w:rPr>
          <w:rFonts w:ascii="標楷體" w:hAnsi="標楷體" w:hint="eastAsia"/>
          <w:color w:val="000000" w:themeColor="text1"/>
        </w:rPr>
        <w:tab/>
        <w:t>潘孟安</w:t>
      </w:r>
      <w:r w:rsidR="00D44219" w:rsidRPr="00E14169">
        <w:rPr>
          <w:rFonts w:ascii="標楷體" w:hAnsi="標楷體" w:hint="eastAsia"/>
          <w:color w:val="000000" w:themeColor="text1"/>
        </w:rPr>
        <w:tab/>
      </w:r>
      <w:r w:rsidR="00E820E1" w:rsidRPr="00E14169">
        <w:rPr>
          <w:rFonts w:ascii="標楷體" w:hAnsi="標楷體" w:hint="eastAsia"/>
          <w:color w:val="000000" w:themeColor="text1"/>
        </w:rPr>
        <w:t>楊應雄</w:t>
      </w:r>
      <w:r w:rsidR="00874F2D" w:rsidRPr="00E14169">
        <w:rPr>
          <w:rFonts w:ascii="標楷體" w:hAnsi="標楷體" w:hint="eastAsia"/>
          <w:color w:val="000000" w:themeColor="text1"/>
        </w:rPr>
        <w:t xml:space="preserve">  </w:t>
      </w:r>
      <w:r w:rsidR="00E820E1" w:rsidRPr="00E14169">
        <w:rPr>
          <w:rFonts w:ascii="標楷體" w:hAnsi="標楷體" w:hint="eastAsia"/>
          <w:color w:val="000000" w:themeColor="text1"/>
        </w:rPr>
        <w:t>李俊</w:t>
      </w:r>
      <w:proofErr w:type="gramStart"/>
      <w:r w:rsidR="00E820E1" w:rsidRPr="00E14169">
        <w:rPr>
          <w:rFonts w:ascii="標楷體" w:hAnsi="標楷體" w:hint="eastAsia"/>
          <w:color w:val="000000" w:themeColor="text1"/>
        </w:rPr>
        <w:t>俋</w:t>
      </w:r>
      <w:proofErr w:type="gramEnd"/>
      <w:r w:rsidR="00E820E1" w:rsidRPr="00E14169">
        <w:rPr>
          <w:rFonts w:ascii="標楷體" w:hAnsi="標楷體" w:hint="eastAsia"/>
          <w:color w:val="000000" w:themeColor="text1"/>
        </w:rPr>
        <w:tab/>
        <w:t>馬文君</w:t>
      </w:r>
    </w:p>
    <w:p w:rsidR="0095214F" w:rsidRPr="00E14169" w:rsidRDefault="0095214F" w:rsidP="0095214F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委員列席</w:t>
      </w:r>
      <w:r w:rsidRPr="00E14169">
        <w:rPr>
          <w:rFonts w:ascii="標楷體" w:hAnsi="標楷體" w:hint="eastAsia"/>
          <w:b/>
          <w:color w:val="000000" w:themeColor="text1"/>
        </w:rPr>
        <w:t>68</w:t>
      </w:r>
      <w:r w:rsidRPr="00E14169">
        <w:rPr>
          <w:rFonts w:ascii="標楷體" w:hAnsi="標楷體"/>
          <w:b/>
          <w:color w:val="000000" w:themeColor="text1"/>
        </w:rPr>
        <w:t>人</w:t>
      </w:r>
    </w:p>
    <w:p w:rsidR="005464F4" w:rsidRPr="00E14169" w:rsidRDefault="0014671E" w:rsidP="0041621E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hangingChars="500" w:hanging="1662"/>
        <w:rPr>
          <w:rFonts w:ascii="標楷體" w:hAnsi="標楷體"/>
          <w:b/>
          <w:color w:val="000000" w:themeColor="text1"/>
          <w:kern w:val="20"/>
        </w:rPr>
      </w:pPr>
      <w:r w:rsidRPr="00E14169">
        <w:rPr>
          <w:rFonts w:ascii="標楷體" w:hAnsi="標楷體"/>
          <w:color w:val="000000" w:themeColor="text1"/>
        </w:rPr>
        <w:t>列席人員：</w:t>
      </w:r>
      <w:r w:rsidR="00754E5A" w:rsidRPr="00754E5A">
        <w:rPr>
          <w:rFonts w:ascii="標楷體" w:hAnsi="標楷體" w:hint="eastAsia"/>
          <w:b/>
          <w:color w:val="000000" w:themeColor="text1"/>
          <w:kern w:val="20"/>
        </w:rPr>
        <w:t>102年3月11日（星期一）</w:t>
      </w:r>
    </w:p>
    <w:p w:rsidR="005E5328" w:rsidRPr="00E14169" w:rsidRDefault="005E5328" w:rsidP="00754E5A">
      <w:pPr>
        <w:spacing w:line="480" w:lineRule="exact"/>
        <w:ind w:leftChars="500" w:left="4985" w:hangingChars="1000" w:hanging="3323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行政院經濟建設委員會主任委員管中閔</w:t>
      </w:r>
      <w:r w:rsidR="0041621E" w:rsidRPr="00E14169">
        <w:rPr>
          <w:rFonts w:ascii="標楷體" w:hAnsi="標楷體" w:hint="eastAsia"/>
          <w:color w:val="000000" w:themeColor="text1"/>
          <w:kern w:val="20"/>
        </w:rPr>
        <w:t>、副主任委員黃萬翔、副主任委員吳明機、副主任委員陳小紅</w:t>
      </w:r>
      <w:r w:rsidRPr="00E14169">
        <w:rPr>
          <w:rFonts w:ascii="標楷體" w:hAnsi="標楷體"/>
          <w:color w:val="000000" w:themeColor="text1"/>
          <w:kern w:val="20"/>
        </w:rPr>
        <w:t>暨相關人員</w:t>
      </w:r>
    </w:p>
    <w:p w:rsidR="005464F4" w:rsidRPr="00E14169" w:rsidRDefault="00754E5A" w:rsidP="0041621E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1662"/>
        <w:rPr>
          <w:rFonts w:ascii="標楷體" w:hAnsi="標楷體"/>
          <w:b/>
          <w:color w:val="000000" w:themeColor="text1"/>
          <w:kern w:val="20"/>
        </w:rPr>
      </w:pPr>
      <w:r w:rsidRPr="00754E5A">
        <w:rPr>
          <w:rFonts w:ascii="標楷體" w:hAnsi="標楷體" w:hint="eastAsia"/>
          <w:b/>
          <w:color w:val="000000" w:themeColor="text1"/>
          <w:kern w:val="20"/>
        </w:rPr>
        <w:t>102年</w:t>
      </w:r>
      <w:r w:rsidR="005E5328" w:rsidRPr="00E14169">
        <w:rPr>
          <w:rFonts w:ascii="標楷體" w:hAnsi="標楷體" w:hint="eastAsia"/>
          <w:b/>
          <w:color w:val="000000" w:themeColor="text1"/>
          <w:kern w:val="20"/>
        </w:rPr>
        <w:t>3月13日</w:t>
      </w:r>
      <w:r w:rsidRPr="00754E5A">
        <w:rPr>
          <w:rFonts w:ascii="標楷體" w:hAnsi="標楷體" w:hint="eastAsia"/>
          <w:b/>
          <w:color w:val="000000" w:themeColor="text1"/>
          <w:kern w:val="20"/>
        </w:rPr>
        <w:t>（星期</w:t>
      </w:r>
      <w:r>
        <w:rPr>
          <w:rFonts w:ascii="標楷體" w:hAnsi="標楷體" w:hint="eastAsia"/>
          <w:b/>
          <w:color w:val="000000" w:themeColor="text1"/>
          <w:kern w:val="20"/>
        </w:rPr>
        <w:t>三</w:t>
      </w:r>
      <w:r w:rsidRPr="00754E5A">
        <w:rPr>
          <w:rFonts w:ascii="標楷體" w:hAnsi="標楷體" w:hint="eastAsia"/>
          <w:b/>
          <w:color w:val="000000" w:themeColor="text1"/>
          <w:kern w:val="20"/>
        </w:rPr>
        <w:t>）</w:t>
      </w:r>
    </w:p>
    <w:p w:rsidR="00C24041" w:rsidRPr="00E14169" w:rsidRDefault="00670D2A" w:rsidP="00754E5A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2619" w:hangingChars="288" w:hanging="957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經濟部部長</w:t>
      </w:r>
      <w:r w:rsidR="00CC2820" w:rsidRPr="00E14169">
        <w:rPr>
          <w:rFonts w:ascii="標楷體" w:hAnsi="標楷體" w:hint="eastAsia"/>
          <w:color w:val="000000" w:themeColor="text1"/>
          <w:kern w:val="20"/>
        </w:rPr>
        <w:t>張家祝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t>、政務次長梁國新、</w:t>
      </w:r>
      <w:r w:rsidR="00754E5A">
        <w:rPr>
          <w:rFonts w:ascii="標楷體" w:hAnsi="標楷體" w:hint="eastAsia"/>
          <w:color w:val="000000" w:themeColor="text1"/>
          <w:kern w:val="20"/>
        </w:rPr>
        <w:t>常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t>務次長杜紫軍、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lastRenderedPageBreak/>
        <w:t>常務次長卓士昭</w:t>
      </w:r>
      <w:r w:rsidR="00F34EAA" w:rsidRPr="00E14169">
        <w:rPr>
          <w:rFonts w:ascii="標楷體" w:hAnsi="標楷體" w:hint="eastAsia"/>
          <w:color w:val="000000" w:themeColor="text1"/>
          <w:kern w:val="20"/>
        </w:rPr>
        <w:t>、主任秘書周作姍</w:t>
      </w:r>
      <w:r w:rsidRPr="00E14169">
        <w:rPr>
          <w:rFonts w:ascii="標楷體" w:hAnsi="標楷體"/>
          <w:color w:val="000000" w:themeColor="text1"/>
          <w:kern w:val="20"/>
        </w:rPr>
        <w:t>暨相關人員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能源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局</w:t>
      </w:r>
      <w:proofErr w:type="gramEnd"/>
      <w:r w:rsidR="005D74DC" w:rsidRPr="00E14169">
        <w:rPr>
          <w:rFonts w:ascii="標楷體" w:hAnsi="標楷體" w:hint="eastAsia"/>
          <w:color w:val="000000" w:themeColor="text1"/>
          <w:kern w:val="20"/>
        </w:rPr>
        <w:t>局長歐嘉瑞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水利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署</w:t>
      </w:r>
      <w:proofErr w:type="gramEnd"/>
      <w:r w:rsidR="005D74DC" w:rsidRPr="00E14169">
        <w:rPr>
          <w:rFonts w:ascii="標楷體" w:hAnsi="標楷體" w:hint="eastAsia"/>
          <w:color w:val="000000" w:themeColor="text1"/>
          <w:kern w:val="20"/>
        </w:rPr>
        <w:t>署長楊偉甫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國際貿易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局</w:t>
      </w:r>
      <w:proofErr w:type="gramEnd"/>
      <w:r w:rsidR="005D74DC" w:rsidRPr="00E14169">
        <w:rPr>
          <w:rFonts w:ascii="標楷體" w:hAnsi="標楷體" w:hint="eastAsia"/>
          <w:color w:val="000000" w:themeColor="text1"/>
          <w:kern w:val="20"/>
        </w:rPr>
        <w:t>局長張俊福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工業局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t>局長沈榮津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投資審議委員會</w:t>
      </w:r>
      <w:r w:rsidR="00DE34E7" w:rsidRPr="00E14169">
        <w:rPr>
          <w:rFonts w:ascii="標楷體" w:hAnsi="標楷體" w:hint="eastAsia"/>
          <w:color w:val="000000" w:themeColor="text1"/>
          <w:kern w:val="20"/>
        </w:rPr>
        <w:t>代理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t>執行秘書張銘斌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加工出口區管理處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t>處長黃文谷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標準檢驗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局</w:t>
      </w:r>
      <w:proofErr w:type="gramEnd"/>
      <w:r w:rsidR="005D74DC" w:rsidRPr="00E14169">
        <w:rPr>
          <w:rFonts w:ascii="標楷體" w:hAnsi="標楷體" w:hint="eastAsia"/>
          <w:color w:val="000000" w:themeColor="text1"/>
          <w:kern w:val="20"/>
        </w:rPr>
        <w:t>局長陳介山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智慧財產局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t>副局長朱興華（局長王美花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請假</w:t>
      </w:r>
      <w:r w:rsidR="005D74DC" w:rsidRPr="00E14169">
        <w:rPr>
          <w:rFonts w:ascii="標楷體" w:hAnsi="標楷體" w:hint="eastAsia"/>
          <w:color w:val="000000" w:themeColor="text1"/>
          <w:kern w:val="20"/>
        </w:rPr>
        <w:t>）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中小企業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處</w:t>
      </w:r>
      <w:proofErr w:type="gramEnd"/>
      <w:r w:rsidR="00751519" w:rsidRPr="00E14169">
        <w:rPr>
          <w:rFonts w:ascii="標楷體" w:hAnsi="標楷體" w:hint="eastAsia"/>
          <w:color w:val="000000" w:themeColor="text1"/>
          <w:kern w:val="20"/>
        </w:rPr>
        <w:t>處長葉雲龍</w:t>
      </w:r>
    </w:p>
    <w:p w:rsidR="00F34EAA" w:rsidRPr="00E14169" w:rsidRDefault="00F34EAA" w:rsidP="00F34EAA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專業人員研究中心主任石心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貿易調查委員會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代理執行秘書阮全和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中央地質調查所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代理所長江崇榮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礦務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局</w:t>
      </w:r>
      <w:proofErr w:type="gramEnd"/>
      <w:r w:rsidR="00751519" w:rsidRPr="00E14169">
        <w:rPr>
          <w:rFonts w:ascii="標楷體" w:hAnsi="標楷體" w:hint="eastAsia"/>
          <w:color w:val="000000" w:themeColor="text1"/>
          <w:kern w:val="20"/>
        </w:rPr>
        <w:t>局長朱明昭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國營事業委員會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執行長劉明忠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台灣電力股份有限公司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董事長黃重球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台灣中油股份有限公司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董事長林聖忠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台灣糖業股份有限公司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總經理魏巍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台灣自來水股份有限公司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總經理陳福田</w:t>
      </w:r>
    </w:p>
    <w:p w:rsidR="002C38A1" w:rsidRPr="00E14169" w:rsidRDefault="002C38A1" w:rsidP="001C27EF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700" w:left="5679" w:hangingChars="1009" w:hanging="335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漢翔航空工業股份有限公司</w:t>
      </w:r>
      <w:r w:rsidR="00751519" w:rsidRPr="00E14169">
        <w:rPr>
          <w:rFonts w:ascii="標楷體" w:hAnsi="標楷體" w:hint="eastAsia"/>
          <w:color w:val="000000" w:themeColor="text1"/>
          <w:kern w:val="20"/>
        </w:rPr>
        <w:t>總經理徐延年</w:t>
      </w:r>
    </w:p>
    <w:p w:rsidR="00754E5A" w:rsidRPr="00E14169" w:rsidRDefault="00754E5A" w:rsidP="00754E5A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1662"/>
        <w:rPr>
          <w:rFonts w:ascii="標楷體" w:hAnsi="標楷體"/>
          <w:b/>
          <w:color w:val="000000" w:themeColor="text1"/>
          <w:kern w:val="20"/>
        </w:rPr>
      </w:pPr>
      <w:r w:rsidRPr="00754E5A">
        <w:rPr>
          <w:rFonts w:ascii="標楷體" w:hAnsi="標楷體" w:hint="eastAsia"/>
          <w:b/>
          <w:color w:val="000000" w:themeColor="text1"/>
          <w:kern w:val="20"/>
        </w:rPr>
        <w:t>102年</w:t>
      </w:r>
      <w:r w:rsidRPr="00E14169">
        <w:rPr>
          <w:rFonts w:ascii="標楷體" w:hAnsi="標楷體" w:hint="eastAsia"/>
          <w:b/>
          <w:color w:val="000000" w:themeColor="text1"/>
          <w:kern w:val="20"/>
        </w:rPr>
        <w:t>3月14日</w:t>
      </w:r>
      <w:r w:rsidRPr="00754E5A">
        <w:rPr>
          <w:rFonts w:ascii="標楷體" w:hAnsi="標楷體" w:hint="eastAsia"/>
          <w:b/>
          <w:color w:val="000000" w:themeColor="text1"/>
          <w:kern w:val="20"/>
        </w:rPr>
        <w:t>（星期</w:t>
      </w:r>
      <w:r>
        <w:rPr>
          <w:rFonts w:ascii="標楷體" w:hAnsi="標楷體" w:hint="eastAsia"/>
          <w:b/>
          <w:color w:val="000000" w:themeColor="text1"/>
          <w:kern w:val="20"/>
        </w:rPr>
        <w:t>四</w:t>
      </w:r>
      <w:r w:rsidRPr="00754E5A">
        <w:rPr>
          <w:rFonts w:ascii="標楷體" w:hAnsi="標楷體" w:hint="eastAsia"/>
          <w:b/>
          <w:color w:val="000000" w:themeColor="text1"/>
          <w:kern w:val="20"/>
        </w:rPr>
        <w:t>）</w:t>
      </w:r>
    </w:p>
    <w:p w:rsidR="005E5328" w:rsidRPr="00E14169" w:rsidRDefault="005E5328" w:rsidP="00754E5A">
      <w:pPr>
        <w:spacing w:line="480" w:lineRule="exact"/>
        <w:ind w:leftChars="500" w:left="4321" w:hangingChars="800" w:hanging="2659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行政院農業委員會主任委員陳保基</w:t>
      </w:r>
      <w:r w:rsidRPr="00E14169">
        <w:rPr>
          <w:rFonts w:ascii="標楷體" w:hAnsi="標楷體"/>
          <w:color w:val="000000" w:themeColor="text1"/>
          <w:kern w:val="20"/>
        </w:rPr>
        <w:t>暨相關人員</w:t>
      </w:r>
    </w:p>
    <w:p w:rsidR="00D40FC6" w:rsidRPr="00E14169" w:rsidRDefault="00D40FC6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動植物防疫檢疫局代理局長謝芙美</w:t>
      </w:r>
    </w:p>
    <w:p w:rsidR="00D40FC6" w:rsidRPr="00E14169" w:rsidRDefault="00D40FC6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漁業署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署</w:t>
      </w:r>
      <w:proofErr w:type="gramEnd"/>
      <w:r w:rsidRPr="00E14169">
        <w:rPr>
          <w:rFonts w:ascii="標楷體" w:hAnsi="標楷體" w:hint="eastAsia"/>
          <w:color w:val="000000" w:themeColor="text1"/>
          <w:kern w:val="20"/>
        </w:rPr>
        <w:t>長沙志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一</w:t>
      </w:r>
      <w:proofErr w:type="gramEnd"/>
    </w:p>
    <w:p w:rsidR="00D40FC6" w:rsidRPr="00E14169" w:rsidRDefault="00D40FC6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林務局局長李桃生</w:t>
      </w:r>
    </w:p>
    <w:p w:rsidR="00D40FC6" w:rsidRPr="00E14169" w:rsidRDefault="00D40FC6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水土保持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局</w:t>
      </w:r>
      <w:proofErr w:type="gramEnd"/>
      <w:r w:rsidRPr="00E14169">
        <w:rPr>
          <w:rFonts w:ascii="標楷體" w:hAnsi="標楷體" w:hint="eastAsia"/>
          <w:color w:val="000000" w:themeColor="text1"/>
          <w:kern w:val="20"/>
        </w:rPr>
        <w:t>局長黃明耀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農糧署</w:t>
      </w:r>
      <w:r w:rsidR="00D40FC6" w:rsidRPr="00E14169">
        <w:rPr>
          <w:rFonts w:ascii="標楷體" w:hAnsi="標楷體" w:hint="eastAsia"/>
          <w:color w:val="000000" w:themeColor="text1"/>
          <w:kern w:val="20"/>
        </w:rPr>
        <w:t>署長</w:t>
      </w:r>
      <w:proofErr w:type="gramEnd"/>
      <w:r w:rsidR="00D40FC6" w:rsidRPr="00E14169">
        <w:rPr>
          <w:rFonts w:ascii="標楷體" w:hAnsi="標楷體" w:hint="eastAsia"/>
          <w:color w:val="000000" w:themeColor="text1"/>
          <w:kern w:val="20"/>
        </w:rPr>
        <w:t>李蒼郎</w:t>
      </w:r>
    </w:p>
    <w:p w:rsidR="00D40FC6" w:rsidRPr="00E14169" w:rsidRDefault="00CB084E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農業金融局</w:t>
      </w:r>
      <w:r w:rsidR="00D40FC6" w:rsidRPr="00E14169">
        <w:rPr>
          <w:rFonts w:ascii="標楷體" w:hAnsi="標楷體" w:hint="eastAsia"/>
          <w:color w:val="000000" w:themeColor="text1"/>
          <w:kern w:val="20"/>
        </w:rPr>
        <w:t>局長詹庭禎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農業試驗所</w:t>
      </w:r>
      <w:r w:rsidR="00D40FC6" w:rsidRPr="00E14169">
        <w:rPr>
          <w:rFonts w:ascii="標楷體" w:hAnsi="標楷體" w:hint="eastAsia"/>
          <w:color w:val="000000" w:themeColor="text1"/>
          <w:kern w:val="20"/>
        </w:rPr>
        <w:t>所長陳駿季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林業試驗所</w:t>
      </w:r>
      <w:r w:rsidR="00D40FC6" w:rsidRPr="00E14169">
        <w:rPr>
          <w:rFonts w:ascii="標楷體" w:hAnsi="標楷體" w:hint="eastAsia"/>
          <w:color w:val="000000" w:themeColor="text1"/>
          <w:kern w:val="20"/>
        </w:rPr>
        <w:t>所長黃裕星</w:t>
      </w:r>
    </w:p>
    <w:p w:rsidR="00D40FC6" w:rsidRPr="00E14169" w:rsidRDefault="00CB084E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lastRenderedPageBreak/>
        <w:t>水產試驗所</w:t>
      </w:r>
      <w:r w:rsidR="00D40FC6" w:rsidRPr="00E14169">
        <w:rPr>
          <w:rFonts w:ascii="標楷體" w:hAnsi="標楷體" w:hint="eastAsia"/>
          <w:color w:val="000000" w:themeColor="text1"/>
          <w:kern w:val="20"/>
        </w:rPr>
        <w:t>副所長劉富光</w:t>
      </w:r>
      <w:r w:rsidR="004C75E9" w:rsidRPr="00E14169">
        <w:rPr>
          <w:rFonts w:ascii="標楷體" w:hAnsi="標楷體" w:hint="eastAsia"/>
          <w:color w:val="000000" w:themeColor="text1"/>
          <w:kern w:val="20"/>
        </w:rPr>
        <w:t>（所長郭慶老請假）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畜產試驗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所</w:t>
      </w:r>
      <w:proofErr w:type="gramEnd"/>
      <w:r w:rsidR="00D40FC6" w:rsidRPr="00E14169">
        <w:rPr>
          <w:rFonts w:ascii="標楷體" w:hAnsi="標楷體" w:hint="eastAsia"/>
          <w:color w:val="000000" w:themeColor="text1"/>
          <w:kern w:val="20"/>
        </w:rPr>
        <w:t>所長黃英豪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家畜衛生試驗</w:t>
      </w: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所</w:t>
      </w:r>
      <w:proofErr w:type="gramEnd"/>
      <w:r w:rsidR="00D40FC6" w:rsidRPr="00E14169">
        <w:rPr>
          <w:rFonts w:ascii="標楷體" w:hAnsi="標楷體" w:hint="eastAsia"/>
          <w:color w:val="000000" w:themeColor="text1"/>
          <w:kern w:val="20"/>
        </w:rPr>
        <w:t>所長蔡向榮</w:t>
      </w:r>
    </w:p>
    <w:p w:rsidR="005B01FD" w:rsidRPr="00E14169" w:rsidRDefault="00CB084E" w:rsidP="005B01FD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農業藥物毒物試驗所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所長費雯綺</w:t>
      </w:r>
    </w:p>
    <w:p w:rsidR="00D40FC6" w:rsidRPr="00E14169" w:rsidRDefault="00D40FC6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桃園區農業改良場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場長廖乾華</w:t>
      </w:r>
    </w:p>
    <w:p w:rsidR="00D40FC6" w:rsidRPr="00E14169" w:rsidRDefault="00D40FC6" w:rsidP="00D40FC6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苗栗區農業改良場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</w:t>
      </w:r>
      <w:proofErr w:type="gramStart"/>
      <w:r w:rsidR="005B01FD" w:rsidRPr="00E14169">
        <w:rPr>
          <w:rFonts w:ascii="標楷體" w:hAnsi="標楷體" w:hint="eastAsia"/>
          <w:color w:val="000000" w:themeColor="text1"/>
          <w:kern w:val="20"/>
        </w:rPr>
        <w:t>長侯鳳舞</w:t>
      </w:r>
      <w:proofErr w:type="gramEnd"/>
    </w:p>
    <w:p w:rsidR="005B01FD" w:rsidRPr="00E14169" w:rsidRDefault="00CB084E" w:rsidP="005B01FD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臺</w:t>
      </w:r>
      <w:proofErr w:type="gramEnd"/>
      <w:r w:rsidRPr="00E14169">
        <w:rPr>
          <w:rFonts w:ascii="標楷體" w:hAnsi="標楷體" w:hint="eastAsia"/>
          <w:color w:val="000000" w:themeColor="text1"/>
          <w:kern w:val="20"/>
        </w:rPr>
        <w:t>中區農業改良場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場長張致盛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臺</w:t>
      </w:r>
      <w:proofErr w:type="gramEnd"/>
      <w:r w:rsidRPr="00E14169">
        <w:rPr>
          <w:rFonts w:ascii="標楷體" w:hAnsi="標楷體" w:hint="eastAsia"/>
          <w:color w:val="000000" w:themeColor="text1"/>
          <w:kern w:val="20"/>
        </w:rPr>
        <w:t>南區農業改良場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場長王仕賢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高雄區農業改良場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場長黃昌</w:t>
      </w:r>
    </w:p>
    <w:p w:rsidR="005B01FD" w:rsidRPr="00E14169" w:rsidRDefault="00CB084E" w:rsidP="005B01FD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花蓮區農業改良場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場長黃鵬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proofErr w:type="gramStart"/>
      <w:r w:rsidRPr="00E14169">
        <w:rPr>
          <w:rFonts w:ascii="標楷體" w:hAnsi="標楷體" w:hint="eastAsia"/>
          <w:color w:val="000000" w:themeColor="text1"/>
          <w:kern w:val="20"/>
        </w:rPr>
        <w:t>臺</w:t>
      </w:r>
      <w:proofErr w:type="gramEnd"/>
      <w:r w:rsidRPr="00E14169">
        <w:rPr>
          <w:rFonts w:ascii="標楷體" w:hAnsi="標楷體" w:hint="eastAsia"/>
          <w:color w:val="000000" w:themeColor="text1"/>
          <w:kern w:val="20"/>
        </w:rPr>
        <w:t>東區農業改良場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場長林學詩</w:t>
      </w:r>
    </w:p>
    <w:p w:rsidR="005B01FD" w:rsidRPr="00E14169" w:rsidRDefault="00CB084E" w:rsidP="005B01FD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茶業改良場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</w:t>
      </w:r>
      <w:proofErr w:type="gramStart"/>
      <w:r w:rsidR="005B01FD" w:rsidRPr="00E14169">
        <w:rPr>
          <w:rFonts w:ascii="標楷體" w:hAnsi="標楷體" w:hint="eastAsia"/>
          <w:color w:val="000000" w:themeColor="text1"/>
          <w:kern w:val="20"/>
        </w:rPr>
        <w:t>陳右人</w:t>
      </w:r>
      <w:proofErr w:type="gramEnd"/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種苗改良繁殖場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場長</w:t>
      </w:r>
      <w:proofErr w:type="gramStart"/>
      <w:r w:rsidR="005B01FD" w:rsidRPr="00E14169">
        <w:rPr>
          <w:rFonts w:ascii="標楷體" w:hAnsi="標楷體" w:hint="eastAsia"/>
          <w:color w:val="000000" w:themeColor="text1"/>
          <w:kern w:val="20"/>
        </w:rPr>
        <w:t>楊佐琦</w:t>
      </w:r>
      <w:proofErr w:type="gramEnd"/>
    </w:p>
    <w:p w:rsidR="005B01FD" w:rsidRPr="00E14169" w:rsidRDefault="005B01FD" w:rsidP="005B01FD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特有生物研究保育中心代理主任李訓煌</w:t>
      </w:r>
    </w:p>
    <w:p w:rsidR="00CB084E" w:rsidRPr="00E14169" w:rsidRDefault="00CB084E" w:rsidP="00EF04C1">
      <w:pPr>
        <w:spacing w:line="480" w:lineRule="exact"/>
        <w:ind w:leftChars="701" w:left="2353" w:hangingChars="7" w:hanging="23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屏東農業生物技術園區籌備處</w:t>
      </w:r>
      <w:r w:rsidR="005B01FD" w:rsidRPr="00E14169">
        <w:rPr>
          <w:rFonts w:ascii="標楷體" w:hAnsi="標楷體" w:hint="eastAsia"/>
          <w:color w:val="000000" w:themeColor="text1"/>
          <w:kern w:val="20"/>
        </w:rPr>
        <w:t>主任黃金城</w:t>
      </w:r>
    </w:p>
    <w:p w:rsidR="009C699A" w:rsidRPr="00A4508B" w:rsidRDefault="0014671E" w:rsidP="0041621E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="00A4508B" w:rsidRPr="00E14169">
        <w:rPr>
          <w:rFonts w:ascii="標楷體" w:hAnsi="標楷體" w:hint="eastAsia"/>
          <w:color w:val="000000" w:themeColor="text1"/>
          <w:szCs w:val="32"/>
        </w:rPr>
        <w:t>黃</w:t>
      </w:r>
      <w:r w:rsidR="00A4508B" w:rsidRPr="00E14169">
        <w:rPr>
          <w:rFonts w:ascii="標楷體" w:hAnsi="標楷體"/>
          <w:color w:val="000000" w:themeColor="text1"/>
          <w:szCs w:val="32"/>
        </w:rPr>
        <w:t>召集委員</w:t>
      </w:r>
      <w:r w:rsidR="00A4508B" w:rsidRPr="00E14169">
        <w:rPr>
          <w:rFonts w:ascii="標楷體" w:hAnsi="標楷體" w:hint="eastAsia"/>
          <w:color w:val="000000" w:themeColor="text1"/>
          <w:szCs w:val="32"/>
        </w:rPr>
        <w:t>昭順</w:t>
      </w:r>
      <w:r w:rsidR="00A4508B" w:rsidRPr="00A4508B">
        <w:rPr>
          <w:rFonts w:ascii="標楷體" w:hAnsi="標楷體" w:hint="eastAsia"/>
          <w:color w:val="000000" w:themeColor="text1"/>
          <w:szCs w:val="32"/>
        </w:rPr>
        <w:t>（</w:t>
      </w:r>
      <w:r w:rsidR="00A4508B" w:rsidRPr="00F66057">
        <w:rPr>
          <w:rFonts w:ascii="標楷體" w:hAnsi="標楷體" w:hint="eastAsia"/>
          <w:b/>
          <w:color w:val="000000" w:themeColor="text1"/>
          <w:szCs w:val="32"/>
        </w:rPr>
        <w:t>3月11日、3月14日</w:t>
      </w:r>
      <w:r w:rsidR="00A4508B" w:rsidRPr="00A4508B">
        <w:rPr>
          <w:rFonts w:ascii="標楷體" w:hAnsi="標楷體" w:hint="eastAsia"/>
          <w:color w:val="000000" w:themeColor="text1"/>
          <w:szCs w:val="32"/>
        </w:rPr>
        <w:t>）</w:t>
      </w:r>
    </w:p>
    <w:p w:rsidR="00A4508B" w:rsidRPr="00A4508B" w:rsidRDefault="0020033D" w:rsidP="00A4508B">
      <w:pPr>
        <w:spacing w:line="480" w:lineRule="exact"/>
        <w:ind w:leftChars="500" w:left="3324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A4508B">
        <w:rPr>
          <w:rFonts w:ascii="標楷體" w:hAnsi="標楷體" w:hint="eastAsia"/>
          <w:color w:val="000000" w:themeColor="text1"/>
          <w:szCs w:val="32"/>
        </w:rPr>
        <w:t>黃</w:t>
      </w:r>
      <w:r w:rsidRPr="00A4508B">
        <w:rPr>
          <w:rFonts w:ascii="標楷體" w:hAnsi="標楷體"/>
          <w:color w:val="000000" w:themeColor="text1"/>
          <w:szCs w:val="32"/>
        </w:rPr>
        <w:t>召集委員</w:t>
      </w:r>
      <w:r w:rsidRPr="00A4508B">
        <w:rPr>
          <w:rFonts w:ascii="標楷體" w:hAnsi="標楷體" w:hint="eastAsia"/>
          <w:color w:val="000000" w:themeColor="text1"/>
          <w:szCs w:val="32"/>
        </w:rPr>
        <w:t>偉哲</w:t>
      </w:r>
      <w:r w:rsidR="00A4508B" w:rsidRPr="00A4508B">
        <w:rPr>
          <w:rFonts w:ascii="標楷體" w:hAnsi="標楷體" w:hint="eastAsia"/>
          <w:color w:val="000000" w:themeColor="text1"/>
          <w:szCs w:val="32"/>
        </w:rPr>
        <w:t>（</w:t>
      </w:r>
      <w:r w:rsidR="00A4508B" w:rsidRPr="00F66057">
        <w:rPr>
          <w:rFonts w:ascii="標楷體" w:hAnsi="標楷體" w:hint="eastAsia"/>
          <w:b/>
          <w:color w:val="000000" w:themeColor="text1"/>
          <w:szCs w:val="32"/>
        </w:rPr>
        <w:t>3月13日</w:t>
      </w:r>
      <w:r w:rsidR="00A4508B" w:rsidRPr="00A4508B">
        <w:rPr>
          <w:rFonts w:ascii="標楷體" w:hAnsi="標楷體" w:hint="eastAsia"/>
          <w:color w:val="000000" w:themeColor="text1"/>
          <w:szCs w:val="32"/>
        </w:rPr>
        <w:t>）</w:t>
      </w:r>
    </w:p>
    <w:p w:rsidR="0014671E" w:rsidRPr="00E14169" w:rsidRDefault="0014671E" w:rsidP="0041621E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E14169" w:rsidRDefault="0014671E" w:rsidP="000A3C5D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="00CC2820"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E14169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E14169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E14169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E14169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副研究員 </w:t>
      </w:r>
      <w:proofErr w:type="gramStart"/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>程谷川</w:t>
      </w:r>
      <w:proofErr w:type="gramEnd"/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簡任編審 </w:t>
      </w:r>
      <w:proofErr w:type="gramStart"/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>黃殿偉</w:t>
      </w:r>
      <w:proofErr w:type="gramEnd"/>
    </w:p>
    <w:p w:rsidR="00F56806" w:rsidRPr="00E14169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Pr="00E14169" w:rsidRDefault="0014671E" w:rsidP="0041621E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E14169" w:rsidRDefault="00BC2CB9" w:rsidP="0041621E">
      <w:pPr>
        <w:snapToGrid w:val="0"/>
        <w:spacing w:beforeLines="50" w:before="244" w:line="48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BC37A0" w:rsidRPr="00E14169" w:rsidRDefault="00BC37A0" w:rsidP="0041621E">
      <w:pPr>
        <w:pStyle w:val="a"/>
        <w:numPr>
          <w:ilvl w:val="0"/>
          <w:numId w:val="0"/>
        </w:numPr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宣讀上次會議議事錄。</w:t>
      </w:r>
    </w:p>
    <w:p w:rsidR="00BC37A0" w:rsidRPr="00E14169" w:rsidRDefault="00BC37A0" w:rsidP="0041621E">
      <w:pPr>
        <w:pStyle w:val="a"/>
        <w:numPr>
          <w:ilvl w:val="0"/>
          <w:numId w:val="0"/>
        </w:numPr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決定：</w:t>
      </w:r>
      <w:r w:rsidR="00BC3F6B" w:rsidRPr="00E14169">
        <w:rPr>
          <w:rFonts w:ascii="標楷體" w:hAnsi="標楷體"/>
          <w:color w:val="000000" w:themeColor="text1"/>
        </w:rPr>
        <w:t>議事錄</w:t>
      </w:r>
      <w:r w:rsidRPr="00E14169">
        <w:rPr>
          <w:rFonts w:ascii="標楷體" w:hAnsi="標楷體"/>
          <w:color w:val="000000" w:themeColor="text1"/>
        </w:rPr>
        <w:t>確定。</w:t>
      </w:r>
    </w:p>
    <w:p w:rsidR="0020033D" w:rsidRPr="00754E5A" w:rsidRDefault="00754E5A" w:rsidP="0041621E">
      <w:pPr>
        <w:pStyle w:val="a"/>
        <w:numPr>
          <w:ilvl w:val="0"/>
          <w:numId w:val="0"/>
        </w:numPr>
        <w:spacing w:beforeLines="50" w:before="244" w:line="480" w:lineRule="exact"/>
        <w:rPr>
          <w:rFonts w:ascii="標楷體" w:hAnsi="標楷體"/>
          <w:b/>
          <w:color w:val="000000" w:themeColor="text1"/>
        </w:rPr>
      </w:pPr>
      <w:r w:rsidRPr="00754E5A">
        <w:rPr>
          <w:rFonts w:ascii="標楷體" w:hAnsi="標楷體" w:hint="eastAsia"/>
          <w:b/>
          <w:color w:val="000000" w:themeColor="text1"/>
          <w:kern w:val="20"/>
        </w:rPr>
        <w:t>102年3月11日（星期一）</w:t>
      </w:r>
    </w:p>
    <w:p w:rsidR="002A4DCB" w:rsidRPr="00E14169" w:rsidRDefault="00670D2A" w:rsidP="0041621E">
      <w:pPr>
        <w:pStyle w:val="a"/>
        <w:numPr>
          <w:ilvl w:val="0"/>
          <w:numId w:val="0"/>
        </w:numPr>
        <w:spacing w:line="480" w:lineRule="exact"/>
        <w:rPr>
          <w:rFonts w:ascii="標楷體" w:hAnsi="標楷體"/>
          <w:b/>
          <w:color w:val="000000" w:themeColor="text1"/>
          <w:szCs w:val="28"/>
        </w:rPr>
      </w:pPr>
      <w:r w:rsidRPr="00E14169">
        <w:rPr>
          <w:rFonts w:ascii="標楷體" w:hAnsi="標楷體" w:hint="eastAsia"/>
          <w:b/>
          <w:color w:val="000000" w:themeColor="text1"/>
        </w:rPr>
        <w:t>邀請</w:t>
      </w:r>
      <w:r w:rsidR="0020033D" w:rsidRPr="00E14169">
        <w:rPr>
          <w:rFonts w:ascii="標楷體" w:hAnsi="標楷體" w:hint="eastAsia"/>
          <w:b/>
          <w:color w:val="000000" w:themeColor="text1"/>
        </w:rPr>
        <w:t>行政院</w:t>
      </w:r>
      <w:r w:rsidRPr="00E14169">
        <w:rPr>
          <w:rFonts w:ascii="標楷體" w:hAnsi="標楷體" w:hint="eastAsia"/>
          <w:b/>
          <w:color w:val="000000" w:themeColor="text1"/>
        </w:rPr>
        <w:t>經濟</w:t>
      </w:r>
      <w:r w:rsidR="0020033D" w:rsidRPr="00E14169">
        <w:rPr>
          <w:rFonts w:ascii="標楷體" w:hAnsi="標楷體" w:hint="eastAsia"/>
          <w:b/>
          <w:color w:val="000000" w:themeColor="text1"/>
        </w:rPr>
        <w:t>建設委員會主任委員</w:t>
      </w:r>
      <w:r w:rsidRPr="00E14169">
        <w:rPr>
          <w:rFonts w:ascii="標楷體" w:hAnsi="標楷體" w:hint="eastAsia"/>
          <w:b/>
          <w:color w:val="000000" w:themeColor="text1"/>
        </w:rPr>
        <w:t>報告業務概況，並備質詢。</w:t>
      </w:r>
    </w:p>
    <w:p w:rsidR="00C123F4" w:rsidRPr="00E14169" w:rsidRDefault="00A34440" w:rsidP="0041621E">
      <w:pPr>
        <w:pStyle w:val="a5"/>
        <w:spacing w:line="480" w:lineRule="exact"/>
        <w:ind w:left="332" w:hangingChars="100" w:hanging="332"/>
        <w:jc w:val="both"/>
        <w:rPr>
          <w:rFonts w:ascii="標楷體" w:hAnsi="標楷體"/>
          <w:b w:val="0"/>
          <w:color w:val="000000" w:themeColor="text1"/>
        </w:rPr>
      </w:pPr>
      <w:proofErr w:type="gramStart"/>
      <w:r w:rsidRPr="00E14169">
        <w:rPr>
          <w:rFonts w:ascii="標楷體" w:hAnsi="標楷體"/>
          <w:b w:val="0"/>
          <w:color w:val="000000" w:themeColor="text1"/>
        </w:rPr>
        <w:t>（</w:t>
      </w:r>
      <w:proofErr w:type="gramEnd"/>
      <w:r w:rsidR="00242A76" w:rsidRPr="00E14169">
        <w:rPr>
          <w:rFonts w:ascii="標楷體" w:hAnsi="標楷體" w:hint="eastAsia"/>
          <w:b w:val="0"/>
          <w:color w:val="000000" w:themeColor="text1"/>
        </w:rPr>
        <w:t>行政院經濟建設委員會</w:t>
      </w:r>
      <w:r w:rsidR="005E5328" w:rsidRPr="00E14169">
        <w:rPr>
          <w:rFonts w:ascii="標楷體" w:hAnsi="標楷體" w:hint="eastAsia"/>
          <w:b w:val="0"/>
          <w:color w:val="000000" w:themeColor="text1"/>
        </w:rPr>
        <w:t>管</w:t>
      </w:r>
      <w:r w:rsidR="0020033D" w:rsidRPr="00E14169">
        <w:rPr>
          <w:rFonts w:ascii="標楷體" w:hAnsi="標楷體" w:hint="eastAsia"/>
          <w:b w:val="0"/>
          <w:color w:val="000000" w:themeColor="text1"/>
        </w:rPr>
        <w:t>主任委員</w:t>
      </w:r>
      <w:r w:rsidR="002A4DCB" w:rsidRPr="00E14169">
        <w:rPr>
          <w:rFonts w:ascii="標楷體" w:hAnsi="標楷體"/>
          <w:b w:val="0"/>
          <w:color w:val="000000" w:themeColor="text1"/>
        </w:rPr>
        <w:t>報告後，委員</w:t>
      </w:r>
      <w:r w:rsidR="00475DB6" w:rsidRPr="00E14169">
        <w:rPr>
          <w:rFonts w:ascii="標楷體" w:hAnsi="標楷體" w:hint="eastAsia"/>
          <w:b w:val="0"/>
          <w:color w:val="000000" w:themeColor="text1"/>
        </w:rPr>
        <w:t>丁守中、</w:t>
      </w:r>
      <w:r w:rsidR="001340A1" w:rsidRPr="00E14169">
        <w:rPr>
          <w:rFonts w:ascii="標楷體" w:hAnsi="標楷體" w:hint="eastAsia"/>
          <w:b w:val="0"/>
          <w:color w:val="000000" w:themeColor="text1"/>
        </w:rPr>
        <w:t>林岱樺、許忠信、陳明文</w:t>
      </w:r>
      <w:r w:rsidR="00475DB6" w:rsidRPr="00E14169">
        <w:rPr>
          <w:rFonts w:ascii="標楷體" w:hAnsi="標楷體" w:hint="eastAsia"/>
          <w:b w:val="0"/>
          <w:color w:val="000000" w:themeColor="text1"/>
        </w:rPr>
        <w:t>、李慶華</w:t>
      </w:r>
      <w:r w:rsidR="001340A1" w:rsidRPr="00E14169">
        <w:rPr>
          <w:rFonts w:ascii="標楷體" w:hAnsi="標楷體" w:hint="eastAsia"/>
          <w:b w:val="0"/>
          <w:color w:val="000000" w:themeColor="text1"/>
        </w:rPr>
        <w:t>、</w:t>
      </w:r>
      <w:r w:rsidR="00475DB6" w:rsidRPr="00E14169">
        <w:rPr>
          <w:rFonts w:ascii="標楷體" w:hAnsi="標楷體" w:hint="eastAsia"/>
          <w:b w:val="0"/>
          <w:color w:val="000000" w:themeColor="text1"/>
        </w:rPr>
        <w:t>高志鵬、</w:t>
      </w:r>
      <w:r w:rsidR="001340A1" w:rsidRPr="00E14169">
        <w:rPr>
          <w:rFonts w:ascii="標楷體" w:hAnsi="標楷體" w:hint="eastAsia"/>
          <w:b w:val="0"/>
          <w:color w:val="000000" w:themeColor="text1"/>
        </w:rPr>
        <w:t>廖國棟</w:t>
      </w:r>
      <w:r w:rsidR="00475DB6" w:rsidRPr="00E14169">
        <w:rPr>
          <w:rFonts w:ascii="標楷體" w:hAnsi="標楷體" w:hint="eastAsia"/>
          <w:b w:val="0"/>
          <w:color w:val="000000" w:themeColor="text1"/>
        </w:rPr>
        <w:t>、楊瓊瓔、</w:t>
      </w:r>
      <w:r w:rsidR="00E844E8" w:rsidRPr="00E14169">
        <w:rPr>
          <w:rFonts w:ascii="標楷體" w:hAnsi="標楷體" w:hint="eastAsia"/>
          <w:b w:val="0"/>
          <w:color w:val="000000" w:themeColor="text1"/>
        </w:rPr>
        <w:t>蘇震清</w:t>
      </w:r>
      <w:r w:rsidR="001340A1" w:rsidRPr="00E14169">
        <w:rPr>
          <w:rFonts w:ascii="標楷體" w:hAnsi="標楷體" w:hint="eastAsia"/>
          <w:b w:val="0"/>
          <w:color w:val="000000" w:themeColor="text1"/>
        </w:rPr>
        <w:t>、</w:t>
      </w:r>
      <w:r w:rsidR="00503424" w:rsidRPr="00E14169">
        <w:rPr>
          <w:rFonts w:ascii="標楷體" w:hAnsi="標楷體" w:hint="eastAsia"/>
          <w:b w:val="0"/>
          <w:color w:val="000000" w:themeColor="text1"/>
        </w:rPr>
        <w:t>張</w:t>
      </w:r>
      <w:r w:rsidR="00503424" w:rsidRPr="00E14169">
        <w:rPr>
          <w:rFonts w:ascii="標楷體" w:hAnsi="標楷體" w:hint="eastAsia"/>
          <w:b w:val="0"/>
          <w:color w:val="000000" w:themeColor="text1"/>
        </w:rPr>
        <w:lastRenderedPageBreak/>
        <w:t>嘉郡</w:t>
      </w:r>
      <w:r w:rsidR="00475DB6" w:rsidRPr="00E14169">
        <w:rPr>
          <w:rFonts w:ascii="標楷體" w:hAnsi="標楷體" w:hint="eastAsia"/>
          <w:b w:val="0"/>
          <w:color w:val="000000" w:themeColor="text1"/>
        </w:rPr>
        <w:t>、</w:t>
      </w:r>
      <w:r w:rsidR="00834678" w:rsidRPr="00E14169">
        <w:rPr>
          <w:rFonts w:ascii="標楷體" w:hAnsi="標楷體" w:hint="eastAsia"/>
          <w:b w:val="0"/>
          <w:color w:val="000000" w:themeColor="text1"/>
        </w:rPr>
        <w:t>黃昭順</w:t>
      </w:r>
      <w:r w:rsidR="00475DB6" w:rsidRPr="00E14169">
        <w:rPr>
          <w:rFonts w:ascii="標楷體" w:hAnsi="標楷體" w:hint="eastAsia"/>
          <w:b w:val="0"/>
          <w:color w:val="000000" w:themeColor="text1"/>
        </w:rPr>
        <w:t>、簡東明、徐耀昌</w:t>
      </w:r>
      <w:r w:rsidR="00670D2A" w:rsidRPr="00E14169">
        <w:rPr>
          <w:rFonts w:ascii="標楷體" w:hAnsi="標楷體" w:hint="eastAsia"/>
          <w:b w:val="0"/>
          <w:color w:val="000000" w:themeColor="text1"/>
        </w:rPr>
        <w:t>、</w:t>
      </w:r>
      <w:r w:rsidR="00834678" w:rsidRPr="00E14169">
        <w:rPr>
          <w:rFonts w:ascii="標楷體" w:hAnsi="標楷體" w:hint="eastAsia"/>
          <w:b w:val="0"/>
          <w:color w:val="000000" w:themeColor="text1"/>
        </w:rPr>
        <w:t>林滄敏</w:t>
      </w:r>
      <w:r w:rsidR="001340A1" w:rsidRPr="00E14169">
        <w:rPr>
          <w:rFonts w:ascii="標楷體" w:hAnsi="標楷體" w:hint="eastAsia"/>
          <w:b w:val="0"/>
          <w:color w:val="000000" w:themeColor="text1"/>
        </w:rPr>
        <w:t>、</w:t>
      </w:r>
      <w:r w:rsidR="00503424" w:rsidRPr="00E14169">
        <w:rPr>
          <w:rFonts w:ascii="標楷體" w:hAnsi="標楷體" w:hint="eastAsia"/>
          <w:b w:val="0"/>
          <w:color w:val="000000" w:themeColor="text1"/>
        </w:rPr>
        <w:t>黃偉哲</w:t>
      </w:r>
      <w:r w:rsidR="001340A1" w:rsidRPr="00E14169">
        <w:rPr>
          <w:rFonts w:ascii="標楷體" w:hAnsi="標楷體" w:hint="eastAsia"/>
          <w:b w:val="0"/>
          <w:color w:val="000000" w:themeColor="text1"/>
        </w:rPr>
        <w:t>、</w:t>
      </w:r>
      <w:r w:rsidR="00F2204C" w:rsidRPr="00E14169">
        <w:rPr>
          <w:rFonts w:ascii="標楷體" w:hAnsi="標楷體" w:hint="eastAsia"/>
          <w:b w:val="0"/>
          <w:color w:val="000000" w:themeColor="text1"/>
        </w:rPr>
        <w:t>鄭天財</w:t>
      </w:r>
      <w:r w:rsidR="00C246FA" w:rsidRPr="00E14169">
        <w:rPr>
          <w:rFonts w:ascii="標楷體" w:hAnsi="標楷體" w:hint="eastAsia"/>
          <w:b w:val="0"/>
          <w:color w:val="000000" w:themeColor="text1"/>
        </w:rPr>
        <w:t>、</w:t>
      </w:r>
      <w:r w:rsidR="00457E86" w:rsidRPr="00E14169">
        <w:rPr>
          <w:rFonts w:ascii="標楷體" w:hAnsi="標楷體" w:hint="eastAsia"/>
          <w:b w:val="0"/>
          <w:color w:val="000000" w:themeColor="text1"/>
        </w:rPr>
        <w:t>李貴敏</w:t>
      </w:r>
      <w:r w:rsidR="00C246FA" w:rsidRPr="00E14169">
        <w:rPr>
          <w:rFonts w:ascii="標楷體" w:hAnsi="標楷體" w:hint="eastAsia"/>
          <w:b w:val="0"/>
          <w:color w:val="000000" w:themeColor="text1"/>
        </w:rPr>
        <w:t>、</w:t>
      </w:r>
      <w:r w:rsidR="00457E86" w:rsidRPr="00E14169">
        <w:rPr>
          <w:rFonts w:ascii="標楷體" w:hAnsi="標楷體" w:hint="eastAsia"/>
          <w:b w:val="0"/>
          <w:color w:val="000000" w:themeColor="text1"/>
        </w:rPr>
        <w:t>蕭美琴</w:t>
      </w:r>
      <w:r w:rsidR="00C246FA" w:rsidRPr="00E14169">
        <w:rPr>
          <w:rFonts w:ascii="標楷體" w:hAnsi="標楷體" w:hint="eastAsia"/>
          <w:b w:val="0"/>
          <w:color w:val="000000" w:themeColor="text1"/>
        </w:rPr>
        <w:t>、</w:t>
      </w:r>
      <w:r w:rsidR="00DE3490" w:rsidRPr="00E14169">
        <w:rPr>
          <w:rFonts w:ascii="標楷體" w:hAnsi="標楷體" w:hint="eastAsia"/>
          <w:b w:val="0"/>
          <w:color w:val="000000" w:themeColor="text1"/>
        </w:rPr>
        <w:t>許添財</w:t>
      </w:r>
      <w:r w:rsidR="00C246FA" w:rsidRPr="00E14169">
        <w:rPr>
          <w:rFonts w:ascii="標楷體" w:hAnsi="標楷體" w:hint="eastAsia"/>
          <w:b w:val="0"/>
          <w:color w:val="000000" w:themeColor="text1"/>
        </w:rPr>
        <w:t>、</w:t>
      </w:r>
      <w:r w:rsidR="004842FB" w:rsidRPr="00E14169">
        <w:rPr>
          <w:rFonts w:ascii="標楷體" w:hAnsi="標楷體" w:hint="eastAsia"/>
          <w:b w:val="0"/>
          <w:color w:val="000000" w:themeColor="text1"/>
        </w:rPr>
        <w:t>林佳龍</w:t>
      </w:r>
      <w:r w:rsidR="00C246FA" w:rsidRPr="00E14169">
        <w:rPr>
          <w:rFonts w:ascii="標楷體" w:hAnsi="標楷體" w:hint="eastAsia"/>
          <w:b w:val="0"/>
          <w:color w:val="000000" w:themeColor="text1"/>
        </w:rPr>
        <w:t>、</w:t>
      </w:r>
      <w:r w:rsidR="000F0602" w:rsidRPr="00E14169">
        <w:rPr>
          <w:rFonts w:ascii="標楷體" w:hAnsi="標楷體" w:hint="eastAsia"/>
          <w:b w:val="0"/>
          <w:color w:val="000000" w:themeColor="text1"/>
        </w:rPr>
        <w:t>徐欣瑩</w:t>
      </w:r>
      <w:r w:rsidR="0084770C" w:rsidRPr="00E14169">
        <w:rPr>
          <w:rFonts w:ascii="標楷體" w:hAnsi="標楷體" w:hint="eastAsia"/>
          <w:b w:val="0"/>
          <w:color w:val="000000" w:themeColor="text1"/>
        </w:rPr>
        <w:t>及</w:t>
      </w:r>
      <w:r w:rsidR="004F0DA1" w:rsidRPr="00E14169">
        <w:rPr>
          <w:rFonts w:ascii="標楷體" w:hAnsi="標楷體" w:hint="eastAsia"/>
          <w:b w:val="0"/>
          <w:color w:val="000000" w:themeColor="text1"/>
        </w:rPr>
        <w:t>管碧玲</w:t>
      </w:r>
      <w:r w:rsidR="002A4DCB" w:rsidRPr="00E14169">
        <w:rPr>
          <w:rFonts w:ascii="標楷體" w:hAnsi="標楷體" w:hint="eastAsia"/>
          <w:b w:val="0"/>
          <w:color w:val="000000" w:themeColor="text1"/>
          <w:szCs w:val="32"/>
        </w:rPr>
        <w:t>等</w:t>
      </w:r>
      <w:r w:rsidR="000E06CB" w:rsidRPr="00E14169">
        <w:rPr>
          <w:rFonts w:ascii="標楷體" w:hAnsi="標楷體" w:hint="eastAsia"/>
          <w:b w:val="0"/>
          <w:color w:val="000000" w:themeColor="text1"/>
        </w:rPr>
        <w:t>2</w:t>
      </w:r>
      <w:r w:rsidR="0084770C" w:rsidRPr="00E14169">
        <w:rPr>
          <w:rFonts w:ascii="標楷體" w:hAnsi="標楷體" w:hint="eastAsia"/>
          <w:b w:val="0"/>
          <w:color w:val="000000" w:themeColor="text1"/>
        </w:rPr>
        <w:t>2</w:t>
      </w:r>
      <w:r w:rsidR="002A4DCB" w:rsidRPr="00E14169">
        <w:rPr>
          <w:rFonts w:ascii="標楷體" w:hAnsi="標楷體"/>
          <w:b w:val="0"/>
          <w:color w:val="000000" w:themeColor="text1"/>
        </w:rPr>
        <w:t>人提出質詢，均由</w:t>
      </w:r>
      <w:r w:rsidR="005E5328" w:rsidRPr="00E14169">
        <w:rPr>
          <w:rFonts w:ascii="標楷體" w:hAnsi="標楷體" w:hint="eastAsia"/>
          <w:b w:val="0"/>
          <w:color w:val="000000" w:themeColor="text1"/>
        </w:rPr>
        <w:t>管</w:t>
      </w:r>
      <w:r w:rsidR="0020033D" w:rsidRPr="00E14169">
        <w:rPr>
          <w:rFonts w:ascii="標楷體" w:hAnsi="標楷體" w:hint="eastAsia"/>
          <w:b w:val="0"/>
          <w:color w:val="000000" w:themeColor="text1"/>
        </w:rPr>
        <w:t>主任委員</w:t>
      </w:r>
      <w:r w:rsidR="00D92BC5" w:rsidRPr="00E14169">
        <w:rPr>
          <w:rFonts w:ascii="標楷體" w:hAnsi="標楷體" w:hint="eastAsia"/>
          <w:b w:val="0"/>
          <w:color w:val="000000" w:themeColor="text1"/>
        </w:rPr>
        <w:t>暨相關人員</w:t>
      </w:r>
      <w:r w:rsidR="002A4DCB" w:rsidRPr="00E14169">
        <w:rPr>
          <w:rFonts w:ascii="標楷體" w:hAnsi="標楷體"/>
          <w:b w:val="0"/>
          <w:color w:val="000000" w:themeColor="text1"/>
        </w:rPr>
        <w:t>即席答復。）</w:t>
      </w:r>
    </w:p>
    <w:p w:rsidR="00D92BC5" w:rsidRPr="00E14169" w:rsidRDefault="00C123F4" w:rsidP="00612FA9">
      <w:pPr>
        <w:spacing w:line="480" w:lineRule="exact"/>
        <w:ind w:left="998" w:hangingChars="300" w:hanging="998"/>
        <w:jc w:val="both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t>決定：</w:t>
      </w:r>
    </w:p>
    <w:p w:rsidR="00D92BC5" w:rsidRPr="00E14169" w:rsidRDefault="00D92BC5" w:rsidP="00D92BC5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一、報告及</w:t>
      </w:r>
      <w:proofErr w:type="gramStart"/>
      <w:r w:rsidRPr="00E14169">
        <w:rPr>
          <w:rFonts w:ascii="標楷體" w:hAnsi="標楷體" w:hint="eastAsia"/>
          <w:color w:val="000000" w:themeColor="text1"/>
        </w:rPr>
        <w:t>詢</w:t>
      </w:r>
      <w:proofErr w:type="gramEnd"/>
      <w:r w:rsidRPr="00E14169">
        <w:rPr>
          <w:rFonts w:ascii="標楷體" w:hAnsi="標楷體" w:hint="eastAsia"/>
          <w:color w:val="000000" w:themeColor="text1"/>
        </w:rPr>
        <w:t>答完畢。</w:t>
      </w:r>
    </w:p>
    <w:p w:rsidR="00D92BC5" w:rsidRPr="00E14169" w:rsidRDefault="00D92BC5" w:rsidP="00D92BC5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二、</w:t>
      </w:r>
      <w:r w:rsidRPr="00E14169">
        <w:rPr>
          <w:rFonts w:ascii="標楷體" w:hAnsi="標楷體"/>
          <w:color w:val="000000" w:themeColor="text1"/>
        </w:rPr>
        <w:t>委員</w:t>
      </w:r>
      <w:r w:rsidRPr="00E14169">
        <w:rPr>
          <w:rFonts w:ascii="標楷體" w:hAnsi="標楷體" w:hint="eastAsia"/>
          <w:color w:val="000000" w:themeColor="text1"/>
        </w:rPr>
        <w:t>翁重鈞、潘維剛</w:t>
      </w:r>
      <w:r w:rsidR="00A4508B">
        <w:rPr>
          <w:rFonts w:ascii="標楷體" w:hAnsi="標楷體" w:hint="eastAsia"/>
          <w:color w:val="000000" w:themeColor="text1"/>
        </w:rPr>
        <w:t>、</w:t>
      </w:r>
      <w:r w:rsidRPr="00E14169">
        <w:rPr>
          <w:rFonts w:ascii="標楷體" w:hAnsi="標楷體" w:hint="eastAsia"/>
          <w:color w:val="000000" w:themeColor="text1"/>
        </w:rPr>
        <w:t>吳育昇</w:t>
      </w:r>
      <w:r w:rsidRPr="00E14169">
        <w:rPr>
          <w:rFonts w:ascii="標楷體" w:hAnsi="標楷體"/>
          <w:color w:val="000000" w:themeColor="text1"/>
        </w:rPr>
        <w:t>所提書面質詢，列入紀錄，刊登公報，並請</w:t>
      </w:r>
      <w:r w:rsidRPr="00E14169">
        <w:rPr>
          <w:rFonts w:ascii="標楷體" w:hAnsi="標楷體" w:hint="eastAsia"/>
          <w:color w:val="000000" w:themeColor="text1"/>
        </w:rPr>
        <w:t>行政院經濟建設委員會</w:t>
      </w:r>
      <w:r w:rsidRPr="00E14169">
        <w:rPr>
          <w:rFonts w:ascii="標楷體" w:hAnsi="標楷體"/>
          <w:color w:val="000000" w:themeColor="text1"/>
        </w:rPr>
        <w:t>以書面答復</w:t>
      </w:r>
      <w:r w:rsidRPr="00E14169">
        <w:rPr>
          <w:rFonts w:ascii="標楷體" w:hAnsi="標楷體" w:hint="eastAsia"/>
          <w:color w:val="000000" w:themeColor="text1"/>
        </w:rPr>
        <w:t>，並副知本委員會</w:t>
      </w:r>
      <w:r w:rsidR="00B666B6" w:rsidRPr="00E14169">
        <w:rPr>
          <w:rFonts w:ascii="標楷體" w:hAnsi="標楷體" w:hint="eastAsia"/>
          <w:color w:val="000000" w:themeColor="text1"/>
        </w:rPr>
        <w:t>。</w:t>
      </w:r>
    </w:p>
    <w:p w:rsidR="000670DA" w:rsidRPr="00E14169" w:rsidRDefault="000670DA" w:rsidP="000670DA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三、</w:t>
      </w:r>
      <w:r w:rsidRPr="00E14169">
        <w:rPr>
          <w:rFonts w:ascii="標楷體" w:hAnsi="標楷體"/>
          <w:color w:val="000000" w:themeColor="text1"/>
        </w:rPr>
        <w:t>委員</w:t>
      </w:r>
      <w:r w:rsidR="00A4508B">
        <w:rPr>
          <w:rFonts w:ascii="標楷體" w:hAnsi="標楷體" w:hint="eastAsia"/>
          <w:color w:val="000000" w:themeColor="text1"/>
        </w:rPr>
        <w:t>口頭</w:t>
      </w:r>
      <w:r w:rsidRPr="00E14169">
        <w:rPr>
          <w:rFonts w:ascii="標楷體" w:hAnsi="標楷體"/>
          <w:color w:val="000000" w:themeColor="text1"/>
        </w:rPr>
        <w:t>質詢未及答復部分</w:t>
      </w:r>
      <w:r w:rsidRPr="00E14169">
        <w:rPr>
          <w:rFonts w:ascii="標楷體" w:hAnsi="標楷體" w:hint="eastAsia"/>
          <w:color w:val="000000" w:themeColor="text1"/>
        </w:rPr>
        <w:t>，</w:t>
      </w:r>
      <w:r w:rsidRPr="00E14169">
        <w:rPr>
          <w:rFonts w:ascii="標楷體" w:hAnsi="標楷體"/>
          <w:color w:val="000000" w:themeColor="text1"/>
        </w:rPr>
        <w:t>請</w:t>
      </w:r>
      <w:r w:rsidR="008F7A67" w:rsidRPr="00E14169">
        <w:rPr>
          <w:rFonts w:ascii="標楷體" w:hAnsi="標楷體" w:hint="eastAsia"/>
          <w:color w:val="000000" w:themeColor="text1"/>
        </w:rPr>
        <w:t>行政院經濟建設委員會</w:t>
      </w:r>
      <w:r w:rsidRPr="00E14169">
        <w:rPr>
          <w:rFonts w:ascii="標楷體" w:hAnsi="標楷體" w:hint="eastAsia"/>
          <w:color w:val="000000" w:themeColor="text1"/>
        </w:rPr>
        <w:t>於1</w:t>
      </w:r>
      <w:proofErr w:type="gramStart"/>
      <w:r w:rsidR="00A4508B">
        <w:rPr>
          <w:rFonts w:ascii="標楷體" w:hAnsi="標楷體" w:hint="eastAsia"/>
          <w:color w:val="000000" w:themeColor="text1"/>
        </w:rPr>
        <w:t>週</w:t>
      </w:r>
      <w:proofErr w:type="gramEnd"/>
      <w:r w:rsidRPr="00E14169">
        <w:rPr>
          <w:rFonts w:ascii="標楷體" w:hAnsi="標楷體" w:hint="eastAsia"/>
          <w:color w:val="000000" w:themeColor="text1"/>
        </w:rPr>
        <w:t>內</w:t>
      </w:r>
      <w:r w:rsidRPr="00E14169">
        <w:rPr>
          <w:rFonts w:ascii="標楷體" w:hAnsi="標楷體"/>
          <w:color w:val="000000" w:themeColor="text1"/>
        </w:rPr>
        <w:t>以書面答復</w:t>
      </w:r>
      <w:r w:rsidR="00A4508B">
        <w:rPr>
          <w:rFonts w:ascii="標楷體" w:hAnsi="標楷體" w:hint="eastAsia"/>
          <w:color w:val="000000" w:themeColor="text1"/>
        </w:rPr>
        <w:t>，並副知本委員會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D92BC5" w:rsidRPr="00E14169" w:rsidRDefault="000670DA" w:rsidP="000670DA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四、委員</w:t>
      </w:r>
      <w:r w:rsidR="00A4508B">
        <w:rPr>
          <w:rFonts w:ascii="標楷體" w:hAnsi="標楷體" w:hint="eastAsia"/>
          <w:color w:val="000000" w:themeColor="text1"/>
        </w:rPr>
        <w:t>口頭</w:t>
      </w:r>
      <w:r w:rsidRPr="00E14169">
        <w:rPr>
          <w:rFonts w:ascii="標楷體" w:hAnsi="標楷體" w:hint="eastAsia"/>
          <w:color w:val="000000" w:themeColor="text1"/>
        </w:rPr>
        <w:t>質詢中要求提供之相關資料，亦請於1</w:t>
      </w:r>
      <w:proofErr w:type="gramStart"/>
      <w:r w:rsidR="00A4508B">
        <w:rPr>
          <w:rFonts w:ascii="標楷體" w:hAnsi="標楷體" w:hint="eastAsia"/>
          <w:color w:val="000000" w:themeColor="text1"/>
        </w:rPr>
        <w:t>週</w:t>
      </w:r>
      <w:proofErr w:type="gramEnd"/>
      <w:r w:rsidRPr="00E14169">
        <w:rPr>
          <w:rFonts w:ascii="標楷體" w:hAnsi="標楷體" w:hint="eastAsia"/>
          <w:color w:val="000000" w:themeColor="text1"/>
        </w:rPr>
        <w:t>內送交本委員會，並分送相關委員。</w:t>
      </w:r>
    </w:p>
    <w:p w:rsidR="0020033D" w:rsidRPr="00E14169" w:rsidRDefault="00AF2FC5" w:rsidP="0041621E">
      <w:pPr>
        <w:pStyle w:val="a"/>
        <w:numPr>
          <w:ilvl w:val="0"/>
          <w:numId w:val="0"/>
        </w:numPr>
        <w:spacing w:beforeLines="50" w:before="244" w:line="480" w:lineRule="exact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102年</w:t>
      </w:r>
      <w:r w:rsidR="0020033D" w:rsidRPr="00E14169">
        <w:rPr>
          <w:rFonts w:ascii="標楷體" w:hAnsi="標楷體" w:hint="eastAsia"/>
          <w:b/>
          <w:color w:val="000000" w:themeColor="text1"/>
          <w:szCs w:val="32"/>
        </w:rPr>
        <w:t>3月13日</w:t>
      </w:r>
      <w:r>
        <w:rPr>
          <w:rFonts w:ascii="標楷體" w:hAnsi="標楷體" w:hint="eastAsia"/>
          <w:b/>
          <w:color w:val="000000" w:themeColor="text1"/>
          <w:szCs w:val="32"/>
        </w:rPr>
        <w:t>（星期三）</w:t>
      </w:r>
    </w:p>
    <w:p w:rsidR="0020033D" w:rsidRPr="00E14169" w:rsidRDefault="0020033D" w:rsidP="0041621E">
      <w:pPr>
        <w:pStyle w:val="a"/>
        <w:numPr>
          <w:ilvl w:val="0"/>
          <w:numId w:val="0"/>
        </w:numPr>
        <w:spacing w:line="480" w:lineRule="exact"/>
        <w:rPr>
          <w:rFonts w:ascii="標楷體" w:hAnsi="標楷體"/>
          <w:b/>
          <w:color w:val="000000" w:themeColor="text1"/>
          <w:szCs w:val="28"/>
        </w:rPr>
      </w:pPr>
      <w:r w:rsidRPr="00E14169">
        <w:rPr>
          <w:rFonts w:ascii="標楷體" w:hAnsi="標楷體" w:hint="eastAsia"/>
          <w:b/>
          <w:color w:val="000000" w:themeColor="text1"/>
        </w:rPr>
        <w:t>邀請經濟部部長報告業務概況，並備質詢。</w:t>
      </w:r>
    </w:p>
    <w:p w:rsidR="0020033D" w:rsidRPr="00E14169" w:rsidRDefault="0020033D" w:rsidP="000E33A2">
      <w:pPr>
        <w:pStyle w:val="a5"/>
        <w:spacing w:line="480" w:lineRule="exact"/>
        <w:ind w:left="332" w:hangingChars="100" w:hanging="332"/>
        <w:jc w:val="both"/>
        <w:rPr>
          <w:rFonts w:ascii="標楷體" w:hAnsi="標楷體"/>
          <w:b w:val="0"/>
          <w:color w:val="000000" w:themeColor="text1"/>
        </w:rPr>
      </w:pPr>
      <w:proofErr w:type="gramStart"/>
      <w:r w:rsidRPr="00E14169">
        <w:rPr>
          <w:rFonts w:ascii="標楷體" w:hAnsi="標楷體"/>
          <w:b w:val="0"/>
          <w:color w:val="000000" w:themeColor="text1"/>
        </w:rPr>
        <w:t>（</w:t>
      </w:r>
      <w:proofErr w:type="gramEnd"/>
      <w:r w:rsidRPr="00E14169">
        <w:rPr>
          <w:rFonts w:ascii="標楷體" w:hAnsi="標楷體"/>
          <w:b w:val="0"/>
          <w:color w:val="000000" w:themeColor="text1"/>
        </w:rPr>
        <w:t>經濟部</w:t>
      </w:r>
      <w:r w:rsidRPr="00E14169">
        <w:rPr>
          <w:rFonts w:ascii="標楷體" w:hAnsi="標楷體" w:hint="eastAsia"/>
          <w:b w:val="0"/>
          <w:color w:val="000000" w:themeColor="text1"/>
        </w:rPr>
        <w:t>張</w:t>
      </w:r>
      <w:r w:rsidRPr="00E14169">
        <w:rPr>
          <w:rFonts w:ascii="標楷體" w:hAnsi="標楷體"/>
          <w:b w:val="0"/>
          <w:color w:val="000000" w:themeColor="text1"/>
        </w:rPr>
        <w:t>部長報告後，委員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蘇震清、李慶華、許忠信、陳明文、丁守中、高志鵬、楊瓊瓔、黃偉哲、黃昭順、簡東明、廖國棟、林佳龍、</w:t>
      </w:r>
      <w:r w:rsidR="003F69C7" w:rsidRPr="00E14169">
        <w:rPr>
          <w:rFonts w:ascii="標楷體" w:hAnsi="標楷體" w:hint="eastAsia"/>
          <w:b w:val="0"/>
          <w:color w:val="000000" w:themeColor="text1"/>
        </w:rPr>
        <w:t>鄭天財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3F69C7" w:rsidRPr="00E14169">
        <w:rPr>
          <w:rFonts w:ascii="標楷體" w:hAnsi="標楷體" w:hint="eastAsia"/>
          <w:b w:val="0"/>
          <w:color w:val="000000" w:themeColor="text1"/>
        </w:rPr>
        <w:t>江啟臣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3E7242" w:rsidRPr="00E14169">
        <w:rPr>
          <w:rFonts w:ascii="標楷體" w:hAnsi="標楷體" w:hint="eastAsia"/>
          <w:b w:val="0"/>
          <w:color w:val="000000" w:themeColor="text1"/>
        </w:rPr>
        <w:t>孔文吉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3E7242" w:rsidRPr="00E14169">
        <w:rPr>
          <w:rFonts w:ascii="標楷體" w:hAnsi="標楷體" w:hint="eastAsia"/>
          <w:b w:val="0"/>
          <w:color w:val="000000" w:themeColor="text1"/>
        </w:rPr>
        <w:t>蕭美琴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6D50BA" w:rsidRPr="00E14169">
        <w:rPr>
          <w:rFonts w:ascii="標楷體" w:hAnsi="標楷體" w:hint="eastAsia"/>
          <w:b w:val="0"/>
          <w:color w:val="000000" w:themeColor="text1"/>
        </w:rPr>
        <w:t>李貴敏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C12C32" w:rsidRPr="00E14169">
        <w:rPr>
          <w:rFonts w:ascii="標楷體" w:hAnsi="標楷體" w:hint="eastAsia"/>
          <w:b w:val="0"/>
          <w:color w:val="000000" w:themeColor="text1"/>
        </w:rPr>
        <w:t>許添財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C12C32" w:rsidRPr="00E14169">
        <w:rPr>
          <w:rFonts w:ascii="標楷體" w:hAnsi="標楷體" w:hint="eastAsia"/>
          <w:b w:val="0"/>
          <w:color w:val="000000" w:themeColor="text1"/>
        </w:rPr>
        <w:t>陳歐珀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C54878" w:rsidRPr="00E14169">
        <w:rPr>
          <w:rFonts w:ascii="標楷體" w:hAnsi="標楷體" w:hint="eastAsia"/>
          <w:b w:val="0"/>
          <w:color w:val="000000" w:themeColor="text1"/>
        </w:rPr>
        <w:t>陳鎮湘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C54878" w:rsidRPr="00E14169">
        <w:rPr>
          <w:rFonts w:ascii="標楷體" w:hAnsi="標楷體" w:hint="eastAsia"/>
          <w:b w:val="0"/>
          <w:color w:val="000000" w:themeColor="text1"/>
        </w:rPr>
        <w:t>李桐豪</w:t>
      </w:r>
      <w:r w:rsidR="004C1C90" w:rsidRPr="00E14169">
        <w:rPr>
          <w:rFonts w:ascii="標楷體" w:hAnsi="標楷體" w:hint="eastAsia"/>
          <w:b w:val="0"/>
          <w:color w:val="000000" w:themeColor="text1"/>
        </w:rPr>
        <w:t>、</w:t>
      </w:r>
      <w:r w:rsidR="00C54878" w:rsidRPr="00E14169">
        <w:rPr>
          <w:rFonts w:ascii="標楷體" w:hAnsi="標楷體" w:hint="eastAsia"/>
          <w:b w:val="0"/>
          <w:color w:val="000000" w:themeColor="text1"/>
        </w:rPr>
        <w:t>姚文智</w:t>
      </w:r>
      <w:r w:rsidR="00752903" w:rsidRPr="00E14169">
        <w:rPr>
          <w:rFonts w:ascii="標楷體" w:hAnsi="標楷體" w:hint="eastAsia"/>
          <w:b w:val="0"/>
          <w:color w:val="000000" w:themeColor="text1"/>
        </w:rPr>
        <w:t>及吳育昇</w:t>
      </w:r>
      <w:r w:rsidRPr="00E14169">
        <w:rPr>
          <w:rFonts w:ascii="標楷體" w:hAnsi="標楷體" w:hint="eastAsia"/>
          <w:b w:val="0"/>
          <w:color w:val="000000" w:themeColor="text1"/>
          <w:szCs w:val="32"/>
        </w:rPr>
        <w:t>等</w:t>
      </w:r>
      <w:r w:rsidR="00B776CC" w:rsidRPr="00E14169">
        <w:rPr>
          <w:rFonts w:ascii="標楷體" w:hAnsi="標楷體" w:hint="eastAsia"/>
          <w:b w:val="0"/>
          <w:color w:val="000000" w:themeColor="text1"/>
        </w:rPr>
        <w:t>2</w:t>
      </w:r>
      <w:r w:rsidR="00752903" w:rsidRPr="00E14169">
        <w:rPr>
          <w:rFonts w:ascii="標楷體" w:hAnsi="標楷體" w:hint="eastAsia"/>
          <w:b w:val="0"/>
          <w:color w:val="000000" w:themeColor="text1"/>
        </w:rPr>
        <w:t>3</w:t>
      </w:r>
      <w:r w:rsidRPr="00E14169">
        <w:rPr>
          <w:rFonts w:ascii="標楷體" w:hAnsi="標楷體"/>
          <w:b w:val="0"/>
          <w:color w:val="000000" w:themeColor="text1"/>
        </w:rPr>
        <w:t>人提出質詢，均由</w:t>
      </w:r>
      <w:r w:rsidRPr="00E14169">
        <w:rPr>
          <w:rFonts w:ascii="標楷體" w:hAnsi="標楷體" w:hint="eastAsia"/>
          <w:b w:val="0"/>
          <w:color w:val="000000" w:themeColor="text1"/>
        </w:rPr>
        <w:t>張</w:t>
      </w:r>
      <w:r w:rsidRPr="00E14169">
        <w:rPr>
          <w:rFonts w:ascii="標楷體" w:hAnsi="標楷體"/>
          <w:b w:val="0"/>
          <w:color w:val="000000" w:themeColor="text1"/>
        </w:rPr>
        <w:t>部長暨相關人員即席答復。）</w:t>
      </w:r>
    </w:p>
    <w:p w:rsidR="009C699A" w:rsidRPr="00E14169" w:rsidRDefault="009C699A" w:rsidP="0041621E">
      <w:pPr>
        <w:spacing w:line="480" w:lineRule="exact"/>
        <w:jc w:val="both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t>決定：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一、報告及</w:t>
      </w:r>
      <w:proofErr w:type="gramStart"/>
      <w:r w:rsidRPr="00E14169">
        <w:rPr>
          <w:rFonts w:ascii="標楷體" w:hAnsi="標楷體" w:hint="eastAsia"/>
          <w:color w:val="000000" w:themeColor="text1"/>
        </w:rPr>
        <w:t>詢</w:t>
      </w:r>
      <w:proofErr w:type="gramEnd"/>
      <w:r w:rsidRPr="00E14169">
        <w:rPr>
          <w:rFonts w:ascii="標楷體" w:hAnsi="標楷體" w:hint="eastAsia"/>
          <w:color w:val="000000" w:themeColor="text1"/>
        </w:rPr>
        <w:t>答完畢。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二、</w:t>
      </w:r>
      <w:r w:rsidRPr="00E14169">
        <w:rPr>
          <w:rFonts w:ascii="標楷體" w:hAnsi="標楷體"/>
          <w:color w:val="000000" w:themeColor="text1"/>
        </w:rPr>
        <w:t>委員</w:t>
      </w:r>
      <w:r w:rsidR="002F5A53" w:rsidRPr="00E14169">
        <w:rPr>
          <w:rFonts w:ascii="標楷體" w:hAnsi="標楷體" w:hint="eastAsia"/>
          <w:color w:val="000000" w:themeColor="text1"/>
        </w:rPr>
        <w:t>翁重鈞、</w:t>
      </w:r>
      <w:r w:rsidR="00AE2F71" w:rsidRPr="00E14169">
        <w:rPr>
          <w:rFonts w:ascii="標楷體" w:hAnsi="標楷體" w:hint="eastAsia"/>
          <w:color w:val="000000" w:themeColor="text1"/>
        </w:rPr>
        <w:t>張嘉郡、</w:t>
      </w:r>
      <w:r w:rsidR="002F5A53" w:rsidRPr="00E14169">
        <w:rPr>
          <w:rFonts w:ascii="標楷體" w:hAnsi="標楷體" w:hint="eastAsia"/>
          <w:color w:val="000000" w:themeColor="text1"/>
        </w:rPr>
        <w:t>林岱樺</w:t>
      </w:r>
      <w:r w:rsidR="00172AF5" w:rsidRPr="00E14169">
        <w:rPr>
          <w:rFonts w:ascii="標楷體" w:hAnsi="標楷體" w:hint="eastAsia"/>
          <w:color w:val="000000" w:themeColor="text1"/>
        </w:rPr>
        <w:t>、黃文玲</w:t>
      </w:r>
      <w:r w:rsidR="0063424F">
        <w:rPr>
          <w:rFonts w:ascii="標楷體" w:hAnsi="標楷體" w:hint="eastAsia"/>
          <w:color w:val="000000" w:themeColor="text1"/>
        </w:rPr>
        <w:t>、</w:t>
      </w:r>
      <w:r w:rsidR="00172AF5" w:rsidRPr="00E14169">
        <w:rPr>
          <w:rFonts w:ascii="標楷體" w:hAnsi="標楷體" w:hint="eastAsia"/>
          <w:color w:val="000000" w:themeColor="text1"/>
        </w:rPr>
        <w:t>鄭汝芬</w:t>
      </w:r>
      <w:r w:rsidRPr="00E14169">
        <w:rPr>
          <w:rFonts w:ascii="標楷體" w:hAnsi="標楷體"/>
          <w:color w:val="000000" w:themeColor="text1"/>
        </w:rPr>
        <w:t>所提書面質詢，列入紀錄，刊登公報，並請</w:t>
      </w:r>
      <w:r w:rsidR="00B666B6" w:rsidRPr="00E14169">
        <w:rPr>
          <w:rFonts w:ascii="標楷體" w:hAnsi="標楷體" w:hint="eastAsia"/>
          <w:color w:val="000000" w:themeColor="text1"/>
        </w:rPr>
        <w:t>經濟部以書面答復，並副知本委員會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三、</w:t>
      </w:r>
      <w:r w:rsidRPr="00E14169">
        <w:rPr>
          <w:rFonts w:ascii="標楷體" w:hAnsi="標楷體"/>
          <w:color w:val="000000" w:themeColor="text1"/>
        </w:rPr>
        <w:t>委員</w:t>
      </w:r>
      <w:r w:rsidR="0063424F">
        <w:rPr>
          <w:rFonts w:ascii="標楷體" w:hAnsi="標楷體" w:hint="eastAsia"/>
          <w:color w:val="000000" w:themeColor="text1"/>
        </w:rPr>
        <w:t>口頭</w:t>
      </w:r>
      <w:r w:rsidRPr="00E14169">
        <w:rPr>
          <w:rFonts w:ascii="標楷體" w:hAnsi="標楷體"/>
          <w:color w:val="000000" w:themeColor="text1"/>
        </w:rPr>
        <w:t>質詢未及答復部分</w:t>
      </w:r>
      <w:r w:rsidRPr="00E14169">
        <w:rPr>
          <w:rFonts w:ascii="標楷體" w:hAnsi="標楷體" w:hint="eastAsia"/>
          <w:color w:val="000000" w:themeColor="text1"/>
        </w:rPr>
        <w:t>，</w:t>
      </w:r>
      <w:r w:rsidRPr="00E14169">
        <w:rPr>
          <w:rFonts w:ascii="標楷體" w:hAnsi="標楷體"/>
          <w:color w:val="000000" w:themeColor="text1"/>
        </w:rPr>
        <w:t>請</w:t>
      </w:r>
      <w:r w:rsidR="003A4794" w:rsidRPr="00E14169">
        <w:rPr>
          <w:rFonts w:ascii="標楷體" w:hAnsi="標楷體" w:hint="eastAsia"/>
          <w:color w:val="000000" w:themeColor="text1"/>
        </w:rPr>
        <w:t>經濟部</w:t>
      </w:r>
      <w:r w:rsidRPr="00E14169">
        <w:rPr>
          <w:rFonts w:ascii="標楷體" w:hAnsi="標楷體" w:hint="eastAsia"/>
          <w:color w:val="000000" w:themeColor="text1"/>
        </w:rPr>
        <w:t>於1</w:t>
      </w:r>
      <w:proofErr w:type="gramStart"/>
      <w:r w:rsidR="0063424F">
        <w:rPr>
          <w:rFonts w:ascii="標楷體" w:hAnsi="標楷體" w:hint="eastAsia"/>
          <w:color w:val="000000" w:themeColor="text1"/>
        </w:rPr>
        <w:t>週</w:t>
      </w:r>
      <w:proofErr w:type="gramEnd"/>
      <w:r w:rsidRPr="00E14169">
        <w:rPr>
          <w:rFonts w:ascii="標楷體" w:hAnsi="標楷體" w:hint="eastAsia"/>
          <w:color w:val="000000" w:themeColor="text1"/>
        </w:rPr>
        <w:t>內</w:t>
      </w:r>
      <w:r w:rsidRPr="00E14169">
        <w:rPr>
          <w:rFonts w:ascii="標楷體" w:hAnsi="標楷體"/>
          <w:color w:val="000000" w:themeColor="text1"/>
        </w:rPr>
        <w:t>以書面答復</w:t>
      </w:r>
      <w:r w:rsidR="0063424F" w:rsidRPr="00E14169">
        <w:rPr>
          <w:rFonts w:ascii="標楷體" w:hAnsi="標楷體" w:hint="eastAsia"/>
          <w:color w:val="000000" w:themeColor="text1"/>
        </w:rPr>
        <w:t>，並副知本委員會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四、委員</w:t>
      </w:r>
      <w:r w:rsidR="0063424F">
        <w:rPr>
          <w:rFonts w:ascii="標楷體" w:hAnsi="標楷體" w:hint="eastAsia"/>
          <w:color w:val="000000" w:themeColor="text1"/>
        </w:rPr>
        <w:t>口頭</w:t>
      </w:r>
      <w:r w:rsidRPr="00E14169">
        <w:rPr>
          <w:rFonts w:ascii="標楷體" w:hAnsi="標楷體" w:hint="eastAsia"/>
          <w:color w:val="000000" w:themeColor="text1"/>
        </w:rPr>
        <w:t>質詢中要求提供之相關資料，亦請於1</w:t>
      </w:r>
      <w:proofErr w:type="gramStart"/>
      <w:r w:rsidR="0063424F">
        <w:rPr>
          <w:rFonts w:ascii="標楷體" w:hAnsi="標楷體" w:hint="eastAsia"/>
          <w:color w:val="000000" w:themeColor="text1"/>
        </w:rPr>
        <w:t>週</w:t>
      </w:r>
      <w:proofErr w:type="gramEnd"/>
      <w:r w:rsidRPr="00E14169">
        <w:rPr>
          <w:rFonts w:ascii="標楷體" w:hAnsi="標楷體" w:hint="eastAsia"/>
          <w:color w:val="000000" w:themeColor="text1"/>
        </w:rPr>
        <w:t>內送交本委員會，並分送相關委員。</w:t>
      </w:r>
    </w:p>
    <w:p w:rsidR="0020033D" w:rsidRPr="00E14169" w:rsidRDefault="00A80970" w:rsidP="00A80970">
      <w:pPr>
        <w:spacing w:line="480" w:lineRule="exact"/>
        <w:jc w:val="both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 w:hint="eastAsia"/>
          <w:b/>
          <w:color w:val="000000" w:themeColor="text1"/>
          <w:szCs w:val="32"/>
        </w:rPr>
        <w:t>通過</w:t>
      </w:r>
      <w:r w:rsidR="0020033D" w:rsidRPr="00E14169">
        <w:rPr>
          <w:rFonts w:ascii="標楷體" w:hAnsi="標楷體"/>
          <w:b/>
          <w:color w:val="000000" w:themeColor="text1"/>
          <w:szCs w:val="32"/>
        </w:rPr>
        <w:t>臨時提案</w:t>
      </w:r>
      <w:r w:rsidRPr="00E14169">
        <w:rPr>
          <w:rFonts w:ascii="標楷體" w:hAnsi="標楷體" w:hint="eastAsia"/>
          <w:b/>
          <w:color w:val="000000" w:themeColor="text1"/>
          <w:szCs w:val="32"/>
        </w:rPr>
        <w:t>2案：</w:t>
      </w:r>
    </w:p>
    <w:p w:rsidR="0020033D" w:rsidRPr="00E14169" w:rsidRDefault="0020033D" w:rsidP="0041621E">
      <w:pPr>
        <w:pStyle w:val="af4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lastRenderedPageBreak/>
        <w:t>一、</w:t>
      </w:r>
      <w:r w:rsidR="004B475B" w:rsidRPr="00E14169">
        <w:rPr>
          <w:rFonts w:ascii="標楷體" w:hAnsi="標楷體" w:hint="eastAsia"/>
          <w:color w:val="000000" w:themeColor="text1"/>
        </w:rPr>
        <w:t>鑒於核四廠是否應續建已成台灣人民高度關切之議題，核四的地層結構屢遭地質專家質疑，由於台灣東北角外海已被發現相當多的火山，然中央地質調查所做的調查至今卻僅調查了核一、二廠的外海，不包含核四廠，更嚴重的是，目前已知核四廠周圍遭斷層帶包圍，雪山隧道更僅距離核四廠16公里，當年的雪山隧道工程非常艱難，主要因素就是因為行經極度惡劣的地質，其中包括了6處地震帶斷層、98處</w:t>
      </w:r>
      <w:proofErr w:type="gramStart"/>
      <w:r w:rsidR="004B475B" w:rsidRPr="00E14169">
        <w:rPr>
          <w:rFonts w:ascii="標楷體" w:hAnsi="標楷體" w:hint="eastAsia"/>
          <w:color w:val="000000" w:themeColor="text1"/>
        </w:rPr>
        <w:t>剪裂帶</w:t>
      </w:r>
      <w:proofErr w:type="gramEnd"/>
      <w:r w:rsidR="004B475B" w:rsidRPr="00E14169">
        <w:rPr>
          <w:rFonts w:ascii="標楷體" w:hAnsi="標楷體" w:hint="eastAsia"/>
          <w:color w:val="000000" w:themeColor="text1"/>
        </w:rPr>
        <w:t>及36處地下湧泉，使得通車時程比預估的1998年足足晚了8年，然而相關單位至今未執行</w:t>
      </w:r>
      <w:proofErr w:type="gramStart"/>
      <w:r w:rsidR="004B475B" w:rsidRPr="00E14169">
        <w:rPr>
          <w:rFonts w:ascii="標楷體" w:hAnsi="標楷體" w:hint="eastAsia"/>
          <w:color w:val="000000" w:themeColor="text1"/>
        </w:rPr>
        <w:t>從雪隧至</w:t>
      </w:r>
      <w:proofErr w:type="gramEnd"/>
      <w:r w:rsidR="004B475B" w:rsidRPr="00E14169">
        <w:rPr>
          <w:rFonts w:ascii="標楷體" w:hAnsi="標楷體" w:hint="eastAsia"/>
          <w:color w:val="000000" w:themeColor="text1"/>
        </w:rPr>
        <w:t>核四廠的地質調查，</w:t>
      </w:r>
      <w:proofErr w:type="gramStart"/>
      <w:r w:rsidR="004B475B" w:rsidRPr="00E14169">
        <w:rPr>
          <w:rFonts w:ascii="標楷體" w:hAnsi="標楷體" w:hint="eastAsia"/>
          <w:color w:val="000000" w:themeColor="text1"/>
        </w:rPr>
        <w:t>爰</w:t>
      </w:r>
      <w:proofErr w:type="gramEnd"/>
      <w:r w:rsidR="004B475B" w:rsidRPr="00E14169">
        <w:rPr>
          <w:rFonts w:ascii="標楷體" w:hAnsi="標楷體" w:hint="eastAsia"/>
          <w:color w:val="000000" w:themeColor="text1"/>
        </w:rPr>
        <w:t>此，經濟部應</w:t>
      </w:r>
      <w:r w:rsidR="000143D1" w:rsidRPr="00E14169">
        <w:rPr>
          <w:rFonts w:ascii="標楷體" w:hAnsi="標楷體" w:hint="eastAsia"/>
          <w:color w:val="000000" w:themeColor="text1"/>
        </w:rPr>
        <w:t>儘速</w:t>
      </w:r>
      <w:r w:rsidR="004B475B" w:rsidRPr="00E14169">
        <w:rPr>
          <w:rFonts w:ascii="標楷體" w:hAnsi="標楷體" w:hint="eastAsia"/>
          <w:color w:val="000000" w:themeColor="text1"/>
        </w:rPr>
        <w:t>於公投</w:t>
      </w:r>
      <w:r w:rsidR="005A6924" w:rsidRPr="00E14169">
        <w:rPr>
          <w:rFonts w:ascii="標楷體" w:hAnsi="標楷體" w:hint="eastAsia"/>
          <w:color w:val="000000" w:themeColor="text1"/>
        </w:rPr>
        <w:t>前</w:t>
      </w:r>
      <w:r w:rsidR="004B475B" w:rsidRPr="00E14169">
        <w:rPr>
          <w:rFonts w:ascii="標楷體" w:hAnsi="標楷體" w:hint="eastAsia"/>
          <w:color w:val="000000" w:themeColor="text1"/>
        </w:rPr>
        <w:t>完成</w:t>
      </w:r>
      <w:proofErr w:type="gramStart"/>
      <w:r w:rsidR="004B475B" w:rsidRPr="00E14169">
        <w:rPr>
          <w:rFonts w:ascii="標楷體" w:hAnsi="標楷體" w:hint="eastAsia"/>
          <w:color w:val="000000" w:themeColor="text1"/>
        </w:rPr>
        <w:t>雪隧至核四</w:t>
      </w:r>
      <w:proofErr w:type="gramEnd"/>
      <w:r w:rsidR="004B475B" w:rsidRPr="00E14169">
        <w:rPr>
          <w:rFonts w:ascii="標楷體" w:hAnsi="標楷體" w:hint="eastAsia"/>
          <w:color w:val="000000" w:themeColor="text1"/>
        </w:rPr>
        <w:t>路段徹底做「</w:t>
      </w:r>
      <w:proofErr w:type="gramStart"/>
      <w:r w:rsidR="004B475B" w:rsidRPr="00E14169">
        <w:rPr>
          <w:rFonts w:ascii="標楷體" w:hAnsi="標楷體" w:hint="eastAsia"/>
          <w:color w:val="000000" w:themeColor="text1"/>
        </w:rPr>
        <w:t>空載光達</w:t>
      </w:r>
      <w:proofErr w:type="gramEnd"/>
      <w:r w:rsidR="004B475B" w:rsidRPr="00E14169">
        <w:rPr>
          <w:rFonts w:ascii="標楷體" w:hAnsi="標楷體" w:hint="eastAsia"/>
          <w:color w:val="000000" w:themeColor="text1"/>
        </w:rPr>
        <w:t>測量」，核四外海更須完成做「</w:t>
      </w:r>
      <w:proofErr w:type="gramStart"/>
      <w:r w:rsidR="004B475B" w:rsidRPr="00E14169">
        <w:rPr>
          <w:rFonts w:ascii="標楷體" w:hAnsi="標楷體" w:hint="eastAsia"/>
          <w:color w:val="000000" w:themeColor="text1"/>
        </w:rPr>
        <w:t>海上多波束</w:t>
      </w:r>
      <w:proofErr w:type="gramEnd"/>
      <w:r w:rsidR="004B475B" w:rsidRPr="00E14169">
        <w:rPr>
          <w:rFonts w:ascii="標楷體" w:hAnsi="標楷體" w:hint="eastAsia"/>
          <w:color w:val="000000" w:themeColor="text1"/>
        </w:rPr>
        <w:t>地形測繪」，以確保核四廠的地質安全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63424F" w:rsidRDefault="0020033D" w:rsidP="00F220B5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提案人：</w:t>
      </w:r>
      <w:r w:rsidR="00F220B5" w:rsidRPr="00E14169">
        <w:rPr>
          <w:rFonts w:ascii="標楷體" w:hAnsi="標楷體" w:hint="eastAsia"/>
          <w:color w:val="000000" w:themeColor="text1"/>
        </w:rPr>
        <w:t>黃偉哲</w:t>
      </w:r>
      <w:r w:rsidR="00121F93" w:rsidRPr="00E14169">
        <w:rPr>
          <w:rFonts w:ascii="標楷體" w:hAnsi="標楷體" w:hint="eastAsia"/>
          <w:color w:val="000000" w:themeColor="text1"/>
        </w:rPr>
        <w:t xml:space="preserve">  李慶華</w:t>
      </w:r>
      <w:r w:rsidR="00F220B5" w:rsidRPr="00E14169">
        <w:rPr>
          <w:rFonts w:ascii="標楷體" w:hAnsi="標楷體" w:hint="eastAsia"/>
          <w:color w:val="000000" w:themeColor="text1"/>
        </w:rPr>
        <w:t xml:space="preserve">  高志鵬  許忠信  </w:t>
      </w:r>
      <w:r w:rsidR="0063424F">
        <w:rPr>
          <w:rFonts w:ascii="標楷體" w:hAnsi="標楷體" w:hint="eastAsia"/>
          <w:color w:val="000000" w:themeColor="text1"/>
        </w:rPr>
        <w:t xml:space="preserve">廖國棟  </w:t>
      </w:r>
      <w:r w:rsidR="00F220B5" w:rsidRPr="00E14169">
        <w:rPr>
          <w:rFonts w:ascii="標楷體" w:hAnsi="標楷體" w:hint="eastAsia"/>
          <w:color w:val="000000" w:themeColor="text1"/>
        </w:rPr>
        <w:t>蘇震清  黃昭順</w:t>
      </w:r>
    </w:p>
    <w:p w:rsidR="0020033D" w:rsidRPr="00E14169" w:rsidRDefault="0063424F" w:rsidP="00F220B5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連署人：林佳龍</w:t>
      </w:r>
    </w:p>
    <w:p w:rsidR="00F220B5" w:rsidRPr="00E14169" w:rsidRDefault="00F220B5" w:rsidP="00F220B5">
      <w:pPr>
        <w:pStyle w:val="af4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二、請經濟部</w:t>
      </w:r>
      <w:r w:rsidRPr="00E14169">
        <w:rPr>
          <w:rFonts w:ascii="標楷體" w:hAnsi="標楷體" w:hint="eastAsia"/>
          <w:color w:val="000000" w:themeColor="text1"/>
          <w:kern w:val="20"/>
        </w:rPr>
        <w:t>中央地質調查所針對核一、核二、核三、核四之廠址及其周圍之地質狀況：斷層、海底火山等相關資料，於3日內提供</w:t>
      </w:r>
      <w:r w:rsidR="004B475B" w:rsidRPr="00E14169">
        <w:rPr>
          <w:rFonts w:ascii="標楷體" w:hAnsi="標楷體" w:hint="eastAsia"/>
          <w:color w:val="000000" w:themeColor="text1"/>
          <w:kern w:val="20"/>
        </w:rPr>
        <w:t>予</w:t>
      </w:r>
      <w:r w:rsidRPr="00E14169">
        <w:rPr>
          <w:rFonts w:ascii="標楷體" w:hAnsi="標楷體" w:hint="eastAsia"/>
          <w:color w:val="000000" w:themeColor="text1"/>
          <w:kern w:val="20"/>
        </w:rPr>
        <w:t>立法</w:t>
      </w:r>
      <w:r w:rsidR="005A6924" w:rsidRPr="00E14169">
        <w:rPr>
          <w:rFonts w:ascii="標楷體" w:hAnsi="標楷體" w:hint="eastAsia"/>
          <w:color w:val="000000" w:themeColor="text1"/>
          <w:kern w:val="20"/>
        </w:rPr>
        <w:t>院</w:t>
      </w:r>
      <w:r w:rsidRPr="00E14169">
        <w:rPr>
          <w:rFonts w:ascii="標楷體" w:hAnsi="標楷體" w:hint="eastAsia"/>
          <w:color w:val="000000" w:themeColor="text1"/>
          <w:kern w:val="20"/>
        </w:rPr>
        <w:t>經濟委員會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F220B5" w:rsidRPr="00E14169" w:rsidRDefault="00F220B5" w:rsidP="00F220B5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提案人：</w:t>
      </w:r>
      <w:r w:rsidRPr="00E14169">
        <w:rPr>
          <w:rFonts w:ascii="標楷體" w:hAnsi="標楷體" w:hint="eastAsia"/>
          <w:color w:val="000000" w:themeColor="text1"/>
        </w:rPr>
        <w:t>黃偉哲  陳明文</w:t>
      </w:r>
      <w:r w:rsidR="00121F93" w:rsidRPr="00E14169">
        <w:rPr>
          <w:rFonts w:ascii="標楷體" w:hAnsi="標楷體" w:hint="eastAsia"/>
          <w:color w:val="000000" w:themeColor="text1"/>
        </w:rPr>
        <w:t xml:space="preserve">  李慶華</w:t>
      </w:r>
      <w:r w:rsidRPr="00E14169">
        <w:rPr>
          <w:rFonts w:ascii="標楷體" w:hAnsi="標楷體" w:hint="eastAsia"/>
          <w:color w:val="000000" w:themeColor="text1"/>
        </w:rPr>
        <w:t xml:space="preserve">  高志鵬  林岱樺  蘇震清  黃昭順  許忠信</w:t>
      </w:r>
      <w:r w:rsidR="00121F93" w:rsidRPr="00E14169">
        <w:rPr>
          <w:rFonts w:ascii="標楷體" w:hAnsi="標楷體" w:hint="eastAsia"/>
          <w:color w:val="000000" w:themeColor="text1"/>
        </w:rPr>
        <w:t xml:space="preserve">  簡東明</w:t>
      </w:r>
    </w:p>
    <w:p w:rsidR="005A6924" w:rsidRPr="00E14169" w:rsidRDefault="005A6924" w:rsidP="00F220B5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連署人：林佳龍</w:t>
      </w:r>
      <w:r w:rsidR="00121F93" w:rsidRPr="00E14169">
        <w:rPr>
          <w:rFonts w:ascii="標楷體" w:hAnsi="標楷體" w:hint="eastAsia"/>
          <w:color w:val="000000" w:themeColor="text1"/>
        </w:rPr>
        <w:t xml:space="preserve">  廖國棟</w:t>
      </w:r>
    </w:p>
    <w:p w:rsidR="0020033D" w:rsidRPr="00E14169" w:rsidRDefault="0063424F" w:rsidP="0041621E">
      <w:pPr>
        <w:pStyle w:val="a"/>
        <w:numPr>
          <w:ilvl w:val="0"/>
          <w:numId w:val="0"/>
        </w:numPr>
        <w:spacing w:beforeLines="50" w:before="244" w:line="480" w:lineRule="exact"/>
        <w:rPr>
          <w:rFonts w:ascii="標楷體" w:hAnsi="標楷體"/>
          <w:b/>
          <w:color w:val="000000" w:themeColor="text1"/>
        </w:rPr>
      </w:pPr>
      <w:r>
        <w:rPr>
          <w:rFonts w:ascii="標楷體" w:hAnsi="標楷體" w:hint="eastAsia"/>
          <w:b/>
          <w:color w:val="000000" w:themeColor="text1"/>
          <w:szCs w:val="32"/>
        </w:rPr>
        <w:t>102年</w:t>
      </w:r>
      <w:r w:rsidR="0020033D" w:rsidRPr="00E14169">
        <w:rPr>
          <w:rFonts w:ascii="標楷體" w:hAnsi="標楷體" w:hint="eastAsia"/>
          <w:b/>
          <w:color w:val="000000" w:themeColor="text1"/>
          <w:szCs w:val="32"/>
        </w:rPr>
        <w:t>3月14日</w:t>
      </w:r>
      <w:r>
        <w:rPr>
          <w:rFonts w:ascii="標楷體" w:hAnsi="標楷體" w:hint="eastAsia"/>
          <w:b/>
          <w:color w:val="000000" w:themeColor="text1"/>
          <w:szCs w:val="32"/>
        </w:rPr>
        <w:t>（星期四）</w:t>
      </w:r>
    </w:p>
    <w:p w:rsidR="0020033D" w:rsidRPr="00E14169" w:rsidRDefault="0020033D" w:rsidP="0041621E">
      <w:pPr>
        <w:pStyle w:val="a"/>
        <w:numPr>
          <w:ilvl w:val="0"/>
          <w:numId w:val="0"/>
        </w:numPr>
        <w:spacing w:line="480" w:lineRule="exact"/>
        <w:rPr>
          <w:rFonts w:ascii="標楷體" w:hAnsi="標楷體"/>
          <w:b/>
          <w:color w:val="000000" w:themeColor="text1"/>
          <w:szCs w:val="28"/>
        </w:rPr>
      </w:pPr>
      <w:r w:rsidRPr="00E14169">
        <w:rPr>
          <w:rFonts w:ascii="標楷體" w:hAnsi="標楷體" w:hint="eastAsia"/>
          <w:b/>
          <w:color w:val="000000" w:themeColor="text1"/>
        </w:rPr>
        <w:t>邀請行政院農業委員會</w:t>
      </w:r>
      <w:r w:rsidR="005E5328" w:rsidRPr="00E14169">
        <w:rPr>
          <w:rFonts w:ascii="標楷體" w:hAnsi="標楷體" w:hint="eastAsia"/>
          <w:b/>
          <w:color w:val="000000" w:themeColor="text1"/>
        </w:rPr>
        <w:t>主任委員</w:t>
      </w:r>
      <w:r w:rsidRPr="00E14169">
        <w:rPr>
          <w:rFonts w:ascii="標楷體" w:hAnsi="標楷體" w:hint="eastAsia"/>
          <w:b/>
          <w:color w:val="000000" w:themeColor="text1"/>
        </w:rPr>
        <w:t>報告業務概況，並備質詢。</w:t>
      </w:r>
    </w:p>
    <w:p w:rsidR="0020033D" w:rsidRPr="00E14169" w:rsidRDefault="0020033D" w:rsidP="0041621E">
      <w:pPr>
        <w:pStyle w:val="a5"/>
        <w:spacing w:line="480" w:lineRule="exact"/>
        <w:ind w:left="332" w:hangingChars="100" w:hanging="332"/>
        <w:jc w:val="both"/>
        <w:rPr>
          <w:rFonts w:ascii="標楷體" w:hAnsi="標楷體"/>
          <w:b w:val="0"/>
          <w:color w:val="000000" w:themeColor="text1"/>
        </w:rPr>
      </w:pPr>
      <w:proofErr w:type="gramStart"/>
      <w:r w:rsidRPr="00E14169">
        <w:rPr>
          <w:rFonts w:ascii="標楷體" w:hAnsi="標楷體"/>
          <w:b w:val="0"/>
          <w:color w:val="000000" w:themeColor="text1"/>
        </w:rPr>
        <w:t>（</w:t>
      </w:r>
      <w:proofErr w:type="gramEnd"/>
      <w:r w:rsidRPr="00E14169">
        <w:rPr>
          <w:rFonts w:ascii="標楷體" w:hAnsi="標楷體" w:hint="eastAsia"/>
          <w:b w:val="0"/>
          <w:color w:val="000000" w:themeColor="text1"/>
        </w:rPr>
        <w:t>行政院農業委員</w:t>
      </w:r>
      <w:r w:rsidR="00B776CC" w:rsidRPr="00E14169">
        <w:rPr>
          <w:rFonts w:ascii="標楷體" w:hAnsi="標楷體" w:hint="eastAsia"/>
          <w:b w:val="0"/>
          <w:color w:val="000000" w:themeColor="text1"/>
        </w:rPr>
        <w:t>會</w:t>
      </w:r>
      <w:r w:rsidRPr="00E14169">
        <w:rPr>
          <w:rFonts w:ascii="標楷體" w:hAnsi="標楷體" w:hint="eastAsia"/>
          <w:b w:val="0"/>
          <w:color w:val="000000" w:themeColor="text1"/>
        </w:rPr>
        <w:t>陳主任委員</w:t>
      </w:r>
      <w:r w:rsidRPr="00E14169">
        <w:rPr>
          <w:rFonts w:ascii="標楷體" w:hAnsi="標楷體"/>
          <w:b w:val="0"/>
          <w:color w:val="000000" w:themeColor="text1"/>
        </w:rPr>
        <w:t>報告後，委員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李慶華、</w:t>
      </w:r>
      <w:r w:rsidRPr="00E14169">
        <w:rPr>
          <w:rFonts w:ascii="標楷體" w:hAnsi="標楷體" w:hint="eastAsia"/>
          <w:b w:val="0"/>
          <w:color w:val="000000" w:themeColor="text1"/>
        </w:rPr>
        <w:t>林岱樺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、許忠信</w:t>
      </w:r>
      <w:r w:rsidRPr="00E14169">
        <w:rPr>
          <w:rFonts w:ascii="標楷體" w:hAnsi="標楷體" w:hint="eastAsia"/>
          <w:b w:val="0"/>
          <w:color w:val="000000" w:themeColor="text1"/>
        </w:rPr>
        <w:t>、丁守中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、廖國棟、楊瓊瓔、</w:t>
      </w:r>
      <w:r w:rsidR="00841DCF" w:rsidRPr="00E14169">
        <w:rPr>
          <w:rFonts w:ascii="標楷體" w:hAnsi="標楷體" w:hint="eastAsia"/>
          <w:b w:val="0"/>
          <w:color w:val="000000" w:themeColor="text1"/>
        </w:rPr>
        <w:t>張嘉郡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</w:t>
      </w:r>
      <w:r w:rsidR="00841DCF" w:rsidRPr="00E14169">
        <w:rPr>
          <w:rFonts w:ascii="標楷體" w:hAnsi="標楷體" w:hint="eastAsia"/>
          <w:b w:val="0"/>
          <w:color w:val="000000" w:themeColor="text1"/>
        </w:rPr>
        <w:t>陳明文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、高志鵬、</w:t>
      </w:r>
      <w:r w:rsidR="004C75E9" w:rsidRPr="00E14169">
        <w:rPr>
          <w:rFonts w:ascii="標楷體" w:hAnsi="標楷體" w:hint="eastAsia"/>
          <w:b w:val="0"/>
          <w:color w:val="000000" w:themeColor="text1"/>
        </w:rPr>
        <w:t>蘇震清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、簡東明</w:t>
      </w:r>
      <w:r w:rsidRPr="00E14169">
        <w:rPr>
          <w:rFonts w:ascii="標楷體" w:hAnsi="標楷體" w:hint="eastAsia"/>
          <w:b w:val="0"/>
          <w:color w:val="000000" w:themeColor="text1"/>
        </w:rPr>
        <w:t>、</w:t>
      </w:r>
      <w:r w:rsidR="00841DCF" w:rsidRPr="00E14169">
        <w:rPr>
          <w:rFonts w:ascii="標楷體" w:hAnsi="標楷體" w:hint="eastAsia"/>
          <w:b w:val="0"/>
          <w:color w:val="000000" w:themeColor="text1"/>
        </w:rPr>
        <w:t>林滄敏</w:t>
      </w:r>
      <w:r w:rsidRPr="00E14169">
        <w:rPr>
          <w:rFonts w:ascii="標楷體" w:hAnsi="標楷體" w:hint="eastAsia"/>
          <w:b w:val="0"/>
          <w:color w:val="000000" w:themeColor="text1"/>
        </w:rPr>
        <w:t>、</w:t>
      </w:r>
      <w:r w:rsidR="000A507B" w:rsidRPr="00E14169">
        <w:rPr>
          <w:rFonts w:ascii="標楷體" w:hAnsi="標楷體" w:hint="eastAsia"/>
          <w:b w:val="0"/>
          <w:color w:val="000000" w:themeColor="text1"/>
        </w:rPr>
        <w:t>邱議瑩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</w:t>
      </w:r>
      <w:r w:rsidR="000A507B" w:rsidRPr="00E14169">
        <w:rPr>
          <w:rFonts w:ascii="標楷體" w:hAnsi="標楷體" w:hint="eastAsia"/>
          <w:b w:val="0"/>
          <w:color w:val="000000" w:themeColor="text1"/>
        </w:rPr>
        <w:t>林佳龍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、江啟臣、</w:t>
      </w:r>
      <w:r w:rsidR="00244A77" w:rsidRPr="00E14169">
        <w:rPr>
          <w:rFonts w:ascii="標楷體" w:hAnsi="標楷體" w:hint="eastAsia"/>
          <w:b w:val="0"/>
          <w:color w:val="000000" w:themeColor="text1"/>
        </w:rPr>
        <w:t>劉</w:t>
      </w:r>
      <w:proofErr w:type="gramStart"/>
      <w:r w:rsidR="00244A77" w:rsidRPr="00E14169">
        <w:rPr>
          <w:rFonts w:ascii="標楷體" w:hAnsi="標楷體" w:hint="eastAsia"/>
          <w:b w:val="0"/>
          <w:color w:val="000000" w:themeColor="text1"/>
        </w:rPr>
        <w:t>櫂</w:t>
      </w:r>
      <w:proofErr w:type="gramEnd"/>
      <w:r w:rsidR="00244A77" w:rsidRPr="00E14169">
        <w:rPr>
          <w:rFonts w:ascii="標楷體" w:hAnsi="標楷體" w:hint="eastAsia"/>
          <w:b w:val="0"/>
          <w:color w:val="000000" w:themeColor="text1"/>
        </w:rPr>
        <w:t>豪、李俊</w:t>
      </w:r>
      <w:proofErr w:type="gramStart"/>
      <w:r w:rsidR="00244A77" w:rsidRPr="00E14169">
        <w:rPr>
          <w:rFonts w:ascii="標楷體" w:hAnsi="標楷體" w:hint="eastAsia"/>
          <w:b w:val="0"/>
          <w:color w:val="000000" w:themeColor="text1"/>
        </w:rPr>
        <w:t>俋</w:t>
      </w:r>
      <w:proofErr w:type="gramEnd"/>
      <w:r w:rsidR="00244A77" w:rsidRPr="00E14169">
        <w:rPr>
          <w:rFonts w:ascii="標楷體" w:hAnsi="標楷體" w:hint="eastAsia"/>
          <w:b w:val="0"/>
          <w:color w:val="000000" w:themeColor="text1"/>
        </w:rPr>
        <w:t>、蕭美琴</w:t>
      </w:r>
      <w:r w:rsidR="00247F99" w:rsidRPr="00E14169">
        <w:rPr>
          <w:rFonts w:ascii="標楷體" w:hAnsi="標楷體" w:hint="eastAsia"/>
          <w:b w:val="0"/>
          <w:color w:val="000000" w:themeColor="text1"/>
        </w:rPr>
        <w:t>、許添財</w:t>
      </w:r>
      <w:r w:rsidR="00244A77" w:rsidRPr="00E14169">
        <w:rPr>
          <w:rFonts w:ascii="標楷體" w:hAnsi="標楷體" w:hint="eastAsia"/>
          <w:b w:val="0"/>
          <w:color w:val="000000" w:themeColor="text1"/>
        </w:rPr>
        <w:t>、</w:t>
      </w:r>
      <w:r w:rsidR="0041546B" w:rsidRPr="00E14169">
        <w:rPr>
          <w:rFonts w:ascii="標楷體" w:hAnsi="標楷體" w:hint="eastAsia"/>
          <w:b w:val="0"/>
          <w:color w:val="000000" w:themeColor="text1"/>
        </w:rPr>
        <w:t>林國正</w:t>
      </w:r>
      <w:r w:rsidR="000E7962" w:rsidRPr="00E14169">
        <w:rPr>
          <w:rFonts w:ascii="標楷體" w:hAnsi="標楷體" w:hint="eastAsia"/>
          <w:b w:val="0"/>
          <w:color w:val="000000" w:themeColor="text1"/>
        </w:rPr>
        <w:t>、</w:t>
      </w:r>
      <w:r w:rsidR="009F4D2C" w:rsidRPr="00E14169">
        <w:rPr>
          <w:rFonts w:ascii="標楷體" w:hAnsi="標楷體" w:hint="eastAsia"/>
          <w:b w:val="0"/>
          <w:color w:val="000000" w:themeColor="text1"/>
        </w:rPr>
        <w:t>李桐豪</w:t>
      </w:r>
      <w:r w:rsidR="0041546B" w:rsidRPr="00E14169">
        <w:rPr>
          <w:rFonts w:ascii="標楷體" w:hAnsi="標楷體" w:hint="eastAsia"/>
          <w:b w:val="0"/>
          <w:color w:val="000000" w:themeColor="text1"/>
        </w:rPr>
        <w:t>、徐欣瑩</w:t>
      </w:r>
      <w:r w:rsidR="003177BB" w:rsidRPr="00E14169">
        <w:rPr>
          <w:rFonts w:ascii="標楷體" w:hAnsi="標楷體" w:hint="eastAsia"/>
          <w:b w:val="0"/>
          <w:color w:val="000000" w:themeColor="text1"/>
        </w:rPr>
        <w:t>、黃昭順</w:t>
      </w:r>
      <w:r w:rsidR="00691037" w:rsidRPr="00E14169">
        <w:rPr>
          <w:rFonts w:ascii="標楷體" w:hAnsi="標楷體" w:hint="eastAsia"/>
          <w:b w:val="0"/>
          <w:color w:val="000000" w:themeColor="text1"/>
        </w:rPr>
        <w:t>、邱志偉</w:t>
      </w:r>
      <w:r w:rsidR="00B64E31" w:rsidRPr="00E14169">
        <w:rPr>
          <w:rFonts w:ascii="標楷體" w:hAnsi="標楷體" w:hint="eastAsia"/>
          <w:b w:val="0"/>
          <w:color w:val="000000" w:themeColor="text1"/>
        </w:rPr>
        <w:t>、葉宜津、孔文吉</w:t>
      </w:r>
      <w:r w:rsidR="009F4D2C" w:rsidRPr="00E14169">
        <w:rPr>
          <w:rFonts w:ascii="標楷體" w:hAnsi="標楷體" w:hint="eastAsia"/>
          <w:b w:val="0"/>
          <w:color w:val="000000" w:themeColor="text1"/>
        </w:rPr>
        <w:t>、</w:t>
      </w:r>
      <w:r w:rsidR="000A507B" w:rsidRPr="00E14169">
        <w:rPr>
          <w:rFonts w:ascii="標楷體" w:hAnsi="標楷體" w:hint="eastAsia"/>
          <w:b w:val="0"/>
          <w:color w:val="000000" w:themeColor="text1"/>
        </w:rPr>
        <w:t>黃偉哲</w:t>
      </w:r>
      <w:r w:rsidRPr="00E14169">
        <w:rPr>
          <w:rFonts w:ascii="標楷體" w:hAnsi="標楷體" w:hint="eastAsia"/>
          <w:b w:val="0"/>
          <w:color w:val="000000" w:themeColor="text1"/>
        </w:rPr>
        <w:t>及</w:t>
      </w:r>
      <w:r w:rsidR="00D13998" w:rsidRPr="00E14169">
        <w:rPr>
          <w:rFonts w:ascii="標楷體" w:hAnsi="標楷體" w:hint="eastAsia"/>
          <w:b w:val="0"/>
          <w:color w:val="000000" w:themeColor="text1"/>
        </w:rPr>
        <w:t>劉建國</w:t>
      </w:r>
      <w:r w:rsidRPr="00E14169">
        <w:rPr>
          <w:rFonts w:ascii="標楷體" w:hAnsi="標楷體" w:hint="eastAsia"/>
          <w:b w:val="0"/>
          <w:color w:val="000000" w:themeColor="text1"/>
          <w:szCs w:val="32"/>
        </w:rPr>
        <w:t>等</w:t>
      </w:r>
      <w:r w:rsidR="00643E9D" w:rsidRPr="00E14169">
        <w:rPr>
          <w:rFonts w:ascii="標楷體" w:hAnsi="標楷體" w:hint="eastAsia"/>
          <w:b w:val="0"/>
          <w:color w:val="000000" w:themeColor="text1"/>
        </w:rPr>
        <w:t>28</w:t>
      </w:r>
      <w:r w:rsidRPr="00E14169">
        <w:rPr>
          <w:rFonts w:ascii="標楷體" w:hAnsi="標楷體"/>
          <w:b w:val="0"/>
          <w:color w:val="000000" w:themeColor="text1"/>
        </w:rPr>
        <w:t>人提出質詢，均由</w:t>
      </w:r>
      <w:r w:rsidR="00A41001" w:rsidRPr="00E14169">
        <w:rPr>
          <w:rFonts w:ascii="標楷體" w:hAnsi="標楷體" w:hint="eastAsia"/>
          <w:b w:val="0"/>
          <w:color w:val="000000" w:themeColor="text1"/>
        </w:rPr>
        <w:t>陳主任委員</w:t>
      </w:r>
      <w:r w:rsidRPr="00E14169">
        <w:rPr>
          <w:rFonts w:ascii="標楷體" w:hAnsi="標楷體"/>
          <w:b w:val="0"/>
          <w:color w:val="000000" w:themeColor="text1"/>
        </w:rPr>
        <w:t>暨相關人員即席答復。）</w:t>
      </w:r>
    </w:p>
    <w:p w:rsidR="009C699A" w:rsidRPr="00E14169" w:rsidRDefault="009C699A" w:rsidP="0041621E">
      <w:pPr>
        <w:spacing w:line="480" w:lineRule="exact"/>
        <w:jc w:val="both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/>
          <w:b/>
          <w:color w:val="000000" w:themeColor="text1"/>
          <w:szCs w:val="32"/>
        </w:rPr>
        <w:lastRenderedPageBreak/>
        <w:t>決定：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一、報告及</w:t>
      </w:r>
      <w:proofErr w:type="gramStart"/>
      <w:r w:rsidRPr="00E14169">
        <w:rPr>
          <w:rFonts w:ascii="標楷體" w:hAnsi="標楷體" w:hint="eastAsia"/>
          <w:color w:val="000000" w:themeColor="text1"/>
        </w:rPr>
        <w:t>詢</w:t>
      </w:r>
      <w:proofErr w:type="gramEnd"/>
      <w:r w:rsidRPr="00E14169">
        <w:rPr>
          <w:rFonts w:ascii="標楷體" w:hAnsi="標楷體" w:hint="eastAsia"/>
          <w:color w:val="000000" w:themeColor="text1"/>
        </w:rPr>
        <w:t>答完畢。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二、</w:t>
      </w:r>
      <w:r w:rsidRPr="00E14169">
        <w:rPr>
          <w:rFonts w:ascii="標楷體" w:hAnsi="標楷體"/>
          <w:color w:val="000000" w:themeColor="text1"/>
        </w:rPr>
        <w:t>委員</w:t>
      </w:r>
      <w:r w:rsidR="00565662" w:rsidRPr="00E14169">
        <w:rPr>
          <w:rFonts w:ascii="標楷體" w:hAnsi="標楷體" w:hint="eastAsia"/>
          <w:color w:val="000000" w:themeColor="text1"/>
        </w:rPr>
        <w:t>潘維剛</w:t>
      </w:r>
      <w:r w:rsidR="00841DCF" w:rsidRPr="00E14169">
        <w:rPr>
          <w:rFonts w:ascii="標楷體" w:hAnsi="標楷體" w:hint="eastAsia"/>
          <w:color w:val="000000" w:themeColor="text1"/>
        </w:rPr>
        <w:t>、鄭汝芬</w:t>
      </w:r>
      <w:r w:rsidR="00565662" w:rsidRPr="00E14169">
        <w:rPr>
          <w:rFonts w:ascii="標楷體" w:hAnsi="標楷體" w:hint="eastAsia"/>
          <w:color w:val="000000" w:themeColor="text1"/>
        </w:rPr>
        <w:t>、</w:t>
      </w:r>
      <w:r w:rsidR="00234D7E" w:rsidRPr="00E14169">
        <w:rPr>
          <w:rFonts w:ascii="標楷體" w:hAnsi="標楷體" w:hint="eastAsia"/>
          <w:color w:val="000000" w:themeColor="text1"/>
        </w:rPr>
        <w:t>黃文玲</w:t>
      </w:r>
      <w:r w:rsidR="0063424F">
        <w:rPr>
          <w:rFonts w:ascii="標楷體" w:hAnsi="標楷體" w:hint="eastAsia"/>
          <w:color w:val="000000" w:themeColor="text1"/>
        </w:rPr>
        <w:t>、</w:t>
      </w:r>
      <w:r w:rsidR="00764214" w:rsidRPr="00E14169">
        <w:rPr>
          <w:rFonts w:ascii="標楷體" w:hAnsi="標楷體" w:hint="eastAsia"/>
          <w:color w:val="000000" w:themeColor="text1"/>
        </w:rPr>
        <w:t>姚文智</w:t>
      </w:r>
      <w:r w:rsidRPr="00E14169">
        <w:rPr>
          <w:rFonts w:ascii="標楷體" w:hAnsi="標楷體"/>
          <w:color w:val="000000" w:themeColor="text1"/>
        </w:rPr>
        <w:t>所提書面質詢，列入紀錄，刊登公報，並請</w:t>
      </w:r>
      <w:r w:rsidR="0063424F" w:rsidRPr="00E14169">
        <w:rPr>
          <w:rFonts w:ascii="標楷體" w:hAnsi="標楷體" w:hint="eastAsia"/>
          <w:color w:val="000000" w:themeColor="text1"/>
        </w:rPr>
        <w:t>行政院農業委員會</w:t>
      </w:r>
      <w:r w:rsidRPr="00E14169">
        <w:rPr>
          <w:rFonts w:ascii="標楷體" w:hAnsi="標楷體" w:hint="eastAsia"/>
          <w:color w:val="000000" w:themeColor="text1"/>
        </w:rPr>
        <w:t>於1</w:t>
      </w:r>
      <w:proofErr w:type="gramStart"/>
      <w:r w:rsidR="0063424F">
        <w:rPr>
          <w:rFonts w:ascii="標楷體" w:hAnsi="標楷體" w:hint="eastAsia"/>
          <w:color w:val="000000" w:themeColor="text1"/>
        </w:rPr>
        <w:t>週</w:t>
      </w:r>
      <w:proofErr w:type="gramEnd"/>
      <w:r w:rsidRPr="00E14169">
        <w:rPr>
          <w:rFonts w:ascii="標楷體" w:hAnsi="標楷體" w:hint="eastAsia"/>
          <w:color w:val="000000" w:themeColor="text1"/>
        </w:rPr>
        <w:t>內</w:t>
      </w:r>
      <w:r w:rsidRPr="00E14169">
        <w:rPr>
          <w:rFonts w:ascii="標楷體" w:hAnsi="標楷體"/>
          <w:color w:val="000000" w:themeColor="text1"/>
        </w:rPr>
        <w:t>以書面答復</w:t>
      </w:r>
      <w:r w:rsidR="0063424F" w:rsidRPr="00E14169">
        <w:rPr>
          <w:rFonts w:ascii="標楷體" w:hAnsi="標楷體" w:hint="eastAsia"/>
          <w:color w:val="000000" w:themeColor="text1"/>
        </w:rPr>
        <w:t>，並副知本委員會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三、</w:t>
      </w:r>
      <w:r w:rsidRPr="00E14169">
        <w:rPr>
          <w:rFonts w:ascii="標楷體" w:hAnsi="標楷體"/>
          <w:color w:val="000000" w:themeColor="text1"/>
        </w:rPr>
        <w:t>委員</w:t>
      </w:r>
      <w:r w:rsidR="0063424F">
        <w:rPr>
          <w:rFonts w:ascii="標楷體" w:hAnsi="標楷體" w:hint="eastAsia"/>
          <w:color w:val="000000" w:themeColor="text1"/>
        </w:rPr>
        <w:t>口頭</w:t>
      </w:r>
      <w:r w:rsidRPr="00E14169">
        <w:rPr>
          <w:rFonts w:ascii="標楷體" w:hAnsi="標楷體"/>
          <w:color w:val="000000" w:themeColor="text1"/>
        </w:rPr>
        <w:t>質詢未及答復部分</w:t>
      </w:r>
      <w:r w:rsidRPr="00E14169">
        <w:rPr>
          <w:rFonts w:ascii="標楷體" w:hAnsi="標楷體" w:hint="eastAsia"/>
          <w:color w:val="000000" w:themeColor="text1"/>
        </w:rPr>
        <w:t>，</w:t>
      </w:r>
      <w:r w:rsidRPr="00E14169">
        <w:rPr>
          <w:rFonts w:ascii="標楷體" w:hAnsi="標楷體"/>
          <w:color w:val="000000" w:themeColor="text1"/>
        </w:rPr>
        <w:t>請</w:t>
      </w:r>
      <w:r w:rsidR="0063424F" w:rsidRPr="00E14169">
        <w:rPr>
          <w:rFonts w:ascii="標楷體" w:hAnsi="標楷體" w:hint="eastAsia"/>
          <w:color w:val="000000" w:themeColor="text1"/>
        </w:rPr>
        <w:t>行政院農業委員會</w:t>
      </w:r>
      <w:r w:rsidRPr="00E14169">
        <w:rPr>
          <w:rFonts w:ascii="標楷體" w:hAnsi="標楷體" w:hint="eastAsia"/>
          <w:color w:val="000000" w:themeColor="text1"/>
        </w:rPr>
        <w:t>於1</w:t>
      </w:r>
      <w:proofErr w:type="gramStart"/>
      <w:r w:rsidR="0063424F">
        <w:rPr>
          <w:rFonts w:ascii="標楷體" w:hAnsi="標楷體" w:hint="eastAsia"/>
          <w:color w:val="000000" w:themeColor="text1"/>
        </w:rPr>
        <w:t>週</w:t>
      </w:r>
      <w:proofErr w:type="gramEnd"/>
      <w:r w:rsidRPr="00E14169">
        <w:rPr>
          <w:rFonts w:ascii="標楷體" w:hAnsi="標楷體" w:hint="eastAsia"/>
          <w:color w:val="000000" w:themeColor="text1"/>
        </w:rPr>
        <w:t>內</w:t>
      </w:r>
      <w:r w:rsidRPr="00E14169">
        <w:rPr>
          <w:rFonts w:ascii="標楷體" w:hAnsi="標楷體"/>
          <w:color w:val="000000" w:themeColor="text1"/>
        </w:rPr>
        <w:t>以書面答復</w:t>
      </w:r>
      <w:r w:rsidR="00736D12" w:rsidRPr="00E14169">
        <w:rPr>
          <w:rFonts w:ascii="標楷體" w:hAnsi="標楷體" w:hint="eastAsia"/>
          <w:color w:val="000000" w:themeColor="text1"/>
        </w:rPr>
        <w:t>，並副知本委員會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9C699A" w:rsidRPr="00E14169" w:rsidRDefault="009C699A" w:rsidP="0041621E">
      <w:pPr>
        <w:pStyle w:val="af4"/>
        <w:ind w:leftChars="100" w:left="997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四、委員</w:t>
      </w:r>
      <w:r w:rsidR="0063424F">
        <w:rPr>
          <w:rFonts w:ascii="標楷體" w:hAnsi="標楷體" w:hint="eastAsia"/>
          <w:color w:val="000000" w:themeColor="text1"/>
        </w:rPr>
        <w:t>口頭</w:t>
      </w:r>
      <w:r w:rsidRPr="00E14169">
        <w:rPr>
          <w:rFonts w:ascii="標楷體" w:hAnsi="標楷體" w:hint="eastAsia"/>
          <w:color w:val="000000" w:themeColor="text1"/>
        </w:rPr>
        <w:t>質詢中要求提供之相關資料，亦請於1</w:t>
      </w:r>
      <w:proofErr w:type="gramStart"/>
      <w:r w:rsidR="0063424F">
        <w:rPr>
          <w:rFonts w:ascii="標楷體" w:hAnsi="標楷體" w:hint="eastAsia"/>
          <w:color w:val="000000" w:themeColor="text1"/>
        </w:rPr>
        <w:t>週</w:t>
      </w:r>
      <w:proofErr w:type="gramEnd"/>
      <w:r w:rsidRPr="00E14169">
        <w:rPr>
          <w:rFonts w:ascii="標楷體" w:hAnsi="標楷體" w:hint="eastAsia"/>
          <w:color w:val="000000" w:themeColor="text1"/>
        </w:rPr>
        <w:t>內送交本委員會，並分送相關委員。</w:t>
      </w:r>
    </w:p>
    <w:p w:rsidR="001E628F" w:rsidRPr="00E14169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DE3D0A">
      <w:footerReference w:type="even" r:id="rId9"/>
      <w:footerReference w:type="default" r:id="rId10"/>
      <w:pgSz w:w="11906" w:h="16838" w:code="9"/>
      <w:pgMar w:top="1134" w:right="851" w:bottom="851" w:left="992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49E" w:rsidRDefault="0090649E">
      <w:r>
        <w:separator/>
      </w:r>
    </w:p>
  </w:endnote>
  <w:endnote w:type="continuationSeparator" w:id="0">
    <w:p w:rsidR="0090649E" w:rsidRDefault="0090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D74DC" w:rsidRDefault="005D74D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B1E0C">
      <w:rPr>
        <w:rStyle w:val="a7"/>
        <w:noProof/>
      </w:rPr>
      <w:t>6</w:t>
    </w:r>
    <w:r>
      <w:rPr>
        <w:rStyle w:val="a7"/>
      </w:rPr>
      <w:fldChar w:fldCharType="end"/>
    </w:r>
  </w:p>
  <w:p w:rsidR="005D74DC" w:rsidRDefault="00874F2D" w:rsidP="00874F2D">
    <w:pPr>
      <w:pStyle w:val="a6"/>
      <w:tabs>
        <w:tab w:val="clear" w:pos="4153"/>
        <w:tab w:val="clear" w:pos="8306"/>
        <w:tab w:val="left" w:pos="134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49E" w:rsidRDefault="0090649E">
      <w:r>
        <w:separator/>
      </w:r>
    </w:p>
  </w:footnote>
  <w:footnote w:type="continuationSeparator" w:id="0">
    <w:p w:rsidR="0090649E" w:rsidRDefault="00906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7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8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1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8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19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1"/>
  </w:num>
  <w:num w:numId="6">
    <w:abstractNumId w:val="27"/>
  </w:num>
  <w:num w:numId="7">
    <w:abstractNumId w:val="14"/>
  </w:num>
  <w:num w:numId="8">
    <w:abstractNumId w:val="24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7"/>
  </w:num>
  <w:num w:numId="16">
    <w:abstractNumId w:val="20"/>
  </w:num>
  <w:num w:numId="17">
    <w:abstractNumId w:val="26"/>
  </w:num>
  <w:num w:numId="18">
    <w:abstractNumId w:val="0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 w:numId="23">
    <w:abstractNumId w:val="25"/>
  </w:num>
  <w:num w:numId="24">
    <w:abstractNumId w:val="9"/>
  </w:num>
  <w:num w:numId="25">
    <w:abstractNumId w:val="18"/>
  </w:num>
  <w:num w:numId="26">
    <w:abstractNumId w:val="23"/>
  </w:num>
  <w:num w:numId="27">
    <w:abstractNumId w:val="19"/>
  </w:num>
  <w:num w:numId="28">
    <w:abstractNumId w:val="19"/>
  </w:num>
  <w:num w:numId="29">
    <w:abstractNumId w:val="23"/>
  </w:num>
  <w:num w:numId="30">
    <w:abstractNumId w:val="23"/>
  </w:num>
  <w:num w:numId="31">
    <w:abstractNumId w:val="17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4BE"/>
    <w:rsid w:val="000143D1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E31"/>
    <w:rsid w:val="00025AC3"/>
    <w:rsid w:val="0002672C"/>
    <w:rsid w:val="000270BF"/>
    <w:rsid w:val="0002720E"/>
    <w:rsid w:val="000316C7"/>
    <w:rsid w:val="00031F0D"/>
    <w:rsid w:val="00037D24"/>
    <w:rsid w:val="00042CBB"/>
    <w:rsid w:val="000441E8"/>
    <w:rsid w:val="0004531C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60315"/>
    <w:rsid w:val="00063DC7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536E"/>
    <w:rsid w:val="000971DD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139E"/>
    <w:rsid w:val="000D195F"/>
    <w:rsid w:val="000D2DC1"/>
    <w:rsid w:val="000D36F4"/>
    <w:rsid w:val="000D64DF"/>
    <w:rsid w:val="000D6D3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575E"/>
    <w:rsid w:val="00116FC4"/>
    <w:rsid w:val="00117C44"/>
    <w:rsid w:val="00117EAF"/>
    <w:rsid w:val="00120EAA"/>
    <w:rsid w:val="00121921"/>
    <w:rsid w:val="00121F93"/>
    <w:rsid w:val="0012419D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47382"/>
    <w:rsid w:val="00150C17"/>
    <w:rsid w:val="00151043"/>
    <w:rsid w:val="00151FE6"/>
    <w:rsid w:val="00152737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4552"/>
    <w:rsid w:val="001854CE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B6D48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E2C05"/>
    <w:rsid w:val="001E3CF2"/>
    <w:rsid w:val="001E628F"/>
    <w:rsid w:val="001E7654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5C55"/>
    <w:rsid w:val="00205CD4"/>
    <w:rsid w:val="002060FE"/>
    <w:rsid w:val="00206ED0"/>
    <w:rsid w:val="0021055D"/>
    <w:rsid w:val="0021080B"/>
    <w:rsid w:val="002138BE"/>
    <w:rsid w:val="00215AFD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8181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4B4E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64D"/>
    <w:rsid w:val="002A6ED8"/>
    <w:rsid w:val="002B0281"/>
    <w:rsid w:val="002B17C8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2BF3"/>
    <w:rsid w:val="002F3C38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1438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5056E"/>
    <w:rsid w:val="00350CD2"/>
    <w:rsid w:val="00351FB5"/>
    <w:rsid w:val="00352381"/>
    <w:rsid w:val="0035295C"/>
    <w:rsid w:val="0035515F"/>
    <w:rsid w:val="0035601A"/>
    <w:rsid w:val="00357594"/>
    <w:rsid w:val="0036144F"/>
    <w:rsid w:val="00361F13"/>
    <w:rsid w:val="0036335A"/>
    <w:rsid w:val="00367BAB"/>
    <w:rsid w:val="00371A9D"/>
    <w:rsid w:val="00371F49"/>
    <w:rsid w:val="003732BB"/>
    <w:rsid w:val="003742FB"/>
    <w:rsid w:val="00374A3E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42F8"/>
    <w:rsid w:val="003B5AC9"/>
    <w:rsid w:val="003C0E22"/>
    <w:rsid w:val="003C180C"/>
    <w:rsid w:val="003C5EBA"/>
    <w:rsid w:val="003C6203"/>
    <w:rsid w:val="003C7009"/>
    <w:rsid w:val="003D1FE4"/>
    <w:rsid w:val="003D2F8D"/>
    <w:rsid w:val="003E1709"/>
    <w:rsid w:val="003E63FF"/>
    <w:rsid w:val="003E7242"/>
    <w:rsid w:val="003F1E3D"/>
    <w:rsid w:val="003F2BBD"/>
    <w:rsid w:val="003F5099"/>
    <w:rsid w:val="003F52AB"/>
    <w:rsid w:val="003F55A8"/>
    <w:rsid w:val="003F5739"/>
    <w:rsid w:val="003F5D7E"/>
    <w:rsid w:val="003F5DF5"/>
    <w:rsid w:val="003F69C7"/>
    <w:rsid w:val="0040161E"/>
    <w:rsid w:val="00401EDA"/>
    <w:rsid w:val="004038E6"/>
    <w:rsid w:val="0040429C"/>
    <w:rsid w:val="0040572E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4985"/>
    <w:rsid w:val="00427CF6"/>
    <w:rsid w:val="00433012"/>
    <w:rsid w:val="004349FD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51C93"/>
    <w:rsid w:val="00454F4F"/>
    <w:rsid w:val="0045567C"/>
    <w:rsid w:val="00455C0E"/>
    <w:rsid w:val="004568E6"/>
    <w:rsid w:val="00456AC9"/>
    <w:rsid w:val="00457458"/>
    <w:rsid w:val="00457E86"/>
    <w:rsid w:val="004619BE"/>
    <w:rsid w:val="00462CCC"/>
    <w:rsid w:val="0046466D"/>
    <w:rsid w:val="00465C66"/>
    <w:rsid w:val="004662F7"/>
    <w:rsid w:val="00466A49"/>
    <w:rsid w:val="00470B15"/>
    <w:rsid w:val="00471B27"/>
    <w:rsid w:val="0047386D"/>
    <w:rsid w:val="004740B2"/>
    <w:rsid w:val="004745C6"/>
    <w:rsid w:val="00475DB6"/>
    <w:rsid w:val="00476410"/>
    <w:rsid w:val="0047711A"/>
    <w:rsid w:val="00477ED7"/>
    <w:rsid w:val="004822C6"/>
    <w:rsid w:val="00483895"/>
    <w:rsid w:val="00483F5D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521A"/>
    <w:rsid w:val="00497A19"/>
    <w:rsid w:val="004A063E"/>
    <w:rsid w:val="004A0857"/>
    <w:rsid w:val="004A299B"/>
    <w:rsid w:val="004A6379"/>
    <w:rsid w:val="004B112D"/>
    <w:rsid w:val="004B36D8"/>
    <w:rsid w:val="004B3C09"/>
    <w:rsid w:val="004B475B"/>
    <w:rsid w:val="004B6717"/>
    <w:rsid w:val="004B76A5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546"/>
    <w:rsid w:val="004F0DA1"/>
    <w:rsid w:val="004F49FA"/>
    <w:rsid w:val="004F5F5C"/>
    <w:rsid w:val="004F6C4E"/>
    <w:rsid w:val="004F6F33"/>
    <w:rsid w:val="004F77C9"/>
    <w:rsid w:val="004F7DC5"/>
    <w:rsid w:val="00501590"/>
    <w:rsid w:val="00503424"/>
    <w:rsid w:val="00510716"/>
    <w:rsid w:val="00511670"/>
    <w:rsid w:val="0051379C"/>
    <w:rsid w:val="00514ACF"/>
    <w:rsid w:val="00515B99"/>
    <w:rsid w:val="0051649F"/>
    <w:rsid w:val="0051671E"/>
    <w:rsid w:val="00517378"/>
    <w:rsid w:val="00517B09"/>
    <w:rsid w:val="005212AE"/>
    <w:rsid w:val="00521613"/>
    <w:rsid w:val="005226BB"/>
    <w:rsid w:val="00522DCE"/>
    <w:rsid w:val="005230B4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502E9"/>
    <w:rsid w:val="005523B3"/>
    <w:rsid w:val="0055584C"/>
    <w:rsid w:val="0055646C"/>
    <w:rsid w:val="00556D52"/>
    <w:rsid w:val="0056046C"/>
    <w:rsid w:val="00565662"/>
    <w:rsid w:val="00565BE1"/>
    <w:rsid w:val="00565FC2"/>
    <w:rsid w:val="00566399"/>
    <w:rsid w:val="005670D3"/>
    <w:rsid w:val="005713F0"/>
    <w:rsid w:val="00572D93"/>
    <w:rsid w:val="005745D5"/>
    <w:rsid w:val="00575887"/>
    <w:rsid w:val="00575BC7"/>
    <w:rsid w:val="0057618D"/>
    <w:rsid w:val="00577B70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51EC"/>
    <w:rsid w:val="005963BE"/>
    <w:rsid w:val="005A0C96"/>
    <w:rsid w:val="005A2711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69A4"/>
    <w:rsid w:val="005C7637"/>
    <w:rsid w:val="005D09F4"/>
    <w:rsid w:val="005D1225"/>
    <w:rsid w:val="005D1264"/>
    <w:rsid w:val="005D3079"/>
    <w:rsid w:val="005D398A"/>
    <w:rsid w:val="005D4FA7"/>
    <w:rsid w:val="005D74DC"/>
    <w:rsid w:val="005D7A9D"/>
    <w:rsid w:val="005E178C"/>
    <w:rsid w:val="005E3E6F"/>
    <w:rsid w:val="005E4806"/>
    <w:rsid w:val="005E5328"/>
    <w:rsid w:val="005E636C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600F03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6CC1"/>
    <w:rsid w:val="006275AB"/>
    <w:rsid w:val="00630DE5"/>
    <w:rsid w:val="00633B9B"/>
    <w:rsid w:val="0063424F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510C3"/>
    <w:rsid w:val="0065250D"/>
    <w:rsid w:val="00652E3D"/>
    <w:rsid w:val="006547DE"/>
    <w:rsid w:val="006569D9"/>
    <w:rsid w:val="0066152D"/>
    <w:rsid w:val="0066372B"/>
    <w:rsid w:val="0066664C"/>
    <w:rsid w:val="00670AE7"/>
    <w:rsid w:val="00670D2A"/>
    <w:rsid w:val="0067208D"/>
    <w:rsid w:val="006733FF"/>
    <w:rsid w:val="00674334"/>
    <w:rsid w:val="00675D29"/>
    <w:rsid w:val="00681438"/>
    <w:rsid w:val="00681756"/>
    <w:rsid w:val="00683833"/>
    <w:rsid w:val="006839BC"/>
    <w:rsid w:val="00686751"/>
    <w:rsid w:val="00690AA7"/>
    <w:rsid w:val="00691037"/>
    <w:rsid w:val="006913EF"/>
    <w:rsid w:val="0069199F"/>
    <w:rsid w:val="006937D8"/>
    <w:rsid w:val="00693EE3"/>
    <w:rsid w:val="006944FF"/>
    <w:rsid w:val="006979F9"/>
    <w:rsid w:val="006A1338"/>
    <w:rsid w:val="006A2F34"/>
    <w:rsid w:val="006A2F84"/>
    <w:rsid w:val="006A3D04"/>
    <w:rsid w:val="006A4E11"/>
    <w:rsid w:val="006B0A85"/>
    <w:rsid w:val="006B1D35"/>
    <w:rsid w:val="006B222D"/>
    <w:rsid w:val="006B23AE"/>
    <w:rsid w:val="006B2DA9"/>
    <w:rsid w:val="006B3018"/>
    <w:rsid w:val="006B3EFA"/>
    <w:rsid w:val="006C0EA7"/>
    <w:rsid w:val="006C4B0F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5C1F"/>
    <w:rsid w:val="006F5DFF"/>
    <w:rsid w:val="006F5E3A"/>
    <w:rsid w:val="006F5F7C"/>
    <w:rsid w:val="006F700C"/>
    <w:rsid w:val="006F7012"/>
    <w:rsid w:val="00700478"/>
    <w:rsid w:val="0070367A"/>
    <w:rsid w:val="007037D7"/>
    <w:rsid w:val="0070396A"/>
    <w:rsid w:val="00705B98"/>
    <w:rsid w:val="00706C20"/>
    <w:rsid w:val="00711C02"/>
    <w:rsid w:val="007124B3"/>
    <w:rsid w:val="00714C98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7094"/>
    <w:rsid w:val="00747856"/>
    <w:rsid w:val="00751519"/>
    <w:rsid w:val="007527DA"/>
    <w:rsid w:val="00752903"/>
    <w:rsid w:val="007537DD"/>
    <w:rsid w:val="00754E5A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3769"/>
    <w:rsid w:val="007A50F2"/>
    <w:rsid w:val="007B0C45"/>
    <w:rsid w:val="007B0F61"/>
    <w:rsid w:val="007B3841"/>
    <w:rsid w:val="007B39FF"/>
    <w:rsid w:val="007B434F"/>
    <w:rsid w:val="007B67EA"/>
    <w:rsid w:val="007B68F8"/>
    <w:rsid w:val="007C206B"/>
    <w:rsid w:val="007C2139"/>
    <w:rsid w:val="007C4C75"/>
    <w:rsid w:val="007C4FF6"/>
    <w:rsid w:val="007C624C"/>
    <w:rsid w:val="007D01BC"/>
    <w:rsid w:val="007D0EA0"/>
    <w:rsid w:val="007D3401"/>
    <w:rsid w:val="007E042D"/>
    <w:rsid w:val="007E116B"/>
    <w:rsid w:val="007E1478"/>
    <w:rsid w:val="007E17FE"/>
    <w:rsid w:val="007E1BF3"/>
    <w:rsid w:val="007E1F21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5042"/>
    <w:rsid w:val="0080642D"/>
    <w:rsid w:val="00812BBD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8AE"/>
    <w:rsid w:val="00831968"/>
    <w:rsid w:val="0083234A"/>
    <w:rsid w:val="008326FC"/>
    <w:rsid w:val="00833E7C"/>
    <w:rsid w:val="00834678"/>
    <w:rsid w:val="00835217"/>
    <w:rsid w:val="00837D7A"/>
    <w:rsid w:val="008405B3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E87"/>
    <w:rsid w:val="00854942"/>
    <w:rsid w:val="00855156"/>
    <w:rsid w:val="008561DC"/>
    <w:rsid w:val="00857821"/>
    <w:rsid w:val="00857B2F"/>
    <w:rsid w:val="00857B4E"/>
    <w:rsid w:val="00860E2A"/>
    <w:rsid w:val="00861CE1"/>
    <w:rsid w:val="008622B4"/>
    <w:rsid w:val="00864AE3"/>
    <w:rsid w:val="00865D71"/>
    <w:rsid w:val="00866233"/>
    <w:rsid w:val="0086633F"/>
    <w:rsid w:val="00867676"/>
    <w:rsid w:val="0087491E"/>
    <w:rsid w:val="00874F2D"/>
    <w:rsid w:val="00875531"/>
    <w:rsid w:val="00876460"/>
    <w:rsid w:val="008854B4"/>
    <w:rsid w:val="0088566C"/>
    <w:rsid w:val="00891251"/>
    <w:rsid w:val="0089191C"/>
    <w:rsid w:val="008935D1"/>
    <w:rsid w:val="00894724"/>
    <w:rsid w:val="00894840"/>
    <w:rsid w:val="00894A4A"/>
    <w:rsid w:val="00894EEB"/>
    <w:rsid w:val="008952B2"/>
    <w:rsid w:val="0089583C"/>
    <w:rsid w:val="00895E69"/>
    <w:rsid w:val="008A1E52"/>
    <w:rsid w:val="008A1FCE"/>
    <w:rsid w:val="008A2A91"/>
    <w:rsid w:val="008A3085"/>
    <w:rsid w:val="008A5793"/>
    <w:rsid w:val="008A689E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C3A"/>
    <w:rsid w:val="008D07F7"/>
    <w:rsid w:val="008D1187"/>
    <w:rsid w:val="008D205E"/>
    <w:rsid w:val="008D5C0F"/>
    <w:rsid w:val="008D616F"/>
    <w:rsid w:val="008D61AB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0649E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74C4"/>
    <w:rsid w:val="00927505"/>
    <w:rsid w:val="00927FFE"/>
    <w:rsid w:val="00930A97"/>
    <w:rsid w:val="00930CAD"/>
    <w:rsid w:val="00931975"/>
    <w:rsid w:val="00935054"/>
    <w:rsid w:val="00936641"/>
    <w:rsid w:val="00936B01"/>
    <w:rsid w:val="00937E14"/>
    <w:rsid w:val="00940E06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761E6"/>
    <w:rsid w:val="0098320C"/>
    <w:rsid w:val="00983C0A"/>
    <w:rsid w:val="00984118"/>
    <w:rsid w:val="0098629E"/>
    <w:rsid w:val="0098708A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B0E"/>
    <w:rsid w:val="009A41BF"/>
    <w:rsid w:val="009A5223"/>
    <w:rsid w:val="009A5346"/>
    <w:rsid w:val="009A54CC"/>
    <w:rsid w:val="009B1150"/>
    <w:rsid w:val="009B3279"/>
    <w:rsid w:val="009B389F"/>
    <w:rsid w:val="009B3AD6"/>
    <w:rsid w:val="009B4854"/>
    <w:rsid w:val="009B4D21"/>
    <w:rsid w:val="009B57E6"/>
    <w:rsid w:val="009C0480"/>
    <w:rsid w:val="009C23C5"/>
    <w:rsid w:val="009C317A"/>
    <w:rsid w:val="009C64AF"/>
    <w:rsid w:val="009C699A"/>
    <w:rsid w:val="009C73C6"/>
    <w:rsid w:val="009D0648"/>
    <w:rsid w:val="009D1874"/>
    <w:rsid w:val="009D243E"/>
    <w:rsid w:val="009D27A1"/>
    <w:rsid w:val="009D4A96"/>
    <w:rsid w:val="009D5864"/>
    <w:rsid w:val="009E1AF4"/>
    <w:rsid w:val="009E2DC0"/>
    <w:rsid w:val="009E39F0"/>
    <w:rsid w:val="009E4320"/>
    <w:rsid w:val="009E73FA"/>
    <w:rsid w:val="009F05C9"/>
    <w:rsid w:val="009F0B0E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7EB"/>
    <w:rsid w:val="00A72F43"/>
    <w:rsid w:val="00A7429A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9EF"/>
    <w:rsid w:val="00B020E0"/>
    <w:rsid w:val="00B026B5"/>
    <w:rsid w:val="00B06729"/>
    <w:rsid w:val="00B0753E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7337"/>
    <w:rsid w:val="00B2791D"/>
    <w:rsid w:val="00B32ADE"/>
    <w:rsid w:val="00B339E7"/>
    <w:rsid w:val="00B33AF1"/>
    <w:rsid w:val="00B34A7C"/>
    <w:rsid w:val="00B34F1A"/>
    <w:rsid w:val="00B36089"/>
    <w:rsid w:val="00B373F6"/>
    <w:rsid w:val="00B41FB1"/>
    <w:rsid w:val="00B42401"/>
    <w:rsid w:val="00B44014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9CA"/>
    <w:rsid w:val="00B867C8"/>
    <w:rsid w:val="00B86819"/>
    <w:rsid w:val="00B87E71"/>
    <w:rsid w:val="00B92EBD"/>
    <w:rsid w:val="00B933FE"/>
    <w:rsid w:val="00B93556"/>
    <w:rsid w:val="00B94A2D"/>
    <w:rsid w:val="00B9633F"/>
    <w:rsid w:val="00BA0FA1"/>
    <w:rsid w:val="00BA14E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3E96"/>
    <w:rsid w:val="00BD50D2"/>
    <w:rsid w:val="00BD6A0A"/>
    <w:rsid w:val="00BD74F2"/>
    <w:rsid w:val="00BE1E8B"/>
    <w:rsid w:val="00BE2484"/>
    <w:rsid w:val="00BE2ACE"/>
    <w:rsid w:val="00BE2E4C"/>
    <w:rsid w:val="00BE384C"/>
    <w:rsid w:val="00BE3B56"/>
    <w:rsid w:val="00BE3E3A"/>
    <w:rsid w:val="00BE5BE2"/>
    <w:rsid w:val="00BF189E"/>
    <w:rsid w:val="00BF23B0"/>
    <w:rsid w:val="00BF30B8"/>
    <w:rsid w:val="00BF436F"/>
    <w:rsid w:val="00BF527C"/>
    <w:rsid w:val="00BF6768"/>
    <w:rsid w:val="00BF6919"/>
    <w:rsid w:val="00BF73F8"/>
    <w:rsid w:val="00BF7B94"/>
    <w:rsid w:val="00C00958"/>
    <w:rsid w:val="00C02451"/>
    <w:rsid w:val="00C028A3"/>
    <w:rsid w:val="00C02D5C"/>
    <w:rsid w:val="00C03A83"/>
    <w:rsid w:val="00C05F49"/>
    <w:rsid w:val="00C1051B"/>
    <w:rsid w:val="00C123F4"/>
    <w:rsid w:val="00C12C32"/>
    <w:rsid w:val="00C15383"/>
    <w:rsid w:val="00C16871"/>
    <w:rsid w:val="00C17A07"/>
    <w:rsid w:val="00C17FFA"/>
    <w:rsid w:val="00C234BA"/>
    <w:rsid w:val="00C24041"/>
    <w:rsid w:val="00C246FA"/>
    <w:rsid w:val="00C2615E"/>
    <w:rsid w:val="00C27F88"/>
    <w:rsid w:val="00C33664"/>
    <w:rsid w:val="00C34115"/>
    <w:rsid w:val="00C345FF"/>
    <w:rsid w:val="00C34974"/>
    <w:rsid w:val="00C354AA"/>
    <w:rsid w:val="00C36756"/>
    <w:rsid w:val="00C40DFA"/>
    <w:rsid w:val="00C4276B"/>
    <w:rsid w:val="00C461B0"/>
    <w:rsid w:val="00C46487"/>
    <w:rsid w:val="00C50970"/>
    <w:rsid w:val="00C511E7"/>
    <w:rsid w:val="00C519CF"/>
    <w:rsid w:val="00C54878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7178E"/>
    <w:rsid w:val="00C71A2B"/>
    <w:rsid w:val="00C71CBE"/>
    <w:rsid w:val="00C72230"/>
    <w:rsid w:val="00C73E14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B084E"/>
    <w:rsid w:val="00CB2463"/>
    <w:rsid w:val="00CB31B9"/>
    <w:rsid w:val="00CB3AE0"/>
    <w:rsid w:val="00CB6236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3062"/>
    <w:rsid w:val="00CD4C28"/>
    <w:rsid w:val="00CD6593"/>
    <w:rsid w:val="00CD6E05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701E"/>
    <w:rsid w:val="00D50E37"/>
    <w:rsid w:val="00D52790"/>
    <w:rsid w:val="00D55A92"/>
    <w:rsid w:val="00D564AE"/>
    <w:rsid w:val="00D56BBB"/>
    <w:rsid w:val="00D56F6F"/>
    <w:rsid w:val="00D60F36"/>
    <w:rsid w:val="00D62113"/>
    <w:rsid w:val="00D62A05"/>
    <w:rsid w:val="00D63945"/>
    <w:rsid w:val="00D6454C"/>
    <w:rsid w:val="00D653BD"/>
    <w:rsid w:val="00D65520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7EF4"/>
    <w:rsid w:val="00D92BC5"/>
    <w:rsid w:val="00D92C9E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1E0C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1A02"/>
    <w:rsid w:val="00E11F2C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F5E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644B"/>
    <w:rsid w:val="00E714EF"/>
    <w:rsid w:val="00E71E83"/>
    <w:rsid w:val="00E75090"/>
    <w:rsid w:val="00E76C4D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6FA"/>
    <w:rsid w:val="00EA3D0D"/>
    <w:rsid w:val="00EA3D32"/>
    <w:rsid w:val="00EA44D3"/>
    <w:rsid w:val="00EA465E"/>
    <w:rsid w:val="00EA4F3F"/>
    <w:rsid w:val="00EA66E7"/>
    <w:rsid w:val="00EA7C13"/>
    <w:rsid w:val="00EA7C4F"/>
    <w:rsid w:val="00EB309F"/>
    <w:rsid w:val="00EB3D98"/>
    <w:rsid w:val="00EB3EC7"/>
    <w:rsid w:val="00EB40FA"/>
    <w:rsid w:val="00EB4924"/>
    <w:rsid w:val="00EB6727"/>
    <w:rsid w:val="00EB70F3"/>
    <w:rsid w:val="00EB7934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5589"/>
    <w:rsid w:val="00ED6624"/>
    <w:rsid w:val="00ED6D72"/>
    <w:rsid w:val="00ED733D"/>
    <w:rsid w:val="00EE0016"/>
    <w:rsid w:val="00EE44F7"/>
    <w:rsid w:val="00EE46FE"/>
    <w:rsid w:val="00EE69DD"/>
    <w:rsid w:val="00EE7B1C"/>
    <w:rsid w:val="00EF04C1"/>
    <w:rsid w:val="00EF06DF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E07"/>
    <w:rsid w:val="00F45E83"/>
    <w:rsid w:val="00F47BDD"/>
    <w:rsid w:val="00F50686"/>
    <w:rsid w:val="00F53793"/>
    <w:rsid w:val="00F53EF4"/>
    <w:rsid w:val="00F54B29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4C21"/>
    <w:rsid w:val="00F65185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A74"/>
    <w:rsid w:val="00F8232C"/>
    <w:rsid w:val="00F82B53"/>
    <w:rsid w:val="00F84696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7A937-D7A6-4F69-8465-21987654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</Words>
  <Characters>2527</Characters>
  <Application>Microsoft Office Word</Application>
  <DocSecurity>0</DocSecurity>
  <Lines>21</Lines>
  <Paragraphs>5</Paragraphs>
  <ScaleCrop>false</ScaleCrop>
  <Company>ly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2013-03-15T05:34:00Z</cp:lastPrinted>
  <dcterms:created xsi:type="dcterms:W3CDTF">2013-03-18T01:31:00Z</dcterms:created>
  <dcterms:modified xsi:type="dcterms:W3CDTF">2013-03-18T01:31:00Z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