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9" w:rsidRPr="00234BC6" w:rsidRDefault="00BC2CB9" w:rsidP="005A4199">
      <w:pPr>
        <w:pStyle w:val="a5"/>
        <w:spacing w:line="500" w:lineRule="exact"/>
        <w:rPr>
          <w:color w:val="000000" w:themeColor="text1"/>
          <w:spacing w:val="8"/>
          <w:szCs w:val="32"/>
        </w:rPr>
      </w:pPr>
      <w:bookmarkStart w:id="0" w:name="_GoBack"/>
      <w:bookmarkEnd w:id="0"/>
      <w:r w:rsidRPr="00234BC6">
        <w:rPr>
          <w:color w:val="000000" w:themeColor="text1"/>
          <w:spacing w:val="8"/>
          <w:szCs w:val="32"/>
        </w:rPr>
        <w:t>立法院第</w:t>
      </w:r>
      <w:r w:rsidR="002A4DCB" w:rsidRPr="00234BC6">
        <w:rPr>
          <w:rFonts w:hint="eastAsia"/>
          <w:color w:val="000000" w:themeColor="text1"/>
          <w:spacing w:val="8"/>
          <w:szCs w:val="32"/>
        </w:rPr>
        <w:t>8</w:t>
      </w:r>
      <w:r w:rsidRPr="00234BC6">
        <w:rPr>
          <w:color w:val="000000" w:themeColor="text1"/>
          <w:spacing w:val="8"/>
          <w:szCs w:val="32"/>
        </w:rPr>
        <w:t>屆第</w:t>
      </w:r>
      <w:r w:rsidR="00553894" w:rsidRPr="00234BC6">
        <w:rPr>
          <w:rFonts w:hint="eastAsia"/>
          <w:color w:val="000000" w:themeColor="text1"/>
          <w:spacing w:val="8"/>
          <w:szCs w:val="32"/>
        </w:rPr>
        <w:t>4</w:t>
      </w:r>
      <w:r w:rsidRPr="00234BC6">
        <w:rPr>
          <w:color w:val="000000" w:themeColor="text1"/>
          <w:spacing w:val="8"/>
          <w:szCs w:val="32"/>
        </w:rPr>
        <w:t>會期經濟委員會第</w:t>
      </w:r>
      <w:r w:rsidR="00BD6D9B" w:rsidRPr="00234BC6">
        <w:rPr>
          <w:rFonts w:hint="eastAsia"/>
          <w:color w:val="000000" w:themeColor="text1"/>
          <w:spacing w:val="8"/>
          <w:szCs w:val="32"/>
        </w:rPr>
        <w:t>10</w:t>
      </w:r>
      <w:r w:rsidRPr="00234BC6">
        <w:rPr>
          <w:color w:val="000000" w:themeColor="text1"/>
          <w:spacing w:val="8"/>
          <w:szCs w:val="32"/>
        </w:rPr>
        <w:t>次全體委員會議議事錄</w:t>
      </w:r>
    </w:p>
    <w:p w:rsidR="005E5328" w:rsidRPr="00234BC6" w:rsidRDefault="0014671E" w:rsidP="005A4199">
      <w:pPr>
        <w:adjustRightInd w:val="0"/>
        <w:spacing w:line="500" w:lineRule="exact"/>
        <w:ind w:leftChars="11" w:left="1699" w:right="-2" w:hangingChars="500" w:hanging="1662"/>
        <w:rPr>
          <w:color w:val="000000" w:themeColor="text1"/>
          <w:szCs w:val="32"/>
        </w:rPr>
      </w:pPr>
      <w:r w:rsidRPr="00234BC6">
        <w:rPr>
          <w:color w:val="000000" w:themeColor="text1"/>
          <w:szCs w:val="32"/>
        </w:rPr>
        <w:t>時</w:t>
      </w:r>
      <w:r w:rsidR="00001F14" w:rsidRPr="00234BC6">
        <w:rPr>
          <w:rFonts w:hint="eastAsia"/>
          <w:color w:val="000000" w:themeColor="text1"/>
          <w:szCs w:val="32"/>
        </w:rPr>
        <w:t xml:space="preserve">　　</w:t>
      </w:r>
      <w:r w:rsidRPr="00234BC6">
        <w:rPr>
          <w:color w:val="000000" w:themeColor="text1"/>
          <w:szCs w:val="32"/>
        </w:rPr>
        <w:t>間：</w:t>
      </w:r>
      <w:r w:rsidR="0049521A" w:rsidRPr="00234BC6">
        <w:rPr>
          <w:rFonts w:hint="eastAsia"/>
          <w:color w:val="000000" w:themeColor="text1"/>
          <w:szCs w:val="32"/>
        </w:rPr>
        <w:t>10</w:t>
      </w:r>
      <w:r w:rsidR="00184552" w:rsidRPr="00234BC6">
        <w:rPr>
          <w:rFonts w:hint="eastAsia"/>
          <w:color w:val="000000" w:themeColor="text1"/>
          <w:szCs w:val="32"/>
        </w:rPr>
        <w:t>2</w:t>
      </w:r>
      <w:r w:rsidR="0049521A" w:rsidRPr="00234BC6">
        <w:rPr>
          <w:rFonts w:hint="eastAsia"/>
          <w:color w:val="000000" w:themeColor="text1"/>
          <w:szCs w:val="32"/>
        </w:rPr>
        <w:t>年</w:t>
      </w:r>
      <w:r w:rsidR="0014139D" w:rsidRPr="00234BC6">
        <w:rPr>
          <w:rFonts w:hint="eastAsia"/>
          <w:color w:val="000000" w:themeColor="text1"/>
          <w:szCs w:val="32"/>
        </w:rPr>
        <w:t>11</w:t>
      </w:r>
      <w:r w:rsidR="0049521A" w:rsidRPr="00234BC6">
        <w:rPr>
          <w:rFonts w:hint="eastAsia"/>
          <w:color w:val="000000" w:themeColor="text1"/>
          <w:szCs w:val="32"/>
        </w:rPr>
        <w:t>月</w:t>
      </w:r>
      <w:r w:rsidR="0014139D" w:rsidRPr="00234BC6">
        <w:rPr>
          <w:rFonts w:hint="eastAsia"/>
          <w:color w:val="000000" w:themeColor="text1"/>
          <w:szCs w:val="32"/>
        </w:rPr>
        <w:t>1</w:t>
      </w:r>
      <w:r w:rsidR="003826ED" w:rsidRPr="00234BC6">
        <w:rPr>
          <w:rFonts w:hint="eastAsia"/>
          <w:color w:val="000000" w:themeColor="text1"/>
          <w:szCs w:val="32"/>
        </w:rPr>
        <w:t>8</w:t>
      </w:r>
      <w:r w:rsidR="0049521A" w:rsidRPr="00234BC6">
        <w:rPr>
          <w:rFonts w:hint="eastAsia"/>
          <w:color w:val="000000" w:themeColor="text1"/>
          <w:szCs w:val="32"/>
        </w:rPr>
        <w:t>日</w:t>
      </w:r>
      <w:r w:rsidR="0049521A" w:rsidRPr="00234BC6">
        <w:rPr>
          <w:rFonts w:hint="eastAsia"/>
          <w:color w:val="000000" w:themeColor="text1"/>
          <w:spacing w:val="-20"/>
          <w:szCs w:val="32"/>
        </w:rPr>
        <w:t>（星期</w:t>
      </w:r>
      <w:r w:rsidR="006B7EE2" w:rsidRPr="00234BC6">
        <w:rPr>
          <w:rFonts w:hint="eastAsia"/>
          <w:color w:val="000000" w:themeColor="text1"/>
          <w:spacing w:val="-20"/>
          <w:szCs w:val="32"/>
        </w:rPr>
        <w:t>一</w:t>
      </w:r>
      <w:r w:rsidR="0049521A" w:rsidRPr="00234BC6">
        <w:rPr>
          <w:rFonts w:hint="eastAsia"/>
          <w:color w:val="000000" w:themeColor="text1"/>
          <w:spacing w:val="-20"/>
          <w:szCs w:val="32"/>
        </w:rPr>
        <w:t>）</w:t>
      </w:r>
      <w:r w:rsidR="0049521A" w:rsidRPr="00234BC6">
        <w:rPr>
          <w:rFonts w:hint="eastAsia"/>
          <w:color w:val="000000" w:themeColor="text1"/>
          <w:spacing w:val="-6"/>
          <w:szCs w:val="32"/>
        </w:rPr>
        <w:t>上午</w:t>
      </w:r>
      <w:r w:rsidR="0049521A" w:rsidRPr="00234BC6">
        <w:rPr>
          <w:rFonts w:hint="eastAsia"/>
          <w:color w:val="000000" w:themeColor="text1"/>
          <w:spacing w:val="-6"/>
          <w:szCs w:val="32"/>
        </w:rPr>
        <w:t>9</w:t>
      </w:r>
      <w:r w:rsidR="0049521A" w:rsidRPr="00234BC6">
        <w:rPr>
          <w:rFonts w:hint="eastAsia"/>
          <w:color w:val="000000" w:themeColor="text1"/>
          <w:spacing w:val="-6"/>
          <w:szCs w:val="32"/>
        </w:rPr>
        <w:t>時至</w:t>
      </w:r>
      <w:r w:rsidR="00431AA2" w:rsidRPr="00234BC6">
        <w:rPr>
          <w:rFonts w:hint="eastAsia"/>
          <w:color w:val="000000" w:themeColor="text1"/>
          <w:spacing w:val="-6"/>
          <w:szCs w:val="32"/>
        </w:rPr>
        <w:t>12</w:t>
      </w:r>
      <w:r w:rsidR="00E341F7" w:rsidRPr="00234BC6">
        <w:rPr>
          <w:rFonts w:hint="eastAsia"/>
          <w:color w:val="000000" w:themeColor="text1"/>
          <w:spacing w:val="-6"/>
          <w:szCs w:val="32"/>
        </w:rPr>
        <w:t>時</w:t>
      </w:r>
      <w:r w:rsidR="00E341F7" w:rsidRPr="00234BC6">
        <w:rPr>
          <w:rFonts w:hint="eastAsia"/>
          <w:color w:val="000000" w:themeColor="text1"/>
          <w:spacing w:val="-6"/>
          <w:szCs w:val="32"/>
        </w:rPr>
        <w:t>1</w:t>
      </w:r>
      <w:r w:rsidR="009A2021" w:rsidRPr="00234BC6">
        <w:rPr>
          <w:rFonts w:hint="eastAsia"/>
          <w:color w:val="000000" w:themeColor="text1"/>
          <w:spacing w:val="-6"/>
          <w:szCs w:val="32"/>
        </w:rPr>
        <w:t>1</w:t>
      </w:r>
      <w:r w:rsidR="00E341F7" w:rsidRPr="00234BC6">
        <w:rPr>
          <w:rFonts w:hint="eastAsia"/>
          <w:color w:val="000000" w:themeColor="text1"/>
          <w:spacing w:val="-6"/>
          <w:szCs w:val="32"/>
        </w:rPr>
        <w:t>分</w:t>
      </w:r>
      <w:r w:rsidR="00C27900" w:rsidRPr="00234BC6">
        <w:rPr>
          <w:rFonts w:hint="eastAsia"/>
          <w:color w:val="000000" w:themeColor="text1"/>
          <w:spacing w:val="-6"/>
          <w:szCs w:val="32"/>
        </w:rPr>
        <w:t>、</w:t>
      </w:r>
      <w:r w:rsidR="00E3350A" w:rsidRPr="00234BC6">
        <w:rPr>
          <w:rFonts w:hint="eastAsia"/>
          <w:color w:val="000000" w:themeColor="text1"/>
          <w:spacing w:val="-6"/>
          <w:szCs w:val="32"/>
        </w:rPr>
        <w:t>下午</w:t>
      </w:r>
      <w:r w:rsidR="00E03CAD" w:rsidRPr="00234BC6">
        <w:rPr>
          <w:rFonts w:hint="eastAsia"/>
          <w:color w:val="000000" w:themeColor="text1"/>
          <w:spacing w:val="-6"/>
          <w:szCs w:val="32"/>
        </w:rPr>
        <w:t>2</w:t>
      </w:r>
      <w:r w:rsidR="003D67EF" w:rsidRPr="00234BC6">
        <w:rPr>
          <w:rFonts w:hint="eastAsia"/>
          <w:color w:val="000000" w:themeColor="text1"/>
          <w:spacing w:val="-6"/>
          <w:szCs w:val="32"/>
        </w:rPr>
        <w:t>時</w:t>
      </w:r>
      <w:r w:rsidR="005E2366" w:rsidRPr="00234BC6">
        <w:rPr>
          <w:rFonts w:hint="eastAsia"/>
          <w:color w:val="000000" w:themeColor="text1"/>
          <w:spacing w:val="-6"/>
          <w:szCs w:val="32"/>
        </w:rPr>
        <w:t>35</w:t>
      </w:r>
      <w:r w:rsidR="003D67EF" w:rsidRPr="00234BC6">
        <w:rPr>
          <w:rFonts w:hint="eastAsia"/>
          <w:color w:val="000000" w:themeColor="text1"/>
          <w:spacing w:val="-6"/>
          <w:szCs w:val="32"/>
        </w:rPr>
        <w:t>分</w:t>
      </w:r>
      <w:r w:rsidR="00E3350A" w:rsidRPr="00234BC6">
        <w:rPr>
          <w:rFonts w:hint="eastAsia"/>
          <w:color w:val="000000" w:themeColor="text1"/>
          <w:spacing w:val="-6"/>
          <w:szCs w:val="32"/>
        </w:rPr>
        <w:t>至</w:t>
      </w:r>
      <w:r w:rsidR="00B0442D" w:rsidRPr="00234BC6">
        <w:rPr>
          <w:rFonts w:hint="eastAsia"/>
          <w:color w:val="000000" w:themeColor="text1"/>
          <w:spacing w:val="-6"/>
          <w:szCs w:val="32"/>
        </w:rPr>
        <w:t>3</w:t>
      </w:r>
      <w:r w:rsidR="00E3350A" w:rsidRPr="00234BC6">
        <w:rPr>
          <w:rFonts w:hint="eastAsia"/>
          <w:color w:val="000000" w:themeColor="text1"/>
          <w:spacing w:val="-6"/>
          <w:szCs w:val="32"/>
        </w:rPr>
        <w:t>時</w:t>
      </w:r>
      <w:r w:rsidR="00B0442D" w:rsidRPr="00234BC6">
        <w:rPr>
          <w:rFonts w:hint="eastAsia"/>
          <w:color w:val="000000" w:themeColor="text1"/>
          <w:spacing w:val="-6"/>
          <w:szCs w:val="32"/>
        </w:rPr>
        <w:t>2</w:t>
      </w:r>
      <w:r w:rsidR="00D6143A" w:rsidRPr="00234BC6">
        <w:rPr>
          <w:rFonts w:hint="eastAsia"/>
          <w:color w:val="000000" w:themeColor="text1"/>
          <w:spacing w:val="-6"/>
          <w:szCs w:val="32"/>
        </w:rPr>
        <w:t>0</w:t>
      </w:r>
      <w:r w:rsidR="00E3350A" w:rsidRPr="00234BC6">
        <w:rPr>
          <w:rFonts w:hint="eastAsia"/>
          <w:color w:val="000000" w:themeColor="text1"/>
          <w:spacing w:val="-6"/>
          <w:szCs w:val="32"/>
        </w:rPr>
        <w:t>分</w:t>
      </w:r>
    </w:p>
    <w:p w:rsidR="006B7EE2" w:rsidRPr="00234BC6" w:rsidRDefault="006B7EE2" w:rsidP="005A4199">
      <w:pPr>
        <w:adjustRightInd w:val="0"/>
        <w:spacing w:line="500" w:lineRule="exact"/>
        <w:ind w:leftChars="500" w:left="1662" w:right="-2"/>
        <w:rPr>
          <w:color w:val="000000" w:themeColor="text1"/>
          <w:spacing w:val="-6"/>
          <w:szCs w:val="32"/>
        </w:rPr>
      </w:pPr>
      <w:r w:rsidRPr="00234BC6">
        <w:rPr>
          <w:rFonts w:hint="eastAsia"/>
          <w:color w:val="000000" w:themeColor="text1"/>
          <w:szCs w:val="32"/>
        </w:rPr>
        <w:t>1</w:t>
      </w:r>
      <w:r w:rsidRPr="00234BC6">
        <w:rPr>
          <w:rFonts w:hint="eastAsia"/>
          <w:szCs w:val="32"/>
        </w:rPr>
        <w:t>02</w:t>
      </w:r>
      <w:r w:rsidRPr="00234BC6">
        <w:rPr>
          <w:rFonts w:hint="eastAsia"/>
          <w:szCs w:val="32"/>
        </w:rPr>
        <w:t>年</w:t>
      </w:r>
      <w:r w:rsidR="0014139D" w:rsidRPr="00234BC6">
        <w:rPr>
          <w:rFonts w:hint="eastAsia"/>
          <w:szCs w:val="32"/>
        </w:rPr>
        <w:t>11</w:t>
      </w:r>
      <w:r w:rsidRPr="00234BC6">
        <w:rPr>
          <w:rFonts w:hint="eastAsia"/>
          <w:szCs w:val="32"/>
        </w:rPr>
        <w:t>月</w:t>
      </w:r>
      <w:r w:rsidR="003826ED" w:rsidRPr="00234BC6">
        <w:rPr>
          <w:rFonts w:hint="eastAsia"/>
          <w:szCs w:val="32"/>
        </w:rPr>
        <w:t>20</w:t>
      </w:r>
      <w:r w:rsidRPr="00234BC6">
        <w:rPr>
          <w:rFonts w:hint="eastAsia"/>
          <w:szCs w:val="32"/>
        </w:rPr>
        <w:t>日</w:t>
      </w:r>
      <w:r w:rsidRPr="00234BC6">
        <w:rPr>
          <w:rFonts w:hint="eastAsia"/>
          <w:spacing w:val="-20"/>
          <w:szCs w:val="32"/>
        </w:rPr>
        <w:t>（星期三）</w:t>
      </w:r>
      <w:r w:rsidRPr="00234BC6">
        <w:rPr>
          <w:rFonts w:hint="eastAsia"/>
          <w:spacing w:val="-6"/>
          <w:szCs w:val="32"/>
        </w:rPr>
        <w:t>上午</w:t>
      </w:r>
      <w:r w:rsidRPr="00234BC6">
        <w:rPr>
          <w:rFonts w:hint="eastAsia"/>
          <w:spacing w:val="-6"/>
          <w:szCs w:val="32"/>
        </w:rPr>
        <w:t>9</w:t>
      </w:r>
      <w:r w:rsidRPr="00234BC6">
        <w:rPr>
          <w:rFonts w:hint="eastAsia"/>
          <w:spacing w:val="-6"/>
          <w:szCs w:val="32"/>
        </w:rPr>
        <w:t>時</w:t>
      </w:r>
      <w:r w:rsidR="006801D2" w:rsidRPr="00234BC6">
        <w:rPr>
          <w:rFonts w:hint="eastAsia"/>
          <w:spacing w:val="-6"/>
          <w:szCs w:val="32"/>
        </w:rPr>
        <w:t>1</w:t>
      </w:r>
      <w:r w:rsidR="002A59CA" w:rsidRPr="00234BC6">
        <w:rPr>
          <w:rFonts w:hint="eastAsia"/>
          <w:spacing w:val="-6"/>
          <w:szCs w:val="32"/>
        </w:rPr>
        <w:t>分</w:t>
      </w:r>
      <w:r w:rsidRPr="00234BC6">
        <w:rPr>
          <w:rFonts w:hint="eastAsia"/>
          <w:spacing w:val="-6"/>
          <w:szCs w:val="32"/>
        </w:rPr>
        <w:t>至</w:t>
      </w:r>
      <w:r w:rsidR="000C487A" w:rsidRPr="00234BC6">
        <w:rPr>
          <w:rFonts w:hint="eastAsia"/>
          <w:spacing w:val="-6"/>
          <w:szCs w:val="32"/>
        </w:rPr>
        <w:t>1</w:t>
      </w:r>
      <w:r w:rsidR="00CD34E8" w:rsidRPr="00234BC6">
        <w:rPr>
          <w:rFonts w:hint="eastAsia"/>
          <w:spacing w:val="-6"/>
          <w:szCs w:val="32"/>
        </w:rPr>
        <w:t>1</w:t>
      </w:r>
      <w:r w:rsidR="000C487A" w:rsidRPr="00234BC6">
        <w:rPr>
          <w:rFonts w:hint="eastAsia"/>
          <w:spacing w:val="-6"/>
          <w:szCs w:val="32"/>
        </w:rPr>
        <w:t>時</w:t>
      </w:r>
      <w:r w:rsidR="00CD34E8" w:rsidRPr="00234BC6">
        <w:rPr>
          <w:rFonts w:hint="eastAsia"/>
          <w:spacing w:val="-6"/>
          <w:szCs w:val="32"/>
        </w:rPr>
        <w:t>46</w:t>
      </w:r>
      <w:r w:rsidR="00E069AB" w:rsidRPr="00234BC6">
        <w:rPr>
          <w:rFonts w:hint="eastAsia"/>
          <w:spacing w:val="-6"/>
          <w:szCs w:val="32"/>
        </w:rPr>
        <w:t>分</w:t>
      </w:r>
      <w:r w:rsidR="00CD34E8" w:rsidRPr="00234BC6">
        <w:rPr>
          <w:rFonts w:hint="eastAsia"/>
          <w:spacing w:val="-6"/>
          <w:szCs w:val="32"/>
        </w:rPr>
        <w:t>、下午</w:t>
      </w:r>
      <w:r w:rsidR="00CD34E8" w:rsidRPr="00234BC6">
        <w:rPr>
          <w:rFonts w:hint="eastAsia"/>
          <w:spacing w:val="-6"/>
          <w:szCs w:val="32"/>
        </w:rPr>
        <w:t>2</w:t>
      </w:r>
      <w:r w:rsidR="00CD34E8" w:rsidRPr="00234BC6">
        <w:rPr>
          <w:rFonts w:hint="eastAsia"/>
          <w:spacing w:val="-6"/>
          <w:szCs w:val="32"/>
        </w:rPr>
        <w:t>時</w:t>
      </w:r>
      <w:r w:rsidR="00CD34E8" w:rsidRPr="00234BC6">
        <w:rPr>
          <w:rFonts w:hint="eastAsia"/>
          <w:spacing w:val="-6"/>
          <w:szCs w:val="32"/>
        </w:rPr>
        <w:t>3</w:t>
      </w:r>
      <w:r w:rsidR="00F10ED2" w:rsidRPr="00234BC6">
        <w:rPr>
          <w:rFonts w:hint="eastAsia"/>
          <w:spacing w:val="-6"/>
          <w:szCs w:val="32"/>
        </w:rPr>
        <w:t>8</w:t>
      </w:r>
      <w:r w:rsidR="00CD34E8" w:rsidRPr="00234BC6">
        <w:rPr>
          <w:rFonts w:hint="eastAsia"/>
          <w:spacing w:val="-6"/>
          <w:szCs w:val="32"/>
        </w:rPr>
        <w:t>分至</w:t>
      </w:r>
      <w:r w:rsidR="000A25BC" w:rsidRPr="00234BC6">
        <w:rPr>
          <w:rFonts w:hint="eastAsia"/>
          <w:spacing w:val="-6"/>
          <w:szCs w:val="32"/>
        </w:rPr>
        <w:t>5</w:t>
      </w:r>
      <w:r w:rsidR="00CD34E8" w:rsidRPr="00234BC6">
        <w:rPr>
          <w:rFonts w:hint="eastAsia"/>
          <w:spacing w:val="-6"/>
          <w:szCs w:val="32"/>
        </w:rPr>
        <w:t>時</w:t>
      </w:r>
      <w:r w:rsidR="000A25BC" w:rsidRPr="00234BC6">
        <w:rPr>
          <w:rFonts w:hint="eastAsia"/>
          <w:spacing w:val="-6"/>
          <w:szCs w:val="32"/>
        </w:rPr>
        <w:t>46</w:t>
      </w:r>
      <w:r w:rsidR="00CD34E8" w:rsidRPr="00234BC6">
        <w:rPr>
          <w:rFonts w:hint="eastAsia"/>
          <w:spacing w:val="-6"/>
          <w:szCs w:val="32"/>
        </w:rPr>
        <w:t>分</w:t>
      </w:r>
    </w:p>
    <w:p w:rsidR="003826ED" w:rsidRPr="00234BC6" w:rsidRDefault="003826ED" w:rsidP="003826ED">
      <w:pPr>
        <w:adjustRightInd w:val="0"/>
        <w:spacing w:line="500" w:lineRule="exact"/>
        <w:ind w:leftChars="500" w:left="1662" w:right="-2"/>
        <w:rPr>
          <w:color w:val="FF0000"/>
          <w:szCs w:val="32"/>
        </w:rPr>
      </w:pPr>
      <w:r w:rsidRPr="00234BC6">
        <w:rPr>
          <w:rFonts w:hint="eastAsia"/>
          <w:color w:val="000000" w:themeColor="text1"/>
          <w:szCs w:val="32"/>
        </w:rPr>
        <w:t>102</w:t>
      </w:r>
      <w:r w:rsidRPr="00234BC6">
        <w:rPr>
          <w:rFonts w:hint="eastAsia"/>
          <w:color w:val="000000" w:themeColor="text1"/>
          <w:szCs w:val="32"/>
        </w:rPr>
        <w:t>年</w:t>
      </w:r>
      <w:r w:rsidRPr="00234BC6">
        <w:rPr>
          <w:rFonts w:hint="eastAsia"/>
          <w:color w:val="000000" w:themeColor="text1"/>
          <w:szCs w:val="32"/>
        </w:rPr>
        <w:t>11</w:t>
      </w:r>
      <w:r w:rsidRPr="00234BC6">
        <w:rPr>
          <w:rFonts w:hint="eastAsia"/>
          <w:color w:val="000000" w:themeColor="text1"/>
          <w:szCs w:val="32"/>
        </w:rPr>
        <w:t>月</w:t>
      </w:r>
      <w:r w:rsidRPr="00234BC6">
        <w:rPr>
          <w:rFonts w:hint="eastAsia"/>
          <w:color w:val="000000" w:themeColor="text1"/>
          <w:szCs w:val="32"/>
        </w:rPr>
        <w:t>21</w:t>
      </w:r>
      <w:r w:rsidRPr="00234BC6">
        <w:rPr>
          <w:rFonts w:hint="eastAsia"/>
          <w:color w:val="000000" w:themeColor="text1"/>
          <w:szCs w:val="32"/>
        </w:rPr>
        <w:t>日</w:t>
      </w:r>
      <w:r w:rsidRPr="00234BC6">
        <w:rPr>
          <w:rFonts w:hint="eastAsia"/>
          <w:color w:val="000000" w:themeColor="text1"/>
          <w:spacing w:val="-20"/>
          <w:szCs w:val="32"/>
        </w:rPr>
        <w:t>（星期四）</w:t>
      </w:r>
      <w:r w:rsidRPr="00234BC6">
        <w:rPr>
          <w:rFonts w:hint="eastAsia"/>
          <w:color w:val="000000" w:themeColor="text1"/>
          <w:spacing w:val="-6"/>
          <w:szCs w:val="32"/>
        </w:rPr>
        <w:t>上午</w:t>
      </w:r>
      <w:r w:rsidRPr="00234BC6">
        <w:rPr>
          <w:rFonts w:hint="eastAsia"/>
          <w:spacing w:val="-6"/>
          <w:szCs w:val="32"/>
        </w:rPr>
        <w:t>9</w:t>
      </w:r>
      <w:r w:rsidRPr="00234BC6">
        <w:rPr>
          <w:rFonts w:hint="eastAsia"/>
          <w:color w:val="000000" w:themeColor="text1"/>
          <w:spacing w:val="-6"/>
          <w:szCs w:val="32"/>
        </w:rPr>
        <w:t>時</w:t>
      </w:r>
      <w:r w:rsidR="00890632" w:rsidRPr="00234BC6">
        <w:rPr>
          <w:rFonts w:hint="eastAsia"/>
          <w:color w:val="000000" w:themeColor="text1"/>
          <w:spacing w:val="-6"/>
          <w:szCs w:val="32"/>
        </w:rPr>
        <w:t>1</w:t>
      </w:r>
      <w:r w:rsidRPr="00234BC6">
        <w:rPr>
          <w:rFonts w:hint="eastAsia"/>
          <w:color w:val="000000" w:themeColor="text1"/>
          <w:spacing w:val="-6"/>
          <w:szCs w:val="32"/>
        </w:rPr>
        <w:t>分至</w:t>
      </w:r>
      <w:r w:rsidRPr="00234BC6">
        <w:rPr>
          <w:rFonts w:hint="eastAsia"/>
          <w:color w:val="000000" w:themeColor="text1"/>
          <w:spacing w:val="-6"/>
          <w:szCs w:val="32"/>
        </w:rPr>
        <w:t>12</w:t>
      </w:r>
      <w:r w:rsidRPr="00234BC6">
        <w:rPr>
          <w:rFonts w:hint="eastAsia"/>
          <w:color w:val="000000" w:themeColor="text1"/>
          <w:spacing w:val="-6"/>
          <w:szCs w:val="32"/>
        </w:rPr>
        <w:t>時</w:t>
      </w:r>
      <w:r w:rsidR="00B51D06" w:rsidRPr="00234BC6">
        <w:rPr>
          <w:rFonts w:hint="eastAsia"/>
          <w:color w:val="000000" w:themeColor="text1"/>
          <w:spacing w:val="-6"/>
          <w:szCs w:val="32"/>
        </w:rPr>
        <w:t>6</w:t>
      </w:r>
      <w:r w:rsidRPr="00234BC6">
        <w:rPr>
          <w:rFonts w:hint="eastAsia"/>
          <w:color w:val="000000" w:themeColor="text1"/>
          <w:spacing w:val="-6"/>
          <w:szCs w:val="32"/>
        </w:rPr>
        <w:t>分</w:t>
      </w:r>
      <w:r w:rsidR="00F80979" w:rsidRPr="00234BC6">
        <w:rPr>
          <w:rFonts w:hint="eastAsia"/>
          <w:spacing w:val="-6"/>
          <w:szCs w:val="32"/>
        </w:rPr>
        <w:t>、下午</w:t>
      </w:r>
      <w:r w:rsidR="00F80979" w:rsidRPr="00234BC6">
        <w:rPr>
          <w:rFonts w:hint="eastAsia"/>
          <w:spacing w:val="-6"/>
          <w:szCs w:val="32"/>
        </w:rPr>
        <w:t>2</w:t>
      </w:r>
      <w:r w:rsidR="00F80979" w:rsidRPr="00234BC6">
        <w:rPr>
          <w:rFonts w:hint="eastAsia"/>
          <w:spacing w:val="-6"/>
          <w:szCs w:val="32"/>
        </w:rPr>
        <w:t>時</w:t>
      </w:r>
      <w:r w:rsidR="00F80979" w:rsidRPr="00234BC6">
        <w:rPr>
          <w:rFonts w:hint="eastAsia"/>
          <w:spacing w:val="-6"/>
          <w:szCs w:val="32"/>
        </w:rPr>
        <w:t>3</w:t>
      </w:r>
      <w:r w:rsidR="00F06D87" w:rsidRPr="00234BC6">
        <w:rPr>
          <w:rFonts w:hint="eastAsia"/>
          <w:spacing w:val="-6"/>
          <w:szCs w:val="32"/>
        </w:rPr>
        <w:t>0</w:t>
      </w:r>
      <w:r w:rsidR="00F80979" w:rsidRPr="00234BC6">
        <w:rPr>
          <w:rFonts w:hint="eastAsia"/>
          <w:spacing w:val="-6"/>
          <w:szCs w:val="32"/>
        </w:rPr>
        <w:t>分至</w:t>
      </w:r>
      <w:r w:rsidR="00F80979" w:rsidRPr="00234BC6">
        <w:rPr>
          <w:rFonts w:hint="eastAsia"/>
          <w:spacing w:val="-6"/>
          <w:szCs w:val="32"/>
        </w:rPr>
        <w:t>5</w:t>
      </w:r>
      <w:r w:rsidR="00F80979" w:rsidRPr="00234BC6">
        <w:rPr>
          <w:rFonts w:hint="eastAsia"/>
          <w:spacing w:val="-6"/>
          <w:szCs w:val="32"/>
        </w:rPr>
        <w:t>時</w:t>
      </w:r>
      <w:r w:rsidR="00F06D87" w:rsidRPr="00234BC6">
        <w:rPr>
          <w:rFonts w:hint="eastAsia"/>
          <w:spacing w:val="-6"/>
          <w:szCs w:val="32"/>
        </w:rPr>
        <w:t>39</w:t>
      </w:r>
      <w:r w:rsidR="00F80979" w:rsidRPr="00234BC6">
        <w:rPr>
          <w:rFonts w:hint="eastAsia"/>
          <w:spacing w:val="-6"/>
          <w:szCs w:val="32"/>
        </w:rPr>
        <w:t>分</w:t>
      </w:r>
    </w:p>
    <w:p w:rsidR="0014671E" w:rsidRPr="00234BC6" w:rsidRDefault="0014671E" w:rsidP="005A4199">
      <w:pPr>
        <w:tabs>
          <w:tab w:val="left" w:pos="6308"/>
        </w:tabs>
        <w:spacing w:line="500" w:lineRule="exact"/>
        <w:rPr>
          <w:color w:val="000000" w:themeColor="text1"/>
        </w:rPr>
      </w:pPr>
      <w:r w:rsidRPr="00234BC6">
        <w:rPr>
          <w:color w:val="000000" w:themeColor="text1"/>
        </w:rPr>
        <w:t>地</w:t>
      </w:r>
      <w:r w:rsidR="00001F14" w:rsidRPr="00234BC6">
        <w:rPr>
          <w:rFonts w:hint="eastAsia"/>
          <w:color w:val="000000" w:themeColor="text1"/>
        </w:rPr>
        <w:t xml:space="preserve">　　</w:t>
      </w:r>
      <w:r w:rsidRPr="00234BC6">
        <w:rPr>
          <w:color w:val="000000" w:themeColor="text1"/>
        </w:rPr>
        <w:t>點：本院紅樓</w:t>
      </w:r>
      <w:r w:rsidRPr="00234BC6">
        <w:rPr>
          <w:color w:val="000000" w:themeColor="text1"/>
        </w:rPr>
        <w:t>101</w:t>
      </w:r>
      <w:r w:rsidRPr="00234BC6">
        <w:rPr>
          <w:color w:val="000000" w:themeColor="text1"/>
        </w:rPr>
        <w:t>會議室</w:t>
      </w:r>
    </w:p>
    <w:p w:rsidR="00553894" w:rsidRPr="00234BC6" w:rsidRDefault="00553894" w:rsidP="005A4199">
      <w:pPr>
        <w:overflowPunct w:val="0"/>
        <w:autoSpaceDN w:val="0"/>
        <w:adjustRightInd w:val="0"/>
        <w:spacing w:line="500" w:lineRule="exact"/>
        <w:ind w:left="1662" w:rightChars="127" w:right="422" w:hangingChars="500" w:hanging="1662"/>
        <w:rPr>
          <w:color w:val="FF0000"/>
          <w:szCs w:val="32"/>
        </w:rPr>
      </w:pPr>
      <w:r w:rsidRPr="00234BC6">
        <w:rPr>
          <w:color w:val="000000" w:themeColor="text1"/>
          <w:szCs w:val="32"/>
        </w:rPr>
        <w:t>出席委員</w:t>
      </w:r>
      <w:r w:rsidR="005D6589" w:rsidRPr="00234BC6">
        <w:rPr>
          <w:rFonts w:hint="eastAsia"/>
          <w:color w:val="000000" w:themeColor="text1"/>
          <w:szCs w:val="32"/>
        </w:rPr>
        <w:t>：</w:t>
      </w:r>
      <w:r w:rsidR="00093C93" w:rsidRPr="00234BC6">
        <w:rPr>
          <w:color w:val="000000" w:themeColor="text1"/>
          <w:szCs w:val="32"/>
        </w:rPr>
        <w:t>丁守中</w:t>
      </w:r>
      <w:r w:rsidR="00093C93" w:rsidRPr="00234BC6">
        <w:rPr>
          <w:rFonts w:hint="eastAsia"/>
          <w:color w:val="000000" w:themeColor="text1"/>
          <w:szCs w:val="32"/>
        </w:rPr>
        <w:t xml:space="preserve">  </w:t>
      </w:r>
      <w:r w:rsidR="00093C93" w:rsidRPr="00234BC6">
        <w:rPr>
          <w:rFonts w:hint="eastAsia"/>
          <w:color w:val="000000" w:themeColor="text1"/>
          <w:szCs w:val="32"/>
        </w:rPr>
        <w:t>林岱樺</w:t>
      </w:r>
      <w:r w:rsidR="00F0498D" w:rsidRPr="00234BC6">
        <w:rPr>
          <w:rFonts w:hint="eastAsia"/>
          <w:color w:val="000000" w:themeColor="text1"/>
          <w:szCs w:val="32"/>
        </w:rPr>
        <w:t xml:space="preserve">  </w:t>
      </w:r>
      <w:r w:rsidR="00854E56" w:rsidRPr="00234BC6">
        <w:rPr>
          <w:rFonts w:hint="eastAsia"/>
          <w:color w:val="000000" w:themeColor="text1"/>
          <w:szCs w:val="32"/>
        </w:rPr>
        <w:t>楊瓊瓔</w:t>
      </w:r>
      <w:r w:rsidR="00093C93" w:rsidRPr="00234BC6">
        <w:rPr>
          <w:rFonts w:hint="eastAsia"/>
          <w:color w:val="000000" w:themeColor="text1"/>
          <w:szCs w:val="32"/>
        </w:rPr>
        <w:t xml:space="preserve">  </w:t>
      </w:r>
      <w:r w:rsidR="00093C93" w:rsidRPr="00234BC6">
        <w:rPr>
          <w:rFonts w:hint="eastAsia"/>
          <w:color w:val="000000" w:themeColor="text1"/>
          <w:szCs w:val="32"/>
        </w:rPr>
        <w:t>陳明文</w:t>
      </w:r>
      <w:r w:rsidR="009C662A" w:rsidRPr="00234BC6">
        <w:rPr>
          <w:rFonts w:hint="eastAsia"/>
          <w:color w:val="000000" w:themeColor="text1"/>
          <w:szCs w:val="32"/>
        </w:rPr>
        <w:t xml:space="preserve">  </w:t>
      </w:r>
      <w:r w:rsidR="009C662A" w:rsidRPr="00234BC6">
        <w:rPr>
          <w:rFonts w:hint="eastAsia"/>
          <w:color w:val="000000" w:themeColor="text1"/>
          <w:szCs w:val="32"/>
        </w:rPr>
        <w:t>廖國棟</w:t>
      </w:r>
      <w:r w:rsidR="00093C93" w:rsidRPr="00234BC6">
        <w:rPr>
          <w:rFonts w:hint="eastAsia"/>
          <w:color w:val="000000" w:themeColor="text1"/>
          <w:szCs w:val="32"/>
        </w:rPr>
        <w:t xml:space="preserve">  </w:t>
      </w:r>
      <w:r w:rsidR="00093C93" w:rsidRPr="00234BC6">
        <w:rPr>
          <w:color w:val="000000" w:themeColor="text1"/>
          <w:szCs w:val="32"/>
        </w:rPr>
        <w:t>黃偉哲</w:t>
      </w:r>
      <w:r w:rsidR="009579B6" w:rsidRPr="00234BC6">
        <w:rPr>
          <w:rFonts w:hint="eastAsia"/>
          <w:color w:val="000000" w:themeColor="text1"/>
          <w:szCs w:val="32"/>
        </w:rPr>
        <w:t xml:space="preserve">  </w:t>
      </w:r>
      <w:r w:rsidR="00093C93" w:rsidRPr="00234BC6">
        <w:rPr>
          <w:rFonts w:hint="eastAsia"/>
          <w:color w:val="000000" w:themeColor="text1"/>
          <w:szCs w:val="32"/>
        </w:rPr>
        <w:t>徐耀昌</w:t>
      </w:r>
      <w:r w:rsidR="00093C93" w:rsidRPr="00234BC6">
        <w:rPr>
          <w:rFonts w:hint="eastAsia"/>
          <w:color w:val="000000" w:themeColor="text1"/>
          <w:szCs w:val="32"/>
        </w:rPr>
        <w:t xml:space="preserve">  </w:t>
      </w:r>
      <w:r w:rsidR="00093C93" w:rsidRPr="00234BC6">
        <w:rPr>
          <w:color w:val="000000" w:themeColor="text1"/>
          <w:szCs w:val="32"/>
        </w:rPr>
        <w:t>李慶華</w:t>
      </w:r>
      <w:r w:rsidR="00093C93" w:rsidRPr="00234BC6">
        <w:rPr>
          <w:rFonts w:hint="eastAsia"/>
          <w:color w:val="000000" w:themeColor="text1"/>
          <w:szCs w:val="32"/>
        </w:rPr>
        <w:t xml:space="preserve">  </w:t>
      </w:r>
      <w:r w:rsidR="00093C93" w:rsidRPr="00234BC6">
        <w:rPr>
          <w:rFonts w:hint="eastAsia"/>
          <w:color w:val="000000" w:themeColor="text1"/>
          <w:szCs w:val="32"/>
        </w:rPr>
        <w:t>簡東明</w:t>
      </w:r>
      <w:r w:rsidR="00093C93" w:rsidRPr="00234BC6">
        <w:rPr>
          <w:rFonts w:hint="eastAsia"/>
          <w:color w:val="000000" w:themeColor="text1"/>
          <w:szCs w:val="32"/>
        </w:rPr>
        <w:t xml:space="preserve">  </w:t>
      </w:r>
      <w:r w:rsidR="009579B6" w:rsidRPr="00234BC6">
        <w:rPr>
          <w:rFonts w:hint="eastAsia"/>
          <w:color w:val="000000" w:themeColor="text1"/>
          <w:szCs w:val="32"/>
        </w:rPr>
        <w:t>高志鵬</w:t>
      </w:r>
      <w:r w:rsidR="00F6110A" w:rsidRPr="00234BC6">
        <w:rPr>
          <w:rFonts w:hint="eastAsia"/>
          <w:color w:val="000000" w:themeColor="text1"/>
          <w:szCs w:val="32"/>
        </w:rPr>
        <w:t xml:space="preserve">  </w:t>
      </w:r>
      <w:r w:rsidR="00F6110A" w:rsidRPr="00234BC6">
        <w:rPr>
          <w:rFonts w:hint="eastAsia"/>
          <w:color w:val="000000" w:themeColor="text1"/>
          <w:szCs w:val="32"/>
        </w:rPr>
        <w:t>黃昭順</w:t>
      </w:r>
      <w:r w:rsidR="005E1BEA" w:rsidRPr="00234BC6">
        <w:rPr>
          <w:rFonts w:hint="eastAsia"/>
          <w:color w:val="000000" w:themeColor="text1"/>
          <w:szCs w:val="32"/>
        </w:rPr>
        <w:t xml:space="preserve">  </w:t>
      </w:r>
      <w:r w:rsidR="009579B6" w:rsidRPr="00234BC6">
        <w:rPr>
          <w:rFonts w:hint="eastAsia"/>
          <w:color w:val="000000" w:themeColor="text1"/>
          <w:szCs w:val="32"/>
        </w:rPr>
        <w:t>蘇震清</w:t>
      </w:r>
      <w:r w:rsidR="009C662A" w:rsidRPr="00234BC6">
        <w:rPr>
          <w:rFonts w:hint="eastAsia"/>
          <w:color w:val="000000" w:themeColor="text1"/>
          <w:szCs w:val="32"/>
        </w:rPr>
        <w:t xml:space="preserve">  </w:t>
      </w:r>
      <w:r w:rsidR="008E007D" w:rsidRPr="00234BC6">
        <w:rPr>
          <w:rFonts w:hint="eastAsia"/>
          <w:color w:val="000000" w:themeColor="text1"/>
          <w:szCs w:val="32"/>
        </w:rPr>
        <w:t>林滄敏</w:t>
      </w:r>
    </w:p>
    <w:p w:rsidR="00553894" w:rsidRPr="00234BC6" w:rsidRDefault="00553894" w:rsidP="005A4199">
      <w:pPr>
        <w:tabs>
          <w:tab w:val="left" w:pos="6972"/>
          <w:tab w:val="left" w:pos="8300"/>
        </w:tabs>
        <w:overflowPunct w:val="0"/>
        <w:autoSpaceDN w:val="0"/>
        <w:spacing w:line="500" w:lineRule="exact"/>
        <w:ind w:leftChars="500" w:left="3289" w:hangingChars="489" w:hanging="1627"/>
        <w:rPr>
          <w:b/>
          <w:color w:val="000000" w:themeColor="text1"/>
          <w:szCs w:val="32"/>
        </w:rPr>
      </w:pPr>
      <w:r w:rsidRPr="00234BC6">
        <w:rPr>
          <w:b/>
          <w:color w:val="000000" w:themeColor="text1"/>
          <w:szCs w:val="32"/>
        </w:rPr>
        <w:t>委員出席</w:t>
      </w:r>
      <w:r w:rsidRPr="00234BC6">
        <w:rPr>
          <w:rFonts w:hint="eastAsia"/>
          <w:b/>
          <w:color w:val="000000" w:themeColor="text1"/>
          <w:szCs w:val="32"/>
        </w:rPr>
        <w:t>1</w:t>
      </w:r>
      <w:r w:rsidR="00D91C32" w:rsidRPr="00234BC6">
        <w:rPr>
          <w:rFonts w:hint="eastAsia"/>
          <w:b/>
          <w:color w:val="000000" w:themeColor="text1"/>
          <w:szCs w:val="32"/>
        </w:rPr>
        <w:t>3</w:t>
      </w:r>
      <w:r w:rsidRPr="00234BC6">
        <w:rPr>
          <w:b/>
          <w:color w:val="000000" w:themeColor="text1"/>
          <w:szCs w:val="32"/>
        </w:rPr>
        <w:t>人</w:t>
      </w:r>
    </w:p>
    <w:p w:rsidR="003826ED" w:rsidRPr="00234BC6" w:rsidRDefault="003826ED" w:rsidP="003826ED">
      <w:pPr>
        <w:tabs>
          <w:tab w:val="left" w:pos="9356"/>
        </w:tabs>
        <w:overflowPunct w:val="0"/>
        <w:autoSpaceDN w:val="0"/>
        <w:adjustRightInd w:val="0"/>
        <w:spacing w:line="480" w:lineRule="exact"/>
        <w:ind w:left="1662" w:rightChars="200" w:right="665" w:hangingChars="500" w:hanging="1662"/>
        <w:rPr>
          <w:color w:val="000000" w:themeColor="text1"/>
          <w:szCs w:val="32"/>
        </w:rPr>
      </w:pPr>
      <w:r w:rsidRPr="00234BC6">
        <w:rPr>
          <w:rFonts w:hint="eastAsia"/>
          <w:color w:val="000000" w:themeColor="text1"/>
          <w:szCs w:val="32"/>
        </w:rPr>
        <w:t>請假</w:t>
      </w:r>
      <w:r w:rsidRPr="00234BC6">
        <w:rPr>
          <w:color w:val="000000" w:themeColor="text1"/>
          <w:szCs w:val="32"/>
        </w:rPr>
        <w:t>委員</w:t>
      </w:r>
      <w:r w:rsidRPr="00234BC6">
        <w:rPr>
          <w:rFonts w:hint="eastAsia"/>
          <w:color w:val="000000" w:themeColor="text1"/>
          <w:szCs w:val="32"/>
        </w:rPr>
        <w:t>：許忠信</w:t>
      </w:r>
      <w:r w:rsidR="00F06D87" w:rsidRPr="00234BC6">
        <w:rPr>
          <w:rFonts w:hint="eastAsia"/>
          <w:szCs w:val="32"/>
        </w:rPr>
        <w:t xml:space="preserve">  </w:t>
      </w:r>
      <w:r w:rsidR="00F06D87" w:rsidRPr="00234BC6">
        <w:rPr>
          <w:rFonts w:hint="eastAsia"/>
          <w:szCs w:val="32"/>
        </w:rPr>
        <w:t>張嘉郡</w:t>
      </w:r>
    </w:p>
    <w:p w:rsidR="00553894" w:rsidRPr="00234BC6" w:rsidRDefault="00553894" w:rsidP="005A4199">
      <w:pPr>
        <w:overflowPunct w:val="0"/>
        <w:autoSpaceDN w:val="0"/>
        <w:adjustRightInd w:val="0"/>
        <w:spacing w:line="500" w:lineRule="exact"/>
        <w:ind w:left="1662" w:rightChars="212" w:right="705" w:hangingChars="500" w:hanging="1662"/>
        <w:rPr>
          <w:b/>
          <w:color w:val="000000" w:themeColor="text1"/>
          <w:szCs w:val="32"/>
        </w:rPr>
      </w:pPr>
      <w:r w:rsidRPr="00234BC6">
        <w:rPr>
          <w:color w:val="000000" w:themeColor="text1"/>
          <w:szCs w:val="32"/>
        </w:rPr>
        <w:t>列席委員：</w:t>
      </w:r>
      <w:r w:rsidR="00EF3C18" w:rsidRPr="00234BC6">
        <w:rPr>
          <w:rFonts w:hint="eastAsia"/>
          <w:color w:val="000000" w:themeColor="text1"/>
          <w:szCs w:val="32"/>
        </w:rPr>
        <w:t>吳秉叡</w:t>
      </w:r>
      <w:r w:rsidR="00093C93" w:rsidRPr="00234BC6">
        <w:rPr>
          <w:rFonts w:hint="eastAsia"/>
          <w:color w:val="000000" w:themeColor="text1"/>
          <w:szCs w:val="32"/>
        </w:rPr>
        <w:t xml:space="preserve">  </w:t>
      </w:r>
      <w:r w:rsidR="00093C93" w:rsidRPr="00234BC6">
        <w:rPr>
          <w:rFonts w:hint="eastAsia"/>
          <w:color w:val="000000" w:themeColor="text1"/>
          <w:szCs w:val="32"/>
        </w:rPr>
        <w:t>張慶忠</w:t>
      </w:r>
      <w:r w:rsidR="00093C93" w:rsidRPr="00234BC6">
        <w:rPr>
          <w:rFonts w:hint="eastAsia"/>
          <w:color w:val="000000" w:themeColor="text1"/>
          <w:szCs w:val="32"/>
        </w:rPr>
        <w:t xml:space="preserve">  </w:t>
      </w:r>
      <w:r w:rsidR="00093C93" w:rsidRPr="00234BC6">
        <w:rPr>
          <w:rFonts w:hint="eastAsia"/>
          <w:color w:val="000000" w:themeColor="text1"/>
          <w:szCs w:val="32"/>
        </w:rPr>
        <w:t>廖正井</w:t>
      </w:r>
      <w:r w:rsidR="00093C93" w:rsidRPr="00234BC6">
        <w:rPr>
          <w:rFonts w:hint="eastAsia"/>
          <w:color w:val="000000" w:themeColor="text1"/>
          <w:szCs w:val="32"/>
        </w:rPr>
        <w:t xml:space="preserve">  </w:t>
      </w:r>
      <w:r w:rsidR="00093C93" w:rsidRPr="00234BC6">
        <w:rPr>
          <w:rFonts w:hint="eastAsia"/>
          <w:color w:val="000000" w:themeColor="text1"/>
          <w:szCs w:val="32"/>
        </w:rPr>
        <w:t>薛</w:t>
      </w:r>
      <w:r w:rsidR="00093C93" w:rsidRPr="00234BC6">
        <w:rPr>
          <w:rFonts w:hint="eastAsia"/>
          <w:color w:val="000000" w:themeColor="text1"/>
          <w:szCs w:val="32"/>
        </w:rPr>
        <w:t xml:space="preserve">  </w:t>
      </w:r>
      <w:r w:rsidR="00093C93" w:rsidRPr="00234BC6">
        <w:rPr>
          <w:rFonts w:hint="eastAsia"/>
          <w:color w:val="000000" w:themeColor="text1"/>
          <w:szCs w:val="32"/>
        </w:rPr>
        <w:t>凌</w:t>
      </w:r>
      <w:r w:rsidR="00093C93" w:rsidRPr="00234BC6">
        <w:rPr>
          <w:rFonts w:hint="eastAsia"/>
          <w:color w:val="000000" w:themeColor="text1"/>
          <w:szCs w:val="32"/>
        </w:rPr>
        <w:t xml:space="preserve">  </w:t>
      </w:r>
      <w:r w:rsidR="00093C93" w:rsidRPr="00234BC6">
        <w:rPr>
          <w:rFonts w:hint="eastAsia"/>
          <w:color w:val="000000" w:themeColor="text1"/>
          <w:szCs w:val="32"/>
        </w:rPr>
        <w:t>吳育仁</w:t>
      </w:r>
      <w:r w:rsidR="00EF3C18" w:rsidRPr="00234BC6">
        <w:rPr>
          <w:rFonts w:hint="eastAsia"/>
          <w:color w:val="000000" w:themeColor="text1"/>
        </w:rPr>
        <w:t xml:space="preserve">  </w:t>
      </w:r>
      <w:r w:rsidR="00093C93" w:rsidRPr="00234BC6">
        <w:rPr>
          <w:rFonts w:hint="eastAsia"/>
          <w:color w:val="000000" w:themeColor="text1"/>
          <w:szCs w:val="32"/>
        </w:rPr>
        <w:t>江啟臣</w:t>
      </w:r>
      <w:r w:rsidR="00093C93" w:rsidRPr="00234BC6">
        <w:rPr>
          <w:rFonts w:hint="eastAsia"/>
          <w:color w:val="000000" w:themeColor="text1"/>
          <w:szCs w:val="32"/>
        </w:rPr>
        <w:t xml:space="preserve">  </w:t>
      </w:r>
      <w:r w:rsidR="00093C93" w:rsidRPr="00234BC6">
        <w:rPr>
          <w:rFonts w:hint="eastAsia"/>
          <w:color w:val="000000" w:themeColor="text1"/>
          <w:szCs w:val="32"/>
        </w:rPr>
        <w:t>費鴻泰</w:t>
      </w:r>
      <w:r w:rsidR="00093C93" w:rsidRPr="00234BC6">
        <w:rPr>
          <w:rFonts w:hint="eastAsia"/>
          <w:color w:val="000000" w:themeColor="text1"/>
          <w:szCs w:val="32"/>
        </w:rPr>
        <w:t xml:space="preserve">  </w:t>
      </w:r>
      <w:r w:rsidR="00093C93" w:rsidRPr="00234BC6">
        <w:rPr>
          <w:rFonts w:hint="eastAsia"/>
          <w:color w:val="000000" w:themeColor="text1"/>
          <w:szCs w:val="32"/>
        </w:rPr>
        <w:t>李桐豪</w:t>
      </w:r>
      <w:r w:rsidR="00093C93" w:rsidRPr="00234BC6">
        <w:rPr>
          <w:rFonts w:hint="eastAsia"/>
          <w:color w:val="000000" w:themeColor="text1"/>
          <w:szCs w:val="32"/>
        </w:rPr>
        <w:t xml:space="preserve">  </w:t>
      </w:r>
      <w:r w:rsidR="00093C93" w:rsidRPr="00234BC6">
        <w:rPr>
          <w:rFonts w:hint="eastAsia"/>
          <w:color w:val="000000" w:themeColor="text1"/>
          <w:szCs w:val="32"/>
        </w:rPr>
        <w:t>楊應雄</w:t>
      </w:r>
      <w:r w:rsidR="00093C93" w:rsidRPr="00234BC6">
        <w:rPr>
          <w:rFonts w:hint="eastAsia"/>
          <w:color w:val="000000" w:themeColor="text1"/>
          <w:szCs w:val="32"/>
        </w:rPr>
        <w:t xml:space="preserve">  </w:t>
      </w:r>
      <w:r w:rsidR="00093C93" w:rsidRPr="00234BC6">
        <w:rPr>
          <w:rFonts w:hint="eastAsia"/>
          <w:color w:val="000000" w:themeColor="text1"/>
          <w:szCs w:val="32"/>
        </w:rPr>
        <w:t>林德福</w:t>
      </w:r>
      <w:r w:rsidR="00093C93" w:rsidRPr="00234BC6">
        <w:rPr>
          <w:rFonts w:hint="eastAsia"/>
          <w:color w:val="000000" w:themeColor="text1"/>
          <w:szCs w:val="32"/>
        </w:rPr>
        <w:t xml:space="preserve">  </w:t>
      </w:r>
      <w:r w:rsidR="00093C93" w:rsidRPr="00234BC6">
        <w:rPr>
          <w:rFonts w:hint="eastAsia"/>
          <w:color w:val="000000" w:themeColor="text1"/>
          <w:szCs w:val="32"/>
        </w:rPr>
        <w:t>江惠貞</w:t>
      </w:r>
      <w:r w:rsidR="00093C93" w:rsidRPr="00234BC6">
        <w:rPr>
          <w:rFonts w:hint="eastAsia"/>
          <w:color w:val="000000" w:themeColor="text1"/>
          <w:szCs w:val="32"/>
        </w:rPr>
        <w:t xml:space="preserve">  </w:t>
      </w:r>
      <w:r w:rsidR="00093C93" w:rsidRPr="00234BC6">
        <w:rPr>
          <w:rFonts w:hint="eastAsia"/>
          <w:color w:val="000000" w:themeColor="text1"/>
          <w:szCs w:val="32"/>
        </w:rPr>
        <w:t>李貴敏</w:t>
      </w:r>
      <w:r w:rsidR="00093C93" w:rsidRPr="00234BC6">
        <w:rPr>
          <w:rFonts w:hint="eastAsia"/>
          <w:color w:val="000000" w:themeColor="text1"/>
          <w:szCs w:val="32"/>
        </w:rPr>
        <w:t xml:space="preserve">  </w:t>
      </w:r>
      <w:r w:rsidR="00093C93" w:rsidRPr="00234BC6">
        <w:rPr>
          <w:rFonts w:hint="eastAsia"/>
          <w:color w:val="000000" w:themeColor="text1"/>
          <w:szCs w:val="32"/>
        </w:rPr>
        <w:t>陳碧涵</w:t>
      </w:r>
      <w:r w:rsidR="00093C93" w:rsidRPr="00234BC6">
        <w:rPr>
          <w:rFonts w:hint="eastAsia"/>
          <w:color w:val="000000" w:themeColor="text1"/>
          <w:szCs w:val="32"/>
        </w:rPr>
        <w:t xml:space="preserve">  </w:t>
      </w:r>
      <w:r w:rsidR="00093C93" w:rsidRPr="00234BC6">
        <w:rPr>
          <w:rFonts w:hint="eastAsia"/>
          <w:color w:val="000000" w:themeColor="text1"/>
          <w:szCs w:val="32"/>
        </w:rPr>
        <w:t>許添財</w:t>
      </w:r>
      <w:r w:rsidR="00093C93" w:rsidRPr="00234BC6">
        <w:rPr>
          <w:rFonts w:hint="eastAsia"/>
          <w:color w:val="000000" w:themeColor="text1"/>
          <w:szCs w:val="32"/>
        </w:rPr>
        <w:t xml:space="preserve">  </w:t>
      </w:r>
      <w:r w:rsidR="00093C93" w:rsidRPr="00234BC6">
        <w:rPr>
          <w:rFonts w:hint="eastAsia"/>
          <w:color w:val="000000" w:themeColor="text1"/>
          <w:szCs w:val="32"/>
        </w:rPr>
        <w:t>賴士葆</w:t>
      </w:r>
      <w:r w:rsidR="00093C93" w:rsidRPr="00234BC6">
        <w:rPr>
          <w:rFonts w:hint="eastAsia"/>
          <w:color w:val="000000" w:themeColor="text1"/>
          <w:szCs w:val="32"/>
        </w:rPr>
        <w:t xml:space="preserve">  </w:t>
      </w:r>
      <w:r w:rsidR="00093C93" w:rsidRPr="00234BC6">
        <w:rPr>
          <w:rFonts w:hint="eastAsia"/>
          <w:color w:val="000000" w:themeColor="text1"/>
          <w:szCs w:val="32"/>
        </w:rPr>
        <w:t>陳歐珀</w:t>
      </w:r>
      <w:r w:rsidR="00093C93" w:rsidRPr="00234BC6">
        <w:rPr>
          <w:rFonts w:hint="eastAsia"/>
          <w:color w:val="000000" w:themeColor="text1"/>
          <w:szCs w:val="32"/>
        </w:rPr>
        <w:t xml:space="preserve">  </w:t>
      </w:r>
      <w:r w:rsidR="00093C93" w:rsidRPr="00234BC6">
        <w:rPr>
          <w:rFonts w:hint="eastAsia"/>
          <w:color w:val="000000" w:themeColor="text1"/>
          <w:szCs w:val="32"/>
        </w:rPr>
        <w:t>李昆澤</w:t>
      </w:r>
      <w:r w:rsidR="00093C93" w:rsidRPr="00234BC6">
        <w:rPr>
          <w:rFonts w:hint="eastAsia"/>
          <w:color w:val="000000" w:themeColor="text1"/>
          <w:szCs w:val="32"/>
        </w:rPr>
        <w:t xml:space="preserve">  </w:t>
      </w:r>
      <w:r w:rsidR="00093C93" w:rsidRPr="00234BC6">
        <w:rPr>
          <w:rFonts w:hint="eastAsia"/>
          <w:color w:val="000000" w:themeColor="text1"/>
          <w:szCs w:val="32"/>
        </w:rPr>
        <w:t>盧嘉辰</w:t>
      </w:r>
      <w:r w:rsidR="00093C93" w:rsidRPr="00234BC6">
        <w:rPr>
          <w:rFonts w:hint="eastAsia"/>
          <w:color w:val="000000" w:themeColor="text1"/>
          <w:szCs w:val="32"/>
        </w:rPr>
        <w:t xml:space="preserve">  </w:t>
      </w:r>
      <w:r w:rsidR="00093C93" w:rsidRPr="00234BC6">
        <w:rPr>
          <w:rFonts w:hint="eastAsia"/>
          <w:color w:val="000000" w:themeColor="text1"/>
          <w:szCs w:val="32"/>
        </w:rPr>
        <w:t>羅淑蕾</w:t>
      </w:r>
      <w:r w:rsidR="00093C93" w:rsidRPr="00234BC6">
        <w:rPr>
          <w:rFonts w:hint="eastAsia"/>
          <w:color w:val="000000" w:themeColor="text1"/>
          <w:szCs w:val="32"/>
        </w:rPr>
        <w:t xml:space="preserve">  </w:t>
      </w:r>
      <w:r w:rsidR="00093C93" w:rsidRPr="00234BC6">
        <w:rPr>
          <w:rFonts w:hint="eastAsia"/>
          <w:color w:val="000000" w:themeColor="text1"/>
          <w:szCs w:val="32"/>
        </w:rPr>
        <w:t>呂學樟</w:t>
      </w:r>
      <w:r w:rsidR="00093C93" w:rsidRPr="00234BC6">
        <w:rPr>
          <w:rFonts w:hint="eastAsia"/>
          <w:color w:val="000000" w:themeColor="text1"/>
        </w:rPr>
        <w:t xml:space="preserve">  </w:t>
      </w:r>
      <w:r w:rsidR="00093C93" w:rsidRPr="00234BC6">
        <w:rPr>
          <w:rFonts w:hint="eastAsia"/>
          <w:color w:val="000000" w:themeColor="text1"/>
        </w:rPr>
        <w:t>田秋堇</w:t>
      </w:r>
      <w:r w:rsidR="00093C93" w:rsidRPr="00234BC6">
        <w:rPr>
          <w:rFonts w:hint="eastAsia"/>
          <w:color w:val="000000" w:themeColor="text1"/>
          <w:szCs w:val="32"/>
        </w:rPr>
        <w:t xml:space="preserve">  </w:t>
      </w:r>
      <w:r w:rsidR="00093C93" w:rsidRPr="00234BC6">
        <w:rPr>
          <w:rFonts w:hint="eastAsia"/>
          <w:color w:val="000000" w:themeColor="text1"/>
          <w:szCs w:val="32"/>
        </w:rPr>
        <w:t>鄭天財</w:t>
      </w:r>
      <w:r w:rsidR="00093C93" w:rsidRPr="00234BC6">
        <w:rPr>
          <w:rFonts w:hint="eastAsia"/>
          <w:color w:val="000000" w:themeColor="text1"/>
          <w:szCs w:val="32"/>
        </w:rPr>
        <w:t xml:space="preserve">  </w:t>
      </w:r>
      <w:r w:rsidR="00093C93" w:rsidRPr="00234BC6">
        <w:rPr>
          <w:rFonts w:hint="eastAsia"/>
          <w:color w:val="000000" w:themeColor="text1"/>
          <w:szCs w:val="32"/>
        </w:rPr>
        <w:t>孫大千</w:t>
      </w:r>
      <w:r w:rsidR="00093C93" w:rsidRPr="00234BC6">
        <w:rPr>
          <w:rFonts w:hint="eastAsia"/>
          <w:color w:val="000000" w:themeColor="text1"/>
          <w:szCs w:val="32"/>
        </w:rPr>
        <w:t xml:space="preserve">  </w:t>
      </w:r>
      <w:r w:rsidR="00093C93" w:rsidRPr="00234BC6">
        <w:rPr>
          <w:rFonts w:hint="eastAsia"/>
          <w:color w:val="000000" w:themeColor="text1"/>
          <w:szCs w:val="32"/>
        </w:rPr>
        <w:t>蘇清泉</w:t>
      </w:r>
      <w:r w:rsidR="00093C93" w:rsidRPr="00234BC6">
        <w:rPr>
          <w:rFonts w:hint="eastAsia"/>
          <w:color w:val="000000" w:themeColor="text1"/>
          <w:szCs w:val="32"/>
        </w:rPr>
        <w:t xml:space="preserve">  </w:t>
      </w:r>
      <w:r w:rsidR="00093C93" w:rsidRPr="00234BC6">
        <w:rPr>
          <w:rFonts w:hint="eastAsia"/>
          <w:color w:val="000000" w:themeColor="text1"/>
        </w:rPr>
        <w:t>蕭美琴</w:t>
      </w:r>
      <w:r w:rsidR="00093C93" w:rsidRPr="00234BC6">
        <w:rPr>
          <w:rFonts w:hint="eastAsia"/>
          <w:color w:val="000000" w:themeColor="text1"/>
          <w:szCs w:val="32"/>
        </w:rPr>
        <w:t xml:space="preserve">  </w:t>
      </w:r>
      <w:r w:rsidR="00093C93" w:rsidRPr="00234BC6">
        <w:rPr>
          <w:rFonts w:hint="eastAsia"/>
          <w:color w:val="000000" w:themeColor="text1"/>
        </w:rPr>
        <w:t>邱志偉</w:t>
      </w:r>
      <w:r w:rsidR="00093C93" w:rsidRPr="00234BC6">
        <w:rPr>
          <w:rFonts w:hint="eastAsia"/>
          <w:color w:val="000000" w:themeColor="text1"/>
          <w:szCs w:val="32"/>
        </w:rPr>
        <w:t xml:space="preserve">  </w:t>
      </w:r>
      <w:r w:rsidR="00093C93" w:rsidRPr="00234BC6">
        <w:rPr>
          <w:rFonts w:hint="eastAsia"/>
          <w:color w:val="000000" w:themeColor="text1"/>
        </w:rPr>
        <w:t>蔣乃辛</w:t>
      </w:r>
      <w:r w:rsidR="00093C93" w:rsidRPr="00234BC6">
        <w:rPr>
          <w:rFonts w:hint="eastAsia"/>
          <w:color w:val="000000" w:themeColor="text1"/>
          <w:szCs w:val="32"/>
        </w:rPr>
        <w:t xml:space="preserve">  </w:t>
      </w:r>
      <w:r w:rsidR="00093C93" w:rsidRPr="00234BC6">
        <w:rPr>
          <w:rFonts w:hint="eastAsia"/>
          <w:color w:val="000000" w:themeColor="text1"/>
        </w:rPr>
        <w:t>管碧玲</w:t>
      </w:r>
      <w:r w:rsidR="00093C93" w:rsidRPr="00234BC6">
        <w:rPr>
          <w:rFonts w:hint="eastAsia"/>
          <w:color w:val="000000" w:themeColor="text1"/>
        </w:rPr>
        <w:t xml:space="preserve">  </w:t>
      </w:r>
      <w:r w:rsidR="00093C93" w:rsidRPr="00234BC6">
        <w:rPr>
          <w:rFonts w:hint="eastAsia"/>
          <w:color w:val="000000" w:themeColor="text1"/>
          <w:szCs w:val="32"/>
        </w:rPr>
        <w:t>蔡錦隆</w:t>
      </w:r>
      <w:r w:rsidR="00093C93" w:rsidRPr="00234BC6">
        <w:rPr>
          <w:rFonts w:hint="eastAsia"/>
          <w:color w:val="000000" w:themeColor="text1"/>
        </w:rPr>
        <w:t xml:space="preserve">  </w:t>
      </w:r>
      <w:r w:rsidR="00093C93" w:rsidRPr="00234BC6">
        <w:rPr>
          <w:rFonts w:hint="eastAsia"/>
          <w:color w:val="000000" w:themeColor="text1"/>
          <w:szCs w:val="32"/>
        </w:rPr>
        <w:t>翁重鈞</w:t>
      </w:r>
      <w:r w:rsidR="00093C93" w:rsidRPr="00234BC6">
        <w:rPr>
          <w:rFonts w:hint="eastAsia"/>
          <w:color w:val="000000" w:themeColor="text1"/>
          <w:szCs w:val="32"/>
        </w:rPr>
        <w:t xml:space="preserve">  </w:t>
      </w:r>
      <w:r w:rsidR="00093C93" w:rsidRPr="00234BC6">
        <w:rPr>
          <w:rFonts w:hint="eastAsia"/>
          <w:color w:val="000000" w:themeColor="text1"/>
          <w:szCs w:val="32"/>
        </w:rPr>
        <w:t>潘維剛</w:t>
      </w:r>
      <w:r w:rsidR="00093C93" w:rsidRPr="00234BC6">
        <w:rPr>
          <w:rFonts w:hint="eastAsia"/>
          <w:color w:val="000000" w:themeColor="text1"/>
          <w:szCs w:val="32"/>
        </w:rPr>
        <w:t xml:space="preserve">  </w:t>
      </w:r>
      <w:r w:rsidR="00093C93" w:rsidRPr="00234BC6">
        <w:rPr>
          <w:rFonts w:hint="eastAsia"/>
          <w:color w:val="000000" w:themeColor="text1"/>
          <w:szCs w:val="32"/>
        </w:rPr>
        <w:t>黃文玲</w:t>
      </w:r>
      <w:r w:rsidR="00093C93" w:rsidRPr="00234BC6">
        <w:rPr>
          <w:rFonts w:hint="eastAsia"/>
          <w:color w:val="000000" w:themeColor="text1"/>
        </w:rPr>
        <w:t xml:space="preserve">  </w:t>
      </w:r>
      <w:r w:rsidR="00093C93" w:rsidRPr="00234BC6">
        <w:rPr>
          <w:rFonts w:hint="eastAsia"/>
          <w:color w:val="000000" w:themeColor="text1"/>
        </w:rPr>
        <w:t>王進士</w:t>
      </w:r>
      <w:r w:rsidR="00093C93" w:rsidRPr="00234BC6">
        <w:rPr>
          <w:rFonts w:hint="eastAsia"/>
          <w:color w:val="000000" w:themeColor="text1"/>
          <w:szCs w:val="32"/>
        </w:rPr>
        <w:t xml:space="preserve">  </w:t>
      </w:r>
      <w:r w:rsidR="00093C93" w:rsidRPr="00234BC6">
        <w:rPr>
          <w:rFonts w:hint="eastAsia"/>
          <w:color w:val="000000" w:themeColor="text1"/>
          <w:szCs w:val="32"/>
        </w:rPr>
        <w:t>陳雪生</w:t>
      </w:r>
      <w:r w:rsidR="00093C93" w:rsidRPr="00234BC6">
        <w:rPr>
          <w:rFonts w:hint="eastAsia"/>
          <w:color w:val="000000" w:themeColor="text1"/>
          <w:szCs w:val="32"/>
        </w:rPr>
        <w:t xml:space="preserve">  </w:t>
      </w:r>
      <w:r w:rsidR="00093C93" w:rsidRPr="00234BC6">
        <w:rPr>
          <w:rFonts w:hint="eastAsia"/>
          <w:color w:val="000000" w:themeColor="text1"/>
          <w:szCs w:val="32"/>
        </w:rPr>
        <w:t>葉津鈴</w:t>
      </w:r>
      <w:r w:rsidR="00093C93" w:rsidRPr="00234BC6">
        <w:rPr>
          <w:rFonts w:hint="eastAsia"/>
          <w:color w:val="000000" w:themeColor="text1"/>
          <w:szCs w:val="32"/>
        </w:rPr>
        <w:t xml:space="preserve">  </w:t>
      </w:r>
      <w:r w:rsidR="00093C93" w:rsidRPr="00234BC6">
        <w:rPr>
          <w:rFonts w:hint="eastAsia"/>
          <w:color w:val="000000" w:themeColor="text1"/>
          <w:szCs w:val="32"/>
        </w:rPr>
        <w:t>徐欣瑩</w:t>
      </w:r>
      <w:r w:rsidR="00093C93" w:rsidRPr="00234BC6">
        <w:rPr>
          <w:rFonts w:hint="eastAsia"/>
          <w:color w:val="000000" w:themeColor="text1"/>
          <w:szCs w:val="32"/>
        </w:rPr>
        <w:t xml:space="preserve">  </w:t>
      </w:r>
      <w:r w:rsidR="00093C93" w:rsidRPr="00234BC6">
        <w:rPr>
          <w:rFonts w:hint="eastAsia"/>
          <w:color w:val="000000" w:themeColor="text1"/>
          <w:szCs w:val="32"/>
        </w:rPr>
        <w:t>陳怡潔</w:t>
      </w:r>
      <w:r w:rsidR="00093C93" w:rsidRPr="00234BC6">
        <w:rPr>
          <w:rFonts w:hint="eastAsia"/>
          <w:color w:val="000000" w:themeColor="text1"/>
        </w:rPr>
        <w:t xml:space="preserve">  </w:t>
      </w:r>
      <w:r w:rsidR="00F6110A" w:rsidRPr="00234BC6">
        <w:rPr>
          <w:rFonts w:hint="eastAsia"/>
          <w:color w:val="000000" w:themeColor="text1"/>
        </w:rPr>
        <w:t>林鴻池</w:t>
      </w:r>
      <w:r w:rsidR="00F6110A" w:rsidRPr="00234BC6">
        <w:rPr>
          <w:rFonts w:hint="eastAsia"/>
          <w:color w:val="000000" w:themeColor="text1"/>
          <w:szCs w:val="32"/>
        </w:rPr>
        <w:t xml:space="preserve">  </w:t>
      </w:r>
      <w:r w:rsidR="00F6110A" w:rsidRPr="00234BC6">
        <w:rPr>
          <w:rFonts w:hint="eastAsia"/>
          <w:color w:val="000000" w:themeColor="text1"/>
          <w:w w:val="75"/>
          <w:szCs w:val="32"/>
        </w:rPr>
        <w:t>高金素梅</w:t>
      </w:r>
      <w:r w:rsidR="00F6110A" w:rsidRPr="00234BC6">
        <w:rPr>
          <w:rFonts w:hint="eastAsia"/>
          <w:color w:val="000000" w:themeColor="text1"/>
        </w:rPr>
        <w:t xml:space="preserve">  </w:t>
      </w:r>
      <w:r w:rsidR="00F6110A" w:rsidRPr="00234BC6">
        <w:rPr>
          <w:rFonts w:hint="eastAsia"/>
          <w:color w:val="000000" w:themeColor="text1"/>
        </w:rPr>
        <w:t>尤美女</w:t>
      </w:r>
      <w:r w:rsidR="00F6110A" w:rsidRPr="00234BC6">
        <w:rPr>
          <w:rFonts w:hint="eastAsia"/>
          <w:color w:val="000000" w:themeColor="text1"/>
          <w:szCs w:val="32"/>
        </w:rPr>
        <w:t xml:space="preserve">  </w:t>
      </w:r>
      <w:r w:rsidR="00F6110A" w:rsidRPr="00234BC6">
        <w:rPr>
          <w:rFonts w:hint="eastAsia"/>
          <w:color w:val="000000" w:themeColor="text1"/>
          <w:szCs w:val="32"/>
        </w:rPr>
        <w:t>姚文智</w:t>
      </w:r>
      <w:r w:rsidR="00F6110A" w:rsidRPr="00234BC6">
        <w:rPr>
          <w:rFonts w:hint="eastAsia"/>
          <w:color w:val="000000" w:themeColor="text1"/>
        </w:rPr>
        <w:t xml:space="preserve">  </w:t>
      </w:r>
      <w:r w:rsidR="00F6110A" w:rsidRPr="00234BC6">
        <w:rPr>
          <w:rFonts w:hint="eastAsia"/>
          <w:color w:val="000000" w:themeColor="text1"/>
          <w:szCs w:val="32"/>
        </w:rPr>
        <w:t>鄭汝芬</w:t>
      </w:r>
      <w:r w:rsidR="00F6110A" w:rsidRPr="00234BC6">
        <w:rPr>
          <w:rFonts w:hint="eastAsia"/>
          <w:color w:val="000000" w:themeColor="text1"/>
          <w:szCs w:val="32"/>
        </w:rPr>
        <w:t xml:space="preserve">  </w:t>
      </w:r>
      <w:r w:rsidR="00F6110A" w:rsidRPr="00234BC6">
        <w:rPr>
          <w:rFonts w:hint="eastAsia"/>
          <w:color w:val="000000" w:themeColor="text1"/>
          <w:szCs w:val="32"/>
        </w:rPr>
        <w:t>羅明才</w:t>
      </w:r>
      <w:r w:rsidR="00F6110A" w:rsidRPr="00234BC6">
        <w:rPr>
          <w:rFonts w:hint="eastAsia"/>
          <w:color w:val="000000" w:themeColor="text1"/>
          <w:szCs w:val="32"/>
        </w:rPr>
        <w:t xml:space="preserve">  </w:t>
      </w:r>
      <w:r w:rsidR="00F6110A" w:rsidRPr="00234BC6">
        <w:rPr>
          <w:rFonts w:hint="eastAsia"/>
          <w:color w:val="000000" w:themeColor="text1"/>
          <w:szCs w:val="32"/>
        </w:rPr>
        <w:t>顏寬恒</w:t>
      </w:r>
      <w:r w:rsidR="00F6110A" w:rsidRPr="00234BC6">
        <w:rPr>
          <w:rFonts w:hint="eastAsia"/>
          <w:color w:val="000000" w:themeColor="text1"/>
          <w:szCs w:val="32"/>
        </w:rPr>
        <w:t xml:space="preserve">  </w:t>
      </w:r>
      <w:r w:rsidR="00D91C32" w:rsidRPr="00234BC6">
        <w:rPr>
          <w:rFonts w:hint="eastAsia"/>
          <w:color w:val="000000" w:themeColor="text1"/>
          <w:szCs w:val="32"/>
        </w:rPr>
        <w:t>孔文吉</w:t>
      </w:r>
      <w:r w:rsidR="00D91C32" w:rsidRPr="00234BC6">
        <w:rPr>
          <w:rFonts w:hint="eastAsia"/>
          <w:color w:val="000000" w:themeColor="text1"/>
          <w:szCs w:val="32"/>
        </w:rPr>
        <w:t xml:space="preserve">  </w:t>
      </w:r>
      <w:r w:rsidR="00D91C32" w:rsidRPr="00234BC6">
        <w:rPr>
          <w:rFonts w:hint="eastAsia"/>
          <w:color w:val="000000" w:themeColor="text1"/>
          <w:szCs w:val="32"/>
        </w:rPr>
        <w:t>李應元</w:t>
      </w:r>
      <w:r w:rsidR="00D91C32" w:rsidRPr="00234BC6">
        <w:rPr>
          <w:rFonts w:hint="eastAsia"/>
          <w:color w:val="000000" w:themeColor="text1"/>
          <w:szCs w:val="32"/>
        </w:rPr>
        <w:t xml:space="preserve">  </w:t>
      </w:r>
      <w:r w:rsidR="00D91C32" w:rsidRPr="00234BC6">
        <w:rPr>
          <w:rFonts w:hint="eastAsia"/>
          <w:color w:val="000000" w:themeColor="text1"/>
          <w:szCs w:val="32"/>
        </w:rPr>
        <w:t>盧秀燕</w:t>
      </w:r>
      <w:r w:rsidR="00D91C32" w:rsidRPr="00234BC6">
        <w:rPr>
          <w:rFonts w:hint="eastAsia"/>
          <w:color w:val="000000" w:themeColor="text1"/>
          <w:szCs w:val="32"/>
        </w:rPr>
        <w:t xml:space="preserve">  </w:t>
      </w:r>
      <w:r w:rsidR="00D91C32" w:rsidRPr="00234BC6">
        <w:rPr>
          <w:rFonts w:hint="eastAsia"/>
          <w:color w:val="000000" w:themeColor="text1"/>
          <w:szCs w:val="32"/>
        </w:rPr>
        <w:t>徐少萍</w:t>
      </w:r>
      <w:r w:rsidR="00D91C32" w:rsidRPr="00234BC6">
        <w:rPr>
          <w:rFonts w:hint="eastAsia"/>
          <w:color w:val="000000" w:themeColor="text1"/>
          <w:szCs w:val="32"/>
        </w:rPr>
        <w:t xml:space="preserve">  </w:t>
      </w:r>
      <w:r w:rsidR="00D91C32" w:rsidRPr="00234BC6">
        <w:rPr>
          <w:rFonts w:hint="eastAsia"/>
          <w:color w:val="000000" w:themeColor="text1"/>
          <w:szCs w:val="32"/>
        </w:rPr>
        <w:t>呂玉玲</w:t>
      </w:r>
      <w:r w:rsidR="00D91C32" w:rsidRPr="00234BC6">
        <w:rPr>
          <w:rFonts w:hint="eastAsia"/>
          <w:color w:val="000000" w:themeColor="text1"/>
          <w:szCs w:val="32"/>
        </w:rPr>
        <w:t xml:space="preserve">  </w:t>
      </w:r>
      <w:r w:rsidR="00D91C32" w:rsidRPr="00234BC6">
        <w:rPr>
          <w:rFonts w:hint="eastAsia"/>
          <w:color w:val="000000" w:themeColor="text1"/>
          <w:szCs w:val="32"/>
        </w:rPr>
        <w:t>陳亭妃</w:t>
      </w:r>
      <w:r w:rsidR="00D91C32" w:rsidRPr="00234BC6">
        <w:rPr>
          <w:rFonts w:hint="eastAsia"/>
          <w:color w:val="000000" w:themeColor="text1"/>
          <w:szCs w:val="32"/>
        </w:rPr>
        <w:t xml:space="preserve">  </w:t>
      </w:r>
      <w:r w:rsidR="00D91C32" w:rsidRPr="00234BC6">
        <w:rPr>
          <w:rFonts w:hint="eastAsia"/>
          <w:color w:val="000000" w:themeColor="text1"/>
          <w:szCs w:val="32"/>
        </w:rPr>
        <w:t>馬文君</w:t>
      </w:r>
      <w:r w:rsidR="00F06D87" w:rsidRPr="00234BC6">
        <w:rPr>
          <w:rFonts w:hint="eastAsia"/>
          <w:color w:val="000000" w:themeColor="text1"/>
          <w:szCs w:val="32"/>
        </w:rPr>
        <w:t xml:space="preserve">  </w:t>
      </w:r>
      <w:r w:rsidR="00F06D87" w:rsidRPr="00234BC6">
        <w:rPr>
          <w:rFonts w:hint="eastAsia"/>
          <w:color w:val="000000" w:themeColor="text1"/>
          <w:szCs w:val="32"/>
        </w:rPr>
        <w:t>蔡其昌</w:t>
      </w:r>
      <w:r w:rsidR="00F06D87" w:rsidRPr="00234BC6">
        <w:rPr>
          <w:rFonts w:hint="eastAsia"/>
          <w:color w:val="000000" w:themeColor="text1"/>
          <w:szCs w:val="32"/>
        </w:rPr>
        <w:t xml:space="preserve">  </w:t>
      </w:r>
      <w:r w:rsidR="00EF3C18" w:rsidRPr="00234BC6">
        <w:rPr>
          <w:color w:val="000000" w:themeColor="text1"/>
          <w:szCs w:val="32"/>
        </w:rPr>
        <w:br/>
      </w:r>
      <w:r w:rsidRPr="00234BC6">
        <w:rPr>
          <w:b/>
          <w:color w:val="000000" w:themeColor="text1"/>
          <w:szCs w:val="32"/>
        </w:rPr>
        <w:t>委員列席</w:t>
      </w:r>
      <w:r w:rsidR="002C3906" w:rsidRPr="00234BC6">
        <w:rPr>
          <w:rFonts w:hint="eastAsia"/>
          <w:b/>
          <w:color w:val="000000" w:themeColor="text1"/>
          <w:szCs w:val="32"/>
        </w:rPr>
        <w:t>5</w:t>
      </w:r>
      <w:r w:rsidR="00F06D87" w:rsidRPr="00234BC6">
        <w:rPr>
          <w:rFonts w:hint="eastAsia"/>
          <w:b/>
          <w:color w:val="000000" w:themeColor="text1"/>
          <w:szCs w:val="32"/>
        </w:rPr>
        <w:t>2</w:t>
      </w:r>
      <w:r w:rsidRPr="00234BC6">
        <w:rPr>
          <w:b/>
          <w:color w:val="000000" w:themeColor="text1"/>
          <w:szCs w:val="32"/>
        </w:rPr>
        <w:t>人</w:t>
      </w:r>
    </w:p>
    <w:p w:rsidR="009A0997" w:rsidRPr="00234BC6" w:rsidRDefault="0014671E" w:rsidP="005A4199">
      <w:pPr>
        <w:spacing w:line="500" w:lineRule="exact"/>
        <w:ind w:left="1662" w:hangingChars="500" w:hanging="1662"/>
        <w:rPr>
          <w:b/>
          <w:color w:val="000000" w:themeColor="text1"/>
          <w:kern w:val="20"/>
        </w:rPr>
      </w:pPr>
      <w:r w:rsidRPr="00234BC6">
        <w:rPr>
          <w:color w:val="000000" w:themeColor="text1"/>
        </w:rPr>
        <w:t>列席人員：</w:t>
      </w:r>
      <w:r w:rsidR="009F432A" w:rsidRPr="00234BC6">
        <w:rPr>
          <w:rFonts w:hint="eastAsia"/>
          <w:b/>
          <w:color w:val="000000" w:themeColor="text1"/>
        </w:rPr>
        <w:t>102</w:t>
      </w:r>
      <w:r w:rsidR="009F432A" w:rsidRPr="00234BC6">
        <w:rPr>
          <w:rFonts w:hint="eastAsia"/>
          <w:b/>
          <w:color w:val="000000" w:themeColor="text1"/>
        </w:rPr>
        <w:t>年</w:t>
      </w:r>
      <w:r w:rsidR="0014139D" w:rsidRPr="00234BC6">
        <w:rPr>
          <w:rFonts w:hint="eastAsia"/>
          <w:b/>
          <w:color w:val="000000" w:themeColor="text1"/>
          <w:szCs w:val="32"/>
        </w:rPr>
        <w:t>11</w:t>
      </w:r>
      <w:r w:rsidR="009F432A" w:rsidRPr="00234BC6">
        <w:rPr>
          <w:rFonts w:hint="eastAsia"/>
          <w:b/>
          <w:color w:val="000000" w:themeColor="text1"/>
          <w:szCs w:val="32"/>
        </w:rPr>
        <w:t>月</w:t>
      </w:r>
      <w:r w:rsidR="0014139D" w:rsidRPr="00234BC6">
        <w:rPr>
          <w:rFonts w:hint="eastAsia"/>
          <w:b/>
          <w:color w:val="000000" w:themeColor="text1"/>
          <w:szCs w:val="32"/>
        </w:rPr>
        <w:t>1</w:t>
      </w:r>
      <w:r w:rsidR="00BE53DD" w:rsidRPr="00234BC6">
        <w:rPr>
          <w:rFonts w:hint="eastAsia"/>
          <w:b/>
          <w:color w:val="000000" w:themeColor="text1"/>
          <w:szCs w:val="32"/>
        </w:rPr>
        <w:t>8</w:t>
      </w:r>
      <w:r w:rsidR="009F432A" w:rsidRPr="00234BC6">
        <w:rPr>
          <w:rFonts w:hint="eastAsia"/>
          <w:b/>
          <w:color w:val="000000" w:themeColor="text1"/>
          <w:szCs w:val="32"/>
        </w:rPr>
        <w:t>日</w:t>
      </w:r>
      <w:r w:rsidR="009F432A" w:rsidRPr="00234BC6">
        <w:rPr>
          <w:rFonts w:hint="eastAsia"/>
          <w:b/>
          <w:color w:val="000000" w:themeColor="text1"/>
          <w:kern w:val="20"/>
        </w:rPr>
        <w:t>（星期</w:t>
      </w:r>
      <w:r w:rsidR="00DB3184" w:rsidRPr="00234BC6">
        <w:rPr>
          <w:rFonts w:hint="eastAsia"/>
          <w:b/>
          <w:color w:val="000000" w:themeColor="text1"/>
          <w:kern w:val="20"/>
        </w:rPr>
        <w:t>一</w:t>
      </w:r>
      <w:r w:rsidR="009F432A" w:rsidRPr="00234BC6">
        <w:rPr>
          <w:rFonts w:hint="eastAsia"/>
          <w:b/>
          <w:color w:val="000000" w:themeColor="text1"/>
          <w:kern w:val="20"/>
        </w:rPr>
        <w:t>）</w:t>
      </w:r>
    </w:p>
    <w:p w:rsidR="0065293C" w:rsidRPr="00234BC6" w:rsidRDefault="0065293C" w:rsidP="0065293C">
      <w:pPr>
        <w:tabs>
          <w:tab w:val="left" w:pos="8789"/>
        </w:tabs>
        <w:autoSpaceDE w:val="0"/>
        <w:autoSpaceDN w:val="0"/>
        <w:adjustRightInd w:val="0"/>
        <w:spacing w:line="500" w:lineRule="exact"/>
        <w:ind w:leftChars="485" w:left="4935" w:hangingChars="1000" w:hanging="3323"/>
        <w:jc w:val="both"/>
        <w:rPr>
          <w:color w:val="000000" w:themeColor="text1"/>
          <w:kern w:val="20"/>
        </w:rPr>
      </w:pPr>
      <w:r w:rsidRPr="00234BC6">
        <w:rPr>
          <w:rFonts w:hint="eastAsia"/>
          <w:color w:val="000000" w:themeColor="text1"/>
          <w:kern w:val="20"/>
        </w:rPr>
        <w:t>經濟部部長</w:t>
      </w:r>
      <w:r w:rsidRPr="00234BC6">
        <w:rPr>
          <w:rFonts w:hint="eastAsia"/>
          <w:color w:val="000000" w:themeColor="text1"/>
          <w:kern w:val="20"/>
        </w:rPr>
        <w:tab/>
      </w:r>
      <w:r w:rsidRPr="00234BC6">
        <w:rPr>
          <w:rFonts w:hint="eastAsia"/>
          <w:color w:val="000000" w:themeColor="text1"/>
          <w:kern w:val="20"/>
        </w:rPr>
        <w:tab/>
      </w:r>
      <w:r w:rsidRPr="00234BC6">
        <w:rPr>
          <w:rFonts w:hint="eastAsia"/>
          <w:color w:val="000000" w:themeColor="text1"/>
          <w:kern w:val="20"/>
        </w:rPr>
        <w:t>張家祝</w:t>
      </w:r>
    </w:p>
    <w:p w:rsidR="0065293C" w:rsidRPr="00234BC6" w:rsidRDefault="0065293C" w:rsidP="0065293C">
      <w:pPr>
        <w:tabs>
          <w:tab w:val="left" w:pos="8789"/>
        </w:tabs>
        <w:autoSpaceDE w:val="0"/>
        <w:autoSpaceDN w:val="0"/>
        <w:adjustRightInd w:val="0"/>
        <w:spacing w:line="500" w:lineRule="exact"/>
        <w:ind w:leftChars="785" w:left="5932" w:hangingChars="1000" w:hanging="3323"/>
        <w:jc w:val="both"/>
        <w:rPr>
          <w:color w:val="000000" w:themeColor="text1"/>
          <w:kern w:val="20"/>
        </w:rPr>
      </w:pPr>
      <w:r w:rsidRPr="00234BC6">
        <w:rPr>
          <w:rFonts w:hint="eastAsia"/>
          <w:color w:val="000000" w:themeColor="text1"/>
          <w:kern w:val="20"/>
        </w:rPr>
        <w:t>商業司司長</w:t>
      </w:r>
      <w:r w:rsidRPr="00234BC6">
        <w:rPr>
          <w:rFonts w:hint="eastAsia"/>
          <w:color w:val="000000" w:themeColor="text1"/>
          <w:kern w:val="20"/>
        </w:rPr>
        <w:tab/>
      </w:r>
      <w:r w:rsidRPr="00234BC6">
        <w:rPr>
          <w:rFonts w:hint="eastAsia"/>
          <w:color w:val="000000" w:themeColor="text1"/>
          <w:kern w:val="20"/>
        </w:rPr>
        <w:tab/>
      </w:r>
      <w:r w:rsidRPr="00234BC6">
        <w:rPr>
          <w:rFonts w:hint="eastAsia"/>
          <w:color w:val="000000" w:themeColor="text1"/>
          <w:kern w:val="20"/>
        </w:rPr>
        <w:t>游瑞德</w:t>
      </w:r>
    </w:p>
    <w:p w:rsidR="0065293C" w:rsidRPr="00234BC6" w:rsidRDefault="0065293C" w:rsidP="0065293C">
      <w:pPr>
        <w:tabs>
          <w:tab w:val="left" w:pos="8789"/>
        </w:tabs>
        <w:autoSpaceDE w:val="0"/>
        <w:autoSpaceDN w:val="0"/>
        <w:adjustRightInd w:val="0"/>
        <w:spacing w:line="500" w:lineRule="exact"/>
        <w:ind w:leftChars="785" w:left="5932" w:hangingChars="1000" w:hanging="3323"/>
        <w:jc w:val="both"/>
        <w:rPr>
          <w:color w:val="000000" w:themeColor="text1"/>
          <w:kern w:val="20"/>
        </w:rPr>
      </w:pPr>
      <w:r w:rsidRPr="00234BC6">
        <w:rPr>
          <w:rFonts w:hint="eastAsia"/>
          <w:color w:val="000000" w:themeColor="text1"/>
          <w:kern w:val="20"/>
        </w:rPr>
        <w:t>總務司司長</w:t>
      </w:r>
      <w:r w:rsidRPr="00234BC6">
        <w:rPr>
          <w:rFonts w:hint="eastAsia"/>
          <w:color w:val="000000" w:themeColor="text1"/>
          <w:kern w:val="20"/>
        </w:rPr>
        <w:tab/>
      </w:r>
      <w:r w:rsidRPr="00234BC6">
        <w:rPr>
          <w:rFonts w:hint="eastAsia"/>
          <w:color w:val="000000" w:themeColor="text1"/>
          <w:kern w:val="20"/>
        </w:rPr>
        <w:tab/>
      </w:r>
      <w:r w:rsidRPr="00234BC6">
        <w:rPr>
          <w:rFonts w:hint="eastAsia"/>
          <w:color w:val="000000" w:themeColor="text1"/>
          <w:kern w:val="20"/>
        </w:rPr>
        <w:t>謝錫銘</w:t>
      </w:r>
    </w:p>
    <w:p w:rsidR="0065293C" w:rsidRPr="00234BC6" w:rsidRDefault="0065293C" w:rsidP="0065293C">
      <w:pPr>
        <w:tabs>
          <w:tab w:val="left" w:pos="8789"/>
        </w:tabs>
        <w:autoSpaceDE w:val="0"/>
        <w:autoSpaceDN w:val="0"/>
        <w:adjustRightInd w:val="0"/>
        <w:spacing w:line="500" w:lineRule="exact"/>
        <w:ind w:leftChars="785" w:left="5932" w:hangingChars="1000" w:hanging="3323"/>
        <w:jc w:val="both"/>
        <w:rPr>
          <w:color w:val="000000" w:themeColor="text1"/>
          <w:kern w:val="20"/>
        </w:rPr>
      </w:pPr>
      <w:r w:rsidRPr="00234BC6">
        <w:rPr>
          <w:rFonts w:hint="eastAsia"/>
          <w:color w:val="000000" w:themeColor="text1"/>
          <w:kern w:val="20"/>
        </w:rPr>
        <w:t>國際合作處處長</w:t>
      </w:r>
      <w:r w:rsidRPr="00234BC6">
        <w:rPr>
          <w:rFonts w:hint="eastAsia"/>
          <w:color w:val="000000" w:themeColor="text1"/>
          <w:kern w:val="20"/>
        </w:rPr>
        <w:tab/>
      </w:r>
      <w:r w:rsidRPr="00234BC6">
        <w:rPr>
          <w:rFonts w:hint="eastAsia"/>
          <w:color w:val="000000" w:themeColor="text1"/>
          <w:kern w:val="20"/>
        </w:rPr>
        <w:tab/>
      </w:r>
      <w:r w:rsidRPr="00234BC6">
        <w:rPr>
          <w:rFonts w:hint="eastAsia"/>
          <w:color w:val="000000" w:themeColor="text1"/>
          <w:kern w:val="20"/>
        </w:rPr>
        <w:t>童益民</w:t>
      </w:r>
    </w:p>
    <w:p w:rsidR="0065293C" w:rsidRPr="00234BC6" w:rsidRDefault="0065293C" w:rsidP="0065293C">
      <w:pPr>
        <w:tabs>
          <w:tab w:val="left" w:pos="8789"/>
        </w:tabs>
        <w:autoSpaceDE w:val="0"/>
        <w:autoSpaceDN w:val="0"/>
        <w:adjustRightInd w:val="0"/>
        <w:spacing w:line="500" w:lineRule="exact"/>
        <w:ind w:leftChars="785" w:left="5932" w:hangingChars="1000" w:hanging="3323"/>
        <w:jc w:val="both"/>
        <w:rPr>
          <w:color w:val="000000" w:themeColor="text1"/>
          <w:kern w:val="20"/>
        </w:rPr>
      </w:pPr>
      <w:r w:rsidRPr="00234BC6">
        <w:rPr>
          <w:rFonts w:hint="eastAsia"/>
          <w:color w:val="000000" w:themeColor="text1"/>
          <w:kern w:val="20"/>
        </w:rPr>
        <w:t>投資業務處處長</w:t>
      </w:r>
      <w:r w:rsidRPr="00234BC6">
        <w:rPr>
          <w:rFonts w:hint="eastAsia"/>
          <w:color w:val="000000" w:themeColor="text1"/>
          <w:kern w:val="20"/>
        </w:rPr>
        <w:tab/>
      </w:r>
      <w:r w:rsidRPr="00234BC6">
        <w:rPr>
          <w:rFonts w:hint="eastAsia"/>
          <w:color w:val="000000" w:themeColor="text1"/>
          <w:kern w:val="20"/>
        </w:rPr>
        <w:tab/>
      </w:r>
      <w:r w:rsidRPr="00234BC6">
        <w:rPr>
          <w:rFonts w:hint="eastAsia"/>
          <w:color w:val="000000" w:themeColor="text1"/>
          <w:kern w:val="20"/>
        </w:rPr>
        <w:t>邱一徹</w:t>
      </w:r>
    </w:p>
    <w:p w:rsidR="0065293C" w:rsidRPr="00234BC6" w:rsidRDefault="0065293C" w:rsidP="0065293C">
      <w:pPr>
        <w:tabs>
          <w:tab w:val="left" w:pos="8789"/>
        </w:tabs>
        <w:autoSpaceDE w:val="0"/>
        <w:autoSpaceDN w:val="0"/>
        <w:adjustRightInd w:val="0"/>
        <w:spacing w:line="500" w:lineRule="exact"/>
        <w:ind w:leftChars="785" w:left="5932" w:hangingChars="1000" w:hanging="3323"/>
        <w:jc w:val="both"/>
        <w:rPr>
          <w:color w:val="000000" w:themeColor="text1"/>
          <w:kern w:val="20"/>
        </w:rPr>
      </w:pPr>
      <w:r w:rsidRPr="00234BC6">
        <w:rPr>
          <w:rFonts w:hint="eastAsia"/>
          <w:color w:val="000000" w:themeColor="text1"/>
          <w:kern w:val="20"/>
        </w:rPr>
        <w:lastRenderedPageBreak/>
        <w:t>技術處處長</w:t>
      </w:r>
      <w:r w:rsidRPr="00234BC6">
        <w:rPr>
          <w:rFonts w:hint="eastAsia"/>
          <w:color w:val="000000" w:themeColor="text1"/>
          <w:kern w:val="20"/>
        </w:rPr>
        <w:tab/>
      </w:r>
      <w:r w:rsidRPr="00234BC6">
        <w:rPr>
          <w:rFonts w:hint="eastAsia"/>
          <w:color w:val="000000" w:themeColor="text1"/>
          <w:kern w:val="20"/>
        </w:rPr>
        <w:tab/>
      </w:r>
      <w:r w:rsidRPr="00234BC6">
        <w:rPr>
          <w:rFonts w:hint="eastAsia"/>
          <w:color w:val="000000" w:themeColor="text1"/>
          <w:kern w:val="20"/>
        </w:rPr>
        <w:t>林全能</w:t>
      </w:r>
    </w:p>
    <w:p w:rsidR="0065293C" w:rsidRPr="00234BC6" w:rsidRDefault="0065293C" w:rsidP="0065293C">
      <w:pPr>
        <w:tabs>
          <w:tab w:val="left" w:pos="8789"/>
        </w:tabs>
        <w:autoSpaceDE w:val="0"/>
        <w:autoSpaceDN w:val="0"/>
        <w:adjustRightInd w:val="0"/>
        <w:spacing w:line="500" w:lineRule="exact"/>
        <w:ind w:leftChars="785" w:left="5932" w:hangingChars="1000" w:hanging="3323"/>
        <w:jc w:val="both"/>
        <w:rPr>
          <w:color w:val="000000" w:themeColor="text1"/>
          <w:kern w:val="20"/>
        </w:rPr>
      </w:pPr>
      <w:r w:rsidRPr="00234BC6">
        <w:rPr>
          <w:rFonts w:hint="eastAsia"/>
          <w:color w:val="000000" w:themeColor="text1"/>
          <w:kern w:val="20"/>
        </w:rPr>
        <w:t>人事處處長</w:t>
      </w:r>
      <w:r w:rsidRPr="00234BC6">
        <w:rPr>
          <w:rFonts w:hint="eastAsia"/>
          <w:color w:val="000000" w:themeColor="text1"/>
          <w:kern w:val="20"/>
        </w:rPr>
        <w:tab/>
      </w:r>
      <w:r w:rsidRPr="00234BC6">
        <w:rPr>
          <w:rFonts w:hint="eastAsia"/>
          <w:color w:val="000000" w:themeColor="text1"/>
          <w:kern w:val="20"/>
        </w:rPr>
        <w:tab/>
      </w:r>
      <w:r w:rsidRPr="00234BC6">
        <w:rPr>
          <w:rFonts w:hint="eastAsia"/>
          <w:color w:val="000000" w:themeColor="text1"/>
          <w:kern w:val="20"/>
        </w:rPr>
        <w:t>吳基安</w:t>
      </w:r>
    </w:p>
    <w:p w:rsidR="0065293C" w:rsidRPr="00234BC6" w:rsidRDefault="0065293C" w:rsidP="0065293C">
      <w:pPr>
        <w:tabs>
          <w:tab w:val="left" w:pos="8789"/>
        </w:tabs>
        <w:autoSpaceDE w:val="0"/>
        <w:autoSpaceDN w:val="0"/>
        <w:adjustRightInd w:val="0"/>
        <w:spacing w:line="500" w:lineRule="exact"/>
        <w:ind w:leftChars="785" w:left="5932" w:hangingChars="1000" w:hanging="3323"/>
        <w:jc w:val="both"/>
        <w:rPr>
          <w:color w:val="000000" w:themeColor="text1"/>
          <w:kern w:val="20"/>
        </w:rPr>
      </w:pPr>
      <w:r w:rsidRPr="00234BC6">
        <w:rPr>
          <w:rFonts w:hint="eastAsia"/>
          <w:color w:val="000000" w:themeColor="text1"/>
          <w:kern w:val="20"/>
        </w:rPr>
        <w:t>會計處處長</w:t>
      </w:r>
      <w:r w:rsidRPr="00234BC6">
        <w:rPr>
          <w:rFonts w:hint="eastAsia"/>
          <w:color w:val="000000" w:themeColor="text1"/>
          <w:kern w:val="20"/>
        </w:rPr>
        <w:tab/>
      </w:r>
      <w:r w:rsidRPr="00234BC6">
        <w:rPr>
          <w:rFonts w:hint="eastAsia"/>
          <w:color w:val="000000" w:themeColor="text1"/>
          <w:kern w:val="20"/>
        </w:rPr>
        <w:tab/>
      </w:r>
      <w:r w:rsidRPr="00234BC6">
        <w:rPr>
          <w:rFonts w:hint="eastAsia"/>
          <w:color w:val="000000" w:themeColor="text1"/>
          <w:kern w:val="20"/>
        </w:rPr>
        <w:t>張信一</w:t>
      </w:r>
    </w:p>
    <w:p w:rsidR="0065293C" w:rsidRPr="00234BC6" w:rsidRDefault="0065293C" w:rsidP="0065293C">
      <w:pPr>
        <w:tabs>
          <w:tab w:val="left" w:pos="8789"/>
        </w:tabs>
        <w:autoSpaceDE w:val="0"/>
        <w:autoSpaceDN w:val="0"/>
        <w:adjustRightInd w:val="0"/>
        <w:spacing w:line="500" w:lineRule="exact"/>
        <w:ind w:leftChars="785" w:left="5932" w:hangingChars="1000" w:hanging="3323"/>
        <w:jc w:val="both"/>
        <w:rPr>
          <w:color w:val="000000" w:themeColor="text1"/>
          <w:kern w:val="20"/>
        </w:rPr>
      </w:pPr>
      <w:r w:rsidRPr="00234BC6">
        <w:rPr>
          <w:rFonts w:hint="eastAsia"/>
          <w:color w:val="000000" w:themeColor="text1"/>
          <w:kern w:val="20"/>
        </w:rPr>
        <w:t>統計處處長</w:t>
      </w:r>
      <w:r w:rsidRPr="00234BC6">
        <w:rPr>
          <w:rFonts w:hint="eastAsia"/>
          <w:color w:val="000000" w:themeColor="text1"/>
          <w:kern w:val="20"/>
        </w:rPr>
        <w:tab/>
      </w:r>
      <w:r w:rsidRPr="00234BC6">
        <w:rPr>
          <w:rFonts w:hint="eastAsia"/>
          <w:color w:val="000000" w:themeColor="text1"/>
          <w:kern w:val="20"/>
        </w:rPr>
        <w:tab/>
      </w:r>
      <w:r w:rsidRPr="00234BC6">
        <w:rPr>
          <w:rFonts w:hint="eastAsia"/>
          <w:color w:val="000000" w:themeColor="text1"/>
          <w:kern w:val="20"/>
        </w:rPr>
        <w:t>林麗貞</w:t>
      </w:r>
    </w:p>
    <w:p w:rsidR="0065293C" w:rsidRPr="00234BC6" w:rsidRDefault="0065293C" w:rsidP="0065293C">
      <w:pPr>
        <w:tabs>
          <w:tab w:val="left" w:pos="8789"/>
        </w:tabs>
        <w:autoSpaceDE w:val="0"/>
        <w:autoSpaceDN w:val="0"/>
        <w:adjustRightInd w:val="0"/>
        <w:spacing w:line="500" w:lineRule="exact"/>
        <w:ind w:leftChars="785" w:left="5932" w:hangingChars="1000" w:hanging="3323"/>
        <w:jc w:val="both"/>
        <w:rPr>
          <w:color w:val="000000" w:themeColor="text1"/>
          <w:kern w:val="20"/>
        </w:rPr>
      </w:pPr>
      <w:r w:rsidRPr="00234BC6">
        <w:rPr>
          <w:rFonts w:hint="eastAsia"/>
          <w:color w:val="000000" w:themeColor="text1"/>
          <w:kern w:val="20"/>
        </w:rPr>
        <w:t>政風處處長</w:t>
      </w:r>
      <w:r w:rsidRPr="00234BC6">
        <w:rPr>
          <w:rFonts w:hint="eastAsia"/>
          <w:color w:val="000000" w:themeColor="text1"/>
          <w:kern w:val="20"/>
        </w:rPr>
        <w:tab/>
      </w:r>
      <w:r w:rsidRPr="00234BC6">
        <w:rPr>
          <w:rFonts w:hint="eastAsia"/>
          <w:color w:val="000000" w:themeColor="text1"/>
          <w:kern w:val="20"/>
        </w:rPr>
        <w:tab/>
      </w:r>
      <w:r w:rsidRPr="00234BC6">
        <w:rPr>
          <w:rFonts w:hint="eastAsia"/>
          <w:color w:val="000000" w:themeColor="text1"/>
          <w:kern w:val="20"/>
        </w:rPr>
        <w:t>張榮貴</w:t>
      </w:r>
    </w:p>
    <w:p w:rsidR="0065293C" w:rsidRPr="00234BC6" w:rsidRDefault="0065293C" w:rsidP="0065293C">
      <w:pPr>
        <w:tabs>
          <w:tab w:val="left" w:pos="8789"/>
        </w:tabs>
        <w:autoSpaceDE w:val="0"/>
        <w:autoSpaceDN w:val="0"/>
        <w:adjustRightInd w:val="0"/>
        <w:spacing w:line="500" w:lineRule="exact"/>
        <w:ind w:leftChars="785" w:left="5932" w:hangingChars="1000" w:hanging="3323"/>
        <w:jc w:val="both"/>
        <w:rPr>
          <w:color w:val="000000" w:themeColor="text1"/>
          <w:kern w:val="20"/>
        </w:rPr>
      </w:pPr>
      <w:r w:rsidRPr="00234BC6">
        <w:rPr>
          <w:rFonts w:hint="eastAsia"/>
          <w:color w:val="000000" w:themeColor="text1"/>
          <w:kern w:val="20"/>
        </w:rPr>
        <w:t>研究發展委員會執行秘書</w:t>
      </w:r>
      <w:r w:rsidRPr="00234BC6">
        <w:rPr>
          <w:rFonts w:hint="eastAsia"/>
          <w:color w:val="000000" w:themeColor="text1"/>
          <w:kern w:val="20"/>
        </w:rPr>
        <w:tab/>
      </w:r>
      <w:r w:rsidRPr="00234BC6">
        <w:rPr>
          <w:rFonts w:hint="eastAsia"/>
          <w:color w:val="000000" w:themeColor="text1"/>
          <w:kern w:val="20"/>
        </w:rPr>
        <w:t>陳怡鈴</w:t>
      </w:r>
    </w:p>
    <w:p w:rsidR="0065293C" w:rsidRPr="00234BC6" w:rsidRDefault="0065293C" w:rsidP="0065293C">
      <w:pPr>
        <w:tabs>
          <w:tab w:val="left" w:pos="8789"/>
        </w:tabs>
        <w:autoSpaceDE w:val="0"/>
        <w:autoSpaceDN w:val="0"/>
        <w:adjustRightInd w:val="0"/>
        <w:spacing w:line="500" w:lineRule="exact"/>
        <w:ind w:leftChars="785" w:left="5932" w:hangingChars="1000" w:hanging="3323"/>
        <w:jc w:val="both"/>
        <w:rPr>
          <w:color w:val="000000" w:themeColor="text1"/>
          <w:kern w:val="20"/>
        </w:rPr>
      </w:pPr>
      <w:r w:rsidRPr="00234BC6">
        <w:rPr>
          <w:rFonts w:hint="eastAsia"/>
          <w:color w:val="000000" w:themeColor="text1"/>
          <w:kern w:val="20"/>
        </w:rPr>
        <w:t>法規委員會執行秘書</w:t>
      </w:r>
      <w:r w:rsidRPr="00234BC6">
        <w:rPr>
          <w:rFonts w:hint="eastAsia"/>
          <w:color w:val="000000" w:themeColor="text1"/>
          <w:kern w:val="20"/>
        </w:rPr>
        <w:tab/>
      </w:r>
      <w:r w:rsidRPr="00234BC6">
        <w:rPr>
          <w:rFonts w:hint="eastAsia"/>
          <w:color w:val="000000" w:themeColor="text1"/>
          <w:kern w:val="20"/>
        </w:rPr>
        <w:tab/>
      </w:r>
      <w:r w:rsidRPr="00234BC6">
        <w:rPr>
          <w:rFonts w:hint="eastAsia"/>
          <w:color w:val="000000" w:themeColor="text1"/>
          <w:kern w:val="20"/>
        </w:rPr>
        <w:t>鄭國榮</w:t>
      </w:r>
    </w:p>
    <w:p w:rsidR="0065293C" w:rsidRPr="00234BC6" w:rsidRDefault="00DB24E5" w:rsidP="0065293C">
      <w:pPr>
        <w:tabs>
          <w:tab w:val="left" w:pos="8789"/>
        </w:tabs>
        <w:autoSpaceDE w:val="0"/>
        <w:autoSpaceDN w:val="0"/>
        <w:adjustRightInd w:val="0"/>
        <w:spacing w:line="500" w:lineRule="exact"/>
        <w:ind w:leftChars="785" w:left="5932" w:hangingChars="1000" w:hanging="3323"/>
        <w:jc w:val="both"/>
        <w:rPr>
          <w:color w:val="000000" w:themeColor="text1"/>
          <w:kern w:val="20"/>
        </w:rPr>
      </w:pPr>
      <w:r w:rsidRPr="00234BC6">
        <w:rPr>
          <w:rFonts w:hint="eastAsia"/>
          <w:color w:val="000000" w:themeColor="text1"/>
          <w:kern w:val="20"/>
        </w:rPr>
        <w:t>訴願審議委員會</w:t>
      </w:r>
      <w:r w:rsidR="0065293C" w:rsidRPr="00234BC6">
        <w:rPr>
          <w:rFonts w:hint="eastAsia"/>
          <w:color w:val="000000" w:themeColor="text1"/>
          <w:kern w:val="20"/>
        </w:rPr>
        <w:t>專門委員</w:t>
      </w:r>
      <w:r w:rsidR="0065293C" w:rsidRPr="00234BC6">
        <w:rPr>
          <w:rFonts w:hint="eastAsia"/>
          <w:color w:val="000000" w:themeColor="text1"/>
          <w:kern w:val="20"/>
        </w:rPr>
        <w:tab/>
      </w:r>
      <w:r w:rsidR="0065293C" w:rsidRPr="00234BC6">
        <w:rPr>
          <w:rFonts w:hint="eastAsia"/>
          <w:color w:val="000000" w:themeColor="text1"/>
          <w:kern w:val="20"/>
        </w:rPr>
        <w:t>胡箕文</w:t>
      </w:r>
    </w:p>
    <w:p w:rsidR="0065293C" w:rsidRPr="00234BC6" w:rsidRDefault="0065293C" w:rsidP="0065293C">
      <w:pPr>
        <w:tabs>
          <w:tab w:val="left" w:pos="8789"/>
        </w:tabs>
        <w:autoSpaceDE w:val="0"/>
        <w:autoSpaceDN w:val="0"/>
        <w:adjustRightInd w:val="0"/>
        <w:spacing w:line="500" w:lineRule="exact"/>
        <w:ind w:leftChars="785" w:left="5932" w:hangingChars="1000" w:hanging="3323"/>
        <w:jc w:val="both"/>
        <w:rPr>
          <w:color w:val="000000" w:themeColor="text1"/>
          <w:kern w:val="20"/>
        </w:rPr>
      </w:pPr>
      <w:r w:rsidRPr="00234BC6">
        <w:rPr>
          <w:rFonts w:hint="eastAsia"/>
          <w:color w:val="000000" w:themeColor="text1"/>
          <w:kern w:val="20"/>
        </w:rPr>
        <w:t>資訊中心主任</w:t>
      </w:r>
      <w:r w:rsidRPr="00234BC6">
        <w:rPr>
          <w:rFonts w:hint="eastAsia"/>
          <w:color w:val="000000" w:themeColor="text1"/>
          <w:kern w:val="20"/>
        </w:rPr>
        <w:tab/>
      </w:r>
      <w:r w:rsidRPr="00234BC6">
        <w:rPr>
          <w:rFonts w:hint="eastAsia"/>
          <w:color w:val="000000" w:themeColor="text1"/>
          <w:kern w:val="20"/>
        </w:rPr>
        <w:tab/>
      </w:r>
      <w:r w:rsidRPr="00234BC6">
        <w:rPr>
          <w:rFonts w:hint="eastAsia"/>
          <w:color w:val="000000" w:themeColor="text1"/>
          <w:kern w:val="20"/>
        </w:rPr>
        <w:t>馬正維</w:t>
      </w:r>
    </w:p>
    <w:p w:rsidR="0065293C" w:rsidRPr="00234BC6" w:rsidRDefault="0065293C" w:rsidP="0065293C">
      <w:pPr>
        <w:tabs>
          <w:tab w:val="left" w:pos="8789"/>
        </w:tabs>
        <w:autoSpaceDE w:val="0"/>
        <w:autoSpaceDN w:val="0"/>
        <w:adjustRightInd w:val="0"/>
        <w:spacing w:line="500" w:lineRule="exact"/>
        <w:ind w:leftChars="785" w:left="5932" w:hangingChars="1000" w:hanging="3323"/>
        <w:jc w:val="both"/>
        <w:rPr>
          <w:color w:val="000000" w:themeColor="text1"/>
          <w:kern w:val="20"/>
        </w:rPr>
      </w:pPr>
      <w:r w:rsidRPr="00234BC6">
        <w:rPr>
          <w:rFonts w:hint="eastAsia"/>
          <w:color w:val="000000" w:themeColor="text1"/>
          <w:kern w:val="20"/>
        </w:rPr>
        <w:t>礦務局局長</w:t>
      </w:r>
      <w:r w:rsidRPr="00234BC6">
        <w:rPr>
          <w:rFonts w:hint="eastAsia"/>
          <w:color w:val="000000" w:themeColor="text1"/>
          <w:kern w:val="20"/>
        </w:rPr>
        <w:tab/>
      </w:r>
      <w:r w:rsidRPr="00234BC6">
        <w:rPr>
          <w:rFonts w:hint="eastAsia"/>
          <w:color w:val="000000" w:themeColor="text1"/>
          <w:kern w:val="20"/>
        </w:rPr>
        <w:tab/>
      </w:r>
      <w:r w:rsidRPr="00234BC6">
        <w:rPr>
          <w:rFonts w:hint="eastAsia"/>
          <w:color w:val="000000" w:themeColor="text1"/>
          <w:kern w:val="20"/>
        </w:rPr>
        <w:t>朱明昭</w:t>
      </w:r>
    </w:p>
    <w:p w:rsidR="0065293C" w:rsidRPr="00234BC6" w:rsidRDefault="0065293C" w:rsidP="0065293C">
      <w:pPr>
        <w:tabs>
          <w:tab w:val="left" w:pos="8789"/>
        </w:tabs>
        <w:autoSpaceDE w:val="0"/>
        <w:autoSpaceDN w:val="0"/>
        <w:adjustRightInd w:val="0"/>
        <w:spacing w:line="500" w:lineRule="exact"/>
        <w:ind w:leftChars="785" w:left="5932" w:hangingChars="1000" w:hanging="3323"/>
        <w:jc w:val="both"/>
        <w:rPr>
          <w:color w:val="000000" w:themeColor="text1"/>
          <w:kern w:val="20"/>
        </w:rPr>
      </w:pPr>
      <w:r w:rsidRPr="00234BC6">
        <w:rPr>
          <w:rFonts w:hint="eastAsia"/>
          <w:color w:val="000000" w:themeColor="text1"/>
          <w:kern w:val="20"/>
        </w:rPr>
        <w:t>中部辦公室主任</w:t>
      </w:r>
      <w:r w:rsidRPr="00234BC6">
        <w:rPr>
          <w:rFonts w:hint="eastAsia"/>
          <w:color w:val="000000" w:themeColor="text1"/>
          <w:kern w:val="20"/>
        </w:rPr>
        <w:tab/>
      </w:r>
      <w:r w:rsidRPr="00234BC6">
        <w:rPr>
          <w:rFonts w:hint="eastAsia"/>
          <w:color w:val="000000" w:themeColor="text1"/>
          <w:kern w:val="20"/>
        </w:rPr>
        <w:tab/>
      </w:r>
      <w:r w:rsidRPr="00234BC6">
        <w:rPr>
          <w:rFonts w:hint="eastAsia"/>
          <w:color w:val="000000" w:themeColor="text1"/>
          <w:kern w:val="20"/>
        </w:rPr>
        <w:t>許茂新</w:t>
      </w:r>
    </w:p>
    <w:p w:rsidR="0065293C" w:rsidRPr="00234BC6" w:rsidRDefault="0065293C" w:rsidP="0065293C">
      <w:pPr>
        <w:tabs>
          <w:tab w:val="left" w:pos="8789"/>
        </w:tabs>
        <w:autoSpaceDE w:val="0"/>
        <w:autoSpaceDN w:val="0"/>
        <w:adjustRightInd w:val="0"/>
        <w:spacing w:line="500" w:lineRule="exact"/>
        <w:ind w:leftChars="785" w:left="5932" w:hangingChars="1000" w:hanging="3323"/>
        <w:jc w:val="both"/>
        <w:rPr>
          <w:color w:val="000000" w:themeColor="text1"/>
          <w:kern w:val="20"/>
        </w:rPr>
      </w:pPr>
      <w:r w:rsidRPr="00234BC6">
        <w:rPr>
          <w:rFonts w:hint="eastAsia"/>
          <w:color w:val="000000" w:themeColor="text1"/>
          <w:kern w:val="20"/>
        </w:rPr>
        <w:t>國營事業委員會執行長</w:t>
      </w:r>
      <w:r w:rsidRPr="00234BC6">
        <w:rPr>
          <w:rFonts w:hint="eastAsia"/>
          <w:color w:val="000000" w:themeColor="text1"/>
          <w:kern w:val="20"/>
        </w:rPr>
        <w:tab/>
      </w:r>
      <w:r w:rsidRPr="00234BC6">
        <w:rPr>
          <w:rFonts w:hint="eastAsia"/>
          <w:color w:val="000000" w:themeColor="text1"/>
          <w:kern w:val="20"/>
        </w:rPr>
        <w:t>劉明忠</w:t>
      </w:r>
    </w:p>
    <w:p w:rsidR="0065293C" w:rsidRPr="00234BC6" w:rsidRDefault="0065293C" w:rsidP="0065293C">
      <w:pPr>
        <w:tabs>
          <w:tab w:val="left" w:pos="8789"/>
        </w:tabs>
        <w:autoSpaceDE w:val="0"/>
        <w:autoSpaceDN w:val="0"/>
        <w:adjustRightInd w:val="0"/>
        <w:spacing w:line="500" w:lineRule="exact"/>
        <w:ind w:leftChars="785" w:left="5932" w:hangingChars="1000" w:hanging="3323"/>
        <w:jc w:val="both"/>
        <w:rPr>
          <w:color w:val="000000" w:themeColor="text1"/>
          <w:kern w:val="20"/>
        </w:rPr>
      </w:pPr>
      <w:r w:rsidRPr="00234BC6">
        <w:rPr>
          <w:rFonts w:hint="eastAsia"/>
          <w:color w:val="000000" w:themeColor="text1"/>
          <w:kern w:val="20"/>
        </w:rPr>
        <w:t>投資審議委員會代理執行秘書</w:t>
      </w:r>
      <w:r w:rsidRPr="00234BC6">
        <w:rPr>
          <w:rFonts w:hint="eastAsia"/>
          <w:color w:val="000000" w:themeColor="text1"/>
          <w:kern w:val="20"/>
        </w:rPr>
        <w:tab/>
      </w:r>
      <w:r w:rsidRPr="00234BC6">
        <w:rPr>
          <w:rFonts w:hint="eastAsia"/>
          <w:color w:val="000000" w:themeColor="text1"/>
          <w:kern w:val="20"/>
        </w:rPr>
        <w:t>張銘斌</w:t>
      </w:r>
    </w:p>
    <w:p w:rsidR="0065293C" w:rsidRPr="00234BC6" w:rsidRDefault="0065293C" w:rsidP="0065293C">
      <w:pPr>
        <w:tabs>
          <w:tab w:val="left" w:pos="8789"/>
        </w:tabs>
        <w:autoSpaceDE w:val="0"/>
        <w:autoSpaceDN w:val="0"/>
        <w:adjustRightInd w:val="0"/>
        <w:spacing w:line="500" w:lineRule="exact"/>
        <w:ind w:leftChars="785" w:left="5932" w:hangingChars="1000" w:hanging="3323"/>
        <w:jc w:val="both"/>
        <w:rPr>
          <w:color w:val="000000" w:themeColor="text1"/>
          <w:kern w:val="20"/>
        </w:rPr>
      </w:pPr>
      <w:r w:rsidRPr="00234BC6">
        <w:rPr>
          <w:rFonts w:hint="eastAsia"/>
          <w:color w:val="000000" w:themeColor="text1"/>
          <w:kern w:val="20"/>
        </w:rPr>
        <w:t>貿易調查委員會組長</w:t>
      </w:r>
      <w:r w:rsidRPr="00234BC6">
        <w:rPr>
          <w:rFonts w:hint="eastAsia"/>
          <w:color w:val="000000" w:themeColor="text1"/>
          <w:kern w:val="20"/>
        </w:rPr>
        <w:tab/>
      </w:r>
      <w:r w:rsidRPr="00234BC6">
        <w:rPr>
          <w:rFonts w:hint="eastAsia"/>
          <w:color w:val="000000" w:themeColor="text1"/>
          <w:kern w:val="20"/>
        </w:rPr>
        <w:tab/>
      </w:r>
      <w:r w:rsidRPr="00234BC6">
        <w:rPr>
          <w:rFonts w:hint="eastAsia"/>
          <w:color w:val="000000" w:themeColor="text1"/>
          <w:kern w:val="20"/>
        </w:rPr>
        <w:t>劉必成</w:t>
      </w:r>
    </w:p>
    <w:p w:rsidR="0065293C" w:rsidRPr="00234BC6" w:rsidRDefault="0065293C" w:rsidP="0065293C">
      <w:pPr>
        <w:tabs>
          <w:tab w:val="left" w:pos="8789"/>
        </w:tabs>
        <w:autoSpaceDE w:val="0"/>
        <w:autoSpaceDN w:val="0"/>
        <w:adjustRightInd w:val="0"/>
        <w:spacing w:line="500" w:lineRule="exact"/>
        <w:ind w:leftChars="785" w:left="5932" w:hangingChars="1000" w:hanging="3323"/>
        <w:jc w:val="both"/>
        <w:rPr>
          <w:color w:val="000000" w:themeColor="text1"/>
          <w:kern w:val="20"/>
        </w:rPr>
      </w:pPr>
      <w:r w:rsidRPr="00234BC6">
        <w:rPr>
          <w:rFonts w:hint="eastAsia"/>
          <w:color w:val="000000" w:themeColor="text1"/>
          <w:kern w:val="20"/>
        </w:rPr>
        <w:t>專業人員研究中心主任</w:t>
      </w:r>
      <w:r w:rsidRPr="00234BC6">
        <w:rPr>
          <w:rFonts w:hint="eastAsia"/>
          <w:color w:val="000000" w:themeColor="text1"/>
          <w:kern w:val="20"/>
        </w:rPr>
        <w:tab/>
      </w:r>
      <w:r w:rsidRPr="00234BC6">
        <w:rPr>
          <w:rFonts w:hint="eastAsia"/>
          <w:color w:val="000000" w:themeColor="text1"/>
          <w:kern w:val="20"/>
        </w:rPr>
        <w:t>石</w:t>
      </w:r>
      <w:r w:rsidRPr="00234BC6">
        <w:rPr>
          <w:rFonts w:hint="eastAsia"/>
          <w:color w:val="000000" w:themeColor="text1"/>
          <w:kern w:val="20"/>
        </w:rPr>
        <w:t xml:space="preserve">  </w:t>
      </w:r>
      <w:r w:rsidRPr="00234BC6">
        <w:rPr>
          <w:rFonts w:hint="eastAsia"/>
          <w:color w:val="000000" w:themeColor="text1"/>
          <w:kern w:val="20"/>
        </w:rPr>
        <w:t>心</w:t>
      </w:r>
    </w:p>
    <w:p w:rsidR="0065293C" w:rsidRPr="00234BC6" w:rsidRDefault="0065293C" w:rsidP="0065293C">
      <w:pPr>
        <w:tabs>
          <w:tab w:val="left" w:pos="8789"/>
        </w:tabs>
        <w:autoSpaceDE w:val="0"/>
        <w:autoSpaceDN w:val="0"/>
        <w:adjustRightInd w:val="0"/>
        <w:spacing w:line="500" w:lineRule="exact"/>
        <w:ind w:leftChars="785" w:left="5932" w:hangingChars="1000" w:hanging="3323"/>
        <w:jc w:val="both"/>
        <w:rPr>
          <w:color w:val="000000" w:themeColor="text1"/>
          <w:kern w:val="20"/>
        </w:rPr>
      </w:pPr>
      <w:r w:rsidRPr="00234BC6">
        <w:rPr>
          <w:rFonts w:hint="eastAsia"/>
          <w:color w:val="000000" w:themeColor="text1"/>
          <w:kern w:val="20"/>
        </w:rPr>
        <w:t>經貿談判代表辦公室副總談判代表</w:t>
      </w:r>
      <w:r w:rsidRPr="00234BC6">
        <w:rPr>
          <w:rFonts w:hint="eastAsia"/>
          <w:color w:val="000000" w:themeColor="text1"/>
          <w:kern w:val="20"/>
        </w:rPr>
        <w:tab/>
      </w:r>
      <w:r w:rsidRPr="00234BC6">
        <w:rPr>
          <w:rFonts w:hint="eastAsia"/>
          <w:color w:val="000000" w:themeColor="text1"/>
          <w:kern w:val="20"/>
        </w:rPr>
        <w:t>楊珍妮</w:t>
      </w:r>
    </w:p>
    <w:p w:rsidR="0065293C" w:rsidRPr="00234BC6" w:rsidRDefault="0065293C" w:rsidP="0065293C">
      <w:pPr>
        <w:tabs>
          <w:tab w:val="left" w:pos="8789"/>
        </w:tabs>
        <w:autoSpaceDE w:val="0"/>
        <w:autoSpaceDN w:val="0"/>
        <w:adjustRightInd w:val="0"/>
        <w:spacing w:line="500" w:lineRule="exact"/>
        <w:ind w:leftChars="685" w:left="2276"/>
        <w:jc w:val="both"/>
        <w:rPr>
          <w:color w:val="000000" w:themeColor="text1"/>
          <w:kern w:val="20"/>
        </w:rPr>
      </w:pPr>
      <w:r w:rsidRPr="00234BC6">
        <w:rPr>
          <w:rFonts w:hint="eastAsia"/>
          <w:color w:val="000000" w:themeColor="text1"/>
          <w:kern w:val="20"/>
        </w:rPr>
        <w:t>水利署署長</w:t>
      </w:r>
      <w:r w:rsidRPr="00234BC6">
        <w:rPr>
          <w:rFonts w:hint="eastAsia"/>
          <w:color w:val="000000" w:themeColor="text1"/>
          <w:kern w:val="20"/>
        </w:rPr>
        <w:tab/>
      </w:r>
      <w:r w:rsidRPr="00234BC6">
        <w:rPr>
          <w:rFonts w:hint="eastAsia"/>
          <w:color w:val="000000" w:themeColor="text1"/>
          <w:kern w:val="20"/>
        </w:rPr>
        <w:t>楊偉甫</w:t>
      </w:r>
    </w:p>
    <w:p w:rsidR="0065293C" w:rsidRPr="00234BC6" w:rsidRDefault="0065293C" w:rsidP="0065293C">
      <w:pPr>
        <w:tabs>
          <w:tab w:val="left" w:pos="8789"/>
        </w:tabs>
        <w:autoSpaceDE w:val="0"/>
        <w:autoSpaceDN w:val="0"/>
        <w:adjustRightInd w:val="0"/>
        <w:spacing w:line="500" w:lineRule="exact"/>
        <w:ind w:leftChars="685" w:left="2276"/>
        <w:jc w:val="both"/>
        <w:rPr>
          <w:color w:val="000000" w:themeColor="text1"/>
          <w:kern w:val="20"/>
        </w:rPr>
      </w:pPr>
      <w:r w:rsidRPr="00234BC6">
        <w:rPr>
          <w:rFonts w:hint="eastAsia"/>
          <w:color w:val="000000" w:themeColor="text1"/>
          <w:kern w:val="20"/>
        </w:rPr>
        <w:t>能源局局長</w:t>
      </w:r>
      <w:r w:rsidRPr="00234BC6">
        <w:rPr>
          <w:rFonts w:hint="eastAsia"/>
          <w:color w:val="000000" w:themeColor="text1"/>
          <w:kern w:val="20"/>
        </w:rPr>
        <w:tab/>
      </w:r>
      <w:r w:rsidRPr="00234BC6">
        <w:rPr>
          <w:rFonts w:hint="eastAsia"/>
          <w:color w:val="000000" w:themeColor="text1"/>
          <w:kern w:val="20"/>
        </w:rPr>
        <w:t>歐嘉瑞</w:t>
      </w:r>
    </w:p>
    <w:p w:rsidR="0065293C" w:rsidRPr="00234BC6" w:rsidRDefault="0065293C" w:rsidP="0065293C">
      <w:pPr>
        <w:tabs>
          <w:tab w:val="left" w:pos="8789"/>
        </w:tabs>
        <w:autoSpaceDE w:val="0"/>
        <w:autoSpaceDN w:val="0"/>
        <w:adjustRightInd w:val="0"/>
        <w:spacing w:line="500" w:lineRule="exact"/>
        <w:ind w:leftChars="685" w:left="2276"/>
        <w:jc w:val="both"/>
        <w:rPr>
          <w:color w:val="000000" w:themeColor="text1"/>
          <w:kern w:val="20"/>
        </w:rPr>
      </w:pPr>
      <w:r w:rsidRPr="00234BC6">
        <w:rPr>
          <w:rFonts w:hint="eastAsia"/>
          <w:color w:val="000000" w:themeColor="text1"/>
          <w:kern w:val="20"/>
        </w:rPr>
        <w:t>工業局局長</w:t>
      </w:r>
      <w:r w:rsidRPr="00234BC6">
        <w:rPr>
          <w:rFonts w:hint="eastAsia"/>
          <w:color w:val="000000" w:themeColor="text1"/>
          <w:kern w:val="20"/>
        </w:rPr>
        <w:tab/>
      </w:r>
      <w:r w:rsidRPr="00234BC6">
        <w:rPr>
          <w:rFonts w:hint="eastAsia"/>
          <w:color w:val="000000" w:themeColor="text1"/>
          <w:kern w:val="20"/>
        </w:rPr>
        <w:t>沈榮津</w:t>
      </w:r>
    </w:p>
    <w:p w:rsidR="0065293C" w:rsidRPr="00234BC6" w:rsidRDefault="0065293C" w:rsidP="0065293C">
      <w:pPr>
        <w:tabs>
          <w:tab w:val="left" w:pos="8789"/>
        </w:tabs>
        <w:autoSpaceDE w:val="0"/>
        <w:autoSpaceDN w:val="0"/>
        <w:adjustRightInd w:val="0"/>
        <w:spacing w:line="500" w:lineRule="exact"/>
        <w:ind w:leftChars="685" w:left="2276"/>
        <w:jc w:val="both"/>
        <w:rPr>
          <w:color w:val="000000" w:themeColor="text1"/>
          <w:kern w:val="20"/>
        </w:rPr>
      </w:pPr>
      <w:r w:rsidRPr="00234BC6">
        <w:rPr>
          <w:rFonts w:hint="eastAsia"/>
          <w:color w:val="000000" w:themeColor="text1"/>
          <w:kern w:val="20"/>
        </w:rPr>
        <w:t>標準檢驗局局長</w:t>
      </w:r>
      <w:r w:rsidRPr="00234BC6">
        <w:rPr>
          <w:rFonts w:hint="eastAsia"/>
          <w:color w:val="000000" w:themeColor="text1"/>
          <w:kern w:val="20"/>
        </w:rPr>
        <w:tab/>
      </w:r>
      <w:r w:rsidRPr="00234BC6">
        <w:rPr>
          <w:rFonts w:hint="eastAsia"/>
          <w:color w:val="000000" w:themeColor="text1"/>
          <w:kern w:val="20"/>
        </w:rPr>
        <w:t>陳介山</w:t>
      </w:r>
    </w:p>
    <w:p w:rsidR="0065293C" w:rsidRPr="00234BC6" w:rsidRDefault="0065293C" w:rsidP="0065293C">
      <w:pPr>
        <w:tabs>
          <w:tab w:val="left" w:pos="8789"/>
        </w:tabs>
        <w:autoSpaceDE w:val="0"/>
        <w:autoSpaceDN w:val="0"/>
        <w:adjustRightInd w:val="0"/>
        <w:spacing w:line="500" w:lineRule="exact"/>
        <w:ind w:leftChars="685" w:left="2276"/>
        <w:jc w:val="both"/>
        <w:rPr>
          <w:color w:val="000000" w:themeColor="text1"/>
          <w:kern w:val="20"/>
        </w:rPr>
      </w:pPr>
      <w:r w:rsidRPr="00234BC6">
        <w:rPr>
          <w:rFonts w:hint="eastAsia"/>
          <w:color w:val="000000" w:themeColor="text1"/>
          <w:kern w:val="20"/>
        </w:rPr>
        <w:t>國際貿易局局長</w:t>
      </w:r>
      <w:r w:rsidRPr="00234BC6">
        <w:rPr>
          <w:rFonts w:hint="eastAsia"/>
          <w:color w:val="000000" w:themeColor="text1"/>
          <w:kern w:val="20"/>
        </w:rPr>
        <w:tab/>
      </w:r>
      <w:r w:rsidRPr="00234BC6">
        <w:rPr>
          <w:rFonts w:hint="eastAsia"/>
          <w:color w:val="000000" w:themeColor="text1"/>
          <w:kern w:val="20"/>
        </w:rPr>
        <w:t>張俊福</w:t>
      </w:r>
    </w:p>
    <w:p w:rsidR="0065293C" w:rsidRPr="00234BC6" w:rsidRDefault="0065293C" w:rsidP="0091309B">
      <w:pPr>
        <w:tabs>
          <w:tab w:val="left" w:pos="8789"/>
        </w:tabs>
        <w:autoSpaceDE w:val="0"/>
        <w:autoSpaceDN w:val="0"/>
        <w:adjustRightInd w:val="0"/>
        <w:spacing w:line="500" w:lineRule="exact"/>
        <w:ind w:leftChars="685" w:left="2276" w:rightChars="-213" w:right="-708"/>
        <w:rPr>
          <w:color w:val="000000" w:themeColor="text1"/>
          <w:spacing w:val="-20"/>
          <w:kern w:val="20"/>
        </w:rPr>
      </w:pPr>
      <w:r w:rsidRPr="00234BC6">
        <w:rPr>
          <w:rFonts w:hint="eastAsia"/>
          <w:color w:val="000000" w:themeColor="text1"/>
          <w:kern w:val="20"/>
        </w:rPr>
        <w:t>智慧財產局局長</w:t>
      </w:r>
      <w:r w:rsidR="0091309B" w:rsidRPr="00234BC6">
        <w:rPr>
          <w:rFonts w:hint="eastAsia"/>
          <w:color w:val="000000" w:themeColor="text1"/>
          <w:kern w:val="20"/>
        </w:rPr>
        <w:tab/>
      </w:r>
      <w:r w:rsidRPr="00234BC6">
        <w:rPr>
          <w:rFonts w:hint="eastAsia"/>
          <w:color w:val="000000" w:themeColor="text1"/>
          <w:kern w:val="20"/>
        </w:rPr>
        <w:t>王美花</w:t>
      </w:r>
    </w:p>
    <w:p w:rsidR="0065293C" w:rsidRPr="00234BC6" w:rsidRDefault="0065293C" w:rsidP="0065293C">
      <w:pPr>
        <w:tabs>
          <w:tab w:val="left" w:pos="8789"/>
        </w:tabs>
        <w:autoSpaceDE w:val="0"/>
        <w:autoSpaceDN w:val="0"/>
        <w:adjustRightInd w:val="0"/>
        <w:spacing w:line="500" w:lineRule="exact"/>
        <w:ind w:leftChars="685" w:left="2276"/>
        <w:jc w:val="both"/>
        <w:rPr>
          <w:color w:val="000000" w:themeColor="text1"/>
          <w:kern w:val="20"/>
        </w:rPr>
      </w:pPr>
      <w:r w:rsidRPr="00234BC6">
        <w:rPr>
          <w:rFonts w:hint="eastAsia"/>
          <w:color w:val="000000" w:themeColor="text1"/>
          <w:kern w:val="20"/>
        </w:rPr>
        <w:t>加工出口區管理處處長</w:t>
      </w:r>
      <w:r w:rsidRPr="00234BC6">
        <w:rPr>
          <w:rFonts w:hint="eastAsia"/>
          <w:color w:val="000000" w:themeColor="text1"/>
          <w:kern w:val="20"/>
        </w:rPr>
        <w:tab/>
      </w:r>
      <w:r w:rsidRPr="00234BC6">
        <w:rPr>
          <w:rFonts w:hint="eastAsia"/>
          <w:color w:val="000000" w:themeColor="text1"/>
          <w:kern w:val="20"/>
        </w:rPr>
        <w:t>黃文谷</w:t>
      </w:r>
    </w:p>
    <w:p w:rsidR="0065293C" w:rsidRPr="00234BC6" w:rsidRDefault="0065293C" w:rsidP="0065293C">
      <w:pPr>
        <w:tabs>
          <w:tab w:val="left" w:pos="8789"/>
        </w:tabs>
        <w:autoSpaceDE w:val="0"/>
        <w:autoSpaceDN w:val="0"/>
        <w:adjustRightInd w:val="0"/>
        <w:spacing w:line="500" w:lineRule="exact"/>
        <w:ind w:leftChars="685" w:left="2276"/>
        <w:jc w:val="both"/>
        <w:rPr>
          <w:color w:val="000000" w:themeColor="text1"/>
          <w:kern w:val="20"/>
        </w:rPr>
      </w:pPr>
      <w:r w:rsidRPr="00234BC6">
        <w:rPr>
          <w:rFonts w:hint="eastAsia"/>
          <w:color w:val="000000" w:themeColor="text1"/>
          <w:kern w:val="20"/>
        </w:rPr>
        <w:t>中小企業處處長</w:t>
      </w:r>
      <w:r w:rsidRPr="00234BC6">
        <w:rPr>
          <w:rFonts w:hint="eastAsia"/>
          <w:color w:val="000000" w:themeColor="text1"/>
          <w:kern w:val="20"/>
        </w:rPr>
        <w:tab/>
      </w:r>
      <w:r w:rsidRPr="00234BC6">
        <w:rPr>
          <w:rFonts w:hint="eastAsia"/>
          <w:color w:val="000000" w:themeColor="text1"/>
          <w:kern w:val="20"/>
        </w:rPr>
        <w:t>葉雲龍</w:t>
      </w:r>
    </w:p>
    <w:p w:rsidR="0065293C" w:rsidRPr="00234BC6" w:rsidRDefault="0065293C" w:rsidP="0065293C">
      <w:pPr>
        <w:tabs>
          <w:tab w:val="left" w:pos="8789"/>
        </w:tabs>
        <w:autoSpaceDE w:val="0"/>
        <w:autoSpaceDN w:val="0"/>
        <w:adjustRightInd w:val="0"/>
        <w:spacing w:line="500" w:lineRule="exact"/>
        <w:ind w:leftChars="685" w:left="2276"/>
        <w:jc w:val="both"/>
        <w:rPr>
          <w:color w:val="000000" w:themeColor="text1"/>
          <w:kern w:val="20"/>
        </w:rPr>
      </w:pPr>
      <w:r w:rsidRPr="00234BC6">
        <w:rPr>
          <w:rFonts w:hint="eastAsia"/>
          <w:color w:val="000000" w:themeColor="text1"/>
          <w:kern w:val="20"/>
        </w:rPr>
        <w:t>中央地質調查所代理所長</w:t>
      </w:r>
      <w:r w:rsidRPr="00234BC6">
        <w:rPr>
          <w:rFonts w:hint="eastAsia"/>
          <w:color w:val="000000" w:themeColor="text1"/>
          <w:kern w:val="20"/>
        </w:rPr>
        <w:tab/>
      </w:r>
      <w:r w:rsidRPr="00234BC6">
        <w:rPr>
          <w:rFonts w:hint="eastAsia"/>
          <w:color w:val="000000" w:themeColor="text1"/>
          <w:kern w:val="20"/>
        </w:rPr>
        <w:t>江崇榮</w:t>
      </w:r>
    </w:p>
    <w:p w:rsidR="0065293C" w:rsidRPr="00234BC6" w:rsidRDefault="0065293C" w:rsidP="0065293C">
      <w:pPr>
        <w:tabs>
          <w:tab w:val="left" w:pos="8789"/>
        </w:tabs>
        <w:autoSpaceDE w:val="0"/>
        <w:autoSpaceDN w:val="0"/>
        <w:adjustRightInd w:val="0"/>
        <w:spacing w:line="500" w:lineRule="exact"/>
        <w:ind w:leftChars="685" w:left="2276"/>
        <w:jc w:val="both"/>
        <w:rPr>
          <w:color w:val="000000" w:themeColor="text1"/>
          <w:kern w:val="20"/>
        </w:rPr>
      </w:pPr>
      <w:r w:rsidRPr="00234BC6">
        <w:rPr>
          <w:rFonts w:hint="eastAsia"/>
          <w:color w:val="000000" w:themeColor="text1"/>
          <w:kern w:val="20"/>
        </w:rPr>
        <w:t>台灣糖業股份有限公司總經理</w:t>
      </w:r>
      <w:r w:rsidRPr="00234BC6">
        <w:rPr>
          <w:rFonts w:hint="eastAsia"/>
          <w:color w:val="000000" w:themeColor="text1"/>
          <w:kern w:val="20"/>
        </w:rPr>
        <w:tab/>
      </w:r>
      <w:r w:rsidRPr="00234BC6">
        <w:rPr>
          <w:rFonts w:hint="eastAsia"/>
          <w:color w:val="000000" w:themeColor="text1"/>
          <w:kern w:val="20"/>
        </w:rPr>
        <w:t>楊錦榮</w:t>
      </w:r>
    </w:p>
    <w:p w:rsidR="0065293C" w:rsidRPr="00234BC6" w:rsidRDefault="0065293C" w:rsidP="0065293C">
      <w:pPr>
        <w:tabs>
          <w:tab w:val="left" w:pos="8789"/>
        </w:tabs>
        <w:autoSpaceDE w:val="0"/>
        <w:autoSpaceDN w:val="0"/>
        <w:adjustRightInd w:val="0"/>
        <w:spacing w:line="500" w:lineRule="exact"/>
        <w:ind w:leftChars="685" w:left="2276"/>
        <w:jc w:val="both"/>
        <w:rPr>
          <w:color w:val="000000" w:themeColor="text1"/>
          <w:kern w:val="20"/>
        </w:rPr>
      </w:pPr>
      <w:r w:rsidRPr="00234BC6">
        <w:rPr>
          <w:rFonts w:hint="eastAsia"/>
          <w:color w:val="000000" w:themeColor="text1"/>
          <w:kern w:val="20"/>
        </w:rPr>
        <w:t>台灣中油股份有限公司總經理</w:t>
      </w:r>
      <w:r w:rsidRPr="00234BC6">
        <w:rPr>
          <w:rFonts w:hint="eastAsia"/>
          <w:color w:val="000000" w:themeColor="text1"/>
          <w:kern w:val="20"/>
        </w:rPr>
        <w:tab/>
      </w:r>
      <w:r w:rsidRPr="00234BC6">
        <w:rPr>
          <w:rFonts w:hint="eastAsia"/>
          <w:color w:val="000000" w:themeColor="text1"/>
          <w:kern w:val="20"/>
        </w:rPr>
        <w:t>陳綠蔚</w:t>
      </w:r>
    </w:p>
    <w:p w:rsidR="0065293C" w:rsidRPr="00234BC6" w:rsidRDefault="0065293C" w:rsidP="0065293C">
      <w:pPr>
        <w:tabs>
          <w:tab w:val="left" w:pos="8789"/>
        </w:tabs>
        <w:autoSpaceDE w:val="0"/>
        <w:autoSpaceDN w:val="0"/>
        <w:adjustRightInd w:val="0"/>
        <w:spacing w:line="500" w:lineRule="exact"/>
        <w:ind w:leftChars="685" w:left="2276"/>
        <w:jc w:val="both"/>
        <w:rPr>
          <w:color w:val="000000" w:themeColor="text1"/>
          <w:kern w:val="20"/>
        </w:rPr>
      </w:pPr>
      <w:r w:rsidRPr="00234BC6">
        <w:rPr>
          <w:rFonts w:hint="eastAsia"/>
          <w:color w:val="000000" w:themeColor="text1"/>
          <w:kern w:val="20"/>
        </w:rPr>
        <w:t>台灣電力股份有限公司總經理</w:t>
      </w:r>
      <w:r w:rsidRPr="00234BC6">
        <w:rPr>
          <w:rFonts w:hint="eastAsia"/>
          <w:color w:val="000000" w:themeColor="text1"/>
          <w:kern w:val="20"/>
        </w:rPr>
        <w:tab/>
      </w:r>
      <w:r w:rsidRPr="00234BC6">
        <w:rPr>
          <w:rFonts w:hint="eastAsia"/>
          <w:color w:val="000000" w:themeColor="text1"/>
          <w:kern w:val="20"/>
        </w:rPr>
        <w:t>朱文成</w:t>
      </w:r>
    </w:p>
    <w:p w:rsidR="0065293C" w:rsidRPr="00234BC6" w:rsidRDefault="0065293C" w:rsidP="0065293C">
      <w:pPr>
        <w:tabs>
          <w:tab w:val="left" w:pos="8789"/>
        </w:tabs>
        <w:autoSpaceDE w:val="0"/>
        <w:autoSpaceDN w:val="0"/>
        <w:adjustRightInd w:val="0"/>
        <w:spacing w:line="500" w:lineRule="exact"/>
        <w:ind w:leftChars="685" w:left="2276"/>
        <w:jc w:val="both"/>
        <w:rPr>
          <w:color w:val="000000" w:themeColor="text1"/>
          <w:kern w:val="20"/>
        </w:rPr>
      </w:pPr>
      <w:r w:rsidRPr="00234BC6">
        <w:rPr>
          <w:rFonts w:hint="eastAsia"/>
          <w:color w:val="000000" w:themeColor="text1"/>
          <w:kern w:val="20"/>
        </w:rPr>
        <w:t>台灣自來水股份有限公司總經理</w:t>
      </w:r>
      <w:r w:rsidRPr="00234BC6">
        <w:rPr>
          <w:rFonts w:hint="eastAsia"/>
          <w:color w:val="000000" w:themeColor="text1"/>
          <w:kern w:val="20"/>
        </w:rPr>
        <w:tab/>
      </w:r>
      <w:r w:rsidRPr="00234BC6">
        <w:rPr>
          <w:rFonts w:hint="eastAsia"/>
          <w:color w:val="000000" w:themeColor="text1"/>
          <w:kern w:val="20"/>
        </w:rPr>
        <w:t>胡南澤</w:t>
      </w:r>
    </w:p>
    <w:p w:rsidR="0065293C" w:rsidRPr="00234BC6" w:rsidRDefault="0065293C" w:rsidP="0065293C">
      <w:pPr>
        <w:tabs>
          <w:tab w:val="left" w:pos="8789"/>
        </w:tabs>
        <w:autoSpaceDE w:val="0"/>
        <w:autoSpaceDN w:val="0"/>
        <w:adjustRightInd w:val="0"/>
        <w:spacing w:line="500" w:lineRule="exact"/>
        <w:ind w:leftChars="685" w:left="2276"/>
        <w:jc w:val="both"/>
        <w:rPr>
          <w:color w:val="000000" w:themeColor="text1"/>
          <w:kern w:val="20"/>
        </w:rPr>
      </w:pPr>
      <w:r w:rsidRPr="00234BC6">
        <w:rPr>
          <w:rFonts w:hint="eastAsia"/>
          <w:color w:val="000000" w:themeColor="text1"/>
          <w:kern w:val="20"/>
        </w:rPr>
        <w:lastRenderedPageBreak/>
        <w:t>漢翔航空工業股份有限公司董事長</w:t>
      </w:r>
      <w:r w:rsidRPr="00234BC6">
        <w:rPr>
          <w:rFonts w:hint="eastAsia"/>
          <w:color w:val="000000" w:themeColor="text1"/>
          <w:kern w:val="20"/>
        </w:rPr>
        <w:tab/>
      </w:r>
      <w:r w:rsidRPr="00234BC6">
        <w:rPr>
          <w:rFonts w:hint="eastAsia"/>
          <w:color w:val="000000" w:themeColor="text1"/>
          <w:kern w:val="20"/>
        </w:rPr>
        <w:t>劉介岑</w:t>
      </w:r>
    </w:p>
    <w:p w:rsidR="007E506D" w:rsidRPr="00234BC6" w:rsidRDefault="007E506D" w:rsidP="005A4199">
      <w:pPr>
        <w:tabs>
          <w:tab w:val="left" w:pos="8789"/>
        </w:tabs>
        <w:autoSpaceDE w:val="0"/>
        <w:autoSpaceDN w:val="0"/>
        <w:adjustRightInd w:val="0"/>
        <w:spacing w:line="500" w:lineRule="exact"/>
        <w:ind w:leftChars="485" w:left="4935" w:hangingChars="1000" w:hanging="3323"/>
        <w:jc w:val="both"/>
        <w:rPr>
          <w:color w:val="000000" w:themeColor="text1"/>
          <w:kern w:val="20"/>
        </w:rPr>
      </w:pPr>
      <w:r w:rsidRPr="00234BC6">
        <w:rPr>
          <w:rFonts w:hint="eastAsia"/>
          <w:color w:val="000000" w:themeColor="text1"/>
          <w:kern w:val="20"/>
        </w:rPr>
        <w:t>行政院農業委員會</w:t>
      </w:r>
      <w:r w:rsidR="00107A15" w:rsidRPr="00234BC6">
        <w:rPr>
          <w:rFonts w:hint="eastAsia"/>
          <w:color w:val="000000" w:themeColor="text1"/>
          <w:kern w:val="20"/>
        </w:rPr>
        <w:t>副</w:t>
      </w:r>
      <w:r w:rsidRPr="00234BC6">
        <w:rPr>
          <w:rFonts w:hint="eastAsia"/>
          <w:color w:val="000000" w:themeColor="text1"/>
          <w:kern w:val="20"/>
        </w:rPr>
        <w:t>主任委員</w:t>
      </w:r>
      <w:r w:rsidRPr="00234BC6">
        <w:rPr>
          <w:rFonts w:hint="eastAsia"/>
          <w:color w:val="000000" w:themeColor="text1"/>
          <w:kern w:val="20"/>
        </w:rPr>
        <w:tab/>
      </w:r>
      <w:r w:rsidR="00107A15" w:rsidRPr="00234BC6">
        <w:rPr>
          <w:rFonts w:hint="eastAsia"/>
          <w:color w:val="000000" w:themeColor="text1"/>
          <w:kern w:val="20"/>
        </w:rPr>
        <w:t>王政騰</w:t>
      </w:r>
    </w:p>
    <w:p w:rsidR="001C7F69" w:rsidRPr="00234BC6" w:rsidRDefault="001C7F69" w:rsidP="00FF1AE2">
      <w:pPr>
        <w:tabs>
          <w:tab w:val="left" w:pos="8789"/>
        </w:tabs>
        <w:autoSpaceDE w:val="0"/>
        <w:autoSpaceDN w:val="0"/>
        <w:spacing w:line="500" w:lineRule="exact"/>
        <w:ind w:leftChars="1285" w:left="7653" w:hangingChars="1018" w:hanging="3383"/>
        <w:jc w:val="both"/>
        <w:rPr>
          <w:color w:val="000000" w:themeColor="text1"/>
          <w:kern w:val="20"/>
        </w:rPr>
      </w:pPr>
      <w:r w:rsidRPr="00234BC6">
        <w:rPr>
          <w:rFonts w:hint="eastAsia"/>
          <w:color w:val="000000" w:themeColor="text1"/>
          <w:kern w:val="20"/>
        </w:rPr>
        <w:t>畜牧處處長</w:t>
      </w:r>
      <w:r w:rsidRPr="00234BC6">
        <w:rPr>
          <w:rFonts w:hint="eastAsia"/>
          <w:color w:val="000000" w:themeColor="text1"/>
          <w:kern w:val="20"/>
        </w:rPr>
        <w:tab/>
      </w:r>
      <w:r w:rsidRPr="00234BC6">
        <w:rPr>
          <w:rFonts w:hint="eastAsia"/>
          <w:color w:val="000000" w:themeColor="text1"/>
          <w:kern w:val="20"/>
        </w:rPr>
        <w:tab/>
      </w:r>
      <w:r w:rsidRPr="00234BC6">
        <w:rPr>
          <w:rFonts w:hint="eastAsia"/>
          <w:color w:val="000000" w:themeColor="text1"/>
          <w:kern w:val="20"/>
        </w:rPr>
        <w:t>黃國青</w:t>
      </w:r>
    </w:p>
    <w:p w:rsidR="007E506D" w:rsidRPr="00234BC6" w:rsidRDefault="007E506D" w:rsidP="005A4199">
      <w:pPr>
        <w:tabs>
          <w:tab w:val="left" w:pos="8789"/>
        </w:tabs>
        <w:autoSpaceDE w:val="0"/>
        <w:autoSpaceDN w:val="0"/>
        <w:spacing w:line="500" w:lineRule="exact"/>
        <w:ind w:leftChars="683" w:left="5653" w:hangingChars="1018" w:hanging="3383"/>
        <w:jc w:val="both"/>
        <w:rPr>
          <w:color w:val="000000" w:themeColor="text1"/>
          <w:kern w:val="20"/>
        </w:rPr>
      </w:pPr>
      <w:r w:rsidRPr="00234BC6">
        <w:rPr>
          <w:rFonts w:hint="eastAsia"/>
          <w:color w:val="000000" w:themeColor="text1"/>
          <w:kern w:val="20"/>
        </w:rPr>
        <w:t>農糧署署長</w:t>
      </w:r>
      <w:r w:rsidRPr="00234BC6">
        <w:rPr>
          <w:rFonts w:hint="eastAsia"/>
          <w:color w:val="000000" w:themeColor="text1"/>
          <w:kern w:val="20"/>
        </w:rPr>
        <w:tab/>
      </w:r>
      <w:r w:rsidRPr="00234BC6">
        <w:rPr>
          <w:rFonts w:hint="eastAsia"/>
          <w:color w:val="000000" w:themeColor="text1"/>
          <w:kern w:val="20"/>
        </w:rPr>
        <w:tab/>
      </w:r>
      <w:r w:rsidRPr="00234BC6">
        <w:rPr>
          <w:rFonts w:hint="eastAsia"/>
          <w:color w:val="000000" w:themeColor="text1"/>
          <w:kern w:val="20"/>
        </w:rPr>
        <w:t>李蒼郎</w:t>
      </w:r>
    </w:p>
    <w:p w:rsidR="005F5D50" w:rsidRPr="00234BC6" w:rsidRDefault="005F5D50" w:rsidP="005F5D50">
      <w:pPr>
        <w:tabs>
          <w:tab w:val="left" w:pos="8789"/>
        </w:tabs>
        <w:autoSpaceDE w:val="0"/>
        <w:autoSpaceDN w:val="0"/>
        <w:spacing w:line="500" w:lineRule="exact"/>
        <w:ind w:leftChars="983" w:left="6650" w:hangingChars="1018" w:hanging="3383"/>
        <w:jc w:val="both"/>
        <w:rPr>
          <w:color w:val="000000" w:themeColor="text1"/>
          <w:kern w:val="20"/>
        </w:rPr>
      </w:pPr>
      <w:r w:rsidRPr="00234BC6">
        <w:rPr>
          <w:rFonts w:hint="eastAsia"/>
          <w:color w:val="000000" w:themeColor="text1"/>
          <w:kern w:val="20"/>
        </w:rPr>
        <w:t>農業資材組組長</w:t>
      </w:r>
      <w:r w:rsidRPr="00234BC6">
        <w:rPr>
          <w:rFonts w:hint="eastAsia"/>
          <w:color w:val="000000" w:themeColor="text1"/>
          <w:kern w:val="20"/>
        </w:rPr>
        <w:tab/>
      </w:r>
      <w:r w:rsidRPr="00234BC6">
        <w:rPr>
          <w:rFonts w:hint="eastAsia"/>
          <w:color w:val="000000" w:themeColor="text1"/>
          <w:kern w:val="20"/>
        </w:rPr>
        <w:tab/>
      </w:r>
      <w:r w:rsidRPr="00234BC6">
        <w:rPr>
          <w:rFonts w:hint="eastAsia"/>
          <w:color w:val="000000" w:themeColor="text1"/>
          <w:kern w:val="20"/>
        </w:rPr>
        <w:t>翁震炘</w:t>
      </w:r>
    </w:p>
    <w:p w:rsidR="001F7F8F" w:rsidRPr="00234BC6" w:rsidRDefault="007E506D" w:rsidP="005A4199">
      <w:pPr>
        <w:tabs>
          <w:tab w:val="left" w:pos="8789"/>
        </w:tabs>
        <w:autoSpaceDE w:val="0"/>
        <w:autoSpaceDN w:val="0"/>
        <w:adjustRightInd w:val="0"/>
        <w:spacing w:line="500" w:lineRule="exact"/>
        <w:ind w:leftChars="485" w:left="4935" w:hangingChars="1000" w:hanging="3323"/>
        <w:jc w:val="both"/>
        <w:rPr>
          <w:color w:val="000000" w:themeColor="text1"/>
          <w:kern w:val="20"/>
        </w:rPr>
      </w:pPr>
      <w:r w:rsidRPr="00234BC6">
        <w:rPr>
          <w:rFonts w:hint="eastAsia"/>
          <w:color w:val="000000" w:themeColor="text1"/>
          <w:kern w:val="20"/>
        </w:rPr>
        <w:t>行政院主計總處公務預算處專門委員</w:t>
      </w:r>
      <w:r w:rsidRPr="00234BC6">
        <w:rPr>
          <w:rFonts w:hint="eastAsia"/>
          <w:color w:val="000000" w:themeColor="text1"/>
          <w:kern w:val="20"/>
        </w:rPr>
        <w:tab/>
      </w:r>
      <w:r w:rsidR="00107A15" w:rsidRPr="00234BC6">
        <w:rPr>
          <w:rFonts w:hint="eastAsia"/>
          <w:color w:val="000000" w:themeColor="text1"/>
          <w:kern w:val="20"/>
        </w:rPr>
        <w:t>周文玲</w:t>
      </w:r>
    </w:p>
    <w:p w:rsidR="00517922" w:rsidRPr="00234BC6" w:rsidRDefault="00517922" w:rsidP="005A4199">
      <w:pPr>
        <w:adjustRightInd w:val="0"/>
        <w:spacing w:line="500" w:lineRule="exact"/>
        <w:ind w:leftChars="485" w:left="1612"/>
        <w:rPr>
          <w:b/>
          <w:color w:val="000000" w:themeColor="text1"/>
          <w:kern w:val="20"/>
        </w:rPr>
      </w:pPr>
      <w:r w:rsidRPr="00234BC6">
        <w:rPr>
          <w:rFonts w:hint="eastAsia"/>
          <w:b/>
          <w:color w:val="000000" w:themeColor="text1"/>
        </w:rPr>
        <w:t>102</w:t>
      </w:r>
      <w:r w:rsidRPr="00234BC6">
        <w:rPr>
          <w:rFonts w:hint="eastAsia"/>
          <w:b/>
          <w:color w:val="000000" w:themeColor="text1"/>
        </w:rPr>
        <w:t>年</w:t>
      </w:r>
      <w:r w:rsidRPr="00234BC6">
        <w:rPr>
          <w:rFonts w:hint="eastAsia"/>
          <w:b/>
          <w:color w:val="000000" w:themeColor="text1"/>
          <w:szCs w:val="32"/>
        </w:rPr>
        <w:t>11</w:t>
      </w:r>
      <w:r w:rsidRPr="00234BC6">
        <w:rPr>
          <w:rFonts w:hint="eastAsia"/>
          <w:b/>
          <w:color w:val="000000" w:themeColor="text1"/>
          <w:szCs w:val="32"/>
        </w:rPr>
        <w:t>月</w:t>
      </w:r>
      <w:r w:rsidR="00BE53DD" w:rsidRPr="00234BC6">
        <w:rPr>
          <w:rFonts w:hint="eastAsia"/>
          <w:b/>
          <w:color w:val="000000" w:themeColor="text1"/>
          <w:szCs w:val="32"/>
        </w:rPr>
        <w:t>20</w:t>
      </w:r>
      <w:r w:rsidRPr="00234BC6">
        <w:rPr>
          <w:rFonts w:hint="eastAsia"/>
          <w:b/>
          <w:color w:val="000000" w:themeColor="text1"/>
          <w:szCs w:val="32"/>
        </w:rPr>
        <w:t>日</w:t>
      </w:r>
      <w:r w:rsidRPr="00234BC6">
        <w:rPr>
          <w:rFonts w:hint="eastAsia"/>
          <w:b/>
          <w:color w:val="000000" w:themeColor="text1"/>
          <w:kern w:val="20"/>
        </w:rPr>
        <w:t>（星期三）</w:t>
      </w:r>
    </w:p>
    <w:p w:rsidR="00684924" w:rsidRPr="00234BC6" w:rsidRDefault="00684924" w:rsidP="00684924">
      <w:pPr>
        <w:tabs>
          <w:tab w:val="left" w:pos="8789"/>
        </w:tabs>
        <w:autoSpaceDE w:val="0"/>
        <w:autoSpaceDN w:val="0"/>
        <w:adjustRightInd w:val="0"/>
        <w:spacing w:line="500" w:lineRule="exact"/>
        <w:ind w:leftChars="485" w:left="4935" w:hangingChars="1000" w:hanging="3323"/>
        <w:jc w:val="both"/>
        <w:rPr>
          <w:color w:val="000000" w:themeColor="text1"/>
          <w:kern w:val="20"/>
        </w:rPr>
      </w:pPr>
      <w:r w:rsidRPr="00234BC6">
        <w:rPr>
          <w:rFonts w:hint="eastAsia"/>
          <w:color w:val="000000" w:themeColor="text1"/>
          <w:kern w:val="20"/>
        </w:rPr>
        <w:t>經濟部部長</w:t>
      </w:r>
      <w:r w:rsidRPr="00234BC6">
        <w:rPr>
          <w:rFonts w:hint="eastAsia"/>
          <w:color w:val="000000" w:themeColor="text1"/>
          <w:kern w:val="20"/>
        </w:rPr>
        <w:tab/>
      </w:r>
      <w:r w:rsidRPr="00234BC6">
        <w:rPr>
          <w:rFonts w:hint="eastAsia"/>
          <w:color w:val="000000" w:themeColor="text1"/>
          <w:kern w:val="20"/>
        </w:rPr>
        <w:tab/>
      </w:r>
      <w:r w:rsidRPr="00234BC6">
        <w:rPr>
          <w:rFonts w:hint="eastAsia"/>
          <w:color w:val="000000" w:themeColor="text1"/>
          <w:kern w:val="20"/>
        </w:rPr>
        <w:t>張家祝</w:t>
      </w:r>
    </w:p>
    <w:p w:rsidR="00684924" w:rsidRPr="00234BC6" w:rsidRDefault="00684924" w:rsidP="00684924">
      <w:pPr>
        <w:tabs>
          <w:tab w:val="left" w:pos="8789"/>
        </w:tabs>
        <w:autoSpaceDE w:val="0"/>
        <w:autoSpaceDN w:val="0"/>
        <w:adjustRightInd w:val="0"/>
        <w:spacing w:line="500" w:lineRule="exact"/>
        <w:ind w:leftChars="785" w:left="5932" w:hangingChars="1000" w:hanging="3323"/>
        <w:jc w:val="both"/>
        <w:rPr>
          <w:color w:val="000000" w:themeColor="text1"/>
          <w:kern w:val="20"/>
        </w:rPr>
      </w:pPr>
      <w:r w:rsidRPr="00234BC6">
        <w:rPr>
          <w:rFonts w:hint="eastAsia"/>
          <w:color w:val="000000" w:themeColor="text1"/>
          <w:kern w:val="20"/>
        </w:rPr>
        <w:t>商業司司長</w:t>
      </w:r>
      <w:r w:rsidRPr="00234BC6">
        <w:rPr>
          <w:rFonts w:hint="eastAsia"/>
          <w:color w:val="000000" w:themeColor="text1"/>
          <w:kern w:val="20"/>
        </w:rPr>
        <w:tab/>
      </w:r>
      <w:r w:rsidRPr="00234BC6">
        <w:rPr>
          <w:rFonts w:hint="eastAsia"/>
          <w:color w:val="000000" w:themeColor="text1"/>
          <w:kern w:val="20"/>
        </w:rPr>
        <w:tab/>
      </w:r>
      <w:r w:rsidRPr="00234BC6">
        <w:rPr>
          <w:rFonts w:hint="eastAsia"/>
          <w:color w:val="000000" w:themeColor="text1"/>
          <w:kern w:val="20"/>
        </w:rPr>
        <w:t>游瑞德</w:t>
      </w:r>
    </w:p>
    <w:p w:rsidR="00684924" w:rsidRPr="00234BC6" w:rsidRDefault="00684924" w:rsidP="00684924">
      <w:pPr>
        <w:tabs>
          <w:tab w:val="left" w:pos="8789"/>
        </w:tabs>
        <w:autoSpaceDE w:val="0"/>
        <w:autoSpaceDN w:val="0"/>
        <w:adjustRightInd w:val="0"/>
        <w:spacing w:line="500" w:lineRule="exact"/>
        <w:ind w:leftChars="785" w:left="5932" w:hangingChars="1000" w:hanging="3323"/>
        <w:jc w:val="both"/>
        <w:rPr>
          <w:color w:val="000000" w:themeColor="text1"/>
          <w:kern w:val="20"/>
        </w:rPr>
      </w:pPr>
      <w:r w:rsidRPr="00234BC6">
        <w:rPr>
          <w:rFonts w:hint="eastAsia"/>
          <w:color w:val="000000" w:themeColor="text1"/>
          <w:kern w:val="20"/>
        </w:rPr>
        <w:t>總務司司長</w:t>
      </w:r>
      <w:r w:rsidRPr="00234BC6">
        <w:rPr>
          <w:rFonts w:hint="eastAsia"/>
          <w:color w:val="000000" w:themeColor="text1"/>
          <w:kern w:val="20"/>
        </w:rPr>
        <w:tab/>
      </w:r>
      <w:r w:rsidRPr="00234BC6">
        <w:rPr>
          <w:rFonts w:hint="eastAsia"/>
          <w:color w:val="000000" w:themeColor="text1"/>
          <w:kern w:val="20"/>
        </w:rPr>
        <w:tab/>
      </w:r>
      <w:r w:rsidRPr="00234BC6">
        <w:rPr>
          <w:rFonts w:hint="eastAsia"/>
          <w:color w:val="000000" w:themeColor="text1"/>
          <w:kern w:val="20"/>
        </w:rPr>
        <w:t>謝錫銘</w:t>
      </w:r>
    </w:p>
    <w:p w:rsidR="00684924" w:rsidRPr="00234BC6" w:rsidRDefault="00684924" w:rsidP="00684924">
      <w:pPr>
        <w:tabs>
          <w:tab w:val="left" w:pos="8789"/>
        </w:tabs>
        <w:autoSpaceDE w:val="0"/>
        <w:autoSpaceDN w:val="0"/>
        <w:adjustRightInd w:val="0"/>
        <w:spacing w:line="500" w:lineRule="exact"/>
        <w:ind w:leftChars="785" w:left="5932" w:hangingChars="1000" w:hanging="3323"/>
        <w:jc w:val="both"/>
        <w:rPr>
          <w:color w:val="000000" w:themeColor="text1"/>
          <w:kern w:val="20"/>
        </w:rPr>
      </w:pPr>
      <w:r w:rsidRPr="00234BC6">
        <w:rPr>
          <w:rFonts w:hint="eastAsia"/>
          <w:color w:val="000000" w:themeColor="text1"/>
          <w:kern w:val="20"/>
        </w:rPr>
        <w:t>國際合作處處長</w:t>
      </w:r>
      <w:r w:rsidRPr="00234BC6">
        <w:rPr>
          <w:rFonts w:hint="eastAsia"/>
          <w:color w:val="000000" w:themeColor="text1"/>
          <w:kern w:val="20"/>
        </w:rPr>
        <w:tab/>
      </w:r>
      <w:r w:rsidRPr="00234BC6">
        <w:rPr>
          <w:rFonts w:hint="eastAsia"/>
          <w:color w:val="000000" w:themeColor="text1"/>
          <w:kern w:val="20"/>
        </w:rPr>
        <w:tab/>
      </w:r>
      <w:r w:rsidRPr="00234BC6">
        <w:rPr>
          <w:rFonts w:hint="eastAsia"/>
          <w:color w:val="000000" w:themeColor="text1"/>
          <w:kern w:val="20"/>
        </w:rPr>
        <w:t>童益民</w:t>
      </w:r>
    </w:p>
    <w:p w:rsidR="00684924" w:rsidRPr="00234BC6" w:rsidRDefault="00684924" w:rsidP="00684924">
      <w:pPr>
        <w:tabs>
          <w:tab w:val="left" w:pos="8789"/>
        </w:tabs>
        <w:autoSpaceDE w:val="0"/>
        <w:autoSpaceDN w:val="0"/>
        <w:adjustRightInd w:val="0"/>
        <w:spacing w:line="500" w:lineRule="exact"/>
        <w:ind w:leftChars="785" w:left="5932" w:hangingChars="1000" w:hanging="3323"/>
        <w:jc w:val="both"/>
        <w:rPr>
          <w:color w:val="000000" w:themeColor="text1"/>
          <w:kern w:val="20"/>
        </w:rPr>
      </w:pPr>
      <w:r w:rsidRPr="00234BC6">
        <w:rPr>
          <w:rFonts w:hint="eastAsia"/>
          <w:color w:val="000000" w:themeColor="text1"/>
          <w:kern w:val="20"/>
        </w:rPr>
        <w:t>投資業務處處長</w:t>
      </w:r>
      <w:r w:rsidRPr="00234BC6">
        <w:rPr>
          <w:rFonts w:hint="eastAsia"/>
          <w:color w:val="000000" w:themeColor="text1"/>
          <w:kern w:val="20"/>
        </w:rPr>
        <w:tab/>
      </w:r>
      <w:r w:rsidRPr="00234BC6">
        <w:rPr>
          <w:rFonts w:hint="eastAsia"/>
          <w:color w:val="000000" w:themeColor="text1"/>
          <w:kern w:val="20"/>
        </w:rPr>
        <w:tab/>
      </w:r>
      <w:r w:rsidRPr="00234BC6">
        <w:rPr>
          <w:rFonts w:hint="eastAsia"/>
          <w:color w:val="000000" w:themeColor="text1"/>
          <w:kern w:val="20"/>
        </w:rPr>
        <w:t>邱一徹</w:t>
      </w:r>
    </w:p>
    <w:p w:rsidR="00684924" w:rsidRPr="00234BC6" w:rsidRDefault="00684924" w:rsidP="00684924">
      <w:pPr>
        <w:tabs>
          <w:tab w:val="left" w:pos="8789"/>
        </w:tabs>
        <w:autoSpaceDE w:val="0"/>
        <w:autoSpaceDN w:val="0"/>
        <w:adjustRightInd w:val="0"/>
        <w:spacing w:line="500" w:lineRule="exact"/>
        <w:ind w:leftChars="785" w:left="5932" w:hangingChars="1000" w:hanging="3323"/>
        <w:jc w:val="both"/>
        <w:rPr>
          <w:color w:val="000000" w:themeColor="text1"/>
          <w:kern w:val="20"/>
        </w:rPr>
      </w:pPr>
      <w:r w:rsidRPr="00234BC6">
        <w:rPr>
          <w:rFonts w:hint="eastAsia"/>
          <w:color w:val="000000" w:themeColor="text1"/>
          <w:kern w:val="20"/>
        </w:rPr>
        <w:t>技術處處長</w:t>
      </w:r>
      <w:r w:rsidRPr="00234BC6">
        <w:rPr>
          <w:rFonts w:hint="eastAsia"/>
          <w:color w:val="000000" w:themeColor="text1"/>
          <w:kern w:val="20"/>
        </w:rPr>
        <w:tab/>
      </w:r>
      <w:r w:rsidRPr="00234BC6">
        <w:rPr>
          <w:rFonts w:hint="eastAsia"/>
          <w:color w:val="000000" w:themeColor="text1"/>
          <w:kern w:val="20"/>
        </w:rPr>
        <w:tab/>
      </w:r>
      <w:r w:rsidRPr="00234BC6">
        <w:rPr>
          <w:rFonts w:hint="eastAsia"/>
          <w:color w:val="000000" w:themeColor="text1"/>
          <w:kern w:val="20"/>
        </w:rPr>
        <w:t>林全能</w:t>
      </w:r>
    </w:p>
    <w:p w:rsidR="00684924" w:rsidRPr="00234BC6" w:rsidRDefault="00684924" w:rsidP="00684924">
      <w:pPr>
        <w:tabs>
          <w:tab w:val="left" w:pos="8789"/>
        </w:tabs>
        <w:autoSpaceDE w:val="0"/>
        <w:autoSpaceDN w:val="0"/>
        <w:adjustRightInd w:val="0"/>
        <w:spacing w:line="500" w:lineRule="exact"/>
        <w:ind w:leftChars="785" w:left="5932" w:hangingChars="1000" w:hanging="3323"/>
        <w:jc w:val="both"/>
        <w:rPr>
          <w:color w:val="000000" w:themeColor="text1"/>
          <w:kern w:val="20"/>
        </w:rPr>
      </w:pPr>
      <w:r w:rsidRPr="00234BC6">
        <w:rPr>
          <w:rFonts w:hint="eastAsia"/>
          <w:color w:val="000000" w:themeColor="text1"/>
          <w:kern w:val="20"/>
        </w:rPr>
        <w:t>人事處處長</w:t>
      </w:r>
      <w:r w:rsidRPr="00234BC6">
        <w:rPr>
          <w:rFonts w:hint="eastAsia"/>
          <w:color w:val="000000" w:themeColor="text1"/>
          <w:kern w:val="20"/>
        </w:rPr>
        <w:tab/>
      </w:r>
      <w:r w:rsidRPr="00234BC6">
        <w:rPr>
          <w:rFonts w:hint="eastAsia"/>
          <w:color w:val="000000" w:themeColor="text1"/>
          <w:kern w:val="20"/>
        </w:rPr>
        <w:tab/>
      </w:r>
      <w:r w:rsidRPr="00234BC6">
        <w:rPr>
          <w:rFonts w:hint="eastAsia"/>
          <w:color w:val="000000" w:themeColor="text1"/>
          <w:kern w:val="20"/>
        </w:rPr>
        <w:t>吳基安</w:t>
      </w:r>
    </w:p>
    <w:p w:rsidR="00684924" w:rsidRPr="00234BC6" w:rsidRDefault="00684924" w:rsidP="00684924">
      <w:pPr>
        <w:tabs>
          <w:tab w:val="left" w:pos="8789"/>
        </w:tabs>
        <w:autoSpaceDE w:val="0"/>
        <w:autoSpaceDN w:val="0"/>
        <w:adjustRightInd w:val="0"/>
        <w:spacing w:line="500" w:lineRule="exact"/>
        <w:ind w:leftChars="785" w:left="5932" w:hangingChars="1000" w:hanging="3323"/>
        <w:jc w:val="both"/>
        <w:rPr>
          <w:color w:val="000000" w:themeColor="text1"/>
          <w:kern w:val="20"/>
        </w:rPr>
      </w:pPr>
      <w:r w:rsidRPr="00234BC6">
        <w:rPr>
          <w:rFonts w:hint="eastAsia"/>
          <w:color w:val="000000" w:themeColor="text1"/>
          <w:kern w:val="20"/>
        </w:rPr>
        <w:t>會計處處長</w:t>
      </w:r>
      <w:r w:rsidRPr="00234BC6">
        <w:rPr>
          <w:rFonts w:hint="eastAsia"/>
          <w:color w:val="000000" w:themeColor="text1"/>
          <w:kern w:val="20"/>
        </w:rPr>
        <w:tab/>
      </w:r>
      <w:r w:rsidRPr="00234BC6">
        <w:rPr>
          <w:rFonts w:hint="eastAsia"/>
          <w:color w:val="000000" w:themeColor="text1"/>
          <w:kern w:val="20"/>
        </w:rPr>
        <w:tab/>
      </w:r>
      <w:r w:rsidRPr="00234BC6">
        <w:rPr>
          <w:rFonts w:hint="eastAsia"/>
          <w:color w:val="000000" w:themeColor="text1"/>
          <w:kern w:val="20"/>
        </w:rPr>
        <w:t>張信一</w:t>
      </w:r>
    </w:p>
    <w:p w:rsidR="00684924" w:rsidRPr="00234BC6" w:rsidRDefault="00684924" w:rsidP="00684924">
      <w:pPr>
        <w:tabs>
          <w:tab w:val="left" w:pos="8789"/>
        </w:tabs>
        <w:autoSpaceDE w:val="0"/>
        <w:autoSpaceDN w:val="0"/>
        <w:adjustRightInd w:val="0"/>
        <w:spacing w:line="500" w:lineRule="exact"/>
        <w:ind w:leftChars="785" w:left="5932" w:hangingChars="1000" w:hanging="3323"/>
        <w:jc w:val="both"/>
        <w:rPr>
          <w:color w:val="000000" w:themeColor="text1"/>
          <w:kern w:val="20"/>
        </w:rPr>
      </w:pPr>
      <w:r w:rsidRPr="00234BC6">
        <w:rPr>
          <w:rFonts w:hint="eastAsia"/>
          <w:color w:val="000000" w:themeColor="text1"/>
          <w:kern w:val="20"/>
        </w:rPr>
        <w:t>統計處</w:t>
      </w:r>
      <w:r w:rsidR="00897C04" w:rsidRPr="00234BC6">
        <w:rPr>
          <w:rFonts w:hint="eastAsia"/>
          <w:color w:val="000000" w:themeColor="text1"/>
          <w:kern w:val="20"/>
        </w:rPr>
        <w:t>副</w:t>
      </w:r>
      <w:r w:rsidRPr="00234BC6">
        <w:rPr>
          <w:rFonts w:hint="eastAsia"/>
          <w:color w:val="000000" w:themeColor="text1"/>
          <w:kern w:val="20"/>
        </w:rPr>
        <w:t>處長</w:t>
      </w:r>
      <w:r w:rsidRPr="00234BC6">
        <w:rPr>
          <w:rFonts w:hint="eastAsia"/>
          <w:color w:val="000000" w:themeColor="text1"/>
          <w:kern w:val="20"/>
        </w:rPr>
        <w:tab/>
      </w:r>
      <w:r w:rsidRPr="00234BC6">
        <w:rPr>
          <w:rFonts w:hint="eastAsia"/>
          <w:color w:val="000000" w:themeColor="text1"/>
          <w:kern w:val="20"/>
        </w:rPr>
        <w:tab/>
      </w:r>
      <w:r w:rsidR="00897C04" w:rsidRPr="00234BC6">
        <w:rPr>
          <w:rFonts w:hint="eastAsia"/>
          <w:color w:val="000000" w:themeColor="text1"/>
          <w:kern w:val="20"/>
        </w:rPr>
        <w:t>楊</w:t>
      </w:r>
      <w:r w:rsidR="007F3A2D" w:rsidRPr="00234BC6">
        <w:rPr>
          <w:rFonts w:hint="eastAsia"/>
          <w:color w:val="000000" w:themeColor="text1"/>
          <w:kern w:val="20"/>
        </w:rPr>
        <w:t>貴</w:t>
      </w:r>
      <w:r w:rsidR="00897C04" w:rsidRPr="00234BC6">
        <w:rPr>
          <w:rFonts w:hint="eastAsia"/>
          <w:color w:val="000000" w:themeColor="text1"/>
          <w:kern w:val="20"/>
        </w:rPr>
        <w:t>顯</w:t>
      </w:r>
    </w:p>
    <w:p w:rsidR="00684924" w:rsidRPr="00234BC6" w:rsidRDefault="00684924" w:rsidP="00684924">
      <w:pPr>
        <w:tabs>
          <w:tab w:val="left" w:pos="8789"/>
        </w:tabs>
        <w:autoSpaceDE w:val="0"/>
        <w:autoSpaceDN w:val="0"/>
        <w:adjustRightInd w:val="0"/>
        <w:spacing w:line="500" w:lineRule="exact"/>
        <w:ind w:leftChars="785" w:left="5932" w:hangingChars="1000" w:hanging="3323"/>
        <w:jc w:val="both"/>
        <w:rPr>
          <w:color w:val="000000" w:themeColor="text1"/>
          <w:kern w:val="20"/>
        </w:rPr>
      </w:pPr>
      <w:r w:rsidRPr="00234BC6">
        <w:rPr>
          <w:rFonts w:hint="eastAsia"/>
          <w:color w:val="000000" w:themeColor="text1"/>
          <w:kern w:val="20"/>
        </w:rPr>
        <w:t>政風處處長</w:t>
      </w:r>
      <w:r w:rsidRPr="00234BC6">
        <w:rPr>
          <w:rFonts w:hint="eastAsia"/>
          <w:color w:val="000000" w:themeColor="text1"/>
          <w:kern w:val="20"/>
        </w:rPr>
        <w:tab/>
      </w:r>
      <w:r w:rsidRPr="00234BC6">
        <w:rPr>
          <w:rFonts w:hint="eastAsia"/>
          <w:color w:val="000000" w:themeColor="text1"/>
          <w:kern w:val="20"/>
        </w:rPr>
        <w:tab/>
      </w:r>
      <w:r w:rsidRPr="00234BC6">
        <w:rPr>
          <w:rFonts w:hint="eastAsia"/>
          <w:color w:val="000000" w:themeColor="text1"/>
          <w:kern w:val="20"/>
        </w:rPr>
        <w:t>張榮貴</w:t>
      </w:r>
    </w:p>
    <w:p w:rsidR="00684924" w:rsidRPr="00234BC6" w:rsidRDefault="00684924" w:rsidP="00684924">
      <w:pPr>
        <w:tabs>
          <w:tab w:val="left" w:pos="8789"/>
        </w:tabs>
        <w:autoSpaceDE w:val="0"/>
        <w:autoSpaceDN w:val="0"/>
        <w:adjustRightInd w:val="0"/>
        <w:spacing w:line="500" w:lineRule="exact"/>
        <w:ind w:leftChars="785" w:left="5932" w:hangingChars="1000" w:hanging="3323"/>
        <w:jc w:val="both"/>
        <w:rPr>
          <w:color w:val="000000" w:themeColor="text1"/>
          <w:kern w:val="20"/>
        </w:rPr>
      </w:pPr>
      <w:r w:rsidRPr="00234BC6">
        <w:rPr>
          <w:rFonts w:hint="eastAsia"/>
          <w:color w:val="000000" w:themeColor="text1"/>
          <w:kern w:val="20"/>
        </w:rPr>
        <w:t>研究發展委員會執行秘書</w:t>
      </w:r>
      <w:r w:rsidRPr="00234BC6">
        <w:rPr>
          <w:rFonts w:hint="eastAsia"/>
          <w:color w:val="000000" w:themeColor="text1"/>
          <w:kern w:val="20"/>
        </w:rPr>
        <w:tab/>
      </w:r>
      <w:r w:rsidRPr="00234BC6">
        <w:rPr>
          <w:rFonts w:hint="eastAsia"/>
          <w:color w:val="000000" w:themeColor="text1"/>
          <w:kern w:val="20"/>
        </w:rPr>
        <w:t>陳怡鈴</w:t>
      </w:r>
    </w:p>
    <w:p w:rsidR="00684924" w:rsidRPr="00234BC6" w:rsidRDefault="00684924" w:rsidP="00684924">
      <w:pPr>
        <w:tabs>
          <w:tab w:val="left" w:pos="8789"/>
        </w:tabs>
        <w:autoSpaceDE w:val="0"/>
        <w:autoSpaceDN w:val="0"/>
        <w:adjustRightInd w:val="0"/>
        <w:spacing w:line="500" w:lineRule="exact"/>
        <w:ind w:leftChars="785" w:left="5932" w:hangingChars="1000" w:hanging="3323"/>
        <w:jc w:val="both"/>
        <w:rPr>
          <w:color w:val="000000" w:themeColor="text1"/>
          <w:kern w:val="20"/>
        </w:rPr>
      </w:pPr>
      <w:r w:rsidRPr="00234BC6">
        <w:rPr>
          <w:rFonts w:hint="eastAsia"/>
          <w:color w:val="000000" w:themeColor="text1"/>
          <w:kern w:val="20"/>
        </w:rPr>
        <w:t>法規委員會</w:t>
      </w:r>
      <w:r w:rsidR="00897C04" w:rsidRPr="00234BC6">
        <w:rPr>
          <w:rFonts w:hint="eastAsia"/>
          <w:color w:val="000000" w:themeColor="text1"/>
          <w:kern w:val="20"/>
        </w:rPr>
        <w:t>副</w:t>
      </w:r>
      <w:r w:rsidRPr="00234BC6">
        <w:rPr>
          <w:rFonts w:hint="eastAsia"/>
          <w:color w:val="000000" w:themeColor="text1"/>
          <w:kern w:val="20"/>
        </w:rPr>
        <w:t>執行秘書</w:t>
      </w:r>
      <w:r w:rsidRPr="00234BC6">
        <w:rPr>
          <w:rFonts w:hint="eastAsia"/>
          <w:color w:val="000000" w:themeColor="text1"/>
          <w:kern w:val="20"/>
        </w:rPr>
        <w:tab/>
      </w:r>
      <w:r w:rsidR="00897C04" w:rsidRPr="00234BC6">
        <w:rPr>
          <w:rFonts w:hint="eastAsia"/>
          <w:color w:val="000000" w:themeColor="text1"/>
          <w:kern w:val="20"/>
        </w:rPr>
        <w:t>吳榮訓</w:t>
      </w:r>
    </w:p>
    <w:p w:rsidR="00684924" w:rsidRPr="00234BC6" w:rsidRDefault="00684924" w:rsidP="00684924">
      <w:pPr>
        <w:tabs>
          <w:tab w:val="left" w:pos="8789"/>
        </w:tabs>
        <w:autoSpaceDE w:val="0"/>
        <w:autoSpaceDN w:val="0"/>
        <w:adjustRightInd w:val="0"/>
        <w:spacing w:line="500" w:lineRule="exact"/>
        <w:ind w:leftChars="785" w:left="5932" w:hangingChars="1000" w:hanging="3323"/>
        <w:jc w:val="both"/>
        <w:rPr>
          <w:color w:val="000000" w:themeColor="text1"/>
          <w:kern w:val="20"/>
        </w:rPr>
      </w:pPr>
      <w:r w:rsidRPr="00234BC6">
        <w:rPr>
          <w:rFonts w:hint="eastAsia"/>
          <w:color w:val="000000" w:themeColor="text1"/>
          <w:kern w:val="20"/>
        </w:rPr>
        <w:t>訴願審議委員會專門委員</w:t>
      </w:r>
      <w:r w:rsidRPr="00234BC6">
        <w:rPr>
          <w:rFonts w:hint="eastAsia"/>
          <w:color w:val="000000" w:themeColor="text1"/>
          <w:kern w:val="20"/>
        </w:rPr>
        <w:tab/>
      </w:r>
      <w:r w:rsidRPr="00234BC6">
        <w:rPr>
          <w:rFonts w:hint="eastAsia"/>
          <w:color w:val="000000" w:themeColor="text1"/>
          <w:kern w:val="20"/>
        </w:rPr>
        <w:t>胡箕文</w:t>
      </w:r>
    </w:p>
    <w:p w:rsidR="00684924" w:rsidRPr="00234BC6" w:rsidRDefault="00684924" w:rsidP="00684924">
      <w:pPr>
        <w:tabs>
          <w:tab w:val="left" w:pos="8789"/>
        </w:tabs>
        <w:autoSpaceDE w:val="0"/>
        <w:autoSpaceDN w:val="0"/>
        <w:adjustRightInd w:val="0"/>
        <w:spacing w:line="500" w:lineRule="exact"/>
        <w:ind w:leftChars="785" w:left="5932" w:hangingChars="1000" w:hanging="3323"/>
        <w:jc w:val="both"/>
        <w:rPr>
          <w:color w:val="000000" w:themeColor="text1"/>
          <w:kern w:val="20"/>
        </w:rPr>
      </w:pPr>
      <w:r w:rsidRPr="00234BC6">
        <w:rPr>
          <w:rFonts w:hint="eastAsia"/>
          <w:color w:val="000000" w:themeColor="text1"/>
          <w:kern w:val="20"/>
        </w:rPr>
        <w:t>資訊中心主任</w:t>
      </w:r>
      <w:r w:rsidRPr="00234BC6">
        <w:rPr>
          <w:rFonts w:hint="eastAsia"/>
          <w:color w:val="000000" w:themeColor="text1"/>
          <w:kern w:val="20"/>
        </w:rPr>
        <w:tab/>
      </w:r>
      <w:r w:rsidRPr="00234BC6">
        <w:rPr>
          <w:rFonts w:hint="eastAsia"/>
          <w:color w:val="000000" w:themeColor="text1"/>
          <w:kern w:val="20"/>
        </w:rPr>
        <w:tab/>
      </w:r>
      <w:r w:rsidRPr="00234BC6">
        <w:rPr>
          <w:rFonts w:hint="eastAsia"/>
          <w:color w:val="000000" w:themeColor="text1"/>
          <w:kern w:val="20"/>
        </w:rPr>
        <w:t>馬正維</w:t>
      </w:r>
    </w:p>
    <w:p w:rsidR="00684924" w:rsidRPr="00234BC6" w:rsidRDefault="00684924" w:rsidP="00684924">
      <w:pPr>
        <w:tabs>
          <w:tab w:val="left" w:pos="8789"/>
        </w:tabs>
        <w:autoSpaceDE w:val="0"/>
        <w:autoSpaceDN w:val="0"/>
        <w:adjustRightInd w:val="0"/>
        <w:spacing w:line="500" w:lineRule="exact"/>
        <w:ind w:leftChars="785" w:left="5932" w:hangingChars="1000" w:hanging="3323"/>
        <w:jc w:val="both"/>
        <w:rPr>
          <w:color w:val="000000" w:themeColor="text1"/>
          <w:kern w:val="20"/>
        </w:rPr>
      </w:pPr>
      <w:r w:rsidRPr="00234BC6">
        <w:rPr>
          <w:rFonts w:hint="eastAsia"/>
          <w:color w:val="000000" w:themeColor="text1"/>
          <w:kern w:val="20"/>
        </w:rPr>
        <w:t>礦務局局長</w:t>
      </w:r>
      <w:r w:rsidRPr="00234BC6">
        <w:rPr>
          <w:rFonts w:hint="eastAsia"/>
          <w:color w:val="000000" w:themeColor="text1"/>
          <w:kern w:val="20"/>
        </w:rPr>
        <w:tab/>
      </w:r>
      <w:r w:rsidRPr="00234BC6">
        <w:rPr>
          <w:rFonts w:hint="eastAsia"/>
          <w:color w:val="000000" w:themeColor="text1"/>
          <w:kern w:val="20"/>
        </w:rPr>
        <w:tab/>
      </w:r>
      <w:r w:rsidRPr="00234BC6">
        <w:rPr>
          <w:rFonts w:hint="eastAsia"/>
          <w:color w:val="000000" w:themeColor="text1"/>
          <w:kern w:val="20"/>
        </w:rPr>
        <w:t>朱明昭</w:t>
      </w:r>
    </w:p>
    <w:p w:rsidR="00684924" w:rsidRPr="00234BC6" w:rsidRDefault="00684924" w:rsidP="00684924">
      <w:pPr>
        <w:tabs>
          <w:tab w:val="left" w:pos="8789"/>
        </w:tabs>
        <w:autoSpaceDE w:val="0"/>
        <w:autoSpaceDN w:val="0"/>
        <w:adjustRightInd w:val="0"/>
        <w:spacing w:line="500" w:lineRule="exact"/>
        <w:ind w:leftChars="785" w:left="5932" w:hangingChars="1000" w:hanging="3323"/>
        <w:jc w:val="both"/>
        <w:rPr>
          <w:color w:val="000000" w:themeColor="text1"/>
          <w:kern w:val="20"/>
        </w:rPr>
      </w:pPr>
      <w:r w:rsidRPr="00234BC6">
        <w:rPr>
          <w:rFonts w:hint="eastAsia"/>
          <w:color w:val="000000" w:themeColor="text1"/>
          <w:kern w:val="20"/>
        </w:rPr>
        <w:t>中部辦公室主任</w:t>
      </w:r>
      <w:r w:rsidRPr="00234BC6">
        <w:rPr>
          <w:rFonts w:hint="eastAsia"/>
          <w:color w:val="000000" w:themeColor="text1"/>
          <w:kern w:val="20"/>
        </w:rPr>
        <w:tab/>
      </w:r>
      <w:r w:rsidRPr="00234BC6">
        <w:rPr>
          <w:rFonts w:hint="eastAsia"/>
          <w:color w:val="000000" w:themeColor="text1"/>
          <w:kern w:val="20"/>
        </w:rPr>
        <w:tab/>
      </w:r>
      <w:r w:rsidRPr="00234BC6">
        <w:rPr>
          <w:rFonts w:hint="eastAsia"/>
          <w:color w:val="000000" w:themeColor="text1"/>
          <w:kern w:val="20"/>
        </w:rPr>
        <w:t>許茂新</w:t>
      </w:r>
    </w:p>
    <w:p w:rsidR="00684924" w:rsidRPr="00234BC6" w:rsidRDefault="00684924" w:rsidP="00684924">
      <w:pPr>
        <w:tabs>
          <w:tab w:val="left" w:pos="8789"/>
        </w:tabs>
        <w:autoSpaceDE w:val="0"/>
        <w:autoSpaceDN w:val="0"/>
        <w:adjustRightInd w:val="0"/>
        <w:spacing w:line="500" w:lineRule="exact"/>
        <w:ind w:leftChars="785" w:left="5932" w:hangingChars="1000" w:hanging="3323"/>
        <w:jc w:val="both"/>
        <w:rPr>
          <w:color w:val="000000" w:themeColor="text1"/>
          <w:kern w:val="20"/>
        </w:rPr>
      </w:pPr>
      <w:r w:rsidRPr="00234BC6">
        <w:rPr>
          <w:rFonts w:hint="eastAsia"/>
          <w:color w:val="000000" w:themeColor="text1"/>
          <w:kern w:val="20"/>
        </w:rPr>
        <w:t>國營事業委員會執行長</w:t>
      </w:r>
      <w:r w:rsidRPr="00234BC6">
        <w:rPr>
          <w:rFonts w:hint="eastAsia"/>
          <w:color w:val="000000" w:themeColor="text1"/>
          <w:kern w:val="20"/>
        </w:rPr>
        <w:tab/>
      </w:r>
      <w:r w:rsidRPr="00234BC6">
        <w:rPr>
          <w:rFonts w:hint="eastAsia"/>
          <w:color w:val="000000" w:themeColor="text1"/>
          <w:kern w:val="20"/>
        </w:rPr>
        <w:t>劉明忠</w:t>
      </w:r>
    </w:p>
    <w:p w:rsidR="00684924" w:rsidRPr="00234BC6" w:rsidRDefault="00684924" w:rsidP="00684924">
      <w:pPr>
        <w:tabs>
          <w:tab w:val="left" w:pos="8789"/>
        </w:tabs>
        <w:autoSpaceDE w:val="0"/>
        <w:autoSpaceDN w:val="0"/>
        <w:adjustRightInd w:val="0"/>
        <w:spacing w:line="500" w:lineRule="exact"/>
        <w:ind w:leftChars="785" w:left="5932" w:hangingChars="1000" w:hanging="3323"/>
        <w:jc w:val="both"/>
        <w:rPr>
          <w:color w:val="000000" w:themeColor="text1"/>
          <w:kern w:val="20"/>
        </w:rPr>
      </w:pPr>
      <w:r w:rsidRPr="00234BC6">
        <w:rPr>
          <w:rFonts w:hint="eastAsia"/>
          <w:color w:val="000000" w:themeColor="text1"/>
          <w:kern w:val="20"/>
        </w:rPr>
        <w:t>投資審議委員會代理執行秘書</w:t>
      </w:r>
      <w:r w:rsidRPr="00234BC6">
        <w:rPr>
          <w:rFonts w:hint="eastAsia"/>
          <w:color w:val="000000" w:themeColor="text1"/>
          <w:kern w:val="20"/>
        </w:rPr>
        <w:tab/>
      </w:r>
      <w:r w:rsidRPr="00234BC6">
        <w:rPr>
          <w:rFonts w:hint="eastAsia"/>
          <w:color w:val="000000" w:themeColor="text1"/>
          <w:kern w:val="20"/>
        </w:rPr>
        <w:t>張銘斌</w:t>
      </w:r>
    </w:p>
    <w:p w:rsidR="00684924" w:rsidRPr="00234BC6" w:rsidRDefault="00684924" w:rsidP="00684924">
      <w:pPr>
        <w:tabs>
          <w:tab w:val="left" w:pos="8789"/>
        </w:tabs>
        <w:autoSpaceDE w:val="0"/>
        <w:autoSpaceDN w:val="0"/>
        <w:adjustRightInd w:val="0"/>
        <w:spacing w:line="500" w:lineRule="exact"/>
        <w:ind w:leftChars="785" w:left="5932" w:hangingChars="1000" w:hanging="3323"/>
        <w:jc w:val="both"/>
        <w:rPr>
          <w:color w:val="000000" w:themeColor="text1"/>
          <w:kern w:val="20"/>
        </w:rPr>
      </w:pPr>
      <w:r w:rsidRPr="00234BC6">
        <w:rPr>
          <w:rFonts w:hint="eastAsia"/>
          <w:color w:val="000000" w:themeColor="text1"/>
          <w:kern w:val="20"/>
        </w:rPr>
        <w:t>貿易調查委員會組長</w:t>
      </w:r>
      <w:r w:rsidRPr="00234BC6">
        <w:rPr>
          <w:rFonts w:hint="eastAsia"/>
          <w:color w:val="000000" w:themeColor="text1"/>
          <w:kern w:val="20"/>
        </w:rPr>
        <w:tab/>
      </w:r>
      <w:r w:rsidRPr="00234BC6">
        <w:rPr>
          <w:rFonts w:hint="eastAsia"/>
          <w:color w:val="000000" w:themeColor="text1"/>
          <w:kern w:val="20"/>
        </w:rPr>
        <w:tab/>
      </w:r>
      <w:r w:rsidRPr="00234BC6">
        <w:rPr>
          <w:rFonts w:hint="eastAsia"/>
          <w:color w:val="000000" w:themeColor="text1"/>
          <w:kern w:val="20"/>
        </w:rPr>
        <w:t>劉必成</w:t>
      </w:r>
    </w:p>
    <w:p w:rsidR="00684924" w:rsidRPr="00234BC6" w:rsidRDefault="00684924" w:rsidP="00684924">
      <w:pPr>
        <w:tabs>
          <w:tab w:val="left" w:pos="8789"/>
        </w:tabs>
        <w:autoSpaceDE w:val="0"/>
        <w:autoSpaceDN w:val="0"/>
        <w:adjustRightInd w:val="0"/>
        <w:spacing w:line="500" w:lineRule="exact"/>
        <w:ind w:leftChars="785" w:left="5932" w:hangingChars="1000" w:hanging="3323"/>
        <w:jc w:val="both"/>
        <w:rPr>
          <w:color w:val="000000" w:themeColor="text1"/>
          <w:kern w:val="20"/>
        </w:rPr>
      </w:pPr>
      <w:r w:rsidRPr="00234BC6">
        <w:rPr>
          <w:rFonts w:hint="eastAsia"/>
          <w:color w:val="000000" w:themeColor="text1"/>
          <w:kern w:val="20"/>
        </w:rPr>
        <w:t>專業人員研究中心主任</w:t>
      </w:r>
      <w:r w:rsidRPr="00234BC6">
        <w:rPr>
          <w:rFonts w:hint="eastAsia"/>
          <w:color w:val="000000" w:themeColor="text1"/>
          <w:kern w:val="20"/>
        </w:rPr>
        <w:tab/>
      </w:r>
      <w:r w:rsidRPr="00234BC6">
        <w:rPr>
          <w:rFonts w:hint="eastAsia"/>
          <w:color w:val="000000" w:themeColor="text1"/>
          <w:kern w:val="20"/>
        </w:rPr>
        <w:t>石</w:t>
      </w:r>
      <w:r w:rsidRPr="00234BC6">
        <w:rPr>
          <w:rFonts w:hint="eastAsia"/>
          <w:color w:val="000000" w:themeColor="text1"/>
          <w:kern w:val="20"/>
        </w:rPr>
        <w:t xml:space="preserve">  </w:t>
      </w:r>
      <w:r w:rsidRPr="00234BC6">
        <w:rPr>
          <w:rFonts w:hint="eastAsia"/>
          <w:color w:val="000000" w:themeColor="text1"/>
          <w:kern w:val="20"/>
        </w:rPr>
        <w:t>心</w:t>
      </w:r>
    </w:p>
    <w:p w:rsidR="00684924" w:rsidRPr="00234BC6" w:rsidRDefault="00684924" w:rsidP="00684924">
      <w:pPr>
        <w:tabs>
          <w:tab w:val="left" w:pos="8789"/>
        </w:tabs>
        <w:autoSpaceDE w:val="0"/>
        <w:autoSpaceDN w:val="0"/>
        <w:adjustRightInd w:val="0"/>
        <w:spacing w:line="500" w:lineRule="exact"/>
        <w:ind w:leftChars="785" w:left="5932" w:hangingChars="1000" w:hanging="3323"/>
        <w:jc w:val="both"/>
        <w:rPr>
          <w:color w:val="000000" w:themeColor="text1"/>
          <w:kern w:val="20"/>
        </w:rPr>
      </w:pPr>
      <w:r w:rsidRPr="00234BC6">
        <w:rPr>
          <w:rFonts w:hint="eastAsia"/>
          <w:color w:val="000000" w:themeColor="text1"/>
          <w:kern w:val="20"/>
        </w:rPr>
        <w:t>經貿談判代表辦公室副總談判代表</w:t>
      </w:r>
      <w:r w:rsidRPr="00234BC6">
        <w:rPr>
          <w:rFonts w:hint="eastAsia"/>
          <w:color w:val="000000" w:themeColor="text1"/>
          <w:kern w:val="20"/>
        </w:rPr>
        <w:tab/>
      </w:r>
      <w:r w:rsidRPr="00234BC6">
        <w:rPr>
          <w:rFonts w:hint="eastAsia"/>
          <w:color w:val="000000" w:themeColor="text1"/>
          <w:kern w:val="20"/>
        </w:rPr>
        <w:t>楊珍妮</w:t>
      </w:r>
    </w:p>
    <w:p w:rsidR="00684924" w:rsidRPr="00234BC6" w:rsidRDefault="00684924" w:rsidP="00684924">
      <w:pPr>
        <w:tabs>
          <w:tab w:val="left" w:pos="8789"/>
        </w:tabs>
        <w:autoSpaceDE w:val="0"/>
        <w:autoSpaceDN w:val="0"/>
        <w:adjustRightInd w:val="0"/>
        <w:spacing w:line="500" w:lineRule="exact"/>
        <w:ind w:leftChars="685" w:left="2276"/>
        <w:jc w:val="both"/>
        <w:rPr>
          <w:color w:val="000000" w:themeColor="text1"/>
          <w:kern w:val="20"/>
        </w:rPr>
      </w:pPr>
      <w:r w:rsidRPr="00234BC6">
        <w:rPr>
          <w:rFonts w:hint="eastAsia"/>
          <w:color w:val="000000" w:themeColor="text1"/>
          <w:kern w:val="20"/>
        </w:rPr>
        <w:t>水利署署長</w:t>
      </w:r>
      <w:r w:rsidRPr="00234BC6">
        <w:rPr>
          <w:rFonts w:hint="eastAsia"/>
          <w:color w:val="000000" w:themeColor="text1"/>
          <w:kern w:val="20"/>
        </w:rPr>
        <w:tab/>
      </w:r>
      <w:r w:rsidRPr="00234BC6">
        <w:rPr>
          <w:rFonts w:hint="eastAsia"/>
          <w:color w:val="000000" w:themeColor="text1"/>
          <w:kern w:val="20"/>
        </w:rPr>
        <w:t>楊偉甫</w:t>
      </w:r>
    </w:p>
    <w:p w:rsidR="00684924" w:rsidRPr="00234BC6" w:rsidRDefault="00684924" w:rsidP="00684924">
      <w:pPr>
        <w:tabs>
          <w:tab w:val="left" w:pos="8789"/>
        </w:tabs>
        <w:autoSpaceDE w:val="0"/>
        <w:autoSpaceDN w:val="0"/>
        <w:adjustRightInd w:val="0"/>
        <w:spacing w:line="500" w:lineRule="exact"/>
        <w:ind w:leftChars="685" w:left="2276"/>
        <w:jc w:val="both"/>
        <w:rPr>
          <w:color w:val="000000" w:themeColor="text1"/>
          <w:kern w:val="20"/>
        </w:rPr>
      </w:pPr>
      <w:r w:rsidRPr="00234BC6">
        <w:rPr>
          <w:rFonts w:hint="eastAsia"/>
          <w:color w:val="000000" w:themeColor="text1"/>
          <w:kern w:val="20"/>
        </w:rPr>
        <w:t>能源局局長</w:t>
      </w:r>
      <w:r w:rsidRPr="00234BC6">
        <w:rPr>
          <w:rFonts w:hint="eastAsia"/>
          <w:color w:val="000000" w:themeColor="text1"/>
          <w:kern w:val="20"/>
        </w:rPr>
        <w:tab/>
      </w:r>
      <w:r w:rsidRPr="00234BC6">
        <w:rPr>
          <w:rFonts w:hint="eastAsia"/>
          <w:color w:val="000000" w:themeColor="text1"/>
          <w:kern w:val="20"/>
        </w:rPr>
        <w:t>歐嘉瑞</w:t>
      </w:r>
    </w:p>
    <w:p w:rsidR="00684924" w:rsidRPr="00234BC6" w:rsidRDefault="00684924" w:rsidP="00684924">
      <w:pPr>
        <w:tabs>
          <w:tab w:val="left" w:pos="8789"/>
        </w:tabs>
        <w:autoSpaceDE w:val="0"/>
        <w:autoSpaceDN w:val="0"/>
        <w:adjustRightInd w:val="0"/>
        <w:spacing w:line="500" w:lineRule="exact"/>
        <w:ind w:leftChars="685" w:left="2276"/>
        <w:jc w:val="both"/>
        <w:rPr>
          <w:color w:val="000000" w:themeColor="text1"/>
          <w:kern w:val="20"/>
        </w:rPr>
      </w:pPr>
      <w:r w:rsidRPr="00234BC6">
        <w:rPr>
          <w:rFonts w:hint="eastAsia"/>
          <w:color w:val="000000" w:themeColor="text1"/>
          <w:kern w:val="20"/>
        </w:rPr>
        <w:t>加工出口區管理處處長</w:t>
      </w:r>
      <w:r w:rsidRPr="00234BC6">
        <w:rPr>
          <w:rFonts w:hint="eastAsia"/>
          <w:color w:val="000000" w:themeColor="text1"/>
          <w:kern w:val="20"/>
        </w:rPr>
        <w:tab/>
      </w:r>
      <w:r w:rsidRPr="00234BC6">
        <w:rPr>
          <w:rFonts w:hint="eastAsia"/>
          <w:color w:val="000000" w:themeColor="text1"/>
          <w:kern w:val="20"/>
        </w:rPr>
        <w:t>黃文谷</w:t>
      </w:r>
    </w:p>
    <w:p w:rsidR="00684924" w:rsidRPr="00234BC6" w:rsidRDefault="00684924" w:rsidP="00684924">
      <w:pPr>
        <w:tabs>
          <w:tab w:val="left" w:pos="8789"/>
        </w:tabs>
        <w:autoSpaceDE w:val="0"/>
        <w:autoSpaceDN w:val="0"/>
        <w:adjustRightInd w:val="0"/>
        <w:spacing w:line="500" w:lineRule="exact"/>
        <w:ind w:leftChars="685" w:left="2276"/>
        <w:jc w:val="both"/>
        <w:rPr>
          <w:color w:val="000000" w:themeColor="text1"/>
          <w:kern w:val="20"/>
        </w:rPr>
      </w:pPr>
      <w:r w:rsidRPr="00234BC6">
        <w:rPr>
          <w:rFonts w:hint="eastAsia"/>
          <w:color w:val="000000" w:themeColor="text1"/>
          <w:kern w:val="20"/>
        </w:rPr>
        <w:t>中央地質調查所代理所長</w:t>
      </w:r>
      <w:r w:rsidRPr="00234BC6">
        <w:rPr>
          <w:rFonts w:hint="eastAsia"/>
          <w:color w:val="000000" w:themeColor="text1"/>
          <w:kern w:val="20"/>
        </w:rPr>
        <w:tab/>
      </w:r>
      <w:r w:rsidRPr="00234BC6">
        <w:rPr>
          <w:rFonts w:hint="eastAsia"/>
          <w:color w:val="000000" w:themeColor="text1"/>
          <w:kern w:val="20"/>
        </w:rPr>
        <w:t>江崇榮</w:t>
      </w:r>
    </w:p>
    <w:p w:rsidR="00684924" w:rsidRPr="00234BC6" w:rsidRDefault="00684924" w:rsidP="00684924">
      <w:pPr>
        <w:tabs>
          <w:tab w:val="left" w:pos="8789"/>
        </w:tabs>
        <w:autoSpaceDE w:val="0"/>
        <w:autoSpaceDN w:val="0"/>
        <w:adjustRightInd w:val="0"/>
        <w:spacing w:line="500" w:lineRule="exact"/>
        <w:ind w:leftChars="485" w:left="4935" w:hangingChars="1000" w:hanging="3323"/>
        <w:jc w:val="both"/>
        <w:rPr>
          <w:color w:val="000000" w:themeColor="text1"/>
          <w:kern w:val="20"/>
        </w:rPr>
      </w:pPr>
      <w:r w:rsidRPr="00234BC6">
        <w:rPr>
          <w:rFonts w:hint="eastAsia"/>
          <w:color w:val="000000" w:themeColor="text1"/>
          <w:kern w:val="20"/>
        </w:rPr>
        <w:t>行政院主計總處公務預算處專門委員</w:t>
      </w:r>
      <w:r w:rsidRPr="00234BC6">
        <w:rPr>
          <w:rFonts w:hint="eastAsia"/>
          <w:color w:val="000000" w:themeColor="text1"/>
          <w:kern w:val="20"/>
        </w:rPr>
        <w:tab/>
      </w:r>
      <w:r w:rsidRPr="00234BC6">
        <w:rPr>
          <w:rFonts w:hint="eastAsia"/>
          <w:color w:val="000000" w:themeColor="text1"/>
          <w:kern w:val="20"/>
        </w:rPr>
        <w:t>周文玲</w:t>
      </w:r>
    </w:p>
    <w:p w:rsidR="00BE53DD" w:rsidRPr="00234BC6" w:rsidRDefault="00BE53DD" w:rsidP="00BE53DD">
      <w:pPr>
        <w:adjustRightInd w:val="0"/>
        <w:spacing w:line="500" w:lineRule="exact"/>
        <w:ind w:leftChars="485" w:left="1612"/>
        <w:rPr>
          <w:b/>
          <w:color w:val="000000" w:themeColor="text1"/>
          <w:kern w:val="20"/>
        </w:rPr>
      </w:pPr>
      <w:r w:rsidRPr="00234BC6">
        <w:rPr>
          <w:rFonts w:hint="eastAsia"/>
          <w:b/>
          <w:color w:val="000000" w:themeColor="text1"/>
        </w:rPr>
        <w:t>102</w:t>
      </w:r>
      <w:r w:rsidRPr="00234BC6">
        <w:rPr>
          <w:rFonts w:hint="eastAsia"/>
          <w:b/>
          <w:color w:val="000000" w:themeColor="text1"/>
        </w:rPr>
        <w:t>年</w:t>
      </w:r>
      <w:r w:rsidRPr="00234BC6">
        <w:rPr>
          <w:rFonts w:hint="eastAsia"/>
          <w:b/>
          <w:color w:val="000000" w:themeColor="text1"/>
          <w:szCs w:val="32"/>
        </w:rPr>
        <w:t>11</w:t>
      </w:r>
      <w:r w:rsidRPr="00234BC6">
        <w:rPr>
          <w:rFonts w:hint="eastAsia"/>
          <w:b/>
          <w:color w:val="000000" w:themeColor="text1"/>
          <w:szCs w:val="32"/>
        </w:rPr>
        <w:t>月</w:t>
      </w:r>
      <w:r w:rsidRPr="00234BC6">
        <w:rPr>
          <w:rFonts w:hint="eastAsia"/>
          <w:b/>
          <w:color w:val="000000" w:themeColor="text1"/>
          <w:szCs w:val="32"/>
        </w:rPr>
        <w:t>21</w:t>
      </w:r>
      <w:r w:rsidRPr="00234BC6">
        <w:rPr>
          <w:rFonts w:hint="eastAsia"/>
          <w:b/>
          <w:color w:val="000000" w:themeColor="text1"/>
          <w:szCs w:val="32"/>
        </w:rPr>
        <w:t>日</w:t>
      </w:r>
      <w:r w:rsidRPr="00234BC6">
        <w:rPr>
          <w:rFonts w:hint="eastAsia"/>
          <w:b/>
          <w:color w:val="000000" w:themeColor="text1"/>
          <w:kern w:val="20"/>
        </w:rPr>
        <w:t>（星期四）</w:t>
      </w:r>
    </w:p>
    <w:p w:rsidR="009D20B0" w:rsidRPr="00234BC6" w:rsidRDefault="009D20B0" w:rsidP="009D20B0">
      <w:pPr>
        <w:tabs>
          <w:tab w:val="left" w:pos="8789"/>
        </w:tabs>
        <w:autoSpaceDE w:val="0"/>
        <w:autoSpaceDN w:val="0"/>
        <w:adjustRightInd w:val="0"/>
        <w:spacing w:line="500" w:lineRule="exact"/>
        <w:ind w:leftChars="485" w:left="4935" w:hangingChars="1000" w:hanging="3323"/>
        <w:jc w:val="both"/>
        <w:rPr>
          <w:color w:val="000000" w:themeColor="text1"/>
          <w:kern w:val="20"/>
        </w:rPr>
      </w:pPr>
      <w:r w:rsidRPr="00234BC6">
        <w:rPr>
          <w:rFonts w:hint="eastAsia"/>
          <w:color w:val="000000" w:themeColor="text1"/>
          <w:kern w:val="20"/>
        </w:rPr>
        <w:t>經濟部部長</w:t>
      </w:r>
      <w:r w:rsidRPr="00234BC6">
        <w:rPr>
          <w:rFonts w:hint="eastAsia"/>
          <w:color w:val="000000" w:themeColor="text1"/>
          <w:kern w:val="20"/>
        </w:rPr>
        <w:tab/>
      </w:r>
      <w:r w:rsidRPr="00234BC6">
        <w:rPr>
          <w:rFonts w:hint="eastAsia"/>
          <w:color w:val="000000" w:themeColor="text1"/>
          <w:kern w:val="20"/>
        </w:rPr>
        <w:tab/>
      </w:r>
      <w:r w:rsidRPr="00234BC6">
        <w:rPr>
          <w:rFonts w:hint="eastAsia"/>
          <w:color w:val="000000" w:themeColor="text1"/>
          <w:kern w:val="20"/>
        </w:rPr>
        <w:t>張家祝</w:t>
      </w:r>
    </w:p>
    <w:p w:rsidR="009D20B0" w:rsidRPr="00234BC6" w:rsidRDefault="009D20B0" w:rsidP="009D20B0">
      <w:pPr>
        <w:tabs>
          <w:tab w:val="left" w:pos="8789"/>
        </w:tabs>
        <w:autoSpaceDE w:val="0"/>
        <w:autoSpaceDN w:val="0"/>
        <w:adjustRightInd w:val="0"/>
        <w:spacing w:line="500" w:lineRule="exact"/>
        <w:ind w:leftChars="785" w:left="5932" w:hangingChars="1000" w:hanging="3323"/>
        <w:jc w:val="both"/>
        <w:rPr>
          <w:color w:val="000000" w:themeColor="text1"/>
          <w:kern w:val="20"/>
        </w:rPr>
      </w:pPr>
      <w:r w:rsidRPr="00234BC6">
        <w:rPr>
          <w:rFonts w:hint="eastAsia"/>
          <w:color w:val="000000" w:themeColor="text1"/>
          <w:kern w:val="20"/>
        </w:rPr>
        <w:t>商業司司長</w:t>
      </w:r>
      <w:r w:rsidRPr="00234BC6">
        <w:rPr>
          <w:rFonts w:hint="eastAsia"/>
          <w:color w:val="000000" w:themeColor="text1"/>
          <w:kern w:val="20"/>
        </w:rPr>
        <w:tab/>
      </w:r>
      <w:r w:rsidRPr="00234BC6">
        <w:rPr>
          <w:rFonts w:hint="eastAsia"/>
          <w:color w:val="000000" w:themeColor="text1"/>
          <w:kern w:val="20"/>
        </w:rPr>
        <w:tab/>
      </w:r>
      <w:r w:rsidRPr="00234BC6">
        <w:rPr>
          <w:rFonts w:hint="eastAsia"/>
          <w:color w:val="000000" w:themeColor="text1"/>
          <w:kern w:val="20"/>
        </w:rPr>
        <w:t>游瑞德</w:t>
      </w:r>
    </w:p>
    <w:p w:rsidR="009D20B0" w:rsidRPr="00234BC6" w:rsidRDefault="009D20B0" w:rsidP="009D20B0">
      <w:pPr>
        <w:tabs>
          <w:tab w:val="left" w:pos="8789"/>
        </w:tabs>
        <w:autoSpaceDE w:val="0"/>
        <w:autoSpaceDN w:val="0"/>
        <w:adjustRightInd w:val="0"/>
        <w:spacing w:line="500" w:lineRule="exact"/>
        <w:ind w:leftChars="785" w:left="5932" w:hangingChars="1000" w:hanging="3323"/>
        <w:jc w:val="both"/>
        <w:rPr>
          <w:color w:val="000000" w:themeColor="text1"/>
          <w:kern w:val="20"/>
        </w:rPr>
      </w:pPr>
      <w:r w:rsidRPr="00234BC6">
        <w:rPr>
          <w:rFonts w:hint="eastAsia"/>
          <w:color w:val="000000" w:themeColor="text1"/>
          <w:kern w:val="20"/>
        </w:rPr>
        <w:t>總務司司長</w:t>
      </w:r>
      <w:r w:rsidRPr="00234BC6">
        <w:rPr>
          <w:rFonts w:hint="eastAsia"/>
          <w:color w:val="000000" w:themeColor="text1"/>
          <w:kern w:val="20"/>
        </w:rPr>
        <w:tab/>
      </w:r>
      <w:r w:rsidRPr="00234BC6">
        <w:rPr>
          <w:rFonts w:hint="eastAsia"/>
          <w:color w:val="000000" w:themeColor="text1"/>
          <w:kern w:val="20"/>
        </w:rPr>
        <w:tab/>
      </w:r>
      <w:r w:rsidRPr="00234BC6">
        <w:rPr>
          <w:rFonts w:hint="eastAsia"/>
          <w:color w:val="000000" w:themeColor="text1"/>
          <w:kern w:val="20"/>
        </w:rPr>
        <w:t>謝錫銘</w:t>
      </w:r>
    </w:p>
    <w:p w:rsidR="009D20B0" w:rsidRPr="00234BC6" w:rsidRDefault="009D20B0" w:rsidP="009D20B0">
      <w:pPr>
        <w:tabs>
          <w:tab w:val="left" w:pos="8789"/>
        </w:tabs>
        <w:autoSpaceDE w:val="0"/>
        <w:autoSpaceDN w:val="0"/>
        <w:adjustRightInd w:val="0"/>
        <w:spacing w:line="500" w:lineRule="exact"/>
        <w:ind w:leftChars="785" w:left="5932" w:hangingChars="1000" w:hanging="3323"/>
        <w:jc w:val="both"/>
        <w:rPr>
          <w:color w:val="000000" w:themeColor="text1"/>
          <w:kern w:val="20"/>
        </w:rPr>
      </w:pPr>
      <w:r w:rsidRPr="00234BC6">
        <w:rPr>
          <w:rFonts w:hint="eastAsia"/>
          <w:color w:val="000000" w:themeColor="text1"/>
          <w:kern w:val="20"/>
        </w:rPr>
        <w:t>國際合作處處長</w:t>
      </w:r>
      <w:r w:rsidRPr="00234BC6">
        <w:rPr>
          <w:rFonts w:hint="eastAsia"/>
          <w:color w:val="000000" w:themeColor="text1"/>
          <w:kern w:val="20"/>
        </w:rPr>
        <w:tab/>
      </w:r>
      <w:r w:rsidRPr="00234BC6">
        <w:rPr>
          <w:rFonts w:hint="eastAsia"/>
          <w:color w:val="000000" w:themeColor="text1"/>
          <w:kern w:val="20"/>
        </w:rPr>
        <w:tab/>
      </w:r>
      <w:r w:rsidRPr="00234BC6">
        <w:rPr>
          <w:rFonts w:hint="eastAsia"/>
          <w:color w:val="000000" w:themeColor="text1"/>
          <w:kern w:val="20"/>
        </w:rPr>
        <w:t>童益民</w:t>
      </w:r>
    </w:p>
    <w:p w:rsidR="009D20B0" w:rsidRPr="00234BC6" w:rsidRDefault="009D20B0" w:rsidP="009D20B0">
      <w:pPr>
        <w:tabs>
          <w:tab w:val="left" w:pos="8789"/>
        </w:tabs>
        <w:autoSpaceDE w:val="0"/>
        <w:autoSpaceDN w:val="0"/>
        <w:adjustRightInd w:val="0"/>
        <w:spacing w:line="500" w:lineRule="exact"/>
        <w:ind w:leftChars="785" w:left="5932" w:hangingChars="1000" w:hanging="3323"/>
        <w:jc w:val="both"/>
        <w:rPr>
          <w:color w:val="000000" w:themeColor="text1"/>
          <w:kern w:val="20"/>
        </w:rPr>
      </w:pPr>
      <w:r w:rsidRPr="00234BC6">
        <w:rPr>
          <w:rFonts w:hint="eastAsia"/>
          <w:color w:val="000000" w:themeColor="text1"/>
          <w:kern w:val="20"/>
        </w:rPr>
        <w:t>投資業務處處長</w:t>
      </w:r>
      <w:r w:rsidRPr="00234BC6">
        <w:rPr>
          <w:rFonts w:hint="eastAsia"/>
          <w:color w:val="000000" w:themeColor="text1"/>
          <w:kern w:val="20"/>
        </w:rPr>
        <w:tab/>
      </w:r>
      <w:r w:rsidRPr="00234BC6">
        <w:rPr>
          <w:rFonts w:hint="eastAsia"/>
          <w:color w:val="000000" w:themeColor="text1"/>
          <w:kern w:val="20"/>
        </w:rPr>
        <w:tab/>
      </w:r>
      <w:r w:rsidRPr="00234BC6">
        <w:rPr>
          <w:rFonts w:hint="eastAsia"/>
          <w:color w:val="000000" w:themeColor="text1"/>
          <w:kern w:val="20"/>
        </w:rPr>
        <w:t>邱一徹</w:t>
      </w:r>
    </w:p>
    <w:p w:rsidR="009D20B0" w:rsidRPr="00234BC6" w:rsidRDefault="009D20B0" w:rsidP="009D20B0">
      <w:pPr>
        <w:tabs>
          <w:tab w:val="left" w:pos="8789"/>
        </w:tabs>
        <w:autoSpaceDE w:val="0"/>
        <w:autoSpaceDN w:val="0"/>
        <w:adjustRightInd w:val="0"/>
        <w:spacing w:line="500" w:lineRule="exact"/>
        <w:ind w:leftChars="785" w:left="5932" w:hangingChars="1000" w:hanging="3323"/>
        <w:jc w:val="both"/>
        <w:rPr>
          <w:color w:val="000000" w:themeColor="text1"/>
          <w:kern w:val="20"/>
        </w:rPr>
      </w:pPr>
      <w:r w:rsidRPr="00234BC6">
        <w:rPr>
          <w:rFonts w:hint="eastAsia"/>
          <w:color w:val="000000" w:themeColor="text1"/>
          <w:kern w:val="20"/>
        </w:rPr>
        <w:t>技術處處長</w:t>
      </w:r>
      <w:r w:rsidRPr="00234BC6">
        <w:rPr>
          <w:rFonts w:hint="eastAsia"/>
          <w:color w:val="000000" w:themeColor="text1"/>
          <w:kern w:val="20"/>
        </w:rPr>
        <w:tab/>
      </w:r>
      <w:r w:rsidRPr="00234BC6">
        <w:rPr>
          <w:rFonts w:hint="eastAsia"/>
          <w:color w:val="000000" w:themeColor="text1"/>
          <w:kern w:val="20"/>
        </w:rPr>
        <w:tab/>
      </w:r>
      <w:r w:rsidRPr="00234BC6">
        <w:rPr>
          <w:rFonts w:hint="eastAsia"/>
          <w:color w:val="000000" w:themeColor="text1"/>
          <w:kern w:val="20"/>
        </w:rPr>
        <w:t>林全能</w:t>
      </w:r>
    </w:p>
    <w:p w:rsidR="009D20B0" w:rsidRPr="00234BC6" w:rsidRDefault="009D20B0" w:rsidP="009D20B0">
      <w:pPr>
        <w:tabs>
          <w:tab w:val="left" w:pos="8789"/>
        </w:tabs>
        <w:autoSpaceDE w:val="0"/>
        <w:autoSpaceDN w:val="0"/>
        <w:adjustRightInd w:val="0"/>
        <w:spacing w:line="500" w:lineRule="exact"/>
        <w:ind w:leftChars="785" w:left="5932" w:hangingChars="1000" w:hanging="3323"/>
        <w:jc w:val="both"/>
        <w:rPr>
          <w:color w:val="000000" w:themeColor="text1"/>
          <w:kern w:val="20"/>
        </w:rPr>
      </w:pPr>
      <w:r w:rsidRPr="00234BC6">
        <w:rPr>
          <w:rFonts w:hint="eastAsia"/>
          <w:color w:val="000000" w:themeColor="text1"/>
          <w:kern w:val="20"/>
        </w:rPr>
        <w:t>人事處處長</w:t>
      </w:r>
      <w:r w:rsidRPr="00234BC6">
        <w:rPr>
          <w:rFonts w:hint="eastAsia"/>
          <w:color w:val="000000" w:themeColor="text1"/>
          <w:kern w:val="20"/>
        </w:rPr>
        <w:tab/>
      </w:r>
      <w:r w:rsidRPr="00234BC6">
        <w:rPr>
          <w:rFonts w:hint="eastAsia"/>
          <w:color w:val="000000" w:themeColor="text1"/>
          <w:kern w:val="20"/>
        </w:rPr>
        <w:tab/>
      </w:r>
      <w:r w:rsidRPr="00234BC6">
        <w:rPr>
          <w:rFonts w:hint="eastAsia"/>
          <w:color w:val="000000" w:themeColor="text1"/>
          <w:kern w:val="20"/>
        </w:rPr>
        <w:t>吳基安</w:t>
      </w:r>
    </w:p>
    <w:p w:rsidR="009D20B0" w:rsidRPr="00234BC6" w:rsidRDefault="009D20B0" w:rsidP="009D20B0">
      <w:pPr>
        <w:tabs>
          <w:tab w:val="left" w:pos="8789"/>
        </w:tabs>
        <w:autoSpaceDE w:val="0"/>
        <w:autoSpaceDN w:val="0"/>
        <w:adjustRightInd w:val="0"/>
        <w:spacing w:line="500" w:lineRule="exact"/>
        <w:ind w:leftChars="785" w:left="5932" w:hangingChars="1000" w:hanging="3323"/>
        <w:jc w:val="both"/>
        <w:rPr>
          <w:color w:val="000000" w:themeColor="text1"/>
          <w:kern w:val="20"/>
        </w:rPr>
      </w:pPr>
      <w:r w:rsidRPr="00234BC6">
        <w:rPr>
          <w:rFonts w:hint="eastAsia"/>
          <w:color w:val="000000" w:themeColor="text1"/>
          <w:kern w:val="20"/>
        </w:rPr>
        <w:t>會計處處長</w:t>
      </w:r>
      <w:r w:rsidRPr="00234BC6">
        <w:rPr>
          <w:rFonts w:hint="eastAsia"/>
          <w:color w:val="000000" w:themeColor="text1"/>
          <w:kern w:val="20"/>
        </w:rPr>
        <w:tab/>
      </w:r>
      <w:r w:rsidRPr="00234BC6">
        <w:rPr>
          <w:rFonts w:hint="eastAsia"/>
          <w:color w:val="000000" w:themeColor="text1"/>
          <w:kern w:val="20"/>
        </w:rPr>
        <w:tab/>
      </w:r>
      <w:r w:rsidRPr="00234BC6">
        <w:rPr>
          <w:rFonts w:hint="eastAsia"/>
          <w:color w:val="000000" w:themeColor="text1"/>
          <w:kern w:val="20"/>
        </w:rPr>
        <w:t>張信一</w:t>
      </w:r>
    </w:p>
    <w:p w:rsidR="009D20B0" w:rsidRPr="00234BC6" w:rsidRDefault="009D20B0" w:rsidP="009D20B0">
      <w:pPr>
        <w:tabs>
          <w:tab w:val="left" w:pos="8789"/>
        </w:tabs>
        <w:autoSpaceDE w:val="0"/>
        <w:autoSpaceDN w:val="0"/>
        <w:adjustRightInd w:val="0"/>
        <w:spacing w:line="500" w:lineRule="exact"/>
        <w:ind w:leftChars="785" w:left="5932" w:hangingChars="1000" w:hanging="3323"/>
        <w:jc w:val="both"/>
        <w:rPr>
          <w:color w:val="000000" w:themeColor="text1"/>
          <w:kern w:val="20"/>
        </w:rPr>
      </w:pPr>
      <w:r w:rsidRPr="00234BC6">
        <w:rPr>
          <w:rFonts w:hint="eastAsia"/>
          <w:color w:val="000000" w:themeColor="text1"/>
          <w:kern w:val="20"/>
        </w:rPr>
        <w:t>統計處副處長</w:t>
      </w:r>
      <w:r w:rsidRPr="00234BC6">
        <w:rPr>
          <w:rFonts w:hint="eastAsia"/>
          <w:color w:val="000000" w:themeColor="text1"/>
          <w:kern w:val="20"/>
        </w:rPr>
        <w:tab/>
      </w:r>
      <w:r w:rsidRPr="00234BC6">
        <w:rPr>
          <w:rFonts w:hint="eastAsia"/>
          <w:color w:val="000000" w:themeColor="text1"/>
          <w:kern w:val="20"/>
        </w:rPr>
        <w:tab/>
      </w:r>
      <w:r w:rsidRPr="00234BC6">
        <w:rPr>
          <w:rFonts w:hint="eastAsia"/>
          <w:color w:val="000000" w:themeColor="text1"/>
          <w:kern w:val="20"/>
        </w:rPr>
        <w:t>楊</w:t>
      </w:r>
      <w:r w:rsidR="007F3A2D" w:rsidRPr="00234BC6">
        <w:rPr>
          <w:rFonts w:hint="eastAsia"/>
          <w:color w:val="000000" w:themeColor="text1"/>
          <w:kern w:val="20"/>
        </w:rPr>
        <w:t>貴</w:t>
      </w:r>
      <w:r w:rsidRPr="00234BC6">
        <w:rPr>
          <w:rFonts w:hint="eastAsia"/>
          <w:color w:val="000000" w:themeColor="text1"/>
          <w:kern w:val="20"/>
        </w:rPr>
        <w:t>顯</w:t>
      </w:r>
    </w:p>
    <w:p w:rsidR="009D20B0" w:rsidRPr="00234BC6" w:rsidRDefault="009D20B0" w:rsidP="009D20B0">
      <w:pPr>
        <w:tabs>
          <w:tab w:val="left" w:pos="8789"/>
        </w:tabs>
        <w:autoSpaceDE w:val="0"/>
        <w:autoSpaceDN w:val="0"/>
        <w:adjustRightInd w:val="0"/>
        <w:spacing w:line="500" w:lineRule="exact"/>
        <w:ind w:leftChars="785" w:left="5932" w:hangingChars="1000" w:hanging="3323"/>
        <w:jc w:val="both"/>
        <w:rPr>
          <w:color w:val="000000" w:themeColor="text1"/>
          <w:kern w:val="20"/>
        </w:rPr>
      </w:pPr>
      <w:r w:rsidRPr="00234BC6">
        <w:rPr>
          <w:rFonts w:hint="eastAsia"/>
          <w:color w:val="000000" w:themeColor="text1"/>
          <w:kern w:val="20"/>
        </w:rPr>
        <w:t>研究發展委員會執行秘書</w:t>
      </w:r>
      <w:r w:rsidRPr="00234BC6">
        <w:rPr>
          <w:rFonts w:hint="eastAsia"/>
          <w:color w:val="000000" w:themeColor="text1"/>
          <w:kern w:val="20"/>
        </w:rPr>
        <w:tab/>
      </w:r>
      <w:r w:rsidRPr="00234BC6">
        <w:rPr>
          <w:rFonts w:hint="eastAsia"/>
          <w:color w:val="000000" w:themeColor="text1"/>
          <w:kern w:val="20"/>
        </w:rPr>
        <w:t>陳怡鈴</w:t>
      </w:r>
    </w:p>
    <w:p w:rsidR="009D20B0" w:rsidRPr="00234BC6" w:rsidRDefault="009D20B0" w:rsidP="009D20B0">
      <w:pPr>
        <w:tabs>
          <w:tab w:val="left" w:pos="8789"/>
        </w:tabs>
        <w:autoSpaceDE w:val="0"/>
        <w:autoSpaceDN w:val="0"/>
        <w:adjustRightInd w:val="0"/>
        <w:spacing w:line="500" w:lineRule="exact"/>
        <w:ind w:leftChars="785" w:left="5932" w:hangingChars="1000" w:hanging="3323"/>
        <w:jc w:val="both"/>
        <w:rPr>
          <w:color w:val="000000" w:themeColor="text1"/>
          <w:kern w:val="20"/>
        </w:rPr>
      </w:pPr>
      <w:r w:rsidRPr="00234BC6">
        <w:rPr>
          <w:rFonts w:hint="eastAsia"/>
          <w:color w:val="000000" w:themeColor="text1"/>
          <w:kern w:val="20"/>
        </w:rPr>
        <w:t>訴願審議委員會專門委員</w:t>
      </w:r>
      <w:r w:rsidRPr="00234BC6">
        <w:rPr>
          <w:rFonts w:hint="eastAsia"/>
          <w:color w:val="000000" w:themeColor="text1"/>
          <w:kern w:val="20"/>
        </w:rPr>
        <w:tab/>
      </w:r>
      <w:r w:rsidRPr="00234BC6">
        <w:rPr>
          <w:rFonts w:hint="eastAsia"/>
          <w:color w:val="000000" w:themeColor="text1"/>
          <w:kern w:val="20"/>
        </w:rPr>
        <w:t>胡箕文</w:t>
      </w:r>
    </w:p>
    <w:p w:rsidR="009D20B0" w:rsidRPr="00234BC6" w:rsidRDefault="009D20B0" w:rsidP="009D20B0">
      <w:pPr>
        <w:tabs>
          <w:tab w:val="left" w:pos="8789"/>
        </w:tabs>
        <w:autoSpaceDE w:val="0"/>
        <w:autoSpaceDN w:val="0"/>
        <w:adjustRightInd w:val="0"/>
        <w:spacing w:line="500" w:lineRule="exact"/>
        <w:ind w:leftChars="785" w:left="5932" w:hangingChars="1000" w:hanging="3323"/>
        <w:jc w:val="both"/>
        <w:rPr>
          <w:color w:val="000000" w:themeColor="text1"/>
          <w:kern w:val="20"/>
        </w:rPr>
      </w:pPr>
      <w:r w:rsidRPr="00234BC6">
        <w:rPr>
          <w:rFonts w:hint="eastAsia"/>
          <w:color w:val="000000" w:themeColor="text1"/>
          <w:kern w:val="20"/>
        </w:rPr>
        <w:t>資訊中心主任</w:t>
      </w:r>
      <w:r w:rsidRPr="00234BC6">
        <w:rPr>
          <w:rFonts w:hint="eastAsia"/>
          <w:color w:val="000000" w:themeColor="text1"/>
          <w:kern w:val="20"/>
        </w:rPr>
        <w:tab/>
      </w:r>
      <w:r w:rsidRPr="00234BC6">
        <w:rPr>
          <w:rFonts w:hint="eastAsia"/>
          <w:color w:val="000000" w:themeColor="text1"/>
          <w:kern w:val="20"/>
        </w:rPr>
        <w:tab/>
      </w:r>
      <w:r w:rsidRPr="00234BC6">
        <w:rPr>
          <w:rFonts w:hint="eastAsia"/>
          <w:color w:val="000000" w:themeColor="text1"/>
          <w:kern w:val="20"/>
        </w:rPr>
        <w:t>馬正維</w:t>
      </w:r>
    </w:p>
    <w:p w:rsidR="009D20B0" w:rsidRPr="00234BC6" w:rsidRDefault="009D20B0" w:rsidP="009D20B0">
      <w:pPr>
        <w:tabs>
          <w:tab w:val="left" w:pos="8789"/>
        </w:tabs>
        <w:autoSpaceDE w:val="0"/>
        <w:autoSpaceDN w:val="0"/>
        <w:adjustRightInd w:val="0"/>
        <w:spacing w:line="500" w:lineRule="exact"/>
        <w:ind w:leftChars="785" w:left="5932" w:hangingChars="1000" w:hanging="3323"/>
        <w:jc w:val="both"/>
        <w:rPr>
          <w:color w:val="000000" w:themeColor="text1"/>
          <w:kern w:val="20"/>
        </w:rPr>
      </w:pPr>
      <w:r w:rsidRPr="00234BC6">
        <w:rPr>
          <w:rFonts w:hint="eastAsia"/>
          <w:color w:val="000000" w:themeColor="text1"/>
          <w:kern w:val="20"/>
        </w:rPr>
        <w:t>礦務局局長</w:t>
      </w:r>
      <w:r w:rsidRPr="00234BC6">
        <w:rPr>
          <w:rFonts w:hint="eastAsia"/>
          <w:color w:val="000000" w:themeColor="text1"/>
          <w:kern w:val="20"/>
        </w:rPr>
        <w:tab/>
      </w:r>
      <w:r w:rsidRPr="00234BC6">
        <w:rPr>
          <w:rFonts w:hint="eastAsia"/>
          <w:color w:val="000000" w:themeColor="text1"/>
          <w:kern w:val="20"/>
        </w:rPr>
        <w:tab/>
      </w:r>
      <w:r w:rsidRPr="00234BC6">
        <w:rPr>
          <w:rFonts w:hint="eastAsia"/>
          <w:color w:val="000000" w:themeColor="text1"/>
          <w:kern w:val="20"/>
        </w:rPr>
        <w:t>朱明昭</w:t>
      </w:r>
    </w:p>
    <w:p w:rsidR="009D20B0" w:rsidRPr="00234BC6" w:rsidRDefault="009D20B0" w:rsidP="009D20B0">
      <w:pPr>
        <w:tabs>
          <w:tab w:val="left" w:pos="8789"/>
        </w:tabs>
        <w:autoSpaceDE w:val="0"/>
        <w:autoSpaceDN w:val="0"/>
        <w:adjustRightInd w:val="0"/>
        <w:spacing w:line="500" w:lineRule="exact"/>
        <w:ind w:leftChars="785" w:left="5932" w:hangingChars="1000" w:hanging="3323"/>
        <w:jc w:val="both"/>
        <w:rPr>
          <w:color w:val="000000" w:themeColor="text1"/>
          <w:kern w:val="20"/>
        </w:rPr>
      </w:pPr>
      <w:r w:rsidRPr="00234BC6">
        <w:rPr>
          <w:rFonts w:hint="eastAsia"/>
          <w:color w:val="000000" w:themeColor="text1"/>
          <w:kern w:val="20"/>
        </w:rPr>
        <w:t>中部辦公室主任</w:t>
      </w:r>
      <w:r w:rsidRPr="00234BC6">
        <w:rPr>
          <w:rFonts w:hint="eastAsia"/>
          <w:color w:val="000000" w:themeColor="text1"/>
          <w:kern w:val="20"/>
        </w:rPr>
        <w:tab/>
      </w:r>
      <w:r w:rsidRPr="00234BC6">
        <w:rPr>
          <w:rFonts w:hint="eastAsia"/>
          <w:color w:val="000000" w:themeColor="text1"/>
          <w:kern w:val="20"/>
        </w:rPr>
        <w:tab/>
      </w:r>
      <w:r w:rsidRPr="00234BC6">
        <w:rPr>
          <w:rFonts w:hint="eastAsia"/>
          <w:color w:val="000000" w:themeColor="text1"/>
          <w:kern w:val="20"/>
        </w:rPr>
        <w:t>許茂新</w:t>
      </w:r>
    </w:p>
    <w:p w:rsidR="009D20B0" w:rsidRPr="00234BC6" w:rsidRDefault="009D20B0" w:rsidP="009D20B0">
      <w:pPr>
        <w:tabs>
          <w:tab w:val="left" w:pos="8789"/>
        </w:tabs>
        <w:autoSpaceDE w:val="0"/>
        <w:autoSpaceDN w:val="0"/>
        <w:adjustRightInd w:val="0"/>
        <w:spacing w:line="500" w:lineRule="exact"/>
        <w:ind w:leftChars="785" w:left="5932" w:hangingChars="1000" w:hanging="3323"/>
        <w:jc w:val="both"/>
        <w:rPr>
          <w:color w:val="000000" w:themeColor="text1"/>
          <w:kern w:val="20"/>
        </w:rPr>
      </w:pPr>
      <w:r w:rsidRPr="00234BC6">
        <w:rPr>
          <w:rFonts w:hint="eastAsia"/>
          <w:color w:val="000000" w:themeColor="text1"/>
          <w:kern w:val="20"/>
        </w:rPr>
        <w:t>國營事業委員會執行長</w:t>
      </w:r>
      <w:r w:rsidRPr="00234BC6">
        <w:rPr>
          <w:rFonts w:hint="eastAsia"/>
          <w:color w:val="000000" w:themeColor="text1"/>
          <w:kern w:val="20"/>
        </w:rPr>
        <w:tab/>
      </w:r>
      <w:r w:rsidRPr="00234BC6">
        <w:rPr>
          <w:rFonts w:hint="eastAsia"/>
          <w:color w:val="000000" w:themeColor="text1"/>
          <w:kern w:val="20"/>
        </w:rPr>
        <w:t>劉明忠</w:t>
      </w:r>
    </w:p>
    <w:p w:rsidR="009D20B0" w:rsidRPr="00234BC6" w:rsidRDefault="009D20B0" w:rsidP="009D20B0">
      <w:pPr>
        <w:tabs>
          <w:tab w:val="left" w:pos="8789"/>
        </w:tabs>
        <w:autoSpaceDE w:val="0"/>
        <w:autoSpaceDN w:val="0"/>
        <w:adjustRightInd w:val="0"/>
        <w:spacing w:line="500" w:lineRule="exact"/>
        <w:ind w:leftChars="785" w:left="5932" w:hangingChars="1000" w:hanging="3323"/>
        <w:jc w:val="both"/>
        <w:rPr>
          <w:color w:val="000000" w:themeColor="text1"/>
          <w:kern w:val="20"/>
        </w:rPr>
      </w:pPr>
      <w:r w:rsidRPr="00234BC6">
        <w:rPr>
          <w:rFonts w:hint="eastAsia"/>
          <w:color w:val="000000" w:themeColor="text1"/>
          <w:kern w:val="20"/>
        </w:rPr>
        <w:t>投資審議委員會代理執行秘書</w:t>
      </w:r>
      <w:r w:rsidRPr="00234BC6">
        <w:rPr>
          <w:rFonts w:hint="eastAsia"/>
          <w:color w:val="000000" w:themeColor="text1"/>
          <w:kern w:val="20"/>
        </w:rPr>
        <w:tab/>
      </w:r>
      <w:r w:rsidRPr="00234BC6">
        <w:rPr>
          <w:rFonts w:hint="eastAsia"/>
          <w:color w:val="000000" w:themeColor="text1"/>
          <w:kern w:val="20"/>
        </w:rPr>
        <w:t>張銘斌</w:t>
      </w:r>
    </w:p>
    <w:p w:rsidR="009D20B0" w:rsidRPr="00234BC6" w:rsidRDefault="009D20B0" w:rsidP="009D20B0">
      <w:pPr>
        <w:tabs>
          <w:tab w:val="left" w:pos="8789"/>
        </w:tabs>
        <w:autoSpaceDE w:val="0"/>
        <w:autoSpaceDN w:val="0"/>
        <w:adjustRightInd w:val="0"/>
        <w:spacing w:line="500" w:lineRule="exact"/>
        <w:ind w:leftChars="785" w:left="5932" w:hangingChars="1000" w:hanging="3323"/>
        <w:jc w:val="both"/>
        <w:rPr>
          <w:color w:val="000000" w:themeColor="text1"/>
          <w:kern w:val="20"/>
        </w:rPr>
      </w:pPr>
      <w:r w:rsidRPr="00234BC6">
        <w:rPr>
          <w:rFonts w:hint="eastAsia"/>
          <w:color w:val="000000" w:themeColor="text1"/>
          <w:kern w:val="20"/>
        </w:rPr>
        <w:t>專業人員研究中心主任</w:t>
      </w:r>
      <w:r w:rsidRPr="00234BC6">
        <w:rPr>
          <w:rFonts w:hint="eastAsia"/>
          <w:color w:val="000000" w:themeColor="text1"/>
          <w:kern w:val="20"/>
        </w:rPr>
        <w:tab/>
      </w:r>
      <w:r w:rsidRPr="00234BC6">
        <w:rPr>
          <w:rFonts w:hint="eastAsia"/>
          <w:color w:val="000000" w:themeColor="text1"/>
          <w:kern w:val="20"/>
        </w:rPr>
        <w:t>石</w:t>
      </w:r>
      <w:r w:rsidRPr="00234BC6">
        <w:rPr>
          <w:rFonts w:hint="eastAsia"/>
          <w:color w:val="000000" w:themeColor="text1"/>
          <w:kern w:val="20"/>
        </w:rPr>
        <w:t xml:space="preserve">  </w:t>
      </w:r>
      <w:r w:rsidRPr="00234BC6">
        <w:rPr>
          <w:rFonts w:hint="eastAsia"/>
          <w:color w:val="000000" w:themeColor="text1"/>
          <w:kern w:val="20"/>
        </w:rPr>
        <w:t>心</w:t>
      </w:r>
    </w:p>
    <w:p w:rsidR="009D20B0" w:rsidRPr="00234BC6" w:rsidRDefault="009D20B0" w:rsidP="009D20B0">
      <w:pPr>
        <w:tabs>
          <w:tab w:val="left" w:pos="8789"/>
        </w:tabs>
        <w:autoSpaceDE w:val="0"/>
        <w:autoSpaceDN w:val="0"/>
        <w:adjustRightInd w:val="0"/>
        <w:spacing w:line="500" w:lineRule="exact"/>
        <w:ind w:leftChars="785" w:left="5932" w:hangingChars="1000" w:hanging="3323"/>
        <w:jc w:val="both"/>
        <w:rPr>
          <w:color w:val="000000" w:themeColor="text1"/>
          <w:kern w:val="20"/>
        </w:rPr>
      </w:pPr>
      <w:r w:rsidRPr="00234BC6">
        <w:rPr>
          <w:rFonts w:hint="eastAsia"/>
          <w:color w:val="000000" w:themeColor="text1"/>
          <w:kern w:val="20"/>
        </w:rPr>
        <w:t>經貿談判代表辦公室副總談判代表</w:t>
      </w:r>
      <w:r w:rsidRPr="00234BC6">
        <w:rPr>
          <w:rFonts w:hint="eastAsia"/>
          <w:color w:val="000000" w:themeColor="text1"/>
          <w:kern w:val="20"/>
        </w:rPr>
        <w:tab/>
      </w:r>
      <w:r w:rsidRPr="00234BC6">
        <w:rPr>
          <w:rFonts w:hint="eastAsia"/>
          <w:color w:val="000000" w:themeColor="text1"/>
          <w:kern w:val="20"/>
        </w:rPr>
        <w:t>楊珍妮</w:t>
      </w:r>
    </w:p>
    <w:p w:rsidR="009D20B0" w:rsidRPr="00234BC6" w:rsidRDefault="009D20B0" w:rsidP="009D20B0">
      <w:pPr>
        <w:tabs>
          <w:tab w:val="left" w:pos="8789"/>
        </w:tabs>
        <w:autoSpaceDE w:val="0"/>
        <w:autoSpaceDN w:val="0"/>
        <w:adjustRightInd w:val="0"/>
        <w:spacing w:line="500" w:lineRule="exact"/>
        <w:ind w:leftChars="685" w:left="2276"/>
        <w:jc w:val="both"/>
        <w:rPr>
          <w:color w:val="000000" w:themeColor="text1"/>
          <w:kern w:val="20"/>
        </w:rPr>
      </w:pPr>
      <w:r w:rsidRPr="00234BC6">
        <w:rPr>
          <w:rFonts w:hint="eastAsia"/>
          <w:color w:val="000000" w:themeColor="text1"/>
          <w:kern w:val="20"/>
        </w:rPr>
        <w:t>水利署署長</w:t>
      </w:r>
      <w:r w:rsidRPr="00234BC6">
        <w:rPr>
          <w:rFonts w:hint="eastAsia"/>
          <w:color w:val="000000" w:themeColor="text1"/>
          <w:kern w:val="20"/>
        </w:rPr>
        <w:tab/>
      </w:r>
      <w:r w:rsidRPr="00234BC6">
        <w:rPr>
          <w:rFonts w:hint="eastAsia"/>
          <w:color w:val="000000" w:themeColor="text1"/>
          <w:kern w:val="20"/>
        </w:rPr>
        <w:t>楊偉甫</w:t>
      </w:r>
    </w:p>
    <w:p w:rsidR="009D20B0" w:rsidRPr="00234BC6" w:rsidRDefault="009D20B0" w:rsidP="009D20B0">
      <w:pPr>
        <w:tabs>
          <w:tab w:val="left" w:pos="8789"/>
        </w:tabs>
        <w:autoSpaceDE w:val="0"/>
        <w:autoSpaceDN w:val="0"/>
        <w:adjustRightInd w:val="0"/>
        <w:spacing w:line="500" w:lineRule="exact"/>
        <w:ind w:leftChars="685" w:left="2276"/>
        <w:jc w:val="both"/>
        <w:rPr>
          <w:color w:val="000000" w:themeColor="text1"/>
          <w:kern w:val="20"/>
        </w:rPr>
      </w:pPr>
      <w:r w:rsidRPr="00234BC6">
        <w:rPr>
          <w:rFonts w:hint="eastAsia"/>
          <w:color w:val="000000" w:themeColor="text1"/>
          <w:kern w:val="20"/>
        </w:rPr>
        <w:t>能源局局長</w:t>
      </w:r>
      <w:r w:rsidRPr="00234BC6">
        <w:rPr>
          <w:rFonts w:hint="eastAsia"/>
          <w:color w:val="000000" w:themeColor="text1"/>
          <w:kern w:val="20"/>
        </w:rPr>
        <w:tab/>
      </w:r>
      <w:r w:rsidRPr="00234BC6">
        <w:rPr>
          <w:rFonts w:hint="eastAsia"/>
          <w:color w:val="000000" w:themeColor="text1"/>
          <w:kern w:val="20"/>
        </w:rPr>
        <w:t>歐嘉瑞</w:t>
      </w:r>
    </w:p>
    <w:p w:rsidR="009D20B0" w:rsidRPr="00234BC6" w:rsidRDefault="009D20B0" w:rsidP="009D20B0">
      <w:pPr>
        <w:tabs>
          <w:tab w:val="left" w:pos="8789"/>
        </w:tabs>
        <w:autoSpaceDE w:val="0"/>
        <w:autoSpaceDN w:val="0"/>
        <w:adjustRightInd w:val="0"/>
        <w:spacing w:line="500" w:lineRule="exact"/>
        <w:ind w:leftChars="685" w:left="2276"/>
        <w:jc w:val="both"/>
        <w:rPr>
          <w:color w:val="000000" w:themeColor="text1"/>
          <w:kern w:val="20"/>
        </w:rPr>
      </w:pPr>
      <w:r w:rsidRPr="00234BC6">
        <w:rPr>
          <w:rFonts w:hint="eastAsia"/>
          <w:color w:val="000000" w:themeColor="text1"/>
          <w:kern w:val="20"/>
        </w:rPr>
        <w:t>加工出口區管理處處長</w:t>
      </w:r>
      <w:r w:rsidRPr="00234BC6">
        <w:rPr>
          <w:rFonts w:hint="eastAsia"/>
          <w:color w:val="000000" w:themeColor="text1"/>
          <w:kern w:val="20"/>
        </w:rPr>
        <w:tab/>
      </w:r>
      <w:r w:rsidRPr="00234BC6">
        <w:rPr>
          <w:rFonts w:hint="eastAsia"/>
          <w:color w:val="000000" w:themeColor="text1"/>
          <w:kern w:val="20"/>
        </w:rPr>
        <w:t>黃文谷</w:t>
      </w:r>
    </w:p>
    <w:p w:rsidR="009D20B0" w:rsidRPr="00234BC6" w:rsidRDefault="009D20B0" w:rsidP="009D20B0">
      <w:pPr>
        <w:tabs>
          <w:tab w:val="left" w:pos="8789"/>
        </w:tabs>
        <w:autoSpaceDE w:val="0"/>
        <w:autoSpaceDN w:val="0"/>
        <w:adjustRightInd w:val="0"/>
        <w:spacing w:line="500" w:lineRule="exact"/>
        <w:ind w:leftChars="685" w:left="2276"/>
        <w:jc w:val="both"/>
        <w:rPr>
          <w:color w:val="000000" w:themeColor="text1"/>
          <w:kern w:val="20"/>
        </w:rPr>
      </w:pPr>
      <w:r w:rsidRPr="00234BC6">
        <w:rPr>
          <w:rFonts w:hint="eastAsia"/>
          <w:color w:val="000000" w:themeColor="text1"/>
          <w:kern w:val="20"/>
        </w:rPr>
        <w:t>中央地質調查所代理所長</w:t>
      </w:r>
      <w:r w:rsidRPr="00234BC6">
        <w:rPr>
          <w:rFonts w:hint="eastAsia"/>
          <w:color w:val="000000" w:themeColor="text1"/>
          <w:kern w:val="20"/>
        </w:rPr>
        <w:tab/>
      </w:r>
      <w:r w:rsidRPr="00234BC6">
        <w:rPr>
          <w:rFonts w:hint="eastAsia"/>
          <w:color w:val="000000" w:themeColor="text1"/>
          <w:kern w:val="20"/>
        </w:rPr>
        <w:t>江崇榮</w:t>
      </w:r>
    </w:p>
    <w:p w:rsidR="009D20B0" w:rsidRPr="00234BC6" w:rsidRDefault="009D20B0" w:rsidP="009D20B0">
      <w:pPr>
        <w:tabs>
          <w:tab w:val="left" w:pos="8789"/>
        </w:tabs>
        <w:autoSpaceDE w:val="0"/>
        <w:autoSpaceDN w:val="0"/>
        <w:adjustRightInd w:val="0"/>
        <w:spacing w:line="500" w:lineRule="exact"/>
        <w:ind w:leftChars="485" w:left="4935" w:hangingChars="1000" w:hanging="3323"/>
        <w:jc w:val="both"/>
        <w:rPr>
          <w:color w:val="000000" w:themeColor="text1"/>
          <w:kern w:val="20"/>
        </w:rPr>
      </w:pPr>
      <w:r w:rsidRPr="00234BC6">
        <w:rPr>
          <w:rFonts w:hint="eastAsia"/>
          <w:color w:val="000000" w:themeColor="text1"/>
          <w:kern w:val="20"/>
        </w:rPr>
        <w:t>行政院主計總處公務預算處專門委員</w:t>
      </w:r>
      <w:r w:rsidRPr="00234BC6">
        <w:rPr>
          <w:rFonts w:hint="eastAsia"/>
          <w:color w:val="000000" w:themeColor="text1"/>
          <w:kern w:val="20"/>
        </w:rPr>
        <w:tab/>
      </w:r>
      <w:r w:rsidRPr="00234BC6">
        <w:rPr>
          <w:rFonts w:hint="eastAsia"/>
          <w:color w:val="000000" w:themeColor="text1"/>
          <w:kern w:val="20"/>
        </w:rPr>
        <w:t>周文玲</w:t>
      </w:r>
    </w:p>
    <w:p w:rsidR="009C699A" w:rsidRPr="00234BC6" w:rsidRDefault="0014671E" w:rsidP="005A4199">
      <w:pPr>
        <w:spacing w:line="500" w:lineRule="exact"/>
        <w:ind w:left="1662" w:hangingChars="500" w:hanging="1662"/>
        <w:rPr>
          <w:color w:val="000000" w:themeColor="text1"/>
          <w:szCs w:val="32"/>
        </w:rPr>
      </w:pPr>
      <w:r w:rsidRPr="00234BC6">
        <w:rPr>
          <w:color w:val="000000" w:themeColor="text1"/>
          <w:szCs w:val="32"/>
        </w:rPr>
        <w:t>主</w:t>
      </w:r>
      <w:r w:rsidR="00F2700A" w:rsidRPr="00234BC6">
        <w:rPr>
          <w:bCs/>
          <w:color w:val="000000" w:themeColor="text1"/>
          <w:szCs w:val="32"/>
        </w:rPr>
        <w:t xml:space="preserve">　　</w:t>
      </w:r>
      <w:r w:rsidRPr="00234BC6">
        <w:rPr>
          <w:color w:val="000000" w:themeColor="text1"/>
          <w:szCs w:val="32"/>
        </w:rPr>
        <w:t>席：</w:t>
      </w:r>
      <w:r w:rsidR="00BD7EB5" w:rsidRPr="00234BC6">
        <w:rPr>
          <w:rFonts w:hint="eastAsia"/>
          <w:color w:val="000000" w:themeColor="text1"/>
          <w:szCs w:val="32"/>
        </w:rPr>
        <w:t>陳</w:t>
      </w:r>
      <w:r w:rsidR="00A4508B" w:rsidRPr="00234BC6">
        <w:rPr>
          <w:color w:val="000000" w:themeColor="text1"/>
          <w:szCs w:val="32"/>
        </w:rPr>
        <w:t>召集委員</w:t>
      </w:r>
      <w:r w:rsidR="00BD7EB5" w:rsidRPr="00234BC6">
        <w:rPr>
          <w:rFonts w:hint="eastAsia"/>
          <w:color w:val="000000" w:themeColor="text1"/>
          <w:szCs w:val="32"/>
        </w:rPr>
        <w:t>明文</w:t>
      </w:r>
    </w:p>
    <w:p w:rsidR="0014671E" w:rsidRPr="00234BC6" w:rsidRDefault="0014671E" w:rsidP="005A4199">
      <w:pPr>
        <w:spacing w:line="500" w:lineRule="exact"/>
        <w:rPr>
          <w:color w:val="000000" w:themeColor="text1"/>
          <w:szCs w:val="32"/>
        </w:rPr>
      </w:pPr>
      <w:r w:rsidRPr="00234BC6">
        <w:rPr>
          <w:color w:val="000000" w:themeColor="text1"/>
          <w:szCs w:val="32"/>
        </w:rPr>
        <w:t>專門委員：黃素惠</w:t>
      </w:r>
    </w:p>
    <w:p w:rsidR="0014671E" w:rsidRPr="00234BC6" w:rsidRDefault="0014671E" w:rsidP="005A4199">
      <w:pPr>
        <w:spacing w:line="500" w:lineRule="exact"/>
        <w:ind w:rightChars="85" w:right="282"/>
        <w:rPr>
          <w:bCs/>
          <w:color w:val="000000" w:themeColor="text1"/>
          <w:szCs w:val="32"/>
        </w:rPr>
      </w:pPr>
      <w:r w:rsidRPr="00234BC6">
        <w:rPr>
          <w:color w:val="000000" w:themeColor="text1"/>
          <w:szCs w:val="32"/>
        </w:rPr>
        <w:t>主任秘書：</w:t>
      </w:r>
      <w:r w:rsidR="00CC2820" w:rsidRPr="00234BC6">
        <w:rPr>
          <w:rFonts w:hint="eastAsia"/>
          <w:color w:val="000000" w:themeColor="text1"/>
          <w:szCs w:val="32"/>
        </w:rPr>
        <w:t>李水足</w:t>
      </w:r>
    </w:p>
    <w:p w:rsidR="00CC2820" w:rsidRPr="00234BC6" w:rsidRDefault="0014671E" w:rsidP="005A4199">
      <w:pPr>
        <w:spacing w:line="500" w:lineRule="exact"/>
        <w:ind w:left="1662" w:rightChars="-42" w:right="-140" w:hangingChars="500" w:hanging="1662"/>
        <w:jc w:val="both"/>
        <w:rPr>
          <w:bCs/>
          <w:color w:val="000000" w:themeColor="text1"/>
          <w:szCs w:val="32"/>
        </w:rPr>
      </w:pPr>
      <w:r w:rsidRPr="00234BC6">
        <w:rPr>
          <w:bCs/>
          <w:color w:val="000000" w:themeColor="text1"/>
          <w:szCs w:val="32"/>
        </w:rPr>
        <w:t>紀　　錄：簡任</w:t>
      </w:r>
      <w:r w:rsidR="008257A8" w:rsidRPr="00234BC6">
        <w:rPr>
          <w:bCs/>
          <w:color w:val="000000" w:themeColor="text1"/>
          <w:szCs w:val="32"/>
        </w:rPr>
        <w:t>秘書</w:t>
      </w:r>
      <w:r w:rsidR="007A170F" w:rsidRPr="00234BC6">
        <w:rPr>
          <w:rFonts w:hint="eastAsia"/>
          <w:bCs/>
          <w:color w:val="000000" w:themeColor="text1"/>
          <w:szCs w:val="32"/>
        </w:rPr>
        <w:t xml:space="preserve"> </w:t>
      </w:r>
      <w:r w:rsidR="004349FD" w:rsidRPr="00234BC6">
        <w:rPr>
          <w:rFonts w:hint="eastAsia"/>
          <w:bCs/>
          <w:color w:val="000000" w:themeColor="text1"/>
          <w:szCs w:val="32"/>
        </w:rPr>
        <w:t>葉義生</w:t>
      </w:r>
      <w:r w:rsidR="00CC2820" w:rsidRPr="00234BC6">
        <w:rPr>
          <w:rFonts w:hint="eastAsia"/>
          <w:bCs/>
          <w:color w:val="000000" w:themeColor="text1"/>
          <w:szCs w:val="32"/>
        </w:rPr>
        <w:t xml:space="preserve">  </w:t>
      </w:r>
      <w:r w:rsidR="00CC2820" w:rsidRPr="00234BC6">
        <w:rPr>
          <w:rFonts w:hint="eastAsia"/>
          <w:bCs/>
          <w:color w:val="000000" w:themeColor="text1"/>
          <w:szCs w:val="32"/>
        </w:rPr>
        <w:t>副研究員</w:t>
      </w:r>
      <w:r w:rsidR="00CC2820" w:rsidRPr="00234BC6">
        <w:rPr>
          <w:rFonts w:hint="eastAsia"/>
          <w:bCs/>
          <w:color w:val="000000" w:themeColor="text1"/>
          <w:szCs w:val="32"/>
        </w:rPr>
        <w:t xml:space="preserve"> </w:t>
      </w:r>
      <w:r w:rsidR="00CC2820" w:rsidRPr="00234BC6">
        <w:rPr>
          <w:rFonts w:hint="eastAsia"/>
          <w:bCs/>
          <w:color w:val="000000" w:themeColor="text1"/>
          <w:szCs w:val="32"/>
        </w:rPr>
        <w:t>程谷川</w:t>
      </w:r>
      <w:r w:rsidR="00CC2820" w:rsidRPr="00234BC6">
        <w:rPr>
          <w:rFonts w:hint="eastAsia"/>
          <w:bCs/>
          <w:color w:val="000000" w:themeColor="text1"/>
          <w:szCs w:val="32"/>
        </w:rPr>
        <w:t xml:space="preserve">  </w:t>
      </w:r>
      <w:r w:rsidR="00CC2820" w:rsidRPr="00234BC6">
        <w:rPr>
          <w:rFonts w:hint="eastAsia"/>
          <w:bCs/>
          <w:color w:val="000000" w:themeColor="text1"/>
          <w:szCs w:val="32"/>
        </w:rPr>
        <w:t>簡任編審</w:t>
      </w:r>
      <w:r w:rsidR="00CC2820" w:rsidRPr="00234BC6">
        <w:rPr>
          <w:rFonts w:hint="eastAsia"/>
          <w:bCs/>
          <w:color w:val="000000" w:themeColor="text1"/>
          <w:szCs w:val="32"/>
        </w:rPr>
        <w:t xml:space="preserve"> </w:t>
      </w:r>
      <w:r w:rsidR="00CC2820" w:rsidRPr="00234BC6">
        <w:rPr>
          <w:rFonts w:hint="eastAsia"/>
          <w:bCs/>
          <w:color w:val="000000" w:themeColor="text1"/>
          <w:szCs w:val="32"/>
        </w:rPr>
        <w:t>黃殿偉</w:t>
      </w:r>
    </w:p>
    <w:p w:rsidR="00F56806" w:rsidRPr="00234BC6" w:rsidRDefault="002A4DCB" w:rsidP="005A4199">
      <w:pPr>
        <w:spacing w:line="500" w:lineRule="exact"/>
        <w:ind w:leftChars="500" w:left="3324" w:hangingChars="500" w:hanging="1662"/>
        <w:rPr>
          <w:bCs/>
          <w:color w:val="000000" w:themeColor="text1"/>
          <w:szCs w:val="32"/>
        </w:rPr>
      </w:pPr>
      <w:r w:rsidRPr="00234BC6">
        <w:rPr>
          <w:rFonts w:hint="eastAsia"/>
          <w:bCs/>
          <w:color w:val="000000" w:themeColor="text1"/>
          <w:szCs w:val="32"/>
        </w:rPr>
        <w:t>科</w:t>
      </w:r>
      <w:r w:rsidRPr="00234BC6">
        <w:rPr>
          <w:rFonts w:hint="eastAsia"/>
          <w:bCs/>
          <w:color w:val="000000" w:themeColor="text1"/>
          <w:szCs w:val="32"/>
        </w:rPr>
        <w:t xml:space="preserve">    </w:t>
      </w:r>
      <w:r w:rsidRPr="00234BC6">
        <w:rPr>
          <w:rFonts w:hint="eastAsia"/>
          <w:bCs/>
          <w:color w:val="000000" w:themeColor="text1"/>
          <w:szCs w:val="32"/>
        </w:rPr>
        <w:t>長</w:t>
      </w:r>
      <w:r w:rsidRPr="00234BC6">
        <w:rPr>
          <w:rFonts w:hint="eastAsia"/>
          <w:bCs/>
          <w:color w:val="000000" w:themeColor="text1"/>
          <w:szCs w:val="32"/>
        </w:rPr>
        <w:t xml:space="preserve"> </w:t>
      </w:r>
      <w:r w:rsidRPr="00234BC6">
        <w:rPr>
          <w:rFonts w:hint="eastAsia"/>
          <w:bCs/>
          <w:color w:val="000000" w:themeColor="text1"/>
          <w:szCs w:val="32"/>
        </w:rPr>
        <w:t>朱莉華</w:t>
      </w:r>
      <w:r w:rsidR="00CC2820" w:rsidRPr="00234BC6">
        <w:rPr>
          <w:rFonts w:hint="eastAsia"/>
          <w:bCs/>
          <w:color w:val="000000" w:themeColor="text1"/>
          <w:szCs w:val="32"/>
        </w:rPr>
        <w:t xml:space="preserve">  </w:t>
      </w:r>
      <w:r w:rsidRPr="00234BC6">
        <w:rPr>
          <w:rFonts w:hint="eastAsia"/>
          <w:bCs/>
          <w:color w:val="000000" w:themeColor="text1"/>
          <w:szCs w:val="32"/>
        </w:rPr>
        <w:t>專</w:t>
      </w:r>
      <w:r w:rsidRPr="00234BC6">
        <w:rPr>
          <w:rFonts w:hint="eastAsia"/>
          <w:bCs/>
          <w:color w:val="000000" w:themeColor="text1"/>
          <w:szCs w:val="32"/>
        </w:rPr>
        <w:t xml:space="preserve">    </w:t>
      </w:r>
      <w:r w:rsidRPr="00234BC6">
        <w:rPr>
          <w:rFonts w:hint="eastAsia"/>
          <w:bCs/>
          <w:color w:val="000000" w:themeColor="text1"/>
          <w:szCs w:val="32"/>
        </w:rPr>
        <w:t>員</w:t>
      </w:r>
      <w:r w:rsidRPr="00234BC6">
        <w:rPr>
          <w:rFonts w:hint="eastAsia"/>
          <w:bCs/>
          <w:color w:val="000000" w:themeColor="text1"/>
          <w:szCs w:val="32"/>
        </w:rPr>
        <w:t xml:space="preserve"> </w:t>
      </w:r>
      <w:r w:rsidRPr="00234BC6">
        <w:rPr>
          <w:rFonts w:hint="eastAsia"/>
          <w:bCs/>
          <w:color w:val="000000" w:themeColor="text1"/>
          <w:szCs w:val="32"/>
        </w:rPr>
        <w:t>楊雅如</w:t>
      </w:r>
      <w:r w:rsidR="00CD39FA" w:rsidRPr="00234BC6">
        <w:rPr>
          <w:rFonts w:hint="eastAsia"/>
          <w:bCs/>
          <w:color w:val="000000" w:themeColor="text1"/>
          <w:szCs w:val="32"/>
        </w:rPr>
        <w:t xml:space="preserve">  </w:t>
      </w:r>
      <w:r w:rsidR="00CD39FA" w:rsidRPr="00234BC6">
        <w:rPr>
          <w:rFonts w:hint="eastAsia"/>
          <w:bCs/>
          <w:color w:val="000000" w:themeColor="text1"/>
          <w:szCs w:val="32"/>
        </w:rPr>
        <w:t>薦任科員</w:t>
      </w:r>
      <w:r w:rsidR="00CD39FA" w:rsidRPr="00234BC6">
        <w:rPr>
          <w:rFonts w:hint="eastAsia"/>
          <w:bCs/>
          <w:color w:val="000000" w:themeColor="text1"/>
          <w:szCs w:val="32"/>
        </w:rPr>
        <w:t xml:space="preserve"> </w:t>
      </w:r>
      <w:r w:rsidR="00CD39FA" w:rsidRPr="00234BC6">
        <w:rPr>
          <w:rFonts w:hint="eastAsia"/>
          <w:bCs/>
          <w:color w:val="000000" w:themeColor="text1"/>
          <w:szCs w:val="32"/>
        </w:rPr>
        <w:t>曾淑梅</w:t>
      </w:r>
    </w:p>
    <w:p w:rsidR="0014671E" w:rsidRPr="00234BC6" w:rsidRDefault="0014671E" w:rsidP="005A4199">
      <w:pPr>
        <w:snapToGrid w:val="0"/>
        <w:spacing w:line="500" w:lineRule="exact"/>
        <w:rPr>
          <w:color w:val="000000" w:themeColor="text1"/>
          <w:szCs w:val="32"/>
        </w:rPr>
      </w:pPr>
      <w:r w:rsidRPr="00234BC6">
        <w:rPr>
          <w:color w:val="000000" w:themeColor="text1"/>
          <w:szCs w:val="32"/>
        </w:rPr>
        <w:t>速</w:t>
      </w:r>
      <w:r w:rsidR="00F2700A" w:rsidRPr="00234BC6">
        <w:rPr>
          <w:bCs/>
          <w:color w:val="000000" w:themeColor="text1"/>
          <w:szCs w:val="32"/>
        </w:rPr>
        <w:t xml:space="preserve">　　</w:t>
      </w:r>
      <w:r w:rsidRPr="00234BC6">
        <w:rPr>
          <w:color w:val="000000" w:themeColor="text1"/>
          <w:szCs w:val="32"/>
        </w:rPr>
        <w:t>記：公報處記錄人員</w:t>
      </w:r>
    </w:p>
    <w:p w:rsidR="003B45B9" w:rsidRPr="00234BC6" w:rsidRDefault="003B45B9" w:rsidP="005A4199">
      <w:pPr>
        <w:pStyle w:val="a"/>
        <w:numPr>
          <w:ilvl w:val="0"/>
          <w:numId w:val="0"/>
        </w:numPr>
        <w:spacing w:beforeLines="50" w:before="244" w:line="500" w:lineRule="exact"/>
        <w:jc w:val="both"/>
        <w:rPr>
          <w:color w:val="000000" w:themeColor="text1"/>
        </w:rPr>
      </w:pPr>
      <w:r w:rsidRPr="00234BC6">
        <w:rPr>
          <w:rFonts w:hint="eastAsia"/>
          <w:b/>
          <w:color w:val="000000" w:themeColor="text1"/>
        </w:rPr>
        <w:t>102</w:t>
      </w:r>
      <w:r w:rsidRPr="00234BC6">
        <w:rPr>
          <w:rFonts w:hint="eastAsia"/>
          <w:b/>
          <w:color w:val="000000" w:themeColor="text1"/>
        </w:rPr>
        <w:t>年</w:t>
      </w:r>
      <w:r w:rsidRPr="00234BC6">
        <w:rPr>
          <w:rFonts w:hint="eastAsia"/>
          <w:b/>
          <w:color w:val="000000" w:themeColor="text1"/>
          <w:szCs w:val="32"/>
        </w:rPr>
        <w:t>11</w:t>
      </w:r>
      <w:r w:rsidRPr="00234BC6">
        <w:rPr>
          <w:rFonts w:hint="eastAsia"/>
          <w:b/>
          <w:color w:val="000000" w:themeColor="text1"/>
          <w:szCs w:val="32"/>
        </w:rPr>
        <w:t>月</w:t>
      </w:r>
      <w:r w:rsidRPr="00234BC6">
        <w:rPr>
          <w:rFonts w:hint="eastAsia"/>
          <w:b/>
          <w:color w:val="000000" w:themeColor="text1"/>
          <w:szCs w:val="32"/>
        </w:rPr>
        <w:t>1</w:t>
      </w:r>
      <w:r w:rsidR="00BD7EB5" w:rsidRPr="00234BC6">
        <w:rPr>
          <w:rFonts w:hint="eastAsia"/>
          <w:b/>
          <w:color w:val="000000" w:themeColor="text1"/>
          <w:szCs w:val="32"/>
        </w:rPr>
        <w:t>8</w:t>
      </w:r>
      <w:r w:rsidRPr="00234BC6">
        <w:rPr>
          <w:rFonts w:hint="eastAsia"/>
          <w:b/>
          <w:color w:val="000000" w:themeColor="text1"/>
          <w:szCs w:val="32"/>
        </w:rPr>
        <w:t>日</w:t>
      </w:r>
      <w:r w:rsidRPr="00234BC6">
        <w:rPr>
          <w:rFonts w:hint="eastAsia"/>
          <w:b/>
          <w:color w:val="000000" w:themeColor="text1"/>
          <w:kern w:val="20"/>
        </w:rPr>
        <w:t>（星期一）</w:t>
      </w:r>
    </w:p>
    <w:p w:rsidR="00BC2CB9" w:rsidRPr="00234BC6" w:rsidRDefault="00BC2CB9" w:rsidP="005A4199">
      <w:pPr>
        <w:snapToGrid w:val="0"/>
        <w:spacing w:line="500" w:lineRule="exact"/>
        <w:ind w:firstLineChars="450" w:firstLine="1497"/>
        <w:jc w:val="both"/>
        <w:rPr>
          <w:b/>
          <w:color w:val="000000" w:themeColor="text1"/>
          <w:szCs w:val="32"/>
        </w:rPr>
      </w:pPr>
      <w:r w:rsidRPr="00234BC6">
        <w:rPr>
          <w:b/>
          <w:color w:val="000000" w:themeColor="text1"/>
          <w:szCs w:val="32"/>
        </w:rPr>
        <w:t>報</w:t>
      </w:r>
      <w:r w:rsidRPr="00234BC6">
        <w:rPr>
          <w:b/>
          <w:color w:val="000000" w:themeColor="text1"/>
          <w:szCs w:val="32"/>
        </w:rPr>
        <w:t xml:space="preserve">  </w:t>
      </w:r>
      <w:r w:rsidRPr="00234BC6">
        <w:rPr>
          <w:b/>
          <w:color w:val="000000" w:themeColor="text1"/>
          <w:szCs w:val="32"/>
        </w:rPr>
        <w:t>告</w:t>
      </w:r>
      <w:r w:rsidRPr="00234BC6">
        <w:rPr>
          <w:b/>
          <w:color w:val="000000" w:themeColor="text1"/>
          <w:szCs w:val="32"/>
        </w:rPr>
        <w:t xml:space="preserve">  </w:t>
      </w:r>
      <w:r w:rsidRPr="00234BC6">
        <w:rPr>
          <w:b/>
          <w:color w:val="000000" w:themeColor="text1"/>
          <w:szCs w:val="32"/>
        </w:rPr>
        <w:t>事</w:t>
      </w:r>
      <w:r w:rsidRPr="00234BC6">
        <w:rPr>
          <w:b/>
          <w:color w:val="000000" w:themeColor="text1"/>
          <w:szCs w:val="32"/>
        </w:rPr>
        <w:t xml:space="preserve">  </w:t>
      </w:r>
      <w:r w:rsidRPr="00234BC6">
        <w:rPr>
          <w:b/>
          <w:color w:val="000000" w:themeColor="text1"/>
          <w:szCs w:val="32"/>
        </w:rPr>
        <w:t>項</w:t>
      </w:r>
    </w:p>
    <w:p w:rsidR="00BC37A0" w:rsidRPr="00234BC6" w:rsidRDefault="00BC37A0" w:rsidP="005A4199">
      <w:pPr>
        <w:pStyle w:val="a"/>
        <w:numPr>
          <w:ilvl w:val="0"/>
          <w:numId w:val="0"/>
        </w:numPr>
        <w:spacing w:line="500" w:lineRule="exact"/>
        <w:jc w:val="both"/>
        <w:rPr>
          <w:color w:val="000000" w:themeColor="text1"/>
        </w:rPr>
      </w:pPr>
      <w:r w:rsidRPr="00234BC6">
        <w:rPr>
          <w:color w:val="000000" w:themeColor="text1"/>
        </w:rPr>
        <w:t>宣讀上次會議議事錄。</w:t>
      </w:r>
    </w:p>
    <w:p w:rsidR="00B546AC" w:rsidRPr="00234BC6" w:rsidRDefault="00842DA6" w:rsidP="005A4199">
      <w:pPr>
        <w:pStyle w:val="a"/>
        <w:numPr>
          <w:ilvl w:val="0"/>
          <w:numId w:val="0"/>
        </w:numPr>
        <w:spacing w:line="500" w:lineRule="exact"/>
        <w:jc w:val="both"/>
        <w:rPr>
          <w:color w:val="000000" w:themeColor="text1"/>
        </w:rPr>
      </w:pPr>
      <w:r w:rsidRPr="00234BC6">
        <w:rPr>
          <w:b/>
          <w:color w:val="000000" w:themeColor="text1"/>
        </w:rPr>
        <w:t>決定：</w:t>
      </w:r>
      <w:r w:rsidR="0021027A" w:rsidRPr="00234BC6">
        <w:rPr>
          <w:rFonts w:hint="eastAsia"/>
          <w:color w:val="000000" w:themeColor="text1"/>
        </w:rPr>
        <w:t>議事錄確定。</w:t>
      </w:r>
    </w:p>
    <w:p w:rsidR="00BD7EB5" w:rsidRPr="00234BC6" w:rsidRDefault="00BD7EB5" w:rsidP="004072EB">
      <w:pPr>
        <w:pStyle w:val="a"/>
        <w:numPr>
          <w:ilvl w:val="0"/>
          <w:numId w:val="0"/>
        </w:numPr>
        <w:spacing w:beforeLines="50" w:before="244" w:line="500" w:lineRule="exact"/>
        <w:jc w:val="both"/>
        <w:rPr>
          <w:b/>
          <w:color w:val="000000" w:themeColor="text1"/>
        </w:rPr>
      </w:pPr>
      <w:r w:rsidRPr="00234BC6">
        <w:rPr>
          <w:rFonts w:hint="eastAsia"/>
          <w:b/>
          <w:color w:val="000000" w:themeColor="text1"/>
        </w:rPr>
        <w:t>邀請經濟部部長、行政院農業委員會主任委員率所屬相關單位就「近來</w:t>
      </w:r>
      <w:r w:rsidRPr="00234BC6">
        <w:rPr>
          <w:rFonts w:hint="eastAsia"/>
          <w:b/>
          <w:color w:val="000000" w:themeColor="text1"/>
        </w:rPr>
        <w:t>GMP</w:t>
      </w:r>
      <w:r w:rsidRPr="00234BC6">
        <w:rPr>
          <w:rFonts w:hint="eastAsia"/>
          <w:b/>
          <w:color w:val="000000" w:themeColor="text1"/>
        </w:rPr>
        <w:t>、</w:t>
      </w:r>
      <w:r w:rsidRPr="00234BC6">
        <w:rPr>
          <w:rFonts w:hint="eastAsia"/>
          <w:b/>
          <w:color w:val="000000" w:themeColor="text1"/>
        </w:rPr>
        <w:t>CAS</w:t>
      </w:r>
      <w:r w:rsidRPr="00234BC6">
        <w:rPr>
          <w:rFonts w:hint="eastAsia"/>
          <w:b/>
          <w:color w:val="000000" w:themeColor="text1"/>
        </w:rPr>
        <w:t>等政府各項認證標章信用破產問題之檢討措施」進行專案報告，並備質詢。</w:t>
      </w:r>
    </w:p>
    <w:p w:rsidR="00BD7EB5" w:rsidRPr="00234BC6" w:rsidRDefault="00BD7EB5" w:rsidP="00BD7EB5">
      <w:pPr>
        <w:snapToGrid w:val="0"/>
        <w:spacing w:beforeLines="50" w:before="244" w:line="500" w:lineRule="exact"/>
        <w:ind w:firstLineChars="450" w:firstLine="1497"/>
        <w:jc w:val="both"/>
        <w:rPr>
          <w:b/>
          <w:color w:val="000000" w:themeColor="text1"/>
          <w:szCs w:val="32"/>
        </w:rPr>
      </w:pPr>
      <w:r w:rsidRPr="00234BC6">
        <w:rPr>
          <w:rFonts w:hint="eastAsia"/>
          <w:b/>
          <w:color w:val="000000" w:themeColor="text1"/>
          <w:szCs w:val="32"/>
        </w:rPr>
        <w:t>討</w:t>
      </w:r>
      <w:r w:rsidRPr="00234BC6">
        <w:rPr>
          <w:b/>
          <w:color w:val="000000" w:themeColor="text1"/>
          <w:szCs w:val="32"/>
        </w:rPr>
        <w:t xml:space="preserve">  </w:t>
      </w:r>
      <w:r w:rsidRPr="00234BC6">
        <w:rPr>
          <w:rFonts w:hint="eastAsia"/>
          <w:b/>
          <w:color w:val="000000" w:themeColor="text1"/>
          <w:szCs w:val="32"/>
        </w:rPr>
        <w:t>論</w:t>
      </w:r>
      <w:r w:rsidRPr="00234BC6">
        <w:rPr>
          <w:b/>
          <w:color w:val="000000" w:themeColor="text1"/>
          <w:szCs w:val="32"/>
        </w:rPr>
        <w:t xml:space="preserve">  </w:t>
      </w:r>
      <w:r w:rsidRPr="00234BC6">
        <w:rPr>
          <w:b/>
          <w:color w:val="000000" w:themeColor="text1"/>
          <w:szCs w:val="32"/>
        </w:rPr>
        <w:t>事</w:t>
      </w:r>
      <w:r w:rsidRPr="00234BC6">
        <w:rPr>
          <w:b/>
          <w:color w:val="000000" w:themeColor="text1"/>
          <w:szCs w:val="32"/>
        </w:rPr>
        <w:t xml:space="preserve">  </w:t>
      </w:r>
      <w:r w:rsidRPr="00234BC6">
        <w:rPr>
          <w:b/>
          <w:color w:val="000000" w:themeColor="text1"/>
          <w:szCs w:val="32"/>
        </w:rPr>
        <w:t>項</w:t>
      </w:r>
    </w:p>
    <w:p w:rsidR="00E96D39" w:rsidRPr="00234BC6" w:rsidRDefault="00E96D39" w:rsidP="009364C2">
      <w:pPr>
        <w:pStyle w:val="a"/>
        <w:numPr>
          <w:ilvl w:val="0"/>
          <w:numId w:val="0"/>
        </w:numPr>
        <w:spacing w:line="500" w:lineRule="exact"/>
        <w:jc w:val="both"/>
        <w:rPr>
          <w:b/>
          <w:color w:val="000000" w:themeColor="text1"/>
        </w:rPr>
      </w:pPr>
      <w:r w:rsidRPr="00234BC6">
        <w:rPr>
          <w:rFonts w:hint="eastAsia"/>
          <w:b/>
          <w:color w:val="000000" w:themeColor="text1"/>
        </w:rPr>
        <w:t>審查</w:t>
      </w:r>
      <w:r w:rsidRPr="00234BC6">
        <w:rPr>
          <w:rFonts w:hint="eastAsia"/>
          <w:b/>
          <w:color w:val="000000" w:themeColor="text1"/>
        </w:rPr>
        <w:t>103</w:t>
      </w:r>
      <w:r w:rsidRPr="00234BC6">
        <w:rPr>
          <w:rFonts w:hint="eastAsia"/>
          <w:b/>
          <w:color w:val="000000" w:themeColor="text1"/>
        </w:rPr>
        <w:t>年度中央政府總預算案關於經濟部及所屬單位預算部分。（報告及詢答）</w:t>
      </w:r>
    </w:p>
    <w:p w:rsidR="009364C2" w:rsidRPr="00234BC6" w:rsidRDefault="009364C2" w:rsidP="00E96D39">
      <w:pPr>
        <w:pStyle w:val="a5"/>
        <w:autoSpaceDE w:val="0"/>
        <w:spacing w:line="520" w:lineRule="exact"/>
        <w:ind w:left="332" w:hangingChars="100" w:hanging="332"/>
        <w:jc w:val="both"/>
        <w:rPr>
          <w:b w:val="0"/>
          <w:color w:val="000000" w:themeColor="text1"/>
        </w:rPr>
      </w:pPr>
      <w:r w:rsidRPr="00234BC6">
        <w:rPr>
          <w:b w:val="0"/>
          <w:color w:val="000000" w:themeColor="text1"/>
        </w:rPr>
        <w:t>（</w:t>
      </w:r>
      <w:r w:rsidRPr="00234BC6">
        <w:rPr>
          <w:rFonts w:hint="eastAsia"/>
          <w:b w:val="0"/>
          <w:color w:val="000000" w:themeColor="text1"/>
        </w:rPr>
        <w:t>經濟部張部長分別就「近來</w:t>
      </w:r>
      <w:r w:rsidRPr="00234BC6">
        <w:rPr>
          <w:rFonts w:hint="eastAsia"/>
          <w:b w:val="0"/>
          <w:color w:val="000000" w:themeColor="text1"/>
        </w:rPr>
        <w:t>GMP</w:t>
      </w:r>
      <w:r w:rsidRPr="00234BC6">
        <w:rPr>
          <w:rFonts w:hint="eastAsia"/>
          <w:b w:val="0"/>
          <w:color w:val="000000" w:themeColor="text1"/>
        </w:rPr>
        <w:t>、</w:t>
      </w:r>
      <w:r w:rsidRPr="00234BC6">
        <w:rPr>
          <w:rFonts w:hint="eastAsia"/>
          <w:b w:val="0"/>
          <w:color w:val="000000" w:themeColor="text1"/>
        </w:rPr>
        <w:t>CAS</w:t>
      </w:r>
      <w:r w:rsidRPr="00234BC6">
        <w:rPr>
          <w:rFonts w:hint="eastAsia"/>
          <w:b w:val="0"/>
          <w:color w:val="000000" w:themeColor="text1"/>
        </w:rPr>
        <w:t>等政府各項認證標章信用破產問題之檢討措施」及</w:t>
      </w:r>
      <w:r w:rsidR="00E96D39" w:rsidRPr="00234BC6">
        <w:rPr>
          <w:rFonts w:hint="eastAsia"/>
          <w:b w:val="0"/>
          <w:color w:val="000000" w:themeColor="text1"/>
        </w:rPr>
        <w:t>103</w:t>
      </w:r>
      <w:r w:rsidR="00E96D39" w:rsidRPr="00234BC6">
        <w:rPr>
          <w:rFonts w:hint="eastAsia"/>
          <w:b w:val="0"/>
          <w:color w:val="000000" w:themeColor="text1"/>
        </w:rPr>
        <w:t>年度中央政府總預算案關於經濟部及所屬單位預算</w:t>
      </w:r>
      <w:r w:rsidR="000464A2" w:rsidRPr="00234BC6">
        <w:rPr>
          <w:rFonts w:hint="eastAsia"/>
          <w:b w:val="0"/>
          <w:color w:val="000000" w:themeColor="text1"/>
        </w:rPr>
        <w:t>編列情形</w:t>
      </w:r>
      <w:r w:rsidRPr="00234BC6">
        <w:rPr>
          <w:rFonts w:hint="eastAsia"/>
          <w:b w:val="0"/>
          <w:color w:val="000000" w:themeColor="text1"/>
        </w:rPr>
        <w:t>報告</w:t>
      </w:r>
      <w:r w:rsidR="000464A2" w:rsidRPr="00234BC6">
        <w:rPr>
          <w:rFonts w:hint="eastAsia"/>
          <w:b w:val="0"/>
          <w:color w:val="000000" w:themeColor="text1"/>
        </w:rPr>
        <w:t>；</w:t>
      </w:r>
      <w:r w:rsidRPr="00234BC6">
        <w:rPr>
          <w:rFonts w:hint="eastAsia"/>
          <w:b w:val="0"/>
          <w:color w:val="000000" w:themeColor="text1"/>
        </w:rPr>
        <w:t>行政院農業委員會王副主任委員就「近來</w:t>
      </w:r>
      <w:r w:rsidRPr="00234BC6">
        <w:rPr>
          <w:rFonts w:hint="eastAsia"/>
          <w:b w:val="0"/>
          <w:color w:val="000000" w:themeColor="text1"/>
        </w:rPr>
        <w:t>GMP</w:t>
      </w:r>
      <w:r w:rsidRPr="00234BC6">
        <w:rPr>
          <w:rFonts w:hint="eastAsia"/>
          <w:b w:val="0"/>
          <w:color w:val="000000" w:themeColor="text1"/>
        </w:rPr>
        <w:t>、</w:t>
      </w:r>
      <w:r w:rsidRPr="00234BC6">
        <w:rPr>
          <w:rFonts w:hint="eastAsia"/>
          <w:b w:val="0"/>
          <w:color w:val="000000" w:themeColor="text1"/>
        </w:rPr>
        <w:t>CAS</w:t>
      </w:r>
      <w:r w:rsidRPr="00234BC6">
        <w:rPr>
          <w:rFonts w:hint="eastAsia"/>
          <w:b w:val="0"/>
          <w:color w:val="000000" w:themeColor="text1"/>
        </w:rPr>
        <w:t>等政府各項認證標章信用破產問題之檢討措施」報告</w:t>
      </w:r>
      <w:r w:rsidRPr="00234BC6">
        <w:rPr>
          <w:b w:val="0"/>
          <w:color w:val="000000" w:themeColor="text1"/>
        </w:rPr>
        <w:t>後，委員</w:t>
      </w:r>
      <w:r w:rsidR="00E96D39" w:rsidRPr="00234BC6">
        <w:rPr>
          <w:rFonts w:hint="eastAsia"/>
          <w:b w:val="0"/>
          <w:color w:val="000000" w:themeColor="text1"/>
          <w:spacing w:val="-6"/>
        </w:rPr>
        <w:t>丁守中</w:t>
      </w:r>
      <w:r w:rsidR="00E96D39" w:rsidRPr="00234BC6">
        <w:rPr>
          <w:rFonts w:hint="eastAsia"/>
          <w:b w:val="0"/>
          <w:color w:val="000000" w:themeColor="text1"/>
        </w:rPr>
        <w:t>、林岱樺</w:t>
      </w:r>
      <w:r w:rsidR="00E96D39" w:rsidRPr="00234BC6">
        <w:rPr>
          <w:rFonts w:hint="eastAsia"/>
          <w:b w:val="0"/>
          <w:color w:val="000000" w:themeColor="text1"/>
          <w:spacing w:val="-6"/>
        </w:rPr>
        <w:t>、楊瓊瓔</w:t>
      </w:r>
      <w:r w:rsidR="00E96D39" w:rsidRPr="00234BC6">
        <w:rPr>
          <w:rFonts w:hint="eastAsia"/>
          <w:b w:val="0"/>
          <w:color w:val="000000" w:themeColor="text1"/>
        </w:rPr>
        <w:t>、</w:t>
      </w:r>
      <w:r w:rsidR="00E96D39" w:rsidRPr="00234BC6">
        <w:rPr>
          <w:rFonts w:hint="eastAsia"/>
          <w:b w:val="0"/>
          <w:color w:val="000000" w:themeColor="text1"/>
          <w:spacing w:val="-6"/>
        </w:rPr>
        <w:t>陳明文</w:t>
      </w:r>
      <w:r w:rsidRPr="00234BC6">
        <w:rPr>
          <w:rFonts w:hint="eastAsia"/>
          <w:b w:val="0"/>
          <w:color w:val="000000" w:themeColor="text1"/>
        </w:rPr>
        <w:t>、</w:t>
      </w:r>
      <w:r w:rsidR="00E96D39" w:rsidRPr="00234BC6">
        <w:rPr>
          <w:rFonts w:hint="eastAsia"/>
          <w:b w:val="0"/>
          <w:color w:val="000000" w:themeColor="text1"/>
        </w:rPr>
        <w:t>廖國棟、</w:t>
      </w:r>
      <w:r w:rsidRPr="00234BC6">
        <w:rPr>
          <w:rFonts w:hint="eastAsia"/>
          <w:b w:val="0"/>
          <w:color w:val="000000" w:themeColor="text1"/>
          <w:spacing w:val="-6"/>
        </w:rPr>
        <w:t>黃偉哲</w:t>
      </w:r>
      <w:r w:rsidR="00E96D39" w:rsidRPr="00234BC6">
        <w:rPr>
          <w:rFonts w:hint="eastAsia"/>
          <w:b w:val="0"/>
          <w:color w:val="000000" w:themeColor="text1"/>
          <w:spacing w:val="-6"/>
        </w:rPr>
        <w:t>、徐耀昌</w:t>
      </w:r>
      <w:r w:rsidRPr="00234BC6">
        <w:rPr>
          <w:rFonts w:hint="eastAsia"/>
          <w:b w:val="0"/>
          <w:color w:val="000000" w:themeColor="text1"/>
        </w:rPr>
        <w:t>、</w:t>
      </w:r>
      <w:r w:rsidR="00E96D39" w:rsidRPr="00234BC6">
        <w:rPr>
          <w:rFonts w:hint="eastAsia"/>
          <w:b w:val="0"/>
          <w:color w:val="000000" w:themeColor="text1"/>
        </w:rPr>
        <w:t>李慶華、</w:t>
      </w:r>
      <w:r w:rsidR="00E96D39" w:rsidRPr="00234BC6">
        <w:rPr>
          <w:rFonts w:hint="eastAsia"/>
          <w:b w:val="0"/>
          <w:color w:val="000000" w:themeColor="text1"/>
          <w:spacing w:val="-6"/>
        </w:rPr>
        <w:t>簡東明</w:t>
      </w:r>
      <w:r w:rsidR="00E96D39" w:rsidRPr="00234BC6">
        <w:rPr>
          <w:rFonts w:hint="eastAsia"/>
          <w:b w:val="0"/>
          <w:color w:val="000000" w:themeColor="text1"/>
        </w:rPr>
        <w:t>、高志鵬、</w:t>
      </w:r>
      <w:r w:rsidR="007B0B6B" w:rsidRPr="00234BC6">
        <w:rPr>
          <w:rFonts w:hint="eastAsia"/>
          <w:b w:val="0"/>
          <w:color w:val="000000" w:themeColor="text1"/>
        </w:rPr>
        <w:t>吳育仁、</w:t>
      </w:r>
      <w:r w:rsidR="003D6772" w:rsidRPr="00234BC6">
        <w:rPr>
          <w:rFonts w:hint="eastAsia"/>
          <w:b w:val="0"/>
          <w:color w:val="000000" w:themeColor="text1"/>
        </w:rPr>
        <w:t>蘇清泉、蕭美琴</w:t>
      </w:r>
      <w:r w:rsidR="007B0B6B" w:rsidRPr="00234BC6">
        <w:rPr>
          <w:rFonts w:hint="eastAsia"/>
          <w:b w:val="0"/>
          <w:color w:val="000000" w:themeColor="text1"/>
        </w:rPr>
        <w:t>、</w:t>
      </w:r>
      <w:r w:rsidR="00AD34B0" w:rsidRPr="00234BC6">
        <w:rPr>
          <w:rFonts w:hint="eastAsia"/>
          <w:b w:val="0"/>
          <w:color w:val="000000" w:themeColor="text1"/>
        </w:rPr>
        <w:t>李桐豪</w:t>
      </w:r>
      <w:r w:rsidR="00B0442D" w:rsidRPr="00234BC6">
        <w:rPr>
          <w:rFonts w:hint="eastAsia"/>
          <w:b w:val="0"/>
          <w:color w:val="000000" w:themeColor="text1"/>
          <w:spacing w:val="-6"/>
        </w:rPr>
        <w:t>及</w:t>
      </w:r>
      <w:r w:rsidR="006639B1" w:rsidRPr="00234BC6">
        <w:rPr>
          <w:rFonts w:hint="eastAsia"/>
          <w:b w:val="0"/>
          <w:color w:val="000000" w:themeColor="text1"/>
        </w:rPr>
        <w:t>許添財</w:t>
      </w:r>
      <w:r w:rsidRPr="00234BC6">
        <w:rPr>
          <w:rFonts w:hint="eastAsia"/>
          <w:b w:val="0"/>
          <w:color w:val="000000" w:themeColor="text1"/>
          <w:spacing w:val="-6"/>
          <w:szCs w:val="32"/>
        </w:rPr>
        <w:t>等</w:t>
      </w:r>
      <w:r w:rsidR="00B0442D" w:rsidRPr="00234BC6">
        <w:rPr>
          <w:rFonts w:hint="eastAsia"/>
          <w:b w:val="0"/>
          <w:color w:val="000000" w:themeColor="text1"/>
        </w:rPr>
        <w:t>15</w:t>
      </w:r>
      <w:r w:rsidRPr="00234BC6">
        <w:rPr>
          <w:b w:val="0"/>
          <w:color w:val="000000" w:themeColor="text1"/>
          <w:spacing w:val="-6"/>
        </w:rPr>
        <w:t>人</w:t>
      </w:r>
      <w:r w:rsidRPr="00234BC6">
        <w:rPr>
          <w:b w:val="0"/>
          <w:color w:val="000000" w:themeColor="text1"/>
        </w:rPr>
        <w:t>提出質詢，均由</w:t>
      </w:r>
      <w:r w:rsidR="00E96D39" w:rsidRPr="00234BC6">
        <w:rPr>
          <w:rFonts w:hint="eastAsia"/>
          <w:b w:val="0"/>
          <w:color w:val="000000" w:themeColor="text1"/>
        </w:rPr>
        <w:t>經濟部張部長</w:t>
      </w:r>
      <w:r w:rsidR="008A0E87" w:rsidRPr="00234BC6">
        <w:rPr>
          <w:rFonts w:hint="eastAsia"/>
          <w:b w:val="0"/>
          <w:color w:val="000000" w:themeColor="text1"/>
        </w:rPr>
        <w:t>、</w:t>
      </w:r>
      <w:r w:rsidRPr="00234BC6">
        <w:rPr>
          <w:rFonts w:hint="eastAsia"/>
          <w:b w:val="0"/>
          <w:color w:val="000000" w:themeColor="text1"/>
        </w:rPr>
        <w:t>行政院農業委員會王副主任委員</w:t>
      </w:r>
      <w:r w:rsidRPr="00234BC6">
        <w:rPr>
          <w:b w:val="0"/>
          <w:color w:val="000000" w:themeColor="text1"/>
        </w:rPr>
        <w:t>暨相關人員即席答復。）</w:t>
      </w:r>
    </w:p>
    <w:p w:rsidR="009364C2" w:rsidRPr="00234BC6" w:rsidRDefault="009364C2" w:rsidP="009364C2">
      <w:pPr>
        <w:pStyle w:val="a"/>
        <w:numPr>
          <w:ilvl w:val="0"/>
          <w:numId w:val="0"/>
        </w:numPr>
        <w:spacing w:line="520" w:lineRule="exact"/>
        <w:ind w:left="998" w:hangingChars="300" w:hanging="998"/>
        <w:rPr>
          <w:b/>
          <w:color w:val="000000" w:themeColor="text1"/>
        </w:rPr>
      </w:pPr>
      <w:r w:rsidRPr="00234BC6">
        <w:rPr>
          <w:b/>
          <w:color w:val="000000" w:themeColor="text1"/>
        </w:rPr>
        <w:t>決定：</w:t>
      </w:r>
    </w:p>
    <w:p w:rsidR="00F653D1" w:rsidRDefault="00F653D1" w:rsidP="00F653D1">
      <w:pPr>
        <w:pStyle w:val="af6"/>
        <w:tabs>
          <w:tab w:val="left" w:pos="9923"/>
        </w:tabs>
        <w:overflowPunct w:val="0"/>
        <w:spacing w:line="520" w:lineRule="exact"/>
        <w:ind w:leftChars="100" w:left="997" w:hangingChars="200" w:hanging="665"/>
        <w:rPr>
          <w:color w:val="000000" w:themeColor="text1"/>
        </w:rPr>
      </w:pPr>
      <w:r>
        <w:rPr>
          <w:rFonts w:hint="eastAsia"/>
          <w:color w:val="000000" w:themeColor="text1"/>
        </w:rPr>
        <w:t>一</w:t>
      </w:r>
      <w:r w:rsidRPr="00F653D1">
        <w:rPr>
          <w:rFonts w:hint="eastAsia"/>
          <w:color w:val="000000" w:themeColor="text1"/>
        </w:rPr>
        <w:t>、</w:t>
      </w:r>
      <w:r w:rsidR="009364C2" w:rsidRPr="00234BC6">
        <w:rPr>
          <w:rFonts w:hint="eastAsia"/>
          <w:color w:val="000000" w:themeColor="text1"/>
        </w:rPr>
        <w:t>報告及詢答完畢。</w:t>
      </w:r>
    </w:p>
    <w:p w:rsidR="00F653D1" w:rsidRDefault="00F653D1" w:rsidP="00F653D1">
      <w:pPr>
        <w:pStyle w:val="af6"/>
        <w:tabs>
          <w:tab w:val="left" w:pos="9923"/>
        </w:tabs>
        <w:overflowPunct w:val="0"/>
        <w:spacing w:line="520" w:lineRule="exact"/>
        <w:ind w:leftChars="100" w:left="997" w:hangingChars="200" w:hanging="665"/>
        <w:rPr>
          <w:color w:val="000000" w:themeColor="text1"/>
        </w:rPr>
      </w:pPr>
      <w:r>
        <w:rPr>
          <w:rFonts w:hint="eastAsia"/>
          <w:color w:val="000000" w:themeColor="text1"/>
        </w:rPr>
        <w:t>二</w:t>
      </w:r>
      <w:r w:rsidRPr="00F653D1">
        <w:rPr>
          <w:rFonts w:hint="eastAsia"/>
          <w:color w:val="000000" w:themeColor="text1"/>
        </w:rPr>
        <w:t>、</w:t>
      </w:r>
      <w:r w:rsidRPr="00234BC6">
        <w:rPr>
          <w:rFonts w:hint="eastAsia"/>
          <w:color w:val="000000" w:themeColor="text1"/>
        </w:rPr>
        <w:t>委員潘維剛、張嘉郡、鄭汝芬、黃昭順、江啟臣所提書面質詢，列入紀錄，刊登公報，請相關主管機關以書面答復，並副知本委員會。</w:t>
      </w:r>
    </w:p>
    <w:p w:rsidR="009364C2" w:rsidRPr="00234BC6" w:rsidRDefault="00F653D1" w:rsidP="00F653D1">
      <w:pPr>
        <w:pStyle w:val="af6"/>
        <w:tabs>
          <w:tab w:val="left" w:pos="9923"/>
        </w:tabs>
        <w:overflowPunct w:val="0"/>
        <w:spacing w:line="520" w:lineRule="exact"/>
        <w:ind w:leftChars="100" w:left="997" w:hangingChars="200" w:hanging="665"/>
        <w:rPr>
          <w:color w:val="000000" w:themeColor="text1"/>
        </w:rPr>
      </w:pPr>
      <w:r>
        <w:rPr>
          <w:rFonts w:hint="eastAsia"/>
          <w:color w:val="000000" w:themeColor="text1"/>
        </w:rPr>
        <w:t>三</w:t>
      </w:r>
      <w:r w:rsidR="009364C2" w:rsidRPr="00234BC6">
        <w:rPr>
          <w:rFonts w:hint="eastAsia"/>
          <w:color w:val="000000" w:themeColor="text1"/>
        </w:rPr>
        <w:t>、委員口頭質詢未及答復部分，請相關主管機關於</w:t>
      </w:r>
      <w:r w:rsidR="009364C2" w:rsidRPr="00234BC6">
        <w:rPr>
          <w:rFonts w:hint="eastAsia"/>
          <w:color w:val="000000" w:themeColor="text1"/>
        </w:rPr>
        <w:t>1</w:t>
      </w:r>
      <w:r w:rsidR="009364C2" w:rsidRPr="00234BC6">
        <w:rPr>
          <w:rFonts w:hint="eastAsia"/>
          <w:color w:val="000000" w:themeColor="text1"/>
        </w:rPr>
        <w:t>週內以書面答復，並副知本委員會。</w:t>
      </w:r>
    </w:p>
    <w:p w:rsidR="00CA4441" w:rsidRPr="00234BC6" w:rsidRDefault="00CA4441" w:rsidP="00CA4441">
      <w:pPr>
        <w:pStyle w:val="a"/>
        <w:numPr>
          <w:ilvl w:val="0"/>
          <w:numId w:val="0"/>
        </w:numPr>
        <w:spacing w:line="520" w:lineRule="exact"/>
        <w:ind w:left="998" w:hangingChars="300" w:hanging="998"/>
        <w:rPr>
          <w:b/>
          <w:color w:val="000000" w:themeColor="text1"/>
        </w:rPr>
      </w:pPr>
      <w:r w:rsidRPr="00234BC6">
        <w:rPr>
          <w:b/>
          <w:color w:val="000000" w:themeColor="text1"/>
        </w:rPr>
        <w:t>決</w:t>
      </w:r>
      <w:r w:rsidRPr="00234BC6">
        <w:rPr>
          <w:rFonts w:hint="eastAsia"/>
          <w:b/>
          <w:color w:val="000000" w:themeColor="text1"/>
        </w:rPr>
        <w:t>議</w:t>
      </w:r>
      <w:r w:rsidRPr="00234BC6">
        <w:rPr>
          <w:b/>
          <w:color w:val="000000" w:themeColor="text1"/>
        </w:rPr>
        <w:t>：</w:t>
      </w:r>
      <w:r w:rsidRPr="00234BC6">
        <w:rPr>
          <w:rFonts w:hint="eastAsia"/>
          <w:color w:val="000000" w:themeColor="text1"/>
        </w:rPr>
        <w:t>103</w:t>
      </w:r>
      <w:r w:rsidRPr="00234BC6">
        <w:rPr>
          <w:rFonts w:hint="eastAsia"/>
          <w:color w:val="000000" w:themeColor="text1"/>
        </w:rPr>
        <w:t>年度中央政府總預算案關於經濟部及所屬單位預算部分，報告及詢答完畢。</w:t>
      </w:r>
    </w:p>
    <w:p w:rsidR="009364C2" w:rsidRPr="00234BC6" w:rsidRDefault="009364C2" w:rsidP="009364C2">
      <w:pPr>
        <w:spacing w:line="520" w:lineRule="exact"/>
        <w:jc w:val="both"/>
        <w:rPr>
          <w:b/>
          <w:color w:val="000000" w:themeColor="text1"/>
          <w:szCs w:val="32"/>
        </w:rPr>
      </w:pPr>
      <w:r w:rsidRPr="00234BC6">
        <w:rPr>
          <w:rFonts w:hint="eastAsia"/>
          <w:b/>
          <w:color w:val="000000" w:themeColor="text1"/>
          <w:szCs w:val="32"/>
        </w:rPr>
        <w:t>通過</w:t>
      </w:r>
      <w:r w:rsidRPr="00234BC6">
        <w:rPr>
          <w:b/>
          <w:color w:val="000000" w:themeColor="text1"/>
          <w:szCs w:val="32"/>
        </w:rPr>
        <w:t>臨時提案</w:t>
      </w:r>
      <w:r w:rsidRPr="00234BC6">
        <w:rPr>
          <w:rFonts w:hint="eastAsia"/>
          <w:b/>
          <w:color w:val="000000" w:themeColor="text1"/>
          <w:szCs w:val="32"/>
        </w:rPr>
        <w:t>2</w:t>
      </w:r>
      <w:r w:rsidRPr="00234BC6">
        <w:rPr>
          <w:rFonts w:hint="eastAsia"/>
          <w:b/>
          <w:color w:val="000000" w:themeColor="text1"/>
          <w:szCs w:val="32"/>
        </w:rPr>
        <w:t>案：</w:t>
      </w:r>
    </w:p>
    <w:p w:rsidR="009364C2" w:rsidRPr="00234BC6" w:rsidRDefault="009364C2" w:rsidP="00475BEB">
      <w:pPr>
        <w:pStyle w:val="af6"/>
        <w:tabs>
          <w:tab w:val="left" w:pos="9923"/>
        </w:tabs>
        <w:overflowPunct w:val="0"/>
        <w:spacing w:line="520" w:lineRule="exact"/>
        <w:ind w:left="665" w:hangingChars="200" w:hanging="665"/>
        <w:rPr>
          <w:color w:val="000000" w:themeColor="text1"/>
        </w:rPr>
      </w:pPr>
      <w:r w:rsidRPr="00234BC6">
        <w:rPr>
          <w:rFonts w:hint="eastAsia"/>
          <w:color w:val="000000" w:themeColor="text1"/>
        </w:rPr>
        <w:t>一、</w:t>
      </w:r>
      <w:r w:rsidR="00475BEB" w:rsidRPr="00234BC6">
        <w:rPr>
          <w:rFonts w:hint="eastAsia"/>
          <w:color w:val="000000" w:themeColor="text1"/>
        </w:rPr>
        <w:t>CAS</w:t>
      </w:r>
      <w:r w:rsidR="00475BEB" w:rsidRPr="00234BC6">
        <w:rPr>
          <w:rFonts w:hint="eastAsia"/>
          <w:color w:val="000000" w:themeColor="text1"/>
        </w:rPr>
        <w:t>工廠追蹤管理係以查驗頻率不同分為以下</w:t>
      </w:r>
      <w:r w:rsidR="00475BEB" w:rsidRPr="00234BC6">
        <w:rPr>
          <w:rFonts w:hint="eastAsia"/>
          <w:color w:val="000000" w:themeColor="text1"/>
        </w:rPr>
        <w:t>4</w:t>
      </w:r>
      <w:r w:rsidR="00475BEB" w:rsidRPr="00234BC6">
        <w:rPr>
          <w:rFonts w:hint="eastAsia"/>
          <w:color w:val="000000" w:themeColor="text1"/>
        </w:rPr>
        <w:t>等級：加嚴級、普級、良級、優級，於現行</w:t>
      </w:r>
      <w:r w:rsidR="00475BEB" w:rsidRPr="00234BC6">
        <w:rPr>
          <w:rFonts w:hint="eastAsia"/>
          <w:color w:val="000000" w:themeColor="text1"/>
        </w:rPr>
        <w:t>CAS</w:t>
      </w:r>
      <w:r w:rsidR="00475BEB" w:rsidRPr="00234BC6">
        <w:rPr>
          <w:rFonts w:hint="eastAsia"/>
          <w:color w:val="000000" w:themeColor="text1"/>
        </w:rPr>
        <w:t>認證標章上無法辨識其產品分屬之等級，為使民眾於購買時可清楚分辨不同等級工廠出產之產品，以及提升民眾對</w:t>
      </w:r>
      <w:r w:rsidR="00475BEB" w:rsidRPr="00234BC6">
        <w:rPr>
          <w:rFonts w:hint="eastAsia"/>
          <w:color w:val="000000" w:themeColor="text1"/>
        </w:rPr>
        <w:t>CAS</w:t>
      </w:r>
      <w:r w:rsidR="00475BEB" w:rsidRPr="00234BC6">
        <w:rPr>
          <w:rFonts w:hint="eastAsia"/>
          <w:color w:val="000000" w:themeColor="text1"/>
        </w:rPr>
        <w:t>認證之信心，爰建請行政院農業委員會修改</w:t>
      </w:r>
      <w:r w:rsidR="00475BEB" w:rsidRPr="00234BC6">
        <w:rPr>
          <w:rFonts w:hint="eastAsia"/>
          <w:color w:val="000000" w:themeColor="text1"/>
        </w:rPr>
        <w:t>CAS</w:t>
      </w:r>
      <w:r w:rsidR="00475BEB" w:rsidRPr="00234BC6">
        <w:rPr>
          <w:rFonts w:hint="eastAsia"/>
          <w:color w:val="000000" w:themeColor="text1"/>
        </w:rPr>
        <w:t>標章，於</w:t>
      </w:r>
      <w:r w:rsidR="00475BEB" w:rsidRPr="00234BC6">
        <w:rPr>
          <w:rFonts w:hint="eastAsia"/>
          <w:color w:val="000000" w:themeColor="text1"/>
        </w:rPr>
        <w:t>CAS</w:t>
      </w:r>
      <w:r w:rsidR="00475BEB" w:rsidRPr="00234BC6">
        <w:rPr>
          <w:rFonts w:hint="eastAsia"/>
          <w:color w:val="000000" w:themeColor="text1"/>
        </w:rPr>
        <w:t>標章上清楚標示其分級。</w:t>
      </w:r>
    </w:p>
    <w:p w:rsidR="009364C2" w:rsidRPr="00234BC6" w:rsidRDefault="009364C2" w:rsidP="009364C2">
      <w:pPr>
        <w:pStyle w:val="af5"/>
        <w:autoSpaceDE w:val="0"/>
        <w:spacing w:line="520" w:lineRule="exact"/>
        <w:ind w:rightChars="300" w:right="997"/>
        <w:rPr>
          <w:color w:val="000000" w:themeColor="text1"/>
        </w:rPr>
      </w:pPr>
      <w:r w:rsidRPr="00234BC6">
        <w:rPr>
          <w:color w:val="000000" w:themeColor="text1"/>
        </w:rPr>
        <w:t>提案人：</w:t>
      </w:r>
      <w:r w:rsidR="00845B73" w:rsidRPr="00234BC6">
        <w:rPr>
          <w:rFonts w:hint="eastAsia"/>
          <w:color w:val="000000" w:themeColor="text1"/>
        </w:rPr>
        <w:t>林岱樺</w:t>
      </w:r>
      <w:r w:rsidR="00845B73" w:rsidRPr="00234BC6">
        <w:rPr>
          <w:rFonts w:hint="eastAsia"/>
          <w:color w:val="000000" w:themeColor="text1"/>
        </w:rPr>
        <w:t xml:space="preserve">  </w:t>
      </w:r>
      <w:r w:rsidR="00845B73" w:rsidRPr="00234BC6">
        <w:rPr>
          <w:rFonts w:hint="eastAsia"/>
          <w:color w:val="000000" w:themeColor="text1"/>
        </w:rPr>
        <w:t>黃偉哲</w:t>
      </w:r>
      <w:r w:rsidR="00845B73" w:rsidRPr="00234BC6">
        <w:rPr>
          <w:rFonts w:hint="eastAsia"/>
          <w:color w:val="000000" w:themeColor="text1"/>
        </w:rPr>
        <w:t xml:space="preserve">  </w:t>
      </w:r>
      <w:r w:rsidR="00845B73" w:rsidRPr="00234BC6">
        <w:rPr>
          <w:rFonts w:hint="eastAsia"/>
          <w:color w:val="000000" w:themeColor="text1"/>
        </w:rPr>
        <w:t>高志鵬</w:t>
      </w:r>
      <w:r w:rsidR="00845B73" w:rsidRPr="00234BC6">
        <w:rPr>
          <w:rFonts w:hint="eastAsia"/>
          <w:color w:val="000000" w:themeColor="text1"/>
        </w:rPr>
        <w:t xml:space="preserve">  </w:t>
      </w:r>
      <w:r w:rsidR="00845B73" w:rsidRPr="00234BC6">
        <w:rPr>
          <w:rFonts w:hint="eastAsia"/>
          <w:color w:val="000000" w:themeColor="text1"/>
        </w:rPr>
        <w:t>陳明文</w:t>
      </w:r>
    </w:p>
    <w:p w:rsidR="00845B73" w:rsidRPr="00234BC6" w:rsidRDefault="00845B73" w:rsidP="00475BEB">
      <w:pPr>
        <w:pStyle w:val="af6"/>
        <w:tabs>
          <w:tab w:val="left" w:pos="9923"/>
        </w:tabs>
        <w:overflowPunct w:val="0"/>
        <w:spacing w:line="520" w:lineRule="exact"/>
        <w:ind w:left="665" w:hangingChars="200" w:hanging="665"/>
        <w:rPr>
          <w:color w:val="000000" w:themeColor="text1"/>
        </w:rPr>
      </w:pPr>
      <w:r w:rsidRPr="00234BC6">
        <w:rPr>
          <w:rFonts w:hint="eastAsia"/>
          <w:color w:val="000000" w:themeColor="text1"/>
        </w:rPr>
        <w:t>二、</w:t>
      </w:r>
      <w:r w:rsidR="00475BEB" w:rsidRPr="00234BC6">
        <w:rPr>
          <w:rFonts w:hint="eastAsia"/>
          <w:color w:val="000000" w:themeColor="text1"/>
        </w:rPr>
        <w:t>因國內素食人口日趨增加，包裝食品宣稱為素食者，應於包裝上顯著標示「全素或純素」、「蛋素」、「奶素」、「奶蛋素」、「植物五辛素」等字樣，然儘管外包裝標有「素食」標誌之產品，仍曾被檢驗出含有動物性成分，顯有標示不明，讓消費者混淆之虞，且國外的素食分類亦多樣，例如：純素食主義或嚴守素食主義（俗稱「吃全素」，英語：</w:t>
      </w:r>
      <w:r w:rsidR="00475BEB" w:rsidRPr="00234BC6">
        <w:rPr>
          <w:rFonts w:hint="eastAsia"/>
          <w:color w:val="000000" w:themeColor="text1"/>
        </w:rPr>
        <w:t>Veganism</w:t>
      </w:r>
      <w:r w:rsidR="00475BEB" w:rsidRPr="00234BC6">
        <w:rPr>
          <w:rFonts w:hint="eastAsia"/>
          <w:color w:val="000000" w:themeColor="text1"/>
        </w:rPr>
        <w:t>）、齋食（英語：</w:t>
      </w:r>
      <w:r w:rsidR="00475BEB" w:rsidRPr="00234BC6">
        <w:rPr>
          <w:rFonts w:hint="eastAsia"/>
          <w:color w:val="000000" w:themeColor="text1"/>
        </w:rPr>
        <w:t>Buddhist vegetarianism</w:t>
      </w:r>
      <w:r w:rsidR="00475BEB" w:rsidRPr="00234BC6">
        <w:rPr>
          <w:rFonts w:hint="eastAsia"/>
          <w:color w:val="000000" w:themeColor="text1"/>
        </w:rPr>
        <w:t>）、乳蛋素食主義（英語：</w:t>
      </w:r>
      <w:r w:rsidR="00475BEB" w:rsidRPr="00234BC6">
        <w:rPr>
          <w:rFonts w:hint="eastAsia"/>
          <w:color w:val="000000" w:themeColor="text1"/>
        </w:rPr>
        <w:t>Lacto-</w:t>
      </w:r>
      <w:proofErr w:type="spellStart"/>
      <w:r w:rsidR="00475BEB" w:rsidRPr="00234BC6">
        <w:rPr>
          <w:rFonts w:hint="eastAsia"/>
          <w:color w:val="000000" w:themeColor="text1"/>
        </w:rPr>
        <w:t>ovo</w:t>
      </w:r>
      <w:proofErr w:type="spellEnd"/>
      <w:r w:rsidR="00475BEB" w:rsidRPr="00234BC6">
        <w:rPr>
          <w:rFonts w:hint="eastAsia"/>
          <w:color w:val="000000" w:themeColor="text1"/>
        </w:rPr>
        <w:t xml:space="preserve"> vegetarianism</w:t>
      </w:r>
      <w:r w:rsidR="00475BEB" w:rsidRPr="00234BC6">
        <w:rPr>
          <w:rFonts w:hint="eastAsia"/>
          <w:color w:val="000000" w:themeColor="text1"/>
        </w:rPr>
        <w:t>）、奶素主義（英語：</w:t>
      </w:r>
      <w:r w:rsidR="00475BEB" w:rsidRPr="00234BC6">
        <w:rPr>
          <w:rFonts w:hint="eastAsia"/>
          <w:color w:val="000000" w:themeColor="text1"/>
        </w:rPr>
        <w:t>Lacto vegetarianism</w:t>
      </w:r>
      <w:r w:rsidR="00475BEB" w:rsidRPr="00234BC6">
        <w:rPr>
          <w:rFonts w:hint="eastAsia"/>
          <w:color w:val="000000" w:themeColor="text1"/>
        </w:rPr>
        <w:t>）、蛋素主義（英語：</w:t>
      </w:r>
      <w:proofErr w:type="spellStart"/>
      <w:r w:rsidR="00475BEB" w:rsidRPr="00234BC6">
        <w:rPr>
          <w:rFonts w:hint="eastAsia"/>
          <w:color w:val="000000" w:themeColor="text1"/>
        </w:rPr>
        <w:t>Ovo</w:t>
      </w:r>
      <w:proofErr w:type="spellEnd"/>
      <w:r w:rsidR="00475BEB" w:rsidRPr="00234BC6">
        <w:rPr>
          <w:rFonts w:hint="eastAsia"/>
          <w:color w:val="000000" w:themeColor="text1"/>
        </w:rPr>
        <w:t xml:space="preserve"> vegetarianism</w:t>
      </w:r>
      <w:r w:rsidR="00475BEB" w:rsidRPr="00234BC6">
        <w:rPr>
          <w:rFonts w:hint="eastAsia"/>
          <w:color w:val="000000" w:themeColor="text1"/>
        </w:rPr>
        <w:t>）、果食主義（英語：</w:t>
      </w:r>
      <w:proofErr w:type="spellStart"/>
      <w:r w:rsidR="00475BEB" w:rsidRPr="00234BC6">
        <w:rPr>
          <w:rFonts w:hint="eastAsia"/>
          <w:color w:val="000000" w:themeColor="text1"/>
        </w:rPr>
        <w:t>Fruitarianism</w:t>
      </w:r>
      <w:proofErr w:type="spellEnd"/>
      <w:r w:rsidR="00475BEB" w:rsidRPr="00234BC6">
        <w:rPr>
          <w:rFonts w:hint="eastAsia"/>
          <w:color w:val="000000" w:themeColor="text1"/>
        </w:rPr>
        <w:t>）、半素食主義（英語：</w:t>
      </w:r>
      <w:r w:rsidR="00475BEB" w:rsidRPr="00234BC6">
        <w:rPr>
          <w:rFonts w:hint="eastAsia"/>
          <w:color w:val="000000" w:themeColor="text1"/>
        </w:rPr>
        <w:t>Semi-vegetarianism</w:t>
      </w:r>
      <w:r w:rsidR="00475BEB" w:rsidRPr="00234BC6">
        <w:rPr>
          <w:rFonts w:hint="eastAsia"/>
          <w:color w:val="000000" w:themeColor="text1"/>
        </w:rPr>
        <w:t>）、魚素主義（英語：</w:t>
      </w:r>
      <w:proofErr w:type="spellStart"/>
      <w:r w:rsidR="00475BEB" w:rsidRPr="00234BC6">
        <w:rPr>
          <w:rFonts w:hint="eastAsia"/>
          <w:color w:val="000000" w:themeColor="text1"/>
        </w:rPr>
        <w:t>Pescetarianism</w:t>
      </w:r>
      <w:proofErr w:type="spellEnd"/>
      <w:r w:rsidR="00475BEB" w:rsidRPr="00234BC6">
        <w:rPr>
          <w:rFonts w:hint="eastAsia"/>
          <w:color w:val="000000" w:themeColor="text1"/>
        </w:rPr>
        <w:t>）、禽素主義（英語：</w:t>
      </w:r>
      <w:proofErr w:type="spellStart"/>
      <w:r w:rsidR="00475BEB" w:rsidRPr="00234BC6">
        <w:rPr>
          <w:rFonts w:hint="eastAsia"/>
          <w:color w:val="000000" w:themeColor="text1"/>
        </w:rPr>
        <w:t>Pollotarianism</w:t>
      </w:r>
      <w:proofErr w:type="spellEnd"/>
      <w:r w:rsidR="00475BEB" w:rsidRPr="00234BC6">
        <w:rPr>
          <w:rFonts w:hint="eastAsia"/>
          <w:color w:val="000000" w:themeColor="text1"/>
        </w:rPr>
        <w:t>）、道德雜食主義（英語：</w:t>
      </w:r>
      <w:r w:rsidR="00475BEB" w:rsidRPr="00234BC6">
        <w:rPr>
          <w:rFonts w:hint="eastAsia"/>
          <w:color w:val="000000" w:themeColor="text1"/>
        </w:rPr>
        <w:t>Ethical Omnivore</w:t>
      </w:r>
      <w:r w:rsidR="00475BEB" w:rsidRPr="00234BC6">
        <w:rPr>
          <w:rFonts w:hint="eastAsia"/>
          <w:color w:val="000000" w:themeColor="text1"/>
        </w:rPr>
        <w:t>），是以為保障素食消費者權益，建請經濟部邀集相關單位研究設立「素食專用標章」。</w:t>
      </w:r>
    </w:p>
    <w:p w:rsidR="00845B73" w:rsidRPr="00234BC6" w:rsidRDefault="00845B73" w:rsidP="00845B73">
      <w:pPr>
        <w:pStyle w:val="af5"/>
        <w:autoSpaceDE w:val="0"/>
        <w:spacing w:line="520" w:lineRule="exact"/>
        <w:ind w:rightChars="300" w:right="997"/>
        <w:rPr>
          <w:color w:val="000000" w:themeColor="text1"/>
        </w:rPr>
      </w:pPr>
      <w:r w:rsidRPr="00234BC6">
        <w:rPr>
          <w:color w:val="000000" w:themeColor="text1"/>
        </w:rPr>
        <w:t>提案人：</w:t>
      </w:r>
      <w:r w:rsidRPr="00234BC6">
        <w:rPr>
          <w:rFonts w:hint="eastAsia"/>
          <w:color w:val="000000" w:themeColor="text1"/>
        </w:rPr>
        <w:t>林岱樺</w:t>
      </w:r>
      <w:r w:rsidRPr="00234BC6">
        <w:rPr>
          <w:rFonts w:hint="eastAsia"/>
          <w:color w:val="000000" w:themeColor="text1"/>
        </w:rPr>
        <w:t xml:space="preserve">  </w:t>
      </w:r>
      <w:r w:rsidRPr="00234BC6">
        <w:rPr>
          <w:rFonts w:hint="eastAsia"/>
          <w:color w:val="000000" w:themeColor="text1"/>
        </w:rPr>
        <w:t>黃偉哲</w:t>
      </w:r>
      <w:r w:rsidRPr="00234BC6">
        <w:rPr>
          <w:rFonts w:hint="eastAsia"/>
          <w:color w:val="000000" w:themeColor="text1"/>
        </w:rPr>
        <w:t xml:space="preserve">  </w:t>
      </w:r>
      <w:r w:rsidRPr="00234BC6">
        <w:rPr>
          <w:rFonts w:hint="eastAsia"/>
          <w:color w:val="000000" w:themeColor="text1"/>
        </w:rPr>
        <w:t>高志鵬</w:t>
      </w:r>
      <w:r w:rsidRPr="00234BC6">
        <w:rPr>
          <w:rFonts w:hint="eastAsia"/>
          <w:color w:val="000000" w:themeColor="text1"/>
        </w:rPr>
        <w:t xml:space="preserve">  </w:t>
      </w:r>
      <w:r w:rsidRPr="00234BC6">
        <w:rPr>
          <w:rFonts w:hint="eastAsia"/>
          <w:color w:val="000000" w:themeColor="text1"/>
        </w:rPr>
        <w:t>陳明文</w:t>
      </w:r>
    </w:p>
    <w:p w:rsidR="00BD7EB5" w:rsidRDefault="00BD7EB5" w:rsidP="00FD6055">
      <w:pPr>
        <w:pStyle w:val="a"/>
        <w:numPr>
          <w:ilvl w:val="0"/>
          <w:numId w:val="0"/>
        </w:numPr>
        <w:spacing w:beforeLines="50" w:before="244" w:line="500" w:lineRule="exact"/>
        <w:jc w:val="both"/>
        <w:rPr>
          <w:b/>
          <w:color w:val="000000" w:themeColor="text1"/>
          <w:kern w:val="20"/>
        </w:rPr>
      </w:pPr>
      <w:r w:rsidRPr="00234BC6">
        <w:rPr>
          <w:rFonts w:hint="eastAsia"/>
          <w:b/>
          <w:color w:val="000000" w:themeColor="text1"/>
        </w:rPr>
        <w:t>102</w:t>
      </w:r>
      <w:r w:rsidRPr="00234BC6">
        <w:rPr>
          <w:rFonts w:hint="eastAsia"/>
          <w:b/>
          <w:color w:val="000000" w:themeColor="text1"/>
        </w:rPr>
        <w:t>年</w:t>
      </w:r>
      <w:r w:rsidRPr="00234BC6">
        <w:rPr>
          <w:rFonts w:hint="eastAsia"/>
          <w:b/>
          <w:color w:val="000000" w:themeColor="text1"/>
          <w:szCs w:val="32"/>
        </w:rPr>
        <w:t>11</w:t>
      </w:r>
      <w:r w:rsidRPr="00234BC6">
        <w:rPr>
          <w:rFonts w:hint="eastAsia"/>
          <w:b/>
          <w:color w:val="000000" w:themeColor="text1"/>
          <w:szCs w:val="32"/>
        </w:rPr>
        <w:t>月</w:t>
      </w:r>
      <w:r w:rsidRPr="00234BC6">
        <w:rPr>
          <w:rFonts w:hint="eastAsia"/>
          <w:b/>
          <w:color w:val="000000" w:themeColor="text1"/>
          <w:szCs w:val="32"/>
        </w:rPr>
        <w:t>20</w:t>
      </w:r>
      <w:r w:rsidRPr="00234BC6">
        <w:rPr>
          <w:rFonts w:hint="eastAsia"/>
          <w:b/>
          <w:color w:val="000000" w:themeColor="text1"/>
          <w:szCs w:val="32"/>
        </w:rPr>
        <w:t>日</w:t>
      </w:r>
      <w:r w:rsidRPr="00234BC6">
        <w:rPr>
          <w:rFonts w:hint="eastAsia"/>
          <w:b/>
          <w:color w:val="000000" w:themeColor="text1"/>
          <w:kern w:val="20"/>
        </w:rPr>
        <w:t>（星期三）</w:t>
      </w:r>
    </w:p>
    <w:p w:rsidR="00F75B46" w:rsidRPr="00234BC6" w:rsidRDefault="00F75B46" w:rsidP="00F75B46">
      <w:pPr>
        <w:snapToGrid w:val="0"/>
        <w:spacing w:line="500" w:lineRule="exact"/>
        <w:ind w:firstLineChars="450" w:firstLine="1497"/>
        <w:jc w:val="both"/>
        <w:rPr>
          <w:b/>
          <w:color w:val="000000" w:themeColor="text1"/>
          <w:szCs w:val="32"/>
        </w:rPr>
      </w:pPr>
      <w:r w:rsidRPr="00234BC6">
        <w:rPr>
          <w:rFonts w:hint="eastAsia"/>
          <w:b/>
          <w:color w:val="000000" w:themeColor="text1"/>
          <w:szCs w:val="32"/>
        </w:rPr>
        <w:t>討</w:t>
      </w:r>
      <w:r w:rsidRPr="00234BC6">
        <w:rPr>
          <w:b/>
          <w:color w:val="000000" w:themeColor="text1"/>
          <w:szCs w:val="32"/>
        </w:rPr>
        <w:t xml:space="preserve">  </w:t>
      </w:r>
      <w:r w:rsidRPr="00234BC6">
        <w:rPr>
          <w:rFonts w:hint="eastAsia"/>
          <w:b/>
          <w:color w:val="000000" w:themeColor="text1"/>
          <w:szCs w:val="32"/>
        </w:rPr>
        <w:t>論</w:t>
      </w:r>
      <w:r w:rsidRPr="00234BC6">
        <w:rPr>
          <w:b/>
          <w:color w:val="000000" w:themeColor="text1"/>
          <w:szCs w:val="32"/>
        </w:rPr>
        <w:t xml:space="preserve">  </w:t>
      </w:r>
      <w:r w:rsidRPr="00234BC6">
        <w:rPr>
          <w:b/>
          <w:color w:val="000000" w:themeColor="text1"/>
          <w:szCs w:val="32"/>
        </w:rPr>
        <w:t>事</w:t>
      </w:r>
      <w:r w:rsidRPr="00234BC6">
        <w:rPr>
          <w:b/>
          <w:color w:val="000000" w:themeColor="text1"/>
          <w:szCs w:val="32"/>
        </w:rPr>
        <w:t xml:space="preserve">  </w:t>
      </w:r>
      <w:r w:rsidRPr="00234BC6">
        <w:rPr>
          <w:b/>
          <w:color w:val="000000" w:themeColor="text1"/>
          <w:szCs w:val="32"/>
        </w:rPr>
        <w:t>項</w:t>
      </w:r>
    </w:p>
    <w:p w:rsidR="00BD7EB5" w:rsidRPr="00234BC6" w:rsidRDefault="00BD7EB5" w:rsidP="005A4199">
      <w:pPr>
        <w:adjustRightInd w:val="0"/>
        <w:spacing w:line="500" w:lineRule="exact"/>
        <w:jc w:val="both"/>
        <w:rPr>
          <w:b/>
          <w:color w:val="000000" w:themeColor="text1"/>
        </w:rPr>
      </w:pPr>
      <w:r w:rsidRPr="00234BC6">
        <w:rPr>
          <w:rFonts w:hint="eastAsia"/>
          <w:b/>
          <w:color w:val="000000" w:themeColor="text1"/>
        </w:rPr>
        <w:t>繼續審查</w:t>
      </w:r>
      <w:r w:rsidRPr="00234BC6">
        <w:rPr>
          <w:rFonts w:hint="eastAsia"/>
          <w:b/>
          <w:color w:val="000000" w:themeColor="text1"/>
        </w:rPr>
        <w:t>103</w:t>
      </w:r>
      <w:r w:rsidRPr="00234BC6">
        <w:rPr>
          <w:rFonts w:hint="eastAsia"/>
          <w:b/>
          <w:color w:val="000000" w:themeColor="text1"/>
        </w:rPr>
        <w:t>年度中央政府總預算案關於經濟部、水利署及所屬、能源局、加工出口區管理處及所屬、中央地質調查所單位預算部分。（處理）</w:t>
      </w:r>
    </w:p>
    <w:p w:rsidR="00BD7EB5" w:rsidRPr="00234BC6" w:rsidRDefault="00BD7EB5" w:rsidP="00BD7EB5">
      <w:pPr>
        <w:pStyle w:val="a"/>
        <w:numPr>
          <w:ilvl w:val="0"/>
          <w:numId w:val="0"/>
        </w:numPr>
        <w:spacing w:line="500" w:lineRule="exact"/>
        <w:ind w:left="998" w:hangingChars="300" w:hanging="998"/>
        <w:jc w:val="both"/>
        <w:rPr>
          <w:color w:val="000000" w:themeColor="text1"/>
        </w:rPr>
      </w:pPr>
      <w:r w:rsidRPr="00234BC6">
        <w:rPr>
          <w:b/>
          <w:color w:val="000000" w:themeColor="text1"/>
        </w:rPr>
        <w:t>決</w:t>
      </w:r>
      <w:r w:rsidRPr="00234BC6">
        <w:rPr>
          <w:rFonts w:hint="eastAsia"/>
          <w:b/>
          <w:color w:val="000000" w:themeColor="text1"/>
        </w:rPr>
        <w:t>議</w:t>
      </w:r>
      <w:r w:rsidRPr="00234BC6">
        <w:rPr>
          <w:b/>
          <w:color w:val="000000" w:themeColor="text1"/>
        </w:rPr>
        <w:t>：</w:t>
      </w:r>
      <w:r w:rsidRPr="00234BC6">
        <w:rPr>
          <w:rFonts w:hint="eastAsia"/>
          <w:color w:val="000000" w:themeColor="text1"/>
        </w:rPr>
        <w:t>103</w:t>
      </w:r>
      <w:r w:rsidRPr="00234BC6">
        <w:rPr>
          <w:rFonts w:hint="eastAsia"/>
          <w:color w:val="000000" w:themeColor="text1"/>
        </w:rPr>
        <w:t>年度中央政府總預算案關於經濟部</w:t>
      </w:r>
      <w:r w:rsidR="002D4370" w:rsidRPr="00234BC6">
        <w:rPr>
          <w:rFonts w:hint="eastAsia"/>
          <w:color w:val="000000" w:themeColor="text1"/>
        </w:rPr>
        <w:t>單位</w:t>
      </w:r>
      <w:r w:rsidRPr="00234BC6">
        <w:rPr>
          <w:rFonts w:hint="eastAsia"/>
          <w:color w:val="000000" w:themeColor="text1"/>
        </w:rPr>
        <w:t>預算</w:t>
      </w:r>
      <w:r w:rsidR="002D4370" w:rsidRPr="00234BC6">
        <w:rPr>
          <w:rFonts w:hint="eastAsia"/>
          <w:color w:val="000000" w:themeColor="text1"/>
        </w:rPr>
        <w:t>，</w:t>
      </w:r>
      <w:r w:rsidRPr="00234BC6">
        <w:rPr>
          <w:rFonts w:hint="eastAsia"/>
          <w:color w:val="000000" w:themeColor="text1"/>
        </w:rPr>
        <w:t>部分</w:t>
      </w:r>
      <w:r w:rsidR="002D4370" w:rsidRPr="00234BC6">
        <w:rPr>
          <w:rFonts w:hint="eastAsia"/>
          <w:color w:val="000000" w:themeColor="text1"/>
        </w:rPr>
        <w:t>審查完竣</w:t>
      </w:r>
      <w:r w:rsidRPr="00234BC6">
        <w:rPr>
          <w:rFonts w:hint="eastAsia"/>
          <w:color w:val="000000" w:themeColor="text1"/>
        </w:rPr>
        <w:t>，審查結果如下：</w:t>
      </w:r>
    </w:p>
    <w:p w:rsidR="007C2FC0" w:rsidRPr="00234BC6" w:rsidRDefault="007C2FC0" w:rsidP="005A4199">
      <w:pPr>
        <w:pStyle w:val="afd"/>
        <w:numPr>
          <w:ilvl w:val="0"/>
          <w:numId w:val="41"/>
        </w:numPr>
        <w:spacing w:line="500" w:lineRule="exact"/>
        <w:ind w:leftChars="0"/>
        <w:jc w:val="both"/>
        <w:rPr>
          <w:b/>
          <w:color w:val="000000" w:themeColor="text1"/>
        </w:rPr>
      </w:pPr>
      <w:r w:rsidRPr="00234BC6">
        <w:rPr>
          <w:rFonts w:hint="eastAsia"/>
          <w:b/>
          <w:color w:val="000000" w:themeColor="text1"/>
        </w:rPr>
        <w:t>歲入部分</w:t>
      </w:r>
    </w:p>
    <w:p w:rsidR="00170F2F" w:rsidRPr="00234BC6" w:rsidRDefault="00170F2F" w:rsidP="00170F2F">
      <w:pPr>
        <w:spacing w:line="500" w:lineRule="exact"/>
        <w:jc w:val="both"/>
        <w:rPr>
          <w:color w:val="000000" w:themeColor="text1"/>
        </w:rPr>
      </w:pPr>
      <w:r w:rsidRPr="00234BC6">
        <w:rPr>
          <w:rFonts w:hint="eastAsia"/>
          <w:color w:val="000000" w:themeColor="text1"/>
        </w:rPr>
        <w:t>第</w:t>
      </w:r>
      <w:r w:rsidRPr="00234BC6">
        <w:rPr>
          <w:rFonts w:hint="eastAsia"/>
          <w:color w:val="000000" w:themeColor="text1"/>
        </w:rPr>
        <w:t>2</w:t>
      </w:r>
      <w:r w:rsidRPr="00234BC6">
        <w:rPr>
          <w:rFonts w:hint="eastAsia"/>
          <w:color w:val="000000" w:themeColor="text1"/>
        </w:rPr>
        <w:t>款</w:t>
      </w:r>
      <w:r w:rsidRPr="00234BC6">
        <w:rPr>
          <w:rFonts w:hint="eastAsia"/>
          <w:color w:val="000000" w:themeColor="text1"/>
        </w:rPr>
        <w:t xml:space="preserve"> </w:t>
      </w:r>
      <w:r w:rsidR="000D44FD" w:rsidRPr="00234BC6">
        <w:rPr>
          <w:rFonts w:hint="eastAsia"/>
          <w:color w:val="000000" w:themeColor="text1"/>
        </w:rPr>
        <w:t xml:space="preserve"> </w:t>
      </w:r>
      <w:r w:rsidRPr="00234BC6">
        <w:rPr>
          <w:rFonts w:hint="eastAsia"/>
          <w:color w:val="000000" w:themeColor="text1"/>
        </w:rPr>
        <w:t>罰款及賠償收入</w:t>
      </w:r>
    </w:p>
    <w:p w:rsidR="00170F2F" w:rsidRPr="00234BC6" w:rsidRDefault="007113FA" w:rsidP="007113FA">
      <w:pPr>
        <w:spacing w:line="500" w:lineRule="exact"/>
        <w:ind w:leftChars="100" w:left="2043" w:hangingChars="515" w:hanging="1711"/>
        <w:jc w:val="both"/>
        <w:rPr>
          <w:color w:val="000000" w:themeColor="text1"/>
        </w:rPr>
      </w:pPr>
      <w:r w:rsidRPr="00234BC6">
        <w:rPr>
          <w:rFonts w:hint="eastAsia"/>
          <w:color w:val="000000" w:themeColor="text1"/>
        </w:rPr>
        <w:t>第</w:t>
      </w:r>
      <w:r w:rsidRPr="00234BC6">
        <w:rPr>
          <w:rFonts w:hint="eastAsia"/>
          <w:color w:val="000000" w:themeColor="text1"/>
        </w:rPr>
        <w:t>129</w:t>
      </w:r>
      <w:r w:rsidRPr="00234BC6">
        <w:rPr>
          <w:rFonts w:hint="eastAsia"/>
          <w:color w:val="000000" w:themeColor="text1"/>
        </w:rPr>
        <w:t>項</w:t>
      </w:r>
      <w:r w:rsidRPr="00234BC6">
        <w:rPr>
          <w:rFonts w:hint="eastAsia"/>
          <w:color w:val="000000" w:themeColor="text1"/>
        </w:rPr>
        <w:t xml:space="preserve">  </w:t>
      </w:r>
      <w:r w:rsidRPr="00234BC6">
        <w:rPr>
          <w:rFonts w:hint="eastAsia"/>
          <w:color w:val="000000" w:themeColor="text1"/>
        </w:rPr>
        <w:t>經濟部原列</w:t>
      </w:r>
      <w:r w:rsidRPr="00234BC6">
        <w:rPr>
          <w:rFonts w:hint="eastAsia"/>
          <w:color w:val="000000" w:themeColor="text1"/>
        </w:rPr>
        <w:t>7,475</w:t>
      </w:r>
      <w:r w:rsidRPr="00234BC6">
        <w:rPr>
          <w:rFonts w:hint="eastAsia"/>
          <w:color w:val="000000" w:themeColor="text1"/>
        </w:rPr>
        <w:t>萬</w:t>
      </w:r>
      <w:r w:rsidRPr="00234BC6">
        <w:rPr>
          <w:rFonts w:hint="eastAsia"/>
          <w:color w:val="000000" w:themeColor="text1"/>
        </w:rPr>
        <w:t>4,000</w:t>
      </w:r>
      <w:r w:rsidRPr="00234BC6">
        <w:rPr>
          <w:rFonts w:hint="eastAsia"/>
          <w:color w:val="000000" w:themeColor="text1"/>
        </w:rPr>
        <w:t>元，增列第</w:t>
      </w:r>
      <w:r w:rsidRPr="00234BC6">
        <w:rPr>
          <w:rFonts w:hint="eastAsia"/>
          <w:color w:val="000000" w:themeColor="text1"/>
        </w:rPr>
        <w:t>1</w:t>
      </w:r>
      <w:r w:rsidRPr="00234BC6">
        <w:rPr>
          <w:rFonts w:hint="eastAsia"/>
          <w:color w:val="000000" w:themeColor="text1"/>
        </w:rPr>
        <w:t>目「罰金罰鍰及怠金」第</w:t>
      </w:r>
      <w:r w:rsidRPr="00234BC6">
        <w:rPr>
          <w:rFonts w:hint="eastAsia"/>
          <w:color w:val="000000" w:themeColor="text1"/>
        </w:rPr>
        <w:t>1</w:t>
      </w:r>
      <w:r w:rsidRPr="00234BC6">
        <w:rPr>
          <w:rFonts w:hint="eastAsia"/>
          <w:color w:val="000000" w:themeColor="text1"/>
        </w:rPr>
        <w:t>節「罰金罰鍰」</w:t>
      </w:r>
      <w:r w:rsidRPr="00234BC6">
        <w:rPr>
          <w:rFonts w:hint="eastAsia"/>
          <w:color w:val="000000" w:themeColor="text1"/>
        </w:rPr>
        <w:t>686</w:t>
      </w:r>
      <w:r w:rsidRPr="00234BC6">
        <w:rPr>
          <w:rFonts w:hint="eastAsia"/>
          <w:color w:val="000000" w:themeColor="text1"/>
        </w:rPr>
        <w:t>萬</w:t>
      </w:r>
      <w:r w:rsidRPr="00234BC6">
        <w:rPr>
          <w:rFonts w:hint="eastAsia"/>
          <w:color w:val="000000" w:themeColor="text1"/>
        </w:rPr>
        <w:t>9,000</w:t>
      </w:r>
      <w:r w:rsidRPr="00234BC6">
        <w:rPr>
          <w:rFonts w:hint="eastAsia"/>
          <w:color w:val="000000" w:themeColor="text1"/>
        </w:rPr>
        <w:t>元，其餘均照列，改列為</w:t>
      </w:r>
      <w:r w:rsidRPr="00234BC6">
        <w:rPr>
          <w:rFonts w:hint="eastAsia"/>
          <w:color w:val="000000" w:themeColor="text1"/>
        </w:rPr>
        <w:t>8,162</w:t>
      </w:r>
      <w:r w:rsidRPr="00234BC6">
        <w:rPr>
          <w:rFonts w:hint="eastAsia"/>
          <w:color w:val="000000" w:themeColor="text1"/>
        </w:rPr>
        <w:t>萬</w:t>
      </w:r>
      <w:r w:rsidR="00B90148">
        <w:rPr>
          <w:rFonts w:hint="eastAsia"/>
          <w:color w:val="000000" w:themeColor="text1"/>
        </w:rPr>
        <w:t>3</w:t>
      </w:r>
      <w:r w:rsidRPr="00234BC6">
        <w:rPr>
          <w:rFonts w:hint="eastAsia"/>
          <w:color w:val="000000" w:themeColor="text1"/>
        </w:rPr>
        <w:t>,000</w:t>
      </w:r>
      <w:r w:rsidRPr="00234BC6">
        <w:rPr>
          <w:rFonts w:hint="eastAsia"/>
          <w:color w:val="000000" w:themeColor="text1"/>
        </w:rPr>
        <w:t>元。</w:t>
      </w:r>
    </w:p>
    <w:p w:rsidR="00170F2F" w:rsidRPr="00234BC6" w:rsidRDefault="00170F2F" w:rsidP="00170F2F">
      <w:pPr>
        <w:spacing w:line="500" w:lineRule="exact"/>
        <w:jc w:val="both"/>
        <w:rPr>
          <w:color w:val="000000" w:themeColor="text1"/>
        </w:rPr>
      </w:pPr>
      <w:r w:rsidRPr="00234BC6">
        <w:rPr>
          <w:rFonts w:hint="eastAsia"/>
          <w:color w:val="000000" w:themeColor="text1"/>
        </w:rPr>
        <w:t>第</w:t>
      </w:r>
      <w:r w:rsidRPr="00234BC6">
        <w:rPr>
          <w:rFonts w:hint="eastAsia"/>
          <w:color w:val="000000" w:themeColor="text1"/>
        </w:rPr>
        <w:t>3</w:t>
      </w:r>
      <w:r w:rsidRPr="00234BC6">
        <w:rPr>
          <w:rFonts w:hint="eastAsia"/>
          <w:color w:val="000000" w:themeColor="text1"/>
        </w:rPr>
        <w:t>款</w:t>
      </w:r>
      <w:r w:rsidRPr="00234BC6">
        <w:rPr>
          <w:rFonts w:hint="eastAsia"/>
          <w:color w:val="000000" w:themeColor="text1"/>
        </w:rPr>
        <w:t xml:space="preserve"> </w:t>
      </w:r>
      <w:r w:rsidR="000D44FD" w:rsidRPr="00234BC6">
        <w:rPr>
          <w:rFonts w:hint="eastAsia"/>
          <w:color w:val="000000" w:themeColor="text1"/>
        </w:rPr>
        <w:t xml:space="preserve"> </w:t>
      </w:r>
      <w:r w:rsidRPr="00234BC6">
        <w:rPr>
          <w:rFonts w:hint="eastAsia"/>
          <w:color w:val="000000" w:themeColor="text1"/>
        </w:rPr>
        <w:t>規費收入</w:t>
      </w:r>
    </w:p>
    <w:p w:rsidR="00170F2F" w:rsidRPr="00234BC6" w:rsidRDefault="00170F2F" w:rsidP="00170F2F">
      <w:pPr>
        <w:spacing w:line="500" w:lineRule="exact"/>
        <w:ind w:leftChars="100" w:left="2824" w:hangingChars="750" w:hanging="2492"/>
        <w:jc w:val="both"/>
        <w:rPr>
          <w:color w:val="000000" w:themeColor="text1"/>
        </w:rPr>
      </w:pPr>
      <w:r w:rsidRPr="00234BC6">
        <w:rPr>
          <w:rFonts w:hint="eastAsia"/>
          <w:color w:val="000000" w:themeColor="text1"/>
        </w:rPr>
        <w:t>第</w:t>
      </w:r>
      <w:r w:rsidRPr="00234BC6">
        <w:rPr>
          <w:rFonts w:hint="eastAsia"/>
          <w:color w:val="000000" w:themeColor="text1"/>
        </w:rPr>
        <w:t>143</w:t>
      </w:r>
      <w:r w:rsidRPr="00234BC6">
        <w:rPr>
          <w:rFonts w:hint="eastAsia"/>
          <w:color w:val="000000" w:themeColor="text1"/>
        </w:rPr>
        <w:t>項</w:t>
      </w:r>
      <w:r w:rsidRPr="00234BC6">
        <w:rPr>
          <w:color w:val="000000" w:themeColor="text1"/>
        </w:rPr>
        <w:t xml:space="preserve">  </w:t>
      </w:r>
      <w:r w:rsidR="007113FA" w:rsidRPr="00234BC6">
        <w:rPr>
          <w:rFonts w:hint="eastAsia"/>
          <w:color w:val="000000" w:themeColor="text1"/>
        </w:rPr>
        <w:t>經濟部</w:t>
      </w:r>
      <w:r w:rsidR="007113FA" w:rsidRPr="00234BC6">
        <w:rPr>
          <w:rFonts w:hint="eastAsia"/>
          <w:color w:val="000000" w:themeColor="text1"/>
        </w:rPr>
        <w:t>7</w:t>
      </w:r>
      <w:r w:rsidR="007113FA" w:rsidRPr="00234BC6">
        <w:rPr>
          <w:rFonts w:hint="eastAsia"/>
          <w:color w:val="000000" w:themeColor="text1"/>
        </w:rPr>
        <w:t>億</w:t>
      </w:r>
      <w:r w:rsidR="007113FA" w:rsidRPr="00234BC6">
        <w:rPr>
          <w:rFonts w:hint="eastAsia"/>
          <w:color w:val="000000" w:themeColor="text1"/>
        </w:rPr>
        <w:t>1,929</w:t>
      </w:r>
      <w:r w:rsidR="007113FA" w:rsidRPr="00234BC6">
        <w:rPr>
          <w:rFonts w:hint="eastAsia"/>
          <w:color w:val="000000" w:themeColor="text1"/>
        </w:rPr>
        <w:t>萬</w:t>
      </w:r>
      <w:r w:rsidR="007113FA" w:rsidRPr="00234BC6">
        <w:rPr>
          <w:rFonts w:hint="eastAsia"/>
          <w:color w:val="000000" w:themeColor="text1"/>
        </w:rPr>
        <w:t>6,000</w:t>
      </w:r>
      <w:r w:rsidR="007113FA" w:rsidRPr="00234BC6">
        <w:rPr>
          <w:rFonts w:hint="eastAsia"/>
          <w:color w:val="000000" w:themeColor="text1"/>
        </w:rPr>
        <w:t>元，照列。</w:t>
      </w:r>
    </w:p>
    <w:p w:rsidR="00170F2F" w:rsidRPr="00234BC6" w:rsidRDefault="00170F2F" w:rsidP="00170F2F">
      <w:pPr>
        <w:spacing w:line="500" w:lineRule="exact"/>
        <w:jc w:val="both"/>
        <w:rPr>
          <w:color w:val="000000" w:themeColor="text1"/>
        </w:rPr>
      </w:pPr>
      <w:r w:rsidRPr="00234BC6">
        <w:rPr>
          <w:rFonts w:hint="eastAsia"/>
          <w:color w:val="000000" w:themeColor="text1"/>
        </w:rPr>
        <w:t>第</w:t>
      </w:r>
      <w:r w:rsidRPr="00234BC6">
        <w:rPr>
          <w:rFonts w:hint="eastAsia"/>
          <w:color w:val="000000" w:themeColor="text1"/>
        </w:rPr>
        <w:t>4</w:t>
      </w:r>
      <w:r w:rsidRPr="00234BC6">
        <w:rPr>
          <w:rFonts w:hint="eastAsia"/>
          <w:color w:val="000000" w:themeColor="text1"/>
        </w:rPr>
        <w:t>款</w:t>
      </w:r>
      <w:r w:rsidRPr="00234BC6">
        <w:rPr>
          <w:rFonts w:hint="eastAsia"/>
          <w:color w:val="000000" w:themeColor="text1"/>
        </w:rPr>
        <w:t xml:space="preserve"> </w:t>
      </w:r>
      <w:r w:rsidR="000D44FD" w:rsidRPr="00234BC6">
        <w:rPr>
          <w:rFonts w:hint="eastAsia"/>
          <w:color w:val="000000" w:themeColor="text1"/>
        </w:rPr>
        <w:t xml:space="preserve"> </w:t>
      </w:r>
      <w:r w:rsidRPr="00234BC6">
        <w:rPr>
          <w:rFonts w:hint="eastAsia"/>
          <w:color w:val="000000" w:themeColor="text1"/>
        </w:rPr>
        <w:t>財產收入</w:t>
      </w:r>
    </w:p>
    <w:p w:rsidR="00170F2F" w:rsidRPr="00234BC6" w:rsidRDefault="00170F2F" w:rsidP="009F35F2">
      <w:pPr>
        <w:spacing w:line="500" w:lineRule="exact"/>
        <w:ind w:leftChars="100" w:left="1994" w:hangingChars="500" w:hanging="1662"/>
        <w:jc w:val="both"/>
        <w:rPr>
          <w:color w:val="000000" w:themeColor="text1"/>
        </w:rPr>
      </w:pPr>
      <w:r w:rsidRPr="00234BC6">
        <w:rPr>
          <w:rFonts w:hint="eastAsia"/>
          <w:color w:val="000000" w:themeColor="text1"/>
        </w:rPr>
        <w:t>第</w:t>
      </w:r>
      <w:r w:rsidRPr="00234BC6">
        <w:rPr>
          <w:rFonts w:hint="eastAsia"/>
          <w:color w:val="000000" w:themeColor="text1"/>
        </w:rPr>
        <w:t>141</w:t>
      </w:r>
      <w:r w:rsidRPr="00234BC6">
        <w:rPr>
          <w:rFonts w:hint="eastAsia"/>
          <w:color w:val="000000" w:themeColor="text1"/>
        </w:rPr>
        <w:t>項</w:t>
      </w:r>
      <w:r w:rsidRPr="00234BC6">
        <w:rPr>
          <w:color w:val="000000" w:themeColor="text1"/>
        </w:rPr>
        <w:t xml:space="preserve">  </w:t>
      </w:r>
      <w:r w:rsidR="007113FA" w:rsidRPr="00234BC6">
        <w:rPr>
          <w:rFonts w:hint="eastAsia"/>
          <w:color w:val="000000" w:themeColor="text1"/>
        </w:rPr>
        <w:t>經濟部原列</w:t>
      </w:r>
      <w:r w:rsidR="007113FA" w:rsidRPr="00234BC6">
        <w:rPr>
          <w:rFonts w:hint="eastAsia"/>
          <w:color w:val="000000" w:themeColor="text1"/>
        </w:rPr>
        <w:t>89</w:t>
      </w:r>
      <w:r w:rsidR="007113FA" w:rsidRPr="00234BC6">
        <w:rPr>
          <w:rFonts w:hint="eastAsia"/>
          <w:color w:val="000000" w:themeColor="text1"/>
        </w:rPr>
        <w:t>億</w:t>
      </w:r>
      <w:r w:rsidR="007113FA" w:rsidRPr="00234BC6">
        <w:rPr>
          <w:rFonts w:hint="eastAsia"/>
          <w:color w:val="000000" w:themeColor="text1"/>
        </w:rPr>
        <w:t>8,439</w:t>
      </w:r>
      <w:r w:rsidR="007113FA" w:rsidRPr="00234BC6">
        <w:rPr>
          <w:rFonts w:hint="eastAsia"/>
          <w:color w:val="000000" w:themeColor="text1"/>
        </w:rPr>
        <w:t>萬</w:t>
      </w:r>
      <w:r w:rsidR="007113FA" w:rsidRPr="00234BC6">
        <w:rPr>
          <w:rFonts w:hint="eastAsia"/>
          <w:color w:val="000000" w:themeColor="text1"/>
        </w:rPr>
        <w:t>2,000</w:t>
      </w:r>
      <w:r w:rsidR="007113FA" w:rsidRPr="00234BC6">
        <w:rPr>
          <w:rFonts w:hint="eastAsia"/>
          <w:color w:val="000000" w:themeColor="text1"/>
        </w:rPr>
        <w:t>元，減列第</w:t>
      </w:r>
      <w:r w:rsidR="007113FA" w:rsidRPr="00234BC6">
        <w:rPr>
          <w:rFonts w:hint="eastAsia"/>
          <w:color w:val="000000" w:themeColor="text1"/>
        </w:rPr>
        <w:t>2</w:t>
      </w:r>
      <w:r w:rsidR="007113FA" w:rsidRPr="00234BC6">
        <w:rPr>
          <w:rFonts w:hint="eastAsia"/>
          <w:color w:val="000000" w:themeColor="text1"/>
        </w:rPr>
        <w:t>目「財產售價」第</w:t>
      </w:r>
      <w:r w:rsidR="007113FA" w:rsidRPr="00234BC6">
        <w:rPr>
          <w:rFonts w:hint="eastAsia"/>
          <w:color w:val="000000" w:themeColor="text1"/>
        </w:rPr>
        <w:t>2</w:t>
      </w:r>
      <w:r w:rsidR="007113FA" w:rsidRPr="00234BC6">
        <w:rPr>
          <w:rFonts w:hint="eastAsia"/>
          <w:color w:val="000000" w:themeColor="text1"/>
        </w:rPr>
        <w:t>節「有價證券售價」</w:t>
      </w:r>
      <w:r w:rsidR="007113FA" w:rsidRPr="00234BC6">
        <w:rPr>
          <w:rFonts w:hint="eastAsia"/>
          <w:color w:val="000000" w:themeColor="text1"/>
        </w:rPr>
        <w:t>50</w:t>
      </w:r>
      <w:r w:rsidR="007113FA" w:rsidRPr="00234BC6">
        <w:rPr>
          <w:rFonts w:hint="eastAsia"/>
          <w:color w:val="000000" w:themeColor="text1"/>
        </w:rPr>
        <w:t>億</w:t>
      </w:r>
      <w:r w:rsidR="007113FA" w:rsidRPr="00234BC6">
        <w:rPr>
          <w:rFonts w:hint="eastAsia"/>
          <w:color w:val="000000" w:themeColor="text1"/>
        </w:rPr>
        <w:t>7,258</w:t>
      </w:r>
      <w:r w:rsidR="007113FA" w:rsidRPr="00234BC6">
        <w:rPr>
          <w:rFonts w:hint="eastAsia"/>
          <w:color w:val="000000" w:themeColor="text1"/>
        </w:rPr>
        <w:t>萬元、第</w:t>
      </w:r>
      <w:r w:rsidR="007113FA" w:rsidRPr="00234BC6">
        <w:rPr>
          <w:rFonts w:hint="eastAsia"/>
          <w:color w:val="000000" w:themeColor="text1"/>
        </w:rPr>
        <w:t>3</w:t>
      </w:r>
      <w:r w:rsidR="007113FA" w:rsidRPr="00234BC6">
        <w:rPr>
          <w:rFonts w:hint="eastAsia"/>
          <w:color w:val="000000" w:themeColor="text1"/>
        </w:rPr>
        <w:t>目「投資收回」第</w:t>
      </w:r>
      <w:r w:rsidR="007113FA" w:rsidRPr="00234BC6">
        <w:rPr>
          <w:rFonts w:hint="eastAsia"/>
          <w:color w:val="000000" w:themeColor="text1"/>
        </w:rPr>
        <w:t>2</w:t>
      </w:r>
      <w:r w:rsidR="007113FA" w:rsidRPr="00234BC6">
        <w:rPr>
          <w:rFonts w:hint="eastAsia"/>
          <w:color w:val="000000" w:themeColor="text1"/>
        </w:rPr>
        <w:t>節「投資資本收回」</w:t>
      </w:r>
      <w:r w:rsidR="007113FA" w:rsidRPr="00234BC6">
        <w:rPr>
          <w:rFonts w:hint="eastAsia"/>
          <w:color w:val="000000" w:themeColor="text1"/>
        </w:rPr>
        <w:t>34</w:t>
      </w:r>
      <w:r w:rsidR="007113FA" w:rsidRPr="00234BC6">
        <w:rPr>
          <w:rFonts w:hint="eastAsia"/>
          <w:color w:val="000000" w:themeColor="text1"/>
        </w:rPr>
        <w:t>億</w:t>
      </w:r>
      <w:r w:rsidR="007113FA" w:rsidRPr="00234BC6">
        <w:rPr>
          <w:rFonts w:hint="eastAsia"/>
          <w:color w:val="000000" w:themeColor="text1"/>
        </w:rPr>
        <w:t>2,742</w:t>
      </w:r>
      <w:r w:rsidR="007113FA" w:rsidRPr="00234BC6">
        <w:rPr>
          <w:rFonts w:hint="eastAsia"/>
          <w:color w:val="000000" w:themeColor="text1"/>
        </w:rPr>
        <w:t>萬元，共計減列</w:t>
      </w:r>
      <w:r w:rsidR="007113FA" w:rsidRPr="00234BC6">
        <w:rPr>
          <w:rFonts w:hint="eastAsia"/>
          <w:color w:val="000000" w:themeColor="text1"/>
        </w:rPr>
        <w:t>85</w:t>
      </w:r>
      <w:r w:rsidR="007113FA" w:rsidRPr="00234BC6">
        <w:rPr>
          <w:rFonts w:hint="eastAsia"/>
          <w:color w:val="000000" w:themeColor="text1"/>
        </w:rPr>
        <w:t>億元，其餘均照列，改列為</w:t>
      </w:r>
      <w:r w:rsidR="007113FA" w:rsidRPr="00234BC6">
        <w:rPr>
          <w:rFonts w:hint="eastAsia"/>
          <w:color w:val="000000" w:themeColor="text1"/>
        </w:rPr>
        <w:t>4</w:t>
      </w:r>
      <w:r w:rsidR="007113FA" w:rsidRPr="00234BC6">
        <w:rPr>
          <w:rFonts w:hint="eastAsia"/>
          <w:color w:val="000000" w:themeColor="text1"/>
        </w:rPr>
        <w:t>億</w:t>
      </w:r>
      <w:r w:rsidR="007113FA" w:rsidRPr="00234BC6">
        <w:rPr>
          <w:rFonts w:hint="eastAsia"/>
          <w:color w:val="000000" w:themeColor="text1"/>
        </w:rPr>
        <w:t>8,439</w:t>
      </w:r>
      <w:r w:rsidR="007113FA" w:rsidRPr="00234BC6">
        <w:rPr>
          <w:rFonts w:hint="eastAsia"/>
          <w:color w:val="000000" w:themeColor="text1"/>
        </w:rPr>
        <w:t>萬</w:t>
      </w:r>
      <w:r w:rsidR="007113FA" w:rsidRPr="00234BC6">
        <w:rPr>
          <w:rFonts w:hint="eastAsia"/>
          <w:color w:val="000000" w:themeColor="text1"/>
        </w:rPr>
        <w:t>2,000</w:t>
      </w:r>
      <w:r w:rsidR="007113FA" w:rsidRPr="00234BC6">
        <w:rPr>
          <w:rFonts w:hint="eastAsia"/>
          <w:color w:val="000000" w:themeColor="text1"/>
        </w:rPr>
        <w:t>元。</w:t>
      </w:r>
    </w:p>
    <w:p w:rsidR="00C6514B" w:rsidRPr="00234BC6" w:rsidRDefault="00C6514B" w:rsidP="00C6514B">
      <w:pPr>
        <w:ind w:leftChars="100" w:left="332"/>
      </w:pPr>
      <w:r w:rsidRPr="00234BC6">
        <w:rPr>
          <w:rFonts w:hint="eastAsia"/>
        </w:rPr>
        <w:t>本項通過決議</w:t>
      </w:r>
      <w:r w:rsidRPr="00234BC6">
        <w:rPr>
          <w:rFonts w:hint="eastAsia"/>
        </w:rPr>
        <w:t>1</w:t>
      </w:r>
      <w:r w:rsidRPr="00234BC6">
        <w:rPr>
          <w:rFonts w:hint="eastAsia"/>
        </w:rPr>
        <w:t>項：</w:t>
      </w:r>
    </w:p>
    <w:p w:rsidR="00C6514B" w:rsidRPr="00234BC6" w:rsidRDefault="00C6514B" w:rsidP="009F35F2">
      <w:pPr>
        <w:ind w:leftChars="100" w:left="880" w:hangingChars="165" w:hanging="548"/>
        <w:jc w:val="both"/>
      </w:pPr>
      <w:r w:rsidRPr="00234BC6">
        <w:rPr>
          <w:rFonts w:hint="eastAsia"/>
        </w:rPr>
        <w:t>(</w:t>
      </w:r>
      <w:r w:rsidRPr="00234BC6">
        <w:rPr>
          <w:rFonts w:hint="eastAsia"/>
        </w:rPr>
        <w:t>一</w:t>
      </w:r>
      <w:r w:rsidRPr="00234BC6">
        <w:rPr>
          <w:rFonts w:hint="eastAsia"/>
        </w:rPr>
        <w:t>)</w:t>
      </w:r>
      <w:r w:rsidR="00017545" w:rsidRPr="00234BC6">
        <w:rPr>
          <w:rFonts w:hint="eastAsia"/>
        </w:rPr>
        <w:t>查經濟部</w:t>
      </w:r>
      <w:r w:rsidR="00017545" w:rsidRPr="00234BC6">
        <w:rPr>
          <w:rFonts w:hint="eastAsia"/>
        </w:rPr>
        <w:t>103</w:t>
      </w:r>
      <w:r w:rsidR="00017545" w:rsidRPr="00234BC6">
        <w:rPr>
          <w:rFonts w:hint="eastAsia"/>
        </w:rPr>
        <w:t>年度預算第</w:t>
      </w:r>
      <w:r w:rsidR="00017545" w:rsidRPr="00234BC6">
        <w:rPr>
          <w:rFonts w:hint="eastAsia"/>
        </w:rPr>
        <w:t>2</w:t>
      </w:r>
      <w:r w:rsidR="00017545" w:rsidRPr="00234BC6">
        <w:rPr>
          <w:rFonts w:hint="eastAsia"/>
        </w:rPr>
        <w:t>目「財產售價」第</w:t>
      </w:r>
      <w:r w:rsidR="00017545" w:rsidRPr="00234BC6">
        <w:rPr>
          <w:rFonts w:hint="eastAsia"/>
        </w:rPr>
        <w:t>2</w:t>
      </w:r>
      <w:r w:rsidR="00017545" w:rsidRPr="00234BC6">
        <w:rPr>
          <w:rFonts w:hint="eastAsia"/>
        </w:rPr>
        <w:t>節「有價證券售價」編列</w:t>
      </w:r>
      <w:r w:rsidR="00017545" w:rsidRPr="00234BC6">
        <w:rPr>
          <w:rFonts w:hint="eastAsia"/>
        </w:rPr>
        <w:t>50</w:t>
      </w:r>
      <w:r w:rsidR="00017545" w:rsidRPr="00234BC6">
        <w:rPr>
          <w:rFonts w:hint="eastAsia"/>
        </w:rPr>
        <w:t>億</w:t>
      </w:r>
      <w:r w:rsidR="00017545" w:rsidRPr="00234BC6">
        <w:rPr>
          <w:rFonts w:hint="eastAsia"/>
        </w:rPr>
        <w:t>7,258</w:t>
      </w:r>
      <w:r w:rsidR="00017545" w:rsidRPr="00234BC6">
        <w:rPr>
          <w:rFonts w:hint="eastAsia"/>
        </w:rPr>
        <w:t>萬元、第</w:t>
      </w:r>
      <w:r w:rsidR="00017545" w:rsidRPr="00234BC6">
        <w:rPr>
          <w:rFonts w:hint="eastAsia"/>
        </w:rPr>
        <w:t>3</w:t>
      </w:r>
      <w:r w:rsidR="00017545" w:rsidRPr="00234BC6">
        <w:rPr>
          <w:rFonts w:hint="eastAsia"/>
        </w:rPr>
        <w:t>目「投資收回」第</w:t>
      </w:r>
      <w:r w:rsidR="00017545" w:rsidRPr="00234BC6">
        <w:rPr>
          <w:rFonts w:hint="eastAsia"/>
        </w:rPr>
        <w:t>2</w:t>
      </w:r>
      <w:r w:rsidR="00017545" w:rsidRPr="00234BC6">
        <w:rPr>
          <w:rFonts w:hint="eastAsia"/>
        </w:rPr>
        <w:t>節「投資資本收回」</w:t>
      </w:r>
      <w:r w:rsidR="007561DB" w:rsidRPr="00234BC6">
        <w:rPr>
          <w:rFonts w:hint="eastAsia"/>
        </w:rPr>
        <w:t>編列</w:t>
      </w:r>
      <w:r w:rsidR="00017545" w:rsidRPr="00234BC6">
        <w:rPr>
          <w:rFonts w:hint="eastAsia"/>
        </w:rPr>
        <w:t>34</w:t>
      </w:r>
      <w:r w:rsidR="00F07342" w:rsidRPr="00234BC6">
        <w:rPr>
          <w:rFonts w:hint="eastAsia"/>
        </w:rPr>
        <w:t>億</w:t>
      </w:r>
      <w:r w:rsidR="00017545" w:rsidRPr="00234BC6">
        <w:rPr>
          <w:rFonts w:hint="eastAsia"/>
        </w:rPr>
        <w:t>2,742</w:t>
      </w:r>
      <w:r w:rsidR="00017545" w:rsidRPr="00234BC6">
        <w:rPr>
          <w:rFonts w:hint="eastAsia"/>
        </w:rPr>
        <w:t>萬元，合計將釋出經濟部持有的大量中</w:t>
      </w:r>
      <w:r w:rsidR="00510BA6" w:rsidRPr="00234BC6">
        <w:rPr>
          <w:rFonts w:hint="eastAsia"/>
        </w:rPr>
        <w:t>國</w:t>
      </w:r>
      <w:r w:rsidR="00017545" w:rsidRPr="00234BC6">
        <w:rPr>
          <w:rFonts w:hint="eastAsia"/>
        </w:rPr>
        <w:t>鋼</w:t>
      </w:r>
      <w:r w:rsidR="00510BA6" w:rsidRPr="00234BC6">
        <w:rPr>
          <w:rFonts w:hint="eastAsia"/>
        </w:rPr>
        <w:t>鐵公司</w:t>
      </w:r>
      <w:r w:rsidR="00017545" w:rsidRPr="00234BC6">
        <w:rPr>
          <w:rFonts w:hint="eastAsia"/>
        </w:rPr>
        <w:t>股票。政府經濟失調，歲出歲入短差情形嚴重，舉債將破表，不思回歸零基預算原則，確實檢討國家預算資源配置，反而以釋股方式增加收入，顯然治標不治本。爰要求政府不得以釋股方式解決經濟困境，以確實督促其落實改善財政方案。</w:t>
      </w:r>
    </w:p>
    <w:p w:rsidR="00C6514B" w:rsidRPr="00234BC6" w:rsidRDefault="00C6514B" w:rsidP="00C6514B">
      <w:pPr>
        <w:pStyle w:val="af5"/>
        <w:autoSpaceDE w:val="0"/>
        <w:spacing w:line="520" w:lineRule="exact"/>
        <w:ind w:rightChars="300" w:right="997"/>
        <w:rPr>
          <w:color w:val="auto"/>
        </w:rPr>
      </w:pPr>
      <w:r w:rsidRPr="00234BC6">
        <w:rPr>
          <w:color w:val="auto"/>
        </w:rPr>
        <w:t>提案人：</w:t>
      </w:r>
      <w:r w:rsidR="00B74AD8" w:rsidRPr="00234BC6">
        <w:rPr>
          <w:rFonts w:hint="eastAsia"/>
          <w:color w:val="auto"/>
        </w:rPr>
        <w:t>陳明文</w:t>
      </w:r>
      <w:r w:rsidR="00B74AD8" w:rsidRPr="00234BC6">
        <w:rPr>
          <w:rFonts w:hint="eastAsia"/>
          <w:color w:val="auto"/>
        </w:rPr>
        <w:t xml:space="preserve">  </w:t>
      </w:r>
      <w:r w:rsidR="00B74AD8" w:rsidRPr="00234BC6">
        <w:rPr>
          <w:rFonts w:hint="eastAsia"/>
          <w:color w:val="auto"/>
        </w:rPr>
        <w:t>黃偉哲</w:t>
      </w:r>
      <w:r w:rsidR="00B74AD8" w:rsidRPr="00234BC6">
        <w:rPr>
          <w:rFonts w:hint="eastAsia"/>
          <w:color w:val="auto"/>
        </w:rPr>
        <w:t xml:space="preserve">  </w:t>
      </w:r>
      <w:r w:rsidR="00B74AD8" w:rsidRPr="00234BC6">
        <w:rPr>
          <w:rFonts w:hint="eastAsia"/>
          <w:color w:val="auto"/>
        </w:rPr>
        <w:t>高志鵬</w:t>
      </w:r>
      <w:r w:rsidR="00B74AD8" w:rsidRPr="00234BC6">
        <w:rPr>
          <w:rFonts w:hint="eastAsia"/>
          <w:color w:val="auto"/>
        </w:rPr>
        <w:t xml:space="preserve">  </w:t>
      </w:r>
      <w:r w:rsidR="00B74AD8" w:rsidRPr="00234BC6">
        <w:rPr>
          <w:rFonts w:hint="eastAsia"/>
          <w:color w:val="auto"/>
        </w:rPr>
        <w:t>丁守中</w:t>
      </w:r>
    </w:p>
    <w:p w:rsidR="00170F2F" w:rsidRPr="00234BC6" w:rsidRDefault="00170F2F" w:rsidP="00170F2F">
      <w:pPr>
        <w:spacing w:line="500" w:lineRule="exact"/>
        <w:jc w:val="both"/>
        <w:rPr>
          <w:color w:val="000000" w:themeColor="text1"/>
        </w:rPr>
      </w:pPr>
      <w:r w:rsidRPr="00234BC6">
        <w:rPr>
          <w:rFonts w:hint="eastAsia"/>
          <w:color w:val="000000" w:themeColor="text1"/>
        </w:rPr>
        <w:t>第</w:t>
      </w:r>
      <w:r w:rsidRPr="00234BC6">
        <w:rPr>
          <w:rFonts w:hint="eastAsia"/>
          <w:color w:val="000000" w:themeColor="text1"/>
        </w:rPr>
        <w:t>5</w:t>
      </w:r>
      <w:r w:rsidRPr="00234BC6">
        <w:rPr>
          <w:rFonts w:hint="eastAsia"/>
          <w:color w:val="000000" w:themeColor="text1"/>
        </w:rPr>
        <w:t>款</w:t>
      </w:r>
      <w:r w:rsidR="000D44FD" w:rsidRPr="00234BC6">
        <w:rPr>
          <w:rFonts w:hint="eastAsia"/>
          <w:color w:val="000000" w:themeColor="text1"/>
        </w:rPr>
        <w:t xml:space="preserve">  </w:t>
      </w:r>
      <w:r w:rsidRPr="00234BC6">
        <w:rPr>
          <w:rFonts w:hint="eastAsia"/>
          <w:color w:val="000000" w:themeColor="text1"/>
        </w:rPr>
        <w:t>營業盈餘及事業收入</w:t>
      </w:r>
    </w:p>
    <w:p w:rsidR="00170F2F" w:rsidRPr="00234BC6" w:rsidRDefault="00170F2F" w:rsidP="009F35F2">
      <w:pPr>
        <w:spacing w:line="500" w:lineRule="exact"/>
        <w:ind w:leftChars="100" w:left="1661" w:hangingChars="400" w:hanging="1329"/>
        <w:jc w:val="both"/>
        <w:rPr>
          <w:color w:val="000000" w:themeColor="text1"/>
        </w:rPr>
      </w:pPr>
      <w:r w:rsidRPr="00234BC6">
        <w:rPr>
          <w:rFonts w:hint="eastAsia"/>
          <w:color w:val="000000" w:themeColor="text1"/>
        </w:rPr>
        <w:t>第</w:t>
      </w:r>
      <w:r w:rsidRPr="00234BC6">
        <w:rPr>
          <w:rFonts w:hint="eastAsia"/>
          <w:color w:val="000000" w:themeColor="text1"/>
        </w:rPr>
        <w:t>7</w:t>
      </w:r>
      <w:r w:rsidR="00F9345F" w:rsidRPr="00234BC6">
        <w:rPr>
          <w:rFonts w:hint="eastAsia"/>
          <w:color w:val="000000" w:themeColor="text1"/>
        </w:rPr>
        <w:t>項</w:t>
      </w:r>
      <w:r w:rsidR="00F9345F" w:rsidRPr="00234BC6">
        <w:rPr>
          <w:rFonts w:hint="eastAsia"/>
          <w:color w:val="000000" w:themeColor="text1"/>
        </w:rPr>
        <w:t xml:space="preserve">  </w:t>
      </w:r>
      <w:r w:rsidR="00F916B7" w:rsidRPr="00234BC6">
        <w:rPr>
          <w:rFonts w:hint="eastAsia"/>
          <w:color w:val="000000" w:themeColor="text1"/>
        </w:rPr>
        <w:t>經濟部</w:t>
      </w:r>
      <w:r w:rsidR="007561DB" w:rsidRPr="00234BC6">
        <w:rPr>
          <w:rFonts w:hint="eastAsia"/>
          <w:color w:val="000000" w:themeColor="text1"/>
        </w:rPr>
        <w:t>原列</w:t>
      </w:r>
      <w:r w:rsidR="00F916B7" w:rsidRPr="00234BC6">
        <w:rPr>
          <w:rFonts w:hint="eastAsia"/>
          <w:color w:val="000000" w:themeColor="text1"/>
        </w:rPr>
        <w:t>78</w:t>
      </w:r>
      <w:r w:rsidR="00F916B7" w:rsidRPr="00234BC6">
        <w:rPr>
          <w:rFonts w:hint="eastAsia"/>
          <w:color w:val="000000" w:themeColor="text1"/>
        </w:rPr>
        <w:t>億</w:t>
      </w:r>
      <w:r w:rsidR="00F916B7" w:rsidRPr="00234BC6">
        <w:rPr>
          <w:rFonts w:hint="eastAsia"/>
          <w:color w:val="000000" w:themeColor="text1"/>
        </w:rPr>
        <w:t>4,494</w:t>
      </w:r>
      <w:r w:rsidR="00F916B7" w:rsidRPr="00234BC6">
        <w:rPr>
          <w:rFonts w:hint="eastAsia"/>
          <w:color w:val="000000" w:themeColor="text1"/>
        </w:rPr>
        <w:t>萬</w:t>
      </w:r>
      <w:r w:rsidR="00F916B7" w:rsidRPr="00234BC6">
        <w:rPr>
          <w:rFonts w:hint="eastAsia"/>
          <w:color w:val="000000" w:themeColor="text1"/>
        </w:rPr>
        <w:t>6,000</w:t>
      </w:r>
      <w:r w:rsidR="00F916B7" w:rsidRPr="00234BC6">
        <w:rPr>
          <w:rFonts w:hint="eastAsia"/>
          <w:color w:val="000000" w:themeColor="text1"/>
        </w:rPr>
        <w:t>元，</w:t>
      </w:r>
      <w:r w:rsidR="0018004C" w:rsidRPr="00234BC6">
        <w:rPr>
          <w:rFonts w:hint="eastAsia"/>
          <w:color w:val="000000" w:themeColor="text1"/>
        </w:rPr>
        <w:t>除第</w:t>
      </w:r>
      <w:r w:rsidR="0018004C" w:rsidRPr="00234BC6">
        <w:rPr>
          <w:rFonts w:hint="eastAsia"/>
          <w:color w:val="000000" w:themeColor="text1"/>
        </w:rPr>
        <w:t>1</w:t>
      </w:r>
      <w:r w:rsidR="0018004C" w:rsidRPr="00234BC6">
        <w:rPr>
          <w:rFonts w:hint="eastAsia"/>
          <w:color w:val="000000" w:themeColor="text1"/>
        </w:rPr>
        <w:t>目「營業基金盈餘繳庫」</w:t>
      </w:r>
      <w:r w:rsidR="0018004C" w:rsidRPr="00234BC6">
        <w:rPr>
          <w:rFonts w:hint="eastAsia"/>
          <w:color w:val="000000" w:themeColor="text1"/>
        </w:rPr>
        <w:t>36</w:t>
      </w:r>
      <w:r w:rsidR="0018004C" w:rsidRPr="00234BC6">
        <w:rPr>
          <w:rFonts w:hint="eastAsia"/>
          <w:color w:val="000000" w:themeColor="text1"/>
        </w:rPr>
        <w:t>億</w:t>
      </w:r>
      <w:r w:rsidR="0018004C" w:rsidRPr="00234BC6">
        <w:rPr>
          <w:rFonts w:hint="eastAsia"/>
          <w:color w:val="000000" w:themeColor="text1"/>
        </w:rPr>
        <w:t>2,073</w:t>
      </w:r>
      <w:r w:rsidR="0018004C" w:rsidRPr="00234BC6">
        <w:rPr>
          <w:rFonts w:hint="eastAsia"/>
          <w:color w:val="000000" w:themeColor="text1"/>
        </w:rPr>
        <w:t>萬</w:t>
      </w:r>
      <w:r w:rsidR="0018004C" w:rsidRPr="00234BC6">
        <w:rPr>
          <w:rFonts w:hint="eastAsia"/>
          <w:color w:val="000000" w:themeColor="text1"/>
        </w:rPr>
        <w:t>8,000</w:t>
      </w:r>
      <w:r w:rsidR="0018004C" w:rsidRPr="00234BC6">
        <w:rPr>
          <w:rFonts w:hint="eastAsia"/>
          <w:color w:val="000000" w:themeColor="text1"/>
        </w:rPr>
        <w:t>元，暫照列，俟所屬營業基金另定期專案審議確定後，再行調整外，第</w:t>
      </w:r>
      <w:r w:rsidR="0018004C" w:rsidRPr="00234BC6">
        <w:rPr>
          <w:rFonts w:hint="eastAsia"/>
          <w:color w:val="000000" w:themeColor="text1"/>
        </w:rPr>
        <w:t>2</w:t>
      </w:r>
      <w:r w:rsidR="0018004C" w:rsidRPr="00234BC6">
        <w:rPr>
          <w:rFonts w:hint="eastAsia"/>
          <w:color w:val="000000" w:themeColor="text1"/>
        </w:rPr>
        <w:t>目「投資收益」</w:t>
      </w:r>
      <w:r w:rsidR="0018004C" w:rsidRPr="00234BC6">
        <w:rPr>
          <w:rFonts w:hint="eastAsia"/>
          <w:color w:val="000000" w:themeColor="text1"/>
        </w:rPr>
        <w:t>42</w:t>
      </w:r>
      <w:r w:rsidR="0018004C" w:rsidRPr="00234BC6">
        <w:rPr>
          <w:rFonts w:hint="eastAsia"/>
          <w:color w:val="000000" w:themeColor="text1"/>
        </w:rPr>
        <w:t>億</w:t>
      </w:r>
      <w:r w:rsidR="0018004C" w:rsidRPr="00234BC6">
        <w:rPr>
          <w:rFonts w:hint="eastAsia"/>
          <w:color w:val="000000" w:themeColor="text1"/>
        </w:rPr>
        <w:t>2,420</w:t>
      </w:r>
      <w:r w:rsidR="0018004C" w:rsidRPr="00234BC6">
        <w:rPr>
          <w:rFonts w:hint="eastAsia"/>
          <w:color w:val="000000" w:themeColor="text1"/>
        </w:rPr>
        <w:t>萬</w:t>
      </w:r>
      <w:r w:rsidR="0018004C" w:rsidRPr="00234BC6">
        <w:rPr>
          <w:rFonts w:hint="eastAsia"/>
          <w:color w:val="000000" w:themeColor="text1"/>
        </w:rPr>
        <w:t>8,000</w:t>
      </w:r>
      <w:r w:rsidR="0018004C" w:rsidRPr="00234BC6">
        <w:rPr>
          <w:rFonts w:hint="eastAsia"/>
          <w:color w:val="000000" w:themeColor="text1"/>
        </w:rPr>
        <w:t>元，</w:t>
      </w:r>
      <w:r w:rsidR="00F916B7" w:rsidRPr="00234BC6">
        <w:rPr>
          <w:rFonts w:hint="eastAsia"/>
          <w:color w:val="000000" w:themeColor="text1"/>
        </w:rPr>
        <w:t>照列。</w:t>
      </w:r>
    </w:p>
    <w:p w:rsidR="00170F2F" w:rsidRPr="00234BC6" w:rsidRDefault="00170F2F" w:rsidP="00170F2F">
      <w:pPr>
        <w:spacing w:line="500" w:lineRule="exact"/>
        <w:jc w:val="both"/>
        <w:rPr>
          <w:color w:val="000000" w:themeColor="text1"/>
        </w:rPr>
      </w:pPr>
      <w:r w:rsidRPr="00234BC6">
        <w:rPr>
          <w:rFonts w:hint="eastAsia"/>
          <w:color w:val="000000" w:themeColor="text1"/>
        </w:rPr>
        <w:t>第</w:t>
      </w:r>
      <w:r w:rsidRPr="00234BC6">
        <w:rPr>
          <w:rFonts w:hint="eastAsia"/>
          <w:color w:val="000000" w:themeColor="text1"/>
        </w:rPr>
        <w:t>7</w:t>
      </w:r>
      <w:r w:rsidRPr="00234BC6">
        <w:rPr>
          <w:rFonts w:hint="eastAsia"/>
          <w:color w:val="000000" w:themeColor="text1"/>
        </w:rPr>
        <w:t>款</w:t>
      </w:r>
      <w:r w:rsidR="000D44FD" w:rsidRPr="00234BC6">
        <w:rPr>
          <w:rFonts w:hint="eastAsia"/>
          <w:color w:val="000000" w:themeColor="text1"/>
        </w:rPr>
        <w:t xml:space="preserve">  </w:t>
      </w:r>
      <w:r w:rsidRPr="00234BC6">
        <w:rPr>
          <w:rFonts w:hint="eastAsia"/>
          <w:color w:val="000000" w:themeColor="text1"/>
        </w:rPr>
        <w:t>其他收入</w:t>
      </w:r>
    </w:p>
    <w:p w:rsidR="00170F2F" w:rsidRPr="00234BC6" w:rsidRDefault="00170F2F" w:rsidP="00170F2F">
      <w:pPr>
        <w:spacing w:line="500" w:lineRule="exact"/>
        <w:ind w:leftChars="100" w:left="332"/>
        <w:jc w:val="both"/>
        <w:rPr>
          <w:color w:val="000000" w:themeColor="text1"/>
        </w:rPr>
      </w:pPr>
      <w:r w:rsidRPr="00234BC6">
        <w:rPr>
          <w:rFonts w:hint="eastAsia"/>
          <w:color w:val="000000" w:themeColor="text1"/>
        </w:rPr>
        <w:t>第</w:t>
      </w:r>
      <w:r w:rsidRPr="00234BC6">
        <w:rPr>
          <w:rFonts w:hint="eastAsia"/>
          <w:color w:val="000000" w:themeColor="text1"/>
        </w:rPr>
        <w:t>140</w:t>
      </w:r>
      <w:r w:rsidRPr="00234BC6">
        <w:rPr>
          <w:rFonts w:hint="eastAsia"/>
          <w:color w:val="000000" w:themeColor="text1"/>
        </w:rPr>
        <w:t>項</w:t>
      </w:r>
      <w:r w:rsidR="00B61579" w:rsidRPr="00234BC6">
        <w:rPr>
          <w:rFonts w:hint="eastAsia"/>
          <w:color w:val="000000" w:themeColor="text1"/>
        </w:rPr>
        <w:t xml:space="preserve">  </w:t>
      </w:r>
      <w:r w:rsidR="00F916B7" w:rsidRPr="00234BC6">
        <w:rPr>
          <w:rFonts w:hint="eastAsia"/>
          <w:color w:val="000000" w:themeColor="text1"/>
        </w:rPr>
        <w:t>經濟部</w:t>
      </w:r>
      <w:r w:rsidR="00F916B7" w:rsidRPr="00234BC6">
        <w:rPr>
          <w:rFonts w:hint="eastAsia"/>
          <w:color w:val="000000" w:themeColor="text1"/>
        </w:rPr>
        <w:t>3</w:t>
      </w:r>
      <w:r w:rsidR="00F916B7" w:rsidRPr="00234BC6">
        <w:rPr>
          <w:rFonts w:hint="eastAsia"/>
          <w:color w:val="000000" w:themeColor="text1"/>
        </w:rPr>
        <w:t>億</w:t>
      </w:r>
      <w:r w:rsidR="00F916B7" w:rsidRPr="00234BC6">
        <w:rPr>
          <w:rFonts w:hint="eastAsia"/>
          <w:color w:val="000000" w:themeColor="text1"/>
        </w:rPr>
        <w:t>3,063</w:t>
      </w:r>
      <w:r w:rsidR="00F916B7" w:rsidRPr="00234BC6">
        <w:rPr>
          <w:rFonts w:hint="eastAsia"/>
          <w:color w:val="000000" w:themeColor="text1"/>
        </w:rPr>
        <w:t>萬元，照列。</w:t>
      </w:r>
    </w:p>
    <w:p w:rsidR="008E472F" w:rsidRPr="00234BC6" w:rsidRDefault="008E472F" w:rsidP="00F916B7">
      <w:pPr>
        <w:pStyle w:val="afd"/>
        <w:numPr>
          <w:ilvl w:val="0"/>
          <w:numId w:val="41"/>
        </w:numPr>
        <w:spacing w:beforeLines="30" w:before="146" w:line="500" w:lineRule="exact"/>
        <w:ind w:leftChars="0" w:left="748" w:hangingChars="225" w:hanging="748"/>
        <w:jc w:val="both"/>
        <w:rPr>
          <w:b/>
          <w:color w:val="000000" w:themeColor="text1"/>
        </w:rPr>
      </w:pPr>
      <w:r w:rsidRPr="00234BC6">
        <w:rPr>
          <w:rFonts w:hint="eastAsia"/>
          <w:b/>
          <w:color w:val="000000" w:themeColor="text1"/>
        </w:rPr>
        <w:t>歲出部分</w:t>
      </w:r>
    </w:p>
    <w:p w:rsidR="004B6AB2" w:rsidRPr="00234BC6" w:rsidRDefault="004B6AB2" w:rsidP="004B6AB2">
      <w:pPr>
        <w:spacing w:line="500" w:lineRule="exact"/>
        <w:jc w:val="both"/>
        <w:rPr>
          <w:b/>
          <w:color w:val="000000" w:themeColor="text1"/>
        </w:rPr>
      </w:pPr>
      <w:r w:rsidRPr="00234BC6">
        <w:rPr>
          <w:rFonts w:hint="eastAsia"/>
          <w:b/>
          <w:color w:val="000000" w:themeColor="text1"/>
        </w:rPr>
        <w:t>通過決議</w:t>
      </w:r>
      <w:r w:rsidRPr="00234BC6">
        <w:rPr>
          <w:rFonts w:hint="eastAsia"/>
          <w:color w:val="000000" w:themeColor="text1"/>
        </w:rPr>
        <w:t>3</w:t>
      </w:r>
      <w:r w:rsidRPr="00234BC6">
        <w:rPr>
          <w:rFonts w:hint="eastAsia"/>
          <w:b/>
          <w:color w:val="000000" w:themeColor="text1"/>
        </w:rPr>
        <w:t>項：</w:t>
      </w:r>
    </w:p>
    <w:p w:rsidR="004B6AB2" w:rsidRPr="00234BC6" w:rsidRDefault="004B6AB2" w:rsidP="004B6AB2">
      <w:pPr>
        <w:tabs>
          <w:tab w:val="left" w:pos="1328"/>
        </w:tabs>
        <w:kinsoku w:val="0"/>
        <w:overflowPunct w:val="0"/>
        <w:autoSpaceDE w:val="0"/>
        <w:spacing w:line="500" w:lineRule="exact"/>
        <w:ind w:left="615" w:hangingChars="185" w:hanging="615"/>
        <w:jc w:val="both"/>
        <w:rPr>
          <w:color w:val="000000" w:themeColor="text1"/>
        </w:rPr>
      </w:pPr>
      <w:r w:rsidRPr="00234BC6">
        <w:rPr>
          <w:rFonts w:hint="eastAsia"/>
          <w:color w:val="000000" w:themeColor="text1"/>
        </w:rPr>
        <w:t>(</w:t>
      </w:r>
      <w:r w:rsidRPr="00234BC6">
        <w:rPr>
          <w:rFonts w:hint="eastAsia"/>
          <w:color w:val="000000" w:themeColor="text1"/>
        </w:rPr>
        <w:t>一</w:t>
      </w:r>
      <w:r w:rsidRPr="00234BC6">
        <w:rPr>
          <w:rFonts w:hint="eastAsia"/>
          <w:color w:val="000000" w:themeColor="text1"/>
        </w:rPr>
        <w:t>)</w:t>
      </w:r>
      <w:r w:rsidRPr="00234BC6">
        <w:rPr>
          <w:rFonts w:hint="eastAsia"/>
          <w:color w:val="000000" w:themeColor="text1"/>
        </w:rPr>
        <w:t>全球前十大潛力離岸風場，八處坐落台灣海峽，主要集中西部沿海一帶，包括苗栗、台中、彰化到離島澎湖，顯見台灣擁有優良的環境發展再生能源，經濟部應統合其所屬機關及相關部會，就離岸風力產業各項問題研擬解決方案，積極推升我國離岸風力產業之專業技術及各項專利，使我國離岸風力產業技術</w:t>
      </w:r>
      <w:r w:rsidR="0018004C" w:rsidRPr="00234BC6">
        <w:rPr>
          <w:rFonts w:hint="eastAsia"/>
          <w:color w:val="000000" w:themeColor="text1"/>
        </w:rPr>
        <w:t>佔</w:t>
      </w:r>
      <w:r w:rsidRPr="00234BC6">
        <w:rPr>
          <w:rFonts w:hint="eastAsia"/>
          <w:color w:val="000000" w:themeColor="text1"/>
        </w:rPr>
        <w:t>居事業首位，成為技術輸出大國</w:t>
      </w:r>
      <w:r w:rsidR="00510BA6" w:rsidRPr="00234BC6">
        <w:rPr>
          <w:rFonts w:hint="eastAsia"/>
          <w:color w:val="000000" w:themeColor="text1"/>
        </w:rPr>
        <w:t>。</w:t>
      </w:r>
    </w:p>
    <w:p w:rsidR="004B6AB2" w:rsidRPr="00234BC6" w:rsidRDefault="004B6AB2" w:rsidP="004B6AB2">
      <w:pPr>
        <w:pStyle w:val="af5"/>
        <w:autoSpaceDE w:val="0"/>
        <w:spacing w:line="500" w:lineRule="exact"/>
        <w:ind w:rightChars="300" w:right="997"/>
        <w:jc w:val="both"/>
        <w:rPr>
          <w:color w:val="000000" w:themeColor="text1"/>
        </w:rPr>
      </w:pPr>
      <w:r w:rsidRPr="00234BC6">
        <w:rPr>
          <w:rFonts w:hint="eastAsia"/>
          <w:color w:val="000000" w:themeColor="text1"/>
        </w:rPr>
        <w:t>提案人：廖國棟</w:t>
      </w:r>
      <w:r w:rsidRPr="00234BC6">
        <w:rPr>
          <w:rFonts w:hint="eastAsia"/>
          <w:color w:val="000000" w:themeColor="text1"/>
        </w:rPr>
        <w:t xml:space="preserve">  </w:t>
      </w:r>
      <w:r w:rsidRPr="00234BC6">
        <w:rPr>
          <w:rFonts w:hint="eastAsia"/>
          <w:color w:val="000000" w:themeColor="text1"/>
        </w:rPr>
        <w:t>簡東明</w:t>
      </w:r>
      <w:r w:rsidRPr="00234BC6">
        <w:rPr>
          <w:rFonts w:hint="eastAsia"/>
          <w:color w:val="000000" w:themeColor="text1"/>
        </w:rPr>
        <w:t xml:space="preserve">  </w:t>
      </w:r>
      <w:r w:rsidRPr="00234BC6">
        <w:rPr>
          <w:rFonts w:hint="eastAsia"/>
          <w:color w:val="000000" w:themeColor="text1"/>
        </w:rPr>
        <w:t>丁守中</w:t>
      </w:r>
    </w:p>
    <w:p w:rsidR="004B6AB2" w:rsidRPr="00234BC6" w:rsidRDefault="004B6AB2" w:rsidP="004B6AB2">
      <w:pPr>
        <w:pStyle w:val="af5"/>
        <w:autoSpaceDE w:val="0"/>
        <w:spacing w:line="500" w:lineRule="exact"/>
        <w:ind w:rightChars="300" w:right="997"/>
        <w:jc w:val="both"/>
        <w:rPr>
          <w:color w:val="000000" w:themeColor="text1"/>
        </w:rPr>
      </w:pPr>
      <w:r w:rsidRPr="00234BC6">
        <w:rPr>
          <w:rFonts w:hint="eastAsia"/>
          <w:color w:val="000000" w:themeColor="text1"/>
        </w:rPr>
        <w:t>連署人：張嘉郡</w:t>
      </w:r>
      <w:r w:rsidRPr="00234BC6">
        <w:rPr>
          <w:rFonts w:hint="eastAsia"/>
          <w:color w:val="000000" w:themeColor="text1"/>
        </w:rPr>
        <w:t xml:space="preserve">  </w:t>
      </w:r>
      <w:r w:rsidRPr="00234BC6">
        <w:rPr>
          <w:rFonts w:hint="eastAsia"/>
          <w:color w:val="000000" w:themeColor="text1"/>
        </w:rPr>
        <w:t>楊瓊瓔</w:t>
      </w:r>
      <w:r w:rsidRPr="00234BC6">
        <w:rPr>
          <w:rFonts w:hint="eastAsia"/>
          <w:color w:val="000000" w:themeColor="text1"/>
        </w:rPr>
        <w:t xml:space="preserve">  </w:t>
      </w:r>
      <w:r w:rsidRPr="00234BC6">
        <w:rPr>
          <w:rFonts w:hint="eastAsia"/>
          <w:color w:val="000000" w:themeColor="text1"/>
        </w:rPr>
        <w:t>李慶華</w:t>
      </w:r>
    </w:p>
    <w:p w:rsidR="004B6AB2" w:rsidRPr="00234BC6" w:rsidRDefault="004B6AB2" w:rsidP="004B6AB2">
      <w:pPr>
        <w:tabs>
          <w:tab w:val="left" w:pos="1328"/>
        </w:tabs>
        <w:kinsoku w:val="0"/>
        <w:overflowPunct w:val="0"/>
        <w:autoSpaceDE w:val="0"/>
        <w:spacing w:line="500" w:lineRule="exact"/>
        <w:ind w:left="615" w:hangingChars="185" w:hanging="615"/>
        <w:jc w:val="both"/>
        <w:rPr>
          <w:color w:val="000000" w:themeColor="text1"/>
        </w:rPr>
      </w:pPr>
      <w:r w:rsidRPr="00234BC6">
        <w:rPr>
          <w:color w:val="000000" w:themeColor="text1"/>
        </w:rPr>
        <w:t>(</w:t>
      </w:r>
      <w:r w:rsidRPr="00234BC6">
        <w:rPr>
          <w:rFonts w:hint="eastAsia"/>
          <w:color w:val="000000" w:themeColor="text1"/>
        </w:rPr>
        <w:t>二</w:t>
      </w:r>
      <w:r w:rsidRPr="00234BC6">
        <w:rPr>
          <w:color w:val="000000" w:themeColor="text1"/>
        </w:rPr>
        <w:t>)</w:t>
      </w:r>
      <w:r w:rsidRPr="00234BC6">
        <w:rPr>
          <w:rFonts w:hint="eastAsia"/>
          <w:color w:val="000000" w:themeColor="text1"/>
        </w:rPr>
        <w:t>經濟部</w:t>
      </w:r>
      <w:r w:rsidRPr="00234BC6">
        <w:rPr>
          <w:rFonts w:hint="eastAsia"/>
          <w:color w:val="000000" w:themeColor="text1"/>
        </w:rPr>
        <w:t>103</w:t>
      </w:r>
      <w:r w:rsidRPr="00234BC6">
        <w:rPr>
          <w:rFonts w:hint="eastAsia"/>
          <w:color w:val="000000" w:themeColor="text1"/>
        </w:rPr>
        <w:t>年</w:t>
      </w:r>
      <w:r w:rsidR="00510BA6" w:rsidRPr="00234BC6">
        <w:rPr>
          <w:rFonts w:hint="eastAsia"/>
          <w:color w:val="000000" w:themeColor="text1"/>
        </w:rPr>
        <w:t>度</w:t>
      </w:r>
      <w:r w:rsidRPr="00234BC6">
        <w:rPr>
          <w:rFonts w:hint="eastAsia"/>
          <w:color w:val="000000" w:themeColor="text1"/>
        </w:rPr>
        <w:t>「推動商業科技發展－供應鏈重整之物流推動計畫」項下編列</w:t>
      </w:r>
      <w:r w:rsidRPr="00234BC6">
        <w:rPr>
          <w:rFonts w:hint="eastAsia"/>
          <w:color w:val="000000" w:themeColor="text1"/>
        </w:rPr>
        <w:t>1</w:t>
      </w:r>
      <w:r w:rsidRPr="00234BC6">
        <w:rPr>
          <w:rFonts w:hint="eastAsia"/>
          <w:color w:val="000000" w:themeColor="text1"/>
        </w:rPr>
        <w:t>億</w:t>
      </w:r>
      <w:r w:rsidRPr="00234BC6">
        <w:rPr>
          <w:rFonts w:hint="eastAsia"/>
          <w:color w:val="000000" w:themeColor="text1"/>
        </w:rPr>
        <w:t>5,289</w:t>
      </w:r>
      <w:r w:rsidRPr="00234BC6">
        <w:rPr>
          <w:rFonts w:hint="eastAsia"/>
          <w:color w:val="000000" w:themeColor="text1"/>
        </w:rPr>
        <w:t>萬</w:t>
      </w:r>
      <w:r w:rsidRPr="00234BC6">
        <w:rPr>
          <w:rFonts w:hint="eastAsia"/>
          <w:color w:val="000000" w:themeColor="text1"/>
        </w:rPr>
        <w:t>3,000</w:t>
      </w:r>
      <w:r w:rsidRPr="00234BC6">
        <w:rPr>
          <w:rFonts w:hint="eastAsia"/>
          <w:color w:val="000000" w:themeColor="text1"/>
        </w:rPr>
        <w:t>元，作為推動跨國供應鏈重整示範，及建立具競爭優勢之跨國供應鏈與運籌能量。然物流政策之推動涉及經濟部、交通部、財政部、內政部等跨部會業務及相關法規，現有跨部門協調機制整合卻明顯不足。爰此，要求經濟部應儘速與相關部會研擬業務與法規整合機制，以強化未來我國在跨國供應鏈之競爭力。</w:t>
      </w:r>
    </w:p>
    <w:p w:rsidR="004B6AB2" w:rsidRPr="00234BC6" w:rsidRDefault="004B6AB2" w:rsidP="004B6AB2">
      <w:pPr>
        <w:pStyle w:val="af5"/>
        <w:autoSpaceDE w:val="0"/>
        <w:spacing w:line="500" w:lineRule="exact"/>
        <w:ind w:rightChars="300" w:right="997"/>
        <w:jc w:val="both"/>
        <w:rPr>
          <w:color w:val="000000" w:themeColor="text1"/>
        </w:rPr>
      </w:pPr>
      <w:r w:rsidRPr="00234BC6">
        <w:rPr>
          <w:rFonts w:hint="eastAsia"/>
          <w:color w:val="000000" w:themeColor="text1"/>
        </w:rPr>
        <w:t>提案人：黃偉哲</w:t>
      </w:r>
      <w:r w:rsidRPr="00234BC6">
        <w:rPr>
          <w:rFonts w:hint="eastAsia"/>
          <w:color w:val="000000" w:themeColor="text1"/>
        </w:rPr>
        <w:t xml:space="preserve">  </w:t>
      </w:r>
      <w:r w:rsidRPr="00234BC6">
        <w:rPr>
          <w:rFonts w:hint="eastAsia"/>
          <w:color w:val="000000" w:themeColor="text1"/>
        </w:rPr>
        <w:t>高志鵬</w:t>
      </w:r>
      <w:r w:rsidRPr="00234BC6">
        <w:rPr>
          <w:rFonts w:hint="eastAsia"/>
          <w:color w:val="000000" w:themeColor="text1"/>
        </w:rPr>
        <w:t xml:space="preserve">  </w:t>
      </w:r>
      <w:r w:rsidRPr="00234BC6">
        <w:rPr>
          <w:rFonts w:hint="eastAsia"/>
          <w:color w:val="000000" w:themeColor="text1"/>
        </w:rPr>
        <w:t>林岱樺</w:t>
      </w:r>
      <w:r w:rsidRPr="00234BC6">
        <w:rPr>
          <w:rFonts w:hint="eastAsia"/>
          <w:color w:val="000000" w:themeColor="text1"/>
        </w:rPr>
        <w:t xml:space="preserve">  </w:t>
      </w:r>
      <w:r w:rsidRPr="00234BC6">
        <w:rPr>
          <w:rFonts w:hint="eastAsia"/>
          <w:color w:val="000000" w:themeColor="text1"/>
        </w:rPr>
        <w:t>丁守中</w:t>
      </w:r>
    </w:p>
    <w:p w:rsidR="004B6AB2" w:rsidRPr="00234BC6" w:rsidRDefault="004B6AB2" w:rsidP="004B6AB2">
      <w:pPr>
        <w:tabs>
          <w:tab w:val="left" w:pos="1328"/>
        </w:tabs>
        <w:kinsoku w:val="0"/>
        <w:overflowPunct w:val="0"/>
        <w:autoSpaceDE w:val="0"/>
        <w:spacing w:line="500" w:lineRule="exact"/>
        <w:ind w:left="615" w:hangingChars="185" w:hanging="615"/>
        <w:jc w:val="both"/>
        <w:rPr>
          <w:color w:val="000000" w:themeColor="text1"/>
        </w:rPr>
      </w:pPr>
      <w:r w:rsidRPr="00234BC6">
        <w:rPr>
          <w:rFonts w:hint="eastAsia"/>
          <w:color w:val="000000" w:themeColor="text1"/>
        </w:rPr>
        <w:t>(</w:t>
      </w:r>
      <w:r w:rsidRPr="00234BC6">
        <w:rPr>
          <w:rFonts w:hint="eastAsia"/>
          <w:color w:val="000000" w:themeColor="text1"/>
        </w:rPr>
        <w:t>三</w:t>
      </w:r>
      <w:r w:rsidRPr="00234BC6">
        <w:rPr>
          <w:rFonts w:hint="eastAsia"/>
          <w:color w:val="000000" w:themeColor="text1"/>
        </w:rPr>
        <w:t>)</w:t>
      </w:r>
      <w:r w:rsidRPr="00234BC6">
        <w:rPr>
          <w:rFonts w:hint="eastAsia"/>
          <w:color w:val="000000" w:themeColor="text1"/>
        </w:rPr>
        <w:t>經濟部針就食品</w:t>
      </w:r>
      <w:r w:rsidRPr="00234BC6">
        <w:rPr>
          <w:rFonts w:hint="eastAsia"/>
          <w:color w:val="000000" w:themeColor="text1"/>
        </w:rPr>
        <w:t>GMP</w:t>
      </w:r>
      <w:r w:rsidRPr="00234BC6">
        <w:rPr>
          <w:rFonts w:hint="eastAsia"/>
          <w:color w:val="000000" w:themeColor="text1"/>
        </w:rPr>
        <w:t>制度規劃未來修正方向，其中之一為落實食品</w:t>
      </w:r>
      <w:r w:rsidRPr="00234BC6">
        <w:rPr>
          <w:rFonts w:hint="eastAsia"/>
          <w:color w:val="000000" w:themeColor="text1"/>
        </w:rPr>
        <w:t>GMP</w:t>
      </w:r>
      <w:r w:rsidRPr="00234BC6">
        <w:rPr>
          <w:rFonts w:hint="eastAsia"/>
          <w:color w:val="000000" w:themeColor="text1"/>
        </w:rPr>
        <w:t>認證產品公開「品質履歷」，包含產品名稱、</w:t>
      </w:r>
      <w:r w:rsidR="00510BA6" w:rsidRPr="00234BC6">
        <w:rPr>
          <w:rFonts w:hint="eastAsia"/>
          <w:color w:val="000000" w:themeColor="text1"/>
        </w:rPr>
        <w:t>生</w:t>
      </w:r>
      <w:r w:rsidRPr="00234BC6">
        <w:rPr>
          <w:rFonts w:hint="eastAsia"/>
          <w:color w:val="000000" w:themeColor="text1"/>
        </w:rPr>
        <w:t>產批號、製造工廠、產品有效日期、原料成分及原產地等，然新修正「食品衛生管理法」之食品產品之原材料、半成品與成品供應來源及流向，其追溯或追蹤系統之相關管理辦法，衛生主管機關尚未公布施行，為更強化將來食品</w:t>
      </w:r>
      <w:proofErr w:type="spellStart"/>
      <w:r w:rsidRPr="00234BC6">
        <w:rPr>
          <w:rFonts w:hint="eastAsia"/>
          <w:color w:val="000000" w:themeColor="text1"/>
        </w:rPr>
        <w:t>GMP</w:t>
      </w:r>
      <w:proofErr w:type="spellEnd"/>
      <w:r w:rsidRPr="00234BC6">
        <w:rPr>
          <w:rFonts w:hint="eastAsia"/>
          <w:color w:val="000000" w:themeColor="text1"/>
        </w:rPr>
        <w:t>源頭管理之落實，經濟部於行政院跨部會食安小組提案，請衛生主管機關儘速公布食品產品來源及流向追溯相關管理辦法。</w:t>
      </w:r>
    </w:p>
    <w:p w:rsidR="004B6AB2" w:rsidRPr="00234BC6" w:rsidRDefault="004B6AB2" w:rsidP="004B6AB2">
      <w:pPr>
        <w:pStyle w:val="af5"/>
        <w:autoSpaceDE w:val="0"/>
        <w:spacing w:line="500" w:lineRule="exact"/>
        <w:ind w:rightChars="300" w:right="997"/>
        <w:jc w:val="both"/>
        <w:rPr>
          <w:color w:val="000000" w:themeColor="text1"/>
        </w:rPr>
      </w:pPr>
      <w:r w:rsidRPr="00234BC6">
        <w:rPr>
          <w:rFonts w:hint="eastAsia"/>
          <w:color w:val="000000" w:themeColor="text1"/>
        </w:rPr>
        <w:t>提案人：丁守中</w:t>
      </w:r>
      <w:r w:rsidRPr="00234BC6">
        <w:rPr>
          <w:rFonts w:hint="eastAsia"/>
          <w:color w:val="000000" w:themeColor="text1"/>
        </w:rPr>
        <w:t xml:space="preserve">  </w:t>
      </w:r>
      <w:r w:rsidRPr="00234BC6">
        <w:rPr>
          <w:rFonts w:hint="eastAsia"/>
          <w:color w:val="000000" w:themeColor="text1"/>
        </w:rPr>
        <w:t>簡東明</w:t>
      </w:r>
      <w:r w:rsidRPr="00234BC6">
        <w:rPr>
          <w:rFonts w:hint="eastAsia"/>
          <w:color w:val="000000" w:themeColor="text1"/>
        </w:rPr>
        <w:t xml:space="preserve">  </w:t>
      </w:r>
      <w:r w:rsidRPr="00234BC6">
        <w:rPr>
          <w:rFonts w:hint="eastAsia"/>
          <w:color w:val="000000" w:themeColor="text1"/>
        </w:rPr>
        <w:t>廖國棟</w:t>
      </w:r>
      <w:r w:rsidRPr="00234BC6">
        <w:rPr>
          <w:rFonts w:hint="eastAsia"/>
          <w:color w:val="000000" w:themeColor="text1"/>
        </w:rPr>
        <w:t xml:space="preserve">  </w:t>
      </w:r>
      <w:r w:rsidRPr="00234BC6">
        <w:rPr>
          <w:rFonts w:hint="eastAsia"/>
          <w:color w:val="000000" w:themeColor="text1"/>
        </w:rPr>
        <w:t>楊瓊瓔</w:t>
      </w:r>
      <w:r w:rsidRPr="00234BC6">
        <w:rPr>
          <w:rFonts w:hint="eastAsia"/>
          <w:color w:val="000000" w:themeColor="text1"/>
        </w:rPr>
        <w:t xml:space="preserve">  </w:t>
      </w:r>
      <w:r w:rsidRPr="00234BC6">
        <w:rPr>
          <w:rFonts w:hint="eastAsia"/>
          <w:color w:val="000000" w:themeColor="text1"/>
        </w:rPr>
        <w:t>李慶華</w:t>
      </w:r>
    </w:p>
    <w:p w:rsidR="0015748A" w:rsidRPr="00234BC6" w:rsidRDefault="0015748A" w:rsidP="005A4199">
      <w:pPr>
        <w:spacing w:line="500" w:lineRule="exact"/>
        <w:jc w:val="both"/>
        <w:rPr>
          <w:color w:val="000000" w:themeColor="text1"/>
        </w:rPr>
      </w:pPr>
      <w:r w:rsidRPr="00234BC6">
        <w:rPr>
          <w:rFonts w:hint="eastAsia"/>
          <w:color w:val="000000" w:themeColor="text1"/>
        </w:rPr>
        <w:t>第</w:t>
      </w:r>
      <w:r w:rsidR="000F2EE8" w:rsidRPr="00234BC6">
        <w:rPr>
          <w:rFonts w:hint="eastAsia"/>
          <w:color w:val="000000" w:themeColor="text1"/>
        </w:rPr>
        <w:t>13</w:t>
      </w:r>
      <w:r w:rsidRPr="00234BC6">
        <w:rPr>
          <w:rFonts w:hint="eastAsia"/>
          <w:color w:val="000000" w:themeColor="text1"/>
        </w:rPr>
        <w:t>款</w:t>
      </w:r>
      <w:r w:rsidRPr="00234BC6">
        <w:rPr>
          <w:rFonts w:hint="eastAsia"/>
          <w:color w:val="000000" w:themeColor="text1"/>
        </w:rPr>
        <w:t xml:space="preserve">  </w:t>
      </w:r>
      <w:r w:rsidR="000F2EE8" w:rsidRPr="00234BC6">
        <w:rPr>
          <w:rFonts w:hint="eastAsia"/>
          <w:color w:val="000000" w:themeColor="text1"/>
        </w:rPr>
        <w:t>經濟部</w:t>
      </w:r>
      <w:r w:rsidRPr="00234BC6">
        <w:rPr>
          <w:rFonts w:hint="eastAsia"/>
          <w:color w:val="000000" w:themeColor="text1"/>
        </w:rPr>
        <w:t>主管</w:t>
      </w:r>
    </w:p>
    <w:p w:rsidR="00F03107" w:rsidRPr="00234BC6" w:rsidRDefault="00F03107" w:rsidP="009F35F2">
      <w:pPr>
        <w:spacing w:line="500" w:lineRule="exact"/>
        <w:ind w:leftChars="100" w:left="1695" w:hangingChars="410" w:hanging="1363"/>
        <w:jc w:val="both"/>
        <w:rPr>
          <w:color w:val="000000" w:themeColor="text1"/>
        </w:rPr>
      </w:pPr>
      <w:r w:rsidRPr="00234BC6">
        <w:rPr>
          <w:rFonts w:hint="eastAsia"/>
          <w:color w:val="000000" w:themeColor="text1"/>
        </w:rPr>
        <w:t>第</w:t>
      </w:r>
      <w:r w:rsidRPr="00234BC6">
        <w:rPr>
          <w:rFonts w:hint="eastAsia"/>
          <w:color w:val="000000" w:themeColor="text1"/>
        </w:rPr>
        <w:t>1</w:t>
      </w:r>
      <w:r w:rsidRPr="00234BC6">
        <w:rPr>
          <w:rFonts w:hint="eastAsia"/>
          <w:color w:val="000000" w:themeColor="text1"/>
        </w:rPr>
        <w:t>項　經濟部原列</w:t>
      </w:r>
      <w:r w:rsidRPr="00234BC6">
        <w:rPr>
          <w:rFonts w:hint="eastAsia"/>
          <w:color w:val="000000" w:themeColor="text1"/>
        </w:rPr>
        <w:t>232</w:t>
      </w:r>
      <w:r w:rsidRPr="00234BC6">
        <w:rPr>
          <w:rFonts w:hint="eastAsia"/>
          <w:color w:val="000000" w:themeColor="text1"/>
        </w:rPr>
        <w:t>億</w:t>
      </w:r>
      <w:r w:rsidRPr="00234BC6">
        <w:rPr>
          <w:rFonts w:hint="eastAsia"/>
          <w:color w:val="000000" w:themeColor="text1"/>
        </w:rPr>
        <w:t>0,209</w:t>
      </w:r>
      <w:r w:rsidRPr="00234BC6">
        <w:rPr>
          <w:rFonts w:hint="eastAsia"/>
          <w:color w:val="000000" w:themeColor="text1"/>
        </w:rPr>
        <w:t>萬</w:t>
      </w:r>
      <w:r w:rsidRPr="00234BC6">
        <w:rPr>
          <w:rFonts w:hint="eastAsia"/>
          <w:color w:val="000000" w:themeColor="text1"/>
        </w:rPr>
        <w:t>2,000</w:t>
      </w:r>
      <w:r w:rsidRPr="00234BC6">
        <w:rPr>
          <w:rFonts w:hint="eastAsia"/>
          <w:color w:val="000000" w:themeColor="text1"/>
        </w:rPr>
        <w:t>元，減列「水電費」</w:t>
      </w:r>
      <w:r w:rsidRPr="00234BC6">
        <w:rPr>
          <w:rFonts w:hint="eastAsia"/>
          <w:color w:val="000000" w:themeColor="text1"/>
        </w:rPr>
        <w:t>64</w:t>
      </w:r>
      <w:r w:rsidRPr="00234BC6">
        <w:rPr>
          <w:rFonts w:hint="eastAsia"/>
          <w:color w:val="000000" w:themeColor="text1"/>
        </w:rPr>
        <w:t>萬元、第</w:t>
      </w:r>
      <w:r w:rsidRPr="00234BC6">
        <w:rPr>
          <w:rFonts w:hint="eastAsia"/>
          <w:color w:val="000000" w:themeColor="text1"/>
        </w:rPr>
        <w:t>1</w:t>
      </w:r>
      <w:r w:rsidRPr="00234BC6">
        <w:rPr>
          <w:rFonts w:hint="eastAsia"/>
          <w:color w:val="000000" w:themeColor="text1"/>
        </w:rPr>
        <w:t>目「投資事業股權移轉」</w:t>
      </w:r>
      <w:r w:rsidRPr="00234BC6">
        <w:rPr>
          <w:rFonts w:hint="eastAsia"/>
          <w:color w:val="000000" w:themeColor="text1"/>
        </w:rPr>
        <w:t>3,761</w:t>
      </w:r>
      <w:r w:rsidRPr="00234BC6">
        <w:rPr>
          <w:rFonts w:hint="eastAsia"/>
          <w:color w:val="000000" w:themeColor="text1"/>
        </w:rPr>
        <w:t>萬</w:t>
      </w:r>
      <w:r w:rsidRPr="00234BC6">
        <w:rPr>
          <w:rFonts w:hint="eastAsia"/>
          <w:color w:val="000000" w:themeColor="text1"/>
        </w:rPr>
        <w:t>3,000</w:t>
      </w:r>
      <w:r w:rsidRPr="00234BC6">
        <w:rPr>
          <w:rFonts w:hint="eastAsia"/>
          <w:color w:val="000000" w:themeColor="text1"/>
        </w:rPr>
        <w:t>元、第</w:t>
      </w:r>
      <w:r w:rsidRPr="00234BC6">
        <w:rPr>
          <w:rFonts w:hint="eastAsia"/>
          <w:color w:val="000000" w:themeColor="text1"/>
        </w:rPr>
        <w:t>2</w:t>
      </w:r>
      <w:r w:rsidRPr="00234BC6">
        <w:rPr>
          <w:rFonts w:hint="eastAsia"/>
          <w:color w:val="000000" w:themeColor="text1"/>
        </w:rPr>
        <w:t>目「推動商業科技發展」</w:t>
      </w:r>
      <w:r w:rsidRPr="00234BC6">
        <w:rPr>
          <w:rFonts w:hint="eastAsia"/>
          <w:color w:val="000000" w:themeColor="text1"/>
        </w:rPr>
        <w:t>600</w:t>
      </w:r>
      <w:r w:rsidRPr="00234BC6">
        <w:rPr>
          <w:rFonts w:hint="eastAsia"/>
          <w:color w:val="000000" w:themeColor="text1"/>
        </w:rPr>
        <w:t>萬元（含商業服務業科技化計畫</w:t>
      </w:r>
      <w:r w:rsidRPr="00234BC6">
        <w:rPr>
          <w:rFonts w:hint="eastAsia"/>
          <w:color w:val="000000" w:themeColor="text1"/>
        </w:rPr>
        <w:t>100</w:t>
      </w:r>
      <w:r w:rsidRPr="00234BC6">
        <w:rPr>
          <w:rFonts w:hint="eastAsia"/>
          <w:color w:val="000000" w:themeColor="text1"/>
        </w:rPr>
        <w:t>萬元及供應鏈重整之物流推動計畫</w:t>
      </w:r>
      <w:r w:rsidRPr="00234BC6">
        <w:rPr>
          <w:rFonts w:hint="eastAsia"/>
          <w:color w:val="000000" w:themeColor="text1"/>
        </w:rPr>
        <w:t>500</w:t>
      </w:r>
      <w:r w:rsidRPr="00234BC6">
        <w:rPr>
          <w:rFonts w:hint="eastAsia"/>
          <w:color w:val="000000" w:themeColor="text1"/>
        </w:rPr>
        <w:t>萬元），共計減列</w:t>
      </w:r>
      <w:r w:rsidRPr="00234BC6">
        <w:rPr>
          <w:rFonts w:hint="eastAsia"/>
          <w:color w:val="000000" w:themeColor="text1"/>
        </w:rPr>
        <w:t>4,425</w:t>
      </w:r>
      <w:r w:rsidRPr="00234BC6">
        <w:rPr>
          <w:rFonts w:hint="eastAsia"/>
          <w:color w:val="000000" w:themeColor="text1"/>
        </w:rPr>
        <w:t>萬</w:t>
      </w:r>
      <w:r w:rsidRPr="00234BC6">
        <w:rPr>
          <w:rFonts w:hint="eastAsia"/>
          <w:color w:val="000000" w:themeColor="text1"/>
        </w:rPr>
        <w:t>3,000</w:t>
      </w:r>
      <w:r w:rsidRPr="00234BC6">
        <w:rPr>
          <w:rFonts w:hint="eastAsia"/>
          <w:color w:val="000000" w:themeColor="text1"/>
        </w:rPr>
        <w:t>元，其餘暫照列，</w:t>
      </w:r>
      <w:r w:rsidR="001E6DF8" w:rsidRPr="00234BC6">
        <w:rPr>
          <w:rFonts w:hint="eastAsia"/>
          <w:color w:val="000000" w:themeColor="text1"/>
        </w:rPr>
        <w:t>暫</w:t>
      </w:r>
      <w:r w:rsidRPr="00234BC6">
        <w:rPr>
          <w:rFonts w:hint="eastAsia"/>
          <w:color w:val="000000" w:themeColor="text1"/>
        </w:rPr>
        <w:t>改列為</w:t>
      </w:r>
      <w:r w:rsidRPr="00234BC6">
        <w:rPr>
          <w:rFonts w:hint="eastAsia"/>
          <w:color w:val="000000" w:themeColor="text1"/>
        </w:rPr>
        <w:t>231</w:t>
      </w:r>
      <w:r w:rsidRPr="00234BC6">
        <w:rPr>
          <w:rFonts w:hint="eastAsia"/>
          <w:color w:val="000000" w:themeColor="text1"/>
        </w:rPr>
        <w:t>億</w:t>
      </w:r>
      <w:r w:rsidRPr="00234BC6">
        <w:rPr>
          <w:rFonts w:hint="eastAsia"/>
          <w:color w:val="000000" w:themeColor="text1"/>
        </w:rPr>
        <w:t>5,783</w:t>
      </w:r>
      <w:r w:rsidRPr="00234BC6">
        <w:rPr>
          <w:rFonts w:hint="eastAsia"/>
          <w:color w:val="000000" w:themeColor="text1"/>
        </w:rPr>
        <w:t>萬</w:t>
      </w:r>
      <w:r w:rsidRPr="00234BC6">
        <w:rPr>
          <w:rFonts w:hint="eastAsia"/>
          <w:color w:val="000000" w:themeColor="text1"/>
        </w:rPr>
        <w:t>9,000</w:t>
      </w:r>
      <w:r w:rsidRPr="00234BC6">
        <w:rPr>
          <w:rFonts w:hint="eastAsia"/>
          <w:color w:val="000000" w:themeColor="text1"/>
        </w:rPr>
        <w:t>元。</w:t>
      </w:r>
    </w:p>
    <w:p w:rsidR="00D43197" w:rsidRPr="00234BC6" w:rsidRDefault="00D43197" w:rsidP="00F03107">
      <w:pPr>
        <w:spacing w:line="500" w:lineRule="exact"/>
        <w:ind w:leftChars="100" w:left="1661" w:hangingChars="400" w:hanging="1329"/>
        <w:jc w:val="both"/>
        <w:rPr>
          <w:color w:val="000000" w:themeColor="text1"/>
        </w:rPr>
      </w:pPr>
      <w:r w:rsidRPr="00234BC6">
        <w:rPr>
          <w:rFonts w:hint="eastAsia"/>
          <w:color w:val="000000" w:themeColor="text1"/>
        </w:rPr>
        <w:t>本</w:t>
      </w:r>
      <w:r w:rsidR="00F03107" w:rsidRPr="00234BC6">
        <w:rPr>
          <w:rFonts w:hint="eastAsia"/>
          <w:color w:val="000000" w:themeColor="text1"/>
        </w:rPr>
        <w:t>項</w:t>
      </w:r>
      <w:r w:rsidRPr="00234BC6">
        <w:rPr>
          <w:rFonts w:hint="eastAsia"/>
          <w:color w:val="000000" w:themeColor="text1"/>
        </w:rPr>
        <w:t>通過決議</w:t>
      </w:r>
      <w:r w:rsidR="003C7AD2" w:rsidRPr="00234BC6">
        <w:rPr>
          <w:rFonts w:hint="eastAsia"/>
          <w:color w:val="000000" w:themeColor="text1"/>
        </w:rPr>
        <w:t>7</w:t>
      </w:r>
      <w:r w:rsidRPr="00234BC6">
        <w:rPr>
          <w:rFonts w:hint="eastAsia"/>
          <w:color w:val="000000" w:themeColor="text1"/>
        </w:rPr>
        <w:t>項：</w:t>
      </w:r>
    </w:p>
    <w:p w:rsidR="00D51F43" w:rsidRPr="00234BC6" w:rsidRDefault="00D51F43" w:rsidP="00C41B1F">
      <w:pPr>
        <w:overflowPunct w:val="0"/>
        <w:spacing w:line="500" w:lineRule="exact"/>
        <w:ind w:leftChars="100" w:left="880" w:hangingChars="165" w:hanging="548"/>
        <w:jc w:val="both"/>
        <w:rPr>
          <w:color w:val="000000" w:themeColor="text1"/>
        </w:rPr>
      </w:pPr>
      <w:r w:rsidRPr="00234BC6">
        <w:rPr>
          <w:color w:val="000000" w:themeColor="text1"/>
        </w:rPr>
        <w:t>(</w:t>
      </w:r>
      <w:r w:rsidRPr="00234BC6">
        <w:rPr>
          <w:rFonts w:hint="eastAsia"/>
          <w:color w:val="000000" w:themeColor="text1"/>
        </w:rPr>
        <w:t>一</w:t>
      </w:r>
      <w:r w:rsidRPr="00234BC6">
        <w:rPr>
          <w:color w:val="000000" w:themeColor="text1"/>
        </w:rPr>
        <w:t>)</w:t>
      </w:r>
      <w:r w:rsidR="00F03107" w:rsidRPr="00234BC6">
        <w:rPr>
          <w:rFonts w:hint="eastAsia"/>
          <w:color w:val="000000" w:themeColor="text1"/>
        </w:rPr>
        <w:t>經濟部</w:t>
      </w:r>
      <w:r w:rsidR="00F03107" w:rsidRPr="00234BC6">
        <w:rPr>
          <w:rFonts w:hint="eastAsia"/>
          <w:color w:val="000000" w:themeColor="text1"/>
        </w:rPr>
        <w:t>103</w:t>
      </w:r>
      <w:r w:rsidR="00F03107" w:rsidRPr="00234BC6">
        <w:rPr>
          <w:rFonts w:hint="eastAsia"/>
          <w:color w:val="000000" w:themeColor="text1"/>
        </w:rPr>
        <w:t>年度歲出計畫第</w:t>
      </w:r>
      <w:r w:rsidR="00F03107" w:rsidRPr="00234BC6">
        <w:rPr>
          <w:rFonts w:hint="eastAsia"/>
          <w:color w:val="000000" w:themeColor="text1"/>
        </w:rPr>
        <w:t>2</w:t>
      </w:r>
      <w:r w:rsidR="00F03107" w:rsidRPr="00234BC6">
        <w:rPr>
          <w:rFonts w:hint="eastAsia"/>
          <w:color w:val="000000" w:themeColor="text1"/>
        </w:rPr>
        <w:t>目「推動商業科技發展</w:t>
      </w:r>
      <w:r w:rsidR="0018004C" w:rsidRPr="00234BC6">
        <w:rPr>
          <w:rFonts w:hint="eastAsia"/>
          <w:color w:val="000000" w:themeColor="text1"/>
        </w:rPr>
        <w:t>」分支計畫「</w:t>
      </w:r>
      <w:r w:rsidR="00F03107" w:rsidRPr="00234BC6">
        <w:rPr>
          <w:rFonts w:hint="eastAsia"/>
          <w:color w:val="000000" w:themeColor="text1"/>
        </w:rPr>
        <w:t>提升服務業競爭力與高值化輔導」項下科技專案計畫與財團法人績效管理計畫編列</w:t>
      </w:r>
      <w:r w:rsidR="00F03107" w:rsidRPr="00234BC6">
        <w:rPr>
          <w:rFonts w:hint="eastAsia"/>
          <w:color w:val="000000" w:themeColor="text1"/>
        </w:rPr>
        <w:t>482</w:t>
      </w:r>
      <w:r w:rsidR="00F03107" w:rsidRPr="00234BC6">
        <w:rPr>
          <w:rFonts w:hint="eastAsia"/>
          <w:color w:val="000000" w:themeColor="text1"/>
        </w:rPr>
        <w:t>萬</w:t>
      </w:r>
      <w:r w:rsidR="00F03107" w:rsidRPr="00234BC6">
        <w:rPr>
          <w:rFonts w:hint="eastAsia"/>
          <w:color w:val="000000" w:themeColor="text1"/>
        </w:rPr>
        <w:t>3,000</w:t>
      </w:r>
      <w:r w:rsidR="00F03107" w:rsidRPr="00234BC6">
        <w:rPr>
          <w:rFonts w:hint="eastAsia"/>
          <w:color w:val="000000" w:themeColor="text1"/>
        </w:rPr>
        <w:t>元，凍結二分之一，俟經濟部商業司提出改善計畫，向立法院經濟委員會報告經同意後，始得動支</w:t>
      </w:r>
      <w:r w:rsidRPr="00234BC6">
        <w:rPr>
          <w:rFonts w:hint="eastAsia"/>
          <w:color w:val="000000" w:themeColor="text1"/>
        </w:rPr>
        <w:t>。</w:t>
      </w:r>
    </w:p>
    <w:p w:rsidR="00D51F43" w:rsidRPr="00234BC6" w:rsidRDefault="00D51F43" w:rsidP="005A4199">
      <w:pPr>
        <w:pStyle w:val="af5"/>
        <w:autoSpaceDE w:val="0"/>
        <w:spacing w:line="500" w:lineRule="exact"/>
        <w:ind w:rightChars="300" w:right="997"/>
        <w:jc w:val="both"/>
        <w:rPr>
          <w:color w:val="000000" w:themeColor="text1"/>
        </w:rPr>
      </w:pPr>
      <w:r w:rsidRPr="00234BC6">
        <w:rPr>
          <w:rFonts w:hint="eastAsia"/>
          <w:color w:val="000000" w:themeColor="text1"/>
        </w:rPr>
        <w:t>提案人：</w:t>
      </w:r>
      <w:r w:rsidR="00F03107" w:rsidRPr="00234BC6">
        <w:rPr>
          <w:rFonts w:hint="eastAsia"/>
          <w:color w:val="000000" w:themeColor="text1"/>
        </w:rPr>
        <w:t>蘇震清</w:t>
      </w:r>
      <w:r w:rsidR="00F03107" w:rsidRPr="00234BC6">
        <w:rPr>
          <w:rFonts w:hint="eastAsia"/>
          <w:color w:val="000000" w:themeColor="text1"/>
        </w:rPr>
        <w:t xml:space="preserve">  </w:t>
      </w:r>
      <w:r w:rsidR="00F03107" w:rsidRPr="00234BC6">
        <w:rPr>
          <w:rFonts w:hint="eastAsia"/>
          <w:color w:val="000000" w:themeColor="text1"/>
        </w:rPr>
        <w:t>黃偉哲</w:t>
      </w:r>
      <w:r w:rsidR="00F03107" w:rsidRPr="00234BC6">
        <w:rPr>
          <w:rFonts w:hint="eastAsia"/>
          <w:color w:val="000000" w:themeColor="text1"/>
        </w:rPr>
        <w:t xml:space="preserve">  </w:t>
      </w:r>
      <w:r w:rsidR="00F03107" w:rsidRPr="00234BC6">
        <w:rPr>
          <w:rFonts w:hint="eastAsia"/>
          <w:color w:val="000000" w:themeColor="text1"/>
        </w:rPr>
        <w:t>陳明文</w:t>
      </w:r>
      <w:r w:rsidR="00F03107" w:rsidRPr="00234BC6">
        <w:rPr>
          <w:rFonts w:hint="eastAsia"/>
          <w:color w:val="000000" w:themeColor="text1"/>
        </w:rPr>
        <w:t xml:space="preserve">  </w:t>
      </w:r>
      <w:r w:rsidR="00F03107" w:rsidRPr="00234BC6">
        <w:rPr>
          <w:rFonts w:hint="eastAsia"/>
          <w:color w:val="000000" w:themeColor="text1"/>
        </w:rPr>
        <w:t>高志鵬</w:t>
      </w:r>
      <w:r w:rsidR="00D23D7C">
        <w:rPr>
          <w:rFonts w:hint="eastAsia"/>
          <w:color w:val="000000" w:themeColor="text1"/>
        </w:rPr>
        <w:t xml:space="preserve">  </w:t>
      </w:r>
      <w:r w:rsidR="00D23D7C">
        <w:rPr>
          <w:rFonts w:hint="eastAsia"/>
          <w:color w:val="000000" w:themeColor="text1"/>
        </w:rPr>
        <w:t>許智傑</w:t>
      </w:r>
    </w:p>
    <w:p w:rsidR="00D51F43" w:rsidRPr="00234BC6" w:rsidRDefault="00D51F43" w:rsidP="005A4199">
      <w:pPr>
        <w:pStyle w:val="af5"/>
        <w:autoSpaceDE w:val="0"/>
        <w:spacing w:line="500" w:lineRule="exact"/>
        <w:ind w:rightChars="300" w:right="997"/>
        <w:jc w:val="both"/>
        <w:rPr>
          <w:color w:val="000000" w:themeColor="text1"/>
        </w:rPr>
      </w:pPr>
      <w:r w:rsidRPr="00234BC6">
        <w:rPr>
          <w:rFonts w:hint="eastAsia"/>
          <w:color w:val="000000" w:themeColor="text1"/>
        </w:rPr>
        <w:t>連署人：</w:t>
      </w:r>
      <w:r w:rsidR="00F03107" w:rsidRPr="00234BC6">
        <w:rPr>
          <w:rFonts w:hint="eastAsia"/>
          <w:color w:val="000000" w:themeColor="text1"/>
        </w:rPr>
        <w:t>林岱樺</w:t>
      </w:r>
    </w:p>
    <w:p w:rsidR="00D51F43" w:rsidRPr="00234BC6" w:rsidRDefault="00D51F43" w:rsidP="00F56CBD">
      <w:pPr>
        <w:overflowPunct w:val="0"/>
        <w:spacing w:line="500" w:lineRule="exact"/>
        <w:ind w:leftChars="100" w:left="880" w:hangingChars="165" w:hanging="548"/>
        <w:jc w:val="both"/>
        <w:rPr>
          <w:color w:val="000000" w:themeColor="text1"/>
        </w:rPr>
      </w:pPr>
      <w:r w:rsidRPr="00234BC6">
        <w:rPr>
          <w:color w:val="000000" w:themeColor="text1"/>
        </w:rPr>
        <w:t>(</w:t>
      </w:r>
      <w:r w:rsidRPr="00234BC6">
        <w:rPr>
          <w:rFonts w:hint="eastAsia"/>
          <w:color w:val="000000" w:themeColor="text1"/>
        </w:rPr>
        <w:t>二</w:t>
      </w:r>
      <w:r w:rsidRPr="00234BC6">
        <w:rPr>
          <w:color w:val="000000" w:themeColor="text1"/>
        </w:rPr>
        <w:t>)</w:t>
      </w:r>
      <w:r w:rsidR="00F56CBD" w:rsidRPr="00234BC6">
        <w:rPr>
          <w:rFonts w:hint="eastAsia"/>
          <w:color w:val="000000" w:themeColor="text1"/>
        </w:rPr>
        <w:t>經濟部</w:t>
      </w:r>
      <w:r w:rsidR="00F56CBD" w:rsidRPr="00234BC6">
        <w:rPr>
          <w:rFonts w:hint="eastAsia"/>
          <w:color w:val="000000" w:themeColor="text1"/>
        </w:rPr>
        <w:t>103</w:t>
      </w:r>
      <w:r w:rsidR="00F56CBD" w:rsidRPr="00234BC6">
        <w:rPr>
          <w:rFonts w:hint="eastAsia"/>
          <w:color w:val="000000" w:themeColor="text1"/>
        </w:rPr>
        <w:t>年度歲出計畫第</w:t>
      </w:r>
      <w:r w:rsidR="00F56CBD" w:rsidRPr="00234BC6">
        <w:rPr>
          <w:rFonts w:hint="eastAsia"/>
          <w:color w:val="000000" w:themeColor="text1"/>
        </w:rPr>
        <w:t>2</w:t>
      </w:r>
      <w:r w:rsidR="00F56CBD" w:rsidRPr="00234BC6">
        <w:rPr>
          <w:rFonts w:hint="eastAsia"/>
          <w:color w:val="000000" w:themeColor="text1"/>
        </w:rPr>
        <w:t>目「推動商業科技發展</w:t>
      </w:r>
      <w:r w:rsidR="0018004C" w:rsidRPr="00234BC6">
        <w:rPr>
          <w:rFonts w:hint="eastAsia"/>
          <w:color w:val="000000" w:themeColor="text1"/>
        </w:rPr>
        <w:t>」分支計畫「</w:t>
      </w:r>
      <w:r w:rsidR="00F56CBD" w:rsidRPr="00234BC6">
        <w:rPr>
          <w:rFonts w:hint="eastAsia"/>
          <w:color w:val="000000" w:themeColor="text1"/>
        </w:rPr>
        <w:t>台灣美食國際化及科技化計畫」編列</w:t>
      </w:r>
      <w:r w:rsidR="00F56CBD" w:rsidRPr="00234BC6">
        <w:rPr>
          <w:rFonts w:hint="eastAsia"/>
          <w:color w:val="000000" w:themeColor="text1"/>
        </w:rPr>
        <w:t>6,807</w:t>
      </w:r>
      <w:r w:rsidR="00F56CBD" w:rsidRPr="00234BC6">
        <w:rPr>
          <w:rFonts w:hint="eastAsia"/>
          <w:color w:val="000000" w:themeColor="text1"/>
        </w:rPr>
        <w:t>萬</w:t>
      </w:r>
      <w:r w:rsidR="00F56CBD" w:rsidRPr="00234BC6">
        <w:rPr>
          <w:rFonts w:hint="eastAsia"/>
          <w:color w:val="000000" w:themeColor="text1"/>
        </w:rPr>
        <w:t>4,000</w:t>
      </w:r>
      <w:r w:rsidR="00F56CBD" w:rsidRPr="00234BC6">
        <w:rPr>
          <w:rFonts w:hint="eastAsia"/>
          <w:color w:val="000000" w:themeColor="text1"/>
        </w:rPr>
        <w:t>元，凍結十分之一，俟至立法院經濟委員會進行專案報告推廣計畫及歷年推廣成果，經同意後，始得動支。</w:t>
      </w:r>
    </w:p>
    <w:p w:rsidR="00D51F43" w:rsidRPr="00234BC6" w:rsidRDefault="00D51F43" w:rsidP="005A4199">
      <w:pPr>
        <w:pStyle w:val="af5"/>
        <w:autoSpaceDE w:val="0"/>
        <w:spacing w:line="500" w:lineRule="exact"/>
        <w:ind w:rightChars="300" w:right="997"/>
        <w:jc w:val="both"/>
        <w:rPr>
          <w:color w:val="000000" w:themeColor="text1"/>
        </w:rPr>
      </w:pPr>
      <w:r w:rsidRPr="00234BC6">
        <w:rPr>
          <w:rFonts w:hint="eastAsia"/>
          <w:color w:val="000000" w:themeColor="text1"/>
        </w:rPr>
        <w:t>提案人：</w:t>
      </w:r>
      <w:r w:rsidR="00F56CBD" w:rsidRPr="00234BC6">
        <w:rPr>
          <w:rFonts w:hint="eastAsia"/>
          <w:color w:val="000000" w:themeColor="text1"/>
        </w:rPr>
        <w:t>蘇震清</w:t>
      </w:r>
      <w:r w:rsidR="00F56CBD" w:rsidRPr="00234BC6">
        <w:rPr>
          <w:rFonts w:hint="eastAsia"/>
          <w:color w:val="000000" w:themeColor="text1"/>
        </w:rPr>
        <w:t xml:space="preserve">  </w:t>
      </w:r>
    </w:p>
    <w:p w:rsidR="00D51F43" w:rsidRPr="00234BC6" w:rsidRDefault="00D51F43" w:rsidP="005A4199">
      <w:pPr>
        <w:pStyle w:val="af5"/>
        <w:autoSpaceDE w:val="0"/>
        <w:spacing w:line="500" w:lineRule="exact"/>
        <w:ind w:rightChars="300" w:right="997"/>
        <w:jc w:val="both"/>
        <w:rPr>
          <w:color w:val="000000" w:themeColor="text1"/>
        </w:rPr>
      </w:pPr>
      <w:r w:rsidRPr="00234BC6">
        <w:rPr>
          <w:rFonts w:hint="eastAsia"/>
          <w:color w:val="000000" w:themeColor="text1"/>
        </w:rPr>
        <w:t>連署人：</w:t>
      </w:r>
      <w:r w:rsidR="00F56CBD" w:rsidRPr="00234BC6">
        <w:rPr>
          <w:rFonts w:hint="eastAsia"/>
          <w:color w:val="000000" w:themeColor="text1"/>
        </w:rPr>
        <w:t>林岱樺</w:t>
      </w:r>
      <w:r w:rsidR="00F56CBD" w:rsidRPr="00234BC6">
        <w:rPr>
          <w:rFonts w:hint="eastAsia"/>
          <w:color w:val="000000" w:themeColor="text1"/>
        </w:rPr>
        <w:t xml:space="preserve">  </w:t>
      </w:r>
      <w:r w:rsidR="00F56CBD" w:rsidRPr="00234BC6">
        <w:rPr>
          <w:rFonts w:hint="eastAsia"/>
          <w:color w:val="000000" w:themeColor="text1"/>
        </w:rPr>
        <w:t>高志鵬</w:t>
      </w:r>
      <w:r w:rsidR="000F2EE8" w:rsidRPr="00234BC6">
        <w:rPr>
          <w:color w:val="000000" w:themeColor="text1"/>
        </w:rPr>
        <w:t xml:space="preserve"> </w:t>
      </w:r>
    </w:p>
    <w:p w:rsidR="00D51F43" w:rsidRPr="00234BC6" w:rsidRDefault="00D51F43" w:rsidP="00F56CBD">
      <w:pPr>
        <w:overflowPunct w:val="0"/>
        <w:spacing w:line="500" w:lineRule="exact"/>
        <w:ind w:leftChars="100" w:left="880" w:hangingChars="165" w:hanging="548"/>
        <w:jc w:val="both"/>
        <w:rPr>
          <w:color w:val="000000" w:themeColor="text1"/>
        </w:rPr>
      </w:pPr>
      <w:r w:rsidRPr="00234BC6">
        <w:rPr>
          <w:color w:val="000000" w:themeColor="text1"/>
        </w:rPr>
        <w:t>(</w:t>
      </w:r>
      <w:r w:rsidRPr="00234BC6">
        <w:rPr>
          <w:rFonts w:hint="eastAsia"/>
          <w:color w:val="000000" w:themeColor="text1"/>
        </w:rPr>
        <w:t>三</w:t>
      </w:r>
      <w:r w:rsidRPr="00234BC6">
        <w:rPr>
          <w:color w:val="000000" w:themeColor="text1"/>
        </w:rPr>
        <w:t>)</w:t>
      </w:r>
      <w:r w:rsidR="00F56CBD" w:rsidRPr="00234BC6">
        <w:rPr>
          <w:rFonts w:hint="eastAsia"/>
          <w:color w:val="000000" w:themeColor="text1"/>
        </w:rPr>
        <w:t>經濟部</w:t>
      </w:r>
      <w:r w:rsidR="00F56CBD" w:rsidRPr="00234BC6">
        <w:rPr>
          <w:rFonts w:hint="eastAsia"/>
          <w:color w:val="000000" w:themeColor="text1"/>
        </w:rPr>
        <w:t>103</w:t>
      </w:r>
      <w:r w:rsidR="00F56CBD" w:rsidRPr="00234BC6">
        <w:rPr>
          <w:rFonts w:hint="eastAsia"/>
          <w:color w:val="000000" w:themeColor="text1"/>
        </w:rPr>
        <w:t>年度歲出計畫第</w:t>
      </w:r>
      <w:r w:rsidR="00F56CBD" w:rsidRPr="00234BC6">
        <w:rPr>
          <w:rFonts w:hint="eastAsia"/>
          <w:color w:val="000000" w:themeColor="text1"/>
        </w:rPr>
        <w:t>2</w:t>
      </w:r>
      <w:r w:rsidR="00F56CBD" w:rsidRPr="00234BC6">
        <w:rPr>
          <w:rFonts w:hint="eastAsia"/>
          <w:color w:val="000000" w:themeColor="text1"/>
        </w:rPr>
        <w:t>目「推動商業科技發展</w:t>
      </w:r>
      <w:r w:rsidR="0018004C" w:rsidRPr="00234BC6">
        <w:rPr>
          <w:rFonts w:hint="eastAsia"/>
          <w:color w:val="000000" w:themeColor="text1"/>
        </w:rPr>
        <w:t>」分支計畫「</w:t>
      </w:r>
      <w:r w:rsidR="00F56CBD" w:rsidRPr="00234BC6">
        <w:rPr>
          <w:rFonts w:hint="eastAsia"/>
          <w:color w:val="000000" w:themeColor="text1"/>
        </w:rPr>
        <w:t>商業發展科技研究能量建置及輔導」編列</w:t>
      </w:r>
      <w:r w:rsidR="00F56CBD" w:rsidRPr="00234BC6">
        <w:rPr>
          <w:rFonts w:hint="eastAsia"/>
          <w:color w:val="000000" w:themeColor="text1"/>
        </w:rPr>
        <w:t>2</w:t>
      </w:r>
      <w:r w:rsidR="00F56CBD" w:rsidRPr="00234BC6">
        <w:rPr>
          <w:rFonts w:hint="eastAsia"/>
          <w:color w:val="000000" w:themeColor="text1"/>
        </w:rPr>
        <w:t>億</w:t>
      </w:r>
      <w:r w:rsidR="00F56CBD" w:rsidRPr="00234BC6">
        <w:rPr>
          <w:rFonts w:hint="eastAsia"/>
          <w:color w:val="000000" w:themeColor="text1"/>
        </w:rPr>
        <w:t>7,787</w:t>
      </w:r>
      <w:r w:rsidR="00F56CBD" w:rsidRPr="00234BC6">
        <w:rPr>
          <w:rFonts w:hint="eastAsia"/>
          <w:color w:val="000000" w:themeColor="text1"/>
        </w:rPr>
        <w:t>萬</w:t>
      </w:r>
      <w:r w:rsidR="00F56CBD" w:rsidRPr="00234BC6">
        <w:rPr>
          <w:rFonts w:hint="eastAsia"/>
          <w:color w:val="000000" w:themeColor="text1"/>
        </w:rPr>
        <w:t>2,000</w:t>
      </w:r>
      <w:r w:rsidR="00F56CBD" w:rsidRPr="00234BC6">
        <w:rPr>
          <w:rFonts w:hint="eastAsia"/>
          <w:color w:val="000000" w:themeColor="text1"/>
        </w:rPr>
        <w:t>元，惟查項下「獎補助費」編列</w:t>
      </w:r>
      <w:r w:rsidR="00F56CBD" w:rsidRPr="00234BC6">
        <w:rPr>
          <w:rFonts w:hint="eastAsia"/>
          <w:color w:val="000000" w:themeColor="text1"/>
        </w:rPr>
        <w:t>2</w:t>
      </w:r>
      <w:r w:rsidR="00F56CBD" w:rsidRPr="00234BC6">
        <w:rPr>
          <w:rFonts w:hint="eastAsia"/>
          <w:color w:val="000000" w:themeColor="text1"/>
        </w:rPr>
        <w:t>億</w:t>
      </w:r>
      <w:r w:rsidR="00F56CBD" w:rsidRPr="00234BC6">
        <w:rPr>
          <w:rFonts w:hint="eastAsia"/>
          <w:color w:val="000000" w:themeColor="text1"/>
        </w:rPr>
        <w:t>1,053</w:t>
      </w:r>
      <w:r w:rsidR="00F56CBD" w:rsidRPr="00234BC6">
        <w:rPr>
          <w:rFonts w:hint="eastAsia"/>
          <w:color w:val="000000" w:themeColor="text1"/>
        </w:rPr>
        <w:t>萬</w:t>
      </w:r>
      <w:r w:rsidR="00F56CBD" w:rsidRPr="00234BC6">
        <w:rPr>
          <w:rFonts w:hint="eastAsia"/>
          <w:color w:val="000000" w:themeColor="text1"/>
        </w:rPr>
        <w:t>4,000</w:t>
      </w:r>
      <w:r w:rsidR="00F56CBD" w:rsidRPr="00234BC6">
        <w:rPr>
          <w:rFonts w:hint="eastAsia"/>
          <w:color w:val="000000" w:themeColor="text1"/>
        </w:rPr>
        <w:t>元</w:t>
      </w:r>
      <w:r w:rsidR="00F56CBD" w:rsidRPr="00234BC6">
        <w:rPr>
          <w:rFonts w:hint="eastAsia"/>
          <w:color w:val="000000" w:themeColor="text1"/>
        </w:rPr>
        <w:t>(</w:t>
      </w:r>
      <w:r w:rsidR="00F56CBD" w:rsidRPr="00234BC6">
        <w:rPr>
          <w:rFonts w:hint="eastAsia"/>
          <w:color w:val="000000" w:themeColor="text1"/>
        </w:rPr>
        <w:t>占</w:t>
      </w:r>
      <w:r w:rsidR="00F56CBD" w:rsidRPr="00234BC6">
        <w:rPr>
          <w:rFonts w:hint="eastAsia"/>
          <w:color w:val="000000" w:themeColor="text1"/>
        </w:rPr>
        <w:t>75.77</w:t>
      </w:r>
      <w:r w:rsidR="009E6E83" w:rsidRPr="00234BC6">
        <w:t>%</w:t>
      </w:r>
      <w:r w:rsidR="00F56CBD" w:rsidRPr="00234BC6">
        <w:rPr>
          <w:rFonts w:hint="eastAsia"/>
          <w:color w:val="000000" w:themeColor="text1"/>
        </w:rPr>
        <w:t>)</w:t>
      </w:r>
      <w:r w:rsidR="00F56CBD" w:rsidRPr="00234BC6">
        <w:rPr>
          <w:rFonts w:hint="eastAsia"/>
          <w:color w:val="000000" w:themeColor="text1"/>
        </w:rPr>
        <w:t>，其中</w:t>
      </w:r>
      <w:r w:rsidR="004E4D98" w:rsidRPr="00234BC6">
        <w:rPr>
          <w:rFonts w:hint="eastAsia"/>
          <w:color w:val="000000" w:themeColor="text1"/>
        </w:rPr>
        <w:t>對財團法人之捐助就高達</w:t>
      </w:r>
      <w:r w:rsidR="004E4D98" w:rsidRPr="00234BC6">
        <w:rPr>
          <w:rFonts w:hint="eastAsia"/>
          <w:color w:val="000000" w:themeColor="text1"/>
        </w:rPr>
        <w:t>6,833</w:t>
      </w:r>
      <w:r w:rsidR="004E4D98" w:rsidRPr="00234BC6">
        <w:rPr>
          <w:rFonts w:hint="eastAsia"/>
          <w:color w:val="000000" w:themeColor="text1"/>
        </w:rPr>
        <w:t>萬</w:t>
      </w:r>
      <w:r w:rsidR="004E4D98" w:rsidRPr="00234BC6">
        <w:rPr>
          <w:rFonts w:hint="eastAsia"/>
          <w:color w:val="000000" w:themeColor="text1"/>
        </w:rPr>
        <w:t>1,000</w:t>
      </w:r>
      <w:r w:rsidR="004E4D98" w:rsidRPr="00234BC6">
        <w:rPr>
          <w:rFonts w:hint="eastAsia"/>
          <w:color w:val="000000" w:themeColor="text1"/>
        </w:rPr>
        <w:t>元，另外，</w:t>
      </w:r>
      <w:r w:rsidR="00CE4094">
        <w:rPr>
          <w:rFonts w:ascii="標楷體" w:hAnsi="標楷體" w:hint="eastAsia"/>
          <w:color w:val="000000" w:themeColor="text1"/>
        </w:rPr>
        <w:t>「</w:t>
      </w:r>
      <w:r w:rsidR="004E4D98" w:rsidRPr="00234BC6">
        <w:rPr>
          <w:rFonts w:hint="eastAsia"/>
          <w:color w:val="000000" w:themeColor="text1"/>
        </w:rPr>
        <w:t>委辦費</w:t>
      </w:r>
      <w:r w:rsidR="00CE4094">
        <w:rPr>
          <w:rFonts w:ascii="標楷體" w:hAnsi="標楷體" w:hint="eastAsia"/>
          <w:color w:val="000000" w:themeColor="text1"/>
        </w:rPr>
        <w:t>」</w:t>
      </w:r>
      <w:r w:rsidR="004E4D98" w:rsidRPr="00234BC6">
        <w:rPr>
          <w:rFonts w:hint="eastAsia"/>
          <w:color w:val="000000" w:themeColor="text1"/>
        </w:rPr>
        <w:t>更由</w:t>
      </w:r>
      <w:r w:rsidR="004E4D98" w:rsidRPr="00234BC6">
        <w:rPr>
          <w:rFonts w:hint="eastAsia"/>
          <w:color w:val="000000" w:themeColor="text1"/>
        </w:rPr>
        <w:t>102</w:t>
      </w:r>
      <w:r w:rsidR="004E4D98" w:rsidRPr="00234BC6">
        <w:rPr>
          <w:rFonts w:hint="eastAsia"/>
          <w:color w:val="000000" w:themeColor="text1"/>
        </w:rPr>
        <w:t>年度編列</w:t>
      </w:r>
      <w:r w:rsidR="004E4D98" w:rsidRPr="00234BC6">
        <w:rPr>
          <w:rFonts w:hint="eastAsia"/>
          <w:color w:val="000000" w:themeColor="text1"/>
        </w:rPr>
        <w:t>3,309</w:t>
      </w:r>
      <w:r w:rsidR="004E4D98" w:rsidRPr="00234BC6">
        <w:rPr>
          <w:rFonts w:hint="eastAsia"/>
          <w:color w:val="000000" w:themeColor="text1"/>
        </w:rPr>
        <w:t>萬</w:t>
      </w:r>
      <w:r w:rsidR="004E4D98" w:rsidRPr="00234BC6">
        <w:rPr>
          <w:rFonts w:hint="eastAsia"/>
          <w:color w:val="000000" w:themeColor="text1"/>
        </w:rPr>
        <w:t>9,000</w:t>
      </w:r>
      <w:r w:rsidR="004E4D98" w:rsidRPr="00234BC6">
        <w:rPr>
          <w:rFonts w:hint="eastAsia"/>
          <w:color w:val="000000" w:themeColor="text1"/>
        </w:rPr>
        <w:t>元暴增為</w:t>
      </w:r>
      <w:r w:rsidR="004E4D98" w:rsidRPr="00234BC6">
        <w:rPr>
          <w:rFonts w:hint="eastAsia"/>
          <w:color w:val="000000" w:themeColor="text1"/>
        </w:rPr>
        <w:t>6,682</w:t>
      </w:r>
      <w:r w:rsidR="004E4D98" w:rsidRPr="00234BC6">
        <w:rPr>
          <w:rFonts w:hint="eastAsia"/>
          <w:color w:val="000000" w:themeColor="text1"/>
        </w:rPr>
        <w:t>萬</w:t>
      </w:r>
      <w:r w:rsidR="004E4D98" w:rsidRPr="00234BC6">
        <w:rPr>
          <w:rFonts w:hint="eastAsia"/>
          <w:color w:val="000000" w:themeColor="text1"/>
        </w:rPr>
        <w:t>6,000</w:t>
      </w:r>
      <w:r w:rsidR="004E4D98" w:rsidRPr="00234BC6">
        <w:rPr>
          <w:rFonts w:hint="eastAsia"/>
          <w:color w:val="000000" w:themeColor="text1"/>
        </w:rPr>
        <w:t>元，預算配置顯有獨厚特定對象之嫌，</w:t>
      </w:r>
      <w:r w:rsidR="00CE4094">
        <w:rPr>
          <w:rFonts w:hint="eastAsia"/>
          <w:color w:val="000000" w:themeColor="text1"/>
        </w:rPr>
        <w:t>爰</w:t>
      </w:r>
      <w:r w:rsidR="004E4D98" w:rsidRPr="00234BC6">
        <w:rPr>
          <w:rFonts w:hint="eastAsia"/>
          <w:color w:val="000000" w:themeColor="text1"/>
        </w:rPr>
        <w:t>予以凍結五分之一，並請經濟部提出捐助商業發展研究院捐助預算所發揮之具體成效，及廠商重複請領</w:t>
      </w:r>
      <w:r w:rsidR="004E4D98" w:rsidRPr="00234BC6">
        <w:rPr>
          <w:rFonts w:hint="eastAsia"/>
          <w:color w:val="000000" w:themeColor="text1"/>
        </w:rPr>
        <w:t>SIIR</w:t>
      </w:r>
      <w:r w:rsidR="004E4D98" w:rsidRPr="00234BC6">
        <w:rPr>
          <w:rFonts w:hint="eastAsia"/>
          <w:color w:val="000000" w:themeColor="text1"/>
        </w:rPr>
        <w:t>計畫、</w:t>
      </w:r>
      <w:r w:rsidR="004E4D98" w:rsidRPr="00234BC6">
        <w:rPr>
          <w:rFonts w:hint="eastAsia"/>
          <w:color w:val="000000" w:themeColor="text1"/>
        </w:rPr>
        <w:t>SBIR</w:t>
      </w:r>
      <w:r w:rsidR="004E4D98" w:rsidRPr="00234BC6">
        <w:rPr>
          <w:rFonts w:hint="eastAsia"/>
          <w:color w:val="000000" w:themeColor="text1"/>
        </w:rPr>
        <w:t>計畫之檢討及後續改善措施，向立法院經濟委員會提出專案報告，經同意後，始得動支。</w:t>
      </w:r>
    </w:p>
    <w:p w:rsidR="00D51F43" w:rsidRPr="00234BC6" w:rsidRDefault="00D51F43" w:rsidP="005A4199">
      <w:pPr>
        <w:pStyle w:val="af5"/>
        <w:autoSpaceDE w:val="0"/>
        <w:spacing w:line="500" w:lineRule="exact"/>
        <w:ind w:rightChars="300" w:right="997"/>
        <w:jc w:val="both"/>
        <w:rPr>
          <w:color w:val="000000" w:themeColor="text1"/>
        </w:rPr>
      </w:pPr>
      <w:r w:rsidRPr="00234BC6">
        <w:rPr>
          <w:rFonts w:hint="eastAsia"/>
          <w:color w:val="000000" w:themeColor="text1"/>
        </w:rPr>
        <w:t>提案人：</w:t>
      </w:r>
      <w:r w:rsidR="006B3E63" w:rsidRPr="00234BC6">
        <w:rPr>
          <w:rFonts w:hint="eastAsia"/>
          <w:color w:val="000000" w:themeColor="text1"/>
        </w:rPr>
        <w:t>陳明文</w:t>
      </w:r>
      <w:r w:rsidR="006B3E63" w:rsidRPr="00234BC6">
        <w:rPr>
          <w:rFonts w:hint="eastAsia"/>
          <w:color w:val="000000" w:themeColor="text1"/>
        </w:rPr>
        <w:t xml:space="preserve">  </w:t>
      </w:r>
      <w:r w:rsidR="006B3E63" w:rsidRPr="00234BC6">
        <w:rPr>
          <w:rFonts w:hint="eastAsia"/>
          <w:color w:val="000000" w:themeColor="text1"/>
        </w:rPr>
        <w:t>黃偉哲</w:t>
      </w:r>
      <w:r w:rsidR="006B3E63" w:rsidRPr="00234BC6">
        <w:rPr>
          <w:rFonts w:hint="eastAsia"/>
          <w:color w:val="000000" w:themeColor="text1"/>
        </w:rPr>
        <w:t xml:space="preserve">  </w:t>
      </w:r>
      <w:r w:rsidR="006B3E63" w:rsidRPr="00234BC6">
        <w:rPr>
          <w:rFonts w:hint="eastAsia"/>
          <w:color w:val="000000" w:themeColor="text1"/>
        </w:rPr>
        <w:t>高志鵬</w:t>
      </w:r>
      <w:r w:rsidR="0018004C" w:rsidRPr="00234BC6">
        <w:rPr>
          <w:rFonts w:hint="eastAsia"/>
          <w:color w:val="000000" w:themeColor="text1"/>
        </w:rPr>
        <w:t xml:space="preserve">  </w:t>
      </w:r>
      <w:r w:rsidR="0018004C" w:rsidRPr="00234BC6">
        <w:rPr>
          <w:rFonts w:hint="eastAsia"/>
          <w:color w:val="000000" w:themeColor="text1"/>
        </w:rPr>
        <w:t>蘇震清</w:t>
      </w:r>
    </w:p>
    <w:p w:rsidR="0018004C" w:rsidRPr="00234BC6" w:rsidRDefault="0018004C" w:rsidP="005A4199">
      <w:pPr>
        <w:pStyle w:val="af5"/>
        <w:autoSpaceDE w:val="0"/>
        <w:spacing w:line="500" w:lineRule="exact"/>
        <w:ind w:rightChars="300" w:right="997"/>
        <w:jc w:val="both"/>
        <w:rPr>
          <w:color w:val="000000" w:themeColor="text1"/>
        </w:rPr>
      </w:pPr>
      <w:r w:rsidRPr="00234BC6">
        <w:rPr>
          <w:rFonts w:hint="eastAsia"/>
          <w:color w:val="000000" w:themeColor="text1"/>
        </w:rPr>
        <w:t>連署人：林岱樺</w:t>
      </w:r>
    </w:p>
    <w:p w:rsidR="00DB3263" w:rsidRPr="00234BC6" w:rsidRDefault="00DB3263" w:rsidP="00F56CBD">
      <w:pPr>
        <w:overflowPunct w:val="0"/>
        <w:spacing w:line="500" w:lineRule="exact"/>
        <w:ind w:leftChars="100" w:left="880" w:hangingChars="165" w:hanging="548"/>
        <w:jc w:val="both"/>
        <w:rPr>
          <w:color w:val="000000" w:themeColor="text1"/>
        </w:rPr>
      </w:pPr>
      <w:r w:rsidRPr="00234BC6">
        <w:rPr>
          <w:rFonts w:hint="eastAsia"/>
          <w:color w:val="000000" w:themeColor="text1"/>
        </w:rPr>
        <w:t>(</w:t>
      </w:r>
      <w:r w:rsidR="00D51F43" w:rsidRPr="00234BC6">
        <w:rPr>
          <w:rFonts w:hint="eastAsia"/>
          <w:color w:val="000000" w:themeColor="text1"/>
        </w:rPr>
        <w:t>四</w:t>
      </w:r>
      <w:r w:rsidRPr="00234BC6">
        <w:rPr>
          <w:rFonts w:hint="eastAsia"/>
          <w:color w:val="000000" w:themeColor="text1"/>
        </w:rPr>
        <w:t>)</w:t>
      </w:r>
      <w:r w:rsidR="006B3E63" w:rsidRPr="00234BC6">
        <w:rPr>
          <w:rFonts w:hint="eastAsia"/>
          <w:color w:val="000000" w:themeColor="text1"/>
        </w:rPr>
        <w:t>經濟部</w:t>
      </w:r>
      <w:r w:rsidR="006B3E63" w:rsidRPr="00234BC6">
        <w:rPr>
          <w:rFonts w:hint="eastAsia"/>
          <w:color w:val="000000" w:themeColor="text1"/>
        </w:rPr>
        <w:t>103</w:t>
      </w:r>
      <w:r w:rsidR="006B3E63" w:rsidRPr="00234BC6">
        <w:rPr>
          <w:rFonts w:hint="eastAsia"/>
          <w:color w:val="000000" w:themeColor="text1"/>
        </w:rPr>
        <w:t>年度歲出計畫第</w:t>
      </w:r>
      <w:r w:rsidR="006B3E63" w:rsidRPr="00234BC6">
        <w:rPr>
          <w:rFonts w:hint="eastAsia"/>
          <w:color w:val="000000" w:themeColor="text1"/>
        </w:rPr>
        <w:t>2</w:t>
      </w:r>
      <w:r w:rsidR="006B3E63" w:rsidRPr="00234BC6">
        <w:rPr>
          <w:rFonts w:hint="eastAsia"/>
          <w:color w:val="000000" w:themeColor="text1"/>
        </w:rPr>
        <w:t>目「推動商業科技發展</w:t>
      </w:r>
      <w:r w:rsidR="0018004C" w:rsidRPr="00234BC6">
        <w:rPr>
          <w:rFonts w:hint="eastAsia"/>
          <w:color w:val="000000" w:themeColor="text1"/>
        </w:rPr>
        <w:t>」分支計畫「</w:t>
      </w:r>
      <w:r w:rsidR="006B3E63" w:rsidRPr="00234BC6">
        <w:rPr>
          <w:rFonts w:hint="eastAsia"/>
          <w:color w:val="000000" w:themeColor="text1"/>
        </w:rPr>
        <w:t>推動優</w:t>
      </w:r>
      <w:r w:rsidR="007F3367" w:rsidRPr="00234BC6">
        <w:rPr>
          <w:rFonts w:hint="eastAsia"/>
          <w:color w:val="000000" w:themeColor="text1"/>
        </w:rPr>
        <w:t>質智慧商業計畫</w:t>
      </w:r>
      <w:r w:rsidR="006B3E63" w:rsidRPr="00234BC6">
        <w:rPr>
          <w:rFonts w:hint="eastAsia"/>
          <w:color w:val="000000" w:themeColor="text1"/>
        </w:rPr>
        <w:t>」編列</w:t>
      </w:r>
      <w:r w:rsidR="007F3367" w:rsidRPr="00234BC6">
        <w:rPr>
          <w:rFonts w:hint="eastAsia"/>
          <w:color w:val="000000" w:themeColor="text1"/>
        </w:rPr>
        <w:t>1</w:t>
      </w:r>
      <w:r w:rsidR="006B3E63" w:rsidRPr="00234BC6">
        <w:rPr>
          <w:rFonts w:hint="eastAsia"/>
          <w:color w:val="000000" w:themeColor="text1"/>
        </w:rPr>
        <w:t>億</w:t>
      </w:r>
      <w:r w:rsidR="007F3367" w:rsidRPr="00234BC6">
        <w:rPr>
          <w:rFonts w:hint="eastAsia"/>
          <w:color w:val="000000" w:themeColor="text1"/>
        </w:rPr>
        <w:t>0,702</w:t>
      </w:r>
      <w:r w:rsidR="006B3E63" w:rsidRPr="00234BC6">
        <w:rPr>
          <w:rFonts w:hint="eastAsia"/>
          <w:color w:val="000000" w:themeColor="text1"/>
        </w:rPr>
        <w:t>萬</w:t>
      </w:r>
      <w:r w:rsidR="007F3367" w:rsidRPr="00234BC6">
        <w:rPr>
          <w:rFonts w:hint="eastAsia"/>
          <w:color w:val="000000" w:themeColor="text1"/>
        </w:rPr>
        <w:t>8</w:t>
      </w:r>
      <w:r w:rsidR="006B3E63" w:rsidRPr="00234BC6">
        <w:rPr>
          <w:rFonts w:hint="eastAsia"/>
          <w:color w:val="000000" w:themeColor="text1"/>
        </w:rPr>
        <w:t>,000</w:t>
      </w:r>
      <w:r w:rsidR="006B3E63" w:rsidRPr="00234BC6">
        <w:rPr>
          <w:rFonts w:hint="eastAsia"/>
          <w:color w:val="000000" w:themeColor="text1"/>
        </w:rPr>
        <w:t>元</w:t>
      </w:r>
      <w:r w:rsidR="007F3367" w:rsidRPr="00234BC6">
        <w:rPr>
          <w:rFonts w:hint="eastAsia"/>
          <w:color w:val="000000" w:themeColor="text1"/>
        </w:rPr>
        <w:t>，</w:t>
      </w:r>
      <w:r w:rsidR="00CE4094">
        <w:rPr>
          <w:rFonts w:hint="eastAsia"/>
          <w:color w:val="000000" w:themeColor="text1"/>
        </w:rPr>
        <w:t>爰</w:t>
      </w:r>
      <w:r w:rsidR="007F3367" w:rsidRPr="00234BC6">
        <w:rPr>
          <w:rFonts w:hint="eastAsia"/>
          <w:color w:val="000000" w:themeColor="text1"/>
        </w:rPr>
        <w:t>凍結十分之一，俟向立法院經濟委員會報告經同意後，始得動支。</w:t>
      </w:r>
    </w:p>
    <w:p w:rsidR="0018004C" w:rsidRPr="00234BC6" w:rsidRDefault="00DB3263" w:rsidP="0018004C">
      <w:pPr>
        <w:pStyle w:val="af5"/>
        <w:autoSpaceDE w:val="0"/>
        <w:spacing w:line="500" w:lineRule="exact"/>
        <w:ind w:rightChars="300" w:right="997"/>
        <w:jc w:val="both"/>
        <w:rPr>
          <w:color w:val="000000" w:themeColor="text1"/>
        </w:rPr>
      </w:pPr>
      <w:r w:rsidRPr="00234BC6">
        <w:rPr>
          <w:color w:val="000000" w:themeColor="text1"/>
        </w:rPr>
        <w:t>提案人：</w:t>
      </w:r>
      <w:r w:rsidR="00447360" w:rsidRPr="00234BC6">
        <w:rPr>
          <w:rFonts w:hint="eastAsia"/>
          <w:color w:val="000000" w:themeColor="text1"/>
        </w:rPr>
        <w:t>陳明文</w:t>
      </w:r>
      <w:r w:rsidR="00447360" w:rsidRPr="00234BC6">
        <w:rPr>
          <w:rFonts w:hint="eastAsia"/>
          <w:color w:val="000000" w:themeColor="text1"/>
        </w:rPr>
        <w:t xml:space="preserve">  </w:t>
      </w:r>
      <w:r w:rsidR="00447360" w:rsidRPr="00234BC6">
        <w:rPr>
          <w:rFonts w:hint="eastAsia"/>
          <w:color w:val="000000" w:themeColor="text1"/>
        </w:rPr>
        <w:t>黃偉哲</w:t>
      </w:r>
      <w:r w:rsidR="00447360" w:rsidRPr="00234BC6">
        <w:rPr>
          <w:rFonts w:hint="eastAsia"/>
          <w:color w:val="000000" w:themeColor="text1"/>
        </w:rPr>
        <w:t xml:space="preserve">  </w:t>
      </w:r>
      <w:r w:rsidR="00447360" w:rsidRPr="00234BC6">
        <w:rPr>
          <w:rFonts w:hint="eastAsia"/>
          <w:color w:val="000000" w:themeColor="text1"/>
        </w:rPr>
        <w:t>高志鵬</w:t>
      </w:r>
      <w:r w:rsidR="0018004C" w:rsidRPr="00234BC6">
        <w:rPr>
          <w:rFonts w:hint="eastAsia"/>
          <w:color w:val="000000" w:themeColor="text1"/>
        </w:rPr>
        <w:t xml:space="preserve">  </w:t>
      </w:r>
      <w:r w:rsidR="0018004C" w:rsidRPr="00234BC6">
        <w:rPr>
          <w:rFonts w:hint="eastAsia"/>
          <w:color w:val="000000" w:themeColor="text1"/>
        </w:rPr>
        <w:t>蘇震清</w:t>
      </w:r>
    </w:p>
    <w:p w:rsidR="00DB3263" w:rsidRPr="00234BC6" w:rsidRDefault="0018004C" w:rsidP="0018004C">
      <w:pPr>
        <w:pStyle w:val="af5"/>
        <w:autoSpaceDE w:val="0"/>
        <w:spacing w:line="500" w:lineRule="exact"/>
        <w:ind w:rightChars="300" w:right="997"/>
        <w:jc w:val="both"/>
        <w:rPr>
          <w:color w:val="000000" w:themeColor="text1"/>
        </w:rPr>
      </w:pPr>
      <w:r w:rsidRPr="00234BC6">
        <w:rPr>
          <w:rFonts w:hint="eastAsia"/>
          <w:color w:val="000000" w:themeColor="text1"/>
        </w:rPr>
        <w:t>連署人：林岱樺</w:t>
      </w:r>
    </w:p>
    <w:p w:rsidR="00DB3263" w:rsidRPr="00234BC6" w:rsidRDefault="00DB3263" w:rsidP="00F56CBD">
      <w:pPr>
        <w:overflowPunct w:val="0"/>
        <w:spacing w:line="500" w:lineRule="exact"/>
        <w:ind w:leftChars="100" w:left="880" w:hangingChars="165" w:hanging="548"/>
        <w:jc w:val="both"/>
        <w:rPr>
          <w:color w:val="000000" w:themeColor="text1"/>
        </w:rPr>
      </w:pPr>
      <w:r w:rsidRPr="00234BC6">
        <w:rPr>
          <w:rFonts w:hint="eastAsia"/>
          <w:color w:val="000000" w:themeColor="text1"/>
        </w:rPr>
        <w:t>(</w:t>
      </w:r>
      <w:r w:rsidR="00475FD3" w:rsidRPr="00234BC6">
        <w:rPr>
          <w:rFonts w:hint="eastAsia"/>
          <w:color w:val="000000" w:themeColor="text1"/>
        </w:rPr>
        <w:t>五</w:t>
      </w:r>
      <w:r w:rsidRPr="00234BC6">
        <w:rPr>
          <w:rFonts w:hint="eastAsia"/>
          <w:color w:val="000000" w:themeColor="text1"/>
        </w:rPr>
        <w:t>)</w:t>
      </w:r>
      <w:r w:rsidR="007F3367" w:rsidRPr="00234BC6">
        <w:rPr>
          <w:rFonts w:hint="eastAsia"/>
          <w:color w:val="000000" w:themeColor="text1"/>
        </w:rPr>
        <w:t>經濟部辦理「科技專案」業務，</w:t>
      </w:r>
      <w:r w:rsidR="007F3367" w:rsidRPr="00234BC6">
        <w:rPr>
          <w:rFonts w:hint="eastAsia"/>
          <w:color w:val="000000" w:themeColor="text1"/>
        </w:rPr>
        <w:t>103</w:t>
      </w:r>
      <w:r w:rsidR="007F3367" w:rsidRPr="00234BC6">
        <w:rPr>
          <w:rFonts w:hint="eastAsia"/>
          <w:color w:val="000000" w:themeColor="text1"/>
        </w:rPr>
        <w:t>年度總計編列</w:t>
      </w:r>
      <w:r w:rsidR="007F3367" w:rsidRPr="00234BC6">
        <w:rPr>
          <w:rFonts w:hint="eastAsia"/>
          <w:color w:val="000000" w:themeColor="text1"/>
        </w:rPr>
        <w:t>176</w:t>
      </w:r>
      <w:r w:rsidR="007F3367" w:rsidRPr="00234BC6">
        <w:rPr>
          <w:rFonts w:hint="eastAsia"/>
          <w:color w:val="000000" w:themeColor="text1"/>
        </w:rPr>
        <w:t>億</w:t>
      </w:r>
      <w:r w:rsidR="007F3367" w:rsidRPr="00234BC6">
        <w:rPr>
          <w:rFonts w:hint="eastAsia"/>
          <w:color w:val="000000" w:themeColor="text1"/>
        </w:rPr>
        <w:t>5,342</w:t>
      </w:r>
      <w:r w:rsidR="007F3367" w:rsidRPr="00234BC6">
        <w:rPr>
          <w:rFonts w:hint="eastAsia"/>
          <w:color w:val="000000" w:themeColor="text1"/>
        </w:rPr>
        <w:t>萬</w:t>
      </w:r>
      <w:r w:rsidR="007F3367" w:rsidRPr="00234BC6">
        <w:rPr>
          <w:rFonts w:hint="eastAsia"/>
          <w:color w:val="000000" w:themeColor="text1"/>
        </w:rPr>
        <w:t>4,000</w:t>
      </w:r>
      <w:r w:rsidR="007F3367" w:rsidRPr="00234BC6">
        <w:rPr>
          <w:rFonts w:hint="eastAsia"/>
          <w:color w:val="000000" w:themeColor="text1"/>
        </w:rPr>
        <w:t>元經費，該計畫項下補助金屬中心科技專案計畫</w:t>
      </w:r>
      <w:r w:rsidR="007F3367" w:rsidRPr="00234BC6">
        <w:rPr>
          <w:rFonts w:hint="eastAsia"/>
          <w:color w:val="000000" w:themeColor="text1"/>
        </w:rPr>
        <w:t>7</w:t>
      </w:r>
      <w:r w:rsidR="007F3367" w:rsidRPr="00234BC6">
        <w:rPr>
          <w:rFonts w:hint="eastAsia"/>
          <w:color w:val="000000" w:themeColor="text1"/>
        </w:rPr>
        <w:t>億</w:t>
      </w:r>
      <w:r w:rsidR="007F3367" w:rsidRPr="00234BC6">
        <w:rPr>
          <w:rFonts w:hint="eastAsia"/>
          <w:color w:val="000000" w:themeColor="text1"/>
        </w:rPr>
        <w:t>7,055</w:t>
      </w:r>
      <w:r w:rsidR="007F3367" w:rsidRPr="00234BC6">
        <w:rPr>
          <w:rFonts w:hint="eastAsia"/>
          <w:color w:val="000000" w:themeColor="text1"/>
        </w:rPr>
        <w:t>萬</w:t>
      </w:r>
      <w:r w:rsidR="007F3367" w:rsidRPr="00234BC6">
        <w:rPr>
          <w:rFonts w:hint="eastAsia"/>
          <w:color w:val="000000" w:themeColor="text1"/>
        </w:rPr>
        <w:t>1,000</w:t>
      </w:r>
      <w:r w:rsidR="007F3367" w:rsidRPr="00234BC6">
        <w:rPr>
          <w:rFonts w:hint="eastAsia"/>
          <w:color w:val="000000" w:themeColor="text1"/>
        </w:rPr>
        <w:t>元；鑑於金屬中心所發表之科技專案成果報告，經濟部及其所屬單位並未重視；僅舉金屬中心之例來說，金屬中心曾提出關於全球離岸風力發電市場前景分析、離岸風力發電計畫與台灣產業機會分析，內容均提到關於我國要發展離岸風力發電的最佳策略是與國際大廠技術合作，而非示範風力機；經查，經濟部千架海陸風機計畫卻是單純引進示範風力機，未能以我國市場要求技術合作之可能，既然經濟部本身對於所屬機關研究之報告不甚重視，爰此，凍結「科技專案」經費</w:t>
      </w:r>
      <w:r w:rsidR="007F3367" w:rsidRPr="00234BC6">
        <w:rPr>
          <w:rFonts w:hint="eastAsia"/>
          <w:color w:val="000000" w:themeColor="text1"/>
        </w:rPr>
        <w:t>10</w:t>
      </w:r>
      <w:r w:rsidR="007F3367" w:rsidRPr="00234BC6">
        <w:rPr>
          <w:rFonts w:hint="eastAsia"/>
          <w:color w:val="000000" w:themeColor="text1"/>
        </w:rPr>
        <w:t>億元</w:t>
      </w:r>
      <w:r w:rsidR="00CE4094" w:rsidRPr="00234BC6">
        <w:rPr>
          <w:rFonts w:hint="eastAsia"/>
        </w:rPr>
        <w:t>【</w:t>
      </w:r>
      <w:r w:rsidR="0018004C" w:rsidRPr="00234BC6">
        <w:rPr>
          <w:rFonts w:hint="eastAsia"/>
          <w:color w:val="000000" w:themeColor="text1"/>
        </w:rPr>
        <w:t>含政策研究與推動計畫</w:t>
      </w:r>
      <w:r w:rsidR="0018004C" w:rsidRPr="00234BC6">
        <w:rPr>
          <w:rFonts w:hint="eastAsia"/>
          <w:color w:val="000000" w:themeColor="text1"/>
        </w:rPr>
        <w:t>6,500</w:t>
      </w:r>
      <w:r w:rsidR="0018004C" w:rsidRPr="00234BC6">
        <w:rPr>
          <w:rFonts w:hint="eastAsia"/>
          <w:color w:val="000000" w:themeColor="text1"/>
        </w:rPr>
        <w:t>萬元、工研院科技專案計畫</w:t>
      </w:r>
      <w:r w:rsidR="0018004C" w:rsidRPr="00234BC6">
        <w:rPr>
          <w:rFonts w:hint="eastAsia"/>
          <w:color w:val="000000" w:themeColor="text1"/>
        </w:rPr>
        <w:t>4</w:t>
      </w:r>
      <w:r w:rsidR="0018004C" w:rsidRPr="00234BC6">
        <w:rPr>
          <w:rFonts w:hint="eastAsia"/>
          <w:color w:val="000000" w:themeColor="text1"/>
        </w:rPr>
        <w:t>億元、資策會科技專案計畫</w:t>
      </w:r>
      <w:r w:rsidR="0018004C" w:rsidRPr="00234BC6">
        <w:rPr>
          <w:rFonts w:hint="eastAsia"/>
          <w:color w:val="000000" w:themeColor="text1"/>
        </w:rPr>
        <w:t>1</w:t>
      </w:r>
      <w:r w:rsidR="0018004C" w:rsidRPr="00234BC6">
        <w:rPr>
          <w:rFonts w:hint="eastAsia"/>
          <w:color w:val="000000" w:themeColor="text1"/>
        </w:rPr>
        <w:t>億元、</w:t>
      </w:r>
      <w:r w:rsidR="0018004C" w:rsidRPr="00234BC6">
        <w:rPr>
          <w:rFonts w:hint="eastAsia"/>
        </w:rPr>
        <w:t>中科院科技專案計畫</w:t>
      </w:r>
      <w:r w:rsidR="0018004C" w:rsidRPr="00234BC6">
        <w:rPr>
          <w:rFonts w:hint="eastAsia"/>
        </w:rPr>
        <w:t>8,500</w:t>
      </w:r>
      <w:r w:rsidR="0018004C" w:rsidRPr="00234BC6">
        <w:rPr>
          <w:rFonts w:hint="eastAsia"/>
        </w:rPr>
        <w:t>萬元、其他法人科技專案計畫</w:t>
      </w:r>
      <w:r w:rsidR="0018004C" w:rsidRPr="00234BC6">
        <w:rPr>
          <w:rFonts w:hint="eastAsia"/>
        </w:rPr>
        <w:t>1</w:t>
      </w:r>
      <w:r w:rsidR="0018004C" w:rsidRPr="00234BC6">
        <w:rPr>
          <w:rFonts w:hint="eastAsia"/>
        </w:rPr>
        <w:t>億</w:t>
      </w:r>
      <w:r w:rsidR="0018004C" w:rsidRPr="00234BC6">
        <w:rPr>
          <w:rFonts w:hint="eastAsia"/>
        </w:rPr>
        <w:t>5,000</w:t>
      </w:r>
      <w:r w:rsidR="0018004C" w:rsidRPr="00234BC6">
        <w:rPr>
          <w:rFonts w:hint="eastAsia"/>
        </w:rPr>
        <w:t>萬元</w:t>
      </w:r>
      <w:r w:rsidR="00CE4094">
        <w:rPr>
          <w:rFonts w:ascii="標楷體" w:hAnsi="標楷體" w:hint="eastAsia"/>
        </w:rPr>
        <w:t>（</w:t>
      </w:r>
      <w:r w:rsidR="0018004C" w:rsidRPr="00234BC6">
        <w:rPr>
          <w:rFonts w:hint="eastAsia"/>
        </w:rPr>
        <w:t>含生技中心科技專案計畫</w:t>
      </w:r>
      <w:r w:rsidR="0018004C" w:rsidRPr="00234BC6">
        <w:rPr>
          <w:rFonts w:hint="eastAsia"/>
        </w:rPr>
        <w:t>2,</w:t>
      </w:r>
      <w:r w:rsidR="00CE4094">
        <w:rPr>
          <w:rFonts w:hint="eastAsia"/>
        </w:rPr>
        <w:t>0</w:t>
      </w:r>
      <w:r w:rsidR="0018004C" w:rsidRPr="00234BC6">
        <w:rPr>
          <w:rFonts w:hint="eastAsia"/>
        </w:rPr>
        <w:t>00</w:t>
      </w:r>
      <w:r w:rsidR="0018004C" w:rsidRPr="00234BC6">
        <w:rPr>
          <w:rFonts w:hint="eastAsia"/>
        </w:rPr>
        <w:t>萬元、紡織所科技專案計畫</w:t>
      </w:r>
      <w:r w:rsidR="0018004C" w:rsidRPr="00234BC6">
        <w:rPr>
          <w:rFonts w:hint="eastAsia"/>
        </w:rPr>
        <w:t>2,</w:t>
      </w:r>
      <w:r w:rsidR="00CE4094">
        <w:rPr>
          <w:rFonts w:hint="eastAsia"/>
        </w:rPr>
        <w:t>8</w:t>
      </w:r>
      <w:r w:rsidR="0018004C" w:rsidRPr="00234BC6">
        <w:rPr>
          <w:rFonts w:hint="eastAsia"/>
        </w:rPr>
        <w:t>00</w:t>
      </w:r>
      <w:r w:rsidR="0018004C" w:rsidRPr="00234BC6">
        <w:rPr>
          <w:rFonts w:hint="eastAsia"/>
        </w:rPr>
        <w:t>萬元及食品所科技專案計畫</w:t>
      </w:r>
      <w:r w:rsidR="0018004C" w:rsidRPr="00234BC6">
        <w:rPr>
          <w:rFonts w:hint="eastAsia"/>
        </w:rPr>
        <w:t>1,000</w:t>
      </w:r>
      <w:r w:rsidR="0018004C" w:rsidRPr="00234BC6">
        <w:rPr>
          <w:rFonts w:hint="eastAsia"/>
        </w:rPr>
        <w:t>萬元</w:t>
      </w:r>
      <w:r w:rsidR="00CE4094">
        <w:rPr>
          <w:rFonts w:ascii="標楷體" w:hAnsi="標楷體" w:hint="eastAsia"/>
        </w:rPr>
        <w:t>）</w:t>
      </w:r>
      <w:r w:rsidR="0018004C" w:rsidRPr="00234BC6">
        <w:rPr>
          <w:rFonts w:hint="eastAsia"/>
        </w:rPr>
        <w:t>及業學界</w:t>
      </w:r>
      <w:r w:rsidR="0018004C" w:rsidRPr="00234BC6">
        <w:rPr>
          <w:rFonts w:hint="eastAsia"/>
          <w:color w:val="000000" w:themeColor="text1"/>
        </w:rPr>
        <w:t>科技專案計畫</w:t>
      </w:r>
      <w:r w:rsidR="0018004C" w:rsidRPr="00234BC6">
        <w:rPr>
          <w:rFonts w:hint="eastAsia"/>
          <w:color w:val="000000" w:themeColor="text1"/>
        </w:rPr>
        <w:t>2</w:t>
      </w:r>
      <w:r w:rsidR="0018004C" w:rsidRPr="00234BC6">
        <w:rPr>
          <w:rFonts w:hint="eastAsia"/>
          <w:color w:val="000000" w:themeColor="text1"/>
        </w:rPr>
        <w:t>億元</w:t>
      </w:r>
      <w:r w:rsidR="00CE4094" w:rsidRPr="00234BC6">
        <w:rPr>
          <w:rFonts w:hint="eastAsia"/>
        </w:rPr>
        <w:t>】</w:t>
      </w:r>
      <w:r w:rsidR="007F3367" w:rsidRPr="00234BC6">
        <w:rPr>
          <w:rFonts w:hint="eastAsia"/>
          <w:color w:val="000000" w:themeColor="text1"/>
        </w:rPr>
        <w:t>，俟經濟部提出檢討計畫與補救方案，並向</w:t>
      </w:r>
      <w:r w:rsidR="002D4370" w:rsidRPr="00234BC6">
        <w:rPr>
          <w:rFonts w:hint="eastAsia"/>
          <w:color w:val="000000" w:themeColor="text1"/>
        </w:rPr>
        <w:t>立法</w:t>
      </w:r>
      <w:r w:rsidR="007F3367" w:rsidRPr="00234BC6">
        <w:rPr>
          <w:rFonts w:hint="eastAsia"/>
          <w:color w:val="000000" w:themeColor="text1"/>
        </w:rPr>
        <w:t>院經濟委員會報告</w:t>
      </w:r>
      <w:r w:rsidR="00CE4094">
        <w:rPr>
          <w:rFonts w:ascii="標楷體" w:hAnsi="標楷體" w:hint="eastAsia"/>
          <w:color w:val="000000" w:themeColor="text1"/>
        </w:rPr>
        <w:t>，</w:t>
      </w:r>
      <w:r w:rsidR="007F3367" w:rsidRPr="00234BC6">
        <w:rPr>
          <w:rFonts w:hint="eastAsia"/>
          <w:color w:val="000000" w:themeColor="text1"/>
        </w:rPr>
        <w:t>審議通過後始得動支。</w:t>
      </w:r>
    </w:p>
    <w:p w:rsidR="00DB3263" w:rsidRPr="00234BC6" w:rsidRDefault="00DB3263" w:rsidP="005A4199">
      <w:pPr>
        <w:pStyle w:val="af5"/>
        <w:autoSpaceDE w:val="0"/>
        <w:spacing w:line="500" w:lineRule="exact"/>
        <w:ind w:rightChars="300" w:right="997"/>
        <w:jc w:val="both"/>
        <w:rPr>
          <w:color w:val="000000" w:themeColor="text1"/>
        </w:rPr>
      </w:pPr>
      <w:r w:rsidRPr="00234BC6">
        <w:rPr>
          <w:color w:val="000000" w:themeColor="text1"/>
        </w:rPr>
        <w:t>提案人：</w:t>
      </w:r>
      <w:r w:rsidR="007F3367" w:rsidRPr="00234BC6">
        <w:rPr>
          <w:rFonts w:hint="eastAsia"/>
          <w:color w:val="000000" w:themeColor="text1"/>
        </w:rPr>
        <w:t>廖國棟</w:t>
      </w:r>
      <w:r w:rsidR="007F3367" w:rsidRPr="00234BC6">
        <w:rPr>
          <w:rFonts w:hint="eastAsia"/>
          <w:color w:val="000000" w:themeColor="text1"/>
        </w:rPr>
        <w:t xml:space="preserve">  </w:t>
      </w:r>
      <w:r w:rsidR="007F3367" w:rsidRPr="00234BC6">
        <w:rPr>
          <w:rFonts w:hint="eastAsia"/>
          <w:color w:val="000000" w:themeColor="text1"/>
        </w:rPr>
        <w:t>簡東明</w:t>
      </w:r>
      <w:r w:rsidR="007F3367" w:rsidRPr="00234BC6">
        <w:rPr>
          <w:rFonts w:hint="eastAsia"/>
          <w:color w:val="000000" w:themeColor="text1"/>
        </w:rPr>
        <w:t xml:space="preserve">  </w:t>
      </w:r>
      <w:r w:rsidR="007F3367" w:rsidRPr="00234BC6">
        <w:rPr>
          <w:rFonts w:hint="eastAsia"/>
          <w:color w:val="000000" w:themeColor="text1"/>
        </w:rPr>
        <w:t>張嘉郡</w:t>
      </w:r>
      <w:r w:rsidR="007F3367" w:rsidRPr="00234BC6">
        <w:rPr>
          <w:rFonts w:hint="eastAsia"/>
          <w:color w:val="000000" w:themeColor="text1"/>
        </w:rPr>
        <w:t xml:space="preserve">  </w:t>
      </w:r>
      <w:r w:rsidR="007F3367" w:rsidRPr="00234BC6">
        <w:rPr>
          <w:rFonts w:hint="eastAsia"/>
          <w:color w:val="000000" w:themeColor="text1"/>
        </w:rPr>
        <w:t>楊瓊瓔</w:t>
      </w:r>
      <w:r w:rsidR="007F3367" w:rsidRPr="00234BC6">
        <w:rPr>
          <w:rFonts w:hint="eastAsia"/>
          <w:color w:val="000000" w:themeColor="text1"/>
        </w:rPr>
        <w:t xml:space="preserve">  </w:t>
      </w:r>
      <w:r w:rsidR="007F3367" w:rsidRPr="00234BC6">
        <w:rPr>
          <w:rFonts w:hint="eastAsia"/>
          <w:color w:val="000000" w:themeColor="text1"/>
        </w:rPr>
        <w:t>李慶華</w:t>
      </w:r>
    </w:p>
    <w:p w:rsidR="00D3391A" w:rsidRPr="00234BC6" w:rsidRDefault="00D3391A" w:rsidP="00F56CBD">
      <w:pPr>
        <w:overflowPunct w:val="0"/>
        <w:spacing w:line="500" w:lineRule="exact"/>
        <w:ind w:leftChars="100" w:left="880" w:hangingChars="165" w:hanging="548"/>
        <w:jc w:val="both"/>
        <w:rPr>
          <w:color w:val="000000" w:themeColor="text1"/>
        </w:rPr>
      </w:pPr>
      <w:r w:rsidRPr="00234BC6">
        <w:rPr>
          <w:rFonts w:hint="eastAsia"/>
          <w:color w:val="000000" w:themeColor="text1"/>
        </w:rPr>
        <w:t>(</w:t>
      </w:r>
      <w:r w:rsidR="00475FD3" w:rsidRPr="00234BC6">
        <w:rPr>
          <w:rFonts w:hint="eastAsia"/>
          <w:color w:val="000000" w:themeColor="text1"/>
        </w:rPr>
        <w:t>六</w:t>
      </w:r>
      <w:r w:rsidRPr="00234BC6">
        <w:rPr>
          <w:rFonts w:hint="eastAsia"/>
          <w:color w:val="000000" w:themeColor="text1"/>
        </w:rPr>
        <w:t>)</w:t>
      </w:r>
      <w:r w:rsidR="007F3367" w:rsidRPr="00234BC6">
        <w:rPr>
          <w:rFonts w:hint="eastAsia"/>
          <w:color w:val="000000" w:themeColor="text1"/>
        </w:rPr>
        <w:t>加工出口區攸關我國出口及經濟表現，故加工出口區之發展、轉型實為重要，爰要求經濟部應就</w:t>
      </w:r>
      <w:r w:rsidR="007F3367" w:rsidRPr="00234BC6">
        <w:rPr>
          <w:rFonts w:hint="eastAsia"/>
          <w:color w:val="000000" w:themeColor="text1"/>
        </w:rPr>
        <w:t>1.</w:t>
      </w:r>
      <w:r w:rsidR="002D4370" w:rsidRPr="00234BC6">
        <w:rPr>
          <w:rFonts w:hint="eastAsia"/>
          <w:color w:val="000000" w:themeColor="text1"/>
        </w:rPr>
        <w:t>加工出口區之短、中、長程發展規劃、</w:t>
      </w:r>
      <w:r w:rsidR="002D4370" w:rsidRPr="00234BC6">
        <w:rPr>
          <w:rFonts w:hint="eastAsia"/>
          <w:color w:val="000000" w:themeColor="text1"/>
        </w:rPr>
        <w:t>2.</w:t>
      </w:r>
      <w:r w:rsidR="002D4370" w:rsidRPr="00234BC6">
        <w:rPr>
          <w:rFonts w:hint="eastAsia"/>
          <w:color w:val="000000" w:themeColor="text1"/>
        </w:rPr>
        <w:t>各加工出口區結合區域發展之規劃、</w:t>
      </w:r>
      <w:r w:rsidR="002D4370" w:rsidRPr="00234BC6">
        <w:rPr>
          <w:rFonts w:hint="eastAsia"/>
          <w:color w:val="000000" w:themeColor="text1"/>
        </w:rPr>
        <w:t>3.</w:t>
      </w:r>
      <w:r w:rsidR="002D4370" w:rsidRPr="00234BC6">
        <w:rPr>
          <w:rFonts w:hint="eastAsia"/>
          <w:color w:val="000000" w:themeColor="text1"/>
        </w:rPr>
        <w:t>各加工出口區進駐、閒置情形</w:t>
      </w:r>
      <w:r w:rsidR="007F3367" w:rsidRPr="00234BC6">
        <w:rPr>
          <w:rFonts w:hint="eastAsia"/>
          <w:color w:val="000000" w:themeColor="text1"/>
        </w:rPr>
        <w:t>，</w:t>
      </w:r>
      <w:r w:rsidR="002D4370" w:rsidRPr="00234BC6">
        <w:rPr>
          <w:rFonts w:hint="eastAsia"/>
          <w:color w:val="000000" w:themeColor="text1"/>
        </w:rPr>
        <w:t>向立法院經濟委員會提出專案報告</w:t>
      </w:r>
      <w:r w:rsidRPr="00234BC6">
        <w:rPr>
          <w:rFonts w:hint="eastAsia"/>
          <w:color w:val="000000" w:themeColor="text1"/>
        </w:rPr>
        <w:t>。</w:t>
      </w:r>
    </w:p>
    <w:p w:rsidR="00D3391A" w:rsidRPr="00234BC6" w:rsidRDefault="00D3391A" w:rsidP="005A4199">
      <w:pPr>
        <w:pStyle w:val="af5"/>
        <w:autoSpaceDE w:val="0"/>
        <w:spacing w:line="500" w:lineRule="exact"/>
        <w:ind w:rightChars="300" w:right="997"/>
        <w:jc w:val="both"/>
        <w:rPr>
          <w:color w:val="000000" w:themeColor="text1"/>
        </w:rPr>
      </w:pPr>
      <w:r w:rsidRPr="00234BC6">
        <w:rPr>
          <w:color w:val="000000" w:themeColor="text1"/>
        </w:rPr>
        <w:t>提案人：</w:t>
      </w:r>
      <w:r w:rsidR="002D4370" w:rsidRPr="00234BC6">
        <w:rPr>
          <w:rFonts w:hint="eastAsia"/>
          <w:color w:val="000000" w:themeColor="text1"/>
        </w:rPr>
        <w:t>黃偉哲</w:t>
      </w:r>
      <w:r w:rsidR="002D4370" w:rsidRPr="00234BC6">
        <w:rPr>
          <w:rFonts w:hint="eastAsia"/>
          <w:color w:val="000000" w:themeColor="text1"/>
        </w:rPr>
        <w:t xml:space="preserve">  </w:t>
      </w:r>
      <w:r w:rsidR="002D4370" w:rsidRPr="00234BC6">
        <w:rPr>
          <w:rFonts w:hint="eastAsia"/>
          <w:color w:val="000000" w:themeColor="text1"/>
        </w:rPr>
        <w:t>陳明文</w:t>
      </w:r>
      <w:r w:rsidR="002D4370" w:rsidRPr="00234BC6">
        <w:rPr>
          <w:rFonts w:hint="eastAsia"/>
          <w:color w:val="000000" w:themeColor="text1"/>
        </w:rPr>
        <w:t xml:space="preserve">  </w:t>
      </w:r>
      <w:r w:rsidR="002D4370" w:rsidRPr="00234BC6">
        <w:rPr>
          <w:rFonts w:hint="eastAsia"/>
          <w:color w:val="000000" w:themeColor="text1"/>
        </w:rPr>
        <w:t>林滄敏</w:t>
      </w:r>
      <w:r w:rsidR="002D4370" w:rsidRPr="00234BC6">
        <w:rPr>
          <w:rFonts w:hint="eastAsia"/>
          <w:color w:val="000000" w:themeColor="text1"/>
        </w:rPr>
        <w:t xml:space="preserve">  </w:t>
      </w:r>
      <w:r w:rsidR="002D4370" w:rsidRPr="00234BC6">
        <w:rPr>
          <w:rFonts w:hint="eastAsia"/>
          <w:color w:val="000000" w:themeColor="text1"/>
        </w:rPr>
        <w:t>楊瓊瓔</w:t>
      </w:r>
      <w:r w:rsidR="002D4370" w:rsidRPr="00234BC6">
        <w:rPr>
          <w:rFonts w:hint="eastAsia"/>
          <w:color w:val="000000" w:themeColor="text1"/>
        </w:rPr>
        <w:t xml:space="preserve">  </w:t>
      </w:r>
      <w:r w:rsidR="002D4370" w:rsidRPr="00234BC6">
        <w:rPr>
          <w:rFonts w:hint="eastAsia"/>
          <w:color w:val="000000" w:themeColor="text1"/>
        </w:rPr>
        <w:t>黃昭順</w:t>
      </w:r>
    </w:p>
    <w:p w:rsidR="00F229D7" w:rsidRPr="00234BC6" w:rsidRDefault="00F229D7" w:rsidP="00F56CBD">
      <w:pPr>
        <w:overflowPunct w:val="0"/>
        <w:spacing w:line="500" w:lineRule="exact"/>
        <w:ind w:leftChars="100" w:left="880" w:hangingChars="165" w:hanging="548"/>
        <w:jc w:val="both"/>
        <w:rPr>
          <w:color w:val="000000" w:themeColor="text1"/>
        </w:rPr>
      </w:pPr>
      <w:r w:rsidRPr="00234BC6">
        <w:rPr>
          <w:color w:val="000000" w:themeColor="text1"/>
        </w:rPr>
        <w:t>(</w:t>
      </w:r>
      <w:r w:rsidRPr="00234BC6">
        <w:rPr>
          <w:rFonts w:hint="eastAsia"/>
          <w:color w:val="000000" w:themeColor="text1"/>
        </w:rPr>
        <w:t>七</w:t>
      </w:r>
      <w:r w:rsidRPr="00234BC6">
        <w:rPr>
          <w:color w:val="000000" w:themeColor="text1"/>
        </w:rPr>
        <w:t>)</w:t>
      </w:r>
      <w:r w:rsidR="002D4370" w:rsidRPr="00234BC6">
        <w:rPr>
          <w:rFonts w:hint="eastAsia"/>
          <w:color w:val="000000" w:themeColor="text1"/>
        </w:rPr>
        <w:t>經濟部應於推動電子商務發展過程中，注重消費者權益保護，研議建立防止消費糾紛發生之解決機制。</w:t>
      </w:r>
    </w:p>
    <w:p w:rsidR="00F229D7" w:rsidRPr="00234BC6" w:rsidRDefault="00F229D7" w:rsidP="005A4199">
      <w:pPr>
        <w:pStyle w:val="af5"/>
        <w:autoSpaceDE w:val="0"/>
        <w:spacing w:line="500" w:lineRule="exact"/>
        <w:ind w:rightChars="300" w:right="997"/>
        <w:jc w:val="both"/>
        <w:rPr>
          <w:color w:val="000000" w:themeColor="text1"/>
        </w:rPr>
      </w:pPr>
      <w:r w:rsidRPr="00234BC6">
        <w:rPr>
          <w:rFonts w:hint="eastAsia"/>
          <w:color w:val="000000" w:themeColor="text1"/>
        </w:rPr>
        <w:t>提案人：</w:t>
      </w:r>
      <w:r w:rsidR="002D4370" w:rsidRPr="00234BC6">
        <w:rPr>
          <w:rFonts w:hint="eastAsia"/>
          <w:color w:val="000000" w:themeColor="text1"/>
        </w:rPr>
        <w:t>黃偉哲</w:t>
      </w:r>
      <w:r w:rsidR="002D4370" w:rsidRPr="00234BC6">
        <w:rPr>
          <w:rFonts w:hint="eastAsia"/>
          <w:color w:val="000000" w:themeColor="text1"/>
        </w:rPr>
        <w:t xml:space="preserve">  </w:t>
      </w:r>
      <w:r w:rsidR="002D4370" w:rsidRPr="00234BC6">
        <w:rPr>
          <w:rFonts w:hint="eastAsia"/>
          <w:color w:val="000000" w:themeColor="text1"/>
        </w:rPr>
        <w:t>蘇震清</w:t>
      </w:r>
      <w:r w:rsidR="002D4370" w:rsidRPr="00234BC6">
        <w:rPr>
          <w:rFonts w:hint="eastAsia"/>
          <w:color w:val="000000" w:themeColor="text1"/>
        </w:rPr>
        <w:t xml:space="preserve">  </w:t>
      </w:r>
      <w:r w:rsidR="002D4370" w:rsidRPr="00234BC6">
        <w:rPr>
          <w:rFonts w:hint="eastAsia"/>
          <w:color w:val="000000" w:themeColor="text1"/>
        </w:rPr>
        <w:t>陳明文</w:t>
      </w:r>
      <w:r w:rsidR="002D4370" w:rsidRPr="00234BC6">
        <w:rPr>
          <w:rFonts w:hint="eastAsia"/>
          <w:color w:val="000000" w:themeColor="text1"/>
        </w:rPr>
        <w:t xml:space="preserve">  </w:t>
      </w:r>
      <w:r w:rsidR="002D4370" w:rsidRPr="00234BC6">
        <w:rPr>
          <w:rFonts w:hint="eastAsia"/>
          <w:color w:val="000000" w:themeColor="text1"/>
        </w:rPr>
        <w:t>高志鵬</w:t>
      </w:r>
      <w:r w:rsidR="002D4370" w:rsidRPr="00234BC6">
        <w:rPr>
          <w:rFonts w:hint="eastAsia"/>
          <w:color w:val="000000" w:themeColor="text1"/>
        </w:rPr>
        <w:t xml:space="preserve">  </w:t>
      </w:r>
      <w:r w:rsidR="002D4370" w:rsidRPr="00234BC6">
        <w:rPr>
          <w:rFonts w:hint="eastAsia"/>
          <w:color w:val="000000" w:themeColor="text1"/>
        </w:rPr>
        <w:t>林岱樺</w:t>
      </w:r>
      <w:r w:rsidR="002D4370" w:rsidRPr="00234BC6">
        <w:rPr>
          <w:rFonts w:hint="eastAsia"/>
          <w:color w:val="000000" w:themeColor="text1"/>
        </w:rPr>
        <w:t xml:space="preserve">  </w:t>
      </w:r>
      <w:r w:rsidR="002D4370" w:rsidRPr="00234BC6">
        <w:rPr>
          <w:rFonts w:hint="eastAsia"/>
          <w:color w:val="000000" w:themeColor="text1"/>
        </w:rPr>
        <w:t>許智傑</w:t>
      </w:r>
    </w:p>
    <w:p w:rsidR="0018004C" w:rsidRPr="00234BC6" w:rsidRDefault="0018004C" w:rsidP="0018004C">
      <w:pPr>
        <w:pStyle w:val="afd"/>
        <w:numPr>
          <w:ilvl w:val="0"/>
          <w:numId w:val="41"/>
        </w:numPr>
        <w:kinsoku w:val="0"/>
        <w:overflowPunct w:val="0"/>
        <w:topLinePunct/>
        <w:autoSpaceDE w:val="0"/>
        <w:autoSpaceDN w:val="0"/>
        <w:spacing w:line="500" w:lineRule="exact"/>
        <w:ind w:leftChars="0"/>
        <w:jc w:val="both"/>
        <w:rPr>
          <w:color w:val="000000" w:themeColor="text1"/>
        </w:rPr>
      </w:pPr>
      <w:r w:rsidRPr="00234BC6">
        <w:rPr>
          <w:rFonts w:hint="eastAsia"/>
          <w:color w:val="000000" w:themeColor="text1"/>
        </w:rPr>
        <w:t>有關政事別歲出預算隨同以上機關別審查結果調整。</w:t>
      </w:r>
    </w:p>
    <w:p w:rsidR="00447360" w:rsidRPr="00234BC6" w:rsidRDefault="00447360" w:rsidP="005A4199">
      <w:pPr>
        <w:pStyle w:val="afd"/>
        <w:numPr>
          <w:ilvl w:val="0"/>
          <w:numId w:val="41"/>
        </w:numPr>
        <w:kinsoku w:val="0"/>
        <w:overflowPunct w:val="0"/>
        <w:topLinePunct/>
        <w:autoSpaceDE w:val="0"/>
        <w:autoSpaceDN w:val="0"/>
        <w:spacing w:line="500" w:lineRule="exact"/>
        <w:ind w:leftChars="0"/>
        <w:jc w:val="both"/>
        <w:rPr>
          <w:color w:val="000000" w:themeColor="text1"/>
        </w:rPr>
      </w:pPr>
      <w:r w:rsidRPr="00234BC6">
        <w:rPr>
          <w:rFonts w:hint="eastAsia"/>
          <w:color w:val="000000" w:themeColor="text1"/>
        </w:rPr>
        <w:t>另經濟部單位預算委員提案第</w:t>
      </w:r>
      <w:r w:rsidRPr="00234BC6">
        <w:rPr>
          <w:rFonts w:hint="eastAsia"/>
          <w:color w:val="000000" w:themeColor="text1"/>
        </w:rPr>
        <w:t>61</w:t>
      </w:r>
      <w:r w:rsidRPr="00234BC6">
        <w:rPr>
          <w:rFonts w:hint="eastAsia"/>
          <w:color w:val="000000" w:themeColor="text1"/>
        </w:rPr>
        <w:t>案至第</w:t>
      </w:r>
      <w:r w:rsidRPr="00234BC6">
        <w:rPr>
          <w:rFonts w:hint="eastAsia"/>
          <w:color w:val="000000" w:themeColor="text1"/>
        </w:rPr>
        <w:t>160</w:t>
      </w:r>
      <w:r w:rsidRPr="00234BC6">
        <w:rPr>
          <w:rFonts w:hint="eastAsia"/>
          <w:color w:val="000000" w:themeColor="text1"/>
        </w:rPr>
        <w:t>案、水利署及所屬、能源局、加工出口區管理處及所屬、中央地質調查所單位預算部分及委員提案一併保留，明日</w:t>
      </w:r>
      <w:r w:rsidR="00510BA6" w:rsidRPr="00234BC6">
        <w:rPr>
          <w:rFonts w:hint="eastAsia"/>
          <w:color w:val="000000" w:themeColor="text1"/>
        </w:rPr>
        <w:t>(11</w:t>
      </w:r>
      <w:r w:rsidR="00510BA6" w:rsidRPr="00234BC6">
        <w:rPr>
          <w:rFonts w:hint="eastAsia"/>
          <w:color w:val="000000" w:themeColor="text1"/>
        </w:rPr>
        <w:t>月</w:t>
      </w:r>
      <w:r w:rsidR="00510BA6" w:rsidRPr="00234BC6">
        <w:rPr>
          <w:rFonts w:hint="eastAsia"/>
          <w:color w:val="000000" w:themeColor="text1"/>
        </w:rPr>
        <w:t>21</w:t>
      </w:r>
      <w:r w:rsidR="00510BA6" w:rsidRPr="00234BC6">
        <w:rPr>
          <w:rFonts w:hint="eastAsia"/>
          <w:color w:val="000000" w:themeColor="text1"/>
        </w:rPr>
        <w:t>日</w:t>
      </w:r>
      <w:r w:rsidR="00510BA6" w:rsidRPr="00234BC6">
        <w:rPr>
          <w:rFonts w:hint="eastAsia"/>
          <w:color w:val="000000" w:themeColor="text1"/>
        </w:rPr>
        <w:t>)</w:t>
      </w:r>
      <w:r w:rsidRPr="00234BC6">
        <w:rPr>
          <w:rFonts w:hint="eastAsia"/>
          <w:color w:val="000000" w:themeColor="text1"/>
        </w:rPr>
        <w:t>繼續審查。</w:t>
      </w:r>
    </w:p>
    <w:p w:rsidR="000D44FD" w:rsidRPr="00234BC6" w:rsidRDefault="00AB4A3A" w:rsidP="00AB4A3A">
      <w:pPr>
        <w:snapToGrid w:val="0"/>
        <w:spacing w:beforeLines="50" w:before="244" w:line="500" w:lineRule="exact"/>
        <w:ind w:firstLineChars="450" w:firstLine="1497"/>
        <w:jc w:val="both"/>
        <w:rPr>
          <w:b/>
          <w:color w:val="000000" w:themeColor="text1"/>
          <w:szCs w:val="32"/>
        </w:rPr>
      </w:pPr>
      <w:r w:rsidRPr="00234BC6">
        <w:rPr>
          <w:rFonts w:hint="eastAsia"/>
          <w:b/>
          <w:color w:val="000000" w:themeColor="text1"/>
          <w:szCs w:val="32"/>
        </w:rPr>
        <w:t>其</w:t>
      </w:r>
      <w:r w:rsidRPr="00234BC6">
        <w:rPr>
          <w:rFonts w:hint="eastAsia"/>
          <w:b/>
          <w:color w:val="000000" w:themeColor="text1"/>
          <w:szCs w:val="32"/>
        </w:rPr>
        <w:t xml:space="preserve">  </w:t>
      </w:r>
      <w:r w:rsidRPr="00234BC6">
        <w:rPr>
          <w:rFonts w:hint="eastAsia"/>
          <w:b/>
          <w:color w:val="000000" w:themeColor="text1"/>
          <w:szCs w:val="32"/>
        </w:rPr>
        <w:t>他</w:t>
      </w:r>
      <w:r w:rsidRPr="00234BC6">
        <w:rPr>
          <w:rFonts w:hint="eastAsia"/>
          <w:b/>
          <w:color w:val="000000" w:themeColor="text1"/>
          <w:szCs w:val="32"/>
        </w:rPr>
        <w:t xml:space="preserve">  </w:t>
      </w:r>
      <w:r w:rsidRPr="00234BC6">
        <w:rPr>
          <w:rFonts w:hint="eastAsia"/>
          <w:b/>
          <w:color w:val="000000" w:themeColor="text1"/>
          <w:szCs w:val="32"/>
        </w:rPr>
        <w:t>事</w:t>
      </w:r>
      <w:r w:rsidRPr="00234BC6">
        <w:rPr>
          <w:rFonts w:hint="eastAsia"/>
          <w:b/>
          <w:color w:val="000000" w:themeColor="text1"/>
          <w:szCs w:val="32"/>
        </w:rPr>
        <w:t xml:space="preserve">  </w:t>
      </w:r>
      <w:r w:rsidRPr="00234BC6">
        <w:rPr>
          <w:rFonts w:hint="eastAsia"/>
          <w:b/>
          <w:color w:val="000000" w:themeColor="text1"/>
          <w:szCs w:val="32"/>
        </w:rPr>
        <w:t>項</w:t>
      </w:r>
    </w:p>
    <w:p w:rsidR="001E1435" w:rsidRPr="00234BC6" w:rsidRDefault="001E1435" w:rsidP="00447360">
      <w:pPr>
        <w:pStyle w:val="a"/>
        <w:numPr>
          <w:ilvl w:val="0"/>
          <w:numId w:val="46"/>
        </w:numPr>
        <w:overflowPunct w:val="0"/>
        <w:autoSpaceDE w:val="0"/>
        <w:autoSpaceDN w:val="0"/>
        <w:spacing w:line="500" w:lineRule="exact"/>
        <w:jc w:val="both"/>
      </w:pPr>
      <w:r w:rsidRPr="00234BC6">
        <w:rPr>
          <w:rFonts w:hint="eastAsia"/>
        </w:rPr>
        <w:t>針對立法院第</w:t>
      </w:r>
      <w:r w:rsidRPr="00234BC6">
        <w:rPr>
          <w:rFonts w:hint="eastAsia"/>
        </w:rPr>
        <w:t>8</w:t>
      </w:r>
      <w:r w:rsidRPr="00234BC6">
        <w:rPr>
          <w:rFonts w:hint="eastAsia"/>
        </w:rPr>
        <w:t>屆第</w:t>
      </w:r>
      <w:r w:rsidRPr="00234BC6">
        <w:rPr>
          <w:rFonts w:hint="eastAsia"/>
        </w:rPr>
        <w:t>4</w:t>
      </w:r>
      <w:r w:rsidRPr="00234BC6">
        <w:rPr>
          <w:rFonts w:hint="eastAsia"/>
        </w:rPr>
        <w:t>會期經濟委員會第</w:t>
      </w:r>
      <w:r w:rsidRPr="00234BC6">
        <w:rPr>
          <w:rFonts w:hint="eastAsia"/>
        </w:rPr>
        <w:t>9</w:t>
      </w:r>
      <w:r w:rsidRPr="00234BC6">
        <w:rPr>
          <w:rFonts w:hint="eastAsia"/>
        </w:rPr>
        <w:t>次會議繼續審查</w:t>
      </w:r>
      <w:r w:rsidRPr="00234BC6">
        <w:rPr>
          <w:rFonts w:hint="eastAsia"/>
        </w:rPr>
        <w:t>103</w:t>
      </w:r>
      <w:r w:rsidRPr="00234BC6">
        <w:rPr>
          <w:rFonts w:hint="eastAsia"/>
        </w:rPr>
        <w:t>年度中央政府總預算案關於行政院農業委員會及所屬單位預算部分</w:t>
      </w:r>
      <w:r w:rsidR="00246DF2" w:rsidRPr="00234BC6">
        <w:rPr>
          <w:rFonts w:hint="eastAsia"/>
        </w:rPr>
        <w:t>－</w:t>
      </w:r>
      <w:r w:rsidRPr="00234BC6">
        <w:rPr>
          <w:rFonts w:hint="eastAsia"/>
        </w:rPr>
        <w:t>第</w:t>
      </w:r>
      <w:r w:rsidRPr="00234BC6">
        <w:rPr>
          <w:rFonts w:hint="eastAsia"/>
        </w:rPr>
        <w:t>22</w:t>
      </w:r>
      <w:r w:rsidRPr="00234BC6">
        <w:rPr>
          <w:rFonts w:hint="eastAsia"/>
        </w:rPr>
        <w:t>項農業金融局通過決議「</w:t>
      </w:r>
      <w:r w:rsidRPr="00234BC6">
        <w:rPr>
          <w:rFonts w:hint="eastAsia"/>
        </w:rPr>
        <w:t>(</w:t>
      </w:r>
      <w:r w:rsidRPr="00234BC6">
        <w:rPr>
          <w:rFonts w:hint="eastAsia"/>
        </w:rPr>
        <w:t>三</w:t>
      </w:r>
      <w:r w:rsidRPr="00234BC6">
        <w:rPr>
          <w:rFonts w:hint="eastAsia"/>
        </w:rPr>
        <w:t>) 103</w:t>
      </w:r>
      <w:r w:rsidRPr="00234BC6">
        <w:rPr>
          <w:rFonts w:hint="eastAsia"/>
        </w:rPr>
        <w:t>年</w:t>
      </w:r>
      <w:r w:rsidRPr="00234BC6">
        <w:rPr>
          <w:rFonts w:hint="eastAsia"/>
        </w:rPr>
        <w:t>7</w:t>
      </w:r>
      <w:r w:rsidRPr="00234BC6">
        <w:rPr>
          <w:rFonts w:hint="eastAsia"/>
        </w:rPr>
        <w:t>月底止，總計有</w:t>
      </w:r>
      <w:r w:rsidRPr="00234BC6">
        <w:rPr>
          <w:rFonts w:hint="eastAsia"/>
        </w:rPr>
        <w:t>18</w:t>
      </w:r>
      <w:r w:rsidRPr="00234BC6">
        <w:rPr>
          <w:rFonts w:hint="eastAsia"/>
        </w:rPr>
        <w:t>家農、漁會信用部資本適足率未符法定比率</w:t>
      </w:r>
      <w:r w:rsidRPr="00234BC6">
        <w:rPr>
          <w:rFonts w:hint="eastAsia"/>
        </w:rPr>
        <w:t>8</w:t>
      </w:r>
      <w:r w:rsidR="009E6E83" w:rsidRPr="00234BC6">
        <w:t>%</w:t>
      </w:r>
      <w:r w:rsidRPr="00234BC6">
        <w:rPr>
          <w:rFonts w:hint="eastAsia"/>
        </w:rPr>
        <w:t>之規定，行政院農業委員會農業金融局應針對資本適足率未達標準之信用部加強監督與管理，提升淨值減少風險性資產，藉以提升風險承擔能力，並於</w:t>
      </w:r>
      <w:r w:rsidRPr="00234BC6">
        <w:rPr>
          <w:rFonts w:hint="eastAsia"/>
        </w:rPr>
        <w:t>1</w:t>
      </w:r>
      <w:r w:rsidRPr="00234BC6">
        <w:rPr>
          <w:rFonts w:hint="eastAsia"/>
        </w:rPr>
        <w:t>個月內提出專案報告。」提請復議，並請修正為：「</w:t>
      </w:r>
      <w:r w:rsidRPr="00234BC6">
        <w:rPr>
          <w:rFonts w:hint="eastAsia"/>
        </w:rPr>
        <w:t>(</w:t>
      </w:r>
      <w:r w:rsidRPr="00234BC6">
        <w:rPr>
          <w:rFonts w:hint="eastAsia"/>
        </w:rPr>
        <w:t>三</w:t>
      </w:r>
      <w:r w:rsidRPr="00234BC6">
        <w:rPr>
          <w:rFonts w:hint="eastAsia"/>
        </w:rPr>
        <w:t>) 102</w:t>
      </w:r>
      <w:r w:rsidRPr="00234BC6">
        <w:rPr>
          <w:rFonts w:hint="eastAsia"/>
        </w:rPr>
        <w:t>年</w:t>
      </w:r>
      <w:r w:rsidRPr="00234BC6">
        <w:rPr>
          <w:rFonts w:hint="eastAsia"/>
        </w:rPr>
        <w:t>7</w:t>
      </w:r>
      <w:r w:rsidRPr="00234BC6">
        <w:rPr>
          <w:rFonts w:hint="eastAsia"/>
        </w:rPr>
        <w:t>月底止，總計有</w:t>
      </w:r>
      <w:r w:rsidRPr="00234BC6">
        <w:rPr>
          <w:rFonts w:hint="eastAsia"/>
        </w:rPr>
        <w:t>18</w:t>
      </w:r>
      <w:r w:rsidRPr="00234BC6">
        <w:rPr>
          <w:rFonts w:hint="eastAsia"/>
        </w:rPr>
        <w:t>家農、漁會信用部資本適足率未符法定比率</w:t>
      </w:r>
      <w:r w:rsidRPr="00234BC6">
        <w:rPr>
          <w:rFonts w:hint="eastAsia"/>
        </w:rPr>
        <w:t>8</w:t>
      </w:r>
      <w:r w:rsidR="009E6E83" w:rsidRPr="00234BC6">
        <w:t>%</w:t>
      </w:r>
      <w:r w:rsidRPr="00234BC6">
        <w:rPr>
          <w:rFonts w:hint="eastAsia"/>
        </w:rPr>
        <w:t>之規定，行政院農業委員會農業金融局應針對資本適足率未達標準之信用部加強監督與管理，提升淨值減少風險性資產，藉以提升風險承擔能力，並於</w:t>
      </w:r>
      <w:r w:rsidRPr="00234BC6">
        <w:rPr>
          <w:rFonts w:hint="eastAsia"/>
        </w:rPr>
        <w:t>1</w:t>
      </w:r>
      <w:r w:rsidRPr="00234BC6">
        <w:rPr>
          <w:rFonts w:hint="eastAsia"/>
        </w:rPr>
        <w:t>個月內提出專案報告。」。</w:t>
      </w:r>
    </w:p>
    <w:p w:rsidR="00447360" w:rsidRPr="00234BC6" w:rsidRDefault="00447360" w:rsidP="00447360">
      <w:pPr>
        <w:pStyle w:val="af5"/>
        <w:autoSpaceDE w:val="0"/>
        <w:spacing w:line="500" w:lineRule="exact"/>
        <w:ind w:rightChars="300" w:right="997"/>
        <w:jc w:val="both"/>
        <w:rPr>
          <w:color w:val="000000" w:themeColor="text1"/>
        </w:rPr>
      </w:pPr>
      <w:r w:rsidRPr="00234BC6">
        <w:rPr>
          <w:rFonts w:hint="eastAsia"/>
          <w:color w:val="000000" w:themeColor="text1"/>
        </w:rPr>
        <w:t>提案人：黃偉哲</w:t>
      </w:r>
      <w:r w:rsidRPr="00234BC6">
        <w:rPr>
          <w:rFonts w:hint="eastAsia"/>
          <w:color w:val="000000" w:themeColor="text1"/>
        </w:rPr>
        <w:t xml:space="preserve">  </w:t>
      </w:r>
      <w:r w:rsidRPr="00234BC6">
        <w:rPr>
          <w:rFonts w:hint="eastAsia"/>
          <w:color w:val="000000" w:themeColor="text1"/>
        </w:rPr>
        <w:t>蘇震清</w:t>
      </w:r>
      <w:r w:rsidRPr="00234BC6">
        <w:rPr>
          <w:rFonts w:hint="eastAsia"/>
          <w:color w:val="000000" w:themeColor="text1"/>
        </w:rPr>
        <w:t xml:space="preserve">  </w:t>
      </w:r>
      <w:r w:rsidRPr="00234BC6">
        <w:rPr>
          <w:rFonts w:hint="eastAsia"/>
          <w:color w:val="000000" w:themeColor="text1"/>
        </w:rPr>
        <w:t>高志鵬</w:t>
      </w:r>
    </w:p>
    <w:p w:rsidR="00447360" w:rsidRPr="00234BC6" w:rsidRDefault="00447360" w:rsidP="00447360">
      <w:pPr>
        <w:pStyle w:val="af5"/>
        <w:autoSpaceDE w:val="0"/>
        <w:spacing w:line="500" w:lineRule="exact"/>
        <w:ind w:rightChars="300" w:right="997"/>
        <w:jc w:val="both"/>
        <w:rPr>
          <w:color w:val="000000" w:themeColor="text1"/>
        </w:rPr>
      </w:pPr>
      <w:r w:rsidRPr="00234BC6">
        <w:rPr>
          <w:rFonts w:hint="eastAsia"/>
          <w:color w:val="000000" w:themeColor="text1"/>
        </w:rPr>
        <w:t>連署人：陳明文</w:t>
      </w:r>
      <w:r w:rsidRPr="00234BC6">
        <w:rPr>
          <w:rFonts w:hint="eastAsia"/>
          <w:color w:val="000000" w:themeColor="text1"/>
        </w:rPr>
        <w:t xml:space="preserve">  </w:t>
      </w:r>
      <w:r w:rsidRPr="00234BC6">
        <w:rPr>
          <w:rFonts w:hint="eastAsia"/>
          <w:color w:val="000000" w:themeColor="text1"/>
        </w:rPr>
        <w:t>林岱樺</w:t>
      </w:r>
    </w:p>
    <w:p w:rsidR="000D44FD" w:rsidRPr="00234BC6" w:rsidRDefault="001E1435" w:rsidP="001E1435">
      <w:pPr>
        <w:pStyle w:val="a"/>
        <w:numPr>
          <w:ilvl w:val="0"/>
          <w:numId w:val="0"/>
        </w:numPr>
        <w:spacing w:line="500" w:lineRule="exact"/>
        <w:ind w:left="998" w:hangingChars="300" w:hanging="998"/>
        <w:jc w:val="both"/>
      </w:pPr>
      <w:r w:rsidRPr="00234BC6">
        <w:rPr>
          <w:b/>
        </w:rPr>
        <w:t>決</w:t>
      </w:r>
      <w:r w:rsidRPr="00234BC6">
        <w:rPr>
          <w:rFonts w:hint="eastAsia"/>
          <w:b/>
        </w:rPr>
        <w:t>議</w:t>
      </w:r>
      <w:r w:rsidRPr="00234BC6">
        <w:rPr>
          <w:b/>
        </w:rPr>
        <w:t>：</w:t>
      </w:r>
      <w:r w:rsidRPr="00234BC6">
        <w:rPr>
          <w:rFonts w:hint="eastAsia"/>
        </w:rPr>
        <w:t>照案通過。</w:t>
      </w:r>
    </w:p>
    <w:p w:rsidR="000D44FD" w:rsidRPr="00234BC6" w:rsidRDefault="000D44FD" w:rsidP="000D44FD">
      <w:pPr>
        <w:pStyle w:val="a"/>
        <w:numPr>
          <w:ilvl w:val="0"/>
          <w:numId w:val="0"/>
        </w:numPr>
        <w:spacing w:beforeLines="50" w:before="244" w:line="500" w:lineRule="exact"/>
        <w:jc w:val="both"/>
        <w:rPr>
          <w:b/>
          <w:color w:val="000000" w:themeColor="text1"/>
        </w:rPr>
      </w:pPr>
      <w:r w:rsidRPr="00234BC6">
        <w:rPr>
          <w:rFonts w:hint="eastAsia"/>
          <w:b/>
          <w:color w:val="000000" w:themeColor="text1"/>
        </w:rPr>
        <w:t>102</w:t>
      </w:r>
      <w:r w:rsidRPr="00234BC6">
        <w:rPr>
          <w:rFonts w:hint="eastAsia"/>
          <w:b/>
          <w:color w:val="000000" w:themeColor="text1"/>
        </w:rPr>
        <w:t>年</w:t>
      </w:r>
      <w:r w:rsidRPr="00234BC6">
        <w:rPr>
          <w:rFonts w:hint="eastAsia"/>
          <w:b/>
          <w:color w:val="000000" w:themeColor="text1"/>
        </w:rPr>
        <w:t>11</w:t>
      </w:r>
      <w:r w:rsidRPr="00234BC6">
        <w:rPr>
          <w:rFonts w:hint="eastAsia"/>
          <w:b/>
          <w:color w:val="000000" w:themeColor="text1"/>
        </w:rPr>
        <w:t>月</w:t>
      </w:r>
      <w:r w:rsidRPr="00234BC6">
        <w:rPr>
          <w:rFonts w:hint="eastAsia"/>
          <w:b/>
          <w:color w:val="000000" w:themeColor="text1"/>
        </w:rPr>
        <w:t>21</w:t>
      </w:r>
      <w:r w:rsidRPr="00234BC6">
        <w:rPr>
          <w:rFonts w:hint="eastAsia"/>
          <w:b/>
          <w:color w:val="000000" w:themeColor="text1"/>
        </w:rPr>
        <w:t>日（星期四）</w:t>
      </w:r>
    </w:p>
    <w:p w:rsidR="00AB4A3A" w:rsidRPr="00234BC6" w:rsidRDefault="00AB4A3A" w:rsidP="00AB4A3A">
      <w:pPr>
        <w:snapToGrid w:val="0"/>
        <w:spacing w:line="500" w:lineRule="exact"/>
        <w:ind w:firstLineChars="450" w:firstLine="1497"/>
        <w:jc w:val="both"/>
        <w:rPr>
          <w:b/>
          <w:color w:val="000000" w:themeColor="text1"/>
          <w:szCs w:val="32"/>
        </w:rPr>
      </w:pPr>
      <w:r w:rsidRPr="00234BC6">
        <w:rPr>
          <w:rFonts w:hint="eastAsia"/>
          <w:b/>
          <w:color w:val="000000" w:themeColor="text1"/>
          <w:szCs w:val="32"/>
        </w:rPr>
        <w:t>討</w:t>
      </w:r>
      <w:r w:rsidRPr="00234BC6">
        <w:rPr>
          <w:rFonts w:hint="eastAsia"/>
          <w:b/>
          <w:color w:val="000000" w:themeColor="text1"/>
          <w:szCs w:val="32"/>
        </w:rPr>
        <w:t xml:space="preserve">  </w:t>
      </w:r>
      <w:r w:rsidRPr="00234BC6">
        <w:rPr>
          <w:rFonts w:hint="eastAsia"/>
          <w:b/>
          <w:color w:val="000000" w:themeColor="text1"/>
          <w:szCs w:val="32"/>
        </w:rPr>
        <w:t>論</w:t>
      </w:r>
      <w:r w:rsidRPr="00234BC6">
        <w:rPr>
          <w:rFonts w:hint="eastAsia"/>
          <w:b/>
          <w:color w:val="000000" w:themeColor="text1"/>
          <w:szCs w:val="32"/>
        </w:rPr>
        <w:t xml:space="preserve">  </w:t>
      </w:r>
      <w:r w:rsidRPr="00234BC6">
        <w:rPr>
          <w:rFonts w:hint="eastAsia"/>
          <w:b/>
          <w:color w:val="000000" w:themeColor="text1"/>
          <w:szCs w:val="32"/>
        </w:rPr>
        <w:t>事</w:t>
      </w:r>
      <w:r w:rsidRPr="00234BC6">
        <w:rPr>
          <w:rFonts w:hint="eastAsia"/>
          <w:b/>
          <w:color w:val="000000" w:themeColor="text1"/>
          <w:szCs w:val="32"/>
        </w:rPr>
        <w:t xml:space="preserve">  </w:t>
      </w:r>
      <w:r w:rsidRPr="00234BC6">
        <w:rPr>
          <w:rFonts w:hint="eastAsia"/>
          <w:b/>
          <w:color w:val="000000" w:themeColor="text1"/>
          <w:szCs w:val="32"/>
        </w:rPr>
        <w:t>項</w:t>
      </w:r>
    </w:p>
    <w:p w:rsidR="00510BA6" w:rsidRPr="00234BC6" w:rsidRDefault="00C7523A" w:rsidP="00890632">
      <w:pPr>
        <w:adjustRightInd w:val="0"/>
        <w:spacing w:line="500" w:lineRule="exact"/>
        <w:ind w:left="549" w:hangingChars="165" w:hanging="549"/>
        <w:jc w:val="both"/>
        <w:rPr>
          <w:b/>
          <w:color w:val="000000" w:themeColor="text1"/>
        </w:rPr>
      </w:pPr>
      <w:r w:rsidRPr="00234BC6">
        <w:rPr>
          <w:rFonts w:hint="eastAsia"/>
          <w:b/>
          <w:color w:val="000000" w:themeColor="text1"/>
        </w:rPr>
        <w:t>壹</w:t>
      </w:r>
      <w:r w:rsidR="00890632" w:rsidRPr="00234BC6">
        <w:rPr>
          <w:rFonts w:hint="eastAsia"/>
          <w:b/>
          <w:color w:val="000000" w:themeColor="text1"/>
        </w:rPr>
        <w:t>、</w:t>
      </w:r>
      <w:r w:rsidR="00510BA6" w:rsidRPr="00234BC6">
        <w:rPr>
          <w:rFonts w:hint="eastAsia"/>
          <w:b/>
          <w:color w:val="000000" w:themeColor="text1"/>
        </w:rPr>
        <w:t>繼續審查</w:t>
      </w:r>
      <w:r w:rsidR="00510BA6" w:rsidRPr="00234BC6">
        <w:rPr>
          <w:rFonts w:hint="eastAsia"/>
          <w:b/>
          <w:color w:val="000000" w:themeColor="text1"/>
        </w:rPr>
        <w:t>103</w:t>
      </w:r>
      <w:r w:rsidR="00510BA6" w:rsidRPr="00234BC6">
        <w:rPr>
          <w:rFonts w:hint="eastAsia"/>
          <w:b/>
          <w:color w:val="000000" w:themeColor="text1"/>
        </w:rPr>
        <w:t>年度中央政府總預算案關於經濟部、水利署及所屬、能源局、加工出口區管理處及所屬、中央地質調查所單位預算部分。（處理）</w:t>
      </w:r>
    </w:p>
    <w:p w:rsidR="00510BA6" w:rsidRPr="00234BC6" w:rsidRDefault="00510BA6" w:rsidP="00510BA6">
      <w:pPr>
        <w:pStyle w:val="a"/>
        <w:numPr>
          <w:ilvl w:val="0"/>
          <w:numId w:val="0"/>
        </w:numPr>
        <w:spacing w:line="500" w:lineRule="exact"/>
        <w:ind w:left="998" w:hangingChars="300" w:hanging="998"/>
        <w:jc w:val="both"/>
        <w:rPr>
          <w:color w:val="000000" w:themeColor="text1"/>
        </w:rPr>
      </w:pPr>
      <w:r w:rsidRPr="00234BC6">
        <w:rPr>
          <w:b/>
          <w:color w:val="000000" w:themeColor="text1"/>
        </w:rPr>
        <w:t>決</w:t>
      </w:r>
      <w:r w:rsidRPr="00234BC6">
        <w:rPr>
          <w:rFonts w:hint="eastAsia"/>
          <w:b/>
          <w:color w:val="000000" w:themeColor="text1"/>
        </w:rPr>
        <w:t>議</w:t>
      </w:r>
      <w:r w:rsidRPr="00234BC6">
        <w:rPr>
          <w:b/>
          <w:color w:val="000000" w:themeColor="text1"/>
        </w:rPr>
        <w:t>：</w:t>
      </w:r>
      <w:r w:rsidRPr="00234BC6">
        <w:rPr>
          <w:rFonts w:hint="eastAsia"/>
          <w:color w:val="000000" w:themeColor="text1"/>
        </w:rPr>
        <w:t>103</w:t>
      </w:r>
      <w:r w:rsidRPr="00234BC6">
        <w:rPr>
          <w:rFonts w:hint="eastAsia"/>
          <w:color w:val="000000" w:themeColor="text1"/>
        </w:rPr>
        <w:t>年度中央政府總預算案關於經濟部單位預算部分，審查完竣，審查結果如下：</w:t>
      </w:r>
    </w:p>
    <w:p w:rsidR="00D90B46" w:rsidRPr="00234BC6" w:rsidRDefault="00D90B46" w:rsidP="00D90B46">
      <w:pPr>
        <w:pStyle w:val="afd"/>
        <w:numPr>
          <w:ilvl w:val="0"/>
          <w:numId w:val="48"/>
        </w:numPr>
        <w:spacing w:line="500" w:lineRule="exact"/>
        <w:ind w:leftChars="0"/>
        <w:jc w:val="both"/>
        <w:rPr>
          <w:b/>
          <w:color w:val="000000" w:themeColor="text1"/>
        </w:rPr>
      </w:pPr>
      <w:r w:rsidRPr="00234BC6">
        <w:rPr>
          <w:rFonts w:hint="eastAsia"/>
          <w:b/>
          <w:color w:val="000000" w:themeColor="text1"/>
        </w:rPr>
        <w:t>歲出部分</w:t>
      </w:r>
    </w:p>
    <w:p w:rsidR="00F973E5" w:rsidRDefault="00F973E5" w:rsidP="00D90B46">
      <w:pPr>
        <w:spacing w:line="500" w:lineRule="exact"/>
        <w:jc w:val="both"/>
        <w:rPr>
          <w:color w:val="000000" w:themeColor="text1"/>
        </w:rPr>
      </w:pPr>
      <w:r>
        <w:rPr>
          <w:rFonts w:hint="eastAsia"/>
          <w:color w:val="000000" w:themeColor="text1"/>
        </w:rPr>
        <w:t>通過決議</w:t>
      </w:r>
      <w:r>
        <w:rPr>
          <w:rFonts w:hint="eastAsia"/>
          <w:color w:val="000000" w:themeColor="text1"/>
        </w:rPr>
        <w:t>1</w:t>
      </w:r>
      <w:r>
        <w:rPr>
          <w:rFonts w:hint="eastAsia"/>
          <w:color w:val="000000" w:themeColor="text1"/>
        </w:rPr>
        <w:t>項</w:t>
      </w:r>
    </w:p>
    <w:p w:rsidR="00F973E5" w:rsidRPr="00234BC6" w:rsidRDefault="00F973E5" w:rsidP="00F973E5">
      <w:pPr>
        <w:pStyle w:val="af5"/>
        <w:overflowPunct w:val="0"/>
        <w:spacing w:line="480" w:lineRule="exact"/>
        <w:ind w:leftChars="0" w:left="498" w:rightChars="0" w:right="0" w:hangingChars="150" w:hanging="498"/>
        <w:jc w:val="both"/>
        <w:rPr>
          <w:color w:val="000000" w:themeColor="text1"/>
        </w:rPr>
      </w:pPr>
      <w:r w:rsidRPr="00234BC6">
        <w:rPr>
          <w:color w:val="000000" w:themeColor="text1"/>
        </w:rPr>
        <w:t>(</w:t>
      </w:r>
      <w:r>
        <w:rPr>
          <w:rFonts w:hint="eastAsia"/>
          <w:color w:val="000000" w:themeColor="text1"/>
        </w:rPr>
        <w:t>一</w:t>
      </w:r>
      <w:r w:rsidRPr="00234BC6">
        <w:rPr>
          <w:color w:val="000000" w:themeColor="text1"/>
        </w:rPr>
        <w:t>)</w:t>
      </w:r>
      <w:r w:rsidRPr="00234BC6">
        <w:rPr>
          <w:rFonts w:hint="eastAsia"/>
          <w:color w:val="000000" w:themeColor="text1"/>
        </w:rPr>
        <w:t>經濟部技術處所屬</w:t>
      </w:r>
      <w:r w:rsidRPr="00234BC6">
        <w:rPr>
          <w:color w:val="000000" w:themeColor="text1"/>
        </w:rPr>
        <w:t>18</w:t>
      </w:r>
      <w:r w:rsidRPr="00234BC6">
        <w:rPr>
          <w:rFonts w:hint="eastAsia"/>
          <w:color w:val="000000" w:themeColor="text1"/>
        </w:rPr>
        <w:t>個法人及</w:t>
      </w:r>
      <w:r w:rsidR="00D21EFA">
        <w:rPr>
          <w:rFonts w:hint="eastAsia"/>
          <w:color w:val="000000" w:themeColor="text1"/>
        </w:rPr>
        <w:t>國防部軍備局</w:t>
      </w:r>
      <w:r w:rsidRPr="00234BC6">
        <w:rPr>
          <w:rFonts w:hint="eastAsia"/>
          <w:color w:val="000000" w:themeColor="text1"/>
        </w:rPr>
        <w:t>中山科學研究院、行政院原子能委員會核能研究所應於</w:t>
      </w:r>
      <w:r w:rsidRPr="00234BC6">
        <w:rPr>
          <w:color w:val="000000" w:themeColor="text1"/>
        </w:rPr>
        <w:t>1</w:t>
      </w:r>
      <w:r w:rsidRPr="00234BC6">
        <w:rPr>
          <w:rFonts w:hint="eastAsia"/>
          <w:color w:val="000000" w:themeColor="text1"/>
        </w:rPr>
        <w:t>個月內就</w:t>
      </w:r>
      <w:r w:rsidRPr="00234BC6">
        <w:rPr>
          <w:color w:val="000000" w:themeColor="text1"/>
        </w:rPr>
        <w:t>100</w:t>
      </w:r>
      <w:r w:rsidRPr="00234BC6">
        <w:rPr>
          <w:rFonts w:hint="eastAsia"/>
          <w:color w:val="000000" w:themeColor="text1"/>
        </w:rPr>
        <w:t>年度、</w:t>
      </w:r>
      <w:r w:rsidRPr="00234BC6">
        <w:rPr>
          <w:color w:val="000000" w:themeColor="text1"/>
        </w:rPr>
        <w:t>101</w:t>
      </w:r>
      <w:r w:rsidRPr="00234BC6">
        <w:rPr>
          <w:rFonts w:hint="eastAsia"/>
          <w:color w:val="000000" w:themeColor="text1"/>
        </w:rPr>
        <w:t>年度、</w:t>
      </w:r>
      <w:r w:rsidRPr="00234BC6">
        <w:rPr>
          <w:color w:val="000000" w:themeColor="text1"/>
        </w:rPr>
        <w:t>102</w:t>
      </w:r>
      <w:r w:rsidRPr="00234BC6">
        <w:rPr>
          <w:rFonts w:hint="eastAsia"/>
          <w:color w:val="000000" w:themeColor="text1"/>
        </w:rPr>
        <w:t>年度等</w:t>
      </w:r>
      <w:r w:rsidRPr="00234BC6">
        <w:rPr>
          <w:color w:val="000000" w:themeColor="text1"/>
        </w:rPr>
        <w:t>3</w:t>
      </w:r>
      <w:r w:rsidRPr="00234BC6">
        <w:rPr>
          <w:rFonts w:hint="eastAsia"/>
          <w:color w:val="000000" w:themeColor="text1"/>
        </w:rPr>
        <w:t>個年度之績效成果列表，送立法院經濟委員會。</w:t>
      </w:r>
    </w:p>
    <w:p w:rsidR="00F973E5" w:rsidRPr="00234BC6" w:rsidRDefault="00F973E5" w:rsidP="00F973E5">
      <w:pPr>
        <w:pStyle w:val="af5"/>
        <w:autoSpaceDE w:val="0"/>
        <w:spacing w:line="500" w:lineRule="exact"/>
        <w:ind w:rightChars="300" w:right="997"/>
        <w:jc w:val="both"/>
        <w:rPr>
          <w:color w:val="000000" w:themeColor="text1"/>
        </w:rPr>
      </w:pPr>
      <w:r w:rsidRPr="00234BC6">
        <w:rPr>
          <w:rFonts w:hint="eastAsia"/>
          <w:color w:val="000000" w:themeColor="text1"/>
        </w:rPr>
        <w:t>提案人：楊瓊瓔</w:t>
      </w:r>
      <w:r w:rsidRPr="00234BC6">
        <w:rPr>
          <w:rFonts w:hint="eastAsia"/>
          <w:color w:val="000000" w:themeColor="text1"/>
        </w:rPr>
        <w:t xml:space="preserve">  </w:t>
      </w:r>
      <w:r w:rsidRPr="00234BC6">
        <w:rPr>
          <w:rFonts w:hint="eastAsia"/>
          <w:color w:val="000000" w:themeColor="text1"/>
        </w:rPr>
        <w:t>丁守中</w:t>
      </w:r>
      <w:r w:rsidRPr="00234BC6">
        <w:rPr>
          <w:rFonts w:hint="eastAsia"/>
          <w:color w:val="000000" w:themeColor="text1"/>
        </w:rPr>
        <w:t xml:space="preserve">  </w:t>
      </w:r>
      <w:r w:rsidRPr="00234BC6">
        <w:rPr>
          <w:rFonts w:hint="eastAsia"/>
          <w:color w:val="000000" w:themeColor="text1"/>
        </w:rPr>
        <w:t>廖國棟</w:t>
      </w:r>
      <w:r w:rsidRPr="00234BC6">
        <w:rPr>
          <w:rFonts w:hint="eastAsia"/>
          <w:color w:val="000000" w:themeColor="text1"/>
        </w:rPr>
        <w:t xml:space="preserve">  </w:t>
      </w:r>
      <w:r w:rsidRPr="00234BC6">
        <w:rPr>
          <w:rFonts w:hint="eastAsia"/>
          <w:color w:val="000000" w:themeColor="text1"/>
        </w:rPr>
        <w:t>陳明文</w:t>
      </w:r>
      <w:r w:rsidRPr="00234BC6">
        <w:rPr>
          <w:rFonts w:hint="eastAsia"/>
          <w:color w:val="000000" w:themeColor="text1"/>
        </w:rPr>
        <w:t xml:space="preserve">  </w:t>
      </w:r>
      <w:r w:rsidRPr="00234BC6">
        <w:rPr>
          <w:rFonts w:hint="eastAsia"/>
          <w:color w:val="000000" w:themeColor="text1"/>
        </w:rPr>
        <w:t>蘇震清</w:t>
      </w:r>
    </w:p>
    <w:p w:rsidR="00D90B46" w:rsidRPr="00234BC6" w:rsidRDefault="00D90B46" w:rsidP="00D90B46">
      <w:pPr>
        <w:spacing w:line="500" w:lineRule="exact"/>
        <w:jc w:val="both"/>
        <w:rPr>
          <w:color w:val="000000" w:themeColor="text1"/>
        </w:rPr>
      </w:pPr>
      <w:r w:rsidRPr="00234BC6">
        <w:rPr>
          <w:rFonts w:hint="eastAsia"/>
          <w:color w:val="000000" w:themeColor="text1"/>
        </w:rPr>
        <w:t>第</w:t>
      </w:r>
      <w:r w:rsidRPr="00234BC6">
        <w:rPr>
          <w:rFonts w:hint="eastAsia"/>
          <w:color w:val="000000" w:themeColor="text1"/>
        </w:rPr>
        <w:t>13</w:t>
      </w:r>
      <w:r w:rsidRPr="00234BC6">
        <w:rPr>
          <w:rFonts w:hint="eastAsia"/>
          <w:color w:val="000000" w:themeColor="text1"/>
        </w:rPr>
        <w:t>款</w:t>
      </w:r>
      <w:r w:rsidRPr="00234BC6">
        <w:rPr>
          <w:rFonts w:hint="eastAsia"/>
          <w:color w:val="000000" w:themeColor="text1"/>
        </w:rPr>
        <w:t xml:space="preserve">  </w:t>
      </w:r>
      <w:r w:rsidRPr="00234BC6">
        <w:rPr>
          <w:rFonts w:hint="eastAsia"/>
          <w:color w:val="000000" w:themeColor="text1"/>
        </w:rPr>
        <w:t>經濟部主管</w:t>
      </w:r>
    </w:p>
    <w:p w:rsidR="00D90B46" w:rsidRPr="00234BC6" w:rsidRDefault="00D90B46" w:rsidP="00D90B46">
      <w:pPr>
        <w:spacing w:line="500" w:lineRule="exact"/>
        <w:jc w:val="both"/>
        <w:rPr>
          <w:b/>
          <w:color w:val="000000" w:themeColor="text1"/>
        </w:rPr>
      </w:pPr>
      <w:r w:rsidRPr="00234BC6">
        <w:rPr>
          <w:rFonts w:hint="eastAsia"/>
          <w:b/>
          <w:color w:val="000000" w:themeColor="text1"/>
        </w:rPr>
        <w:t>本款通過決議</w:t>
      </w:r>
      <w:r w:rsidR="001D5FAA">
        <w:rPr>
          <w:rFonts w:hint="eastAsia"/>
          <w:b/>
          <w:color w:val="000000" w:themeColor="text1"/>
        </w:rPr>
        <w:t>7</w:t>
      </w:r>
      <w:r w:rsidRPr="00234BC6">
        <w:rPr>
          <w:rFonts w:hint="eastAsia"/>
          <w:b/>
          <w:color w:val="000000" w:themeColor="text1"/>
        </w:rPr>
        <w:t>項：</w:t>
      </w:r>
    </w:p>
    <w:p w:rsidR="004218B3" w:rsidRPr="00234BC6" w:rsidRDefault="004218B3" w:rsidP="00FB74FC">
      <w:pPr>
        <w:overflowPunct w:val="0"/>
        <w:spacing w:line="500" w:lineRule="exact"/>
        <w:ind w:left="565" w:hangingChars="170" w:hanging="565"/>
        <w:jc w:val="both"/>
        <w:rPr>
          <w:color w:val="000000" w:themeColor="text1"/>
        </w:rPr>
      </w:pPr>
      <w:r w:rsidRPr="00234BC6">
        <w:rPr>
          <w:rFonts w:hint="eastAsia"/>
          <w:color w:val="000000" w:themeColor="text1"/>
        </w:rPr>
        <w:t>(</w:t>
      </w:r>
      <w:r w:rsidRPr="00234BC6">
        <w:rPr>
          <w:rFonts w:hint="eastAsia"/>
          <w:color w:val="000000" w:themeColor="text1"/>
        </w:rPr>
        <w:t>一</w:t>
      </w:r>
      <w:r w:rsidRPr="00234BC6">
        <w:rPr>
          <w:rFonts w:hint="eastAsia"/>
          <w:color w:val="000000" w:themeColor="text1"/>
        </w:rPr>
        <w:t>)</w:t>
      </w:r>
      <w:r w:rsidRPr="00234BC6">
        <w:rPr>
          <w:rFonts w:hint="eastAsia"/>
          <w:color w:val="000000" w:themeColor="text1"/>
        </w:rPr>
        <w:t>有鑑於水庫周邊民眾長期無法飲用自來水，請經濟部水利署於</w:t>
      </w:r>
      <w:r w:rsidRPr="00234BC6">
        <w:rPr>
          <w:rFonts w:hint="eastAsia"/>
          <w:color w:val="000000" w:themeColor="text1"/>
        </w:rPr>
        <w:t>6</w:t>
      </w:r>
      <w:r w:rsidRPr="00234BC6">
        <w:rPr>
          <w:rFonts w:hint="eastAsia"/>
          <w:color w:val="000000" w:themeColor="text1"/>
        </w:rPr>
        <w:t>個月內提出「全國各地水庫周邊鄉鎮接飲自來水專案計畫」，並請經濟部向行政院爭取</w:t>
      </w:r>
      <w:r w:rsidRPr="00234BC6">
        <w:rPr>
          <w:rFonts w:hint="eastAsia"/>
          <w:color w:val="000000" w:themeColor="text1"/>
        </w:rPr>
        <w:t>104</w:t>
      </w:r>
      <w:r w:rsidRPr="00234BC6">
        <w:rPr>
          <w:rFonts w:hint="eastAsia"/>
          <w:color w:val="000000" w:themeColor="text1"/>
        </w:rPr>
        <w:t>年度經費辦理。</w:t>
      </w:r>
    </w:p>
    <w:p w:rsidR="004218B3" w:rsidRPr="00234BC6" w:rsidRDefault="004218B3" w:rsidP="00F80A6C">
      <w:pPr>
        <w:pStyle w:val="af5"/>
        <w:autoSpaceDE w:val="0"/>
        <w:spacing w:line="500" w:lineRule="exact"/>
        <w:ind w:rightChars="300" w:right="997"/>
        <w:jc w:val="both"/>
        <w:rPr>
          <w:color w:val="000000" w:themeColor="text1"/>
        </w:rPr>
      </w:pPr>
      <w:r w:rsidRPr="00234BC6">
        <w:rPr>
          <w:rFonts w:hint="eastAsia"/>
          <w:color w:val="000000" w:themeColor="text1"/>
        </w:rPr>
        <w:t>提案人：徐耀昌</w:t>
      </w:r>
      <w:r w:rsidRPr="00234BC6">
        <w:rPr>
          <w:rFonts w:hint="eastAsia"/>
          <w:color w:val="000000" w:themeColor="text1"/>
        </w:rPr>
        <w:t xml:space="preserve">  </w:t>
      </w:r>
      <w:r w:rsidRPr="00234BC6">
        <w:rPr>
          <w:rFonts w:hint="eastAsia"/>
          <w:color w:val="000000" w:themeColor="text1"/>
        </w:rPr>
        <w:t>丁守中</w:t>
      </w:r>
      <w:r w:rsidRPr="00234BC6">
        <w:rPr>
          <w:rFonts w:hint="eastAsia"/>
          <w:color w:val="000000" w:themeColor="text1"/>
        </w:rPr>
        <w:t xml:space="preserve">  </w:t>
      </w:r>
      <w:r w:rsidRPr="00234BC6">
        <w:rPr>
          <w:rFonts w:hint="eastAsia"/>
          <w:color w:val="000000" w:themeColor="text1"/>
        </w:rPr>
        <w:t>簡東明</w:t>
      </w:r>
      <w:r w:rsidRPr="00234BC6">
        <w:rPr>
          <w:rFonts w:hint="eastAsia"/>
          <w:color w:val="000000" w:themeColor="text1"/>
        </w:rPr>
        <w:t xml:space="preserve">  </w:t>
      </w:r>
      <w:r w:rsidRPr="00234BC6">
        <w:rPr>
          <w:rFonts w:hint="eastAsia"/>
          <w:color w:val="000000" w:themeColor="text1"/>
        </w:rPr>
        <w:t>黃偉哲</w:t>
      </w:r>
      <w:r w:rsidRPr="00234BC6">
        <w:rPr>
          <w:rFonts w:hint="eastAsia"/>
          <w:color w:val="000000" w:themeColor="text1"/>
        </w:rPr>
        <w:t xml:space="preserve">  </w:t>
      </w:r>
      <w:r w:rsidRPr="00234BC6">
        <w:rPr>
          <w:rFonts w:hint="eastAsia"/>
          <w:color w:val="000000" w:themeColor="text1"/>
        </w:rPr>
        <w:t>廖國棟</w:t>
      </w:r>
      <w:r w:rsidRPr="00234BC6">
        <w:rPr>
          <w:rFonts w:hint="eastAsia"/>
          <w:color w:val="000000" w:themeColor="text1"/>
        </w:rPr>
        <w:t xml:space="preserve">  </w:t>
      </w:r>
      <w:r w:rsidRPr="00234BC6">
        <w:rPr>
          <w:rFonts w:hint="eastAsia"/>
          <w:color w:val="000000" w:themeColor="text1"/>
        </w:rPr>
        <w:t>李慶華</w:t>
      </w:r>
      <w:r w:rsidRPr="00234BC6">
        <w:rPr>
          <w:rFonts w:hint="eastAsia"/>
          <w:color w:val="000000" w:themeColor="text1"/>
        </w:rPr>
        <w:t xml:space="preserve">  </w:t>
      </w:r>
      <w:r w:rsidRPr="00234BC6">
        <w:rPr>
          <w:rFonts w:hint="eastAsia"/>
          <w:color w:val="000000" w:themeColor="text1"/>
        </w:rPr>
        <w:t>楊瓊瓔</w:t>
      </w:r>
    </w:p>
    <w:p w:rsidR="004218B3" w:rsidRPr="00234BC6" w:rsidRDefault="004218B3" w:rsidP="00FB74FC">
      <w:pPr>
        <w:overflowPunct w:val="0"/>
        <w:spacing w:line="500" w:lineRule="exact"/>
        <w:ind w:left="565" w:hangingChars="170" w:hanging="565"/>
        <w:jc w:val="both"/>
        <w:rPr>
          <w:color w:val="000000" w:themeColor="text1"/>
        </w:rPr>
      </w:pPr>
      <w:r w:rsidRPr="00234BC6">
        <w:rPr>
          <w:rFonts w:hint="eastAsia"/>
          <w:color w:val="000000" w:themeColor="text1"/>
        </w:rPr>
        <w:t>(</w:t>
      </w:r>
      <w:r w:rsidR="00F80A6C" w:rsidRPr="00234BC6">
        <w:rPr>
          <w:rFonts w:hint="eastAsia"/>
          <w:color w:val="000000" w:themeColor="text1"/>
        </w:rPr>
        <w:t>二</w:t>
      </w:r>
      <w:r w:rsidRPr="00234BC6">
        <w:rPr>
          <w:rFonts w:hint="eastAsia"/>
          <w:color w:val="000000" w:themeColor="text1"/>
        </w:rPr>
        <w:t>)</w:t>
      </w:r>
      <w:r w:rsidR="00F80A6C" w:rsidRPr="00234BC6">
        <w:rPr>
          <w:rFonts w:hint="eastAsia"/>
          <w:color w:val="000000" w:themeColor="text1"/>
        </w:rPr>
        <w:t>經濟部</w:t>
      </w:r>
      <w:r w:rsidRPr="00234BC6">
        <w:rPr>
          <w:rFonts w:hint="eastAsia"/>
          <w:color w:val="000000" w:themeColor="text1"/>
        </w:rPr>
        <w:t>能源局為配合行政院「經濟景氣因應方案」下「旺消費」策略，提出「補助民眾購</w:t>
      </w:r>
      <w:r w:rsidRPr="00234BC6">
        <w:rPr>
          <w:color w:val="000000" w:themeColor="text1"/>
        </w:rPr>
        <w:t>(</w:t>
      </w:r>
      <w:r w:rsidRPr="00234BC6">
        <w:rPr>
          <w:rFonts w:hint="eastAsia"/>
          <w:color w:val="000000" w:themeColor="text1"/>
        </w:rPr>
        <w:t>換</w:t>
      </w:r>
      <w:r w:rsidRPr="00234BC6">
        <w:rPr>
          <w:color w:val="000000" w:themeColor="text1"/>
        </w:rPr>
        <w:t>)</w:t>
      </w:r>
      <w:r w:rsidRPr="00234BC6">
        <w:rPr>
          <w:rFonts w:hint="eastAsia"/>
          <w:color w:val="000000" w:themeColor="text1"/>
        </w:rPr>
        <w:t>置節能家電」措施，並透過石油基金於</w:t>
      </w:r>
      <w:r w:rsidRPr="00234BC6">
        <w:rPr>
          <w:color w:val="000000" w:themeColor="text1"/>
        </w:rPr>
        <w:t>101</w:t>
      </w:r>
      <w:r w:rsidRPr="00234BC6">
        <w:rPr>
          <w:rFonts w:hint="eastAsia"/>
          <w:color w:val="000000" w:themeColor="text1"/>
        </w:rPr>
        <w:t>年度及</w:t>
      </w:r>
      <w:r w:rsidRPr="00234BC6">
        <w:rPr>
          <w:color w:val="000000" w:themeColor="text1"/>
        </w:rPr>
        <w:t>102</w:t>
      </w:r>
      <w:r w:rsidRPr="00234BC6">
        <w:rPr>
          <w:rFonts w:hint="eastAsia"/>
          <w:color w:val="000000" w:themeColor="text1"/>
        </w:rPr>
        <w:t>年度各辦理</w:t>
      </w:r>
      <w:r w:rsidRPr="00234BC6">
        <w:rPr>
          <w:color w:val="000000" w:themeColor="text1"/>
        </w:rPr>
        <w:t>2</w:t>
      </w:r>
      <w:r w:rsidRPr="00234BC6">
        <w:rPr>
          <w:rFonts w:hint="eastAsia"/>
          <w:color w:val="000000" w:themeColor="text1"/>
        </w:rPr>
        <w:t>波與</w:t>
      </w:r>
      <w:r w:rsidRPr="00234BC6">
        <w:rPr>
          <w:color w:val="000000" w:themeColor="text1"/>
        </w:rPr>
        <w:t>1</w:t>
      </w:r>
      <w:r w:rsidRPr="00234BC6">
        <w:rPr>
          <w:rFonts w:hint="eastAsia"/>
          <w:color w:val="000000" w:themeColor="text1"/>
        </w:rPr>
        <w:t>波補助活動；惟查</w:t>
      </w:r>
      <w:r w:rsidRPr="00234BC6">
        <w:rPr>
          <w:color w:val="000000" w:themeColor="text1"/>
        </w:rPr>
        <w:t>101</w:t>
      </w:r>
      <w:r w:rsidRPr="00234BC6">
        <w:rPr>
          <w:rFonts w:hint="eastAsia"/>
          <w:color w:val="000000" w:themeColor="text1"/>
        </w:rPr>
        <w:t>年度補助措施控管失當以致石油基金嚴重超支</w:t>
      </w:r>
      <w:r w:rsidRPr="00234BC6">
        <w:rPr>
          <w:color w:val="000000" w:themeColor="text1"/>
        </w:rPr>
        <w:t>7</w:t>
      </w:r>
      <w:r w:rsidRPr="00234BC6">
        <w:rPr>
          <w:rFonts w:hint="eastAsia"/>
          <w:color w:val="000000" w:themeColor="text1"/>
        </w:rPr>
        <w:t>億餘元，且該年度第二波補助開放補助項目與國內產業、節能減碳關聯性低，已不符補助目的，而</w:t>
      </w:r>
      <w:r w:rsidRPr="00234BC6">
        <w:rPr>
          <w:color w:val="000000" w:themeColor="text1"/>
        </w:rPr>
        <w:t>102</w:t>
      </w:r>
      <w:r w:rsidRPr="00234BC6">
        <w:rPr>
          <w:rFonts w:hint="eastAsia"/>
          <w:color w:val="000000" w:themeColor="text1"/>
        </w:rPr>
        <w:t>年度復辦理同類補助計畫（補助熱水器及瓦斯爐），又因規劃失當而成效不佳，截至</w:t>
      </w:r>
      <w:r w:rsidRPr="00234BC6">
        <w:rPr>
          <w:color w:val="000000" w:themeColor="text1"/>
        </w:rPr>
        <w:t>102</w:t>
      </w:r>
      <w:r w:rsidRPr="00234BC6">
        <w:rPr>
          <w:rFonts w:hint="eastAsia"/>
          <w:color w:val="000000" w:themeColor="text1"/>
        </w:rPr>
        <w:t>年</w:t>
      </w:r>
      <w:r w:rsidRPr="00234BC6">
        <w:rPr>
          <w:color w:val="000000" w:themeColor="text1"/>
        </w:rPr>
        <w:t>9</w:t>
      </w:r>
      <w:r w:rsidRPr="00234BC6">
        <w:rPr>
          <w:rFonts w:hint="eastAsia"/>
          <w:color w:val="000000" w:themeColor="text1"/>
        </w:rPr>
        <w:t>月底預算執行率僅</w:t>
      </w:r>
      <w:r w:rsidRPr="00234BC6">
        <w:rPr>
          <w:color w:val="000000" w:themeColor="text1"/>
        </w:rPr>
        <w:t>18.09</w:t>
      </w:r>
      <w:r w:rsidR="00F80A6C" w:rsidRPr="00234BC6">
        <w:rPr>
          <w:rFonts w:hint="eastAsia"/>
          <w:color w:val="000000" w:themeColor="text1"/>
        </w:rPr>
        <w:t>%</w:t>
      </w:r>
      <w:r w:rsidRPr="00234BC6">
        <w:rPr>
          <w:rFonts w:hint="eastAsia"/>
          <w:color w:val="000000" w:themeColor="text1"/>
        </w:rPr>
        <w:t>、補助數量達成率僅</w:t>
      </w:r>
      <w:r w:rsidRPr="00234BC6">
        <w:rPr>
          <w:color w:val="000000" w:themeColor="text1"/>
        </w:rPr>
        <w:t>15.49</w:t>
      </w:r>
      <w:r w:rsidR="00F80A6C" w:rsidRPr="00234BC6">
        <w:rPr>
          <w:rFonts w:hint="eastAsia"/>
          <w:color w:val="000000" w:themeColor="text1"/>
        </w:rPr>
        <w:t>%</w:t>
      </w:r>
      <w:r w:rsidRPr="00234BC6">
        <w:rPr>
          <w:rFonts w:hint="eastAsia"/>
          <w:color w:val="000000" w:themeColor="text1"/>
        </w:rPr>
        <w:t>，顯見</w:t>
      </w:r>
      <w:r w:rsidR="00F80A6C" w:rsidRPr="00234BC6">
        <w:rPr>
          <w:rFonts w:hint="eastAsia"/>
          <w:color w:val="000000" w:themeColor="text1"/>
        </w:rPr>
        <w:t>經濟部</w:t>
      </w:r>
      <w:r w:rsidRPr="00234BC6">
        <w:rPr>
          <w:rFonts w:hint="eastAsia"/>
          <w:color w:val="000000" w:themeColor="text1"/>
        </w:rPr>
        <w:t>能源局歷次辦理類似補助計畫皆有規劃失當、控管失能等重大缺失，不符補助目的且無法發揮應有效益，無異於耗擲公帑，經濟部及</w:t>
      </w:r>
      <w:r w:rsidR="001D5FAA" w:rsidRPr="00234BC6">
        <w:rPr>
          <w:rFonts w:hint="eastAsia"/>
          <w:color w:val="000000" w:themeColor="text1"/>
        </w:rPr>
        <w:t>經濟部</w:t>
      </w:r>
      <w:r w:rsidRPr="00234BC6">
        <w:rPr>
          <w:rFonts w:hint="eastAsia"/>
          <w:color w:val="000000" w:themeColor="text1"/>
        </w:rPr>
        <w:t>能源局應確實檢討其規劃辦理「補助民眾購</w:t>
      </w:r>
      <w:r w:rsidRPr="00234BC6">
        <w:rPr>
          <w:rFonts w:hint="eastAsia"/>
          <w:color w:val="000000" w:themeColor="text1"/>
        </w:rPr>
        <w:t>(</w:t>
      </w:r>
      <w:r w:rsidRPr="00234BC6">
        <w:rPr>
          <w:rFonts w:hint="eastAsia"/>
          <w:color w:val="000000" w:themeColor="text1"/>
        </w:rPr>
        <w:t>換</w:t>
      </w:r>
      <w:r w:rsidRPr="00234BC6">
        <w:rPr>
          <w:rFonts w:hint="eastAsia"/>
          <w:color w:val="000000" w:themeColor="text1"/>
        </w:rPr>
        <w:t>)</w:t>
      </w:r>
      <w:r w:rsidRPr="00234BC6">
        <w:rPr>
          <w:rFonts w:hint="eastAsia"/>
          <w:color w:val="000000" w:themeColor="text1"/>
        </w:rPr>
        <w:t>置節能家電」措施之缺失與效益評估，並於</w:t>
      </w:r>
      <w:r w:rsidR="00025460" w:rsidRPr="00234BC6">
        <w:rPr>
          <w:rFonts w:hint="eastAsia"/>
          <w:color w:val="000000" w:themeColor="text1"/>
        </w:rPr>
        <w:t>1</w:t>
      </w:r>
      <w:r w:rsidRPr="00234BC6">
        <w:rPr>
          <w:rFonts w:hint="eastAsia"/>
          <w:color w:val="000000" w:themeColor="text1"/>
        </w:rPr>
        <w:t>個月內向</w:t>
      </w:r>
      <w:r w:rsidR="00025460" w:rsidRPr="00234BC6">
        <w:rPr>
          <w:rFonts w:hint="eastAsia"/>
          <w:color w:val="000000" w:themeColor="text1"/>
        </w:rPr>
        <w:t>立法</w:t>
      </w:r>
      <w:r w:rsidRPr="00234BC6">
        <w:rPr>
          <w:rFonts w:hint="eastAsia"/>
          <w:color w:val="000000" w:themeColor="text1"/>
        </w:rPr>
        <w:t>院經濟委員會提出專案檢討報告。</w:t>
      </w:r>
    </w:p>
    <w:p w:rsidR="004218B3" w:rsidRPr="00234BC6" w:rsidRDefault="004218B3" w:rsidP="00F80A6C">
      <w:pPr>
        <w:pStyle w:val="af5"/>
        <w:autoSpaceDE w:val="0"/>
        <w:spacing w:line="500" w:lineRule="exact"/>
        <w:ind w:rightChars="300" w:right="997"/>
        <w:jc w:val="both"/>
        <w:rPr>
          <w:color w:val="000000" w:themeColor="text1"/>
        </w:rPr>
      </w:pPr>
      <w:r w:rsidRPr="00234BC6">
        <w:rPr>
          <w:rFonts w:hint="eastAsia"/>
          <w:color w:val="000000" w:themeColor="text1"/>
        </w:rPr>
        <w:t>提案人：蘇震清</w:t>
      </w:r>
      <w:r w:rsidRPr="00234BC6">
        <w:rPr>
          <w:rFonts w:hint="eastAsia"/>
          <w:color w:val="000000" w:themeColor="text1"/>
        </w:rPr>
        <w:t xml:space="preserve">  </w:t>
      </w:r>
      <w:r w:rsidRPr="00234BC6">
        <w:rPr>
          <w:rFonts w:hint="eastAsia"/>
          <w:color w:val="000000" w:themeColor="text1"/>
        </w:rPr>
        <w:t>黃偉哲</w:t>
      </w:r>
      <w:r w:rsidRPr="00234BC6">
        <w:rPr>
          <w:rFonts w:hint="eastAsia"/>
          <w:color w:val="000000" w:themeColor="text1"/>
        </w:rPr>
        <w:t xml:space="preserve">  </w:t>
      </w:r>
    </w:p>
    <w:p w:rsidR="004218B3" w:rsidRPr="00234BC6" w:rsidRDefault="004218B3" w:rsidP="00F80A6C">
      <w:pPr>
        <w:pStyle w:val="af5"/>
        <w:autoSpaceDE w:val="0"/>
        <w:spacing w:line="500" w:lineRule="exact"/>
        <w:ind w:rightChars="300" w:right="997"/>
        <w:jc w:val="both"/>
        <w:rPr>
          <w:color w:val="000000" w:themeColor="text1"/>
        </w:rPr>
      </w:pPr>
      <w:r w:rsidRPr="00234BC6">
        <w:rPr>
          <w:rFonts w:hint="eastAsia"/>
          <w:color w:val="000000" w:themeColor="text1"/>
        </w:rPr>
        <w:t>連署人：林岱樺</w:t>
      </w:r>
    </w:p>
    <w:p w:rsidR="004218B3" w:rsidRPr="00234BC6" w:rsidRDefault="004218B3" w:rsidP="00FB74FC">
      <w:pPr>
        <w:overflowPunct w:val="0"/>
        <w:spacing w:line="500" w:lineRule="exact"/>
        <w:ind w:left="565" w:hangingChars="170" w:hanging="565"/>
        <w:jc w:val="both"/>
        <w:rPr>
          <w:color w:val="000000" w:themeColor="text1"/>
        </w:rPr>
      </w:pPr>
      <w:r w:rsidRPr="00234BC6">
        <w:rPr>
          <w:rFonts w:hint="eastAsia"/>
          <w:color w:val="000000" w:themeColor="text1"/>
        </w:rPr>
        <w:t>(</w:t>
      </w:r>
      <w:r w:rsidR="00025460" w:rsidRPr="00234BC6">
        <w:rPr>
          <w:rFonts w:hint="eastAsia"/>
          <w:color w:val="000000" w:themeColor="text1"/>
        </w:rPr>
        <w:t>三</w:t>
      </w:r>
      <w:r w:rsidRPr="00234BC6">
        <w:rPr>
          <w:rFonts w:hint="eastAsia"/>
          <w:color w:val="000000" w:themeColor="text1"/>
        </w:rPr>
        <w:t>)</w:t>
      </w:r>
      <w:r w:rsidRPr="00234BC6">
        <w:rPr>
          <w:rFonts w:hint="eastAsia"/>
          <w:color w:val="000000" w:themeColor="text1"/>
        </w:rPr>
        <w:t>有鑑於高雄軟體科學園區招商率偏低，經濟部應積極協助吸引廠商進駐，並促進南部大專院校與北部數位內容業者進行產學合作，以創造南部地區投資誘因</w:t>
      </w:r>
      <w:r w:rsidR="00025460" w:rsidRPr="00234BC6">
        <w:rPr>
          <w:rFonts w:hint="eastAsia"/>
          <w:color w:val="000000" w:themeColor="text1"/>
        </w:rPr>
        <w:t>，</w:t>
      </w:r>
      <w:r w:rsidRPr="00234BC6">
        <w:rPr>
          <w:rFonts w:hint="eastAsia"/>
          <w:color w:val="000000" w:themeColor="text1"/>
        </w:rPr>
        <w:t>吸引北部業者投資，並增加在地就業機會，建請經濟部及所屬單位針對</w:t>
      </w:r>
      <w:r w:rsidR="00025460" w:rsidRPr="00234BC6">
        <w:rPr>
          <w:rFonts w:hint="eastAsia"/>
          <w:color w:val="000000" w:themeColor="text1"/>
        </w:rPr>
        <w:t>高雄軟體科學園區</w:t>
      </w:r>
      <w:r w:rsidRPr="00234BC6">
        <w:rPr>
          <w:rFonts w:hint="eastAsia"/>
          <w:color w:val="000000" w:themeColor="text1"/>
        </w:rPr>
        <w:t>積極研擬相關招商措施</w:t>
      </w:r>
      <w:r w:rsidR="00025460" w:rsidRPr="00234BC6">
        <w:rPr>
          <w:rFonts w:hint="eastAsia"/>
          <w:color w:val="000000" w:themeColor="text1"/>
        </w:rPr>
        <w:t>，</w:t>
      </w:r>
      <w:r w:rsidRPr="00234BC6">
        <w:rPr>
          <w:rFonts w:hint="eastAsia"/>
          <w:color w:val="000000" w:themeColor="text1"/>
        </w:rPr>
        <w:t>並辦理南部數位內容競賽等活動，擴大學生專題製作發表機會及與產業界人才媒合機會，以帶動南部數位內容產業發展。</w:t>
      </w:r>
    </w:p>
    <w:p w:rsidR="004218B3" w:rsidRPr="00234BC6" w:rsidRDefault="004218B3" w:rsidP="00F80A6C">
      <w:pPr>
        <w:pStyle w:val="af5"/>
        <w:autoSpaceDE w:val="0"/>
        <w:spacing w:line="500" w:lineRule="exact"/>
        <w:ind w:rightChars="300" w:right="997"/>
        <w:jc w:val="both"/>
        <w:rPr>
          <w:color w:val="000000" w:themeColor="text1"/>
        </w:rPr>
      </w:pPr>
      <w:r w:rsidRPr="00234BC6">
        <w:rPr>
          <w:rFonts w:hint="eastAsia"/>
          <w:color w:val="000000" w:themeColor="text1"/>
        </w:rPr>
        <w:t>提案人：黃昭順</w:t>
      </w:r>
      <w:r w:rsidRPr="00234BC6">
        <w:rPr>
          <w:rFonts w:hint="eastAsia"/>
          <w:color w:val="000000" w:themeColor="text1"/>
        </w:rPr>
        <w:t xml:space="preserve">  </w:t>
      </w:r>
      <w:r w:rsidRPr="00234BC6">
        <w:rPr>
          <w:rFonts w:hint="eastAsia"/>
          <w:color w:val="000000" w:themeColor="text1"/>
        </w:rPr>
        <w:t>簡東明</w:t>
      </w:r>
      <w:r w:rsidRPr="00234BC6">
        <w:rPr>
          <w:rFonts w:hint="eastAsia"/>
          <w:color w:val="000000" w:themeColor="text1"/>
        </w:rPr>
        <w:t xml:space="preserve">  </w:t>
      </w:r>
      <w:r w:rsidRPr="00234BC6">
        <w:rPr>
          <w:rFonts w:hint="eastAsia"/>
          <w:color w:val="000000" w:themeColor="text1"/>
        </w:rPr>
        <w:t>李慶華</w:t>
      </w:r>
      <w:r w:rsidRPr="00234BC6">
        <w:rPr>
          <w:rFonts w:hint="eastAsia"/>
          <w:color w:val="000000" w:themeColor="text1"/>
        </w:rPr>
        <w:t xml:space="preserve">  </w:t>
      </w:r>
      <w:r w:rsidRPr="00234BC6">
        <w:rPr>
          <w:rFonts w:hint="eastAsia"/>
          <w:color w:val="000000" w:themeColor="text1"/>
        </w:rPr>
        <w:t>楊瓊瓔</w:t>
      </w:r>
    </w:p>
    <w:p w:rsidR="004218B3" w:rsidRPr="00234BC6" w:rsidRDefault="004218B3" w:rsidP="00FB74FC">
      <w:pPr>
        <w:overflowPunct w:val="0"/>
        <w:spacing w:line="500" w:lineRule="exact"/>
        <w:ind w:left="565" w:hangingChars="170" w:hanging="565"/>
        <w:jc w:val="both"/>
        <w:rPr>
          <w:color w:val="000000" w:themeColor="text1"/>
        </w:rPr>
      </w:pPr>
      <w:r w:rsidRPr="00234BC6">
        <w:rPr>
          <w:rFonts w:hint="eastAsia"/>
          <w:color w:val="000000" w:themeColor="text1"/>
        </w:rPr>
        <w:t>(</w:t>
      </w:r>
      <w:r w:rsidR="001E6DF8" w:rsidRPr="00234BC6">
        <w:rPr>
          <w:rFonts w:hint="eastAsia"/>
          <w:color w:val="000000" w:themeColor="text1"/>
        </w:rPr>
        <w:t>四</w:t>
      </w:r>
      <w:r w:rsidRPr="00234BC6">
        <w:rPr>
          <w:rFonts w:hint="eastAsia"/>
          <w:color w:val="000000" w:themeColor="text1"/>
        </w:rPr>
        <w:t>)</w:t>
      </w:r>
      <w:r w:rsidRPr="00234BC6">
        <w:rPr>
          <w:rFonts w:hint="eastAsia"/>
          <w:color w:val="000000" w:themeColor="text1"/>
        </w:rPr>
        <w:t>民國</w:t>
      </w:r>
      <w:r w:rsidRPr="00234BC6">
        <w:rPr>
          <w:rFonts w:hint="eastAsia"/>
          <w:color w:val="000000" w:themeColor="text1"/>
        </w:rPr>
        <w:t>78</w:t>
      </w:r>
      <w:r w:rsidRPr="00234BC6">
        <w:rPr>
          <w:rFonts w:hint="eastAsia"/>
          <w:color w:val="000000" w:themeColor="text1"/>
        </w:rPr>
        <w:t>年台灣中油股份有限公司發生高雄市苓雅寮漏油事件，台灣中油股份有限公司已於民國</w:t>
      </w:r>
      <w:r w:rsidRPr="00234BC6">
        <w:rPr>
          <w:rFonts w:hint="eastAsia"/>
          <w:color w:val="000000" w:themeColor="text1"/>
        </w:rPr>
        <w:t>80</w:t>
      </w:r>
      <w:r w:rsidRPr="00234BC6">
        <w:rPr>
          <w:rFonts w:hint="eastAsia"/>
          <w:color w:val="000000" w:themeColor="text1"/>
        </w:rPr>
        <w:t>年與苓雅寮漏油災戶自救委員會達成自民國</w:t>
      </w:r>
      <w:r w:rsidRPr="00234BC6">
        <w:rPr>
          <w:rFonts w:hint="eastAsia"/>
          <w:color w:val="000000" w:themeColor="text1"/>
        </w:rPr>
        <w:t>78</w:t>
      </w:r>
      <w:r w:rsidRPr="00234BC6">
        <w:rPr>
          <w:rFonts w:hint="eastAsia"/>
          <w:color w:val="000000" w:themeColor="text1"/>
        </w:rPr>
        <w:t>年起每年</w:t>
      </w:r>
      <w:r w:rsidRPr="00234BC6">
        <w:rPr>
          <w:rFonts w:hint="eastAsia"/>
          <w:color w:val="000000" w:themeColor="text1"/>
        </w:rPr>
        <w:t>599</w:t>
      </w:r>
      <w:r w:rsidRPr="00234BC6">
        <w:rPr>
          <w:rFonts w:hint="eastAsia"/>
          <w:color w:val="000000" w:themeColor="text1"/>
        </w:rPr>
        <w:t>萬</w:t>
      </w:r>
      <w:r w:rsidRPr="00234BC6">
        <w:rPr>
          <w:rFonts w:hint="eastAsia"/>
          <w:color w:val="000000" w:themeColor="text1"/>
        </w:rPr>
        <w:t>5,000</w:t>
      </w:r>
      <w:r w:rsidRPr="00234BC6">
        <w:rPr>
          <w:rFonts w:hint="eastAsia"/>
          <w:color w:val="000000" w:themeColor="text1"/>
        </w:rPr>
        <w:t>元之賠償（補償）金，並已發放</w:t>
      </w:r>
      <w:r w:rsidRPr="00234BC6">
        <w:rPr>
          <w:rFonts w:hint="eastAsia"/>
          <w:color w:val="000000" w:themeColor="text1"/>
        </w:rPr>
        <w:t>7</w:t>
      </w:r>
      <w:r w:rsidRPr="00234BC6">
        <w:rPr>
          <w:rFonts w:hint="eastAsia"/>
          <w:color w:val="000000" w:themeColor="text1"/>
        </w:rPr>
        <w:t>期，惟民國</w:t>
      </w:r>
      <w:r w:rsidRPr="00234BC6">
        <w:rPr>
          <w:rFonts w:hint="eastAsia"/>
          <w:color w:val="000000" w:themeColor="text1"/>
        </w:rPr>
        <w:t>86</w:t>
      </w:r>
      <w:r w:rsidRPr="00234BC6">
        <w:rPr>
          <w:rFonts w:hint="eastAsia"/>
          <w:color w:val="000000" w:themeColor="text1"/>
        </w:rPr>
        <w:t>年台灣中油股份有限公司遭審計部糾正會計科目誤編後，台灣中油股份有限公司遂停止發放此筆賠償（補償）金，此爭議經行政院環境保護署公害糾紛裁決委員會判定為債務不履行之損害賠償，為澈底解決民瘼，立法院經濟委員會於</w:t>
      </w:r>
      <w:r w:rsidRPr="00234BC6">
        <w:rPr>
          <w:rFonts w:hint="eastAsia"/>
          <w:color w:val="000000" w:themeColor="text1"/>
        </w:rPr>
        <w:t>102</w:t>
      </w:r>
      <w:r w:rsidRPr="00234BC6">
        <w:rPr>
          <w:rFonts w:hint="eastAsia"/>
          <w:color w:val="000000" w:themeColor="text1"/>
        </w:rPr>
        <w:t>年</w:t>
      </w:r>
      <w:r w:rsidRPr="00234BC6">
        <w:rPr>
          <w:rFonts w:hint="eastAsia"/>
          <w:color w:val="000000" w:themeColor="text1"/>
        </w:rPr>
        <w:t>5</w:t>
      </w:r>
      <w:r w:rsidRPr="00234BC6">
        <w:rPr>
          <w:rFonts w:hint="eastAsia"/>
          <w:color w:val="000000" w:themeColor="text1"/>
        </w:rPr>
        <w:t>月審議台灣中油股份有限公司預算時</w:t>
      </w:r>
      <w:r w:rsidR="00D8554A">
        <w:rPr>
          <w:rFonts w:ascii="標楷體" w:hAnsi="標楷體" w:hint="eastAsia"/>
          <w:color w:val="000000" w:themeColor="text1"/>
        </w:rPr>
        <w:t>，</w:t>
      </w:r>
      <w:r w:rsidRPr="00234BC6">
        <w:rPr>
          <w:rFonts w:hint="eastAsia"/>
          <w:color w:val="000000" w:themeColor="text1"/>
        </w:rPr>
        <w:t>決議台灣中油股份有限公司應於</w:t>
      </w:r>
      <w:r w:rsidRPr="00234BC6">
        <w:rPr>
          <w:rFonts w:hint="eastAsia"/>
          <w:color w:val="000000" w:themeColor="text1"/>
        </w:rPr>
        <w:t>6</w:t>
      </w:r>
      <w:r w:rsidRPr="00234BC6">
        <w:rPr>
          <w:rFonts w:hint="eastAsia"/>
          <w:color w:val="000000" w:themeColor="text1"/>
        </w:rPr>
        <w:t>個月內依民國</w:t>
      </w:r>
      <w:r w:rsidRPr="00234BC6">
        <w:rPr>
          <w:rFonts w:hint="eastAsia"/>
          <w:color w:val="000000" w:themeColor="text1"/>
        </w:rPr>
        <w:t>80</w:t>
      </w:r>
      <w:r w:rsidRPr="00234BC6">
        <w:rPr>
          <w:rFonts w:hint="eastAsia"/>
          <w:color w:val="000000" w:themeColor="text1"/>
        </w:rPr>
        <w:t>年</w:t>
      </w:r>
      <w:r w:rsidRPr="00234BC6">
        <w:rPr>
          <w:rFonts w:hint="eastAsia"/>
          <w:color w:val="000000" w:themeColor="text1"/>
        </w:rPr>
        <w:t>8</w:t>
      </w:r>
      <w:r w:rsidRPr="00234BC6">
        <w:rPr>
          <w:rFonts w:hint="eastAsia"/>
          <w:color w:val="000000" w:themeColor="text1"/>
        </w:rPr>
        <w:t>月</w:t>
      </w:r>
      <w:r w:rsidRPr="00234BC6">
        <w:rPr>
          <w:rFonts w:hint="eastAsia"/>
          <w:color w:val="000000" w:themeColor="text1"/>
        </w:rPr>
        <w:t>6</w:t>
      </w:r>
      <w:r w:rsidRPr="00234BC6">
        <w:rPr>
          <w:rFonts w:hint="eastAsia"/>
          <w:color w:val="000000" w:themeColor="text1"/>
        </w:rPr>
        <w:t>日及行政院環境保護署民國</w:t>
      </w:r>
      <w:r w:rsidRPr="00234BC6">
        <w:rPr>
          <w:rFonts w:hint="eastAsia"/>
          <w:color w:val="000000" w:themeColor="text1"/>
        </w:rPr>
        <w:t>101</w:t>
      </w:r>
      <w:r w:rsidRPr="00234BC6">
        <w:rPr>
          <w:rFonts w:hint="eastAsia"/>
          <w:color w:val="000000" w:themeColor="text1"/>
        </w:rPr>
        <w:t>年</w:t>
      </w:r>
      <w:r w:rsidRPr="00234BC6">
        <w:rPr>
          <w:rFonts w:hint="eastAsia"/>
          <w:color w:val="000000" w:themeColor="text1"/>
        </w:rPr>
        <w:t>3</w:t>
      </w:r>
      <w:r w:rsidRPr="00234BC6">
        <w:rPr>
          <w:rFonts w:hint="eastAsia"/>
          <w:color w:val="000000" w:themeColor="text1"/>
        </w:rPr>
        <w:t>月</w:t>
      </w:r>
      <w:r w:rsidRPr="00234BC6">
        <w:rPr>
          <w:rFonts w:hint="eastAsia"/>
          <w:color w:val="000000" w:themeColor="text1"/>
        </w:rPr>
        <w:t>27</w:t>
      </w:r>
      <w:r w:rsidRPr="00234BC6">
        <w:rPr>
          <w:rFonts w:hint="eastAsia"/>
          <w:color w:val="000000" w:themeColor="text1"/>
        </w:rPr>
        <w:t>日所做決議事項辦理，儘速完成行政程序，進行賠償（補償）事宜。另就原安全隔離區徵收土地部分捐贈高雄市政府案，原被徵收之</w:t>
      </w:r>
      <w:r w:rsidRPr="00234BC6">
        <w:rPr>
          <w:rFonts w:hint="eastAsia"/>
          <w:color w:val="000000" w:themeColor="text1"/>
        </w:rPr>
        <w:t>55</w:t>
      </w:r>
      <w:r w:rsidRPr="00234BC6">
        <w:rPr>
          <w:rFonts w:hint="eastAsia"/>
          <w:color w:val="000000" w:themeColor="text1"/>
        </w:rPr>
        <w:t>筆土地經再核對確定後，依法定程序辦理相關捐贈事宜。相關決議迄今未有任何進展，顯罔顧民眾權益、藐視立法院預算審查，經濟部監督所屬國營事業顯有缺失，爰要求經濟部應於</w:t>
      </w:r>
      <w:r w:rsidRPr="00234BC6">
        <w:rPr>
          <w:rFonts w:hint="eastAsia"/>
          <w:color w:val="000000" w:themeColor="text1"/>
        </w:rPr>
        <w:t>1</w:t>
      </w:r>
      <w:r w:rsidRPr="00234BC6">
        <w:rPr>
          <w:rFonts w:hint="eastAsia"/>
          <w:color w:val="000000" w:themeColor="text1"/>
        </w:rPr>
        <w:t>個月內會同台灣中油股份有限公司擬定解決方案。</w:t>
      </w:r>
      <w:r w:rsidRPr="00234BC6">
        <w:rPr>
          <w:rFonts w:hint="eastAsia"/>
          <w:color w:val="000000" w:themeColor="text1"/>
        </w:rPr>
        <w:t xml:space="preserve"> </w:t>
      </w:r>
    </w:p>
    <w:p w:rsidR="004218B3" w:rsidRPr="00234BC6" w:rsidRDefault="004218B3" w:rsidP="00F80A6C">
      <w:pPr>
        <w:pStyle w:val="af5"/>
        <w:autoSpaceDE w:val="0"/>
        <w:spacing w:line="500" w:lineRule="exact"/>
        <w:ind w:rightChars="300" w:right="997"/>
        <w:jc w:val="both"/>
        <w:rPr>
          <w:color w:val="000000" w:themeColor="text1"/>
        </w:rPr>
      </w:pPr>
      <w:r w:rsidRPr="00234BC6">
        <w:rPr>
          <w:rFonts w:hint="eastAsia"/>
          <w:color w:val="000000" w:themeColor="text1"/>
        </w:rPr>
        <w:t>提案人：黃昭順</w:t>
      </w:r>
      <w:r w:rsidRPr="00234BC6">
        <w:rPr>
          <w:rFonts w:hint="eastAsia"/>
          <w:color w:val="000000" w:themeColor="text1"/>
        </w:rPr>
        <w:t xml:space="preserve">  </w:t>
      </w:r>
      <w:r w:rsidRPr="00234BC6">
        <w:rPr>
          <w:rFonts w:hint="eastAsia"/>
          <w:color w:val="000000" w:themeColor="text1"/>
        </w:rPr>
        <w:t>簡東明</w:t>
      </w:r>
      <w:r w:rsidRPr="00234BC6">
        <w:rPr>
          <w:rFonts w:hint="eastAsia"/>
          <w:color w:val="000000" w:themeColor="text1"/>
        </w:rPr>
        <w:t xml:space="preserve">  </w:t>
      </w:r>
      <w:r w:rsidRPr="00234BC6">
        <w:rPr>
          <w:rFonts w:hint="eastAsia"/>
          <w:color w:val="000000" w:themeColor="text1"/>
        </w:rPr>
        <w:t>李慶華</w:t>
      </w:r>
      <w:r w:rsidRPr="00234BC6">
        <w:rPr>
          <w:rFonts w:hint="eastAsia"/>
          <w:color w:val="000000" w:themeColor="text1"/>
        </w:rPr>
        <w:t xml:space="preserve">  </w:t>
      </w:r>
      <w:r w:rsidRPr="00234BC6">
        <w:rPr>
          <w:rFonts w:hint="eastAsia"/>
          <w:color w:val="000000" w:themeColor="text1"/>
        </w:rPr>
        <w:t>楊瓊瓔</w:t>
      </w:r>
    </w:p>
    <w:p w:rsidR="004218B3" w:rsidRPr="00234BC6" w:rsidRDefault="004218B3" w:rsidP="00FB74FC">
      <w:pPr>
        <w:overflowPunct w:val="0"/>
        <w:spacing w:line="500" w:lineRule="exact"/>
        <w:ind w:left="565" w:hangingChars="170" w:hanging="565"/>
        <w:jc w:val="both"/>
        <w:rPr>
          <w:color w:val="000000" w:themeColor="text1"/>
        </w:rPr>
      </w:pPr>
      <w:r w:rsidRPr="00234BC6">
        <w:rPr>
          <w:color w:val="000000" w:themeColor="text1"/>
        </w:rPr>
        <w:t>(</w:t>
      </w:r>
      <w:r w:rsidR="001E6DF8" w:rsidRPr="00234BC6">
        <w:rPr>
          <w:rFonts w:hint="eastAsia"/>
          <w:color w:val="000000" w:themeColor="text1"/>
        </w:rPr>
        <w:t>五</w:t>
      </w:r>
      <w:r w:rsidRPr="00234BC6">
        <w:rPr>
          <w:color w:val="000000" w:themeColor="text1"/>
        </w:rPr>
        <w:t>)</w:t>
      </w:r>
      <w:r w:rsidR="001E6DF8" w:rsidRPr="00234BC6">
        <w:rPr>
          <w:rFonts w:hint="eastAsia"/>
          <w:color w:val="000000" w:themeColor="text1"/>
        </w:rPr>
        <w:t>台灣中油股份有限公司後勁宿舍勞宅問題，已延宕多年，當地住戶權益長期未受重視，爰要求台灣中油股份有限公司秉持租賃權利、環境風險、照顧員工、綠地開發及稅賦負擔等原則與現住戶繼續溝通，儘速擬定相關勞宅土地處理辦法。立法</w:t>
      </w:r>
      <w:r w:rsidRPr="00234BC6">
        <w:rPr>
          <w:rFonts w:hint="eastAsia"/>
          <w:color w:val="000000" w:themeColor="text1"/>
        </w:rPr>
        <w:t>院經濟委員會於</w:t>
      </w:r>
      <w:r w:rsidR="001E6DF8" w:rsidRPr="00234BC6">
        <w:rPr>
          <w:rFonts w:hint="eastAsia"/>
          <w:color w:val="000000" w:themeColor="text1"/>
        </w:rPr>
        <w:t>102</w:t>
      </w:r>
      <w:r w:rsidRPr="00234BC6">
        <w:rPr>
          <w:rFonts w:hint="eastAsia"/>
          <w:color w:val="000000" w:themeColor="text1"/>
        </w:rPr>
        <w:t>年</w:t>
      </w:r>
      <w:r w:rsidR="001E6DF8" w:rsidRPr="00234BC6">
        <w:rPr>
          <w:rFonts w:hint="eastAsia"/>
          <w:color w:val="000000" w:themeColor="text1"/>
        </w:rPr>
        <w:t>5</w:t>
      </w:r>
      <w:r w:rsidRPr="00234BC6">
        <w:rPr>
          <w:rFonts w:hint="eastAsia"/>
          <w:color w:val="000000" w:themeColor="text1"/>
        </w:rPr>
        <w:t>月審議台灣中油股份有限公司預算時決議</w:t>
      </w:r>
      <w:r w:rsidR="001E6DF8" w:rsidRPr="00234BC6">
        <w:rPr>
          <w:rFonts w:hint="eastAsia"/>
          <w:color w:val="000000" w:themeColor="text1"/>
        </w:rPr>
        <w:t>台灣中油股份有限公司</w:t>
      </w:r>
      <w:r w:rsidRPr="00234BC6">
        <w:rPr>
          <w:rFonts w:hint="eastAsia"/>
          <w:color w:val="000000" w:themeColor="text1"/>
        </w:rPr>
        <w:t>應成立專案小組，每</w:t>
      </w:r>
      <w:r w:rsidR="001E6DF8" w:rsidRPr="00234BC6">
        <w:rPr>
          <w:rFonts w:hint="eastAsia"/>
          <w:color w:val="000000" w:themeColor="text1"/>
        </w:rPr>
        <w:t>1</w:t>
      </w:r>
      <w:r w:rsidRPr="00234BC6">
        <w:rPr>
          <w:rFonts w:hint="eastAsia"/>
          <w:color w:val="000000" w:themeColor="text1"/>
        </w:rPr>
        <w:t>個月檢討</w:t>
      </w:r>
      <w:r w:rsidR="001E6DF8" w:rsidRPr="00234BC6">
        <w:rPr>
          <w:rFonts w:hint="eastAsia"/>
          <w:color w:val="000000" w:themeColor="text1"/>
        </w:rPr>
        <w:t>1</w:t>
      </w:r>
      <w:r w:rsidRPr="00234BC6">
        <w:rPr>
          <w:rFonts w:hint="eastAsia"/>
          <w:color w:val="000000" w:themeColor="text1"/>
        </w:rPr>
        <w:t>次，努力獲取共識，使懸宕已久的勞宅問題圓滿落幕，以照顧現有住戶權益。惟迄今</w:t>
      </w:r>
      <w:r w:rsidR="001E6DF8" w:rsidRPr="00234BC6">
        <w:rPr>
          <w:rFonts w:hint="eastAsia"/>
          <w:color w:val="000000" w:themeColor="text1"/>
        </w:rPr>
        <w:t>台灣中油股份有限公司</w:t>
      </w:r>
      <w:r w:rsidRPr="00234BC6">
        <w:rPr>
          <w:rFonts w:hint="eastAsia"/>
          <w:color w:val="000000" w:themeColor="text1"/>
        </w:rPr>
        <w:t>相關檢討付之闕如，勞宅問題解決仍未有進度，引發民怨，經濟部對所屬國營企業監督顯有不足，爰要求經濟部</w:t>
      </w:r>
      <w:r w:rsidR="00336D42">
        <w:rPr>
          <w:rFonts w:hint="eastAsia"/>
          <w:color w:val="000000" w:themeColor="text1"/>
        </w:rPr>
        <w:t>3</w:t>
      </w:r>
      <w:r w:rsidRPr="00234BC6">
        <w:rPr>
          <w:rFonts w:hint="eastAsia"/>
          <w:color w:val="000000" w:themeColor="text1"/>
        </w:rPr>
        <w:t>個月內會同</w:t>
      </w:r>
      <w:r w:rsidR="001E6DF8" w:rsidRPr="00234BC6">
        <w:rPr>
          <w:rFonts w:hint="eastAsia"/>
          <w:color w:val="000000" w:themeColor="text1"/>
        </w:rPr>
        <w:t>台灣中油股份有限公司</w:t>
      </w:r>
      <w:r w:rsidRPr="00234BC6">
        <w:rPr>
          <w:rFonts w:hint="eastAsia"/>
          <w:color w:val="000000" w:themeColor="text1"/>
        </w:rPr>
        <w:t>擬定解決方案。</w:t>
      </w:r>
      <w:r w:rsidRPr="00234BC6">
        <w:rPr>
          <w:color w:val="000000" w:themeColor="text1"/>
        </w:rPr>
        <w:t xml:space="preserve"> </w:t>
      </w:r>
    </w:p>
    <w:p w:rsidR="004218B3" w:rsidRDefault="00F80A6C" w:rsidP="00F80A6C">
      <w:pPr>
        <w:pStyle w:val="af5"/>
        <w:autoSpaceDE w:val="0"/>
        <w:spacing w:line="500" w:lineRule="exact"/>
        <w:ind w:rightChars="300" w:right="997"/>
        <w:jc w:val="both"/>
        <w:rPr>
          <w:color w:val="000000" w:themeColor="text1"/>
        </w:rPr>
      </w:pPr>
      <w:r w:rsidRPr="00234BC6">
        <w:rPr>
          <w:rFonts w:hint="eastAsia"/>
          <w:color w:val="000000" w:themeColor="text1"/>
        </w:rPr>
        <w:t>提案人：黃昭順</w:t>
      </w:r>
      <w:r w:rsidRPr="00234BC6">
        <w:rPr>
          <w:rFonts w:hint="eastAsia"/>
          <w:color w:val="000000" w:themeColor="text1"/>
        </w:rPr>
        <w:t xml:space="preserve">  </w:t>
      </w:r>
      <w:r w:rsidRPr="00234BC6">
        <w:rPr>
          <w:rFonts w:hint="eastAsia"/>
          <w:color w:val="000000" w:themeColor="text1"/>
        </w:rPr>
        <w:t>簡東明</w:t>
      </w:r>
      <w:r w:rsidRPr="00234BC6">
        <w:rPr>
          <w:rFonts w:hint="eastAsia"/>
          <w:color w:val="000000" w:themeColor="text1"/>
        </w:rPr>
        <w:t xml:space="preserve">  </w:t>
      </w:r>
      <w:r w:rsidRPr="00234BC6">
        <w:rPr>
          <w:rFonts w:hint="eastAsia"/>
          <w:color w:val="000000" w:themeColor="text1"/>
        </w:rPr>
        <w:t>張嘉郡</w:t>
      </w:r>
      <w:r w:rsidR="001E6DF8" w:rsidRPr="00234BC6">
        <w:rPr>
          <w:rFonts w:hint="eastAsia"/>
          <w:color w:val="000000" w:themeColor="text1"/>
        </w:rPr>
        <w:t xml:space="preserve">  </w:t>
      </w:r>
      <w:r w:rsidR="001E6DF8" w:rsidRPr="00234BC6">
        <w:rPr>
          <w:rFonts w:hint="eastAsia"/>
          <w:color w:val="000000" w:themeColor="text1"/>
        </w:rPr>
        <w:t>楊瓊瓔</w:t>
      </w:r>
      <w:r w:rsidRPr="00234BC6">
        <w:rPr>
          <w:rFonts w:hint="eastAsia"/>
          <w:color w:val="000000" w:themeColor="text1"/>
        </w:rPr>
        <w:t>李慶華</w:t>
      </w:r>
    </w:p>
    <w:p w:rsidR="004656F6" w:rsidRPr="00234BC6" w:rsidRDefault="004656F6" w:rsidP="00C00741">
      <w:pPr>
        <w:overflowPunct w:val="0"/>
        <w:spacing w:line="500" w:lineRule="exact"/>
        <w:ind w:left="565" w:hangingChars="170" w:hanging="565"/>
        <w:jc w:val="both"/>
        <w:rPr>
          <w:color w:val="000000" w:themeColor="text1"/>
        </w:rPr>
      </w:pPr>
      <w:r w:rsidRPr="00234BC6">
        <w:rPr>
          <w:color w:val="000000" w:themeColor="text1"/>
        </w:rPr>
        <w:t>(</w:t>
      </w:r>
      <w:r>
        <w:rPr>
          <w:rFonts w:hint="eastAsia"/>
          <w:color w:val="000000" w:themeColor="text1"/>
        </w:rPr>
        <w:t>六</w:t>
      </w:r>
      <w:r w:rsidRPr="00234BC6">
        <w:rPr>
          <w:color w:val="000000" w:themeColor="text1"/>
        </w:rPr>
        <w:t>)</w:t>
      </w:r>
      <w:r w:rsidRPr="00234BC6">
        <w:rPr>
          <w:rFonts w:hint="eastAsia"/>
          <w:color w:val="000000" w:themeColor="text1"/>
        </w:rPr>
        <w:t>台灣已經進入已開發國家之列，卻仍有民眾無法使用自來水，依據</w:t>
      </w:r>
      <w:r>
        <w:rPr>
          <w:rFonts w:hint="eastAsia"/>
          <w:color w:val="000000" w:themeColor="text1"/>
        </w:rPr>
        <w:t>台灣</w:t>
      </w:r>
      <w:r w:rsidRPr="00234BC6">
        <w:rPr>
          <w:rFonts w:hint="eastAsia"/>
          <w:color w:val="000000" w:themeColor="text1"/>
        </w:rPr>
        <w:t>自來水</w:t>
      </w:r>
      <w:r>
        <w:rPr>
          <w:rFonts w:hint="eastAsia"/>
          <w:color w:val="000000" w:themeColor="text1"/>
        </w:rPr>
        <w:t>股份有限</w:t>
      </w:r>
      <w:r w:rsidRPr="00234BC6">
        <w:rPr>
          <w:rFonts w:hint="eastAsia"/>
          <w:color w:val="000000" w:themeColor="text1"/>
        </w:rPr>
        <w:t>公司的統計，至民國</w:t>
      </w:r>
      <w:r w:rsidRPr="00234BC6">
        <w:rPr>
          <w:color w:val="000000" w:themeColor="text1"/>
        </w:rPr>
        <w:t>102</w:t>
      </w:r>
      <w:r w:rsidRPr="00234BC6">
        <w:rPr>
          <w:rFonts w:hint="eastAsia"/>
          <w:color w:val="000000" w:themeColor="text1"/>
        </w:rPr>
        <w:t>年</w:t>
      </w:r>
      <w:r w:rsidRPr="00234BC6">
        <w:rPr>
          <w:color w:val="000000" w:themeColor="text1"/>
        </w:rPr>
        <w:t>6</w:t>
      </w:r>
      <w:r w:rsidRPr="00234BC6">
        <w:rPr>
          <w:rFonts w:hint="eastAsia"/>
          <w:color w:val="000000" w:themeColor="text1"/>
        </w:rPr>
        <w:t>底，全台灣仍有</w:t>
      </w:r>
      <w:r w:rsidRPr="00234BC6">
        <w:rPr>
          <w:color w:val="000000" w:themeColor="text1"/>
        </w:rPr>
        <w:t>167.3</w:t>
      </w:r>
      <w:r w:rsidRPr="00234BC6">
        <w:rPr>
          <w:rFonts w:hint="eastAsia"/>
          <w:color w:val="000000" w:themeColor="text1"/>
        </w:rPr>
        <w:t>萬民眾沒有自來水可用，自來水普及率雖為</w:t>
      </w:r>
      <w:r w:rsidRPr="00234BC6">
        <w:rPr>
          <w:color w:val="000000" w:themeColor="text1"/>
        </w:rPr>
        <w:t>92.74%</w:t>
      </w:r>
      <w:r w:rsidRPr="00234BC6">
        <w:rPr>
          <w:rFonts w:hint="eastAsia"/>
          <w:color w:val="000000" w:themeColor="text1"/>
        </w:rPr>
        <w:t>，但屏東縣、苗栗縣、南投縣、台東縣、新竹縣、花蓮縣、嘉義縣、彰化縣等縣市的自來水普及率比全國平均值還低。尤其是，許多水庫周邊的民眾貢獻土地建成水庫，讓大多數國民能免於缺水之苦之餘，自己卻仍然沒有自來水可用，實在是政府施政的諷刺。但是政府卻沒有對於這些民眾的犧牲小我的情形展現出大我的體恤之情，經濟部水利署雖然針對無自來水地區，編列「自來水地區供水改善計畫」，評比方式卻是將所有的無自來水案例放進同一種評分標準。行政院長江宜樺於立法院第</w:t>
      </w:r>
      <w:r w:rsidRPr="00234BC6">
        <w:rPr>
          <w:color w:val="000000" w:themeColor="text1"/>
        </w:rPr>
        <w:t>8</w:t>
      </w:r>
      <w:r w:rsidRPr="00234BC6">
        <w:rPr>
          <w:rFonts w:hint="eastAsia"/>
          <w:color w:val="000000" w:themeColor="text1"/>
        </w:rPr>
        <w:t>屆第</w:t>
      </w:r>
      <w:r w:rsidRPr="00234BC6">
        <w:rPr>
          <w:color w:val="000000" w:themeColor="text1"/>
        </w:rPr>
        <w:t>4</w:t>
      </w:r>
      <w:r w:rsidRPr="00234BC6">
        <w:rPr>
          <w:rFonts w:hint="eastAsia"/>
          <w:color w:val="000000" w:themeColor="text1"/>
        </w:rPr>
        <w:t>會期施政報告質詢時，曾公開表示「將對水庫集水區內的無自來水區域，以專案補助方式設置自來水管線」，此舉彰顯行政部門重視水庫集水區民眾的長年犧牲，然而至今行政部門仍未提出明確規劃，若依照民國</w:t>
      </w:r>
      <w:r w:rsidRPr="00234BC6">
        <w:rPr>
          <w:color w:val="000000" w:themeColor="text1"/>
        </w:rPr>
        <w:t>103</w:t>
      </w:r>
      <w:r w:rsidRPr="00234BC6">
        <w:rPr>
          <w:rFonts w:hint="eastAsia"/>
          <w:color w:val="000000" w:themeColor="text1"/>
        </w:rPr>
        <w:t>年度的預算編列狀況，並沒有任何以專案補助水庫集水區的無自來水的方案，爰此提出決議，請經濟部督導所屬單位，於民國</w:t>
      </w:r>
      <w:r w:rsidRPr="00234BC6">
        <w:rPr>
          <w:color w:val="000000" w:themeColor="text1"/>
        </w:rPr>
        <w:t>103</w:t>
      </w:r>
      <w:r w:rsidRPr="00234BC6">
        <w:rPr>
          <w:rFonts w:hint="eastAsia"/>
          <w:color w:val="000000" w:themeColor="text1"/>
        </w:rPr>
        <w:t>年度內針對水庫集水區內的無自來水用戶，提出修正評比機制及匡列一定額度之書面報告。</w:t>
      </w:r>
    </w:p>
    <w:p w:rsidR="004656F6" w:rsidRPr="00234BC6" w:rsidRDefault="004656F6" w:rsidP="004656F6">
      <w:pPr>
        <w:pStyle w:val="af5"/>
        <w:autoSpaceDE w:val="0"/>
        <w:spacing w:line="500" w:lineRule="exact"/>
        <w:ind w:rightChars="300" w:right="997"/>
        <w:jc w:val="both"/>
        <w:rPr>
          <w:color w:val="000000" w:themeColor="text1"/>
        </w:rPr>
      </w:pPr>
      <w:r w:rsidRPr="00234BC6">
        <w:rPr>
          <w:rFonts w:hint="eastAsia"/>
          <w:color w:val="000000" w:themeColor="text1"/>
        </w:rPr>
        <w:t>提案人：丁守中</w:t>
      </w:r>
      <w:r w:rsidRPr="00234BC6">
        <w:rPr>
          <w:rFonts w:hint="eastAsia"/>
          <w:color w:val="000000" w:themeColor="text1"/>
        </w:rPr>
        <w:t xml:space="preserve">  </w:t>
      </w:r>
      <w:r w:rsidRPr="00234BC6">
        <w:rPr>
          <w:rFonts w:hint="eastAsia"/>
          <w:color w:val="000000" w:themeColor="text1"/>
        </w:rPr>
        <w:t>廖國棟</w:t>
      </w:r>
      <w:r w:rsidRPr="00234BC6">
        <w:rPr>
          <w:rFonts w:hint="eastAsia"/>
          <w:color w:val="000000" w:themeColor="text1"/>
        </w:rPr>
        <w:t xml:space="preserve">  </w:t>
      </w:r>
      <w:r w:rsidRPr="00234BC6">
        <w:rPr>
          <w:rFonts w:hint="eastAsia"/>
          <w:color w:val="000000" w:themeColor="text1"/>
        </w:rPr>
        <w:t>林滄敏</w:t>
      </w:r>
      <w:r w:rsidRPr="00234BC6">
        <w:rPr>
          <w:rFonts w:hint="eastAsia"/>
          <w:color w:val="000000" w:themeColor="text1"/>
        </w:rPr>
        <w:t xml:space="preserve">  </w:t>
      </w:r>
      <w:r w:rsidRPr="00234BC6">
        <w:rPr>
          <w:rFonts w:hint="eastAsia"/>
          <w:color w:val="000000" w:themeColor="text1"/>
        </w:rPr>
        <w:t>簡東明</w:t>
      </w:r>
      <w:r w:rsidRPr="00234BC6">
        <w:rPr>
          <w:rFonts w:hint="eastAsia"/>
          <w:color w:val="000000" w:themeColor="text1"/>
        </w:rPr>
        <w:t xml:space="preserve">  </w:t>
      </w:r>
      <w:r w:rsidRPr="00234BC6">
        <w:rPr>
          <w:rFonts w:hint="eastAsia"/>
          <w:color w:val="000000" w:themeColor="text1"/>
        </w:rPr>
        <w:t>黃昭順</w:t>
      </w:r>
      <w:r w:rsidRPr="00234BC6">
        <w:rPr>
          <w:rFonts w:hint="eastAsia"/>
          <w:color w:val="000000" w:themeColor="text1"/>
        </w:rPr>
        <w:t xml:space="preserve">  </w:t>
      </w:r>
      <w:r w:rsidRPr="00234BC6">
        <w:rPr>
          <w:rFonts w:hint="eastAsia"/>
          <w:color w:val="000000" w:themeColor="text1"/>
        </w:rPr>
        <w:t>楊瓊瓔</w:t>
      </w:r>
      <w:r w:rsidRPr="00234BC6">
        <w:rPr>
          <w:rFonts w:hint="eastAsia"/>
          <w:color w:val="000000" w:themeColor="text1"/>
        </w:rPr>
        <w:t xml:space="preserve">  </w:t>
      </w:r>
      <w:r w:rsidRPr="00234BC6">
        <w:rPr>
          <w:rFonts w:hint="eastAsia"/>
          <w:color w:val="000000" w:themeColor="text1"/>
        </w:rPr>
        <w:t>李慶華</w:t>
      </w:r>
      <w:r w:rsidRPr="00234BC6">
        <w:rPr>
          <w:rFonts w:hint="eastAsia"/>
          <w:color w:val="000000" w:themeColor="text1"/>
        </w:rPr>
        <w:t xml:space="preserve">  </w:t>
      </w:r>
      <w:r w:rsidRPr="00234BC6">
        <w:rPr>
          <w:rFonts w:hint="eastAsia"/>
          <w:color w:val="000000" w:themeColor="text1"/>
        </w:rPr>
        <w:t>徐欣瑩</w:t>
      </w:r>
      <w:r w:rsidRPr="00234BC6">
        <w:rPr>
          <w:rFonts w:hint="eastAsia"/>
          <w:color w:val="000000" w:themeColor="text1"/>
        </w:rPr>
        <w:t xml:space="preserve">  </w:t>
      </w:r>
      <w:r w:rsidRPr="00234BC6">
        <w:rPr>
          <w:rFonts w:hint="eastAsia"/>
          <w:color w:val="000000" w:themeColor="text1"/>
        </w:rPr>
        <w:t>蘇清泉</w:t>
      </w:r>
    </w:p>
    <w:p w:rsidR="00C00741" w:rsidRPr="00234BC6" w:rsidRDefault="00C00741" w:rsidP="00C00741">
      <w:pPr>
        <w:overflowPunct w:val="0"/>
        <w:spacing w:line="500" w:lineRule="exact"/>
        <w:ind w:left="565" w:hangingChars="170" w:hanging="565"/>
        <w:jc w:val="both"/>
        <w:rPr>
          <w:color w:val="000000" w:themeColor="text1"/>
        </w:rPr>
      </w:pPr>
      <w:r w:rsidRPr="00234BC6">
        <w:rPr>
          <w:color w:val="000000" w:themeColor="text1"/>
        </w:rPr>
        <w:t>(</w:t>
      </w:r>
      <w:r>
        <w:rPr>
          <w:rFonts w:hint="eastAsia"/>
          <w:color w:val="000000" w:themeColor="text1"/>
        </w:rPr>
        <w:t>七</w:t>
      </w:r>
      <w:r w:rsidRPr="00234BC6">
        <w:rPr>
          <w:color w:val="000000" w:themeColor="text1"/>
        </w:rPr>
        <w:t>)</w:t>
      </w:r>
      <w:r w:rsidRPr="00234BC6">
        <w:rPr>
          <w:rFonts w:hint="eastAsia"/>
          <w:color w:val="000000" w:themeColor="text1"/>
        </w:rPr>
        <w:t>查地質法於</w:t>
      </w:r>
      <w:r w:rsidRPr="00234BC6">
        <w:rPr>
          <w:color w:val="000000" w:themeColor="text1"/>
        </w:rPr>
        <w:t>99</w:t>
      </w:r>
      <w:r w:rsidRPr="00234BC6">
        <w:rPr>
          <w:rFonts w:hint="eastAsia"/>
          <w:color w:val="000000" w:themeColor="text1"/>
        </w:rPr>
        <w:t>年</w:t>
      </w:r>
      <w:r w:rsidRPr="00234BC6">
        <w:rPr>
          <w:color w:val="000000" w:themeColor="text1"/>
        </w:rPr>
        <w:t>11</w:t>
      </w:r>
      <w:r w:rsidRPr="00234BC6">
        <w:rPr>
          <w:rFonts w:hint="eastAsia"/>
          <w:color w:val="000000" w:themeColor="text1"/>
        </w:rPr>
        <w:t>月</w:t>
      </w:r>
      <w:r w:rsidRPr="00234BC6">
        <w:rPr>
          <w:color w:val="000000" w:themeColor="text1"/>
        </w:rPr>
        <w:t>16</w:t>
      </w:r>
      <w:r w:rsidRPr="00234BC6">
        <w:rPr>
          <w:rFonts w:hint="eastAsia"/>
          <w:color w:val="000000" w:themeColor="text1"/>
        </w:rPr>
        <w:t>日立法院業已制定通過，並於</w:t>
      </w:r>
      <w:r w:rsidRPr="00234BC6">
        <w:rPr>
          <w:color w:val="000000" w:themeColor="text1"/>
        </w:rPr>
        <w:t>99</w:t>
      </w:r>
      <w:r w:rsidRPr="00234BC6">
        <w:rPr>
          <w:rFonts w:hint="eastAsia"/>
          <w:color w:val="000000" w:themeColor="text1"/>
        </w:rPr>
        <w:t>年</w:t>
      </w:r>
      <w:r w:rsidRPr="00234BC6">
        <w:rPr>
          <w:color w:val="000000" w:themeColor="text1"/>
        </w:rPr>
        <w:t>12</w:t>
      </w:r>
      <w:r w:rsidRPr="00234BC6">
        <w:rPr>
          <w:rFonts w:hint="eastAsia"/>
          <w:color w:val="000000" w:themeColor="text1"/>
        </w:rPr>
        <w:t>月</w:t>
      </w:r>
      <w:r w:rsidRPr="00234BC6">
        <w:rPr>
          <w:color w:val="000000" w:themeColor="text1"/>
        </w:rPr>
        <w:t>8</w:t>
      </w:r>
      <w:r w:rsidRPr="00234BC6">
        <w:rPr>
          <w:rFonts w:hint="eastAsia"/>
          <w:color w:val="000000" w:themeColor="text1"/>
        </w:rPr>
        <w:t>日公布、</w:t>
      </w:r>
      <w:r w:rsidRPr="00234BC6">
        <w:rPr>
          <w:color w:val="000000" w:themeColor="text1"/>
        </w:rPr>
        <w:t>100</w:t>
      </w:r>
      <w:r w:rsidRPr="00234BC6">
        <w:rPr>
          <w:rFonts w:hint="eastAsia"/>
          <w:color w:val="000000" w:themeColor="text1"/>
        </w:rPr>
        <w:t>年</w:t>
      </w:r>
      <w:r w:rsidRPr="00234BC6">
        <w:rPr>
          <w:color w:val="000000" w:themeColor="text1"/>
        </w:rPr>
        <w:t>12</w:t>
      </w:r>
      <w:r w:rsidRPr="00234BC6">
        <w:rPr>
          <w:rFonts w:hint="eastAsia"/>
          <w:color w:val="000000" w:themeColor="text1"/>
        </w:rPr>
        <w:t>月</w:t>
      </w:r>
      <w:r w:rsidRPr="00234BC6">
        <w:rPr>
          <w:color w:val="000000" w:themeColor="text1"/>
        </w:rPr>
        <w:t>1</w:t>
      </w:r>
      <w:r w:rsidRPr="00234BC6">
        <w:rPr>
          <w:rFonts w:hint="eastAsia"/>
          <w:color w:val="000000" w:themeColor="text1"/>
        </w:rPr>
        <w:t>日施行，地質法第</w:t>
      </w:r>
      <w:r w:rsidRPr="00234BC6">
        <w:rPr>
          <w:color w:val="000000" w:themeColor="text1"/>
        </w:rPr>
        <w:t>5</w:t>
      </w:r>
      <w:r w:rsidRPr="00234BC6">
        <w:rPr>
          <w:rFonts w:hint="eastAsia"/>
          <w:color w:val="000000" w:themeColor="text1"/>
        </w:rPr>
        <w:t>條第</w:t>
      </w:r>
      <w:r w:rsidRPr="00234BC6">
        <w:rPr>
          <w:color w:val="000000" w:themeColor="text1"/>
        </w:rPr>
        <w:t>1</w:t>
      </w:r>
      <w:r w:rsidRPr="00234BC6">
        <w:rPr>
          <w:rFonts w:hint="eastAsia"/>
          <w:color w:val="000000" w:themeColor="text1"/>
        </w:rPr>
        <w:t>項明定「中央主管機關應將具有特殊地質景觀、地質環境或有發生地質災害之虞之地區，公告為地質敏感區。」，惟查中央地質調查所在地質法制定</w:t>
      </w:r>
      <w:r w:rsidRPr="00234BC6">
        <w:rPr>
          <w:color w:val="000000" w:themeColor="text1"/>
        </w:rPr>
        <w:t>3</w:t>
      </w:r>
      <w:r w:rsidRPr="00234BC6">
        <w:rPr>
          <w:rFonts w:hint="eastAsia"/>
          <w:color w:val="000000" w:themeColor="text1"/>
        </w:rPr>
        <w:t>年後才在</w:t>
      </w:r>
      <w:r w:rsidRPr="00234BC6">
        <w:rPr>
          <w:color w:val="000000" w:themeColor="text1"/>
        </w:rPr>
        <w:t>102</w:t>
      </w:r>
      <w:r w:rsidRPr="00234BC6">
        <w:rPr>
          <w:rFonts w:hint="eastAsia"/>
          <w:color w:val="000000" w:themeColor="text1"/>
        </w:rPr>
        <w:t>年</w:t>
      </w:r>
      <w:r w:rsidRPr="00234BC6">
        <w:rPr>
          <w:color w:val="000000" w:themeColor="text1"/>
        </w:rPr>
        <w:t>11</w:t>
      </w:r>
      <w:r w:rsidRPr="00234BC6">
        <w:rPr>
          <w:rFonts w:hint="eastAsia"/>
          <w:color w:val="000000" w:themeColor="text1"/>
        </w:rPr>
        <w:t>月</w:t>
      </w:r>
      <w:r w:rsidRPr="00234BC6">
        <w:rPr>
          <w:color w:val="000000" w:themeColor="text1"/>
        </w:rPr>
        <w:t>4</w:t>
      </w:r>
      <w:r w:rsidRPr="00234BC6">
        <w:rPr>
          <w:rFonts w:hint="eastAsia"/>
          <w:color w:val="000000" w:themeColor="text1"/>
        </w:rPr>
        <w:t>日公告地質敏感區劃定變更及廢止辦法，但是迄今尚未依法公告地質敏感區，依媒體報導「今年初就傳出</w:t>
      </w:r>
      <w:r w:rsidRPr="00234BC6">
        <w:rPr>
          <w:color w:val="000000" w:themeColor="text1"/>
        </w:rPr>
        <w:t>4</w:t>
      </w:r>
      <w:r w:rsidRPr="00234BC6">
        <w:rPr>
          <w:rFonts w:hint="eastAsia"/>
          <w:color w:val="000000" w:themeColor="text1"/>
        </w:rPr>
        <w:t>、</w:t>
      </w:r>
      <w:r w:rsidRPr="00234BC6">
        <w:rPr>
          <w:color w:val="000000" w:themeColor="text1"/>
        </w:rPr>
        <w:t>5</w:t>
      </w:r>
      <w:r w:rsidRPr="00234BC6">
        <w:rPr>
          <w:rFonts w:hint="eastAsia"/>
          <w:color w:val="000000" w:themeColor="text1"/>
        </w:rPr>
        <w:t>月可公布第一波地質敏感區域，但卻始終沒下文，連官員都坦承時程延誤，預計今年年底前才要做第一次正式公告。」爰要求經濟部應督促所屬於</w:t>
      </w:r>
      <w:r w:rsidRPr="00234BC6">
        <w:rPr>
          <w:color w:val="000000" w:themeColor="text1"/>
        </w:rPr>
        <w:t>3</w:t>
      </w:r>
      <w:r w:rsidRPr="00234BC6">
        <w:rPr>
          <w:rFonts w:hint="eastAsia"/>
          <w:color w:val="000000" w:themeColor="text1"/>
        </w:rPr>
        <w:t>個月內完成地質敏感區公告。</w:t>
      </w:r>
    </w:p>
    <w:p w:rsidR="00C00741" w:rsidRPr="00234BC6" w:rsidRDefault="00C00741" w:rsidP="00C00741">
      <w:pPr>
        <w:pStyle w:val="af5"/>
        <w:autoSpaceDE w:val="0"/>
        <w:spacing w:line="500" w:lineRule="exact"/>
        <w:ind w:rightChars="300" w:right="997"/>
        <w:jc w:val="both"/>
        <w:rPr>
          <w:color w:val="000000" w:themeColor="text1"/>
        </w:rPr>
      </w:pPr>
      <w:r w:rsidRPr="00234BC6">
        <w:rPr>
          <w:rFonts w:hint="eastAsia"/>
          <w:color w:val="000000" w:themeColor="text1"/>
        </w:rPr>
        <w:t>提案人：陳明文</w:t>
      </w:r>
      <w:r w:rsidRPr="00234BC6">
        <w:rPr>
          <w:rFonts w:hint="eastAsia"/>
          <w:color w:val="000000" w:themeColor="text1"/>
        </w:rPr>
        <w:t xml:space="preserve">  </w:t>
      </w:r>
      <w:r w:rsidRPr="00234BC6">
        <w:rPr>
          <w:rFonts w:hint="eastAsia"/>
          <w:color w:val="000000" w:themeColor="text1"/>
        </w:rPr>
        <w:t>黃偉哲</w:t>
      </w:r>
      <w:r w:rsidRPr="00234BC6">
        <w:rPr>
          <w:rFonts w:hint="eastAsia"/>
          <w:color w:val="000000" w:themeColor="text1"/>
        </w:rPr>
        <w:t xml:space="preserve">  </w:t>
      </w:r>
      <w:r w:rsidRPr="00234BC6">
        <w:rPr>
          <w:rFonts w:hint="eastAsia"/>
          <w:color w:val="000000" w:themeColor="text1"/>
        </w:rPr>
        <w:t>林岱樺</w:t>
      </w:r>
      <w:r w:rsidRPr="00234BC6">
        <w:rPr>
          <w:rFonts w:hint="eastAsia"/>
          <w:color w:val="000000" w:themeColor="text1"/>
        </w:rPr>
        <w:t xml:space="preserve">  </w:t>
      </w:r>
      <w:r w:rsidRPr="00234BC6">
        <w:rPr>
          <w:rFonts w:hint="eastAsia"/>
          <w:color w:val="000000" w:themeColor="text1"/>
        </w:rPr>
        <w:t>丁守中</w:t>
      </w:r>
      <w:r w:rsidRPr="00234BC6">
        <w:rPr>
          <w:color w:val="000000" w:themeColor="text1"/>
        </w:rPr>
        <w:t xml:space="preserve">  </w:t>
      </w:r>
    </w:p>
    <w:p w:rsidR="00D90B46" w:rsidRPr="00423C2B" w:rsidRDefault="00D90B46" w:rsidP="008B06D2">
      <w:pPr>
        <w:overflowPunct w:val="0"/>
        <w:spacing w:line="500" w:lineRule="exact"/>
        <w:ind w:leftChars="100" w:left="1695" w:hangingChars="410" w:hanging="1363"/>
        <w:jc w:val="both"/>
      </w:pPr>
      <w:r w:rsidRPr="00423C2B">
        <w:rPr>
          <w:rFonts w:hint="eastAsia"/>
        </w:rPr>
        <w:t>第</w:t>
      </w:r>
      <w:r w:rsidRPr="00423C2B">
        <w:rPr>
          <w:rFonts w:hint="eastAsia"/>
        </w:rPr>
        <w:t>1</w:t>
      </w:r>
      <w:r w:rsidRPr="00423C2B">
        <w:rPr>
          <w:rFonts w:hint="eastAsia"/>
        </w:rPr>
        <w:t>項</w:t>
      </w:r>
      <w:r w:rsidRPr="00423C2B">
        <w:t xml:space="preserve">  </w:t>
      </w:r>
      <w:r w:rsidR="00423C2B" w:rsidRPr="00423C2B">
        <w:rPr>
          <w:rFonts w:hint="eastAsia"/>
        </w:rPr>
        <w:t>經濟部原列</w:t>
      </w:r>
      <w:r w:rsidR="00423C2B" w:rsidRPr="00423C2B">
        <w:rPr>
          <w:rFonts w:hint="eastAsia"/>
        </w:rPr>
        <w:t>232</w:t>
      </w:r>
      <w:r w:rsidR="00423C2B" w:rsidRPr="00423C2B">
        <w:rPr>
          <w:rFonts w:hint="eastAsia"/>
        </w:rPr>
        <w:t>億</w:t>
      </w:r>
      <w:r w:rsidR="00423C2B" w:rsidRPr="00423C2B">
        <w:rPr>
          <w:rFonts w:hint="eastAsia"/>
        </w:rPr>
        <w:t>0,209</w:t>
      </w:r>
      <w:r w:rsidR="00423C2B" w:rsidRPr="00423C2B">
        <w:rPr>
          <w:rFonts w:hint="eastAsia"/>
        </w:rPr>
        <w:t>萬</w:t>
      </w:r>
      <w:r w:rsidR="00423C2B" w:rsidRPr="00423C2B">
        <w:rPr>
          <w:rFonts w:hint="eastAsia"/>
        </w:rPr>
        <w:t>2,000</w:t>
      </w:r>
      <w:r w:rsidR="00423C2B" w:rsidRPr="00423C2B">
        <w:rPr>
          <w:rFonts w:hint="eastAsia"/>
        </w:rPr>
        <w:t>元，減列「水電費」</w:t>
      </w:r>
      <w:r w:rsidR="00423C2B" w:rsidRPr="00423C2B">
        <w:rPr>
          <w:rFonts w:hint="eastAsia"/>
        </w:rPr>
        <w:t>64</w:t>
      </w:r>
      <w:r w:rsidR="00423C2B" w:rsidRPr="00423C2B">
        <w:rPr>
          <w:rFonts w:hint="eastAsia"/>
        </w:rPr>
        <w:t>萬元、第</w:t>
      </w:r>
      <w:r w:rsidR="00423C2B" w:rsidRPr="00423C2B">
        <w:rPr>
          <w:rFonts w:hint="eastAsia"/>
        </w:rPr>
        <w:t>1</w:t>
      </w:r>
      <w:r w:rsidR="00423C2B" w:rsidRPr="00423C2B">
        <w:rPr>
          <w:rFonts w:hint="eastAsia"/>
        </w:rPr>
        <w:t>目「投資事業股權移轉」</w:t>
      </w:r>
      <w:r w:rsidR="00423C2B" w:rsidRPr="00423C2B">
        <w:rPr>
          <w:rFonts w:hint="eastAsia"/>
        </w:rPr>
        <w:t>3,761</w:t>
      </w:r>
      <w:r w:rsidR="00423C2B" w:rsidRPr="00423C2B">
        <w:rPr>
          <w:rFonts w:hint="eastAsia"/>
        </w:rPr>
        <w:t>萬</w:t>
      </w:r>
      <w:r w:rsidR="00423C2B" w:rsidRPr="00423C2B">
        <w:rPr>
          <w:rFonts w:hint="eastAsia"/>
        </w:rPr>
        <w:t>3,000</w:t>
      </w:r>
      <w:r w:rsidR="00423C2B" w:rsidRPr="00423C2B">
        <w:rPr>
          <w:rFonts w:hint="eastAsia"/>
        </w:rPr>
        <w:t>元、第</w:t>
      </w:r>
      <w:r w:rsidR="00423C2B" w:rsidRPr="00423C2B">
        <w:rPr>
          <w:rFonts w:hint="eastAsia"/>
        </w:rPr>
        <w:t>2</w:t>
      </w:r>
      <w:r w:rsidR="00423C2B" w:rsidRPr="00423C2B">
        <w:rPr>
          <w:rFonts w:hint="eastAsia"/>
        </w:rPr>
        <w:t>目「推動商業科技發展」</w:t>
      </w:r>
      <w:r w:rsidR="00423C2B" w:rsidRPr="00423C2B">
        <w:rPr>
          <w:rFonts w:hint="eastAsia"/>
        </w:rPr>
        <w:t>600</w:t>
      </w:r>
      <w:r w:rsidR="00423C2B" w:rsidRPr="00423C2B">
        <w:rPr>
          <w:rFonts w:hint="eastAsia"/>
        </w:rPr>
        <w:t>萬元（含商業服務業科技化計畫</w:t>
      </w:r>
      <w:r w:rsidR="00423C2B" w:rsidRPr="00423C2B">
        <w:rPr>
          <w:rFonts w:hint="eastAsia"/>
        </w:rPr>
        <w:t>100</w:t>
      </w:r>
      <w:r w:rsidR="00423C2B" w:rsidRPr="00423C2B">
        <w:rPr>
          <w:rFonts w:hint="eastAsia"/>
        </w:rPr>
        <w:t>萬元及供應鏈重整之物流推動計畫</w:t>
      </w:r>
      <w:r w:rsidR="00423C2B" w:rsidRPr="00423C2B">
        <w:rPr>
          <w:rFonts w:hint="eastAsia"/>
        </w:rPr>
        <w:t>500</w:t>
      </w:r>
      <w:r w:rsidR="00423C2B" w:rsidRPr="00423C2B">
        <w:rPr>
          <w:rFonts w:hint="eastAsia"/>
        </w:rPr>
        <w:t>萬元）、第</w:t>
      </w:r>
      <w:r w:rsidR="00423C2B" w:rsidRPr="00423C2B">
        <w:rPr>
          <w:rFonts w:hint="eastAsia"/>
        </w:rPr>
        <w:t>3</w:t>
      </w:r>
      <w:r w:rsidR="00423C2B" w:rsidRPr="00423C2B">
        <w:rPr>
          <w:rFonts w:hint="eastAsia"/>
        </w:rPr>
        <w:t>目「科技專案」</w:t>
      </w:r>
      <w:r w:rsidR="00423C2B" w:rsidRPr="00423C2B">
        <w:rPr>
          <w:rFonts w:hint="eastAsia"/>
        </w:rPr>
        <w:t>1,850</w:t>
      </w:r>
      <w:r w:rsidR="00423C2B" w:rsidRPr="00423C2B">
        <w:rPr>
          <w:rFonts w:hint="eastAsia"/>
        </w:rPr>
        <w:t>萬元【含資策會科技專案計畫</w:t>
      </w:r>
      <w:r w:rsidR="00423C2B" w:rsidRPr="00423C2B">
        <w:rPr>
          <w:rFonts w:hint="eastAsia"/>
        </w:rPr>
        <w:t>200</w:t>
      </w:r>
      <w:r w:rsidR="00423C2B" w:rsidRPr="00423C2B">
        <w:rPr>
          <w:rFonts w:hint="eastAsia"/>
        </w:rPr>
        <w:t>萬元、中科院科技專案計畫</w:t>
      </w:r>
      <w:r w:rsidR="00423C2B" w:rsidRPr="00423C2B">
        <w:rPr>
          <w:rFonts w:hint="eastAsia"/>
        </w:rPr>
        <w:t>150</w:t>
      </w:r>
      <w:r w:rsidR="00423C2B" w:rsidRPr="00423C2B">
        <w:rPr>
          <w:rFonts w:hint="eastAsia"/>
        </w:rPr>
        <w:t>萬元、其他法人科技專案計畫</w:t>
      </w:r>
      <w:r w:rsidR="00423C2B" w:rsidRPr="00423C2B">
        <w:rPr>
          <w:rFonts w:hint="eastAsia"/>
        </w:rPr>
        <w:t>1,500</w:t>
      </w:r>
      <w:r w:rsidR="00423C2B" w:rsidRPr="00423C2B">
        <w:rPr>
          <w:rFonts w:hint="eastAsia"/>
        </w:rPr>
        <w:t>萬元（含「獎補助費」中用於人事費用</w:t>
      </w:r>
      <w:r w:rsidR="00423C2B" w:rsidRPr="00423C2B">
        <w:rPr>
          <w:rFonts w:hint="eastAsia"/>
        </w:rPr>
        <w:t>1,350</w:t>
      </w:r>
      <w:r w:rsidR="00423C2B" w:rsidRPr="00423C2B">
        <w:rPr>
          <w:rFonts w:hint="eastAsia"/>
        </w:rPr>
        <w:t>萬元及紡織所科技專案計畫</w:t>
      </w:r>
      <w:r w:rsidR="00423C2B" w:rsidRPr="00423C2B">
        <w:rPr>
          <w:rFonts w:hint="eastAsia"/>
        </w:rPr>
        <w:t>150</w:t>
      </w:r>
      <w:r w:rsidR="00423C2B" w:rsidRPr="00423C2B">
        <w:rPr>
          <w:rFonts w:hint="eastAsia"/>
        </w:rPr>
        <w:t>萬元）】、第</w:t>
      </w:r>
      <w:r w:rsidR="00423C2B" w:rsidRPr="00423C2B">
        <w:rPr>
          <w:rFonts w:hint="eastAsia"/>
        </w:rPr>
        <w:t>6</w:t>
      </w:r>
      <w:r w:rsidR="00423C2B" w:rsidRPr="00423C2B">
        <w:rPr>
          <w:rFonts w:hint="eastAsia"/>
        </w:rPr>
        <w:t>目「礦務行政與管理」</w:t>
      </w:r>
      <w:r w:rsidR="00423C2B" w:rsidRPr="00423C2B">
        <w:rPr>
          <w:rFonts w:hint="eastAsia"/>
        </w:rPr>
        <w:t>16</w:t>
      </w:r>
      <w:r w:rsidR="00423C2B" w:rsidRPr="00423C2B">
        <w:rPr>
          <w:rFonts w:hint="eastAsia"/>
        </w:rPr>
        <w:t>萬</w:t>
      </w:r>
      <w:r w:rsidR="00423C2B" w:rsidRPr="00423C2B">
        <w:rPr>
          <w:rFonts w:hint="eastAsia"/>
        </w:rPr>
        <w:t>4,000</w:t>
      </w:r>
      <w:r w:rsidR="00423C2B" w:rsidRPr="00423C2B">
        <w:rPr>
          <w:rFonts w:hint="eastAsia"/>
        </w:rPr>
        <w:t>元（含「大陸地區旅費」</w:t>
      </w:r>
      <w:r w:rsidR="00423C2B" w:rsidRPr="00423C2B">
        <w:rPr>
          <w:rFonts w:hint="eastAsia"/>
        </w:rPr>
        <w:t>5</w:t>
      </w:r>
      <w:r w:rsidR="00423C2B" w:rsidRPr="00423C2B">
        <w:rPr>
          <w:rFonts w:hint="eastAsia"/>
        </w:rPr>
        <w:t>萬</w:t>
      </w:r>
      <w:r w:rsidR="00423C2B" w:rsidRPr="00423C2B">
        <w:rPr>
          <w:rFonts w:hint="eastAsia"/>
        </w:rPr>
        <w:t>3,000</w:t>
      </w:r>
      <w:r w:rsidR="00423C2B" w:rsidRPr="00423C2B">
        <w:rPr>
          <w:rFonts w:hint="eastAsia"/>
        </w:rPr>
        <w:t>元及「國外旅費」</w:t>
      </w:r>
      <w:r w:rsidR="00423C2B" w:rsidRPr="00423C2B">
        <w:rPr>
          <w:rFonts w:hint="eastAsia"/>
        </w:rPr>
        <w:t>11</w:t>
      </w:r>
      <w:r w:rsidR="00423C2B" w:rsidRPr="00423C2B">
        <w:rPr>
          <w:rFonts w:hint="eastAsia"/>
        </w:rPr>
        <w:t>萬</w:t>
      </w:r>
      <w:r w:rsidR="00423C2B" w:rsidRPr="00423C2B">
        <w:rPr>
          <w:rFonts w:hint="eastAsia"/>
        </w:rPr>
        <w:t>1,000</w:t>
      </w:r>
      <w:r w:rsidR="00423C2B" w:rsidRPr="00423C2B">
        <w:rPr>
          <w:rFonts w:hint="eastAsia"/>
        </w:rPr>
        <w:t>元</w:t>
      </w:r>
      <w:r w:rsidR="00BF6EC7">
        <w:rPr>
          <w:rFonts w:ascii="標楷體" w:hAnsi="標楷體" w:hint="eastAsia"/>
        </w:rPr>
        <w:t>）</w:t>
      </w:r>
      <w:r w:rsidR="00423C2B" w:rsidRPr="00423C2B">
        <w:rPr>
          <w:rFonts w:hint="eastAsia"/>
        </w:rPr>
        <w:t>、第</w:t>
      </w:r>
      <w:r w:rsidR="00423C2B" w:rsidRPr="00423C2B">
        <w:rPr>
          <w:rFonts w:hint="eastAsia"/>
        </w:rPr>
        <w:t>7</w:t>
      </w:r>
      <w:r w:rsidR="00423C2B" w:rsidRPr="00423C2B">
        <w:rPr>
          <w:rFonts w:hint="eastAsia"/>
        </w:rPr>
        <w:t>目「一般行政」</w:t>
      </w:r>
      <w:r w:rsidR="00423C2B" w:rsidRPr="00423C2B">
        <w:rPr>
          <w:rFonts w:hint="eastAsia"/>
        </w:rPr>
        <w:t>264</w:t>
      </w:r>
      <w:r w:rsidR="00423C2B" w:rsidRPr="00423C2B">
        <w:rPr>
          <w:rFonts w:hint="eastAsia"/>
        </w:rPr>
        <w:t>萬</w:t>
      </w:r>
      <w:r w:rsidR="00423C2B" w:rsidRPr="00423C2B">
        <w:rPr>
          <w:rFonts w:hint="eastAsia"/>
        </w:rPr>
        <w:t>3,000</w:t>
      </w:r>
      <w:r w:rsidR="00423C2B" w:rsidRPr="00423C2B">
        <w:rPr>
          <w:rFonts w:hint="eastAsia"/>
        </w:rPr>
        <w:t>元（含「人事費</w:t>
      </w:r>
      <w:r w:rsidR="005C61AE">
        <w:rPr>
          <w:rFonts w:hint="eastAsia"/>
        </w:rPr>
        <w:t>－</w:t>
      </w:r>
      <w:r w:rsidR="00423C2B" w:rsidRPr="00423C2B">
        <w:rPr>
          <w:rFonts w:hint="eastAsia"/>
        </w:rPr>
        <w:t>獎金」項下部長年終獎金</w:t>
      </w:r>
      <w:r w:rsidR="00423C2B" w:rsidRPr="00423C2B">
        <w:rPr>
          <w:rFonts w:hint="eastAsia"/>
        </w:rPr>
        <w:t>14</w:t>
      </w:r>
      <w:r w:rsidR="00423C2B" w:rsidRPr="00423C2B">
        <w:rPr>
          <w:rFonts w:hint="eastAsia"/>
        </w:rPr>
        <w:t>萬</w:t>
      </w:r>
      <w:r w:rsidR="00423C2B" w:rsidRPr="00423C2B">
        <w:rPr>
          <w:rFonts w:hint="eastAsia"/>
        </w:rPr>
        <w:t>3,000</w:t>
      </w:r>
      <w:r w:rsidR="00423C2B" w:rsidRPr="00423C2B">
        <w:rPr>
          <w:rFonts w:hint="eastAsia"/>
        </w:rPr>
        <w:t>元、研究發展規劃管理</w:t>
      </w:r>
      <w:r w:rsidR="00423C2B" w:rsidRPr="00423C2B">
        <w:rPr>
          <w:rFonts w:hint="eastAsia"/>
        </w:rPr>
        <w:t>50</w:t>
      </w:r>
      <w:r w:rsidR="00423C2B" w:rsidRPr="00423C2B">
        <w:rPr>
          <w:rFonts w:hint="eastAsia"/>
        </w:rPr>
        <w:t>萬元，其餘</w:t>
      </w:r>
      <w:r w:rsidR="00423C2B" w:rsidRPr="00423C2B">
        <w:rPr>
          <w:rFonts w:hint="eastAsia"/>
        </w:rPr>
        <w:t>200</w:t>
      </w:r>
      <w:r w:rsidR="00423C2B" w:rsidRPr="00423C2B">
        <w:rPr>
          <w:rFonts w:hint="eastAsia"/>
        </w:rPr>
        <w:t>萬元科目自行調整</w:t>
      </w:r>
      <w:r w:rsidR="003F42C6">
        <w:rPr>
          <w:rFonts w:ascii="標楷體" w:hAnsi="標楷體" w:hint="eastAsia"/>
        </w:rPr>
        <w:t>）</w:t>
      </w:r>
      <w:r w:rsidR="00423C2B" w:rsidRPr="00423C2B">
        <w:rPr>
          <w:rFonts w:hint="eastAsia"/>
        </w:rPr>
        <w:t>、第</w:t>
      </w:r>
      <w:r w:rsidR="00423C2B" w:rsidRPr="00423C2B">
        <w:rPr>
          <w:rFonts w:hint="eastAsia"/>
        </w:rPr>
        <w:t>8</w:t>
      </w:r>
      <w:r w:rsidR="00423C2B" w:rsidRPr="00423C2B">
        <w:rPr>
          <w:rFonts w:hint="eastAsia"/>
        </w:rPr>
        <w:t>目「國營事業管理」</w:t>
      </w:r>
      <w:r w:rsidR="00423C2B" w:rsidRPr="00423C2B">
        <w:rPr>
          <w:rFonts w:hint="eastAsia"/>
        </w:rPr>
        <w:t>100</w:t>
      </w:r>
      <w:r w:rsidR="00423C2B" w:rsidRPr="00423C2B">
        <w:rPr>
          <w:rFonts w:hint="eastAsia"/>
        </w:rPr>
        <w:t>萬元、第</w:t>
      </w:r>
      <w:r w:rsidR="00423C2B" w:rsidRPr="00423C2B">
        <w:rPr>
          <w:rFonts w:hint="eastAsia"/>
        </w:rPr>
        <w:t>10</w:t>
      </w:r>
      <w:r w:rsidR="00423C2B" w:rsidRPr="00423C2B">
        <w:rPr>
          <w:rFonts w:hint="eastAsia"/>
        </w:rPr>
        <w:t>目「推動商業現代化」</w:t>
      </w:r>
      <w:r w:rsidR="00423C2B" w:rsidRPr="00423C2B">
        <w:rPr>
          <w:rFonts w:hint="eastAsia"/>
        </w:rPr>
        <w:t>447</w:t>
      </w:r>
      <w:r w:rsidR="00423C2B" w:rsidRPr="00423C2B">
        <w:rPr>
          <w:rFonts w:hint="eastAsia"/>
        </w:rPr>
        <w:t>萬</w:t>
      </w:r>
      <w:r w:rsidR="00423C2B" w:rsidRPr="00423C2B">
        <w:rPr>
          <w:rFonts w:hint="eastAsia"/>
        </w:rPr>
        <w:t>4,000</w:t>
      </w:r>
      <w:r w:rsidR="00423C2B" w:rsidRPr="00423C2B">
        <w:rPr>
          <w:rFonts w:hint="eastAsia"/>
        </w:rPr>
        <w:t>元（含商圈競爭力提升計畫</w:t>
      </w:r>
      <w:r w:rsidR="00423C2B" w:rsidRPr="00423C2B">
        <w:rPr>
          <w:rFonts w:hint="eastAsia"/>
        </w:rPr>
        <w:t>100</w:t>
      </w:r>
      <w:r w:rsidR="00423C2B" w:rsidRPr="00423C2B">
        <w:rPr>
          <w:rFonts w:hint="eastAsia"/>
        </w:rPr>
        <w:t>萬元、推動連鎖加盟業躍升發展計畫</w:t>
      </w:r>
      <w:r w:rsidR="00423C2B" w:rsidRPr="00423C2B">
        <w:rPr>
          <w:rFonts w:hint="eastAsia"/>
        </w:rPr>
        <w:t>84</w:t>
      </w:r>
      <w:r w:rsidR="00423C2B" w:rsidRPr="00423C2B">
        <w:rPr>
          <w:rFonts w:hint="eastAsia"/>
        </w:rPr>
        <w:t>萬</w:t>
      </w:r>
      <w:r w:rsidR="00423C2B" w:rsidRPr="00423C2B">
        <w:rPr>
          <w:rFonts w:hint="eastAsia"/>
        </w:rPr>
        <w:t>5,000</w:t>
      </w:r>
      <w:r w:rsidR="00423C2B" w:rsidRPr="00423C2B">
        <w:rPr>
          <w:rFonts w:hint="eastAsia"/>
        </w:rPr>
        <w:t>元、推動商業設計暨廣告服務業發展</w:t>
      </w:r>
      <w:r w:rsidR="00423C2B" w:rsidRPr="00423C2B">
        <w:rPr>
          <w:rFonts w:hint="eastAsia"/>
        </w:rPr>
        <w:t>92</w:t>
      </w:r>
      <w:r w:rsidR="00423C2B" w:rsidRPr="00423C2B">
        <w:rPr>
          <w:rFonts w:hint="eastAsia"/>
        </w:rPr>
        <w:t>萬</w:t>
      </w:r>
      <w:r w:rsidR="00423C2B" w:rsidRPr="00423C2B">
        <w:rPr>
          <w:rFonts w:hint="eastAsia"/>
        </w:rPr>
        <w:t>5,000</w:t>
      </w:r>
      <w:r w:rsidR="00423C2B" w:rsidRPr="00423C2B">
        <w:rPr>
          <w:rFonts w:hint="eastAsia"/>
        </w:rPr>
        <w:t>元、商工行政資訊服務系統維護計畫</w:t>
      </w:r>
      <w:r w:rsidR="00423C2B" w:rsidRPr="00423C2B">
        <w:rPr>
          <w:rFonts w:hint="eastAsia"/>
        </w:rPr>
        <w:t>100</w:t>
      </w:r>
      <w:r w:rsidR="00423C2B" w:rsidRPr="00423C2B">
        <w:rPr>
          <w:rFonts w:hint="eastAsia"/>
        </w:rPr>
        <w:t>萬元及開辦企業</w:t>
      </w:r>
      <w:r w:rsidR="00423C2B" w:rsidRPr="00423C2B">
        <w:rPr>
          <w:rFonts w:hint="eastAsia"/>
        </w:rPr>
        <w:t>e</w:t>
      </w:r>
      <w:r w:rsidR="00423C2B" w:rsidRPr="00423C2B">
        <w:rPr>
          <w:rFonts w:hint="eastAsia"/>
        </w:rPr>
        <w:t>化技術服務計畫</w:t>
      </w:r>
      <w:r w:rsidR="00423C2B" w:rsidRPr="00423C2B">
        <w:rPr>
          <w:rFonts w:hint="eastAsia"/>
        </w:rPr>
        <w:t>70</w:t>
      </w:r>
      <w:r w:rsidR="00423C2B" w:rsidRPr="00423C2B">
        <w:rPr>
          <w:rFonts w:hint="eastAsia"/>
        </w:rPr>
        <w:t>萬</w:t>
      </w:r>
      <w:r w:rsidR="00423C2B" w:rsidRPr="00423C2B">
        <w:rPr>
          <w:rFonts w:hint="eastAsia"/>
        </w:rPr>
        <w:t>4,000</w:t>
      </w:r>
      <w:r w:rsidR="00423C2B" w:rsidRPr="00423C2B">
        <w:rPr>
          <w:rFonts w:hint="eastAsia"/>
        </w:rPr>
        <w:t>元）、第</w:t>
      </w:r>
      <w:r w:rsidR="00423C2B" w:rsidRPr="00423C2B">
        <w:rPr>
          <w:rFonts w:hint="eastAsia"/>
        </w:rPr>
        <w:t>14</w:t>
      </w:r>
      <w:r w:rsidR="00423C2B" w:rsidRPr="00423C2B">
        <w:rPr>
          <w:rFonts w:hint="eastAsia"/>
        </w:rPr>
        <w:t>目「國際經濟合作與促進投資」第</w:t>
      </w:r>
      <w:r w:rsidR="00423C2B" w:rsidRPr="00423C2B">
        <w:rPr>
          <w:rFonts w:hint="eastAsia"/>
        </w:rPr>
        <w:t>2</w:t>
      </w:r>
      <w:r w:rsidR="00423C2B" w:rsidRPr="00423C2B">
        <w:rPr>
          <w:rFonts w:hint="eastAsia"/>
        </w:rPr>
        <w:t>節「促進投資」</w:t>
      </w:r>
      <w:r w:rsidR="00423C2B" w:rsidRPr="00423C2B">
        <w:rPr>
          <w:rFonts w:hint="eastAsia"/>
        </w:rPr>
        <w:t>442</w:t>
      </w:r>
      <w:r w:rsidR="00423C2B" w:rsidRPr="00423C2B">
        <w:rPr>
          <w:rFonts w:hint="eastAsia"/>
        </w:rPr>
        <w:t>萬</w:t>
      </w:r>
      <w:r w:rsidR="00423C2B" w:rsidRPr="00423C2B">
        <w:rPr>
          <w:rFonts w:hint="eastAsia"/>
        </w:rPr>
        <w:t>2,000</w:t>
      </w:r>
      <w:r w:rsidR="00423C2B" w:rsidRPr="00423C2B">
        <w:rPr>
          <w:rFonts w:hint="eastAsia"/>
        </w:rPr>
        <w:t>元（含「委辦費」</w:t>
      </w:r>
      <w:r w:rsidR="00423C2B" w:rsidRPr="00423C2B">
        <w:rPr>
          <w:rFonts w:hint="eastAsia"/>
        </w:rPr>
        <w:t>397</w:t>
      </w:r>
      <w:r w:rsidR="00423C2B" w:rsidRPr="00423C2B">
        <w:rPr>
          <w:rFonts w:hint="eastAsia"/>
        </w:rPr>
        <w:t>萬</w:t>
      </w:r>
      <w:r w:rsidR="00423C2B" w:rsidRPr="00423C2B">
        <w:rPr>
          <w:rFonts w:hint="eastAsia"/>
        </w:rPr>
        <w:t>5,000</w:t>
      </w:r>
      <w:r w:rsidR="00423C2B" w:rsidRPr="00423C2B">
        <w:rPr>
          <w:rFonts w:hint="eastAsia"/>
        </w:rPr>
        <w:t>元及駐外投資服務工作</w:t>
      </w:r>
      <w:r w:rsidR="00423C2B" w:rsidRPr="00423C2B">
        <w:rPr>
          <w:rFonts w:hint="eastAsia"/>
        </w:rPr>
        <w:t>44</w:t>
      </w:r>
      <w:r w:rsidR="00423C2B" w:rsidRPr="00423C2B">
        <w:rPr>
          <w:rFonts w:hint="eastAsia"/>
        </w:rPr>
        <w:t>萬</w:t>
      </w:r>
      <w:r w:rsidR="00423C2B" w:rsidRPr="00423C2B">
        <w:rPr>
          <w:rFonts w:hint="eastAsia"/>
        </w:rPr>
        <w:t>7,000</w:t>
      </w:r>
      <w:r w:rsidR="00423C2B" w:rsidRPr="00423C2B">
        <w:rPr>
          <w:rFonts w:hint="eastAsia"/>
        </w:rPr>
        <w:t>元），共計減列</w:t>
      </w:r>
      <w:r w:rsidR="00423C2B" w:rsidRPr="00423C2B">
        <w:rPr>
          <w:rFonts w:hint="eastAsia"/>
        </w:rPr>
        <w:t>7,545</w:t>
      </w:r>
      <w:r w:rsidR="00423C2B" w:rsidRPr="00423C2B">
        <w:rPr>
          <w:rFonts w:hint="eastAsia"/>
        </w:rPr>
        <w:t>萬</w:t>
      </w:r>
      <w:r w:rsidR="00423C2B" w:rsidRPr="00423C2B">
        <w:rPr>
          <w:rFonts w:hint="eastAsia"/>
        </w:rPr>
        <w:t>6,000</w:t>
      </w:r>
      <w:r w:rsidR="00423C2B" w:rsidRPr="00423C2B">
        <w:rPr>
          <w:rFonts w:hint="eastAsia"/>
        </w:rPr>
        <w:t>元，其餘均照列，改列為</w:t>
      </w:r>
      <w:r w:rsidR="00423C2B" w:rsidRPr="00423C2B">
        <w:rPr>
          <w:rFonts w:hint="eastAsia"/>
        </w:rPr>
        <w:t>231</w:t>
      </w:r>
      <w:r w:rsidR="00423C2B" w:rsidRPr="00423C2B">
        <w:rPr>
          <w:rFonts w:hint="eastAsia"/>
        </w:rPr>
        <w:t>億</w:t>
      </w:r>
      <w:r w:rsidR="00423C2B" w:rsidRPr="00423C2B">
        <w:rPr>
          <w:rFonts w:hint="eastAsia"/>
        </w:rPr>
        <w:t>2,663</w:t>
      </w:r>
      <w:r w:rsidR="00423C2B" w:rsidRPr="00423C2B">
        <w:rPr>
          <w:rFonts w:hint="eastAsia"/>
        </w:rPr>
        <w:t>萬</w:t>
      </w:r>
      <w:r w:rsidR="00423C2B" w:rsidRPr="00423C2B">
        <w:rPr>
          <w:rFonts w:hint="eastAsia"/>
        </w:rPr>
        <w:t>6,000</w:t>
      </w:r>
      <w:r w:rsidR="00423C2B" w:rsidRPr="00423C2B">
        <w:rPr>
          <w:rFonts w:hint="eastAsia"/>
        </w:rPr>
        <w:t>元。</w:t>
      </w:r>
    </w:p>
    <w:p w:rsidR="00D90B46" w:rsidRPr="00423C2B" w:rsidRDefault="00D90B46" w:rsidP="004D1709">
      <w:pPr>
        <w:overflowPunct w:val="0"/>
        <w:spacing w:line="500" w:lineRule="exact"/>
        <w:ind w:leftChars="100" w:left="1695" w:hangingChars="410" w:hanging="1363"/>
        <w:jc w:val="both"/>
      </w:pPr>
      <w:r w:rsidRPr="00423C2B">
        <w:rPr>
          <w:rFonts w:hint="eastAsia"/>
        </w:rPr>
        <w:t>本項通過決議</w:t>
      </w:r>
      <w:r w:rsidR="001F7222" w:rsidRPr="00423C2B">
        <w:rPr>
          <w:rFonts w:hint="eastAsia"/>
        </w:rPr>
        <w:t>38</w:t>
      </w:r>
      <w:r w:rsidRPr="00423C2B">
        <w:rPr>
          <w:rFonts w:hint="eastAsia"/>
        </w:rPr>
        <w:t>項：</w:t>
      </w:r>
    </w:p>
    <w:p w:rsidR="00D90B46" w:rsidRPr="00423C2B" w:rsidRDefault="00D90B46" w:rsidP="001D1235">
      <w:pPr>
        <w:kinsoku w:val="0"/>
        <w:overflowPunct w:val="0"/>
        <w:autoSpaceDE w:val="0"/>
        <w:autoSpaceDN w:val="0"/>
        <w:spacing w:line="500" w:lineRule="exact"/>
        <w:ind w:leftChars="100" w:left="897" w:hangingChars="170" w:hanging="565"/>
        <w:jc w:val="both"/>
      </w:pPr>
      <w:r w:rsidRPr="00423C2B">
        <w:rPr>
          <w:rFonts w:hint="eastAsia"/>
        </w:rPr>
        <w:t>(</w:t>
      </w:r>
      <w:r w:rsidRPr="00423C2B">
        <w:rPr>
          <w:rFonts w:hint="eastAsia"/>
        </w:rPr>
        <w:t>一</w:t>
      </w:r>
      <w:r w:rsidRPr="00423C2B">
        <w:rPr>
          <w:rFonts w:hint="eastAsia"/>
        </w:rPr>
        <w:t>)</w:t>
      </w:r>
      <w:r w:rsidR="000F631F" w:rsidRPr="00423C2B">
        <w:rPr>
          <w:rFonts w:hint="eastAsia"/>
        </w:rPr>
        <w:t>百</w:t>
      </w:r>
      <w:r w:rsidR="001F7222" w:rsidRPr="00423C2B">
        <w:rPr>
          <w:rFonts w:hint="eastAsia"/>
        </w:rPr>
        <w:t>姓</w:t>
      </w:r>
      <w:r w:rsidR="000F631F" w:rsidRPr="00423C2B">
        <w:rPr>
          <w:rFonts w:hint="eastAsia"/>
        </w:rPr>
        <w:t>薪資倒退</w:t>
      </w:r>
      <w:r w:rsidR="000F631F" w:rsidRPr="00423C2B">
        <w:rPr>
          <w:rFonts w:hint="eastAsia"/>
        </w:rPr>
        <w:t>16</w:t>
      </w:r>
      <w:r w:rsidR="000F631F" w:rsidRPr="00423C2B">
        <w:rPr>
          <w:rFonts w:hint="eastAsia"/>
        </w:rPr>
        <w:t>年，經濟成長率保</w:t>
      </w:r>
      <w:r w:rsidR="000F631F" w:rsidRPr="00423C2B">
        <w:rPr>
          <w:rFonts w:hint="eastAsia"/>
        </w:rPr>
        <w:t>2</w:t>
      </w:r>
      <w:r w:rsidR="000F631F" w:rsidRPr="00423C2B">
        <w:rPr>
          <w:rFonts w:hint="eastAsia"/>
        </w:rPr>
        <w:t>到底保不保</w:t>
      </w:r>
      <w:r w:rsidR="001F7222" w:rsidRPr="00423C2B">
        <w:rPr>
          <w:rFonts w:hint="eastAsia"/>
        </w:rPr>
        <w:t>得</w:t>
      </w:r>
      <w:r w:rsidR="000F631F" w:rsidRPr="00423C2B">
        <w:rPr>
          <w:rFonts w:hint="eastAsia"/>
        </w:rPr>
        <w:t>住都還是問題，經濟部對於總體經濟之治理能力顯有重大問題，此外，中央政府的官員卻是施政連環爆，百姓被油電再度雙漲壓得都快喘不過氣來了，現在政府官員居</w:t>
      </w:r>
      <w:r w:rsidR="001F7222" w:rsidRPr="00423C2B">
        <w:rPr>
          <w:rFonts w:hint="eastAsia"/>
        </w:rPr>
        <w:t>然</w:t>
      </w:r>
      <w:r w:rsidR="000F631F" w:rsidRPr="00423C2B">
        <w:rPr>
          <w:rFonts w:hint="eastAsia"/>
        </w:rPr>
        <w:t>還可以笑稱可以輪流喘氣。爰針對經濟部部長之年終獎金，刪</w:t>
      </w:r>
      <w:r w:rsidR="001F7222" w:rsidRPr="00423C2B">
        <w:rPr>
          <w:rFonts w:hint="eastAsia"/>
        </w:rPr>
        <w:t>減</w:t>
      </w:r>
      <w:r w:rsidR="000F631F" w:rsidRPr="00423C2B">
        <w:rPr>
          <w:rFonts w:hint="eastAsia"/>
        </w:rPr>
        <w:t>二分之一，其餘二分之一予以凍結，俟連續</w:t>
      </w:r>
      <w:r w:rsidR="000F631F" w:rsidRPr="00423C2B">
        <w:rPr>
          <w:rFonts w:hint="eastAsia"/>
        </w:rPr>
        <w:t>2</w:t>
      </w:r>
      <w:r w:rsidR="000F631F" w:rsidRPr="00423C2B">
        <w:rPr>
          <w:rFonts w:hint="eastAsia"/>
        </w:rPr>
        <w:t>季</w:t>
      </w:r>
      <w:r w:rsidR="000F631F" w:rsidRPr="00423C2B">
        <w:rPr>
          <w:rFonts w:hint="eastAsia"/>
        </w:rPr>
        <w:t>GDP</w:t>
      </w:r>
      <w:r w:rsidR="000F631F" w:rsidRPr="00423C2B">
        <w:rPr>
          <w:rFonts w:hint="eastAsia"/>
        </w:rPr>
        <w:t>成長超過</w:t>
      </w:r>
      <w:r w:rsidR="000F631F" w:rsidRPr="00423C2B">
        <w:rPr>
          <w:rFonts w:hint="eastAsia"/>
        </w:rPr>
        <w:t>3%</w:t>
      </w:r>
      <w:r w:rsidR="000F631F" w:rsidRPr="00423C2B">
        <w:rPr>
          <w:rFonts w:hint="eastAsia"/>
        </w:rPr>
        <w:t>或連續</w:t>
      </w:r>
      <w:r w:rsidR="000F631F" w:rsidRPr="00423C2B">
        <w:rPr>
          <w:rFonts w:hint="eastAsia"/>
        </w:rPr>
        <w:t>2</w:t>
      </w:r>
      <w:r w:rsidR="000F631F" w:rsidRPr="00423C2B">
        <w:rPr>
          <w:rFonts w:hint="eastAsia"/>
        </w:rPr>
        <w:t>個月失業率低於</w:t>
      </w:r>
      <w:r w:rsidR="000F631F" w:rsidRPr="00423C2B">
        <w:rPr>
          <w:rFonts w:hint="eastAsia"/>
        </w:rPr>
        <w:t>4%</w:t>
      </w:r>
      <w:r w:rsidR="000F631F" w:rsidRPr="00423C2B">
        <w:rPr>
          <w:rFonts w:hint="eastAsia"/>
        </w:rPr>
        <w:t>後</w:t>
      </w:r>
      <w:r w:rsidR="00FD6BBE" w:rsidRPr="00423C2B">
        <w:rPr>
          <w:rFonts w:hint="eastAsia"/>
        </w:rPr>
        <w:t>，</w:t>
      </w:r>
      <w:r w:rsidR="000F631F" w:rsidRPr="00423C2B">
        <w:rPr>
          <w:rFonts w:hint="eastAsia"/>
        </w:rPr>
        <w:t>再向立法院經濟委員會提出國內外經濟情勢專案報告，經同意後，始得動支</w:t>
      </w:r>
      <w:r w:rsidRPr="00423C2B">
        <w:rPr>
          <w:rFonts w:hint="eastAsia"/>
        </w:rPr>
        <w:t>。</w:t>
      </w:r>
    </w:p>
    <w:p w:rsidR="00D90B46" w:rsidRPr="00423C2B" w:rsidRDefault="00D90B46" w:rsidP="00D90B46">
      <w:pPr>
        <w:pStyle w:val="af5"/>
        <w:autoSpaceDE w:val="0"/>
        <w:spacing w:line="500" w:lineRule="exact"/>
        <w:ind w:rightChars="300" w:right="997"/>
        <w:jc w:val="both"/>
        <w:rPr>
          <w:color w:val="auto"/>
        </w:rPr>
      </w:pPr>
      <w:r w:rsidRPr="00423C2B">
        <w:rPr>
          <w:rFonts w:hint="eastAsia"/>
          <w:color w:val="auto"/>
        </w:rPr>
        <w:t>提案人：</w:t>
      </w:r>
      <w:r w:rsidR="00CA729A" w:rsidRPr="00423C2B">
        <w:rPr>
          <w:rFonts w:hint="eastAsia"/>
          <w:color w:val="auto"/>
        </w:rPr>
        <w:t>陳明文</w:t>
      </w:r>
      <w:r w:rsidR="00CA729A" w:rsidRPr="00423C2B">
        <w:rPr>
          <w:rFonts w:hint="eastAsia"/>
          <w:color w:val="auto"/>
        </w:rPr>
        <w:t xml:space="preserve">  </w:t>
      </w:r>
      <w:r w:rsidR="00CA729A" w:rsidRPr="00423C2B">
        <w:rPr>
          <w:rFonts w:hint="eastAsia"/>
          <w:color w:val="auto"/>
        </w:rPr>
        <w:t>黃偉哲</w:t>
      </w:r>
      <w:r w:rsidR="00CA729A" w:rsidRPr="00423C2B">
        <w:rPr>
          <w:rFonts w:hint="eastAsia"/>
          <w:color w:val="auto"/>
        </w:rPr>
        <w:t xml:space="preserve">  </w:t>
      </w:r>
      <w:r w:rsidR="00CA729A" w:rsidRPr="00423C2B">
        <w:rPr>
          <w:rFonts w:hint="eastAsia"/>
          <w:color w:val="auto"/>
        </w:rPr>
        <w:t>高志鵬</w:t>
      </w:r>
    </w:p>
    <w:p w:rsidR="00D90B46" w:rsidRPr="00234BC6" w:rsidRDefault="00D90B46" w:rsidP="001D1235">
      <w:pPr>
        <w:kinsoku w:val="0"/>
        <w:overflowPunct w:val="0"/>
        <w:autoSpaceDE w:val="0"/>
        <w:autoSpaceDN w:val="0"/>
        <w:spacing w:line="500" w:lineRule="exact"/>
        <w:ind w:leftChars="100" w:left="897" w:hangingChars="170" w:hanging="565"/>
        <w:jc w:val="both"/>
        <w:rPr>
          <w:color w:val="000000" w:themeColor="text1"/>
        </w:rPr>
      </w:pPr>
      <w:r w:rsidRPr="00234BC6">
        <w:rPr>
          <w:rFonts w:hint="eastAsia"/>
          <w:color w:val="000000" w:themeColor="text1"/>
        </w:rPr>
        <w:t>(</w:t>
      </w:r>
      <w:r w:rsidRPr="00234BC6">
        <w:rPr>
          <w:rFonts w:hint="eastAsia"/>
          <w:color w:val="000000" w:themeColor="text1"/>
        </w:rPr>
        <w:t>二</w:t>
      </w:r>
      <w:r w:rsidRPr="00234BC6">
        <w:rPr>
          <w:rFonts w:hint="eastAsia"/>
          <w:color w:val="000000" w:themeColor="text1"/>
        </w:rPr>
        <w:t>)</w:t>
      </w:r>
      <w:r w:rsidR="00F014C2" w:rsidRPr="00234BC6">
        <w:rPr>
          <w:rFonts w:hint="eastAsia"/>
          <w:color w:val="000000" w:themeColor="text1"/>
        </w:rPr>
        <w:t>經濟部辦理「推動商業科技發展」業務，</w:t>
      </w:r>
      <w:r w:rsidR="00F014C2" w:rsidRPr="00234BC6">
        <w:rPr>
          <w:rFonts w:hint="eastAsia"/>
          <w:color w:val="000000" w:themeColor="text1"/>
        </w:rPr>
        <w:t>103</w:t>
      </w:r>
      <w:r w:rsidR="00F014C2" w:rsidRPr="00234BC6">
        <w:rPr>
          <w:rFonts w:hint="eastAsia"/>
          <w:color w:val="000000" w:themeColor="text1"/>
        </w:rPr>
        <w:t>年度總計編列</w:t>
      </w:r>
      <w:r w:rsidR="00F014C2" w:rsidRPr="00234BC6">
        <w:rPr>
          <w:rFonts w:hint="eastAsia"/>
          <w:color w:val="000000" w:themeColor="text1"/>
        </w:rPr>
        <w:t>9</w:t>
      </w:r>
      <w:r w:rsidR="00F014C2" w:rsidRPr="00234BC6">
        <w:rPr>
          <w:rFonts w:hint="eastAsia"/>
          <w:color w:val="000000" w:themeColor="text1"/>
        </w:rPr>
        <w:t>億</w:t>
      </w:r>
      <w:r w:rsidR="00F014C2" w:rsidRPr="00234BC6">
        <w:rPr>
          <w:rFonts w:hint="eastAsia"/>
          <w:color w:val="000000" w:themeColor="text1"/>
        </w:rPr>
        <w:t>1,999</w:t>
      </w:r>
      <w:r w:rsidR="00F014C2" w:rsidRPr="00234BC6">
        <w:rPr>
          <w:rFonts w:hint="eastAsia"/>
          <w:color w:val="000000" w:themeColor="text1"/>
        </w:rPr>
        <w:t>萬</w:t>
      </w:r>
      <w:r w:rsidR="00F014C2" w:rsidRPr="00234BC6">
        <w:rPr>
          <w:rFonts w:hint="eastAsia"/>
          <w:color w:val="000000" w:themeColor="text1"/>
        </w:rPr>
        <w:t>1,000</w:t>
      </w:r>
      <w:r w:rsidR="00F014C2" w:rsidRPr="00234BC6">
        <w:rPr>
          <w:rFonts w:hint="eastAsia"/>
          <w:color w:val="000000" w:themeColor="text1"/>
        </w:rPr>
        <w:t>元經費，該計畫項下</w:t>
      </w:r>
      <w:r w:rsidR="001F7222">
        <w:rPr>
          <w:rFonts w:ascii="標楷體" w:hAnsi="標楷體" w:hint="eastAsia"/>
          <w:color w:val="000000" w:themeColor="text1"/>
        </w:rPr>
        <w:t>「</w:t>
      </w:r>
      <w:r w:rsidR="00F014C2" w:rsidRPr="00234BC6">
        <w:rPr>
          <w:rFonts w:hint="eastAsia"/>
          <w:color w:val="000000" w:themeColor="text1"/>
        </w:rPr>
        <w:t>獎補助費</w:t>
      </w:r>
      <w:r w:rsidR="001F7222">
        <w:rPr>
          <w:rFonts w:ascii="標楷體" w:hAnsi="標楷體" w:hint="eastAsia"/>
          <w:color w:val="000000" w:themeColor="text1"/>
        </w:rPr>
        <w:t>」</w:t>
      </w:r>
      <w:r w:rsidR="00F014C2" w:rsidRPr="00234BC6">
        <w:rPr>
          <w:rFonts w:hint="eastAsia"/>
          <w:color w:val="000000" w:themeColor="text1"/>
        </w:rPr>
        <w:t>合計編列</w:t>
      </w:r>
      <w:r w:rsidR="00F014C2" w:rsidRPr="00234BC6">
        <w:rPr>
          <w:rFonts w:hint="eastAsia"/>
          <w:color w:val="000000" w:themeColor="text1"/>
        </w:rPr>
        <w:t>4</w:t>
      </w:r>
      <w:r w:rsidR="00F014C2" w:rsidRPr="00234BC6">
        <w:rPr>
          <w:rFonts w:hint="eastAsia"/>
          <w:color w:val="000000" w:themeColor="text1"/>
        </w:rPr>
        <w:t>億</w:t>
      </w:r>
      <w:r w:rsidR="00F014C2" w:rsidRPr="00234BC6">
        <w:rPr>
          <w:rFonts w:hint="eastAsia"/>
          <w:color w:val="000000" w:themeColor="text1"/>
        </w:rPr>
        <w:t>6,561</w:t>
      </w:r>
      <w:r w:rsidR="00F014C2" w:rsidRPr="00234BC6">
        <w:rPr>
          <w:rFonts w:hint="eastAsia"/>
          <w:color w:val="000000" w:themeColor="text1"/>
        </w:rPr>
        <w:t>萬</w:t>
      </w:r>
      <w:r w:rsidR="00F014C2" w:rsidRPr="00234BC6">
        <w:rPr>
          <w:rFonts w:hint="eastAsia"/>
          <w:color w:val="000000" w:themeColor="text1"/>
        </w:rPr>
        <w:t>2</w:t>
      </w:r>
      <w:r w:rsidR="005E7255" w:rsidRPr="00234BC6">
        <w:rPr>
          <w:rFonts w:hint="eastAsia"/>
          <w:color w:val="000000" w:themeColor="text1"/>
        </w:rPr>
        <w:t>,000</w:t>
      </w:r>
      <w:r w:rsidR="00F014C2" w:rsidRPr="00234BC6">
        <w:rPr>
          <w:rFonts w:hint="eastAsia"/>
          <w:color w:val="000000" w:themeColor="text1"/>
        </w:rPr>
        <w:t>元，占該計畫</w:t>
      </w:r>
      <w:r w:rsidR="00F014C2" w:rsidRPr="00234BC6">
        <w:rPr>
          <w:rFonts w:hint="eastAsia"/>
          <w:color w:val="000000" w:themeColor="text1"/>
        </w:rPr>
        <w:t>50.6%</w:t>
      </w:r>
      <w:r w:rsidR="00F014C2" w:rsidRPr="00234BC6">
        <w:rPr>
          <w:rFonts w:hint="eastAsia"/>
          <w:color w:val="000000" w:themeColor="text1"/>
        </w:rPr>
        <w:t>；該計畫項下</w:t>
      </w:r>
      <w:r w:rsidR="001F7222">
        <w:rPr>
          <w:rFonts w:ascii="標楷體" w:hAnsi="標楷體" w:hint="eastAsia"/>
          <w:color w:val="000000" w:themeColor="text1"/>
        </w:rPr>
        <w:t>「</w:t>
      </w:r>
      <w:r w:rsidR="00F014C2" w:rsidRPr="00234BC6">
        <w:rPr>
          <w:rFonts w:hint="eastAsia"/>
          <w:color w:val="000000" w:themeColor="text1"/>
        </w:rPr>
        <w:t>委辦費</w:t>
      </w:r>
      <w:r w:rsidR="001F7222">
        <w:rPr>
          <w:rFonts w:ascii="標楷體" w:hAnsi="標楷體" w:hint="eastAsia"/>
          <w:color w:val="000000" w:themeColor="text1"/>
        </w:rPr>
        <w:t>」</w:t>
      </w:r>
      <w:r w:rsidR="00F014C2" w:rsidRPr="00234BC6">
        <w:rPr>
          <w:rFonts w:hint="eastAsia"/>
          <w:color w:val="000000" w:themeColor="text1"/>
        </w:rPr>
        <w:t>合計編列</w:t>
      </w:r>
      <w:r w:rsidR="00F014C2" w:rsidRPr="00234BC6">
        <w:rPr>
          <w:rFonts w:hint="eastAsia"/>
          <w:color w:val="000000" w:themeColor="text1"/>
        </w:rPr>
        <w:t>3</w:t>
      </w:r>
      <w:r w:rsidR="00F014C2" w:rsidRPr="00234BC6">
        <w:rPr>
          <w:rFonts w:hint="eastAsia"/>
          <w:color w:val="000000" w:themeColor="text1"/>
        </w:rPr>
        <w:t>億</w:t>
      </w:r>
      <w:r w:rsidR="00F014C2" w:rsidRPr="00234BC6">
        <w:rPr>
          <w:rFonts w:hint="eastAsia"/>
          <w:color w:val="000000" w:themeColor="text1"/>
        </w:rPr>
        <w:t>9,651</w:t>
      </w:r>
      <w:r w:rsidR="00F014C2" w:rsidRPr="00234BC6">
        <w:rPr>
          <w:rFonts w:hint="eastAsia"/>
          <w:color w:val="000000" w:themeColor="text1"/>
        </w:rPr>
        <w:t>萬</w:t>
      </w:r>
      <w:r w:rsidR="00F014C2" w:rsidRPr="00234BC6">
        <w:rPr>
          <w:rFonts w:hint="eastAsia"/>
          <w:color w:val="000000" w:themeColor="text1"/>
        </w:rPr>
        <w:t>3</w:t>
      </w:r>
      <w:r w:rsidR="005E7255" w:rsidRPr="00234BC6">
        <w:rPr>
          <w:rFonts w:hint="eastAsia"/>
          <w:color w:val="000000" w:themeColor="text1"/>
        </w:rPr>
        <w:t>,000</w:t>
      </w:r>
      <w:r w:rsidR="00F014C2" w:rsidRPr="00234BC6">
        <w:rPr>
          <w:rFonts w:hint="eastAsia"/>
          <w:color w:val="000000" w:themeColor="text1"/>
        </w:rPr>
        <w:t>元，占該計畫</w:t>
      </w:r>
      <w:r w:rsidR="00F014C2" w:rsidRPr="00234BC6">
        <w:rPr>
          <w:rFonts w:hint="eastAsia"/>
          <w:color w:val="000000" w:themeColor="text1"/>
        </w:rPr>
        <w:t>43.1%</w:t>
      </w:r>
      <w:r w:rsidR="00F014C2" w:rsidRPr="00234BC6">
        <w:rPr>
          <w:rFonts w:hint="eastAsia"/>
          <w:color w:val="000000" w:themeColor="text1"/>
        </w:rPr>
        <w:t>；兩者相加，</w:t>
      </w:r>
      <w:r w:rsidR="001F7222">
        <w:rPr>
          <w:rFonts w:ascii="標楷體" w:hAnsi="標楷體" w:hint="eastAsia"/>
          <w:color w:val="000000" w:themeColor="text1"/>
        </w:rPr>
        <w:t>「</w:t>
      </w:r>
      <w:r w:rsidR="00F014C2" w:rsidRPr="00234BC6">
        <w:rPr>
          <w:rFonts w:hint="eastAsia"/>
          <w:color w:val="000000" w:themeColor="text1"/>
        </w:rPr>
        <w:t>委辦費</w:t>
      </w:r>
      <w:r w:rsidR="001F7222">
        <w:rPr>
          <w:rFonts w:ascii="標楷體" w:hAnsi="標楷體" w:hint="eastAsia"/>
          <w:color w:val="000000" w:themeColor="text1"/>
        </w:rPr>
        <w:t>」</w:t>
      </w:r>
      <w:r w:rsidR="00F014C2" w:rsidRPr="00234BC6">
        <w:rPr>
          <w:rFonts w:hint="eastAsia"/>
          <w:color w:val="000000" w:themeColor="text1"/>
        </w:rPr>
        <w:t>加上</w:t>
      </w:r>
      <w:r w:rsidR="001F7222">
        <w:rPr>
          <w:rFonts w:ascii="標楷體" w:hAnsi="標楷體" w:hint="eastAsia"/>
          <w:color w:val="000000" w:themeColor="text1"/>
        </w:rPr>
        <w:t>「</w:t>
      </w:r>
      <w:r w:rsidR="00F014C2" w:rsidRPr="00234BC6">
        <w:rPr>
          <w:rFonts w:hint="eastAsia"/>
          <w:color w:val="000000" w:themeColor="text1"/>
        </w:rPr>
        <w:t>獎補助費</w:t>
      </w:r>
      <w:r w:rsidR="001F7222">
        <w:rPr>
          <w:rFonts w:ascii="標楷體" w:hAnsi="標楷體" w:hint="eastAsia"/>
          <w:color w:val="000000" w:themeColor="text1"/>
        </w:rPr>
        <w:t>」</w:t>
      </w:r>
      <w:r w:rsidR="00F014C2" w:rsidRPr="00234BC6">
        <w:rPr>
          <w:rFonts w:hint="eastAsia"/>
          <w:color w:val="000000" w:themeColor="text1"/>
        </w:rPr>
        <w:t>合計高達</w:t>
      </w:r>
      <w:r w:rsidR="00F014C2" w:rsidRPr="00234BC6">
        <w:rPr>
          <w:rFonts w:hint="eastAsia"/>
          <w:color w:val="000000" w:themeColor="text1"/>
        </w:rPr>
        <w:t>8</w:t>
      </w:r>
      <w:r w:rsidR="00F014C2" w:rsidRPr="00234BC6">
        <w:rPr>
          <w:rFonts w:hint="eastAsia"/>
          <w:color w:val="000000" w:themeColor="text1"/>
        </w:rPr>
        <w:t>億</w:t>
      </w:r>
      <w:r w:rsidR="00F014C2" w:rsidRPr="00234BC6">
        <w:rPr>
          <w:rFonts w:hint="eastAsia"/>
          <w:color w:val="000000" w:themeColor="text1"/>
        </w:rPr>
        <w:t>6,</w:t>
      </w:r>
      <w:r w:rsidR="005E7255" w:rsidRPr="00234BC6">
        <w:rPr>
          <w:rFonts w:hint="eastAsia"/>
          <w:color w:val="000000" w:themeColor="text1"/>
        </w:rPr>
        <w:t>212</w:t>
      </w:r>
      <w:r w:rsidR="00F014C2" w:rsidRPr="00234BC6">
        <w:rPr>
          <w:rFonts w:hint="eastAsia"/>
          <w:color w:val="000000" w:themeColor="text1"/>
        </w:rPr>
        <w:t>萬</w:t>
      </w:r>
      <w:r w:rsidR="00F014C2" w:rsidRPr="00234BC6">
        <w:rPr>
          <w:rFonts w:hint="eastAsia"/>
          <w:color w:val="000000" w:themeColor="text1"/>
        </w:rPr>
        <w:t>5</w:t>
      </w:r>
      <w:r w:rsidR="005E7255" w:rsidRPr="00234BC6">
        <w:rPr>
          <w:rFonts w:hint="eastAsia"/>
          <w:color w:val="000000" w:themeColor="text1"/>
        </w:rPr>
        <w:t>,000</w:t>
      </w:r>
      <w:r w:rsidR="00F014C2" w:rsidRPr="00234BC6">
        <w:rPr>
          <w:rFonts w:hint="eastAsia"/>
          <w:color w:val="000000" w:themeColor="text1"/>
        </w:rPr>
        <w:t>元。</w:t>
      </w:r>
      <w:r w:rsidR="005E7255" w:rsidRPr="00234BC6">
        <w:rPr>
          <w:rFonts w:hint="eastAsia"/>
          <w:color w:val="000000" w:themeColor="text1"/>
        </w:rPr>
        <w:t>101</w:t>
      </w:r>
      <w:r w:rsidR="00F014C2" w:rsidRPr="00234BC6">
        <w:rPr>
          <w:rFonts w:hint="eastAsia"/>
          <w:color w:val="000000" w:themeColor="text1"/>
        </w:rPr>
        <w:t>年</w:t>
      </w:r>
      <w:r w:rsidR="005E7255" w:rsidRPr="00234BC6">
        <w:rPr>
          <w:rFonts w:hint="eastAsia"/>
          <w:color w:val="000000" w:themeColor="text1"/>
        </w:rPr>
        <w:t>立法</w:t>
      </w:r>
      <w:r w:rsidR="00F014C2" w:rsidRPr="00234BC6">
        <w:rPr>
          <w:rFonts w:hint="eastAsia"/>
          <w:color w:val="000000" w:themeColor="text1"/>
        </w:rPr>
        <w:t>院經濟委員會審議</w:t>
      </w:r>
      <w:r w:rsidR="00F014C2" w:rsidRPr="00234BC6">
        <w:rPr>
          <w:rFonts w:hint="eastAsia"/>
          <w:color w:val="000000" w:themeColor="text1"/>
        </w:rPr>
        <w:t>102</w:t>
      </w:r>
      <w:r w:rsidR="00F014C2" w:rsidRPr="00234BC6">
        <w:rPr>
          <w:rFonts w:hint="eastAsia"/>
          <w:color w:val="000000" w:themeColor="text1"/>
        </w:rPr>
        <w:t>年度該業務預算時，已要求經濟部應嚴格加強該計畫委辦與獎補助之管理，</w:t>
      </w:r>
      <w:r w:rsidR="005E7255" w:rsidRPr="00234BC6">
        <w:rPr>
          <w:rFonts w:hint="eastAsia"/>
          <w:color w:val="000000" w:themeColor="text1"/>
        </w:rPr>
        <w:t>102</w:t>
      </w:r>
      <w:r w:rsidR="00F014C2" w:rsidRPr="00234BC6">
        <w:rPr>
          <w:rFonts w:hint="eastAsia"/>
          <w:color w:val="000000" w:themeColor="text1"/>
        </w:rPr>
        <w:t>年仍舊未見改善，顯見經濟部對於</w:t>
      </w:r>
      <w:r w:rsidR="005E7255" w:rsidRPr="00234BC6">
        <w:rPr>
          <w:rFonts w:hint="eastAsia"/>
          <w:color w:val="000000" w:themeColor="text1"/>
        </w:rPr>
        <w:t>立法</w:t>
      </w:r>
      <w:r w:rsidR="00F014C2" w:rsidRPr="00234BC6">
        <w:rPr>
          <w:rFonts w:hint="eastAsia"/>
          <w:color w:val="000000" w:themeColor="text1"/>
        </w:rPr>
        <w:t>院經濟委員會之審查權與建議權未當作一回事，爰此，凍結「推動商業科技發展」經費</w:t>
      </w:r>
      <w:r w:rsidR="005E7255" w:rsidRPr="00234BC6">
        <w:rPr>
          <w:rFonts w:hint="eastAsia"/>
          <w:color w:val="000000" w:themeColor="text1"/>
        </w:rPr>
        <w:t>2,450</w:t>
      </w:r>
      <w:r w:rsidR="005E7255" w:rsidRPr="00234BC6">
        <w:rPr>
          <w:rFonts w:hint="eastAsia"/>
          <w:color w:val="000000" w:themeColor="text1"/>
        </w:rPr>
        <w:t>萬</w:t>
      </w:r>
      <w:r w:rsidR="005E7255" w:rsidRPr="00234BC6">
        <w:rPr>
          <w:rFonts w:hint="eastAsia"/>
          <w:color w:val="000000" w:themeColor="text1"/>
        </w:rPr>
        <w:t>4,000</w:t>
      </w:r>
      <w:r w:rsidR="00F014C2" w:rsidRPr="00234BC6">
        <w:rPr>
          <w:rFonts w:hint="eastAsia"/>
          <w:color w:val="000000" w:themeColor="text1"/>
        </w:rPr>
        <w:t>元，俟經濟部提出詳細計畫，並向</w:t>
      </w:r>
      <w:r w:rsidR="005E7255" w:rsidRPr="00234BC6">
        <w:rPr>
          <w:rFonts w:hint="eastAsia"/>
          <w:color w:val="000000" w:themeColor="text1"/>
        </w:rPr>
        <w:t>立法</w:t>
      </w:r>
      <w:r w:rsidR="00F014C2" w:rsidRPr="00234BC6">
        <w:rPr>
          <w:rFonts w:hint="eastAsia"/>
          <w:color w:val="000000" w:themeColor="text1"/>
        </w:rPr>
        <w:t>院經濟委員會報告</w:t>
      </w:r>
      <w:r w:rsidR="00E5003D">
        <w:rPr>
          <w:rFonts w:ascii="標楷體" w:hAnsi="標楷體" w:hint="eastAsia"/>
          <w:color w:val="000000" w:themeColor="text1"/>
        </w:rPr>
        <w:t>，</w:t>
      </w:r>
      <w:r w:rsidR="00F014C2" w:rsidRPr="00234BC6">
        <w:rPr>
          <w:rFonts w:hint="eastAsia"/>
          <w:color w:val="000000" w:themeColor="text1"/>
        </w:rPr>
        <w:t>審議通過後始得動支。</w:t>
      </w:r>
    </w:p>
    <w:p w:rsidR="00D90B46" w:rsidRPr="00234BC6" w:rsidRDefault="00D90B46" w:rsidP="00D90B46">
      <w:pPr>
        <w:pStyle w:val="af5"/>
        <w:autoSpaceDE w:val="0"/>
        <w:spacing w:line="500" w:lineRule="exact"/>
        <w:ind w:rightChars="300" w:right="997"/>
        <w:jc w:val="both"/>
        <w:rPr>
          <w:color w:val="000000" w:themeColor="text1"/>
        </w:rPr>
      </w:pPr>
      <w:r w:rsidRPr="00234BC6">
        <w:rPr>
          <w:rFonts w:hint="eastAsia"/>
          <w:color w:val="000000" w:themeColor="text1"/>
        </w:rPr>
        <w:t>提案人：</w:t>
      </w:r>
      <w:r w:rsidR="005E7255" w:rsidRPr="00234BC6">
        <w:rPr>
          <w:rFonts w:hint="eastAsia"/>
          <w:color w:val="000000" w:themeColor="text1"/>
        </w:rPr>
        <w:t>廖國棟</w:t>
      </w:r>
      <w:r w:rsidR="005E7255" w:rsidRPr="00234BC6">
        <w:rPr>
          <w:rFonts w:hint="eastAsia"/>
          <w:color w:val="000000" w:themeColor="text1"/>
        </w:rPr>
        <w:t xml:space="preserve">  </w:t>
      </w:r>
      <w:r w:rsidR="005E7255" w:rsidRPr="00234BC6">
        <w:rPr>
          <w:rFonts w:hint="eastAsia"/>
          <w:color w:val="000000" w:themeColor="text1"/>
        </w:rPr>
        <w:t>簡東明</w:t>
      </w:r>
      <w:r w:rsidR="005E7255" w:rsidRPr="00234BC6">
        <w:rPr>
          <w:rFonts w:hint="eastAsia"/>
          <w:color w:val="000000" w:themeColor="text1"/>
        </w:rPr>
        <w:t xml:space="preserve">  </w:t>
      </w:r>
      <w:r w:rsidR="005E7255" w:rsidRPr="00234BC6">
        <w:rPr>
          <w:rFonts w:hint="eastAsia"/>
          <w:color w:val="000000" w:themeColor="text1"/>
        </w:rPr>
        <w:t>張嘉郡</w:t>
      </w:r>
      <w:r w:rsidR="005E7255" w:rsidRPr="00234BC6">
        <w:rPr>
          <w:rFonts w:hint="eastAsia"/>
          <w:color w:val="000000" w:themeColor="text1"/>
        </w:rPr>
        <w:t xml:space="preserve">  </w:t>
      </w:r>
      <w:r w:rsidR="005E7255" w:rsidRPr="00234BC6">
        <w:rPr>
          <w:rFonts w:hint="eastAsia"/>
          <w:color w:val="000000" w:themeColor="text1"/>
        </w:rPr>
        <w:t>楊瓊瓔</w:t>
      </w:r>
      <w:r w:rsidR="005E7255" w:rsidRPr="00234BC6">
        <w:rPr>
          <w:rFonts w:hint="eastAsia"/>
          <w:color w:val="000000" w:themeColor="text1"/>
        </w:rPr>
        <w:t xml:space="preserve">  </w:t>
      </w:r>
      <w:r w:rsidR="005E7255" w:rsidRPr="00234BC6">
        <w:rPr>
          <w:rFonts w:hint="eastAsia"/>
          <w:color w:val="000000" w:themeColor="text1"/>
        </w:rPr>
        <w:t>李慶華</w:t>
      </w:r>
    </w:p>
    <w:p w:rsidR="00D90B46" w:rsidRPr="00234BC6" w:rsidRDefault="00D90B46" w:rsidP="001D1235">
      <w:pPr>
        <w:kinsoku w:val="0"/>
        <w:overflowPunct w:val="0"/>
        <w:autoSpaceDE w:val="0"/>
        <w:autoSpaceDN w:val="0"/>
        <w:spacing w:line="500" w:lineRule="exact"/>
        <w:ind w:leftChars="100" w:left="897" w:hangingChars="170" w:hanging="565"/>
        <w:jc w:val="both"/>
        <w:rPr>
          <w:color w:val="000000" w:themeColor="text1"/>
        </w:rPr>
      </w:pPr>
      <w:r w:rsidRPr="00234BC6">
        <w:rPr>
          <w:rFonts w:hint="eastAsia"/>
          <w:color w:val="000000" w:themeColor="text1"/>
        </w:rPr>
        <w:t>(</w:t>
      </w:r>
      <w:r w:rsidRPr="00234BC6">
        <w:rPr>
          <w:rFonts w:hint="eastAsia"/>
          <w:color w:val="000000" w:themeColor="text1"/>
        </w:rPr>
        <w:t>三</w:t>
      </w:r>
      <w:r w:rsidRPr="00234BC6">
        <w:rPr>
          <w:rFonts w:hint="eastAsia"/>
          <w:color w:val="000000" w:themeColor="text1"/>
        </w:rPr>
        <w:t>)</w:t>
      </w:r>
      <w:r w:rsidR="00D62F0F" w:rsidRPr="00234BC6">
        <w:rPr>
          <w:rFonts w:hint="eastAsia"/>
          <w:color w:val="000000" w:themeColor="text1"/>
        </w:rPr>
        <w:t>經濟部</w:t>
      </w:r>
      <w:r w:rsidR="00D62F0F" w:rsidRPr="00234BC6">
        <w:rPr>
          <w:rFonts w:hint="eastAsia"/>
          <w:color w:val="000000" w:themeColor="text1"/>
        </w:rPr>
        <w:t>103</w:t>
      </w:r>
      <w:r w:rsidR="00D62F0F" w:rsidRPr="00234BC6">
        <w:rPr>
          <w:rFonts w:hint="eastAsia"/>
          <w:color w:val="000000" w:themeColor="text1"/>
        </w:rPr>
        <w:t>年度預算「一般行政</w:t>
      </w:r>
      <w:r w:rsidR="00F014C2" w:rsidRPr="00234BC6">
        <w:rPr>
          <w:rFonts w:hint="eastAsia"/>
          <w:color w:val="000000" w:themeColor="text1"/>
        </w:rPr>
        <w:t>」分支計畫「</w:t>
      </w:r>
      <w:r w:rsidR="00D62F0F" w:rsidRPr="00234BC6">
        <w:rPr>
          <w:rFonts w:hint="eastAsia"/>
          <w:color w:val="000000" w:themeColor="text1"/>
        </w:rPr>
        <w:t>資訊管理」</w:t>
      </w:r>
      <w:r w:rsidR="001F7222" w:rsidRPr="00234BC6">
        <w:rPr>
          <w:rFonts w:hint="eastAsia"/>
          <w:color w:val="000000" w:themeColor="text1"/>
        </w:rPr>
        <w:t>編列</w:t>
      </w:r>
      <w:r w:rsidR="001F7222" w:rsidRPr="00234BC6">
        <w:rPr>
          <w:rFonts w:hint="eastAsia"/>
          <w:color w:val="000000" w:themeColor="text1"/>
        </w:rPr>
        <w:t>2,000</w:t>
      </w:r>
      <w:r w:rsidR="001F7222" w:rsidRPr="00234BC6">
        <w:rPr>
          <w:rFonts w:hint="eastAsia"/>
          <w:color w:val="000000" w:themeColor="text1"/>
        </w:rPr>
        <w:t>萬元</w:t>
      </w:r>
      <w:r w:rsidR="001F7222">
        <w:rPr>
          <w:rFonts w:ascii="標楷體" w:hAnsi="標楷體" w:hint="eastAsia"/>
          <w:color w:val="000000" w:themeColor="text1"/>
        </w:rPr>
        <w:t>，</w:t>
      </w:r>
      <w:r w:rsidR="001F7222">
        <w:rPr>
          <w:rFonts w:hint="eastAsia"/>
          <w:color w:val="000000" w:themeColor="text1"/>
        </w:rPr>
        <w:t>辦理</w:t>
      </w:r>
      <w:r w:rsidR="00D62F0F" w:rsidRPr="00234BC6">
        <w:rPr>
          <w:rFonts w:hint="eastAsia"/>
          <w:color w:val="000000" w:themeColor="text1"/>
        </w:rPr>
        <w:t>經濟地理資訊圖資建置計畫，經使用經濟地理資訊系統，其商業統計面量圖僅建置臺北市、新北市、桃園縣、彰化縣、台南市、高雄市之鄉鎮區資料，其他縣市均未建置，又該系統建置之公有土地圖，宜蘭縣、花蓮縣、臺東縣</w:t>
      </w:r>
      <w:r w:rsidR="00D62F0F" w:rsidRPr="00234BC6">
        <w:rPr>
          <w:rFonts w:hint="eastAsia"/>
          <w:color w:val="000000" w:themeColor="text1"/>
        </w:rPr>
        <w:t>3</w:t>
      </w:r>
      <w:r w:rsidR="00D62F0F" w:rsidRPr="00234BC6">
        <w:rPr>
          <w:rFonts w:hint="eastAsia"/>
          <w:color w:val="000000" w:themeColor="text1"/>
        </w:rPr>
        <w:t>縣市均顯示無相關土地，又與事實不符，顯見該系統建置之資料未臻完善，不利我國工商業查詢及研究發展，爰凍結是項計畫預算十分之一，俟經濟部向立法院經濟委員會提供專案檢討報告並經同意後，始得動支。</w:t>
      </w:r>
    </w:p>
    <w:p w:rsidR="00D90B46" w:rsidRPr="00234BC6" w:rsidRDefault="00D90B46" w:rsidP="00D90B46">
      <w:pPr>
        <w:pStyle w:val="af5"/>
        <w:autoSpaceDE w:val="0"/>
        <w:spacing w:line="500" w:lineRule="exact"/>
        <w:ind w:rightChars="300" w:right="997"/>
        <w:jc w:val="both"/>
        <w:rPr>
          <w:color w:val="000000" w:themeColor="text1"/>
        </w:rPr>
      </w:pPr>
      <w:r w:rsidRPr="00234BC6">
        <w:rPr>
          <w:rFonts w:hint="eastAsia"/>
          <w:color w:val="000000" w:themeColor="text1"/>
        </w:rPr>
        <w:t>提案人：</w:t>
      </w:r>
      <w:r w:rsidR="00D62F0F" w:rsidRPr="00234BC6">
        <w:rPr>
          <w:rFonts w:hint="eastAsia"/>
          <w:color w:val="000000" w:themeColor="text1"/>
        </w:rPr>
        <w:t>廖國棟</w:t>
      </w:r>
      <w:r w:rsidR="00D62F0F" w:rsidRPr="00234BC6">
        <w:rPr>
          <w:rFonts w:hint="eastAsia"/>
          <w:color w:val="000000" w:themeColor="text1"/>
        </w:rPr>
        <w:t xml:space="preserve">  </w:t>
      </w:r>
      <w:r w:rsidR="00D62F0F" w:rsidRPr="00234BC6">
        <w:rPr>
          <w:rFonts w:hint="eastAsia"/>
          <w:color w:val="000000" w:themeColor="text1"/>
        </w:rPr>
        <w:t>簡東明</w:t>
      </w:r>
      <w:r w:rsidR="00D62F0F" w:rsidRPr="00234BC6">
        <w:rPr>
          <w:rFonts w:hint="eastAsia"/>
          <w:color w:val="000000" w:themeColor="text1"/>
        </w:rPr>
        <w:t xml:space="preserve">  </w:t>
      </w:r>
      <w:r w:rsidR="00D62F0F" w:rsidRPr="00234BC6">
        <w:rPr>
          <w:rFonts w:hint="eastAsia"/>
          <w:color w:val="000000" w:themeColor="text1"/>
        </w:rPr>
        <w:t>楊瓊瓔</w:t>
      </w:r>
    </w:p>
    <w:p w:rsidR="00D62F0F" w:rsidRPr="00234BC6" w:rsidRDefault="00D62F0F" w:rsidP="00D90B46">
      <w:pPr>
        <w:pStyle w:val="af5"/>
        <w:autoSpaceDE w:val="0"/>
        <w:spacing w:line="500" w:lineRule="exact"/>
        <w:ind w:rightChars="300" w:right="997"/>
        <w:jc w:val="both"/>
        <w:rPr>
          <w:color w:val="000000" w:themeColor="text1"/>
        </w:rPr>
      </w:pPr>
      <w:r w:rsidRPr="00234BC6">
        <w:rPr>
          <w:rFonts w:hint="eastAsia"/>
          <w:color w:val="000000" w:themeColor="text1"/>
        </w:rPr>
        <w:t>連署人：張嘉郡</w:t>
      </w:r>
      <w:r w:rsidRPr="00234BC6">
        <w:rPr>
          <w:rFonts w:hint="eastAsia"/>
          <w:color w:val="000000" w:themeColor="text1"/>
        </w:rPr>
        <w:t xml:space="preserve">  </w:t>
      </w:r>
      <w:r w:rsidRPr="00234BC6">
        <w:rPr>
          <w:rFonts w:hint="eastAsia"/>
          <w:color w:val="000000" w:themeColor="text1"/>
        </w:rPr>
        <w:t>李慶華</w:t>
      </w:r>
    </w:p>
    <w:p w:rsidR="00D90B46" w:rsidRPr="00234BC6" w:rsidRDefault="00D90B46" w:rsidP="001D1235">
      <w:pPr>
        <w:kinsoku w:val="0"/>
        <w:overflowPunct w:val="0"/>
        <w:autoSpaceDE w:val="0"/>
        <w:autoSpaceDN w:val="0"/>
        <w:spacing w:line="500" w:lineRule="exact"/>
        <w:ind w:leftChars="100" w:left="897" w:hangingChars="170" w:hanging="565"/>
        <w:jc w:val="both"/>
        <w:rPr>
          <w:color w:val="000000" w:themeColor="text1"/>
        </w:rPr>
      </w:pPr>
      <w:r w:rsidRPr="00234BC6">
        <w:rPr>
          <w:rFonts w:hint="eastAsia"/>
          <w:color w:val="000000" w:themeColor="text1"/>
        </w:rPr>
        <w:t>(</w:t>
      </w:r>
      <w:r w:rsidRPr="00234BC6">
        <w:rPr>
          <w:rFonts w:hint="eastAsia"/>
          <w:color w:val="000000" w:themeColor="text1"/>
        </w:rPr>
        <w:t>四</w:t>
      </w:r>
      <w:r w:rsidRPr="00234BC6">
        <w:rPr>
          <w:rFonts w:hint="eastAsia"/>
          <w:color w:val="000000" w:themeColor="text1"/>
        </w:rPr>
        <w:t>)</w:t>
      </w:r>
      <w:r w:rsidR="00D62FA9" w:rsidRPr="00234BC6">
        <w:rPr>
          <w:rFonts w:hint="eastAsia"/>
          <w:color w:val="000000" w:themeColor="text1"/>
        </w:rPr>
        <w:t>經查經濟部投資審議委員會就陸資來台投資事業之基本資料（如投資金額、行業類別）等已有長期累積之統計數據，且業已公開於政府網站供民眾下載參考。然而，除投資金額之外，對於國內就業機會的影響更是我國廣大勞動階級關心之重點，但對於陸資來台投資事業</w:t>
      </w:r>
      <w:r w:rsidR="004F3050">
        <w:rPr>
          <w:rFonts w:hint="eastAsia"/>
          <w:color w:val="000000" w:themeColor="text1"/>
        </w:rPr>
        <w:t>僱</w:t>
      </w:r>
      <w:r w:rsidR="00D62FA9" w:rsidRPr="00234BC6">
        <w:rPr>
          <w:rFonts w:hint="eastAsia"/>
          <w:color w:val="000000" w:themeColor="text1"/>
        </w:rPr>
        <w:t>用員工人數變化，目前政府並無統計供參。爰此，為建立客觀數據統計，使國人充分了解陸資投資對國內就業機會之影響，凍結經濟部</w:t>
      </w:r>
      <w:r w:rsidR="00F014C2" w:rsidRPr="00234BC6">
        <w:rPr>
          <w:rFonts w:hint="eastAsia"/>
          <w:color w:val="000000" w:themeColor="text1"/>
        </w:rPr>
        <w:t>103</w:t>
      </w:r>
      <w:r w:rsidR="00F014C2" w:rsidRPr="00234BC6">
        <w:rPr>
          <w:rFonts w:hint="eastAsia"/>
          <w:color w:val="000000" w:themeColor="text1"/>
        </w:rPr>
        <w:t>年度預算</w:t>
      </w:r>
      <w:r w:rsidR="004F3050">
        <w:rPr>
          <w:rFonts w:hint="eastAsia"/>
          <w:color w:val="000000" w:themeColor="text1"/>
        </w:rPr>
        <w:t>第</w:t>
      </w:r>
      <w:r w:rsidR="004F3050">
        <w:rPr>
          <w:rFonts w:hint="eastAsia"/>
          <w:color w:val="000000" w:themeColor="text1"/>
        </w:rPr>
        <w:t>9</w:t>
      </w:r>
      <w:r w:rsidR="004F3050">
        <w:rPr>
          <w:rFonts w:hint="eastAsia"/>
          <w:color w:val="000000" w:themeColor="text1"/>
        </w:rPr>
        <w:t>目</w:t>
      </w:r>
      <w:r w:rsidR="00F014C2" w:rsidRPr="00234BC6">
        <w:rPr>
          <w:rFonts w:hint="eastAsia"/>
          <w:color w:val="000000" w:themeColor="text1"/>
        </w:rPr>
        <w:t>「投資審議」分支計畫「</w:t>
      </w:r>
      <w:r w:rsidR="00D62FA9" w:rsidRPr="00234BC6">
        <w:rPr>
          <w:rFonts w:hint="eastAsia"/>
          <w:color w:val="000000" w:themeColor="text1"/>
        </w:rPr>
        <w:t>投資案件之審核及管理」經費四分之一，共計</w:t>
      </w:r>
      <w:r w:rsidR="00D62FA9" w:rsidRPr="00234BC6">
        <w:rPr>
          <w:rFonts w:hint="eastAsia"/>
          <w:color w:val="000000" w:themeColor="text1"/>
        </w:rPr>
        <w:t>90</w:t>
      </w:r>
      <w:r w:rsidR="00F014C2" w:rsidRPr="00234BC6">
        <w:rPr>
          <w:rFonts w:hint="eastAsia"/>
          <w:color w:val="000000" w:themeColor="text1"/>
        </w:rPr>
        <w:t>萬</w:t>
      </w:r>
      <w:r w:rsidR="00D62FA9" w:rsidRPr="00234BC6">
        <w:rPr>
          <w:rFonts w:hint="eastAsia"/>
          <w:color w:val="000000" w:themeColor="text1"/>
        </w:rPr>
        <w:t>9</w:t>
      </w:r>
      <w:r w:rsidR="00F014C2" w:rsidRPr="00234BC6">
        <w:rPr>
          <w:rFonts w:hint="eastAsia"/>
          <w:color w:val="000000" w:themeColor="text1"/>
        </w:rPr>
        <w:t>,000</w:t>
      </w:r>
      <w:r w:rsidR="00D62FA9" w:rsidRPr="00234BC6">
        <w:rPr>
          <w:rFonts w:hint="eastAsia"/>
          <w:color w:val="000000" w:themeColor="text1"/>
        </w:rPr>
        <w:t>元，請經濟部每季於網站公布</w:t>
      </w:r>
      <w:r w:rsidR="00F014C2" w:rsidRPr="00234BC6">
        <w:rPr>
          <w:rFonts w:hint="eastAsia"/>
          <w:color w:val="000000" w:themeColor="text1"/>
        </w:rPr>
        <w:t>，</w:t>
      </w:r>
      <w:r w:rsidR="00D62FA9" w:rsidRPr="00234BC6">
        <w:rPr>
          <w:rFonts w:hint="eastAsia"/>
          <w:color w:val="000000" w:themeColor="text1"/>
        </w:rPr>
        <w:t>並更新陸資來台投資事業</w:t>
      </w:r>
      <w:r w:rsidR="004F3050">
        <w:rPr>
          <w:rFonts w:hint="eastAsia"/>
          <w:color w:val="000000" w:themeColor="text1"/>
        </w:rPr>
        <w:t>僱</w:t>
      </w:r>
      <w:r w:rsidR="00D62FA9" w:rsidRPr="00234BC6">
        <w:rPr>
          <w:rFonts w:hint="eastAsia"/>
          <w:color w:val="000000" w:themeColor="text1"/>
        </w:rPr>
        <w:t>用人數變化，包括</w:t>
      </w:r>
      <w:r w:rsidR="00F014C2" w:rsidRPr="00234BC6">
        <w:rPr>
          <w:rFonts w:hint="eastAsia"/>
          <w:color w:val="000000" w:themeColor="text1"/>
        </w:rPr>
        <w:t>上市、上櫃、公開發行公司、併購事業及銀行業</w:t>
      </w:r>
      <w:r w:rsidR="00D62FA9" w:rsidRPr="00234BC6">
        <w:rPr>
          <w:rFonts w:hint="eastAsia"/>
          <w:color w:val="000000" w:themeColor="text1"/>
        </w:rPr>
        <w:t>之</w:t>
      </w:r>
      <w:r w:rsidR="004F3050">
        <w:rPr>
          <w:rFonts w:hint="eastAsia"/>
          <w:color w:val="000000" w:themeColor="text1"/>
        </w:rPr>
        <w:t>僱</w:t>
      </w:r>
      <w:r w:rsidR="00D62FA9" w:rsidRPr="00234BC6">
        <w:rPr>
          <w:rFonts w:hint="eastAsia"/>
          <w:color w:val="000000" w:themeColor="text1"/>
        </w:rPr>
        <w:t>用人數、解</w:t>
      </w:r>
      <w:r w:rsidR="004F3050">
        <w:rPr>
          <w:rFonts w:hint="eastAsia"/>
          <w:color w:val="000000" w:themeColor="text1"/>
        </w:rPr>
        <w:t>僱</w:t>
      </w:r>
      <w:r w:rsidR="00D62FA9" w:rsidRPr="00234BC6">
        <w:rPr>
          <w:rFonts w:hint="eastAsia"/>
          <w:color w:val="000000" w:themeColor="text1"/>
        </w:rPr>
        <w:t>人數、新</w:t>
      </w:r>
      <w:r w:rsidR="004F3050">
        <w:rPr>
          <w:rFonts w:hint="eastAsia"/>
          <w:color w:val="000000" w:themeColor="text1"/>
        </w:rPr>
        <w:t>僱</w:t>
      </w:r>
      <w:r w:rsidR="00D62FA9" w:rsidRPr="00234BC6">
        <w:rPr>
          <w:rFonts w:hint="eastAsia"/>
          <w:color w:val="000000" w:themeColor="text1"/>
        </w:rPr>
        <w:t>人數。於</w:t>
      </w:r>
      <w:r w:rsidR="00D62FA9" w:rsidRPr="00234BC6">
        <w:rPr>
          <w:rFonts w:hint="eastAsia"/>
          <w:color w:val="000000" w:themeColor="text1"/>
        </w:rPr>
        <w:t>103</w:t>
      </w:r>
      <w:r w:rsidR="00D62FA9" w:rsidRPr="00234BC6">
        <w:rPr>
          <w:rFonts w:hint="eastAsia"/>
          <w:color w:val="000000" w:themeColor="text1"/>
        </w:rPr>
        <w:t>年度第</w:t>
      </w:r>
      <w:r w:rsidR="00F014C2" w:rsidRPr="00234BC6">
        <w:rPr>
          <w:rFonts w:hint="eastAsia"/>
          <w:color w:val="000000" w:themeColor="text1"/>
        </w:rPr>
        <w:t>1</w:t>
      </w:r>
      <w:r w:rsidR="00D62FA9" w:rsidRPr="00234BC6">
        <w:rPr>
          <w:rFonts w:hint="eastAsia"/>
          <w:color w:val="000000" w:themeColor="text1"/>
        </w:rPr>
        <w:t>季公布後，向</w:t>
      </w:r>
      <w:r w:rsidR="00F014C2" w:rsidRPr="00234BC6">
        <w:rPr>
          <w:rFonts w:hint="eastAsia"/>
          <w:color w:val="000000" w:themeColor="text1"/>
        </w:rPr>
        <w:t>立法</w:t>
      </w:r>
      <w:r w:rsidR="00D62FA9" w:rsidRPr="00234BC6">
        <w:rPr>
          <w:rFonts w:hint="eastAsia"/>
          <w:color w:val="000000" w:themeColor="text1"/>
        </w:rPr>
        <w:t>院經濟委員會報告，經同意後始得動支</w:t>
      </w:r>
      <w:r w:rsidRPr="00234BC6">
        <w:rPr>
          <w:rFonts w:hint="eastAsia"/>
          <w:color w:val="000000" w:themeColor="text1"/>
        </w:rPr>
        <w:t>。</w:t>
      </w:r>
    </w:p>
    <w:p w:rsidR="00D90B46" w:rsidRPr="00234BC6" w:rsidRDefault="00D90B46" w:rsidP="00D90B46">
      <w:pPr>
        <w:pStyle w:val="af5"/>
        <w:autoSpaceDE w:val="0"/>
        <w:spacing w:line="500" w:lineRule="exact"/>
        <w:ind w:rightChars="300" w:right="997"/>
        <w:jc w:val="both"/>
        <w:rPr>
          <w:color w:val="000000" w:themeColor="text1"/>
        </w:rPr>
      </w:pPr>
      <w:r w:rsidRPr="00234BC6">
        <w:rPr>
          <w:rFonts w:hint="eastAsia"/>
          <w:color w:val="000000" w:themeColor="text1"/>
        </w:rPr>
        <w:t>提案人：</w:t>
      </w:r>
      <w:r w:rsidR="00F014C2" w:rsidRPr="00234BC6">
        <w:rPr>
          <w:rFonts w:hint="eastAsia"/>
          <w:color w:val="000000" w:themeColor="text1"/>
        </w:rPr>
        <w:t>黃偉哲</w:t>
      </w:r>
      <w:r w:rsidR="00F014C2" w:rsidRPr="00234BC6">
        <w:rPr>
          <w:rFonts w:hint="eastAsia"/>
          <w:color w:val="000000" w:themeColor="text1"/>
        </w:rPr>
        <w:t xml:space="preserve">  </w:t>
      </w:r>
      <w:r w:rsidR="00F014C2" w:rsidRPr="00234BC6">
        <w:rPr>
          <w:rFonts w:hint="eastAsia"/>
          <w:color w:val="000000" w:themeColor="text1"/>
        </w:rPr>
        <w:t>陳明文</w:t>
      </w:r>
      <w:r w:rsidR="004F3050" w:rsidRPr="00234BC6">
        <w:rPr>
          <w:rFonts w:hint="eastAsia"/>
          <w:color w:val="000000" w:themeColor="text1"/>
        </w:rPr>
        <w:t xml:space="preserve">  </w:t>
      </w:r>
      <w:r w:rsidR="004F3050" w:rsidRPr="00234BC6">
        <w:rPr>
          <w:rFonts w:hint="eastAsia"/>
          <w:color w:val="000000" w:themeColor="text1"/>
        </w:rPr>
        <w:t>尤美女</w:t>
      </w:r>
    </w:p>
    <w:p w:rsidR="00D90B46" w:rsidRPr="00234BC6" w:rsidRDefault="00D90B46" w:rsidP="00D90B46">
      <w:pPr>
        <w:pStyle w:val="af5"/>
        <w:autoSpaceDE w:val="0"/>
        <w:spacing w:line="500" w:lineRule="exact"/>
        <w:ind w:rightChars="300" w:right="997"/>
        <w:jc w:val="both"/>
        <w:rPr>
          <w:color w:val="000000" w:themeColor="text1"/>
        </w:rPr>
      </w:pPr>
      <w:r w:rsidRPr="00234BC6">
        <w:rPr>
          <w:rFonts w:hint="eastAsia"/>
          <w:color w:val="000000" w:themeColor="text1"/>
        </w:rPr>
        <w:t>連署人：</w:t>
      </w:r>
      <w:r w:rsidR="00F014C2" w:rsidRPr="00234BC6">
        <w:rPr>
          <w:rFonts w:hint="eastAsia"/>
          <w:color w:val="000000" w:themeColor="text1"/>
        </w:rPr>
        <w:t>林岱樺</w:t>
      </w:r>
    </w:p>
    <w:p w:rsidR="004D1709" w:rsidRPr="00234BC6" w:rsidRDefault="004D1709" w:rsidP="004F3050">
      <w:pPr>
        <w:kinsoku w:val="0"/>
        <w:overflowPunct w:val="0"/>
        <w:autoSpaceDE w:val="0"/>
        <w:autoSpaceDN w:val="0"/>
        <w:spacing w:line="500" w:lineRule="exact"/>
        <w:ind w:leftChars="100" w:left="897" w:hangingChars="170" w:hanging="565"/>
        <w:jc w:val="both"/>
        <w:rPr>
          <w:color w:val="000000" w:themeColor="text1"/>
        </w:rPr>
      </w:pPr>
      <w:r w:rsidRPr="00234BC6">
        <w:rPr>
          <w:color w:val="000000" w:themeColor="text1"/>
        </w:rPr>
        <w:t>(</w:t>
      </w:r>
      <w:r w:rsidRPr="00234BC6">
        <w:rPr>
          <w:rFonts w:hint="eastAsia"/>
          <w:color w:val="000000" w:themeColor="text1"/>
        </w:rPr>
        <w:t>五</w:t>
      </w:r>
      <w:r w:rsidRPr="00234BC6">
        <w:rPr>
          <w:color w:val="000000" w:themeColor="text1"/>
        </w:rPr>
        <w:t>)</w:t>
      </w:r>
      <w:r w:rsidRPr="00234BC6">
        <w:rPr>
          <w:rFonts w:hint="eastAsia"/>
          <w:color w:val="000000" w:themeColor="text1"/>
        </w:rPr>
        <w:t>經濟部</w:t>
      </w:r>
      <w:r w:rsidRPr="00234BC6">
        <w:rPr>
          <w:color w:val="000000" w:themeColor="text1"/>
        </w:rPr>
        <w:t>103</w:t>
      </w:r>
      <w:r w:rsidRPr="00234BC6">
        <w:rPr>
          <w:rFonts w:hint="eastAsia"/>
          <w:color w:val="000000" w:themeColor="text1"/>
        </w:rPr>
        <w:t>年度資策會科技專案計畫編列</w:t>
      </w:r>
      <w:r w:rsidR="00A513B3">
        <w:rPr>
          <w:rFonts w:hint="eastAsia"/>
          <w:color w:val="000000" w:themeColor="text1"/>
        </w:rPr>
        <w:t>預算</w:t>
      </w:r>
      <w:r w:rsidRPr="00234BC6">
        <w:rPr>
          <w:color w:val="000000" w:themeColor="text1"/>
        </w:rPr>
        <w:t>11</w:t>
      </w:r>
      <w:r w:rsidRPr="00234BC6">
        <w:rPr>
          <w:rFonts w:hint="eastAsia"/>
          <w:color w:val="000000" w:themeColor="text1"/>
        </w:rPr>
        <w:t>億</w:t>
      </w:r>
      <w:r w:rsidRPr="00234BC6">
        <w:rPr>
          <w:color w:val="000000" w:themeColor="text1"/>
        </w:rPr>
        <w:t>7,245</w:t>
      </w:r>
      <w:r w:rsidRPr="00234BC6">
        <w:rPr>
          <w:rFonts w:hint="eastAsia"/>
          <w:color w:val="000000" w:themeColor="text1"/>
        </w:rPr>
        <w:t>萬</w:t>
      </w:r>
      <w:r w:rsidRPr="00234BC6">
        <w:rPr>
          <w:color w:val="000000" w:themeColor="text1"/>
        </w:rPr>
        <w:t>5,000</w:t>
      </w:r>
      <w:r w:rsidRPr="00234BC6">
        <w:rPr>
          <w:rFonts w:hint="eastAsia"/>
          <w:color w:val="000000" w:themeColor="text1"/>
        </w:rPr>
        <w:t>元，然相關經費多分配於中、北部地區。雲嘉南、東部、高雄軟體科學園區、金屬中心等園區及單位，近來於各項研發成果績效卓著，對我國產業創新多有助益，爰要求經濟部應提高雲嘉南、東部地區資策會科技專案計畫預算比例。</w:t>
      </w:r>
    </w:p>
    <w:p w:rsidR="004D1709" w:rsidRPr="00234BC6" w:rsidRDefault="004D1709" w:rsidP="004D1709">
      <w:pPr>
        <w:pStyle w:val="af5"/>
        <w:overflowPunct w:val="0"/>
        <w:spacing w:line="480" w:lineRule="exact"/>
        <w:jc w:val="both"/>
        <w:rPr>
          <w:color w:val="000000" w:themeColor="text1"/>
        </w:rPr>
      </w:pPr>
      <w:r w:rsidRPr="00234BC6">
        <w:rPr>
          <w:rFonts w:hint="eastAsia"/>
          <w:color w:val="000000" w:themeColor="text1"/>
          <w:szCs w:val="32"/>
        </w:rPr>
        <w:t>提案人：黃昭順</w:t>
      </w:r>
      <w:r w:rsidRPr="00234BC6">
        <w:rPr>
          <w:rFonts w:hint="eastAsia"/>
          <w:color w:val="000000" w:themeColor="text1"/>
          <w:szCs w:val="32"/>
        </w:rPr>
        <w:t xml:space="preserve">  </w:t>
      </w:r>
      <w:r w:rsidRPr="00234BC6">
        <w:rPr>
          <w:rFonts w:hint="eastAsia"/>
          <w:color w:val="000000" w:themeColor="text1"/>
          <w:szCs w:val="32"/>
        </w:rPr>
        <w:t>陳明文</w:t>
      </w:r>
      <w:r w:rsidRPr="00234BC6">
        <w:rPr>
          <w:rFonts w:hint="eastAsia"/>
          <w:color w:val="000000" w:themeColor="text1"/>
          <w:szCs w:val="32"/>
        </w:rPr>
        <w:t xml:space="preserve">  </w:t>
      </w:r>
      <w:r w:rsidRPr="00234BC6">
        <w:rPr>
          <w:rFonts w:hint="eastAsia"/>
          <w:color w:val="000000" w:themeColor="text1"/>
          <w:szCs w:val="32"/>
        </w:rPr>
        <w:t>蘇震清</w:t>
      </w:r>
      <w:r w:rsidRPr="00234BC6">
        <w:rPr>
          <w:rFonts w:hint="eastAsia"/>
          <w:color w:val="000000" w:themeColor="text1"/>
          <w:szCs w:val="32"/>
        </w:rPr>
        <w:t xml:space="preserve">  </w:t>
      </w:r>
      <w:r w:rsidRPr="00234BC6">
        <w:rPr>
          <w:rFonts w:hint="eastAsia"/>
          <w:color w:val="000000" w:themeColor="text1"/>
          <w:szCs w:val="32"/>
        </w:rPr>
        <w:t>廖國棟</w:t>
      </w:r>
    </w:p>
    <w:p w:rsidR="004D1709" w:rsidRPr="00234BC6" w:rsidRDefault="004D1709" w:rsidP="004F3050">
      <w:pPr>
        <w:kinsoku w:val="0"/>
        <w:overflowPunct w:val="0"/>
        <w:autoSpaceDE w:val="0"/>
        <w:autoSpaceDN w:val="0"/>
        <w:spacing w:line="500" w:lineRule="exact"/>
        <w:ind w:leftChars="100" w:left="897" w:hangingChars="170" w:hanging="565"/>
        <w:jc w:val="both"/>
        <w:rPr>
          <w:color w:val="000000" w:themeColor="text1"/>
        </w:rPr>
      </w:pPr>
      <w:r w:rsidRPr="00234BC6">
        <w:rPr>
          <w:color w:val="000000" w:themeColor="text1"/>
        </w:rPr>
        <w:t>(</w:t>
      </w:r>
      <w:r w:rsidRPr="00234BC6">
        <w:rPr>
          <w:rFonts w:hint="eastAsia"/>
          <w:color w:val="000000" w:themeColor="text1"/>
        </w:rPr>
        <w:t>六</w:t>
      </w:r>
      <w:r w:rsidRPr="00234BC6">
        <w:rPr>
          <w:color w:val="000000" w:themeColor="text1"/>
        </w:rPr>
        <w:t>)</w:t>
      </w:r>
      <w:r w:rsidRPr="00234BC6">
        <w:rPr>
          <w:rFonts w:hint="eastAsia"/>
          <w:color w:val="000000" w:themeColor="text1"/>
        </w:rPr>
        <w:t>經濟部技術處、工業技術研究院等</w:t>
      </w:r>
      <w:r w:rsidRPr="00234BC6">
        <w:rPr>
          <w:color w:val="000000" w:themeColor="text1"/>
        </w:rPr>
        <w:t>20</w:t>
      </w:r>
      <w:r w:rsidRPr="00234BC6">
        <w:rPr>
          <w:rFonts w:hint="eastAsia"/>
          <w:color w:val="000000" w:themeColor="text1"/>
        </w:rPr>
        <w:t>個研發法人所屬之「專利維護事項」</w:t>
      </w:r>
      <w:r w:rsidR="004F3050" w:rsidRPr="004F3050">
        <w:rPr>
          <w:rFonts w:hint="eastAsia"/>
          <w:color w:val="000000" w:themeColor="text1"/>
        </w:rPr>
        <w:t>，</w:t>
      </w:r>
      <w:r w:rsidRPr="00234BC6">
        <w:rPr>
          <w:rFonts w:hint="eastAsia"/>
          <w:color w:val="000000" w:themeColor="text1"/>
        </w:rPr>
        <w:t>應就功能</w:t>
      </w:r>
      <w:r w:rsidR="004F3050" w:rsidRPr="004F3050">
        <w:rPr>
          <w:rFonts w:hint="eastAsia"/>
          <w:color w:val="000000" w:themeColor="text1"/>
        </w:rPr>
        <w:t>、</w:t>
      </w:r>
      <w:r w:rsidRPr="00234BC6">
        <w:rPr>
          <w:rFonts w:hint="eastAsia"/>
          <w:color w:val="000000" w:themeColor="text1"/>
        </w:rPr>
        <w:t>績效維護建立檢討平台，並於</w:t>
      </w:r>
      <w:r w:rsidRPr="00234BC6">
        <w:rPr>
          <w:color w:val="000000" w:themeColor="text1"/>
        </w:rPr>
        <w:t>2</w:t>
      </w:r>
      <w:r w:rsidRPr="00234BC6">
        <w:rPr>
          <w:rFonts w:hint="eastAsia"/>
          <w:color w:val="000000" w:themeColor="text1"/>
        </w:rPr>
        <w:t>個月內就功能、年限及維護費提出檢討報告，送立法院經濟委員會。</w:t>
      </w:r>
    </w:p>
    <w:p w:rsidR="004D1709" w:rsidRPr="00234BC6" w:rsidRDefault="004D1709" w:rsidP="003F2FB4">
      <w:pPr>
        <w:pStyle w:val="af5"/>
        <w:autoSpaceDE w:val="0"/>
        <w:spacing w:line="500" w:lineRule="exact"/>
        <w:ind w:rightChars="300" w:right="997"/>
        <w:jc w:val="both"/>
        <w:rPr>
          <w:color w:val="000000" w:themeColor="text1"/>
        </w:rPr>
      </w:pPr>
      <w:r w:rsidRPr="00234BC6">
        <w:rPr>
          <w:rFonts w:hint="eastAsia"/>
          <w:color w:val="000000" w:themeColor="text1"/>
        </w:rPr>
        <w:t>提案人：黃昭順</w:t>
      </w:r>
      <w:r w:rsidRPr="00234BC6">
        <w:rPr>
          <w:rFonts w:hint="eastAsia"/>
          <w:color w:val="000000" w:themeColor="text1"/>
        </w:rPr>
        <w:t xml:space="preserve">  </w:t>
      </w:r>
      <w:r w:rsidRPr="00234BC6">
        <w:rPr>
          <w:rFonts w:hint="eastAsia"/>
          <w:color w:val="000000" w:themeColor="text1"/>
        </w:rPr>
        <w:t>楊瓊瓔</w:t>
      </w:r>
      <w:r w:rsidRPr="00234BC6">
        <w:rPr>
          <w:rFonts w:hint="eastAsia"/>
          <w:color w:val="000000" w:themeColor="text1"/>
        </w:rPr>
        <w:t xml:space="preserve">  </w:t>
      </w:r>
      <w:r w:rsidRPr="00234BC6">
        <w:rPr>
          <w:rFonts w:hint="eastAsia"/>
          <w:color w:val="000000" w:themeColor="text1"/>
        </w:rPr>
        <w:t>廖國棟</w:t>
      </w:r>
      <w:r w:rsidRPr="00234BC6">
        <w:rPr>
          <w:rFonts w:hint="eastAsia"/>
          <w:color w:val="000000" w:themeColor="text1"/>
        </w:rPr>
        <w:t xml:space="preserve">  </w:t>
      </w:r>
      <w:r w:rsidRPr="00234BC6">
        <w:rPr>
          <w:rFonts w:hint="eastAsia"/>
          <w:color w:val="000000" w:themeColor="text1"/>
        </w:rPr>
        <w:t>蘇震清</w:t>
      </w:r>
      <w:r w:rsidRPr="00234BC6">
        <w:rPr>
          <w:rFonts w:hint="eastAsia"/>
          <w:color w:val="000000" w:themeColor="text1"/>
        </w:rPr>
        <w:t xml:space="preserve">  </w:t>
      </w:r>
      <w:r w:rsidRPr="00234BC6">
        <w:rPr>
          <w:rFonts w:hint="eastAsia"/>
          <w:color w:val="000000" w:themeColor="text1"/>
        </w:rPr>
        <w:t>陳明文</w:t>
      </w:r>
    </w:p>
    <w:p w:rsidR="004D1709" w:rsidRPr="00234BC6" w:rsidRDefault="004D1709" w:rsidP="004F3050">
      <w:pPr>
        <w:kinsoku w:val="0"/>
        <w:overflowPunct w:val="0"/>
        <w:autoSpaceDE w:val="0"/>
        <w:autoSpaceDN w:val="0"/>
        <w:spacing w:line="500" w:lineRule="exact"/>
        <w:ind w:leftChars="100" w:left="897" w:hangingChars="170" w:hanging="565"/>
        <w:jc w:val="both"/>
        <w:rPr>
          <w:color w:val="000000" w:themeColor="text1"/>
        </w:rPr>
      </w:pPr>
      <w:r w:rsidRPr="00234BC6">
        <w:rPr>
          <w:color w:val="000000" w:themeColor="text1"/>
        </w:rPr>
        <w:t>(</w:t>
      </w:r>
      <w:r w:rsidR="004F3050">
        <w:rPr>
          <w:rFonts w:hint="eastAsia"/>
          <w:color w:val="000000" w:themeColor="text1"/>
        </w:rPr>
        <w:t>七</w:t>
      </w:r>
      <w:r w:rsidRPr="00234BC6">
        <w:rPr>
          <w:color w:val="000000" w:themeColor="text1"/>
        </w:rPr>
        <w:t>)</w:t>
      </w:r>
      <w:r w:rsidRPr="00234BC6">
        <w:rPr>
          <w:rFonts w:hint="eastAsia"/>
          <w:color w:val="000000" w:themeColor="text1"/>
        </w:rPr>
        <w:t>經濟部科技專案計畫項下補助</w:t>
      </w:r>
      <w:r w:rsidRPr="004F3050">
        <w:rPr>
          <w:rFonts w:hint="eastAsia"/>
          <w:color w:val="000000" w:themeColor="text1"/>
          <w:spacing w:val="-4"/>
        </w:rPr>
        <w:t>、捐助各單位、財團法人經費之編列，自</w:t>
      </w:r>
      <w:r w:rsidRPr="004F3050">
        <w:rPr>
          <w:color w:val="000000" w:themeColor="text1"/>
          <w:spacing w:val="-4"/>
        </w:rPr>
        <w:t>104</w:t>
      </w:r>
      <w:r w:rsidRPr="004F3050">
        <w:rPr>
          <w:rFonts w:hint="eastAsia"/>
          <w:color w:val="000000" w:themeColor="text1"/>
          <w:spacing w:val="-4"/>
        </w:rPr>
        <w:t>年度起，支用於人事費部分之經費，不得超過</w:t>
      </w:r>
      <w:r w:rsidRPr="004F3050">
        <w:rPr>
          <w:color w:val="000000" w:themeColor="text1"/>
          <w:spacing w:val="-4"/>
        </w:rPr>
        <w:t>45%</w:t>
      </w:r>
      <w:r w:rsidRPr="004F3050">
        <w:rPr>
          <w:rFonts w:hint="eastAsia"/>
          <w:color w:val="000000" w:themeColor="text1"/>
          <w:spacing w:val="-4"/>
        </w:rPr>
        <w:t>。</w:t>
      </w:r>
    </w:p>
    <w:p w:rsidR="004D1709" w:rsidRPr="00234BC6" w:rsidRDefault="004D1709" w:rsidP="003F2FB4">
      <w:pPr>
        <w:pStyle w:val="af5"/>
        <w:autoSpaceDE w:val="0"/>
        <w:spacing w:line="500" w:lineRule="exact"/>
        <w:ind w:rightChars="300" w:right="997"/>
        <w:jc w:val="both"/>
        <w:rPr>
          <w:color w:val="000000" w:themeColor="text1"/>
        </w:rPr>
      </w:pPr>
      <w:r w:rsidRPr="00234BC6">
        <w:rPr>
          <w:rFonts w:hint="eastAsia"/>
          <w:color w:val="000000" w:themeColor="text1"/>
        </w:rPr>
        <w:t>提案人：高志鵬</w:t>
      </w:r>
      <w:r w:rsidRPr="00234BC6">
        <w:rPr>
          <w:rFonts w:hint="eastAsia"/>
          <w:color w:val="000000" w:themeColor="text1"/>
        </w:rPr>
        <w:t xml:space="preserve">  </w:t>
      </w:r>
      <w:r w:rsidRPr="00234BC6">
        <w:rPr>
          <w:rFonts w:hint="eastAsia"/>
          <w:color w:val="000000" w:themeColor="text1"/>
        </w:rPr>
        <w:t>陳明文</w:t>
      </w:r>
      <w:r w:rsidRPr="00234BC6">
        <w:rPr>
          <w:rFonts w:hint="eastAsia"/>
          <w:color w:val="000000" w:themeColor="text1"/>
        </w:rPr>
        <w:t xml:space="preserve">  </w:t>
      </w:r>
      <w:r w:rsidRPr="00234BC6">
        <w:rPr>
          <w:rFonts w:hint="eastAsia"/>
          <w:color w:val="000000" w:themeColor="text1"/>
        </w:rPr>
        <w:t>蘇震清</w:t>
      </w:r>
    </w:p>
    <w:p w:rsidR="004D1709" w:rsidRPr="00234BC6" w:rsidRDefault="004D1709" w:rsidP="004F3050">
      <w:pPr>
        <w:kinsoku w:val="0"/>
        <w:overflowPunct w:val="0"/>
        <w:autoSpaceDE w:val="0"/>
        <w:autoSpaceDN w:val="0"/>
        <w:spacing w:line="500" w:lineRule="exact"/>
        <w:ind w:leftChars="100" w:left="897" w:hangingChars="170" w:hanging="565"/>
        <w:jc w:val="both"/>
        <w:rPr>
          <w:color w:val="000000" w:themeColor="text1"/>
        </w:rPr>
      </w:pPr>
      <w:r w:rsidRPr="00234BC6">
        <w:rPr>
          <w:color w:val="000000" w:themeColor="text1"/>
        </w:rPr>
        <w:t>(</w:t>
      </w:r>
      <w:r w:rsidR="004F3050" w:rsidRPr="00234BC6">
        <w:rPr>
          <w:rFonts w:hint="eastAsia"/>
          <w:color w:val="000000" w:themeColor="text1"/>
        </w:rPr>
        <w:t>八</w:t>
      </w:r>
      <w:r w:rsidRPr="00234BC6">
        <w:rPr>
          <w:color w:val="000000" w:themeColor="text1"/>
        </w:rPr>
        <w:t>)</w:t>
      </w:r>
      <w:r w:rsidRPr="00234BC6">
        <w:rPr>
          <w:rFonts w:hint="eastAsia"/>
          <w:color w:val="000000" w:themeColor="text1"/>
        </w:rPr>
        <w:t>鑑於台灣新創投資環境不佳，長期無法吸引外人來臺投資，導致我國競爭力長期落後鄰近國家。因此，爰要求經濟部應加強協助外資來台投資，借鏡鄰近國家（如新加坡、韓國及香港）等作法，吸引外人投資，協助解決人力、土地取得、強化輔導服務等問題，有效擴大外商在台投資，提升投資金額。</w:t>
      </w:r>
    </w:p>
    <w:p w:rsidR="004D1709" w:rsidRPr="00234BC6" w:rsidRDefault="004D1709" w:rsidP="003F2FB4">
      <w:pPr>
        <w:pStyle w:val="af5"/>
        <w:autoSpaceDE w:val="0"/>
        <w:spacing w:line="500" w:lineRule="exact"/>
        <w:ind w:rightChars="300" w:right="997"/>
        <w:jc w:val="both"/>
        <w:rPr>
          <w:color w:val="000000" w:themeColor="text1"/>
        </w:rPr>
      </w:pPr>
      <w:r w:rsidRPr="00234BC6">
        <w:rPr>
          <w:rFonts w:hint="eastAsia"/>
          <w:color w:val="000000" w:themeColor="text1"/>
        </w:rPr>
        <w:t>提案人：簡東明</w:t>
      </w:r>
      <w:r w:rsidR="003F2FB4" w:rsidRPr="00234BC6">
        <w:rPr>
          <w:rFonts w:hint="eastAsia"/>
          <w:color w:val="000000" w:themeColor="text1"/>
        </w:rPr>
        <w:t xml:space="preserve">  </w:t>
      </w:r>
      <w:r w:rsidRPr="00234BC6">
        <w:rPr>
          <w:rFonts w:hint="eastAsia"/>
          <w:color w:val="000000" w:themeColor="text1"/>
        </w:rPr>
        <w:t>徐耀昌</w:t>
      </w:r>
      <w:r w:rsidRPr="00234BC6">
        <w:rPr>
          <w:rFonts w:hint="eastAsia"/>
          <w:color w:val="000000" w:themeColor="text1"/>
        </w:rPr>
        <w:t xml:space="preserve">  </w:t>
      </w:r>
      <w:r w:rsidRPr="00234BC6">
        <w:rPr>
          <w:rFonts w:hint="eastAsia"/>
          <w:color w:val="000000" w:themeColor="text1"/>
        </w:rPr>
        <w:t>廖國棟</w:t>
      </w:r>
      <w:r w:rsidR="004F3050" w:rsidRPr="00234BC6">
        <w:rPr>
          <w:rFonts w:hint="eastAsia"/>
          <w:color w:val="000000" w:themeColor="text1"/>
        </w:rPr>
        <w:t xml:space="preserve">  </w:t>
      </w:r>
      <w:r w:rsidR="004F3050" w:rsidRPr="00234BC6">
        <w:rPr>
          <w:rFonts w:hint="eastAsia"/>
          <w:color w:val="000000" w:themeColor="text1"/>
        </w:rPr>
        <w:t>李慶華</w:t>
      </w:r>
      <w:r w:rsidR="003F2FB4" w:rsidRPr="00234BC6">
        <w:rPr>
          <w:rFonts w:hint="eastAsia"/>
          <w:color w:val="000000" w:themeColor="text1"/>
        </w:rPr>
        <w:t xml:space="preserve">  </w:t>
      </w:r>
      <w:r w:rsidRPr="00234BC6">
        <w:rPr>
          <w:rFonts w:hint="eastAsia"/>
          <w:color w:val="000000" w:themeColor="text1"/>
        </w:rPr>
        <w:t>楊瓊瓔</w:t>
      </w:r>
      <w:r w:rsidR="003F2FB4" w:rsidRPr="00234BC6">
        <w:rPr>
          <w:rFonts w:hint="eastAsia"/>
          <w:color w:val="000000" w:themeColor="text1"/>
        </w:rPr>
        <w:t xml:space="preserve">  </w:t>
      </w:r>
      <w:r w:rsidRPr="00234BC6">
        <w:rPr>
          <w:rFonts w:hint="eastAsia"/>
          <w:color w:val="000000" w:themeColor="text1"/>
        </w:rPr>
        <w:t>丁守中</w:t>
      </w:r>
    </w:p>
    <w:p w:rsidR="004D1709" w:rsidRPr="00234BC6" w:rsidRDefault="004D1709" w:rsidP="004F3050">
      <w:pPr>
        <w:kinsoku w:val="0"/>
        <w:overflowPunct w:val="0"/>
        <w:autoSpaceDE w:val="0"/>
        <w:autoSpaceDN w:val="0"/>
        <w:spacing w:line="500" w:lineRule="exact"/>
        <w:ind w:leftChars="100" w:left="897" w:hangingChars="170" w:hanging="565"/>
        <w:jc w:val="both"/>
        <w:rPr>
          <w:color w:val="000000" w:themeColor="text1"/>
        </w:rPr>
      </w:pPr>
      <w:r w:rsidRPr="00234BC6">
        <w:rPr>
          <w:color w:val="000000" w:themeColor="text1"/>
        </w:rPr>
        <w:t>(</w:t>
      </w:r>
      <w:r w:rsidR="004F3050">
        <w:rPr>
          <w:rFonts w:hint="eastAsia"/>
          <w:color w:val="000000" w:themeColor="text1"/>
        </w:rPr>
        <w:t>九</w:t>
      </w:r>
      <w:r w:rsidRPr="00234BC6">
        <w:rPr>
          <w:color w:val="000000" w:themeColor="text1"/>
        </w:rPr>
        <w:t>)</w:t>
      </w:r>
      <w:r w:rsidRPr="00234BC6">
        <w:rPr>
          <w:rFonts w:hint="eastAsia"/>
          <w:color w:val="000000" w:themeColor="text1"/>
        </w:rPr>
        <w:t>鑑於國營事業（如台灣電力股份有限公司、台灣中油股份有限公司等）具有市場獨占性，缺乏競爭對手，易導致經營效率低落；更因必須兼負政策性任務，無法自由調整油電價格，導致外界無法客觀合理評估經營績效。因此，爰要求經濟部精算國營事業負擔政策成本，輔以落實考核政策，以評估國營事業經營情形。</w:t>
      </w:r>
    </w:p>
    <w:p w:rsidR="004D1709" w:rsidRPr="00234BC6" w:rsidRDefault="004D1709" w:rsidP="003F2FB4">
      <w:pPr>
        <w:pStyle w:val="af5"/>
        <w:autoSpaceDE w:val="0"/>
        <w:spacing w:line="500" w:lineRule="exact"/>
        <w:ind w:rightChars="300" w:right="997"/>
        <w:jc w:val="both"/>
        <w:rPr>
          <w:color w:val="000000" w:themeColor="text1"/>
        </w:rPr>
      </w:pPr>
      <w:r w:rsidRPr="00234BC6">
        <w:rPr>
          <w:rFonts w:hint="eastAsia"/>
          <w:color w:val="000000" w:themeColor="text1"/>
        </w:rPr>
        <w:t>提案人：簡東明</w:t>
      </w:r>
      <w:r w:rsidRPr="00234BC6">
        <w:rPr>
          <w:rFonts w:hint="eastAsia"/>
          <w:color w:val="000000" w:themeColor="text1"/>
        </w:rPr>
        <w:t xml:space="preserve">  </w:t>
      </w:r>
      <w:r w:rsidRPr="00234BC6">
        <w:rPr>
          <w:rFonts w:hint="eastAsia"/>
          <w:color w:val="000000" w:themeColor="text1"/>
        </w:rPr>
        <w:t>徐耀昌</w:t>
      </w:r>
      <w:r w:rsidR="003F2FB4" w:rsidRPr="00234BC6">
        <w:rPr>
          <w:rFonts w:hint="eastAsia"/>
          <w:color w:val="000000" w:themeColor="text1"/>
        </w:rPr>
        <w:t xml:space="preserve">  </w:t>
      </w:r>
      <w:r w:rsidR="003F2FB4" w:rsidRPr="00234BC6">
        <w:rPr>
          <w:rFonts w:hint="eastAsia"/>
          <w:color w:val="000000" w:themeColor="text1"/>
        </w:rPr>
        <w:t>廖國棟</w:t>
      </w:r>
      <w:r w:rsidRPr="00234BC6">
        <w:rPr>
          <w:rFonts w:hint="eastAsia"/>
          <w:color w:val="000000" w:themeColor="text1"/>
        </w:rPr>
        <w:t xml:space="preserve">  </w:t>
      </w:r>
      <w:r w:rsidRPr="00234BC6">
        <w:rPr>
          <w:rFonts w:hint="eastAsia"/>
          <w:color w:val="000000" w:themeColor="text1"/>
        </w:rPr>
        <w:t>李慶華</w:t>
      </w:r>
      <w:r w:rsidR="003F2FB4" w:rsidRPr="00234BC6">
        <w:rPr>
          <w:rFonts w:hint="eastAsia"/>
          <w:color w:val="000000" w:themeColor="text1"/>
        </w:rPr>
        <w:t xml:space="preserve">    </w:t>
      </w:r>
      <w:r w:rsidRPr="00234BC6">
        <w:rPr>
          <w:rFonts w:hint="eastAsia"/>
          <w:color w:val="000000" w:themeColor="text1"/>
        </w:rPr>
        <w:t>楊瓊瓔</w:t>
      </w:r>
      <w:r w:rsidR="003F2FB4" w:rsidRPr="00234BC6">
        <w:rPr>
          <w:rFonts w:hint="eastAsia"/>
          <w:color w:val="000000" w:themeColor="text1"/>
        </w:rPr>
        <w:t xml:space="preserve">  </w:t>
      </w:r>
      <w:r w:rsidR="003F2FB4" w:rsidRPr="00234BC6">
        <w:rPr>
          <w:rFonts w:hint="eastAsia"/>
          <w:color w:val="000000" w:themeColor="text1"/>
        </w:rPr>
        <w:t>丁守中</w:t>
      </w:r>
      <w:r w:rsidR="003F2FB4" w:rsidRPr="00234BC6">
        <w:rPr>
          <w:rFonts w:hint="eastAsia"/>
          <w:color w:val="000000" w:themeColor="text1"/>
        </w:rPr>
        <w:t xml:space="preserve">  </w:t>
      </w:r>
    </w:p>
    <w:p w:rsidR="004D1709" w:rsidRPr="00234BC6" w:rsidRDefault="004D1709" w:rsidP="004F3050">
      <w:pPr>
        <w:kinsoku w:val="0"/>
        <w:overflowPunct w:val="0"/>
        <w:autoSpaceDE w:val="0"/>
        <w:autoSpaceDN w:val="0"/>
        <w:spacing w:line="500" w:lineRule="exact"/>
        <w:ind w:leftChars="100" w:left="897" w:hangingChars="170" w:hanging="565"/>
        <w:jc w:val="both"/>
        <w:rPr>
          <w:color w:val="000000" w:themeColor="text1"/>
        </w:rPr>
      </w:pPr>
      <w:r w:rsidRPr="00234BC6">
        <w:rPr>
          <w:color w:val="000000" w:themeColor="text1"/>
        </w:rPr>
        <w:t>(</w:t>
      </w:r>
      <w:r w:rsidRPr="00234BC6">
        <w:rPr>
          <w:rFonts w:hint="eastAsia"/>
          <w:color w:val="000000" w:themeColor="text1"/>
        </w:rPr>
        <w:t>十</w:t>
      </w:r>
      <w:r w:rsidRPr="00234BC6">
        <w:rPr>
          <w:color w:val="000000" w:themeColor="text1"/>
        </w:rPr>
        <w:t>)</w:t>
      </w:r>
      <w:r w:rsidRPr="00234BC6">
        <w:rPr>
          <w:rFonts w:hint="eastAsia"/>
          <w:color w:val="000000" w:themeColor="text1"/>
        </w:rPr>
        <w:t>經濟部建置之經濟地理資訊系統，其中工廠地理圖資原更新期程係一年一次，其主要圖資為工廠新登記地理圖資、工廠營運中地理圖資、工廠歇業地理圖資、工廠公告廢止地理圖資、工廠自行辦理歇業地理圖資等，均係我國工廠統計重要資訊，經濟部應</w:t>
      </w:r>
      <w:r w:rsidR="00822792">
        <w:rPr>
          <w:rFonts w:hint="eastAsia"/>
          <w:color w:val="000000" w:themeColor="text1"/>
        </w:rPr>
        <w:t>改</w:t>
      </w:r>
      <w:r w:rsidRPr="00234BC6">
        <w:rPr>
          <w:rFonts w:hint="eastAsia"/>
          <w:color w:val="000000" w:themeColor="text1"/>
        </w:rPr>
        <w:t>為半年一次更新統計數據，除可掌握各工廠營運狀態，還可針對營運有問題之工廠提供協助措施，以利我國工業之發展。</w:t>
      </w:r>
    </w:p>
    <w:p w:rsidR="004D1709" w:rsidRPr="00234BC6" w:rsidRDefault="004D1709" w:rsidP="003F2FB4">
      <w:pPr>
        <w:pStyle w:val="af5"/>
        <w:autoSpaceDE w:val="0"/>
        <w:spacing w:line="500" w:lineRule="exact"/>
        <w:ind w:rightChars="300" w:right="997"/>
        <w:jc w:val="both"/>
        <w:rPr>
          <w:color w:val="000000" w:themeColor="text1"/>
        </w:rPr>
      </w:pPr>
      <w:r w:rsidRPr="00234BC6">
        <w:rPr>
          <w:rFonts w:hint="eastAsia"/>
          <w:color w:val="000000" w:themeColor="text1"/>
        </w:rPr>
        <w:t>提案人：廖國棟</w:t>
      </w:r>
      <w:r w:rsidRPr="00234BC6">
        <w:rPr>
          <w:rFonts w:hint="eastAsia"/>
          <w:color w:val="000000" w:themeColor="text1"/>
        </w:rPr>
        <w:t xml:space="preserve">  </w:t>
      </w:r>
      <w:r w:rsidRPr="00234BC6">
        <w:rPr>
          <w:rFonts w:hint="eastAsia"/>
          <w:color w:val="000000" w:themeColor="text1"/>
        </w:rPr>
        <w:t>簡東明</w:t>
      </w:r>
      <w:r w:rsidRPr="00234BC6">
        <w:rPr>
          <w:rFonts w:hint="eastAsia"/>
          <w:color w:val="000000" w:themeColor="text1"/>
        </w:rPr>
        <w:t xml:space="preserve">  </w:t>
      </w:r>
      <w:r w:rsidRPr="00234BC6">
        <w:rPr>
          <w:rFonts w:hint="eastAsia"/>
          <w:color w:val="000000" w:themeColor="text1"/>
        </w:rPr>
        <w:t>李慶華</w:t>
      </w:r>
    </w:p>
    <w:p w:rsidR="004D1709" w:rsidRPr="00234BC6" w:rsidRDefault="004D1709" w:rsidP="003F2FB4">
      <w:pPr>
        <w:pStyle w:val="af5"/>
        <w:autoSpaceDE w:val="0"/>
        <w:spacing w:line="500" w:lineRule="exact"/>
        <w:ind w:rightChars="300" w:right="997"/>
        <w:jc w:val="both"/>
        <w:rPr>
          <w:color w:val="000000" w:themeColor="text1"/>
        </w:rPr>
      </w:pPr>
      <w:r w:rsidRPr="00234BC6">
        <w:rPr>
          <w:rFonts w:hint="eastAsia"/>
          <w:color w:val="000000" w:themeColor="text1"/>
        </w:rPr>
        <w:t>連署人：張嘉郡</w:t>
      </w:r>
      <w:r w:rsidRPr="00234BC6">
        <w:rPr>
          <w:rFonts w:hint="eastAsia"/>
          <w:color w:val="000000" w:themeColor="text1"/>
        </w:rPr>
        <w:t xml:space="preserve">  </w:t>
      </w:r>
      <w:r w:rsidRPr="00234BC6">
        <w:rPr>
          <w:rFonts w:hint="eastAsia"/>
          <w:color w:val="000000" w:themeColor="text1"/>
        </w:rPr>
        <w:t>楊瓊瓔</w:t>
      </w:r>
      <w:r w:rsidR="003F2FB4" w:rsidRPr="00234BC6">
        <w:rPr>
          <w:rFonts w:hint="eastAsia"/>
          <w:color w:val="000000" w:themeColor="text1"/>
        </w:rPr>
        <w:t xml:space="preserve">  </w:t>
      </w:r>
      <w:r w:rsidR="003F2FB4" w:rsidRPr="00234BC6">
        <w:rPr>
          <w:rFonts w:hint="eastAsia"/>
          <w:color w:val="000000" w:themeColor="text1"/>
        </w:rPr>
        <w:t>丁守中</w:t>
      </w:r>
    </w:p>
    <w:p w:rsidR="004D1709" w:rsidRPr="00234BC6" w:rsidRDefault="004D1709" w:rsidP="004F3050">
      <w:pPr>
        <w:kinsoku w:val="0"/>
        <w:overflowPunct w:val="0"/>
        <w:autoSpaceDE w:val="0"/>
        <w:autoSpaceDN w:val="0"/>
        <w:spacing w:line="500" w:lineRule="exact"/>
        <w:ind w:leftChars="100" w:left="1229" w:hangingChars="270" w:hanging="897"/>
        <w:jc w:val="both"/>
        <w:rPr>
          <w:color w:val="000000" w:themeColor="text1"/>
        </w:rPr>
      </w:pPr>
      <w:r w:rsidRPr="00234BC6">
        <w:rPr>
          <w:color w:val="000000" w:themeColor="text1"/>
        </w:rPr>
        <w:t>(</w:t>
      </w:r>
      <w:r w:rsidRPr="00234BC6">
        <w:rPr>
          <w:rFonts w:hint="eastAsia"/>
          <w:color w:val="000000" w:themeColor="text1"/>
        </w:rPr>
        <w:t>十</w:t>
      </w:r>
      <w:r w:rsidR="004F3050">
        <w:rPr>
          <w:rFonts w:hint="eastAsia"/>
          <w:color w:val="000000" w:themeColor="text1"/>
        </w:rPr>
        <w:t>一</w:t>
      </w:r>
      <w:r w:rsidRPr="00234BC6">
        <w:rPr>
          <w:color w:val="000000" w:themeColor="text1"/>
        </w:rPr>
        <w:t>)</w:t>
      </w:r>
      <w:r w:rsidRPr="00234BC6">
        <w:rPr>
          <w:rFonts w:hint="eastAsia"/>
          <w:color w:val="000000" w:themeColor="text1"/>
        </w:rPr>
        <w:t>大陸通信設備大廠華為</w:t>
      </w:r>
      <w:r w:rsidR="001057B3">
        <w:rPr>
          <w:rFonts w:hint="eastAsia"/>
          <w:color w:val="000000" w:themeColor="text1"/>
        </w:rPr>
        <w:t>102</w:t>
      </w:r>
      <w:r w:rsidR="001057B3">
        <w:rPr>
          <w:rFonts w:hint="eastAsia"/>
          <w:color w:val="000000" w:themeColor="text1"/>
        </w:rPr>
        <w:t>年</w:t>
      </w:r>
      <w:r w:rsidRPr="00234BC6">
        <w:rPr>
          <w:color w:val="000000" w:themeColor="text1"/>
        </w:rPr>
        <w:t>11</w:t>
      </w:r>
      <w:r w:rsidRPr="00234BC6">
        <w:rPr>
          <w:rFonts w:hint="eastAsia"/>
          <w:color w:val="000000" w:themeColor="text1"/>
        </w:rPr>
        <w:t>月</w:t>
      </w:r>
      <w:r w:rsidRPr="00234BC6">
        <w:rPr>
          <w:color w:val="000000" w:themeColor="text1"/>
        </w:rPr>
        <w:t>6</w:t>
      </w:r>
      <w:r w:rsidRPr="00234BC6">
        <w:rPr>
          <w:rFonts w:hint="eastAsia"/>
          <w:color w:val="000000" w:themeColor="text1"/>
        </w:rPr>
        <w:t>日宣布，於</w:t>
      </w:r>
      <w:r w:rsidRPr="00234BC6">
        <w:rPr>
          <w:color w:val="000000" w:themeColor="text1"/>
        </w:rPr>
        <w:t>5</w:t>
      </w:r>
      <w:r w:rsidRPr="00234BC6">
        <w:rPr>
          <w:rFonts w:hint="eastAsia"/>
          <w:color w:val="000000" w:themeColor="text1"/>
        </w:rPr>
        <w:t>年內至少投資</w:t>
      </w:r>
      <w:r w:rsidRPr="00234BC6">
        <w:rPr>
          <w:color w:val="000000" w:themeColor="text1"/>
        </w:rPr>
        <w:t>6</w:t>
      </w:r>
      <w:r w:rsidRPr="00234BC6">
        <w:rPr>
          <w:rFonts w:hint="eastAsia"/>
          <w:color w:val="000000" w:themeColor="text1"/>
        </w:rPr>
        <w:t>億美元，用於</w:t>
      </w:r>
      <w:r w:rsidRPr="00234BC6">
        <w:rPr>
          <w:color w:val="000000" w:themeColor="text1"/>
        </w:rPr>
        <w:t>5G</w:t>
      </w:r>
      <w:r w:rsidRPr="00234BC6">
        <w:rPr>
          <w:rFonts w:hint="eastAsia"/>
          <w:color w:val="000000" w:themeColor="text1"/>
        </w:rPr>
        <w:t>技術的研究與創新。華為其</w:t>
      </w:r>
      <w:r w:rsidRPr="00234BC6">
        <w:rPr>
          <w:color w:val="000000" w:themeColor="text1"/>
        </w:rPr>
        <w:t>CEO</w:t>
      </w:r>
      <w:r w:rsidRPr="00234BC6">
        <w:rPr>
          <w:rFonts w:hint="eastAsia"/>
          <w:color w:val="000000" w:themeColor="text1"/>
        </w:rPr>
        <w:t>更表示，</w:t>
      </w:r>
      <w:r w:rsidRPr="00234BC6">
        <w:rPr>
          <w:color w:val="000000" w:themeColor="text1"/>
        </w:rPr>
        <w:t>2020</w:t>
      </w:r>
      <w:r w:rsidRPr="00234BC6">
        <w:rPr>
          <w:rFonts w:hint="eastAsia"/>
          <w:color w:val="000000" w:themeColor="text1"/>
        </w:rPr>
        <w:t>年起有望實現</w:t>
      </w:r>
      <w:r w:rsidRPr="00234BC6">
        <w:rPr>
          <w:color w:val="000000" w:themeColor="text1"/>
        </w:rPr>
        <w:t>5G</w:t>
      </w:r>
      <w:r w:rsidRPr="00234BC6">
        <w:rPr>
          <w:rFonts w:hint="eastAsia"/>
          <w:color w:val="000000" w:themeColor="text1"/>
        </w:rPr>
        <w:t>行動網路的商用，屆時移動寬頻用戶尖峰速率將超過</w:t>
      </w:r>
      <w:r w:rsidRPr="00234BC6">
        <w:rPr>
          <w:color w:val="000000" w:themeColor="text1"/>
        </w:rPr>
        <w:t>10Gbps</w:t>
      </w:r>
      <w:r w:rsidRPr="00234BC6">
        <w:rPr>
          <w:rFonts w:hint="eastAsia"/>
          <w:color w:val="000000" w:themeColor="text1"/>
        </w:rPr>
        <w:t>，是當前</w:t>
      </w:r>
      <w:r w:rsidRPr="00234BC6">
        <w:rPr>
          <w:color w:val="000000" w:themeColor="text1"/>
        </w:rPr>
        <w:t>4G</w:t>
      </w:r>
      <w:r w:rsidRPr="00234BC6">
        <w:rPr>
          <w:rFonts w:hint="eastAsia"/>
          <w:color w:val="000000" w:themeColor="text1"/>
        </w:rPr>
        <w:t>網絡速度的</w:t>
      </w:r>
      <w:r w:rsidRPr="00234BC6">
        <w:rPr>
          <w:color w:val="000000" w:themeColor="text1"/>
        </w:rPr>
        <w:t>100</w:t>
      </w:r>
      <w:r w:rsidRPr="00234BC6">
        <w:rPr>
          <w:rFonts w:hint="eastAsia"/>
          <w:color w:val="000000" w:themeColor="text1"/>
        </w:rPr>
        <w:t>倍，而我國手機產業之勁敵三星，更於</w:t>
      </w:r>
      <w:r w:rsidRPr="00234BC6">
        <w:rPr>
          <w:color w:val="000000" w:themeColor="text1"/>
        </w:rPr>
        <w:t>2013</w:t>
      </w:r>
      <w:r w:rsidRPr="00234BC6">
        <w:rPr>
          <w:rFonts w:hint="eastAsia"/>
          <w:color w:val="000000" w:themeColor="text1"/>
        </w:rPr>
        <w:t>年</w:t>
      </w:r>
      <w:r w:rsidRPr="00234BC6">
        <w:rPr>
          <w:color w:val="000000" w:themeColor="text1"/>
        </w:rPr>
        <w:t>5</w:t>
      </w:r>
      <w:r w:rsidRPr="00234BC6">
        <w:rPr>
          <w:rFonts w:hint="eastAsia"/>
          <w:color w:val="000000" w:themeColor="text1"/>
        </w:rPr>
        <w:t>月研發出在第五代行動通訊環境</w:t>
      </w:r>
      <w:r w:rsidRPr="00234BC6">
        <w:rPr>
          <w:color w:val="000000" w:themeColor="text1"/>
        </w:rPr>
        <w:t>(5G)</w:t>
      </w:r>
      <w:r w:rsidRPr="00234BC6">
        <w:rPr>
          <w:rFonts w:hint="eastAsia"/>
          <w:color w:val="000000" w:themeColor="text1"/>
        </w:rPr>
        <w:t>中傳送數據的核心技術。江院長雖於</w:t>
      </w:r>
      <w:r w:rsidR="00EB65B3">
        <w:rPr>
          <w:rFonts w:hint="eastAsia"/>
          <w:color w:val="000000" w:themeColor="text1"/>
        </w:rPr>
        <w:t>102</w:t>
      </w:r>
      <w:r w:rsidR="00EB65B3">
        <w:rPr>
          <w:rFonts w:hint="eastAsia"/>
          <w:color w:val="000000" w:themeColor="text1"/>
        </w:rPr>
        <w:t>年</w:t>
      </w:r>
      <w:r w:rsidRPr="00234BC6">
        <w:rPr>
          <w:color w:val="000000" w:themeColor="text1"/>
        </w:rPr>
        <w:t>8</w:t>
      </w:r>
      <w:r w:rsidRPr="00234BC6">
        <w:rPr>
          <w:rFonts w:hint="eastAsia"/>
          <w:color w:val="000000" w:themeColor="text1"/>
        </w:rPr>
        <w:t>月</w:t>
      </w:r>
      <w:r w:rsidRPr="00234BC6">
        <w:rPr>
          <w:color w:val="000000" w:themeColor="text1"/>
        </w:rPr>
        <w:t>28</w:t>
      </w:r>
      <w:r w:rsidRPr="00234BC6">
        <w:rPr>
          <w:rFonts w:hint="eastAsia"/>
          <w:color w:val="000000" w:themeColor="text1"/>
        </w:rPr>
        <w:t>日主持行政院科技會報第</w:t>
      </w:r>
      <w:r w:rsidRPr="00234BC6">
        <w:rPr>
          <w:color w:val="000000" w:themeColor="text1"/>
        </w:rPr>
        <w:t>5</w:t>
      </w:r>
      <w:r w:rsidRPr="00234BC6">
        <w:rPr>
          <w:rFonts w:hint="eastAsia"/>
          <w:color w:val="000000" w:themeColor="text1"/>
        </w:rPr>
        <w:t>次會議時，請行政院科技會報辦公室於</w:t>
      </w:r>
      <w:r w:rsidR="00EB65B3">
        <w:rPr>
          <w:rFonts w:hint="eastAsia"/>
          <w:color w:val="000000" w:themeColor="text1"/>
        </w:rPr>
        <w:t>102</w:t>
      </w:r>
      <w:r w:rsidRPr="00234BC6">
        <w:rPr>
          <w:rFonts w:hint="eastAsia"/>
          <w:color w:val="000000" w:themeColor="text1"/>
        </w:rPr>
        <w:t>年底籌辦「</w:t>
      </w:r>
      <w:r w:rsidRPr="00234BC6">
        <w:rPr>
          <w:color w:val="000000" w:themeColor="text1"/>
        </w:rPr>
        <w:t>5G</w:t>
      </w:r>
      <w:r w:rsidRPr="00234BC6">
        <w:rPr>
          <w:rFonts w:hint="eastAsia"/>
          <w:color w:val="000000" w:themeColor="text1"/>
        </w:rPr>
        <w:t>發展產業策略會議」，廣納各方意見，並會同</w:t>
      </w:r>
      <w:r w:rsidR="00EB65B3">
        <w:rPr>
          <w:rFonts w:hint="eastAsia"/>
          <w:color w:val="000000" w:themeColor="text1"/>
        </w:rPr>
        <w:t>行政院國家科學委員會</w:t>
      </w:r>
      <w:r w:rsidRPr="00234BC6">
        <w:rPr>
          <w:rFonts w:hint="eastAsia"/>
          <w:color w:val="000000" w:themeColor="text1"/>
        </w:rPr>
        <w:t>、經濟部共同召集相關部會組成規劃小組，於半年內提出我國「</w:t>
      </w:r>
      <w:r w:rsidRPr="00234BC6">
        <w:rPr>
          <w:color w:val="000000" w:themeColor="text1"/>
        </w:rPr>
        <w:t>2020</w:t>
      </w:r>
      <w:r w:rsidRPr="00234BC6">
        <w:rPr>
          <w:rFonts w:hint="eastAsia"/>
          <w:color w:val="000000" w:themeColor="text1"/>
        </w:rPr>
        <w:t>年</w:t>
      </w:r>
      <w:r w:rsidRPr="00234BC6">
        <w:rPr>
          <w:color w:val="000000" w:themeColor="text1"/>
        </w:rPr>
        <w:t>TW-5G</w:t>
      </w:r>
      <w:r w:rsidRPr="00234BC6">
        <w:rPr>
          <w:rFonts w:hint="eastAsia"/>
          <w:color w:val="000000" w:themeColor="text1"/>
        </w:rPr>
        <w:t>戰略方案」</w:t>
      </w:r>
      <w:r w:rsidR="002B04A3" w:rsidRPr="00234BC6">
        <w:rPr>
          <w:rFonts w:hint="eastAsia"/>
          <w:color w:val="000000" w:themeColor="text1"/>
        </w:rPr>
        <w:t>，</w:t>
      </w:r>
      <w:r w:rsidRPr="00234BC6">
        <w:rPr>
          <w:rFonts w:hint="eastAsia"/>
          <w:color w:val="000000" w:themeColor="text1"/>
        </w:rPr>
        <w:t>然</w:t>
      </w:r>
      <w:r w:rsidRPr="00EB65B3">
        <w:rPr>
          <w:rFonts w:hint="eastAsia"/>
          <w:color w:val="000000" w:themeColor="text1"/>
          <w:spacing w:val="-2"/>
        </w:rPr>
        <w:t>三星、華為等對手業已整裝待發，而我國</w:t>
      </w:r>
      <w:r w:rsidRPr="00EB65B3">
        <w:rPr>
          <w:color w:val="000000" w:themeColor="text1"/>
          <w:spacing w:val="-2"/>
        </w:rPr>
        <w:t>5G</w:t>
      </w:r>
      <w:r w:rsidRPr="00EB65B3">
        <w:rPr>
          <w:rFonts w:hint="eastAsia"/>
          <w:color w:val="000000" w:themeColor="text1"/>
          <w:spacing w:val="-2"/>
        </w:rPr>
        <w:t>行動網路僅止於紙上談兵，爰要求經濟部於</w:t>
      </w:r>
      <w:r w:rsidRPr="00EB65B3">
        <w:rPr>
          <w:color w:val="000000" w:themeColor="text1"/>
          <w:spacing w:val="-2"/>
        </w:rPr>
        <w:t>102</w:t>
      </w:r>
      <w:r w:rsidRPr="00EB65B3">
        <w:rPr>
          <w:rFonts w:hint="eastAsia"/>
          <w:color w:val="000000" w:themeColor="text1"/>
          <w:spacing w:val="-2"/>
        </w:rPr>
        <w:t>年底前完成我國</w:t>
      </w:r>
      <w:r w:rsidRPr="00EB65B3">
        <w:rPr>
          <w:color w:val="000000" w:themeColor="text1"/>
          <w:spacing w:val="-2"/>
        </w:rPr>
        <w:t>5G</w:t>
      </w:r>
      <w:r w:rsidRPr="00EB65B3">
        <w:rPr>
          <w:rFonts w:hint="eastAsia"/>
          <w:color w:val="000000" w:themeColor="text1"/>
          <w:spacing w:val="-2"/>
        </w:rPr>
        <w:t>產業規劃，並於</w:t>
      </w:r>
      <w:r w:rsidRPr="00EB65B3">
        <w:rPr>
          <w:color w:val="000000" w:themeColor="text1"/>
          <w:spacing w:val="-2"/>
        </w:rPr>
        <w:t>104</w:t>
      </w:r>
      <w:r w:rsidRPr="00EB65B3">
        <w:rPr>
          <w:rFonts w:hint="eastAsia"/>
          <w:color w:val="000000" w:themeColor="text1"/>
          <w:spacing w:val="-2"/>
        </w:rPr>
        <w:t>年著手辦理各項技術建置，使我國</w:t>
      </w:r>
      <w:r w:rsidRPr="00EB65B3">
        <w:rPr>
          <w:color w:val="000000" w:themeColor="text1"/>
          <w:spacing w:val="-2"/>
        </w:rPr>
        <w:t>5G</w:t>
      </w:r>
      <w:r w:rsidRPr="00EB65B3">
        <w:rPr>
          <w:rFonts w:hint="eastAsia"/>
          <w:color w:val="000000" w:themeColor="text1"/>
          <w:spacing w:val="-2"/>
        </w:rPr>
        <w:t>專利技術可以提早建置完竣，讓我國智慧行動裝置技術得提升至另一個層次。</w:t>
      </w:r>
    </w:p>
    <w:p w:rsidR="004D1709" w:rsidRPr="00234BC6" w:rsidRDefault="004D1709" w:rsidP="003F2FB4">
      <w:pPr>
        <w:pStyle w:val="af5"/>
        <w:autoSpaceDE w:val="0"/>
        <w:spacing w:line="500" w:lineRule="exact"/>
        <w:ind w:rightChars="300" w:right="997"/>
        <w:jc w:val="both"/>
        <w:rPr>
          <w:color w:val="000000" w:themeColor="text1"/>
        </w:rPr>
      </w:pPr>
      <w:r w:rsidRPr="00234BC6">
        <w:rPr>
          <w:rFonts w:hint="eastAsia"/>
          <w:color w:val="000000" w:themeColor="text1"/>
        </w:rPr>
        <w:t>提案人：廖國棟</w:t>
      </w:r>
      <w:r w:rsidRPr="00234BC6">
        <w:rPr>
          <w:rFonts w:hint="eastAsia"/>
          <w:color w:val="000000" w:themeColor="text1"/>
        </w:rPr>
        <w:t xml:space="preserve">  </w:t>
      </w:r>
      <w:r w:rsidRPr="00234BC6">
        <w:rPr>
          <w:rFonts w:hint="eastAsia"/>
          <w:color w:val="000000" w:themeColor="text1"/>
        </w:rPr>
        <w:t>簡東明</w:t>
      </w:r>
      <w:r w:rsidR="003F2FB4" w:rsidRPr="00234BC6">
        <w:rPr>
          <w:rFonts w:hint="eastAsia"/>
          <w:color w:val="000000" w:themeColor="text1"/>
        </w:rPr>
        <w:t xml:space="preserve">  </w:t>
      </w:r>
      <w:r w:rsidR="003F2FB4" w:rsidRPr="00234BC6">
        <w:rPr>
          <w:rFonts w:hint="eastAsia"/>
          <w:color w:val="000000" w:themeColor="text1"/>
        </w:rPr>
        <w:t>丁守中</w:t>
      </w:r>
      <w:r w:rsidRPr="00234BC6">
        <w:rPr>
          <w:rFonts w:hint="eastAsia"/>
          <w:color w:val="000000" w:themeColor="text1"/>
        </w:rPr>
        <w:t xml:space="preserve">  </w:t>
      </w:r>
      <w:r w:rsidRPr="00234BC6">
        <w:rPr>
          <w:rFonts w:hint="eastAsia"/>
          <w:color w:val="000000" w:themeColor="text1"/>
        </w:rPr>
        <w:t>李慶華</w:t>
      </w:r>
    </w:p>
    <w:p w:rsidR="004D1709" w:rsidRPr="00234BC6" w:rsidRDefault="004D1709" w:rsidP="003F2FB4">
      <w:pPr>
        <w:pStyle w:val="af5"/>
        <w:autoSpaceDE w:val="0"/>
        <w:spacing w:line="500" w:lineRule="exact"/>
        <w:ind w:rightChars="300" w:right="997"/>
        <w:jc w:val="both"/>
        <w:rPr>
          <w:color w:val="000000" w:themeColor="text1"/>
        </w:rPr>
      </w:pPr>
      <w:r w:rsidRPr="00234BC6">
        <w:rPr>
          <w:rFonts w:hint="eastAsia"/>
          <w:color w:val="000000" w:themeColor="text1"/>
        </w:rPr>
        <w:t>連署人：張嘉郡</w:t>
      </w:r>
      <w:r w:rsidRPr="00234BC6">
        <w:rPr>
          <w:rFonts w:hint="eastAsia"/>
          <w:color w:val="000000" w:themeColor="text1"/>
        </w:rPr>
        <w:t xml:space="preserve">  </w:t>
      </w:r>
      <w:r w:rsidRPr="00234BC6">
        <w:rPr>
          <w:rFonts w:hint="eastAsia"/>
          <w:color w:val="000000" w:themeColor="text1"/>
        </w:rPr>
        <w:t>楊瓊瓔</w:t>
      </w:r>
    </w:p>
    <w:p w:rsidR="004D1709" w:rsidRPr="00234BC6" w:rsidRDefault="004D1709" w:rsidP="00EB65B3">
      <w:pPr>
        <w:kinsoku w:val="0"/>
        <w:overflowPunct w:val="0"/>
        <w:autoSpaceDE w:val="0"/>
        <w:autoSpaceDN w:val="0"/>
        <w:spacing w:line="500" w:lineRule="exact"/>
        <w:ind w:leftChars="100" w:left="1229" w:hangingChars="270" w:hanging="897"/>
        <w:jc w:val="both"/>
        <w:rPr>
          <w:color w:val="000000" w:themeColor="text1"/>
        </w:rPr>
      </w:pPr>
      <w:r w:rsidRPr="00234BC6">
        <w:rPr>
          <w:color w:val="000000" w:themeColor="text1"/>
        </w:rPr>
        <w:t>(</w:t>
      </w:r>
      <w:r w:rsidRPr="00234BC6">
        <w:rPr>
          <w:rFonts w:hint="eastAsia"/>
          <w:color w:val="000000" w:themeColor="text1"/>
        </w:rPr>
        <w:t>十</w:t>
      </w:r>
      <w:r w:rsidR="00EB65B3">
        <w:rPr>
          <w:rFonts w:hint="eastAsia"/>
          <w:color w:val="000000" w:themeColor="text1"/>
        </w:rPr>
        <w:t>二</w:t>
      </w:r>
      <w:r w:rsidRPr="00234BC6">
        <w:rPr>
          <w:color w:val="000000" w:themeColor="text1"/>
        </w:rPr>
        <w:t>)</w:t>
      </w:r>
      <w:r w:rsidRPr="00234BC6">
        <w:rPr>
          <w:rFonts w:hint="eastAsia"/>
          <w:color w:val="000000" w:themeColor="text1"/>
        </w:rPr>
        <w:t>經濟部技術處在東部發展深層海水產業技術研發計畫，目前雖因取水問題尚未解決，使多項研究工作難以進行。惟為使東部深層海水產業發展不致延宕，建請對於東部深層海水的研發能量不要縮小規模，並能善用現有</w:t>
      </w:r>
      <w:r w:rsidRPr="00234BC6">
        <w:rPr>
          <w:color w:val="000000" w:themeColor="text1"/>
        </w:rPr>
        <w:t>3</w:t>
      </w:r>
      <w:r w:rsidRPr="00234BC6">
        <w:rPr>
          <w:rFonts w:hint="eastAsia"/>
          <w:color w:val="000000" w:themeColor="text1"/>
        </w:rPr>
        <w:t>家民營業者取水能量共同推動產業研發，並能組成產業研發聯盟</w:t>
      </w:r>
      <w:r w:rsidR="00EB65B3">
        <w:rPr>
          <w:rFonts w:ascii="標楷體" w:hAnsi="標楷體" w:hint="eastAsia"/>
          <w:color w:val="000000" w:themeColor="text1"/>
        </w:rPr>
        <w:t>，</w:t>
      </w:r>
      <w:r w:rsidRPr="00234BC6">
        <w:rPr>
          <w:rFonts w:hint="eastAsia"/>
          <w:color w:val="000000" w:themeColor="text1"/>
        </w:rPr>
        <w:t>分項進行不同領域的研究，使深層海水產業在東部能早日取得成果。經濟部技術處應就上述情形於向立法院經濟委員會提出具體因應計畫的書面報告。</w:t>
      </w:r>
      <w:r w:rsidRPr="00234BC6">
        <w:rPr>
          <w:color w:val="000000" w:themeColor="text1"/>
        </w:rPr>
        <w:t xml:space="preserve"> </w:t>
      </w:r>
    </w:p>
    <w:p w:rsidR="004D1709" w:rsidRPr="00234BC6" w:rsidRDefault="004D1709" w:rsidP="003F2FB4">
      <w:pPr>
        <w:pStyle w:val="af5"/>
        <w:autoSpaceDE w:val="0"/>
        <w:spacing w:line="500" w:lineRule="exact"/>
        <w:ind w:rightChars="300" w:right="997"/>
        <w:jc w:val="both"/>
        <w:rPr>
          <w:color w:val="000000" w:themeColor="text1"/>
        </w:rPr>
      </w:pPr>
      <w:r w:rsidRPr="00234BC6">
        <w:rPr>
          <w:rFonts w:hint="eastAsia"/>
          <w:color w:val="000000" w:themeColor="text1"/>
        </w:rPr>
        <w:t>提案人：廖國棟</w:t>
      </w:r>
      <w:r w:rsidRPr="00234BC6">
        <w:rPr>
          <w:rFonts w:hint="eastAsia"/>
          <w:color w:val="000000" w:themeColor="text1"/>
        </w:rPr>
        <w:t xml:space="preserve">  </w:t>
      </w:r>
      <w:r w:rsidRPr="00234BC6">
        <w:rPr>
          <w:rFonts w:hint="eastAsia"/>
          <w:color w:val="000000" w:themeColor="text1"/>
        </w:rPr>
        <w:t>簡東明</w:t>
      </w:r>
      <w:r w:rsidRPr="00234BC6">
        <w:rPr>
          <w:rFonts w:hint="eastAsia"/>
          <w:color w:val="000000" w:themeColor="text1"/>
        </w:rPr>
        <w:t xml:space="preserve">  </w:t>
      </w:r>
      <w:r w:rsidRPr="00234BC6">
        <w:rPr>
          <w:rFonts w:hint="eastAsia"/>
          <w:color w:val="000000" w:themeColor="text1"/>
        </w:rPr>
        <w:t>張嘉郡</w:t>
      </w:r>
      <w:r w:rsidRPr="00234BC6">
        <w:rPr>
          <w:rFonts w:hint="eastAsia"/>
          <w:color w:val="000000" w:themeColor="text1"/>
        </w:rPr>
        <w:t xml:space="preserve">  </w:t>
      </w:r>
      <w:r w:rsidRPr="00234BC6">
        <w:rPr>
          <w:rFonts w:hint="eastAsia"/>
          <w:color w:val="000000" w:themeColor="text1"/>
        </w:rPr>
        <w:t>李慶華楊瓊瓔</w:t>
      </w:r>
      <w:r w:rsidRPr="00234BC6">
        <w:rPr>
          <w:rFonts w:hint="eastAsia"/>
          <w:color w:val="000000" w:themeColor="text1"/>
        </w:rPr>
        <w:t xml:space="preserve">  </w:t>
      </w:r>
      <w:r w:rsidRPr="00234BC6">
        <w:rPr>
          <w:rFonts w:hint="eastAsia"/>
          <w:color w:val="000000" w:themeColor="text1"/>
        </w:rPr>
        <w:t>丁守中</w:t>
      </w:r>
    </w:p>
    <w:p w:rsidR="004D1709" w:rsidRPr="00234BC6" w:rsidRDefault="004D1709" w:rsidP="00EB65B3">
      <w:pPr>
        <w:kinsoku w:val="0"/>
        <w:overflowPunct w:val="0"/>
        <w:autoSpaceDE w:val="0"/>
        <w:autoSpaceDN w:val="0"/>
        <w:spacing w:line="500" w:lineRule="exact"/>
        <w:ind w:leftChars="100" w:left="1229" w:hangingChars="270" w:hanging="897"/>
        <w:jc w:val="both"/>
        <w:rPr>
          <w:color w:val="000000" w:themeColor="text1"/>
        </w:rPr>
      </w:pPr>
      <w:r w:rsidRPr="00234BC6">
        <w:rPr>
          <w:color w:val="000000" w:themeColor="text1"/>
        </w:rPr>
        <w:t>(</w:t>
      </w:r>
      <w:r w:rsidRPr="00234BC6">
        <w:rPr>
          <w:rFonts w:hint="eastAsia"/>
          <w:color w:val="000000" w:themeColor="text1"/>
        </w:rPr>
        <w:t>十</w:t>
      </w:r>
      <w:r w:rsidR="00EB65B3">
        <w:rPr>
          <w:rFonts w:hint="eastAsia"/>
          <w:color w:val="000000" w:themeColor="text1"/>
        </w:rPr>
        <w:t>三</w:t>
      </w:r>
      <w:r w:rsidRPr="00234BC6">
        <w:rPr>
          <w:color w:val="000000" w:themeColor="text1"/>
        </w:rPr>
        <w:t>)</w:t>
      </w:r>
      <w:r w:rsidRPr="00234BC6">
        <w:rPr>
          <w:rFonts w:hint="eastAsia"/>
          <w:color w:val="000000" w:themeColor="text1"/>
        </w:rPr>
        <w:t>經濟部技術處執行各項科技專案時，應考慮有利人文社會發展的科技應用，例如將推動智慧生活與各項電子商務發展軟體應用於有利原住民部落生活改善的領域。技術處應投入適量研究能量，寬列經費，以提升部落民眾的生活品質及經濟發展機會。</w:t>
      </w:r>
    </w:p>
    <w:p w:rsidR="004D1709" w:rsidRPr="00234BC6" w:rsidRDefault="004D1709" w:rsidP="003F2FB4">
      <w:pPr>
        <w:pStyle w:val="af5"/>
        <w:autoSpaceDE w:val="0"/>
        <w:spacing w:line="500" w:lineRule="exact"/>
        <w:ind w:rightChars="300" w:right="997"/>
        <w:jc w:val="both"/>
        <w:rPr>
          <w:color w:val="000000" w:themeColor="text1"/>
        </w:rPr>
      </w:pPr>
      <w:r w:rsidRPr="00234BC6">
        <w:rPr>
          <w:rFonts w:hint="eastAsia"/>
          <w:color w:val="000000" w:themeColor="text1"/>
        </w:rPr>
        <w:t>提案人：廖國棟</w:t>
      </w:r>
      <w:r w:rsidRPr="00234BC6">
        <w:rPr>
          <w:rFonts w:hint="eastAsia"/>
          <w:color w:val="000000" w:themeColor="text1"/>
        </w:rPr>
        <w:t xml:space="preserve">  </w:t>
      </w:r>
      <w:r w:rsidRPr="00234BC6">
        <w:rPr>
          <w:rFonts w:hint="eastAsia"/>
          <w:color w:val="000000" w:themeColor="text1"/>
        </w:rPr>
        <w:t>簡東明</w:t>
      </w:r>
      <w:r w:rsidR="003F2FB4" w:rsidRPr="00234BC6">
        <w:rPr>
          <w:rFonts w:hint="eastAsia"/>
          <w:color w:val="000000" w:themeColor="text1"/>
        </w:rPr>
        <w:t xml:space="preserve">  </w:t>
      </w:r>
      <w:r w:rsidR="003F2FB4" w:rsidRPr="00234BC6">
        <w:rPr>
          <w:rFonts w:hint="eastAsia"/>
          <w:color w:val="000000" w:themeColor="text1"/>
        </w:rPr>
        <w:t>張嘉郡</w:t>
      </w:r>
      <w:r w:rsidRPr="00234BC6">
        <w:rPr>
          <w:rFonts w:hint="eastAsia"/>
          <w:color w:val="000000" w:themeColor="text1"/>
        </w:rPr>
        <w:t xml:space="preserve">  </w:t>
      </w:r>
      <w:r w:rsidRPr="00234BC6">
        <w:rPr>
          <w:rFonts w:hint="eastAsia"/>
          <w:color w:val="000000" w:themeColor="text1"/>
        </w:rPr>
        <w:t>李慶華</w:t>
      </w:r>
      <w:r w:rsidRPr="00234BC6">
        <w:rPr>
          <w:rFonts w:hint="eastAsia"/>
          <w:color w:val="000000" w:themeColor="text1"/>
        </w:rPr>
        <w:t xml:space="preserve">  </w:t>
      </w:r>
      <w:r w:rsidRPr="00234BC6">
        <w:rPr>
          <w:rFonts w:hint="eastAsia"/>
          <w:color w:val="000000" w:themeColor="text1"/>
        </w:rPr>
        <w:t>丁守中</w:t>
      </w:r>
      <w:r w:rsidRPr="00234BC6">
        <w:rPr>
          <w:rFonts w:hint="eastAsia"/>
          <w:color w:val="000000" w:themeColor="text1"/>
        </w:rPr>
        <w:t xml:space="preserve">  </w:t>
      </w:r>
      <w:r w:rsidRPr="00234BC6">
        <w:rPr>
          <w:rFonts w:hint="eastAsia"/>
          <w:color w:val="000000" w:themeColor="text1"/>
        </w:rPr>
        <w:t>楊瓊瓔</w:t>
      </w:r>
    </w:p>
    <w:p w:rsidR="004D1709" w:rsidRPr="00234BC6" w:rsidRDefault="004D1709" w:rsidP="00EB65B3">
      <w:pPr>
        <w:kinsoku w:val="0"/>
        <w:overflowPunct w:val="0"/>
        <w:autoSpaceDE w:val="0"/>
        <w:autoSpaceDN w:val="0"/>
        <w:spacing w:line="500" w:lineRule="exact"/>
        <w:ind w:leftChars="100" w:left="1229" w:hangingChars="270" w:hanging="897"/>
        <w:jc w:val="both"/>
        <w:rPr>
          <w:color w:val="000000" w:themeColor="text1"/>
        </w:rPr>
      </w:pPr>
      <w:r w:rsidRPr="00234BC6">
        <w:rPr>
          <w:color w:val="000000" w:themeColor="text1"/>
        </w:rPr>
        <w:t>(</w:t>
      </w:r>
      <w:r w:rsidRPr="00234BC6">
        <w:rPr>
          <w:rFonts w:hint="eastAsia"/>
          <w:color w:val="000000" w:themeColor="text1"/>
        </w:rPr>
        <w:t>十</w:t>
      </w:r>
      <w:r w:rsidR="00EB65B3">
        <w:rPr>
          <w:rFonts w:hint="eastAsia"/>
          <w:color w:val="000000" w:themeColor="text1"/>
        </w:rPr>
        <w:t>四</w:t>
      </w:r>
      <w:r w:rsidRPr="00234BC6">
        <w:rPr>
          <w:color w:val="000000" w:themeColor="text1"/>
        </w:rPr>
        <w:t>)</w:t>
      </w:r>
      <w:r w:rsidRPr="00234BC6">
        <w:rPr>
          <w:rFonts w:hint="eastAsia"/>
          <w:color w:val="000000" w:themeColor="text1"/>
        </w:rPr>
        <w:t>依據歐洲風能協會的數據推估，全球</w:t>
      </w:r>
      <w:r w:rsidRPr="00234BC6">
        <w:rPr>
          <w:color w:val="000000" w:themeColor="text1"/>
        </w:rPr>
        <w:t>2010</w:t>
      </w:r>
      <w:r w:rsidR="00F713A4">
        <w:rPr>
          <w:rFonts w:hint="eastAsia"/>
          <w:color w:val="000000" w:themeColor="text1"/>
        </w:rPr>
        <w:t>年</w:t>
      </w:r>
      <w:r w:rsidRPr="00234BC6">
        <w:rPr>
          <w:rFonts w:hint="eastAsia"/>
          <w:color w:val="000000" w:themeColor="text1"/>
        </w:rPr>
        <w:t>至</w:t>
      </w:r>
      <w:r w:rsidRPr="00234BC6">
        <w:rPr>
          <w:color w:val="000000" w:themeColor="text1"/>
        </w:rPr>
        <w:t>2020</w:t>
      </w:r>
      <w:r w:rsidRPr="00234BC6">
        <w:rPr>
          <w:rFonts w:hint="eastAsia"/>
          <w:color w:val="000000" w:themeColor="text1"/>
        </w:rPr>
        <w:t>年離岸風電市場累計產值將達</w:t>
      </w:r>
      <w:r w:rsidRPr="00234BC6">
        <w:rPr>
          <w:color w:val="000000" w:themeColor="text1"/>
        </w:rPr>
        <w:t>694</w:t>
      </w:r>
      <w:r w:rsidRPr="00234BC6">
        <w:rPr>
          <w:rFonts w:hint="eastAsia"/>
          <w:color w:val="000000" w:themeColor="text1"/>
        </w:rPr>
        <w:t>億歐元，約為新台幣</w:t>
      </w:r>
      <w:r w:rsidRPr="00234BC6">
        <w:rPr>
          <w:color w:val="000000" w:themeColor="text1"/>
        </w:rPr>
        <w:t>3.2</w:t>
      </w:r>
      <w:r w:rsidRPr="00234BC6">
        <w:rPr>
          <w:rFonts w:hint="eastAsia"/>
          <w:color w:val="000000" w:themeColor="text1"/>
        </w:rPr>
        <w:t>兆元，單亞洲市場產值約有</w:t>
      </w:r>
      <w:r w:rsidRPr="00234BC6">
        <w:rPr>
          <w:color w:val="000000" w:themeColor="text1"/>
        </w:rPr>
        <w:t>55.6</w:t>
      </w:r>
      <w:r w:rsidRPr="00234BC6">
        <w:rPr>
          <w:rFonts w:hint="eastAsia"/>
          <w:color w:val="000000" w:themeColor="text1"/>
        </w:rPr>
        <w:t>億歐元。目前亞洲地區主要發展離岸風力發電產業的國家有日本、韓國、台灣、中國；在四個國家中，我國的產業實力最為薄弱，風場開發潛能也最小，故不易吸引國際系統大廠來台進行相關投資。經濟部科技專案成果報告「前瞻全球離岸風力發電技術與台灣產業機會分析」具體指出，我國離岸風</w:t>
      </w:r>
      <w:r w:rsidR="00F713A4">
        <w:rPr>
          <w:rFonts w:hint="eastAsia"/>
          <w:color w:val="000000" w:themeColor="text1"/>
        </w:rPr>
        <w:t>力</w:t>
      </w:r>
      <w:r w:rsidRPr="00234BC6">
        <w:rPr>
          <w:rFonts w:hint="eastAsia"/>
          <w:color w:val="000000" w:themeColor="text1"/>
        </w:rPr>
        <w:t>資源雖豐富，但卻颱風、地震頻繁及鹽蝕嚴重，包括目前全球一線大廠</w:t>
      </w:r>
      <w:proofErr w:type="spellStart"/>
      <w:r w:rsidRPr="00234BC6">
        <w:rPr>
          <w:color w:val="000000" w:themeColor="text1"/>
        </w:rPr>
        <w:t>Vestas</w:t>
      </w:r>
      <w:proofErr w:type="spellEnd"/>
      <w:r w:rsidRPr="00234BC6">
        <w:rPr>
          <w:rFonts w:hint="eastAsia"/>
          <w:color w:val="000000" w:themeColor="text1"/>
        </w:rPr>
        <w:t>及西門子之機組都未曾面臨上述之險惡環境。由於初期示範的目的乃獲得離岸風力發電專門技術的經驗和做法，而非示範風力機。就全球離岸風力發電市場來看，風力機由歐美、中國大廠寡佔市場，若僅整機引進將無助我國離岸風力發電產業發展；若國內企業不能滿足離岸風力機具體技術要求，建議採用含中國在內國際合作引進國外機組，並合作開發，進而由本土零件業者供應備品及展開後續維修工作。在習得設計方法及累積維護經驗，俟通過國際測試驗證及提高商轉可用率後，足以構成離岸風力發電設備產業能力，以開拓新商機。爰此，經濟部應發函予有意投入我國離岸風力開發的業者，要求他們提出歷年來經歷颱風與地震的實</w:t>
      </w:r>
      <w:r w:rsidR="007028AC">
        <w:rPr>
          <w:rFonts w:hint="eastAsia"/>
          <w:color w:val="000000" w:themeColor="text1"/>
        </w:rPr>
        <w:t>績</w:t>
      </w:r>
      <w:r w:rsidRPr="00234BC6">
        <w:rPr>
          <w:rFonts w:hint="eastAsia"/>
          <w:color w:val="000000" w:themeColor="text1"/>
        </w:rPr>
        <w:t>運轉報告，以及國際合作開發之可行性評估。</w:t>
      </w:r>
    </w:p>
    <w:p w:rsidR="004D1709" w:rsidRPr="00234BC6" w:rsidRDefault="004D1709" w:rsidP="003F2FB4">
      <w:pPr>
        <w:pStyle w:val="af5"/>
        <w:autoSpaceDE w:val="0"/>
        <w:spacing w:line="500" w:lineRule="exact"/>
        <w:ind w:rightChars="300" w:right="997"/>
        <w:jc w:val="both"/>
        <w:rPr>
          <w:color w:val="000000" w:themeColor="text1"/>
        </w:rPr>
      </w:pPr>
      <w:r w:rsidRPr="00234BC6">
        <w:rPr>
          <w:rFonts w:hint="eastAsia"/>
          <w:color w:val="000000" w:themeColor="text1"/>
        </w:rPr>
        <w:t>提案人：廖國棟</w:t>
      </w:r>
      <w:r w:rsidRPr="00234BC6">
        <w:rPr>
          <w:rFonts w:hint="eastAsia"/>
          <w:color w:val="000000" w:themeColor="text1"/>
        </w:rPr>
        <w:t xml:space="preserve">  </w:t>
      </w:r>
      <w:r w:rsidRPr="00234BC6">
        <w:rPr>
          <w:rFonts w:hint="eastAsia"/>
          <w:color w:val="000000" w:themeColor="text1"/>
        </w:rPr>
        <w:t>簡東明</w:t>
      </w:r>
      <w:r w:rsidR="003F2FB4" w:rsidRPr="00234BC6">
        <w:rPr>
          <w:rFonts w:hint="eastAsia"/>
          <w:color w:val="000000" w:themeColor="text1"/>
        </w:rPr>
        <w:t xml:space="preserve">  </w:t>
      </w:r>
      <w:r w:rsidR="003F2FB4" w:rsidRPr="00234BC6">
        <w:rPr>
          <w:rFonts w:hint="eastAsia"/>
          <w:color w:val="000000" w:themeColor="text1"/>
        </w:rPr>
        <w:t>張嘉郡</w:t>
      </w:r>
      <w:r w:rsidRPr="00234BC6">
        <w:rPr>
          <w:rFonts w:hint="eastAsia"/>
          <w:color w:val="000000" w:themeColor="text1"/>
        </w:rPr>
        <w:t xml:space="preserve">  </w:t>
      </w:r>
      <w:r w:rsidRPr="00234BC6">
        <w:rPr>
          <w:rFonts w:hint="eastAsia"/>
          <w:color w:val="000000" w:themeColor="text1"/>
        </w:rPr>
        <w:t>李慶華</w:t>
      </w:r>
      <w:r w:rsidRPr="00234BC6">
        <w:rPr>
          <w:rFonts w:hint="eastAsia"/>
          <w:color w:val="000000" w:themeColor="text1"/>
        </w:rPr>
        <w:t xml:space="preserve">  </w:t>
      </w:r>
      <w:r w:rsidRPr="00234BC6">
        <w:rPr>
          <w:rFonts w:hint="eastAsia"/>
          <w:color w:val="000000" w:themeColor="text1"/>
        </w:rPr>
        <w:t>丁守中</w:t>
      </w:r>
      <w:r w:rsidRPr="00234BC6">
        <w:rPr>
          <w:rFonts w:hint="eastAsia"/>
          <w:color w:val="000000" w:themeColor="text1"/>
        </w:rPr>
        <w:t xml:space="preserve">  </w:t>
      </w:r>
      <w:r w:rsidRPr="00234BC6">
        <w:rPr>
          <w:rFonts w:hint="eastAsia"/>
          <w:color w:val="000000" w:themeColor="text1"/>
        </w:rPr>
        <w:t>楊瓊瓔</w:t>
      </w:r>
    </w:p>
    <w:p w:rsidR="004D1709" w:rsidRPr="00234BC6" w:rsidRDefault="004D1709" w:rsidP="00EB65B3">
      <w:pPr>
        <w:kinsoku w:val="0"/>
        <w:overflowPunct w:val="0"/>
        <w:autoSpaceDE w:val="0"/>
        <w:autoSpaceDN w:val="0"/>
        <w:spacing w:line="500" w:lineRule="exact"/>
        <w:ind w:leftChars="100" w:left="1229" w:hangingChars="270" w:hanging="897"/>
        <w:jc w:val="both"/>
        <w:rPr>
          <w:color w:val="000000" w:themeColor="text1"/>
        </w:rPr>
      </w:pPr>
      <w:r w:rsidRPr="00234BC6">
        <w:rPr>
          <w:color w:val="000000" w:themeColor="text1"/>
        </w:rPr>
        <w:t>(</w:t>
      </w:r>
      <w:r w:rsidRPr="00234BC6">
        <w:rPr>
          <w:rFonts w:hint="eastAsia"/>
          <w:color w:val="000000" w:themeColor="text1"/>
        </w:rPr>
        <w:t>十</w:t>
      </w:r>
      <w:r w:rsidR="00EB65B3">
        <w:rPr>
          <w:rFonts w:hint="eastAsia"/>
          <w:color w:val="000000" w:themeColor="text1"/>
        </w:rPr>
        <w:t>五</w:t>
      </w:r>
      <w:r w:rsidRPr="00234BC6">
        <w:rPr>
          <w:color w:val="000000" w:themeColor="text1"/>
        </w:rPr>
        <w:t>)</w:t>
      </w:r>
      <w:r w:rsidRPr="00234BC6">
        <w:rPr>
          <w:rFonts w:hint="eastAsia"/>
          <w:color w:val="000000" w:themeColor="text1"/>
        </w:rPr>
        <w:t>鑑於兒童玩具商品日新月異，但許多卻未清楚標示「主要</w:t>
      </w:r>
      <w:r w:rsidR="00F713A4">
        <w:rPr>
          <w:rFonts w:hint="eastAsia"/>
          <w:color w:val="000000" w:themeColor="text1"/>
        </w:rPr>
        <w:t>成分</w:t>
      </w:r>
      <w:r w:rsidRPr="00234BC6">
        <w:rPr>
          <w:rFonts w:hint="eastAsia"/>
          <w:color w:val="000000" w:themeColor="text1"/>
        </w:rPr>
        <w:t>或材料」。例如最常見的標示為「金屬」及「塑膠」，此為「材質類別」而非實際「</w:t>
      </w:r>
      <w:r w:rsidR="00F713A4">
        <w:rPr>
          <w:rFonts w:hint="eastAsia"/>
          <w:color w:val="000000" w:themeColor="text1"/>
        </w:rPr>
        <w:t>成分</w:t>
      </w:r>
      <w:r w:rsidRPr="00234BC6">
        <w:rPr>
          <w:rFonts w:hint="eastAsia"/>
          <w:color w:val="000000" w:themeColor="text1"/>
        </w:rPr>
        <w:t>或材料」，如此不僅不利於家長選擇，造成垃圾分類回收上的困難，更有違反</w:t>
      </w:r>
      <w:r w:rsidR="00F713A4">
        <w:rPr>
          <w:rFonts w:ascii="標楷體" w:hAnsi="標楷體" w:hint="eastAsia"/>
          <w:color w:val="000000" w:themeColor="text1"/>
        </w:rPr>
        <w:t>「</w:t>
      </w:r>
      <w:r w:rsidRPr="00234BC6">
        <w:rPr>
          <w:rFonts w:hint="eastAsia"/>
          <w:color w:val="000000" w:themeColor="text1"/>
        </w:rPr>
        <w:t>商品標示法</w:t>
      </w:r>
      <w:r w:rsidR="00F713A4">
        <w:rPr>
          <w:rFonts w:ascii="標楷體" w:hAnsi="標楷體" w:hint="eastAsia"/>
          <w:color w:val="000000" w:themeColor="text1"/>
          <w:spacing w:val="-2"/>
        </w:rPr>
        <w:t>」</w:t>
      </w:r>
      <w:r w:rsidRPr="00EB65B3">
        <w:rPr>
          <w:rFonts w:hint="eastAsia"/>
          <w:color w:val="000000" w:themeColor="text1"/>
          <w:spacing w:val="-2"/>
        </w:rPr>
        <w:t>之嫌。這樣模糊不清的標示，是敷衍該法規定，漠視消費者權益，主管機關不該放任不管。檢視我國有關兒童玩具標示規定的「玩具商品標示基準」已有近十年未修訂，為讓消費者享有足資辨識玩具材質優劣、毒性風險危害的資訊，並有助於垃圾分類回收，爰要求經濟部應於</w:t>
      </w:r>
      <w:r w:rsidRPr="00EB65B3">
        <w:rPr>
          <w:color w:val="000000" w:themeColor="text1"/>
          <w:spacing w:val="-2"/>
        </w:rPr>
        <w:t>3</w:t>
      </w:r>
      <w:r w:rsidRPr="00EB65B3">
        <w:rPr>
          <w:rFonts w:hint="eastAsia"/>
          <w:color w:val="000000" w:themeColor="text1"/>
          <w:spacing w:val="-2"/>
        </w:rPr>
        <w:t>個月內完成修訂「玩具商品標示基準」，要求業者明確標示材料或</w:t>
      </w:r>
      <w:r w:rsidR="00F713A4">
        <w:rPr>
          <w:rFonts w:hint="eastAsia"/>
          <w:color w:val="000000" w:themeColor="text1"/>
          <w:spacing w:val="-2"/>
        </w:rPr>
        <w:t>成分</w:t>
      </w:r>
      <w:r w:rsidRPr="00EB65B3">
        <w:rPr>
          <w:rFonts w:hint="eastAsia"/>
          <w:color w:val="000000" w:themeColor="text1"/>
          <w:spacing w:val="-2"/>
        </w:rPr>
        <w:t>，比如所使用塑膠及其添加劑（如塑化劑、安定劑等）的化學名稱。</w:t>
      </w:r>
    </w:p>
    <w:p w:rsidR="004D1709" w:rsidRPr="00234BC6" w:rsidRDefault="004D1709" w:rsidP="003F2FB4">
      <w:pPr>
        <w:pStyle w:val="af5"/>
        <w:autoSpaceDE w:val="0"/>
        <w:spacing w:line="500" w:lineRule="exact"/>
        <w:ind w:rightChars="300" w:right="997"/>
        <w:jc w:val="both"/>
        <w:rPr>
          <w:color w:val="000000" w:themeColor="text1"/>
        </w:rPr>
      </w:pPr>
      <w:r w:rsidRPr="00234BC6">
        <w:rPr>
          <w:rFonts w:hint="eastAsia"/>
          <w:color w:val="000000" w:themeColor="text1"/>
        </w:rPr>
        <w:t>提案人：黃偉哲</w:t>
      </w:r>
      <w:r w:rsidRPr="00234BC6">
        <w:rPr>
          <w:rFonts w:hint="eastAsia"/>
          <w:color w:val="000000" w:themeColor="text1"/>
        </w:rPr>
        <w:t xml:space="preserve">  </w:t>
      </w:r>
      <w:r w:rsidRPr="00234BC6">
        <w:rPr>
          <w:rFonts w:hint="eastAsia"/>
          <w:color w:val="000000" w:themeColor="text1"/>
        </w:rPr>
        <w:t>丁守中</w:t>
      </w:r>
      <w:r w:rsidRPr="00234BC6">
        <w:rPr>
          <w:rFonts w:hint="eastAsia"/>
          <w:color w:val="000000" w:themeColor="text1"/>
        </w:rPr>
        <w:t xml:space="preserve">  </w:t>
      </w:r>
      <w:r w:rsidRPr="00234BC6">
        <w:rPr>
          <w:rFonts w:hint="eastAsia"/>
          <w:color w:val="000000" w:themeColor="text1"/>
        </w:rPr>
        <w:t>林淑芬</w:t>
      </w:r>
    </w:p>
    <w:p w:rsidR="004D1709" w:rsidRPr="00234BC6" w:rsidRDefault="004D1709" w:rsidP="003F2FB4">
      <w:pPr>
        <w:pStyle w:val="af5"/>
        <w:autoSpaceDE w:val="0"/>
        <w:spacing w:line="500" w:lineRule="exact"/>
        <w:ind w:rightChars="300" w:right="997"/>
        <w:jc w:val="both"/>
        <w:rPr>
          <w:color w:val="000000" w:themeColor="text1"/>
        </w:rPr>
      </w:pPr>
      <w:r w:rsidRPr="00234BC6">
        <w:rPr>
          <w:rFonts w:hint="eastAsia"/>
          <w:color w:val="000000" w:themeColor="text1"/>
        </w:rPr>
        <w:t>連署人：陳明文</w:t>
      </w:r>
      <w:r w:rsidRPr="00234BC6">
        <w:rPr>
          <w:rFonts w:hint="eastAsia"/>
          <w:color w:val="000000" w:themeColor="text1"/>
        </w:rPr>
        <w:t xml:space="preserve">  </w:t>
      </w:r>
      <w:r w:rsidRPr="00234BC6">
        <w:rPr>
          <w:rFonts w:hint="eastAsia"/>
          <w:color w:val="000000" w:themeColor="text1"/>
        </w:rPr>
        <w:t>高志鵬</w:t>
      </w:r>
    </w:p>
    <w:p w:rsidR="004D1709" w:rsidRPr="00234BC6" w:rsidRDefault="004D1709" w:rsidP="00EB65B3">
      <w:pPr>
        <w:kinsoku w:val="0"/>
        <w:overflowPunct w:val="0"/>
        <w:autoSpaceDE w:val="0"/>
        <w:autoSpaceDN w:val="0"/>
        <w:spacing w:line="500" w:lineRule="exact"/>
        <w:ind w:leftChars="100" w:left="1229" w:hangingChars="270" w:hanging="897"/>
        <w:jc w:val="both"/>
        <w:rPr>
          <w:color w:val="000000" w:themeColor="text1"/>
        </w:rPr>
      </w:pPr>
      <w:r w:rsidRPr="00234BC6">
        <w:rPr>
          <w:color w:val="000000" w:themeColor="text1"/>
        </w:rPr>
        <w:t>(</w:t>
      </w:r>
      <w:r w:rsidRPr="00234BC6">
        <w:rPr>
          <w:rFonts w:hint="eastAsia"/>
          <w:color w:val="000000" w:themeColor="text1"/>
        </w:rPr>
        <w:t>十</w:t>
      </w:r>
      <w:r w:rsidR="00EB65B3">
        <w:rPr>
          <w:rFonts w:hint="eastAsia"/>
          <w:color w:val="000000" w:themeColor="text1"/>
        </w:rPr>
        <w:t>六</w:t>
      </w:r>
      <w:r w:rsidRPr="00234BC6">
        <w:rPr>
          <w:color w:val="000000" w:themeColor="text1"/>
        </w:rPr>
        <w:t>)</w:t>
      </w:r>
      <w:r w:rsidRPr="00234BC6">
        <w:rPr>
          <w:rFonts w:hint="eastAsia"/>
          <w:color w:val="000000" w:themeColor="text1"/>
        </w:rPr>
        <w:t>有</w:t>
      </w:r>
      <w:r w:rsidR="00F713A4">
        <w:rPr>
          <w:rFonts w:hint="eastAsia"/>
          <w:color w:val="000000" w:themeColor="text1"/>
        </w:rPr>
        <w:t>鑑</w:t>
      </w:r>
      <w:r w:rsidRPr="00234BC6">
        <w:rPr>
          <w:rFonts w:hint="eastAsia"/>
          <w:color w:val="000000" w:themeColor="text1"/>
        </w:rPr>
        <w:t>於經濟部所屬各國營企業如</w:t>
      </w:r>
      <w:r w:rsidR="00F713A4">
        <w:rPr>
          <w:rFonts w:hint="eastAsia"/>
          <w:color w:val="000000" w:themeColor="text1"/>
        </w:rPr>
        <w:t>台灣</w:t>
      </w:r>
      <w:r w:rsidRPr="00234BC6">
        <w:rPr>
          <w:rFonts w:hint="eastAsia"/>
          <w:color w:val="000000" w:themeColor="text1"/>
        </w:rPr>
        <w:t>中油</w:t>
      </w:r>
      <w:r w:rsidR="00F713A4">
        <w:rPr>
          <w:rFonts w:hint="eastAsia"/>
          <w:color w:val="000000" w:themeColor="text1"/>
        </w:rPr>
        <w:t>股份有限</w:t>
      </w:r>
      <w:r w:rsidRPr="00234BC6">
        <w:rPr>
          <w:rFonts w:hint="eastAsia"/>
          <w:color w:val="000000" w:themeColor="text1"/>
        </w:rPr>
        <w:t>公司勞宅、</w:t>
      </w:r>
      <w:r w:rsidR="00F713A4">
        <w:rPr>
          <w:rFonts w:hint="eastAsia"/>
          <w:color w:val="000000" w:themeColor="text1"/>
        </w:rPr>
        <w:t>台灣</w:t>
      </w:r>
      <w:r w:rsidR="00F713A4" w:rsidRPr="00234BC6">
        <w:rPr>
          <w:rFonts w:hint="eastAsia"/>
          <w:color w:val="000000" w:themeColor="text1"/>
        </w:rPr>
        <w:t>自來水</w:t>
      </w:r>
      <w:r w:rsidR="00F713A4">
        <w:rPr>
          <w:rFonts w:hint="eastAsia"/>
          <w:color w:val="000000" w:themeColor="text1"/>
        </w:rPr>
        <w:t>股份有限</w:t>
      </w:r>
      <w:r w:rsidR="00F713A4" w:rsidRPr="00234BC6">
        <w:rPr>
          <w:rFonts w:hint="eastAsia"/>
          <w:color w:val="000000" w:themeColor="text1"/>
        </w:rPr>
        <w:t>公司</w:t>
      </w:r>
      <w:r w:rsidRPr="00234BC6">
        <w:rPr>
          <w:rFonts w:hint="eastAsia"/>
          <w:color w:val="000000" w:themeColor="text1"/>
        </w:rPr>
        <w:t>五福一路、光華一路列管宿舍等住戶，已居住數十年。近年突被原事業單位通知搬遷，許多住戶無力另覓住所，引發民怨。經查國營事業宿舍由於配住當時法令缺漏或時空環境變動，政府施政應以人民權益為最大依歸，爰要求經濟部應針對所屬國營事業宿舍相關問題，依各住戶之實際需求及法規，研擬合理之解決方案，澈底解決問題。</w:t>
      </w:r>
    </w:p>
    <w:p w:rsidR="004D1709" w:rsidRPr="00234BC6" w:rsidRDefault="004D1709" w:rsidP="003F2FB4">
      <w:pPr>
        <w:pStyle w:val="af5"/>
        <w:autoSpaceDE w:val="0"/>
        <w:spacing w:line="500" w:lineRule="exact"/>
        <w:ind w:rightChars="300" w:right="997"/>
        <w:jc w:val="both"/>
        <w:rPr>
          <w:color w:val="000000" w:themeColor="text1"/>
        </w:rPr>
      </w:pPr>
      <w:r w:rsidRPr="00234BC6">
        <w:rPr>
          <w:rFonts w:hint="eastAsia"/>
          <w:color w:val="000000" w:themeColor="text1"/>
        </w:rPr>
        <w:t>提案人：黃昭順</w:t>
      </w:r>
      <w:r w:rsidRPr="00234BC6">
        <w:rPr>
          <w:rFonts w:hint="eastAsia"/>
          <w:color w:val="000000" w:themeColor="text1"/>
        </w:rPr>
        <w:t xml:space="preserve">  </w:t>
      </w:r>
      <w:r w:rsidRPr="00234BC6">
        <w:rPr>
          <w:rFonts w:hint="eastAsia"/>
          <w:color w:val="000000" w:themeColor="text1"/>
        </w:rPr>
        <w:t>簡東明</w:t>
      </w:r>
      <w:r w:rsidRPr="00234BC6">
        <w:rPr>
          <w:rFonts w:hint="eastAsia"/>
          <w:color w:val="000000" w:themeColor="text1"/>
        </w:rPr>
        <w:t xml:space="preserve">  </w:t>
      </w:r>
      <w:r w:rsidRPr="00234BC6">
        <w:rPr>
          <w:rFonts w:hint="eastAsia"/>
          <w:color w:val="000000" w:themeColor="text1"/>
        </w:rPr>
        <w:t>李慶華</w:t>
      </w:r>
      <w:r w:rsidRPr="00234BC6">
        <w:rPr>
          <w:rFonts w:hint="eastAsia"/>
          <w:color w:val="000000" w:themeColor="text1"/>
        </w:rPr>
        <w:t xml:space="preserve">  </w:t>
      </w:r>
      <w:r w:rsidRPr="00234BC6">
        <w:rPr>
          <w:rFonts w:hint="eastAsia"/>
          <w:color w:val="000000" w:themeColor="text1"/>
        </w:rPr>
        <w:t>楊瓊瓔</w:t>
      </w:r>
      <w:r w:rsidRPr="00234BC6">
        <w:rPr>
          <w:rFonts w:hint="eastAsia"/>
          <w:color w:val="000000" w:themeColor="text1"/>
        </w:rPr>
        <w:t xml:space="preserve">    </w:t>
      </w:r>
      <w:r w:rsidRPr="00234BC6">
        <w:rPr>
          <w:rFonts w:hint="eastAsia"/>
          <w:color w:val="000000" w:themeColor="text1"/>
        </w:rPr>
        <w:t>丁守中</w:t>
      </w:r>
    </w:p>
    <w:p w:rsidR="004D1709" w:rsidRPr="00234BC6" w:rsidRDefault="004D1709" w:rsidP="00EB65B3">
      <w:pPr>
        <w:kinsoku w:val="0"/>
        <w:overflowPunct w:val="0"/>
        <w:autoSpaceDE w:val="0"/>
        <w:autoSpaceDN w:val="0"/>
        <w:spacing w:line="500" w:lineRule="exact"/>
        <w:ind w:leftChars="100" w:left="1229" w:hangingChars="270" w:hanging="897"/>
        <w:jc w:val="both"/>
        <w:rPr>
          <w:color w:val="000000" w:themeColor="text1"/>
        </w:rPr>
      </w:pPr>
      <w:r w:rsidRPr="00234BC6">
        <w:rPr>
          <w:color w:val="000000" w:themeColor="text1"/>
        </w:rPr>
        <w:t>(</w:t>
      </w:r>
      <w:r w:rsidRPr="00234BC6">
        <w:rPr>
          <w:rFonts w:hint="eastAsia"/>
          <w:color w:val="000000" w:themeColor="text1"/>
        </w:rPr>
        <w:t>十</w:t>
      </w:r>
      <w:r w:rsidR="00EB65B3">
        <w:rPr>
          <w:rFonts w:hint="eastAsia"/>
          <w:color w:val="000000" w:themeColor="text1"/>
        </w:rPr>
        <w:t>七</w:t>
      </w:r>
      <w:r w:rsidRPr="00234BC6">
        <w:rPr>
          <w:color w:val="000000" w:themeColor="text1"/>
        </w:rPr>
        <w:t>)</w:t>
      </w:r>
      <w:r w:rsidR="00F713A4">
        <w:rPr>
          <w:rFonts w:hint="eastAsia"/>
          <w:color w:val="000000" w:themeColor="text1"/>
        </w:rPr>
        <w:t>鑑</w:t>
      </w:r>
      <w:r w:rsidRPr="00234BC6">
        <w:rPr>
          <w:rFonts w:hint="eastAsia"/>
          <w:color w:val="000000" w:themeColor="text1"/>
        </w:rPr>
        <w:t>於台灣至少有</w:t>
      </w:r>
      <w:r w:rsidRPr="00234BC6">
        <w:rPr>
          <w:color w:val="000000" w:themeColor="text1"/>
        </w:rPr>
        <w:t>10</w:t>
      </w:r>
      <w:r w:rsidRPr="00234BC6">
        <w:rPr>
          <w:rFonts w:hint="eastAsia"/>
          <w:color w:val="000000" w:themeColor="text1"/>
        </w:rPr>
        <w:t>項以上</w:t>
      </w:r>
      <w:r w:rsidRPr="00234BC6">
        <w:rPr>
          <w:color w:val="000000" w:themeColor="text1"/>
        </w:rPr>
        <w:t>IT</w:t>
      </w:r>
      <w:r w:rsidRPr="00234BC6">
        <w:rPr>
          <w:rFonts w:hint="eastAsia"/>
          <w:color w:val="000000" w:themeColor="text1"/>
        </w:rPr>
        <w:t>產品位居全球第一，並於企業努力耕耘下，逐步於全球品牌競爭中嶄露頭角，但近日陸續傳出我國品牌產品於出口美國時</w:t>
      </w:r>
      <w:r w:rsidR="00F713A4">
        <w:rPr>
          <w:rFonts w:ascii="標楷體" w:hAnsi="標楷體" w:hint="eastAsia"/>
          <w:color w:val="000000" w:themeColor="text1"/>
        </w:rPr>
        <w:t>，</w:t>
      </w:r>
      <w:r w:rsidRPr="00234BC6">
        <w:rPr>
          <w:rFonts w:hint="eastAsia"/>
          <w:color w:val="000000" w:themeColor="text1"/>
        </w:rPr>
        <w:t>由於相關專利侵權官司而遭拒絕入境。為避免相關專利侵權事件擴大，使陰影籠罩台灣</w:t>
      </w:r>
      <w:r w:rsidRPr="00234BC6">
        <w:rPr>
          <w:color w:val="000000" w:themeColor="text1"/>
        </w:rPr>
        <w:t>IT</w:t>
      </w:r>
      <w:r w:rsidRPr="00234BC6">
        <w:rPr>
          <w:rFonts w:hint="eastAsia"/>
          <w:color w:val="000000" w:themeColor="text1"/>
        </w:rPr>
        <w:t>產業，影響台灣產業及品牌競爭力，特要求經濟部應結合產、官、學界法律資源，建立資訊交流平台與管道，協助國內廠商了解國際專利法之內涵與影響，以利台灣高科技產業全球佈局、國際化經營發展。</w:t>
      </w:r>
    </w:p>
    <w:p w:rsidR="004D1709" w:rsidRPr="00234BC6" w:rsidRDefault="004D1709" w:rsidP="003F2FB4">
      <w:pPr>
        <w:pStyle w:val="af5"/>
        <w:autoSpaceDE w:val="0"/>
        <w:spacing w:line="500" w:lineRule="exact"/>
        <w:ind w:rightChars="300" w:right="997"/>
        <w:jc w:val="both"/>
        <w:rPr>
          <w:color w:val="000000" w:themeColor="text1"/>
        </w:rPr>
      </w:pPr>
      <w:r w:rsidRPr="00234BC6">
        <w:rPr>
          <w:rFonts w:hint="eastAsia"/>
          <w:color w:val="000000" w:themeColor="text1"/>
        </w:rPr>
        <w:t>提案人：黃昭順</w:t>
      </w:r>
      <w:r w:rsidRPr="00234BC6">
        <w:rPr>
          <w:rFonts w:hint="eastAsia"/>
          <w:color w:val="000000" w:themeColor="text1"/>
        </w:rPr>
        <w:t xml:space="preserve">  </w:t>
      </w:r>
      <w:r w:rsidRPr="00234BC6">
        <w:rPr>
          <w:rFonts w:hint="eastAsia"/>
          <w:color w:val="000000" w:themeColor="text1"/>
        </w:rPr>
        <w:t>簡東明</w:t>
      </w:r>
      <w:r w:rsidRPr="00234BC6">
        <w:rPr>
          <w:rFonts w:hint="eastAsia"/>
          <w:color w:val="000000" w:themeColor="text1"/>
        </w:rPr>
        <w:t xml:space="preserve">  </w:t>
      </w:r>
      <w:r w:rsidRPr="00234BC6">
        <w:rPr>
          <w:rFonts w:hint="eastAsia"/>
          <w:color w:val="000000" w:themeColor="text1"/>
        </w:rPr>
        <w:t>李慶華</w:t>
      </w:r>
      <w:r w:rsidRPr="00234BC6">
        <w:rPr>
          <w:rFonts w:hint="eastAsia"/>
          <w:color w:val="000000" w:themeColor="text1"/>
        </w:rPr>
        <w:t xml:space="preserve">  </w:t>
      </w:r>
      <w:r w:rsidRPr="00234BC6">
        <w:rPr>
          <w:rFonts w:hint="eastAsia"/>
          <w:color w:val="000000" w:themeColor="text1"/>
        </w:rPr>
        <w:t>楊瓊瓔</w:t>
      </w:r>
      <w:r w:rsidRPr="00234BC6">
        <w:rPr>
          <w:rFonts w:hint="eastAsia"/>
          <w:color w:val="000000" w:themeColor="text1"/>
        </w:rPr>
        <w:t xml:space="preserve">    </w:t>
      </w:r>
      <w:r w:rsidRPr="00234BC6">
        <w:rPr>
          <w:rFonts w:hint="eastAsia"/>
          <w:color w:val="000000" w:themeColor="text1"/>
        </w:rPr>
        <w:t>丁守中</w:t>
      </w:r>
    </w:p>
    <w:p w:rsidR="004D1709" w:rsidRPr="00234BC6" w:rsidRDefault="004D1709" w:rsidP="00EB65B3">
      <w:pPr>
        <w:kinsoku w:val="0"/>
        <w:overflowPunct w:val="0"/>
        <w:autoSpaceDE w:val="0"/>
        <w:autoSpaceDN w:val="0"/>
        <w:spacing w:line="500" w:lineRule="exact"/>
        <w:ind w:leftChars="100" w:left="1229" w:hangingChars="270" w:hanging="897"/>
        <w:jc w:val="both"/>
        <w:rPr>
          <w:color w:val="000000" w:themeColor="text1"/>
        </w:rPr>
      </w:pPr>
      <w:r w:rsidRPr="00234BC6">
        <w:rPr>
          <w:color w:val="000000" w:themeColor="text1"/>
        </w:rPr>
        <w:t>(</w:t>
      </w:r>
      <w:r w:rsidRPr="00234BC6">
        <w:rPr>
          <w:rFonts w:hint="eastAsia"/>
          <w:color w:val="000000" w:themeColor="text1"/>
        </w:rPr>
        <w:t>十</w:t>
      </w:r>
      <w:r w:rsidR="00EB65B3">
        <w:rPr>
          <w:rFonts w:hint="eastAsia"/>
          <w:color w:val="000000" w:themeColor="text1"/>
        </w:rPr>
        <w:t>八</w:t>
      </w:r>
      <w:r w:rsidRPr="00234BC6">
        <w:rPr>
          <w:color w:val="000000" w:themeColor="text1"/>
        </w:rPr>
        <w:t>)</w:t>
      </w:r>
      <w:r w:rsidRPr="00234BC6">
        <w:rPr>
          <w:rFonts w:hint="eastAsia"/>
          <w:color w:val="000000" w:themeColor="text1"/>
        </w:rPr>
        <w:t>經濟部技術處每年編列上百億元「科技專案推動計畫」預算，作為政策推動與協助產業研發之主要推手，然其中多為補助財團法人研究機構。經查除自行車中心、工</w:t>
      </w:r>
      <w:r w:rsidR="00F713A4">
        <w:rPr>
          <w:rFonts w:hint="eastAsia"/>
          <w:color w:val="000000" w:themeColor="text1"/>
        </w:rPr>
        <w:t>業技術</w:t>
      </w:r>
      <w:r w:rsidRPr="00234BC6">
        <w:rPr>
          <w:rFonts w:hint="eastAsia"/>
          <w:color w:val="000000" w:themeColor="text1"/>
        </w:rPr>
        <w:t>研</w:t>
      </w:r>
      <w:r w:rsidR="00F713A4">
        <w:rPr>
          <w:rFonts w:hint="eastAsia"/>
          <w:color w:val="000000" w:themeColor="text1"/>
        </w:rPr>
        <w:t>究</w:t>
      </w:r>
      <w:r w:rsidRPr="00234BC6">
        <w:rPr>
          <w:rFonts w:hint="eastAsia"/>
          <w:color w:val="000000" w:themeColor="text1"/>
        </w:rPr>
        <w:t>院外，其餘專利產出之能力卻</w:t>
      </w:r>
      <w:r w:rsidR="00F713A4">
        <w:rPr>
          <w:rFonts w:hint="eastAsia"/>
          <w:color w:val="000000" w:themeColor="text1"/>
        </w:rPr>
        <w:t>極</w:t>
      </w:r>
      <w:r w:rsidRPr="00234BC6">
        <w:rPr>
          <w:rFonts w:hint="eastAsia"/>
          <w:color w:val="000000" w:themeColor="text1"/>
        </w:rPr>
        <w:t>為有限，甚至平均值呈現衰退現象。建議</w:t>
      </w:r>
      <w:r w:rsidR="00F713A4" w:rsidRPr="00234BC6">
        <w:rPr>
          <w:rFonts w:hint="eastAsia"/>
          <w:color w:val="000000" w:themeColor="text1"/>
        </w:rPr>
        <w:t>經濟部</w:t>
      </w:r>
      <w:r w:rsidRPr="00234BC6">
        <w:rPr>
          <w:rFonts w:hint="eastAsia"/>
          <w:color w:val="000000" w:themeColor="text1"/>
        </w:rPr>
        <w:t>技術處除適度建立管考機制，讓專利產出績效有待加強之財團法人，降低專案補助經費</w:t>
      </w:r>
      <w:r w:rsidR="00F713A4">
        <w:rPr>
          <w:rFonts w:ascii="標楷體" w:hAnsi="標楷體" w:hint="eastAsia"/>
          <w:color w:val="000000" w:themeColor="text1"/>
        </w:rPr>
        <w:t>；</w:t>
      </w:r>
      <w:r w:rsidRPr="00234BC6">
        <w:rPr>
          <w:rFonts w:hint="eastAsia"/>
          <w:color w:val="000000" w:themeColor="text1"/>
        </w:rPr>
        <w:t>達績效標準者或超過高標者，逐年提升專案補助經費。</w:t>
      </w:r>
    </w:p>
    <w:p w:rsidR="004D1709" w:rsidRPr="00234BC6" w:rsidRDefault="004D1709" w:rsidP="003F2FB4">
      <w:pPr>
        <w:pStyle w:val="af5"/>
        <w:autoSpaceDE w:val="0"/>
        <w:spacing w:line="500" w:lineRule="exact"/>
        <w:ind w:rightChars="300" w:right="997"/>
        <w:jc w:val="both"/>
        <w:rPr>
          <w:color w:val="000000" w:themeColor="text1"/>
        </w:rPr>
      </w:pPr>
      <w:r w:rsidRPr="00234BC6">
        <w:rPr>
          <w:rFonts w:hint="eastAsia"/>
          <w:color w:val="000000" w:themeColor="text1"/>
        </w:rPr>
        <w:t>提案人：黃昭順</w:t>
      </w:r>
      <w:r w:rsidRPr="00234BC6">
        <w:rPr>
          <w:rFonts w:hint="eastAsia"/>
          <w:color w:val="000000" w:themeColor="text1"/>
        </w:rPr>
        <w:t xml:space="preserve">  </w:t>
      </w:r>
      <w:r w:rsidRPr="00234BC6">
        <w:rPr>
          <w:rFonts w:hint="eastAsia"/>
          <w:color w:val="000000" w:themeColor="text1"/>
        </w:rPr>
        <w:t>簡東明</w:t>
      </w:r>
      <w:r w:rsidRPr="00234BC6">
        <w:rPr>
          <w:rFonts w:hint="eastAsia"/>
          <w:color w:val="000000" w:themeColor="text1"/>
        </w:rPr>
        <w:t xml:space="preserve">  </w:t>
      </w:r>
      <w:r w:rsidRPr="00234BC6">
        <w:rPr>
          <w:rFonts w:hint="eastAsia"/>
          <w:color w:val="000000" w:themeColor="text1"/>
        </w:rPr>
        <w:t>李慶華</w:t>
      </w:r>
      <w:r w:rsidRPr="00234BC6">
        <w:rPr>
          <w:rFonts w:hint="eastAsia"/>
          <w:color w:val="000000" w:themeColor="text1"/>
        </w:rPr>
        <w:t xml:space="preserve">  </w:t>
      </w:r>
      <w:r w:rsidRPr="00234BC6">
        <w:rPr>
          <w:rFonts w:hint="eastAsia"/>
          <w:color w:val="000000" w:themeColor="text1"/>
        </w:rPr>
        <w:t>楊瓊瓔</w:t>
      </w:r>
      <w:r w:rsidRPr="00234BC6">
        <w:rPr>
          <w:rFonts w:hint="eastAsia"/>
          <w:color w:val="000000" w:themeColor="text1"/>
        </w:rPr>
        <w:t xml:space="preserve">    </w:t>
      </w:r>
      <w:r w:rsidRPr="00234BC6">
        <w:rPr>
          <w:rFonts w:hint="eastAsia"/>
          <w:color w:val="000000" w:themeColor="text1"/>
        </w:rPr>
        <w:t>丁守中</w:t>
      </w:r>
    </w:p>
    <w:p w:rsidR="004D1709" w:rsidRPr="00234BC6" w:rsidRDefault="004D1709" w:rsidP="00EB65B3">
      <w:pPr>
        <w:kinsoku w:val="0"/>
        <w:overflowPunct w:val="0"/>
        <w:autoSpaceDE w:val="0"/>
        <w:autoSpaceDN w:val="0"/>
        <w:spacing w:line="500" w:lineRule="exact"/>
        <w:ind w:leftChars="100" w:left="1229" w:hangingChars="270" w:hanging="897"/>
        <w:jc w:val="both"/>
        <w:rPr>
          <w:color w:val="000000" w:themeColor="text1"/>
        </w:rPr>
      </w:pPr>
      <w:r w:rsidRPr="00234BC6">
        <w:rPr>
          <w:color w:val="000000" w:themeColor="text1"/>
        </w:rPr>
        <w:t>(</w:t>
      </w:r>
      <w:r w:rsidRPr="00234BC6">
        <w:rPr>
          <w:rFonts w:hint="eastAsia"/>
          <w:color w:val="000000" w:themeColor="text1"/>
        </w:rPr>
        <w:t>十</w:t>
      </w:r>
      <w:r w:rsidR="00EB65B3">
        <w:rPr>
          <w:rFonts w:hint="eastAsia"/>
          <w:color w:val="000000" w:themeColor="text1"/>
        </w:rPr>
        <w:t>九</w:t>
      </w:r>
      <w:r w:rsidRPr="00234BC6">
        <w:rPr>
          <w:color w:val="000000" w:themeColor="text1"/>
        </w:rPr>
        <w:t>)</w:t>
      </w:r>
      <w:r w:rsidRPr="00234BC6">
        <w:rPr>
          <w:rFonts w:hint="eastAsia"/>
          <w:color w:val="000000" w:themeColor="text1"/>
        </w:rPr>
        <w:t>經濟部相關預算編列著重於短期之因應作為，對於我國推展經貿自由化之整體規劃及策略應用，未見長遠之產業升級與轉型之策略性配套規劃。同時忽略區域之均衡發展，恐無法改善敏感性產業之弱勢及南北發展差異持續擴大。值周邊國家積極推動經貿自由化及洽簽雙邊、多邊自由貿易協定之際，台灣整體發展遭受重大威脅。建請經濟部於編列、執行預算除應核實支出、</w:t>
      </w:r>
      <w:r w:rsidR="00F713A4">
        <w:rPr>
          <w:rFonts w:hint="eastAsia"/>
          <w:color w:val="000000" w:themeColor="text1"/>
        </w:rPr>
        <w:t>撙</w:t>
      </w:r>
      <w:r w:rsidRPr="00234BC6">
        <w:rPr>
          <w:rFonts w:hint="eastAsia"/>
          <w:color w:val="000000" w:themeColor="text1"/>
        </w:rPr>
        <w:t>節使用外，應就我國與主要國家洽簽</w:t>
      </w:r>
      <w:r w:rsidRPr="00234BC6">
        <w:rPr>
          <w:color w:val="000000" w:themeColor="text1"/>
        </w:rPr>
        <w:t>FTA</w:t>
      </w:r>
      <w:r w:rsidRPr="00234BC6">
        <w:rPr>
          <w:rFonts w:hint="eastAsia"/>
          <w:color w:val="000000" w:themeColor="text1"/>
        </w:rPr>
        <w:t>之產業影響、我國產業及區域均衡發展持續進行評估，做為未來與他國協商以及國內輔導措施之參考。</w:t>
      </w:r>
    </w:p>
    <w:p w:rsidR="004D1709" w:rsidRPr="00234BC6" w:rsidRDefault="004D1709" w:rsidP="003F2FB4">
      <w:pPr>
        <w:pStyle w:val="af5"/>
        <w:autoSpaceDE w:val="0"/>
        <w:spacing w:line="500" w:lineRule="exact"/>
        <w:ind w:rightChars="300" w:right="997"/>
        <w:jc w:val="both"/>
        <w:rPr>
          <w:color w:val="000000" w:themeColor="text1"/>
        </w:rPr>
      </w:pPr>
      <w:r w:rsidRPr="00234BC6">
        <w:rPr>
          <w:rFonts w:hint="eastAsia"/>
          <w:color w:val="000000" w:themeColor="text1"/>
        </w:rPr>
        <w:t>提案人：黃昭順</w:t>
      </w:r>
      <w:r w:rsidRPr="00234BC6">
        <w:rPr>
          <w:rFonts w:hint="eastAsia"/>
          <w:color w:val="000000" w:themeColor="text1"/>
        </w:rPr>
        <w:t xml:space="preserve">  </w:t>
      </w:r>
      <w:r w:rsidRPr="00234BC6">
        <w:rPr>
          <w:rFonts w:hint="eastAsia"/>
          <w:color w:val="000000" w:themeColor="text1"/>
        </w:rPr>
        <w:t>簡東明</w:t>
      </w:r>
      <w:r w:rsidRPr="00234BC6">
        <w:rPr>
          <w:rFonts w:hint="eastAsia"/>
          <w:color w:val="000000" w:themeColor="text1"/>
        </w:rPr>
        <w:t xml:space="preserve">  </w:t>
      </w:r>
      <w:r w:rsidRPr="00234BC6">
        <w:rPr>
          <w:rFonts w:hint="eastAsia"/>
          <w:color w:val="000000" w:themeColor="text1"/>
        </w:rPr>
        <w:t>李慶華</w:t>
      </w:r>
      <w:r w:rsidRPr="00234BC6">
        <w:rPr>
          <w:rFonts w:hint="eastAsia"/>
          <w:color w:val="000000" w:themeColor="text1"/>
        </w:rPr>
        <w:t xml:space="preserve">  </w:t>
      </w:r>
      <w:r w:rsidRPr="00234BC6">
        <w:rPr>
          <w:rFonts w:hint="eastAsia"/>
          <w:color w:val="000000" w:themeColor="text1"/>
        </w:rPr>
        <w:t>楊瓊瓔</w:t>
      </w:r>
      <w:r w:rsidRPr="00234BC6">
        <w:rPr>
          <w:rFonts w:hint="eastAsia"/>
          <w:color w:val="000000" w:themeColor="text1"/>
        </w:rPr>
        <w:t xml:space="preserve">    </w:t>
      </w:r>
      <w:r w:rsidRPr="00234BC6">
        <w:rPr>
          <w:rFonts w:hint="eastAsia"/>
          <w:color w:val="000000" w:themeColor="text1"/>
        </w:rPr>
        <w:t>丁守中</w:t>
      </w:r>
    </w:p>
    <w:p w:rsidR="004D1709" w:rsidRPr="00234BC6" w:rsidRDefault="004D1709" w:rsidP="00EB65B3">
      <w:pPr>
        <w:kinsoku w:val="0"/>
        <w:overflowPunct w:val="0"/>
        <w:autoSpaceDE w:val="0"/>
        <w:autoSpaceDN w:val="0"/>
        <w:spacing w:line="500" w:lineRule="exact"/>
        <w:ind w:leftChars="100" w:left="1229" w:hangingChars="270" w:hanging="897"/>
        <w:jc w:val="both"/>
        <w:rPr>
          <w:color w:val="000000" w:themeColor="text1"/>
        </w:rPr>
      </w:pPr>
      <w:r w:rsidRPr="00234BC6">
        <w:rPr>
          <w:color w:val="000000" w:themeColor="text1"/>
        </w:rPr>
        <w:t>(</w:t>
      </w:r>
      <w:r w:rsidRPr="00234BC6">
        <w:rPr>
          <w:rFonts w:hint="eastAsia"/>
          <w:color w:val="000000" w:themeColor="text1"/>
        </w:rPr>
        <w:t>二十</w:t>
      </w:r>
      <w:r w:rsidRPr="00234BC6">
        <w:rPr>
          <w:color w:val="000000" w:themeColor="text1"/>
        </w:rPr>
        <w:t>)</w:t>
      </w:r>
      <w:r w:rsidRPr="00234BC6">
        <w:rPr>
          <w:rFonts w:hint="eastAsia"/>
          <w:color w:val="000000" w:themeColor="text1"/>
        </w:rPr>
        <w:t>經濟部</w:t>
      </w:r>
      <w:r w:rsidRPr="00234BC6">
        <w:rPr>
          <w:color w:val="000000" w:themeColor="text1"/>
        </w:rPr>
        <w:t>103</w:t>
      </w:r>
      <w:r w:rsidRPr="00234BC6">
        <w:rPr>
          <w:rFonts w:hint="eastAsia"/>
          <w:color w:val="000000" w:themeColor="text1"/>
        </w:rPr>
        <w:t>年度歲出</w:t>
      </w:r>
      <w:r w:rsidRPr="00234BC6">
        <w:rPr>
          <w:color w:val="000000" w:themeColor="text1"/>
        </w:rPr>
        <w:t>(</w:t>
      </w:r>
      <w:r w:rsidRPr="00234BC6">
        <w:rPr>
          <w:rFonts w:hint="eastAsia"/>
          <w:color w:val="000000" w:themeColor="text1"/>
        </w:rPr>
        <w:t>不含科技專案</w:t>
      </w:r>
      <w:r w:rsidRPr="00234BC6">
        <w:rPr>
          <w:color w:val="000000" w:themeColor="text1"/>
        </w:rPr>
        <w:t>)</w:t>
      </w:r>
      <w:r w:rsidRPr="00234BC6">
        <w:rPr>
          <w:rFonts w:hint="eastAsia"/>
          <w:color w:val="000000" w:themeColor="text1"/>
        </w:rPr>
        <w:t>預算案數為</w:t>
      </w:r>
      <w:r w:rsidRPr="00234BC6">
        <w:rPr>
          <w:color w:val="000000" w:themeColor="text1"/>
        </w:rPr>
        <w:t>55</w:t>
      </w:r>
      <w:r w:rsidRPr="00234BC6">
        <w:rPr>
          <w:rFonts w:hint="eastAsia"/>
          <w:color w:val="000000" w:themeColor="text1"/>
        </w:rPr>
        <w:t>億</w:t>
      </w:r>
      <w:r w:rsidRPr="00234BC6">
        <w:rPr>
          <w:color w:val="000000" w:themeColor="text1"/>
        </w:rPr>
        <w:t>4,866</w:t>
      </w:r>
      <w:r w:rsidRPr="00234BC6">
        <w:rPr>
          <w:rFonts w:hint="eastAsia"/>
          <w:color w:val="000000" w:themeColor="text1"/>
        </w:rPr>
        <w:t>萬</w:t>
      </w:r>
      <w:r w:rsidRPr="00234BC6">
        <w:rPr>
          <w:color w:val="000000" w:themeColor="text1"/>
        </w:rPr>
        <w:t>8,000</w:t>
      </w:r>
      <w:r w:rsidRPr="00234BC6">
        <w:rPr>
          <w:rFonts w:hint="eastAsia"/>
          <w:color w:val="000000" w:themeColor="text1"/>
        </w:rPr>
        <w:t>元，其中</w:t>
      </w:r>
      <w:r w:rsidR="00911AB9">
        <w:rPr>
          <w:rFonts w:ascii="標楷體" w:hAnsi="標楷體" w:hint="eastAsia"/>
          <w:color w:val="000000" w:themeColor="text1"/>
        </w:rPr>
        <w:t>「</w:t>
      </w:r>
      <w:r w:rsidRPr="00234BC6">
        <w:rPr>
          <w:rFonts w:hint="eastAsia"/>
          <w:color w:val="000000" w:themeColor="text1"/>
        </w:rPr>
        <w:t>委辦費</w:t>
      </w:r>
      <w:r w:rsidR="00911AB9">
        <w:rPr>
          <w:rFonts w:ascii="標楷體" w:hAnsi="標楷體" w:hint="eastAsia"/>
          <w:color w:val="000000" w:themeColor="text1"/>
        </w:rPr>
        <w:t>」</w:t>
      </w:r>
      <w:r w:rsidRPr="00234BC6">
        <w:rPr>
          <w:rFonts w:hint="eastAsia"/>
          <w:color w:val="000000" w:themeColor="text1"/>
        </w:rPr>
        <w:t>為</w:t>
      </w:r>
      <w:r w:rsidRPr="00234BC6">
        <w:rPr>
          <w:color w:val="000000" w:themeColor="text1"/>
        </w:rPr>
        <w:t>9</w:t>
      </w:r>
      <w:r w:rsidRPr="00234BC6">
        <w:rPr>
          <w:rFonts w:hint="eastAsia"/>
          <w:color w:val="000000" w:themeColor="text1"/>
        </w:rPr>
        <w:t>億</w:t>
      </w:r>
      <w:r w:rsidRPr="00234BC6">
        <w:rPr>
          <w:color w:val="000000" w:themeColor="text1"/>
        </w:rPr>
        <w:t>0,047</w:t>
      </w:r>
      <w:r w:rsidRPr="00234BC6">
        <w:rPr>
          <w:rFonts w:hint="eastAsia"/>
          <w:color w:val="000000" w:themeColor="text1"/>
        </w:rPr>
        <w:t>萬</w:t>
      </w:r>
      <w:r w:rsidRPr="00234BC6">
        <w:rPr>
          <w:color w:val="000000" w:themeColor="text1"/>
        </w:rPr>
        <w:t>7,000</w:t>
      </w:r>
      <w:r w:rsidRPr="00234BC6">
        <w:rPr>
          <w:rFonts w:hint="eastAsia"/>
          <w:color w:val="000000" w:themeColor="text1"/>
        </w:rPr>
        <w:t>元，</w:t>
      </w:r>
      <w:r w:rsidR="00911AB9">
        <w:rPr>
          <w:rFonts w:ascii="標楷體" w:hAnsi="標楷體" w:hint="eastAsia"/>
          <w:color w:val="000000" w:themeColor="text1"/>
        </w:rPr>
        <w:t>「</w:t>
      </w:r>
      <w:r w:rsidRPr="00234BC6">
        <w:rPr>
          <w:rFonts w:hint="eastAsia"/>
          <w:color w:val="000000" w:themeColor="text1"/>
        </w:rPr>
        <w:t>獎補助費</w:t>
      </w:r>
      <w:r w:rsidR="00911AB9">
        <w:rPr>
          <w:rFonts w:ascii="標楷體" w:hAnsi="標楷體" w:hint="eastAsia"/>
          <w:color w:val="000000" w:themeColor="text1"/>
        </w:rPr>
        <w:t>」</w:t>
      </w:r>
      <w:r w:rsidRPr="00234BC6">
        <w:rPr>
          <w:rFonts w:hint="eastAsia"/>
          <w:color w:val="000000" w:themeColor="text1"/>
        </w:rPr>
        <w:t>為</w:t>
      </w:r>
      <w:r w:rsidRPr="00234BC6">
        <w:rPr>
          <w:color w:val="000000" w:themeColor="text1"/>
        </w:rPr>
        <w:t>24</w:t>
      </w:r>
      <w:r w:rsidRPr="00234BC6">
        <w:rPr>
          <w:rFonts w:hint="eastAsia"/>
          <w:color w:val="000000" w:themeColor="text1"/>
        </w:rPr>
        <w:t>億</w:t>
      </w:r>
      <w:r w:rsidRPr="00234BC6">
        <w:rPr>
          <w:color w:val="000000" w:themeColor="text1"/>
        </w:rPr>
        <w:t>8,393</w:t>
      </w:r>
      <w:r w:rsidRPr="00234BC6">
        <w:rPr>
          <w:rFonts w:hint="eastAsia"/>
          <w:color w:val="000000" w:themeColor="text1"/>
        </w:rPr>
        <w:t>萬元，兩者合計占該部歲出</w:t>
      </w:r>
      <w:r w:rsidRPr="00234BC6">
        <w:rPr>
          <w:color w:val="000000" w:themeColor="text1"/>
        </w:rPr>
        <w:t>(</w:t>
      </w:r>
      <w:r w:rsidRPr="00234BC6">
        <w:rPr>
          <w:rFonts w:hint="eastAsia"/>
          <w:color w:val="000000" w:themeColor="text1"/>
        </w:rPr>
        <w:t>不含科技專案</w:t>
      </w:r>
      <w:r w:rsidRPr="00234BC6">
        <w:rPr>
          <w:color w:val="000000" w:themeColor="text1"/>
        </w:rPr>
        <w:t>)</w:t>
      </w:r>
      <w:r w:rsidRPr="00234BC6">
        <w:rPr>
          <w:rFonts w:hint="eastAsia"/>
          <w:color w:val="000000" w:themeColor="text1"/>
        </w:rPr>
        <w:t>預算案數之</w:t>
      </w:r>
      <w:r w:rsidRPr="00234BC6">
        <w:rPr>
          <w:color w:val="000000" w:themeColor="text1"/>
        </w:rPr>
        <w:t>60.99</w:t>
      </w:r>
      <w:r w:rsidR="00911AB9">
        <w:rPr>
          <w:rFonts w:hint="eastAsia"/>
          <w:color w:val="000000" w:themeColor="text1"/>
        </w:rPr>
        <w:t>%</w:t>
      </w:r>
      <w:r w:rsidRPr="00234BC6">
        <w:rPr>
          <w:rFonts w:hint="eastAsia"/>
          <w:color w:val="000000" w:themeColor="text1"/>
        </w:rPr>
        <w:t>。舉凡政策制定、法案研擬、統計作業、查驗工作、監測檢驗、計畫執行、績效評估、資料庫建置及資訊系統規劃等，幾將大部分業務委外辦理。若是為了提升國家科學技術之研究發展，以政府現有人員、技術水準及設備功能無法自行辦理，而須委由大專院校、研究機構、團體或個人等進行研究辦理者，或有編列委辦預算，委託其他機關、政府以及民間或專業機構辦理之必要。然若僅將複雜或難以執行之業務以「委辦」或「補助」之方式轉由民間辦理，則行政機關將忽略本身專業技術或行政技術之精進，甚至如將監督、評估、審核之業務也委託民間辦理，則政府職能中最核心之監督與管理功能恐將喪失。爰此，要求經濟部除加強本身業務能力之外，應確實檢討各項委辦及補助計畫之必要性，並將檢討報告送交立法院經濟委員會，以避免國家預算之浪費與僵化。</w:t>
      </w:r>
    </w:p>
    <w:p w:rsidR="004D1709" w:rsidRPr="00234BC6" w:rsidRDefault="004D1709" w:rsidP="003F2FB4">
      <w:pPr>
        <w:pStyle w:val="af5"/>
        <w:autoSpaceDE w:val="0"/>
        <w:spacing w:line="500" w:lineRule="exact"/>
        <w:ind w:rightChars="300" w:right="997"/>
        <w:jc w:val="both"/>
        <w:rPr>
          <w:color w:val="000000" w:themeColor="text1"/>
        </w:rPr>
      </w:pPr>
      <w:r w:rsidRPr="00234BC6">
        <w:rPr>
          <w:rFonts w:hint="eastAsia"/>
          <w:color w:val="000000" w:themeColor="text1"/>
        </w:rPr>
        <w:t>提案人：高志鵬</w:t>
      </w:r>
      <w:r w:rsidRPr="00234BC6">
        <w:rPr>
          <w:rFonts w:hint="eastAsia"/>
          <w:color w:val="000000" w:themeColor="text1"/>
        </w:rPr>
        <w:t xml:space="preserve">  </w:t>
      </w:r>
      <w:r w:rsidRPr="00234BC6">
        <w:rPr>
          <w:rFonts w:hint="eastAsia"/>
          <w:color w:val="000000" w:themeColor="text1"/>
        </w:rPr>
        <w:t>黃偉哲</w:t>
      </w:r>
      <w:r w:rsidRPr="00234BC6">
        <w:rPr>
          <w:rFonts w:hint="eastAsia"/>
          <w:color w:val="000000" w:themeColor="text1"/>
        </w:rPr>
        <w:t xml:space="preserve">  </w:t>
      </w:r>
      <w:r w:rsidRPr="00234BC6">
        <w:rPr>
          <w:rFonts w:hint="eastAsia"/>
          <w:color w:val="000000" w:themeColor="text1"/>
        </w:rPr>
        <w:t>林岱樺</w:t>
      </w:r>
      <w:r w:rsidRPr="00234BC6">
        <w:rPr>
          <w:rFonts w:hint="eastAsia"/>
          <w:color w:val="000000" w:themeColor="text1"/>
        </w:rPr>
        <w:t xml:space="preserve">  </w:t>
      </w:r>
      <w:r w:rsidRPr="00234BC6">
        <w:rPr>
          <w:rFonts w:hint="eastAsia"/>
          <w:color w:val="000000" w:themeColor="text1"/>
        </w:rPr>
        <w:t>丁守中</w:t>
      </w:r>
    </w:p>
    <w:p w:rsidR="004D1709" w:rsidRPr="00234BC6" w:rsidRDefault="004D1709" w:rsidP="00911AB9">
      <w:pPr>
        <w:kinsoku w:val="0"/>
        <w:overflowPunct w:val="0"/>
        <w:autoSpaceDE w:val="0"/>
        <w:autoSpaceDN w:val="0"/>
        <w:spacing w:line="500" w:lineRule="exact"/>
        <w:ind w:leftChars="100" w:left="1562" w:hangingChars="370" w:hanging="1230"/>
        <w:jc w:val="both"/>
        <w:rPr>
          <w:color w:val="000000" w:themeColor="text1"/>
        </w:rPr>
      </w:pPr>
      <w:r w:rsidRPr="00234BC6">
        <w:rPr>
          <w:color w:val="000000" w:themeColor="text1"/>
        </w:rPr>
        <w:t>(</w:t>
      </w:r>
      <w:r w:rsidRPr="00234BC6">
        <w:rPr>
          <w:rFonts w:hint="eastAsia"/>
          <w:color w:val="000000" w:themeColor="text1"/>
        </w:rPr>
        <w:t>二十</w:t>
      </w:r>
      <w:r w:rsidR="00EB65B3">
        <w:rPr>
          <w:rFonts w:hint="eastAsia"/>
          <w:color w:val="000000" w:themeColor="text1"/>
        </w:rPr>
        <w:t>一</w:t>
      </w:r>
      <w:r w:rsidRPr="00234BC6">
        <w:rPr>
          <w:color w:val="000000" w:themeColor="text1"/>
        </w:rPr>
        <w:t>)</w:t>
      </w:r>
      <w:r w:rsidRPr="00234BC6">
        <w:rPr>
          <w:rFonts w:hint="eastAsia"/>
          <w:color w:val="000000" w:themeColor="text1"/>
        </w:rPr>
        <w:t>根據經濟部</w:t>
      </w:r>
      <w:r w:rsidRPr="00234BC6">
        <w:rPr>
          <w:color w:val="000000" w:themeColor="text1"/>
        </w:rPr>
        <w:t>100</w:t>
      </w:r>
      <w:r w:rsidRPr="00234BC6">
        <w:rPr>
          <w:rFonts w:hint="eastAsia"/>
          <w:color w:val="000000" w:themeColor="text1"/>
        </w:rPr>
        <w:t>年度至</w:t>
      </w:r>
      <w:r w:rsidRPr="00234BC6">
        <w:rPr>
          <w:color w:val="000000" w:themeColor="text1"/>
        </w:rPr>
        <w:t>102</w:t>
      </w:r>
      <w:r w:rsidRPr="00234BC6">
        <w:rPr>
          <w:rFonts w:hint="eastAsia"/>
          <w:color w:val="000000" w:themeColor="text1"/>
        </w:rPr>
        <w:t>年度</w:t>
      </w:r>
      <w:r w:rsidRPr="00234BC6">
        <w:rPr>
          <w:color w:val="000000" w:themeColor="text1"/>
        </w:rPr>
        <w:t>(</w:t>
      </w:r>
      <w:r w:rsidRPr="00234BC6">
        <w:rPr>
          <w:rFonts w:hint="eastAsia"/>
          <w:color w:val="000000" w:themeColor="text1"/>
        </w:rPr>
        <w:t>不含科技專案</w:t>
      </w:r>
      <w:r w:rsidRPr="00234BC6">
        <w:rPr>
          <w:color w:val="000000" w:themeColor="text1"/>
        </w:rPr>
        <w:t>)</w:t>
      </w:r>
      <w:r w:rsidRPr="00234BC6">
        <w:rPr>
          <w:rFonts w:hint="eastAsia"/>
          <w:color w:val="000000" w:themeColor="text1"/>
        </w:rPr>
        <w:t>委辦計畫中，同一計畫委由相同機構</w:t>
      </w:r>
      <w:r w:rsidRPr="00234BC6">
        <w:rPr>
          <w:color w:val="000000" w:themeColor="text1"/>
        </w:rPr>
        <w:t>(</w:t>
      </w:r>
      <w:r w:rsidRPr="00234BC6">
        <w:rPr>
          <w:rFonts w:hint="eastAsia"/>
          <w:color w:val="000000" w:themeColor="text1"/>
        </w:rPr>
        <w:t>廠商</w:t>
      </w:r>
      <w:r w:rsidRPr="00234BC6">
        <w:rPr>
          <w:color w:val="000000" w:themeColor="text1"/>
        </w:rPr>
        <w:t>)</w:t>
      </w:r>
      <w:r w:rsidRPr="00234BC6">
        <w:rPr>
          <w:rFonts w:hint="eastAsia"/>
          <w:color w:val="000000" w:themeColor="text1"/>
        </w:rPr>
        <w:t>、且採限制性招標委辦、金額超過</w:t>
      </w:r>
      <w:r w:rsidRPr="00234BC6">
        <w:rPr>
          <w:color w:val="000000" w:themeColor="text1"/>
        </w:rPr>
        <w:t>500</w:t>
      </w:r>
      <w:r w:rsidRPr="00234BC6">
        <w:rPr>
          <w:rFonts w:hint="eastAsia"/>
          <w:color w:val="000000" w:themeColor="text1"/>
        </w:rPr>
        <w:t>萬元者，</w:t>
      </w:r>
      <w:r w:rsidRPr="00234BC6">
        <w:rPr>
          <w:color w:val="000000" w:themeColor="text1"/>
        </w:rPr>
        <w:t>100</w:t>
      </w:r>
      <w:r w:rsidRPr="00234BC6">
        <w:rPr>
          <w:rFonts w:hint="eastAsia"/>
          <w:color w:val="000000" w:themeColor="text1"/>
        </w:rPr>
        <w:t>年度計有創新台灣品牌商圈四年計畫</w:t>
      </w:r>
      <w:r w:rsidR="008548C6">
        <w:rPr>
          <w:rFonts w:hint="eastAsia"/>
          <w:color w:val="000000" w:themeColor="text1"/>
        </w:rPr>
        <w:t>－</w:t>
      </w:r>
      <w:r w:rsidRPr="00234BC6">
        <w:rPr>
          <w:rFonts w:hint="eastAsia"/>
          <w:color w:val="000000" w:themeColor="text1"/>
        </w:rPr>
        <w:t>創意經濟總顧問團計畫等</w:t>
      </w:r>
      <w:r w:rsidRPr="00234BC6">
        <w:rPr>
          <w:color w:val="000000" w:themeColor="text1"/>
        </w:rPr>
        <w:t>21</w:t>
      </w:r>
      <w:r w:rsidRPr="00234BC6">
        <w:rPr>
          <w:rFonts w:hint="eastAsia"/>
          <w:color w:val="000000" w:themeColor="text1"/>
        </w:rPr>
        <w:t>件、</w:t>
      </w:r>
      <w:r w:rsidRPr="00234BC6">
        <w:rPr>
          <w:color w:val="000000" w:themeColor="text1"/>
        </w:rPr>
        <w:t>101</w:t>
      </w:r>
      <w:r w:rsidRPr="00234BC6">
        <w:rPr>
          <w:rFonts w:hint="eastAsia"/>
          <w:color w:val="000000" w:themeColor="text1"/>
        </w:rPr>
        <w:t>年度計有產業發展諮詢研究計畫等</w:t>
      </w:r>
      <w:r w:rsidRPr="00234BC6">
        <w:rPr>
          <w:color w:val="000000" w:themeColor="text1"/>
        </w:rPr>
        <w:t>14</w:t>
      </w:r>
      <w:r w:rsidRPr="00234BC6">
        <w:rPr>
          <w:rFonts w:hint="eastAsia"/>
          <w:color w:val="000000" w:themeColor="text1"/>
        </w:rPr>
        <w:t>件、</w:t>
      </w:r>
      <w:r w:rsidRPr="00234BC6">
        <w:rPr>
          <w:color w:val="000000" w:themeColor="text1"/>
        </w:rPr>
        <w:t>102</w:t>
      </w:r>
      <w:r w:rsidRPr="00234BC6">
        <w:rPr>
          <w:rFonts w:hint="eastAsia"/>
          <w:color w:val="000000" w:themeColor="text1"/>
        </w:rPr>
        <w:t>年度計有國際招商推動計畫等</w:t>
      </w:r>
      <w:r w:rsidRPr="00234BC6">
        <w:rPr>
          <w:color w:val="000000" w:themeColor="text1"/>
        </w:rPr>
        <w:t>23</w:t>
      </w:r>
      <w:r w:rsidRPr="00234BC6">
        <w:rPr>
          <w:rFonts w:hint="eastAsia"/>
          <w:color w:val="000000" w:themeColor="text1"/>
        </w:rPr>
        <w:t>件，且多委由該部捐助之財團法人，並採限制性招標方式辦理，不但有違公平競爭之嫌，亦容易導致政府捐助之財團法人無法開創自有財源，造成因循守舊、浪費公帑之積弊。爰此，要求經濟部應確實評估委外之後有無履約監督機制，及是否達成調整政府職能、活化公務人力運用、及降低政府財政負擔之目標，以作為日後是否繼續委外之參考依據。</w:t>
      </w:r>
    </w:p>
    <w:p w:rsidR="004D1709" w:rsidRPr="00234BC6" w:rsidRDefault="004D1709" w:rsidP="003F2FB4">
      <w:pPr>
        <w:pStyle w:val="af5"/>
        <w:autoSpaceDE w:val="0"/>
        <w:spacing w:line="500" w:lineRule="exact"/>
        <w:ind w:rightChars="300" w:right="997"/>
        <w:jc w:val="both"/>
        <w:rPr>
          <w:color w:val="000000" w:themeColor="text1"/>
        </w:rPr>
      </w:pPr>
      <w:r w:rsidRPr="00234BC6">
        <w:rPr>
          <w:rFonts w:hint="eastAsia"/>
          <w:color w:val="000000" w:themeColor="text1"/>
        </w:rPr>
        <w:t>提案人：高志鵬</w:t>
      </w:r>
      <w:r w:rsidRPr="00234BC6">
        <w:rPr>
          <w:rFonts w:hint="eastAsia"/>
          <w:color w:val="000000" w:themeColor="text1"/>
        </w:rPr>
        <w:t xml:space="preserve">  </w:t>
      </w:r>
      <w:r w:rsidRPr="00234BC6">
        <w:rPr>
          <w:rFonts w:hint="eastAsia"/>
          <w:color w:val="000000" w:themeColor="text1"/>
        </w:rPr>
        <w:t>黃偉哲</w:t>
      </w:r>
      <w:r w:rsidRPr="00234BC6">
        <w:rPr>
          <w:rFonts w:hint="eastAsia"/>
          <w:color w:val="000000" w:themeColor="text1"/>
        </w:rPr>
        <w:t xml:space="preserve">  </w:t>
      </w:r>
      <w:r w:rsidRPr="00234BC6">
        <w:rPr>
          <w:rFonts w:hint="eastAsia"/>
          <w:color w:val="000000" w:themeColor="text1"/>
        </w:rPr>
        <w:t>林岱樺</w:t>
      </w:r>
      <w:r w:rsidRPr="00234BC6">
        <w:rPr>
          <w:rFonts w:hint="eastAsia"/>
          <w:color w:val="000000" w:themeColor="text1"/>
        </w:rPr>
        <w:t xml:space="preserve">  </w:t>
      </w:r>
      <w:r w:rsidRPr="00234BC6">
        <w:rPr>
          <w:rFonts w:hint="eastAsia"/>
          <w:color w:val="000000" w:themeColor="text1"/>
        </w:rPr>
        <w:t>丁守中</w:t>
      </w:r>
    </w:p>
    <w:p w:rsidR="004D1709" w:rsidRPr="00234BC6" w:rsidRDefault="004D1709" w:rsidP="00911AB9">
      <w:pPr>
        <w:kinsoku w:val="0"/>
        <w:overflowPunct w:val="0"/>
        <w:autoSpaceDE w:val="0"/>
        <w:autoSpaceDN w:val="0"/>
        <w:spacing w:line="500" w:lineRule="exact"/>
        <w:ind w:leftChars="100" w:left="1562" w:hangingChars="370" w:hanging="1230"/>
        <w:jc w:val="both"/>
        <w:rPr>
          <w:color w:val="000000" w:themeColor="text1"/>
        </w:rPr>
      </w:pPr>
      <w:r w:rsidRPr="00234BC6">
        <w:rPr>
          <w:color w:val="000000" w:themeColor="text1"/>
        </w:rPr>
        <w:t>(</w:t>
      </w:r>
      <w:r w:rsidRPr="00234BC6">
        <w:rPr>
          <w:rFonts w:hint="eastAsia"/>
          <w:color w:val="000000" w:themeColor="text1"/>
        </w:rPr>
        <w:t>二十</w:t>
      </w:r>
      <w:r w:rsidR="00EB65B3">
        <w:rPr>
          <w:rFonts w:hint="eastAsia"/>
          <w:color w:val="000000" w:themeColor="text1"/>
        </w:rPr>
        <w:t>二</w:t>
      </w:r>
      <w:r w:rsidRPr="00234BC6">
        <w:rPr>
          <w:color w:val="000000" w:themeColor="text1"/>
        </w:rPr>
        <w:t>)</w:t>
      </w:r>
      <w:r w:rsidRPr="00234BC6">
        <w:rPr>
          <w:rFonts w:hint="eastAsia"/>
          <w:color w:val="000000" w:themeColor="text1"/>
        </w:rPr>
        <w:t>依據資策會「</w:t>
      </w:r>
      <w:r w:rsidRPr="00234BC6">
        <w:rPr>
          <w:color w:val="000000" w:themeColor="text1"/>
        </w:rPr>
        <w:t>2012</w:t>
      </w:r>
      <w:r w:rsidRPr="00234BC6">
        <w:rPr>
          <w:rFonts w:hint="eastAsia"/>
          <w:color w:val="000000" w:themeColor="text1"/>
        </w:rPr>
        <w:t>中華民國電子商務年鑑」調查指出，我國</w:t>
      </w:r>
      <w:r w:rsidRPr="00234BC6">
        <w:rPr>
          <w:color w:val="000000" w:themeColor="text1"/>
        </w:rPr>
        <w:t>101</w:t>
      </w:r>
      <w:r w:rsidRPr="00234BC6">
        <w:rPr>
          <w:rFonts w:hint="eastAsia"/>
          <w:color w:val="000000" w:themeColor="text1"/>
        </w:rPr>
        <w:t>年電子商務總產值達新臺幣</w:t>
      </w:r>
      <w:r w:rsidRPr="00234BC6">
        <w:rPr>
          <w:color w:val="000000" w:themeColor="text1"/>
        </w:rPr>
        <w:t>6,605</w:t>
      </w:r>
      <w:r w:rsidRPr="00234BC6">
        <w:rPr>
          <w:rFonts w:hint="eastAsia"/>
          <w:color w:val="000000" w:themeColor="text1"/>
        </w:rPr>
        <w:t>億元，年成長</w:t>
      </w:r>
      <w:r w:rsidRPr="00234BC6">
        <w:rPr>
          <w:color w:val="000000" w:themeColor="text1"/>
        </w:rPr>
        <w:t>4</w:t>
      </w:r>
      <w:r w:rsidR="00911AB9">
        <w:rPr>
          <w:rFonts w:hint="eastAsia"/>
          <w:color w:val="000000" w:themeColor="text1"/>
        </w:rPr>
        <w:t>%</w:t>
      </w:r>
      <w:r w:rsidRPr="00234BC6">
        <w:rPr>
          <w:rFonts w:hint="eastAsia"/>
          <w:color w:val="000000" w:themeColor="text1"/>
        </w:rPr>
        <w:t>，其中</w:t>
      </w:r>
      <w:r w:rsidRPr="00234BC6">
        <w:rPr>
          <w:color w:val="000000" w:themeColor="text1"/>
        </w:rPr>
        <w:t>B2C</w:t>
      </w:r>
      <w:r w:rsidRPr="00234BC6">
        <w:rPr>
          <w:rFonts w:hint="eastAsia"/>
          <w:color w:val="000000" w:themeColor="text1"/>
        </w:rPr>
        <w:t>市場規模占</w:t>
      </w:r>
      <w:r w:rsidRPr="00234BC6">
        <w:rPr>
          <w:color w:val="000000" w:themeColor="text1"/>
        </w:rPr>
        <w:t>57</w:t>
      </w:r>
      <w:r w:rsidR="00911AB9">
        <w:rPr>
          <w:rFonts w:hint="eastAsia"/>
          <w:color w:val="000000" w:themeColor="text1"/>
        </w:rPr>
        <w:t>%</w:t>
      </w:r>
      <w:r w:rsidRPr="00234BC6">
        <w:rPr>
          <w:rFonts w:hint="eastAsia"/>
          <w:color w:val="000000" w:themeColor="text1"/>
        </w:rPr>
        <w:t>，為</w:t>
      </w:r>
      <w:r w:rsidRPr="00234BC6">
        <w:rPr>
          <w:color w:val="000000" w:themeColor="text1"/>
        </w:rPr>
        <w:t>3,825</w:t>
      </w:r>
      <w:r w:rsidRPr="00234BC6">
        <w:rPr>
          <w:rFonts w:hint="eastAsia"/>
          <w:color w:val="000000" w:themeColor="text1"/>
        </w:rPr>
        <w:t>億元，</w:t>
      </w:r>
      <w:r w:rsidRPr="00234BC6">
        <w:rPr>
          <w:color w:val="000000" w:themeColor="text1"/>
        </w:rPr>
        <w:t>C2C</w:t>
      </w:r>
      <w:r w:rsidRPr="00234BC6">
        <w:rPr>
          <w:rFonts w:hint="eastAsia"/>
          <w:color w:val="000000" w:themeColor="text1"/>
        </w:rPr>
        <w:t>網拍市場規模占</w:t>
      </w:r>
      <w:r w:rsidRPr="00234BC6">
        <w:rPr>
          <w:color w:val="000000" w:themeColor="text1"/>
        </w:rPr>
        <w:t>43</w:t>
      </w:r>
      <w:r w:rsidR="00911AB9">
        <w:rPr>
          <w:rFonts w:hint="eastAsia"/>
          <w:color w:val="000000" w:themeColor="text1"/>
        </w:rPr>
        <w:t>%</w:t>
      </w:r>
      <w:r w:rsidRPr="00234BC6">
        <w:rPr>
          <w:rFonts w:hint="eastAsia"/>
          <w:color w:val="000000" w:themeColor="text1"/>
        </w:rPr>
        <w:t>，為</w:t>
      </w:r>
      <w:r w:rsidRPr="00234BC6">
        <w:rPr>
          <w:color w:val="000000" w:themeColor="text1"/>
        </w:rPr>
        <w:t>2,780</w:t>
      </w:r>
      <w:r w:rsidRPr="00234BC6">
        <w:rPr>
          <w:rFonts w:hint="eastAsia"/>
          <w:color w:val="000000" w:themeColor="text1"/>
        </w:rPr>
        <w:t>億元。惟相較於同年度批發零售業營業額</w:t>
      </w:r>
      <w:r w:rsidRPr="00234BC6">
        <w:rPr>
          <w:color w:val="000000" w:themeColor="text1"/>
        </w:rPr>
        <w:t>13</w:t>
      </w:r>
      <w:r w:rsidRPr="00234BC6">
        <w:rPr>
          <w:rFonts w:hint="eastAsia"/>
          <w:color w:val="000000" w:themeColor="text1"/>
        </w:rPr>
        <w:t>兆</w:t>
      </w:r>
      <w:r w:rsidRPr="00234BC6">
        <w:rPr>
          <w:color w:val="000000" w:themeColor="text1"/>
        </w:rPr>
        <w:t>8,216</w:t>
      </w:r>
      <w:r w:rsidRPr="00234BC6">
        <w:rPr>
          <w:rFonts w:hint="eastAsia"/>
          <w:color w:val="000000" w:themeColor="text1"/>
        </w:rPr>
        <w:t>億元，電子商務市場規模僅占</w:t>
      </w:r>
      <w:r w:rsidRPr="00234BC6">
        <w:rPr>
          <w:color w:val="000000" w:themeColor="text1"/>
        </w:rPr>
        <w:t>4.8</w:t>
      </w:r>
      <w:r w:rsidR="00911AB9">
        <w:rPr>
          <w:rFonts w:hint="eastAsia"/>
          <w:color w:val="000000" w:themeColor="text1"/>
        </w:rPr>
        <w:t>%</w:t>
      </w:r>
      <w:r w:rsidRPr="00234BC6">
        <w:rPr>
          <w:rFonts w:hint="eastAsia"/>
          <w:color w:val="000000" w:themeColor="text1"/>
        </w:rPr>
        <w:t>，顯見仍有大幅成長空間。鑑於全球電子商務之發展呈現爆發性成長，交易額每年以</w:t>
      </w:r>
      <w:r w:rsidRPr="00234BC6">
        <w:rPr>
          <w:color w:val="000000" w:themeColor="text1"/>
        </w:rPr>
        <w:t>40</w:t>
      </w:r>
      <w:r w:rsidR="00911AB9">
        <w:rPr>
          <w:rFonts w:hint="eastAsia"/>
          <w:color w:val="000000" w:themeColor="text1"/>
        </w:rPr>
        <w:t>%</w:t>
      </w:r>
      <w:r w:rsidRPr="00234BC6">
        <w:rPr>
          <w:rFonts w:hint="eastAsia"/>
          <w:color w:val="000000" w:themeColor="text1"/>
        </w:rPr>
        <w:t>高成長攀升，經濟部雖積極推動華文電子商務科技化與國際化，並挾兩岸合作之優勢，做為進軍全球華人</w:t>
      </w:r>
      <w:r w:rsidR="008548C6">
        <w:rPr>
          <w:rFonts w:hint="eastAsia"/>
          <w:color w:val="000000" w:themeColor="text1"/>
        </w:rPr>
        <w:t>市</w:t>
      </w:r>
      <w:r w:rsidRPr="00234BC6">
        <w:rPr>
          <w:rFonts w:hint="eastAsia"/>
          <w:color w:val="000000" w:themeColor="text1"/>
        </w:rPr>
        <w:t>場之跳板，惟受限於跨境之物流、金流、商流、通路等各種問題，致難以拓展商機。爰此，要求經濟部應儘速釐清問題癥結，並針對問題提出解決方案，以強化我國電子商務之競爭力。</w:t>
      </w:r>
    </w:p>
    <w:p w:rsidR="004D1709" w:rsidRPr="00234BC6" w:rsidRDefault="004D1709" w:rsidP="003F2FB4">
      <w:pPr>
        <w:pStyle w:val="af5"/>
        <w:autoSpaceDE w:val="0"/>
        <w:spacing w:line="500" w:lineRule="exact"/>
        <w:ind w:rightChars="300" w:right="997"/>
        <w:jc w:val="both"/>
        <w:rPr>
          <w:color w:val="000000" w:themeColor="text1"/>
        </w:rPr>
      </w:pPr>
      <w:r w:rsidRPr="00234BC6">
        <w:rPr>
          <w:rFonts w:hint="eastAsia"/>
          <w:color w:val="000000" w:themeColor="text1"/>
        </w:rPr>
        <w:t>提案人：高志鵬</w:t>
      </w:r>
      <w:r w:rsidRPr="00234BC6">
        <w:rPr>
          <w:rFonts w:hint="eastAsia"/>
          <w:color w:val="000000" w:themeColor="text1"/>
        </w:rPr>
        <w:t xml:space="preserve">  </w:t>
      </w:r>
      <w:r w:rsidRPr="00234BC6">
        <w:rPr>
          <w:rFonts w:hint="eastAsia"/>
          <w:color w:val="000000" w:themeColor="text1"/>
        </w:rPr>
        <w:t>黃偉哲</w:t>
      </w:r>
      <w:r w:rsidRPr="00234BC6">
        <w:rPr>
          <w:rFonts w:hint="eastAsia"/>
          <w:color w:val="000000" w:themeColor="text1"/>
        </w:rPr>
        <w:t xml:space="preserve">  </w:t>
      </w:r>
      <w:r w:rsidRPr="00234BC6">
        <w:rPr>
          <w:rFonts w:hint="eastAsia"/>
          <w:color w:val="000000" w:themeColor="text1"/>
        </w:rPr>
        <w:t>林岱樺</w:t>
      </w:r>
      <w:r w:rsidRPr="00234BC6">
        <w:rPr>
          <w:rFonts w:hint="eastAsia"/>
          <w:color w:val="000000" w:themeColor="text1"/>
        </w:rPr>
        <w:t xml:space="preserve">  </w:t>
      </w:r>
      <w:r w:rsidRPr="00234BC6">
        <w:rPr>
          <w:rFonts w:hint="eastAsia"/>
          <w:color w:val="000000" w:themeColor="text1"/>
        </w:rPr>
        <w:t>丁守中</w:t>
      </w:r>
    </w:p>
    <w:p w:rsidR="004D1709" w:rsidRPr="00234BC6" w:rsidRDefault="004D1709" w:rsidP="00911AB9">
      <w:pPr>
        <w:kinsoku w:val="0"/>
        <w:overflowPunct w:val="0"/>
        <w:autoSpaceDE w:val="0"/>
        <w:autoSpaceDN w:val="0"/>
        <w:spacing w:line="500" w:lineRule="exact"/>
        <w:ind w:leftChars="100" w:left="1562" w:hangingChars="370" w:hanging="1230"/>
        <w:jc w:val="both"/>
        <w:rPr>
          <w:color w:val="000000" w:themeColor="text1"/>
        </w:rPr>
      </w:pPr>
      <w:r w:rsidRPr="00234BC6">
        <w:rPr>
          <w:color w:val="000000" w:themeColor="text1"/>
        </w:rPr>
        <w:t>(</w:t>
      </w:r>
      <w:r w:rsidRPr="00234BC6">
        <w:rPr>
          <w:rFonts w:hint="eastAsia"/>
          <w:color w:val="000000" w:themeColor="text1"/>
        </w:rPr>
        <w:t>二十</w:t>
      </w:r>
      <w:r w:rsidR="00EB65B3">
        <w:rPr>
          <w:rFonts w:hint="eastAsia"/>
          <w:color w:val="000000" w:themeColor="text1"/>
        </w:rPr>
        <w:t>三</w:t>
      </w:r>
      <w:r w:rsidRPr="00234BC6">
        <w:rPr>
          <w:color w:val="000000" w:themeColor="text1"/>
        </w:rPr>
        <w:t>)</w:t>
      </w:r>
      <w:r w:rsidRPr="00234BC6">
        <w:rPr>
          <w:rFonts w:hint="eastAsia"/>
          <w:color w:val="000000" w:themeColor="text1"/>
        </w:rPr>
        <w:t>我國整體產業結構轉向以服務業為主，但卻面臨成長幅度及產值無明顯成長之問題，且對經濟成長之貢獻未能呈現相同顯著情況。鑑於政府投入服務業輔導計畫雖多，卻發生產值成長趨緩、研發比重偏低等現象，顯示政府研發帶動民間研發之效益低，企業自主與創新能力仍待提升；此外部分計畫性質類似，致廠商重複請領補助款，爰此，要求經濟部應檢討相關計畫間之協調整合，避免資源重複投入外，並於</w:t>
      </w:r>
      <w:r w:rsidRPr="00234BC6">
        <w:rPr>
          <w:color w:val="000000" w:themeColor="text1"/>
        </w:rPr>
        <w:t>3</w:t>
      </w:r>
      <w:r w:rsidRPr="00234BC6">
        <w:rPr>
          <w:rFonts w:hint="eastAsia"/>
          <w:color w:val="000000" w:themeColor="text1"/>
        </w:rPr>
        <w:t>個月內將檢討報告送交立法院經濟委員會。</w:t>
      </w:r>
    </w:p>
    <w:p w:rsidR="004D1709" w:rsidRPr="00234BC6" w:rsidRDefault="004D1709" w:rsidP="003F2FB4">
      <w:pPr>
        <w:pStyle w:val="af5"/>
        <w:autoSpaceDE w:val="0"/>
        <w:spacing w:line="500" w:lineRule="exact"/>
        <w:ind w:rightChars="300" w:right="997"/>
        <w:jc w:val="both"/>
        <w:rPr>
          <w:color w:val="000000" w:themeColor="text1"/>
        </w:rPr>
      </w:pPr>
      <w:r w:rsidRPr="00234BC6">
        <w:rPr>
          <w:rFonts w:hint="eastAsia"/>
          <w:color w:val="000000" w:themeColor="text1"/>
        </w:rPr>
        <w:t>提案人：高志鵬</w:t>
      </w:r>
      <w:r w:rsidRPr="00234BC6">
        <w:rPr>
          <w:rFonts w:hint="eastAsia"/>
          <w:color w:val="000000" w:themeColor="text1"/>
        </w:rPr>
        <w:t xml:space="preserve">  </w:t>
      </w:r>
      <w:r w:rsidRPr="00234BC6">
        <w:rPr>
          <w:rFonts w:hint="eastAsia"/>
          <w:color w:val="000000" w:themeColor="text1"/>
        </w:rPr>
        <w:t>黃偉哲</w:t>
      </w:r>
      <w:r w:rsidRPr="00234BC6">
        <w:rPr>
          <w:rFonts w:hint="eastAsia"/>
          <w:color w:val="000000" w:themeColor="text1"/>
        </w:rPr>
        <w:t xml:space="preserve">  </w:t>
      </w:r>
      <w:r w:rsidRPr="00234BC6">
        <w:rPr>
          <w:rFonts w:hint="eastAsia"/>
          <w:color w:val="000000" w:themeColor="text1"/>
        </w:rPr>
        <w:t>林岱樺</w:t>
      </w:r>
      <w:r w:rsidRPr="00234BC6">
        <w:rPr>
          <w:rFonts w:hint="eastAsia"/>
          <w:color w:val="000000" w:themeColor="text1"/>
        </w:rPr>
        <w:t xml:space="preserve">  </w:t>
      </w:r>
      <w:r w:rsidRPr="00234BC6">
        <w:rPr>
          <w:rFonts w:hint="eastAsia"/>
          <w:color w:val="000000" w:themeColor="text1"/>
        </w:rPr>
        <w:t>丁守中</w:t>
      </w:r>
    </w:p>
    <w:p w:rsidR="004D1709" w:rsidRPr="00234BC6" w:rsidRDefault="004D1709" w:rsidP="00911AB9">
      <w:pPr>
        <w:kinsoku w:val="0"/>
        <w:overflowPunct w:val="0"/>
        <w:autoSpaceDE w:val="0"/>
        <w:autoSpaceDN w:val="0"/>
        <w:spacing w:line="500" w:lineRule="exact"/>
        <w:ind w:leftChars="100" w:left="1562" w:hangingChars="370" w:hanging="1230"/>
        <w:jc w:val="both"/>
        <w:rPr>
          <w:color w:val="000000" w:themeColor="text1"/>
        </w:rPr>
      </w:pPr>
      <w:r w:rsidRPr="00234BC6">
        <w:rPr>
          <w:color w:val="000000" w:themeColor="text1"/>
        </w:rPr>
        <w:t>(</w:t>
      </w:r>
      <w:r w:rsidRPr="00234BC6">
        <w:rPr>
          <w:rFonts w:hint="eastAsia"/>
          <w:color w:val="000000" w:themeColor="text1"/>
        </w:rPr>
        <w:t>二十</w:t>
      </w:r>
      <w:r w:rsidR="00EB65B3">
        <w:rPr>
          <w:rFonts w:hint="eastAsia"/>
          <w:color w:val="000000" w:themeColor="text1"/>
        </w:rPr>
        <w:t>四</w:t>
      </w:r>
      <w:r w:rsidRPr="00234BC6">
        <w:rPr>
          <w:color w:val="000000" w:themeColor="text1"/>
        </w:rPr>
        <w:t>)</w:t>
      </w:r>
      <w:r w:rsidRPr="00234BC6">
        <w:rPr>
          <w:rFonts w:hint="eastAsia"/>
          <w:color w:val="000000" w:themeColor="text1"/>
        </w:rPr>
        <w:t>我國加入</w:t>
      </w:r>
      <w:r w:rsidR="008548C6" w:rsidRPr="007266E0">
        <w:rPr>
          <w:rFonts w:hint="eastAsia"/>
          <w:color w:val="000000" w:themeColor="text1"/>
          <w:sz w:val="28"/>
          <w:szCs w:val="28"/>
        </w:rPr>
        <w:t>WTO</w:t>
      </w:r>
      <w:r w:rsidRPr="00234BC6">
        <w:rPr>
          <w:rFonts w:hint="eastAsia"/>
          <w:color w:val="000000" w:themeColor="text1"/>
        </w:rPr>
        <w:t>時，為獲取立法院支持我國成為</w:t>
      </w:r>
      <w:r w:rsidRPr="007266E0">
        <w:rPr>
          <w:color w:val="000000" w:themeColor="text1"/>
          <w:sz w:val="28"/>
          <w:szCs w:val="28"/>
        </w:rPr>
        <w:t>WTO</w:t>
      </w:r>
      <w:r w:rsidRPr="00234BC6">
        <w:rPr>
          <w:rFonts w:hint="eastAsia"/>
          <w:color w:val="000000" w:themeColor="text1"/>
        </w:rPr>
        <w:t>會員，行政部門於民國</w:t>
      </w:r>
      <w:r w:rsidRPr="00234BC6">
        <w:rPr>
          <w:color w:val="000000" w:themeColor="text1"/>
        </w:rPr>
        <w:t>86</w:t>
      </w:r>
      <w:r w:rsidRPr="00234BC6">
        <w:rPr>
          <w:rFonts w:hint="eastAsia"/>
          <w:color w:val="000000" w:themeColor="text1"/>
        </w:rPr>
        <w:t>年</w:t>
      </w:r>
      <w:r w:rsidRPr="00234BC6">
        <w:rPr>
          <w:color w:val="000000" w:themeColor="text1"/>
        </w:rPr>
        <w:t>7</w:t>
      </w:r>
      <w:r w:rsidRPr="00234BC6">
        <w:rPr>
          <w:rFonts w:hint="eastAsia"/>
          <w:color w:val="000000" w:themeColor="text1"/>
        </w:rPr>
        <w:t>月成立「我國加入</w:t>
      </w:r>
      <w:r w:rsidRPr="007266E0">
        <w:rPr>
          <w:color w:val="000000" w:themeColor="text1"/>
          <w:sz w:val="28"/>
          <w:szCs w:val="28"/>
        </w:rPr>
        <w:t>WTO</w:t>
      </w:r>
      <w:r w:rsidRPr="00234BC6">
        <w:rPr>
          <w:rFonts w:hint="eastAsia"/>
          <w:color w:val="000000" w:themeColor="text1"/>
        </w:rPr>
        <w:t>與立法院溝通之跨部會工作小組」，並定期向立法院之「推動參加</w:t>
      </w:r>
      <w:r w:rsidRPr="007266E0">
        <w:rPr>
          <w:color w:val="000000" w:themeColor="text1"/>
          <w:sz w:val="28"/>
          <w:szCs w:val="28"/>
        </w:rPr>
        <w:t>WTO</w:t>
      </w:r>
      <w:r w:rsidRPr="00234BC6">
        <w:rPr>
          <w:rFonts w:hint="eastAsia"/>
          <w:color w:val="000000" w:themeColor="text1"/>
        </w:rPr>
        <w:t>立法計畫工作小組」成員報告，而該工作小組會議之召開，依往例均由經濟部國</w:t>
      </w:r>
      <w:r w:rsidR="001B18FB">
        <w:rPr>
          <w:rFonts w:hint="eastAsia"/>
          <w:color w:val="000000" w:themeColor="text1"/>
        </w:rPr>
        <w:t>際</w:t>
      </w:r>
      <w:r w:rsidRPr="00234BC6">
        <w:rPr>
          <w:rFonts w:hint="eastAsia"/>
          <w:color w:val="000000" w:themeColor="text1"/>
        </w:rPr>
        <w:t>貿</w:t>
      </w:r>
      <w:r w:rsidR="001B18FB">
        <w:rPr>
          <w:rFonts w:hint="eastAsia"/>
          <w:color w:val="000000" w:themeColor="text1"/>
        </w:rPr>
        <w:t>易</w:t>
      </w:r>
      <w:r w:rsidRPr="00234BC6">
        <w:rPr>
          <w:rFonts w:hint="eastAsia"/>
          <w:color w:val="000000" w:themeColor="text1"/>
        </w:rPr>
        <w:t>局視我國入會之進展，於必要時邀請立法院委員進行溝通會議，並作業務報告。然馬政府執政後，歷次與中國進行之相關經貿談判，均缺少策略規劃與標準作業程序，對於簽署之各項經貿協定能夠帶來之經貿利益、市場開放對國內產業界之影響均毫無事先評估，導致被批為黑箱作業。爰此，為確保談判立場與結果能夠更加符合國內產業發展需要與社會公益，進而有效降低整體社會與個別產業部門執行談判成果所需付出之調整成本，要求經濟部在對外貿易談判時，應建立與利害關係產業團體之諮詢溝通機制，先行廣泛諮詢與完整評估，以容納產業界、相關利益團體等意見，並與國會建立良好互動模式，主動、定期向立法院相關委員會提出進度報告，以維護我國經濟利益與產業利益。</w:t>
      </w:r>
    </w:p>
    <w:p w:rsidR="004D1709" w:rsidRPr="00234BC6" w:rsidRDefault="004D1709" w:rsidP="003F2FB4">
      <w:pPr>
        <w:pStyle w:val="af5"/>
        <w:autoSpaceDE w:val="0"/>
        <w:spacing w:line="500" w:lineRule="exact"/>
        <w:ind w:rightChars="300" w:right="997"/>
        <w:jc w:val="both"/>
        <w:rPr>
          <w:color w:val="000000" w:themeColor="text1"/>
        </w:rPr>
      </w:pPr>
      <w:r w:rsidRPr="00234BC6">
        <w:rPr>
          <w:rFonts w:hint="eastAsia"/>
          <w:color w:val="000000" w:themeColor="text1"/>
        </w:rPr>
        <w:t>提案人：高志鵬</w:t>
      </w:r>
      <w:r w:rsidRPr="00234BC6">
        <w:rPr>
          <w:rFonts w:hint="eastAsia"/>
          <w:color w:val="000000" w:themeColor="text1"/>
        </w:rPr>
        <w:t xml:space="preserve">  </w:t>
      </w:r>
      <w:r w:rsidRPr="00234BC6">
        <w:rPr>
          <w:rFonts w:hint="eastAsia"/>
          <w:color w:val="000000" w:themeColor="text1"/>
        </w:rPr>
        <w:t>黃偉哲</w:t>
      </w:r>
      <w:r w:rsidRPr="00234BC6">
        <w:rPr>
          <w:rFonts w:hint="eastAsia"/>
          <w:color w:val="000000" w:themeColor="text1"/>
        </w:rPr>
        <w:t xml:space="preserve">  </w:t>
      </w:r>
      <w:r w:rsidRPr="00234BC6">
        <w:rPr>
          <w:rFonts w:hint="eastAsia"/>
          <w:color w:val="000000" w:themeColor="text1"/>
        </w:rPr>
        <w:t>林岱樺</w:t>
      </w:r>
      <w:r w:rsidRPr="00234BC6">
        <w:rPr>
          <w:rFonts w:hint="eastAsia"/>
          <w:color w:val="000000" w:themeColor="text1"/>
        </w:rPr>
        <w:t xml:space="preserve">  </w:t>
      </w:r>
      <w:r w:rsidRPr="00234BC6">
        <w:rPr>
          <w:rFonts w:hint="eastAsia"/>
          <w:color w:val="000000" w:themeColor="text1"/>
        </w:rPr>
        <w:t>丁守中</w:t>
      </w:r>
    </w:p>
    <w:p w:rsidR="004D1709" w:rsidRPr="00234BC6" w:rsidRDefault="004D1709" w:rsidP="00911AB9">
      <w:pPr>
        <w:kinsoku w:val="0"/>
        <w:overflowPunct w:val="0"/>
        <w:autoSpaceDE w:val="0"/>
        <w:autoSpaceDN w:val="0"/>
        <w:spacing w:line="500" w:lineRule="exact"/>
        <w:ind w:leftChars="100" w:left="1562" w:hangingChars="370" w:hanging="1230"/>
        <w:jc w:val="both"/>
        <w:rPr>
          <w:color w:val="000000" w:themeColor="text1"/>
        </w:rPr>
      </w:pPr>
      <w:r w:rsidRPr="00234BC6">
        <w:rPr>
          <w:color w:val="000000" w:themeColor="text1"/>
        </w:rPr>
        <w:t>(</w:t>
      </w:r>
      <w:r w:rsidRPr="00234BC6">
        <w:rPr>
          <w:rFonts w:hint="eastAsia"/>
          <w:color w:val="000000" w:themeColor="text1"/>
        </w:rPr>
        <w:t>二十</w:t>
      </w:r>
      <w:r w:rsidR="00EB65B3">
        <w:rPr>
          <w:rFonts w:hint="eastAsia"/>
          <w:color w:val="000000" w:themeColor="text1"/>
        </w:rPr>
        <w:t>五</w:t>
      </w:r>
      <w:r w:rsidRPr="00234BC6">
        <w:rPr>
          <w:color w:val="000000" w:themeColor="text1"/>
        </w:rPr>
        <w:t>)</w:t>
      </w:r>
      <w:r w:rsidRPr="00234BC6">
        <w:rPr>
          <w:rFonts w:hint="eastAsia"/>
          <w:color w:val="000000" w:themeColor="text1"/>
        </w:rPr>
        <w:t>我國參與區域經濟整合進度，嚴重落後南韓、新加坡等其他國家，為避免中韓、中日或中日韓</w:t>
      </w:r>
      <w:r w:rsidRPr="00234BC6">
        <w:rPr>
          <w:color w:val="000000" w:themeColor="text1"/>
        </w:rPr>
        <w:t>3</w:t>
      </w:r>
      <w:r w:rsidRPr="00234BC6">
        <w:rPr>
          <w:rFonts w:hint="eastAsia"/>
          <w:color w:val="000000" w:themeColor="text1"/>
        </w:rPr>
        <w:t>國</w:t>
      </w:r>
      <w:r w:rsidRPr="00234BC6">
        <w:rPr>
          <w:color w:val="000000" w:themeColor="text1"/>
        </w:rPr>
        <w:t>FTA</w:t>
      </w:r>
      <w:r w:rsidRPr="00234BC6">
        <w:rPr>
          <w:rFonts w:hint="eastAsia"/>
          <w:color w:val="000000" w:themeColor="text1"/>
        </w:rPr>
        <w:t>之洽簽，使我國經貿發展陷入困境，爰要求政府應儘速擬定我國</w:t>
      </w:r>
      <w:r w:rsidRPr="00234BC6">
        <w:rPr>
          <w:color w:val="000000" w:themeColor="text1"/>
        </w:rPr>
        <w:t>FTA</w:t>
      </w:r>
      <w:r w:rsidRPr="00234BC6">
        <w:rPr>
          <w:rFonts w:hint="eastAsia"/>
          <w:color w:val="000000" w:themeColor="text1"/>
        </w:rPr>
        <w:t>戰略藍圖、計畫及行動，並整合相關談判單位，再輔以民間研究機構及專家學者提供專業諮詢，以提升對外經貿談判戰鬥力</w:t>
      </w:r>
      <w:r w:rsidRPr="00234BC6">
        <w:rPr>
          <w:color w:val="000000" w:themeColor="text1"/>
        </w:rPr>
        <w:t>;</w:t>
      </w:r>
      <w:r w:rsidRPr="00234BC6">
        <w:rPr>
          <w:rFonts w:hint="eastAsia"/>
          <w:color w:val="000000" w:themeColor="text1"/>
        </w:rPr>
        <w:t>另政府亦應儘速提出具體可行之產業及經貿調整策略，及研議相關法規鬆綁方案，以營造有利於推動區域經濟整合之談判環境。</w:t>
      </w:r>
    </w:p>
    <w:p w:rsidR="004D1709" w:rsidRPr="00234BC6" w:rsidRDefault="004D1709" w:rsidP="003F2FB4">
      <w:pPr>
        <w:pStyle w:val="af5"/>
        <w:autoSpaceDE w:val="0"/>
        <w:spacing w:line="500" w:lineRule="exact"/>
        <w:ind w:rightChars="300" w:right="997"/>
        <w:jc w:val="both"/>
        <w:rPr>
          <w:color w:val="000000" w:themeColor="text1"/>
        </w:rPr>
      </w:pPr>
      <w:r w:rsidRPr="00234BC6">
        <w:rPr>
          <w:rFonts w:hint="eastAsia"/>
          <w:color w:val="000000" w:themeColor="text1"/>
        </w:rPr>
        <w:t>提案人：高志鵬</w:t>
      </w:r>
      <w:r w:rsidRPr="00234BC6">
        <w:rPr>
          <w:rFonts w:hint="eastAsia"/>
          <w:color w:val="000000" w:themeColor="text1"/>
        </w:rPr>
        <w:t xml:space="preserve">  </w:t>
      </w:r>
      <w:r w:rsidRPr="00234BC6">
        <w:rPr>
          <w:rFonts w:hint="eastAsia"/>
          <w:color w:val="000000" w:themeColor="text1"/>
        </w:rPr>
        <w:t>黃偉哲</w:t>
      </w:r>
      <w:r w:rsidRPr="00234BC6">
        <w:rPr>
          <w:rFonts w:hint="eastAsia"/>
          <w:color w:val="000000" w:themeColor="text1"/>
        </w:rPr>
        <w:t xml:space="preserve">  </w:t>
      </w:r>
      <w:r w:rsidRPr="00234BC6">
        <w:rPr>
          <w:rFonts w:hint="eastAsia"/>
          <w:color w:val="000000" w:themeColor="text1"/>
        </w:rPr>
        <w:t>林岱樺</w:t>
      </w:r>
      <w:r w:rsidRPr="00234BC6">
        <w:rPr>
          <w:rFonts w:hint="eastAsia"/>
          <w:color w:val="000000" w:themeColor="text1"/>
        </w:rPr>
        <w:t xml:space="preserve">  </w:t>
      </w:r>
      <w:r w:rsidRPr="00234BC6">
        <w:rPr>
          <w:rFonts w:hint="eastAsia"/>
          <w:color w:val="000000" w:themeColor="text1"/>
        </w:rPr>
        <w:t>丁守中</w:t>
      </w:r>
    </w:p>
    <w:p w:rsidR="004D1709" w:rsidRPr="00234BC6" w:rsidRDefault="004D1709" w:rsidP="00911AB9">
      <w:pPr>
        <w:kinsoku w:val="0"/>
        <w:overflowPunct w:val="0"/>
        <w:autoSpaceDE w:val="0"/>
        <w:autoSpaceDN w:val="0"/>
        <w:spacing w:line="500" w:lineRule="exact"/>
        <w:ind w:leftChars="100" w:left="1562" w:hangingChars="370" w:hanging="1230"/>
        <w:jc w:val="both"/>
        <w:rPr>
          <w:color w:val="000000" w:themeColor="text1"/>
        </w:rPr>
      </w:pPr>
      <w:r w:rsidRPr="00234BC6">
        <w:rPr>
          <w:color w:val="000000" w:themeColor="text1"/>
        </w:rPr>
        <w:t>(</w:t>
      </w:r>
      <w:r w:rsidRPr="00234BC6">
        <w:rPr>
          <w:rFonts w:hint="eastAsia"/>
          <w:color w:val="000000" w:themeColor="text1"/>
        </w:rPr>
        <w:t>二十</w:t>
      </w:r>
      <w:r w:rsidR="00EB65B3">
        <w:rPr>
          <w:rFonts w:hint="eastAsia"/>
          <w:color w:val="000000" w:themeColor="text1"/>
        </w:rPr>
        <w:t>六</w:t>
      </w:r>
      <w:r w:rsidRPr="00234BC6">
        <w:rPr>
          <w:color w:val="000000" w:themeColor="text1"/>
        </w:rPr>
        <w:t>)</w:t>
      </w:r>
      <w:r w:rsidRPr="00234BC6">
        <w:rPr>
          <w:rFonts w:hint="eastAsia"/>
          <w:color w:val="000000" w:themeColor="text1"/>
        </w:rPr>
        <w:t>根據經濟部資料，</w:t>
      </w:r>
      <w:r w:rsidRPr="00234BC6">
        <w:rPr>
          <w:color w:val="000000" w:themeColor="text1"/>
        </w:rPr>
        <w:t>97</w:t>
      </w:r>
      <w:r w:rsidRPr="00234BC6">
        <w:rPr>
          <w:rFonts w:hint="eastAsia"/>
          <w:color w:val="000000" w:themeColor="text1"/>
        </w:rPr>
        <w:t>年度至</w:t>
      </w:r>
      <w:r w:rsidRPr="00234BC6">
        <w:rPr>
          <w:color w:val="000000" w:themeColor="text1"/>
        </w:rPr>
        <w:t>102</w:t>
      </w:r>
      <w:r w:rsidRPr="00234BC6">
        <w:rPr>
          <w:rFonts w:hint="eastAsia"/>
          <w:color w:val="000000" w:themeColor="text1"/>
        </w:rPr>
        <w:t>年</w:t>
      </w:r>
      <w:r w:rsidRPr="00234BC6">
        <w:rPr>
          <w:color w:val="000000" w:themeColor="text1"/>
        </w:rPr>
        <w:t>7</w:t>
      </w:r>
      <w:r w:rsidRPr="00234BC6">
        <w:rPr>
          <w:rFonts w:hint="eastAsia"/>
          <w:color w:val="000000" w:themeColor="text1"/>
        </w:rPr>
        <w:t>月底止，各財團法人接受該部「科技專案」所獲得之研發成果，因不具有運用價值報請經濟部核准終止繳納與智慧財產權相關維護費用之件數為</w:t>
      </w:r>
      <w:r w:rsidRPr="00234BC6">
        <w:rPr>
          <w:color w:val="000000" w:themeColor="text1"/>
        </w:rPr>
        <w:t>1,014</w:t>
      </w:r>
      <w:r w:rsidRPr="00234BC6">
        <w:rPr>
          <w:rFonts w:hint="eastAsia"/>
          <w:color w:val="000000" w:themeColor="text1"/>
        </w:rPr>
        <w:t>件，其中未曾運用之件數高達</w:t>
      </w:r>
      <w:r w:rsidRPr="00234BC6">
        <w:rPr>
          <w:color w:val="000000" w:themeColor="text1"/>
        </w:rPr>
        <w:t>946</w:t>
      </w:r>
      <w:r w:rsidRPr="00234BC6">
        <w:rPr>
          <w:rFonts w:hint="eastAsia"/>
          <w:color w:val="000000" w:themeColor="text1"/>
        </w:rPr>
        <w:t>件，造成國家經費及科技資源之虛擲。鑑於各項專利之研發，應搭配產業需求加以擴散運用，以獲致最大經濟效益，若經濟部科技專案耗費鉅額研發經費產出之專利權，未能獲致應有效益，應立即加以檢討，刪除不符產業需求之專利研發項目，方能強化活用智慧財產權創造與運用模式之能耐，提升產業競爭力。</w:t>
      </w:r>
    </w:p>
    <w:p w:rsidR="004D1709" w:rsidRPr="00234BC6" w:rsidRDefault="004D1709" w:rsidP="003F2FB4">
      <w:pPr>
        <w:pStyle w:val="af5"/>
        <w:autoSpaceDE w:val="0"/>
        <w:spacing w:line="500" w:lineRule="exact"/>
        <w:ind w:rightChars="300" w:right="997"/>
        <w:jc w:val="both"/>
        <w:rPr>
          <w:color w:val="000000" w:themeColor="text1"/>
        </w:rPr>
      </w:pPr>
      <w:r w:rsidRPr="00234BC6">
        <w:rPr>
          <w:rFonts w:hint="eastAsia"/>
          <w:color w:val="000000" w:themeColor="text1"/>
        </w:rPr>
        <w:t>提案人：高志鵬</w:t>
      </w:r>
      <w:r w:rsidRPr="00234BC6">
        <w:rPr>
          <w:rFonts w:hint="eastAsia"/>
          <w:color w:val="000000" w:themeColor="text1"/>
        </w:rPr>
        <w:t xml:space="preserve">  </w:t>
      </w:r>
      <w:r w:rsidRPr="00234BC6">
        <w:rPr>
          <w:rFonts w:hint="eastAsia"/>
          <w:color w:val="000000" w:themeColor="text1"/>
        </w:rPr>
        <w:t>黃偉哲</w:t>
      </w:r>
      <w:r w:rsidRPr="00234BC6">
        <w:rPr>
          <w:rFonts w:hint="eastAsia"/>
          <w:color w:val="000000" w:themeColor="text1"/>
        </w:rPr>
        <w:t xml:space="preserve">  </w:t>
      </w:r>
      <w:r w:rsidRPr="00234BC6">
        <w:rPr>
          <w:rFonts w:hint="eastAsia"/>
          <w:color w:val="000000" w:themeColor="text1"/>
        </w:rPr>
        <w:t>林岱樺</w:t>
      </w:r>
      <w:r w:rsidRPr="00234BC6">
        <w:rPr>
          <w:rFonts w:hint="eastAsia"/>
          <w:color w:val="000000" w:themeColor="text1"/>
        </w:rPr>
        <w:t xml:space="preserve">  </w:t>
      </w:r>
      <w:r w:rsidRPr="00234BC6">
        <w:rPr>
          <w:rFonts w:hint="eastAsia"/>
          <w:color w:val="000000" w:themeColor="text1"/>
        </w:rPr>
        <w:t>丁守中</w:t>
      </w:r>
    </w:p>
    <w:p w:rsidR="004D1709" w:rsidRPr="00234BC6" w:rsidRDefault="004D1709" w:rsidP="00911AB9">
      <w:pPr>
        <w:kinsoku w:val="0"/>
        <w:overflowPunct w:val="0"/>
        <w:autoSpaceDE w:val="0"/>
        <w:autoSpaceDN w:val="0"/>
        <w:spacing w:line="500" w:lineRule="exact"/>
        <w:ind w:leftChars="100" w:left="1562" w:hangingChars="370" w:hanging="1230"/>
        <w:jc w:val="both"/>
        <w:rPr>
          <w:color w:val="000000" w:themeColor="text1"/>
        </w:rPr>
      </w:pPr>
      <w:r w:rsidRPr="00234BC6">
        <w:rPr>
          <w:color w:val="000000" w:themeColor="text1"/>
        </w:rPr>
        <w:t>(</w:t>
      </w:r>
      <w:r w:rsidR="00EB65B3">
        <w:rPr>
          <w:rFonts w:hint="eastAsia"/>
          <w:color w:val="000000" w:themeColor="text1"/>
        </w:rPr>
        <w:t>二十七</w:t>
      </w:r>
      <w:r w:rsidRPr="00234BC6">
        <w:rPr>
          <w:color w:val="000000" w:themeColor="text1"/>
        </w:rPr>
        <w:t>)</w:t>
      </w:r>
      <w:r w:rsidRPr="00234BC6">
        <w:rPr>
          <w:rFonts w:hint="eastAsia"/>
          <w:color w:val="000000" w:themeColor="text1"/>
        </w:rPr>
        <w:t>鑑於國營事業經營績效不彰，連年經營虧損，造成政府重大財政負擔，更淪為眾矢之的，但因部分國營事業肩負政策任務，可能因政策負擔造成經營績效不佳，致使其績效評估難有客觀之標準。爰此，要求經濟部應針對各國營事業進行個別精算其負擔公務任務之成本，並輔以考核政策落實情形，進而計算出補助之公務預算金額，再要求其與民間企業同樣須自負盈虧，始能明確區隔各國營事業之經營管理責任與政策責任，並提高國營事業經營績效。</w:t>
      </w:r>
    </w:p>
    <w:p w:rsidR="004D1709" w:rsidRPr="00234BC6" w:rsidRDefault="004D1709" w:rsidP="003F2FB4">
      <w:pPr>
        <w:pStyle w:val="af5"/>
        <w:autoSpaceDE w:val="0"/>
        <w:spacing w:line="500" w:lineRule="exact"/>
        <w:ind w:rightChars="300" w:right="997"/>
        <w:jc w:val="both"/>
        <w:rPr>
          <w:color w:val="000000" w:themeColor="text1"/>
        </w:rPr>
      </w:pPr>
      <w:r w:rsidRPr="00234BC6">
        <w:rPr>
          <w:rFonts w:hint="eastAsia"/>
          <w:color w:val="000000" w:themeColor="text1"/>
        </w:rPr>
        <w:t>提案人：高志鵬</w:t>
      </w:r>
      <w:r w:rsidRPr="00234BC6">
        <w:rPr>
          <w:rFonts w:hint="eastAsia"/>
          <w:color w:val="000000" w:themeColor="text1"/>
        </w:rPr>
        <w:t xml:space="preserve">  </w:t>
      </w:r>
      <w:r w:rsidRPr="00234BC6">
        <w:rPr>
          <w:rFonts w:hint="eastAsia"/>
          <w:color w:val="000000" w:themeColor="text1"/>
        </w:rPr>
        <w:t>黃偉哲</w:t>
      </w:r>
      <w:r w:rsidRPr="00234BC6">
        <w:rPr>
          <w:rFonts w:hint="eastAsia"/>
          <w:color w:val="000000" w:themeColor="text1"/>
        </w:rPr>
        <w:t xml:space="preserve">  </w:t>
      </w:r>
      <w:r w:rsidRPr="00234BC6">
        <w:rPr>
          <w:rFonts w:hint="eastAsia"/>
          <w:color w:val="000000" w:themeColor="text1"/>
        </w:rPr>
        <w:t>林岱樺</w:t>
      </w:r>
      <w:r w:rsidRPr="00234BC6">
        <w:rPr>
          <w:rFonts w:hint="eastAsia"/>
          <w:color w:val="000000" w:themeColor="text1"/>
        </w:rPr>
        <w:t xml:space="preserve">  </w:t>
      </w:r>
      <w:r w:rsidRPr="00234BC6">
        <w:rPr>
          <w:rFonts w:hint="eastAsia"/>
          <w:color w:val="000000" w:themeColor="text1"/>
        </w:rPr>
        <w:t>丁守中</w:t>
      </w:r>
    </w:p>
    <w:p w:rsidR="004D1709" w:rsidRPr="00234BC6" w:rsidRDefault="004D1709" w:rsidP="00911AB9">
      <w:pPr>
        <w:kinsoku w:val="0"/>
        <w:overflowPunct w:val="0"/>
        <w:autoSpaceDE w:val="0"/>
        <w:autoSpaceDN w:val="0"/>
        <w:spacing w:line="500" w:lineRule="exact"/>
        <w:ind w:leftChars="100" w:left="1562" w:hangingChars="370" w:hanging="1230"/>
        <w:jc w:val="both"/>
        <w:rPr>
          <w:color w:val="000000" w:themeColor="text1"/>
        </w:rPr>
      </w:pPr>
      <w:r w:rsidRPr="00234BC6">
        <w:rPr>
          <w:color w:val="000000" w:themeColor="text1"/>
        </w:rPr>
        <w:t>(</w:t>
      </w:r>
      <w:r w:rsidR="00EB65B3">
        <w:rPr>
          <w:rFonts w:hint="eastAsia"/>
          <w:color w:val="000000" w:themeColor="text1"/>
        </w:rPr>
        <w:t>二十八</w:t>
      </w:r>
      <w:r w:rsidRPr="00234BC6">
        <w:rPr>
          <w:color w:val="000000" w:themeColor="text1"/>
        </w:rPr>
        <w:t>)</w:t>
      </w:r>
      <w:r w:rsidRPr="00030B40">
        <w:rPr>
          <w:rFonts w:hint="eastAsia"/>
          <w:color w:val="000000" w:themeColor="text1"/>
          <w:spacing w:val="-2"/>
        </w:rPr>
        <w:t>行政院早期為積極推動民營化，將財務艱困事業結束或清算，惟中興紙業</w:t>
      </w:r>
      <w:r w:rsidR="001B18FB" w:rsidRPr="00030B40">
        <w:rPr>
          <w:rFonts w:hint="eastAsia"/>
          <w:color w:val="000000" w:themeColor="text1"/>
          <w:spacing w:val="-2"/>
        </w:rPr>
        <w:t>公司</w:t>
      </w:r>
      <w:r w:rsidRPr="00030B40">
        <w:rPr>
          <w:rFonts w:hint="eastAsia"/>
          <w:color w:val="000000" w:themeColor="text1"/>
          <w:spacing w:val="-2"/>
        </w:rPr>
        <w:t>結束營業迄今已達</w:t>
      </w:r>
      <w:r w:rsidRPr="00030B40">
        <w:rPr>
          <w:color w:val="000000" w:themeColor="text1"/>
          <w:spacing w:val="-2"/>
        </w:rPr>
        <w:t>12</w:t>
      </w:r>
      <w:r w:rsidRPr="00030B40">
        <w:rPr>
          <w:rFonts w:hint="eastAsia"/>
          <w:color w:val="000000" w:themeColor="text1"/>
          <w:spacing w:val="-2"/>
        </w:rPr>
        <w:t>年之久，懸而未決，導致營業結束後至清算完畢，不斷增加額外之行政費用及相關稅捐。爰此，要求經濟部應於</w:t>
      </w:r>
      <w:r w:rsidRPr="00030B40">
        <w:rPr>
          <w:color w:val="000000" w:themeColor="text1"/>
          <w:spacing w:val="-2"/>
        </w:rPr>
        <w:t>6</w:t>
      </w:r>
      <w:r w:rsidRPr="00030B40">
        <w:rPr>
          <w:rFonts w:hint="eastAsia"/>
          <w:color w:val="000000" w:themeColor="text1"/>
          <w:spacing w:val="-2"/>
        </w:rPr>
        <w:t>個月內提出改善方案，加強清理工作之效率，避免清理費用持續發生並擴大。</w:t>
      </w:r>
    </w:p>
    <w:p w:rsidR="004D1709" w:rsidRPr="00234BC6" w:rsidRDefault="004D1709" w:rsidP="003F2FB4">
      <w:pPr>
        <w:pStyle w:val="af5"/>
        <w:autoSpaceDE w:val="0"/>
        <w:spacing w:line="500" w:lineRule="exact"/>
        <w:ind w:rightChars="300" w:right="997"/>
        <w:jc w:val="both"/>
        <w:rPr>
          <w:color w:val="000000" w:themeColor="text1"/>
        </w:rPr>
      </w:pPr>
      <w:r w:rsidRPr="00234BC6">
        <w:rPr>
          <w:rFonts w:hint="eastAsia"/>
          <w:color w:val="000000" w:themeColor="text1"/>
        </w:rPr>
        <w:t>提案人：高志鵬</w:t>
      </w:r>
      <w:r w:rsidRPr="00234BC6">
        <w:rPr>
          <w:rFonts w:hint="eastAsia"/>
          <w:color w:val="000000" w:themeColor="text1"/>
        </w:rPr>
        <w:t xml:space="preserve">  </w:t>
      </w:r>
      <w:r w:rsidRPr="00234BC6">
        <w:rPr>
          <w:rFonts w:hint="eastAsia"/>
          <w:color w:val="000000" w:themeColor="text1"/>
        </w:rPr>
        <w:t>黃偉哲</w:t>
      </w:r>
      <w:r w:rsidRPr="00234BC6">
        <w:rPr>
          <w:rFonts w:hint="eastAsia"/>
          <w:color w:val="000000" w:themeColor="text1"/>
        </w:rPr>
        <w:t xml:space="preserve">  </w:t>
      </w:r>
      <w:r w:rsidRPr="00234BC6">
        <w:rPr>
          <w:rFonts w:hint="eastAsia"/>
          <w:color w:val="000000" w:themeColor="text1"/>
        </w:rPr>
        <w:t>林岱樺</w:t>
      </w:r>
      <w:r w:rsidRPr="00234BC6">
        <w:rPr>
          <w:rFonts w:hint="eastAsia"/>
          <w:color w:val="000000" w:themeColor="text1"/>
        </w:rPr>
        <w:t xml:space="preserve">  </w:t>
      </w:r>
      <w:r w:rsidRPr="00234BC6">
        <w:rPr>
          <w:rFonts w:hint="eastAsia"/>
          <w:color w:val="000000" w:themeColor="text1"/>
        </w:rPr>
        <w:t>丁守中</w:t>
      </w:r>
    </w:p>
    <w:p w:rsidR="004D1709" w:rsidRPr="00234BC6" w:rsidRDefault="004D1709" w:rsidP="00911AB9">
      <w:pPr>
        <w:kinsoku w:val="0"/>
        <w:overflowPunct w:val="0"/>
        <w:autoSpaceDE w:val="0"/>
        <w:autoSpaceDN w:val="0"/>
        <w:spacing w:line="500" w:lineRule="exact"/>
        <w:ind w:leftChars="100" w:left="1562" w:hangingChars="370" w:hanging="1230"/>
        <w:jc w:val="both"/>
        <w:rPr>
          <w:color w:val="000000" w:themeColor="text1"/>
        </w:rPr>
      </w:pPr>
      <w:r w:rsidRPr="00234BC6">
        <w:rPr>
          <w:color w:val="000000" w:themeColor="text1"/>
        </w:rPr>
        <w:t>(</w:t>
      </w:r>
      <w:r w:rsidRPr="00234BC6">
        <w:rPr>
          <w:rFonts w:hint="eastAsia"/>
          <w:color w:val="000000" w:themeColor="text1"/>
        </w:rPr>
        <w:t>二</w:t>
      </w:r>
      <w:r w:rsidR="00EB65B3" w:rsidRPr="00234BC6">
        <w:rPr>
          <w:rFonts w:hint="eastAsia"/>
          <w:color w:val="000000" w:themeColor="text1"/>
        </w:rPr>
        <w:t>十</w:t>
      </w:r>
      <w:r w:rsidR="00EB65B3">
        <w:rPr>
          <w:rFonts w:hint="eastAsia"/>
          <w:color w:val="000000" w:themeColor="text1"/>
        </w:rPr>
        <w:t>九</w:t>
      </w:r>
      <w:r w:rsidRPr="00234BC6">
        <w:rPr>
          <w:color w:val="000000" w:themeColor="text1"/>
        </w:rPr>
        <w:t>)</w:t>
      </w:r>
      <w:r w:rsidRPr="00234BC6">
        <w:rPr>
          <w:rFonts w:hint="eastAsia"/>
          <w:color w:val="000000" w:themeColor="text1"/>
        </w:rPr>
        <w:t>經濟部自</w:t>
      </w:r>
      <w:r w:rsidRPr="00234BC6">
        <w:rPr>
          <w:color w:val="000000" w:themeColor="text1"/>
        </w:rPr>
        <w:t>90</w:t>
      </w:r>
      <w:r w:rsidRPr="00234BC6">
        <w:rPr>
          <w:rFonts w:hint="eastAsia"/>
          <w:color w:val="000000" w:themeColor="text1"/>
        </w:rPr>
        <w:t>年度起推動學界計畫，期能引介學界既有之研發能量，大量釋放至產業界，以加速提升產業技術，創造國際競爭力。但學界計畫於</w:t>
      </w:r>
      <w:r w:rsidRPr="00234BC6">
        <w:rPr>
          <w:color w:val="000000" w:themeColor="text1"/>
        </w:rPr>
        <w:t>98</w:t>
      </w:r>
      <w:r w:rsidRPr="00234BC6">
        <w:rPr>
          <w:rFonts w:hint="eastAsia"/>
          <w:color w:val="000000" w:themeColor="text1"/>
        </w:rPr>
        <w:t>年至</w:t>
      </w:r>
      <w:r w:rsidRPr="00234BC6">
        <w:rPr>
          <w:color w:val="000000" w:themeColor="text1"/>
        </w:rPr>
        <w:t>101</w:t>
      </w:r>
      <w:r w:rsidRPr="00234BC6">
        <w:rPr>
          <w:rFonts w:hint="eastAsia"/>
          <w:color w:val="000000" w:themeColor="text1"/>
        </w:rPr>
        <w:t>年間全程執行完成之</w:t>
      </w:r>
      <w:r w:rsidRPr="00234BC6">
        <w:rPr>
          <w:color w:val="000000" w:themeColor="text1"/>
        </w:rPr>
        <w:t>96</w:t>
      </w:r>
      <w:r w:rsidRPr="00234BC6">
        <w:rPr>
          <w:rFonts w:hint="eastAsia"/>
          <w:color w:val="000000" w:themeColor="text1"/>
        </w:rPr>
        <w:t>項計畫，總經費耗資</w:t>
      </w:r>
      <w:r w:rsidRPr="00234BC6">
        <w:rPr>
          <w:color w:val="000000" w:themeColor="text1"/>
        </w:rPr>
        <w:t>34</w:t>
      </w:r>
      <w:r w:rsidRPr="00234BC6">
        <w:rPr>
          <w:rFonts w:hint="eastAsia"/>
          <w:color w:val="000000" w:themeColor="text1"/>
        </w:rPr>
        <w:t>億</w:t>
      </w:r>
      <w:r w:rsidRPr="00234BC6">
        <w:rPr>
          <w:color w:val="000000" w:themeColor="text1"/>
        </w:rPr>
        <w:t>0,127</w:t>
      </w:r>
      <w:r w:rsidRPr="00234BC6">
        <w:rPr>
          <w:rFonts w:hint="eastAsia"/>
          <w:color w:val="000000" w:themeColor="text1"/>
        </w:rPr>
        <w:t>萬</w:t>
      </w:r>
      <w:r w:rsidRPr="00234BC6">
        <w:rPr>
          <w:color w:val="000000" w:themeColor="text1"/>
        </w:rPr>
        <w:t>7,000</w:t>
      </w:r>
      <w:r w:rsidRPr="00234BC6">
        <w:rPr>
          <w:rFonts w:hint="eastAsia"/>
          <w:color w:val="000000" w:themeColor="text1"/>
        </w:rPr>
        <w:t>元，獲得國內專利</w:t>
      </w:r>
      <w:r w:rsidRPr="00234BC6">
        <w:rPr>
          <w:color w:val="000000" w:themeColor="text1"/>
        </w:rPr>
        <w:t>364</w:t>
      </w:r>
      <w:r w:rsidRPr="00234BC6">
        <w:rPr>
          <w:rFonts w:hint="eastAsia"/>
          <w:color w:val="000000" w:themeColor="text1"/>
        </w:rPr>
        <w:t>件、國外專利</w:t>
      </w:r>
      <w:r w:rsidRPr="00234BC6">
        <w:rPr>
          <w:color w:val="000000" w:themeColor="text1"/>
        </w:rPr>
        <w:t>173</w:t>
      </w:r>
      <w:r w:rsidRPr="00234BC6">
        <w:rPr>
          <w:rFonts w:hint="eastAsia"/>
          <w:color w:val="000000" w:themeColor="text1"/>
        </w:rPr>
        <w:t>件，專利應用取得之收入卻僅為</w:t>
      </w:r>
      <w:r w:rsidRPr="00234BC6">
        <w:rPr>
          <w:color w:val="000000" w:themeColor="text1"/>
        </w:rPr>
        <w:t>3,426</w:t>
      </w:r>
      <w:r w:rsidRPr="00234BC6">
        <w:rPr>
          <w:rFonts w:hint="eastAsia"/>
          <w:color w:val="000000" w:themeColor="text1"/>
        </w:rPr>
        <w:t>萬元、技術移轉收入為</w:t>
      </w:r>
      <w:r w:rsidRPr="00234BC6">
        <w:rPr>
          <w:color w:val="000000" w:themeColor="text1"/>
        </w:rPr>
        <w:t>2</w:t>
      </w:r>
      <w:r w:rsidRPr="00234BC6">
        <w:rPr>
          <w:rFonts w:hint="eastAsia"/>
          <w:color w:val="000000" w:themeColor="text1"/>
        </w:rPr>
        <w:t>億</w:t>
      </w:r>
      <w:r w:rsidRPr="00234BC6">
        <w:rPr>
          <w:color w:val="000000" w:themeColor="text1"/>
        </w:rPr>
        <w:t>8,538</w:t>
      </w:r>
      <w:r w:rsidRPr="00234BC6">
        <w:rPr>
          <w:rFonts w:hint="eastAsia"/>
          <w:color w:val="000000" w:themeColor="text1"/>
        </w:rPr>
        <w:t>萬</w:t>
      </w:r>
      <w:r w:rsidRPr="00234BC6">
        <w:rPr>
          <w:color w:val="000000" w:themeColor="text1"/>
        </w:rPr>
        <w:t>9,000</w:t>
      </w:r>
      <w:r w:rsidRPr="00234BC6">
        <w:rPr>
          <w:rFonts w:hint="eastAsia"/>
          <w:color w:val="000000" w:themeColor="text1"/>
        </w:rPr>
        <w:t>元，顯示學界科專計畫研發成果落實於產業情形仍待加強。政府投入鉅資做研發，若未能對國內產業有所助益，甚至未獲專利權，恐無法發揮</w:t>
      </w:r>
      <w:r w:rsidR="001B18FB" w:rsidRPr="00234BC6">
        <w:rPr>
          <w:rFonts w:hint="eastAsia"/>
          <w:color w:val="000000" w:themeColor="text1"/>
        </w:rPr>
        <w:t>學界</w:t>
      </w:r>
      <w:r w:rsidRPr="00234BC6">
        <w:rPr>
          <w:rFonts w:hint="eastAsia"/>
          <w:color w:val="000000" w:themeColor="text1"/>
        </w:rPr>
        <w:t>科專計畫有關協助我國產業進行技術升級、創造高科技新興產業之功能。爰此，要求經濟部應針對學界</w:t>
      </w:r>
      <w:r w:rsidR="001B18FB" w:rsidRPr="00234BC6">
        <w:rPr>
          <w:rFonts w:hint="eastAsia"/>
          <w:color w:val="000000" w:themeColor="text1"/>
        </w:rPr>
        <w:t>科專</w:t>
      </w:r>
      <w:r w:rsidRPr="00234BC6">
        <w:rPr>
          <w:rFonts w:hint="eastAsia"/>
          <w:color w:val="000000" w:themeColor="text1"/>
        </w:rPr>
        <w:t>計畫進行檢討，俾能讓研發成果真正落實於產業界，提升我國產業創新之實力。</w:t>
      </w:r>
    </w:p>
    <w:p w:rsidR="004D1709" w:rsidRPr="00234BC6" w:rsidRDefault="004D1709" w:rsidP="003F2FB4">
      <w:pPr>
        <w:pStyle w:val="af5"/>
        <w:autoSpaceDE w:val="0"/>
        <w:spacing w:line="500" w:lineRule="exact"/>
        <w:ind w:rightChars="300" w:right="997"/>
        <w:jc w:val="both"/>
        <w:rPr>
          <w:color w:val="000000" w:themeColor="text1"/>
        </w:rPr>
      </w:pPr>
      <w:r w:rsidRPr="00234BC6">
        <w:rPr>
          <w:rFonts w:hint="eastAsia"/>
          <w:color w:val="000000" w:themeColor="text1"/>
        </w:rPr>
        <w:t>提案人：高志鵬</w:t>
      </w:r>
      <w:r w:rsidRPr="00234BC6">
        <w:rPr>
          <w:rFonts w:hint="eastAsia"/>
          <w:color w:val="000000" w:themeColor="text1"/>
        </w:rPr>
        <w:t xml:space="preserve">  </w:t>
      </w:r>
      <w:r w:rsidRPr="00234BC6">
        <w:rPr>
          <w:rFonts w:hint="eastAsia"/>
          <w:color w:val="000000" w:themeColor="text1"/>
        </w:rPr>
        <w:t>黃偉哲</w:t>
      </w:r>
      <w:r w:rsidRPr="00234BC6">
        <w:rPr>
          <w:rFonts w:hint="eastAsia"/>
          <w:color w:val="000000" w:themeColor="text1"/>
        </w:rPr>
        <w:t xml:space="preserve">  </w:t>
      </w:r>
      <w:r w:rsidRPr="00234BC6">
        <w:rPr>
          <w:rFonts w:hint="eastAsia"/>
          <w:color w:val="000000" w:themeColor="text1"/>
        </w:rPr>
        <w:t>林岱樺</w:t>
      </w:r>
      <w:r w:rsidRPr="00234BC6">
        <w:rPr>
          <w:rFonts w:hint="eastAsia"/>
          <w:color w:val="000000" w:themeColor="text1"/>
        </w:rPr>
        <w:t xml:space="preserve">  </w:t>
      </w:r>
      <w:r w:rsidRPr="00234BC6">
        <w:rPr>
          <w:rFonts w:hint="eastAsia"/>
          <w:color w:val="000000" w:themeColor="text1"/>
        </w:rPr>
        <w:t>丁守中</w:t>
      </w:r>
    </w:p>
    <w:p w:rsidR="004D1709" w:rsidRPr="00234BC6" w:rsidRDefault="004D1709" w:rsidP="00EB65B3">
      <w:pPr>
        <w:kinsoku w:val="0"/>
        <w:overflowPunct w:val="0"/>
        <w:autoSpaceDE w:val="0"/>
        <w:autoSpaceDN w:val="0"/>
        <w:spacing w:line="500" w:lineRule="exact"/>
        <w:ind w:leftChars="100" w:left="1229" w:hangingChars="270" w:hanging="897"/>
        <w:jc w:val="both"/>
        <w:rPr>
          <w:color w:val="000000" w:themeColor="text1"/>
        </w:rPr>
      </w:pPr>
      <w:r w:rsidRPr="00234BC6">
        <w:rPr>
          <w:color w:val="000000" w:themeColor="text1"/>
        </w:rPr>
        <w:t>(</w:t>
      </w:r>
      <w:r w:rsidRPr="00234BC6">
        <w:rPr>
          <w:rFonts w:hint="eastAsia"/>
          <w:color w:val="000000" w:themeColor="text1"/>
        </w:rPr>
        <w:t>三十</w:t>
      </w:r>
      <w:r w:rsidRPr="00234BC6">
        <w:rPr>
          <w:color w:val="000000" w:themeColor="text1"/>
        </w:rPr>
        <w:t>)</w:t>
      </w:r>
      <w:r w:rsidRPr="00234BC6">
        <w:rPr>
          <w:rFonts w:hint="eastAsia"/>
          <w:color w:val="000000" w:themeColor="text1"/>
        </w:rPr>
        <w:t>經濟部掌理全國經濟行政運作，配合各階段經濟發展需要，因應國際經貿情勢快速變化，制訂經濟政策及措施，以協助我國企業強化產業競爭優勢，創造有利經濟成長及企業永續經營發展之環境。然經歷</w:t>
      </w:r>
      <w:r w:rsidRPr="00234BC6">
        <w:rPr>
          <w:color w:val="000000" w:themeColor="text1"/>
        </w:rPr>
        <w:t>2008</w:t>
      </w:r>
      <w:r w:rsidRPr="00234BC6">
        <w:rPr>
          <w:rFonts w:hint="eastAsia"/>
          <w:color w:val="000000" w:themeColor="text1"/>
        </w:rPr>
        <w:t>年金融海嘯之後，全球經濟版圖發生變動，其變化將影響我國未來經濟發展模式，經濟部若無法以前瞻性思維推動產業發展，儘速協助國內產業進行轉型及升級，恐將無法面對未來全球經濟變動之嚴酷挑戰。爰此，要求經濟部應儘速尋找我國產業在全球經濟變革中之角色定位，並找出我國產業在全球產業中的利基點、優勢、產業結構、企業特性及檢視與國外大廠之技術落差等，以利勾勒出產業未來願景。</w:t>
      </w:r>
    </w:p>
    <w:p w:rsidR="004D1709" w:rsidRPr="00234BC6" w:rsidRDefault="004D1709" w:rsidP="003F2FB4">
      <w:pPr>
        <w:pStyle w:val="af5"/>
        <w:autoSpaceDE w:val="0"/>
        <w:spacing w:line="500" w:lineRule="exact"/>
        <w:ind w:rightChars="300" w:right="997"/>
        <w:jc w:val="both"/>
        <w:rPr>
          <w:color w:val="000000" w:themeColor="text1"/>
        </w:rPr>
      </w:pPr>
      <w:r w:rsidRPr="00234BC6">
        <w:rPr>
          <w:rFonts w:hint="eastAsia"/>
          <w:color w:val="000000" w:themeColor="text1"/>
        </w:rPr>
        <w:t>提案人：高志鵬</w:t>
      </w:r>
      <w:r w:rsidRPr="00234BC6">
        <w:rPr>
          <w:rFonts w:hint="eastAsia"/>
          <w:color w:val="000000" w:themeColor="text1"/>
        </w:rPr>
        <w:t xml:space="preserve">  </w:t>
      </w:r>
      <w:r w:rsidRPr="00234BC6">
        <w:rPr>
          <w:rFonts w:hint="eastAsia"/>
          <w:color w:val="000000" w:themeColor="text1"/>
        </w:rPr>
        <w:t>黃偉哲</w:t>
      </w:r>
      <w:r w:rsidRPr="00234BC6">
        <w:rPr>
          <w:rFonts w:hint="eastAsia"/>
          <w:color w:val="000000" w:themeColor="text1"/>
        </w:rPr>
        <w:t xml:space="preserve">  </w:t>
      </w:r>
      <w:r w:rsidRPr="00234BC6">
        <w:rPr>
          <w:rFonts w:hint="eastAsia"/>
          <w:color w:val="000000" w:themeColor="text1"/>
        </w:rPr>
        <w:t>林岱樺</w:t>
      </w:r>
      <w:r w:rsidRPr="00234BC6">
        <w:rPr>
          <w:rFonts w:hint="eastAsia"/>
          <w:color w:val="000000" w:themeColor="text1"/>
        </w:rPr>
        <w:t xml:space="preserve">  </w:t>
      </w:r>
      <w:r w:rsidRPr="00234BC6">
        <w:rPr>
          <w:rFonts w:hint="eastAsia"/>
          <w:color w:val="000000" w:themeColor="text1"/>
        </w:rPr>
        <w:t>丁守中</w:t>
      </w:r>
    </w:p>
    <w:p w:rsidR="004D1709" w:rsidRPr="00234BC6" w:rsidRDefault="004D1709" w:rsidP="00911AB9">
      <w:pPr>
        <w:kinsoku w:val="0"/>
        <w:overflowPunct w:val="0"/>
        <w:autoSpaceDE w:val="0"/>
        <w:autoSpaceDN w:val="0"/>
        <w:spacing w:line="500" w:lineRule="exact"/>
        <w:ind w:leftChars="100" w:left="1562" w:hangingChars="370" w:hanging="1230"/>
        <w:jc w:val="both"/>
        <w:rPr>
          <w:color w:val="000000" w:themeColor="text1"/>
        </w:rPr>
      </w:pPr>
      <w:r w:rsidRPr="00234BC6">
        <w:rPr>
          <w:color w:val="000000" w:themeColor="text1"/>
        </w:rPr>
        <w:t>(</w:t>
      </w:r>
      <w:r w:rsidRPr="00234BC6">
        <w:rPr>
          <w:rFonts w:hint="eastAsia"/>
          <w:color w:val="000000" w:themeColor="text1"/>
        </w:rPr>
        <w:t>三十</w:t>
      </w:r>
      <w:r w:rsidR="00EB65B3">
        <w:rPr>
          <w:rFonts w:hint="eastAsia"/>
          <w:color w:val="000000" w:themeColor="text1"/>
        </w:rPr>
        <w:t>一</w:t>
      </w:r>
      <w:r w:rsidRPr="00234BC6">
        <w:rPr>
          <w:color w:val="000000" w:themeColor="text1"/>
        </w:rPr>
        <w:t>)</w:t>
      </w:r>
      <w:r w:rsidRPr="00234BC6">
        <w:rPr>
          <w:rFonts w:hint="eastAsia"/>
          <w:color w:val="000000" w:themeColor="text1"/>
        </w:rPr>
        <w:t>依據經濟部</w:t>
      </w:r>
      <w:r w:rsidRPr="00234BC6">
        <w:rPr>
          <w:color w:val="000000" w:themeColor="text1"/>
        </w:rPr>
        <w:t>100</w:t>
      </w:r>
      <w:r w:rsidRPr="00234BC6">
        <w:rPr>
          <w:rFonts w:hint="eastAsia"/>
          <w:color w:val="000000" w:themeColor="text1"/>
        </w:rPr>
        <w:t>年度至</w:t>
      </w:r>
      <w:r w:rsidRPr="00234BC6">
        <w:rPr>
          <w:color w:val="000000" w:themeColor="text1"/>
        </w:rPr>
        <w:t>102</w:t>
      </w:r>
      <w:r w:rsidRPr="00234BC6">
        <w:rPr>
          <w:rFonts w:hint="eastAsia"/>
          <w:color w:val="000000" w:themeColor="text1"/>
        </w:rPr>
        <w:t>年度</w:t>
      </w:r>
      <w:r w:rsidRPr="00234BC6">
        <w:rPr>
          <w:color w:val="000000" w:themeColor="text1"/>
        </w:rPr>
        <w:t>(</w:t>
      </w:r>
      <w:r w:rsidRPr="00234BC6">
        <w:rPr>
          <w:rFonts w:hint="eastAsia"/>
          <w:color w:val="000000" w:themeColor="text1"/>
        </w:rPr>
        <w:t>不含科技專案</w:t>
      </w:r>
      <w:r w:rsidRPr="00234BC6">
        <w:rPr>
          <w:color w:val="000000" w:themeColor="text1"/>
        </w:rPr>
        <w:t>)</w:t>
      </w:r>
      <w:r w:rsidRPr="00234BC6">
        <w:rPr>
          <w:rFonts w:hint="eastAsia"/>
          <w:color w:val="000000" w:themeColor="text1"/>
        </w:rPr>
        <w:t>委辦計畫資料顯示，其中同一計畫委由相同機構</w:t>
      </w:r>
      <w:r w:rsidRPr="00234BC6">
        <w:rPr>
          <w:color w:val="000000" w:themeColor="text1"/>
        </w:rPr>
        <w:t>(</w:t>
      </w:r>
      <w:r w:rsidRPr="00234BC6">
        <w:rPr>
          <w:rFonts w:hint="eastAsia"/>
          <w:color w:val="000000" w:themeColor="text1"/>
        </w:rPr>
        <w:t>廠商</w:t>
      </w:r>
      <w:r w:rsidRPr="00234BC6">
        <w:rPr>
          <w:color w:val="000000" w:themeColor="text1"/>
        </w:rPr>
        <w:t>)</w:t>
      </w:r>
      <w:r w:rsidRPr="00234BC6">
        <w:rPr>
          <w:rFonts w:hint="eastAsia"/>
          <w:color w:val="000000" w:themeColor="text1"/>
        </w:rPr>
        <w:t>、且採限制性招標委辦、金額超過</w:t>
      </w:r>
      <w:r w:rsidRPr="00234BC6">
        <w:rPr>
          <w:color w:val="000000" w:themeColor="text1"/>
        </w:rPr>
        <w:t>500</w:t>
      </w:r>
      <w:r w:rsidRPr="00234BC6">
        <w:rPr>
          <w:rFonts w:hint="eastAsia"/>
          <w:color w:val="000000" w:themeColor="text1"/>
        </w:rPr>
        <w:t>萬元者，</w:t>
      </w:r>
      <w:r w:rsidRPr="00234BC6">
        <w:rPr>
          <w:color w:val="000000" w:themeColor="text1"/>
        </w:rPr>
        <w:t>100</w:t>
      </w:r>
      <w:r w:rsidRPr="00234BC6">
        <w:rPr>
          <w:rFonts w:hint="eastAsia"/>
          <w:color w:val="000000" w:themeColor="text1"/>
        </w:rPr>
        <w:t>年度計有創新台灣品牌商圈四年計畫</w:t>
      </w:r>
      <w:r w:rsidR="001B18FB">
        <w:rPr>
          <w:rFonts w:hint="eastAsia"/>
          <w:color w:val="000000" w:themeColor="text1"/>
        </w:rPr>
        <w:t>－</w:t>
      </w:r>
      <w:r w:rsidRPr="00234BC6">
        <w:rPr>
          <w:rFonts w:hint="eastAsia"/>
          <w:color w:val="000000" w:themeColor="text1"/>
        </w:rPr>
        <w:t>創意經濟總顧問團計畫等</w:t>
      </w:r>
      <w:r w:rsidRPr="00234BC6">
        <w:rPr>
          <w:color w:val="000000" w:themeColor="text1"/>
        </w:rPr>
        <w:t>21</w:t>
      </w:r>
      <w:r w:rsidRPr="00234BC6">
        <w:rPr>
          <w:rFonts w:hint="eastAsia"/>
          <w:color w:val="000000" w:themeColor="text1"/>
        </w:rPr>
        <w:t>件、</w:t>
      </w:r>
      <w:r w:rsidRPr="00234BC6">
        <w:rPr>
          <w:color w:val="000000" w:themeColor="text1"/>
        </w:rPr>
        <w:t>101</w:t>
      </w:r>
      <w:r w:rsidRPr="00234BC6">
        <w:rPr>
          <w:rFonts w:hint="eastAsia"/>
          <w:color w:val="000000" w:themeColor="text1"/>
        </w:rPr>
        <w:t>年度計有產業發展諮詢研究計畫等</w:t>
      </w:r>
      <w:r w:rsidRPr="00234BC6">
        <w:rPr>
          <w:color w:val="000000" w:themeColor="text1"/>
        </w:rPr>
        <w:t>14</w:t>
      </w:r>
      <w:r w:rsidRPr="00234BC6">
        <w:rPr>
          <w:rFonts w:hint="eastAsia"/>
          <w:color w:val="000000" w:themeColor="text1"/>
        </w:rPr>
        <w:t>件、</w:t>
      </w:r>
      <w:r w:rsidRPr="00234BC6">
        <w:rPr>
          <w:color w:val="000000" w:themeColor="text1"/>
        </w:rPr>
        <w:t>102</w:t>
      </w:r>
      <w:r w:rsidRPr="00234BC6">
        <w:rPr>
          <w:rFonts w:hint="eastAsia"/>
          <w:color w:val="000000" w:themeColor="text1"/>
        </w:rPr>
        <w:t>年度計有國際招商推動計畫等</w:t>
      </w:r>
      <w:r w:rsidRPr="00234BC6">
        <w:rPr>
          <w:color w:val="000000" w:themeColor="text1"/>
        </w:rPr>
        <w:t>23</w:t>
      </w:r>
      <w:r w:rsidRPr="00234BC6">
        <w:rPr>
          <w:rFonts w:hint="eastAsia"/>
          <w:color w:val="000000" w:themeColor="text1"/>
        </w:rPr>
        <w:t>件，且多委由該部捐助之財團法人，並採限制性招標方式辦理，恐有違公平競爭之嫌，為此，要求經濟部應確實評估委外之後有無履約監督機制，及是否達成調整政府職能、活化公務人力運用、及降低政府財政負擔之目標，以作為日後是否繼續委外之參據。</w:t>
      </w:r>
    </w:p>
    <w:p w:rsidR="004D1709" w:rsidRPr="00234BC6" w:rsidRDefault="004D1709" w:rsidP="003F2FB4">
      <w:pPr>
        <w:pStyle w:val="af5"/>
        <w:autoSpaceDE w:val="0"/>
        <w:spacing w:line="500" w:lineRule="exact"/>
        <w:ind w:rightChars="300" w:right="997"/>
        <w:jc w:val="both"/>
        <w:rPr>
          <w:color w:val="000000" w:themeColor="text1"/>
        </w:rPr>
      </w:pPr>
      <w:r w:rsidRPr="00234BC6">
        <w:rPr>
          <w:rFonts w:hint="eastAsia"/>
          <w:color w:val="000000" w:themeColor="text1"/>
        </w:rPr>
        <w:t>提案人：黃偉哲</w:t>
      </w:r>
      <w:r w:rsidRPr="00234BC6">
        <w:rPr>
          <w:rFonts w:hint="eastAsia"/>
          <w:color w:val="000000" w:themeColor="text1"/>
        </w:rPr>
        <w:t xml:space="preserve">  </w:t>
      </w:r>
      <w:r w:rsidRPr="00234BC6">
        <w:rPr>
          <w:rFonts w:hint="eastAsia"/>
          <w:color w:val="000000" w:themeColor="text1"/>
        </w:rPr>
        <w:t>丁守中</w:t>
      </w:r>
    </w:p>
    <w:p w:rsidR="004D1709" w:rsidRPr="00234BC6" w:rsidRDefault="004D1709" w:rsidP="003F2FB4">
      <w:pPr>
        <w:pStyle w:val="af5"/>
        <w:autoSpaceDE w:val="0"/>
        <w:spacing w:line="500" w:lineRule="exact"/>
        <w:ind w:rightChars="300" w:right="997"/>
        <w:jc w:val="both"/>
        <w:rPr>
          <w:color w:val="000000" w:themeColor="text1"/>
        </w:rPr>
      </w:pPr>
      <w:r w:rsidRPr="00234BC6">
        <w:rPr>
          <w:rFonts w:hint="eastAsia"/>
          <w:color w:val="000000" w:themeColor="text1"/>
        </w:rPr>
        <w:t>連署人：陳明文</w:t>
      </w:r>
      <w:r w:rsidRPr="00234BC6">
        <w:rPr>
          <w:rFonts w:hint="eastAsia"/>
          <w:color w:val="000000" w:themeColor="text1"/>
        </w:rPr>
        <w:t xml:space="preserve">  </w:t>
      </w:r>
      <w:r w:rsidRPr="00234BC6">
        <w:rPr>
          <w:rFonts w:hint="eastAsia"/>
          <w:color w:val="000000" w:themeColor="text1"/>
        </w:rPr>
        <w:t>高志鵬</w:t>
      </w:r>
    </w:p>
    <w:p w:rsidR="004D1709" w:rsidRPr="00234BC6" w:rsidRDefault="004D1709" w:rsidP="00911AB9">
      <w:pPr>
        <w:kinsoku w:val="0"/>
        <w:overflowPunct w:val="0"/>
        <w:autoSpaceDE w:val="0"/>
        <w:autoSpaceDN w:val="0"/>
        <w:spacing w:line="500" w:lineRule="exact"/>
        <w:ind w:leftChars="100" w:left="1562" w:hangingChars="370" w:hanging="1230"/>
        <w:jc w:val="both"/>
        <w:rPr>
          <w:color w:val="000000" w:themeColor="text1"/>
        </w:rPr>
      </w:pPr>
      <w:r w:rsidRPr="00234BC6">
        <w:rPr>
          <w:color w:val="000000" w:themeColor="text1"/>
        </w:rPr>
        <w:t>(</w:t>
      </w:r>
      <w:r w:rsidRPr="00234BC6">
        <w:rPr>
          <w:rFonts w:hint="eastAsia"/>
          <w:color w:val="000000" w:themeColor="text1"/>
        </w:rPr>
        <w:t>三十</w:t>
      </w:r>
      <w:r w:rsidR="00EB65B3">
        <w:rPr>
          <w:rFonts w:hint="eastAsia"/>
          <w:color w:val="000000" w:themeColor="text1"/>
        </w:rPr>
        <w:t>二</w:t>
      </w:r>
      <w:r w:rsidRPr="00234BC6">
        <w:rPr>
          <w:color w:val="000000" w:themeColor="text1"/>
        </w:rPr>
        <w:t>)</w:t>
      </w:r>
      <w:r w:rsidRPr="00234BC6">
        <w:rPr>
          <w:rFonts w:hint="eastAsia"/>
          <w:color w:val="000000" w:themeColor="text1"/>
        </w:rPr>
        <w:t>行政院已裁示漢翔航空工業股份有限公司於</w:t>
      </w:r>
      <w:r w:rsidRPr="00234BC6">
        <w:rPr>
          <w:color w:val="000000" w:themeColor="text1"/>
        </w:rPr>
        <w:t>103</w:t>
      </w:r>
      <w:r w:rsidRPr="00234BC6">
        <w:rPr>
          <w:rFonts w:hint="eastAsia"/>
          <w:color w:val="000000" w:themeColor="text1"/>
        </w:rPr>
        <w:t>年底前完成民營，釋出百分之五十一股份。惟漢翔航空工業股份有限公司長期以來非但運用大量派遣人力，且以派遣人員職掌該公司之業務核心之生產與管理，頗有改善必要。矧漢翔航空工業股份有限公司自</w:t>
      </w:r>
      <w:r w:rsidRPr="00234BC6">
        <w:rPr>
          <w:color w:val="000000" w:themeColor="text1"/>
        </w:rPr>
        <w:t>2016</w:t>
      </w:r>
      <w:r w:rsidRPr="00234BC6">
        <w:rPr>
          <w:rFonts w:hint="eastAsia"/>
          <w:color w:val="000000" w:themeColor="text1"/>
        </w:rPr>
        <w:t>年起將參與我國空軍｢戰機性能提升｣（鳳展計畫），並擬以其新建之棚廠運用於未來在臺組裝，如何避免機敏資訊外洩損及我國國家利益，亦應於民營化作業展開前接受國會與公眾之監督。爰請經濟部於</w:t>
      </w:r>
      <w:r w:rsidRPr="00234BC6">
        <w:rPr>
          <w:color w:val="000000" w:themeColor="text1"/>
        </w:rPr>
        <w:t>3</w:t>
      </w:r>
      <w:r w:rsidRPr="00234BC6">
        <w:rPr>
          <w:rFonts w:hint="eastAsia"/>
          <w:color w:val="000000" w:themeColor="text1"/>
        </w:rPr>
        <w:t>個月內就漢翔航空工業股份有限公司民營化後，正職與派遣員工之權益保障與國家安全之維護，向立法院經濟委員會提出報告。於該報告完成且得立法院經濟委員會同意前，相關釋股案不得進行公開競標或全民釋股。</w:t>
      </w:r>
    </w:p>
    <w:p w:rsidR="004D1709" w:rsidRPr="00234BC6" w:rsidRDefault="004D1709" w:rsidP="003F2FB4">
      <w:pPr>
        <w:pStyle w:val="af5"/>
        <w:autoSpaceDE w:val="0"/>
        <w:spacing w:line="500" w:lineRule="exact"/>
        <w:ind w:rightChars="300" w:right="997"/>
        <w:jc w:val="both"/>
        <w:rPr>
          <w:color w:val="000000" w:themeColor="text1"/>
        </w:rPr>
      </w:pPr>
      <w:r w:rsidRPr="00234BC6">
        <w:rPr>
          <w:rFonts w:hint="eastAsia"/>
          <w:color w:val="000000" w:themeColor="text1"/>
        </w:rPr>
        <w:t>提案人：陳明文</w:t>
      </w:r>
      <w:r w:rsidRPr="00234BC6">
        <w:rPr>
          <w:rFonts w:hint="eastAsia"/>
          <w:color w:val="000000" w:themeColor="text1"/>
        </w:rPr>
        <w:t xml:space="preserve">  </w:t>
      </w:r>
      <w:r w:rsidRPr="00234BC6">
        <w:rPr>
          <w:rFonts w:hint="eastAsia"/>
          <w:color w:val="000000" w:themeColor="text1"/>
        </w:rPr>
        <w:t>蘇震清</w:t>
      </w:r>
      <w:r w:rsidRPr="00234BC6">
        <w:rPr>
          <w:rFonts w:hint="eastAsia"/>
          <w:color w:val="000000" w:themeColor="text1"/>
        </w:rPr>
        <w:t xml:space="preserve">  </w:t>
      </w:r>
      <w:r w:rsidRPr="00234BC6">
        <w:rPr>
          <w:rFonts w:hint="eastAsia"/>
          <w:color w:val="000000" w:themeColor="text1"/>
        </w:rPr>
        <w:t>高志鵬</w:t>
      </w:r>
      <w:r w:rsidRPr="00234BC6">
        <w:rPr>
          <w:rFonts w:hint="eastAsia"/>
          <w:color w:val="000000" w:themeColor="text1"/>
        </w:rPr>
        <w:t xml:space="preserve">  </w:t>
      </w:r>
      <w:r w:rsidRPr="00234BC6">
        <w:rPr>
          <w:rFonts w:hint="eastAsia"/>
          <w:color w:val="000000" w:themeColor="text1"/>
        </w:rPr>
        <w:t>丁守中</w:t>
      </w:r>
      <w:r w:rsidR="003F2FB4" w:rsidRPr="00234BC6">
        <w:rPr>
          <w:rFonts w:hint="eastAsia"/>
          <w:color w:val="000000" w:themeColor="text1"/>
        </w:rPr>
        <w:t xml:space="preserve">  </w:t>
      </w:r>
      <w:r w:rsidRPr="00234BC6">
        <w:rPr>
          <w:rFonts w:hint="eastAsia"/>
          <w:color w:val="000000" w:themeColor="text1"/>
        </w:rPr>
        <w:t>鄭麗君</w:t>
      </w:r>
    </w:p>
    <w:p w:rsidR="004D1709" w:rsidRPr="00234BC6" w:rsidRDefault="004D1709" w:rsidP="00911AB9">
      <w:pPr>
        <w:kinsoku w:val="0"/>
        <w:overflowPunct w:val="0"/>
        <w:autoSpaceDE w:val="0"/>
        <w:autoSpaceDN w:val="0"/>
        <w:spacing w:line="500" w:lineRule="exact"/>
        <w:ind w:leftChars="100" w:left="1562" w:hangingChars="370" w:hanging="1230"/>
        <w:jc w:val="both"/>
        <w:rPr>
          <w:color w:val="000000" w:themeColor="text1"/>
        </w:rPr>
      </w:pPr>
      <w:r w:rsidRPr="00234BC6">
        <w:rPr>
          <w:color w:val="000000" w:themeColor="text1"/>
        </w:rPr>
        <w:t>(</w:t>
      </w:r>
      <w:r w:rsidRPr="00234BC6">
        <w:rPr>
          <w:rFonts w:hint="eastAsia"/>
          <w:color w:val="000000" w:themeColor="text1"/>
        </w:rPr>
        <w:t>三十</w:t>
      </w:r>
      <w:r w:rsidR="00EB65B3">
        <w:rPr>
          <w:rFonts w:hint="eastAsia"/>
          <w:color w:val="000000" w:themeColor="text1"/>
        </w:rPr>
        <w:t>三</w:t>
      </w:r>
      <w:r w:rsidRPr="00234BC6">
        <w:rPr>
          <w:color w:val="000000" w:themeColor="text1"/>
        </w:rPr>
        <w:t>)</w:t>
      </w:r>
      <w:r w:rsidRPr="00234BC6">
        <w:rPr>
          <w:rFonts w:hint="eastAsia"/>
          <w:color w:val="000000" w:themeColor="text1"/>
        </w:rPr>
        <w:t>就我國人民、法人、團體或其他機構前往中國投資，或中國人民、法人、團體、其他機構或其於第三地區投資之公司來臺投資，兩岸人民關係條例第</w:t>
      </w:r>
      <w:r w:rsidRPr="00234BC6">
        <w:rPr>
          <w:color w:val="000000" w:themeColor="text1"/>
        </w:rPr>
        <w:t>35</w:t>
      </w:r>
      <w:r w:rsidRPr="00234BC6">
        <w:rPr>
          <w:rFonts w:hint="eastAsia"/>
          <w:color w:val="000000" w:themeColor="text1"/>
        </w:rPr>
        <w:t>條與第</w:t>
      </w:r>
      <w:r w:rsidRPr="00234BC6">
        <w:rPr>
          <w:color w:val="000000" w:themeColor="text1"/>
        </w:rPr>
        <w:t>73</w:t>
      </w:r>
      <w:r w:rsidRPr="00234BC6">
        <w:rPr>
          <w:rFonts w:hint="eastAsia"/>
          <w:color w:val="000000" w:themeColor="text1"/>
        </w:rPr>
        <w:t>條置有明文，經濟部並據以訂定項目清單、個案審查原則與許可辦法</w:t>
      </w:r>
      <w:r w:rsidRPr="001B18FB">
        <w:rPr>
          <w:rFonts w:hint="eastAsia"/>
          <w:color w:val="000000" w:themeColor="text1"/>
          <w:spacing w:val="-2"/>
        </w:rPr>
        <w:t>。惟自</w:t>
      </w:r>
      <w:r w:rsidRPr="001B18FB">
        <w:rPr>
          <w:color w:val="000000" w:themeColor="text1"/>
          <w:spacing w:val="-2"/>
        </w:rPr>
        <w:t>2009</w:t>
      </w:r>
      <w:r w:rsidRPr="001B18FB">
        <w:rPr>
          <w:rFonts w:hint="eastAsia"/>
          <w:color w:val="000000" w:themeColor="text1"/>
          <w:spacing w:val="-2"/>
        </w:rPr>
        <w:t>年以來，經濟部數次系統性鬆綁我國資本赴中或中資來臺之限制，其深度與廣度皆不宜視其為單純技術性限制之變更，而應有社會多元意見之參與。矧經濟部就其解禁項目並未闡明理由，資訊透明度與事物本質重要性間顯有失衡。爰要求經濟部就我國資金赴中或中資來臺投資項目清單之改動，應主動發布新聞稿、通知立法院各黨團與立法院經濟委員會</w:t>
      </w:r>
      <w:r w:rsidR="001B18FB" w:rsidRPr="001B18FB">
        <w:rPr>
          <w:rFonts w:hint="eastAsia"/>
          <w:color w:val="000000" w:themeColor="text1"/>
          <w:spacing w:val="-2"/>
        </w:rPr>
        <w:t>委員</w:t>
      </w:r>
      <w:r w:rsidRPr="001B18FB">
        <w:rPr>
          <w:rFonts w:hint="eastAsia"/>
          <w:color w:val="000000" w:themeColor="text1"/>
          <w:spacing w:val="-2"/>
        </w:rPr>
        <w:t>，並逐項簡述限制變更之理由。</w:t>
      </w:r>
    </w:p>
    <w:p w:rsidR="004D1709" w:rsidRPr="00234BC6" w:rsidRDefault="004D1709" w:rsidP="003F2FB4">
      <w:pPr>
        <w:pStyle w:val="af5"/>
        <w:autoSpaceDE w:val="0"/>
        <w:spacing w:line="500" w:lineRule="exact"/>
        <w:ind w:rightChars="300" w:right="997"/>
        <w:jc w:val="both"/>
        <w:rPr>
          <w:color w:val="000000" w:themeColor="text1"/>
        </w:rPr>
      </w:pPr>
      <w:r w:rsidRPr="00234BC6">
        <w:rPr>
          <w:rFonts w:hint="eastAsia"/>
          <w:color w:val="000000" w:themeColor="text1"/>
        </w:rPr>
        <w:t>提案人：陳明文</w:t>
      </w:r>
      <w:r w:rsidRPr="00234BC6">
        <w:rPr>
          <w:rFonts w:hint="eastAsia"/>
          <w:color w:val="000000" w:themeColor="text1"/>
        </w:rPr>
        <w:t xml:space="preserve">  </w:t>
      </w:r>
      <w:r w:rsidRPr="00234BC6">
        <w:rPr>
          <w:rFonts w:hint="eastAsia"/>
          <w:color w:val="000000" w:themeColor="text1"/>
        </w:rPr>
        <w:t>蘇震清</w:t>
      </w:r>
      <w:r w:rsidRPr="00234BC6">
        <w:rPr>
          <w:rFonts w:hint="eastAsia"/>
          <w:color w:val="000000" w:themeColor="text1"/>
        </w:rPr>
        <w:t xml:space="preserve">  </w:t>
      </w:r>
      <w:r w:rsidRPr="00234BC6">
        <w:rPr>
          <w:rFonts w:hint="eastAsia"/>
          <w:color w:val="000000" w:themeColor="text1"/>
        </w:rPr>
        <w:t>高志鵬</w:t>
      </w:r>
      <w:r w:rsidRPr="00234BC6">
        <w:rPr>
          <w:rFonts w:hint="eastAsia"/>
          <w:color w:val="000000" w:themeColor="text1"/>
        </w:rPr>
        <w:t xml:space="preserve">  </w:t>
      </w:r>
      <w:r w:rsidRPr="00234BC6">
        <w:rPr>
          <w:rFonts w:hint="eastAsia"/>
          <w:color w:val="000000" w:themeColor="text1"/>
        </w:rPr>
        <w:t>鄭麗君</w:t>
      </w:r>
    </w:p>
    <w:p w:rsidR="004D1709" w:rsidRPr="00234BC6" w:rsidRDefault="004D1709" w:rsidP="00911AB9">
      <w:pPr>
        <w:kinsoku w:val="0"/>
        <w:overflowPunct w:val="0"/>
        <w:autoSpaceDE w:val="0"/>
        <w:autoSpaceDN w:val="0"/>
        <w:spacing w:line="500" w:lineRule="exact"/>
        <w:ind w:leftChars="100" w:left="1562" w:hangingChars="370" w:hanging="1230"/>
        <w:jc w:val="both"/>
        <w:rPr>
          <w:color w:val="000000" w:themeColor="text1"/>
        </w:rPr>
      </w:pPr>
      <w:r w:rsidRPr="00234BC6">
        <w:rPr>
          <w:color w:val="000000" w:themeColor="text1"/>
        </w:rPr>
        <w:t>(</w:t>
      </w:r>
      <w:r w:rsidRPr="00234BC6">
        <w:rPr>
          <w:rFonts w:hint="eastAsia"/>
          <w:color w:val="000000" w:themeColor="text1"/>
        </w:rPr>
        <w:t>三十</w:t>
      </w:r>
      <w:r w:rsidR="00EB65B3">
        <w:rPr>
          <w:rFonts w:hint="eastAsia"/>
          <w:color w:val="000000" w:themeColor="text1"/>
        </w:rPr>
        <w:t>四</w:t>
      </w:r>
      <w:r w:rsidRPr="00234BC6">
        <w:rPr>
          <w:color w:val="000000" w:themeColor="text1"/>
        </w:rPr>
        <w:t>)</w:t>
      </w:r>
      <w:r w:rsidRPr="00234BC6">
        <w:rPr>
          <w:rFonts w:hint="eastAsia"/>
          <w:color w:val="000000" w:themeColor="text1"/>
        </w:rPr>
        <w:t>國際條約與協定之簽署涉及主權行使之限制，必須有國會監督與公民參與，且其審查密度非僅拘泥於名稱而繫於其實質內容，大法官釋字三二九號解釋設有明文。近來兩岸服務貿易協議之紛擾，即顯示為臺海經貿往來所簽定之各種具外部效力之文件，欠缺國會與公眾之事前（</w:t>
      </w:r>
      <w:r w:rsidRPr="00234BC6">
        <w:rPr>
          <w:color w:val="000000" w:themeColor="text1"/>
        </w:rPr>
        <w:t>ex ante</w:t>
      </w:r>
      <w:r w:rsidRPr="00234BC6">
        <w:rPr>
          <w:rFonts w:hint="eastAsia"/>
          <w:color w:val="000000" w:themeColor="text1"/>
        </w:rPr>
        <w:t>）諮商與事後（</w:t>
      </w:r>
      <w:r w:rsidRPr="00234BC6">
        <w:rPr>
          <w:color w:val="000000" w:themeColor="text1"/>
        </w:rPr>
        <w:t>ex post</w:t>
      </w:r>
      <w:r w:rsidRPr="00234BC6">
        <w:rPr>
          <w:rFonts w:hint="eastAsia"/>
          <w:color w:val="000000" w:themeColor="text1"/>
        </w:rPr>
        <w:t>）審查，經濟部應會同行政院大陸委員會速謀改善。矧簽訂雙邊自由貿易協定（</w:t>
      </w:r>
      <w:r w:rsidRPr="00234BC6">
        <w:rPr>
          <w:color w:val="000000" w:themeColor="text1"/>
        </w:rPr>
        <w:t>free</w:t>
      </w:r>
      <w:r w:rsidRPr="00234BC6">
        <w:rPr>
          <w:rFonts w:hint="eastAsia"/>
          <w:color w:val="000000" w:themeColor="text1"/>
        </w:rPr>
        <w:t>－</w:t>
      </w:r>
      <w:r w:rsidRPr="00234BC6">
        <w:rPr>
          <w:color w:val="000000" w:themeColor="text1"/>
        </w:rPr>
        <w:t>trade agreement</w:t>
      </w:r>
      <w:r w:rsidRPr="00234BC6">
        <w:rPr>
          <w:rFonts w:hint="eastAsia"/>
          <w:color w:val="000000" w:themeColor="text1"/>
        </w:rPr>
        <w:t>）為近來各國深化經貿關係之趨勢，亦為我國國際貿易最重要政策，相較於韓國等主要貿易對手國，我國就自由貿易協定之簽署缺乏完備國內程序規範，以致國內共識與因應策略凝聚與籌劃不易，滋生國內紛擾且反增經濟之不確定性。爰請經濟部於</w:t>
      </w:r>
      <w:r w:rsidRPr="00234BC6">
        <w:rPr>
          <w:color w:val="000000" w:themeColor="text1"/>
        </w:rPr>
        <w:t>3</w:t>
      </w:r>
      <w:r w:rsidRPr="00234BC6">
        <w:rPr>
          <w:rFonts w:hint="eastAsia"/>
          <w:color w:val="000000" w:themeColor="text1"/>
        </w:rPr>
        <w:t>個月內就我國洽簽自由貿易協定之法令擬配套增修之條文，向立法院經濟委員會提出專案報告。</w:t>
      </w:r>
    </w:p>
    <w:p w:rsidR="004D1709" w:rsidRPr="00234BC6" w:rsidRDefault="004D1709" w:rsidP="003F2FB4">
      <w:pPr>
        <w:pStyle w:val="af5"/>
        <w:autoSpaceDE w:val="0"/>
        <w:spacing w:line="500" w:lineRule="exact"/>
        <w:ind w:rightChars="300" w:right="997"/>
        <w:jc w:val="both"/>
        <w:rPr>
          <w:color w:val="000000" w:themeColor="text1"/>
        </w:rPr>
      </w:pPr>
      <w:r w:rsidRPr="00234BC6">
        <w:rPr>
          <w:rFonts w:hint="eastAsia"/>
          <w:color w:val="000000" w:themeColor="text1"/>
        </w:rPr>
        <w:t>提案人：陳明文</w:t>
      </w:r>
      <w:r w:rsidRPr="00234BC6">
        <w:rPr>
          <w:rFonts w:hint="eastAsia"/>
          <w:color w:val="000000" w:themeColor="text1"/>
        </w:rPr>
        <w:t xml:space="preserve">  </w:t>
      </w:r>
      <w:r w:rsidRPr="00234BC6">
        <w:rPr>
          <w:rFonts w:hint="eastAsia"/>
          <w:color w:val="000000" w:themeColor="text1"/>
        </w:rPr>
        <w:t>蘇震清</w:t>
      </w:r>
      <w:r w:rsidRPr="00234BC6">
        <w:rPr>
          <w:rFonts w:hint="eastAsia"/>
          <w:color w:val="000000" w:themeColor="text1"/>
        </w:rPr>
        <w:t xml:space="preserve">  </w:t>
      </w:r>
      <w:r w:rsidRPr="00234BC6">
        <w:rPr>
          <w:rFonts w:hint="eastAsia"/>
          <w:color w:val="000000" w:themeColor="text1"/>
        </w:rPr>
        <w:t>高志鵬</w:t>
      </w:r>
      <w:r w:rsidRPr="00234BC6">
        <w:rPr>
          <w:rFonts w:hint="eastAsia"/>
          <w:color w:val="000000" w:themeColor="text1"/>
        </w:rPr>
        <w:t xml:space="preserve">  </w:t>
      </w:r>
      <w:r w:rsidRPr="00234BC6">
        <w:rPr>
          <w:rFonts w:hint="eastAsia"/>
          <w:color w:val="000000" w:themeColor="text1"/>
        </w:rPr>
        <w:t>丁守中</w:t>
      </w:r>
      <w:r w:rsidR="003F2FB4" w:rsidRPr="00234BC6">
        <w:rPr>
          <w:rFonts w:hint="eastAsia"/>
          <w:color w:val="000000" w:themeColor="text1"/>
        </w:rPr>
        <w:t xml:space="preserve">  </w:t>
      </w:r>
      <w:r w:rsidR="003F2FB4" w:rsidRPr="00234BC6">
        <w:rPr>
          <w:rFonts w:hint="eastAsia"/>
          <w:color w:val="000000" w:themeColor="text1"/>
        </w:rPr>
        <w:t>鄭麗君</w:t>
      </w:r>
    </w:p>
    <w:p w:rsidR="004D1709" w:rsidRPr="00234BC6" w:rsidRDefault="004D1709" w:rsidP="00911AB9">
      <w:pPr>
        <w:kinsoku w:val="0"/>
        <w:overflowPunct w:val="0"/>
        <w:autoSpaceDE w:val="0"/>
        <w:autoSpaceDN w:val="0"/>
        <w:spacing w:line="500" w:lineRule="exact"/>
        <w:ind w:leftChars="100" w:left="1562" w:hangingChars="370" w:hanging="1230"/>
        <w:jc w:val="both"/>
        <w:rPr>
          <w:color w:val="000000" w:themeColor="text1"/>
        </w:rPr>
      </w:pPr>
      <w:r w:rsidRPr="00234BC6">
        <w:rPr>
          <w:color w:val="000000" w:themeColor="text1"/>
        </w:rPr>
        <w:t>(</w:t>
      </w:r>
      <w:r w:rsidRPr="00234BC6">
        <w:rPr>
          <w:rFonts w:hint="eastAsia"/>
          <w:color w:val="000000" w:themeColor="text1"/>
        </w:rPr>
        <w:t>三十</w:t>
      </w:r>
      <w:r w:rsidR="00EB65B3">
        <w:rPr>
          <w:rFonts w:hint="eastAsia"/>
          <w:color w:val="000000" w:themeColor="text1"/>
        </w:rPr>
        <w:t>五</w:t>
      </w:r>
      <w:r w:rsidRPr="00234BC6">
        <w:rPr>
          <w:color w:val="000000" w:themeColor="text1"/>
        </w:rPr>
        <w:t>)102</w:t>
      </w:r>
      <w:r w:rsidRPr="00234BC6">
        <w:rPr>
          <w:rFonts w:hint="eastAsia"/>
          <w:color w:val="000000" w:themeColor="text1"/>
        </w:rPr>
        <w:t>年</w:t>
      </w:r>
      <w:r w:rsidRPr="00234BC6">
        <w:rPr>
          <w:color w:val="000000" w:themeColor="text1"/>
        </w:rPr>
        <w:t>10</w:t>
      </w:r>
      <w:r w:rsidRPr="00234BC6">
        <w:rPr>
          <w:rFonts w:hint="eastAsia"/>
          <w:color w:val="000000" w:themeColor="text1"/>
        </w:rPr>
        <w:t>月</w:t>
      </w:r>
      <w:r w:rsidRPr="00234BC6">
        <w:rPr>
          <w:color w:val="000000" w:themeColor="text1"/>
        </w:rPr>
        <w:t>2</w:t>
      </w:r>
      <w:r w:rsidRPr="00234BC6">
        <w:rPr>
          <w:rFonts w:hint="eastAsia"/>
          <w:color w:val="000000" w:themeColor="text1"/>
        </w:rPr>
        <w:t>日立法院第</w:t>
      </w:r>
      <w:r w:rsidRPr="00234BC6">
        <w:rPr>
          <w:color w:val="000000" w:themeColor="text1"/>
        </w:rPr>
        <w:t>8</w:t>
      </w:r>
      <w:r w:rsidRPr="00234BC6">
        <w:rPr>
          <w:rFonts w:hint="eastAsia"/>
          <w:color w:val="000000" w:themeColor="text1"/>
        </w:rPr>
        <w:t>屆第</w:t>
      </w:r>
      <w:r w:rsidRPr="00234BC6">
        <w:rPr>
          <w:color w:val="000000" w:themeColor="text1"/>
        </w:rPr>
        <w:t>4</w:t>
      </w:r>
      <w:r w:rsidRPr="00234BC6">
        <w:rPr>
          <w:rFonts w:hint="eastAsia"/>
          <w:color w:val="000000" w:themeColor="text1"/>
        </w:rPr>
        <w:t>會期經濟委員會第</w:t>
      </w:r>
      <w:r w:rsidRPr="00234BC6">
        <w:rPr>
          <w:color w:val="000000" w:themeColor="text1"/>
        </w:rPr>
        <w:t>2</w:t>
      </w:r>
      <w:r w:rsidRPr="00234BC6">
        <w:rPr>
          <w:rFonts w:hint="eastAsia"/>
          <w:color w:val="000000" w:themeColor="text1"/>
        </w:rPr>
        <w:t>次全體委員會議業已通過：「嚴正要求經濟部恪遵</w:t>
      </w:r>
      <w:r w:rsidRPr="00234BC6">
        <w:rPr>
          <w:color w:val="000000" w:themeColor="text1"/>
        </w:rPr>
        <w:t>2013</w:t>
      </w:r>
      <w:r w:rsidRPr="00234BC6">
        <w:rPr>
          <w:rFonts w:hint="eastAsia"/>
          <w:color w:val="000000" w:themeColor="text1"/>
        </w:rPr>
        <w:t>年</w:t>
      </w:r>
      <w:r w:rsidRPr="00234BC6">
        <w:rPr>
          <w:color w:val="000000" w:themeColor="text1"/>
        </w:rPr>
        <w:t>5</w:t>
      </w:r>
      <w:r w:rsidRPr="00234BC6">
        <w:rPr>
          <w:rFonts w:hint="eastAsia"/>
          <w:color w:val="000000" w:themeColor="text1"/>
        </w:rPr>
        <w:t>月</w:t>
      </w:r>
      <w:r w:rsidRPr="00234BC6">
        <w:rPr>
          <w:color w:val="000000" w:themeColor="text1"/>
        </w:rPr>
        <w:t>23</w:t>
      </w:r>
      <w:r w:rsidRPr="00234BC6">
        <w:rPr>
          <w:rFonts w:hint="eastAsia"/>
          <w:color w:val="000000" w:themeColor="text1"/>
        </w:rPr>
        <w:t>日立法院第</w:t>
      </w:r>
      <w:r w:rsidRPr="00234BC6">
        <w:rPr>
          <w:color w:val="000000" w:themeColor="text1"/>
        </w:rPr>
        <w:t>8</w:t>
      </w:r>
      <w:r w:rsidRPr="00234BC6">
        <w:rPr>
          <w:rFonts w:hint="eastAsia"/>
          <w:color w:val="000000" w:themeColor="text1"/>
        </w:rPr>
        <w:t>屆第</w:t>
      </w:r>
      <w:r w:rsidRPr="00234BC6">
        <w:rPr>
          <w:color w:val="000000" w:themeColor="text1"/>
        </w:rPr>
        <w:t>3</w:t>
      </w:r>
      <w:r w:rsidRPr="00234BC6">
        <w:rPr>
          <w:rFonts w:hint="eastAsia"/>
          <w:color w:val="000000" w:themeColor="text1"/>
        </w:rPr>
        <w:t>會期經濟委員會第</w:t>
      </w:r>
      <w:r w:rsidRPr="00234BC6">
        <w:rPr>
          <w:color w:val="000000" w:themeColor="text1"/>
        </w:rPr>
        <w:t>14</w:t>
      </w:r>
      <w:r w:rsidRPr="00234BC6">
        <w:rPr>
          <w:rFonts w:hint="eastAsia"/>
          <w:color w:val="000000" w:themeColor="text1"/>
        </w:rPr>
        <w:t>次會議決議，立即撤銷自</w:t>
      </w:r>
      <w:r w:rsidRPr="00234BC6">
        <w:rPr>
          <w:color w:val="000000" w:themeColor="text1"/>
        </w:rPr>
        <w:t>102</w:t>
      </w:r>
      <w:r w:rsidRPr="00234BC6">
        <w:rPr>
          <w:rFonts w:hint="eastAsia"/>
          <w:color w:val="000000" w:themeColor="text1"/>
        </w:rPr>
        <w:t>年</w:t>
      </w:r>
      <w:r w:rsidRPr="00234BC6">
        <w:rPr>
          <w:color w:val="000000" w:themeColor="text1"/>
        </w:rPr>
        <w:t>10</w:t>
      </w:r>
      <w:r w:rsidRPr="00234BC6">
        <w:rPr>
          <w:rFonts w:hint="eastAsia"/>
          <w:color w:val="000000" w:themeColor="text1"/>
        </w:rPr>
        <w:t>月</w:t>
      </w:r>
      <w:r w:rsidRPr="00234BC6">
        <w:rPr>
          <w:color w:val="000000" w:themeColor="text1"/>
        </w:rPr>
        <w:t>1</w:t>
      </w:r>
      <w:r w:rsidRPr="00234BC6">
        <w:rPr>
          <w:rFonts w:hint="eastAsia"/>
          <w:color w:val="000000" w:themeColor="text1"/>
        </w:rPr>
        <w:t>日起調漲電價之公告，且未經立法院審定電費之計價公式前，經濟部不得調漲電價，以讓百姓得以維持基本生活之安定。」，惟經濟部迄今藐視國會決議，擅漲電價，爰要求經濟部爾後制定重大民生法案，應充分重視民意反應。</w:t>
      </w:r>
    </w:p>
    <w:p w:rsidR="004D1709" w:rsidRPr="00234BC6" w:rsidRDefault="004D1709" w:rsidP="003F2FB4">
      <w:pPr>
        <w:pStyle w:val="af5"/>
        <w:autoSpaceDE w:val="0"/>
        <w:spacing w:line="500" w:lineRule="exact"/>
        <w:ind w:rightChars="300" w:right="997"/>
        <w:jc w:val="both"/>
        <w:rPr>
          <w:color w:val="000000" w:themeColor="text1"/>
        </w:rPr>
      </w:pPr>
      <w:r w:rsidRPr="00234BC6">
        <w:rPr>
          <w:rFonts w:hint="eastAsia"/>
          <w:color w:val="000000" w:themeColor="text1"/>
        </w:rPr>
        <w:t>提案人：陳明文</w:t>
      </w:r>
      <w:r w:rsidRPr="00234BC6">
        <w:rPr>
          <w:rFonts w:hint="eastAsia"/>
          <w:color w:val="000000" w:themeColor="text1"/>
        </w:rPr>
        <w:t xml:space="preserve">  </w:t>
      </w:r>
      <w:r w:rsidRPr="00234BC6">
        <w:rPr>
          <w:rFonts w:hint="eastAsia"/>
          <w:color w:val="000000" w:themeColor="text1"/>
        </w:rPr>
        <w:t>黃偉哲</w:t>
      </w:r>
      <w:r w:rsidRPr="00234BC6">
        <w:rPr>
          <w:rFonts w:hint="eastAsia"/>
          <w:color w:val="000000" w:themeColor="text1"/>
        </w:rPr>
        <w:t xml:space="preserve">  </w:t>
      </w:r>
      <w:r w:rsidRPr="00234BC6">
        <w:rPr>
          <w:rFonts w:hint="eastAsia"/>
          <w:color w:val="000000" w:themeColor="text1"/>
        </w:rPr>
        <w:t>高志鵬</w:t>
      </w:r>
      <w:r w:rsidRPr="00234BC6">
        <w:rPr>
          <w:rFonts w:hint="eastAsia"/>
          <w:color w:val="000000" w:themeColor="text1"/>
        </w:rPr>
        <w:t xml:space="preserve"> </w:t>
      </w:r>
    </w:p>
    <w:p w:rsidR="004D1709" w:rsidRPr="00234BC6" w:rsidRDefault="004D1709" w:rsidP="00911AB9">
      <w:pPr>
        <w:kinsoku w:val="0"/>
        <w:overflowPunct w:val="0"/>
        <w:autoSpaceDE w:val="0"/>
        <w:autoSpaceDN w:val="0"/>
        <w:spacing w:line="500" w:lineRule="exact"/>
        <w:ind w:leftChars="100" w:left="1562" w:hangingChars="370" w:hanging="1230"/>
        <w:jc w:val="both"/>
        <w:rPr>
          <w:color w:val="000000" w:themeColor="text1"/>
        </w:rPr>
      </w:pPr>
      <w:r w:rsidRPr="00234BC6">
        <w:rPr>
          <w:color w:val="000000" w:themeColor="text1"/>
        </w:rPr>
        <w:t>(</w:t>
      </w:r>
      <w:r w:rsidRPr="00234BC6">
        <w:rPr>
          <w:rFonts w:hint="eastAsia"/>
          <w:color w:val="000000" w:themeColor="text1"/>
        </w:rPr>
        <w:t>三十</w:t>
      </w:r>
      <w:r w:rsidR="00EB65B3">
        <w:rPr>
          <w:rFonts w:hint="eastAsia"/>
          <w:color w:val="000000" w:themeColor="text1"/>
        </w:rPr>
        <w:t>六</w:t>
      </w:r>
      <w:r w:rsidRPr="00234BC6">
        <w:rPr>
          <w:color w:val="000000" w:themeColor="text1"/>
        </w:rPr>
        <w:t>)102</w:t>
      </w:r>
      <w:r w:rsidRPr="00234BC6">
        <w:rPr>
          <w:rFonts w:hint="eastAsia"/>
          <w:color w:val="000000" w:themeColor="text1"/>
        </w:rPr>
        <w:t>年</w:t>
      </w:r>
      <w:r w:rsidRPr="00234BC6">
        <w:rPr>
          <w:color w:val="000000" w:themeColor="text1"/>
        </w:rPr>
        <w:t>10</w:t>
      </w:r>
      <w:r w:rsidRPr="00234BC6">
        <w:rPr>
          <w:rFonts w:hint="eastAsia"/>
          <w:color w:val="000000" w:themeColor="text1"/>
        </w:rPr>
        <w:t>月</w:t>
      </w:r>
      <w:r w:rsidRPr="00234BC6">
        <w:rPr>
          <w:color w:val="000000" w:themeColor="text1"/>
        </w:rPr>
        <w:t>2</w:t>
      </w:r>
      <w:r w:rsidRPr="00234BC6">
        <w:rPr>
          <w:rFonts w:hint="eastAsia"/>
          <w:color w:val="000000" w:themeColor="text1"/>
        </w:rPr>
        <w:t>日立法院第</w:t>
      </w:r>
      <w:r w:rsidRPr="00234BC6">
        <w:rPr>
          <w:color w:val="000000" w:themeColor="text1"/>
        </w:rPr>
        <w:t>8</w:t>
      </w:r>
      <w:r w:rsidRPr="00234BC6">
        <w:rPr>
          <w:rFonts w:hint="eastAsia"/>
          <w:color w:val="000000" w:themeColor="text1"/>
        </w:rPr>
        <w:t>屆第</w:t>
      </w:r>
      <w:r w:rsidRPr="00234BC6">
        <w:rPr>
          <w:color w:val="000000" w:themeColor="text1"/>
        </w:rPr>
        <w:t>4</w:t>
      </w:r>
      <w:r w:rsidRPr="00234BC6">
        <w:rPr>
          <w:rFonts w:hint="eastAsia"/>
          <w:color w:val="000000" w:themeColor="text1"/>
        </w:rPr>
        <w:t>會期經濟委員會第</w:t>
      </w:r>
      <w:r w:rsidRPr="00234BC6">
        <w:rPr>
          <w:color w:val="000000" w:themeColor="text1"/>
        </w:rPr>
        <w:t>2</w:t>
      </w:r>
      <w:r w:rsidRPr="00234BC6">
        <w:rPr>
          <w:rFonts w:hint="eastAsia"/>
          <w:color w:val="000000" w:themeColor="text1"/>
        </w:rPr>
        <w:t>次全體委員會議業已通過：「一、查經濟部藐視國會決議，再度發動油電雙漲，恣意自</w:t>
      </w:r>
      <w:r w:rsidRPr="00234BC6">
        <w:rPr>
          <w:color w:val="000000" w:themeColor="text1"/>
        </w:rPr>
        <w:t>102</w:t>
      </w:r>
      <w:r w:rsidRPr="00234BC6">
        <w:rPr>
          <w:rFonts w:hint="eastAsia"/>
          <w:color w:val="000000" w:themeColor="text1"/>
        </w:rPr>
        <w:t>年</w:t>
      </w:r>
      <w:r w:rsidRPr="00234BC6">
        <w:rPr>
          <w:color w:val="000000" w:themeColor="text1"/>
        </w:rPr>
        <w:t>10</w:t>
      </w:r>
      <w:r w:rsidRPr="00234BC6">
        <w:rPr>
          <w:rFonts w:hint="eastAsia"/>
          <w:color w:val="000000" w:themeColor="text1"/>
        </w:rPr>
        <w:t>月</w:t>
      </w:r>
      <w:r w:rsidRPr="00234BC6">
        <w:rPr>
          <w:color w:val="000000" w:themeColor="text1"/>
        </w:rPr>
        <w:t>1</w:t>
      </w:r>
      <w:r w:rsidRPr="00234BC6">
        <w:rPr>
          <w:rFonts w:hint="eastAsia"/>
          <w:color w:val="000000" w:themeColor="text1"/>
        </w:rPr>
        <w:t>日起再次調漲電價，現已引發</w:t>
      </w:r>
      <w:r w:rsidRPr="00234BC6">
        <w:rPr>
          <w:color w:val="000000" w:themeColor="text1"/>
        </w:rPr>
        <w:t>10</w:t>
      </w:r>
      <w:r w:rsidRPr="00234BC6">
        <w:rPr>
          <w:rFonts w:hint="eastAsia"/>
          <w:color w:val="000000" w:themeColor="text1"/>
        </w:rPr>
        <w:t>月起民生必需的食、衣、住、行各面向多項產品等出現紛紛漲價之情事；在國人薪資倒退回到</w:t>
      </w:r>
      <w:r w:rsidRPr="00234BC6">
        <w:rPr>
          <w:color w:val="000000" w:themeColor="text1"/>
        </w:rPr>
        <w:t>16</w:t>
      </w:r>
      <w:r w:rsidRPr="00234BC6">
        <w:rPr>
          <w:rFonts w:hint="eastAsia"/>
          <w:color w:val="000000" w:themeColor="text1"/>
        </w:rPr>
        <w:t>年前的水準，維持生活實屬不易，在薪水不進反退，加上國營事業帶頭漲價下造成社會萬物齊漲現象，將更加深人民生活之苦痛；爰再次提請立法院經濟委員會應立即作出如下決議：嚴正要求經濟部恪遵</w:t>
      </w:r>
      <w:r w:rsidRPr="00234BC6">
        <w:rPr>
          <w:color w:val="000000" w:themeColor="text1"/>
        </w:rPr>
        <w:t>2013</w:t>
      </w:r>
      <w:r w:rsidRPr="00234BC6">
        <w:rPr>
          <w:rFonts w:hint="eastAsia"/>
          <w:color w:val="000000" w:themeColor="text1"/>
        </w:rPr>
        <w:t>年</w:t>
      </w:r>
      <w:r w:rsidRPr="00234BC6">
        <w:rPr>
          <w:color w:val="000000" w:themeColor="text1"/>
        </w:rPr>
        <w:t>5</w:t>
      </w:r>
      <w:r w:rsidRPr="00234BC6">
        <w:rPr>
          <w:rFonts w:hint="eastAsia"/>
          <w:color w:val="000000" w:themeColor="text1"/>
        </w:rPr>
        <w:t>月</w:t>
      </w:r>
      <w:r w:rsidRPr="00234BC6">
        <w:rPr>
          <w:color w:val="000000" w:themeColor="text1"/>
        </w:rPr>
        <w:t>23</w:t>
      </w:r>
      <w:r w:rsidRPr="00234BC6">
        <w:rPr>
          <w:rFonts w:hint="eastAsia"/>
          <w:color w:val="000000" w:themeColor="text1"/>
        </w:rPr>
        <w:t>日立法院第</w:t>
      </w:r>
      <w:r w:rsidRPr="00234BC6">
        <w:rPr>
          <w:color w:val="000000" w:themeColor="text1"/>
        </w:rPr>
        <w:t>8</w:t>
      </w:r>
      <w:r w:rsidRPr="00234BC6">
        <w:rPr>
          <w:rFonts w:hint="eastAsia"/>
          <w:color w:val="000000" w:themeColor="text1"/>
        </w:rPr>
        <w:t>屆第</w:t>
      </w:r>
      <w:r w:rsidRPr="00234BC6">
        <w:rPr>
          <w:color w:val="000000" w:themeColor="text1"/>
        </w:rPr>
        <w:t>3</w:t>
      </w:r>
      <w:r w:rsidRPr="00234BC6">
        <w:rPr>
          <w:rFonts w:hint="eastAsia"/>
          <w:color w:val="000000" w:themeColor="text1"/>
        </w:rPr>
        <w:t>會期經濟委員會第</w:t>
      </w:r>
      <w:r w:rsidRPr="00234BC6">
        <w:rPr>
          <w:color w:val="000000" w:themeColor="text1"/>
        </w:rPr>
        <w:t>14</w:t>
      </w:r>
      <w:r w:rsidRPr="00234BC6">
        <w:rPr>
          <w:rFonts w:hint="eastAsia"/>
          <w:color w:val="000000" w:themeColor="text1"/>
        </w:rPr>
        <w:t>次會議決議，立即撤銷自</w:t>
      </w:r>
      <w:r w:rsidRPr="00234BC6">
        <w:rPr>
          <w:color w:val="000000" w:themeColor="text1"/>
        </w:rPr>
        <w:t>102</w:t>
      </w:r>
      <w:r w:rsidRPr="00234BC6">
        <w:rPr>
          <w:rFonts w:hint="eastAsia"/>
          <w:color w:val="000000" w:themeColor="text1"/>
        </w:rPr>
        <w:t>年</w:t>
      </w:r>
      <w:r w:rsidRPr="00234BC6">
        <w:rPr>
          <w:color w:val="000000" w:themeColor="text1"/>
        </w:rPr>
        <w:t>10</w:t>
      </w:r>
      <w:r w:rsidRPr="00234BC6">
        <w:rPr>
          <w:rFonts w:hint="eastAsia"/>
          <w:color w:val="000000" w:themeColor="text1"/>
        </w:rPr>
        <w:t>月</w:t>
      </w:r>
      <w:r w:rsidRPr="00234BC6">
        <w:rPr>
          <w:color w:val="000000" w:themeColor="text1"/>
        </w:rPr>
        <w:t>1</w:t>
      </w:r>
      <w:r w:rsidRPr="00234BC6">
        <w:rPr>
          <w:rFonts w:hint="eastAsia"/>
          <w:color w:val="000000" w:themeColor="text1"/>
        </w:rPr>
        <w:t>日起調漲電價之公告，且未經立法院審定電費之計價公式前，經濟部不得調漲電價，以讓百姓得以維持基本生活之安定。」</w:t>
      </w:r>
      <w:r w:rsidRPr="00234BC6">
        <w:rPr>
          <w:color w:val="000000" w:themeColor="text1"/>
        </w:rPr>
        <w:t xml:space="preserve"> (</w:t>
      </w:r>
      <w:r w:rsidRPr="00234BC6">
        <w:rPr>
          <w:rFonts w:hint="eastAsia"/>
          <w:color w:val="000000" w:themeColor="text1"/>
        </w:rPr>
        <w:t>提案人：陳明文</w:t>
      </w:r>
      <w:r w:rsidRPr="00234BC6">
        <w:rPr>
          <w:color w:val="000000" w:themeColor="text1"/>
        </w:rPr>
        <w:t xml:space="preserve">  </w:t>
      </w:r>
      <w:r w:rsidRPr="00234BC6">
        <w:rPr>
          <w:rFonts w:hint="eastAsia"/>
          <w:color w:val="000000" w:themeColor="text1"/>
        </w:rPr>
        <w:t>黃偉哲</w:t>
      </w:r>
      <w:r w:rsidRPr="00234BC6">
        <w:rPr>
          <w:color w:val="000000" w:themeColor="text1"/>
        </w:rPr>
        <w:t xml:space="preserve">  </w:t>
      </w:r>
      <w:r w:rsidRPr="00234BC6">
        <w:rPr>
          <w:rFonts w:hint="eastAsia"/>
          <w:color w:val="000000" w:themeColor="text1"/>
        </w:rPr>
        <w:t>蘇震清</w:t>
      </w:r>
      <w:r w:rsidRPr="00234BC6">
        <w:rPr>
          <w:color w:val="000000" w:themeColor="text1"/>
        </w:rPr>
        <w:t xml:space="preserve">  </w:t>
      </w:r>
      <w:r w:rsidRPr="00234BC6">
        <w:rPr>
          <w:rFonts w:hint="eastAsia"/>
          <w:color w:val="000000" w:themeColor="text1"/>
        </w:rPr>
        <w:t>高志鵬</w:t>
      </w:r>
      <w:r w:rsidRPr="00234BC6">
        <w:rPr>
          <w:color w:val="000000" w:themeColor="text1"/>
        </w:rPr>
        <w:t xml:space="preserve">  </w:t>
      </w:r>
      <w:r w:rsidRPr="00234BC6">
        <w:rPr>
          <w:rFonts w:hint="eastAsia"/>
          <w:color w:val="000000" w:themeColor="text1"/>
        </w:rPr>
        <w:t>林岱樺</w:t>
      </w:r>
      <w:r w:rsidRPr="00234BC6">
        <w:rPr>
          <w:color w:val="000000" w:themeColor="text1"/>
        </w:rPr>
        <w:t xml:space="preserve">  </w:t>
      </w:r>
      <w:r w:rsidRPr="00234BC6">
        <w:rPr>
          <w:rFonts w:hint="eastAsia"/>
          <w:color w:val="000000" w:themeColor="text1"/>
        </w:rPr>
        <w:t>許忠信</w:t>
      </w:r>
      <w:r w:rsidRPr="00234BC6">
        <w:rPr>
          <w:color w:val="000000" w:themeColor="text1"/>
        </w:rPr>
        <w:t xml:space="preserve">  </w:t>
      </w:r>
      <w:r w:rsidRPr="00234BC6">
        <w:rPr>
          <w:rFonts w:hint="eastAsia"/>
          <w:color w:val="000000" w:themeColor="text1"/>
        </w:rPr>
        <w:t>陳亭妃</w:t>
      </w:r>
      <w:r w:rsidRPr="00234BC6">
        <w:rPr>
          <w:color w:val="000000" w:themeColor="text1"/>
        </w:rPr>
        <w:t xml:space="preserve">  </w:t>
      </w:r>
      <w:r w:rsidRPr="00234BC6">
        <w:rPr>
          <w:rFonts w:hint="eastAsia"/>
          <w:color w:val="000000" w:themeColor="text1"/>
        </w:rPr>
        <w:t>林佳龍</w:t>
      </w:r>
      <w:r w:rsidRPr="00234BC6">
        <w:rPr>
          <w:color w:val="000000" w:themeColor="text1"/>
        </w:rPr>
        <w:t xml:space="preserve">  </w:t>
      </w:r>
      <w:r w:rsidRPr="00234BC6">
        <w:rPr>
          <w:rFonts w:hint="eastAsia"/>
          <w:color w:val="000000" w:themeColor="text1"/>
        </w:rPr>
        <w:t>李應元</w:t>
      </w:r>
      <w:r w:rsidRPr="00234BC6">
        <w:rPr>
          <w:color w:val="000000" w:themeColor="text1"/>
        </w:rPr>
        <w:t xml:space="preserve">  </w:t>
      </w:r>
      <w:r w:rsidRPr="00234BC6">
        <w:rPr>
          <w:rFonts w:hint="eastAsia"/>
          <w:color w:val="000000" w:themeColor="text1"/>
        </w:rPr>
        <w:t>姚文智</w:t>
      </w:r>
      <w:r w:rsidRPr="00234BC6">
        <w:rPr>
          <w:color w:val="000000" w:themeColor="text1"/>
        </w:rPr>
        <w:t>)</w:t>
      </w:r>
      <w:r w:rsidRPr="00234BC6">
        <w:rPr>
          <w:rFonts w:hint="eastAsia"/>
          <w:color w:val="000000" w:themeColor="text1"/>
        </w:rPr>
        <w:t>，惟經濟部迄今藐視國會決議，持續調漲油電價格，顯然視國會決議為無物，爰要求經濟部爾後制定重大民生法案，應充分重視民意反應。</w:t>
      </w:r>
    </w:p>
    <w:p w:rsidR="004D1709" w:rsidRPr="00234BC6" w:rsidRDefault="004D1709" w:rsidP="003F2FB4">
      <w:pPr>
        <w:pStyle w:val="af5"/>
        <w:autoSpaceDE w:val="0"/>
        <w:spacing w:line="500" w:lineRule="exact"/>
        <w:ind w:rightChars="300" w:right="997"/>
        <w:jc w:val="both"/>
        <w:rPr>
          <w:color w:val="000000" w:themeColor="text1"/>
        </w:rPr>
      </w:pPr>
      <w:r w:rsidRPr="00234BC6">
        <w:rPr>
          <w:rFonts w:hint="eastAsia"/>
          <w:color w:val="000000" w:themeColor="text1"/>
        </w:rPr>
        <w:t>提案人：陳明文</w:t>
      </w:r>
      <w:r w:rsidRPr="00234BC6">
        <w:rPr>
          <w:rFonts w:hint="eastAsia"/>
          <w:color w:val="000000" w:themeColor="text1"/>
        </w:rPr>
        <w:t xml:space="preserve">  </w:t>
      </w:r>
      <w:r w:rsidRPr="00234BC6">
        <w:rPr>
          <w:rFonts w:hint="eastAsia"/>
          <w:color w:val="000000" w:themeColor="text1"/>
        </w:rPr>
        <w:t>黃偉哲</w:t>
      </w:r>
      <w:r w:rsidRPr="00234BC6">
        <w:rPr>
          <w:rFonts w:hint="eastAsia"/>
          <w:color w:val="000000" w:themeColor="text1"/>
        </w:rPr>
        <w:t xml:space="preserve">  </w:t>
      </w:r>
      <w:r w:rsidRPr="00234BC6">
        <w:rPr>
          <w:rFonts w:hint="eastAsia"/>
          <w:color w:val="000000" w:themeColor="text1"/>
        </w:rPr>
        <w:t>高志鵬</w:t>
      </w:r>
      <w:r w:rsidRPr="00234BC6">
        <w:rPr>
          <w:rFonts w:hint="eastAsia"/>
          <w:color w:val="000000" w:themeColor="text1"/>
        </w:rPr>
        <w:t xml:space="preserve"> </w:t>
      </w:r>
    </w:p>
    <w:p w:rsidR="004D1709" w:rsidRPr="00234BC6" w:rsidRDefault="004D1709" w:rsidP="00911AB9">
      <w:pPr>
        <w:kinsoku w:val="0"/>
        <w:overflowPunct w:val="0"/>
        <w:autoSpaceDE w:val="0"/>
        <w:autoSpaceDN w:val="0"/>
        <w:spacing w:line="500" w:lineRule="exact"/>
        <w:ind w:leftChars="100" w:left="1562" w:hangingChars="370" w:hanging="1230"/>
        <w:jc w:val="both"/>
        <w:rPr>
          <w:color w:val="000000" w:themeColor="text1"/>
        </w:rPr>
      </w:pPr>
      <w:r w:rsidRPr="00234BC6">
        <w:rPr>
          <w:color w:val="000000" w:themeColor="text1"/>
        </w:rPr>
        <w:t>(</w:t>
      </w:r>
      <w:r w:rsidR="00EB65B3">
        <w:rPr>
          <w:rFonts w:hint="eastAsia"/>
          <w:color w:val="000000" w:themeColor="text1"/>
        </w:rPr>
        <w:t>三</w:t>
      </w:r>
      <w:r w:rsidRPr="00234BC6">
        <w:rPr>
          <w:rFonts w:hint="eastAsia"/>
          <w:color w:val="000000" w:themeColor="text1"/>
        </w:rPr>
        <w:t>十</w:t>
      </w:r>
      <w:r w:rsidR="00EB65B3">
        <w:rPr>
          <w:rFonts w:hint="eastAsia"/>
          <w:color w:val="000000" w:themeColor="text1"/>
        </w:rPr>
        <w:t>七</w:t>
      </w:r>
      <w:r w:rsidRPr="00234BC6">
        <w:rPr>
          <w:color w:val="000000" w:themeColor="text1"/>
        </w:rPr>
        <w:t>)</w:t>
      </w:r>
      <w:r w:rsidRPr="00234BC6">
        <w:rPr>
          <w:rFonts w:hint="eastAsia"/>
          <w:color w:val="000000" w:themeColor="text1"/>
        </w:rPr>
        <w:t>雲林縣政府</w:t>
      </w:r>
      <w:r w:rsidRPr="00234BC6">
        <w:rPr>
          <w:color w:val="000000" w:themeColor="text1"/>
        </w:rPr>
        <w:t>97</w:t>
      </w:r>
      <w:r w:rsidRPr="00234BC6">
        <w:rPr>
          <w:rFonts w:hint="eastAsia"/>
          <w:color w:val="000000" w:themeColor="text1"/>
        </w:rPr>
        <w:t>年</w:t>
      </w:r>
      <w:r w:rsidRPr="00234BC6">
        <w:rPr>
          <w:color w:val="000000" w:themeColor="text1"/>
        </w:rPr>
        <w:t>9</w:t>
      </w:r>
      <w:r w:rsidRPr="00234BC6">
        <w:rPr>
          <w:rFonts w:hint="eastAsia"/>
          <w:color w:val="000000" w:themeColor="text1"/>
        </w:rPr>
        <w:t>月</w:t>
      </w:r>
      <w:r w:rsidRPr="00234BC6">
        <w:rPr>
          <w:color w:val="000000" w:themeColor="text1"/>
        </w:rPr>
        <w:t>23</w:t>
      </w:r>
      <w:r w:rsidRPr="00234BC6">
        <w:rPr>
          <w:rFonts w:hint="eastAsia"/>
          <w:color w:val="000000" w:themeColor="text1"/>
        </w:rPr>
        <w:t>日公告「古坑</w:t>
      </w:r>
      <w:r w:rsidR="001B18FB">
        <w:rPr>
          <w:rFonts w:ascii="標楷體" w:hAnsi="標楷體" w:hint="eastAsia"/>
          <w:color w:val="000000" w:themeColor="text1"/>
        </w:rPr>
        <w:t>、</w:t>
      </w:r>
      <w:r w:rsidRPr="00234BC6">
        <w:rPr>
          <w:rFonts w:hint="eastAsia"/>
          <w:color w:val="000000" w:themeColor="text1"/>
        </w:rPr>
        <w:t>大坪遺址</w:t>
      </w:r>
      <w:r w:rsidRPr="00234BC6">
        <w:rPr>
          <w:color w:val="000000" w:themeColor="text1"/>
        </w:rPr>
        <w:t>I</w:t>
      </w:r>
      <w:r w:rsidRPr="00234BC6">
        <w:rPr>
          <w:rFonts w:hint="eastAsia"/>
          <w:color w:val="000000" w:themeColor="text1"/>
        </w:rPr>
        <w:t>、</w:t>
      </w:r>
      <w:r w:rsidRPr="00234BC6">
        <w:rPr>
          <w:color w:val="000000" w:themeColor="text1"/>
        </w:rPr>
        <w:t>II</w:t>
      </w:r>
      <w:r w:rsidRPr="00234BC6">
        <w:rPr>
          <w:rFonts w:hint="eastAsia"/>
          <w:color w:val="000000" w:themeColor="text1"/>
        </w:rPr>
        <w:t>」為縣定遺址，其中「古坑</w:t>
      </w:r>
      <w:r w:rsidR="001B18FB">
        <w:rPr>
          <w:rFonts w:ascii="標楷體" w:hAnsi="標楷體" w:hint="eastAsia"/>
          <w:color w:val="000000" w:themeColor="text1"/>
        </w:rPr>
        <w:t>、</w:t>
      </w:r>
      <w:r w:rsidRPr="00234BC6">
        <w:rPr>
          <w:rFonts w:hint="eastAsia"/>
          <w:color w:val="000000" w:themeColor="text1"/>
        </w:rPr>
        <w:t>大坪遺址</w:t>
      </w:r>
      <w:r w:rsidRPr="00234BC6">
        <w:rPr>
          <w:color w:val="000000" w:themeColor="text1"/>
        </w:rPr>
        <w:t>I</w:t>
      </w:r>
      <w:r w:rsidRPr="00234BC6">
        <w:rPr>
          <w:rFonts w:hint="eastAsia"/>
          <w:color w:val="000000" w:themeColor="text1"/>
        </w:rPr>
        <w:t>、</w:t>
      </w:r>
      <w:r w:rsidRPr="00234BC6">
        <w:rPr>
          <w:color w:val="000000" w:themeColor="text1"/>
        </w:rPr>
        <w:t>II</w:t>
      </w:r>
      <w:r w:rsidRPr="00234BC6">
        <w:rPr>
          <w:rFonts w:hint="eastAsia"/>
          <w:color w:val="000000" w:themeColor="text1"/>
        </w:rPr>
        <w:t>」位於湖山水庫工程計畫範圍內。依文化資產保存法第</w:t>
      </w:r>
      <w:r w:rsidRPr="00234BC6">
        <w:rPr>
          <w:color w:val="000000" w:themeColor="text1"/>
        </w:rPr>
        <w:t>8</w:t>
      </w:r>
      <w:r w:rsidRPr="00234BC6">
        <w:rPr>
          <w:rFonts w:hint="eastAsia"/>
          <w:color w:val="000000" w:themeColor="text1"/>
        </w:rPr>
        <w:t>條</w:t>
      </w:r>
      <w:r w:rsidR="001B18FB">
        <w:rPr>
          <w:rFonts w:ascii="標楷體" w:hAnsi="標楷體" w:hint="eastAsia"/>
          <w:color w:val="000000" w:themeColor="text1"/>
        </w:rPr>
        <w:t>，</w:t>
      </w:r>
      <w:r w:rsidRPr="00234BC6">
        <w:rPr>
          <w:rFonts w:hint="eastAsia"/>
          <w:color w:val="000000" w:themeColor="text1"/>
        </w:rPr>
        <w:t>經濟部水利署中區水資源局為該遺址所有或管理機關，依法需編列預算，辦理保存、修復及管理維護，且雲林縣政府亦表達需新建「人文生態展示館」，以利傳播考古知識與教育、強化社區人文活動脈絡。綜上，「人文生態展示館」有其興建之必要性，且該館所需經費依文化資產保存法規定水利署應編列部分，請經濟部由水資源作業基金辦理。</w:t>
      </w:r>
    </w:p>
    <w:p w:rsidR="004D1709" w:rsidRPr="00234BC6" w:rsidRDefault="004D1709" w:rsidP="003F2FB4">
      <w:pPr>
        <w:pStyle w:val="af5"/>
        <w:autoSpaceDE w:val="0"/>
        <w:spacing w:line="500" w:lineRule="exact"/>
        <w:ind w:rightChars="300" w:right="997"/>
        <w:jc w:val="both"/>
        <w:rPr>
          <w:color w:val="000000" w:themeColor="text1"/>
        </w:rPr>
      </w:pPr>
      <w:r w:rsidRPr="00234BC6">
        <w:rPr>
          <w:rFonts w:hint="eastAsia"/>
          <w:color w:val="000000" w:themeColor="text1"/>
        </w:rPr>
        <w:t>提案人：陳明文</w:t>
      </w:r>
      <w:r w:rsidRPr="00234BC6">
        <w:rPr>
          <w:rFonts w:hint="eastAsia"/>
          <w:color w:val="000000" w:themeColor="text1"/>
        </w:rPr>
        <w:t xml:space="preserve">  </w:t>
      </w:r>
      <w:r w:rsidRPr="00234BC6">
        <w:rPr>
          <w:rFonts w:hint="eastAsia"/>
          <w:color w:val="000000" w:themeColor="text1"/>
        </w:rPr>
        <w:t>黃偉哲</w:t>
      </w:r>
      <w:r w:rsidRPr="00234BC6">
        <w:rPr>
          <w:rFonts w:hint="eastAsia"/>
          <w:color w:val="000000" w:themeColor="text1"/>
        </w:rPr>
        <w:t xml:space="preserve">  </w:t>
      </w:r>
      <w:r w:rsidRPr="00234BC6">
        <w:rPr>
          <w:rFonts w:hint="eastAsia"/>
          <w:color w:val="000000" w:themeColor="text1"/>
        </w:rPr>
        <w:t>高志鵬</w:t>
      </w:r>
    </w:p>
    <w:p w:rsidR="004D1709" w:rsidRPr="00234BC6" w:rsidRDefault="004D1709" w:rsidP="00911AB9">
      <w:pPr>
        <w:kinsoku w:val="0"/>
        <w:overflowPunct w:val="0"/>
        <w:autoSpaceDE w:val="0"/>
        <w:autoSpaceDN w:val="0"/>
        <w:spacing w:line="500" w:lineRule="exact"/>
        <w:ind w:leftChars="100" w:left="1562" w:hangingChars="370" w:hanging="1230"/>
        <w:jc w:val="both"/>
        <w:rPr>
          <w:color w:val="000000" w:themeColor="text1"/>
        </w:rPr>
      </w:pPr>
      <w:r w:rsidRPr="00234BC6">
        <w:rPr>
          <w:color w:val="000000" w:themeColor="text1"/>
        </w:rPr>
        <w:t>(</w:t>
      </w:r>
      <w:r w:rsidR="00EB65B3">
        <w:rPr>
          <w:rFonts w:hint="eastAsia"/>
          <w:color w:val="000000" w:themeColor="text1"/>
        </w:rPr>
        <w:t>三</w:t>
      </w:r>
      <w:r w:rsidRPr="00234BC6">
        <w:rPr>
          <w:rFonts w:hint="eastAsia"/>
          <w:color w:val="000000" w:themeColor="text1"/>
        </w:rPr>
        <w:t>十</w:t>
      </w:r>
      <w:r w:rsidR="00EB65B3">
        <w:rPr>
          <w:rFonts w:hint="eastAsia"/>
          <w:color w:val="000000" w:themeColor="text1"/>
        </w:rPr>
        <w:t>八</w:t>
      </w:r>
      <w:r w:rsidRPr="00234BC6">
        <w:rPr>
          <w:color w:val="000000" w:themeColor="text1"/>
        </w:rPr>
        <w:t>)</w:t>
      </w:r>
      <w:r w:rsidRPr="00234BC6">
        <w:rPr>
          <w:rFonts w:hint="eastAsia"/>
          <w:color w:val="000000" w:themeColor="text1"/>
        </w:rPr>
        <w:t>有鑑於核災應變計畫區域擴大後，基隆市</w:t>
      </w:r>
      <w:r w:rsidRPr="00234BC6">
        <w:rPr>
          <w:color w:val="000000" w:themeColor="text1"/>
        </w:rPr>
        <w:t>3</w:t>
      </w:r>
      <w:r w:rsidRPr="00234BC6">
        <w:rPr>
          <w:rFonts w:hint="eastAsia"/>
          <w:color w:val="000000" w:themeColor="text1"/>
        </w:rPr>
        <w:t>區</w:t>
      </w:r>
      <w:r w:rsidRPr="00234BC6">
        <w:rPr>
          <w:color w:val="000000" w:themeColor="text1"/>
        </w:rPr>
        <w:t>12</w:t>
      </w:r>
      <w:r w:rsidRPr="00234BC6">
        <w:rPr>
          <w:rFonts w:hint="eastAsia"/>
          <w:color w:val="000000" w:themeColor="text1"/>
        </w:rPr>
        <w:t>里納入核二廠的緊急應變範圍，然卻被排除在核二廠的回饋區中，明顯不公！爰建請經濟部修</w:t>
      </w:r>
      <w:r w:rsidR="005D2E5C" w:rsidRPr="00234BC6">
        <w:rPr>
          <w:rFonts w:hint="eastAsia"/>
          <w:color w:val="000000" w:themeColor="text1"/>
        </w:rPr>
        <w:t>正「促進電力開發協助金執行要點」，將核電廠的回饋區與核災應變計畫區二者一致，符合公平正義</w:t>
      </w:r>
      <w:r w:rsidRPr="00234BC6">
        <w:rPr>
          <w:rFonts w:hint="eastAsia"/>
          <w:color w:val="000000" w:themeColor="text1"/>
        </w:rPr>
        <w:t>。</w:t>
      </w:r>
    </w:p>
    <w:p w:rsidR="004D1709" w:rsidRPr="00234BC6" w:rsidRDefault="004D1709" w:rsidP="003F2FB4">
      <w:pPr>
        <w:pStyle w:val="af5"/>
        <w:autoSpaceDE w:val="0"/>
        <w:spacing w:line="500" w:lineRule="exact"/>
        <w:ind w:rightChars="300" w:right="997"/>
        <w:jc w:val="both"/>
        <w:rPr>
          <w:color w:val="000000" w:themeColor="text1"/>
        </w:rPr>
      </w:pPr>
      <w:r w:rsidRPr="00234BC6">
        <w:rPr>
          <w:rFonts w:hint="eastAsia"/>
          <w:color w:val="000000" w:themeColor="text1"/>
        </w:rPr>
        <w:t>提案人：黃昭順</w:t>
      </w:r>
      <w:r w:rsidRPr="00234BC6">
        <w:rPr>
          <w:rFonts w:hint="eastAsia"/>
          <w:color w:val="000000" w:themeColor="text1"/>
        </w:rPr>
        <w:t xml:space="preserve">  </w:t>
      </w:r>
      <w:r w:rsidRPr="00234BC6">
        <w:rPr>
          <w:rFonts w:hint="eastAsia"/>
          <w:color w:val="000000" w:themeColor="text1"/>
        </w:rPr>
        <w:t>李慶華</w:t>
      </w:r>
      <w:r w:rsidRPr="00234BC6">
        <w:rPr>
          <w:rFonts w:hint="eastAsia"/>
          <w:color w:val="000000" w:themeColor="text1"/>
        </w:rPr>
        <w:t xml:space="preserve">  </w:t>
      </w:r>
      <w:r w:rsidRPr="00234BC6">
        <w:rPr>
          <w:rFonts w:hint="eastAsia"/>
          <w:color w:val="000000" w:themeColor="text1"/>
        </w:rPr>
        <w:t>徐少萍</w:t>
      </w:r>
    </w:p>
    <w:p w:rsidR="004D1709" w:rsidRPr="00234BC6" w:rsidRDefault="004D1709" w:rsidP="003F2FB4">
      <w:pPr>
        <w:pStyle w:val="af5"/>
        <w:autoSpaceDE w:val="0"/>
        <w:spacing w:line="500" w:lineRule="exact"/>
        <w:ind w:rightChars="300" w:right="997"/>
        <w:jc w:val="both"/>
        <w:rPr>
          <w:color w:val="000000" w:themeColor="text1"/>
        </w:rPr>
      </w:pPr>
      <w:r w:rsidRPr="00234BC6">
        <w:rPr>
          <w:rFonts w:hint="eastAsia"/>
          <w:color w:val="000000" w:themeColor="text1"/>
        </w:rPr>
        <w:t>連署人：楊瓊瓔</w:t>
      </w:r>
      <w:r w:rsidRPr="00234BC6">
        <w:rPr>
          <w:rFonts w:hint="eastAsia"/>
          <w:color w:val="000000" w:themeColor="text1"/>
        </w:rPr>
        <w:t xml:space="preserve">  </w:t>
      </w:r>
      <w:r w:rsidRPr="00234BC6">
        <w:rPr>
          <w:rFonts w:hint="eastAsia"/>
          <w:color w:val="000000" w:themeColor="text1"/>
        </w:rPr>
        <w:t>丁守中</w:t>
      </w:r>
    </w:p>
    <w:p w:rsidR="00510BA6" w:rsidRPr="00234BC6" w:rsidRDefault="00D90B46" w:rsidP="00A57ADE">
      <w:pPr>
        <w:pStyle w:val="a"/>
        <w:numPr>
          <w:ilvl w:val="0"/>
          <w:numId w:val="48"/>
        </w:numPr>
        <w:spacing w:line="500" w:lineRule="exact"/>
        <w:jc w:val="both"/>
        <w:rPr>
          <w:color w:val="000000" w:themeColor="text1"/>
        </w:rPr>
      </w:pPr>
      <w:r w:rsidRPr="00234BC6">
        <w:rPr>
          <w:rFonts w:hint="eastAsia"/>
          <w:color w:val="000000" w:themeColor="text1"/>
        </w:rPr>
        <w:t>有關政事別歲出預算隨同以上機關別審查結果調整。</w:t>
      </w:r>
    </w:p>
    <w:p w:rsidR="00A57ADE" w:rsidRPr="00234BC6" w:rsidRDefault="00A57ADE" w:rsidP="00A57ADE">
      <w:pPr>
        <w:pStyle w:val="a"/>
        <w:numPr>
          <w:ilvl w:val="0"/>
          <w:numId w:val="48"/>
        </w:numPr>
        <w:spacing w:line="500" w:lineRule="exact"/>
        <w:jc w:val="both"/>
        <w:rPr>
          <w:color w:val="000000" w:themeColor="text1"/>
        </w:rPr>
      </w:pPr>
      <w:r w:rsidRPr="00234BC6">
        <w:rPr>
          <w:rFonts w:hint="eastAsia"/>
          <w:color w:val="000000" w:themeColor="text1"/>
        </w:rPr>
        <w:t>另水利署及所屬、能源局、加工出口區管理處及所屬、中央地質調查所單位預算部分及委員提案一併保留，另擇期繼續審查。</w:t>
      </w:r>
    </w:p>
    <w:p w:rsidR="000D44FD" w:rsidRPr="00234BC6" w:rsidRDefault="00C7523A" w:rsidP="00A54A9E">
      <w:pPr>
        <w:widowControl/>
        <w:spacing w:beforeLines="50" w:before="244"/>
        <w:ind w:left="665" w:hangingChars="200" w:hanging="665"/>
        <w:rPr>
          <w:b/>
          <w:color w:val="000000" w:themeColor="text1"/>
        </w:rPr>
      </w:pPr>
      <w:r w:rsidRPr="00234BC6">
        <w:rPr>
          <w:rFonts w:hint="eastAsia"/>
          <w:b/>
          <w:color w:val="000000" w:themeColor="text1"/>
        </w:rPr>
        <w:t>貳</w:t>
      </w:r>
      <w:r w:rsidR="00890632" w:rsidRPr="00234BC6">
        <w:rPr>
          <w:rFonts w:hint="eastAsia"/>
          <w:b/>
          <w:color w:val="000000" w:themeColor="text1"/>
        </w:rPr>
        <w:t>、</w:t>
      </w:r>
      <w:r w:rsidR="000D44FD" w:rsidRPr="00234BC6">
        <w:rPr>
          <w:rFonts w:hint="eastAsia"/>
          <w:b/>
          <w:color w:val="000000" w:themeColor="text1"/>
        </w:rPr>
        <w:t>繼續審查</w:t>
      </w:r>
      <w:r w:rsidR="000D44FD" w:rsidRPr="00234BC6">
        <w:rPr>
          <w:rFonts w:hint="eastAsia"/>
          <w:b/>
          <w:color w:val="000000" w:themeColor="text1"/>
        </w:rPr>
        <w:t>103</w:t>
      </w:r>
      <w:r w:rsidR="000D44FD" w:rsidRPr="00234BC6">
        <w:rPr>
          <w:rFonts w:hint="eastAsia"/>
          <w:b/>
          <w:color w:val="000000" w:themeColor="text1"/>
        </w:rPr>
        <w:t>年度中央政府總預算案關於工業局、國際貿易局及所屬、標準檢驗局及所屬、智慧財產局、中小企業處單位預算部分。（處理）</w:t>
      </w:r>
    </w:p>
    <w:p w:rsidR="000D44FD" w:rsidRPr="00234BC6" w:rsidRDefault="000D44FD" w:rsidP="000D44FD">
      <w:pPr>
        <w:pStyle w:val="a"/>
        <w:numPr>
          <w:ilvl w:val="0"/>
          <w:numId w:val="0"/>
        </w:numPr>
        <w:spacing w:line="500" w:lineRule="exact"/>
        <w:ind w:left="998" w:hangingChars="300" w:hanging="998"/>
        <w:jc w:val="both"/>
        <w:rPr>
          <w:b/>
          <w:color w:val="000000" w:themeColor="text1"/>
        </w:rPr>
      </w:pPr>
      <w:r w:rsidRPr="00234BC6">
        <w:rPr>
          <w:rFonts w:hint="eastAsia"/>
          <w:b/>
          <w:color w:val="000000" w:themeColor="text1"/>
        </w:rPr>
        <w:t>決議：</w:t>
      </w:r>
      <w:r w:rsidRPr="00234BC6">
        <w:rPr>
          <w:rFonts w:hint="eastAsia"/>
          <w:color w:val="000000" w:themeColor="text1"/>
        </w:rPr>
        <w:t>103</w:t>
      </w:r>
      <w:r w:rsidRPr="00234BC6">
        <w:rPr>
          <w:rFonts w:hint="eastAsia"/>
          <w:color w:val="000000" w:themeColor="text1"/>
        </w:rPr>
        <w:t>年度中央政府總預算案關於工業局、國際貿易局及所屬、標準檢驗局及所屬、智慧財產局、中小企業處單位預算部分</w:t>
      </w:r>
      <w:r w:rsidR="007F3A2D" w:rsidRPr="00234BC6">
        <w:rPr>
          <w:rFonts w:hint="eastAsia"/>
          <w:color w:val="000000" w:themeColor="text1"/>
        </w:rPr>
        <w:t>及委員提案一併保留，</w:t>
      </w:r>
      <w:r w:rsidR="00A57ADE" w:rsidRPr="00234BC6">
        <w:rPr>
          <w:rFonts w:hint="eastAsia"/>
          <w:color w:val="000000" w:themeColor="text1"/>
        </w:rPr>
        <w:t>另擇期繼續審查。</w:t>
      </w:r>
    </w:p>
    <w:p w:rsidR="001E628F" w:rsidRPr="00234BC6" w:rsidRDefault="00B06729" w:rsidP="005A4199">
      <w:pPr>
        <w:tabs>
          <w:tab w:val="left" w:pos="1328"/>
        </w:tabs>
        <w:snapToGrid w:val="0"/>
        <w:spacing w:beforeLines="30" w:before="146" w:line="500" w:lineRule="exact"/>
        <w:ind w:leftChars="-299" w:left="-994" w:firstLine="992"/>
        <w:rPr>
          <w:b/>
          <w:color w:val="000000" w:themeColor="text1"/>
        </w:rPr>
      </w:pPr>
      <w:r w:rsidRPr="00234BC6">
        <w:rPr>
          <w:b/>
          <w:color w:val="000000" w:themeColor="text1"/>
        </w:rPr>
        <w:t>散會</w:t>
      </w:r>
    </w:p>
    <w:sectPr w:rsidR="001E628F" w:rsidRPr="00234BC6" w:rsidSect="00BF4B1B">
      <w:footerReference w:type="even" r:id="rId9"/>
      <w:footerReference w:type="default" r:id="rId10"/>
      <w:pgSz w:w="11906" w:h="16838" w:code="9"/>
      <w:pgMar w:top="1134" w:right="851" w:bottom="851" w:left="992" w:header="851" w:footer="851" w:gutter="0"/>
      <w:cols w:space="425"/>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08A1" w:rsidRDefault="001D08A1">
      <w:r>
        <w:separator/>
      </w:r>
    </w:p>
  </w:endnote>
  <w:endnote w:type="continuationSeparator" w:id="0">
    <w:p w:rsidR="001D08A1" w:rsidRDefault="001D08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新細明體">
    <w:altName w:val="PMingLiU"/>
    <w:panose1 w:val="02020500000000000000"/>
    <w:charset w:val="88"/>
    <w:family w:val="roman"/>
    <w:pitch w:val="variable"/>
    <w:sig w:usb0="A00002FF" w:usb1="28CFFCFA" w:usb2="00000016" w:usb3="00000000" w:csb0="00100001" w:csb1="00000000"/>
  </w:font>
  <w:font w:name="全真楷書">
    <w:altName w:val="新細明體"/>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0A6C" w:rsidRDefault="00F80A6C">
    <w:pPr>
      <w:pStyle w:val="a7"/>
      <w:framePr w:wrap="around" w:vAnchor="text" w:hAnchor="margin" w:xAlign="right" w:y="1"/>
      <w:textDirection w:val="btLr"/>
      <w:rPr>
        <w:rStyle w:val="a9"/>
      </w:rPr>
    </w:pPr>
    <w:r>
      <w:rPr>
        <w:rStyle w:val="a9"/>
      </w:rPr>
      <w:fldChar w:fldCharType="begin"/>
    </w:r>
    <w:r>
      <w:rPr>
        <w:rStyle w:val="a9"/>
      </w:rPr>
      <w:instrText xml:space="preserve">PAGE  </w:instrText>
    </w:r>
    <w:r>
      <w:rPr>
        <w:rStyle w:val="a9"/>
      </w:rPr>
      <w:fldChar w:fldCharType="end"/>
    </w:r>
  </w:p>
  <w:p w:rsidR="00F80A6C" w:rsidRDefault="00F80A6C">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790463"/>
      <w:docPartObj>
        <w:docPartGallery w:val="Page Numbers (Bottom of Page)"/>
        <w:docPartUnique/>
      </w:docPartObj>
    </w:sdtPr>
    <w:sdtEndPr>
      <w:rPr>
        <w:b/>
        <w:sz w:val="28"/>
        <w:szCs w:val="28"/>
      </w:rPr>
    </w:sdtEndPr>
    <w:sdtContent>
      <w:p w:rsidR="00F80A6C" w:rsidRPr="00327848" w:rsidRDefault="00F80A6C">
        <w:pPr>
          <w:pStyle w:val="a7"/>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6D4F89" w:rsidRPr="006D4F89">
          <w:rPr>
            <w:b/>
            <w:noProof/>
            <w:sz w:val="28"/>
            <w:szCs w:val="28"/>
            <w:lang w:val="zh-TW"/>
          </w:rPr>
          <w:t>1</w:t>
        </w:r>
        <w:r w:rsidRPr="00327848">
          <w:rPr>
            <w:b/>
            <w:sz w:val="28"/>
            <w:szCs w:val="2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08A1" w:rsidRDefault="001D08A1">
      <w:r>
        <w:separator/>
      </w:r>
    </w:p>
  </w:footnote>
  <w:footnote w:type="continuationSeparator" w:id="0">
    <w:p w:rsidR="001D08A1" w:rsidRDefault="001D08A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E1519"/>
    <w:multiLevelType w:val="hybridMultilevel"/>
    <w:tmpl w:val="DAD6DDD4"/>
    <w:lvl w:ilvl="0" w:tplc="A0C08E40">
      <w:start w:val="1"/>
      <w:numFmt w:val="taiwaneseCountingThousand"/>
      <w:lvlText w:val="%1、"/>
      <w:lvlJc w:val="left"/>
      <w:pPr>
        <w:ind w:left="1052" w:hanging="720"/>
      </w:pPr>
      <w:rPr>
        <w:rFonts w:hint="default"/>
        <w:b/>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1">
    <w:nsid w:val="06DD6BB9"/>
    <w:multiLevelType w:val="hybridMultilevel"/>
    <w:tmpl w:val="7A1044C0"/>
    <w:lvl w:ilvl="0" w:tplc="618E1BA0">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D40011A"/>
    <w:multiLevelType w:val="hybridMultilevel"/>
    <w:tmpl w:val="C78264B8"/>
    <w:lvl w:ilvl="0" w:tplc="710A15BA">
      <w:start w:val="1"/>
      <w:numFmt w:val="taiwaneseCountingThousand"/>
      <w:lvlText w:val="（%1）"/>
      <w:lvlJc w:val="left"/>
      <w:pPr>
        <w:tabs>
          <w:tab w:val="num" w:pos="1625"/>
        </w:tabs>
        <w:ind w:left="1625" w:hanging="1080"/>
      </w:pPr>
      <w:rPr>
        <w:rFonts w:hint="eastAsia"/>
      </w:rPr>
    </w:lvl>
    <w:lvl w:ilvl="1" w:tplc="04090019" w:tentative="1">
      <w:start w:val="1"/>
      <w:numFmt w:val="ideographTraditional"/>
      <w:lvlText w:val="%2、"/>
      <w:lvlJc w:val="left"/>
      <w:pPr>
        <w:tabs>
          <w:tab w:val="num" w:pos="1505"/>
        </w:tabs>
        <w:ind w:left="1505" w:hanging="480"/>
      </w:pPr>
    </w:lvl>
    <w:lvl w:ilvl="2" w:tplc="0409001B" w:tentative="1">
      <w:start w:val="1"/>
      <w:numFmt w:val="lowerRoman"/>
      <w:lvlText w:val="%3."/>
      <w:lvlJc w:val="right"/>
      <w:pPr>
        <w:tabs>
          <w:tab w:val="num" w:pos="1985"/>
        </w:tabs>
        <w:ind w:left="1985" w:hanging="480"/>
      </w:pPr>
    </w:lvl>
    <w:lvl w:ilvl="3" w:tplc="0409000F" w:tentative="1">
      <w:start w:val="1"/>
      <w:numFmt w:val="decimal"/>
      <w:lvlText w:val="%4."/>
      <w:lvlJc w:val="left"/>
      <w:pPr>
        <w:tabs>
          <w:tab w:val="num" w:pos="2465"/>
        </w:tabs>
        <w:ind w:left="2465" w:hanging="480"/>
      </w:pPr>
    </w:lvl>
    <w:lvl w:ilvl="4" w:tplc="04090019" w:tentative="1">
      <w:start w:val="1"/>
      <w:numFmt w:val="ideographTraditional"/>
      <w:lvlText w:val="%5、"/>
      <w:lvlJc w:val="left"/>
      <w:pPr>
        <w:tabs>
          <w:tab w:val="num" w:pos="2945"/>
        </w:tabs>
        <w:ind w:left="2945" w:hanging="480"/>
      </w:pPr>
    </w:lvl>
    <w:lvl w:ilvl="5" w:tplc="0409001B" w:tentative="1">
      <w:start w:val="1"/>
      <w:numFmt w:val="lowerRoman"/>
      <w:lvlText w:val="%6."/>
      <w:lvlJc w:val="right"/>
      <w:pPr>
        <w:tabs>
          <w:tab w:val="num" w:pos="3425"/>
        </w:tabs>
        <w:ind w:left="3425" w:hanging="480"/>
      </w:pPr>
    </w:lvl>
    <w:lvl w:ilvl="6" w:tplc="0409000F" w:tentative="1">
      <w:start w:val="1"/>
      <w:numFmt w:val="decimal"/>
      <w:lvlText w:val="%7."/>
      <w:lvlJc w:val="left"/>
      <w:pPr>
        <w:tabs>
          <w:tab w:val="num" w:pos="3905"/>
        </w:tabs>
        <w:ind w:left="3905" w:hanging="480"/>
      </w:pPr>
    </w:lvl>
    <w:lvl w:ilvl="7" w:tplc="04090019" w:tentative="1">
      <w:start w:val="1"/>
      <w:numFmt w:val="ideographTraditional"/>
      <w:lvlText w:val="%8、"/>
      <w:lvlJc w:val="left"/>
      <w:pPr>
        <w:tabs>
          <w:tab w:val="num" w:pos="4385"/>
        </w:tabs>
        <w:ind w:left="4385" w:hanging="480"/>
      </w:pPr>
    </w:lvl>
    <w:lvl w:ilvl="8" w:tplc="0409001B" w:tentative="1">
      <w:start w:val="1"/>
      <w:numFmt w:val="lowerRoman"/>
      <w:lvlText w:val="%9."/>
      <w:lvlJc w:val="right"/>
      <w:pPr>
        <w:tabs>
          <w:tab w:val="num" w:pos="4865"/>
        </w:tabs>
        <w:ind w:left="4865" w:hanging="480"/>
      </w:pPr>
    </w:lvl>
  </w:abstractNum>
  <w:abstractNum w:abstractNumId="3">
    <w:nsid w:val="11EA6571"/>
    <w:multiLevelType w:val="hybridMultilevel"/>
    <w:tmpl w:val="82186386"/>
    <w:lvl w:ilvl="0" w:tplc="F74839CA">
      <w:start w:val="1"/>
      <w:numFmt w:val="taiwaneseCountingThousand"/>
      <w:lvlText w:val="%1、"/>
      <w:lvlJc w:val="left"/>
      <w:pPr>
        <w:tabs>
          <w:tab w:val="num" w:pos="721"/>
        </w:tabs>
        <w:ind w:left="721" w:hanging="720"/>
      </w:pPr>
      <w:rPr>
        <w:rFonts w:ascii="Times New Roman" w:hint="eastAsia"/>
      </w:rPr>
    </w:lvl>
    <w:lvl w:ilvl="1" w:tplc="04090019" w:tentative="1">
      <w:start w:val="1"/>
      <w:numFmt w:val="ideographTraditional"/>
      <w:lvlText w:val="%2、"/>
      <w:lvlJc w:val="left"/>
      <w:pPr>
        <w:tabs>
          <w:tab w:val="num" w:pos="961"/>
        </w:tabs>
        <w:ind w:left="961" w:hanging="480"/>
      </w:pPr>
    </w:lvl>
    <w:lvl w:ilvl="2" w:tplc="0409001B" w:tentative="1">
      <w:start w:val="1"/>
      <w:numFmt w:val="lowerRoman"/>
      <w:lvlText w:val="%3."/>
      <w:lvlJc w:val="right"/>
      <w:pPr>
        <w:tabs>
          <w:tab w:val="num" w:pos="1441"/>
        </w:tabs>
        <w:ind w:left="1441" w:hanging="480"/>
      </w:pPr>
    </w:lvl>
    <w:lvl w:ilvl="3" w:tplc="0409000F" w:tentative="1">
      <w:start w:val="1"/>
      <w:numFmt w:val="decimal"/>
      <w:lvlText w:val="%4."/>
      <w:lvlJc w:val="left"/>
      <w:pPr>
        <w:tabs>
          <w:tab w:val="num" w:pos="1921"/>
        </w:tabs>
        <w:ind w:left="1921" w:hanging="480"/>
      </w:pPr>
    </w:lvl>
    <w:lvl w:ilvl="4" w:tplc="04090019" w:tentative="1">
      <w:start w:val="1"/>
      <w:numFmt w:val="ideographTraditional"/>
      <w:lvlText w:val="%5、"/>
      <w:lvlJc w:val="left"/>
      <w:pPr>
        <w:tabs>
          <w:tab w:val="num" w:pos="2401"/>
        </w:tabs>
        <w:ind w:left="2401" w:hanging="480"/>
      </w:pPr>
    </w:lvl>
    <w:lvl w:ilvl="5" w:tplc="0409001B" w:tentative="1">
      <w:start w:val="1"/>
      <w:numFmt w:val="lowerRoman"/>
      <w:lvlText w:val="%6."/>
      <w:lvlJc w:val="right"/>
      <w:pPr>
        <w:tabs>
          <w:tab w:val="num" w:pos="2881"/>
        </w:tabs>
        <w:ind w:left="2881" w:hanging="480"/>
      </w:pPr>
    </w:lvl>
    <w:lvl w:ilvl="6" w:tplc="0409000F" w:tentative="1">
      <w:start w:val="1"/>
      <w:numFmt w:val="decimal"/>
      <w:lvlText w:val="%7."/>
      <w:lvlJc w:val="left"/>
      <w:pPr>
        <w:tabs>
          <w:tab w:val="num" w:pos="3361"/>
        </w:tabs>
        <w:ind w:left="3361" w:hanging="480"/>
      </w:pPr>
    </w:lvl>
    <w:lvl w:ilvl="7" w:tplc="04090019" w:tentative="1">
      <w:start w:val="1"/>
      <w:numFmt w:val="ideographTraditional"/>
      <w:lvlText w:val="%8、"/>
      <w:lvlJc w:val="left"/>
      <w:pPr>
        <w:tabs>
          <w:tab w:val="num" w:pos="3841"/>
        </w:tabs>
        <w:ind w:left="3841" w:hanging="480"/>
      </w:pPr>
    </w:lvl>
    <w:lvl w:ilvl="8" w:tplc="0409001B" w:tentative="1">
      <w:start w:val="1"/>
      <w:numFmt w:val="lowerRoman"/>
      <w:lvlText w:val="%9."/>
      <w:lvlJc w:val="right"/>
      <w:pPr>
        <w:tabs>
          <w:tab w:val="num" w:pos="4321"/>
        </w:tabs>
        <w:ind w:left="4321" w:hanging="480"/>
      </w:pPr>
    </w:lvl>
  </w:abstractNum>
  <w:abstractNum w:abstractNumId="4">
    <w:nsid w:val="12365716"/>
    <w:multiLevelType w:val="hybridMultilevel"/>
    <w:tmpl w:val="1F568652"/>
    <w:lvl w:ilvl="0" w:tplc="433A562A">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nsid w:val="138B7C00"/>
    <w:multiLevelType w:val="hybridMultilevel"/>
    <w:tmpl w:val="9AA4F8E4"/>
    <w:lvl w:ilvl="0" w:tplc="7C705B0A">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13E90A03"/>
    <w:multiLevelType w:val="hybridMultilevel"/>
    <w:tmpl w:val="04D2439E"/>
    <w:lvl w:ilvl="0" w:tplc="472860DA">
      <w:start w:val="1"/>
      <w:numFmt w:val="taiwaneseCountingThousand"/>
      <w:lvlText w:val="（%1）"/>
      <w:lvlJc w:val="left"/>
      <w:pPr>
        <w:tabs>
          <w:tab w:val="num" w:pos="1080"/>
        </w:tabs>
        <w:ind w:left="1080" w:hanging="1080"/>
      </w:pPr>
      <w:rPr>
        <w:rFonts w:hint="eastAsia"/>
      </w:rPr>
    </w:lvl>
    <w:lvl w:ilvl="1" w:tplc="04090019" w:tentative="1">
      <w:start w:val="1"/>
      <w:numFmt w:val="ideographTraditional"/>
      <w:lvlText w:val="%2、"/>
      <w:lvlJc w:val="left"/>
      <w:pPr>
        <w:tabs>
          <w:tab w:val="num" w:pos="930"/>
        </w:tabs>
        <w:ind w:left="930" w:hanging="480"/>
      </w:pPr>
    </w:lvl>
    <w:lvl w:ilvl="2" w:tplc="0409001B" w:tentative="1">
      <w:start w:val="1"/>
      <w:numFmt w:val="lowerRoman"/>
      <w:lvlText w:val="%3."/>
      <w:lvlJc w:val="right"/>
      <w:pPr>
        <w:tabs>
          <w:tab w:val="num" w:pos="1410"/>
        </w:tabs>
        <w:ind w:left="1410" w:hanging="480"/>
      </w:pPr>
    </w:lvl>
    <w:lvl w:ilvl="3" w:tplc="0409000F" w:tentative="1">
      <w:start w:val="1"/>
      <w:numFmt w:val="decimal"/>
      <w:lvlText w:val="%4."/>
      <w:lvlJc w:val="left"/>
      <w:pPr>
        <w:tabs>
          <w:tab w:val="num" w:pos="1890"/>
        </w:tabs>
        <w:ind w:left="1890" w:hanging="480"/>
      </w:pPr>
    </w:lvl>
    <w:lvl w:ilvl="4" w:tplc="04090019" w:tentative="1">
      <w:start w:val="1"/>
      <w:numFmt w:val="ideographTraditional"/>
      <w:lvlText w:val="%5、"/>
      <w:lvlJc w:val="left"/>
      <w:pPr>
        <w:tabs>
          <w:tab w:val="num" w:pos="2370"/>
        </w:tabs>
        <w:ind w:left="2370" w:hanging="480"/>
      </w:pPr>
    </w:lvl>
    <w:lvl w:ilvl="5" w:tplc="0409001B" w:tentative="1">
      <w:start w:val="1"/>
      <w:numFmt w:val="lowerRoman"/>
      <w:lvlText w:val="%6."/>
      <w:lvlJc w:val="right"/>
      <w:pPr>
        <w:tabs>
          <w:tab w:val="num" w:pos="2850"/>
        </w:tabs>
        <w:ind w:left="2850" w:hanging="480"/>
      </w:pPr>
    </w:lvl>
    <w:lvl w:ilvl="6" w:tplc="0409000F" w:tentative="1">
      <w:start w:val="1"/>
      <w:numFmt w:val="decimal"/>
      <w:lvlText w:val="%7."/>
      <w:lvlJc w:val="left"/>
      <w:pPr>
        <w:tabs>
          <w:tab w:val="num" w:pos="3330"/>
        </w:tabs>
        <w:ind w:left="3330" w:hanging="480"/>
      </w:pPr>
    </w:lvl>
    <w:lvl w:ilvl="7" w:tplc="04090019" w:tentative="1">
      <w:start w:val="1"/>
      <w:numFmt w:val="ideographTraditional"/>
      <w:lvlText w:val="%8、"/>
      <w:lvlJc w:val="left"/>
      <w:pPr>
        <w:tabs>
          <w:tab w:val="num" w:pos="3810"/>
        </w:tabs>
        <w:ind w:left="3810" w:hanging="480"/>
      </w:pPr>
    </w:lvl>
    <w:lvl w:ilvl="8" w:tplc="0409001B" w:tentative="1">
      <w:start w:val="1"/>
      <w:numFmt w:val="lowerRoman"/>
      <w:lvlText w:val="%9."/>
      <w:lvlJc w:val="right"/>
      <w:pPr>
        <w:tabs>
          <w:tab w:val="num" w:pos="4290"/>
        </w:tabs>
        <w:ind w:left="4290" w:hanging="480"/>
      </w:pPr>
    </w:lvl>
  </w:abstractNum>
  <w:abstractNum w:abstractNumId="7">
    <w:nsid w:val="14485346"/>
    <w:multiLevelType w:val="hybridMultilevel"/>
    <w:tmpl w:val="BA62C312"/>
    <w:lvl w:ilvl="0" w:tplc="618E1BA0">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1BFB19F3"/>
    <w:multiLevelType w:val="hybridMultilevel"/>
    <w:tmpl w:val="AE7EAEEC"/>
    <w:lvl w:ilvl="0" w:tplc="1F8821DE">
      <w:start w:val="1"/>
      <w:numFmt w:val="decimalFullWidth"/>
      <w:lvlText w:val="%1．"/>
      <w:lvlJc w:val="left"/>
      <w:pPr>
        <w:tabs>
          <w:tab w:val="num" w:pos="1504"/>
        </w:tabs>
        <w:ind w:left="1504" w:hanging="720"/>
      </w:pPr>
      <w:rPr>
        <w:rFonts w:hint="eastAsia"/>
      </w:rPr>
    </w:lvl>
    <w:lvl w:ilvl="1" w:tplc="04090019" w:tentative="1">
      <w:start w:val="1"/>
      <w:numFmt w:val="ideographTraditional"/>
      <w:lvlText w:val="%2、"/>
      <w:lvlJc w:val="left"/>
      <w:pPr>
        <w:tabs>
          <w:tab w:val="num" w:pos="1744"/>
        </w:tabs>
        <w:ind w:left="1744" w:hanging="480"/>
      </w:pPr>
    </w:lvl>
    <w:lvl w:ilvl="2" w:tplc="0409001B" w:tentative="1">
      <w:start w:val="1"/>
      <w:numFmt w:val="lowerRoman"/>
      <w:lvlText w:val="%3."/>
      <w:lvlJc w:val="right"/>
      <w:pPr>
        <w:tabs>
          <w:tab w:val="num" w:pos="2224"/>
        </w:tabs>
        <w:ind w:left="2224" w:hanging="480"/>
      </w:pPr>
    </w:lvl>
    <w:lvl w:ilvl="3" w:tplc="0409000F" w:tentative="1">
      <w:start w:val="1"/>
      <w:numFmt w:val="decimal"/>
      <w:lvlText w:val="%4."/>
      <w:lvlJc w:val="left"/>
      <w:pPr>
        <w:tabs>
          <w:tab w:val="num" w:pos="2704"/>
        </w:tabs>
        <w:ind w:left="2704" w:hanging="480"/>
      </w:pPr>
    </w:lvl>
    <w:lvl w:ilvl="4" w:tplc="04090019" w:tentative="1">
      <w:start w:val="1"/>
      <w:numFmt w:val="ideographTraditional"/>
      <w:lvlText w:val="%5、"/>
      <w:lvlJc w:val="left"/>
      <w:pPr>
        <w:tabs>
          <w:tab w:val="num" w:pos="3184"/>
        </w:tabs>
        <w:ind w:left="3184" w:hanging="480"/>
      </w:pPr>
    </w:lvl>
    <w:lvl w:ilvl="5" w:tplc="0409001B" w:tentative="1">
      <w:start w:val="1"/>
      <w:numFmt w:val="lowerRoman"/>
      <w:lvlText w:val="%6."/>
      <w:lvlJc w:val="right"/>
      <w:pPr>
        <w:tabs>
          <w:tab w:val="num" w:pos="3664"/>
        </w:tabs>
        <w:ind w:left="3664" w:hanging="480"/>
      </w:pPr>
    </w:lvl>
    <w:lvl w:ilvl="6" w:tplc="0409000F" w:tentative="1">
      <w:start w:val="1"/>
      <w:numFmt w:val="decimal"/>
      <w:lvlText w:val="%7."/>
      <w:lvlJc w:val="left"/>
      <w:pPr>
        <w:tabs>
          <w:tab w:val="num" w:pos="4144"/>
        </w:tabs>
        <w:ind w:left="4144" w:hanging="480"/>
      </w:pPr>
    </w:lvl>
    <w:lvl w:ilvl="7" w:tplc="04090019" w:tentative="1">
      <w:start w:val="1"/>
      <w:numFmt w:val="ideographTraditional"/>
      <w:lvlText w:val="%8、"/>
      <w:lvlJc w:val="left"/>
      <w:pPr>
        <w:tabs>
          <w:tab w:val="num" w:pos="4624"/>
        </w:tabs>
        <w:ind w:left="4624" w:hanging="480"/>
      </w:pPr>
    </w:lvl>
    <w:lvl w:ilvl="8" w:tplc="0409001B" w:tentative="1">
      <w:start w:val="1"/>
      <w:numFmt w:val="lowerRoman"/>
      <w:lvlText w:val="%9."/>
      <w:lvlJc w:val="right"/>
      <w:pPr>
        <w:tabs>
          <w:tab w:val="num" w:pos="5104"/>
        </w:tabs>
        <w:ind w:left="5104" w:hanging="480"/>
      </w:pPr>
    </w:lvl>
  </w:abstractNum>
  <w:abstractNum w:abstractNumId="9">
    <w:nsid w:val="1D7B2B8F"/>
    <w:multiLevelType w:val="hybridMultilevel"/>
    <w:tmpl w:val="823833BE"/>
    <w:lvl w:ilvl="0" w:tplc="0B94756E">
      <w:start w:val="1"/>
      <w:numFmt w:val="taiwaneseCountingThousand"/>
      <w:lvlText w:val="(%1)"/>
      <w:lvlJc w:val="left"/>
      <w:pPr>
        <w:ind w:left="1385" w:hanging="720"/>
      </w:pPr>
      <w:rPr>
        <w:rFonts w:hint="default"/>
        <w:color w:val="000000" w:themeColor="text1"/>
      </w:rPr>
    </w:lvl>
    <w:lvl w:ilvl="1" w:tplc="04090019" w:tentative="1">
      <w:start w:val="1"/>
      <w:numFmt w:val="ideographTraditional"/>
      <w:lvlText w:val="%2、"/>
      <w:lvlJc w:val="left"/>
      <w:pPr>
        <w:ind w:left="1625" w:hanging="480"/>
      </w:pPr>
    </w:lvl>
    <w:lvl w:ilvl="2" w:tplc="0409001B" w:tentative="1">
      <w:start w:val="1"/>
      <w:numFmt w:val="lowerRoman"/>
      <w:lvlText w:val="%3."/>
      <w:lvlJc w:val="right"/>
      <w:pPr>
        <w:ind w:left="2105" w:hanging="480"/>
      </w:pPr>
    </w:lvl>
    <w:lvl w:ilvl="3" w:tplc="0409000F" w:tentative="1">
      <w:start w:val="1"/>
      <w:numFmt w:val="decimal"/>
      <w:lvlText w:val="%4."/>
      <w:lvlJc w:val="left"/>
      <w:pPr>
        <w:ind w:left="2585" w:hanging="480"/>
      </w:pPr>
    </w:lvl>
    <w:lvl w:ilvl="4" w:tplc="04090019" w:tentative="1">
      <w:start w:val="1"/>
      <w:numFmt w:val="ideographTraditional"/>
      <w:lvlText w:val="%5、"/>
      <w:lvlJc w:val="left"/>
      <w:pPr>
        <w:ind w:left="3065" w:hanging="480"/>
      </w:pPr>
    </w:lvl>
    <w:lvl w:ilvl="5" w:tplc="0409001B" w:tentative="1">
      <w:start w:val="1"/>
      <w:numFmt w:val="lowerRoman"/>
      <w:lvlText w:val="%6."/>
      <w:lvlJc w:val="right"/>
      <w:pPr>
        <w:ind w:left="3545" w:hanging="480"/>
      </w:pPr>
    </w:lvl>
    <w:lvl w:ilvl="6" w:tplc="0409000F" w:tentative="1">
      <w:start w:val="1"/>
      <w:numFmt w:val="decimal"/>
      <w:lvlText w:val="%7."/>
      <w:lvlJc w:val="left"/>
      <w:pPr>
        <w:ind w:left="4025" w:hanging="480"/>
      </w:pPr>
    </w:lvl>
    <w:lvl w:ilvl="7" w:tplc="04090019" w:tentative="1">
      <w:start w:val="1"/>
      <w:numFmt w:val="ideographTraditional"/>
      <w:lvlText w:val="%8、"/>
      <w:lvlJc w:val="left"/>
      <w:pPr>
        <w:ind w:left="4505" w:hanging="480"/>
      </w:pPr>
    </w:lvl>
    <w:lvl w:ilvl="8" w:tplc="0409001B" w:tentative="1">
      <w:start w:val="1"/>
      <w:numFmt w:val="lowerRoman"/>
      <w:lvlText w:val="%9."/>
      <w:lvlJc w:val="right"/>
      <w:pPr>
        <w:ind w:left="4985" w:hanging="480"/>
      </w:pPr>
    </w:lvl>
  </w:abstractNum>
  <w:abstractNum w:abstractNumId="10">
    <w:nsid w:val="23760EBB"/>
    <w:multiLevelType w:val="hybridMultilevel"/>
    <w:tmpl w:val="C8724822"/>
    <w:lvl w:ilvl="0" w:tplc="86804306">
      <w:start w:val="1"/>
      <w:numFmt w:val="taiwaneseCountingThousand"/>
      <w:lvlText w:val="%1、"/>
      <w:lvlJc w:val="left"/>
      <w:pPr>
        <w:tabs>
          <w:tab w:val="num" w:pos="713"/>
        </w:tabs>
        <w:ind w:left="713" w:hanging="720"/>
      </w:pPr>
      <w:rPr>
        <w:rFonts w:hint="eastAsia"/>
      </w:rPr>
    </w:lvl>
    <w:lvl w:ilvl="1" w:tplc="04090019" w:tentative="1">
      <w:start w:val="1"/>
      <w:numFmt w:val="ideographTraditional"/>
      <w:lvlText w:val="%2、"/>
      <w:lvlJc w:val="left"/>
      <w:pPr>
        <w:tabs>
          <w:tab w:val="num" w:pos="953"/>
        </w:tabs>
        <w:ind w:left="953" w:hanging="480"/>
      </w:pPr>
    </w:lvl>
    <w:lvl w:ilvl="2" w:tplc="0409001B" w:tentative="1">
      <w:start w:val="1"/>
      <w:numFmt w:val="lowerRoman"/>
      <w:lvlText w:val="%3."/>
      <w:lvlJc w:val="right"/>
      <w:pPr>
        <w:tabs>
          <w:tab w:val="num" w:pos="1433"/>
        </w:tabs>
        <w:ind w:left="1433" w:hanging="480"/>
      </w:pPr>
    </w:lvl>
    <w:lvl w:ilvl="3" w:tplc="0409000F" w:tentative="1">
      <w:start w:val="1"/>
      <w:numFmt w:val="decimal"/>
      <w:lvlText w:val="%4."/>
      <w:lvlJc w:val="left"/>
      <w:pPr>
        <w:tabs>
          <w:tab w:val="num" w:pos="1913"/>
        </w:tabs>
        <w:ind w:left="1913" w:hanging="480"/>
      </w:pPr>
    </w:lvl>
    <w:lvl w:ilvl="4" w:tplc="04090019" w:tentative="1">
      <w:start w:val="1"/>
      <w:numFmt w:val="ideographTraditional"/>
      <w:lvlText w:val="%5、"/>
      <w:lvlJc w:val="left"/>
      <w:pPr>
        <w:tabs>
          <w:tab w:val="num" w:pos="2393"/>
        </w:tabs>
        <w:ind w:left="2393" w:hanging="480"/>
      </w:pPr>
    </w:lvl>
    <w:lvl w:ilvl="5" w:tplc="0409001B" w:tentative="1">
      <w:start w:val="1"/>
      <w:numFmt w:val="lowerRoman"/>
      <w:lvlText w:val="%6."/>
      <w:lvlJc w:val="right"/>
      <w:pPr>
        <w:tabs>
          <w:tab w:val="num" w:pos="2873"/>
        </w:tabs>
        <w:ind w:left="2873" w:hanging="480"/>
      </w:pPr>
    </w:lvl>
    <w:lvl w:ilvl="6" w:tplc="0409000F" w:tentative="1">
      <w:start w:val="1"/>
      <w:numFmt w:val="decimal"/>
      <w:lvlText w:val="%7."/>
      <w:lvlJc w:val="left"/>
      <w:pPr>
        <w:tabs>
          <w:tab w:val="num" w:pos="3353"/>
        </w:tabs>
        <w:ind w:left="3353" w:hanging="480"/>
      </w:pPr>
    </w:lvl>
    <w:lvl w:ilvl="7" w:tplc="04090019" w:tentative="1">
      <w:start w:val="1"/>
      <w:numFmt w:val="ideographTraditional"/>
      <w:lvlText w:val="%8、"/>
      <w:lvlJc w:val="left"/>
      <w:pPr>
        <w:tabs>
          <w:tab w:val="num" w:pos="3833"/>
        </w:tabs>
        <w:ind w:left="3833" w:hanging="480"/>
      </w:pPr>
    </w:lvl>
    <w:lvl w:ilvl="8" w:tplc="0409001B" w:tentative="1">
      <w:start w:val="1"/>
      <w:numFmt w:val="lowerRoman"/>
      <w:lvlText w:val="%9."/>
      <w:lvlJc w:val="right"/>
      <w:pPr>
        <w:tabs>
          <w:tab w:val="num" w:pos="4313"/>
        </w:tabs>
        <w:ind w:left="4313" w:hanging="480"/>
      </w:pPr>
    </w:lvl>
  </w:abstractNum>
  <w:abstractNum w:abstractNumId="11">
    <w:nsid w:val="26891B37"/>
    <w:multiLevelType w:val="hybridMultilevel"/>
    <w:tmpl w:val="0DBC4CCA"/>
    <w:lvl w:ilvl="0" w:tplc="1FF21070">
      <w:start w:val="1"/>
      <w:numFmt w:val="taiwaneseCountingThousand"/>
      <w:lvlText w:val="（%1）"/>
      <w:lvlJc w:val="left"/>
      <w:pPr>
        <w:tabs>
          <w:tab w:val="num" w:pos="1578"/>
        </w:tabs>
        <w:ind w:left="1578" w:hanging="1080"/>
      </w:pPr>
      <w:rPr>
        <w:rFonts w:hint="eastAsia"/>
      </w:rPr>
    </w:lvl>
    <w:lvl w:ilvl="1" w:tplc="04090019" w:tentative="1">
      <w:start w:val="1"/>
      <w:numFmt w:val="ideographTraditional"/>
      <w:lvlText w:val="%2、"/>
      <w:lvlJc w:val="left"/>
      <w:pPr>
        <w:tabs>
          <w:tab w:val="num" w:pos="1458"/>
        </w:tabs>
        <w:ind w:left="1458" w:hanging="480"/>
      </w:pPr>
    </w:lvl>
    <w:lvl w:ilvl="2" w:tplc="0409001B" w:tentative="1">
      <w:start w:val="1"/>
      <w:numFmt w:val="lowerRoman"/>
      <w:lvlText w:val="%3."/>
      <w:lvlJc w:val="right"/>
      <w:pPr>
        <w:tabs>
          <w:tab w:val="num" w:pos="1938"/>
        </w:tabs>
        <w:ind w:left="1938" w:hanging="480"/>
      </w:pPr>
    </w:lvl>
    <w:lvl w:ilvl="3" w:tplc="0409000F" w:tentative="1">
      <w:start w:val="1"/>
      <w:numFmt w:val="decimal"/>
      <w:lvlText w:val="%4."/>
      <w:lvlJc w:val="left"/>
      <w:pPr>
        <w:tabs>
          <w:tab w:val="num" w:pos="2418"/>
        </w:tabs>
        <w:ind w:left="2418" w:hanging="480"/>
      </w:pPr>
    </w:lvl>
    <w:lvl w:ilvl="4" w:tplc="04090019" w:tentative="1">
      <w:start w:val="1"/>
      <w:numFmt w:val="ideographTraditional"/>
      <w:lvlText w:val="%5、"/>
      <w:lvlJc w:val="left"/>
      <w:pPr>
        <w:tabs>
          <w:tab w:val="num" w:pos="2898"/>
        </w:tabs>
        <w:ind w:left="2898" w:hanging="480"/>
      </w:pPr>
    </w:lvl>
    <w:lvl w:ilvl="5" w:tplc="0409001B" w:tentative="1">
      <w:start w:val="1"/>
      <w:numFmt w:val="lowerRoman"/>
      <w:lvlText w:val="%6."/>
      <w:lvlJc w:val="right"/>
      <w:pPr>
        <w:tabs>
          <w:tab w:val="num" w:pos="3378"/>
        </w:tabs>
        <w:ind w:left="3378" w:hanging="480"/>
      </w:pPr>
    </w:lvl>
    <w:lvl w:ilvl="6" w:tplc="0409000F" w:tentative="1">
      <w:start w:val="1"/>
      <w:numFmt w:val="decimal"/>
      <w:lvlText w:val="%7."/>
      <w:lvlJc w:val="left"/>
      <w:pPr>
        <w:tabs>
          <w:tab w:val="num" w:pos="3858"/>
        </w:tabs>
        <w:ind w:left="3858" w:hanging="480"/>
      </w:pPr>
    </w:lvl>
    <w:lvl w:ilvl="7" w:tplc="04090019" w:tentative="1">
      <w:start w:val="1"/>
      <w:numFmt w:val="ideographTraditional"/>
      <w:lvlText w:val="%8、"/>
      <w:lvlJc w:val="left"/>
      <w:pPr>
        <w:tabs>
          <w:tab w:val="num" w:pos="4338"/>
        </w:tabs>
        <w:ind w:left="4338" w:hanging="480"/>
      </w:pPr>
    </w:lvl>
    <w:lvl w:ilvl="8" w:tplc="0409001B" w:tentative="1">
      <w:start w:val="1"/>
      <w:numFmt w:val="lowerRoman"/>
      <w:lvlText w:val="%9."/>
      <w:lvlJc w:val="right"/>
      <w:pPr>
        <w:tabs>
          <w:tab w:val="num" w:pos="4818"/>
        </w:tabs>
        <w:ind w:left="4818" w:hanging="480"/>
      </w:pPr>
    </w:lvl>
  </w:abstractNum>
  <w:abstractNum w:abstractNumId="12">
    <w:nsid w:val="2A9973FD"/>
    <w:multiLevelType w:val="hybridMultilevel"/>
    <w:tmpl w:val="3884AC4E"/>
    <w:lvl w:ilvl="0" w:tplc="3D483FA0">
      <w:start w:val="1"/>
      <w:numFmt w:val="taiwaneseCountingThousand"/>
      <w:lvlText w:val="%1、"/>
      <w:lvlJc w:val="left"/>
      <w:pPr>
        <w:ind w:left="1052" w:hanging="72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13">
    <w:nsid w:val="2E8D0C55"/>
    <w:multiLevelType w:val="hybridMultilevel"/>
    <w:tmpl w:val="992CA294"/>
    <w:lvl w:ilvl="0" w:tplc="7B6A0680">
      <w:start w:val="1"/>
      <w:numFmt w:val="taiwaneseCountingThousand"/>
      <w:lvlText w:val="%1、"/>
      <w:lvlJc w:val="left"/>
      <w:pPr>
        <w:tabs>
          <w:tab w:val="num" w:pos="2208"/>
        </w:tabs>
        <w:ind w:left="2208" w:hanging="720"/>
      </w:pPr>
      <w:rPr>
        <w:rFonts w:hint="eastAsia"/>
      </w:rPr>
    </w:lvl>
    <w:lvl w:ilvl="1" w:tplc="04090019" w:tentative="1">
      <w:start w:val="1"/>
      <w:numFmt w:val="ideographTraditional"/>
      <w:lvlText w:val="%2、"/>
      <w:lvlJc w:val="left"/>
      <w:pPr>
        <w:tabs>
          <w:tab w:val="num" w:pos="2448"/>
        </w:tabs>
        <w:ind w:left="2448" w:hanging="480"/>
      </w:pPr>
    </w:lvl>
    <w:lvl w:ilvl="2" w:tplc="0409001B" w:tentative="1">
      <w:start w:val="1"/>
      <w:numFmt w:val="lowerRoman"/>
      <w:lvlText w:val="%3."/>
      <w:lvlJc w:val="right"/>
      <w:pPr>
        <w:tabs>
          <w:tab w:val="num" w:pos="2928"/>
        </w:tabs>
        <w:ind w:left="2928" w:hanging="480"/>
      </w:pPr>
    </w:lvl>
    <w:lvl w:ilvl="3" w:tplc="0409000F" w:tentative="1">
      <w:start w:val="1"/>
      <w:numFmt w:val="decimal"/>
      <w:lvlText w:val="%4."/>
      <w:lvlJc w:val="left"/>
      <w:pPr>
        <w:tabs>
          <w:tab w:val="num" w:pos="3408"/>
        </w:tabs>
        <w:ind w:left="3408" w:hanging="480"/>
      </w:pPr>
    </w:lvl>
    <w:lvl w:ilvl="4" w:tplc="04090019" w:tentative="1">
      <w:start w:val="1"/>
      <w:numFmt w:val="ideographTraditional"/>
      <w:lvlText w:val="%5、"/>
      <w:lvlJc w:val="left"/>
      <w:pPr>
        <w:tabs>
          <w:tab w:val="num" w:pos="3888"/>
        </w:tabs>
        <w:ind w:left="3888" w:hanging="480"/>
      </w:pPr>
    </w:lvl>
    <w:lvl w:ilvl="5" w:tplc="0409001B" w:tentative="1">
      <w:start w:val="1"/>
      <w:numFmt w:val="lowerRoman"/>
      <w:lvlText w:val="%6."/>
      <w:lvlJc w:val="right"/>
      <w:pPr>
        <w:tabs>
          <w:tab w:val="num" w:pos="4368"/>
        </w:tabs>
        <w:ind w:left="4368" w:hanging="480"/>
      </w:pPr>
    </w:lvl>
    <w:lvl w:ilvl="6" w:tplc="0409000F" w:tentative="1">
      <w:start w:val="1"/>
      <w:numFmt w:val="decimal"/>
      <w:lvlText w:val="%7."/>
      <w:lvlJc w:val="left"/>
      <w:pPr>
        <w:tabs>
          <w:tab w:val="num" w:pos="4848"/>
        </w:tabs>
        <w:ind w:left="4848" w:hanging="480"/>
      </w:pPr>
    </w:lvl>
    <w:lvl w:ilvl="7" w:tplc="04090019" w:tentative="1">
      <w:start w:val="1"/>
      <w:numFmt w:val="ideographTraditional"/>
      <w:lvlText w:val="%8、"/>
      <w:lvlJc w:val="left"/>
      <w:pPr>
        <w:tabs>
          <w:tab w:val="num" w:pos="5328"/>
        </w:tabs>
        <w:ind w:left="5328" w:hanging="480"/>
      </w:pPr>
    </w:lvl>
    <w:lvl w:ilvl="8" w:tplc="0409001B" w:tentative="1">
      <w:start w:val="1"/>
      <w:numFmt w:val="lowerRoman"/>
      <w:lvlText w:val="%9."/>
      <w:lvlJc w:val="right"/>
      <w:pPr>
        <w:tabs>
          <w:tab w:val="num" w:pos="5808"/>
        </w:tabs>
        <w:ind w:left="5808" w:hanging="480"/>
      </w:pPr>
    </w:lvl>
  </w:abstractNum>
  <w:abstractNum w:abstractNumId="14">
    <w:nsid w:val="33CC49BC"/>
    <w:multiLevelType w:val="hybridMultilevel"/>
    <w:tmpl w:val="BBEE209C"/>
    <w:lvl w:ilvl="0" w:tplc="65224D7A">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
    <w:nsid w:val="3D9C5C23"/>
    <w:multiLevelType w:val="hybridMultilevel"/>
    <w:tmpl w:val="44303794"/>
    <w:lvl w:ilvl="0" w:tplc="BD6C727A">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6">
    <w:nsid w:val="411202FF"/>
    <w:multiLevelType w:val="hybridMultilevel"/>
    <w:tmpl w:val="B86478C2"/>
    <w:lvl w:ilvl="0" w:tplc="FC68BFE8">
      <w:start w:val="1"/>
      <w:numFmt w:val="taiwaneseCountingThousand"/>
      <w:lvlText w:val="%1、"/>
      <w:lvlJc w:val="left"/>
      <w:pPr>
        <w:tabs>
          <w:tab w:val="num" w:pos="857"/>
        </w:tabs>
        <w:ind w:left="857" w:hanging="720"/>
      </w:pPr>
      <w:rPr>
        <w:rFonts w:hint="eastAsia"/>
      </w:rPr>
    </w:lvl>
    <w:lvl w:ilvl="1" w:tplc="04090019" w:tentative="1">
      <w:start w:val="1"/>
      <w:numFmt w:val="ideographTraditional"/>
      <w:lvlText w:val="%2、"/>
      <w:lvlJc w:val="left"/>
      <w:pPr>
        <w:tabs>
          <w:tab w:val="num" w:pos="1097"/>
        </w:tabs>
        <w:ind w:left="1097" w:hanging="480"/>
      </w:pPr>
    </w:lvl>
    <w:lvl w:ilvl="2" w:tplc="0409001B" w:tentative="1">
      <w:start w:val="1"/>
      <w:numFmt w:val="lowerRoman"/>
      <w:lvlText w:val="%3."/>
      <w:lvlJc w:val="right"/>
      <w:pPr>
        <w:tabs>
          <w:tab w:val="num" w:pos="1577"/>
        </w:tabs>
        <w:ind w:left="1577" w:hanging="480"/>
      </w:pPr>
    </w:lvl>
    <w:lvl w:ilvl="3" w:tplc="0409000F" w:tentative="1">
      <w:start w:val="1"/>
      <w:numFmt w:val="decimal"/>
      <w:lvlText w:val="%4."/>
      <w:lvlJc w:val="left"/>
      <w:pPr>
        <w:tabs>
          <w:tab w:val="num" w:pos="2057"/>
        </w:tabs>
        <w:ind w:left="2057" w:hanging="480"/>
      </w:pPr>
    </w:lvl>
    <w:lvl w:ilvl="4" w:tplc="04090019" w:tentative="1">
      <w:start w:val="1"/>
      <w:numFmt w:val="ideographTraditional"/>
      <w:lvlText w:val="%5、"/>
      <w:lvlJc w:val="left"/>
      <w:pPr>
        <w:tabs>
          <w:tab w:val="num" w:pos="2537"/>
        </w:tabs>
        <w:ind w:left="2537" w:hanging="480"/>
      </w:pPr>
    </w:lvl>
    <w:lvl w:ilvl="5" w:tplc="0409001B" w:tentative="1">
      <w:start w:val="1"/>
      <w:numFmt w:val="lowerRoman"/>
      <w:lvlText w:val="%6."/>
      <w:lvlJc w:val="right"/>
      <w:pPr>
        <w:tabs>
          <w:tab w:val="num" w:pos="3017"/>
        </w:tabs>
        <w:ind w:left="3017" w:hanging="480"/>
      </w:pPr>
    </w:lvl>
    <w:lvl w:ilvl="6" w:tplc="0409000F" w:tentative="1">
      <w:start w:val="1"/>
      <w:numFmt w:val="decimal"/>
      <w:lvlText w:val="%7."/>
      <w:lvlJc w:val="left"/>
      <w:pPr>
        <w:tabs>
          <w:tab w:val="num" w:pos="3497"/>
        </w:tabs>
        <w:ind w:left="3497" w:hanging="480"/>
      </w:pPr>
    </w:lvl>
    <w:lvl w:ilvl="7" w:tplc="04090019" w:tentative="1">
      <w:start w:val="1"/>
      <w:numFmt w:val="ideographTraditional"/>
      <w:lvlText w:val="%8、"/>
      <w:lvlJc w:val="left"/>
      <w:pPr>
        <w:tabs>
          <w:tab w:val="num" w:pos="3977"/>
        </w:tabs>
        <w:ind w:left="3977" w:hanging="480"/>
      </w:pPr>
    </w:lvl>
    <w:lvl w:ilvl="8" w:tplc="0409001B" w:tentative="1">
      <w:start w:val="1"/>
      <w:numFmt w:val="lowerRoman"/>
      <w:lvlText w:val="%9."/>
      <w:lvlJc w:val="right"/>
      <w:pPr>
        <w:tabs>
          <w:tab w:val="num" w:pos="4457"/>
        </w:tabs>
        <w:ind w:left="4457" w:hanging="480"/>
      </w:pPr>
    </w:lvl>
  </w:abstractNum>
  <w:abstractNum w:abstractNumId="17">
    <w:nsid w:val="41F513C0"/>
    <w:multiLevelType w:val="hybridMultilevel"/>
    <w:tmpl w:val="48CC250C"/>
    <w:lvl w:ilvl="0" w:tplc="A5727B66">
      <w:start w:val="1"/>
      <w:numFmt w:val="taiwaneseCountingThousand"/>
      <w:lvlText w:val="%1、"/>
      <w:lvlJc w:val="left"/>
      <w:pPr>
        <w:tabs>
          <w:tab w:val="num" w:pos="720"/>
        </w:tabs>
        <w:ind w:left="720" w:hanging="720"/>
      </w:pPr>
      <w:rPr>
        <w:rFonts w:ascii="Times New Roman" w:hAnsi="Times New Roman" w:hint="eastAsia"/>
      </w:rPr>
    </w:lvl>
    <w:lvl w:ilvl="1" w:tplc="A6F69518">
      <w:start w:val="1"/>
      <w:numFmt w:val="taiwaneseCountingThousand"/>
      <w:lvlText w:val="（%2）"/>
      <w:lvlJc w:val="left"/>
      <w:pPr>
        <w:tabs>
          <w:tab w:val="num" w:pos="1560"/>
        </w:tabs>
        <w:ind w:left="1560" w:hanging="1080"/>
      </w:pPr>
      <w:rPr>
        <w:rFonts w:ascii="Times New Roman"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8">
    <w:nsid w:val="44B934C6"/>
    <w:multiLevelType w:val="hybridMultilevel"/>
    <w:tmpl w:val="9DD6C800"/>
    <w:lvl w:ilvl="0" w:tplc="0F1AA714">
      <w:start w:val="1"/>
      <w:numFmt w:val="taiwaneseCountingThousand"/>
      <w:lvlText w:val="%1、"/>
      <w:lvlJc w:val="left"/>
      <w:pPr>
        <w:tabs>
          <w:tab w:val="num" w:pos="720"/>
        </w:tabs>
        <w:ind w:left="720" w:hanging="720"/>
      </w:pPr>
      <w:rPr>
        <w:rFonts w:eastAsia="標楷體" w:hint="eastAsia"/>
        <w:b w:val="0"/>
        <w:i w:val="0"/>
        <w:color w:val="00000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nsid w:val="45911036"/>
    <w:multiLevelType w:val="hybridMultilevel"/>
    <w:tmpl w:val="BB74FDE4"/>
    <w:lvl w:ilvl="0" w:tplc="495E0C32">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0">
    <w:nsid w:val="45AA500E"/>
    <w:multiLevelType w:val="hybridMultilevel"/>
    <w:tmpl w:val="DCEA80E8"/>
    <w:lvl w:ilvl="0" w:tplc="DFD8ED72">
      <w:start w:val="1"/>
      <w:numFmt w:val="taiwaneseCountingThousand"/>
      <w:lvlText w:val="%1、"/>
      <w:lvlJc w:val="left"/>
      <w:pPr>
        <w:tabs>
          <w:tab w:val="num" w:pos="1995"/>
        </w:tabs>
        <w:ind w:left="1995" w:hanging="720"/>
      </w:pPr>
      <w:rPr>
        <w:rFonts w:hint="eastAsia"/>
      </w:rPr>
    </w:lvl>
    <w:lvl w:ilvl="1" w:tplc="04090019" w:tentative="1">
      <w:start w:val="1"/>
      <w:numFmt w:val="ideographTraditional"/>
      <w:lvlText w:val="%2、"/>
      <w:lvlJc w:val="left"/>
      <w:pPr>
        <w:tabs>
          <w:tab w:val="num" w:pos="2235"/>
        </w:tabs>
        <w:ind w:left="2235" w:hanging="480"/>
      </w:pPr>
    </w:lvl>
    <w:lvl w:ilvl="2" w:tplc="0409001B" w:tentative="1">
      <w:start w:val="1"/>
      <w:numFmt w:val="lowerRoman"/>
      <w:lvlText w:val="%3."/>
      <w:lvlJc w:val="right"/>
      <w:pPr>
        <w:tabs>
          <w:tab w:val="num" w:pos="2715"/>
        </w:tabs>
        <w:ind w:left="2715" w:hanging="480"/>
      </w:pPr>
    </w:lvl>
    <w:lvl w:ilvl="3" w:tplc="0409000F" w:tentative="1">
      <w:start w:val="1"/>
      <w:numFmt w:val="decimal"/>
      <w:lvlText w:val="%4."/>
      <w:lvlJc w:val="left"/>
      <w:pPr>
        <w:tabs>
          <w:tab w:val="num" w:pos="3195"/>
        </w:tabs>
        <w:ind w:left="3195" w:hanging="480"/>
      </w:pPr>
    </w:lvl>
    <w:lvl w:ilvl="4" w:tplc="04090019" w:tentative="1">
      <w:start w:val="1"/>
      <w:numFmt w:val="ideographTraditional"/>
      <w:lvlText w:val="%5、"/>
      <w:lvlJc w:val="left"/>
      <w:pPr>
        <w:tabs>
          <w:tab w:val="num" w:pos="3675"/>
        </w:tabs>
        <w:ind w:left="3675" w:hanging="480"/>
      </w:pPr>
    </w:lvl>
    <w:lvl w:ilvl="5" w:tplc="0409001B" w:tentative="1">
      <w:start w:val="1"/>
      <w:numFmt w:val="lowerRoman"/>
      <w:lvlText w:val="%6."/>
      <w:lvlJc w:val="right"/>
      <w:pPr>
        <w:tabs>
          <w:tab w:val="num" w:pos="4155"/>
        </w:tabs>
        <w:ind w:left="4155" w:hanging="480"/>
      </w:pPr>
    </w:lvl>
    <w:lvl w:ilvl="6" w:tplc="0409000F" w:tentative="1">
      <w:start w:val="1"/>
      <w:numFmt w:val="decimal"/>
      <w:lvlText w:val="%7."/>
      <w:lvlJc w:val="left"/>
      <w:pPr>
        <w:tabs>
          <w:tab w:val="num" w:pos="4635"/>
        </w:tabs>
        <w:ind w:left="4635" w:hanging="480"/>
      </w:pPr>
    </w:lvl>
    <w:lvl w:ilvl="7" w:tplc="04090019" w:tentative="1">
      <w:start w:val="1"/>
      <w:numFmt w:val="ideographTraditional"/>
      <w:lvlText w:val="%8、"/>
      <w:lvlJc w:val="left"/>
      <w:pPr>
        <w:tabs>
          <w:tab w:val="num" w:pos="5115"/>
        </w:tabs>
        <w:ind w:left="5115" w:hanging="480"/>
      </w:pPr>
    </w:lvl>
    <w:lvl w:ilvl="8" w:tplc="0409001B" w:tentative="1">
      <w:start w:val="1"/>
      <w:numFmt w:val="lowerRoman"/>
      <w:lvlText w:val="%9."/>
      <w:lvlJc w:val="right"/>
      <w:pPr>
        <w:tabs>
          <w:tab w:val="num" w:pos="5595"/>
        </w:tabs>
        <w:ind w:left="5595" w:hanging="480"/>
      </w:pPr>
    </w:lvl>
  </w:abstractNum>
  <w:abstractNum w:abstractNumId="21">
    <w:nsid w:val="4670028B"/>
    <w:multiLevelType w:val="hybridMultilevel"/>
    <w:tmpl w:val="0770D3A4"/>
    <w:lvl w:ilvl="0" w:tplc="09729C48">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2">
    <w:nsid w:val="47B51B58"/>
    <w:multiLevelType w:val="hybridMultilevel"/>
    <w:tmpl w:val="6A584C06"/>
    <w:lvl w:ilvl="0" w:tplc="09EAC6AC">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3">
    <w:nsid w:val="4A7811EB"/>
    <w:multiLevelType w:val="hybridMultilevel"/>
    <w:tmpl w:val="3274FCB4"/>
    <w:lvl w:ilvl="0" w:tplc="14D0D29E">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4AA562B1"/>
    <w:multiLevelType w:val="hybridMultilevel"/>
    <w:tmpl w:val="05387AF2"/>
    <w:lvl w:ilvl="0" w:tplc="A39ACD4A">
      <w:start w:val="1"/>
      <w:numFmt w:val="taiwaneseCountingThousand"/>
      <w:lvlText w:val="（%1）"/>
      <w:lvlJc w:val="left"/>
      <w:pPr>
        <w:ind w:left="1412" w:hanging="108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25">
    <w:nsid w:val="4CBB76A8"/>
    <w:multiLevelType w:val="hybridMultilevel"/>
    <w:tmpl w:val="9C4CB1A4"/>
    <w:lvl w:ilvl="0" w:tplc="6A803C66">
      <w:start w:val="1"/>
      <w:numFmt w:val="taiwaneseCountingThousand"/>
      <w:lvlText w:val="（%1）"/>
      <w:lvlJc w:val="left"/>
      <w:pPr>
        <w:tabs>
          <w:tab w:val="num" w:pos="1745"/>
        </w:tabs>
        <w:ind w:left="1745" w:hanging="1080"/>
      </w:pPr>
      <w:rPr>
        <w:rFonts w:hint="default"/>
      </w:rPr>
    </w:lvl>
    <w:lvl w:ilvl="1" w:tplc="04090019" w:tentative="1">
      <w:start w:val="1"/>
      <w:numFmt w:val="ideographTraditional"/>
      <w:lvlText w:val="%2、"/>
      <w:lvlJc w:val="left"/>
      <w:pPr>
        <w:tabs>
          <w:tab w:val="num" w:pos="1625"/>
        </w:tabs>
        <w:ind w:left="1625" w:hanging="480"/>
      </w:pPr>
    </w:lvl>
    <w:lvl w:ilvl="2" w:tplc="0409001B" w:tentative="1">
      <w:start w:val="1"/>
      <w:numFmt w:val="lowerRoman"/>
      <w:lvlText w:val="%3."/>
      <w:lvlJc w:val="right"/>
      <w:pPr>
        <w:tabs>
          <w:tab w:val="num" w:pos="2105"/>
        </w:tabs>
        <w:ind w:left="2105" w:hanging="480"/>
      </w:pPr>
    </w:lvl>
    <w:lvl w:ilvl="3" w:tplc="0409000F" w:tentative="1">
      <w:start w:val="1"/>
      <w:numFmt w:val="decimal"/>
      <w:lvlText w:val="%4."/>
      <w:lvlJc w:val="left"/>
      <w:pPr>
        <w:tabs>
          <w:tab w:val="num" w:pos="2585"/>
        </w:tabs>
        <w:ind w:left="2585" w:hanging="480"/>
      </w:pPr>
    </w:lvl>
    <w:lvl w:ilvl="4" w:tplc="04090019" w:tentative="1">
      <w:start w:val="1"/>
      <w:numFmt w:val="ideographTraditional"/>
      <w:lvlText w:val="%5、"/>
      <w:lvlJc w:val="left"/>
      <w:pPr>
        <w:tabs>
          <w:tab w:val="num" w:pos="3065"/>
        </w:tabs>
        <w:ind w:left="3065" w:hanging="480"/>
      </w:pPr>
    </w:lvl>
    <w:lvl w:ilvl="5" w:tplc="0409001B" w:tentative="1">
      <w:start w:val="1"/>
      <w:numFmt w:val="lowerRoman"/>
      <w:lvlText w:val="%6."/>
      <w:lvlJc w:val="right"/>
      <w:pPr>
        <w:tabs>
          <w:tab w:val="num" w:pos="3545"/>
        </w:tabs>
        <w:ind w:left="3545" w:hanging="480"/>
      </w:pPr>
    </w:lvl>
    <w:lvl w:ilvl="6" w:tplc="0409000F" w:tentative="1">
      <w:start w:val="1"/>
      <w:numFmt w:val="decimal"/>
      <w:lvlText w:val="%7."/>
      <w:lvlJc w:val="left"/>
      <w:pPr>
        <w:tabs>
          <w:tab w:val="num" w:pos="4025"/>
        </w:tabs>
        <w:ind w:left="4025" w:hanging="480"/>
      </w:pPr>
    </w:lvl>
    <w:lvl w:ilvl="7" w:tplc="04090019" w:tentative="1">
      <w:start w:val="1"/>
      <w:numFmt w:val="ideographTraditional"/>
      <w:lvlText w:val="%8、"/>
      <w:lvlJc w:val="left"/>
      <w:pPr>
        <w:tabs>
          <w:tab w:val="num" w:pos="4505"/>
        </w:tabs>
        <w:ind w:left="4505" w:hanging="480"/>
      </w:pPr>
    </w:lvl>
    <w:lvl w:ilvl="8" w:tplc="0409001B" w:tentative="1">
      <w:start w:val="1"/>
      <w:numFmt w:val="lowerRoman"/>
      <w:lvlText w:val="%9."/>
      <w:lvlJc w:val="right"/>
      <w:pPr>
        <w:tabs>
          <w:tab w:val="num" w:pos="4985"/>
        </w:tabs>
        <w:ind w:left="4985" w:hanging="480"/>
      </w:pPr>
    </w:lvl>
  </w:abstractNum>
  <w:abstractNum w:abstractNumId="26">
    <w:nsid w:val="51A91795"/>
    <w:multiLevelType w:val="hybridMultilevel"/>
    <w:tmpl w:val="AEE8B068"/>
    <w:lvl w:ilvl="0" w:tplc="21B2F7B6">
      <w:start w:val="1"/>
      <w:numFmt w:val="taiwaneseCountingThousand"/>
      <w:lvlText w:val="（%1）"/>
      <w:lvlJc w:val="left"/>
      <w:pPr>
        <w:ind w:left="-2" w:hanging="480"/>
      </w:pPr>
      <w:rPr>
        <w:rFonts w:hint="eastAsia"/>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nsid w:val="539304BB"/>
    <w:multiLevelType w:val="hybridMultilevel"/>
    <w:tmpl w:val="D436A9E4"/>
    <w:lvl w:ilvl="0" w:tplc="1F16E522">
      <w:start w:val="1"/>
      <w:numFmt w:val="taiwaneseCountingThousand"/>
      <w:lvlText w:val="%1、"/>
      <w:lvlJc w:val="left"/>
      <w:pPr>
        <w:tabs>
          <w:tab w:val="num" w:pos="2208"/>
        </w:tabs>
        <w:ind w:left="2208" w:hanging="720"/>
      </w:pPr>
      <w:rPr>
        <w:rFonts w:hint="eastAsia"/>
      </w:rPr>
    </w:lvl>
    <w:lvl w:ilvl="1" w:tplc="04090019" w:tentative="1">
      <w:start w:val="1"/>
      <w:numFmt w:val="ideographTraditional"/>
      <w:lvlText w:val="%2、"/>
      <w:lvlJc w:val="left"/>
      <w:pPr>
        <w:tabs>
          <w:tab w:val="num" w:pos="2448"/>
        </w:tabs>
        <w:ind w:left="2448" w:hanging="480"/>
      </w:pPr>
    </w:lvl>
    <w:lvl w:ilvl="2" w:tplc="0409001B" w:tentative="1">
      <w:start w:val="1"/>
      <w:numFmt w:val="lowerRoman"/>
      <w:lvlText w:val="%3."/>
      <w:lvlJc w:val="right"/>
      <w:pPr>
        <w:tabs>
          <w:tab w:val="num" w:pos="2928"/>
        </w:tabs>
        <w:ind w:left="2928" w:hanging="480"/>
      </w:pPr>
    </w:lvl>
    <w:lvl w:ilvl="3" w:tplc="0409000F" w:tentative="1">
      <w:start w:val="1"/>
      <w:numFmt w:val="decimal"/>
      <w:lvlText w:val="%4."/>
      <w:lvlJc w:val="left"/>
      <w:pPr>
        <w:tabs>
          <w:tab w:val="num" w:pos="3408"/>
        </w:tabs>
        <w:ind w:left="3408" w:hanging="480"/>
      </w:pPr>
    </w:lvl>
    <w:lvl w:ilvl="4" w:tplc="04090019" w:tentative="1">
      <w:start w:val="1"/>
      <w:numFmt w:val="ideographTraditional"/>
      <w:lvlText w:val="%5、"/>
      <w:lvlJc w:val="left"/>
      <w:pPr>
        <w:tabs>
          <w:tab w:val="num" w:pos="3888"/>
        </w:tabs>
        <w:ind w:left="3888" w:hanging="480"/>
      </w:pPr>
    </w:lvl>
    <w:lvl w:ilvl="5" w:tplc="0409001B" w:tentative="1">
      <w:start w:val="1"/>
      <w:numFmt w:val="lowerRoman"/>
      <w:lvlText w:val="%6."/>
      <w:lvlJc w:val="right"/>
      <w:pPr>
        <w:tabs>
          <w:tab w:val="num" w:pos="4368"/>
        </w:tabs>
        <w:ind w:left="4368" w:hanging="480"/>
      </w:pPr>
    </w:lvl>
    <w:lvl w:ilvl="6" w:tplc="0409000F" w:tentative="1">
      <w:start w:val="1"/>
      <w:numFmt w:val="decimal"/>
      <w:lvlText w:val="%7."/>
      <w:lvlJc w:val="left"/>
      <w:pPr>
        <w:tabs>
          <w:tab w:val="num" w:pos="4848"/>
        </w:tabs>
        <w:ind w:left="4848" w:hanging="480"/>
      </w:pPr>
    </w:lvl>
    <w:lvl w:ilvl="7" w:tplc="04090019" w:tentative="1">
      <w:start w:val="1"/>
      <w:numFmt w:val="ideographTraditional"/>
      <w:lvlText w:val="%8、"/>
      <w:lvlJc w:val="left"/>
      <w:pPr>
        <w:tabs>
          <w:tab w:val="num" w:pos="5328"/>
        </w:tabs>
        <w:ind w:left="5328" w:hanging="480"/>
      </w:pPr>
    </w:lvl>
    <w:lvl w:ilvl="8" w:tplc="0409001B" w:tentative="1">
      <w:start w:val="1"/>
      <w:numFmt w:val="lowerRoman"/>
      <w:lvlText w:val="%9."/>
      <w:lvlJc w:val="right"/>
      <w:pPr>
        <w:tabs>
          <w:tab w:val="num" w:pos="5808"/>
        </w:tabs>
        <w:ind w:left="5808" w:hanging="480"/>
      </w:pPr>
    </w:lvl>
  </w:abstractNum>
  <w:abstractNum w:abstractNumId="28">
    <w:nsid w:val="568B64D6"/>
    <w:multiLevelType w:val="hybridMultilevel"/>
    <w:tmpl w:val="1BA61076"/>
    <w:lvl w:ilvl="0" w:tplc="C49E9BA2">
      <w:start w:val="1"/>
      <w:numFmt w:val="taiwaneseCountingThousand"/>
      <w:lvlText w:val="%1、"/>
      <w:lvlJc w:val="left"/>
      <w:pPr>
        <w:tabs>
          <w:tab w:val="num" w:pos="720"/>
        </w:tabs>
        <w:ind w:left="720" w:hanging="720"/>
      </w:pPr>
      <w:rPr>
        <w:rFonts w:ascii="華康楷書體W5"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9">
    <w:nsid w:val="5D2530F3"/>
    <w:multiLevelType w:val="hybridMultilevel"/>
    <w:tmpl w:val="53CE848A"/>
    <w:lvl w:ilvl="0" w:tplc="F208BD44">
      <w:start w:val="1"/>
      <w:numFmt w:val="taiwaneseCountingThousand"/>
      <w:lvlText w:val="（%1）"/>
      <w:lvlJc w:val="left"/>
      <w:pPr>
        <w:tabs>
          <w:tab w:val="num" w:pos="1578"/>
        </w:tabs>
        <w:ind w:left="1578" w:hanging="1080"/>
      </w:pPr>
      <w:rPr>
        <w:rFonts w:hint="eastAsia"/>
      </w:rPr>
    </w:lvl>
    <w:lvl w:ilvl="1" w:tplc="04090019" w:tentative="1">
      <w:start w:val="1"/>
      <w:numFmt w:val="ideographTraditional"/>
      <w:lvlText w:val="%2、"/>
      <w:lvlJc w:val="left"/>
      <w:pPr>
        <w:tabs>
          <w:tab w:val="num" w:pos="1458"/>
        </w:tabs>
        <w:ind w:left="1458" w:hanging="480"/>
      </w:pPr>
    </w:lvl>
    <w:lvl w:ilvl="2" w:tplc="0409001B" w:tentative="1">
      <w:start w:val="1"/>
      <w:numFmt w:val="lowerRoman"/>
      <w:lvlText w:val="%3."/>
      <w:lvlJc w:val="right"/>
      <w:pPr>
        <w:tabs>
          <w:tab w:val="num" w:pos="1938"/>
        </w:tabs>
        <w:ind w:left="1938" w:hanging="480"/>
      </w:pPr>
    </w:lvl>
    <w:lvl w:ilvl="3" w:tplc="0409000F" w:tentative="1">
      <w:start w:val="1"/>
      <w:numFmt w:val="decimal"/>
      <w:lvlText w:val="%4."/>
      <w:lvlJc w:val="left"/>
      <w:pPr>
        <w:tabs>
          <w:tab w:val="num" w:pos="2418"/>
        </w:tabs>
        <w:ind w:left="2418" w:hanging="480"/>
      </w:pPr>
    </w:lvl>
    <w:lvl w:ilvl="4" w:tplc="04090019" w:tentative="1">
      <w:start w:val="1"/>
      <w:numFmt w:val="ideographTraditional"/>
      <w:lvlText w:val="%5、"/>
      <w:lvlJc w:val="left"/>
      <w:pPr>
        <w:tabs>
          <w:tab w:val="num" w:pos="2898"/>
        </w:tabs>
        <w:ind w:left="2898" w:hanging="480"/>
      </w:pPr>
    </w:lvl>
    <w:lvl w:ilvl="5" w:tplc="0409001B" w:tentative="1">
      <w:start w:val="1"/>
      <w:numFmt w:val="lowerRoman"/>
      <w:lvlText w:val="%6."/>
      <w:lvlJc w:val="right"/>
      <w:pPr>
        <w:tabs>
          <w:tab w:val="num" w:pos="3378"/>
        </w:tabs>
        <w:ind w:left="3378" w:hanging="480"/>
      </w:pPr>
    </w:lvl>
    <w:lvl w:ilvl="6" w:tplc="0409000F" w:tentative="1">
      <w:start w:val="1"/>
      <w:numFmt w:val="decimal"/>
      <w:lvlText w:val="%7."/>
      <w:lvlJc w:val="left"/>
      <w:pPr>
        <w:tabs>
          <w:tab w:val="num" w:pos="3858"/>
        </w:tabs>
        <w:ind w:left="3858" w:hanging="480"/>
      </w:pPr>
    </w:lvl>
    <w:lvl w:ilvl="7" w:tplc="04090019" w:tentative="1">
      <w:start w:val="1"/>
      <w:numFmt w:val="ideographTraditional"/>
      <w:lvlText w:val="%8、"/>
      <w:lvlJc w:val="left"/>
      <w:pPr>
        <w:tabs>
          <w:tab w:val="num" w:pos="4338"/>
        </w:tabs>
        <w:ind w:left="4338" w:hanging="480"/>
      </w:pPr>
    </w:lvl>
    <w:lvl w:ilvl="8" w:tplc="0409001B" w:tentative="1">
      <w:start w:val="1"/>
      <w:numFmt w:val="lowerRoman"/>
      <w:lvlText w:val="%9."/>
      <w:lvlJc w:val="right"/>
      <w:pPr>
        <w:tabs>
          <w:tab w:val="num" w:pos="4818"/>
        </w:tabs>
        <w:ind w:left="4818" w:hanging="480"/>
      </w:pPr>
    </w:lvl>
  </w:abstractNum>
  <w:abstractNum w:abstractNumId="30">
    <w:nsid w:val="5D390D1A"/>
    <w:multiLevelType w:val="hybridMultilevel"/>
    <w:tmpl w:val="BAC81E10"/>
    <w:lvl w:ilvl="0" w:tplc="0A72FE92">
      <w:start w:val="1"/>
      <w:numFmt w:val="taiwaneseCountingThousand"/>
      <w:pStyle w:val="a"/>
      <w:lvlText w:val="%1、"/>
      <w:lvlJc w:val="left"/>
      <w:pPr>
        <w:ind w:left="1047"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5F145953"/>
    <w:multiLevelType w:val="hybridMultilevel"/>
    <w:tmpl w:val="5FA2563A"/>
    <w:lvl w:ilvl="0" w:tplc="A0428712">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2">
    <w:nsid w:val="5FFF766F"/>
    <w:multiLevelType w:val="hybridMultilevel"/>
    <w:tmpl w:val="DF1849A8"/>
    <w:lvl w:ilvl="0" w:tplc="84CA9AF2">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3">
    <w:nsid w:val="6615720F"/>
    <w:multiLevelType w:val="hybridMultilevel"/>
    <w:tmpl w:val="12406566"/>
    <w:lvl w:ilvl="0" w:tplc="485414EC">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6B6D13E3"/>
    <w:multiLevelType w:val="hybridMultilevel"/>
    <w:tmpl w:val="12CEB67E"/>
    <w:lvl w:ilvl="0" w:tplc="A168A7BA">
      <w:start w:val="1"/>
      <w:numFmt w:val="taiwaneseCountingThousand"/>
      <w:lvlText w:val="%1、"/>
      <w:lvlJc w:val="left"/>
      <w:pPr>
        <w:ind w:left="1052" w:hanging="72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35">
    <w:nsid w:val="6F211EFA"/>
    <w:multiLevelType w:val="hybridMultilevel"/>
    <w:tmpl w:val="EC3E86FA"/>
    <w:lvl w:ilvl="0" w:tplc="AB625128">
      <w:start w:val="1"/>
      <w:numFmt w:val="taiwaneseCountingThousand"/>
      <w:lvlText w:val="%1、"/>
      <w:lvlJc w:val="left"/>
      <w:pPr>
        <w:ind w:left="720" w:hanging="72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nsid w:val="78593819"/>
    <w:multiLevelType w:val="hybridMultilevel"/>
    <w:tmpl w:val="2340A756"/>
    <w:lvl w:ilvl="0" w:tplc="A552AC50">
      <w:start w:val="1"/>
      <w:numFmt w:val="taiwaneseCountingThousand"/>
      <w:lvlText w:val="（%1）"/>
      <w:lvlJc w:val="left"/>
      <w:pPr>
        <w:tabs>
          <w:tab w:val="num" w:pos="1579"/>
        </w:tabs>
        <w:ind w:left="1579" w:hanging="1080"/>
      </w:pPr>
      <w:rPr>
        <w:rFonts w:hint="eastAsia"/>
      </w:rPr>
    </w:lvl>
    <w:lvl w:ilvl="1" w:tplc="04090019" w:tentative="1">
      <w:start w:val="1"/>
      <w:numFmt w:val="ideographTraditional"/>
      <w:lvlText w:val="%2、"/>
      <w:lvlJc w:val="left"/>
      <w:pPr>
        <w:tabs>
          <w:tab w:val="num" w:pos="1459"/>
        </w:tabs>
        <w:ind w:left="1459" w:hanging="480"/>
      </w:pPr>
    </w:lvl>
    <w:lvl w:ilvl="2" w:tplc="0409001B" w:tentative="1">
      <w:start w:val="1"/>
      <w:numFmt w:val="lowerRoman"/>
      <w:lvlText w:val="%3."/>
      <w:lvlJc w:val="right"/>
      <w:pPr>
        <w:tabs>
          <w:tab w:val="num" w:pos="1939"/>
        </w:tabs>
        <w:ind w:left="1939" w:hanging="480"/>
      </w:pPr>
    </w:lvl>
    <w:lvl w:ilvl="3" w:tplc="0409000F" w:tentative="1">
      <w:start w:val="1"/>
      <w:numFmt w:val="decimal"/>
      <w:lvlText w:val="%4."/>
      <w:lvlJc w:val="left"/>
      <w:pPr>
        <w:tabs>
          <w:tab w:val="num" w:pos="2419"/>
        </w:tabs>
        <w:ind w:left="2419" w:hanging="480"/>
      </w:pPr>
    </w:lvl>
    <w:lvl w:ilvl="4" w:tplc="04090019" w:tentative="1">
      <w:start w:val="1"/>
      <w:numFmt w:val="ideographTraditional"/>
      <w:lvlText w:val="%5、"/>
      <w:lvlJc w:val="left"/>
      <w:pPr>
        <w:tabs>
          <w:tab w:val="num" w:pos="2899"/>
        </w:tabs>
        <w:ind w:left="2899" w:hanging="480"/>
      </w:pPr>
    </w:lvl>
    <w:lvl w:ilvl="5" w:tplc="0409001B" w:tentative="1">
      <w:start w:val="1"/>
      <w:numFmt w:val="lowerRoman"/>
      <w:lvlText w:val="%6."/>
      <w:lvlJc w:val="right"/>
      <w:pPr>
        <w:tabs>
          <w:tab w:val="num" w:pos="3379"/>
        </w:tabs>
        <w:ind w:left="3379" w:hanging="480"/>
      </w:pPr>
    </w:lvl>
    <w:lvl w:ilvl="6" w:tplc="0409000F" w:tentative="1">
      <w:start w:val="1"/>
      <w:numFmt w:val="decimal"/>
      <w:lvlText w:val="%7."/>
      <w:lvlJc w:val="left"/>
      <w:pPr>
        <w:tabs>
          <w:tab w:val="num" w:pos="3859"/>
        </w:tabs>
        <w:ind w:left="3859" w:hanging="480"/>
      </w:pPr>
    </w:lvl>
    <w:lvl w:ilvl="7" w:tplc="04090019" w:tentative="1">
      <w:start w:val="1"/>
      <w:numFmt w:val="ideographTraditional"/>
      <w:lvlText w:val="%8、"/>
      <w:lvlJc w:val="left"/>
      <w:pPr>
        <w:tabs>
          <w:tab w:val="num" w:pos="4339"/>
        </w:tabs>
        <w:ind w:left="4339" w:hanging="480"/>
      </w:pPr>
    </w:lvl>
    <w:lvl w:ilvl="8" w:tplc="0409001B" w:tentative="1">
      <w:start w:val="1"/>
      <w:numFmt w:val="lowerRoman"/>
      <w:lvlText w:val="%9."/>
      <w:lvlJc w:val="right"/>
      <w:pPr>
        <w:tabs>
          <w:tab w:val="num" w:pos="4819"/>
        </w:tabs>
        <w:ind w:left="4819" w:hanging="480"/>
      </w:pPr>
    </w:lvl>
  </w:abstractNum>
  <w:abstractNum w:abstractNumId="37">
    <w:nsid w:val="7CA92ECE"/>
    <w:multiLevelType w:val="hybridMultilevel"/>
    <w:tmpl w:val="4D96EC2A"/>
    <w:lvl w:ilvl="0" w:tplc="7E02B846">
      <w:start w:val="1"/>
      <w:numFmt w:val="taiwaneseCountingThousand"/>
      <w:lvlText w:val="%1、"/>
      <w:lvlJc w:val="left"/>
      <w:pPr>
        <w:tabs>
          <w:tab w:val="num" w:pos="720"/>
        </w:tabs>
        <w:ind w:left="720" w:hanging="720"/>
      </w:pPr>
      <w:rPr>
        <w:rFonts w:ascii="華康楷書體W5" w:hint="eastAsia"/>
      </w:rPr>
    </w:lvl>
    <w:lvl w:ilvl="1" w:tplc="B358B064">
      <w:start w:val="1"/>
      <w:numFmt w:val="taiwaneseCountingThousand"/>
      <w:lvlText w:val="（%2）"/>
      <w:lvlJc w:val="left"/>
      <w:pPr>
        <w:tabs>
          <w:tab w:val="num" w:pos="1560"/>
        </w:tabs>
        <w:ind w:left="1560" w:hanging="1080"/>
      </w:pPr>
      <w:rPr>
        <w:rFonts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14"/>
  </w:num>
  <w:num w:numId="2">
    <w:abstractNumId w:val="4"/>
  </w:num>
  <w:num w:numId="3">
    <w:abstractNumId w:val="22"/>
  </w:num>
  <w:num w:numId="4">
    <w:abstractNumId w:val="21"/>
  </w:num>
  <w:num w:numId="5">
    <w:abstractNumId w:val="28"/>
  </w:num>
  <w:num w:numId="6">
    <w:abstractNumId w:val="37"/>
  </w:num>
  <w:num w:numId="7">
    <w:abstractNumId w:val="20"/>
  </w:num>
  <w:num w:numId="8">
    <w:abstractNumId w:val="31"/>
  </w:num>
  <w:num w:numId="9">
    <w:abstractNumId w:val="16"/>
  </w:num>
  <w:num w:numId="10">
    <w:abstractNumId w:val="17"/>
  </w:num>
  <w:num w:numId="11">
    <w:abstractNumId w:val="8"/>
  </w:num>
  <w:num w:numId="12">
    <w:abstractNumId w:val="10"/>
  </w:num>
  <w:num w:numId="13">
    <w:abstractNumId w:val="29"/>
  </w:num>
  <w:num w:numId="14">
    <w:abstractNumId w:val="11"/>
  </w:num>
  <w:num w:numId="15">
    <w:abstractNumId w:val="13"/>
  </w:num>
  <w:num w:numId="16">
    <w:abstractNumId w:val="27"/>
  </w:num>
  <w:num w:numId="17">
    <w:abstractNumId w:val="36"/>
  </w:num>
  <w:num w:numId="18">
    <w:abstractNumId w:val="2"/>
  </w:num>
  <w:num w:numId="19">
    <w:abstractNumId w:val="3"/>
  </w:num>
  <w:num w:numId="20">
    <w:abstractNumId w:val="6"/>
  </w:num>
  <w:num w:numId="21">
    <w:abstractNumId w:val="18"/>
  </w:num>
  <w:num w:numId="22">
    <w:abstractNumId w:val="19"/>
  </w:num>
  <w:num w:numId="23">
    <w:abstractNumId w:val="32"/>
  </w:num>
  <w:num w:numId="24">
    <w:abstractNumId w:val="15"/>
  </w:num>
  <w:num w:numId="25">
    <w:abstractNumId w:val="25"/>
  </w:num>
  <w:num w:numId="26">
    <w:abstractNumId w:val="30"/>
  </w:num>
  <w:num w:numId="27">
    <w:abstractNumId w:val="26"/>
  </w:num>
  <w:num w:numId="28">
    <w:abstractNumId w:val="26"/>
  </w:num>
  <w:num w:numId="29">
    <w:abstractNumId w:val="30"/>
  </w:num>
  <w:num w:numId="30">
    <w:abstractNumId w:val="30"/>
  </w:num>
  <w:num w:numId="31">
    <w:abstractNumId w:val="24"/>
  </w:num>
  <w:num w:numId="32">
    <w:abstractNumId w:val="30"/>
  </w:num>
  <w:num w:numId="33">
    <w:abstractNumId w:val="30"/>
  </w:num>
  <w:num w:numId="34">
    <w:abstractNumId w:val="35"/>
  </w:num>
  <w:num w:numId="35">
    <w:abstractNumId w:val="0"/>
  </w:num>
  <w:num w:numId="36">
    <w:abstractNumId w:val="9"/>
  </w:num>
  <w:num w:numId="37">
    <w:abstractNumId w:val="34"/>
  </w:num>
  <w:num w:numId="38">
    <w:abstractNumId w:val="30"/>
  </w:num>
  <w:num w:numId="39">
    <w:abstractNumId w:val="30"/>
  </w:num>
  <w:num w:numId="40">
    <w:abstractNumId w:val="30"/>
  </w:num>
  <w:num w:numId="41">
    <w:abstractNumId w:val="1"/>
  </w:num>
  <w:num w:numId="42">
    <w:abstractNumId w:val="7"/>
  </w:num>
  <w:num w:numId="43">
    <w:abstractNumId w:val="5"/>
  </w:num>
  <w:num w:numId="4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0"/>
  </w:num>
  <w:num w:numId="46">
    <w:abstractNumId w:val="33"/>
  </w:num>
  <w:num w:numId="47">
    <w:abstractNumId w:val="30"/>
  </w:num>
  <w:num w:numId="48">
    <w:abstractNumId w:val="23"/>
  </w:num>
  <w:num w:numId="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bordersDoNotSurroundFooter/>
  <w:hideSpellingErrors/>
  <w:activeWritingStyle w:appName="MSWord" w:lang="zh-TW" w:vendorID="64" w:dllVersion="131077" w:nlCheck="1" w:checkStyle="1"/>
  <w:activeWritingStyle w:appName="MSWord" w:lang="en-US" w:vendorID="64" w:dllVersion="131078" w:nlCheck="1"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66"/>
  <w:drawingGridVerticalSpacing w:val="24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437"/>
    <w:rsid w:val="00000738"/>
    <w:rsid w:val="000008AE"/>
    <w:rsid w:val="00001F14"/>
    <w:rsid w:val="000021FD"/>
    <w:rsid w:val="00003440"/>
    <w:rsid w:val="00003786"/>
    <w:rsid w:val="0000398F"/>
    <w:rsid w:val="000043FD"/>
    <w:rsid w:val="00005BCC"/>
    <w:rsid w:val="00006545"/>
    <w:rsid w:val="00006CB3"/>
    <w:rsid w:val="00006DCE"/>
    <w:rsid w:val="00007094"/>
    <w:rsid w:val="000079CC"/>
    <w:rsid w:val="00007BAE"/>
    <w:rsid w:val="00007DA8"/>
    <w:rsid w:val="000107F6"/>
    <w:rsid w:val="00011AD4"/>
    <w:rsid w:val="00011D7C"/>
    <w:rsid w:val="0001221D"/>
    <w:rsid w:val="000124BE"/>
    <w:rsid w:val="00012BD6"/>
    <w:rsid w:val="00012FBA"/>
    <w:rsid w:val="000143D1"/>
    <w:rsid w:val="00014D1A"/>
    <w:rsid w:val="00014F6B"/>
    <w:rsid w:val="0001552C"/>
    <w:rsid w:val="000162BD"/>
    <w:rsid w:val="00016E4B"/>
    <w:rsid w:val="00017071"/>
    <w:rsid w:val="000172B2"/>
    <w:rsid w:val="000172DE"/>
    <w:rsid w:val="000173D5"/>
    <w:rsid w:val="00017545"/>
    <w:rsid w:val="000205FD"/>
    <w:rsid w:val="00020681"/>
    <w:rsid w:val="0002125D"/>
    <w:rsid w:val="0002157E"/>
    <w:rsid w:val="00021DC6"/>
    <w:rsid w:val="0002205F"/>
    <w:rsid w:val="000228BC"/>
    <w:rsid w:val="00023E31"/>
    <w:rsid w:val="00025460"/>
    <w:rsid w:val="00025471"/>
    <w:rsid w:val="000257E2"/>
    <w:rsid w:val="00025A2C"/>
    <w:rsid w:val="00025AC3"/>
    <w:rsid w:val="0002615A"/>
    <w:rsid w:val="0002672C"/>
    <w:rsid w:val="000270BF"/>
    <w:rsid w:val="0002720E"/>
    <w:rsid w:val="0002791D"/>
    <w:rsid w:val="00030B40"/>
    <w:rsid w:val="000316C7"/>
    <w:rsid w:val="00031C60"/>
    <w:rsid w:val="00031F0D"/>
    <w:rsid w:val="00033861"/>
    <w:rsid w:val="00036ACA"/>
    <w:rsid w:val="00037D24"/>
    <w:rsid w:val="00040247"/>
    <w:rsid w:val="000412CA"/>
    <w:rsid w:val="00042CBB"/>
    <w:rsid w:val="000435E5"/>
    <w:rsid w:val="000441E8"/>
    <w:rsid w:val="0004531C"/>
    <w:rsid w:val="0004592E"/>
    <w:rsid w:val="00046240"/>
    <w:rsid w:val="000464A2"/>
    <w:rsid w:val="00046EEF"/>
    <w:rsid w:val="00047BA2"/>
    <w:rsid w:val="00047FAA"/>
    <w:rsid w:val="00050A78"/>
    <w:rsid w:val="000513CF"/>
    <w:rsid w:val="000526A7"/>
    <w:rsid w:val="00052FC6"/>
    <w:rsid w:val="000534AF"/>
    <w:rsid w:val="00053536"/>
    <w:rsid w:val="000539B4"/>
    <w:rsid w:val="00053BA6"/>
    <w:rsid w:val="00053F7B"/>
    <w:rsid w:val="0005407D"/>
    <w:rsid w:val="0005553C"/>
    <w:rsid w:val="00055B86"/>
    <w:rsid w:val="00055BF7"/>
    <w:rsid w:val="0005621A"/>
    <w:rsid w:val="00056B76"/>
    <w:rsid w:val="0005746E"/>
    <w:rsid w:val="00057617"/>
    <w:rsid w:val="00057698"/>
    <w:rsid w:val="00060315"/>
    <w:rsid w:val="00060348"/>
    <w:rsid w:val="00062386"/>
    <w:rsid w:val="00063DC7"/>
    <w:rsid w:val="00066FB5"/>
    <w:rsid w:val="000670DA"/>
    <w:rsid w:val="0006751B"/>
    <w:rsid w:val="00067BB0"/>
    <w:rsid w:val="00070A01"/>
    <w:rsid w:val="00070E28"/>
    <w:rsid w:val="00070E9A"/>
    <w:rsid w:val="00071014"/>
    <w:rsid w:val="000713FE"/>
    <w:rsid w:val="00071587"/>
    <w:rsid w:val="00071EAF"/>
    <w:rsid w:val="000750BF"/>
    <w:rsid w:val="000753AF"/>
    <w:rsid w:val="00075597"/>
    <w:rsid w:val="00075604"/>
    <w:rsid w:val="00075D49"/>
    <w:rsid w:val="000768C7"/>
    <w:rsid w:val="0007695F"/>
    <w:rsid w:val="00076DB1"/>
    <w:rsid w:val="0008023F"/>
    <w:rsid w:val="0008025E"/>
    <w:rsid w:val="00080650"/>
    <w:rsid w:val="0008135C"/>
    <w:rsid w:val="000816ED"/>
    <w:rsid w:val="00081E26"/>
    <w:rsid w:val="000846D2"/>
    <w:rsid w:val="000847D9"/>
    <w:rsid w:val="00084F93"/>
    <w:rsid w:val="00085ACE"/>
    <w:rsid w:val="00086265"/>
    <w:rsid w:val="00086E74"/>
    <w:rsid w:val="00087A26"/>
    <w:rsid w:val="00087DE3"/>
    <w:rsid w:val="00091927"/>
    <w:rsid w:val="00091F70"/>
    <w:rsid w:val="00093C83"/>
    <w:rsid w:val="00093C93"/>
    <w:rsid w:val="0009536E"/>
    <w:rsid w:val="000963DA"/>
    <w:rsid w:val="000965F8"/>
    <w:rsid w:val="000971DD"/>
    <w:rsid w:val="000A1A2A"/>
    <w:rsid w:val="000A25BC"/>
    <w:rsid w:val="000A3C5D"/>
    <w:rsid w:val="000A3EF5"/>
    <w:rsid w:val="000A40D0"/>
    <w:rsid w:val="000A4EB2"/>
    <w:rsid w:val="000A507B"/>
    <w:rsid w:val="000A66E7"/>
    <w:rsid w:val="000A6738"/>
    <w:rsid w:val="000A7C3B"/>
    <w:rsid w:val="000A7C7C"/>
    <w:rsid w:val="000A7E34"/>
    <w:rsid w:val="000B0A8B"/>
    <w:rsid w:val="000B1591"/>
    <w:rsid w:val="000B20B8"/>
    <w:rsid w:val="000B2F41"/>
    <w:rsid w:val="000B34D0"/>
    <w:rsid w:val="000B3604"/>
    <w:rsid w:val="000B39F9"/>
    <w:rsid w:val="000B4056"/>
    <w:rsid w:val="000B446B"/>
    <w:rsid w:val="000B5F7C"/>
    <w:rsid w:val="000B61AB"/>
    <w:rsid w:val="000B6CD7"/>
    <w:rsid w:val="000B7B56"/>
    <w:rsid w:val="000C09BA"/>
    <w:rsid w:val="000C13DF"/>
    <w:rsid w:val="000C1559"/>
    <w:rsid w:val="000C1F4C"/>
    <w:rsid w:val="000C2B6F"/>
    <w:rsid w:val="000C4812"/>
    <w:rsid w:val="000C487A"/>
    <w:rsid w:val="000C518E"/>
    <w:rsid w:val="000C5330"/>
    <w:rsid w:val="000C5B58"/>
    <w:rsid w:val="000C678E"/>
    <w:rsid w:val="000C6E8E"/>
    <w:rsid w:val="000C7398"/>
    <w:rsid w:val="000D139E"/>
    <w:rsid w:val="000D15CB"/>
    <w:rsid w:val="000D195F"/>
    <w:rsid w:val="000D284C"/>
    <w:rsid w:val="000D2A04"/>
    <w:rsid w:val="000D2DC1"/>
    <w:rsid w:val="000D3051"/>
    <w:rsid w:val="000D36F4"/>
    <w:rsid w:val="000D44FD"/>
    <w:rsid w:val="000D634D"/>
    <w:rsid w:val="000D64DF"/>
    <w:rsid w:val="000D6D30"/>
    <w:rsid w:val="000E06CB"/>
    <w:rsid w:val="000E0E9C"/>
    <w:rsid w:val="000E1AAF"/>
    <w:rsid w:val="000E247E"/>
    <w:rsid w:val="000E24DE"/>
    <w:rsid w:val="000E2F67"/>
    <w:rsid w:val="000E32AD"/>
    <w:rsid w:val="000E33A2"/>
    <w:rsid w:val="000E3A69"/>
    <w:rsid w:val="000E4A7D"/>
    <w:rsid w:val="000E5496"/>
    <w:rsid w:val="000E5549"/>
    <w:rsid w:val="000E657C"/>
    <w:rsid w:val="000E6CCC"/>
    <w:rsid w:val="000E6DC8"/>
    <w:rsid w:val="000E7962"/>
    <w:rsid w:val="000F0602"/>
    <w:rsid w:val="000F0EE5"/>
    <w:rsid w:val="000F12F5"/>
    <w:rsid w:val="000F1E1A"/>
    <w:rsid w:val="000F2900"/>
    <w:rsid w:val="000F2EE8"/>
    <w:rsid w:val="000F3419"/>
    <w:rsid w:val="000F3D65"/>
    <w:rsid w:val="000F5B69"/>
    <w:rsid w:val="000F631F"/>
    <w:rsid w:val="000F70F5"/>
    <w:rsid w:val="000F7412"/>
    <w:rsid w:val="001012A2"/>
    <w:rsid w:val="00102D4E"/>
    <w:rsid w:val="00103E65"/>
    <w:rsid w:val="001057B3"/>
    <w:rsid w:val="0010626A"/>
    <w:rsid w:val="0010681B"/>
    <w:rsid w:val="00106841"/>
    <w:rsid w:val="00107903"/>
    <w:rsid w:val="00107A15"/>
    <w:rsid w:val="00107F7D"/>
    <w:rsid w:val="001103B7"/>
    <w:rsid w:val="00110601"/>
    <w:rsid w:val="001129C5"/>
    <w:rsid w:val="00113B8B"/>
    <w:rsid w:val="0011575E"/>
    <w:rsid w:val="001165C5"/>
    <w:rsid w:val="00116937"/>
    <w:rsid w:val="00116FC4"/>
    <w:rsid w:val="00117C44"/>
    <w:rsid w:val="00117EAF"/>
    <w:rsid w:val="00120EAA"/>
    <w:rsid w:val="001215FD"/>
    <w:rsid w:val="00121921"/>
    <w:rsid w:val="00121F93"/>
    <w:rsid w:val="0012419D"/>
    <w:rsid w:val="001256EC"/>
    <w:rsid w:val="00126709"/>
    <w:rsid w:val="0012749D"/>
    <w:rsid w:val="00127FC4"/>
    <w:rsid w:val="001313EC"/>
    <w:rsid w:val="00131798"/>
    <w:rsid w:val="001318D4"/>
    <w:rsid w:val="00132270"/>
    <w:rsid w:val="00132A05"/>
    <w:rsid w:val="00132F45"/>
    <w:rsid w:val="001340A1"/>
    <w:rsid w:val="00135F5C"/>
    <w:rsid w:val="00136492"/>
    <w:rsid w:val="00136B5C"/>
    <w:rsid w:val="00136D11"/>
    <w:rsid w:val="00137155"/>
    <w:rsid w:val="0014136E"/>
    <w:rsid w:val="0014139D"/>
    <w:rsid w:val="001428B6"/>
    <w:rsid w:val="00142F4B"/>
    <w:rsid w:val="001438BB"/>
    <w:rsid w:val="00143A78"/>
    <w:rsid w:val="0014671E"/>
    <w:rsid w:val="00146DDD"/>
    <w:rsid w:val="00147382"/>
    <w:rsid w:val="001474D3"/>
    <w:rsid w:val="001501D1"/>
    <w:rsid w:val="00150C17"/>
    <w:rsid w:val="00151043"/>
    <w:rsid w:val="001510DA"/>
    <w:rsid w:val="001515D0"/>
    <w:rsid w:val="00151FE6"/>
    <w:rsid w:val="00152737"/>
    <w:rsid w:val="001533AD"/>
    <w:rsid w:val="001540A4"/>
    <w:rsid w:val="00154782"/>
    <w:rsid w:val="0015514B"/>
    <w:rsid w:val="001552AB"/>
    <w:rsid w:val="00155783"/>
    <w:rsid w:val="001558C4"/>
    <w:rsid w:val="00155A8B"/>
    <w:rsid w:val="00156B7A"/>
    <w:rsid w:val="00157236"/>
    <w:rsid w:val="0015736C"/>
    <w:rsid w:val="0015748A"/>
    <w:rsid w:val="0016032D"/>
    <w:rsid w:val="001618F8"/>
    <w:rsid w:val="00161C06"/>
    <w:rsid w:val="0016271C"/>
    <w:rsid w:val="001636DE"/>
    <w:rsid w:val="00163984"/>
    <w:rsid w:val="00163CE4"/>
    <w:rsid w:val="00165597"/>
    <w:rsid w:val="00165E59"/>
    <w:rsid w:val="001660DC"/>
    <w:rsid w:val="00166560"/>
    <w:rsid w:val="001671C8"/>
    <w:rsid w:val="001676A8"/>
    <w:rsid w:val="00170F2F"/>
    <w:rsid w:val="00170FE4"/>
    <w:rsid w:val="001717A1"/>
    <w:rsid w:val="0017272D"/>
    <w:rsid w:val="0017276A"/>
    <w:rsid w:val="0017281C"/>
    <w:rsid w:val="00172AF5"/>
    <w:rsid w:val="00176744"/>
    <w:rsid w:val="00177242"/>
    <w:rsid w:val="0017776D"/>
    <w:rsid w:val="0018004C"/>
    <w:rsid w:val="001804AE"/>
    <w:rsid w:val="001804BF"/>
    <w:rsid w:val="0018117A"/>
    <w:rsid w:val="0018138D"/>
    <w:rsid w:val="00181A96"/>
    <w:rsid w:val="001823CB"/>
    <w:rsid w:val="00184552"/>
    <w:rsid w:val="0018727E"/>
    <w:rsid w:val="001875A8"/>
    <w:rsid w:val="00190571"/>
    <w:rsid w:val="00190A6A"/>
    <w:rsid w:val="00191746"/>
    <w:rsid w:val="00191D76"/>
    <w:rsid w:val="00192391"/>
    <w:rsid w:val="001936A2"/>
    <w:rsid w:val="00193C63"/>
    <w:rsid w:val="00194EE4"/>
    <w:rsid w:val="00195BC9"/>
    <w:rsid w:val="0019694B"/>
    <w:rsid w:val="001969B9"/>
    <w:rsid w:val="00197267"/>
    <w:rsid w:val="00197565"/>
    <w:rsid w:val="00197DCF"/>
    <w:rsid w:val="001A05F7"/>
    <w:rsid w:val="001A1C76"/>
    <w:rsid w:val="001A3B59"/>
    <w:rsid w:val="001A3F36"/>
    <w:rsid w:val="001A4BE4"/>
    <w:rsid w:val="001A560B"/>
    <w:rsid w:val="001A56A6"/>
    <w:rsid w:val="001A5740"/>
    <w:rsid w:val="001A5A76"/>
    <w:rsid w:val="001A6184"/>
    <w:rsid w:val="001A693B"/>
    <w:rsid w:val="001A701E"/>
    <w:rsid w:val="001A70FE"/>
    <w:rsid w:val="001A73EE"/>
    <w:rsid w:val="001B094B"/>
    <w:rsid w:val="001B09C7"/>
    <w:rsid w:val="001B0A1B"/>
    <w:rsid w:val="001B12A7"/>
    <w:rsid w:val="001B18FB"/>
    <w:rsid w:val="001B1B13"/>
    <w:rsid w:val="001B1E08"/>
    <w:rsid w:val="001B21DD"/>
    <w:rsid w:val="001B246C"/>
    <w:rsid w:val="001B36D4"/>
    <w:rsid w:val="001B47D4"/>
    <w:rsid w:val="001B641E"/>
    <w:rsid w:val="001B65DF"/>
    <w:rsid w:val="001B6CBA"/>
    <w:rsid w:val="001B6D48"/>
    <w:rsid w:val="001B738C"/>
    <w:rsid w:val="001B7432"/>
    <w:rsid w:val="001B74D2"/>
    <w:rsid w:val="001C153C"/>
    <w:rsid w:val="001C27EF"/>
    <w:rsid w:val="001C32A6"/>
    <w:rsid w:val="001C4590"/>
    <w:rsid w:val="001C4FA6"/>
    <w:rsid w:val="001C5449"/>
    <w:rsid w:val="001C6237"/>
    <w:rsid w:val="001C71AB"/>
    <w:rsid w:val="001C72D0"/>
    <w:rsid w:val="001C72D9"/>
    <w:rsid w:val="001C7ACD"/>
    <w:rsid w:val="001C7F69"/>
    <w:rsid w:val="001D08A1"/>
    <w:rsid w:val="001D096C"/>
    <w:rsid w:val="001D0A90"/>
    <w:rsid w:val="001D1235"/>
    <w:rsid w:val="001D22D9"/>
    <w:rsid w:val="001D2A6B"/>
    <w:rsid w:val="001D47F3"/>
    <w:rsid w:val="001D5FAA"/>
    <w:rsid w:val="001D6618"/>
    <w:rsid w:val="001E1435"/>
    <w:rsid w:val="001E1B43"/>
    <w:rsid w:val="001E2C05"/>
    <w:rsid w:val="001E3CF2"/>
    <w:rsid w:val="001E4189"/>
    <w:rsid w:val="001E459E"/>
    <w:rsid w:val="001E49FD"/>
    <w:rsid w:val="001E604F"/>
    <w:rsid w:val="001E6166"/>
    <w:rsid w:val="001E628F"/>
    <w:rsid w:val="001E6789"/>
    <w:rsid w:val="001E6DF8"/>
    <w:rsid w:val="001E70CA"/>
    <w:rsid w:val="001E7654"/>
    <w:rsid w:val="001E7C2C"/>
    <w:rsid w:val="001F0F9A"/>
    <w:rsid w:val="001F1AA1"/>
    <w:rsid w:val="001F1BE7"/>
    <w:rsid w:val="001F220B"/>
    <w:rsid w:val="001F3484"/>
    <w:rsid w:val="001F353B"/>
    <w:rsid w:val="001F369E"/>
    <w:rsid w:val="001F36AF"/>
    <w:rsid w:val="001F427E"/>
    <w:rsid w:val="001F4614"/>
    <w:rsid w:val="001F47AF"/>
    <w:rsid w:val="001F4C1A"/>
    <w:rsid w:val="001F50BB"/>
    <w:rsid w:val="001F5228"/>
    <w:rsid w:val="001F5A23"/>
    <w:rsid w:val="001F6CCA"/>
    <w:rsid w:val="001F7222"/>
    <w:rsid w:val="001F7339"/>
    <w:rsid w:val="001F78B0"/>
    <w:rsid w:val="001F7F8F"/>
    <w:rsid w:val="0020033D"/>
    <w:rsid w:val="0020089E"/>
    <w:rsid w:val="00201A5A"/>
    <w:rsid w:val="00202305"/>
    <w:rsid w:val="00204D69"/>
    <w:rsid w:val="00205AD6"/>
    <w:rsid w:val="00205C55"/>
    <w:rsid w:val="00205CD4"/>
    <w:rsid w:val="002060FE"/>
    <w:rsid w:val="00206ED0"/>
    <w:rsid w:val="0021027A"/>
    <w:rsid w:val="0021055D"/>
    <w:rsid w:val="0021080B"/>
    <w:rsid w:val="00210A95"/>
    <w:rsid w:val="00211791"/>
    <w:rsid w:val="00212CDE"/>
    <w:rsid w:val="002133AF"/>
    <w:rsid w:val="002138BE"/>
    <w:rsid w:val="00213A74"/>
    <w:rsid w:val="002140E1"/>
    <w:rsid w:val="002145D3"/>
    <w:rsid w:val="00214D2D"/>
    <w:rsid w:val="00215AFD"/>
    <w:rsid w:val="00217FB1"/>
    <w:rsid w:val="00220348"/>
    <w:rsid w:val="00220467"/>
    <w:rsid w:val="0022211E"/>
    <w:rsid w:val="002225D0"/>
    <w:rsid w:val="00222E0D"/>
    <w:rsid w:val="00222EFC"/>
    <w:rsid w:val="002236D2"/>
    <w:rsid w:val="00224221"/>
    <w:rsid w:val="00224563"/>
    <w:rsid w:val="00224743"/>
    <w:rsid w:val="00224BA8"/>
    <w:rsid w:val="00225034"/>
    <w:rsid w:val="00225C5B"/>
    <w:rsid w:val="0022638C"/>
    <w:rsid w:val="00226696"/>
    <w:rsid w:val="0023032B"/>
    <w:rsid w:val="00230F20"/>
    <w:rsid w:val="00231222"/>
    <w:rsid w:val="00231338"/>
    <w:rsid w:val="00233075"/>
    <w:rsid w:val="002337F2"/>
    <w:rsid w:val="002341CB"/>
    <w:rsid w:val="002342A6"/>
    <w:rsid w:val="00234738"/>
    <w:rsid w:val="002347C8"/>
    <w:rsid w:val="00234BC6"/>
    <w:rsid w:val="00234D7E"/>
    <w:rsid w:val="00235539"/>
    <w:rsid w:val="00235C61"/>
    <w:rsid w:val="00235D1F"/>
    <w:rsid w:val="00235EA0"/>
    <w:rsid w:val="00237AC9"/>
    <w:rsid w:val="00237AEA"/>
    <w:rsid w:val="00240BB4"/>
    <w:rsid w:val="00240FF2"/>
    <w:rsid w:val="00241F19"/>
    <w:rsid w:val="00241F87"/>
    <w:rsid w:val="00242A76"/>
    <w:rsid w:val="00243191"/>
    <w:rsid w:val="00243797"/>
    <w:rsid w:val="00244A77"/>
    <w:rsid w:val="00244DF6"/>
    <w:rsid w:val="00245173"/>
    <w:rsid w:val="002456E2"/>
    <w:rsid w:val="00246DF2"/>
    <w:rsid w:val="0024730E"/>
    <w:rsid w:val="002473DE"/>
    <w:rsid w:val="0024793A"/>
    <w:rsid w:val="00247F99"/>
    <w:rsid w:val="00250BC5"/>
    <w:rsid w:val="0025124F"/>
    <w:rsid w:val="00252AF0"/>
    <w:rsid w:val="00252D44"/>
    <w:rsid w:val="0025347D"/>
    <w:rsid w:val="00253AAC"/>
    <w:rsid w:val="00256215"/>
    <w:rsid w:val="002574E2"/>
    <w:rsid w:val="00257DCC"/>
    <w:rsid w:val="00257F6B"/>
    <w:rsid w:val="0026098A"/>
    <w:rsid w:val="002633BE"/>
    <w:rsid w:val="0026367D"/>
    <w:rsid w:val="002646C6"/>
    <w:rsid w:val="00264760"/>
    <w:rsid w:val="00264DFB"/>
    <w:rsid w:val="00265B0E"/>
    <w:rsid w:val="0026631E"/>
    <w:rsid w:val="0026687E"/>
    <w:rsid w:val="00266C81"/>
    <w:rsid w:val="00266F81"/>
    <w:rsid w:val="00266FB8"/>
    <w:rsid w:val="0026727A"/>
    <w:rsid w:val="00267F00"/>
    <w:rsid w:val="00271093"/>
    <w:rsid w:val="002721D0"/>
    <w:rsid w:val="002748A7"/>
    <w:rsid w:val="0027557C"/>
    <w:rsid w:val="002758C4"/>
    <w:rsid w:val="00275B54"/>
    <w:rsid w:val="00275FD6"/>
    <w:rsid w:val="0027610C"/>
    <w:rsid w:val="00277BC4"/>
    <w:rsid w:val="00281813"/>
    <w:rsid w:val="00283494"/>
    <w:rsid w:val="002834E4"/>
    <w:rsid w:val="00283CD8"/>
    <w:rsid w:val="00283E58"/>
    <w:rsid w:val="00284C76"/>
    <w:rsid w:val="00286181"/>
    <w:rsid w:val="00286F8F"/>
    <w:rsid w:val="00287157"/>
    <w:rsid w:val="00290F88"/>
    <w:rsid w:val="0029150E"/>
    <w:rsid w:val="00291B08"/>
    <w:rsid w:val="00291BDD"/>
    <w:rsid w:val="00291CD7"/>
    <w:rsid w:val="00292237"/>
    <w:rsid w:val="0029238F"/>
    <w:rsid w:val="00292487"/>
    <w:rsid w:val="00292C80"/>
    <w:rsid w:val="00294B4E"/>
    <w:rsid w:val="00296ABD"/>
    <w:rsid w:val="00297025"/>
    <w:rsid w:val="002971D9"/>
    <w:rsid w:val="002A05BF"/>
    <w:rsid w:val="002A0A8C"/>
    <w:rsid w:val="002A0CCB"/>
    <w:rsid w:val="002A1882"/>
    <w:rsid w:val="002A24CC"/>
    <w:rsid w:val="002A2C9B"/>
    <w:rsid w:val="002A3A2A"/>
    <w:rsid w:val="002A3AB1"/>
    <w:rsid w:val="002A4495"/>
    <w:rsid w:val="002A4DCB"/>
    <w:rsid w:val="002A59CA"/>
    <w:rsid w:val="002A664D"/>
    <w:rsid w:val="002A6ED8"/>
    <w:rsid w:val="002A7168"/>
    <w:rsid w:val="002A7922"/>
    <w:rsid w:val="002A7B7F"/>
    <w:rsid w:val="002B0281"/>
    <w:rsid w:val="002B04A3"/>
    <w:rsid w:val="002B17C8"/>
    <w:rsid w:val="002B2002"/>
    <w:rsid w:val="002B21FE"/>
    <w:rsid w:val="002B2812"/>
    <w:rsid w:val="002B2E5B"/>
    <w:rsid w:val="002B37C0"/>
    <w:rsid w:val="002B54F2"/>
    <w:rsid w:val="002B6FCE"/>
    <w:rsid w:val="002B7847"/>
    <w:rsid w:val="002B7907"/>
    <w:rsid w:val="002B7E3D"/>
    <w:rsid w:val="002C1882"/>
    <w:rsid w:val="002C1B57"/>
    <w:rsid w:val="002C1FB4"/>
    <w:rsid w:val="002C22DC"/>
    <w:rsid w:val="002C249C"/>
    <w:rsid w:val="002C2DF6"/>
    <w:rsid w:val="002C35DF"/>
    <w:rsid w:val="002C38A1"/>
    <w:rsid w:val="002C3906"/>
    <w:rsid w:val="002C3C4F"/>
    <w:rsid w:val="002C3C91"/>
    <w:rsid w:val="002C3F10"/>
    <w:rsid w:val="002C431A"/>
    <w:rsid w:val="002C503F"/>
    <w:rsid w:val="002C5D34"/>
    <w:rsid w:val="002C6211"/>
    <w:rsid w:val="002D003F"/>
    <w:rsid w:val="002D1053"/>
    <w:rsid w:val="002D1B03"/>
    <w:rsid w:val="002D202C"/>
    <w:rsid w:val="002D4370"/>
    <w:rsid w:val="002D44A3"/>
    <w:rsid w:val="002D552A"/>
    <w:rsid w:val="002D6871"/>
    <w:rsid w:val="002D6D36"/>
    <w:rsid w:val="002D7688"/>
    <w:rsid w:val="002E0276"/>
    <w:rsid w:val="002E11D3"/>
    <w:rsid w:val="002E17D0"/>
    <w:rsid w:val="002E2DFF"/>
    <w:rsid w:val="002E3522"/>
    <w:rsid w:val="002E42D4"/>
    <w:rsid w:val="002E4982"/>
    <w:rsid w:val="002E5B7B"/>
    <w:rsid w:val="002E5BE5"/>
    <w:rsid w:val="002E7703"/>
    <w:rsid w:val="002E7908"/>
    <w:rsid w:val="002E7FD6"/>
    <w:rsid w:val="002F0046"/>
    <w:rsid w:val="002F0117"/>
    <w:rsid w:val="002F0486"/>
    <w:rsid w:val="002F12E0"/>
    <w:rsid w:val="002F2BF3"/>
    <w:rsid w:val="002F3C38"/>
    <w:rsid w:val="002F5A53"/>
    <w:rsid w:val="002F62C1"/>
    <w:rsid w:val="002F6850"/>
    <w:rsid w:val="002F6C72"/>
    <w:rsid w:val="002F7243"/>
    <w:rsid w:val="002F7DBF"/>
    <w:rsid w:val="00300879"/>
    <w:rsid w:val="00300C75"/>
    <w:rsid w:val="003026A5"/>
    <w:rsid w:val="00303110"/>
    <w:rsid w:val="003031F7"/>
    <w:rsid w:val="0030558D"/>
    <w:rsid w:val="00305B21"/>
    <w:rsid w:val="00305D60"/>
    <w:rsid w:val="00305F01"/>
    <w:rsid w:val="00306005"/>
    <w:rsid w:val="00306EE5"/>
    <w:rsid w:val="00307215"/>
    <w:rsid w:val="003075DD"/>
    <w:rsid w:val="0031004F"/>
    <w:rsid w:val="00310067"/>
    <w:rsid w:val="003101F4"/>
    <w:rsid w:val="00311208"/>
    <w:rsid w:val="003116EB"/>
    <w:rsid w:val="00311A5B"/>
    <w:rsid w:val="00311D95"/>
    <w:rsid w:val="00311F76"/>
    <w:rsid w:val="0031244D"/>
    <w:rsid w:val="0031407C"/>
    <w:rsid w:val="003143F2"/>
    <w:rsid w:val="0031451C"/>
    <w:rsid w:val="00314666"/>
    <w:rsid w:val="00315230"/>
    <w:rsid w:val="00317271"/>
    <w:rsid w:val="0031735B"/>
    <w:rsid w:val="003177BB"/>
    <w:rsid w:val="0032031B"/>
    <w:rsid w:val="00320A94"/>
    <w:rsid w:val="00321438"/>
    <w:rsid w:val="00322915"/>
    <w:rsid w:val="00322BDF"/>
    <w:rsid w:val="00322CBF"/>
    <w:rsid w:val="00323F5A"/>
    <w:rsid w:val="0032442C"/>
    <w:rsid w:val="003250D1"/>
    <w:rsid w:val="00325109"/>
    <w:rsid w:val="0032571F"/>
    <w:rsid w:val="00325788"/>
    <w:rsid w:val="00326FC3"/>
    <w:rsid w:val="003271E2"/>
    <w:rsid w:val="00327848"/>
    <w:rsid w:val="00331160"/>
    <w:rsid w:val="00331CF1"/>
    <w:rsid w:val="003323AC"/>
    <w:rsid w:val="00332726"/>
    <w:rsid w:val="003327BE"/>
    <w:rsid w:val="00332F49"/>
    <w:rsid w:val="003334F5"/>
    <w:rsid w:val="00333512"/>
    <w:rsid w:val="00333885"/>
    <w:rsid w:val="003338E5"/>
    <w:rsid w:val="00335704"/>
    <w:rsid w:val="00335F7F"/>
    <w:rsid w:val="00336029"/>
    <w:rsid w:val="00336D42"/>
    <w:rsid w:val="00337DAE"/>
    <w:rsid w:val="003402A8"/>
    <w:rsid w:val="00342CB8"/>
    <w:rsid w:val="00343F55"/>
    <w:rsid w:val="0034444E"/>
    <w:rsid w:val="00344C72"/>
    <w:rsid w:val="003458B8"/>
    <w:rsid w:val="003459CD"/>
    <w:rsid w:val="00345F2E"/>
    <w:rsid w:val="003465C4"/>
    <w:rsid w:val="0035056E"/>
    <w:rsid w:val="00350C5D"/>
    <w:rsid w:val="00350CD2"/>
    <w:rsid w:val="00351FB5"/>
    <w:rsid w:val="00352381"/>
    <w:rsid w:val="0035295C"/>
    <w:rsid w:val="00354347"/>
    <w:rsid w:val="0035515F"/>
    <w:rsid w:val="0035601A"/>
    <w:rsid w:val="00357594"/>
    <w:rsid w:val="0036071C"/>
    <w:rsid w:val="0036144F"/>
    <w:rsid w:val="00361F13"/>
    <w:rsid w:val="0036209C"/>
    <w:rsid w:val="00362DD5"/>
    <w:rsid w:val="0036335A"/>
    <w:rsid w:val="00364BDD"/>
    <w:rsid w:val="00365920"/>
    <w:rsid w:val="003661D4"/>
    <w:rsid w:val="00366A7B"/>
    <w:rsid w:val="00367BAB"/>
    <w:rsid w:val="00371A9D"/>
    <w:rsid w:val="00371F49"/>
    <w:rsid w:val="00372D09"/>
    <w:rsid w:val="003732BB"/>
    <w:rsid w:val="00373522"/>
    <w:rsid w:val="003742FB"/>
    <w:rsid w:val="00374A3E"/>
    <w:rsid w:val="003750E2"/>
    <w:rsid w:val="003753DD"/>
    <w:rsid w:val="003764FD"/>
    <w:rsid w:val="00377961"/>
    <w:rsid w:val="00377BDD"/>
    <w:rsid w:val="00380054"/>
    <w:rsid w:val="00381CDB"/>
    <w:rsid w:val="00382352"/>
    <w:rsid w:val="003826ED"/>
    <w:rsid w:val="003838DF"/>
    <w:rsid w:val="00385C1D"/>
    <w:rsid w:val="0038618C"/>
    <w:rsid w:val="003863FA"/>
    <w:rsid w:val="00386506"/>
    <w:rsid w:val="00386752"/>
    <w:rsid w:val="00386DD1"/>
    <w:rsid w:val="00390456"/>
    <w:rsid w:val="003910DB"/>
    <w:rsid w:val="00392F67"/>
    <w:rsid w:val="0039413F"/>
    <w:rsid w:val="00394467"/>
    <w:rsid w:val="00395094"/>
    <w:rsid w:val="0039545D"/>
    <w:rsid w:val="003958B0"/>
    <w:rsid w:val="003962DE"/>
    <w:rsid w:val="003964DE"/>
    <w:rsid w:val="00396C56"/>
    <w:rsid w:val="00397435"/>
    <w:rsid w:val="00397838"/>
    <w:rsid w:val="003A0F97"/>
    <w:rsid w:val="003A2821"/>
    <w:rsid w:val="003A326E"/>
    <w:rsid w:val="003A3A45"/>
    <w:rsid w:val="003A3F0A"/>
    <w:rsid w:val="003A4794"/>
    <w:rsid w:val="003A5DC4"/>
    <w:rsid w:val="003A5DCD"/>
    <w:rsid w:val="003A7009"/>
    <w:rsid w:val="003A7E01"/>
    <w:rsid w:val="003B0793"/>
    <w:rsid w:val="003B090D"/>
    <w:rsid w:val="003B0E1D"/>
    <w:rsid w:val="003B302D"/>
    <w:rsid w:val="003B3282"/>
    <w:rsid w:val="003B3A77"/>
    <w:rsid w:val="003B42F8"/>
    <w:rsid w:val="003B45B9"/>
    <w:rsid w:val="003B5300"/>
    <w:rsid w:val="003B5AC9"/>
    <w:rsid w:val="003B6681"/>
    <w:rsid w:val="003C00B3"/>
    <w:rsid w:val="003C0E22"/>
    <w:rsid w:val="003C180B"/>
    <w:rsid w:val="003C180C"/>
    <w:rsid w:val="003C1C97"/>
    <w:rsid w:val="003C3465"/>
    <w:rsid w:val="003C40AA"/>
    <w:rsid w:val="003C48E9"/>
    <w:rsid w:val="003C4DFE"/>
    <w:rsid w:val="003C5EBA"/>
    <w:rsid w:val="003C6203"/>
    <w:rsid w:val="003C7009"/>
    <w:rsid w:val="003C76F2"/>
    <w:rsid w:val="003C7AD2"/>
    <w:rsid w:val="003D1E4A"/>
    <w:rsid w:val="003D1FE4"/>
    <w:rsid w:val="003D2F8D"/>
    <w:rsid w:val="003D322A"/>
    <w:rsid w:val="003D6772"/>
    <w:rsid w:val="003D67EF"/>
    <w:rsid w:val="003E006F"/>
    <w:rsid w:val="003E0142"/>
    <w:rsid w:val="003E1709"/>
    <w:rsid w:val="003E3300"/>
    <w:rsid w:val="003E3BE3"/>
    <w:rsid w:val="003E63FF"/>
    <w:rsid w:val="003E7242"/>
    <w:rsid w:val="003E734A"/>
    <w:rsid w:val="003E7E4D"/>
    <w:rsid w:val="003F19EC"/>
    <w:rsid w:val="003F1E3D"/>
    <w:rsid w:val="003F2BBD"/>
    <w:rsid w:val="003F2CA4"/>
    <w:rsid w:val="003F2FB4"/>
    <w:rsid w:val="003F3F05"/>
    <w:rsid w:val="003F42C6"/>
    <w:rsid w:val="003F47D1"/>
    <w:rsid w:val="003F4B96"/>
    <w:rsid w:val="003F5099"/>
    <w:rsid w:val="003F52AB"/>
    <w:rsid w:val="003F55A8"/>
    <w:rsid w:val="003F5739"/>
    <w:rsid w:val="003F5A48"/>
    <w:rsid w:val="003F5D7E"/>
    <w:rsid w:val="003F5DF5"/>
    <w:rsid w:val="003F69C7"/>
    <w:rsid w:val="003F72ED"/>
    <w:rsid w:val="0040161E"/>
    <w:rsid w:val="00401EDA"/>
    <w:rsid w:val="00402BDB"/>
    <w:rsid w:val="004038E6"/>
    <w:rsid w:val="0040429C"/>
    <w:rsid w:val="0040572E"/>
    <w:rsid w:val="00406B47"/>
    <w:rsid w:val="00406C59"/>
    <w:rsid w:val="004072EB"/>
    <w:rsid w:val="00407AC3"/>
    <w:rsid w:val="00411211"/>
    <w:rsid w:val="0041166C"/>
    <w:rsid w:val="004117E7"/>
    <w:rsid w:val="00411B16"/>
    <w:rsid w:val="0041363E"/>
    <w:rsid w:val="00413F13"/>
    <w:rsid w:val="004142F9"/>
    <w:rsid w:val="004149DB"/>
    <w:rsid w:val="00414C67"/>
    <w:rsid w:val="0041546B"/>
    <w:rsid w:val="00415EC3"/>
    <w:rsid w:val="0041621E"/>
    <w:rsid w:val="004209FA"/>
    <w:rsid w:val="00421805"/>
    <w:rsid w:val="0042180C"/>
    <w:rsid w:val="004218B3"/>
    <w:rsid w:val="00421C24"/>
    <w:rsid w:val="00421F8C"/>
    <w:rsid w:val="004226B5"/>
    <w:rsid w:val="00422F80"/>
    <w:rsid w:val="00423358"/>
    <w:rsid w:val="0042346D"/>
    <w:rsid w:val="0042377F"/>
    <w:rsid w:val="00423C2B"/>
    <w:rsid w:val="00424985"/>
    <w:rsid w:val="00426129"/>
    <w:rsid w:val="00427905"/>
    <w:rsid w:val="00427CF6"/>
    <w:rsid w:val="00431AA2"/>
    <w:rsid w:val="00432201"/>
    <w:rsid w:val="00432E89"/>
    <w:rsid w:val="00433012"/>
    <w:rsid w:val="004349FD"/>
    <w:rsid w:val="00434D38"/>
    <w:rsid w:val="00435C36"/>
    <w:rsid w:val="00436154"/>
    <w:rsid w:val="00437316"/>
    <w:rsid w:val="00437B8F"/>
    <w:rsid w:val="00437EE8"/>
    <w:rsid w:val="004401FB"/>
    <w:rsid w:val="004416F2"/>
    <w:rsid w:val="0044265E"/>
    <w:rsid w:val="00442D38"/>
    <w:rsid w:val="00443A1B"/>
    <w:rsid w:val="004440BC"/>
    <w:rsid w:val="0044417A"/>
    <w:rsid w:val="0044432B"/>
    <w:rsid w:val="00444D91"/>
    <w:rsid w:val="00445701"/>
    <w:rsid w:val="00447360"/>
    <w:rsid w:val="00450C72"/>
    <w:rsid w:val="00451C93"/>
    <w:rsid w:val="00451CF9"/>
    <w:rsid w:val="004546E4"/>
    <w:rsid w:val="00454F4F"/>
    <w:rsid w:val="0045567C"/>
    <w:rsid w:val="00455C0E"/>
    <w:rsid w:val="004568E6"/>
    <w:rsid w:val="00456AC9"/>
    <w:rsid w:val="00456C48"/>
    <w:rsid w:val="00457458"/>
    <w:rsid w:val="00457E86"/>
    <w:rsid w:val="00460F32"/>
    <w:rsid w:val="0046179F"/>
    <w:rsid w:val="004617FC"/>
    <w:rsid w:val="004619BE"/>
    <w:rsid w:val="00462CCC"/>
    <w:rsid w:val="00463CD8"/>
    <w:rsid w:val="0046466D"/>
    <w:rsid w:val="004656F6"/>
    <w:rsid w:val="00465C66"/>
    <w:rsid w:val="004662F7"/>
    <w:rsid w:val="00466A49"/>
    <w:rsid w:val="00470B15"/>
    <w:rsid w:val="0047164A"/>
    <w:rsid w:val="00471B27"/>
    <w:rsid w:val="00472458"/>
    <w:rsid w:val="004724B0"/>
    <w:rsid w:val="0047386D"/>
    <w:rsid w:val="004740B2"/>
    <w:rsid w:val="004745C6"/>
    <w:rsid w:val="00474A5D"/>
    <w:rsid w:val="004750B6"/>
    <w:rsid w:val="004751A8"/>
    <w:rsid w:val="00475BEB"/>
    <w:rsid w:val="00475DB6"/>
    <w:rsid w:val="00475FD3"/>
    <w:rsid w:val="00476410"/>
    <w:rsid w:val="0047711A"/>
    <w:rsid w:val="00477ED7"/>
    <w:rsid w:val="004822C6"/>
    <w:rsid w:val="00483895"/>
    <w:rsid w:val="00483F5D"/>
    <w:rsid w:val="00484056"/>
    <w:rsid w:val="004842FB"/>
    <w:rsid w:val="00486E08"/>
    <w:rsid w:val="00486E86"/>
    <w:rsid w:val="00487AE4"/>
    <w:rsid w:val="00487E29"/>
    <w:rsid w:val="00490285"/>
    <w:rsid w:val="00490A01"/>
    <w:rsid w:val="0049138E"/>
    <w:rsid w:val="00491EB0"/>
    <w:rsid w:val="00492A5D"/>
    <w:rsid w:val="00492FC2"/>
    <w:rsid w:val="00493178"/>
    <w:rsid w:val="0049367C"/>
    <w:rsid w:val="0049383C"/>
    <w:rsid w:val="00494479"/>
    <w:rsid w:val="004946AD"/>
    <w:rsid w:val="0049521A"/>
    <w:rsid w:val="0049644C"/>
    <w:rsid w:val="0049678A"/>
    <w:rsid w:val="00496CB6"/>
    <w:rsid w:val="00497A19"/>
    <w:rsid w:val="00497B54"/>
    <w:rsid w:val="004A063E"/>
    <w:rsid w:val="004A0857"/>
    <w:rsid w:val="004A20C2"/>
    <w:rsid w:val="004A299B"/>
    <w:rsid w:val="004A2DEE"/>
    <w:rsid w:val="004A4083"/>
    <w:rsid w:val="004A50DB"/>
    <w:rsid w:val="004A5E37"/>
    <w:rsid w:val="004A6379"/>
    <w:rsid w:val="004A7129"/>
    <w:rsid w:val="004B109D"/>
    <w:rsid w:val="004B112D"/>
    <w:rsid w:val="004B3363"/>
    <w:rsid w:val="004B33F8"/>
    <w:rsid w:val="004B36D8"/>
    <w:rsid w:val="004B3C09"/>
    <w:rsid w:val="004B475B"/>
    <w:rsid w:val="004B63D0"/>
    <w:rsid w:val="004B6717"/>
    <w:rsid w:val="004B6AB2"/>
    <w:rsid w:val="004B76A5"/>
    <w:rsid w:val="004C05D1"/>
    <w:rsid w:val="004C162D"/>
    <w:rsid w:val="004C1C90"/>
    <w:rsid w:val="004C1F37"/>
    <w:rsid w:val="004C2652"/>
    <w:rsid w:val="004C314F"/>
    <w:rsid w:val="004C32E5"/>
    <w:rsid w:val="004C36C3"/>
    <w:rsid w:val="004C381C"/>
    <w:rsid w:val="004C4506"/>
    <w:rsid w:val="004C4F5A"/>
    <w:rsid w:val="004C5FEC"/>
    <w:rsid w:val="004C69D9"/>
    <w:rsid w:val="004C75E9"/>
    <w:rsid w:val="004D096A"/>
    <w:rsid w:val="004D0C79"/>
    <w:rsid w:val="004D0F8E"/>
    <w:rsid w:val="004D0FEE"/>
    <w:rsid w:val="004D16DA"/>
    <w:rsid w:val="004D1709"/>
    <w:rsid w:val="004D33C1"/>
    <w:rsid w:val="004D3579"/>
    <w:rsid w:val="004D37DE"/>
    <w:rsid w:val="004D4A2D"/>
    <w:rsid w:val="004D4D2E"/>
    <w:rsid w:val="004D5275"/>
    <w:rsid w:val="004D63A6"/>
    <w:rsid w:val="004D66B5"/>
    <w:rsid w:val="004D688C"/>
    <w:rsid w:val="004D7150"/>
    <w:rsid w:val="004D7179"/>
    <w:rsid w:val="004E09D9"/>
    <w:rsid w:val="004E11A6"/>
    <w:rsid w:val="004E1D30"/>
    <w:rsid w:val="004E2A6E"/>
    <w:rsid w:val="004E2D29"/>
    <w:rsid w:val="004E2E8C"/>
    <w:rsid w:val="004E3E50"/>
    <w:rsid w:val="004E4D98"/>
    <w:rsid w:val="004E5176"/>
    <w:rsid w:val="004E55D7"/>
    <w:rsid w:val="004E59F2"/>
    <w:rsid w:val="004E6D69"/>
    <w:rsid w:val="004E7213"/>
    <w:rsid w:val="004E7242"/>
    <w:rsid w:val="004E7283"/>
    <w:rsid w:val="004E72A1"/>
    <w:rsid w:val="004E7338"/>
    <w:rsid w:val="004E7AE6"/>
    <w:rsid w:val="004F0001"/>
    <w:rsid w:val="004F01EC"/>
    <w:rsid w:val="004F0546"/>
    <w:rsid w:val="004F0A91"/>
    <w:rsid w:val="004F0DA1"/>
    <w:rsid w:val="004F11D1"/>
    <w:rsid w:val="004F2E6B"/>
    <w:rsid w:val="004F3050"/>
    <w:rsid w:val="004F49FA"/>
    <w:rsid w:val="004F5F5C"/>
    <w:rsid w:val="004F6111"/>
    <w:rsid w:val="004F6C4E"/>
    <w:rsid w:val="004F6F33"/>
    <w:rsid w:val="004F74E4"/>
    <w:rsid w:val="004F77C9"/>
    <w:rsid w:val="004F7DC5"/>
    <w:rsid w:val="004F7F64"/>
    <w:rsid w:val="0050031D"/>
    <w:rsid w:val="00501590"/>
    <w:rsid w:val="00502674"/>
    <w:rsid w:val="00503424"/>
    <w:rsid w:val="00505A9C"/>
    <w:rsid w:val="0050717C"/>
    <w:rsid w:val="00507553"/>
    <w:rsid w:val="00507745"/>
    <w:rsid w:val="00510657"/>
    <w:rsid w:val="00510716"/>
    <w:rsid w:val="00510BA6"/>
    <w:rsid w:val="00511435"/>
    <w:rsid w:val="00511550"/>
    <w:rsid w:val="00511670"/>
    <w:rsid w:val="005125BF"/>
    <w:rsid w:val="005128BC"/>
    <w:rsid w:val="0051379C"/>
    <w:rsid w:val="00514639"/>
    <w:rsid w:val="00514ACF"/>
    <w:rsid w:val="00515B99"/>
    <w:rsid w:val="0051649F"/>
    <w:rsid w:val="0051671E"/>
    <w:rsid w:val="00516BBD"/>
    <w:rsid w:val="00517378"/>
    <w:rsid w:val="00517705"/>
    <w:rsid w:val="00517922"/>
    <w:rsid w:val="00517B09"/>
    <w:rsid w:val="00520AC9"/>
    <w:rsid w:val="005212AE"/>
    <w:rsid w:val="00521613"/>
    <w:rsid w:val="00521E1C"/>
    <w:rsid w:val="005226BB"/>
    <w:rsid w:val="00522B2F"/>
    <w:rsid w:val="00522DCE"/>
    <w:rsid w:val="005230B4"/>
    <w:rsid w:val="00524029"/>
    <w:rsid w:val="00524A5C"/>
    <w:rsid w:val="00524B69"/>
    <w:rsid w:val="005260E9"/>
    <w:rsid w:val="00526D4F"/>
    <w:rsid w:val="005276FD"/>
    <w:rsid w:val="005278E3"/>
    <w:rsid w:val="00527A09"/>
    <w:rsid w:val="00527D7B"/>
    <w:rsid w:val="00531607"/>
    <w:rsid w:val="00532930"/>
    <w:rsid w:val="00533733"/>
    <w:rsid w:val="00533CCC"/>
    <w:rsid w:val="0053480A"/>
    <w:rsid w:val="0053529D"/>
    <w:rsid w:val="0053585D"/>
    <w:rsid w:val="00536251"/>
    <w:rsid w:val="005367A8"/>
    <w:rsid w:val="00537472"/>
    <w:rsid w:val="00537545"/>
    <w:rsid w:val="00537EAE"/>
    <w:rsid w:val="00537FA5"/>
    <w:rsid w:val="00540EFC"/>
    <w:rsid w:val="00541336"/>
    <w:rsid w:val="00541727"/>
    <w:rsid w:val="0054178F"/>
    <w:rsid w:val="00542267"/>
    <w:rsid w:val="005446B5"/>
    <w:rsid w:val="00544BA8"/>
    <w:rsid w:val="00546082"/>
    <w:rsid w:val="005464F4"/>
    <w:rsid w:val="00546CDA"/>
    <w:rsid w:val="005470FF"/>
    <w:rsid w:val="00547424"/>
    <w:rsid w:val="0054777D"/>
    <w:rsid w:val="00547BB0"/>
    <w:rsid w:val="00547DB1"/>
    <w:rsid w:val="005502E9"/>
    <w:rsid w:val="005504E7"/>
    <w:rsid w:val="005523B3"/>
    <w:rsid w:val="005524E7"/>
    <w:rsid w:val="0055337C"/>
    <w:rsid w:val="00553894"/>
    <w:rsid w:val="0055584C"/>
    <w:rsid w:val="0055646C"/>
    <w:rsid w:val="00556D52"/>
    <w:rsid w:val="00557C42"/>
    <w:rsid w:val="0056046C"/>
    <w:rsid w:val="00561151"/>
    <w:rsid w:val="00562554"/>
    <w:rsid w:val="005625F0"/>
    <w:rsid w:val="00565662"/>
    <w:rsid w:val="005658D3"/>
    <w:rsid w:val="00565BE1"/>
    <w:rsid w:val="00565D4C"/>
    <w:rsid w:val="00565FC2"/>
    <w:rsid w:val="005670D3"/>
    <w:rsid w:val="005713A2"/>
    <w:rsid w:val="005713F0"/>
    <w:rsid w:val="005715E3"/>
    <w:rsid w:val="00572B27"/>
    <w:rsid w:val="00572D93"/>
    <w:rsid w:val="00573DB5"/>
    <w:rsid w:val="005745D5"/>
    <w:rsid w:val="00575887"/>
    <w:rsid w:val="00575BC7"/>
    <w:rsid w:val="00575DC9"/>
    <w:rsid w:val="0057618D"/>
    <w:rsid w:val="00577110"/>
    <w:rsid w:val="00577B70"/>
    <w:rsid w:val="00581748"/>
    <w:rsid w:val="00581B8F"/>
    <w:rsid w:val="00582556"/>
    <w:rsid w:val="005827EB"/>
    <w:rsid w:val="005850CC"/>
    <w:rsid w:val="005864FA"/>
    <w:rsid w:val="00590436"/>
    <w:rsid w:val="00590549"/>
    <w:rsid w:val="00590BD9"/>
    <w:rsid w:val="005922A7"/>
    <w:rsid w:val="005926AF"/>
    <w:rsid w:val="00594764"/>
    <w:rsid w:val="00594A91"/>
    <w:rsid w:val="00594AF0"/>
    <w:rsid w:val="00594C72"/>
    <w:rsid w:val="005951EC"/>
    <w:rsid w:val="005963BE"/>
    <w:rsid w:val="00597863"/>
    <w:rsid w:val="005A0C96"/>
    <w:rsid w:val="005A1521"/>
    <w:rsid w:val="005A2711"/>
    <w:rsid w:val="005A288A"/>
    <w:rsid w:val="005A3225"/>
    <w:rsid w:val="005A3639"/>
    <w:rsid w:val="005A4199"/>
    <w:rsid w:val="005A4F4B"/>
    <w:rsid w:val="005A5E04"/>
    <w:rsid w:val="005A5E20"/>
    <w:rsid w:val="005A67A7"/>
    <w:rsid w:val="005A6924"/>
    <w:rsid w:val="005A72E8"/>
    <w:rsid w:val="005A74CE"/>
    <w:rsid w:val="005A769F"/>
    <w:rsid w:val="005A7790"/>
    <w:rsid w:val="005B01FD"/>
    <w:rsid w:val="005B06E0"/>
    <w:rsid w:val="005B0988"/>
    <w:rsid w:val="005B0C1C"/>
    <w:rsid w:val="005B15D7"/>
    <w:rsid w:val="005B25F2"/>
    <w:rsid w:val="005B2E43"/>
    <w:rsid w:val="005B301D"/>
    <w:rsid w:val="005B3BEA"/>
    <w:rsid w:val="005B44BA"/>
    <w:rsid w:val="005B44BD"/>
    <w:rsid w:val="005B50CA"/>
    <w:rsid w:val="005B5217"/>
    <w:rsid w:val="005B5DAF"/>
    <w:rsid w:val="005B78B4"/>
    <w:rsid w:val="005B7A88"/>
    <w:rsid w:val="005C017A"/>
    <w:rsid w:val="005C0616"/>
    <w:rsid w:val="005C07BD"/>
    <w:rsid w:val="005C195D"/>
    <w:rsid w:val="005C1A6B"/>
    <w:rsid w:val="005C1B46"/>
    <w:rsid w:val="005C2CCF"/>
    <w:rsid w:val="005C2FB6"/>
    <w:rsid w:val="005C35D9"/>
    <w:rsid w:val="005C488D"/>
    <w:rsid w:val="005C5326"/>
    <w:rsid w:val="005C540F"/>
    <w:rsid w:val="005C56E9"/>
    <w:rsid w:val="005C61AE"/>
    <w:rsid w:val="005C69A4"/>
    <w:rsid w:val="005C73C4"/>
    <w:rsid w:val="005C7637"/>
    <w:rsid w:val="005D09F4"/>
    <w:rsid w:val="005D0E71"/>
    <w:rsid w:val="005D1225"/>
    <w:rsid w:val="005D1264"/>
    <w:rsid w:val="005D2E5C"/>
    <w:rsid w:val="005D3079"/>
    <w:rsid w:val="005D35DC"/>
    <w:rsid w:val="005D3909"/>
    <w:rsid w:val="005D398A"/>
    <w:rsid w:val="005D4FA7"/>
    <w:rsid w:val="005D5187"/>
    <w:rsid w:val="005D57B6"/>
    <w:rsid w:val="005D6589"/>
    <w:rsid w:val="005D74DC"/>
    <w:rsid w:val="005D7A9D"/>
    <w:rsid w:val="005E178C"/>
    <w:rsid w:val="005E1BEA"/>
    <w:rsid w:val="005E2366"/>
    <w:rsid w:val="005E2902"/>
    <w:rsid w:val="005E362F"/>
    <w:rsid w:val="005E3E6F"/>
    <w:rsid w:val="005E45A5"/>
    <w:rsid w:val="005E4806"/>
    <w:rsid w:val="005E5328"/>
    <w:rsid w:val="005E6227"/>
    <w:rsid w:val="005E636C"/>
    <w:rsid w:val="005E64F9"/>
    <w:rsid w:val="005E7255"/>
    <w:rsid w:val="005F0A33"/>
    <w:rsid w:val="005F12AF"/>
    <w:rsid w:val="005F2331"/>
    <w:rsid w:val="005F2A90"/>
    <w:rsid w:val="005F2EC1"/>
    <w:rsid w:val="005F3F16"/>
    <w:rsid w:val="005F5D50"/>
    <w:rsid w:val="005F65D3"/>
    <w:rsid w:val="005F6AAE"/>
    <w:rsid w:val="00600F03"/>
    <w:rsid w:val="00603A08"/>
    <w:rsid w:val="0060535D"/>
    <w:rsid w:val="00612FA9"/>
    <w:rsid w:val="0061342F"/>
    <w:rsid w:val="0061428A"/>
    <w:rsid w:val="00615EAD"/>
    <w:rsid w:val="00616034"/>
    <w:rsid w:val="006167B3"/>
    <w:rsid w:val="006167B6"/>
    <w:rsid w:val="00616A45"/>
    <w:rsid w:val="0061715A"/>
    <w:rsid w:val="00620C7D"/>
    <w:rsid w:val="00621411"/>
    <w:rsid w:val="00621BCE"/>
    <w:rsid w:val="00621D6B"/>
    <w:rsid w:val="00622750"/>
    <w:rsid w:val="00624215"/>
    <w:rsid w:val="006243A6"/>
    <w:rsid w:val="00624865"/>
    <w:rsid w:val="00625004"/>
    <w:rsid w:val="00625083"/>
    <w:rsid w:val="00625138"/>
    <w:rsid w:val="00626CC1"/>
    <w:rsid w:val="006275AB"/>
    <w:rsid w:val="006276DB"/>
    <w:rsid w:val="00627AA8"/>
    <w:rsid w:val="00630DE5"/>
    <w:rsid w:val="00630E3E"/>
    <w:rsid w:val="00633979"/>
    <w:rsid w:val="00633B9B"/>
    <w:rsid w:val="00633C95"/>
    <w:rsid w:val="0063424F"/>
    <w:rsid w:val="00635343"/>
    <w:rsid w:val="006357E4"/>
    <w:rsid w:val="00635941"/>
    <w:rsid w:val="00637582"/>
    <w:rsid w:val="0064036C"/>
    <w:rsid w:val="00640A23"/>
    <w:rsid w:val="00640B66"/>
    <w:rsid w:val="00640FA4"/>
    <w:rsid w:val="006417A7"/>
    <w:rsid w:val="0064235D"/>
    <w:rsid w:val="006432A9"/>
    <w:rsid w:val="006438B1"/>
    <w:rsid w:val="00643C6C"/>
    <w:rsid w:val="00643E9D"/>
    <w:rsid w:val="0064504D"/>
    <w:rsid w:val="00645B9E"/>
    <w:rsid w:val="0064603C"/>
    <w:rsid w:val="00646B01"/>
    <w:rsid w:val="00646B56"/>
    <w:rsid w:val="006510C3"/>
    <w:rsid w:val="00651F13"/>
    <w:rsid w:val="0065250D"/>
    <w:rsid w:val="0065293C"/>
    <w:rsid w:val="00652E3D"/>
    <w:rsid w:val="006547DE"/>
    <w:rsid w:val="00654F13"/>
    <w:rsid w:val="006569D9"/>
    <w:rsid w:val="00657550"/>
    <w:rsid w:val="0066152D"/>
    <w:rsid w:val="0066372B"/>
    <w:rsid w:val="006639B1"/>
    <w:rsid w:val="0066664C"/>
    <w:rsid w:val="00666740"/>
    <w:rsid w:val="00670AE7"/>
    <w:rsid w:val="00670AF8"/>
    <w:rsid w:val="00670D2A"/>
    <w:rsid w:val="0067208D"/>
    <w:rsid w:val="006733FF"/>
    <w:rsid w:val="00674242"/>
    <w:rsid w:val="00674334"/>
    <w:rsid w:val="00675D29"/>
    <w:rsid w:val="006801D2"/>
    <w:rsid w:val="00681438"/>
    <w:rsid w:val="00681756"/>
    <w:rsid w:val="006829BB"/>
    <w:rsid w:val="006829D6"/>
    <w:rsid w:val="00683833"/>
    <w:rsid w:val="006839BC"/>
    <w:rsid w:val="00684924"/>
    <w:rsid w:val="0068569D"/>
    <w:rsid w:val="00686751"/>
    <w:rsid w:val="00686ABE"/>
    <w:rsid w:val="00690AA7"/>
    <w:rsid w:val="00691037"/>
    <w:rsid w:val="006913EF"/>
    <w:rsid w:val="0069199F"/>
    <w:rsid w:val="00691D74"/>
    <w:rsid w:val="006937D8"/>
    <w:rsid w:val="00693BB0"/>
    <w:rsid w:val="00693E9A"/>
    <w:rsid w:val="00693EE3"/>
    <w:rsid w:val="0069430A"/>
    <w:rsid w:val="006944FF"/>
    <w:rsid w:val="006949F5"/>
    <w:rsid w:val="006979F9"/>
    <w:rsid w:val="006A1338"/>
    <w:rsid w:val="006A2F34"/>
    <w:rsid w:val="006A2F84"/>
    <w:rsid w:val="006A3D04"/>
    <w:rsid w:val="006A4E11"/>
    <w:rsid w:val="006B034D"/>
    <w:rsid w:val="006B085C"/>
    <w:rsid w:val="006B0A85"/>
    <w:rsid w:val="006B0EC7"/>
    <w:rsid w:val="006B1D35"/>
    <w:rsid w:val="006B222D"/>
    <w:rsid w:val="006B23AE"/>
    <w:rsid w:val="006B2DA9"/>
    <w:rsid w:val="006B3018"/>
    <w:rsid w:val="006B3D79"/>
    <w:rsid w:val="006B3E63"/>
    <w:rsid w:val="006B3EFA"/>
    <w:rsid w:val="006B40E0"/>
    <w:rsid w:val="006B5C34"/>
    <w:rsid w:val="006B6A0B"/>
    <w:rsid w:val="006B7EE2"/>
    <w:rsid w:val="006C028F"/>
    <w:rsid w:val="006C0EA7"/>
    <w:rsid w:val="006C1258"/>
    <w:rsid w:val="006C2897"/>
    <w:rsid w:val="006C37EC"/>
    <w:rsid w:val="006C4B0F"/>
    <w:rsid w:val="006C5082"/>
    <w:rsid w:val="006C6C98"/>
    <w:rsid w:val="006C755F"/>
    <w:rsid w:val="006D0075"/>
    <w:rsid w:val="006D0251"/>
    <w:rsid w:val="006D098F"/>
    <w:rsid w:val="006D22F7"/>
    <w:rsid w:val="006D2526"/>
    <w:rsid w:val="006D2644"/>
    <w:rsid w:val="006D270A"/>
    <w:rsid w:val="006D3981"/>
    <w:rsid w:val="006D4F89"/>
    <w:rsid w:val="006D4FF9"/>
    <w:rsid w:val="006D50BA"/>
    <w:rsid w:val="006D50F2"/>
    <w:rsid w:val="006D53AD"/>
    <w:rsid w:val="006D6113"/>
    <w:rsid w:val="006D62DB"/>
    <w:rsid w:val="006D673A"/>
    <w:rsid w:val="006D77AE"/>
    <w:rsid w:val="006E2137"/>
    <w:rsid w:val="006E2866"/>
    <w:rsid w:val="006E4548"/>
    <w:rsid w:val="006E4A29"/>
    <w:rsid w:val="006E510F"/>
    <w:rsid w:val="006E5CF4"/>
    <w:rsid w:val="006E5F22"/>
    <w:rsid w:val="006E6468"/>
    <w:rsid w:val="006E7405"/>
    <w:rsid w:val="006E7B56"/>
    <w:rsid w:val="006F1365"/>
    <w:rsid w:val="006F1E9B"/>
    <w:rsid w:val="006F4159"/>
    <w:rsid w:val="006F5654"/>
    <w:rsid w:val="006F5C1F"/>
    <w:rsid w:val="006F5DFF"/>
    <w:rsid w:val="006F5E3A"/>
    <w:rsid w:val="006F5F7C"/>
    <w:rsid w:val="006F6235"/>
    <w:rsid w:val="006F632F"/>
    <w:rsid w:val="006F700C"/>
    <w:rsid w:val="006F7012"/>
    <w:rsid w:val="006F74D0"/>
    <w:rsid w:val="006F7EFC"/>
    <w:rsid w:val="00700478"/>
    <w:rsid w:val="007028AC"/>
    <w:rsid w:val="0070367A"/>
    <w:rsid w:val="007037D7"/>
    <w:rsid w:val="0070396A"/>
    <w:rsid w:val="00705A31"/>
    <w:rsid w:val="00705B98"/>
    <w:rsid w:val="00705E42"/>
    <w:rsid w:val="0070617B"/>
    <w:rsid w:val="00706214"/>
    <w:rsid w:val="007068D4"/>
    <w:rsid w:val="00706C20"/>
    <w:rsid w:val="00710C10"/>
    <w:rsid w:val="007113FA"/>
    <w:rsid w:val="00711C02"/>
    <w:rsid w:val="007124B3"/>
    <w:rsid w:val="00714C98"/>
    <w:rsid w:val="0071556A"/>
    <w:rsid w:val="0071652D"/>
    <w:rsid w:val="00716B08"/>
    <w:rsid w:val="00717FF1"/>
    <w:rsid w:val="00720902"/>
    <w:rsid w:val="00723AB5"/>
    <w:rsid w:val="00724149"/>
    <w:rsid w:val="007246A6"/>
    <w:rsid w:val="0072553E"/>
    <w:rsid w:val="00725DE2"/>
    <w:rsid w:val="007266E0"/>
    <w:rsid w:val="00727948"/>
    <w:rsid w:val="007300B2"/>
    <w:rsid w:val="00732325"/>
    <w:rsid w:val="00733577"/>
    <w:rsid w:val="00733757"/>
    <w:rsid w:val="007342E1"/>
    <w:rsid w:val="0073447B"/>
    <w:rsid w:val="0073497E"/>
    <w:rsid w:val="00734B51"/>
    <w:rsid w:val="0073594E"/>
    <w:rsid w:val="007360E1"/>
    <w:rsid w:val="007369AD"/>
    <w:rsid w:val="00736B32"/>
    <w:rsid w:val="00736D12"/>
    <w:rsid w:val="00736E97"/>
    <w:rsid w:val="00736F2C"/>
    <w:rsid w:val="00737202"/>
    <w:rsid w:val="007408FB"/>
    <w:rsid w:val="00741063"/>
    <w:rsid w:val="00741DB7"/>
    <w:rsid w:val="00741E77"/>
    <w:rsid w:val="00741EA8"/>
    <w:rsid w:val="007423E5"/>
    <w:rsid w:val="0074298E"/>
    <w:rsid w:val="00742C88"/>
    <w:rsid w:val="00744102"/>
    <w:rsid w:val="007451C5"/>
    <w:rsid w:val="00747094"/>
    <w:rsid w:val="00747856"/>
    <w:rsid w:val="00751519"/>
    <w:rsid w:val="007527DA"/>
    <w:rsid w:val="007527F3"/>
    <w:rsid w:val="00752903"/>
    <w:rsid w:val="00753412"/>
    <w:rsid w:val="007537DD"/>
    <w:rsid w:val="00754E5A"/>
    <w:rsid w:val="007561DB"/>
    <w:rsid w:val="007577D7"/>
    <w:rsid w:val="00757A1F"/>
    <w:rsid w:val="00762959"/>
    <w:rsid w:val="00762F50"/>
    <w:rsid w:val="00763C50"/>
    <w:rsid w:val="00764214"/>
    <w:rsid w:val="00764B3A"/>
    <w:rsid w:val="00766183"/>
    <w:rsid w:val="00766EC1"/>
    <w:rsid w:val="007671C4"/>
    <w:rsid w:val="0077070E"/>
    <w:rsid w:val="00770AFA"/>
    <w:rsid w:val="0077163E"/>
    <w:rsid w:val="00772260"/>
    <w:rsid w:val="007723E2"/>
    <w:rsid w:val="00772A13"/>
    <w:rsid w:val="00772A23"/>
    <w:rsid w:val="00774096"/>
    <w:rsid w:val="0077562B"/>
    <w:rsid w:val="007773FA"/>
    <w:rsid w:val="00777A5D"/>
    <w:rsid w:val="00777B5E"/>
    <w:rsid w:val="00780B3E"/>
    <w:rsid w:val="007814A7"/>
    <w:rsid w:val="00781B35"/>
    <w:rsid w:val="00783E31"/>
    <w:rsid w:val="007845EB"/>
    <w:rsid w:val="007847B5"/>
    <w:rsid w:val="00784E60"/>
    <w:rsid w:val="00784F36"/>
    <w:rsid w:val="007859E2"/>
    <w:rsid w:val="00786D11"/>
    <w:rsid w:val="00786ECE"/>
    <w:rsid w:val="00786F1A"/>
    <w:rsid w:val="00790B40"/>
    <w:rsid w:val="00790BC2"/>
    <w:rsid w:val="00790C1A"/>
    <w:rsid w:val="00792404"/>
    <w:rsid w:val="00792B84"/>
    <w:rsid w:val="007933BB"/>
    <w:rsid w:val="00793A94"/>
    <w:rsid w:val="007A01AB"/>
    <w:rsid w:val="007A0BC2"/>
    <w:rsid w:val="007A11FC"/>
    <w:rsid w:val="007A134D"/>
    <w:rsid w:val="007A170F"/>
    <w:rsid w:val="007A29CA"/>
    <w:rsid w:val="007A2A56"/>
    <w:rsid w:val="007A3769"/>
    <w:rsid w:val="007A4908"/>
    <w:rsid w:val="007A50F2"/>
    <w:rsid w:val="007B08D9"/>
    <w:rsid w:val="007B0B6B"/>
    <w:rsid w:val="007B0C45"/>
    <w:rsid w:val="007B0F61"/>
    <w:rsid w:val="007B2051"/>
    <w:rsid w:val="007B3015"/>
    <w:rsid w:val="007B3841"/>
    <w:rsid w:val="007B39FF"/>
    <w:rsid w:val="007B434F"/>
    <w:rsid w:val="007B5229"/>
    <w:rsid w:val="007B5D44"/>
    <w:rsid w:val="007B65CC"/>
    <w:rsid w:val="007B67EA"/>
    <w:rsid w:val="007B68F8"/>
    <w:rsid w:val="007B7836"/>
    <w:rsid w:val="007B7E05"/>
    <w:rsid w:val="007C0321"/>
    <w:rsid w:val="007C0A28"/>
    <w:rsid w:val="007C1A7A"/>
    <w:rsid w:val="007C1FD5"/>
    <w:rsid w:val="007C206B"/>
    <w:rsid w:val="007C2139"/>
    <w:rsid w:val="007C2375"/>
    <w:rsid w:val="007C2FC0"/>
    <w:rsid w:val="007C3F43"/>
    <w:rsid w:val="007C417C"/>
    <w:rsid w:val="007C45E9"/>
    <w:rsid w:val="007C4C75"/>
    <w:rsid w:val="007C4FF6"/>
    <w:rsid w:val="007C5083"/>
    <w:rsid w:val="007C624C"/>
    <w:rsid w:val="007D01BC"/>
    <w:rsid w:val="007D0EA0"/>
    <w:rsid w:val="007D14CC"/>
    <w:rsid w:val="007D29C7"/>
    <w:rsid w:val="007D33BB"/>
    <w:rsid w:val="007D3401"/>
    <w:rsid w:val="007D79BA"/>
    <w:rsid w:val="007E042D"/>
    <w:rsid w:val="007E116B"/>
    <w:rsid w:val="007E1478"/>
    <w:rsid w:val="007E17FE"/>
    <w:rsid w:val="007E1BF3"/>
    <w:rsid w:val="007E1F21"/>
    <w:rsid w:val="007E36EB"/>
    <w:rsid w:val="007E452D"/>
    <w:rsid w:val="007E506D"/>
    <w:rsid w:val="007E684F"/>
    <w:rsid w:val="007E727C"/>
    <w:rsid w:val="007E7633"/>
    <w:rsid w:val="007E7F6A"/>
    <w:rsid w:val="007F054D"/>
    <w:rsid w:val="007F0BA9"/>
    <w:rsid w:val="007F2256"/>
    <w:rsid w:val="007F2532"/>
    <w:rsid w:val="007F319A"/>
    <w:rsid w:val="007F3367"/>
    <w:rsid w:val="007F375D"/>
    <w:rsid w:val="007F3801"/>
    <w:rsid w:val="007F3A2D"/>
    <w:rsid w:val="007F40C1"/>
    <w:rsid w:val="007F7333"/>
    <w:rsid w:val="007F73DD"/>
    <w:rsid w:val="00802CEC"/>
    <w:rsid w:val="00804CCA"/>
    <w:rsid w:val="00805042"/>
    <w:rsid w:val="00805EAF"/>
    <w:rsid w:val="0080642D"/>
    <w:rsid w:val="00812BBD"/>
    <w:rsid w:val="00814C31"/>
    <w:rsid w:val="008159D0"/>
    <w:rsid w:val="0081647B"/>
    <w:rsid w:val="0081659D"/>
    <w:rsid w:val="008167F4"/>
    <w:rsid w:val="0081754F"/>
    <w:rsid w:val="008175F5"/>
    <w:rsid w:val="008200CA"/>
    <w:rsid w:val="00820600"/>
    <w:rsid w:val="00820D33"/>
    <w:rsid w:val="00820DB5"/>
    <w:rsid w:val="0082126F"/>
    <w:rsid w:val="008213DF"/>
    <w:rsid w:val="00822078"/>
    <w:rsid w:val="00822792"/>
    <w:rsid w:val="00822995"/>
    <w:rsid w:val="00822A22"/>
    <w:rsid w:val="00822A61"/>
    <w:rsid w:val="00823539"/>
    <w:rsid w:val="008235F3"/>
    <w:rsid w:val="0082460D"/>
    <w:rsid w:val="00825224"/>
    <w:rsid w:val="00825718"/>
    <w:rsid w:val="008257A8"/>
    <w:rsid w:val="0082584D"/>
    <w:rsid w:val="00825B87"/>
    <w:rsid w:val="008268FA"/>
    <w:rsid w:val="0082720C"/>
    <w:rsid w:val="008278AE"/>
    <w:rsid w:val="00831968"/>
    <w:rsid w:val="0083234A"/>
    <w:rsid w:val="008326FC"/>
    <w:rsid w:val="008336F3"/>
    <w:rsid w:val="00833E7C"/>
    <w:rsid w:val="00834080"/>
    <w:rsid w:val="00834678"/>
    <w:rsid w:val="00835217"/>
    <w:rsid w:val="00836BF3"/>
    <w:rsid w:val="00837D7A"/>
    <w:rsid w:val="008405B3"/>
    <w:rsid w:val="00841506"/>
    <w:rsid w:val="00841658"/>
    <w:rsid w:val="00841DCF"/>
    <w:rsid w:val="00842166"/>
    <w:rsid w:val="00842DA6"/>
    <w:rsid w:val="00844258"/>
    <w:rsid w:val="0084447D"/>
    <w:rsid w:val="00845519"/>
    <w:rsid w:val="00845B73"/>
    <w:rsid w:val="008467AE"/>
    <w:rsid w:val="008467E9"/>
    <w:rsid w:val="0084689B"/>
    <w:rsid w:val="0084712E"/>
    <w:rsid w:val="0084770C"/>
    <w:rsid w:val="008477FD"/>
    <w:rsid w:val="008478F7"/>
    <w:rsid w:val="00847A13"/>
    <w:rsid w:val="00847D51"/>
    <w:rsid w:val="00847E7B"/>
    <w:rsid w:val="00850A83"/>
    <w:rsid w:val="008510ED"/>
    <w:rsid w:val="00852789"/>
    <w:rsid w:val="008528EC"/>
    <w:rsid w:val="0085341E"/>
    <w:rsid w:val="008539E4"/>
    <w:rsid w:val="00853E87"/>
    <w:rsid w:val="008548C6"/>
    <w:rsid w:val="00854942"/>
    <w:rsid w:val="00854E56"/>
    <w:rsid w:val="00855156"/>
    <w:rsid w:val="008561DC"/>
    <w:rsid w:val="008574A9"/>
    <w:rsid w:val="00857821"/>
    <w:rsid w:val="00857B2F"/>
    <w:rsid w:val="00857B4E"/>
    <w:rsid w:val="00860E2A"/>
    <w:rsid w:val="00861468"/>
    <w:rsid w:val="00861CE1"/>
    <w:rsid w:val="008622B4"/>
    <w:rsid w:val="008630C3"/>
    <w:rsid w:val="00863768"/>
    <w:rsid w:val="0086410E"/>
    <w:rsid w:val="008645F0"/>
    <w:rsid w:val="00864799"/>
    <w:rsid w:val="00864AD9"/>
    <w:rsid w:val="00864AE3"/>
    <w:rsid w:val="00865D71"/>
    <w:rsid w:val="00866233"/>
    <w:rsid w:val="0086633F"/>
    <w:rsid w:val="00867676"/>
    <w:rsid w:val="00867844"/>
    <w:rsid w:val="0087066B"/>
    <w:rsid w:val="008713E3"/>
    <w:rsid w:val="00872687"/>
    <w:rsid w:val="00872761"/>
    <w:rsid w:val="008727FF"/>
    <w:rsid w:val="0087491E"/>
    <w:rsid w:val="00874F2D"/>
    <w:rsid w:val="00875531"/>
    <w:rsid w:val="00876460"/>
    <w:rsid w:val="0087711D"/>
    <w:rsid w:val="008822EC"/>
    <w:rsid w:val="00882E5A"/>
    <w:rsid w:val="00883D52"/>
    <w:rsid w:val="008845E4"/>
    <w:rsid w:val="008854B4"/>
    <w:rsid w:val="0088566C"/>
    <w:rsid w:val="00890586"/>
    <w:rsid w:val="00890632"/>
    <w:rsid w:val="00891251"/>
    <w:rsid w:val="0089191C"/>
    <w:rsid w:val="00892363"/>
    <w:rsid w:val="008935D1"/>
    <w:rsid w:val="00894724"/>
    <w:rsid w:val="00894840"/>
    <w:rsid w:val="00894A4A"/>
    <w:rsid w:val="00894EEB"/>
    <w:rsid w:val="008952B2"/>
    <w:rsid w:val="0089583C"/>
    <w:rsid w:val="00895E69"/>
    <w:rsid w:val="00897C04"/>
    <w:rsid w:val="008A01AC"/>
    <w:rsid w:val="008A0E87"/>
    <w:rsid w:val="008A1917"/>
    <w:rsid w:val="008A1E52"/>
    <w:rsid w:val="008A1FCE"/>
    <w:rsid w:val="008A2A91"/>
    <w:rsid w:val="008A3085"/>
    <w:rsid w:val="008A3E79"/>
    <w:rsid w:val="008A5793"/>
    <w:rsid w:val="008A58F6"/>
    <w:rsid w:val="008A689E"/>
    <w:rsid w:val="008B0116"/>
    <w:rsid w:val="008B06D2"/>
    <w:rsid w:val="008B288B"/>
    <w:rsid w:val="008B2BD9"/>
    <w:rsid w:val="008B3897"/>
    <w:rsid w:val="008B452B"/>
    <w:rsid w:val="008B484C"/>
    <w:rsid w:val="008B4A39"/>
    <w:rsid w:val="008B592C"/>
    <w:rsid w:val="008B5EC9"/>
    <w:rsid w:val="008B60B4"/>
    <w:rsid w:val="008B669A"/>
    <w:rsid w:val="008B67ED"/>
    <w:rsid w:val="008B7D64"/>
    <w:rsid w:val="008C03CF"/>
    <w:rsid w:val="008C0606"/>
    <w:rsid w:val="008C0A00"/>
    <w:rsid w:val="008C15FE"/>
    <w:rsid w:val="008C1F95"/>
    <w:rsid w:val="008C2E8F"/>
    <w:rsid w:val="008C2FAE"/>
    <w:rsid w:val="008C305C"/>
    <w:rsid w:val="008C31A0"/>
    <w:rsid w:val="008C31E9"/>
    <w:rsid w:val="008C4161"/>
    <w:rsid w:val="008C53CA"/>
    <w:rsid w:val="008C5D54"/>
    <w:rsid w:val="008C7471"/>
    <w:rsid w:val="008C7C3A"/>
    <w:rsid w:val="008D07F7"/>
    <w:rsid w:val="008D1187"/>
    <w:rsid w:val="008D1EA5"/>
    <w:rsid w:val="008D205E"/>
    <w:rsid w:val="008D34B8"/>
    <w:rsid w:val="008D4FE3"/>
    <w:rsid w:val="008D504D"/>
    <w:rsid w:val="008D5C0F"/>
    <w:rsid w:val="008D616F"/>
    <w:rsid w:val="008D61AB"/>
    <w:rsid w:val="008D6FAD"/>
    <w:rsid w:val="008D761D"/>
    <w:rsid w:val="008D77EF"/>
    <w:rsid w:val="008D79F9"/>
    <w:rsid w:val="008E007D"/>
    <w:rsid w:val="008E0497"/>
    <w:rsid w:val="008E0C40"/>
    <w:rsid w:val="008E13CC"/>
    <w:rsid w:val="008E1583"/>
    <w:rsid w:val="008E1FFE"/>
    <w:rsid w:val="008E45CD"/>
    <w:rsid w:val="008E472F"/>
    <w:rsid w:val="008E4F56"/>
    <w:rsid w:val="008E5A51"/>
    <w:rsid w:val="008E5EDA"/>
    <w:rsid w:val="008E6821"/>
    <w:rsid w:val="008F0BA2"/>
    <w:rsid w:val="008F110C"/>
    <w:rsid w:val="008F14D2"/>
    <w:rsid w:val="008F15AF"/>
    <w:rsid w:val="008F1918"/>
    <w:rsid w:val="008F1D67"/>
    <w:rsid w:val="008F26DA"/>
    <w:rsid w:val="008F3B6D"/>
    <w:rsid w:val="008F4A96"/>
    <w:rsid w:val="008F4F11"/>
    <w:rsid w:val="008F5379"/>
    <w:rsid w:val="008F5794"/>
    <w:rsid w:val="008F5846"/>
    <w:rsid w:val="008F626E"/>
    <w:rsid w:val="008F6272"/>
    <w:rsid w:val="008F7449"/>
    <w:rsid w:val="008F7A67"/>
    <w:rsid w:val="00900E60"/>
    <w:rsid w:val="00901261"/>
    <w:rsid w:val="0090132B"/>
    <w:rsid w:val="00902076"/>
    <w:rsid w:val="0090244B"/>
    <w:rsid w:val="00903064"/>
    <w:rsid w:val="00903FF9"/>
    <w:rsid w:val="0090437B"/>
    <w:rsid w:val="00904EBC"/>
    <w:rsid w:val="0090587A"/>
    <w:rsid w:val="00907E22"/>
    <w:rsid w:val="00910396"/>
    <w:rsid w:val="009104B0"/>
    <w:rsid w:val="00910888"/>
    <w:rsid w:val="00911AB9"/>
    <w:rsid w:val="00911B09"/>
    <w:rsid w:val="00911E6B"/>
    <w:rsid w:val="00912726"/>
    <w:rsid w:val="00912767"/>
    <w:rsid w:val="0091282E"/>
    <w:rsid w:val="00912DBD"/>
    <w:rsid w:val="00912F8D"/>
    <w:rsid w:val="0091309B"/>
    <w:rsid w:val="00913474"/>
    <w:rsid w:val="009134E7"/>
    <w:rsid w:val="00915457"/>
    <w:rsid w:val="00916782"/>
    <w:rsid w:val="00916A72"/>
    <w:rsid w:val="00916E2E"/>
    <w:rsid w:val="00917395"/>
    <w:rsid w:val="009177AF"/>
    <w:rsid w:val="00920355"/>
    <w:rsid w:val="009205EB"/>
    <w:rsid w:val="009215F1"/>
    <w:rsid w:val="00921D49"/>
    <w:rsid w:val="0092250A"/>
    <w:rsid w:val="009241D5"/>
    <w:rsid w:val="009258D4"/>
    <w:rsid w:val="00925A92"/>
    <w:rsid w:val="0092623B"/>
    <w:rsid w:val="009274C4"/>
    <w:rsid w:val="00927505"/>
    <w:rsid w:val="00927FFE"/>
    <w:rsid w:val="009300ED"/>
    <w:rsid w:val="00930A97"/>
    <w:rsid w:val="00930CAD"/>
    <w:rsid w:val="00931975"/>
    <w:rsid w:val="00935054"/>
    <w:rsid w:val="009364C2"/>
    <w:rsid w:val="00936641"/>
    <w:rsid w:val="00936B01"/>
    <w:rsid w:val="00937E14"/>
    <w:rsid w:val="00940E06"/>
    <w:rsid w:val="00941390"/>
    <w:rsid w:val="00941950"/>
    <w:rsid w:val="00942A87"/>
    <w:rsid w:val="0094638F"/>
    <w:rsid w:val="009463BF"/>
    <w:rsid w:val="009470E8"/>
    <w:rsid w:val="00947201"/>
    <w:rsid w:val="0094725C"/>
    <w:rsid w:val="0095214F"/>
    <w:rsid w:val="0095225F"/>
    <w:rsid w:val="00952333"/>
    <w:rsid w:val="00952F4B"/>
    <w:rsid w:val="00952FBF"/>
    <w:rsid w:val="00953285"/>
    <w:rsid w:val="00954C81"/>
    <w:rsid w:val="00954CAB"/>
    <w:rsid w:val="00954EA6"/>
    <w:rsid w:val="0095521D"/>
    <w:rsid w:val="00955AAB"/>
    <w:rsid w:val="009563A1"/>
    <w:rsid w:val="009579B6"/>
    <w:rsid w:val="00957DD9"/>
    <w:rsid w:val="0096068B"/>
    <w:rsid w:val="00960E57"/>
    <w:rsid w:val="0096131A"/>
    <w:rsid w:val="009613A1"/>
    <w:rsid w:val="00961C37"/>
    <w:rsid w:val="00963CF9"/>
    <w:rsid w:val="00964CF4"/>
    <w:rsid w:val="00964EF5"/>
    <w:rsid w:val="0096532B"/>
    <w:rsid w:val="00965980"/>
    <w:rsid w:val="00966BE4"/>
    <w:rsid w:val="00966C77"/>
    <w:rsid w:val="00967FF8"/>
    <w:rsid w:val="009702F3"/>
    <w:rsid w:val="009715C3"/>
    <w:rsid w:val="009723D6"/>
    <w:rsid w:val="009727AC"/>
    <w:rsid w:val="0097387C"/>
    <w:rsid w:val="00973C33"/>
    <w:rsid w:val="00973ECE"/>
    <w:rsid w:val="00973FF2"/>
    <w:rsid w:val="00974838"/>
    <w:rsid w:val="00974C20"/>
    <w:rsid w:val="00975264"/>
    <w:rsid w:val="009761E6"/>
    <w:rsid w:val="00982C38"/>
    <w:rsid w:val="0098320C"/>
    <w:rsid w:val="00983C0A"/>
    <w:rsid w:val="00984118"/>
    <w:rsid w:val="00984284"/>
    <w:rsid w:val="0098629E"/>
    <w:rsid w:val="0098708A"/>
    <w:rsid w:val="00987C6E"/>
    <w:rsid w:val="009913B2"/>
    <w:rsid w:val="00991E43"/>
    <w:rsid w:val="0099336F"/>
    <w:rsid w:val="00993D13"/>
    <w:rsid w:val="009946D2"/>
    <w:rsid w:val="00994A8A"/>
    <w:rsid w:val="00995414"/>
    <w:rsid w:val="009969CE"/>
    <w:rsid w:val="00996D2D"/>
    <w:rsid w:val="00996D34"/>
    <w:rsid w:val="009A067D"/>
    <w:rsid w:val="009A06D4"/>
    <w:rsid w:val="009A0997"/>
    <w:rsid w:val="009A16D9"/>
    <w:rsid w:val="009A2021"/>
    <w:rsid w:val="009A20D1"/>
    <w:rsid w:val="009A3498"/>
    <w:rsid w:val="009A3732"/>
    <w:rsid w:val="009A3B0E"/>
    <w:rsid w:val="009A41BF"/>
    <w:rsid w:val="009A4FA2"/>
    <w:rsid w:val="009A5223"/>
    <w:rsid w:val="009A5346"/>
    <w:rsid w:val="009A54CC"/>
    <w:rsid w:val="009A681F"/>
    <w:rsid w:val="009A6D4D"/>
    <w:rsid w:val="009B1150"/>
    <w:rsid w:val="009B1347"/>
    <w:rsid w:val="009B179F"/>
    <w:rsid w:val="009B2159"/>
    <w:rsid w:val="009B3279"/>
    <w:rsid w:val="009B389F"/>
    <w:rsid w:val="009B3AD6"/>
    <w:rsid w:val="009B4854"/>
    <w:rsid w:val="009B4D21"/>
    <w:rsid w:val="009B57E6"/>
    <w:rsid w:val="009B5A0F"/>
    <w:rsid w:val="009B5F97"/>
    <w:rsid w:val="009B71C3"/>
    <w:rsid w:val="009C0093"/>
    <w:rsid w:val="009C0480"/>
    <w:rsid w:val="009C07CD"/>
    <w:rsid w:val="009C0896"/>
    <w:rsid w:val="009C23C5"/>
    <w:rsid w:val="009C26F9"/>
    <w:rsid w:val="009C317A"/>
    <w:rsid w:val="009C580C"/>
    <w:rsid w:val="009C5C14"/>
    <w:rsid w:val="009C5DC5"/>
    <w:rsid w:val="009C64AF"/>
    <w:rsid w:val="009C662A"/>
    <w:rsid w:val="009C699A"/>
    <w:rsid w:val="009C6E51"/>
    <w:rsid w:val="009C7290"/>
    <w:rsid w:val="009C73C6"/>
    <w:rsid w:val="009C74B5"/>
    <w:rsid w:val="009D0648"/>
    <w:rsid w:val="009D1874"/>
    <w:rsid w:val="009D20B0"/>
    <w:rsid w:val="009D243E"/>
    <w:rsid w:val="009D27A1"/>
    <w:rsid w:val="009D2F5E"/>
    <w:rsid w:val="009D3FAA"/>
    <w:rsid w:val="009D4A96"/>
    <w:rsid w:val="009D5864"/>
    <w:rsid w:val="009E1AF4"/>
    <w:rsid w:val="009E2DC0"/>
    <w:rsid w:val="009E39F0"/>
    <w:rsid w:val="009E4320"/>
    <w:rsid w:val="009E53F9"/>
    <w:rsid w:val="009E6139"/>
    <w:rsid w:val="009E6A7F"/>
    <w:rsid w:val="009E6E83"/>
    <w:rsid w:val="009E73FA"/>
    <w:rsid w:val="009F05C9"/>
    <w:rsid w:val="009F0B0E"/>
    <w:rsid w:val="009F2BE1"/>
    <w:rsid w:val="009F35F2"/>
    <w:rsid w:val="009F432A"/>
    <w:rsid w:val="009F4C4F"/>
    <w:rsid w:val="009F4D2C"/>
    <w:rsid w:val="009F4D85"/>
    <w:rsid w:val="009F5397"/>
    <w:rsid w:val="009F5C1A"/>
    <w:rsid w:val="009F605A"/>
    <w:rsid w:val="009F6B9F"/>
    <w:rsid w:val="009F6BDE"/>
    <w:rsid w:val="00A0038E"/>
    <w:rsid w:val="00A01EE9"/>
    <w:rsid w:val="00A024FB"/>
    <w:rsid w:val="00A03570"/>
    <w:rsid w:val="00A0369F"/>
    <w:rsid w:val="00A03F23"/>
    <w:rsid w:val="00A0561A"/>
    <w:rsid w:val="00A05732"/>
    <w:rsid w:val="00A06666"/>
    <w:rsid w:val="00A0686C"/>
    <w:rsid w:val="00A0692D"/>
    <w:rsid w:val="00A075E8"/>
    <w:rsid w:val="00A07990"/>
    <w:rsid w:val="00A07E10"/>
    <w:rsid w:val="00A103AB"/>
    <w:rsid w:val="00A108D4"/>
    <w:rsid w:val="00A11FB2"/>
    <w:rsid w:val="00A1205A"/>
    <w:rsid w:val="00A13B2B"/>
    <w:rsid w:val="00A1442F"/>
    <w:rsid w:val="00A14758"/>
    <w:rsid w:val="00A14E04"/>
    <w:rsid w:val="00A16801"/>
    <w:rsid w:val="00A20677"/>
    <w:rsid w:val="00A20D04"/>
    <w:rsid w:val="00A21433"/>
    <w:rsid w:val="00A21B1E"/>
    <w:rsid w:val="00A2291E"/>
    <w:rsid w:val="00A232B6"/>
    <w:rsid w:val="00A23E79"/>
    <w:rsid w:val="00A2420F"/>
    <w:rsid w:val="00A25C6A"/>
    <w:rsid w:val="00A262A1"/>
    <w:rsid w:val="00A26507"/>
    <w:rsid w:val="00A26717"/>
    <w:rsid w:val="00A26D04"/>
    <w:rsid w:val="00A2715A"/>
    <w:rsid w:val="00A2754E"/>
    <w:rsid w:val="00A276B4"/>
    <w:rsid w:val="00A30742"/>
    <w:rsid w:val="00A31006"/>
    <w:rsid w:val="00A31103"/>
    <w:rsid w:val="00A314ED"/>
    <w:rsid w:val="00A31C96"/>
    <w:rsid w:val="00A3280F"/>
    <w:rsid w:val="00A32F28"/>
    <w:rsid w:val="00A3393D"/>
    <w:rsid w:val="00A339B4"/>
    <w:rsid w:val="00A33BB5"/>
    <w:rsid w:val="00A34440"/>
    <w:rsid w:val="00A347BB"/>
    <w:rsid w:val="00A34F11"/>
    <w:rsid w:val="00A355BB"/>
    <w:rsid w:val="00A35622"/>
    <w:rsid w:val="00A356F8"/>
    <w:rsid w:val="00A359F3"/>
    <w:rsid w:val="00A35A38"/>
    <w:rsid w:val="00A36673"/>
    <w:rsid w:val="00A36E38"/>
    <w:rsid w:val="00A37703"/>
    <w:rsid w:val="00A406EE"/>
    <w:rsid w:val="00A406FB"/>
    <w:rsid w:val="00A40B00"/>
    <w:rsid w:val="00A40B29"/>
    <w:rsid w:val="00A40F8D"/>
    <w:rsid w:val="00A41001"/>
    <w:rsid w:val="00A41742"/>
    <w:rsid w:val="00A4191B"/>
    <w:rsid w:val="00A42170"/>
    <w:rsid w:val="00A42544"/>
    <w:rsid w:val="00A4385E"/>
    <w:rsid w:val="00A43C7A"/>
    <w:rsid w:val="00A43DF7"/>
    <w:rsid w:val="00A43E0B"/>
    <w:rsid w:val="00A44B81"/>
    <w:rsid w:val="00A44FFD"/>
    <w:rsid w:val="00A4508B"/>
    <w:rsid w:val="00A456BD"/>
    <w:rsid w:val="00A46BF2"/>
    <w:rsid w:val="00A47AEF"/>
    <w:rsid w:val="00A47F3E"/>
    <w:rsid w:val="00A513B3"/>
    <w:rsid w:val="00A52DFB"/>
    <w:rsid w:val="00A53136"/>
    <w:rsid w:val="00A53161"/>
    <w:rsid w:val="00A54A9E"/>
    <w:rsid w:val="00A551CD"/>
    <w:rsid w:val="00A55B47"/>
    <w:rsid w:val="00A5645C"/>
    <w:rsid w:val="00A564B4"/>
    <w:rsid w:val="00A571DC"/>
    <w:rsid w:val="00A57523"/>
    <w:rsid w:val="00A57ADE"/>
    <w:rsid w:val="00A60639"/>
    <w:rsid w:val="00A60E26"/>
    <w:rsid w:val="00A617C5"/>
    <w:rsid w:val="00A617EA"/>
    <w:rsid w:val="00A618E4"/>
    <w:rsid w:val="00A6297D"/>
    <w:rsid w:val="00A63C75"/>
    <w:rsid w:val="00A6451F"/>
    <w:rsid w:val="00A64D0D"/>
    <w:rsid w:val="00A70384"/>
    <w:rsid w:val="00A708AD"/>
    <w:rsid w:val="00A70BFD"/>
    <w:rsid w:val="00A70EC9"/>
    <w:rsid w:val="00A7198A"/>
    <w:rsid w:val="00A71E50"/>
    <w:rsid w:val="00A727EB"/>
    <w:rsid w:val="00A72F43"/>
    <w:rsid w:val="00A73AE6"/>
    <w:rsid w:val="00A73F59"/>
    <w:rsid w:val="00A7429A"/>
    <w:rsid w:val="00A746C2"/>
    <w:rsid w:val="00A74D8E"/>
    <w:rsid w:val="00A77255"/>
    <w:rsid w:val="00A778F4"/>
    <w:rsid w:val="00A77E90"/>
    <w:rsid w:val="00A804C4"/>
    <w:rsid w:val="00A80970"/>
    <w:rsid w:val="00A809B5"/>
    <w:rsid w:val="00A80AC5"/>
    <w:rsid w:val="00A81291"/>
    <w:rsid w:val="00A81672"/>
    <w:rsid w:val="00A81C88"/>
    <w:rsid w:val="00A82B55"/>
    <w:rsid w:val="00A83F76"/>
    <w:rsid w:val="00A8433C"/>
    <w:rsid w:val="00A845CE"/>
    <w:rsid w:val="00A85794"/>
    <w:rsid w:val="00A8581D"/>
    <w:rsid w:val="00A85CEC"/>
    <w:rsid w:val="00A865B5"/>
    <w:rsid w:val="00A8691A"/>
    <w:rsid w:val="00A86A71"/>
    <w:rsid w:val="00A87B17"/>
    <w:rsid w:val="00A910B4"/>
    <w:rsid w:val="00A91A9C"/>
    <w:rsid w:val="00A93146"/>
    <w:rsid w:val="00A93756"/>
    <w:rsid w:val="00A93C50"/>
    <w:rsid w:val="00A946A4"/>
    <w:rsid w:val="00A956AB"/>
    <w:rsid w:val="00A9589E"/>
    <w:rsid w:val="00A95E84"/>
    <w:rsid w:val="00A96647"/>
    <w:rsid w:val="00A9690E"/>
    <w:rsid w:val="00A96A0F"/>
    <w:rsid w:val="00A97021"/>
    <w:rsid w:val="00A9713B"/>
    <w:rsid w:val="00A97524"/>
    <w:rsid w:val="00AA09DA"/>
    <w:rsid w:val="00AA0CEE"/>
    <w:rsid w:val="00AA13B6"/>
    <w:rsid w:val="00AA1C56"/>
    <w:rsid w:val="00AA1E86"/>
    <w:rsid w:val="00AA2499"/>
    <w:rsid w:val="00AA26B1"/>
    <w:rsid w:val="00AA27E4"/>
    <w:rsid w:val="00AA2951"/>
    <w:rsid w:val="00AA3088"/>
    <w:rsid w:val="00AA4976"/>
    <w:rsid w:val="00AA4F29"/>
    <w:rsid w:val="00AA5039"/>
    <w:rsid w:val="00AA71B2"/>
    <w:rsid w:val="00AA76FD"/>
    <w:rsid w:val="00AA7841"/>
    <w:rsid w:val="00AB146B"/>
    <w:rsid w:val="00AB2620"/>
    <w:rsid w:val="00AB2D78"/>
    <w:rsid w:val="00AB3803"/>
    <w:rsid w:val="00AB4A3A"/>
    <w:rsid w:val="00AB5A79"/>
    <w:rsid w:val="00AB7271"/>
    <w:rsid w:val="00AC0DBD"/>
    <w:rsid w:val="00AC1609"/>
    <w:rsid w:val="00AC221D"/>
    <w:rsid w:val="00AC228B"/>
    <w:rsid w:val="00AC3DE3"/>
    <w:rsid w:val="00AC3FAD"/>
    <w:rsid w:val="00AC4655"/>
    <w:rsid w:val="00AC4CD7"/>
    <w:rsid w:val="00AC5D9A"/>
    <w:rsid w:val="00AC63F1"/>
    <w:rsid w:val="00AC6779"/>
    <w:rsid w:val="00AC6B26"/>
    <w:rsid w:val="00AD0332"/>
    <w:rsid w:val="00AD230D"/>
    <w:rsid w:val="00AD238A"/>
    <w:rsid w:val="00AD23EE"/>
    <w:rsid w:val="00AD2801"/>
    <w:rsid w:val="00AD2D17"/>
    <w:rsid w:val="00AD2DF5"/>
    <w:rsid w:val="00AD3176"/>
    <w:rsid w:val="00AD34B0"/>
    <w:rsid w:val="00AD3988"/>
    <w:rsid w:val="00AD3BCB"/>
    <w:rsid w:val="00AD47CF"/>
    <w:rsid w:val="00AD5AE8"/>
    <w:rsid w:val="00AD66A6"/>
    <w:rsid w:val="00AD674B"/>
    <w:rsid w:val="00AD7005"/>
    <w:rsid w:val="00AD731C"/>
    <w:rsid w:val="00AD7BA2"/>
    <w:rsid w:val="00AE09F5"/>
    <w:rsid w:val="00AE2A7E"/>
    <w:rsid w:val="00AE2E7A"/>
    <w:rsid w:val="00AE2F71"/>
    <w:rsid w:val="00AE326D"/>
    <w:rsid w:val="00AE34A9"/>
    <w:rsid w:val="00AE4B4D"/>
    <w:rsid w:val="00AE711F"/>
    <w:rsid w:val="00AF0089"/>
    <w:rsid w:val="00AF03E1"/>
    <w:rsid w:val="00AF28EC"/>
    <w:rsid w:val="00AF2C04"/>
    <w:rsid w:val="00AF2C3B"/>
    <w:rsid w:val="00AF2FC5"/>
    <w:rsid w:val="00AF4FAA"/>
    <w:rsid w:val="00AF5F8A"/>
    <w:rsid w:val="00AF704C"/>
    <w:rsid w:val="00B007E5"/>
    <w:rsid w:val="00B019EF"/>
    <w:rsid w:val="00B01E33"/>
    <w:rsid w:val="00B020E0"/>
    <w:rsid w:val="00B026B5"/>
    <w:rsid w:val="00B026F7"/>
    <w:rsid w:val="00B031DB"/>
    <w:rsid w:val="00B0442D"/>
    <w:rsid w:val="00B06729"/>
    <w:rsid w:val="00B0753E"/>
    <w:rsid w:val="00B076D6"/>
    <w:rsid w:val="00B07C50"/>
    <w:rsid w:val="00B07F2E"/>
    <w:rsid w:val="00B107E2"/>
    <w:rsid w:val="00B10DC2"/>
    <w:rsid w:val="00B12350"/>
    <w:rsid w:val="00B125AB"/>
    <w:rsid w:val="00B138E1"/>
    <w:rsid w:val="00B13A1B"/>
    <w:rsid w:val="00B14611"/>
    <w:rsid w:val="00B153D5"/>
    <w:rsid w:val="00B15E48"/>
    <w:rsid w:val="00B1725B"/>
    <w:rsid w:val="00B178BE"/>
    <w:rsid w:val="00B179A2"/>
    <w:rsid w:val="00B20218"/>
    <w:rsid w:val="00B20390"/>
    <w:rsid w:val="00B2046C"/>
    <w:rsid w:val="00B20F7E"/>
    <w:rsid w:val="00B21885"/>
    <w:rsid w:val="00B21AA8"/>
    <w:rsid w:val="00B21D27"/>
    <w:rsid w:val="00B22AA1"/>
    <w:rsid w:val="00B24282"/>
    <w:rsid w:val="00B24952"/>
    <w:rsid w:val="00B25F86"/>
    <w:rsid w:val="00B26F38"/>
    <w:rsid w:val="00B27337"/>
    <w:rsid w:val="00B2791D"/>
    <w:rsid w:val="00B30697"/>
    <w:rsid w:val="00B32ADE"/>
    <w:rsid w:val="00B339E7"/>
    <w:rsid w:val="00B33AF1"/>
    <w:rsid w:val="00B34859"/>
    <w:rsid w:val="00B34A7C"/>
    <w:rsid w:val="00B34F1A"/>
    <w:rsid w:val="00B36089"/>
    <w:rsid w:val="00B36418"/>
    <w:rsid w:val="00B36C61"/>
    <w:rsid w:val="00B36C83"/>
    <w:rsid w:val="00B373F6"/>
    <w:rsid w:val="00B41FB1"/>
    <w:rsid w:val="00B421A7"/>
    <w:rsid w:val="00B42365"/>
    <w:rsid w:val="00B42401"/>
    <w:rsid w:val="00B42AA9"/>
    <w:rsid w:val="00B44014"/>
    <w:rsid w:val="00B4425A"/>
    <w:rsid w:val="00B46CB8"/>
    <w:rsid w:val="00B47169"/>
    <w:rsid w:val="00B471B9"/>
    <w:rsid w:val="00B478B5"/>
    <w:rsid w:val="00B47AD5"/>
    <w:rsid w:val="00B47FA5"/>
    <w:rsid w:val="00B503A8"/>
    <w:rsid w:val="00B5099D"/>
    <w:rsid w:val="00B51808"/>
    <w:rsid w:val="00B519BC"/>
    <w:rsid w:val="00B51D06"/>
    <w:rsid w:val="00B51F71"/>
    <w:rsid w:val="00B52860"/>
    <w:rsid w:val="00B52AB5"/>
    <w:rsid w:val="00B53042"/>
    <w:rsid w:val="00B5339A"/>
    <w:rsid w:val="00B5368F"/>
    <w:rsid w:val="00B53885"/>
    <w:rsid w:val="00B53A12"/>
    <w:rsid w:val="00B53CD9"/>
    <w:rsid w:val="00B53FA5"/>
    <w:rsid w:val="00B546AC"/>
    <w:rsid w:val="00B54C2C"/>
    <w:rsid w:val="00B5679F"/>
    <w:rsid w:val="00B57487"/>
    <w:rsid w:val="00B57DA1"/>
    <w:rsid w:val="00B608FE"/>
    <w:rsid w:val="00B61579"/>
    <w:rsid w:val="00B61A88"/>
    <w:rsid w:val="00B620D7"/>
    <w:rsid w:val="00B628B4"/>
    <w:rsid w:val="00B62F8F"/>
    <w:rsid w:val="00B63B60"/>
    <w:rsid w:val="00B63CC3"/>
    <w:rsid w:val="00B64444"/>
    <w:rsid w:val="00B64E31"/>
    <w:rsid w:val="00B656BB"/>
    <w:rsid w:val="00B65FC9"/>
    <w:rsid w:val="00B6661C"/>
    <w:rsid w:val="00B666B6"/>
    <w:rsid w:val="00B6715E"/>
    <w:rsid w:val="00B67F4F"/>
    <w:rsid w:val="00B70D8D"/>
    <w:rsid w:val="00B71494"/>
    <w:rsid w:val="00B7158B"/>
    <w:rsid w:val="00B71EB3"/>
    <w:rsid w:val="00B71FEB"/>
    <w:rsid w:val="00B72718"/>
    <w:rsid w:val="00B738D1"/>
    <w:rsid w:val="00B7461C"/>
    <w:rsid w:val="00B74AD8"/>
    <w:rsid w:val="00B74F93"/>
    <w:rsid w:val="00B7553C"/>
    <w:rsid w:val="00B75E63"/>
    <w:rsid w:val="00B76836"/>
    <w:rsid w:val="00B76C47"/>
    <w:rsid w:val="00B7719E"/>
    <w:rsid w:val="00B773C1"/>
    <w:rsid w:val="00B776CC"/>
    <w:rsid w:val="00B7778D"/>
    <w:rsid w:val="00B80117"/>
    <w:rsid w:val="00B80DE9"/>
    <w:rsid w:val="00B83D86"/>
    <w:rsid w:val="00B849CA"/>
    <w:rsid w:val="00B867C8"/>
    <w:rsid w:val="00B86819"/>
    <w:rsid w:val="00B86D9E"/>
    <w:rsid w:val="00B87E71"/>
    <w:rsid w:val="00B90148"/>
    <w:rsid w:val="00B907B2"/>
    <w:rsid w:val="00B92EBD"/>
    <w:rsid w:val="00B933FE"/>
    <w:rsid w:val="00B93556"/>
    <w:rsid w:val="00B93EA0"/>
    <w:rsid w:val="00B94A2D"/>
    <w:rsid w:val="00B9595B"/>
    <w:rsid w:val="00B9633F"/>
    <w:rsid w:val="00B964B3"/>
    <w:rsid w:val="00B96D20"/>
    <w:rsid w:val="00B9728A"/>
    <w:rsid w:val="00BA0FA1"/>
    <w:rsid w:val="00BA14EA"/>
    <w:rsid w:val="00BA16FC"/>
    <w:rsid w:val="00BA3687"/>
    <w:rsid w:val="00BA3C60"/>
    <w:rsid w:val="00BA3E45"/>
    <w:rsid w:val="00BA444D"/>
    <w:rsid w:val="00BA5D7A"/>
    <w:rsid w:val="00BA5E6D"/>
    <w:rsid w:val="00BA6824"/>
    <w:rsid w:val="00BA71A8"/>
    <w:rsid w:val="00BA7CA2"/>
    <w:rsid w:val="00BB026E"/>
    <w:rsid w:val="00BB0738"/>
    <w:rsid w:val="00BB09CA"/>
    <w:rsid w:val="00BB0CBD"/>
    <w:rsid w:val="00BB1168"/>
    <w:rsid w:val="00BB145D"/>
    <w:rsid w:val="00BB311F"/>
    <w:rsid w:val="00BB4AE4"/>
    <w:rsid w:val="00BC06F6"/>
    <w:rsid w:val="00BC0A5E"/>
    <w:rsid w:val="00BC0B74"/>
    <w:rsid w:val="00BC1A15"/>
    <w:rsid w:val="00BC1A89"/>
    <w:rsid w:val="00BC2CB9"/>
    <w:rsid w:val="00BC2F7F"/>
    <w:rsid w:val="00BC35AE"/>
    <w:rsid w:val="00BC37A0"/>
    <w:rsid w:val="00BC3872"/>
    <w:rsid w:val="00BC3F09"/>
    <w:rsid w:val="00BC3F6B"/>
    <w:rsid w:val="00BC5F42"/>
    <w:rsid w:val="00BC7812"/>
    <w:rsid w:val="00BD044E"/>
    <w:rsid w:val="00BD0E67"/>
    <w:rsid w:val="00BD1508"/>
    <w:rsid w:val="00BD1E8C"/>
    <w:rsid w:val="00BD27B2"/>
    <w:rsid w:val="00BD38A3"/>
    <w:rsid w:val="00BD3E61"/>
    <w:rsid w:val="00BD3E96"/>
    <w:rsid w:val="00BD50D2"/>
    <w:rsid w:val="00BD6A0A"/>
    <w:rsid w:val="00BD6D9B"/>
    <w:rsid w:val="00BD7473"/>
    <w:rsid w:val="00BD74F2"/>
    <w:rsid w:val="00BD7EB5"/>
    <w:rsid w:val="00BE1205"/>
    <w:rsid w:val="00BE1E8B"/>
    <w:rsid w:val="00BE2484"/>
    <w:rsid w:val="00BE2ACE"/>
    <w:rsid w:val="00BE2E4C"/>
    <w:rsid w:val="00BE384C"/>
    <w:rsid w:val="00BE3B56"/>
    <w:rsid w:val="00BE3E3A"/>
    <w:rsid w:val="00BE53DD"/>
    <w:rsid w:val="00BE5BE2"/>
    <w:rsid w:val="00BE5EF2"/>
    <w:rsid w:val="00BF189E"/>
    <w:rsid w:val="00BF23B0"/>
    <w:rsid w:val="00BF2834"/>
    <w:rsid w:val="00BF30B8"/>
    <w:rsid w:val="00BF436F"/>
    <w:rsid w:val="00BF4B1B"/>
    <w:rsid w:val="00BF527C"/>
    <w:rsid w:val="00BF6197"/>
    <w:rsid w:val="00BF6768"/>
    <w:rsid w:val="00BF6919"/>
    <w:rsid w:val="00BF6EC7"/>
    <w:rsid w:val="00BF73F8"/>
    <w:rsid w:val="00BF7B94"/>
    <w:rsid w:val="00C003C2"/>
    <w:rsid w:val="00C00741"/>
    <w:rsid w:val="00C00958"/>
    <w:rsid w:val="00C009FD"/>
    <w:rsid w:val="00C00F85"/>
    <w:rsid w:val="00C02451"/>
    <w:rsid w:val="00C028A3"/>
    <w:rsid w:val="00C02D5C"/>
    <w:rsid w:val="00C03A83"/>
    <w:rsid w:val="00C04458"/>
    <w:rsid w:val="00C04FF6"/>
    <w:rsid w:val="00C05F49"/>
    <w:rsid w:val="00C0649F"/>
    <w:rsid w:val="00C1015F"/>
    <w:rsid w:val="00C1051B"/>
    <w:rsid w:val="00C10B3E"/>
    <w:rsid w:val="00C110AF"/>
    <w:rsid w:val="00C123F4"/>
    <w:rsid w:val="00C12661"/>
    <w:rsid w:val="00C126CD"/>
    <w:rsid w:val="00C12C32"/>
    <w:rsid w:val="00C132A6"/>
    <w:rsid w:val="00C15383"/>
    <w:rsid w:val="00C16871"/>
    <w:rsid w:val="00C17A07"/>
    <w:rsid w:val="00C17E31"/>
    <w:rsid w:val="00C17FFA"/>
    <w:rsid w:val="00C22D01"/>
    <w:rsid w:val="00C234BA"/>
    <w:rsid w:val="00C24041"/>
    <w:rsid w:val="00C246FA"/>
    <w:rsid w:val="00C249D0"/>
    <w:rsid w:val="00C2615E"/>
    <w:rsid w:val="00C278DB"/>
    <w:rsid w:val="00C27900"/>
    <w:rsid w:val="00C27F88"/>
    <w:rsid w:val="00C31DEB"/>
    <w:rsid w:val="00C33664"/>
    <w:rsid w:val="00C34115"/>
    <w:rsid w:val="00C345FF"/>
    <w:rsid w:val="00C34974"/>
    <w:rsid w:val="00C354AA"/>
    <w:rsid w:val="00C36756"/>
    <w:rsid w:val="00C40DFA"/>
    <w:rsid w:val="00C41B1F"/>
    <w:rsid w:val="00C41E41"/>
    <w:rsid w:val="00C4276B"/>
    <w:rsid w:val="00C45A2B"/>
    <w:rsid w:val="00C461B0"/>
    <w:rsid w:val="00C46487"/>
    <w:rsid w:val="00C4693F"/>
    <w:rsid w:val="00C505DA"/>
    <w:rsid w:val="00C50970"/>
    <w:rsid w:val="00C50B53"/>
    <w:rsid w:val="00C511E7"/>
    <w:rsid w:val="00C519CF"/>
    <w:rsid w:val="00C54878"/>
    <w:rsid w:val="00C563A9"/>
    <w:rsid w:val="00C57C87"/>
    <w:rsid w:val="00C605AF"/>
    <w:rsid w:val="00C60B8C"/>
    <w:rsid w:val="00C61610"/>
    <w:rsid w:val="00C62451"/>
    <w:rsid w:val="00C62D28"/>
    <w:rsid w:val="00C630AA"/>
    <w:rsid w:val="00C6367C"/>
    <w:rsid w:val="00C64858"/>
    <w:rsid w:val="00C64AAC"/>
    <w:rsid w:val="00C64F15"/>
    <w:rsid w:val="00C6514B"/>
    <w:rsid w:val="00C65D88"/>
    <w:rsid w:val="00C667B0"/>
    <w:rsid w:val="00C673F7"/>
    <w:rsid w:val="00C67C66"/>
    <w:rsid w:val="00C7178E"/>
    <w:rsid w:val="00C7196C"/>
    <w:rsid w:val="00C71A2B"/>
    <w:rsid w:val="00C71CBE"/>
    <w:rsid w:val="00C72230"/>
    <w:rsid w:val="00C72717"/>
    <w:rsid w:val="00C728E4"/>
    <w:rsid w:val="00C72A68"/>
    <w:rsid w:val="00C72B3C"/>
    <w:rsid w:val="00C72CF6"/>
    <w:rsid w:val="00C73E14"/>
    <w:rsid w:val="00C7523A"/>
    <w:rsid w:val="00C75411"/>
    <w:rsid w:val="00C76FB7"/>
    <w:rsid w:val="00C7703A"/>
    <w:rsid w:val="00C8070C"/>
    <w:rsid w:val="00C807B2"/>
    <w:rsid w:val="00C80D7B"/>
    <w:rsid w:val="00C817E3"/>
    <w:rsid w:val="00C81DEB"/>
    <w:rsid w:val="00C81E8C"/>
    <w:rsid w:val="00C8228E"/>
    <w:rsid w:val="00C83E61"/>
    <w:rsid w:val="00C84704"/>
    <w:rsid w:val="00C85C17"/>
    <w:rsid w:val="00C91434"/>
    <w:rsid w:val="00C9162D"/>
    <w:rsid w:val="00C918A8"/>
    <w:rsid w:val="00C9230D"/>
    <w:rsid w:val="00C934BC"/>
    <w:rsid w:val="00C95BC2"/>
    <w:rsid w:val="00C95C02"/>
    <w:rsid w:val="00C95E14"/>
    <w:rsid w:val="00C96C24"/>
    <w:rsid w:val="00CA095E"/>
    <w:rsid w:val="00CA139C"/>
    <w:rsid w:val="00CA18A0"/>
    <w:rsid w:val="00CA2613"/>
    <w:rsid w:val="00CA2D9B"/>
    <w:rsid w:val="00CA34AB"/>
    <w:rsid w:val="00CA4441"/>
    <w:rsid w:val="00CA5B32"/>
    <w:rsid w:val="00CA68C2"/>
    <w:rsid w:val="00CA729A"/>
    <w:rsid w:val="00CA7618"/>
    <w:rsid w:val="00CB0192"/>
    <w:rsid w:val="00CB084E"/>
    <w:rsid w:val="00CB1F01"/>
    <w:rsid w:val="00CB2463"/>
    <w:rsid w:val="00CB31B9"/>
    <w:rsid w:val="00CB3611"/>
    <w:rsid w:val="00CB3AE0"/>
    <w:rsid w:val="00CB4492"/>
    <w:rsid w:val="00CB56AE"/>
    <w:rsid w:val="00CB6236"/>
    <w:rsid w:val="00CB776F"/>
    <w:rsid w:val="00CB7B22"/>
    <w:rsid w:val="00CB7CCE"/>
    <w:rsid w:val="00CC03EC"/>
    <w:rsid w:val="00CC055F"/>
    <w:rsid w:val="00CC073A"/>
    <w:rsid w:val="00CC0803"/>
    <w:rsid w:val="00CC084D"/>
    <w:rsid w:val="00CC089D"/>
    <w:rsid w:val="00CC09A9"/>
    <w:rsid w:val="00CC0A74"/>
    <w:rsid w:val="00CC0BF1"/>
    <w:rsid w:val="00CC18FD"/>
    <w:rsid w:val="00CC1B31"/>
    <w:rsid w:val="00CC20DB"/>
    <w:rsid w:val="00CC2106"/>
    <w:rsid w:val="00CC2820"/>
    <w:rsid w:val="00CC2C5E"/>
    <w:rsid w:val="00CC3A1D"/>
    <w:rsid w:val="00CC4A8B"/>
    <w:rsid w:val="00CC51E0"/>
    <w:rsid w:val="00CC5E3A"/>
    <w:rsid w:val="00CC741C"/>
    <w:rsid w:val="00CC7849"/>
    <w:rsid w:val="00CD0FCB"/>
    <w:rsid w:val="00CD2243"/>
    <w:rsid w:val="00CD242C"/>
    <w:rsid w:val="00CD29FD"/>
    <w:rsid w:val="00CD3062"/>
    <w:rsid w:val="00CD34E8"/>
    <w:rsid w:val="00CD39FA"/>
    <w:rsid w:val="00CD4C28"/>
    <w:rsid w:val="00CD585A"/>
    <w:rsid w:val="00CD6593"/>
    <w:rsid w:val="00CD6E05"/>
    <w:rsid w:val="00CE0097"/>
    <w:rsid w:val="00CE00E9"/>
    <w:rsid w:val="00CE0DA7"/>
    <w:rsid w:val="00CE15BF"/>
    <w:rsid w:val="00CE2249"/>
    <w:rsid w:val="00CE2B8F"/>
    <w:rsid w:val="00CE3BD3"/>
    <w:rsid w:val="00CE4094"/>
    <w:rsid w:val="00CE475E"/>
    <w:rsid w:val="00CE5046"/>
    <w:rsid w:val="00CE5628"/>
    <w:rsid w:val="00CE5ECB"/>
    <w:rsid w:val="00CE6F80"/>
    <w:rsid w:val="00CE74E4"/>
    <w:rsid w:val="00CE7AE9"/>
    <w:rsid w:val="00CF04D0"/>
    <w:rsid w:val="00CF0DB4"/>
    <w:rsid w:val="00CF11D6"/>
    <w:rsid w:val="00CF2AB4"/>
    <w:rsid w:val="00CF38A1"/>
    <w:rsid w:val="00CF5B5C"/>
    <w:rsid w:val="00CF7B8F"/>
    <w:rsid w:val="00CF7F68"/>
    <w:rsid w:val="00D00067"/>
    <w:rsid w:val="00D00248"/>
    <w:rsid w:val="00D00439"/>
    <w:rsid w:val="00D01FFB"/>
    <w:rsid w:val="00D0236D"/>
    <w:rsid w:val="00D02B31"/>
    <w:rsid w:val="00D0331D"/>
    <w:rsid w:val="00D0351D"/>
    <w:rsid w:val="00D03A9F"/>
    <w:rsid w:val="00D03D9E"/>
    <w:rsid w:val="00D048A0"/>
    <w:rsid w:val="00D04E5C"/>
    <w:rsid w:val="00D06DDE"/>
    <w:rsid w:val="00D07693"/>
    <w:rsid w:val="00D078F0"/>
    <w:rsid w:val="00D07A35"/>
    <w:rsid w:val="00D07B2F"/>
    <w:rsid w:val="00D07C02"/>
    <w:rsid w:val="00D10EE7"/>
    <w:rsid w:val="00D11C7E"/>
    <w:rsid w:val="00D12FAA"/>
    <w:rsid w:val="00D1340D"/>
    <w:rsid w:val="00D1361D"/>
    <w:rsid w:val="00D136A2"/>
    <w:rsid w:val="00D13998"/>
    <w:rsid w:val="00D139A7"/>
    <w:rsid w:val="00D13FB0"/>
    <w:rsid w:val="00D14830"/>
    <w:rsid w:val="00D1587C"/>
    <w:rsid w:val="00D17F21"/>
    <w:rsid w:val="00D17F79"/>
    <w:rsid w:val="00D200ED"/>
    <w:rsid w:val="00D20F9A"/>
    <w:rsid w:val="00D214E0"/>
    <w:rsid w:val="00D2175D"/>
    <w:rsid w:val="00D21C13"/>
    <w:rsid w:val="00D21EFA"/>
    <w:rsid w:val="00D2221F"/>
    <w:rsid w:val="00D22548"/>
    <w:rsid w:val="00D2291D"/>
    <w:rsid w:val="00D22A11"/>
    <w:rsid w:val="00D22D84"/>
    <w:rsid w:val="00D23544"/>
    <w:rsid w:val="00D235E9"/>
    <w:rsid w:val="00D239E1"/>
    <w:rsid w:val="00D23D7C"/>
    <w:rsid w:val="00D240D3"/>
    <w:rsid w:val="00D248D6"/>
    <w:rsid w:val="00D25050"/>
    <w:rsid w:val="00D2534E"/>
    <w:rsid w:val="00D25907"/>
    <w:rsid w:val="00D26ABB"/>
    <w:rsid w:val="00D27BB5"/>
    <w:rsid w:val="00D33338"/>
    <w:rsid w:val="00D338CB"/>
    <w:rsid w:val="00D3391A"/>
    <w:rsid w:val="00D34437"/>
    <w:rsid w:val="00D34D96"/>
    <w:rsid w:val="00D36577"/>
    <w:rsid w:val="00D375E8"/>
    <w:rsid w:val="00D4018B"/>
    <w:rsid w:val="00D4053A"/>
    <w:rsid w:val="00D405EE"/>
    <w:rsid w:val="00D407A4"/>
    <w:rsid w:val="00D40F7D"/>
    <w:rsid w:val="00D40FC6"/>
    <w:rsid w:val="00D4248F"/>
    <w:rsid w:val="00D42EC3"/>
    <w:rsid w:val="00D4305F"/>
    <w:rsid w:val="00D43197"/>
    <w:rsid w:val="00D44219"/>
    <w:rsid w:val="00D461AE"/>
    <w:rsid w:val="00D462F8"/>
    <w:rsid w:val="00D469C5"/>
    <w:rsid w:val="00D4701E"/>
    <w:rsid w:val="00D47146"/>
    <w:rsid w:val="00D50E37"/>
    <w:rsid w:val="00D517A3"/>
    <w:rsid w:val="00D51F43"/>
    <w:rsid w:val="00D52790"/>
    <w:rsid w:val="00D5349F"/>
    <w:rsid w:val="00D53E80"/>
    <w:rsid w:val="00D546B5"/>
    <w:rsid w:val="00D54FF7"/>
    <w:rsid w:val="00D55A92"/>
    <w:rsid w:val="00D564AE"/>
    <w:rsid w:val="00D56BBB"/>
    <w:rsid w:val="00D56F6F"/>
    <w:rsid w:val="00D60F36"/>
    <w:rsid w:val="00D6143A"/>
    <w:rsid w:val="00D62113"/>
    <w:rsid w:val="00D62A05"/>
    <w:rsid w:val="00D62F0F"/>
    <w:rsid w:val="00D62FA9"/>
    <w:rsid w:val="00D63945"/>
    <w:rsid w:val="00D63E44"/>
    <w:rsid w:val="00D64322"/>
    <w:rsid w:val="00D6454C"/>
    <w:rsid w:val="00D653BD"/>
    <w:rsid w:val="00D65520"/>
    <w:rsid w:val="00D67463"/>
    <w:rsid w:val="00D70DD0"/>
    <w:rsid w:val="00D72C0D"/>
    <w:rsid w:val="00D73E8B"/>
    <w:rsid w:val="00D74C38"/>
    <w:rsid w:val="00D74C5A"/>
    <w:rsid w:val="00D758A9"/>
    <w:rsid w:val="00D76B18"/>
    <w:rsid w:val="00D76BD3"/>
    <w:rsid w:val="00D77090"/>
    <w:rsid w:val="00D7747E"/>
    <w:rsid w:val="00D774D0"/>
    <w:rsid w:val="00D774E8"/>
    <w:rsid w:val="00D80419"/>
    <w:rsid w:val="00D80AF9"/>
    <w:rsid w:val="00D8124B"/>
    <w:rsid w:val="00D81DE9"/>
    <w:rsid w:val="00D82767"/>
    <w:rsid w:val="00D82A02"/>
    <w:rsid w:val="00D83040"/>
    <w:rsid w:val="00D8307B"/>
    <w:rsid w:val="00D8312C"/>
    <w:rsid w:val="00D84F5B"/>
    <w:rsid w:val="00D85092"/>
    <w:rsid w:val="00D851E3"/>
    <w:rsid w:val="00D8554A"/>
    <w:rsid w:val="00D85616"/>
    <w:rsid w:val="00D85B1C"/>
    <w:rsid w:val="00D86456"/>
    <w:rsid w:val="00D86720"/>
    <w:rsid w:val="00D87EF4"/>
    <w:rsid w:val="00D90005"/>
    <w:rsid w:val="00D90593"/>
    <w:rsid w:val="00D90B46"/>
    <w:rsid w:val="00D91C32"/>
    <w:rsid w:val="00D91D0B"/>
    <w:rsid w:val="00D92BC5"/>
    <w:rsid w:val="00D92C9E"/>
    <w:rsid w:val="00D936C2"/>
    <w:rsid w:val="00D947D2"/>
    <w:rsid w:val="00D94AC4"/>
    <w:rsid w:val="00D95949"/>
    <w:rsid w:val="00D95D69"/>
    <w:rsid w:val="00D9691B"/>
    <w:rsid w:val="00D971E4"/>
    <w:rsid w:val="00DA0919"/>
    <w:rsid w:val="00DA11AE"/>
    <w:rsid w:val="00DA23A5"/>
    <w:rsid w:val="00DA28C8"/>
    <w:rsid w:val="00DA4A0A"/>
    <w:rsid w:val="00DA5100"/>
    <w:rsid w:val="00DA5856"/>
    <w:rsid w:val="00DA654B"/>
    <w:rsid w:val="00DA6B34"/>
    <w:rsid w:val="00DA77E1"/>
    <w:rsid w:val="00DB02B2"/>
    <w:rsid w:val="00DB0C72"/>
    <w:rsid w:val="00DB16BB"/>
    <w:rsid w:val="00DB1CA3"/>
    <w:rsid w:val="00DB23D2"/>
    <w:rsid w:val="00DB24E5"/>
    <w:rsid w:val="00DB26EA"/>
    <w:rsid w:val="00DB3184"/>
    <w:rsid w:val="00DB3241"/>
    <w:rsid w:val="00DB3263"/>
    <w:rsid w:val="00DB339C"/>
    <w:rsid w:val="00DB38F3"/>
    <w:rsid w:val="00DB56AD"/>
    <w:rsid w:val="00DB6D44"/>
    <w:rsid w:val="00DB7D7F"/>
    <w:rsid w:val="00DB7E32"/>
    <w:rsid w:val="00DC0A6C"/>
    <w:rsid w:val="00DC13F7"/>
    <w:rsid w:val="00DC15D3"/>
    <w:rsid w:val="00DC1D50"/>
    <w:rsid w:val="00DC268D"/>
    <w:rsid w:val="00DC4625"/>
    <w:rsid w:val="00DC6748"/>
    <w:rsid w:val="00DC6E56"/>
    <w:rsid w:val="00DC75F8"/>
    <w:rsid w:val="00DC7710"/>
    <w:rsid w:val="00DC7A00"/>
    <w:rsid w:val="00DC7E92"/>
    <w:rsid w:val="00DD0F74"/>
    <w:rsid w:val="00DD15E9"/>
    <w:rsid w:val="00DD1972"/>
    <w:rsid w:val="00DD1A5E"/>
    <w:rsid w:val="00DD32BB"/>
    <w:rsid w:val="00DD38C7"/>
    <w:rsid w:val="00DD427A"/>
    <w:rsid w:val="00DD54FF"/>
    <w:rsid w:val="00DD633F"/>
    <w:rsid w:val="00DD6B3F"/>
    <w:rsid w:val="00DD6B95"/>
    <w:rsid w:val="00DD6BB5"/>
    <w:rsid w:val="00DD7D02"/>
    <w:rsid w:val="00DE2047"/>
    <w:rsid w:val="00DE221C"/>
    <w:rsid w:val="00DE23C0"/>
    <w:rsid w:val="00DE2C00"/>
    <w:rsid w:val="00DE31D9"/>
    <w:rsid w:val="00DE3357"/>
    <w:rsid w:val="00DE3490"/>
    <w:rsid w:val="00DE34E7"/>
    <w:rsid w:val="00DE3D0A"/>
    <w:rsid w:val="00DE4DD9"/>
    <w:rsid w:val="00DE4F7B"/>
    <w:rsid w:val="00DE5D08"/>
    <w:rsid w:val="00DE5DE0"/>
    <w:rsid w:val="00DE6078"/>
    <w:rsid w:val="00DE79C4"/>
    <w:rsid w:val="00DF11AC"/>
    <w:rsid w:val="00DF2480"/>
    <w:rsid w:val="00DF2762"/>
    <w:rsid w:val="00DF2A28"/>
    <w:rsid w:val="00DF3A54"/>
    <w:rsid w:val="00DF41D6"/>
    <w:rsid w:val="00DF425B"/>
    <w:rsid w:val="00DF7A63"/>
    <w:rsid w:val="00E008AC"/>
    <w:rsid w:val="00E01110"/>
    <w:rsid w:val="00E01E22"/>
    <w:rsid w:val="00E0301B"/>
    <w:rsid w:val="00E03586"/>
    <w:rsid w:val="00E036CA"/>
    <w:rsid w:val="00E03CAD"/>
    <w:rsid w:val="00E04A09"/>
    <w:rsid w:val="00E05508"/>
    <w:rsid w:val="00E058B5"/>
    <w:rsid w:val="00E066CF"/>
    <w:rsid w:val="00E069AB"/>
    <w:rsid w:val="00E07313"/>
    <w:rsid w:val="00E07BAF"/>
    <w:rsid w:val="00E07FE4"/>
    <w:rsid w:val="00E11A02"/>
    <w:rsid w:val="00E11F2C"/>
    <w:rsid w:val="00E13293"/>
    <w:rsid w:val="00E14169"/>
    <w:rsid w:val="00E14327"/>
    <w:rsid w:val="00E14544"/>
    <w:rsid w:val="00E15EBF"/>
    <w:rsid w:val="00E1645F"/>
    <w:rsid w:val="00E20A47"/>
    <w:rsid w:val="00E20F89"/>
    <w:rsid w:val="00E2189A"/>
    <w:rsid w:val="00E22063"/>
    <w:rsid w:val="00E22B36"/>
    <w:rsid w:val="00E22B78"/>
    <w:rsid w:val="00E23040"/>
    <w:rsid w:val="00E24224"/>
    <w:rsid w:val="00E24675"/>
    <w:rsid w:val="00E25141"/>
    <w:rsid w:val="00E2522E"/>
    <w:rsid w:val="00E25D5A"/>
    <w:rsid w:val="00E27299"/>
    <w:rsid w:val="00E276A7"/>
    <w:rsid w:val="00E27CA3"/>
    <w:rsid w:val="00E308C1"/>
    <w:rsid w:val="00E31DF9"/>
    <w:rsid w:val="00E321BD"/>
    <w:rsid w:val="00E32484"/>
    <w:rsid w:val="00E328CF"/>
    <w:rsid w:val="00E32F53"/>
    <w:rsid w:val="00E331F4"/>
    <w:rsid w:val="00E3350A"/>
    <w:rsid w:val="00E33B44"/>
    <w:rsid w:val="00E3413E"/>
    <w:rsid w:val="00E341F7"/>
    <w:rsid w:val="00E34D97"/>
    <w:rsid w:val="00E35316"/>
    <w:rsid w:val="00E368E6"/>
    <w:rsid w:val="00E36BDF"/>
    <w:rsid w:val="00E37122"/>
    <w:rsid w:val="00E37273"/>
    <w:rsid w:val="00E4097E"/>
    <w:rsid w:val="00E40E67"/>
    <w:rsid w:val="00E41DB9"/>
    <w:rsid w:val="00E42297"/>
    <w:rsid w:val="00E42475"/>
    <w:rsid w:val="00E42E94"/>
    <w:rsid w:val="00E43107"/>
    <w:rsid w:val="00E448ED"/>
    <w:rsid w:val="00E44A13"/>
    <w:rsid w:val="00E45866"/>
    <w:rsid w:val="00E45E32"/>
    <w:rsid w:val="00E472E0"/>
    <w:rsid w:val="00E47F5E"/>
    <w:rsid w:val="00E50012"/>
    <w:rsid w:val="00E5003D"/>
    <w:rsid w:val="00E5014C"/>
    <w:rsid w:val="00E50371"/>
    <w:rsid w:val="00E505F6"/>
    <w:rsid w:val="00E507F4"/>
    <w:rsid w:val="00E508A6"/>
    <w:rsid w:val="00E53A33"/>
    <w:rsid w:val="00E564B4"/>
    <w:rsid w:val="00E56566"/>
    <w:rsid w:val="00E56751"/>
    <w:rsid w:val="00E5721B"/>
    <w:rsid w:val="00E604CD"/>
    <w:rsid w:val="00E6067B"/>
    <w:rsid w:val="00E6067C"/>
    <w:rsid w:val="00E62BC1"/>
    <w:rsid w:val="00E62D64"/>
    <w:rsid w:val="00E63274"/>
    <w:rsid w:val="00E6365C"/>
    <w:rsid w:val="00E6613C"/>
    <w:rsid w:val="00E6644B"/>
    <w:rsid w:val="00E6704B"/>
    <w:rsid w:val="00E70AF4"/>
    <w:rsid w:val="00E71377"/>
    <w:rsid w:val="00E714EF"/>
    <w:rsid w:val="00E71E83"/>
    <w:rsid w:val="00E71F74"/>
    <w:rsid w:val="00E75090"/>
    <w:rsid w:val="00E760AC"/>
    <w:rsid w:val="00E76C4D"/>
    <w:rsid w:val="00E820E1"/>
    <w:rsid w:val="00E82EBB"/>
    <w:rsid w:val="00E842FB"/>
    <w:rsid w:val="00E84322"/>
    <w:rsid w:val="00E844E8"/>
    <w:rsid w:val="00E84D0E"/>
    <w:rsid w:val="00E850A3"/>
    <w:rsid w:val="00E85708"/>
    <w:rsid w:val="00E85EE4"/>
    <w:rsid w:val="00E8792B"/>
    <w:rsid w:val="00E907BB"/>
    <w:rsid w:val="00E91B1A"/>
    <w:rsid w:val="00E9286D"/>
    <w:rsid w:val="00E92EE8"/>
    <w:rsid w:val="00E93403"/>
    <w:rsid w:val="00E93BD1"/>
    <w:rsid w:val="00E94668"/>
    <w:rsid w:val="00E94EB8"/>
    <w:rsid w:val="00E950C5"/>
    <w:rsid w:val="00E9548B"/>
    <w:rsid w:val="00E96D39"/>
    <w:rsid w:val="00E96D93"/>
    <w:rsid w:val="00E972E2"/>
    <w:rsid w:val="00EA1E2D"/>
    <w:rsid w:val="00EA1F84"/>
    <w:rsid w:val="00EA24A4"/>
    <w:rsid w:val="00EA26FA"/>
    <w:rsid w:val="00EA3D0D"/>
    <w:rsid w:val="00EA3D32"/>
    <w:rsid w:val="00EA40AF"/>
    <w:rsid w:val="00EA44D3"/>
    <w:rsid w:val="00EA465E"/>
    <w:rsid w:val="00EA4F3F"/>
    <w:rsid w:val="00EA66E7"/>
    <w:rsid w:val="00EA7C13"/>
    <w:rsid w:val="00EA7C4F"/>
    <w:rsid w:val="00EB0384"/>
    <w:rsid w:val="00EB309F"/>
    <w:rsid w:val="00EB3D98"/>
    <w:rsid w:val="00EB3EC7"/>
    <w:rsid w:val="00EB40FA"/>
    <w:rsid w:val="00EB4924"/>
    <w:rsid w:val="00EB4959"/>
    <w:rsid w:val="00EB5781"/>
    <w:rsid w:val="00EB65B3"/>
    <w:rsid w:val="00EB6727"/>
    <w:rsid w:val="00EB6B06"/>
    <w:rsid w:val="00EB70F3"/>
    <w:rsid w:val="00EB7934"/>
    <w:rsid w:val="00EC0AFB"/>
    <w:rsid w:val="00EC10D7"/>
    <w:rsid w:val="00EC1C61"/>
    <w:rsid w:val="00EC2D02"/>
    <w:rsid w:val="00EC2F80"/>
    <w:rsid w:val="00EC3A93"/>
    <w:rsid w:val="00EC42C7"/>
    <w:rsid w:val="00EC51AC"/>
    <w:rsid w:val="00EC5439"/>
    <w:rsid w:val="00EC5563"/>
    <w:rsid w:val="00EC573A"/>
    <w:rsid w:val="00EC5D43"/>
    <w:rsid w:val="00EC6181"/>
    <w:rsid w:val="00EC722A"/>
    <w:rsid w:val="00ED01B4"/>
    <w:rsid w:val="00ED06E0"/>
    <w:rsid w:val="00ED0E26"/>
    <w:rsid w:val="00ED1478"/>
    <w:rsid w:val="00ED1AB4"/>
    <w:rsid w:val="00ED2AD9"/>
    <w:rsid w:val="00ED5589"/>
    <w:rsid w:val="00ED6624"/>
    <w:rsid w:val="00ED69F9"/>
    <w:rsid w:val="00ED6D72"/>
    <w:rsid w:val="00ED733D"/>
    <w:rsid w:val="00EE0016"/>
    <w:rsid w:val="00EE0E3F"/>
    <w:rsid w:val="00EE44F7"/>
    <w:rsid w:val="00EE46FE"/>
    <w:rsid w:val="00EE69DD"/>
    <w:rsid w:val="00EE7B1C"/>
    <w:rsid w:val="00EF04C1"/>
    <w:rsid w:val="00EF06DF"/>
    <w:rsid w:val="00EF170F"/>
    <w:rsid w:val="00EF270C"/>
    <w:rsid w:val="00EF2D12"/>
    <w:rsid w:val="00EF347C"/>
    <w:rsid w:val="00EF3A45"/>
    <w:rsid w:val="00EF3C18"/>
    <w:rsid w:val="00EF47B2"/>
    <w:rsid w:val="00EF4FFB"/>
    <w:rsid w:val="00EF62EF"/>
    <w:rsid w:val="00EF659B"/>
    <w:rsid w:val="00EF6AC3"/>
    <w:rsid w:val="00F0064B"/>
    <w:rsid w:val="00F00DB2"/>
    <w:rsid w:val="00F00F1C"/>
    <w:rsid w:val="00F014C2"/>
    <w:rsid w:val="00F01841"/>
    <w:rsid w:val="00F02470"/>
    <w:rsid w:val="00F03107"/>
    <w:rsid w:val="00F03DA7"/>
    <w:rsid w:val="00F045EF"/>
    <w:rsid w:val="00F04745"/>
    <w:rsid w:val="00F0498D"/>
    <w:rsid w:val="00F04B96"/>
    <w:rsid w:val="00F04C69"/>
    <w:rsid w:val="00F05D37"/>
    <w:rsid w:val="00F06822"/>
    <w:rsid w:val="00F06D87"/>
    <w:rsid w:val="00F06EB3"/>
    <w:rsid w:val="00F07342"/>
    <w:rsid w:val="00F100A9"/>
    <w:rsid w:val="00F10628"/>
    <w:rsid w:val="00F10ED2"/>
    <w:rsid w:val="00F12226"/>
    <w:rsid w:val="00F12286"/>
    <w:rsid w:val="00F12D27"/>
    <w:rsid w:val="00F1396F"/>
    <w:rsid w:val="00F141AE"/>
    <w:rsid w:val="00F14DB1"/>
    <w:rsid w:val="00F14F3F"/>
    <w:rsid w:val="00F1750E"/>
    <w:rsid w:val="00F2201B"/>
    <w:rsid w:val="00F2204C"/>
    <w:rsid w:val="00F220B5"/>
    <w:rsid w:val="00F22211"/>
    <w:rsid w:val="00F2292A"/>
    <w:rsid w:val="00F229D7"/>
    <w:rsid w:val="00F23659"/>
    <w:rsid w:val="00F23A39"/>
    <w:rsid w:val="00F24B8D"/>
    <w:rsid w:val="00F24DB7"/>
    <w:rsid w:val="00F24E0A"/>
    <w:rsid w:val="00F25BAB"/>
    <w:rsid w:val="00F25F66"/>
    <w:rsid w:val="00F266B9"/>
    <w:rsid w:val="00F26915"/>
    <w:rsid w:val="00F2700A"/>
    <w:rsid w:val="00F2751C"/>
    <w:rsid w:val="00F27E94"/>
    <w:rsid w:val="00F30A37"/>
    <w:rsid w:val="00F30DBF"/>
    <w:rsid w:val="00F31D18"/>
    <w:rsid w:val="00F32A3C"/>
    <w:rsid w:val="00F32E65"/>
    <w:rsid w:val="00F335D3"/>
    <w:rsid w:val="00F348E0"/>
    <w:rsid w:val="00F34A5A"/>
    <w:rsid w:val="00F34EAA"/>
    <w:rsid w:val="00F35325"/>
    <w:rsid w:val="00F35461"/>
    <w:rsid w:val="00F354CB"/>
    <w:rsid w:val="00F35D3C"/>
    <w:rsid w:val="00F37F2B"/>
    <w:rsid w:val="00F4065C"/>
    <w:rsid w:val="00F40C7F"/>
    <w:rsid w:val="00F40F19"/>
    <w:rsid w:val="00F40F74"/>
    <w:rsid w:val="00F42BBB"/>
    <w:rsid w:val="00F42BDD"/>
    <w:rsid w:val="00F42F15"/>
    <w:rsid w:val="00F43E07"/>
    <w:rsid w:val="00F4491F"/>
    <w:rsid w:val="00F45132"/>
    <w:rsid w:val="00F45E83"/>
    <w:rsid w:val="00F47BDD"/>
    <w:rsid w:val="00F50686"/>
    <w:rsid w:val="00F53793"/>
    <w:rsid w:val="00F53EF4"/>
    <w:rsid w:val="00F54B29"/>
    <w:rsid w:val="00F55149"/>
    <w:rsid w:val="00F55E65"/>
    <w:rsid w:val="00F56806"/>
    <w:rsid w:val="00F569DA"/>
    <w:rsid w:val="00F56CBD"/>
    <w:rsid w:val="00F56E17"/>
    <w:rsid w:val="00F57EA7"/>
    <w:rsid w:val="00F6004E"/>
    <w:rsid w:val="00F60D02"/>
    <w:rsid w:val="00F60E1D"/>
    <w:rsid w:val="00F6110A"/>
    <w:rsid w:val="00F61C50"/>
    <w:rsid w:val="00F62C8B"/>
    <w:rsid w:val="00F638A6"/>
    <w:rsid w:val="00F63906"/>
    <w:rsid w:val="00F645B2"/>
    <w:rsid w:val="00F64C21"/>
    <w:rsid w:val="00F65185"/>
    <w:rsid w:val="00F653D1"/>
    <w:rsid w:val="00F65ECD"/>
    <w:rsid w:val="00F65ED8"/>
    <w:rsid w:val="00F66057"/>
    <w:rsid w:val="00F667AD"/>
    <w:rsid w:val="00F66C88"/>
    <w:rsid w:val="00F674B3"/>
    <w:rsid w:val="00F67E94"/>
    <w:rsid w:val="00F7059A"/>
    <w:rsid w:val="00F70661"/>
    <w:rsid w:val="00F707CE"/>
    <w:rsid w:val="00F70A63"/>
    <w:rsid w:val="00F713A4"/>
    <w:rsid w:val="00F7144B"/>
    <w:rsid w:val="00F71901"/>
    <w:rsid w:val="00F71EC2"/>
    <w:rsid w:val="00F7234F"/>
    <w:rsid w:val="00F72354"/>
    <w:rsid w:val="00F73488"/>
    <w:rsid w:val="00F73849"/>
    <w:rsid w:val="00F73E62"/>
    <w:rsid w:val="00F74434"/>
    <w:rsid w:val="00F74808"/>
    <w:rsid w:val="00F749F6"/>
    <w:rsid w:val="00F754FF"/>
    <w:rsid w:val="00F75B46"/>
    <w:rsid w:val="00F75DA4"/>
    <w:rsid w:val="00F7606F"/>
    <w:rsid w:val="00F76C7D"/>
    <w:rsid w:val="00F7749C"/>
    <w:rsid w:val="00F77832"/>
    <w:rsid w:val="00F80979"/>
    <w:rsid w:val="00F80A6C"/>
    <w:rsid w:val="00F80FF9"/>
    <w:rsid w:val="00F81881"/>
    <w:rsid w:val="00F81A74"/>
    <w:rsid w:val="00F8232C"/>
    <w:rsid w:val="00F82B53"/>
    <w:rsid w:val="00F8395F"/>
    <w:rsid w:val="00F84154"/>
    <w:rsid w:val="00F84696"/>
    <w:rsid w:val="00F864DA"/>
    <w:rsid w:val="00F868CF"/>
    <w:rsid w:val="00F907EB"/>
    <w:rsid w:val="00F90A88"/>
    <w:rsid w:val="00F916B7"/>
    <w:rsid w:val="00F92124"/>
    <w:rsid w:val="00F9244F"/>
    <w:rsid w:val="00F929F2"/>
    <w:rsid w:val="00F92FF5"/>
    <w:rsid w:val="00F93102"/>
    <w:rsid w:val="00F9345F"/>
    <w:rsid w:val="00F942A0"/>
    <w:rsid w:val="00F9494D"/>
    <w:rsid w:val="00F94CF4"/>
    <w:rsid w:val="00F95335"/>
    <w:rsid w:val="00F95EF1"/>
    <w:rsid w:val="00F96698"/>
    <w:rsid w:val="00F973E5"/>
    <w:rsid w:val="00F97433"/>
    <w:rsid w:val="00F97BD7"/>
    <w:rsid w:val="00F97E5A"/>
    <w:rsid w:val="00FA1F29"/>
    <w:rsid w:val="00FA25B3"/>
    <w:rsid w:val="00FA355A"/>
    <w:rsid w:val="00FA35F3"/>
    <w:rsid w:val="00FA3BE4"/>
    <w:rsid w:val="00FA4931"/>
    <w:rsid w:val="00FA5536"/>
    <w:rsid w:val="00FA55B9"/>
    <w:rsid w:val="00FA5852"/>
    <w:rsid w:val="00FA5AB7"/>
    <w:rsid w:val="00FA707E"/>
    <w:rsid w:val="00FA72B7"/>
    <w:rsid w:val="00FA73AE"/>
    <w:rsid w:val="00FA75FC"/>
    <w:rsid w:val="00FA7E6E"/>
    <w:rsid w:val="00FB03D9"/>
    <w:rsid w:val="00FB041E"/>
    <w:rsid w:val="00FB109A"/>
    <w:rsid w:val="00FB1BD9"/>
    <w:rsid w:val="00FB27E6"/>
    <w:rsid w:val="00FB29CD"/>
    <w:rsid w:val="00FB2CAA"/>
    <w:rsid w:val="00FB42FB"/>
    <w:rsid w:val="00FB458F"/>
    <w:rsid w:val="00FB50E5"/>
    <w:rsid w:val="00FB5247"/>
    <w:rsid w:val="00FB5DF9"/>
    <w:rsid w:val="00FB6A9A"/>
    <w:rsid w:val="00FB74FC"/>
    <w:rsid w:val="00FB7D49"/>
    <w:rsid w:val="00FC0424"/>
    <w:rsid w:val="00FC0997"/>
    <w:rsid w:val="00FC171C"/>
    <w:rsid w:val="00FC20EB"/>
    <w:rsid w:val="00FC3627"/>
    <w:rsid w:val="00FC449D"/>
    <w:rsid w:val="00FC51D8"/>
    <w:rsid w:val="00FC5A1C"/>
    <w:rsid w:val="00FC6287"/>
    <w:rsid w:val="00FC62C4"/>
    <w:rsid w:val="00FC6E99"/>
    <w:rsid w:val="00FC7202"/>
    <w:rsid w:val="00FC7B29"/>
    <w:rsid w:val="00FC7F83"/>
    <w:rsid w:val="00FD127B"/>
    <w:rsid w:val="00FD134A"/>
    <w:rsid w:val="00FD2DA7"/>
    <w:rsid w:val="00FD3ADC"/>
    <w:rsid w:val="00FD3F89"/>
    <w:rsid w:val="00FD43F2"/>
    <w:rsid w:val="00FD4E0A"/>
    <w:rsid w:val="00FD54CE"/>
    <w:rsid w:val="00FD5871"/>
    <w:rsid w:val="00FD6055"/>
    <w:rsid w:val="00FD62B5"/>
    <w:rsid w:val="00FD6348"/>
    <w:rsid w:val="00FD63A5"/>
    <w:rsid w:val="00FD6BBE"/>
    <w:rsid w:val="00FD705F"/>
    <w:rsid w:val="00FD70E6"/>
    <w:rsid w:val="00FE09C8"/>
    <w:rsid w:val="00FE10EF"/>
    <w:rsid w:val="00FE11A5"/>
    <w:rsid w:val="00FE123F"/>
    <w:rsid w:val="00FE1296"/>
    <w:rsid w:val="00FE2134"/>
    <w:rsid w:val="00FE2233"/>
    <w:rsid w:val="00FE2C98"/>
    <w:rsid w:val="00FE3817"/>
    <w:rsid w:val="00FE3D18"/>
    <w:rsid w:val="00FE4FEE"/>
    <w:rsid w:val="00FE69C3"/>
    <w:rsid w:val="00FE6C09"/>
    <w:rsid w:val="00FE6F9C"/>
    <w:rsid w:val="00FE7878"/>
    <w:rsid w:val="00FE78A5"/>
    <w:rsid w:val="00FF0481"/>
    <w:rsid w:val="00FF09F9"/>
    <w:rsid w:val="00FF0B42"/>
    <w:rsid w:val="00FF1AE0"/>
    <w:rsid w:val="00FF1AE2"/>
    <w:rsid w:val="00FF44B6"/>
    <w:rsid w:val="00FF4B9E"/>
    <w:rsid w:val="00FF695C"/>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CB1F01"/>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pPr>
      <w:tabs>
        <w:tab w:val="center" w:pos="4153"/>
        <w:tab w:val="right" w:pos="8306"/>
      </w:tabs>
      <w:snapToGrid w:val="0"/>
    </w:pPr>
    <w:rPr>
      <w:sz w:val="20"/>
      <w:szCs w:val="20"/>
    </w:rPr>
  </w:style>
  <w:style w:type="paragraph" w:styleId="ac">
    <w:name w:val="Balloon Text"/>
    <w:basedOn w:val="a0"/>
    <w:semiHidden/>
    <w:rPr>
      <w:rFonts w:ascii="Arial" w:eastAsia="新細明體" w:hAnsi="Arial"/>
      <w:sz w:val="18"/>
      <w:szCs w:val="18"/>
    </w:rPr>
  </w:style>
  <w:style w:type="paragraph" w:customStyle="1" w:styleId="ad">
    <w:name w:val="立法院公文(備註)"/>
    <w:basedOn w:val="a0"/>
    <w:pPr>
      <w:snapToGrid w:val="0"/>
      <w:spacing w:line="240" w:lineRule="atLeast"/>
      <w:ind w:left="714" w:hanging="714"/>
    </w:pPr>
    <w:rPr>
      <w:rFonts w:ascii="標楷體" w:hAnsi="標楷體" w:hint="eastAsia"/>
      <w:sz w:val="24"/>
    </w:rPr>
  </w:style>
  <w:style w:type="paragraph" w:customStyle="1" w:styleId="ae">
    <w:name w:val="立法院(副本)"/>
    <w:basedOn w:val="a0"/>
    <w:pPr>
      <w:spacing w:line="280" w:lineRule="exact"/>
    </w:pPr>
    <w:rPr>
      <w:rFonts w:ascii="標楷體"/>
      <w:sz w:val="24"/>
    </w:rPr>
  </w:style>
  <w:style w:type="paragraph" w:customStyle="1" w:styleId="af">
    <w:name w:val="立法院(決行)"/>
    <w:basedOn w:val="a0"/>
    <w:rPr>
      <w:rFonts w:ascii="標楷體"/>
      <w:sz w:val="24"/>
    </w:rPr>
  </w:style>
  <w:style w:type="table" w:styleId="af0">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1">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2">
    <w:name w:val="Date"/>
    <w:basedOn w:val="a0"/>
    <w:next w:val="a0"/>
    <w:rsid w:val="00912DBD"/>
    <w:pPr>
      <w:jc w:val="right"/>
    </w:pPr>
  </w:style>
  <w:style w:type="paragraph" w:customStyle="1" w:styleId="af3">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4">
    <w:name w:val="Strong"/>
    <w:qFormat/>
    <w:rsid w:val="00D86456"/>
    <w:rPr>
      <w:b/>
      <w:bCs/>
    </w:rPr>
  </w:style>
  <w:style w:type="paragraph" w:customStyle="1" w:styleId="af5">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6">
    <w:name w:val="臨時提案一~十"/>
    <w:basedOn w:val="a0"/>
    <w:qFormat/>
    <w:rsid w:val="00FE3D18"/>
    <w:pPr>
      <w:autoSpaceDE w:val="0"/>
      <w:autoSpaceDN w:val="0"/>
      <w:adjustRightInd w:val="0"/>
      <w:spacing w:line="480" w:lineRule="exact"/>
      <w:ind w:left="640" w:hanging="640"/>
      <w:jc w:val="both"/>
    </w:pPr>
  </w:style>
  <w:style w:type="paragraph" w:customStyle="1" w:styleId="af7">
    <w:name w:val="一~十決議"/>
    <w:basedOn w:val="a0"/>
    <w:rsid w:val="00F56806"/>
    <w:pPr>
      <w:spacing w:line="480" w:lineRule="exact"/>
      <w:ind w:firstLineChars="200" w:firstLine="665"/>
      <w:jc w:val="both"/>
    </w:pPr>
    <w:rPr>
      <w:rFonts w:cs="新細明體"/>
      <w:szCs w:val="20"/>
    </w:rPr>
  </w:style>
  <w:style w:type="character" w:styleId="af8">
    <w:name w:val="Hyperlink"/>
    <w:rsid w:val="00132F45"/>
    <w:rPr>
      <w:color w:val="0000FF"/>
      <w:u w:val="single"/>
    </w:rPr>
  </w:style>
  <w:style w:type="character" w:styleId="af9">
    <w:name w:val="FollowedHyperlink"/>
    <w:rsid w:val="00132F45"/>
    <w:rPr>
      <w:color w:val="800080"/>
      <w:u w:val="single"/>
    </w:rPr>
  </w:style>
  <w:style w:type="paragraph" w:styleId="afa">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26"/>
      </w:numPr>
    </w:pPr>
    <w:rPr>
      <w:rFonts w:eastAsia="標楷體"/>
      <w:kern w:val="2"/>
      <w:sz w:val="32"/>
      <w:szCs w:val="24"/>
    </w:rPr>
  </w:style>
  <w:style w:type="paragraph" w:customStyle="1" w:styleId="afb">
    <w:name w:val="決定(一)"/>
    <w:qFormat/>
    <w:rsid w:val="00047BA2"/>
    <w:rPr>
      <w:rFonts w:eastAsia="標楷體"/>
      <w:kern w:val="2"/>
      <w:sz w:val="32"/>
      <w:szCs w:val="24"/>
    </w:rPr>
  </w:style>
  <w:style w:type="paragraph" w:customStyle="1" w:styleId="afc">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character" w:customStyle="1" w:styleId="a6">
    <w:name w:val="本文 字元"/>
    <w:basedOn w:val="a1"/>
    <w:link w:val="a5"/>
    <w:rsid w:val="005A769F"/>
    <w:rPr>
      <w:rFonts w:eastAsia="標楷體"/>
      <w:b/>
      <w:bCs/>
      <w:kern w:val="2"/>
      <w:sz w:val="32"/>
      <w:szCs w:val="24"/>
    </w:rPr>
  </w:style>
  <w:style w:type="paragraph" w:styleId="afd">
    <w:name w:val="List Paragraph"/>
    <w:basedOn w:val="a0"/>
    <w:uiPriority w:val="34"/>
    <w:qFormat/>
    <w:rsid w:val="00F24E0A"/>
    <w:pPr>
      <w:ind w:leftChars="200"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CB1F01"/>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pPr>
      <w:tabs>
        <w:tab w:val="center" w:pos="4153"/>
        <w:tab w:val="right" w:pos="8306"/>
      </w:tabs>
      <w:snapToGrid w:val="0"/>
    </w:pPr>
    <w:rPr>
      <w:sz w:val="20"/>
      <w:szCs w:val="20"/>
    </w:rPr>
  </w:style>
  <w:style w:type="paragraph" w:styleId="ac">
    <w:name w:val="Balloon Text"/>
    <w:basedOn w:val="a0"/>
    <w:semiHidden/>
    <w:rPr>
      <w:rFonts w:ascii="Arial" w:eastAsia="新細明體" w:hAnsi="Arial"/>
      <w:sz w:val="18"/>
      <w:szCs w:val="18"/>
    </w:rPr>
  </w:style>
  <w:style w:type="paragraph" w:customStyle="1" w:styleId="ad">
    <w:name w:val="立法院公文(備註)"/>
    <w:basedOn w:val="a0"/>
    <w:pPr>
      <w:snapToGrid w:val="0"/>
      <w:spacing w:line="240" w:lineRule="atLeast"/>
      <w:ind w:left="714" w:hanging="714"/>
    </w:pPr>
    <w:rPr>
      <w:rFonts w:ascii="標楷體" w:hAnsi="標楷體" w:hint="eastAsia"/>
      <w:sz w:val="24"/>
    </w:rPr>
  </w:style>
  <w:style w:type="paragraph" w:customStyle="1" w:styleId="ae">
    <w:name w:val="立法院(副本)"/>
    <w:basedOn w:val="a0"/>
    <w:pPr>
      <w:spacing w:line="280" w:lineRule="exact"/>
    </w:pPr>
    <w:rPr>
      <w:rFonts w:ascii="標楷體"/>
      <w:sz w:val="24"/>
    </w:rPr>
  </w:style>
  <w:style w:type="paragraph" w:customStyle="1" w:styleId="af">
    <w:name w:val="立法院(決行)"/>
    <w:basedOn w:val="a0"/>
    <w:rPr>
      <w:rFonts w:ascii="標楷體"/>
      <w:sz w:val="24"/>
    </w:rPr>
  </w:style>
  <w:style w:type="table" w:styleId="af0">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1">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2">
    <w:name w:val="Date"/>
    <w:basedOn w:val="a0"/>
    <w:next w:val="a0"/>
    <w:rsid w:val="00912DBD"/>
    <w:pPr>
      <w:jc w:val="right"/>
    </w:pPr>
  </w:style>
  <w:style w:type="paragraph" w:customStyle="1" w:styleId="af3">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4">
    <w:name w:val="Strong"/>
    <w:qFormat/>
    <w:rsid w:val="00D86456"/>
    <w:rPr>
      <w:b/>
      <w:bCs/>
    </w:rPr>
  </w:style>
  <w:style w:type="paragraph" w:customStyle="1" w:styleId="af5">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6">
    <w:name w:val="臨時提案一~十"/>
    <w:basedOn w:val="a0"/>
    <w:qFormat/>
    <w:rsid w:val="00FE3D18"/>
    <w:pPr>
      <w:autoSpaceDE w:val="0"/>
      <w:autoSpaceDN w:val="0"/>
      <w:adjustRightInd w:val="0"/>
      <w:spacing w:line="480" w:lineRule="exact"/>
      <w:ind w:left="640" w:hanging="640"/>
      <w:jc w:val="both"/>
    </w:pPr>
  </w:style>
  <w:style w:type="paragraph" w:customStyle="1" w:styleId="af7">
    <w:name w:val="一~十決議"/>
    <w:basedOn w:val="a0"/>
    <w:rsid w:val="00F56806"/>
    <w:pPr>
      <w:spacing w:line="480" w:lineRule="exact"/>
      <w:ind w:firstLineChars="200" w:firstLine="665"/>
      <w:jc w:val="both"/>
    </w:pPr>
    <w:rPr>
      <w:rFonts w:cs="新細明體"/>
      <w:szCs w:val="20"/>
    </w:rPr>
  </w:style>
  <w:style w:type="character" w:styleId="af8">
    <w:name w:val="Hyperlink"/>
    <w:rsid w:val="00132F45"/>
    <w:rPr>
      <w:color w:val="0000FF"/>
      <w:u w:val="single"/>
    </w:rPr>
  </w:style>
  <w:style w:type="character" w:styleId="af9">
    <w:name w:val="FollowedHyperlink"/>
    <w:rsid w:val="00132F45"/>
    <w:rPr>
      <w:color w:val="800080"/>
      <w:u w:val="single"/>
    </w:rPr>
  </w:style>
  <w:style w:type="paragraph" w:styleId="afa">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26"/>
      </w:numPr>
    </w:pPr>
    <w:rPr>
      <w:rFonts w:eastAsia="標楷體"/>
      <w:kern w:val="2"/>
      <w:sz w:val="32"/>
      <w:szCs w:val="24"/>
    </w:rPr>
  </w:style>
  <w:style w:type="paragraph" w:customStyle="1" w:styleId="afb">
    <w:name w:val="決定(一)"/>
    <w:qFormat/>
    <w:rsid w:val="00047BA2"/>
    <w:rPr>
      <w:rFonts w:eastAsia="標楷體"/>
      <w:kern w:val="2"/>
      <w:sz w:val="32"/>
      <w:szCs w:val="24"/>
    </w:rPr>
  </w:style>
  <w:style w:type="paragraph" w:customStyle="1" w:styleId="afc">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character" w:customStyle="1" w:styleId="a6">
    <w:name w:val="本文 字元"/>
    <w:basedOn w:val="a1"/>
    <w:link w:val="a5"/>
    <w:rsid w:val="005A769F"/>
    <w:rPr>
      <w:rFonts w:eastAsia="標楷體"/>
      <w:b/>
      <w:bCs/>
      <w:kern w:val="2"/>
      <w:sz w:val="32"/>
      <w:szCs w:val="24"/>
    </w:rPr>
  </w:style>
  <w:style w:type="paragraph" w:styleId="afd">
    <w:name w:val="List Paragraph"/>
    <w:basedOn w:val="a0"/>
    <w:uiPriority w:val="34"/>
    <w:qFormat/>
    <w:rsid w:val="00F24E0A"/>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1334">
      <w:bodyDiv w:val="1"/>
      <w:marLeft w:val="0"/>
      <w:marRight w:val="0"/>
      <w:marTop w:val="0"/>
      <w:marBottom w:val="0"/>
      <w:divBdr>
        <w:top w:val="none" w:sz="0" w:space="0" w:color="auto"/>
        <w:left w:val="none" w:sz="0" w:space="0" w:color="auto"/>
        <w:bottom w:val="none" w:sz="0" w:space="0" w:color="auto"/>
        <w:right w:val="none" w:sz="0" w:space="0" w:color="auto"/>
      </w:divBdr>
    </w:div>
    <w:div w:id="35811521">
      <w:bodyDiv w:val="1"/>
      <w:marLeft w:val="0"/>
      <w:marRight w:val="0"/>
      <w:marTop w:val="0"/>
      <w:marBottom w:val="0"/>
      <w:divBdr>
        <w:top w:val="none" w:sz="0" w:space="0" w:color="auto"/>
        <w:left w:val="none" w:sz="0" w:space="0" w:color="auto"/>
        <w:bottom w:val="none" w:sz="0" w:space="0" w:color="auto"/>
        <w:right w:val="none" w:sz="0" w:space="0" w:color="auto"/>
      </w:divBdr>
    </w:div>
    <w:div w:id="70975974">
      <w:bodyDiv w:val="1"/>
      <w:marLeft w:val="0"/>
      <w:marRight w:val="0"/>
      <w:marTop w:val="0"/>
      <w:marBottom w:val="0"/>
      <w:divBdr>
        <w:top w:val="none" w:sz="0" w:space="0" w:color="auto"/>
        <w:left w:val="none" w:sz="0" w:space="0" w:color="auto"/>
        <w:bottom w:val="none" w:sz="0" w:space="0" w:color="auto"/>
        <w:right w:val="none" w:sz="0" w:space="0" w:color="auto"/>
      </w:divBdr>
    </w:div>
    <w:div w:id="86657863">
      <w:bodyDiv w:val="1"/>
      <w:marLeft w:val="0"/>
      <w:marRight w:val="0"/>
      <w:marTop w:val="0"/>
      <w:marBottom w:val="0"/>
      <w:divBdr>
        <w:top w:val="none" w:sz="0" w:space="0" w:color="auto"/>
        <w:left w:val="none" w:sz="0" w:space="0" w:color="auto"/>
        <w:bottom w:val="none" w:sz="0" w:space="0" w:color="auto"/>
        <w:right w:val="none" w:sz="0" w:space="0" w:color="auto"/>
      </w:divBdr>
    </w:div>
    <w:div w:id="133332093">
      <w:bodyDiv w:val="1"/>
      <w:marLeft w:val="0"/>
      <w:marRight w:val="0"/>
      <w:marTop w:val="0"/>
      <w:marBottom w:val="0"/>
      <w:divBdr>
        <w:top w:val="none" w:sz="0" w:space="0" w:color="auto"/>
        <w:left w:val="none" w:sz="0" w:space="0" w:color="auto"/>
        <w:bottom w:val="none" w:sz="0" w:space="0" w:color="auto"/>
        <w:right w:val="none" w:sz="0" w:space="0" w:color="auto"/>
      </w:divBdr>
    </w:div>
    <w:div w:id="186793516">
      <w:bodyDiv w:val="1"/>
      <w:marLeft w:val="0"/>
      <w:marRight w:val="0"/>
      <w:marTop w:val="0"/>
      <w:marBottom w:val="0"/>
      <w:divBdr>
        <w:top w:val="none" w:sz="0" w:space="0" w:color="auto"/>
        <w:left w:val="none" w:sz="0" w:space="0" w:color="auto"/>
        <w:bottom w:val="none" w:sz="0" w:space="0" w:color="auto"/>
        <w:right w:val="none" w:sz="0" w:space="0" w:color="auto"/>
      </w:divBdr>
    </w:div>
    <w:div w:id="241917203">
      <w:bodyDiv w:val="1"/>
      <w:marLeft w:val="0"/>
      <w:marRight w:val="0"/>
      <w:marTop w:val="0"/>
      <w:marBottom w:val="0"/>
      <w:divBdr>
        <w:top w:val="none" w:sz="0" w:space="0" w:color="auto"/>
        <w:left w:val="none" w:sz="0" w:space="0" w:color="auto"/>
        <w:bottom w:val="none" w:sz="0" w:space="0" w:color="auto"/>
        <w:right w:val="none" w:sz="0" w:space="0" w:color="auto"/>
      </w:divBdr>
    </w:div>
    <w:div w:id="256788445">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280114937">
      <w:bodyDiv w:val="1"/>
      <w:marLeft w:val="0"/>
      <w:marRight w:val="0"/>
      <w:marTop w:val="0"/>
      <w:marBottom w:val="0"/>
      <w:divBdr>
        <w:top w:val="none" w:sz="0" w:space="0" w:color="auto"/>
        <w:left w:val="none" w:sz="0" w:space="0" w:color="auto"/>
        <w:bottom w:val="none" w:sz="0" w:space="0" w:color="auto"/>
        <w:right w:val="none" w:sz="0" w:space="0" w:color="auto"/>
      </w:divBdr>
    </w:div>
    <w:div w:id="311905415">
      <w:bodyDiv w:val="1"/>
      <w:marLeft w:val="0"/>
      <w:marRight w:val="0"/>
      <w:marTop w:val="0"/>
      <w:marBottom w:val="0"/>
      <w:divBdr>
        <w:top w:val="none" w:sz="0" w:space="0" w:color="auto"/>
        <w:left w:val="none" w:sz="0" w:space="0" w:color="auto"/>
        <w:bottom w:val="none" w:sz="0" w:space="0" w:color="auto"/>
        <w:right w:val="none" w:sz="0" w:space="0" w:color="auto"/>
      </w:divBdr>
    </w:div>
    <w:div w:id="345132695">
      <w:bodyDiv w:val="1"/>
      <w:marLeft w:val="0"/>
      <w:marRight w:val="0"/>
      <w:marTop w:val="0"/>
      <w:marBottom w:val="0"/>
      <w:divBdr>
        <w:top w:val="none" w:sz="0" w:space="0" w:color="auto"/>
        <w:left w:val="none" w:sz="0" w:space="0" w:color="auto"/>
        <w:bottom w:val="none" w:sz="0" w:space="0" w:color="auto"/>
        <w:right w:val="none" w:sz="0" w:space="0" w:color="auto"/>
      </w:divBdr>
    </w:div>
    <w:div w:id="365911791">
      <w:bodyDiv w:val="1"/>
      <w:marLeft w:val="0"/>
      <w:marRight w:val="0"/>
      <w:marTop w:val="0"/>
      <w:marBottom w:val="0"/>
      <w:divBdr>
        <w:top w:val="none" w:sz="0" w:space="0" w:color="auto"/>
        <w:left w:val="none" w:sz="0" w:space="0" w:color="auto"/>
        <w:bottom w:val="none" w:sz="0" w:space="0" w:color="auto"/>
        <w:right w:val="none" w:sz="0" w:space="0" w:color="auto"/>
      </w:divBdr>
    </w:div>
    <w:div w:id="381566442">
      <w:bodyDiv w:val="1"/>
      <w:marLeft w:val="0"/>
      <w:marRight w:val="0"/>
      <w:marTop w:val="0"/>
      <w:marBottom w:val="0"/>
      <w:divBdr>
        <w:top w:val="none" w:sz="0" w:space="0" w:color="auto"/>
        <w:left w:val="none" w:sz="0" w:space="0" w:color="auto"/>
        <w:bottom w:val="none" w:sz="0" w:space="0" w:color="auto"/>
        <w:right w:val="none" w:sz="0" w:space="0" w:color="auto"/>
      </w:divBdr>
    </w:div>
    <w:div w:id="398402855">
      <w:bodyDiv w:val="1"/>
      <w:marLeft w:val="0"/>
      <w:marRight w:val="0"/>
      <w:marTop w:val="0"/>
      <w:marBottom w:val="0"/>
      <w:divBdr>
        <w:top w:val="none" w:sz="0" w:space="0" w:color="auto"/>
        <w:left w:val="none" w:sz="0" w:space="0" w:color="auto"/>
        <w:bottom w:val="none" w:sz="0" w:space="0" w:color="auto"/>
        <w:right w:val="none" w:sz="0" w:space="0" w:color="auto"/>
      </w:divBdr>
    </w:div>
    <w:div w:id="429816328">
      <w:bodyDiv w:val="1"/>
      <w:marLeft w:val="0"/>
      <w:marRight w:val="0"/>
      <w:marTop w:val="0"/>
      <w:marBottom w:val="0"/>
      <w:divBdr>
        <w:top w:val="none" w:sz="0" w:space="0" w:color="auto"/>
        <w:left w:val="none" w:sz="0" w:space="0" w:color="auto"/>
        <w:bottom w:val="none" w:sz="0" w:space="0" w:color="auto"/>
        <w:right w:val="none" w:sz="0" w:space="0" w:color="auto"/>
      </w:divBdr>
    </w:div>
    <w:div w:id="439421526">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486821147">
      <w:bodyDiv w:val="1"/>
      <w:marLeft w:val="0"/>
      <w:marRight w:val="0"/>
      <w:marTop w:val="0"/>
      <w:marBottom w:val="0"/>
      <w:divBdr>
        <w:top w:val="none" w:sz="0" w:space="0" w:color="auto"/>
        <w:left w:val="none" w:sz="0" w:space="0" w:color="auto"/>
        <w:bottom w:val="none" w:sz="0" w:space="0" w:color="auto"/>
        <w:right w:val="none" w:sz="0" w:space="0" w:color="auto"/>
      </w:divBdr>
    </w:div>
    <w:div w:id="502546298">
      <w:bodyDiv w:val="1"/>
      <w:marLeft w:val="0"/>
      <w:marRight w:val="0"/>
      <w:marTop w:val="0"/>
      <w:marBottom w:val="0"/>
      <w:divBdr>
        <w:top w:val="none" w:sz="0" w:space="0" w:color="auto"/>
        <w:left w:val="none" w:sz="0" w:space="0" w:color="auto"/>
        <w:bottom w:val="none" w:sz="0" w:space="0" w:color="auto"/>
        <w:right w:val="none" w:sz="0" w:space="0" w:color="auto"/>
      </w:divBdr>
    </w:div>
    <w:div w:id="527720360">
      <w:bodyDiv w:val="1"/>
      <w:marLeft w:val="0"/>
      <w:marRight w:val="0"/>
      <w:marTop w:val="0"/>
      <w:marBottom w:val="0"/>
      <w:divBdr>
        <w:top w:val="none" w:sz="0" w:space="0" w:color="auto"/>
        <w:left w:val="none" w:sz="0" w:space="0" w:color="auto"/>
        <w:bottom w:val="none" w:sz="0" w:space="0" w:color="auto"/>
        <w:right w:val="none" w:sz="0" w:space="0" w:color="auto"/>
      </w:divBdr>
    </w:div>
    <w:div w:id="562374165">
      <w:bodyDiv w:val="1"/>
      <w:marLeft w:val="0"/>
      <w:marRight w:val="0"/>
      <w:marTop w:val="0"/>
      <w:marBottom w:val="0"/>
      <w:divBdr>
        <w:top w:val="none" w:sz="0" w:space="0" w:color="auto"/>
        <w:left w:val="none" w:sz="0" w:space="0" w:color="auto"/>
        <w:bottom w:val="none" w:sz="0" w:space="0" w:color="auto"/>
        <w:right w:val="none" w:sz="0" w:space="0" w:color="auto"/>
      </w:divBdr>
    </w:div>
    <w:div w:id="562526450">
      <w:bodyDiv w:val="1"/>
      <w:marLeft w:val="0"/>
      <w:marRight w:val="0"/>
      <w:marTop w:val="0"/>
      <w:marBottom w:val="0"/>
      <w:divBdr>
        <w:top w:val="none" w:sz="0" w:space="0" w:color="auto"/>
        <w:left w:val="none" w:sz="0" w:space="0" w:color="auto"/>
        <w:bottom w:val="none" w:sz="0" w:space="0" w:color="auto"/>
        <w:right w:val="none" w:sz="0" w:space="0" w:color="auto"/>
      </w:divBdr>
    </w:div>
    <w:div w:id="571278097">
      <w:bodyDiv w:val="1"/>
      <w:marLeft w:val="0"/>
      <w:marRight w:val="0"/>
      <w:marTop w:val="0"/>
      <w:marBottom w:val="0"/>
      <w:divBdr>
        <w:top w:val="none" w:sz="0" w:space="0" w:color="auto"/>
        <w:left w:val="none" w:sz="0" w:space="0" w:color="auto"/>
        <w:bottom w:val="none" w:sz="0" w:space="0" w:color="auto"/>
        <w:right w:val="none" w:sz="0" w:space="0" w:color="auto"/>
      </w:divBdr>
    </w:div>
    <w:div w:id="592592577">
      <w:bodyDiv w:val="1"/>
      <w:marLeft w:val="0"/>
      <w:marRight w:val="0"/>
      <w:marTop w:val="0"/>
      <w:marBottom w:val="0"/>
      <w:divBdr>
        <w:top w:val="none" w:sz="0" w:space="0" w:color="auto"/>
        <w:left w:val="none" w:sz="0" w:space="0" w:color="auto"/>
        <w:bottom w:val="none" w:sz="0" w:space="0" w:color="auto"/>
        <w:right w:val="none" w:sz="0" w:space="0" w:color="auto"/>
      </w:divBdr>
    </w:div>
    <w:div w:id="594942962">
      <w:bodyDiv w:val="1"/>
      <w:marLeft w:val="0"/>
      <w:marRight w:val="0"/>
      <w:marTop w:val="0"/>
      <w:marBottom w:val="0"/>
      <w:divBdr>
        <w:top w:val="none" w:sz="0" w:space="0" w:color="auto"/>
        <w:left w:val="none" w:sz="0" w:space="0" w:color="auto"/>
        <w:bottom w:val="none" w:sz="0" w:space="0" w:color="auto"/>
        <w:right w:val="none" w:sz="0" w:space="0" w:color="auto"/>
      </w:divBdr>
    </w:div>
    <w:div w:id="595138465">
      <w:bodyDiv w:val="1"/>
      <w:marLeft w:val="0"/>
      <w:marRight w:val="0"/>
      <w:marTop w:val="0"/>
      <w:marBottom w:val="0"/>
      <w:divBdr>
        <w:top w:val="none" w:sz="0" w:space="0" w:color="auto"/>
        <w:left w:val="none" w:sz="0" w:space="0" w:color="auto"/>
        <w:bottom w:val="none" w:sz="0" w:space="0" w:color="auto"/>
        <w:right w:val="none" w:sz="0" w:space="0" w:color="auto"/>
      </w:divBdr>
    </w:div>
    <w:div w:id="622998833">
      <w:bodyDiv w:val="1"/>
      <w:marLeft w:val="0"/>
      <w:marRight w:val="0"/>
      <w:marTop w:val="0"/>
      <w:marBottom w:val="0"/>
      <w:divBdr>
        <w:top w:val="none" w:sz="0" w:space="0" w:color="auto"/>
        <w:left w:val="none" w:sz="0" w:space="0" w:color="auto"/>
        <w:bottom w:val="none" w:sz="0" w:space="0" w:color="auto"/>
        <w:right w:val="none" w:sz="0" w:space="0" w:color="auto"/>
      </w:divBdr>
    </w:div>
    <w:div w:id="665400125">
      <w:bodyDiv w:val="1"/>
      <w:marLeft w:val="0"/>
      <w:marRight w:val="0"/>
      <w:marTop w:val="0"/>
      <w:marBottom w:val="0"/>
      <w:divBdr>
        <w:top w:val="none" w:sz="0" w:space="0" w:color="auto"/>
        <w:left w:val="none" w:sz="0" w:space="0" w:color="auto"/>
        <w:bottom w:val="none" w:sz="0" w:space="0" w:color="auto"/>
        <w:right w:val="none" w:sz="0" w:space="0" w:color="auto"/>
      </w:divBdr>
    </w:div>
    <w:div w:id="692653366">
      <w:bodyDiv w:val="1"/>
      <w:marLeft w:val="0"/>
      <w:marRight w:val="0"/>
      <w:marTop w:val="0"/>
      <w:marBottom w:val="0"/>
      <w:divBdr>
        <w:top w:val="none" w:sz="0" w:space="0" w:color="auto"/>
        <w:left w:val="none" w:sz="0" w:space="0" w:color="auto"/>
        <w:bottom w:val="none" w:sz="0" w:space="0" w:color="auto"/>
        <w:right w:val="none" w:sz="0" w:space="0" w:color="auto"/>
      </w:divBdr>
    </w:div>
    <w:div w:id="726759594">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774324145">
      <w:bodyDiv w:val="1"/>
      <w:marLeft w:val="0"/>
      <w:marRight w:val="0"/>
      <w:marTop w:val="0"/>
      <w:marBottom w:val="0"/>
      <w:divBdr>
        <w:top w:val="none" w:sz="0" w:space="0" w:color="auto"/>
        <w:left w:val="none" w:sz="0" w:space="0" w:color="auto"/>
        <w:bottom w:val="none" w:sz="0" w:space="0" w:color="auto"/>
        <w:right w:val="none" w:sz="0" w:space="0" w:color="auto"/>
      </w:divBdr>
    </w:div>
    <w:div w:id="779372191">
      <w:bodyDiv w:val="1"/>
      <w:marLeft w:val="0"/>
      <w:marRight w:val="0"/>
      <w:marTop w:val="0"/>
      <w:marBottom w:val="0"/>
      <w:divBdr>
        <w:top w:val="none" w:sz="0" w:space="0" w:color="auto"/>
        <w:left w:val="none" w:sz="0" w:space="0" w:color="auto"/>
        <w:bottom w:val="none" w:sz="0" w:space="0" w:color="auto"/>
        <w:right w:val="none" w:sz="0" w:space="0" w:color="auto"/>
      </w:divBdr>
    </w:div>
    <w:div w:id="783964169">
      <w:bodyDiv w:val="1"/>
      <w:marLeft w:val="0"/>
      <w:marRight w:val="0"/>
      <w:marTop w:val="0"/>
      <w:marBottom w:val="0"/>
      <w:divBdr>
        <w:top w:val="none" w:sz="0" w:space="0" w:color="auto"/>
        <w:left w:val="none" w:sz="0" w:space="0" w:color="auto"/>
        <w:bottom w:val="none" w:sz="0" w:space="0" w:color="auto"/>
        <w:right w:val="none" w:sz="0" w:space="0" w:color="auto"/>
      </w:divBdr>
    </w:div>
    <w:div w:id="820461661">
      <w:bodyDiv w:val="1"/>
      <w:marLeft w:val="0"/>
      <w:marRight w:val="0"/>
      <w:marTop w:val="0"/>
      <w:marBottom w:val="0"/>
      <w:divBdr>
        <w:top w:val="none" w:sz="0" w:space="0" w:color="auto"/>
        <w:left w:val="none" w:sz="0" w:space="0" w:color="auto"/>
        <w:bottom w:val="none" w:sz="0" w:space="0" w:color="auto"/>
        <w:right w:val="none" w:sz="0" w:space="0" w:color="auto"/>
      </w:divBdr>
    </w:div>
    <w:div w:id="840580982">
      <w:bodyDiv w:val="1"/>
      <w:marLeft w:val="0"/>
      <w:marRight w:val="0"/>
      <w:marTop w:val="0"/>
      <w:marBottom w:val="0"/>
      <w:divBdr>
        <w:top w:val="none" w:sz="0" w:space="0" w:color="auto"/>
        <w:left w:val="none" w:sz="0" w:space="0" w:color="auto"/>
        <w:bottom w:val="none" w:sz="0" w:space="0" w:color="auto"/>
        <w:right w:val="none" w:sz="0" w:space="0" w:color="auto"/>
      </w:divBdr>
    </w:div>
    <w:div w:id="904147538">
      <w:bodyDiv w:val="1"/>
      <w:marLeft w:val="0"/>
      <w:marRight w:val="0"/>
      <w:marTop w:val="0"/>
      <w:marBottom w:val="0"/>
      <w:divBdr>
        <w:top w:val="none" w:sz="0" w:space="0" w:color="auto"/>
        <w:left w:val="none" w:sz="0" w:space="0" w:color="auto"/>
        <w:bottom w:val="none" w:sz="0" w:space="0" w:color="auto"/>
        <w:right w:val="none" w:sz="0" w:space="0" w:color="auto"/>
      </w:divBdr>
    </w:div>
    <w:div w:id="913709294">
      <w:bodyDiv w:val="1"/>
      <w:marLeft w:val="0"/>
      <w:marRight w:val="0"/>
      <w:marTop w:val="0"/>
      <w:marBottom w:val="0"/>
      <w:divBdr>
        <w:top w:val="none" w:sz="0" w:space="0" w:color="auto"/>
        <w:left w:val="none" w:sz="0" w:space="0" w:color="auto"/>
        <w:bottom w:val="none" w:sz="0" w:space="0" w:color="auto"/>
        <w:right w:val="none" w:sz="0" w:space="0" w:color="auto"/>
      </w:divBdr>
    </w:div>
    <w:div w:id="941491351">
      <w:bodyDiv w:val="1"/>
      <w:marLeft w:val="0"/>
      <w:marRight w:val="0"/>
      <w:marTop w:val="0"/>
      <w:marBottom w:val="0"/>
      <w:divBdr>
        <w:top w:val="none" w:sz="0" w:space="0" w:color="auto"/>
        <w:left w:val="none" w:sz="0" w:space="0" w:color="auto"/>
        <w:bottom w:val="none" w:sz="0" w:space="0" w:color="auto"/>
        <w:right w:val="none" w:sz="0" w:space="0" w:color="auto"/>
      </w:divBdr>
    </w:div>
    <w:div w:id="961377752">
      <w:bodyDiv w:val="1"/>
      <w:marLeft w:val="0"/>
      <w:marRight w:val="0"/>
      <w:marTop w:val="0"/>
      <w:marBottom w:val="0"/>
      <w:divBdr>
        <w:top w:val="none" w:sz="0" w:space="0" w:color="auto"/>
        <w:left w:val="none" w:sz="0" w:space="0" w:color="auto"/>
        <w:bottom w:val="none" w:sz="0" w:space="0" w:color="auto"/>
        <w:right w:val="none" w:sz="0" w:space="0" w:color="auto"/>
      </w:divBdr>
    </w:div>
    <w:div w:id="985209801">
      <w:bodyDiv w:val="1"/>
      <w:marLeft w:val="0"/>
      <w:marRight w:val="0"/>
      <w:marTop w:val="0"/>
      <w:marBottom w:val="0"/>
      <w:divBdr>
        <w:top w:val="none" w:sz="0" w:space="0" w:color="auto"/>
        <w:left w:val="none" w:sz="0" w:space="0" w:color="auto"/>
        <w:bottom w:val="none" w:sz="0" w:space="0" w:color="auto"/>
        <w:right w:val="none" w:sz="0" w:space="0" w:color="auto"/>
      </w:divBdr>
    </w:div>
    <w:div w:id="991904033">
      <w:bodyDiv w:val="1"/>
      <w:marLeft w:val="0"/>
      <w:marRight w:val="0"/>
      <w:marTop w:val="0"/>
      <w:marBottom w:val="0"/>
      <w:divBdr>
        <w:top w:val="none" w:sz="0" w:space="0" w:color="auto"/>
        <w:left w:val="none" w:sz="0" w:space="0" w:color="auto"/>
        <w:bottom w:val="none" w:sz="0" w:space="0" w:color="auto"/>
        <w:right w:val="none" w:sz="0" w:space="0" w:color="auto"/>
      </w:divBdr>
    </w:div>
    <w:div w:id="1027177742">
      <w:bodyDiv w:val="1"/>
      <w:marLeft w:val="0"/>
      <w:marRight w:val="0"/>
      <w:marTop w:val="0"/>
      <w:marBottom w:val="0"/>
      <w:divBdr>
        <w:top w:val="none" w:sz="0" w:space="0" w:color="auto"/>
        <w:left w:val="none" w:sz="0" w:space="0" w:color="auto"/>
        <w:bottom w:val="none" w:sz="0" w:space="0" w:color="auto"/>
        <w:right w:val="none" w:sz="0" w:space="0" w:color="auto"/>
      </w:divBdr>
    </w:div>
    <w:div w:id="1077820137">
      <w:bodyDiv w:val="1"/>
      <w:marLeft w:val="0"/>
      <w:marRight w:val="0"/>
      <w:marTop w:val="0"/>
      <w:marBottom w:val="0"/>
      <w:divBdr>
        <w:top w:val="none" w:sz="0" w:space="0" w:color="auto"/>
        <w:left w:val="none" w:sz="0" w:space="0" w:color="auto"/>
        <w:bottom w:val="none" w:sz="0" w:space="0" w:color="auto"/>
        <w:right w:val="none" w:sz="0" w:space="0" w:color="auto"/>
      </w:divBdr>
    </w:div>
    <w:div w:id="1147210896">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192693370">
      <w:bodyDiv w:val="1"/>
      <w:marLeft w:val="0"/>
      <w:marRight w:val="0"/>
      <w:marTop w:val="0"/>
      <w:marBottom w:val="0"/>
      <w:divBdr>
        <w:top w:val="none" w:sz="0" w:space="0" w:color="auto"/>
        <w:left w:val="none" w:sz="0" w:space="0" w:color="auto"/>
        <w:bottom w:val="none" w:sz="0" w:space="0" w:color="auto"/>
        <w:right w:val="none" w:sz="0" w:space="0" w:color="auto"/>
      </w:divBdr>
    </w:div>
    <w:div w:id="1265456266">
      <w:bodyDiv w:val="1"/>
      <w:marLeft w:val="0"/>
      <w:marRight w:val="0"/>
      <w:marTop w:val="0"/>
      <w:marBottom w:val="0"/>
      <w:divBdr>
        <w:top w:val="none" w:sz="0" w:space="0" w:color="auto"/>
        <w:left w:val="none" w:sz="0" w:space="0" w:color="auto"/>
        <w:bottom w:val="none" w:sz="0" w:space="0" w:color="auto"/>
        <w:right w:val="none" w:sz="0" w:space="0" w:color="auto"/>
      </w:divBdr>
    </w:div>
    <w:div w:id="1265727418">
      <w:bodyDiv w:val="1"/>
      <w:marLeft w:val="0"/>
      <w:marRight w:val="0"/>
      <w:marTop w:val="0"/>
      <w:marBottom w:val="0"/>
      <w:divBdr>
        <w:top w:val="none" w:sz="0" w:space="0" w:color="auto"/>
        <w:left w:val="none" w:sz="0" w:space="0" w:color="auto"/>
        <w:bottom w:val="none" w:sz="0" w:space="0" w:color="auto"/>
        <w:right w:val="none" w:sz="0" w:space="0" w:color="auto"/>
      </w:divBdr>
    </w:div>
    <w:div w:id="1291323293">
      <w:bodyDiv w:val="1"/>
      <w:marLeft w:val="0"/>
      <w:marRight w:val="0"/>
      <w:marTop w:val="0"/>
      <w:marBottom w:val="0"/>
      <w:divBdr>
        <w:top w:val="none" w:sz="0" w:space="0" w:color="auto"/>
        <w:left w:val="none" w:sz="0" w:space="0" w:color="auto"/>
        <w:bottom w:val="none" w:sz="0" w:space="0" w:color="auto"/>
        <w:right w:val="none" w:sz="0" w:space="0" w:color="auto"/>
      </w:divBdr>
    </w:div>
    <w:div w:id="1332874923">
      <w:bodyDiv w:val="1"/>
      <w:marLeft w:val="0"/>
      <w:marRight w:val="0"/>
      <w:marTop w:val="0"/>
      <w:marBottom w:val="0"/>
      <w:divBdr>
        <w:top w:val="none" w:sz="0" w:space="0" w:color="auto"/>
        <w:left w:val="none" w:sz="0" w:space="0" w:color="auto"/>
        <w:bottom w:val="none" w:sz="0" w:space="0" w:color="auto"/>
        <w:right w:val="none" w:sz="0" w:space="0" w:color="auto"/>
      </w:divBdr>
    </w:div>
    <w:div w:id="1359163429">
      <w:bodyDiv w:val="1"/>
      <w:marLeft w:val="0"/>
      <w:marRight w:val="0"/>
      <w:marTop w:val="0"/>
      <w:marBottom w:val="0"/>
      <w:divBdr>
        <w:top w:val="none" w:sz="0" w:space="0" w:color="auto"/>
        <w:left w:val="none" w:sz="0" w:space="0" w:color="auto"/>
        <w:bottom w:val="none" w:sz="0" w:space="0" w:color="auto"/>
        <w:right w:val="none" w:sz="0" w:space="0" w:color="auto"/>
      </w:divBdr>
    </w:div>
    <w:div w:id="1369989140">
      <w:bodyDiv w:val="1"/>
      <w:marLeft w:val="0"/>
      <w:marRight w:val="0"/>
      <w:marTop w:val="0"/>
      <w:marBottom w:val="0"/>
      <w:divBdr>
        <w:top w:val="none" w:sz="0" w:space="0" w:color="auto"/>
        <w:left w:val="none" w:sz="0" w:space="0" w:color="auto"/>
        <w:bottom w:val="none" w:sz="0" w:space="0" w:color="auto"/>
        <w:right w:val="none" w:sz="0" w:space="0" w:color="auto"/>
      </w:divBdr>
    </w:div>
    <w:div w:id="1391229196">
      <w:bodyDiv w:val="1"/>
      <w:marLeft w:val="0"/>
      <w:marRight w:val="0"/>
      <w:marTop w:val="0"/>
      <w:marBottom w:val="0"/>
      <w:divBdr>
        <w:top w:val="none" w:sz="0" w:space="0" w:color="auto"/>
        <w:left w:val="none" w:sz="0" w:space="0" w:color="auto"/>
        <w:bottom w:val="none" w:sz="0" w:space="0" w:color="auto"/>
        <w:right w:val="none" w:sz="0" w:space="0" w:color="auto"/>
      </w:divBdr>
    </w:div>
    <w:div w:id="1445880593">
      <w:bodyDiv w:val="1"/>
      <w:marLeft w:val="0"/>
      <w:marRight w:val="0"/>
      <w:marTop w:val="0"/>
      <w:marBottom w:val="0"/>
      <w:divBdr>
        <w:top w:val="none" w:sz="0" w:space="0" w:color="auto"/>
        <w:left w:val="none" w:sz="0" w:space="0" w:color="auto"/>
        <w:bottom w:val="none" w:sz="0" w:space="0" w:color="auto"/>
        <w:right w:val="none" w:sz="0" w:space="0" w:color="auto"/>
      </w:divBdr>
    </w:div>
    <w:div w:id="1447578773">
      <w:bodyDiv w:val="1"/>
      <w:marLeft w:val="0"/>
      <w:marRight w:val="0"/>
      <w:marTop w:val="0"/>
      <w:marBottom w:val="0"/>
      <w:divBdr>
        <w:top w:val="none" w:sz="0" w:space="0" w:color="auto"/>
        <w:left w:val="none" w:sz="0" w:space="0" w:color="auto"/>
        <w:bottom w:val="none" w:sz="0" w:space="0" w:color="auto"/>
        <w:right w:val="none" w:sz="0" w:space="0" w:color="auto"/>
      </w:divBdr>
    </w:div>
    <w:div w:id="1486775736">
      <w:bodyDiv w:val="1"/>
      <w:marLeft w:val="0"/>
      <w:marRight w:val="0"/>
      <w:marTop w:val="0"/>
      <w:marBottom w:val="0"/>
      <w:divBdr>
        <w:top w:val="none" w:sz="0" w:space="0" w:color="auto"/>
        <w:left w:val="none" w:sz="0" w:space="0" w:color="auto"/>
        <w:bottom w:val="none" w:sz="0" w:space="0" w:color="auto"/>
        <w:right w:val="none" w:sz="0" w:space="0" w:color="auto"/>
      </w:divBdr>
    </w:div>
    <w:div w:id="1489442610">
      <w:bodyDiv w:val="1"/>
      <w:marLeft w:val="0"/>
      <w:marRight w:val="0"/>
      <w:marTop w:val="0"/>
      <w:marBottom w:val="0"/>
      <w:divBdr>
        <w:top w:val="none" w:sz="0" w:space="0" w:color="auto"/>
        <w:left w:val="none" w:sz="0" w:space="0" w:color="auto"/>
        <w:bottom w:val="none" w:sz="0" w:space="0" w:color="auto"/>
        <w:right w:val="none" w:sz="0" w:space="0" w:color="auto"/>
      </w:divBdr>
    </w:div>
    <w:div w:id="1566332856">
      <w:bodyDiv w:val="1"/>
      <w:marLeft w:val="0"/>
      <w:marRight w:val="0"/>
      <w:marTop w:val="0"/>
      <w:marBottom w:val="0"/>
      <w:divBdr>
        <w:top w:val="none" w:sz="0" w:space="0" w:color="auto"/>
        <w:left w:val="none" w:sz="0" w:space="0" w:color="auto"/>
        <w:bottom w:val="none" w:sz="0" w:space="0" w:color="auto"/>
        <w:right w:val="none" w:sz="0" w:space="0" w:color="auto"/>
      </w:divBdr>
    </w:div>
    <w:div w:id="1568149481">
      <w:bodyDiv w:val="1"/>
      <w:marLeft w:val="0"/>
      <w:marRight w:val="0"/>
      <w:marTop w:val="0"/>
      <w:marBottom w:val="0"/>
      <w:divBdr>
        <w:top w:val="none" w:sz="0" w:space="0" w:color="auto"/>
        <w:left w:val="none" w:sz="0" w:space="0" w:color="auto"/>
        <w:bottom w:val="none" w:sz="0" w:space="0" w:color="auto"/>
        <w:right w:val="none" w:sz="0" w:space="0" w:color="auto"/>
      </w:divBdr>
    </w:div>
    <w:div w:id="1573849691">
      <w:bodyDiv w:val="1"/>
      <w:marLeft w:val="0"/>
      <w:marRight w:val="0"/>
      <w:marTop w:val="0"/>
      <w:marBottom w:val="0"/>
      <w:divBdr>
        <w:top w:val="none" w:sz="0" w:space="0" w:color="auto"/>
        <w:left w:val="none" w:sz="0" w:space="0" w:color="auto"/>
        <w:bottom w:val="none" w:sz="0" w:space="0" w:color="auto"/>
        <w:right w:val="none" w:sz="0" w:space="0" w:color="auto"/>
      </w:divBdr>
    </w:div>
    <w:div w:id="1576428054">
      <w:bodyDiv w:val="1"/>
      <w:marLeft w:val="0"/>
      <w:marRight w:val="0"/>
      <w:marTop w:val="0"/>
      <w:marBottom w:val="0"/>
      <w:divBdr>
        <w:top w:val="none" w:sz="0" w:space="0" w:color="auto"/>
        <w:left w:val="none" w:sz="0" w:space="0" w:color="auto"/>
        <w:bottom w:val="none" w:sz="0" w:space="0" w:color="auto"/>
        <w:right w:val="none" w:sz="0" w:space="0" w:color="auto"/>
      </w:divBdr>
    </w:div>
    <w:div w:id="1588418594">
      <w:bodyDiv w:val="1"/>
      <w:marLeft w:val="0"/>
      <w:marRight w:val="0"/>
      <w:marTop w:val="0"/>
      <w:marBottom w:val="0"/>
      <w:divBdr>
        <w:top w:val="none" w:sz="0" w:space="0" w:color="auto"/>
        <w:left w:val="none" w:sz="0" w:space="0" w:color="auto"/>
        <w:bottom w:val="none" w:sz="0" w:space="0" w:color="auto"/>
        <w:right w:val="none" w:sz="0" w:space="0" w:color="auto"/>
      </w:divBdr>
    </w:div>
    <w:div w:id="1590694364">
      <w:bodyDiv w:val="1"/>
      <w:marLeft w:val="0"/>
      <w:marRight w:val="0"/>
      <w:marTop w:val="0"/>
      <w:marBottom w:val="0"/>
      <w:divBdr>
        <w:top w:val="none" w:sz="0" w:space="0" w:color="auto"/>
        <w:left w:val="none" w:sz="0" w:space="0" w:color="auto"/>
        <w:bottom w:val="none" w:sz="0" w:space="0" w:color="auto"/>
        <w:right w:val="none" w:sz="0" w:space="0" w:color="auto"/>
      </w:divBdr>
    </w:div>
    <w:div w:id="1641961408">
      <w:bodyDiv w:val="1"/>
      <w:marLeft w:val="0"/>
      <w:marRight w:val="0"/>
      <w:marTop w:val="0"/>
      <w:marBottom w:val="0"/>
      <w:divBdr>
        <w:top w:val="none" w:sz="0" w:space="0" w:color="auto"/>
        <w:left w:val="none" w:sz="0" w:space="0" w:color="auto"/>
        <w:bottom w:val="none" w:sz="0" w:space="0" w:color="auto"/>
        <w:right w:val="none" w:sz="0" w:space="0" w:color="auto"/>
      </w:divBdr>
    </w:div>
    <w:div w:id="1652714218">
      <w:bodyDiv w:val="1"/>
      <w:marLeft w:val="0"/>
      <w:marRight w:val="0"/>
      <w:marTop w:val="0"/>
      <w:marBottom w:val="0"/>
      <w:divBdr>
        <w:top w:val="none" w:sz="0" w:space="0" w:color="auto"/>
        <w:left w:val="none" w:sz="0" w:space="0" w:color="auto"/>
        <w:bottom w:val="none" w:sz="0" w:space="0" w:color="auto"/>
        <w:right w:val="none" w:sz="0" w:space="0" w:color="auto"/>
      </w:divBdr>
    </w:div>
    <w:div w:id="1660890082">
      <w:bodyDiv w:val="1"/>
      <w:marLeft w:val="0"/>
      <w:marRight w:val="0"/>
      <w:marTop w:val="0"/>
      <w:marBottom w:val="0"/>
      <w:divBdr>
        <w:top w:val="none" w:sz="0" w:space="0" w:color="auto"/>
        <w:left w:val="none" w:sz="0" w:space="0" w:color="auto"/>
        <w:bottom w:val="none" w:sz="0" w:space="0" w:color="auto"/>
        <w:right w:val="none" w:sz="0" w:space="0" w:color="auto"/>
      </w:divBdr>
    </w:div>
    <w:div w:id="1737169491">
      <w:bodyDiv w:val="1"/>
      <w:marLeft w:val="0"/>
      <w:marRight w:val="0"/>
      <w:marTop w:val="0"/>
      <w:marBottom w:val="0"/>
      <w:divBdr>
        <w:top w:val="none" w:sz="0" w:space="0" w:color="auto"/>
        <w:left w:val="none" w:sz="0" w:space="0" w:color="auto"/>
        <w:bottom w:val="none" w:sz="0" w:space="0" w:color="auto"/>
        <w:right w:val="none" w:sz="0" w:space="0" w:color="auto"/>
      </w:divBdr>
    </w:div>
    <w:div w:id="1751198070">
      <w:bodyDiv w:val="1"/>
      <w:marLeft w:val="0"/>
      <w:marRight w:val="0"/>
      <w:marTop w:val="0"/>
      <w:marBottom w:val="0"/>
      <w:divBdr>
        <w:top w:val="none" w:sz="0" w:space="0" w:color="auto"/>
        <w:left w:val="none" w:sz="0" w:space="0" w:color="auto"/>
        <w:bottom w:val="none" w:sz="0" w:space="0" w:color="auto"/>
        <w:right w:val="none" w:sz="0" w:space="0" w:color="auto"/>
      </w:divBdr>
    </w:div>
    <w:div w:id="1827164285">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1920214599">
      <w:bodyDiv w:val="1"/>
      <w:marLeft w:val="0"/>
      <w:marRight w:val="0"/>
      <w:marTop w:val="0"/>
      <w:marBottom w:val="0"/>
      <w:divBdr>
        <w:top w:val="none" w:sz="0" w:space="0" w:color="auto"/>
        <w:left w:val="none" w:sz="0" w:space="0" w:color="auto"/>
        <w:bottom w:val="none" w:sz="0" w:space="0" w:color="auto"/>
        <w:right w:val="none" w:sz="0" w:space="0" w:color="auto"/>
      </w:divBdr>
    </w:div>
    <w:div w:id="1924141358">
      <w:bodyDiv w:val="1"/>
      <w:marLeft w:val="0"/>
      <w:marRight w:val="0"/>
      <w:marTop w:val="0"/>
      <w:marBottom w:val="0"/>
      <w:divBdr>
        <w:top w:val="none" w:sz="0" w:space="0" w:color="auto"/>
        <w:left w:val="none" w:sz="0" w:space="0" w:color="auto"/>
        <w:bottom w:val="none" w:sz="0" w:space="0" w:color="auto"/>
        <w:right w:val="none" w:sz="0" w:space="0" w:color="auto"/>
      </w:divBdr>
    </w:div>
    <w:div w:id="1963267587">
      <w:bodyDiv w:val="1"/>
      <w:marLeft w:val="0"/>
      <w:marRight w:val="0"/>
      <w:marTop w:val="0"/>
      <w:marBottom w:val="0"/>
      <w:divBdr>
        <w:top w:val="none" w:sz="0" w:space="0" w:color="auto"/>
        <w:left w:val="none" w:sz="0" w:space="0" w:color="auto"/>
        <w:bottom w:val="none" w:sz="0" w:space="0" w:color="auto"/>
        <w:right w:val="none" w:sz="0" w:space="0" w:color="auto"/>
      </w:divBdr>
    </w:div>
    <w:div w:id="1965505852">
      <w:bodyDiv w:val="1"/>
      <w:marLeft w:val="0"/>
      <w:marRight w:val="0"/>
      <w:marTop w:val="0"/>
      <w:marBottom w:val="0"/>
      <w:divBdr>
        <w:top w:val="none" w:sz="0" w:space="0" w:color="auto"/>
        <w:left w:val="none" w:sz="0" w:space="0" w:color="auto"/>
        <w:bottom w:val="none" w:sz="0" w:space="0" w:color="auto"/>
        <w:right w:val="none" w:sz="0" w:space="0" w:color="auto"/>
      </w:divBdr>
    </w:div>
    <w:div w:id="1966958814">
      <w:bodyDiv w:val="1"/>
      <w:marLeft w:val="0"/>
      <w:marRight w:val="0"/>
      <w:marTop w:val="0"/>
      <w:marBottom w:val="0"/>
      <w:divBdr>
        <w:top w:val="none" w:sz="0" w:space="0" w:color="auto"/>
        <w:left w:val="none" w:sz="0" w:space="0" w:color="auto"/>
        <w:bottom w:val="none" w:sz="0" w:space="0" w:color="auto"/>
        <w:right w:val="none" w:sz="0" w:space="0" w:color="auto"/>
      </w:divBdr>
    </w:div>
    <w:div w:id="1994602869">
      <w:bodyDiv w:val="1"/>
      <w:marLeft w:val="0"/>
      <w:marRight w:val="0"/>
      <w:marTop w:val="0"/>
      <w:marBottom w:val="0"/>
      <w:divBdr>
        <w:top w:val="none" w:sz="0" w:space="0" w:color="auto"/>
        <w:left w:val="none" w:sz="0" w:space="0" w:color="auto"/>
        <w:bottom w:val="none" w:sz="0" w:space="0" w:color="auto"/>
        <w:right w:val="none" w:sz="0" w:space="0" w:color="auto"/>
      </w:divBdr>
    </w:div>
    <w:div w:id="2034112992">
      <w:bodyDiv w:val="1"/>
      <w:marLeft w:val="0"/>
      <w:marRight w:val="0"/>
      <w:marTop w:val="0"/>
      <w:marBottom w:val="0"/>
      <w:divBdr>
        <w:top w:val="none" w:sz="0" w:space="0" w:color="auto"/>
        <w:left w:val="none" w:sz="0" w:space="0" w:color="auto"/>
        <w:bottom w:val="none" w:sz="0" w:space="0" w:color="auto"/>
        <w:right w:val="none" w:sz="0" w:space="0" w:color="auto"/>
      </w:divBdr>
    </w:div>
    <w:div w:id="2035304803">
      <w:bodyDiv w:val="1"/>
      <w:marLeft w:val="0"/>
      <w:marRight w:val="0"/>
      <w:marTop w:val="0"/>
      <w:marBottom w:val="0"/>
      <w:divBdr>
        <w:top w:val="none" w:sz="0" w:space="0" w:color="auto"/>
        <w:left w:val="none" w:sz="0" w:space="0" w:color="auto"/>
        <w:bottom w:val="none" w:sz="0" w:space="0" w:color="auto"/>
        <w:right w:val="none" w:sz="0" w:space="0" w:color="auto"/>
      </w:divBdr>
    </w:div>
    <w:div w:id="2041007956">
      <w:bodyDiv w:val="1"/>
      <w:marLeft w:val="0"/>
      <w:marRight w:val="0"/>
      <w:marTop w:val="0"/>
      <w:marBottom w:val="0"/>
      <w:divBdr>
        <w:top w:val="none" w:sz="0" w:space="0" w:color="auto"/>
        <w:left w:val="none" w:sz="0" w:space="0" w:color="auto"/>
        <w:bottom w:val="none" w:sz="0" w:space="0" w:color="auto"/>
        <w:right w:val="none" w:sz="0" w:space="0" w:color="auto"/>
      </w:divBdr>
    </w:div>
    <w:div w:id="2049915351">
      <w:bodyDiv w:val="1"/>
      <w:marLeft w:val="0"/>
      <w:marRight w:val="0"/>
      <w:marTop w:val="0"/>
      <w:marBottom w:val="0"/>
      <w:divBdr>
        <w:top w:val="none" w:sz="0" w:space="0" w:color="auto"/>
        <w:left w:val="none" w:sz="0" w:space="0" w:color="auto"/>
        <w:bottom w:val="none" w:sz="0" w:space="0" w:color="auto"/>
        <w:right w:val="none" w:sz="0" w:space="0" w:color="auto"/>
      </w:divBdr>
    </w:div>
    <w:div w:id="2062627933">
      <w:bodyDiv w:val="1"/>
      <w:marLeft w:val="0"/>
      <w:marRight w:val="0"/>
      <w:marTop w:val="0"/>
      <w:marBottom w:val="0"/>
      <w:divBdr>
        <w:top w:val="none" w:sz="0" w:space="0" w:color="auto"/>
        <w:left w:val="none" w:sz="0" w:space="0" w:color="auto"/>
        <w:bottom w:val="none" w:sz="0" w:space="0" w:color="auto"/>
        <w:right w:val="none" w:sz="0" w:space="0" w:color="auto"/>
      </w:divBdr>
    </w:div>
    <w:div w:id="2071884154">
      <w:bodyDiv w:val="1"/>
      <w:marLeft w:val="0"/>
      <w:marRight w:val="0"/>
      <w:marTop w:val="0"/>
      <w:marBottom w:val="0"/>
      <w:divBdr>
        <w:top w:val="none" w:sz="0" w:space="0" w:color="auto"/>
        <w:left w:val="none" w:sz="0" w:space="0" w:color="auto"/>
        <w:bottom w:val="none" w:sz="0" w:space="0" w:color="auto"/>
        <w:right w:val="none" w:sz="0" w:space="0" w:color="auto"/>
      </w:divBdr>
    </w:div>
    <w:div w:id="2073384099">
      <w:bodyDiv w:val="1"/>
      <w:marLeft w:val="0"/>
      <w:marRight w:val="0"/>
      <w:marTop w:val="0"/>
      <w:marBottom w:val="0"/>
      <w:divBdr>
        <w:top w:val="none" w:sz="0" w:space="0" w:color="auto"/>
        <w:left w:val="none" w:sz="0" w:space="0" w:color="auto"/>
        <w:bottom w:val="none" w:sz="0" w:space="0" w:color="auto"/>
        <w:right w:val="none" w:sz="0" w:space="0" w:color="auto"/>
      </w:divBdr>
    </w:div>
    <w:div w:id="2103836815">
      <w:bodyDiv w:val="1"/>
      <w:marLeft w:val="0"/>
      <w:marRight w:val="0"/>
      <w:marTop w:val="0"/>
      <w:marBottom w:val="0"/>
      <w:divBdr>
        <w:top w:val="none" w:sz="0" w:space="0" w:color="auto"/>
        <w:left w:val="none" w:sz="0" w:space="0" w:color="auto"/>
        <w:bottom w:val="none" w:sz="0" w:space="0" w:color="auto"/>
        <w:right w:val="none" w:sz="0" w:space="0" w:color="auto"/>
      </w:divBdr>
    </w:div>
    <w:div w:id="2123530111">
      <w:bodyDiv w:val="1"/>
      <w:marLeft w:val="0"/>
      <w:marRight w:val="0"/>
      <w:marTop w:val="0"/>
      <w:marBottom w:val="0"/>
      <w:divBdr>
        <w:top w:val="none" w:sz="0" w:space="0" w:color="auto"/>
        <w:left w:val="none" w:sz="0" w:space="0" w:color="auto"/>
        <w:bottom w:val="none" w:sz="0" w:space="0" w:color="auto"/>
        <w:right w:val="none" w:sz="0" w:space="0" w:color="auto"/>
      </w:divBdr>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93F04C-FFEF-47F9-B3DC-C532E8BE5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3088</Words>
  <Characters>17603</Characters>
  <Application>Microsoft Office Word</Application>
  <DocSecurity>0</DocSecurity>
  <Lines>146</Lines>
  <Paragraphs>41</Paragraphs>
  <ScaleCrop>false</ScaleCrop>
  <Company>ly</Company>
  <LinksUpToDate>false</LinksUpToDate>
  <CharactersWithSpaces>20650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2</cp:revision>
  <cp:lastPrinted>2013-11-22T11:54:00Z</cp:lastPrinted>
  <dcterms:created xsi:type="dcterms:W3CDTF">2013-11-22T12:10:00Z</dcterms:created>
  <dcterms:modified xsi:type="dcterms:W3CDTF">2013-11-22T12:10:00Z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