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E71F74" w:rsidRDefault="00BC2CB9" w:rsidP="00EB5781">
      <w:pPr>
        <w:pStyle w:val="a5"/>
        <w:spacing w:line="480" w:lineRule="exact"/>
        <w:rPr>
          <w:rFonts w:ascii="標楷體" w:hAnsi="標楷體"/>
          <w:color w:val="000000" w:themeColor="text1"/>
          <w:spacing w:val="8"/>
          <w:szCs w:val="32"/>
        </w:rPr>
      </w:pPr>
      <w:bookmarkStart w:id="0" w:name="_GoBack"/>
      <w:bookmarkEnd w:id="0"/>
      <w:r w:rsidRPr="00E14169">
        <w:rPr>
          <w:rFonts w:ascii="標楷體" w:hAnsi="標楷體"/>
          <w:color w:val="000000" w:themeColor="text1"/>
          <w:spacing w:val="8"/>
          <w:szCs w:val="32"/>
        </w:rPr>
        <w:t>立法院第</w:t>
      </w:r>
      <w:r w:rsidR="002A4DCB" w:rsidRPr="00E14169">
        <w:rPr>
          <w:rFonts w:ascii="標楷體" w:hAnsi="標楷體" w:hint="eastAsia"/>
          <w:color w:val="000000" w:themeColor="text1"/>
          <w:spacing w:val="8"/>
          <w:szCs w:val="32"/>
        </w:rPr>
        <w:t>8</w:t>
      </w:r>
      <w:r w:rsidRPr="00E14169">
        <w:rPr>
          <w:rFonts w:ascii="標楷體" w:hAnsi="標楷體"/>
          <w:color w:val="000000" w:themeColor="text1"/>
          <w:spacing w:val="8"/>
          <w:szCs w:val="32"/>
        </w:rPr>
        <w:t>屆第</w:t>
      </w:r>
      <w:r w:rsidR="00553894">
        <w:rPr>
          <w:rFonts w:ascii="標楷體" w:hAnsi="標楷體" w:hint="eastAsia"/>
          <w:color w:val="000000" w:themeColor="text1"/>
          <w:spacing w:val="8"/>
          <w:szCs w:val="32"/>
        </w:rPr>
        <w:t>4</w:t>
      </w:r>
      <w:r w:rsidRPr="00E14169">
        <w:rPr>
          <w:rFonts w:ascii="標楷體" w:hAnsi="標楷體"/>
          <w:color w:val="000000" w:themeColor="text1"/>
          <w:spacing w:val="8"/>
          <w:szCs w:val="32"/>
        </w:rPr>
        <w:t>會</w:t>
      </w:r>
      <w:r w:rsidRPr="00E71F74">
        <w:rPr>
          <w:rFonts w:ascii="標楷體" w:hAnsi="標楷體"/>
          <w:color w:val="000000" w:themeColor="text1"/>
          <w:spacing w:val="8"/>
          <w:szCs w:val="32"/>
        </w:rPr>
        <w:t>期經濟委員會第</w:t>
      </w:r>
      <w:r w:rsidR="00014F6B">
        <w:rPr>
          <w:rFonts w:ascii="標楷體" w:hAnsi="標楷體" w:hint="eastAsia"/>
          <w:color w:val="000000" w:themeColor="text1"/>
          <w:spacing w:val="8"/>
          <w:szCs w:val="32"/>
        </w:rPr>
        <w:t>7</w:t>
      </w:r>
      <w:r w:rsidRPr="00E71F74">
        <w:rPr>
          <w:rFonts w:ascii="標楷體" w:hAnsi="標楷體"/>
          <w:color w:val="000000" w:themeColor="text1"/>
          <w:spacing w:val="8"/>
          <w:szCs w:val="32"/>
        </w:rPr>
        <w:t>次全體委員會議議事錄</w:t>
      </w:r>
    </w:p>
    <w:p w:rsidR="005E5328" w:rsidRPr="00D2221F" w:rsidRDefault="0014671E" w:rsidP="00A23E79">
      <w:pPr>
        <w:adjustRightInd w:val="0"/>
        <w:spacing w:line="480" w:lineRule="exact"/>
        <w:ind w:leftChars="11" w:left="1699" w:right="-2" w:hangingChars="500" w:hanging="1662"/>
        <w:rPr>
          <w:rFonts w:ascii="標楷體" w:hAnsi="標楷體"/>
          <w:color w:val="FF0000"/>
          <w:szCs w:val="32"/>
        </w:rPr>
      </w:pPr>
      <w:r w:rsidRPr="00E71F74">
        <w:rPr>
          <w:rFonts w:ascii="標楷體" w:hAnsi="標楷體"/>
          <w:color w:val="000000" w:themeColor="text1"/>
          <w:szCs w:val="32"/>
        </w:rPr>
        <w:t>時</w:t>
      </w:r>
      <w:r w:rsidR="00001F14" w:rsidRPr="00E71F74">
        <w:rPr>
          <w:rFonts w:ascii="標楷體" w:hAnsi="標楷體" w:hint="eastAsia"/>
          <w:color w:val="000000" w:themeColor="text1"/>
          <w:szCs w:val="32"/>
        </w:rPr>
        <w:t xml:space="preserve">　　</w:t>
      </w:r>
      <w:r w:rsidRPr="00E71F74">
        <w:rPr>
          <w:rFonts w:ascii="標楷體" w:hAnsi="標楷體"/>
          <w:color w:val="000000" w:themeColor="text1"/>
          <w:szCs w:val="32"/>
        </w:rPr>
        <w:t>間：</w:t>
      </w:r>
      <w:r w:rsidR="0049521A" w:rsidRPr="002B54F2">
        <w:rPr>
          <w:rFonts w:ascii="標楷體" w:hAnsi="標楷體" w:hint="eastAsia"/>
          <w:color w:val="000000" w:themeColor="text1"/>
          <w:szCs w:val="32"/>
        </w:rPr>
        <w:t>10</w:t>
      </w:r>
      <w:r w:rsidR="00184552" w:rsidRPr="008B288B">
        <w:rPr>
          <w:rFonts w:ascii="標楷體" w:hAnsi="標楷體" w:hint="eastAsia"/>
          <w:color w:val="000000" w:themeColor="text1"/>
          <w:szCs w:val="32"/>
        </w:rPr>
        <w:t>2</w:t>
      </w:r>
      <w:r w:rsidR="0049521A" w:rsidRPr="008B288B">
        <w:rPr>
          <w:rFonts w:ascii="標楷體" w:hAnsi="標楷體" w:hint="eastAsia"/>
          <w:color w:val="000000" w:themeColor="text1"/>
          <w:szCs w:val="32"/>
        </w:rPr>
        <w:t>年</w:t>
      </w:r>
      <w:r w:rsidR="005A769F" w:rsidRPr="008B288B">
        <w:rPr>
          <w:rFonts w:ascii="標楷體" w:hAnsi="標楷體" w:hint="eastAsia"/>
          <w:color w:val="000000" w:themeColor="text1"/>
          <w:szCs w:val="32"/>
        </w:rPr>
        <w:t>10</w:t>
      </w:r>
      <w:r w:rsidR="0049521A" w:rsidRPr="008B288B">
        <w:rPr>
          <w:rFonts w:ascii="標楷體" w:hAnsi="標楷體" w:hint="eastAsia"/>
          <w:color w:val="000000" w:themeColor="text1"/>
          <w:szCs w:val="32"/>
        </w:rPr>
        <w:t>月</w:t>
      </w:r>
      <w:r w:rsidR="006B7EE2" w:rsidRPr="008B288B">
        <w:rPr>
          <w:rFonts w:ascii="標楷體" w:hAnsi="標楷體" w:hint="eastAsia"/>
          <w:color w:val="000000" w:themeColor="text1"/>
          <w:szCs w:val="32"/>
        </w:rPr>
        <w:t>2</w:t>
      </w:r>
      <w:r w:rsidR="00014F6B" w:rsidRPr="008B288B">
        <w:rPr>
          <w:rFonts w:ascii="標楷體" w:hAnsi="標楷體" w:hint="eastAsia"/>
          <w:color w:val="000000" w:themeColor="text1"/>
          <w:szCs w:val="32"/>
        </w:rPr>
        <w:t>8</w:t>
      </w:r>
      <w:r w:rsidR="0049521A" w:rsidRPr="008B288B">
        <w:rPr>
          <w:rFonts w:ascii="標楷體" w:hAnsi="標楷體" w:hint="eastAsia"/>
          <w:color w:val="000000" w:themeColor="text1"/>
          <w:szCs w:val="32"/>
        </w:rPr>
        <w:t>日</w:t>
      </w:r>
      <w:r w:rsidR="0049521A" w:rsidRPr="008B288B">
        <w:rPr>
          <w:rFonts w:ascii="標楷體" w:hAnsi="標楷體" w:hint="eastAsia"/>
          <w:color w:val="000000" w:themeColor="text1"/>
          <w:spacing w:val="-20"/>
          <w:szCs w:val="32"/>
        </w:rPr>
        <w:t>（星期</w:t>
      </w:r>
      <w:r w:rsidR="006B7EE2" w:rsidRPr="008B288B">
        <w:rPr>
          <w:rFonts w:ascii="標楷體" w:hAnsi="標楷體" w:hint="eastAsia"/>
          <w:color w:val="000000" w:themeColor="text1"/>
          <w:spacing w:val="-20"/>
          <w:szCs w:val="32"/>
        </w:rPr>
        <w:t>一</w:t>
      </w:r>
      <w:r w:rsidR="0049521A" w:rsidRPr="008B288B">
        <w:rPr>
          <w:rFonts w:ascii="標楷體" w:hAnsi="標楷體" w:hint="eastAsia"/>
          <w:color w:val="000000" w:themeColor="text1"/>
          <w:spacing w:val="-20"/>
          <w:szCs w:val="32"/>
        </w:rPr>
        <w:t>）</w:t>
      </w:r>
      <w:r w:rsidR="0049521A" w:rsidRPr="008B288B">
        <w:rPr>
          <w:rFonts w:ascii="標楷體" w:hAnsi="標楷體" w:hint="eastAsia"/>
          <w:color w:val="000000" w:themeColor="text1"/>
          <w:spacing w:val="-6"/>
          <w:szCs w:val="32"/>
        </w:rPr>
        <w:t>上午9時</w:t>
      </w:r>
      <w:r w:rsidR="00A23E79" w:rsidRPr="008B288B">
        <w:rPr>
          <w:rFonts w:ascii="標楷體" w:hAnsi="標楷體" w:hint="eastAsia"/>
          <w:color w:val="000000" w:themeColor="text1"/>
          <w:spacing w:val="-6"/>
          <w:szCs w:val="32"/>
        </w:rPr>
        <w:t>2分</w:t>
      </w:r>
      <w:r w:rsidR="0049521A" w:rsidRPr="008B288B">
        <w:rPr>
          <w:rFonts w:ascii="標楷體" w:hAnsi="標楷體" w:hint="eastAsia"/>
          <w:color w:val="000000" w:themeColor="text1"/>
          <w:spacing w:val="-6"/>
          <w:szCs w:val="32"/>
        </w:rPr>
        <w:t>至</w:t>
      </w:r>
      <w:r w:rsidR="00E03CAD" w:rsidRPr="008B288B">
        <w:rPr>
          <w:rFonts w:ascii="標楷體" w:hAnsi="標楷體" w:hint="eastAsia"/>
          <w:color w:val="000000" w:themeColor="text1"/>
          <w:spacing w:val="-6"/>
          <w:szCs w:val="32"/>
        </w:rPr>
        <w:t>12</w:t>
      </w:r>
      <w:r w:rsidR="003D67EF" w:rsidRPr="008B288B">
        <w:rPr>
          <w:rFonts w:ascii="標楷體" w:hAnsi="標楷體" w:hint="eastAsia"/>
          <w:color w:val="000000" w:themeColor="text1"/>
          <w:spacing w:val="-6"/>
          <w:szCs w:val="32"/>
        </w:rPr>
        <w:t>時</w:t>
      </w:r>
      <w:r w:rsidR="008B288B" w:rsidRPr="008B288B">
        <w:rPr>
          <w:rFonts w:ascii="標楷體" w:hAnsi="標楷體" w:hint="eastAsia"/>
          <w:color w:val="000000" w:themeColor="text1"/>
          <w:spacing w:val="-6"/>
          <w:szCs w:val="32"/>
        </w:rPr>
        <w:t>32</w:t>
      </w:r>
      <w:r w:rsidR="003D67EF" w:rsidRPr="008B288B">
        <w:rPr>
          <w:rFonts w:ascii="標楷體" w:hAnsi="標楷體" w:hint="eastAsia"/>
          <w:color w:val="000000" w:themeColor="text1"/>
          <w:spacing w:val="-6"/>
          <w:szCs w:val="32"/>
        </w:rPr>
        <w:t>分</w:t>
      </w:r>
    </w:p>
    <w:p w:rsidR="006B7EE2" w:rsidRPr="00E507F4" w:rsidRDefault="006B7EE2" w:rsidP="00A23E79">
      <w:pPr>
        <w:adjustRightInd w:val="0"/>
        <w:spacing w:line="480" w:lineRule="exact"/>
        <w:ind w:leftChars="500" w:left="1662" w:right="-2"/>
        <w:rPr>
          <w:rFonts w:ascii="標楷體" w:hAnsi="標楷體"/>
          <w:color w:val="000000" w:themeColor="text1"/>
          <w:szCs w:val="32"/>
        </w:rPr>
      </w:pPr>
      <w:r w:rsidRPr="00091927">
        <w:rPr>
          <w:rFonts w:ascii="標楷體" w:hAnsi="標楷體" w:hint="eastAsia"/>
          <w:szCs w:val="32"/>
        </w:rPr>
        <w:t>102年10月3</w:t>
      </w:r>
      <w:r w:rsidR="00014F6B">
        <w:rPr>
          <w:rFonts w:ascii="標楷體" w:hAnsi="標楷體" w:hint="eastAsia"/>
          <w:szCs w:val="32"/>
        </w:rPr>
        <w:t>0</w:t>
      </w:r>
      <w:r w:rsidRPr="00091927">
        <w:rPr>
          <w:rFonts w:ascii="標楷體" w:hAnsi="標楷體" w:hint="eastAsia"/>
          <w:szCs w:val="32"/>
        </w:rPr>
        <w:t>日</w:t>
      </w:r>
      <w:r w:rsidRPr="00A23E79">
        <w:rPr>
          <w:rFonts w:ascii="標楷體" w:hAnsi="標楷體" w:hint="eastAsia"/>
          <w:color w:val="000000" w:themeColor="text1"/>
          <w:spacing w:val="-20"/>
          <w:szCs w:val="32"/>
        </w:rPr>
        <w:t>（星</w:t>
      </w:r>
      <w:r w:rsidRPr="008C0606">
        <w:rPr>
          <w:rFonts w:ascii="標楷體" w:hAnsi="標楷體" w:hint="eastAsia"/>
          <w:spacing w:val="-20"/>
          <w:szCs w:val="32"/>
        </w:rPr>
        <w:t>期三）</w:t>
      </w:r>
      <w:r w:rsidRPr="00E507F4">
        <w:rPr>
          <w:rFonts w:ascii="標楷體" w:hAnsi="標楷體" w:hint="eastAsia"/>
          <w:color w:val="000000" w:themeColor="text1"/>
          <w:spacing w:val="-6"/>
          <w:szCs w:val="32"/>
        </w:rPr>
        <w:t>上午9時</w:t>
      </w:r>
      <w:r w:rsidR="002A59CA" w:rsidRPr="00E507F4">
        <w:rPr>
          <w:rFonts w:ascii="標楷體" w:hAnsi="標楷體" w:hint="eastAsia"/>
          <w:color w:val="000000" w:themeColor="text1"/>
          <w:spacing w:val="-6"/>
          <w:szCs w:val="32"/>
        </w:rPr>
        <w:t>3分</w:t>
      </w:r>
      <w:r w:rsidRPr="00E507F4">
        <w:rPr>
          <w:rFonts w:ascii="標楷體" w:hAnsi="標楷體" w:hint="eastAsia"/>
          <w:color w:val="000000" w:themeColor="text1"/>
          <w:spacing w:val="-6"/>
          <w:szCs w:val="32"/>
        </w:rPr>
        <w:t>至</w:t>
      </w:r>
      <w:r w:rsidR="00E069AB" w:rsidRPr="00E507F4">
        <w:rPr>
          <w:rFonts w:ascii="標楷體" w:hAnsi="標楷體" w:hint="eastAsia"/>
          <w:color w:val="000000" w:themeColor="text1"/>
          <w:spacing w:val="-6"/>
          <w:szCs w:val="32"/>
        </w:rPr>
        <w:t>下午1時</w:t>
      </w:r>
      <w:r w:rsidR="00FC449D" w:rsidRPr="00E507F4">
        <w:rPr>
          <w:rFonts w:ascii="標楷體" w:hAnsi="標楷體" w:hint="eastAsia"/>
          <w:color w:val="000000" w:themeColor="text1"/>
          <w:spacing w:val="-6"/>
          <w:szCs w:val="32"/>
        </w:rPr>
        <w:t>3</w:t>
      </w:r>
      <w:r w:rsidR="00E507F4" w:rsidRPr="00E507F4">
        <w:rPr>
          <w:rFonts w:ascii="標楷體" w:hAnsi="標楷體" w:hint="eastAsia"/>
          <w:color w:val="000000" w:themeColor="text1"/>
          <w:spacing w:val="-6"/>
          <w:szCs w:val="32"/>
        </w:rPr>
        <w:t>2</w:t>
      </w:r>
      <w:r w:rsidR="00E069AB" w:rsidRPr="00E507F4">
        <w:rPr>
          <w:rFonts w:ascii="標楷體" w:hAnsi="標楷體" w:hint="eastAsia"/>
          <w:color w:val="000000" w:themeColor="text1"/>
          <w:spacing w:val="-6"/>
          <w:szCs w:val="32"/>
        </w:rPr>
        <w:t>分</w:t>
      </w:r>
    </w:p>
    <w:p w:rsidR="009F432A" w:rsidRPr="00EA1F84" w:rsidRDefault="006B7EE2" w:rsidP="00A23E79">
      <w:pPr>
        <w:adjustRightInd w:val="0"/>
        <w:spacing w:line="480" w:lineRule="exact"/>
        <w:ind w:leftChars="500" w:left="1662" w:right="-2"/>
        <w:rPr>
          <w:rFonts w:ascii="標楷體" w:hAnsi="標楷體"/>
          <w:color w:val="FF0000"/>
          <w:kern w:val="20"/>
        </w:rPr>
      </w:pPr>
      <w:r w:rsidRPr="00091927">
        <w:rPr>
          <w:rFonts w:ascii="標楷體" w:hAnsi="標楷體" w:hint="eastAsia"/>
          <w:szCs w:val="32"/>
        </w:rPr>
        <w:t>102年10月</w:t>
      </w:r>
      <w:r w:rsidR="00014F6B">
        <w:rPr>
          <w:rFonts w:ascii="標楷體" w:hAnsi="標楷體" w:hint="eastAsia"/>
          <w:szCs w:val="32"/>
        </w:rPr>
        <w:t>31</w:t>
      </w:r>
      <w:r w:rsidRPr="00091927">
        <w:rPr>
          <w:rFonts w:ascii="標楷體" w:hAnsi="標楷體" w:hint="eastAsia"/>
          <w:szCs w:val="32"/>
        </w:rPr>
        <w:t>日</w:t>
      </w:r>
      <w:r w:rsidRPr="00A23E79">
        <w:rPr>
          <w:rFonts w:ascii="標楷體" w:hAnsi="標楷體" w:hint="eastAsia"/>
          <w:color w:val="000000" w:themeColor="text1"/>
          <w:spacing w:val="-20"/>
          <w:szCs w:val="32"/>
        </w:rPr>
        <w:t>（星期四）</w:t>
      </w:r>
      <w:r w:rsidRPr="00733757">
        <w:rPr>
          <w:rFonts w:ascii="標楷體" w:hAnsi="標楷體" w:hint="eastAsia"/>
          <w:color w:val="000000" w:themeColor="text1"/>
          <w:spacing w:val="-6"/>
          <w:szCs w:val="32"/>
        </w:rPr>
        <w:t>上午</w:t>
      </w:r>
      <w:r w:rsidRPr="008E45CD">
        <w:rPr>
          <w:rFonts w:ascii="標楷體" w:hAnsi="標楷體" w:hint="eastAsia"/>
          <w:color w:val="000000" w:themeColor="text1"/>
          <w:spacing w:val="-6"/>
          <w:szCs w:val="32"/>
        </w:rPr>
        <w:t>9時</w:t>
      </w:r>
      <w:r w:rsidR="00733757" w:rsidRPr="008E45CD">
        <w:rPr>
          <w:rFonts w:ascii="標楷體" w:hAnsi="標楷體" w:hint="eastAsia"/>
          <w:color w:val="000000" w:themeColor="text1"/>
          <w:spacing w:val="-6"/>
          <w:szCs w:val="32"/>
        </w:rPr>
        <w:t>4</w:t>
      </w:r>
      <w:r w:rsidRPr="008E45CD">
        <w:rPr>
          <w:rFonts w:ascii="標楷體" w:hAnsi="標楷體" w:hint="eastAsia"/>
          <w:color w:val="000000" w:themeColor="text1"/>
          <w:spacing w:val="-6"/>
          <w:szCs w:val="32"/>
        </w:rPr>
        <w:t>分至</w:t>
      </w:r>
      <w:r w:rsidR="00D25907" w:rsidRPr="008E45CD">
        <w:rPr>
          <w:rFonts w:ascii="標楷體" w:hAnsi="標楷體" w:hint="eastAsia"/>
          <w:color w:val="000000" w:themeColor="text1"/>
          <w:spacing w:val="-6"/>
          <w:szCs w:val="32"/>
        </w:rPr>
        <w:t>11</w:t>
      </w:r>
      <w:r w:rsidRPr="008E45CD">
        <w:rPr>
          <w:rFonts w:ascii="標楷體" w:hAnsi="標楷體" w:hint="eastAsia"/>
          <w:color w:val="000000" w:themeColor="text1"/>
          <w:spacing w:val="-6"/>
          <w:szCs w:val="32"/>
        </w:rPr>
        <w:t>時</w:t>
      </w:r>
      <w:r w:rsidR="00D25907" w:rsidRPr="008E45CD">
        <w:rPr>
          <w:rFonts w:ascii="標楷體" w:hAnsi="標楷體" w:hint="eastAsia"/>
          <w:color w:val="000000" w:themeColor="text1"/>
          <w:spacing w:val="-6"/>
          <w:szCs w:val="32"/>
        </w:rPr>
        <w:t>5</w:t>
      </w:r>
      <w:r w:rsidR="008E45CD" w:rsidRPr="008E45CD">
        <w:rPr>
          <w:rFonts w:ascii="標楷體" w:hAnsi="標楷體" w:hint="eastAsia"/>
          <w:color w:val="000000" w:themeColor="text1"/>
          <w:spacing w:val="-6"/>
          <w:szCs w:val="32"/>
        </w:rPr>
        <w:t>1</w:t>
      </w:r>
      <w:r w:rsidRPr="008E45CD">
        <w:rPr>
          <w:rFonts w:ascii="標楷體" w:hAnsi="標楷體" w:hint="eastAsia"/>
          <w:color w:val="000000" w:themeColor="text1"/>
          <w:spacing w:val="-6"/>
          <w:szCs w:val="32"/>
        </w:rPr>
        <w:t>分</w:t>
      </w:r>
    </w:p>
    <w:p w:rsidR="0014671E" w:rsidRPr="0090437B" w:rsidRDefault="0014671E" w:rsidP="00EB5781">
      <w:pPr>
        <w:tabs>
          <w:tab w:val="left" w:pos="6308"/>
        </w:tabs>
        <w:spacing w:line="480" w:lineRule="exact"/>
        <w:rPr>
          <w:rFonts w:ascii="標楷體" w:hAnsi="標楷體"/>
          <w:color w:val="000000" w:themeColor="text1"/>
        </w:rPr>
      </w:pPr>
      <w:r w:rsidRPr="00511435">
        <w:rPr>
          <w:rFonts w:ascii="標楷體" w:hAnsi="標楷體"/>
          <w:color w:val="000000" w:themeColor="text1"/>
        </w:rPr>
        <w:t>地</w:t>
      </w:r>
      <w:r w:rsidR="00001F14" w:rsidRPr="00511435">
        <w:rPr>
          <w:rFonts w:ascii="標楷體" w:hAnsi="標楷體" w:hint="eastAsia"/>
          <w:color w:val="000000" w:themeColor="text1"/>
        </w:rPr>
        <w:t xml:space="preserve">　　</w:t>
      </w:r>
      <w:r w:rsidRPr="00511435">
        <w:rPr>
          <w:rFonts w:ascii="標楷體" w:hAnsi="標楷體"/>
          <w:color w:val="000000" w:themeColor="text1"/>
        </w:rPr>
        <w:t>點：本</w:t>
      </w:r>
      <w:r w:rsidRPr="0090437B">
        <w:rPr>
          <w:rFonts w:ascii="標楷體" w:hAnsi="標楷體"/>
          <w:color w:val="000000" w:themeColor="text1"/>
        </w:rPr>
        <w:t>院紅樓101會議室</w:t>
      </w:r>
    </w:p>
    <w:p w:rsidR="00553894" w:rsidRPr="00624215" w:rsidRDefault="00553894" w:rsidP="00BF4B1B">
      <w:pPr>
        <w:overflowPunct w:val="0"/>
        <w:autoSpaceDN w:val="0"/>
        <w:adjustRightInd w:val="0"/>
        <w:spacing w:line="480" w:lineRule="exact"/>
        <w:ind w:left="1662" w:rightChars="127" w:right="422" w:hangingChars="500" w:hanging="1662"/>
        <w:rPr>
          <w:rFonts w:ascii="標楷體" w:hAnsi="標楷體"/>
          <w:color w:val="000000" w:themeColor="text1"/>
          <w:szCs w:val="32"/>
        </w:rPr>
      </w:pPr>
      <w:r w:rsidRPr="0090437B">
        <w:rPr>
          <w:rFonts w:ascii="標楷體" w:hAnsi="標楷體"/>
          <w:color w:val="000000" w:themeColor="text1"/>
          <w:szCs w:val="32"/>
        </w:rPr>
        <w:t>出席委員</w:t>
      </w:r>
      <w:r w:rsidR="005D6589" w:rsidRPr="0090437B">
        <w:rPr>
          <w:rFonts w:ascii="標楷體" w:hAnsi="標楷體" w:hint="eastAsia"/>
          <w:color w:val="000000" w:themeColor="text1"/>
          <w:szCs w:val="32"/>
        </w:rPr>
        <w:t>：</w:t>
      </w:r>
      <w:r w:rsidR="005E1BEA" w:rsidRPr="0090437B">
        <w:rPr>
          <w:rFonts w:ascii="標楷體" w:hAnsi="標楷體" w:hint="eastAsia"/>
          <w:color w:val="000000" w:themeColor="text1"/>
          <w:szCs w:val="32"/>
        </w:rPr>
        <w:t>許忠信</w:t>
      </w:r>
      <w:r w:rsidR="001474D3" w:rsidRPr="0090437B">
        <w:rPr>
          <w:rFonts w:ascii="標楷體" w:hAnsi="標楷體" w:hint="eastAsia"/>
          <w:color w:val="000000" w:themeColor="text1"/>
          <w:szCs w:val="32"/>
        </w:rPr>
        <w:t xml:space="preserve">  </w:t>
      </w:r>
      <w:r w:rsidR="001474D3" w:rsidRPr="0090437B">
        <w:rPr>
          <w:rFonts w:ascii="標楷體" w:hAnsi="標楷體"/>
          <w:color w:val="000000" w:themeColor="text1"/>
          <w:szCs w:val="32"/>
        </w:rPr>
        <w:t>丁守中</w:t>
      </w:r>
      <w:r w:rsidR="005E1BEA" w:rsidRPr="0090437B">
        <w:rPr>
          <w:rFonts w:ascii="標楷體" w:hAnsi="標楷體" w:hint="eastAsia"/>
          <w:color w:val="000000" w:themeColor="text1"/>
          <w:szCs w:val="32"/>
        </w:rPr>
        <w:t xml:space="preserve">  林岱樺</w:t>
      </w:r>
      <w:r w:rsidR="009C662A" w:rsidRPr="0090437B">
        <w:rPr>
          <w:rFonts w:ascii="標楷體" w:hAnsi="標楷體" w:hint="eastAsia"/>
          <w:color w:val="000000" w:themeColor="text1"/>
          <w:szCs w:val="32"/>
        </w:rPr>
        <w:t xml:space="preserve">  廖國棟</w:t>
      </w:r>
      <w:r w:rsidR="001474D3" w:rsidRPr="0090437B">
        <w:rPr>
          <w:rFonts w:ascii="標楷體" w:hAnsi="標楷體" w:hint="eastAsia"/>
          <w:color w:val="000000" w:themeColor="text1"/>
          <w:szCs w:val="32"/>
        </w:rPr>
        <w:t xml:space="preserve">  陳明文</w:t>
      </w:r>
      <w:r w:rsidR="005E1BEA" w:rsidRPr="0090437B">
        <w:rPr>
          <w:rFonts w:ascii="標楷體" w:hAnsi="標楷體" w:hint="eastAsia"/>
          <w:color w:val="000000" w:themeColor="text1"/>
          <w:szCs w:val="32"/>
        </w:rPr>
        <w:t xml:space="preserve">  </w:t>
      </w:r>
      <w:r w:rsidR="001474D3" w:rsidRPr="0090437B">
        <w:rPr>
          <w:rFonts w:ascii="標楷體" w:hAnsi="標楷體" w:hint="eastAsia"/>
          <w:color w:val="000000" w:themeColor="text1"/>
          <w:szCs w:val="32"/>
        </w:rPr>
        <w:t xml:space="preserve">黃昭順  </w:t>
      </w:r>
      <w:r w:rsidR="009C662A" w:rsidRPr="0090437B">
        <w:rPr>
          <w:rFonts w:ascii="標楷體" w:hAnsi="標楷體"/>
          <w:color w:val="000000" w:themeColor="text1"/>
          <w:szCs w:val="32"/>
        </w:rPr>
        <w:t>李慶華</w:t>
      </w:r>
      <w:r w:rsidR="00FA4931" w:rsidRPr="0090437B">
        <w:rPr>
          <w:rFonts w:ascii="標楷體" w:hAnsi="標楷體" w:hint="eastAsia"/>
          <w:color w:val="000000" w:themeColor="text1"/>
          <w:szCs w:val="32"/>
        </w:rPr>
        <w:t xml:space="preserve"> </w:t>
      </w:r>
      <w:r w:rsidR="00FA4931" w:rsidRPr="001F0F9A">
        <w:rPr>
          <w:rFonts w:ascii="標楷體" w:hAnsi="標楷體" w:hint="eastAsia"/>
          <w:color w:val="000000" w:themeColor="text1"/>
          <w:szCs w:val="32"/>
        </w:rPr>
        <w:t xml:space="preserve"> </w:t>
      </w:r>
      <w:r w:rsidR="0029150E" w:rsidRPr="001F0F9A">
        <w:rPr>
          <w:rFonts w:ascii="標楷體" w:hAnsi="標楷體" w:hint="eastAsia"/>
          <w:color w:val="000000" w:themeColor="text1"/>
          <w:szCs w:val="32"/>
        </w:rPr>
        <w:t>高志鵬</w:t>
      </w:r>
      <w:r w:rsidR="009C662A" w:rsidRPr="001F0F9A">
        <w:rPr>
          <w:rFonts w:ascii="標楷體" w:hAnsi="標楷體" w:hint="eastAsia"/>
          <w:color w:val="000000" w:themeColor="text1"/>
          <w:szCs w:val="32"/>
        </w:rPr>
        <w:t xml:space="preserve">  楊瓊瓔  簡東明  </w:t>
      </w:r>
      <w:r w:rsidR="009C662A" w:rsidRPr="001F0F9A">
        <w:rPr>
          <w:rFonts w:ascii="標楷體" w:hAnsi="標楷體"/>
          <w:color w:val="000000" w:themeColor="text1"/>
          <w:szCs w:val="32"/>
        </w:rPr>
        <w:t>黃偉哲</w:t>
      </w:r>
      <w:r w:rsidR="002473DE" w:rsidRPr="001F0F9A">
        <w:rPr>
          <w:rFonts w:ascii="標楷體" w:hAnsi="標楷體" w:hint="eastAsia"/>
          <w:color w:val="000000" w:themeColor="text1"/>
          <w:szCs w:val="32"/>
        </w:rPr>
        <w:t xml:space="preserve">  </w:t>
      </w:r>
      <w:r w:rsidR="006D77AE" w:rsidRPr="001F0F9A">
        <w:rPr>
          <w:rFonts w:ascii="標楷體" w:hAnsi="標楷體" w:hint="eastAsia"/>
          <w:color w:val="000000" w:themeColor="text1"/>
          <w:szCs w:val="32"/>
        </w:rPr>
        <w:t>徐耀昌</w:t>
      </w:r>
      <w:r w:rsidR="008E007D" w:rsidRPr="001F0F9A">
        <w:rPr>
          <w:rFonts w:ascii="標楷體" w:hAnsi="標楷體" w:hint="eastAsia"/>
          <w:color w:val="000000" w:themeColor="text1"/>
          <w:szCs w:val="32"/>
        </w:rPr>
        <w:t xml:space="preserve">  林滄敏</w:t>
      </w:r>
      <w:r w:rsidR="00040247" w:rsidRPr="00040247">
        <w:rPr>
          <w:rFonts w:ascii="標楷體" w:hAnsi="標楷體" w:hint="eastAsia"/>
          <w:color w:val="FFFFFF" w:themeColor="background1"/>
          <w:szCs w:val="32"/>
        </w:rPr>
        <w:t xml:space="preserve"> </w:t>
      </w:r>
      <w:r w:rsidR="00040247" w:rsidRPr="00624215">
        <w:rPr>
          <w:rFonts w:ascii="標楷體" w:hAnsi="標楷體" w:hint="eastAsia"/>
          <w:color w:val="000000" w:themeColor="text1"/>
          <w:szCs w:val="32"/>
        </w:rPr>
        <w:t xml:space="preserve"> 張嘉郡</w:t>
      </w:r>
    </w:p>
    <w:p w:rsidR="00553894" w:rsidRPr="008E6E0D" w:rsidRDefault="00553894" w:rsidP="00EB5781">
      <w:pPr>
        <w:tabs>
          <w:tab w:val="left" w:pos="6972"/>
          <w:tab w:val="left" w:pos="8300"/>
        </w:tabs>
        <w:overflowPunct w:val="0"/>
        <w:autoSpaceDN w:val="0"/>
        <w:spacing w:line="480" w:lineRule="exact"/>
        <w:ind w:leftChars="500" w:left="3289" w:hangingChars="489" w:hanging="1627"/>
        <w:rPr>
          <w:rFonts w:ascii="標楷體" w:hAnsi="標楷體"/>
          <w:b/>
          <w:szCs w:val="32"/>
        </w:rPr>
      </w:pPr>
      <w:r w:rsidRPr="008E6E0D">
        <w:rPr>
          <w:rFonts w:ascii="標楷體" w:hAnsi="標楷體"/>
          <w:b/>
          <w:szCs w:val="32"/>
        </w:rPr>
        <w:t>委員出席</w:t>
      </w:r>
      <w:r w:rsidRPr="008E6E0D">
        <w:rPr>
          <w:rFonts w:ascii="標楷體" w:hAnsi="標楷體" w:hint="eastAsia"/>
          <w:b/>
          <w:szCs w:val="32"/>
        </w:rPr>
        <w:t>1</w:t>
      </w:r>
      <w:r w:rsidR="00624215">
        <w:rPr>
          <w:rFonts w:ascii="標楷體" w:hAnsi="標楷體" w:hint="eastAsia"/>
          <w:b/>
          <w:szCs w:val="32"/>
        </w:rPr>
        <w:t>4</w:t>
      </w:r>
      <w:r w:rsidRPr="008E6E0D">
        <w:rPr>
          <w:rFonts w:ascii="標楷體" w:hAnsi="標楷體"/>
          <w:b/>
          <w:szCs w:val="32"/>
        </w:rPr>
        <w:t>人</w:t>
      </w:r>
    </w:p>
    <w:p w:rsidR="00553894" w:rsidRPr="00CD0FCB" w:rsidRDefault="00553894" w:rsidP="00BF4B1B">
      <w:pPr>
        <w:overflowPunct w:val="0"/>
        <w:autoSpaceDN w:val="0"/>
        <w:adjustRightInd w:val="0"/>
        <w:spacing w:line="480" w:lineRule="exact"/>
        <w:ind w:left="1662" w:rightChars="212" w:right="705" w:hangingChars="500" w:hanging="1662"/>
        <w:rPr>
          <w:rFonts w:ascii="標楷體" w:hAnsi="標楷體"/>
          <w:b/>
          <w:szCs w:val="32"/>
        </w:rPr>
      </w:pPr>
      <w:r w:rsidRPr="00BB026E">
        <w:rPr>
          <w:rFonts w:ascii="標楷體" w:hAnsi="標楷體"/>
          <w:color w:val="000000" w:themeColor="text1"/>
          <w:szCs w:val="32"/>
        </w:rPr>
        <w:t>列席委員：</w:t>
      </w:r>
      <w:r w:rsidR="005E1BEA" w:rsidRPr="00BB026E">
        <w:rPr>
          <w:rFonts w:ascii="標楷體" w:hAnsi="標楷體" w:hint="eastAsia"/>
          <w:color w:val="000000" w:themeColor="text1"/>
          <w:szCs w:val="32"/>
        </w:rPr>
        <w:t>陳亭妃</w:t>
      </w:r>
      <w:r w:rsidR="00D82767" w:rsidRPr="00BB026E">
        <w:rPr>
          <w:rFonts w:ascii="標楷體" w:hAnsi="標楷體" w:hint="eastAsia"/>
          <w:color w:val="000000" w:themeColor="text1"/>
          <w:szCs w:val="32"/>
        </w:rPr>
        <w:t xml:space="preserve">  吳秉叡  陳歐珀</w:t>
      </w:r>
      <w:r w:rsidR="00D82767" w:rsidRPr="00BB026E">
        <w:rPr>
          <w:rFonts w:hint="eastAsia"/>
          <w:color w:val="000000" w:themeColor="text1"/>
        </w:rPr>
        <w:t xml:space="preserve">  </w:t>
      </w:r>
      <w:r w:rsidR="00D82767" w:rsidRPr="00BB026E">
        <w:rPr>
          <w:rFonts w:ascii="標楷體" w:hAnsi="標楷體" w:hint="eastAsia"/>
          <w:color w:val="000000" w:themeColor="text1"/>
          <w:szCs w:val="32"/>
        </w:rPr>
        <w:t>林佳龍  廖正井</w:t>
      </w:r>
      <w:r w:rsidR="005E1BEA" w:rsidRPr="00BB026E">
        <w:rPr>
          <w:rFonts w:ascii="標楷體" w:hAnsi="標楷體" w:hint="eastAsia"/>
          <w:color w:val="000000" w:themeColor="text1"/>
          <w:szCs w:val="32"/>
        </w:rPr>
        <w:t xml:space="preserve">  </w:t>
      </w:r>
      <w:r w:rsidR="00D82767" w:rsidRPr="00BB026E">
        <w:rPr>
          <w:rFonts w:ascii="標楷體" w:hAnsi="標楷體" w:hint="eastAsia"/>
          <w:color w:val="000000" w:themeColor="text1"/>
          <w:szCs w:val="32"/>
        </w:rPr>
        <w:t xml:space="preserve">江啟臣  </w:t>
      </w:r>
      <w:r w:rsidR="000A3EF5" w:rsidRPr="00BB026E">
        <w:rPr>
          <w:rFonts w:ascii="標楷體" w:hAnsi="標楷體" w:hint="eastAsia"/>
          <w:color w:val="000000" w:themeColor="text1"/>
          <w:szCs w:val="32"/>
        </w:rPr>
        <w:t>李貴敏</w:t>
      </w:r>
      <w:r w:rsidR="005E1BEA" w:rsidRPr="00BB026E">
        <w:rPr>
          <w:rFonts w:ascii="標楷體" w:hAnsi="標楷體" w:hint="eastAsia"/>
          <w:color w:val="000000" w:themeColor="text1"/>
          <w:szCs w:val="32"/>
        </w:rPr>
        <w:t xml:space="preserve">  </w:t>
      </w:r>
      <w:r w:rsidR="00D82767" w:rsidRPr="00BB026E">
        <w:rPr>
          <w:rFonts w:ascii="標楷體" w:hAnsi="標楷體" w:hint="eastAsia"/>
          <w:color w:val="000000" w:themeColor="text1"/>
          <w:szCs w:val="32"/>
        </w:rPr>
        <w:t>吳宜臻  林德福  費鴻泰  楊應雄</w:t>
      </w:r>
      <w:r w:rsidR="00D82767" w:rsidRPr="00BB026E">
        <w:rPr>
          <w:rFonts w:hint="eastAsia"/>
          <w:color w:val="000000" w:themeColor="text1"/>
        </w:rPr>
        <w:t xml:space="preserve">  </w:t>
      </w:r>
      <w:r w:rsidR="00D82767" w:rsidRPr="00BB026E">
        <w:rPr>
          <w:rFonts w:ascii="標楷體" w:hAnsi="標楷體" w:hint="eastAsia"/>
          <w:color w:val="000000" w:themeColor="text1"/>
          <w:szCs w:val="32"/>
        </w:rPr>
        <w:t>許添財  邱文彥  李昆澤  賴士葆  李桐豪</w:t>
      </w:r>
      <w:r w:rsidR="00BB026E" w:rsidRPr="00BB026E">
        <w:rPr>
          <w:rFonts w:ascii="標楷體" w:hAnsi="標楷體" w:hint="eastAsia"/>
          <w:color w:val="000000" w:themeColor="text1"/>
          <w:szCs w:val="32"/>
        </w:rPr>
        <w:t xml:space="preserve">  楊麗環</w:t>
      </w:r>
      <w:r w:rsidR="00D82767" w:rsidRPr="00BB026E">
        <w:rPr>
          <w:rFonts w:ascii="標楷體" w:hAnsi="標楷體" w:hint="eastAsia"/>
          <w:color w:val="000000" w:themeColor="text1"/>
          <w:szCs w:val="32"/>
        </w:rPr>
        <w:t xml:space="preserve">  </w:t>
      </w:r>
      <w:r w:rsidR="00BB026E" w:rsidRPr="00BB026E">
        <w:rPr>
          <w:rFonts w:ascii="標楷體" w:hAnsi="標楷體" w:hint="eastAsia"/>
          <w:color w:val="000000" w:themeColor="text1"/>
          <w:szCs w:val="32"/>
        </w:rPr>
        <w:t xml:space="preserve">羅淑蕾  盧秀燕  </w:t>
      </w:r>
      <w:r w:rsidR="00BB026E" w:rsidRPr="00BB026E">
        <w:rPr>
          <w:rFonts w:hint="eastAsia"/>
          <w:color w:val="000000" w:themeColor="text1"/>
        </w:rPr>
        <w:t>蕭美琴</w:t>
      </w:r>
      <w:r w:rsidR="00BB026E" w:rsidRPr="00BB026E">
        <w:rPr>
          <w:rFonts w:ascii="標楷體" w:hAnsi="標楷體" w:hint="eastAsia"/>
          <w:color w:val="000000" w:themeColor="text1"/>
          <w:szCs w:val="32"/>
        </w:rPr>
        <w:t xml:space="preserve">  鄭天財  </w:t>
      </w:r>
      <w:r w:rsidR="00BB026E" w:rsidRPr="00BB026E">
        <w:rPr>
          <w:rFonts w:hint="eastAsia"/>
          <w:color w:val="000000" w:themeColor="text1"/>
        </w:rPr>
        <w:t>蔣乃辛</w:t>
      </w:r>
      <w:r w:rsidR="00BB026E" w:rsidRPr="00BB026E">
        <w:rPr>
          <w:rFonts w:ascii="標楷體" w:hAnsi="標楷體" w:hint="eastAsia"/>
          <w:color w:val="000000" w:themeColor="text1"/>
          <w:szCs w:val="32"/>
        </w:rPr>
        <w:t xml:space="preserve">  孔文吉  江惠貞  呂學樟  陳淑慧  孫大千  薛  凌  葉宜津  潘維剛  蘇清泉</w:t>
      </w:r>
      <w:r w:rsidR="00BB026E" w:rsidRPr="00516BBD">
        <w:rPr>
          <w:rFonts w:hint="eastAsia"/>
        </w:rPr>
        <w:t xml:space="preserve">  </w:t>
      </w:r>
      <w:r w:rsidR="00BB026E" w:rsidRPr="00516BBD">
        <w:rPr>
          <w:rFonts w:hint="eastAsia"/>
        </w:rPr>
        <w:t>邱志偉</w:t>
      </w:r>
      <w:r w:rsidR="00BB026E" w:rsidRPr="00516BBD">
        <w:rPr>
          <w:rFonts w:ascii="標楷體" w:hAnsi="標楷體" w:hint="eastAsia"/>
          <w:szCs w:val="32"/>
        </w:rPr>
        <w:t xml:space="preserve">  蔡錦隆  蔡其昌  葉津鈴  王惠美</w:t>
      </w:r>
      <w:r w:rsidR="003B3282" w:rsidRPr="00516BBD">
        <w:rPr>
          <w:rFonts w:hint="eastAsia"/>
        </w:rPr>
        <w:t xml:space="preserve">  </w:t>
      </w:r>
      <w:r w:rsidR="003B3282" w:rsidRPr="00516BBD">
        <w:rPr>
          <w:rFonts w:ascii="標楷體" w:hAnsi="標楷體" w:hint="eastAsia"/>
          <w:szCs w:val="32"/>
        </w:rPr>
        <w:t>翁重鈞</w:t>
      </w:r>
      <w:r w:rsidR="00E850A3" w:rsidRPr="00516BBD">
        <w:rPr>
          <w:rFonts w:ascii="標楷體" w:hAnsi="標楷體" w:hint="eastAsia"/>
          <w:szCs w:val="32"/>
        </w:rPr>
        <w:t xml:space="preserve">  吳育昇  王進士  黃文玲  </w:t>
      </w:r>
      <w:r w:rsidR="00E850A3" w:rsidRPr="00516BBD">
        <w:rPr>
          <w:rFonts w:ascii="標楷體" w:hAnsi="標楷體" w:hint="eastAsia"/>
          <w:w w:val="75"/>
          <w:szCs w:val="32"/>
        </w:rPr>
        <w:t>高金素梅</w:t>
      </w:r>
      <w:r w:rsidR="00E850A3" w:rsidRPr="00516BBD">
        <w:rPr>
          <w:rFonts w:ascii="標楷體" w:hAnsi="標楷體" w:hint="eastAsia"/>
          <w:szCs w:val="32"/>
        </w:rPr>
        <w:t xml:space="preserve">  陳怡潔  徐欣瑩  呂玉玲  吳育仁  羅明才  顏寬恒  林明溱</w:t>
      </w:r>
      <w:r w:rsidR="00F7749C" w:rsidRPr="00516BBD">
        <w:rPr>
          <w:rFonts w:hint="eastAsia"/>
        </w:rPr>
        <w:t xml:space="preserve">  </w:t>
      </w:r>
      <w:r w:rsidR="00F7749C" w:rsidRPr="00516BBD">
        <w:rPr>
          <w:rFonts w:ascii="標楷體" w:hAnsi="標楷體" w:hint="eastAsia"/>
          <w:szCs w:val="32"/>
        </w:rPr>
        <w:t>鄭汝芬</w:t>
      </w:r>
      <w:r w:rsidR="00C72CF6" w:rsidRPr="00516BBD">
        <w:rPr>
          <w:rFonts w:ascii="標楷體" w:hAnsi="標楷體" w:hint="eastAsia"/>
          <w:szCs w:val="32"/>
        </w:rPr>
        <w:t xml:space="preserve">  魏明谷</w:t>
      </w:r>
      <w:r w:rsidR="00E850A3" w:rsidRPr="00516BBD">
        <w:rPr>
          <w:rFonts w:ascii="標楷體" w:hAnsi="標楷體" w:hint="eastAsia"/>
          <w:szCs w:val="32"/>
        </w:rPr>
        <w:t xml:space="preserve">  </w:t>
      </w:r>
      <w:r w:rsidR="00C72CF6" w:rsidRPr="00516BBD">
        <w:rPr>
          <w:rFonts w:ascii="標楷體" w:hAnsi="標楷體" w:hint="eastAsia"/>
          <w:szCs w:val="32"/>
        </w:rPr>
        <w:t xml:space="preserve">許智傑  </w:t>
      </w:r>
      <w:r w:rsidR="00C72CF6" w:rsidRPr="00516BBD">
        <w:rPr>
          <w:rFonts w:hint="eastAsia"/>
        </w:rPr>
        <w:t>管碧玲</w:t>
      </w:r>
      <w:r w:rsidR="00C72CF6" w:rsidRPr="00516BBD">
        <w:rPr>
          <w:rFonts w:ascii="標楷體" w:hAnsi="標楷體" w:hint="eastAsia"/>
          <w:szCs w:val="32"/>
        </w:rPr>
        <w:t xml:space="preserve">  何欣純  </w:t>
      </w:r>
      <w:r w:rsidR="00E507F4" w:rsidRPr="00516BBD">
        <w:rPr>
          <w:rFonts w:ascii="標楷體" w:hAnsi="標楷體" w:hint="eastAsia"/>
          <w:szCs w:val="32"/>
        </w:rPr>
        <w:t>徐少萍  張慶忠</w:t>
      </w:r>
      <w:r w:rsidR="00741EA8" w:rsidRPr="00516BBD">
        <w:rPr>
          <w:rFonts w:ascii="標楷體" w:hAnsi="標楷體" w:hint="eastAsia"/>
          <w:szCs w:val="32"/>
        </w:rPr>
        <w:t xml:space="preserve">  陳碧涵</w:t>
      </w:r>
      <w:r w:rsidR="00E507F4" w:rsidRPr="00516BBD">
        <w:rPr>
          <w:rFonts w:ascii="標楷體" w:hAnsi="標楷體" w:hint="eastAsia"/>
          <w:szCs w:val="32"/>
        </w:rPr>
        <w:t xml:space="preserve">  </w:t>
      </w:r>
      <w:r w:rsidR="00D82767">
        <w:rPr>
          <w:rFonts w:ascii="標楷體" w:hAnsi="標楷體" w:hint="eastAsia"/>
          <w:szCs w:val="32"/>
        </w:rPr>
        <w:br/>
      </w:r>
      <w:r w:rsidRPr="00CD0FCB">
        <w:rPr>
          <w:rFonts w:ascii="標楷體" w:hAnsi="標楷體"/>
          <w:b/>
          <w:szCs w:val="32"/>
        </w:rPr>
        <w:t>委員列席</w:t>
      </w:r>
      <w:r w:rsidR="00741EA8">
        <w:rPr>
          <w:rFonts w:ascii="標楷體" w:hAnsi="標楷體" w:hint="eastAsia"/>
          <w:b/>
          <w:szCs w:val="32"/>
        </w:rPr>
        <w:t>5</w:t>
      </w:r>
      <w:r w:rsidR="00B519BC">
        <w:rPr>
          <w:rFonts w:ascii="標楷體" w:hAnsi="標楷體" w:hint="eastAsia"/>
          <w:b/>
          <w:szCs w:val="32"/>
        </w:rPr>
        <w:t>6</w:t>
      </w:r>
      <w:r w:rsidRPr="00CD0FCB">
        <w:rPr>
          <w:rFonts w:ascii="標楷體" w:hAnsi="標楷體"/>
          <w:b/>
          <w:szCs w:val="32"/>
        </w:rPr>
        <w:t>人</w:t>
      </w:r>
    </w:p>
    <w:p w:rsidR="005464F4" w:rsidRDefault="0014671E" w:rsidP="0053585D">
      <w:pPr>
        <w:spacing w:line="480" w:lineRule="exact"/>
        <w:ind w:left="1662" w:hangingChars="500" w:hanging="1662"/>
        <w:rPr>
          <w:rFonts w:ascii="標楷體" w:hAnsi="標楷體"/>
          <w:b/>
          <w:kern w:val="20"/>
        </w:rPr>
      </w:pPr>
      <w:r w:rsidRPr="00F335D3">
        <w:rPr>
          <w:rFonts w:ascii="標楷體" w:hAnsi="標楷體"/>
          <w:color w:val="000000" w:themeColor="text1"/>
        </w:rPr>
        <w:t>列席人員：</w:t>
      </w:r>
      <w:r w:rsidR="009F432A" w:rsidRPr="009F432A">
        <w:rPr>
          <w:rFonts w:ascii="標楷體" w:hAnsi="標楷體" w:hint="eastAsia"/>
          <w:b/>
          <w:color w:val="000000" w:themeColor="text1"/>
        </w:rPr>
        <w:t>102年</w:t>
      </w:r>
      <w:r w:rsidR="009F432A" w:rsidRPr="009F432A">
        <w:rPr>
          <w:rFonts w:ascii="標楷體" w:hAnsi="標楷體" w:hint="eastAsia"/>
          <w:b/>
          <w:szCs w:val="32"/>
        </w:rPr>
        <w:t>10月</w:t>
      </w:r>
      <w:r w:rsidR="00DB3184">
        <w:rPr>
          <w:rFonts w:ascii="標楷體" w:hAnsi="標楷體" w:hint="eastAsia"/>
          <w:b/>
          <w:szCs w:val="32"/>
        </w:rPr>
        <w:t>2</w:t>
      </w:r>
      <w:r w:rsidR="0021027A">
        <w:rPr>
          <w:rFonts w:ascii="標楷體" w:hAnsi="標楷體" w:hint="eastAsia"/>
          <w:b/>
          <w:szCs w:val="32"/>
        </w:rPr>
        <w:t>8</w:t>
      </w:r>
      <w:r w:rsidR="009F432A" w:rsidRPr="009F432A">
        <w:rPr>
          <w:rFonts w:ascii="標楷體" w:hAnsi="標楷體" w:hint="eastAsia"/>
          <w:b/>
          <w:szCs w:val="32"/>
        </w:rPr>
        <w:t>日</w:t>
      </w:r>
      <w:r w:rsidR="009F432A" w:rsidRPr="009F432A">
        <w:rPr>
          <w:rFonts w:ascii="標楷體" w:hAnsi="標楷體" w:hint="eastAsia"/>
          <w:b/>
          <w:kern w:val="20"/>
        </w:rPr>
        <w:t>（星期</w:t>
      </w:r>
      <w:r w:rsidR="00DB3184">
        <w:rPr>
          <w:rFonts w:ascii="標楷體" w:hAnsi="標楷體" w:hint="eastAsia"/>
          <w:b/>
          <w:kern w:val="20"/>
        </w:rPr>
        <w:t>一</w:t>
      </w:r>
      <w:r w:rsidR="009F432A" w:rsidRPr="009F432A">
        <w:rPr>
          <w:rFonts w:ascii="標楷體" w:hAnsi="標楷體" w:hint="eastAsia"/>
          <w:b/>
          <w:kern w:val="20"/>
        </w:rPr>
        <w:t>）</w:t>
      </w:r>
    </w:p>
    <w:p w:rsidR="009A0997" w:rsidRPr="00A708AD" w:rsidRDefault="009A0997" w:rsidP="009A0997">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A708AD">
        <w:rPr>
          <w:rFonts w:ascii="標楷體" w:hAnsi="標楷體" w:hint="eastAsia"/>
          <w:color w:val="000000" w:themeColor="text1"/>
          <w:kern w:val="20"/>
        </w:rPr>
        <w:t>行政院經濟建設委員會主任委員</w:t>
      </w:r>
      <w:r w:rsidRPr="00A708AD">
        <w:rPr>
          <w:rFonts w:ascii="標楷體" w:hAnsi="標楷體" w:hint="eastAsia"/>
          <w:color w:val="000000" w:themeColor="text1"/>
          <w:kern w:val="20"/>
        </w:rPr>
        <w:tab/>
        <w:t>管中</w:t>
      </w:r>
      <w:proofErr w:type="gramStart"/>
      <w:r w:rsidRPr="00A708AD">
        <w:rPr>
          <w:rFonts w:ascii="標楷體" w:hAnsi="標楷體" w:hint="eastAsia"/>
          <w:color w:val="000000" w:themeColor="text1"/>
          <w:kern w:val="20"/>
        </w:rPr>
        <w:t>閔</w:t>
      </w:r>
      <w:proofErr w:type="gramEnd"/>
    </w:p>
    <w:p w:rsidR="009A0997" w:rsidRPr="00A708AD" w:rsidRDefault="009A0997" w:rsidP="009A0997">
      <w:pPr>
        <w:tabs>
          <w:tab w:val="left" w:pos="8789"/>
        </w:tabs>
        <w:autoSpaceDE w:val="0"/>
        <w:autoSpaceDN w:val="0"/>
        <w:adjustRightInd w:val="0"/>
        <w:spacing w:line="480" w:lineRule="exact"/>
        <w:ind w:leftChars="1475" w:left="8225" w:hangingChars="1000" w:hanging="3323"/>
        <w:jc w:val="both"/>
        <w:rPr>
          <w:rFonts w:ascii="標楷體" w:hAnsi="標楷體"/>
          <w:color w:val="000000" w:themeColor="text1"/>
          <w:kern w:val="20"/>
        </w:rPr>
      </w:pPr>
      <w:r w:rsidRPr="00A708AD">
        <w:rPr>
          <w:rFonts w:ascii="標楷體" w:hAnsi="標楷體" w:hint="eastAsia"/>
          <w:color w:val="000000" w:themeColor="text1"/>
          <w:kern w:val="20"/>
        </w:rPr>
        <w:t>副主任委員</w:t>
      </w:r>
      <w:r w:rsidRPr="00A708AD">
        <w:rPr>
          <w:rFonts w:ascii="標楷體" w:hAnsi="標楷體" w:hint="eastAsia"/>
          <w:color w:val="000000" w:themeColor="text1"/>
          <w:kern w:val="20"/>
        </w:rPr>
        <w:tab/>
      </w:r>
      <w:r w:rsidRPr="00A708AD">
        <w:rPr>
          <w:rFonts w:ascii="標楷體" w:hAnsi="標楷體" w:hint="eastAsia"/>
          <w:color w:val="000000" w:themeColor="text1"/>
          <w:kern w:val="20"/>
        </w:rPr>
        <w:tab/>
        <w:t>陳小紅</w:t>
      </w:r>
    </w:p>
    <w:p w:rsidR="009A0997" w:rsidRPr="00A708AD" w:rsidRDefault="009A0997" w:rsidP="009A0997">
      <w:pPr>
        <w:tabs>
          <w:tab w:val="left" w:pos="8789"/>
        </w:tabs>
        <w:autoSpaceDE w:val="0"/>
        <w:autoSpaceDN w:val="0"/>
        <w:adjustRightInd w:val="0"/>
        <w:spacing w:line="480" w:lineRule="exact"/>
        <w:ind w:leftChars="1475" w:left="8225" w:hangingChars="1000" w:hanging="3323"/>
        <w:jc w:val="both"/>
        <w:rPr>
          <w:rFonts w:ascii="標楷體" w:hAnsi="標楷體"/>
          <w:color w:val="000000" w:themeColor="text1"/>
          <w:kern w:val="20"/>
        </w:rPr>
      </w:pPr>
      <w:r w:rsidRPr="00A708AD">
        <w:rPr>
          <w:rFonts w:ascii="標楷體" w:hAnsi="標楷體" w:hint="eastAsia"/>
          <w:color w:val="000000" w:themeColor="text1"/>
          <w:kern w:val="20"/>
        </w:rPr>
        <w:t>副主任委員</w:t>
      </w:r>
      <w:r w:rsidRPr="00A708AD">
        <w:rPr>
          <w:rFonts w:ascii="標楷體" w:hAnsi="標楷體" w:hint="eastAsia"/>
          <w:color w:val="000000" w:themeColor="text1"/>
          <w:kern w:val="20"/>
        </w:rPr>
        <w:tab/>
      </w:r>
      <w:r w:rsidRPr="00A708AD">
        <w:rPr>
          <w:rFonts w:ascii="標楷體" w:hAnsi="標楷體" w:hint="eastAsia"/>
          <w:color w:val="000000" w:themeColor="text1"/>
          <w:kern w:val="20"/>
        </w:rPr>
        <w:tab/>
        <w:t>陳建良</w:t>
      </w:r>
    </w:p>
    <w:p w:rsidR="009A0997" w:rsidRPr="00F335D3" w:rsidRDefault="009A0997" w:rsidP="009A0997">
      <w:pPr>
        <w:tabs>
          <w:tab w:val="left" w:pos="8789"/>
        </w:tabs>
        <w:autoSpaceDE w:val="0"/>
        <w:autoSpaceDN w:val="0"/>
        <w:adjustRightInd w:val="0"/>
        <w:spacing w:line="480" w:lineRule="exact"/>
        <w:ind w:leftChars="1475" w:left="8225" w:hangingChars="1000" w:hanging="3323"/>
        <w:jc w:val="both"/>
        <w:rPr>
          <w:rFonts w:ascii="標楷體" w:hAnsi="標楷體"/>
          <w:b/>
          <w:color w:val="000000" w:themeColor="text1"/>
          <w:kern w:val="20"/>
        </w:rPr>
      </w:pPr>
      <w:r w:rsidRPr="00A708AD">
        <w:rPr>
          <w:rFonts w:ascii="標楷體" w:hAnsi="標楷體" w:hint="eastAsia"/>
          <w:color w:val="000000" w:themeColor="text1"/>
          <w:kern w:val="20"/>
        </w:rPr>
        <w:t>主任秘書</w:t>
      </w:r>
      <w:r w:rsidRPr="00A708AD">
        <w:rPr>
          <w:rFonts w:ascii="標楷體" w:hAnsi="標楷體" w:hint="eastAsia"/>
          <w:color w:val="000000" w:themeColor="text1"/>
          <w:kern w:val="20"/>
        </w:rPr>
        <w:tab/>
      </w:r>
      <w:r w:rsidRPr="00A708AD">
        <w:rPr>
          <w:rFonts w:ascii="標楷體" w:hAnsi="標楷體" w:hint="eastAsia"/>
          <w:color w:val="000000" w:themeColor="text1"/>
          <w:kern w:val="20"/>
        </w:rPr>
        <w:tab/>
        <w:t>高仙桂</w:t>
      </w:r>
    </w:p>
    <w:p w:rsidR="00842166" w:rsidRPr="00A708AD" w:rsidRDefault="00842166" w:rsidP="00842166">
      <w:pPr>
        <w:tabs>
          <w:tab w:val="left" w:pos="8789"/>
        </w:tabs>
        <w:autoSpaceDE w:val="0"/>
        <w:autoSpaceDN w:val="0"/>
        <w:adjustRightInd w:val="0"/>
        <w:spacing w:line="480" w:lineRule="exact"/>
        <w:ind w:leftChars="1475" w:left="8225" w:hangingChars="1000" w:hanging="3323"/>
        <w:jc w:val="both"/>
        <w:rPr>
          <w:rFonts w:ascii="標楷體" w:hAnsi="標楷體"/>
          <w:color w:val="000000" w:themeColor="text1"/>
          <w:kern w:val="20"/>
        </w:rPr>
      </w:pPr>
      <w:r w:rsidRPr="00A708AD">
        <w:rPr>
          <w:rFonts w:ascii="標楷體" w:hAnsi="標楷體" w:hint="eastAsia"/>
          <w:color w:val="000000" w:themeColor="text1"/>
          <w:kern w:val="20"/>
        </w:rPr>
        <w:t>綜合計劃</w:t>
      </w:r>
      <w:proofErr w:type="gramStart"/>
      <w:r w:rsidRPr="00A708AD">
        <w:rPr>
          <w:rFonts w:ascii="標楷體" w:hAnsi="標楷體" w:hint="eastAsia"/>
          <w:color w:val="000000" w:themeColor="text1"/>
          <w:kern w:val="20"/>
        </w:rPr>
        <w:t>處</w:t>
      </w:r>
      <w:proofErr w:type="gramEnd"/>
      <w:r w:rsidRPr="00A708AD">
        <w:rPr>
          <w:rFonts w:ascii="標楷體" w:hAnsi="標楷體" w:hint="eastAsia"/>
          <w:color w:val="000000" w:themeColor="text1"/>
          <w:kern w:val="20"/>
        </w:rPr>
        <w:t>處長</w:t>
      </w:r>
      <w:r w:rsidRPr="00A708AD">
        <w:rPr>
          <w:rFonts w:ascii="標楷體" w:hAnsi="標楷體" w:hint="eastAsia"/>
          <w:color w:val="000000" w:themeColor="text1"/>
          <w:kern w:val="20"/>
        </w:rPr>
        <w:tab/>
      </w:r>
      <w:r w:rsidRPr="00A708AD">
        <w:rPr>
          <w:rFonts w:ascii="標楷體" w:hAnsi="標楷體" w:hint="eastAsia"/>
          <w:color w:val="000000" w:themeColor="text1"/>
          <w:kern w:val="20"/>
        </w:rPr>
        <w:tab/>
        <w:t>曾雪如</w:t>
      </w:r>
    </w:p>
    <w:p w:rsidR="00842166" w:rsidRPr="00A708AD" w:rsidRDefault="00842166" w:rsidP="00842166">
      <w:pPr>
        <w:tabs>
          <w:tab w:val="left" w:pos="8789"/>
        </w:tabs>
        <w:autoSpaceDE w:val="0"/>
        <w:autoSpaceDN w:val="0"/>
        <w:adjustRightInd w:val="0"/>
        <w:spacing w:line="480" w:lineRule="exact"/>
        <w:ind w:leftChars="1475" w:left="8225" w:hangingChars="1000" w:hanging="3323"/>
        <w:jc w:val="both"/>
        <w:rPr>
          <w:rFonts w:ascii="標楷體" w:hAnsi="標楷體"/>
          <w:color w:val="000000" w:themeColor="text1"/>
          <w:kern w:val="20"/>
        </w:rPr>
      </w:pPr>
      <w:r w:rsidRPr="00A708AD">
        <w:rPr>
          <w:rFonts w:ascii="標楷體" w:hAnsi="標楷體" w:hint="eastAsia"/>
          <w:color w:val="000000" w:themeColor="text1"/>
          <w:kern w:val="20"/>
        </w:rPr>
        <w:t>經濟研究處副處長</w:t>
      </w:r>
      <w:r w:rsidRPr="00A708AD">
        <w:rPr>
          <w:rFonts w:ascii="標楷體" w:hAnsi="標楷體" w:hint="eastAsia"/>
          <w:color w:val="000000" w:themeColor="text1"/>
          <w:kern w:val="20"/>
        </w:rPr>
        <w:tab/>
      </w:r>
      <w:r w:rsidRPr="00A708AD">
        <w:rPr>
          <w:rFonts w:ascii="標楷體" w:hAnsi="標楷體" w:hint="eastAsia"/>
          <w:color w:val="000000" w:themeColor="text1"/>
          <w:kern w:val="20"/>
        </w:rPr>
        <w:tab/>
        <w:t>朱麗慧</w:t>
      </w:r>
    </w:p>
    <w:p w:rsidR="00842166" w:rsidRPr="00A708AD" w:rsidRDefault="00842166" w:rsidP="00842166">
      <w:pPr>
        <w:tabs>
          <w:tab w:val="left" w:pos="8789"/>
        </w:tabs>
        <w:autoSpaceDE w:val="0"/>
        <w:autoSpaceDN w:val="0"/>
        <w:adjustRightInd w:val="0"/>
        <w:spacing w:line="480" w:lineRule="exact"/>
        <w:ind w:leftChars="1475" w:left="8225" w:hangingChars="1000" w:hanging="3323"/>
        <w:jc w:val="both"/>
        <w:rPr>
          <w:rFonts w:ascii="標楷體" w:hAnsi="標楷體"/>
          <w:color w:val="000000" w:themeColor="text1"/>
          <w:kern w:val="20"/>
        </w:rPr>
      </w:pPr>
      <w:r w:rsidRPr="00A708AD">
        <w:rPr>
          <w:rFonts w:ascii="標楷體" w:hAnsi="標楷體" w:hint="eastAsia"/>
          <w:color w:val="000000" w:themeColor="text1"/>
          <w:kern w:val="20"/>
        </w:rPr>
        <w:t>部門計劃</w:t>
      </w:r>
      <w:proofErr w:type="gramStart"/>
      <w:r w:rsidRPr="00A708AD">
        <w:rPr>
          <w:rFonts w:ascii="標楷體" w:hAnsi="標楷體" w:hint="eastAsia"/>
          <w:color w:val="000000" w:themeColor="text1"/>
          <w:kern w:val="20"/>
        </w:rPr>
        <w:t>處</w:t>
      </w:r>
      <w:proofErr w:type="gramEnd"/>
      <w:r w:rsidRPr="00A708AD">
        <w:rPr>
          <w:rFonts w:ascii="標楷體" w:hAnsi="標楷體" w:hint="eastAsia"/>
          <w:color w:val="000000" w:themeColor="text1"/>
          <w:kern w:val="20"/>
        </w:rPr>
        <w:t>處長</w:t>
      </w:r>
      <w:r w:rsidRPr="00A708AD">
        <w:rPr>
          <w:rFonts w:ascii="標楷體" w:hAnsi="標楷體" w:hint="eastAsia"/>
          <w:color w:val="000000" w:themeColor="text1"/>
          <w:kern w:val="20"/>
        </w:rPr>
        <w:tab/>
      </w:r>
      <w:r w:rsidRPr="00A708AD">
        <w:rPr>
          <w:rFonts w:ascii="標楷體" w:hAnsi="標楷體" w:hint="eastAsia"/>
          <w:color w:val="000000" w:themeColor="text1"/>
          <w:kern w:val="20"/>
        </w:rPr>
        <w:tab/>
        <w:t>詹方冠</w:t>
      </w:r>
    </w:p>
    <w:p w:rsidR="00842166" w:rsidRPr="00A708AD" w:rsidRDefault="00842166" w:rsidP="00842166">
      <w:pPr>
        <w:tabs>
          <w:tab w:val="left" w:pos="8789"/>
        </w:tabs>
        <w:autoSpaceDE w:val="0"/>
        <w:autoSpaceDN w:val="0"/>
        <w:adjustRightInd w:val="0"/>
        <w:spacing w:line="480" w:lineRule="exact"/>
        <w:ind w:leftChars="1475" w:left="8225" w:hangingChars="1000" w:hanging="3323"/>
        <w:jc w:val="both"/>
        <w:rPr>
          <w:rFonts w:ascii="標楷體" w:hAnsi="標楷體"/>
          <w:color w:val="000000" w:themeColor="text1"/>
          <w:kern w:val="20"/>
        </w:rPr>
      </w:pPr>
      <w:r w:rsidRPr="00A708AD">
        <w:rPr>
          <w:rFonts w:ascii="標楷體" w:hAnsi="標楷體" w:hint="eastAsia"/>
          <w:color w:val="000000" w:themeColor="text1"/>
          <w:kern w:val="20"/>
        </w:rPr>
        <w:t>人力規劃</w:t>
      </w:r>
      <w:proofErr w:type="gramStart"/>
      <w:r w:rsidRPr="00A708AD">
        <w:rPr>
          <w:rFonts w:ascii="標楷體" w:hAnsi="標楷體" w:hint="eastAsia"/>
          <w:color w:val="000000" w:themeColor="text1"/>
          <w:kern w:val="20"/>
        </w:rPr>
        <w:t>處</w:t>
      </w:r>
      <w:proofErr w:type="gramEnd"/>
      <w:r w:rsidRPr="00A708AD">
        <w:rPr>
          <w:rFonts w:ascii="標楷體" w:hAnsi="標楷體" w:hint="eastAsia"/>
          <w:color w:val="000000" w:themeColor="text1"/>
          <w:kern w:val="20"/>
        </w:rPr>
        <w:t>處長</w:t>
      </w:r>
      <w:r w:rsidRPr="00A708AD">
        <w:rPr>
          <w:rFonts w:ascii="標楷體" w:hAnsi="標楷體" w:hint="eastAsia"/>
          <w:color w:val="000000" w:themeColor="text1"/>
          <w:kern w:val="20"/>
        </w:rPr>
        <w:tab/>
      </w:r>
      <w:r w:rsidRPr="00A708AD">
        <w:rPr>
          <w:rFonts w:ascii="標楷體" w:hAnsi="標楷體" w:hint="eastAsia"/>
          <w:color w:val="000000" w:themeColor="text1"/>
          <w:kern w:val="20"/>
        </w:rPr>
        <w:tab/>
        <w:t>曾文清</w:t>
      </w:r>
    </w:p>
    <w:p w:rsidR="00842166" w:rsidRPr="00A708AD" w:rsidRDefault="00842166" w:rsidP="00842166">
      <w:pPr>
        <w:tabs>
          <w:tab w:val="left" w:pos="8789"/>
        </w:tabs>
        <w:autoSpaceDE w:val="0"/>
        <w:autoSpaceDN w:val="0"/>
        <w:adjustRightInd w:val="0"/>
        <w:spacing w:line="480" w:lineRule="exact"/>
        <w:ind w:leftChars="1475" w:left="8225" w:hangingChars="1000" w:hanging="3323"/>
        <w:jc w:val="both"/>
        <w:rPr>
          <w:rFonts w:ascii="標楷體" w:hAnsi="標楷體"/>
          <w:color w:val="000000" w:themeColor="text1"/>
          <w:kern w:val="20"/>
        </w:rPr>
      </w:pPr>
      <w:r w:rsidRPr="00A708AD">
        <w:rPr>
          <w:rFonts w:ascii="標楷體" w:hAnsi="標楷體" w:hint="eastAsia"/>
          <w:color w:val="000000" w:themeColor="text1"/>
          <w:kern w:val="20"/>
        </w:rPr>
        <w:t>都市及住宅發展</w:t>
      </w:r>
      <w:proofErr w:type="gramStart"/>
      <w:r w:rsidRPr="00A708AD">
        <w:rPr>
          <w:rFonts w:ascii="標楷體" w:hAnsi="標楷體" w:hint="eastAsia"/>
          <w:color w:val="000000" w:themeColor="text1"/>
          <w:kern w:val="20"/>
        </w:rPr>
        <w:t>處</w:t>
      </w:r>
      <w:proofErr w:type="gramEnd"/>
      <w:r w:rsidRPr="00A708AD">
        <w:rPr>
          <w:rFonts w:ascii="標楷體" w:hAnsi="標楷體" w:hint="eastAsia"/>
          <w:color w:val="000000" w:themeColor="text1"/>
          <w:kern w:val="20"/>
        </w:rPr>
        <w:t>處長</w:t>
      </w:r>
      <w:r w:rsidRPr="00A708AD">
        <w:rPr>
          <w:rFonts w:ascii="標楷體" w:hAnsi="標楷體" w:hint="eastAsia"/>
          <w:color w:val="000000" w:themeColor="text1"/>
          <w:kern w:val="20"/>
        </w:rPr>
        <w:tab/>
      </w:r>
      <w:proofErr w:type="gramStart"/>
      <w:r w:rsidRPr="00A708AD">
        <w:rPr>
          <w:rFonts w:ascii="標楷體" w:hAnsi="標楷體" w:hint="eastAsia"/>
          <w:color w:val="000000" w:themeColor="text1"/>
          <w:kern w:val="20"/>
        </w:rPr>
        <w:t>郭翡</w:t>
      </w:r>
      <w:proofErr w:type="gramEnd"/>
      <w:r w:rsidRPr="00A708AD">
        <w:rPr>
          <w:rFonts w:ascii="標楷體" w:hAnsi="標楷體" w:hint="eastAsia"/>
          <w:color w:val="000000" w:themeColor="text1"/>
          <w:kern w:val="20"/>
        </w:rPr>
        <w:t>玉</w:t>
      </w:r>
    </w:p>
    <w:p w:rsidR="00842166" w:rsidRPr="00A708AD" w:rsidRDefault="00842166" w:rsidP="00842166">
      <w:pPr>
        <w:tabs>
          <w:tab w:val="left" w:pos="8789"/>
        </w:tabs>
        <w:autoSpaceDE w:val="0"/>
        <w:autoSpaceDN w:val="0"/>
        <w:adjustRightInd w:val="0"/>
        <w:spacing w:line="480" w:lineRule="exact"/>
        <w:ind w:leftChars="1475" w:left="8225" w:hangingChars="1000" w:hanging="3323"/>
        <w:jc w:val="both"/>
        <w:rPr>
          <w:rFonts w:ascii="標楷體" w:hAnsi="標楷體"/>
          <w:color w:val="000000" w:themeColor="text1"/>
          <w:kern w:val="20"/>
        </w:rPr>
      </w:pPr>
      <w:r w:rsidRPr="00A708AD">
        <w:rPr>
          <w:rFonts w:ascii="標楷體" w:hAnsi="標楷體" w:hint="eastAsia"/>
          <w:color w:val="000000" w:themeColor="text1"/>
          <w:kern w:val="20"/>
        </w:rPr>
        <w:lastRenderedPageBreak/>
        <w:t>財務</w:t>
      </w:r>
      <w:proofErr w:type="gramStart"/>
      <w:r w:rsidRPr="00A708AD">
        <w:rPr>
          <w:rFonts w:ascii="標楷體" w:hAnsi="標楷體" w:hint="eastAsia"/>
          <w:color w:val="000000" w:themeColor="text1"/>
          <w:kern w:val="20"/>
        </w:rPr>
        <w:t>處</w:t>
      </w:r>
      <w:proofErr w:type="gramEnd"/>
      <w:r w:rsidRPr="00A708AD">
        <w:rPr>
          <w:rFonts w:ascii="標楷體" w:hAnsi="標楷體" w:hint="eastAsia"/>
          <w:color w:val="000000" w:themeColor="text1"/>
          <w:kern w:val="20"/>
        </w:rPr>
        <w:t>處長</w:t>
      </w:r>
      <w:r w:rsidRPr="00A708AD">
        <w:rPr>
          <w:rFonts w:ascii="標楷體" w:hAnsi="標楷體" w:hint="eastAsia"/>
          <w:color w:val="000000" w:themeColor="text1"/>
          <w:kern w:val="20"/>
        </w:rPr>
        <w:tab/>
      </w:r>
      <w:r w:rsidRPr="00A708AD">
        <w:rPr>
          <w:rFonts w:ascii="標楷體" w:hAnsi="標楷體" w:hint="eastAsia"/>
          <w:color w:val="000000" w:themeColor="text1"/>
          <w:kern w:val="20"/>
        </w:rPr>
        <w:tab/>
      </w:r>
      <w:r w:rsidR="00B7553C" w:rsidRPr="00A708AD">
        <w:rPr>
          <w:rFonts w:ascii="標楷體" w:hAnsi="標楷體" w:hint="eastAsia"/>
          <w:color w:val="000000" w:themeColor="text1"/>
          <w:kern w:val="20"/>
        </w:rPr>
        <w:t>張永河</w:t>
      </w:r>
    </w:p>
    <w:p w:rsidR="00842166" w:rsidRPr="00A708AD" w:rsidRDefault="00842166" w:rsidP="00842166">
      <w:pPr>
        <w:tabs>
          <w:tab w:val="left" w:pos="8789"/>
        </w:tabs>
        <w:autoSpaceDE w:val="0"/>
        <w:autoSpaceDN w:val="0"/>
        <w:adjustRightInd w:val="0"/>
        <w:spacing w:line="480" w:lineRule="exact"/>
        <w:ind w:leftChars="1475" w:left="8225" w:hangingChars="1000" w:hanging="3323"/>
        <w:jc w:val="both"/>
        <w:rPr>
          <w:rFonts w:ascii="標楷體" w:hAnsi="標楷體"/>
          <w:color w:val="000000" w:themeColor="text1"/>
          <w:kern w:val="20"/>
        </w:rPr>
      </w:pPr>
      <w:r w:rsidRPr="00A708AD">
        <w:rPr>
          <w:rFonts w:ascii="標楷體" w:hAnsi="標楷體" w:hint="eastAsia"/>
          <w:color w:val="000000" w:themeColor="text1"/>
          <w:kern w:val="20"/>
        </w:rPr>
        <w:t>管制考核</w:t>
      </w:r>
      <w:proofErr w:type="gramStart"/>
      <w:r w:rsidRPr="00A708AD">
        <w:rPr>
          <w:rFonts w:ascii="標楷體" w:hAnsi="標楷體" w:hint="eastAsia"/>
          <w:color w:val="000000" w:themeColor="text1"/>
          <w:kern w:val="20"/>
        </w:rPr>
        <w:t>處</w:t>
      </w:r>
      <w:proofErr w:type="gramEnd"/>
      <w:r w:rsidRPr="00A708AD">
        <w:rPr>
          <w:rFonts w:ascii="標楷體" w:hAnsi="標楷體" w:hint="eastAsia"/>
          <w:color w:val="000000" w:themeColor="text1"/>
          <w:kern w:val="20"/>
        </w:rPr>
        <w:t>處長</w:t>
      </w:r>
      <w:r w:rsidRPr="00A708AD">
        <w:rPr>
          <w:rFonts w:ascii="標楷體" w:hAnsi="標楷體" w:hint="eastAsia"/>
          <w:color w:val="000000" w:themeColor="text1"/>
          <w:kern w:val="20"/>
        </w:rPr>
        <w:tab/>
      </w:r>
      <w:r w:rsidRPr="00A708AD">
        <w:rPr>
          <w:rFonts w:ascii="標楷體" w:hAnsi="標楷體" w:hint="eastAsia"/>
          <w:color w:val="000000" w:themeColor="text1"/>
          <w:kern w:val="20"/>
        </w:rPr>
        <w:tab/>
        <w:t>陳世璋</w:t>
      </w:r>
    </w:p>
    <w:p w:rsidR="00842166" w:rsidRPr="00A708AD" w:rsidRDefault="00842166" w:rsidP="00842166">
      <w:pPr>
        <w:tabs>
          <w:tab w:val="left" w:pos="8789"/>
        </w:tabs>
        <w:autoSpaceDE w:val="0"/>
        <w:autoSpaceDN w:val="0"/>
        <w:adjustRightInd w:val="0"/>
        <w:spacing w:line="480" w:lineRule="exact"/>
        <w:ind w:leftChars="1475" w:left="8225" w:hangingChars="1000" w:hanging="3323"/>
        <w:jc w:val="both"/>
        <w:rPr>
          <w:rFonts w:ascii="標楷體" w:hAnsi="標楷體"/>
          <w:color w:val="000000" w:themeColor="text1"/>
          <w:kern w:val="20"/>
        </w:rPr>
      </w:pPr>
      <w:r w:rsidRPr="00A708AD">
        <w:rPr>
          <w:rFonts w:ascii="標楷體" w:hAnsi="標楷體" w:hint="eastAsia"/>
          <w:color w:val="000000" w:themeColor="text1"/>
          <w:kern w:val="20"/>
        </w:rPr>
        <w:t>總務處處長</w:t>
      </w:r>
      <w:r w:rsidRPr="00A708AD">
        <w:rPr>
          <w:rFonts w:ascii="標楷體" w:hAnsi="標楷體" w:hint="eastAsia"/>
          <w:color w:val="000000" w:themeColor="text1"/>
          <w:kern w:val="20"/>
        </w:rPr>
        <w:tab/>
      </w:r>
      <w:r w:rsidRPr="00A708AD">
        <w:rPr>
          <w:rFonts w:ascii="標楷體" w:hAnsi="標楷體" w:hint="eastAsia"/>
          <w:color w:val="000000" w:themeColor="text1"/>
          <w:kern w:val="20"/>
        </w:rPr>
        <w:tab/>
        <w:t>陳銘傳</w:t>
      </w:r>
    </w:p>
    <w:p w:rsidR="00842166" w:rsidRPr="00A708AD" w:rsidRDefault="00842166" w:rsidP="00B7553C">
      <w:pPr>
        <w:tabs>
          <w:tab w:val="left" w:pos="8789"/>
        </w:tabs>
        <w:autoSpaceDE w:val="0"/>
        <w:autoSpaceDN w:val="0"/>
        <w:adjustRightInd w:val="0"/>
        <w:spacing w:line="480" w:lineRule="exact"/>
        <w:ind w:leftChars="1475" w:left="8105" w:hangingChars="1000" w:hanging="3203"/>
        <w:jc w:val="both"/>
        <w:rPr>
          <w:rFonts w:ascii="標楷體" w:hAnsi="標楷體"/>
          <w:color w:val="000000" w:themeColor="text1"/>
          <w:kern w:val="20"/>
        </w:rPr>
      </w:pPr>
      <w:r w:rsidRPr="00A708AD">
        <w:rPr>
          <w:rFonts w:ascii="標楷體" w:hAnsi="標楷體" w:hint="eastAsia"/>
          <w:color w:val="000000" w:themeColor="text1"/>
          <w:spacing w:val="-6"/>
          <w:kern w:val="20"/>
        </w:rPr>
        <w:t>財經法制協調服務中心主任</w:t>
      </w:r>
      <w:r w:rsidR="00B7553C" w:rsidRPr="00A708AD">
        <w:rPr>
          <w:rFonts w:ascii="標楷體" w:hAnsi="標楷體" w:hint="eastAsia"/>
          <w:color w:val="000000" w:themeColor="text1"/>
          <w:kern w:val="20"/>
        </w:rPr>
        <w:tab/>
      </w:r>
      <w:r w:rsidRPr="00A708AD">
        <w:rPr>
          <w:rFonts w:ascii="標楷體" w:hAnsi="標楷體" w:hint="eastAsia"/>
          <w:color w:val="000000" w:themeColor="text1"/>
          <w:kern w:val="20"/>
        </w:rPr>
        <w:t xml:space="preserve">左  </w:t>
      </w:r>
      <w:proofErr w:type="gramStart"/>
      <w:r w:rsidRPr="00A708AD">
        <w:rPr>
          <w:rFonts w:ascii="標楷體" w:hAnsi="標楷體" w:hint="eastAsia"/>
          <w:color w:val="000000" w:themeColor="text1"/>
          <w:kern w:val="20"/>
        </w:rPr>
        <w:t>珩</w:t>
      </w:r>
      <w:proofErr w:type="gramEnd"/>
    </w:p>
    <w:p w:rsidR="00842166" w:rsidRPr="00A708AD" w:rsidRDefault="00842166" w:rsidP="00842166">
      <w:pPr>
        <w:tabs>
          <w:tab w:val="left" w:pos="8789"/>
        </w:tabs>
        <w:autoSpaceDE w:val="0"/>
        <w:autoSpaceDN w:val="0"/>
        <w:adjustRightInd w:val="0"/>
        <w:spacing w:line="480" w:lineRule="exact"/>
        <w:ind w:leftChars="1475" w:left="8225" w:hangingChars="1000" w:hanging="3323"/>
        <w:jc w:val="both"/>
        <w:rPr>
          <w:rFonts w:ascii="標楷體" w:hAnsi="標楷體"/>
          <w:color w:val="000000" w:themeColor="text1"/>
          <w:kern w:val="20"/>
        </w:rPr>
      </w:pPr>
      <w:r w:rsidRPr="00A708AD">
        <w:rPr>
          <w:rFonts w:ascii="標楷體" w:hAnsi="標楷體" w:hint="eastAsia"/>
          <w:color w:val="000000" w:themeColor="text1"/>
          <w:kern w:val="20"/>
        </w:rPr>
        <w:t>人事室主任</w:t>
      </w:r>
      <w:r w:rsidRPr="00A708AD">
        <w:rPr>
          <w:rFonts w:ascii="標楷體" w:hAnsi="標楷體" w:hint="eastAsia"/>
          <w:color w:val="000000" w:themeColor="text1"/>
          <w:kern w:val="20"/>
        </w:rPr>
        <w:tab/>
      </w:r>
      <w:r w:rsidRPr="00A708AD">
        <w:rPr>
          <w:rFonts w:ascii="標楷體" w:hAnsi="標楷體" w:hint="eastAsia"/>
          <w:color w:val="000000" w:themeColor="text1"/>
          <w:kern w:val="20"/>
        </w:rPr>
        <w:tab/>
      </w:r>
      <w:proofErr w:type="gramStart"/>
      <w:r w:rsidRPr="00A708AD">
        <w:rPr>
          <w:rFonts w:ascii="標楷體" w:hAnsi="標楷體" w:hint="eastAsia"/>
          <w:color w:val="000000" w:themeColor="text1"/>
          <w:kern w:val="20"/>
        </w:rPr>
        <w:t>廖讚</w:t>
      </w:r>
      <w:proofErr w:type="gramEnd"/>
      <w:r w:rsidRPr="00A708AD">
        <w:rPr>
          <w:rFonts w:ascii="標楷體" w:hAnsi="標楷體" w:hint="eastAsia"/>
          <w:color w:val="000000" w:themeColor="text1"/>
          <w:kern w:val="20"/>
        </w:rPr>
        <w:t>豐</w:t>
      </w:r>
    </w:p>
    <w:p w:rsidR="00842166" w:rsidRPr="00A708AD" w:rsidRDefault="00842166" w:rsidP="00842166">
      <w:pPr>
        <w:tabs>
          <w:tab w:val="left" w:pos="8789"/>
        </w:tabs>
        <w:autoSpaceDE w:val="0"/>
        <w:autoSpaceDN w:val="0"/>
        <w:adjustRightInd w:val="0"/>
        <w:spacing w:line="480" w:lineRule="exact"/>
        <w:ind w:leftChars="1475" w:left="8225" w:hangingChars="1000" w:hanging="3323"/>
        <w:jc w:val="both"/>
        <w:rPr>
          <w:rFonts w:ascii="標楷體" w:hAnsi="標楷體"/>
          <w:color w:val="000000" w:themeColor="text1"/>
          <w:kern w:val="20"/>
        </w:rPr>
      </w:pPr>
      <w:r w:rsidRPr="00A708AD">
        <w:rPr>
          <w:rFonts w:ascii="標楷體" w:hAnsi="標楷體" w:hint="eastAsia"/>
          <w:color w:val="000000" w:themeColor="text1"/>
          <w:kern w:val="20"/>
        </w:rPr>
        <w:t>主計室代主任</w:t>
      </w:r>
      <w:r w:rsidRPr="00A708AD">
        <w:rPr>
          <w:rFonts w:ascii="標楷體" w:hAnsi="標楷體" w:hint="eastAsia"/>
          <w:color w:val="000000" w:themeColor="text1"/>
          <w:kern w:val="20"/>
        </w:rPr>
        <w:tab/>
      </w:r>
      <w:r w:rsidRPr="00A708AD">
        <w:rPr>
          <w:rFonts w:ascii="標楷體" w:hAnsi="標楷體" w:hint="eastAsia"/>
          <w:color w:val="000000" w:themeColor="text1"/>
          <w:kern w:val="20"/>
        </w:rPr>
        <w:tab/>
        <w:t>黃鴻文</w:t>
      </w:r>
    </w:p>
    <w:p w:rsidR="00842166" w:rsidRPr="00A708AD" w:rsidRDefault="00842166" w:rsidP="006E0A08">
      <w:pPr>
        <w:tabs>
          <w:tab w:val="left" w:pos="8789"/>
        </w:tabs>
        <w:autoSpaceDE w:val="0"/>
        <w:autoSpaceDN w:val="0"/>
        <w:spacing w:line="480" w:lineRule="exact"/>
        <w:ind w:leftChars="683" w:left="5653" w:hangingChars="1018" w:hanging="3383"/>
        <w:jc w:val="both"/>
        <w:rPr>
          <w:rFonts w:ascii="標楷體" w:hAnsi="標楷體"/>
          <w:color w:val="000000" w:themeColor="text1"/>
          <w:kern w:val="20"/>
        </w:rPr>
      </w:pPr>
      <w:r w:rsidRPr="00A708AD">
        <w:rPr>
          <w:rFonts w:ascii="標楷體" w:hAnsi="標楷體" w:hint="eastAsia"/>
          <w:color w:val="000000" w:themeColor="text1"/>
          <w:kern w:val="20"/>
        </w:rPr>
        <w:t>行政院國家發展基金副執行秘書</w:t>
      </w:r>
      <w:r w:rsidRPr="00A708AD">
        <w:rPr>
          <w:rFonts w:ascii="標楷體" w:hAnsi="標楷體" w:hint="eastAsia"/>
          <w:color w:val="000000" w:themeColor="text1"/>
          <w:kern w:val="20"/>
        </w:rPr>
        <w:tab/>
        <w:t>蘇來守</w:t>
      </w:r>
    </w:p>
    <w:p w:rsidR="005464F4" w:rsidRDefault="009F432A" w:rsidP="0053585D">
      <w:pPr>
        <w:adjustRightInd w:val="0"/>
        <w:spacing w:line="480" w:lineRule="exact"/>
        <w:ind w:leftChars="485" w:left="1612"/>
        <w:rPr>
          <w:rFonts w:ascii="標楷體" w:hAnsi="標楷體"/>
          <w:b/>
          <w:color w:val="000000" w:themeColor="text1"/>
          <w:kern w:val="20"/>
        </w:rPr>
      </w:pPr>
      <w:r w:rsidRPr="009F432A">
        <w:rPr>
          <w:rFonts w:ascii="標楷體" w:hAnsi="標楷體" w:hint="eastAsia"/>
          <w:b/>
          <w:color w:val="000000" w:themeColor="text1"/>
        </w:rPr>
        <w:t>102年</w:t>
      </w:r>
      <w:r w:rsidRPr="009F432A">
        <w:rPr>
          <w:rFonts w:ascii="標楷體" w:hAnsi="標楷體" w:hint="eastAsia"/>
          <w:b/>
          <w:szCs w:val="32"/>
        </w:rPr>
        <w:t>10月</w:t>
      </w:r>
      <w:r w:rsidR="00DB3184">
        <w:rPr>
          <w:rFonts w:ascii="標楷體" w:hAnsi="標楷體" w:hint="eastAsia"/>
          <w:b/>
          <w:szCs w:val="32"/>
        </w:rPr>
        <w:t>3</w:t>
      </w:r>
      <w:r w:rsidR="0021027A">
        <w:rPr>
          <w:rFonts w:ascii="標楷體" w:hAnsi="標楷體" w:hint="eastAsia"/>
          <w:b/>
          <w:szCs w:val="32"/>
        </w:rPr>
        <w:t>0</w:t>
      </w:r>
      <w:r w:rsidRPr="009F432A">
        <w:rPr>
          <w:rFonts w:ascii="標楷體" w:hAnsi="標楷體" w:hint="eastAsia"/>
          <w:b/>
          <w:szCs w:val="32"/>
        </w:rPr>
        <w:t>日</w:t>
      </w:r>
      <w:r w:rsidRPr="009F432A">
        <w:rPr>
          <w:rFonts w:ascii="標楷體" w:hAnsi="標楷體" w:hint="eastAsia"/>
          <w:b/>
          <w:kern w:val="20"/>
        </w:rPr>
        <w:t>（星期三）</w:t>
      </w:r>
    </w:p>
    <w:p w:rsidR="003116EB" w:rsidRDefault="003116EB" w:rsidP="003116EB">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F335D3">
        <w:rPr>
          <w:rFonts w:ascii="標楷體" w:hAnsi="標楷體" w:hint="eastAsia"/>
          <w:color w:val="000000" w:themeColor="text1"/>
          <w:kern w:val="20"/>
        </w:rPr>
        <w:t>行政院</w:t>
      </w:r>
      <w:r>
        <w:rPr>
          <w:rFonts w:ascii="標楷體" w:hAnsi="標楷體" w:hint="eastAsia"/>
          <w:color w:val="000000" w:themeColor="text1"/>
          <w:kern w:val="20"/>
        </w:rPr>
        <w:t>農業</w:t>
      </w:r>
      <w:r w:rsidRPr="00F335D3">
        <w:rPr>
          <w:rFonts w:ascii="標楷體" w:hAnsi="標楷體" w:hint="eastAsia"/>
          <w:color w:val="000000" w:themeColor="text1"/>
          <w:kern w:val="20"/>
        </w:rPr>
        <w:t>委員會主任委員</w:t>
      </w:r>
      <w:r>
        <w:rPr>
          <w:rFonts w:ascii="標楷體" w:hAnsi="標楷體" w:hint="eastAsia"/>
          <w:color w:val="000000" w:themeColor="text1"/>
          <w:kern w:val="20"/>
        </w:rPr>
        <w:tab/>
      </w:r>
      <w:r w:rsidR="001F7F8F" w:rsidRPr="001F7F8F">
        <w:rPr>
          <w:rFonts w:ascii="標楷體" w:hAnsi="標楷體" w:hint="eastAsia"/>
          <w:color w:val="000000" w:themeColor="text1"/>
          <w:kern w:val="20"/>
        </w:rPr>
        <w:t>陳保基</w:t>
      </w:r>
    </w:p>
    <w:p w:rsidR="001F7F8F" w:rsidRDefault="001F7F8F" w:rsidP="001F7F8F">
      <w:pPr>
        <w:tabs>
          <w:tab w:val="left" w:pos="8789"/>
        </w:tabs>
        <w:autoSpaceDE w:val="0"/>
        <w:autoSpaceDN w:val="0"/>
        <w:spacing w:line="480" w:lineRule="exact"/>
        <w:ind w:leftChars="1283" w:left="7647"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主任秘書</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戴玉燕</w:t>
      </w:r>
    </w:p>
    <w:p w:rsidR="001F7F8F" w:rsidRPr="001F7F8F" w:rsidRDefault="001F7F8F" w:rsidP="001F7F8F">
      <w:pPr>
        <w:tabs>
          <w:tab w:val="left" w:pos="8789"/>
        </w:tabs>
        <w:autoSpaceDE w:val="0"/>
        <w:autoSpaceDN w:val="0"/>
        <w:spacing w:line="480" w:lineRule="exact"/>
        <w:ind w:leftChars="1283" w:left="7647"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企劃</w:t>
      </w:r>
      <w:proofErr w:type="gramStart"/>
      <w:r w:rsidRPr="001F7F8F">
        <w:rPr>
          <w:rFonts w:ascii="標楷體" w:hAnsi="標楷體" w:hint="eastAsia"/>
          <w:color w:val="000000" w:themeColor="text1"/>
          <w:kern w:val="20"/>
        </w:rPr>
        <w:t>處</w:t>
      </w:r>
      <w:proofErr w:type="gramEnd"/>
      <w:r w:rsidRPr="001F7F8F">
        <w:rPr>
          <w:rFonts w:ascii="標楷體" w:hAnsi="標楷體" w:hint="eastAsia"/>
          <w:color w:val="000000" w:themeColor="text1"/>
          <w:kern w:val="20"/>
        </w:rPr>
        <w:t>處長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莊玉雯</w:t>
      </w:r>
    </w:p>
    <w:p w:rsidR="001F7F8F" w:rsidRDefault="001F7F8F" w:rsidP="001F7F8F">
      <w:pPr>
        <w:tabs>
          <w:tab w:val="left" w:pos="8789"/>
        </w:tabs>
        <w:autoSpaceDE w:val="0"/>
        <w:autoSpaceDN w:val="0"/>
        <w:spacing w:line="480" w:lineRule="exact"/>
        <w:ind w:leftChars="1283" w:left="7647"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畜牧</w:t>
      </w:r>
      <w:proofErr w:type="gramStart"/>
      <w:r w:rsidRPr="001F7F8F">
        <w:rPr>
          <w:rFonts w:ascii="標楷體" w:hAnsi="標楷體" w:hint="eastAsia"/>
          <w:color w:val="000000" w:themeColor="text1"/>
          <w:kern w:val="20"/>
        </w:rPr>
        <w:t>處</w:t>
      </w:r>
      <w:proofErr w:type="gramEnd"/>
      <w:r w:rsidRPr="001F7F8F">
        <w:rPr>
          <w:rFonts w:ascii="標楷體" w:hAnsi="標楷體" w:hint="eastAsia"/>
          <w:color w:val="000000" w:themeColor="text1"/>
          <w:kern w:val="20"/>
        </w:rPr>
        <w:t>處長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黃國青</w:t>
      </w:r>
    </w:p>
    <w:p w:rsidR="001F7F8F" w:rsidRDefault="001F7F8F" w:rsidP="001F7F8F">
      <w:pPr>
        <w:tabs>
          <w:tab w:val="left" w:pos="8789"/>
        </w:tabs>
        <w:autoSpaceDE w:val="0"/>
        <w:autoSpaceDN w:val="0"/>
        <w:spacing w:line="480" w:lineRule="exact"/>
        <w:ind w:leftChars="1283" w:left="7647"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輔導處處長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曹紹徽</w:t>
      </w:r>
    </w:p>
    <w:p w:rsidR="001F7F8F" w:rsidRPr="001F7F8F" w:rsidRDefault="001F7F8F" w:rsidP="001F7F8F">
      <w:pPr>
        <w:tabs>
          <w:tab w:val="left" w:pos="8789"/>
        </w:tabs>
        <w:autoSpaceDE w:val="0"/>
        <w:autoSpaceDN w:val="0"/>
        <w:spacing w:line="480" w:lineRule="exact"/>
        <w:ind w:leftChars="1283" w:left="7647"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國際</w:t>
      </w:r>
      <w:proofErr w:type="gramStart"/>
      <w:r w:rsidRPr="001F7F8F">
        <w:rPr>
          <w:rFonts w:ascii="標楷體" w:hAnsi="標楷體" w:hint="eastAsia"/>
          <w:color w:val="000000" w:themeColor="text1"/>
          <w:kern w:val="20"/>
        </w:rPr>
        <w:t>處</w:t>
      </w:r>
      <w:proofErr w:type="gramEnd"/>
      <w:r w:rsidRPr="001F7F8F">
        <w:rPr>
          <w:rFonts w:ascii="標楷體" w:hAnsi="標楷體" w:hint="eastAsia"/>
          <w:color w:val="000000" w:themeColor="text1"/>
          <w:kern w:val="20"/>
        </w:rPr>
        <w:t>處長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許桂森</w:t>
      </w:r>
    </w:p>
    <w:p w:rsidR="001F7F8F" w:rsidRPr="001F7F8F" w:rsidRDefault="001F7F8F" w:rsidP="001F7F8F">
      <w:pPr>
        <w:tabs>
          <w:tab w:val="left" w:pos="8789"/>
        </w:tabs>
        <w:autoSpaceDE w:val="0"/>
        <w:autoSpaceDN w:val="0"/>
        <w:spacing w:line="480" w:lineRule="exact"/>
        <w:ind w:leftChars="1283" w:left="7647"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科技</w:t>
      </w:r>
      <w:proofErr w:type="gramStart"/>
      <w:r w:rsidRPr="001F7F8F">
        <w:rPr>
          <w:rFonts w:ascii="標楷體" w:hAnsi="標楷體" w:hint="eastAsia"/>
          <w:color w:val="000000" w:themeColor="text1"/>
          <w:kern w:val="20"/>
        </w:rPr>
        <w:t>處</w:t>
      </w:r>
      <w:proofErr w:type="gramEnd"/>
      <w:r w:rsidRPr="001F7F8F">
        <w:rPr>
          <w:rFonts w:ascii="標楷體" w:hAnsi="標楷體" w:hint="eastAsia"/>
          <w:color w:val="000000" w:themeColor="text1"/>
          <w:kern w:val="20"/>
        </w:rPr>
        <w:t>處長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葉</w:t>
      </w:r>
      <w:r w:rsidR="00D774D0">
        <w:rPr>
          <w:rFonts w:ascii="標楷體" w:hAnsi="標楷體" w:hint="eastAsia"/>
          <w:color w:val="000000" w:themeColor="text1"/>
          <w:kern w:val="20"/>
        </w:rPr>
        <w:t xml:space="preserve">  </w:t>
      </w:r>
      <w:r w:rsidRPr="001F7F8F">
        <w:rPr>
          <w:rFonts w:ascii="標楷體" w:hAnsi="標楷體" w:hint="eastAsia"/>
          <w:color w:val="000000" w:themeColor="text1"/>
          <w:kern w:val="20"/>
        </w:rPr>
        <w:t>瑩</w:t>
      </w:r>
    </w:p>
    <w:p w:rsidR="001F7F8F" w:rsidRPr="001F7F8F" w:rsidRDefault="001F7F8F" w:rsidP="001F7F8F">
      <w:pPr>
        <w:tabs>
          <w:tab w:val="left" w:pos="8789"/>
        </w:tabs>
        <w:autoSpaceDE w:val="0"/>
        <w:autoSpaceDN w:val="0"/>
        <w:spacing w:line="480" w:lineRule="exact"/>
        <w:ind w:leftChars="1283" w:left="7647"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農田水利處處長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張敬昌</w:t>
      </w:r>
    </w:p>
    <w:p w:rsidR="001F7F8F" w:rsidRPr="001F7F8F" w:rsidRDefault="001F7F8F" w:rsidP="001F7F8F">
      <w:pPr>
        <w:tabs>
          <w:tab w:val="left" w:pos="8789"/>
        </w:tabs>
        <w:autoSpaceDE w:val="0"/>
        <w:autoSpaceDN w:val="0"/>
        <w:spacing w:line="480" w:lineRule="exact"/>
        <w:ind w:leftChars="1283" w:left="7647"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會計室主任</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楊順成</w:t>
      </w:r>
    </w:p>
    <w:p w:rsidR="001F7F8F" w:rsidRPr="001F7F8F" w:rsidRDefault="001F7F8F" w:rsidP="001F7F8F">
      <w:pPr>
        <w:tabs>
          <w:tab w:val="left" w:pos="8789"/>
        </w:tabs>
        <w:autoSpaceDE w:val="0"/>
        <w:autoSpaceDN w:val="0"/>
        <w:spacing w:line="480" w:lineRule="exact"/>
        <w:ind w:leftChars="1283" w:left="7647"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人事室主任</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陳素枝</w:t>
      </w:r>
    </w:p>
    <w:p w:rsidR="001F7F8F" w:rsidRPr="001F7F8F" w:rsidRDefault="001F7F8F" w:rsidP="001F7F8F">
      <w:pPr>
        <w:tabs>
          <w:tab w:val="left" w:pos="8789"/>
        </w:tabs>
        <w:autoSpaceDE w:val="0"/>
        <w:autoSpaceDN w:val="0"/>
        <w:spacing w:line="480" w:lineRule="exact"/>
        <w:ind w:leftChars="1283" w:left="7647"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統計室主任</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李秋嬿</w:t>
      </w:r>
    </w:p>
    <w:p w:rsidR="001F7F8F" w:rsidRPr="001F7F8F" w:rsidRDefault="001F7F8F" w:rsidP="001F7F8F">
      <w:pPr>
        <w:tabs>
          <w:tab w:val="left" w:pos="8789"/>
        </w:tabs>
        <w:autoSpaceDE w:val="0"/>
        <w:autoSpaceDN w:val="0"/>
        <w:spacing w:line="480" w:lineRule="exact"/>
        <w:ind w:leftChars="1283" w:left="7647"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政風室主任</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陳昌嶼</w:t>
      </w:r>
    </w:p>
    <w:p w:rsidR="001F7F8F" w:rsidRPr="001F7F8F" w:rsidRDefault="001F7F8F" w:rsidP="001F7F8F">
      <w:pPr>
        <w:tabs>
          <w:tab w:val="left" w:pos="8789"/>
        </w:tabs>
        <w:autoSpaceDE w:val="0"/>
        <w:autoSpaceDN w:val="0"/>
        <w:spacing w:line="480" w:lineRule="exact"/>
        <w:ind w:leftChars="1283" w:left="7647"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資訊中心主任</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潘國才</w:t>
      </w:r>
    </w:p>
    <w:p w:rsidR="001F7F8F" w:rsidRPr="001F7F8F" w:rsidRDefault="001F7F8F" w:rsidP="001F7F8F">
      <w:pPr>
        <w:tabs>
          <w:tab w:val="left" w:pos="8789"/>
        </w:tabs>
        <w:autoSpaceDE w:val="0"/>
        <w:autoSpaceDN w:val="0"/>
        <w:spacing w:line="480" w:lineRule="exact"/>
        <w:ind w:leftChars="1283" w:left="7647"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法規委員會執行秘書</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張學文</w:t>
      </w:r>
    </w:p>
    <w:p w:rsidR="001F7F8F" w:rsidRPr="001F7F8F" w:rsidRDefault="001F7F8F" w:rsidP="001F7F8F">
      <w:pPr>
        <w:tabs>
          <w:tab w:val="left" w:pos="8789"/>
        </w:tabs>
        <w:autoSpaceDE w:val="0"/>
        <w:autoSpaceDN w:val="0"/>
        <w:spacing w:line="480" w:lineRule="exact"/>
        <w:ind w:leftChars="683" w:left="5653"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農糧</w:t>
      </w:r>
      <w:proofErr w:type="gramStart"/>
      <w:r w:rsidRPr="001F7F8F">
        <w:rPr>
          <w:rFonts w:ascii="標楷體" w:hAnsi="標楷體" w:hint="eastAsia"/>
          <w:color w:val="000000" w:themeColor="text1"/>
          <w:kern w:val="20"/>
        </w:rPr>
        <w:t>署</w:t>
      </w:r>
      <w:proofErr w:type="gramEnd"/>
      <w:r w:rsidRPr="001F7F8F">
        <w:rPr>
          <w:rFonts w:ascii="標楷體" w:hAnsi="標楷體" w:hint="eastAsia"/>
          <w:color w:val="000000" w:themeColor="text1"/>
          <w:kern w:val="20"/>
        </w:rPr>
        <w:t>署長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李蒼郎</w:t>
      </w:r>
    </w:p>
    <w:p w:rsidR="001F7F8F" w:rsidRPr="001F7F8F" w:rsidRDefault="001F7F8F" w:rsidP="001F7F8F">
      <w:pPr>
        <w:tabs>
          <w:tab w:val="left" w:pos="8789"/>
        </w:tabs>
        <w:autoSpaceDE w:val="0"/>
        <w:autoSpaceDN w:val="0"/>
        <w:spacing w:line="480" w:lineRule="exact"/>
        <w:ind w:leftChars="683" w:left="5653"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漁業</w:t>
      </w:r>
      <w:proofErr w:type="gramStart"/>
      <w:r w:rsidRPr="001F7F8F">
        <w:rPr>
          <w:rFonts w:ascii="標楷體" w:hAnsi="標楷體" w:hint="eastAsia"/>
          <w:color w:val="000000" w:themeColor="text1"/>
          <w:kern w:val="20"/>
        </w:rPr>
        <w:t>署</w:t>
      </w:r>
      <w:proofErr w:type="gramEnd"/>
      <w:r w:rsidRPr="001F7F8F">
        <w:rPr>
          <w:rFonts w:ascii="標楷體" w:hAnsi="標楷體" w:hint="eastAsia"/>
          <w:color w:val="000000" w:themeColor="text1"/>
          <w:kern w:val="20"/>
        </w:rPr>
        <w:t>署長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沙志</w:t>
      </w:r>
      <w:proofErr w:type="gramStart"/>
      <w:r w:rsidRPr="001F7F8F">
        <w:rPr>
          <w:rFonts w:ascii="標楷體" w:hAnsi="標楷體" w:hint="eastAsia"/>
          <w:color w:val="000000" w:themeColor="text1"/>
          <w:kern w:val="20"/>
        </w:rPr>
        <w:t>一</w:t>
      </w:r>
      <w:proofErr w:type="gramEnd"/>
    </w:p>
    <w:p w:rsidR="001F7F8F" w:rsidRPr="001F7F8F" w:rsidRDefault="001F7F8F" w:rsidP="001F7F8F">
      <w:pPr>
        <w:tabs>
          <w:tab w:val="left" w:pos="8789"/>
        </w:tabs>
        <w:autoSpaceDE w:val="0"/>
        <w:autoSpaceDN w:val="0"/>
        <w:spacing w:line="480" w:lineRule="exact"/>
        <w:ind w:leftChars="683" w:left="5653"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林務局局長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李桃生</w:t>
      </w:r>
    </w:p>
    <w:p w:rsidR="001F7F8F" w:rsidRPr="001F7F8F" w:rsidRDefault="001F7F8F" w:rsidP="001F7F8F">
      <w:pPr>
        <w:tabs>
          <w:tab w:val="left" w:pos="8789"/>
        </w:tabs>
        <w:autoSpaceDE w:val="0"/>
        <w:autoSpaceDN w:val="0"/>
        <w:spacing w:line="480" w:lineRule="exact"/>
        <w:ind w:leftChars="683" w:left="5653"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水土保持</w:t>
      </w:r>
      <w:proofErr w:type="gramStart"/>
      <w:r w:rsidRPr="001F7F8F">
        <w:rPr>
          <w:rFonts w:ascii="標楷體" w:hAnsi="標楷體" w:hint="eastAsia"/>
          <w:color w:val="000000" w:themeColor="text1"/>
          <w:kern w:val="20"/>
        </w:rPr>
        <w:t>局</w:t>
      </w:r>
      <w:proofErr w:type="gramEnd"/>
      <w:r w:rsidRPr="001F7F8F">
        <w:rPr>
          <w:rFonts w:ascii="標楷體" w:hAnsi="標楷體" w:hint="eastAsia"/>
          <w:color w:val="000000" w:themeColor="text1"/>
          <w:kern w:val="20"/>
        </w:rPr>
        <w:t>局長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黃明耀</w:t>
      </w:r>
    </w:p>
    <w:p w:rsidR="001F7F8F" w:rsidRPr="001F7F8F" w:rsidRDefault="001F7F8F" w:rsidP="001F7F8F">
      <w:pPr>
        <w:tabs>
          <w:tab w:val="left" w:pos="8789"/>
        </w:tabs>
        <w:autoSpaceDE w:val="0"/>
        <w:autoSpaceDN w:val="0"/>
        <w:spacing w:line="480" w:lineRule="exact"/>
        <w:ind w:leftChars="683" w:left="5653"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農業金融</w:t>
      </w:r>
      <w:proofErr w:type="gramStart"/>
      <w:r w:rsidRPr="001F7F8F">
        <w:rPr>
          <w:rFonts w:ascii="標楷體" w:hAnsi="標楷體" w:hint="eastAsia"/>
          <w:color w:val="000000" w:themeColor="text1"/>
          <w:kern w:val="20"/>
        </w:rPr>
        <w:t>局</w:t>
      </w:r>
      <w:proofErr w:type="gramEnd"/>
      <w:r w:rsidRPr="001F7F8F">
        <w:rPr>
          <w:rFonts w:ascii="標楷體" w:hAnsi="標楷體" w:hint="eastAsia"/>
          <w:color w:val="000000" w:themeColor="text1"/>
          <w:kern w:val="20"/>
        </w:rPr>
        <w:t>局長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詹庭禎</w:t>
      </w:r>
    </w:p>
    <w:p w:rsidR="001F7F8F" w:rsidRPr="001F7F8F" w:rsidRDefault="001F7F8F" w:rsidP="001F7F8F">
      <w:pPr>
        <w:tabs>
          <w:tab w:val="left" w:pos="8789"/>
        </w:tabs>
        <w:autoSpaceDE w:val="0"/>
        <w:autoSpaceDN w:val="0"/>
        <w:spacing w:line="480" w:lineRule="exact"/>
        <w:ind w:leftChars="683" w:left="5653"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動植物防疫檢疫</w:t>
      </w:r>
      <w:proofErr w:type="gramStart"/>
      <w:r w:rsidRPr="001F7F8F">
        <w:rPr>
          <w:rFonts w:ascii="標楷體" w:hAnsi="標楷體" w:hint="eastAsia"/>
          <w:color w:val="000000" w:themeColor="text1"/>
          <w:kern w:val="20"/>
        </w:rPr>
        <w:t>局</w:t>
      </w:r>
      <w:proofErr w:type="gramEnd"/>
      <w:r w:rsidRPr="001F7F8F">
        <w:rPr>
          <w:rFonts w:ascii="標楷體" w:hAnsi="標楷體" w:hint="eastAsia"/>
          <w:color w:val="000000" w:themeColor="text1"/>
          <w:kern w:val="20"/>
        </w:rPr>
        <w:t>局長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張淑賢</w:t>
      </w:r>
    </w:p>
    <w:p w:rsidR="001F7F8F" w:rsidRPr="001F7F8F" w:rsidRDefault="001F7F8F" w:rsidP="001F7F8F">
      <w:pPr>
        <w:tabs>
          <w:tab w:val="left" w:pos="8789"/>
        </w:tabs>
        <w:autoSpaceDE w:val="0"/>
        <w:autoSpaceDN w:val="0"/>
        <w:spacing w:line="480" w:lineRule="exact"/>
        <w:ind w:leftChars="683" w:left="5653"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農業試驗</w:t>
      </w:r>
      <w:proofErr w:type="gramStart"/>
      <w:r w:rsidRPr="001F7F8F">
        <w:rPr>
          <w:rFonts w:ascii="標楷體" w:hAnsi="標楷體" w:hint="eastAsia"/>
          <w:color w:val="000000" w:themeColor="text1"/>
          <w:kern w:val="20"/>
        </w:rPr>
        <w:t>所</w:t>
      </w:r>
      <w:proofErr w:type="gramEnd"/>
      <w:r w:rsidRPr="001F7F8F">
        <w:rPr>
          <w:rFonts w:ascii="標楷體" w:hAnsi="標楷體" w:hint="eastAsia"/>
          <w:color w:val="000000" w:themeColor="text1"/>
          <w:kern w:val="20"/>
        </w:rPr>
        <w:t>所長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陳駿季</w:t>
      </w:r>
    </w:p>
    <w:p w:rsidR="001F7F8F" w:rsidRPr="001F7F8F" w:rsidRDefault="001F7F8F" w:rsidP="001F7F8F">
      <w:pPr>
        <w:tabs>
          <w:tab w:val="left" w:pos="8789"/>
        </w:tabs>
        <w:autoSpaceDE w:val="0"/>
        <w:autoSpaceDN w:val="0"/>
        <w:spacing w:line="480" w:lineRule="exact"/>
        <w:ind w:leftChars="683" w:left="5653"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林業試驗所所長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黃裕星</w:t>
      </w:r>
    </w:p>
    <w:p w:rsidR="001F7F8F" w:rsidRPr="001F7F8F" w:rsidRDefault="001F7F8F" w:rsidP="001F7F8F">
      <w:pPr>
        <w:tabs>
          <w:tab w:val="left" w:pos="8789"/>
        </w:tabs>
        <w:autoSpaceDE w:val="0"/>
        <w:autoSpaceDN w:val="0"/>
        <w:spacing w:line="480" w:lineRule="exact"/>
        <w:ind w:leftChars="683" w:left="5653"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lastRenderedPageBreak/>
        <w:t>畜產試驗</w:t>
      </w:r>
      <w:proofErr w:type="gramStart"/>
      <w:r w:rsidRPr="001F7F8F">
        <w:rPr>
          <w:rFonts w:ascii="標楷體" w:hAnsi="標楷體" w:hint="eastAsia"/>
          <w:color w:val="000000" w:themeColor="text1"/>
          <w:kern w:val="20"/>
        </w:rPr>
        <w:t>所</w:t>
      </w:r>
      <w:proofErr w:type="gramEnd"/>
      <w:r w:rsidRPr="001F7F8F">
        <w:rPr>
          <w:rFonts w:ascii="標楷體" w:hAnsi="標楷體" w:hint="eastAsia"/>
          <w:color w:val="000000" w:themeColor="text1"/>
          <w:kern w:val="20"/>
        </w:rPr>
        <w:t>所長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黃英豪</w:t>
      </w:r>
    </w:p>
    <w:p w:rsidR="001F7F8F" w:rsidRPr="001F7F8F" w:rsidRDefault="001F7F8F" w:rsidP="001F7F8F">
      <w:pPr>
        <w:tabs>
          <w:tab w:val="left" w:pos="8789"/>
        </w:tabs>
        <w:autoSpaceDE w:val="0"/>
        <w:autoSpaceDN w:val="0"/>
        <w:spacing w:line="480" w:lineRule="exact"/>
        <w:ind w:leftChars="683" w:left="5653"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水產試驗所副所長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劉富光</w:t>
      </w:r>
    </w:p>
    <w:p w:rsidR="001F7F8F" w:rsidRPr="001F7F8F" w:rsidRDefault="001F7F8F" w:rsidP="001F7F8F">
      <w:pPr>
        <w:tabs>
          <w:tab w:val="left" w:pos="8789"/>
        </w:tabs>
        <w:autoSpaceDE w:val="0"/>
        <w:autoSpaceDN w:val="0"/>
        <w:spacing w:line="480" w:lineRule="exact"/>
        <w:ind w:leftChars="683" w:left="5653"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家畜衛生試驗</w:t>
      </w:r>
      <w:proofErr w:type="gramStart"/>
      <w:r w:rsidRPr="001F7F8F">
        <w:rPr>
          <w:rFonts w:ascii="標楷體" w:hAnsi="標楷體" w:hint="eastAsia"/>
          <w:color w:val="000000" w:themeColor="text1"/>
          <w:kern w:val="20"/>
        </w:rPr>
        <w:t>所</w:t>
      </w:r>
      <w:proofErr w:type="gramEnd"/>
      <w:r w:rsidRPr="001F7F8F">
        <w:rPr>
          <w:rFonts w:ascii="標楷體" w:hAnsi="標楷體" w:hint="eastAsia"/>
          <w:color w:val="000000" w:themeColor="text1"/>
          <w:kern w:val="20"/>
        </w:rPr>
        <w:t>所長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蔡向榮</w:t>
      </w:r>
    </w:p>
    <w:p w:rsidR="001F7F8F" w:rsidRPr="001F7F8F" w:rsidRDefault="001F7F8F" w:rsidP="001F7F8F">
      <w:pPr>
        <w:tabs>
          <w:tab w:val="left" w:pos="8789"/>
        </w:tabs>
        <w:autoSpaceDE w:val="0"/>
        <w:autoSpaceDN w:val="0"/>
        <w:spacing w:line="480" w:lineRule="exact"/>
        <w:ind w:leftChars="683" w:left="5653"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農業藥物毒物試驗</w:t>
      </w:r>
      <w:proofErr w:type="gramStart"/>
      <w:r w:rsidRPr="001F7F8F">
        <w:rPr>
          <w:rFonts w:ascii="標楷體" w:hAnsi="標楷體" w:hint="eastAsia"/>
          <w:color w:val="000000" w:themeColor="text1"/>
          <w:kern w:val="20"/>
        </w:rPr>
        <w:t>所</w:t>
      </w:r>
      <w:proofErr w:type="gramEnd"/>
      <w:r w:rsidRPr="001F7F8F">
        <w:rPr>
          <w:rFonts w:ascii="標楷體" w:hAnsi="標楷體" w:hint="eastAsia"/>
          <w:color w:val="000000" w:themeColor="text1"/>
          <w:kern w:val="20"/>
        </w:rPr>
        <w:t>所長</w:t>
      </w:r>
      <w:r w:rsidRPr="001F7F8F">
        <w:rPr>
          <w:rFonts w:ascii="標楷體" w:hAnsi="標楷體" w:hint="eastAsia"/>
          <w:color w:val="000000" w:themeColor="text1"/>
          <w:kern w:val="20"/>
        </w:rPr>
        <w:tab/>
        <w:t>費雯綺</w:t>
      </w:r>
    </w:p>
    <w:p w:rsidR="001F7F8F" w:rsidRPr="001F7F8F" w:rsidRDefault="001F7F8F" w:rsidP="001F7F8F">
      <w:pPr>
        <w:tabs>
          <w:tab w:val="left" w:pos="8789"/>
        </w:tabs>
        <w:autoSpaceDE w:val="0"/>
        <w:autoSpaceDN w:val="0"/>
        <w:spacing w:line="480" w:lineRule="exact"/>
        <w:ind w:leftChars="683" w:left="5653"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桃園區農業改良場場長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廖乾華</w:t>
      </w:r>
    </w:p>
    <w:p w:rsidR="001F7F8F" w:rsidRPr="001F7F8F" w:rsidRDefault="001F7F8F" w:rsidP="001F7F8F">
      <w:pPr>
        <w:tabs>
          <w:tab w:val="left" w:pos="8789"/>
        </w:tabs>
        <w:autoSpaceDE w:val="0"/>
        <w:autoSpaceDN w:val="0"/>
        <w:spacing w:line="480" w:lineRule="exact"/>
        <w:ind w:leftChars="683" w:left="5653"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苗栗區農業改良場場長</w:t>
      </w:r>
      <w:r w:rsidRPr="001F7F8F">
        <w:rPr>
          <w:rFonts w:ascii="標楷體" w:hAnsi="標楷體" w:hint="eastAsia"/>
          <w:color w:val="000000" w:themeColor="text1"/>
          <w:kern w:val="20"/>
        </w:rPr>
        <w:tab/>
      </w:r>
      <w:r>
        <w:rPr>
          <w:rFonts w:ascii="標楷體" w:hAnsi="標楷體" w:hint="eastAsia"/>
          <w:color w:val="000000" w:themeColor="text1"/>
          <w:kern w:val="20"/>
        </w:rPr>
        <w:tab/>
      </w:r>
      <w:proofErr w:type="gramStart"/>
      <w:r w:rsidRPr="001F7F8F">
        <w:rPr>
          <w:rFonts w:ascii="標楷體" w:hAnsi="標楷體" w:hint="eastAsia"/>
          <w:color w:val="000000" w:themeColor="text1"/>
          <w:kern w:val="20"/>
        </w:rPr>
        <w:t>侯鳳舞</w:t>
      </w:r>
      <w:proofErr w:type="gramEnd"/>
    </w:p>
    <w:p w:rsidR="001F7F8F" w:rsidRPr="001F7F8F" w:rsidRDefault="001F7F8F" w:rsidP="001F7F8F">
      <w:pPr>
        <w:tabs>
          <w:tab w:val="left" w:pos="8789"/>
        </w:tabs>
        <w:autoSpaceDE w:val="0"/>
        <w:autoSpaceDN w:val="0"/>
        <w:spacing w:line="480" w:lineRule="exact"/>
        <w:ind w:leftChars="683" w:left="5653" w:hangingChars="1018" w:hanging="3383"/>
        <w:jc w:val="both"/>
        <w:rPr>
          <w:rFonts w:ascii="標楷體" w:hAnsi="標楷體"/>
          <w:color w:val="000000" w:themeColor="text1"/>
          <w:kern w:val="20"/>
        </w:rPr>
      </w:pPr>
      <w:proofErr w:type="gramStart"/>
      <w:r w:rsidRPr="001F7F8F">
        <w:rPr>
          <w:rFonts w:ascii="標楷體" w:hAnsi="標楷體" w:hint="eastAsia"/>
          <w:color w:val="000000" w:themeColor="text1"/>
          <w:kern w:val="20"/>
        </w:rPr>
        <w:t>臺</w:t>
      </w:r>
      <w:proofErr w:type="gramEnd"/>
      <w:r w:rsidRPr="001F7F8F">
        <w:rPr>
          <w:rFonts w:ascii="標楷體" w:hAnsi="標楷體" w:hint="eastAsia"/>
          <w:color w:val="000000" w:themeColor="text1"/>
          <w:kern w:val="20"/>
        </w:rPr>
        <w:t>中區農業改良場場長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張致盛</w:t>
      </w:r>
    </w:p>
    <w:p w:rsidR="001F7F8F" w:rsidRPr="001F7F8F" w:rsidRDefault="001F7F8F" w:rsidP="001F7F8F">
      <w:pPr>
        <w:tabs>
          <w:tab w:val="left" w:pos="8789"/>
        </w:tabs>
        <w:autoSpaceDE w:val="0"/>
        <w:autoSpaceDN w:val="0"/>
        <w:spacing w:line="480" w:lineRule="exact"/>
        <w:ind w:leftChars="683" w:left="5653" w:hangingChars="1018" w:hanging="3383"/>
        <w:jc w:val="both"/>
        <w:rPr>
          <w:rFonts w:ascii="標楷體" w:hAnsi="標楷體"/>
          <w:color w:val="000000" w:themeColor="text1"/>
          <w:kern w:val="20"/>
        </w:rPr>
      </w:pPr>
      <w:proofErr w:type="gramStart"/>
      <w:r w:rsidRPr="001F7F8F">
        <w:rPr>
          <w:rFonts w:ascii="標楷體" w:hAnsi="標楷體" w:hint="eastAsia"/>
          <w:color w:val="000000" w:themeColor="text1"/>
          <w:kern w:val="20"/>
        </w:rPr>
        <w:t>臺</w:t>
      </w:r>
      <w:proofErr w:type="gramEnd"/>
      <w:r w:rsidRPr="001F7F8F">
        <w:rPr>
          <w:rFonts w:ascii="標楷體" w:hAnsi="標楷體" w:hint="eastAsia"/>
          <w:color w:val="000000" w:themeColor="text1"/>
          <w:kern w:val="20"/>
        </w:rPr>
        <w:t>南區農業改良場場長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王仕賢</w:t>
      </w:r>
    </w:p>
    <w:p w:rsidR="001F7F8F" w:rsidRPr="001F7F8F" w:rsidRDefault="001F7F8F" w:rsidP="001F7F8F">
      <w:pPr>
        <w:tabs>
          <w:tab w:val="left" w:pos="8789"/>
        </w:tabs>
        <w:autoSpaceDE w:val="0"/>
        <w:autoSpaceDN w:val="0"/>
        <w:spacing w:line="480" w:lineRule="exact"/>
        <w:ind w:leftChars="683" w:left="5653"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高雄區農業改良場場長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黃昌</w:t>
      </w:r>
    </w:p>
    <w:p w:rsidR="001F7F8F" w:rsidRPr="001F7F8F" w:rsidRDefault="001F7F8F" w:rsidP="001F7F8F">
      <w:pPr>
        <w:tabs>
          <w:tab w:val="left" w:pos="8789"/>
        </w:tabs>
        <w:autoSpaceDE w:val="0"/>
        <w:autoSpaceDN w:val="0"/>
        <w:spacing w:line="480" w:lineRule="exact"/>
        <w:ind w:leftChars="683" w:left="5653"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花蓮區農業改良場場長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黃</w:t>
      </w:r>
      <w:r>
        <w:rPr>
          <w:rFonts w:ascii="標楷體" w:hAnsi="標楷體" w:hint="eastAsia"/>
          <w:color w:val="000000" w:themeColor="text1"/>
          <w:kern w:val="20"/>
        </w:rPr>
        <w:t xml:space="preserve">  </w:t>
      </w:r>
      <w:r w:rsidRPr="001F7F8F">
        <w:rPr>
          <w:rFonts w:ascii="標楷體" w:hAnsi="標楷體" w:hint="eastAsia"/>
          <w:color w:val="000000" w:themeColor="text1"/>
          <w:kern w:val="20"/>
        </w:rPr>
        <w:t>鵬</w:t>
      </w:r>
    </w:p>
    <w:p w:rsidR="001F7F8F" w:rsidRPr="001F7F8F" w:rsidRDefault="001F7F8F" w:rsidP="001F7F8F">
      <w:pPr>
        <w:tabs>
          <w:tab w:val="left" w:pos="8789"/>
        </w:tabs>
        <w:autoSpaceDE w:val="0"/>
        <w:autoSpaceDN w:val="0"/>
        <w:spacing w:line="480" w:lineRule="exact"/>
        <w:ind w:leftChars="683" w:left="5653" w:hangingChars="1018" w:hanging="3383"/>
        <w:jc w:val="both"/>
        <w:rPr>
          <w:rFonts w:ascii="標楷體" w:hAnsi="標楷體"/>
          <w:color w:val="000000" w:themeColor="text1"/>
          <w:kern w:val="20"/>
        </w:rPr>
      </w:pPr>
      <w:proofErr w:type="gramStart"/>
      <w:r w:rsidRPr="001F7F8F">
        <w:rPr>
          <w:rFonts w:ascii="標楷體" w:hAnsi="標楷體" w:hint="eastAsia"/>
          <w:color w:val="000000" w:themeColor="text1"/>
          <w:kern w:val="20"/>
        </w:rPr>
        <w:t>臺</w:t>
      </w:r>
      <w:proofErr w:type="gramEnd"/>
      <w:r w:rsidRPr="001F7F8F">
        <w:rPr>
          <w:rFonts w:ascii="標楷體" w:hAnsi="標楷體" w:hint="eastAsia"/>
          <w:color w:val="000000" w:themeColor="text1"/>
          <w:kern w:val="20"/>
        </w:rPr>
        <w:t>東區農業改良場場長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林學詩</w:t>
      </w:r>
    </w:p>
    <w:p w:rsidR="001F7F8F" w:rsidRPr="001F7F8F" w:rsidRDefault="001F7F8F" w:rsidP="001F7F8F">
      <w:pPr>
        <w:tabs>
          <w:tab w:val="left" w:pos="8789"/>
        </w:tabs>
        <w:autoSpaceDE w:val="0"/>
        <w:autoSpaceDN w:val="0"/>
        <w:spacing w:line="480" w:lineRule="exact"/>
        <w:ind w:leftChars="683" w:left="5653"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茶業改良場場長</w:t>
      </w:r>
      <w:r w:rsidRPr="001F7F8F">
        <w:rPr>
          <w:rFonts w:ascii="標楷體" w:hAnsi="標楷體" w:hint="eastAsia"/>
          <w:color w:val="000000" w:themeColor="text1"/>
          <w:kern w:val="20"/>
        </w:rPr>
        <w:tab/>
      </w:r>
      <w:r>
        <w:rPr>
          <w:rFonts w:ascii="標楷體" w:hAnsi="標楷體" w:hint="eastAsia"/>
          <w:color w:val="000000" w:themeColor="text1"/>
          <w:kern w:val="20"/>
        </w:rPr>
        <w:tab/>
      </w:r>
      <w:proofErr w:type="gramStart"/>
      <w:r w:rsidRPr="001F7F8F">
        <w:rPr>
          <w:rFonts w:ascii="標楷體" w:hAnsi="標楷體" w:hint="eastAsia"/>
          <w:color w:val="000000" w:themeColor="text1"/>
          <w:kern w:val="20"/>
        </w:rPr>
        <w:t>陳右人</w:t>
      </w:r>
      <w:proofErr w:type="gramEnd"/>
    </w:p>
    <w:p w:rsidR="001F7F8F" w:rsidRPr="001F7F8F" w:rsidRDefault="001F7F8F" w:rsidP="001F7F8F">
      <w:pPr>
        <w:tabs>
          <w:tab w:val="left" w:pos="8789"/>
        </w:tabs>
        <w:autoSpaceDE w:val="0"/>
        <w:autoSpaceDN w:val="0"/>
        <w:spacing w:line="480" w:lineRule="exact"/>
        <w:ind w:leftChars="683" w:left="5653"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種苗改良繁殖場場長</w:t>
      </w:r>
      <w:r w:rsidRPr="001F7F8F">
        <w:rPr>
          <w:rFonts w:ascii="標楷體" w:hAnsi="標楷體" w:hint="eastAsia"/>
          <w:color w:val="000000" w:themeColor="text1"/>
          <w:kern w:val="20"/>
        </w:rPr>
        <w:tab/>
      </w:r>
      <w:r>
        <w:rPr>
          <w:rFonts w:ascii="標楷體" w:hAnsi="標楷體" w:hint="eastAsia"/>
          <w:color w:val="000000" w:themeColor="text1"/>
          <w:kern w:val="20"/>
        </w:rPr>
        <w:tab/>
      </w:r>
      <w:proofErr w:type="gramStart"/>
      <w:r w:rsidRPr="001F7F8F">
        <w:rPr>
          <w:rFonts w:ascii="標楷體" w:hAnsi="標楷體" w:hint="eastAsia"/>
          <w:color w:val="000000" w:themeColor="text1"/>
          <w:kern w:val="20"/>
        </w:rPr>
        <w:t>楊佐琦</w:t>
      </w:r>
      <w:proofErr w:type="gramEnd"/>
    </w:p>
    <w:p w:rsidR="001F7F8F" w:rsidRPr="001F7F8F" w:rsidRDefault="001F7F8F" w:rsidP="001F7F8F">
      <w:pPr>
        <w:tabs>
          <w:tab w:val="left" w:pos="8789"/>
        </w:tabs>
        <w:autoSpaceDE w:val="0"/>
        <w:autoSpaceDN w:val="0"/>
        <w:spacing w:line="480" w:lineRule="exact"/>
        <w:ind w:leftChars="683" w:left="5653"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特有生物研究保育中心主任</w:t>
      </w:r>
      <w:r w:rsidRPr="001F7F8F">
        <w:rPr>
          <w:rFonts w:ascii="標楷體" w:hAnsi="標楷體" w:hint="eastAsia"/>
          <w:color w:val="000000" w:themeColor="text1"/>
          <w:kern w:val="20"/>
        </w:rPr>
        <w:tab/>
        <w:t>方國運</w:t>
      </w:r>
    </w:p>
    <w:p w:rsidR="001F7F8F" w:rsidRPr="001F7F8F" w:rsidRDefault="001F7F8F" w:rsidP="001F7F8F">
      <w:pPr>
        <w:tabs>
          <w:tab w:val="left" w:pos="8789"/>
        </w:tabs>
        <w:autoSpaceDE w:val="0"/>
        <w:autoSpaceDN w:val="0"/>
        <w:spacing w:line="480" w:lineRule="exact"/>
        <w:ind w:leftChars="683" w:left="5653"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屏東農業生物技術園區籌備處主任</w:t>
      </w:r>
      <w:r w:rsidRPr="001F7F8F">
        <w:rPr>
          <w:rFonts w:ascii="標楷體" w:hAnsi="標楷體" w:hint="eastAsia"/>
          <w:color w:val="000000" w:themeColor="text1"/>
          <w:kern w:val="20"/>
        </w:rPr>
        <w:tab/>
        <w:t>黃金城</w:t>
      </w:r>
    </w:p>
    <w:p w:rsidR="001F7F8F" w:rsidRPr="00323F5A" w:rsidRDefault="00165597" w:rsidP="00165597">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323F5A">
        <w:rPr>
          <w:rFonts w:ascii="標楷體" w:hAnsi="標楷體" w:hint="eastAsia"/>
          <w:color w:val="000000" w:themeColor="text1"/>
          <w:kern w:val="20"/>
        </w:rPr>
        <w:t>行政院主計總處</w:t>
      </w:r>
      <w:r>
        <w:rPr>
          <w:rFonts w:ascii="標楷體" w:hAnsi="標楷體" w:hint="eastAsia"/>
          <w:color w:val="000000" w:themeColor="text1"/>
          <w:kern w:val="20"/>
        </w:rPr>
        <w:t>公務預算處</w:t>
      </w:r>
      <w:r w:rsidR="001F7F8F" w:rsidRPr="001F7F8F">
        <w:rPr>
          <w:rFonts w:ascii="標楷體" w:hAnsi="標楷體" w:hint="eastAsia"/>
          <w:color w:val="000000" w:themeColor="text1"/>
          <w:kern w:val="20"/>
        </w:rPr>
        <w:t>專門委員</w:t>
      </w:r>
      <w:r w:rsidRPr="00323F5A">
        <w:rPr>
          <w:rFonts w:ascii="標楷體" w:hAnsi="標楷體" w:hint="eastAsia"/>
          <w:color w:val="000000" w:themeColor="text1"/>
          <w:kern w:val="20"/>
        </w:rPr>
        <w:tab/>
      </w:r>
      <w:r w:rsidR="001F7F8F" w:rsidRPr="001F7F8F">
        <w:rPr>
          <w:rFonts w:ascii="標楷體" w:hAnsi="標楷體" w:hint="eastAsia"/>
          <w:color w:val="000000" w:themeColor="text1"/>
          <w:kern w:val="20"/>
        </w:rPr>
        <w:t>鄭淑芳</w:t>
      </w:r>
    </w:p>
    <w:p w:rsidR="009F432A" w:rsidRDefault="009F432A" w:rsidP="00EB5781">
      <w:pPr>
        <w:tabs>
          <w:tab w:val="left" w:pos="2988"/>
          <w:tab w:val="left" w:pos="4316"/>
          <w:tab w:val="left" w:pos="5644"/>
          <w:tab w:val="left" w:pos="6972"/>
          <w:tab w:val="left" w:pos="8300"/>
        </w:tabs>
        <w:adjustRightInd w:val="0"/>
        <w:spacing w:line="480" w:lineRule="exact"/>
        <w:ind w:leftChars="485" w:left="1612"/>
        <w:rPr>
          <w:rFonts w:ascii="標楷體" w:hAnsi="標楷體"/>
          <w:b/>
          <w:kern w:val="20"/>
        </w:rPr>
      </w:pPr>
      <w:r w:rsidRPr="009F432A">
        <w:rPr>
          <w:rFonts w:ascii="標楷體" w:hAnsi="標楷體" w:hint="eastAsia"/>
          <w:b/>
          <w:color w:val="000000" w:themeColor="text1"/>
        </w:rPr>
        <w:t>102年</w:t>
      </w:r>
      <w:r w:rsidRPr="009F432A">
        <w:rPr>
          <w:rFonts w:ascii="標楷體" w:hAnsi="標楷體" w:hint="eastAsia"/>
          <w:b/>
          <w:szCs w:val="32"/>
        </w:rPr>
        <w:t>10月</w:t>
      </w:r>
      <w:r w:rsidR="0021027A">
        <w:rPr>
          <w:rFonts w:ascii="標楷體" w:hAnsi="標楷體" w:hint="eastAsia"/>
          <w:b/>
          <w:szCs w:val="32"/>
        </w:rPr>
        <w:t>31</w:t>
      </w:r>
      <w:r w:rsidRPr="009F432A">
        <w:rPr>
          <w:rFonts w:ascii="標楷體" w:hAnsi="標楷體" w:hint="eastAsia"/>
          <w:b/>
          <w:szCs w:val="32"/>
        </w:rPr>
        <w:t>日</w:t>
      </w:r>
      <w:r w:rsidRPr="009F432A">
        <w:rPr>
          <w:rFonts w:ascii="標楷體" w:hAnsi="標楷體" w:hint="eastAsia"/>
          <w:b/>
          <w:kern w:val="20"/>
        </w:rPr>
        <w:t>（星期</w:t>
      </w:r>
      <w:r>
        <w:rPr>
          <w:rFonts w:ascii="標楷體" w:hAnsi="標楷體" w:hint="eastAsia"/>
          <w:b/>
          <w:kern w:val="20"/>
        </w:rPr>
        <w:t>四</w:t>
      </w:r>
      <w:r w:rsidRPr="009F432A">
        <w:rPr>
          <w:rFonts w:ascii="標楷體" w:hAnsi="標楷體" w:hint="eastAsia"/>
          <w:b/>
          <w:kern w:val="20"/>
        </w:rPr>
        <w:t>）</w:t>
      </w:r>
    </w:p>
    <w:p w:rsidR="00627AA8" w:rsidRPr="00627AA8" w:rsidRDefault="0021027A" w:rsidP="00627AA8">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Pr>
          <w:rFonts w:ascii="標楷體" w:hAnsi="標楷體" w:hint="eastAsia"/>
          <w:color w:val="000000" w:themeColor="text1"/>
          <w:kern w:val="20"/>
        </w:rPr>
        <w:t>公平交易</w:t>
      </w:r>
      <w:r w:rsidRPr="00F335D3">
        <w:rPr>
          <w:rFonts w:ascii="標楷體" w:hAnsi="標楷體" w:hint="eastAsia"/>
          <w:color w:val="000000" w:themeColor="text1"/>
          <w:kern w:val="20"/>
        </w:rPr>
        <w:t>委員會主任委員</w:t>
      </w:r>
      <w:r>
        <w:rPr>
          <w:rFonts w:ascii="標楷體" w:hAnsi="標楷體" w:hint="eastAsia"/>
          <w:color w:val="000000" w:themeColor="text1"/>
          <w:kern w:val="20"/>
        </w:rPr>
        <w:tab/>
        <w:t>吳秀明</w:t>
      </w:r>
    </w:p>
    <w:p w:rsidR="00627AA8" w:rsidRPr="00627AA8" w:rsidRDefault="00627AA8" w:rsidP="00627AA8">
      <w:pPr>
        <w:tabs>
          <w:tab w:val="left" w:pos="8789"/>
        </w:tabs>
        <w:autoSpaceDE w:val="0"/>
        <w:autoSpaceDN w:val="0"/>
        <w:adjustRightInd w:val="0"/>
        <w:spacing w:line="480" w:lineRule="exact"/>
        <w:ind w:leftChars="185" w:left="3938" w:hangingChars="1000" w:hanging="3323"/>
        <w:jc w:val="both"/>
        <w:rPr>
          <w:rFonts w:ascii="標楷體" w:hAnsi="標楷體"/>
          <w:color w:val="000000" w:themeColor="text1"/>
          <w:kern w:val="20"/>
        </w:rPr>
      </w:pPr>
      <w:r w:rsidRPr="00627AA8">
        <w:rPr>
          <w:rFonts w:ascii="標楷體" w:hAnsi="標楷體" w:hint="eastAsia"/>
          <w:color w:val="000000" w:themeColor="text1"/>
          <w:kern w:val="20"/>
        </w:rPr>
        <w:tab/>
        <w:t>主任秘書</w:t>
      </w:r>
      <w:r w:rsidRPr="00627AA8">
        <w:rPr>
          <w:rFonts w:ascii="標楷體" w:hAnsi="標楷體" w:hint="eastAsia"/>
          <w:color w:val="000000" w:themeColor="text1"/>
          <w:kern w:val="20"/>
        </w:rPr>
        <w:tab/>
        <w:t>吳翠鳳</w:t>
      </w:r>
    </w:p>
    <w:p w:rsidR="00627AA8" w:rsidRPr="00627AA8" w:rsidRDefault="00627AA8" w:rsidP="00627AA8">
      <w:pPr>
        <w:tabs>
          <w:tab w:val="left" w:pos="8789"/>
        </w:tabs>
        <w:autoSpaceDE w:val="0"/>
        <w:autoSpaceDN w:val="0"/>
        <w:adjustRightInd w:val="0"/>
        <w:spacing w:line="480" w:lineRule="exact"/>
        <w:ind w:leftChars="185" w:left="3938" w:hangingChars="1000" w:hanging="3323"/>
        <w:jc w:val="both"/>
        <w:rPr>
          <w:rFonts w:ascii="標楷體" w:hAnsi="標楷體"/>
          <w:color w:val="000000" w:themeColor="text1"/>
          <w:kern w:val="20"/>
        </w:rPr>
      </w:pPr>
      <w:r>
        <w:rPr>
          <w:rFonts w:ascii="標楷體" w:hAnsi="標楷體" w:hint="eastAsia"/>
          <w:color w:val="000000" w:themeColor="text1"/>
          <w:kern w:val="20"/>
        </w:rPr>
        <w:tab/>
      </w:r>
      <w:r w:rsidRPr="00627AA8">
        <w:rPr>
          <w:rFonts w:ascii="標楷體" w:hAnsi="標楷體" w:hint="eastAsia"/>
          <w:color w:val="000000" w:themeColor="text1"/>
          <w:kern w:val="20"/>
        </w:rPr>
        <w:t>綜合規劃</w:t>
      </w:r>
      <w:proofErr w:type="gramStart"/>
      <w:r w:rsidRPr="00627AA8">
        <w:rPr>
          <w:rFonts w:ascii="標楷體" w:hAnsi="標楷體" w:hint="eastAsia"/>
          <w:color w:val="000000" w:themeColor="text1"/>
          <w:kern w:val="20"/>
        </w:rPr>
        <w:t>處</w:t>
      </w:r>
      <w:proofErr w:type="gramEnd"/>
      <w:r w:rsidRPr="00627AA8">
        <w:rPr>
          <w:rFonts w:ascii="標楷體" w:hAnsi="標楷體" w:hint="eastAsia"/>
          <w:color w:val="000000" w:themeColor="text1"/>
          <w:kern w:val="20"/>
        </w:rPr>
        <w:t>處長</w:t>
      </w:r>
      <w:r w:rsidRPr="00627AA8">
        <w:rPr>
          <w:rFonts w:ascii="標楷體" w:hAnsi="標楷體" w:hint="eastAsia"/>
          <w:color w:val="000000" w:themeColor="text1"/>
          <w:kern w:val="20"/>
        </w:rPr>
        <w:tab/>
        <w:t>胡光宇</w:t>
      </w:r>
    </w:p>
    <w:p w:rsidR="00627AA8" w:rsidRPr="00627AA8" w:rsidRDefault="00627AA8" w:rsidP="00627AA8">
      <w:pPr>
        <w:tabs>
          <w:tab w:val="left" w:pos="8789"/>
        </w:tabs>
        <w:autoSpaceDE w:val="0"/>
        <w:autoSpaceDN w:val="0"/>
        <w:adjustRightInd w:val="0"/>
        <w:spacing w:line="480" w:lineRule="exact"/>
        <w:ind w:leftChars="185" w:left="3938" w:hangingChars="1000" w:hanging="3323"/>
        <w:jc w:val="both"/>
        <w:rPr>
          <w:rFonts w:ascii="標楷體" w:hAnsi="標楷體"/>
          <w:color w:val="000000" w:themeColor="text1"/>
          <w:kern w:val="20"/>
        </w:rPr>
      </w:pPr>
      <w:r>
        <w:rPr>
          <w:rFonts w:ascii="標楷體" w:hAnsi="標楷體" w:hint="eastAsia"/>
          <w:color w:val="000000" w:themeColor="text1"/>
          <w:kern w:val="20"/>
        </w:rPr>
        <w:tab/>
      </w:r>
      <w:r w:rsidRPr="00627AA8">
        <w:rPr>
          <w:rFonts w:ascii="標楷體" w:hAnsi="標楷體" w:hint="eastAsia"/>
          <w:color w:val="000000" w:themeColor="text1"/>
          <w:kern w:val="20"/>
        </w:rPr>
        <w:t>服務業競爭</w:t>
      </w:r>
      <w:proofErr w:type="gramStart"/>
      <w:r w:rsidRPr="00627AA8">
        <w:rPr>
          <w:rFonts w:ascii="標楷體" w:hAnsi="標楷體" w:hint="eastAsia"/>
          <w:color w:val="000000" w:themeColor="text1"/>
          <w:kern w:val="20"/>
        </w:rPr>
        <w:t>處</w:t>
      </w:r>
      <w:proofErr w:type="gramEnd"/>
      <w:r w:rsidRPr="00627AA8">
        <w:rPr>
          <w:rFonts w:ascii="標楷體" w:hAnsi="標楷體" w:hint="eastAsia"/>
          <w:color w:val="000000" w:themeColor="text1"/>
          <w:kern w:val="20"/>
        </w:rPr>
        <w:t>處長</w:t>
      </w:r>
      <w:r w:rsidRPr="00627AA8">
        <w:rPr>
          <w:rFonts w:ascii="標楷體" w:hAnsi="標楷體" w:hint="eastAsia"/>
          <w:color w:val="000000" w:themeColor="text1"/>
          <w:kern w:val="20"/>
        </w:rPr>
        <w:tab/>
      </w:r>
      <w:proofErr w:type="gramStart"/>
      <w:r w:rsidRPr="00627AA8">
        <w:rPr>
          <w:rFonts w:ascii="標楷體" w:hAnsi="標楷體" w:hint="eastAsia"/>
          <w:color w:val="000000" w:themeColor="text1"/>
          <w:kern w:val="20"/>
        </w:rPr>
        <w:t>辛志中</w:t>
      </w:r>
      <w:proofErr w:type="gramEnd"/>
    </w:p>
    <w:p w:rsidR="00627AA8" w:rsidRPr="00627AA8" w:rsidRDefault="00627AA8" w:rsidP="00627AA8">
      <w:pPr>
        <w:tabs>
          <w:tab w:val="left" w:pos="8789"/>
        </w:tabs>
        <w:autoSpaceDE w:val="0"/>
        <w:autoSpaceDN w:val="0"/>
        <w:adjustRightInd w:val="0"/>
        <w:spacing w:line="480" w:lineRule="exact"/>
        <w:ind w:leftChars="185" w:left="3938" w:hangingChars="1000" w:hanging="3323"/>
        <w:jc w:val="both"/>
        <w:rPr>
          <w:rFonts w:ascii="標楷體" w:hAnsi="標楷體"/>
          <w:color w:val="000000" w:themeColor="text1"/>
          <w:kern w:val="20"/>
        </w:rPr>
      </w:pPr>
      <w:r>
        <w:rPr>
          <w:rFonts w:ascii="標楷體" w:hAnsi="標楷體" w:hint="eastAsia"/>
          <w:color w:val="000000" w:themeColor="text1"/>
          <w:kern w:val="20"/>
        </w:rPr>
        <w:tab/>
      </w:r>
      <w:r w:rsidRPr="00627AA8">
        <w:rPr>
          <w:rFonts w:ascii="標楷體" w:hAnsi="標楷體" w:hint="eastAsia"/>
          <w:color w:val="000000" w:themeColor="text1"/>
          <w:kern w:val="20"/>
        </w:rPr>
        <w:t>製造業競爭</w:t>
      </w:r>
      <w:proofErr w:type="gramStart"/>
      <w:r w:rsidRPr="00627AA8">
        <w:rPr>
          <w:rFonts w:ascii="標楷體" w:hAnsi="標楷體" w:hint="eastAsia"/>
          <w:color w:val="000000" w:themeColor="text1"/>
          <w:kern w:val="20"/>
        </w:rPr>
        <w:t>處</w:t>
      </w:r>
      <w:proofErr w:type="gramEnd"/>
      <w:r w:rsidRPr="00627AA8">
        <w:rPr>
          <w:rFonts w:ascii="標楷體" w:hAnsi="標楷體" w:hint="eastAsia"/>
          <w:color w:val="000000" w:themeColor="text1"/>
          <w:kern w:val="20"/>
        </w:rPr>
        <w:t>處長</w:t>
      </w:r>
      <w:r w:rsidRPr="00627AA8">
        <w:rPr>
          <w:rFonts w:ascii="標楷體" w:hAnsi="標楷體" w:hint="eastAsia"/>
          <w:color w:val="000000" w:themeColor="text1"/>
          <w:kern w:val="20"/>
        </w:rPr>
        <w:tab/>
        <w:t>張恩生</w:t>
      </w:r>
    </w:p>
    <w:p w:rsidR="00627AA8" w:rsidRPr="00627AA8" w:rsidRDefault="00627AA8" w:rsidP="00627AA8">
      <w:pPr>
        <w:tabs>
          <w:tab w:val="left" w:pos="8789"/>
        </w:tabs>
        <w:autoSpaceDE w:val="0"/>
        <w:autoSpaceDN w:val="0"/>
        <w:adjustRightInd w:val="0"/>
        <w:spacing w:line="480" w:lineRule="exact"/>
        <w:ind w:leftChars="185" w:left="3938" w:hangingChars="1000" w:hanging="3323"/>
        <w:jc w:val="both"/>
        <w:rPr>
          <w:rFonts w:ascii="標楷體" w:hAnsi="標楷體"/>
          <w:color w:val="000000" w:themeColor="text1"/>
          <w:kern w:val="20"/>
        </w:rPr>
      </w:pPr>
      <w:r>
        <w:rPr>
          <w:rFonts w:ascii="標楷體" w:hAnsi="標楷體" w:hint="eastAsia"/>
          <w:color w:val="000000" w:themeColor="text1"/>
          <w:kern w:val="20"/>
        </w:rPr>
        <w:tab/>
      </w:r>
      <w:r w:rsidRPr="00627AA8">
        <w:rPr>
          <w:rFonts w:ascii="標楷體" w:hAnsi="標楷體" w:hint="eastAsia"/>
          <w:color w:val="000000" w:themeColor="text1"/>
          <w:kern w:val="20"/>
        </w:rPr>
        <w:t>公平競爭</w:t>
      </w:r>
      <w:proofErr w:type="gramStart"/>
      <w:r w:rsidRPr="00627AA8">
        <w:rPr>
          <w:rFonts w:ascii="標楷體" w:hAnsi="標楷體" w:hint="eastAsia"/>
          <w:color w:val="000000" w:themeColor="text1"/>
          <w:kern w:val="20"/>
        </w:rPr>
        <w:t>處</w:t>
      </w:r>
      <w:proofErr w:type="gramEnd"/>
      <w:r w:rsidRPr="00627AA8">
        <w:rPr>
          <w:rFonts w:ascii="標楷體" w:hAnsi="標楷體" w:hint="eastAsia"/>
          <w:color w:val="000000" w:themeColor="text1"/>
          <w:kern w:val="20"/>
        </w:rPr>
        <w:t>處長</w:t>
      </w:r>
      <w:r w:rsidRPr="00627AA8">
        <w:rPr>
          <w:rFonts w:ascii="標楷體" w:hAnsi="標楷體" w:hint="eastAsia"/>
          <w:color w:val="000000" w:themeColor="text1"/>
          <w:kern w:val="20"/>
        </w:rPr>
        <w:tab/>
        <w:t>呂玉琴</w:t>
      </w:r>
    </w:p>
    <w:p w:rsidR="00627AA8" w:rsidRPr="00627AA8" w:rsidRDefault="00627AA8" w:rsidP="00627AA8">
      <w:pPr>
        <w:tabs>
          <w:tab w:val="left" w:pos="8789"/>
        </w:tabs>
        <w:autoSpaceDE w:val="0"/>
        <w:autoSpaceDN w:val="0"/>
        <w:adjustRightInd w:val="0"/>
        <w:spacing w:line="480" w:lineRule="exact"/>
        <w:ind w:leftChars="185" w:left="3938" w:hangingChars="1000" w:hanging="3323"/>
        <w:jc w:val="both"/>
        <w:rPr>
          <w:rFonts w:ascii="標楷體" w:hAnsi="標楷體"/>
          <w:color w:val="000000" w:themeColor="text1"/>
          <w:kern w:val="20"/>
        </w:rPr>
      </w:pPr>
      <w:r>
        <w:rPr>
          <w:rFonts w:ascii="標楷體" w:hAnsi="標楷體" w:hint="eastAsia"/>
          <w:color w:val="000000" w:themeColor="text1"/>
          <w:kern w:val="20"/>
        </w:rPr>
        <w:tab/>
      </w:r>
      <w:r w:rsidRPr="00627AA8">
        <w:rPr>
          <w:rFonts w:ascii="標楷體" w:hAnsi="標楷體" w:hint="eastAsia"/>
          <w:color w:val="000000" w:themeColor="text1"/>
          <w:kern w:val="20"/>
        </w:rPr>
        <w:t>法律事務處副處長</w:t>
      </w:r>
      <w:r w:rsidRPr="00627AA8">
        <w:rPr>
          <w:rFonts w:ascii="標楷體" w:hAnsi="標楷體" w:hint="eastAsia"/>
          <w:color w:val="000000" w:themeColor="text1"/>
          <w:kern w:val="20"/>
        </w:rPr>
        <w:tab/>
        <w:t>謝</w:t>
      </w:r>
      <w:proofErr w:type="gramStart"/>
      <w:r w:rsidRPr="00627AA8">
        <w:rPr>
          <w:rFonts w:ascii="標楷體" w:hAnsi="標楷體" w:hint="eastAsia"/>
          <w:color w:val="000000" w:themeColor="text1"/>
          <w:kern w:val="20"/>
        </w:rPr>
        <w:t>堅</w:t>
      </w:r>
      <w:proofErr w:type="gramEnd"/>
      <w:r w:rsidRPr="00627AA8">
        <w:rPr>
          <w:rFonts w:ascii="標楷體" w:hAnsi="標楷體" w:hint="eastAsia"/>
          <w:color w:val="000000" w:themeColor="text1"/>
          <w:kern w:val="20"/>
        </w:rPr>
        <w:t>彰</w:t>
      </w:r>
    </w:p>
    <w:p w:rsidR="00627AA8" w:rsidRPr="00627AA8" w:rsidRDefault="00627AA8" w:rsidP="00627AA8">
      <w:pPr>
        <w:tabs>
          <w:tab w:val="left" w:pos="8789"/>
        </w:tabs>
        <w:autoSpaceDE w:val="0"/>
        <w:autoSpaceDN w:val="0"/>
        <w:adjustRightInd w:val="0"/>
        <w:spacing w:line="480" w:lineRule="exact"/>
        <w:ind w:leftChars="185" w:left="3938" w:hangingChars="1000" w:hanging="3323"/>
        <w:jc w:val="both"/>
        <w:rPr>
          <w:rFonts w:ascii="標楷體" w:hAnsi="標楷體"/>
          <w:color w:val="000000" w:themeColor="text1"/>
          <w:kern w:val="20"/>
        </w:rPr>
      </w:pPr>
      <w:r>
        <w:rPr>
          <w:rFonts w:ascii="標楷體" w:hAnsi="標楷體" w:hint="eastAsia"/>
          <w:color w:val="000000" w:themeColor="text1"/>
          <w:kern w:val="20"/>
        </w:rPr>
        <w:tab/>
      </w:r>
      <w:r w:rsidRPr="00627AA8">
        <w:rPr>
          <w:rFonts w:ascii="標楷體" w:hAnsi="標楷體" w:hint="eastAsia"/>
          <w:color w:val="000000" w:themeColor="text1"/>
          <w:kern w:val="20"/>
        </w:rPr>
        <w:t>人事室主任</w:t>
      </w:r>
      <w:r w:rsidRPr="00627AA8">
        <w:rPr>
          <w:rFonts w:ascii="標楷體" w:hAnsi="標楷體" w:hint="eastAsia"/>
          <w:color w:val="000000" w:themeColor="text1"/>
          <w:kern w:val="20"/>
        </w:rPr>
        <w:tab/>
        <w:t>馮艾雯</w:t>
      </w:r>
    </w:p>
    <w:p w:rsidR="00627AA8" w:rsidRPr="00627AA8" w:rsidRDefault="00627AA8" w:rsidP="00627AA8">
      <w:pPr>
        <w:tabs>
          <w:tab w:val="left" w:pos="8789"/>
        </w:tabs>
        <w:autoSpaceDE w:val="0"/>
        <w:autoSpaceDN w:val="0"/>
        <w:adjustRightInd w:val="0"/>
        <w:spacing w:line="480" w:lineRule="exact"/>
        <w:ind w:leftChars="185" w:left="3938" w:hangingChars="1000" w:hanging="3323"/>
        <w:jc w:val="both"/>
        <w:rPr>
          <w:rFonts w:ascii="標楷體" w:hAnsi="標楷體"/>
          <w:color w:val="000000" w:themeColor="text1"/>
          <w:kern w:val="20"/>
        </w:rPr>
      </w:pPr>
      <w:r>
        <w:rPr>
          <w:rFonts w:ascii="標楷體" w:hAnsi="標楷體" w:hint="eastAsia"/>
          <w:color w:val="000000" w:themeColor="text1"/>
          <w:kern w:val="20"/>
        </w:rPr>
        <w:tab/>
      </w:r>
      <w:r w:rsidRPr="00627AA8">
        <w:rPr>
          <w:rFonts w:ascii="標楷體" w:hAnsi="標楷體" w:hint="eastAsia"/>
          <w:color w:val="000000" w:themeColor="text1"/>
          <w:kern w:val="20"/>
        </w:rPr>
        <w:t>主計室主任</w:t>
      </w:r>
      <w:r w:rsidRPr="00627AA8">
        <w:rPr>
          <w:rFonts w:ascii="標楷體" w:hAnsi="標楷體" w:hint="eastAsia"/>
          <w:color w:val="000000" w:themeColor="text1"/>
          <w:kern w:val="20"/>
        </w:rPr>
        <w:tab/>
        <w:t>李美琪</w:t>
      </w:r>
    </w:p>
    <w:p w:rsidR="00627AA8" w:rsidRPr="00627AA8" w:rsidRDefault="00627AA8" w:rsidP="00627AA8">
      <w:pPr>
        <w:tabs>
          <w:tab w:val="left" w:pos="8789"/>
        </w:tabs>
        <w:autoSpaceDE w:val="0"/>
        <w:autoSpaceDN w:val="0"/>
        <w:adjustRightInd w:val="0"/>
        <w:spacing w:line="480" w:lineRule="exact"/>
        <w:ind w:leftChars="185" w:left="3938" w:hangingChars="1000" w:hanging="3323"/>
        <w:jc w:val="both"/>
        <w:rPr>
          <w:rFonts w:ascii="標楷體" w:hAnsi="標楷體"/>
          <w:color w:val="000000" w:themeColor="text1"/>
          <w:kern w:val="20"/>
        </w:rPr>
      </w:pPr>
      <w:r>
        <w:rPr>
          <w:rFonts w:ascii="標楷體" w:hAnsi="標楷體" w:hint="eastAsia"/>
          <w:color w:val="000000" w:themeColor="text1"/>
          <w:kern w:val="20"/>
        </w:rPr>
        <w:tab/>
      </w:r>
      <w:r w:rsidRPr="00627AA8">
        <w:rPr>
          <w:rFonts w:ascii="標楷體" w:hAnsi="標楷體" w:hint="eastAsia"/>
          <w:color w:val="000000" w:themeColor="text1"/>
          <w:kern w:val="20"/>
        </w:rPr>
        <w:t>政風室主任</w:t>
      </w:r>
      <w:r w:rsidRPr="00627AA8">
        <w:rPr>
          <w:rFonts w:ascii="標楷體" w:hAnsi="標楷體" w:hint="eastAsia"/>
          <w:color w:val="000000" w:themeColor="text1"/>
          <w:kern w:val="20"/>
        </w:rPr>
        <w:tab/>
        <w:t>張光志</w:t>
      </w:r>
    </w:p>
    <w:p w:rsidR="00627AA8" w:rsidRPr="00627AA8" w:rsidRDefault="00627AA8" w:rsidP="00627AA8">
      <w:pPr>
        <w:tabs>
          <w:tab w:val="left" w:pos="8789"/>
        </w:tabs>
        <w:autoSpaceDE w:val="0"/>
        <w:autoSpaceDN w:val="0"/>
        <w:adjustRightInd w:val="0"/>
        <w:spacing w:line="480" w:lineRule="exact"/>
        <w:ind w:leftChars="185" w:left="3938" w:hangingChars="1000" w:hanging="3323"/>
        <w:jc w:val="both"/>
        <w:rPr>
          <w:rFonts w:ascii="標楷體" w:hAnsi="標楷體"/>
          <w:color w:val="000000" w:themeColor="text1"/>
          <w:kern w:val="20"/>
        </w:rPr>
      </w:pPr>
      <w:r>
        <w:rPr>
          <w:rFonts w:ascii="標楷體" w:hAnsi="標楷體" w:hint="eastAsia"/>
          <w:color w:val="000000" w:themeColor="text1"/>
          <w:kern w:val="20"/>
        </w:rPr>
        <w:tab/>
      </w:r>
      <w:r w:rsidRPr="00627AA8">
        <w:rPr>
          <w:rFonts w:ascii="標楷體" w:hAnsi="標楷體" w:hint="eastAsia"/>
          <w:color w:val="000000" w:themeColor="text1"/>
          <w:kern w:val="20"/>
        </w:rPr>
        <w:t>秘書室主任</w:t>
      </w:r>
      <w:r w:rsidRPr="00627AA8">
        <w:rPr>
          <w:rFonts w:ascii="標楷體" w:hAnsi="標楷體" w:hint="eastAsia"/>
          <w:color w:val="000000" w:themeColor="text1"/>
          <w:kern w:val="20"/>
        </w:rPr>
        <w:tab/>
      </w:r>
      <w:proofErr w:type="gramStart"/>
      <w:r w:rsidRPr="00627AA8">
        <w:rPr>
          <w:rFonts w:ascii="標楷體" w:hAnsi="標楷體" w:hint="eastAsia"/>
          <w:color w:val="000000" w:themeColor="text1"/>
          <w:kern w:val="20"/>
        </w:rPr>
        <w:t>左天梁</w:t>
      </w:r>
      <w:proofErr w:type="gramEnd"/>
    </w:p>
    <w:p w:rsidR="00627AA8" w:rsidRPr="00627AA8" w:rsidRDefault="00627AA8" w:rsidP="00627AA8">
      <w:pPr>
        <w:tabs>
          <w:tab w:val="left" w:pos="8789"/>
        </w:tabs>
        <w:autoSpaceDE w:val="0"/>
        <w:autoSpaceDN w:val="0"/>
        <w:adjustRightInd w:val="0"/>
        <w:spacing w:line="480" w:lineRule="exact"/>
        <w:ind w:leftChars="185" w:left="3938" w:hangingChars="1000" w:hanging="3323"/>
        <w:jc w:val="both"/>
        <w:rPr>
          <w:rFonts w:ascii="標楷體" w:hAnsi="標楷體"/>
          <w:color w:val="000000" w:themeColor="text1"/>
          <w:kern w:val="20"/>
        </w:rPr>
      </w:pPr>
      <w:r>
        <w:rPr>
          <w:rFonts w:ascii="標楷體" w:hAnsi="標楷體" w:hint="eastAsia"/>
          <w:color w:val="000000" w:themeColor="text1"/>
          <w:kern w:val="20"/>
        </w:rPr>
        <w:tab/>
      </w:r>
      <w:r w:rsidRPr="00627AA8">
        <w:rPr>
          <w:rFonts w:ascii="標楷體" w:hAnsi="標楷體" w:hint="eastAsia"/>
          <w:color w:val="000000" w:themeColor="text1"/>
          <w:kern w:val="20"/>
        </w:rPr>
        <w:t>資訊及經濟分析室主任</w:t>
      </w:r>
      <w:r w:rsidRPr="00627AA8">
        <w:rPr>
          <w:rFonts w:ascii="標楷體" w:hAnsi="標楷體" w:hint="eastAsia"/>
          <w:color w:val="000000" w:themeColor="text1"/>
          <w:kern w:val="20"/>
        </w:rPr>
        <w:tab/>
        <w:t>許淑幸</w:t>
      </w:r>
    </w:p>
    <w:p w:rsidR="00627AA8" w:rsidRPr="00323F5A" w:rsidRDefault="00627AA8" w:rsidP="0021027A">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627AA8">
        <w:rPr>
          <w:rFonts w:ascii="標楷體" w:hAnsi="標楷體" w:hint="eastAsia"/>
          <w:color w:val="000000" w:themeColor="text1"/>
          <w:kern w:val="20"/>
        </w:rPr>
        <w:t>行政院主計總處公務預算處專門委員</w:t>
      </w:r>
      <w:r>
        <w:rPr>
          <w:rFonts w:ascii="標楷體" w:hAnsi="標楷體" w:hint="eastAsia"/>
          <w:color w:val="000000" w:themeColor="text1"/>
          <w:kern w:val="20"/>
        </w:rPr>
        <w:tab/>
      </w:r>
      <w:r w:rsidRPr="00627AA8">
        <w:rPr>
          <w:rFonts w:ascii="標楷體" w:hAnsi="標楷體" w:hint="eastAsia"/>
          <w:color w:val="000000" w:themeColor="text1"/>
          <w:kern w:val="20"/>
        </w:rPr>
        <w:t>周文玲</w:t>
      </w:r>
    </w:p>
    <w:p w:rsidR="009C699A" w:rsidRPr="00A4508B" w:rsidRDefault="0014671E" w:rsidP="00EB5781">
      <w:pPr>
        <w:spacing w:line="480" w:lineRule="exact"/>
        <w:ind w:left="1662" w:hangingChars="500" w:hanging="1662"/>
        <w:rPr>
          <w:rFonts w:ascii="標楷體" w:hAnsi="標楷體"/>
          <w:color w:val="000000" w:themeColor="text1"/>
          <w:szCs w:val="32"/>
        </w:rPr>
      </w:pPr>
      <w:r w:rsidRPr="00E14169">
        <w:rPr>
          <w:rFonts w:ascii="標楷體" w:hAnsi="標楷體"/>
          <w:color w:val="000000" w:themeColor="text1"/>
          <w:szCs w:val="32"/>
        </w:rPr>
        <w:lastRenderedPageBreak/>
        <w:t>主</w:t>
      </w:r>
      <w:r w:rsidR="00F2700A" w:rsidRPr="00E14169">
        <w:rPr>
          <w:rFonts w:ascii="標楷體" w:hAnsi="標楷體"/>
          <w:bCs/>
          <w:color w:val="000000" w:themeColor="text1"/>
          <w:szCs w:val="32"/>
        </w:rPr>
        <w:t xml:space="preserve">　　</w:t>
      </w:r>
      <w:r w:rsidRPr="00E14169">
        <w:rPr>
          <w:rFonts w:ascii="標楷體" w:hAnsi="標楷體"/>
          <w:color w:val="000000" w:themeColor="text1"/>
          <w:szCs w:val="32"/>
        </w:rPr>
        <w:t>席：</w:t>
      </w:r>
      <w:r w:rsidR="0021027A">
        <w:rPr>
          <w:rFonts w:ascii="標楷體" w:hAnsi="標楷體" w:hint="eastAsia"/>
          <w:color w:val="000000" w:themeColor="text1"/>
          <w:szCs w:val="32"/>
        </w:rPr>
        <w:t>楊</w:t>
      </w:r>
      <w:r w:rsidR="00A4508B" w:rsidRPr="00E14169">
        <w:rPr>
          <w:rFonts w:ascii="標楷體" w:hAnsi="標楷體"/>
          <w:color w:val="000000" w:themeColor="text1"/>
          <w:szCs w:val="32"/>
        </w:rPr>
        <w:t>召集委員</w:t>
      </w:r>
      <w:r w:rsidR="0021027A">
        <w:rPr>
          <w:rFonts w:ascii="標楷體" w:hAnsi="標楷體" w:hint="eastAsia"/>
          <w:color w:val="000000" w:themeColor="text1"/>
          <w:szCs w:val="32"/>
        </w:rPr>
        <w:t>瓊</w:t>
      </w:r>
      <w:proofErr w:type="gramStart"/>
      <w:r w:rsidR="0021027A">
        <w:rPr>
          <w:rFonts w:ascii="標楷體" w:hAnsi="標楷體" w:hint="eastAsia"/>
          <w:color w:val="000000" w:themeColor="text1"/>
          <w:szCs w:val="32"/>
        </w:rPr>
        <w:t>瓔</w:t>
      </w:r>
      <w:proofErr w:type="gramEnd"/>
    </w:p>
    <w:p w:rsidR="0014671E" w:rsidRPr="00E14169" w:rsidRDefault="0014671E" w:rsidP="00EB5781">
      <w:pPr>
        <w:spacing w:line="480" w:lineRule="exact"/>
        <w:rPr>
          <w:rFonts w:ascii="標楷體" w:hAnsi="標楷體"/>
          <w:color w:val="000000" w:themeColor="text1"/>
          <w:szCs w:val="32"/>
        </w:rPr>
      </w:pPr>
      <w:r w:rsidRPr="00E14169">
        <w:rPr>
          <w:rFonts w:ascii="標楷體" w:hAnsi="標楷體"/>
          <w:color w:val="000000" w:themeColor="text1"/>
          <w:szCs w:val="32"/>
        </w:rPr>
        <w:t>專門委員：黃素惠</w:t>
      </w:r>
    </w:p>
    <w:p w:rsidR="0014671E" w:rsidRPr="00E14169" w:rsidRDefault="0014671E" w:rsidP="00EB5781">
      <w:pPr>
        <w:spacing w:line="480" w:lineRule="exact"/>
        <w:ind w:rightChars="85" w:right="282"/>
        <w:rPr>
          <w:rFonts w:ascii="標楷體" w:hAnsi="標楷體"/>
          <w:bCs/>
          <w:color w:val="000000" w:themeColor="text1"/>
          <w:szCs w:val="32"/>
        </w:rPr>
      </w:pPr>
      <w:r w:rsidRPr="00E14169">
        <w:rPr>
          <w:rFonts w:ascii="標楷體" w:hAnsi="標楷體"/>
          <w:color w:val="000000" w:themeColor="text1"/>
          <w:szCs w:val="32"/>
        </w:rPr>
        <w:t>主任秘書：</w:t>
      </w:r>
      <w:r w:rsidR="00CC2820" w:rsidRPr="00E14169">
        <w:rPr>
          <w:rFonts w:ascii="標楷體" w:hAnsi="標楷體" w:hint="eastAsia"/>
          <w:color w:val="000000" w:themeColor="text1"/>
          <w:szCs w:val="32"/>
        </w:rPr>
        <w:t>李水足</w:t>
      </w:r>
    </w:p>
    <w:p w:rsidR="00CC2820" w:rsidRPr="00E14169" w:rsidRDefault="0014671E" w:rsidP="00EB5781">
      <w:pPr>
        <w:spacing w:line="480" w:lineRule="exact"/>
        <w:ind w:left="1662" w:rightChars="-42" w:right="-140" w:hangingChars="500" w:hanging="1662"/>
        <w:jc w:val="both"/>
        <w:rPr>
          <w:rFonts w:ascii="標楷體" w:hAnsi="標楷體"/>
          <w:bCs/>
          <w:color w:val="000000" w:themeColor="text1"/>
          <w:szCs w:val="32"/>
        </w:rPr>
      </w:pPr>
      <w:r w:rsidRPr="00E14169">
        <w:rPr>
          <w:rFonts w:ascii="標楷體" w:hAnsi="標楷體"/>
          <w:bCs/>
          <w:color w:val="000000" w:themeColor="text1"/>
          <w:szCs w:val="32"/>
        </w:rPr>
        <w:t>紀　　錄：簡任</w:t>
      </w:r>
      <w:r w:rsidR="008257A8" w:rsidRPr="00E14169">
        <w:rPr>
          <w:rFonts w:ascii="標楷體" w:hAnsi="標楷體"/>
          <w:bCs/>
          <w:color w:val="000000" w:themeColor="text1"/>
          <w:szCs w:val="32"/>
        </w:rPr>
        <w:t>秘書</w:t>
      </w:r>
      <w:r w:rsidR="007A170F" w:rsidRPr="00E14169">
        <w:rPr>
          <w:rFonts w:ascii="標楷體" w:hAnsi="標楷體" w:hint="eastAsia"/>
          <w:bCs/>
          <w:color w:val="000000" w:themeColor="text1"/>
          <w:szCs w:val="32"/>
        </w:rPr>
        <w:t xml:space="preserve"> </w:t>
      </w:r>
      <w:r w:rsidR="004349FD" w:rsidRPr="00E14169">
        <w:rPr>
          <w:rFonts w:ascii="標楷體" w:hAnsi="標楷體" w:hint="eastAsia"/>
          <w:bCs/>
          <w:color w:val="000000" w:themeColor="text1"/>
          <w:szCs w:val="32"/>
        </w:rPr>
        <w:t>葉義生</w:t>
      </w:r>
      <w:r w:rsidR="00CC2820" w:rsidRPr="00E14169">
        <w:rPr>
          <w:rFonts w:ascii="標楷體" w:hAnsi="標楷體" w:hint="eastAsia"/>
          <w:bCs/>
          <w:color w:val="000000" w:themeColor="text1"/>
          <w:szCs w:val="32"/>
        </w:rPr>
        <w:t xml:space="preserve">  副研究員 </w:t>
      </w:r>
      <w:proofErr w:type="gramStart"/>
      <w:r w:rsidR="00CC2820" w:rsidRPr="00E14169">
        <w:rPr>
          <w:rFonts w:ascii="標楷體" w:hAnsi="標楷體" w:hint="eastAsia"/>
          <w:bCs/>
          <w:color w:val="000000" w:themeColor="text1"/>
          <w:szCs w:val="32"/>
        </w:rPr>
        <w:t>程谷川</w:t>
      </w:r>
      <w:proofErr w:type="gramEnd"/>
      <w:r w:rsidR="00CC2820" w:rsidRPr="00E14169">
        <w:rPr>
          <w:rFonts w:ascii="標楷體" w:hAnsi="標楷體" w:hint="eastAsia"/>
          <w:bCs/>
          <w:color w:val="000000" w:themeColor="text1"/>
          <w:szCs w:val="32"/>
        </w:rPr>
        <w:t xml:space="preserve">  簡任編審 </w:t>
      </w:r>
      <w:proofErr w:type="gramStart"/>
      <w:r w:rsidR="00CC2820" w:rsidRPr="00E14169">
        <w:rPr>
          <w:rFonts w:ascii="標楷體" w:hAnsi="標楷體" w:hint="eastAsia"/>
          <w:bCs/>
          <w:color w:val="000000" w:themeColor="text1"/>
          <w:szCs w:val="32"/>
        </w:rPr>
        <w:t>黃殿偉</w:t>
      </w:r>
      <w:proofErr w:type="gramEnd"/>
    </w:p>
    <w:p w:rsidR="00F56806" w:rsidRPr="00E14169" w:rsidRDefault="002A4DCB" w:rsidP="00EB5781">
      <w:pPr>
        <w:spacing w:line="480" w:lineRule="exact"/>
        <w:ind w:leftChars="500" w:left="3324" w:hangingChars="500" w:hanging="1662"/>
        <w:rPr>
          <w:rFonts w:ascii="標楷體" w:hAnsi="標楷體"/>
          <w:bCs/>
          <w:color w:val="000000" w:themeColor="text1"/>
          <w:szCs w:val="32"/>
        </w:rPr>
      </w:pPr>
      <w:r w:rsidRPr="00E14169">
        <w:rPr>
          <w:rFonts w:ascii="標楷體" w:hAnsi="標楷體" w:hint="eastAsia"/>
          <w:bCs/>
          <w:color w:val="000000" w:themeColor="text1"/>
          <w:szCs w:val="32"/>
        </w:rPr>
        <w:t>科    長 朱莉華</w:t>
      </w:r>
      <w:r w:rsidR="00CC2820" w:rsidRPr="00E14169">
        <w:rPr>
          <w:rFonts w:ascii="標楷體" w:hAnsi="標楷體" w:hint="eastAsia"/>
          <w:bCs/>
          <w:color w:val="000000" w:themeColor="text1"/>
          <w:szCs w:val="32"/>
        </w:rPr>
        <w:t xml:space="preserve">  </w:t>
      </w:r>
      <w:r w:rsidRPr="00E14169">
        <w:rPr>
          <w:rFonts w:ascii="標楷體" w:hAnsi="標楷體" w:hint="eastAsia"/>
          <w:bCs/>
          <w:color w:val="000000" w:themeColor="text1"/>
          <w:szCs w:val="32"/>
        </w:rPr>
        <w:t>專    員 楊雅如</w:t>
      </w:r>
    </w:p>
    <w:p w:rsidR="0014671E" w:rsidRDefault="0014671E" w:rsidP="00EB5781">
      <w:pPr>
        <w:snapToGrid w:val="0"/>
        <w:spacing w:line="480" w:lineRule="exact"/>
        <w:rPr>
          <w:rFonts w:ascii="標楷體" w:hAnsi="標楷體"/>
          <w:color w:val="000000" w:themeColor="text1"/>
          <w:szCs w:val="32"/>
        </w:rPr>
      </w:pPr>
      <w:r w:rsidRPr="00E14169">
        <w:rPr>
          <w:rFonts w:ascii="標楷體" w:hAnsi="標楷體"/>
          <w:color w:val="000000" w:themeColor="text1"/>
          <w:szCs w:val="32"/>
        </w:rPr>
        <w:t>速</w:t>
      </w:r>
      <w:r w:rsidR="00F2700A" w:rsidRPr="00E14169">
        <w:rPr>
          <w:rFonts w:ascii="標楷體" w:hAnsi="標楷體"/>
          <w:bCs/>
          <w:color w:val="000000" w:themeColor="text1"/>
          <w:szCs w:val="32"/>
        </w:rPr>
        <w:t xml:space="preserve">　　</w:t>
      </w:r>
      <w:r w:rsidRPr="00E14169">
        <w:rPr>
          <w:rFonts w:ascii="標楷體" w:hAnsi="標楷體"/>
          <w:color w:val="000000" w:themeColor="text1"/>
          <w:szCs w:val="32"/>
        </w:rPr>
        <w:t>記：公報處記錄人員</w:t>
      </w:r>
    </w:p>
    <w:p w:rsidR="00BC2CB9" w:rsidRPr="005E2902" w:rsidRDefault="00BC2CB9" w:rsidP="00EB5781">
      <w:pPr>
        <w:snapToGrid w:val="0"/>
        <w:spacing w:beforeLines="50" w:before="244" w:line="520" w:lineRule="exact"/>
        <w:ind w:firstLineChars="450" w:firstLine="1497"/>
        <w:rPr>
          <w:rFonts w:ascii="標楷體" w:hAnsi="標楷體"/>
          <w:b/>
          <w:color w:val="000000" w:themeColor="text1"/>
          <w:szCs w:val="32"/>
        </w:rPr>
      </w:pPr>
      <w:r w:rsidRPr="005E2902">
        <w:rPr>
          <w:rFonts w:ascii="標楷體" w:hAnsi="標楷體"/>
          <w:b/>
          <w:color w:val="000000" w:themeColor="text1"/>
          <w:szCs w:val="32"/>
        </w:rPr>
        <w:t>報  告  事  項</w:t>
      </w:r>
    </w:p>
    <w:p w:rsidR="00F92124" w:rsidRPr="005E2902" w:rsidRDefault="00F92124" w:rsidP="00EB5781">
      <w:pPr>
        <w:pStyle w:val="a"/>
        <w:numPr>
          <w:ilvl w:val="0"/>
          <w:numId w:val="0"/>
        </w:numPr>
        <w:spacing w:line="520" w:lineRule="exact"/>
        <w:rPr>
          <w:rFonts w:ascii="標楷體" w:hAnsi="標楷體"/>
          <w:color w:val="000000" w:themeColor="text1"/>
        </w:rPr>
      </w:pPr>
      <w:r w:rsidRPr="005E2902">
        <w:rPr>
          <w:rFonts w:ascii="標楷體" w:hAnsi="標楷體" w:hint="eastAsia"/>
          <w:b/>
          <w:color w:val="000000" w:themeColor="text1"/>
        </w:rPr>
        <w:t>102年</w:t>
      </w:r>
      <w:r w:rsidRPr="005E2902">
        <w:rPr>
          <w:rFonts w:ascii="標楷體" w:hAnsi="標楷體" w:hint="eastAsia"/>
          <w:b/>
          <w:color w:val="000000" w:themeColor="text1"/>
          <w:szCs w:val="32"/>
        </w:rPr>
        <w:t>10月2</w:t>
      </w:r>
      <w:r w:rsidR="003B5300">
        <w:rPr>
          <w:rFonts w:ascii="標楷體" w:hAnsi="標楷體" w:hint="eastAsia"/>
          <w:b/>
          <w:color w:val="000000" w:themeColor="text1"/>
          <w:szCs w:val="32"/>
        </w:rPr>
        <w:t>8</w:t>
      </w:r>
      <w:r w:rsidRPr="005E2902">
        <w:rPr>
          <w:rFonts w:ascii="標楷體" w:hAnsi="標楷體" w:hint="eastAsia"/>
          <w:b/>
          <w:color w:val="000000" w:themeColor="text1"/>
          <w:szCs w:val="32"/>
        </w:rPr>
        <w:t>日</w:t>
      </w:r>
      <w:r w:rsidRPr="005E2902">
        <w:rPr>
          <w:rFonts w:ascii="標楷體" w:hAnsi="標楷體" w:hint="eastAsia"/>
          <w:b/>
          <w:color w:val="000000" w:themeColor="text1"/>
          <w:kern w:val="20"/>
        </w:rPr>
        <w:t>（星期一）</w:t>
      </w:r>
    </w:p>
    <w:p w:rsidR="00BC37A0" w:rsidRPr="005E2902" w:rsidRDefault="00BC37A0" w:rsidP="00EB5781">
      <w:pPr>
        <w:pStyle w:val="a"/>
        <w:numPr>
          <w:ilvl w:val="0"/>
          <w:numId w:val="0"/>
        </w:numPr>
        <w:spacing w:line="520" w:lineRule="exact"/>
        <w:rPr>
          <w:rFonts w:ascii="標楷體" w:hAnsi="標楷體"/>
          <w:color w:val="000000" w:themeColor="text1"/>
        </w:rPr>
      </w:pPr>
      <w:r w:rsidRPr="005E2902">
        <w:rPr>
          <w:rFonts w:ascii="標楷體" w:hAnsi="標楷體"/>
          <w:color w:val="000000" w:themeColor="text1"/>
        </w:rPr>
        <w:t>宣讀上次會議議事錄。</w:t>
      </w:r>
    </w:p>
    <w:p w:rsidR="00842DA6" w:rsidRPr="005E2902" w:rsidRDefault="00842DA6" w:rsidP="0021027A">
      <w:pPr>
        <w:pStyle w:val="a"/>
        <w:numPr>
          <w:ilvl w:val="0"/>
          <w:numId w:val="0"/>
        </w:numPr>
        <w:spacing w:line="520" w:lineRule="exact"/>
        <w:rPr>
          <w:rFonts w:ascii="標楷體" w:hAnsi="標楷體"/>
          <w:color w:val="000000" w:themeColor="text1"/>
        </w:rPr>
      </w:pPr>
      <w:r w:rsidRPr="005E2902">
        <w:rPr>
          <w:rFonts w:ascii="標楷體" w:hAnsi="標楷體"/>
          <w:b/>
          <w:color w:val="000000" w:themeColor="text1"/>
        </w:rPr>
        <w:t>決定：</w:t>
      </w:r>
      <w:r w:rsidR="0021027A" w:rsidRPr="005E2902">
        <w:rPr>
          <w:rFonts w:ascii="標楷體" w:hAnsi="標楷體" w:hint="eastAsia"/>
          <w:color w:val="000000" w:themeColor="text1"/>
        </w:rPr>
        <w:t>議事錄確定。</w:t>
      </w:r>
    </w:p>
    <w:p w:rsidR="00F92124" w:rsidRPr="00D2221F" w:rsidRDefault="00BB311F" w:rsidP="00456C48">
      <w:pPr>
        <w:pStyle w:val="a"/>
        <w:numPr>
          <w:ilvl w:val="0"/>
          <w:numId w:val="0"/>
        </w:numPr>
        <w:spacing w:beforeLines="50" w:before="244" w:line="520" w:lineRule="exact"/>
        <w:rPr>
          <w:rFonts w:ascii="標楷體" w:hAnsi="標楷體"/>
          <w:b/>
          <w:color w:val="000000" w:themeColor="text1"/>
        </w:rPr>
      </w:pPr>
      <w:r w:rsidRPr="00D2221F">
        <w:rPr>
          <w:rFonts w:ascii="標楷體" w:hAnsi="標楷體" w:hint="eastAsia"/>
          <w:b/>
          <w:color w:val="000000" w:themeColor="text1"/>
        </w:rPr>
        <w:t>邀請行政院經濟建設委員會</w:t>
      </w:r>
      <w:r w:rsidR="00D2221F" w:rsidRPr="00D2221F">
        <w:rPr>
          <w:rFonts w:ascii="標楷體" w:hAnsi="標楷體" w:hint="eastAsia"/>
          <w:b/>
          <w:color w:val="000000" w:themeColor="text1"/>
        </w:rPr>
        <w:t>主任委員暨相關人員列席報告業務概況</w:t>
      </w:r>
      <w:r w:rsidRPr="00D2221F">
        <w:rPr>
          <w:rFonts w:ascii="標楷體" w:hAnsi="標楷體" w:hint="eastAsia"/>
          <w:b/>
          <w:color w:val="000000" w:themeColor="text1"/>
        </w:rPr>
        <w:t>，並備質詢。</w:t>
      </w:r>
    </w:p>
    <w:p w:rsidR="002E5BE5" w:rsidRPr="00275FD6" w:rsidRDefault="002E5BE5" w:rsidP="002E5BE5">
      <w:pPr>
        <w:pStyle w:val="a5"/>
        <w:autoSpaceDE w:val="0"/>
        <w:spacing w:line="520" w:lineRule="exact"/>
        <w:ind w:left="332" w:hangingChars="100" w:hanging="332"/>
        <w:jc w:val="both"/>
        <w:rPr>
          <w:rFonts w:ascii="標楷體" w:hAnsi="標楷體"/>
          <w:b w:val="0"/>
          <w:color w:val="000000" w:themeColor="text1"/>
        </w:rPr>
      </w:pPr>
      <w:proofErr w:type="gramStart"/>
      <w:r w:rsidRPr="00275FD6">
        <w:rPr>
          <w:rFonts w:ascii="標楷體" w:hAnsi="標楷體"/>
          <w:b w:val="0"/>
          <w:color w:val="000000" w:themeColor="text1"/>
        </w:rPr>
        <w:t>（</w:t>
      </w:r>
      <w:proofErr w:type="gramEnd"/>
      <w:r w:rsidR="00F73849" w:rsidRPr="00F73849">
        <w:rPr>
          <w:rFonts w:ascii="標楷體" w:hAnsi="標楷體" w:hint="eastAsia"/>
          <w:b w:val="0"/>
          <w:color w:val="000000" w:themeColor="text1"/>
        </w:rPr>
        <w:t>行政院經濟建設委員會管主任委員</w:t>
      </w:r>
      <w:r w:rsidRPr="00275FD6">
        <w:rPr>
          <w:rFonts w:ascii="標楷體" w:hAnsi="標楷體" w:hint="eastAsia"/>
          <w:b w:val="0"/>
          <w:color w:val="000000" w:themeColor="text1"/>
        </w:rPr>
        <w:t>報告</w:t>
      </w:r>
      <w:r w:rsidRPr="00275FD6">
        <w:rPr>
          <w:rFonts w:ascii="標楷體" w:hAnsi="標楷體"/>
          <w:b w:val="0"/>
          <w:color w:val="000000" w:themeColor="text1"/>
        </w:rPr>
        <w:t>後，委員</w:t>
      </w:r>
      <w:r w:rsidR="00D139A7" w:rsidRPr="00633979">
        <w:rPr>
          <w:rFonts w:ascii="標楷體" w:hAnsi="標楷體" w:hint="eastAsia"/>
          <w:b w:val="0"/>
          <w:color w:val="000000" w:themeColor="text1"/>
        </w:rPr>
        <w:t>許忠信</w:t>
      </w:r>
      <w:r w:rsidR="00D139A7" w:rsidRPr="00633979">
        <w:rPr>
          <w:rFonts w:ascii="標楷體" w:hAnsi="標楷體" w:hint="eastAsia"/>
          <w:b w:val="0"/>
          <w:color w:val="000000" w:themeColor="text1"/>
          <w:spacing w:val="-6"/>
        </w:rPr>
        <w:t>、丁守中</w:t>
      </w:r>
      <w:r w:rsidR="00D139A7" w:rsidRPr="00633979">
        <w:rPr>
          <w:rFonts w:ascii="標楷體" w:hAnsi="標楷體" w:hint="eastAsia"/>
          <w:b w:val="0"/>
          <w:color w:val="000000" w:themeColor="text1"/>
        </w:rPr>
        <w:t>、</w:t>
      </w:r>
      <w:r w:rsidR="0022638C" w:rsidRPr="00633979">
        <w:rPr>
          <w:rFonts w:ascii="標楷體" w:hAnsi="標楷體" w:hint="eastAsia"/>
          <w:b w:val="0"/>
          <w:color w:val="000000" w:themeColor="text1"/>
        </w:rPr>
        <w:t>林岱樺</w:t>
      </w:r>
      <w:r w:rsidR="000107F6" w:rsidRPr="00633979">
        <w:rPr>
          <w:rFonts w:ascii="標楷體" w:hAnsi="標楷體" w:hint="eastAsia"/>
          <w:b w:val="0"/>
          <w:color w:val="000000" w:themeColor="text1"/>
          <w:spacing w:val="-6"/>
        </w:rPr>
        <w:t>、廖國棟</w:t>
      </w:r>
      <w:r w:rsidR="00D139A7" w:rsidRPr="00633979">
        <w:rPr>
          <w:rFonts w:ascii="標楷體" w:hAnsi="標楷體" w:hint="eastAsia"/>
          <w:b w:val="0"/>
          <w:color w:val="000000" w:themeColor="text1"/>
          <w:spacing w:val="-6"/>
        </w:rPr>
        <w:t>、</w:t>
      </w:r>
      <w:r w:rsidR="0022638C" w:rsidRPr="00633979">
        <w:rPr>
          <w:rFonts w:ascii="標楷體" w:hAnsi="標楷體" w:hint="eastAsia"/>
          <w:b w:val="0"/>
          <w:color w:val="000000" w:themeColor="text1"/>
          <w:spacing w:val="-6"/>
        </w:rPr>
        <w:t>陳明文、</w:t>
      </w:r>
      <w:r w:rsidR="0022638C" w:rsidRPr="00633979">
        <w:rPr>
          <w:rFonts w:ascii="標楷體" w:hAnsi="標楷體" w:hint="eastAsia"/>
          <w:b w:val="0"/>
          <w:color w:val="000000" w:themeColor="text1"/>
        </w:rPr>
        <w:t>黃昭順</w:t>
      </w:r>
      <w:r w:rsidR="000107F6" w:rsidRPr="00633979">
        <w:rPr>
          <w:rFonts w:ascii="標楷體" w:hAnsi="標楷體" w:hint="eastAsia"/>
          <w:b w:val="0"/>
          <w:color w:val="000000" w:themeColor="text1"/>
          <w:spacing w:val="-6"/>
        </w:rPr>
        <w:t>、</w:t>
      </w:r>
      <w:r w:rsidR="000107F6" w:rsidRPr="00633979">
        <w:rPr>
          <w:rFonts w:ascii="標楷體" w:hAnsi="標楷體" w:hint="eastAsia"/>
          <w:b w:val="0"/>
          <w:color w:val="000000" w:themeColor="text1"/>
        </w:rPr>
        <w:t>李慶華</w:t>
      </w:r>
      <w:r w:rsidR="00633979" w:rsidRPr="00633979">
        <w:rPr>
          <w:rFonts w:ascii="標楷體" w:hAnsi="標楷體" w:hint="eastAsia"/>
          <w:b w:val="0"/>
          <w:color w:val="000000" w:themeColor="text1"/>
        </w:rPr>
        <w:t>、</w:t>
      </w:r>
      <w:r w:rsidR="00633979" w:rsidRPr="00633979">
        <w:rPr>
          <w:rFonts w:ascii="標楷體" w:hAnsi="標楷體" w:hint="eastAsia"/>
          <w:b w:val="0"/>
          <w:color w:val="000000" w:themeColor="text1"/>
          <w:spacing w:val="-6"/>
        </w:rPr>
        <w:t>黃</w:t>
      </w:r>
      <w:r w:rsidR="00633979" w:rsidRPr="00350C5D">
        <w:rPr>
          <w:rFonts w:ascii="標楷體" w:hAnsi="標楷體" w:hint="eastAsia"/>
          <w:b w:val="0"/>
          <w:color w:val="000000" w:themeColor="text1"/>
          <w:spacing w:val="-6"/>
        </w:rPr>
        <w:t>偉哲</w:t>
      </w:r>
      <w:r w:rsidR="000107F6" w:rsidRPr="00350C5D">
        <w:rPr>
          <w:rFonts w:ascii="標楷體" w:hAnsi="標楷體" w:hint="eastAsia"/>
          <w:b w:val="0"/>
          <w:color w:val="000000" w:themeColor="text1"/>
        </w:rPr>
        <w:t>、</w:t>
      </w:r>
      <w:r w:rsidR="000107F6" w:rsidRPr="001F0F9A">
        <w:rPr>
          <w:rFonts w:ascii="標楷體" w:hAnsi="標楷體" w:hint="eastAsia"/>
          <w:b w:val="0"/>
          <w:color w:val="000000" w:themeColor="text1"/>
        </w:rPr>
        <w:t>楊瓊瓔</w:t>
      </w:r>
      <w:r w:rsidR="000107F6" w:rsidRPr="001F0F9A">
        <w:rPr>
          <w:rFonts w:ascii="標楷體" w:hAnsi="標楷體" w:hint="eastAsia"/>
          <w:b w:val="0"/>
          <w:color w:val="000000" w:themeColor="text1"/>
          <w:spacing w:val="-6"/>
        </w:rPr>
        <w:t>、簡東明</w:t>
      </w:r>
      <w:r w:rsidR="00633979" w:rsidRPr="001F0F9A">
        <w:rPr>
          <w:rFonts w:ascii="標楷體" w:hAnsi="標楷體" w:hint="eastAsia"/>
          <w:b w:val="0"/>
          <w:color w:val="000000" w:themeColor="text1"/>
        </w:rPr>
        <w:t>、</w:t>
      </w:r>
      <w:r w:rsidR="002D1053" w:rsidRPr="002D1053">
        <w:rPr>
          <w:rFonts w:ascii="標楷體" w:hAnsi="標楷體" w:hint="eastAsia"/>
          <w:b w:val="0"/>
          <w:color w:val="000000" w:themeColor="text1"/>
          <w:spacing w:val="-6"/>
        </w:rPr>
        <w:t>蕭美琴</w:t>
      </w:r>
      <w:r w:rsidR="008645F0" w:rsidRPr="008645F0">
        <w:rPr>
          <w:rFonts w:ascii="標楷體" w:hAnsi="標楷體" w:hint="eastAsia"/>
          <w:b w:val="0"/>
          <w:color w:val="000000" w:themeColor="text1"/>
          <w:spacing w:val="-6"/>
        </w:rPr>
        <w:t>、林佳龍</w:t>
      </w:r>
      <w:r w:rsidR="002D1053" w:rsidRPr="00E03CAD">
        <w:rPr>
          <w:rFonts w:ascii="標楷體" w:hAnsi="標楷體" w:hint="eastAsia"/>
          <w:b w:val="0"/>
          <w:color w:val="000000" w:themeColor="text1"/>
          <w:spacing w:val="-6"/>
        </w:rPr>
        <w:t>、</w:t>
      </w:r>
      <w:r w:rsidR="00633979" w:rsidRPr="00E03CAD">
        <w:rPr>
          <w:rFonts w:ascii="標楷體" w:hAnsi="標楷體" w:hint="eastAsia"/>
          <w:b w:val="0"/>
          <w:color w:val="000000" w:themeColor="text1"/>
        </w:rPr>
        <w:t>高志鵬</w:t>
      </w:r>
      <w:r w:rsidR="00C04FF6" w:rsidRPr="00E03CAD">
        <w:rPr>
          <w:rFonts w:ascii="標楷體" w:hAnsi="標楷體" w:hint="eastAsia"/>
          <w:b w:val="0"/>
          <w:color w:val="000000" w:themeColor="text1"/>
          <w:spacing w:val="-6"/>
        </w:rPr>
        <w:t>、</w:t>
      </w:r>
      <w:r w:rsidR="00C04FF6" w:rsidRPr="0086410E">
        <w:rPr>
          <w:rFonts w:ascii="標楷體" w:hAnsi="標楷體" w:hint="eastAsia"/>
          <w:b w:val="0"/>
          <w:color w:val="000000" w:themeColor="text1"/>
          <w:spacing w:val="-6"/>
        </w:rPr>
        <w:t>許添財</w:t>
      </w:r>
      <w:r w:rsidR="00FD62B5" w:rsidRPr="00E03CAD">
        <w:rPr>
          <w:rFonts w:ascii="標楷體" w:hAnsi="標楷體" w:hint="eastAsia"/>
          <w:b w:val="0"/>
          <w:color w:val="000000" w:themeColor="text1"/>
          <w:spacing w:val="-6"/>
        </w:rPr>
        <w:t>、</w:t>
      </w:r>
      <w:r w:rsidR="00FD62B5">
        <w:rPr>
          <w:rFonts w:ascii="標楷體" w:hAnsi="標楷體" w:hint="eastAsia"/>
          <w:b w:val="0"/>
          <w:color w:val="000000" w:themeColor="text1"/>
          <w:spacing w:val="-6"/>
        </w:rPr>
        <w:t>林滄敏</w:t>
      </w:r>
      <w:r w:rsidRPr="0086410E">
        <w:rPr>
          <w:rFonts w:ascii="標楷體" w:hAnsi="標楷體" w:hint="eastAsia"/>
          <w:b w:val="0"/>
          <w:color w:val="000000" w:themeColor="text1"/>
          <w:spacing w:val="-6"/>
        </w:rPr>
        <w:t>及</w:t>
      </w:r>
      <w:r w:rsidR="00FD62B5">
        <w:rPr>
          <w:rFonts w:ascii="標楷體" w:hAnsi="標楷體" w:hint="eastAsia"/>
          <w:b w:val="0"/>
          <w:color w:val="000000" w:themeColor="text1"/>
          <w:spacing w:val="-6"/>
        </w:rPr>
        <w:t>邱文彥</w:t>
      </w:r>
      <w:r w:rsidRPr="00BF4B1B">
        <w:rPr>
          <w:rFonts w:ascii="標楷體" w:hAnsi="標楷體" w:hint="eastAsia"/>
          <w:b w:val="0"/>
          <w:color w:val="000000" w:themeColor="text1"/>
          <w:spacing w:val="-6"/>
          <w:szCs w:val="32"/>
        </w:rPr>
        <w:t>等</w:t>
      </w:r>
      <w:r w:rsidR="00753412">
        <w:rPr>
          <w:rFonts w:ascii="標楷體" w:hAnsi="標楷體" w:hint="eastAsia"/>
          <w:b w:val="0"/>
          <w:color w:val="000000" w:themeColor="text1"/>
          <w:spacing w:val="-6"/>
        </w:rPr>
        <w:t>1</w:t>
      </w:r>
      <w:r w:rsidR="00FD62B5">
        <w:rPr>
          <w:rFonts w:ascii="標楷體" w:hAnsi="標楷體" w:hint="eastAsia"/>
          <w:b w:val="0"/>
          <w:color w:val="000000" w:themeColor="text1"/>
          <w:spacing w:val="-6"/>
        </w:rPr>
        <w:t>6</w:t>
      </w:r>
      <w:r w:rsidRPr="00BF4B1B">
        <w:rPr>
          <w:rFonts w:ascii="標楷體" w:hAnsi="標楷體"/>
          <w:b w:val="0"/>
          <w:color w:val="000000" w:themeColor="text1"/>
          <w:spacing w:val="-6"/>
        </w:rPr>
        <w:t>人</w:t>
      </w:r>
      <w:r w:rsidRPr="00275FD6">
        <w:rPr>
          <w:rFonts w:ascii="標楷體" w:hAnsi="標楷體"/>
          <w:b w:val="0"/>
          <w:color w:val="000000" w:themeColor="text1"/>
        </w:rPr>
        <w:t>提出質詢，均由</w:t>
      </w:r>
      <w:r w:rsidR="00D139A7" w:rsidRPr="00E321BD">
        <w:rPr>
          <w:rFonts w:ascii="標楷體" w:hAnsi="標楷體" w:hint="eastAsia"/>
          <w:b w:val="0"/>
        </w:rPr>
        <w:t>行政院經濟建設委員會</w:t>
      </w:r>
      <w:r w:rsidR="00D139A7" w:rsidRPr="0086410E">
        <w:rPr>
          <w:rFonts w:ascii="標楷體" w:hAnsi="標楷體" w:hint="eastAsia"/>
          <w:b w:val="0"/>
          <w:color w:val="000000" w:themeColor="text1"/>
        </w:rPr>
        <w:t>管主任委員</w:t>
      </w:r>
      <w:r w:rsidRPr="00E321BD">
        <w:rPr>
          <w:rFonts w:ascii="標楷體" w:hAnsi="標楷體"/>
          <w:b w:val="0"/>
        </w:rPr>
        <w:t>暨</w:t>
      </w:r>
      <w:r w:rsidRPr="00275FD6">
        <w:rPr>
          <w:rFonts w:ascii="標楷體" w:hAnsi="標楷體"/>
          <w:b w:val="0"/>
          <w:color w:val="000000" w:themeColor="text1"/>
        </w:rPr>
        <w:t>相關人員即席答復。）</w:t>
      </w:r>
    </w:p>
    <w:p w:rsidR="00BB311F" w:rsidRDefault="00BB311F" w:rsidP="00BB311F">
      <w:pPr>
        <w:pStyle w:val="a"/>
        <w:numPr>
          <w:ilvl w:val="0"/>
          <w:numId w:val="0"/>
        </w:numPr>
        <w:spacing w:line="520" w:lineRule="exact"/>
        <w:ind w:left="998" w:hangingChars="300" w:hanging="998"/>
        <w:rPr>
          <w:rFonts w:ascii="標楷體" w:hAnsi="標楷體"/>
          <w:b/>
          <w:color w:val="000000" w:themeColor="text1"/>
        </w:rPr>
      </w:pPr>
      <w:r w:rsidRPr="00275FD6">
        <w:rPr>
          <w:rFonts w:ascii="標楷體" w:hAnsi="標楷體"/>
          <w:b/>
          <w:color w:val="000000" w:themeColor="text1"/>
        </w:rPr>
        <w:t>決定：</w:t>
      </w:r>
    </w:p>
    <w:p w:rsidR="00BF4B1B" w:rsidRDefault="00BB311F" w:rsidP="00BF4B1B">
      <w:pPr>
        <w:pStyle w:val="a"/>
        <w:numPr>
          <w:ilvl w:val="0"/>
          <w:numId w:val="0"/>
        </w:numPr>
        <w:spacing w:line="520" w:lineRule="exact"/>
        <w:ind w:left="975" w:rightChars="42" w:right="140" w:hanging="640"/>
        <w:rPr>
          <w:rFonts w:ascii="標楷體" w:hAnsi="標楷體"/>
          <w:color w:val="000000" w:themeColor="text1"/>
        </w:rPr>
      </w:pPr>
      <w:r>
        <w:rPr>
          <w:rFonts w:ascii="標楷體" w:hAnsi="標楷體" w:hint="eastAsia"/>
          <w:color w:val="000000" w:themeColor="text1"/>
        </w:rPr>
        <w:t>一、</w:t>
      </w:r>
      <w:r w:rsidR="00BF4B1B">
        <w:rPr>
          <w:rFonts w:ascii="標楷體" w:hAnsi="標楷體" w:hint="eastAsia"/>
          <w:color w:val="000000" w:themeColor="text1"/>
        </w:rPr>
        <w:t>報告及</w:t>
      </w:r>
      <w:proofErr w:type="gramStart"/>
      <w:r w:rsidR="00BF4B1B">
        <w:rPr>
          <w:rFonts w:ascii="標楷體" w:hAnsi="標楷體" w:hint="eastAsia"/>
          <w:color w:val="000000" w:themeColor="text1"/>
        </w:rPr>
        <w:t>詢</w:t>
      </w:r>
      <w:proofErr w:type="gramEnd"/>
      <w:r w:rsidR="00BF4B1B">
        <w:rPr>
          <w:rFonts w:ascii="標楷體" w:hAnsi="標楷體" w:hint="eastAsia"/>
          <w:color w:val="000000" w:themeColor="text1"/>
        </w:rPr>
        <w:t>答完畢。</w:t>
      </w:r>
    </w:p>
    <w:p w:rsidR="00BB311F" w:rsidRDefault="00BF4B1B" w:rsidP="00BF4B1B">
      <w:pPr>
        <w:pStyle w:val="a"/>
        <w:numPr>
          <w:ilvl w:val="0"/>
          <w:numId w:val="0"/>
        </w:numPr>
        <w:spacing w:line="520" w:lineRule="exact"/>
        <w:ind w:left="975" w:rightChars="42" w:right="140" w:hanging="640"/>
        <w:rPr>
          <w:rFonts w:ascii="標楷體" w:hAnsi="標楷體"/>
          <w:color w:val="000000" w:themeColor="text1"/>
        </w:rPr>
      </w:pPr>
      <w:r>
        <w:rPr>
          <w:rFonts w:ascii="標楷體" w:hAnsi="標楷體" w:hint="eastAsia"/>
          <w:color w:val="000000" w:themeColor="text1"/>
        </w:rPr>
        <w:t>二、</w:t>
      </w:r>
      <w:r w:rsidR="000E2F67" w:rsidRPr="00BF4B1B">
        <w:rPr>
          <w:rFonts w:ascii="標楷體" w:hAnsi="標楷體" w:hint="eastAsia"/>
          <w:color w:val="000000" w:themeColor="text1"/>
        </w:rPr>
        <w:t>委員</w:t>
      </w:r>
      <w:r w:rsidR="003C4DFE" w:rsidRPr="00BF4B1B">
        <w:rPr>
          <w:rFonts w:ascii="標楷體" w:hAnsi="標楷體" w:hint="eastAsia"/>
          <w:color w:val="000000" w:themeColor="text1"/>
          <w:spacing w:val="-6"/>
        </w:rPr>
        <w:t>張嘉郡</w:t>
      </w:r>
      <w:r w:rsidR="003C4DFE" w:rsidRPr="00BF4B1B">
        <w:rPr>
          <w:rFonts w:ascii="標楷體" w:hAnsi="標楷體" w:hint="eastAsia"/>
          <w:color w:val="000000" w:themeColor="text1"/>
        </w:rPr>
        <w:t>、</w:t>
      </w:r>
      <w:r w:rsidR="00FD62B5">
        <w:rPr>
          <w:rFonts w:ascii="標楷體" w:hAnsi="標楷體" w:hint="eastAsia"/>
          <w:color w:val="000000" w:themeColor="text1"/>
        </w:rPr>
        <w:t>吳育昇</w:t>
      </w:r>
      <w:r w:rsidR="00FD62B5" w:rsidRPr="00BF4B1B">
        <w:rPr>
          <w:rFonts w:ascii="標楷體" w:hAnsi="標楷體" w:hint="eastAsia"/>
          <w:color w:val="000000" w:themeColor="text1"/>
        </w:rPr>
        <w:t>、</w:t>
      </w:r>
      <w:r w:rsidR="00FD62B5">
        <w:rPr>
          <w:rFonts w:ascii="標楷體" w:hAnsi="標楷體" w:hint="eastAsia"/>
          <w:color w:val="000000" w:themeColor="text1"/>
        </w:rPr>
        <w:t>徐耀昌</w:t>
      </w:r>
      <w:r w:rsidR="000E2F67" w:rsidRPr="00BF4B1B">
        <w:rPr>
          <w:rFonts w:ascii="標楷體" w:hAnsi="標楷體" w:hint="eastAsia"/>
          <w:color w:val="000000" w:themeColor="text1"/>
        </w:rPr>
        <w:t>所提書面質詢，列入紀錄，刊登公報，請</w:t>
      </w:r>
      <w:r w:rsidR="00FD62B5" w:rsidRPr="00E321BD">
        <w:rPr>
          <w:rFonts w:ascii="標楷體" w:hAnsi="標楷體" w:hint="eastAsia"/>
        </w:rPr>
        <w:t>行政院經濟建設委員會</w:t>
      </w:r>
      <w:r w:rsidR="000E2F67" w:rsidRPr="00BF4B1B">
        <w:rPr>
          <w:rFonts w:ascii="標楷體" w:hAnsi="標楷體" w:hint="eastAsia"/>
          <w:color w:val="000000" w:themeColor="text1"/>
        </w:rPr>
        <w:t>以書面答復，並副知本委員會。</w:t>
      </w:r>
    </w:p>
    <w:p w:rsidR="00BF6197" w:rsidRDefault="00BF6197" w:rsidP="00BF6197">
      <w:pPr>
        <w:pStyle w:val="a"/>
        <w:numPr>
          <w:ilvl w:val="0"/>
          <w:numId w:val="0"/>
        </w:numPr>
        <w:spacing w:line="520" w:lineRule="exact"/>
        <w:ind w:leftChars="100" w:left="997" w:hangingChars="200" w:hanging="665"/>
        <w:rPr>
          <w:rFonts w:ascii="標楷體" w:hAnsi="標楷體"/>
          <w:color w:val="000000" w:themeColor="text1"/>
        </w:rPr>
      </w:pPr>
      <w:r>
        <w:rPr>
          <w:rFonts w:ascii="標楷體" w:hAnsi="標楷體" w:hint="eastAsia"/>
          <w:color w:val="000000" w:themeColor="text1"/>
        </w:rPr>
        <w:t>三、</w:t>
      </w:r>
      <w:r w:rsidRPr="00275FD6">
        <w:rPr>
          <w:rFonts w:ascii="標楷體" w:hAnsi="標楷體" w:hint="eastAsia"/>
          <w:color w:val="000000" w:themeColor="text1"/>
        </w:rPr>
        <w:t>委員口頭質詢未及答復部分，請</w:t>
      </w:r>
      <w:r w:rsidRPr="00E321BD">
        <w:rPr>
          <w:rFonts w:ascii="標楷體" w:hAnsi="標楷體" w:hint="eastAsia"/>
        </w:rPr>
        <w:t>行政院經濟建設委員會</w:t>
      </w:r>
      <w:r w:rsidRPr="00275FD6">
        <w:rPr>
          <w:rFonts w:ascii="標楷體" w:hAnsi="標楷體" w:hint="eastAsia"/>
          <w:color w:val="000000" w:themeColor="text1"/>
        </w:rPr>
        <w:t>於1</w:t>
      </w:r>
      <w:proofErr w:type="gramStart"/>
      <w:r w:rsidRPr="00275FD6">
        <w:rPr>
          <w:rFonts w:ascii="標楷體" w:hAnsi="標楷體" w:hint="eastAsia"/>
          <w:color w:val="000000" w:themeColor="text1"/>
        </w:rPr>
        <w:t>週</w:t>
      </w:r>
      <w:proofErr w:type="gramEnd"/>
      <w:r w:rsidRPr="00275FD6">
        <w:rPr>
          <w:rFonts w:ascii="標楷體" w:hAnsi="標楷體" w:hint="eastAsia"/>
          <w:color w:val="000000" w:themeColor="text1"/>
        </w:rPr>
        <w:t>內以書面答復，並副知本委員會。</w:t>
      </w:r>
    </w:p>
    <w:p w:rsidR="00BF6197" w:rsidRPr="00BF6197" w:rsidRDefault="00BF6197" w:rsidP="00BF6197">
      <w:pPr>
        <w:pStyle w:val="a"/>
        <w:numPr>
          <w:ilvl w:val="0"/>
          <w:numId w:val="0"/>
        </w:numPr>
        <w:spacing w:line="520" w:lineRule="exact"/>
        <w:ind w:leftChars="100" w:left="997" w:hangingChars="200" w:hanging="665"/>
        <w:rPr>
          <w:rFonts w:ascii="標楷體" w:hAnsi="標楷體"/>
          <w:color w:val="000000" w:themeColor="text1"/>
        </w:rPr>
      </w:pPr>
      <w:r>
        <w:rPr>
          <w:rFonts w:ascii="標楷體" w:hAnsi="標楷體" w:hint="eastAsia"/>
          <w:color w:val="000000" w:themeColor="text1"/>
        </w:rPr>
        <w:t>四、</w:t>
      </w:r>
      <w:r w:rsidRPr="00275FD6">
        <w:rPr>
          <w:rFonts w:ascii="標楷體" w:hAnsi="標楷體" w:hint="eastAsia"/>
          <w:color w:val="000000" w:themeColor="text1"/>
        </w:rPr>
        <w:t>委員口頭質詢</w:t>
      </w:r>
      <w:r>
        <w:rPr>
          <w:rFonts w:ascii="標楷體" w:hAnsi="標楷體" w:hint="eastAsia"/>
          <w:color w:val="000000" w:themeColor="text1"/>
        </w:rPr>
        <w:t>中要求提供之相關資料</w:t>
      </w:r>
      <w:r w:rsidRPr="00275FD6">
        <w:rPr>
          <w:rFonts w:ascii="標楷體" w:hAnsi="標楷體" w:hint="eastAsia"/>
          <w:color w:val="000000" w:themeColor="text1"/>
        </w:rPr>
        <w:t>，</w:t>
      </w:r>
      <w:r>
        <w:rPr>
          <w:rFonts w:ascii="標楷體" w:hAnsi="標楷體" w:hint="eastAsia"/>
          <w:color w:val="000000" w:themeColor="text1"/>
        </w:rPr>
        <w:t>亦</w:t>
      </w:r>
      <w:r w:rsidRPr="00275FD6">
        <w:rPr>
          <w:rFonts w:ascii="標楷體" w:hAnsi="標楷體" w:hint="eastAsia"/>
          <w:color w:val="000000" w:themeColor="text1"/>
        </w:rPr>
        <w:t>請於1</w:t>
      </w:r>
      <w:proofErr w:type="gramStart"/>
      <w:r w:rsidRPr="00275FD6">
        <w:rPr>
          <w:rFonts w:ascii="標楷體" w:hAnsi="標楷體" w:hint="eastAsia"/>
          <w:color w:val="000000" w:themeColor="text1"/>
        </w:rPr>
        <w:t>週</w:t>
      </w:r>
      <w:proofErr w:type="gramEnd"/>
      <w:r w:rsidRPr="00275FD6">
        <w:rPr>
          <w:rFonts w:ascii="標楷體" w:hAnsi="標楷體" w:hint="eastAsia"/>
          <w:color w:val="000000" w:themeColor="text1"/>
        </w:rPr>
        <w:t>內</w:t>
      </w:r>
      <w:r>
        <w:rPr>
          <w:rFonts w:ascii="標楷體" w:hAnsi="標楷體" w:hint="eastAsia"/>
          <w:color w:val="000000" w:themeColor="text1"/>
        </w:rPr>
        <w:t>送交</w:t>
      </w:r>
      <w:r w:rsidRPr="00275FD6">
        <w:rPr>
          <w:rFonts w:ascii="標楷體" w:hAnsi="標楷體" w:hint="eastAsia"/>
          <w:color w:val="000000" w:themeColor="text1"/>
        </w:rPr>
        <w:t>本委員會</w:t>
      </w:r>
      <w:r>
        <w:rPr>
          <w:rFonts w:ascii="標楷體" w:hAnsi="標楷體" w:hint="eastAsia"/>
          <w:color w:val="000000" w:themeColor="text1"/>
        </w:rPr>
        <w:t>，並分送相關委員</w:t>
      </w:r>
      <w:r w:rsidRPr="00275FD6">
        <w:rPr>
          <w:rFonts w:ascii="標楷體" w:hAnsi="標楷體" w:hint="eastAsia"/>
          <w:color w:val="000000" w:themeColor="text1"/>
        </w:rPr>
        <w:t>。</w:t>
      </w:r>
    </w:p>
    <w:p w:rsidR="00FE1296" w:rsidRPr="00BF4B1B" w:rsidRDefault="00FE1296" w:rsidP="00FE1296">
      <w:pPr>
        <w:spacing w:line="520" w:lineRule="exact"/>
        <w:jc w:val="both"/>
        <w:rPr>
          <w:rFonts w:ascii="標楷體" w:hAnsi="標楷體"/>
          <w:b/>
          <w:color w:val="000000" w:themeColor="text1"/>
          <w:szCs w:val="32"/>
        </w:rPr>
      </w:pPr>
      <w:r w:rsidRPr="00BF4B1B">
        <w:rPr>
          <w:rFonts w:ascii="標楷體" w:hAnsi="標楷體" w:hint="eastAsia"/>
          <w:b/>
          <w:color w:val="000000" w:themeColor="text1"/>
          <w:szCs w:val="32"/>
        </w:rPr>
        <w:t>通過</w:t>
      </w:r>
      <w:r w:rsidRPr="00BF4B1B">
        <w:rPr>
          <w:rFonts w:ascii="標楷體" w:hAnsi="標楷體"/>
          <w:b/>
          <w:color w:val="000000" w:themeColor="text1"/>
          <w:szCs w:val="32"/>
        </w:rPr>
        <w:t>臨時提案</w:t>
      </w:r>
      <w:r w:rsidR="00B546AC">
        <w:rPr>
          <w:rFonts w:ascii="標楷體" w:hAnsi="標楷體" w:hint="eastAsia"/>
          <w:b/>
          <w:color w:val="000000" w:themeColor="text1"/>
          <w:szCs w:val="32"/>
        </w:rPr>
        <w:t>2</w:t>
      </w:r>
      <w:r w:rsidRPr="00BF4B1B">
        <w:rPr>
          <w:rFonts w:ascii="標楷體" w:hAnsi="標楷體" w:hint="eastAsia"/>
          <w:b/>
          <w:color w:val="000000" w:themeColor="text1"/>
          <w:szCs w:val="32"/>
        </w:rPr>
        <w:t>案：</w:t>
      </w:r>
    </w:p>
    <w:p w:rsidR="00FE1296" w:rsidRPr="00275FD6" w:rsidRDefault="00FE1296" w:rsidP="00BF4B1B">
      <w:pPr>
        <w:pStyle w:val="af6"/>
        <w:tabs>
          <w:tab w:val="left" w:pos="9923"/>
        </w:tabs>
        <w:spacing w:line="520" w:lineRule="exact"/>
        <w:ind w:left="665" w:hangingChars="200" w:hanging="665"/>
        <w:rPr>
          <w:rFonts w:ascii="標楷體" w:hAnsi="標楷體"/>
          <w:color w:val="000000" w:themeColor="text1"/>
        </w:rPr>
      </w:pPr>
      <w:r w:rsidRPr="00275FD6">
        <w:rPr>
          <w:rFonts w:ascii="標楷體" w:hAnsi="標楷體" w:hint="eastAsia"/>
          <w:color w:val="000000" w:themeColor="text1"/>
        </w:rPr>
        <w:lastRenderedPageBreak/>
        <w:t>一、</w:t>
      </w:r>
      <w:proofErr w:type="gramStart"/>
      <w:r w:rsidR="00D90593">
        <w:rPr>
          <w:rFonts w:ascii="標楷體" w:hAnsi="標楷體" w:hint="eastAsia"/>
          <w:color w:val="000000" w:themeColor="text1"/>
        </w:rPr>
        <w:t>鑑</w:t>
      </w:r>
      <w:proofErr w:type="gramEnd"/>
      <w:r w:rsidR="00D90593">
        <w:rPr>
          <w:rFonts w:ascii="標楷體" w:hAnsi="標楷體" w:hint="eastAsia"/>
          <w:color w:val="000000" w:themeColor="text1"/>
        </w:rPr>
        <w:t>於「高鐵南延至屏東」乃</w:t>
      </w:r>
      <w:r w:rsidR="00F929F2">
        <w:rPr>
          <w:rFonts w:ascii="標楷體" w:hAnsi="標楷體" w:hint="eastAsia"/>
          <w:color w:val="000000" w:themeColor="text1"/>
        </w:rPr>
        <w:t>是</w:t>
      </w:r>
      <w:r w:rsidR="00D90593">
        <w:rPr>
          <w:rFonts w:ascii="標楷體" w:hAnsi="標楷體" w:hint="eastAsia"/>
          <w:color w:val="000000" w:themeColor="text1"/>
        </w:rPr>
        <w:t>屏東及全國人民之期待，若高鐵延伸到屏東，未來台北-屏東僅需2.5小時左右，較目前高鐵轉台鐵需4小時，可節省一半以上時間，真正符合台灣</w:t>
      </w:r>
      <w:proofErr w:type="gramStart"/>
      <w:r w:rsidR="00D90593">
        <w:rPr>
          <w:rFonts w:ascii="標楷體" w:hAnsi="標楷體" w:hint="eastAsia"/>
          <w:color w:val="000000" w:themeColor="text1"/>
        </w:rPr>
        <w:t>西部「</w:t>
      </w:r>
      <w:proofErr w:type="gramEnd"/>
      <w:r w:rsidR="00D90593">
        <w:rPr>
          <w:rFonts w:ascii="標楷體" w:hAnsi="標楷體" w:hint="eastAsia"/>
          <w:color w:val="000000" w:themeColor="text1"/>
        </w:rPr>
        <w:t>一日生活圈」構想。加上高鐵延伸至屏東，亦可因應墾丁每年超過6</w:t>
      </w:r>
      <w:proofErr w:type="gramStart"/>
      <w:r w:rsidR="00D90593">
        <w:rPr>
          <w:rFonts w:ascii="標楷體" w:hAnsi="標楷體" w:hint="eastAsia"/>
          <w:color w:val="000000" w:themeColor="text1"/>
        </w:rPr>
        <w:t>百萬</w:t>
      </w:r>
      <w:proofErr w:type="gramEnd"/>
      <w:r w:rsidR="00D90593">
        <w:rPr>
          <w:rFonts w:ascii="標楷體" w:hAnsi="標楷體" w:hint="eastAsia"/>
          <w:color w:val="000000" w:themeColor="text1"/>
        </w:rPr>
        <w:t>人次觀光熱潮，可直接使高鐵公司財務轉佳，並解決交通擁塞，維護暢通及行的安全</w:t>
      </w:r>
      <w:r>
        <w:rPr>
          <w:rFonts w:ascii="標楷體" w:hAnsi="標楷體" w:hint="eastAsia"/>
        </w:rPr>
        <w:t>。</w:t>
      </w:r>
      <w:r w:rsidR="00D90593">
        <w:rPr>
          <w:rFonts w:ascii="標楷體" w:hAnsi="標楷體" w:hint="eastAsia"/>
        </w:rPr>
        <w:t>因此</w:t>
      </w:r>
      <w:r w:rsidR="00D90593">
        <w:rPr>
          <w:rFonts w:ascii="標楷體" w:hAnsi="標楷體" w:hint="eastAsia"/>
          <w:color w:val="000000" w:themeColor="text1"/>
        </w:rPr>
        <w:t>，</w:t>
      </w:r>
      <w:proofErr w:type="gramStart"/>
      <w:r w:rsidR="00D90593">
        <w:rPr>
          <w:rFonts w:ascii="標楷體" w:hAnsi="標楷體" w:hint="eastAsia"/>
          <w:color w:val="000000" w:themeColor="text1"/>
        </w:rPr>
        <w:t>爰</w:t>
      </w:r>
      <w:proofErr w:type="gramEnd"/>
      <w:r w:rsidR="00D90593">
        <w:rPr>
          <w:rFonts w:ascii="標楷體" w:hAnsi="標楷體" w:hint="eastAsia"/>
          <w:color w:val="000000" w:themeColor="text1"/>
        </w:rPr>
        <w:t>要求行政院經濟建設委員會、</w:t>
      </w:r>
      <w:r w:rsidR="00D85616">
        <w:rPr>
          <w:rFonts w:ascii="標楷體" w:hAnsi="標楷體" w:hint="eastAsia"/>
          <w:color w:val="000000" w:themeColor="text1"/>
        </w:rPr>
        <w:t>經濟部、</w:t>
      </w:r>
      <w:r w:rsidR="00D90593">
        <w:rPr>
          <w:rFonts w:ascii="標楷體" w:hAnsi="標楷體" w:hint="eastAsia"/>
          <w:color w:val="000000" w:themeColor="text1"/>
        </w:rPr>
        <w:t>交通部等相關部會於6個月內提出規劃報告，以推動「高鐵南延」計畫</w:t>
      </w:r>
      <w:r w:rsidR="00D90593">
        <w:rPr>
          <w:rFonts w:ascii="標楷體" w:hAnsi="標楷體" w:hint="eastAsia"/>
        </w:rPr>
        <w:t>。</w:t>
      </w:r>
    </w:p>
    <w:p w:rsidR="00FE1296" w:rsidRDefault="00FE1296" w:rsidP="00E96D93">
      <w:pPr>
        <w:pStyle w:val="af5"/>
        <w:autoSpaceDE w:val="0"/>
        <w:spacing w:line="520" w:lineRule="exact"/>
        <w:ind w:rightChars="300" w:right="997"/>
        <w:rPr>
          <w:rFonts w:ascii="標楷體" w:hAnsi="標楷體"/>
          <w:color w:val="000000" w:themeColor="text1"/>
        </w:rPr>
      </w:pPr>
      <w:r w:rsidRPr="00275FD6">
        <w:rPr>
          <w:rFonts w:ascii="標楷體" w:hAnsi="標楷體"/>
          <w:color w:val="000000" w:themeColor="text1"/>
        </w:rPr>
        <w:t>提案人：</w:t>
      </w:r>
      <w:r w:rsidR="004E11A6">
        <w:rPr>
          <w:rFonts w:ascii="標楷體" w:hAnsi="標楷體" w:hint="eastAsia"/>
          <w:color w:val="000000" w:themeColor="text1"/>
        </w:rPr>
        <w:t>簡東明  李慶華  楊瓊瓔</w:t>
      </w:r>
      <w:r w:rsidR="00BF4B1B">
        <w:rPr>
          <w:rFonts w:ascii="標楷體" w:hAnsi="標楷體" w:hint="eastAsia"/>
          <w:color w:val="000000" w:themeColor="text1"/>
        </w:rPr>
        <w:t xml:space="preserve">  </w:t>
      </w:r>
      <w:r w:rsidR="004E11A6">
        <w:rPr>
          <w:rFonts w:ascii="標楷體" w:hAnsi="標楷體" w:hint="eastAsia"/>
          <w:color w:val="000000" w:themeColor="text1"/>
        </w:rPr>
        <w:t>黃偉哲</w:t>
      </w:r>
    </w:p>
    <w:p w:rsidR="00B546AC" w:rsidRPr="00275FD6" w:rsidRDefault="00B546AC" w:rsidP="00B546AC">
      <w:pPr>
        <w:pStyle w:val="af6"/>
        <w:tabs>
          <w:tab w:val="left" w:pos="9923"/>
        </w:tabs>
        <w:spacing w:line="520" w:lineRule="exact"/>
        <w:ind w:left="665" w:hangingChars="200" w:hanging="665"/>
        <w:rPr>
          <w:rFonts w:ascii="標楷體" w:hAnsi="標楷體"/>
          <w:color w:val="000000" w:themeColor="text1"/>
        </w:rPr>
      </w:pPr>
      <w:r>
        <w:rPr>
          <w:rFonts w:ascii="標楷體" w:hAnsi="標楷體" w:hint="eastAsia"/>
          <w:color w:val="000000" w:themeColor="text1"/>
        </w:rPr>
        <w:t>二</w:t>
      </w:r>
      <w:r w:rsidRPr="00275FD6">
        <w:rPr>
          <w:rFonts w:ascii="標楷體" w:hAnsi="標楷體" w:hint="eastAsia"/>
          <w:color w:val="000000" w:themeColor="text1"/>
        </w:rPr>
        <w:t>、</w:t>
      </w:r>
      <w:proofErr w:type="gramStart"/>
      <w:r w:rsidR="00264760">
        <w:rPr>
          <w:rFonts w:ascii="標楷體" w:hAnsi="標楷體" w:hint="eastAsia"/>
          <w:color w:val="000000" w:themeColor="text1"/>
        </w:rPr>
        <w:t>鑑</w:t>
      </w:r>
      <w:proofErr w:type="gramEnd"/>
      <w:r w:rsidR="00264760">
        <w:rPr>
          <w:rFonts w:ascii="標楷體" w:hAnsi="標楷體" w:hint="eastAsia"/>
          <w:color w:val="000000" w:themeColor="text1"/>
        </w:rPr>
        <w:t>於「離島建設條例第12條之1」今年新修正為：「</w:t>
      </w:r>
      <w:r w:rsidR="00264760">
        <w:rPr>
          <w:rFonts w:ascii="標楷體" w:hAnsi="標楷體"/>
          <w:color w:val="000000" w:themeColor="text1"/>
        </w:rPr>
        <w:t>…</w:t>
      </w:r>
      <w:r w:rsidR="00264760">
        <w:rPr>
          <w:rFonts w:ascii="標楷體" w:hAnsi="標楷體" w:hint="eastAsia"/>
          <w:color w:val="000000" w:themeColor="text1"/>
        </w:rPr>
        <w:t>離島地區國民教育階段初聘教師應服務四年以上，始得提出申請</w:t>
      </w:r>
      <w:proofErr w:type="gramStart"/>
      <w:r w:rsidR="00264760">
        <w:rPr>
          <w:rFonts w:ascii="標楷體" w:hAnsi="標楷體" w:hint="eastAsia"/>
          <w:color w:val="000000" w:themeColor="text1"/>
        </w:rPr>
        <w:t>介聘至</w:t>
      </w:r>
      <w:proofErr w:type="gramEnd"/>
      <w:r w:rsidR="00264760">
        <w:rPr>
          <w:rFonts w:ascii="標楷體" w:hAnsi="標楷體" w:hint="eastAsia"/>
          <w:color w:val="000000" w:themeColor="text1"/>
        </w:rPr>
        <w:t>台灣本島地區學校</w:t>
      </w:r>
      <w:r w:rsidR="00264760">
        <w:rPr>
          <w:rFonts w:ascii="標楷體" w:hAnsi="標楷體" w:hint="eastAsia"/>
        </w:rPr>
        <w:t>。</w:t>
      </w:r>
      <w:r w:rsidR="00264760">
        <w:rPr>
          <w:rFonts w:ascii="標楷體" w:hAnsi="標楷體" w:hint="eastAsia"/>
          <w:color w:val="000000" w:themeColor="text1"/>
        </w:rPr>
        <w:t>」規定，反而可能降低了優秀教師至離島學校任教意願，導致離島教師大多以「代課老師」為主，流動率非常高</w:t>
      </w:r>
      <w:r w:rsidR="00264760">
        <w:rPr>
          <w:rFonts w:ascii="標楷體" w:hAnsi="標楷體" w:hint="eastAsia"/>
        </w:rPr>
        <w:t>。為保障離島學生受教權</w:t>
      </w:r>
      <w:r w:rsidR="00264760">
        <w:rPr>
          <w:rFonts w:ascii="標楷體" w:hAnsi="標楷體" w:hint="eastAsia"/>
          <w:color w:val="000000" w:themeColor="text1"/>
        </w:rPr>
        <w:t>，</w:t>
      </w:r>
      <w:proofErr w:type="gramStart"/>
      <w:r w:rsidR="00264760">
        <w:rPr>
          <w:rFonts w:ascii="標楷體" w:hAnsi="標楷體" w:hint="eastAsia"/>
          <w:color w:val="000000" w:themeColor="text1"/>
        </w:rPr>
        <w:t>爰</w:t>
      </w:r>
      <w:proofErr w:type="gramEnd"/>
      <w:r w:rsidR="00264760">
        <w:rPr>
          <w:rFonts w:ascii="標楷體" w:hAnsi="標楷體" w:hint="eastAsia"/>
          <w:color w:val="000000" w:themeColor="text1"/>
        </w:rPr>
        <w:t>要求行政院經濟建設委員會、教育部等相關部會，</w:t>
      </w:r>
      <w:proofErr w:type="gramStart"/>
      <w:r w:rsidR="00264760">
        <w:rPr>
          <w:rFonts w:ascii="標楷體" w:hAnsi="標楷體" w:hint="eastAsia"/>
          <w:color w:val="000000" w:themeColor="text1"/>
        </w:rPr>
        <w:t>研</w:t>
      </w:r>
      <w:proofErr w:type="gramEnd"/>
      <w:r w:rsidR="00264760">
        <w:rPr>
          <w:rFonts w:ascii="標楷體" w:hAnsi="標楷體" w:hint="eastAsia"/>
          <w:color w:val="000000" w:themeColor="text1"/>
        </w:rPr>
        <w:t>擬以增加離島公費培育當地師資人才及提高加給等方式，根本解決離島學校之教師出缺問題</w:t>
      </w:r>
      <w:r w:rsidR="00264760">
        <w:rPr>
          <w:rFonts w:ascii="標楷體" w:hAnsi="標楷體" w:hint="eastAsia"/>
        </w:rPr>
        <w:t>。</w:t>
      </w:r>
    </w:p>
    <w:p w:rsidR="00B546AC" w:rsidRPr="00275FD6" w:rsidRDefault="00B546AC" w:rsidP="00B546AC">
      <w:pPr>
        <w:pStyle w:val="af5"/>
        <w:autoSpaceDE w:val="0"/>
        <w:spacing w:line="520" w:lineRule="exact"/>
        <w:ind w:rightChars="300" w:right="997"/>
        <w:rPr>
          <w:rFonts w:ascii="標楷體" w:hAnsi="標楷體"/>
          <w:color w:val="000000" w:themeColor="text1"/>
        </w:rPr>
      </w:pPr>
      <w:r w:rsidRPr="00275FD6">
        <w:rPr>
          <w:rFonts w:ascii="標楷體" w:hAnsi="標楷體"/>
          <w:color w:val="000000" w:themeColor="text1"/>
        </w:rPr>
        <w:t>提案人：</w:t>
      </w:r>
      <w:r w:rsidR="004E11A6">
        <w:rPr>
          <w:rFonts w:ascii="標楷體" w:hAnsi="標楷體" w:hint="eastAsia"/>
          <w:color w:val="000000" w:themeColor="text1"/>
        </w:rPr>
        <w:t>簡東明  李慶華  黃昭順  楊瓊瓔  黃偉哲</w:t>
      </w:r>
    </w:p>
    <w:p w:rsidR="0021027A" w:rsidRPr="005E2902" w:rsidRDefault="0021027A" w:rsidP="0021027A">
      <w:pPr>
        <w:snapToGrid w:val="0"/>
        <w:spacing w:beforeLines="50" w:before="244" w:line="520" w:lineRule="exact"/>
        <w:ind w:firstLineChars="450" w:firstLine="1497"/>
        <w:rPr>
          <w:rFonts w:ascii="標楷體" w:hAnsi="標楷體"/>
          <w:b/>
          <w:color w:val="000000" w:themeColor="text1"/>
          <w:szCs w:val="32"/>
        </w:rPr>
      </w:pPr>
      <w:r>
        <w:rPr>
          <w:rFonts w:ascii="標楷體" w:hAnsi="標楷體" w:hint="eastAsia"/>
          <w:b/>
          <w:color w:val="000000" w:themeColor="text1"/>
          <w:szCs w:val="32"/>
        </w:rPr>
        <w:t>討</w:t>
      </w:r>
      <w:r w:rsidRPr="005E2902">
        <w:rPr>
          <w:rFonts w:ascii="標楷體" w:hAnsi="標楷體"/>
          <w:b/>
          <w:color w:val="000000" w:themeColor="text1"/>
          <w:szCs w:val="32"/>
        </w:rPr>
        <w:t xml:space="preserve">  </w:t>
      </w:r>
      <w:r>
        <w:rPr>
          <w:rFonts w:ascii="標楷體" w:hAnsi="標楷體" w:hint="eastAsia"/>
          <w:b/>
          <w:color w:val="000000" w:themeColor="text1"/>
          <w:szCs w:val="32"/>
        </w:rPr>
        <w:t>論</w:t>
      </w:r>
      <w:r w:rsidRPr="005E2902">
        <w:rPr>
          <w:rFonts w:ascii="標楷體" w:hAnsi="標楷體"/>
          <w:b/>
          <w:color w:val="000000" w:themeColor="text1"/>
          <w:szCs w:val="32"/>
        </w:rPr>
        <w:t xml:space="preserve">  事  項</w:t>
      </w:r>
    </w:p>
    <w:p w:rsidR="009F432A" w:rsidRDefault="009F432A" w:rsidP="0021027A">
      <w:pPr>
        <w:adjustRightInd w:val="0"/>
        <w:spacing w:line="520" w:lineRule="exact"/>
        <w:ind w:left="665" w:hangingChars="200" w:hanging="665"/>
        <w:rPr>
          <w:rFonts w:ascii="標楷體" w:hAnsi="標楷體"/>
          <w:b/>
          <w:color w:val="000000" w:themeColor="text1"/>
          <w:kern w:val="20"/>
        </w:rPr>
      </w:pPr>
      <w:r w:rsidRPr="00275FD6">
        <w:rPr>
          <w:rFonts w:ascii="標楷體" w:hAnsi="標楷體" w:hint="eastAsia"/>
          <w:b/>
          <w:color w:val="000000" w:themeColor="text1"/>
        </w:rPr>
        <w:t>102年</w:t>
      </w:r>
      <w:r w:rsidRPr="00275FD6">
        <w:rPr>
          <w:rFonts w:ascii="標楷體" w:hAnsi="標楷體" w:hint="eastAsia"/>
          <w:b/>
          <w:color w:val="000000" w:themeColor="text1"/>
          <w:szCs w:val="32"/>
        </w:rPr>
        <w:t>10月</w:t>
      </w:r>
      <w:r w:rsidR="003B5300">
        <w:rPr>
          <w:rFonts w:ascii="標楷體" w:hAnsi="標楷體" w:hint="eastAsia"/>
          <w:b/>
          <w:color w:val="000000" w:themeColor="text1"/>
          <w:szCs w:val="32"/>
        </w:rPr>
        <w:t>30</w:t>
      </w:r>
      <w:r w:rsidRPr="00275FD6">
        <w:rPr>
          <w:rFonts w:ascii="標楷體" w:hAnsi="標楷體" w:hint="eastAsia"/>
          <w:b/>
          <w:color w:val="000000" w:themeColor="text1"/>
          <w:szCs w:val="32"/>
        </w:rPr>
        <w:t>日</w:t>
      </w:r>
      <w:r w:rsidRPr="00275FD6">
        <w:rPr>
          <w:rFonts w:ascii="標楷體" w:hAnsi="標楷體" w:hint="eastAsia"/>
          <w:b/>
          <w:color w:val="000000" w:themeColor="text1"/>
          <w:kern w:val="20"/>
        </w:rPr>
        <w:t>（星期三）</w:t>
      </w:r>
    </w:p>
    <w:p w:rsidR="00BB311F" w:rsidRPr="00C110AF" w:rsidRDefault="00C110AF" w:rsidP="00BB311F">
      <w:pPr>
        <w:adjustRightInd w:val="0"/>
        <w:spacing w:line="520" w:lineRule="exact"/>
        <w:rPr>
          <w:b/>
        </w:rPr>
      </w:pPr>
      <w:r w:rsidRPr="00C110AF">
        <w:rPr>
          <w:rFonts w:ascii="標楷體" w:hAnsi="標楷體" w:hint="eastAsia"/>
          <w:b/>
        </w:rPr>
        <w:t>審查</w:t>
      </w:r>
      <w:proofErr w:type="gramStart"/>
      <w:r w:rsidRPr="00C110AF">
        <w:rPr>
          <w:rFonts w:ascii="標楷體" w:hAnsi="標楷體" w:hint="eastAsia"/>
          <w:b/>
        </w:rPr>
        <w:t>103</w:t>
      </w:r>
      <w:proofErr w:type="gramEnd"/>
      <w:r w:rsidRPr="00C110AF">
        <w:rPr>
          <w:rFonts w:ascii="標楷體" w:hAnsi="標楷體" w:hint="eastAsia"/>
          <w:b/>
        </w:rPr>
        <w:t>年度中央政府總預算案關於</w:t>
      </w:r>
      <w:r w:rsidRPr="00C110AF">
        <w:rPr>
          <w:rFonts w:hint="eastAsia"/>
          <w:b/>
        </w:rPr>
        <w:t>行政院農業委員會</w:t>
      </w:r>
      <w:r>
        <w:rPr>
          <w:rFonts w:hint="eastAsia"/>
          <w:b/>
        </w:rPr>
        <w:t>及所屬</w:t>
      </w:r>
      <w:r w:rsidRPr="00C110AF">
        <w:rPr>
          <w:rFonts w:ascii="標楷體" w:hAnsi="標楷體" w:hint="eastAsia"/>
          <w:b/>
        </w:rPr>
        <w:t>單位預算部分。</w:t>
      </w:r>
      <w:r w:rsidR="003E7E4D">
        <w:rPr>
          <w:rFonts w:ascii="標楷體" w:hAnsi="標楷體" w:hint="eastAsia"/>
          <w:b/>
        </w:rPr>
        <w:t>(</w:t>
      </w:r>
      <w:r w:rsidR="003E7E4D">
        <w:rPr>
          <w:rFonts w:ascii="標楷體" w:hAnsi="標楷體" w:hint="eastAsia"/>
          <w:b/>
          <w:color w:val="000000" w:themeColor="text1"/>
        </w:rPr>
        <w:t>報告及</w:t>
      </w:r>
      <w:proofErr w:type="gramStart"/>
      <w:r w:rsidR="003E7E4D">
        <w:rPr>
          <w:rFonts w:ascii="標楷體" w:hAnsi="標楷體" w:hint="eastAsia"/>
          <w:b/>
          <w:color w:val="000000" w:themeColor="text1"/>
        </w:rPr>
        <w:t>詢</w:t>
      </w:r>
      <w:proofErr w:type="gramEnd"/>
      <w:r w:rsidR="003E7E4D">
        <w:rPr>
          <w:rFonts w:ascii="標楷體" w:hAnsi="標楷體" w:hint="eastAsia"/>
          <w:b/>
          <w:color w:val="000000" w:themeColor="text1"/>
        </w:rPr>
        <w:t>答</w:t>
      </w:r>
      <w:r w:rsidR="003E7E4D">
        <w:rPr>
          <w:rFonts w:ascii="標楷體" w:hAnsi="標楷體" w:hint="eastAsia"/>
          <w:b/>
        </w:rPr>
        <w:t>)</w:t>
      </w:r>
    </w:p>
    <w:p w:rsidR="002E5BE5" w:rsidRPr="00C4693F" w:rsidRDefault="002E5BE5" w:rsidP="002E5BE5">
      <w:pPr>
        <w:pStyle w:val="a5"/>
        <w:autoSpaceDE w:val="0"/>
        <w:spacing w:line="520" w:lineRule="exact"/>
        <w:ind w:left="332" w:hangingChars="100" w:hanging="332"/>
        <w:jc w:val="both"/>
        <w:rPr>
          <w:rFonts w:ascii="標楷體" w:hAnsi="標楷體"/>
          <w:b w:val="0"/>
          <w:color w:val="1F497D" w:themeColor="text2"/>
        </w:rPr>
      </w:pPr>
      <w:proofErr w:type="gramStart"/>
      <w:r w:rsidRPr="00275FD6">
        <w:rPr>
          <w:rFonts w:ascii="標楷體" w:hAnsi="標楷體"/>
          <w:b w:val="0"/>
          <w:color w:val="000000" w:themeColor="text1"/>
        </w:rPr>
        <w:t>（</w:t>
      </w:r>
      <w:proofErr w:type="gramEnd"/>
      <w:r w:rsidR="00DE2C00" w:rsidRPr="009A6D4D">
        <w:rPr>
          <w:rFonts w:hint="eastAsia"/>
          <w:b w:val="0"/>
          <w:color w:val="000000" w:themeColor="text1"/>
        </w:rPr>
        <w:t>行政院農業委員會</w:t>
      </w:r>
      <w:r w:rsidR="0021027A">
        <w:rPr>
          <w:rFonts w:hint="eastAsia"/>
          <w:b w:val="0"/>
          <w:color w:val="000000" w:themeColor="text1"/>
        </w:rPr>
        <w:t>陳</w:t>
      </w:r>
      <w:r w:rsidR="00DE2C00" w:rsidRPr="009A6D4D">
        <w:rPr>
          <w:rFonts w:hint="eastAsia"/>
          <w:b w:val="0"/>
          <w:color w:val="000000" w:themeColor="text1"/>
        </w:rPr>
        <w:t>主任委員</w:t>
      </w:r>
      <w:r w:rsidRPr="00275FD6">
        <w:rPr>
          <w:rFonts w:ascii="標楷體" w:hAnsi="標楷體" w:hint="eastAsia"/>
          <w:b w:val="0"/>
          <w:color w:val="000000" w:themeColor="text1"/>
        </w:rPr>
        <w:t>報告</w:t>
      </w:r>
      <w:r w:rsidRPr="00275FD6">
        <w:rPr>
          <w:rFonts w:ascii="標楷體" w:hAnsi="標楷體"/>
          <w:b w:val="0"/>
          <w:color w:val="000000" w:themeColor="text1"/>
        </w:rPr>
        <w:t>後，委員</w:t>
      </w:r>
      <w:r w:rsidR="00D774D0">
        <w:rPr>
          <w:rFonts w:ascii="標楷體" w:hAnsi="標楷體" w:hint="eastAsia"/>
          <w:b w:val="0"/>
          <w:color w:val="000000" w:themeColor="text1"/>
        </w:rPr>
        <w:t>林</w:t>
      </w:r>
      <w:r w:rsidR="00D774D0" w:rsidRPr="004A50DB">
        <w:rPr>
          <w:rFonts w:ascii="標楷體" w:hAnsi="標楷體" w:hint="eastAsia"/>
          <w:b w:val="0"/>
        </w:rPr>
        <w:t>岱樺</w:t>
      </w:r>
      <w:r w:rsidR="00D774D0" w:rsidRPr="003271E2">
        <w:rPr>
          <w:rFonts w:ascii="標楷體" w:hAnsi="標楷體" w:hint="eastAsia"/>
          <w:b w:val="0"/>
          <w:color w:val="000000" w:themeColor="text1"/>
          <w:spacing w:val="-6"/>
        </w:rPr>
        <w:t>、李慶華</w:t>
      </w:r>
      <w:r w:rsidR="00D774D0" w:rsidRPr="003271E2">
        <w:rPr>
          <w:rFonts w:ascii="標楷體" w:hAnsi="標楷體" w:hint="eastAsia"/>
          <w:b w:val="0"/>
          <w:color w:val="000000" w:themeColor="text1"/>
        </w:rPr>
        <w:t>、黃昭順</w:t>
      </w:r>
      <w:r w:rsidR="00D774D0" w:rsidRPr="003271E2">
        <w:rPr>
          <w:rFonts w:ascii="標楷體" w:hAnsi="標楷體" w:hint="eastAsia"/>
          <w:b w:val="0"/>
          <w:color w:val="000000" w:themeColor="text1"/>
          <w:spacing w:val="-6"/>
        </w:rPr>
        <w:t>、</w:t>
      </w:r>
      <w:r w:rsidR="00DE2C00" w:rsidRPr="003271E2">
        <w:rPr>
          <w:rFonts w:ascii="標楷體" w:hAnsi="標楷體" w:hint="eastAsia"/>
          <w:b w:val="0"/>
          <w:color w:val="000000" w:themeColor="text1"/>
        </w:rPr>
        <w:t>許忠信</w:t>
      </w:r>
      <w:r w:rsidR="00DE2C00" w:rsidRPr="00D63E44">
        <w:rPr>
          <w:rFonts w:ascii="標楷體" w:hAnsi="標楷體" w:hint="eastAsia"/>
          <w:b w:val="0"/>
          <w:color w:val="000000" w:themeColor="text1"/>
        </w:rPr>
        <w:t>、</w:t>
      </w:r>
      <w:r w:rsidR="00DE2C00" w:rsidRPr="00D63E44">
        <w:rPr>
          <w:rFonts w:ascii="標楷體" w:hAnsi="標楷體" w:hint="eastAsia"/>
          <w:b w:val="0"/>
          <w:color w:val="000000" w:themeColor="text1"/>
          <w:spacing w:val="-6"/>
        </w:rPr>
        <w:t>丁守中</w:t>
      </w:r>
      <w:r w:rsidR="00D774D0" w:rsidRPr="00D63E44">
        <w:rPr>
          <w:rFonts w:ascii="標楷體" w:hAnsi="標楷體" w:hint="eastAsia"/>
          <w:b w:val="0"/>
          <w:color w:val="000000" w:themeColor="text1"/>
        </w:rPr>
        <w:t>、</w:t>
      </w:r>
      <w:r w:rsidR="00D774D0" w:rsidRPr="00D63E44">
        <w:rPr>
          <w:rFonts w:ascii="標楷體" w:hAnsi="標楷體" w:hint="eastAsia"/>
          <w:b w:val="0"/>
          <w:color w:val="000000" w:themeColor="text1"/>
          <w:spacing w:val="-6"/>
        </w:rPr>
        <w:t>陳明</w:t>
      </w:r>
      <w:r w:rsidR="00D774D0" w:rsidRPr="00804CCA">
        <w:rPr>
          <w:rFonts w:ascii="標楷體" w:hAnsi="標楷體" w:hint="eastAsia"/>
          <w:b w:val="0"/>
          <w:color w:val="000000" w:themeColor="text1"/>
          <w:spacing w:val="-6"/>
        </w:rPr>
        <w:t>文</w:t>
      </w:r>
      <w:r w:rsidR="00DE2C00" w:rsidRPr="00804CCA">
        <w:rPr>
          <w:rFonts w:ascii="標楷體" w:hAnsi="標楷體" w:hint="eastAsia"/>
          <w:b w:val="0"/>
          <w:color w:val="000000" w:themeColor="text1"/>
        </w:rPr>
        <w:t>、</w:t>
      </w:r>
      <w:r w:rsidR="00D774D0" w:rsidRPr="00804CCA">
        <w:rPr>
          <w:rFonts w:ascii="標楷體" w:hAnsi="標楷體" w:hint="eastAsia"/>
          <w:b w:val="0"/>
          <w:color w:val="000000" w:themeColor="text1"/>
        </w:rPr>
        <w:t>廖國</w:t>
      </w:r>
      <w:r w:rsidR="00D774D0" w:rsidRPr="00AA13B6">
        <w:rPr>
          <w:rFonts w:ascii="標楷體" w:hAnsi="標楷體" w:hint="eastAsia"/>
          <w:b w:val="0"/>
          <w:color w:val="000000" w:themeColor="text1"/>
        </w:rPr>
        <w:t>棟</w:t>
      </w:r>
      <w:r w:rsidR="004F2E6B" w:rsidRPr="00AA13B6">
        <w:rPr>
          <w:rFonts w:ascii="標楷體" w:hAnsi="標楷體" w:hint="eastAsia"/>
          <w:b w:val="0"/>
          <w:color w:val="000000" w:themeColor="text1"/>
          <w:spacing w:val="-6"/>
        </w:rPr>
        <w:t>、林佳龍</w:t>
      </w:r>
      <w:r w:rsidR="004F2E6B" w:rsidRPr="00AA13B6">
        <w:rPr>
          <w:rFonts w:ascii="標楷體" w:hAnsi="標楷體" w:hint="eastAsia"/>
          <w:b w:val="0"/>
          <w:color w:val="000000" w:themeColor="text1"/>
        </w:rPr>
        <w:t>、</w:t>
      </w:r>
      <w:r w:rsidR="00D774D0" w:rsidRPr="00AA13B6">
        <w:rPr>
          <w:rFonts w:ascii="標楷體" w:hAnsi="標楷體" w:hint="eastAsia"/>
          <w:b w:val="0"/>
          <w:color w:val="000000" w:themeColor="text1"/>
          <w:spacing w:val="-6"/>
        </w:rPr>
        <w:t>徐耀昌</w:t>
      </w:r>
      <w:r w:rsidR="004F2E6B" w:rsidRPr="00AA13B6">
        <w:rPr>
          <w:rFonts w:ascii="標楷體" w:hAnsi="標楷體" w:hint="eastAsia"/>
          <w:b w:val="0"/>
          <w:color w:val="000000" w:themeColor="text1"/>
          <w:spacing w:val="-6"/>
        </w:rPr>
        <w:t>、</w:t>
      </w:r>
      <w:r w:rsidR="00AA13B6" w:rsidRPr="00AA13B6">
        <w:rPr>
          <w:rFonts w:ascii="標楷體" w:hAnsi="標楷體" w:hint="eastAsia"/>
          <w:b w:val="0"/>
          <w:color w:val="000000" w:themeColor="text1"/>
        </w:rPr>
        <w:t>高志鵬、</w:t>
      </w:r>
      <w:r w:rsidR="004F2E6B" w:rsidRPr="009D3FAA">
        <w:rPr>
          <w:rFonts w:ascii="標楷體" w:hAnsi="標楷體" w:hint="eastAsia"/>
          <w:b w:val="0"/>
          <w:color w:val="000000" w:themeColor="text1"/>
          <w:spacing w:val="-6"/>
        </w:rPr>
        <w:t>楊瓊瓔</w:t>
      </w:r>
      <w:r w:rsidR="00D774D0" w:rsidRPr="00E066CF">
        <w:rPr>
          <w:rFonts w:ascii="標楷體" w:hAnsi="標楷體" w:hint="eastAsia"/>
          <w:b w:val="0"/>
          <w:color w:val="000000" w:themeColor="text1"/>
        </w:rPr>
        <w:t>、</w:t>
      </w:r>
      <w:r w:rsidR="00D774D0" w:rsidRPr="00E066CF">
        <w:rPr>
          <w:rFonts w:ascii="標楷體" w:hAnsi="標楷體" w:hint="eastAsia"/>
          <w:b w:val="0"/>
          <w:color w:val="000000" w:themeColor="text1"/>
          <w:spacing w:val="-6"/>
        </w:rPr>
        <w:t>簡東明</w:t>
      </w:r>
      <w:r w:rsidR="0014136E" w:rsidRPr="00E066CF">
        <w:rPr>
          <w:rFonts w:ascii="標楷體" w:hAnsi="標楷體" w:hint="eastAsia"/>
          <w:b w:val="0"/>
          <w:color w:val="000000" w:themeColor="text1"/>
        </w:rPr>
        <w:t>、</w:t>
      </w:r>
      <w:r w:rsidR="0014136E" w:rsidRPr="00E066CF">
        <w:rPr>
          <w:rFonts w:ascii="標楷體" w:hAnsi="標楷體" w:hint="eastAsia"/>
          <w:b w:val="0"/>
          <w:color w:val="000000" w:themeColor="text1"/>
          <w:spacing w:val="-6"/>
        </w:rPr>
        <w:t>黃偉哲</w:t>
      </w:r>
      <w:r w:rsidR="00537545" w:rsidRPr="00E066CF">
        <w:rPr>
          <w:rFonts w:ascii="標楷體" w:hAnsi="標楷體" w:hint="eastAsia"/>
          <w:b w:val="0"/>
          <w:color w:val="000000" w:themeColor="text1"/>
        </w:rPr>
        <w:t>、</w:t>
      </w:r>
      <w:r w:rsidR="0014136E" w:rsidRPr="00E066CF">
        <w:rPr>
          <w:rFonts w:ascii="標楷體" w:hAnsi="標楷體" w:hint="eastAsia"/>
          <w:b w:val="0"/>
          <w:color w:val="000000" w:themeColor="text1"/>
        </w:rPr>
        <w:t>鄭天財</w:t>
      </w:r>
      <w:r w:rsidR="00DE2C00" w:rsidRPr="00E066CF">
        <w:rPr>
          <w:rFonts w:ascii="標楷體" w:hAnsi="標楷體" w:hint="eastAsia"/>
          <w:b w:val="0"/>
          <w:color w:val="000000" w:themeColor="text1"/>
        </w:rPr>
        <w:t>、</w:t>
      </w:r>
      <w:r w:rsidR="003C1C97" w:rsidRPr="00E066CF">
        <w:rPr>
          <w:rFonts w:ascii="標楷體" w:hAnsi="標楷體" w:hint="eastAsia"/>
          <w:b w:val="0"/>
          <w:color w:val="000000" w:themeColor="text1"/>
        </w:rPr>
        <w:t>鄭汝芬</w:t>
      </w:r>
      <w:r w:rsidR="00DE2C00" w:rsidRPr="00E066CF">
        <w:rPr>
          <w:rFonts w:ascii="標楷體" w:hAnsi="標楷體" w:hint="eastAsia"/>
          <w:b w:val="0"/>
          <w:color w:val="000000" w:themeColor="text1"/>
        </w:rPr>
        <w:t>、</w:t>
      </w:r>
      <w:r w:rsidR="003C1C97" w:rsidRPr="00E066CF">
        <w:rPr>
          <w:rFonts w:ascii="標楷體" w:hAnsi="標楷體" w:hint="eastAsia"/>
          <w:b w:val="0"/>
          <w:color w:val="000000" w:themeColor="text1"/>
        </w:rPr>
        <w:t>葉津鈴、邱文彥、</w:t>
      </w:r>
      <w:r w:rsidR="00E066CF" w:rsidRPr="00E066CF">
        <w:rPr>
          <w:rFonts w:ascii="標楷體" w:hAnsi="標楷體" w:hint="eastAsia"/>
          <w:b w:val="0"/>
          <w:color w:val="000000" w:themeColor="text1"/>
        </w:rPr>
        <w:t>蘇清泉、江啟臣</w:t>
      </w:r>
      <w:r w:rsidR="00277BC4" w:rsidRPr="00277BC4">
        <w:rPr>
          <w:rFonts w:ascii="標楷體" w:hAnsi="標楷體" w:hint="eastAsia"/>
          <w:b w:val="0"/>
          <w:color w:val="000000" w:themeColor="text1"/>
        </w:rPr>
        <w:t>、</w:t>
      </w:r>
      <w:r w:rsidR="00277BC4" w:rsidRPr="00277BC4">
        <w:rPr>
          <w:rFonts w:ascii="標楷體" w:hAnsi="標楷體" w:hint="eastAsia"/>
          <w:b w:val="0"/>
          <w:color w:val="000000" w:themeColor="text1"/>
          <w:spacing w:val="-6"/>
        </w:rPr>
        <w:t>許添</w:t>
      </w:r>
      <w:r w:rsidR="00277BC4" w:rsidRPr="009C0093">
        <w:rPr>
          <w:rFonts w:ascii="標楷體" w:hAnsi="標楷體" w:hint="eastAsia"/>
          <w:b w:val="0"/>
          <w:color w:val="000000" w:themeColor="text1"/>
          <w:spacing w:val="-6"/>
        </w:rPr>
        <w:t>財</w:t>
      </w:r>
      <w:r w:rsidR="00277BC4" w:rsidRPr="009C0093">
        <w:rPr>
          <w:rFonts w:ascii="標楷體" w:hAnsi="標楷體" w:hint="eastAsia"/>
          <w:b w:val="0"/>
          <w:color w:val="000000" w:themeColor="text1"/>
        </w:rPr>
        <w:t>、李</w:t>
      </w:r>
      <w:r w:rsidR="00277BC4" w:rsidRPr="00547424">
        <w:rPr>
          <w:rFonts w:ascii="標楷體" w:hAnsi="標楷體" w:hint="eastAsia"/>
          <w:b w:val="0"/>
          <w:color w:val="000000" w:themeColor="text1"/>
        </w:rPr>
        <w:t>桐豪</w:t>
      </w:r>
      <w:r w:rsidR="00277BC4" w:rsidRPr="00547424">
        <w:rPr>
          <w:rFonts w:ascii="標楷體" w:hAnsi="標楷體" w:hint="eastAsia"/>
          <w:b w:val="0"/>
          <w:color w:val="000000" w:themeColor="text1"/>
          <w:spacing w:val="-6"/>
        </w:rPr>
        <w:t>及</w:t>
      </w:r>
      <w:r w:rsidR="00E066CF" w:rsidRPr="00547424">
        <w:rPr>
          <w:rFonts w:ascii="標楷體" w:hAnsi="標楷體" w:hint="eastAsia"/>
          <w:b w:val="0"/>
          <w:color w:val="000000" w:themeColor="text1"/>
        </w:rPr>
        <w:t>翁重鈞</w:t>
      </w:r>
      <w:r w:rsidRPr="00547424">
        <w:rPr>
          <w:rFonts w:ascii="標楷體" w:hAnsi="標楷體" w:hint="eastAsia"/>
          <w:b w:val="0"/>
          <w:color w:val="000000" w:themeColor="text1"/>
          <w:spacing w:val="-6"/>
          <w:szCs w:val="32"/>
        </w:rPr>
        <w:t>等</w:t>
      </w:r>
      <w:r w:rsidR="009C0093" w:rsidRPr="00547424">
        <w:rPr>
          <w:rFonts w:ascii="標楷體" w:hAnsi="標楷體" w:hint="eastAsia"/>
          <w:b w:val="0"/>
          <w:color w:val="000000" w:themeColor="text1"/>
          <w:spacing w:val="-6"/>
        </w:rPr>
        <w:t>2</w:t>
      </w:r>
      <w:r w:rsidR="00547424" w:rsidRPr="00547424">
        <w:rPr>
          <w:rFonts w:ascii="標楷體" w:hAnsi="標楷體" w:hint="eastAsia"/>
          <w:b w:val="0"/>
          <w:color w:val="000000" w:themeColor="text1"/>
          <w:spacing w:val="-6"/>
        </w:rPr>
        <w:t>2</w:t>
      </w:r>
      <w:r w:rsidRPr="00547424">
        <w:rPr>
          <w:rFonts w:ascii="標楷體" w:hAnsi="標楷體"/>
          <w:b w:val="0"/>
          <w:color w:val="000000" w:themeColor="text1"/>
          <w:spacing w:val="-6"/>
        </w:rPr>
        <w:t>人</w:t>
      </w:r>
      <w:r w:rsidRPr="00547424">
        <w:rPr>
          <w:rFonts w:ascii="標楷體" w:hAnsi="標楷體"/>
          <w:b w:val="0"/>
          <w:color w:val="000000" w:themeColor="text1"/>
        </w:rPr>
        <w:t>提出質詢，均由</w:t>
      </w:r>
      <w:r w:rsidR="00996D2D" w:rsidRPr="00547424">
        <w:rPr>
          <w:rFonts w:hint="eastAsia"/>
          <w:b w:val="0"/>
          <w:color w:val="000000" w:themeColor="text1"/>
        </w:rPr>
        <w:t>行政院農業委員會</w:t>
      </w:r>
      <w:r w:rsidR="0021027A" w:rsidRPr="00547424">
        <w:rPr>
          <w:rFonts w:hint="eastAsia"/>
          <w:b w:val="0"/>
          <w:color w:val="000000" w:themeColor="text1"/>
        </w:rPr>
        <w:t>陳</w:t>
      </w:r>
      <w:r w:rsidR="00996D2D" w:rsidRPr="00547424">
        <w:rPr>
          <w:rFonts w:hint="eastAsia"/>
          <w:b w:val="0"/>
          <w:color w:val="000000" w:themeColor="text1"/>
        </w:rPr>
        <w:t>主任委員</w:t>
      </w:r>
      <w:r w:rsidR="0046177F" w:rsidRPr="009C0093">
        <w:rPr>
          <w:rFonts w:ascii="標楷體" w:hAnsi="標楷體" w:hint="eastAsia"/>
          <w:b w:val="0"/>
          <w:color w:val="000000" w:themeColor="text1"/>
        </w:rPr>
        <w:t>、</w:t>
      </w:r>
      <w:r w:rsidR="0046177F">
        <w:rPr>
          <w:rFonts w:ascii="標楷體" w:hAnsi="標楷體" w:hint="eastAsia"/>
          <w:b w:val="0"/>
          <w:color w:val="000000" w:themeColor="text1"/>
        </w:rPr>
        <w:t>農糧署李署長</w:t>
      </w:r>
      <w:r w:rsidR="0046177F" w:rsidRPr="009C0093">
        <w:rPr>
          <w:rFonts w:ascii="標楷體" w:hAnsi="標楷體" w:hint="eastAsia"/>
          <w:b w:val="0"/>
          <w:color w:val="000000" w:themeColor="text1"/>
        </w:rPr>
        <w:t>、</w:t>
      </w:r>
      <w:r w:rsidR="0046177F">
        <w:rPr>
          <w:rFonts w:ascii="標楷體" w:hAnsi="標楷體" w:hint="eastAsia"/>
          <w:b w:val="0"/>
          <w:color w:val="000000" w:themeColor="text1"/>
        </w:rPr>
        <w:t>漁業署沙署長</w:t>
      </w:r>
      <w:r w:rsidR="0046177F" w:rsidRPr="009C0093">
        <w:rPr>
          <w:rFonts w:ascii="標楷體" w:hAnsi="標楷體" w:hint="eastAsia"/>
          <w:b w:val="0"/>
          <w:color w:val="000000" w:themeColor="text1"/>
        </w:rPr>
        <w:t>、</w:t>
      </w:r>
      <w:r w:rsidR="0046177F">
        <w:rPr>
          <w:rFonts w:ascii="標楷體" w:hAnsi="標楷體" w:hint="eastAsia"/>
          <w:b w:val="0"/>
          <w:color w:val="000000" w:themeColor="text1"/>
        </w:rPr>
        <w:t>林務</w:t>
      </w:r>
      <w:r w:rsidR="0046177F">
        <w:rPr>
          <w:rFonts w:ascii="標楷體" w:hAnsi="標楷體" w:hint="eastAsia"/>
          <w:b w:val="0"/>
          <w:color w:val="000000" w:themeColor="text1"/>
        </w:rPr>
        <w:lastRenderedPageBreak/>
        <w:t>局李局長</w:t>
      </w:r>
      <w:r w:rsidR="0046177F" w:rsidRPr="009C0093">
        <w:rPr>
          <w:rFonts w:ascii="標楷體" w:hAnsi="標楷體" w:hint="eastAsia"/>
          <w:b w:val="0"/>
          <w:color w:val="000000" w:themeColor="text1"/>
        </w:rPr>
        <w:t>、</w:t>
      </w:r>
      <w:r w:rsidR="0046177F">
        <w:rPr>
          <w:rFonts w:ascii="標楷體" w:hAnsi="標楷體" w:hint="eastAsia"/>
          <w:b w:val="0"/>
          <w:color w:val="000000" w:themeColor="text1"/>
        </w:rPr>
        <w:t>動植物防疫檢疫局張局長</w:t>
      </w:r>
      <w:r w:rsidR="0046177F" w:rsidRPr="009C0093">
        <w:rPr>
          <w:rFonts w:ascii="標楷體" w:hAnsi="標楷體" w:hint="eastAsia"/>
          <w:b w:val="0"/>
          <w:color w:val="000000" w:themeColor="text1"/>
        </w:rPr>
        <w:t>、</w:t>
      </w:r>
      <w:r w:rsidR="0046177F" w:rsidRPr="0046177F">
        <w:rPr>
          <w:rFonts w:ascii="標楷體" w:hAnsi="標楷體" w:hint="eastAsia"/>
          <w:b w:val="0"/>
          <w:color w:val="000000" w:themeColor="text1"/>
        </w:rPr>
        <w:t>屏東農業生物技術園區籌備處黃主任</w:t>
      </w:r>
      <w:r w:rsidRPr="00547424">
        <w:rPr>
          <w:rFonts w:ascii="標楷體" w:hAnsi="標楷體"/>
          <w:b w:val="0"/>
          <w:color w:val="000000" w:themeColor="text1"/>
        </w:rPr>
        <w:t>暨相關人員即席答復</w:t>
      </w:r>
      <w:r w:rsidRPr="003E7E4D">
        <w:rPr>
          <w:rFonts w:ascii="標楷體" w:hAnsi="標楷體"/>
          <w:b w:val="0"/>
          <w:color w:val="000000" w:themeColor="text1"/>
        </w:rPr>
        <w:t>。</w:t>
      </w:r>
      <w:r w:rsidR="0021027A" w:rsidRPr="003E7E4D">
        <w:rPr>
          <w:rFonts w:ascii="標楷體" w:hAnsi="標楷體" w:hint="eastAsia"/>
          <w:b w:val="0"/>
          <w:color w:val="000000" w:themeColor="text1"/>
        </w:rPr>
        <w:t>委員潘維剛</w:t>
      </w:r>
      <w:r w:rsidR="00FC449D" w:rsidRPr="003E7E4D">
        <w:rPr>
          <w:rFonts w:ascii="標楷體" w:hAnsi="標楷體" w:hint="eastAsia"/>
          <w:b w:val="0"/>
          <w:color w:val="000000" w:themeColor="text1"/>
        </w:rPr>
        <w:t>、張嘉郡、鄭汝芬</w:t>
      </w:r>
      <w:r w:rsidR="0021027A" w:rsidRPr="003E7E4D">
        <w:rPr>
          <w:rFonts w:ascii="標楷體" w:hAnsi="標楷體" w:hint="eastAsia"/>
          <w:b w:val="0"/>
          <w:color w:val="000000" w:themeColor="text1"/>
        </w:rPr>
        <w:t>所提書面質詢，列入紀錄，刊登公報，請</w:t>
      </w:r>
      <w:r w:rsidR="0021027A" w:rsidRPr="003E7E4D">
        <w:rPr>
          <w:rFonts w:hint="eastAsia"/>
          <w:b w:val="0"/>
          <w:color w:val="000000" w:themeColor="text1"/>
        </w:rPr>
        <w:t>行政院農業委員會</w:t>
      </w:r>
      <w:r w:rsidR="0021027A" w:rsidRPr="003E7E4D">
        <w:rPr>
          <w:rFonts w:ascii="標楷體" w:hAnsi="標楷體" w:hint="eastAsia"/>
          <w:b w:val="0"/>
          <w:color w:val="000000" w:themeColor="text1"/>
        </w:rPr>
        <w:t>以書面答復，並副知本委員會。委員口頭質詢未及答復部分，請</w:t>
      </w:r>
      <w:r w:rsidR="0021027A" w:rsidRPr="003E7E4D">
        <w:rPr>
          <w:rFonts w:hint="eastAsia"/>
          <w:b w:val="0"/>
          <w:color w:val="000000" w:themeColor="text1"/>
        </w:rPr>
        <w:t>行政院農業委員會</w:t>
      </w:r>
      <w:r w:rsidR="0021027A" w:rsidRPr="003E7E4D">
        <w:rPr>
          <w:rFonts w:ascii="標楷體" w:hAnsi="標楷體" w:hint="eastAsia"/>
          <w:b w:val="0"/>
          <w:color w:val="000000" w:themeColor="text1"/>
        </w:rPr>
        <w:t>於1</w:t>
      </w:r>
      <w:proofErr w:type="gramStart"/>
      <w:r w:rsidR="0021027A" w:rsidRPr="003E7E4D">
        <w:rPr>
          <w:rFonts w:ascii="標楷體" w:hAnsi="標楷體" w:hint="eastAsia"/>
          <w:b w:val="0"/>
          <w:color w:val="000000" w:themeColor="text1"/>
        </w:rPr>
        <w:t>週</w:t>
      </w:r>
      <w:proofErr w:type="gramEnd"/>
      <w:r w:rsidR="0021027A" w:rsidRPr="003E7E4D">
        <w:rPr>
          <w:rFonts w:ascii="標楷體" w:hAnsi="標楷體" w:hint="eastAsia"/>
          <w:b w:val="0"/>
          <w:color w:val="000000" w:themeColor="text1"/>
        </w:rPr>
        <w:t>內以書面答復，並副知本委員會。</w:t>
      </w:r>
      <w:r w:rsidRPr="00275FD6">
        <w:rPr>
          <w:rFonts w:ascii="標楷體" w:hAnsi="標楷體"/>
          <w:b w:val="0"/>
          <w:color w:val="000000" w:themeColor="text1"/>
        </w:rPr>
        <w:t>）</w:t>
      </w:r>
    </w:p>
    <w:p w:rsidR="002E5BE5" w:rsidRDefault="002E5BE5" w:rsidP="002E5BE5">
      <w:pPr>
        <w:pStyle w:val="a"/>
        <w:numPr>
          <w:ilvl w:val="0"/>
          <w:numId w:val="0"/>
        </w:numPr>
        <w:spacing w:line="520" w:lineRule="exact"/>
        <w:ind w:left="998" w:hangingChars="300" w:hanging="998"/>
        <w:rPr>
          <w:rFonts w:ascii="標楷體" w:hAnsi="標楷體"/>
          <w:b/>
          <w:color w:val="000000" w:themeColor="text1"/>
        </w:rPr>
      </w:pPr>
      <w:r w:rsidRPr="00275FD6">
        <w:rPr>
          <w:rFonts w:ascii="標楷體" w:hAnsi="標楷體"/>
          <w:b/>
          <w:color w:val="000000" w:themeColor="text1"/>
        </w:rPr>
        <w:t>決</w:t>
      </w:r>
      <w:r w:rsidR="0021027A">
        <w:rPr>
          <w:rFonts w:ascii="標楷體" w:hAnsi="標楷體" w:hint="eastAsia"/>
          <w:b/>
          <w:color w:val="000000" w:themeColor="text1"/>
        </w:rPr>
        <w:t>議</w:t>
      </w:r>
      <w:r w:rsidRPr="00275FD6">
        <w:rPr>
          <w:rFonts w:ascii="標楷體" w:hAnsi="標楷體"/>
          <w:b/>
          <w:color w:val="000000" w:themeColor="text1"/>
        </w:rPr>
        <w:t>：</w:t>
      </w:r>
      <w:r w:rsidR="003E7E4D" w:rsidRPr="00A26717">
        <w:rPr>
          <w:rFonts w:ascii="標楷體" w:hAnsi="標楷體" w:hint="eastAsia"/>
          <w:color w:val="000000" w:themeColor="text1"/>
        </w:rPr>
        <w:t>報告及</w:t>
      </w:r>
      <w:proofErr w:type="gramStart"/>
      <w:r w:rsidR="003E7E4D" w:rsidRPr="00A26717">
        <w:rPr>
          <w:rFonts w:ascii="標楷體" w:hAnsi="標楷體" w:hint="eastAsia"/>
          <w:color w:val="000000" w:themeColor="text1"/>
        </w:rPr>
        <w:t>詢</w:t>
      </w:r>
      <w:proofErr w:type="gramEnd"/>
      <w:r w:rsidR="003E7E4D" w:rsidRPr="00A26717">
        <w:rPr>
          <w:rFonts w:ascii="標楷體" w:hAnsi="標楷體" w:hint="eastAsia"/>
          <w:color w:val="000000" w:themeColor="text1"/>
        </w:rPr>
        <w:t>答</w:t>
      </w:r>
      <w:r w:rsidR="00217B84">
        <w:rPr>
          <w:rFonts w:ascii="標楷體" w:hAnsi="標楷體" w:hint="eastAsia"/>
          <w:color w:val="000000" w:themeColor="text1"/>
        </w:rPr>
        <w:t>完畢</w:t>
      </w:r>
      <w:r w:rsidR="003E7E4D" w:rsidRPr="00A26717">
        <w:rPr>
          <w:rFonts w:ascii="標楷體" w:hAnsi="標楷體" w:hint="eastAsia"/>
          <w:color w:val="000000" w:themeColor="text1"/>
        </w:rPr>
        <w:t>。</w:t>
      </w:r>
    </w:p>
    <w:p w:rsidR="00D22548" w:rsidRPr="006417A7" w:rsidRDefault="00D22548" w:rsidP="00D22548">
      <w:pPr>
        <w:spacing w:line="520" w:lineRule="exact"/>
        <w:jc w:val="both"/>
        <w:rPr>
          <w:rFonts w:ascii="標楷體" w:hAnsi="標楷體"/>
          <w:b/>
          <w:color w:val="000000" w:themeColor="text1"/>
          <w:szCs w:val="32"/>
        </w:rPr>
      </w:pPr>
      <w:r w:rsidRPr="006417A7">
        <w:rPr>
          <w:rFonts w:ascii="標楷體" w:hAnsi="標楷體" w:hint="eastAsia"/>
          <w:b/>
          <w:color w:val="000000" w:themeColor="text1"/>
          <w:szCs w:val="32"/>
        </w:rPr>
        <w:t>通過</w:t>
      </w:r>
      <w:r w:rsidRPr="006417A7">
        <w:rPr>
          <w:rFonts w:ascii="標楷體" w:hAnsi="標楷體"/>
          <w:b/>
          <w:color w:val="000000" w:themeColor="text1"/>
          <w:szCs w:val="32"/>
        </w:rPr>
        <w:t>臨時提案</w:t>
      </w:r>
      <w:r w:rsidR="004F2E6B" w:rsidRPr="006417A7">
        <w:rPr>
          <w:rFonts w:ascii="標楷體" w:hAnsi="標楷體" w:hint="eastAsia"/>
          <w:b/>
          <w:color w:val="000000" w:themeColor="text1"/>
          <w:szCs w:val="32"/>
        </w:rPr>
        <w:t>9</w:t>
      </w:r>
      <w:r w:rsidRPr="006417A7">
        <w:rPr>
          <w:rFonts w:ascii="標楷體" w:hAnsi="標楷體" w:hint="eastAsia"/>
          <w:b/>
          <w:color w:val="000000" w:themeColor="text1"/>
          <w:szCs w:val="32"/>
        </w:rPr>
        <w:t>案：</w:t>
      </w:r>
    </w:p>
    <w:p w:rsidR="00D22548" w:rsidRPr="006417A7" w:rsidRDefault="00D22548" w:rsidP="00D22548">
      <w:pPr>
        <w:pStyle w:val="af6"/>
        <w:tabs>
          <w:tab w:val="left" w:pos="9923"/>
        </w:tabs>
        <w:spacing w:line="520" w:lineRule="exact"/>
        <w:ind w:left="665" w:hangingChars="200" w:hanging="665"/>
        <w:rPr>
          <w:rFonts w:ascii="標楷體" w:hAnsi="標楷體"/>
          <w:color w:val="000000" w:themeColor="text1"/>
        </w:rPr>
      </w:pPr>
      <w:r w:rsidRPr="006417A7">
        <w:rPr>
          <w:rFonts w:ascii="標楷體" w:hAnsi="標楷體" w:hint="eastAsia"/>
          <w:color w:val="000000" w:themeColor="text1"/>
        </w:rPr>
        <w:t>一、</w:t>
      </w:r>
      <w:r w:rsidR="00E07313" w:rsidRPr="006417A7">
        <w:rPr>
          <w:rFonts w:ascii="標楷體" w:hAnsi="標楷體" w:hint="eastAsia"/>
          <w:color w:val="000000" w:themeColor="text1"/>
        </w:rPr>
        <w:t>隨兩岸經貿合作日益密切，且雙方</w:t>
      </w:r>
      <w:r w:rsidR="00573DB5" w:rsidRPr="006417A7">
        <w:rPr>
          <w:rFonts w:ascii="標楷體" w:hAnsi="標楷體" w:hint="eastAsia"/>
          <w:color w:val="000000" w:themeColor="text1"/>
        </w:rPr>
        <w:t>皆</w:t>
      </w:r>
      <w:r w:rsidR="00E07313" w:rsidRPr="006417A7">
        <w:rPr>
          <w:rFonts w:ascii="標楷體" w:hAnsi="標楷體" w:hint="eastAsia"/>
          <w:color w:val="000000" w:themeColor="text1"/>
        </w:rPr>
        <w:t>積極融入國際經貿體系，兩岸農產品在國際市場競爭日益劇烈，已逐漸侵蝕我國農產品之出口市場。我國農業資金近年亦西進中國大陸，不但排擠國內之農業投資，我國優良之農業科技、品種亦已隨資金西進流入中國大陸，並且造成中國大陸農產品已回銷、走私進入我國市場</w:t>
      </w:r>
      <w:r w:rsidR="001A0759">
        <w:rPr>
          <w:rFonts w:ascii="標楷體" w:hAnsi="標楷體" w:hint="eastAsia"/>
          <w:color w:val="000000" w:themeColor="text1"/>
        </w:rPr>
        <w:t>，</w:t>
      </w:r>
      <w:r w:rsidR="00E07313" w:rsidRPr="006417A7">
        <w:rPr>
          <w:rFonts w:ascii="標楷體" w:hAnsi="標楷體" w:hint="eastAsia"/>
          <w:color w:val="000000" w:themeColor="text1"/>
        </w:rPr>
        <w:t>再以MIT方式再出口之可能性大增，嚴重衝擊我國農業及農產品國際競爭力。長年以來政府持續編列鉅額農業支出，然多以獎補助費方式投入，無助於提升農業產值與農家所得，</w:t>
      </w:r>
      <w:proofErr w:type="gramStart"/>
      <w:r w:rsidR="00E07313" w:rsidRPr="006417A7">
        <w:rPr>
          <w:rFonts w:ascii="標楷體" w:hAnsi="標楷體" w:hint="eastAsia"/>
          <w:color w:val="000000" w:themeColor="text1"/>
        </w:rPr>
        <w:t>爰</w:t>
      </w:r>
      <w:proofErr w:type="gramEnd"/>
      <w:r w:rsidR="00E07313" w:rsidRPr="006417A7">
        <w:rPr>
          <w:rFonts w:ascii="標楷體" w:hAnsi="標楷體" w:hint="eastAsia"/>
          <w:color w:val="000000" w:themeColor="text1"/>
        </w:rPr>
        <w:t>要求</w:t>
      </w:r>
      <w:r w:rsidR="006B034D" w:rsidRPr="006417A7">
        <w:rPr>
          <w:rFonts w:ascii="標楷體" w:hAnsi="標楷體" w:hint="eastAsia"/>
          <w:color w:val="000000" w:themeColor="text1"/>
        </w:rPr>
        <w:t>行政院農業委員會</w:t>
      </w:r>
      <w:r w:rsidR="00E07313" w:rsidRPr="006417A7">
        <w:rPr>
          <w:rFonts w:ascii="標楷體" w:hAnsi="標楷體" w:hint="eastAsia"/>
          <w:color w:val="000000" w:themeColor="text1"/>
        </w:rPr>
        <w:t>針對中國大陸有系統性及計畫性以諸多優惠措施，吸引我國農業專才及農企業前往中國大陸發展，吸收我國農業資金，優良品種、技術及專業人才，對我國農業產生之衝擊，妥善提出因應策略。</w:t>
      </w:r>
    </w:p>
    <w:p w:rsidR="00D22548" w:rsidRPr="006417A7" w:rsidRDefault="00D22548" w:rsidP="00D22548">
      <w:pPr>
        <w:pStyle w:val="af5"/>
        <w:autoSpaceDE w:val="0"/>
        <w:spacing w:line="520" w:lineRule="exact"/>
        <w:ind w:rightChars="300" w:right="997"/>
        <w:rPr>
          <w:rFonts w:ascii="標楷體" w:hAnsi="標楷體"/>
          <w:color w:val="000000" w:themeColor="text1"/>
        </w:rPr>
      </w:pPr>
      <w:r w:rsidRPr="006417A7">
        <w:rPr>
          <w:rFonts w:ascii="標楷體" w:hAnsi="標楷體"/>
          <w:color w:val="000000" w:themeColor="text1"/>
        </w:rPr>
        <w:t>提案人：</w:t>
      </w:r>
      <w:r w:rsidR="004F2E6B" w:rsidRPr="006417A7">
        <w:rPr>
          <w:rFonts w:ascii="標楷體" w:hAnsi="標楷體" w:hint="eastAsia"/>
          <w:color w:val="000000" w:themeColor="text1"/>
        </w:rPr>
        <w:t>黃昭順  李慶華</w:t>
      </w:r>
      <w:r w:rsidR="00F81881" w:rsidRPr="006417A7">
        <w:rPr>
          <w:rFonts w:ascii="標楷體" w:hAnsi="標楷體" w:hint="eastAsia"/>
          <w:color w:val="000000" w:themeColor="text1"/>
        </w:rPr>
        <w:t xml:space="preserve">  楊瓊瓔</w:t>
      </w:r>
      <w:r w:rsidR="00F77832" w:rsidRPr="006417A7">
        <w:rPr>
          <w:rFonts w:ascii="標楷體" w:hAnsi="標楷體" w:hint="eastAsia"/>
          <w:color w:val="000000" w:themeColor="text1"/>
        </w:rPr>
        <w:t xml:space="preserve">  丁守中  簡東明  廖國棟  徐耀昌</w:t>
      </w:r>
    </w:p>
    <w:p w:rsidR="00D22548" w:rsidRPr="006417A7" w:rsidRDefault="00D22548" w:rsidP="00D22548">
      <w:pPr>
        <w:pStyle w:val="af6"/>
        <w:tabs>
          <w:tab w:val="left" w:pos="9923"/>
        </w:tabs>
        <w:spacing w:line="520" w:lineRule="exact"/>
        <w:ind w:left="665" w:hangingChars="200" w:hanging="665"/>
        <w:rPr>
          <w:rFonts w:ascii="標楷體" w:hAnsi="標楷體"/>
          <w:color w:val="000000" w:themeColor="text1"/>
        </w:rPr>
      </w:pPr>
      <w:r w:rsidRPr="006417A7">
        <w:rPr>
          <w:rFonts w:ascii="標楷體" w:hAnsi="標楷體" w:hint="eastAsia"/>
          <w:color w:val="000000" w:themeColor="text1"/>
        </w:rPr>
        <w:t>二、</w:t>
      </w:r>
      <w:r w:rsidR="006B034D" w:rsidRPr="006417A7">
        <w:rPr>
          <w:rFonts w:ascii="標楷體" w:hAnsi="標楷體" w:hint="eastAsia"/>
          <w:color w:val="000000" w:themeColor="text1"/>
        </w:rPr>
        <w:t>行政院農業委員會</w:t>
      </w:r>
      <w:r w:rsidR="00E07313" w:rsidRPr="006417A7">
        <w:rPr>
          <w:rFonts w:ascii="標楷體" w:hAnsi="標楷體" w:hint="eastAsia"/>
          <w:color w:val="000000" w:themeColor="text1"/>
        </w:rPr>
        <w:t>稽查使用棉籽</w:t>
      </w:r>
      <w:proofErr w:type="gramStart"/>
      <w:r w:rsidR="00E07313" w:rsidRPr="006417A7">
        <w:rPr>
          <w:rFonts w:ascii="標楷體" w:hAnsi="標楷體" w:hint="eastAsia"/>
          <w:color w:val="000000" w:themeColor="text1"/>
        </w:rPr>
        <w:t>粕</w:t>
      </w:r>
      <w:proofErr w:type="gramEnd"/>
      <w:r w:rsidR="00E07313" w:rsidRPr="006417A7">
        <w:rPr>
          <w:rFonts w:ascii="標楷體" w:hAnsi="標楷體" w:hint="eastAsia"/>
          <w:color w:val="000000" w:themeColor="text1"/>
        </w:rPr>
        <w:t>作為家禽飼料之</w:t>
      </w:r>
      <w:r w:rsidR="00573DB5" w:rsidRPr="006417A7">
        <w:rPr>
          <w:rFonts w:ascii="標楷體" w:hAnsi="標楷體" w:hint="eastAsia"/>
          <w:color w:val="000000" w:themeColor="text1"/>
        </w:rPr>
        <w:t>3</w:t>
      </w:r>
      <w:r w:rsidR="00E07313" w:rsidRPr="006417A7">
        <w:rPr>
          <w:rFonts w:ascii="標楷體" w:hAnsi="標楷體" w:hint="eastAsia"/>
          <w:color w:val="000000" w:themeColor="text1"/>
        </w:rPr>
        <w:t>家廠商，雖宣稱沒有查獲違法使用之情形</w:t>
      </w:r>
      <w:r w:rsidR="00573DB5" w:rsidRPr="006417A7">
        <w:rPr>
          <w:rFonts w:ascii="標楷體" w:hAnsi="標楷體" w:hint="eastAsia"/>
          <w:color w:val="000000" w:themeColor="text1"/>
        </w:rPr>
        <w:t>，</w:t>
      </w:r>
      <w:r w:rsidR="00E07313" w:rsidRPr="006417A7">
        <w:rPr>
          <w:rFonts w:ascii="標楷體" w:hAnsi="標楷體" w:hint="eastAsia"/>
          <w:color w:val="000000" w:themeColor="text1"/>
        </w:rPr>
        <w:t>但由於我國並未針對進口之棉籽</w:t>
      </w:r>
      <w:proofErr w:type="gramStart"/>
      <w:r w:rsidR="00E07313" w:rsidRPr="006417A7">
        <w:rPr>
          <w:rFonts w:ascii="標楷體" w:hAnsi="標楷體" w:hint="eastAsia"/>
          <w:color w:val="000000" w:themeColor="text1"/>
        </w:rPr>
        <w:t>粕</w:t>
      </w:r>
      <w:proofErr w:type="gramEnd"/>
      <w:r w:rsidR="00E07313" w:rsidRPr="006417A7">
        <w:rPr>
          <w:rFonts w:ascii="標楷體" w:hAnsi="標楷體" w:hint="eastAsia"/>
          <w:color w:val="000000" w:themeColor="text1"/>
        </w:rPr>
        <w:t>查驗其棉</w:t>
      </w:r>
      <w:proofErr w:type="gramStart"/>
      <w:r w:rsidR="00E07313" w:rsidRPr="006417A7">
        <w:rPr>
          <w:rFonts w:ascii="標楷體" w:hAnsi="標楷體" w:hint="eastAsia"/>
          <w:color w:val="000000" w:themeColor="text1"/>
        </w:rPr>
        <w:t>酚</w:t>
      </w:r>
      <w:proofErr w:type="gramEnd"/>
      <w:r w:rsidR="00E07313" w:rsidRPr="006417A7">
        <w:rPr>
          <w:rFonts w:ascii="標楷體" w:hAnsi="標楷體" w:hint="eastAsia"/>
          <w:color w:val="000000" w:themeColor="text1"/>
        </w:rPr>
        <w:t>含量，因此針對目前使用完畢之棉籽</w:t>
      </w:r>
      <w:proofErr w:type="gramStart"/>
      <w:r w:rsidR="00E07313" w:rsidRPr="006417A7">
        <w:rPr>
          <w:rFonts w:ascii="標楷體" w:hAnsi="標楷體" w:hint="eastAsia"/>
          <w:color w:val="000000" w:themeColor="text1"/>
        </w:rPr>
        <w:t>粕</w:t>
      </w:r>
      <w:proofErr w:type="gramEnd"/>
      <w:r w:rsidR="00E07313" w:rsidRPr="006417A7">
        <w:rPr>
          <w:rFonts w:ascii="標楷體" w:hAnsi="標楷體" w:hint="eastAsia"/>
          <w:color w:val="000000" w:themeColor="text1"/>
        </w:rPr>
        <w:t>是否棉</w:t>
      </w:r>
      <w:proofErr w:type="gramStart"/>
      <w:r w:rsidR="00E07313" w:rsidRPr="006417A7">
        <w:rPr>
          <w:rFonts w:ascii="標楷體" w:hAnsi="標楷體" w:hint="eastAsia"/>
          <w:color w:val="000000" w:themeColor="text1"/>
        </w:rPr>
        <w:t>酚</w:t>
      </w:r>
      <w:proofErr w:type="gramEnd"/>
      <w:r w:rsidR="00E07313" w:rsidRPr="006417A7">
        <w:rPr>
          <w:rFonts w:ascii="標楷體" w:hAnsi="標楷體" w:hint="eastAsia"/>
          <w:color w:val="000000" w:themeColor="text1"/>
        </w:rPr>
        <w:t>超量</w:t>
      </w:r>
      <w:r w:rsidR="001A0759">
        <w:rPr>
          <w:rFonts w:ascii="標楷體" w:hAnsi="標楷體" w:hint="eastAsia"/>
          <w:color w:val="000000" w:themeColor="text1"/>
        </w:rPr>
        <w:t>，</w:t>
      </w:r>
      <w:r w:rsidR="00E07313" w:rsidRPr="006417A7">
        <w:rPr>
          <w:rFonts w:ascii="標楷體" w:hAnsi="標楷體" w:hint="eastAsia"/>
          <w:color w:val="000000" w:themeColor="text1"/>
        </w:rPr>
        <w:t>只能由廠商提出之產地進口文件證明，也沒有實物可供查驗。</w:t>
      </w:r>
      <w:r w:rsidR="006B034D" w:rsidRPr="006417A7">
        <w:rPr>
          <w:rFonts w:ascii="標楷體" w:hAnsi="標楷體" w:hint="eastAsia"/>
          <w:color w:val="000000" w:themeColor="text1"/>
        </w:rPr>
        <w:t>行政院農業委員會</w:t>
      </w:r>
      <w:r w:rsidR="00E07313" w:rsidRPr="006417A7">
        <w:rPr>
          <w:rFonts w:ascii="標楷體" w:hAnsi="標楷體" w:hint="eastAsia"/>
          <w:color w:val="000000" w:themeColor="text1"/>
        </w:rPr>
        <w:t>僅由廠商出示生產過程文件及進出貨證明書判斷進口之棉籽</w:t>
      </w:r>
      <w:proofErr w:type="gramStart"/>
      <w:r w:rsidR="00E07313" w:rsidRPr="006417A7">
        <w:rPr>
          <w:rFonts w:ascii="標楷體" w:hAnsi="標楷體" w:hint="eastAsia"/>
          <w:color w:val="000000" w:themeColor="text1"/>
        </w:rPr>
        <w:t>粕</w:t>
      </w:r>
      <w:proofErr w:type="gramEnd"/>
      <w:r w:rsidR="00E07313" w:rsidRPr="006417A7">
        <w:rPr>
          <w:rFonts w:ascii="標楷體" w:hAnsi="標楷體" w:hint="eastAsia"/>
          <w:color w:val="000000" w:themeColor="text1"/>
        </w:rPr>
        <w:t>棉</w:t>
      </w:r>
      <w:proofErr w:type="gramStart"/>
      <w:r w:rsidR="00E07313" w:rsidRPr="006417A7">
        <w:rPr>
          <w:rFonts w:ascii="標楷體" w:hAnsi="標楷體" w:hint="eastAsia"/>
          <w:color w:val="000000" w:themeColor="text1"/>
        </w:rPr>
        <w:t>酚</w:t>
      </w:r>
      <w:proofErr w:type="gramEnd"/>
      <w:r w:rsidR="00E07313" w:rsidRPr="006417A7">
        <w:rPr>
          <w:rFonts w:ascii="標楷體" w:hAnsi="標楷體" w:hint="eastAsia"/>
          <w:color w:val="000000" w:themeColor="text1"/>
        </w:rPr>
        <w:t>未超量及沒有流作其他不法使用，相關證據顯</w:t>
      </w:r>
      <w:r w:rsidR="00E07313" w:rsidRPr="006417A7">
        <w:rPr>
          <w:rFonts w:ascii="標楷體" w:hAnsi="標楷體" w:hint="eastAsia"/>
          <w:color w:val="000000" w:themeColor="text1"/>
        </w:rPr>
        <w:lastRenderedPageBreak/>
        <w:t>不充分。</w:t>
      </w:r>
      <w:proofErr w:type="gramStart"/>
      <w:r w:rsidR="00E07313" w:rsidRPr="006417A7">
        <w:rPr>
          <w:rFonts w:ascii="標楷體" w:hAnsi="標楷體" w:hint="eastAsia"/>
          <w:color w:val="000000" w:themeColor="text1"/>
        </w:rPr>
        <w:t>爰</w:t>
      </w:r>
      <w:proofErr w:type="gramEnd"/>
      <w:r w:rsidR="006B034D" w:rsidRPr="006417A7">
        <w:rPr>
          <w:rFonts w:ascii="標楷體" w:hAnsi="標楷體" w:hint="eastAsia"/>
          <w:color w:val="000000" w:themeColor="text1"/>
        </w:rPr>
        <w:t>行政院農業委員會</w:t>
      </w:r>
      <w:r w:rsidR="00573DB5" w:rsidRPr="006417A7">
        <w:rPr>
          <w:rFonts w:ascii="標楷體" w:hAnsi="標楷體" w:hint="eastAsia"/>
          <w:color w:val="000000" w:themeColor="text1"/>
        </w:rPr>
        <w:t>及相關單位</w:t>
      </w:r>
      <w:r w:rsidR="00E07313" w:rsidRPr="006417A7">
        <w:rPr>
          <w:rFonts w:ascii="標楷體" w:hAnsi="標楷體" w:hint="eastAsia"/>
          <w:color w:val="000000" w:themeColor="text1"/>
        </w:rPr>
        <w:t>應針對相關廠商之飼料成品，以及購買飼料之</w:t>
      </w:r>
      <w:proofErr w:type="gramStart"/>
      <w:r w:rsidR="00E07313" w:rsidRPr="006417A7">
        <w:rPr>
          <w:rFonts w:ascii="標楷體" w:hAnsi="標楷體" w:hint="eastAsia"/>
          <w:color w:val="000000" w:themeColor="text1"/>
        </w:rPr>
        <w:t>養殖場禽隻或</w:t>
      </w:r>
      <w:proofErr w:type="gramEnd"/>
      <w:r w:rsidR="00E07313" w:rsidRPr="006417A7">
        <w:rPr>
          <w:rFonts w:ascii="標楷體" w:hAnsi="標楷體" w:hint="eastAsia"/>
          <w:color w:val="000000" w:themeColor="text1"/>
        </w:rPr>
        <w:t>其食品加工品一併進行檢查，以維護民眾食品安全。</w:t>
      </w:r>
    </w:p>
    <w:p w:rsidR="00D22548" w:rsidRPr="006417A7" w:rsidRDefault="00E22B36" w:rsidP="00D22548">
      <w:pPr>
        <w:pStyle w:val="af5"/>
        <w:autoSpaceDE w:val="0"/>
        <w:spacing w:line="520" w:lineRule="exact"/>
        <w:ind w:rightChars="300" w:right="997"/>
        <w:rPr>
          <w:rFonts w:ascii="標楷體" w:hAnsi="標楷體"/>
          <w:color w:val="000000" w:themeColor="text1"/>
        </w:rPr>
      </w:pPr>
      <w:r w:rsidRPr="006417A7">
        <w:rPr>
          <w:rFonts w:ascii="標楷體" w:hAnsi="標楷體" w:hint="eastAsia"/>
          <w:color w:val="000000" w:themeColor="text1"/>
        </w:rPr>
        <w:t>提案人：黃昭順  李慶華  楊瓊瓔  丁守中  簡東明  廖國棟  徐耀昌</w:t>
      </w:r>
    </w:p>
    <w:p w:rsidR="004F2E6B" w:rsidRPr="006417A7" w:rsidRDefault="004F2E6B" w:rsidP="004F2E6B">
      <w:pPr>
        <w:pStyle w:val="af6"/>
        <w:tabs>
          <w:tab w:val="left" w:pos="9923"/>
        </w:tabs>
        <w:spacing w:line="520" w:lineRule="exact"/>
        <w:ind w:left="665" w:hangingChars="200" w:hanging="665"/>
        <w:rPr>
          <w:rFonts w:ascii="標楷體" w:hAnsi="標楷體"/>
          <w:color w:val="000000" w:themeColor="text1"/>
        </w:rPr>
      </w:pPr>
      <w:r w:rsidRPr="006417A7">
        <w:rPr>
          <w:rFonts w:ascii="標楷體" w:hAnsi="標楷體" w:hint="eastAsia"/>
          <w:color w:val="000000" w:themeColor="text1"/>
        </w:rPr>
        <w:t>三、</w:t>
      </w:r>
      <w:r w:rsidR="00E07313" w:rsidRPr="006417A7">
        <w:rPr>
          <w:rFonts w:ascii="標楷體" w:hAnsi="標楷體" w:hint="eastAsia"/>
          <w:color w:val="000000" w:themeColor="text1"/>
        </w:rPr>
        <w:t>針對進口黃豆可能出現農藥</w:t>
      </w:r>
      <w:proofErr w:type="gramStart"/>
      <w:r w:rsidR="00E07313" w:rsidRPr="006417A7">
        <w:rPr>
          <w:rFonts w:ascii="標楷體" w:hAnsi="標楷體" w:hint="eastAsia"/>
          <w:color w:val="000000" w:themeColor="text1"/>
        </w:rPr>
        <w:t>嘉磷</w:t>
      </w:r>
      <w:r w:rsidR="00573DB5" w:rsidRPr="006417A7">
        <w:rPr>
          <w:rFonts w:ascii="標楷體" w:hAnsi="標楷體" w:hint="eastAsia"/>
          <w:color w:val="000000" w:themeColor="text1"/>
        </w:rPr>
        <w:t>塞</w:t>
      </w:r>
      <w:r w:rsidR="00E07313" w:rsidRPr="006417A7">
        <w:rPr>
          <w:rFonts w:ascii="標楷體" w:hAnsi="標楷體" w:hint="eastAsia"/>
          <w:color w:val="000000" w:themeColor="text1"/>
        </w:rPr>
        <w:t>殘留</w:t>
      </w:r>
      <w:proofErr w:type="gramEnd"/>
      <w:r w:rsidR="00573DB5" w:rsidRPr="006417A7">
        <w:rPr>
          <w:rFonts w:ascii="標楷體" w:hAnsi="標楷體" w:hint="eastAsia"/>
          <w:color w:val="000000" w:themeColor="text1"/>
        </w:rPr>
        <w:t>，</w:t>
      </w:r>
      <w:r w:rsidR="00E07313" w:rsidRPr="006417A7">
        <w:rPr>
          <w:rFonts w:ascii="標楷體" w:hAnsi="標楷體" w:hint="eastAsia"/>
          <w:color w:val="000000" w:themeColor="text1"/>
        </w:rPr>
        <w:t>過去政府認為沒有安全之虞，所以並未納入邊境抽驗。除了</w:t>
      </w:r>
      <w:proofErr w:type="gramStart"/>
      <w:r w:rsidR="00E07313" w:rsidRPr="006417A7">
        <w:rPr>
          <w:rFonts w:ascii="標楷體" w:hAnsi="標楷體" w:hint="eastAsia"/>
          <w:color w:val="000000" w:themeColor="text1"/>
        </w:rPr>
        <w:t>嘉磷</w:t>
      </w:r>
      <w:r w:rsidR="00573DB5" w:rsidRPr="006417A7">
        <w:rPr>
          <w:rFonts w:ascii="標楷體" w:hAnsi="標楷體" w:hint="eastAsia"/>
          <w:color w:val="000000" w:themeColor="text1"/>
        </w:rPr>
        <w:t>塞</w:t>
      </w:r>
      <w:proofErr w:type="gramEnd"/>
      <w:r w:rsidR="00E07313" w:rsidRPr="006417A7">
        <w:rPr>
          <w:rFonts w:ascii="標楷體" w:hAnsi="標楷體" w:hint="eastAsia"/>
          <w:color w:val="000000" w:themeColor="text1"/>
        </w:rPr>
        <w:t>，</w:t>
      </w:r>
      <w:r w:rsidR="006B034D" w:rsidRPr="006417A7">
        <w:rPr>
          <w:rFonts w:ascii="標楷體" w:hAnsi="標楷體" w:hint="eastAsia"/>
          <w:color w:val="000000" w:themeColor="text1"/>
        </w:rPr>
        <w:t>行政院農業委員會</w:t>
      </w:r>
      <w:r w:rsidR="00E07313" w:rsidRPr="006417A7">
        <w:rPr>
          <w:rFonts w:ascii="標楷體" w:hAnsi="標楷體" w:hint="eastAsia"/>
          <w:color w:val="000000" w:themeColor="text1"/>
        </w:rPr>
        <w:t>針對不同作物及使用農藥定有數百種限用及禁用檢測標準，但我國針對進口農產品邊境查驗竟只有251項，中間有極大落差。政府針對我國農民農藥使用嚴格查察之餘，卻忽略其他部會放任問題農產品進口，這將連帶影響我國農產品市場秩序及農民生計，</w:t>
      </w:r>
      <w:proofErr w:type="gramStart"/>
      <w:r w:rsidR="00E07313" w:rsidRPr="006417A7">
        <w:rPr>
          <w:rFonts w:ascii="標楷體" w:hAnsi="標楷體" w:hint="eastAsia"/>
          <w:color w:val="000000" w:themeColor="text1"/>
        </w:rPr>
        <w:t>爰</w:t>
      </w:r>
      <w:proofErr w:type="gramEnd"/>
      <w:r w:rsidR="00E07313" w:rsidRPr="006417A7">
        <w:rPr>
          <w:rFonts w:ascii="標楷體" w:hAnsi="標楷體" w:hint="eastAsia"/>
          <w:color w:val="000000" w:themeColor="text1"/>
        </w:rPr>
        <w:t>要求</w:t>
      </w:r>
      <w:r w:rsidR="006B034D" w:rsidRPr="006417A7">
        <w:rPr>
          <w:rFonts w:ascii="標楷體" w:hAnsi="標楷體" w:hint="eastAsia"/>
          <w:color w:val="000000" w:themeColor="text1"/>
        </w:rPr>
        <w:t>行政院農業委員會</w:t>
      </w:r>
      <w:r w:rsidR="00E07313" w:rsidRPr="006417A7">
        <w:rPr>
          <w:rFonts w:ascii="標楷體" w:hAnsi="標楷體" w:hint="eastAsia"/>
          <w:color w:val="000000" w:themeColor="text1"/>
        </w:rPr>
        <w:t>應主動會同相關單位針對如何填補目前進口農產品邊境查驗漏洞加以檢討。</w:t>
      </w:r>
    </w:p>
    <w:p w:rsidR="004F2E6B" w:rsidRPr="006417A7" w:rsidRDefault="00E22B36" w:rsidP="004F2E6B">
      <w:pPr>
        <w:pStyle w:val="af5"/>
        <w:autoSpaceDE w:val="0"/>
        <w:spacing w:line="520" w:lineRule="exact"/>
        <w:ind w:rightChars="300" w:right="997"/>
        <w:rPr>
          <w:rFonts w:ascii="標楷體" w:hAnsi="標楷體"/>
          <w:color w:val="000000" w:themeColor="text1"/>
        </w:rPr>
      </w:pPr>
      <w:r w:rsidRPr="006417A7">
        <w:rPr>
          <w:rFonts w:ascii="標楷體" w:hAnsi="標楷體" w:hint="eastAsia"/>
          <w:color w:val="000000" w:themeColor="text1"/>
        </w:rPr>
        <w:t>提案人：黃昭順  李慶華  楊瓊瓔  丁守中  簡東明  廖國棟  徐耀昌</w:t>
      </w:r>
    </w:p>
    <w:p w:rsidR="004F2E6B" w:rsidRPr="006417A7" w:rsidRDefault="004F2E6B" w:rsidP="004F2E6B">
      <w:pPr>
        <w:pStyle w:val="af6"/>
        <w:tabs>
          <w:tab w:val="left" w:pos="9923"/>
        </w:tabs>
        <w:spacing w:line="520" w:lineRule="exact"/>
        <w:ind w:left="665" w:hangingChars="200" w:hanging="665"/>
        <w:rPr>
          <w:rFonts w:ascii="標楷體" w:hAnsi="標楷體"/>
          <w:color w:val="000000" w:themeColor="text1"/>
        </w:rPr>
      </w:pPr>
      <w:r w:rsidRPr="006417A7">
        <w:rPr>
          <w:rFonts w:ascii="標楷體" w:hAnsi="標楷體" w:hint="eastAsia"/>
          <w:color w:val="000000" w:themeColor="text1"/>
        </w:rPr>
        <w:t>四、</w:t>
      </w:r>
      <w:r w:rsidR="00E07313" w:rsidRPr="006417A7">
        <w:rPr>
          <w:rFonts w:ascii="標楷體" w:hAnsi="標楷體" w:hint="eastAsia"/>
          <w:color w:val="000000" w:themeColor="text1"/>
        </w:rPr>
        <w:t>國內傳出含瘦肉精美牛在市面上流通，顯見政府的</w:t>
      </w:r>
      <w:r w:rsidR="00CC055F" w:rsidRPr="006417A7">
        <w:rPr>
          <w:rFonts w:ascii="標楷體" w:hAnsi="標楷體" w:hint="eastAsia"/>
          <w:color w:val="000000" w:themeColor="text1"/>
        </w:rPr>
        <w:t>「</w:t>
      </w:r>
      <w:r w:rsidR="00E07313" w:rsidRPr="006417A7">
        <w:rPr>
          <w:rFonts w:ascii="標楷體" w:hAnsi="標楷體" w:hint="eastAsia"/>
          <w:color w:val="000000" w:themeColor="text1"/>
        </w:rPr>
        <w:t>三管五卡</w:t>
      </w:r>
      <w:r w:rsidR="00CC055F" w:rsidRPr="006417A7">
        <w:rPr>
          <w:rFonts w:ascii="標楷體" w:hAnsi="標楷體" w:hint="eastAsia"/>
          <w:color w:val="000000" w:themeColor="text1"/>
        </w:rPr>
        <w:t>」</w:t>
      </w:r>
      <w:r w:rsidR="00E07313" w:rsidRPr="006417A7">
        <w:rPr>
          <w:rFonts w:ascii="標楷體" w:hAnsi="標楷體" w:hint="eastAsia"/>
          <w:color w:val="000000" w:themeColor="text1"/>
        </w:rPr>
        <w:t>管制措施並無法保障國人食品安全，無異為目前已經人心惶惶的食品安全再給予沉重打擊，</w:t>
      </w:r>
      <w:r w:rsidR="006B034D" w:rsidRPr="006417A7">
        <w:rPr>
          <w:rFonts w:ascii="標楷體" w:hAnsi="標楷體" w:hint="eastAsia"/>
          <w:color w:val="000000" w:themeColor="text1"/>
        </w:rPr>
        <w:t>行政院農業委員會</w:t>
      </w:r>
      <w:r w:rsidR="00E07313" w:rsidRPr="006417A7">
        <w:rPr>
          <w:rFonts w:ascii="標楷體" w:hAnsi="標楷體" w:hint="eastAsia"/>
          <w:color w:val="000000" w:themeColor="text1"/>
        </w:rPr>
        <w:t>負責之國內違法或濫用動物用藥的查緝成效是否也出現漏洞？</w:t>
      </w:r>
      <w:proofErr w:type="gramStart"/>
      <w:r w:rsidR="00E07313" w:rsidRPr="006417A7">
        <w:rPr>
          <w:rFonts w:ascii="標楷體" w:hAnsi="標楷體" w:hint="eastAsia"/>
          <w:color w:val="000000" w:themeColor="text1"/>
        </w:rPr>
        <w:t>爰</w:t>
      </w:r>
      <w:proofErr w:type="gramEnd"/>
      <w:r w:rsidR="00E07313" w:rsidRPr="006417A7">
        <w:rPr>
          <w:rFonts w:ascii="標楷體" w:hAnsi="標楷體" w:hint="eastAsia"/>
          <w:color w:val="000000" w:themeColor="text1"/>
        </w:rPr>
        <w:t>要求</w:t>
      </w:r>
      <w:r w:rsidR="006B034D" w:rsidRPr="006417A7">
        <w:rPr>
          <w:rFonts w:ascii="標楷體" w:hAnsi="標楷體" w:hint="eastAsia"/>
          <w:color w:val="000000" w:themeColor="text1"/>
        </w:rPr>
        <w:t>行政院農業委員會</w:t>
      </w:r>
      <w:r w:rsidR="00E07313" w:rsidRPr="006417A7">
        <w:rPr>
          <w:rFonts w:ascii="標楷體" w:hAnsi="標楷體" w:hint="eastAsia"/>
          <w:color w:val="000000" w:themeColor="text1"/>
        </w:rPr>
        <w:t>將過去</w:t>
      </w:r>
      <w:r w:rsidR="00CC055F" w:rsidRPr="006417A7">
        <w:rPr>
          <w:rFonts w:ascii="標楷體" w:hAnsi="標楷體" w:hint="eastAsia"/>
          <w:color w:val="000000" w:themeColor="text1"/>
        </w:rPr>
        <w:t>3</w:t>
      </w:r>
      <w:r w:rsidR="00E07313" w:rsidRPr="006417A7">
        <w:rPr>
          <w:rFonts w:ascii="標楷體" w:hAnsi="標楷體" w:hint="eastAsia"/>
          <w:color w:val="000000" w:themeColor="text1"/>
        </w:rPr>
        <w:t>年國內違規使用動物用藥查驗結果送交</w:t>
      </w:r>
      <w:r w:rsidR="00544BA8">
        <w:rPr>
          <w:rFonts w:ascii="標楷體" w:hAnsi="標楷體" w:hint="eastAsia"/>
          <w:color w:val="000000" w:themeColor="text1"/>
        </w:rPr>
        <w:t>立法院</w:t>
      </w:r>
      <w:r w:rsidR="00E07313" w:rsidRPr="006417A7">
        <w:rPr>
          <w:rFonts w:ascii="標楷體" w:hAnsi="標楷體" w:hint="eastAsia"/>
          <w:color w:val="000000" w:themeColor="text1"/>
        </w:rPr>
        <w:t>經濟委員會，也要求相關機關針對現有三管五卡機制之漏洞一併予以檢討。</w:t>
      </w:r>
    </w:p>
    <w:p w:rsidR="004F2E6B" w:rsidRPr="006417A7" w:rsidRDefault="00E22B36" w:rsidP="004F2E6B">
      <w:pPr>
        <w:pStyle w:val="af5"/>
        <w:autoSpaceDE w:val="0"/>
        <w:spacing w:line="520" w:lineRule="exact"/>
        <w:ind w:rightChars="300" w:right="997"/>
        <w:rPr>
          <w:rFonts w:ascii="標楷體" w:hAnsi="標楷體"/>
          <w:color w:val="000000" w:themeColor="text1"/>
        </w:rPr>
      </w:pPr>
      <w:r w:rsidRPr="006417A7">
        <w:rPr>
          <w:rFonts w:ascii="標楷體" w:hAnsi="標楷體"/>
          <w:color w:val="000000" w:themeColor="text1"/>
        </w:rPr>
        <w:t>提案人：</w:t>
      </w:r>
      <w:r w:rsidRPr="006417A7">
        <w:rPr>
          <w:rFonts w:ascii="標楷體" w:hAnsi="標楷體" w:hint="eastAsia"/>
          <w:color w:val="000000" w:themeColor="text1"/>
        </w:rPr>
        <w:t>黃昭順  李慶華  楊瓊瓔  丁守中  簡東明  廖國棟  徐耀昌</w:t>
      </w:r>
    </w:p>
    <w:p w:rsidR="004F2E6B" w:rsidRPr="006417A7" w:rsidRDefault="004F2E6B" w:rsidP="004F2E6B">
      <w:pPr>
        <w:pStyle w:val="af6"/>
        <w:tabs>
          <w:tab w:val="left" w:pos="9923"/>
        </w:tabs>
        <w:spacing w:line="520" w:lineRule="exact"/>
        <w:ind w:left="665" w:hangingChars="200" w:hanging="665"/>
        <w:rPr>
          <w:rFonts w:ascii="標楷體" w:hAnsi="標楷體"/>
          <w:color w:val="000000" w:themeColor="text1"/>
        </w:rPr>
      </w:pPr>
      <w:r w:rsidRPr="006417A7">
        <w:rPr>
          <w:rFonts w:ascii="標楷體" w:hAnsi="標楷體" w:hint="eastAsia"/>
          <w:color w:val="000000" w:themeColor="text1"/>
        </w:rPr>
        <w:t>五、</w:t>
      </w:r>
      <w:r w:rsidR="007B5D44" w:rsidRPr="006417A7">
        <w:rPr>
          <w:rFonts w:ascii="標楷體" w:hAnsi="標楷體" w:hint="eastAsia"/>
          <w:color w:val="000000" w:themeColor="text1"/>
        </w:rPr>
        <w:t>鑒於</w:t>
      </w:r>
      <w:r w:rsidR="006B034D" w:rsidRPr="006417A7">
        <w:rPr>
          <w:rFonts w:ascii="標楷體" w:hAnsi="標楷體" w:hint="eastAsia"/>
          <w:color w:val="000000" w:themeColor="text1"/>
        </w:rPr>
        <w:t>行政院農業委員會</w:t>
      </w:r>
      <w:r w:rsidR="007B5D44" w:rsidRPr="006417A7">
        <w:rPr>
          <w:rFonts w:ascii="標楷體" w:hAnsi="標楷體" w:hint="eastAsia"/>
          <w:color w:val="000000" w:themeColor="text1"/>
        </w:rPr>
        <w:t>林務局對於承租國有土地耕作維生農民耕作山坡地、林地衍生諸多問題，建請</w:t>
      </w:r>
      <w:r w:rsidR="006B034D" w:rsidRPr="006417A7">
        <w:rPr>
          <w:rFonts w:ascii="標楷體" w:hAnsi="標楷體" w:hint="eastAsia"/>
          <w:color w:val="000000" w:themeColor="text1"/>
        </w:rPr>
        <w:t>行政院農業委員會</w:t>
      </w:r>
      <w:r w:rsidR="007B5D44" w:rsidRPr="006417A7">
        <w:rPr>
          <w:rFonts w:ascii="標楷體" w:hAnsi="標楷體" w:hint="eastAsia"/>
          <w:color w:val="000000" w:themeColor="text1"/>
        </w:rPr>
        <w:t>依據水</w:t>
      </w:r>
      <w:r w:rsidR="008467E9" w:rsidRPr="006417A7">
        <w:rPr>
          <w:rFonts w:ascii="標楷體" w:hAnsi="標楷體" w:hint="eastAsia"/>
          <w:color w:val="000000" w:themeColor="text1"/>
        </w:rPr>
        <w:t>土</w:t>
      </w:r>
      <w:r w:rsidR="007B5D44" w:rsidRPr="006417A7">
        <w:rPr>
          <w:rFonts w:ascii="標楷體" w:hAnsi="標楷體" w:hint="eastAsia"/>
          <w:color w:val="000000" w:themeColor="text1"/>
        </w:rPr>
        <w:t>保</w:t>
      </w:r>
      <w:r w:rsidR="008467E9" w:rsidRPr="006417A7">
        <w:rPr>
          <w:rFonts w:ascii="標楷體" w:hAnsi="標楷體" w:hint="eastAsia"/>
          <w:color w:val="000000" w:themeColor="text1"/>
        </w:rPr>
        <w:t>持</w:t>
      </w:r>
      <w:r w:rsidR="007B5D44" w:rsidRPr="006417A7">
        <w:rPr>
          <w:rFonts w:ascii="標楷體" w:hAnsi="標楷體" w:hint="eastAsia"/>
          <w:color w:val="000000" w:themeColor="text1"/>
        </w:rPr>
        <w:t>法規定將農民承租林地內坡度28</w:t>
      </w:r>
      <w:r w:rsidR="00544BA8">
        <w:rPr>
          <w:rFonts w:ascii="標楷體" w:hAnsi="標楷體" w:hint="eastAsia"/>
          <w:color w:val="000000" w:themeColor="text1"/>
        </w:rPr>
        <w:t>.</w:t>
      </w:r>
      <w:r w:rsidR="007B5D44" w:rsidRPr="006417A7">
        <w:rPr>
          <w:rFonts w:ascii="標楷體" w:hAnsi="標楷體" w:hint="eastAsia"/>
          <w:color w:val="000000" w:themeColor="text1"/>
        </w:rPr>
        <w:t>5度解編為「宜農地」</w:t>
      </w:r>
      <w:r w:rsidR="009258D4">
        <w:rPr>
          <w:rFonts w:ascii="標楷體" w:hAnsi="標楷體" w:hint="eastAsia"/>
          <w:color w:val="000000" w:themeColor="text1"/>
        </w:rPr>
        <w:t>，</w:t>
      </w:r>
      <w:r w:rsidR="007B5D44" w:rsidRPr="006417A7">
        <w:rPr>
          <w:rFonts w:ascii="標楷體" w:hAnsi="標楷體" w:hint="eastAsia"/>
          <w:color w:val="000000" w:themeColor="text1"/>
        </w:rPr>
        <w:t>讓承</w:t>
      </w:r>
      <w:r w:rsidR="007B5D44" w:rsidRPr="006417A7">
        <w:rPr>
          <w:rFonts w:ascii="標楷體" w:hAnsi="標楷體" w:hint="eastAsia"/>
          <w:color w:val="000000" w:themeColor="text1"/>
        </w:rPr>
        <w:lastRenderedPageBreak/>
        <w:t>租農民耕作以為生計，以挽救台灣農業經濟。</w:t>
      </w:r>
      <w:r w:rsidR="001A0759" w:rsidRPr="006417A7">
        <w:rPr>
          <w:rFonts w:ascii="標楷體" w:hAnsi="標楷體" w:hint="eastAsia"/>
          <w:color w:val="000000" w:themeColor="text1"/>
        </w:rPr>
        <w:t>行政院農業委員會</w:t>
      </w:r>
      <w:r w:rsidR="007B5D44" w:rsidRPr="006417A7">
        <w:rPr>
          <w:rFonts w:ascii="標楷體" w:hAnsi="標楷體" w:hint="eastAsia"/>
          <w:color w:val="000000" w:themeColor="text1"/>
        </w:rPr>
        <w:t>林務局在民國58年5月27日台灣</w:t>
      </w:r>
      <w:proofErr w:type="gramStart"/>
      <w:r w:rsidR="007B5D44" w:rsidRPr="006417A7">
        <w:rPr>
          <w:rFonts w:ascii="標楷體" w:hAnsi="標楷體" w:hint="eastAsia"/>
          <w:color w:val="000000" w:themeColor="text1"/>
        </w:rPr>
        <w:t>省政府農秘字</w:t>
      </w:r>
      <w:proofErr w:type="gramEnd"/>
      <w:r w:rsidR="007B5D44" w:rsidRPr="006417A7">
        <w:rPr>
          <w:rFonts w:ascii="標楷體" w:hAnsi="標楷體" w:hint="eastAsia"/>
          <w:color w:val="000000" w:themeColor="text1"/>
        </w:rPr>
        <w:t>第35876號令公告「台灣省國有林事業區內濫墾地清理計畫」的行政命令做為承租林地的認定依據，顯有違反國有財產法</w:t>
      </w:r>
      <w:r w:rsidR="008467E9" w:rsidRPr="006417A7">
        <w:rPr>
          <w:rFonts w:ascii="標楷體" w:hAnsi="標楷體" w:hint="eastAsia"/>
          <w:color w:val="000000" w:themeColor="text1"/>
        </w:rPr>
        <w:t>第</w:t>
      </w:r>
      <w:r w:rsidR="007B5D44" w:rsidRPr="006417A7">
        <w:rPr>
          <w:rFonts w:ascii="標楷體" w:hAnsi="標楷體" w:hint="eastAsia"/>
          <w:color w:val="000000" w:themeColor="text1"/>
        </w:rPr>
        <w:t>42條</w:t>
      </w:r>
      <w:r w:rsidR="008467E9" w:rsidRPr="006417A7">
        <w:rPr>
          <w:rFonts w:ascii="標楷體" w:hAnsi="標楷體" w:hint="eastAsia"/>
          <w:color w:val="000000" w:themeColor="text1"/>
        </w:rPr>
        <w:t>第1項</w:t>
      </w:r>
      <w:r w:rsidR="00FF44B6" w:rsidRPr="006417A7">
        <w:rPr>
          <w:rFonts w:ascii="標楷體" w:hAnsi="標楷體" w:hint="eastAsia"/>
          <w:color w:val="000000" w:themeColor="text1"/>
        </w:rPr>
        <w:t>序文</w:t>
      </w:r>
      <w:r w:rsidR="007B5D44" w:rsidRPr="006417A7">
        <w:rPr>
          <w:rFonts w:ascii="標楷體" w:hAnsi="標楷體" w:hint="eastAsia"/>
          <w:color w:val="000000" w:themeColor="text1"/>
        </w:rPr>
        <w:t>：「非公用財產類不動產之出租，得以標租方式辦理。但合於左列各款規定之</w:t>
      </w:r>
      <w:proofErr w:type="gramStart"/>
      <w:r w:rsidR="007B5D44" w:rsidRPr="006417A7">
        <w:rPr>
          <w:rFonts w:ascii="標楷體" w:hAnsi="標楷體" w:hint="eastAsia"/>
          <w:color w:val="000000" w:themeColor="text1"/>
        </w:rPr>
        <w:t>一</w:t>
      </w:r>
      <w:proofErr w:type="gramEnd"/>
      <w:r w:rsidR="007B5D44" w:rsidRPr="006417A7">
        <w:rPr>
          <w:rFonts w:ascii="標楷體" w:hAnsi="標楷體" w:hint="eastAsia"/>
          <w:color w:val="000000" w:themeColor="text1"/>
        </w:rPr>
        <w:t>者，得</w:t>
      </w:r>
      <w:proofErr w:type="gramStart"/>
      <w:r w:rsidR="007B5D44" w:rsidRPr="006417A7">
        <w:rPr>
          <w:rFonts w:ascii="標楷體" w:hAnsi="標楷體" w:hint="eastAsia"/>
          <w:color w:val="000000" w:themeColor="text1"/>
        </w:rPr>
        <w:t>逕</w:t>
      </w:r>
      <w:proofErr w:type="gramEnd"/>
      <w:r w:rsidR="007B5D44" w:rsidRPr="006417A7">
        <w:rPr>
          <w:rFonts w:ascii="標楷體" w:hAnsi="標楷體" w:hint="eastAsia"/>
          <w:color w:val="000000" w:themeColor="text1"/>
        </w:rPr>
        <w:t>予出租」之第</w:t>
      </w:r>
      <w:r w:rsidR="008467E9" w:rsidRPr="006417A7">
        <w:rPr>
          <w:rFonts w:ascii="標楷體" w:hAnsi="標楷體" w:hint="eastAsia"/>
          <w:color w:val="000000" w:themeColor="text1"/>
        </w:rPr>
        <w:t>2款</w:t>
      </w:r>
      <w:r w:rsidR="007B5D44" w:rsidRPr="006417A7">
        <w:rPr>
          <w:rFonts w:ascii="標楷體" w:hAnsi="標楷體" w:hint="eastAsia"/>
          <w:color w:val="000000" w:themeColor="text1"/>
        </w:rPr>
        <w:t>：「民國八十二年七月二十一日前已實際使用，並願繳清歷年使用補償金者。」之規定，並建請檢討民國58年租地面積1公頃至10公頃未滿得搭建工寮30坪之陳年規定以符實際情形</w:t>
      </w:r>
      <w:r w:rsidR="008727FF" w:rsidRPr="006417A7">
        <w:rPr>
          <w:rFonts w:ascii="標楷體" w:hAnsi="標楷體" w:hint="eastAsia"/>
          <w:color w:val="000000" w:themeColor="text1"/>
        </w:rPr>
        <w:t>，</w:t>
      </w:r>
      <w:r w:rsidR="007B5D44" w:rsidRPr="006417A7">
        <w:rPr>
          <w:rFonts w:ascii="標楷體" w:hAnsi="標楷體" w:hint="eastAsia"/>
          <w:color w:val="000000" w:themeColor="text1"/>
        </w:rPr>
        <w:t>在國土保安前提下，研發</w:t>
      </w:r>
      <w:proofErr w:type="gramStart"/>
      <w:r w:rsidR="007B5D44" w:rsidRPr="006417A7">
        <w:rPr>
          <w:rFonts w:ascii="標楷體" w:hAnsi="標楷體" w:hint="eastAsia"/>
          <w:color w:val="000000" w:themeColor="text1"/>
        </w:rPr>
        <w:t>林地混農政策</w:t>
      </w:r>
      <w:proofErr w:type="gramEnd"/>
      <w:r w:rsidR="007B5D44" w:rsidRPr="006417A7">
        <w:rPr>
          <w:rFonts w:ascii="標楷體" w:hAnsi="標楷體" w:hint="eastAsia"/>
          <w:color w:val="000000" w:themeColor="text1"/>
        </w:rPr>
        <w:t>，以照顧農民生計</w:t>
      </w:r>
      <w:r w:rsidRPr="006417A7">
        <w:rPr>
          <w:rFonts w:ascii="標楷體" w:hAnsi="標楷體" w:hint="eastAsia"/>
          <w:color w:val="000000" w:themeColor="text1"/>
        </w:rPr>
        <w:t>。</w:t>
      </w:r>
    </w:p>
    <w:p w:rsidR="004F2E6B" w:rsidRPr="006417A7" w:rsidRDefault="00E22B36" w:rsidP="004F2E6B">
      <w:pPr>
        <w:pStyle w:val="af5"/>
        <w:autoSpaceDE w:val="0"/>
        <w:spacing w:line="520" w:lineRule="exact"/>
        <w:ind w:rightChars="300" w:right="997"/>
        <w:rPr>
          <w:rFonts w:ascii="標楷體" w:hAnsi="標楷體"/>
          <w:color w:val="000000" w:themeColor="text1"/>
        </w:rPr>
      </w:pPr>
      <w:r w:rsidRPr="006417A7">
        <w:rPr>
          <w:rFonts w:ascii="標楷體" w:hAnsi="標楷體" w:hint="eastAsia"/>
          <w:color w:val="000000" w:themeColor="text1"/>
        </w:rPr>
        <w:t>提案人：黃昭順  李慶華  楊瓊瓔  簡東明  廖國棟  丁守中  徐耀昌</w:t>
      </w:r>
    </w:p>
    <w:p w:rsidR="004F2E6B" w:rsidRPr="006417A7" w:rsidRDefault="004F2E6B" w:rsidP="00954EA6">
      <w:pPr>
        <w:pStyle w:val="af6"/>
        <w:tabs>
          <w:tab w:val="left" w:pos="9923"/>
        </w:tabs>
        <w:spacing w:line="520" w:lineRule="exact"/>
        <w:ind w:left="665" w:hangingChars="200" w:hanging="665"/>
        <w:rPr>
          <w:rFonts w:ascii="標楷體" w:hAnsi="標楷體"/>
          <w:color w:val="000000" w:themeColor="text1"/>
        </w:rPr>
      </w:pPr>
      <w:r w:rsidRPr="006417A7">
        <w:rPr>
          <w:rFonts w:ascii="標楷體" w:hAnsi="標楷體" w:hint="eastAsia"/>
          <w:color w:val="000000" w:themeColor="text1"/>
        </w:rPr>
        <w:t>六、</w:t>
      </w:r>
      <w:proofErr w:type="gramStart"/>
      <w:r w:rsidR="00954EA6" w:rsidRPr="006417A7">
        <w:rPr>
          <w:rFonts w:ascii="標楷體" w:hAnsi="標楷體" w:hint="eastAsia"/>
          <w:color w:val="000000" w:themeColor="text1"/>
        </w:rPr>
        <w:t>鑑</w:t>
      </w:r>
      <w:proofErr w:type="gramEnd"/>
      <w:r w:rsidR="00954EA6" w:rsidRPr="006417A7">
        <w:rPr>
          <w:rFonts w:ascii="標楷體" w:hAnsi="標楷體" w:hint="eastAsia"/>
          <w:color w:val="000000" w:themeColor="text1"/>
        </w:rPr>
        <w:t>於近1年以來，山區盜伐案例不斷，</w:t>
      </w:r>
      <w:r w:rsidR="006B034D" w:rsidRPr="006417A7">
        <w:rPr>
          <w:rFonts w:ascii="標楷體" w:hAnsi="標楷體" w:hint="eastAsia"/>
          <w:color w:val="000000" w:themeColor="text1"/>
        </w:rPr>
        <w:t>行政院農業委員會</w:t>
      </w:r>
      <w:r w:rsidR="00954EA6" w:rsidRPr="006417A7">
        <w:rPr>
          <w:rFonts w:ascii="標楷體" w:hAnsi="標楷體" w:hint="eastAsia"/>
          <w:color w:val="000000" w:themeColor="text1"/>
        </w:rPr>
        <w:t>林務局顯然管理不當。例如新竹縣每年發生200餘件盜伐案例（平均不到2天就有1件），盜伐集團不法獲利高達上億元，加上盜伐集團首腦多是以「毒品」控制手下「弱勢原住民」上山盜伐。尖石鄉警方竟從民眾家中，起出了25公噸牛樟木，可見盜伐情形氾濫。因此，</w:t>
      </w:r>
      <w:proofErr w:type="gramStart"/>
      <w:r w:rsidR="00954EA6" w:rsidRPr="006417A7">
        <w:rPr>
          <w:rFonts w:ascii="標楷體" w:hAnsi="標楷體" w:hint="eastAsia"/>
          <w:color w:val="000000" w:themeColor="text1"/>
        </w:rPr>
        <w:t>爰</w:t>
      </w:r>
      <w:proofErr w:type="gramEnd"/>
      <w:r w:rsidR="00954EA6" w:rsidRPr="006417A7">
        <w:rPr>
          <w:rFonts w:ascii="標楷體" w:hAnsi="標楷體" w:hint="eastAsia"/>
          <w:color w:val="000000" w:themeColor="text1"/>
        </w:rPr>
        <w:t>要求</w:t>
      </w:r>
      <w:r w:rsidR="006B034D" w:rsidRPr="006417A7">
        <w:rPr>
          <w:rFonts w:ascii="標楷體" w:hAnsi="標楷體" w:hint="eastAsia"/>
          <w:color w:val="000000" w:themeColor="text1"/>
        </w:rPr>
        <w:t>行政院農業委員會</w:t>
      </w:r>
      <w:r w:rsidR="00954EA6" w:rsidRPr="006417A7">
        <w:rPr>
          <w:rFonts w:ascii="標楷體" w:hAnsi="標楷體" w:hint="eastAsia"/>
          <w:color w:val="000000" w:themeColor="text1"/>
        </w:rPr>
        <w:t>林務局於3個月內，</w:t>
      </w:r>
      <w:proofErr w:type="gramStart"/>
      <w:r w:rsidR="00954EA6" w:rsidRPr="006417A7">
        <w:rPr>
          <w:rFonts w:ascii="標楷體" w:hAnsi="標楷體" w:hint="eastAsia"/>
          <w:color w:val="000000" w:themeColor="text1"/>
        </w:rPr>
        <w:t>研</w:t>
      </w:r>
      <w:proofErr w:type="gramEnd"/>
      <w:r w:rsidR="00954EA6" w:rsidRPr="006417A7">
        <w:rPr>
          <w:rFonts w:ascii="標楷體" w:hAnsi="標楷體" w:hint="eastAsia"/>
          <w:color w:val="000000" w:themeColor="text1"/>
        </w:rPr>
        <w:t>擬檢討方案，並送交立法院經濟委員會，以期有效打擊山區盜伐風氣</w:t>
      </w:r>
      <w:r w:rsidRPr="006417A7">
        <w:rPr>
          <w:rFonts w:ascii="標楷體" w:hAnsi="標楷體" w:hint="eastAsia"/>
          <w:color w:val="000000" w:themeColor="text1"/>
        </w:rPr>
        <w:t>。</w:t>
      </w:r>
    </w:p>
    <w:p w:rsidR="004F2E6B" w:rsidRPr="006417A7" w:rsidRDefault="00E22B36" w:rsidP="004F2E6B">
      <w:pPr>
        <w:pStyle w:val="af5"/>
        <w:autoSpaceDE w:val="0"/>
        <w:spacing w:line="520" w:lineRule="exact"/>
        <w:ind w:rightChars="300" w:right="997"/>
        <w:rPr>
          <w:rFonts w:ascii="標楷體" w:hAnsi="標楷體"/>
          <w:color w:val="000000" w:themeColor="text1"/>
        </w:rPr>
      </w:pPr>
      <w:r w:rsidRPr="006417A7">
        <w:rPr>
          <w:rFonts w:ascii="標楷體" w:hAnsi="標楷體" w:hint="eastAsia"/>
          <w:color w:val="000000" w:themeColor="text1"/>
        </w:rPr>
        <w:t xml:space="preserve">提案人：簡東明  </w:t>
      </w:r>
      <w:r w:rsidR="002A7168" w:rsidRPr="006417A7">
        <w:rPr>
          <w:rFonts w:ascii="標楷體" w:hAnsi="標楷體" w:hint="eastAsia"/>
          <w:color w:val="000000" w:themeColor="text1"/>
        </w:rPr>
        <w:t xml:space="preserve">廖國棟  </w:t>
      </w:r>
      <w:r w:rsidRPr="006417A7">
        <w:rPr>
          <w:rFonts w:ascii="標楷體" w:hAnsi="標楷體" w:hint="eastAsia"/>
          <w:color w:val="000000" w:themeColor="text1"/>
        </w:rPr>
        <w:t>楊瓊瓔  丁守中  徐耀昌</w:t>
      </w:r>
    </w:p>
    <w:p w:rsidR="004F2E6B" w:rsidRPr="006417A7" w:rsidRDefault="004F2E6B" w:rsidP="00C62451">
      <w:pPr>
        <w:pStyle w:val="af6"/>
        <w:tabs>
          <w:tab w:val="left" w:pos="9923"/>
        </w:tabs>
        <w:spacing w:line="520" w:lineRule="exact"/>
        <w:ind w:left="665" w:hangingChars="200" w:hanging="665"/>
        <w:rPr>
          <w:rFonts w:ascii="標楷體" w:hAnsi="標楷體"/>
          <w:color w:val="000000" w:themeColor="text1"/>
        </w:rPr>
      </w:pPr>
      <w:r w:rsidRPr="006417A7">
        <w:rPr>
          <w:rFonts w:ascii="標楷體" w:hAnsi="標楷體" w:hint="eastAsia"/>
          <w:color w:val="000000" w:themeColor="text1"/>
        </w:rPr>
        <w:t>七、</w:t>
      </w:r>
      <w:r w:rsidR="00C62451" w:rsidRPr="006417A7">
        <w:rPr>
          <w:rFonts w:ascii="標楷體" w:hAnsi="標楷體" w:hint="eastAsia"/>
          <w:color w:val="000000" w:themeColor="text1"/>
        </w:rPr>
        <w:t>鑒於</w:t>
      </w:r>
      <w:r w:rsidR="006B034D" w:rsidRPr="006417A7">
        <w:rPr>
          <w:rFonts w:ascii="標楷體" w:hAnsi="標楷體" w:hint="eastAsia"/>
          <w:color w:val="000000" w:themeColor="text1"/>
        </w:rPr>
        <w:t>行政院農業委員會</w:t>
      </w:r>
      <w:r w:rsidR="00C62451" w:rsidRPr="006417A7">
        <w:rPr>
          <w:rFonts w:ascii="標楷體" w:hAnsi="標楷體" w:hint="eastAsia"/>
          <w:color w:val="000000" w:themeColor="text1"/>
        </w:rPr>
        <w:t>水產試驗所設置之「東部海洋生物研究中心水產生物</w:t>
      </w:r>
      <w:proofErr w:type="gramStart"/>
      <w:r w:rsidR="00C62451" w:rsidRPr="006417A7">
        <w:rPr>
          <w:rFonts w:ascii="標楷體" w:hAnsi="標楷體" w:hint="eastAsia"/>
          <w:color w:val="000000" w:themeColor="text1"/>
        </w:rPr>
        <w:t>種原庫</w:t>
      </w:r>
      <w:proofErr w:type="gramEnd"/>
      <w:r w:rsidR="00C62451" w:rsidRPr="006417A7">
        <w:rPr>
          <w:rFonts w:ascii="標楷體" w:hAnsi="標楷體" w:hint="eastAsia"/>
          <w:color w:val="000000" w:themeColor="text1"/>
        </w:rPr>
        <w:t>」園區，係針對東部海域進行重要水產生物保種和育種，研發優質水產種苗，維繫臺灣東部養殖漁業之興盛。然</w:t>
      </w:r>
      <w:proofErr w:type="gramStart"/>
      <w:r w:rsidR="00C62451" w:rsidRPr="006417A7">
        <w:rPr>
          <w:rFonts w:ascii="標楷體" w:hAnsi="標楷體" w:hint="eastAsia"/>
          <w:color w:val="000000" w:themeColor="text1"/>
        </w:rPr>
        <w:t>因天兔颱風</w:t>
      </w:r>
      <w:proofErr w:type="gramEnd"/>
      <w:r w:rsidR="00C62451" w:rsidRPr="006417A7">
        <w:rPr>
          <w:rFonts w:ascii="標楷體" w:hAnsi="標楷體" w:hint="eastAsia"/>
          <w:color w:val="000000" w:themeColor="text1"/>
        </w:rPr>
        <w:t>來襲，致使台東縣知本地區水產生物</w:t>
      </w:r>
      <w:proofErr w:type="gramStart"/>
      <w:r w:rsidR="00C62451" w:rsidRPr="006417A7">
        <w:rPr>
          <w:rFonts w:ascii="標楷體" w:hAnsi="標楷體" w:hint="eastAsia"/>
          <w:color w:val="000000" w:themeColor="text1"/>
        </w:rPr>
        <w:t>種原庫台東支庫於102年9月23日</w:t>
      </w:r>
      <w:proofErr w:type="gramEnd"/>
      <w:r w:rsidR="00C62451" w:rsidRPr="006417A7">
        <w:rPr>
          <w:rFonts w:ascii="標楷體" w:hAnsi="標楷體" w:hint="eastAsia"/>
          <w:color w:val="000000" w:themeColor="text1"/>
        </w:rPr>
        <w:t>發生深層海水取水管故障，</w:t>
      </w:r>
      <w:r w:rsidR="005D35DC" w:rsidRPr="006417A7">
        <w:rPr>
          <w:rFonts w:ascii="標楷體" w:hAnsi="標楷體" w:hint="eastAsia"/>
          <w:color w:val="000000" w:themeColor="text1"/>
        </w:rPr>
        <w:t>水產試驗所</w:t>
      </w:r>
      <w:r w:rsidR="00C62451" w:rsidRPr="006417A7">
        <w:rPr>
          <w:rFonts w:ascii="標楷體" w:hAnsi="標楷體" w:hint="eastAsia"/>
          <w:color w:val="000000" w:themeColor="text1"/>
        </w:rPr>
        <w:t>請維護廠商億東公司維護排除故障，然廠商屢以海水混濁度高且東北季</w:t>
      </w:r>
      <w:r w:rsidR="00C62451" w:rsidRPr="006417A7">
        <w:rPr>
          <w:rFonts w:ascii="標楷體" w:hAnsi="標楷體" w:hint="eastAsia"/>
          <w:color w:val="000000" w:themeColor="text1"/>
        </w:rPr>
        <w:lastRenderedPageBreak/>
        <w:t>風增強使得海象不佳為由無法進行查勘，</w:t>
      </w:r>
      <w:r w:rsidR="001A0759" w:rsidRPr="006417A7">
        <w:rPr>
          <w:rFonts w:ascii="標楷體" w:hAnsi="標楷體" w:hint="eastAsia"/>
          <w:color w:val="000000" w:themeColor="text1"/>
        </w:rPr>
        <w:t>而</w:t>
      </w:r>
      <w:r w:rsidR="00C62451" w:rsidRPr="006417A7">
        <w:rPr>
          <w:rFonts w:ascii="標楷體" w:hAnsi="標楷體" w:hint="eastAsia"/>
          <w:color w:val="000000" w:themeColor="text1"/>
        </w:rPr>
        <w:t>故障迄今已</w:t>
      </w:r>
      <w:proofErr w:type="gramStart"/>
      <w:r w:rsidR="00C62451" w:rsidRPr="006417A7">
        <w:rPr>
          <w:rFonts w:ascii="標楷體" w:hAnsi="標楷體" w:hint="eastAsia"/>
          <w:color w:val="000000" w:themeColor="text1"/>
        </w:rPr>
        <w:t>月餘而仍</w:t>
      </w:r>
      <w:proofErr w:type="gramEnd"/>
      <w:r w:rsidR="00C62451" w:rsidRPr="006417A7">
        <w:rPr>
          <w:rFonts w:ascii="標楷體" w:hAnsi="標楷體" w:hint="eastAsia"/>
          <w:color w:val="000000" w:themeColor="text1"/>
        </w:rPr>
        <w:t>未修復，為維護</w:t>
      </w:r>
      <w:proofErr w:type="gramStart"/>
      <w:r w:rsidR="00C62451" w:rsidRPr="006417A7">
        <w:rPr>
          <w:rFonts w:ascii="標楷體" w:hAnsi="標楷體" w:hint="eastAsia"/>
          <w:color w:val="000000" w:themeColor="text1"/>
        </w:rPr>
        <w:t>種原庫內</w:t>
      </w:r>
      <w:proofErr w:type="gramEnd"/>
      <w:r w:rsidR="00C62451" w:rsidRPr="006417A7">
        <w:rPr>
          <w:rFonts w:ascii="標楷體" w:hAnsi="標楷體" w:hint="eastAsia"/>
          <w:color w:val="000000" w:themeColor="text1"/>
        </w:rPr>
        <w:t>冷水性生物之生命，</w:t>
      </w:r>
      <w:r w:rsidR="005D35DC" w:rsidRPr="006417A7">
        <w:rPr>
          <w:rFonts w:ascii="標楷體" w:hAnsi="標楷體" w:hint="eastAsia"/>
          <w:color w:val="000000" w:themeColor="text1"/>
        </w:rPr>
        <w:t>水產試驗所</w:t>
      </w:r>
      <w:r w:rsidR="00C62451" w:rsidRPr="006417A7">
        <w:rPr>
          <w:rFonts w:ascii="標楷體" w:hAnsi="標楷體" w:hint="eastAsia"/>
          <w:color w:val="000000" w:themeColor="text1"/>
        </w:rPr>
        <w:t>改利用冷水機降溫進行養殖作業，其生存狀態暫均良好，惟未來仍需抽取深層海水以</w:t>
      </w:r>
      <w:proofErr w:type="gramStart"/>
      <w:r w:rsidR="00C62451" w:rsidRPr="006417A7">
        <w:rPr>
          <w:rFonts w:ascii="標楷體" w:hAnsi="標楷體" w:hint="eastAsia"/>
          <w:color w:val="000000" w:themeColor="text1"/>
        </w:rPr>
        <w:t>維種原庫</w:t>
      </w:r>
      <w:proofErr w:type="gramEnd"/>
      <w:r w:rsidR="00C62451" w:rsidRPr="006417A7">
        <w:rPr>
          <w:rFonts w:ascii="標楷體" w:hAnsi="標楷體" w:hint="eastAsia"/>
          <w:color w:val="000000" w:themeColor="text1"/>
        </w:rPr>
        <w:t>內冷水性生物之培育，</w:t>
      </w:r>
      <w:proofErr w:type="gramStart"/>
      <w:r w:rsidR="00C62451" w:rsidRPr="006417A7">
        <w:rPr>
          <w:rFonts w:ascii="標楷體" w:hAnsi="標楷體" w:hint="eastAsia"/>
          <w:color w:val="000000" w:themeColor="text1"/>
        </w:rPr>
        <w:t>爰</w:t>
      </w:r>
      <w:proofErr w:type="gramEnd"/>
      <w:r w:rsidR="00C62451" w:rsidRPr="006417A7">
        <w:rPr>
          <w:rFonts w:ascii="標楷體" w:hAnsi="標楷體" w:hint="eastAsia"/>
          <w:color w:val="000000" w:themeColor="text1"/>
        </w:rPr>
        <w:t>建議</w:t>
      </w:r>
      <w:r w:rsidR="005D35DC" w:rsidRPr="006417A7">
        <w:rPr>
          <w:rFonts w:ascii="標楷體" w:hAnsi="標楷體" w:hint="eastAsia"/>
          <w:color w:val="000000" w:themeColor="text1"/>
        </w:rPr>
        <w:t>行政院</w:t>
      </w:r>
      <w:r w:rsidR="00C62451" w:rsidRPr="006417A7">
        <w:rPr>
          <w:rFonts w:ascii="標楷體" w:hAnsi="標楷體" w:hint="eastAsia"/>
          <w:color w:val="000000" w:themeColor="text1"/>
        </w:rPr>
        <w:t>農業委員會應儘速辦理如次：(</w:t>
      </w:r>
      <w:proofErr w:type="gramStart"/>
      <w:r w:rsidR="00C62451" w:rsidRPr="006417A7">
        <w:rPr>
          <w:rFonts w:ascii="標楷體" w:hAnsi="標楷體" w:hint="eastAsia"/>
          <w:color w:val="000000" w:themeColor="text1"/>
        </w:rPr>
        <w:t>一</w:t>
      </w:r>
      <w:proofErr w:type="gramEnd"/>
      <w:r w:rsidR="00C62451" w:rsidRPr="006417A7">
        <w:rPr>
          <w:rFonts w:ascii="標楷體" w:hAnsi="標楷體" w:hint="eastAsia"/>
          <w:color w:val="000000" w:themeColor="text1"/>
        </w:rPr>
        <w:t>)</w:t>
      </w:r>
      <w:r w:rsidR="006B034D" w:rsidRPr="006417A7">
        <w:rPr>
          <w:rFonts w:ascii="標楷體" w:hAnsi="標楷體" w:hint="eastAsia"/>
          <w:color w:val="000000" w:themeColor="text1"/>
        </w:rPr>
        <w:t>行政院農業委員會</w:t>
      </w:r>
      <w:r w:rsidR="00C62451" w:rsidRPr="006417A7">
        <w:rPr>
          <w:rFonts w:ascii="標楷體" w:hAnsi="標楷體" w:hint="eastAsia"/>
          <w:color w:val="000000" w:themeColor="text1"/>
        </w:rPr>
        <w:t>宜再邀集產官學界評估該處地形是否合宜辦理深層海水之研究及開發，並重新檢視管線埋設方式是否適宜。(二)嚴選設施維護廠商，避免因廠商無專業維護能力致使管路無法在短時間修護，危害東部水產養殖漁業的推展。</w:t>
      </w:r>
    </w:p>
    <w:p w:rsidR="004F2E6B" w:rsidRPr="006417A7" w:rsidRDefault="004F2E6B" w:rsidP="004F2E6B">
      <w:pPr>
        <w:pStyle w:val="af5"/>
        <w:autoSpaceDE w:val="0"/>
        <w:spacing w:line="520" w:lineRule="exact"/>
        <w:ind w:rightChars="300" w:right="997"/>
        <w:rPr>
          <w:rFonts w:ascii="標楷體" w:hAnsi="標楷體"/>
          <w:color w:val="000000" w:themeColor="text1"/>
        </w:rPr>
      </w:pPr>
      <w:r w:rsidRPr="006417A7">
        <w:rPr>
          <w:rFonts w:ascii="標楷體" w:hAnsi="標楷體"/>
          <w:color w:val="000000" w:themeColor="text1"/>
        </w:rPr>
        <w:t>提案人：</w:t>
      </w:r>
      <w:r w:rsidR="00E22B36" w:rsidRPr="006417A7">
        <w:rPr>
          <w:rFonts w:ascii="標楷體" w:hAnsi="標楷體" w:hint="eastAsia"/>
          <w:color w:val="000000" w:themeColor="text1"/>
        </w:rPr>
        <w:t xml:space="preserve">廖國棟  </w:t>
      </w:r>
      <w:r w:rsidRPr="006417A7">
        <w:rPr>
          <w:rFonts w:ascii="標楷體" w:hAnsi="標楷體" w:hint="eastAsia"/>
          <w:color w:val="000000" w:themeColor="text1"/>
        </w:rPr>
        <w:t>楊瓊瓔</w:t>
      </w:r>
    </w:p>
    <w:p w:rsidR="00E22B36" w:rsidRPr="006417A7" w:rsidRDefault="00E22B36" w:rsidP="004F2E6B">
      <w:pPr>
        <w:pStyle w:val="af5"/>
        <w:autoSpaceDE w:val="0"/>
        <w:spacing w:line="520" w:lineRule="exact"/>
        <w:ind w:rightChars="300" w:right="997"/>
        <w:rPr>
          <w:rFonts w:ascii="標楷體" w:hAnsi="標楷體"/>
          <w:color w:val="000000" w:themeColor="text1"/>
        </w:rPr>
      </w:pPr>
      <w:r w:rsidRPr="006417A7">
        <w:rPr>
          <w:rFonts w:ascii="標楷體" w:hAnsi="標楷體" w:hint="eastAsia"/>
          <w:color w:val="000000" w:themeColor="text1"/>
        </w:rPr>
        <w:t>連署人</w:t>
      </w:r>
      <w:r w:rsidRPr="006417A7">
        <w:rPr>
          <w:rFonts w:ascii="標楷體" w:hAnsi="標楷體"/>
          <w:color w:val="000000" w:themeColor="text1"/>
        </w:rPr>
        <w:t>：</w:t>
      </w:r>
      <w:r w:rsidRPr="006417A7">
        <w:rPr>
          <w:rFonts w:ascii="標楷體" w:hAnsi="標楷體" w:hint="eastAsia"/>
          <w:color w:val="000000" w:themeColor="text1"/>
        </w:rPr>
        <w:t>簡東明  徐耀昌</w:t>
      </w:r>
    </w:p>
    <w:p w:rsidR="004F2E6B" w:rsidRPr="006417A7" w:rsidRDefault="004F2E6B" w:rsidP="004F2E6B">
      <w:pPr>
        <w:pStyle w:val="af6"/>
        <w:tabs>
          <w:tab w:val="left" w:pos="9923"/>
        </w:tabs>
        <w:spacing w:line="520" w:lineRule="exact"/>
        <w:ind w:left="665" w:hangingChars="200" w:hanging="665"/>
        <w:rPr>
          <w:rFonts w:ascii="標楷體" w:hAnsi="標楷體"/>
          <w:color w:val="000000" w:themeColor="text1"/>
        </w:rPr>
      </w:pPr>
      <w:r w:rsidRPr="006417A7">
        <w:rPr>
          <w:rFonts w:ascii="標楷體" w:hAnsi="標楷體" w:hint="eastAsia"/>
          <w:color w:val="000000" w:themeColor="text1"/>
        </w:rPr>
        <w:t>八、</w:t>
      </w:r>
      <w:proofErr w:type="gramStart"/>
      <w:r w:rsidR="00AA13B6" w:rsidRPr="006417A7">
        <w:rPr>
          <w:rFonts w:ascii="標楷體" w:hAnsi="標楷體" w:hint="eastAsia"/>
          <w:color w:val="000000" w:themeColor="text1"/>
        </w:rPr>
        <w:t>針就農</w:t>
      </w:r>
      <w:proofErr w:type="gramEnd"/>
      <w:r w:rsidR="00AA13B6" w:rsidRPr="006417A7">
        <w:rPr>
          <w:rFonts w:ascii="標楷體" w:hAnsi="標楷體" w:hint="eastAsia"/>
          <w:color w:val="000000" w:themeColor="text1"/>
        </w:rPr>
        <w:t>漁</w:t>
      </w:r>
      <w:r w:rsidR="005B5DAF" w:rsidRPr="006417A7">
        <w:rPr>
          <w:rFonts w:ascii="標楷體" w:hAnsi="標楷體" w:hint="eastAsia"/>
          <w:color w:val="000000" w:themeColor="text1"/>
        </w:rPr>
        <w:t>畜牧</w:t>
      </w:r>
      <w:r w:rsidR="003334F5" w:rsidRPr="006417A7">
        <w:rPr>
          <w:rFonts w:ascii="標楷體" w:hAnsi="標楷體" w:hint="eastAsia"/>
          <w:color w:val="000000" w:themeColor="text1"/>
        </w:rPr>
        <w:t>各種</w:t>
      </w:r>
      <w:proofErr w:type="gramStart"/>
      <w:r w:rsidR="003334F5" w:rsidRPr="006417A7">
        <w:rPr>
          <w:rFonts w:ascii="標楷體" w:hAnsi="標楷體" w:hint="eastAsia"/>
          <w:color w:val="000000" w:themeColor="text1"/>
        </w:rPr>
        <w:t>疫</w:t>
      </w:r>
      <w:proofErr w:type="gramEnd"/>
      <w:r w:rsidR="003334F5" w:rsidRPr="006417A7">
        <w:rPr>
          <w:rFonts w:ascii="標楷體" w:hAnsi="標楷體" w:hint="eastAsia"/>
          <w:color w:val="000000" w:themeColor="text1"/>
        </w:rPr>
        <w:t>情，不論高低病原</w:t>
      </w:r>
      <w:r w:rsidR="001A0759">
        <w:rPr>
          <w:rFonts w:ascii="標楷體" w:hAnsi="標楷體" w:hint="eastAsia"/>
          <w:color w:val="000000" w:themeColor="text1"/>
        </w:rPr>
        <w:t>，</w:t>
      </w:r>
      <w:r w:rsidR="003334F5" w:rsidRPr="006417A7">
        <w:rPr>
          <w:rFonts w:ascii="標楷體" w:hAnsi="標楷體" w:hint="eastAsia"/>
          <w:color w:val="000000" w:themeColor="text1"/>
        </w:rPr>
        <w:t>應及早告知社會大眾與國內養殖業，以掌握防疫先機，行政院農業委員會</w:t>
      </w:r>
      <w:r w:rsidR="003334F5" w:rsidRPr="006417A7">
        <w:rPr>
          <w:rFonts w:ascii="標楷體" w:hAnsi="標楷體" w:hint="eastAsia"/>
          <w:color w:val="000000" w:themeColor="text1"/>
          <w:kern w:val="20"/>
        </w:rPr>
        <w:t>動植物防疫檢疫局在通報世界動物衛生組織(OIE)時，</w:t>
      </w:r>
      <w:r w:rsidR="003334F5" w:rsidRPr="006417A7">
        <w:rPr>
          <w:rFonts w:ascii="標楷體" w:hAnsi="標楷體" w:hint="eastAsia"/>
          <w:color w:val="000000" w:themeColor="text1"/>
        </w:rPr>
        <w:t>就應同步召開記者會發布新聞</w:t>
      </w:r>
      <w:r w:rsidRPr="006417A7">
        <w:rPr>
          <w:rFonts w:ascii="標楷體" w:hAnsi="標楷體" w:hint="eastAsia"/>
          <w:color w:val="000000" w:themeColor="text1"/>
        </w:rPr>
        <w:t>。</w:t>
      </w:r>
    </w:p>
    <w:p w:rsidR="004F2E6B" w:rsidRPr="006417A7" w:rsidRDefault="00E22B36" w:rsidP="004F2E6B">
      <w:pPr>
        <w:pStyle w:val="af5"/>
        <w:autoSpaceDE w:val="0"/>
        <w:spacing w:line="520" w:lineRule="exact"/>
        <w:ind w:rightChars="300" w:right="997"/>
        <w:rPr>
          <w:rFonts w:ascii="標楷體" w:hAnsi="標楷體"/>
          <w:color w:val="000000" w:themeColor="text1"/>
        </w:rPr>
      </w:pPr>
      <w:r w:rsidRPr="006417A7">
        <w:rPr>
          <w:rFonts w:ascii="標楷體" w:hAnsi="標楷體" w:hint="eastAsia"/>
          <w:color w:val="000000" w:themeColor="text1"/>
        </w:rPr>
        <w:t>提案人：丁守中  簡東明  廖國棟  楊瓊瓔</w:t>
      </w:r>
      <w:r w:rsidR="009C580C" w:rsidRPr="006417A7">
        <w:rPr>
          <w:rFonts w:ascii="標楷體" w:hAnsi="標楷體" w:hint="eastAsia"/>
          <w:color w:val="000000" w:themeColor="text1"/>
        </w:rPr>
        <w:t xml:space="preserve">  徐耀昌</w:t>
      </w:r>
    </w:p>
    <w:p w:rsidR="004F2E6B" w:rsidRPr="006417A7" w:rsidRDefault="004F2E6B" w:rsidP="004F2E6B">
      <w:pPr>
        <w:pStyle w:val="af6"/>
        <w:tabs>
          <w:tab w:val="left" w:pos="9923"/>
        </w:tabs>
        <w:spacing w:line="520" w:lineRule="exact"/>
        <w:ind w:left="665" w:hangingChars="200" w:hanging="665"/>
        <w:rPr>
          <w:rFonts w:ascii="標楷體" w:hAnsi="標楷體"/>
          <w:color w:val="000000" w:themeColor="text1"/>
        </w:rPr>
      </w:pPr>
      <w:r w:rsidRPr="006417A7">
        <w:rPr>
          <w:rFonts w:ascii="標楷體" w:hAnsi="標楷體" w:hint="eastAsia"/>
          <w:color w:val="000000" w:themeColor="text1"/>
        </w:rPr>
        <w:t>九、</w:t>
      </w:r>
      <w:r w:rsidR="006B034D" w:rsidRPr="006417A7">
        <w:rPr>
          <w:rFonts w:ascii="標楷體" w:hAnsi="標楷體" w:hint="eastAsia"/>
          <w:color w:val="000000" w:themeColor="text1"/>
        </w:rPr>
        <w:t>行政院農業委員會</w:t>
      </w:r>
      <w:r w:rsidR="00964EF5" w:rsidRPr="006417A7">
        <w:rPr>
          <w:rFonts w:ascii="標楷體" w:hAnsi="標楷體" w:hint="eastAsia"/>
          <w:color w:val="000000" w:themeColor="text1"/>
        </w:rPr>
        <w:t>自98年開始辦理農場見習計畫，並於100年開始辦理農民學院計畫，期提升青年學員農業經營之能力，</w:t>
      </w:r>
      <w:proofErr w:type="gramStart"/>
      <w:r w:rsidR="00964EF5" w:rsidRPr="006417A7">
        <w:rPr>
          <w:rFonts w:ascii="標楷體" w:hAnsi="標楷體" w:hint="eastAsia"/>
          <w:color w:val="000000" w:themeColor="text1"/>
        </w:rPr>
        <w:t>然查該</w:t>
      </w:r>
      <w:proofErr w:type="gramEnd"/>
      <w:r w:rsidR="00964EF5" w:rsidRPr="006417A7">
        <w:rPr>
          <w:rFonts w:ascii="標楷體" w:hAnsi="標楷體" w:hint="eastAsia"/>
          <w:color w:val="000000" w:themeColor="text1"/>
        </w:rPr>
        <w:t>計畫99年起至102年8月底止，參加農場見習學員總人數618人，各年度底繼續從農人數共計70人，留農比率11.33</w:t>
      </w:r>
      <w:proofErr w:type="gramStart"/>
      <w:r w:rsidR="00964EF5" w:rsidRPr="006417A7">
        <w:rPr>
          <w:rFonts w:ascii="標楷體" w:hAnsi="標楷體" w:hint="eastAsia"/>
          <w:color w:val="000000" w:themeColor="text1"/>
        </w:rPr>
        <w:t>﹪</w:t>
      </w:r>
      <w:proofErr w:type="gramEnd"/>
      <w:r w:rsidR="00964EF5" w:rsidRPr="006417A7">
        <w:rPr>
          <w:rFonts w:ascii="標楷體" w:hAnsi="標楷體" w:hint="eastAsia"/>
          <w:color w:val="000000" w:themeColor="text1"/>
        </w:rPr>
        <w:t>，相對98年至</w:t>
      </w:r>
      <w:proofErr w:type="gramStart"/>
      <w:r w:rsidR="00964EF5" w:rsidRPr="006417A7">
        <w:rPr>
          <w:rFonts w:ascii="標楷體" w:hAnsi="標楷體" w:hint="eastAsia"/>
          <w:color w:val="000000" w:themeColor="text1"/>
        </w:rPr>
        <w:t>100</w:t>
      </w:r>
      <w:proofErr w:type="gramEnd"/>
      <w:r w:rsidR="00964EF5" w:rsidRPr="006417A7">
        <w:rPr>
          <w:rFonts w:ascii="標楷體" w:hAnsi="標楷體" w:hint="eastAsia"/>
          <w:color w:val="000000" w:themeColor="text1"/>
        </w:rPr>
        <w:t>年度參與農場見習468位學員，繼續</w:t>
      </w:r>
      <w:proofErr w:type="gramStart"/>
      <w:r w:rsidR="00964EF5" w:rsidRPr="006417A7">
        <w:rPr>
          <w:rFonts w:ascii="標楷體" w:hAnsi="標楷體" w:hint="eastAsia"/>
          <w:color w:val="000000" w:themeColor="text1"/>
        </w:rPr>
        <w:t>從農者</w:t>
      </w:r>
      <w:proofErr w:type="gramEnd"/>
      <w:r w:rsidR="00964EF5" w:rsidRPr="006417A7">
        <w:rPr>
          <w:rFonts w:ascii="標楷體" w:hAnsi="標楷體" w:hint="eastAsia"/>
          <w:color w:val="000000" w:themeColor="text1"/>
        </w:rPr>
        <w:t>105人，留農比例尚有36.46</w:t>
      </w:r>
      <w:r w:rsidR="005D35DC" w:rsidRPr="006417A7">
        <w:rPr>
          <w:rFonts w:ascii="標楷體" w:hAnsi="標楷體" w:hint="eastAsia"/>
          <w:color w:val="000000" w:themeColor="text1"/>
        </w:rPr>
        <w:t>％</w:t>
      </w:r>
      <w:r w:rsidR="00964EF5" w:rsidRPr="006417A7">
        <w:rPr>
          <w:rFonts w:ascii="標楷體" w:hAnsi="標楷體" w:hint="eastAsia"/>
          <w:color w:val="000000" w:themeColor="text1"/>
        </w:rPr>
        <w:t>，顯然執行計畫</w:t>
      </w:r>
      <w:proofErr w:type="gramStart"/>
      <w:r w:rsidR="00964EF5" w:rsidRPr="006417A7">
        <w:rPr>
          <w:rFonts w:ascii="標楷體" w:hAnsi="標楷體" w:hint="eastAsia"/>
          <w:color w:val="000000" w:themeColor="text1"/>
        </w:rPr>
        <w:t>績效更偏低</w:t>
      </w:r>
      <w:proofErr w:type="gramEnd"/>
      <w:r w:rsidR="00964EF5" w:rsidRPr="006417A7">
        <w:rPr>
          <w:rFonts w:ascii="標楷體" w:hAnsi="標楷體" w:hint="eastAsia"/>
          <w:color w:val="000000" w:themeColor="text1"/>
        </w:rPr>
        <w:t>，</w:t>
      </w:r>
      <w:proofErr w:type="gramStart"/>
      <w:r w:rsidR="00964EF5" w:rsidRPr="006417A7">
        <w:rPr>
          <w:rFonts w:ascii="標楷體" w:hAnsi="標楷體" w:hint="eastAsia"/>
          <w:color w:val="000000" w:themeColor="text1"/>
        </w:rPr>
        <w:t>爰</w:t>
      </w:r>
      <w:proofErr w:type="gramEnd"/>
      <w:r w:rsidR="00964EF5" w:rsidRPr="006417A7">
        <w:rPr>
          <w:rFonts w:ascii="標楷體" w:hAnsi="標楷體" w:hint="eastAsia"/>
          <w:color w:val="000000" w:themeColor="text1"/>
        </w:rPr>
        <w:t>要求</w:t>
      </w:r>
      <w:proofErr w:type="gramStart"/>
      <w:r w:rsidR="006B034D" w:rsidRPr="006417A7">
        <w:rPr>
          <w:rFonts w:ascii="標楷體" w:hAnsi="標楷體" w:hint="eastAsia"/>
          <w:color w:val="000000" w:themeColor="text1"/>
        </w:rPr>
        <w:t>行政院農業委員會</w:t>
      </w:r>
      <w:r w:rsidR="00964EF5" w:rsidRPr="006417A7">
        <w:rPr>
          <w:rFonts w:ascii="標楷體" w:hAnsi="標楷體" w:hint="eastAsia"/>
          <w:color w:val="000000" w:themeColor="text1"/>
        </w:rPr>
        <w:t>針就農民</w:t>
      </w:r>
      <w:proofErr w:type="gramEnd"/>
      <w:r w:rsidR="00964EF5" w:rsidRPr="006417A7">
        <w:rPr>
          <w:rFonts w:ascii="標楷體" w:hAnsi="標楷體" w:hint="eastAsia"/>
          <w:color w:val="000000" w:themeColor="text1"/>
        </w:rPr>
        <w:t>學院及農場見習訓練課程之規劃、如何提升學員從農意願</w:t>
      </w:r>
      <w:r w:rsidR="001A0759">
        <w:rPr>
          <w:rFonts w:ascii="標楷體" w:hAnsi="標楷體" w:hint="eastAsia"/>
          <w:color w:val="000000" w:themeColor="text1"/>
        </w:rPr>
        <w:t>、</w:t>
      </w:r>
      <w:r w:rsidR="00964EF5" w:rsidRPr="006417A7">
        <w:rPr>
          <w:rFonts w:ascii="標楷體" w:hAnsi="標楷體" w:hint="eastAsia"/>
          <w:color w:val="000000" w:themeColor="text1"/>
        </w:rPr>
        <w:t>以及對於學員調查追蹤與輔導機制等等，於3個月內提出檢討報告，並向立法院經濟委員會報告。</w:t>
      </w:r>
    </w:p>
    <w:p w:rsidR="004F2E6B" w:rsidRPr="006417A7" w:rsidRDefault="004F2E6B" w:rsidP="00D22548">
      <w:pPr>
        <w:pStyle w:val="af5"/>
        <w:autoSpaceDE w:val="0"/>
        <w:spacing w:line="520" w:lineRule="exact"/>
        <w:ind w:rightChars="300" w:right="997"/>
        <w:rPr>
          <w:rFonts w:ascii="標楷體" w:hAnsi="標楷體"/>
          <w:color w:val="000000" w:themeColor="text1"/>
        </w:rPr>
      </w:pPr>
      <w:r w:rsidRPr="006417A7">
        <w:rPr>
          <w:rFonts w:ascii="標楷體" w:hAnsi="標楷體"/>
          <w:color w:val="000000" w:themeColor="text1"/>
        </w:rPr>
        <w:t>提案人：</w:t>
      </w:r>
      <w:r w:rsidRPr="006417A7">
        <w:rPr>
          <w:rFonts w:ascii="標楷體" w:hAnsi="標楷體" w:hint="eastAsia"/>
          <w:color w:val="000000" w:themeColor="text1"/>
        </w:rPr>
        <w:t>丁守中</w:t>
      </w:r>
      <w:r w:rsidR="00AA13B6" w:rsidRPr="006417A7">
        <w:rPr>
          <w:rFonts w:ascii="標楷體" w:hAnsi="標楷體" w:hint="eastAsia"/>
          <w:color w:val="000000" w:themeColor="text1"/>
        </w:rPr>
        <w:t xml:space="preserve">  廖國棟  簡東明</w:t>
      </w:r>
      <w:r w:rsidRPr="006417A7">
        <w:rPr>
          <w:rFonts w:ascii="標楷體" w:hAnsi="標楷體" w:hint="eastAsia"/>
          <w:color w:val="000000" w:themeColor="text1"/>
        </w:rPr>
        <w:t xml:space="preserve">  楊瓊瓔</w:t>
      </w:r>
    </w:p>
    <w:p w:rsidR="009F432A" w:rsidRPr="00275FD6" w:rsidRDefault="009F432A" w:rsidP="00031F23">
      <w:pPr>
        <w:adjustRightInd w:val="0"/>
        <w:spacing w:beforeLines="50" w:before="244" w:line="510" w:lineRule="exact"/>
        <w:ind w:left="665" w:hangingChars="200" w:hanging="665"/>
        <w:rPr>
          <w:color w:val="000000" w:themeColor="text1"/>
        </w:rPr>
      </w:pPr>
      <w:r w:rsidRPr="00275FD6">
        <w:rPr>
          <w:rFonts w:ascii="標楷體" w:hAnsi="標楷體" w:hint="eastAsia"/>
          <w:b/>
          <w:color w:val="000000" w:themeColor="text1"/>
        </w:rPr>
        <w:lastRenderedPageBreak/>
        <w:t>102年</w:t>
      </w:r>
      <w:r w:rsidRPr="00275FD6">
        <w:rPr>
          <w:rFonts w:ascii="標楷體" w:hAnsi="標楷體" w:hint="eastAsia"/>
          <w:b/>
          <w:color w:val="000000" w:themeColor="text1"/>
          <w:szCs w:val="32"/>
        </w:rPr>
        <w:t>10月</w:t>
      </w:r>
      <w:r w:rsidR="003B5300">
        <w:rPr>
          <w:rFonts w:ascii="標楷體" w:hAnsi="標楷體" w:hint="eastAsia"/>
          <w:b/>
          <w:color w:val="000000" w:themeColor="text1"/>
          <w:szCs w:val="32"/>
        </w:rPr>
        <w:t>31</w:t>
      </w:r>
      <w:r w:rsidRPr="00275FD6">
        <w:rPr>
          <w:rFonts w:ascii="標楷體" w:hAnsi="標楷體" w:hint="eastAsia"/>
          <w:b/>
          <w:color w:val="000000" w:themeColor="text1"/>
          <w:szCs w:val="32"/>
        </w:rPr>
        <w:t>日</w:t>
      </w:r>
      <w:r w:rsidRPr="00275FD6">
        <w:rPr>
          <w:rFonts w:ascii="標楷體" w:hAnsi="標楷體" w:hint="eastAsia"/>
          <w:b/>
          <w:color w:val="000000" w:themeColor="text1"/>
          <w:kern w:val="20"/>
        </w:rPr>
        <w:t>（星期</w:t>
      </w:r>
      <w:r w:rsidR="002E5BE5">
        <w:rPr>
          <w:rFonts w:ascii="標楷體" w:hAnsi="標楷體" w:hint="eastAsia"/>
          <w:b/>
          <w:color w:val="000000" w:themeColor="text1"/>
          <w:kern w:val="20"/>
        </w:rPr>
        <w:t>四</w:t>
      </w:r>
      <w:r w:rsidRPr="00275FD6">
        <w:rPr>
          <w:rFonts w:ascii="標楷體" w:hAnsi="標楷體" w:hint="eastAsia"/>
          <w:b/>
          <w:color w:val="000000" w:themeColor="text1"/>
          <w:kern w:val="20"/>
        </w:rPr>
        <w:t>）</w:t>
      </w:r>
    </w:p>
    <w:p w:rsidR="002C35DF" w:rsidRPr="003E7E4D" w:rsidRDefault="00C110AF" w:rsidP="00031F23">
      <w:pPr>
        <w:pStyle w:val="a5"/>
        <w:kinsoku w:val="0"/>
        <w:autoSpaceDE w:val="0"/>
        <w:autoSpaceDN w:val="0"/>
        <w:spacing w:line="510" w:lineRule="exact"/>
        <w:jc w:val="both"/>
        <w:rPr>
          <w:rFonts w:ascii="標楷體" w:hAnsi="標楷體"/>
        </w:rPr>
      </w:pPr>
      <w:r w:rsidRPr="00C110AF">
        <w:rPr>
          <w:rFonts w:ascii="標楷體" w:hAnsi="標楷體" w:hint="eastAsia"/>
        </w:rPr>
        <w:t>審查</w:t>
      </w:r>
      <w:proofErr w:type="gramStart"/>
      <w:r w:rsidRPr="00C110AF">
        <w:rPr>
          <w:rFonts w:ascii="標楷體" w:hAnsi="標楷體" w:hint="eastAsia"/>
        </w:rPr>
        <w:t>103</w:t>
      </w:r>
      <w:proofErr w:type="gramEnd"/>
      <w:r w:rsidRPr="00C110AF">
        <w:rPr>
          <w:rFonts w:ascii="標楷體" w:hAnsi="標楷體" w:hint="eastAsia"/>
        </w:rPr>
        <w:t>年度中央政府總預算案關於公平交易</w:t>
      </w:r>
      <w:r w:rsidR="002E5BE5" w:rsidRPr="00C110AF">
        <w:rPr>
          <w:rFonts w:ascii="標楷體" w:hAnsi="標楷體" w:hint="eastAsia"/>
        </w:rPr>
        <w:t>委員會</w:t>
      </w:r>
      <w:r w:rsidRPr="00C110AF">
        <w:rPr>
          <w:rFonts w:ascii="標楷體" w:hAnsi="標楷體" w:hint="eastAsia"/>
        </w:rPr>
        <w:t>單位預算部分</w:t>
      </w:r>
      <w:r w:rsidR="002E5BE5" w:rsidRPr="00C110AF">
        <w:rPr>
          <w:rFonts w:ascii="標楷體" w:hAnsi="標楷體" w:hint="eastAsia"/>
        </w:rPr>
        <w:t>。</w:t>
      </w:r>
      <w:r w:rsidR="003E7E4D" w:rsidRPr="003E7E4D">
        <w:rPr>
          <w:rFonts w:ascii="標楷體" w:hAnsi="標楷體" w:hint="eastAsia"/>
        </w:rPr>
        <w:t>(</w:t>
      </w:r>
      <w:r w:rsidR="003E7E4D" w:rsidRPr="003E7E4D">
        <w:rPr>
          <w:rFonts w:ascii="標楷體" w:hAnsi="標楷體" w:hint="eastAsia"/>
          <w:color w:val="000000" w:themeColor="text1"/>
        </w:rPr>
        <w:t>報告及</w:t>
      </w:r>
      <w:proofErr w:type="gramStart"/>
      <w:r w:rsidR="003E7E4D" w:rsidRPr="003E7E4D">
        <w:rPr>
          <w:rFonts w:ascii="標楷體" w:hAnsi="標楷體" w:hint="eastAsia"/>
          <w:color w:val="000000" w:themeColor="text1"/>
        </w:rPr>
        <w:t>詢</w:t>
      </w:r>
      <w:proofErr w:type="gramEnd"/>
      <w:r w:rsidR="003E7E4D" w:rsidRPr="003E7E4D">
        <w:rPr>
          <w:rFonts w:ascii="標楷體" w:hAnsi="標楷體" w:hint="eastAsia"/>
          <w:color w:val="000000" w:themeColor="text1"/>
        </w:rPr>
        <w:t>答</w:t>
      </w:r>
      <w:r w:rsidR="003E7E4D" w:rsidRPr="003E7E4D">
        <w:rPr>
          <w:rFonts w:ascii="標楷體" w:hAnsi="標楷體" w:hint="eastAsia"/>
        </w:rPr>
        <w:t>)</w:t>
      </w:r>
    </w:p>
    <w:p w:rsidR="002E5BE5" w:rsidRPr="00275FD6" w:rsidRDefault="002E5BE5" w:rsidP="00031F23">
      <w:pPr>
        <w:pStyle w:val="a5"/>
        <w:autoSpaceDE w:val="0"/>
        <w:spacing w:line="510" w:lineRule="exact"/>
        <w:ind w:left="332" w:hangingChars="100" w:hanging="332"/>
        <w:jc w:val="both"/>
        <w:rPr>
          <w:rFonts w:ascii="標楷體" w:hAnsi="標楷體"/>
          <w:b w:val="0"/>
          <w:color w:val="000000" w:themeColor="text1"/>
        </w:rPr>
      </w:pPr>
      <w:proofErr w:type="gramStart"/>
      <w:r w:rsidRPr="00275FD6">
        <w:rPr>
          <w:rFonts w:ascii="標楷體" w:hAnsi="標楷體"/>
          <w:b w:val="0"/>
          <w:color w:val="000000" w:themeColor="text1"/>
        </w:rPr>
        <w:t>（</w:t>
      </w:r>
      <w:proofErr w:type="gramEnd"/>
      <w:r w:rsidR="0021027A">
        <w:rPr>
          <w:rFonts w:ascii="標楷體" w:hAnsi="標楷體" w:hint="eastAsia"/>
          <w:b w:val="0"/>
          <w:color w:val="000000" w:themeColor="text1"/>
        </w:rPr>
        <w:t>公平交易委員</w:t>
      </w:r>
      <w:r w:rsidR="0021027A" w:rsidRPr="00E505F6">
        <w:rPr>
          <w:rFonts w:ascii="標楷體" w:hAnsi="標楷體" w:hint="eastAsia"/>
          <w:b w:val="0"/>
        </w:rPr>
        <w:t>會吳主任委員</w:t>
      </w:r>
      <w:r w:rsidRPr="00E505F6">
        <w:rPr>
          <w:rFonts w:ascii="標楷體" w:hAnsi="標楷體" w:hint="eastAsia"/>
          <w:b w:val="0"/>
        </w:rPr>
        <w:t>報告</w:t>
      </w:r>
      <w:r w:rsidRPr="00E505F6">
        <w:rPr>
          <w:rFonts w:ascii="標楷體" w:hAnsi="標楷體"/>
          <w:b w:val="0"/>
        </w:rPr>
        <w:t>後，委員</w:t>
      </w:r>
      <w:r w:rsidR="00EF170F" w:rsidRPr="00E505F6">
        <w:rPr>
          <w:rFonts w:ascii="標楷體" w:hAnsi="標楷體" w:hint="eastAsia"/>
          <w:b w:val="0"/>
        </w:rPr>
        <w:t>許忠信、黃昭順</w:t>
      </w:r>
      <w:r w:rsidR="00EF170F" w:rsidRPr="00E505F6">
        <w:rPr>
          <w:rFonts w:ascii="標楷體" w:hAnsi="標楷體" w:hint="eastAsia"/>
          <w:b w:val="0"/>
          <w:spacing w:val="-6"/>
        </w:rPr>
        <w:t>、丁守中</w:t>
      </w:r>
      <w:r w:rsidR="00EF170F" w:rsidRPr="00E505F6">
        <w:rPr>
          <w:rFonts w:ascii="標楷體" w:hAnsi="標楷體" w:hint="eastAsia"/>
          <w:b w:val="0"/>
        </w:rPr>
        <w:t>、</w:t>
      </w:r>
      <w:r w:rsidR="00EF170F" w:rsidRPr="00E505F6">
        <w:rPr>
          <w:rFonts w:ascii="標楷體" w:hAnsi="標楷體" w:hint="eastAsia"/>
          <w:b w:val="0"/>
          <w:spacing w:val="-6"/>
        </w:rPr>
        <w:t>黃偉哲、</w:t>
      </w:r>
      <w:r w:rsidRPr="00E505F6">
        <w:rPr>
          <w:rFonts w:ascii="標楷體" w:hAnsi="標楷體" w:hint="eastAsia"/>
          <w:b w:val="0"/>
        </w:rPr>
        <w:t>李慶華</w:t>
      </w:r>
      <w:r w:rsidRPr="00710C10">
        <w:rPr>
          <w:rFonts w:ascii="標楷體" w:hAnsi="標楷體" w:hint="eastAsia"/>
          <w:b w:val="0"/>
          <w:spacing w:val="-6"/>
        </w:rPr>
        <w:t>、陳明文、楊瓊瓔</w:t>
      </w:r>
      <w:r w:rsidR="00EF170F" w:rsidRPr="00710C10">
        <w:rPr>
          <w:rFonts w:ascii="標楷體" w:hAnsi="標楷體" w:hint="eastAsia"/>
          <w:b w:val="0"/>
        </w:rPr>
        <w:t>、高</w:t>
      </w:r>
      <w:r w:rsidR="00EF170F" w:rsidRPr="00062386">
        <w:rPr>
          <w:rFonts w:ascii="標楷體" w:hAnsi="標楷體" w:hint="eastAsia"/>
          <w:b w:val="0"/>
        </w:rPr>
        <w:t>志鵬、</w:t>
      </w:r>
      <w:r w:rsidR="00EF170F" w:rsidRPr="00062386">
        <w:rPr>
          <w:rFonts w:ascii="標楷體" w:hAnsi="標楷體" w:hint="eastAsia"/>
          <w:b w:val="0"/>
          <w:spacing w:val="-6"/>
        </w:rPr>
        <w:t>廖國棟</w:t>
      </w:r>
      <w:r w:rsidRPr="00275FD6">
        <w:rPr>
          <w:rFonts w:ascii="標楷體" w:hAnsi="標楷體" w:hint="eastAsia"/>
          <w:b w:val="0"/>
          <w:color w:val="000000" w:themeColor="text1"/>
          <w:spacing w:val="-6"/>
        </w:rPr>
        <w:t>、</w:t>
      </w:r>
      <w:r w:rsidR="008F5794" w:rsidRPr="008F5794">
        <w:rPr>
          <w:rFonts w:ascii="標楷體" w:hAnsi="標楷體" w:hint="eastAsia"/>
          <w:b w:val="0"/>
          <w:spacing w:val="-6"/>
        </w:rPr>
        <w:t>簡東明</w:t>
      </w:r>
      <w:r w:rsidR="00EF170F" w:rsidRPr="00AC6779">
        <w:rPr>
          <w:rFonts w:ascii="標楷體" w:hAnsi="標楷體" w:hint="eastAsia"/>
          <w:b w:val="0"/>
          <w:spacing w:val="-6"/>
        </w:rPr>
        <w:t>、</w:t>
      </w:r>
      <w:r w:rsidR="008F5794" w:rsidRPr="00AC6779">
        <w:rPr>
          <w:rFonts w:ascii="標楷體" w:hAnsi="標楷體" w:hint="eastAsia"/>
          <w:b w:val="0"/>
          <w:spacing w:val="-6"/>
        </w:rPr>
        <w:t>李貴</w:t>
      </w:r>
      <w:r w:rsidR="008F5794" w:rsidRPr="00031C60">
        <w:rPr>
          <w:rFonts w:ascii="標楷體" w:hAnsi="標楷體" w:hint="eastAsia"/>
          <w:b w:val="0"/>
          <w:color w:val="000000" w:themeColor="text1"/>
          <w:spacing w:val="-6"/>
        </w:rPr>
        <w:t>敏</w:t>
      </w:r>
      <w:r w:rsidR="00031C60" w:rsidRPr="00031C60">
        <w:rPr>
          <w:rFonts w:ascii="標楷體" w:hAnsi="標楷體" w:hint="eastAsia"/>
          <w:b w:val="0"/>
          <w:color w:val="000000" w:themeColor="text1"/>
          <w:spacing w:val="-6"/>
        </w:rPr>
        <w:t>及</w:t>
      </w:r>
      <w:r w:rsidRPr="00031C60">
        <w:rPr>
          <w:rFonts w:ascii="標楷體" w:hAnsi="標楷體" w:hint="eastAsia"/>
          <w:b w:val="0"/>
          <w:color w:val="000000" w:themeColor="text1"/>
          <w:spacing w:val="-6"/>
        </w:rPr>
        <w:t>許添財</w:t>
      </w:r>
      <w:r w:rsidRPr="00031C60">
        <w:rPr>
          <w:rFonts w:ascii="標楷體" w:hAnsi="標楷體" w:hint="eastAsia"/>
          <w:b w:val="0"/>
          <w:color w:val="000000" w:themeColor="text1"/>
          <w:spacing w:val="-6"/>
          <w:szCs w:val="32"/>
        </w:rPr>
        <w:t>等</w:t>
      </w:r>
      <w:r w:rsidR="00B42365" w:rsidRPr="00031C60">
        <w:rPr>
          <w:rFonts w:ascii="標楷體" w:hAnsi="標楷體" w:hint="eastAsia"/>
          <w:b w:val="0"/>
          <w:color w:val="000000" w:themeColor="text1"/>
          <w:spacing w:val="-6"/>
        </w:rPr>
        <w:t>12</w:t>
      </w:r>
      <w:r w:rsidRPr="00031C60">
        <w:rPr>
          <w:rFonts w:ascii="標楷體" w:hAnsi="標楷體"/>
          <w:b w:val="0"/>
          <w:color w:val="000000" w:themeColor="text1"/>
          <w:spacing w:val="-6"/>
        </w:rPr>
        <w:t>人</w:t>
      </w:r>
      <w:r w:rsidRPr="00031C60">
        <w:rPr>
          <w:rFonts w:ascii="標楷體" w:hAnsi="標楷體"/>
          <w:b w:val="0"/>
          <w:color w:val="000000" w:themeColor="text1"/>
        </w:rPr>
        <w:t>提出</w:t>
      </w:r>
      <w:r w:rsidRPr="00275FD6">
        <w:rPr>
          <w:rFonts w:ascii="標楷體" w:hAnsi="標楷體"/>
          <w:b w:val="0"/>
          <w:color w:val="000000" w:themeColor="text1"/>
        </w:rPr>
        <w:t>質詢，均由</w:t>
      </w:r>
      <w:r w:rsidR="0021027A">
        <w:rPr>
          <w:rFonts w:ascii="標楷體" w:hAnsi="標楷體" w:hint="eastAsia"/>
          <w:b w:val="0"/>
          <w:color w:val="000000" w:themeColor="text1"/>
        </w:rPr>
        <w:t>公平交易委員會吳主任委員</w:t>
      </w:r>
      <w:r w:rsidRPr="00275FD6">
        <w:rPr>
          <w:rFonts w:ascii="標楷體" w:hAnsi="標楷體"/>
          <w:b w:val="0"/>
          <w:color w:val="000000" w:themeColor="text1"/>
        </w:rPr>
        <w:t>即席答復。</w:t>
      </w:r>
      <w:r w:rsidRPr="004D0FEE">
        <w:rPr>
          <w:rFonts w:ascii="標楷體" w:hAnsi="標楷體" w:hint="eastAsia"/>
          <w:b w:val="0"/>
        </w:rPr>
        <w:t>委員</w:t>
      </w:r>
      <w:r w:rsidR="004D0FEE" w:rsidRPr="004D0FEE">
        <w:rPr>
          <w:rFonts w:ascii="標楷體" w:hAnsi="標楷體" w:hint="eastAsia"/>
          <w:b w:val="0"/>
        </w:rPr>
        <w:t>潘維剛</w:t>
      </w:r>
      <w:r w:rsidR="004D0FEE" w:rsidRPr="004D0FEE">
        <w:rPr>
          <w:rFonts w:ascii="標楷體" w:hAnsi="標楷體" w:hint="eastAsia"/>
          <w:b w:val="0"/>
          <w:spacing w:val="-6"/>
        </w:rPr>
        <w:t>、張嘉郡</w:t>
      </w:r>
      <w:r w:rsidR="004D0FEE" w:rsidRPr="004D0FEE">
        <w:rPr>
          <w:rFonts w:ascii="標楷體" w:hAnsi="標楷體" w:hint="eastAsia"/>
          <w:b w:val="0"/>
        </w:rPr>
        <w:t>、楊瓊瓔、林岱樺</w:t>
      </w:r>
      <w:r w:rsidR="008A1917" w:rsidRPr="004D0FEE">
        <w:rPr>
          <w:rFonts w:ascii="標楷體" w:hAnsi="標楷體" w:hint="eastAsia"/>
          <w:b w:val="0"/>
        </w:rPr>
        <w:t>、</w:t>
      </w:r>
      <w:r w:rsidR="008A1917" w:rsidRPr="004D0FEE">
        <w:rPr>
          <w:rFonts w:ascii="標楷體" w:hAnsi="標楷體" w:hint="eastAsia"/>
          <w:b w:val="0"/>
          <w:spacing w:val="-6"/>
        </w:rPr>
        <w:t>廖國棟</w:t>
      </w:r>
      <w:r w:rsidRPr="004D0FEE">
        <w:rPr>
          <w:rFonts w:ascii="標楷體" w:hAnsi="標楷體" w:hint="eastAsia"/>
          <w:b w:val="0"/>
          <w:spacing w:val="-6"/>
        </w:rPr>
        <w:t>、</w:t>
      </w:r>
      <w:r w:rsidR="004D0FEE" w:rsidRPr="004D0FEE">
        <w:rPr>
          <w:rFonts w:ascii="標楷體" w:hAnsi="標楷體" w:hint="eastAsia"/>
          <w:b w:val="0"/>
        </w:rPr>
        <w:t>鄭汝芬</w:t>
      </w:r>
      <w:r w:rsidRPr="004D0FEE">
        <w:rPr>
          <w:rFonts w:ascii="標楷體" w:hAnsi="標楷體" w:hint="eastAsia"/>
          <w:b w:val="0"/>
        </w:rPr>
        <w:t>所提書面質詢，列</w:t>
      </w:r>
      <w:r w:rsidRPr="00275FD6">
        <w:rPr>
          <w:rFonts w:ascii="標楷體" w:hAnsi="標楷體" w:hint="eastAsia"/>
          <w:b w:val="0"/>
          <w:color w:val="000000" w:themeColor="text1"/>
        </w:rPr>
        <w:t>入紀錄，刊登公報，請</w:t>
      </w:r>
      <w:r w:rsidR="0021027A">
        <w:rPr>
          <w:rFonts w:ascii="標楷體" w:hAnsi="標楷體" w:hint="eastAsia"/>
          <w:b w:val="0"/>
          <w:color w:val="000000" w:themeColor="text1"/>
        </w:rPr>
        <w:t>公平交易委員會</w:t>
      </w:r>
      <w:r w:rsidRPr="00275FD6">
        <w:rPr>
          <w:rFonts w:ascii="標楷體" w:hAnsi="標楷體" w:hint="eastAsia"/>
          <w:b w:val="0"/>
          <w:color w:val="000000" w:themeColor="text1"/>
        </w:rPr>
        <w:t>以書面答復，並副知本委員會。委員口頭質詢未及答復部分，請</w:t>
      </w:r>
      <w:r w:rsidR="0021027A">
        <w:rPr>
          <w:rFonts w:ascii="標楷體" w:hAnsi="標楷體" w:hint="eastAsia"/>
          <w:b w:val="0"/>
          <w:color w:val="000000" w:themeColor="text1"/>
        </w:rPr>
        <w:t>公平交易委員會</w:t>
      </w:r>
      <w:r w:rsidRPr="00275FD6">
        <w:rPr>
          <w:rFonts w:ascii="標楷體" w:hAnsi="標楷體" w:hint="eastAsia"/>
          <w:b w:val="0"/>
          <w:color w:val="000000" w:themeColor="text1"/>
        </w:rPr>
        <w:t>於1</w:t>
      </w:r>
      <w:proofErr w:type="gramStart"/>
      <w:r w:rsidRPr="00275FD6">
        <w:rPr>
          <w:rFonts w:ascii="標楷體" w:hAnsi="標楷體" w:hint="eastAsia"/>
          <w:b w:val="0"/>
          <w:color w:val="000000" w:themeColor="text1"/>
        </w:rPr>
        <w:t>週</w:t>
      </w:r>
      <w:proofErr w:type="gramEnd"/>
      <w:r w:rsidRPr="00275FD6">
        <w:rPr>
          <w:rFonts w:ascii="標楷體" w:hAnsi="標楷體" w:hint="eastAsia"/>
          <w:b w:val="0"/>
          <w:color w:val="000000" w:themeColor="text1"/>
        </w:rPr>
        <w:t>內以書面答復，並副知本委員會。</w:t>
      </w:r>
      <w:r w:rsidRPr="00275FD6">
        <w:rPr>
          <w:rFonts w:ascii="標楷體" w:hAnsi="標楷體"/>
          <w:b w:val="0"/>
          <w:color w:val="000000" w:themeColor="text1"/>
        </w:rPr>
        <w:t>）</w:t>
      </w:r>
    </w:p>
    <w:p w:rsidR="002E5BE5" w:rsidRDefault="002E5BE5" w:rsidP="00031F23">
      <w:pPr>
        <w:pStyle w:val="a"/>
        <w:numPr>
          <w:ilvl w:val="0"/>
          <w:numId w:val="0"/>
        </w:numPr>
        <w:spacing w:line="510" w:lineRule="exact"/>
        <w:ind w:left="998" w:hangingChars="300" w:hanging="998"/>
        <w:rPr>
          <w:rFonts w:ascii="標楷體" w:hAnsi="標楷體"/>
          <w:b/>
          <w:color w:val="000000" w:themeColor="text1"/>
        </w:rPr>
      </w:pPr>
      <w:r w:rsidRPr="00275FD6">
        <w:rPr>
          <w:rFonts w:ascii="標楷體" w:hAnsi="標楷體"/>
          <w:b/>
          <w:color w:val="000000" w:themeColor="text1"/>
        </w:rPr>
        <w:t>決</w:t>
      </w:r>
      <w:r w:rsidR="0021027A">
        <w:rPr>
          <w:rFonts w:ascii="標楷體" w:hAnsi="標楷體" w:hint="eastAsia"/>
          <w:b/>
          <w:color w:val="000000" w:themeColor="text1"/>
        </w:rPr>
        <w:t>議</w:t>
      </w:r>
      <w:r w:rsidRPr="00275FD6">
        <w:rPr>
          <w:rFonts w:ascii="標楷體" w:hAnsi="標楷體"/>
          <w:b/>
          <w:color w:val="000000" w:themeColor="text1"/>
        </w:rPr>
        <w:t>：</w:t>
      </w:r>
      <w:r w:rsidR="003E7E4D" w:rsidRPr="00A26717">
        <w:rPr>
          <w:rFonts w:ascii="標楷體" w:hAnsi="標楷體" w:hint="eastAsia"/>
          <w:color w:val="000000" w:themeColor="text1"/>
        </w:rPr>
        <w:t>報告及</w:t>
      </w:r>
      <w:proofErr w:type="gramStart"/>
      <w:r w:rsidR="003E7E4D" w:rsidRPr="00A26717">
        <w:rPr>
          <w:rFonts w:ascii="標楷體" w:hAnsi="標楷體" w:hint="eastAsia"/>
          <w:color w:val="000000" w:themeColor="text1"/>
        </w:rPr>
        <w:t>詢</w:t>
      </w:r>
      <w:proofErr w:type="gramEnd"/>
      <w:r w:rsidR="003E7E4D" w:rsidRPr="00A26717">
        <w:rPr>
          <w:rFonts w:ascii="標楷體" w:hAnsi="標楷體" w:hint="eastAsia"/>
          <w:color w:val="000000" w:themeColor="text1"/>
        </w:rPr>
        <w:t>答</w:t>
      </w:r>
      <w:r w:rsidR="001A0759">
        <w:rPr>
          <w:rFonts w:ascii="標楷體" w:hAnsi="標楷體" w:hint="eastAsia"/>
        </w:rPr>
        <w:t>完畢</w:t>
      </w:r>
      <w:r w:rsidR="003E7E4D" w:rsidRPr="00A26717">
        <w:rPr>
          <w:rFonts w:ascii="標楷體" w:hAnsi="標楷體" w:hint="eastAsia"/>
        </w:rPr>
        <w:t>。</w:t>
      </w:r>
    </w:p>
    <w:p w:rsidR="004D33C1" w:rsidRPr="00275FD6" w:rsidRDefault="004D33C1" w:rsidP="00031F23">
      <w:pPr>
        <w:spacing w:line="510" w:lineRule="exact"/>
        <w:jc w:val="both"/>
        <w:rPr>
          <w:rFonts w:ascii="標楷體" w:hAnsi="標楷體"/>
          <w:b/>
          <w:color w:val="000000" w:themeColor="text1"/>
          <w:szCs w:val="32"/>
        </w:rPr>
      </w:pPr>
      <w:r w:rsidRPr="00275FD6">
        <w:rPr>
          <w:rFonts w:ascii="標楷體" w:hAnsi="標楷體" w:hint="eastAsia"/>
          <w:b/>
          <w:color w:val="000000" w:themeColor="text1"/>
          <w:szCs w:val="32"/>
        </w:rPr>
        <w:t>通過</w:t>
      </w:r>
      <w:r w:rsidRPr="00275FD6">
        <w:rPr>
          <w:rFonts w:ascii="標楷體" w:hAnsi="標楷體"/>
          <w:b/>
          <w:color w:val="000000" w:themeColor="text1"/>
          <w:szCs w:val="32"/>
        </w:rPr>
        <w:t>臨時提案</w:t>
      </w:r>
      <w:r w:rsidR="00872761">
        <w:rPr>
          <w:rFonts w:ascii="標楷體" w:hAnsi="標楷體" w:hint="eastAsia"/>
          <w:b/>
          <w:color w:val="000000" w:themeColor="text1"/>
          <w:szCs w:val="32"/>
        </w:rPr>
        <w:t>1</w:t>
      </w:r>
      <w:r w:rsidRPr="00275FD6">
        <w:rPr>
          <w:rFonts w:ascii="標楷體" w:hAnsi="標楷體" w:hint="eastAsia"/>
          <w:b/>
          <w:color w:val="000000" w:themeColor="text1"/>
          <w:szCs w:val="32"/>
        </w:rPr>
        <w:t>案：</w:t>
      </w:r>
    </w:p>
    <w:p w:rsidR="004D33C1" w:rsidRPr="00275FD6" w:rsidRDefault="004D33C1" w:rsidP="00031F23">
      <w:pPr>
        <w:pStyle w:val="af6"/>
        <w:spacing w:line="510" w:lineRule="exact"/>
        <w:ind w:left="665" w:hangingChars="200" w:hanging="665"/>
        <w:rPr>
          <w:rFonts w:ascii="標楷體" w:hAnsi="標楷體"/>
          <w:color w:val="000000" w:themeColor="text1"/>
        </w:rPr>
      </w:pPr>
      <w:r w:rsidRPr="00275FD6">
        <w:rPr>
          <w:rFonts w:ascii="標楷體" w:hAnsi="標楷體" w:hint="eastAsia"/>
          <w:color w:val="000000" w:themeColor="text1"/>
        </w:rPr>
        <w:t>一、</w:t>
      </w:r>
      <w:r w:rsidR="00A26717">
        <w:rPr>
          <w:rFonts w:ascii="標楷體" w:hAnsi="標楷體" w:hint="eastAsia"/>
          <w:color w:val="000000" w:themeColor="text1"/>
        </w:rPr>
        <w:t>依據公平交易委員會公布「101年全國主要連鎖便利商店業者進行產業調查概況」資料發現，2012年國內5家連鎖便利商店門市營業據點共計設立9,916家分店。然在全台近1萬家的便利商店，</w:t>
      </w:r>
      <w:proofErr w:type="gramStart"/>
      <w:r w:rsidR="00A26717">
        <w:rPr>
          <w:rFonts w:ascii="標楷體" w:hAnsi="標楷體" w:hint="eastAsia"/>
          <w:color w:val="000000" w:themeColor="text1"/>
        </w:rPr>
        <w:t>且水</w:t>
      </w:r>
      <w:proofErr w:type="gramEnd"/>
      <w:r w:rsidR="00A26717">
        <w:rPr>
          <w:rFonts w:ascii="標楷體" w:hAnsi="標楷體" w:hint="eastAsia"/>
          <w:color w:val="000000" w:themeColor="text1"/>
        </w:rPr>
        <w:t>、電、瓦斯</w:t>
      </w:r>
      <w:r w:rsidR="00342CB8">
        <w:rPr>
          <w:rFonts w:ascii="標楷體" w:hAnsi="標楷體" w:hint="eastAsia"/>
          <w:color w:val="000000" w:themeColor="text1"/>
        </w:rPr>
        <w:t>費</w:t>
      </w:r>
      <w:r w:rsidR="00A26717">
        <w:rPr>
          <w:rFonts w:ascii="標楷體" w:hAnsi="標楷體" w:hint="eastAsia"/>
          <w:color w:val="000000" w:themeColor="text1"/>
        </w:rPr>
        <w:t>及交通運輸旅遊等幾乎是全方位</w:t>
      </w:r>
      <w:r w:rsidR="001A0759">
        <w:rPr>
          <w:rFonts w:ascii="標楷體" w:hAnsi="標楷體" w:hint="eastAsia"/>
          <w:color w:val="000000" w:themeColor="text1"/>
        </w:rPr>
        <w:t>的</w:t>
      </w:r>
      <w:r w:rsidR="00A26717">
        <w:rPr>
          <w:rFonts w:ascii="標楷體" w:hAnsi="標楷體" w:hint="eastAsia"/>
          <w:color w:val="000000" w:themeColor="text1"/>
        </w:rPr>
        <w:t>服務項目之下，我們的生活型態已經無法脫離便利商店。然從便利商店咖啡漲5元及長青熱銷飲品（純喫茶）由20元上漲至25元的事件中，當便利超商業者微調某些商品價格，雖有民眾網路號召拒買，但在人們早已習慣幾步可達而又全方位的便利服務之下，台灣的民眾幾乎是無能抵抗這「便利巨獸」，又隨著時間推移</w:t>
      </w:r>
      <w:r w:rsidR="001A0759">
        <w:rPr>
          <w:rFonts w:ascii="標楷體" w:hAnsi="標楷體" w:hint="eastAsia"/>
          <w:color w:val="000000" w:themeColor="text1"/>
        </w:rPr>
        <w:t>，</w:t>
      </w:r>
      <w:r w:rsidR="00A26717">
        <w:rPr>
          <w:rFonts w:ascii="標楷體" w:hAnsi="標楷體" w:hint="eastAsia"/>
          <w:color w:val="000000" w:themeColor="text1"/>
        </w:rPr>
        <w:t>人們也淡忘漲價「5」元造成的微小不便，讓便利商店認為這是民眾默許他可以漲價，間接的造成瓶裝飲料普遍性的漲價。是</w:t>
      </w:r>
      <w:proofErr w:type="gramStart"/>
      <w:r w:rsidR="00A26717">
        <w:rPr>
          <w:rFonts w:ascii="標楷體" w:hAnsi="標楷體" w:hint="eastAsia"/>
          <w:color w:val="000000" w:themeColor="text1"/>
        </w:rPr>
        <w:t>以</w:t>
      </w:r>
      <w:proofErr w:type="gramEnd"/>
      <w:r w:rsidR="00A26717">
        <w:rPr>
          <w:rFonts w:ascii="標楷體" w:hAnsi="標楷體" w:hint="eastAsia"/>
          <w:color w:val="000000" w:themeColor="text1"/>
        </w:rPr>
        <w:t>，公平交易委員會應對便利商店促銷手法及銷售產品價格波動應嚴密監控，除可避免其衝擊其他傳統量販店的生存空間，更可平衡因全台1萬家便利商店調漲商品造成廣泛性的物價波動</w:t>
      </w:r>
      <w:r w:rsidR="00D04E5C">
        <w:rPr>
          <w:rFonts w:ascii="標楷體" w:hAnsi="標楷體" w:hint="eastAsia"/>
        </w:rPr>
        <w:t>。</w:t>
      </w:r>
    </w:p>
    <w:p w:rsidR="007D29C7" w:rsidRPr="00007BAE" w:rsidRDefault="004D33C1" w:rsidP="00031F23">
      <w:pPr>
        <w:pStyle w:val="af5"/>
        <w:autoSpaceDE w:val="0"/>
        <w:spacing w:line="510" w:lineRule="exact"/>
        <w:rPr>
          <w:rFonts w:ascii="標楷體" w:hAnsi="標楷體"/>
          <w:color w:val="000000" w:themeColor="text1"/>
        </w:rPr>
      </w:pPr>
      <w:r w:rsidRPr="00275FD6">
        <w:rPr>
          <w:rFonts w:ascii="標楷體" w:hAnsi="標楷體"/>
          <w:color w:val="000000" w:themeColor="text1"/>
        </w:rPr>
        <w:t>提案人：</w:t>
      </w:r>
      <w:r w:rsidR="00872761">
        <w:rPr>
          <w:rFonts w:ascii="標楷體" w:hAnsi="標楷體" w:hint="eastAsia"/>
          <w:color w:val="000000" w:themeColor="text1"/>
        </w:rPr>
        <w:t>廖國棟</w:t>
      </w:r>
      <w:r w:rsidR="00872761" w:rsidRPr="00275FD6">
        <w:rPr>
          <w:rFonts w:ascii="標楷體" w:hAnsi="標楷體" w:hint="eastAsia"/>
          <w:color w:val="000000" w:themeColor="text1"/>
        </w:rPr>
        <w:t xml:space="preserve">  楊瓊瓔</w:t>
      </w:r>
      <w:r w:rsidR="008F5794">
        <w:rPr>
          <w:rFonts w:ascii="標楷體" w:hAnsi="標楷體" w:hint="eastAsia"/>
          <w:color w:val="000000" w:themeColor="text1"/>
        </w:rPr>
        <w:t xml:space="preserve">  簡東明</w:t>
      </w:r>
    </w:p>
    <w:p w:rsidR="001E628F" w:rsidRPr="00E14169" w:rsidRDefault="00B06729" w:rsidP="00EB5781">
      <w:pPr>
        <w:tabs>
          <w:tab w:val="left" w:pos="1328"/>
        </w:tabs>
        <w:snapToGrid w:val="0"/>
        <w:spacing w:beforeLines="30" w:before="146" w:line="520" w:lineRule="exact"/>
        <w:ind w:leftChars="-299" w:left="-994" w:firstLine="992"/>
        <w:rPr>
          <w:rFonts w:ascii="標楷體" w:hAnsi="標楷體"/>
          <w:b/>
          <w:color w:val="000000" w:themeColor="text1"/>
        </w:rPr>
      </w:pPr>
      <w:r w:rsidRPr="00E14169">
        <w:rPr>
          <w:rFonts w:ascii="標楷體" w:hAnsi="標楷體"/>
          <w:b/>
          <w:color w:val="000000" w:themeColor="text1"/>
        </w:rPr>
        <w:t>散會</w:t>
      </w:r>
    </w:p>
    <w:sectPr w:rsidR="001E628F" w:rsidRPr="00E14169" w:rsidSect="00BF4B1B">
      <w:footerReference w:type="even" r:id="rId9"/>
      <w:footerReference w:type="default" r:id="rId10"/>
      <w:pgSz w:w="11906" w:h="16838" w:code="9"/>
      <w:pgMar w:top="1134" w:right="851" w:bottom="851" w:left="992" w:header="851" w:footer="851" w:gutter="0"/>
      <w:cols w:space="425"/>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AB5" w:rsidRDefault="00AD1AB5">
      <w:r>
        <w:separator/>
      </w:r>
    </w:p>
  </w:endnote>
  <w:endnote w:type="continuationSeparator" w:id="0">
    <w:p w:rsidR="00AD1AB5" w:rsidRDefault="00AD1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5CC" w:rsidRDefault="007B65CC">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7B65CC" w:rsidRDefault="007B65CC">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790463"/>
      <w:docPartObj>
        <w:docPartGallery w:val="Page Numbers (Bottom of Page)"/>
        <w:docPartUnique/>
      </w:docPartObj>
    </w:sdtPr>
    <w:sdtEndPr>
      <w:rPr>
        <w:b/>
        <w:sz w:val="28"/>
        <w:szCs w:val="28"/>
      </w:rPr>
    </w:sdtEndPr>
    <w:sdtContent>
      <w:p w:rsidR="007B65CC" w:rsidRPr="00327848" w:rsidRDefault="007B65CC">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BE7564" w:rsidRPr="00BE7564">
          <w:rPr>
            <w:b/>
            <w:noProof/>
            <w:sz w:val="28"/>
            <w:szCs w:val="28"/>
            <w:lang w:val="zh-TW"/>
          </w:rPr>
          <w:t>1</w:t>
        </w:r>
        <w:r w:rsidRPr="00327848">
          <w:rPr>
            <w:b/>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AB5" w:rsidRDefault="00AD1AB5">
      <w:r>
        <w:separator/>
      </w:r>
    </w:p>
  </w:footnote>
  <w:footnote w:type="continuationSeparator" w:id="0">
    <w:p w:rsidR="00AD1AB5" w:rsidRDefault="00AD1A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1519"/>
    <w:multiLevelType w:val="hybridMultilevel"/>
    <w:tmpl w:val="DAD6DDD4"/>
    <w:lvl w:ilvl="0" w:tplc="A0C08E40">
      <w:start w:val="1"/>
      <w:numFmt w:val="taiwaneseCountingThousand"/>
      <w:lvlText w:val="%1、"/>
      <w:lvlJc w:val="left"/>
      <w:pPr>
        <w:ind w:left="1052" w:hanging="720"/>
      </w:pPr>
      <w:rPr>
        <w:rFonts w:hint="default"/>
        <w:b/>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2">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3">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5">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6">
    <w:nsid w:val="1D7B2B8F"/>
    <w:multiLevelType w:val="hybridMultilevel"/>
    <w:tmpl w:val="823833BE"/>
    <w:lvl w:ilvl="0" w:tplc="0B94756E">
      <w:start w:val="1"/>
      <w:numFmt w:val="taiwaneseCountingThousand"/>
      <w:lvlText w:val="(%1)"/>
      <w:lvlJc w:val="left"/>
      <w:pPr>
        <w:ind w:left="1385" w:hanging="720"/>
      </w:pPr>
      <w:rPr>
        <w:rFonts w:hint="default"/>
        <w:color w:val="000000" w:themeColor="text1"/>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7">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8">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9">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0">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3">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17">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0">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1">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3">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5">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nsid w:val="6B6D13E3"/>
    <w:multiLevelType w:val="hybridMultilevel"/>
    <w:tmpl w:val="12CEB67E"/>
    <w:lvl w:ilvl="0" w:tplc="A168A7BA">
      <w:start w:val="1"/>
      <w:numFmt w:val="taiwaneseCountingThousand"/>
      <w:lvlText w:val="%1、"/>
      <w:lvlJc w:val="left"/>
      <w:pPr>
        <w:ind w:left="1052" w:hanging="72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9">
    <w:nsid w:val="6F211EFA"/>
    <w:multiLevelType w:val="hybridMultilevel"/>
    <w:tmpl w:val="EC3E86FA"/>
    <w:lvl w:ilvl="0" w:tplc="AB625128">
      <w:start w:val="1"/>
      <w:numFmt w:val="taiwaneseCountingThousand"/>
      <w:lvlText w:val="%1、"/>
      <w:lvlJc w:val="left"/>
      <w:pPr>
        <w:ind w:left="720" w:hanging="72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1">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0"/>
  </w:num>
  <w:num w:numId="2">
    <w:abstractNumId w:val="3"/>
  </w:num>
  <w:num w:numId="3">
    <w:abstractNumId w:val="18"/>
  </w:num>
  <w:num w:numId="4">
    <w:abstractNumId w:val="17"/>
  </w:num>
  <w:num w:numId="5">
    <w:abstractNumId w:val="23"/>
  </w:num>
  <w:num w:numId="6">
    <w:abstractNumId w:val="31"/>
  </w:num>
  <w:num w:numId="7">
    <w:abstractNumId w:val="16"/>
  </w:num>
  <w:num w:numId="8">
    <w:abstractNumId w:val="26"/>
  </w:num>
  <w:num w:numId="9">
    <w:abstractNumId w:val="12"/>
  </w:num>
  <w:num w:numId="10">
    <w:abstractNumId w:val="13"/>
  </w:num>
  <w:num w:numId="11">
    <w:abstractNumId w:val="5"/>
  </w:num>
  <w:num w:numId="12">
    <w:abstractNumId w:val="7"/>
  </w:num>
  <w:num w:numId="13">
    <w:abstractNumId w:val="24"/>
  </w:num>
  <w:num w:numId="14">
    <w:abstractNumId w:val="8"/>
  </w:num>
  <w:num w:numId="15">
    <w:abstractNumId w:val="9"/>
  </w:num>
  <w:num w:numId="16">
    <w:abstractNumId w:val="22"/>
  </w:num>
  <w:num w:numId="17">
    <w:abstractNumId w:val="30"/>
  </w:num>
  <w:num w:numId="18">
    <w:abstractNumId w:val="1"/>
  </w:num>
  <w:num w:numId="19">
    <w:abstractNumId w:val="2"/>
  </w:num>
  <w:num w:numId="20">
    <w:abstractNumId w:val="4"/>
  </w:num>
  <w:num w:numId="21">
    <w:abstractNumId w:val="14"/>
  </w:num>
  <w:num w:numId="22">
    <w:abstractNumId w:val="15"/>
  </w:num>
  <w:num w:numId="23">
    <w:abstractNumId w:val="27"/>
  </w:num>
  <w:num w:numId="24">
    <w:abstractNumId w:val="11"/>
  </w:num>
  <w:num w:numId="25">
    <w:abstractNumId w:val="20"/>
  </w:num>
  <w:num w:numId="26">
    <w:abstractNumId w:val="25"/>
  </w:num>
  <w:num w:numId="27">
    <w:abstractNumId w:val="21"/>
  </w:num>
  <w:num w:numId="28">
    <w:abstractNumId w:val="21"/>
  </w:num>
  <w:num w:numId="29">
    <w:abstractNumId w:val="25"/>
  </w:num>
  <w:num w:numId="30">
    <w:abstractNumId w:val="25"/>
  </w:num>
  <w:num w:numId="31">
    <w:abstractNumId w:val="19"/>
  </w:num>
  <w:num w:numId="32">
    <w:abstractNumId w:val="25"/>
  </w:num>
  <w:num w:numId="33">
    <w:abstractNumId w:val="25"/>
  </w:num>
  <w:num w:numId="34">
    <w:abstractNumId w:val="29"/>
  </w:num>
  <w:num w:numId="35">
    <w:abstractNumId w:val="0"/>
  </w:num>
  <w:num w:numId="36">
    <w:abstractNumId w:val="6"/>
  </w:num>
  <w:num w:numId="37">
    <w:abstractNumId w:val="28"/>
  </w:num>
  <w:num w:numId="38">
    <w:abstractNumId w:val="25"/>
  </w:num>
  <w:num w:numId="39">
    <w:abstractNumId w:val="25"/>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738"/>
    <w:rsid w:val="00001F14"/>
    <w:rsid w:val="000021FD"/>
    <w:rsid w:val="00003440"/>
    <w:rsid w:val="000043FD"/>
    <w:rsid w:val="00005BCC"/>
    <w:rsid w:val="00006CB3"/>
    <w:rsid w:val="00007094"/>
    <w:rsid w:val="000079CC"/>
    <w:rsid w:val="00007BAE"/>
    <w:rsid w:val="00007DA8"/>
    <w:rsid w:val="000107F6"/>
    <w:rsid w:val="00011AD4"/>
    <w:rsid w:val="00011D7C"/>
    <w:rsid w:val="000124BE"/>
    <w:rsid w:val="00012BD6"/>
    <w:rsid w:val="00012FBA"/>
    <w:rsid w:val="000143D1"/>
    <w:rsid w:val="00014D1A"/>
    <w:rsid w:val="00014F6B"/>
    <w:rsid w:val="000162BD"/>
    <w:rsid w:val="00017071"/>
    <w:rsid w:val="000172B2"/>
    <w:rsid w:val="000172DE"/>
    <w:rsid w:val="000205FD"/>
    <w:rsid w:val="00020681"/>
    <w:rsid w:val="0002125D"/>
    <w:rsid w:val="0002157E"/>
    <w:rsid w:val="00021DC6"/>
    <w:rsid w:val="0002205F"/>
    <w:rsid w:val="000228BC"/>
    <w:rsid w:val="00023E31"/>
    <w:rsid w:val="000257E2"/>
    <w:rsid w:val="00025A2C"/>
    <w:rsid w:val="00025AC3"/>
    <w:rsid w:val="0002615A"/>
    <w:rsid w:val="0002672C"/>
    <w:rsid w:val="000270BF"/>
    <w:rsid w:val="0002720E"/>
    <w:rsid w:val="0002791D"/>
    <w:rsid w:val="0003138E"/>
    <w:rsid w:val="000316C7"/>
    <w:rsid w:val="00031C60"/>
    <w:rsid w:val="00031F0D"/>
    <w:rsid w:val="00031F23"/>
    <w:rsid w:val="00037D24"/>
    <w:rsid w:val="00040247"/>
    <w:rsid w:val="000412CA"/>
    <w:rsid w:val="00042CBB"/>
    <w:rsid w:val="000435E5"/>
    <w:rsid w:val="000441E8"/>
    <w:rsid w:val="0004531C"/>
    <w:rsid w:val="00046240"/>
    <w:rsid w:val="00046EEF"/>
    <w:rsid w:val="00047BA2"/>
    <w:rsid w:val="00047FAA"/>
    <w:rsid w:val="00050A78"/>
    <w:rsid w:val="000513CF"/>
    <w:rsid w:val="000526A7"/>
    <w:rsid w:val="00052FC6"/>
    <w:rsid w:val="000534AF"/>
    <w:rsid w:val="00053536"/>
    <w:rsid w:val="00053BA6"/>
    <w:rsid w:val="00053F7B"/>
    <w:rsid w:val="0005407D"/>
    <w:rsid w:val="0005553C"/>
    <w:rsid w:val="00055BF7"/>
    <w:rsid w:val="0005621A"/>
    <w:rsid w:val="00056B76"/>
    <w:rsid w:val="0005746E"/>
    <w:rsid w:val="00057617"/>
    <w:rsid w:val="00057698"/>
    <w:rsid w:val="00060315"/>
    <w:rsid w:val="00060348"/>
    <w:rsid w:val="00062386"/>
    <w:rsid w:val="00063DC7"/>
    <w:rsid w:val="00066FB5"/>
    <w:rsid w:val="000670DA"/>
    <w:rsid w:val="00070A01"/>
    <w:rsid w:val="00070E28"/>
    <w:rsid w:val="00070E9A"/>
    <w:rsid w:val="00071014"/>
    <w:rsid w:val="000713FE"/>
    <w:rsid w:val="00071587"/>
    <w:rsid w:val="00071EAF"/>
    <w:rsid w:val="000750BF"/>
    <w:rsid w:val="000753AF"/>
    <w:rsid w:val="00075604"/>
    <w:rsid w:val="000768C7"/>
    <w:rsid w:val="0007695F"/>
    <w:rsid w:val="0008023F"/>
    <w:rsid w:val="0008025E"/>
    <w:rsid w:val="0008135C"/>
    <w:rsid w:val="000816ED"/>
    <w:rsid w:val="00081E26"/>
    <w:rsid w:val="00084F93"/>
    <w:rsid w:val="00085ACE"/>
    <w:rsid w:val="00086265"/>
    <w:rsid w:val="00086E74"/>
    <w:rsid w:val="00087A26"/>
    <w:rsid w:val="00087DE3"/>
    <w:rsid w:val="00091927"/>
    <w:rsid w:val="00091F70"/>
    <w:rsid w:val="00093C83"/>
    <w:rsid w:val="0009536E"/>
    <w:rsid w:val="000965F8"/>
    <w:rsid w:val="000971DD"/>
    <w:rsid w:val="000A1EF7"/>
    <w:rsid w:val="000A3C5D"/>
    <w:rsid w:val="000A3EF5"/>
    <w:rsid w:val="000A40D0"/>
    <w:rsid w:val="000A4EB2"/>
    <w:rsid w:val="000A507B"/>
    <w:rsid w:val="000A66E7"/>
    <w:rsid w:val="000A6738"/>
    <w:rsid w:val="000A7C3B"/>
    <w:rsid w:val="000A7C7C"/>
    <w:rsid w:val="000B0A8B"/>
    <w:rsid w:val="000B1591"/>
    <w:rsid w:val="000B20B8"/>
    <w:rsid w:val="000B2F41"/>
    <w:rsid w:val="000B34D0"/>
    <w:rsid w:val="000B3604"/>
    <w:rsid w:val="000B4056"/>
    <w:rsid w:val="000B446B"/>
    <w:rsid w:val="000B5F7C"/>
    <w:rsid w:val="000B61AB"/>
    <w:rsid w:val="000B7B56"/>
    <w:rsid w:val="000C09BA"/>
    <w:rsid w:val="000C13DF"/>
    <w:rsid w:val="000C1F4C"/>
    <w:rsid w:val="000C2B6F"/>
    <w:rsid w:val="000C4812"/>
    <w:rsid w:val="000C518E"/>
    <w:rsid w:val="000C5B58"/>
    <w:rsid w:val="000C678E"/>
    <w:rsid w:val="000C6E8E"/>
    <w:rsid w:val="000C7398"/>
    <w:rsid w:val="000D139E"/>
    <w:rsid w:val="000D195F"/>
    <w:rsid w:val="000D284C"/>
    <w:rsid w:val="000D2DC1"/>
    <w:rsid w:val="000D36F4"/>
    <w:rsid w:val="000D64DF"/>
    <w:rsid w:val="000D6D30"/>
    <w:rsid w:val="000E06CB"/>
    <w:rsid w:val="000E1AAF"/>
    <w:rsid w:val="000E247E"/>
    <w:rsid w:val="000E24DE"/>
    <w:rsid w:val="000E2F67"/>
    <w:rsid w:val="000E32AD"/>
    <w:rsid w:val="000E33A2"/>
    <w:rsid w:val="000E3A69"/>
    <w:rsid w:val="000E4A7D"/>
    <w:rsid w:val="000E5496"/>
    <w:rsid w:val="000E5549"/>
    <w:rsid w:val="000E657C"/>
    <w:rsid w:val="000E7962"/>
    <w:rsid w:val="000F0602"/>
    <w:rsid w:val="000F0EE5"/>
    <w:rsid w:val="000F12F5"/>
    <w:rsid w:val="000F1E1A"/>
    <w:rsid w:val="000F2900"/>
    <w:rsid w:val="000F3419"/>
    <w:rsid w:val="000F3D65"/>
    <w:rsid w:val="000F70F5"/>
    <w:rsid w:val="000F7412"/>
    <w:rsid w:val="001012A2"/>
    <w:rsid w:val="00102D4E"/>
    <w:rsid w:val="00103E65"/>
    <w:rsid w:val="0010626A"/>
    <w:rsid w:val="00106841"/>
    <w:rsid w:val="00107903"/>
    <w:rsid w:val="00107F7D"/>
    <w:rsid w:val="001103B7"/>
    <w:rsid w:val="00110601"/>
    <w:rsid w:val="001129C5"/>
    <w:rsid w:val="00113B8B"/>
    <w:rsid w:val="0011575E"/>
    <w:rsid w:val="001165C5"/>
    <w:rsid w:val="00116FC4"/>
    <w:rsid w:val="00117C44"/>
    <w:rsid w:val="00117EAF"/>
    <w:rsid w:val="00120EAA"/>
    <w:rsid w:val="00121921"/>
    <w:rsid w:val="00121F93"/>
    <w:rsid w:val="0012419D"/>
    <w:rsid w:val="001256EC"/>
    <w:rsid w:val="00126709"/>
    <w:rsid w:val="0012749D"/>
    <w:rsid w:val="00127FC4"/>
    <w:rsid w:val="00131798"/>
    <w:rsid w:val="001318D4"/>
    <w:rsid w:val="00132270"/>
    <w:rsid w:val="00132A05"/>
    <w:rsid w:val="00132F45"/>
    <w:rsid w:val="001340A1"/>
    <w:rsid w:val="00135F5C"/>
    <w:rsid w:val="00136492"/>
    <w:rsid w:val="00136B5C"/>
    <w:rsid w:val="00136D11"/>
    <w:rsid w:val="0014136E"/>
    <w:rsid w:val="001428B6"/>
    <w:rsid w:val="00142F4B"/>
    <w:rsid w:val="001438BB"/>
    <w:rsid w:val="00143A78"/>
    <w:rsid w:val="0014671E"/>
    <w:rsid w:val="00146DDD"/>
    <w:rsid w:val="00147382"/>
    <w:rsid w:val="001474D3"/>
    <w:rsid w:val="00150C17"/>
    <w:rsid w:val="00151043"/>
    <w:rsid w:val="001515D0"/>
    <w:rsid w:val="00151FE6"/>
    <w:rsid w:val="00152737"/>
    <w:rsid w:val="001533AD"/>
    <w:rsid w:val="001540A4"/>
    <w:rsid w:val="00154782"/>
    <w:rsid w:val="0015514B"/>
    <w:rsid w:val="001552AB"/>
    <w:rsid w:val="00155A8B"/>
    <w:rsid w:val="00157236"/>
    <w:rsid w:val="0015736C"/>
    <w:rsid w:val="0016032D"/>
    <w:rsid w:val="001618F8"/>
    <w:rsid w:val="00161C06"/>
    <w:rsid w:val="0016271C"/>
    <w:rsid w:val="001636DE"/>
    <w:rsid w:val="00163984"/>
    <w:rsid w:val="00163CE4"/>
    <w:rsid w:val="00165597"/>
    <w:rsid w:val="00165E59"/>
    <w:rsid w:val="00166560"/>
    <w:rsid w:val="001671C8"/>
    <w:rsid w:val="001676A8"/>
    <w:rsid w:val="00170FE4"/>
    <w:rsid w:val="001717A1"/>
    <w:rsid w:val="0017272D"/>
    <w:rsid w:val="0017276A"/>
    <w:rsid w:val="00172AF5"/>
    <w:rsid w:val="00176744"/>
    <w:rsid w:val="00177242"/>
    <w:rsid w:val="001804AE"/>
    <w:rsid w:val="0018117A"/>
    <w:rsid w:val="0018138D"/>
    <w:rsid w:val="00181A96"/>
    <w:rsid w:val="00184552"/>
    <w:rsid w:val="0018727E"/>
    <w:rsid w:val="001875A8"/>
    <w:rsid w:val="00190571"/>
    <w:rsid w:val="00190A6A"/>
    <w:rsid w:val="00191746"/>
    <w:rsid w:val="00192391"/>
    <w:rsid w:val="001936A2"/>
    <w:rsid w:val="00194EE4"/>
    <w:rsid w:val="00195BC9"/>
    <w:rsid w:val="0019694B"/>
    <w:rsid w:val="001969B9"/>
    <w:rsid w:val="00197267"/>
    <w:rsid w:val="00197DCF"/>
    <w:rsid w:val="001A05F7"/>
    <w:rsid w:val="001A0759"/>
    <w:rsid w:val="001A1C76"/>
    <w:rsid w:val="001A3B59"/>
    <w:rsid w:val="001A3F36"/>
    <w:rsid w:val="001A4BE4"/>
    <w:rsid w:val="001A560B"/>
    <w:rsid w:val="001A5A76"/>
    <w:rsid w:val="001A6184"/>
    <w:rsid w:val="001A693B"/>
    <w:rsid w:val="001A701E"/>
    <w:rsid w:val="001B094B"/>
    <w:rsid w:val="001B09C7"/>
    <w:rsid w:val="001B0A1B"/>
    <w:rsid w:val="001B12A7"/>
    <w:rsid w:val="001B1B13"/>
    <w:rsid w:val="001B1E08"/>
    <w:rsid w:val="001B246C"/>
    <w:rsid w:val="001B36D4"/>
    <w:rsid w:val="001B47D4"/>
    <w:rsid w:val="001B6CBA"/>
    <w:rsid w:val="001B6D48"/>
    <w:rsid w:val="001B738C"/>
    <w:rsid w:val="001B74D2"/>
    <w:rsid w:val="001C153C"/>
    <w:rsid w:val="001C27EF"/>
    <w:rsid w:val="001C32A6"/>
    <w:rsid w:val="001C4590"/>
    <w:rsid w:val="001C4FA6"/>
    <w:rsid w:val="001C5449"/>
    <w:rsid w:val="001C6237"/>
    <w:rsid w:val="001C71AB"/>
    <w:rsid w:val="001C72D0"/>
    <w:rsid w:val="001C7ACD"/>
    <w:rsid w:val="001D0A90"/>
    <w:rsid w:val="001D22D9"/>
    <w:rsid w:val="001D2A6B"/>
    <w:rsid w:val="001D6618"/>
    <w:rsid w:val="001E2C05"/>
    <w:rsid w:val="001E3CF2"/>
    <w:rsid w:val="001E49FD"/>
    <w:rsid w:val="001E6166"/>
    <w:rsid w:val="001E628F"/>
    <w:rsid w:val="001E6789"/>
    <w:rsid w:val="001E7654"/>
    <w:rsid w:val="001E7C2C"/>
    <w:rsid w:val="001F0F9A"/>
    <w:rsid w:val="001F1AA1"/>
    <w:rsid w:val="001F1BE7"/>
    <w:rsid w:val="001F220B"/>
    <w:rsid w:val="001F3484"/>
    <w:rsid w:val="001F353B"/>
    <w:rsid w:val="001F369E"/>
    <w:rsid w:val="001F36AF"/>
    <w:rsid w:val="001F427E"/>
    <w:rsid w:val="001F50BB"/>
    <w:rsid w:val="001F5228"/>
    <w:rsid w:val="001F5A23"/>
    <w:rsid w:val="001F6CCA"/>
    <w:rsid w:val="001F78B0"/>
    <w:rsid w:val="001F7F8F"/>
    <w:rsid w:val="0020033D"/>
    <w:rsid w:val="00202305"/>
    <w:rsid w:val="00205C55"/>
    <w:rsid w:val="00205CD4"/>
    <w:rsid w:val="002060FE"/>
    <w:rsid w:val="00206ED0"/>
    <w:rsid w:val="00206FB4"/>
    <w:rsid w:val="0021027A"/>
    <w:rsid w:val="0021055D"/>
    <w:rsid w:val="0021080B"/>
    <w:rsid w:val="00212CDE"/>
    <w:rsid w:val="002138BE"/>
    <w:rsid w:val="00213A74"/>
    <w:rsid w:val="00215AFD"/>
    <w:rsid w:val="00217B84"/>
    <w:rsid w:val="00220348"/>
    <w:rsid w:val="0022211E"/>
    <w:rsid w:val="002225D0"/>
    <w:rsid w:val="002236D2"/>
    <w:rsid w:val="00224221"/>
    <w:rsid w:val="00224563"/>
    <w:rsid w:val="00224743"/>
    <w:rsid w:val="00224BA8"/>
    <w:rsid w:val="00225034"/>
    <w:rsid w:val="00225C5B"/>
    <w:rsid w:val="0022638C"/>
    <w:rsid w:val="00226696"/>
    <w:rsid w:val="0023032B"/>
    <w:rsid w:val="00230F20"/>
    <w:rsid w:val="00231222"/>
    <w:rsid w:val="00231338"/>
    <w:rsid w:val="00233075"/>
    <w:rsid w:val="002342A6"/>
    <w:rsid w:val="00234738"/>
    <w:rsid w:val="002347C8"/>
    <w:rsid w:val="00234D7E"/>
    <w:rsid w:val="00235539"/>
    <w:rsid w:val="00235C61"/>
    <w:rsid w:val="00235D1F"/>
    <w:rsid w:val="00235EA0"/>
    <w:rsid w:val="00237AC9"/>
    <w:rsid w:val="00240BB4"/>
    <w:rsid w:val="00240FF2"/>
    <w:rsid w:val="00241F19"/>
    <w:rsid w:val="00241F87"/>
    <w:rsid w:val="00242A76"/>
    <w:rsid w:val="00244A77"/>
    <w:rsid w:val="00244DF6"/>
    <w:rsid w:val="00245173"/>
    <w:rsid w:val="002456E2"/>
    <w:rsid w:val="0024730E"/>
    <w:rsid w:val="002473DE"/>
    <w:rsid w:val="00247F99"/>
    <w:rsid w:val="00250BC5"/>
    <w:rsid w:val="0025124F"/>
    <w:rsid w:val="00252AF0"/>
    <w:rsid w:val="00252D44"/>
    <w:rsid w:val="0025347D"/>
    <w:rsid w:val="00253AAC"/>
    <w:rsid w:val="00256215"/>
    <w:rsid w:val="002574E2"/>
    <w:rsid w:val="0026098A"/>
    <w:rsid w:val="002633BE"/>
    <w:rsid w:val="0026367D"/>
    <w:rsid w:val="002646C6"/>
    <w:rsid w:val="00264760"/>
    <w:rsid w:val="00265B0E"/>
    <w:rsid w:val="0026631E"/>
    <w:rsid w:val="0026687E"/>
    <w:rsid w:val="00266C81"/>
    <w:rsid w:val="00266FB8"/>
    <w:rsid w:val="0026727A"/>
    <w:rsid w:val="00267F00"/>
    <w:rsid w:val="00271093"/>
    <w:rsid w:val="002721D0"/>
    <w:rsid w:val="0027557C"/>
    <w:rsid w:val="002758C4"/>
    <w:rsid w:val="00275B54"/>
    <w:rsid w:val="00275FD6"/>
    <w:rsid w:val="0027610C"/>
    <w:rsid w:val="00277BC4"/>
    <w:rsid w:val="00281813"/>
    <w:rsid w:val="00283494"/>
    <w:rsid w:val="00283CD8"/>
    <w:rsid w:val="00283E58"/>
    <w:rsid w:val="00284C76"/>
    <w:rsid w:val="00286F8F"/>
    <w:rsid w:val="00287157"/>
    <w:rsid w:val="00290F88"/>
    <w:rsid w:val="0029150E"/>
    <w:rsid w:val="00291B08"/>
    <w:rsid w:val="00291BDD"/>
    <w:rsid w:val="00292237"/>
    <w:rsid w:val="0029238F"/>
    <w:rsid w:val="00292487"/>
    <w:rsid w:val="00292C80"/>
    <w:rsid w:val="00294B4E"/>
    <w:rsid w:val="00296ABD"/>
    <w:rsid w:val="00297025"/>
    <w:rsid w:val="002971D9"/>
    <w:rsid w:val="002A0A8C"/>
    <w:rsid w:val="002A0CCB"/>
    <w:rsid w:val="002A24CC"/>
    <w:rsid w:val="002A2C9B"/>
    <w:rsid w:val="002A3A2A"/>
    <w:rsid w:val="002A3AB1"/>
    <w:rsid w:val="002A4495"/>
    <w:rsid w:val="002A4DCB"/>
    <w:rsid w:val="002A59CA"/>
    <w:rsid w:val="002A664D"/>
    <w:rsid w:val="002A6ED8"/>
    <w:rsid w:val="002A7168"/>
    <w:rsid w:val="002A7922"/>
    <w:rsid w:val="002B0281"/>
    <w:rsid w:val="002B17C8"/>
    <w:rsid w:val="002B2812"/>
    <w:rsid w:val="002B37C0"/>
    <w:rsid w:val="002B54F2"/>
    <w:rsid w:val="002B6FCE"/>
    <w:rsid w:val="002B7847"/>
    <w:rsid w:val="002B7907"/>
    <w:rsid w:val="002B7E3D"/>
    <w:rsid w:val="002C1882"/>
    <w:rsid w:val="002C1B57"/>
    <w:rsid w:val="002C1FB4"/>
    <w:rsid w:val="002C22DC"/>
    <w:rsid w:val="002C35DF"/>
    <w:rsid w:val="002C38A1"/>
    <w:rsid w:val="002C3C4F"/>
    <w:rsid w:val="002C3F10"/>
    <w:rsid w:val="002C431A"/>
    <w:rsid w:val="002C503F"/>
    <w:rsid w:val="002C5D34"/>
    <w:rsid w:val="002C6211"/>
    <w:rsid w:val="002D003F"/>
    <w:rsid w:val="002D1053"/>
    <w:rsid w:val="002D1B03"/>
    <w:rsid w:val="002D552A"/>
    <w:rsid w:val="002D6871"/>
    <w:rsid w:val="002D6D36"/>
    <w:rsid w:val="002D7688"/>
    <w:rsid w:val="002E0276"/>
    <w:rsid w:val="002E11D3"/>
    <w:rsid w:val="002E17D0"/>
    <w:rsid w:val="002E2DFF"/>
    <w:rsid w:val="002E3522"/>
    <w:rsid w:val="002E4982"/>
    <w:rsid w:val="002E5B7B"/>
    <w:rsid w:val="002E5BE5"/>
    <w:rsid w:val="002E7703"/>
    <w:rsid w:val="002E7908"/>
    <w:rsid w:val="002E7FD6"/>
    <w:rsid w:val="002F0046"/>
    <w:rsid w:val="002F0117"/>
    <w:rsid w:val="002F04A8"/>
    <w:rsid w:val="002F12E0"/>
    <w:rsid w:val="002F2BF3"/>
    <w:rsid w:val="002F3C38"/>
    <w:rsid w:val="002F5A53"/>
    <w:rsid w:val="002F62C1"/>
    <w:rsid w:val="002F6850"/>
    <w:rsid w:val="002F6C72"/>
    <w:rsid w:val="002F7243"/>
    <w:rsid w:val="002F7DBF"/>
    <w:rsid w:val="00300879"/>
    <w:rsid w:val="00300C75"/>
    <w:rsid w:val="003026A5"/>
    <w:rsid w:val="00303110"/>
    <w:rsid w:val="003031F7"/>
    <w:rsid w:val="00305B21"/>
    <w:rsid w:val="00305F01"/>
    <w:rsid w:val="00306005"/>
    <w:rsid w:val="00306EE5"/>
    <w:rsid w:val="00307215"/>
    <w:rsid w:val="003075DD"/>
    <w:rsid w:val="0031004F"/>
    <w:rsid w:val="00310067"/>
    <w:rsid w:val="003101F4"/>
    <w:rsid w:val="00311208"/>
    <w:rsid w:val="003116EB"/>
    <w:rsid w:val="00311F76"/>
    <w:rsid w:val="0031244D"/>
    <w:rsid w:val="0031407C"/>
    <w:rsid w:val="003143F2"/>
    <w:rsid w:val="0031451C"/>
    <w:rsid w:val="00314666"/>
    <w:rsid w:val="00315230"/>
    <w:rsid w:val="00317271"/>
    <w:rsid w:val="0031735B"/>
    <w:rsid w:val="003177BB"/>
    <w:rsid w:val="0032031B"/>
    <w:rsid w:val="00320A94"/>
    <w:rsid w:val="00321438"/>
    <w:rsid w:val="00322915"/>
    <w:rsid w:val="00322BDF"/>
    <w:rsid w:val="00322CBF"/>
    <w:rsid w:val="00323F5A"/>
    <w:rsid w:val="0032442C"/>
    <w:rsid w:val="00325109"/>
    <w:rsid w:val="0032571F"/>
    <w:rsid w:val="00325788"/>
    <w:rsid w:val="00326FC3"/>
    <w:rsid w:val="003271E2"/>
    <w:rsid w:val="00327848"/>
    <w:rsid w:val="00331CF1"/>
    <w:rsid w:val="003323AC"/>
    <w:rsid w:val="003327BE"/>
    <w:rsid w:val="00332F49"/>
    <w:rsid w:val="003334F5"/>
    <w:rsid w:val="00333512"/>
    <w:rsid w:val="00333885"/>
    <w:rsid w:val="003338E5"/>
    <w:rsid w:val="00335704"/>
    <w:rsid w:val="00335F7F"/>
    <w:rsid w:val="00336029"/>
    <w:rsid w:val="00337DAE"/>
    <w:rsid w:val="003402A8"/>
    <w:rsid w:val="00342CB8"/>
    <w:rsid w:val="00343F55"/>
    <w:rsid w:val="0034444E"/>
    <w:rsid w:val="00344C72"/>
    <w:rsid w:val="003458B8"/>
    <w:rsid w:val="003459CD"/>
    <w:rsid w:val="00345F2E"/>
    <w:rsid w:val="003465C4"/>
    <w:rsid w:val="0035056E"/>
    <w:rsid w:val="00350C5D"/>
    <w:rsid w:val="00350CD2"/>
    <w:rsid w:val="00351FB5"/>
    <w:rsid w:val="00352381"/>
    <w:rsid w:val="0035295C"/>
    <w:rsid w:val="00354347"/>
    <w:rsid w:val="0035515F"/>
    <w:rsid w:val="0035601A"/>
    <w:rsid w:val="00357594"/>
    <w:rsid w:val="0036144F"/>
    <w:rsid w:val="00361F13"/>
    <w:rsid w:val="00362DD5"/>
    <w:rsid w:val="0036335A"/>
    <w:rsid w:val="00365920"/>
    <w:rsid w:val="00367BAB"/>
    <w:rsid w:val="00371A9D"/>
    <w:rsid w:val="00371F49"/>
    <w:rsid w:val="003732BB"/>
    <w:rsid w:val="00373522"/>
    <w:rsid w:val="003742FB"/>
    <w:rsid w:val="00374A3E"/>
    <w:rsid w:val="003750E2"/>
    <w:rsid w:val="003764FD"/>
    <w:rsid w:val="00377961"/>
    <w:rsid w:val="00377BDD"/>
    <w:rsid w:val="00380054"/>
    <w:rsid w:val="00381CDB"/>
    <w:rsid w:val="003838DF"/>
    <w:rsid w:val="00385C1D"/>
    <w:rsid w:val="0038618C"/>
    <w:rsid w:val="003863FA"/>
    <w:rsid w:val="00386506"/>
    <w:rsid w:val="00386752"/>
    <w:rsid w:val="00390456"/>
    <w:rsid w:val="003910DB"/>
    <w:rsid w:val="00392F67"/>
    <w:rsid w:val="0039413F"/>
    <w:rsid w:val="00394467"/>
    <w:rsid w:val="0039545D"/>
    <w:rsid w:val="003958B0"/>
    <w:rsid w:val="003962DE"/>
    <w:rsid w:val="00396C56"/>
    <w:rsid w:val="00397435"/>
    <w:rsid w:val="00397838"/>
    <w:rsid w:val="003A0F97"/>
    <w:rsid w:val="003A326E"/>
    <w:rsid w:val="003A3A45"/>
    <w:rsid w:val="003A3F0A"/>
    <w:rsid w:val="003A4794"/>
    <w:rsid w:val="003A5DC4"/>
    <w:rsid w:val="003A5DCD"/>
    <w:rsid w:val="003A7009"/>
    <w:rsid w:val="003A7E01"/>
    <w:rsid w:val="003B0793"/>
    <w:rsid w:val="003B090D"/>
    <w:rsid w:val="003B0E1D"/>
    <w:rsid w:val="003B302D"/>
    <w:rsid w:val="003B3282"/>
    <w:rsid w:val="003B3A77"/>
    <w:rsid w:val="003B42F8"/>
    <w:rsid w:val="003B5300"/>
    <w:rsid w:val="003B5AC9"/>
    <w:rsid w:val="003B6681"/>
    <w:rsid w:val="003C00B3"/>
    <w:rsid w:val="003C0E22"/>
    <w:rsid w:val="003C180B"/>
    <w:rsid w:val="003C180C"/>
    <w:rsid w:val="003C1C97"/>
    <w:rsid w:val="003C48E9"/>
    <w:rsid w:val="003C4DFE"/>
    <w:rsid w:val="003C5EBA"/>
    <w:rsid w:val="003C6203"/>
    <w:rsid w:val="003C7009"/>
    <w:rsid w:val="003D1FE4"/>
    <w:rsid w:val="003D2F8D"/>
    <w:rsid w:val="003D322A"/>
    <w:rsid w:val="003D67EF"/>
    <w:rsid w:val="003E1709"/>
    <w:rsid w:val="003E3300"/>
    <w:rsid w:val="003E63FF"/>
    <w:rsid w:val="003E7242"/>
    <w:rsid w:val="003E7E4D"/>
    <w:rsid w:val="003F1E3D"/>
    <w:rsid w:val="003F2BBD"/>
    <w:rsid w:val="003F2CA4"/>
    <w:rsid w:val="003F47D1"/>
    <w:rsid w:val="003F4B96"/>
    <w:rsid w:val="003F5099"/>
    <w:rsid w:val="003F52AB"/>
    <w:rsid w:val="003F55A8"/>
    <w:rsid w:val="003F5739"/>
    <w:rsid w:val="003F5A48"/>
    <w:rsid w:val="003F5D7E"/>
    <w:rsid w:val="003F5DF5"/>
    <w:rsid w:val="003F69C7"/>
    <w:rsid w:val="0040161E"/>
    <w:rsid w:val="00401EDA"/>
    <w:rsid w:val="004038E6"/>
    <w:rsid w:val="0040429C"/>
    <w:rsid w:val="0040572E"/>
    <w:rsid w:val="00406B47"/>
    <w:rsid w:val="00406C59"/>
    <w:rsid w:val="00411211"/>
    <w:rsid w:val="0041166C"/>
    <w:rsid w:val="004117E7"/>
    <w:rsid w:val="00411B16"/>
    <w:rsid w:val="00413F13"/>
    <w:rsid w:val="004142F9"/>
    <w:rsid w:val="004149DB"/>
    <w:rsid w:val="00414C67"/>
    <w:rsid w:val="0041546B"/>
    <w:rsid w:val="00415EC3"/>
    <w:rsid w:val="0041621E"/>
    <w:rsid w:val="004209FA"/>
    <w:rsid w:val="00421805"/>
    <w:rsid w:val="0042180C"/>
    <w:rsid w:val="00421C24"/>
    <w:rsid w:val="004226B5"/>
    <w:rsid w:val="00422F80"/>
    <w:rsid w:val="00423358"/>
    <w:rsid w:val="0042346D"/>
    <w:rsid w:val="0042377F"/>
    <w:rsid w:val="00424985"/>
    <w:rsid w:val="00426129"/>
    <w:rsid w:val="00427CF6"/>
    <w:rsid w:val="00432201"/>
    <w:rsid w:val="00432E89"/>
    <w:rsid w:val="00433012"/>
    <w:rsid w:val="004349FD"/>
    <w:rsid w:val="00435C36"/>
    <w:rsid w:val="00436154"/>
    <w:rsid w:val="00437B8F"/>
    <w:rsid w:val="00437EE8"/>
    <w:rsid w:val="004401FB"/>
    <w:rsid w:val="0044265E"/>
    <w:rsid w:val="00442D38"/>
    <w:rsid w:val="00443A1B"/>
    <w:rsid w:val="004440BC"/>
    <w:rsid w:val="0044417A"/>
    <w:rsid w:val="0044432B"/>
    <w:rsid w:val="00444D91"/>
    <w:rsid w:val="00445701"/>
    <w:rsid w:val="00451C93"/>
    <w:rsid w:val="00454F4F"/>
    <w:rsid w:val="0045567C"/>
    <w:rsid w:val="00455C0E"/>
    <w:rsid w:val="004568E6"/>
    <w:rsid w:val="00456AC9"/>
    <w:rsid w:val="00456C48"/>
    <w:rsid w:val="00457458"/>
    <w:rsid w:val="00457E86"/>
    <w:rsid w:val="00460F32"/>
    <w:rsid w:val="0046177F"/>
    <w:rsid w:val="004617FC"/>
    <w:rsid w:val="004619BE"/>
    <w:rsid w:val="00462CCC"/>
    <w:rsid w:val="00463CD8"/>
    <w:rsid w:val="0046466D"/>
    <w:rsid w:val="00465C66"/>
    <w:rsid w:val="004662F7"/>
    <w:rsid w:val="00466A49"/>
    <w:rsid w:val="00470B15"/>
    <w:rsid w:val="0047164A"/>
    <w:rsid w:val="00471B27"/>
    <w:rsid w:val="00472458"/>
    <w:rsid w:val="0047386D"/>
    <w:rsid w:val="004740B2"/>
    <w:rsid w:val="004745C6"/>
    <w:rsid w:val="004750B6"/>
    <w:rsid w:val="00475DB6"/>
    <w:rsid w:val="00476410"/>
    <w:rsid w:val="0047711A"/>
    <w:rsid w:val="00477ED7"/>
    <w:rsid w:val="004822C6"/>
    <w:rsid w:val="00483895"/>
    <w:rsid w:val="00483F5D"/>
    <w:rsid w:val="00484056"/>
    <w:rsid w:val="004842FB"/>
    <w:rsid w:val="00486E08"/>
    <w:rsid w:val="00486E86"/>
    <w:rsid w:val="00487AE4"/>
    <w:rsid w:val="00487E29"/>
    <w:rsid w:val="00490A01"/>
    <w:rsid w:val="0049138E"/>
    <w:rsid w:val="00491EB0"/>
    <w:rsid w:val="00492A5D"/>
    <w:rsid w:val="00492FC2"/>
    <w:rsid w:val="00493178"/>
    <w:rsid w:val="0049367C"/>
    <w:rsid w:val="0049383C"/>
    <w:rsid w:val="00494479"/>
    <w:rsid w:val="0049521A"/>
    <w:rsid w:val="0049644C"/>
    <w:rsid w:val="00496CB6"/>
    <w:rsid w:val="00497A19"/>
    <w:rsid w:val="00497B54"/>
    <w:rsid w:val="004A063E"/>
    <w:rsid w:val="004A0857"/>
    <w:rsid w:val="004A299B"/>
    <w:rsid w:val="004A2DEE"/>
    <w:rsid w:val="004A50DB"/>
    <w:rsid w:val="004A5E37"/>
    <w:rsid w:val="004A6379"/>
    <w:rsid w:val="004A7129"/>
    <w:rsid w:val="004B109D"/>
    <w:rsid w:val="004B112D"/>
    <w:rsid w:val="004B3363"/>
    <w:rsid w:val="004B36D8"/>
    <w:rsid w:val="004B3C09"/>
    <w:rsid w:val="004B475B"/>
    <w:rsid w:val="004B63D0"/>
    <w:rsid w:val="004B6717"/>
    <w:rsid w:val="004B76A5"/>
    <w:rsid w:val="004C05D1"/>
    <w:rsid w:val="004C1C90"/>
    <w:rsid w:val="004C1F37"/>
    <w:rsid w:val="004C32E5"/>
    <w:rsid w:val="004C36C3"/>
    <w:rsid w:val="004C381C"/>
    <w:rsid w:val="004C4506"/>
    <w:rsid w:val="004C4F5A"/>
    <w:rsid w:val="004C69D9"/>
    <w:rsid w:val="004C75E9"/>
    <w:rsid w:val="004D096A"/>
    <w:rsid w:val="004D0C79"/>
    <w:rsid w:val="004D0F8E"/>
    <w:rsid w:val="004D0FEE"/>
    <w:rsid w:val="004D16DA"/>
    <w:rsid w:val="004D33C1"/>
    <w:rsid w:val="004D3579"/>
    <w:rsid w:val="004D37DE"/>
    <w:rsid w:val="004D4A2D"/>
    <w:rsid w:val="004D4D2E"/>
    <w:rsid w:val="004D5275"/>
    <w:rsid w:val="004D63A6"/>
    <w:rsid w:val="004D66B5"/>
    <w:rsid w:val="004D688C"/>
    <w:rsid w:val="004D7150"/>
    <w:rsid w:val="004D7179"/>
    <w:rsid w:val="004E09D9"/>
    <w:rsid w:val="004E11A6"/>
    <w:rsid w:val="004E2A6E"/>
    <w:rsid w:val="004E2E8C"/>
    <w:rsid w:val="004E5176"/>
    <w:rsid w:val="004E55D7"/>
    <w:rsid w:val="004E59F2"/>
    <w:rsid w:val="004E6D69"/>
    <w:rsid w:val="004E7213"/>
    <w:rsid w:val="004E7242"/>
    <w:rsid w:val="004E7283"/>
    <w:rsid w:val="004E72A1"/>
    <w:rsid w:val="004E7338"/>
    <w:rsid w:val="004E7AE6"/>
    <w:rsid w:val="004F0001"/>
    <w:rsid w:val="004F01EC"/>
    <w:rsid w:val="004F0546"/>
    <w:rsid w:val="004F0DA1"/>
    <w:rsid w:val="004F11D1"/>
    <w:rsid w:val="004F2E6B"/>
    <w:rsid w:val="004F49FA"/>
    <w:rsid w:val="004F5F5C"/>
    <w:rsid w:val="004F6C4E"/>
    <w:rsid w:val="004F6F33"/>
    <w:rsid w:val="004F74E4"/>
    <w:rsid w:val="004F77C9"/>
    <w:rsid w:val="004F7DC5"/>
    <w:rsid w:val="004F7F64"/>
    <w:rsid w:val="00501590"/>
    <w:rsid w:val="00502674"/>
    <w:rsid w:val="00503424"/>
    <w:rsid w:val="0050717C"/>
    <w:rsid w:val="00510657"/>
    <w:rsid w:val="00510716"/>
    <w:rsid w:val="00511435"/>
    <w:rsid w:val="00511550"/>
    <w:rsid w:val="00511670"/>
    <w:rsid w:val="005125BF"/>
    <w:rsid w:val="0051379C"/>
    <w:rsid w:val="00514ACF"/>
    <w:rsid w:val="00515B99"/>
    <w:rsid w:val="0051649F"/>
    <w:rsid w:val="0051671E"/>
    <w:rsid w:val="00516BBD"/>
    <w:rsid w:val="00517378"/>
    <w:rsid w:val="00517705"/>
    <w:rsid w:val="00517B09"/>
    <w:rsid w:val="00520AC9"/>
    <w:rsid w:val="005212AE"/>
    <w:rsid w:val="00521613"/>
    <w:rsid w:val="005226BB"/>
    <w:rsid w:val="00522DCE"/>
    <w:rsid w:val="005230B4"/>
    <w:rsid w:val="00524A5C"/>
    <w:rsid w:val="00524B69"/>
    <w:rsid w:val="005260E9"/>
    <w:rsid w:val="00526D4F"/>
    <w:rsid w:val="005276FD"/>
    <w:rsid w:val="00527A09"/>
    <w:rsid w:val="00531607"/>
    <w:rsid w:val="00533733"/>
    <w:rsid w:val="00533CCC"/>
    <w:rsid w:val="0053480A"/>
    <w:rsid w:val="0053529D"/>
    <w:rsid w:val="0053585D"/>
    <w:rsid w:val="00536251"/>
    <w:rsid w:val="005367A8"/>
    <w:rsid w:val="00537472"/>
    <w:rsid w:val="00537545"/>
    <w:rsid w:val="00537EAE"/>
    <w:rsid w:val="00540EFC"/>
    <w:rsid w:val="00541336"/>
    <w:rsid w:val="00541727"/>
    <w:rsid w:val="0054178F"/>
    <w:rsid w:val="00542267"/>
    <w:rsid w:val="005446B5"/>
    <w:rsid w:val="00544BA8"/>
    <w:rsid w:val="00546082"/>
    <w:rsid w:val="005464F4"/>
    <w:rsid w:val="00546CDA"/>
    <w:rsid w:val="005470FF"/>
    <w:rsid w:val="00547424"/>
    <w:rsid w:val="00547DB1"/>
    <w:rsid w:val="005502E9"/>
    <w:rsid w:val="005504E7"/>
    <w:rsid w:val="005523B3"/>
    <w:rsid w:val="0055337C"/>
    <w:rsid w:val="00553894"/>
    <w:rsid w:val="0055584C"/>
    <w:rsid w:val="0055646C"/>
    <w:rsid w:val="00556D52"/>
    <w:rsid w:val="00557C42"/>
    <w:rsid w:val="0056046C"/>
    <w:rsid w:val="00565662"/>
    <w:rsid w:val="005658D3"/>
    <w:rsid w:val="00565BE1"/>
    <w:rsid w:val="00565FC2"/>
    <w:rsid w:val="005670D3"/>
    <w:rsid w:val="005713F0"/>
    <w:rsid w:val="005715E3"/>
    <w:rsid w:val="00572B27"/>
    <w:rsid w:val="00572D93"/>
    <w:rsid w:val="00573DB5"/>
    <w:rsid w:val="005745D5"/>
    <w:rsid w:val="00575887"/>
    <w:rsid w:val="00575BC7"/>
    <w:rsid w:val="0057618D"/>
    <w:rsid w:val="00577110"/>
    <w:rsid w:val="00577B70"/>
    <w:rsid w:val="00581748"/>
    <w:rsid w:val="00581B8F"/>
    <w:rsid w:val="00582556"/>
    <w:rsid w:val="005827EB"/>
    <w:rsid w:val="00590436"/>
    <w:rsid w:val="00590549"/>
    <w:rsid w:val="00590BD9"/>
    <w:rsid w:val="00594764"/>
    <w:rsid w:val="00594A91"/>
    <w:rsid w:val="00594AF0"/>
    <w:rsid w:val="00594C72"/>
    <w:rsid w:val="005951EC"/>
    <w:rsid w:val="005963BE"/>
    <w:rsid w:val="00597863"/>
    <w:rsid w:val="005A0C96"/>
    <w:rsid w:val="005A2711"/>
    <w:rsid w:val="005A288A"/>
    <w:rsid w:val="005A3225"/>
    <w:rsid w:val="005A3639"/>
    <w:rsid w:val="005A5E04"/>
    <w:rsid w:val="005A5E20"/>
    <w:rsid w:val="005A67A7"/>
    <w:rsid w:val="005A6924"/>
    <w:rsid w:val="005A72E8"/>
    <w:rsid w:val="005A74CE"/>
    <w:rsid w:val="005A769F"/>
    <w:rsid w:val="005A7790"/>
    <w:rsid w:val="005B01FD"/>
    <w:rsid w:val="005B06E0"/>
    <w:rsid w:val="005B0988"/>
    <w:rsid w:val="005B0C1C"/>
    <w:rsid w:val="005B15D7"/>
    <w:rsid w:val="005B25F2"/>
    <w:rsid w:val="005B301D"/>
    <w:rsid w:val="005B3BEA"/>
    <w:rsid w:val="005B44BA"/>
    <w:rsid w:val="005B44BD"/>
    <w:rsid w:val="005B50CA"/>
    <w:rsid w:val="005B5217"/>
    <w:rsid w:val="005B5DAF"/>
    <w:rsid w:val="005B78B4"/>
    <w:rsid w:val="005B7A88"/>
    <w:rsid w:val="005C017A"/>
    <w:rsid w:val="005C0616"/>
    <w:rsid w:val="005C07BD"/>
    <w:rsid w:val="005C1A6B"/>
    <w:rsid w:val="005C1B46"/>
    <w:rsid w:val="005C2CCF"/>
    <w:rsid w:val="005C2FB6"/>
    <w:rsid w:val="005C35D9"/>
    <w:rsid w:val="005C5326"/>
    <w:rsid w:val="005C56E9"/>
    <w:rsid w:val="005C69A4"/>
    <w:rsid w:val="005C7637"/>
    <w:rsid w:val="005D09F4"/>
    <w:rsid w:val="005D1225"/>
    <w:rsid w:val="005D1264"/>
    <w:rsid w:val="005D3079"/>
    <w:rsid w:val="005D35DC"/>
    <w:rsid w:val="005D398A"/>
    <w:rsid w:val="005D4FA7"/>
    <w:rsid w:val="005D5187"/>
    <w:rsid w:val="005D57B6"/>
    <w:rsid w:val="005D6589"/>
    <w:rsid w:val="005D74DC"/>
    <w:rsid w:val="005D7A9D"/>
    <w:rsid w:val="005E178C"/>
    <w:rsid w:val="005E1BEA"/>
    <w:rsid w:val="005E2902"/>
    <w:rsid w:val="005E362F"/>
    <w:rsid w:val="005E3E6F"/>
    <w:rsid w:val="005E4806"/>
    <w:rsid w:val="005E5328"/>
    <w:rsid w:val="005E636C"/>
    <w:rsid w:val="005E64F9"/>
    <w:rsid w:val="005F0A33"/>
    <w:rsid w:val="005F12AF"/>
    <w:rsid w:val="005F2331"/>
    <w:rsid w:val="005F2A90"/>
    <w:rsid w:val="005F2EC1"/>
    <w:rsid w:val="005F3F16"/>
    <w:rsid w:val="005F65D3"/>
    <w:rsid w:val="005F6AAE"/>
    <w:rsid w:val="00600F03"/>
    <w:rsid w:val="00603A08"/>
    <w:rsid w:val="0060535D"/>
    <w:rsid w:val="00612FA9"/>
    <w:rsid w:val="0061342F"/>
    <w:rsid w:val="0061428A"/>
    <w:rsid w:val="00615EAD"/>
    <w:rsid w:val="00616034"/>
    <w:rsid w:val="006167B3"/>
    <w:rsid w:val="006167B6"/>
    <w:rsid w:val="0061715A"/>
    <w:rsid w:val="00620C7D"/>
    <w:rsid w:val="00621411"/>
    <w:rsid w:val="00621D6B"/>
    <w:rsid w:val="00622750"/>
    <w:rsid w:val="00624215"/>
    <w:rsid w:val="006243A6"/>
    <w:rsid w:val="00624865"/>
    <w:rsid w:val="00625004"/>
    <w:rsid w:val="00625138"/>
    <w:rsid w:val="00626CC1"/>
    <w:rsid w:val="006275AB"/>
    <w:rsid w:val="00627AA8"/>
    <w:rsid w:val="00630DE5"/>
    <w:rsid w:val="00633979"/>
    <w:rsid w:val="00633B9B"/>
    <w:rsid w:val="0063424F"/>
    <w:rsid w:val="006357E4"/>
    <w:rsid w:val="0064036C"/>
    <w:rsid w:val="00640A23"/>
    <w:rsid w:val="00640FA4"/>
    <w:rsid w:val="006417A7"/>
    <w:rsid w:val="006432A9"/>
    <w:rsid w:val="00643E9D"/>
    <w:rsid w:val="0064504D"/>
    <w:rsid w:val="00645B9E"/>
    <w:rsid w:val="0064603C"/>
    <w:rsid w:val="00646B01"/>
    <w:rsid w:val="00646B56"/>
    <w:rsid w:val="006510C3"/>
    <w:rsid w:val="0065250D"/>
    <w:rsid w:val="00652E3D"/>
    <w:rsid w:val="006547DE"/>
    <w:rsid w:val="006569D9"/>
    <w:rsid w:val="00657550"/>
    <w:rsid w:val="0066152D"/>
    <w:rsid w:val="0066372B"/>
    <w:rsid w:val="0066664C"/>
    <w:rsid w:val="00670AE7"/>
    <w:rsid w:val="00670D2A"/>
    <w:rsid w:val="0067208D"/>
    <w:rsid w:val="006733FF"/>
    <w:rsid w:val="00674242"/>
    <w:rsid w:val="00674334"/>
    <w:rsid w:val="00675D29"/>
    <w:rsid w:val="00681438"/>
    <w:rsid w:val="00681756"/>
    <w:rsid w:val="006829BB"/>
    <w:rsid w:val="006829D6"/>
    <w:rsid w:val="00683833"/>
    <w:rsid w:val="006839BC"/>
    <w:rsid w:val="00686751"/>
    <w:rsid w:val="00686ABE"/>
    <w:rsid w:val="00690AA7"/>
    <w:rsid w:val="00691037"/>
    <w:rsid w:val="006913EF"/>
    <w:rsid w:val="0069199F"/>
    <w:rsid w:val="00691D74"/>
    <w:rsid w:val="006937D8"/>
    <w:rsid w:val="00693BB0"/>
    <w:rsid w:val="00693EE3"/>
    <w:rsid w:val="006944FF"/>
    <w:rsid w:val="006979F9"/>
    <w:rsid w:val="006A1338"/>
    <w:rsid w:val="006A2F34"/>
    <w:rsid w:val="006A2F84"/>
    <w:rsid w:val="006A3D04"/>
    <w:rsid w:val="006A4E11"/>
    <w:rsid w:val="006B034D"/>
    <w:rsid w:val="006B0A85"/>
    <w:rsid w:val="006B1D35"/>
    <w:rsid w:val="006B222D"/>
    <w:rsid w:val="006B23AE"/>
    <w:rsid w:val="006B2DA9"/>
    <w:rsid w:val="006B3018"/>
    <w:rsid w:val="006B3EFA"/>
    <w:rsid w:val="006B7EE2"/>
    <w:rsid w:val="006C0EA7"/>
    <w:rsid w:val="006C1258"/>
    <w:rsid w:val="006C2897"/>
    <w:rsid w:val="006C4B0F"/>
    <w:rsid w:val="006C6C98"/>
    <w:rsid w:val="006C755F"/>
    <w:rsid w:val="006D0075"/>
    <w:rsid w:val="006D098F"/>
    <w:rsid w:val="006D22F7"/>
    <w:rsid w:val="006D2526"/>
    <w:rsid w:val="006D2644"/>
    <w:rsid w:val="006D270A"/>
    <w:rsid w:val="006D3981"/>
    <w:rsid w:val="006D4FF9"/>
    <w:rsid w:val="006D50BA"/>
    <w:rsid w:val="006D50F2"/>
    <w:rsid w:val="006D53AD"/>
    <w:rsid w:val="006D62DB"/>
    <w:rsid w:val="006D77AE"/>
    <w:rsid w:val="006E0A08"/>
    <w:rsid w:val="006E2866"/>
    <w:rsid w:val="006E4548"/>
    <w:rsid w:val="006E4A29"/>
    <w:rsid w:val="006E510F"/>
    <w:rsid w:val="006E5CF4"/>
    <w:rsid w:val="006E5F22"/>
    <w:rsid w:val="006E6468"/>
    <w:rsid w:val="006E7405"/>
    <w:rsid w:val="006E7B56"/>
    <w:rsid w:val="006F1365"/>
    <w:rsid w:val="006F1E9B"/>
    <w:rsid w:val="006F4159"/>
    <w:rsid w:val="006F5654"/>
    <w:rsid w:val="006F5C1F"/>
    <w:rsid w:val="006F5DFF"/>
    <w:rsid w:val="006F5E3A"/>
    <w:rsid w:val="006F5F7C"/>
    <w:rsid w:val="006F700C"/>
    <w:rsid w:val="006F7012"/>
    <w:rsid w:val="00700478"/>
    <w:rsid w:val="0070367A"/>
    <w:rsid w:val="007037D7"/>
    <w:rsid w:val="0070396A"/>
    <w:rsid w:val="00705B98"/>
    <w:rsid w:val="00705E42"/>
    <w:rsid w:val="0070617B"/>
    <w:rsid w:val="00706214"/>
    <w:rsid w:val="00706C20"/>
    <w:rsid w:val="00710C10"/>
    <w:rsid w:val="00711C02"/>
    <w:rsid w:val="007124B3"/>
    <w:rsid w:val="00714C98"/>
    <w:rsid w:val="0071556A"/>
    <w:rsid w:val="0071652D"/>
    <w:rsid w:val="00716B08"/>
    <w:rsid w:val="00717FF1"/>
    <w:rsid w:val="00720902"/>
    <w:rsid w:val="00723AB5"/>
    <w:rsid w:val="00724149"/>
    <w:rsid w:val="0072553E"/>
    <w:rsid w:val="00725DE2"/>
    <w:rsid w:val="00727948"/>
    <w:rsid w:val="007300B2"/>
    <w:rsid w:val="00732325"/>
    <w:rsid w:val="00733577"/>
    <w:rsid w:val="00733757"/>
    <w:rsid w:val="007342E1"/>
    <w:rsid w:val="0073497E"/>
    <w:rsid w:val="00734B51"/>
    <w:rsid w:val="0073594E"/>
    <w:rsid w:val="007360E1"/>
    <w:rsid w:val="007369AD"/>
    <w:rsid w:val="00736B32"/>
    <w:rsid w:val="00736D12"/>
    <w:rsid w:val="00736F2C"/>
    <w:rsid w:val="00741063"/>
    <w:rsid w:val="00741E77"/>
    <w:rsid w:val="00741EA8"/>
    <w:rsid w:val="0074298E"/>
    <w:rsid w:val="007451C5"/>
    <w:rsid w:val="00747094"/>
    <w:rsid w:val="00747856"/>
    <w:rsid w:val="00751519"/>
    <w:rsid w:val="007527DA"/>
    <w:rsid w:val="007527F3"/>
    <w:rsid w:val="00752903"/>
    <w:rsid w:val="00753412"/>
    <w:rsid w:val="007537DD"/>
    <w:rsid w:val="00754E5A"/>
    <w:rsid w:val="007577D7"/>
    <w:rsid w:val="00757A1F"/>
    <w:rsid w:val="00762959"/>
    <w:rsid w:val="00762F50"/>
    <w:rsid w:val="0076322C"/>
    <w:rsid w:val="00763C50"/>
    <w:rsid w:val="00764214"/>
    <w:rsid w:val="00764B3A"/>
    <w:rsid w:val="00766183"/>
    <w:rsid w:val="007671C4"/>
    <w:rsid w:val="0077070E"/>
    <w:rsid w:val="00770AFA"/>
    <w:rsid w:val="007723E2"/>
    <w:rsid w:val="00772A13"/>
    <w:rsid w:val="00772A23"/>
    <w:rsid w:val="00774096"/>
    <w:rsid w:val="0077562B"/>
    <w:rsid w:val="007773FA"/>
    <w:rsid w:val="00777A5D"/>
    <w:rsid w:val="00780B3E"/>
    <w:rsid w:val="007814A7"/>
    <w:rsid w:val="00781B35"/>
    <w:rsid w:val="007845EB"/>
    <w:rsid w:val="00784F36"/>
    <w:rsid w:val="007859E2"/>
    <w:rsid w:val="00786D11"/>
    <w:rsid w:val="00786ECE"/>
    <w:rsid w:val="00786F1A"/>
    <w:rsid w:val="00790B40"/>
    <w:rsid w:val="00790BC2"/>
    <w:rsid w:val="00790C1A"/>
    <w:rsid w:val="00792404"/>
    <w:rsid w:val="00792B84"/>
    <w:rsid w:val="007933BB"/>
    <w:rsid w:val="00793A94"/>
    <w:rsid w:val="007A01AB"/>
    <w:rsid w:val="007A0BC2"/>
    <w:rsid w:val="007A11FC"/>
    <w:rsid w:val="007A134D"/>
    <w:rsid w:val="007A170F"/>
    <w:rsid w:val="007A29CA"/>
    <w:rsid w:val="007A2A56"/>
    <w:rsid w:val="007A3769"/>
    <w:rsid w:val="007A50F2"/>
    <w:rsid w:val="007B08D9"/>
    <w:rsid w:val="007B0C45"/>
    <w:rsid w:val="007B0F61"/>
    <w:rsid w:val="007B2051"/>
    <w:rsid w:val="007B3841"/>
    <w:rsid w:val="007B39FF"/>
    <w:rsid w:val="007B434F"/>
    <w:rsid w:val="007B5229"/>
    <w:rsid w:val="007B5D44"/>
    <w:rsid w:val="007B65CC"/>
    <w:rsid w:val="007B67EA"/>
    <w:rsid w:val="007B68F8"/>
    <w:rsid w:val="007B7836"/>
    <w:rsid w:val="007C0321"/>
    <w:rsid w:val="007C206B"/>
    <w:rsid w:val="007C2139"/>
    <w:rsid w:val="007C417C"/>
    <w:rsid w:val="007C4C75"/>
    <w:rsid w:val="007C4FF6"/>
    <w:rsid w:val="007C624C"/>
    <w:rsid w:val="007D01BC"/>
    <w:rsid w:val="007D0EA0"/>
    <w:rsid w:val="007D29C7"/>
    <w:rsid w:val="007D33BB"/>
    <w:rsid w:val="007D3401"/>
    <w:rsid w:val="007E042D"/>
    <w:rsid w:val="007E116B"/>
    <w:rsid w:val="007E1478"/>
    <w:rsid w:val="007E17FE"/>
    <w:rsid w:val="007E1BF3"/>
    <w:rsid w:val="007E1F21"/>
    <w:rsid w:val="007E452D"/>
    <w:rsid w:val="007E684F"/>
    <w:rsid w:val="007E727C"/>
    <w:rsid w:val="007E7633"/>
    <w:rsid w:val="007F054D"/>
    <w:rsid w:val="007F0BA9"/>
    <w:rsid w:val="007F2532"/>
    <w:rsid w:val="007F319A"/>
    <w:rsid w:val="007F375D"/>
    <w:rsid w:val="007F40C1"/>
    <w:rsid w:val="007F7333"/>
    <w:rsid w:val="007F73DD"/>
    <w:rsid w:val="00804CCA"/>
    <w:rsid w:val="00805042"/>
    <w:rsid w:val="0080642D"/>
    <w:rsid w:val="00812BBD"/>
    <w:rsid w:val="00814C31"/>
    <w:rsid w:val="008159D0"/>
    <w:rsid w:val="0081647B"/>
    <w:rsid w:val="0081659D"/>
    <w:rsid w:val="0081754F"/>
    <w:rsid w:val="008175F5"/>
    <w:rsid w:val="00820600"/>
    <w:rsid w:val="00820D33"/>
    <w:rsid w:val="00820DB5"/>
    <w:rsid w:val="008213DF"/>
    <w:rsid w:val="00822995"/>
    <w:rsid w:val="00822A61"/>
    <w:rsid w:val="008235F3"/>
    <w:rsid w:val="0082460D"/>
    <w:rsid w:val="00825224"/>
    <w:rsid w:val="00825718"/>
    <w:rsid w:val="008257A8"/>
    <w:rsid w:val="00825B87"/>
    <w:rsid w:val="008268FA"/>
    <w:rsid w:val="008278AE"/>
    <w:rsid w:val="00831968"/>
    <w:rsid w:val="0083234A"/>
    <w:rsid w:val="008326FC"/>
    <w:rsid w:val="008336F3"/>
    <w:rsid w:val="00833E7C"/>
    <w:rsid w:val="00834678"/>
    <w:rsid w:val="00835217"/>
    <w:rsid w:val="00837D7A"/>
    <w:rsid w:val="008405B3"/>
    <w:rsid w:val="00841506"/>
    <w:rsid w:val="00841658"/>
    <w:rsid w:val="00841DCF"/>
    <w:rsid w:val="00842166"/>
    <w:rsid w:val="00842DA6"/>
    <w:rsid w:val="0084447D"/>
    <w:rsid w:val="00845519"/>
    <w:rsid w:val="008467AE"/>
    <w:rsid w:val="008467E9"/>
    <w:rsid w:val="0084689B"/>
    <w:rsid w:val="0084712E"/>
    <w:rsid w:val="0084770C"/>
    <w:rsid w:val="008477FD"/>
    <w:rsid w:val="008478F7"/>
    <w:rsid w:val="00847A13"/>
    <w:rsid w:val="00847D51"/>
    <w:rsid w:val="00847E7B"/>
    <w:rsid w:val="00850A83"/>
    <w:rsid w:val="008510ED"/>
    <w:rsid w:val="00852789"/>
    <w:rsid w:val="008528EC"/>
    <w:rsid w:val="00853E87"/>
    <w:rsid w:val="00854942"/>
    <w:rsid w:val="00855156"/>
    <w:rsid w:val="008561DC"/>
    <w:rsid w:val="008574A9"/>
    <w:rsid w:val="00857821"/>
    <w:rsid w:val="00857B2F"/>
    <w:rsid w:val="00857B4E"/>
    <w:rsid w:val="00860E2A"/>
    <w:rsid w:val="00861CE1"/>
    <w:rsid w:val="008622B4"/>
    <w:rsid w:val="008630C3"/>
    <w:rsid w:val="00863768"/>
    <w:rsid w:val="0086410E"/>
    <w:rsid w:val="008645F0"/>
    <w:rsid w:val="00864799"/>
    <w:rsid w:val="00864AE3"/>
    <w:rsid w:val="00865D71"/>
    <w:rsid w:val="00866233"/>
    <w:rsid w:val="0086633F"/>
    <w:rsid w:val="00867676"/>
    <w:rsid w:val="0087066B"/>
    <w:rsid w:val="008713E3"/>
    <w:rsid w:val="00872687"/>
    <w:rsid w:val="00872761"/>
    <w:rsid w:val="008727FF"/>
    <w:rsid w:val="0087491E"/>
    <w:rsid w:val="00874F2D"/>
    <w:rsid w:val="00875531"/>
    <w:rsid w:val="00876460"/>
    <w:rsid w:val="008822EC"/>
    <w:rsid w:val="00882E5A"/>
    <w:rsid w:val="008854B4"/>
    <w:rsid w:val="0088566C"/>
    <w:rsid w:val="00891251"/>
    <w:rsid w:val="0089191C"/>
    <w:rsid w:val="00892363"/>
    <w:rsid w:val="008935D1"/>
    <w:rsid w:val="00894724"/>
    <w:rsid w:val="00894840"/>
    <w:rsid w:val="00894A4A"/>
    <w:rsid w:val="00894EEB"/>
    <w:rsid w:val="008952B2"/>
    <w:rsid w:val="0089583C"/>
    <w:rsid w:val="00895E69"/>
    <w:rsid w:val="008A01AC"/>
    <w:rsid w:val="008A1917"/>
    <w:rsid w:val="008A1E52"/>
    <w:rsid w:val="008A1FCE"/>
    <w:rsid w:val="008A2A91"/>
    <w:rsid w:val="008A3085"/>
    <w:rsid w:val="008A5793"/>
    <w:rsid w:val="008A58F6"/>
    <w:rsid w:val="008A689E"/>
    <w:rsid w:val="008A75C4"/>
    <w:rsid w:val="008B288B"/>
    <w:rsid w:val="008B2BD9"/>
    <w:rsid w:val="008B3897"/>
    <w:rsid w:val="008B452B"/>
    <w:rsid w:val="008B4A39"/>
    <w:rsid w:val="008B592C"/>
    <w:rsid w:val="008B5EC9"/>
    <w:rsid w:val="008B669A"/>
    <w:rsid w:val="008B67ED"/>
    <w:rsid w:val="008B7D64"/>
    <w:rsid w:val="008C03CF"/>
    <w:rsid w:val="008C0606"/>
    <w:rsid w:val="008C15FE"/>
    <w:rsid w:val="008C1F95"/>
    <w:rsid w:val="008C2E8F"/>
    <w:rsid w:val="008C2FAE"/>
    <w:rsid w:val="008C305C"/>
    <w:rsid w:val="008C31A0"/>
    <w:rsid w:val="008C4161"/>
    <w:rsid w:val="008C53CA"/>
    <w:rsid w:val="008C5D54"/>
    <w:rsid w:val="008C7471"/>
    <w:rsid w:val="008C7C3A"/>
    <w:rsid w:val="008D07F7"/>
    <w:rsid w:val="008D1187"/>
    <w:rsid w:val="008D1EA5"/>
    <w:rsid w:val="008D205E"/>
    <w:rsid w:val="008D34B8"/>
    <w:rsid w:val="008D5C0F"/>
    <w:rsid w:val="008D616F"/>
    <w:rsid w:val="008D61AB"/>
    <w:rsid w:val="008D6FAD"/>
    <w:rsid w:val="008D761D"/>
    <w:rsid w:val="008D77EF"/>
    <w:rsid w:val="008D79F9"/>
    <w:rsid w:val="008E007D"/>
    <w:rsid w:val="008E0497"/>
    <w:rsid w:val="008E0C40"/>
    <w:rsid w:val="008E13CC"/>
    <w:rsid w:val="008E1583"/>
    <w:rsid w:val="008E1FFE"/>
    <w:rsid w:val="008E45CD"/>
    <w:rsid w:val="008E4F56"/>
    <w:rsid w:val="008E5A51"/>
    <w:rsid w:val="008E5EDA"/>
    <w:rsid w:val="008E6821"/>
    <w:rsid w:val="008F0BA2"/>
    <w:rsid w:val="008F110C"/>
    <w:rsid w:val="008F14D2"/>
    <w:rsid w:val="008F1D67"/>
    <w:rsid w:val="008F26DA"/>
    <w:rsid w:val="008F3B6D"/>
    <w:rsid w:val="008F4A96"/>
    <w:rsid w:val="008F4F11"/>
    <w:rsid w:val="008F5379"/>
    <w:rsid w:val="008F5794"/>
    <w:rsid w:val="008F5846"/>
    <w:rsid w:val="008F626E"/>
    <w:rsid w:val="008F6272"/>
    <w:rsid w:val="008F7A67"/>
    <w:rsid w:val="00901261"/>
    <w:rsid w:val="00902076"/>
    <w:rsid w:val="0090244B"/>
    <w:rsid w:val="00903064"/>
    <w:rsid w:val="00903FF9"/>
    <w:rsid w:val="0090437B"/>
    <w:rsid w:val="00904EBC"/>
    <w:rsid w:val="0090587A"/>
    <w:rsid w:val="00907E22"/>
    <w:rsid w:val="00910396"/>
    <w:rsid w:val="009104B0"/>
    <w:rsid w:val="00910888"/>
    <w:rsid w:val="00911B09"/>
    <w:rsid w:val="00912767"/>
    <w:rsid w:val="0091282E"/>
    <w:rsid w:val="00912DBD"/>
    <w:rsid w:val="00912F8D"/>
    <w:rsid w:val="00913474"/>
    <w:rsid w:val="009134E7"/>
    <w:rsid w:val="00916782"/>
    <w:rsid w:val="00916A72"/>
    <w:rsid w:val="00916E2E"/>
    <w:rsid w:val="00917395"/>
    <w:rsid w:val="009177AF"/>
    <w:rsid w:val="009205EB"/>
    <w:rsid w:val="009215F1"/>
    <w:rsid w:val="00921D49"/>
    <w:rsid w:val="0092250A"/>
    <w:rsid w:val="009241D5"/>
    <w:rsid w:val="009258D4"/>
    <w:rsid w:val="009274C4"/>
    <w:rsid w:val="00927505"/>
    <w:rsid w:val="00927FFE"/>
    <w:rsid w:val="009300ED"/>
    <w:rsid w:val="00930A97"/>
    <w:rsid w:val="00930CAD"/>
    <w:rsid w:val="00931975"/>
    <w:rsid w:val="00935054"/>
    <w:rsid w:val="00936641"/>
    <w:rsid w:val="00936B01"/>
    <w:rsid w:val="00937E14"/>
    <w:rsid w:val="00940E06"/>
    <w:rsid w:val="00942A87"/>
    <w:rsid w:val="0094638F"/>
    <w:rsid w:val="009470E8"/>
    <w:rsid w:val="00947201"/>
    <w:rsid w:val="0094725C"/>
    <w:rsid w:val="0095214F"/>
    <w:rsid w:val="0095225F"/>
    <w:rsid w:val="00952333"/>
    <w:rsid w:val="00952FBF"/>
    <w:rsid w:val="00953285"/>
    <w:rsid w:val="00954C81"/>
    <w:rsid w:val="00954EA6"/>
    <w:rsid w:val="0095521D"/>
    <w:rsid w:val="00955AAB"/>
    <w:rsid w:val="009563A1"/>
    <w:rsid w:val="00957DD9"/>
    <w:rsid w:val="0096068B"/>
    <w:rsid w:val="00960E57"/>
    <w:rsid w:val="0096131A"/>
    <w:rsid w:val="009613A1"/>
    <w:rsid w:val="00961C37"/>
    <w:rsid w:val="00964CF4"/>
    <w:rsid w:val="00964EF5"/>
    <w:rsid w:val="00965980"/>
    <w:rsid w:val="00966C77"/>
    <w:rsid w:val="00967FF8"/>
    <w:rsid w:val="009702F3"/>
    <w:rsid w:val="009715C3"/>
    <w:rsid w:val="009723D6"/>
    <w:rsid w:val="00973C33"/>
    <w:rsid w:val="00973FF2"/>
    <w:rsid w:val="00974C20"/>
    <w:rsid w:val="00975264"/>
    <w:rsid w:val="009761E6"/>
    <w:rsid w:val="00982C38"/>
    <w:rsid w:val="0098320C"/>
    <w:rsid w:val="00983C0A"/>
    <w:rsid w:val="00984118"/>
    <w:rsid w:val="00984284"/>
    <w:rsid w:val="0098629E"/>
    <w:rsid w:val="0098708A"/>
    <w:rsid w:val="009913B2"/>
    <w:rsid w:val="00991E43"/>
    <w:rsid w:val="0099336F"/>
    <w:rsid w:val="00993D13"/>
    <w:rsid w:val="009946D2"/>
    <w:rsid w:val="00994A8A"/>
    <w:rsid w:val="00995414"/>
    <w:rsid w:val="00996D2D"/>
    <w:rsid w:val="00996D34"/>
    <w:rsid w:val="009A067D"/>
    <w:rsid w:val="009A06D4"/>
    <w:rsid w:val="009A0997"/>
    <w:rsid w:val="009A16D9"/>
    <w:rsid w:val="009A20D1"/>
    <w:rsid w:val="009A3498"/>
    <w:rsid w:val="009A3732"/>
    <w:rsid w:val="009A3B0E"/>
    <w:rsid w:val="009A41BF"/>
    <w:rsid w:val="009A5223"/>
    <w:rsid w:val="009A5346"/>
    <w:rsid w:val="009A54CC"/>
    <w:rsid w:val="009A6D4D"/>
    <w:rsid w:val="009B1150"/>
    <w:rsid w:val="009B1347"/>
    <w:rsid w:val="009B179F"/>
    <w:rsid w:val="009B3279"/>
    <w:rsid w:val="009B389F"/>
    <w:rsid w:val="009B3AD6"/>
    <w:rsid w:val="009B4854"/>
    <w:rsid w:val="009B4D21"/>
    <w:rsid w:val="009B57E6"/>
    <w:rsid w:val="009B71C3"/>
    <w:rsid w:val="009C0093"/>
    <w:rsid w:val="009C0480"/>
    <w:rsid w:val="009C07CD"/>
    <w:rsid w:val="009C0896"/>
    <w:rsid w:val="009C23C5"/>
    <w:rsid w:val="009C317A"/>
    <w:rsid w:val="009C580C"/>
    <w:rsid w:val="009C5C14"/>
    <w:rsid w:val="009C5DC5"/>
    <w:rsid w:val="009C64AF"/>
    <w:rsid w:val="009C662A"/>
    <w:rsid w:val="009C699A"/>
    <w:rsid w:val="009C73C6"/>
    <w:rsid w:val="009D0648"/>
    <w:rsid w:val="009D1874"/>
    <w:rsid w:val="009D243E"/>
    <w:rsid w:val="009D27A1"/>
    <w:rsid w:val="009D3FAA"/>
    <w:rsid w:val="009D4A96"/>
    <w:rsid w:val="009D5864"/>
    <w:rsid w:val="009E1AF4"/>
    <w:rsid w:val="009E2DC0"/>
    <w:rsid w:val="009E39F0"/>
    <w:rsid w:val="009E4320"/>
    <w:rsid w:val="009E6A7F"/>
    <w:rsid w:val="009E73FA"/>
    <w:rsid w:val="009F05C9"/>
    <w:rsid w:val="009F0B0E"/>
    <w:rsid w:val="009F2BE1"/>
    <w:rsid w:val="009F432A"/>
    <w:rsid w:val="009F4C4F"/>
    <w:rsid w:val="009F4D2C"/>
    <w:rsid w:val="009F4D85"/>
    <w:rsid w:val="009F5C1A"/>
    <w:rsid w:val="009F605A"/>
    <w:rsid w:val="009F6B9F"/>
    <w:rsid w:val="00A0038E"/>
    <w:rsid w:val="00A01EE9"/>
    <w:rsid w:val="00A024FB"/>
    <w:rsid w:val="00A03570"/>
    <w:rsid w:val="00A0369F"/>
    <w:rsid w:val="00A03F23"/>
    <w:rsid w:val="00A0561A"/>
    <w:rsid w:val="00A06666"/>
    <w:rsid w:val="00A0686C"/>
    <w:rsid w:val="00A075E8"/>
    <w:rsid w:val="00A07990"/>
    <w:rsid w:val="00A07E10"/>
    <w:rsid w:val="00A11FB2"/>
    <w:rsid w:val="00A1205A"/>
    <w:rsid w:val="00A1442F"/>
    <w:rsid w:val="00A14758"/>
    <w:rsid w:val="00A16801"/>
    <w:rsid w:val="00A20677"/>
    <w:rsid w:val="00A20D04"/>
    <w:rsid w:val="00A21B1E"/>
    <w:rsid w:val="00A23E79"/>
    <w:rsid w:val="00A2420F"/>
    <w:rsid w:val="00A25C6A"/>
    <w:rsid w:val="00A262A1"/>
    <w:rsid w:val="00A26507"/>
    <w:rsid w:val="00A26717"/>
    <w:rsid w:val="00A26D04"/>
    <w:rsid w:val="00A2715A"/>
    <w:rsid w:val="00A2754E"/>
    <w:rsid w:val="00A30742"/>
    <w:rsid w:val="00A31006"/>
    <w:rsid w:val="00A314ED"/>
    <w:rsid w:val="00A3280F"/>
    <w:rsid w:val="00A32F28"/>
    <w:rsid w:val="00A339B4"/>
    <w:rsid w:val="00A33BB5"/>
    <w:rsid w:val="00A34440"/>
    <w:rsid w:val="00A34F11"/>
    <w:rsid w:val="00A355BB"/>
    <w:rsid w:val="00A35622"/>
    <w:rsid w:val="00A356F8"/>
    <w:rsid w:val="00A36673"/>
    <w:rsid w:val="00A36E38"/>
    <w:rsid w:val="00A406FB"/>
    <w:rsid w:val="00A40B00"/>
    <w:rsid w:val="00A40B29"/>
    <w:rsid w:val="00A40F8D"/>
    <w:rsid w:val="00A41001"/>
    <w:rsid w:val="00A4191B"/>
    <w:rsid w:val="00A42170"/>
    <w:rsid w:val="00A4385E"/>
    <w:rsid w:val="00A43DF7"/>
    <w:rsid w:val="00A43E0B"/>
    <w:rsid w:val="00A44B81"/>
    <w:rsid w:val="00A4508B"/>
    <w:rsid w:val="00A456BD"/>
    <w:rsid w:val="00A46BF2"/>
    <w:rsid w:val="00A47AEF"/>
    <w:rsid w:val="00A47F3E"/>
    <w:rsid w:val="00A52DFB"/>
    <w:rsid w:val="00A53136"/>
    <w:rsid w:val="00A53161"/>
    <w:rsid w:val="00A55B47"/>
    <w:rsid w:val="00A5645C"/>
    <w:rsid w:val="00A564B4"/>
    <w:rsid w:val="00A571DC"/>
    <w:rsid w:val="00A60639"/>
    <w:rsid w:val="00A60E26"/>
    <w:rsid w:val="00A617EA"/>
    <w:rsid w:val="00A618E4"/>
    <w:rsid w:val="00A63C75"/>
    <w:rsid w:val="00A6451F"/>
    <w:rsid w:val="00A64D0D"/>
    <w:rsid w:val="00A70384"/>
    <w:rsid w:val="00A708AD"/>
    <w:rsid w:val="00A70BFD"/>
    <w:rsid w:val="00A7198A"/>
    <w:rsid w:val="00A71E50"/>
    <w:rsid w:val="00A727EB"/>
    <w:rsid w:val="00A72F43"/>
    <w:rsid w:val="00A73AE6"/>
    <w:rsid w:val="00A7429A"/>
    <w:rsid w:val="00A74D8E"/>
    <w:rsid w:val="00A778F4"/>
    <w:rsid w:val="00A77E90"/>
    <w:rsid w:val="00A804C4"/>
    <w:rsid w:val="00A80970"/>
    <w:rsid w:val="00A80AC5"/>
    <w:rsid w:val="00A81672"/>
    <w:rsid w:val="00A81C88"/>
    <w:rsid w:val="00A82B55"/>
    <w:rsid w:val="00A83F76"/>
    <w:rsid w:val="00A8433C"/>
    <w:rsid w:val="00A845CE"/>
    <w:rsid w:val="00A85CEC"/>
    <w:rsid w:val="00A865B5"/>
    <w:rsid w:val="00A8691A"/>
    <w:rsid w:val="00A86A71"/>
    <w:rsid w:val="00A87B17"/>
    <w:rsid w:val="00A910B4"/>
    <w:rsid w:val="00A91A9C"/>
    <w:rsid w:val="00A93146"/>
    <w:rsid w:val="00A93756"/>
    <w:rsid w:val="00A9589E"/>
    <w:rsid w:val="00A958D2"/>
    <w:rsid w:val="00A95E84"/>
    <w:rsid w:val="00A96647"/>
    <w:rsid w:val="00A96A0F"/>
    <w:rsid w:val="00A9713B"/>
    <w:rsid w:val="00A97524"/>
    <w:rsid w:val="00AA09DA"/>
    <w:rsid w:val="00AA13B6"/>
    <w:rsid w:val="00AA1C56"/>
    <w:rsid w:val="00AA2499"/>
    <w:rsid w:val="00AA26B1"/>
    <w:rsid w:val="00AA27E4"/>
    <w:rsid w:val="00AA2951"/>
    <w:rsid w:val="00AA3088"/>
    <w:rsid w:val="00AA4976"/>
    <w:rsid w:val="00AA4F29"/>
    <w:rsid w:val="00AA5039"/>
    <w:rsid w:val="00AA71B2"/>
    <w:rsid w:val="00AA7841"/>
    <w:rsid w:val="00AB2D78"/>
    <w:rsid w:val="00AB3803"/>
    <w:rsid w:val="00AB7271"/>
    <w:rsid w:val="00AC0DBD"/>
    <w:rsid w:val="00AC1609"/>
    <w:rsid w:val="00AC221D"/>
    <w:rsid w:val="00AC228B"/>
    <w:rsid w:val="00AC3DE3"/>
    <w:rsid w:val="00AC3FAD"/>
    <w:rsid w:val="00AC4655"/>
    <w:rsid w:val="00AC4CD7"/>
    <w:rsid w:val="00AC5D9A"/>
    <w:rsid w:val="00AC63F1"/>
    <w:rsid w:val="00AC6779"/>
    <w:rsid w:val="00AC6B26"/>
    <w:rsid w:val="00AD0332"/>
    <w:rsid w:val="00AD1AB5"/>
    <w:rsid w:val="00AD230D"/>
    <w:rsid w:val="00AD238A"/>
    <w:rsid w:val="00AD23EE"/>
    <w:rsid w:val="00AD2801"/>
    <w:rsid w:val="00AD2DF5"/>
    <w:rsid w:val="00AD3176"/>
    <w:rsid w:val="00AD3BCB"/>
    <w:rsid w:val="00AD47CF"/>
    <w:rsid w:val="00AD5AE8"/>
    <w:rsid w:val="00AD66A6"/>
    <w:rsid w:val="00AD674B"/>
    <w:rsid w:val="00AD731C"/>
    <w:rsid w:val="00AD7BA2"/>
    <w:rsid w:val="00AE09F5"/>
    <w:rsid w:val="00AE2A7E"/>
    <w:rsid w:val="00AE2E7A"/>
    <w:rsid w:val="00AE2F71"/>
    <w:rsid w:val="00AE326D"/>
    <w:rsid w:val="00AE4B4D"/>
    <w:rsid w:val="00AE711F"/>
    <w:rsid w:val="00AF0089"/>
    <w:rsid w:val="00AF03E1"/>
    <w:rsid w:val="00AF28EC"/>
    <w:rsid w:val="00AF2C04"/>
    <w:rsid w:val="00AF2C3B"/>
    <w:rsid w:val="00AF2FC5"/>
    <w:rsid w:val="00AF4FAA"/>
    <w:rsid w:val="00AF5F8A"/>
    <w:rsid w:val="00AF704C"/>
    <w:rsid w:val="00B007E5"/>
    <w:rsid w:val="00B019EF"/>
    <w:rsid w:val="00B020E0"/>
    <w:rsid w:val="00B026B5"/>
    <w:rsid w:val="00B06729"/>
    <w:rsid w:val="00B0753E"/>
    <w:rsid w:val="00B076D6"/>
    <w:rsid w:val="00B107E2"/>
    <w:rsid w:val="00B10DC2"/>
    <w:rsid w:val="00B125AB"/>
    <w:rsid w:val="00B138E1"/>
    <w:rsid w:val="00B13A1B"/>
    <w:rsid w:val="00B14611"/>
    <w:rsid w:val="00B153D5"/>
    <w:rsid w:val="00B15E48"/>
    <w:rsid w:val="00B1725B"/>
    <w:rsid w:val="00B178BE"/>
    <w:rsid w:val="00B179A2"/>
    <w:rsid w:val="00B20218"/>
    <w:rsid w:val="00B20390"/>
    <w:rsid w:val="00B2046C"/>
    <w:rsid w:val="00B20F7E"/>
    <w:rsid w:val="00B21885"/>
    <w:rsid w:val="00B21AA8"/>
    <w:rsid w:val="00B21D27"/>
    <w:rsid w:val="00B22AA1"/>
    <w:rsid w:val="00B24952"/>
    <w:rsid w:val="00B25F86"/>
    <w:rsid w:val="00B27337"/>
    <w:rsid w:val="00B2791D"/>
    <w:rsid w:val="00B32ADE"/>
    <w:rsid w:val="00B339E7"/>
    <w:rsid w:val="00B33AF1"/>
    <w:rsid w:val="00B34859"/>
    <w:rsid w:val="00B34A7C"/>
    <w:rsid w:val="00B34F1A"/>
    <w:rsid w:val="00B36089"/>
    <w:rsid w:val="00B36418"/>
    <w:rsid w:val="00B36C61"/>
    <w:rsid w:val="00B373F6"/>
    <w:rsid w:val="00B41FB1"/>
    <w:rsid w:val="00B42365"/>
    <w:rsid w:val="00B42401"/>
    <w:rsid w:val="00B42AA9"/>
    <w:rsid w:val="00B44014"/>
    <w:rsid w:val="00B4425A"/>
    <w:rsid w:val="00B471B9"/>
    <w:rsid w:val="00B478B5"/>
    <w:rsid w:val="00B47AD5"/>
    <w:rsid w:val="00B47FA5"/>
    <w:rsid w:val="00B5099D"/>
    <w:rsid w:val="00B51808"/>
    <w:rsid w:val="00B519BC"/>
    <w:rsid w:val="00B51F71"/>
    <w:rsid w:val="00B52AB5"/>
    <w:rsid w:val="00B53042"/>
    <w:rsid w:val="00B5339A"/>
    <w:rsid w:val="00B5368F"/>
    <w:rsid w:val="00B53885"/>
    <w:rsid w:val="00B53A12"/>
    <w:rsid w:val="00B53FA5"/>
    <w:rsid w:val="00B546AC"/>
    <w:rsid w:val="00B54C2C"/>
    <w:rsid w:val="00B5679F"/>
    <w:rsid w:val="00B57487"/>
    <w:rsid w:val="00B57DA1"/>
    <w:rsid w:val="00B608FE"/>
    <w:rsid w:val="00B61A88"/>
    <w:rsid w:val="00B620D7"/>
    <w:rsid w:val="00B628B4"/>
    <w:rsid w:val="00B62F8F"/>
    <w:rsid w:val="00B63B60"/>
    <w:rsid w:val="00B63CC3"/>
    <w:rsid w:val="00B64444"/>
    <w:rsid w:val="00B64E31"/>
    <w:rsid w:val="00B65FC9"/>
    <w:rsid w:val="00B6661C"/>
    <w:rsid w:val="00B666B6"/>
    <w:rsid w:val="00B6715E"/>
    <w:rsid w:val="00B67F4F"/>
    <w:rsid w:val="00B70D8D"/>
    <w:rsid w:val="00B71494"/>
    <w:rsid w:val="00B7158B"/>
    <w:rsid w:val="00B71EB3"/>
    <w:rsid w:val="00B71FEB"/>
    <w:rsid w:val="00B72718"/>
    <w:rsid w:val="00B7461C"/>
    <w:rsid w:val="00B74F93"/>
    <w:rsid w:val="00B7553C"/>
    <w:rsid w:val="00B75E63"/>
    <w:rsid w:val="00B76C47"/>
    <w:rsid w:val="00B7719E"/>
    <w:rsid w:val="00B773C1"/>
    <w:rsid w:val="00B776CC"/>
    <w:rsid w:val="00B7778D"/>
    <w:rsid w:val="00B80117"/>
    <w:rsid w:val="00B83D86"/>
    <w:rsid w:val="00B849CA"/>
    <w:rsid w:val="00B867C8"/>
    <w:rsid w:val="00B86819"/>
    <w:rsid w:val="00B87E71"/>
    <w:rsid w:val="00B907B2"/>
    <w:rsid w:val="00B92EBD"/>
    <w:rsid w:val="00B933FE"/>
    <w:rsid w:val="00B93556"/>
    <w:rsid w:val="00B93EA0"/>
    <w:rsid w:val="00B94A2D"/>
    <w:rsid w:val="00B9633F"/>
    <w:rsid w:val="00B964B3"/>
    <w:rsid w:val="00B9728A"/>
    <w:rsid w:val="00BA0FA1"/>
    <w:rsid w:val="00BA14EA"/>
    <w:rsid w:val="00BA16FC"/>
    <w:rsid w:val="00BA3687"/>
    <w:rsid w:val="00BA3C60"/>
    <w:rsid w:val="00BA3E45"/>
    <w:rsid w:val="00BA444D"/>
    <w:rsid w:val="00BA5D7A"/>
    <w:rsid w:val="00BA5E6D"/>
    <w:rsid w:val="00BA71A8"/>
    <w:rsid w:val="00BA7CA2"/>
    <w:rsid w:val="00BB026E"/>
    <w:rsid w:val="00BB0738"/>
    <w:rsid w:val="00BB09CA"/>
    <w:rsid w:val="00BB0CBD"/>
    <w:rsid w:val="00BB1168"/>
    <w:rsid w:val="00BB145D"/>
    <w:rsid w:val="00BB311F"/>
    <w:rsid w:val="00BC06F6"/>
    <w:rsid w:val="00BC0A5E"/>
    <w:rsid w:val="00BC0B74"/>
    <w:rsid w:val="00BC1A89"/>
    <w:rsid w:val="00BC2CB9"/>
    <w:rsid w:val="00BC2F7F"/>
    <w:rsid w:val="00BC35AE"/>
    <w:rsid w:val="00BC37A0"/>
    <w:rsid w:val="00BC3872"/>
    <w:rsid w:val="00BC3F09"/>
    <w:rsid w:val="00BC3F6B"/>
    <w:rsid w:val="00BC5F42"/>
    <w:rsid w:val="00BC7812"/>
    <w:rsid w:val="00BD0E67"/>
    <w:rsid w:val="00BD1508"/>
    <w:rsid w:val="00BD1E8C"/>
    <w:rsid w:val="00BD3E96"/>
    <w:rsid w:val="00BD50D2"/>
    <w:rsid w:val="00BD6A0A"/>
    <w:rsid w:val="00BD74F2"/>
    <w:rsid w:val="00BE1205"/>
    <w:rsid w:val="00BE1E8B"/>
    <w:rsid w:val="00BE2484"/>
    <w:rsid w:val="00BE2ACE"/>
    <w:rsid w:val="00BE2E4C"/>
    <w:rsid w:val="00BE384C"/>
    <w:rsid w:val="00BE3B56"/>
    <w:rsid w:val="00BE3E3A"/>
    <w:rsid w:val="00BE5BE2"/>
    <w:rsid w:val="00BE7564"/>
    <w:rsid w:val="00BF189E"/>
    <w:rsid w:val="00BF23B0"/>
    <w:rsid w:val="00BF2834"/>
    <w:rsid w:val="00BF30B8"/>
    <w:rsid w:val="00BF436F"/>
    <w:rsid w:val="00BF4B1B"/>
    <w:rsid w:val="00BF527C"/>
    <w:rsid w:val="00BF6197"/>
    <w:rsid w:val="00BF6768"/>
    <w:rsid w:val="00BF6919"/>
    <w:rsid w:val="00BF73F8"/>
    <w:rsid w:val="00BF7B94"/>
    <w:rsid w:val="00C00958"/>
    <w:rsid w:val="00C00F85"/>
    <w:rsid w:val="00C02451"/>
    <w:rsid w:val="00C028A3"/>
    <w:rsid w:val="00C02D5C"/>
    <w:rsid w:val="00C03A83"/>
    <w:rsid w:val="00C04FF6"/>
    <w:rsid w:val="00C05F49"/>
    <w:rsid w:val="00C0649F"/>
    <w:rsid w:val="00C1015F"/>
    <w:rsid w:val="00C1051B"/>
    <w:rsid w:val="00C110AF"/>
    <w:rsid w:val="00C123F4"/>
    <w:rsid w:val="00C12661"/>
    <w:rsid w:val="00C126CD"/>
    <w:rsid w:val="00C12C32"/>
    <w:rsid w:val="00C15383"/>
    <w:rsid w:val="00C16871"/>
    <w:rsid w:val="00C17A07"/>
    <w:rsid w:val="00C17FFA"/>
    <w:rsid w:val="00C234BA"/>
    <w:rsid w:val="00C24041"/>
    <w:rsid w:val="00C246FA"/>
    <w:rsid w:val="00C249D0"/>
    <w:rsid w:val="00C2615E"/>
    <w:rsid w:val="00C27F88"/>
    <w:rsid w:val="00C33664"/>
    <w:rsid w:val="00C34115"/>
    <w:rsid w:val="00C345FF"/>
    <w:rsid w:val="00C34974"/>
    <w:rsid w:val="00C354AA"/>
    <w:rsid w:val="00C36756"/>
    <w:rsid w:val="00C40DFA"/>
    <w:rsid w:val="00C4276B"/>
    <w:rsid w:val="00C45A2B"/>
    <w:rsid w:val="00C461B0"/>
    <w:rsid w:val="00C46487"/>
    <w:rsid w:val="00C4693F"/>
    <w:rsid w:val="00C505DA"/>
    <w:rsid w:val="00C50970"/>
    <w:rsid w:val="00C511E7"/>
    <w:rsid w:val="00C519CF"/>
    <w:rsid w:val="00C54878"/>
    <w:rsid w:val="00C563A9"/>
    <w:rsid w:val="00C57C87"/>
    <w:rsid w:val="00C605AF"/>
    <w:rsid w:val="00C60B8C"/>
    <w:rsid w:val="00C61610"/>
    <w:rsid w:val="00C62451"/>
    <w:rsid w:val="00C62D28"/>
    <w:rsid w:val="00C6367C"/>
    <w:rsid w:val="00C64858"/>
    <w:rsid w:val="00C64F15"/>
    <w:rsid w:val="00C65D88"/>
    <w:rsid w:val="00C667B0"/>
    <w:rsid w:val="00C673F7"/>
    <w:rsid w:val="00C67C66"/>
    <w:rsid w:val="00C7178E"/>
    <w:rsid w:val="00C71A2B"/>
    <w:rsid w:val="00C71CBE"/>
    <w:rsid w:val="00C72230"/>
    <w:rsid w:val="00C728E4"/>
    <w:rsid w:val="00C72B3C"/>
    <w:rsid w:val="00C72CF6"/>
    <w:rsid w:val="00C73E14"/>
    <w:rsid w:val="00C75411"/>
    <w:rsid w:val="00C76FB7"/>
    <w:rsid w:val="00C7703A"/>
    <w:rsid w:val="00C8070C"/>
    <w:rsid w:val="00C807B2"/>
    <w:rsid w:val="00C80D7B"/>
    <w:rsid w:val="00C817E3"/>
    <w:rsid w:val="00C81DEB"/>
    <w:rsid w:val="00C81E8C"/>
    <w:rsid w:val="00C8228E"/>
    <w:rsid w:val="00C84704"/>
    <w:rsid w:val="00C91434"/>
    <w:rsid w:val="00C9162D"/>
    <w:rsid w:val="00C918A8"/>
    <w:rsid w:val="00C934BC"/>
    <w:rsid w:val="00C95BC2"/>
    <w:rsid w:val="00C95C02"/>
    <w:rsid w:val="00C95E14"/>
    <w:rsid w:val="00CA18A0"/>
    <w:rsid w:val="00CA2613"/>
    <w:rsid w:val="00CA2D9B"/>
    <w:rsid w:val="00CA34AB"/>
    <w:rsid w:val="00CA5B32"/>
    <w:rsid w:val="00CA68C2"/>
    <w:rsid w:val="00CA7618"/>
    <w:rsid w:val="00CB0192"/>
    <w:rsid w:val="00CB084E"/>
    <w:rsid w:val="00CB2463"/>
    <w:rsid w:val="00CB31B9"/>
    <w:rsid w:val="00CB3611"/>
    <w:rsid w:val="00CB3AE0"/>
    <w:rsid w:val="00CB6236"/>
    <w:rsid w:val="00CB776F"/>
    <w:rsid w:val="00CB7B22"/>
    <w:rsid w:val="00CB7CCE"/>
    <w:rsid w:val="00CC03EC"/>
    <w:rsid w:val="00CC055F"/>
    <w:rsid w:val="00CC073A"/>
    <w:rsid w:val="00CC084D"/>
    <w:rsid w:val="00CC09A9"/>
    <w:rsid w:val="00CC0A74"/>
    <w:rsid w:val="00CC18FD"/>
    <w:rsid w:val="00CC1B31"/>
    <w:rsid w:val="00CC20DB"/>
    <w:rsid w:val="00CC2106"/>
    <w:rsid w:val="00CC2820"/>
    <w:rsid w:val="00CC2C5E"/>
    <w:rsid w:val="00CC3A1D"/>
    <w:rsid w:val="00CC4A8B"/>
    <w:rsid w:val="00CC5E3A"/>
    <w:rsid w:val="00CC741C"/>
    <w:rsid w:val="00CC7849"/>
    <w:rsid w:val="00CD0FCB"/>
    <w:rsid w:val="00CD2243"/>
    <w:rsid w:val="00CD242C"/>
    <w:rsid w:val="00CD29FD"/>
    <w:rsid w:val="00CD3062"/>
    <w:rsid w:val="00CD4C28"/>
    <w:rsid w:val="00CD6593"/>
    <w:rsid w:val="00CD6E05"/>
    <w:rsid w:val="00CE0097"/>
    <w:rsid w:val="00CE00E9"/>
    <w:rsid w:val="00CE0DA7"/>
    <w:rsid w:val="00CE15BF"/>
    <w:rsid w:val="00CE2249"/>
    <w:rsid w:val="00CE3BD3"/>
    <w:rsid w:val="00CE475E"/>
    <w:rsid w:val="00CE5046"/>
    <w:rsid w:val="00CE5628"/>
    <w:rsid w:val="00CE5ECB"/>
    <w:rsid w:val="00CE6F80"/>
    <w:rsid w:val="00CE7AE9"/>
    <w:rsid w:val="00CF2AB4"/>
    <w:rsid w:val="00CF38A1"/>
    <w:rsid w:val="00CF5B5C"/>
    <w:rsid w:val="00CF7B8F"/>
    <w:rsid w:val="00CF7F68"/>
    <w:rsid w:val="00D00067"/>
    <w:rsid w:val="00D00248"/>
    <w:rsid w:val="00D00439"/>
    <w:rsid w:val="00D01FFB"/>
    <w:rsid w:val="00D0236D"/>
    <w:rsid w:val="00D0331D"/>
    <w:rsid w:val="00D03A9F"/>
    <w:rsid w:val="00D04E5C"/>
    <w:rsid w:val="00D06DDE"/>
    <w:rsid w:val="00D07693"/>
    <w:rsid w:val="00D07A35"/>
    <w:rsid w:val="00D07B2F"/>
    <w:rsid w:val="00D07C02"/>
    <w:rsid w:val="00D10EE7"/>
    <w:rsid w:val="00D11C7E"/>
    <w:rsid w:val="00D12FAA"/>
    <w:rsid w:val="00D1340D"/>
    <w:rsid w:val="00D1361D"/>
    <w:rsid w:val="00D136A2"/>
    <w:rsid w:val="00D13998"/>
    <w:rsid w:val="00D139A7"/>
    <w:rsid w:val="00D13FB0"/>
    <w:rsid w:val="00D14830"/>
    <w:rsid w:val="00D1587C"/>
    <w:rsid w:val="00D200ED"/>
    <w:rsid w:val="00D20F9A"/>
    <w:rsid w:val="00D214E0"/>
    <w:rsid w:val="00D21C13"/>
    <w:rsid w:val="00D2221F"/>
    <w:rsid w:val="00D22548"/>
    <w:rsid w:val="00D2291D"/>
    <w:rsid w:val="00D22A11"/>
    <w:rsid w:val="00D22D84"/>
    <w:rsid w:val="00D23544"/>
    <w:rsid w:val="00D235E9"/>
    <w:rsid w:val="00D239E1"/>
    <w:rsid w:val="00D248D6"/>
    <w:rsid w:val="00D25050"/>
    <w:rsid w:val="00D2534E"/>
    <w:rsid w:val="00D25907"/>
    <w:rsid w:val="00D26ABB"/>
    <w:rsid w:val="00D27BB5"/>
    <w:rsid w:val="00D33338"/>
    <w:rsid w:val="00D338CB"/>
    <w:rsid w:val="00D34437"/>
    <w:rsid w:val="00D34D96"/>
    <w:rsid w:val="00D36577"/>
    <w:rsid w:val="00D375E8"/>
    <w:rsid w:val="00D4018B"/>
    <w:rsid w:val="00D4053A"/>
    <w:rsid w:val="00D405EE"/>
    <w:rsid w:val="00D407A4"/>
    <w:rsid w:val="00D40F7D"/>
    <w:rsid w:val="00D40FC6"/>
    <w:rsid w:val="00D4248F"/>
    <w:rsid w:val="00D42EC3"/>
    <w:rsid w:val="00D4305F"/>
    <w:rsid w:val="00D44219"/>
    <w:rsid w:val="00D461AE"/>
    <w:rsid w:val="00D462F8"/>
    <w:rsid w:val="00D4701E"/>
    <w:rsid w:val="00D50E37"/>
    <w:rsid w:val="00D52790"/>
    <w:rsid w:val="00D53E80"/>
    <w:rsid w:val="00D54FF7"/>
    <w:rsid w:val="00D55A92"/>
    <w:rsid w:val="00D564AE"/>
    <w:rsid w:val="00D56BBB"/>
    <w:rsid w:val="00D56F6F"/>
    <w:rsid w:val="00D60F36"/>
    <w:rsid w:val="00D62113"/>
    <w:rsid w:val="00D62A05"/>
    <w:rsid w:val="00D63945"/>
    <w:rsid w:val="00D63E44"/>
    <w:rsid w:val="00D6454C"/>
    <w:rsid w:val="00D653BD"/>
    <w:rsid w:val="00D65520"/>
    <w:rsid w:val="00D67463"/>
    <w:rsid w:val="00D72C0D"/>
    <w:rsid w:val="00D73E8B"/>
    <w:rsid w:val="00D74C38"/>
    <w:rsid w:val="00D74C5A"/>
    <w:rsid w:val="00D758A9"/>
    <w:rsid w:val="00D76B18"/>
    <w:rsid w:val="00D76BD3"/>
    <w:rsid w:val="00D7747E"/>
    <w:rsid w:val="00D774D0"/>
    <w:rsid w:val="00D774E8"/>
    <w:rsid w:val="00D80419"/>
    <w:rsid w:val="00D80AF9"/>
    <w:rsid w:val="00D81DE9"/>
    <w:rsid w:val="00D82767"/>
    <w:rsid w:val="00D82A02"/>
    <w:rsid w:val="00D83040"/>
    <w:rsid w:val="00D8307B"/>
    <w:rsid w:val="00D8312C"/>
    <w:rsid w:val="00D84F5B"/>
    <w:rsid w:val="00D85092"/>
    <w:rsid w:val="00D851E3"/>
    <w:rsid w:val="00D85616"/>
    <w:rsid w:val="00D86456"/>
    <w:rsid w:val="00D86720"/>
    <w:rsid w:val="00D87EF4"/>
    <w:rsid w:val="00D90593"/>
    <w:rsid w:val="00D92BC5"/>
    <w:rsid w:val="00D92C9E"/>
    <w:rsid w:val="00D947D2"/>
    <w:rsid w:val="00D94AC4"/>
    <w:rsid w:val="00D95949"/>
    <w:rsid w:val="00D9691B"/>
    <w:rsid w:val="00D971E4"/>
    <w:rsid w:val="00DA0919"/>
    <w:rsid w:val="00DA11AE"/>
    <w:rsid w:val="00DA23A5"/>
    <w:rsid w:val="00DA28C8"/>
    <w:rsid w:val="00DA4A0A"/>
    <w:rsid w:val="00DA5100"/>
    <w:rsid w:val="00DA5856"/>
    <w:rsid w:val="00DA654B"/>
    <w:rsid w:val="00DA6B34"/>
    <w:rsid w:val="00DA77E1"/>
    <w:rsid w:val="00DB02B2"/>
    <w:rsid w:val="00DB16BB"/>
    <w:rsid w:val="00DB1CA3"/>
    <w:rsid w:val="00DB23D2"/>
    <w:rsid w:val="00DB26EA"/>
    <w:rsid w:val="00DB3184"/>
    <w:rsid w:val="00DB3241"/>
    <w:rsid w:val="00DB339C"/>
    <w:rsid w:val="00DB38F3"/>
    <w:rsid w:val="00DB56AD"/>
    <w:rsid w:val="00DB7E32"/>
    <w:rsid w:val="00DC0A6C"/>
    <w:rsid w:val="00DC13F7"/>
    <w:rsid w:val="00DC15D3"/>
    <w:rsid w:val="00DC1D50"/>
    <w:rsid w:val="00DC268D"/>
    <w:rsid w:val="00DC4625"/>
    <w:rsid w:val="00DC6748"/>
    <w:rsid w:val="00DC6E56"/>
    <w:rsid w:val="00DC75F8"/>
    <w:rsid w:val="00DC7710"/>
    <w:rsid w:val="00DC7A00"/>
    <w:rsid w:val="00DD0F74"/>
    <w:rsid w:val="00DD15E9"/>
    <w:rsid w:val="00DD1972"/>
    <w:rsid w:val="00DD1A5E"/>
    <w:rsid w:val="00DD32BB"/>
    <w:rsid w:val="00DD38C7"/>
    <w:rsid w:val="00DD54FF"/>
    <w:rsid w:val="00DD633F"/>
    <w:rsid w:val="00DD6B3F"/>
    <w:rsid w:val="00DD6B95"/>
    <w:rsid w:val="00DD6BB5"/>
    <w:rsid w:val="00DD7D02"/>
    <w:rsid w:val="00DE2047"/>
    <w:rsid w:val="00DE221C"/>
    <w:rsid w:val="00DE23C0"/>
    <w:rsid w:val="00DE2C00"/>
    <w:rsid w:val="00DE3357"/>
    <w:rsid w:val="00DE3490"/>
    <w:rsid w:val="00DE34E7"/>
    <w:rsid w:val="00DE3D0A"/>
    <w:rsid w:val="00DE4DD9"/>
    <w:rsid w:val="00DE4F7B"/>
    <w:rsid w:val="00DE5D08"/>
    <w:rsid w:val="00DE5DE0"/>
    <w:rsid w:val="00DE6078"/>
    <w:rsid w:val="00DE79C4"/>
    <w:rsid w:val="00DF11AC"/>
    <w:rsid w:val="00DF2480"/>
    <w:rsid w:val="00DF2762"/>
    <w:rsid w:val="00DF3A54"/>
    <w:rsid w:val="00DF41D6"/>
    <w:rsid w:val="00DF425B"/>
    <w:rsid w:val="00E008AC"/>
    <w:rsid w:val="00E01110"/>
    <w:rsid w:val="00E01E22"/>
    <w:rsid w:val="00E0301B"/>
    <w:rsid w:val="00E03586"/>
    <w:rsid w:val="00E036CA"/>
    <w:rsid w:val="00E03CAD"/>
    <w:rsid w:val="00E04A09"/>
    <w:rsid w:val="00E058B5"/>
    <w:rsid w:val="00E066CF"/>
    <w:rsid w:val="00E069AB"/>
    <w:rsid w:val="00E07313"/>
    <w:rsid w:val="00E07BAF"/>
    <w:rsid w:val="00E07FE4"/>
    <w:rsid w:val="00E11A02"/>
    <w:rsid w:val="00E11F2C"/>
    <w:rsid w:val="00E13293"/>
    <w:rsid w:val="00E14169"/>
    <w:rsid w:val="00E14327"/>
    <w:rsid w:val="00E15EBF"/>
    <w:rsid w:val="00E1645F"/>
    <w:rsid w:val="00E20A47"/>
    <w:rsid w:val="00E20F89"/>
    <w:rsid w:val="00E2189A"/>
    <w:rsid w:val="00E22063"/>
    <w:rsid w:val="00E22B36"/>
    <w:rsid w:val="00E22B78"/>
    <w:rsid w:val="00E23040"/>
    <w:rsid w:val="00E24224"/>
    <w:rsid w:val="00E24675"/>
    <w:rsid w:val="00E25141"/>
    <w:rsid w:val="00E2522E"/>
    <w:rsid w:val="00E25D5A"/>
    <w:rsid w:val="00E27299"/>
    <w:rsid w:val="00E276A7"/>
    <w:rsid w:val="00E308C1"/>
    <w:rsid w:val="00E31DF9"/>
    <w:rsid w:val="00E321BD"/>
    <w:rsid w:val="00E32484"/>
    <w:rsid w:val="00E328CF"/>
    <w:rsid w:val="00E3413E"/>
    <w:rsid w:val="00E34D97"/>
    <w:rsid w:val="00E368E6"/>
    <w:rsid w:val="00E36BDF"/>
    <w:rsid w:val="00E37273"/>
    <w:rsid w:val="00E4097E"/>
    <w:rsid w:val="00E40E67"/>
    <w:rsid w:val="00E42475"/>
    <w:rsid w:val="00E42E94"/>
    <w:rsid w:val="00E43107"/>
    <w:rsid w:val="00E448ED"/>
    <w:rsid w:val="00E44A13"/>
    <w:rsid w:val="00E45866"/>
    <w:rsid w:val="00E45E32"/>
    <w:rsid w:val="00E472E0"/>
    <w:rsid w:val="00E47F5E"/>
    <w:rsid w:val="00E50371"/>
    <w:rsid w:val="00E505F6"/>
    <w:rsid w:val="00E507F4"/>
    <w:rsid w:val="00E564B4"/>
    <w:rsid w:val="00E56566"/>
    <w:rsid w:val="00E56751"/>
    <w:rsid w:val="00E5721B"/>
    <w:rsid w:val="00E604CD"/>
    <w:rsid w:val="00E6067B"/>
    <w:rsid w:val="00E6067C"/>
    <w:rsid w:val="00E62BC1"/>
    <w:rsid w:val="00E62D64"/>
    <w:rsid w:val="00E63274"/>
    <w:rsid w:val="00E6365C"/>
    <w:rsid w:val="00E6644B"/>
    <w:rsid w:val="00E70AF4"/>
    <w:rsid w:val="00E714EF"/>
    <w:rsid w:val="00E71E83"/>
    <w:rsid w:val="00E71F74"/>
    <w:rsid w:val="00E75090"/>
    <w:rsid w:val="00E760AC"/>
    <w:rsid w:val="00E76C4D"/>
    <w:rsid w:val="00E820E1"/>
    <w:rsid w:val="00E842FB"/>
    <w:rsid w:val="00E84322"/>
    <w:rsid w:val="00E844E8"/>
    <w:rsid w:val="00E84D0E"/>
    <w:rsid w:val="00E850A3"/>
    <w:rsid w:val="00E85708"/>
    <w:rsid w:val="00E85EE4"/>
    <w:rsid w:val="00E8792B"/>
    <w:rsid w:val="00E907BB"/>
    <w:rsid w:val="00E91B1A"/>
    <w:rsid w:val="00E9286D"/>
    <w:rsid w:val="00E92EE8"/>
    <w:rsid w:val="00E93BD1"/>
    <w:rsid w:val="00E94668"/>
    <w:rsid w:val="00E94EB8"/>
    <w:rsid w:val="00E950C5"/>
    <w:rsid w:val="00E9548B"/>
    <w:rsid w:val="00E96D93"/>
    <w:rsid w:val="00E972E2"/>
    <w:rsid w:val="00EA1E2D"/>
    <w:rsid w:val="00EA1F84"/>
    <w:rsid w:val="00EA24A4"/>
    <w:rsid w:val="00EA26FA"/>
    <w:rsid w:val="00EA3D0D"/>
    <w:rsid w:val="00EA3D32"/>
    <w:rsid w:val="00EA40AF"/>
    <w:rsid w:val="00EA44D3"/>
    <w:rsid w:val="00EA465E"/>
    <w:rsid w:val="00EA4F3F"/>
    <w:rsid w:val="00EA66E7"/>
    <w:rsid w:val="00EA7C13"/>
    <w:rsid w:val="00EA7C4F"/>
    <w:rsid w:val="00EB309F"/>
    <w:rsid w:val="00EB3D98"/>
    <w:rsid w:val="00EB3EC7"/>
    <w:rsid w:val="00EB40FA"/>
    <w:rsid w:val="00EB4924"/>
    <w:rsid w:val="00EB5781"/>
    <w:rsid w:val="00EB6727"/>
    <w:rsid w:val="00EB70F3"/>
    <w:rsid w:val="00EB7934"/>
    <w:rsid w:val="00EC0AFB"/>
    <w:rsid w:val="00EC10D7"/>
    <w:rsid w:val="00EC1C61"/>
    <w:rsid w:val="00EC2D02"/>
    <w:rsid w:val="00EC2F80"/>
    <w:rsid w:val="00EC51AC"/>
    <w:rsid w:val="00EC5439"/>
    <w:rsid w:val="00EC5563"/>
    <w:rsid w:val="00EC573A"/>
    <w:rsid w:val="00EC5D43"/>
    <w:rsid w:val="00EC6181"/>
    <w:rsid w:val="00EC722A"/>
    <w:rsid w:val="00ED01B4"/>
    <w:rsid w:val="00ED0E26"/>
    <w:rsid w:val="00ED1478"/>
    <w:rsid w:val="00ED1AB4"/>
    <w:rsid w:val="00ED2AD9"/>
    <w:rsid w:val="00ED5589"/>
    <w:rsid w:val="00ED6624"/>
    <w:rsid w:val="00ED6D72"/>
    <w:rsid w:val="00ED733D"/>
    <w:rsid w:val="00EE0016"/>
    <w:rsid w:val="00EE0E3F"/>
    <w:rsid w:val="00EE1E06"/>
    <w:rsid w:val="00EE44F7"/>
    <w:rsid w:val="00EE46FE"/>
    <w:rsid w:val="00EE69DD"/>
    <w:rsid w:val="00EE7B1C"/>
    <w:rsid w:val="00EF04C1"/>
    <w:rsid w:val="00EF06DF"/>
    <w:rsid w:val="00EF170F"/>
    <w:rsid w:val="00EF270C"/>
    <w:rsid w:val="00EF2D12"/>
    <w:rsid w:val="00EF347C"/>
    <w:rsid w:val="00EF3A45"/>
    <w:rsid w:val="00EF47B2"/>
    <w:rsid w:val="00EF4FFB"/>
    <w:rsid w:val="00EF62EF"/>
    <w:rsid w:val="00EF659B"/>
    <w:rsid w:val="00EF6AC3"/>
    <w:rsid w:val="00F0064B"/>
    <w:rsid w:val="00F00DB2"/>
    <w:rsid w:val="00F00F1C"/>
    <w:rsid w:val="00F02470"/>
    <w:rsid w:val="00F03DA7"/>
    <w:rsid w:val="00F04745"/>
    <w:rsid w:val="00F05D37"/>
    <w:rsid w:val="00F06822"/>
    <w:rsid w:val="00F06EB3"/>
    <w:rsid w:val="00F100A9"/>
    <w:rsid w:val="00F10628"/>
    <w:rsid w:val="00F12226"/>
    <w:rsid w:val="00F12286"/>
    <w:rsid w:val="00F12D27"/>
    <w:rsid w:val="00F1396F"/>
    <w:rsid w:val="00F141AE"/>
    <w:rsid w:val="00F14DB1"/>
    <w:rsid w:val="00F14F3F"/>
    <w:rsid w:val="00F1750E"/>
    <w:rsid w:val="00F2201B"/>
    <w:rsid w:val="00F2204C"/>
    <w:rsid w:val="00F220B5"/>
    <w:rsid w:val="00F22211"/>
    <w:rsid w:val="00F23A39"/>
    <w:rsid w:val="00F24B8D"/>
    <w:rsid w:val="00F24DB7"/>
    <w:rsid w:val="00F24E0A"/>
    <w:rsid w:val="00F25BAB"/>
    <w:rsid w:val="00F25F66"/>
    <w:rsid w:val="00F266B9"/>
    <w:rsid w:val="00F26915"/>
    <w:rsid w:val="00F2700A"/>
    <w:rsid w:val="00F2751C"/>
    <w:rsid w:val="00F30A37"/>
    <w:rsid w:val="00F30DBF"/>
    <w:rsid w:val="00F31D18"/>
    <w:rsid w:val="00F32A3C"/>
    <w:rsid w:val="00F32E65"/>
    <w:rsid w:val="00F335D3"/>
    <w:rsid w:val="00F348E0"/>
    <w:rsid w:val="00F34A5A"/>
    <w:rsid w:val="00F34EAA"/>
    <w:rsid w:val="00F35325"/>
    <w:rsid w:val="00F35461"/>
    <w:rsid w:val="00F354CB"/>
    <w:rsid w:val="00F35D3C"/>
    <w:rsid w:val="00F37F2B"/>
    <w:rsid w:val="00F4065C"/>
    <w:rsid w:val="00F40F74"/>
    <w:rsid w:val="00F42BBB"/>
    <w:rsid w:val="00F42BDD"/>
    <w:rsid w:val="00F42F15"/>
    <w:rsid w:val="00F43E07"/>
    <w:rsid w:val="00F4491F"/>
    <w:rsid w:val="00F45132"/>
    <w:rsid w:val="00F45E83"/>
    <w:rsid w:val="00F47BDD"/>
    <w:rsid w:val="00F50686"/>
    <w:rsid w:val="00F53793"/>
    <w:rsid w:val="00F53EF4"/>
    <w:rsid w:val="00F54B29"/>
    <w:rsid w:val="00F55149"/>
    <w:rsid w:val="00F55E65"/>
    <w:rsid w:val="00F56806"/>
    <w:rsid w:val="00F569DA"/>
    <w:rsid w:val="00F56E17"/>
    <w:rsid w:val="00F6004E"/>
    <w:rsid w:val="00F60D02"/>
    <w:rsid w:val="00F60E1D"/>
    <w:rsid w:val="00F61C50"/>
    <w:rsid w:val="00F63906"/>
    <w:rsid w:val="00F645B2"/>
    <w:rsid w:val="00F64C21"/>
    <w:rsid w:val="00F65185"/>
    <w:rsid w:val="00F65ECD"/>
    <w:rsid w:val="00F65ED8"/>
    <w:rsid w:val="00F66057"/>
    <w:rsid w:val="00F667AD"/>
    <w:rsid w:val="00F66C88"/>
    <w:rsid w:val="00F67E94"/>
    <w:rsid w:val="00F7059A"/>
    <w:rsid w:val="00F70661"/>
    <w:rsid w:val="00F707CE"/>
    <w:rsid w:val="00F70A63"/>
    <w:rsid w:val="00F7144B"/>
    <w:rsid w:val="00F71901"/>
    <w:rsid w:val="00F71EC2"/>
    <w:rsid w:val="00F7234F"/>
    <w:rsid w:val="00F72354"/>
    <w:rsid w:val="00F73488"/>
    <w:rsid w:val="00F73849"/>
    <w:rsid w:val="00F73E62"/>
    <w:rsid w:val="00F74434"/>
    <w:rsid w:val="00F74808"/>
    <w:rsid w:val="00F749F6"/>
    <w:rsid w:val="00F754FF"/>
    <w:rsid w:val="00F75DA4"/>
    <w:rsid w:val="00F76C7D"/>
    <w:rsid w:val="00F7749C"/>
    <w:rsid w:val="00F77832"/>
    <w:rsid w:val="00F80FF9"/>
    <w:rsid w:val="00F81881"/>
    <w:rsid w:val="00F81A74"/>
    <w:rsid w:val="00F8232C"/>
    <w:rsid w:val="00F82B53"/>
    <w:rsid w:val="00F84154"/>
    <w:rsid w:val="00F84696"/>
    <w:rsid w:val="00F864DA"/>
    <w:rsid w:val="00F868CF"/>
    <w:rsid w:val="00F90A88"/>
    <w:rsid w:val="00F92124"/>
    <w:rsid w:val="00F929F2"/>
    <w:rsid w:val="00F92FF5"/>
    <w:rsid w:val="00F942A0"/>
    <w:rsid w:val="00F9494D"/>
    <w:rsid w:val="00F94CF4"/>
    <w:rsid w:val="00F95335"/>
    <w:rsid w:val="00F95EF1"/>
    <w:rsid w:val="00F96698"/>
    <w:rsid w:val="00F97433"/>
    <w:rsid w:val="00F97E5A"/>
    <w:rsid w:val="00FA25B3"/>
    <w:rsid w:val="00FA355A"/>
    <w:rsid w:val="00FA35F3"/>
    <w:rsid w:val="00FA3BE4"/>
    <w:rsid w:val="00FA4931"/>
    <w:rsid w:val="00FA5536"/>
    <w:rsid w:val="00FA5852"/>
    <w:rsid w:val="00FA5AB7"/>
    <w:rsid w:val="00FA707E"/>
    <w:rsid w:val="00FA72B7"/>
    <w:rsid w:val="00FA73AE"/>
    <w:rsid w:val="00FA75FC"/>
    <w:rsid w:val="00FA7E6E"/>
    <w:rsid w:val="00FB03D9"/>
    <w:rsid w:val="00FB041E"/>
    <w:rsid w:val="00FB109A"/>
    <w:rsid w:val="00FB1BD9"/>
    <w:rsid w:val="00FB27E6"/>
    <w:rsid w:val="00FB29CD"/>
    <w:rsid w:val="00FB458F"/>
    <w:rsid w:val="00FB50E5"/>
    <w:rsid w:val="00FB5247"/>
    <w:rsid w:val="00FB5DF9"/>
    <w:rsid w:val="00FB6A9A"/>
    <w:rsid w:val="00FB7D49"/>
    <w:rsid w:val="00FC0424"/>
    <w:rsid w:val="00FC0997"/>
    <w:rsid w:val="00FC171C"/>
    <w:rsid w:val="00FC3627"/>
    <w:rsid w:val="00FC449D"/>
    <w:rsid w:val="00FC51D8"/>
    <w:rsid w:val="00FC6287"/>
    <w:rsid w:val="00FC62C4"/>
    <w:rsid w:val="00FC6E99"/>
    <w:rsid w:val="00FC7B29"/>
    <w:rsid w:val="00FC7F83"/>
    <w:rsid w:val="00FD134A"/>
    <w:rsid w:val="00FD3ADC"/>
    <w:rsid w:val="00FD3F89"/>
    <w:rsid w:val="00FD43F2"/>
    <w:rsid w:val="00FD4E0A"/>
    <w:rsid w:val="00FD54CE"/>
    <w:rsid w:val="00FD5871"/>
    <w:rsid w:val="00FD62B5"/>
    <w:rsid w:val="00FD6348"/>
    <w:rsid w:val="00FD63A5"/>
    <w:rsid w:val="00FD70E6"/>
    <w:rsid w:val="00FE11A5"/>
    <w:rsid w:val="00FE1296"/>
    <w:rsid w:val="00FE2233"/>
    <w:rsid w:val="00FE2C98"/>
    <w:rsid w:val="00FE3D18"/>
    <w:rsid w:val="00FE69C3"/>
    <w:rsid w:val="00FE6F9C"/>
    <w:rsid w:val="00FE78A5"/>
    <w:rsid w:val="00FF09F9"/>
    <w:rsid w:val="00FF0B42"/>
    <w:rsid w:val="00FF1AE0"/>
    <w:rsid w:val="00FF44B6"/>
    <w:rsid w:val="00FF4B9E"/>
    <w:rsid w:val="00FF695C"/>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character" w:customStyle="1" w:styleId="a6">
    <w:name w:val="本文 字元"/>
    <w:basedOn w:val="a1"/>
    <w:link w:val="a5"/>
    <w:rsid w:val="005A769F"/>
    <w:rPr>
      <w:rFonts w:eastAsia="標楷體"/>
      <w:b/>
      <w:bCs/>
      <w:kern w:val="2"/>
      <w:sz w:val="32"/>
      <w:szCs w:val="24"/>
    </w:rPr>
  </w:style>
  <w:style w:type="paragraph" w:styleId="afd">
    <w:name w:val="List Paragraph"/>
    <w:basedOn w:val="a0"/>
    <w:uiPriority w:val="34"/>
    <w:qFormat/>
    <w:rsid w:val="00F24E0A"/>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character" w:customStyle="1" w:styleId="a6">
    <w:name w:val="本文 字元"/>
    <w:basedOn w:val="a1"/>
    <w:link w:val="a5"/>
    <w:rsid w:val="005A769F"/>
    <w:rPr>
      <w:rFonts w:eastAsia="標楷體"/>
      <w:b/>
      <w:bCs/>
      <w:kern w:val="2"/>
      <w:sz w:val="32"/>
      <w:szCs w:val="24"/>
    </w:rPr>
  </w:style>
  <w:style w:type="paragraph" w:styleId="afd">
    <w:name w:val="List Paragraph"/>
    <w:basedOn w:val="a0"/>
    <w:uiPriority w:val="34"/>
    <w:qFormat/>
    <w:rsid w:val="00F24E0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8156644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665400125">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1027177742">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590694364">
      <w:bodyDiv w:val="1"/>
      <w:marLeft w:val="0"/>
      <w:marRight w:val="0"/>
      <w:marTop w:val="0"/>
      <w:marBottom w:val="0"/>
      <w:divBdr>
        <w:top w:val="none" w:sz="0" w:space="0" w:color="auto"/>
        <w:left w:val="none" w:sz="0" w:space="0" w:color="auto"/>
        <w:bottom w:val="none" w:sz="0" w:space="0" w:color="auto"/>
        <w:right w:val="none" w:sz="0" w:space="0" w:color="auto"/>
      </w:divBdr>
    </w:div>
    <w:div w:id="1641961408">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ABDDC-585A-47A9-B499-42456567B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902</Words>
  <Characters>5146</Characters>
  <Application>Microsoft Office Word</Application>
  <DocSecurity>0</DocSecurity>
  <Lines>42</Lines>
  <Paragraphs>12</Paragraphs>
  <ScaleCrop>false</ScaleCrop>
  <Company>ly</Company>
  <LinksUpToDate>false</LinksUpToDate>
  <CharactersWithSpaces>6036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2013-11-01T02:19:00Z</cp:lastPrinted>
  <dcterms:created xsi:type="dcterms:W3CDTF">2013-11-01T04:04:00Z</dcterms:created>
  <dcterms:modified xsi:type="dcterms:W3CDTF">2013-11-01T04:04:00Z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