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1E275B" w:rsidRDefault="00BC2CB9" w:rsidP="0096578D">
      <w:pPr>
        <w:pStyle w:val="a5"/>
        <w:spacing w:line="520" w:lineRule="exact"/>
        <w:rPr>
          <w:rFonts w:ascii="標楷體" w:hAnsi="標楷體"/>
          <w:spacing w:val="4"/>
          <w:szCs w:val="32"/>
        </w:rPr>
      </w:pPr>
      <w:bookmarkStart w:id="0" w:name="_GoBack"/>
      <w:bookmarkEnd w:id="0"/>
      <w:r w:rsidRPr="001E275B">
        <w:rPr>
          <w:rFonts w:ascii="標楷體" w:hAnsi="標楷體"/>
          <w:spacing w:val="4"/>
          <w:szCs w:val="32"/>
        </w:rPr>
        <w:t>立法院第</w:t>
      </w:r>
      <w:r w:rsidR="002A4DCB" w:rsidRPr="001E275B">
        <w:rPr>
          <w:rFonts w:ascii="標楷體" w:hAnsi="標楷體" w:hint="eastAsia"/>
          <w:spacing w:val="4"/>
          <w:szCs w:val="32"/>
        </w:rPr>
        <w:t>8</w:t>
      </w:r>
      <w:r w:rsidRPr="001E275B">
        <w:rPr>
          <w:rFonts w:ascii="標楷體" w:hAnsi="標楷體"/>
          <w:spacing w:val="4"/>
          <w:szCs w:val="32"/>
        </w:rPr>
        <w:t>屆第</w:t>
      </w:r>
      <w:r w:rsidR="00750CD2" w:rsidRPr="001E275B">
        <w:rPr>
          <w:rFonts w:ascii="標楷體" w:hAnsi="標楷體" w:hint="eastAsia"/>
          <w:spacing w:val="4"/>
          <w:szCs w:val="32"/>
        </w:rPr>
        <w:t>6</w:t>
      </w:r>
      <w:r w:rsidRPr="001E275B">
        <w:rPr>
          <w:rFonts w:ascii="標楷體" w:hAnsi="標楷體"/>
          <w:spacing w:val="4"/>
          <w:szCs w:val="32"/>
        </w:rPr>
        <w:t>會期經濟委員會第</w:t>
      </w:r>
      <w:r w:rsidR="001E275B" w:rsidRPr="001E275B">
        <w:rPr>
          <w:rFonts w:ascii="標楷體" w:hAnsi="標楷體" w:hint="eastAsia"/>
          <w:spacing w:val="4"/>
          <w:szCs w:val="32"/>
        </w:rPr>
        <w:t>10</w:t>
      </w:r>
      <w:r w:rsidRPr="001E275B">
        <w:rPr>
          <w:rFonts w:ascii="標楷體" w:hAnsi="標楷體"/>
          <w:spacing w:val="4"/>
          <w:szCs w:val="32"/>
        </w:rPr>
        <w:t>次全體委員會議議事錄</w:t>
      </w:r>
    </w:p>
    <w:p w:rsidR="005E5328" w:rsidRPr="005F3CAE" w:rsidRDefault="0014671E" w:rsidP="006C3100">
      <w:pPr>
        <w:adjustRightInd w:val="0"/>
        <w:spacing w:line="520" w:lineRule="exact"/>
        <w:ind w:left="1625" w:rightChars="85" w:right="282" w:hangingChars="489" w:hanging="1625"/>
        <w:rPr>
          <w:rFonts w:ascii="標楷體" w:hAnsi="標楷體"/>
          <w:spacing w:val="-16"/>
          <w:kern w:val="20"/>
        </w:rPr>
      </w:pPr>
      <w:r w:rsidRPr="00757444">
        <w:rPr>
          <w:rFonts w:ascii="標楷體" w:hAnsi="標楷體"/>
          <w:szCs w:val="32"/>
        </w:rPr>
        <w:t>時</w:t>
      </w:r>
      <w:r w:rsidR="00001F14" w:rsidRPr="00757444">
        <w:rPr>
          <w:rFonts w:ascii="標楷體" w:hAnsi="標楷體" w:hint="eastAsia"/>
          <w:szCs w:val="32"/>
        </w:rPr>
        <w:t xml:space="preserve">　　</w:t>
      </w:r>
      <w:r w:rsidRPr="00757444">
        <w:rPr>
          <w:rFonts w:ascii="標楷體" w:hAnsi="標楷體"/>
          <w:szCs w:val="32"/>
        </w:rPr>
        <w:t>間：</w:t>
      </w:r>
      <w:r w:rsidR="0049521A" w:rsidRPr="00757444">
        <w:rPr>
          <w:rFonts w:ascii="標楷體" w:hAnsi="標楷體" w:hint="eastAsia"/>
          <w:szCs w:val="32"/>
        </w:rPr>
        <w:t>10</w:t>
      </w:r>
      <w:r w:rsidR="009A3DC0" w:rsidRPr="00757444">
        <w:rPr>
          <w:rFonts w:ascii="標楷體" w:hAnsi="標楷體" w:hint="eastAsia"/>
          <w:szCs w:val="32"/>
        </w:rPr>
        <w:t>3</w:t>
      </w:r>
      <w:r w:rsidR="0049521A" w:rsidRPr="00757444">
        <w:rPr>
          <w:rFonts w:ascii="標楷體" w:hAnsi="標楷體" w:hint="eastAsia"/>
          <w:szCs w:val="32"/>
        </w:rPr>
        <w:t>年</w:t>
      </w:r>
      <w:r w:rsidR="00834E18">
        <w:rPr>
          <w:rFonts w:ascii="標楷體" w:hAnsi="標楷體" w:hint="eastAsia"/>
          <w:szCs w:val="32"/>
        </w:rPr>
        <w:t>1</w:t>
      </w:r>
      <w:r w:rsidR="00955F96">
        <w:rPr>
          <w:rFonts w:ascii="標楷體" w:hAnsi="標楷體" w:hint="eastAsia"/>
          <w:szCs w:val="32"/>
        </w:rPr>
        <w:t>1</w:t>
      </w:r>
      <w:r w:rsidR="0049521A" w:rsidRPr="005F3CAE">
        <w:rPr>
          <w:rFonts w:ascii="標楷體" w:hAnsi="標楷體" w:hint="eastAsia"/>
          <w:szCs w:val="32"/>
        </w:rPr>
        <w:t>月</w:t>
      </w:r>
      <w:r w:rsidR="00955F96">
        <w:rPr>
          <w:rFonts w:ascii="標楷體" w:hAnsi="標楷體" w:hint="eastAsia"/>
          <w:szCs w:val="32"/>
        </w:rPr>
        <w:t>10</w:t>
      </w:r>
      <w:r w:rsidR="0049521A" w:rsidRPr="005F3CAE">
        <w:rPr>
          <w:rFonts w:ascii="標楷體" w:hAnsi="標楷體" w:hint="eastAsia"/>
          <w:szCs w:val="32"/>
        </w:rPr>
        <w:t>日</w:t>
      </w:r>
      <w:r w:rsidR="0049521A" w:rsidRPr="005F3CAE">
        <w:rPr>
          <w:rFonts w:ascii="標楷體" w:hAnsi="標楷體" w:hint="eastAsia"/>
          <w:spacing w:val="-16"/>
          <w:kern w:val="20"/>
        </w:rPr>
        <w:t>（星期</w:t>
      </w:r>
      <w:r w:rsidR="0009004B" w:rsidRPr="005F3CAE">
        <w:rPr>
          <w:rFonts w:ascii="標楷體" w:hAnsi="標楷體" w:hint="eastAsia"/>
          <w:spacing w:val="-16"/>
          <w:kern w:val="20"/>
        </w:rPr>
        <w:t>一</w:t>
      </w:r>
      <w:r w:rsidR="0049521A" w:rsidRPr="005F3CAE">
        <w:rPr>
          <w:rFonts w:ascii="標楷體" w:hAnsi="標楷體" w:hint="eastAsia"/>
          <w:spacing w:val="-16"/>
          <w:kern w:val="20"/>
        </w:rPr>
        <w:t>）上午9時至</w:t>
      </w:r>
      <w:r w:rsidR="0039795D" w:rsidRPr="005126DC">
        <w:rPr>
          <w:rFonts w:ascii="標楷體" w:hAnsi="標楷體" w:hint="eastAsia"/>
          <w:color w:val="000000" w:themeColor="text1"/>
          <w:spacing w:val="-16"/>
          <w:kern w:val="20"/>
        </w:rPr>
        <w:t>12時9</w:t>
      </w:r>
      <w:r w:rsidR="0039795D" w:rsidRPr="005F3CAE">
        <w:rPr>
          <w:rFonts w:ascii="標楷體" w:hAnsi="標楷體" w:hint="eastAsia"/>
          <w:spacing w:val="-16"/>
          <w:kern w:val="20"/>
        </w:rPr>
        <w:t>分</w:t>
      </w:r>
    </w:p>
    <w:p w:rsidR="00FE768D" w:rsidRPr="00A762CA" w:rsidRDefault="00FE768D" w:rsidP="006C3100">
      <w:pPr>
        <w:adjustRightInd w:val="0"/>
        <w:spacing w:line="520" w:lineRule="exact"/>
        <w:ind w:leftChars="500" w:left="3287" w:rightChars="85" w:right="282" w:hangingChars="489" w:hanging="1625"/>
        <w:rPr>
          <w:rFonts w:ascii="標楷體" w:hAnsi="標楷體"/>
          <w:color w:val="000000" w:themeColor="text1"/>
          <w:spacing w:val="-16"/>
          <w:kern w:val="20"/>
        </w:rPr>
      </w:pPr>
      <w:r w:rsidRPr="00A762CA">
        <w:rPr>
          <w:rFonts w:ascii="標楷體" w:hAnsi="標楷體" w:hint="eastAsia"/>
          <w:color w:val="000000" w:themeColor="text1"/>
          <w:szCs w:val="32"/>
        </w:rPr>
        <w:t>103年</w:t>
      </w:r>
      <w:r w:rsidR="00834E18" w:rsidRPr="00A762CA">
        <w:rPr>
          <w:rFonts w:ascii="標楷體" w:hAnsi="標楷體" w:hint="eastAsia"/>
          <w:color w:val="000000" w:themeColor="text1"/>
          <w:szCs w:val="32"/>
        </w:rPr>
        <w:t>1</w:t>
      </w:r>
      <w:r w:rsidR="00955F96" w:rsidRPr="00A762CA">
        <w:rPr>
          <w:rFonts w:ascii="標楷體" w:hAnsi="標楷體" w:hint="eastAsia"/>
          <w:color w:val="000000" w:themeColor="text1"/>
          <w:szCs w:val="32"/>
        </w:rPr>
        <w:t>1</w:t>
      </w:r>
      <w:r w:rsidRPr="00A762CA">
        <w:rPr>
          <w:rFonts w:ascii="標楷體" w:hAnsi="標楷體" w:hint="eastAsia"/>
          <w:color w:val="000000" w:themeColor="text1"/>
          <w:szCs w:val="32"/>
        </w:rPr>
        <w:t>月</w:t>
      </w:r>
      <w:r w:rsidR="00955F96" w:rsidRPr="00A762CA">
        <w:rPr>
          <w:rFonts w:ascii="標楷體" w:hAnsi="標楷體" w:hint="eastAsia"/>
          <w:color w:val="000000" w:themeColor="text1"/>
          <w:szCs w:val="32"/>
        </w:rPr>
        <w:t>1</w:t>
      </w:r>
      <w:r w:rsidR="000C006F" w:rsidRPr="00A762CA">
        <w:rPr>
          <w:rFonts w:ascii="標楷體" w:hAnsi="標楷體" w:hint="eastAsia"/>
          <w:color w:val="000000" w:themeColor="text1"/>
          <w:szCs w:val="32"/>
        </w:rPr>
        <w:t>3</w:t>
      </w:r>
      <w:r w:rsidRPr="00A762CA">
        <w:rPr>
          <w:rFonts w:ascii="標楷體" w:hAnsi="標楷體" w:hint="eastAsia"/>
          <w:color w:val="000000" w:themeColor="text1"/>
          <w:szCs w:val="32"/>
        </w:rPr>
        <w:t>日</w:t>
      </w:r>
      <w:r w:rsidRPr="00A762CA">
        <w:rPr>
          <w:rFonts w:ascii="標楷體" w:hAnsi="標楷體" w:hint="eastAsia"/>
          <w:color w:val="000000" w:themeColor="text1"/>
          <w:spacing w:val="-16"/>
          <w:kern w:val="20"/>
        </w:rPr>
        <w:t>（星期四）上午9時</w:t>
      </w:r>
      <w:r w:rsidR="00756F7D">
        <w:rPr>
          <w:rFonts w:ascii="標楷體" w:hAnsi="標楷體" w:hint="eastAsia"/>
          <w:color w:val="000000" w:themeColor="text1"/>
          <w:spacing w:val="-16"/>
          <w:kern w:val="20"/>
        </w:rPr>
        <w:t>1</w:t>
      </w:r>
      <w:r w:rsidR="00A82E54" w:rsidRPr="00A762CA">
        <w:rPr>
          <w:rFonts w:ascii="標楷體" w:hAnsi="標楷體" w:hint="eastAsia"/>
          <w:color w:val="000000" w:themeColor="text1"/>
          <w:spacing w:val="-16"/>
          <w:kern w:val="20"/>
        </w:rPr>
        <w:t>分</w:t>
      </w:r>
      <w:r w:rsidRPr="00A762CA">
        <w:rPr>
          <w:rFonts w:ascii="標楷體" w:hAnsi="標楷體" w:hint="eastAsia"/>
          <w:color w:val="000000" w:themeColor="text1"/>
          <w:spacing w:val="-16"/>
          <w:kern w:val="20"/>
        </w:rPr>
        <w:t>至</w:t>
      </w:r>
      <w:r w:rsidR="0044224A" w:rsidRPr="00A762CA">
        <w:rPr>
          <w:rFonts w:ascii="標楷體" w:hAnsi="標楷體" w:hint="eastAsia"/>
          <w:color w:val="000000" w:themeColor="text1"/>
          <w:spacing w:val="-16"/>
          <w:kern w:val="20"/>
        </w:rPr>
        <w:t>1</w:t>
      </w:r>
      <w:r w:rsidR="0044299E">
        <w:rPr>
          <w:rFonts w:ascii="標楷體" w:hAnsi="標楷體" w:hint="eastAsia"/>
          <w:color w:val="000000" w:themeColor="text1"/>
          <w:spacing w:val="-16"/>
          <w:kern w:val="20"/>
        </w:rPr>
        <w:t>2</w:t>
      </w:r>
      <w:r w:rsidR="0044224A" w:rsidRPr="00A762CA">
        <w:rPr>
          <w:rFonts w:ascii="標楷體" w:hAnsi="標楷體" w:hint="eastAsia"/>
          <w:color w:val="000000" w:themeColor="text1"/>
          <w:spacing w:val="-16"/>
          <w:kern w:val="20"/>
        </w:rPr>
        <w:t>時</w:t>
      </w:r>
      <w:r w:rsidR="0044299E">
        <w:rPr>
          <w:rFonts w:ascii="標楷體" w:hAnsi="標楷體" w:hint="eastAsia"/>
          <w:color w:val="000000" w:themeColor="text1"/>
          <w:spacing w:val="-16"/>
          <w:kern w:val="20"/>
        </w:rPr>
        <w:t>42</w:t>
      </w:r>
      <w:r w:rsidR="0044224A" w:rsidRPr="00A762CA">
        <w:rPr>
          <w:rFonts w:ascii="標楷體" w:hAnsi="標楷體" w:hint="eastAsia"/>
          <w:color w:val="000000" w:themeColor="text1"/>
          <w:spacing w:val="-16"/>
          <w:kern w:val="20"/>
        </w:rPr>
        <w:t>分</w:t>
      </w:r>
    </w:p>
    <w:p w:rsidR="0014671E" w:rsidRPr="00B15CFD" w:rsidRDefault="0014671E" w:rsidP="0096578D">
      <w:pPr>
        <w:tabs>
          <w:tab w:val="left" w:pos="6308"/>
        </w:tabs>
        <w:spacing w:line="520" w:lineRule="exact"/>
        <w:rPr>
          <w:rFonts w:ascii="標楷體" w:hAnsi="標楷體"/>
        </w:rPr>
      </w:pPr>
      <w:r w:rsidRPr="00B15CFD">
        <w:rPr>
          <w:rFonts w:ascii="標楷體" w:hAnsi="標楷體"/>
        </w:rPr>
        <w:t>地</w:t>
      </w:r>
      <w:r w:rsidR="00001F14" w:rsidRPr="00B15CFD">
        <w:rPr>
          <w:rFonts w:ascii="標楷體" w:hAnsi="標楷體" w:hint="eastAsia"/>
        </w:rPr>
        <w:t xml:space="preserve">　　</w:t>
      </w:r>
      <w:r w:rsidRPr="00B15CFD">
        <w:rPr>
          <w:rFonts w:ascii="標楷體" w:hAnsi="標楷體"/>
        </w:rPr>
        <w:t>點：紅樓101會議室</w:t>
      </w:r>
    </w:p>
    <w:p w:rsidR="00553894" w:rsidRPr="00757444" w:rsidRDefault="00553894" w:rsidP="00BA7FF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757444">
        <w:rPr>
          <w:rFonts w:ascii="標楷體" w:hAnsi="標楷體"/>
          <w:szCs w:val="32"/>
        </w:rPr>
        <w:t>出席委員：</w:t>
      </w:r>
      <w:r w:rsidR="008F4E99" w:rsidRPr="00470E56">
        <w:rPr>
          <w:rFonts w:ascii="標楷體" w:hAnsi="標楷體"/>
          <w:szCs w:val="32"/>
        </w:rPr>
        <w:t>黃偉哲</w:t>
      </w:r>
      <w:r w:rsidR="008F4E99" w:rsidRPr="00470E56">
        <w:rPr>
          <w:rFonts w:ascii="標楷體" w:hAnsi="標楷體" w:hint="eastAsia"/>
          <w:szCs w:val="32"/>
        </w:rPr>
        <w:tab/>
        <w:t>廖國棟</w:t>
      </w:r>
      <w:r w:rsidR="008F4E99" w:rsidRPr="00470E56">
        <w:rPr>
          <w:rFonts w:ascii="標楷體" w:hAnsi="標楷體" w:hint="eastAsia"/>
          <w:szCs w:val="32"/>
        </w:rPr>
        <w:tab/>
        <w:t>蘇震清</w:t>
      </w:r>
      <w:r w:rsidR="008F4E99">
        <w:rPr>
          <w:rFonts w:ascii="標楷體" w:hAnsi="標楷體" w:hint="eastAsia"/>
          <w:szCs w:val="32"/>
        </w:rPr>
        <w:t xml:space="preserve">  </w:t>
      </w:r>
      <w:r w:rsidR="008F4E99" w:rsidRPr="00470E56">
        <w:rPr>
          <w:rFonts w:ascii="標楷體" w:hAnsi="標楷體" w:hint="eastAsia"/>
          <w:szCs w:val="32"/>
        </w:rPr>
        <w:t>葉津鈴</w:t>
      </w:r>
      <w:r w:rsidR="006A7A13" w:rsidRPr="00470E56">
        <w:rPr>
          <w:rFonts w:ascii="標楷體" w:hAnsi="標楷體" w:hint="eastAsia"/>
          <w:szCs w:val="32"/>
        </w:rPr>
        <w:tab/>
      </w:r>
      <w:r w:rsidR="004060DE" w:rsidRPr="00470E56">
        <w:rPr>
          <w:rFonts w:ascii="標楷體" w:hAnsi="標楷體" w:hint="eastAsia"/>
          <w:szCs w:val="32"/>
        </w:rPr>
        <w:t>陳明文</w:t>
      </w:r>
      <w:r w:rsidR="008F4E99" w:rsidRPr="00470E56">
        <w:rPr>
          <w:rFonts w:ascii="標楷體" w:hAnsi="標楷體" w:hint="eastAsia"/>
          <w:szCs w:val="32"/>
        </w:rPr>
        <w:tab/>
        <w:t>楊瓊瓔</w:t>
      </w:r>
      <w:r w:rsidR="008F4E99">
        <w:rPr>
          <w:rFonts w:ascii="標楷體" w:hAnsi="標楷體"/>
          <w:szCs w:val="32"/>
        </w:rPr>
        <w:br/>
      </w:r>
      <w:r w:rsidR="008F4E99" w:rsidRPr="00470E56">
        <w:rPr>
          <w:rFonts w:ascii="標楷體" w:hAnsi="標楷體" w:hint="eastAsia"/>
          <w:szCs w:val="32"/>
        </w:rPr>
        <w:t>王惠美</w:t>
      </w:r>
      <w:r w:rsidR="00CA4B26" w:rsidRPr="00CA4B26">
        <w:rPr>
          <w:rFonts w:ascii="標楷體" w:hAnsi="標楷體" w:hint="eastAsia"/>
          <w:color w:val="000000" w:themeColor="text1"/>
          <w:szCs w:val="32"/>
        </w:rPr>
        <w:tab/>
        <w:t>黃昭順</w:t>
      </w:r>
      <w:r w:rsidR="004060DE" w:rsidRPr="00470E56">
        <w:rPr>
          <w:rFonts w:ascii="標楷體" w:hAnsi="標楷體" w:hint="eastAsia"/>
          <w:szCs w:val="32"/>
        </w:rPr>
        <w:tab/>
      </w:r>
      <w:r w:rsidR="006A50C5" w:rsidRPr="006A50C5">
        <w:rPr>
          <w:rFonts w:ascii="標楷體" w:hAnsi="標楷體" w:hint="eastAsia"/>
          <w:color w:val="000000" w:themeColor="text1"/>
          <w:szCs w:val="32"/>
        </w:rPr>
        <w:t>林岱樺</w:t>
      </w:r>
      <w:r w:rsidR="00ED48D3" w:rsidRPr="00ED48D3">
        <w:rPr>
          <w:rFonts w:ascii="標楷體" w:hAnsi="標楷體" w:hint="eastAsia"/>
          <w:color w:val="000000" w:themeColor="text1"/>
          <w:szCs w:val="32"/>
        </w:rPr>
        <w:tab/>
        <w:t>張嘉郡</w:t>
      </w:r>
      <w:r w:rsidR="006A7A13" w:rsidRPr="00E656E3">
        <w:rPr>
          <w:rFonts w:ascii="標楷體" w:hAnsi="標楷體" w:hint="eastAsia"/>
          <w:color w:val="C00000"/>
          <w:szCs w:val="32"/>
        </w:rPr>
        <w:tab/>
      </w:r>
      <w:r w:rsidR="00E656E3" w:rsidRPr="00E656E3">
        <w:rPr>
          <w:rFonts w:ascii="標楷體" w:hAnsi="標楷體"/>
          <w:color w:val="000000" w:themeColor="text1"/>
          <w:szCs w:val="32"/>
        </w:rPr>
        <w:t>丁守中</w:t>
      </w:r>
      <w:r w:rsidR="00C21BBC" w:rsidRPr="006A50C5">
        <w:rPr>
          <w:rFonts w:ascii="標楷體" w:hAnsi="標楷體" w:hint="eastAsia"/>
          <w:color w:val="000000" w:themeColor="text1"/>
          <w:szCs w:val="32"/>
        </w:rPr>
        <w:tab/>
      </w:r>
      <w:r w:rsidR="00C21BBC" w:rsidRPr="00A3432C">
        <w:rPr>
          <w:rFonts w:ascii="標楷體" w:hAnsi="標楷體" w:hint="eastAsia"/>
          <w:color w:val="000000" w:themeColor="text1"/>
          <w:szCs w:val="32"/>
        </w:rPr>
        <w:t>陳怡潔</w:t>
      </w:r>
      <w:r w:rsidR="00C21BBC">
        <w:rPr>
          <w:rFonts w:ascii="標楷體" w:hAnsi="標楷體"/>
          <w:color w:val="C00000"/>
          <w:szCs w:val="32"/>
        </w:rPr>
        <w:br/>
      </w:r>
      <w:r w:rsidR="006C3100" w:rsidRPr="00E87C5E">
        <w:rPr>
          <w:rFonts w:ascii="標楷體" w:hAnsi="標楷體"/>
          <w:color w:val="000000" w:themeColor="text1"/>
          <w:szCs w:val="32"/>
        </w:rPr>
        <w:t>李慶華</w:t>
      </w:r>
      <w:r w:rsidR="00C21BBC">
        <w:rPr>
          <w:rFonts w:ascii="標楷體" w:hAnsi="標楷體" w:hint="eastAsia"/>
          <w:color w:val="C00000"/>
          <w:szCs w:val="32"/>
        </w:rPr>
        <w:tab/>
      </w:r>
      <w:r w:rsidR="00974566" w:rsidRPr="00BB3F94">
        <w:rPr>
          <w:rFonts w:ascii="標楷體" w:hAnsi="標楷體" w:hint="eastAsia"/>
          <w:color w:val="000000" w:themeColor="text1"/>
          <w:szCs w:val="32"/>
        </w:rPr>
        <w:br/>
      </w:r>
      <w:r w:rsidRPr="00757444">
        <w:rPr>
          <w:rFonts w:ascii="標楷體" w:hAnsi="標楷體"/>
          <w:b/>
          <w:szCs w:val="32"/>
        </w:rPr>
        <w:t>委員出席</w:t>
      </w:r>
      <w:r w:rsidR="00ED48D3" w:rsidRPr="00AA33B0">
        <w:rPr>
          <w:rFonts w:ascii="標楷體" w:hAnsi="標楷體" w:hint="eastAsia"/>
          <w:b/>
          <w:color w:val="000000" w:themeColor="text1"/>
          <w:szCs w:val="32"/>
        </w:rPr>
        <w:t>1</w:t>
      </w:r>
      <w:r w:rsidR="00A165AF">
        <w:rPr>
          <w:rFonts w:ascii="標楷體" w:hAnsi="標楷體" w:hint="eastAsia"/>
          <w:b/>
          <w:color w:val="000000" w:themeColor="text1"/>
          <w:szCs w:val="32"/>
        </w:rPr>
        <w:t>3</w:t>
      </w:r>
      <w:r w:rsidRPr="00757444">
        <w:rPr>
          <w:rFonts w:ascii="標楷體" w:hAnsi="標楷體"/>
          <w:b/>
          <w:szCs w:val="32"/>
        </w:rPr>
        <w:t>人</w:t>
      </w:r>
    </w:p>
    <w:p w:rsidR="00553894" w:rsidRPr="00757444" w:rsidRDefault="00553894" w:rsidP="00212876">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757444">
        <w:rPr>
          <w:rFonts w:ascii="標楷體" w:hAnsi="標楷體"/>
          <w:szCs w:val="32"/>
        </w:rPr>
        <w:t>列席委員：</w:t>
      </w:r>
      <w:r w:rsidR="00736517" w:rsidRPr="002460AF">
        <w:rPr>
          <w:rFonts w:ascii="標楷體" w:hAnsi="標楷體" w:hint="eastAsia"/>
          <w:szCs w:val="32"/>
        </w:rPr>
        <w:t>廖正井</w:t>
      </w:r>
      <w:r w:rsidR="00736517" w:rsidRPr="006C3100">
        <w:rPr>
          <w:rFonts w:ascii="標楷體" w:hAnsi="標楷體" w:hint="eastAsia"/>
          <w:szCs w:val="32"/>
        </w:rPr>
        <w:tab/>
        <w:t>楊麗環</w:t>
      </w:r>
      <w:r w:rsidR="00736517" w:rsidRPr="002460AF">
        <w:rPr>
          <w:rFonts w:ascii="標楷體" w:hAnsi="標楷體" w:hint="eastAsia"/>
          <w:szCs w:val="32"/>
        </w:rPr>
        <w:tab/>
        <w:t>李桐豪</w:t>
      </w:r>
      <w:r w:rsidR="00736517" w:rsidRPr="002460AF">
        <w:rPr>
          <w:rFonts w:ascii="標楷體" w:hAnsi="標楷體" w:hint="eastAsia"/>
          <w:szCs w:val="32"/>
        </w:rPr>
        <w:tab/>
        <w:t>李昆澤</w:t>
      </w:r>
      <w:r w:rsidR="00736517" w:rsidRPr="00470E56">
        <w:rPr>
          <w:rFonts w:ascii="標楷體" w:hAnsi="標楷體" w:hint="eastAsia"/>
          <w:szCs w:val="32"/>
        </w:rPr>
        <w:tab/>
        <w:t>孔文吉</w:t>
      </w:r>
      <w:r w:rsidR="00736517">
        <w:rPr>
          <w:rFonts w:ascii="標楷體" w:hAnsi="標楷體" w:hint="eastAsia"/>
          <w:szCs w:val="32"/>
        </w:rPr>
        <w:tab/>
      </w:r>
      <w:r w:rsidR="00736517" w:rsidRPr="002460AF">
        <w:rPr>
          <w:rFonts w:ascii="標楷體" w:hAnsi="標楷體" w:hint="eastAsia"/>
          <w:szCs w:val="32"/>
        </w:rPr>
        <w:t>盧嘉辰</w:t>
      </w:r>
      <w:r w:rsidR="00736517">
        <w:rPr>
          <w:rFonts w:ascii="標楷體" w:hAnsi="標楷體"/>
          <w:szCs w:val="32"/>
        </w:rPr>
        <w:br/>
      </w:r>
      <w:r w:rsidR="00736517">
        <w:rPr>
          <w:rFonts w:ascii="標楷體" w:hAnsi="標楷體" w:hint="eastAsia"/>
          <w:szCs w:val="32"/>
        </w:rPr>
        <w:t>李貴敏</w:t>
      </w:r>
      <w:r w:rsidR="00C34844">
        <w:rPr>
          <w:rFonts w:ascii="標楷體" w:hAnsi="標楷體" w:hint="eastAsia"/>
          <w:szCs w:val="32"/>
        </w:rPr>
        <w:tab/>
      </w:r>
      <w:r w:rsidR="00736517" w:rsidRPr="002460AF">
        <w:rPr>
          <w:rFonts w:ascii="標楷體" w:hAnsi="標楷體" w:hint="eastAsia"/>
          <w:szCs w:val="32"/>
        </w:rPr>
        <w:t>吳育昇</w:t>
      </w:r>
      <w:r w:rsidR="00736517" w:rsidRPr="001C086D">
        <w:rPr>
          <w:rFonts w:ascii="標楷體" w:hAnsi="標楷體" w:hint="eastAsia"/>
          <w:szCs w:val="32"/>
        </w:rPr>
        <w:tab/>
        <w:t>鄭天財</w:t>
      </w:r>
      <w:r w:rsidR="00736517">
        <w:rPr>
          <w:rFonts w:ascii="標楷體" w:hAnsi="標楷體" w:hint="eastAsia"/>
          <w:szCs w:val="32"/>
        </w:rPr>
        <w:tab/>
      </w:r>
      <w:r w:rsidR="00736517" w:rsidRPr="002460AF">
        <w:rPr>
          <w:rFonts w:ascii="標楷體" w:hAnsi="標楷體" w:hint="eastAsia"/>
          <w:szCs w:val="32"/>
        </w:rPr>
        <w:t>周倪安</w:t>
      </w:r>
      <w:r w:rsidR="00736517">
        <w:rPr>
          <w:rFonts w:ascii="標楷體" w:hAnsi="標楷體" w:hint="eastAsia"/>
          <w:szCs w:val="32"/>
        </w:rPr>
        <w:tab/>
      </w:r>
      <w:r w:rsidR="00736517" w:rsidRPr="00470E56">
        <w:rPr>
          <w:rFonts w:ascii="標楷體" w:hAnsi="標楷體" w:hint="eastAsia"/>
          <w:szCs w:val="32"/>
        </w:rPr>
        <w:t>賴振昌</w:t>
      </w:r>
      <w:r w:rsidR="00C34844">
        <w:rPr>
          <w:rFonts w:ascii="標楷體" w:hAnsi="標楷體" w:hint="eastAsia"/>
          <w:szCs w:val="32"/>
        </w:rPr>
        <w:tab/>
      </w:r>
      <w:r w:rsidR="00736517" w:rsidRPr="00736517">
        <w:rPr>
          <w:rFonts w:ascii="標楷體" w:hAnsi="標楷體" w:hint="eastAsia"/>
          <w:color w:val="000000" w:themeColor="text1"/>
          <w:szCs w:val="32"/>
        </w:rPr>
        <w:t>呂學樟</w:t>
      </w:r>
      <w:r w:rsidR="00736517">
        <w:rPr>
          <w:rFonts w:ascii="標楷體" w:hAnsi="標楷體"/>
          <w:color w:val="FF0000"/>
          <w:szCs w:val="32"/>
        </w:rPr>
        <w:br/>
      </w:r>
      <w:r w:rsidR="00736517" w:rsidRPr="002460AF">
        <w:rPr>
          <w:rFonts w:ascii="標楷體" w:hAnsi="標楷體" w:hint="eastAsia"/>
          <w:szCs w:val="32"/>
        </w:rPr>
        <w:t>蘇清泉</w:t>
      </w:r>
      <w:r w:rsidR="00736517">
        <w:rPr>
          <w:rFonts w:ascii="標楷體" w:hAnsi="標楷體" w:hint="eastAsia"/>
          <w:szCs w:val="32"/>
        </w:rPr>
        <w:tab/>
      </w:r>
      <w:r w:rsidR="00736517" w:rsidRPr="00A82E54">
        <w:rPr>
          <w:rFonts w:ascii="標楷體" w:hAnsi="標楷體" w:hint="eastAsia"/>
          <w:szCs w:val="32"/>
        </w:rPr>
        <w:t>陳淑慧</w:t>
      </w:r>
      <w:r w:rsidR="00736517" w:rsidRPr="00736517">
        <w:rPr>
          <w:rFonts w:ascii="標楷體" w:hAnsi="標楷體" w:hint="eastAsia"/>
          <w:color w:val="FF0000"/>
          <w:szCs w:val="32"/>
        </w:rPr>
        <w:tab/>
      </w:r>
      <w:r w:rsidR="00736517" w:rsidRPr="00736517">
        <w:rPr>
          <w:rFonts w:ascii="標楷體" w:hAnsi="標楷體" w:hint="eastAsia"/>
          <w:color w:val="000000" w:themeColor="text1"/>
          <w:szCs w:val="32"/>
        </w:rPr>
        <w:t>吳育仁</w:t>
      </w:r>
      <w:r w:rsidR="00736517">
        <w:rPr>
          <w:rFonts w:ascii="標楷體" w:hAnsi="標楷體" w:hint="eastAsia"/>
          <w:szCs w:val="32"/>
        </w:rPr>
        <w:tab/>
      </w:r>
      <w:r w:rsidR="00736517" w:rsidRPr="001C086D">
        <w:rPr>
          <w:rFonts w:ascii="標楷體" w:hAnsi="標楷體" w:hint="eastAsia"/>
          <w:w w:val="75"/>
          <w:szCs w:val="32"/>
        </w:rPr>
        <w:t>高金</w:t>
      </w:r>
      <w:r w:rsidR="00736517" w:rsidRPr="006C3100">
        <w:rPr>
          <w:rFonts w:ascii="標楷體" w:hAnsi="標楷體" w:hint="eastAsia"/>
          <w:w w:val="75"/>
          <w:szCs w:val="32"/>
        </w:rPr>
        <w:t>素梅</w:t>
      </w:r>
      <w:r w:rsidR="00736517" w:rsidRPr="002460AF">
        <w:rPr>
          <w:rFonts w:ascii="標楷體" w:hAnsi="標楷體" w:hint="eastAsia"/>
          <w:szCs w:val="32"/>
        </w:rPr>
        <w:tab/>
        <w:t>管碧玲</w:t>
      </w:r>
      <w:r w:rsidR="00736517">
        <w:rPr>
          <w:rFonts w:ascii="標楷體" w:hAnsi="標楷體" w:hint="eastAsia"/>
          <w:szCs w:val="32"/>
        </w:rPr>
        <w:tab/>
      </w:r>
      <w:r w:rsidR="00736517" w:rsidRPr="001C086D">
        <w:rPr>
          <w:rFonts w:ascii="標楷體" w:hAnsi="標楷體" w:hint="eastAsia"/>
          <w:szCs w:val="32"/>
        </w:rPr>
        <w:t>王進士</w:t>
      </w:r>
      <w:r w:rsidR="00736517">
        <w:rPr>
          <w:rFonts w:ascii="標楷體" w:hAnsi="標楷體"/>
          <w:szCs w:val="32"/>
        </w:rPr>
        <w:br/>
      </w:r>
      <w:r w:rsidR="00736517" w:rsidRPr="000252FD">
        <w:rPr>
          <w:rFonts w:ascii="標楷體" w:hAnsi="標楷體" w:hint="eastAsia"/>
          <w:szCs w:val="32"/>
        </w:rPr>
        <w:t>何欣純</w:t>
      </w:r>
      <w:r w:rsidR="00736517">
        <w:rPr>
          <w:rFonts w:ascii="標楷體" w:hAnsi="標楷體" w:hint="eastAsia"/>
          <w:szCs w:val="32"/>
        </w:rPr>
        <w:tab/>
      </w:r>
      <w:r w:rsidR="00736517" w:rsidRPr="00736517">
        <w:rPr>
          <w:rFonts w:ascii="標楷體" w:hAnsi="標楷體" w:hint="eastAsia"/>
          <w:color w:val="000000" w:themeColor="text1"/>
          <w:szCs w:val="32"/>
        </w:rPr>
        <w:t>江惠貞</w:t>
      </w:r>
      <w:r w:rsidR="00496A3B">
        <w:rPr>
          <w:rFonts w:ascii="標楷體" w:hAnsi="標楷體" w:hint="eastAsia"/>
          <w:color w:val="000000" w:themeColor="text1"/>
          <w:szCs w:val="32"/>
        </w:rPr>
        <w:tab/>
      </w:r>
      <w:r w:rsidR="00496A3B" w:rsidRPr="00470E56">
        <w:rPr>
          <w:rFonts w:ascii="標楷體" w:hAnsi="標楷體" w:hint="eastAsia"/>
          <w:szCs w:val="32"/>
        </w:rPr>
        <w:t>潘維剛</w:t>
      </w:r>
      <w:r w:rsidR="00496A3B">
        <w:rPr>
          <w:rFonts w:ascii="標楷體" w:hAnsi="標楷體" w:hint="eastAsia"/>
          <w:szCs w:val="32"/>
        </w:rPr>
        <w:tab/>
      </w:r>
      <w:r w:rsidR="00496A3B" w:rsidRPr="00470E56">
        <w:rPr>
          <w:rFonts w:ascii="標楷體" w:hAnsi="標楷體" w:hint="eastAsia"/>
          <w:szCs w:val="32"/>
        </w:rPr>
        <w:t>徐欣瑩</w:t>
      </w:r>
      <w:r w:rsidR="00496A3B" w:rsidRPr="00470E56">
        <w:rPr>
          <w:rFonts w:ascii="標楷體" w:hAnsi="標楷體" w:hint="eastAsia"/>
          <w:szCs w:val="32"/>
        </w:rPr>
        <w:tab/>
        <w:t>鄭汝芬</w:t>
      </w:r>
      <w:r w:rsidR="00496A3B" w:rsidRPr="00736517">
        <w:rPr>
          <w:rFonts w:ascii="標楷體" w:hAnsi="標楷體" w:hint="eastAsia"/>
          <w:color w:val="FF0000"/>
          <w:szCs w:val="32"/>
        </w:rPr>
        <w:tab/>
      </w:r>
      <w:r w:rsidR="00496A3B" w:rsidRPr="00C6380C">
        <w:rPr>
          <w:rFonts w:ascii="標楷體" w:hAnsi="標楷體" w:hint="eastAsia"/>
          <w:color w:val="000000" w:themeColor="text1"/>
          <w:szCs w:val="32"/>
        </w:rPr>
        <w:t>陳亭妃</w:t>
      </w:r>
      <w:r w:rsidR="00736517" w:rsidRPr="00736517">
        <w:rPr>
          <w:rFonts w:ascii="標楷體" w:hAnsi="標楷體"/>
          <w:b/>
          <w:color w:val="FF0000"/>
          <w:szCs w:val="32"/>
        </w:rPr>
        <w:br/>
      </w:r>
      <w:r w:rsidR="00496A3B" w:rsidRPr="00470E56">
        <w:rPr>
          <w:rFonts w:ascii="標楷體" w:hAnsi="標楷體" w:hint="eastAsia"/>
          <w:szCs w:val="32"/>
        </w:rPr>
        <w:t>顏寬恒</w:t>
      </w:r>
      <w:r w:rsidR="006E2859" w:rsidRPr="006E2859">
        <w:rPr>
          <w:rFonts w:ascii="標楷體" w:hAnsi="標楷體" w:hint="eastAsia"/>
          <w:color w:val="000000" w:themeColor="text1"/>
          <w:szCs w:val="32"/>
        </w:rPr>
        <w:tab/>
        <w:t>吳秉叡  林德福</w:t>
      </w:r>
      <w:r w:rsidR="006E2859">
        <w:rPr>
          <w:rFonts w:ascii="標楷體" w:hAnsi="標楷體" w:hint="eastAsia"/>
          <w:color w:val="000000" w:themeColor="text1"/>
          <w:szCs w:val="32"/>
        </w:rPr>
        <w:tab/>
      </w:r>
      <w:r w:rsidR="006E2859" w:rsidRPr="006E2859">
        <w:rPr>
          <w:rFonts w:ascii="標楷體" w:hAnsi="標楷體" w:hint="eastAsia"/>
          <w:color w:val="000000" w:themeColor="text1"/>
          <w:szCs w:val="32"/>
        </w:rPr>
        <w:t>盧秀燕</w:t>
      </w:r>
      <w:r w:rsidR="006E2859" w:rsidRPr="006E2859">
        <w:rPr>
          <w:rFonts w:ascii="標楷體" w:hAnsi="標楷體" w:hint="eastAsia"/>
          <w:color w:val="000000" w:themeColor="text1"/>
          <w:szCs w:val="32"/>
        </w:rPr>
        <w:tab/>
        <w:t>賴士葆</w:t>
      </w:r>
      <w:r w:rsidR="006E2859">
        <w:rPr>
          <w:rFonts w:ascii="標楷體" w:hAnsi="標楷體" w:hint="eastAsia"/>
          <w:color w:val="000000" w:themeColor="text1"/>
          <w:szCs w:val="32"/>
        </w:rPr>
        <w:tab/>
      </w:r>
      <w:r w:rsidR="006E2859" w:rsidRPr="006E2859">
        <w:rPr>
          <w:rFonts w:ascii="標楷體" w:hAnsi="標楷體" w:hint="eastAsia"/>
          <w:color w:val="000000" w:themeColor="text1"/>
          <w:szCs w:val="32"/>
        </w:rPr>
        <w:t>陳歐珀</w:t>
      </w:r>
      <w:r w:rsidR="00496A3B" w:rsidRPr="006E2859">
        <w:rPr>
          <w:rFonts w:ascii="標楷體" w:hAnsi="標楷體"/>
          <w:color w:val="000000" w:themeColor="text1"/>
          <w:szCs w:val="32"/>
        </w:rPr>
        <w:br/>
      </w:r>
      <w:r w:rsidR="006E2859" w:rsidRPr="006E2859">
        <w:rPr>
          <w:rFonts w:ascii="標楷體" w:hAnsi="標楷體" w:hint="eastAsia"/>
          <w:color w:val="000000" w:themeColor="text1"/>
          <w:szCs w:val="32"/>
        </w:rPr>
        <w:t>蕭美琴</w:t>
      </w:r>
      <w:r w:rsidR="006E2859">
        <w:rPr>
          <w:rFonts w:ascii="標楷體" w:hAnsi="標楷體" w:hint="eastAsia"/>
          <w:color w:val="000000" w:themeColor="text1"/>
          <w:szCs w:val="32"/>
        </w:rPr>
        <w:tab/>
      </w:r>
      <w:r w:rsidR="005332DD" w:rsidRPr="006E2859">
        <w:rPr>
          <w:rFonts w:ascii="標楷體" w:hAnsi="標楷體" w:hint="eastAsia"/>
          <w:color w:val="000000" w:themeColor="text1"/>
          <w:szCs w:val="32"/>
        </w:rPr>
        <w:t>江啟臣</w:t>
      </w:r>
      <w:r w:rsidR="006E2859" w:rsidRPr="006E2859">
        <w:rPr>
          <w:rFonts w:ascii="標楷體" w:hAnsi="標楷體" w:hint="eastAsia"/>
          <w:color w:val="000000" w:themeColor="text1"/>
          <w:szCs w:val="32"/>
        </w:rPr>
        <w:tab/>
        <w:t>薛  凌</w:t>
      </w:r>
      <w:r w:rsidR="006E2859" w:rsidRPr="006E2859">
        <w:rPr>
          <w:rFonts w:ascii="標楷體" w:hAnsi="標楷體" w:hint="eastAsia"/>
          <w:color w:val="000000" w:themeColor="text1"/>
          <w:szCs w:val="32"/>
        </w:rPr>
        <w:tab/>
        <w:t>邱志偉</w:t>
      </w:r>
      <w:r w:rsidR="005332DD" w:rsidRPr="006E2859">
        <w:rPr>
          <w:rFonts w:ascii="標楷體" w:hAnsi="標楷體" w:hint="eastAsia"/>
          <w:color w:val="000000" w:themeColor="text1"/>
          <w:szCs w:val="32"/>
        </w:rPr>
        <w:tab/>
      </w:r>
      <w:r w:rsidR="006E2859" w:rsidRPr="006E2859">
        <w:rPr>
          <w:rFonts w:ascii="標楷體" w:hAnsi="標楷體" w:hint="eastAsia"/>
          <w:color w:val="000000" w:themeColor="text1"/>
          <w:szCs w:val="32"/>
        </w:rPr>
        <w:t>蔡錦隆</w:t>
      </w:r>
      <w:r w:rsidR="006E2859" w:rsidRPr="006E2859">
        <w:rPr>
          <w:rFonts w:ascii="標楷體" w:hAnsi="標楷體" w:hint="eastAsia"/>
          <w:color w:val="000000" w:themeColor="text1"/>
          <w:szCs w:val="32"/>
        </w:rPr>
        <w:tab/>
        <w:t>邱文彥</w:t>
      </w:r>
      <w:r w:rsidR="006E2859">
        <w:rPr>
          <w:rFonts w:ascii="標楷體" w:hAnsi="標楷體"/>
          <w:color w:val="000000" w:themeColor="text1"/>
          <w:szCs w:val="32"/>
        </w:rPr>
        <w:br/>
      </w:r>
      <w:r w:rsidR="0023639D">
        <w:rPr>
          <w:rFonts w:ascii="標楷體" w:hAnsi="標楷體" w:hint="eastAsia"/>
          <w:color w:val="000000" w:themeColor="text1"/>
          <w:szCs w:val="32"/>
        </w:rPr>
        <w:t>李應元</w:t>
      </w:r>
      <w:r w:rsidR="006E2859" w:rsidRPr="006E2859">
        <w:rPr>
          <w:rFonts w:ascii="標楷體" w:hAnsi="標楷體" w:hint="eastAsia"/>
          <w:color w:val="000000" w:themeColor="text1"/>
          <w:szCs w:val="32"/>
        </w:rPr>
        <w:tab/>
        <w:t>羅明才</w:t>
      </w:r>
      <w:r w:rsidR="00B906E0" w:rsidRPr="006E2859">
        <w:rPr>
          <w:rFonts w:ascii="標楷體" w:hAnsi="標楷體" w:hint="eastAsia"/>
          <w:color w:val="000000" w:themeColor="text1"/>
          <w:szCs w:val="32"/>
        </w:rPr>
        <w:tab/>
      </w:r>
      <w:r w:rsidR="00B906E0" w:rsidRPr="00C34844">
        <w:rPr>
          <w:rFonts w:ascii="標楷體" w:hAnsi="標楷體" w:hint="eastAsia"/>
          <w:color w:val="000000" w:themeColor="text1"/>
          <w:szCs w:val="32"/>
        </w:rPr>
        <w:t>田秋堇</w:t>
      </w:r>
      <w:r w:rsidR="00C34844" w:rsidRPr="00C34844">
        <w:rPr>
          <w:rFonts w:ascii="標楷體" w:hAnsi="標楷體" w:hint="eastAsia"/>
          <w:color w:val="000000" w:themeColor="text1"/>
          <w:szCs w:val="32"/>
        </w:rPr>
        <w:tab/>
        <w:t>林鴻池</w:t>
      </w:r>
      <w:r w:rsidR="006C3100" w:rsidRPr="006E2859">
        <w:rPr>
          <w:rFonts w:ascii="標楷體" w:hAnsi="標楷體" w:hint="eastAsia"/>
          <w:color w:val="000000" w:themeColor="text1"/>
          <w:szCs w:val="32"/>
        </w:rPr>
        <w:tab/>
      </w:r>
      <w:r w:rsidR="00496A3B" w:rsidRPr="006E2859">
        <w:rPr>
          <w:rFonts w:ascii="標楷體" w:hAnsi="標楷體"/>
          <w:b/>
          <w:szCs w:val="32"/>
        </w:rPr>
        <w:br/>
      </w:r>
      <w:r w:rsidRPr="00757444">
        <w:rPr>
          <w:rFonts w:ascii="標楷體" w:hAnsi="標楷體"/>
          <w:b/>
          <w:szCs w:val="32"/>
        </w:rPr>
        <w:t>委員列席</w:t>
      </w:r>
      <w:r w:rsidR="00C34844">
        <w:rPr>
          <w:rFonts w:ascii="標楷體" w:hAnsi="標楷體" w:hint="eastAsia"/>
          <w:b/>
          <w:color w:val="000000" w:themeColor="text1"/>
          <w:szCs w:val="32"/>
        </w:rPr>
        <w:t>40</w:t>
      </w:r>
      <w:r w:rsidRPr="00757444">
        <w:rPr>
          <w:rFonts w:ascii="標楷體" w:hAnsi="標楷體"/>
          <w:b/>
          <w:szCs w:val="32"/>
        </w:rPr>
        <w:t>人</w:t>
      </w:r>
    </w:p>
    <w:p w:rsidR="00FE768D" w:rsidRPr="00757444" w:rsidRDefault="0014671E" w:rsidP="0096578D">
      <w:pPr>
        <w:tabs>
          <w:tab w:val="left" w:pos="2988"/>
          <w:tab w:val="left" w:pos="4316"/>
          <w:tab w:val="left" w:pos="8789"/>
          <w:tab w:val="left" w:pos="8931"/>
        </w:tabs>
        <w:spacing w:line="520" w:lineRule="exact"/>
        <w:ind w:left="1662" w:hangingChars="500" w:hanging="1662"/>
        <w:rPr>
          <w:rFonts w:ascii="標楷體" w:hAnsi="標楷體"/>
          <w:b/>
        </w:rPr>
      </w:pPr>
      <w:r w:rsidRPr="00757444">
        <w:rPr>
          <w:rFonts w:ascii="標楷體" w:hAnsi="標楷體"/>
        </w:rPr>
        <w:t>列席人員：</w:t>
      </w:r>
      <w:r w:rsidR="00FE768D" w:rsidRPr="00757444">
        <w:rPr>
          <w:rFonts w:ascii="標楷體" w:hAnsi="標楷體" w:hint="eastAsia"/>
          <w:b/>
          <w:szCs w:val="32"/>
        </w:rPr>
        <w:t>103年</w:t>
      </w:r>
      <w:r w:rsidR="00834E18">
        <w:rPr>
          <w:rFonts w:ascii="標楷體" w:hAnsi="標楷體" w:hint="eastAsia"/>
          <w:b/>
          <w:szCs w:val="32"/>
        </w:rPr>
        <w:t>1</w:t>
      </w:r>
      <w:r w:rsidR="003D19C8">
        <w:rPr>
          <w:rFonts w:ascii="標楷體" w:hAnsi="標楷體" w:hint="eastAsia"/>
          <w:b/>
          <w:szCs w:val="32"/>
        </w:rPr>
        <w:t>1</w:t>
      </w:r>
      <w:r w:rsidR="00FE768D" w:rsidRPr="00757444">
        <w:rPr>
          <w:rFonts w:ascii="標楷體" w:hAnsi="標楷體" w:hint="eastAsia"/>
          <w:b/>
          <w:szCs w:val="32"/>
        </w:rPr>
        <w:t>月</w:t>
      </w:r>
      <w:r w:rsidR="003D19C8">
        <w:rPr>
          <w:rFonts w:ascii="標楷體" w:hAnsi="標楷體" w:hint="eastAsia"/>
          <w:b/>
          <w:szCs w:val="32"/>
        </w:rPr>
        <w:t>10</w:t>
      </w:r>
      <w:r w:rsidR="00FE768D" w:rsidRPr="00757444">
        <w:rPr>
          <w:rFonts w:ascii="標楷體" w:hAnsi="標楷體" w:hint="eastAsia"/>
          <w:b/>
          <w:szCs w:val="32"/>
        </w:rPr>
        <w:t>日</w:t>
      </w:r>
      <w:r w:rsidR="00FE768D" w:rsidRPr="00757444">
        <w:rPr>
          <w:rFonts w:ascii="標楷體" w:hAnsi="標楷體" w:hint="eastAsia"/>
          <w:b/>
          <w:spacing w:val="-16"/>
          <w:kern w:val="20"/>
        </w:rPr>
        <w:t>（星期一）</w:t>
      </w:r>
    </w:p>
    <w:p w:rsidR="00646D2B" w:rsidRPr="00E872E1" w:rsidRDefault="00646D2B" w:rsidP="00646D2B">
      <w:pPr>
        <w:tabs>
          <w:tab w:val="left" w:pos="8789"/>
        </w:tabs>
        <w:autoSpaceDE w:val="0"/>
        <w:autoSpaceDN w:val="0"/>
        <w:adjustRightInd w:val="0"/>
        <w:spacing w:line="520" w:lineRule="exact"/>
        <w:ind w:leftChars="498" w:left="1655" w:firstLineChars="3" w:firstLine="10"/>
        <w:jc w:val="both"/>
        <w:rPr>
          <w:rFonts w:ascii="標楷體" w:hAnsi="標楷體"/>
          <w:color w:val="000000" w:themeColor="text1"/>
          <w:kern w:val="20"/>
        </w:rPr>
      </w:pPr>
      <w:r w:rsidRPr="00E872E1">
        <w:rPr>
          <w:rFonts w:ascii="標楷體" w:hAnsi="標楷體" w:hint="eastAsia"/>
          <w:color w:val="000000" w:themeColor="text1"/>
          <w:kern w:val="20"/>
        </w:rPr>
        <w:t>經濟部</w:t>
      </w:r>
      <w:r w:rsidR="00E81E08">
        <w:rPr>
          <w:rFonts w:ascii="標楷體" w:hAnsi="標楷體" w:hint="eastAsia"/>
          <w:color w:val="000000" w:themeColor="text1"/>
          <w:kern w:val="20"/>
        </w:rPr>
        <w:t>政務次長</w:t>
      </w:r>
      <w:r w:rsidRPr="00E872E1">
        <w:rPr>
          <w:rFonts w:ascii="標楷體" w:hAnsi="標楷體" w:hint="eastAsia"/>
          <w:color w:val="000000" w:themeColor="text1"/>
          <w:kern w:val="20"/>
        </w:rPr>
        <w:tab/>
      </w:r>
      <w:r w:rsidR="00E81E08">
        <w:rPr>
          <w:rFonts w:ascii="標楷體" w:hAnsi="標楷體" w:hint="eastAsia"/>
          <w:color w:val="000000" w:themeColor="text1"/>
          <w:kern w:val="20"/>
        </w:rPr>
        <w:t>卓士昭</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商業司司長</w:t>
      </w:r>
      <w:r w:rsidRPr="00E872E1">
        <w:rPr>
          <w:rFonts w:ascii="標楷體" w:hAnsi="標楷體" w:hint="eastAsia"/>
          <w:color w:val="000000" w:themeColor="text1"/>
          <w:kern w:val="20"/>
        </w:rPr>
        <w:tab/>
        <w:t>江文若</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總務司司長</w:t>
      </w:r>
      <w:r w:rsidRPr="00E872E1">
        <w:rPr>
          <w:rFonts w:ascii="標楷體" w:hAnsi="標楷體" w:hint="eastAsia"/>
          <w:color w:val="000000" w:themeColor="text1"/>
          <w:kern w:val="20"/>
        </w:rPr>
        <w:tab/>
        <w:t>魏士綱</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投資業務處處長</w:t>
      </w:r>
      <w:r w:rsidRPr="00E872E1">
        <w:rPr>
          <w:rFonts w:ascii="標楷體" w:hAnsi="標楷體" w:hint="eastAsia"/>
          <w:color w:val="000000" w:themeColor="text1"/>
          <w:kern w:val="20"/>
        </w:rPr>
        <w:tab/>
        <w:t>連玉蘋</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國際合作處副處長</w:t>
      </w:r>
      <w:r w:rsidRPr="00E872E1">
        <w:rPr>
          <w:rFonts w:ascii="標楷體" w:hAnsi="標楷體" w:hint="eastAsia"/>
          <w:color w:val="000000" w:themeColor="text1"/>
          <w:kern w:val="20"/>
        </w:rPr>
        <w:tab/>
        <w:t>黃世洲</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技術處處長</w:t>
      </w:r>
      <w:r w:rsidRPr="00E872E1">
        <w:rPr>
          <w:rFonts w:ascii="標楷體" w:hAnsi="標楷體" w:hint="eastAsia"/>
          <w:color w:val="000000" w:themeColor="text1"/>
          <w:kern w:val="20"/>
        </w:rPr>
        <w:tab/>
        <w:t>林全能</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統計處處長</w:t>
      </w:r>
      <w:r w:rsidRPr="00E872E1">
        <w:rPr>
          <w:rFonts w:ascii="標楷體" w:hAnsi="標楷體" w:hint="eastAsia"/>
          <w:color w:val="000000" w:themeColor="text1"/>
          <w:kern w:val="20"/>
        </w:rPr>
        <w:tab/>
        <w:t>林麗貞</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會計處處長</w:t>
      </w:r>
      <w:r w:rsidRPr="00E872E1">
        <w:rPr>
          <w:rFonts w:ascii="標楷體" w:hAnsi="標楷體" w:hint="eastAsia"/>
          <w:color w:val="000000" w:themeColor="text1"/>
          <w:kern w:val="20"/>
        </w:rPr>
        <w:tab/>
        <w:t>張信一</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人事處處長</w:t>
      </w:r>
      <w:r w:rsidRPr="00E872E1">
        <w:rPr>
          <w:rFonts w:ascii="標楷體" w:hAnsi="標楷體" w:hint="eastAsia"/>
          <w:color w:val="000000" w:themeColor="text1"/>
          <w:kern w:val="20"/>
        </w:rPr>
        <w:tab/>
        <w:t>吳基安</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政風處處長</w:t>
      </w:r>
      <w:r w:rsidRPr="00E872E1">
        <w:rPr>
          <w:rFonts w:ascii="標楷體" w:hAnsi="標楷體" w:hint="eastAsia"/>
          <w:color w:val="000000" w:themeColor="text1"/>
          <w:kern w:val="20"/>
        </w:rPr>
        <w:tab/>
        <w:t>張榮貴</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礦務局局長</w:t>
      </w:r>
      <w:r w:rsidRPr="00E872E1">
        <w:rPr>
          <w:rFonts w:ascii="標楷體" w:hAnsi="標楷體" w:hint="eastAsia"/>
          <w:color w:val="000000" w:themeColor="text1"/>
          <w:kern w:val="20"/>
        </w:rPr>
        <w:tab/>
        <w:t>朱明昭</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lastRenderedPageBreak/>
        <w:t>中部辦公室主任</w:t>
      </w:r>
      <w:r w:rsidRPr="00E872E1">
        <w:rPr>
          <w:rFonts w:ascii="標楷體" w:hAnsi="標楷體" w:hint="eastAsia"/>
          <w:color w:val="000000" w:themeColor="text1"/>
          <w:kern w:val="20"/>
        </w:rPr>
        <w:tab/>
        <w:t>許茂新</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經貿談判代表辦公室副總談判代表</w:t>
      </w:r>
      <w:r w:rsidRPr="00E872E1">
        <w:rPr>
          <w:rFonts w:ascii="標楷體" w:hAnsi="標楷體" w:hint="eastAsia"/>
          <w:color w:val="000000" w:themeColor="text1"/>
          <w:kern w:val="20"/>
        </w:rPr>
        <w:tab/>
      </w:r>
      <w:r w:rsidR="00E81E08">
        <w:rPr>
          <w:rFonts w:ascii="標楷體" w:hAnsi="標楷體" w:hint="eastAsia"/>
          <w:color w:val="000000" w:themeColor="text1"/>
          <w:kern w:val="20"/>
        </w:rPr>
        <w:t>曾永光</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法規委員會執行秘書</w:t>
      </w:r>
      <w:r w:rsidRPr="00E872E1">
        <w:rPr>
          <w:rFonts w:ascii="標楷體" w:hAnsi="標楷體" w:hint="eastAsia"/>
          <w:color w:val="000000" w:themeColor="text1"/>
          <w:kern w:val="20"/>
        </w:rPr>
        <w:tab/>
        <w:t>鄭國榮</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國營事業委員會副主任委員</w:t>
      </w:r>
      <w:r w:rsidRPr="00E872E1">
        <w:rPr>
          <w:rFonts w:ascii="標楷體" w:hAnsi="標楷體" w:hint="eastAsia"/>
          <w:color w:val="000000" w:themeColor="text1"/>
          <w:kern w:val="20"/>
        </w:rPr>
        <w:tab/>
        <w:t>吳豐盛</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投資審議委員會代理執行秘書</w:t>
      </w:r>
      <w:r w:rsidRPr="00E872E1">
        <w:rPr>
          <w:rFonts w:ascii="標楷體" w:hAnsi="標楷體" w:hint="eastAsia"/>
          <w:color w:val="000000" w:themeColor="text1"/>
          <w:kern w:val="20"/>
        </w:rPr>
        <w:tab/>
        <w:t>張銘斌</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貿易調查委員會代理執行秘書</w:t>
      </w:r>
      <w:r w:rsidRPr="00E872E1">
        <w:rPr>
          <w:rFonts w:ascii="標楷體" w:hAnsi="標楷體" w:hint="eastAsia"/>
          <w:color w:val="000000" w:themeColor="text1"/>
          <w:kern w:val="20"/>
        </w:rPr>
        <w:tab/>
        <w:t>阮全和</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研究發展委員會執行秘書</w:t>
      </w:r>
      <w:r w:rsidRPr="00E872E1">
        <w:rPr>
          <w:rFonts w:ascii="標楷體" w:hAnsi="標楷體" w:hint="eastAsia"/>
          <w:color w:val="000000" w:themeColor="text1"/>
          <w:kern w:val="20"/>
        </w:rPr>
        <w:tab/>
        <w:t>甘薇璣</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訴願審議委員會代理主任委員</w:t>
      </w:r>
      <w:r w:rsidRPr="00E872E1">
        <w:rPr>
          <w:rFonts w:ascii="標楷體" w:hAnsi="標楷體" w:hint="eastAsia"/>
          <w:color w:val="000000" w:themeColor="text1"/>
          <w:kern w:val="20"/>
        </w:rPr>
        <w:tab/>
        <w:t>鮑  娟</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資訊中心主任</w:t>
      </w:r>
      <w:r w:rsidRPr="00E872E1">
        <w:rPr>
          <w:rFonts w:ascii="標楷體" w:hAnsi="標楷體" w:hint="eastAsia"/>
          <w:color w:val="000000" w:themeColor="text1"/>
          <w:kern w:val="20"/>
        </w:rPr>
        <w:tab/>
        <w:t>馬正維</w:t>
      </w:r>
    </w:p>
    <w:p w:rsidR="00646D2B" w:rsidRPr="00E872E1" w:rsidRDefault="00646D2B" w:rsidP="00646D2B">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E872E1">
        <w:rPr>
          <w:rFonts w:ascii="標楷體" w:hAnsi="標楷體" w:hint="eastAsia"/>
          <w:color w:val="000000" w:themeColor="text1"/>
          <w:kern w:val="20"/>
        </w:rPr>
        <w:t>專業人員研究中心主任</w:t>
      </w:r>
      <w:r w:rsidRPr="00E872E1">
        <w:rPr>
          <w:rFonts w:ascii="標楷體" w:hAnsi="標楷體" w:hint="eastAsia"/>
          <w:color w:val="000000" w:themeColor="text1"/>
          <w:kern w:val="20"/>
        </w:rPr>
        <w:tab/>
        <w:t>石  心</w:t>
      </w:r>
    </w:p>
    <w:p w:rsidR="00646D2B" w:rsidRPr="00E872E1" w:rsidRDefault="00646D2B" w:rsidP="00646D2B">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E872E1">
        <w:rPr>
          <w:rFonts w:ascii="標楷體" w:hAnsi="標楷體" w:hint="eastAsia"/>
          <w:color w:val="000000" w:themeColor="text1"/>
          <w:kern w:val="20"/>
        </w:rPr>
        <w:t>工業局局長</w:t>
      </w:r>
      <w:r w:rsidRPr="00E872E1">
        <w:rPr>
          <w:rFonts w:ascii="標楷體" w:hAnsi="標楷體" w:hint="eastAsia"/>
          <w:color w:val="000000" w:themeColor="text1"/>
          <w:kern w:val="20"/>
        </w:rPr>
        <w:tab/>
        <w:t>吳明機</w:t>
      </w:r>
    </w:p>
    <w:p w:rsidR="00FE768D" w:rsidRPr="00B00738" w:rsidRDefault="00646D2B" w:rsidP="00646D2B">
      <w:pPr>
        <w:tabs>
          <w:tab w:val="left" w:pos="2988"/>
          <w:tab w:val="left" w:pos="4316"/>
          <w:tab w:val="left" w:pos="8789"/>
          <w:tab w:val="left" w:pos="8931"/>
        </w:tabs>
        <w:spacing w:line="520" w:lineRule="exact"/>
        <w:ind w:leftChars="500" w:left="3324" w:hangingChars="500" w:hanging="1662"/>
        <w:rPr>
          <w:rFonts w:ascii="標楷體" w:hAnsi="標楷體"/>
          <w:b/>
          <w:color w:val="000000" w:themeColor="text1"/>
          <w:spacing w:val="-16"/>
          <w:kern w:val="20"/>
        </w:rPr>
      </w:pPr>
      <w:r w:rsidRPr="00E872E1">
        <w:rPr>
          <w:rFonts w:ascii="標楷體" w:hAnsi="標楷體" w:hint="eastAsia"/>
          <w:color w:val="000000" w:themeColor="text1"/>
          <w:kern w:val="20"/>
        </w:rPr>
        <w:t>行政院主計總處公務預算處</w:t>
      </w:r>
      <w:r w:rsidR="00E81E08">
        <w:rPr>
          <w:rFonts w:ascii="標楷體" w:hAnsi="標楷體" w:hint="eastAsia"/>
          <w:color w:val="000000" w:themeColor="text1"/>
          <w:kern w:val="20"/>
        </w:rPr>
        <w:t>簡任視察</w:t>
      </w:r>
      <w:r w:rsidRPr="00E872E1">
        <w:rPr>
          <w:rFonts w:ascii="標楷體" w:hAnsi="標楷體" w:hint="eastAsia"/>
          <w:color w:val="000000" w:themeColor="text1"/>
          <w:kern w:val="20"/>
        </w:rPr>
        <w:tab/>
      </w:r>
      <w:r w:rsidR="00E81E08">
        <w:rPr>
          <w:rFonts w:ascii="標楷體" w:hAnsi="標楷體" w:hint="eastAsia"/>
          <w:color w:val="000000" w:themeColor="text1"/>
          <w:kern w:val="20"/>
        </w:rPr>
        <w:t>吳月萍</w:t>
      </w:r>
    </w:p>
    <w:p w:rsidR="00750CD2" w:rsidRDefault="00FE768D" w:rsidP="0096578D">
      <w:pPr>
        <w:tabs>
          <w:tab w:val="left" w:pos="2988"/>
          <w:tab w:val="left" w:pos="4316"/>
          <w:tab w:val="left" w:pos="8789"/>
          <w:tab w:val="left" w:pos="8931"/>
        </w:tabs>
        <w:spacing w:line="520" w:lineRule="exact"/>
        <w:ind w:leftChars="500" w:left="3325" w:hangingChars="500" w:hanging="1663"/>
        <w:rPr>
          <w:rFonts w:ascii="標楷體" w:hAnsi="標楷體"/>
          <w:b/>
          <w:color w:val="000000" w:themeColor="text1"/>
          <w:spacing w:val="-16"/>
          <w:kern w:val="20"/>
        </w:rPr>
      </w:pPr>
      <w:r w:rsidRPr="00524790">
        <w:rPr>
          <w:rFonts w:ascii="標楷體" w:hAnsi="標楷體" w:hint="eastAsia"/>
          <w:b/>
          <w:color w:val="000000" w:themeColor="text1"/>
          <w:szCs w:val="32"/>
        </w:rPr>
        <w:t>103年</w:t>
      </w:r>
      <w:r w:rsidR="00834E18" w:rsidRPr="00524790">
        <w:rPr>
          <w:rFonts w:ascii="標楷體" w:hAnsi="標楷體" w:hint="eastAsia"/>
          <w:b/>
          <w:color w:val="000000" w:themeColor="text1"/>
          <w:szCs w:val="32"/>
        </w:rPr>
        <w:t>1</w:t>
      </w:r>
      <w:r w:rsidR="003D19C8" w:rsidRPr="00524790">
        <w:rPr>
          <w:rFonts w:ascii="標楷體" w:hAnsi="標楷體" w:hint="eastAsia"/>
          <w:b/>
          <w:color w:val="000000" w:themeColor="text1"/>
          <w:szCs w:val="32"/>
        </w:rPr>
        <w:t>1</w:t>
      </w:r>
      <w:r w:rsidRPr="00524790">
        <w:rPr>
          <w:rFonts w:ascii="標楷體" w:hAnsi="標楷體" w:hint="eastAsia"/>
          <w:b/>
          <w:color w:val="000000" w:themeColor="text1"/>
          <w:szCs w:val="32"/>
        </w:rPr>
        <w:t>月</w:t>
      </w:r>
      <w:r w:rsidR="003D19C8" w:rsidRPr="00524790">
        <w:rPr>
          <w:rFonts w:ascii="標楷體" w:hAnsi="標楷體" w:hint="eastAsia"/>
          <w:b/>
          <w:color w:val="000000" w:themeColor="text1"/>
          <w:szCs w:val="32"/>
        </w:rPr>
        <w:t>1</w:t>
      </w:r>
      <w:r w:rsidR="000C006F" w:rsidRPr="00524790">
        <w:rPr>
          <w:rFonts w:ascii="標楷體" w:hAnsi="標楷體" w:hint="eastAsia"/>
          <w:b/>
          <w:color w:val="000000" w:themeColor="text1"/>
          <w:szCs w:val="32"/>
        </w:rPr>
        <w:t>3</w:t>
      </w:r>
      <w:r w:rsidRPr="00524790">
        <w:rPr>
          <w:rFonts w:ascii="標楷體" w:hAnsi="標楷體" w:hint="eastAsia"/>
          <w:b/>
          <w:color w:val="000000" w:themeColor="text1"/>
          <w:szCs w:val="32"/>
        </w:rPr>
        <w:t>日</w:t>
      </w:r>
      <w:r w:rsidRPr="00524790">
        <w:rPr>
          <w:rFonts w:ascii="標楷體" w:hAnsi="標楷體" w:hint="eastAsia"/>
          <w:b/>
          <w:color w:val="000000" w:themeColor="text1"/>
          <w:spacing w:val="-16"/>
          <w:kern w:val="20"/>
        </w:rPr>
        <w:t>（星期四）</w:t>
      </w:r>
    </w:p>
    <w:p w:rsidR="008B2E45" w:rsidRPr="008B2E45" w:rsidRDefault="008B2E45" w:rsidP="008B2E45">
      <w:pPr>
        <w:tabs>
          <w:tab w:val="left" w:pos="8789"/>
        </w:tabs>
        <w:autoSpaceDE w:val="0"/>
        <w:autoSpaceDN w:val="0"/>
        <w:adjustRightInd w:val="0"/>
        <w:spacing w:line="480" w:lineRule="exact"/>
        <w:ind w:leftChars="475" w:left="4902" w:hangingChars="1000" w:hanging="3323"/>
        <w:jc w:val="both"/>
        <w:rPr>
          <w:rFonts w:ascii="標楷體" w:hAnsi="標楷體"/>
          <w:kern w:val="20"/>
        </w:rPr>
      </w:pPr>
      <w:r w:rsidRPr="008B2E45">
        <w:rPr>
          <w:rFonts w:ascii="標楷體" w:hAnsi="標楷體" w:hint="eastAsia"/>
          <w:kern w:val="20"/>
        </w:rPr>
        <w:t>行政院食品安全辦公室代理主任</w:t>
      </w:r>
      <w:r w:rsidRPr="008B2E45">
        <w:rPr>
          <w:rFonts w:ascii="標楷體" w:hAnsi="標楷體" w:hint="eastAsia"/>
          <w:kern w:val="20"/>
        </w:rPr>
        <w:tab/>
        <w:t>蔡淑貞</w:t>
      </w:r>
    </w:p>
    <w:p w:rsidR="004D532F" w:rsidRDefault="004D532F" w:rsidP="004D532F">
      <w:pPr>
        <w:tabs>
          <w:tab w:val="left" w:pos="8789"/>
        </w:tabs>
        <w:autoSpaceDE w:val="0"/>
        <w:autoSpaceDN w:val="0"/>
        <w:adjustRightInd w:val="0"/>
        <w:spacing w:line="480" w:lineRule="exact"/>
        <w:ind w:leftChars="485" w:left="4935" w:hangingChars="1000" w:hanging="3323"/>
        <w:jc w:val="both"/>
        <w:rPr>
          <w:rFonts w:ascii="標楷體" w:hAnsi="標楷體"/>
          <w:kern w:val="20"/>
        </w:rPr>
      </w:pPr>
      <w:r w:rsidRPr="00FC1937">
        <w:rPr>
          <w:rFonts w:ascii="標楷體" w:hAnsi="標楷體" w:hint="eastAsia"/>
          <w:kern w:val="20"/>
        </w:rPr>
        <w:t>行政院農業委員會</w:t>
      </w:r>
      <w:r>
        <w:rPr>
          <w:rFonts w:ascii="標楷體" w:hAnsi="標楷體" w:hint="eastAsia"/>
          <w:kern w:val="20"/>
        </w:rPr>
        <w:t>副</w:t>
      </w:r>
      <w:r w:rsidRPr="00FC1937">
        <w:rPr>
          <w:rFonts w:ascii="標楷體" w:hAnsi="標楷體" w:hint="eastAsia"/>
          <w:kern w:val="20"/>
        </w:rPr>
        <w:t>主任委員</w:t>
      </w:r>
      <w:r w:rsidRPr="00FC1937">
        <w:rPr>
          <w:rFonts w:ascii="標楷體" w:hAnsi="標楷體" w:hint="eastAsia"/>
          <w:kern w:val="20"/>
        </w:rPr>
        <w:tab/>
      </w:r>
      <w:r>
        <w:rPr>
          <w:rFonts w:ascii="標楷體" w:hAnsi="標楷體" w:hint="eastAsia"/>
          <w:kern w:val="20"/>
        </w:rPr>
        <w:t>王政騰</w:t>
      </w:r>
    </w:p>
    <w:p w:rsidR="00B830DC" w:rsidRDefault="008575BE" w:rsidP="008575BE">
      <w:pPr>
        <w:tabs>
          <w:tab w:val="left" w:pos="8789"/>
        </w:tabs>
        <w:autoSpaceDE w:val="0"/>
        <w:autoSpaceDN w:val="0"/>
        <w:adjustRightInd w:val="0"/>
        <w:spacing w:line="480" w:lineRule="exact"/>
        <w:ind w:leftChars="1273" w:left="4942" w:hangingChars="214" w:hanging="711"/>
        <w:jc w:val="both"/>
        <w:rPr>
          <w:rFonts w:ascii="標楷體" w:hAnsi="標楷體"/>
          <w:kern w:val="20"/>
        </w:rPr>
      </w:pPr>
      <w:r>
        <w:rPr>
          <w:rFonts w:ascii="標楷體" w:hAnsi="標楷體" w:hint="eastAsia"/>
          <w:kern w:val="20"/>
        </w:rPr>
        <w:t>畜牧處處長</w:t>
      </w:r>
      <w:r>
        <w:rPr>
          <w:rFonts w:ascii="標楷體" w:hAnsi="標楷體" w:hint="eastAsia"/>
          <w:kern w:val="20"/>
        </w:rPr>
        <w:tab/>
        <w:t>黃國青</w:t>
      </w:r>
    </w:p>
    <w:p w:rsidR="008B2E45" w:rsidRPr="008B2E45" w:rsidRDefault="008B2E45" w:rsidP="008B2E45">
      <w:pPr>
        <w:tabs>
          <w:tab w:val="left" w:pos="8789"/>
        </w:tabs>
        <w:autoSpaceDE w:val="0"/>
        <w:autoSpaceDN w:val="0"/>
        <w:adjustRightInd w:val="0"/>
        <w:spacing w:line="480" w:lineRule="exact"/>
        <w:ind w:leftChars="674" w:left="4939" w:hangingChars="812" w:hanging="2699"/>
        <w:jc w:val="both"/>
        <w:rPr>
          <w:rFonts w:ascii="標楷體" w:hAnsi="標楷體"/>
          <w:kern w:val="20"/>
        </w:rPr>
      </w:pPr>
      <w:r w:rsidRPr="008B2E45">
        <w:rPr>
          <w:rFonts w:ascii="標楷體" w:hAnsi="標楷體" w:hint="eastAsia"/>
          <w:kern w:val="20"/>
        </w:rPr>
        <w:t>動植物防疫檢疫局局長</w:t>
      </w:r>
      <w:r w:rsidRPr="008B2E45">
        <w:rPr>
          <w:rFonts w:ascii="標楷體" w:hAnsi="標楷體" w:hint="eastAsia"/>
          <w:kern w:val="20"/>
        </w:rPr>
        <w:tab/>
        <w:t>張淑賢</w:t>
      </w:r>
    </w:p>
    <w:p w:rsidR="008B2E45" w:rsidRPr="008B2E45" w:rsidRDefault="008B2E45" w:rsidP="008B2E45">
      <w:pPr>
        <w:tabs>
          <w:tab w:val="left" w:pos="8789"/>
        </w:tabs>
        <w:autoSpaceDE w:val="0"/>
        <w:autoSpaceDN w:val="0"/>
        <w:adjustRightInd w:val="0"/>
        <w:spacing w:line="480" w:lineRule="exact"/>
        <w:ind w:leftChars="674" w:left="4939" w:hangingChars="812" w:hanging="2699"/>
        <w:jc w:val="both"/>
        <w:rPr>
          <w:rFonts w:ascii="標楷體" w:hAnsi="標楷體"/>
          <w:kern w:val="20"/>
        </w:rPr>
      </w:pPr>
      <w:r w:rsidRPr="008B2E45">
        <w:rPr>
          <w:rFonts w:ascii="標楷體" w:hAnsi="標楷體" w:hint="eastAsia"/>
          <w:kern w:val="20"/>
        </w:rPr>
        <w:t>農糧署副組長</w:t>
      </w:r>
      <w:r w:rsidRPr="008B2E45">
        <w:rPr>
          <w:rFonts w:ascii="標楷體" w:hAnsi="標楷體" w:hint="eastAsia"/>
          <w:kern w:val="20"/>
        </w:rPr>
        <w:tab/>
      </w:r>
      <w:r>
        <w:rPr>
          <w:rFonts w:ascii="標楷體" w:hAnsi="標楷體" w:hint="eastAsia"/>
          <w:kern w:val="20"/>
        </w:rPr>
        <w:tab/>
      </w:r>
      <w:r w:rsidRPr="008B2E45">
        <w:rPr>
          <w:rFonts w:ascii="標楷體" w:hAnsi="標楷體" w:hint="eastAsia"/>
          <w:kern w:val="20"/>
        </w:rPr>
        <w:t>陳素珍</w:t>
      </w:r>
    </w:p>
    <w:p w:rsidR="008B2E45" w:rsidRDefault="008B2E45" w:rsidP="008B2E45">
      <w:pPr>
        <w:tabs>
          <w:tab w:val="left" w:pos="8789"/>
        </w:tabs>
        <w:autoSpaceDE w:val="0"/>
        <w:autoSpaceDN w:val="0"/>
        <w:adjustRightInd w:val="0"/>
        <w:spacing w:line="480" w:lineRule="exact"/>
        <w:ind w:leftChars="674" w:left="4939" w:hangingChars="812" w:hanging="2699"/>
        <w:jc w:val="both"/>
        <w:rPr>
          <w:rFonts w:ascii="標楷體" w:hAnsi="標楷體"/>
          <w:kern w:val="20"/>
        </w:rPr>
      </w:pPr>
      <w:r w:rsidRPr="008B2E45">
        <w:rPr>
          <w:rFonts w:ascii="標楷體" w:hAnsi="標楷體" w:hint="eastAsia"/>
          <w:kern w:val="20"/>
        </w:rPr>
        <w:t>漁業署副組長</w:t>
      </w:r>
      <w:r w:rsidRPr="008B2E45">
        <w:rPr>
          <w:rFonts w:ascii="標楷體" w:hAnsi="標楷體" w:hint="eastAsia"/>
          <w:kern w:val="20"/>
        </w:rPr>
        <w:tab/>
      </w:r>
      <w:r>
        <w:rPr>
          <w:rFonts w:ascii="標楷體" w:hAnsi="標楷體" w:hint="eastAsia"/>
          <w:kern w:val="20"/>
        </w:rPr>
        <w:tab/>
      </w:r>
      <w:r w:rsidRPr="008B2E45">
        <w:rPr>
          <w:rFonts w:ascii="標楷體" w:hAnsi="標楷體" w:hint="eastAsia"/>
          <w:kern w:val="20"/>
        </w:rPr>
        <w:t>胡其湘</w:t>
      </w:r>
    </w:p>
    <w:p w:rsidR="004D532F" w:rsidRPr="009E2C1C" w:rsidRDefault="004D532F" w:rsidP="008B2E45">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9E2C1C">
        <w:rPr>
          <w:rFonts w:ascii="標楷體" w:hAnsi="標楷體" w:hint="eastAsia"/>
          <w:color w:val="000000" w:themeColor="text1"/>
          <w:kern w:val="20"/>
        </w:rPr>
        <w:t>經濟部</w:t>
      </w:r>
      <w:r w:rsidR="00726A45" w:rsidRPr="00726A45">
        <w:rPr>
          <w:rFonts w:ascii="標楷體" w:hAnsi="標楷體" w:hint="eastAsia"/>
          <w:color w:val="000000" w:themeColor="text1"/>
          <w:kern w:val="20"/>
        </w:rPr>
        <w:t>常務次長</w:t>
      </w:r>
      <w:r w:rsidR="00726A45" w:rsidRPr="00726A45">
        <w:rPr>
          <w:rFonts w:ascii="標楷體" w:hAnsi="標楷體" w:hint="eastAsia"/>
          <w:color w:val="000000" w:themeColor="text1"/>
          <w:kern w:val="20"/>
        </w:rPr>
        <w:tab/>
      </w:r>
      <w:r w:rsidR="00726A45" w:rsidRPr="009E2C1C">
        <w:rPr>
          <w:rFonts w:ascii="標楷體" w:hAnsi="標楷體" w:hint="eastAsia"/>
          <w:color w:val="000000" w:themeColor="text1"/>
          <w:kern w:val="20"/>
        </w:rPr>
        <w:tab/>
      </w:r>
      <w:r w:rsidR="00726A45" w:rsidRPr="00726A45">
        <w:rPr>
          <w:rFonts w:ascii="標楷體" w:hAnsi="標楷體" w:hint="eastAsia"/>
          <w:color w:val="000000" w:themeColor="text1"/>
          <w:kern w:val="20"/>
        </w:rPr>
        <w:t>沈榮津</w:t>
      </w:r>
    </w:p>
    <w:p w:rsidR="004D532F" w:rsidRPr="009E2C1C" w:rsidRDefault="004D532F" w:rsidP="004D532F">
      <w:pPr>
        <w:tabs>
          <w:tab w:val="left" w:pos="8789"/>
        </w:tabs>
        <w:autoSpaceDE w:val="0"/>
        <w:autoSpaceDN w:val="0"/>
        <w:adjustRightInd w:val="0"/>
        <w:spacing w:line="480" w:lineRule="exact"/>
        <w:ind w:leftChars="779" w:left="4935" w:hangingChars="706" w:hanging="2346"/>
        <w:jc w:val="both"/>
        <w:rPr>
          <w:rFonts w:ascii="標楷體" w:hAnsi="標楷體"/>
          <w:color w:val="000000" w:themeColor="text1"/>
          <w:kern w:val="20"/>
        </w:rPr>
      </w:pPr>
      <w:r w:rsidRPr="009E2C1C">
        <w:rPr>
          <w:rFonts w:ascii="標楷體" w:hAnsi="標楷體" w:hint="eastAsia"/>
          <w:color w:val="000000" w:themeColor="text1"/>
          <w:kern w:val="20"/>
        </w:rPr>
        <w:t>中部辦公室</w:t>
      </w:r>
      <w:r w:rsidR="009C3D31" w:rsidRPr="009C3D31">
        <w:rPr>
          <w:rFonts w:ascii="標楷體" w:hAnsi="標楷體" w:hint="eastAsia"/>
          <w:color w:val="000000" w:themeColor="text1"/>
          <w:kern w:val="20"/>
        </w:rPr>
        <w:t>簡任技正</w:t>
      </w:r>
      <w:r w:rsidR="009C3D31" w:rsidRPr="009C3D31">
        <w:rPr>
          <w:rFonts w:ascii="標楷體" w:hAnsi="標楷體" w:hint="eastAsia"/>
          <w:color w:val="000000" w:themeColor="text1"/>
          <w:kern w:val="20"/>
        </w:rPr>
        <w:tab/>
        <w:t>張慧德</w:t>
      </w:r>
    </w:p>
    <w:p w:rsidR="004D532F" w:rsidRPr="009E2C1C" w:rsidRDefault="004D532F" w:rsidP="004D532F">
      <w:pPr>
        <w:tabs>
          <w:tab w:val="left" w:pos="8789"/>
        </w:tabs>
        <w:autoSpaceDE w:val="0"/>
        <w:autoSpaceDN w:val="0"/>
        <w:adjustRightInd w:val="0"/>
        <w:spacing w:line="480" w:lineRule="exact"/>
        <w:ind w:leftChars="678" w:left="4935" w:hangingChars="807" w:hanging="2682"/>
        <w:jc w:val="both"/>
        <w:rPr>
          <w:rFonts w:ascii="標楷體" w:hAnsi="標楷體"/>
          <w:color w:val="000000" w:themeColor="text1"/>
          <w:kern w:val="20"/>
        </w:rPr>
      </w:pPr>
      <w:r w:rsidRPr="009E2C1C">
        <w:rPr>
          <w:rFonts w:ascii="標楷體" w:hAnsi="標楷體" w:hint="eastAsia"/>
          <w:color w:val="000000" w:themeColor="text1"/>
          <w:kern w:val="20"/>
        </w:rPr>
        <w:t>工業局</w:t>
      </w:r>
      <w:r w:rsidR="009C3D31" w:rsidRPr="009C3D31">
        <w:rPr>
          <w:rFonts w:ascii="標楷體" w:hAnsi="標楷體" w:hint="eastAsia"/>
          <w:color w:val="000000" w:themeColor="text1"/>
          <w:kern w:val="20"/>
        </w:rPr>
        <w:t>副局長</w:t>
      </w:r>
      <w:r w:rsidR="009C3D31" w:rsidRPr="009C3D31">
        <w:rPr>
          <w:rFonts w:ascii="標楷體" w:hAnsi="標楷體" w:hint="eastAsia"/>
          <w:color w:val="000000" w:themeColor="text1"/>
          <w:kern w:val="20"/>
        </w:rPr>
        <w:tab/>
      </w:r>
      <w:r w:rsidR="009C3D31">
        <w:rPr>
          <w:rFonts w:ascii="標楷體" w:hAnsi="標楷體" w:hint="eastAsia"/>
          <w:color w:val="000000" w:themeColor="text1"/>
          <w:kern w:val="20"/>
        </w:rPr>
        <w:tab/>
      </w:r>
      <w:r w:rsidR="009C3D31" w:rsidRPr="009C3D31">
        <w:rPr>
          <w:rFonts w:ascii="標楷體" w:hAnsi="標楷體" w:hint="eastAsia"/>
          <w:color w:val="000000" w:themeColor="text1"/>
          <w:kern w:val="20"/>
        </w:rPr>
        <w:t>呂正華</w:t>
      </w:r>
    </w:p>
    <w:p w:rsidR="009C3D31" w:rsidRPr="009C3D31" w:rsidRDefault="009C3D31" w:rsidP="009C3D31">
      <w:pPr>
        <w:tabs>
          <w:tab w:val="left" w:pos="8789"/>
        </w:tabs>
        <w:autoSpaceDE w:val="0"/>
        <w:autoSpaceDN w:val="0"/>
        <w:adjustRightInd w:val="0"/>
        <w:spacing w:line="480" w:lineRule="exact"/>
        <w:ind w:leftChars="678" w:left="4935" w:hangingChars="807" w:hanging="2682"/>
        <w:jc w:val="both"/>
        <w:rPr>
          <w:rFonts w:ascii="標楷體" w:hAnsi="標楷體"/>
          <w:color w:val="000000" w:themeColor="text1"/>
          <w:kern w:val="20"/>
        </w:rPr>
      </w:pPr>
      <w:r w:rsidRPr="009C3D31">
        <w:rPr>
          <w:rFonts w:ascii="標楷體" w:hAnsi="標楷體" w:hint="eastAsia"/>
          <w:color w:val="000000" w:themeColor="text1"/>
          <w:kern w:val="20"/>
        </w:rPr>
        <w:t>能源局專門委員</w:t>
      </w:r>
      <w:r w:rsidRPr="009C3D31">
        <w:rPr>
          <w:rFonts w:ascii="標楷體" w:hAnsi="標楷體" w:hint="eastAsia"/>
          <w:color w:val="000000" w:themeColor="text1"/>
          <w:kern w:val="20"/>
        </w:rPr>
        <w:tab/>
      </w:r>
      <w:r>
        <w:rPr>
          <w:rFonts w:ascii="標楷體" w:hAnsi="標楷體" w:hint="eastAsia"/>
          <w:color w:val="000000" w:themeColor="text1"/>
          <w:kern w:val="20"/>
        </w:rPr>
        <w:tab/>
      </w:r>
      <w:r w:rsidRPr="009C3D31">
        <w:rPr>
          <w:rFonts w:ascii="標楷體" w:hAnsi="標楷體" w:hint="eastAsia"/>
          <w:color w:val="000000" w:themeColor="text1"/>
          <w:kern w:val="20"/>
        </w:rPr>
        <w:t>李小娟</w:t>
      </w:r>
    </w:p>
    <w:p w:rsidR="004D532F" w:rsidRPr="009E2C1C" w:rsidRDefault="009C3D31" w:rsidP="009C3D31">
      <w:pPr>
        <w:tabs>
          <w:tab w:val="left" w:pos="8789"/>
        </w:tabs>
        <w:autoSpaceDE w:val="0"/>
        <w:autoSpaceDN w:val="0"/>
        <w:adjustRightInd w:val="0"/>
        <w:spacing w:line="480" w:lineRule="exact"/>
        <w:ind w:leftChars="678" w:left="4935" w:hangingChars="807" w:hanging="2682"/>
        <w:jc w:val="both"/>
        <w:rPr>
          <w:rFonts w:ascii="標楷體" w:hAnsi="標楷體"/>
          <w:color w:val="000000" w:themeColor="text1"/>
          <w:kern w:val="20"/>
        </w:rPr>
      </w:pPr>
      <w:r w:rsidRPr="009C3D31">
        <w:rPr>
          <w:rFonts w:ascii="標楷體" w:hAnsi="標楷體" w:hint="eastAsia"/>
          <w:color w:val="000000" w:themeColor="text1"/>
          <w:kern w:val="20"/>
        </w:rPr>
        <w:t>國際貿易局副組長</w:t>
      </w:r>
      <w:r w:rsidRPr="009C3D31">
        <w:rPr>
          <w:rFonts w:ascii="標楷體" w:hAnsi="標楷體" w:hint="eastAsia"/>
          <w:color w:val="000000" w:themeColor="text1"/>
          <w:kern w:val="20"/>
        </w:rPr>
        <w:tab/>
      </w:r>
      <w:r>
        <w:rPr>
          <w:rFonts w:ascii="標楷體" w:hAnsi="標楷體" w:hint="eastAsia"/>
          <w:color w:val="000000" w:themeColor="text1"/>
          <w:kern w:val="20"/>
        </w:rPr>
        <w:tab/>
      </w:r>
      <w:r w:rsidRPr="009C3D31">
        <w:rPr>
          <w:rFonts w:ascii="標楷體" w:hAnsi="標楷體" w:hint="eastAsia"/>
          <w:color w:val="000000" w:themeColor="text1"/>
          <w:kern w:val="20"/>
        </w:rPr>
        <w:t>鄭香芽</w:t>
      </w:r>
    </w:p>
    <w:p w:rsidR="004D532F" w:rsidRPr="009E2C1C" w:rsidRDefault="004D532F" w:rsidP="004D532F">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9E2C1C">
        <w:rPr>
          <w:rFonts w:ascii="標楷體" w:hAnsi="標楷體" w:hint="eastAsia"/>
          <w:color w:val="000000" w:themeColor="text1"/>
          <w:kern w:val="20"/>
        </w:rPr>
        <w:t>衛生福利部常務次長</w:t>
      </w:r>
      <w:r w:rsidRPr="009E2C1C">
        <w:rPr>
          <w:rFonts w:ascii="標楷體" w:hAnsi="標楷體" w:hint="eastAsia"/>
          <w:color w:val="000000" w:themeColor="text1"/>
          <w:kern w:val="20"/>
        </w:rPr>
        <w:tab/>
      </w:r>
      <w:r>
        <w:rPr>
          <w:rFonts w:ascii="標楷體" w:hAnsi="標楷體" w:hint="eastAsia"/>
          <w:color w:val="000000" w:themeColor="text1"/>
          <w:kern w:val="20"/>
        </w:rPr>
        <w:tab/>
      </w:r>
      <w:r w:rsidRPr="009E2C1C">
        <w:rPr>
          <w:rFonts w:ascii="標楷體" w:hAnsi="標楷體" w:hint="eastAsia"/>
          <w:color w:val="000000" w:themeColor="text1"/>
          <w:kern w:val="20"/>
        </w:rPr>
        <w:t>許銘能</w:t>
      </w:r>
    </w:p>
    <w:p w:rsidR="004D532F" w:rsidRPr="009E2C1C" w:rsidRDefault="004D532F" w:rsidP="004D532F">
      <w:pPr>
        <w:tabs>
          <w:tab w:val="left" w:pos="8789"/>
        </w:tabs>
        <w:autoSpaceDE w:val="0"/>
        <w:autoSpaceDN w:val="0"/>
        <w:adjustRightInd w:val="0"/>
        <w:spacing w:line="480" w:lineRule="exact"/>
        <w:ind w:leftChars="682" w:left="4935" w:hangingChars="803" w:hanging="2669"/>
        <w:jc w:val="both"/>
        <w:rPr>
          <w:rFonts w:ascii="標楷體" w:hAnsi="標楷體"/>
          <w:color w:val="000000" w:themeColor="text1"/>
          <w:kern w:val="20"/>
        </w:rPr>
      </w:pPr>
      <w:r w:rsidRPr="009E2C1C">
        <w:rPr>
          <w:rFonts w:ascii="標楷體" w:hAnsi="標楷體" w:hint="eastAsia"/>
          <w:color w:val="000000" w:themeColor="text1"/>
          <w:kern w:val="20"/>
        </w:rPr>
        <w:t>食品藥物管理署代理署長</w:t>
      </w:r>
      <w:r w:rsidRPr="009E2C1C">
        <w:rPr>
          <w:rFonts w:ascii="標楷體" w:hAnsi="標楷體" w:hint="eastAsia"/>
          <w:color w:val="000000" w:themeColor="text1"/>
          <w:kern w:val="20"/>
        </w:rPr>
        <w:tab/>
        <w:t>姜郁美</w:t>
      </w:r>
    </w:p>
    <w:p w:rsidR="004D532F" w:rsidRPr="009E2C1C" w:rsidRDefault="004D532F" w:rsidP="004D532F">
      <w:pPr>
        <w:tabs>
          <w:tab w:val="left" w:pos="8789"/>
        </w:tabs>
        <w:autoSpaceDE w:val="0"/>
        <w:autoSpaceDN w:val="0"/>
        <w:adjustRightInd w:val="0"/>
        <w:spacing w:line="480" w:lineRule="exact"/>
        <w:ind w:leftChars="682" w:left="4935" w:hangingChars="803" w:hanging="2669"/>
        <w:jc w:val="both"/>
        <w:rPr>
          <w:rFonts w:ascii="標楷體" w:hAnsi="標楷體"/>
          <w:color w:val="000000" w:themeColor="text1"/>
          <w:kern w:val="20"/>
        </w:rPr>
      </w:pPr>
      <w:r w:rsidRPr="009E2C1C">
        <w:rPr>
          <w:rFonts w:ascii="標楷體" w:hAnsi="標楷體" w:hint="eastAsia"/>
          <w:color w:val="000000" w:themeColor="text1"/>
          <w:kern w:val="20"/>
        </w:rPr>
        <w:t>疾病管制署簡任技正</w:t>
      </w:r>
      <w:r>
        <w:rPr>
          <w:rFonts w:ascii="標楷體" w:hAnsi="標楷體" w:hint="eastAsia"/>
          <w:color w:val="000000" w:themeColor="text1"/>
          <w:kern w:val="20"/>
        </w:rPr>
        <w:tab/>
      </w:r>
      <w:r w:rsidRPr="009E2C1C">
        <w:rPr>
          <w:rFonts w:ascii="標楷體" w:hAnsi="標楷體" w:hint="eastAsia"/>
          <w:color w:val="000000" w:themeColor="text1"/>
          <w:kern w:val="20"/>
        </w:rPr>
        <w:t>邱千芳</w:t>
      </w:r>
    </w:p>
    <w:p w:rsidR="004D532F" w:rsidRPr="009E2C1C" w:rsidRDefault="004D532F" w:rsidP="004D532F">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9E2C1C">
        <w:rPr>
          <w:rFonts w:ascii="標楷體" w:hAnsi="標楷體" w:hint="eastAsia"/>
          <w:color w:val="000000" w:themeColor="text1"/>
          <w:kern w:val="20"/>
        </w:rPr>
        <w:t xml:space="preserve">財政部關務署署長 </w:t>
      </w:r>
      <w:r w:rsidRPr="009E2C1C">
        <w:rPr>
          <w:rFonts w:ascii="標楷體" w:hAnsi="標楷體" w:hint="eastAsia"/>
          <w:color w:val="000000" w:themeColor="text1"/>
          <w:kern w:val="20"/>
        </w:rPr>
        <w:tab/>
      </w:r>
      <w:r>
        <w:rPr>
          <w:rFonts w:ascii="標楷體" w:hAnsi="標楷體" w:hint="eastAsia"/>
          <w:color w:val="000000" w:themeColor="text1"/>
          <w:kern w:val="20"/>
        </w:rPr>
        <w:tab/>
      </w:r>
      <w:r w:rsidRPr="009E2C1C">
        <w:rPr>
          <w:rFonts w:ascii="標楷體" w:hAnsi="標楷體" w:hint="eastAsia"/>
          <w:color w:val="000000" w:themeColor="text1"/>
          <w:kern w:val="20"/>
        </w:rPr>
        <w:t>饒</w:t>
      </w:r>
      <w:r>
        <w:rPr>
          <w:rFonts w:ascii="標楷體" w:hAnsi="標楷體" w:hint="eastAsia"/>
          <w:color w:val="000000" w:themeColor="text1"/>
          <w:kern w:val="20"/>
        </w:rPr>
        <w:t xml:space="preserve">  </w:t>
      </w:r>
      <w:r w:rsidRPr="009E2C1C">
        <w:rPr>
          <w:rFonts w:ascii="標楷體" w:hAnsi="標楷體" w:hint="eastAsia"/>
          <w:color w:val="000000" w:themeColor="text1"/>
          <w:kern w:val="20"/>
        </w:rPr>
        <w:t>平</w:t>
      </w:r>
    </w:p>
    <w:p w:rsidR="004D532F" w:rsidRDefault="004D532F" w:rsidP="004D532F">
      <w:pPr>
        <w:tabs>
          <w:tab w:val="left" w:pos="8789"/>
        </w:tabs>
        <w:autoSpaceDE w:val="0"/>
        <w:autoSpaceDN w:val="0"/>
        <w:adjustRightInd w:val="0"/>
        <w:spacing w:line="480" w:lineRule="exact"/>
        <w:ind w:leftChars="775" w:left="4936" w:hangingChars="710" w:hanging="2360"/>
        <w:jc w:val="both"/>
        <w:rPr>
          <w:rFonts w:ascii="標楷體" w:hAnsi="標楷體"/>
          <w:color w:val="000000" w:themeColor="text1"/>
          <w:kern w:val="20"/>
        </w:rPr>
      </w:pPr>
      <w:r w:rsidRPr="009E2C1C">
        <w:rPr>
          <w:rFonts w:ascii="標楷體" w:hAnsi="標楷體" w:hint="eastAsia"/>
          <w:color w:val="000000" w:themeColor="text1"/>
          <w:kern w:val="20"/>
        </w:rPr>
        <w:t>賦稅署</w:t>
      </w:r>
      <w:r w:rsidR="009C3D31" w:rsidRPr="009C3D31">
        <w:rPr>
          <w:rFonts w:ascii="標楷體" w:hAnsi="標楷體" w:hint="eastAsia"/>
          <w:color w:val="000000" w:themeColor="text1"/>
          <w:kern w:val="20"/>
        </w:rPr>
        <w:t>副署長</w:t>
      </w:r>
      <w:r w:rsidR="009C3D31" w:rsidRPr="009C3D31">
        <w:rPr>
          <w:rFonts w:ascii="標楷體" w:hAnsi="標楷體" w:hint="eastAsia"/>
          <w:color w:val="000000" w:themeColor="text1"/>
          <w:kern w:val="20"/>
        </w:rPr>
        <w:tab/>
      </w:r>
      <w:r w:rsidR="009C3D31" w:rsidRPr="009E2C1C">
        <w:rPr>
          <w:rFonts w:ascii="標楷體" w:hAnsi="標楷體" w:hint="eastAsia"/>
          <w:color w:val="000000" w:themeColor="text1"/>
          <w:kern w:val="20"/>
        </w:rPr>
        <w:tab/>
      </w:r>
      <w:r w:rsidR="009C3D31" w:rsidRPr="009C3D31">
        <w:rPr>
          <w:rFonts w:ascii="標楷體" w:hAnsi="標楷體" w:hint="eastAsia"/>
          <w:color w:val="000000" w:themeColor="text1"/>
          <w:kern w:val="20"/>
        </w:rPr>
        <w:t>許慈美</w:t>
      </w:r>
    </w:p>
    <w:p w:rsidR="009C3D31" w:rsidRPr="009C3D31" w:rsidRDefault="009C3D31" w:rsidP="008A3763">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9C3D31">
        <w:rPr>
          <w:rFonts w:ascii="標楷體" w:hAnsi="標楷體" w:hint="eastAsia"/>
          <w:color w:val="000000" w:themeColor="text1"/>
          <w:kern w:val="20"/>
        </w:rPr>
        <w:lastRenderedPageBreak/>
        <w:t>法務部檢察司副司長</w:t>
      </w:r>
      <w:r w:rsidRPr="009C3D31">
        <w:rPr>
          <w:rFonts w:ascii="標楷體" w:hAnsi="標楷體" w:hint="eastAsia"/>
          <w:color w:val="000000" w:themeColor="text1"/>
          <w:kern w:val="20"/>
        </w:rPr>
        <w:tab/>
      </w:r>
      <w:r w:rsidR="00E01773">
        <w:rPr>
          <w:rFonts w:ascii="標楷體" w:hAnsi="標楷體" w:hint="eastAsia"/>
          <w:color w:val="000000" w:themeColor="text1"/>
          <w:kern w:val="20"/>
        </w:rPr>
        <w:tab/>
      </w:r>
      <w:r w:rsidRPr="009C3D31">
        <w:rPr>
          <w:rFonts w:ascii="標楷體" w:hAnsi="標楷體" w:hint="eastAsia"/>
          <w:color w:val="000000" w:themeColor="text1"/>
          <w:kern w:val="20"/>
        </w:rPr>
        <w:t>余麗貞</w:t>
      </w:r>
    </w:p>
    <w:p w:rsidR="009C3D31" w:rsidRDefault="009C3D31" w:rsidP="008A3763">
      <w:pPr>
        <w:tabs>
          <w:tab w:val="left" w:pos="8789"/>
        </w:tabs>
        <w:autoSpaceDE w:val="0"/>
        <w:autoSpaceDN w:val="0"/>
        <w:adjustRightInd w:val="0"/>
        <w:spacing w:line="480" w:lineRule="exact"/>
        <w:ind w:leftChars="1075" w:left="5068" w:hangingChars="450" w:hanging="1495"/>
        <w:jc w:val="both"/>
        <w:rPr>
          <w:rFonts w:ascii="標楷體" w:hAnsi="標楷體"/>
          <w:color w:val="000000" w:themeColor="text1"/>
          <w:kern w:val="20"/>
        </w:rPr>
      </w:pPr>
      <w:r w:rsidRPr="009C3D31">
        <w:rPr>
          <w:rFonts w:ascii="標楷體" w:hAnsi="標楷體" w:hint="eastAsia"/>
          <w:color w:val="000000" w:themeColor="text1"/>
          <w:kern w:val="20"/>
        </w:rPr>
        <w:t>檢察官</w:t>
      </w:r>
      <w:r w:rsidRPr="009C3D31">
        <w:rPr>
          <w:rFonts w:ascii="標楷體" w:hAnsi="標楷體"/>
          <w:color w:val="000000" w:themeColor="text1"/>
          <w:kern w:val="20"/>
        </w:rPr>
        <w:tab/>
      </w:r>
      <w:r w:rsidR="005F19E8">
        <w:rPr>
          <w:rFonts w:ascii="標楷體" w:hAnsi="標楷體" w:hint="eastAsia"/>
          <w:color w:val="000000" w:themeColor="text1"/>
          <w:kern w:val="20"/>
        </w:rPr>
        <w:tab/>
      </w:r>
      <w:r w:rsidRPr="009C3D31">
        <w:rPr>
          <w:rFonts w:ascii="標楷體" w:hAnsi="標楷體" w:hint="eastAsia"/>
          <w:color w:val="000000" w:themeColor="text1"/>
          <w:kern w:val="20"/>
        </w:rPr>
        <w:t>洪三峯</w:t>
      </w:r>
    </w:p>
    <w:p w:rsidR="009C699A" w:rsidRPr="00524790" w:rsidRDefault="0014671E" w:rsidP="0096578D">
      <w:pPr>
        <w:spacing w:line="520" w:lineRule="exact"/>
        <w:ind w:left="1662" w:hangingChars="500" w:hanging="1662"/>
        <w:rPr>
          <w:rFonts w:ascii="標楷體" w:hAnsi="標楷體"/>
          <w:color w:val="C00000"/>
          <w:szCs w:val="32"/>
          <w:shd w:val="pct15" w:color="auto" w:fill="FFFFFF"/>
        </w:rPr>
      </w:pPr>
      <w:r w:rsidRPr="00757444">
        <w:rPr>
          <w:rFonts w:ascii="標楷體" w:hAnsi="標楷體"/>
          <w:szCs w:val="32"/>
        </w:rPr>
        <w:t>主</w:t>
      </w:r>
      <w:r w:rsidR="00F2700A" w:rsidRPr="00757444">
        <w:rPr>
          <w:rFonts w:ascii="標楷體" w:hAnsi="標楷體"/>
          <w:bCs/>
          <w:szCs w:val="32"/>
        </w:rPr>
        <w:t xml:space="preserve">　　</w:t>
      </w:r>
      <w:r w:rsidRPr="00757444">
        <w:rPr>
          <w:rFonts w:ascii="標楷體" w:hAnsi="標楷體"/>
          <w:szCs w:val="32"/>
        </w:rPr>
        <w:t>席：</w:t>
      </w:r>
      <w:r w:rsidR="0015148C">
        <w:rPr>
          <w:rFonts w:ascii="標楷體" w:hAnsi="標楷體" w:hint="eastAsia"/>
          <w:szCs w:val="32"/>
        </w:rPr>
        <w:t>蘇</w:t>
      </w:r>
      <w:r w:rsidR="00A4508B" w:rsidRPr="00757444">
        <w:rPr>
          <w:rFonts w:ascii="標楷體" w:hAnsi="標楷體"/>
          <w:szCs w:val="32"/>
        </w:rPr>
        <w:t>召集委員</w:t>
      </w:r>
      <w:r w:rsidR="0015148C">
        <w:rPr>
          <w:rFonts w:ascii="標楷體" w:hAnsi="標楷體" w:hint="eastAsia"/>
          <w:szCs w:val="32"/>
        </w:rPr>
        <w:t>震清</w:t>
      </w:r>
    </w:p>
    <w:p w:rsidR="00E41AB0" w:rsidRPr="00757444" w:rsidRDefault="00E41AB0" w:rsidP="0096578D">
      <w:pPr>
        <w:spacing w:line="520" w:lineRule="exact"/>
        <w:ind w:rightChars="85" w:right="282"/>
        <w:rPr>
          <w:rFonts w:ascii="標楷體" w:hAnsi="標楷體"/>
          <w:szCs w:val="32"/>
        </w:rPr>
      </w:pPr>
      <w:r w:rsidRPr="00757444">
        <w:rPr>
          <w:rFonts w:ascii="標楷體" w:hAnsi="標楷體" w:hint="eastAsia"/>
          <w:szCs w:val="32"/>
        </w:rPr>
        <w:t>專門委員</w:t>
      </w:r>
      <w:r w:rsidRPr="00757444">
        <w:rPr>
          <w:rFonts w:ascii="標楷體" w:hAnsi="標楷體"/>
          <w:szCs w:val="32"/>
        </w:rPr>
        <w:t>：</w:t>
      </w:r>
      <w:r w:rsidRPr="00757444">
        <w:rPr>
          <w:rFonts w:ascii="標楷體" w:hAnsi="標楷體" w:hint="eastAsia"/>
          <w:szCs w:val="32"/>
        </w:rPr>
        <w:t>黃素惠</w:t>
      </w:r>
    </w:p>
    <w:p w:rsidR="0014671E" w:rsidRPr="00C02A18" w:rsidRDefault="0014671E" w:rsidP="0096578D">
      <w:pPr>
        <w:spacing w:line="520" w:lineRule="exact"/>
        <w:ind w:rightChars="85" w:right="282"/>
        <w:rPr>
          <w:rFonts w:ascii="標楷體" w:hAnsi="標楷體"/>
          <w:bCs/>
          <w:color w:val="F2F2F2" w:themeColor="background1" w:themeShade="F2"/>
          <w:szCs w:val="32"/>
        </w:rPr>
      </w:pPr>
      <w:r w:rsidRPr="00757444">
        <w:rPr>
          <w:rFonts w:ascii="標楷體" w:hAnsi="標楷體"/>
          <w:szCs w:val="32"/>
        </w:rPr>
        <w:t>主任秘書：</w:t>
      </w:r>
      <w:r w:rsidR="00CC2820" w:rsidRPr="00757444">
        <w:rPr>
          <w:rFonts w:ascii="標楷體" w:hAnsi="標楷體" w:hint="eastAsia"/>
          <w:szCs w:val="32"/>
        </w:rPr>
        <w:t>李水足</w:t>
      </w:r>
    </w:p>
    <w:p w:rsidR="00CC2820" w:rsidRPr="00667C74" w:rsidRDefault="0014671E" w:rsidP="0096578D">
      <w:pPr>
        <w:spacing w:line="520" w:lineRule="exact"/>
        <w:ind w:left="1662" w:rightChars="-42" w:right="-140" w:hangingChars="500" w:hanging="1662"/>
        <w:jc w:val="both"/>
        <w:rPr>
          <w:rFonts w:ascii="標楷體" w:hAnsi="標楷體"/>
          <w:bCs/>
          <w:szCs w:val="32"/>
        </w:rPr>
      </w:pPr>
      <w:r w:rsidRPr="00667C74">
        <w:rPr>
          <w:rFonts w:ascii="標楷體" w:hAnsi="標楷體"/>
          <w:bCs/>
          <w:szCs w:val="32"/>
        </w:rPr>
        <w:t>紀　　錄：簡任</w:t>
      </w:r>
      <w:r w:rsidR="008257A8" w:rsidRPr="00667C74">
        <w:rPr>
          <w:rFonts w:ascii="標楷體" w:hAnsi="標楷體"/>
          <w:bCs/>
          <w:szCs w:val="32"/>
        </w:rPr>
        <w:t>秘書</w:t>
      </w:r>
      <w:r w:rsidR="007A170F" w:rsidRPr="00667C74">
        <w:rPr>
          <w:rFonts w:ascii="標楷體" w:hAnsi="標楷體" w:hint="eastAsia"/>
          <w:bCs/>
          <w:szCs w:val="32"/>
        </w:rPr>
        <w:t xml:space="preserve"> </w:t>
      </w:r>
      <w:r w:rsidR="004349FD" w:rsidRPr="00667C74">
        <w:rPr>
          <w:rFonts w:ascii="標楷體" w:hAnsi="標楷體" w:hint="eastAsia"/>
          <w:bCs/>
          <w:szCs w:val="32"/>
        </w:rPr>
        <w:t>葉義生</w:t>
      </w:r>
      <w:r w:rsidR="00EB5E63" w:rsidRPr="00667C74">
        <w:rPr>
          <w:rFonts w:ascii="標楷體" w:hAnsi="標楷體" w:hint="eastAsia"/>
          <w:bCs/>
          <w:szCs w:val="32"/>
        </w:rPr>
        <w:t xml:space="preserve"> </w:t>
      </w:r>
      <w:r w:rsidR="00CC2820" w:rsidRPr="00667C74">
        <w:rPr>
          <w:rFonts w:ascii="標楷體" w:hAnsi="標楷體" w:hint="eastAsia"/>
          <w:bCs/>
          <w:szCs w:val="32"/>
        </w:rPr>
        <w:t xml:space="preserve"> </w:t>
      </w:r>
      <w:r w:rsidR="001114A8" w:rsidRPr="00667C74">
        <w:rPr>
          <w:rFonts w:ascii="標楷體" w:hAnsi="標楷體" w:hint="eastAsia"/>
          <w:bCs/>
          <w:szCs w:val="32"/>
        </w:rPr>
        <w:t xml:space="preserve"> </w:t>
      </w:r>
      <w:r w:rsidR="00CC2820" w:rsidRPr="00667C74">
        <w:rPr>
          <w:rFonts w:ascii="標楷體" w:hAnsi="標楷體" w:hint="eastAsia"/>
          <w:bCs/>
          <w:szCs w:val="32"/>
        </w:rPr>
        <w:t>簡任編審 黃殿偉</w:t>
      </w:r>
      <w:r w:rsidR="001114A8" w:rsidRPr="00667C74">
        <w:rPr>
          <w:rFonts w:ascii="標楷體" w:hAnsi="標楷體" w:hint="eastAsia"/>
          <w:bCs/>
          <w:szCs w:val="32"/>
        </w:rPr>
        <w:t xml:space="preserve">   科長 朱莉華</w:t>
      </w:r>
    </w:p>
    <w:p w:rsidR="00F56806" w:rsidRPr="00667C74" w:rsidRDefault="002A4DCB" w:rsidP="0096578D">
      <w:pPr>
        <w:spacing w:line="520" w:lineRule="exact"/>
        <w:ind w:leftChars="500" w:left="3324" w:hangingChars="500" w:hanging="1662"/>
        <w:rPr>
          <w:rFonts w:ascii="標楷體" w:hAnsi="標楷體"/>
          <w:bCs/>
          <w:szCs w:val="32"/>
        </w:rPr>
      </w:pPr>
      <w:r w:rsidRPr="00667C74">
        <w:rPr>
          <w:rFonts w:ascii="標楷體" w:hAnsi="標楷體" w:hint="eastAsia"/>
          <w:bCs/>
          <w:szCs w:val="32"/>
        </w:rPr>
        <w:t>專    員</w:t>
      </w:r>
      <w:r w:rsidR="001114A8" w:rsidRPr="00667C74">
        <w:rPr>
          <w:rFonts w:ascii="標楷體" w:hAnsi="標楷體" w:hint="eastAsia"/>
          <w:bCs/>
          <w:szCs w:val="32"/>
        </w:rPr>
        <w:t xml:space="preserve"> </w:t>
      </w:r>
      <w:r w:rsidR="00140B84" w:rsidRPr="00667C74">
        <w:rPr>
          <w:rFonts w:ascii="標楷體" w:hAnsi="標楷體" w:hint="eastAsia"/>
          <w:bCs/>
          <w:szCs w:val="32"/>
        </w:rPr>
        <w:t>曾淑梅</w:t>
      </w:r>
      <w:r w:rsidR="001114A8" w:rsidRPr="00667C74">
        <w:rPr>
          <w:rFonts w:ascii="標楷體" w:hAnsi="標楷體" w:hint="eastAsia"/>
          <w:bCs/>
          <w:szCs w:val="32"/>
        </w:rPr>
        <w:t xml:space="preserve">  </w:t>
      </w:r>
      <w:r w:rsidR="00140B84">
        <w:rPr>
          <w:rFonts w:ascii="標楷體" w:hAnsi="標楷體" w:hint="eastAsia"/>
          <w:bCs/>
          <w:szCs w:val="32"/>
        </w:rPr>
        <w:t xml:space="preserve"> </w:t>
      </w:r>
    </w:p>
    <w:p w:rsidR="0014671E" w:rsidRPr="00757444" w:rsidRDefault="0014671E" w:rsidP="0096578D">
      <w:pPr>
        <w:snapToGrid w:val="0"/>
        <w:spacing w:line="520" w:lineRule="exact"/>
        <w:rPr>
          <w:rFonts w:ascii="標楷體" w:hAnsi="標楷體"/>
          <w:szCs w:val="32"/>
        </w:rPr>
      </w:pPr>
      <w:r w:rsidRPr="00757444">
        <w:rPr>
          <w:rFonts w:ascii="標楷體" w:hAnsi="標楷體"/>
          <w:szCs w:val="32"/>
        </w:rPr>
        <w:t>速</w:t>
      </w:r>
      <w:r w:rsidR="00F2700A" w:rsidRPr="00757444">
        <w:rPr>
          <w:rFonts w:ascii="標楷體" w:hAnsi="標楷體"/>
          <w:bCs/>
          <w:szCs w:val="32"/>
        </w:rPr>
        <w:t xml:space="preserve">　　</w:t>
      </w:r>
      <w:r w:rsidRPr="00757444">
        <w:rPr>
          <w:rFonts w:ascii="標楷體" w:hAnsi="標楷體"/>
          <w:szCs w:val="32"/>
        </w:rPr>
        <w:t>記：公報處記錄人員</w:t>
      </w:r>
    </w:p>
    <w:p w:rsidR="00C1332D" w:rsidRPr="00757444" w:rsidRDefault="00C1332D" w:rsidP="00FE0A23">
      <w:pPr>
        <w:tabs>
          <w:tab w:val="left" w:pos="1418"/>
          <w:tab w:val="left" w:pos="1701"/>
        </w:tabs>
        <w:snapToGrid w:val="0"/>
        <w:spacing w:beforeLines="50" w:before="244" w:line="520" w:lineRule="exact"/>
        <w:rPr>
          <w:rFonts w:ascii="標楷體" w:hAnsi="標楷體"/>
          <w:b/>
          <w:szCs w:val="32"/>
        </w:rPr>
      </w:pPr>
      <w:r w:rsidRPr="00757444">
        <w:rPr>
          <w:rFonts w:ascii="標楷體" w:hAnsi="標楷體" w:hint="eastAsia"/>
          <w:b/>
          <w:szCs w:val="32"/>
        </w:rPr>
        <w:t>103年</w:t>
      </w:r>
      <w:r w:rsidR="00834E18">
        <w:rPr>
          <w:rFonts w:ascii="標楷體" w:hAnsi="標楷體" w:hint="eastAsia"/>
          <w:b/>
          <w:szCs w:val="32"/>
        </w:rPr>
        <w:t>1</w:t>
      </w:r>
      <w:r w:rsidR="003D19C8">
        <w:rPr>
          <w:rFonts w:ascii="標楷體" w:hAnsi="標楷體" w:hint="eastAsia"/>
          <w:b/>
          <w:szCs w:val="32"/>
        </w:rPr>
        <w:t>1</w:t>
      </w:r>
      <w:r w:rsidRPr="00757444">
        <w:rPr>
          <w:rFonts w:ascii="標楷體" w:hAnsi="標楷體" w:hint="eastAsia"/>
          <w:b/>
          <w:szCs w:val="32"/>
        </w:rPr>
        <w:t>月</w:t>
      </w:r>
      <w:r w:rsidR="003D19C8">
        <w:rPr>
          <w:rFonts w:ascii="標楷體" w:hAnsi="標楷體" w:hint="eastAsia"/>
          <w:b/>
          <w:szCs w:val="32"/>
        </w:rPr>
        <w:t>10</w:t>
      </w:r>
      <w:r w:rsidRPr="00757444">
        <w:rPr>
          <w:rFonts w:ascii="標楷體" w:hAnsi="標楷體" w:hint="eastAsia"/>
          <w:b/>
          <w:szCs w:val="32"/>
        </w:rPr>
        <w:t>日（星期一）</w:t>
      </w:r>
    </w:p>
    <w:p w:rsidR="00BC2CB9" w:rsidRPr="00757444" w:rsidRDefault="00BC2CB9" w:rsidP="004E330E">
      <w:pPr>
        <w:tabs>
          <w:tab w:val="left" w:pos="1418"/>
          <w:tab w:val="left" w:pos="1701"/>
        </w:tabs>
        <w:snapToGrid w:val="0"/>
        <w:spacing w:line="520" w:lineRule="exact"/>
        <w:ind w:firstLineChars="420" w:firstLine="1397"/>
        <w:rPr>
          <w:rFonts w:ascii="標楷體" w:hAnsi="標楷體"/>
          <w:b/>
          <w:szCs w:val="32"/>
        </w:rPr>
      </w:pPr>
      <w:r w:rsidRPr="00757444">
        <w:rPr>
          <w:rFonts w:ascii="標楷體" w:hAnsi="標楷體"/>
          <w:b/>
          <w:szCs w:val="32"/>
        </w:rPr>
        <w:t>報  告  事  項</w:t>
      </w:r>
    </w:p>
    <w:p w:rsidR="00BC37A0" w:rsidRDefault="00BC37A0" w:rsidP="00822326">
      <w:pPr>
        <w:pStyle w:val="a"/>
        <w:numPr>
          <w:ilvl w:val="0"/>
          <w:numId w:val="0"/>
        </w:numPr>
        <w:spacing w:line="520" w:lineRule="exact"/>
        <w:rPr>
          <w:rFonts w:ascii="標楷體" w:hAnsi="標楷體"/>
        </w:rPr>
      </w:pPr>
      <w:r w:rsidRPr="00757444">
        <w:rPr>
          <w:rFonts w:ascii="標楷體" w:hAnsi="標楷體"/>
        </w:rPr>
        <w:t>宣讀上次會議議事錄。</w:t>
      </w:r>
    </w:p>
    <w:p w:rsidR="00822326" w:rsidRDefault="00822326" w:rsidP="00822326">
      <w:pPr>
        <w:pStyle w:val="a"/>
        <w:numPr>
          <w:ilvl w:val="0"/>
          <w:numId w:val="0"/>
        </w:numPr>
        <w:spacing w:line="520" w:lineRule="exact"/>
        <w:rPr>
          <w:rFonts w:ascii="標楷體" w:hAnsi="標楷體"/>
        </w:rPr>
      </w:pPr>
      <w:r w:rsidRPr="00757444">
        <w:rPr>
          <w:rFonts w:ascii="標楷體" w:hAnsi="標楷體"/>
          <w:b/>
        </w:rPr>
        <w:t>決定：</w:t>
      </w:r>
      <w:r w:rsidRPr="00CE0D50">
        <w:rPr>
          <w:rFonts w:ascii="標楷體" w:hAnsi="標楷體"/>
        </w:rPr>
        <w:t>議事錄確定。</w:t>
      </w:r>
    </w:p>
    <w:p w:rsidR="00822326" w:rsidRPr="00822326" w:rsidRDefault="00822326" w:rsidP="00822326">
      <w:pPr>
        <w:tabs>
          <w:tab w:val="left" w:pos="1418"/>
          <w:tab w:val="left" w:pos="1701"/>
        </w:tabs>
        <w:snapToGrid w:val="0"/>
        <w:spacing w:line="520" w:lineRule="exact"/>
        <w:ind w:firstLineChars="420" w:firstLine="1397"/>
        <w:rPr>
          <w:rFonts w:ascii="標楷體" w:hAnsi="標楷體"/>
          <w:b/>
          <w:szCs w:val="32"/>
        </w:rPr>
      </w:pPr>
      <w:r w:rsidRPr="00822326">
        <w:rPr>
          <w:rFonts w:ascii="標楷體" w:hAnsi="標楷體" w:hint="eastAsia"/>
          <w:b/>
          <w:szCs w:val="32"/>
        </w:rPr>
        <w:t>討</w:t>
      </w:r>
      <w:r w:rsidRPr="00822326">
        <w:rPr>
          <w:rFonts w:ascii="標楷體" w:hAnsi="標楷體"/>
          <w:b/>
          <w:szCs w:val="32"/>
        </w:rPr>
        <w:t xml:space="preserve">  </w:t>
      </w:r>
      <w:r w:rsidRPr="00822326">
        <w:rPr>
          <w:rFonts w:ascii="標楷體" w:hAnsi="標楷體" w:hint="eastAsia"/>
          <w:b/>
          <w:szCs w:val="32"/>
        </w:rPr>
        <w:t>論</w:t>
      </w:r>
      <w:r w:rsidRPr="00822326">
        <w:rPr>
          <w:rFonts w:ascii="標楷體" w:hAnsi="標楷體"/>
          <w:b/>
          <w:szCs w:val="32"/>
        </w:rPr>
        <w:t xml:space="preserve">  事  項</w:t>
      </w:r>
    </w:p>
    <w:p w:rsidR="00822326" w:rsidRPr="00695938" w:rsidRDefault="00822326" w:rsidP="00822326">
      <w:pPr>
        <w:pStyle w:val="a"/>
        <w:numPr>
          <w:ilvl w:val="0"/>
          <w:numId w:val="0"/>
        </w:numPr>
        <w:spacing w:line="520" w:lineRule="exact"/>
        <w:rPr>
          <w:rFonts w:ascii="標楷體" w:hAnsi="標楷體"/>
        </w:rPr>
      </w:pPr>
      <w:r w:rsidRPr="00695938">
        <w:rPr>
          <w:rFonts w:ascii="標楷體" w:hAnsi="標楷體" w:hint="eastAsia"/>
        </w:rPr>
        <w:t>繼續審查104年度中央政府總預算案關於經濟部、工業局單位預算部分。</w:t>
      </w:r>
      <w:r w:rsidRPr="00B55FD7">
        <w:rPr>
          <w:rFonts w:ascii="標楷體" w:hAnsi="標楷體" w:hint="eastAsia"/>
          <w:b/>
        </w:rPr>
        <w:t>（處理）</w:t>
      </w:r>
    </w:p>
    <w:p w:rsidR="00664F8A" w:rsidRDefault="0089513A" w:rsidP="005718D5">
      <w:pPr>
        <w:adjustRightInd w:val="0"/>
        <w:spacing w:line="520" w:lineRule="exact"/>
        <w:ind w:leftChars="1" w:left="994" w:rightChars="46" w:right="153" w:hangingChars="298" w:hanging="991"/>
        <w:jc w:val="both"/>
        <w:rPr>
          <w:b/>
          <w:szCs w:val="32"/>
        </w:rPr>
      </w:pPr>
      <w:r w:rsidRPr="00F952E1">
        <w:rPr>
          <w:b/>
          <w:szCs w:val="32"/>
        </w:rPr>
        <w:t>決</w:t>
      </w:r>
      <w:r w:rsidRPr="00F952E1">
        <w:rPr>
          <w:rFonts w:hint="eastAsia"/>
          <w:b/>
          <w:szCs w:val="32"/>
        </w:rPr>
        <w:t>議</w:t>
      </w:r>
      <w:r w:rsidRPr="00F952E1">
        <w:rPr>
          <w:b/>
          <w:szCs w:val="32"/>
        </w:rPr>
        <w:t>：</w:t>
      </w:r>
    </w:p>
    <w:p w:rsidR="0089513A" w:rsidRPr="00664F8A" w:rsidRDefault="00F15FA1" w:rsidP="00341426">
      <w:pPr>
        <w:pStyle w:val="aff"/>
        <w:numPr>
          <w:ilvl w:val="0"/>
          <w:numId w:val="44"/>
        </w:numPr>
        <w:adjustRightInd w:val="0"/>
        <w:spacing w:line="520" w:lineRule="exact"/>
        <w:ind w:leftChars="0" w:left="658" w:hangingChars="198" w:hanging="658"/>
        <w:jc w:val="both"/>
        <w:rPr>
          <w:szCs w:val="32"/>
        </w:rPr>
      </w:pPr>
      <w:r w:rsidRPr="00664F8A">
        <w:rPr>
          <w:rFonts w:hint="eastAsia"/>
          <w:szCs w:val="32"/>
        </w:rPr>
        <w:t>104</w:t>
      </w:r>
      <w:r w:rsidRPr="00664F8A">
        <w:rPr>
          <w:rFonts w:hint="eastAsia"/>
          <w:szCs w:val="32"/>
        </w:rPr>
        <w:t>年度中央政府總預算案關於</w:t>
      </w:r>
      <w:r w:rsidR="00341426" w:rsidRPr="00341426">
        <w:rPr>
          <w:rFonts w:hint="eastAsia"/>
          <w:szCs w:val="32"/>
        </w:rPr>
        <w:t>經濟部、工業局單位預算部分</w:t>
      </w:r>
      <w:r w:rsidR="00493D6B" w:rsidRPr="006F62EF">
        <w:rPr>
          <w:rFonts w:hint="eastAsia"/>
          <w:color w:val="000000" w:themeColor="text1"/>
          <w:szCs w:val="32"/>
        </w:rPr>
        <w:t>，</w:t>
      </w:r>
      <w:r w:rsidR="00417FEA">
        <w:rPr>
          <w:rFonts w:hint="eastAsia"/>
          <w:color w:val="000000" w:themeColor="text1"/>
          <w:szCs w:val="32"/>
        </w:rPr>
        <w:t>審查完竣，</w:t>
      </w:r>
      <w:r w:rsidR="00830EA3" w:rsidRPr="00664F8A">
        <w:rPr>
          <w:rFonts w:hint="eastAsia"/>
          <w:szCs w:val="32"/>
        </w:rPr>
        <w:t>審查</w:t>
      </w:r>
      <w:r w:rsidRPr="00664F8A">
        <w:rPr>
          <w:rFonts w:hint="eastAsia"/>
          <w:szCs w:val="32"/>
        </w:rPr>
        <w:t>結果如下</w:t>
      </w:r>
      <w:r w:rsidRPr="00664F8A">
        <w:rPr>
          <w:rFonts w:hint="eastAsia"/>
          <w:szCs w:val="32"/>
        </w:rPr>
        <w:t>:</w:t>
      </w:r>
    </w:p>
    <w:p w:rsidR="00A90B58" w:rsidRPr="00E95011" w:rsidRDefault="00A90B58" w:rsidP="0068700E">
      <w:pPr>
        <w:spacing w:line="500" w:lineRule="exact"/>
        <w:ind w:firstLineChars="37" w:firstLine="123"/>
        <w:jc w:val="both"/>
        <w:rPr>
          <w:b/>
          <w:szCs w:val="32"/>
        </w:rPr>
      </w:pPr>
      <w:r w:rsidRPr="00E95011">
        <w:rPr>
          <w:rFonts w:hint="eastAsia"/>
          <w:b/>
          <w:szCs w:val="32"/>
        </w:rPr>
        <w:t>一、歲入部分</w:t>
      </w:r>
    </w:p>
    <w:p w:rsidR="002C514B" w:rsidRPr="00A90B58" w:rsidRDefault="002C514B" w:rsidP="002C514B">
      <w:pPr>
        <w:tabs>
          <w:tab w:val="left" w:pos="567"/>
        </w:tabs>
        <w:spacing w:line="500" w:lineRule="exact"/>
        <w:ind w:firstLineChars="37" w:firstLine="123"/>
        <w:jc w:val="both"/>
        <w:rPr>
          <w:szCs w:val="32"/>
        </w:rPr>
      </w:pPr>
      <w:r w:rsidRPr="00A90B58">
        <w:rPr>
          <w:rFonts w:hint="eastAsia"/>
          <w:szCs w:val="32"/>
        </w:rPr>
        <w:t>第</w:t>
      </w:r>
      <w:r w:rsidRPr="00A90B58">
        <w:rPr>
          <w:rFonts w:hint="eastAsia"/>
          <w:szCs w:val="32"/>
        </w:rPr>
        <w:t>2</w:t>
      </w:r>
      <w:r w:rsidRPr="00A90B58">
        <w:rPr>
          <w:rFonts w:hint="eastAsia"/>
          <w:szCs w:val="32"/>
        </w:rPr>
        <w:t>款</w:t>
      </w:r>
      <w:r w:rsidRPr="00A90B58">
        <w:rPr>
          <w:rFonts w:hint="eastAsia"/>
          <w:szCs w:val="32"/>
        </w:rPr>
        <w:t xml:space="preserve">  </w:t>
      </w:r>
      <w:r w:rsidRPr="00A90B58">
        <w:rPr>
          <w:rFonts w:hint="eastAsia"/>
          <w:szCs w:val="32"/>
        </w:rPr>
        <w:t>罰款及賠償收入</w:t>
      </w:r>
    </w:p>
    <w:p w:rsidR="002C514B" w:rsidRPr="00A90B58" w:rsidRDefault="0029170F" w:rsidP="002C514B">
      <w:pPr>
        <w:tabs>
          <w:tab w:val="left" w:pos="504"/>
        </w:tabs>
        <w:spacing w:line="500" w:lineRule="exact"/>
        <w:ind w:leftChars="130" w:left="2094" w:hangingChars="500" w:hanging="1662"/>
        <w:jc w:val="both"/>
        <w:rPr>
          <w:szCs w:val="32"/>
        </w:rPr>
      </w:pPr>
      <w:r w:rsidRPr="0029170F">
        <w:rPr>
          <w:rFonts w:hint="eastAsia"/>
          <w:szCs w:val="32"/>
        </w:rPr>
        <w:t>第</w:t>
      </w:r>
      <w:r w:rsidRPr="0029170F">
        <w:rPr>
          <w:rFonts w:hint="eastAsia"/>
          <w:szCs w:val="32"/>
        </w:rPr>
        <w:t>132</w:t>
      </w:r>
      <w:r w:rsidRPr="0029170F">
        <w:rPr>
          <w:rFonts w:hint="eastAsia"/>
          <w:szCs w:val="32"/>
        </w:rPr>
        <w:t>項</w:t>
      </w:r>
      <w:r w:rsidRPr="0029170F">
        <w:rPr>
          <w:rFonts w:hint="eastAsia"/>
          <w:szCs w:val="32"/>
        </w:rPr>
        <w:t xml:space="preserve">  </w:t>
      </w:r>
      <w:r w:rsidRPr="0029170F">
        <w:rPr>
          <w:rFonts w:hint="eastAsia"/>
          <w:szCs w:val="32"/>
        </w:rPr>
        <w:t>工業局</w:t>
      </w:r>
      <w:r w:rsidRPr="0029170F">
        <w:rPr>
          <w:rFonts w:hint="eastAsia"/>
          <w:szCs w:val="32"/>
        </w:rPr>
        <w:t>168</w:t>
      </w:r>
      <w:r w:rsidRPr="0029170F">
        <w:rPr>
          <w:rFonts w:hint="eastAsia"/>
          <w:szCs w:val="32"/>
        </w:rPr>
        <w:t>萬元，照列。</w:t>
      </w:r>
    </w:p>
    <w:p w:rsidR="002C514B" w:rsidRPr="00A90B58" w:rsidRDefault="002C514B" w:rsidP="002C514B">
      <w:pPr>
        <w:tabs>
          <w:tab w:val="left" w:pos="567"/>
        </w:tabs>
        <w:spacing w:line="500" w:lineRule="exact"/>
        <w:ind w:firstLineChars="37" w:firstLine="123"/>
        <w:jc w:val="both"/>
        <w:rPr>
          <w:szCs w:val="32"/>
        </w:rPr>
      </w:pPr>
      <w:r w:rsidRPr="00A90B58">
        <w:rPr>
          <w:rFonts w:hint="eastAsia"/>
          <w:szCs w:val="32"/>
        </w:rPr>
        <w:t>第</w:t>
      </w:r>
      <w:r w:rsidRPr="00A90B58">
        <w:rPr>
          <w:rFonts w:hint="eastAsia"/>
          <w:szCs w:val="32"/>
        </w:rPr>
        <w:t>3</w:t>
      </w:r>
      <w:r w:rsidRPr="00A90B58">
        <w:rPr>
          <w:rFonts w:hint="eastAsia"/>
          <w:szCs w:val="32"/>
        </w:rPr>
        <w:t>款</w:t>
      </w:r>
      <w:r w:rsidRPr="00A90B58">
        <w:rPr>
          <w:rFonts w:hint="eastAsia"/>
          <w:szCs w:val="32"/>
        </w:rPr>
        <w:t xml:space="preserve">  </w:t>
      </w:r>
      <w:r w:rsidRPr="00A90B58">
        <w:rPr>
          <w:rFonts w:hint="eastAsia"/>
          <w:szCs w:val="32"/>
        </w:rPr>
        <w:t>規費收入</w:t>
      </w:r>
    </w:p>
    <w:p w:rsidR="002C514B" w:rsidRPr="00A90B58" w:rsidRDefault="0029170F" w:rsidP="002C514B">
      <w:pPr>
        <w:tabs>
          <w:tab w:val="left" w:pos="504"/>
        </w:tabs>
        <w:spacing w:line="500" w:lineRule="exact"/>
        <w:ind w:leftChars="130" w:left="2094" w:hangingChars="500" w:hanging="1662"/>
        <w:jc w:val="both"/>
        <w:rPr>
          <w:szCs w:val="32"/>
        </w:rPr>
      </w:pPr>
      <w:r w:rsidRPr="0029170F">
        <w:rPr>
          <w:rFonts w:hint="eastAsia"/>
          <w:szCs w:val="32"/>
        </w:rPr>
        <w:t>第</w:t>
      </w:r>
      <w:r w:rsidRPr="0029170F">
        <w:rPr>
          <w:rFonts w:hint="eastAsia"/>
          <w:szCs w:val="32"/>
        </w:rPr>
        <w:t>143</w:t>
      </w:r>
      <w:r w:rsidRPr="0029170F">
        <w:rPr>
          <w:rFonts w:hint="eastAsia"/>
          <w:szCs w:val="32"/>
        </w:rPr>
        <w:t>項</w:t>
      </w:r>
      <w:r w:rsidRPr="0029170F">
        <w:rPr>
          <w:rFonts w:hint="eastAsia"/>
          <w:szCs w:val="32"/>
        </w:rPr>
        <w:t xml:space="preserve">  </w:t>
      </w:r>
      <w:r w:rsidRPr="0029170F">
        <w:rPr>
          <w:rFonts w:hint="eastAsia"/>
          <w:szCs w:val="32"/>
        </w:rPr>
        <w:t>工業局</w:t>
      </w:r>
      <w:r w:rsidRPr="0029170F">
        <w:rPr>
          <w:rFonts w:hint="eastAsia"/>
          <w:szCs w:val="32"/>
        </w:rPr>
        <w:t>262</w:t>
      </w:r>
      <w:r w:rsidRPr="0029170F">
        <w:rPr>
          <w:rFonts w:hint="eastAsia"/>
          <w:szCs w:val="32"/>
        </w:rPr>
        <w:t>萬</w:t>
      </w:r>
      <w:r w:rsidRPr="0029170F">
        <w:rPr>
          <w:rFonts w:hint="eastAsia"/>
          <w:szCs w:val="32"/>
        </w:rPr>
        <w:t>5,000</w:t>
      </w:r>
      <w:r w:rsidRPr="0029170F">
        <w:rPr>
          <w:rFonts w:hint="eastAsia"/>
          <w:szCs w:val="32"/>
        </w:rPr>
        <w:t>元，照列。</w:t>
      </w:r>
    </w:p>
    <w:p w:rsidR="002C514B" w:rsidRPr="00A90B58" w:rsidRDefault="002C514B" w:rsidP="002C514B">
      <w:pPr>
        <w:tabs>
          <w:tab w:val="left" w:pos="567"/>
        </w:tabs>
        <w:spacing w:line="500" w:lineRule="exact"/>
        <w:ind w:firstLineChars="37" w:firstLine="123"/>
        <w:jc w:val="both"/>
        <w:rPr>
          <w:szCs w:val="32"/>
        </w:rPr>
      </w:pPr>
      <w:r w:rsidRPr="00A90B58">
        <w:rPr>
          <w:rFonts w:hint="eastAsia"/>
          <w:szCs w:val="32"/>
        </w:rPr>
        <w:t>第</w:t>
      </w:r>
      <w:r w:rsidRPr="00A90B58">
        <w:rPr>
          <w:rFonts w:hint="eastAsia"/>
          <w:szCs w:val="32"/>
        </w:rPr>
        <w:t>4</w:t>
      </w:r>
      <w:r w:rsidRPr="00A90B58">
        <w:rPr>
          <w:rFonts w:hint="eastAsia"/>
          <w:szCs w:val="32"/>
        </w:rPr>
        <w:t>款</w:t>
      </w:r>
      <w:r w:rsidRPr="00A90B58">
        <w:rPr>
          <w:rFonts w:hint="eastAsia"/>
          <w:szCs w:val="32"/>
        </w:rPr>
        <w:t xml:space="preserve">  </w:t>
      </w:r>
      <w:r w:rsidRPr="00A90B58">
        <w:rPr>
          <w:rFonts w:hint="eastAsia"/>
          <w:szCs w:val="32"/>
        </w:rPr>
        <w:t>財產收入</w:t>
      </w:r>
    </w:p>
    <w:p w:rsidR="002C514B" w:rsidRPr="00A90B58" w:rsidRDefault="0029170F" w:rsidP="002C514B">
      <w:pPr>
        <w:tabs>
          <w:tab w:val="left" w:pos="504"/>
        </w:tabs>
        <w:spacing w:line="500" w:lineRule="exact"/>
        <w:ind w:leftChars="130" w:left="2094" w:hangingChars="500" w:hanging="1662"/>
        <w:jc w:val="both"/>
        <w:rPr>
          <w:szCs w:val="32"/>
        </w:rPr>
      </w:pPr>
      <w:r w:rsidRPr="0029170F">
        <w:rPr>
          <w:rFonts w:hint="eastAsia"/>
          <w:szCs w:val="32"/>
        </w:rPr>
        <w:t>第</w:t>
      </w:r>
      <w:r w:rsidRPr="0029170F">
        <w:rPr>
          <w:rFonts w:hint="eastAsia"/>
          <w:szCs w:val="32"/>
        </w:rPr>
        <w:t>144</w:t>
      </w:r>
      <w:r w:rsidRPr="0029170F">
        <w:rPr>
          <w:rFonts w:hint="eastAsia"/>
          <w:szCs w:val="32"/>
        </w:rPr>
        <w:t>項</w:t>
      </w:r>
      <w:r w:rsidRPr="0029170F">
        <w:rPr>
          <w:rFonts w:hint="eastAsia"/>
          <w:szCs w:val="32"/>
        </w:rPr>
        <w:t xml:space="preserve">  </w:t>
      </w:r>
      <w:r w:rsidRPr="0029170F">
        <w:rPr>
          <w:rFonts w:hint="eastAsia"/>
          <w:szCs w:val="32"/>
        </w:rPr>
        <w:t>工業局</w:t>
      </w:r>
      <w:r w:rsidRPr="0029170F">
        <w:rPr>
          <w:rFonts w:hint="eastAsia"/>
          <w:szCs w:val="32"/>
        </w:rPr>
        <w:t>553</w:t>
      </w:r>
      <w:r w:rsidRPr="0029170F">
        <w:rPr>
          <w:rFonts w:hint="eastAsia"/>
          <w:szCs w:val="32"/>
        </w:rPr>
        <w:t>萬</w:t>
      </w:r>
      <w:r w:rsidRPr="0029170F">
        <w:rPr>
          <w:rFonts w:hint="eastAsia"/>
          <w:szCs w:val="32"/>
        </w:rPr>
        <w:t>3,000</w:t>
      </w:r>
      <w:r w:rsidRPr="0029170F">
        <w:rPr>
          <w:rFonts w:hint="eastAsia"/>
          <w:szCs w:val="32"/>
        </w:rPr>
        <w:t>元，照列。</w:t>
      </w:r>
    </w:p>
    <w:p w:rsidR="002C514B" w:rsidRPr="00A90B58" w:rsidRDefault="002C514B" w:rsidP="002C514B">
      <w:pPr>
        <w:tabs>
          <w:tab w:val="left" w:pos="567"/>
        </w:tabs>
        <w:spacing w:line="500" w:lineRule="exact"/>
        <w:ind w:firstLineChars="37" w:firstLine="123"/>
        <w:jc w:val="both"/>
        <w:rPr>
          <w:szCs w:val="32"/>
        </w:rPr>
      </w:pPr>
      <w:r w:rsidRPr="00A90B58">
        <w:rPr>
          <w:rFonts w:hint="eastAsia"/>
          <w:szCs w:val="32"/>
        </w:rPr>
        <w:t>第</w:t>
      </w:r>
      <w:r w:rsidRPr="00A90B58">
        <w:rPr>
          <w:rFonts w:hint="eastAsia"/>
          <w:szCs w:val="32"/>
        </w:rPr>
        <w:t>7</w:t>
      </w:r>
      <w:r w:rsidRPr="00A90B58">
        <w:rPr>
          <w:rFonts w:hint="eastAsia"/>
          <w:szCs w:val="32"/>
        </w:rPr>
        <w:t>款</w:t>
      </w:r>
      <w:r w:rsidRPr="00A90B58">
        <w:rPr>
          <w:rFonts w:hint="eastAsia"/>
          <w:szCs w:val="32"/>
        </w:rPr>
        <w:t xml:space="preserve">  </w:t>
      </w:r>
      <w:r w:rsidRPr="00A90B58">
        <w:rPr>
          <w:rFonts w:hint="eastAsia"/>
          <w:szCs w:val="32"/>
        </w:rPr>
        <w:t>其他收入</w:t>
      </w:r>
    </w:p>
    <w:p w:rsidR="002C514B" w:rsidRDefault="0029170F" w:rsidP="002C514B">
      <w:pPr>
        <w:tabs>
          <w:tab w:val="left" w:pos="504"/>
        </w:tabs>
        <w:spacing w:line="500" w:lineRule="exact"/>
        <w:ind w:leftChars="130" w:left="2094" w:hangingChars="500" w:hanging="1662"/>
        <w:jc w:val="both"/>
        <w:rPr>
          <w:szCs w:val="32"/>
        </w:rPr>
      </w:pPr>
      <w:r w:rsidRPr="0029170F">
        <w:rPr>
          <w:rFonts w:hint="eastAsia"/>
          <w:szCs w:val="32"/>
        </w:rPr>
        <w:t>第</w:t>
      </w:r>
      <w:r w:rsidRPr="0029170F">
        <w:rPr>
          <w:rFonts w:hint="eastAsia"/>
          <w:szCs w:val="32"/>
        </w:rPr>
        <w:t>141</w:t>
      </w:r>
      <w:r w:rsidRPr="0029170F">
        <w:rPr>
          <w:rFonts w:hint="eastAsia"/>
          <w:szCs w:val="32"/>
        </w:rPr>
        <w:t>項</w:t>
      </w:r>
      <w:r w:rsidRPr="0029170F">
        <w:rPr>
          <w:rFonts w:hint="eastAsia"/>
          <w:szCs w:val="32"/>
        </w:rPr>
        <w:t xml:space="preserve">  </w:t>
      </w:r>
      <w:r w:rsidRPr="0029170F">
        <w:rPr>
          <w:rFonts w:hint="eastAsia"/>
          <w:szCs w:val="32"/>
        </w:rPr>
        <w:t>工業局</w:t>
      </w:r>
      <w:r w:rsidRPr="0029170F">
        <w:rPr>
          <w:rFonts w:hint="eastAsia"/>
          <w:szCs w:val="32"/>
        </w:rPr>
        <w:t>2</w:t>
      </w:r>
      <w:r w:rsidRPr="0029170F">
        <w:rPr>
          <w:rFonts w:hint="eastAsia"/>
          <w:szCs w:val="32"/>
        </w:rPr>
        <w:t>億</w:t>
      </w:r>
      <w:r w:rsidRPr="0029170F">
        <w:rPr>
          <w:rFonts w:hint="eastAsia"/>
          <w:szCs w:val="32"/>
        </w:rPr>
        <w:t>1,241</w:t>
      </w:r>
      <w:r w:rsidRPr="0029170F">
        <w:rPr>
          <w:rFonts w:hint="eastAsia"/>
          <w:szCs w:val="32"/>
        </w:rPr>
        <w:t>萬元，照列。</w:t>
      </w:r>
    </w:p>
    <w:p w:rsidR="002C514B" w:rsidRDefault="002C514B" w:rsidP="00084621">
      <w:pPr>
        <w:spacing w:line="500" w:lineRule="exact"/>
        <w:ind w:firstLineChars="37" w:firstLine="123"/>
        <w:jc w:val="both"/>
        <w:rPr>
          <w:b/>
          <w:szCs w:val="32"/>
        </w:rPr>
      </w:pPr>
      <w:r w:rsidRPr="00E95011">
        <w:rPr>
          <w:rFonts w:hint="eastAsia"/>
          <w:b/>
          <w:szCs w:val="32"/>
        </w:rPr>
        <w:t>二、歲出部分</w:t>
      </w:r>
    </w:p>
    <w:p w:rsidR="00084621" w:rsidRPr="00F952E1" w:rsidRDefault="00084621" w:rsidP="00084621">
      <w:pPr>
        <w:spacing w:line="500" w:lineRule="exact"/>
        <w:ind w:firstLineChars="37" w:firstLine="123"/>
        <w:jc w:val="both"/>
        <w:rPr>
          <w:spacing w:val="-2"/>
          <w:szCs w:val="32"/>
        </w:rPr>
      </w:pPr>
      <w:r w:rsidRPr="00F952E1">
        <w:rPr>
          <w:rFonts w:hint="eastAsia"/>
          <w:szCs w:val="32"/>
        </w:rPr>
        <w:t>通過決議</w:t>
      </w:r>
      <w:r w:rsidR="004E69C4">
        <w:rPr>
          <w:rFonts w:hint="eastAsia"/>
          <w:szCs w:val="32"/>
        </w:rPr>
        <w:t>3</w:t>
      </w:r>
      <w:r w:rsidRPr="00F952E1">
        <w:rPr>
          <w:rFonts w:hint="eastAsia"/>
          <w:szCs w:val="32"/>
        </w:rPr>
        <w:t>項</w:t>
      </w:r>
      <w:r w:rsidRPr="00F952E1">
        <w:rPr>
          <w:rFonts w:hint="eastAsia"/>
          <w:spacing w:val="-2"/>
          <w:szCs w:val="32"/>
        </w:rPr>
        <w:t>：</w:t>
      </w:r>
    </w:p>
    <w:p w:rsidR="00084621" w:rsidRPr="00F952E1" w:rsidRDefault="00084621" w:rsidP="00084621">
      <w:pPr>
        <w:spacing w:line="500" w:lineRule="exact"/>
        <w:ind w:leftChars="37" w:left="678" w:hangingChars="167" w:hanging="555"/>
        <w:jc w:val="both"/>
        <w:rPr>
          <w:szCs w:val="32"/>
        </w:rPr>
      </w:pPr>
      <w:r w:rsidRPr="00F952E1">
        <w:rPr>
          <w:rFonts w:hint="eastAsia"/>
          <w:szCs w:val="32"/>
        </w:rPr>
        <w:t>(</w:t>
      </w:r>
      <w:r w:rsidRPr="00F952E1">
        <w:rPr>
          <w:rFonts w:hint="eastAsia"/>
          <w:szCs w:val="32"/>
        </w:rPr>
        <w:t>一</w:t>
      </w:r>
      <w:r w:rsidRPr="00F952E1">
        <w:rPr>
          <w:rFonts w:hint="eastAsia"/>
          <w:szCs w:val="32"/>
        </w:rPr>
        <w:t>)</w:t>
      </w:r>
      <w:r w:rsidR="001E6EDC" w:rsidRPr="001E6EDC">
        <w:rPr>
          <w:rFonts w:hint="eastAsia"/>
          <w:szCs w:val="32"/>
        </w:rPr>
        <w:t>我國為海島型經濟體，以對外貿易為總體經濟發展之核心動能，惟就國際貿易人才之養成，政府、政府捐助單位與各大專院校，仍僅聚焦於產業拓銷與相關商業技能，對於經貿談判、國際經貿法制、貿易調查與救濟等貿易政策關鍵領域，無論課程、培訓或研究能量，都嚴重不足，造成我國在當前世界經貿秩序中，除產業體質與外交環境外，亦面臨政策擬定與溝通等諸多內部挑戰。矧我國目前缺乏貿易政策人才，惟具專業者是否有參與貿易政策制定之機會，亦有疑問。爰請經濟部與相關部會及所屬協商後，就貿易政策人才養成與貿易政策人才庫之建立，於</w:t>
      </w:r>
      <w:r w:rsidR="00A23CCD">
        <w:rPr>
          <w:rFonts w:hint="eastAsia"/>
          <w:szCs w:val="32"/>
        </w:rPr>
        <w:t>3</w:t>
      </w:r>
      <w:r w:rsidR="001E6EDC" w:rsidRPr="001E6EDC">
        <w:rPr>
          <w:rFonts w:hint="eastAsia"/>
          <w:szCs w:val="32"/>
        </w:rPr>
        <w:t>個月內向立法院經濟委員會提出書面報告。</w:t>
      </w:r>
      <w:r w:rsidRPr="00F952E1">
        <w:rPr>
          <w:rFonts w:hint="eastAsia"/>
          <w:szCs w:val="32"/>
        </w:rPr>
        <w:t>。</w:t>
      </w:r>
    </w:p>
    <w:p w:rsidR="00084621" w:rsidRPr="00F952E1" w:rsidRDefault="00084621" w:rsidP="00084621">
      <w:pPr>
        <w:pStyle w:val="af6"/>
        <w:autoSpaceDE w:val="0"/>
        <w:adjustRightInd w:val="0"/>
        <w:spacing w:line="520" w:lineRule="exact"/>
        <w:ind w:leftChars="801" w:left="4048" w:rightChars="300" w:right="997" w:hangingChars="417" w:hanging="1386"/>
        <w:rPr>
          <w:color w:val="auto"/>
        </w:rPr>
      </w:pPr>
      <w:r w:rsidRPr="00F952E1">
        <w:rPr>
          <w:rFonts w:hint="eastAsia"/>
          <w:color w:val="auto"/>
        </w:rPr>
        <w:t>提案人：</w:t>
      </w:r>
      <w:r w:rsidR="00034A81" w:rsidRPr="00F952E1">
        <w:rPr>
          <w:rFonts w:hint="eastAsia"/>
          <w:color w:val="auto"/>
        </w:rPr>
        <w:t>蘇震清</w:t>
      </w:r>
      <w:r w:rsidR="00034A81">
        <w:rPr>
          <w:rFonts w:hint="eastAsia"/>
          <w:color w:val="auto"/>
        </w:rPr>
        <w:t xml:space="preserve">  </w:t>
      </w:r>
      <w:r w:rsidR="001E6EDC">
        <w:rPr>
          <w:rFonts w:hint="eastAsia"/>
          <w:color w:val="auto"/>
        </w:rPr>
        <w:t>陳明文</w:t>
      </w:r>
      <w:r w:rsidR="001E6EDC">
        <w:rPr>
          <w:rFonts w:hint="eastAsia"/>
          <w:color w:val="auto"/>
        </w:rPr>
        <w:t xml:space="preserve">  </w:t>
      </w:r>
      <w:r w:rsidR="001E6EDC">
        <w:rPr>
          <w:rFonts w:hint="eastAsia"/>
          <w:color w:val="auto"/>
        </w:rPr>
        <w:t>鄭麗君</w:t>
      </w:r>
    </w:p>
    <w:p w:rsidR="00084621" w:rsidRDefault="00084621" w:rsidP="00084621">
      <w:pPr>
        <w:pStyle w:val="af6"/>
        <w:autoSpaceDE w:val="0"/>
        <w:adjustRightInd w:val="0"/>
        <w:spacing w:line="520" w:lineRule="exact"/>
        <w:ind w:leftChars="801" w:left="4048" w:rightChars="300" w:right="997" w:hangingChars="417" w:hanging="1386"/>
        <w:rPr>
          <w:color w:val="auto"/>
        </w:rPr>
      </w:pPr>
      <w:r w:rsidRPr="00F952E1">
        <w:rPr>
          <w:rFonts w:hint="eastAsia"/>
          <w:color w:val="auto"/>
        </w:rPr>
        <w:t xml:space="preserve">連署人：黃偉哲　</w:t>
      </w:r>
      <w:r w:rsidR="001E6EDC">
        <w:rPr>
          <w:rFonts w:hint="eastAsia"/>
          <w:color w:val="auto"/>
        </w:rPr>
        <w:t>葉津鈴</w:t>
      </w:r>
      <w:r w:rsidR="00034A81">
        <w:rPr>
          <w:rFonts w:hint="eastAsia"/>
          <w:color w:val="auto"/>
        </w:rPr>
        <w:t xml:space="preserve">  </w:t>
      </w:r>
      <w:r w:rsidR="00034A81">
        <w:rPr>
          <w:rFonts w:hint="eastAsia"/>
          <w:color w:val="auto"/>
        </w:rPr>
        <w:t>王惠美</w:t>
      </w:r>
    </w:p>
    <w:p w:rsidR="00137760" w:rsidRPr="00137760" w:rsidRDefault="00084621" w:rsidP="00137760">
      <w:pPr>
        <w:spacing w:line="500" w:lineRule="exact"/>
        <w:ind w:leftChars="37" w:left="678" w:hangingChars="167" w:hanging="555"/>
        <w:jc w:val="both"/>
        <w:rPr>
          <w:szCs w:val="32"/>
        </w:rPr>
      </w:pPr>
      <w:r w:rsidRPr="00F952E1">
        <w:rPr>
          <w:rFonts w:hint="eastAsia"/>
          <w:szCs w:val="32"/>
        </w:rPr>
        <w:t>(</w:t>
      </w:r>
      <w:r>
        <w:rPr>
          <w:rFonts w:hint="eastAsia"/>
          <w:szCs w:val="32"/>
        </w:rPr>
        <w:t>二</w:t>
      </w:r>
      <w:r w:rsidRPr="00F952E1">
        <w:rPr>
          <w:rFonts w:hint="eastAsia"/>
          <w:szCs w:val="32"/>
        </w:rPr>
        <w:t>)</w:t>
      </w:r>
      <w:r w:rsidR="00137760" w:rsidRPr="00137760">
        <w:rPr>
          <w:rFonts w:hint="eastAsia"/>
          <w:szCs w:val="32"/>
        </w:rPr>
        <w:t>有鑑於經濟部往年皆於石油基金預算中「政府儲油、石油開發及技術研究計畫」項下之「捐助、補助與獎助」科目編列「強制汰換</w:t>
      </w:r>
      <w:r w:rsidR="00137760" w:rsidRPr="00137760">
        <w:rPr>
          <w:rFonts w:hint="eastAsia"/>
          <w:szCs w:val="32"/>
        </w:rPr>
        <w:t>30</w:t>
      </w:r>
      <w:r w:rsidR="00137760" w:rsidRPr="00137760">
        <w:rPr>
          <w:rFonts w:hint="eastAsia"/>
          <w:szCs w:val="32"/>
        </w:rPr>
        <w:t>年以上液化石油氣容器</w:t>
      </w:r>
      <w:r w:rsidR="00137760" w:rsidRPr="00137760">
        <w:rPr>
          <w:rFonts w:hint="eastAsia"/>
          <w:szCs w:val="32"/>
        </w:rPr>
        <w:t>(</w:t>
      </w:r>
      <w:r w:rsidR="00137760" w:rsidRPr="00137760">
        <w:rPr>
          <w:rFonts w:hint="eastAsia"/>
          <w:szCs w:val="32"/>
        </w:rPr>
        <w:t>老舊瓦斯鋼瓶</w:t>
      </w:r>
      <w:r w:rsidR="00137760" w:rsidRPr="00137760">
        <w:rPr>
          <w:rFonts w:hint="eastAsia"/>
          <w:szCs w:val="32"/>
        </w:rPr>
        <w:t>)</w:t>
      </w:r>
      <w:r w:rsidR="00137760" w:rsidRPr="00137760">
        <w:rPr>
          <w:rFonts w:hint="eastAsia"/>
          <w:szCs w:val="32"/>
        </w:rPr>
        <w:t>補助」預算，但自</w:t>
      </w:r>
      <w:r w:rsidR="00137760" w:rsidRPr="00137760">
        <w:rPr>
          <w:rFonts w:hint="eastAsia"/>
          <w:szCs w:val="32"/>
        </w:rPr>
        <w:t>103</w:t>
      </w:r>
      <w:r w:rsidR="00137760" w:rsidRPr="00137760">
        <w:rPr>
          <w:rFonts w:hint="eastAsia"/>
          <w:szCs w:val="32"/>
        </w:rPr>
        <w:t>年起此項補助不再納入編列。事實上，花東地區人口分布疏散，無法以鋪設天然氣管線之方式予以供氣，以致花東地區居民長久以來皆必須使用桶裝瓦斯，故液化石油氣容器</w:t>
      </w:r>
      <w:r w:rsidR="00137760" w:rsidRPr="00137760">
        <w:rPr>
          <w:rFonts w:hint="eastAsia"/>
          <w:szCs w:val="32"/>
        </w:rPr>
        <w:t>(</w:t>
      </w:r>
      <w:r w:rsidR="00137760" w:rsidRPr="00137760">
        <w:rPr>
          <w:rFonts w:hint="eastAsia"/>
          <w:szCs w:val="32"/>
        </w:rPr>
        <w:t>瓦斯鋼瓶</w:t>
      </w:r>
      <w:r w:rsidR="00137760" w:rsidRPr="00137760">
        <w:rPr>
          <w:rFonts w:hint="eastAsia"/>
          <w:szCs w:val="32"/>
        </w:rPr>
        <w:t>)</w:t>
      </w:r>
      <w:r w:rsidR="00137760" w:rsidRPr="00137760">
        <w:rPr>
          <w:rFonts w:hint="eastAsia"/>
          <w:szCs w:val="32"/>
        </w:rPr>
        <w:t>之汰換、管理與其安全性係屬絕對重要。爰要求內政部及經濟部應研議逐年對等編列「強制汰換</w:t>
      </w:r>
      <w:r w:rsidR="00137760" w:rsidRPr="00137760">
        <w:rPr>
          <w:rFonts w:hint="eastAsia"/>
          <w:szCs w:val="32"/>
        </w:rPr>
        <w:t>30</w:t>
      </w:r>
      <w:r w:rsidR="00137760" w:rsidRPr="00137760">
        <w:rPr>
          <w:rFonts w:hint="eastAsia"/>
          <w:szCs w:val="32"/>
        </w:rPr>
        <w:t>年以上液化石油氣容器</w:t>
      </w:r>
      <w:r w:rsidR="00137760" w:rsidRPr="00137760">
        <w:rPr>
          <w:rFonts w:hint="eastAsia"/>
          <w:szCs w:val="32"/>
        </w:rPr>
        <w:t>(</w:t>
      </w:r>
      <w:r w:rsidR="00137760" w:rsidRPr="00137760">
        <w:rPr>
          <w:rFonts w:hint="eastAsia"/>
          <w:szCs w:val="32"/>
        </w:rPr>
        <w:t>老舊瓦斯鋼瓶</w:t>
      </w:r>
      <w:r w:rsidR="00137760" w:rsidRPr="00137760">
        <w:rPr>
          <w:rFonts w:hint="eastAsia"/>
          <w:szCs w:val="32"/>
        </w:rPr>
        <w:t>)</w:t>
      </w:r>
      <w:r w:rsidR="00137760" w:rsidRPr="00137760">
        <w:rPr>
          <w:rFonts w:hint="eastAsia"/>
          <w:szCs w:val="32"/>
        </w:rPr>
        <w:t>補助」預算，以維護民眾於瓦斯鋼瓶之使用安全。</w:t>
      </w:r>
    </w:p>
    <w:p w:rsidR="00137760" w:rsidRPr="00137760" w:rsidRDefault="0096277E" w:rsidP="00137760">
      <w:pPr>
        <w:pStyle w:val="af6"/>
        <w:autoSpaceDE w:val="0"/>
        <w:adjustRightInd w:val="0"/>
        <w:spacing w:line="520" w:lineRule="exact"/>
        <w:ind w:leftChars="801" w:left="4048" w:rightChars="300" w:right="997" w:hangingChars="417" w:hanging="1386"/>
        <w:rPr>
          <w:color w:val="auto"/>
        </w:rPr>
      </w:pPr>
      <w:r>
        <w:rPr>
          <w:rFonts w:hint="eastAsia"/>
          <w:color w:val="auto"/>
        </w:rPr>
        <w:t>提案</w:t>
      </w:r>
      <w:r w:rsidR="00137760" w:rsidRPr="00137760">
        <w:rPr>
          <w:rFonts w:hint="eastAsia"/>
          <w:color w:val="auto"/>
        </w:rPr>
        <w:t>人：黃偉哲</w:t>
      </w:r>
      <w:r w:rsidR="00137760" w:rsidRPr="00137760">
        <w:rPr>
          <w:rFonts w:hint="eastAsia"/>
          <w:color w:val="auto"/>
        </w:rPr>
        <w:t xml:space="preserve">  </w:t>
      </w:r>
      <w:r w:rsidR="00137760" w:rsidRPr="00137760">
        <w:rPr>
          <w:rFonts w:hint="eastAsia"/>
          <w:color w:val="auto"/>
        </w:rPr>
        <w:t>陳明文</w:t>
      </w:r>
      <w:r w:rsidR="00137760" w:rsidRPr="00137760">
        <w:rPr>
          <w:rFonts w:hint="eastAsia"/>
          <w:color w:val="auto"/>
        </w:rPr>
        <w:t xml:space="preserve">  </w:t>
      </w:r>
      <w:r w:rsidR="00137760" w:rsidRPr="00137760">
        <w:rPr>
          <w:rFonts w:hint="eastAsia"/>
          <w:color w:val="auto"/>
        </w:rPr>
        <w:t>蕭美琴</w:t>
      </w:r>
    </w:p>
    <w:p w:rsidR="00137760" w:rsidRPr="00137760" w:rsidRDefault="00137760" w:rsidP="00137760">
      <w:pPr>
        <w:pStyle w:val="af6"/>
        <w:autoSpaceDE w:val="0"/>
        <w:adjustRightInd w:val="0"/>
        <w:spacing w:line="520" w:lineRule="exact"/>
        <w:ind w:leftChars="801" w:left="4048" w:rightChars="300" w:right="997" w:hangingChars="417" w:hanging="1386"/>
        <w:rPr>
          <w:color w:val="auto"/>
        </w:rPr>
      </w:pPr>
      <w:r w:rsidRPr="00137760">
        <w:rPr>
          <w:rFonts w:hint="eastAsia"/>
          <w:color w:val="auto"/>
        </w:rPr>
        <w:t>連署人：葉津鈴</w:t>
      </w:r>
    </w:p>
    <w:p w:rsidR="00753B51" w:rsidRPr="00753B51" w:rsidRDefault="00AC5F4F" w:rsidP="00753B51">
      <w:pPr>
        <w:spacing w:line="500" w:lineRule="exact"/>
        <w:ind w:leftChars="37" w:left="678" w:hangingChars="167" w:hanging="555"/>
        <w:jc w:val="both"/>
        <w:rPr>
          <w:szCs w:val="32"/>
        </w:rPr>
      </w:pPr>
      <w:r w:rsidRPr="00F952E1">
        <w:rPr>
          <w:rFonts w:hint="eastAsia"/>
          <w:szCs w:val="32"/>
        </w:rPr>
        <w:t>(</w:t>
      </w:r>
      <w:r>
        <w:rPr>
          <w:rFonts w:hint="eastAsia"/>
          <w:szCs w:val="32"/>
        </w:rPr>
        <w:t>三</w:t>
      </w:r>
      <w:r w:rsidRPr="00F952E1">
        <w:rPr>
          <w:rFonts w:hint="eastAsia"/>
          <w:szCs w:val="32"/>
        </w:rPr>
        <w:t>)</w:t>
      </w:r>
      <w:r w:rsidR="00753B51" w:rsidRPr="003D42CC">
        <w:rPr>
          <w:rFonts w:hint="eastAsia"/>
          <w:szCs w:val="32"/>
        </w:rPr>
        <w:t>原住民地區、偏遠地區離島鄉鎮長期以來基礎建設缺乏，致使人口外移嚴重，台灣自詡是電子產業王國，近幾年經濟部更是大力推展網路建設，但是原住民</w:t>
      </w:r>
      <w:r w:rsidR="00880E43">
        <w:rPr>
          <w:rFonts w:hint="eastAsia"/>
          <w:szCs w:val="32"/>
        </w:rPr>
        <w:t>與</w:t>
      </w:r>
      <w:r w:rsidR="00753B51" w:rsidRPr="003D42CC">
        <w:rPr>
          <w:rFonts w:hint="eastAsia"/>
          <w:szCs w:val="32"/>
        </w:rPr>
        <w:t>偏鄉地區無線網路建設相較平地落後，更有鄉鎮迄今無有線寬頻基礎設施，偏鄉離島建置無線寬頻設施，不僅是協助有效強化遠距醫療延長居民壽命，更是替這些鄉鎮在教育及未來產業行銷打下堅實基礎，並建構青年人口返鄉的有利條件，爰要求經濟部應與國家通訊傳播委員會、</w:t>
      </w:r>
      <w:r w:rsidR="003D42CC" w:rsidRPr="003D42CC">
        <w:rPr>
          <w:rFonts w:hint="eastAsia"/>
          <w:szCs w:val="32"/>
        </w:rPr>
        <w:t>原住民族委員會</w:t>
      </w:r>
      <w:r w:rsidR="00753B51" w:rsidRPr="003D42CC">
        <w:rPr>
          <w:rFonts w:hint="eastAsia"/>
          <w:szCs w:val="32"/>
        </w:rPr>
        <w:t>等部會共同合作，建構原住民及偏遠離島地區之無線寬頻基礎設施，並於</w:t>
      </w:r>
      <w:r w:rsidR="00A87EA5" w:rsidRPr="003D42CC">
        <w:rPr>
          <w:rFonts w:hint="eastAsia"/>
          <w:szCs w:val="32"/>
        </w:rPr>
        <w:t>3</w:t>
      </w:r>
      <w:r w:rsidR="00A87EA5" w:rsidRPr="003D42CC">
        <w:rPr>
          <w:rFonts w:hint="eastAsia"/>
          <w:szCs w:val="32"/>
        </w:rPr>
        <w:t>個月內</w:t>
      </w:r>
      <w:r w:rsidR="00753B51" w:rsidRPr="003D42CC">
        <w:rPr>
          <w:rFonts w:hint="eastAsia"/>
          <w:szCs w:val="32"/>
        </w:rPr>
        <w:t>提出相關計畫向</w:t>
      </w:r>
      <w:r w:rsidR="00A87EA5" w:rsidRPr="003D42CC">
        <w:rPr>
          <w:rFonts w:hint="eastAsia"/>
          <w:szCs w:val="32"/>
        </w:rPr>
        <w:t>立法院</w:t>
      </w:r>
      <w:r w:rsidR="00753B51" w:rsidRPr="003D42CC">
        <w:rPr>
          <w:rFonts w:hint="eastAsia"/>
          <w:szCs w:val="32"/>
        </w:rPr>
        <w:t>經濟委員會報告。</w:t>
      </w:r>
      <w:r w:rsidR="00753B51" w:rsidRPr="00753B51">
        <w:rPr>
          <w:rFonts w:hint="eastAsia"/>
          <w:szCs w:val="32"/>
        </w:rPr>
        <w:t xml:space="preserve"> </w:t>
      </w:r>
    </w:p>
    <w:p w:rsidR="00084621" w:rsidRDefault="00753B51" w:rsidP="00753B51">
      <w:pPr>
        <w:pStyle w:val="af6"/>
        <w:autoSpaceDE w:val="0"/>
        <w:adjustRightInd w:val="0"/>
        <w:spacing w:line="520" w:lineRule="exact"/>
        <w:ind w:leftChars="801" w:left="4048" w:rightChars="300" w:right="997" w:hangingChars="417" w:hanging="1386"/>
        <w:rPr>
          <w:szCs w:val="32"/>
        </w:rPr>
      </w:pPr>
      <w:r w:rsidRPr="00753B51">
        <w:rPr>
          <w:rFonts w:hint="eastAsia"/>
          <w:color w:val="auto"/>
        </w:rPr>
        <w:t>提案人：廖國棟　張嘉郡</w:t>
      </w:r>
      <w:r w:rsidRPr="00753B51">
        <w:rPr>
          <w:rFonts w:hint="eastAsia"/>
          <w:color w:val="auto"/>
        </w:rPr>
        <w:t xml:space="preserve">  </w:t>
      </w:r>
      <w:r w:rsidRPr="00753B51">
        <w:rPr>
          <w:rFonts w:hint="eastAsia"/>
          <w:color w:val="auto"/>
        </w:rPr>
        <w:t>王惠美</w:t>
      </w:r>
      <w:r w:rsidR="00084621" w:rsidRPr="00F952E1">
        <w:rPr>
          <w:szCs w:val="32"/>
        </w:rPr>
        <w:t xml:space="preserve"> </w:t>
      </w:r>
    </w:p>
    <w:p w:rsidR="002C514B" w:rsidRDefault="002C514B" w:rsidP="002C514B">
      <w:pPr>
        <w:tabs>
          <w:tab w:val="left" w:pos="567"/>
        </w:tabs>
        <w:spacing w:line="500" w:lineRule="exact"/>
        <w:ind w:firstLineChars="37" w:firstLine="123"/>
        <w:jc w:val="both"/>
        <w:rPr>
          <w:szCs w:val="32"/>
        </w:rPr>
      </w:pPr>
      <w:r w:rsidRPr="00F952E1">
        <w:rPr>
          <w:rFonts w:hint="eastAsia"/>
          <w:szCs w:val="32"/>
        </w:rPr>
        <w:t>第</w:t>
      </w:r>
      <w:r w:rsidRPr="00F952E1">
        <w:rPr>
          <w:rFonts w:hint="eastAsia"/>
          <w:szCs w:val="32"/>
        </w:rPr>
        <w:t>1</w:t>
      </w:r>
      <w:r>
        <w:rPr>
          <w:rFonts w:hint="eastAsia"/>
          <w:szCs w:val="32"/>
        </w:rPr>
        <w:t>3</w:t>
      </w:r>
      <w:r w:rsidRPr="00F952E1">
        <w:rPr>
          <w:rFonts w:hint="eastAsia"/>
          <w:szCs w:val="32"/>
        </w:rPr>
        <w:t xml:space="preserve">款　</w:t>
      </w:r>
      <w:r>
        <w:rPr>
          <w:rFonts w:hint="eastAsia"/>
          <w:szCs w:val="32"/>
        </w:rPr>
        <w:t>經濟部</w:t>
      </w:r>
      <w:r w:rsidRPr="00F952E1">
        <w:rPr>
          <w:rFonts w:hint="eastAsia"/>
          <w:szCs w:val="32"/>
        </w:rPr>
        <w:t>主管</w:t>
      </w:r>
    </w:p>
    <w:p w:rsidR="002C514B" w:rsidRPr="00F952E1" w:rsidRDefault="002C514B" w:rsidP="007C04A3">
      <w:pPr>
        <w:tabs>
          <w:tab w:val="left" w:pos="504"/>
        </w:tabs>
        <w:spacing w:line="500" w:lineRule="exact"/>
        <w:ind w:leftChars="130" w:left="1761" w:hangingChars="400" w:hanging="1329"/>
        <w:jc w:val="both"/>
        <w:rPr>
          <w:szCs w:val="32"/>
        </w:rPr>
      </w:pPr>
      <w:r w:rsidRPr="0000562C">
        <w:rPr>
          <w:rFonts w:hint="eastAsia"/>
          <w:szCs w:val="32"/>
        </w:rPr>
        <w:t>第</w:t>
      </w:r>
      <w:r w:rsidRPr="0000562C">
        <w:rPr>
          <w:rFonts w:hint="eastAsia"/>
          <w:szCs w:val="32"/>
        </w:rPr>
        <w:t>1</w:t>
      </w:r>
      <w:r w:rsidRPr="0000562C">
        <w:rPr>
          <w:rFonts w:hint="eastAsia"/>
          <w:szCs w:val="32"/>
        </w:rPr>
        <w:t>項</w:t>
      </w:r>
      <w:r w:rsidRPr="0000562C">
        <w:rPr>
          <w:rFonts w:hint="eastAsia"/>
          <w:szCs w:val="32"/>
        </w:rPr>
        <w:t xml:space="preserve">  </w:t>
      </w:r>
      <w:r w:rsidR="00B57ADF" w:rsidRPr="00B57ADF">
        <w:rPr>
          <w:rFonts w:hint="eastAsia"/>
          <w:szCs w:val="32"/>
        </w:rPr>
        <w:t>經濟部原列</w:t>
      </w:r>
      <w:r w:rsidR="00B57ADF" w:rsidRPr="00B57ADF">
        <w:rPr>
          <w:rFonts w:hint="eastAsia"/>
          <w:szCs w:val="32"/>
        </w:rPr>
        <w:t>220</w:t>
      </w:r>
      <w:r w:rsidR="00B57ADF" w:rsidRPr="00B57ADF">
        <w:rPr>
          <w:rFonts w:hint="eastAsia"/>
          <w:szCs w:val="32"/>
        </w:rPr>
        <w:t>億</w:t>
      </w:r>
      <w:r w:rsidR="00B57ADF" w:rsidRPr="00B57ADF">
        <w:rPr>
          <w:rFonts w:hint="eastAsia"/>
          <w:szCs w:val="32"/>
        </w:rPr>
        <w:t>3,846</w:t>
      </w:r>
      <w:r w:rsidR="00B57ADF" w:rsidRPr="00B57ADF">
        <w:rPr>
          <w:rFonts w:hint="eastAsia"/>
          <w:szCs w:val="32"/>
        </w:rPr>
        <w:t>萬</w:t>
      </w:r>
      <w:r w:rsidR="00B57ADF" w:rsidRPr="00B57ADF">
        <w:rPr>
          <w:rFonts w:hint="eastAsia"/>
          <w:szCs w:val="32"/>
        </w:rPr>
        <w:t>4,000</w:t>
      </w:r>
      <w:r w:rsidR="00B57ADF" w:rsidRPr="00B57ADF">
        <w:rPr>
          <w:rFonts w:hint="eastAsia"/>
          <w:szCs w:val="32"/>
        </w:rPr>
        <w:t>元，減列「委辦費」（不含科技專案）</w:t>
      </w:r>
      <w:r w:rsidR="00B57ADF" w:rsidRPr="00B57ADF">
        <w:rPr>
          <w:rFonts w:hint="eastAsia"/>
          <w:szCs w:val="32"/>
        </w:rPr>
        <w:t>2,000</w:t>
      </w:r>
      <w:r w:rsidR="00B57ADF" w:rsidRPr="00B57ADF">
        <w:rPr>
          <w:rFonts w:hint="eastAsia"/>
          <w:szCs w:val="32"/>
        </w:rPr>
        <w:t>萬元、「獎補助費」（不含科技專案）</w:t>
      </w:r>
      <w:r w:rsidR="00B57ADF" w:rsidRPr="00B57ADF">
        <w:rPr>
          <w:rFonts w:hint="eastAsia"/>
          <w:szCs w:val="32"/>
        </w:rPr>
        <w:t>1,500</w:t>
      </w:r>
      <w:r w:rsidR="00B57ADF" w:rsidRPr="00B57ADF">
        <w:rPr>
          <w:rFonts w:hint="eastAsia"/>
          <w:szCs w:val="32"/>
        </w:rPr>
        <w:t>萬元、第</w:t>
      </w:r>
      <w:r w:rsidR="00B57ADF" w:rsidRPr="00B57ADF">
        <w:rPr>
          <w:rFonts w:hint="eastAsia"/>
          <w:szCs w:val="32"/>
        </w:rPr>
        <w:t>1</w:t>
      </w:r>
      <w:r w:rsidR="00B57ADF" w:rsidRPr="00B57ADF">
        <w:rPr>
          <w:rFonts w:hint="eastAsia"/>
          <w:szCs w:val="32"/>
        </w:rPr>
        <w:t>目「投資事業股權移轉」</w:t>
      </w:r>
      <w:r w:rsidR="00B57ADF" w:rsidRPr="00B57ADF">
        <w:rPr>
          <w:rFonts w:hint="eastAsia"/>
          <w:szCs w:val="32"/>
        </w:rPr>
        <w:t>3,938</w:t>
      </w:r>
      <w:r w:rsidR="00B57ADF" w:rsidRPr="00B57ADF">
        <w:rPr>
          <w:rFonts w:hint="eastAsia"/>
          <w:szCs w:val="32"/>
        </w:rPr>
        <w:t>萬</w:t>
      </w:r>
      <w:r w:rsidR="00B57ADF" w:rsidRPr="00B57ADF">
        <w:rPr>
          <w:rFonts w:hint="eastAsia"/>
          <w:szCs w:val="32"/>
        </w:rPr>
        <w:t>3,000</w:t>
      </w:r>
      <w:r w:rsidR="00B57ADF" w:rsidRPr="00B57ADF">
        <w:rPr>
          <w:rFonts w:hint="eastAsia"/>
          <w:szCs w:val="32"/>
        </w:rPr>
        <w:t>元、第</w:t>
      </w:r>
      <w:r w:rsidR="00B57ADF" w:rsidRPr="00B57ADF">
        <w:rPr>
          <w:rFonts w:hint="eastAsia"/>
          <w:szCs w:val="32"/>
        </w:rPr>
        <w:t>2</w:t>
      </w:r>
      <w:r w:rsidR="00B57ADF" w:rsidRPr="00B57ADF">
        <w:rPr>
          <w:rFonts w:hint="eastAsia"/>
          <w:szCs w:val="32"/>
        </w:rPr>
        <w:t>目「推動商業科技發展」項下「商工資訊創新服務與安全認證推動」之投資台灣入口網整合</w:t>
      </w:r>
      <w:r w:rsidR="00B57ADF" w:rsidRPr="00B57ADF">
        <w:rPr>
          <w:rFonts w:hint="eastAsia"/>
          <w:szCs w:val="32"/>
        </w:rPr>
        <w:t>300</w:t>
      </w:r>
      <w:r w:rsidR="00B57ADF" w:rsidRPr="00B57ADF">
        <w:rPr>
          <w:rFonts w:hint="eastAsia"/>
          <w:szCs w:val="32"/>
        </w:rPr>
        <w:t>萬元、第</w:t>
      </w:r>
      <w:r w:rsidR="00B57ADF" w:rsidRPr="00B57ADF">
        <w:rPr>
          <w:rFonts w:hint="eastAsia"/>
          <w:szCs w:val="32"/>
        </w:rPr>
        <w:t>3</w:t>
      </w:r>
      <w:r w:rsidR="00B57ADF" w:rsidRPr="00B57ADF">
        <w:rPr>
          <w:rFonts w:hint="eastAsia"/>
          <w:szCs w:val="32"/>
        </w:rPr>
        <w:t>目「科技專案」</w:t>
      </w:r>
      <w:r w:rsidR="00B57ADF" w:rsidRPr="00B57ADF">
        <w:rPr>
          <w:rFonts w:hint="eastAsia"/>
          <w:szCs w:val="32"/>
        </w:rPr>
        <w:t>1,000</w:t>
      </w:r>
      <w:r w:rsidR="00B57ADF" w:rsidRPr="00B57ADF">
        <w:rPr>
          <w:rFonts w:hint="eastAsia"/>
          <w:szCs w:val="32"/>
        </w:rPr>
        <w:t>萬元（科目自行調整）、第</w:t>
      </w:r>
      <w:r w:rsidR="00B57ADF" w:rsidRPr="00B57ADF">
        <w:rPr>
          <w:rFonts w:hint="eastAsia"/>
          <w:szCs w:val="32"/>
        </w:rPr>
        <w:t>6</w:t>
      </w:r>
      <w:r w:rsidR="00B57ADF" w:rsidRPr="00B57ADF">
        <w:rPr>
          <w:rFonts w:hint="eastAsia"/>
          <w:szCs w:val="32"/>
        </w:rPr>
        <w:t>目「礦</w:t>
      </w:r>
      <w:r w:rsidR="0017294F">
        <w:rPr>
          <w:rFonts w:hint="eastAsia"/>
          <w:szCs w:val="32"/>
        </w:rPr>
        <w:t>務</w:t>
      </w:r>
      <w:r w:rsidR="00B57ADF" w:rsidRPr="00B57ADF">
        <w:rPr>
          <w:rFonts w:hint="eastAsia"/>
          <w:szCs w:val="32"/>
        </w:rPr>
        <w:t>行政與管理」</w:t>
      </w:r>
      <w:r w:rsidR="00B57ADF" w:rsidRPr="00B57ADF">
        <w:rPr>
          <w:rFonts w:hint="eastAsia"/>
          <w:szCs w:val="32"/>
        </w:rPr>
        <w:t>200</w:t>
      </w:r>
      <w:r w:rsidR="00B57ADF" w:rsidRPr="00B57ADF">
        <w:rPr>
          <w:rFonts w:hint="eastAsia"/>
          <w:szCs w:val="32"/>
        </w:rPr>
        <w:t>萬元（科目自行調整）、第</w:t>
      </w:r>
      <w:r w:rsidR="00B57ADF" w:rsidRPr="00B57ADF">
        <w:rPr>
          <w:rFonts w:hint="eastAsia"/>
          <w:szCs w:val="32"/>
        </w:rPr>
        <w:t>7</w:t>
      </w:r>
      <w:r w:rsidR="00B57ADF" w:rsidRPr="00B57ADF">
        <w:rPr>
          <w:rFonts w:hint="eastAsia"/>
          <w:szCs w:val="32"/>
        </w:rPr>
        <w:t>目「一般行政」</w:t>
      </w:r>
      <w:r w:rsidR="00B57ADF" w:rsidRPr="00B57ADF">
        <w:rPr>
          <w:rFonts w:hint="eastAsia"/>
          <w:szCs w:val="32"/>
        </w:rPr>
        <w:t>100</w:t>
      </w:r>
      <w:r w:rsidR="00B57ADF" w:rsidRPr="00B57ADF">
        <w:rPr>
          <w:rFonts w:hint="eastAsia"/>
          <w:szCs w:val="32"/>
        </w:rPr>
        <w:t>萬元（科目自行調整）、第</w:t>
      </w:r>
      <w:r w:rsidR="00B57ADF" w:rsidRPr="00B57ADF">
        <w:rPr>
          <w:rFonts w:hint="eastAsia"/>
          <w:szCs w:val="32"/>
        </w:rPr>
        <w:t>10</w:t>
      </w:r>
      <w:r w:rsidR="00B57ADF" w:rsidRPr="00B57ADF">
        <w:rPr>
          <w:rFonts w:hint="eastAsia"/>
          <w:szCs w:val="32"/>
        </w:rPr>
        <w:t>目「推動商業現代化」</w:t>
      </w:r>
      <w:r w:rsidR="00B57ADF" w:rsidRPr="00B57ADF">
        <w:rPr>
          <w:rFonts w:hint="eastAsia"/>
          <w:szCs w:val="32"/>
        </w:rPr>
        <w:t>200</w:t>
      </w:r>
      <w:r w:rsidR="00B57ADF" w:rsidRPr="00B57ADF">
        <w:rPr>
          <w:rFonts w:hint="eastAsia"/>
          <w:szCs w:val="32"/>
        </w:rPr>
        <w:t>萬元（科目自行調整）、第</w:t>
      </w:r>
      <w:r w:rsidR="00B57ADF" w:rsidRPr="00B57ADF">
        <w:rPr>
          <w:rFonts w:hint="eastAsia"/>
          <w:szCs w:val="32"/>
        </w:rPr>
        <w:t>14</w:t>
      </w:r>
      <w:r w:rsidR="00B57ADF" w:rsidRPr="00B57ADF">
        <w:rPr>
          <w:rFonts w:hint="eastAsia"/>
          <w:szCs w:val="32"/>
        </w:rPr>
        <w:t>目「國際經濟合作與促進投資」</w:t>
      </w:r>
      <w:r w:rsidR="00B57ADF" w:rsidRPr="00B57ADF">
        <w:rPr>
          <w:rFonts w:hint="eastAsia"/>
          <w:szCs w:val="32"/>
        </w:rPr>
        <w:t>128</w:t>
      </w:r>
      <w:r w:rsidR="00B57ADF" w:rsidRPr="00B57ADF">
        <w:rPr>
          <w:rFonts w:hint="eastAsia"/>
          <w:szCs w:val="32"/>
        </w:rPr>
        <w:t>萬</w:t>
      </w:r>
      <w:r w:rsidR="00B57ADF" w:rsidRPr="00B57ADF">
        <w:rPr>
          <w:rFonts w:hint="eastAsia"/>
          <w:szCs w:val="32"/>
        </w:rPr>
        <w:t>3,000</w:t>
      </w:r>
      <w:r w:rsidR="00B57ADF" w:rsidRPr="00B57ADF">
        <w:rPr>
          <w:rFonts w:hint="eastAsia"/>
          <w:szCs w:val="32"/>
        </w:rPr>
        <w:t>元（含第</w:t>
      </w:r>
      <w:r w:rsidR="00B57ADF" w:rsidRPr="00B57ADF">
        <w:rPr>
          <w:rFonts w:hint="eastAsia"/>
          <w:szCs w:val="32"/>
        </w:rPr>
        <w:t>1</w:t>
      </w:r>
      <w:r w:rsidR="00B57ADF" w:rsidRPr="00B57ADF">
        <w:rPr>
          <w:rFonts w:hint="eastAsia"/>
          <w:szCs w:val="32"/>
        </w:rPr>
        <w:t>節「國際經濟合作」</w:t>
      </w:r>
      <w:r w:rsidR="00B57ADF" w:rsidRPr="00B57ADF">
        <w:rPr>
          <w:rFonts w:hint="eastAsia"/>
          <w:szCs w:val="32"/>
        </w:rPr>
        <w:t>28</w:t>
      </w:r>
      <w:r w:rsidR="00B57ADF" w:rsidRPr="00B57ADF">
        <w:rPr>
          <w:rFonts w:hint="eastAsia"/>
          <w:szCs w:val="32"/>
        </w:rPr>
        <w:t>萬</w:t>
      </w:r>
      <w:r w:rsidR="00B57ADF" w:rsidRPr="00B57ADF">
        <w:rPr>
          <w:rFonts w:hint="eastAsia"/>
          <w:szCs w:val="32"/>
        </w:rPr>
        <w:t>4,000</w:t>
      </w:r>
      <w:r w:rsidR="00B57ADF" w:rsidRPr="00B57ADF">
        <w:rPr>
          <w:rFonts w:hint="eastAsia"/>
          <w:szCs w:val="32"/>
        </w:rPr>
        <w:t>元及第</w:t>
      </w:r>
      <w:r w:rsidR="00B57ADF" w:rsidRPr="00B57ADF">
        <w:rPr>
          <w:rFonts w:hint="eastAsia"/>
          <w:szCs w:val="32"/>
        </w:rPr>
        <w:t>2</w:t>
      </w:r>
      <w:r w:rsidR="00B57ADF" w:rsidRPr="00B57ADF">
        <w:rPr>
          <w:rFonts w:hint="eastAsia"/>
          <w:szCs w:val="32"/>
        </w:rPr>
        <w:t>節「促進投資」</w:t>
      </w:r>
      <w:r w:rsidR="00B57ADF" w:rsidRPr="00B57ADF">
        <w:rPr>
          <w:rFonts w:hint="eastAsia"/>
          <w:szCs w:val="32"/>
        </w:rPr>
        <w:t>99</w:t>
      </w:r>
      <w:r w:rsidR="00B57ADF" w:rsidRPr="00B57ADF">
        <w:rPr>
          <w:rFonts w:hint="eastAsia"/>
          <w:szCs w:val="32"/>
        </w:rPr>
        <w:t>萬</w:t>
      </w:r>
      <w:r w:rsidR="00B57ADF" w:rsidRPr="00B57ADF">
        <w:rPr>
          <w:rFonts w:hint="eastAsia"/>
          <w:szCs w:val="32"/>
        </w:rPr>
        <w:t>9,000</w:t>
      </w:r>
      <w:r w:rsidR="00B57ADF" w:rsidRPr="00B57ADF">
        <w:rPr>
          <w:rFonts w:hint="eastAsia"/>
          <w:szCs w:val="32"/>
        </w:rPr>
        <w:t>元），共計減列</w:t>
      </w:r>
      <w:r w:rsidR="00B57ADF" w:rsidRPr="00B57ADF">
        <w:rPr>
          <w:rFonts w:hint="eastAsia"/>
          <w:szCs w:val="32"/>
        </w:rPr>
        <w:t>9,366</w:t>
      </w:r>
      <w:r w:rsidR="00B57ADF" w:rsidRPr="00B57ADF">
        <w:rPr>
          <w:rFonts w:hint="eastAsia"/>
          <w:szCs w:val="32"/>
        </w:rPr>
        <w:t>萬</w:t>
      </w:r>
      <w:r w:rsidR="00B57ADF" w:rsidRPr="00B57ADF">
        <w:rPr>
          <w:rFonts w:hint="eastAsia"/>
          <w:szCs w:val="32"/>
        </w:rPr>
        <w:t>6,000</w:t>
      </w:r>
      <w:r w:rsidR="00B57ADF" w:rsidRPr="00B57ADF">
        <w:rPr>
          <w:rFonts w:hint="eastAsia"/>
          <w:szCs w:val="32"/>
        </w:rPr>
        <w:t>元，其餘均照列，改列為</w:t>
      </w:r>
      <w:r w:rsidR="00B57ADF" w:rsidRPr="00B57ADF">
        <w:rPr>
          <w:rFonts w:hint="eastAsia"/>
          <w:szCs w:val="32"/>
        </w:rPr>
        <w:t>219</w:t>
      </w:r>
      <w:r w:rsidR="00B57ADF" w:rsidRPr="00B57ADF">
        <w:rPr>
          <w:rFonts w:hint="eastAsia"/>
          <w:szCs w:val="32"/>
        </w:rPr>
        <w:t>億</w:t>
      </w:r>
      <w:r w:rsidR="00B57ADF" w:rsidRPr="00B57ADF">
        <w:rPr>
          <w:rFonts w:hint="eastAsia"/>
          <w:szCs w:val="32"/>
        </w:rPr>
        <w:t>4,479</w:t>
      </w:r>
      <w:r w:rsidR="00B57ADF" w:rsidRPr="00B57ADF">
        <w:rPr>
          <w:rFonts w:hint="eastAsia"/>
          <w:szCs w:val="32"/>
        </w:rPr>
        <w:t>萬</w:t>
      </w:r>
      <w:r w:rsidR="00B57ADF" w:rsidRPr="00B57ADF">
        <w:rPr>
          <w:rFonts w:hint="eastAsia"/>
          <w:szCs w:val="32"/>
        </w:rPr>
        <w:t>8,000</w:t>
      </w:r>
      <w:r w:rsidR="00B57ADF" w:rsidRPr="00B57ADF">
        <w:rPr>
          <w:rFonts w:hint="eastAsia"/>
          <w:szCs w:val="32"/>
        </w:rPr>
        <w:t>元。</w:t>
      </w:r>
    </w:p>
    <w:p w:rsidR="00C8553F" w:rsidRDefault="002C514B" w:rsidP="00A01F05">
      <w:pPr>
        <w:tabs>
          <w:tab w:val="left" w:pos="504"/>
        </w:tabs>
        <w:spacing w:line="500" w:lineRule="exact"/>
        <w:ind w:leftChars="130" w:left="2094" w:hangingChars="500" w:hanging="1662"/>
        <w:jc w:val="both"/>
        <w:rPr>
          <w:szCs w:val="32"/>
        </w:rPr>
      </w:pPr>
      <w:r w:rsidRPr="005A5C41">
        <w:rPr>
          <w:rFonts w:hint="eastAsia"/>
          <w:szCs w:val="32"/>
        </w:rPr>
        <w:t>本項通過決議</w:t>
      </w:r>
      <w:r w:rsidR="00084621" w:rsidRPr="006136E2">
        <w:rPr>
          <w:rFonts w:hint="eastAsia"/>
          <w:color w:val="000000" w:themeColor="text1"/>
          <w:szCs w:val="32"/>
        </w:rPr>
        <w:t>4</w:t>
      </w:r>
      <w:r w:rsidR="0017294F">
        <w:rPr>
          <w:rFonts w:hint="eastAsia"/>
          <w:color w:val="000000" w:themeColor="text1"/>
          <w:szCs w:val="32"/>
        </w:rPr>
        <w:t>2</w:t>
      </w:r>
      <w:r w:rsidRPr="005A5C41">
        <w:rPr>
          <w:rFonts w:hint="eastAsia"/>
          <w:szCs w:val="32"/>
        </w:rPr>
        <w:t>項：</w:t>
      </w:r>
    </w:p>
    <w:p w:rsidR="00C8553F" w:rsidRDefault="00C8553F" w:rsidP="00180B71">
      <w:pPr>
        <w:tabs>
          <w:tab w:val="left" w:pos="504"/>
        </w:tabs>
        <w:spacing w:line="500" w:lineRule="exact"/>
        <w:ind w:leftChars="130" w:left="990" w:hangingChars="168" w:hanging="558"/>
        <w:jc w:val="both"/>
        <w:rPr>
          <w:szCs w:val="32"/>
        </w:rPr>
      </w:pPr>
      <w:r w:rsidRPr="001070B9">
        <w:rPr>
          <w:rFonts w:hint="eastAsia"/>
          <w:szCs w:val="32"/>
        </w:rPr>
        <w:t>(</w:t>
      </w:r>
      <w:r w:rsidRPr="001070B9">
        <w:rPr>
          <w:rFonts w:hint="eastAsia"/>
          <w:szCs w:val="32"/>
        </w:rPr>
        <w:t>一</w:t>
      </w:r>
      <w:r w:rsidRPr="001070B9">
        <w:rPr>
          <w:rFonts w:hint="eastAsia"/>
          <w:szCs w:val="32"/>
        </w:rPr>
        <w:t>)</w:t>
      </w:r>
      <w:r w:rsidR="00180B71" w:rsidRPr="00180B71">
        <w:rPr>
          <w:rFonts w:hint="eastAsia"/>
          <w:szCs w:val="32"/>
        </w:rPr>
        <w:t>經濟部</w:t>
      </w:r>
      <w:r w:rsidR="00180B71" w:rsidRPr="00180B71">
        <w:rPr>
          <w:rFonts w:hint="eastAsia"/>
          <w:szCs w:val="32"/>
        </w:rPr>
        <w:t>104</w:t>
      </w:r>
      <w:r w:rsidR="00180B71" w:rsidRPr="00180B71">
        <w:rPr>
          <w:rFonts w:hint="eastAsia"/>
          <w:szCs w:val="32"/>
        </w:rPr>
        <w:t>年度</w:t>
      </w:r>
      <w:r w:rsidR="00BC3D3C">
        <w:rPr>
          <w:rFonts w:hint="eastAsia"/>
          <w:szCs w:val="32"/>
        </w:rPr>
        <w:t>歲出</w:t>
      </w:r>
      <w:r w:rsidR="0017294F" w:rsidRPr="0081582F">
        <w:rPr>
          <w:rFonts w:hint="eastAsia"/>
          <w:szCs w:val="32"/>
        </w:rPr>
        <w:t>預算</w:t>
      </w:r>
      <w:r w:rsidR="00BC3D3C">
        <w:rPr>
          <w:rFonts w:hint="eastAsia"/>
          <w:szCs w:val="32"/>
        </w:rPr>
        <w:t>第</w:t>
      </w:r>
      <w:r w:rsidR="00BC3D3C">
        <w:rPr>
          <w:rFonts w:hint="eastAsia"/>
          <w:szCs w:val="32"/>
        </w:rPr>
        <w:t>2</w:t>
      </w:r>
      <w:r w:rsidR="00BC3D3C">
        <w:rPr>
          <w:rFonts w:hint="eastAsia"/>
          <w:szCs w:val="32"/>
        </w:rPr>
        <w:t>目</w:t>
      </w:r>
      <w:r w:rsidR="00BC3D3C" w:rsidRPr="00B57ADF">
        <w:rPr>
          <w:rFonts w:hint="eastAsia"/>
          <w:szCs w:val="32"/>
        </w:rPr>
        <w:t>「</w:t>
      </w:r>
      <w:r w:rsidR="00BC3D3C" w:rsidRPr="00180B71">
        <w:rPr>
          <w:rFonts w:hint="eastAsia"/>
          <w:szCs w:val="32"/>
        </w:rPr>
        <w:t>推動商業科技發展</w:t>
      </w:r>
      <w:r w:rsidR="00BC3D3C" w:rsidRPr="00B57ADF">
        <w:rPr>
          <w:rFonts w:hint="eastAsia"/>
          <w:szCs w:val="32"/>
        </w:rPr>
        <w:t>」</w:t>
      </w:r>
      <w:r w:rsidR="00BC3D3C">
        <w:rPr>
          <w:rFonts w:hint="eastAsia"/>
          <w:szCs w:val="32"/>
        </w:rPr>
        <w:t>編列</w:t>
      </w:r>
      <w:r w:rsidR="00BC3D3C">
        <w:rPr>
          <w:rFonts w:hint="eastAsia"/>
          <w:szCs w:val="32"/>
        </w:rPr>
        <w:t>8</w:t>
      </w:r>
      <w:r w:rsidR="00BC3D3C">
        <w:rPr>
          <w:rFonts w:hint="eastAsia"/>
          <w:szCs w:val="32"/>
        </w:rPr>
        <w:t>億</w:t>
      </w:r>
      <w:r w:rsidR="00BC3D3C">
        <w:rPr>
          <w:rFonts w:hint="eastAsia"/>
          <w:szCs w:val="32"/>
        </w:rPr>
        <w:t>6,275</w:t>
      </w:r>
      <w:r w:rsidR="00BC3D3C">
        <w:rPr>
          <w:rFonts w:hint="eastAsia"/>
          <w:szCs w:val="32"/>
        </w:rPr>
        <w:t>萬</w:t>
      </w:r>
      <w:r w:rsidR="00BC3D3C">
        <w:rPr>
          <w:rFonts w:hint="eastAsia"/>
          <w:szCs w:val="32"/>
        </w:rPr>
        <w:t>7,000</w:t>
      </w:r>
      <w:r w:rsidR="00BC3D3C">
        <w:rPr>
          <w:rFonts w:hint="eastAsia"/>
          <w:szCs w:val="32"/>
        </w:rPr>
        <w:t>元，</w:t>
      </w:r>
      <w:r w:rsidR="0017294F">
        <w:rPr>
          <w:rFonts w:hint="eastAsia"/>
          <w:szCs w:val="32"/>
        </w:rPr>
        <w:t>爰</w:t>
      </w:r>
      <w:r w:rsidR="00180B71" w:rsidRPr="00180B71">
        <w:rPr>
          <w:rFonts w:hint="eastAsia"/>
          <w:szCs w:val="32"/>
        </w:rPr>
        <w:t>凍結</w:t>
      </w:r>
      <w:r w:rsidR="0081582F">
        <w:rPr>
          <w:rFonts w:hint="eastAsia"/>
          <w:szCs w:val="32"/>
        </w:rPr>
        <w:t>十</w:t>
      </w:r>
      <w:r w:rsidR="00180B71" w:rsidRPr="00180B71">
        <w:rPr>
          <w:rFonts w:hint="eastAsia"/>
          <w:szCs w:val="32"/>
        </w:rPr>
        <w:t>分之一，俟向</w:t>
      </w:r>
      <w:r w:rsidR="0081582F">
        <w:rPr>
          <w:rFonts w:hint="eastAsia"/>
          <w:szCs w:val="32"/>
        </w:rPr>
        <w:t>立法</w:t>
      </w:r>
      <w:r w:rsidR="00180B71" w:rsidRPr="00180B71">
        <w:rPr>
          <w:rFonts w:hint="eastAsia"/>
          <w:szCs w:val="32"/>
        </w:rPr>
        <w:t>院經濟委員會提出</w:t>
      </w:r>
      <w:r w:rsidR="005B373B">
        <w:rPr>
          <w:rFonts w:hint="eastAsia"/>
          <w:szCs w:val="32"/>
        </w:rPr>
        <w:t>報</w:t>
      </w:r>
      <w:r w:rsidR="00180B71" w:rsidRPr="005B373B">
        <w:rPr>
          <w:rFonts w:hint="eastAsia"/>
          <w:color w:val="000000" w:themeColor="text1"/>
          <w:szCs w:val="32"/>
        </w:rPr>
        <w:t>告</w:t>
      </w:r>
      <w:r w:rsidR="00180B71" w:rsidRPr="00180B71">
        <w:rPr>
          <w:rFonts w:hint="eastAsia"/>
          <w:szCs w:val="32"/>
        </w:rPr>
        <w:t>後</w:t>
      </w:r>
      <w:r w:rsidR="00815943">
        <w:rPr>
          <w:rFonts w:hint="eastAsia"/>
          <w:szCs w:val="32"/>
        </w:rPr>
        <w:t>，</w:t>
      </w:r>
      <w:r w:rsidR="00180B71" w:rsidRPr="00180B71">
        <w:rPr>
          <w:rFonts w:hint="eastAsia"/>
          <w:szCs w:val="32"/>
        </w:rPr>
        <w:t>始得動支。</w:t>
      </w:r>
    </w:p>
    <w:p w:rsidR="00C8553F" w:rsidRPr="001E6ABB" w:rsidRDefault="00C8553F" w:rsidP="00C8553F">
      <w:pPr>
        <w:pStyle w:val="af6"/>
        <w:autoSpaceDE w:val="0"/>
        <w:adjustRightInd w:val="0"/>
        <w:spacing w:line="520" w:lineRule="exact"/>
        <w:ind w:leftChars="801" w:left="3945" w:rightChars="300" w:right="997" w:hangingChars="386" w:hanging="1283"/>
        <w:rPr>
          <w:color w:val="000000" w:themeColor="text1"/>
          <w:szCs w:val="32"/>
        </w:rPr>
      </w:pPr>
      <w:r w:rsidRPr="00BF25E3">
        <w:rPr>
          <w:rFonts w:hint="eastAsia"/>
          <w:szCs w:val="32"/>
        </w:rPr>
        <w:t>提案人：</w:t>
      </w:r>
      <w:r w:rsidR="00B509F4" w:rsidRPr="001E6ABB">
        <w:rPr>
          <w:rFonts w:hint="eastAsia"/>
          <w:color w:val="000000" w:themeColor="text1"/>
          <w:szCs w:val="32"/>
        </w:rPr>
        <w:t>葉津鈴</w:t>
      </w:r>
      <w:r w:rsidR="001E6ABB">
        <w:rPr>
          <w:rFonts w:hint="eastAsia"/>
          <w:color w:val="000000" w:themeColor="text1"/>
          <w:szCs w:val="32"/>
        </w:rPr>
        <w:t xml:space="preserve">  </w:t>
      </w:r>
      <w:r w:rsidR="005B373B" w:rsidRPr="001E6ABB">
        <w:rPr>
          <w:rFonts w:hint="eastAsia"/>
          <w:color w:val="000000" w:themeColor="text1"/>
          <w:szCs w:val="32"/>
        </w:rPr>
        <w:t>廖國棟</w:t>
      </w:r>
      <w:r w:rsidR="005B373B" w:rsidRPr="001E6ABB">
        <w:rPr>
          <w:rFonts w:hint="eastAsia"/>
          <w:color w:val="000000" w:themeColor="text1"/>
          <w:szCs w:val="32"/>
        </w:rPr>
        <w:t xml:space="preserve">  </w:t>
      </w:r>
      <w:r w:rsidR="005B373B" w:rsidRPr="001E6ABB">
        <w:rPr>
          <w:rFonts w:hint="eastAsia"/>
          <w:color w:val="000000" w:themeColor="text1"/>
          <w:szCs w:val="32"/>
        </w:rPr>
        <w:t>陳怡潔</w:t>
      </w:r>
      <w:r w:rsidR="005B373B" w:rsidRPr="001E6ABB">
        <w:rPr>
          <w:rFonts w:hint="eastAsia"/>
          <w:color w:val="000000" w:themeColor="text1"/>
          <w:szCs w:val="32"/>
        </w:rPr>
        <w:t xml:space="preserve">  </w:t>
      </w:r>
      <w:r w:rsidR="005B373B" w:rsidRPr="001E6ABB">
        <w:rPr>
          <w:rFonts w:hint="eastAsia"/>
          <w:color w:val="000000" w:themeColor="text1"/>
          <w:szCs w:val="32"/>
        </w:rPr>
        <w:t>王惠美</w:t>
      </w:r>
      <w:r w:rsidR="005B373B" w:rsidRPr="001E6ABB">
        <w:rPr>
          <w:rFonts w:hint="eastAsia"/>
          <w:color w:val="000000" w:themeColor="text1"/>
          <w:szCs w:val="32"/>
        </w:rPr>
        <w:t xml:space="preserve">  </w:t>
      </w:r>
      <w:r w:rsidR="005B373B" w:rsidRPr="001E6ABB">
        <w:rPr>
          <w:rFonts w:hint="eastAsia"/>
          <w:color w:val="000000" w:themeColor="text1"/>
          <w:szCs w:val="32"/>
        </w:rPr>
        <w:t>張嘉郡</w:t>
      </w:r>
      <w:r w:rsidR="005B373B" w:rsidRPr="001E6ABB">
        <w:rPr>
          <w:rFonts w:hint="eastAsia"/>
          <w:color w:val="000000" w:themeColor="text1"/>
          <w:szCs w:val="32"/>
        </w:rPr>
        <w:t xml:space="preserve">  </w:t>
      </w:r>
      <w:r w:rsidR="005B373B" w:rsidRPr="001E6ABB">
        <w:rPr>
          <w:rFonts w:hint="eastAsia"/>
          <w:color w:val="000000" w:themeColor="text1"/>
          <w:szCs w:val="32"/>
        </w:rPr>
        <w:t>丁守中</w:t>
      </w:r>
      <w:r w:rsidR="005B373B" w:rsidRPr="001E6ABB">
        <w:rPr>
          <w:rFonts w:hint="eastAsia"/>
          <w:color w:val="000000" w:themeColor="text1"/>
          <w:szCs w:val="32"/>
        </w:rPr>
        <w:t xml:space="preserve">  </w:t>
      </w:r>
      <w:r w:rsidR="005B373B" w:rsidRPr="001E6ABB">
        <w:rPr>
          <w:rFonts w:hint="eastAsia"/>
          <w:color w:val="000000" w:themeColor="text1"/>
          <w:szCs w:val="32"/>
        </w:rPr>
        <w:t>陳明文</w:t>
      </w:r>
      <w:r w:rsidR="005B373B" w:rsidRPr="001E6ABB">
        <w:rPr>
          <w:rFonts w:hint="eastAsia"/>
          <w:color w:val="000000" w:themeColor="text1"/>
          <w:szCs w:val="32"/>
        </w:rPr>
        <w:t xml:space="preserve">  </w:t>
      </w:r>
      <w:r w:rsidR="005B373B" w:rsidRPr="001E6ABB">
        <w:rPr>
          <w:rFonts w:hint="eastAsia"/>
          <w:color w:val="000000" w:themeColor="text1"/>
          <w:szCs w:val="32"/>
        </w:rPr>
        <w:t>李慶華</w:t>
      </w:r>
      <w:r w:rsidR="005B373B" w:rsidRPr="001E6ABB">
        <w:rPr>
          <w:rFonts w:hint="eastAsia"/>
          <w:color w:val="000000" w:themeColor="text1"/>
          <w:szCs w:val="32"/>
        </w:rPr>
        <w:t xml:space="preserve">  </w:t>
      </w:r>
      <w:r w:rsidR="005B373B" w:rsidRPr="001E6ABB">
        <w:rPr>
          <w:rFonts w:hint="eastAsia"/>
          <w:color w:val="000000" w:themeColor="text1"/>
          <w:szCs w:val="32"/>
        </w:rPr>
        <w:t>黃昭順</w:t>
      </w:r>
    </w:p>
    <w:p w:rsidR="00C8553F" w:rsidRPr="001E6ABB" w:rsidRDefault="00C8553F" w:rsidP="00C8553F">
      <w:pPr>
        <w:pStyle w:val="af6"/>
        <w:autoSpaceDE w:val="0"/>
        <w:adjustRightInd w:val="0"/>
        <w:spacing w:line="520" w:lineRule="exact"/>
        <w:ind w:leftChars="801" w:left="3945" w:rightChars="300" w:right="997" w:hangingChars="386" w:hanging="1283"/>
        <w:rPr>
          <w:color w:val="000000" w:themeColor="text1"/>
          <w:szCs w:val="32"/>
        </w:rPr>
      </w:pPr>
      <w:r w:rsidRPr="001E6ABB">
        <w:rPr>
          <w:rFonts w:hint="eastAsia"/>
          <w:color w:val="000000" w:themeColor="text1"/>
          <w:szCs w:val="32"/>
        </w:rPr>
        <w:t>連署人：黃偉哲　蘇震清</w:t>
      </w:r>
    </w:p>
    <w:p w:rsidR="008605C3" w:rsidRDefault="008605C3" w:rsidP="008605C3">
      <w:pPr>
        <w:spacing w:line="500" w:lineRule="exact"/>
        <w:ind w:leftChars="130" w:left="987" w:hangingChars="167" w:hanging="555"/>
        <w:jc w:val="both"/>
        <w:rPr>
          <w:szCs w:val="32"/>
        </w:rPr>
      </w:pPr>
      <w:r w:rsidRPr="001070B9">
        <w:rPr>
          <w:rFonts w:hint="eastAsia"/>
          <w:szCs w:val="32"/>
        </w:rPr>
        <w:t>(</w:t>
      </w:r>
      <w:r>
        <w:rPr>
          <w:rFonts w:hint="eastAsia"/>
          <w:szCs w:val="32"/>
        </w:rPr>
        <w:t>二</w:t>
      </w:r>
      <w:r w:rsidRPr="001070B9">
        <w:rPr>
          <w:rFonts w:hint="eastAsia"/>
          <w:szCs w:val="32"/>
        </w:rPr>
        <w:t>)</w:t>
      </w:r>
      <w:r w:rsidR="001060C6" w:rsidRPr="001060C6">
        <w:rPr>
          <w:rFonts w:hint="eastAsia"/>
          <w:szCs w:val="32"/>
        </w:rPr>
        <w:t>經濟部</w:t>
      </w:r>
      <w:r w:rsidR="00146CA5" w:rsidRPr="00146CA5">
        <w:rPr>
          <w:rFonts w:hint="eastAsia"/>
          <w:szCs w:val="32"/>
        </w:rPr>
        <w:t>科技專案</w:t>
      </w:r>
      <w:r w:rsidR="001060C6" w:rsidRPr="001060C6">
        <w:rPr>
          <w:rFonts w:hint="eastAsia"/>
          <w:szCs w:val="32"/>
        </w:rPr>
        <w:t>計畫理應協助中小企業研發、協助傳統產業升級、推動服務業發展等事宜，</w:t>
      </w:r>
      <w:r w:rsidR="001060C6" w:rsidRPr="001060C6">
        <w:rPr>
          <w:rFonts w:hint="eastAsia"/>
          <w:szCs w:val="32"/>
        </w:rPr>
        <w:t>104</w:t>
      </w:r>
      <w:r w:rsidR="001060C6" w:rsidRPr="001060C6">
        <w:rPr>
          <w:rFonts w:hint="eastAsia"/>
          <w:szCs w:val="32"/>
        </w:rPr>
        <w:t>年度編列高達</w:t>
      </w:r>
      <w:r w:rsidR="001060C6" w:rsidRPr="001060C6">
        <w:rPr>
          <w:rFonts w:hint="eastAsia"/>
          <w:szCs w:val="32"/>
        </w:rPr>
        <w:t>176</w:t>
      </w:r>
      <w:r w:rsidR="001060C6">
        <w:rPr>
          <w:rFonts w:hint="eastAsia"/>
          <w:szCs w:val="32"/>
        </w:rPr>
        <w:t>億</w:t>
      </w:r>
      <w:r w:rsidR="001060C6" w:rsidRPr="001060C6">
        <w:rPr>
          <w:rFonts w:hint="eastAsia"/>
          <w:szCs w:val="32"/>
        </w:rPr>
        <w:t>3,518</w:t>
      </w:r>
      <w:r w:rsidR="001060C6">
        <w:rPr>
          <w:rFonts w:hint="eastAsia"/>
          <w:szCs w:val="32"/>
        </w:rPr>
        <w:t>萬</w:t>
      </w:r>
      <w:r w:rsidR="001060C6" w:rsidRPr="001060C6">
        <w:rPr>
          <w:rFonts w:hint="eastAsia"/>
          <w:szCs w:val="32"/>
        </w:rPr>
        <w:t>1,</w:t>
      </w:r>
      <w:r w:rsidR="001060C6">
        <w:rPr>
          <w:rFonts w:hint="eastAsia"/>
          <w:szCs w:val="32"/>
        </w:rPr>
        <w:t>000</w:t>
      </w:r>
      <w:r w:rsidR="001060C6" w:rsidRPr="001060C6">
        <w:rPr>
          <w:rFonts w:hint="eastAsia"/>
          <w:szCs w:val="32"/>
        </w:rPr>
        <w:t>元，為求相關單位戮力提升科研發展績效，以符合各界與市場期待，</w:t>
      </w:r>
      <w:r w:rsidR="000470BF">
        <w:rPr>
          <w:rFonts w:hint="eastAsia"/>
          <w:szCs w:val="32"/>
        </w:rPr>
        <w:t>爰</w:t>
      </w:r>
      <w:r w:rsidR="001060C6" w:rsidRPr="001060C6">
        <w:rPr>
          <w:rFonts w:hint="eastAsia"/>
          <w:szCs w:val="32"/>
        </w:rPr>
        <w:t>凍結</w:t>
      </w:r>
      <w:r w:rsidR="000470BF">
        <w:rPr>
          <w:rFonts w:hint="eastAsia"/>
          <w:szCs w:val="32"/>
        </w:rPr>
        <w:t>第</w:t>
      </w:r>
      <w:r w:rsidR="000470BF">
        <w:rPr>
          <w:rFonts w:hint="eastAsia"/>
          <w:szCs w:val="32"/>
        </w:rPr>
        <w:t>3</w:t>
      </w:r>
      <w:r w:rsidR="000470BF">
        <w:rPr>
          <w:rFonts w:hint="eastAsia"/>
          <w:szCs w:val="32"/>
        </w:rPr>
        <w:t>目</w:t>
      </w:r>
      <w:r w:rsidR="00C15F37" w:rsidRPr="005E323C">
        <w:rPr>
          <w:rFonts w:hint="eastAsia"/>
          <w:szCs w:val="32"/>
        </w:rPr>
        <w:t>「</w:t>
      </w:r>
      <w:r w:rsidR="001060C6" w:rsidRPr="001060C6">
        <w:rPr>
          <w:rFonts w:hint="eastAsia"/>
          <w:szCs w:val="32"/>
        </w:rPr>
        <w:t>科技專案</w:t>
      </w:r>
      <w:r w:rsidR="00EA47A7" w:rsidRPr="005E323C">
        <w:rPr>
          <w:rFonts w:hint="eastAsia"/>
          <w:szCs w:val="32"/>
        </w:rPr>
        <w:t>」</w:t>
      </w:r>
      <w:r w:rsidR="001060C6" w:rsidRPr="001060C6">
        <w:rPr>
          <w:rFonts w:hint="eastAsia"/>
          <w:szCs w:val="32"/>
        </w:rPr>
        <w:t>預算</w:t>
      </w:r>
      <w:r w:rsidR="001E6ABB">
        <w:rPr>
          <w:rFonts w:hint="eastAsia"/>
          <w:szCs w:val="32"/>
        </w:rPr>
        <w:t>10</w:t>
      </w:r>
      <w:r w:rsidR="001060C6">
        <w:rPr>
          <w:rFonts w:hint="eastAsia"/>
          <w:szCs w:val="32"/>
        </w:rPr>
        <w:t>億元</w:t>
      </w:r>
      <w:r w:rsidR="001060C6" w:rsidRPr="001060C6">
        <w:rPr>
          <w:rFonts w:hint="eastAsia"/>
          <w:szCs w:val="32"/>
        </w:rPr>
        <w:t>，俟經濟部向</w:t>
      </w:r>
      <w:r w:rsidR="00146CA5">
        <w:rPr>
          <w:rFonts w:hint="eastAsia"/>
          <w:szCs w:val="32"/>
        </w:rPr>
        <w:t>立法院</w:t>
      </w:r>
      <w:r w:rsidR="001060C6" w:rsidRPr="001060C6">
        <w:rPr>
          <w:rFonts w:hint="eastAsia"/>
          <w:szCs w:val="32"/>
        </w:rPr>
        <w:t>經濟委員會提出專案報告</w:t>
      </w:r>
      <w:r w:rsidR="00BB10EB">
        <w:rPr>
          <w:rFonts w:hint="eastAsia"/>
          <w:szCs w:val="32"/>
        </w:rPr>
        <w:t>經同意</w:t>
      </w:r>
      <w:r w:rsidR="001060C6" w:rsidRPr="001060C6">
        <w:rPr>
          <w:rFonts w:hint="eastAsia"/>
          <w:szCs w:val="32"/>
        </w:rPr>
        <w:t>後</w:t>
      </w:r>
      <w:r w:rsidR="00146CA5">
        <w:rPr>
          <w:rFonts w:hint="eastAsia"/>
          <w:szCs w:val="32"/>
        </w:rPr>
        <w:t>，</w:t>
      </w:r>
      <w:r w:rsidR="001060C6" w:rsidRPr="001060C6">
        <w:rPr>
          <w:rFonts w:hint="eastAsia"/>
          <w:szCs w:val="32"/>
        </w:rPr>
        <w:t>始得動支。</w:t>
      </w:r>
    </w:p>
    <w:p w:rsidR="001E6ABB" w:rsidRPr="001E6ABB" w:rsidRDefault="001E6ABB" w:rsidP="001E6ABB">
      <w:pPr>
        <w:pStyle w:val="af6"/>
        <w:autoSpaceDE w:val="0"/>
        <w:adjustRightInd w:val="0"/>
        <w:spacing w:line="520" w:lineRule="exact"/>
        <w:ind w:leftChars="801" w:left="3945" w:rightChars="300" w:right="997" w:hangingChars="386" w:hanging="1283"/>
        <w:rPr>
          <w:color w:val="000000" w:themeColor="text1"/>
          <w:szCs w:val="32"/>
        </w:rPr>
      </w:pPr>
      <w:r w:rsidRPr="00BF25E3">
        <w:rPr>
          <w:rFonts w:hint="eastAsia"/>
          <w:szCs w:val="32"/>
        </w:rPr>
        <w:t>提案人：</w:t>
      </w:r>
      <w:r w:rsidRPr="001E6ABB">
        <w:rPr>
          <w:rFonts w:hint="eastAsia"/>
          <w:color w:val="000000" w:themeColor="text1"/>
          <w:szCs w:val="32"/>
        </w:rPr>
        <w:t>葉津鈴</w:t>
      </w:r>
      <w:r w:rsidR="00F9141C" w:rsidRPr="001E6ABB">
        <w:rPr>
          <w:rFonts w:hint="eastAsia"/>
          <w:color w:val="000000" w:themeColor="text1"/>
          <w:szCs w:val="32"/>
        </w:rPr>
        <w:t xml:space="preserve">  </w:t>
      </w:r>
      <w:r w:rsidR="00F9141C" w:rsidRPr="001E6ABB">
        <w:rPr>
          <w:rFonts w:hint="eastAsia"/>
          <w:color w:val="000000" w:themeColor="text1"/>
          <w:szCs w:val="32"/>
        </w:rPr>
        <w:t>王惠美</w:t>
      </w:r>
      <w:r>
        <w:rPr>
          <w:rFonts w:hint="eastAsia"/>
          <w:color w:val="000000" w:themeColor="text1"/>
          <w:szCs w:val="32"/>
        </w:rPr>
        <w:t xml:space="preserve">  </w:t>
      </w:r>
      <w:r w:rsidRPr="001E6ABB">
        <w:rPr>
          <w:rFonts w:hint="eastAsia"/>
          <w:color w:val="000000" w:themeColor="text1"/>
          <w:szCs w:val="32"/>
        </w:rPr>
        <w:t>廖國棟</w:t>
      </w:r>
      <w:r w:rsidR="00F9141C" w:rsidRPr="001E6ABB">
        <w:rPr>
          <w:rFonts w:hint="eastAsia"/>
          <w:color w:val="000000" w:themeColor="text1"/>
          <w:szCs w:val="32"/>
        </w:rPr>
        <w:t xml:space="preserve">  </w:t>
      </w:r>
      <w:r w:rsidR="00F9141C" w:rsidRPr="001E6ABB">
        <w:rPr>
          <w:rFonts w:hint="eastAsia"/>
          <w:color w:val="000000" w:themeColor="text1"/>
          <w:szCs w:val="32"/>
        </w:rPr>
        <w:t>陳明文</w:t>
      </w:r>
      <w:r w:rsidRPr="001E6ABB">
        <w:rPr>
          <w:rFonts w:hint="eastAsia"/>
          <w:color w:val="000000" w:themeColor="text1"/>
          <w:szCs w:val="32"/>
        </w:rPr>
        <w:t xml:space="preserve">  </w:t>
      </w:r>
      <w:r w:rsidR="00F9141C" w:rsidRPr="001E6ABB">
        <w:rPr>
          <w:rFonts w:hint="eastAsia"/>
          <w:color w:val="000000" w:themeColor="text1"/>
          <w:szCs w:val="32"/>
        </w:rPr>
        <w:t>李慶華</w:t>
      </w:r>
      <w:r w:rsidR="00F9141C">
        <w:rPr>
          <w:rFonts w:hint="eastAsia"/>
          <w:color w:val="000000" w:themeColor="text1"/>
          <w:szCs w:val="32"/>
        </w:rPr>
        <w:t xml:space="preserve">  </w:t>
      </w:r>
      <w:r w:rsidRPr="001E6ABB">
        <w:rPr>
          <w:rFonts w:hint="eastAsia"/>
          <w:color w:val="000000" w:themeColor="text1"/>
          <w:szCs w:val="32"/>
        </w:rPr>
        <w:t>黃昭順</w:t>
      </w:r>
      <w:r w:rsidR="00F9141C" w:rsidRPr="001E6ABB">
        <w:rPr>
          <w:rFonts w:hint="eastAsia"/>
          <w:color w:val="000000" w:themeColor="text1"/>
          <w:szCs w:val="32"/>
        </w:rPr>
        <w:t xml:space="preserve">  </w:t>
      </w:r>
    </w:p>
    <w:p w:rsidR="001E6ABB" w:rsidRPr="001E6ABB" w:rsidRDefault="001E6ABB" w:rsidP="001E6ABB">
      <w:pPr>
        <w:pStyle w:val="af6"/>
        <w:autoSpaceDE w:val="0"/>
        <w:adjustRightInd w:val="0"/>
        <w:spacing w:line="520" w:lineRule="exact"/>
        <w:ind w:leftChars="801" w:left="3945" w:rightChars="300" w:right="997" w:hangingChars="386" w:hanging="1283"/>
        <w:rPr>
          <w:color w:val="000000" w:themeColor="text1"/>
          <w:szCs w:val="32"/>
        </w:rPr>
      </w:pPr>
      <w:r w:rsidRPr="001E6ABB">
        <w:rPr>
          <w:rFonts w:hint="eastAsia"/>
          <w:color w:val="000000" w:themeColor="text1"/>
          <w:szCs w:val="32"/>
        </w:rPr>
        <w:t>連署人：黃偉哲　蘇震清</w:t>
      </w:r>
      <w:r w:rsidR="00F9141C" w:rsidRPr="001E6ABB">
        <w:rPr>
          <w:rFonts w:hint="eastAsia"/>
          <w:color w:val="000000" w:themeColor="text1"/>
          <w:szCs w:val="32"/>
        </w:rPr>
        <w:t xml:space="preserve">  </w:t>
      </w:r>
      <w:r w:rsidR="00F9141C" w:rsidRPr="001E6ABB">
        <w:rPr>
          <w:rFonts w:hint="eastAsia"/>
          <w:color w:val="000000" w:themeColor="text1"/>
          <w:szCs w:val="32"/>
        </w:rPr>
        <w:t>丁守中</w:t>
      </w:r>
      <w:r w:rsidR="00F9141C" w:rsidRPr="001E6ABB">
        <w:rPr>
          <w:rFonts w:hint="eastAsia"/>
          <w:color w:val="000000" w:themeColor="text1"/>
          <w:szCs w:val="32"/>
        </w:rPr>
        <w:t xml:space="preserve">  </w:t>
      </w:r>
      <w:r w:rsidR="00F9141C" w:rsidRPr="001E6ABB">
        <w:rPr>
          <w:rFonts w:hint="eastAsia"/>
          <w:color w:val="000000" w:themeColor="text1"/>
          <w:szCs w:val="32"/>
        </w:rPr>
        <w:t>陳怡潔</w:t>
      </w:r>
    </w:p>
    <w:p w:rsidR="008605C3" w:rsidRDefault="008605C3" w:rsidP="008605C3">
      <w:pPr>
        <w:spacing w:line="500" w:lineRule="exact"/>
        <w:ind w:leftChars="130" w:left="987" w:hangingChars="167" w:hanging="555"/>
        <w:jc w:val="both"/>
        <w:rPr>
          <w:szCs w:val="32"/>
        </w:rPr>
      </w:pPr>
      <w:r w:rsidRPr="001070B9">
        <w:rPr>
          <w:rFonts w:hint="eastAsia"/>
          <w:szCs w:val="32"/>
        </w:rPr>
        <w:t>(</w:t>
      </w:r>
      <w:r>
        <w:rPr>
          <w:rFonts w:hint="eastAsia"/>
          <w:szCs w:val="32"/>
        </w:rPr>
        <w:t>三</w:t>
      </w:r>
      <w:r w:rsidRPr="001070B9">
        <w:rPr>
          <w:rFonts w:hint="eastAsia"/>
          <w:szCs w:val="32"/>
        </w:rPr>
        <w:t>)</w:t>
      </w:r>
      <w:r w:rsidR="00BC4F51" w:rsidRPr="00BC4F51">
        <w:rPr>
          <w:rFonts w:hint="eastAsia"/>
          <w:szCs w:val="32"/>
        </w:rPr>
        <w:t>經濟部</w:t>
      </w:r>
      <w:r w:rsidR="00BC4F51" w:rsidRPr="00BC4F51">
        <w:rPr>
          <w:rFonts w:hint="eastAsia"/>
          <w:szCs w:val="32"/>
        </w:rPr>
        <w:t>104</w:t>
      </w:r>
      <w:r w:rsidR="00BC4F51" w:rsidRPr="00BC4F51">
        <w:rPr>
          <w:rFonts w:hint="eastAsia"/>
          <w:szCs w:val="32"/>
        </w:rPr>
        <w:t>年度歲出計畫</w:t>
      </w:r>
      <w:r w:rsidR="00C15F37" w:rsidRPr="005E323C">
        <w:rPr>
          <w:rFonts w:hint="eastAsia"/>
          <w:szCs w:val="32"/>
        </w:rPr>
        <w:t>「</w:t>
      </w:r>
      <w:r w:rsidR="00BC4F51" w:rsidRPr="00BC4F51">
        <w:rPr>
          <w:rFonts w:hint="eastAsia"/>
          <w:szCs w:val="32"/>
        </w:rPr>
        <w:t>國營事業管理</w:t>
      </w:r>
      <w:r w:rsidR="00C15F37" w:rsidRPr="005E323C">
        <w:rPr>
          <w:rFonts w:hint="eastAsia"/>
          <w:szCs w:val="32"/>
        </w:rPr>
        <w:t>」</w:t>
      </w:r>
      <w:r w:rsidR="00BC4F51" w:rsidRPr="00BC4F51">
        <w:rPr>
          <w:rFonts w:hint="eastAsia"/>
          <w:szCs w:val="32"/>
        </w:rPr>
        <w:t>編列</w:t>
      </w:r>
      <w:r w:rsidR="00BC4F51" w:rsidRPr="00BC4F51">
        <w:rPr>
          <w:rFonts w:hint="eastAsia"/>
          <w:szCs w:val="32"/>
        </w:rPr>
        <w:t>650</w:t>
      </w:r>
      <w:r w:rsidR="00BC4F51">
        <w:rPr>
          <w:rFonts w:hint="eastAsia"/>
          <w:szCs w:val="32"/>
        </w:rPr>
        <w:t>萬</w:t>
      </w:r>
      <w:r w:rsidR="00BC4F51" w:rsidRPr="00BC4F51">
        <w:rPr>
          <w:rFonts w:hint="eastAsia"/>
          <w:szCs w:val="32"/>
        </w:rPr>
        <w:t>3</w:t>
      </w:r>
      <w:r w:rsidR="00BC4F51">
        <w:rPr>
          <w:rFonts w:hint="eastAsia"/>
          <w:szCs w:val="32"/>
        </w:rPr>
        <w:t>,000</w:t>
      </w:r>
      <w:r w:rsidR="00BC4F51" w:rsidRPr="00BC4F51">
        <w:rPr>
          <w:rFonts w:hint="eastAsia"/>
          <w:szCs w:val="32"/>
        </w:rPr>
        <w:t>元，爰</w:t>
      </w:r>
      <w:r w:rsidR="005E323C">
        <w:rPr>
          <w:rFonts w:hint="eastAsia"/>
          <w:szCs w:val="32"/>
        </w:rPr>
        <w:t>凍結</w:t>
      </w:r>
      <w:r w:rsidR="000470BF">
        <w:rPr>
          <w:rFonts w:hint="eastAsia"/>
          <w:szCs w:val="32"/>
        </w:rPr>
        <w:t>第</w:t>
      </w:r>
      <w:r w:rsidR="000470BF">
        <w:rPr>
          <w:rFonts w:hint="eastAsia"/>
          <w:szCs w:val="32"/>
        </w:rPr>
        <w:t>8</w:t>
      </w:r>
      <w:r w:rsidR="000470BF">
        <w:rPr>
          <w:rFonts w:hint="eastAsia"/>
          <w:szCs w:val="32"/>
        </w:rPr>
        <w:t>目</w:t>
      </w:r>
      <w:r w:rsidR="00D81DA7" w:rsidRPr="005E323C">
        <w:rPr>
          <w:rFonts w:hint="eastAsia"/>
          <w:szCs w:val="32"/>
        </w:rPr>
        <w:t>「</w:t>
      </w:r>
      <w:r w:rsidR="00D81DA7" w:rsidRPr="00BC4F51">
        <w:rPr>
          <w:rFonts w:hint="eastAsia"/>
          <w:szCs w:val="32"/>
        </w:rPr>
        <w:t>國營事業管理</w:t>
      </w:r>
      <w:r w:rsidR="00D81DA7" w:rsidRPr="005E323C">
        <w:rPr>
          <w:rFonts w:hint="eastAsia"/>
          <w:szCs w:val="32"/>
        </w:rPr>
        <w:t>」</w:t>
      </w:r>
      <w:r w:rsidR="005E323C" w:rsidRPr="005E323C">
        <w:rPr>
          <w:rFonts w:hint="eastAsia"/>
          <w:szCs w:val="32"/>
        </w:rPr>
        <w:t>預算</w:t>
      </w:r>
      <w:r w:rsidR="005E323C">
        <w:rPr>
          <w:rFonts w:hint="eastAsia"/>
          <w:szCs w:val="32"/>
        </w:rPr>
        <w:t>1</w:t>
      </w:r>
      <w:r w:rsidR="005E323C" w:rsidRPr="005E323C">
        <w:rPr>
          <w:rFonts w:hint="eastAsia"/>
          <w:szCs w:val="32"/>
        </w:rPr>
        <w:t>00</w:t>
      </w:r>
      <w:r w:rsidR="005E323C" w:rsidRPr="005E323C">
        <w:rPr>
          <w:rFonts w:hint="eastAsia"/>
          <w:szCs w:val="32"/>
        </w:rPr>
        <w:t>萬元</w:t>
      </w:r>
      <w:r w:rsidR="001003E5">
        <w:rPr>
          <w:rFonts w:hint="eastAsia"/>
          <w:szCs w:val="32"/>
        </w:rPr>
        <w:t>，</w:t>
      </w:r>
      <w:r w:rsidR="00EA47A7">
        <w:rPr>
          <w:rFonts w:hint="eastAsia"/>
          <w:szCs w:val="32"/>
        </w:rPr>
        <w:t>俟</w:t>
      </w:r>
      <w:r w:rsidR="001003E5" w:rsidRPr="001003E5">
        <w:rPr>
          <w:rFonts w:hint="eastAsia"/>
          <w:szCs w:val="32"/>
        </w:rPr>
        <w:t>向立法院經濟委員會報告後，始得動支</w:t>
      </w:r>
      <w:r w:rsidR="005E323C" w:rsidRPr="005E323C">
        <w:rPr>
          <w:rFonts w:hint="eastAsia"/>
          <w:szCs w:val="32"/>
        </w:rPr>
        <w:t>。</w:t>
      </w:r>
    </w:p>
    <w:p w:rsidR="00B22AB4" w:rsidRDefault="00D81DA7" w:rsidP="00830073">
      <w:pPr>
        <w:pStyle w:val="af6"/>
        <w:autoSpaceDE w:val="0"/>
        <w:adjustRightInd w:val="0"/>
        <w:spacing w:line="520" w:lineRule="exact"/>
        <w:ind w:left="2659" w:rightChars="300" w:right="997" w:firstLineChars="0" w:firstLine="2"/>
        <w:rPr>
          <w:color w:val="000000" w:themeColor="text1"/>
          <w:szCs w:val="32"/>
        </w:rPr>
      </w:pPr>
      <w:r w:rsidRPr="00BF25E3">
        <w:rPr>
          <w:rFonts w:hint="eastAsia"/>
          <w:szCs w:val="32"/>
        </w:rPr>
        <w:t>提案人：</w:t>
      </w:r>
      <w:r w:rsidRPr="001E6ABB">
        <w:rPr>
          <w:rFonts w:hint="eastAsia"/>
          <w:color w:val="000000" w:themeColor="text1"/>
          <w:szCs w:val="32"/>
        </w:rPr>
        <w:t>黃偉哲</w:t>
      </w:r>
      <w:r w:rsidR="00B22AB4">
        <w:rPr>
          <w:rFonts w:hint="eastAsia"/>
          <w:color w:val="000000" w:themeColor="text1"/>
          <w:szCs w:val="32"/>
        </w:rPr>
        <w:t xml:space="preserve">  </w:t>
      </w:r>
      <w:r w:rsidR="006E07BF" w:rsidRPr="001E6ABB">
        <w:rPr>
          <w:rFonts w:hint="eastAsia"/>
          <w:color w:val="000000" w:themeColor="text1"/>
          <w:szCs w:val="32"/>
        </w:rPr>
        <w:t>蘇震清</w:t>
      </w:r>
      <w:r>
        <w:rPr>
          <w:rFonts w:hint="eastAsia"/>
          <w:color w:val="000000" w:themeColor="text1"/>
          <w:szCs w:val="32"/>
        </w:rPr>
        <w:t xml:space="preserve">  </w:t>
      </w:r>
      <w:r w:rsidRPr="001E6ABB">
        <w:rPr>
          <w:rFonts w:hint="eastAsia"/>
          <w:color w:val="000000" w:themeColor="text1"/>
          <w:szCs w:val="32"/>
        </w:rPr>
        <w:t>葉津鈴</w:t>
      </w:r>
      <w:r w:rsidR="006E07BF">
        <w:rPr>
          <w:rFonts w:hint="eastAsia"/>
          <w:color w:val="000000" w:themeColor="text1"/>
          <w:szCs w:val="32"/>
        </w:rPr>
        <w:t xml:space="preserve">  </w:t>
      </w:r>
      <w:r w:rsidR="006E07BF">
        <w:rPr>
          <w:rFonts w:hint="eastAsia"/>
          <w:color w:val="000000" w:themeColor="text1"/>
          <w:szCs w:val="32"/>
        </w:rPr>
        <w:t>林岱樺</w:t>
      </w:r>
    </w:p>
    <w:p w:rsidR="005E323C" w:rsidRPr="00830073" w:rsidRDefault="00D81DA7" w:rsidP="00830073">
      <w:pPr>
        <w:pStyle w:val="af6"/>
        <w:autoSpaceDE w:val="0"/>
        <w:adjustRightInd w:val="0"/>
        <w:spacing w:line="520" w:lineRule="exact"/>
        <w:ind w:left="2659" w:rightChars="300" w:right="997" w:firstLineChars="0" w:firstLine="2"/>
        <w:rPr>
          <w:color w:val="000000" w:themeColor="text1"/>
          <w:szCs w:val="32"/>
        </w:rPr>
      </w:pPr>
      <w:r w:rsidRPr="00830073">
        <w:rPr>
          <w:rFonts w:hint="eastAsia"/>
          <w:color w:val="000000" w:themeColor="text1"/>
          <w:szCs w:val="32"/>
        </w:rPr>
        <w:t>連署人：</w:t>
      </w:r>
      <w:r w:rsidR="00830073" w:rsidRPr="00830073">
        <w:rPr>
          <w:rFonts w:hint="eastAsia"/>
          <w:color w:val="000000" w:themeColor="text1"/>
          <w:szCs w:val="32"/>
        </w:rPr>
        <w:t>陳明文</w:t>
      </w:r>
      <w:r w:rsidRPr="00830073">
        <w:rPr>
          <w:rFonts w:hint="eastAsia"/>
          <w:color w:val="000000" w:themeColor="text1"/>
          <w:szCs w:val="32"/>
        </w:rPr>
        <w:t xml:space="preserve">  </w:t>
      </w:r>
      <w:r w:rsidRPr="00830073">
        <w:rPr>
          <w:rFonts w:hint="eastAsia"/>
          <w:color w:val="000000" w:themeColor="text1"/>
          <w:szCs w:val="32"/>
        </w:rPr>
        <w:t>陳怡潔</w:t>
      </w:r>
    </w:p>
    <w:p w:rsidR="008605C3" w:rsidRDefault="008605C3" w:rsidP="008605C3">
      <w:pPr>
        <w:spacing w:line="500" w:lineRule="exact"/>
        <w:ind w:leftChars="130" w:left="987" w:hangingChars="167" w:hanging="555"/>
        <w:jc w:val="both"/>
        <w:rPr>
          <w:szCs w:val="32"/>
        </w:rPr>
      </w:pPr>
      <w:r w:rsidRPr="001070B9">
        <w:rPr>
          <w:rFonts w:hint="eastAsia"/>
          <w:szCs w:val="32"/>
        </w:rPr>
        <w:t>(</w:t>
      </w:r>
      <w:r>
        <w:rPr>
          <w:rFonts w:hint="eastAsia"/>
          <w:szCs w:val="32"/>
        </w:rPr>
        <w:t>四</w:t>
      </w:r>
      <w:r w:rsidRPr="001070B9">
        <w:rPr>
          <w:rFonts w:hint="eastAsia"/>
          <w:szCs w:val="32"/>
        </w:rPr>
        <w:t>)</w:t>
      </w:r>
      <w:r w:rsidR="001003E5" w:rsidRPr="001003E5">
        <w:rPr>
          <w:rFonts w:hint="eastAsia"/>
          <w:szCs w:val="32"/>
        </w:rPr>
        <w:t>經濟部</w:t>
      </w:r>
      <w:r w:rsidR="001003E5" w:rsidRPr="001003E5">
        <w:rPr>
          <w:rFonts w:hint="eastAsia"/>
          <w:szCs w:val="32"/>
        </w:rPr>
        <w:t>104</w:t>
      </w:r>
      <w:r w:rsidR="001003E5" w:rsidRPr="001003E5">
        <w:rPr>
          <w:rFonts w:hint="eastAsia"/>
          <w:szCs w:val="32"/>
        </w:rPr>
        <w:t>年度歲出計畫</w:t>
      </w:r>
      <w:r w:rsidR="001003E5" w:rsidRPr="005E323C">
        <w:rPr>
          <w:rFonts w:hint="eastAsia"/>
          <w:szCs w:val="32"/>
        </w:rPr>
        <w:t>「</w:t>
      </w:r>
      <w:r w:rsidR="001003E5" w:rsidRPr="001003E5">
        <w:rPr>
          <w:rFonts w:hint="eastAsia"/>
          <w:szCs w:val="32"/>
        </w:rPr>
        <w:t>投資審議</w:t>
      </w:r>
      <w:r w:rsidR="001003E5" w:rsidRPr="005E323C">
        <w:rPr>
          <w:rFonts w:hint="eastAsia"/>
          <w:szCs w:val="32"/>
        </w:rPr>
        <w:t>」</w:t>
      </w:r>
      <w:r w:rsidR="001003E5" w:rsidRPr="001003E5">
        <w:rPr>
          <w:rFonts w:hint="eastAsia"/>
          <w:szCs w:val="32"/>
        </w:rPr>
        <w:t>編列</w:t>
      </w:r>
      <w:r w:rsidR="001003E5" w:rsidRPr="001003E5">
        <w:rPr>
          <w:rFonts w:hint="eastAsia"/>
          <w:szCs w:val="32"/>
        </w:rPr>
        <w:t>1,006</w:t>
      </w:r>
      <w:r w:rsidR="001003E5">
        <w:rPr>
          <w:rFonts w:hint="eastAsia"/>
          <w:szCs w:val="32"/>
        </w:rPr>
        <w:t>萬</w:t>
      </w:r>
      <w:r w:rsidR="001003E5" w:rsidRPr="001003E5">
        <w:rPr>
          <w:rFonts w:hint="eastAsia"/>
          <w:szCs w:val="32"/>
        </w:rPr>
        <w:t>2</w:t>
      </w:r>
      <w:r w:rsidR="001003E5">
        <w:rPr>
          <w:rFonts w:hint="eastAsia"/>
          <w:szCs w:val="32"/>
        </w:rPr>
        <w:t>,000</w:t>
      </w:r>
      <w:r w:rsidR="001003E5" w:rsidRPr="001003E5">
        <w:rPr>
          <w:rFonts w:hint="eastAsia"/>
          <w:szCs w:val="32"/>
        </w:rPr>
        <w:t>元，爰</w:t>
      </w:r>
      <w:r w:rsidR="001003E5">
        <w:rPr>
          <w:rFonts w:hint="eastAsia"/>
          <w:szCs w:val="32"/>
        </w:rPr>
        <w:t>凍結</w:t>
      </w:r>
      <w:r w:rsidR="000470BF">
        <w:rPr>
          <w:rFonts w:hint="eastAsia"/>
          <w:szCs w:val="32"/>
        </w:rPr>
        <w:t>第</w:t>
      </w:r>
      <w:r w:rsidR="000470BF">
        <w:rPr>
          <w:rFonts w:hint="eastAsia"/>
          <w:szCs w:val="32"/>
        </w:rPr>
        <w:t>9</w:t>
      </w:r>
      <w:r w:rsidR="000470BF">
        <w:rPr>
          <w:rFonts w:hint="eastAsia"/>
          <w:szCs w:val="32"/>
        </w:rPr>
        <w:t>目</w:t>
      </w:r>
      <w:r w:rsidR="00830073" w:rsidRPr="005E323C">
        <w:rPr>
          <w:rFonts w:hint="eastAsia"/>
          <w:szCs w:val="32"/>
        </w:rPr>
        <w:t>「</w:t>
      </w:r>
      <w:r w:rsidR="00830073" w:rsidRPr="001003E5">
        <w:rPr>
          <w:rFonts w:hint="eastAsia"/>
          <w:szCs w:val="32"/>
        </w:rPr>
        <w:t>投資審議</w:t>
      </w:r>
      <w:r w:rsidR="00830073" w:rsidRPr="005E323C">
        <w:rPr>
          <w:rFonts w:hint="eastAsia"/>
          <w:szCs w:val="32"/>
        </w:rPr>
        <w:t>」</w:t>
      </w:r>
      <w:r w:rsidR="001003E5" w:rsidRPr="001003E5">
        <w:rPr>
          <w:rFonts w:hint="eastAsia"/>
          <w:szCs w:val="32"/>
        </w:rPr>
        <w:t>預算</w:t>
      </w:r>
      <w:r w:rsidR="001003E5">
        <w:rPr>
          <w:rFonts w:hint="eastAsia"/>
          <w:szCs w:val="32"/>
        </w:rPr>
        <w:t>1</w:t>
      </w:r>
      <w:r w:rsidR="001003E5" w:rsidRPr="001003E5">
        <w:rPr>
          <w:rFonts w:hint="eastAsia"/>
          <w:szCs w:val="32"/>
        </w:rPr>
        <w:t>0</w:t>
      </w:r>
      <w:r w:rsidR="001003E5">
        <w:rPr>
          <w:rFonts w:hint="eastAsia"/>
          <w:szCs w:val="32"/>
        </w:rPr>
        <w:t>0</w:t>
      </w:r>
      <w:r w:rsidR="001003E5">
        <w:rPr>
          <w:rFonts w:hint="eastAsia"/>
          <w:szCs w:val="32"/>
        </w:rPr>
        <w:t>萬</w:t>
      </w:r>
      <w:r w:rsidR="001003E5" w:rsidRPr="001003E5">
        <w:rPr>
          <w:rFonts w:hint="eastAsia"/>
          <w:szCs w:val="32"/>
        </w:rPr>
        <w:t>元，</w:t>
      </w:r>
      <w:r w:rsidR="00EA47A7">
        <w:rPr>
          <w:rFonts w:hint="eastAsia"/>
          <w:szCs w:val="32"/>
        </w:rPr>
        <w:t>俟</w:t>
      </w:r>
      <w:r w:rsidR="001003E5" w:rsidRPr="001003E5">
        <w:rPr>
          <w:rFonts w:hint="eastAsia"/>
          <w:szCs w:val="32"/>
        </w:rPr>
        <w:t>向立法院經濟委員會報告後，始得動支。</w:t>
      </w:r>
    </w:p>
    <w:p w:rsidR="006E07BF" w:rsidRDefault="006E07BF" w:rsidP="006E07BF">
      <w:pPr>
        <w:pStyle w:val="af6"/>
        <w:autoSpaceDE w:val="0"/>
        <w:adjustRightInd w:val="0"/>
        <w:spacing w:line="520" w:lineRule="exact"/>
        <w:ind w:left="2659" w:rightChars="300" w:right="997" w:firstLineChars="0" w:firstLine="2"/>
        <w:rPr>
          <w:color w:val="000000" w:themeColor="text1"/>
          <w:szCs w:val="32"/>
        </w:rPr>
      </w:pPr>
      <w:r w:rsidRPr="00BF25E3">
        <w:rPr>
          <w:rFonts w:hint="eastAsia"/>
          <w:szCs w:val="32"/>
        </w:rPr>
        <w:t>提案人：</w:t>
      </w:r>
      <w:r w:rsidRPr="001E6ABB">
        <w:rPr>
          <w:rFonts w:hint="eastAsia"/>
          <w:color w:val="000000" w:themeColor="text1"/>
          <w:szCs w:val="32"/>
        </w:rPr>
        <w:t>黃偉哲</w:t>
      </w:r>
      <w:r>
        <w:rPr>
          <w:rFonts w:hint="eastAsia"/>
          <w:color w:val="000000" w:themeColor="text1"/>
          <w:szCs w:val="32"/>
        </w:rPr>
        <w:t xml:space="preserve">  </w:t>
      </w:r>
      <w:r>
        <w:rPr>
          <w:rFonts w:hint="eastAsia"/>
          <w:color w:val="000000" w:themeColor="text1"/>
          <w:szCs w:val="32"/>
        </w:rPr>
        <w:t>林岱樺</w:t>
      </w:r>
      <w:r>
        <w:rPr>
          <w:rFonts w:hint="eastAsia"/>
          <w:color w:val="000000" w:themeColor="text1"/>
          <w:szCs w:val="32"/>
        </w:rPr>
        <w:t xml:space="preserve">  </w:t>
      </w:r>
      <w:r w:rsidRPr="001E6ABB">
        <w:rPr>
          <w:rFonts w:hint="eastAsia"/>
          <w:color w:val="000000" w:themeColor="text1"/>
          <w:szCs w:val="32"/>
        </w:rPr>
        <w:t>葉津鈴</w:t>
      </w:r>
    </w:p>
    <w:p w:rsidR="006E07BF" w:rsidRPr="00830073" w:rsidRDefault="006E07BF" w:rsidP="006E07BF">
      <w:pPr>
        <w:pStyle w:val="af6"/>
        <w:autoSpaceDE w:val="0"/>
        <w:adjustRightInd w:val="0"/>
        <w:spacing w:line="520" w:lineRule="exact"/>
        <w:ind w:left="2659" w:rightChars="300" w:right="997" w:firstLineChars="0" w:firstLine="2"/>
        <w:rPr>
          <w:color w:val="000000" w:themeColor="text1"/>
          <w:szCs w:val="32"/>
        </w:rPr>
      </w:pPr>
      <w:r w:rsidRPr="00830073">
        <w:rPr>
          <w:rFonts w:hint="eastAsia"/>
          <w:color w:val="000000" w:themeColor="text1"/>
          <w:szCs w:val="32"/>
        </w:rPr>
        <w:t>連署人：</w:t>
      </w:r>
      <w:r w:rsidRPr="001E6ABB">
        <w:rPr>
          <w:rFonts w:hint="eastAsia"/>
          <w:color w:val="000000" w:themeColor="text1"/>
          <w:szCs w:val="32"/>
        </w:rPr>
        <w:t>蘇震清</w:t>
      </w:r>
      <w:r>
        <w:rPr>
          <w:rFonts w:hint="eastAsia"/>
          <w:color w:val="000000" w:themeColor="text1"/>
          <w:szCs w:val="32"/>
        </w:rPr>
        <w:t xml:space="preserve">  </w:t>
      </w:r>
      <w:r w:rsidRPr="00830073">
        <w:rPr>
          <w:rFonts w:hint="eastAsia"/>
          <w:color w:val="000000" w:themeColor="text1"/>
          <w:szCs w:val="32"/>
        </w:rPr>
        <w:t>陳明文</w:t>
      </w:r>
      <w:r w:rsidRPr="00830073">
        <w:rPr>
          <w:rFonts w:hint="eastAsia"/>
          <w:color w:val="000000" w:themeColor="text1"/>
          <w:szCs w:val="32"/>
        </w:rPr>
        <w:t xml:space="preserve">  </w:t>
      </w:r>
      <w:r w:rsidRPr="00830073">
        <w:rPr>
          <w:rFonts w:hint="eastAsia"/>
          <w:color w:val="000000" w:themeColor="text1"/>
          <w:szCs w:val="32"/>
        </w:rPr>
        <w:t>陳怡潔</w:t>
      </w:r>
    </w:p>
    <w:p w:rsidR="008605C3" w:rsidRDefault="008605C3" w:rsidP="006E07BF">
      <w:pPr>
        <w:spacing w:line="500" w:lineRule="exact"/>
        <w:ind w:leftChars="130" w:left="987" w:hangingChars="167" w:hanging="555"/>
        <w:jc w:val="both"/>
        <w:rPr>
          <w:szCs w:val="32"/>
        </w:rPr>
      </w:pPr>
      <w:r w:rsidRPr="001070B9">
        <w:rPr>
          <w:rFonts w:hint="eastAsia"/>
          <w:szCs w:val="32"/>
        </w:rPr>
        <w:t>(</w:t>
      </w:r>
      <w:r>
        <w:rPr>
          <w:rFonts w:hint="eastAsia"/>
          <w:szCs w:val="32"/>
        </w:rPr>
        <w:t>五</w:t>
      </w:r>
      <w:r w:rsidRPr="001070B9">
        <w:rPr>
          <w:rFonts w:hint="eastAsia"/>
          <w:szCs w:val="32"/>
        </w:rPr>
        <w:t>)</w:t>
      </w:r>
      <w:r w:rsidR="00521D08" w:rsidRPr="00521D08">
        <w:rPr>
          <w:rFonts w:hint="eastAsia"/>
          <w:szCs w:val="32"/>
        </w:rPr>
        <w:t>經濟部</w:t>
      </w:r>
      <w:r w:rsidR="00521D08" w:rsidRPr="00521D08">
        <w:rPr>
          <w:rFonts w:hint="eastAsia"/>
          <w:szCs w:val="32"/>
        </w:rPr>
        <w:t>104</w:t>
      </w:r>
      <w:r w:rsidR="00521D08" w:rsidRPr="00521D08">
        <w:rPr>
          <w:rFonts w:hint="eastAsia"/>
          <w:szCs w:val="32"/>
        </w:rPr>
        <w:t>年度歲出預算</w:t>
      </w:r>
      <w:r w:rsidR="000470BF">
        <w:rPr>
          <w:rFonts w:hint="eastAsia"/>
          <w:szCs w:val="32"/>
        </w:rPr>
        <w:t>第</w:t>
      </w:r>
      <w:r w:rsidR="000470BF">
        <w:rPr>
          <w:rFonts w:hint="eastAsia"/>
          <w:szCs w:val="32"/>
        </w:rPr>
        <w:t>11</w:t>
      </w:r>
      <w:r w:rsidR="000470BF">
        <w:rPr>
          <w:rFonts w:hint="eastAsia"/>
          <w:szCs w:val="32"/>
        </w:rPr>
        <w:t>目</w:t>
      </w:r>
      <w:r w:rsidR="00521D08" w:rsidRPr="00521D08">
        <w:rPr>
          <w:rFonts w:hint="eastAsia"/>
          <w:szCs w:val="32"/>
        </w:rPr>
        <w:t>「經濟行政與管理」</w:t>
      </w:r>
      <w:r w:rsidR="001405DC">
        <w:rPr>
          <w:rFonts w:hint="eastAsia"/>
          <w:szCs w:val="32"/>
        </w:rPr>
        <w:t>分支計畫</w:t>
      </w:r>
      <w:r w:rsidR="001405DC" w:rsidRPr="00521D08">
        <w:rPr>
          <w:rFonts w:hint="eastAsia"/>
          <w:szCs w:val="32"/>
        </w:rPr>
        <w:t>「</w:t>
      </w:r>
      <w:r w:rsidR="00521D08" w:rsidRPr="00521D08">
        <w:rPr>
          <w:rFonts w:hint="eastAsia"/>
          <w:szCs w:val="32"/>
        </w:rPr>
        <w:t>樂活菜市仔競爭力提升計畫</w:t>
      </w:r>
      <w:r w:rsidR="001405DC" w:rsidRPr="00521D08">
        <w:rPr>
          <w:rFonts w:hint="eastAsia"/>
          <w:szCs w:val="32"/>
        </w:rPr>
        <w:t>」</w:t>
      </w:r>
      <w:r w:rsidR="00521D08" w:rsidRPr="00521D08">
        <w:rPr>
          <w:rFonts w:hint="eastAsia"/>
          <w:szCs w:val="32"/>
        </w:rPr>
        <w:t>編列</w:t>
      </w:r>
      <w:r w:rsidR="00521D08" w:rsidRPr="00521D08">
        <w:rPr>
          <w:rFonts w:hint="eastAsia"/>
          <w:szCs w:val="32"/>
        </w:rPr>
        <w:t>2</w:t>
      </w:r>
      <w:r w:rsidR="0000416D" w:rsidRPr="00521D08">
        <w:rPr>
          <w:rFonts w:hint="eastAsia"/>
          <w:szCs w:val="32"/>
        </w:rPr>
        <w:t>,</w:t>
      </w:r>
      <w:r w:rsidR="00521D08" w:rsidRPr="00521D08">
        <w:rPr>
          <w:rFonts w:hint="eastAsia"/>
          <w:szCs w:val="32"/>
        </w:rPr>
        <w:t>827</w:t>
      </w:r>
      <w:r w:rsidR="0000416D">
        <w:rPr>
          <w:rFonts w:hint="eastAsia"/>
          <w:szCs w:val="32"/>
        </w:rPr>
        <w:t>萬</w:t>
      </w:r>
      <w:r w:rsidR="00521D08" w:rsidRPr="00521D08">
        <w:rPr>
          <w:rFonts w:hint="eastAsia"/>
          <w:szCs w:val="32"/>
        </w:rPr>
        <w:t>元，係為辦理優良市場分級認證及名攤認證、樂活菜市仔創業、專屬雜誌發行。經查「樂活菜市仔</w:t>
      </w:r>
      <w:r w:rsidR="000470BF" w:rsidRPr="00521D08">
        <w:rPr>
          <w:rFonts w:hint="eastAsia"/>
          <w:szCs w:val="32"/>
        </w:rPr>
        <w:t>競爭力</w:t>
      </w:r>
      <w:r w:rsidR="00521D08" w:rsidRPr="00521D08">
        <w:rPr>
          <w:rFonts w:hint="eastAsia"/>
          <w:szCs w:val="32"/>
        </w:rPr>
        <w:t>提升計畫」之推動，</w:t>
      </w:r>
      <w:r w:rsidR="00521D08" w:rsidRPr="00521D08">
        <w:rPr>
          <w:rFonts w:hint="eastAsia"/>
          <w:szCs w:val="32"/>
        </w:rPr>
        <w:t>101</w:t>
      </w:r>
      <w:r w:rsidR="00521D08">
        <w:rPr>
          <w:rFonts w:hint="eastAsia"/>
          <w:szCs w:val="32"/>
        </w:rPr>
        <w:t>至</w:t>
      </w:r>
      <w:r w:rsidR="00521D08" w:rsidRPr="00521D08">
        <w:rPr>
          <w:rFonts w:hint="eastAsia"/>
          <w:szCs w:val="32"/>
        </w:rPr>
        <w:t>103</w:t>
      </w:r>
      <w:r w:rsidR="00521D08" w:rsidRPr="00521D08">
        <w:rPr>
          <w:rFonts w:hint="eastAsia"/>
          <w:szCs w:val="32"/>
        </w:rPr>
        <w:t>年度實際成效與預期指標顯有落差，且該輔導計畫僅仰賴少數知名攤</w:t>
      </w:r>
      <w:r w:rsidR="00EA47A7">
        <w:rPr>
          <w:rFonts w:hint="eastAsia"/>
          <w:szCs w:val="32"/>
        </w:rPr>
        <w:t>舖</w:t>
      </w:r>
      <w:r w:rsidR="00521D08" w:rsidRPr="00521D08">
        <w:rPr>
          <w:rFonts w:hint="eastAsia"/>
          <w:szCs w:val="32"/>
        </w:rPr>
        <w:t>帶動群聚效益，對於提升整體傳統市場之競爭力成效有限。又該計畫經行政院於</w:t>
      </w:r>
      <w:r w:rsidR="00521D08" w:rsidRPr="00521D08">
        <w:rPr>
          <w:rFonts w:hint="eastAsia"/>
          <w:szCs w:val="32"/>
        </w:rPr>
        <w:t>99</w:t>
      </w:r>
      <w:r w:rsidR="00521D08" w:rsidRPr="00521D08">
        <w:rPr>
          <w:rFonts w:hint="eastAsia"/>
          <w:szCs w:val="32"/>
        </w:rPr>
        <w:t>年</w:t>
      </w:r>
      <w:r w:rsidR="00521D08" w:rsidRPr="00521D08">
        <w:rPr>
          <w:rFonts w:hint="eastAsia"/>
          <w:szCs w:val="32"/>
        </w:rPr>
        <w:t>12</w:t>
      </w:r>
      <w:r w:rsidR="00521D08" w:rsidRPr="00521D08">
        <w:rPr>
          <w:rFonts w:hint="eastAsia"/>
          <w:szCs w:val="32"/>
        </w:rPr>
        <w:t>月</w:t>
      </w:r>
      <w:r w:rsidR="00521D08" w:rsidRPr="00521D08">
        <w:rPr>
          <w:rFonts w:hint="eastAsia"/>
          <w:szCs w:val="32"/>
        </w:rPr>
        <w:t>3</w:t>
      </w:r>
      <w:r w:rsidR="00521D08" w:rsidRPr="00521D08">
        <w:rPr>
          <w:rFonts w:hint="eastAsia"/>
          <w:szCs w:val="32"/>
        </w:rPr>
        <w:t>日核定，總經費</w:t>
      </w:r>
      <w:r w:rsidR="00521D08" w:rsidRPr="00521D08">
        <w:rPr>
          <w:rFonts w:hint="eastAsia"/>
          <w:szCs w:val="32"/>
        </w:rPr>
        <w:t>5</w:t>
      </w:r>
      <w:r w:rsidR="00521D08" w:rsidRPr="00521D08">
        <w:rPr>
          <w:rFonts w:hint="eastAsia"/>
          <w:szCs w:val="32"/>
        </w:rPr>
        <w:t>億</w:t>
      </w:r>
      <w:r w:rsidR="00521D08" w:rsidRPr="00521D08">
        <w:rPr>
          <w:rFonts w:hint="eastAsia"/>
          <w:szCs w:val="32"/>
        </w:rPr>
        <w:t>5,100</w:t>
      </w:r>
      <w:r w:rsidR="00521D08" w:rsidRPr="00521D08">
        <w:rPr>
          <w:rFonts w:hint="eastAsia"/>
          <w:szCs w:val="32"/>
        </w:rPr>
        <w:t>萬元，執行期間自</w:t>
      </w:r>
      <w:r w:rsidR="00521D08" w:rsidRPr="00521D08">
        <w:rPr>
          <w:rFonts w:hint="eastAsia"/>
          <w:szCs w:val="32"/>
        </w:rPr>
        <w:t>100</w:t>
      </w:r>
      <w:r w:rsidR="00521D08" w:rsidRPr="00521D08">
        <w:rPr>
          <w:rFonts w:hint="eastAsia"/>
          <w:szCs w:val="32"/>
        </w:rPr>
        <w:t>年至</w:t>
      </w:r>
      <w:r w:rsidR="00521D08" w:rsidRPr="00521D08">
        <w:rPr>
          <w:rFonts w:hint="eastAsia"/>
          <w:szCs w:val="32"/>
        </w:rPr>
        <w:t>104</w:t>
      </w:r>
      <w:r w:rsidR="00521D08" w:rsidRPr="00521D08">
        <w:rPr>
          <w:rFonts w:hint="eastAsia"/>
          <w:szCs w:val="32"/>
        </w:rPr>
        <w:t>年止，前</w:t>
      </w:r>
      <w:r w:rsidR="00521D08" w:rsidRPr="00521D08">
        <w:rPr>
          <w:rFonts w:hint="eastAsia"/>
          <w:szCs w:val="32"/>
        </w:rPr>
        <w:t>4</w:t>
      </w:r>
      <w:r w:rsidR="00521D08" w:rsidRPr="00521D08">
        <w:rPr>
          <w:rFonts w:hint="eastAsia"/>
          <w:szCs w:val="32"/>
        </w:rPr>
        <w:t>年</w:t>
      </w:r>
      <w:r w:rsidR="00C861F3">
        <w:rPr>
          <w:rFonts w:hint="eastAsia"/>
          <w:szCs w:val="32"/>
        </w:rPr>
        <w:t>度</w:t>
      </w:r>
      <w:r w:rsidR="00521D08" w:rsidRPr="00521D08">
        <w:rPr>
          <w:rFonts w:hint="eastAsia"/>
          <w:szCs w:val="32"/>
        </w:rPr>
        <w:t>已編列預算</w:t>
      </w:r>
      <w:r w:rsidR="00521D08" w:rsidRPr="00521D08">
        <w:rPr>
          <w:rFonts w:hint="eastAsia"/>
          <w:szCs w:val="32"/>
        </w:rPr>
        <w:t>1</w:t>
      </w:r>
      <w:r w:rsidR="00521D08" w:rsidRPr="00521D08">
        <w:rPr>
          <w:rFonts w:hint="eastAsia"/>
          <w:szCs w:val="32"/>
        </w:rPr>
        <w:t>億</w:t>
      </w:r>
      <w:r w:rsidR="00521D08" w:rsidRPr="00521D08">
        <w:rPr>
          <w:rFonts w:hint="eastAsia"/>
          <w:szCs w:val="32"/>
        </w:rPr>
        <w:t>3,142</w:t>
      </w:r>
      <w:r w:rsidR="00521D08" w:rsidRPr="00521D08">
        <w:rPr>
          <w:rFonts w:hint="eastAsia"/>
          <w:szCs w:val="32"/>
        </w:rPr>
        <w:t>萬</w:t>
      </w:r>
      <w:r w:rsidR="00521D08" w:rsidRPr="00521D08">
        <w:rPr>
          <w:rFonts w:hint="eastAsia"/>
          <w:szCs w:val="32"/>
        </w:rPr>
        <w:t>4</w:t>
      </w:r>
      <w:r w:rsidR="0000416D">
        <w:rPr>
          <w:szCs w:val="32"/>
        </w:rPr>
        <w:t>,</w:t>
      </w:r>
      <w:r w:rsidR="00521D08">
        <w:rPr>
          <w:rFonts w:hint="eastAsia"/>
          <w:szCs w:val="32"/>
        </w:rPr>
        <w:t>000</w:t>
      </w:r>
      <w:r w:rsidR="00521D08" w:rsidRPr="00521D08">
        <w:rPr>
          <w:rFonts w:hint="eastAsia"/>
          <w:szCs w:val="32"/>
        </w:rPr>
        <w:t>元，連同</w:t>
      </w:r>
      <w:r w:rsidR="00C861F3">
        <w:rPr>
          <w:rFonts w:hint="eastAsia"/>
          <w:szCs w:val="32"/>
        </w:rPr>
        <w:t>104</w:t>
      </w:r>
      <w:r w:rsidR="00521D08" w:rsidRPr="00521D08">
        <w:rPr>
          <w:rFonts w:hint="eastAsia"/>
          <w:szCs w:val="32"/>
        </w:rPr>
        <w:t>年度編列</w:t>
      </w:r>
      <w:r w:rsidR="00521D08" w:rsidRPr="00521D08">
        <w:rPr>
          <w:rFonts w:hint="eastAsia"/>
          <w:szCs w:val="32"/>
        </w:rPr>
        <w:t>2,827</w:t>
      </w:r>
      <w:r w:rsidR="00521D08" w:rsidRPr="00521D08">
        <w:rPr>
          <w:rFonts w:hint="eastAsia"/>
          <w:szCs w:val="32"/>
        </w:rPr>
        <w:t>萬元，共計</w:t>
      </w:r>
      <w:r w:rsidR="00521D08" w:rsidRPr="00521D08">
        <w:rPr>
          <w:rFonts w:hint="eastAsia"/>
          <w:szCs w:val="32"/>
        </w:rPr>
        <w:t>1</w:t>
      </w:r>
      <w:r w:rsidR="00521D08" w:rsidRPr="00521D08">
        <w:rPr>
          <w:rFonts w:hint="eastAsia"/>
          <w:szCs w:val="32"/>
        </w:rPr>
        <w:t>億</w:t>
      </w:r>
      <w:r w:rsidR="00521D08" w:rsidRPr="00521D08">
        <w:rPr>
          <w:rFonts w:hint="eastAsia"/>
          <w:szCs w:val="32"/>
        </w:rPr>
        <w:t>5,969</w:t>
      </w:r>
      <w:r w:rsidR="00521D08" w:rsidRPr="00521D08">
        <w:rPr>
          <w:rFonts w:hint="eastAsia"/>
          <w:szCs w:val="32"/>
        </w:rPr>
        <w:t>萬</w:t>
      </w:r>
      <w:r w:rsidR="00521D08" w:rsidRPr="00521D08">
        <w:rPr>
          <w:rFonts w:hint="eastAsia"/>
          <w:szCs w:val="32"/>
        </w:rPr>
        <w:t>4</w:t>
      </w:r>
      <w:r w:rsidR="0000416D">
        <w:rPr>
          <w:rFonts w:hint="eastAsia"/>
          <w:szCs w:val="32"/>
        </w:rPr>
        <w:t>,</w:t>
      </w:r>
      <w:r w:rsidR="00521D08">
        <w:rPr>
          <w:rFonts w:hint="eastAsia"/>
          <w:szCs w:val="32"/>
        </w:rPr>
        <w:t>000</w:t>
      </w:r>
      <w:r w:rsidR="00521D08" w:rsidRPr="00521D08">
        <w:rPr>
          <w:rFonts w:hint="eastAsia"/>
          <w:szCs w:val="32"/>
        </w:rPr>
        <w:t>元，僅占計畫總經費</w:t>
      </w:r>
      <w:r w:rsidR="00521D08" w:rsidRPr="00521D08">
        <w:rPr>
          <w:rFonts w:hint="eastAsia"/>
          <w:szCs w:val="32"/>
        </w:rPr>
        <w:t>28.98</w:t>
      </w:r>
      <w:r w:rsidR="006808EE" w:rsidRPr="00F363C0">
        <w:rPr>
          <w:rFonts w:hint="eastAsia"/>
          <w:color w:val="000000" w:themeColor="text1"/>
        </w:rPr>
        <w:t>%</w:t>
      </w:r>
      <w:r w:rsidR="00521D08" w:rsidRPr="00521D08">
        <w:rPr>
          <w:rFonts w:hint="eastAsia"/>
          <w:szCs w:val="32"/>
        </w:rPr>
        <w:t>，預算與計畫顯未能配合，更加凸顯該計畫有欠周詳。</w:t>
      </w:r>
      <w:r w:rsidR="000470BF">
        <w:rPr>
          <w:rFonts w:hint="eastAsia"/>
          <w:szCs w:val="32"/>
        </w:rPr>
        <w:t>爰</w:t>
      </w:r>
      <w:r w:rsidR="00830AB6" w:rsidRPr="00521D08">
        <w:rPr>
          <w:rFonts w:hint="eastAsia"/>
          <w:szCs w:val="32"/>
        </w:rPr>
        <w:t>凍結</w:t>
      </w:r>
      <w:r w:rsidR="001405DC" w:rsidRPr="00521D08">
        <w:rPr>
          <w:rFonts w:hint="eastAsia"/>
          <w:szCs w:val="32"/>
        </w:rPr>
        <w:t>「樂活菜市仔競爭力提升計畫」預算</w:t>
      </w:r>
      <w:r w:rsidR="006A1243">
        <w:rPr>
          <w:rFonts w:hint="eastAsia"/>
          <w:szCs w:val="32"/>
        </w:rPr>
        <w:t>十分之一</w:t>
      </w:r>
      <w:r w:rsidR="00521D08" w:rsidRPr="00521D08">
        <w:rPr>
          <w:rFonts w:hint="eastAsia"/>
          <w:szCs w:val="32"/>
        </w:rPr>
        <w:t>，待向立法院經濟委員會提出</w:t>
      </w:r>
      <w:r w:rsidR="00C90A30">
        <w:rPr>
          <w:rFonts w:hint="eastAsia"/>
          <w:szCs w:val="32"/>
        </w:rPr>
        <w:t>5</w:t>
      </w:r>
      <w:r w:rsidR="00C90A30">
        <w:rPr>
          <w:rFonts w:hint="eastAsia"/>
          <w:szCs w:val="32"/>
        </w:rPr>
        <w:t>年整體</w:t>
      </w:r>
      <w:r w:rsidR="0030356A">
        <w:rPr>
          <w:rFonts w:hint="eastAsia"/>
          <w:szCs w:val="32"/>
        </w:rPr>
        <w:t>計畫</w:t>
      </w:r>
      <w:r w:rsidR="00C90A30">
        <w:rPr>
          <w:rFonts w:hint="eastAsia"/>
          <w:szCs w:val="32"/>
        </w:rPr>
        <w:t>成果</w:t>
      </w:r>
      <w:r w:rsidR="00521D08" w:rsidRPr="00521D08">
        <w:rPr>
          <w:rFonts w:hint="eastAsia"/>
          <w:szCs w:val="32"/>
        </w:rPr>
        <w:t>專案報告後</w:t>
      </w:r>
      <w:r w:rsidR="00521D08">
        <w:rPr>
          <w:rFonts w:hint="eastAsia"/>
          <w:szCs w:val="32"/>
        </w:rPr>
        <w:t>，</w:t>
      </w:r>
      <w:r w:rsidR="00521D08" w:rsidRPr="00521D08">
        <w:rPr>
          <w:rFonts w:hint="eastAsia"/>
          <w:szCs w:val="32"/>
        </w:rPr>
        <w:t>始得動支。</w:t>
      </w:r>
    </w:p>
    <w:p w:rsidR="005E323C" w:rsidRPr="00FA3808" w:rsidRDefault="005E323C" w:rsidP="005E323C">
      <w:pPr>
        <w:pStyle w:val="af6"/>
        <w:autoSpaceDE w:val="0"/>
        <w:adjustRightInd w:val="0"/>
        <w:spacing w:line="520" w:lineRule="exact"/>
        <w:ind w:leftChars="801" w:left="3945" w:rightChars="300" w:right="997" w:hangingChars="386" w:hanging="1283"/>
        <w:rPr>
          <w:color w:val="C00000"/>
          <w:szCs w:val="32"/>
        </w:rPr>
      </w:pPr>
      <w:r w:rsidRPr="00BF25E3">
        <w:rPr>
          <w:rFonts w:hint="eastAsia"/>
          <w:szCs w:val="32"/>
        </w:rPr>
        <w:t>提案人：</w:t>
      </w:r>
      <w:r w:rsidR="00C861F3">
        <w:rPr>
          <w:rFonts w:hint="eastAsia"/>
          <w:szCs w:val="32"/>
        </w:rPr>
        <w:t>王惠美</w:t>
      </w:r>
      <w:r w:rsidR="00C861F3">
        <w:rPr>
          <w:rFonts w:hint="eastAsia"/>
          <w:szCs w:val="32"/>
        </w:rPr>
        <w:t xml:space="preserve">  </w:t>
      </w:r>
      <w:r w:rsidR="00C861F3">
        <w:rPr>
          <w:rFonts w:hint="eastAsia"/>
          <w:szCs w:val="32"/>
        </w:rPr>
        <w:t>李慶華</w:t>
      </w:r>
      <w:r w:rsidR="00C861F3">
        <w:rPr>
          <w:rFonts w:hint="eastAsia"/>
          <w:szCs w:val="32"/>
        </w:rPr>
        <w:t xml:space="preserve">  </w:t>
      </w:r>
      <w:r w:rsidR="00C861F3">
        <w:rPr>
          <w:rFonts w:hint="eastAsia"/>
          <w:szCs w:val="32"/>
        </w:rPr>
        <w:t>黃昭順</w:t>
      </w:r>
    </w:p>
    <w:p w:rsidR="005E323C" w:rsidRPr="00C861F3" w:rsidRDefault="005E323C" w:rsidP="005E323C">
      <w:pPr>
        <w:pStyle w:val="af6"/>
        <w:autoSpaceDE w:val="0"/>
        <w:adjustRightInd w:val="0"/>
        <w:spacing w:line="520" w:lineRule="exact"/>
        <w:ind w:leftChars="801" w:left="3945" w:rightChars="300" w:right="997" w:hangingChars="386" w:hanging="1283"/>
        <w:rPr>
          <w:color w:val="000000" w:themeColor="text1"/>
          <w:szCs w:val="32"/>
        </w:rPr>
      </w:pPr>
      <w:r w:rsidRPr="00BF25E3">
        <w:rPr>
          <w:rFonts w:hint="eastAsia"/>
          <w:szCs w:val="32"/>
        </w:rPr>
        <w:t>連署人：</w:t>
      </w:r>
      <w:r w:rsidR="00C861F3" w:rsidRPr="00C861F3">
        <w:rPr>
          <w:rFonts w:hint="eastAsia"/>
          <w:color w:val="000000" w:themeColor="text1"/>
          <w:szCs w:val="32"/>
        </w:rPr>
        <w:t>廖國棟</w:t>
      </w:r>
      <w:r w:rsidR="00C861F3" w:rsidRPr="00C861F3">
        <w:rPr>
          <w:rFonts w:hint="eastAsia"/>
          <w:color w:val="000000" w:themeColor="text1"/>
          <w:szCs w:val="32"/>
        </w:rPr>
        <w:t xml:space="preserve">  </w:t>
      </w:r>
      <w:r w:rsidR="00C861F3" w:rsidRPr="00C861F3">
        <w:rPr>
          <w:rFonts w:hint="eastAsia"/>
          <w:color w:val="000000" w:themeColor="text1"/>
          <w:szCs w:val="32"/>
        </w:rPr>
        <w:t>丁守中</w:t>
      </w:r>
    </w:p>
    <w:p w:rsidR="008605C3" w:rsidRDefault="008605C3" w:rsidP="008605C3">
      <w:pPr>
        <w:spacing w:line="500" w:lineRule="exact"/>
        <w:ind w:leftChars="130" w:left="987" w:hangingChars="167" w:hanging="555"/>
        <w:jc w:val="both"/>
        <w:rPr>
          <w:szCs w:val="32"/>
        </w:rPr>
      </w:pPr>
      <w:r w:rsidRPr="001070B9">
        <w:rPr>
          <w:rFonts w:hint="eastAsia"/>
          <w:szCs w:val="32"/>
        </w:rPr>
        <w:t>(</w:t>
      </w:r>
      <w:r>
        <w:rPr>
          <w:rFonts w:hint="eastAsia"/>
          <w:szCs w:val="32"/>
        </w:rPr>
        <w:t>六</w:t>
      </w:r>
      <w:r w:rsidRPr="001070B9">
        <w:rPr>
          <w:rFonts w:hint="eastAsia"/>
          <w:szCs w:val="32"/>
        </w:rPr>
        <w:t>)</w:t>
      </w:r>
      <w:r w:rsidR="00B82380">
        <w:rPr>
          <w:rFonts w:hint="eastAsia"/>
        </w:rPr>
        <w:t>經濟部</w:t>
      </w:r>
      <w:r w:rsidR="00B82380">
        <w:rPr>
          <w:rFonts w:hint="eastAsia"/>
        </w:rPr>
        <w:t>104</w:t>
      </w:r>
      <w:r w:rsidR="00B82380">
        <w:rPr>
          <w:rFonts w:hint="eastAsia"/>
        </w:rPr>
        <w:t>年度預算案第</w:t>
      </w:r>
      <w:r w:rsidR="00B82380">
        <w:rPr>
          <w:rFonts w:hint="eastAsia"/>
        </w:rPr>
        <w:t>14</w:t>
      </w:r>
      <w:r w:rsidR="00B82380">
        <w:rPr>
          <w:rFonts w:hint="eastAsia"/>
        </w:rPr>
        <w:t>目第</w:t>
      </w:r>
      <w:r w:rsidR="00B82380">
        <w:rPr>
          <w:rFonts w:hint="eastAsia"/>
        </w:rPr>
        <w:t>2</w:t>
      </w:r>
      <w:r w:rsidR="00B82380">
        <w:rPr>
          <w:rFonts w:hint="eastAsia"/>
        </w:rPr>
        <w:t>節「促進投資」工作計畫編列</w:t>
      </w:r>
      <w:r w:rsidR="00B82380">
        <w:rPr>
          <w:rFonts w:hint="eastAsia"/>
        </w:rPr>
        <w:t>1</w:t>
      </w:r>
      <w:r w:rsidR="00B82380">
        <w:rPr>
          <w:rFonts w:hint="eastAsia"/>
        </w:rPr>
        <w:t>億</w:t>
      </w:r>
      <w:r w:rsidR="00B82380">
        <w:rPr>
          <w:rFonts w:hint="eastAsia"/>
        </w:rPr>
        <w:t>4,699</w:t>
      </w:r>
      <w:r w:rsidR="00B82380">
        <w:rPr>
          <w:rFonts w:hint="eastAsia"/>
        </w:rPr>
        <w:t>萬</w:t>
      </w:r>
      <w:r w:rsidR="00B82380">
        <w:rPr>
          <w:rFonts w:hint="eastAsia"/>
        </w:rPr>
        <w:t>9,000</w:t>
      </w:r>
      <w:r w:rsidR="00B82380">
        <w:rPr>
          <w:rFonts w:hint="eastAsia"/>
        </w:rPr>
        <w:t>元，較</w:t>
      </w:r>
      <w:r w:rsidR="00B82380">
        <w:rPr>
          <w:rFonts w:hint="eastAsia"/>
        </w:rPr>
        <w:t>103</w:t>
      </w:r>
      <w:r w:rsidR="00B82380">
        <w:rPr>
          <w:rFonts w:hint="eastAsia"/>
        </w:rPr>
        <w:t>年度預算數減少</w:t>
      </w:r>
      <w:r w:rsidR="00B82380">
        <w:rPr>
          <w:rFonts w:hint="eastAsia"/>
        </w:rPr>
        <w:t>522</w:t>
      </w:r>
      <w:r w:rsidR="00B82380">
        <w:rPr>
          <w:rFonts w:hint="eastAsia"/>
        </w:rPr>
        <w:t>萬</w:t>
      </w:r>
      <w:r w:rsidR="00B82380">
        <w:rPr>
          <w:rFonts w:hint="eastAsia"/>
        </w:rPr>
        <w:t>7,000</w:t>
      </w:r>
      <w:r w:rsidR="00B82380">
        <w:rPr>
          <w:rFonts w:hint="eastAsia"/>
        </w:rPr>
        <w:t>元，主要計畫內容係吸引僑外商來</w:t>
      </w:r>
      <w:r w:rsidR="00B70FB6">
        <w:rPr>
          <w:rFonts w:hint="eastAsia"/>
        </w:rPr>
        <w:t>臺</w:t>
      </w:r>
      <w:r w:rsidR="00B82380">
        <w:rPr>
          <w:rFonts w:hint="eastAsia"/>
        </w:rPr>
        <w:t>投資及</w:t>
      </w:r>
      <w:r w:rsidR="00B70FB6">
        <w:rPr>
          <w:rFonts w:hint="eastAsia"/>
        </w:rPr>
        <w:t>臺商</w:t>
      </w:r>
      <w:r w:rsidR="00B82380">
        <w:rPr>
          <w:rFonts w:hint="eastAsia"/>
        </w:rPr>
        <w:t>回</w:t>
      </w:r>
      <w:r w:rsidR="00B70FB6">
        <w:rPr>
          <w:rFonts w:hint="eastAsia"/>
        </w:rPr>
        <w:t>臺</w:t>
      </w:r>
      <w:r w:rsidR="00B82380">
        <w:rPr>
          <w:rFonts w:hint="eastAsia"/>
        </w:rPr>
        <w:t>投資，並因應全球化趨勢協助企業佈局全球；惟查近</w:t>
      </w:r>
      <w:r w:rsidR="00B82380">
        <w:rPr>
          <w:rFonts w:hint="eastAsia"/>
        </w:rPr>
        <w:t>2</w:t>
      </w:r>
      <w:r w:rsidR="00B82380">
        <w:rPr>
          <w:rFonts w:hint="eastAsia"/>
        </w:rPr>
        <w:t>年僑外資實際投資比率已降至核准數八成以下，我國</w:t>
      </w:r>
      <w:r w:rsidR="00B82380">
        <w:rPr>
          <w:rFonts w:hint="eastAsia"/>
        </w:rPr>
        <w:t>2006</w:t>
      </w:r>
      <w:r w:rsidR="00B82380">
        <w:rPr>
          <w:rFonts w:hint="eastAsia"/>
        </w:rPr>
        <w:t>年至</w:t>
      </w:r>
      <w:r w:rsidR="00B82380">
        <w:rPr>
          <w:rFonts w:hint="eastAsia"/>
        </w:rPr>
        <w:t>2012</w:t>
      </w:r>
      <w:r w:rsidR="00B82380">
        <w:rPr>
          <w:rFonts w:hint="eastAsia"/>
        </w:rPr>
        <w:t>年外人新創投資金額合計</w:t>
      </w:r>
      <w:r w:rsidR="00B82380">
        <w:rPr>
          <w:rFonts w:hint="eastAsia"/>
        </w:rPr>
        <w:t>326.5</w:t>
      </w:r>
      <w:r w:rsidR="00B82380">
        <w:rPr>
          <w:rFonts w:hint="eastAsia"/>
        </w:rPr>
        <w:t>億美元，甚且遠低於韓國、印尼、泰國、新加坡及馬來西亞等鄰近國家，呈現僑外投資衰退、國內投資環境惡化之警訊，爰凍結</w:t>
      </w:r>
      <w:r w:rsidR="00491B57">
        <w:rPr>
          <w:rFonts w:hint="eastAsia"/>
        </w:rPr>
        <w:t>「促進投資」</w:t>
      </w:r>
      <w:r w:rsidR="00B82380">
        <w:rPr>
          <w:rFonts w:hint="eastAsia"/>
        </w:rPr>
        <w:t>預算</w:t>
      </w:r>
      <w:r w:rsidR="00B82380">
        <w:rPr>
          <w:rFonts w:hint="eastAsia"/>
        </w:rPr>
        <w:t>2,000</w:t>
      </w:r>
      <w:r w:rsidR="00B82380">
        <w:rPr>
          <w:rFonts w:hint="eastAsia"/>
        </w:rPr>
        <w:t>萬元，俟經濟部向立法院經濟委員會就經濟部及所屬近</w:t>
      </w:r>
      <w:r w:rsidR="00B82380">
        <w:rPr>
          <w:rFonts w:hint="eastAsia"/>
        </w:rPr>
        <w:t>2</w:t>
      </w:r>
      <w:r w:rsidR="00B82380">
        <w:rPr>
          <w:rFonts w:hint="eastAsia"/>
        </w:rPr>
        <w:t>年相關招商計畫執行不力與過度偏差之傾中經濟策略，提出專案檢討報告，經同意後始得動支。</w:t>
      </w:r>
    </w:p>
    <w:p w:rsidR="00BA722C" w:rsidRPr="001E6ABB" w:rsidRDefault="00BA722C" w:rsidP="00BA722C">
      <w:pPr>
        <w:pStyle w:val="af6"/>
        <w:autoSpaceDE w:val="0"/>
        <w:adjustRightInd w:val="0"/>
        <w:spacing w:line="520" w:lineRule="exact"/>
        <w:ind w:leftChars="801" w:left="3945" w:rightChars="300" w:right="997" w:hangingChars="386" w:hanging="1283"/>
        <w:rPr>
          <w:color w:val="000000" w:themeColor="text1"/>
          <w:szCs w:val="32"/>
        </w:rPr>
      </w:pPr>
      <w:r w:rsidRPr="00BF25E3">
        <w:rPr>
          <w:rFonts w:hint="eastAsia"/>
          <w:szCs w:val="32"/>
        </w:rPr>
        <w:t>提案人：</w:t>
      </w:r>
      <w:r w:rsidRPr="001E6ABB">
        <w:rPr>
          <w:rFonts w:hint="eastAsia"/>
          <w:color w:val="000000" w:themeColor="text1"/>
          <w:szCs w:val="32"/>
        </w:rPr>
        <w:t>蘇震清</w:t>
      </w:r>
      <w:r>
        <w:rPr>
          <w:rFonts w:hint="eastAsia"/>
          <w:color w:val="000000" w:themeColor="text1"/>
          <w:szCs w:val="32"/>
        </w:rPr>
        <w:t xml:space="preserve">  </w:t>
      </w:r>
      <w:r w:rsidRPr="001E6ABB">
        <w:rPr>
          <w:rFonts w:hint="eastAsia"/>
          <w:color w:val="000000" w:themeColor="text1"/>
          <w:szCs w:val="32"/>
        </w:rPr>
        <w:t>葉津鈴</w:t>
      </w:r>
      <w:r w:rsidRPr="001E6ABB">
        <w:rPr>
          <w:rFonts w:hint="eastAsia"/>
          <w:color w:val="000000" w:themeColor="text1"/>
          <w:szCs w:val="32"/>
        </w:rPr>
        <w:t xml:space="preserve">  </w:t>
      </w:r>
      <w:r w:rsidRPr="001E6ABB">
        <w:rPr>
          <w:rFonts w:hint="eastAsia"/>
          <w:color w:val="000000" w:themeColor="text1"/>
          <w:szCs w:val="32"/>
        </w:rPr>
        <w:t>陳明文</w:t>
      </w:r>
      <w:r>
        <w:rPr>
          <w:rFonts w:hint="eastAsia"/>
          <w:color w:val="000000" w:themeColor="text1"/>
          <w:szCs w:val="32"/>
        </w:rPr>
        <w:t xml:space="preserve">  </w:t>
      </w:r>
      <w:r>
        <w:rPr>
          <w:rFonts w:hint="eastAsia"/>
          <w:color w:val="000000" w:themeColor="text1"/>
          <w:szCs w:val="32"/>
        </w:rPr>
        <w:t>林岱樺</w:t>
      </w:r>
      <w:r w:rsidRPr="001E6ABB">
        <w:rPr>
          <w:rFonts w:hint="eastAsia"/>
          <w:color w:val="000000" w:themeColor="text1"/>
          <w:szCs w:val="32"/>
        </w:rPr>
        <w:t>王惠美</w:t>
      </w:r>
      <w:r w:rsidRPr="001E6ABB">
        <w:rPr>
          <w:rFonts w:hint="eastAsia"/>
          <w:color w:val="000000" w:themeColor="text1"/>
          <w:szCs w:val="32"/>
        </w:rPr>
        <w:t xml:space="preserve">  </w:t>
      </w:r>
      <w:r w:rsidRPr="001E6ABB">
        <w:rPr>
          <w:rFonts w:hint="eastAsia"/>
          <w:color w:val="000000" w:themeColor="text1"/>
          <w:szCs w:val="32"/>
        </w:rPr>
        <w:t>李慶華</w:t>
      </w:r>
      <w:r w:rsidRPr="001E6ABB">
        <w:rPr>
          <w:rFonts w:hint="eastAsia"/>
          <w:color w:val="000000" w:themeColor="text1"/>
          <w:szCs w:val="32"/>
        </w:rPr>
        <w:t xml:space="preserve">  </w:t>
      </w:r>
      <w:r w:rsidRPr="001E6ABB">
        <w:rPr>
          <w:rFonts w:hint="eastAsia"/>
          <w:color w:val="000000" w:themeColor="text1"/>
          <w:szCs w:val="32"/>
        </w:rPr>
        <w:t>黃昭順</w:t>
      </w:r>
    </w:p>
    <w:p w:rsidR="00BA722C" w:rsidRDefault="00BA722C" w:rsidP="00BA722C">
      <w:pPr>
        <w:pStyle w:val="af6"/>
        <w:autoSpaceDE w:val="0"/>
        <w:adjustRightInd w:val="0"/>
        <w:spacing w:line="520" w:lineRule="exact"/>
        <w:ind w:leftChars="801" w:left="3945" w:rightChars="300" w:right="997" w:hangingChars="386" w:hanging="1283"/>
        <w:rPr>
          <w:color w:val="C00000"/>
          <w:szCs w:val="32"/>
        </w:rPr>
      </w:pPr>
      <w:r w:rsidRPr="001E6ABB">
        <w:rPr>
          <w:rFonts w:hint="eastAsia"/>
          <w:color w:val="000000" w:themeColor="text1"/>
          <w:szCs w:val="32"/>
        </w:rPr>
        <w:t>連署人：黃偉哲</w:t>
      </w:r>
      <w:r w:rsidRPr="001E6ABB">
        <w:rPr>
          <w:rFonts w:hint="eastAsia"/>
          <w:color w:val="000000" w:themeColor="text1"/>
          <w:szCs w:val="32"/>
        </w:rPr>
        <w:t xml:space="preserve">  </w:t>
      </w:r>
      <w:r w:rsidRPr="001E6ABB">
        <w:rPr>
          <w:rFonts w:hint="eastAsia"/>
          <w:color w:val="000000" w:themeColor="text1"/>
          <w:szCs w:val="32"/>
        </w:rPr>
        <w:t>陳怡潔</w:t>
      </w:r>
      <w:r>
        <w:rPr>
          <w:rFonts w:hint="eastAsia"/>
          <w:color w:val="000000" w:themeColor="text1"/>
          <w:szCs w:val="32"/>
        </w:rPr>
        <w:t xml:space="preserve">  </w:t>
      </w:r>
      <w:r w:rsidRPr="001E6ABB">
        <w:rPr>
          <w:rFonts w:hint="eastAsia"/>
          <w:color w:val="000000" w:themeColor="text1"/>
          <w:szCs w:val="32"/>
        </w:rPr>
        <w:t>廖國棟</w:t>
      </w:r>
      <w:r w:rsidRPr="001E6ABB">
        <w:rPr>
          <w:rFonts w:hint="eastAsia"/>
          <w:color w:val="000000" w:themeColor="text1"/>
          <w:szCs w:val="32"/>
        </w:rPr>
        <w:t xml:space="preserve">  </w:t>
      </w:r>
      <w:r w:rsidRPr="001E6ABB">
        <w:rPr>
          <w:rFonts w:hint="eastAsia"/>
          <w:color w:val="000000" w:themeColor="text1"/>
          <w:szCs w:val="32"/>
        </w:rPr>
        <w:t>丁守中</w:t>
      </w:r>
    </w:p>
    <w:p w:rsidR="002C514B" w:rsidRPr="001070B9" w:rsidRDefault="002C514B" w:rsidP="002C514B">
      <w:pPr>
        <w:spacing w:line="500" w:lineRule="exact"/>
        <w:ind w:leftChars="130" w:left="987" w:hangingChars="167" w:hanging="555"/>
        <w:jc w:val="both"/>
        <w:rPr>
          <w:szCs w:val="32"/>
        </w:rPr>
      </w:pPr>
      <w:r w:rsidRPr="001070B9">
        <w:rPr>
          <w:rFonts w:hint="eastAsia"/>
          <w:szCs w:val="32"/>
        </w:rPr>
        <w:t>(</w:t>
      </w:r>
      <w:r w:rsidR="008605C3">
        <w:rPr>
          <w:rFonts w:hint="eastAsia"/>
          <w:szCs w:val="32"/>
        </w:rPr>
        <w:t>七</w:t>
      </w:r>
      <w:r w:rsidRPr="001070B9">
        <w:rPr>
          <w:rFonts w:hint="eastAsia"/>
          <w:szCs w:val="32"/>
        </w:rPr>
        <w:t>)</w:t>
      </w:r>
      <w:r w:rsidR="00D261DF" w:rsidRPr="00D261DF">
        <w:rPr>
          <w:rFonts w:hint="eastAsia"/>
          <w:szCs w:val="32"/>
        </w:rPr>
        <w:t>針對經濟部未遵守</w:t>
      </w:r>
      <w:r w:rsidR="00D261DF">
        <w:rPr>
          <w:rFonts w:hint="eastAsia"/>
          <w:szCs w:val="32"/>
        </w:rPr>
        <w:t>立法</w:t>
      </w:r>
      <w:r w:rsidR="00D261DF" w:rsidRPr="00D261DF">
        <w:rPr>
          <w:rFonts w:hint="eastAsia"/>
          <w:szCs w:val="32"/>
        </w:rPr>
        <w:t>院歷年所作決議，逕行以保留逾</w:t>
      </w:r>
      <w:r w:rsidR="00D261DF" w:rsidRPr="00D261DF">
        <w:rPr>
          <w:rFonts w:hint="eastAsia"/>
          <w:szCs w:val="32"/>
        </w:rPr>
        <w:t>13</w:t>
      </w:r>
      <w:r w:rsidR="00D261DF" w:rsidRPr="00D261DF">
        <w:rPr>
          <w:rFonts w:hint="eastAsia"/>
          <w:szCs w:val="32"/>
        </w:rPr>
        <w:t>年之預算辦理漢翔航空工業</w:t>
      </w:r>
      <w:r w:rsidR="006B37F0">
        <w:rPr>
          <w:rFonts w:hint="eastAsia"/>
          <w:szCs w:val="32"/>
        </w:rPr>
        <w:t>股份有限</w:t>
      </w:r>
      <w:r w:rsidR="00D261DF" w:rsidRPr="00D261DF">
        <w:rPr>
          <w:rFonts w:hint="eastAsia"/>
          <w:szCs w:val="32"/>
        </w:rPr>
        <w:t>公司釋股民營化作業，於</w:t>
      </w:r>
      <w:r w:rsidR="00D261DF" w:rsidRPr="00D261DF">
        <w:rPr>
          <w:rFonts w:hint="eastAsia"/>
          <w:szCs w:val="32"/>
        </w:rPr>
        <w:t>2014</w:t>
      </w:r>
      <w:r w:rsidR="00D261DF" w:rsidRPr="00D261DF">
        <w:rPr>
          <w:rFonts w:hint="eastAsia"/>
          <w:szCs w:val="32"/>
        </w:rPr>
        <w:t>年</w:t>
      </w:r>
      <w:r w:rsidR="00D261DF" w:rsidRPr="00D261DF">
        <w:rPr>
          <w:rFonts w:hint="eastAsia"/>
          <w:szCs w:val="32"/>
        </w:rPr>
        <w:t>8</w:t>
      </w:r>
      <w:r w:rsidR="00D261DF" w:rsidRPr="00D261DF">
        <w:rPr>
          <w:rFonts w:hint="eastAsia"/>
          <w:szCs w:val="32"/>
        </w:rPr>
        <w:t>月恣意完成釋股作業，實視權力分立與制衡、國會監督於不顧，且曾傳聞疑有「賤賣」與「公關股」等情</w:t>
      </w:r>
      <w:r w:rsidR="00403E9B">
        <w:rPr>
          <w:rFonts w:hint="eastAsia"/>
          <w:szCs w:val="32"/>
        </w:rPr>
        <w:t>事</w:t>
      </w:r>
      <w:r w:rsidR="00D261DF" w:rsidRPr="00D261DF">
        <w:rPr>
          <w:rFonts w:hint="eastAsia"/>
          <w:szCs w:val="32"/>
        </w:rPr>
        <w:t>，爰要求將</w:t>
      </w:r>
      <w:r w:rsidR="006B37F0" w:rsidRPr="00D261DF">
        <w:rPr>
          <w:rFonts w:hint="eastAsia"/>
          <w:szCs w:val="32"/>
        </w:rPr>
        <w:t>漢翔航空工業</w:t>
      </w:r>
      <w:r w:rsidR="006B37F0">
        <w:rPr>
          <w:rFonts w:hint="eastAsia"/>
          <w:szCs w:val="32"/>
        </w:rPr>
        <w:t>股份有限</w:t>
      </w:r>
      <w:r w:rsidR="006B37F0" w:rsidRPr="00D261DF">
        <w:rPr>
          <w:rFonts w:hint="eastAsia"/>
          <w:szCs w:val="32"/>
        </w:rPr>
        <w:t>公司</w:t>
      </w:r>
      <w:r w:rsidR="00D261DF" w:rsidRPr="00D261DF">
        <w:rPr>
          <w:rFonts w:hint="eastAsia"/>
          <w:szCs w:val="32"/>
        </w:rPr>
        <w:t>釋股案全案移送監察院調查之。</w:t>
      </w:r>
    </w:p>
    <w:p w:rsidR="00BF25E3" w:rsidRPr="00BF25E3" w:rsidRDefault="00BF25E3" w:rsidP="00BF25E3">
      <w:pPr>
        <w:pStyle w:val="af6"/>
        <w:autoSpaceDE w:val="0"/>
        <w:adjustRightInd w:val="0"/>
        <w:spacing w:line="520" w:lineRule="exact"/>
        <w:ind w:leftChars="801" w:left="3945" w:rightChars="300" w:right="997" w:hangingChars="386" w:hanging="1283"/>
        <w:rPr>
          <w:szCs w:val="32"/>
        </w:rPr>
      </w:pPr>
      <w:r w:rsidRPr="00BF25E3">
        <w:rPr>
          <w:rFonts w:hint="eastAsia"/>
          <w:szCs w:val="32"/>
        </w:rPr>
        <w:t xml:space="preserve">提案人：陳明文　</w:t>
      </w:r>
      <w:r w:rsidR="008D6B69">
        <w:rPr>
          <w:rFonts w:hint="eastAsia"/>
          <w:szCs w:val="32"/>
        </w:rPr>
        <w:t>黃昭順</w:t>
      </w:r>
    </w:p>
    <w:p w:rsidR="002C514B" w:rsidRDefault="00BF25E3" w:rsidP="00BF25E3">
      <w:pPr>
        <w:pStyle w:val="af6"/>
        <w:autoSpaceDE w:val="0"/>
        <w:adjustRightInd w:val="0"/>
        <w:spacing w:line="520" w:lineRule="exact"/>
        <w:ind w:leftChars="801" w:left="3945" w:rightChars="300" w:right="997" w:hangingChars="386" w:hanging="1283"/>
        <w:rPr>
          <w:szCs w:val="32"/>
        </w:rPr>
      </w:pPr>
      <w:r w:rsidRPr="00BF25E3">
        <w:rPr>
          <w:rFonts w:hint="eastAsia"/>
          <w:szCs w:val="32"/>
        </w:rPr>
        <w:t>連署人：黃偉哲　蘇震清</w:t>
      </w:r>
      <w:r w:rsidR="008D6B69">
        <w:rPr>
          <w:rFonts w:hint="eastAsia"/>
          <w:szCs w:val="32"/>
        </w:rPr>
        <w:t xml:space="preserve">  </w:t>
      </w:r>
      <w:r w:rsidR="008D6B69">
        <w:rPr>
          <w:rFonts w:hint="eastAsia"/>
          <w:szCs w:val="32"/>
        </w:rPr>
        <w:t>王惠美</w:t>
      </w:r>
    </w:p>
    <w:p w:rsidR="00D51295" w:rsidRPr="005A5C41" w:rsidRDefault="00D51295" w:rsidP="00BA6B4E">
      <w:pPr>
        <w:spacing w:line="500" w:lineRule="exact"/>
        <w:ind w:leftChars="130" w:left="987" w:hangingChars="167" w:hanging="555"/>
        <w:jc w:val="both"/>
        <w:rPr>
          <w:szCs w:val="32"/>
        </w:rPr>
      </w:pPr>
      <w:r w:rsidRPr="005A5C41">
        <w:rPr>
          <w:rFonts w:hint="eastAsia"/>
          <w:szCs w:val="32"/>
        </w:rPr>
        <w:t>(</w:t>
      </w:r>
      <w:r w:rsidR="008D6B69">
        <w:rPr>
          <w:rFonts w:hint="eastAsia"/>
          <w:szCs w:val="32"/>
        </w:rPr>
        <w:t>八</w:t>
      </w:r>
      <w:r w:rsidRPr="005A5C41">
        <w:rPr>
          <w:rFonts w:hint="eastAsia"/>
          <w:szCs w:val="32"/>
        </w:rPr>
        <w:t>)</w:t>
      </w:r>
      <w:r w:rsidR="00BF25E3" w:rsidRPr="00BF25E3">
        <w:rPr>
          <w:rFonts w:hint="eastAsia"/>
          <w:szCs w:val="32"/>
        </w:rPr>
        <w:t>截至</w:t>
      </w:r>
      <w:r w:rsidR="00BF25E3" w:rsidRPr="00BF25E3">
        <w:rPr>
          <w:rFonts w:hint="eastAsia"/>
          <w:szCs w:val="32"/>
        </w:rPr>
        <w:t>103</w:t>
      </w:r>
      <w:r w:rsidR="00BF25E3" w:rsidRPr="00BF25E3">
        <w:rPr>
          <w:rFonts w:hint="eastAsia"/>
          <w:szCs w:val="32"/>
        </w:rPr>
        <w:t>年</w:t>
      </w:r>
      <w:r w:rsidR="00BF25E3" w:rsidRPr="00BF25E3">
        <w:rPr>
          <w:rFonts w:hint="eastAsia"/>
          <w:szCs w:val="32"/>
        </w:rPr>
        <w:t>8</w:t>
      </w:r>
      <w:r w:rsidR="00BF25E3" w:rsidRPr="00BF25E3">
        <w:rPr>
          <w:rFonts w:hint="eastAsia"/>
          <w:szCs w:val="32"/>
        </w:rPr>
        <w:t>月底止，我國雖與</w:t>
      </w:r>
      <w:r w:rsidR="00BF25E3" w:rsidRPr="00BF25E3">
        <w:rPr>
          <w:rFonts w:hint="eastAsia"/>
          <w:szCs w:val="32"/>
        </w:rPr>
        <w:t>32</w:t>
      </w:r>
      <w:r w:rsidR="00BF25E3" w:rsidRPr="00BF25E3">
        <w:rPr>
          <w:rFonts w:hint="eastAsia"/>
          <w:szCs w:val="32"/>
        </w:rPr>
        <w:t>個國家簽署投資保障協定或經濟合作協議</w:t>
      </w:r>
      <w:r w:rsidR="00BF25E3" w:rsidRPr="00BF25E3">
        <w:rPr>
          <w:rFonts w:hint="eastAsia"/>
          <w:szCs w:val="32"/>
        </w:rPr>
        <w:t>(</w:t>
      </w:r>
      <w:r w:rsidR="00BF25E3" w:rsidRPr="00BF25E3">
        <w:rPr>
          <w:rFonts w:hint="eastAsia"/>
          <w:szCs w:val="32"/>
        </w:rPr>
        <w:t>投資章</w:t>
      </w:r>
      <w:r w:rsidR="00BF25E3" w:rsidRPr="00BF25E3">
        <w:rPr>
          <w:rFonts w:hint="eastAsia"/>
          <w:szCs w:val="32"/>
        </w:rPr>
        <w:t>)</w:t>
      </w:r>
      <w:r w:rsidR="00BF25E3" w:rsidRPr="00BF25E3">
        <w:rPr>
          <w:rFonts w:hint="eastAsia"/>
          <w:szCs w:val="32"/>
        </w:rPr>
        <w:t>，然部分投資保障協定簽訂時間距今久遠，如中印尼投資保證協定、中菲投資保證協定、中馬投資保</w:t>
      </w:r>
      <w:r w:rsidR="00597CE4">
        <w:rPr>
          <w:rFonts w:hint="eastAsia"/>
          <w:szCs w:val="32"/>
        </w:rPr>
        <w:t>證</w:t>
      </w:r>
      <w:r w:rsidR="00BF25E3" w:rsidRPr="00BF25E3">
        <w:rPr>
          <w:rFonts w:hint="eastAsia"/>
          <w:szCs w:val="32"/>
        </w:rPr>
        <w:t>協定、駐越南台北經濟文化辦事處和駐台北越南經濟文化辦事處投資促進和保護協定距今皆逾</w:t>
      </w:r>
      <w:r w:rsidR="00BF25E3" w:rsidRPr="00BF25E3">
        <w:rPr>
          <w:rFonts w:hint="eastAsia"/>
          <w:szCs w:val="32"/>
        </w:rPr>
        <w:t>20</w:t>
      </w:r>
      <w:r w:rsidR="00BF25E3" w:rsidRPr="00BF25E3">
        <w:rPr>
          <w:rFonts w:hint="eastAsia"/>
          <w:szCs w:val="32"/>
        </w:rPr>
        <w:t>年，與現行國際通用投保協定規範恐有相當落差。況有鑑於越南暴動</w:t>
      </w:r>
      <w:r w:rsidR="0072510A">
        <w:rPr>
          <w:rFonts w:hint="eastAsia"/>
          <w:szCs w:val="32"/>
        </w:rPr>
        <w:t>，</w:t>
      </w:r>
      <w:r w:rsidR="00CB65C1">
        <w:rPr>
          <w:rFonts w:hint="eastAsia"/>
          <w:szCs w:val="32"/>
        </w:rPr>
        <w:t>臺商</w:t>
      </w:r>
      <w:r w:rsidR="00BF25E3" w:rsidRPr="00BF25E3">
        <w:rPr>
          <w:rFonts w:hint="eastAsia"/>
          <w:szCs w:val="32"/>
        </w:rPr>
        <w:t>求償困難問題，凸顯出我國投資保障協定雙邊規範、專業人才與應變機制之不足，無法有效藉由投保協定讓締約雙方政府透過公權力保障投資廠商避免遭遇非商業風險之權益，以致臺商在海外投資糾紛頻傳，卻求助無門、形同孤兒，經濟部應積極研議充實我國各投資保障協定之內容，並強化專業人才培訓與協助機制，以具體落實對赴外</w:t>
      </w:r>
      <w:r w:rsidR="00CB65C1">
        <w:rPr>
          <w:rFonts w:hint="eastAsia"/>
          <w:szCs w:val="32"/>
        </w:rPr>
        <w:t>臺商</w:t>
      </w:r>
      <w:r w:rsidR="00BF25E3" w:rsidRPr="00BF25E3">
        <w:rPr>
          <w:rFonts w:hint="eastAsia"/>
          <w:szCs w:val="32"/>
        </w:rPr>
        <w:t>之保障。</w:t>
      </w:r>
      <w:r w:rsidR="006E3317" w:rsidRPr="005A5C41">
        <w:rPr>
          <w:szCs w:val="32"/>
        </w:rPr>
        <w:t xml:space="preserve"> </w:t>
      </w:r>
    </w:p>
    <w:p w:rsidR="00D51295" w:rsidRPr="005A5C41" w:rsidRDefault="00D51295" w:rsidP="00997F18">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sidR="00997F18" w:rsidRPr="005A5C41">
        <w:rPr>
          <w:rFonts w:hint="eastAsia"/>
          <w:color w:val="auto"/>
        </w:rPr>
        <w:t>蘇震清</w:t>
      </w:r>
      <w:r w:rsidR="00895653" w:rsidRPr="005A5C41">
        <w:rPr>
          <w:rFonts w:hint="eastAsia"/>
          <w:color w:val="auto"/>
        </w:rPr>
        <w:t xml:space="preserve">　</w:t>
      </w:r>
    </w:p>
    <w:p w:rsidR="00D51295" w:rsidRPr="005A5C41" w:rsidRDefault="00D51295" w:rsidP="00997F18">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w:t>
      </w:r>
      <w:r w:rsidR="008D6B69">
        <w:rPr>
          <w:rFonts w:hint="eastAsia"/>
          <w:color w:val="auto"/>
        </w:rPr>
        <w:t>陳明文</w:t>
      </w:r>
      <w:r w:rsidR="008D6B69">
        <w:rPr>
          <w:rFonts w:hint="eastAsia"/>
          <w:color w:val="auto"/>
        </w:rPr>
        <w:t xml:space="preserve">  </w:t>
      </w:r>
      <w:r w:rsidR="00997F18" w:rsidRPr="005A5C41">
        <w:rPr>
          <w:rFonts w:hint="eastAsia"/>
          <w:color w:val="auto"/>
        </w:rPr>
        <w:t>黃偉哲</w:t>
      </w:r>
      <w:r w:rsidRPr="005A5C41">
        <w:rPr>
          <w:rFonts w:hint="eastAsia"/>
          <w:color w:val="auto"/>
        </w:rPr>
        <w:t xml:space="preserve">　</w:t>
      </w:r>
    </w:p>
    <w:p w:rsidR="00895653" w:rsidRPr="005A5C41" w:rsidRDefault="00895653" w:rsidP="00F639D3">
      <w:pPr>
        <w:spacing w:line="500" w:lineRule="exact"/>
        <w:ind w:leftChars="130" w:left="987" w:hangingChars="167" w:hanging="555"/>
        <w:jc w:val="both"/>
        <w:rPr>
          <w:szCs w:val="32"/>
        </w:rPr>
      </w:pPr>
      <w:r w:rsidRPr="005A5C41">
        <w:rPr>
          <w:rFonts w:hint="eastAsia"/>
          <w:szCs w:val="32"/>
        </w:rPr>
        <w:t>(</w:t>
      </w:r>
      <w:r w:rsidR="000A2BDB">
        <w:rPr>
          <w:rFonts w:hint="eastAsia"/>
          <w:szCs w:val="32"/>
        </w:rPr>
        <w:t>九</w:t>
      </w:r>
      <w:r w:rsidRPr="005A5C41">
        <w:rPr>
          <w:rFonts w:hint="eastAsia"/>
          <w:szCs w:val="32"/>
        </w:rPr>
        <w:t>)</w:t>
      </w:r>
      <w:r w:rsidR="00F73BFD" w:rsidRPr="00F73BFD">
        <w:rPr>
          <w:rFonts w:hint="eastAsia"/>
          <w:szCs w:val="32"/>
        </w:rPr>
        <w:t>屏東大武山系沿線原鄉部落，近年來興起源自日治時期之德文咖啡產業，頗受好評，然因缺乏輔導，產銷失衡，價格暴起暴落。經濟部應積極協助當地店家打造商圈特色商品，輔導業者提升創新能量、服務技能、經營管理、資金融通等經營能力，並運用電子商務平台，尋求銷售通路與管道，輔導其建立商譽，創造就業機會。</w:t>
      </w:r>
      <w:r w:rsidR="006E3317" w:rsidRPr="005A5C41">
        <w:rPr>
          <w:szCs w:val="32"/>
        </w:rPr>
        <w:t xml:space="preserve"> </w:t>
      </w:r>
    </w:p>
    <w:p w:rsidR="00895653" w:rsidRPr="005A5C41" w:rsidRDefault="00895653" w:rsidP="00895653">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sidR="00F73BFD">
        <w:rPr>
          <w:rFonts w:hint="eastAsia"/>
          <w:color w:val="auto"/>
        </w:rPr>
        <w:t>潘孟安</w:t>
      </w:r>
      <w:r w:rsidR="00F73BFD">
        <w:rPr>
          <w:rFonts w:hint="eastAsia"/>
          <w:color w:val="auto"/>
        </w:rPr>
        <w:t xml:space="preserve">  </w:t>
      </w:r>
    </w:p>
    <w:p w:rsidR="00895653" w:rsidRPr="005A5C41" w:rsidRDefault="00895653" w:rsidP="00895653">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w:t>
      </w:r>
      <w:r w:rsidR="00F73BFD" w:rsidRPr="005A5C41">
        <w:rPr>
          <w:rFonts w:hint="eastAsia"/>
          <w:color w:val="auto"/>
        </w:rPr>
        <w:t xml:space="preserve">蘇震清　</w:t>
      </w:r>
      <w:r w:rsidRPr="005A5C41">
        <w:rPr>
          <w:rFonts w:hint="eastAsia"/>
          <w:color w:val="auto"/>
        </w:rPr>
        <w:t>黃偉哲</w:t>
      </w:r>
    </w:p>
    <w:p w:rsidR="00895653" w:rsidRPr="005A5C41" w:rsidRDefault="00895653" w:rsidP="00F639D3">
      <w:pPr>
        <w:spacing w:line="500" w:lineRule="exact"/>
        <w:ind w:leftChars="130" w:left="987" w:hangingChars="167" w:hanging="555"/>
        <w:jc w:val="both"/>
        <w:rPr>
          <w:szCs w:val="32"/>
        </w:rPr>
      </w:pPr>
      <w:r w:rsidRPr="005A5C41">
        <w:rPr>
          <w:rFonts w:hint="eastAsia"/>
          <w:szCs w:val="32"/>
        </w:rPr>
        <w:t>(</w:t>
      </w:r>
      <w:r w:rsidR="004325E8">
        <w:rPr>
          <w:rFonts w:hint="eastAsia"/>
          <w:szCs w:val="32"/>
        </w:rPr>
        <w:t>十</w:t>
      </w:r>
      <w:r w:rsidRPr="005A5C41">
        <w:rPr>
          <w:rFonts w:hint="eastAsia"/>
          <w:szCs w:val="32"/>
        </w:rPr>
        <w:t>)</w:t>
      </w:r>
      <w:r w:rsidR="004B228E" w:rsidRPr="004B228E">
        <w:rPr>
          <w:rFonts w:hint="eastAsia"/>
          <w:szCs w:val="32"/>
        </w:rPr>
        <w:t>針對經濟部</w:t>
      </w:r>
      <w:r w:rsidR="004B228E" w:rsidRPr="004B228E">
        <w:rPr>
          <w:rFonts w:hint="eastAsia"/>
          <w:szCs w:val="32"/>
        </w:rPr>
        <w:t>104</w:t>
      </w:r>
      <w:r w:rsidR="004B228E" w:rsidRPr="004B228E">
        <w:rPr>
          <w:rFonts w:hint="eastAsia"/>
          <w:szCs w:val="32"/>
        </w:rPr>
        <w:t>年度歲出</w:t>
      </w:r>
      <w:r w:rsidR="004B228E" w:rsidRPr="004B228E">
        <w:rPr>
          <w:rFonts w:hint="eastAsia"/>
          <w:szCs w:val="32"/>
        </w:rPr>
        <w:t>(</w:t>
      </w:r>
      <w:r w:rsidR="004B228E" w:rsidRPr="004B228E">
        <w:rPr>
          <w:rFonts w:hint="eastAsia"/>
          <w:szCs w:val="32"/>
        </w:rPr>
        <w:t>不含科技專案</w:t>
      </w:r>
      <w:r w:rsidR="004B228E" w:rsidRPr="004B228E">
        <w:rPr>
          <w:rFonts w:hint="eastAsia"/>
          <w:szCs w:val="32"/>
        </w:rPr>
        <w:t>)</w:t>
      </w:r>
      <w:r w:rsidR="004B228E" w:rsidRPr="004B228E">
        <w:rPr>
          <w:rFonts w:hint="eastAsia"/>
          <w:szCs w:val="32"/>
        </w:rPr>
        <w:t>預算案為</w:t>
      </w:r>
      <w:r w:rsidR="004B228E" w:rsidRPr="004B228E">
        <w:rPr>
          <w:rFonts w:hint="eastAsia"/>
          <w:szCs w:val="32"/>
        </w:rPr>
        <w:t>44</w:t>
      </w:r>
      <w:r w:rsidR="004B228E" w:rsidRPr="004B228E">
        <w:rPr>
          <w:rFonts w:hint="eastAsia"/>
          <w:szCs w:val="32"/>
        </w:rPr>
        <w:t>億</w:t>
      </w:r>
      <w:r w:rsidR="004B228E">
        <w:rPr>
          <w:rFonts w:hint="eastAsia"/>
          <w:szCs w:val="32"/>
        </w:rPr>
        <w:t>0,</w:t>
      </w:r>
      <w:r w:rsidR="004B228E" w:rsidRPr="004B228E">
        <w:rPr>
          <w:rFonts w:hint="eastAsia"/>
          <w:szCs w:val="32"/>
        </w:rPr>
        <w:t>328</w:t>
      </w:r>
      <w:r w:rsidR="004B228E" w:rsidRPr="004B228E">
        <w:rPr>
          <w:rFonts w:hint="eastAsia"/>
          <w:szCs w:val="32"/>
        </w:rPr>
        <w:t>萬</w:t>
      </w:r>
      <w:r w:rsidR="004B228E" w:rsidRPr="004B228E">
        <w:rPr>
          <w:rFonts w:hint="eastAsia"/>
          <w:szCs w:val="32"/>
        </w:rPr>
        <w:t>3</w:t>
      </w:r>
      <w:r w:rsidR="006F0186">
        <w:rPr>
          <w:rFonts w:hint="eastAsia"/>
          <w:szCs w:val="32"/>
        </w:rPr>
        <w:t>,000</w:t>
      </w:r>
      <w:r w:rsidR="006F0186">
        <w:rPr>
          <w:rFonts w:hint="eastAsia"/>
          <w:szCs w:val="32"/>
        </w:rPr>
        <w:t>元</w:t>
      </w:r>
      <w:r w:rsidR="004B228E" w:rsidRPr="004B228E">
        <w:rPr>
          <w:rFonts w:hint="eastAsia"/>
          <w:szCs w:val="32"/>
        </w:rPr>
        <w:t>，其中委辦費為</w:t>
      </w:r>
      <w:r w:rsidR="004B228E" w:rsidRPr="004B228E">
        <w:rPr>
          <w:rFonts w:hint="eastAsia"/>
          <w:szCs w:val="32"/>
        </w:rPr>
        <w:t>9</w:t>
      </w:r>
      <w:r w:rsidR="004B228E" w:rsidRPr="004B228E">
        <w:rPr>
          <w:rFonts w:hint="eastAsia"/>
          <w:szCs w:val="32"/>
        </w:rPr>
        <w:t>億</w:t>
      </w:r>
      <w:r w:rsidR="004B228E" w:rsidRPr="004B228E">
        <w:rPr>
          <w:rFonts w:hint="eastAsia"/>
          <w:szCs w:val="32"/>
        </w:rPr>
        <w:t>4</w:t>
      </w:r>
      <w:r w:rsidR="00BB6C0E">
        <w:rPr>
          <w:rFonts w:hint="eastAsia"/>
          <w:szCs w:val="32"/>
        </w:rPr>
        <w:t>,</w:t>
      </w:r>
      <w:r w:rsidR="004B228E" w:rsidRPr="004B228E">
        <w:rPr>
          <w:rFonts w:hint="eastAsia"/>
          <w:szCs w:val="32"/>
        </w:rPr>
        <w:t>484</w:t>
      </w:r>
      <w:r w:rsidR="004B228E" w:rsidRPr="004B228E">
        <w:rPr>
          <w:rFonts w:hint="eastAsia"/>
          <w:szCs w:val="32"/>
        </w:rPr>
        <w:t>萬</w:t>
      </w:r>
      <w:r w:rsidR="004B228E" w:rsidRPr="004B228E">
        <w:rPr>
          <w:rFonts w:hint="eastAsia"/>
          <w:szCs w:val="32"/>
        </w:rPr>
        <w:t>4</w:t>
      </w:r>
      <w:r w:rsidR="006F0186">
        <w:rPr>
          <w:rFonts w:hint="eastAsia"/>
          <w:szCs w:val="32"/>
        </w:rPr>
        <w:t>,000</w:t>
      </w:r>
      <w:r w:rsidR="006F0186">
        <w:rPr>
          <w:rFonts w:hint="eastAsia"/>
          <w:szCs w:val="32"/>
        </w:rPr>
        <w:t>元</w:t>
      </w:r>
      <w:r w:rsidR="004B228E" w:rsidRPr="004B228E">
        <w:rPr>
          <w:rFonts w:hint="eastAsia"/>
          <w:szCs w:val="32"/>
        </w:rPr>
        <w:t>，獎補助費為</w:t>
      </w:r>
      <w:r w:rsidR="004B228E" w:rsidRPr="004B228E">
        <w:rPr>
          <w:rFonts w:hint="eastAsia"/>
          <w:szCs w:val="32"/>
        </w:rPr>
        <w:t>14</w:t>
      </w:r>
      <w:r w:rsidR="004B228E" w:rsidRPr="004B228E">
        <w:rPr>
          <w:rFonts w:hint="eastAsia"/>
          <w:szCs w:val="32"/>
        </w:rPr>
        <w:t>億</w:t>
      </w:r>
      <w:r w:rsidR="004B228E" w:rsidRPr="004B228E">
        <w:rPr>
          <w:rFonts w:hint="eastAsia"/>
          <w:szCs w:val="32"/>
        </w:rPr>
        <w:t>1</w:t>
      </w:r>
      <w:r w:rsidR="00BB6C0E">
        <w:rPr>
          <w:rFonts w:hint="eastAsia"/>
          <w:szCs w:val="32"/>
        </w:rPr>
        <w:t>,</w:t>
      </w:r>
      <w:r w:rsidR="004B228E" w:rsidRPr="004B228E">
        <w:rPr>
          <w:rFonts w:hint="eastAsia"/>
          <w:szCs w:val="32"/>
        </w:rPr>
        <w:t>230</w:t>
      </w:r>
      <w:r w:rsidR="004B228E" w:rsidRPr="004B228E">
        <w:rPr>
          <w:rFonts w:hint="eastAsia"/>
          <w:szCs w:val="32"/>
        </w:rPr>
        <w:t>萬</w:t>
      </w:r>
      <w:r w:rsidR="004B228E" w:rsidRPr="004B228E">
        <w:rPr>
          <w:rFonts w:hint="eastAsia"/>
          <w:szCs w:val="32"/>
        </w:rPr>
        <w:t>7</w:t>
      </w:r>
      <w:r w:rsidR="006F0186">
        <w:rPr>
          <w:rFonts w:hint="eastAsia"/>
          <w:szCs w:val="32"/>
        </w:rPr>
        <w:t>,000</w:t>
      </w:r>
      <w:r w:rsidR="006F0186">
        <w:rPr>
          <w:rFonts w:hint="eastAsia"/>
          <w:szCs w:val="32"/>
        </w:rPr>
        <w:t>元</w:t>
      </w:r>
      <w:r w:rsidR="004B228E" w:rsidRPr="004B228E">
        <w:rPr>
          <w:rFonts w:hint="eastAsia"/>
          <w:szCs w:val="32"/>
        </w:rPr>
        <w:t>，兩者合計占歲出</w:t>
      </w:r>
      <w:r w:rsidR="004B228E" w:rsidRPr="004B228E">
        <w:rPr>
          <w:rFonts w:hint="eastAsia"/>
          <w:szCs w:val="32"/>
        </w:rPr>
        <w:t>(</w:t>
      </w:r>
      <w:r w:rsidR="004B228E" w:rsidRPr="004B228E">
        <w:rPr>
          <w:rFonts w:hint="eastAsia"/>
          <w:szCs w:val="32"/>
        </w:rPr>
        <w:t>不含科技專案</w:t>
      </w:r>
      <w:r w:rsidR="004B228E" w:rsidRPr="004B228E">
        <w:rPr>
          <w:rFonts w:hint="eastAsia"/>
          <w:szCs w:val="32"/>
        </w:rPr>
        <w:t>)</w:t>
      </w:r>
      <w:r w:rsidR="004B228E" w:rsidRPr="004B228E">
        <w:rPr>
          <w:rFonts w:hint="eastAsia"/>
          <w:szCs w:val="32"/>
        </w:rPr>
        <w:t>預算案之</w:t>
      </w:r>
      <w:r w:rsidR="004B228E" w:rsidRPr="004B228E">
        <w:rPr>
          <w:rFonts w:hint="eastAsia"/>
          <w:szCs w:val="32"/>
        </w:rPr>
        <w:t>53.53</w:t>
      </w:r>
      <w:r w:rsidR="000175C1" w:rsidRPr="00F363C0">
        <w:rPr>
          <w:rFonts w:hint="eastAsia"/>
          <w:color w:val="000000" w:themeColor="text1"/>
        </w:rPr>
        <w:t>%</w:t>
      </w:r>
      <w:r w:rsidR="004B228E" w:rsidRPr="004B228E">
        <w:rPr>
          <w:rFonts w:hint="eastAsia"/>
          <w:szCs w:val="32"/>
        </w:rPr>
        <w:t>，其中有</w:t>
      </w:r>
      <w:r w:rsidR="004B228E" w:rsidRPr="004B228E">
        <w:rPr>
          <w:rFonts w:hint="eastAsia"/>
          <w:szCs w:val="32"/>
        </w:rPr>
        <w:t>16</w:t>
      </w:r>
      <w:r w:rsidR="004B228E" w:rsidRPr="004B228E">
        <w:rPr>
          <w:rFonts w:hint="eastAsia"/>
          <w:szCs w:val="32"/>
        </w:rPr>
        <w:t>項分支計畫的委辦費及獎補助費超過計畫總經費的</w:t>
      </w:r>
      <w:r w:rsidR="004B228E" w:rsidRPr="004B228E">
        <w:rPr>
          <w:rFonts w:hint="eastAsia"/>
          <w:szCs w:val="32"/>
        </w:rPr>
        <w:t>90</w:t>
      </w:r>
      <w:r w:rsidR="000175C1" w:rsidRPr="00F363C0">
        <w:rPr>
          <w:rFonts w:hint="eastAsia"/>
          <w:color w:val="000000" w:themeColor="text1"/>
        </w:rPr>
        <w:t>%</w:t>
      </w:r>
      <w:r w:rsidR="004B228E" w:rsidRPr="004B228E">
        <w:rPr>
          <w:rFonts w:hint="eastAsia"/>
          <w:szCs w:val="32"/>
        </w:rPr>
        <w:t>，經濟部長期將業務以「委辦」或「補助」之方式轉由民間辦理，不利經濟部單位人才養成與知識管理，爰要求經濟部確實檢討委辦及補助計畫之必要性，降低委外預算的比</w:t>
      </w:r>
      <w:r w:rsidR="0083491B">
        <w:rPr>
          <w:rFonts w:hint="eastAsia"/>
          <w:szCs w:val="32"/>
        </w:rPr>
        <w:t>例</w:t>
      </w:r>
      <w:r w:rsidR="004B228E" w:rsidRPr="004B228E">
        <w:rPr>
          <w:rFonts w:hint="eastAsia"/>
          <w:szCs w:val="32"/>
        </w:rPr>
        <w:t>，避免預算過度委外辦理導致經驗傳承的斷層，並提出近</w:t>
      </w:r>
      <w:r w:rsidR="00065F00">
        <w:rPr>
          <w:rFonts w:hint="eastAsia"/>
          <w:szCs w:val="32"/>
        </w:rPr>
        <w:t>3</w:t>
      </w:r>
      <w:r w:rsidR="004B228E" w:rsidRPr="004B228E">
        <w:rPr>
          <w:rFonts w:hint="eastAsia"/>
          <w:szCs w:val="32"/>
        </w:rPr>
        <w:t>年度預算運用及檢討報告，送立法院經濟委員會。</w:t>
      </w:r>
      <w:r w:rsidR="006E3317" w:rsidRPr="005A5C41">
        <w:rPr>
          <w:szCs w:val="32"/>
        </w:rPr>
        <w:t xml:space="preserve"> </w:t>
      </w:r>
    </w:p>
    <w:p w:rsidR="004B228E" w:rsidRPr="005A5C41" w:rsidRDefault="004B228E" w:rsidP="004B228E">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提案人：陳明文</w:t>
      </w:r>
    </w:p>
    <w:p w:rsidR="004B228E" w:rsidRPr="005A5C41" w:rsidRDefault="004B228E" w:rsidP="004B228E">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連署人：黃偉哲　蘇震清</w:t>
      </w:r>
    </w:p>
    <w:p w:rsidR="00895653" w:rsidRPr="005A5C41" w:rsidRDefault="00895653" w:rsidP="004325E8">
      <w:pPr>
        <w:spacing w:line="500" w:lineRule="exact"/>
        <w:ind w:leftChars="130" w:left="1329" w:hangingChars="270" w:hanging="897"/>
        <w:jc w:val="both"/>
        <w:rPr>
          <w:szCs w:val="32"/>
        </w:rPr>
      </w:pPr>
      <w:r w:rsidRPr="005A5C41">
        <w:rPr>
          <w:rFonts w:hint="eastAsia"/>
          <w:szCs w:val="32"/>
        </w:rPr>
        <w:t>(</w:t>
      </w:r>
      <w:r w:rsidR="004325E8">
        <w:rPr>
          <w:rFonts w:hint="eastAsia"/>
          <w:szCs w:val="32"/>
        </w:rPr>
        <w:t>十一</w:t>
      </w:r>
      <w:r w:rsidRPr="005A5C41">
        <w:rPr>
          <w:rFonts w:hint="eastAsia"/>
          <w:szCs w:val="32"/>
        </w:rPr>
        <w:t>)</w:t>
      </w:r>
      <w:r w:rsidR="00336EB2" w:rsidRPr="00336EB2">
        <w:rPr>
          <w:rFonts w:hint="eastAsia"/>
          <w:szCs w:val="32"/>
        </w:rPr>
        <w:t>經濟部「擴大公共建設投資傳統零售市場更新改善計畫」對整體傳統市場經營之助益有限，爰請經濟部就公有零售市場存有低度利用</w:t>
      </w:r>
      <w:r w:rsidR="00336EB2" w:rsidRPr="00336EB2">
        <w:rPr>
          <w:rFonts w:hint="eastAsia"/>
          <w:szCs w:val="32"/>
        </w:rPr>
        <w:t>(</w:t>
      </w:r>
      <w:r w:rsidR="00336EB2" w:rsidRPr="00336EB2">
        <w:rPr>
          <w:rFonts w:hint="eastAsia"/>
          <w:szCs w:val="32"/>
        </w:rPr>
        <w:t>出租率小於</w:t>
      </w:r>
      <w:r w:rsidR="00336EB2" w:rsidRPr="00336EB2">
        <w:rPr>
          <w:rFonts w:hint="eastAsia"/>
          <w:szCs w:val="32"/>
        </w:rPr>
        <w:t>50</w:t>
      </w:r>
      <w:r w:rsidR="000175C1" w:rsidRPr="004325E8">
        <w:rPr>
          <w:rFonts w:hint="eastAsia"/>
          <w:szCs w:val="32"/>
        </w:rPr>
        <w:t>%</w:t>
      </w:r>
      <w:r w:rsidR="00336EB2" w:rsidRPr="00336EB2">
        <w:rPr>
          <w:rFonts w:hint="eastAsia"/>
          <w:szCs w:val="32"/>
        </w:rPr>
        <w:t>)</w:t>
      </w:r>
      <w:r w:rsidR="00336EB2" w:rsidRPr="00336EB2">
        <w:rPr>
          <w:rFonts w:hint="eastAsia"/>
          <w:szCs w:val="32"/>
        </w:rPr>
        <w:t>或閒置情形，應儘速提出改善辦法，並提出書面報告送立法院經濟委員會。</w:t>
      </w:r>
      <w:r w:rsidR="006E3317" w:rsidRPr="005A5C41">
        <w:rPr>
          <w:szCs w:val="32"/>
        </w:rPr>
        <w:t xml:space="preserve"> </w:t>
      </w:r>
    </w:p>
    <w:p w:rsidR="00895653" w:rsidRPr="005A5C41" w:rsidRDefault="00895653" w:rsidP="00895653">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提案人：陳明文</w:t>
      </w:r>
    </w:p>
    <w:p w:rsidR="00895653" w:rsidRPr="005A5C41" w:rsidRDefault="00895653" w:rsidP="00895653">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連署人：黃偉哲　蘇震清</w:t>
      </w:r>
      <w:r w:rsidR="00272449" w:rsidRPr="005A5C41">
        <w:rPr>
          <w:rFonts w:hint="eastAsia"/>
          <w:color w:val="auto"/>
        </w:rPr>
        <w:t xml:space="preserve">　</w:t>
      </w:r>
    </w:p>
    <w:p w:rsidR="00895653" w:rsidRPr="005A5C41" w:rsidRDefault="00895653" w:rsidP="004325E8">
      <w:pPr>
        <w:spacing w:line="500" w:lineRule="exact"/>
        <w:ind w:leftChars="130" w:left="1329" w:hangingChars="270" w:hanging="897"/>
        <w:jc w:val="both"/>
        <w:rPr>
          <w:szCs w:val="32"/>
        </w:rPr>
      </w:pPr>
      <w:r w:rsidRPr="005A5C41">
        <w:rPr>
          <w:rFonts w:hint="eastAsia"/>
          <w:szCs w:val="32"/>
        </w:rPr>
        <w:t>(</w:t>
      </w:r>
      <w:r w:rsidR="004325E8">
        <w:rPr>
          <w:rFonts w:hint="eastAsia"/>
          <w:szCs w:val="32"/>
        </w:rPr>
        <w:t>十二</w:t>
      </w:r>
      <w:r w:rsidRPr="005A5C41">
        <w:rPr>
          <w:rFonts w:hint="eastAsia"/>
          <w:szCs w:val="32"/>
        </w:rPr>
        <w:t>)</w:t>
      </w:r>
      <w:r w:rsidR="00DE15C5" w:rsidRPr="00DE15C5">
        <w:rPr>
          <w:rFonts w:hint="eastAsia"/>
          <w:szCs w:val="32"/>
        </w:rPr>
        <w:t>針對</w:t>
      </w:r>
      <w:r w:rsidR="00DE15C5" w:rsidRPr="004325E8">
        <w:rPr>
          <w:rFonts w:hint="eastAsia"/>
          <w:szCs w:val="32"/>
        </w:rPr>
        <w:t>業界科</w:t>
      </w:r>
      <w:r w:rsidR="00001DA4" w:rsidRPr="004325E8">
        <w:rPr>
          <w:rFonts w:hint="eastAsia"/>
          <w:szCs w:val="32"/>
        </w:rPr>
        <w:t>技</w:t>
      </w:r>
      <w:r w:rsidR="00DE15C5" w:rsidRPr="004325E8">
        <w:rPr>
          <w:rFonts w:hint="eastAsia"/>
          <w:szCs w:val="32"/>
        </w:rPr>
        <w:t>專</w:t>
      </w:r>
      <w:r w:rsidR="00001DA4" w:rsidRPr="004325E8">
        <w:rPr>
          <w:rFonts w:hint="eastAsia"/>
          <w:szCs w:val="32"/>
        </w:rPr>
        <w:t>案</w:t>
      </w:r>
      <w:r w:rsidR="00DE15C5" w:rsidRPr="004325E8">
        <w:rPr>
          <w:rFonts w:hint="eastAsia"/>
          <w:szCs w:val="32"/>
        </w:rPr>
        <w:t>計畫</w:t>
      </w:r>
      <w:r w:rsidR="00DE15C5" w:rsidRPr="00DE15C5">
        <w:rPr>
          <w:rFonts w:hint="eastAsia"/>
          <w:szCs w:val="32"/>
        </w:rPr>
        <w:t>常因技術問題無法克服或執行成效不佳等因素而予以中止或解除，除了研發成果無法展現外，已執行計畫金額年年遞增，都是由政府吸收，造成政府研發資源虛擲浪費；為了使政府有限研發資源發揮最大效益，建請經濟部儘速訂定完備嚴謹之審查機制與作業流程，對於申請廠商相關技術與財務審查應嚴格把關；並就無法續行之廠商，釐清問題癥結，積極協調解決，以避免政府研發經費虛耗無功，並請經濟部提出專案檢討報告，送立法院經濟委員會。</w:t>
      </w:r>
      <w:r w:rsidR="006E3317" w:rsidRPr="005A5C41">
        <w:rPr>
          <w:szCs w:val="32"/>
        </w:rPr>
        <w:t xml:space="preserve"> </w:t>
      </w:r>
    </w:p>
    <w:p w:rsidR="00895653" w:rsidRPr="005A5C41" w:rsidRDefault="00895653" w:rsidP="00895653">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sidR="00DE15C5" w:rsidRPr="005A5C41">
        <w:rPr>
          <w:rFonts w:hint="eastAsia"/>
          <w:color w:val="auto"/>
        </w:rPr>
        <w:t>陳明文</w:t>
      </w:r>
    </w:p>
    <w:p w:rsidR="00895653" w:rsidRPr="005A5C41" w:rsidRDefault="00895653" w:rsidP="00895653">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 xml:space="preserve">連署人：黃偉哲　</w:t>
      </w:r>
      <w:r w:rsidR="00DE15C5" w:rsidRPr="005A5C41">
        <w:rPr>
          <w:rFonts w:hint="eastAsia"/>
          <w:color w:val="auto"/>
        </w:rPr>
        <w:t>蘇震清</w:t>
      </w:r>
    </w:p>
    <w:p w:rsidR="00895653" w:rsidRPr="005A5C41" w:rsidRDefault="00895653" w:rsidP="00A745CE">
      <w:pPr>
        <w:spacing w:line="500" w:lineRule="exact"/>
        <w:ind w:leftChars="130" w:left="1329" w:hangingChars="270" w:hanging="897"/>
        <w:jc w:val="both"/>
        <w:rPr>
          <w:szCs w:val="32"/>
        </w:rPr>
      </w:pPr>
      <w:r w:rsidRPr="005A5C41">
        <w:rPr>
          <w:rFonts w:hint="eastAsia"/>
          <w:szCs w:val="32"/>
        </w:rPr>
        <w:t>(</w:t>
      </w:r>
      <w:r w:rsidR="004325E8">
        <w:rPr>
          <w:rFonts w:hint="eastAsia"/>
          <w:szCs w:val="32"/>
        </w:rPr>
        <w:t>十三</w:t>
      </w:r>
      <w:r w:rsidRPr="005A5C41">
        <w:rPr>
          <w:rFonts w:hint="eastAsia"/>
          <w:szCs w:val="32"/>
        </w:rPr>
        <w:t>)</w:t>
      </w:r>
      <w:r w:rsidR="00ED409E" w:rsidRPr="00ED409E">
        <w:rPr>
          <w:rFonts w:hint="eastAsia"/>
          <w:szCs w:val="32"/>
        </w:rPr>
        <w:t>為維護我國經濟穩定及國家安全，經濟部應禁止臺商在中國從事可能導致國內核心技術移轉流失，及對我國國內產業核心競爭力具重大影響之產業，為此，要求經濟部建立主動稽查機制並加強查核，並於</w:t>
      </w:r>
      <w:r w:rsidR="00ED409E">
        <w:rPr>
          <w:rFonts w:hint="eastAsia"/>
          <w:szCs w:val="32"/>
        </w:rPr>
        <w:t>1</w:t>
      </w:r>
      <w:r w:rsidR="00ED409E" w:rsidRPr="00ED409E">
        <w:rPr>
          <w:rFonts w:hint="eastAsia"/>
          <w:szCs w:val="32"/>
        </w:rPr>
        <w:t>個月內提出專案檢討報告送立法院經濟委員會。</w:t>
      </w:r>
      <w:r w:rsidR="008B2BA8" w:rsidRPr="005A5C41">
        <w:rPr>
          <w:szCs w:val="32"/>
        </w:rPr>
        <w:t xml:space="preserve"> </w:t>
      </w:r>
    </w:p>
    <w:p w:rsidR="007B655E" w:rsidRPr="005A5C41" w:rsidRDefault="007B655E" w:rsidP="007B655E">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sidR="00ED409E" w:rsidRPr="005A5C41">
        <w:rPr>
          <w:rFonts w:hint="eastAsia"/>
          <w:color w:val="auto"/>
        </w:rPr>
        <w:t>黃偉哲</w:t>
      </w:r>
    </w:p>
    <w:p w:rsidR="007B655E" w:rsidRPr="005A5C41" w:rsidRDefault="007B655E" w:rsidP="007B655E">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連署人：蘇震清</w:t>
      </w:r>
      <w:r w:rsidR="00ED409E" w:rsidRPr="005A5C41">
        <w:rPr>
          <w:rFonts w:hint="eastAsia"/>
          <w:color w:val="auto"/>
        </w:rPr>
        <w:t xml:space="preserve">　陳明文</w:t>
      </w:r>
    </w:p>
    <w:p w:rsidR="00895653" w:rsidRPr="005A5C41" w:rsidRDefault="00895653" w:rsidP="00BC7155">
      <w:pPr>
        <w:spacing w:line="500" w:lineRule="exact"/>
        <w:ind w:leftChars="130" w:left="1329" w:hangingChars="270" w:hanging="897"/>
        <w:jc w:val="both"/>
        <w:rPr>
          <w:szCs w:val="32"/>
        </w:rPr>
      </w:pPr>
      <w:r w:rsidRPr="005A5C41">
        <w:rPr>
          <w:rFonts w:hint="eastAsia"/>
          <w:szCs w:val="32"/>
        </w:rPr>
        <w:t>(</w:t>
      </w:r>
      <w:r w:rsidR="00A745CE">
        <w:rPr>
          <w:rFonts w:hint="eastAsia"/>
          <w:szCs w:val="32"/>
        </w:rPr>
        <w:t>十四</w:t>
      </w:r>
      <w:r w:rsidRPr="005A5C41">
        <w:rPr>
          <w:rFonts w:hint="eastAsia"/>
          <w:szCs w:val="32"/>
        </w:rPr>
        <w:t>)</w:t>
      </w:r>
      <w:r w:rsidR="00BC2B48" w:rsidRPr="00BC2B48">
        <w:rPr>
          <w:rFonts w:hint="eastAsia"/>
          <w:szCs w:val="32"/>
        </w:rPr>
        <w:t>經濟部</w:t>
      </w:r>
      <w:r w:rsidR="00BC2B48" w:rsidRPr="00BC2B48">
        <w:rPr>
          <w:rFonts w:hint="eastAsia"/>
          <w:szCs w:val="32"/>
        </w:rPr>
        <w:t>104</w:t>
      </w:r>
      <w:r w:rsidR="00BC2B48" w:rsidRPr="00BC2B48">
        <w:rPr>
          <w:rFonts w:hint="eastAsia"/>
          <w:szCs w:val="32"/>
        </w:rPr>
        <w:t>年度委外或獎補助辦理之計畫占該年度歲出預算</w:t>
      </w:r>
      <w:r w:rsidR="00BC2B48" w:rsidRPr="00BC2B48">
        <w:rPr>
          <w:rFonts w:hint="eastAsia"/>
          <w:szCs w:val="32"/>
        </w:rPr>
        <w:t>53.53</w:t>
      </w:r>
      <w:r w:rsidR="000175C1" w:rsidRPr="00BC7155">
        <w:rPr>
          <w:rFonts w:hint="eastAsia"/>
          <w:szCs w:val="32"/>
        </w:rPr>
        <w:t>%</w:t>
      </w:r>
      <w:r w:rsidR="00BC2B48" w:rsidRPr="00BC2B48">
        <w:rPr>
          <w:rFonts w:hint="eastAsia"/>
          <w:szCs w:val="32"/>
        </w:rPr>
        <w:t>，對於人才培訓與專業傳承恐造成斷層，為此，要求經濟部加強自身業務能力，並於</w:t>
      </w:r>
      <w:r w:rsidR="00BC2B48">
        <w:rPr>
          <w:rFonts w:hint="eastAsia"/>
          <w:szCs w:val="32"/>
        </w:rPr>
        <w:t>1</w:t>
      </w:r>
      <w:r w:rsidR="00BC2B48" w:rsidRPr="00BC2B48">
        <w:rPr>
          <w:rFonts w:hint="eastAsia"/>
          <w:szCs w:val="32"/>
        </w:rPr>
        <w:t>個月內提出專案檢討報告送立法院經濟委員會。</w:t>
      </w:r>
      <w:r w:rsidR="008B2BA8" w:rsidRPr="005A5C41">
        <w:rPr>
          <w:szCs w:val="32"/>
        </w:rPr>
        <w:t xml:space="preserve"> </w:t>
      </w:r>
    </w:p>
    <w:p w:rsidR="00852ABF" w:rsidRPr="00852ABF" w:rsidRDefault="00852ABF" w:rsidP="00852ABF">
      <w:pPr>
        <w:pStyle w:val="af6"/>
        <w:autoSpaceDE w:val="0"/>
        <w:adjustRightInd w:val="0"/>
        <w:spacing w:line="520" w:lineRule="exact"/>
        <w:ind w:leftChars="802" w:left="3978" w:rightChars="300" w:right="997" w:hangingChars="395" w:hanging="1313"/>
        <w:rPr>
          <w:color w:val="auto"/>
        </w:rPr>
      </w:pPr>
      <w:r w:rsidRPr="00852ABF">
        <w:rPr>
          <w:rFonts w:hint="eastAsia"/>
          <w:color w:val="auto"/>
        </w:rPr>
        <w:t>提案人：黃偉哲</w:t>
      </w:r>
    </w:p>
    <w:p w:rsidR="00895653" w:rsidRPr="005A5C41" w:rsidRDefault="00852ABF" w:rsidP="00852ABF">
      <w:pPr>
        <w:pStyle w:val="af6"/>
        <w:autoSpaceDE w:val="0"/>
        <w:adjustRightInd w:val="0"/>
        <w:spacing w:line="520" w:lineRule="exact"/>
        <w:ind w:leftChars="802" w:left="3978" w:rightChars="300" w:right="997" w:hangingChars="395" w:hanging="1313"/>
        <w:rPr>
          <w:color w:val="auto"/>
        </w:rPr>
      </w:pPr>
      <w:r w:rsidRPr="00852ABF">
        <w:rPr>
          <w:rFonts w:hint="eastAsia"/>
          <w:color w:val="auto"/>
        </w:rPr>
        <w:t>連署人：蘇震清　陳明文</w:t>
      </w:r>
    </w:p>
    <w:p w:rsidR="00895653" w:rsidRPr="005A5C41" w:rsidRDefault="00895653" w:rsidP="00BC7155">
      <w:pPr>
        <w:spacing w:line="500" w:lineRule="exact"/>
        <w:ind w:leftChars="130" w:left="1329" w:hangingChars="270" w:hanging="897"/>
        <w:jc w:val="both"/>
        <w:rPr>
          <w:szCs w:val="32"/>
        </w:rPr>
      </w:pPr>
      <w:r w:rsidRPr="005A5C41">
        <w:rPr>
          <w:rFonts w:hint="eastAsia"/>
          <w:szCs w:val="32"/>
        </w:rPr>
        <w:t>(</w:t>
      </w:r>
      <w:r w:rsidR="000A2BDB">
        <w:rPr>
          <w:rFonts w:hint="eastAsia"/>
          <w:szCs w:val="32"/>
        </w:rPr>
        <w:t>十五</w:t>
      </w:r>
      <w:r w:rsidRPr="005A5C41">
        <w:rPr>
          <w:rFonts w:hint="eastAsia"/>
          <w:szCs w:val="32"/>
        </w:rPr>
        <w:t>)</w:t>
      </w:r>
      <w:r w:rsidR="00E0302D" w:rsidRPr="00E0302D">
        <w:rPr>
          <w:rFonts w:hint="eastAsia"/>
          <w:szCs w:val="32"/>
        </w:rPr>
        <w:t>政府雖積極推動商業科技發展，輔導服務業者導入科技技術運用，然服務業研發經費僅占</w:t>
      </w:r>
      <w:r w:rsidR="00E0302D" w:rsidRPr="00E0302D">
        <w:rPr>
          <w:rFonts w:hint="eastAsia"/>
          <w:szCs w:val="32"/>
        </w:rPr>
        <w:t>6%</w:t>
      </w:r>
      <w:r w:rsidR="00E0302D">
        <w:rPr>
          <w:rFonts w:hint="eastAsia"/>
          <w:szCs w:val="32"/>
        </w:rPr>
        <w:t>至</w:t>
      </w:r>
      <w:r w:rsidR="00E0302D" w:rsidRPr="00E0302D">
        <w:rPr>
          <w:rFonts w:hint="eastAsia"/>
          <w:szCs w:val="32"/>
        </w:rPr>
        <w:t>8%</w:t>
      </w:r>
      <w:r w:rsidR="00E0302D" w:rsidRPr="00E0302D">
        <w:rPr>
          <w:rFonts w:hint="eastAsia"/>
          <w:szCs w:val="32"/>
        </w:rPr>
        <w:t>，並有逐年下降趨勢，恐不利企業自主投入服務業之創新研發，為此，要求經濟部研擬具體對策，並於</w:t>
      </w:r>
      <w:r w:rsidR="00E0302D">
        <w:rPr>
          <w:rFonts w:hint="eastAsia"/>
          <w:szCs w:val="32"/>
        </w:rPr>
        <w:t>1</w:t>
      </w:r>
      <w:r w:rsidR="00E0302D" w:rsidRPr="00E0302D">
        <w:rPr>
          <w:rFonts w:hint="eastAsia"/>
          <w:szCs w:val="32"/>
        </w:rPr>
        <w:t>個月內提出專案檢討報告送立法院經濟委員會。</w:t>
      </w:r>
      <w:r w:rsidR="008B2BA8" w:rsidRPr="005A5C41">
        <w:rPr>
          <w:szCs w:val="32"/>
        </w:rPr>
        <w:t xml:space="preserve"> </w:t>
      </w:r>
    </w:p>
    <w:p w:rsidR="00E0302D" w:rsidRPr="00E0302D" w:rsidRDefault="00E0302D" w:rsidP="00E0302D">
      <w:pPr>
        <w:pStyle w:val="af6"/>
        <w:autoSpaceDE w:val="0"/>
        <w:adjustRightInd w:val="0"/>
        <w:spacing w:line="520" w:lineRule="exact"/>
        <w:ind w:leftChars="802" w:left="3978" w:rightChars="300" w:right="997" w:hangingChars="395" w:hanging="1313"/>
        <w:rPr>
          <w:color w:val="auto"/>
        </w:rPr>
      </w:pPr>
      <w:r w:rsidRPr="00E0302D">
        <w:rPr>
          <w:rFonts w:hint="eastAsia"/>
          <w:color w:val="auto"/>
        </w:rPr>
        <w:t>提案人：黃偉哲</w:t>
      </w:r>
    </w:p>
    <w:p w:rsidR="00863FEE" w:rsidRPr="005A5C41" w:rsidRDefault="00E0302D" w:rsidP="00E0302D">
      <w:pPr>
        <w:pStyle w:val="af6"/>
        <w:autoSpaceDE w:val="0"/>
        <w:adjustRightInd w:val="0"/>
        <w:spacing w:line="520" w:lineRule="exact"/>
        <w:ind w:leftChars="802" w:left="3978" w:rightChars="300" w:right="997" w:hangingChars="395" w:hanging="1313"/>
        <w:rPr>
          <w:color w:val="auto"/>
        </w:rPr>
      </w:pPr>
      <w:r w:rsidRPr="00E0302D">
        <w:rPr>
          <w:rFonts w:hint="eastAsia"/>
          <w:color w:val="auto"/>
        </w:rPr>
        <w:t>連署人：蘇震清　陳明文</w:t>
      </w:r>
    </w:p>
    <w:p w:rsidR="00DD0763" w:rsidRDefault="00895653" w:rsidP="00BC7155">
      <w:pPr>
        <w:spacing w:line="500" w:lineRule="exact"/>
        <w:ind w:leftChars="130" w:left="1329" w:hangingChars="270" w:hanging="897"/>
        <w:jc w:val="both"/>
        <w:rPr>
          <w:szCs w:val="32"/>
        </w:rPr>
      </w:pPr>
      <w:r w:rsidRPr="005A5C41">
        <w:rPr>
          <w:rFonts w:hint="eastAsia"/>
          <w:szCs w:val="32"/>
        </w:rPr>
        <w:t>(</w:t>
      </w:r>
      <w:r w:rsidRPr="005A5C41">
        <w:rPr>
          <w:rFonts w:hint="eastAsia"/>
          <w:szCs w:val="32"/>
        </w:rPr>
        <w:t>十</w:t>
      </w:r>
      <w:r w:rsidR="000A2BDB">
        <w:rPr>
          <w:rFonts w:hint="eastAsia"/>
          <w:szCs w:val="32"/>
        </w:rPr>
        <w:t>六</w:t>
      </w:r>
      <w:r w:rsidRPr="005A5C41">
        <w:rPr>
          <w:rFonts w:hint="eastAsia"/>
          <w:szCs w:val="32"/>
        </w:rPr>
        <w:t>)</w:t>
      </w:r>
      <w:r w:rsidR="00DD0763" w:rsidRPr="00DD0763">
        <w:rPr>
          <w:rFonts w:hint="eastAsia"/>
          <w:szCs w:val="32"/>
        </w:rPr>
        <w:t>經審計部查核發現，</w:t>
      </w:r>
      <w:r w:rsidR="00DD0763" w:rsidRPr="00DD0763">
        <w:rPr>
          <w:rFonts w:hint="eastAsia"/>
          <w:szCs w:val="32"/>
        </w:rPr>
        <w:t>102</w:t>
      </w:r>
      <w:r w:rsidR="00DD0763" w:rsidRPr="00DD0763">
        <w:rPr>
          <w:rFonts w:hint="eastAsia"/>
          <w:szCs w:val="32"/>
        </w:rPr>
        <w:t>年</w:t>
      </w:r>
      <w:r w:rsidR="009A0A73">
        <w:rPr>
          <w:rFonts w:hint="eastAsia"/>
          <w:szCs w:val="32"/>
        </w:rPr>
        <w:t>經濟部</w:t>
      </w:r>
      <w:r w:rsidR="00DD0763" w:rsidRPr="00DD0763">
        <w:rPr>
          <w:rFonts w:hint="eastAsia"/>
          <w:szCs w:val="32"/>
        </w:rPr>
        <w:t>SIIR</w:t>
      </w:r>
      <w:r w:rsidR="00DD0763" w:rsidRPr="00DD0763">
        <w:rPr>
          <w:rFonts w:hint="eastAsia"/>
          <w:szCs w:val="32"/>
        </w:rPr>
        <w:t>計畫與</w:t>
      </w:r>
      <w:r w:rsidR="00DD0763" w:rsidRPr="00DD0763">
        <w:rPr>
          <w:rFonts w:hint="eastAsia"/>
          <w:szCs w:val="32"/>
        </w:rPr>
        <w:t>SBIR</w:t>
      </w:r>
      <w:r w:rsidR="00DD0763" w:rsidRPr="00DD0763">
        <w:rPr>
          <w:rFonts w:hint="eastAsia"/>
          <w:szCs w:val="32"/>
        </w:rPr>
        <w:t>計畫，部分受補助計畫廠商之成果報告內容及人力經費編列涉有重複，顯示補助計畫之監督管理及審查機制未臻落實，為此，要求經濟部重新訂定審查機制，並於</w:t>
      </w:r>
      <w:r w:rsidR="009A0A73">
        <w:rPr>
          <w:rFonts w:hint="eastAsia"/>
          <w:szCs w:val="32"/>
        </w:rPr>
        <w:t>1</w:t>
      </w:r>
      <w:r w:rsidR="00DD0763" w:rsidRPr="00DD0763">
        <w:rPr>
          <w:rFonts w:hint="eastAsia"/>
          <w:szCs w:val="32"/>
        </w:rPr>
        <w:t>個月內做出專案檢討報告，並送立法院經濟委員會。</w:t>
      </w:r>
    </w:p>
    <w:p w:rsidR="00DD0763" w:rsidRPr="00DD0763" w:rsidRDefault="00DD0763" w:rsidP="00DD0763">
      <w:pPr>
        <w:pStyle w:val="af6"/>
        <w:autoSpaceDE w:val="0"/>
        <w:adjustRightInd w:val="0"/>
        <w:spacing w:line="520" w:lineRule="exact"/>
        <w:ind w:leftChars="802" w:left="3978" w:rightChars="300" w:right="997" w:hangingChars="395" w:hanging="1313"/>
        <w:rPr>
          <w:color w:val="auto"/>
        </w:rPr>
      </w:pPr>
      <w:r w:rsidRPr="00DD0763">
        <w:rPr>
          <w:rFonts w:hint="eastAsia"/>
          <w:color w:val="auto"/>
        </w:rPr>
        <w:t>提案人：黃偉哲</w:t>
      </w:r>
    </w:p>
    <w:p w:rsidR="00DD0763" w:rsidRPr="00DD0763" w:rsidRDefault="00DD0763" w:rsidP="00DD0763">
      <w:pPr>
        <w:pStyle w:val="af6"/>
        <w:autoSpaceDE w:val="0"/>
        <w:adjustRightInd w:val="0"/>
        <w:spacing w:line="520" w:lineRule="exact"/>
        <w:ind w:leftChars="802" w:left="3978" w:rightChars="300" w:right="997" w:hangingChars="395" w:hanging="1313"/>
        <w:rPr>
          <w:color w:val="auto"/>
        </w:rPr>
      </w:pPr>
      <w:r w:rsidRPr="00DD0763">
        <w:rPr>
          <w:rFonts w:hint="eastAsia"/>
          <w:color w:val="auto"/>
        </w:rPr>
        <w:t>連署人：蘇震清　陳明文</w:t>
      </w:r>
      <w:r w:rsidR="00403E9B">
        <w:rPr>
          <w:rFonts w:hint="eastAsia"/>
          <w:color w:val="auto"/>
        </w:rPr>
        <w:t xml:space="preserve">  </w:t>
      </w:r>
      <w:r w:rsidR="00403E9B">
        <w:rPr>
          <w:rFonts w:hint="eastAsia"/>
          <w:color w:val="auto"/>
        </w:rPr>
        <w:t>王惠美</w:t>
      </w:r>
    </w:p>
    <w:p w:rsidR="00D314B9" w:rsidRPr="005A5C41" w:rsidRDefault="00D314B9" w:rsidP="00DD0763">
      <w:pPr>
        <w:spacing w:line="500" w:lineRule="exact"/>
        <w:ind w:leftChars="130" w:left="1319" w:hangingChars="267" w:hanging="887"/>
        <w:jc w:val="both"/>
        <w:rPr>
          <w:szCs w:val="32"/>
        </w:rPr>
      </w:pPr>
      <w:r w:rsidRPr="005A5C41">
        <w:rPr>
          <w:rFonts w:hint="eastAsia"/>
          <w:szCs w:val="32"/>
        </w:rPr>
        <w:t>(</w:t>
      </w:r>
      <w:r w:rsidRPr="005A5C41">
        <w:rPr>
          <w:rFonts w:hint="eastAsia"/>
          <w:szCs w:val="32"/>
        </w:rPr>
        <w:t>十</w:t>
      </w:r>
      <w:r w:rsidR="008B00F4">
        <w:rPr>
          <w:rFonts w:hint="eastAsia"/>
          <w:szCs w:val="32"/>
        </w:rPr>
        <w:t>七</w:t>
      </w:r>
      <w:r w:rsidRPr="005A5C41">
        <w:rPr>
          <w:rFonts w:hint="eastAsia"/>
          <w:szCs w:val="32"/>
        </w:rPr>
        <w:t>)</w:t>
      </w:r>
      <w:r w:rsidR="00C71021" w:rsidRPr="00C71021">
        <w:rPr>
          <w:rFonts w:hint="eastAsia"/>
          <w:szCs w:val="32"/>
        </w:rPr>
        <w:t>依據經濟部提供資料顯示，轄下國營事業</w:t>
      </w:r>
      <w:r w:rsidR="00C71021" w:rsidRPr="00C71021">
        <w:rPr>
          <w:rFonts w:hint="eastAsia"/>
          <w:szCs w:val="32"/>
        </w:rPr>
        <w:t>102</w:t>
      </w:r>
      <w:r w:rsidR="00C71021" w:rsidRPr="00C71021">
        <w:rPr>
          <w:rFonts w:hint="eastAsia"/>
          <w:szCs w:val="32"/>
        </w:rPr>
        <w:t>年度至</w:t>
      </w:r>
      <w:r w:rsidR="00C71021" w:rsidRPr="00C71021">
        <w:rPr>
          <w:rFonts w:hint="eastAsia"/>
          <w:szCs w:val="32"/>
        </w:rPr>
        <w:t>103</w:t>
      </w:r>
      <w:r w:rsidR="00C71021" w:rsidRPr="00C71021">
        <w:rPr>
          <w:rFonts w:hint="eastAsia"/>
          <w:szCs w:val="32"/>
        </w:rPr>
        <w:t>年</w:t>
      </w:r>
      <w:r w:rsidR="00C71021" w:rsidRPr="00C71021">
        <w:rPr>
          <w:rFonts w:hint="eastAsia"/>
          <w:szCs w:val="32"/>
        </w:rPr>
        <w:t>7</w:t>
      </w:r>
      <w:r w:rsidR="00C71021" w:rsidRPr="00C71021">
        <w:rPr>
          <w:rFonts w:hint="eastAsia"/>
          <w:szCs w:val="32"/>
        </w:rPr>
        <w:t>月勞動檢查缺失比率偏高，台灣電力</w:t>
      </w:r>
      <w:r w:rsidR="004629A0">
        <w:rPr>
          <w:rFonts w:hint="eastAsia"/>
          <w:szCs w:val="32"/>
        </w:rPr>
        <w:t>股份有限</w:t>
      </w:r>
      <w:r w:rsidR="00C71021" w:rsidRPr="00C71021">
        <w:rPr>
          <w:rFonts w:hint="eastAsia"/>
          <w:szCs w:val="32"/>
        </w:rPr>
        <w:t>公司缺失比率為</w:t>
      </w:r>
      <w:r w:rsidR="00C71021" w:rsidRPr="00C71021">
        <w:rPr>
          <w:rFonts w:hint="eastAsia"/>
          <w:szCs w:val="32"/>
        </w:rPr>
        <w:t>77.1%</w:t>
      </w:r>
      <w:r w:rsidR="00C71021" w:rsidRPr="00C71021">
        <w:rPr>
          <w:rFonts w:hint="eastAsia"/>
          <w:szCs w:val="32"/>
        </w:rPr>
        <w:t>、</w:t>
      </w:r>
      <w:r w:rsidR="009307C5">
        <w:rPr>
          <w:rFonts w:hint="eastAsia"/>
          <w:szCs w:val="32"/>
        </w:rPr>
        <w:t>台灣中油股份有限公司</w:t>
      </w:r>
      <w:r w:rsidR="00C71021" w:rsidRPr="00C71021">
        <w:rPr>
          <w:rFonts w:hint="eastAsia"/>
          <w:szCs w:val="32"/>
        </w:rPr>
        <w:t>為</w:t>
      </w:r>
      <w:r w:rsidR="00C71021" w:rsidRPr="00C71021">
        <w:rPr>
          <w:rFonts w:hint="eastAsia"/>
          <w:szCs w:val="32"/>
        </w:rPr>
        <w:t>82.8%</w:t>
      </w:r>
      <w:r w:rsidR="00C71021" w:rsidRPr="00C71021">
        <w:rPr>
          <w:rFonts w:hint="eastAsia"/>
          <w:szCs w:val="32"/>
        </w:rPr>
        <w:t>、台灣糖業</w:t>
      </w:r>
      <w:r w:rsidR="004629A0">
        <w:rPr>
          <w:rFonts w:hint="eastAsia"/>
          <w:szCs w:val="32"/>
        </w:rPr>
        <w:t>股份有限</w:t>
      </w:r>
      <w:r w:rsidR="00C71021" w:rsidRPr="00C71021">
        <w:rPr>
          <w:rFonts w:hint="eastAsia"/>
          <w:szCs w:val="32"/>
        </w:rPr>
        <w:t>公司為</w:t>
      </w:r>
      <w:r w:rsidR="00C71021" w:rsidRPr="00C71021">
        <w:rPr>
          <w:rFonts w:hint="eastAsia"/>
          <w:szCs w:val="32"/>
        </w:rPr>
        <w:t>86.4%</w:t>
      </w:r>
      <w:r w:rsidR="00C71021" w:rsidRPr="00C71021">
        <w:rPr>
          <w:rFonts w:hint="eastAsia"/>
          <w:szCs w:val="32"/>
        </w:rPr>
        <w:t>、台灣自來水</w:t>
      </w:r>
      <w:r w:rsidR="004629A0">
        <w:rPr>
          <w:rFonts w:hint="eastAsia"/>
          <w:szCs w:val="32"/>
        </w:rPr>
        <w:t>股份有限</w:t>
      </w:r>
      <w:r w:rsidR="00C71021" w:rsidRPr="00C71021">
        <w:rPr>
          <w:rFonts w:hint="eastAsia"/>
          <w:szCs w:val="32"/>
        </w:rPr>
        <w:t>公司為</w:t>
      </w:r>
      <w:r w:rsidR="00C71021" w:rsidRPr="00C71021">
        <w:rPr>
          <w:rFonts w:hint="eastAsia"/>
          <w:szCs w:val="32"/>
        </w:rPr>
        <w:t>204.3%</w:t>
      </w:r>
      <w:r w:rsidR="00C71021" w:rsidRPr="00C71021">
        <w:rPr>
          <w:rFonts w:hint="eastAsia"/>
          <w:szCs w:val="32"/>
        </w:rPr>
        <w:t>，違規態樣主要為違反勞工安全衛生設施規則，顯示經濟部所屬國營事業對於勞動安全之管理等亟待加強改善，為此，要求經濟部加強勞動檢查，並於</w:t>
      </w:r>
      <w:r w:rsidR="00C71021">
        <w:rPr>
          <w:rFonts w:hint="eastAsia"/>
          <w:szCs w:val="32"/>
        </w:rPr>
        <w:t>1</w:t>
      </w:r>
      <w:r w:rsidR="00C71021" w:rsidRPr="00C71021">
        <w:rPr>
          <w:rFonts w:hint="eastAsia"/>
          <w:szCs w:val="32"/>
        </w:rPr>
        <w:t>個月內做出專案檢討報告並送立法院經濟委員會，以確保工作人員之安全。</w:t>
      </w:r>
    </w:p>
    <w:p w:rsidR="00C71021" w:rsidRPr="00C71021" w:rsidRDefault="00C71021" w:rsidP="00C71021">
      <w:pPr>
        <w:pStyle w:val="af6"/>
        <w:autoSpaceDE w:val="0"/>
        <w:adjustRightInd w:val="0"/>
        <w:spacing w:line="520" w:lineRule="exact"/>
        <w:ind w:leftChars="802" w:left="3978" w:rightChars="300" w:right="997" w:hangingChars="395" w:hanging="1313"/>
        <w:rPr>
          <w:color w:val="auto"/>
        </w:rPr>
      </w:pPr>
      <w:r w:rsidRPr="00C71021">
        <w:rPr>
          <w:rFonts w:hint="eastAsia"/>
          <w:color w:val="auto"/>
        </w:rPr>
        <w:t>提案人：黃偉哲</w:t>
      </w:r>
    </w:p>
    <w:p w:rsidR="00D314B9" w:rsidRPr="005A5C41" w:rsidRDefault="00C71021" w:rsidP="00C71021">
      <w:pPr>
        <w:pStyle w:val="af6"/>
        <w:autoSpaceDE w:val="0"/>
        <w:adjustRightInd w:val="0"/>
        <w:spacing w:line="520" w:lineRule="exact"/>
        <w:ind w:leftChars="802" w:left="3978" w:rightChars="300" w:right="997" w:hangingChars="395" w:hanging="1313"/>
        <w:rPr>
          <w:color w:val="FF0000"/>
        </w:rPr>
      </w:pPr>
      <w:r w:rsidRPr="00C71021">
        <w:rPr>
          <w:rFonts w:hint="eastAsia"/>
          <w:color w:val="auto"/>
        </w:rPr>
        <w:t>連署人：蘇震清　陳明文</w:t>
      </w:r>
      <w:r w:rsidR="008B00F4">
        <w:rPr>
          <w:rFonts w:hint="eastAsia"/>
          <w:color w:val="auto"/>
        </w:rPr>
        <w:t xml:space="preserve">  </w:t>
      </w:r>
      <w:r w:rsidR="008B00F4">
        <w:rPr>
          <w:rFonts w:hint="eastAsia"/>
          <w:color w:val="auto"/>
        </w:rPr>
        <w:t>王惠美</w:t>
      </w:r>
    </w:p>
    <w:p w:rsidR="00D314B9" w:rsidRPr="005A5C41" w:rsidRDefault="00D314B9" w:rsidP="009E786D">
      <w:pPr>
        <w:spacing w:line="500" w:lineRule="exact"/>
        <w:ind w:leftChars="130" w:left="1319" w:hangingChars="267" w:hanging="887"/>
        <w:jc w:val="both"/>
        <w:rPr>
          <w:szCs w:val="32"/>
        </w:rPr>
      </w:pPr>
      <w:r w:rsidRPr="005A5C41">
        <w:rPr>
          <w:rFonts w:hint="eastAsia"/>
          <w:szCs w:val="32"/>
        </w:rPr>
        <w:t>(</w:t>
      </w:r>
      <w:r w:rsidR="003D0784" w:rsidRPr="005A5C41">
        <w:rPr>
          <w:rFonts w:hint="eastAsia"/>
          <w:szCs w:val="32"/>
        </w:rPr>
        <w:t>十</w:t>
      </w:r>
      <w:r w:rsidR="008B00F4">
        <w:rPr>
          <w:rFonts w:hint="eastAsia"/>
          <w:szCs w:val="32"/>
        </w:rPr>
        <w:t>八</w:t>
      </w:r>
      <w:r w:rsidRPr="005A5C41">
        <w:rPr>
          <w:rFonts w:hint="eastAsia"/>
          <w:szCs w:val="32"/>
        </w:rPr>
        <w:t>)</w:t>
      </w:r>
      <w:r w:rsidR="000A3DB8" w:rsidRPr="000A3DB8">
        <w:rPr>
          <w:rFonts w:hint="eastAsia"/>
          <w:szCs w:val="32"/>
        </w:rPr>
        <w:t>依據經濟部提供資料顯示，轄下國營事業</w:t>
      </w:r>
      <w:r w:rsidR="000A3DB8" w:rsidRPr="000A3DB8">
        <w:rPr>
          <w:rFonts w:hint="eastAsia"/>
          <w:szCs w:val="32"/>
        </w:rPr>
        <w:t>102</w:t>
      </w:r>
      <w:r w:rsidR="000A3DB8" w:rsidRPr="000A3DB8">
        <w:rPr>
          <w:rFonts w:hint="eastAsia"/>
          <w:szCs w:val="32"/>
        </w:rPr>
        <w:t>年度至</w:t>
      </w:r>
      <w:r w:rsidR="000A3DB8" w:rsidRPr="000A3DB8">
        <w:rPr>
          <w:rFonts w:hint="eastAsia"/>
          <w:szCs w:val="32"/>
        </w:rPr>
        <w:t>103</w:t>
      </w:r>
      <w:r w:rsidR="000A3DB8" w:rsidRPr="000A3DB8">
        <w:rPr>
          <w:rFonts w:hint="eastAsia"/>
          <w:szCs w:val="32"/>
        </w:rPr>
        <w:t>年</w:t>
      </w:r>
      <w:r w:rsidR="000A3DB8" w:rsidRPr="000A3DB8">
        <w:rPr>
          <w:rFonts w:hint="eastAsia"/>
          <w:szCs w:val="32"/>
        </w:rPr>
        <w:t>7</w:t>
      </w:r>
      <w:r w:rsidR="000A3DB8" w:rsidRPr="000A3DB8">
        <w:rPr>
          <w:rFonts w:hint="eastAsia"/>
          <w:szCs w:val="32"/>
        </w:rPr>
        <w:t>月因違反環保法令，屢遭環保單位開單告發，其中</w:t>
      </w:r>
      <w:r w:rsidR="009307C5">
        <w:rPr>
          <w:rFonts w:hint="eastAsia"/>
          <w:szCs w:val="32"/>
        </w:rPr>
        <w:t>台灣中油股份有限公司</w:t>
      </w:r>
      <w:r w:rsidR="000A3DB8" w:rsidRPr="000A3DB8">
        <w:rPr>
          <w:rFonts w:hint="eastAsia"/>
          <w:szCs w:val="32"/>
        </w:rPr>
        <w:t>102</w:t>
      </w:r>
      <w:r w:rsidR="000A3DB8" w:rsidRPr="000A3DB8">
        <w:rPr>
          <w:rFonts w:hint="eastAsia"/>
          <w:szCs w:val="32"/>
        </w:rPr>
        <w:t>年度違反空氣污染</w:t>
      </w:r>
      <w:r w:rsidR="000A3DB8" w:rsidRPr="000A3DB8">
        <w:rPr>
          <w:rFonts w:hint="eastAsia"/>
          <w:szCs w:val="32"/>
        </w:rPr>
        <w:t>50</w:t>
      </w:r>
      <w:r w:rsidR="000A3DB8" w:rsidRPr="000A3DB8">
        <w:rPr>
          <w:rFonts w:hint="eastAsia"/>
          <w:szCs w:val="32"/>
        </w:rPr>
        <w:t>件、土水污染</w:t>
      </w:r>
      <w:r w:rsidR="000A3DB8" w:rsidRPr="000A3DB8">
        <w:rPr>
          <w:rFonts w:hint="eastAsia"/>
          <w:szCs w:val="32"/>
        </w:rPr>
        <w:t>5</w:t>
      </w:r>
      <w:r w:rsidR="000A3DB8" w:rsidRPr="000A3DB8">
        <w:rPr>
          <w:rFonts w:hint="eastAsia"/>
          <w:szCs w:val="32"/>
        </w:rPr>
        <w:t>件、廢水</w:t>
      </w:r>
      <w:r w:rsidR="000A3DB8" w:rsidRPr="000A3DB8">
        <w:rPr>
          <w:rFonts w:hint="eastAsia"/>
          <w:szCs w:val="32"/>
        </w:rPr>
        <w:t>5</w:t>
      </w:r>
      <w:r w:rsidR="000A3DB8" w:rsidRPr="000A3DB8">
        <w:rPr>
          <w:rFonts w:hint="eastAsia"/>
          <w:szCs w:val="32"/>
        </w:rPr>
        <w:t>件、廢棄物</w:t>
      </w:r>
      <w:r w:rsidR="000A3DB8" w:rsidRPr="000A3DB8">
        <w:rPr>
          <w:rFonts w:hint="eastAsia"/>
          <w:szCs w:val="32"/>
        </w:rPr>
        <w:t>1</w:t>
      </w:r>
      <w:r w:rsidR="000A3DB8" w:rsidRPr="000A3DB8">
        <w:rPr>
          <w:rFonts w:hint="eastAsia"/>
          <w:szCs w:val="32"/>
        </w:rPr>
        <w:t>件、毒化物</w:t>
      </w:r>
      <w:r w:rsidR="000A3DB8" w:rsidRPr="000A3DB8">
        <w:rPr>
          <w:rFonts w:hint="eastAsia"/>
          <w:szCs w:val="32"/>
        </w:rPr>
        <w:t>3</w:t>
      </w:r>
      <w:r w:rsidR="000A3DB8" w:rsidRPr="000A3DB8">
        <w:rPr>
          <w:rFonts w:hint="eastAsia"/>
          <w:szCs w:val="32"/>
        </w:rPr>
        <w:t>件；</w:t>
      </w:r>
      <w:r w:rsidR="000A3DB8" w:rsidRPr="000A3DB8">
        <w:rPr>
          <w:rFonts w:hint="eastAsia"/>
          <w:szCs w:val="32"/>
        </w:rPr>
        <w:t>103</w:t>
      </w:r>
      <w:r w:rsidR="000A3DB8" w:rsidRPr="000A3DB8">
        <w:rPr>
          <w:rFonts w:hint="eastAsia"/>
          <w:szCs w:val="32"/>
        </w:rPr>
        <w:t>年</w:t>
      </w:r>
      <w:r w:rsidR="000A3DB8" w:rsidRPr="000A3DB8">
        <w:rPr>
          <w:rFonts w:hint="eastAsia"/>
          <w:szCs w:val="32"/>
        </w:rPr>
        <w:t>1</w:t>
      </w:r>
      <w:r w:rsidR="000A3DB8" w:rsidRPr="000A3DB8">
        <w:rPr>
          <w:rFonts w:hint="eastAsia"/>
          <w:szCs w:val="32"/>
        </w:rPr>
        <w:t>月至</w:t>
      </w:r>
      <w:r w:rsidR="000A3DB8" w:rsidRPr="000A3DB8">
        <w:rPr>
          <w:rFonts w:hint="eastAsia"/>
          <w:szCs w:val="32"/>
        </w:rPr>
        <w:t>7</w:t>
      </w:r>
      <w:r w:rsidR="000A3DB8" w:rsidRPr="000A3DB8">
        <w:rPr>
          <w:rFonts w:hint="eastAsia"/>
          <w:szCs w:val="32"/>
        </w:rPr>
        <w:t>月違反空氣污染</w:t>
      </w:r>
      <w:r w:rsidR="000A3DB8" w:rsidRPr="000A3DB8">
        <w:rPr>
          <w:rFonts w:hint="eastAsia"/>
          <w:szCs w:val="32"/>
        </w:rPr>
        <w:t>16</w:t>
      </w:r>
      <w:r w:rsidR="000A3DB8" w:rsidRPr="000A3DB8">
        <w:rPr>
          <w:rFonts w:hint="eastAsia"/>
          <w:szCs w:val="32"/>
        </w:rPr>
        <w:t>件、土水污染</w:t>
      </w:r>
      <w:r w:rsidR="000A3DB8" w:rsidRPr="000A3DB8">
        <w:rPr>
          <w:rFonts w:hint="eastAsia"/>
          <w:szCs w:val="32"/>
        </w:rPr>
        <w:t>4</w:t>
      </w:r>
      <w:r w:rsidR="000A3DB8" w:rsidRPr="000A3DB8">
        <w:rPr>
          <w:rFonts w:hint="eastAsia"/>
          <w:szCs w:val="32"/>
        </w:rPr>
        <w:t>件、廢水</w:t>
      </w:r>
      <w:r w:rsidR="000A3DB8" w:rsidRPr="000A3DB8">
        <w:rPr>
          <w:rFonts w:hint="eastAsia"/>
          <w:szCs w:val="32"/>
        </w:rPr>
        <w:t>1</w:t>
      </w:r>
      <w:r w:rsidR="000A3DB8" w:rsidRPr="000A3DB8">
        <w:rPr>
          <w:rFonts w:hint="eastAsia"/>
          <w:szCs w:val="32"/>
        </w:rPr>
        <w:t>件，顯示經濟部所屬國營事業轄下環保工作缺失情形嚴重，為此，要求經濟部加強環保績效，並於</w:t>
      </w:r>
      <w:r w:rsidR="009A0A73">
        <w:rPr>
          <w:rFonts w:hint="eastAsia"/>
          <w:szCs w:val="32"/>
        </w:rPr>
        <w:t>1</w:t>
      </w:r>
      <w:r w:rsidR="00890263">
        <w:rPr>
          <w:rFonts w:hint="eastAsia"/>
          <w:szCs w:val="32"/>
        </w:rPr>
        <w:t>個月內</w:t>
      </w:r>
      <w:r w:rsidR="000A3DB8" w:rsidRPr="000A3DB8">
        <w:rPr>
          <w:rFonts w:hint="eastAsia"/>
          <w:szCs w:val="32"/>
        </w:rPr>
        <w:t>做出專案檢討報告，並送立法院經濟委員會。</w:t>
      </w:r>
      <w:r w:rsidR="008B2BA8" w:rsidRPr="005A5C41">
        <w:rPr>
          <w:szCs w:val="32"/>
        </w:rPr>
        <w:t xml:space="preserve"> </w:t>
      </w:r>
    </w:p>
    <w:p w:rsidR="0067431C" w:rsidRPr="00C71021" w:rsidRDefault="0067431C" w:rsidP="0067431C">
      <w:pPr>
        <w:pStyle w:val="af6"/>
        <w:autoSpaceDE w:val="0"/>
        <w:adjustRightInd w:val="0"/>
        <w:spacing w:line="520" w:lineRule="exact"/>
        <w:ind w:leftChars="802" w:left="3978" w:rightChars="300" w:right="997" w:hangingChars="395" w:hanging="1313"/>
        <w:rPr>
          <w:color w:val="auto"/>
        </w:rPr>
      </w:pPr>
      <w:r w:rsidRPr="00C71021">
        <w:rPr>
          <w:rFonts w:hint="eastAsia"/>
          <w:color w:val="auto"/>
        </w:rPr>
        <w:t>提案人：黃偉哲</w:t>
      </w:r>
    </w:p>
    <w:p w:rsidR="00D314B9" w:rsidRPr="005A5C41" w:rsidRDefault="0067431C" w:rsidP="0067431C">
      <w:pPr>
        <w:pStyle w:val="af6"/>
        <w:autoSpaceDE w:val="0"/>
        <w:adjustRightInd w:val="0"/>
        <w:spacing w:line="520" w:lineRule="exact"/>
        <w:ind w:leftChars="802" w:left="3978" w:rightChars="300" w:right="997" w:hangingChars="395" w:hanging="1313"/>
        <w:rPr>
          <w:color w:val="auto"/>
        </w:rPr>
      </w:pPr>
      <w:r w:rsidRPr="00C71021">
        <w:rPr>
          <w:rFonts w:hint="eastAsia"/>
          <w:color w:val="auto"/>
        </w:rPr>
        <w:t>連署人：蘇震清　陳明文</w:t>
      </w:r>
      <w:r w:rsidR="008B00F4">
        <w:rPr>
          <w:rFonts w:hint="eastAsia"/>
          <w:color w:val="auto"/>
        </w:rPr>
        <w:t xml:space="preserve">  </w:t>
      </w:r>
      <w:r w:rsidR="008B00F4">
        <w:rPr>
          <w:rFonts w:hint="eastAsia"/>
          <w:color w:val="auto"/>
        </w:rPr>
        <w:t>王惠美</w:t>
      </w:r>
    </w:p>
    <w:p w:rsidR="00D314B9" w:rsidRPr="005A5C41" w:rsidRDefault="00D314B9" w:rsidP="00124C32">
      <w:pPr>
        <w:spacing w:line="500" w:lineRule="exact"/>
        <w:ind w:leftChars="130" w:left="1319" w:hangingChars="267" w:hanging="887"/>
        <w:jc w:val="both"/>
        <w:rPr>
          <w:szCs w:val="32"/>
        </w:rPr>
      </w:pPr>
      <w:r w:rsidRPr="005A5C41">
        <w:rPr>
          <w:rFonts w:hint="eastAsia"/>
          <w:szCs w:val="32"/>
        </w:rPr>
        <w:t>(</w:t>
      </w:r>
      <w:r w:rsidR="003D0784" w:rsidRPr="005A5C41">
        <w:rPr>
          <w:rFonts w:hint="eastAsia"/>
          <w:szCs w:val="32"/>
        </w:rPr>
        <w:t>十</w:t>
      </w:r>
      <w:r w:rsidR="008B00F4">
        <w:rPr>
          <w:rFonts w:hint="eastAsia"/>
          <w:szCs w:val="32"/>
        </w:rPr>
        <w:t>九</w:t>
      </w:r>
      <w:r w:rsidRPr="005A5C41">
        <w:rPr>
          <w:rFonts w:hint="eastAsia"/>
          <w:szCs w:val="32"/>
        </w:rPr>
        <w:t>)</w:t>
      </w:r>
      <w:r w:rsidR="007A716B">
        <w:rPr>
          <w:rFonts w:hint="eastAsia"/>
        </w:rPr>
        <w:t>依據審計部</w:t>
      </w:r>
      <w:r w:rsidR="007A716B">
        <w:rPr>
          <w:rFonts w:hint="eastAsia"/>
        </w:rPr>
        <w:t>101</w:t>
      </w:r>
      <w:r w:rsidR="007A716B">
        <w:rPr>
          <w:rFonts w:hint="eastAsia"/>
        </w:rPr>
        <w:t>年度鄉鎮縣轄市財務審核結果年報顯示，部分鄉鎮市之公有零售市場低度利用</w:t>
      </w:r>
      <w:r w:rsidR="007A716B">
        <w:rPr>
          <w:rFonts w:hint="eastAsia"/>
        </w:rPr>
        <w:t>(</w:t>
      </w:r>
      <w:r w:rsidR="007A716B">
        <w:rPr>
          <w:rFonts w:hint="eastAsia"/>
        </w:rPr>
        <w:t>出租率小於</w:t>
      </w:r>
      <w:r w:rsidR="007A716B">
        <w:rPr>
          <w:rFonts w:hint="eastAsia"/>
        </w:rPr>
        <w:t>50</w:t>
      </w:r>
      <w:r w:rsidR="000175C1" w:rsidRPr="00F363C0">
        <w:rPr>
          <w:rFonts w:hint="eastAsia"/>
          <w:color w:val="000000" w:themeColor="text1"/>
        </w:rPr>
        <w:t>%</w:t>
      </w:r>
      <w:r w:rsidR="007A716B">
        <w:rPr>
          <w:rFonts w:hint="eastAsia"/>
        </w:rPr>
        <w:t>)</w:t>
      </w:r>
      <w:r w:rsidR="007A716B">
        <w:rPr>
          <w:rFonts w:hint="eastAsia"/>
        </w:rPr>
        <w:t>或閒置情形，顯示經濟部推動之「擴大公共建設投資傳統零售市場更新改善計畫」及「改進傳統市場經營管理</w:t>
      </w:r>
      <w:r w:rsidR="004629A0" w:rsidRPr="00F17DDA">
        <w:rPr>
          <w:rFonts w:hint="eastAsia"/>
          <w:color w:val="000000" w:themeColor="text1"/>
        </w:rPr>
        <w:t>－</w:t>
      </w:r>
      <w:r w:rsidR="007A716B">
        <w:rPr>
          <w:rFonts w:hint="eastAsia"/>
        </w:rPr>
        <w:t>樂活菜市仔競爭力提升計畫」對改善傳統市場經營程度有限，為此，要求經濟部加強檢討，並於</w:t>
      </w:r>
      <w:r w:rsidR="00890263">
        <w:rPr>
          <w:rFonts w:hint="eastAsia"/>
        </w:rPr>
        <w:t>１個月內</w:t>
      </w:r>
      <w:r w:rsidR="007A716B">
        <w:rPr>
          <w:rFonts w:hint="eastAsia"/>
        </w:rPr>
        <w:t>做出改善報告，並送立法院經濟委員會。</w:t>
      </w:r>
    </w:p>
    <w:p w:rsidR="008B00F4" w:rsidRPr="00C71021" w:rsidRDefault="008B00F4" w:rsidP="008B00F4">
      <w:pPr>
        <w:pStyle w:val="af6"/>
        <w:autoSpaceDE w:val="0"/>
        <w:adjustRightInd w:val="0"/>
        <w:spacing w:line="520" w:lineRule="exact"/>
        <w:ind w:leftChars="802" w:left="3978" w:rightChars="300" w:right="997" w:hangingChars="395" w:hanging="1313"/>
        <w:rPr>
          <w:color w:val="auto"/>
        </w:rPr>
      </w:pPr>
      <w:r w:rsidRPr="00C71021">
        <w:rPr>
          <w:rFonts w:hint="eastAsia"/>
          <w:color w:val="auto"/>
        </w:rPr>
        <w:t>提案人：黃偉哲</w:t>
      </w:r>
    </w:p>
    <w:p w:rsidR="001D501F" w:rsidRPr="005A5C41" w:rsidRDefault="008B00F4" w:rsidP="008B00F4">
      <w:pPr>
        <w:pStyle w:val="af6"/>
        <w:autoSpaceDE w:val="0"/>
        <w:adjustRightInd w:val="0"/>
        <w:spacing w:line="520" w:lineRule="exact"/>
        <w:ind w:leftChars="802" w:left="3978" w:rightChars="300" w:right="997" w:hangingChars="395" w:hanging="1313"/>
        <w:rPr>
          <w:color w:val="auto"/>
        </w:rPr>
      </w:pPr>
      <w:r w:rsidRPr="00C71021">
        <w:rPr>
          <w:rFonts w:hint="eastAsia"/>
          <w:color w:val="auto"/>
        </w:rPr>
        <w:t>連署人：蘇震清　陳明文</w:t>
      </w:r>
      <w:r>
        <w:rPr>
          <w:rFonts w:hint="eastAsia"/>
          <w:color w:val="auto"/>
        </w:rPr>
        <w:t xml:space="preserve">  </w:t>
      </w:r>
      <w:r>
        <w:rPr>
          <w:rFonts w:hint="eastAsia"/>
          <w:color w:val="auto"/>
        </w:rPr>
        <w:t>王惠美</w:t>
      </w:r>
    </w:p>
    <w:p w:rsidR="00D314B9" w:rsidRPr="005A5C41" w:rsidRDefault="00D314B9" w:rsidP="009E786D">
      <w:pPr>
        <w:spacing w:line="500" w:lineRule="exact"/>
        <w:ind w:leftChars="130" w:left="1319" w:hangingChars="267" w:hanging="887"/>
        <w:jc w:val="both"/>
        <w:rPr>
          <w:szCs w:val="32"/>
        </w:rPr>
      </w:pPr>
      <w:r w:rsidRPr="005A5C41">
        <w:rPr>
          <w:rFonts w:hint="eastAsia"/>
          <w:szCs w:val="32"/>
        </w:rPr>
        <w:t>(</w:t>
      </w:r>
      <w:r w:rsidR="008B00F4">
        <w:rPr>
          <w:rFonts w:hint="eastAsia"/>
          <w:szCs w:val="32"/>
        </w:rPr>
        <w:t>二</w:t>
      </w:r>
      <w:r w:rsidR="003D0784" w:rsidRPr="005A5C41">
        <w:rPr>
          <w:rFonts w:hint="eastAsia"/>
          <w:szCs w:val="32"/>
        </w:rPr>
        <w:t>十</w:t>
      </w:r>
      <w:r w:rsidRPr="005A5C41">
        <w:rPr>
          <w:rFonts w:hint="eastAsia"/>
          <w:szCs w:val="32"/>
        </w:rPr>
        <w:t>)</w:t>
      </w:r>
      <w:r w:rsidR="002767DE" w:rsidRPr="002767DE">
        <w:rPr>
          <w:rFonts w:hint="eastAsia"/>
          <w:szCs w:val="32"/>
        </w:rPr>
        <w:t>依據經濟部投資審議委員會資料，近</w:t>
      </w:r>
      <w:r w:rsidR="002767DE" w:rsidRPr="002767DE">
        <w:rPr>
          <w:rFonts w:hint="eastAsia"/>
          <w:szCs w:val="32"/>
        </w:rPr>
        <w:t>2</w:t>
      </w:r>
      <w:r w:rsidR="002767DE" w:rsidRPr="002767DE">
        <w:rPr>
          <w:rFonts w:hint="eastAsia"/>
          <w:szCs w:val="32"/>
        </w:rPr>
        <w:t>年僑外資實際投資比率降至</w:t>
      </w:r>
      <w:r w:rsidR="002767DE">
        <w:rPr>
          <w:rFonts w:hint="eastAsia"/>
          <w:szCs w:val="32"/>
        </w:rPr>
        <w:t>八</w:t>
      </w:r>
      <w:r w:rsidR="002767DE" w:rsidRPr="002767DE">
        <w:rPr>
          <w:rFonts w:hint="eastAsia"/>
          <w:szCs w:val="32"/>
        </w:rPr>
        <w:t>成以下，顯示國內投資環境惡化，恐衝擊我國未來經濟發展動力，為此，要求經濟部儘速研擬改善國內投資環境及排除相關投資障礙，並於</w:t>
      </w:r>
      <w:r w:rsidR="00843207">
        <w:rPr>
          <w:rFonts w:hint="eastAsia"/>
          <w:szCs w:val="32"/>
        </w:rPr>
        <w:t>2</w:t>
      </w:r>
      <w:r w:rsidR="00890263">
        <w:rPr>
          <w:rFonts w:hint="eastAsia"/>
          <w:szCs w:val="32"/>
        </w:rPr>
        <w:t>個月內</w:t>
      </w:r>
      <w:r w:rsidR="002767DE" w:rsidRPr="002767DE">
        <w:rPr>
          <w:rFonts w:hint="eastAsia"/>
          <w:szCs w:val="32"/>
        </w:rPr>
        <w:t>提出專案報告送立法院經濟委員會。</w:t>
      </w:r>
    </w:p>
    <w:p w:rsidR="00A246AC" w:rsidRDefault="00A246AC" w:rsidP="00A246AC">
      <w:pPr>
        <w:pStyle w:val="af6"/>
        <w:autoSpaceDE w:val="0"/>
        <w:adjustRightInd w:val="0"/>
        <w:spacing w:line="520" w:lineRule="exact"/>
        <w:ind w:leftChars="802" w:left="3978" w:rightChars="300" w:right="997" w:hangingChars="395" w:hanging="1313"/>
        <w:rPr>
          <w:color w:val="auto"/>
        </w:rPr>
      </w:pPr>
      <w:r>
        <w:rPr>
          <w:rFonts w:hint="eastAsia"/>
          <w:color w:val="auto"/>
        </w:rPr>
        <w:t>提案人：黃偉哲</w:t>
      </w:r>
    </w:p>
    <w:p w:rsidR="00D314B9" w:rsidRPr="005A5C41" w:rsidRDefault="00A246AC" w:rsidP="00A246AC">
      <w:pPr>
        <w:pStyle w:val="af6"/>
        <w:autoSpaceDE w:val="0"/>
        <w:adjustRightInd w:val="0"/>
        <w:spacing w:line="520" w:lineRule="exact"/>
        <w:ind w:leftChars="802" w:left="3978" w:rightChars="300" w:right="997" w:hangingChars="395" w:hanging="1313"/>
        <w:rPr>
          <w:color w:val="auto"/>
        </w:rPr>
      </w:pPr>
      <w:r>
        <w:rPr>
          <w:rFonts w:hint="eastAsia"/>
        </w:rPr>
        <w:t>連署人：蘇震清　陳明文</w:t>
      </w:r>
      <w:r w:rsidR="008B00F4">
        <w:rPr>
          <w:rFonts w:hint="eastAsia"/>
          <w:color w:val="auto"/>
        </w:rPr>
        <w:t xml:space="preserve">  </w:t>
      </w:r>
      <w:r w:rsidR="008B00F4">
        <w:rPr>
          <w:rFonts w:hint="eastAsia"/>
          <w:color w:val="auto"/>
        </w:rPr>
        <w:t>王惠美</w:t>
      </w:r>
    </w:p>
    <w:p w:rsidR="00D314B9" w:rsidRPr="005A5C41" w:rsidRDefault="00D314B9" w:rsidP="008B00F4">
      <w:pPr>
        <w:spacing w:line="500" w:lineRule="exact"/>
        <w:ind w:leftChars="129" w:left="1649" w:hangingChars="367" w:hanging="1220"/>
        <w:jc w:val="both"/>
        <w:rPr>
          <w:szCs w:val="32"/>
        </w:rPr>
      </w:pPr>
      <w:r w:rsidRPr="005A5C41">
        <w:rPr>
          <w:rFonts w:hint="eastAsia"/>
          <w:szCs w:val="32"/>
        </w:rPr>
        <w:t>(</w:t>
      </w:r>
      <w:r w:rsidR="008B00F4">
        <w:rPr>
          <w:rFonts w:hint="eastAsia"/>
          <w:szCs w:val="32"/>
        </w:rPr>
        <w:t>二十一</w:t>
      </w:r>
      <w:r w:rsidRPr="005A5C41">
        <w:rPr>
          <w:rFonts w:hint="eastAsia"/>
          <w:szCs w:val="32"/>
        </w:rPr>
        <w:t>)</w:t>
      </w:r>
      <w:r w:rsidR="00685FFA">
        <w:rPr>
          <w:rFonts w:hint="eastAsia"/>
          <w:szCs w:val="32"/>
        </w:rPr>
        <w:t>海峽</w:t>
      </w:r>
      <w:r w:rsidR="00F12C15" w:rsidRPr="00F12C15">
        <w:rPr>
          <w:rFonts w:hint="eastAsia"/>
          <w:szCs w:val="32"/>
        </w:rPr>
        <w:t>兩岸投</w:t>
      </w:r>
      <w:r w:rsidR="00685FFA">
        <w:rPr>
          <w:rFonts w:hint="eastAsia"/>
          <w:szCs w:val="32"/>
        </w:rPr>
        <w:t>資</w:t>
      </w:r>
      <w:r w:rsidR="00F12C15" w:rsidRPr="00F12C15">
        <w:rPr>
          <w:rFonts w:hint="eastAsia"/>
          <w:szCs w:val="32"/>
        </w:rPr>
        <w:t>保</w:t>
      </w:r>
      <w:r w:rsidR="00685FFA">
        <w:rPr>
          <w:rFonts w:hint="eastAsia"/>
          <w:szCs w:val="32"/>
        </w:rPr>
        <w:t>障</w:t>
      </w:r>
      <w:r w:rsidR="0072510A">
        <w:rPr>
          <w:rFonts w:hint="eastAsia"/>
          <w:szCs w:val="32"/>
        </w:rPr>
        <w:t>和</w:t>
      </w:r>
      <w:r w:rsidR="00685FFA">
        <w:rPr>
          <w:rFonts w:hint="eastAsia"/>
          <w:szCs w:val="32"/>
        </w:rPr>
        <w:t>促進</w:t>
      </w:r>
      <w:r w:rsidR="00F12C15" w:rsidRPr="00F12C15">
        <w:rPr>
          <w:rFonts w:hint="eastAsia"/>
          <w:szCs w:val="32"/>
        </w:rPr>
        <w:t>協議簽署後截至</w:t>
      </w:r>
      <w:r w:rsidR="00F12C15" w:rsidRPr="00F12C15">
        <w:rPr>
          <w:rFonts w:hint="eastAsia"/>
          <w:szCs w:val="32"/>
        </w:rPr>
        <w:t>103</w:t>
      </w:r>
      <w:r w:rsidR="00F12C15" w:rsidRPr="00F12C15">
        <w:rPr>
          <w:rFonts w:hint="eastAsia"/>
          <w:szCs w:val="32"/>
        </w:rPr>
        <w:t>年</w:t>
      </w:r>
      <w:r w:rsidR="00F12C15" w:rsidRPr="00F12C15">
        <w:rPr>
          <w:rFonts w:hint="eastAsia"/>
          <w:szCs w:val="32"/>
        </w:rPr>
        <w:t>8</w:t>
      </w:r>
      <w:r w:rsidR="00F12C15" w:rsidRPr="00F12C15">
        <w:rPr>
          <w:rFonts w:hint="eastAsia"/>
          <w:szCs w:val="32"/>
        </w:rPr>
        <w:t>月底止受理臺商在中國投</w:t>
      </w:r>
      <w:r w:rsidR="00063219">
        <w:rPr>
          <w:rFonts w:hint="eastAsia"/>
          <w:szCs w:val="32"/>
        </w:rPr>
        <w:t>資糾紛</w:t>
      </w:r>
      <w:r w:rsidR="00F12C15" w:rsidRPr="00F12C15">
        <w:rPr>
          <w:rFonts w:hint="eastAsia"/>
          <w:szCs w:val="32"/>
        </w:rPr>
        <w:t>之案件數合計</w:t>
      </w:r>
      <w:r w:rsidR="00F12C15" w:rsidRPr="00F12C15">
        <w:rPr>
          <w:rFonts w:hint="eastAsia"/>
          <w:szCs w:val="32"/>
        </w:rPr>
        <w:t>169</w:t>
      </w:r>
      <w:r w:rsidR="00F12C15" w:rsidRPr="00F12C15">
        <w:rPr>
          <w:rFonts w:hint="eastAsia"/>
          <w:szCs w:val="32"/>
        </w:rPr>
        <w:t>件，其中提供法律諮詢</w:t>
      </w:r>
      <w:r w:rsidR="00F12C15" w:rsidRPr="00F12C15">
        <w:rPr>
          <w:rFonts w:hint="eastAsia"/>
          <w:szCs w:val="32"/>
        </w:rPr>
        <w:t>49</w:t>
      </w:r>
      <w:r w:rsidR="00F12C15" w:rsidRPr="00F12C15">
        <w:rPr>
          <w:rFonts w:hint="eastAsia"/>
          <w:szCs w:val="32"/>
        </w:rPr>
        <w:t>件，須提供行政協處案件為</w:t>
      </w:r>
      <w:r w:rsidR="00F12C15" w:rsidRPr="00F12C15">
        <w:rPr>
          <w:rFonts w:hint="eastAsia"/>
          <w:szCs w:val="32"/>
        </w:rPr>
        <w:t>120</w:t>
      </w:r>
      <w:r w:rsidR="00F12C15" w:rsidRPr="00F12C15">
        <w:rPr>
          <w:rFonts w:hint="eastAsia"/>
          <w:szCs w:val="32"/>
        </w:rPr>
        <w:t>件，已完成協處程序僅</w:t>
      </w:r>
      <w:r w:rsidR="00F12C15" w:rsidRPr="00F12C15">
        <w:rPr>
          <w:rFonts w:hint="eastAsia"/>
          <w:szCs w:val="32"/>
        </w:rPr>
        <w:t>41</w:t>
      </w:r>
      <w:r w:rsidR="00F12C15" w:rsidRPr="00F12C15">
        <w:rPr>
          <w:rFonts w:hint="eastAsia"/>
          <w:szCs w:val="32"/>
        </w:rPr>
        <w:t>件，尚有</w:t>
      </w:r>
      <w:r w:rsidR="00F12C15" w:rsidRPr="00F12C15">
        <w:rPr>
          <w:rFonts w:hint="eastAsia"/>
          <w:szCs w:val="32"/>
        </w:rPr>
        <w:t>79</w:t>
      </w:r>
      <w:r w:rsidR="00F12C15" w:rsidRPr="00F12C15">
        <w:rPr>
          <w:rFonts w:hint="eastAsia"/>
          <w:szCs w:val="32"/>
        </w:rPr>
        <w:t>件亟待積極解決，顯示臺商在中國投資糾紛頻傳，卻無法獲得具體保障，為此，要求經濟部依最新國際法有關保障外國投資之原則與精神，重新檢討投資保障協議內容，並於</w:t>
      </w:r>
      <w:r w:rsidR="000175C1">
        <w:rPr>
          <w:rFonts w:hint="eastAsia"/>
          <w:szCs w:val="32"/>
        </w:rPr>
        <w:t>1</w:t>
      </w:r>
      <w:r w:rsidR="00F12C15" w:rsidRPr="00F12C15">
        <w:rPr>
          <w:rFonts w:hint="eastAsia"/>
          <w:szCs w:val="32"/>
        </w:rPr>
        <w:t>個月內提出如何強化保護</w:t>
      </w:r>
      <w:r w:rsidR="00CB65C1">
        <w:rPr>
          <w:rFonts w:hint="eastAsia"/>
          <w:szCs w:val="32"/>
        </w:rPr>
        <w:t>臺商</w:t>
      </w:r>
      <w:r w:rsidR="00F12C15" w:rsidRPr="00F12C15">
        <w:rPr>
          <w:rFonts w:hint="eastAsia"/>
          <w:szCs w:val="32"/>
        </w:rPr>
        <w:t>權益專案報告，送立法院經濟委員會。</w:t>
      </w:r>
    </w:p>
    <w:p w:rsidR="0028476A" w:rsidRDefault="0028476A" w:rsidP="0028476A">
      <w:pPr>
        <w:pStyle w:val="af6"/>
        <w:autoSpaceDE w:val="0"/>
        <w:adjustRightInd w:val="0"/>
        <w:spacing w:line="520" w:lineRule="exact"/>
        <w:ind w:leftChars="802" w:left="3978" w:rightChars="300" w:right="997" w:hangingChars="395" w:hanging="1313"/>
        <w:rPr>
          <w:color w:val="auto"/>
        </w:rPr>
      </w:pPr>
      <w:r>
        <w:rPr>
          <w:rFonts w:hint="eastAsia"/>
          <w:color w:val="auto"/>
        </w:rPr>
        <w:t>提案人：黃偉哲</w:t>
      </w:r>
    </w:p>
    <w:p w:rsidR="00D314B9" w:rsidRPr="005A5C41" w:rsidRDefault="0028476A" w:rsidP="0028476A">
      <w:pPr>
        <w:pStyle w:val="af6"/>
        <w:autoSpaceDE w:val="0"/>
        <w:adjustRightInd w:val="0"/>
        <w:spacing w:line="520" w:lineRule="exact"/>
        <w:ind w:leftChars="802" w:left="3978" w:rightChars="300" w:right="997" w:hangingChars="395" w:hanging="1313"/>
        <w:rPr>
          <w:color w:val="auto"/>
        </w:rPr>
      </w:pPr>
      <w:r>
        <w:rPr>
          <w:rFonts w:hint="eastAsia"/>
        </w:rPr>
        <w:t>連署人：蘇震清　陳明文</w:t>
      </w:r>
      <w:r w:rsidR="008B00F4">
        <w:rPr>
          <w:rFonts w:hint="eastAsia"/>
          <w:color w:val="auto"/>
        </w:rPr>
        <w:t xml:space="preserve">  </w:t>
      </w:r>
      <w:r w:rsidR="008B00F4">
        <w:rPr>
          <w:rFonts w:hint="eastAsia"/>
          <w:color w:val="auto"/>
        </w:rPr>
        <w:t>王惠美</w:t>
      </w:r>
    </w:p>
    <w:p w:rsidR="00D314B9" w:rsidRPr="005A5C41" w:rsidRDefault="00D314B9" w:rsidP="00B62355">
      <w:pPr>
        <w:spacing w:line="500" w:lineRule="exact"/>
        <w:ind w:leftChars="129" w:left="1649" w:hangingChars="367" w:hanging="1220"/>
        <w:jc w:val="both"/>
        <w:rPr>
          <w:szCs w:val="32"/>
        </w:rPr>
      </w:pPr>
      <w:r w:rsidRPr="005A5C41">
        <w:rPr>
          <w:rFonts w:hint="eastAsia"/>
          <w:szCs w:val="32"/>
        </w:rPr>
        <w:t>(</w:t>
      </w:r>
      <w:r w:rsidR="008B00F4">
        <w:rPr>
          <w:rFonts w:hint="eastAsia"/>
          <w:szCs w:val="32"/>
        </w:rPr>
        <w:t>二十二</w:t>
      </w:r>
      <w:r w:rsidRPr="005A5C41">
        <w:rPr>
          <w:rFonts w:hint="eastAsia"/>
          <w:szCs w:val="32"/>
        </w:rPr>
        <w:t>)</w:t>
      </w:r>
      <w:r w:rsidR="0028476A" w:rsidRPr="0028476A">
        <w:rPr>
          <w:rFonts w:hint="eastAsia"/>
          <w:szCs w:val="32"/>
        </w:rPr>
        <w:t>截至</w:t>
      </w:r>
      <w:r w:rsidR="0028476A" w:rsidRPr="0028476A">
        <w:rPr>
          <w:rFonts w:hint="eastAsia"/>
          <w:szCs w:val="32"/>
        </w:rPr>
        <w:t>103</w:t>
      </w:r>
      <w:r w:rsidR="0028476A" w:rsidRPr="0028476A">
        <w:rPr>
          <w:rFonts w:hint="eastAsia"/>
          <w:szCs w:val="32"/>
        </w:rPr>
        <w:t>年</w:t>
      </w:r>
      <w:r w:rsidR="0028476A" w:rsidRPr="0028476A">
        <w:rPr>
          <w:rFonts w:hint="eastAsia"/>
          <w:szCs w:val="32"/>
        </w:rPr>
        <w:t>8</w:t>
      </w:r>
      <w:r w:rsidR="0028476A" w:rsidRPr="0028476A">
        <w:rPr>
          <w:rFonts w:hint="eastAsia"/>
          <w:szCs w:val="32"/>
        </w:rPr>
        <w:t>月底止，我國已與</w:t>
      </w:r>
      <w:r w:rsidR="0028476A" w:rsidRPr="0028476A">
        <w:rPr>
          <w:rFonts w:hint="eastAsia"/>
          <w:szCs w:val="32"/>
        </w:rPr>
        <w:t>32</w:t>
      </w:r>
      <w:r w:rsidR="0028476A" w:rsidRPr="0028476A">
        <w:rPr>
          <w:rFonts w:hint="eastAsia"/>
          <w:szCs w:val="32"/>
        </w:rPr>
        <w:t>個國家簽署投資保障協定或經濟合作協議</w:t>
      </w:r>
      <w:r w:rsidR="0028476A" w:rsidRPr="0028476A">
        <w:rPr>
          <w:rFonts w:hint="eastAsia"/>
          <w:szCs w:val="32"/>
        </w:rPr>
        <w:t>(</w:t>
      </w:r>
      <w:r w:rsidR="0028476A" w:rsidRPr="0028476A">
        <w:rPr>
          <w:rFonts w:hint="eastAsia"/>
          <w:szCs w:val="32"/>
        </w:rPr>
        <w:t>投資章</w:t>
      </w:r>
      <w:r w:rsidR="0028476A" w:rsidRPr="0028476A">
        <w:rPr>
          <w:rFonts w:hint="eastAsia"/>
          <w:szCs w:val="32"/>
        </w:rPr>
        <w:t>)</w:t>
      </w:r>
      <w:r w:rsidR="0028476A" w:rsidRPr="0028476A">
        <w:rPr>
          <w:rFonts w:hint="eastAsia"/>
          <w:szCs w:val="32"/>
        </w:rPr>
        <w:t>，惟部分投資保障協定簽訂時間距今久遠，與現行國際上通用之投保協定有相當之落差，越南暴動賠償事件更顯示</w:t>
      </w:r>
      <w:r w:rsidR="009A0A73">
        <w:rPr>
          <w:rFonts w:hint="eastAsia"/>
          <w:szCs w:val="32"/>
        </w:rPr>
        <w:t>臺</w:t>
      </w:r>
      <w:r w:rsidR="0028476A" w:rsidRPr="0028476A">
        <w:rPr>
          <w:rFonts w:hint="eastAsia"/>
          <w:szCs w:val="32"/>
        </w:rPr>
        <w:t>越雙邊投資保障協定在規範上之不足，為此，要求經濟部依最新國際法有關保障外國投資之原則與精神，重新檢討涉外各項投資保障協定之內容，並於</w:t>
      </w:r>
      <w:r w:rsidR="000175C1">
        <w:rPr>
          <w:rFonts w:hint="eastAsia"/>
          <w:szCs w:val="32"/>
        </w:rPr>
        <w:t>1</w:t>
      </w:r>
      <w:r w:rsidR="0028476A" w:rsidRPr="0028476A">
        <w:rPr>
          <w:rFonts w:hint="eastAsia"/>
          <w:szCs w:val="32"/>
        </w:rPr>
        <w:t>個月內提出如何強化對保護</w:t>
      </w:r>
      <w:r w:rsidR="00CB65C1">
        <w:rPr>
          <w:rFonts w:hint="eastAsia"/>
          <w:szCs w:val="32"/>
        </w:rPr>
        <w:t>臺商</w:t>
      </w:r>
      <w:r w:rsidR="0028476A" w:rsidRPr="0028476A">
        <w:rPr>
          <w:rFonts w:hint="eastAsia"/>
          <w:szCs w:val="32"/>
        </w:rPr>
        <w:t>之具體對策，送立法院經濟委員會。</w:t>
      </w:r>
      <w:r w:rsidR="008B2BA8" w:rsidRPr="005A5C41">
        <w:rPr>
          <w:szCs w:val="32"/>
        </w:rPr>
        <w:t xml:space="preserve"> </w:t>
      </w:r>
    </w:p>
    <w:p w:rsidR="0028476A" w:rsidRDefault="0028476A" w:rsidP="0028476A">
      <w:pPr>
        <w:pStyle w:val="af6"/>
        <w:autoSpaceDE w:val="0"/>
        <w:adjustRightInd w:val="0"/>
        <w:spacing w:line="520" w:lineRule="exact"/>
        <w:ind w:leftChars="802" w:left="3978" w:rightChars="300" w:right="997" w:hangingChars="395" w:hanging="1313"/>
        <w:rPr>
          <w:color w:val="auto"/>
        </w:rPr>
      </w:pPr>
      <w:r>
        <w:rPr>
          <w:rFonts w:hint="eastAsia"/>
          <w:color w:val="auto"/>
        </w:rPr>
        <w:t>提案人：黃偉哲</w:t>
      </w:r>
    </w:p>
    <w:p w:rsidR="00D314B9" w:rsidRPr="005A5C41" w:rsidRDefault="0028476A" w:rsidP="0028476A">
      <w:pPr>
        <w:pStyle w:val="af6"/>
        <w:autoSpaceDE w:val="0"/>
        <w:adjustRightInd w:val="0"/>
        <w:spacing w:line="520" w:lineRule="exact"/>
        <w:ind w:leftChars="802" w:left="3978" w:rightChars="300" w:right="997" w:hangingChars="395" w:hanging="1313"/>
        <w:rPr>
          <w:color w:val="auto"/>
        </w:rPr>
      </w:pPr>
      <w:r>
        <w:rPr>
          <w:rFonts w:hint="eastAsia"/>
        </w:rPr>
        <w:t>連署人：蘇震清　陳明文</w:t>
      </w:r>
      <w:r w:rsidR="008B00F4">
        <w:rPr>
          <w:rFonts w:hint="eastAsia"/>
          <w:color w:val="auto"/>
        </w:rPr>
        <w:t xml:space="preserve">  </w:t>
      </w:r>
      <w:r w:rsidR="008B00F4">
        <w:rPr>
          <w:rFonts w:hint="eastAsia"/>
          <w:color w:val="auto"/>
        </w:rPr>
        <w:t>王惠美</w:t>
      </w:r>
    </w:p>
    <w:p w:rsidR="00D314B9" w:rsidRPr="005A5C41" w:rsidRDefault="00D314B9" w:rsidP="00B62355">
      <w:pPr>
        <w:spacing w:line="500" w:lineRule="exact"/>
        <w:ind w:leftChars="129" w:left="1649" w:hangingChars="367" w:hanging="1220"/>
        <w:jc w:val="both"/>
        <w:rPr>
          <w:szCs w:val="32"/>
        </w:rPr>
      </w:pPr>
      <w:r w:rsidRPr="005A5C41">
        <w:rPr>
          <w:rFonts w:hint="eastAsia"/>
          <w:szCs w:val="32"/>
        </w:rPr>
        <w:t>(</w:t>
      </w:r>
      <w:r w:rsidR="008B00F4" w:rsidRPr="008B00F4">
        <w:rPr>
          <w:rFonts w:hint="eastAsia"/>
          <w:szCs w:val="32"/>
        </w:rPr>
        <w:t>二十</w:t>
      </w:r>
      <w:r w:rsidR="008B00F4">
        <w:rPr>
          <w:rFonts w:hint="eastAsia"/>
          <w:szCs w:val="32"/>
        </w:rPr>
        <w:t>三</w:t>
      </w:r>
      <w:r w:rsidRPr="005A5C41">
        <w:rPr>
          <w:rFonts w:hint="eastAsia"/>
          <w:szCs w:val="32"/>
        </w:rPr>
        <w:t>)</w:t>
      </w:r>
      <w:r w:rsidR="00345374" w:rsidRPr="00345374">
        <w:rPr>
          <w:rFonts w:hint="eastAsia"/>
          <w:szCs w:val="32"/>
        </w:rPr>
        <w:t>經濟部積極推動產業結構之調整與優化，其中擬定</w:t>
      </w:r>
      <w:r w:rsidR="00345374" w:rsidRPr="00345374">
        <w:rPr>
          <w:rFonts w:hint="eastAsia"/>
          <w:szCs w:val="32"/>
        </w:rPr>
        <w:t>2020</w:t>
      </w:r>
      <w:r w:rsidR="00345374" w:rsidRPr="00345374">
        <w:rPr>
          <w:rFonts w:hint="eastAsia"/>
          <w:szCs w:val="32"/>
        </w:rPr>
        <w:t>年前達成「台灣整體製造業附加價值率」由</w:t>
      </w:r>
      <w:r w:rsidR="00345374" w:rsidRPr="00345374">
        <w:rPr>
          <w:rFonts w:hint="eastAsia"/>
          <w:szCs w:val="32"/>
        </w:rPr>
        <w:t>2008</w:t>
      </w:r>
      <w:r w:rsidR="00345374" w:rsidRPr="00345374">
        <w:rPr>
          <w:rFonts w:hint="eastAsia"/>
          <w:szCs w:val="32"/>
        </w:rPr>
        <w:t>年</w:t>
      </w:r>
      <w:r w:rsidR="00345374" w:rsidRPr="00345374">
        <w:rPr>
          <w:rFonts w:hint="eastAsia"/>
          <w:szCs w:val="32"/>
        </w:rPr>
        <w:t>21</w:t>
      </w:r>
      <w:r w:rsidR="000175C1" w:rsidRPr="00B62355">
        <w:rPr>
          <w:rFonts w:hint="eastAsia"/>
          <w:szCs w:val="32"/>
        </w:rPr>
        <w:t>%</w:t>
      </w:r>
      <w:r w:rsidR="00345374" w:rsidRPr="00345374">
        <w:rPr>
          <w:rFonts w:hint="eastAsia"/>
          <w:szCs w:val="32"/>
        </w:rPr>
        <w:t>提升至</w:t>
      </w:r>
      <w:r w:rsidR="00345374" w:rsidRPr="00345374">
        <w:rPr>
          <w:rFonts w:hint="eastAsia"/>
          <w:szCs w:val="32"/>
        </w:rPr>
        <w:t>28</w:t>
      </w:r>
      <w:r w:rsidR="000175C1" w:rsidRPr="00B62355">
        <w:rPr>
          <w:rFonts w:hint="eastAsia"/>
          <w:szCs w:val="32"/>
        </w:rPr>
        <w:t>%</w:t>
      </w:r>
      <w:r w:rsidR="00345374" w:rsidRPr="00345374">
        <w:rPr>
          <w:rFonts w:hint="eastAsia"/>
          <w:szCs w:val="32"/>
        </w:rPr>
        <w:t>，惟我國整體製造業附加價值率卻持續降低，顯見政府科技資源之投入與產業合作之關係僅解決個別廠商之需求，未能垂直整合產業之關鍵技術，為此，要求經濟部重新研擬政策，以期有效提升整體製造業附加價值，並於</w:t>
      </w:r>
      <w:r w:rsidR="00890263">
        <w:rPr>
          <w:rFonts w:hint="eastAsia"/>
          <w:szCs w:val="32"/>
        </w:rPr>
        <w:t>１個月內</w:t>
      </w:r>
      <w:r w:rsidR="006C3564">
        <w:rPr>
          <w:rFonts w:hint="eastAsia"/>
          <w:szCs w:val="32"/>
        </w:rPr>
        <w:t>做</w:t>
      </w:r>
      <w:r w:rsidR="00345374" w:rsidRPr="00345374">
        <w:rPr>
          <w:rFonts w:hint="eastAsia"/>
          <w:szCs w:val="32"/>
        </w:rPr>
        <w:t>出改善報告，送立法院經濟委員會。</w:t>
      </w:r>
    </w:p>
    <w:p w:rsidR="00F55F3A" w:rsidRDefault="00F55F3A" w:rsidP="00F55F3A">
      <w:pPr>
        <w:pStyle w:val="af6"/>
        <w:autoSpaceDE w:val="0"/>
        <w:adjustRightInd w:val="0"/>
        <w:spacing w:line="520" w:lineRule="exact"/>
        <w:ind w:leftChars="802" w:left="3978" w:rightChars="300" w:right="997" w:hangingChars="395" w:hanging="1313"/>
        <w:rPr>
          <w:color w:val="auto"/>
        </w:rPr>
      </w:pPr>
      <w:r>
        <w:rPr>
          <w:rFonts w:hint="eastAsia"/>
          <w:color w:val="auto"/>
        </w:rPr>
        <w:t>提案人：黃偉哲</w:t>
      </w:r>
    </w:p>
    <w:p w:rsidR="00D314B9" w:rsidRPr="005A5C41" w:rsidRDefault="00F55F3A" w:rsidP="00F55F3A">
      <w:pPr>
        <w:pStyle w:val="af6"/>
        <w:autoSpaceDE w:val="0"/>
        <w:adjustRightInd w:val="0"/>
        <w:spacing w:line="520" w:lineRule="exact"/>
        <w:ind w:leftChars="802" w:left="3978" w:rightChars="300" w:right="997" w:hangingChars="395" w:hanging="1313"/>
        <w:rPr>
          <w:color w:val="auto"/>
        </w:rPr>
      </w:pPr>
      <w:r>
        <w:rPr>
          <w:rFonts w:hint="eastAsia"/>
        </w:rPr>
        <w:t>連署人：蘇震清　陳明文</w:t>
      </w:r>
      <w:r w:rsidR="004C10A9">
        <w:rPr>
          <w:rFonts w:hint="eastAsia"/>
          <w:color w:val="auto"/>
        </w:rPr>
        <w:t xml:space="preserve">  </w:t>
      </w:r>
      <w:r w:rsidR="004C10A9">
        <w:rPr>
          <w:rFonts w:hint="eastAsia"/>
          <w:color w:val="auto"/>
        </w:rPr>
        <w:t>王惠美</w:t>
      </w:r>
    </w:p>
    <w:p w:rsidR="00D314B9" w:rsidRPr="005A5C41" w:rsidRDefault="00D314B9" w:rsidP="00B62355">
      <w:pPr>
        <w:spacing w:line="500" w:lineRule="exact"/>
        <w:ind w:leftChars="129" w:left="1649" w:hangingChars="367" w:hanging="1220"/>
        <w:jc w:val="both"/>
        <w:rPr>
          <w:szCs w:val="32"/>
        </w:rPr>
      </w:pPr>
      <w:r w:rsidRPr="005A5C41">
        <w:rPr>
          <w:rFonts w:hint="eastAsia"/>
          <w:szCs w:val="32"/>
        </w:rPr>
        <w:t>(</w:t>
      </w:r>
      <w:r w:rsidR="004C10A9" w:rsidRPr="008B00F4">
        <w:rPr>
          <w:rFonts w:hint="eastAsia"/>
          <w:szCs w:val="32"/>
        </w:rPr>
        <w:t>二十</w:t>
      </w:r>
      <w:r w:rsidR="004C10A9">
        <w:rPr>
          <w:rFonts w:hint="eastAsia"/>
          <w:szCs w:val="32"/>
        </w:rPr>
        <w:t>四</w:t>
      </w:r>
      <w:r w:rsidRPr="005A5C41">
        <w:rPr>
          <w:rFonts w:hint="eastAsia"/>
          <w:szCs w:val="32"/>
        </w:rPr>
        <w:t>)</w:t>
      </w:r>
      <w:r w:rsidR="00FE6471" w:rsidRPr="00FE6471">
        <w:rPr>
          <w:rFonts w:hint="eastAsia"/>
          <w:szCs w:val="32"/>
        </w:rPr>
        <w:t>據經濟部統計，</w:t>
      </w:r>
      <w:r w:rsidR="00FE6471" w:rsidRPr="00FE6471">
        <w:rPr>
          <w:rFonts w:hint="eastAsia"/>
          <w:szCs w:val="32"/>
        </w:rPr>
        <w:t>99</w:t>
      </w:r>
      <w:r w:rsidR="00FE6471" w:rsidRPr="00FE6471">
        <w:rPr>
          <w:rFonts w:hint="eastAsia"/>
          <w:szCs w:val="32"/>
        </w:rPr>
        <w:t>年度至</w:t>
      </w:r>
      <w:r w:rsidR="00FE6471" w:rsidRPr="00FE6471">
        <w:rPr>
          <w:rFonts w:hint="eastAsia"/>
          <w:szCs w:val="32"/>
        </w:rPr>
        <w:t>103</w:t>
      </w:r>
      <w:r w:rsidR="00FE6471" w:rsidRPr="00FE6471">
        <w:rPr>
          <w:rFonts w:hint="eastAsia"/>
          <w:szCs w:val="32"/>
        </w:rPr>
        <w:t>年</w:t>
      </w:r>
      <w:r w:rsidR="00FE6471" w:rsidRPr="00FE6471">
        <w:rPr>
          <w:rFonts w:hint="eastAsia"/>
          <w:szCs w:val="32"/>
        </w:rPr>
        <w:t>7</w:t>
      </w:r>
      <w:r w:rsidR="00FE6471" w:rsidRPr="00FE6471">
        <w:rPr>
          <w:rFonts w:hint="eastAsia"/>
          <w:szCs w:val="32"/>
        </w:rPr>
        <w:t>月底止，各財團法人接受該部「科技專案」取得專利超過</w:t>
      </w:r>
      <w:r w:rsidR="00FE6471" w:rsidRPr="00FE6471">
        <w:rPr>
          <w:rFonts w:hint="eastAsia"/>
          <w:szCs w:val="32"/>
        </w:rPr>
        <w:t>5</w:t>
      </w:r>
      <w:r w:rsidR="00FE6471" w:rsidRPr="00FE6471">
        <w:rPr>
          <w:rFonts w:hint="eastAsia"/>
          <w:szCs w:val="32"/>
        </w:rPr>
        <w:t>年尚未使用者，每年支付專利管理費等分別為</w:t>
      </w:r>
      <w:r w:rsidR="00FE6471" w:rsidRPr="00FE6471">
        <w:rPr>
          <w:rFonts w:hint="eastAsia"/>
          <w:szCs w:val="32"/>
        </w:rPr>
        <w:t>5,074</w:t>
      </w:r>
      <w:r w:rsidR="00FE6471" w:rsidRPr="00FE6471">
        <w:rPr>
          <w:rFonts w:hint="eastAsia"/>
          <w:szCs w:val="32"/>
        </w:rPr>
        <w:t>萬</w:t>
      </w:r>
      <w:r w:rsidR="00FE6471" w:rsidRPr="00FE6471">
        <w:rPr>
          <w:rFonts w:hint="eastAsia"/>
          <w:szCs w:val="32"/>
        </w:rPr>
        <w:t>8</w:t>
      </w:r>
      <w:r w:rsidR="006F0186">
        <w:rPr>
          <w:rFonts w:hint="eastAsia"/>
          <w:szCs w:val="32"/>
        </w:rPr>
        <w:t>,000</w:t>
      </w:r>
      <w:r w:rsidR="006F0186">
        <w:rPr>
          <w:rFonts w:hint="eastAsia"/>
          <w:szCs w:val="32"/>
        </w:rPr>
        <w:t>元</w:t>
      </w:r>
      <w:r w:rsidR="00FE6471" w:rsidRPr="00FE6471">
        <w:rPr>
          <w:rFonts w:hint="eastAsia"/>
          <w:szCs w:val="32"/>
        </w:rPr>
        <w:t>、</w:t>
      </w:r>
      <w:r w:rsidR="00FE6471" w:rsidRPr="00FE6471">
        <w:rPr>
          <w:rFonts w:hint="eastAsia"/>
          <w:szCs w:val="32"/>
        </w:rPr>
        <w:t>4,670</w:t>
      </w:r>
      <w:r w:rsidR="00FE6471" w:rsidRPr="00FE6471">
        <w:rPr>
          <w:rFonts w:hint="eastAsia"/>
          <w:szCs w:val="32"/>
        </w:rPr>
        <w:t>萬</w:t>
      </w:r>
      <w:r w:rsidR="00FE6471" w:rsidRPr="00FE6471">
        <w:rPr>
          <w:rFonts w:hint="eastAsia"/>
          <w:szCs w:val="32"/>
        </w:rPr>
        <w:t>1</w:t>
      </w:r>
      <w:r w:rsidR="006F0186">
        <w:rPr>
          <w:rFonts w:hint="eastAsia"/>
          <w:szCs w:val="32"/>
        </w:rPr>
        <w:t>,000</w:t>
      </w:r>
      <w:r w:rsidR="006F0186">
        <w:rPr>
          <w:rFonts w:hint="eastAsia"/>
          <w:szCs w:val="32"/>
        </w:rPr>
        <w:t>元</w:t>
      </w:r>
      <w:r w:rsidR="00FE6471" w:rsidRPr="00FE6471">
        <w:rPr>
          <w:rFonts w:hint="eastAsia"/>
          <w:szCs w:val="32"/>
        </w:rPr>
        <w:t>、</w:t>
      </w:r>
      <w:r w:rsidR="00FE6471" w:rsidRPr="00FE6471">
        <w:rPr>
          <w:rFonts w:hint="eastAsia"/>
          <w:szCs w:val="32"/>
        </w:rPr>
        <w:t>6,371</w:t>
      </w:r>
      <w:r w:rsidR="00FE6471" w:rsidRPr="00FE6471">
        <w:rPr>
          <w:rFonts w:hint="eastAsia"/>
          <w:szCs w:val="32"/>
        </w:rPr>
        <w:t>萬</w:t>
      </w:r>
      <w:r w:rsidR="00FE6471" w:rsidRPr="00FE6471">
        <w:rPr>
          <w:rFonts w:hint="eastAsia"/>
          <w:szCs w:val="32"/>
        </w:rPr>
        <w:t>1</w:t>
      </w:r>
      <w:r w:rsidR="006F0186">
        <w:rPr>
          <w:rFonts w:hint="eastAsia"/>
          <w:szCs w:val="32"/>
        </w:rPr>
        <w:t>,000</w:t>
      </w:r>
      <w:r w:rsidR="006F0186">
        <w:rPr>
          <w:rFonts w:hint="eastAsia"/>
          <w:szCs w:val="32"/>
        </w:rPr>
        <w:t>元</w:t>
      </w:r>
      <w:r w:rsidR="00FE6471" w:rsidRPr="00FE6471">
        <w:rPr>
          <w:rFonts w:hint="eastAsia"/>
          <w:szCs w:val="32"/>
        </w:rPr>
        <w:t>、</w:t>
      </w:r>
      <w:r w:rsidR="00FE6471" w:rsidRPr="00FE6471">
        <w:rPr>
          <w:rFonts w:hint="eastAsia"/>
          <w:szCs w:val="32"/>
        </w:rPr>
        <w:t>8,516</w:t>
      </w:r>
      <w:r w:rsidR="00FE6471" w:rsidRPr="00FE6471">
        <w:rPr>
          <w:rFonts w:hint="eastAsia"/>
          <w:szCs w:val="32"/>
        </w:rPr>
        <w:t>萬</w:t>
      </w:r>
      <w:r w:rsidR="00FE6471" w:rsidRPr="00FE6471">
        <w:rPr>
          <w:rFonts w:hint="eastAsia"/>
          <w:szCs w:val="32"/>
        </w:rPr>
        <w:t>7</w:t>
      </w:r>
      <w:r w:rsidR="006F0186">
        <w:rPr>
          <w:rFonts w:hint="eastAsia"/>
          <w:szCs w:val="32"/>
        </w:rPr>
        <w:t>,000</w:t>
      </w:r>
      <w:r w:rsidR="006F0186">
        <w:rPr>
          <w:rFonts w:hint="eastAsia"/>
          <w:szCs w:val="32"/>
        </w:rPr>
        <w:t>元</w:t>
      </w:r>
      <w:r w:rsidR="00FE6471" w:rsidRPr="00FE6471">
        <w:rPr>
          <w:rFonts w:hint="eastAsia"/>
          <w:szCs w:val="32"/>
        </w:rPr>
        <w:t>、</w:t>
      </w:r>
      <w:r w:rsidR="00FE6471" w:rsidRPr="00FE6471">
        <w:rPr>
          <w:rFonts w:hint="eastAsia"/>
          <w:szCs w:val="32"/>
        </w:rPr>
        <w:t>5,799</w:t>
      </w:r>
      <w:r w:rsidR="00FE6471" w:rsidRPr="00FE6471">
        <w:rPr>
          <w:rFonts w:hint="eastAsia"/>
          <w:szCs w:val="32"/>
        </w:rPr>
        <w:t>萬</w:t>
      </w:r>
      <w:r w:rsidR="00FE6471" w:rsidRPr="00FE6471">
        <w:rPr>
          <w:rFonts w:hint="eastAsia"/>
          <w:szCs w:val="32"/>
        </w:rPr>
        <w:t>8</w:t>
      </w:r>
      <w:r w:rsidR="006F0186">
        <w:rPr>
          <w:rFonts w:hint="eastAsia"/>
          <w:szCs w:val="32"/>
        </w:rPr>
        <w:t>,000</w:t>
      </w:r>
      <w:r w:rsidR="006F0186">
        <w:rPr>
          <w:rFonts w:hint="eastAsia"/>
          <w:szCs w:val="32"/>
        </w:rPr>
        <w:t>元</w:t>
      </w:r>
      <w:r w:rsidR="00FE6471" w:rsidRPr="00FE6471">
        <w:rPr>
          <w:rFonts w:hint="eastAsia"/>
          <w:szCs w:val="32"/>
        </w:rPr>
        <w:t>，顯示每年耗費鉅額研發經費產出之專利權，未獲應有效益外，復須不斷支付高額之管理費用，為此，要求經濟部應結合產業發展，強化專利運用，並於</w:t>
      </w:r>
      <w:r w:rsidR="00890263">
        <w:rPr>
          <w:rFonts w:hint="eastAsia"/>
          <w:szCs w:val="32"/>
        </w:rPr>
        <w:t>１個月內</w:t>
      </w:r>
      <w:r w:rsidR="00FE6471" w:rsidRPr="00FE6471">
        <w:rPr>
          <w:rFonts w:hint="eastAsia"/>
          <w:szCs w:val="32"/>
        </w:rPr>
        <w:t>做出改善報告送立法院經濟委員會。</w:t>
      </w:r>
    </w:p>
    <w:p w:rsidR="00FE6471" w:rsidRDefault="00FE6471" w:rsidP="00FE6471">
      <w:pPr>
        <w:pStyle w:val="af6"/>
        <w:autoSpaceDE w:val="0"/>
        <w:adjustRightInd w:val="0"/>
        <w:spacing w:line="520" w:lineRule="exact"/>
        <w:ind w:leftChars="802" w:left="3978" w:rightChars="300" w:right="997" w:hangingChars="395" w:hanging="1313"/>
        <w:rPr>
          <w:color w:val="auto"/>
        </w:rPr>
      </w:pPr>
      <w:r>
        <w:rPr>
          <w:rFonts w:hint="eastAsia"/>
          <w:color w:val="auto"/>
        </w:rPr>
        <w:t>提案人：黃偉哲</w:t>
      </w:r>
    </w:p>
    <w:p w:rsidR="004E7F6E" w:rsidRPr="005A5C41" w:rsidRDefault="00FE6471" w:rsidP="00FE6471">
      <w:pPr>
        <w:pStyle w:val="af6"/>
        <w:autoSpaceDE w:val="0"/>
        <w:adjustRightInd w:val="0"/>
        <w:spacing w:line="520" w:lineRule="exact"/>
        <w:ind w:leftChars="802" w:left="3978" w:rightChars="300" w:right="997" w:hangingChars="395" w:hanging="1313"/>
        <w:rPr>
          <w:color w:val="auto"/>
        </w:rPr>
      </w:pPr>
      <w:r>
        <w:rPr>
          <w:rFonts w:hint="eastAsia"/>
        </w:rPr>
        <w:t>連署人：蘇震清　陳明文</w:t>
      </w:r>
      <w:r w:rsidR="004C10A9">
        <w:t xml:space="preserve">  </w:t>
      </w:r>
      <w:r w:rsidR="004C10A9">
        <w:rPr>
          <w:rFonts w:hint="eastAsia"/>
        </w:rPr>
        <w:t>王惠美</w:t>
      </w:r>
    </w:p>
    <w:p w:rsidR="00D314B9" w:rsidRPr="005A5C41" w:rsidRDefault="00D314B9" w:rsidP="00B62355">
      <w:pPr>
        <w:spacing w:line="500" w:lineRule="exact"/>
        <w:ind w:leftChars="129" w:left="1649" w:hangingChars="367" w:hanging="1220"/>
        <w:jc w:val="both"/>
        <w:rPr>
          <w:szCs w:val="32"/>
        </w:rPr>
      </w:pPr>
      <w:r w:rsidRPr="005A5C41">
        <w:rPr>
          <w:rFonts w:hint="eastAsia"/>
          <w:szCs w:val="32"/>
        </w:rPr>
        <w:t>(</w:t>
      </w:r>
      <w:r w:rsidR="004C10A9">
        <w:rPr>
          <w:rFonts w:hint="eastAsia"/>
          <w:szCs w:val="32"/>
        </w:rPr>
        <w:t>二十五</w:t>
      </w:r>
      <w:r w:rsidRPr="005A5C41">
        <w:rPr>
          <w:rFonts w:hint="eastAsia"/>
          <w:szCs w:val="32"/>
        </w:rPr>
        <w:t>)</w:t>
      </w:r>
      <w:r w:rsidR="004252EC" w:rsidRPr="004252EC">
        <w:rPr>
          <w:rFonts w:hint="eastAsia"/>
          <w:szCs w:val="32"/>
        </w:rPr>
        <w:t>經濟部</w:t>
      </w:r>
      <w:r w:rsidR="002C2BD8">
        <w:rPr>
          <w:rFonts w:hint="eastAsia"/>
          <w:szCs w:val="32"/>
        </w:rPr>
        <w:t>項</w:t>
      </w:r>
      <w:r w:rsidR="004252EC" w:rsidRPr="004252EC">
        <w:rPr>
          <w:rFonts w:hint="eastAsia"/>
          <w:szCs w:val="32"/>
        </w:rPr>
        <w:t>下之財團法人技術及專利移轉收入偏低，顯示</w:t>
      </w:r>
      <w:r w:rsidR="00890263">
        <w:rPr>
          <w:rFonts w:hint="eastAsia"/>
          <w:szCs w:val="32"/>
        </w:rPr>
        <w:t>科技專案</w:t>
      </w:r>
      <w:r w:rsidR="004252EC" w:rsidRPr="004252EC">
        <w:rPr>
          <w:rFonts w:hint="eastAsia"/>
          <w:szCs w:val="32"/>
        </w:rPr>
        <w:t>計畫研發成果落實於產業之成效有待提升，為此，要求經濟部妥慎評估</w:t>
      </w:r>
      <w:r w:rsidR="00890263">
        <w:rPr>
          <w:rFonts w:hint="eastAsia"/>
          <w:szCs w:val="32"/>
        </w:rPr>
        <w:t>科技專案</w:t>
      </w:r>
      <w:r w:rsidR="004252EC" w:rsidRPr="004252EC">
        <w:rPr>
          <w:rFonts w:hint="eastAsia"/>
          <w:szCs w:val="32"/>
        </w:rPr>
        <w:t>計畫之研發方向與目標，具體將研究成果有效引導至商業化階段，並於</w:t>
      </w:r>
      <w:r w:rsidR="000175C1">
        <w:rPr>
          <w:rFonts w:hint="eastAsia"/>
          <w:szCs w:val="32"/>
        </w:rPr>
        <w:t>1</w:t>
      </w:r>
      <w:r w:rsidR="004252EC" w:rsidRPr="004252EC">
        <w:rPr>
          <w:rFonts w:hint="eastAsia"/>
          <w:szCs w:val="32"/>
        </w:rPr>
        <w:t>個月內提出改善報告，送立法院經濟委員會。</w:t>
      </w:r>
      <w:r w:rsidR="008B2BA8" w:rsidRPr="005A5C41">
        <w:rPr>
          <w:szCs w:val="32"/>
        </w:rPr>
        <w:t xml:space="preserve"> </w:t>
      </w:r>
    </w:p>
    <w:p w:rsidR="004252EC" w:rsidRDefault="004252EC" w:rsidP="004252EC">
      <w:pPr>
        <w:pStyle w:val="af6"/>
        <w:autoSpaceDE w:val="0"/>
        <w:adjustRightInd w:val="0"/>
        <w:spacing w:line="520" w:lineRule="exact"/>
        <w:ind w:leftChars="802" w:left="3978" w:rightChars="300" w:right="997" w:hangingChars="395" w:hanging="1313"/>
        <w:rPr>
          <w:color w:val="auto"/>
        </w:rPr>
      </w:pPr>
      <w:r>
        <w:rPr>
          <w:rFonts w:hint="eastAsia"/>
          <w:color w:val="auto"/>
        </w:rPr>
        <w:t>提案人：黃偉哲</w:t>
      </w:r>
    </w:p>
    <w:p w:rsidR="00B47802" w:rsidRPr="005A5C41" w:rsidRDefault="004252EC" w:rsidP="004252EC">
      <w:pPr>
        <w:pStyle w:val="af6"/>
        <w:autoSpaceDE w:val="0"/>
        <w:adjustRightInd w:val="0"/>
        <w:spacing w:line="520" w:lineRule="exact"/>
        <w:ind w:leftChars="802" w:left="3978" w:rightChars="300" w:right="997" w:hangingChars="395" w:hanging="1313"/>
      </w:pPr>
      <w:r>
        <w:rPr>
          <w:rFonts w:hint="eastAsia"/>
        </w:rPr>
        <w:t>連署人：蘇震清　陳明文</w:t>
      </w:r>
      <w:r w:rsidR="004C10A9">
        <w:t xml:space="preserve">  </w:t>
      </w:r>
      <w:r w:rsidR="004C10A9">
        <w:rPr>
          <w:rFonts w:hint="eastAsia"/>
        </w:rPr>
        <w:t>王惠美</w:t>
      </w:r>
    </w:p>
    <w:p w:rsidR="00D314B9" w:rsidRPr="005A5C41" w:rsidRDefault="00D314B9" w:rsidP="00B62355">
      <w:pPr>
        <w:spacing w:line="500" w:lineRule="exact"/>
        <w:ind w:leftChars="129" w:left="1649" w:hangingChars="367" w:hanging="1220"/>
        <w:jc w:val="both"/>
        <w:rPr>
          <w:szCs w:val="32"/>
        </w:rPr>
      </w:pPr>
      <w:r w:rsidRPr="005A5C41">
        <w:rPr>
          <w:rFonts w:hint="eastAsia"/>
          <w:szCs w:val="32"/>
        </w:rPr>
        <w:t>(</w:t>
      </w:r>
      <w:r w:rsidR="004C10A9">
        <w:rPr>
          <w:rFonts w:hint="eastAsia"/>
          <w:szCs w:val="32"/>
        </w:rPr>
        <w:t>二十六</w:t>
      </w:r>
      <w:r w:rsidRPr="005A5C41">
        <w:rPr>
          <w:rFonts w:hint="eastAsia"/>
          <w:szCs w:val="32"/>
        </w:rPr>
        <w:t>)</w:t>
      </w:r>
      <w:r w:rsidR="009D1459" w:rsidRPr="009D1459">
        <w:rPr>
          <w:rFonts w:hint="eastAsia"/>
          <w:szCs w:val="32"/>
        </w:rPr>
        <w:t>經濟部自</w:t>
      </w:r>
      <w:r w:rsidR="009D1459" w:rsidRPr="009D1459">
        <w:rPr>
          <w:rFonts w:hint="eastAsia"/>
          <w:szCs w:val="32"/>
        </w:rPr>
        <w:t>90</w:t>
      </w:r>
      <w:r w:rsidR="009D1459" w:rsidRPr="009D1459">
        <w:rPr>
          <w:rFonts w:hint="eastAsia"/>
          <w:szCs w:val="32"/>
        </w:rPr>
        <w:t>年度起推動</w:t>
      </w:r>
      <w:r w:rsidR="00CE1635" w:rsidRPr="004325E8">
        <w:rPr>
          <w:rFonts w:hint="eastAsia"/>
          <w:szCs w:val="32"/>
        </w:rPr>
        <w:t>學界科技專案計畫</w:t>
      </w:r>
      <w:r w:rsidR="009D1459" w:rsidRPr="009D1459">
        <w:rPr>
          <w:rFonts w:hint="eastAsia"/>
          <w:szCs w:val="32"/>
        </w:rPr>
        <w:t>，期能引介學界研發能量至產業界，以加速提升產業技術，創造國際競爭力。然</w:t>
      </w:r>
      <w:r w:rsidR="00CE1635" w:rsidRPr="004325E8">
        <w:rPr>
          <w:rFonts w:hint="eastAsia"/>
          <w:szCs w:val="32"/>
        </w:rPr>
        <w:t>學界科技專案計畫</w:t>
      </w:r>
      <w:r w:rsidR="009D1459" w:rsidRPr="009D1459">
        <w:rPr>
          <w:rFonts w:hint="eastAsia"/>
          <w:szCs w:val="32"/>
        </w:rPr>
        <w:t>經費及補助大學校院校數雖逐年增加，技術及專利移轉總收入卻相對低落，顯示現有計畫，無法有效提升，為此，要求經濟部聚焦重點產業，引有限資源合理配置，並於</w:t>
      </w:r>
      <w:r w:rsidR="000175C1">
        <w:rPr>
          <w:rFonts w:hint="eastAsia"/>
          <w:szCs w:val="32"/>
        </w:rPr>
        <w:t>1</w:t>
      </w:r>
      <w:r w:rsidR="009D1459" w:rsidRPr="009D1459">
        <w:rPr>
          <w:rFonts w:hint="eastAsia"/>
          <w:szCs w:val="32"/>
        </w:rPr>
        <w:t>個月內提出改善報告，送立法院經濟委員會。</w:t>
      </w:r>
    </w:p>
    <w:p w:rsidR="009D1459" w:rsidRDefault="009D1459" w:rsidP="009D1459">
      <w:pPr>
        <w:pStyle w:val="af6"/>
        <w:autoSpaceDE w:val="0"/>
        <w:adjustRightInd w:val="0"/>
        <w:spacing w:line="520" w:lineRule="exact"/>
        <w:ind w:leftChars="802" w:left="3978" w:rightChars="300" w:right="997" w:hangingChars="395" w:hanging="1313"/>
        <w:rPr>
          <w:color w:val="auto"/>
        </w:rPr>
      </w:pPr>
      <w:r>
        <w:rPr>
          <w:rFonts w:hint="eastAsia"/>
          <w:color w:val="auto"/>
        </w:rPr>
        <w:t>提案人：黃偉哲</w:t>
      </w:r>
    </w:p>
    <w:p w:rsidR="00D314B9" w:rsidRPr="005A5C41" w:rsidRDefault="009D1459" w:rsidP="009D1459">
      <w:pPr>
        <w:pStyle w:val="af6"/>
        <w:autoSpaceDE w:val="0"/>
        <w:adjustRightInd w:val="0"/>
        <w:spacing w:line="520" w:lineRule="exact"/>
        <w:ind w:leftChars="802" w:left="3978" w:rightChars="300" w:right="997" w:hangingChars="395" w:hanging="1313"/>
        <w:rPr>
          <w:color w:val="auto"/>
        </w:rPr>
      </w:pPr>
      <w:r>
        <w:rPr>
          <w:rFonts w:hint="eastAsia"/>
        </w:rPr>
        <w:t>連署人：蘇震清　陳明文</w:t>
      </w:r>
      <w:r w:rsidR="004C10A9">
        <w:t xml:space="preserve">  </w:t>
      </w:r>
      <w:r w:rsidR="004C10A9">
        <w:rPr>
          <w:rFonts w:hint="eastAsia"/>
        </w:rPr>
        <w:t>王惠美</w:t>
      </w:r>
    </w:p>
    <w:p w:rsidR="003D0784" w:rsidRPr="005A5C41" w:rsidRDefault="003D0784" w:rsidP="00B62355">
      <w:pPr>
        <w:spacing w:line="500" w:lineRule="exact"/>
        <w:ind w:leftChars="129" w:left="1649" w:hangingChars="367" w:hanging="1220"/>
        <w:jc w:val="both"/>
        <w:rPr>
          <w:szCs w:val="32"/>
        </w:rPr>
      </w:pPr>
      <w:r w:rsidRPr="005A5C41">
        <w:rPr>
          <w:rFonts w:hint="eastAsia"/>
          <w:szCs w:val="32"/>
        </w:rPr>
        <w:t>(</w:t>
      </w:r>
      <w:r w:rsidRPr="005A5C41">
        <w:rPr>
          <w:rFonts w:hint="eastAsia"/>
          <w:szCs w:val="32"/>
        </w:rPr>
        <w:t>二十</w:t>
      </w:r>
      <w:r w:rsidR="004C10A9">
        <w:rPr>
          <w:rFonts w:hint="eastAsia"/>
          <w:szCs w:val="32"/>
        </w:rPr>
        <w:t>七</w:t>
      </w:r>
      <w:r w:rsidRPr="005A5C41">
        <w:rPr>
          <w:rFonts w:hint="eastAsia"/>
          <w:szCs w:val="32"/>
        </w:rPr>
        <w:t>)</w:t>
      </w:r>
      <w:r w:rsidR="00CB4D0B" w:rsidRPr="00CB4D0B">
        <w:rPr>
          <w:rFonts w:hint="eastAsia"/>
          <w:szCs w:val="32"/>
        </w:rPr>
        <w:t>根據經濟部技術處提供資料，</w:t>
      </w:r>
      <w:r w:rsidR="00CB4D0B" w:rsidRPr="00CB4D0B">
        <w:rPr>
          <w:rFonts w:hint="eastAsia"/>
          <w:szCs w:val="32"/>
        </w:rPr>
        <w:t>100</w:t>
      </w:r>
      <w:r w:rsidR="00CB4D0B" w:rsidRPr="00CB4D0B">
        <w:rPr>
          <w:rFonts w:hint="eastAsia"/>
          <w:szCs w:val="32"/>
        </w:rPr>
        <w:t>年度至</w:t>
      </w:r>
      <w:r w:rsidR="00CB4D0B" w:rsidRPr="00CB4D0B">
        <w:rPr>
          <w:rFonts w:hint="eastAsia"/>
          <w:szCs w:val="32"/>
        </w:rPr>
        <w:t>102</w:t>
      </w:r>
      <w:r w:rsidR="00CB4D0B" w:rsidRPr="00CB4D0B">
        <w:rPr>
          <w:rFonts w:hint="eastAsia"/>
          <w:szCs w:val="32"/>
        </w:rPr>
        <w:t>年度</w:t>
      </w:r>
      <w:r w:rsidR="00CE1635" w:rsidRPr="004325E8">
        <w:rPr>
          <w:rFonts w:hint="eastAsia"/>
          <w:szCs w:val="32"/>
        </w:rPr>
        <w:t>業界科技專案</w:t>
      </w:r>
      <w:r w:rsidR="00CB4D0B" w:rsidRPr="00CB4D0B">
        <w:rPr>
          <w:rFonts w:hint="eastAsia"/>
          <w:szCs w:val="32"/>
        </w:rPr>
        <w:t>查核家次分別為</w:t>
      </w:r>
      <w:r w:rsidR="00CB4D0B" w:rsidRPr="00CB4D0B">
        <w:rPr>
          <w:rFonts w:hint="eastAsia"/>
          <w:szCs w:val="32"/>
        </w:rPr>
        <w:t>539</w:t>
      </w:r>
      <w:r w:rsidR="00CB4D0B" w:rsidRPr="00CB4D0B">
        <w:rPr>
          <w:rFonts w:hint="eastAsia"/>
          <w:szCs w:val="32"/>
        </w:rPr>
        <w:t>家、</w:t>
      </w:r>
      <w:r w:rsidR="00CB4D0B" w:rsidRPr="00CB4D0B">
        <w:rPr>
          <w:rFonts w:hint="eastAsia"/>
          <w:szCs w:val="32"/>
        </w:rPr>
        <w:t>493</w:t>
      </w:r>
      <w:r w:rsidR="00CB4D0B" w:rsidRPr="00CB4D0B">
        <w:rPr>
          <w:rFonts w:hint="eastAsia"/>
          <w:szCs w:val="32"/>
        </w:rPr>
        <w:t>家、</w:t>
      </w:r>
      <w:r w:rsidR="00CB4D0B" w:rsidRPr="00CB4D0B">
        <w:rPr>
          <w:rFonts w:hint="eastAsia"/>
          <w:szCs w:val="32"/>
        </w:rPr>
        <w:t>505</w:t>
      </w:r>
      <w:r w:rsidR="00CB4D0B" w:rsidRPr="00CB4D0B">
        <w:rPr>
          <w:rFonts w:hint="eastAsia"/>
          <w:szCs w:val="32"/>
        </w:rPr>
        <w:t>家，查獲減列家次分別為</w:t>
      </w:r>
      <w:r w:rsidR="00CB4D0B" w:rsidRPr="00CB4D0B">
        <w:rPr>
          <w:rFonts w:hint="eastAsia"/>
          <w:szCs w:val="32"/>
        </w:rPr>
        <w:t>271</w:t>
      </w:r>
      <w:r w:rsidR="00CB4D0B" w:rsidRPr="00CB4D0B">
        <w:rPr>
          <w:rFonts w:hint="eastAsia"/>
          <w:szCs w:val="32"/>
        </w:rPr>
        <w:t>家、</w:t>
      </w:r>
      <w:r w:rsidR="00CB4D0B" w:rsidRPr="00CB4D0B">
        <w:rPr>
          <w:rFonts w:hint="eastAsia"/>
          <w:szCs w:val="32"/>
        </w:rPr>
        <w:t>209</w:t>
      </w:r>
      <w:r w:rsidR="00CB4D0B" w:rsidRPr="00CB4D0B">
        <w:rPr>
          <w:rFonts w:hint="eastAsia"/>
          <w:szCs w:val="32"/>
        </w:rPr>
        <w:t>家、</w:t>
      </w:r>
      <w:r w:rsidR="00CB4D0B" w:rsidRPr="00CB4D0B">
        <w:rPr>
          <w:rFonts w:hint="eastAsia"/>
          <w:szCs w:val="32"/>
        </w:rPr>
        <w:t>223</w:t>
      </w:r>
      <w:r w:rsidR="00CB4D0B" w:rsidRPr="00CB4D0B">
        <w:rPr>
          <w:rFonts w:hint="eastAsia"/>
          <w:szCs w:val="32"/>
        </w:rPr>
        <w:t>家，將近</w:t>
      </w:r>
      <w:r w:rsidR="009A0A73">
        <w:rPr>
          <w:rFonts w:hint="eastAsia"/>
          <w:szCs w:val="32"/>
        </w:rPr>
        <w:t>二分之一</w:t>
      </w:r>
      <w:r w:rsidR="00CB4D0B" w:rsidRPr="00CB4D0B">
        <w:rPr>
          <w:rFonts w:hint="eastAsia"/>
          <w:szCs w:val="32"/>
        </w:rPr>
        <w:t>業者列報之經費遭減列，各年度減列金額亦高達</w:t>
      </w:r>
      <w:r w:rsidR="00CB4D0B" w:rsidRPr="00CB4D0B">
        <w:rPr>
          <w:rFonts w:hint="eastAsia"/>
          <w:szCs w:val="32"/>
        </w:rPr>
        <w:t>7,078</w:t>
      </w:r>
      <w:r w:rsidR="00CB4D0B" w:rsidRPr="00CB4D0B">
        <w:rPr>
          <w:rFonts w:hint="eastAsia"/>
          <w:szCs w:val="32"/>
        </w:rPr>
        <w:t>萬元、</w:t>
      </w:r>
      <w:r w:rsidR="00CB4D0B" w:rsidRPr="00CB4D0B">
        <w:rPr>
          <w:rFonts w:hint="eastAsia"/>
          <w:szCs w:val="32"/>
        </w:rPr>
        <w:t>8,333</w:t>
      </w:r>
      <w:r w:rsidR="00CB4D0B" w:rsidRPr="00CB4D0B">
        <w:rPr>
          <w:rFonts w:hint="eastAsia"/>
          <w:szCs w:val="32"/>
        </w:rPr>
        <w:t>萬</w:t>
      </w:r>
      <w:r w:rsidR="00CB4D0B" w:rsidRPr="00CB4D0B">
        <w:rPr>
          <w:rFonts w:hint="eastAsia"/>
          <w:szCs w:val="32"/>
        </w:rPr>
        <w:t>4</w:t>
      </w:r>
      <w:r w:rsidR="006F0186">
        <w:rPr>
          <w:rFonts w:hint="eastAsia"/>
          <w:szCs w:val="32"/>
        </w:rPr>
        <w:t>,000</w:t>
      </w:r>
      <w:r w:rsidR="006F0186">
        <w:rPr>
          <w:rFonts w:hint="eastAsia"/>
          <w:szCs w:val="32"/>
        </w:rPr>
        <w:t>元</w:t>
      </w:r>
      <w:r w:rsidR="00CB4D0B" w:rsidRPr="00CB4D0B">
        <w:rPr>
          <w:rFonts w:hint="eastAsia"/>
          <w:szCs w:val="32"/>
        </w:rPr>
        <w:t>及</w:t>
      </w:r>
      <w:r w:rsidR="00CB4D0B" w:rsidRPr="00CB4D0B">
        <w:rPr>
          <w:rFonts w:hint="eastAsia"/>
          <w:szCs w:val="32"/>
        </w:rPr>
        <w:t>5,592</w:t>
      </w:r>
      <w:r w:rsidR="00CB4D0B" w:rsidRPr="00CB4D0B">
        <w:rPr>
          <w:rFonts w:hint="eastAsia"/>
          <w:szCs w:val="32"/>
        </w:rPr>
        <w:t>萬</w:t>
      </w:r>
      <w:r w:rsidR="00CB4D0B" w:rsidRPr="00CB4D0B">
        <w:rPr>
          <w:rFonts w:hint="eastAsia"/>
          <w:szCs w:val="32"/>
        </w:rPr>
        <w:t>4</w:t>
      </w:r>
      <w:r w:rsidR="006F0186">
        <w:rPr>
          <w:rFonts w:hint="eastAsia"/>
          <w:szCs w:val="32"/>
        </w:rPr>
        <w:t>,000</w:t>
      </w:r>
      <w:r w:rsidR="006F0186">
        <w:rPr>
          <w:rFonts w:hint="eastAsia"/>
          <w:szCs w:val="32"/>
        </w:rPr>
        <w:t>元</w:t>
      </w:r>
      <w:r w:rsidR="00CB4D0B" w:rsidRPr="00CB4D0B">
        <w:rPr>
          <w:rFonts w:hint="eastAsia"/>
          <w:szCs w:val="32"/>
        </w:rPr>
        <w:t>，小型企業創新研發計畫</w:t>
      </w:r>
      <w:r w:rsidR="00CB4D0B" w:rsidRPr="00CB4D0B">
        <w:rPr>
          <w:rFonts w:hint="eastAsia"/>
          <w:szCs w:val="32"/>
        </w:rPr>
        <w:t>(SBIR)</w:t>
      </w:r>
      <w:r w:rsidR="00CB4D0B" w:rsidRPr="00CB4D0B">
        <w:rPr>
          <w:rFonts w:hint="eastAsia"/>
          <w:szCs w:val="32"/>
        </w:rPr>
        <w:t>亦有類此情事，顯然誤</w:t>
      </w:r>
      <w:r w:rsidR="00CB4D0B" w:rsidRPr="00CB4D0B">
        <w:rPr>
          <w:rFonts w:hint="eastAsia"/>
          <w:szCs w:val="32"/>
        </w:rPr>
        <w:t>(</w:t>
      </w:r>
      <w:r w:rsidR="00CB4D0B" w:rsidRPr="00CB4D0B">
        <w:rPr>
          <w:rFonts w:hint="eastAsia"/>
          <w:szCs w:val="32"/>
        </w:rPr>
        <w:t>浮</w:t>
      </w:r>
      <w:r w:rsidR="00CB4D0B" w:rsidRPr="00CB4D0B">
        <w:rPr>
          <w:rFonts w:hint="eastAsia"/>
          <w:szCs w:val="32"/>
        </w:rPr>
        <w:t>)</w:t>
      </w:r>
      <w:r w:rsidR="00CB4D0B" w:rsidRPr="00CB4D0B">
        <w:rPr>
          <w:rFonts w:hint="eastAsia"/>
          <w:szCs w:val="32"/>
        </w:rPr>
        <w:t>報經費情形普遍存在，為此，要求經濟部嚴謹審核，並加強業者之自我管理，並於</w:t>
      </w:r>
      <w:r w:rsidR="000175C1">
        <w:rPr>
          <w:rFonts w:hint="eastAsia"/>
          <w:szCs w:val="32"/>
        </w:rPr>
        <w:t>1</w:t>
      </w:r>
      <w:r w:rsidR="00CB4D0B" w:rsidRPr="00CB4D0B">
        <w:rPr>
          <w:rFonts w:hint="eastAsia"/>
          <w:szCs w:val="32"/>
        </w:rPr>
        <w:t>個月內提出具體改善措施，並送立法院經濟委員會。</w:t>
      </w:r>
    </w:p>
    <w:p w:rsidR="00CB4D0B" w:rsidRDefault="00CB4D0B" w:rsidP="00CB4D0B">
      <w:pPr>
        <w:pStyle w:val="af6"/>
        <w:autoSpaceDE w:val="0"/>
        <w:adjustRightInd w:val="0"/>
        <w:spacing w:line="520" w:lineRule="exact"/>
        <w:ind w:leftChars="802" w:left="3978" w:rightChars="300" w:right="997" w:hangingChars="395" w:hanging="1313"/>
        <w:rPr>
          <w:color w:val="auto"/>
        </w:rPr>
      </w:pPr>
      <w:r>
        <w:rPr>
          <w:rFonts w:hint="eastAsia"/>
          <w:color w:val="auto"/>
        </w:rPr>
        <w:t>提案人：黃偉哲</w:t>
      </w:r>
    </w:p>
    <w:p w:rsidR="003D0784" w:rsidRPr="005A5C41" w:rsidRDefault="00CB4D0B" w:rsidP="00CB4D0B">
      <w:pPr>
        <w:pStyle w:val="af6"/>
        <w:autoSpaceDE w:val="0"/>
        <w:adjustRightInd w:val="0"/>
        <w:spacing w:line="520" w:lineRule="exact"/>
        <w:ind w:leftChars="802" w:left="3978" w:rightChars="300" w:right="997" w:hangingChars="395" w:hanging="1313"/>
        <w:rPr>
          <w:color w:val="FF0000"/>
        </w:rPr>
      </w:pPr>
      <w:r>
        <w:rPr>
          <w:rFonts w:hint="eastAsia"/>
        </w:rPr>
        <w:t>連署人：蘇震清　陳明文</w:t>
      </w:r>
      <w:r w:rsidR="004C10A9">
        <w:t xml:space="preserve">  </w:t>
      </w:r>
      <w:r w:rsidR="004C10A9">
        <w:rPr>
          <w:rFonts w:hint="eastAsia"/>
        </w:rPr>
        <w:t>王惠美</w:t>
      </w:r>
    </w:p>
    <w:p w:rsidR="003D0784" w:rsidRPr="005A5C41" w:rsidRDefault="003D0784" w:rsidP="00B57A80">
      <w:pPr>
        <w:spacing w:line="500" w:lineRule="exact"/>
        <w:ind w:leftChars="130" w:left="1652" w:hangingChars="367" w:hanging="1220"/>
        <w:jc w:val="both"/>
        <w:rPr>
          <w:szCs w:val="32"/>
        </w:rPr>
      </w:pPr>
      <w:r w:rsidRPr="005A5C41">
        <w:rPr>
          <w:rFonts w:hint="eastAsia"/>
          <w:szCs w:val="32"/>
        </w:rPr>
        <w:t>(</w:t>
      </w:r>
      <w:r w:rsidRPr="005A5C41">
        <w:rPr>
          <w:rFonts w:hint="eastAsia"/>
          <w:szCs w:val="32"/>
        </w:rPr>
        <w:t>二十</w:t>
      </w:r>
      <w:r w:rsidR="004C10A9">
        <w:rPr>
          <w:rFonts w:hint="eastAsia"/>
          <w:szCs w:val="32"/>
        </w:rPr>
        <w:t>八</w:t>
      </w:r>
      <w:r w:rsidRPr="005A5C41">
        <w:rPr>
          <w:rFonts w:hint="eastAsia"/>
          <w:szCs w:val="32"/>
        </w:rPr>
        <w:t>)</w:t>
      </w:r>
      <w:r w:rsidR="00C9549E" w:rsidRPr="00C9549E">
        <w:rPr>
          <w:rFonts w:hint="eastAsia"/>
          <w:szCs w:val="32"/>
        </w:rPr>
        <w:t>近年來我國遭他國進行反傾銷調查案件數由</w:t>
      </w:r>
      <w:r w:rsidR="00C9549E" w:rsidRPr="00C9549E">
        <w:rPr>
          <w:rFonts w:hint="eastAsia"/>
          <w:szCs w:val="32"/>
        </w:rPr>
        <w:t>99</w:t>
      </w:r>
      <w:r w:rsidR="00C9549E" w:rsidRPr="00C9549E">
        <w:rPr>
          <w:rFonts w:hint="eastAsia"/>
          <w:szCs w:val="32"/>
        </w:rPr>
        <w:t>年</w:t>
      </w:r>
      <w:r w:rsidR="00C9549E" w:rsidRPr="00C9549E">
        <w:rPr>
          <w:rFonts w:hint="eastAsia"/>
          <w:szCs w:val="32"/>
        </w:rPr>
        <w:t>6</w:t>
      </w:r>
      <w:r w:rsidR="00C9549E" w:rsidRPr="00C9549E">
        <w:rPr>
          <w:rFonts w:hint="eastAsia"/>
          <w:szCs w:val="32"/>
        </w:rPr>
        <w:t>件起算</w:t>
      </w:r>
      <w:r w:rsidR="00BA68EB">
        <w:rPr>
          <w:szCs w:val="32"/>
        </w:rPr>
        <w:br/>
      </w:r>
      <w:r w:rsidR="00C9549E" w:rsidRPr="00C9549E">
        <w:rPr>
          <w:rFonts w:hint="eastAsia"/>
          <w:szCs w:val="32"/>
        </w:rPr>
        <w:t>，逐年攀升，除</w:t>
      </w:r>
      <w:r w:rsidR="00C9549E" w:rsidRPr="00C9549E">
        <w:rPr>
          <w:rFonts w:hint="eastAsia"/>
          <w:szCs w:val="32"/>
        </w:rPr>
        <w:t>102</w:t>
      </w:r>
      <w:r w:rsidR="00C9549E" w:rsidRPr="00C9549E">
        <w:rPr>
          <w:rFonts w:hint="eastAsia"/>
          <w:szCs w:val="32"/>
        </w:rPr>
        <w:t>年有</w:t>
      </w:r>
      <w:r w:rsidR="00C9549E" w:rsidRPr="00C9549E">
        <w:rPr>
          <w:rFonts w:hint="eastAsia"/>
          <w:szCs w:val="32"/>
        </w:rPr>
        <w:t>18</w:t>
      </w:r>
      <w:r w:rsidR="00C9549E" w:rsidRPr="00C9549E">
        <w:rPr>
          <w:rFonts w:hint="eastAsia"/>
          <w:szCs w:val="32"/>
        </w:rPr>
        <w:t>件外，</w:t>
      </w:r>
      <w:r w:rsidR="00C9549E" w:rsidRPr="00C9549E">
        <w:rPr>
          <w:rFonts w:hint="eastAsia"/>
          <w:szCs w:val="32"/>
        </w:rPr>
        <w:t>101</w:t>
      </w:r>
      <w:r w:rsidR="00C9549E" w:rsidRPr="00C9549E">
        <w:rPr>
          <w:rFonts w:hint="eastAsia"/>
          <w:szCs w:val="32"/>
        </w:rPr>
        <w:t>年甚至高達</w:t>
      </w:r>
      <w:r w:rsidR="00C9549E" w:rsidRPr="00C9549E">
        <w:rPr>
          <w:rFonts w:hint="eastAsia"/>
          <w:szCs w:val="32"/>
        </w:rPr>
        <w:t>22</w:t>
      </w:r>
      <w:r w:rsidR="00C9549E" w:rsidRPr="00C9549E">
        <w:rPr>
          <w:rFonts w:hint="eastAsia"/>
          <w:szCs w:val="32"/>
        </w:rPr>
        <w:t>件，其中許多遭課稅產業為我國重要出口產業，雖</w:t>
      </w:r>
      <w:r w:rsidR="00CE1635">
        <w:rPr>
          <w:rFonts w:hint="eastAsia"/>
          <w:szCs w:val="32"/>
        </w:rPr>
        <w:t>經濟部</w:t>
      </w:r>
      <w:r w:rsidR="00C9549E" w:rsidRPr="00C9549E">
        <w:rPr>
          <w:rFonts w:hint="eastAsia"/>
          <w:szCs w:val="32"/>
        </w:rPr>
        <w:t>國</w:t>
      </w:r>
      <w:r w:rsidR="002D6809">
        <w:rPr>
          <w:rFonts w:hint="eastAsia"/>
          <w:szCs w:val="32"/>
        </w:rPr>
        <w:t>際</w:t>
      </w:r>
      <w:r w:rsidR="00C9549E" w:rsidRPr="00C9549E">
        <w:rPr>
          <w:rFonts w:hint="eastAsia"/>
          <w:szCs w:val="32"/>
        </w:rPr>
        <w:t>貿</w:t>
      </w:r>
      <w:r w:rsidR="002D6809">
        <w:rPr>
          <w:rFonts w:hint="eastAsia"/>
          <w:szCs w:val="32"/>
        </w:rPr>
        <w:t>易</w:t>
      </w:r>
      <w:r w:rsidR="00C9549E" w:rsidRPr="00C9549E">
        <w:rPr>
          <w:rFonts w:hint="eastAsia"/>
          <w:szCs w:val="32"/>
        </w:rPr>
        <w:t>局對遭調查之我國廠商提供相關調查資訊及補助辦法</w:t>
      </w:r>
      <w:r w:rsidR="00BA68EB">
        <w:rPr>
          <w:szCs w:val="32"/>
        </w:rPr>
        <w:br/>
      </w:r>
      <w:r w:rsidR="00C9549E" w:rsidRPr="00C9549E">
        <w:rPr>
          <w:rFonts w:hint="eastAsia"/>
          <w:szCs w:val="32"/>
        </w:rPr>
        <w:t>，惟近年來我國常因中國成為他國重點鎖定目標，而一併受到波及；尤有甚者，我國所發動的反傾銷稅案件調查，自</w:t>
      </w:r>
      <w:r w:rsidR="00C9549E" w:rsidRPr="00C9549E">
        <w:rPr>
          <w:rFonts w:hint="eastAsia"/>
          <w:szCs w:val="32"/>
        </w:rPr>
        <w:t>2001</w:t>
      </w:r>
      <w:r w:rsidR="00C9549E" w:rsidRPr="00C9549E">
        <w:rPr>
          <w:rFonts w:hint="eastAsia"/>
          <w:szCs w:val="32"/>
        </w:rPr>
        <w:t>年迄今僅有</w:t>
      </w:r>
      <w:r w:rsidR="00C9549E" w:rsidRPr="00C9549E">
        <w:rPr>
          <w:rFonts w:hint="eastAsia"/>
          <w:szCs w:val="32"/>
        </w:rPr>
        <w:t>26</w:t>
      </w:r>
      <w:r w:rsidR="00C9549E" w:rsidRPr="00C9549E">
        <w:rPr>
          <w:rFonts w:hint="eastAsia"/>
          <w:szCs w:val="32"/>
        </w:rPr>
        <w:t>件，而其中涉案國家為中國者即高達</w:t>
      </w:r>
      <w:r w:rsidR="00C9549E" w:rsidRPr="00C9549E">
        <w:rPr>
          <w:rFonts w:hint="eastAsia"/>
          <w:szCs w:val="32"/>
        </w:rPr>
        <w:t>12</w:t>
      </w:r>
      <w:r w:rsidR="00C9549E" w:rsidRPr="00C9549E">
        <w:rPr>
          <w:rFonts w:hint="eastAsia"/>
          <w:szCs w:val="32"/>
        </w:rPr>
        <w:t>件（</w:t>
      </w:r>
      <w:r w:rsidR="00C9549E" w:rsidRPr="00C9549E">
        <w:rPr>
          <w:rFonts w:hint="eastAsia"/>
          <w:szCs w:val="32"/>
        </w:rPr>
        <w:t>ECFA</w:t>
      </w:r>
      <w:r w:rsidR="00C9549E" w:rsidRPr="00C9549E">
        <w:rPr>
          <w:rFonts w:hint="eastAsia"/>
          <w:szCs w:val="32"/>
        </w:rPr>
        <w:t>簽署後則有</w:t>
      </w:r>
      <w:r w:rsidR="00C9549E" w:rsidRPr="00C9549E">
        <w:rPr>
          <w:rFonts w:hint="eastAsia"/>
          <w:szCs w:val="32"/>
        </w:rPr>
        <w:t>6</w:t>
      </w:r>
      <w:r w:rsidR="00C9549E" w:rsidRPr="00C9549E">
        <w:rPr>
          <w:rFonts w:hint="eastAsia"/>
          <w:szCs w:val="32"/>
        </w:rPr>
        <w:t>件），顯有舉證成案的困難；爰此，就前者情事防免與補救措施之規劃、又後者如何精進、</w:t>
      </w:r>
      <w:r w:rsidR="00464460">
        <w:rPr>
          <w:rFonts w:hint="eastAsia"/>
          <w:szCs w:val="32"/>
        </w:rPr>
        <w:t>併</w:t>
      </w:r>
      <w:r w:rsidR="00C9549E" w:rsidRPr="00C9549E">
        <w:rPr>
          <w:rFonts w:hint="eastAsia"/>
          <w:szCs w:val="32"/>
        </w:rPr>
        <w:t>改善貿易救濟預警監測系統及其反傾銷調查，經濟部應於</w:t>
      </w:r>
      <w:r w:rsidR="009A0A73">
        <w:rPr>
          <w:rFonts w:hint="eastAsia"/>
          <w:szCs w:val="32"/>
        </w:rPr>
        <w:t>1</w:t>
      </w:r>
      <w:r w:rsidR="00890263">
        <w:rPr>
          <w:rFonts w:hint="eastAsia"/>
          <w:szCs w:val="32"/>
        </w:rPr>
        <w:t>個月內</w:t>
      </w:r>
      <w:r w:rsidR="00C9549E" w:rsidRPr="00C9549E">
        <w:rPr>
          <w:rFonts w:hint="eastAsia"/>
          <w:szCs w:val="32"/>
        </w:rPr>
        <w:t>向</w:t>
      </w:r>
      <w:r w:rsidR="00C9549E">
        <w:rPr>
          <w:rFonts w:hint="eastAsia"/>
          <w:szCs w:val="32"/>
        </w:rPr>
        <w:t>立法</w:t>
      </w:r>
      <w:r w:rsidR="00C9549E" w:rsidRPr="00C9549E">
        <w:rPr>
          <w:rFonts w:hint="eastAsia"/>
          <w:szCs w:val="32"/>
        </w:rPr>
        <w:t>院經濟委員會提交專案檢討報告。</w:t>
      </w:r>
      <w:r w:rsidR="008B2BA8" w:rsidRPr="005A5C41">
        <w:rPr>
          <w:szCs w:val="32"/>
        </w:rPr>
        <w:t xml:space="preserve"> </w:t>
      </w:r>
    </w:p>
    <w:p w:rsidR="00C9549E" w:rsidRDefault="00C9549E" w:rsidP="00C9549E">
      <w:pPr>
        <w:pStyle w:val="af6"/>
        <w:autoSpaceDE w:val="0"/>
        <w:adjustRightInd w:val="0"/>
        <w:spacing w:line="520" w:lineRule="exact"/>
        <w:ind w:leftChars="802" w:left="3978" w:rightChars="300" w:right="997" w:hangingChars="395" w:hanging="1313"/>
        <w:rPr>
          <w:color w:val="auto"/>
        </w:rPr>
      </w:pPr>
      <w:r>
        <w:rPr>
          <w:rFonts w:hint="eastAsia"/>
          <w:color w:val="auto"/>
        </w:rPr>
        <w:t>提案人：</w:t>
      </w:r>
      <w:r w:rsidRPr="005A5C41">
        <w:rPr>
          <w:rFonts w:hint="eastAsia"/>
          <w:color w:val="auto"/>
        </w:rPr>
        <w:t>葉津鈴</w:t>
      </w:r>
    </w:p>
    <w:p w:rsidR="00C9549E" w:rsidRPr="005A5C41" w:rsidRDefault="00C9549E" w:rsidP="00C9549E">
      <w:pPr>
        <w:pStyle w:val="af6"/>
        <w:autoSpaceDE w:val="0"/>
        <w:adjustRightInd w:val="0"/>
        <w:spacing w:line="520" w:lineRule="exact"/>
        <w:ind w:leftChars="802" w:left="3978" w:rightChars="300" w:right="997" w:hangingChars="395" w:hanging="1313"/>
        <w:rPr>
          <w:color w:val="auto"/>
        </w:rPr>
      </w:pPr>
      <w:r>
        <w:rPr>
          <w:rFonts w:hint="eastAsia"/>
        </w:rPr>
        <w:t>連署人：</w:t>
      </w:r>
      <w:r>
        <w:rPr>
          <w:rFonts w:hint="eastAsia"/>
          <w:color w:val="auto"/>
        </w:rPr>
        <w:t>黃偉哲</w:t>
      </w:r>
      <w:r>
        <w:rPr>
          <w:rFonts w:hint="eastAsia"/>
        </w:rPr>
        <w:t xml:space="preserve">　蘇震清</w:t>
      </w:r>
      <w:r w:rsidR="004C10A9">
        <w:t xml:space="preserve">  </w:t>
      </w:r>
      <w:r w:rsidR="004C10A9">
        <w:rPr>
          <w:rFonts w:hint="eastAsia"/>
        </w:rPr>
        <w:t>王惠美</w:t>
      </w:r>
    </w:p>
    <w:p w:rsidR="003D0784" w:rsidRPr="005A5C41" w:rsidRDefault="003D0784" w:rsidP="00B57A80">
      <w:pPr>
        <w:spacing w:line="500" w:lineRule="exact"/>
        <w:ind w:leftChars="130" w:left="1652" w:hangingChars="367" w:hanging="1220"/>
        <w:jc w:val="both"/>
        <w:rPr>
          <w:szCs w:val="32"/>
        </w:rPr>
      </w:pPr>
      <w:r w:rsidRPr="005A5C41">
        <w:rPr>
          <w:rFonts w:hint="eastAsia"/>
          <w:szCs w:val="32"/>
        </w:rPr>
        <w:t>(</w:t>
      </w:r>
      <w:r w:rsidRPr="005A5C41">
        <w:rPr>
          <w:rFonts w:hint="eastAsia"/>
          <w:szCs w:val="32"/>
        </w:rPr>
        <w:t>二十</w:t>
      </w:r>
      <w:r w:rsidR="004C10A9">
        <w:rPr>
          <w:rFonts w:hint="eastAsia"/>
          <w:szCs w:val="32"/>
        </w:rPr>
        <w:t>九</w:t>
      </w:r>
      <w:r w:rsidRPr="005A5C41">
        <w:rPr>
          <w:rFonts w:hint="eastAsia"/>
          <w:szCs w:val="32"/>
        </w:rPr>
        <w:t>)</w:t>
      </w:r>
      <w:r w:rsidR="00F640BA" w:rsidRPr="00F640BA">
        <w:rPr>
          <w:rFonts w:hint="eastAsia"/>
          <w:szCs w:val="32"/>
        </w:rPr>
        <w:t>針就經濟部工業區仍有大面積土地未租售，或已租售卻未強化利用，且部分出售之土地逾</w:t>
      </w:r>
      <w:r w:rsidR="00E64EEF">
        <w:rPr>
          <w:rFonts w:hint="eastAsia"/>
          <w:szCs w:val="32"/>
        </w:rPr>
        <w:t>3</w:t>
      </w:r>
      <w:r w:rsidR="00F640BA" w:rsidRPr="00F640BA">
        <w:rPr>
          <w:rFonts w:hint="eastAsia"/>
          <w:szCs w:val="32"/>
        </w:rPr>
        <w:t>年未建廠，顯示閒置及養地問題仍嚴重，</w:t>
      </w:r>
      <w:r w:rsidR="00464460">
        <w:rPr>
          <w:rFonts w:hint="eastAsia"/>
          <w:szCs w:val="32"/>
        </w:rPr>
        <w:t>然</w:t>
      </w:r>
      <w:r w:rsidR="00F640BA" w:rsidRPr="00F640BA">
        <w:rPr>
          <w:rFonts w:hint="eastAsia"/>
          <w:szCs w:val="32"/>
        </w:rPr>
        <w:t>有關</w:t>
      </w:r>
      <w:r w:rsidR="00CB65C1">
        <w:rPr>
          <w:rFonts w:hint="eastAsia"/>
          <w:szCs w:val="32"/>
        </w:rPr>
        <w:t>臺商</w:t>
      </w:r>
      <w:r w:rsidR="008C0C4C">
        <w:rPr>
          <w:rFonts w:hint="eastAsia"/>
          <w:szCs w:val="32"/>
        </w:rPr>
        <w:t>回臺</w:t>
      </w:r>
      <w:r w:rsidR="00F640BA" w:rsidRPr="00F640BA">
        <w:rPr>
          <w:rFonts w:hint="eastAsia"/>
          <w:szCs w:val="32"/>
        </w:rPr>
        <w:t>投資方面，以「加強推動</w:t>
      </w:r>
      <w:r w:rsidR="00CB65C1">
        <w:rPr>
          <w:rFonts w:hint="eastAsia"/>
          <w:szCs w:val="32"/>
        </w:rPr>
        <w:t>臺商</w:t>
      </w:r>
      <w:r w:rsidR="008C0C4C">
        <w:rPr>
          <w:rFonts w:hint="eastAsia"/>
          <w:szCs w:val="32"/>
        </w:rPr>
        <w:t>回臺</w:t>
      </w:r>
      <w:r w:rsidR="00F640BA" w:rsidRPr="00F640BA">
        <w:rPr>
          <w:rFonts w:hint="eastAsia"/>
          <w:szCs w:val="32"/>
        </w:rPr>
        <w:t>投資方案」為例，總投資金額逐年下滑，由</w:t>
      </w:r>
      <w:r w:rsidR="00F640BA" w:rsidRPr="00F640BA">
        <w:rPr>
          <w:rFonts w:hint="eastAsia"/>
          <w:szCs w:val="32"/>
        </w:rPr>
        <w:t>101</w:t>
      </w:r>
      <w:r w:rsidR="00F640BA" w:rsidRPr="00F640BA">
        <w:rPr>
          <w:rFonts w:hint="eastAsia"/>
          <w:szCs w:val="32"/>
        </w:rPr>
        <w:t>年的</w:t>
      </w:r>
      <w:r w:rsidR="00F640BA" w:rsidRPr="00F640BA">
        <w:rPr>
          <w:rFonts w:hint="eastAsia"/>
          <w:szCs w:val="32"/>
        </w:rPr>
        <w:t>1</w:t>
      </w:r>
      <w:r w:rsidR="005D457C">
        <w:rPr>
          <w:rFonts w:hint="eastAsia"/>
          <w:szCs w:val="32"/>
        </w:rPr>
        <w:t>,</w:t>
      </w:r>
      <w:r w:rsidR="00F640BA" w:rsidRPr="00F640BA">
        <w:rPr>
          <w:rFonts w:hint="eastAsia"/>
          <w:szCs w:val="32"/>
        </w:rPr>
        <w:t>017</w:t>
      </w:r>
      <w:r w:rsidR="00F640BA" w:rsidRPr="00F640BA">
        <w:rPr>
          <w:rFonts w:hint="eastAsia"/>
          <w:szCs w:val="32"/>
        </w:rPr>
        <w:t>億元降至</w:t>
      </w:r>
      <w:r w:rsidR="00F640BA" w:rsidRPr="00F640BA">
        <w:rPr>
          <w:rFonts w:hint="eastAsia"/>
          <w:szCs w:val="32"/>
        </w:rPr>
        <w:t>102</w:t>
      </w:r>
      <w:r w:rsidR="00F640BA" w:rsidRPr="00F640BA">
        <w:rPr>
          <w:rFonts w:hint="eastAsia"/>
          <w:szCs w:val="32"/>
        </w:rPr>
        <w:t>年的</w:t>
      </w:r>
      <w:r w:rsidR="00F640BA" w:rsidRPr="00F640BA">
        <w:rPr>
          <w:rFonts w:hint="eastAsia"/>
          <w:szCs w:val="32"/>
        </w:rPr>
        <w:t>891</w:t>
      </w:r>
      <w:r w:rsidR="00F640BA" w:rsidRPr="00F640BA">
        <w:rPr>
          <w:rFonts w:hint="eastAsia"/>
          <w:szCs w:val="32"/>
        </w:rPr>
        <w:t>億元，</w:t>
      </w:r>
      <w:r w:rsidR="00F640BA" w:rsidRPr="00F640BA">
        <w:rPr>
          <w:rFonts w:hint="eastAsia"/>
          <w:szCs w:val="32"/>
        </w:rPr>
        <w:t>103</w:t>
      </w:r>
      <w:r w:rsidR="00F640BA" w:rsidRPr="00F640BA">
        <w:rPr>
          <w:rFonts w:hint="eastAsia"/>
          <w:szCs w:val="32"/>
        </w:rPr>
        <w:t>年截至</w:t>
      </w:r>
      <w:r w:rsidR="00F640BA" w:rsidRPr="00F640BA">
        <w:rPr>
          <w:rFonts w:hint="eastAsia"/>
          <w:szCs w:val="32"/>
        </w:rPr>
        <w:t>8</w:t>
      </w:r>
      <w:r w:rsidR="00F640BA" w:rsidRPr="00F640BA">
        <w:rPr>
          <w:rFonts w:hint="eastAsia"/>
          <w:szCs w:val="32"/>
        </w:rPr>
        <w:t>月底更僅有</w:t>
      </w:r>
      <w:r w:rsidR="00F640BA" w:rsidRPr="00F640BA">
        <w:rPr>
          <w:rFonts w:hint="eastAsia"/>
          <w:szCs w:val="32"/>
        </w:rPr>
        <w:t>104</w:t>
      </w:r>
      <w:r w:rsidR="00F640BA" w:rsidRPr="00F640BA">
        <w:rPr>
          <w:rFonts w:hint="eastAsia"/>
          <w:szCs w:val="32"/>
        </w:rPr>
        <w:t>億元，而其原因之一為土地取得之問題，顯示經濟部對於工業區土地使用效益仍有待改善，經濟部應針就工業區土地供需平衡，以及使用效率提出檢討改善之道，於</w:t>
      </w:r>
      <w:r w:rsidR="00F640BA" w:rsidRPr="00F640BA">
        <w:rPr>
          <w:rFonts w:hint="eastAsia"/>
          <w:szCs w:val="32"/>
        </w:rPr>
        <w:t>2</w:t>
      </w:r>
      <w:r w:rsidR="00F640BA" w:rsidRPr="00F640BA">
        <w:rPr>
          <w:rFonts w:hint="eastAsia"/>
          <w:szCs w:val="32"/>
        </w:rPr>
        <w:t>個月之內向</w:t>
      </w:r>
      <w:r w:rsidR="00F640BA">
        <w:rPr>
          <w:rFonts w:hint="eastAsia"/>
          <w:szCs w:val="32"/>
        </w:rPr>
        <w:t>立法</w:t>
      </w:r>
      <w:r w:rsidR="00F640BA" w:rsidRPr="00F640BA">
        <w:rPr>
          <w:rFonts w:hint="eastAsia"/>
          <w:szCs w:val="32"/>
        </w:rPr>
        <w:t>院經濟委員會提出專案報告。</w:t>
      </w:r>
      <w:r w:rsidR="008B2BA8" w:rsidRPr="005A5C41">
        <w:rPr>
          <w:szCs w:val="32"/>
        </w:rPr>
        <w:t xml:space="preserve"> </w:t>
      </w:r>
    </w:p>
    <w:p w:rsidR="003D0784" w:rsidRPr="005A5C41" w:rsidRDefault="003D0784" w:rsidP="003D0784">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sidR="00F640BA">
        <w:rPr>
          <w:rFonts w:hint="eastAsia"/>
          <w:color w:val="auto"/>
        </w:rPr>
        <w:t>丁守中</w:t>
      </w:r>
      <w:r w:rsidR="00B47802" w:rsidRPr="005A5C41">
        <w:rPr>
          <w:rFonts w:hint="eastAsia"/>
          <w:color w:val="auto"/>
        </w:rPr>
        <w:t xml:space="preserve">　</w:t>
      </w:r>
      <w:r w:rsidR="00F640BA">
        <w:rPr>
          <w:rFonts w:hint="eastAsia"/>
          <w:color w:val="auto"/>
        </w:rPr>
        <w:t>廖國棟</w:t>
      </w:r>
      <w:r w:rsidR="00F640BA">
        <w:rPr>
          <w:rFonts w:hint="eastAsia"/>
        </w:rPr>
        <w:t xml:space="preserve">　王惠美</w:t>
      </w:r>
    </w:p>
    <w:p w:rsidR="008E1B28" w:rsidRPr="005A5C41" w:rsidRDefault="008E1B28" w:rsidP="004C10A9">
      <w:pPr>
        <w:spacing w:line="500" w:lineRule="exact"/>
        <w:ind w:leftChars="129" w:left="1313" w:hangingChars="266" w:hanging="884"/>
        <w:jc w:val="both"/>
        <w:rPr>
          <w:szCs w:val="32"/>
        </w:rPr>
      </w:pPr>
      <w:r w:rsidRPr="005A5C41">
        <w:rPr>
          <w:szCs w:val="32"/>
        </w:rPr>
        <w:t>(</w:t>
      </w:r>
      <w:r w:rsidR="004C10A9">
        <w:rPr>
          <w:rFonts w:hint="eastAsia"/>
          <w:szCs w:val="32"/>
        </w:rPr>
        <w:t>三十</w:t>
      </w:r>
      <w:r w:rsidRPr="005A5C41">
        <w:rPr>
          <w:szCs w:val="32"/>
        </w:rPr>
        <w:t>)</w:t>
      </w:r>
      <w:r w:rsidR="00701355" w:rsidRPr="00701355">
        <w:rPr>
          <w:rFonts w:hint="eastAsia"/>
          <w:szCs w:val="32"/>
        </w:rPr>
        <w:t>根據</w:t>
      </w:r>
      <w:r w:rsidR="00ED5148">
        <w:rPr>
          <w:rFonts w:hint="eastAsia"/>
          <w:szCs w:val="32"/>
        </w:rPr>
        <w:t>經濟部投資審議委員會</w:t>
      </w:r>
      <w:r w:rsidR="00701355" w:rsidRPr="00701355">
        <w:rPr>
          <w:rFonts w:hint="eastAsia"/>
          <w:szCs w:val="32"/>
        </w:rPr>
        <w:t>統計，</w:t>
      </w:r>
      <w:r w:rsidR="00701355" w:rsidRPr="00701355">
        <w:rPr>
          <w:rFonts w:hint="eastAsia"/>
          <w:szCs w:val="32"/>
        </w:rPr>
        <w:t>2009</w:t>
      </w:r>
      <w:r w:rsidR="00701355" w:rsidRPr="00701355">
        <w:rPr>
          <w:rFonts w:hint="eastAsia"/>
          <w:szCs w:val="32"/>
        </w:rPr>
        <w:t>年至</w:t>
      </w:r>
      <w:r w:rsidR="00701355" w:rsidRPr="00701355">
        <w:rPr>
          <w:rFonts w:hint="eastAsia"/>
          <w:szCs w:val="32"/>
        </w:rPr>
        <w:t>2013</w:t>
      </w:r>
      <w:r w:rsidR="00701355" w:rsidRPr="00701355">
        <w:rPr>
          <w:rFonts w:hint="eastAsia"/>
          <w:szCs w:val="32"/>
        </w:rPr>
        <w:t>年僑外資實際投資金額</w:t>
      </w:r>
      <w:r w:rsidR="00D33EBD">
        <w:rPr>
          <w:rFonts w:hint="eastAsia"/>
          <w:szCs w:val="32"/>
        </w:rPr>
        <w:t>占</w:t>
      </w:r>
      <w:r w:rsidR="00701355" w:rsidRPr="00701355">
        <w:rPr>
          <w:rFonts w:hint="eastAsia"/>
          <w:szCs w:val="32"/>
        </w:rPr>
        <w:t>核准額度分別為</w:t>
      </w:r>
      <w:r w:rsidR="00701355" w:rsidRPr="00701355">
        <w:rPr>
          <w:rFonts w:hint="eastAsia"/>
          <w:szCs w:val="32"/>
        </w:rPr>
        <w:t>94.36</w:t>
      </w:r>
      <w:r w:rsidR="009C4E8C">
        <w:rPr>
          <w:rFonts w:hint="eastAsia"/>
          <w:szCs w:val="32"/>
        </w:rPr>
        <w:t>%</w:t>
      </w:r>
      <w:r w:rsidR="00701355" w:rsidRPr="00701355">
        <w:rPr>
          <w:rFonts w:hint="eastAsia"/>
          <w:szCs w:val="32"/>
        </w:rPr>
        <w:t>、</w:t>
      </w:r>
      <w:r w:rsidR="00701355" w:rsidRPr="00701355">
        <w:rPr>
          <w:rFonts w:hint="eastAsia"/>
          <w:szCs w:val="32"/>
        </w:rPr>
        <w:t>82.99</w:t>
      </w:r>
      <w:r w:rsidR="009C4E8C">
        <w:rPr>
          <w:rFonts w:hint="eastAsia"/>
          <w:szCs w:val="32"/>
        </w:rPr>
        <w:t>%</w:t>
      </w:r>
      <w:r w:rsidR="00701355" w:rsidRPr="00701355">
        <w:rPr>
          <w:rFonts w:hint="eastAsia"/>
          <w:szCs w:val="32"/>
        </w:rPr>
        <w:t>、</w:t>
      </w:r>
      <w:r w:rsidR="00701355" w:rsidRPr="00701355">
        <w:rPr>
          <w:rFonts w:hint="eastAsia"/>
          <w:szCs w:val="32"/>
        </w:rPr>
        <w:t>88.02</w:t>
      </w:r>
      <w:r w:rsidR="009C4E8C">
        <w:rPr>
          <w:rFonts w:hint="eastAsia"/>
          <w:szCs w:val="32"/>
        </w:rPr>
        <w:t>%</w:t>
      </w:r>
      <w:r w:rsidR="00701355" w:rsidRPr="00701355">
        <w:rPr>
          <w:rFonts w:hint="eastAsia"/>
          <w:szCs w:val="32"/>
        </w:rPr>
        <w:t>、</w:t>
      </w:r>
      <w:r w:rsidR="00701355" w:rsidRPr="00701355">
        <w:rPr>
          <w:rFonts w:hint="eastAsia"/>
          <w:szCs w:val="32"/>
        </w:rPr>
        <w:t>77.16</w:t>
      </w:r>
      <w:r w:rsidR="009C4E8C">
        <w:rPr>
          <w:rFonts w:hint="eastAsia"/>
          <w:szCs w:val="32"/>
        </w:rPr>
        <w:t>%</w:t>
      </w:r>
      <w:r w:rsidR="00701355" w:rsidRPr="00701355">
        <w:rPr>
          <w:rFonts w:hint="eastAsia"/>
          <w:szCs w:val="32"/>
        </w:rPr>
        <w:t>、</w:t>
      </w:r>
      <w:r w:rsidR="00701355" w:rsidRPr="00701355">
        <w:rPr>
          <w:rFonts w:hint="eastAsia"/>
          <w:szCs w:val="32"/>
        </w:rPr>
        <w:t>73.28</w:t>
      </w:r>
      <w:r w:rsidR="009C4E8C">
        <w:rPr>
          <w:rFonts w:hint="eastAsia"/>
          <w:szCs w:val="32"/>
        </w:rPr>
        <w:t>%</w:t>
      </w:r>
      <w:r w:rsidR="00701355" w:rsidRPr="00701355">
        <w:rPr>
          <w:rFonts w:hint="eastAsia"/>
          <w:szCs w:val="32"/>
        </w:rPr>
        <w:t>，呈逐年下滑之趨勢；另據聯合國貿易暨發展委員會發布之報告，台灣</w:t>
      </w:r>
      <w:r w:rsidR="00701355" w:rsidRPr="00701355">
        <w:rPr>
          <w:rFonts w:hint="eastAsia"/>
          <w:szCs w:val="32"/>
        </w:rPr>
        <w:t>2006</w:t>
      </w:r>
      <w:r w:rsidR="00701355" w:rsidRPr="00701355">
        <w:rPr>
          <w:rFonts w:hint="eastAsia"/>
          <w:szCs w:val="32"/>
        </w:rPr>
        <w:t>年至</w:t>
      </w:r>
      <w:r w:rsidR="00701355" w:rsidRPr="00701355">
        <w:rPr>
          <w:rFonts w:hint="eastAsia"/>
          <w:szCs w:val="32"/>
        </w:rPr>
        <w:t>2012</w:t>
      </w:r>
      <w:r w:rsidR="00701355" w:rsidRPr="00701355">
        <w:rPr>
          <w:rFonts w:hint="eastAsia"/>
          <w:szCs w:val="32"/>
        </w:rPr>
        <w:t>年外人新創投資金額合計</w:t>
      </w:r>
      <w:r w:rsidR="00701355" w:rsidRPr="00701355">
        <w:rPr>
          <w:rFonts w:hint="eastAsia"/>
          <w:szCs w:val="32"/>
        </w:rPr>
        <w:t>326.5</w:t>
      </w:r>
      <w:r w:rsidR="00701355" w:rsidRPr="00701355">
        <w:rPr>
          <w:rFonts w:hint="eastAsia"/>
          <w:szCs w:val="32"/>
        </w:rPr>
        <w:t>億美元，遠低於印尼</w:t>
      </w:r>
      <w:r w:rsidR="00701355" w:rsidRPr="00701355">
        <w:rPr>
          <w:rFonts w:hint="eastAsia"/>
          <w:szCs w:val="32"/>
        </w:rPr>
        <w:t>1</w:t>
      </w:r>
      <w:r w:rsidR="00F12292">
        <w:rPr>
          <w:rFonts w:hint="eastAsia"/>
          <w:szCs w:val="32"/>
        </w:rPr>
        <w:t>,</w:t>
      </w:r>
      <w:r w:rsidR="00701355" w:rsidRPr="00701355">
        <w:rPr>
          <w:rFonts w:hint="eastAsia"/>
          <w:szCs w:val="32"/>
        </w:rPr>
        <w:t>728.19</w:t>
      </w:r>
      <w:r w:rsidR="00701355" w:rsidRPr="00701355">
        <w:rPr>
          <w:rFonts w:hint="eastAsia"/>
          <w:szCs w:val="32"/>
        </w:rPr>
        <w:t>億美元、新加坡</w:t>
      </w:r>
      <w:r w:rsidR="00701355" w:rsidRPr="00701355">
        <w:rPr>
          <w:rFonts w:hint="eastAsia"/>
          <w:szCs w:val="32"/>
        </w:rPr>
        <w:t>1</w:t>
      </w:r>
      <w:r w:rsidR="00F12292">
        <w:rPr>
          <w:rFonts w:hint="eastAsia"/>
          <w:szCs w:val="32"/>
        </w:rPr>
        <w:t>,</w:t>
      </w:r>
      <w:r w:rsidR="00701355" w:rsidRPr="00701355">
        <w:rPr>
          <w:rFonts w:hint="eastAsia"/>
          <w:szCs w:val="32"/>
        </w:rPr>
        <w:t>218.01</w:t>
      </w:r>
      <w:r w:rsidR="00701355" w:rsidRPr="00701355">
        <w:rPr>
          <w:rFonts w:hint="eastAsia"/>
          <w:szCs w:val="32"/>
        </w:rPr>
        <w:t>億美元、馬來西亞</w:t>
      </w:r>
      <w:r w:rsidR="00701355" w:rsidRPr="00701355">
        <w:rPr>
          <w:rFonts w:hint="eastAsia"/>
          <w:szCs w:val="32"/>
        </w:rPr>
        <w:t>949.68</w:t>
      </w:r>
      <w:r w:rsidR="00701355" w:rsidRPr="00701355">
        <w:rPr>
          <w:rFonts w:hint="eastAsia"/>
          <w:szCs w:val="32"/>
        </w:rPr>
        <w:t>億美元、泰國</w:t>
      </w:r>
      <w:r w:rsidR="00701355" w:rsidRPr="00701355">
        <w:rPr>
          <w:rFonts w:hint="eastAsia"/>
          <w:szCs w:val="32"/>
        </w:rPr>
        <w:t>599.25</w:t>
      </w:r>
      <w:r w:rsidR="00701355" w:rsidRPr="00701355">
        <w:rPr>
          <w:rFonts w:hint="eastAsia"/>
          <w:szCs w:val="32"/>
        </w:rPr>
        <w:t>億美元及南韓的</w:t>
      </w:r>
      <w:r w:rsidR="00701355" w:rsidRPr="00701355">
        <w:rPr>
          <w:rFonts w:hint="eastAsia"/>
          <w:szCs w:val="32"/>
        </w:rPr>
        <w:t>545.31</w:t>
      </w:r>
      <w:r w:rsidR="00701355" w:rsidRPr="00701355">
        <w:rPr>
          <w:rFonts w:hint="eastAsia"/>
          <w:szCs w:val="32"/>
        </w:rPr>
        <w:t>億美元。據此，經濟部應檢討投資金額下滑之因素，並針就如何改善國內投資環境，提高僑外投資金額等，提出檢討及改善作為，</w:t>
      </w:r>
      <w:r w:rsidR="008C0C4C">
        <w:rPr>
          <w:rFonts w:hint="eastAsia"/>
          <w:szCs w:val="32"/>
        </w:rPr>
        <w:t>於</w:t>
      </w:r>
      <w:r w:rsidR="00701355" w:rsidRPr="00701355">
        <w:rPr>
          <w:rFonts w:hint="eastAsia"/>
          <w:szCs w:val="32"/>
        </w:rPr>
        <w:t>2</w:t>
      </w:r>
      <w:r w:rsidR="00701355" w:rsidRPr="00701355">
        <w:rPr>
          <w:rFonts w:hint="eastAsia"/>
          <w:szCs w:val="32"/>
        </w:rPr>
        <w:t>個月內向</w:t>
      </w:r>
      <w:r w:rsidR="00A87EA5">
        <w:rPr>
          <w:rFonts w:hint="eastAsia"/>
          <w:szCs w:val="32"/>
        </w:rPr>
        <w:t>立法院</w:t>
      </w:r>
      <w:r w:rsidR="00701355" w:rsidRPr="00701355">
        <w:rPr>
          <w:rFonts w:hint="eastAsia"/>
          <w:szCs w:val="32"/>
        </w:rPr>
        <w:t>經濟委員會提出專案報告。</w:t>
      </w:r>
    </w:p>
    <w:p w:rsidR="008E1B28" w:rsidRPr="005A5C41" w:rsidRDefault="00701355" w:rsidP="00793C94">
      <w:pPr>
        <w:pStyle w:val="af6"/>
        <w:autoSpaceDE w:val="0"/>
        <w:adjustRightInd w:val="0"/>
        <w:spacing w:line="520" w:lineRule="exact"/>
        <w:ind w:leftChars="802" w:left="3978" w:rightChars="300" w:right="997" w:hangingChars="395" w:hanging="1313"/>
        <w:rPr>
          <w:color w:val="auto"/>
        </w:rPr>
      </w:pPr>
      <w:r w:rsidRPr="00701355">
        <w:rPr>
          <w:rFonts w:hint="eastAsia"/>
          <w:color w:val="auto"/>
        </w:rPr>
        <w:t>提案人：丁守中　廖國棟　王惠美</w:t>
      </w:r>
    </w:p>
    <w:p w:rsidR="004A2FFB" w:rsidRPr="003B01D8" w:rsidRDefault="008E1B28" w:rsidP="004A2FFB">
      <w:pPr>
        <w:spacing w:line="500" w:lineRule="exact"/>
        <w:ind w:leftChars="130" w:left="1652" w:hangingChars="367" w:hanging="1220"/>
        <w:jc w:val="both"/>
        <w:rPr>
          <w:szCs w:val="32"/>
        </w:rPr>
      </w:pPr>
      <w:r w:rsidRPr="003B01D8">
        <w:rPr>
          <w:szCs w:val="32"/>
        </w:rPr>
        <w:t>(</w:t>
      </w:r>
      <w:r w:rsidR="00674677" w:rsidRPr="003B01D8">
        <w:rPr>
          <w:rFonts w:hint="eastAsia"/>
          <w:szCs w:val="32"/>
        </w:rPr>
        <w:t>三</w:t>
      </w:r>
      <w:r w:rsidRPr="003B01D8">
        <w:rPr>
          <w:rFonts w:hint="eastAsia"/>
          <w:szCs w:val="32"/>
        </w:rPr>
        <w:t>十</w:t>
      </w:r>
      <w:r w:rsidR="00674677" w:rsidRPr="003B01D8">
        <w:rPr>
          <w:rFonts w:hint="eastAsia"/>
          <w:szCs w:val="32"/>
        </w:rPr>
        <w:t>一</w:t>
      </w:r>
      <w:r w:rsidRPr="003B01D8">
        <w:rPr>
          <w:szCs w:val="32"/>
        </w:rPr>
        <w:t>)</w:t>
      </w:r>
      <w:r w:rsidR="00117A46" w:rsidRPr="003B01D8">
        <w:rPr>
          <w:rFonts w:hint="eastAsia"/>
          <w:szCs w:val="32"/>
        </w:rPr>
        <w:t>網路速度和普及率已成為決定現代國家發展的重要基礎建設，也是人民生活權利的一部分，更是決定經濟發展的關鍵。</w:t>
      </w:r>
      <w:r w:rsidR="006163BF" w:rsidRPr="003B01D8">
        <w:rPr>
          <w:rFonts w:hint="eastAsia"/>
          <w:szCs w:val="32"/>
        </w:rPr>
        <w:t>我國在</w:t>
      </w:r>
      <w:r w:rsidR="006163BF" w:rsidRPr="003B01D8">
        <w:rPr>
          <w:rFonts w:hint="eastAsia"/>
          <w:szCs w:val="32"/>
        </w:rPr>
        <w:t>2005</w:t>
      </w:r>
      <w:r w:rsidR="006163BF" w:rsidRPr="003B01D8">
        <w:rPr>
          <w:rFonts w:hint="eastAsia"/>
          <w:szCs w:val="32"/>
        </w:rPr>
        <w:t>年開始以</w:t>
      </w:r>
      <w:r w:rsidR="006163BF" w:rsidRPr="003B01D8">
        <w:rPr>
          <w:szCs w:val="32"/>
        </w:rPr>
        <w:t>WiMAX</w:t>
      </w:r>
      <w:r w:rsidR="006163BF" w:rsidRPr="003B01D8">
        <w:rPr>
          <w:rFonts w:hint="eastAsia"/>
          <w:szCs w:val="32"/>
        </w:rPr>
        <w:t>做為</w:t>
      </w:r>
      <w:r w:rsidR="004A2FFB" w:rsidRPr="003B01D8">
        <w:rPr>
          <w:rFonts w:hint="eastAsia"/>
          <w:szCs w:val="32"/>
        </w:rPr>
        <w:t>發展</w:t>
      </w:r>
      <w:r w:rsidR="004A2FFB" w:rsidRPr="003B01D8">
        <w:rPr>
          <w:rFonts w:hint="eastAsia"/>
          <w:szCs w:val="32"/>
        </w:rPr>
        <w:t>4G</w:t>
      </w:r>
      <w:r w:rsidR="004A2FFB" w:rsidRPr="003B01D8">
        <w:rPr>
          <w:rFonts w:hint="eastAsia"/>
          <w:szCs w:val="32"/>
        </w:rPr>
        <w:t>網路的技術，並將其列為「台灣</w:t>
      </w:r>
      <w:r w:rsidR="00633AEB" w:rsidRPr="003B01D8">
        <w:rPr>
          <w:rFonts w:hint="eastAsia"/>
          <w:szCs w:val="32"/>
        </w:rPr>
        <w:t>新</w:t>
      </w:r>
      <w:r w:rsidR="004A2FFB" w:rsidRPr="003B01D8">
        <w:rPr>
          <w:rFonts w:hint="eastAsia"/>
          <w:szCs w:val="32"/>
        </w:rPr>
        <w:t>十大建設」之一。幾年後發現，另一</w:t>
      </w:r>
      <w:r w:rsidR="004A2FFB" w:rsidRPr="003B01D8">
        <w:rPr>
          <w:rFonts w:hint="eastAsia"/>
          <w:szCs w:val="32"/>
        </w:rPr>
        <w:t>4G</w:t>
      </w:r>
      <w:r w:rsidR="004A2FFB" w:rsidRPr="003B01D8">
        <w:rPr>
          <w:rFonts w:hint="eastAsia"/>
          <w:szCs w:val="32"/>
        </w:rPr>
        <w:t>技術</w:t>
      </w:r>
      <w:r w:rsidR="004A2FFB" w:rsidRPr="003B01D8">
        <w:rPr>
          <w:rFonts w:hint="eastAsia"/>
          <w:szCs w:val="32"/>
        </w:rPr>
        <w:t>LTE</w:t>
      </w:r>
      <w:r w:rsidR="00CA127F" w:rsidRPr="003B01D8">
        <w:rPr>
          <w:rFonts w:hint="eastAsia"/>
          <w:szCs w:val="32"/>
        </w:rPr>
        <w:t>較受</w:t>
      </w:r>
      <w:r w:rsidR="004A2FFB" w:rsidRPr="003B01D8">
        <w:rPr>
          <w:rFonts w:hint="eastAsia"/>
          <w:szCs w:val="32"/>
        </w:rPr>
        <w:t>國際各電信大廠歡迎，之後</w:t>
      </w:r>
      <w:r w:rsidR="004A2FFB" w:rsidRPr="003B01D8">
        <w:rPr>
          <w:szCs w:val="32"/>
        </w:rPr>
        <w:t>WiMAX</w:t>
      </w:r>
      <w:r w:rsidR="004A2FFB" w:rsidRPr="003B01D8">
        <w:rPr>
          <w:rFonts w:hint="eastAsia"/>
          <w:szCs w:val="32"/>
        </w:rPr>
        <w:t>技術逐漸沒落。國際大廠紛紛抽手，我國政府不僅反應不及，更讓台灣</w:t>
      </w:r>
      <w:r w:rsidR="004A2FFB" w:rsidRPr="003B01D8">
        <w:rPr>
          <w:rFonts w:hint="eastAsia"/>
          <w:szCs w:val="32"/>
        </w:rPr>
        <w:t>4G</w:t>
      </w:r>
      <w:r w:rsidR="004A2FFB" w:rsidRPr="003B01D8">
        <w:rPr>
          <w:rFonts w:hint="eastAsia"/>
          <w:szCs w:val="32"/>
        </w:rPr>
        <w:t>後續發展落後他國。</w:t>
      </w:r>
      <w:r w:rsidR="004A2FFB" w:rsidRPr="003B01D8">
        <w:rPr>
          <w:rFonts w:hint="eastAsia"/>
          <w:szCs w:val="32"/>
        </w:rPr>
        <w:t>2010</w:t>
      </w:r>
      <w:r w:rsidR="004A2FFB" w:rsidRPr="003B01D8">
        <w:rPr>
          <w:rFonts w:hint="eastAsia"/>
          <w:szCs w:val="32"/>
        </w:rPr>
        <w:t>年</w:t>
      </w:r>
      <w:r w:rsidR="004A2FFB" w:rsidRPr="003B01D8">
        <w:rPr>
          <w:rFonts w:hint="eastAsia"/>
          <w:szCs w:val="32"/>
        </w:rPr>
        <w:t>7</w:t>
      </w:r>
      <w:r w:rsidR="004A2FFB" w:rsidRPr="003B01D8">
        <w:rPr>
          <w:rFonts w:hint="eastAsia"/>
          <w:szCs w:val="32"/>
        </w:rPr>
        <w:t>月，時任經濟部次長黃重球在媒體上公開喊話</w:t>
      </w:r>
      <w:r w:rsidR="008C0C4C" w:rsidRPr="003B01D8">
        <w:rPr>
          <w:rFonts w:hint="eastAsia"/>
        </w:rPr>
        <w:t>：</w:t>
      </w:r>
      <w:r w:rsidR="00633AEB" w:rsidRPr="003B01D8">
        <w:rPr>
          <w:rFonts w:hint="eastAsia"/>
          <w:color w:val="000000" w:themeColor="text1"/>
          <w:szCs w:val="32"/>
        </w:rPr>
        <w:t>「</w:t>
      </w:r>
      <w:r w:rsidR="004A2FFB" w:rsidRPr="003B01D8">
        <w:rPr>
          <w:rFonts w:hint="eastAsia"/>
          <w:color w:val="000000" w:themeColor="text1"/>
          <w:szCs w:val="32"/>
        </w:rPr>
        <w:t>台灣的</w:t>
      </w:r>
      <w:r w:rsidR="004A2FFB" w:rsidRPr="003B01D8">
        <w:rPr>
          <w:szCs w:val="32"/>
        </w:rPr>
        <w:t>WiMAX</w:t>
      </w:r>
      <w:r w:rsidR="004A2FFB" w:rsidRPr="003B01D8">
        <w:rPr>
          <w:rFonts w:hint="eastAsia"/>
          <w:szCs w:val="32"/>
        </w:rPr>
        <w:t>產業鏈已經成熟，英特爾</w:t>
      </w:r>
      <w:r w:rsidR="003D3F01" w:rsidRPr="003B01D8">
        <w:rPr>
          <w:rFonts w:hint="eastAsia"/>
          <w:szCs w:val="32"/>
        </w:rPr>
        <w:t>的</w:t>
      </w:r>
      <w:r w:rsidR="004A2FFB" w:rsidRPr="003B01D8">
        <w:rPr>
          <w:rFonts w:hint="eastAsia"/>
          <w:szCs w:val="32"/>
        </w:rPr>
        <w:t>加入可以為我國加分，但沒有英特爾也不會扣分。</w:t>
      </w:r>
      <w:r w:rsidR="004A2FFB" w:rsidRPr="003B01D8">
        <w:rPr>
          <w:rFonts w:hint="eastAsia"/>
          <w:color w:val="000000" w:themeColor="text1"/>
          <w:szCs w:val="32"/>
        </w:rPr>
        <w:t>」這番「莊敬自強，處變不驚」的堅持策略，穩定台灣產業界的信心，時至今日卻又不給產業機會。在產業榮衰的過程，不應經濟部</w:t>
      </w:r>
      <w:r w:rsidR="00F2314A" w:rsidRPr="003B01D8">
        <w:rPr>
          <w:rFonts w:hint="eastAsia"/>
          <w:color w:val="000000" w:themeColor="text1"/>
          <w:szCs w:val="32"/>
        </w:rPr>
        <w:t>扮演協助角色，</w:t>
      </w:r>
      <w:r w:rsidR="00DE7296" w:rsidRPr="003B01D8">
        <w:rPr>
          <w:rFonts w:hint="eastAsia"/>
          <w:color w:val="000000" w:themeColor="text1"/>
          <w:szCs w:val="32"/>
        </w:rPr>
        <w:t>國家</w:t>
      </w:r>
      <w:r w:rsidR="00F2314A" w:rsidRPr="003B01D8">
        <w:rPr>
          <w:rFonts w:hint="eastAsia"/>
          <w:color w:val="000000" w:themeColor="text1"/>
          <w:szCs w:val="32"/>
        </w:rPr>
        <w:t>通訊傳播委員會卻又扮演黑手阻擋產業發展，爰此，政府基於誠信原則，當年主持</w:t>
      </w:r>
      <w:r w:rsidR="00F2314A" w:rsidRPr="003B01D8">
        <w:rPr>
          <w:rFonts w:hint="eastAsia"/>
          <w:color w:val="000000" w:themeColor="text1"/>
          <w:szCs w:val="32"/>
        </w:rPr>
        <w:t>M</w:t>
      </w:r>
      <w:r w:rsidR="00F2314A" w:rsidRPr="003B01D8">
        <w:rPr>
          <w:rFonts w:hint="eastAsia"/>
          <w:color w:val="000000" w:themeColor="text1"/>
          <w:szCs w:val="32"/>
        </w:rPr>
        <w:t>台灣計畫之經濟部應扮演協</w:t>
      </w:r>
      <w:r w:rsidR="008C0C4C" w:rsidRPr="003B01D8">
        <w:rPr>
          <w:rFonts w:hint="eastAsia"/>
          <w:color w:val="000000" w:themeColor="text1"/>
          <w:szCs w:val="32"/>
        </w:rPr>
        <w:t>處</w:t>
      </w:r>
      <w:r w:rsidR="00F2314A" w:rsidRPr="003B01D8">
        <w:rPr>
          <w:rFonts w:hint="eastAsia"/>
          <w:color w:val="000000" w:themeColor="text1"/>
          <w:szCs w:val="32"/>
        </w:rPr>
        <w:t>角色，積極參與輔導協助</w:t>
      </w:r>
      <w:r w:rsidR="00F2314A" w:rsidRPr="003B01D8">
        <w:rPr>
          <w:szCs w:val="32"/>
        </w:rPr>
        <w:t>WiMAX</w:t>
      </w:r>
      <w:r w:rsidR="00F2314A" w:rsidRPr="003B01D8">
        <w:rPr>
          <w:rFonts w:hint="eastAsia"/>
          <w:szCs w:val="32"/>
        </w:rPr>
        <w:t>產業的後續發展，並協</w:t>
      </w:r>
      <w:r w:rsidR="00F2314A" w:rsidRPr="003B01D8">
        <w:rPr>
          <w:rFonts w:hint="eastAsia"/>
          <w:color w:val="000000" w:themeColor="text1"/>
          <w:szCs w:val="32"/>
        </w:rPr>
        <w:t>助產業與</w:t>
      </w:r>
      <w:r w:rsidR="00DE7296" w:rsidRPr="003B01D8">
        <w:rPr>
          <w:rFonts w:hint="eastAsia"/>
          <w:color w:val="000000" w:themeColor="text1"/>
          <w:szCs w:val="32"/>
        </w:rPr>
        <w:t>國家</w:t>
      </w:r>
      <w:r w:rsidR="00F2314A" w:rsidRPr="003B01D8">
        <w:rPr>
          <w:rFonts w:hint="eastAsia"/>
          <w:color w:val="000000" w:themeColor="text1"/>
          <w:szCs w:val="32"/>
        </w:rPr>
        <w:t>通訊傳播委員會的爭議處裡，以避免</w:t>
      </w:r>
      <w:r w:rsidR="00F2314A" w:rsidRPr="003B01D8">
        <w:rPr>
          <w:szCs w:val="32"/>
        </w:rPr>
        <w:t>WiMAX</w:t>
      </w:r>
      <w:r w:rsidR="00F2314A" w:rsidRPr="003B01D8">
        <w:rPr>
          <w:rFonts w:hint="eastAsia"/>
          <w:szCs w:val="32"/>
        </w:rPr>
        <w:t>產業蒙受不白損失。</w:t>
      </w:r>
    </w:p>
    <w:p w:rsidR="008E1B28" w:rsidRPr="003B01D8" w:rsidRDefault="008E1B28" w:rsidP="00793C94">
      <w:pPr>
        <w:pStyle w:val="af6"/>
        <w:autoSpaceDE w:val="0"/>
        <w:adjustRightInd w:val="0"/>
        <w:spacing w:line="520" w:lineRule="exact"/>
        <w:ind w:leftChars="802" w:left="3978" w:rightChars="300" w:right="997" w:hangingChars="395" w:hanging="1313"/>
        <w:rPr>
          <w:color w:val="auto"/>
        </w:rPr>
      </w:pPr>
      <w:r w:rsidRPr="003B01D8">
        <w:rPr>
          <w:rFonts w:hint="eastAsia"/>
          <w:color w:val="auto"/>
        </w:rPr>
        <w:t>提案人：</w:t>
      </w:r>
      <w:r w:rsidR="00117A46" w:rsidRPr="003B01D8">
        <w:rPr>
          <w:rFonts w:hint="eastAsia"/>
          <w:color w:val="auto"/>
        </w:rPr>
        <w:t>廖國棟</w:t>
      </w:r>
      <w:r w:rsidR="00117A46" w:rsidRPr="003B01D8">
        <w:rPr>
          <w:rFonts w:hint="eastAsia"/>
          <w:color w:val="auto"/>
        </w:rPr>
        <w:t xml:space="preserve">  </w:t>
      </w:r>
      <w:r w:rsidR="00117A46" w:rsidRPr="003B01D8">
        <w:rPr>
          <w:rFonts w:hint="eastAsia"/>
          <w:color w:val="auto"/>
        </w:rPr>
        <w:t>王惠美</w:t>
      </w:r>
      <w:r w:rsidR="00117A46" w:rsidRPr="003B01D8">
        <w:rPr>
          <w:rFonts w:hint="eastAsia"/>
          <w:color w:val="auto"/>
        </w:rPr>
        <w:t xml:space="preserve">  </w:t>
      </w:r>
      <w:r w:rsidR="00117A46" w:rsidRPr="003B01D8">
        <w:rPr>
          <w:rFonts w:hint="eastAsia"/>
          <w:color w:val="auto"/>
        </w:rPr>
        <w:t>陳怡潔</w:t>
      </w:r>
    </w:p>
    <w:p w:rsidR="008E1B28" w:rsidRPr="005A5C41" w:rsidRDefault="008E1B28" w:rsidP="00B57A80">
      <w:pPr>
        <w:spacing w:line="500" w:lineRule="exact"/>
        <w:ind w:leftChars="130" w:left="1652" w:hangingChars="367" w:hanging="1220"/>
        <w:jc w:val="both"/>
        <w:rPr>
          <w:szCs w:val="32"/>
        </w:rPr>
      </w:pPr>
      <w:r w:rsidRPr="005A5C41">
        <w:rPr>
          <w:szCs w:val="32"/>
        </w:rPr>
        <w:t>(</w:t>
      </w:r>
      <w:r w:rsidR="00674677">
        <w:rPr>
          <w:rFonts w:hint="eastAsia"/>
          <w:szCs w:val="32"/>
        </w:rPr>
        <w:t>三</w:t>
      </w:r>
      <w:r w:rsidR="00674677" w:rsidRPr="005A5C41">
        <w:rPr>
          <w:rFonts w:hint="eastAsia"/>
          <w:szCs w:val="32"/>
        </w:rPr>
        <w:t>十</w:t>
      </w:r>
      <w:r w:rsidR="00996CB9">
        <w:rPr>
          <w:rFonts w:hint="eastAsia"/>
          <w:szCs w:val="32"/>
        </w:rPr>
        <w:t>二</w:t>
      </w:r>
      <w:r w:rsidRPr="005A5C41">
        <w:rPr>
          <w:szCs w:val="32"/>
        </w:rPr>
        <w:t>)</w:t>
      </w:r>
      <w:r w:rsidR="00194FC6" w:rsidRPr="00194FC6">
        <w:rPr>
          <w:rFonts w:hint="eastAsia"/>
          <w:szCs w:val="32"/>
        </w:rPr>
        <w:t>為提高再生能源在能源配比中的比重與促進電力供應的分散化、智慧化，歐盟於</w:t>
      </w:r>
      <w:r w:rsidR="00194FC6" w:rsidRPr="00194FC6">
        <w:rPr>
          <w:rFonts w:hint="eastAsia"/>
          <w:szCs w:val="32"/>
        </w:rPr>
        <w:t>2013</w:t>
      </w:r>
      <w:r w:rsidR="00194FC6" w:rsidRPr="00194FC6">
        <w:rPr>
          <w:rFonts w:hint="eastAsia"/>
          <w:szCs w:val="32"/>
        </w:rPr>
        <w:t>年底提出至</w:t>
      </w:r>
      <w:r w:rsidR="00194FC6" w:rsidRPr="00194FC6">
        <w:rPr>
          <w:rFonts w:hint="eastAsia"/>
          <w:szCs w:val="32"/>
        </w:rPr>
        <w:t>2020</w:t>
      </w:r>
      <w:r w:rsidR="00194FC6" w:rsidRPr="00194FC6">
        <w:rPr>
          <w:rFonts w:hint="eastAsia"/>
          <w:szCs w:val="32"/>
        </w:rPr>
        <w:t>年前之電力建設計畫，其中並匡列</w:t>
      </w:r>
      <w:r w:rsidR="00175CEF">
        <w:rPr>
          <w:rFonts w:hint="eastAsia"/>
          <w:szCs w:val="32"/>
        </w:rPr>
        <w:t>200</w:t>
      </w:r>
      <w:r w:rsidR="00194FC6" w:rsidRPr="00194FC6">
        <w:rPr>
          <w:rFonts w:hint="eastAsia"/>
          <w:szCs w:val="32"/>
        </w:rPr>
        <w:t>餘項具體工程，使歐盟之輸配電網能與以再生能源為發電主力之未來趨勢相配合。反觀我國雖亦設有</w:t>
      </w:r>
      <w:r w:rsidR="00075F4C">
        <w:rPr>
          <w:rFonts w:hint="eastAsia"/>
          <w:szCs w:val="32"/>
        </w:rPr>
        <w:t>「</w:t>
      </w:r>
      <w:r w:rsidR="00194FC6" w:rsidRPr="00194FC6">
        <w:rPr>
          <w:rFonts w:hint="eastAsia"/>
          <w:szCs w:val="32"/>
        </w:rPr>
        <w:t>永續能源政策綱領</w:t>
      </w:r>
      <w:r w:rsidR="00075F4C">
        <w:rPr>
          <w:rFonts w:hint="eastAsia"/>
          <w:szCs w:val="32"/>
        </w:rPr>
        <w:t>」</w:t>
      </w:r>
      <w:r w:rsidR="00194FC6" w:rsidRPr="00194FC6">
        <w:rPr>
          <w:rFonts w:hint="eastAsia"/>
          <w:szCs w:val="32"/>
        </w:rPr>
        <w:t>與分期再生能源發展目標，但對於如何使電網能與再生能源發展相配合，尤其是如何因應核</w:t>
      </w:r>
      <w:r w:rsidR="00C3415E">
        <w:rPr>
          <w:rFonts w:hint="eastAsia"/>
          <w:szCs w:val="32"/>
        </w:rPr>
        <w:t>能發</w:t>
      </w:r>
      <w:r w:rsidR="00194FC6" w:rsidRPr="00194FC6">
        <w:rPr>
          <w:rFonts w:hint="eastAsia"/>
          <w:szCs w:val="32"/>
        </w:rPr>
        <w:t>電廠除役後之供電環境，經濟部與所屬雖一再以電網穩定度表達疑慮，卻從不具體羅列可能瓶頸與解決方案，致使我國再生能源發展嚴重落後於國際趨勢。矧如智慧電網等高效率能源管理設施，亦應在電網優化策略中納入評估，但現行智慧電網總體規劃與再生能源目標間，卻無明確整合。爰要求經濟部於</w:t>
      </w:r>
      <w:r w:rsidR="00AA56BA">
        <w:rPr>
          <w:rFonts w:hint="eastAsia"/>
          <w:szCs w:val="32"/>
        </w:rPr>
        <w:t>3</w:t>
      </w:r>
      <w:r w:rsidR="00A87EA5">
        <w:rPr>
          <w:rFonts w:hint="eastAsia"/>
          <w:szCs w:val="32"/>
        </w:rPr>
        <w:t>個月內</w:t>
      </w:r>
      <w:r w:rsidR="00194FC6" w:rsidRPr="00194FC6">
        <w:rPr>
          <w:rFonts w:hint="eastAsia"/>
          <w:szCs w:val="32"/>
        </w:rPr>
        <w:t>，就相關問題向立法院經濟委員會提出書面報告。</w:t>
      </w:r>
    </w:p>
    <w:p w:rsidR="008E1B28" w:rsidRPr="005A5C41" w:rsidRDefault="008E1B28" w:rsidP="00793C94">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sidR="00194FC6" w:rsidRPr="005A5C41">
        <w:rPr>
          <w:rFonts w:hint="eastAsia"/>
          <w:color w:val="auto"/>
        </w:rPr>
        <w:t>蘇震清</w:t>
      </w:r>
      <w:r w:rsidRPr="005A5C41">
        <w:rPr>
          <w:color w:val="auto"/>
        </w:rPr>
        <w:t xml:space="preserve">  </w:t>
      </w:r>
      <w:r w:rsidR="00194FC6">
        <w:rPr>
          <w:rFonts w:hint="eastAsia"/>
          <w:color w:val="auto"/>
        </w:rPr>
        <w:t>鄭麗君</w:t>
      </w:r>
    </w:p>
    <w:p w:rsidR="008E1B28" w:rsidRPr="005A5C41" w:rsidRDefault="008E1B28" w:rsidP="00793C94">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連署人：黃偉哲</w:t>
      </w:r>
      <w:r w:rsidRPr="005A5C41">
        <w:rPr>
          <w:color w:val="auto"/>
        </w:rPr>
        <w:t xml:space="preserve">  </w:t>
      </w:r>
      <w:r w:rsidR="00194FC6" w:rsidRPr="005A5C41">
        <w:rPr>
          <w:rFonts w:hint="eastAsia"/>
          <w:color w:val="auto"/>
        </w:rPr>
        <w:t>陳明文</w:t>
      </w:r>
      <w:r w:rsidRPr="005A5C41">
        <w:rPr>
          <w:color w:val="auto"/>
        </w:rPr>
        <w:t xml:space="preserve"> </w:t>
      </w:r>
      <w:r w:rsidR="00793C94" w:rsidRPr="005A5C41">
        <w:rPr>
          <w:rFonts w:hint="eastAsia"/>
          <w:color w:val="auto"/>
        </w:rPr>
        <w:t xml:space="preserve"> </w:t>
      </w:r>
      <w:r w:rsidR="00194FC6">
        <w:rPr>
          <w:rFonts w:hint="eastAsia"/>
          <w:color w:val="auto"/>
        </w:rPr>
        <w:t>葉津鈴</w:t>
      </w:r>
      <w:r w:rsidR="00674677">
        <w:t xml:space="preserve">  </w:t>
      </w:r>
      <w:r w:rsidR="00674677">
        <w:rPr>
          <w:rFonts w:hint="eastAsia"/>
        </w:rPr>
        <w:t>王惠美</w:t>
      </w:r>
    </w:p>
    <w:p w:rsidR="008E1B28" w:rsidRPr="005A5C41" w:rsidRDefault="008E1B28" w:rsidP="00B57A80">
      <w:pPr>
        <w:spacing w:line="500" w:lineRule="exact"/>
        <w:ind w:leftChars="130" w:left="1652" w:hangingChars="367" w:hanging="1220"/>
        <w:jc w:val="both"/>
        <w:rPr>
          <w:szCs w:val="32"/>
        </w:rPr>
      </w:pPr>
      <w:r w:rsidRPr="005A5C41">
        <w:rPr>
          <w:szCs w:val="32"/>
        </w:rPr>
        <w:t>(</w:t>
      </w:r>
      <w:r w:rsidR="00674677">
        <w:rPr>
          <w:rFonts w:hint="eastAsia"/>
          <w:szCs w:val="32"/>
        </w:rPr>
        <w:t>三十</w:t>
      </w:r>
      <w:r w:rsidR="00996CB9">
        <w:rPr>
          <w:rFonts w:hint="eastAsia"/>
          <w:szCs w:val="32"/>
        </w:rPr>
        <w:t>三</w:t>
      </w:r>
      <w:r w:rsidRPr="005A5C41">
        <w:rPr>
          <w:szCs w:val="32"/>
        </w:rPr>
        <w:t>)</w:t>
      </w:r>
      <w:r w:rsidR="008D2A64" w:rsidRPr="008D2A64">
        <w:rPr>
          <w:rFonts w:hint="eastAsia"/>
          <w:szCs w:val="32"/>
        </w:rPr>
        <w:t>高效能之公共運輸系統為進步城市皆需具備之關鍵設施，因此我國各級政府近年來編列預算投入都市大眾捷運系統建設。為配合城市軌道運輸內需市場之成長，行政院於</w:t>
      </w:r>
      <w:r w:rsidR="008D2A64" w:rsidRPr="008D2A64">
        <w:rPr>
          <w:rFonts w:hint="eastAsia"/>
          <w:szCs w:val="32"/>
        </w:rPr>
        <w:t>2000</w:t>
      </w:r>
      <w:r w:rsidR="008D2A64" w:rsidRPr="008D2A64">
        <w:rPr>
          <w:rFonts w:hint="eastAsia"/>
          <w:szCs w:val="32"/>
        </w:rPr>
        <w:t>年核定軌道車輛工業發展推動方案，並於經濟部下設置包含政府相關單位代表之軌道車輛工業發展推動小組。系爭方案主要策略，包括整合各部會資源，建立適合產業發展之環境、掌握國內捷運系統建設契機，推動工業合作互惠計畫與發展關鍵技術等。惟我國近年對捷運建設的鉅額投資，改善交通的同時卻未能如預期帶動軌道工業全面性發展，此如經濟部最早聚焦的輕軌系統，在相關</w:t>
      </w:r>
      <w:r w:rsidR="00890263">
        <w:rPr>
          <w:rFonts w:hint="eastAsia"/>
          <w:szCs w:val="32"/>
        </w:rPr>
        <w:t>科技專案</w:t>
      </w:r>
      <w:r w:rsidR="008D2A64" w:rsidRPr="008D2A64">
        <w:rPr>
          <w:rFonts w:hint="eastAsia"/>
          <w:szCs w:val="32"/>
        </w:rPr>
        <w:t>計畫完成後即無進一步發展。矧在我國發展最完善之臺北捷運第二期路網與高雄捷運第一期路網完成後，後續捷運路線與原路線之系統重置，皆偏重於移動閉塞信號系統（</w:t>
      </w:r>
      <w:r w:rsidR="008D2A64" w:rsidRPr="008D2A64">
        <w:rPr>
          <w:rFonts w:hint="eastAsia"/>
          <w:szCs w:val="32"/>
        </w:rPr>
        <w:t>communication-based train control</w:t>
      </w:r>
      <w:r w:rsidR="008D2A64" w:rsidRPr="008D2A64">
        <w:rPr>
          <w:rFonts w:hint="eastAsia"/>
          <w:szCs w:val="32"/>
        </w:rPr>
        <w:t>，</w:t>
      </w:r>
      <w:r w:rsidR="008D2A64" w:rsidRPr="008D2A64">
        <w:rPr>
          <w:rFonts w:hint="eastAsia"/>
          <w:szCs w:val="32"/>
        </w:rPr>
        <w:t>CBTC</w:t>
      </w:r>
      <w:r w:rsidR="008D2A64" w:rsidRPr="008D2A64">
        <w:rPr>
          <w:rFonts w:hint="eastAsia"/>
          <w:szCs w:val="32"/>
        </w:rPr>
        <w:t>）與自動駕駛等技術，而包括自動導軌捷運（</w:t>
      </w:r>
      <w:r w:rsidR="008D2A64" w:rsidRPr="008D2A64">
        <w:rPr>
          <w:rFonts w:hint="eastAsia"/>
          <w:szCs w:val="32"/>
        </w:rPr>
        <w:t>automated guideway transit</w:t>
      </w:r>
      <w:r w:rsidR="008D2A64" w:rsidRPr="008D2A64">
        <w:rPr>
          <w:rFonts w:hint="eastAsia"/>
          <w:szCs w:val="32"/>
        </w:rPr>
        <w:t>，</w:t>
      </w:r>
      <w:r w:rsidR="008D2A64" w:rsidRPr="008D2A64">
        <w:rPr>
          <w:rFonts w:hint="eastAsia"/>
          <w:szCs w:val="32"/>
        </w:rPr>
        <w:t>AGT</w:t>
      </w:r>
      <w:r w:rsidR="008D2A64" w:rsidRPr="008D2A64">
        <w:rPr>
          <w:rFonts w:hint="eastAsia"/>
          <w:szCs w:val="32"/>
        </w:rPr>
        <w:t>）在內之中運量捷運與無架空線輕軌等系統，在我國更有特殊利基，惟我國軌道工業發展政策卻未運用此內需市場特性重新調整，吸引國際重要廠商投資並建構具未來性之國內產業</w:t>
      </w:r>
      <w:r w:rsidR="00AB65F5">
        <w:rPr>
          <w:rFonts w:hint="eastAsia"/>
          <w:szCs w:val="32"/>
        </w:rPr>
        <w:t>鏈</w:t>
      </w:r>
      <w:r w:rsidR="008D2A64" w:rsidRPr="008D2A64">
        <w:rPr>
          <w:rFonts w:hint="eastAsia"/>
          <w:szCs w:val="32"/>
        </w:rPr>
        <w:t>。爰要求經濟部於</w:t>
      </w:r>
      <w:r w:rsidR="00A87EA5">
        <w:rPr>
          <w:rFonts w:hint="eastAsia"/>
          <w:szCs w:val="32"/>
        </w:rPr>
        <w:t>1</w:t>
      </w:r>
      <w:r w:rsidR="00A87EA5">
        <w:rPr>
          <w:rFonts w:hint="eastAsia"/>
          <w:szCs w:val="32"/>
        </w:rPr>
        <w:t>年內</w:t>
      </w:r>
      <w:r w:rsidR="008D2A64" w:rsidRPr="008D2A64">
        <w:rPr>
          <w:rFonts w:hint="eastAsia"/>
          <w:szCs w:val="32"/>
        </w:rPr>
        <w:t>就軌道工業發展策略進行通盤檢討，並於</w:t>
      </w:r>
      <w:r w:rsidR="00A87EA5">
        <w:rPr>
          <w:rFonts w:hint="eastAsia"/>
          <w:szCs w:val="32"/>
        </w:rPr>
        <w:t>6</w:t>
      </w:r>
      <w:r w:rsidR="00A87EA5">
        <w:rPr>
          <w:rFonts w:hint="eastAsia"/>
          <w:szCs w:val="32"/>
        </w:rPr>
        <w:t>個月內</w:t>
      </w:r>
      <w:r w:rsidR="008D2A64" w:rsidRPr="008D2A64">
        <w:rPr>
          <w:rFonts w:hint="eastAsia"/>
          <w:szCs w:val="32"/>
        </w:rPr>
        <w:t>先就初期成果，向立法院經濟委員會提出書面報告。</w:t>
      </w:r>
    </w:p>
    <w:p w:rsidR="008D2A64" w:rsidRPr="005A5C41" w:rsidRDefault="008D2A64" w:rsidP="008D2A64">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提案人：蘇震清</w:t>
      </w:r>
      <w:r w:rsidRPr="005A5C41">
        <w:rPr>
          <w:color w:val="auto"/>
        </w:rPr>
        <w:t xml:space="preserve">  </w:t>
      </w:r>
      <w:r>
        <w:rPr>
          <w:rFonts w:hint="eastAsia"/>
          <w:color w:val="auto"/>
        </w:rPr>
        <w:t>鄭麗君</w:t>
      </w:r>
    </w:p>
    <w:p w:rsidR="008E1B28" w:rsidRPr="005A5C41" w:rsidRDefault="008D2A64" w:rsidP="008D2A64">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連署人：黃偉哲</w:t>
      </w:r>
      <w:r w:rsidRPr="005A5C41">
        <w:rPr>
          <w:color w:val="auto"/>
        </w:rPr>
        <w:t xml:space="preserve">  </w:t>
      </w:r>
      <w:r w:rsidRPr="005A5C41">
        <w:rPr>
          <w:rFonts w:hint="eastAsia"/>
          <w:color w:val="auto"/>
        </w:rPr>
        <w:t>陳明文</w:t>
      </w:r>
      <w:r w:rsidRPr="005A5C41">
        <w:rPr>
          <w:color w:val="auto"/>
        </w:rPr>
        <w:t xml:space="preserve"> </w:t>
      </w:r>
      <w:r w:rsidRPr="005A5C41">
        <w:rPr>
          <w:rFonts w:hint="eastAsia"/>
          <w:color w:val="auto"/>
        </w:rPr>
        <w:t xml:space="preserve"> </w:t>
      </w:r>
      <w:r>
        <w:rPr>
          <w:rFonts w:hint="eastAsia"/>
          <w:color w:val="auto"/>
        </w:rPr>
        <w:t>葉津鈴</w:t>
      </w:r>
    </w:p>
    <w:p w:rsidR="008E1B28" w:rsidRPr="005A5C41" w:rsidRDefault="008E1B28" w:rsidP="00B57A80">
      <w:pPr>
        <w:spacing w:line="500" w:lineRule="exact"/>
        <w:ind w:leftChars="130" w:left="1652" w:hangingChars="367" w:hanging="1220"/>
        <w:jc w:val="both"/>
        <w:rPr>
          <w:szCs w:val="32"/>
        </w:rPr>
      </w:pPr>
      <w:r w:rsidRPr="005A5C41">
        <w:rPr>
          <w:szCs w:val="32"/>
        </w:rPr>
        <w:t>(</w:t>
      </w:r>
      <w:r w:rsidR="00674677">
        <w:rPr>
          <w:rFonts w:hint="eastAsia"/>
          <w:szCs w:val="32"/>
        </w:rPr>
        <w:t>三十</w:t>
      </w:r>
      <w:r w:rsidR="00996CB9">
        <w:rPr>
          <w:rFonts w:hint="eastAsia"/>
          <w:szCs w:val="32"/>
        </w:rPr>
        <w:t>四</w:t>
      </w:r>
      <w:r w:rsidRPr="005A5C41">
        <w:rPr>
          <w:szCs w:val="32"/>
        </w:rPr>
        <w:t>)</w:t>
      </w:r>
      <w:r w:rsidR="004A0662" w:rsidRPr="004A0662">
        <w:rPr>
          <w:rFonts w:hint="eastAsia"/>
          <w:szCs w:val="32"/>
        </w:rPr>
        <w:t>我國為海島型經濟體，以對外貿易為總體經濟發展之核心動能，惟強化國際經貿發展之各項雙邊或多邊經貿條約，非但涉及主權行使之限制，更廣泛影響國民之社會生活，因此國際貿易政策應具備透明性與可預期性。矧預先擬定完善的國際經貿發展策略，納入關鍵產業、中小企業與受</w:t>
      </w:r>
      <w:r w:rsidR="00FC39F4">
        <w:rPr>
          <w:rFonts w:hint="eastAsia"/>
          <w:szCs w:val="32"/>
        </w:rPr>
        <w:t>雇</w:t>
      </w:r>
      <w:r w:rsidR="004A0662" w:rsidRPr="004A0662">
        <w:rPr>
          <w:rFonts w:hint="eastAsia"/>
          <w:szCs w:val="32"/>
        </w:rPr>
        <w:t>人之需求，亦能使貿易對總體經濟產生最大綜效。爰請經濟部於</w:t>
      </w:r>
      <w:r w:rsidR="00AB65F5">
        <w:rPr>
          <w:rFonts w:hint="eastAsia"/>
          <w:szCs w:val="32"/>
        </w:rPr>
        <w:t>3</w:t>
      </w:r>
      <w:r w:rsidR="004A0662" w:rsidRPr="004A0662">
        <w:rPr>
          <w:rFonts w:hint="eastAsia"/>
          <w:szCs w:val="32"/>
        </w:rPr>
        <w:t>個月內，就如何定期發</w:t>
      </w:r>
      <w:r w:rsidR="00AB65F5">
        <w:rPr>
          <w:rFonts w:hint="eastAsia"/>
          <w:szCs w:val="32"/>
        </w:rPr>
        <w:t>布</w:t>
      </w:r>
      <w:r w:rsidR="004A0662" w:rsidRPr="004A0662">
        <w:rPr>
          <w:rFonts w:hint="eastAsia"/>
          <w:szCs w:val="32"/>
        </w:rPr>
        <w:t>貿易路徑圖（</w:t>
      </w:r>
      <w:r w:rsidR="004A0662" w:rsidRPr="004A0662">
        <w:rPr>
          <w:rFonts w:hint="eastAsia"/>
          <w:szCs w:val="32"/>
        </w:rPr>
        <w:t>roadmap</w:t>
      </w:r>
      <w:r w:rsidR="004A0662" w:rsidRPr="004A0662">
        <w:rPr>
          <w:rFonts w:hint="eastAsia"/>
          <w:szCs w:val="32"/>
        </w:rPr>
        <w:t>）</w:t>
      </w:r>
      <w:r w:rsidR="00BA68EB">
        <w:rPr>
          <w:szCs w:val="32"/>
        </w:rPr>
        <w:br/>
      </w:r>
      <w:r w:rsidR="004A0662" w:rsidRPr="004A0662">
        <w:rPr>
          <w:rFonts w:hint="eastAsia"/>
          <w:szCs w:val="32"/>
        </w:rPr>
        <w:t>，向立法院經濟委員會提出專案報告。</w:t>
      </w:r>
    </w:p>
    <w:p w:rsidR="004A0662" w:rsidRPr="004A0662" w:rsidRDefault="004A0662" w:rsidP="004A0662">
      <w:pPr>
        <w:pStyle w:val="af6"/>
        <w:autoSpaceDE w:val="0"/>
        <w:adjustRightInd w:val="0"/>
        <w:spacing w:line="520" w:lineRule="exact"/>
        <w:ind w:leftChars="802" w:left="3978" w:rightChars="300" w:right="997" w:hangingChars="395" w:hanging="1313"/>
        <w:rPr>
          <w:color w:val="auto"/>
        </w:rPr>
      </w:pPr>
      <w:r w:rsidRPr="004A0662">
        <w:rPr>
          <w:rFonts w:hint="eastAsia"/>
          <w:color w:val="auto"/>
        </w:rPr>
        <w:t>提案人：蘇震清</w:t>
      </w:r>
      <w:r w:rsidRPr="004A0662">
        <w:rPr>
          <w:rFonts w:hint="eastAsia"/>
          <w:color w:val="auto"/>
        </w:rPr>
        <w:t xml:space="preserve">  </w:t>
      </w:r>
      <w:r w:rsidRPr="004A0662">
        <w:rPr>
          <w:rFonts w:hint="eastAsia"/>
          <w:color w:val="auto"/>
        </w:rPr>
        <w:t>陳明文</w:t>
      </w:r>
      <w:r w:rsidRPr="004A0662">
        <w:rPr>
          <w:rFonts w:hint="eastAsia"/>
          <w:color w:val="auto"/>
        </w:rPr>
        <w:t xml:space="preserve">  </w:t>
      </w:r>
      <w:r w:rsidRPr="004A0662">
        <w:rPr>
          <w:rFonts w:hint="eastAsia"/>
          <w:color w:val="auto"/>
        </w:rPr>
        <w:t>鄭麗君</w:t>
      </w:r>
    </w:p>
    <w:p w:rsidR="008E1B28" w:rsidRPr="005A5C41" w:rsidRDefault="004A0662" w:rsidP="004A0662">
      <w:pPr>
        <w:pStyle w:val="af6"/>
        <w:autoSpaceDE w:val="0"/>
        <w:adjustRightInd w:val="0"/>
        <w:spacing w:line="520" w:lineRule="exact"/>
        <w:ind w:leftChars="802" w:left="3978" w:rightChars="300" w:right="997" w:hangingChars="395" w:hanging="1313"/>
        <w:rPr>
          <w:color w:val="auto"/>
        </w:rPr>
      </w:pPr>
      <w:r w:rsidRPr="004A0662">
        <w:rPr>
          <w:rFonts w:hint="eastAsia"/>
          <w:color w:val="auto"/>
        </w:rPr>
        <w:t>連署人：黃偉哲</w:t>
      </w:r>
      <w:r w:rsidRPr="004A0662">
        <w:rPr>
          <w:rFonts w:hint="eastAsia"/>
          <w:color w:val="auto"/>
        </w:rPr>
        <w:t xml:space="preserve">  </w:t>
      </w:r>
      <w:r w:rsidRPr="004A0662">
        <w:rPr>
          <w:rFonts w:hint="eastAsia"/>
          <w:color w:val="auto"/>
        </w:rPr>
        <w:t>葉津鈴</w:t>
      </w:r>
    </w:p>
    <w:p w:rsidR="008E1B28" w:rsidRPr="005A5C41" w:rsidRDefault="008E1B28" w:rsidP="00674677">
      <w:pPr>
        <w:spacing w:line="500" w:lineRule="exact"/>
        <w:ind w:leftChars="130" w:left="1652" w:hangingChars="367" w:hanging="1220"/>
        <w:jc w:val="both"/>
        <w:rPr>
          <w:szCs w:val="32"/>
        </w:rPr>
      </w:pPr>
      <w:r w:rsidRPr="005A5C41">
        <w:rPr>
          <w:szCs w:val="32"/>
        </w:rPr>
        <w:t>(</w:t>
      </w:r>
      <w:r w:rsidRPr="005A5C41">
        <w:rPr>
          <w:rFonts w:hint="eastAsia"/>
          <w:szCs w:val="32"/>
        </w:rPr>
        <w:t>三十</w:t>
      </w:r>
      <w:r w:rsidR="00996CB9">
        <w:rPr>
          <w:rFonts w:hint="eastAsia"/>
          <w:szCs w:val="32"/>
        </w:rPr>
        <w:t>五</w:t>
      </w:r>
      <w:r w:rsidRPr="005A5C41">
        <w:rPr>
          <w:szCs w:val="32"/>
        </w:rPr>
        <w:t>)</w:t>
      </w:r>
      <w:r w:rsidR="00711D1A" w:rsidRPr="00711D1A">
        <w:rPr>
          <w:rFonts w:hint="eastAsia"/>
          <w:szCs w:val="32"/>
        </w:rPr>
        <w:t>我國現行對外經貿談判，係由國際貿易主管機關經濟部主責，視協商議題與進度，適時邀集相關部會參與談判策略研擬，僅於面臨跨部會政策議題時，始提報行政院國際經貿策略小組與國際經貿工作小組會商處理。惟現行機關分工方式，造成經濟部外各部會就其業管之貿易處境，缺乏清楚明確之認知，衍生諸多內部爭議。矧經貿協定締結後，後續各種技術合作、貿易調查與救濟手段，皆需經濟部與各部會協力執行，缺乏明確分工規範，造成國際經貿空間難以進一步擴展，並不利於尋求貿易爭端之解決。爰要求經濟部於</w:t>
      </w:r>
      <w:r w:rsidR="00524D20">
        <w:rPr>
          <w:rFonts w:hint="eastAsia"/>
          <w:szCs w:val="32"/>
        </w:rPr>
        <w:t>3</w:t>
      </w:r>
      <w:r w:rsidR="00A87EA5">
        <w:rPr>
          <w:rFonts w:hint="eastAsia"/>
          <w:szCs w:val="32"/>
        </w:rPr>
        <w:t>個月內</w:t>
      </w:r>
      <w:r w:rsidR="00711D1A" w:rsidRPr="00711D1A">
        <w:rPr>
          <w:rFonts w:hint="eastAsia"/>
          <w:szCs w:val="32"/>
        </w:rPr>
        <w:t>，全面檢視國際貿易之部會分工，並將檢討結果向立法院經濟委員會提出書面報告。</w:t>
      </w:r>
    </w:p>
    <w:p w:rsidR="00711D1A" w:rsidRPr="004A0662" w:rsidRDefault="00711D1A" w:rsidP="00711D1A">
      <w:pPr>
        <w:pStyle w:val="af6"/>
        <w:autoSpaceDE w:val="0"/>
        <w:adjustRightInd w:val="0"/>
        <w:spacing w:line="520" w:lineRule="exact"/>
        <w:ind w:leftChars="802" w:left="3978" w:rightChars="300" w:right="997" w:hangingChars="395" w:hanging="1313"/>
        <w:rPr>
          <w:color w:val="auto"/>
        </w:rPr>
      </w:pPr>
      <w:r w:rsidRPr="004A0662">
        <w:rPr>
          <w:rFonts w:hint="eastAsia"/>
          <w:color w:val="auto"/>
        </w:rPr>
        <w:t>提案人：蘇震清</w:t>
      </w:r>
      <w:r w:rsidRPr="004A0662">
        <w:rPr>
          <w:rFonts w:hint="eastAsia"/>
          <w:color w:val="auto"/>
        </w:rPr>
        <w:t xml:space="preserve">  </w:t>
      </w:r>
      <w:r w:rsidRPr="004A0662">
        <w:rPr>
          <w:rFonts w:hint="eastAsia"/>
          <w:color w:val="auto"/>
        </w:rPr>
        <w:t>陳明文</w:t>
      </w:r>
      <w:r w:rsidRPr="004A0662">
        <w:rPr>
          <w:rFonts w:hint="eastAsia"/>
          <w:color w:val="auto"/>
        </w:rPr>
        <w:t xml:space="preserve">  </w:t>
      </w:r>
      <w:r w:rsidRPr="004A0662">
        <w:rPr>
          <w:rFonts w:hint="eastAsia"/>
          <w:color w:val="auto"/>
        </w:rPr>
        <w:t>鄭麗君</w:t>
      </w:r>
    </w:p>
    <w:p w:rsidR="00711D1A" w:rsidRPr="005A5C41" w:rsidRDefault="00711D1A" w:rsidP="00711D1A">
      <w:pPr>
        <w:pStyle w:val="af6"/>
        <w:autoSpaceDE w:val="0"/>
        <w:adjustRightInd w:val="0"/>
        <w:spacing w:line="520" w:lineRule="exact"/>
        <w:ind w:leftChars="802" w:left="3978" w:rightChars="300" w:right="997" w:hangingChars="395" w:hanging="1313"/>
        <w:rPr>
          <w:color w:val="auto"/>
        </w:rPr>
      </w:pPr>
      <w:r w:rsidRPr="004A0662">
        <w:rPr>
          <w:rFonts w:hint="eastAsia"/>
          <w:color w:val="auto"/>
        </w:rPr>
        <w:t>連署人：黃偉哲</w:t>
      </w:r>
      <w:r w:rsidRPr="004A0662">
        <w:rPr>
          <w:rFonts w:hint="eastAsia"/>
          <w:color w:val="auto"/>
        </w:rPr>
        <w:t xml:space="preserve">  </w:t>
      </w:r>
      <w:r w:rsidRPr="004A0662">
        <w:rPr>
          <w:rFonts w:hint="eastAsia"/>
          <w:color w:val="auto"/>
        </w:rPr>
        <w:t>葉津鈴</w:t>
      </w:r>
    </w:p>
    <w:p w:rsidR="008E1B28" w:rsidRPr="005A5C41" w:rsidRDefault="008E1B28" w:rsidP="00D26D10">
      <w:pPr>
        <w:spacing w:line="500" w:lineRule="exact"/>
        <w:ind w:leftChars="130" w:left="1652" w:hangingChars="367" w:hanging="1220"/>
        <w:jc w:val="both"/>
        <w:rPr>
          <w:szCs w:val="32"/>
        </w:rPr>
      </w:pPr>
      <w:r w:rsidRPr="005A5C41">
        <w:rPr>
          <w:szCs w:val="32"/>
        </w:rPr>
        <w:t>(</w:t>
      </w:r>
      <w:r w:rsidRPr="005A5C41">
        <w:rPr>
          <w:rFonts w:hint="eastAsia"/>
          <w:szCs w:val="32"/>
        </w:rPr>
        <w:t>三十</w:t>
      </w:r>
      <w:r w:rsidR="00996CB9">
        <w:rPr>
          <w:rFonts w:hint="eastAsia"/>
          <w:szCs w:val="32"/>
        </w:rPr>
        <w:t>六</w:t>
      </w:r>
      <w:r w:rsidRPr="005A5C41">
        <w:rPr>
          <w:szCs w:val="32"/>
        </w:rPr>
        <w:t>)</w:t>
      </w:r>
      <w:r w:rsidR="00E22152" w:rsidRPr="00E22152">
        <w:rPr>
          <w:rFonts w:hint="eastAsia"/>
          <w:szCs w:val="32"/>
        </w:rPr>
        <w:t>會展產業為知識密集且具有高附加價值之高端服務業，經濟部就會展產業之發展，除編列預算投入場地整建外，並規劃於</w:t>
      </w:r>
      <w:r w:rsidR="00E22152" w:rsidRPr="00E22152">
        <w:rPr>
          <w:rFonts w:hint="eastAsia"/>
          <w:szCs w:val="32"/>
        </w:rPr>
        <w:t>2013</w:t>
      </w:r>
      <w:r w:rsidR="00E22152" w:rsidRPr="00E22152">
        <w:rPr>
          <w:rFonts w:hint="eastAsia"/>
          <w:szCs w:val="32"/>
        </w:rPr>
        <w:t>至</w:t>
      </w:r>
      <w:r w:rsidR="00E22152" w:rsidRPr="00E22152">
        <w:rPr>
          <w:rFonts w:hint="eastAsia"/>
          <w:szCs w:val="32"/>
        </w:rPr>
        <w:t>2016</w:t>
      </w:r>
      <w:r w:rsidR="00E22152" w:rsidRPr="00E22152">
        <w:rPr>
          <w:rFonts w:hint="eastAsia"/>
          <w:szCs w:val="32"/>
        </w:rPr>
        <w:t>年間執行「臺灣會展領航計畫」</w:t>
      </w:r>
      <w:r w:rsidR="005A1BF1" w:rsidRPr="00E22152">
        <w:rPr>
          <w:rFonts w:hint="eastAsia"/>
          <w:szCs w:val="32"/>
        </w:rPr>
        <w:t>，</w:t>
      </w:r>
      <w:r w:rsidR="00E22152" w:rsidRPr="00E22152">
        <w:rPr>
          <w:rFonts w:hint="eastAsia"/>
          <w:szCs w:val="32"/>
        </w:rPr>
        <w:t>惟相較國際會展產業領先國家或其他亞太地區中高所得國家，我國會展產業不論就質或量，都仍有極大改善空間，矧經濟部就會展相關預算之籌編與運用，仍集中在硬體設施整備或參展獎補助，而未提出整合性策略，從國家品牌形象、法規環境、機構安排、設備維運與產業服務等關鍵環結，全面強化我國會展產業體質。爰要求經濟部於</w:t>
      </w:r>
      <w:r w:rsidR="000F588E">
        <w:rPr>
          <w:rFonts w:hint="eastAsia"/>
          <w:szCs w:val="32"/>
        </w:rPr>
        <w:t>3</w:t>
      </w:r>
      <w:r w:rsidR="00A87EA5">
        <w:rPr>
          <w:rFonts w:hint="eastAsia"/>
          <w:szCs w:val="32"/>
        </w:rPr>
        <w:t>個月內</w:t>
      </w:r>
      <w:r w:rsidR="00E22152" w:rsidRPr="00E22152">
        <w:rPr>
          <w:rFonts w:hint="eastAsia"/>
          <w:szCs w:val="32"/>
        </w:rPr>
        <w:t>，就會展產業發展策略通盤檢討，並向立法院經濟委員會提出專案報告。</w:t>
      </w:r>
    </w:p>
    <w:p w:rsidR="00E22152" w:rsidRDefault="00E22152" w:rsidP="00E22152">
      <w:pPr>
        <w:pStyle w:val="af6"/>
        <w:autoSpaceDE w:val="0"/>
        <w:adjustRightInd w:val="0"/>
        <w:spacing w:line="520" w:lineRule="exact"/>
        <w:ind w:leftChars="802" w:left="3978" w:rightChars="300" w:right="997" w:hangingChars="395" w:hanging="1313"/>
        <w:rPr>
          <w:color w:val="auto"/>
        </w:rPr>
      </w:pPr>
      <w:r>
        <w:rPr>
          <w:rFonts w:hint="eastAsia"/>
          <w:color w:val="auto"/>
        </w:rPr>
        <w:t>提案人：蘇震清</w:t>
      </w:r>
      <w:r>
        <w:rPr>
          <w:color w:val="auto"/>
        </w:rPr>
        <w:t xml:space="preserve">  </w:t>
      </w:r>
      <w:r>
        <w:rPr>
          <w:rFonts w:hint="eastAsia"/>
          <w:color w:val="auto"/>
        </w:rPr>
        <w:t>鄭麗君</w:t>
      </w:r>
    </w:p>
    <w:p w:rsidR="008E1B28" w:rsidRPr="005A5C41" w:rsidRDefault="00E22152" w:rsidP="00E22152">
      <w:pPr>
        <w:pStyle w:val="af6"/>
        <w:autoSpaceDE w:val="0"/>
        <w:adjustRightInd w:val="0"/>
        <w:spacing w:line="520" w:lineRule="exact"/>
        <w:ind w:leftChars="802" w:left="3978" w:rightChars="300" w:right="997" w:hangingChars="395" w:hanging="1313"/>
        <w:rPr>
          <w:color w:val="auto"/>
        </w:rPr>
      </w:pPr>
      <w:r>
        <w:rPr>
          <w:rFonts w:hint="eastAsia"/>
        </w:rPr>
        <w:t>連署人：黃偉哲</w:t>
      </w:r>
      <w:r>
        <w:t xml:space="preserve">  </w:t>
      </w:r>
      <w:r>
        <w:rPr>
          <w:rFonts w:hint="eastAsia"/>
        </w:rPr>
        <w:t>陳明文</w:t>
      </w:r>
      <w:r>
        <w:t xml:space="preserve">  </w:t>
      </w:r>
      <w:r>
        <w:rPr>
          <w:rFonts w:hint="eastAsia"/>
        </w:rPr>
        <w:t>葉津鈴</w:t>
      </w:r>
      <w:r w:rsidR="008E1B28" w:rsidRPr="005A5C41">
        <w:rPr>
          <w:color w:val="auto"/>
        </w:rPr>
        <w:t xml:space="preserve">  </w:t>
      </w:r>
      <w:r w:rsidR="004629A0">
        <w:rPr>
          <w:rFonts w:hint="eastAsia"/>
          <w:color w:val="auto"/>
        </w:rPr>
        <w:t>王惠美</w:t>
      </w:r>
    </w:p>
    <w:p w:rsidR="008E1B28" w:rsidRPr="003B01D8" w:rsidRDefault="008E1B28" w:rsidP="002D7BD2">
      <w:pPr>
        <w:spacing w:line="500" w:lineRule="exact"/>
        <w:ind w:leftChars="130" w:left="1652" w:hangingChars="367" w:hanging="1220"/>
        <w:jc w:val="both"/>
        <w:rPr>
          <w:szCs w:val="32"/>
        </w:rPr>
      </w:pPr>
      <w:r w:rsidRPr="003B01D8">
        <w:rPr>
          <w:szCs w:val="32"/>
        </w:rPr>
        <w:t>(</w:t>
      </w:r>
      <w:r w:rsidRPr="003B01D8">
        <w:rPr>
          <w:rFonts w:hint="eastAsia"/>
          <w:szCs w:val="32"/>
        </w:rPr>
        <w:t>三十</w:t>
      </w:r>
      <w:r w:rsidR="00996CB9" w:rsidRPr="003B01D8">
        <w:rPr>
          <w:rFonts w:hint="eastAsia"/>
          <w:szCs w:val="32"/>
        </w:rPr>
        <w:t>七</w:t>
      </w:r>
      <w:r w:rsidRPr="003B01D8">
        <w:rPr>
          <w:szCs w:val="32"/>
        </w:rPr>
        <w:t>)</w:t>
      </w:r>
      <w:r w:rsidR="00EF54ED" w:rsidRPr="003B01D8">
        <w:rPr>
          <w:rFonts w:hint="eastAsia"/>
          <w:szCs w:val="32"/>
        </w:rPr>
        <w:t>隨著近年數位化與自動化技術的發展，製造業將出現以資訊與通信科技（</w:t>
      </w:r>
      <w:r w:rsidR="00EF54ED" w:rsidRPr="003B01D8">
        <w:rPr>
          <w:rFonts w:hint="eastAsia"/>
          <w:szCs w:val="32"/>
        </w:rPr>
        <w:t>information and communication technology</w:t>
      </w:r>
      <w:r w:rsidR="00EF54ED" w:rsidRPr="003B01D8">
        <w:rPr>
          <w:rFonts w:hint="eastAsia"/>
          <w:szCs w:val="32"/>
        </w:rPr>
        <w:t>，</w:t>
      </w:r>
      <w:r w:rsidR="00EF54ED" w:rsidRPr="003B01D8">
        <w:rPr>
          <w:rFonts w:hint="eastAsia"/>
          <w:szCs w:val="32"/>
        </w:rPr>
        <w:t>ICT</w:t>
      </w:r>
      <w:r w:rsidR="00EF54ED" w:rsidRPr="003B01D8">
        <w:rPr>
          <w:rFonts w:hint="eastAsia"/>
          <w:szCs w:val="32"/>
        </w:rPr>
        <w:t>）為關鍵的全面性革新，而生產流程進化至分散式、智能化的智慧型工廠（</w:t>
      </w:r>
      <w:r w:rsidR="00EF54ED" w:rsidRPr="003B01D8">
        <w:rPr>
          <w:rFonts w:hint="eastAsia"/>
          <w:szCs w:val="32"/>
        </w:rPr>
        <w:t>Smart Factory</w:t>
      </w:r>
      <w:r w:rsidR="00EF54ED" w:rsidRPr="003B01D8">
        <w:rPr>
          <w:rFonts w:hint="eastAsia"/>
          <w:szCs w:val="32"/>
        </w:rPr>
        <w:t>）後，除了能提供更精密有效率的工業產品外，亦將產生全新的商業模式。為了因應此一重大產業發展趨勢，各先進經濟體紛紛提出相關之產官學整合願景，此如德國聯邦政府在</w:t>
      </w:r>
      <w:r w:rsidR="00EF54ED" w:rsidRPr="003B01D8">
        <w:rPr>
          <w:rFonts w:hint="eastAsia"/>
          <w:szCs w:val="32"/>
        </w:rPr>
        <w:t>2012</w:t>
      </w:r>
      <w:r w:rsidR="00EF54ED" w:rsidRPr="003B01D8">
        <w:rPr>
          <w:rFonts w:hint="eastAsia"/>
          <w:szCs w:val="32"/>
        </w:rPr>
        <w:t>年所提出的</w:t>
      </w:r>
      <w:r w:rsidR="007F694E" w:rsidRPr="003B01D8">
        <w:rPr>
          <w:rFonts w:hint="eastAsia"/>
          <w:szCs w:val="32"/>
        </w:rPr>
        <w:t>「</w:t>
      </w:r>
      <w:r w:rsidR="00EF54ED" w:rsidRPr="003B01D8">
        <w:rPr>
          <w:rFonts w:hint="eastAsia"/>
          <w:szCs w:val="32"/>
        </w:rPr>
        <w:t>工業</w:t>
      </w:r>
      <w:r w:rsidR="00EF54ED" w:rsidRPr="003B01D8">
        <w:rPr>
          <w:rFonts w:hint="eastAsia"/>
          <w:szCs w:val="32"/>
        </w:rPr>
        <w:t>4.0</w:t>
      </w:r>
      <w:r w:rsidR="007F694E" w:rsidRPr="003B01D8">
        <w:rPr>
          <w:rFonts w:hint="eastAsia"/>
          <w:szCs w:val="32"/>
        </w:rPr>
        <w:t>」</w:t>
      </w:r>
      <w:r w:rsidR="00EF54ED" w:rsidRPr="003B01D8">
        <w:rPr>
          <w:rFonts w:hint="eastAsia"/>
          <w:szCs w:val="32"/>
        </w:rPr>
        <w:t>（</w:t>
      </w:r>
      <w:r w:rsidR="00EF54ED" w:rsidRPr="003B01D8">
        <w:rPr>
          <w:rFonts w:hint="eastAsia"/>
          <w:szCs w:val="32"/>
        </w:rPr>
        <w:t>Industrie 4.0</w:t>
      </w:r>
      <w:r w:rsidR="00EF54ED" w:rsidRPr="003B01D8">
        <w:rPr>
          <w:rFonts w:hint="eastAsia"/>
          <w:szCs w:val="32"/>
        </w:rPr>
        <w:t>）計畫或美國國家科學基金會於</w:t>
      </w:r>
      <w:r w:rsidR="00EF54ED" w:rsidRPr="003B01D8">
        <w:rPr>
          <w:rFonts w:hint="eastAsia"/>
          <w:szCs w:val="32"/>
        </w:rPr>
        <w:t>2006</w:t>
      </w:r>
      <w:r w:rsidR="00EF54ED" w:rsidRPr="003B01D8">
        <w:rPr>
          <w:rFonts w:hint="eastAsia"/>
          <w:szCs w:val="32"/>
        </w:rPr>
        <w:t>年列為重點科研領域之</w:t>
      </w:r>
      <w:r w:rsidR="007F694E" w:rsidRPr="003B01D8">
        <w:rPr>
          <w:rFonts w:hint="eastAsia"/>
          <w:szCs w:val="32"/>
        </w:rPr>
        <w:t>「</w:t>
      </w:r>
      <w:r w:rsidR="00EF54ED" w:rsidRPr="003B01D8">
        <w:rPr>
          <w:rFonts w:hint="eastAsia"/>
          <w:szCs w:val="32"/>
        </w:rPr>
        <w:t>網宇實體系統</w:t>
      </w:r>
      <w:r w:rsidR="007F694E" w:rsidRPr="003B01D8">
        <w:rPr>
          <w:rFonts w:hint="eastAsia"/>
          <w:szCs w:val="32"/>
        </w:rPr>
        <w:t>」</w:t>
      </w:r>
      <w:r w:rsidR="00EF54ED" w:rsidRPr="003B01D8">
        <w:rPr>
          <w:rFonts w:hint="eastAsia"/>
          <w:szCs w:val="32"/>
        </w:rPr>
        <w:t>（</w:t>
      </w:r>
      <w:r w:rsidR="00EF54ED" w:rsidRPr="003B01D8">
        <w:rPr>
          <w:rFonts w:hint="eastAsia"/>
          <w:szCs w:val="32"/>
        </w:rPr>
        <w:t>cyber-physical system</w:t>
      </w:r>
      <w:r w:rsidR="00EF54ED" w:rsidRPr="003B01D8">
        <w:rPr>
          <w:rFonts w:hint="eastAsia"/>
          <w:szCs w:val="32"/>
        </w:rPr>
        <w:t>，</w:t>
      </w:r>
      <w:r w:rsidR="00EF54ED" w:rsidRPr="003B01D8">
        <w:rPr>
          <w:rFonts w:hint="eastAsia"/>
          <w:szCs w:val="32"/>
        </w:rPr>
        <w:t>CPS</w:t>
      </w:r>
      <w:r w:rsidR="00EF54ED" w:rsidRPr="003B01D8">
        <w:rPr>
          <w:rFonts w:hint="eastAsia"/>
          <w:szCs w:val="32"/>
        </w:rPr>
        <w:t>）等。然而經濟部及所屬對於物聯網（</w:t>
      </w:r>
      <w:r w:rsidR="00EF54ED" w:rsidRPr="003B01D8">
        <w:rPr>
          <w:rFonts w:hint="eastAsia"/>
          <w:szCs w:val="32"/>
        </w:rPr>
        <w:t>internet of things</w:t>
      </w:r>
      <w:r w:rsidR="00EF54ED" w:rsidRPr="003B01D8">
        <w:rPr>
          <w:rFonts w:hint="eastAsia"/>
          <w:szCs w:val="32"/>
        </w:rPr>
        <w:t>）、大數據（</w:t>
      </w:r>
      <w:r w:rsidR="00EF54ED" w:rsidRPr="003B01D8">
        <w:rPr>
          <w:rFonts w:hint="eastAsia"/>
          <w:szCs w:val="32"/>
        </w:rPr>
        <w:t>big data</w:t>
      </w:r>
      <w:r w:rsidR="00EF54ED" w:rsidRPr="003B01D8">
        <w:rPr>
          <w:rFonts w:hint="eastAsia"/>
          <w:szCs w:val="32"/>
        </w:rPr>
        <w:t>）</w:t>
      </w:r>
      <w:r w:rsidR="00324AF5" w:rsidRPr="003B01D8">
        <w:rPr>
          <w:rFonts w:hint="eastAsia"/>
          <w:szCs w:val="32"/>
        </w:rPr>
        <w:t>或</w:t>
      </w:r>
      <w:r w:rsidR="00EF54ED" w:rsidRPr="003B01D8">
        <w:rPr>
          <w:rFonts w:hint="eastAsia"/>
          <w:szCs w:val="32"/>
        </w:rPr>
        <w:t>資料採集與監控系統（</w:t>
      </w:r>
      <w:r w:rsidR="00EF54ED" w:rsidRPr="003B01D8">
        <w:rPr>
          <w:rFonts w:hint="eastAsia"/>
          <w:szCs w:val="32"/>
        </w:rPr>
        <w:t>supervisory control and data acquisition</w:t>
      </w:r>
      <w:r w:rsidR="00EF54ED" w:rsidRPr="003B01D8">
        <w:rPr>
          <w:rFonts w:hint="eastAsia"/>
          <w:szCs w:val="32"/>
        </w:rPr>
        <w:t>，</w:t>
      </w:r>
      <w:r w:rsidR="00EF54ED" w:rsidRPr="003B01D8">
        <w:rPr>
          <w:rFonts w:hint="eastAsia"/>
          <w:szCs w:val="32"/>
        </w:rPr>
        <w:t>SCADA</w:t>
      </w:r>
      <w:r w:rsidR="00EF54ED" w:rsidRPr="003B01D8">
        <w:rPr>
          <w:rFonts w:hint="eastAsia"/>
          <w:szCs w:val="32"/>
        </w:rPr>
        <w:t>），雖然亦分別擬定</w:t>
      </w:r>
      <w:r w:rsidR="007F694E" w:rsidRPr="003B01D8">
        <w:rPr>
          <w:rFonts w:hint="eastAsia"/>
          <w:szCs w:val="32"/>
        </w:rPr>
        <w:t>「</w:t>
      </w:r>
      <w:r w:rsidR="00EF54ED" w:rsidRPr="003B01D8">
        <w:rPr>
          <w:rFonts w:hint="eastAsia"/>
          <w:szCs w:val="32"/>
        </w:rPr>
        <w:t>智慧聯網產業推動計畫</w:t>
      </w:r>
      <w:r w:rsidR="007F694E" w:rsidRPr="003B01D8">
        <w:rPr>
          <w:rFonts w:hint="eastAsia"/>
          <w:szCs w:val="32"/>
        </w:rPr>
        <w:t>」</w:t>
      </w:r>
      <w:r w:rsidR="00EF54ED" w:rsidRPr="003B01D8">
        <w:rPr>
          <w:rFonts w:hint="eastAsia"/>
          <w:szCs w:val="32"/>
        </w:rPr>
        <w:t>、</w:t>
      </w:r>
      <w:r w:rsidR="007F694E" w:rsidRPr="003B01D8">
        <w:rPr>
          <w:rFonts w:hint="eastAsia"/>
          <w:szCs w:val="32"/>
        </w:rPr>
        <w:t>「</w:t>
      </w:r>
      <w:r w:rsidR="00EF54ED" w:rsidRPr="003B01D8">
        <w:rPr>
          <w:rFonts w:hint="eastAsia"/>
          <w:szCs w:val="32"/>
        </w:rPr>
        <w:t>智慧聯網商區整合示範推動計畫</w:t>
      </w:r>
      <w:r w:rsidR="007F694E" w:rsidRPr="003B01D8">
        <w:rPr>
          <w:rFonts w:hint="eastAsia"/>
          <w:szCs w:val="32"/>
        </w:rPr>
        <w:t>」</w:t>
      </w:r>
      <w:r w:rsidR="00EF54ED" w:rsidRPr="003B01D8">
        <w:rPr>
          <w:rFonts w:hint="eastAsia"/>
          <w:szCs w:val="32"/>
        </w:rPr>
        <w:t>等個別方案，但缺乏從目標、政策工具到預算編列的跨部會整合性國家級規劃。爰請經濟部於</w:t>
      </w:r>
      <w:r w:rsidR="001B3117" w:rsidRPr="003B01D8">
        <w:rPr>
          <w:rFonts w:hint="eastAsia"/>
          <w:szCs w:val="32"/>
        </w:rPr>
        <w:t>3</w:t>
      </w:r>
      <w:r w:rsidR="00A87EA5" w:rsidRPr="003B01D8">
        <w:rPr>
          <w:rFonts w:hint="eastAsia"/>
          <w:szCs w:val="32"/>
        </w:rPr>
        <w:t>個月內</w:t>
      </w:r>
      <w:r w:rsidR="00EF54ED" w:rsidRPr="003B01D8">
        <w:rPr>
          <w:rFonts w:hint="eastAsia"/>
          <w:szCs w:val="32"/>
        </w:rPr>
        <w:t>就相關政策進行整合，並於整合完成後向立法院經濟委員會提出書面報告。</w:t>
      </w:r>
    </w:p>
    <w:p w:rsidR="00EF54ED" w:rsidRPr="003B01D8" w:rsidRDefault="00EF54ED" w:rsidP="00EF54ED">
      <w:pPr>
        <w:pStyle w:val="af6"/>
        <w:autoSpaceDE w:val="0"/>
        <w:adjustRightInd w:val="0"/>
        <w:spacing w:line="520" w:lineRule="exact"/>
        <w:ind w:leftChars="802" w:left="3978" w:rightChars="300" w:right="997" w:hangingChars="395" w:hanging="1313"/>
        <w:rPr>
          <w:color w:val="auto"/>
        </w:rPr>
      </w:pPr>
      <w:r w:rsidRPr="003B01D8">
        <w:rPr>
          <w:rFonts w:hint="eastAsia"/>
          <w:color w:val="auto"/>
        </w:rPr>
        <w:t>提案人：蘇震清</w:t>
      </w:r>
      <w:r w:rsidRPr="003B01D8">
        <w:t xml:space="preserve">  </w:t>
      </w:r>
      <w:r w:rsidRPr="003B01D8">
        <w:rPr>
          <w:rFonts w:hint="eastAsia"/>
        </w:rPr>
        <w:t>陳明文</w:t>
      </w:r>
      <w:r w:rsidRPr="003B01D8">
        <w:rPr>
          <w:color w:val="auto"/>
        </w:rPr>
        <w:t xml:space="preserve">  </w:t>
      </w:r>
      <w:r w:rsidRPr="003B01D8">
        <w:rPr>
          <w:rFonts w:hint="eastAsia"/>
          <w:color w:val="auto"/>
        </w:rPr>
        <w:t>鄭麗君</w:t>
      </w:r>
    </w:p>
    <w:p w:rsidR="008E1B28" w:rsidRPr="003B01D8" w:rsidRDefault="00EF54ED" w:rsidP="00EF54ED">
      <w:pPr>
        <w:pStyle w:val="af6"/>
        <w:autoSpaceDE w:val="0"/>
        <w:adjustRightInd w:val="0"/>
        <w:spacing w:line="520" w:lineRule="exact"/>
        <w:ind w:leftChars="802" w:left="3978" w:rightChars="300" w:right="997" w:hangingChars="395" w:hanging="1313"/>
        <w:rPr>
          <w:color w:val="auto"/>
        </w:rPr>
      </w:pPr>
      <w:r w:rsidRPr="003B01D8">
        <w:rPr>
          <w:rFonts w:hint="eastAsia"/>
        </w:rPr>
        <w:t>連署人：黃偉哲</w:t>
      </w:r>
      <w:r w:rsidRPr="003B01D8">
        <w:t xml:space="preserve">  </w:t>
      </w:r>
      <w:r w:rsidRPr="003B01D8">
        <w:rPr>
          <w:rFonts w:hint="eastAsia"/>
        </w:rPr>
        <w:t>葉津鈴</w:t>
      </w:r>
    </w:p>
    <w:p w:rsidR="008E1B28" w:rsidRPr="005A5C41" w:rsidRDefault="008E1B28" w:rsidP="00BB5B1F">
      <w:pPr>
        <w:spacing w:line="500" w:lineRule="exact"/>
        <w:ind w:leftChars="130" w:left="1652" w:hangingChars="367" w:hanging="1220"/>
        <w:jc w:val="both"/>
        <w:rPr>
          <w:szCs w:val="32"/>
        </w:rPr>
      </w:pPr>
      <w:r w:rsidRPr="005A5C41">
        <w:rPr>
          <w:szCs w:val="32"/>
        </w:rPr>
        <w:t>(</w:t>
      </w:r>
      <w:r w:rsidRPr="005A5C41">
        <w:rPr>
          <w:rFonts w:hint="eastAsia"/>
          <w:szCs w:val="32"/>
        </w:rPr>
        <w:t>三十</w:t>
      </w:r>
      <w:r w:rsidR="00996CB9">
        <w:rPr>
          <w:rFonts w:hint="eastAsia"/>
          <w:szCs w:val="32"/>
        </w:rPr>
        <w:t>八</w:t>
      </w:r>
      <w:r w:rsidRPr="005A5C41">
        <w:rPr>
          <w:szCs w:val="32"/>
        </w:rPr>
        <w:t>)</w:t>
      </w:r>
      <w:r w:rsidR="00ED5148">
        <w:rPr>
          <w:rFonts w:hint="eastAsia"/>
          <w:szCs w:val="32"/>
        </w:rPr>
        <w:t>經濟部投資審議委員會</w:t>
      </w:r>
      <w:r w:rsidR="005C6E63" w:rsidRPr="005C6E63">
        <w:rPr>
          <w:rFonts w:hint="eastAsia"/>
          <w:szCs w:val="32"/>
        </w:rPr>
        <w:t>截至</w:t>
      </w:r>
      <w:r w:rsidR="005C6E63" w:rsidRPr="005C6E63">
        <w:rPr>
          <w:rFonts w:hint="eastAsia"/>
          <w:szCs w:val="32"/>
        </w:rPr>
        <w:t>103</w:t>
      </w:r>
      <w:r w:rsidR="005C6E63" w:rsidRPr="005C6E63">
        <w:rPr>
          <w:rFonts w:hint="eastAsia"/>
          <w:szCs w:val="32"/>
        </w:rPr>
        <w:t>年</w:t>
      </w:r>
      <w:r w:rsidR="005C6E63" w:rsidRPr="005C6E63">
        <w:rPr>
          <w:rFonts w:hint="eastAsia"/>
          <w:szCs w:val="32"/>
        </w:rPr>
        <w:t>8</w:t>
      </w:r>
      <w:r w:rsidR="005C6E63" w:rsidRPr="005C6E63">
        <w:rPr>
          <w:rFonts w:hint="eastAsia"/>
          <w:szCs w:val="32"/>
        </w:rPr>
        <w:t>月底止核准</w:t>
      </w:r>
      <w:r w:rsidR="00CB65C1">
        <w:rPr>
          <w:rFonts w:hint="eastAsia"/>
          <w:szCs w:val="32"/>
        </w:rPr>
        <w:t>臺商</w:t>
      </w:r>
      <w:r w:rsidR="005C6E63" w:rsidRPr="005C6E63">
        <w:rPr>
          <w:rFonts w:hint="eastAsia"/>
          <w:szCs w:val="32"/>
        </w:rPr>
        <w:t>對中國大陸投資共</w:t>
      </w:r>
      <w:r w:rsidR="005C6E63" w:rsidRPr="005C6E63">
        <w:rPr>
          <w:rFonts w:hint="eastAsia"/>
          <w:szCs w:val="32"/>
        </w:rPr>
        <w:t>4</w:t>
      </w:r>
      <w:r w:rsidR="005C6E63" w:rsidRPr="005C6E63">
        <w:rPr>
          <w:rFonts w:hint="eastAsia"/>
          <w:szCs w:val="32"/>
        </w:rPr>
        <w:t>萬</w:t>
      </w:r>
      <w:r w:rsidR="005C6E63" w:rsidRPr="005C6E63">
        <w:rPr>
          <w:rFonts w:hint="eastAsia"/>
          <w:szCs w:val="32"/>
        </w:rPr>
        <w:t>1,089</w:t>
      </w:r>
      <w:r w:rsidR="005C6E63" w:rsidRPr="005C6E63">
        <w:rPr>
          <w:rFonts w:hint="eastAsia"/>
          <w:szCs w:val="32"/>
        </w:rPr>
        <w:t>件，金額</w:t>
      </w:r>
      <w:r w:rsidR="005C6E63" w:rsidRPr="005C6E63">
        <w:rPr>
          <w:rFonts w:hint="eastAsia"/>
          <w:szCs w:val="32"/>
        </w:rPr>
        <w:t>1,401.63</w:t>
      </w:r>
      <w:r w:rsidR="005C6E63" w:rsidRPr="005C6E63">
        <w:rPr>
          <w:rFonts w:hint="eastAsia"/>
          <w:szCs w:val="32"/>
        </w:rPr>
        <w:t>億美元，惟</w:t>
      </w:r>
      <w:r w:rsidR="00ED5148">
        <w:rPr>
          <w:rFonts w:hint="eastAsia"/>
          <w:szCs w:val="32"/>
        </w:rPr>
        <w:t>經濟部投資審議委員會</w:t>
      </w:r>
      <w:r w:rsidR="005C6E63" w:rsidRPr="005C6E63">
        <w:rPr>
          <w:rFonts w:hint="eastAsia"/>
          <w:szCs w:val="32"/>
        </w:rPr>
        <w:t>所掌握之投資數據恐低於實際，主要為許多</w:t>
      </w:r>
      <w:r w:rsidR="00CB65C1">
        <w:rPr>
          <w:rFonts w:hint="eastAsia"/>
          <w:szCs w:val="32"/>
        </w:rPr>
        <w:t>臺商</w:t>
      </w:r>
      <w:r w:rsidR="005C6E63" w:rsidRPr="005C6E63">
        <w:rPr>
          <w:rFonts w:hint="eastAsia"/>
          <w:szCs w:val="32"/>
        </w:rPr>
        <w:t>以第三地公司名義投資，未核實申報，為此，要求</w:t>
      </w:r>
      <w:r w:rsidR="00ED5148">
        <w:rPr>
          <w:rFonts w:hint="eastAsia"/>
          <w:szCs w:val="32"/>
        </w:rPr>
        <w:t>經濟部投資審議委員會</w:t>
      </w:r>
      <w:r w:rsidR="005C6E63" w:rsidRPr="005C6E63">
        <w:rPr>
          <w:rFonts w:hint="eastAsia"/>
          <w:szCs w:val="32"/>
        </w:rPr>
        <w:t>加強主動稽查能力，並於</w:t>
      </w:r>
      <w:r w:rsidR="008972E4">
        <w:rPr>
          <w:rFonts w:hint="eastAsia"/>
          <w:szCs w:val="32"/>
        </w:rPr>
        <w:t>1</w:t>
      </w:r>
      <w:r w:rsidR="005C6E63" w:rsidRPr="005C6E63">
        <w:rPr>
          <w:rFonts w:hint="eastAsia"/>
          <w:szCs w:val="32"/>
        </w:rPr>
        <w:t>個月內提出專案檢討報告送立法院經濟委員會。</w:t>
      </w:r>
      <w:r w:rsidR="002D7BD2" w:rsidRPr="005A5C41">
        <w:rPr>
          <w:szCs w:val="32"/>
        </w:rPr>
        <w:t xml:space="preserve"> </w:t>
      </w:r>
    </w:p>
    <w:p w:rsidR="008E1B28" w:rsidRPr="005A5C41" w:rsidRDefault="008E1B28" w:rsidP="00793C94">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sidR="005C6E63" w:rsidRPr="005A5C41">
        <w:rPr>
          <w:rFonts w:hint="eastAsia"/>
          <w:color w:val="auto"/>
        </w:rPr>
        <w:t>黃偉哲</w:t>
      </w:r>
    </w:p>
    <w:p w:rsidR="008E1B28" w:rsidRPr="005A5C41" w:rsidRDefault="008E1B28" w:rsidP="00793C94">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連署人：蘇震清</w:t>
      </w:r>
      <w:r w:rsidR="005C6E63" w:rsidRPr="005A5C41">
        <w:rPr>
          <w:color w:val="auto"/>
        </w:rPr>
        <w:t xml:space="preserve">  </w:t>
      </w:r>
      <w:r w:rsidR="005C6E63" w:rsidRPr="005A5C41">
        <w:rPr>
          <w:rFonts w:hint="eastAsia"/>
          <w:color w:val="auto"/>
        </w:rPr>
        <w:t>陳明文</w:t>
      </w:r>
      <w:r w:rsidR="004629A0">
        <w:rPr>
          <w:rFonts w:hint="eastAsia"/>
          <w:color w:val="auto"/>
        </w:rPr>
        <w:t xml:space="preserve">  </w:t>
      </w:r>
      <w:r w:rsidR="004629A0">
        <w:rPr>
          <w:rFonts w:hint="eastAsia"/>
          <w:color w:val="auto"/>
        </w:rPr>
        <w:t>王惠美</w:t>
      </w:r>
    </w:p>
    <w:p w:rsidR="008E1B28" w:rsidRPr="005A5C41" w:rsidRDefault="008E1B28" w:rsidP="00996CB9">
      <w:pPr>
        <w:spacing w:line="500" w:lineRule="exact"/>
        <w:ind w:leftChars="130" w:left="1652" w:hangingChars="367" w:hanging="1220"/>
        <w:jc w:val="both"/>
        <w:rPr>
          <w:szCs w:val="32"/>
        </w:rPr>
      </w:pPr>
      <w:r w:rsidRPr="005A5C41">
        <w:rPr>
          <w:szCs w:val="32"/>
        </w:rPr>
        <w:t>(</w:t>
      </w:r>
      <w:r w:rsidR="00996CB9">
        <w:rPr>
          <w:rFonts w:hint="eastAsia"/>
          <w:szCs w:val="32"/>
        </w:rPr>
        <w:t>三</w:t>
      </w:r>
      <w:r w:rsidR="00674677" w:rsidRPr="005A5C41">
        <w:rPr>
          <w:rFonts w:hint="eastAsia"/>
          <w:szCs w:val="32"/>
        </w:rPr>
        <w:t>十</w:t>
      </w:r>
      <w:r w:rsidR="00996CB9">
        <w:rPr>
          <w:rFonts w:hint="eastAsia"/>
          <w:szCs w:val="32"/>
        </w:rPr>
        <w:t>九</w:t>
      </w:r>
      <w:r w:rsidRPr="005A5C41">
        <w:rPr>
          <w:szCs w:val="32"/>
        </w:rPr>
        <w:t>)</w:t>
      </w:r>
      <w:r w:rsidR="00B527DE" w:rsidRPr="00B527DE">
        <w:rPr>
          <w:rFonts w:hint="eastAsia"/>
          <w:szCs w:val="32"/>
        </w:rPr>
        <w:t>經濟部</w:t>
      </w:r>
      <w:r w:rsidR="00B527DE" w:rsidRPr="00B527DE">
        <w:rPr>
          <w:rFonts w:hint="eastAsia"/>
          <w:szCs w:val="32"/>
        </w:rPr>
        <w:t>104</w:t>
      </w:r>
      <w:r w:rsidR="00B527DE" w:rsidRPr="00B527DE">
        <w:rPr>
          <w:rFonts w:hint="eastAsia"/>
          <w:szCs w:val="32"/>
        </w:rPr>
        <w:t>年度歲出</w:t>
      </w:r>
      <w:r w:rsidR="00324AF5">
        <w:rPr>
          <w:rFonts w:hint="eastAsia"/>
          <w:szCs w:val="32"/>
        </w:rPr>
        <w:t>預算</w:t>
      </w:r>
      <w:r w:rsidR="00B527DE" w:rsidRPr="00B527DE">
        <w:rPr>
          <w:rFonts w:hint="eastAsia"/>
          <w:szCs w:val="32"/>
        </w:rPr>
        <w:t>「礦業及土石科技發展」項下分支計畫「礦產品應用開發」編列</w:t>
      </w:r>
      <w:r w:rsidR="00B527DE" w:rsidRPr="00B527DE">
        <w:rPr>
          <w:rFonts w:hint="eastAsia"/>
          <w:szCs w:val="32"/>
        </w:rPr>
        <w:t>2</w:t>
      </w:r>
      <w:r w:rsidR="00587A83">
        <w:rPr>
          <w:rFonts w:hint="eastAsia"/>
          <w:szCs w:val="32"/>
        </w:rPr>
        <w:t>7</w:t>
      </w:r>
      <w:r w:rsidR="00B527DE" w:rsidRPr="00B527DE">
        <w:rPr>
          <w:rFonts w:hint="eastAsia"/>
          <w:szCs w:val="32"/>
        </w:rPr>
        <w:t>4</w:t>
      </w:r>
      <w:r w:rsidR="00B527DE" w:rsidRPr="00B527DE">
        <w:rPr>
          <w:rFonts w:hint="eastAsia"/>
          <w:szCs w:val="32"/>
        </w:rPr>
        <w:t>萬</w:t>
      </w:r>
      <w:r w:rsidR="00B527DE" w:rsidRPr="00B527DE">
        <w:rPr>
          <w:rFonts w:hint="eastAsia"/>
          <w:szCs w:val="32"/>
        </w:rPr>
        <w:t>1</w:t>
      </w:r>
      <w:r w:rsidR="006F0186">
        <w:rPr>
          <w:rFonts w:hint="eastAsia"/>
          <w:szCs w:val="32"/>
        </w:rPr>
        <w:t>,000</w:t>
      </w:r>
      <w:r w:rsidR="006F0186">
        <w:rPr>
          <w:rFonts w:hint="eastAsia"/>
          <w:szCs w:val="32"/>
        </w:rPr>
        <w:t>元</w:t>
      </w:r>
      <w:r w:rsidR="00B527DE" w:rsidRPr="00B527DE">
        <w:rPr>
          <w:rFonts w:hint="eastAsia"/>
          <w:szCs w:val="32"/>
        </w:rPr>
        <w:t>委託研究開發蛇紋石多元化工業原材料之應用。經查，經濟部礦</w:t>
      </w:r>
      <w:r w:rsidR="000E26D3">
        <w:rPr>
          <w:rFonts w:hint="eastAsia"/>
          <w:szCs w:val="32"/>
        </w:rPr>
        <w:t>務</w:t>
      </w:r>
      <w:r w:rsidR="00B527DE" w:rsidRPr="00B527DE">
        <w:rPr>
          <w:rFonts w:hint="eastAsia"/>
          <w:szCs w:val="32"/>
        </w:rPr>
        <w:t>局</w:t>
      </w:r>
      <w:r w:rsidR="00C3415E">
        <w:rPr>
          <w:rFonts w:hint="eastAsia"/>
          <w:szCs w:val="32"/>
        </w:rPr>
        <w:t>缺</w:t>
      </w:r>
      <w:r w:rsidR="00B527DE" w:rsidRPr="00B527DE">
        <w:rPr>
          <w:rFonts w:hint="eastAsia"/>
          <w:szCs w:val="32"/>
        </w:rPr>
        <w:t>乏科技與產業服務領域之專業人力，為充分節約科研資源，減少研發資源之重複浪費，並加強科技研究計畫執行與產業服務間之協調機動性，「礦產品應用開發</w:t>
      </w:r>
      <w:r w:rsidR="00570857" w:rsidRPr="00B527DE">
        <w:rPr>
          <w:rFonts w:hint="eastAsia"/>
          <w:szCs w:val="32"/>
        </w:rPr>
        <w:t>」</w:t>
      </w:r>
      <w:r w:rsidR="00B527DE" w:rsidRPr="00B527DE">
        <w:rPr>
          <w:rFonts w:hint="eastAsia"/>
          <w:szCs w:val="32"/>
        </w:rPr>
        <w:t>計畫宜在科技</w:t>
      </w:r>
      <w:r w:rsidR="002918F6">
        <w:rPr>
          <w:rFonts w:hint="eastAsia"/>
          <w:szCs w:val="32"/>
        </w:rPr>
        <w:t>預算審查機制下統籌辦理</w:t>
      </w:r>
      <w:r w:rsidR="00B527DE" w:rsidRPr="00B527DE">
        <w:rPr>
          <w:rFonts w:hint="eastAsia"/>
          <w:szCs w:val="32"/>
        </w:rPr>
        <w:t>，俾利發揮最大綜效，以達成支援大學研究及產業研發之功能。</w:t>
      </w:r>
    </w:p>
    <w:p w:rsidR="008E1B28" w:rsidRPr="005A5C41" w:rsidRDefault="008E1B28" w:rsidP="00793C94">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sidR="00B527DE">
        <w:rPr>
          <w:rFonts w:hint="eastAsia"/>
          <w:color w:val="auto"/>
        </w:rPr>
        <w:t>陳怡潔</w:t>
      </w:r>
      <w:r w:rsidR="00B527DE">
        <w:rPr>
          <w:rFonts w:hint="eastAsia"/>
          <w:color w:val="auto"/>
        </w:rPr>
        <w:t xml:space="preserve">  </w:t>
      </w:r>
      <w:r w:rsidRPr="005A5C41">
        <w:rPr>
          <w:rFonts w:hint="eastAsia"/>
          <w:color w:val="auto"/>
        </w:rPr>
        <w:t>葉津鈴</w:t>
      </w:r>
      <w:r w:rsidRPr="005A5C41">
        <w:rPr>
          <w:color w:val="auto"/>
        </w:rPr>
        <w:t xml:space="preserve">  </w:t>
      </w:r>
      <w:r w:rsidR="00B527DE">
        <w:rPr>
          <w:rFonts w:hint="eastAsia"/>
          <w:color w:val="auto"/>
        </w:rPr>
        <w:t>廖國棟</w:t>
      </w:r>
      <w:r w:rsidR="00B527DE">
        <w:rPr>
          <w:rFonts w:hint="eastAsia"/>
          <w:color w:val="auto"/>
        </w:rPr>
        <w:t xml:space="preserve">  </w:t>
      </w:r>
      <w:r w:rsidRPr="005A5C41">
        <w:rPr>
          <w:rFonts w:hint="eastAsia"/>
          <w:color w:val="auto"/>
        </w:rPr>
        <w:t>丁守中</w:t>
      </w:r>
      <w:r w:rsidRPr="005A5C41">
        <w:rPr>
          <w:color w:val="auto"/>
        </w:rPr>
        <w:t xml:space="preserve">  </w:t>
      </w:r>
      <w:r w:rsidR="00B527DE">
        <w:rPr>
          <w:rFonts w:hint="eastAsia"/>
          <w:color w:val="auto"/>
        </w:rPr>
        <w:t>王惠美</w:t>
      </w:r>
    </w:p>
    <w:p w:rsidR="008E1B28" w:rsidRPr="005A5C41" w:rsidRDefault="008E1B28" w:rsidP="00996CB9">
      <w:pPr>
        <w:spacing w:line="500" w:lineRule="exact"/>
        <w:ind w:leftChars="128" w:left="1312" w:hangingChars="267" w:hanging="887"/>
        <w:jc w:val="both"/>
        <w:rPr>
          <w:szCs w:val="32"/>
        </w:rPr>
      </w:pPr>
      <w:r w:rsidRPr="005A5C41">
        <w:rPr>
          <w:szCs w:val="32"/>
        </w:rPr>
        <w:t>(</w:t>
      </w:r>
      <w:r w:rsidR="00CC3EA3">
        <w:rPr>
          <w:rFonts w:hint="eastAsia"/>
          <w:szCs w:val="32"/>
        </w:rPr>
        <w:t>四十</w:t>
      </w:r>
      <w:r w:rsidRPr="005A5C41">
        <w:rPr>
          <w:szCs w:val="32"/>
        </w:rPr>
        <w:t>)</w:t>
      </w:r>
      <w:r w:rsidR="00B50486">
        <w:rPr>
          <w:rFonts w:hint="eastAsia"/>
          <w:szCs w:val="32"/>
        </w:rPr>
        <w:t>有關</w:t>
      </w:r>
      <w:r w:rsidR="00F75FE0">
        <w:rPr>
          <w:rFonts w:hint="eastAsia"/>
          <w:szCs w:val="32"/>
        </w:rPr>
        <w:t>多</w:t>
      </w:r>
      <w:r w:rsidR="00B50486">
        <w:rPr>
          <w:rFonts w:hint="eastAsia"/>
          <w:szCs w:val="32"/>
        </w:rPr>
        <w:t>功能道路清潔車相關技術研發，請經濟部就所屬法人研究機構進行深入的可行性評估（含產業化可行性研究），</w:t>
      </w:r>
      <w:r w:rsidR="00B50486">
        <w:rPr>
          <w:rFonts w:hint="eastAsia"/>
          <w:szCs w:val="32"/>
        </w:rPr>
        <w:t>3</w:t>
      </w:r>
      <w:r w:rsidR="00B50486">
        <w:rPr>
          <w:rFonts w:hint="eastAsia"/>
          <w:szCs w:val="32"/>
        </w:rPr>
        <w:t>個月內提出評估報告</w:t>
      </w:r>
      <w:r w:rsidR="00996CB9" w:rsidRPr="00B527DE">
        <w:rPr>
          <w:rFonts w:hint="eastAsia"/>
          <w:szCs w:val="32"/>
        </w:rPr>
        <w:t>。</w:t>
      </w:r>
    </w:p>
    <w:p w:rsidR="008E1B28" w:rsidRPr="005A5C41" w:rsidRDefault="008E1B28" w:rsidP="00793C94">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sidR="00B50486">
        <w:rPr>
          <w:rFonts w:hint="eastAsia"/>
          <w:color w:val="auto"/>
        </w:rPr>
        <w:t>林岱樺</w:t>
      </w:r>
      <w:r w:rsidRPr="005A5C41">
        <w:rPr>
          <w:color w:val="auto"/>
        </w:rPr>
        <w:t xml:space="preserve"> </w:t>
      </w:r>
      <w:r w:rsidR="00B50486">
        <w:rPr>
          <w:rFonts w:hint="eastAsia"/>
          <w:color w:val="auto"/>
        </w:rPr>
        <w:t xml:space="preserve"> </w:t>
      </w:r>
      <w:r w:rsidR="00B50486">
        <w:rPr>
          <w:rFonts w:hint="eastAsia"/>
          <w:color w:val="auto"/>
        </w:rPr>
        <w:t>蘇震清</w:t>
      </w:r>
      <w:r w:rsidR="00B50486">
        <w:rPr>
          <w:rFonts w:hint="eastAsia"/>
          <w:color w:val="auto"/>
        </w:rPr>
        <w:t xml:space="preserve">  </w:t>
      </w:r>
      <w:r w:rsidR="00B50486">
        <w:rPr>
          <w:rFonts w:hint="eastAsia"/>
          <w:color w:val="auto"/>
        </w:rPr>
        <w:t>黃偉哲</w:t>
      </w:r>
      <w:r w:rsidR="004629A0">
        <w:rPr>
          <w:rFonts w:hint="eastAsia"/>
          <w:color w:val="auto"/>
        </w:rPr>
        <w:t xml:space="preserve">  </w:t>
      </w:r>
      <w:r w:rsidR="004629A0">
        <w:rPr>
          <w:rFonts w:hint="eastAsia"/>
          <w:color w:val="auto"/>
        </w:rPr>
        <w:t>葉津鈴</w:t>
      </w:r>
    </w:p>
    <w:p w:rsidR="008E1B28" w:rsidRPr="005A5C41" w:rsidRDefault="008E1B28" w:rsidP="00B57A80">
      <w:pPr>
        <w:spacing w:line="500" w:lineRule="exact"/>
        <w:ind w:leftChars="130" w:left="1652" w:hangingChars="367" w:hanging="1220"/>
        <w:jc w:val="both"/>
        <w:rPr>
          <w:szCs w:val="32"/>
        </w:rPr>
      </w:pPr>
      <w:r w:rsidRPr="005A5C41">
        <w:rPr>
          <w:szCs w:val="32"/>
        </w:rPr>
        <w:t>(</w:t>
      </w:r>
      <w:r w:rsidR="00CC3EA3">
        <w:rPr>
          <w:rFonts w:hint="eastAsia"/>
          <w:szCs w:val="32"/>
        </w:rPr>
        <w:t>四十</w:t>
      </w:r>
      <w:r w:rsidR="00996CB9">
        <w:rPr>
          <w:rFonts w:hint="eastAsia"/>
          <w:szCs w:val="32"/>
        </w:rPr>
        <w:t>一</w:t>
      </w:r>
      <w:r w:rsidRPr="005A5C41">
        <w:rPr>
          <w:szCs w:val="32"/>
        </w:rPr>
        <w:t>)</w:t>
      </w:r>
      <w:r w:rsidR="00970E29">
        <w:rPr>
          <w:rFonts w:hint="eastAsia"/>
          <w:szCs w:val="32"/>
        </w:rPr>
        <w:t>查</w:t>
      </w:r>
      <w:r w:rsidR="00312748">
        <w:rPr>
          <w:rFonts w:hint="eastAsia"/>
          <w:szCs w:val="32"/>
        </w:rPr>
        <w:t>經濟部</w:t>
      </w:r>
      <w:r w:rsidR="00312748" w:rsidRPr="00312748">
        <w:rPr>
          <w:rFonts w:hint="eastAsia"/>
          <w:szCs w:val="32"/>
        </w:rPr>
        <w:t>技術處從</w:t>
      </w:r>
      <w:r w:rsidR="00312748" w:rsidRPr="00312748">
        <w:rPr>
          <w:rFonts w:hint="eastAsia"/>
          <w:szCs w:val="32"/>
        </w:rPr>
        <w:t>93</w:t>
      </w:r>
      <w:r w:rsidR="00312748" w:rsidRPr="00312748">
        <w:rPr>
          <w:rFonts w:hint="eastAsia"/>
          <w:szCs w:val="32"/>
        </w:rPr>
        <w:t>年開始推動軍品釋商計畫，透過科</w:t>
      </w:r>
      <w:r w:rsidR="00970E29">
        <w:rPr>
          <w:rFonts w:hint="eastAsia"/>
          <w:szCs w:val="32"/>
        </w:rPr>
        <w:t>技</w:t>
      </w:r>
      <w:r w:rsidR="00312748" w:rsidRPr="00312748">
        <w:rPr>
          <w:rFonts w:hint="eastAsia"/>
          <w:szCs w:val="32"/>
        </w:rPr>
        <w:t>專</w:t>
      </w:r>
      <w:r w:rsidR="00970E29">
        <w:rPr>
          <w:rFonts w:hint="eastAsia"/>
          <w:szCs w:val="32"/>
        </w:rPr>
        <w:t>案</w:t>
      </w:r>
      <w:r w:rsidR="00312748" w:rsidRPr="00312748">
        <w:rPr>
          <w:rFonts w:hint="eastAsia"/>
          <w:szCs w:val="32"/>
        </w:rPr>
        <w:t>計畫將</w:t>
      </w:r>
      <w:r w:rsidR="0003030B" w:rsidRPr="0003030B">
        <w:rPr>
          <w:rFonts w:hint="eastAsia"/>
          <w:szCs w:val="32"/>
        </w:rPr>
        <w:t>中山科學研究院</w:t>
      </w:r>
      <w:r w:rsidR="00312748" w:rsidRPr="00312748">
        <w:rPr>
          <w:rFonts w:hint="eastAsia"/>
          <w:szCs w:val="32"/>
        </w:rPr>
        <w:t>的國防科技技術移轉給民間，藉此帶動台灣軍民通用科技產業衍生技術加值，輔導廠商投入軍品研製，提</w:t>
      </w:r>
      <w:r w:rsidR="0003030B">
        <w:rPr>
          <w:rFonts w:hint="eastAsia"/>
          <w:szCs w:val="32"/>
        </w:rPr>
        <w:t>升</w:t>
      </w:r>
      <w:r w:rsidR="00312748" w:rsidRPr="00312748">
        <w:rPr>
          <w:rFonts w:hint="eastAsia"/>
          <w:szCs w:val="32"/>
        </w:rPr>
        <w:t>創造國防與民生雙重經濟效益，但是軍品釋商的民間對象可以是外資嗎？可以是中資嗎？如果軍品釋商對象可以是中資企業，那不就等於把國防科技的技術全部移轉送給中國嗎？如果科</w:t>
      </w:r>
      <w:r w:rsidR="0003030B">
        <w:rPr>
          <w:rFonts w:hint="eastAsia"/>
          <w:szCs w:val="32"/>
        </w:rPr>
        <w:t>技</w:t>
      </w:r>
      <w:r w:rsidR="00312748" w:rsidRPr="00312748">
        <w:rPr>
          <w:rFonts w:hint="eastAsia"/>
          <w:szCs w:val="32"/>
        </w:rPr>
        <w:t>專</w:t>
      </w:r>
      <w:r w:rsidR="0003030B">
        <w:rPr>
          <w:rFonts w:hint="eastAsia"/>
          <w:szCs w:val="32"/>
        </w:rPr>
        <w:t>案</w:t>
      </w:r>
      <w:r w:rsidR="00312748" w:rsidRPr="00312748">
        <w:rPr>
          <w:rFonts w:hint="eastAsia"/>
          <w:szCs w:val="32"/>
        </w:rPr>
        <w:t>計畫連軍品釋商對象</w:t>
      </w:r>
      <w:r w:rsidR="00DC5C1F">
        <w:rPr>
          <w:rFonts w:hint="eastAsia"/>
          <w:szCs w:val="32"/>
        </w:rPr>
        <w:t>之</w:t>
      </w:r>
      <w:r w:rsidR="00312748" w:rsidRPr="00312748">
        <w:rPr>
          <w:rFonts w:hint="eastAsia"/>
          <w:szCs w:val="32"/>
        </w:rPr>
        <w:t>股權結構都無法掌握，那根本就是把台灣的國防科技公然暴露在大庭廣眾下，等中國來自由取用。爰要求：</w:t>
      </w:r>
      <w:r w:rsidR="005B1584">
        <w:rPr>
          <w:rFonts w:hint="eastAsia"/>
          <w:szCs w:val="32"/>
        </w:rPr>
        <w:t>中科</w:t>
      </w:r>
      <w:r w:rsidR="0003030B" w:rsidRPr="0003030B">
        <w:rPr>
          <w:rFonts w:hint="eastAsia"/>
          <w:szCs w:val="32"/>
        </w:rPr>
        <w:t>院</w:t>
      </w:r>
      <w:r w:rsidR="00312748" w:rsidRPr="00312748">
        <w:rPr>
          <w:rFonts w:hint="eastAsia"/>
          <w:szCs w:val="32"/>
        </w:rPr>
        <w:t>科技專案計畫，經濟部所涉軍品釋商計畫，其釋商對象不得為僑外資、中資，以維國家安全。</w:t>
      </w:r>
    </w:p>
    <w:p w:rsidR="008E1B28" w:rsidRPr="005A5C41" w:rsidRDefault="008E1B28" w:rsidP="00793C94">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sidR="00CC3EA3">
        <w:rPr>
          <w:rFonts w:hint="eastAsia"/>
          <w:color w:val="auto"/>
        </w:rPr>
        <w:t>陳明文</w:t>
      </w:r>
      <w:r w:rsidR="00CC3EA3">
        <w:rPr>
          <w:rFonts w:hint="eastAsia"/>
          <w:color w:val="auto"/>
        </w:rPr>
        <w:t xml:space="preserve">  </w:t>
      </w:r>
      <w:r w:rsidRPr="005A5C41">
        <w:rPr>
          <w:rFonts w:hint="eastAsia"/>
          <w:color w:val="auto"/>
        </w:rPr>
        <w:t>蘇震清</w:t>
      </w:r>
      <w:r w:rsidR="00CC3EA3">
        <w:rPr>
          <w:rFonts w:hint="eastAsia"/>
          <w:color w:val="auto"/>
        </w:rPr>
        <w:t xml:space="preserve">  </w:t>
      </w:r>
      <w:r w:rsidR="00CC3EA3">
        <w:rPr>
          <w:rFonts w:hint="eastAsia"/>
          <w:color w:val="auto"/>
        </w:rPr>
        <w:t>黃偉哲</w:t>
      </w:r>
    </w:p>
    <w:p w:rsidR="008E1B28" w:rsidRDefault="008E1B28" w:rsidP="00793C94">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w:t>
      </w:r>
      <w:r w:rsidR="00CC3EA3">
        <w:rPr>
          <w:rFonts w:hint="eastAsia"/>
          <w:color w:val="auto"/>
        </w:rPr>
        <w:t>葉津鈴</w:t>
      </w:r>
    </w:p>
    <w:p w:rsidR="006F4247" w:rsidRPr="00FD4FC4" w:rsidRDefault="006F4247" w:rsidP="006F4247">
      <w:pPr>
        <w:spacing w:line="500" w:lineRule="exact"/>
        <w:ind w:leftChars="130" w:left="1652" w:hangingChars="367" w:hanging="1220"/>
        <w:jc w:val="both"/>
        <w:rPr>
          <w:szCs w:val="32"/>
        </w:rPr>
      </w:pPr>
      <w:r w:rsidRPr="00F952E1">
        <w:rPr>
          <w:rFonts w:hint="eastAsia"/>
          <w:szCs w:val="32"/>
        </w:rPr>
        <w:t>(</w:t>
      </w:r>
      <w:r>
        <w:rPr>
          <w:rFonts w:hint="eastAsia"/>
          <w:szCs w:val="32"/>
        </w:rPr>
        <w:t>四十二</w:t>
      </w:r>
      <w:r w:rsidRPr="00F952E1">
        <w:rPr>
          <w:rFonts w:hint="eastAsia"/>
          <w:szCs w:val="32"/>
        </w:rPr>
        <w:t>)</w:t>
      </w:r>
      <w:r w:rsidRPr="00FD4FC4">
        <w:rPr>
          <w:rFonts w:hint="eastAsia"/>
          <w:szCs w:val="32"/>
        </w:rPr>
        <w:t>台灣中油股份有限公司高雄煉油廠過去因廠方作業需要，在高雄後勁溪河道上設立運輸帶基座，但目前已經沒有作業，要求台灣中油股份有限公司於</w:t>
      </w:r>
      <w:r>
        <w:rPr>
          <w:rFonts w:hint="eastAsia"/>
          <w:szCs w:val="32"/>
        </w:rPr>
        <w:t>半年</w:t>
      </w:r>
      <w:r w:rsidRPr="00FD4FC4">
        <w:rPr>
          <w:rFonts w:hint="eastAsia"/>
          <w:szCs w:val="32"/>
        </w:rPr>
        <w:t>內完成拆除設立於後勁溪河道中間的運輸帶基座之發包作業，以利暢通河道，避免仁大工業區及楠梓大右昌地區再度淹水。</w:t>
      </w:r>
    </w:p>
    <w:p w:rsidR="006F4247" w:rsidRPr="00FD4FC4" w:rsidRDefault="006F4247" w:rsidP="006F4247">
      <w:pPr>
        <w:pStyle w:val="af6"/>
        <w:autoSpaceDE w:val="0"/>
        <w:adjustRightInd w:val="0"/>
        <w:spacing w:line="520" w:lineRule="exact"/>
        <w:ind w:leftChars="801" w:left="3945" w:rightChars="300" w:right="997" w:hangingChars="386" w:hanging="1283"/>
        <w:rPr>
          <w:szCs w:val="32"/>
        </w:rPr>
      </w:pPr>
      <w:r w:rsidRPr="00FD4FC4">
        <w:rPr>
          <w:rFonts w:hint="eastAsia"/>
          <w:szCs w:val="32"/>
        </w:rPr>
        <w:t>提案人：黃昭順</w:t>
      </w:r>
      <w:r w:rsidRPr="00FD4FC4">
        <w:rPr>
          <w:rFonts w:hint="eastAsia"/>
          <w:szCs w:val="32"/>
        </w:rPr>
        <w:t xml:space="preserve">  </w:t>
      </w:r>
      <w:r w:rsidRPr="00FD4FC4">
        <w:rPr>
          <w:rFonts w:hint="eastAsia"/>
          <w:szCs w:val="32"/>
        </w:rPr>
        <w:t xml:space="preserve">陳怡潔　</w:t>
      </w:r>
    </w:p>
    <w:p w:rsidR="006F4247" w:rsidRDefault="006F4247" w:rsidP="006F4247">
      <w:pPr>
        <w:pStyle w:val="af6"/>
        <w:autoSpaceDE w:val="0"/>
        <w:adjustRightInd w:val="0"/>
        <w:spacing w:line="520" w:lineRule="exact"/>
        <w:ind w:leftChars="802" w:left="3978" w:rightChars="300" w:right="997" w:hangingChars="395" w:hanging="1313"/>
        <w:rPr>
          <w:color w:val="auto"/>
        </w:rPr>
      </w:pPr>
      <w:r w:rsidRPr="00FD4FC4">
        <w:rPr>
          <w:rFonts w:hint="eastAsia"/>
          <w:szCs w:val="32"/>
        </w:rPr>
        <w:t>連署人：葉津鈴</w:t>
      </w:r>
      <w:r w:rsidRPr="00FD4FC4">
        <w:rPr>
          <w:rFonts w:hint="eastAsia"/>
          <w:szCs w:val="32"/>
        </w:rPr>
        <w:t xml:space="preserve">  </w:t>
      </w:r>
      <w:r w:rsidRPr="00FD4FC4">
        <w:rPr>
          <w:rFonts w:hint="eastAsia"/>
          <w:szCs w:val="32"/>
        </w:rPr>
        <w:t>王惠美</w:t>
      </w:r>
    </w:p>
    <w:p w:rsidR="008B31B5" w:rsidRPr="003A2CCE" w:rsidRDefault="008B31B5" w:rsidP="008B31B5">
      <w:pPr>
        <w:tabs>
          <w:tab w:val="left" w:pos="504"/>
        </w:tabs>
        <w:spacing w:line="500" w:lineRule="exact"/>
        <w:ind w:leftChars="129" w:left="1775" w:hangingChars="405" w:hanging="1346"/>
        <w:jc w:val="both"/>
        <w:rPr>
          <w:szCs w:val="32"/>
        </w:rPr>
      </w:pPr>
      <w:r w:rsidRPr="00F25528">
        <w:rPr>
          <w:rFonts w:ascii="標楷體" w:hAnsi="標楷體" w:hint="eastAsia"/>
        </w:rPr>
        <w:t>第</w:t>
      </w:r>
      <w:r>
        <w:rPr>
          <w:rFonts w:ascii="標楷體" w:hAnsi="標楷體" w:hint="eastAsia"/>
        </w:rPr>
        <w:t>2</w:t>
      </w:r>
      <w:r w:rsidRPr="00F25528">
        <w:rPr>
          <w:rFonts w:ascii="標楷體" w:hAnsi="標楷體" w:hint="eastAsia"/>
        </w:rPr>
        <w:t xml:space="preserve">項　</w:t>
      </w:r>
      <w:r w:rsidRPr="0089387F">
        <w:rPr>
          <w:rFonts w:hint="eastAsia"/>
        </w:rPr>
        <w:t>工業局原列</w:t>
      </w:r>
      <w:r w:rsidRPr="0089387F">
        <w:rPr>
          <w:rFonts w:hint="eastAsia"/>
        </w:rPr>
        <w:t>67</w:t>
      </w:r>
      <w:r w:rsidRPr="0089387F">
        <w:rPr>
          <w:rFonts w:hint="eastAsia"/>
        </w:rPr>
        <w:t>億</w:t>
      </w:r>
      <w:r w:rsidRPr="0089387F">
        <w:rPr>
          <w:rFonts w:hint="eastAsia"/>
        </w:rPr>
        <w:t>5,930</w:t>
      </w:r>
      <w:r w:rsidRPr="0089387F">
        <w:rPr>
          <w:rFonts w:hint="eastAsia"/>
        </w:rPr>
        <w:t>萬</w:t>
      </w:r>
      <w:r w:rsidRPr="0089387F">
        <w:rPr>
          <w:rFonts w:hint="eastAsia"/>
        </w:rPr>
        <w:t>4,000</w:t>
      </w:r>
      <w:r w:rsidRPr="0089387F">
        <w:rPr>
          <w:rFonts w:hint="eastAsia"/>
        </w:rPr>
        <w:t>元，減列第</w:t>
      </w:r>
      <w:r w:rsidRPr="0089387F">
        <w:rPr>
          <w:rFonts w:hint="eastAsia"/>
        </w:rPr>
        <w:t>1</w:t>
      </w:r>
      <w:r w:rsidRPr="0089387F">
        <w:rPr>
          <w:rFonts w:hint="eastAsia"/>
        </w:rPr>
        <w:t>目「工業技術升級輔導」</w:t>
      </w:r>
      <w:r w:rsidRPr="0089387F">
        <w:rPr>
          <w:rFonts w:hint="eastAsia"/>
        </w:rPr>
        <w:t>500</w:t>
      </w:r>
      <w:r w:rsidRPr="0089387F">
        <w:rPr>
          <w:rFonts w:hint="eastAsia"/>
        </w:rPr>
        <w:t>萬元</w:t>
      </w:r>
      <w:r w:rsidRPr="0089387F">
        <w:rPr>
          <w:rFonts w:hint="eastAsia"/>
        </w:rPr>
        <w:t>(</w:t>
      </w:r>
      <w:r w:rsidRPr="0089387F">
        <w:rPr>
          <w:rFonts w:hint="eastAsia"/>
        </w:rPr>
        <w:t>科目自行調整</w:t>
      </w:r>
      <w:r w:rsidRPr="0089387F">
        <w:rPr>
          <w:rFonts w:hint="eastAsia"/>
        </w:rPr>
        <w:t>)</w:t>
      </w:r>
      <w:r w:rsidRPr="0089387F">
        <w:rPr>
          <w:rFonts w:hint="eastAsia"/>
        </w:rPr>
        <w:t>，其餘均照列，改列為</w:t>
      </w:r>
      <w:r w:rsidRPr="0089387F">
        <w:rPr>
          <w:rFonts w:hint="eastAsia"/>
        </w:rPr>
        <w:t>67</w:t>
      </w:r>
      <w:r w:rsidRPr="0089387F">
        <w:rPr>
          <w:rFonts w:hint="eastAsia"/>
        </w:rPr>
        <w:t>億</w:t>
      </w:r>
      <w:r w:rsidRPr="0089387F">
        <w:rPr>
          <w:rFonts w:hint="eastAsia"/>
        </w:rPr>
        <w:t>5,430</w:t>
      </w:r>
      <w:r w:rsidRPr="0089387F">
        <w:rPr>
          <w:rFonts w:hint="eastAsia"/>
        </w:rPr>
        <w:t>萬</w:t>
      </w:r>
      <w:r w:rsidRPr="0089387F">
        <w:rPr>
          <w:rFonts w:hint="eastAsia"/>
        </w:rPr>
        <w:t>4,000</w:t>
      </w:r>
      <w:r w:rsidRPr="0089387F">
        <w:rPr>
          <w:rFonts w:hint="eastAsia"/>
        </w:rPr>
        <w:t>元。</w:t>
      </w:r>
    </w:p>
    <w:p w:rsidR="00A01F05" w:rsidRDefault="00A01F05" w:rsidP="00A01F05">
      <w:pPr>
        <w:tabs>
          <w:tab w:val="left" w:pos="504"/>
        </w:tabs>
        <w:spacing w:line="500" w:lineRule="exact"/>
        <w:ind w:leftChars="130" w:left="2094" w:hangingChars="500" w:hanging="1662"/>
        <w:jc w:val="both"/>
        <w:rPr>
          <w:szCs w:val="32"/>
        </w:rPr>
      </w:pPr>
      <w:r w:rsidRPr="005A5C41">
        <w:rPr>
          <w:rFonts w:hint="eastAsia"/>
          <w:szCs w:val="32"/>
        </w:rPr>
        <w:t>本項通過決議</w:t>
      </w:r>
      <w:r w:rsidR="00B56502" w:rsidRPr="00B56502">
        <w:rPr>
          <w:rFonts w:hint="eastAsia"/>
          <w:szCs w:val="32"/>
        </w:rPr>
        <w:t>8</w:t>
      </w:r>
      <w:r w:rsidRPr="005A5C41">
        <w:rPr>
          <w:rFonts w:hint="eastAsia"/>
          <w:szCs w:val="32"/>
        </w:rPr>
        <w:t>項：</w:t>
      </w:r>
    </w:p>
    <w:p w:rsidR="00445AC8" w:rsidRDefault="00A01F05" w:rsidP="00A01F05">
      <w:pPr>
        <w:spacing w:line="500" w:lineRule="exact"/>
        <w:ind w:leftChars="130" w:left="987" w:hangingChars="167" w:hanging="555"/>
        <w:jc w:val="both"/>
        <w:rPr>
          <w:szCs w:val="32"/>
        </w:rPr>
      </w:pPr>
      <w:r w:rsidRPr="005A5C41">
        <w:rPr>
          <w:rFonts w:hint="eastAsia"/>
          <w:szCs w:val="32"/>
        </w:rPr>
        <w:t>(</w:t>
      </w:r>
      <w:r w:rsidRPr="005A5C41">
        <w:rPr>
          <w:rFonts w:hint="eastAsia"/>
          <w:szCs w:val="32"/>
        </w:rPr>
        <w:t>一</w:t>
      </w:r>
      <w:r w:rsidRPr="005A5C41">
        <w:rPr>
          <w:rFonts w:hint="eastAsia"/>
          <w:szCs w:val="32"/>
        </w:rPr>
        <w:t>)</w:t>
      </w:r>
      <w:r w:rsidR="00946A89">
        <w:rPr>
          <w:rFonts w:hint="eastAsia"/>
          <w:szCs w:val="32"/>
        </w:rPr>
        <w:t>經濟部</w:t>
      </w:r>
      <w:r w:rsidR="0024773D" w:rsidRPr="0024773D">
        <w:rPr>
          <w:rFonts w:hint="eastAsia"/>
          <w:szCs w:val="32"/>
        </w:rPr>
        <w:t>工業局</w:t>
      </w:r>
      <w:r w:rsidR="0024773D" w:rsidRPr="0024773D">
        <w:rPr>
          <w:rFonts w:hint="eastAsia"/>
          <w:szCs w:val="32"/>
        </w:rPr>
        <w:t>104</w:t>
      </w:r>
      <w:r w:rsidR="0024773D" w:rsidRPr="0024773D">
        <w:rPr>
          <w:rFonts w:hint="eastAsia"/>
          <w:szCs w:val="32"/>
        </w:rPr>
        <w:t>年度預算於</w:t>
      </w:r>
      <w:r w:rsidR="00DC5C1F">
        <w:rPr>
          <w:rFonts w:hint="eastAsia"/>
          <w:szCs w:val="32"/>
        </w:rPr>
        <w:t>第</w:t>
      </w:r>
      <w:r w:rsidR="00DC5C1F">
        <w:rPr>
          <w:rFonts w:hint="eastAsia"/>
          <w:szCs w:val="32"/>
        </w:rPr>
        <w:t>1</w:t>
      </w:r>
      <w:r w:rsidR="00DC5C1F">
        <w:rPr>
          <w:rFonts w:hint="eastAsia"/>
          <w:szCs w:val="32"/>
        </w:rPr>
        <w:t>目</w:t>
      </w:r>
      <w:r w:rsidR="0024773D" w:rsidRPr="0024773D">
        <w:rPr>
          <w:rFonts w:hint="eastAsia"/>
          <w:szCs w:val="32"/>
        </w:rPr>
        <w:t>「工業技術升級輔導」項下編列</w:t>
      </w:r>
      <w:r w:rsidR="0024773D" w:rsidRPr="0024773D">
        <w:rPr>
          <w:rFonts w:hint="eastAsia"/>
          <w:szCs w:val="32"/>
        </w:rPr>
        <w:t>13</w:t>
      </w:r>
      <w:r w:rsidR="0024773D" w:rsidRPr="0024773D">
        <w:rPr>
          <w:rFonts w:hint="eastAsia"/>
          <w:szCs w:val="32"/>
        </w:rPr>
        <w:t>項計畫之捐助經費總計</w:t>
      </w:r>
      <w:r w:rsidR="0024773D" w:rsidRPr="0024773D">
        <w:rPr>
          <w:rFonts w:hint="eastAsia"/>
          <w:szCs w:val="32"/>
        </w:rPr>
        <w:t>17</w:t>
      </w:r>
      <w:r w:rsidR="0024773D" w:rsidRPr="0024773D">
        <w:rPr>
          <w:rFonts w:hint="eastAsia"/>
          <w:szCs w:val="32"/>
        </w:rPr>
        <w:t>億</w:t>
      </w:r>
      <w:r w:rsidR="0024773D" w:rsidRPr="0024773D">
        <w:rPr>
          <w:rFonts w:hint="eastAsia"/>
          <w:szCs w:val="32"/>
        </w:rPr>
        <w:t>6,278</w:t>
      </w:r>
      <w:r w:rsidR="0024773D" w:rsidRPr="0024773D">
        <w:rPr>
          <w:rFonts w:hint="eastAsia"/>
          <w:szCs w:val="32"/>
        </w:rPr>
        <w:t>萬</w:t>
      </w:r>
      <w:r w:rsidR="0024773D" w:rsidRPr="0024773D">
        <w:rPr>
          <w:rFonts w:hint="eastAsia"/>
          <w:szCs w:val="32"/>
        </w:rPr>
        <w:t>3</w:t>
      </w:r>
      <w:r w:rsidR="0024773D">
        <w:rPr>
          <w:rFonts w:hint="eastAsia"/>
          <w:szCs w:val="32"/>
        </w:rPr>
        <w:t>,000</w:t>
      </w:r>
      <w:r w:rsidR="0024773D" w:rsidRPr="0024773D">
        <w:rPr>
          <w:rFonts w:hint="eastAsia"/>
          <w:szCs w:val="32"/>
        </w:rPr>
        <w:t>元</w:t>
      </w:r>
      <w:r w:rsidR="00946A89" w:rsidRPr="00946A89">
        <w:rPr>
          <w:rFonts w:hint="eastAsia"/>
          <w:szCs w:val="32"/>
        </w:rPr>
        <w:t>，係依據「經濟部協</w:t>
      </w:r>
      <w:r w:rsidR="000D1571">
        <w:rPr>
          <w:rFonts w:hint="eastAsia"/>
          <w:szCs w:val="32"/>
        </w:rPr>
        <w:t>助</w:t>
      </w:r>
      <w:r w:rsidR="00946A89" w:rsidRPr="00946A89">
        <w:rPr>
          <w:rFonts w:hint="eastAsia"/>
          <w:szCs w:val="32"/>
        </w:rPr>
        <w:t>產業創新活動補助及輔導辦法」，補助相關產業公司之創新與研究發展。惟該等補助成效卻未能有效反映在產業技術價值提升，致國內製造業技術淨買入金額逐年攀升，其補助策略允有改善空間，</w:t>
      </w:r>
      <w:r w:rsidR="00443D0C" w:rsidRPr="00D910F9">
        <w:rPr>
          <w:rFonts w:hint="eastAsia"/>
          <w:color w:val="000000" w:themeColor="text1"/>
          <w:szCs w:val="32"/>
        </w:rPr>
        <w:t>爰</w:t>
      </w:r>
      <w:r w:rsidR="0024773D" w:rsidRPr="00D910F9">
        <w:rPr>
          <w:rFonts w:hint="eastAsia"/>
          <w:color w:val="000000" w:themeColor="text1"/>
          <w:szCs w:val="32"/>
        </w:rPr>
        <w:t>「工業技術升級輔導」</w:t>
      </w:r>
      <w:r w:rsidR="003069C0" w:rsidRPr="00D910F9">
        <w:rPr>
          <w:rFonts w:hint="eastAsia"/>
          <w:color w:val="000000" w:themeColor="text1"/>
          <w:szCs w:val="32"/>
        </w:rPr>
        <w:t>凍結</w:t>
      </w:r>
      <w:r w:rsidR="00946A89" w:rsidRPr="00D910F9">
        <w:rPr>
          <w:rFonts w:hint="eastAsia"/>
          <w:color w:val="000000" w:themeColor="text1"/>
          <w:szCs w:val="32"/>
        </w:rPr>
        <w:t>十分之一</w:t>
      </w:r>
      <w:r w:rsidR="00946A89" w:rsidRPr="00946A89">
        <w:rPr>
          <w:rFonts w:hint="eastAsia"/>
          <w:szCs w:val="32"/>
        </w:rPr>
        <w:t>，</w:t>
      </w:r>
      <w:r w:rsidR="0085627C">
        <w:rPr>
          <w:rFonts w:hint="eastAsia"/>
          <w:szCs w:val="32"/>
        </w:rPr>
        <w:t>俟</w:t>
      </w:r>
      <w:r w:rsidR="00946A89">
        <w:rPr>
          <w:rFonts w:hint="eastAsia"/>
          <w:szCs w:val="32"/>
        </w:rPr>
        <w:t>向立法院</w:t>
      </w:r>
      <w:r w:rsidR="00946A89" w:rsidRPr="00946A89">
        <w:rPr>
          <w:rFonts w:hint="eastAsia"/>
          <w:szCs w:val="32"/>
        </w:rPr>
        <w:t>經濟委員會報告</w:t>
      </w:r>
      <w:r w:rsidR="00946A89">
        <w:rPr>
          <w:rFonts w:hint="eastAsia"/>
          <w:szCs w:val="32"/>
        </w:rPr>
        <w:t>後，始</w:t>
      </w:r>
      <w:r w:rsidR="00946A89" w:rsidRPr="00946A89">
        <w:rPr>
          <w:rFonts w:hint="eastAsia"/>
          <w:szCs w:val="32"/>
        </w:rPr>
        <w:t>得動支。</w:t>
      </w:r>
    </w:p>
    <w:p w:rsidR="00946A89" w:rsidRDefault="00946A89" w:rsidP="00946A89">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sidR="0004254B">
        <w:rPr>
          <w:rFonts w:hint="eastAsia"/>
          <w:color w:val="auto"/>
        </w:rPr>
        <w:t>李慶華</w:t>
      </w:r>
      <w:r w:rsidR="0004254B">
        <w:rPr>
          <w:rFonts w:hint="eastAsia"/>
          <w:color w:val="auto"/>
        </w:rPr>
        <w:t xml:space="preserve">  </w:t>
      </w:r>
      <w:r w:rsidR="0004254B" w:rsidRPr="005A5C41">
        <w:rPr>
          <w:rFonts w:hint="eastAsia"/>
          <w:color w:val="auto"/>
        </w:rPr>
        <w:t>陳怡潔</w:t>
      </w:r>
      <w:r w:rsidR="0004254B">
        <w:rPr>
          <w:rFonts w:hint="eastAsia"/>
          <w:color w:val="auto"/>
        </w:rPr>
        <w:t xml:space="preserve">  </w:t>
      </w:r>
      <w:r w:rsidR="0004254B" w:rsidRPr="005A5C41">
        <w:rPr>
          <w:rFonts w:hint="eastAsia"/>
          <w:color w:val="auto"/>
        </w:rPr>
        <w:t>葉津鈴</w:t>
      </w:r>
      <w:r w:rsidR="0004254B">
        <w:rPr>
          <w:rFonts w:hint="eastAsia"/>
          <w:color w:val="auto"/>
        </w:rPr>
        <w:t xml:space="preserve">  </w:t>
      </w:r>
      <w:r w:rsidR="0004254B">
        <w:rPr>
          <w:rFonts w:hint="eastAsia"/>
          <w:color w:val="auto"/>
        </w:rPr>
        <w:t>廖國棟丁守中</w:t>
      </w:r>
      <w:r w:rsidR="0004254B">
        <w:rPr>
          <w:rFonts w:hint="eastAsia"/>
          <w:color w:val="auto"/>
        </w:rPr>
        <w:t xml:space="preserve">  </w:t>
      </w:r>
      <w:r w:rsidR="0004254B">
        <w:rPr>
          <w:rFonts w:hint="eastAsia"/>
          <w:color w:val="auto"/>
        </w:rPr>
        <w:t>王惠美</w:t>
      </w:r>
      <w:r w:rsidR="0004254B">
        <w:rPr>
          <w:rFonts w:hint="eastAsia"/>
          <w:color w:val="auto"/>
        </w:rPr>
        <w:t xml:space="preserve">  </w:t>
      </w:r>
      <w:r w:rsidR="00ED491A">
        <w:rPr>
          <w:rFonts w:hint="eastAsia"/>
          <w:color w:val="auto"/>
        </w:rPr>
        <w:t>張嘉郡</w:t>
      </w:r>
      <w:r w:rsidR="00ED491A">
        <w:rPr>
          <w:rFonts w:hint="eastAsia"/>
          <w:color w:val="auto"/>
        </w:rPr>
        <w:t xml:space="preserve">  </w:t>
      </w:r>
      <w:r w:rsidRPr="005A5C41">
        <w:rPr>
          <w:rFonts w:hint="eastAsia"/>
          <w:color w:val="auto"/>
        </w:rPr>
        <w:t>黃</w:t>
      </w:r>
      <w:r w:rsidR="00AA456D">
        <w:rPr>
          <w:rFonts w:hint="eastAsia"/>
          <w:color w:val="auto"/>
        </w:rPr>
        <w:t>偉哲</w:t>
      </w:r>
      <w:r w:rsidR="00AA456D">
        <w:rPr>
          <w:rFonts w:hint="eastAsia"/>
          <w:color w:val="auto"/>
        </w:rPr>
        <w:t xml:space="preserve">  </w:t>
      </w:r>
      <w:r w:rsidRPr="005A5C41">
        <w:rPr>
          <w:rFonts w:hint="eastAsia"/>
          <w:color w:val="auto"/>
        </w:rPr>
        <w:t xml:space="preserve">　</w:t>
      </w:r>
    </w:p>
    <w:p w:rsidR="00946A89" w:rsidRPr="00946A89" w:rsidRDefault="00946A89" w:rsidP="00946A89">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w:t>
      </w:r>
      <w:r w:rsidR="00AA456D">
        <w:rPr>
          <w:rFonts w:hint="eastAsia"/>
          <w:color w:val="auto"/>
        </w:rPr>
        <w:t>蘇震清</w:t>
      </w:r>
      <w:r w:rsidR="0004254B" w:rsidRPr="00946A89">
        <w:rPr>
          <w:rFonts w:hint="eastAsia"/>
          <w:color w:val="auto"/>
        </w:rPr>
        <w:t xml:space="preserve"> </w:t>
      </w:r>
      <w:r w:rsidR="00AA456D">
        <w:rPr>
          <w:rFonts w:hint="eastAsia"/>
          <w:color w:val="auto"/>
        </w:rPr>
        <w:t xml:space="preserve"> </w:t>
      </w:r>
      <w:r w:rsidR="00AA456D">
        <w:rPr>
          <w:rFonts w:hint="eastAsia"/>
          <w:color w:val="auto"/>
        </w:rPr>
        <w:t>陳明文</w:t>
      </w:r>
    </w:p>
    <w:p w:rsidR="00A01F05" w:rsidRPr="005A5C41" w:rsidRDefault="00A01F05" w:rsidP="00A01F05">
      <w:pPr>
        <w:spacing w:line="500" w:lineRule="exact"/>
        <w:ind w:leftChars="130" w:left="987" w:hangingChars="167" w:hanging="555"/>
        <w:jc w:val="both"/>
        <w:rPr>
          <w:szCs w:val="32"/>
        </w:rPr>
      </w:pPr>
      <w:r w:rsidRPr="005A5C41">
        <w:rPr>
          <w:rFonts w:hint="eastAsia"/>
          <w:szCs w:val="32"/>
        </w:rPr>
        <w:t>(</w:t>
      </w:r>
      <w:r w:rsidRPr="005A5C41">
        <w:rPr>
          <w:rFonts w:hint="eastAsia"/>
          <w:szCs w:val="32"/>
        </w:rPr>
        <w:t>二</w:t>
      </w:r>
      <w:r w:rsidRPr="005A5C41">
        <w:rPr>
          <w:rFonts w:hint="eastAsia"/>
          <w:szCs w:val="32"/>
        </w:rPr>
        <w:t>)</w:t>
      </w:r>
      <w:r w:rsidRPr="00084EA4">
        <w:rPr>
          <w:rFonts w:hint="eastAsia"/>
          <w:szCs w:val="32"/>
        </w:rPr>
        <w:t>近年國內投資案常因工業用地取得困難而延宕推動進度，然國內部分工業區尚有大面積之待租售或閒置土地，且部分廠商購地後卻遲遲未建廠使用，土地使用效率不彰，造成工業區土地閒置，</w:t>
      </w:r>
      <w:r>
        <w:rPr>
          <w:rFonts w:hint="eastAsia"/>
          <w:szCs w:val="32"/>
        </w:rPr>
        <w:t>經濟部工業局</w:t>
      </w:r>
      <w:r w:rsidRPr="00084EA4">
        <w:rPr>
          <w:rFonts w:hint="eastAsia"/>
          <w:szCs w:val="32"/>
        </w:rPr>
        <w:t>應儘速研謀解決對策，俾提高土地使用效益。爰要求經濟部於</w:t>
      </w:r>
      <w:r w:rsidR="00AB3A43">
        <w:rPr>
          <w:rFonts w:hint="eastAsia"/>
          <w:szCs w:val="32"/>
        </w:rPr>
        <w:t>3</w:t>
      </w:r>
      <w:r>
        <w:rPr>
          <w:rFonts w:hint="eastAsia"/>
          <w:szCs w:val="32"/>
        </w:rPr>
        <w:t>個月內</w:t>
      </w:r>
      <w:r w:rsidRPr="00084EA4">
        <w:rPr>
          <w:rFonts w:hint="eastAsia"/>
          <w:szCs w:val="32"/>
        </w:rPr>
        <w:t>提出書面改善</w:t>
      </w:r>
      <w:r>
        <w:rPr>
          <w:rFonts w:hint="eastAsia"/>
          <w:szCs w:val="32"/>
        </w:rPr>
        <w:t>措</w:t>
      </w:r>
      <w:r w:rsidRPr="00084EA4">
        <w:rPr>
          <w:rFonts w:hint="eastAsia"/>
          <w:szCs w:val="32"/>
        </w:rPr>
        <w:t>施送</w:t>
      </w:r>
      <w:r>
        <w:rPr>
          <w:rFonts w:hint="eastAsia"/>
          <w:szCs w:val="32"/>
        </w:rPr>
        <w:t>立法院</w:t>
      </w:r>
      <w:r w:rsidRPr="00084EA4">
        <w:rPr>
          <w:rFonts w:hint="eastAsia"/>
          <w:szCs w:val="32"/>
        </w:rPr>
        <w:t>經濟委員會備查。</w:t>
      </w:r>
      <w:r w:rsidRPr="005A5C41">
        <w:rPr>
          <w:szCs w:val="32"/>
        </w:rPr>
        <w:t xml:space="preserve"> </w:t>
      </w:r>
    </w:p>
    <w:p w:rsidR="00A01F05" w:rsidRPr="005A5C41"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Pr>
          <w:rFonts w:hint="eastAsia"/>
          <w:color w:val="auto"/>
        </w:rPr>
        <w:t>廖國棟</w:t>
      </w:r>
      <w:r>
        <w:rPr>
          <w:rFonts w:hint="eastAsia"/>
          <w:color w:val="auto"/>
        </w:rPr>
        <w:t xml:space="preserve">  </w:t>
      </w:r>
      <w:r>
        <w:rPr>
          <w:rFonts w:hint="eastAsia"/>
          <w:color w:val="auto"/>
        </w:rPr>
        <w:t>王惠美</w:t>
      </w:r>
      <w:r w:rsidRPr="005A5C41">
        <w:rPr>
          <w:rFonts w:hint="eastAsia"/>
          <w:color w:val="auto"/>
        </w:rPr>
        <w:t xml:space="preserve">　</w:t>
      </w:r>
      <w:r>
        <w:rPr>
          <w:rFonts w:hint="eastAsia"/>
          <w:color w:val="auto"/>
        </w:rPr>
        <w:t>陳怡潔</w:t>
      </w:r>
    </w:p>
    <w:p w:rsidR="00A01F05" w:rsidRPr="005A5C41" w:rsidRDefault="00A01F05" w:rsidP="00A01F05">
      <w:pPr>
        <w:spacing w:line="500" w:lineRule="exact"/>
        <w:ind w:leftChars="130" w:left="987" w:hangingChars="167" w:hanging="555"/>
        <w:jc w:val="both"/>
        <w:rPr>
          <w:szCs w:val="32"/>
        </w:rPr>
      </w:pPr>
      <w:r w:rsidRPr="005A5C41">
        <w:rPr>
          <w:rFonts w:hint="eastAsia"/>
          <w:szCs w:val="32"/>
        </w:rPr>
        <w:t>(</w:t>
      </w:r>
      <w:r w:rsidRPr="005A5C41">
        <w:rPr>
          <w:rFonts w:hint="eastAsia"/>
          <w:szCs w:val="32"/>
        </w:rPr>
        <w:t>三</w:t>
      </w:r>
      <w:r w:rsidRPr="005A5C41">
        <w:rPr>
          <w:rFonts w:hint="eastAsia"/>
          <w:szCs w:val="32"/>
        </w:rPr>
        <w:t>)</w:t>
      </w:r>
      <w:r w:rsidRPr="00B56502">
        <w:rPr>
          <w:rFonts w:hint="eastAsia"/>
        </w:rPr>
        <w:t>目前由經濟部工業局主管編定之工業區全國計有</w:t>
      </w:r>
      <w:r w:rsidRPr="00B56502">
        <w:rPr>
          <w:rFonts w:hint="eastAsia"/>
        </w:rPr>
        <w:t>61</w:t>
      </w:r>
      <w:r w:rsidRPr="00B56502">
        <w:rPr>
          <w:rFonts w:hint="eastAsia"/>
        </w:rPr>
        <w:t>處，惟部分工業區內經公告後未租售之土地面積甚多，如：和平工業區</w:t>
      </w:r>
      <w:r w:rsidRPr="00B56502">
        <w:rPr>
          <w:rFonts w:hint="eastAsia"/>
        </w:rPr>
        <w:t>(76.79</w:t>
      </w:r>
      <w:r w:rsidRPr="00B56502">
        <w:rPr>
          <w:rFonts w:hint="eastAsia"/>
        </w:rPr>
        <w:t>公頃</w:t>
      </w:r>
      <w:r w:rsidRPr="00B56502">
        <w:rPr>
          <w:rFonts w:hint="eastAsia"/>
        </w:rPr>
        <w:t>)</w:t>
      </w:r>
      <w:r w:rsidRPr="00B56502">
        <w:rPr>
          <w:rFonts w:hint="eastAsia"/>
        </w:rPr>
        <w:t>、彰化濱海工業區</w:t>
      </w:r>
      <w:r w:rsidRPr="00B56502">
        <w:rPr>
          <w:rFonts w:hint="eastAsia"/>
        </w:rPr>
        <w:t>(59.29</w:t>
      </w:r>
      <w:r w:rsidRPr="00B56502">
        <w:rPr>
          <w:rFonts w:hint="eastAsia"/>
        </w:rPr>
        <w:t>公頃</w:t>
      </w:r>
      <w:r w:rsidRPr="00B56502">
        <w:rPr>
          <w:rFonts w:hint="eastAsia"/>
        </w:rPr>
        <w:t>)</w:t>
      </w:r>
      <w:r w:rsidRPr="00B56502">
        <w:rPr>
          <w:rFonts w:hint="eastAsia"/>
        </w:rPr>
        <w:t>及台南科技工業區</w:t>
      </w:r>
      <w:r w:rsidRPr="00B56502">
        <w:rPr>
          <w:rFonts w:hint="eastAsia"/>
        </w:rPr>
        <w:t>(48.81</w:t>
      </w:r>
      <w:r w:rsidRPr="00B56502">
        <w:rPr>
          <w:rFonts w:hint="eastAsia"/>
        </w:rPr>
        <w:t>公頃</w:t>
      </w:r>
      <w:r w:rsidRPr="00B56502">
        <w:rPr>
          <w:rFonts w:hint="eastAsia"/>
        </w:rPr>
        <w:t>)</w:t>
      </w:r>
      <w:r w:rsidRPr="00B56502">
        <w:rPr>
          <w:rFonts w:hint="eastAsia"/>
        </w:rPr>
        <w:t>等；已租售卻未強化利用之閒置土地，包括：彰化濱海工業區</w:t>
      </w:r>
      <w:r w:rsidRPr="00B56502">
        <w:rPr>
          <w:rFonts w:hint="eastAsia"/>
        </w:rPr>
        <w:t>(74.23</w:t>
      </w:r>
      <w:r w:rsidRPr="00B56502">
        <w:rPr>
          <w:rFonts w:hint="eastAsia"/>
        </w:rPr>
        <w:t>公頃</w:t>
      </w:r>
      <w:r w:rsidRPr="00B56502">
        <w:rPr>
          <w:rFonts w:hint="eastAsia"/>
        </w:rPr>
        <w:t>)</w:t>
      </w:r>
      <w:r w:rsidRPr="00B56502">
        <w:rPr>
          <w:rFonts w:hint="eastAsia"/>
        </w:rPr>
        <w:t>、屏東工業區</w:t>
      </w:r>
      <w:r w:rsidRPr="00B56502">
        <w:rPr>
          <w:rFonts w:hint="eastAsia"/>
        </w:rPr>
        <w:t>(53.99</w:t>
      </w:r>
      <w:r w:rsidRPr="00B56502">
        <w:rPr>
          <w:rFonts w:hint="eastAsia"/>
        </w:rPr>
        <w:t>公頃</w:t>
      </w:r>
      <w:r w:rsidRPr="00B56502">
        <w:rPr>
          <w:rFonts w:hint="eastAsia"/>
        </w:rPr>
        <w:t>)</w:t>
      </w:r>
      <w:r w:rsidRPr="00B56502">
        <w:rPr>
          <w:rFonts w:hint="eastAsia"/>
        </w:rPr>
        <w:t>、屏南工業區</w:t>
      </w:r>
      <w:r w:rsidRPr="00B56502">
        <w:rPr>
          <w:rFonts w:hint="eastAsia"/>
        </w:rPr>
        <w:t>(48.52</w:t>
      </w:r>
      <w:r w:rsidRPr="00B56502">
        <w:rPr>
          <w:rFonts w:hint="eastAsia"/>
        </w:rPr>
        <w:t>公頃</w:t>
      </w:r>
      <w:r w:rsidRPr="00B56502">
        <w:rPr>
          <w:rFonts w:hint="eastAsia"/>
        </w:rPr>
        <w:t>)</w:t>
      </w:r>
      <w:r w:rsidRPr="00B56502">
        <w:rPr>
          <w:rFonts w:hint="eastAsia"/>
        </w:rPr>
        <w:t>、雲林科技工業區</w:t>
      </w:r>
      <w:r w:rsidRPr="00B56502">
        <w:rPr>
          <w:rFonts w:hint="eastAsia"/>
        </w:rPr>
        <w:t>(41.91</w:t>
      </w:r>
      <w:r w:rsidRPr="00B56502">
        <w:rPr>
          <w:rFonts w:hint="eastAsia"/>
        </w:rPr>
        <w:t>公頃</w:t>
      </w:r>
      <w:r w:rsidRPr="00B56502">
        <w:rPr>
          <w:rFonts w:hint="eastAsia"/>
        </w:rPr>
        <w:t>)</w:t>
      </w:r>
      <w:r w:rsidRPr="00B56502">
        <w:rPr>
          <w:rFonts w:hint="eastAsia"/>
        </w:rPr>
        <w:t>、利澤工業區</w:t>
      </w:r>
      <w:r w:rsidRPr="00B56502">
        <w:rPr>
          <w:rFonts w:hint="eastAsia"/>
        </w:rPr>
        <w:t>(24.97</w:t>
      </w:r>
      <w:r w:rsidRPr="00B56502">
        <w:rPr>
          <w:rFonts w:hint="eastAsia"/>
        </w:rPr>
        <w:t>公頃</w:t>
      </w:r>
      <w:r w:rsidRPr="00B56502">
        <w:rPr>
          <w:rFonts w:hint="eastAsia"/>
        </w:rPr>
        <w:t>)</w:t>
      </w:r>
      <w:r w:rsidRPr="00B56502">
        <w:rPr>
          <w:rFonts w:hint="eastAsia"/>
        </w:rPr>
        <w:t>、美崙工業區</w:t>
      </w:r>
      <w:r w:rsidRPr="00B56502">
        <w:rPr>
          <w:rFonts w:hint="eastAsia"/>
        </w:rPr>
        <w:t>(24.21</w:t>
      </w:r>
      <w:r w:rsidRPr="00B56502">
        <w:rPr>
          <w:rFonts w:hint="eastAsia"/>
        </w:rPr>
        <w:t>公頃</w:t>
      </w:r>
      <w:r w:rsidRPr="00B56502">
        <w:rPr>
          <w:rFonts w:hint="eastAsia"/>
        </w:rPr>
        <w:t>)</w:t>
      </w:r>
      <w:r w:rsidRPr="00B56502">
        <w:rPr>
          <w:rFonts w:hint="eastAsia"/>
        </w:rPr>
        <w:t>及南崗</w:t>
      </w:r>
      <w:r w:rsidRPr="00B56502">
        <w:rPr>
          <w:rFonts w:hint="eastAsia"/>
        </w:rPr>
        <w:t>(21.04</w:t>
      </w:r>
      <w:r w:rsidRPr="00B56502">
        <w:rPr>
          <w:rFonts w:hint="eastAsia"/>
        </w:rPr>
        <w:t>公頃</w:t>
      </w:r>
      <w:r w:rsidRPr="00B56502">
        <w:rPr>
          <w:rFonts w:hint="eastAsia"/>
        </w:rPr>
        <w:t>)</w:t>
      </w:r>
      <w:r w:rsidRPr="00B56502">
        <w:rPr>
          <w:rFonts w:hint="eastAsia"/>
        </w:rPr>
        <w:t>等，土地使用效率嚴重不彰，雖經濟部工業局陸續推動多項優惠租售方案，惟土地租售情形仍欠佳。再者，國內加工出口區共計有</w:t>
      </w:r>
      <w:r w:rsidRPr="00B56502">
        <w:rPr>
          <w:rFonts w:hint="eastAsia"/>
        </w:rPr>
        <w:t>10</w:t>
      </w:r>
      <w:r w:rsidRPr="00B56502">
        <w:rPr>
          <w:rFonts w:hint="eastAsia"/>
        </w:rPr>
        <w:t>個園區已開發完成，園區可放租土地面積共計</w:t>
      </w:r>
      <w:r w:rsidRPr="00B56502">
        <w:rPr>
          <w:rFonts w:hint="eastAsia"/>
        </w:rPr>
        <w:t>370</w:t>
      </w:r>
      <w:r w:rsidRPr="00B56502">
        <w:rPr>
          <w:rFonts w:hint="eastAsia"/>
        </w:rPr>
        <w:t>萬</w:t>
      </w:r>
      <w:r w:rsidRPr="00B56502">
        <w:rPr>
          <w:rFonts w:hint="eastAsia"/>
        </w:rPr>
        <w:t>8,514</w:t>
      </w:r>
      <w:r w:rsidRPr="00B56502">
        <w:rPr>
          <w:rFonts w:hint="eastAsia"/>
        </w:rPr>
        <w:t>平方公尺，雖已放租土地計</w:t>
      </w:r>
      <w:r w:rsidRPr="00B56502">
        <w:rPr>
          <w:rFonts w:hint="eastAsia"/>
        </w:rPr>
        <w:t>361</w:t>
      </w:r>
      <w:r w:rsidRPr="00B56502">
        <w:rPr>
          <w:rFonts w:hint="eastAsia"/>
        </w:rPr>
        <w:t>萬</w:t>
      </w:r>
      <w:r w:rsidRPr="00B56502">
        <w:rPr>
          <w:rFonts w:hint="eastAsia"/>
        </w:rPr>
        <w:t>0,259</w:t>
      </w:r>
      <w:r w:rsidRPr="00B56502">
        <w:rPr>
          <w:rFonts w:hint="eastAsia"/>
        </w:rPr>
        <w:t>平方公尺，出租率達</w:t>
      </w:r>
      <w:r w:rsidRPr="00B56502">
        <w:rPr>
          <w:rFonts w:hint="eastAsia"/>
        </w:rPr>
        <w:t>97.35%</w:t>
      </w:r>
      <w:r w:rsidRPr="00B56502">
        <w:rPr>
          <w:rFonts w:hint="eastAsia"/>
        </w:rPr>
        <w:t>，惟有部分廠商承租土地後卻未實際使用，造成土地資源閒置浪費；未來自由經濟示範區</w:t>
      </w:r>
      <w:r w:rsidR="00D76071">
        <w:rPr>
          <w:rFonts w:hint="eastAsia"/>
        </w:rPr>
        <w:t>特別條例</w:t>
      </w:r>
      <w:r w:rsidRPr="00B56502">
        <w:rPr>
          <w:rFonts w:hint="eastAsia"/>
        </w:rPr>
        <w:t>通過後，條件將較現有之工業區或加工出口區優渥，其吸納效應恐造成現有工業區或</w:t>
      </w:r>
      <w:r w:rsidR="00D76071" w:rsidRPr="00B56502">
        <w:rPr>
          <w:rFonts w:hint="eastAsia"/>
        </w:rPr>
        <w:t>加工</w:t>
      </w:r>
      <w:r w:rsidRPr="00B56502">
        <w:rPr>
          <w:rFonts w:hint="eastAsia"/>
        </w:rPr>
        <w:t>出口區土地閒置率更高，為避免此情形，建議經濟部儘速研擬務實之土地活化政策，避免土地資源浪費。</w:t>
      </w:r>
      <w:r w:rsidRPr="005A5C41">
        <w:rPr>
          <w:szCs w:val="32"/>
        </w:rPr>
        <w:t xml:space="preserve"> </w:t>
      </w:r>
    </w:p>
    <w:p w:rsidR="00A01F05"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提案人：王惠美</w:t>
      </w:r>
      <w:r w:rsidR="00AB3A43">
        <w:rPr>
          <w:rFonts w:hint="eastAsia"/>
          <w:color w:val="auto"/>
        </w:rPr>
        <w:t xml:space="preserve">  </w:t>
      </w:r>
      <w:r w:rsidRPr="005A5C41">
        <w:rPr>
          <w:rFonts w:hint="eastAsia"/>
          <w:color w:val="auto"/>
        </w:rPr>
        <w:t>丁守中</w:t>
      </w:r>
    </w:p>
    <w:p w:rsidR="00A01F05" w:rsidRPr="005A5C41"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連署人：廖國棟</w:t>
      </w:r>
    </w:p>
    <w:p w:rsidR="00A01F05" w:rsidRPr="005A5C41" w:rsidRDefault="00A01F05" w:rsidP="00A01F05">
      <w:pPr>
        <w:spacing w:line="500" w:lineRule="exact"/>
        <w:ind w:leftChars="130" w:left="987" w:hangingChars="167" w:hanging="555"/>
        <w:jc w:val="both"/>
        <w:rPr>
          <w:szCs w:val="32"/>
        </w:rPr>
      </w:pPr>
      <w:r w:rsidRPr="005A5C41">
        <w:rPr>
          <w:rFonts w:hint="eastAsia"/>
          <w:szCs w:val="32"/>
        </w:rPr>
        <w:t>(</w:t>
      </w:r>
      <w:r w:rsidRPr="005A5C41">
        <w:rPr>
          <w:rFonts w:hint="eastAsia"/>
          <w:szCs w:val="32"/>
        </w:rPr>
        <w:t>四</w:t>
      </w:r>
      <w:r w:rsidRPr="005A5C41">
        <w:rPr>
          <w:rFonts w:hint="eastAsia"/>
          <w:szCs w:val="32"/>
        </w:rPr>
        <w:t>)</w:t>
      </w:r>
      <w:r w:rsidRPr="009D26D4">
        <w:rPr>
          <w:rFonts w:hint="eastAsia"/>
          <w:szCs w:val="32"/>
        </w:rPr>
        <w:t>政府自</w:t>
      </w:r>
      <w:r w:rsidRPr="009D26D4">
        <w:rPr>
          <w:rFonts w:hint="eastAsia"/>
          <w:szCs w:val="32"/>
        </w:rPr>
        <w:t>101</w:t>
      </w:r>
      <w:r w:rsidRPr="009D26D4">
        <w:rPr>
          <w:rFonts w:hint="eastAsia"/>
          <w:szCs w:val="32"/>
        </w:rPr>
        <w:t>年</w:t>
      </w:r>
      <w:r w:rsidRPr="009D26D4">
        <w:rPr>
          <w:rFonts w:hint="eastAsia"/>
          <w:szCs w:val="32"/>
        </w:rPr>
        <w:t>11</w:t>
      </w:r>
      <w:r w:rsidRPr="009D26D4">
        <w:rPr>
          <w:rFonts w:hint="eastAsia"/>
          <w:szCs w:val="32"/>
        </w:rPr>
        <w:t>月至</w:t>
      </w:r>
      <w:r w:rsidRPr="009D26D4">
        <w:rPr>
          <w:rFonts w:hint="eastAsia"/>
          <w:szCs w:val="32"/>
        </w:rPr>
        <w:t>103</w:t>
      </w:r>
      <w:r w:rsidRPr="009D26D4">
        <w:rPr>
          <w:rFonts w:hint="eastAsia"/>
          <w:szCs w:val="32"/>
        </w:rPr>
        <w:t>年</w:t>
      </w:r>
      <w:r w:rsidRPr="009D26D4">
        <w:rPr>
          <w:rFonts w:hint="eastAsia"/>
          <w:szCs w:val="32"/>
        </w:rPr>
        <w:t>12</w:t>
      </w:r>
      <w:r w:rsidRPr="009D26D4">
        <w:rPr>
          <w:rFonts w:hint="eastAsia"/>
          <w:szCs w:val="32"/>
        </w:rPr>
        <w:t>月底止辦理「加強推動</w:t>
      </w:r>
      <w:r>
        <w:rPr>
          <w:rFonts w:hint="eastAsia"/>
          <w:szCs w:val="32"/>
        </w:rPr>
        <w:t>臺商</w:t>
      </w:r>
      <w:r w:rsidR="008C0C4C">
        <w:rPr>
          <w:rFonts w:hint="eastAsia"/>
          <w:szCs w:val="32"/>
        </w:rPr>
        <w:t>回臺</w:t>
      </w:r>
      <w:r w:rsidRPr="009D26D4">
        <w:rPr>
          <w:rFonts w:hint="eastAsia"/>
          <w:szCs w:val="32"/>
        </w:rPr>
        <w:t>投資方案」，經濟部工業局負責該方案</w:t>
      </w:r>
      <w:r>
        <w:rPr>
          <w:rFonts w:hint="eastAsia"/>
          <w:szCs w:val="32"/>
        </w:rPr>
        <w:t>臺商</w:t>
      </w:r>
      <w:r w:rsidRPr="009D26D4">
        <w:rPr>
          <w:rFonts w:hint="eastAsia"/>
          <w:szCs w:val="32"/>
        </w:rPr>
        <w:t>資格要件核備，並俟廠商投資完成後，再予審查申請外勞核配優惠比率等事宜，惟查</w:t>
      </w:r>
      <w:r>
        <w:rPr>
          <w:rFonts w:hint="eastAsia"/>
          <w:szCs w:val="32"/>
        </w:rPr>
        <w:t>臺商</w:t>
      </w:r>
      <w:r w:rsidR="008C0C4C">
        <w:rPr>
          <w:rFonts w:hint="eastAsia"/>
          <w:szCs w:val="32"/>
        </w:rPr>
        <w:t>回臺</w:t>
      </w:r>
      <w:r w:rsidRPr="009D26D4">
        <w:rPr>
          <w:rFonts w:hint="eastAsia"/>
          <w:szCs w:val="32"/>
        </w:rPr>
        <w:t>投資之投資總金額與件數逐年快速下滑，投資總金額由</w:t>
      </w:r>
      <w:r w:rsidRPr="009D26D4">
        <w:rPr>
          <w:rFonts w:hint="eastAsia"/>
          <w:szCs w:val="32"/>
        </w:rPr>
        <w:t>101</w:t>
      </w:r>
      <w:r w:rsidRPr="009D26D4">
        <w:rPr>
          <w:rFonts w:hint="eastAsia"/>
          <w:szCs w:val="32"/>
        </w:rPr>
        <w:t>年的</w:t>
      </w:r>
      <w:r w:rsidRPr="009D26D4">
        <w:rPr>
          <w:rFonts w:hint="eastAsia"/>
          <w:szCs w:val="32"/>
        </w:rPr>
        <w:t>1</w:t>
      </w:r>
      <w:r>
        <w:rPr>
          <w:rFonts w:hint="eastAsia"/>
          <w:szCs w:val="32"/>
        </w:rPr>
        <w:t>,</w:t>
      </w:r>
      <w:r w:rsidRPr="009D26D4">
        <w:rPr>
          <w:rFonts w:hint="eastAsia"/>
          <w:szCs w:val="32"/>
        </w:rPr>
        <w:t>017</w:t>
      </w:r>
      <w:r w:rsidRPr="009D26D4">
        <w:rPr>
          <w:rFonts w:hint="eastAsia"/>
          <w:szCs w:val="32"/>
        </w:rPr>
        <w:t>億元降至</w:t>
      </w:r>
      <w:r w:rsidRPr="009D26D4">
        <w:rPr>
          <w:rFonts w:hint="eastAsia"/>
          <w:szCs w:val="32"/>
        </w:rPr>
        <w:t>102</w:t>
      </w:r>
      <w:r w:rsidRPr="009D26D4">
        <w:rPr>
          <w:rFonts w:hint="eastAsia"/>
          <w:szCs w:val="32"/>
        </w:rPr>
        <w:t>年</w:t>
      </w:r>
      <w:r w:rsidRPr="009D26D4">
        <w:rPr>
          <w:rFonts w:hint="eastAsia"/>
          <w:szCs w:val="32"/>
        </w:rPr>
        <w:t>891</w:t>
      </w:r>
      <w:r w:rsidRPr="009D26D4">
        <w:rPr>
          <w:rFonts w:hint="eastAsia"/>
          <w:szCs w:val="32"/>
        </w:rPr>
        <w:t>億元，</w:t>
      </w:r>
      <w:r w:rsidRPr="009D26D4">
        <w:rPr>
          <w:rFonts w:hint="eastAsia"/>
          <w:szCs w:val="32"/>
        </w:rPr>
        <w:t>103</w:t>
      </w:r>
      <w:r w:rsidRPr="009D26D4">
        <w:rPr>
          <w:rFonts w:hint="eastAsia"/>
          <w:szCs w:val="32"/>
        </w:rPr>
        <w:t>年（截至</w:t>
      </w:r>
      <w:r w:rsidRPr="009D26D4">
        <w:rPr>
          <w:rFonts w:hint="eastAsia"/>
          <w:szCs w:val="32"/>
        </w:rPr>
        <w:t>8</w:t>
      </w:r>
      <w:r w:rsidRPr="009D26D4">
        <w:rPr>
          <w:rFonts w:hint="eastAsia"/>
          <w:szCs w:val="32"/>
        </w:rPr>
        <w:t>月底）更僅有</w:t>
      </w:r>
      <w:r w:rsidRPr="009D26D4">
        <w:rPr>
          <w:rFonts w:hint="eastAsia"/>
          <w:szCs w:val="32"/>
        </w:rPr>
        <w:t>104</w:t>
      </w:r>
      <w:r w:rsidRPr="009D26D4">
        <w:rPr>
          <w:rFonts w:hint="eastAsia"/>
          <w:szCs w:val="32"/>
        </w:rPr>
        <w:t>億元，且截至</w:t>
      </w:r>
      <w:r w:rsidRPr="009D26D4">
        <w:rPr>
          <w:rFonts w:hint="eastAsia"/>
          <w:szCs w:val="32"/>
        </w:rPr>
        <w:t>103</w:t>
      </w:r>
      <w:r w:rsidRPr="009D26D4">
        <w:rPr>
          <w:rFonts w:hint="eastAsia"/>
          <w:szCs w:val="32"/>
        </w:rPr>
        <w:t>年</w:t>
      </w:r>
      <w:r w:rsidRPr="009D26D4">
        <w:rPr>
          <w:rFonts w:hint="eastAsia"/>
          <w:szCs w:val="32"/>
        </w:rPr>
        <w:t>8</w:t>
      </w:r>
      <w:r w:rsidRPr="009D26D4">
        <w:rPr>
          <w:rFonts w:hint="eastAsia"/>
          <w:szCs w:val="32"/>
        </w:rPr>
        <w:t>月底止，雖總核定投資總金額</w:t>
      </w:r>
      <w:r w:rsidRPr="009D26D4">
        <w:rPr>
          <w:rFonts w:hint="eastAsia"/>
          <w:szCs w:val="32"/>
        </w:rPr>
        <w:t>2</w:t>
      </w:r>
      <w:r>
        <w:rPr>
          <w:rFonts w:hint="eastAsia"/>
          <w:szCs w:val="32"/>
        </w:rPr>
        <w:t>,</w:t>
      </w:r>
      <w:r w:rsidRPr="009D26D4">
        <w:rPr>
          <w:rFonts w:hint="eastAsia"/>
          <w:szCs w:val="32"/>
        </w:rPr>
        <w:t>012</w:t>
      </w:r>
      <w:r w:rsidRPr="009D26D4">
        <w:rPr>
          <w:rFonts w:hint="eastAsia"/>
          <w:szCs w:val="32"/>
        </w:rPr>
        <w:t>億元，然已完成實質投資案件投資總額僅</w:t>
      </w:r>
      <w:r w:rsidRPr="009D26D4">
        <w:rPr>
          <w:rFonts w:hint="eastAsia"/>
          <w:szCs w:val="32"/>
        </w:rPr>
        <w:t>282</w:t>
      </w:r>
      <w:r w:rsidRPr="009D26D4">
        <w:rPr>
          <w:rFonts w:hint="eastAsia"/>
          <w:szCs w:val="32"/>
        </w:rPr>
        <w:t>億元，尚較原核定金額減少</w:t>
      </w:r>
      <w:r w:rsidRPr="009D26D4">
        <w:rPr>
          <w:rFonts w:hint="eastAsia"/>
          <w:szCs w:val="32"/>
        </w:rPr>
        <w:t>52</w:t>
      </w:r>
      <w:r w:rsidRPr="009D26D4">
        <w:rPr>
          <w:rFonts w:hint="eastAsia"/>
          <w:szCs w:val="32"/>
        </w:rPr>
        <w:t>億元，落實投資比</w:t>
      </w:r>
      <w:r w:rsidR="0066048F">
        <w:rPr>
          <w:rFonts w:hint="eastAsia"/>
          <w:szCs w:val="32"/>
        </w:rPr>
        <w:t>率</w:t>
      </w:r>
      <w:r w:rsidRPr="009D26D4">
        <w:rPr>
          <w:rFonts w:hint="eastAsia"/>
          <w:szCs w:val="32"/>
        </w:rPr>
        <w:t>僅</w:t>
      </w:r>
      <w:r w:rsidRPr="009D26D4">
        <w:rPr>
          <w:rFonts w:hint="eastAsia"/>
          <w:szCs w:val="32"/>
        </w:rPr>
        <w:t>14</w:t>
      </w:r>
      <w:r w:rsidRPr="00F363C0">
        <w:rPr>
          <w:rFonts w:hint="eastAsia"/>
          <w:color w:val="000000" w:themeColor="text1"/>
        </w:rPr>
        <w:t>%</w:t>
      </w:r>
      <w:r w:rsidRPr="009D26D4">
        <w:rPr>
          <w:rFonts w:hint="eastAsia"/>
          <w:szCs w:val="32"/>
        </w:rPr>
        <w:t>，顯見</w:t>
      </w:r>
      <w:r>
        <w:rPr>
          <w:rFonts w:hint="eastAsia"/>
          <w:szCs w:val="32"/>
        </w:rPr>
        <w:t>臺商</w:t>
      </w:r>
      <w:r w:rsidR="008C0C4C">
        <w:rPr>
          <w:rFonts w:hint="eastAsia"/>
          <w:szCs w:val="32"/>
        </w:rPr>
        <w:t>回臺</w:t>
      </w:r>
      <w:r w:rsidRPr="009D26D4">
        <w:rPr>
          <w:rFonts w:hint="eastAsia"/>
          <w:szCs w:val="32"/>
        </w:rPr>
        <w:t>投資意願不高，且</w:t>
      </w:r>
      <w:r>
        <w:rPr>
          <w:rFonts w:hint="eastAsia"/>
          <w:szCs w:val="32"/>
        </w:rPr>
        <w:t>臺商</w:t>
      </w:r>
      <w:r w:rsidR="008C0C4C">
        <w:rPr>
          <w:rFonts w:hint="eastAsia"/>
          <w:szCs w:val="32"/>
        </w:rPr>
        <w:t>回臺</w:t>
      </w:r>
      <w:r w:rsidRPr="009D26D4">
        <w:rPr>
          <w:rFonts w:hint="eastAsia"/>
          <w:szCs w:val="32"/>
        </w:rPr>
        <w:t>投資業別以製造業居多，對於國內就業市場之助益有限，</w:t>
      </w:r>
      <w:r>
        <w:rPr>
          <w:rFonts w:hint="eastAsia"/>
          <w:szCs w:val="32"/>
        </w:rPr>
        <w:t>經濟部工業局</w:t>
      </w:r>
      <w:r w:rsidRPr="009D26D4">
        <w:rPr>
          <w:rFonts w:hint="eastAsia"/>
          <w:szCs w:val="32"/>
        </w:rPr>
        <w:t>落實核定案件追蹤管考，並於</w:t>
      </w:r>
      <w:r>
        <w:rPr>
          <w:rFonts w:hint="eastAsia"/>
          <w:szCs w:val="32"/>
        </w:rPr>
        <w:t>2</w:t>
      </w:r>
      <w:r w:rsidRPr="009D26D4">
        <w:rPr>
          <w:rFonts w:hint="eastAsia"/>
          <w:szCs w:val="32"/>
        </w:rPr>
        <w:t>個月內就</w:t>
      </w:r>
      <w:r>
        <w:rPr>
          <w:rFonts w:hint="eastAsia"/>
          <w:szCs w:val="32"/>
        </w:rPr>
        <w:t>臺商</w:t>
      </w:r>
      <w:r w:rsidR="008C0C4C">
        <w:rPr>
          <w:rFonts w:hint="eastAsia"/>
          <w:szCs w:val="32"/>
        </w:rPr>
        <w:t>回臺</w:t>
      </w:r>
      <w:r w:rsidRPr="009D26D4">
        <w:rPr>
          <w:rFonts w:hint="eastAsia"/>
          <w:szCs w:val="32"/>
        </w:rPr>
        <w:t>投資方案辦理成效向</w:t>
      </w:r>
      <w:r>
        <w:rPr>
          <w:rFonts w:hint="eastAsia"/>
          <w:szCs w:val="32"/>
        </w:rPr>
        <w:t>立法院</w:t>
      </w:r>
      <w:r w:rsidRPr="009D26D4">
        <w:rPr>
          <w:rFonts w:hint="eastAsia"/>
          <w:szCs w:val="32"/>
        </w:rPr>
        <w:t>經濟委員會提出檢討報告。</w:t>
      </w:r>
      <w:r w:rsidRPr="005A5C41">
        <w:rPr>
          <w:szCs w:val="32"/>
        </w:rPr>
        <w:t xml:space="preserve"> </w:t>
      </w:r>
    </w:p>
    <w:p w:rsidR="00A01F05" w:rsidRPr="005A5C41"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提案人：蘇震清</w:t>
      </w:r>
    </w:p>
    <w:p w:rsidR="00A01F05" w:rsidRPr="005A5C41"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連署人：陳明文　黃偉哲</w:t>
      </w:r>
      <w:r w:rsidR="00AB3A43">
        <w:rPr>
          <w:rFonts w:hint="eastAsia"/>
          <w:color w:val="auto"/>
        </w:rPr>
        <w:t xml:space="preserve">  </w:t>
      </w:r>
      <w:r w:rsidR="00AB3A43">
        <w:rPr>
          <w:rFonts w:hint="eastAsia"/>
          <w:color w:val="auto"/>
        </w:rPr>
        <w:t>王惠美</w:t>
      </w:r>
    </w:p>
    <w:p w:rsidR="00A01F05" w:rsidRPr="005A5C41" w:rsidRDefault="00A01F05" w:rsidP="00A01F05">
      <w:pPr>
        <w:spacing w:line="500" w:lineRule="exact"/>
        <w:ind w:leftChars="130" w:left="987" w:hangingChars="167" w:hanging="555"/>
        <w:jc w:val="both"/>
        <w:rPr>
          <w:szCs w:val="32"/>
        </w:rPr>
      </w:pPr>
      <w:r w:rsidRPr="005A5C41">
        <w:rPr>
          <w:rFonts w:hint="eastAsia"/>
          <w:szCs w:val="32"/>
        </w:rPr>
        <w:t>(</w:t>
      </w:r>
      <w:r w:rsidRPr="005A5C41">
        <w:rPr>
          <w:rFonts w:hint="eastAsia"/>
          <w:szCs w:val="32"/>
        </w:rPr>
        <w:t>五</w:t>
      </w:r>
      <w:r w:rsidRPr="005A5C41">
        <w:rPr>
          <w:rFonts w:hint="eastAsia"/>
          <w:szCs w:val="32"/>
        </w:rPr>
        <w:t>)</w:t>
      </w:r>
      <w:r w:rsidRPr="002E0A08">
        <w:rPr>
          <w:rFonts w:hint="eastAsia"/>
          <w:szCs w:val="32"/>
        </w:rPr>
        <w:t>有鑑於近年國內投資案常因工業用地取得困難而延宕推動進度，然檢視</w:t>
      </w:r>
      <w:r>
        <w:rPr>
          <w:rFonts w:hint="eastAsia"/>
          <w:szCs w:val="32"/>
        </w:rPr>
        <w:t>經濟部工業局</w:t>
      </w:r>
      <w:r w:rsidRPr="002E0A08">
        <w:rPr>
          <w:rFonts w:hint="eastAsia"/>
          <w:szCs w:val="32"/>
        </w:rPr>
        <w:t>主管之全國</w:t>
      </w:r>
      <w:r w:rsidRPr="002E0A08">
        <w:rPr>
          <w:rFonts w:hint="eastAsia"/>
          <w:szCs w:val="32"/>
        </w:rPr>
        <w:t>61</w:t>
      </w:r>
      <w:r w:rsidRPr="002E0A08">
        <w:rPr>
          <w:rFonts w:hint="eastAsia"/>
          <w:szCs w:val="32"/>
        </w:rPr>
        <w:t>處編定工業區使用情形，仍有部分開發中工業區仍有大面積土地未租售，另有部分工業區土地雖已出售，廠商卻逾</w:t>
      </w:r>
      <w:r>
        <w:rPr>
          <w:rFonts w:hint="eastAsia"/>
          <w:szCs w:val="32"/>
        </w:rPr>
        <w:t>3</w:t>
      </w:r>
      <w:r w:rsidRPr="002E0A08">
        <w:rPr>
          <w:rFonts w:hint="eastAsia"/>
          <w:szCs w:val="32"/>
        </w:rPr>
        <w:t>年迄未建廠，養地情形嚴重，造成部分工業區土地未能有效活化使用，如彰濱工業區</w:t>
      </w:r>
      <w:r w:rsidRPr="002E0A08">
        <w:rPr>
          <w:rFonts w:hint="eastAsia"/>
          <w:szCs w:val="32"/>
        </w:rPr>
        <w:t>(110</w:t>
      </w:r>
      <w:r w:rsidRPr="002E0A08">
        <w:rPr>
          <w:rFonts w:hint="eastAsia"/>
          <w:szCs w:val="32"/>
        </w:rPr>
        <w:t>家計</w:t>
      </w:r>
      <w:r w:rsidRPr="002E0A08">
        <w:rPr>
          <w:rFonts w:hint="eastAsia"/>
          <w:szCs w:val="32"/>
        </w:rPr>
        <w:t>329.7</w:t>
      </w:r>
      <w:r w:rsidRPr="002E0A08">
        <w:rPr>
          <w:rFonts w:hint="eastAsia"/>
          <w:szCs w:val="32"/>
        </w:rPr>
        <w:t>公頃</w:t>
      </w:r>
      <w:r w:rsidRPr="002E0A08">
        <w:rPr>
          <w:rFonts w:hint="eastAsia"/>
          <w:szCs w:val="32"/>
        </w:rPr>
        <w:t>)</w:t>
      </w:r>
      <w:r w:rsidRPr="002E0A08">
        <w:rPr>
          <w:rFonts w:hint="eastAsia"/>
          <w:szCs w:val="32"/>
        </w:rPr>
        <w:t>、利澤工業區</w:t>
      </w:r>
      <w:r w:rsidRPr="002E0A08">
        <w:rPr>
          <w:rFonts w:hint="eastAsia"/>
          <w:szCs w:val="32"/>
        </w:rPr>
        <w:t>(71</w:t>
      </w:r>
      <w:r w:rsidRPr="002E0A08">
        <w:rPr>
          <w:rFonts w:hint="eastAsia"/>
          <w:szCs w:val="32"/>
        </w:rPr>
        <w:t>家計</w:t>
      </w:r>
      <w:r w:rsidRPr="002E0A08">
        <w:rPr>
          <w:rFonts w:hint="eastAsia"/>
          <w:szCs w:val="32"/>
        </w:rPr>
        <w:t>75.9</w:t>
      </w:r>
      <w:r w:rsidRPr="002E0A08">
        <w:rPr>
          <w:rFonts w:hint="eastAsia"/>
          <w:szCs w:val="32"/>
        </w:rPr>
        <w:t>公頃</w:t>
      </w:r>
      <w:r w:rsidRPr="002E0A08">
        <w:rPr>
          <w:rFonts w:hint="eastAsia"/>
          <w:szCs w:val="32"/>
        </w:rPr>
        <w:t>)</w:t>
      </w:r>
      <w:r w:rsidRPr="002E0A08">
        <w:rPr>
          <w:rFonts w:hint="eastAsia"/>
          <w:szCs w:val="32"/>
        </w:rPr>
        <w:t>及雲林科技工業區</w:t>
      </w:r>
      <w:r w:rsidRPr="002E0A08">
        <w:rPr>
          <w:rFonts w:hint="eastAsia"/>
          <w:szCs w:val="32"/>
        </w:rPr>
        <w:t>(47</w:t>
      </w:r>
      <w:r w:rsidRPr="002E0A08">
        <w:rPr>
          <w:rFonts w:hint="eastAsia"/>
          <w:szCs w:val="32"/>
        </w:rPr>
        <w:t>家計</w:t>
      </w:r>
      <w:r w:rsidRPr="002E0A08">
        <w:rPr>
          <w:rFonts w:hint="eastAsia"/>
          <w:szCs w:val="32"/>
        </w:rPr>
        <w:t>63.11</w:t>
      </w:r>
      <w:r w:rsidRPr="002E0A08">
        <w:rPr>
          <w:rFonts w:hint="eastAsia"/>
          <w:szCs w:val="32"/>
        </w:rPr>
        <w:t>公頃</w:t>
      </w:r>
      <w:r w:rsidRPr="002E0A08">
        <w:rPr>
          <w:rFonts w:hint="eastAsia"/>
          <w:szCs w:val="32"/>
        </w:rPr>
        <w:t>)</w:t>
      </w:r>
      <w:r w:rsidRPr="002E0A08">
        <w:rPr>
          <w:rFonts w:hint="eastAsia"/>
          <w:szCs w:val="32"/>
        </w:rPr>
        <w:t>等，顯示該等工業區養地情形嚴重，致土地供需失衡，</w:t>
      </w:r>
      <w:r>
        <w:rPr>
          <w:rFonts w:hint="eastAsia"/>
          <w:szCs w:val="32"/>
        </w:rPr>
        <w:t>經濟部</w:t>
      </w:r>
      <w:r w:rsidRPr="002E0A08">
        <w:rPr>
          <w:rFonts w:hint="eastAsia"/>
          <w:szCs w:val="32"/>
        </w:rPr>
        <w:t>工業局應於</w:t>
      </w:r>
      <w:r>
        <w:rPr>
          <w:rFonts w:hint="eastAsia"/>
          <w:szCs w:val="32"/>
        </w:rPr>
        <w:t>2</w:t>
      </w:r>
      <w:r w:rsidRPr="002E0A08">
        <w:rPr>
          <w:rFonts w:hint="eastAsia"/>
          <w:szCs w:val="32"/>
        </w:rPr>
        <w:t>個月內研議訂</w:t>
      </w:r>
      <w:r w:rsidR="008E7728">
        <w:rPr>
          <w:rFonts w:hint="eastAsia"/>
          <w:szCs w:val="32"/>
        </w:rPr>
        <w:t>定</w:t>
      </w:r>
      <w:r w:rsidRPr="002E0A08">
        <w:rPr>
          <w:rFonts w:hint="eastAsia"/>
          <w:szCs w:val="32"/>
        </w:rPr>
        <w:t>工業區長期未設廠土地原價買回及預收保證金制度等配套措施，要求購地廠商限期完成建廠使用或釋出土地機制，向</w:t>
      </w:r>
      <w:r>
        <w:rPr>
          <w:rFonts w:hint="eastAsia"/>
          <w:szCs w:val="32"/>
        </w:rPr>
        <w:t>立法院</w:t>
      </w:r>
      <w:r w:rsidRPr="002E0A08">
        <w:rPr>
          <w:rFonts w:hint="eastAsia"/>
          <w:szCs w:val="32"/>
        </w:rPr>
        <w:t>經濟委員會提出專案報告，俾利提高工業區土地使用效益。</w:t>
      </w:r>
      <w:r w:rsidRPr="005A5C41">
        <w:rPr>
          <w:szCs w:val="32"/>
        </w:rPr>
        <w:t xml:space="preserve"> </w:t>
      </w:r>
    </w:p>
    <w:p w:rsidR="00A01F05" w:rsidRPr="005A5C41"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提案人：蘇震清</w:t>
      </w:r>
    </w:p>
    <w:p w:rsidR="00A01F05" w:rsidRPr="005A5C41"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連署人：陳明文　黃偉哲</w:t>
      </w:r>
      <w:r w:rsidR="00AB3A43">
        <w:rPr>
          <w:rFonts w:hint="eastAsia"/>
          <w:color w:val="auto"/>
        </w:rPr>
        <w:t xml:space="preserve">  </w:t>
      </w:r>
      <w:r w:rsidR="00AB3A43">
        <w:rPr>
          <w:rFonts w:hint="eastAsia"/>
          <w:color w:val="auto"/>
        </w:rPr>
        <w:t>王惠美</w:t>
      </w:r>
    </w:p>
    <w:p w:rsidR="00A01F05" w:rsidRPr="005A5C41" w:rsidRDefault="00A01F05" w:rsidP="00A01F05">
      <w:pPr>
        <w:spacing w:line="500" w:lineRule="exact"/>
        <w:ind w:leftChars="130" w:left="987" w:hangingChars="167" w:hanging="555"/>
        <w:jc w:val="both"/>
        <w:rPr>
          <w:szCs w:val="32"/>
        </w:rPr>
      </w:pPr>
      <w:r w:rsidRPr="005A5C41">
        <w:rPr>
          <w:rFonts w:hint="eastAsia"/>
          <w:szCs w:val="32"/>
        </w:rPr>
        <w:t>(</w:t>
      </w:r>
      <w:r w:rsidRPr="005A5C41">
        <w:rPr>
          <w:rFonts w:hint="eastAsia"/>
          <w:szCs w:val="32"/>
        </w:rPr>
        <w:t>六</w:t>
      </w:r>
      <w:r w:rsidRPr="005A5C41">
        <w:rPr>
          <w:rFonts w:hint="eastAsia"/>
          <w:szCs w:val="32"/>
        </w:rPr>
        <w:t>)</w:t>
      </w:r>
      <w:r w:rsidRPr="002E0A08">
        <w:rPr>
          <w:rFonts w:hint="eastAsia"/>
          <w:szCs w:val="32"/>
        </w:rPr>
        <w:t>國內企業投資案常因工業用地取得困難而延宕，然經濟部主管之部分工業區尚有大面積已租售卻未強化利用之閒置土地，包括：彰化濱海工業區</w:t>
      </w:r>
      <w:r w:rsidRPr="002E0A08">
        <w:rPr>
          <w:rFonts w:hint="eastAsia"/>
          <w:szCs w:val="32"/>
        </w:rPr>
        <w:t>74.23</w:t>
      </w:r>
      <w:r w:rsidRPr="002E0A08">
        <w:rPr>
          <w:rFonts w:hint="eastAsia"/>
          <w:szCs w:val="32"/>
        </w:rPr>
        <w:t>公頃、屏東工業區</w:t>
      </w:r>
      <w:r w:rsidRPr="002E0A08">
        <w:rPr>
          <w:rFonts w:hint="eastAsia"/>
          <w:szCs w:val="32"/>
        </w:rPr>
        <w:t>53.99</w:t>
      </w:r>
      <w:r w:rsidRPr="002E0A08">
        <w:rPr>
          <w:rFonts w:hint="eastAsia"/>
          <w:szCs w:val="32"/>
        </w:rPr>
        <w:t>公頃、屏南工業區</w:t>
      </w:r>
      <w:r w:rsidRPr="002E0A08">
        <w:rPr>
          <w:rFonts w:hint="eastAsia"/>
          <w:szCs w:val="32"/>
        </w:rPr>
        <w:t>48.52</w:t>
      </w:r>
      <w:r w:rsidRPr="002E0A08">
        <w:rPr>
          <w:rFonts w:hint="eastAsia"/>
          <w:szCs w:val="32"/>
        </w:rPr>
        <w:t>公頃、雲林科技工業區</w:t>
      </w:r>
      <w:r w:rsidRPr="002E0A08">
        <w:rPr>
          <w:rFonts w:hint="eastAsia"/>
          <w:szCs w:val="32"/>
        </w:rPr>
        <w:t>41.91</w:t>
      </w:r>
      <w:r w:rsidRPr="002E0A08">
        <w:rPr>
          <w:rFonts w:hint="eastAsia"/>
          <w:szCs w:val="32"/>
        </w:rPr>
        <w:t>公頃、利澤工業區</w:t>
      </w:r>
      <w:r w:rsidRPr="002E0A08">
        <w:rPr>
          <w:rFonts w:hint="eastAsia"/>
          <w:szCs w:val="32"/>
        </w:rPr>
        <w:t>24.97</w:t>
      </w:r>
      <w:r w:rsidRPr="002E0A08">
        <w:rPr>
          <w:rFonts w:hint="eastAsia"/>
          <w:szCs w:val="32"/>
        </w:rPr>
        <w:t>公頃、美崙工業區</w:t>
      </w:r>
      <w:r w:rsidRPr="002E0A08">
        <w:rPr>
          <w:rFonts w:hint="eastAsia"/>
          <w:szCs w:val="32"/>
        </w:rPr>
        <w:t>24.21</w:t>
      </w:r>
      <w:r w:rsidRPr="002E0A08">
        <w:rPr>
          <w:rFonts w:hint="eastAsia"/>
          <w:szCs w:val="32"/>
        </w:rPr>
        <w:t>公頃及南崗</w:t>
      </w:r>
      <w:r w:rsidRPr="002E0A08">
        <w:rPr>
          <w:rFonts w:hint="eastAsia"/>
          <w:szCs w:val="32"/>
        </w:rPr>
        <w:t>21.04</w:t>
      </w:r>
      <w:r w:rsidRPr="002E0A08">
        <w:rPr>
          <w:rFonts w:hint="eastAsia"/>
          <w:szCs w:val="32"/>
        </w:rPr>
        <w:t>公頃等，土地運用效率不彰，</w:t>
      </w:r>
      <w:r>
        <w:rPr>
          <w:rFonts w:hint="eastAsia"/>
          <w:szCs w:val="32"/>
        </w:rPr>
        <w:t>經濟部</w:t>
      </w:r>
      <w:r w:rsidRPr="002E0A08">
        <w:rPr>
          <w:rFonts w:hint="eastAsia"/>
          <w:szCs w:val="32"/>
        </w:rPr>
        <w:t>工業局應儘速研擬對策，提高土地使用效益。</w:t>
      </w:r>
      <w:r w:rsidRPr="005A5C41">
        <w:rPr>
          <w:szCs w:val="32"/>
        </w:rPr>
        <w:t xml:space="preserve"> </w:t>
      </w:r>
    </w:p>
    <w:p w:rsidR="00A01F05" w:rsidRPr="005A5C41"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Pr>
          <w:rFonts w:hint="eastAsia"/>
          <w:color w:val="auto"/>
        </w:rPr>
        <w:t>潘孟安</w:t>
      </w:r>
      <w:r w:rsidRPr="005A5C41">
        <w:rPr>
          <w:color w:val="auto"/>
        </w:rPr>
        <w:t xml:space="preserve"> </w:t>
      </w:r>
    </w:p>
    <w:p w:rsidR="00A01F05" w:rsidRPr="005A5C41"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連署人：蘇震清　黃偉哲</w:t>
      </w:r>
      <w:r w:rsidR="00AB3A43">
        <w:rPr>
          <w:rFonts w:hint="eastAsia"/>
          <w:color w:val="auto"/>
        </w:rPr>
        <w:t xml:space="preserve">  </w:t>
      </w:r>
      <w:r w:rsidR="00AB3A43">
        <w:rPr>
          <w:rFonts w:hint="eastAsia"/>
          <w:color w:val="auto"/>
        </w:rPr>
        <w:t>王惠美</w:t>
      </w:r>
    </w:p>
    <w:p w:rsidR="00A01F05" w:rsidRPr="000D2493" w:rsidRDefault="00A01F05" w:rsidP="00A01F05">
      <w:pPr>
        <w:spacing w:line="500" w:lineRule="exact"/>
        <w:ind w:leftChars="130" w:left="987" w:hangingChars="167" w:hanging="555"/>
        <w:jc w:val="both"/>
        <w:rPr>
          <w:szCs w:val="32"/>
        </w:rPr>
      </w:pPr>
      <w:r w:rsidRPr="005A5C41">
        <w:rPr>
          <w:rFonts w:hint="eastAsia"/>
          <w:szCs w:val="32"/>
        </w:rPr>
        <w:t>(</w:t>
      </w:r>
      <w:r w:rsidRPr="005A5C41">
        <w:rPr>
          <w:rFonts w:hint="eastAsia"/>
          <w:szCs w:val="32"/>
        </w:rPr>
        <w:t>七</w:t>
      </w:r>
      <w:r w:rsidRPr="005A5C41">
        <w:rPr>
          <w:rFonts w:hint="eastAsia"/>
          <w:szCs w:val="32"/>
        </w:rPr>
        <w:t>)</w:t>
      </w:r>
      <w:r w:rsidRPr="00B824FF">
        <w:rPr>
          <w:rFonts w:hint="eastAsia"/>
          <w:szCs w:val="32"/>
        </w:rPr>
        <w:t>100</w:t>
      </w:r>
      <w:r w:rsidRPr="00B824FF">
        <w:rPr>
          <w:rFonts w:hint="eastAsia"/>
          <w:szCs w:val="32"/>
        </w:rPr>
        <w:t>年</w:t>
      </w:r>
      <w:r w:rsidRPr="00B824FF">
        <w:rPr>
          <w:rFonts w:hint="eastAsia"/>
          <w:szCs w:val="32"/>
        </w:rPr>
        <w:t>5</w:t>
      </w:r>
      <w:r w:rsidRPr="00B824FF">
        <w:rPr>
          <w:rFonts w:hint="eastAsia"/>
          <w:szCs w:val="32"/>
        </w:rPr>
        <w:t>月爆發塑化劑事件，造成</w:t>
      </w:r>
      <w:r w:rsidRPr="00B824FF">
        <w:rPr>
          <w:rFonts w:hint="eastAsia"/>
          <w:szCs w:val="32"/>
        </w:rPr>
        <w:t>GMP</w:t>
      </w:r>
      <w:r w:rsidRPr="00B824FF">
        <w:rPr>
          <w:rFonts w:hint="eastAsia"/>
          <w:szCs w:val="32"/>
        </w:rPr>
        <w:t>認證之</w:t>
      </w:r>
      <w:r w:rsidRPr="00B824FF">
        <w:rPr>
          <w:rFonts w:hint="eastAsia"/>
          <w:szCs w:val="32"/>
        </w:rPr>
        <w:t>18</w:t>
      </w:r>
      <w:r w:rsidRPr="00B824FF">
        <w:rPr>
          <w:rFonts w:hint="eastAsia"/>
          <w:szCs w:val="32"/>
        </w:rPr>
        <w:t>項食品遭受污染，其中包括</w:t>
      </w:r>
      <w:r w:rsidR="00B56502" w:rsidRPr="00B56502">
        <w:rPr>
          <w:rFonts w:hint="eastAsia"/>
          <w:szCs w:val="32"/>
        </w:rPr>
        <w:t>統一企業</w:t>
      </w:r>
      <w:r w:rsidRPr="00B824FF">
        <w:rPr>
          <w:rFonts w:hint="eastAsia"/>
          <w:szCs w:val="32"/>
        </w:rPr>
        <w:t>等知名公司，國人身心健康受到莫大威脅。然</w:t>
      </w:r>
      <w:r w:rsidRPr="00B824FF">
        <w:rPr>
          <w:rFonts w:hint="eastAsia"/>
          <w:szCs w:val="32"/>
        </w:rPr>
        <w:t>102</w:t>
      </w:r>
      <w:r w:rsidRPr="00B824FF">
        <w:rPr>
          <w:rFonts w:hint="eastAsia"/>
          <w:szCs w:val="32"/>
        </w:rPr>
        <w:t>年</w:t>
      </w:r>
      <w:r w:rsidRPr="00B824FF">
        <w:rPr>
          <w:rFonts w:hint="eastAsia"/>
          <w:szCs w:val="32"/>
        </w:rPr>
        <w:t>10</w:t>
      </w:r>
      <w:r w:rsidRPr="00B824FF">
        <w:rPr>
          <w:rFonts w:hint="eastAsia"/>
          <w:szCs w:val="32"/>
        </w:rPr>
        <w:t>月</w:t>
      </w:r>
      <w:r w:rsidRPr="000D2493">
        <w:rPr>
          <w:rFonts w:hint="eastAsia"/>
          <w:szCs w:val="32"/>
        </w:rPr>
        <w:t>大統公司竟以橄欖殘渣油混合葵花油及棉籽油再加入銅葉綠素染色，對外號稱</w:t>
      </w:r>
      <w:r w:rsidRPr="000D2493">
        <w:rPr>
          <w:rFonts w:hint="eastAsia"/>
          <w:szCs w:val="32"/>
        </w:rPr>
        <w:t>100</w:t>
      </w:r>
      <w:r w:rsidRPr="000D2493">
        <w:rPr>
          <w:rFonts w:hint="eastAsia"/>
        </w:rPr>
        <w:t>%</w:t>
      </w:r>
      <w:r w:rsidRPr="000D2493">
        <w:rPr>
          <w:rFonts w:hint="eastAsia"/>
          <w:szCs w:val="32"/>
        </w:rPr>
        <w:t>純高級橄欖油販售，而味全公司等則以大統公司劣油混充高級油品販售，造成台灣油品市場損失慘重，國內餐飲市場都受到嚴重打擊。然</w:t>
      </w:r>
      <w:r w:rsidR="00B56502" w:rsidRPr="000D2493">
        <w:rPr>
          <w:rFonts w:hint="eastAsia"/>
          <w:szCs w:val="32"/>
        </w:rPr>
        <w:t>味全公司</w:t>
      </w:r>
      <w:r w:rsidRPr="000D2493">
        <w:rPr>
          <w:rFonts w:hint="eastAsia"/>
          <w:szCs w:val="32"/>
        </w:rPr>
        <w:t>等黑心業者並沒有因此學得教訓，</w:t>
      </w:r>
      <w:r w:rsidRPr="000D2493">
        <w:rPr>
          <w:rFonts w:hint="eastAsia"/>
          <w:szCs w:val="32"/>
        </w:rPr>
        <w:t>103</w:t>
      </w:r>
      <w:r w:rsidRPr="000D2493">
        <w:rPr>
          <w:rFonts w:hint="eastAsia"/>
          <w:szCs w:val="32"/>
        </w:rPr>
        <w:t>年</w:t>
      </w:r>
      <w:r w:rsidRPr="000D2493">
        <w:rPr>
          <w:rFonts w:hint="eastAsia"/>
          <w:szCs w:val="32"/>
        </w:rPr>
        <w:t>8</w:t>
      </w:r>
      <w:r w:rsidRPr="000D2493">
        <w:rPr>
          <w:rFonts w:hint="eastAsia"/>
          <w:szCs w:val="32"/>
        </w:rPr>
        <w:t>月爆發強冠公司製造餿水油，</w:t>
      </w:r>
      <w:r w:rsidR="00B56502" w:rsidRPr="000D2493">
        <w:rPr>
          <w:rFonts w:hint="eastAsia"/>
          <w:szCs w:val="32"/>
        </w:rPr>
        <w:t>味全公司</w:t>
      </w:r>
      <w:r w:rsidRPr="000D2493">
        <w:rPr>
          <w:rFonts w:hint="eastAsia"/>
          <w:szCs w:val="32"/>
        </w:rPr>
        <w:t>等</w:t>
      </w:r>
      <w:r w:rsidRPr="000D2493">
        <w:rPr>
          <w:rFonts w:hint="eastAsia"/>
          <w:szCs w:val="32"/>
        </w:rPr>
        <w:t>14</w:t>
      </w:r>
      <w:r w:rsidRPr="000D2493">
        <w:rPr>
          <w:rFonts w:hint="eastAsia"/>
          <w:szCs w:val="32"/>
        </w:rPr>
        <w:t>項取得食品</w:t>
      </w:r>
      <w:r w:rsidRPr="000D2493">
        <w:rPr>
          <w:rFonts w:hint="eastAsia"/>
          <w:szCs w:val="32"/>
        </w:rPr>
        <w:t>GMP</w:t>
      </w:r>
      <w:r w:rsidRPr="000D2493">
        <w:rPr>
          <w:rFonts w:hint="eastAsia"/>
          <w:szCs w:val="32"/>
        </w:rPr>
        <w:t>認證產品竟使用強冠公司問題油品，但該問題產品標章當年度抽驗結果卻全部合格，讓民眾對食品安全產生疑慮，並對食品</w:t>
      </w:r>
      <w:r w:rsidRPr="000D2493">
        <w:rPr>
          <w:rFonts w:hint="eastAsia"/>
          <w:szCs w:val="32"/>
        </w:rPr>
        <w:t>GMP</w:t>
      </w:r>
      <w:r w:rsidRPr="000D2493">
        <w:rPr>
          <w:rFonts w:hint="eastAsia"/>
          <w:szCs w:val="32"/>
        </w:rPr>
        <w:t>認證制度不再信任，而幾次黑心油事件更重創我國食品產業發展及國際形象。政府食品</w:t>
      </w:r>
      <w:r w:rsidRPr="000D2493">
        <w:rPr>
          <w:rFonts w:hint="eastAsia"/>
          <w:szCs w:val="32"/>
        </w:rPr>
        <w:t>GMP</w:t>
      </w:r>
      <w:r w:rsidRPr="000D2493">
        <w:rPr>
          <w:rFonts w:hint="eastAsia"/>
          <w:szCs w:val="32"/>
        </w:rPr>
        <w:t>認證食品一再出錯，顯示其認證程序、品質標準、抽驗方式及技術均不合所需，致使廠商利用先進手法欺瞞消費者、獲取暴利。經濟部工業局應</w:t>
      </w:r>
      <w:r w:rsidR="00BA33B3">
        <w:rPr>
          <w:rFonts w:hint="eastAsia"/>
          <w:szCs w:val="32"/>
        </w:rPr>
        <w:t>於</w:t>
      </w:r>
      <w:r w:rsidR="00BA33B3">
        <w:rPr>
          <w:rFonts w:hint="eastAsia"/>
          <w:szCs w:val="32"/>
        </w:rPr>
        <w:t>2</w:t>
      </w:r>
      <w:r w:rsidR="00BA33B3">
        <w:rPr>
          <w:rFonts w:hint="eastAsia"/>
          <w:szCs w:val="32"/>
        </w:rPr>
        <w:t>個月內</w:t>
      </w:r>
      <w:r w:rsidRPr="000D2493">
        <w:rPr>
          <w:rFonts w:hint="eastAsia"/>
          <w:szCs w:val="32"/>
        </w:rPr>
        <w:t>立即全面檢視現行標章</w:t>
      </w:r>
      <w:r w:rsidRPr="000D2493">
        <w:rPr>
          <w:rFonts w:hint="eastAsia"/>
          <w:szCs w:val="32"/>
        </w:rPr>
        <w:t>(</w:t>
      </w:r>
      <w:r w:rsidRPr="000D2493">
        <w:rPr>
          <w:rFonts w:hint="eastAsia"/>
          <w:szCs w:val="32"/>
        </w:rPr>
        <w:t>認證</w:t>
      </w:r>
      <w:r w:rsidRPr="000D2493">
        <w:rPr>
          <w:rFonts w:hint="eastAsia"/>
          <w:szCs w:val="32"/>
        </w:rPr>
        <w:t>)</w:t>
      </w:r>
      <w:r w:rsidRPr="000D2493">
        <w:rPr>
          <w:rFonts w:hint="eastAsia"/>
          <w:szCs w:val="32"/>
        </w:rPr>
        <w:t>制度，以挽回民眾對政府的信心。</w:t>
      </w:r>
    </w:p>
    <w:p w:rsidR="00A01F05" w:rsidRPr="005A5C41"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Pr>
          <w:rFonts w:hint="eastAsia"/>
          <w:color w:val="auto"/>
        </w:rPr>
        <w:t>廖國棟</w:t>
      </w:r>
      <w:r>
        <w:rPr>
          <w:rFonts w:hint="eastAsia"/>
          <w:color w:val="auto"/>
        </w:rPr>
        <w:t xml:space="preserve">  </w:t>
      </w:r>
      <w:r>
        <w:rPr>
          <w:rFonts w:hint="eastAsia"/>
          <w:color w:val="auto"/>
        </w:rPr>
        <w:t>張嘉郡</w:t>
      </w:r>
      <w:r>
        <w:rPr>
          <w:rFonts w:hint="eastAsia"/>
          <w:color w:val="auto"/>
        </w:rPr>
        <w:t xml:space="preserve">  </w:t>
      </w:r>
      <w:r>
        <w:rPr>
          <w:rFonts w:hint="eastAsia"/>
          <w:color w:val="auto"/>
        </w:rPr>
        <w:t>王惠美</w:t>
      </w:r>
    </w:p>
    <w:p w:rsidR="00A01F05" w:rsidRPr="005A5C41" w:rsidRDefault="00A01F05" w:rsidP="005404DA">
      <w:pPr>
        <w:spacing w:line="500" w:lineRule="exact"/>
        <w:ind w:leftChars="130" w:left="987" w:hangingChars="167" w:hanging="555"/>
        <w:jc w:val="both"/>
        <w:rPr>
          <w:szCs w:val="32"/>
        </w:rPr>
      </w:pPr>
      <w:r w:rsidRPr="005A5C41">
        <w:rPr>
          <w:rFonts w:hint="eastAsia"/>
          <w:szCs w:val="32"/>
        </w:rPr>
        <w:t>(</w:t>
      </w:r>
      <w:r w:rsidRPr="005A5C41">
        <w:rPr>
          <w:rFonts w:hint="eastAsia"/>
          <w:szCs w:val="32"/>
        </w:rPr>
        <w:t>八</w:t>
      </w:r>
      <w:r w:rsidRPr="005A5C41">
        <w:rPr>
          <w:rFonts w:hint="eastAsia"/>
          <w:szCs w:val="32"/>
        </w:rPr>
        <w:t>)</w:t>
      </w:r>
      <w:r>
        <w:rPr>
          <w:rFonts w:hint="eastAsia"/>
          <w:szCs w:val="32"/>
        </w:rPr>
        <w:t>因仁大工業區石化產業對地方長期造成環境污染，居民存在健康風險。要求經濟部工業局將</w:t>
      </w:r>
      <w:r w:rsidR="005404DA">
        <w:rPr>
          <w:rFonts w:hint="eastAsia"/>
          <w:szCs w:val="32"/>
        </w:rPr>
        <w:t>受仁大工業區影響範圍內之</w:t>
      </w:r>
      <w:r>
        <w:rPr>
          <w:rFonts w:hint="eastAsia"/>
          <w:szCs w:val="32"/>
        </w:rPr>
        <w:t>仁武、大社、楠梓等地區納入健康風險評估對象，並</w:t>
      </w:r>
      <w:r w:rsidR="005404DA">
        <w:rPr>
          <w:rFonts w:hint="eastAsia"/>
          <w:szCs w:val="32"/>
        </w:rPr>
        <w:t>配合核撥上開地方區公所依據「產業園區開發管理基金地方公益建設經費撥付作業要點」提報之居民</w:t>
      </w:r>
      <w:r>
        <w:rPr>
          <w:rFonts w:hint="eastAsia"/>
          <w:szCs w:val="32"/>
        </w:rPr>
        <w:t>健康檢查</w:t>
      </w:r>
      <w:r w:rsidR="005404DA">
        <w:rPr>
          <w:rFonts w:hint="eastAsia"/>
          <w:szCs w:val="32"/>
        </w:rPr>
        <w:t>費用</w:t>
      </w:r>
      <w:r>
        <w:rPr>
          <w:rFonts w:hint="eastAsia"/>
          <w:szCs w:val="32"/>
        </w:rPr>
        <w:t>。</w:t>
      </w:r>
      <w:r w:rsidRPr="005A5C41">
        <w:rPr>
          <w:szCs w:val="32"/>
        </w:rPr>
        <w:t xml:space="preserve"> </w:t>
      </w:r>
    </w:p>
    <w:p w:rsidR="00A01F05" w:rsidRPr="005A5C41"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提案人：</w:t>
      </w:r>
      <w:r>
        <w:rPr>
          <w:rFonts w:hint="eastAsia"/>
          <w:color w:val="auto"/>
        </w:rPr>
        <w:t>黃昭順</w:t>
      </w:r>
      <w:r>
        <w:rPr>
          <w:rFonts w:hint="eastAsia"/>
          <w:color w:val="auto"/>
        </w:rPr>
        <w:t xml:space="preserve">  </w:t>
      </w:r>
      <w:r>
        <w:rPr>
          <w:rFonts w:hint="eastAsia"/>
          <w:color w:val="auto"/>
        </w:rPr>
        <w:t>陳怡潔</w:t>
      </w:r>
    </w:p>
    <w:p w:rsidR="00A01F05" w:rsidRPr="005A5C41" w:rsidRDefault="00A01F05" w:rsidP="00A01F05">
      <w:pPr>
        <w:pStyle w:val="af6"/>
        <w:autoSpaceDE w:val="0"/>
        <w:adjustRightInd w:val="0"/>
        <w:spacing w:line="520" w:lineRule="exact"/>
        <w:ind w:leftChars="802" w:left="3978" w:rightChars="300" w:right="997" w:hangingChars="395" w:hanging="1313"/>
        <w:rPr>
          <w:color w:val="auto"/>
        </w:rPr>
      </w:pPr>
      <w:r w:rsidRPr="005A5C41">
        <w:rPr>
          <w:rFonts w:hint="eastAsia"/>
          <w:color w:val="auto"/>
        </w:rPr>
        <w:t>連署人：</w:t>
      </w:r>
      <w:r>
        <w:rPr>
          <w:rFonts w:hint="eastAsia"/>
          <w:color w:val="auto"/>
        </w:rPr>
        <w:t>葉津鈴</w:t>
      </w:r>
      <w:r w:rsidR="006D251D">
        <w:rPr>
          <w:rFonts w:hint="eastAsia"/>
          <w:color w:val="auto"/>
        </w:rPr>
        <w:t xml:space="preserve">  </w:t>
      </w:r>
      <w:r w:rsidR="006D251D">
        <w:rPr>
          <w:rFonts w:hint="eastAsia"/>
          <w:color w:val="auto"/>
        </w:rPr>
        <w:t>王惠美</w:t>
      </w:r>
    </w:p>
    <w:p w:rsidR="004C3276" w:rsidRDefault="00E873E6" w:rsidP="000138F8">
      <w:pPr>
        <w:kinsoku w:val="0"/>
        <w:overflowPunct w:val="0"/>
        <w:spacing w:line="500" w:lineRule="exact"/>
        <w:ind w:leftChars="37" w:left="768" w:hangingChars="194" w:hanging="645"/>
        <w:jc w:val="both"/>
        <w:rPr>
          <w:szCs w:val="32"/>
        </w:rPr>
      </w:pPr>
      <w:r w:rsidRPr="00F952E1">
        <w:rPr>
          <w:rFonts w:hint="eastAsia"/>
          <w:szCs w:val="32"/>
        </w:rPr>
        <w:t>三</w:t>
      </w:r>
      <w:r w:rsidR="004C3276" w:rsidRPr="00F952E1">
        <w:rPr>
          <w:rFonts w:hint="eastAsia"/>
          <w:szCs w:val="32"/>
        </w:rPr>
        <w:t>、</w:t>
      </w:r>
      <w:r w:rsidR="00D47954">
        <w:rPr>
          <w:rFonts w:hint="eastAsia"/>
          <w:szCs w:val="32"/>
        </w:rPr>
        <w:t>有關政事別歲出預算隨同以上機關別審查結果調整。</w:t>
      </w:r>
    </w:p>
    <w:p w:rsidR="006F7263" w:rsidRPr="00242F1E" w:rsidRDefault="006F7263" w:rsidP="00242F1E">
      <w:pPr>
        <w:tabs>
          <w:tab w:val="left" w:pos="1418"/>
          <w:tab w:val="left" w:pos="1701"/>
        </w:tabs>
        <w:snapToGrid w:val="0"/>
        <w:spacing w:beforeLines="50" w:before="244" w:line="520" w:lineRule="exact"/>
        <w:rPr>
          <w:rFonts w:ascii="標楷體" w:hAnsi="標楷體"/>
          <w:b/>
          <w:szCs w:val="32"/>
        </w:rPr>
      </w:pPr>
      <w:r w:rsidRPr="00242F1E">
        <w:rPr>
          <w:rFonts w:ascii="標楷體" w:hAnsi="標楷體" w:hint="eastAsia"/>
          <w:b/>
          <w:szCs w:val="32"/>
        </w:rPr>
        <w:t>103年</w:t>
      </w:r>
      <w:r w:rsidR="00764F43" w:rsidRPr="00242F1E">
        <w:rPr>
          <w:rFonts w:ascii="標楷體" w:hAnsi="標楷體" w:hint="eastAsia"/>
          <w:b/>
          <w:szCs w:val="32"/>
        </w:rPr>
        <w:t>1</w:t>
      </w:r>
      <w:r w:rsidR="003D19C8" w:rsidRPr="00242F1E">
        <w:rPr>
          <w:rFonts w:ascii="標楷體" w:hAnsi="標楷體" w:hint="eastAsia"/>
          <w:b/>
          <w:szCs w:val="32"/>
        </w:rPr>
        <w:t>1</w:t>
      </w:r>
      <w:r w:rsidRPr="00242F1E">
        <w:rPr>
          <w:rFonts w:ascii="標楷體" w:hAnsi="標楷體" w:hint="eastAsia"/>
          <w:b/>
          <w:szCs w:val="32"/>
        </w:rPr>
        <w:t>月</w:t>
      </w:r>
      <w:r w:rsidR="003D19C8" w:rsidRPr="00242F1E">
        <w:rPr>
          <w:rFonts w:ascii="標楷體" w:hAnsi="標楷體" w:hint="eastAsia"/>
          <w:b/>
          <w:szCs w:val="32"/>
        </w:rPr>
        <w:t>1</w:t>
      </w:r>
      <w:r w:rsidR="001114A8" w:rsidRPr="00242F1E">
        <w:rPr>
          <w:rFonts w:ascii="標楷體" w:hAnsi="標楷體" w:hint="eastAsia"/>
          <w:b/>
          <w:szCs w:val="32"/>
        </w:rPr>
        <w:t>3</w:t>
      </w:r>
      <w:r w:rsidRPr="00242F1E">
        <w:rPr>
          <w:rFonts w:ascii="標楷體" w:hAnsi="標楷體" w:hint="eastAsia"/>
          <w:b/>
          <w:szCs w:val="32"/>
        </w:rPr>
        <w:t>日（星期四）</w:t>
      </w:r>
    </w:p>
    <w:p w:rsidR="006F7263" w:rsidRPr="00F952E1" w:rsidRDefault="008D35A8" w:rsidP="00242F1E">
      <w:pPr>
        <w:kinsoku w:val="0"/>
        <w:overflowPunct w:val="0"/>
        <w:autoSpaceDE w:val="0"/>
        <w:autoSpaceDN w:val="0"/>
        <w:adjustRightInd w:val="0"/>
        <w:snapToGrid w:val="0"/>
        <w:spacing w:line="520" w:lineRule="exact"/>
        <w:ind w:rightChars="46" w:right="153" w:firstLineChars="395" w:firstLine="1314"/>
        <w:rPr>
          <w:b/>
          <w:szCs w:val="32"/>
        </w:rPr>
      </w:pPr>
      <w:r w:rsidRPr="008D35A8">
        <w:rPr>
          <w:rFonts w:hint="eastAsia"/>
          <w:b/>
          <w:szCs w:val="32"/>
        </w:rPr>
        <w:t>報</w:t>
      </w:r>
      <w:r w:rsidR="006F7263" w:rsidRPr="00F952E1">
        <w:rPr>
          <w:b/>
          <w:szCs w:val="32"/>
        </w:rPr>
        <w:t xml:space="preserve">  </w:t>
      </w:r>
      <w:r w:rsidRPr="008D35A8">
        <w:rPr>
          <w:rFonts w:hint="eastAsia"/>
          <w:b/>
          <w:szCs w:val="32"/>
        </w:rPr>
        <w:t>告</w:t>
      </w:r>
      <w:r w:rsidR="006F7263" w:rsidRPr="00F952E1">
        <w:rPr>
          <w:b/>
          <w:szCs w:val="32"/>
        </w:rPr>
        <w:t xml:space="preserve">  </w:t>
      </w:r>
      <w:r w:rsidR="006F7263" w:rsidRPr="00F952E1">
        <w:rPr>
          <w:b/>
          <w:szCs w:val="32"/>
        </w:rPr>
        <w:t>事</w:t>
      </w:r>
      <w:r w:rsidR="006F7263" w:rsidRPr="00F952E1">
        <w:rPr>
          <w:b/>
          <w:szCs w:val="32"/>
        </w:rPr>
        <w:t xml:space="preserve">  </w:t>
      </w:r>
      <w:r w:rsidR="006F7263" w:rsidRPr="00F952E1">
        <w:rPr>
          <w:b/>
          <w:szCs w:val="32"/>
        </w:rPr>
        <w:t>項</w:t>
      </w:r>
    </w:p>
    <w:p w:rsidR="008D35A8" w:rsidRPr="00A33F45" w:rsidRDefault="008D35A8" w:rsidP="00B57775">
      <w:pPr>
        <w:kinsoku w:val="0"/>
        <w:overflowPunct w:val="0"/>
        <w:autoSpaceDE w:val="0"/>
        <w:autoSpaceDN w:val="0"/>
        <w:spacing w:line="520" w:lineRule="exact"/>
        <w:ind w:firstLine="6"/>
        <w:jc w:val="both"/>
        <w:rPr>
          <w:rFonts w:ascii="標楷體" w:hAnsi="標楷體"/>
        </w:rPr>
      </w:pPr>
      <w:r w:rsidRPr="00A33F45">
        <w:rPr>
          <w:rFonts w:ascii="標楷體" w:hAnsi="標楷體" w:hint="eastAsia"/>
        </w:rPr>
        <w:t>邀請行政院食品安全辦公室代理主任、行政院農業委員會主任委員、經濟部部長、衛生福利部部長、財政部首長、法務部首長就下列議題提出專案報告，並備質詢：</w:t>
      </w:r>
    </w:p>
    <w:p w:rsidR="008D35A8" w:rsidRPr="00A33F45" w:rsidRDefault="008D35A8" w:rsidP="00F06391">
      <w:pPr>
        <w:kinsoku w:val="0"/>
        <w:overflowPunct w:val="0"/>
        <w:autoSpaceDE w:val="0"/>
        <w:autoSpaceDN w:val="0"/>
        <w:spacing w:line="520" w:lineRule="exact"/>
        <w:ind w:left="671" w:hangingChars="202" w:hanging="671"/>
        <w:jc w:val="both"/>
        <w:rPr>
          <w:rFonts w:ascii="標楷體" w:hAnsi="標楷體"/>
        </w:rPr>
      </w:pPr>
      <w:r w:rsidRPr="00A33F45">
        <w:rPr>
          <w:rFonts w:ascii="標楷體" w:hAnsi="標楷體" w:hint="eastAsia"/>
        </w:rPr>
        <w:t>一、國內自越南大幸福公司進口油脂中占81.8</w:t>
      </w:r>
      <w:r w:rsidR="009B651D" w:rsidRPr="000D2493">
        <w:rPr>
          <w:rFonts w:hint="eastAsia"/>
        </w:rPr>
        <w:t>%</w:t>
      </w:r>
      <w:r w:rsidRPr="00A33F45">
        <w:rPr>
          <w:rFonts w:ascii="標楷體" w:hAnsi="標楷體" w:hint="eastAsia"/>
        </w:rPr>
        <w:t>之頂新、永成油脂及永成物料等3家公司34,599公噸進口油脂之流向調查與</w:t>
      </w:r>
      <w:r w:rsidRPr="00A33F45">
        <w:rPr>
          <w:rFonts w:ascii="標楷體" w:hAnsi="標楷體" w:hint="eastAsia"/>
          <w:spacing w:val="-2"/>
        </w:rPr>
        <w:t>查廠報告</w:t>
      </w:r>
      <w:r w:rsidRPr="00A33F45">
        <w:rPr>
          <w:rFonts w:ascii="標楷體" w:hAnsi="標楷體" w:hint="eastAsia"/>
        </w:rPr>
        <w:t>。</w:t>
      </w:r>
    </w:p>
    <w:p w:rsidR="001114A8" w:rsidRPr="00A33F45" w:rsidRDefault="008D35A8" w:rsidP="00F06391">
      <w:pPr>
        <w:kinsoku w:val="0"/>
        <w:overflowPunct w:val="0"/>
        <w:autoSpaceDE w:val="0"/>
        <w:autoSpaceDN w:val="0"/>
        <w:spacing w:line="520" w:lineRule="exact"/>
        <w:ind w:left="671" w:hangingChars="202" w:hanging="671"/>
        <w:jc w:val="both"/>
        <w:rPr>
          <w:rFonts w:ascii="標楷體"/>
        </w:rPr>
      </w:pPr>
      <w:r w:rsidRPr="00A33F45">
        <w:rPr>
          <w:rFonts w:ascii="標楷體" w:hAnsi="標楷體" w:hint="eastAsia"/>
        </w:rPr>
        <w:t>二、頂新自越南進口飼料油疑遭戴奧辛污染之送驗過程與檢驗結果，以及如何強化進口農產品、食品以及食用油與非食用油脂邊境管制與檢驗措施。</w:t>
      </w:r>
    </w:p>
    <w:p w:rsidR="004F73EF" w:rsidRPr="00A33F45" w:rsidRDefault="008D1AA5" w:rsidP="00986319">
      <w:pPr>
        <w:pStyle w:val="a5"/>
        <w:kinsoku w:val="0"/>
        <w:overflowPunct w:val="0"/>
        <w:autoSpaceDE w:val="0"/>
        <w:autoSpaceDN w:val="0"/>
        <w:spacing w:line="520" w:lineRule="exact"/>
        <w:ind w:leftChars="4" w:left="335" w:hangingChars="97" w:hanging="322"/>
        <w:jc w:val="both"/>
        <w:rPr>
          <w:rFonts w:ascii="標楷體" w:hAnsi="標楷體"/>
          <w:b w:val="0"/>
        </w:rPr>
      </w:pPr>
      <w:r w:rsidRPr="00A33F45">
        <w:rPr>
          <w:rFonts w:ascii="標楷體" w:hAnsi="標楷體" w:hint="eastAsia"/>
          <w:b w:val="0"/>
        </w:rPr>
        <w:t>（</w:t>
      </w:r>
      <w:r w:rsidR="00B203CF" w:rsidRPr="00A33F45">
        <w:rPr>
          <w:rFonts w:ascii="標楷體" w:hAnsi="標楷體" w:hint="eastAsia"/>
          <w:b w:val="0"/>
          <w:color w:val="000000" w:themeColor="text1"/>
        </w:rPr>
        <w:t>行政院食品安全辦公室</w:t>
      </w:r>
      <w:r w:rsidR="00A3432C" w:rsidRPr="00A33F45">
        <w:rPr>
          <w:rFonts w:ascii="標楷體" w:hAnsi="標楷體" w:hint="eastAsia"/>
          <w:b w:val="0"/>
          <w:color w:val="000000" w:themeColor="text1"/>
        </w:rPr>
        <w:t>蔡</w:t>
      </w:r>
      <w:r w:rsidR="00B203CF" w:rsidRPr="00A33F45">
        <w:rPr>
          <w:rFonts w:ascii="標楷體" w:hAnsi="標楷體" w:hint="eastAsia"/>
          <w:b w:val="0"/>
          <w:color w:val="000000" w:themeColor="text1"/>
        </w:rPr>
        <w:t>代理主任、行政院農業委員會</w:t>
      </w:r>
      <w:r w:rsidR="004374C4" w:rsidRPr="00A33F45">
        <w:rPr>
          <w:rFonts w:ascii="標楷體" w:hAnsi="標楷體" w:hint="eastAsia"/>
          <w:b w:val="0"/>
          <w:color w:val="000000" w:themeColor="text1"/>
        </w:rPr>
        <w:t>王副</w:t>
      </w:r>
      <w:r w:rsidR="00B203CF" w:rsidRPr="00A33F45">
        <w:rPr>
          <w:rFonts w:ascii="標楷體" w:hAnsi="標楷體" w:hint="eastAsia"/>
          <w:b w:val="0"/>
          <w:color w:val="000000" w:themeColor="text1"/>
        </w:rPr>
        <w:t>主任委員、經濟部</w:t>
      </w:r>
      <w:r w:rsidR="00B57775" w:rsidRPr="00A33F45">
        <w:rPr>
          <w:rFonts w:ascii="標楷體" w:hAnsi="標楷體" w:hint="eastAsia"/>
          <w:b w:val="0"/>
          <w:color w:val="000000" w:themeColor="text1"/>
        </w:rPr>
        <w:t>沈常務次長</w:t>
      </w:r>
      <w:r w:rsidR="00B203CF" w:rsidRPr="00A33F45">
        <w:rPr>
          <w:rFonts w:ascii="標楷體" w:hAnsi="標楷體" w:hint="eastAsia"/>
          <w:b w:val="0"/>
          <w:color w:val="000000" w:themeColor="text1"/>
        </w:rPr>
        <w:t>、衛生福利部</w:t>
      </w:r>
      <w:r w:rsidR="002F3B63" w:rsidRPr="00A33F45">
        <w:rPr>
          <w:rFonts w:ascii="標楷體" w:hAnsi="標楷體" w:hint="eastAsia"/>
          <w:b w:val="0"/>
          <w:color w:val="000000" w:themeColor="text1"/>
        </w:rPr>
        <w:t>許常務次長</w:t>
      </w:r>
      <w:r w:rsidR="004F73EF" w:rsidRPr="00A33F45">
        <w:rPr>
          <w:rFonts w:ascii="標楷體" w:hAnsi="標楷體" w:hint="eastAsia"/>
          <w:b w:val="0"/>
        </w:rPr>
        <w:t>報告後，委員</w:t>
      </w:r>
      <w:r w:rsidR="004F73EF" w:rsidRPr="00A33F45">
        <w:rPr>
          <w:rFonts w:ascii="標楷體" w:hAnsi="標楷體" w:hint="eastAsia"/>
          <w:b w:val="0"/>
          <w:color w:val="000000" w:themeColor="text1"/>
        </w:rPr>
        <w:t>丁守中</w:t>
      </w:r>
      <w:r w:rsidR="00751F62" w:rsidRPr="00A33F45">
        <w:rPr>
          <w:rFonts w:ascii="標楷體" w:hAnsi="標楷體" w:hint="eastAsia"/>
          <w:b w:val="0"/>
          <w:color w:val="000000" w:themeColor="text1"/>
        </w:rPr>
        <w:t>、黃昭順、黃偉哲</w:t>
      </w:r>
      <w:r w:rsidR="004F73EF" w:rsidRPr="00A33F45">
        <w:rPr>
          <w:rFonts w:ascii="標楷體" w:hAnsi="標楷體" w:hint="eastAsia"/>
          <w:b w:val="0"/>
          <w:color w:val="000000" w:themeColor="text1"/>
        </w:rPr>
        <w:t>、</w:t>
      </w:r>
      <w:r w:rsidR="00751F62" w:rsidRPr="00A33F45">
        <w:rPr>
          <w:rFonts w:ascii="標楷體" w:hAnsi="標楷體" w:hint="eastAsia"/>
          <w:b w:val="0"/>
          <w:color w:val="000000" w:themeColor="text1"/>
        </w:rPr>
        <w:t>葉津鈴、陳怡潔、蘇震清、廖國棟</w:t>
      </w:r>
      <w:r w:rsidR="0008643E" w:rsidRPr="00A33F45">
        <w:rPr>
          <w:rFonts w:ascii="標楷體" w:hAnsi="標楷體" w:hint="eastAsia"/>
          <w:b w:val="0"/>
          <w:color w:val="000000" w:themeColor="text1"/>
        </w:rPr>
        <w:t>、周倪安</w:t>
      </w:r>
      <w:r w:rsidR="005D41C9" w:rsidRPr="00A33F45">
        <w:rPr>
          <w:rFonts w:ascii="標楷體" w:hAnsi="標楷體" w:hint="eastAsia"/>
          <w:b w:val="0"/>
          <w:color w:val="000000" w:themeColor="text1"/>
        </w:rPr>
        <w:t>、許添財</w:t>
      </w:r>
      <w:r w:rsidR="0008643E" w:rsidRPr="00A33F45">
        <w:rPr>
          <w:rFonts w:ascii="標楷體" w:hAnsi="標楷體" w:hint="eastAsia"/>
          <w:b w:val="0"/>
          <w:color w:val="000000" w:themeColor="text1"/>
        </w:rPr>
        <w:t>、</w:t>
      </w:r>
      <w:r w:rsidR="00751F62" w:rsidRPr="00A33F45">
        <w:rPr>
          <w:rFonts w:ascii="標楷體" w:hAnsi="標楷體" w:hint="eastAsia"/>
          <w:b w:val="0"/>
          <w:color w:val="000000" w:themeColor="text1"/>
        </w:rPr>
        <w:t>陳明文</w:t>
      </w:r>
      <w:r w:rsidR="004F73EF" w:rsidRPr="00A33F45">
        <w:rPr>
          <w:rFonts w:ascii="標楷體" w:hAnsi="標楷體" w:hint="eastAsia"/>
          <w:b w:val="0"/>
          <w:color w:val="000000" w:themeColor="text1"/>
        </w:rPr>
        <w:t>、</w:t>
      </w:r>
      <w:r w:rsidR="002A0FB4" w:rsidRPr="00A33F45">
        <w:rPr>
          <w:rFonts w:ascii="標楷體" w:hAnsi="標楷體" w:hint="eastAsia"/>
          <w:b w:val="0"/>
          <w:color w:val="000000" w:themeColor="text1"/>
        </w:rPr>
        <w:t>李慶華</w:t>
      </w:r>
      <w:r w:rsidR="00BD0FAB" w:rsidRPr="00A33F45">
        <w:rPr>
          <w:rFonts w:ascii="標楷體" w:hAnsi="標楷體" w:hint="eastAsia"/>
          <w:b w:val="0"/>
          <w:color w:val="000000" w:themeColor="text1"/>
        </w:rPr>
        <w:t>及</w:t>
      </w:r>
      <w:r w:rsidR="002A0FB4" w:rsidRPr="00A33F45">
        <w:rPr>
          <w:rFonts w:ascii="標楷體" w:hAnsi="標楷體" w:hint="eastAsia"/>
          <w:b w:val="0"/>
          <w:color w:val="000000" w:themeColor="text1"/>
        </w:rPr>
        <w:t>田秋堇</w:t>
      </w:r>
      <w:r w:rsidR="004F73EF" w:rsidRPr="00A33F45">
        <w:rPr>
          <w:rFonts w:ascii="標楷體" w:hAnsi="標楷體" w:hint="eastAsia"/>
          <w:b w:val="0"/>
        </w:rPr>
        <w:t>等</w:t>
      </w:r>
      <w:r w:rsidR="004F73EF" w:rsidRPr="00A33F45">
        <w:rPr>
          <w:rFonts w:ascii="標楷體" w:hAnsi="標楷體" w:hint="eastAsia"/>
          <w:b w:val="0"/>
          <w:color w:val="000000" w:themeColor="text1"/>
        </w:rPr>
        <w:t>1</w:t>
      </w:r>
      <w:r w:rsidR="00BD0FAB" w:rsidRPr="00A33F45">
        <w:rPr>
          <w:rFonts w:ascii="標楷體" w:hAnsi="標楷體"/>
          <w:b w:val="0"/>
          <w:color w:val="000000" w:themeColor="text1"/>
        </w:rPr>
        <w:t>2</w:t>
      </w:r>
      <w:r w:rsidR="004F73EF" w:rsidRPr="00A33F45">
        <w:rPr>
          <w:rFonts w:ascii="標楷體" w:hAnsi="標楷體" w:hint="eastAsia"/>
          <w:b w:val="0"/>
          <w:color w:val="000000" w:themeColor="text1"/>
        </w:rPr>
        <w:t>人</w:t>
      </w:r>
      <w:r w:rsidR="004F73EF" w:rsidRPr="00A33F45">
        <w:rPr>
          <w:rFonts w:ascii="標楷體" w:hAnsi="標楷體" w:hint="eastAsia"/>
          <w:b w:val="0"/>
        </w:rPr>
        <w:t>提出質詢，均由</w:t>
      </w:r>
      <w:r w:rsidR="003660A8" w:rsidRPr="00A33F45">
        <w:rPr>
          <w:rFonts w:ascii="標楷體" w:hAnsi="標楷體" w:hint="eastAsia"/>
          <w:b w:val="0"/>
          <w:color w:val="000000" w:themeColor="text1"/>
        </w:rPr>
        <w:t>經濟部沈常務次長、</w:t>
      </w:r>
      <w:r w:rsidR="004502B0" w:rsidRPr="00A33F45">
        <w:rPr>
          <w:rFonts w:ascii="標楷體" w:hAnsi="標楷體" w:hint="eastAsia"/>
          <w:b w:val="0"/>
          <w:color w:val="000000" w:themeColor="text1"/>
        </w:rPr>
        <w:t>法務部檢察司余副司長、衛生福利部許常務次長、</w:t>
      </w:r>
      <w:r w:rsidR="00B203CF" w:rsidRPr="00A33F45">
        <w:rPr>
          <w:rFonts w:ascii="標楷體" w:hAnsi="標楷體" w:hint="eastAsia"/>
          <w:b w:val="0"/>
          <w:color w:val="000000" w:themeColor="text1"/>
        </w:rPr>
        <w:t>行政院食品安全辦公室</w:t>
      </w:r>
      <w:r w:rsidR="00BE4252" w:rsidRPr="00A33F45">
        <w:rPr>
          <w:rFonts w:ascii="標楷體" w:hAnsi="標楷體" w:hint="eastAsia"/>
          <w:b w:val="0"/>
          <w:color w:val="000000" w:themeColor="text1"/>
        </w:rPr>
        <w:t>蔡</w:t>
      </w:r>
      <w:r w:rsidR="00B203CF" w:rsidRPr="00A33F45">
        <w:rPr>
          <w:rFonts w:ascii="標楷體" w:hAnsi="標楷體" w:hint="eastAsia"/>
          <w:b w:val="0"/>
          <w:color w:val="000000" w:themeColor="text1"/>
        </w:rPr>
        <w:t>代理主任、行政院農業委員會</w:t>
      </w:r>
      <w:r w:rsidR="00980522" w:rsidRPr="00A33F45">
        <w:rPr>
          <w:rFonts w:ascii="標楷體" w:hAnsi="標楷體" w:hint="eastAsia"/>
          <w:b w:val="0"/>
          <w:color w:val="000000" w:themeColor="text1"/>
        </w:rPr>
        <w:t>王副</w:t>
      </w:r>
      <w:r w:rsidR="00B203CF" w:rsidRPr="00A33F45">
        <w:rPr>
          <w:rFonts w:ascii="標楷體" w:hAnsi="標楷體" w:hint="eastAsia"/>
          <w:b w:val="0"/>
          <w:color w:val="000000" w:themeColor="text1"/>
        </w:rPr>
        <w:t>主任委員</w:t>
      </w:r>
      <w:r w:rsidR="006303DB" w:rsidRPr="00A33F45">
        <w:rPr>
          <w:rFonts w:ascii="標楷體" w:hAnsi="標楷體" w:hint="eastAsia"/>
          <w:b w:val="0"/>
          <w:color w:val="000000" w:themeColor="text1"/>
        </w:rPr>
        <w:t>、財政部關務署饒署長</w:t>
      </w:r>
      <w:r w:rsidR="004F73EF" w:rsidRPr="00A33F45">
        <w:rPr>
          <w:rFonts w:ascii="標楷體" w:hAnsi="標楷體" w:hint="eastAsia"/>
          <w:b w:val="0"/>
          <w:color w:val="000000" w:themeColor="text1"/>
        </w:rPr>
        <w:t>暨相關人員</w:t>
      </w:r>
      <w:r w:rsidR="004F73EF" w:rsidRPr="00A33F45">
        <w:rPr>
          <w:rFonts w:ascii="標楷體" w:hAnsi="標楷體" w:hint="eastAsia"/>
          <w:b w:val="0"/>
        </w:rPr>
        <w:t>即席答復。</w:t>
      </w:r>
      <w:r w:rsidR="004F73EF" w:rsidRPr="00A33F45">
        <w:rPr>
          <w:rFonts w:ascii="標楷體" w:hAnsi="標楷體"/>
          <w:b w:val="0"/>
        </w:rPr>
        <w:t>）</w:t>
      </w:r>
    </w:p>
    <w:p w:rsidR="000B73B1" w:rsidRPr="00A33F45" w:rsidRDefault="004F73EF" w:rsidP="00B57775">
      <w:pPr>
        <w:overflowPunct w:val="0"/>
        <w:autoSpaceDN w:val="0"/>
        <w:spacing w:line="520" w:lineRule="exact"/>
        <w:ind w:left="998" w:rightChars="89" w:right="296" w:hangingChars="300" w:hanging="998"/>
        <w:jc w:val="both"/>
        <w:rPr>
          <w:rFonts w:ascii="標楷體" w:hAnsi="標楷體"/>
          <w:b/>
          <w:szCs w:val="32"/>
        </w:rPr>
      </w:pPr>
      <w:r w:rsidRPr="00A33F45">
        <w:rPr>
          <w:rFonts w:ascii="標楷體" w:hAnsi="標楷體" w:hint="eastAsia"/>
          <w:b/>
          <w:szCs w:val="32"/>
        </w:rPr>
        <w:t>決</w:t>
      </w:r>
      <w:r w:rsidR="000B73B1" w:rsidRPr="00A33F45">
        <w:rPr>
          <w:rFonts w:ascii="標楷體" w:hAnsi="標楷體" w:hint="eastAsia"/>
          <w:b/>
          <w:szCs w:val="32"/>
        </w:rPr>
        <w:t>定</w:t>
      </w:r>
      <w:r w:rsidRPr="00A33F45">
        <w:rPr>
          <w:rFonts w:ascii="標楷體" w:hAnsi="標楷體" w:hint="eastAsia"/>
          <w:b/>
          <w:szCs w:val="32"/>
        </w:rPr>
        <w:t>：</w:t>
      </w:r>
    </w:p>
    <w:p w:rsidR="000C6AFD" w:rsidRPr="00A33F45" w:rsidRDefault="000C6AFD" w:rsidP="000C6AFD">
      <w:pPr>
        <w:pStyle w:val="aff"/>
        <w:numPr>
          <w:ilvl w:val="0"/>
          <w:numId w:val="47"/>
        </w:numPr>
        <w:overflowPunct w:val="0"/>
        <w:autoSpaceDN w:val="0"/>
        <w:spacing w:line="520" w:lineRule="exact"/>
        <w:ind w:leftChars="0" w:rightChars="89" w:right="296" w:hanging="1996"/>
        <w:jc w:val="both"/>
        <w:rPr>
          <w:rFonts w:ascii="標楷體" w:hAnsi="標楷體"/>
        </w:rPr>
      </w:pPr>
      <w:r w:rsidRPr="00A33F45">
        <w:rPr>
          <w:rFonts w:ascii="標楷體" w:hAnsi="標楷體" w:hint="eastAsia"/>
        </w:rPr>
        <w:t>報告及詢答完畢。</w:t>
      </w:r>
    </w:p>
    <w:p w:rsidR="000C6AFD" w:rsidRPr="00A33F45" w:rsidRDefault="000C6AFD" w:rsidP="00B57775">
      <w:pPr>
        <w:pStyle w:val="aff"/>
        <w:numPr>
          <w:ilvl w:val="0"/>
          <w:numId w:val="47"/>
        </w:numPr>
        <w:overflowPunct w:val="0"/>
        <w:autoSpaceDN w:val="0"/>
        <w:spacing w:line="520" w:lineRule="exact"/>
        <w:ind w:leftChars="0" w:left="665" w:hangingChars="200" w:hanging="665"/>
        <w:jc w:val="both"/>
        <w:rPr>
          <w:rFonts w:ascii="標楷體" w:hAnsi="標楷體"/>
        </w:rPr>
      </w:pPr>
      <w:r w:rsidRPr="00A33F45">
        <w:rPr>
          <w:rFonts w:ascii="標楷體" w:hAnsi="標楷體" w:hint="eastAsia"/>
        </w:rPr>
        <w:t>委員</w:t>
      </w:r>
      <w:r w:rsidR="0044299E" w:rsidRPr="00A33F45">
        <w:rPr>
          <w:rFonts w:ascii="標楷體" w:hAnsi="標楷體" w:hint="eastAsia"/>
        </w:rPr>
        <w:t>王惠美、</w:t>
      </w:r>
      <w:r w:rsidR="00B90DE7" w:rsidRPr="00A33F45">
        <w:rPr>
          <w:rFonts w:ascii="標楷體" w:hAnsi="標楷體" w:hint="eastAsia"/>
          <w:color w:val="000000" w:themeColor="text1"/>
        </w:rPr>
        <w:t>潘</w:t>
      </w:r>
      <w:r w:rsidR="0011012C" w:rsidRPr="00A33F45">
        <w:rPr>
          <w:rFonts w:ascii="標楷體" w:hAnsi="標楷體" w:hint="eastAsia"/>
          <w:color w:val="000000" w:themeColor="text1"/>
        </w:rPr>
        <w:t>維剛</w:t>
      </w:r>
      <w:r w:rsidRPr="00A33F45">
        <w:rPr>
          <w:rFonts w:ascii="標楷體" w:hAnsi="標楷體" w:hint="eastAsia"/>
          <w:color w:val="000000" w:themeColor="text1"/>
        </w:rPr>
        <w:t>、林岱樺、</w:t>
      </w:r>
      <w:r w:rsidR="0044299E" w:rsidRPr="00A33F45">
        <w:rPr>
          <w:rFonts w:ascii="標楷體" w:hAnsi="標楷體" w:hint="eastAsia"/>
          <w:color w:val="000000" w:themeColor="text1"/>
        </w:rPr>
        <w:t>楊瓊瓔</w:t>
      </w:r>
      <w:r w:rsidRPr="00A33F45">
        <w:rPr>
          <w:rFonts w:ascii="標楷體" w:hAnsi="標楷體" w:hint="eastAsia"/>
          <w:color w:val="000000" w:themeColor="text1"/>
        </w:rPr>
        <w:t>、</w:t>
      </w:r>
      <w:r w:rsidR="0044299E" w:rsidRPr="00A33F45">
        <w:rPr>
          <w:rFonts w:ascii="標楷體" w:hAnsi="標楷體" w:hint="eastAsia"/>
          <w:color w:val="000000" w:themeColor="text1"/>
        </w:rPr>
        <w:t>張嘉郡</w:t>
      </w:r>
      <w:r w:rsidR="00976209" w:rsidRPr="00A33F45">
        <w:rPr>
          <w:rFonts w:ascii="標楷體" w:hAnsi="標楷體" w:hint="eastAsia"/>
          <w:color w:val="000000" w:themeColor="text1"/>
        </w:rPr>
        <w:t>、周倪安</w:t>
      </w:r>
      <w:r w:rsidR="00144C7B" w:rsidRPr="00A33F45">
        <w:rPr>
          <w:rFonts w:ascii="標楷體" w:hAnsi="標楷體" w:hint="eastAsia"/>
          <w:color w:val="000000" w:themeColor="text1"/>
        </w:rPr>
        <w:t>、陳歐珀</w:t>
      </w:r>
      <w:r w:rsidR="00883747" w:rsidRPr="00A33F45">
        <w:rPr>
          <w:rFonts w:ascii="標楷體" w:hAnsi="標楷體" w:hint="eastAsia"/>
          <w:color w:val="000000" w:themeColor="text1"/>
        </w:rPr>
        <w:t>、</w:t>
      </w:r>
      <w:r w:rsidR="000A6939">
        <w:rPr>
          <w:rFonts w:ascii="標楷體" w:hAnsi="標楷體" w:hint="eastAsia"/>
          <w:color w:val="000000" w:themeColor="text1"/>
        </w:rPr>
        <w:t>鄭</w:t>
      </w:r>
      <w:r w:rsidR="00883747" w:rsidRPr="00A33F45">
        <w:rPr>
          <w:rFonts w:ascii="標楷體" w:hAnsi="標楷體" w:hint="eastAsia"/>
          <w:color w:val="000000" w:themeColor="text1"/>
        </w:rPr>
        <w:t>汝芬</w:t>
      </w:r>
      <w:r w:rsidRPr="00A33F45">
        <w:rPr>
          <w:rFonts w:ascii="標楷體" w:hAnsi="標楷體" w:hint="eastAsia"/>
          <w:color w:val="000000" w:themeColor="text1"/>
        </w:rPr>
        <w:t>所</w:t>
      </w:r>
      <w:r w:rsidRPr="00A33F45">
        <w:rPr>
          <w:rFonts w:ascii="標楷體" w:hAnsi="標楷體" w:hint="eastAsia"/>
        </w:rPr>
        <w:t>提書面質詢，列入紀</w:t>
      </w:r>
      <w:r w:rsidR="00F31F93" w:rsidRPr="00A33F45">
        <w:rPr>
          <w:rFonts w:ascii="標楷體" w:hAnsi="標楷體" w:hint="eastAsia"/>
        </w:rPr>
        <w:t>錄</w:t>
      </w:r>
      <w:r w:rsidRPr="00A33F45">
        <w:rPr>
          <w:rFonts w:ascii="標楷體" w:hAnsi="標楷體" w:hint="eastAsia"/>
        </w:rPr>
        <w:t>，刊登公報，請相關主管機關以書面答復，並副知本委員會。</w:t>
      </w:r>
    </w:p>
    <w:p w:rsidR="004F73EF" w:rsidRPr="00A33F45" w:rsidRDefault="000C6AFD" w:rsidP="00211D3C">
      <w:pPr>
        <w:pStyle w:val="aff"/>
        <w:numPr>
          <w:ilvl w:val="0"/>
          <w:numId w:val="47"/>
        </w:numPr>
        <w:overflowPunct w:val="0"/>
        <w:autoSpaceDN w:val="0"/>
        <w:spacing w:line="520" w:lineRule="exact"/>
        <w:ind w:leftChars="0" w:left="665" w:hangingChars="200" w:hanging="665"/>
        <w:jc w:val="both"/>
        <w:rPr>
          <w:rFonts w:ascii="標楷體" w:hAnsi="標楷體"/>
        </w:rPr>
      </w:pPr>
      <w:r w:rsidRPr="00A33F45">
        <w:rPr>
          <w:rFonts w:ascii="標楷體" w:hAnsi="標楷體" w:hint="eastAsia"/>
        </w:rPr>
        <w:t>委員口頭質詢未及答復部分，請相關主管機關於1週內以書面答復，並副知本委員會。</w:t>
      </w:r>
    </w:p>
    <w:p w:rsidR="00983581" w:rsidRPr="00A33F45" w:rsidRDefault="00983581" w:rsidP="00983581">
      <w:pPr>
        <w:pStyle w:val="aff"/>
        <w:numPr>
          <w:ilvl w:val="0"/>
          <w:numId w:val="47"/>
        </w:numPr>
        <w:overflowPunct w:val="0"/>
        <w:autoSpaceDN w:val="0"/>
        <w:spacing w:line="520" w:lineRule="exact"/>
        <w:ind w:leftChars="0" w:left="665" w:hangingChars="200" w:hanging="665"/>
        <w:jc w:val="both"/>
        <w:rPr>
          <w:rFonts w:ascii="標楷體" w:hAnsi="標楷體"/>
        </w:rPr>
      </w:pPr>
      <w:r w:rsidRPr="00A33F45">
        <w:rPr>
          <w:rFonts w:ascii="標楷體" w:hAnsi="標楷體" w:hint="eastAsia"/>
        </w:rPr>
        <w:t>委員口頭質詢中要求提供之相關資料，亦請</w:t>
      </w:r>
      <w:r w:rsidR="00321C23" w:rsidRPr="00A33F45">
        <w:rPr>
          <w:rFonts w:ascii="標楷體" w:hAnsi="標楷體" w:hint="eastAsia"/>
        </w:rPr>
        <w:t>相關主管機關</w:t>
      </w:r>
      <w:r w:rsidRPr="00A33F45">
        <w:rPr>
          <w:rFonts w:ascii="標楷體" w:hAnsi="標楷體" w:hint="eastAsia"/>
        </w:rPr>
        <w:t>於1週內送交</w:t>
      </w:r>
      <w:r w:rsidR="00321C23" w:rsidRPr="00A33F45">
        <w:rPr>
          <w:rFonts w:ascii="標楷體" w:hAnsi="標楷體" w:hint="eastAsia"/>
        </w:rPr>
        <w:t>本</w:t>
      </w:r>
      <w:r w:rsidRPr="00A33F45">
        <w:rPr>
          <w:rFonts w:ascii="標楷體" w:hAnsi="標楷體" w:hint="eastAsia"/>
        </w:rPr>
        <w:t>委員會，並分送相關委員。</w:t>
      </w:r>
    </w:p>
    <w:p w:rsidR="0080171E" w:rsidRPr="00A33F45" w:rsidRDefault="0080171E" w:rsidP="00176911">
      <w:pPr>
        <w:tabs>
          <w:tab w:val="left" w:pos="1328"/>
        </w:tabs>
        <w:snapToGrid w:val="0"/>
        <w:spacing w:beforeLines="30" w:before="146" w:line="520" w:lineRule="exact"/>
        <w:ind w:leftChars="-299" w:left="-994" w:firstLine="992"/>
        <w:rPr>
          <w:rFonts w:ascii="標楷體" w:hAnsi="標楷體"/>
          <w:b/>
        </w:rPr>
      </w:pPr>
      <w:r w:rsidRPr="00A33F45">
        <w:rPr>
          <w:rFonts w:ascii="標楷體" w:hAnsi="標楷體" w:hint="eastAsia"/>
          <w:b/>
        </w:rPr>
        <w:t>通過臨時提案</w:t>
      </w:r>
      <w:r w:rsidR="00454C2E" w:rsidRPr="00A33F45">
        <w:rPr>
          <w:rFonts w:ascii="標楷體" w:hAnsi="標楷體" w:hint="eastAsia"/>
          <w:b/>
          <w:color w:val="000000" w:themeColor="text1"/>
        </w:rPr>
        <w:t>17</w:t>
      </w:r>
      <w:r w:rsidRPr="00A33F45">
        <w:rPr>
          <w:rFonts w:ascii="標楷體" w:hAnsi="標楷體" w:hint="eastAsia"/>
          <w:b/>
        </w:rPr>
        <w:t>案：</w:t>
      </w:r>
    </w:p>
    <w:p w:rsidR="0080171E" w:rsidRPr="00A33F45" w:rsidRDefault="0080171E" w:rsidP="00406BBF">
      <w:pPr>
        <w:tabs>
          <w:tab w:val="left" w:pos="1328"/>
        </w:tabs>
        <w:kinsoku w:val="0"/>
        <w:overflowPunct w:val="0"/>
        <w:autoSpaceDE w:val="0"/>
        <w:autoSpaceDN w:val="0"/>
        <w:snapToGrid w:val="0"/>
        <w:spacing w:line="520" w:lineRule="exact"/>
        <w:ind w:left="658" w:hangingChars="198" w:hanging="658"/>
        <w:rPr>
          <w:rFonts w:ascii="標楷體" w:hAnsi="標楷體"/>
          <w:color w:val="FF0000"/>
        </w:rPr>
      </w:pPr>
      <w:r w:rsidRPr="00A33F45">
        <w:rPr>
          <w:rFonts w:ascii="標楷體" w:hAnsi="標楷體" w:hint="eastAsia"/>
        </w:rPr>
        <w:t>一、</w:t>
      </w:r>
      <w:r w:rsidR="00EB1D69" w:rsidRPr="00A33F45">
        <w:rPr>
          <w:rFonts w:ascii="標楷體" w:hAnsi="標楷體" w:hint="eastAsia"/>
        </w:rPr>
        <w:t>為掌握飼料用動物油脂的進口數及流向，要求</w:t>
      </w:r>
      <w:r w:rsidR="00551C92" w:rsidRPr="00A33F45">
        <w:rPr>
          <w:rFonts w:ascii="標楷體" w:hAnsi="標楷體" w:hint="eastAsia"/>
        </w:rPr>
        <w:t>行政院農業委員會</w:t>
      </w:r>
      <w:r w:rsidR="00EB1D69" w:rsidRPr="00A33F45">
        <w:rPr>
          <w:rFonts w:ascii="標楷體" w:hAnsi="標楷體" w:hint="eastAsia"/>
        </w:rPr>
        <w:t>就103年1</w:t>
      </w:r>
      <w:r w:rsidR="0099510B" w:rsidRPr="00A33F45">
        <w:rPr>
          <w:rFonts w:ascii="標楷體" w:hAnsi="標楷體" w:hint="eastAsia"/>
        </w:rPr>
        <w:t>至</w:t>
      </w:r>
      <w:r w:rsidR="00EB1D69" w:rsidRPr="00A33F45">
        <w:rPr>
          <w:rFonts w:ascii="標楷體" w:hAnsi="標楷體" w:hint="eastAsia"/>
        </w:rPr>
        <w:t>8月之進口飼料用油脂業者，於</w:t>
      </w:r>
      <w:r w:rsidR="0099510B" w:rsidRPr="00A33F45">
        <w:rPr>
          <w:rFonts w:ascii="標楷體" w:hAnsi="標楷體" w:hint="eastAsia"/>
        </w:rPr>
        <w:t>1</w:t>
      </w:r>
      <w:r w:rsidR="00EB1D69" w:rsidRPr="00A33F45">
        <w:rPr>
          <w:rFonts w:ascii="標楷體" w:hAnsi="標楷體" w:hint="eastAsia"/>
        </w:rPr>
        <w:t>星期內向立法院經濟委員會提出調查報告。調查報告內容應包含</w:t>
      </w:r>
      <w:r w:rsidR="00617C76" w:rsidRPr="00A33F45">
        <w:rPr>
          <w:rFonts w:ascii="標楷體" w:hAnsi="標楷體" w:hint="eastAsia"/>
        </w:rPr>
        <w:t>去識別化</w:t>
      </w:r>
      <w:r w:rsidR="00EB1D69" w:rsidRPr="00A33F45">
        <w:rPr>
          <w:rFonts w:ascii="標楷體" w:hAnsi="標楷體" w:hint="eastAsia"/>
        </w:rPr>
        <w:t>廠商名稱、進口飼料油數量、</w:t>
      </w:r>
      <w:r w:rsidR="00A06589" w:rsidRPr="00A33F45">
        <w:rPr>
          <w:rFonts w:ascii="標楷體" w:hAnsi="標楷體" w:hint="eastAsia"/>
        </w:rPr>
        <w:t>用途</w:t>
      </w:r>
      <w:r w:rsidR="00EB1D69" w:rsidRPr="00A33F45">
        <w:rPr>
          <w:rFonts w:ascii="標楷體" w:hAnsi="標楷體" w:hint="eastAsia"/>
        </w:rPr>
        <w:t>流向，如為飼料廠應有配方使用比例及飼料生產總噸數</w:t>
      </w:r>
      <w:r w:rsidR="008A33F6" w:rsidRPr="00A33F45">
        <w:rPr>
          <w:rFonts w:ascii="標楷體" w:hAnsi="標楷體" w:hint="eastAsia"/>
        </w:rPr>
        <w:t>，並加密</w:t>
      </w:r>
      <w:r w:rsidR="00EB1D69" w:rsidRPr="00A33F45">
        <w:rPr>
          <w:rFonts w:ascii="標楷體" w:hAnsi="標楷體" w:hint="eastAsia"/>
        </w:rPr>
        <w:t>。</w:t>
      </w:r>
    </w:p>
    <w:p w:rsidR="0080171E" w:rsidRPr="00E435C5" w:rsidRDefault="0080171E"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w:t>
      </w:r>
      <w:r w:rsidR="00454C2E" w:rsidRPr="00E435C5">
        <w:rPr>
          <w:rFonts w:hint="eastAsia"/>
          <w:color w:val="auto"/>
        </w:rPr>
        <w:t>葉津鈴</w:t>
      </w:r>
      <w:r w:rsidR="00454C2E" w:rsidRPr="00E435C5">
        <w:rPr>
          <w:rFonts w:hint="eastAsia"/>
          <w:color w:val="auto"/>
        </w:rPr>
        <w:t xml:space="preserve">  </w:t>
      </w:r>
      <w:r w:rsidR="00454C2E" w:rsidRPr="00E435C5">
        <w:rPr>
          <w:rFonts w:hint="eastAsia"/>
          <w:color w:val="auto"/>
        </w:rPr>
        <w:t>黃偉哲</w:t>
      </w:r>
      <w:r w:rsidR="00454C2E" w:rsidRPr="00E435C5">
        <w:rPr>
          <w:rFonts w:hint="eastAsia"/>
          <w:color w:val="auto"/>
        </w:rPr>
        <w:t xml:space="preserve">  </w:t>
      </w:r>
      <w:r w:rsidRPr="00E435C5">
        <w:rPr>
          <w:rFonts w:hint="eastAsia"/>
          <w:color w:val="auto"/>
        </w:rPr>
        <w:t>蘇震清</w:t>
      </w:r>
      <w:r w:rsidRPr="00E435C5">
        <w:rPr>
          <w:rFonts w:hint="eastAsia"/>
          <w:color w:val="auto"/>
        </w:rPr>
        <w:t xml:space="preserve"> </w:t>
      </w:r>
      <w:r w:rsidR="00A33F45" w:rsidRPr="00E435C5">
        <w:rPr>
          <w:rFonts w:hint="eastAsia"/>
          <w:color w:val="auto"/>
        </w:rPr>
        <w:t xml:space="preserve"> </w:t>
      </w:r>
      <w:r w:rsidR="008E0A97" w:rsidRPr="00E435C5">
        <w:rPr>
          <w:rFonts w:hint="eastAsia"/>
          <w:color w:val="auto"/>
        </w:rPr>
        <w:t>陳怡潔</w:t>
      </w:r>
      <w:r w:rsidR="008E0A97" w:rsidRPr="00E435C5">
        <w:rPr>
          <w:rFonts w:hint="eastAsia"/>
          <w:color w:val="auto"/>
        </w:rPr>
        <w:t xml:space="preserve">  </w:t>
      </w:r>
      <w:r w:rsidR="008E0A97" w:rsidRPr="00E435C5">
        <w:rPr>
          <w:rFonts w:hint="eastAsia"/>
          <w:color w:val="auto"/>
        </w:rPr>
        <w:t>賴振昌</w:t>
      </w:r>
      <w:r w:rsidR="008E0A97" w:rsidRPr="00E435C5">
        <w:rPr>
          <w:rFonts w:hint="eastAsia"/>
          <w:color w:val="auto"/>
        </w:rPr>
        <w:t xml:space="preserve">  </w:t>
      </w:r>
      <w:r w:rsidR="008E0A97" w:rsidRPr="00E435C5">
        <w:rPr>
          <w:rFonts w:hint="eastAsia"/>
          <w:color w:val="auto"/>
        </w:rPr>
        <w:t>周倪安</w:t>
      </w:r>
    </w:p>
    <w:p w:rsidR="0080171E" w:rsidRPr="00A33F45" w:rsidRDefault="0080171E" w:rsidP="003F65AB">
      <w:pPr>
        <w:tabs>
          <w:tab w:val="left" w:pos="1328"/>
        </w:tabs>
        <w:kinsoku w:val="0"/>
        <w:overflowPunct w:val="0"/>
        <w:autoSpaceDE w:val="0"/>
        <w:autoSpaceDN w:val="0"/>
        <w:snapToGrid w:val="0"/>
        <w:spacing w:line="520" w:lineRule="exact"/>
        <w:ind w:left="658" w:hangingChars="198" w:hanging="658"/>
        <w:rPr>
          <w:rFonts w:ascii="標楷體" w:hAnsi="標楷體"/>
        </w:rPr>
      </w:pPr>
      <w:r w:rsidRPr="00A33F45">
        <w:rPr>
          <w:rFonts w:ascii="標楷體" w:hAnsi="標楷體" w:hint="eastAsia"/>
        </w:rPr>
        <w:t>二、</w:t>
      </w:r>
      <w:r w:rsidR="00524E38" w:rsidRPr="00A33F45">
        <w:rPr>
          <w:rFonts w:ascii="標楷體" w:hAnsi="標楷體" w:hint="eastAsia"/>
        </w:rPr>
        <w:t>請</w:t>
      </w:r>
      <w:r w:rsidR="00551C92" w:rsidRPr="00A33F45">
        <w:rPr>
          <w:rFonts w:ascii="標楷體" w:hAnsi="標楷體" w:hint="eastAsia"/>
        </w:rPr>
        <w:t>衛生福利部</w:t>
      </w:r>
      <w:r w:rsidR="00524E38" w:rsidRPr="00A33F45">
        <w:rPr>
          <w:rFonts w:ascii="標楷體" w:hAnsi="標楷體" w:hint="eastAsia"/>
        </w:rPr>
        <w:t>於</w:t>
      </w:r>
      <w:r w:rsidR="00EC0C5E" w:rsidRPr="00A33F45">
        <w:rPr>
          <w:rFonts w:ascii="標楷體" w:hAnsi="標楷體" w:hint="eastAsia"/>
        </w:rPr>
        <w:t>2</w:t>
      </w:r>
      <w:r w:rsidR="00524E38" w:rsidRPr="00A33F45">
        <w:rPr>
          <w:rFonts w:ascii="標楷體" w:hAnsi="標楷體" w:hint="eastAsia"/>
        </w:rPr>
        <w:t>星期內，就有關102年、103年自越南進口食用油脂，除大幸福公司外其餘395公噸，</w:t>
      </w:r>
      <w:r w:rsidR="00EC0C5E" w:rsidRPr="00A33F45">
        <w:rPr>
          <w:rFonts w:ascii="標楷體" w:hAnsi="標楷體" w:hint="eastAsia"/>
        </w:rPr>
        <w:t>加密去識別化</w:t>
      </w:r>
      <w:r w:rsidR="00524E38" w:rsidRPr="00A33F45">
        <w:rPr>
          <w:rFonts w:ascii="標楷體" w:hAnsi="標楷體" w:hint="eastAsia"/>
        </w:rPr>
        <w:t>進口業者名單、進口數量、供應來源，向立法院經濟委員會</w:t>
      </w:r>
      <w:r w:rsidR="00524E38" w:rsidRPr="003F65AB">
        <w:rPr>
          <w:rFonts w:ascii="標楷體" w:hAnsi="標楷體" w:hint="eastAsia"/>
        </w:rPr>
        <w:t>提出調查報告。</w:t>
      </w:r>
    </w:p>
    <w:p w:rsidR="0080171E" w:rsidRPr="00E435C5" w:rsidRDefault="00A74B75"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提案人：葉津鈴</w:t>
      </w:r>
      <w:r w:rsidRPr="00E435C5">
        <w:rPr>
          <w:rFonts w:hint="eastAsia"/>
          <w:color w:val="auto"/>
        </w:rPr>
        <w:t xml:space="preserve">  </w:t>
      </w:r>
      <w:r w:rsidRPr="00E435C5">
        <w:rPr>
          <w:rFonts w:hint="eastAsia"/>
          <w:color w:val="auto"/>
        </w:rPr>
        <w:t>黃偉哲</w:t>
      </w:r>
      <w:r w:rsidRPr="00E435C5">
        <w:rPr>
          <w:rFonts w:hint="eastAsia"/>
          <w:color w:val="auto"/>
        </w:rPr>
        <w:t xml:space="preserve">  </w:t>
      </w:r>
      <w:r w:rsidRPr="00E435C5">
        <w:rPr>
          <w:rFonts w:hint="eastAsia"/>
          <w:color w:val="auto"/>
        </w:rPr>
        <w:t>蘇震清</w:t>
      </w:r>
      <w:r w:rsidRPr="00E435C5">
        <w:rPr>
          <w:rFonts w:hint="eastAsia"/>
          <w:color w:val="auto"/>
        </w:rPr>
        <w:t xml:space="preserve"> </w:t>
      </w:r>
      <w:r w:rsidR="00A33F45" w:rsidRPr="00E435C5">
        <w:rPr>
          <w:rFonts w:hint="eastAsia"/>
          <w:color w:val="auto"/>
        </w:rPr>
        <w:t xml:space="preserve"> </w:t>
      </w:r>
      <w:r w:rsidRPr="00E435C5">
        <w:rPr>
          <w:rFonts w:hint="eastAsia"/>
          <w:color w:val="auto"/>
        </w:rPr>
        <w:t>陳怡潔</w:t>
      </w:r>
      <w:r w:rsidRPr="00E435C5">
        <w:rPr>
          <w:rFonts w:hint="eastAsia"/>
          <w:color w:val="auto"/>
        </w:rPr>
        <w:t xml:space="preserve">  </w:t>
      </w:r>
      <w:r w:rsidRPr="00E435C5">
        <w:rPr>
          <w:rFonts w:hint="eastAsia"/>
          <w:color w:val="auto"/>
        </w:rPr>
        <w:t>賴振昌</w:t>
      </w:r>
      <w:r w:rsidRPr="00E435C5">
        <w:rPr>
          <w:rFonts w:hint="eastAsia"/>
          <w:color w:val="auto"/>
        </w:rPr>
        <w:t xml:space="preserve">  </w:t>
      </w:r>
      <w:r w:rsidRPr="00E435C5">
        <w:rPr>
          <w:rFonts w:hint="eastAsia"/>
          <w:color w:val="auto"/>
        </w:rPr>
        <w:t>周倪安</w:t>
      </w:r>
    </w:p>
    <w:p w:rsidR="0080171E" w:rsidRPr="00A33F45" w:rsidRDefault="0080171E" w:rsidP="003F65AB">
      <w:pPr>
        <w:tabs>
          <w:tab w:val="left" w:pos="1328"/>
        </w:tabs>
        <w:kinsoku w:val="0"/>
        <w:overflowPunct w:val="0"/>
        <w:autoSpaceDE w:val="0"/>
        <w:autoSpaceDN w:val="0"/>
        <w:snapToGrid w:val="0"/>
        <w:spacing w:line="520" w:lineRule="exact"/>
        <w:ind w:left="658" w:hangingChars="198" w:hanging="658"/>
        <w:rPr>
          <w:rFonts w:ascii="標楷體" w:hAnsi="標楷體"/>
        </w:rPr>
      </w:pPr>
      <w:r w:rsidRPr="00A33F45">
        <w:rPr>
          <w:rFonts w:ascii="標楷體" w:hAnsi="標楷體" w:hint="eastAsia"/>
        </w:rPr>
        <w:t>三、</w:t>
      </w:r>
      <w:r w:rsidR="00524E38" w:rsidRPr="00A33F45">
        <w:rPr>
          <w:rFonts w:ascii="標楷體" w:hAnsi="標楷體" w:hint="eastAsia"/>
        </w:rPr>
        <w:t>請</w:t>
      </w:r>
      <w:r w:rsidR="00551C92" w:rsidRPr="00A33F45">
        <w:rPr>
          <w:rFonts w:ascii="標楷體" w:hAnsi="標楷體" w:hint="eastAsia"/>
        </w:rPr>
        <w:t>行政院農業委員會</w:t>
      </w:r>
      <w:r w:rsidR="00524E38" w:rsidRPr="00A33F45">
        <w:rPr>
          <w:rFonts w:ascii="標楷體" w:hAnsi="標楷體" w:hint="eastAsia"/>
        </w:rPr>
        <w:t>、</w:t>
      </w:r>
      <w:r w:rsidR="00551C92" w:rsidRPr="00A33F45">
        <w:rPr>
          <w:rFonts w:ascii="標楷體" w:hAnsi="標楷體" w:hint="eastAsia"/>
        </w:rPr>
        <w:t>衛生福利部</w:t>
      </w:r>
      <w:r w:rsidR="0099510B" w:rsidRPr="00A33F45">
        <w:rPr>
          <w:rFonts w:ascii="標楷體" w:hAnsi="標楷體" w:hint="eastAsia"/>
        </w:rPr>
        <w:t>2</w:t>
      </w:r>
      <w:r w:rsidR="00524E38" w:rsidRPr="00A33F45">
        <w:rPr>
          <w:rFonts w:ascii="標楷體" w:hAnsi="標楷體" w:hint="eastAsia"/>
        </w:rPr>
        <w:t>星期內，就有關102年、103年自日本進口稅則1511棕</w:t>
      </w:r>
      <w:r w:rsidR="00713421" w:rsidRPr="00713421">
        <w:rPr>
          <w:rFonts w:ascii="標楷體" w:hAnsi="標楷體" w:hint="eastAsia"/>
        </w:rPr>
        <w:t>櫚</w:t>
      </w:r>
      <w:r w:rsidR="00524E38" w:rsidRPr="00A33F45">
        <w:rPr>
          <w:rFonts w:ascii="標楷體" w:hAnsi="標楷體" w:hint="eastAsia"/>
        </w:rPr>
        <w:t>油之</w:t>
      </w:r>
      <w:r w:rsidR="00EC0C5E" w:rsidRPr="00A33F45">
        <w:rPr>
          <w:rFonts w:ascii="標楷體" w:hAnsi="標楷體" w:hint="eastAsia"/>
        </w:rPr>
        <w:t>加密去識別化</w:t>
      </w:r>
      <w:r w:rsidR="00524E38" w:rsidRPr="00A33F45">
        <w:rPr>
          <w:rFonts w:ascii="標楷體" w:hAnsi="標楷體" w:hint="eastAsia"/>
        </w:rPr>
        <w:t>進口業者名單、進口數量、供應來源，向立法院經濟委員會</w:t>
      </w:r>
      <w:r w:rsidR="00524E38" w:rsidRPr="003F65AB">
        <w:rPr>
          <w:rFonts w:ascii="標楷體" w:hAnsi="標楷體" w:hint="eastAsia"/>
        </w:rPr>
        <w:t>提出調查報告。</w:t>
      </w:r>
    </w:p>
    <w:p w:rsidR="0080171E" w:rsidRPr="00E435C5" w:rsidRDefault="00A74B75"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提案人：葉津鈴</w:t>
      </w:r>
      <w:r w:rsidRPr="00E435C5">
        <w:rPr>
          <w:rFonts w:hint="eastAsia"/>
          <w:color w:val="auto"/>
        </w:rPr>
        <w:t xml:space="preserve">  </w:t>
      </w:r>
      <w:r w:rsidRPr="00E435C5">
        <w:rPr>
          <w:rFonts w:hint="eastAsia"/>
          <w:color w:val="auto"/>
        </w:rPr>
        <w:t>黃偉哲</w:t>
      </w:r>
      <w:r w:rsidRPr="00E435C5">
        <w:rPr>
          <w:rFonts w:hint="eastAsia"/>
          <w:color w:val="auto"/>
        </w:rPr>
        <w:t xml:space="preserve">  </w:t>
      </w:r>
      <w:r w:rsidRPr="00E435C5">
        <w:rPr>
          <w:rFonts w:hint="eastAsia"/>
          <w:color w:val="auto"/>
        </w:rPr>
        <w:t>蘇震清</w:t>
      </w:r>
      <w:r w:rsidRPr="00E435C5">
        <w:rPr>
          <w:rFonts w:hint="eastAsia"/>
          <w:color w:val="auto"/>
        </w:rPr>
        <w:t xml:space="preserve"> </w:t>
      </w:r>
      <w:r w:rsidR="00A33F45" w:rsidRPr="00E435C5">
        <w:rPr>
          <w:rFonts w:hint="eastAsia"/>
          <w:color w:val="auto"/>
        </w:rPr>
        <w:t xml:space="preserve"> </w:t>
      </w:r>
      <w:r w:rsidRPr="00E435C5">
        <w:rPr>
          <w:rFonts w:hint="eastAsia"/>
          <w:color w:val="auto"/>
        </w:rPr>
        <w:t>陳怡潔</w:t>
      </w:r>
      <w:r w:rsidRPr="00E435C5">
        <w:rPr>
          <w:rFonts w:hint="eastAsia"/>
          <w:color w:val="auto"/>
        </w:rPr>
        <w:t xml:space="preserve">  </w:t>
      </w:r>
      <w:r w:rsidRPr="00E435C5">
        <w:rPr>
          <w:rFonts w:hint="eastAsia"/>
          <w:color w:val="auto"/>
        </w:rPr>
        <w:t>賴振昌</w:t>
      </w:r>
      <w:r w:rsidRPr="00E435C5">
        <w:rPr>
          <w:rFonts w:hint="eastAsia"/>
          <w:color w:val="auto"/>
        </w:rPr>
        <w:t xml:space="preserve">  </w:t>
      </w:r>
      <w:r w:rsidRPr="00E435C5">
        <w:rPr>
          <w:rFonts w:hint="eastAsia"/>
          <w:color w:val="auto"/>
        </w:rPr>
        <w:t>周倪安</w:t>
      </w:r>
    </w:p>
    <w:p w:rsidR="00D01FDF" w:rsidRPr="00A33F45" w:rsidRDefault="00406BBF" w:rsidP="001321C6">
      <w:pPr>
        <w:tabs>
          <w:tab w:val="left" w:pos="1328"/>
        </w:tabs>
        <w:kinsoku w:val="0"/>
        <w:overflowPunct w:val="0"/>
        <w:autoSpaceDE w:val="0"/>
        <w:autoSpaceDN w:val="0"/>
        <w:snapToGrid w:val="0"/>
        <w:spacing w:line="520" w:lineRule="exact"/>
        <w:ind w:left="475" w:hangingChars="143" w:hanging="475"/>
        <w:rPr>
          <w:rFonts w:ascii="標楷體" w:hAnsi="標楷體"/>
        </w:rPr>
      </w:pPr>
      <w:r>
        <w:rPr>
          <w:rFonts w:ascii="標楷體" w:hAnsi="標楷體" w:hint="eastAsia"/>
        </w:rPr>
        <w:t>四</w:t>
      </w:r>
      <w:r w:rsidRPr="00A33F45">
        <w:rPr>
          <w:rFonts w:ascii="標楷體" w:hAnsi="標楷體" w:hint="eastAsia"/>
        </w:rPr>
        <w:t>、</w:t>
      </w:r>
      <w:r w:rsidR="004143FF" w:rsidRPr="00A33F45">
        <w:rPr>
          <w:rFonts w:ascii="標楷體" w:hAnsi="標楷體" w:hint="eastAsia"/>
        </w:rPr>
        <w:t>請經濟部向日本政府請求協助，提供102年及103年自日本進口1518工業用油脂之</w:t>
      </w:r>
      <w:r w:rsidR="00EC0C5E" w:rsidRPr="00A33F45">
        <w:rPr>
          <w:rFonts w:ascii="標楷體" w:hAnsi="標楷體" w:hint="eastAsia"/>
        </w:rPr>
        <w:t>去識別化加密</w:t>
      </w:r>
      <w:r w:rsidR="004143FF" w:rsidRPr="00A33F45">
        <w:rPr>
          <w:rFonts w:ascii="標楷體" w:hAnsi="標楷體" w:hint="eastAsia"/>
        </w:rPr>
        <w:t>台灣業者清冊，並於</w:t>
      </w:r>
      <w:r w:rsidR="00EC0C5E" w:rsidRPr="00A33F45">
        <w:rPr>
          <w:rFonts w:ascii="標楷體" w:hAnsi="標楷體" w:hint="eastAsia"/>
        </w:rPr>
        <w:t>1</w:t>
      </w:r>
      <w:r w:rsidR="004143FF" w:rsidRPr="00A33F45">
        <w:rPr>
          <w:rFonts w:ascii="標楷體" w:hAnsi="標楷體" w:hint="eastAsia"/>
        </w:rPr>
        <w:t>個月內，向立法院經濟委員會提出兩國進出口數量差異之調查報告。</w:t>
      </w:r>
    </w:p>
    <w:p w:rsidR="00D01FDF" w:rsidRPr="00E435C5" w:rsidRDefault="00CE319F"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提案人：葉津鈴</w:t>
      </w:r>
      <w:r w:rsidRPr="00E435C5">
        <w:rPr>
          <w:rFonts w:hint="eastAsia"/>
          <w:color w:val="auto"/>
        </w:rPr>
        <w:t xml:space="preserve">  </w:t>
      </w:r>
      <w:r w:rsidRPr="00E435C5">
        <w:rPr>
          <w:rFonts w:hint="eastAsia"/>
          <w:color w:val="auto"/>
        </w:rPr>
        <w:t>黃偉哲</w:t>
      </w:r>
      <w:r w:rsidRPr="00E435C5">
        <w:rPr>
          <w:rFonts w:hint="eastAsia"/>
          <w:color w:val="auto"/>
        </w:rPr>
        <w:t xml:space="preserve">  </w:t>
      </w:r>
      <w:r w:rsidRPr="00E435C5">
        <w:rPr>
          <w:rFonts w:hint="eastAsia"/>
          <w:color w:val="auto"/>
        </w:rPr>
        <w:t>蘇震清</w:t>
      </w:r>
      <w:r w:rsidRPr="00E435C5">
        <w:rPr>
          <w:rFonts w:hint="eastAsia"/>
          <w:color w:val="auto"/>
        </w:rPr>
        <w:t xml:space="preserve"> </w:t>
      </w:r>
      <w:r w:rsidR="0008163A" w:rsidRPr="00E435C5">
        <w:rPr>
          <w:rFonts w:hint="eastAsia"/>
          <w:color w:val="auto"/>
        </w:rPr>
        <w:t xml:space="preserve"> </w:t>
      </w:r>
      <w:r w:rsidRPr="00E435C5">
        <w:rPr>
          <w:rFonts w:hint="eastAsia"/>
          <w:color w:val="auto"/>
        </w:rPr>
        <w:t>陳怡潔</w:t>
      </w:r>
      <w:r w:rsidRPr="00E435C5">
        <w:rPr>
          <w:rFonts w:hint="eastAsia"/>
          <w:color w:val="auto"/>
        </w:rPr>
        <w:t xml:space="preserve">  </w:t>
      </w:r>
      <w:r w:rsidRPr="00E435C5">
        <w:rPr>
          <w:rFonts w:hint="eastAsia"/>
          <w:color w:val="auto"/>
        </w:rPr>
        <w:t>賴振昌</w:t>
      </w:r>
      <w:r w:rsidRPr="00E435C5">
        <w:rPr>
          <w:rFonts w:hint="eastAsia"/>
          <w:color w:val="auto"/>
        </w:rPr>
        <w:t xml:space="preserve">  </w:t>
      </w:r>
      <w:r w:rsidRPr="00E435C5">
        <w:rPr>
          <w:rFonts w:hint="eastAsia"/>
          <w:color w:val="auto"/>
        </w:rPr>
        <w:t>周倪安</w:t>
      </w:r>
    </w:p>
    <w:p w:rsidR="00D01FDF" w:rsidRPr="00A33F45" w:rsidRDefault="00D01FDF" w:rsidP="003F65AB">
      <w:pPr>
        <w:tabs>
          <w:tab w:val="left" w:pos="1328"/>
        </w:tabs>
        <w:kinsoku w:val="0"/>
        <w:overflowPunct w:val="0"/>
        <w:autoSpaceDE w:val="0"/>
        <w:autoSpaceDN w:val="0"/>
        <w:snapToGrid w:val="0"/>
        <w:spacing w:line="520" w:lineRule="exact"/>
        <w:ind w:left="658" w:hangingChars="198" w:hanging="658"/>
        <w:rPr>
          <w:rFonts w:ascii="標楷體" w:hAnsi="標楷體"/>
        </w:rPr>
      </w:pPr>
      <w:r w:rsidRPr="00A33F45">
        <w:rPr>
          <w:rFonts w:ascii="標楷體" w:hAnsi="標楷體" w:hint="eastAsia"/>
        </w:rPr>
        <w:t>五、</w:t>
      </w:r>
      <w:r w:rsidR="004143FF" w:rsidRPr="00A33F45">
        <w:rPr>
          <w:rFonts w:ascii="標楷體" w:hAnsi="標楷體" w:hint="eastAsia"/>
        </w:rPr>
        <w:t>請經濟部</w:t>
      </w:r>
      <w:r w:rsidR="00EC0C5E" w:rsidRPr="00A33F45">
        <w:rPr>
          <w:rFonts w:ascii="標楷體" w:hAnsi="標楷體" w:hint="eastAsia"/>
        </w:rPr>
        <w:t>2</w:t>
      </w:r>
      <w:r w:rsidR="004143FF" w:rsidRPr="00A33F45">
        <w:rPr>
          <w:rFonts w:ascii="標楷體" w:hAnsi="標楷體" w:hint="eastAsia"/>
        </w:rPr>
        <w:t>星期內，就有關102年及103年自香港、中國大陸及日本進口1518工業用油脂之</w:t>
      </w:r>
      <w:r w:rsidR="00EC0C5E" w:rsidRPr="00A33F45">
        <w:rPr>
          <w:rFonts w:ascii="標楷體" w:hAnsi="標楷體" w:hint="eastAsia"/>
        </w:rPr>
        <w:t>去識別化加密</w:t>
      </w:r>
      <w:r w:rsidR="004143FF" w:rsidRPr="00A33F45">
        <w:rPr>
          <w:rFonts w:ascii="標楷體" w:hAnsi="標楷體" w:hint="eastAsia"/>
        </w:rPr>
        <w:t>進口業者名單、進口數量、供應來源，向立法院經濟委員會提出調查報告。</w:t>
      </w:r>
    </w:p>
    <w:p w:rsidR="00392A13" w:rsidRPr="00E435C5" w:rsidRDefault="00392A13"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提案人：葉津鈴</w:t>
      </w:r>
      <w:r w:rsidRPr="00E435C5">
        <w:rPr>
          <w:rFonts w:hint="eastAsia"/>
          <w:color w:val="auto"/>
        </w:rPr>
        <w:t xml:space="preserve">  </w:t>
      </w:r>
      <w:r w:rsidRPr="00E435C5">
        <w:rPr>
          <w:rFonts w:hint="eastAsia"/>
          <w:color w:val="auto"/>
        </w:rPr>
        <w:t>黃偉哲</w:t>
      </w:r>
      <w:r w:rsidRPr="00E435C5">
        <w:rPr>
          <w:rFonts w:hint="eastAsia"/>
          <w:color w:val="auto"/>
        </w:rPr>
        <w:t xml:space="preserve">  </w:t>
      </w:r>
      <w:r w:rsidRPr="00E435C5">
        <w:rPr>
          <w:rFonts w:hint="eastAsia"/>
          <w:color w:val="auto"/>
        </w:rPr>
        <w:t>蘇震清</w:t>
      </w:r>
      <w:r w:rsidRPr="00E435C5">
        <w:rPr>
          <w:rFonts w:hint="eastAsia"/>
          <w:color w:val="auto"/>
        </w:rPr>
        <w:t xml:space="preserve"> </w:t>
      </w:r>
      <w:r w:rsidR="00A33F45" w:rsidRPr="00E435C5">
        <w:rPr>
          <w:rFonts w:hint="eastAsia"/>
          <w:color w:val="auto"/>
        </w:rPr>
        <w:t xml:space="preserve"> </w:t>
      </w:r>
      <w:r w:rsidRPr="00E435C5">
        <w:rPr>
          <w:rFonts w:hint="eastAsia"/>
          <w:color w:val="auto"/>
        </w:rPr>
        <w:t>陳怡潔</w:t>
      </w:r>
      <w:r w:rsidRPr="00E435C5">
        <w:rPr>
          <w:rFonts w:hint="eastAsia"/>
          <w:color w:val="auto"/>
        </w:rPr>
        <w:t xml:space="preserve">  </w:t>
      </w:r>
      <w:r w:rsidRPr="00E435C5">
        <w:rPr>
          <w:rFonts w:hint="eastAsia"/>
          <w:color w:val="auto"/>
        </w:rPr>
        <w:t>賴振昌</w:t>
      </w:r>
      <w:r w:rsidRPr="00E435C5">
        <w:rPr>
          <w:rFonts w:hint="eastAsia"/>
          <w:color w:val="auto"/>
        </w:rPr>
        <w:t xml:space="preserve">  </w:t>
      </w:r>
      <w:r w:rsidRPr="00E435C5">
        <w:rPr>
          <w:rFonts w:hint="eastAsia"/>
          <w:color w:val="auto"/>
        </w:rPr>
        <w:t>周倪安</w:t>
      </w:r>
    </w:p>
    <w:p w:rsidR="00D01FDF" w:rsidRPr="00A33F45" w:rsidRDefault="00D01FDF" w:rsidP="003F65AB">
      <w:pPr>
        <w:tabs>
          <w:tab w:val="left" w:pos="1328"/>
        </w:tabs>
        <w:kinsoku w:val="0"/>
        <w:overflowPunct w:val="0"/>
        <w:autoSpaceDE w:val="0"/>
        <w:autoSpaceDN w:val="0"/>
        <w:snapToGrid w:val="0"/>
        <w:spacing w:line="520" w:lineRule="exact"/>
        <w:ind w:left="658" w:hangingChars="198" w:hanging="658"/>
        <w:rPr>
          <w:rFonts w:ascii="標楷體" w:hAnsi="標楷體"/>
        </w:rPr>
      </w:pPr>
      <w:r w:rsidRPr="00A33F45">
        <w:rPr>
          <w:rFonts w:ascii="標楷體" w:hAnsi="標楷體" w:hint="eastAsia"/>
        </w:rPr>
        <w:t>六、</w:t>
      </w:r>
      <w:r w:rsidR="004143FF" w:rsidRPr="00A33F45">
        <w:rPr>
          <w:rFonts w:ascii="標楷體" w:hAnsi="標楷體" w:hint="eastAsia"/>
        </w:rPr>
        <w:t>有鑑於近來爆發之黑心油事件，意外引發國人對越南農產品是否曾受越戰時期美軍化學戰劑「橙劑」影響，導致戴奧辛殘留之疑慮；加以近年來我國從越南和中國進口大量農產品，尤以茶葉和米之進口更是逐年爆增，不但衝擊台灣農民生計，其中農藥、重金屬或戴奧辛等對人體有害物質之殘留問題，更是危害台灣人民健康。爰此，特要求</w:t>
      </w:r>
      <w:r w:rsidR="00551C92" w:rsidRPr="00A33F45">
        <w:rPr>
          <w:rFonts w:ascii="標楷體" w:hAnsi="標楷體" w:hint="eastAsia"/>
        </w:rPr>
        <w:t>行政院農業委員會</w:t>
      </w:r>
      <w:r w:rsidR="004143FF" w:rsidRPr="00A33F45">
        <w:rPr>
          <w:rFonts w:ascii="標楷體" w:hAnsi="標楷體" w:hint="eastAsia"/>
        </w:rPr>
        <w:t>及</w:t>
      </w:r>
      <w:r w:rsidR="00551C92" w:rsidRPr="00A33F45">
        <w:rPr>
          <w:rFonts w:ascii="標楷體" w:hAnsi="標楷體" w:hint="eastAsia"/>
        </w:rPr>
        <w:t>衛生福利部</w:t>
      </w:r>
      <w:r w:rsidR="004143FF" w:rsidRPr="00A33F45">
        <w:rPr>
          <w:rFonts w:ascii="標楷體" w:hAnsi="標楷體" w:hint="eastAsia"/>
        </w:rPr>
        <w:t>除應嚴格管控並強</w:t>
      </w:r>
      <w:r w:rsidR="00EC0C5E" w:rsidRPr="00A33F45">
        <w:rPr>
          <w:rFonts w:ascii="標楷體" w:hAnsi="標楷體" w:hint="eastAsia"/>
        </w:rPr>
        <w:t>化</w:t>
      </w:r>
      <w:r w:rsidR="004143FF" w:rsidRPr="00A33F45">
        <w:rPr>
          <w:rFonts w:ascii="標楷體" w:hAnsi="標楷體" w:hint="eastAsia"/>
        </w:rPr>
        <w:t>抽驗自中國和越南進口之各項農產品，且提高農藥殘留檢測件數外，並</w:t>
      </w:r>
      <w:r w:rsidR="00EC0C5E" w:rsidRPr="00A33F45">
        <w:rPr>
          <w:rFonts w:ascii="標楷體" w:hAnsi="標楷體" w:hint="eastAsia"/>
        </w:rPr>
        <w:t>建議</w:t>
      </w:r>
      <w:r w:rsidR="004143FF" w:rsidRPr="00A33F45">
        <w:rPr>
          <w:rFonts w:ascii="標楷體" w:hAnsi="標楷體" w:hint="eastAsia"/>
        </w:rPr>
        <w:t>應將戴奧辛納入檢驗項目，將越南進口之農產品加驗戴奧辛，以確保國人食的安全。</w:t>
      </w:r>
    </w:p>
    <w:p w:rsidR="001665E4" w:rsidRPr="00E435C5" w:rsidRDefault="001665E4"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提案人：葉津鈴</w:t>
      </w:r>
      <w:r w:rsidRPr="00E435C5">
        <w:rPr>
          <w:rFonts w:hint="eastAsia"/>
          <w:color w:val="auto"/>
        </w:rPr>
        <w:t xml:space="preserve">  </w:t>
      </w:r>
      <w:r w:rsidRPr="00E435C5">
        <w:rPr>
          <w:rFonts w:hint="eastAsia"/>
          <w:color w:val="auto"/>
        </w:rPr>
        <w:t>黃偉哲</w:t>
      </w:r>
      <w:r w:rsidRPr="00E435C5">
        <w:rPr>
          <w:rFonts w:hint="eastAsia"/>
          <w:color w:val="auto"/>
        </w:rPr>
        <w:t xml:space="preserve">  </w:t>
      </w:r>
      <w:r w:rsidRPr="00E435C5">
        <w:rPr>
          <w:rFonts w:hint="eastAsia"/>
          <w:color w:val="auto"/>
        </w:rPr>
        <w:t>蘇震清</w:t>
      </w:r>
      <w:r w:rsidRPr="00E435C5">
        <w:rPr>
          <w:rFonts w:hint="eastAsia"/>
          <w:color w:val="auto"/>
        </w:rPr>
        <w:t xml:space="preserve"> </w:t>
      </w:r>
      <w:r w:rsidR="00A33F45" w:rsidRPr="00E435C5">
        <w:rPr>
          <w:rFonts w:hint="eastAsia"/>
          <w:color w:val="auto"/>
        </w:rPr>
        <w:t xml:space="preserve"> </w:t>
      </w:r>
      <w:r w:rsidRPr="00E435C5">
        <w:rPr>
          <w:rFonts w:hint="eastAsia"/>
          <w:color w:val="auto"/>
        </w:rPr>
        <w:t>陳怡潔</w:t>
      </w:r>
      <w:r w:rsidRPr="00E435C5">
        <w:rPr>
          <w:rFonts w:hint="eastAsia"/>
          <w:color w:val="auto"/>
        </w:rPr>
        <w:t xml:space="preserve">  </w:t>
      </w:r>
      <w:r w:rsidRPr="00E435C5">
        <w:rPr>
          <w:rFonts w:hint="eastAsia"/>
          <w:color w:val="auto"/>
        </w:rPr>
        <w:t>賴振昌</w:t>
      </w:r>
      <w:r w:rsidRPr="00E435C5">
        <w:rPr>
          <w:rFonts w:hint="eastAsia"/>
          <w:color w:val="auto"/>
        </w:rPr>
        <w:t xml:space="preserve">  </w:t>
      </w:r>
      <w:r w:rsidRPr="00E435C5">
        <w:rPr>
          <w:rFonts w:hint="eastAsia"/>
          <w:color w:val="auto"/>
        </w:rPr>
        <w:t>周倪安</w:t>
      </w:r>
    </w:p>
    <w:p w:rsidR="00D01FDF" w:rsidRPr="00A33F45" w:rsidRDefault="00D01FDF" w:rsidP="003F65AB">
      <w:pPr>
        <w:tabs>
          <w:tab w:val="left" w:pos="1328"/>
        </w:tabs>
        <w:kinsoku w:val="0"/>
        <w:overflowPunct w:val="0"/>
        <w:autoSpaceDE w:val="0"/>
        <w:autoSpaceDN w:val="0"/>
        <w:snapToGrid w:val="0"/>
        <w:spacing w:line="520" w:lineRule="exact"/>
        <w:ind w:left="658" w:hangingChars="198" w:hanging="658"/>
        <w:rPr>
          <w:rFonts w:ascii="標楷體" w:hAnsi="標楷體"/>
        </w:rPr>
      </w:pPr>
      <w:r w:rsidRPr="00A33F45">
        <w:rPr>
          <w:rFonts w:ascii="標楷體" w:hAnsi="標楷體" w:hint="eastAsia"/>
        </w:rPr>
        <w:t>七、</w:t>
      </w:r>
      <w:r w:rsidR="00715B41" w:rsidRPr="00A33F45">
        <w:rPr>
          <w:rFonts w:ascii="標楷體" w:hAnsi="標楷體" w:hint="eastAsia"/>
        </w:rPr>
        <w:t>台灣CNS(2421)食用豬脂標準規定酸價為1.3(mg KOH/g fat，下同)，此標</w:t>
      </w:r>
      <w:r w:rsidR="00F50CB4" w:rsidRPr="00A33F45">
        <w:rPr>
          <w:rFonts w:ascii="標楷體" w:hAnsi="標楷體" w:hint="eastAsia"/>
        </w:rPr>
        <w:t>準</w:t>
      </w:r>
      <w:r w:rsidR="00715B41" w:rsidRPr="00A33F45">
        <w:rPr>
          <w:rFonts w:ascii="標楷體" w:hAnsi="標楷體" w:hint="eastAsia"/>
        </w:rPr>
        <w:t>係依照CODEX國際標準所訂定。日本食用豬脂標準為0.2以下，台灣食用豬脂標準竟比日本寬鬆6倍以上，然台灣於民國62年之食用豬脂酸價為0.5才可食用，民國68年更修訂為0.3以下才可食用，但卻於民國70年大幅調高為1.3沿用至今，台灣今食用豬脂品質不如30年前。經查，純食用豬脂之酸價必定低於0.2，台灣大幅放寬至1.3實為不肖廠商放寬其可合法添加劣質油品之空間。CODEX標準非但無強制力，且因全球尚有許多低度開發國家，此標準為儘量符合各國需求，僅為可食用之最低標準。要求經濟部標</w:t>
      </w:r>
      <w:r w:rsidR="00551C92" w:rsidRPr="00A33F45">
        <w:rPr>
          <w:rFonts w:ascii="標楷體" w:hAnsi="標楷體" w:hint="eastAsia"/>
        </w:rPr>
        <w:t>準</w:t>
      </w:r>
      <w:r w:rsidR="00715B41" w:rsidRPr="00A33F45">
        <w:rPr>
          <w:rFonts w:ascii="標楷體" w:hAnsi="標楷體" w:hint="eastAsia"/>
        </w:rPr>
        <w:t>檢</w:t>
      </w:r>
      <w:r w:rsidR="00551C92" w:rsidRPr="00A33F45">
        <w:rPr>
          <w:rFonts w:ascii="標楷體" w:hAnsi="標楷體" w:hint="eastAsia"/>
        </w:rPr>
        <w:t>驗</w:t>
      </w:r>
      <w:r w:rsidR="00715B41" w:rsidRPr="00A33F45">
        <w:rPr>
          <w:rFonts w:ascii="標楷體" w:hAnsi="標楷體" w:hint="eastAsia"/>
        </w:rPr>
        <w:t>局應會同相關單位，就所有食用油脂標準做一全盤檢討，並於</w:t>
      </w:r>
      <w:r w:rsidR="00733155" w:rsidRPr="00A33F45">
        <w:rPr>
          <w:rFonts w:ascii="標楷體" w:hAnsi="標楷體" w:hint="eastAsia"/>
        </w:rPr>
        <w:t>半年內完成標準修訂，送立法院經濟委員會</w:t>
      </w:r>
      <w:r w:rsidR="00715B41" w:rsidRPr="00A33F45">
        <w:rPr>
          <w:rFonts w:ascii="標楷體" w:hAnsi="標楷體" w:hint="eastAsia"/>
        </w:rPr>
        <w:t>。</w:t>
      </w:r>
    </w:p>
    <w:p w:rsidR="00D01FDF" w:rsidRPr="00E435C5" w:rsidRDefault="00D01FDF"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提案人：蘇震清</w:t>
      </w:r>
      <w:r w:rsidRPr="00E435C5">
        <w:rPr>
          <w:rFonts w:hint="eastAsia"/>
          <w:color w:val="auto"/>
        </w:rPr>
        <w:t xml:space="preserve">  </w:t>
      </w:r>
      <w:r w:rsidR="00A75750" w:rsidRPr="00E435C5">
        <w:rPr>
          <w:rFonts w:hint="eastAsia"/>
          <w:color w:val="auto"/>
        </w:rPr>
        <w:t>葉津鈴</w:t>
      </w:r>
      <w:r w:rsidR="00A75750" w:rsidRPr="00E435C5">
        <w:rPr>
          <w:rFonts w:hint="eastAsia"/>
          <w:color w:val="auto"/>
        </w:rPr>
        <w:t xml:space="preserve">  </w:t>
      </w:r>
      <w:r w:rsidR="00A75750" w:rsidRPr="00E435C5">
        <w:rPr>
          <w:rFonts w:hint="eastAsia"/>
          <w:color w:val="auto"/>
        </w:rPr>
        <w:t>丁守中</w:t>
      </w:r>
      <w:r w:rsidR="00A75750" w:rsidRPr="00E435C5">
        <w:rPr>
          <w:rFonts w:hint="eastAsia"/>
          <w:color w:val="auto"/>
        </w:rPr>
        <w:t xml:space="preserve">  </w:t>
      </w:r>
      <w:r w:rsidR="00A75750" w:rsidRPr="00E435C5">
        <w:rPr>
          <w:rFonts w:hint="eastAsia"/>
          <w:color w:val="auto"/>
        </w:rPr>
        <w:t>黃偉哲</w:t>
      </w:r>
      <w:r w:rsidR="004A2A55" w:rsidRPr="00E435C5">
        <w:rPr>
          <w:rFonts w:hint="eastAsia"/>
          <w:color w:val="auto"/>
        </w:rPr>
        <w:t>陳怡潔</w:t>
      </w:r>
      <w:r w:rsidR="004A2A55" w:rsidRPr="00E435C5">
        <w:rPr>
          <w:rFonts w:hint="eastAsia"/>
          <w:color w:val="auto"/>
        </w:rPr>
        <w:t xml:space="preserve">  </w:t>
      </w:r>
      <w:r w:rsidR="004A2A55" w:rsidRPr="00E435C5">
        <w:rPr>
          <w:rFonts w:hint="eastAsia"/>
          <w:color w:val="auto"/>
        </w:rPr>
        <w:t>賴振昌</w:t>
      </w:r>
      <w:r w:rsidR="004A2A55" w:rsidRPr="00E435C5">
        <w:rPr>
          <w:rFonts w:hint="eastAsia"/>
          <w:color w:val="auto"/>
        </w:rPr>
        <w:t xml:space="preserve">  </w:t>
      </w:r>
      <w:r w:rsidR="004A2A55" w:rsidRPr="00E435C5">
        <w:rPr>
          <w:rFonts w:hint="eastAsia"/>
          <w:color w:val="auto"/>
        </w:rPr>
        <w:t>周倪安</w:t>
      </w:r>
      <w:r w:rsidR="00A75750" w:rsidRPr="00E435C5">
        <w:rPr>
          <w:rFonts w:hint="eastAsia"/>
          <w:color w:val="auto"/>
        </w:rPr>
        <w:t xml:space="preserve">  </w:t>
      </w:r>
      <w:r w:rsidRPr="00E435C5">
        <w:rPr>
          <w:rFonts w:hint="eastAsia"/>
          <w:color w:val="auto"/>
        </w:rPr>
        <w:t xml:space="preserve"> </w:t>
      </w:r>
    </w:p>
    <w:p w:rsidR="00234FCB" w:rsidRPr="00A33F45" w:rsidRDefault="00D01FDF" w:rsidP="003F65AB">
      <w:pPr>
        <w:tabs>
          <w:tab w:val="left" w:pos="1328"/>
        </w:tabs>
        <w:kinsoku w:val="0"/>
        <w:overflowPunct w:val="0"/>
        <w:autoSpaceDE w:val="0"/>
        <w:autoSpaceDN w:val="0"/>
        <w:snapToGrid w:val="0"/>
        <w:spacing w:line="520" w:lineRule="exact"/>
        <w:ind w:left="658" w:hangingChars="198" w:hanging="658"/>
        <w:rPr>
          <w:rFonts w:ascii="標楷體" w:hAnsi="標楷體"/>
        </w:rPr>
      </w:pPr>
      <w:r w:rsidRPr="00A33F45">
        <w:rPr>
          <w:rFonts w:ascii="標楷體" w:hAnsi="標楷體" w:hint="eastAsia"/>
        </w:rPr>
        <w:t>八、</w:t>
      </w:r>
      <w:r w:rsidR="00234FCB" w:rsidRPr="00A33F45">
        <w:rPr>
          <w:rFonts w:ascii="標楷體" w:hAnsi="標楷體" w:hint="eastAsia"/>
        </w:rPr>
        <w:t>針就偽劣食用油造成的食安危機及消費者受害事件，國外在類似情況時，都曾有以public prosecutor為名，集體求償之案例，團體遍及公會、消保團體，甚至有市政府及警調機關。例如2013年在英國馬肉混入牛肉銷售的事件，2008年愛爾蘭戴奧辛污染豬肉等事件，皆有「食安機關」、「警調單位」和「地方政府」三單位聯合提出調查訴訟並集體求償案例，特要求行政院食品安全辦公室、法務部、經濟部及行政院消費者保護處於</w:t>
      </w:r>
      <w:r w:rsidR="00C843D4" w:rsidRPr="00A33F45">
        <w:rPr>
          <w:rFonts w:ascii="標楷體" w:hAnsi="標楷體" w:hint="eastAsia"/>
        </w:rPr>
        <w:t>2</w:t>
      </w:r>
      <w:r w:rsidR="00234FCB" w:rsidRPr="00A33F45">
        <w:rPr>
          <w:rFonts w:ascii="標楷體" w:hAnsi="標楷體" w:hint="eastAsia"/>
        </w:rPr>
        <w:t>星期內成立聯合服務單一窗口協助受害消費者及受害下游廠商團體訴訟，以保障受害民眾權益。</w:t>
      </w:r>
    </w:p>
    <w:p w:rsidR="00234FCB" w:rsidRPr="00E435C5" w:rsidRDefault="00234FCB"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提案人：丁守中　廖國棟　黃昭順　葉津鈴</w:t>
      </w:r>
      <w:r w:rsidRPr="00E435C5">
        <w:rPr>
          <w:rFonts w:hint="eastAsia"/>
          <w:color w:val="auto"/>
        </w:rPr>
        <w:t xml:space="preserve">  </w:t>
      </w:r>
      <w:r w:rsidRPr="00E435C5">
        <w:rPr>
          <w:rFonts w:hint="eastAsia"/>
          <w:color w:val="auto"/>
        </w:rPr>
        <w:t>黃偉哲</w:t>
      </w:r>
      <w:r w:rsidR="00512F43" w:rsidRPr="00E435C5">
        <w:rPr>
          <w:rFonts w:hint="eastAsia"/>
          <w:color w:val="auto"/>
        </w:rPr>
        <w:t xml:space="preserve">  </w:t>
      </w:r>
      <w:r w:rsidR="00512F43" w:rsidRPr="00E435C5">
        <w:rPr>
          <w:rFonts w:hint="eastAsia"/>
          <w:color w:val="auto"/>
        </w:rPr>
        <w:t>陳怡潔</w:t>
      </w:r>
      <w:r w:rsidR="00512F43" w:rsidRPr="00E435C5">
        <w:rPr>
          <w:rFonts w:hint="eastAsia"/>
          <w:color w:val="auto"/>
        </w:rPr>
        <w:t xml:space="preserve">  </w:t>
      </w:r>
      <w:r w:rsidR="00512F43" w:rsidRPr="00E435C5">
        <w:rPr>
          <w:rFonts w:hint="eastAsia"/>
          <w:color w:val="auto"/>
        </w:rPr>
        <w:t>賴振昌</w:t>
      </w:r>
      <w:r w:rsidR="00512F43" w:rsidRPr="00E435C5">
        <w:rPr>
          <w:rFonts w:hint="eastAsia"/>
          <w:color w:val="auto"/>
        </w:rPr>
        <w:t xml:space="preserve">  </w:t>
      </w:r>
      <w:r w:rsidR="00512F43" w:rsidRPr="00E435C5">
        <w:rPr>
          <w:rFonts w:hint="eastAsia"/>
          <w:color w:val="auto"/>
        </w:rPr>
        <w:t>周倪安</w:t>
      </w:r>
    </w:p>
    <w:p w:rsidR="00B5218C" w:rsidRPr="00A33F45" w:rsidRDefault="00D01FDF" w:rsidP="003F65AB">
      <w:pPr>
        <w:tabs>
          <w:tab w:val="left" w:pos="1328"/>
        </w:tabs>
        <w:kinsoku w:val="0"/>
        <w:overflowPunct w:val="0"/>
        <w:autoSpaceDE w:val="0"/>
        <w:autoSpaceDN w:val="0"/>
        <w:snapToGrid w:val="0"/>
        <w:spacing w:line="520" w:lineRule="exact"/>
        <w:ind w:left="658" w:hangingChars="198" w:hanging="658"/>
        <w:rPr>
          <w:rFonts w:ascii="標楷體" w:hAnsi="標楷體"/>
        </w:rPr>
      </w:pPr>
      <w:r w:rsidRPr="00A33F45">
        <w:rPr>
          <w:rFonts w:ascii="標楷體" w:hAnsi="標楷體" w:hint="eastAsia"/>
        </w:rPr>
        <w:t>九、</w:t>
      </w:r>
      <w:r w:rsidR="00B5218C" w:rsidRPr="00A33F45">
        <w:rPr>
          <w:rFonts w:ascii="標楷體" w:hAnsi="標楷體" w:hint="eastAsia"/>
        </w:rPr>
        <w:t>為國內不肖黑心廠商，不顧民眾安全健康，違背企業良心與社會責任，於中南部縣市各地的合法或非法工廠，以違法物料進行生產製造販售黑心油品，危害民眾健康</w:t>
      </w:r>
      <w:r w:rsidR="00105D97" w:rsidRPr="00A33F45">
        <w:rPr>
          <w:rFonts w:ascii="標楷體" w:hAnsi="標楷體" w:hint="eastAsia"/>
        </w:rPr>
        <w:t>，</w:t>
      </w:r>
      <w:r w:rsidR="00B5218C" w:rsidRPr="00A33F45">
        <w:rPr>
          <w:rFonts w:ascii="標楷體" w:hAnsi="標楷體" w:hint="eastAsia"/>
        </w:rPr>
        <w:t>損害國家聲譽，目前相關單位已經針對惡劣廠商起訴求刑</w:t>
      </w:r>
      <w:r w:rsidR="00105D97">
        <w:rPr>
          <w:rFonts w:ascii="標楷體" w:hAnsi="標楷體" w:hint="eastAsia"/>
        </w:rPr>
        <w:t>，</w:t>
      </w:r>
      <w:r w:rsidR="00B5218C" w:rsidRPr="00A33F45">
        <w:rPr>
          <w:rFonts w:ascii="標楷體" w:hAnsi="標楷體" w:hint="eastAsia"/>
        </w:rPr>
        <w:t>惟為明確政府懲兇除惡之決心，要求企業本乎良心與建立社會責任，爰要求法務部針對前述違法行為</w:t>
      </w:r>
      <w:r w:rsidR="00BD3219">
        <w:rPr>
          <w:rFonts w:ascii="標楷體" w:hAnsi="標楷體" w:hint="eastAsia"/>
        </w:rPr>
        <w:t>，</w:t>
      </w:r>
      <w:r w:rsidR="00B5218C" w:rsidRPr="00A33F45">
        <w:rPr>
          <w:rFonts w:ascii="標楷體" w:hAnsi="標楷體" w:hint="eastAsia"/>
        </w:rPr>
        <w:t>研議納入刑法第</w:t>
      </w:r>
      <w:r w:rsidR="003E7A4B" w:rsidRPr="00A33F45">
        <w:rPr>
          <w:rFonts w:ascii="標楷體" w:hAnsi="標楷體" w:hint="eastAsia"/>
        </w:rPr>
        <w:t>77</w:t>
      </w:r>
      <w:r w:rsidR="00B5218C" w:rsidRPr="00A33F45">
        <w:rPr>
          <w:rFonts w:ascii="標楷體" w:hAnsi="標楷體" w:hint="eastAsia"/>
        </w:rPr>
        <w:t>條第</w:t>
      </w:r>
      <w:r w:rsidR="003E7A4B" w:rsidRPr="00A33F45">
        <w:rPr>
          <w:rFonts w:ascii="標楷體" w:hAnsi="標楷體" w:hint="eastAsia"/>
        </w:rPr>
        <w:t>2</w:t>
      </w:r>
      <w:r w:rsidR="00B5218C" w:rsidRPr="00A33F45">
        <w:rPr>
          <w:rFonts w:ascii="標楷體" w:hAnsi="標楷體" w:hint="eastAsia"/>
        </w:rPr>
        <w:t>項，不得假釋。</w:t>
      </w:r>
    </w:p>
    <w:p w:rsidR="00D01FDF" w:rsidRPr="00E435C5" w:rsidRDefault="00B5218C"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提案人：廖國棟　黃昭順　丁守中　葉津鈴</w:t>
      </w:r>
      <w:r w:rsidRPr="00E435C5">
        <w:rPr>
          <w:rFonts w:hint="eastAsia"/>
          <w:color w:val="auto"/>
        </w:rPr>
        <w:t xml:space="preserve">  </w:t>
      </w:r>
      <w:r w:rsidRPr="00E435C5">
        <w:rPr>
          <w:rFonts w:hint="eastAsia"/>
          <w:color w:val="auto"/>
        </w:rPr>
        <w:t>黃偉哲</w:t>
      </w:r>
      <w:r w:rsidR="0021605E" w:rsidRPr="00E435C5">
        <w:rPr>
          <w:rFonts w:hint="eastAsia"/>
          <w:color w:val="auto"/>
        </w:rPr>
        <w:t xml:space="preserve">  </w:t>
      </w:r>
      <w:r w:rsidR="0021605E" w:rsidRPr="00E435C5">
        <w:rPr>
          <w:rFonts w:hint="eastAsia"/>
          <w:color w:val="auto"/>
        </w:rPr>
        <w:t>陳怡潔</w:t>
      </w:r>
      <w:r w:rsidR="0021605E" w:rsidRPr="00E435C5">
        <w:rPr>
          <w:rFonts w:hint="eastAsia"/>
          <w:color w:val="auto"/>
        </w:rPr>
        <w:t xml:space="preserve">  </w:t>
      </w:r>
      <w:r w:rsidR="0021605E" w:rsidRPr="00E435C5">
        <w:rPr>
          <w:rFonts w:hint="eastAsia"/>
          <w:color w:val="auto"/>
        </w:rPr>
        <w:t>賴振昌</w:t>
      </w:r>
      <w:r w:rsidR="0021605E" w:rsidRPr="00E435C5">
        <w:rPr>
          <w:rFonts w:hint="eastAsia"/>
          <w:color w:val="auto"/>
        </w:rPr>
        <w:t xml:space="preserve">  </w:t>
      </w:r>
      <w:r w:rsidR="0021605E" w:rsidRPr="00E435C5">
        <w:rPr>
          <w:rFonts w:hint="eastAsia"/>
          <w:color w:val="auto"/>
        </w:rPr>
        <w:t>周倪安</w:t>
      </w:r>
    </w:p>
    <w:p w:rsidR="00B5218C" w:rsidRPr="00A33F45" w:rsidRDefault="00D01FDF" w:rsidP="003F65AB">
      <w:pPr>
        <w:tabs>
          <w:tab w:val="left" w:pos="1328"/>
        </w:tabs>
        <w:kinsoku w:val="0"/>
        <w:overflowPunct w:val="0"/>
        <w:autoSpaceDE w:val="0"/>
        <w:autoSpaceDN w:val="0"/>
        <w:snapToGrid w:val="0"/>
        <w:spacing w:line="520" w:lineRule="exact"/>
        <w:ind w:left="658" w:hangingChars="198" w:hanging="658"/>
        <w:rPr>
          <w:rFonts w:ascii="標楷體" w:hAnsi="標楷體"/>
        </w:rPr>
      </w:pPr>
      <w:r w:rsidRPr="00A33F45">
        <w:rPr>
          <w:rFonts w:ascii="標楷體" w:hAnsi="標楷體" w:hint="eastAsia"/>
        </w:rPr>
        <w:t>十、</w:t>
      </w:r>
      <w:r w:rsidR="00B5218C" w:rsidRPr="00A33F45">
        <w:rPr>
          <w:rFonts w:ascii="標楷體" w:hAnsi="標楷體" w:hint="eastAsia"/>
        </w:rPr>
        <w:t>為強力</w:t>
      </w:r>
      <w:r w:rsidR="005E4AD4" w:rsidRPr="00A33F45">
        <w:rPr>
          <w:rFonts w:ascii="標楷體" w:hAnsi="標楷體" w:hint="eastAsia"/>
        </w:rPr>
        <w:t>遏阻</w:t>
      </w:r>
      <w:r w:rsidR="00B5218C" w:rsidRPr="00A33F45">
        <w:rPr>
          <w:rFonts w:ascii="標楷體" w:hAnsi="標楷體" w:hint="eastAsia"/>
        </w:rPr>
        <w:t>黑心食品、商品</w:t>
      </w:r>
      <w:r w:rsidR="00BD3219">
        <w:rPr>
          <w:rFonts w:ascii="標楷體" w:hAnsi="標楷體" w:hint="eastAsia"/>
        </w:rPr>
        <w:t>危</w:t>
      </w:r>
      <w:r w:rsidR="00B5218C" w:rsidRPr="00A33F45">
        <w:rPr>
          <w:rFonts w:ascii="標楷體" w:hAnsi="標楷體" w:hint="eastAsia"/>
        </w:rPr>
        <w:t>害民眾健康及國家聲譽，並宣示政府懲兇除惡之決心，對於遭起訴求刑、判刑確定之違法廠商之負責人、董事、經理人</w:t>
      </w:r>
      <w:r w:rsidR="00BD3219">
        <w:rPr>
          <w:rFonts w:ascii="標楷體" w:hAnsi="標楷體" w:hint="eastAsia"/>
        </w:rPr>
        <w:t>，</w:t>
      </w:r>
      <w:r w:rsidR="00B5218C" w:rsidRPr="00A33F45">
        <w:rPr>
          <w:rFonts w:ascii="標楷體" w:hAnsi="標楷體" w:hint="eastAsia"/>
        </w:rPr>
        <w:t>不得以更改公司名稱之方式繼續營業。爰要求經濟部針對公司法相關條文進行檢討修正，以杜絶歪風</w:t>
      </w:r>
      <w:r w:rsidR="00BD6541">
        <w:rPr>
          <w:rFonts w:ascii="標楷體" w:hAnsi="標楷體" w:hint="eastAsia"/>
        </w:rPr>
        <w:t>，</w:t>
      </w:r>
      <w:r w:rsidR="00B5218C" w:rsidRPr="00A33F45">
        <w:rPr>
          <w:rFonts w:ascii="標楷體" w:hAnsi="標楷體" w:hint="eastAsia"/>
        </w:rPr>
        <w:t>以正效尤。</w:t>
      </w:r>
    </w:p>
    <w:p w:rsidR="00B5218C" w:rsidRPr="00E435C5" w:rsidRDefault="00B5218C"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提案人：黃昭順　廖國棟　丁守中　葉津鈴</w:t>
      </w:r>
      <w:r w:rsidRPr="00E435C5">
        <w:rPr>
          <w:rFonts w:hint="eastAsia"/>
          <w:color w:val="auto"/>
        </w:rPr>
        <w:t xml:space="preserve">  </w:t>
      </w:r>
      <w:r w:rsidRPr="00E435C5">
        <w:rPr>
          <w:rFonts w:hint="eastAsia"/>
          <w:color w:val="auto"/>
        </w:rPr>
        <w:t>黃偉哲</w:t>
      </w:r>
      <w:r w:rsidR="0021605E" w:rsidRPr="00E435C5">
        <w:rPr>
          <w:rFonts w:hint="eastAsia"/>
          <w:color w:val="auto"/>
        </w:rPr>
        <w:t xml:space="preserve">  </w:t>
      </w:r>
      <w:r w:rsidR="0021605E" w:rsidRPr="00E435C5">
        <w:rPr>
          <w:rFonts w:hint="eastAsia"/>
          <w:color w:val="auto"/>
        </w:rPr>
        <w:t>陳怡潔</w:t>
      </w:r>
      <w:r w:rsidR="0021605E" w:rsidRPr="00E435C5">
        <w:rPr>
          <w:rFonts w:hint="eastAsia"/>
          <w:color w:val="auto"/>
        </w:rPr>
        <w:t xml:space="preserve">  </w:t>
      </w:r>
      <w:r w:rsidR="0021605E" w:rsidRPr="00E435C5">
        <w:rPr>
          <w:rFonts w:hint="eastAsia"/>
          <w:color w:val="auto"/>
        </w:rPr>
        <w:t>賴振昌</w:t>
      </w:r>
      <w:r w:rsidR="0021605E" w:rsidRPr="00E435C5">
        <w:rPr>
          <w:rFonts w:hint="eastAsia"/>
          <w:color w:val="auto"/>
        </w:rPr>
        <w:t xml:space="preserve">  </w:t>
      </w:r>
      <w:r w:rsidR="0021605E" w:rsidRPr="00E435C5">
        <w:rPr>
          <w:rFonts w:hint="eastAsia"/>
          <w:color w:val="auto"/>
        </w:rPr>
        <w:t>周倪安</w:t>
      </w:r>
    </w:p>
    <w:p w:rsidR="00B5218C" w:rsidRPr="00A33F45" w:rsidRDefault="00D01FDF" w:rsidP="00176911">
      <w:pPr>
        <w:tabs>
          <w:tab w:val="left" w:pos="1328"/>
        </w:tabs>
        <w:kinsoku w:val="0"/>
        <w:overflowPunct w:val="0"/>
        <w:autoSpaceDE w:val="0"/>
        <w:autoSpaceDN w:val="0"/>
        <w:snapToGrid w:val="0"/>
        <w:spacing w:line="520" w:lineRule="exact"/>
        <w:ind w:left="964" w:hangingChars="290" w:hanging="964"/>
        <w:rPr>
          <w:rFonts w:ascii="標楷體" w:hAnsi="標楷體"/>
        </w:rPr>
      </w:pPr>
      <w:r w:rsidRPr="00A33F45">
        <w:rPr>
          <w:rFonts w:ascii="標楷體" w:hAnsi="標楷體" w:hint="eastAsia"/>
        </w:rPr>
        <w:t>十一、</w:t>
      </w:r>
      <w:r w:rsidR="00B5218C" w:rsidRPr="00A33F45">
        <w:rPr>
          <w:rFonts w:ascii="標楷體" w:hAnsi="標楷體" w:hint="eastAsia"/>
        </w:rPr>
        <w:t>目前我國油品輸出入相關規定，僅由業者主動申報提供檢驗，對於通關後之銷售流向，無相關管制機制，且食用油20</w:t>
      </w:r>
      <w:r w:rsidR="00BD3219" w:rsidRPr="00F363C0">
        <w:rPr>
          <w:rFonts w:hint="eastAsia"/>
          <w:color w:val="000000" w:themeColor="text1"/>
        </w:rPr>
        <w:t>%</w:t>
      </w:r>
      <w:r w:rsidR="00B5218C" w:rsidRPr="00A33F45">
        <w:rPr>
          <w:rFonts w:ascii="標楷體" w:hAnsi="標楷體" w:hint="eastAsia"/>
        </w:rPr>
        <w:t>關稅和飼料用油、工業用油零關稅之差別亦成為不肖業者逃漏稅的誘因，但在考慮各產業特性和課稅差別因素，不宜就稅率進行變更達到</w:t>
      </w:r>
      <w:r w:rsidR="005E4AD4" w:rsidRPr="00D320B0">
        <w:rPr>
          <w:rFonts w:hAnsi="標楷體"/>
          <w:bCs/>
        </w:rPr>
        <w:t>遏</w:t>
      </w:r>
      <w:r w:rsidR="00B5218C" w:rsidRPr="00A33F45">
        <w:rPr>
          <w:rFonts w:ascii="標楷體" w:hAnsi="標楷體" w:hint="eastAsia"/>
        </w:rPr>
        <w:t>止不法目的。爰要求行政單位確實執行「相關油脂進口之複合輸入規定」，以達確保食品安全及促進產業發展。</w:t>
      </w:r>
    </w:p>
    <w:p w:rsidR="00D01FDF" w:rsidRPr="00E435C5" w:rsidRDefault="00B5218C"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提案人：黃昭順　廖國棟　黃偉哲　葉津鈴</w:t>
      </w:r>
      <w:r w:rsidRPr="00E435C5">
        <w:rPr>
          <w:rFonts w:hint="eastAsia"/>
          <w:color w:val="auto"/>
        </w:rPr>
        <w:t xml:space="preserve">  </w:t>
      </w:r>
      <w:r w:rsidR="0021605E" w:rsidRPr="00E435C5">
        <w:rPr>
          <w:rFonts w:hint="eastAsia"/>
          <w:color w:val="auto"/>
        </w:rPr>
        <w:t>陳怡潔</w:t>
      </w:r>
      <w:r w:rsidR="0021605E" w:rsidRPr="00E435C5">
        <w:rPr>
          <w:rFonts w:hint="eastAsia"/>
          <w:color w:val="auto"/>
        </w:rPr>
        <w:t xml:space="preserve">  </w:t>
      </w:r>
      <w:r w:rsidR="0021605E" w:rsidRPr="00E435C5">
        <w:rPr>
          <w:rFonts w:hint="eastAsia"/>
          <w:color w:val="auto"/>
        </w:rPr>
        <w:t>賴振昌</w:t>
      </w:r>
      <w:r w:rsidR="0021605E" w:rsidRPr="00E435C5">
        <w:rPr>
          <w:rFonts w:hint="eastAsia"/>
          <w:color w:val="auto"/>
        </w:rPr>
        <w:t xml:space="preserve">  </w:t>
      </w:r>
      <w:r w:rsidR="0021605E" w:rsidRPr="00E435C5">
        <w:rPr>
          <w:rFonts w:hint="eastAsia"/>
          <w:color w:val="auto"/>
        </w:rPr>
        <w:t>周倪安</w:t>
      </w:r>
    </w:p>
    <w:p w:rsidR="00D01FDF" w:rsidRPr="00A33F45" w:rsidRDefault="00D01FDF" w:rsidP="00176911">
      <w:pPr>
        <w:tabs>
          <w:tab w:val="left" w:pos="1328"/>
        </w:tabs>
        <w:kinsoku w:val="0"/>
        <w:overflowPunct w:val="0"/>
        <w:autoSpaceDE w:val="0"/>
        <w:autoSpaceDN w:val="0"/>
        <w:snapToGrid w:val="0"/>
        <w:spacing w:line="520" w:lineRule="exact"/>
        <w:ind w:left="964" w:hangingChars="290" w:hanging="964"/>
        <w:rPr>
          <w:rFonts w:ascii="標楷體" w:hAnsi="標楷體"/>
        </w:rPr>
      </w:pPr>
      <w:r w:rsidRPr="00A33F45">
        <w:rPr>
          <w:rFonts w:ascii="標楷體" w:hAnsi="標楷體" w:hint="eastAsia"/>
        </w:rPr>
        <w:t>十二、</w:t>
      </w:r>
      <w:r w:rsidR="007B49E8" w:rsidRPr="00A33F45">
        <w:rPr>
          <w:rFonts w:ascii="標楷體" w:hAnsi="標楷體" w:hint="eastAsia"/>
        </w:rPr>
        <w:t>為</w:t>
      </w:r>
      <w:r w:rsidRPr="00A33F45">
        <w:rPr>
          <w:rFonts w:ascii="標楷體" w:hAnsi="標楷體" w:hint="eastAsia"/>
        </w:rPr>
        <w:t>國</w:t>
      </w:r>
      <w:r w:rsidR="007B49E8" w:rsidRPr="00A33F45">
        <w:rPr>
          <w:rFonts w:ascii="標楷體" w:hAnsi="標楷體" w:hint="eastAsia"/>
        </w:rPr>
        <w:t>內不肖黑心廠商，不顧民眾健康安全、違背企業良心與社會責任，在中南部縣市各地的合法或非</w:t>
      </w:r>
      <w:r w:rsidR="00D628B3" w:rsidRPr="00A33F45">
        <w:rPr>
          <w:rFonts w:ascii="標楷體" w:hAnsi="標楷體" w:hint="eastAsia"/>
        </w:rPr>
        <w:t>法工廠，以違法物料進行生產製造販售黑心油品。雖引起民眾恐慌及導致台灣食品出口受阻</w:t>
      </w:r>
      <w:r w:rsidRPr="00A33F45">
        <w:rPr>
          <w:rFonts w:ascii="標楷體" w:hAnsi="標楷體" w:hint="eastAsia"/>
        </w:rPr>
        <w:t>，</w:t>
      </w:r>
      <w:r w:rsidR="00D628B3" w:rsidRPr="00A33F45">
        <w:rPr>
          <w:rFonts w:ascii="標楷體" w:hAnsi="標楷體" w:hint="eastAsia"/>
        </w:rPr>
        <w:t>但在全國通力合作下已對打擊黑心違法商品產生一定作用。目前對於自越南大幸福公司進口之</w:t>
      </w:r>
      <w:r w:rsidRPr="00A33F45">
        <w:rPr>
          <w:rFonts w:ascii="標楷體" w:hAnsi="標楷體" w:hint="eastAsia"/>
        </w:rPr>
        <w:t>飼料</w:t>
      </w:r>
      <w:r w:rsidR="00D628B3" w:rsidRPr="00A33F45">
        <w:rPr>
          <w:rFonts w:ascii="標楷體" w:hAnsi="標楷體" w:hint="eastAsia"/>
        </w:rPr>
        <w:t>用油調查，因地方衛生機關前稽查程序問題，反使業者心生警覺，連夜乘機藏匿或湮滅相關重要帳冊、貨單及證據，致使檢警調人員事後前往搜索無獲，無法</w:t>
      </w:r>
      <w:r w:rsidR="00703DE3">
        <w:rPr>
          <w:rFonts w:ascii="標楷體" w:hAnsi="標楷體" w:hint="eastAsia"/>
        </w:rPr>
        <w:t>即</w:t>
      </w:r>
      <w:r w:rsidR="00D628B3" w:rsidRPr="00A33F45">
        <w:rPr>
          <w:rFonts w:ascii="標楷體" w:hAnsi="標楷體" w:hint="eastAsia"/>
        </w:rPr>
        <w:t>時查獲並循線追查來源及流向，</w:t>
      </w:r>
      <w:r w:rsidR="005976BC">
        <w:rPr>
          <w:rFonts w:ascii="標楷體" w:hAnsi="標楷體" w:hint="eastAsia"/>
        </w:rPr>
        <w:t>但為</w:t>
      </w:r>
      <w:r w:rsidR="00D628B3" w:rsidRPr="00A33F45">
        <w:rPr>
          <w:rFonts w:ascii="標楷體" w:hAnsi="標楷體" w:hint="eastAsia"/>
        </w:rPr>
        <w:t>全國民眾食安無慮，爰要求</w:t>
      </w:r>
      <w:r w:rsidRPr="00A33F45">
        <w:rPr>
          <w:rFonts w:ascii="標楷體" w:hAnsi="標楷體" w:hint="eastAsia"/>
        </w:rPr>
        <w:t>行政院農業委員會</w:t>
      </w:r>
      <w:r w:rsidR="00D628B3" w:rsidRPr="00A33F45">
        <w:rPr>
          <w:rFonts w:ascii="標楷體" w:hAnsi="標楷體" w:hint="eastAsia"/>
        </w:rPr>
        <w:t>、財政</w:t>
      </w:r>
      <w:r w:rsidR="005976BC">
        <w:rPr>
          <w:rFonts w:ascii="標楷體" w:hAnsi="標楷體" w:hint="eastAsia"/>
        </w:rPr>
        <w:t>部</w:t>
      </w:r>
      <w:r w:rsidR="00D628B3" w:rsidRPr="00A33F45">
        <w:rPr>
          <w:rFonts w:ascii="標楷體" w:hAnsi="標楷體" w:hint="eastAsia"/>
        </w:rPr>
        <w:t>、法務部</w:t>
      </w:r>
      <w:r w:rsidR="00BD3219">
        <w:rPr>
          <w:rFonts w:ascii="標楷體" w:hAnsi="標楷體" w:hint="eastAsia"/>
        </w:rPr>
        <w:t>等</w:t>
      </w:r>
      <w:r w:rsidR="00D628B3" w:rsidRPr="00A33F45">
        <w:rPr>
          <w:rFonts w:ascii="標楷體" w:hAnsi="標楷體" w:hint="eastAsia"/>
        </w:rPr>
        <w:t>相關單位應嚴格把關、竭盡任何可能調查工作儘速釐清頂新、永成油脂及永成物料等3家公司進口油脂34</w:t>
      </w:r>
      <w:r w:rsidR="008B6B21" w:rsidRPr="00A33F45">
        <w:rPr>
          <w:rFonts w:ascii="標楷體" w:hAnsi="標楷體" w:hint="eastAsia"/>
        </w:rPr>
        <w:t>,599公噸(81.8</w:t>
      </w:r>
      <w:r w:rsidR="00BD3219" w:rsidRPr="00F363C0">
        <w:rPr>
          <w:rFonts w:hint="eastAsia"/>
          <w:color w:val="000000" w:themeColor="text1"/>
        </w:rPr>
        <w:t>%</w:t>
      </w:r>
      <w:r w:rsidR="008B6B21" w:rsidRPr="00A33F45">
        <w:rPr>
          <w:rFonts w:ascii="標楷體" w:hAnsi="標楷體" w:hint="eastAsia"/>
        </w:rPr>
        <w:t>)之流向，以建立政府威信、</w:t>
      </w:r>
      <w:r w:rsidR="008B6B21" w:rsidRPr="007916D0">
        <w:rPr>
          <w:rFonts w:ascii="標楷體" w:hAnsi="標楷體" w:hint="eastAsia"/>
          <w:spacing w:val="20"/>
        </w:rPr>
        <w:t>保障人民權益</w:t>
      </w:r>
      <w:r w:rsidRPr="007916D0">
        <w:rPr>
          <w:rFonts w:ascii="標楷體" w:hAnsi="標楷體" w:hint="eastAsia"/>
          <w:spacing w:val="20"/>
        </w:rPr>
        <w:t>。</w:t>
      </w:r>
    </w:p>
    <w:p w:rsidR="00D01FDF" w:rsidRPr="00E435C5" w:rsidRDefault="00D01FDF"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w:t>
      </w:r>
      <w:r w:rsidR="0021605E" w:rsidRPr="00E435C5">
        <w:rPr>
          <w:rFonts w:hint="eastAsia"/>
          <w:color w:val="auto"/>
        </w:rPr>
        <w:t>廖國棟</w:t>
      </w:r>
      <w:r w:rsidR="0021605E" w:rsidRPr="00E435C5">
        <w:rPr>
          <w:rFonts w:hint="eastAsia"/>
          <w:color w:val="auto"/>
        </w:rPr>
        <w:t xml:space="preserve">  </w:t>
      </w:r>
      <w:r w:rsidR="0021605E" w:rsidRPr="00E435C5">
        <w:rPr>
          <w:rFonts w:hint="eastAsia"/>
          <w:color w:val="auto"/>
        </w:rPr>
        <w:t>黃昭順</w:t>
      </w:r>
      <w:r w:rsidR="0021605E" w:rsidRPr="00E435C5">
        <w:rPr>
          <w:rFonts w:hint="eastAsia"/>
          <w:color w:val="auto"/>
        </w:rPr>
        <w:t xml:space="preserve">  </w:t>
      </w:r>
      <w:r w:rsidR="0021605E" w:rsidRPr="00E435C5">
        <w:rPr>
          <w:rFonts w:hint="eastAsia"/>
          <w:color w:val="auto"/>
        </w:rPr>
        <w:t>丁守中</w:t>
      </w:r>
      <w:r w:rsidR="0021605E" w:rsidRPr="00E435C5">
        <w:rPr>
          <w:rFonts w:hint="eastAsia"/>
          <w:color w:val="auto"/>
        </w:rPr>
        <w:t xml:space="preserve">  </w:t>
      </w:r>
      <w:r w:rsidR="0021605E" w:rsidRPr="00E435C5">
        <w:rPr>
          <w:rFonts w:hint="eastAsia"/>
          <w:color w:val="auto"/>
        </w:rPr>
        <w:t>賴振昌</w:t>
      </w:r>
      <w:r w:rsidRPr="00E435C5">
        <w:rPr>
          <w:rFonts w:hint="eastAsia"/>
          <w:color w:val="auto"/>
        </w:rPr>
        <w:t xml:space="preserve"> </w:t>
      </w:r>
    </w:p>
    <w:p w:rsidR="00D01FDF" w:rsidRPr="00E435C5" w:rsidRDefault="00D01FDF"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連署人：葉津鈴</w:t>
      </w:r>
      <w:r w:rsidRPr="00E435C5">
        <w:rPr>
          <w:rFonts w:hint="eastAsia"/>
          <w:color w:val="auto"/>
        </w:rPr>
        <w:t xml:space="preserve">  </w:t>
      </w:r>
      <w:r w:rsidRPr="00E435C5">
        <w:rPr>
          <w:rFonts w:hint="eastAsia"/>
          <w:color w:val="auto"/>
        </w:rPr>
        <w:t>黃偉哲</w:t>
      </w:r>
      <w:r w:rsidR="0021605E" w:rsidRPr="00E435C5">
        <w:rPr>
          <w:rFonts w:hint="eastAsia"/>
          <w:color w:val="auto"/>
        </w:rPr>
        <w:t xml:space="preserve">  </w:t>
      </w:r>
      <w:r w:rsidR="0021605E" w:rsidRPr="00E435C5">
        <w:rPr>
          <w:rFonts w:hint="eastAsia"/>
          <w:color w:val="auto"/>
        </w:rPr>
        <w:t>陳怡潔</w:t>
      </w:r>
      <w:r w:rsidR="0021605E" w:rsidRPr="00E435C5">
        <w:rPr>
          <w:rFonts w:hint="eastAsia"/>
          <w:color w:val="auto"/>
        </w:rPr>
        <w:t xml:space="preserve">  </w:t>
      </w:r>
      <w:r w:rsidR="0021605E" w:rsidRPr="00E435C5">
        <w:rPr>
          <w:rFonts w:hint="eastAsia"/>
          <w:color w:val="auto"/>
        </w:rPr>
        <w:t>周倪安</w:t>
      </w:r>
      <w:r w:rsidRPr="00E435C5">
        <w:rPr>
          <w:rFonts w:hint="eastAsia"/>
          <w:color w:val="auto"/>
        </w:rPr>
        <w:t xml:space="preserve">  </w:t>
      </w:r>
    </w:p>
    <w:p w:rsidR="00D01FDF" w:rsidRPr="00A33F45" w:rsidRDefault="00D01FDF" w:rsidP="00176911">
      <w:pPr>
        <w:tabs>
          <w:tab w:val="left" w:pos="1328"/>
        </w:tabs>
        <w:kinsoku w:val="0"/>
        <w:overflowPunct w:val="0"/>
        <w:autoSpaceDE w:val="0"/>
        <w:autoSpaceDN w:val="0"/>
        <w:snapToGrid w:val="0"/>
        <w:spacing w:line="520" w:lineRule="exact"/>
        <w:ind w:left="964" w:hangingChars="290" w:hanging="964"/>
        <w:rPr>
          <w:rFonts w:ascii="標楷體" w:hAnsi="標楷體"/>
        </w:rPr>
      </w:pPr>
      <w:r w:rsidRPr="00A33F45">
        <w:rPr>
          <w:rFonts w:ascii="標楷體" w:hAnsi="標楷體" w:hint="eastAsia"/>
        </w:rPr>
        <w:t>十三、</w:t>
      </w:r>
      <w:r w:rsidR="00154BE8" w:rsidRPr="00A33F45">
        <w:rPr>
          <w:rFonts w:ascii="標楷體" w:hAnsi="標楷體" w:hint="eastAsia"/>
        </w:rPr>
        <w:t>從最近的黑心油品事件，凸顯一些食品廢棄物有可能會被黑心商人非法回收再使用到食品，對於可能產生類似風險的食品製造業、餐飲業、超級市場等所產生的食品廢棄物，以及動物屠宰應當做飼料原料用的下腳料或廢棄物等等，行政院</w:t>
      </w:r>
      <w:r w:rsidR="005E4AD4" w:rsidRPr="00A33F45">
        <w:rPr>
          <w:rFonts w:ascii="標楷體" w:hAnsi="標楷體" w:hint="eastAsia"/>
        </w:rPr>
        <w:t>環境保護署</w:t>
      </w:r>
      <w:r w:rsidR="00154BE8" w:rsidRPr="00A33F45">
        <w:rPr>
          <w:rFonts w:ascii="標楷體" w:hAnsi="標楷體" w:hint="eastAsia"/>
        </w:rPr>
        <w:t>要會同衛生福利部、</w:t>
      </w:r>
      <w:r w:rsidR="005E4AD4" w:rsidRPr="00A33F45">
        <w:rPr>
          <w:rFonts w:ascii="標楷體" w:hAnsi="標楷體" w:hint="eastAsia"/>
        </w:rPr>
        <w:t>行政院</w:t>
      </w:r>
      <w:r w:rsidR="00154BE8" w:rsidRPr="00A33F45">
        <w:rPr>
          <w:rFonts w:ascii="標楷體" w:hAnsi="標楷體" w:hint="eastAsia"/>
        </w:rPr>
        <w:t>農業委員會、經濟部建立聯合查察及建立控管措施，從源頭做好廢棄物清理或再利用管理，以更積極的做法，預防類似黑心油品的大規模非法食品犯罪案件再發生。</w:t>
      </w:r>
    </w:p>
    <w:p w:rsidR="0023634D" w:rsidRPr="00E435C5" w:rsidRDefault="0023634D"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提案人：黃昭順</w:t>
      </w:r>
      <w:r w:rsidRPr="00E435C5">
        <w:rPr>
          <w:rFonts w:hint="eastAsia"/>
          <w:color w:val="auto"/>
        </w:rPr>
        <w:t xml:space="preserve">  </w:t>
      </w:r>
      <w:r w:rsidRPr="00E435C5">
        <w:rPr>
          <w:rFonts w:hint="eastAsia"/>
          <w:color w:val="auto"/>
        </w:rPr>
        <w:t>廖國棟</w:t>
      </w:r>
      <w:r w:rsidRPr="00E435C5">
        <w:rPr>
          <w:rFonts w:hint="eastAsia"/>
          <w:color w:val="auto"/>
        </w:rPr>
        <w:t xml:space="preserve"> </w:t>
      </w:r>
    </w:p>
    <w:p w:rsidR="00D01FDF" w:rsidRPr="00E435C5" w:rsidRDefault="0023634D"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連署人：丁守中</w:t>
      </w:r>
      <w:r w:rsidRPr="00E435C5">
        <w:rPr>
          <w:rFonts w:hint="eastAsia"/>
          <w:color w:val="auto"/>
        </w:rPr>
        <w:t xml:space="preserve">  </w:t>
      </w:r>
      <w:r w:rsidRPr="00E435C5">
        <w:rPr>
          <w:rFonts w:hint="eastAsia"/>
          <w:color w:val="auto"/>
        </w:rPr>
        <w:t>葉津鈴</w:t>
      </w:r>
      <w:r w:rsidRPr="00E435C5">
        <w:rPr>
          <w:rFonts w:hint="eastAsia"/>
          <w:color w:val="auto"/>
        </w:rPr>
        <w:t xml:space="preserve">  </w:t>
      </w:r>
      <w:r w:rsidRPr="00E435C5">
        <w:rPr>
          <w:rFonts w:hint="eastAsia"/>
          <w:color w:val="auto"/>
        </w:rPr>
        <w:t>黃偉哲</w:t>
      </w:r>
      <w:r w:rsidRPr="00E435C5">
        <w:rPr>
          <w:rFonts w:hint="eastAsia"/>
          <w:color w:val="auto"/>
        </w:rPr>
        <w:t xml:space="preserve">  </w:t>
      </w:r>
      <w:r w:rsidRPr="00E435C5">
        <w:rPr>
          <w:rFonts w:hint="eastAsia"/>
          <w:color w:val="auto"/>
        </w:rPr>
        <w:t>陳怡潔</w:t>
      </w:r>
      <w:r w:rsidRPr="00E435C5">
        <w:rPr>
          <w:rFonts w:hint="eastAsia"/>
          <w:color w:val="auto"/>
        </w:rPr>
        <w:t xml:space="preserve">   </w:t>
      </w:r>
      <w:r w:rsidRPr="00E435C5">
        <w:rPr>
          <w:rFonts w:hint="eastAsia"/>
          <w:color w:val="auto"/>
        </w:rPr>
        <w:t>賴振昌</w:t>
      </w:r>
      <w:r w:rsidRPr="00E435C5">
        <w:rPr>
          <w:rFonts w:hint="eastAsia"/>
          <w:color w:val="auto"/>
        </w:rPr>
        <w:t xml:space="preserve">  </w:t>
      </w:r>
      <w:r w:rsidRPr="00E435C5">
        <w:rPr>
          <w:rFonts w:hint="eastAsia"/>
          <w:color w:val="auto"/>
        </w:rPr>
        <w:t>周倪安</w:t>
      </w:r>
    </w:p>
    <w:p w:rsidR="00D01FDF" w:rsidRPr="00A33F45" w:rsidRDefault="00D01FDF" w:rsidP="00176911">
      <w:pPr>
        <w:tabs>
          <w:tab w:val="left" w:pos="1328"/>
        </w:tabs>
        <w:kinsoku w:val="0"/>
        <w:overflowPunct w:val="0"/>
        <w:autoSpaceDE w:val="0"/>
        <w:autoSpaceDN w:val="0"/>
        <w:snapToGrid w:val="0"/>
        <w:spacing w:line="520" w:lineRule="exact"/>
        <w:ind w:left="964" w:hangingChars="290" w:hanging="964"/>
        <w:rPr>
          <w:rFonts w:ascii="標楷體" w:hAnsi="標楷體"/>
        </w:rPr>
      </w:pPr>
      <w:r w:rsidRPr="00A33F45">
        <w:rPr>
          <w:rFonts w:ascii="標楷體" w:hAnsi="標楷體" w:hint="eastAsia"/>
        </w:rPr>
        <w:t>十四、</w:t>
      </w:r>
      <w:r w:rsidR="00B6790B" w:rsidRPr="00A33F45">
        <w:rPr>
          <w:rFonts w:ascii="標楷體" w:hAnsi="標楷體" w:hint="eastAsia"/>
        </w:rPr>
        <w:t>近幾年國內陸續發生塑化劑、毒澱粉、黑心油品等重大食品事件，都牽涉到非法的工業用化學物、工業用或飼料用原料流到食品鏈，應該要從源頭控管及流向追蹤，能有效防堵，爰此，行政院食品安全辦公室應督導協調，由衛生福利部、</w:t>
      </w:r>
      <w:r w:rsidR="005E4AD4" w:rsidRPr="00A33F45">
        <w:rPr>
          <w:rFonts w:ascii="標楷體" w:hAnsi="標楷體" w:hint="eastAsia"/>
        </w:rPr>
        <w:t>行政院</w:t>
      </w:r>
      <w:r w:rsidR="00B6790B" w:rsidRPr="00A33F45">
        <w:rPr>
          <w:rFonts w:ascii="標楷體" w:hAnsi="標楷體" w:hint="eastAsia"/>
        </w:rPr>
        <w:t>農業委員會、經濟部及財政部依照對油脂進口已進行分流管理、建立追溯追蹤的管理模式，針對其他與民眾生活息息相關的大宗民生物資(包含澱粉、麵粉、糖、鹽、黃豆、小麥、玉米、醬油等)，以及可以作為多種用途的化學物像俗稱的石膏，也要分階段逐步實施分流管理措施。</w:t>
      </w:r>
    </w:p>
    <w:p w:rsidR="00C11C81" w:rsidRPr="00E435C5" w:rsidRDefault="00C11C81"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提案人：黃昭順</w:t>
      </w:r>
      <w:r w:rsidR="00EA7DBF" w:rsidRPr="00E435C5">
        <w:rPr>
          <w:rFonts w:hint="eastAsia"/>
          <w:color w:val="auto"/>
        </w:rPr>
        <w:t xml:space="preserve">  </w:t>
      </w:r>
      <w:r w:rsidR="00EA7DBF" w:rsidRPr="00E435C5">
        <w:rPr>
          <w:rFonts w:hint="eastAsia"/>
          <w:color w:val="auto"/>
        </w:rPr>
        <w:t>廖國棟</w:t>
      </w:r>
      <w:r w:rsidR="003A1DF3" w:rsidRPr="00E435C5">
        <w:rPr>
          <w:rFonts w:hint="eastAsia"/>
          <w:color w:val="auto"/>
        </w:rPr>
        <w:t xml:space="preserve">  </w:t>
      </w:r>
      <w:r w:rsidR="003A1DF3" w:rsidRPr="00E435C5">
        <w:rPr>
          <w:rFonts w:hint="eastAsia"/>
          <w:color w:val="auto"/>
        </w:rPr>
        <w:t>丁守中</w:t>
      </w:r>
      <w:r w:rsidRPr="00E435C5">
        <w:rPr>
          <w:rFonts w:hint="eastAsia"/>
          <w:color w:val="auto"/>
        </w:rPr>
        <w:t xml:space="preserve">  </w:t>
      </w:r>
      <w:r w:rsidRPr="00E435C5">
        <w:rPr>
          <w:rFonts w:hint="eastAsia"/>
          <w:color w:val="auto"/>
        </w:rPr>
        <w:t>葉津鈴</w:t>
      </w:r>
      <w:r w:rsidRPr="00E435C5">
        <w:rPr>
          <w:rFonts w:hint="eastAsia"/>
          <w:color w:val="auto"/>
        </w:rPr>
        <w:t xml:space="preserve">  </w:t>
      </w:r>
      <w:r w:rsidRPr="00E435C5">
        <w:rPr>
          <w:rFonts w:hint="eastAsia"/>
          <w:color w:val="auto"/>
        </w:rPr>
        <w:t>黃偉哲</w:t>
      </w:r>
      <w:r w:rsidRPr="00E435C5">
        <w:rPr>
          <w:rFonts w:hint="eastAsia"/>
          <w:color w:val="auto"/>
        </w:rPr>
        <w:t xml:space="preserve">  </w:t>
      </w:r>
      <w:r w:rsidRPr="00E435C5">
        <w:rPr>
          <w:rFonts w:hint="eastAsia"/>
          <w:color w:val="auto"/>
        </w:rPr>
        <w:t>陳怡潔</w:t>
      </w:r>
      <w:r w:rsidRPr="00E435C5">
        <w:rPr>
          <w:rFonts w:hint="eastAsia"/>
          <w:color w:val="auto"/>
        </w:rPr>
        <w:t xml:space="preserve">  </w:t>
      </w:r>
      <w:r w:rsidRPr="00E435C5">
        <w:rPr>
          <w:rFonts w:hint="eastAsia"/>
          <w:color w:val="auto"/>
        </w:rPr>
        <w:t>賴振昌</w:t>
      </w:r>
      <w:r w:rsidRPr="00E435C5">
        <w:rPr>
          <w:rFonts w:hint="eastAsia"/>
          <w:color w:val="auto"/>
        </w:rPr>
        <w:t xml:space="preserve">  </w:t>
      </w:r>
      <w:r w:rsidRPr="00E435C5">
        <w:rPr>
          <w:rFonts w:hint="eastAsia"/>
          <w:color w:val="auto"/>
        </w:rPr>
        <w:t>周倪安</w:t>
      </w:r>
    </w:p>
    <w:p w:rsidR="00D01FDF" w:rsidRPr="00A33F45" w:rsidRDefault="00D01FDF" w:rsidP="00176911">
      <w:pPr>
        <w:tabs>
          <w:tab w:val="left" w:pos="1328"/>
        </w:tabs>
        <w:kinsoku w:val="0"/>
        <w:overflowPunct w:val="0"/>
        <w:autoSpaceDE w:val="0"/>
        <w:autoSpaceDN w:val="0"/>
        <w:snapToGrid w:val="0"/>
        <w:spacing w:line="520" w:lineRule="exact"/>
        <w:ind w:left="964" w:hangingChars="290" w:hanging="964"/>
        <w:rPr>
          <w:rFonts w:ascii="標楷體" w:hAnsi="標楷體"/>
        </w:rPr>
      </w:pPr>
      <w:r w:rsidRPr="00A33F45">
        <w:rPr>
          <w:rFonts w:ascii="標楷體" w:hAnsi="標楷體" w:hint="eastAsia"/>
        </w:rPr>
        <w:t>十五、</w:t>
      </w:r>
      <w:r w:rsidR="00107646" w:rsidRPr="00A33F45">
        <w:rPr>
          <w:rFonts w:ascii="標楷體" w:hAnsi="標楷體" w:hint="eastAsia"/>
        </w:rPr>
        <w:t>行政院已成立食品安全辦公室，要負責協調督導跨部會食品管理事務，應強化統籌力量，要求並列管各機關應儘速完成食品管理相關措施，包含設立食品安全保護基金、風險預警機制、追蹤追溯系統、三級品管等，另每年至少2次廣徵食品學者專家、民間團體及消費者代表、食品業者意見，研析後作為各相關部會訂</w:t>
      </w:r>
      <w:r w:rsidR="005E4AD4" w:rsidRPr="00A33F45">
        <w:rPr>
          <w:rFonts w:ascii="標楷體" w:hAnsi="標楷體" w:hint="eastAsia"/>
        </w:rPr>
        <w:t>定</w:t>
      </w:r>
      <w:r w:rsidR="00107646" w:rsidRPr="00A33F45">
        <w:rPr>
          <w:rFonts w:ascii="標楷體" w:hAnsi="標楷體" w:hint="eastAsia"/>
        </w:rPr>
        <w:t>食品安全管理策略之參考。</w:t>
      </w:r>
    </w:p>
    <w:p w:rsidR="003A1DF3" w:rsidRPr="00E435C5" w:rsidRDefault="003A1DF3"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提案人：黃昭順</w:t>
      </w:r>
      <w:r w:rsidRPr="00E435C5">
        <w:rPr>
          <w:rFonts w:hint="eastAsia"/>
          <w:color w:val="auto"/>
        </w:rPr>
        <w:t xml:space="preserve">  </w:t>
      </w:r>
      <w:r w:rsidRPr="00E435C5">
        <w:rPr>
          <w:rFonts w:hint="eastAsia"/>
          <w:color w:val="auto"/>
        </w:rPr>
        <w:t>廖國棟</w:t>
      </w:r>
      <w:r w:rsidRPr="00E435C5">
        <w:rPr>
          <w:rFonts w:hint="eastAsia"/>
          <w:color w:val="auto"/>
        </w:rPr>
        <w:t xml:space="preserve">  </w:t>
      </w:r>
      <w:r w:rsidRPr="00E435C5">
        <w:rPr>
          <w:rFonts w:hint="eastAsia"/>
          <w:color w:val="auto"/>
        </w:rPr>
        <w:t>丁守中</w:t>
      </w:r>
      <w:r w:rsidR="003301EF" w:rsidRPr="00E435C5">
        <w:rPr>
          <w:rFonts w:hint="eastAsia"/>
          <w:color w:val="auto"/>
        </w:rPr>
        <w:t xml:space="preserve">  </w:t>
      </w:r>
      <w:r w:rsidR="003301EF" w:rsidRPr="00E435C5">
        <w:rPr>
          <w:rFonts w:hint="eastAsia"/>
          <w:color w:val="auto"/>
        </w:rPr>
        <w:t>賴振昌</w:t>
      </w:r>
    </w:p>
    <w:p w:rsidR="00D01FDF" w:rsidRPr="00E435C5" w:rsidRDefault="003A1DF3"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連署人：葉津鈴</w:t>
      </w:r>
      <w:r w:rsidRPr="00E435C5">
        <w:rPr>
          <w:rFonts w:hint="eastAsia"/>
          <w:color w:val="auto"/>
        </w:rPr>
        <w:t xml:space="preserve">  </w:t>
      </w:r>
      <w:r w:rsidRPr="00E435C5">
        <w:rPr>
          <w:rFonts w:hint="eastAsia"/>
          <w:color w:val="auto"/>
        </w:rPr>
        <w:t>黃偉哲</w:t>
      </w:r>
      <w:r w:rsidRPr="00E435C5">
        <w:rPr>
          <w:rFonts w:hint="eastAsia"/>
          <w:color w:val="auto"/>
        </w:rPr>
        <w:t xml:space="preserve">  </w:t>
      </w:r>
      <w:r w:rsidRPr="00E435C5">
        <w:rPr>
          <w:rFonts w:hint="eastAsia"/>
          <w:color w:val="auto"/>
        </w:rPr>
        <w:t>陳怡潔</w:t>
      </w:r>
      <w:r w:rsidRPr="00E435C5">
        <w:rPr>
          <w:rFonts w:hint="eastAsia"/>
          <w:color w:val="auto"/>
        </w:rPr>
        <w:t xml:space="preserve">  </w:t>
      </w:r>
      <w:r w:rsidRPr="00E435C5">
        <w:rPr>
          <w:rFonts w:hint="eastAsia"/>
          <w:color w:val="auto"/>
        </w:rPr>
        <w:t>周倪安</w:t>
      </w:r>
    </w:p>
    <w:p w:rsidR="00D01FDF" w:rsidRPr="00A33F45" w:rsidRDefault="00D01FDF" w:rsidP="00176911">
      <w:pPr>
        <w:tabs>
          <w:tab w:val="left" w:pos="1328"/>
        </w:tabs>
        <w:kinsoku w:val="0"/>
        <w:overflowPunct w:val="0"/>
        <w:autoSpaceDE w:val="0"/>
        <w:autoSpaceDN w:val="0"/>
        <w:snapToGrid w:val="0"/>
        <w:spacing w:line="520" w:lineRule="exact"/>
        <w:ind w:left="964" w:hangingChars="290" w:hanging="964"/>
        <w:rPr>
          <w:rFonts w:ascii="標楷體" w:hAnsi="標楷體"/>
        </w:rPr>
      </w:pPr>
      <w:r w:rsidRPr="00A33F45">
        <w:rPr>
          <w:rFonts w:ascii="標楷體" w:hAnsi="標楷體" w:hint="eastAsia"/>
        </w:rPr>
        <w:t>十六、</w:t>
      </w:r>
      <w:r w:rsidR="00AE1F82" w:rsidRPr="00A33F45">
        <w:rPr>
          <w:rFonts w:ascii="標楷體" w:hAnsi="標楷體" w:hint="eastAsia"/>
        </w:rPr>
        <w:t>鑑於黑心食品氾濫,屢屢造成食安問題，不但影響消費者健康，也衝擊台灣食品產業發展，尤其中下游的中小企業、商家，而且往往求償無門。建請主管機關研議針對違法廠商之賠償或扣押之財產，於完備法律程序後，提撥部分金額作為輔導中小型食品業者或商家之用。</w:t>
      </w:r>
    </w:p>
    <w:p w:rsidR="00D01FDF" w:rsidRPr="00E435C5" w:rsidRDefault="00D01FDF"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w:t>
      </w:r>
      <w:r w:rsidR="001B7DC9" w:rsidRPr="00E435C5">
        <w:rPr>
          <w:rFonts w:hint="eastAsia"/>
          <w:color w:val="auto"/>
        </w:rPr>
        <w:t>陳怡潔</w:t>
      </w:r>
      <w:r w:rsidR="001B7DC9" w:rsidRPr="00E435C5">
        <w:rPr>
          <w:rFonts w:hint="eastAsia"/>
          <w:color w:val="auto"/>
        </w:rPr>
        <w:t xml:space="preserve">  </w:t>
      </w:r>
      <w:r w:rsidR="001B7DC9" w:rsidRPr="00E435C5">
        <w:rPr>
          <w:rFonts w:hint="eastAsia"/>
          <w:color w:val="auto"/>
        </w:rPr>
        <w:t>葉津鈴</w:t>
      </w:r>
      <w:r w:rsidR="001B7DC9" w:rsidRPr="00E435C5">
        <w:rPr>
          <w:rFonts w:hint="eastAsia"/>
          <w:color w:val="auto"/>
        </w:rPr>
        <w:t xml:space="preserve">  </w:t>
      </w:r>
      <w:r w:rsidR="001B7DC9" w:rsidRPr="00E435C5">
        <w:rPr>
          <w:rFonts w:hint="eastAsia"/>
          <w:color w:val="auto"/>
        </w:rPr>
        <w:t>黃偉哲</w:t>
      </w:r>
      <w:r w:rsidR="001B7DC9" w:rsidRPr="00E435C5">
        <w:rPr>
          <w:rFonts w:hint="eastAsia"/>
          <w:color w:val="auto"/>
        </w:rPr>
        <w:t xml:space="preserve">  </w:t>
      </w:r>
      <w:r w:rsidR="001B7DC9" w:rsidRPr="00E435C5">
        <w:rPr>
          <w:rFonts w:hint="eastAsia"/>
          <w:color w:val="auto"/>
        </w:rPr>
        <w:t>賴振昌</w:t>
      </w:r>
      <w:r w:rsidR="001B7DC9" w:rsidRPr="00E435C5">
        <w:rPr>
          <w:rFonts w:hint="eastAsia"/>
          <w:color w:val="auto"/>
        </w:rPr>
        <w:t xml:space="preserve">  </w:t>
      </w:r>
      <w:r w:rsidR="001B7DC9" w:rsidRPr="00E435C5">
        <w:rPr>
          <w:rFonts w:hint="eastAsia"/>
          <w:color w:val="auto"/>
        </w:rPr>
        <w:t>周倪安</w:t>
      </w:r>
    </w:p>
    <w:p w:rsidR="00D01FDF" w:rsidRPr="00A33F45" w:rsidRDefault="00D01FDF" w:rsidP="00176911">
      <w:pPr>
        <w:tabs>
          <w:tab w:val="left" w:pos="1328"/>
        </w:tabs>
        <w:kinsoku w:val="0"/>
        <w:overflowPunct w:val="0"/>
        <w:autoSpaceDE w:val="0"/>
        <w:autoSpaceDN w:val="0"/>
        <w:snapToGrid w:val="0"/>
        <w:spacing w:line="520" w:lineRule="exact"/>
        <w:ind w:left="964" w:hangingChars="290" w:hanging="964"/>
        <w:rPr>
          <w:rFonts w:ascii="標楷體" w:hAnsi="標楷體"/>
        </w:rPr>
      </w:pPr>
      <w:r w:rsidRPr="00A33F45">
        <w:rPr>
          <w:rFonts w:ascii="標楷體" w:hAnsi="標楷體" w:hint="eastAsia"/>
        </w:rPr>
        <w:t>十七、</w:t>
      </w:r>
      <w:r w:rsidR="00AE1F82" w:rsidRPr="00A33F45">
        <w:rPr>
          <w:rFonts w:ascii="標楷體" w:hAnsi="標楷體" w:hint="eastAsia"/>
        </w:rPr>
        <w:t>台灣1年進口茶葉高達3萬公噸，其中</w:t>
      </w:r>
      <w:r w:rsidR="00351A73" w:rsidRPr="00A33F45">
        <w:rPr>
          <w:rFonts w:ascii="標楷體" w:hAnsi="標楷體" w:hint="eastAsia"/>
        </w:rPr>
        <w:t>七</w:t>
      </w:r>
      <w:r w:rsidR="00AE1F82" w:rsidRPr="00A33F45">
        <w:rPr>
          <w:rFonts w:ascii="標楷體" w:hAnsi="標楷體" w:hint="eastAsia"/>
        </w:rPr>
        <w:t>成來自越南，然而業者在台灣進行分裝、混裝之後，以台灣茶名義銷售，不但影響消費者權益，也嚴重打擊台灣茶農及品牌產業，主管機關應於</w:t>
      </w:r>
      <w:r w:rsidR="009A0EB4" w:rsidRPr="00A33F45">
        <w:rPr>
          <w:rFonts w:ascii="標楷體" w:hAnsi="標楷體" w:hint="eastAsia"/>
        </w:rPr>
        <w:t>1</w:t>
      </w:r>
      <w:r w:rsidR="00AE1F82" w:rsidRPr="00A33F45">
        <w:rPr>
          <w:rFonts w:ascii="標楷體" w:hAnsi="標楷體" w:hint="eastAsia"/>
        </w:rPr>
        <w:t>個月內針對標示標準提出改善方案，並對混充茶葉提出有效查緝措施。</w:t>
      </w:r>
    </w:p>
    <w:p w:rsidR="00D01FDF" w:rsidRPr="00E435C5" w:rsidRDefault="0067260C" w:rsidP="00E435C5">
      <w:pPr>
        <w:pStyle w:val="af6"/>
        <w:autoSpaceDE w:val="0"/>
        <w:adjustRightInd w:val="0"/>
        <w:spacing w:line="520" w:lineRule="exact"/>
        <w:ind w:leftChars="802" w:left="3978" w:rightChars="300" w:right="997" w:hangingChars="395" w:hanging="1313"/>
        <w:rPr>
          <w:color w:val="auto"/>
        </w:rPr>
      </w:pPr>
      <w:r w:rsidRPr="00E435C5">
        <w:rPr>
          <w:rFonts w:hint="eastAsia"/>
          <w:color w:val="auto"/>
        </w:rPr>
        <w:t>提案人：陳怡潔</w:t>
      </w:r>
      <w:r w:rsidRPr="00E435C5">
        <w:rPr>
          <w:rFonts w:hint="eastAsia"/>
          <w:color w:val="auto"/>
        </w:rPr>
        <w:t xml:space="preserve">  </w:t>
      </w:r>
      <w:r w:rsidRPr="00E435C5">
        <w:rPr>
          <w:rFonts w:hint="eastAsia"/>
          <w:color w:val="auto"/>
        </w:rPr>
        <w:t>葉津鈴</w:t>
      </w:r>
      <w:r w:rsidRPr="00E435C5">
        <w:rPr>
          <w:rFonts w:hint="eastAsia"/>
          <w:color w:val="auto"/>
        </w:rPr>
        <w:t xml:space="preserve">  </w:t>
      </w:r>
      <w:r w:rsidRPr="00E435C5">
        <w:rPr>
          <w:rFonts w:hint="eastAsia"/>
          <w:color w:val="auto"/>
        </w:rPr>
        <w:t>黃偉哲</w:t>
      </w:r>
      <w:r w:rsidRPr="00E435C5">
        <w:rPr>
          <w:rFonts w:hint="eastAsia"/>
          <w:color w:val="auto"/>
        </w:rPr>
        <w:t xml:space="preserve">  </w:t>
      </w:r>
      <w:r w:rsidRPr="00E435C5">
        <w:rPr>
          <w:rFonts w:hint="eastAsia"/>
          <w:color w:val="auto"/>
        </w:rPr>
        <w:t>賴振昌</w:t>
      </w:r>
      <w:r w:rsidRPr="00E435C5">
        <w:rPr>
          <w:rFonts w:hint="eastAsia"/>
          <w:color w:val="auto"/>
        </w:rPr>
        <w:t xml:space="preserve">  </w:t>
      </w:r>
      <w:r w:rsidRPr="00E435C5">
        <w:rPr>
          <w:rFonts w:hint="eastAsia"/>
          <w:color w:val="auto"/>
        </w:rPr>
        <w:t>周倪安</w:t>
      </w:r>
    </w:p>
    <w:p w:rsidR="00FF1918" w:rsidRPr="00A33F45" w:rsidRDefault="000114F0" w:rsidP="00BD3219">
      <w:pPr>
        <w:kinsoku w:val="0"/>
        <w:overflowPunct w:val="0"/>
        <w:autoSpaceDE w:val="0"/>
        <w:autoSpaceDN w:val="0"/>
        <w:adjustRightInd w:val="0"/>
        <w:snapToGrid w:val="0"/>
        <w:spacing w:line="520" w:lineRule="exact"/>
        <w:ind w:firstLineChars="496" w:firstLine="1650"/>
        <w:rPr>
          <w:rFonts w:ascii="標楷體"/>
          <w:b/>
          <w:szCs w:val="32"/>
        </w:rPr>
      </w:pPr>
      <w:r w:rsidRPr="00A33F45">
        <w:rPr>
          <w:rFonts w:ascii="標楷體" w:hint="eastAsia"/>
          <w:b/>
          <w:szCs w:val="32"/>
        </w:rPr>
        <w:t>其</w:t>
      </w:r>
      <w:r w:rsidR="00FF1918" w:rsidRPr="00A33F45">
        <w:rPr>
          <w:rFonts w:ascii="標楷體"/>
          <w:b/>
          <w:szCs w:val="32"/>
        </w:rPr>
        <w:t xml:space="preserve">  </w:t>
      </w:r>
      <w:r w:rsidRPr="00A33F45">
        <w:rPr>
          <w:rFonts w:ascii="標楷體" w:hint="eastAsia"/>
          <w:b/>
          <w:szCs w:val="32"/>
        </w:rPr>
        <w:t>他</w:t>
      </w:r>
      <w:r w:rsidR="00FF1918" w:rsidRPr="00A33F45">
        <w:rPr>
          <w:rFonts w:ascii="標楷體"/>
          <w:b/>
          <w:szCs w:val="32"/>
        </w:rPr>
        <w:t xml:space="preserve">  事  項</w:t>
      </w:r>
    </w:p>
    <w:p w:rsidR="00DB11B3" w:rsidRPr="00A33F45" w:rsidRDefault="002B154E" w:rsidP="00176911">
      <w:pPr>
        <w:kinsoku w:val="0"/>
        <w:overflowPunct w:val="0"/>
        <w:autoSpaceDE w:val="0"/>
        <w:autoSpaceDN w:val="0"/>
        <w:spacing w:line="520" w:lineRule="exact"/>
        <w:ind w:left="680" w:hanging="680"/>
        <w:jc w:val="both"/>
        <w:rPr>
          <w:rFonts w:ascii="標楷體" w:hAnsi="標楷體"/>
        </w:rPr>
      </w:pPr>
      <w:r w:rsidRPr="00A33F45">
        <w:rPr>
          <w:rFonts w:ascii="標楷體" w:hAnsi="標楷體" w:hint="eastAsia"/>
        </w:rPr>
        <w:t>一、</w:t>
      </w:r>
      <w:r w:rsidR="00346695" w:rsidRPr="00A33F45">
        <w:rPr>
          <w:rFonts w:ascii="標楷體" w:hAnsi="標楷體" w:hint="eastAsia"/>
        </w:rPr>
        <w:t>有關103年10月29日第7次全體委員會議，繼續</w:t>
      </w:r>
      <w:r w:rsidR="003F27F1" w:rsidRPr="00A33F45">
        <w:rPr>
          <w:rFonts w:ascii="標楷體" w:hAnsi="標楷體" w:hint="eastAsia"/>
        </w:rPr>
        <w:t>審查</w:t>
      </w:r>
      <w:r w:rsidR="00FB295D" w:rsidRPr="00A33F45">
        <w:rPr>
          <w:rFonts w:ascii="標楷體" w:hAnsi="標楷體" w:hint="eastAsia"/>
        </w:rPr>
        <w:t>(一)</w:t>
      </w:r>
      <w:r w:rsidR="00A60CFC" w:rsidRPr="00A33F45">
        <w:rPr>
          <w:rFonts w:ascii="標楷體" w:hAnsi="標楷體" w:hint="eastAsia"/>
        </w:rPr>
        <w:t>經濟部函為修正</w:t>
      </w:r>
      <w:r w:rsidR="00FB295D" w:rsidRPr="00A33F45">
        <w:rPr>
          <w:rFonts w:ascii="標楷體" w:hAnsi="標楷體" w:hint="eastAsia"/>
        </w:rPr>
        <w:t>「</w:t>
      </w:r>
      <w:r w:rsidR="00A60CFC" w:rsidRPr="00A33F45">
        <w:rPr>
          <w:rFonts w:ascii="標楷體" w:hAnsi="標楷體" w:hint="eastAsia"/>
        </w:rPr>
        <w:t>大陸地區人民來臺投資許可辦法</w:t>
      </w:r>
      <w:r w:rsidR="00FB295D" w:rsidRPr="00A33F45">
        <w:rPr>
          <w:rFonts w:ascii="標楷體" w:hAnsi="標楷體" w:hint="eastAsia"/>
        </w:rPr>
        <w:t>」</w:t>
      </w:r>
      <w:r w:rsidR="00A60CFC" w:rsidRPr="00A33F45">
        <w:rPr>
          <w:rFonts w:ascii="標楷體" w:hAnsi="標楷體" w:hint="eastAsia"/>
        </w:rPr>
        <w:t>第八條、第九條及第十一條條文，請查照案</w:t>
      </w:r>
      <w:r w:rsidR="00FB295D" w:rsidRPr="00A33F45">
        <w:rPr>
          <w:rFonts w:ascii="標楷體" w:hAnsi="標楷體" w:hint="eastAsia"/>
        </w:rPr>
        <w:t>。(二)</w:t>
      </w:r>
      <w:r w:rsidR="00A60CFC" w:rsidRPr="00A33F45">
        <w:rPr>
          <w:rFonts w:ascii="標楷體" w:hAnsi="標楷體" w:hint="eastAsia"/>
        </w:rPr>
        <w:t>經濟部函為中華民國102年11月14日修正發布之</w:t>
      </w:r>
      <w:r w:rsidR="00FB295D" w:rsidRPr="00A33F45">
        <w:rPr>
          <w:rFonts w:ascii="標楷體" w:hAnsi="標楷體" w:hint="eastAsia"/>
        </w:rPr>
        <w:t>「</w:t>
      </w:r>
      <w:r w:rsidR="00A60CFC" w:rsidRPr="00A33F45">
        <w:rPr>
          <w:rFonts w:ascii="標楷體" w:hAnsi="標楷體" w:hint="eastAsia"/>
        </w:rPr>
        <w:t>大陸地區人民來臺投資許可辦法</w:t>
      </w:r>
      <w:r w:rsidR="00FB295D" w:rsidRPr="00A33F45">
        <w:rPr>
          <w:rFonts w:ascii="標楷體" w:hAnsi="標楷體" w:hint="eastAsia"/>
        </w:rPr>
        <w:t>」</w:t>
      </w:r>
      <w:r w:rsidR="00A60CFC" w:rsidRPr="00A33F45">
        <w:rPr>
          <w:rFonts w:ascii="標楷體" w:hAnsi="標楷體" w:hint="eastAsia"/>
        </w:rPr>
        <w:t>，除第八條第二項外，定自102年11月14日施行，請查照案</w:t>
      </w:r>
      <w:r w:rsidR="00FB295D" w:rsidRPr="00A33F45">
        <w:rPr>
          <w:rFonts w:ascii="標楷體" w:hAnsi="標楷體" w:hint="eastAsia"/>
        </w:rPr>
        <w:t>。2</w:t>
      </w:r>
      <w:r w:rsidR="003F27F1" w:rsidRPr="00A33F45">
        <w:rPr>
          <w:rFonts w:ascii="標楷體" w:hAnsi="標楷體" w:hint="eastAsia"/>
        </w:rPr>
        <w:t>案</w:t>
      </w:r>
      <w:r w:rsidR="00FB295D" w:rsidRPr="00A33F45">
        <w:rPr>
          <w:rFonts w:ascii="標楷體" w:hAnsi="標楷體" w:hint="eastAsia"/>
        </w:rPr>
        <w:t>行政命令原均未決議是否須交由黨團協商，經程序委員會退回處理</w:t>
      </w:r>
      <w:r w:rsidR="003F27F1" w:rsidRPr="00A33F45">
        <w:rPr>
          <w:rFonts w:ascii="標楷體" w:hAnsi="標楷體" w:hint="eastAsia"/>
        </w:rPr>
        <w:t>，</w:t>
      </w:r>
      <w:r w:rsidR="007D3051" w:rsidRPr="00A33F45">
        <w:rPr>
          <w:rFonts w:ascii="標楷體" w:hAnsi="標楷體" w:hint="eastAsia"/>
        </w:rPr>
        <w:t>復</w:t>
      </w:r>
      <w:r w:rsidR="00FB295D" w:rsidRPr="00A33F45">
        <w:rPr>
          <w:rFonts w:ascii="標楷體" w:hAnsi="標楷體" w:hint="eastAsia"/>
        </w:rPr>
        <w:t>經本次會議討論，作成決議</w:t>
      </w:r>
      <w:r w:rsidR="00616A30" w:rsidRPr="00616A30">
        <w:rPr>
          <w:rFonts w:ascii="標楷體" w:hAnsi="標楷體" w:hint="eastAsia"/>
        </w:rPr>
        <w:t>：</w:t>
      </w:r>
      <w:r w:rsidR="00FB295D" w:rsidRPr="00A33F45">
        <w:rPr>
          <w:rFonts w:ascii="標楷體" w:hAnsi="標楷體" w:hint="eastAsia"/>
        </w:rPr>
        <w:t>2案行政命令均不須交由黨團協商</w:t>
      </w:r>
      <w:r w:rsidR="003F27F1" w:rsidRPr="00A33F45">
        <w:rPr>
          <w:rFonts w:ascii="標楷體" w:hAnsi="標楷體" w:hint="eastAsia"/>
        </w:rPr>
        <w:t>。院會討論時，</w:t>
      </w:r>
      <w:r w:rsidR="00FB295D" w:rsidRPr="00A33F45">
        <w:rPr>
          <w:rFonts w:ascii="標楷體" w:hAnsi="標楷體" w:hint="eastAsia"/>
        </w:rPr>
        <w:t>均</w:t>
      </w:r>
      <w:r w:rsidR="003F27F1" w:rsidRPr="00A33F45">
        <w:rPr>
          <w:rFonts w:ascii="標楷體" w:hAnsi="標楷體" w:hint="eastAsia"/>
        </w:rPr>
        <w:t>由蘇召集委員震清補充說明。</w:t>
      </w:r>
    </w:p>
    <w:p w:rsidR="004F73EF" w:rsidRDefault="004A5281" w:rsidP="004A5281">
      <w:pPr>
        <w:kinsoku w:val="0"/>
        <w:overflowPunct w:val="0"/>
        <w:autoSpaceDE w:val="0"/>
        <w:autoSpaceDN w:val="0"/>
        <w:spacing w:beforeLines="50" w:before="244"/>
        <w:ind w:firstLine="6"/>
        <w:jc w:val="both"/>
        <w:rPr>
          <w:rFonts w:ascii="標楷體" w:hAnsi="標楷體"/>
          <w:b/>
        </w:rPr>
      </w:pPr>
      <w:r w:rsidRPr="00757444">
        <w:rPr>
          <w:rFonts w:ascii="標楷體" w:hAnsi="標楷體"/>
          <w:b/>
        </w:rPr>
        <w:t>散會</w:t>
      </w:r>
    </w:p>
    <w:sectPr w:rsidR="004F73EF"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102" w:rsidRDefault="00486102">
      <w:r>
        <w:separator/>
      </w:r>
    </w:p>
  </w:endnote>
  <w:endnote w:type="continuationSeparator" w:id="0">
    <w:p w:rsidR="00486102" w:rsidRDefault="00486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зũ">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B3" w:rsidRDefault="00D628B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628B3" w:rsidRDefault="00D628B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D628B3" w:rsidRPr="00327848" w:rsidRDefault="00D628B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8D425F" w:rsidRPr="008D425F">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B3" w:rsidRPr="00701572" w:rsidRDefault="00D628B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102" w:rsidRDefault="00486102">
      <w:r>
        <w:separator/>
      </w:r>
    </w:p>
  </w:footnote>
  <w:footnote w:type="continuationSeparator" w:id="0">
    <w:p w:rsidR="00486102" w:rsidRDefault="004861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0E1C696B"/>
    <w:multiLevelType w:val="hybridMultilevel"/>
    <w:tmpl w:val="42B21E34"/>
    <w:lvl w:ilvl="0" w:tplc="F594F2A0">
      <w:start w:val="1"/>
      <w:numFmt w:val="taiwaneseCountingThousand"/>
      <w:suff w:val="nothing"/>
      <w:lvlText w:val="%1、"/>
      <w:lvlJc w:val="left"/>
      <w:pPr>
        <w:ind w:left="1473" w:hanging="480"/>
      </w:pPr>
      <w:rPr>
        <w:rFonts w:hint="eastAsia"/>
        <w:lang w:val="en-US"/>
      </w:rPr>
    </w:lvl>
    <w:lvl w:ilvl="1" w:tplc="04090019" w:tentative="1">
      <w:start w:val="1"/>
      <w:numFmt w:val="ideographTraditional"/>
      <w:lvlText w:val="%2、"/>
      <w:lvlJc w:val="left"/>
      <w:pPr>
        <w:ind w:left="1288" w:hanging="480"/>
      </w:pPr>
    </w:lvl>
    <w:lvl w:ilvl="2" w:tplc="0409001B" w:tentative="1">
      <w:start w:val="1"/>
      <w:numFmt w:val="lowerRoman"/>
      <w:lvlText w:val="%3."/>
      <w:lvlJc w:val="right"/>
      <w:pPr>
        <w:ind w:left="1768" w:hanging="480"/>
      </w:pPr>
    </w:lvl>
    <w:lvl w:ilvl="3" w:tplc="0409000F" w:tentative="1">
      <w:start w:val="1"/>
      <w:numFmt w:val="decimal"/>
      <w:lvlText w:val="%4."/>
      <w:lvlJc w:val="left"/>
      <w:pPr>
        <w:ind w:left="2248" w:hanging="480"/>
      </w:pPr>
    </w:lvl>
    <w:lvl w:ilvl="4" w:tplc="04090019" w:tentative="1">
      <w:start w:val="1"/>
      <w:numFmt w:val="ideographTraditional"/>
      <w:lvlText w:val="%5、"/>
      <w:lvlJc w:val="left"/>
      <w:pPr>
        <w:ind w:left="2728" w:hanging="480"/>
      </w:pPr>
    </w:lvl>
    <w:lvl w:ilvl="5" w:tplc="0409001B" w:tentative="1">
      <w:start w:val="1"/>
      <w:numFmt w:val="lowerRoman"/>
      <w:lvlText w:val="%6."/>
      <w:lvlJc w:val="right"/>
      <w:pPr>
        <w:ind w:left="3208" w:hanging="480"/>
      </w:pPr>
    </w:lvl>
    <w:lvl w:ilvl="6" w:tplc="0409000F" w:tentative="1">
      <w:start w:val="1"/>
      <w:numFmt w:val="decimal"/>
      <w:lvlText w:val="%7."/>
      <w:lvlJc w:val="left"/>
      <w:pPr>
        <w:ind w:left="3688" w:hanging="480"/>
      </w:pPr>
    </w:lvl>
    <w:lvl w:ilvl="7" w:tplc="04090019" w:tentative="1">
      <w:start w:val="1"/>
      <w:numFmt w:val="ideographTraditional"/>
      <w:lvlText w:val="%8、"/>
      <w:lvlJc w:val="left"/>
      <w:pPr>
        <w:ind w:left="4168" w:hanging="480"/>
      </w:pPr>
    </w:lvl>
    <w:lvl w:ilvl="8" w:tplc="0409001B" w:tentative="1">
      <w:start w:val="1"/>
      <w:numFmt w:val="lowerRoman"/>
      <w:lvlText w:val="%9."/>
      <w:lvlJc w:val="right"/>
      <w:pPr>
        <w:ind w:left="4648" w:hanging="480"/>
      </w:pPr>
    </w:lvl>
  </w:abstractNum>
  <w:abstractNum w:abstractNumId="2">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5C153F5"/>
    <w:multiLevelType w:val="hybridMultilevel"/>
    <w:tmpl w:val="2D00AE0A"/>
    <w:lvl w:ilvl="0" w:tplc="6004F6F0">
      <w:start w:val="1"/>
      <w:numFmt w:val="taiwaneseCountingThousand"/>
      <w:suff w:val="nothing"/>
      <w:lvlText w:val="%1、"/>
      <w:lvlJc w:val="left"/>
      <w:pPr>
        <w:ind w:left="1996" w:hanging="72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9">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0">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1">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4">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8">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1">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2">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4">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6">
    <w:nsid w:val="5B2D14B3"/>
    <w:multiLevelType w:val="hybridMultilevel"/>
    <w:tmpl w:val="8D7C75E2"/>
    <w:lvl w:ilvl="0" w:tplc="D5AA6700">
      <w:start w:val="1"/>
      <w:numFmt w:val="ideographLegalTraditional"/>
      <w:suff w:val="nothing"/>
      <w:lvlText w:val="%1、"/>
      <w:lvlJc w:val="left"/>
      <w:pPr>
        <w:ind w:left="1189" w:hanging="480"/>
      </w:pPr>
      <w:rPr>
        <w:rFonts w:hint="eastAsia"/>
        <w:color w:val="000000" w:themeColor="text1"/>
      </w:rPr>
    </w:lvl>
    <w:lvl w:ilvl="1" w:tplc="04090019" w:tentative="1">
      <w:start w:val="1"/>
      <w:numFmt w:val="ideographTraditional"/>
      <w:lvlText w:val="%2、"/>
      <w:lvlJc w:val="left"/>
      <w:pPr>
        <w:ind w:left="-314" w:hanging="480"/>
      </w:pPr>
    </w:lvl>
    <w:lvl w:ilvl="2" w:tplc="0409001B" w:tentative="1">
      <w:start w:val="1"/>
      <w:numFmt w:val="lowerRoman"/>
      <w:lvlText w:val="%3."/>
      <w:lvlJc w:val="right"/>
      <w:pPr>
        <w:ind w:left="166" w:hanging="480"/>
      </w:pPr>
    </w:lvl>
    <w:lvl w:ilvl="3" w:tplc="0409000F" w:tentative="1">
      <w:start w:val="1"/>
      <w:numFmt w:val="decimal"/>
      <w:lvlText w:val="%4."/>
      <w:lvlJc w:val="left"/>
      <w:pPr>
        <w:ind w:left="646" w:hanging="480"/>
      </w:pPr>
    </w:lvl>
    <w:lvl w:ilvl="4" w:tplc="04090019" w:tentative="1">
      <w:start w:val="1"/>
      <w:numFmt w:val="ideographTraditional"/>
      <w:lvlText w:val="%5、"/>
      <w:lvlJc w:val="left"/>
      <w:pPr>
        <w:ind w:left="1126" w:hanging="480"/>
      </w:pPr>
    </w:lvl>
    <w:lvl w:ilvl="5" w:tplc="0409001B" w:tentative="1">
      <w:start w:val="1"/>
      <w:numFmt w:val="lowerRoman"/>
      <w:lvlText w:val="%6."/>
      <w:lvlJc w:val="right"/>
      <w:pPr>
        <w:ind w:left="1606" w:hanging="480"/>
      </w:pPr>
    </w:lvl>
    <w:lvl w:ilvl="6" w:tplc="0409000F" w:tentative="1">
      <w:start w:val="1"/>
      <w:numFmt w:val="decimal"/>
      <w:lvlText w:val="%7."/>
      <w:lvlJc w:val="left"/>
      <w:pPr>
        <w:ind w:left="2086" w:hanging="480"/>
      </w:pPr>
    </w:lvl>
    <w:lvl w:ilvl="7" w:tplc="04090019" w:tentative="1">
      <w:start w:val="1"/>
      <w:numFmt w:val="ideographTraditional"/>
      <w:lvlText w:val="%8、"/>
      <w:lvlJc w:val="left"/>
      <w:pPr>
        <w:ind w:left="2566" w:hanging="480"/>
      </w:pPr>
    </w:lvl>
    <w:lvl w:ilvl="8" w:tplc="0409001B" w:tentative="1">
      <w:start w:val="1"/>
      <w:numFmt w:val="lowerRoman"/>
      <w:lvlText w:val="%9."/>
      <w:lvlJc w:val="right"/>
      <w:pPr>
        <w:ind w:left="3046" w:hanging="480"/>
      </w:pPr>
    </w:lvl>
  </w:abstractNum>
  <w:abstractNum w:abstractNumId="27">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8">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2">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3">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4">
    <w:nsid w:val="6F9D3C5E"/>
    <w:multiLevelType w:val="hybridMultilevel"/>
    <w:tmpl w:val="169246A8"/>
    <w:lvl w:ilvl="0" w:tplc="2CEE2F1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6">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1"/>
  </w:num>
  <w:num w:numId="2">
    <w:abstractNumId w:val="4"/>
  </w:num>
  <w:num w:numId="3">
    <w:abstractNumId w:val="19"/>
  </w:num>
  <w:num w:numId="4">
    <w:abstractNumId w:val="18"/>
  </w:num>
  <w:num w:numId="5">
    <w:abstractNumId w:val="24"/>
  </w:num>
  <w:num w:numId="6">
    <w:abstractNumId w:val="36"/>
  </w:num>
  <w:num w:numId="7">
    <w:abstractNumId w:val="17"/>
  </w:num>
  <w:num w:numId="8">
    <w:abstractNumId w:val="29"/>
  </w:num>
  <w:num w:numId="9">
    <w:abstractNumId w:val="13"/>
  </w:num>
  <w:num w:numId="10">
    <w:abstractNumId w:val="14"/>
  </w:num>
  <w:num w:numId="11">
    <w:abstractNumId w:val="7"/>
  </w:num>
  <w:num w:numId="12">
    <w:abstractNumId w:val="8"/>
  </w:num>
  <w:num w:numId="13">
    <w:abstractNumId w:val="27"/>
  </w:num>
  <w:num w:numId="14">
    <w:abstractNumId w:val="9"/>
  </w:num>
  <w:num w:numId="15">
    <w:abstractNumId w:val="10"/>
  </w:num>
  <w:num w:numId="16">
    <w:abstractNumId w:val="23"/>
  </w:num>
  <w:num w:numId="17">
    <w:abstractNumId w:val="35"/>
  </w:num>
  <w:num w:numId="18">
    <w:abstractNumId w:val="0"/>
  </w:num>
  <w:num w:numId="19">
    <w:abstractNumId w:val="3"/>
  </w:num>
  <w:num w:numId="20">
    <w:abstractNumId w:val="5"/>
  </w:num>
  <w:num w:numId="21">
    <w:abstractNumId w:val="15"/>
  </w:num>
  <w:num w:numId="22">
    <w:abstractNumId w:val="16"/>
  </w:num>
  <w:num w:numId="23">
    <w:abstractNumId w:val="30"/>
  </w:num>
  <w:num w:numId="24">
    <w:abstractNumId w:val="12"/>
  </w:num>
  <w:num w:numId="25">
    <w:abstractNumId w:val="21"/>
  </w:num>
  <w:num w:numId="26">
    <w:abstractNumId w:val="28"/>
  </w:num>
  <w:num w:numId="27">
    <w:abstractNumId w:val="22"/>
  </w:num>
  <w:num w:numId="28">
    <w:abstractNumId w:val="22"/>
  </w:num>
  <w:num w:numId="29">
    <w:abstractNumId w:val="28"/>
  </w:num>
  <w:num w:numId="30">
    <w:abstractNumId w:val="28"/>
  </w:num>
  <w:num w:numId="31">
    <w:abstractNumId w:val="20"/>
  </w:num>
  <w:num w:numId="32">
    <w:abstractNumId w:val="28"/>
  </w:num>
  <w:num w:numId="33">
    <w:abstractNumId w:val="28"/>
  </w:num>
  <w:num w:numId="34">
    <w:abstractNumId w:val="31"/>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5"/>
  </w:num>
  <w:num w:numId="38">
    <w:abstractNumId w:val="2"/>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28"/>
  </w:num>
  <w:num w:numId="43">
    <w:abstractNumId w:val="1"/>
  </w:num>
  <w:num w:numId="44">
    <w:abstractNumId w:val="26"/>
  </w:num>
  <w:num w:numId="45">
    <w:abstractNumId w:val="28"/>
  </w:num>
  <w:num w:numId="46">
    <w:abstractNumId w:val="34"/>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69"/>
    <w:rsid w:val="00001DA4"/>
    <w:rsid w:val="00001F14"/>
    <w:rsid w:val="00002AF3"/>
    <w:rsid w:val="00003389"/>
    <w:rsid w:val="000034D0"/>
    <w:rsid w:val="0000416D"/>
    <w:rsid w:val="000043FD"/>
    <w:rsid w:val="00005BCC"/>
    <w:rsid w:val="00005CB7"/>
    <w:rsid w:val="00006BB6"/>
    <w:rsid w:val="00006CB3"/>
    <w:rsid w:val="000079CC"/>
    <w:rsid w:val="00007DA8"/>
    <w:rsid w:val="00010F76"/>
    <w:rsid w:val="00010FAA"/>
    <w:rsid w:val="000114F0"/>
    <w:rsid w:val="00011AD4"/>
    <w:rsid w:val="00011D7C"/>
    <w:rsid w:val="000124BE"/>
    <w:rsid w:val="00013678"/>
    <w:rsid w:val="000137A4"/>
    <w:rsid w:val="000138F8"/>
    <w:rsid w:val="000140A4"/>
    <w:rsid w:val="000143D1"/>
    <w:rsid w:val="000144EB"/>
    <w:rsid w:val="00014D1A"/>
    <w:rsid w:val="0001570A"/>
    <w:rsid w:val="00015859"/>
    <w:rsid w:val="00015954"/>
    <w:rsid w:val="00015AA4"/>
    <w:rsid w:val="000163A3"/>
    <w:rsid w:val="00017071"/>
    <w:rsid w:val="000172B2"/>
    <w:rsid w:val="000172DE"/>
    <w:rsid w:val="000175C1"/>
    <w:rsid w:val="0001761A"/>
    <w:rsid w:val="000205FD"/>
    <w:rsid w:val="00020681"/>
    <w:rsid w:val="00021092"/>
    <w:rsid w:val="0002125D"/>
    <w:rsid w:val="00021577"/>
    <w:rsid w:val="0002157E"/>
    <w:rsid w:val="00021D07"/>
    <w:rsid w:val="00021DC6"/>
    <w:rsid w:val="0002205F"/>
    <w:rsid w:val="000228BC"/>
    <w:rsid w:val="00023B31"/>
    <w:rsid w:val="00023E31"/>
    <w:rsid w:val="000252FD"/>
    <w:rsid w:val="000257E2"/>
    <w:rsid w:val="00025AC3"/>
    <w:rsid w:val="0002607C"/>
    <w:rsid w:val="0002672C"/>
    <w:rsid w:val="000270BF"/>
    <w:rsid w:val="0002720E"/>
    <w:rsid w:val="0003030B"/>
    <w:rsid w:val="00030776"/>
    <w:rsid w:val="000308A2"/>
    <w:rsid w:val="00030FB9"/>
    <w:rsid w:val="000316C7"/>
    <w:rsid w:val="00031F0D"/>
    <w:rsid w:val="000323D2"/>
    <w:rsid w:val="0003390A"/>
    <w:rsid w:val="00034A81"/>
    <w:rsid w:val="00035765"/>
    <w:rsid w:val="00035A2B"/>
    <w:rsid w:val="00037D24"/>
    <w:rsid w:val="000412CA"/>
    <w:rsid w:val="0004156F"/>
    <w:rsid w:val="0004254B"/>
    <w:rsid w:val="000425AF"/>
    <w:rsid w:val="00042CBB"/>
    <w:rsid w:val="0004368F"/>
    <w:rsid w:val="000441E8"/>
    <w:rsid w:val="00044613"/>
    <w:rsid w:val="0004531C"/>
    <w:rsid w:val="00046BDA"/>
    <w:rsid w:val="00046EEF"/>
    <w:rsid w:val="000470BF"/>
    <w:rsid w:val="000478B2"/>
    <w:rsid w:val="00047BA2"/>
    <w:rsid w:val="00047FAA"/>
    <w:rsid w:val="00050943"/>
    <w:rsid w:val="000513CF"/>
    <w:rsid w:val="00051A07"/>
    <w:rsid w:val="00051F60"/>
    <w:rsid w:val="000526A7"/>
    <w:rsid w:val="00052E5E"/>
    <w:rsid w:val="00052FC6"/>
    <w:rsid w:val="000534AF"/>
    <w:rsid w:val="00053536"/>
    <w:rsid w:val="00053851"/>
    <w:rsid w:val="00053C7B"/>
    <w:rsid w:val="00055630"/>
    <w:rsid w:val="00055BF7"/>
    <w:rsid w:val="00056458"/>
    <w:rsid w:val="00056B76"/>
    <w:rsid w:val="0005746E"/>
    <w:rsid w:val="00057617"/>
    <w:rsid w:val="00057698"/>
    <w:rsid w:val="00060315"/>
    <w:rsid w:val="00060C6A"/>
    <w:rsid w:val="00060FC2"/>
    <w:rsid w:val="00061044"/>
    <w:rsid w:val="00061FD0"/>
    <w:rsid w:val="00063151"/>
    <w:rsid w:val="00063219"/>
    <w:rsid w:val="00063DC7"/>
    <w:rsid w:val="00065F00"/>
    <w:rsid w:val="000670DA"/>
    <w:rsid w:val="00070271"/>
    <w:rsid w:val="00070A01"/>
    <w:rsid w:val="00070E28"/>
    <w:rsid w:val="00070E9A"/>
    <w:rsid w:val="00071014"/>
    <w:rsid w:val="00071587"/>
    <w:rsid w:val="00071B24"/>
    <w:rsid w:val="00071EAF"/>
    <w:rsid w:val="000727D8"/>
    <w:rsid w:val="000732DC"/>
    <w:rsid w:val="00074527"/>
    <w:rsid w:val="000750BF"/>
    <w:rsid w:val="00075197"/>
    <w:rsid w:val="000753AF"/>
    <w:rsid w:val="00075604"/>
    <w:rsid w:val="00075AA9"/>
    <w:rsid w:val="00075F4C"/>
    <w:rsid w:val="000768C7"/>
    <w:rsid w:val="0007695F"/>
    <w:rsid w:val="0008023F"/>
    <w:rsid w:val="0008025E"/>
    <w:rsid w:val="00080E95"/>
    <w:rsid w:val="0008135C"/>
    <w:rsid w:val="0008163A"/>
    <w:rsid w:val="00081E26"/>
    <w:rsid w:val="00082B29"/>
    <w:rsid w:val="00084621"/>
    <w:rsid w:val="00084EA4"/>
    <w:rsid w:val="00084F93"/>
    <w:rsid w:val="000859E2"/>
    <w:rsid w:val="00085ACE"/>
    <w:rsid w:val="00086265"/>
    <w:rsid w:val="0008643E"/>
    <w:rsid w:val="000864CF"/>
    <w:rsid w:val="00086E74"/>
    <w:rsid w:val="00087A26"/>
    <w:rsid w:val="00087DE3"/>
    <w:rsid w:val="0009004B"/>
    <w:rsid w:val="00091DF0"/>
    <w:rsid w:val="00091F70"/>
    <w:rsid w:val="00093C83"/>
    <w:rsid w:val="00094571"/>
    <w:rsid w:val="000949A6"/>
    <w:rsid w:val="00095086"/>
    <w:rsid w:val="0009536E"/>
    <w:rsid w:val="000965F8"/>
    <w:rsid w:val="000971DD"/>
    <w:rsid w:val="000A137C"/>
    <w:rsid w:val="000A1949"/>
    <w:rsid w:val="000A1DD6"/>
    <w:rsid w:val="000A269B"/>
    <w:rsid w:val="000A2BDB"/>
    <w:rsid w:val="000A3BB7"/>
    <w:rsid w:val="000A3C5D"/>
    <w:rsid w:val="000A3DB8"/>
    <w:rsid w:val="000A3F0B"/>
    <w:rsid w:val="000A405A"/>
    <w:rsid w:val="000A4EB2"/>
    <w:rsid w:val="000A507B"/>
    <w:rsid w:val="000A66E7"/>
    <w:rsid w:val="000A6738"/>
    <w:rsid w:val="000A6939"/>
    <w:rsid w:val="000A796E"/>
    <w:rsid w:val="000A7B4A"/>
    <w:rsid w:val="000A7C3B"/>
    <w:rsid w:val="000A7C7C"/>
    <w:rsid w:val="000A7D71"/>
    <w:rsid w:val="000B1591"/>
    <w:rsid w:val="000B1955"/>
    <w:rsid w:val="000B20B8"/>
    <w:rsid w:val="000B2F41"/>
    <w:rsid w:val="000B3604"/>
    <w:rsid w:val="000B39BB"/>
    <w:rsid w:val="000B4056"/>
    <w:rsid w:val="000B446B"/>
    <w:rsid w:val="000B5159"/>
    <w:rsid w:val="000B5F7C"/>
    <w:rsid w:val="000B60A5"/>
    <w:rsid w:val="000B61AB"/>
    <w:rsid w:val="000B62A3"/>
    <w:rsid w:val="000B641A"/>
    <w:rsid w:val="000B6AC0"/>
    <w:rsid w:val="000B6EE0"/>
    <w:rsid w:val="000B6F77"/>
    <w:rsid w:val="000B73B1"/>
    <w:rsid w:val="000B7B56"/>
    <w:rsid w:val="000B7F08"/>
    <w:rsid w:val="000C006F"/>
    <w:rsid w:val="000C09BA"/>
    <w:rsid w:val="000C13DF"/>
    <w:rsid w:val="000C1F4C"/>
    <w:rsid w:val="000C2164"/>
    <w:rsid w:val="000C2B6F"/>
    <w:rsid w:val="000C3D7E"/>
    <w:rsid w:val="000C5815"/>
    <w:rsid w:val="000C5B14"/>
    <w:rsid w:val="000C5B58"/>
    <w:rsid w:val="000C6AFD"/>
    <w:rsid w:val="000C6D27"/>
    <w:rsid w:val="000C6D47"/>
    <w:rsid w:val="000C6E8E"/>
    <w:rsid w:val="000C7398"/>
    <w:rsid w:val="000D139E"/>
    <w:rsid w:val="000D140E"/>
    <w:rsid w:val="000D1571"/>
    <w:rsid w:val="000D195F"/>
    <w:rsid w:val="000D1F59"/>
    <w:rsid w:val="000D21F3"/>
    <w:rsid w:val="000D231D"/>
    <w:rsid w:val="000D2493"/>
    <w:rsid w:val="000D2B4D"/>
    <w:rsid w:val="000D2DC1"/>
    <w:rsid w:val="000D34E2"/>
    <w:rsid w:val="000D36F4"/>
    <w:rsid w:val="000D3920"/>
    <w:rsid w:val="000D64DF"/>
    <w:rsid w:val="000D6D30"/>
    <w:rsid w:val="000D7F68"/>
    <w:rsid w:val="000E06CB"/>
    <w:rsid w:val="000E1AAF"/>
    <w:rsid w:val="000E247E"/>
    <w:rsid w:val="000E24DE"/>
    <w:rsid w:val="000E26D3"/>
    <w:rsid w:val="000E2DD6"/>
    <w:rsid w:val="000E2FD0"/>
    <w:rsid w:val="000E32AD"/>
    <w:rsid w:val="000E33A2"/>
    <w:rsid w:val="000E3A69"/>
    <w:rsid w:val="000E4A7D"/>
    <w:rsid w:val="000E4BE6"/>
    <w:rsid w:val="000E4E9B"/>
    <w:rsid w:val="000E5496"/>
    <w:rsid w:val="000E5549"/>
    <w:rsid w:val="000E657C"/>
    <w:rsid w:val="000E7962"/>
    <w:rsid w:val="000F0602"/>
    <w:rsid w:val="000F084C"/>
    <w:rsid w:val="000F0EE5"/>
    <w:rsid w:val="000F12F5"/>
    <w:rsid w:val="000F1E1A"/>
    <w:rsid w:val="000F24D9"/>
    <w:rsid w:val="000F2900"/>
    <w:rsid w:val="000F3D65"/>
    <w:rsid w:val="000F3F8C"/>
    <w:rsid w:val="000F43FB"/>
    <w:rsid w:val="000F5616"/>
    <w:rsid w:val="000F588E"/>
    <w:rsid w:val="000F6338"/>
    <w:rsid w:val="000F6876"/>
    <w:rsid w:val="000F70AB"/>
    <w:rsid w:val="000F7412"/>
    <w:rsid w:val="000F7A43"/>
    <w:rsid w:val="001003E5"/>
    <w:rsid w:val="0010080B"/>
    <w:rsid w:val="001012A2"/>
    <w:rsid w:val="00101E1F"/>
    <w:rsid w:val="00102D4E"/>
    <w:rsid w:val="001034CF"/>
    <w:rsid w:val="001036AB"/>
    <w:rsid w:val="00103E15"/>
    <w:rsid w:val="00103E65"/>
    <w:rsid w:val="00104688"/>
    <w:rsid w:val="00105626"/>
    <w:rsid w:val="00105D97"/>
    <w:rsid w:val="001060C6"/>
    <w:rsid w:val="0010626A"/>
    <w:rsid w:val="0010690B"/>
    <w:rsid w:val="00107646"/>
    <w:rsid w:val="00107F7D"/>
    <w:rsid w:val="0011012C"/>
    <w:rsid w:val="001103B7"/>
    <w:rsid w:val="00110601"/>
    <w:rsid w:val="00110BD7"/>
    <w:rsid w:val="00110DA1"/>
    <w:rsid w:val="00111210"/>
    <w:rsid w:val="0011141E"/>
    <w:rsid w:val="001114A8"/>
    <w:rsid w:val="001129C5"/>
    <w:rsid w:val="0011575E"/>
    <w:rsid w:val="001165C5"/>
    <w:rsid w:val="00116FC4"/>
    <w:rsid w:val="001170FA"/>
    <w:rsid w:val="00117A46"/>
    <w:rsid w:val="00117C44"/>
    <w:rsid w:val="00117EAF"/>
    <w:rsid w:val="00120C42"/>
    <w:rsid w:val="00120EAA"/>
    <w:rsid w:val="00121711"/>
    <w:rsid w:val="00121921"/>
    <w:rsid w:val="00121F93"/>
    <w:rsid w:val="00122341"/>
    <w:rsid w:val="001226AD"/>
    <w:rsid w:val="0012367C"/>
    <w:rsid w:val="001239BB"/>
    <w:rsid w:val="0012419D"/>
    <w:rsid w:val="00124C32"/>
    <w:rsid w:val="00124F9F"/>
    <w:rsid w:val="00126346"/>
    <w:rsid w:val="001266A4"/>
    <w:rsid w:val="00126709"/>
    <w:rsid w:val="0012749D"/>
    <w:rsid w:val="00127FC4"/>
    <w:rsid w:val="00131798"/>
    <w:rsid w:val="001318D4"/>
    <w:rsid w:val="001321C6"/>
    <w:rsid w:val="00132A05"/>
    <w:rsid w:val="00132AC9"/>
    <w:rsid w:val="00132F45"/>
    <w:rsid w:val="001340A1"/>
    <w:rsid w:val="00134ACB"/>
    <w:rsid w:val="00134F91"/>
    <w:rsid w:val="001359D7"/>
    <w:rsid w:val="00135B97"/>
    <w:rsid w:val="00135F5C"/>
    <w:rsid w:val="001361C3"/>
    <w:rsid w:val="00136492"/>
    <w:rsid w:val="00136620"/>
    <w:rsid w:val="00136B5C"/>
    <w:rsid w:val="00136D11"/>
    <w:rsid w:val="00136F05"/>
    <w:rsid w:val="00137110"/>
    <w:rsid w:val="00137760"/>
    <w:rsid w:val="001405DC"/>
    <w:rsid w:val="00140B84"/>
    <w:rsid w:val="001415EE"/>
    <w:rsid w:val="00141B5E"/>
    <w:rsid w:val="0014214A"/>
    <w:rsid w:val="001428B6"/>
    <w:rsid w:val="001434FA"/>
    <w:rsid w:val="001438BB"/>
    <w:rsid w:val="00143A78"/>
    <w:rsid w:val="00143E39"/>
    <w:rsid w:val="001444BB"/>
    <w:rsid w:val="00144C7B"/>
    <w:rsid w:val="00145811"/>
    <w:rsid w:val="00146229"/>
    <w:rsid w:val="0014671E"/>
    <w:rsid w:val="00146CA5"/>
    <w:rsid w:val="00146DDD"/>
    <w:rsid w:val="00147382"/>
    <w:rsid w:val="00150C17"/>
    <w:rsid w:val="00151043"/>
    <w:rsid w:val="001513D9"/>
    <w:rsid w:val="0015148C"/>
    <w:rsid w:val="00151A02"/>
    <w:rsid w:val="00151FE6"/>
    <w:rsid w:val="00152737"/>
    <w:rsid w:val="001533AD"/>
    <w:rsid w:val="001540A4"/>
    <w:rsid w:val="00154267"/>
    <w:rsid w:val="00154782"/>
    <w:rsid w:val="00154BE8"/>
    <w:rsid w:val="0015514B"/>
    <w:rsid w:val="001552C9"/>
    <w:rsid w:val="00155A8B"/>
    <w:rsid w:val="001568D0"/>
    <w:rsid w:val="00156CFA"/>
    <w:rsid w:val="00157236"/>
    <w:rsid w:val="0015736C"/>
    <w:rsid w:val="00157BF6"/>
    <w:rsid w:val="001601B1"/>
    <w:rsid w:val="0016032D"/>
    <w:rsid w:val="00161254"/>
    <w:rsid w:val="00161419"/>
    <w:rsid w:val="001618F8"/>
    <w:rsid w:val="00161C06"/>
    <w:rsid w:val="00162352"/>
    <w:rsid w:val="0016271C"/>
    <w:rsid w:val="00162DB5"/>
    <w:rsid w:val="00162EFE"/>
    <w:rsid w:val="001636DE"/>
    <w:rsid w:val="00163CE4"/>
    <w:rsid w:val="0016474C"/>
    <w:rsid w:val="00165E59"/>
    <w:rsid w:val="00166560"/>
    <w:rsid w:val="001665E4"/>
    <w:rsid w:val="001671C8"/>
    <w:rsid w:val="00167368"/>
    <w:rsid w:val="001676A8"/>
    <w:rsid w:val="00170FE4"/>
    <w:rsid w:val="001717A1"/>
    <w:rsid w:val="00171880"/>
    <w:rsid w:val="0017272D"/>
    <w:rsid w:val="0017276A"/>
    <w:rsid w:val="0017294F"/>
    <w:rsid w:val="00172AF5"/>
    <w:rsid w:val="00174A82"/>
    <w:rsid w:val="00175055"/>
    <w:rsid w:val="0017506B"/>
    <w:rsid w:val="00175CEF"/>
    <w:rsid w:val="00176744"/>
    <w:rsid w:val="00176911"/>
    <w:rsid w:val="00177242"/>
    <w:rsid w:val="001804AE"/>
    <w:rsid w:val="00180B71"/>
    <w:rsid w:val="0018117A"/>
    <w:rsid w:val="0018138D"/>
    <w:rsid w:val="00181A96"/>
    <w:rsid w:val="001835AF"/>
    <w:rsid w:val="00184099"/>
    <w:rsid w:val="00184552"/>
    <w:rsid w:val="00185380"/>
    <w:rsid w:val="00185D8F"/>
    <w:rsid w:val="0018727E"/>
    <w:rsid w:val="001873C4"/>
    <w:rsid w:val="001875EB"/>
    <w:rsid w:val="0019084E"/>
    <w:rsid w:val="00190A6A"/>
    <w:rsid w:val="00191403"/>
    <w:rsid w:val="00191746"/>
    <w:rsid w:val="00191A30"/>
    <w:rsid w:val="00192391"/>
    <w:rsid w:val="00192CD5"/>
    <w:rsid w:val="001936A2"/>
    <w:rsid w:val="00193CB0"/>
    <w:rsid w:val="00194EE4"/>
    <w:rsid w:val="00194FC6"/>
    <w:rsid w:val="001953A2"/>
    <w:rsid w:val="00195AA5"/>
    <w:rsid w:val="00195BC9"/>
    <w:rsid w:val="00196058"/>
    <w:rsid w:val="00196089"/>
    <w:rsid w:val="0019694B"/>
    <w:rsid w:val="001969B9"/>
    <w:rsid w:val="00197DCF"/>
    <w:rsid w:val="001A05F7"/>
    <w:rsid w:val="001A098E"/>
    <w:rsid w:val="001A1677"/>
    <w:rsid w:val="001A1C76"/>
    <w:rsid w:val="001A3B59"/>
    <w:rsid w:val="001A3F36"/>
    <w:rsid w:val="001A4831"/>
    <w:rsid w:val="001A4BE4"/>
    <w:rsid w:val="001A560B"/>
    <w:rsid w:val="001A5842"/>
    <w:rsid w:val="001A5A76"/>
    <w:rsid w:val="001A6184"/>
    <w:rsid w:val="001A693B"/>
    <w:rsid w:val="001A6FBC"/>
    <w:rsid w:val="001A701E"/>
    <w:rsid w:val="001B11BA"/>
    <w:rsid w:val="001B1B13"/>
    <w:rsid w:val="001B1E08"/>
    <w:rsid w:val="001B246C"/>
    <w:rsid w:val="001B3117"/>
    <w:rsid w:val="001B36D4"/>
    <w:rsid w:val="001B47D4"/>
    <w:rsid w:val="001B4A08"/>
    <w:rsid w:val="001B6D48"/>
    <w:rsid w:val="001B769C"/>
    <w:rsid w:val="001B7DC9"/>
    <w:rsid w:val="001C086D"/>
    <w:rsid w:val="001C1021"/>
    <w:rsid w:val="001C153C"/>
    <w:rsid w:val="001C27B3"/>
    <w:rsid w:val="001C27EF"/>
    <w:rsid w:val="001C28ED"/>
    <w:rsid w:val="001C32A6"/>
    <w:rsid w:val="001C4590"/>
    <w:rsid w:val="001C5449"/>
    <w:rsid w:val="001C6237"/>
    <w:rsid w:val="001C71AB"/>
    <w:rsid w:val="001C72D0"/>
    <w:rsid w:val="001C7819"/>
    <w:rsid w:val="001D0611"/>
    <w:rsid w:val="001D0A90"/>
    <w:rsid w:val="001D22D9"/>
    <w:rsid w:val="001D2A6B"/>
    <w:rsid w:val="001D4298"/>
    <w:rsid w:val="001D501F"/>
    <w:rsid w:val="001D6618"/>
    <w:rsid w:val="001D7453"/>
    <w:rsid w:val="001D7515"/>
    <w:rsid w:val="001D7A11"/>
    <w:rsid w:val="001D7AC4"/>
    <w:rsid w:val="001E0C98"/>
    <w:rsid w:val="001E15CE"/>
    <w:rsid w:val="001E1B80"/>
    <w:rsid w:val="001E275B"/>
    <w:rsid w:val="001E2C05"/>
    <w:rsid w:val="001E30FE"/>
    <w:rsid w:val="001E3669"/>
    <w:rsid w:val="001E3CF2"/>
    <w:rsid w:val="001E3FB9"/>
    <w:rsid w:val="001E4371"/>
    <w:rsid w:val="001E628F"/>
    <w:rsid w:val="001E66AE"/>
    <w:rsid w:val="001E6789"/>
    <w:rsid w:val="001E6A28"/>
    <w:rsid w:val="001E6ABB"/>
    <w:rsid w:val="001E6EDC"/>
    <w:rsid w:val="001E737A"/>
    <w:rsid w:val="001E7654"/>
    <w:rsid w:val="001E7BD8"/>
    <w:rsid w:val="001F00E2"/>
    <w:rsid w:val="001F1AA1"/>
    <w:rsid w:val="001F1BE7"/>
    <w:rsid w:val="001F220B"/>
    <w:rsid w:val="001F2E3D"/>
    <w:rsid w:val="001F3484"/>
    <w:rsid w:val="001F353B"/>
    <w:rsid w:val="001F36AF"/>
    <w:rsid w:val="001F3787"/>
    <w:rsid w:val="001F3818"/>
    <w:rsid w:val="001F3E36"/>
    <w:rsid w:val="001F427E"/>
    <w:rsid w:val="001F50BB"/>
    <w:rsid w:val="001F5A23"/>
    <w:rsid w:val="001F63D8"/>
    <w:rsid w:val="001F6527"/>
    <w:rsid w:val="001F69D3"/>
    <w:rsid w:val="001F6CCA"/>
    <w:rsid w:val="001F74BD"/>
    <w:rsid w:val="001F78B0"/>
    <w:rsid w:val="0020033D"/>
    <w:rsid w:val="00202305"/>
    <w:rsid w:val="00203187"/>
    <w:rsid w:val="002039C9"/>
    <w:rsid w:val="00205C55"/>
    <w:rsid w:val="00205CD4"/>
    <w:rsid w:val="002060FE"/>
    <w:rsid w:val="0020621D"/>
    <w:rsid w:val="00206ED0"/>
    <w:rsid w:val="002074DA"/>
    <w:rsid w:val="00207959"/>
    <w:rsid w:val="0021055D"/>
    <w:rsid w:val="0021080B"/>
    <w:rsid w:val="00210CA8"/>
    <w:rsid w:val="00211D3C"/>
    <w:rsid w:val="00212876"/>
    <w:rsid w:val="00212A20"/>
    <w:rsid w:val="00212A39"/>
    <w:rsid w:val="00212B26"/>
    <w:rsid w:val="002138BE"/>
    <w:rsid w:val="00213D69"/>
    <w:rsid w:val="00214184"/>
    <w:rsid w:val="0021436B"/>
    <w:rsid w:val="002149C3"/>
    <w:rsid w:val="002155B3"/>
    <w:rsid w:val="00215AFD"/>
    <w:rsid w:val="0021605E"/>
    <w:rsid w:val="00217198"/>
    <w:rsid w:val="00221520"/>
    <w:rsid w:val="002215AE"/>
    <w:rsid w:val="002225D0"/>
    <w:rsid w:val="002227B3"/>
    <w:rsid w:val="002236D2"/>
    <w:rsid w:val="00224221"/>
    <w:rsid w:val="00224563"/>
    <w:rsid w:val="00224743"/>
    <w:rsid w:val="00225D2F"/>
    <w:rsid w:val="00226696"/>
    <w:rsid w:val="0023032B"/>
    <w:rsid w:val="00231222"/>
    <w:rsid w:val="00231338"/>
    <w:rsid w:val="00233075"/>
    <w:rsid w:val="002342A6"/>
    <w:rsid w:val="00234437"/>
    <w:rsid w:val="00234738"/>
    <w:rsid w:val="002347C8"/>
    <w:rsid w:val="00234D7E"/>
    <w:rsid w:val="00234F9E"/>
    <w:rsid w:val="00234FCB"/>
    <w:rsid w:val="00235539"/>
    <w:rsid w:val="00235C61"/>
    <w:rsid w:val="00235D1F"/>
    <w:rsid w:val="00235EA0"/>
    <w:rsid w:val="0023634D"/>
    <w:rsid w:val="0023639D"/>
    <w:rsid w:val="00236F31"/>
    <w:rsid w:val="00237AC9"/>
    <w:rsid w:val="00240B94"/>
    <w:rsid w:val="00240BB4"/>
    <w:rsid w:val="00240FF2"/>
    <w:rsid w:val="002419A9"/>
    <w:rsid w:val="00241F19"/>
    <w:rsid w:val="00241F87"/>
    <w:rsid w:val="00242A76"/>
    <w:rsid w:val="00242F1E"/>
    <w:rsid w:val="002431C2"/>
    <w:rsid w:val="00243990"/>
    <w:rsid w:val="002444D0"/>
    <w:rsid w:val="00244A77"/>
    <w:rsid w:val="00244CC5"/>
    <w:rsid w:val="00244DF6"/>
    <w:rsid w:val="002456E2"/>
    <w:rsid w:val="002460AF"/>
    <w:rsid w:val="002464FE"/>
    <w:rsid w:val="0024730E"/>
    <w:rsid w:val="0024773D"/>
    <w:rsid w:val="00247F99"/>
    <w:rsid w:val="00250A26"/>
    <w:rsid w:val="00250BC5"/>
    <w:rsid w:val="0025124F"/>
    <w:rsid w:val="00252AF0"/>
    <w:rsid w:val="00252D44"/>
    <w:rsid w:val="0025347D"/>
    <w:rsid w:val="00253AAC"/>
    <w:rsid w:val="0025554D"/>
    <w:rsid w:val="00255886"/>
    <w:rsid w:val="00256215"/>
    <w:rsid w:val="00256D74"/>
    <w:rsid w:val="002574E2"/>
    <w:rsid w:val="002576D2"/>
    <w:rsid w:val="0026086D"/>
    <w:rsid w:val="0026098A"/>
    <w:rsid w:val="0026273D"/>
    <w:rsid w:val="002633BE"/>
    <w:rsid w:val="0026367D"/>
    <w:rsid w:val="00263DE2"/>
    <w:rsid w:val="002645A1"/>
    <w:rsid w:val="002646C6"/>
    <w:rsid w:val="00264BAB"/>
    <w:rsid w:val="00265B0E"/>
    <w:rsid w:val="0026631E"/>
    <w:rsid w:val="00266499"/>
    <w:rsid w:val="002664FB"/>
    <w:rsid w:val="00266618"/>
    <w:rsid w:val="0026687E"/>
    <w:rsid w:val="0026697F"/>
    <w:rsid w:val="00266C81"/>
    <w:rsid w:val="00266DCA"/>
    <w:rsid w:val="00266FB8"/>
    <w:rsid w:val="0026727A"/>
    <w:rsid w:val="00267B73"/>
    <w:rsid w:val="00267F00"/>
    <w:rsid w:val="002703D3"/>
    <w:rsid w:val="00270403"/>
    <w:rsid w:val="00270543"/>
    <w:rsid w:val="00271093"/>
    <w:rsid w:val="00271B1D"/>
    <w:rsid w:val="00271CA5"/>
    <w:rsid w:val="002721D0"/>
    <w:rsid w:val="00272449"/>
    <w:rsid w:val="002724A7"/>
    <w:rsid w:val="0027557C"/>
    <w:rsid w:val="002758C4"/>
    <w:rsid w:val="00275B54"/>
    <w:rsid w:val="0027610C"/>
    <w:rsid w:val="002767DE"/>
    <w:rsid w:val="00280ADA"/>
    <w:rsid w:val="00281813"/>
    <w:rsid w:val="00283494"/>
    <w:rsid w:val="00283CD8"/>
    <w:rsid w:val="00283E58"/>
    <w:rsid w:val="00284525"/>
    <w:rsid w:val="0028476A"/>
    <w:rsid w:val="0028477B"/>
    <w:rsid w:val="00284B75"/>
    <w:rsid w:val="00284C76"/>
    <w:rsid w:val="002853FC"/>
    <w:rsid w:val="00285402"/>
    <w:rsid w:val="002864FB"/>
    <w:rsid w:val="00286ABA"/>
    <w:rsid w:val="00286F8F"/>
    <w:rsid w:val="002901A9"/>
    <w:rsid w:val="00290522"/>
    <w:rsid w:val="00290F09"/>
    <w:rsid w:val="00290F88"/>
    <w:rsid w:val="0029170F"/>
    <w:rsid w:val="002918F6"/>
    <w:rsid w:val="00291B08"/>
    <w:rsid w:val="00291BDD"/>
    <w:rsid w:val="0029238F"/>
    <w:rsid w:val="00292D48"/>
    <w:rsid w:val="00294005"/>
    <w:rsid w:val="002945BD"/>
    <w:rsid w:val="00294B4E"/>
    <w:rsid w:val="00294B7E"/>
    <w:rsid w:val="00295812"/>
    <w:rsid w:val="00295F4C"/>
    <w:rsid w:val="002960E0"/>
    <w:rsid w:val="00296ABD"/>
    <w:rsid w:val="00297025"/>
    <w:rsid w:val="002971D9"/>
    <w:rsid w:val="00297868"/>
    <w:rsid w:val="002A011B"/>
    <w:rsid w:val="002A0A8C"/>
    <w:rsid w:val="002A0A98"/>
    <w:rsid w:val="002A0CCB"/>
    <w:rsid w:val="002A0FB4"/>
    <w:rsid w:val="002A228D"/>
    <w:rsid w:val="002A2C9B"/>
    <w:rsid w:val="002A3125"/>
    <w:rsid w:val="002A3A2A"/>
    <w:rsid w:val="002A3AB1"/>
    <w:rsid w:val="002A4495"/>
    <w:rsid w:val="002A4DCB"/>
    <w:rsid w:val="002A5370"/>
    <w:rsid w:val="002A5C5B"/>
    <w:rsid w:val="002A657F"/>
    <w:rsid w:val="002A664D"/>
    <w:rsid w:val="002A6ED8"/>
    <w:rsid w:val="002A7A6A"/>
    <w:rsid w:val="002B0281"/>
    <w:rsid w:val="002B031B"/>
    <w:rsid w:val="002B07C1"/>
    <w:rsid w:val="002B154E"/>
    <w:rsid w:val="002B17C8"/>
    <w:rsid w:val="002B2812"/>
    <w:rsid w:val="002B28EF"/>
    <w:rsid w:val="002B2D1F"/>
    <w:rsid w:val="002B37C0"/>
    <w:rsid w:val="002B408E"/>
    <w:rsid w:val="002B6E37"/>
    <w:rsid w:val="002B6EC0"/>
    <w:rsid w:val="002B6FCE"/>
    <w:rsid w:val="002B7085"/>
    <w:rsid w:val="002B7847"/>
    <w:rsid w:val="002B7907"/>
    <w:rsid w:val="002B7E3D"/>
    <w:rsid w:val="002C0614"/>
    <w:rsid w:val="002C0F93"/>
    <w:rsid w:val="002C139B"/>
    <w:rsid w:val="002C166B"/>
    <w:rsid w:val="002C1882"/>
    <w:rsid w:val="002C1B57"/>
    <w:rsid w:val="002C1FB4"/>
    <w:rsid w:val="002C21A6"/>
    <w:rsid w:val="002C22DC"/>
    <w:rsid w:val="002C2BD8"/>
    <w:rsid w:val="002C31DF"/>
    <w:rsid w:val="002C38A1"/>
    <w:rsid w:val="002C3EBF"/>
    <w:rsid w:val="002C48E9"/>
    <w:rsid w:val="002C4AB7"/>
    <w:rsid w:val="002C503F"/>
    <w:rsid w:val="002C514B"/>
    <w:rsid w:val="002C5D34"/>
    <w:rsid w:val="002C6211"/>
    <w:rsid w:val="002C6A97"/>
    <w:rsid w:val="002C7132"/>
    <w:rsid w:val="002C7FFA"/>
    <w:rsid w:val="002D003F"/>
    <w:rsid w:val="002D06B5"/>
    <w:rsid w:val="002D078D"/>
    <w:rsid w:val="002D1B03"/>
    <w:rsid w:val="002D288B"/>
    <w:rsid w:val="002D552A"/>
    <w:rsid w:val="002D5AE1"/>
    <w:rsid w:val="002D5BCF"/>
    <w:rsid w:val="002D5FAF"/>
    <w:rsid w:val="002D6809"/>
    <w:rsid w:val="002D6871"/>
    <w:rsid w:val="002D6D36"/>
    <w:rsid w:val="002D7688"/>
    <w:rsid w:val="002D7BD2"/>
    <w:rsid w:val="002E0276"/>
    <w:rsid w:val="002E0A08"/>
    <w:rsid w:val="002E11D3"/>
    <w:rsid w:val="002E27A6"/>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B63"/>
    <w:rsid w:val="002F3C38"/>
    <w:rsid w:val="002F4F29"/>
    <w:rsid w:val="002F591F"/>
    <w:rsid w:val="002F5A53"/>
    <w:rsid w:val="002F62C1"/>
    <w:rsid w:val="002F65D0"/>
    <w:rsid w:val="002F6850"/>
    <w:rsid w:val="002F6AE3"/>
    <w:rsid w:val="002F6C72"/>
    <w:rsid w:val="002F7224"/>
    <w:rsid w:val="002F7243"/>
    <w:rsid w:val="002F7DBF"/>
    <w:rsid w:val="00300879"/>
    <w:rsid w:val="00300C75"/>
    <w:rsid w:val="00301B40"/>
    <w:rsid w:val="003026A5"/>
    <w:rsid w:val="00303110"/>
    <w:rsid w:val="0030356A"/>
    <w:rsid w:val="003037C3"/>
    <w:rsid w:val="003040B8"/>
    <w:rsid w:val="00304E05"/>
    <w:rsid w:val="0030533A"/>
    <w:rsid w:val="003054C5"/>
    <w:rsid w:val="00305B21"/>
    <w:rsid w:val="00305F01"/>
    <w:rsid w:val="00306005"/>
    <w:rsid w:val="00306239"/>
    <w:rsid w:val="003069C0"/>
    <w:rsid w:val="00306A0A"/>
    <w:rsid w:val="00306ECE"/>
    <w:rsid w:val="00306EE5"/>
    <w:rsid w:val="00307359"/>
    <w:rsid w:val="00307420"/>
    <w:rsid w:val="00310067"/>
    <w:rsid w:val="003101F4"/>
    <w:rsid w:val="00310467"/>
    <w:rsid w:val="00311208"/>
    <w:rsid w:val="003116C3"/>
    <w:rsid w:val="00311AB2"/>
    <w:rsid w:val="00311B0C"/>
    <w:rsid w:val="00311E34"/>
    <w:rsid w:val="00311F76"/>
    <w:rsid w:val="003122A0"/>
    <w:rsid w:val="0031244D"/>
    <w:rsid w:val="00312463"/>
    <w:rsid w:val="00312748"/>
    <w:rsid w:val="0031305C"/>
    <w:rsid w:val="0031407C"/>
    <w:rsid w:val="0031451C"/>
    <w:rsid w:val="00314666"/>
    <w:rsid w:val="00315230"/>
    <w:rsid w:val="00315D5E"/>
    <w:rsid w:val="0031735B"/>
    <w:rsid w:val="003177BB"/>
    <w:rsid w:val="0032031B"/>
    <w:rsid w:val="00321438"/>
    <w:rsid w:val="00321C01"/>
    <w:rsid w:val="00321C23"/>
    <w:rsid w:val="00322BDF"/>
    <w:rsid w:val="00322CBF"/>
    <w:rsid w:val="003238E2"/>
    <w:rsid w:val="0032442C"/>
    <w:rsid w:val="00324AF5"/>
    <w:rsid w:val="00325109"/>
    <w:rsid w:val="0032571F"/>
    <w:rsid w:val="00325788"/>
    <w:rsid w:val="00325CB4"/>
    <w:rsid w:val="00326FC3"/>
    <w:rsid w:val="003271C2"/>
    <w:rsid w:val="00327848"/>
    <w:rsid w:val="003301EF"/>
    <w:rsid w:val="00331CF1"/>
    <w:rsid w:val="003323AC"/>
    <w:rsid w:val="003327BE"/>
    <w:rsid w:val="00332F49"/>
    <w:rsid w:val="00333462"/>
    <w:rsid w:val="00333885"/>
    <w:rsid w:val="003338E5"/>
    <w:rsid w:val="00333EC0"/>
    <w:rsid w:val="00334D5F"/>
    <w:rsid w:val="00335704"/>
    <w:rsid w:val="00335F7F"/>
    <w:rsid w:val="00336029"/>
    <w:rsid w:val="00336EB2"/>
    <w:rsid w:val="00337635"/>
    <w:rsid w:val="00337BB1"/>
    <w:rsid w:val="00337DAE"/>
    <w:rsid w:val="003401BC"/>
    <w:rsid w:val="003402A8"/>
    <w:rsid w:val="00341426"/>
    <w:rsid w:val="00341A18"/>
    <w:rsid w:val="003438AA"/>
    <w:rsid w:val="00343F55"/>
    <w:rsid w:val="0034444E"/>
    <w:rsid w:val="00344C72"/>
    <w:rsid w:val="00345374"/>
    <w:rsid w:val="003458B8"/>
    <w:rsid w:val="003459CD"/>
    <w:rsid w:val="00345F2E"/>
    <w:rsid w:val="003465C4"/>
    <w:rsid w:val="00346695"/>
    <w:rsid w:val="003474C7"/>
    <w:rsid w:val="0035056E"/>
    <w:rsid w:val="00350CD2"/>
    <w:rsid w:val="00351A73"/>
    <w:rsid w:val="00351FB5"/>
    <w:rsid w:val="00352381"/>
    <w:rsid w:val="0035295C"/>
    <w:rsid w:val="00354C99"/>
    <w:rsid w:val="0035515F"/>
    <w:rsid w:val="00355206"/>
    <w:rsid w:val="00355C1A"/>
    <w:rsid w:val="0035601A"/>
    <w:rsid w:val="00356783"/>
    <w:rsid w:val="00357423"/>
    <w:rsid w:val="00357594"/>
    <w:rsid w:val="00357CC7"/>
    <w:rsid w:val="0036144F"/>
    <w:rsid w:val="00361ACB"/>
    <w:rsid w:val="00361F13"/>
    <w:rsid w:val="00362440"/>
    <w:rsid w:val="0036335A"/>
    <w:rsid w:val="00363DCE"/>
    <w:rsid w:val="003660A8"/>
    <w:rsid w:val="00367AC9"/>
    <w:rsid w:val="00367BAB"/>
    <w:rsid w:val="00367F5C"/>
    <w:rsid w:val="00371A9D"/>
    <w:rsid w:val="00371F49"/>
    <w:rsid w:val="003732BB"/>
    <w:rsid w:val="00373522"/>
    <w:rsid w:val="003742FB"/>
    <w:rsid w:val="00374A3E"/>
    <w:rsid w:val="00375015"/>
    <w:rsid w:val="00375934"/>
    <w:rsid w:val="003764FD"/>
    <w:rsid w:val="003765FC"/>
    <w:rsid w:val="0037666A"/>
    <w:rsid w:val="003771B4"/>
    <w:rsid w:val="00377961"/>
    <w:rsid w:val="00377BDD"/>
    <w:rsid w:val="00380054"/>
    <w:rsid w:val="00380669"/>
    <w:rsid w:val="003838DF"/>
    <w:rsid w:val="003851A6"/>
    <w:rsid w:val="00385704"/>
    <w:rsid w:val="003858AF"/>
    <w:rsid w:val="00385C1D"/>
    <w:rsid w:val="0038618C"/>
    <w:rsid w:val="003863FA"/>
    <w:rsid w:val="00386752"/>
    <w:rsid w:val="003872A9"/>
    <w:rsid w:val="003873F5"/>
    <w:rsid w:val="00390456"/>
    <w:rsid w:val="003910DB"/>
    <w:rsid w:val="00392037"/>
    <w:rsid w:val="00392564"/>
    <w:rsid w:val="00392A13"/>
    <w:rsid w:val="00392F67"/>
    <w:rsid w:val="003939B3"/>
    <w:rsid w:val="00394EB9"/>
    <w:rsid w:val="0039545D"/>
    <w:rsid w:val="003958B0"/>
    <w:rsid w:val="0039624C"/>
    <w:rsid w:val="003962DE"/>
    <w:rsid w:val="00396B95"/>
    <w:rsid w:val="00396C56"/>
    <w:rsid w:val="00397838"/>
    <w:rsid w:val="0039795D"/>
    <w:rsid w:val="003979B6"/>
    <w:rsid w:val="003A0F97"/>
    <w:rsid w:val="003A1A3B"/>
    <w:rsid w:val="003A1DF3"/>
    <w:rsid w:val="003A1F50"/>
    <w:rsid w:val="003A2CCE"/>
    <w:rsid w:val="003A318C"/>
    <w:rsid w:val="003A3A45"/>
    <w:rsid w:val="003A3F0A"/>
    <w:rsid w:val="003A4794"/>
    <w:rsid w:val="003A55BB"/>
    <w:rsid w:val="003A5DC4"/>
    <w:rsid w:val="003A5DCD"/>
    <w:rsid w:val="003A689A"/>
    <w:rsid w:val="003A7009"/>
    <w:rsid w:val="003A73A4"/>
    <w:rsid w:val="003B01D8"/>
    <w:rsid w:val="003B0793"/>
    <w:rsid w:val="003B090D"/>
    <w:rsid w:val="003B302D"/>
    <w:rsid w:val="003B3A77"/>
    <w:rsid w:val="003B42F8"/>
    <w:rsid w:val="003B5AC9"/>
    <w:rsid w:val="003B6678"/>
    <w:rsid w:val="003B6681"/>
    <w:rsid w:val="003B6CAA"/>
    <w:rsid w:val="003C0AB8"/>
    <w:rsid w:val="003C0E22"/>
    <w:rsid w:val="003C1313"/>
    <w:rsid w:val="003C1425"/>
    <w:rsid w:val="003C180C"/>
    <w:rsid w:val="003C2A1E"/>
    <w:rsid w:val="003C2CCF"/>
    <w:rsid w:val="003C4CA5"/>
    <w:rsid w:val="003C5EBA"/>
    <w:rsid w:val="003C6203"/>
    <w:rsid w:val="003C7009"/>
    <w:rsid w:val="003C7128"/>
    <w:rsid w:val="003C726B"/>
    <w:rsid w:val="003C76B9"/>
    <w:rsid w:val="003C7BCC"/>
    <w:rsid w:val="003D02BC"/>
    <w:rsid w:val="003D031A"/>
    <w:rsid w:val="003D0784"/>
    <w:rsid w:val="003D0CCB"/>
    <w:rsid w:val="003D19C8"/>
    <w:rsid w:val="003D1BF5"/>
    <w:rsid w:val="003D1FE4"/>
    <w:rsid w:val="003D2F8D"/>
    <w:rsid w:val="003D3F01"/>
    <w:rsid w:val="003D42CC"/>
    <w:rsid w:val="003D52CE"/>
    <w:rsid w:val="003D68A5"/>
    <w:rsid w:val="003D6EBF"/>
    <w:rsid w:val="003D7238"/>
    <w:rsid w:val="003E0F09"/>
    <w:rsid w:val="003E1709"/>
    <w:rsid w:val="003E3300"/>
    <w:rsid w:val="003E36F8"/>
    <w:rsid w:val="003E47C1"/>
    <w:rsid w:val="003E614A"/>
    <w:rsid w:val="003E616A"/>
    <w:rsid w:val="003E63FF"/>
    <w:rsid w:val="003E6735"/>
    <w:rsid w:val="003E6F4D"/>
    <w:rsid w:val="003E7242"/>
    <w:rsid w:val="003E744E"/>
    <w:rsid w:val="003E74C1"/>
    <w:rsid w:val="003E7A4B"/>
    <w:rsid w:val="003F18D6"/>
    <w:rsid w:val="003F18F8"/>
    <w:rsid w:val="003F1E3D"/>
    <w:rsid w:val="003F27F1"/>
    <w:rsid w:val="003F2B56"/>
    <w:rsid w:val="003F2BBD"/>
    <w:rsid w:val="003F5099"/>
    <w:rsid w:val="003F52AB"/>
    <w:rsid w:val="003F54BD"/>
    <w:rsid w:val="003F55A8"/>
    <w:rsid w:val="003F5739"/>
    <w:rsid w:val="003F5A48"/>
    <w:rsid w:val="003F5D7E"/>
    <w:rsid w:val="003F5DF5"/>
    <w:rsid w:val="003F62A5"/>
    <w:rsid w:val="003F65AB"/>
    <w:rsid w:val="003F69C7"/>
    <w:rsid w:val="003F73CB"/>
    <w:rsid w:val="0040161E"/>
    <w:rsid w:val="00401EC7"/>
    <w:rsid w:val="00401EDA"/>
    <w:rsid w:val="004029BB"/>
    <w:rsid w:val="00402F5A"/>
    <w:rsid w:val="004038E6"/>
    <w:rsid w:val="00403E9B"/>
    <w:rsid w:val="0040429C"/>
    <w:rsid w:val="00404C14"/>
    <w:rsid w:val="0040572E"/>
    <w:rsid w:val="004060DE"/>
    <w:rsid w:val="00406B47"/>
    <w:rsid w:val="00406BBF"/>
    <w:rsid w:val="00406C59"/>
    <w:rsid w:val="00406EA7"/>
    <w:rsid w:val="004079F9"/>
    <w:rsid w:val="00407FB3"/>
    <w:rsid w:val="00410C21"/>
    <w:rsid w:val="00411211"/>
    <w:rsid w:val="004117E7"/>
    <w:rsid w:val="00411B16"/>
    <w:rsid w:val="0041202E"/>
    <w:rsid w:val="00412E18"/>
    <w:rsid w:val="00413F13"/>
    <w:rsid w:val="004142F9"/>
    <w:rsid w:val="004143FF"/>
    <w:rsid w:val="004149DB"/>
    <w:rsid w:val="004149F3"/>
    <w:rsid w:val="00414C67"/>
    <w:rsid w:val="0041546B"/>
    <w:rsid w:val="00415EC3"/>
    <w:rsid w:val="0041621E"/>
    <w:rsid w:val="004168B9"/>
    <w:rsid w:val="00416F67"/>
    <w:rsid w:val="0041772A"/>
    <w:rsid w:val="00417BF3"/>
    <w:rsid w:val="00417EB1"/>
    <w:rsid w:val="00417FEA"/>
    <w:rsid w:val="004200DC"/>
    <w:rsid w:val="004203FB"/>
    <w:rsid w:val="00421805"/>
    <w:rsid w:val="0042180C"/>
    <w:rsid w:val="00421C24"/>
    <w:rsid w:val="004226B5"/>
    <w:rsid w:val="00422D8E"/>
    <w:rsid w:val="00422F19"/>
    <w:rsid w:val="00422F80"/>
    <w:rsid w:val="00423358"/>
    <w:rsid w:val="0042346D"/>
    <w:rsid w:val="004248A7"/>
    <w:rsid w:val="00424972"/>
    <w:rsid w:val="00424985"/>
    <w:rsid w:val="00424E61"/>
    <w:rsid w:val="004252EC"/>
    <w:rsid w:val="0042591E"/>
    <w:rsid w:val="00425C69"/>
    <w:rsid w:val="00425E6B"/>
    <w:rsid w:val="00426129"/>
    <w:rsid w:val="004265ED"/>
    <w:rsid w:val="004268EC"/>
    <w:rsid w:val="00426D3A"/>
    <w:rsid w:val="004279DD"/>
    <w:rsid w:val="00427CF6"/>
    <w:rsid w:val="00430E3F"/>
    <w:rsid w:val="00431656"/>
    <w:rsid w:val="00431F8F"/>
    <w:rsid w:val="00432201"/>
    <w:rsid w:val="004325E8"/>
    <w:rsid w:val="00433012"/>
    <w:rsid w:val="00434607"/>
    <w:rsid w:val="004349FD"/>
    <w:rsid w:val="00435C36"/>
    <w:rsid w:val="00436480"/>
    <w:rsid w:val="004374C4"/>
    <w:rsid w:val="00437866"/>
    <w:rsid w:val="0043791E"/>
    <w:rsid w:val="00437B8F"/>
    <w:rsid w:val="00437EE8"/>
    <w:rsid w:val="004401FB"/>
    <w:rsid w:val="0044056B"/>
    <w:rsid w:val="00440780"/>
    <w:rsid w:val="00440FCB"/>
    <w:rsid w:val="0044224A"/>
    <w:rsid w:val="0044299E"/>
    <w:rsid w:val="00442D38"/>
    <w:rsid w:val="00443A1B"/>
    <w:rsid w:val="00443D0C"/>
    <w:rsid w:val="0044417A"/>
    <w:rsid w:val="0044432B"/>
    <w:rsid w:val="004447FE"/>
    <w:rsid w:val="00444D91"/>
    <w:rsid w:val="00445701"/>
    <w:rsid w:val="00445AC8"/>
    <w:rsid w:val="00445B2F"/>
    <w:rsid w:val="004502B0"/>
    <w:rsid w:val="00450B97"/>
    <w:rsid w:val="00451C93"/>
    <w:rsid w:val="00454681"/>
    <w:rsid w:val="00454C2E"/>
    <w:rsid w:val="00454F4F"/>
    <w:rsid w:val="0045567C"/>
    <w:rsid w:val="00455C0E"/>
    <w:rsid w:val="004568E6"/>
    <w:rsid w:val="00456AC9"/>
    <w:rsid w:val="00457253"/>
    <w:rsid w:val="00457458"/>
    <w:rsid w:val="00457CD7"/>
    <w:rsid w:val="00457E86"/>
    <w:rsid w:val="00460346"/>
    <w:rsid w:val="004619BE"/>
    <w:rsid w:val="00462141"/>
    <w:rsid w:val="004629A0"/>
    <w:rsid w:val="00462A82"/>
    <w:rsid w:val="00462B81"/>
    <w:rsid w:val="00462CCC"/>
    <w:rsid w:val="00464460"/>
    <w:rsid w:val="0046466D"/>
    <w:rsid w:val="00465473"/>
    <w:rsid w:val="00465C66"/>
    <w:rsid w:val="00465D9B"/>
    <w:rsid w:val="004662F7"/>
    <w:rsid w:val="00466940"/>
    <w:rsid w:val="00466A49"/>
    <w:rsid w:val="0046787A"/>
    <w:rsid w:val="00467DB7"/>
    <w:rsid w:val="00467E08"/>
    <w:rsid w:val="00470B15"/>
    <w:rsid w:val="00470E56"/>
    <w:rsid w:val="0047127A"/>
    <w:rsid w:val="00471B27"/>
    <w:rsid w:val="004723D3"/>
    <w:rsid w:val="0047386D"/>
    <w:rsid w:val="004740B2"/>
    <w:rsid w:val="004745C6"/>
    <w:rsid w:val="00474689"/>
    <w:rsid w:val="004751A7"/>
    <w:rsid w:val="00475DB6"/>
    <w:rsid w:val="00476410"/>
    <w:rsid w:val="0047711A"/>
    <w:rsid w:val="00477C4E"/>
    <w:rsid w:val="00477ED7"/>
    <w:rsid w:val="00477EFB"/>
    <w:rsid w:val="00480AA3"/>
    <w:rsid w:val="0048184E"/>
    <w:rsid w:val="004818E2"/>
    <w:rsid w:val="004822C6"/>
    <w:rsid w:val="004828B1"/>
    <w:rsid w:val="00483895"/>
    <w:rsid w:val="00483F42"/>
    <w:rsid w:val="00483F5D"/>
    <w:rsid w:val="004842FB"/>
    <w:rsid w:val="00484515"/>
    <w:rsid w:val="00486102"/>
    <w:rsid w:val="00486E08"/>
    <w:rsid w:val="00487AE4"/>
    <w:rsid w:val="00487E29"/>
    <w:rsid w:val="00490A01"/>
    <w:rsid w:val="0049138E"/>
    <w:rsid w:val="00491B57"/>
    <w:rsid w:val="00491EB0"/>
    <w:rsid w:val="00492736"/>
    <w:rsid w:val="00492A5D"/>
    <w:rsid w:val="00492FC2"/>
    <w:rsid w:val="00493178"/>
    <w:rsid w:val="00493218"/>
    <w:rsid w:val="0049367C"/>
    <w:rsid w:val="004937AA"/>
    <w:rsid w:val="0049383C"/>
    <w:rsid w:val="00493D6B"/>
    <w:rsid w:val="00494479"/>
    <w:rsid w:val="0049521A"/>
    <w:rsid w:val="00496009"/>
    <w:rsid w:val="0049644C"/>
    <w:rsid w:val="00496A3B"/>
    <w:rsid w:val="00496BB0"/>
    <w:rsid w:val="00497487"/>
    <w:rsid w:val="00497A19"/>
    <w:rsid w:val="00497C54"/>
    <w:rsid w:val="004A063E"/>
    <w:rsid w:val="004A0662"/>
    <w:rsid w:val="004A0857"/>
    <w:rsid w:val="004A0A4B"/>
    <w:rsid w:val="004A0A59"/>
    <w:rsid w:val="004A0E04"/>
    <w:rsid w:val="004A1659"/>
    <w:rsid w:val="004A228C"/>
    <w:rsid w:val="004A2385"/>
    <w:rsid w:val="004A299B"/>
    <w:rsid w:val="004A2A55"/>
    <w:rsid w:val="004A2D30"/>
    <w:rsid w:val="004A2F64"/>
    <w:rsid w:val="004A2FFB"/>
    <w:rsid w:val="004A36C2"/>
    <w:rsid w:val="004A5281"/>
    <w:rsid w:val="004A6379"/>
    <w:rsid w:val="004A680B"/>
    <w:rsid w:val="004A6A1D"/>
    <w:rsid w:val="004A6BD6"/>
    <w:rsid w:val="004A7129"/>
    <w:rsid w:val="004B112D"/>
    <w:rsid w:val="004B1A43"/>
    <w:rsid w:val="004B228E"/>
    <w:rsid w:val="004B281E"/>
    <w:rsid w:val="004B36D8"/>
    <w:rsid w:val="004B3C09"/>
    <w:rsid w:val="004B41D7"/>
    <w:rsid w:val="004B475B"/>
    <w:rsid w:val="004B6717"/>
    <w:rsid w:val="004B6A72"/>
    <w:rsid w:val="004B6BF3"/>
    <w:rsid w:val="004B76A5"/>
    <w:rsid w:val="004C01FB"/>
    <w:rsid w:val="004C05D1"/>
    <w:rsid w:val="004C10A9"/>
    <w:rsid w:val="004C1C90"/>
    <w:rsid w:val="004C1F37"/>
    <w:rsid w:val="004C3276"/>
    <w:rsid w:val="004C32E5"/>
    <w:rsid w:val="004C351E"/>
    <w:rsid w:val="004C381C"/>
    <w:rsid w:val="004C4506"/>
    <w:rsid w:val="004C46C8"/>
    <w:rsid w:val="004C4BA1"/>
    <w:rsid w:val="004C4F5A"/>
    <w:rsid w:val="004C69D9"/>
    <w:rsid w:val="004C6D2A"/>
    <w:rsid w:val="004C71F4"/>
    <w:rsid w:val="004C75E9"/>
    <w:rsid w:val="004D096A"/>
    <w:rsid w:val="004D0D1C"/>
    <w:rsid w:val="004D0F8E"/>
    <w:rsid w:val="004D16DA"/>
    <w:rsid w:val="004D21D4"/>
    <w:rsid w:val="004D3579"/>
    <w:rsid w:val="004D37DE"/>
    <w:rsid w:val="004D4A2D"/>
    <w:rsid w:val="004D4C50"/>
    <w:rsid w:val="004D52F7"/>
    <w:rsid w:val="004D532F"/>
    <w:rsid w:val="004D5E23"/>
    <w:rsid w:val="004D63A6"/>
    <w:rsid w:val="004D66B5"/>
    <w:rsid w:val="004D688C"/>
    <w:rsid w:val="004D7150"/>
    <w:rsid w:val="004D7179"/>
    <w:rsid w:val="004D74BC"/>
    <w:rsid w:val="004D7F38"/>
    <w:rsid w:val="004E09D9"/>
    <w:rsid w:val="004E2431"/>
    <w:rsid w:val="004E284D"/>
    <w:rsid w:val="004E2AE2"/>
    <w:rsid w:val="004E2CCE"/>
    <w:rsid w:val="004E2E8C"/>
    <w:rsid w:val="004E330E"/>
    <w:rsid w:val="004E3C32"/>
    <w:rsid w:val="004E49C1"/>
    <w:rsid w:val="004E5176"/>
    <w:rsid w:val="004E59F2"/>
    <w:rsid w:val="004E69C4"/>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2DF6"/>
    <w:rsid w:val="004F4129"/>
    <w:rsid w:val="004F49FA"/>
    <w:rsid w:val="004F59DB"/>
    <w:rsid w:val="004F5D48"/>
    <w:rsid w:val="004F5F5C"/>
    <w:rsid w:val="004F6C4E"/>
    <w:rsid w:val="004F6F33"/>
    <w:rsid w:val="004F73EF"/>
    <w:rsid w:val="004F77C9"/>
    <w:rsid w:val="004F7DC5"/>
    <w:rsid w:val="004F7F64"/>
    <w:rsid w:val="00500326"/>
    <w:rsid w:val="005008E8"/>
    <w:rsid w:val="00501590"/>
    <w:rsid w:val="00503233"/>
    <w:rsid w:val="00503424"/>
    <w:rsid w:val="005046BC"/>
    <w:rsid w:val="00505D36"/>
    <w:rsid w:val="00510716"/>
    <w:rsid w:val="00510F9D"/>
    <w:rsid w:val="0051147B"/>
    <w:rsid w:val="00511670"/>
    <w:rsid w:val="00511925"/>
    <w:rsid w:val="005123E6"/>
    <w:rsid w:val="005126DC"/>
    <w:rsid w:val="00512B35"/>
    <w:rsid w:val="00512F43"/>
    <w:rsid w:val="0051379C"/>
    <w:rsid w:val="00513871"/>
    <w:rsid w:val="00513C6D"/>
    <w:rsid w:val="005144C5"/>
    <w:rsid w:val="00514ACF"/>
    <w:rsid w:val="00515B99"/>
    <w:rsid w:val="0051649F"/>
    <w:rsid w:val="0051671E"/>
    <w:rsid w:val="00517378"/>
    <w:rsid w:val="00517705"/>
    <w:rsid w:val="00517947"/>
    <w:rsid w:val="00517B09"/>
    <w:rsid w:val="00520971"/>
    <w:rsid w:val="005212AE"/>
    <w:rsid w:val="00521613"/>
    <w:rsid w:val="00521D08"/>
    <w:rsid w:val="005226BB"/>
    <w:rsid w:val="00522AA8"/>
    <w:rsid w:val="00522DCE"/>
    <w:rsid w:val="005230B4"/>
    <w:rsid w:val="00524790"/>
    <w:rsid w:val="0052490F"/>
    <w:rsid w:val="00524A5C"/>
    <w:rsid w:val="00524B69"/>
    <w:rsid w:val="00524D20"/>
    <w:rsid w:val="00524E38"/>
    <w:rsid w:val="005253B3"/>
    <w:rsid w:val="00525DC0"/>
    <w:rsid w:val="005260E9"/>
    <w:rsid w:val="00526D4F"/>
    <w:rsid w:val="00526D6B"/>
    <w:rsid w:val="00527A09"/>
    <w:rsid w:val="00531607"/>
    <w:rsid w:val="00531A80"/>
    <w:rsid w:val="005332DD"/>
    <w:rsid w:val="00533733"/>
    <w:rsid w:val="00533CCC"/>
    <w:rsid w:val="00533F72"/>
    <w:rsid w:val="0053480A"/>
    <w:rsid w:val="00534A49"/>
    <w:rsid w:val="00536251"/>
    <w:rsid w:val="005367A8"/>
    <w:rsid w:val="00537240"/>
    <w:rsid w:val="00537472"/>
    <w:rsid w:val="00537980"/>
    <w:rsid w:val="00537EAE"/>
    <w:rsid w:val="005404DA"/>
    <w:rsid w:val="00540992"/>
    <w:rsid w:val="00540EFC"/>
    <w:rsid w:val="0054121D"/>
    <w:rsid w:val="00541336"/>
    <w:rsid w:val="00541727"/>
    <w:rsid w:val="0054178F"/>
    <w:rsid w:val="00542267"/>
    <w:rsid w:val="0054248D"/>
    <w:rsid w:val="005439EF"/>
    <w:rsid w:val="00544605"/>
    <w:rsid w:val="005446B5"/>
    <w:rsid w:val="00545097"/>
    <w:rsid w:val="00545116"/>
    <w:rsid w:val="00546082"/>
    <w:rsid w:val="005464F4"/>
    <w:rsid w:val="00546CDA"/>
    <w:rsid w:val="005470FF"/>
    <w:rsid w:val="005478D5"/>
    <w:rsid w:val="00547DB1"/>
    <w:rsid w:val="0055000A"/>
    <w:rsid w:val="005502E9"/>
    <w:rsid w:val="00551C92"/>
    <w:rsid w:val="00551DCE"/>
    <w:rsid w:val="00552009"/>
    <w:rsid w:val="005523B3"/>
    <w:rsid w:val="005525AF"/>
    <w:rsid w:val="00553894"/>
    <w:rsid w:val="0055584C"/>
    <w:rsid w:val="00555D2F"/>
    <w:rsid w:val="0055646C"/>
    <w:rsid w:val="00556D52"/>
    <w:rsid w:val="00557C42"/>
    <w:rsid w:val="0056046C"/>
    <w:rsid w:val="005604AA"/>
    <w:rsid w:val="00561DAC"/>
    <w:rsid w:val="005628A8"/>
    <w:rsid w:val="00562D2F"/>
    <w:rsid w:val="00564078"/>
    <w:rsid w:val="00565662"/>
    <w:rsid w:val="00565BE1"/>
    <w:rsid w:val="00565EC6"/>
    <w:rsid w:val="00565FC2"/>
    <w:rsid w:val="005665BF"/>
    <w:rsid w:val="005670D3"/>
    <w:rsid w:val="00567719"/>
    <w:rsid w:val="00570857"/>
    <w:rsid w:val="00570CE8"/>
    <w:rsid w:val="0057123C"/>
    <w:rsid w:val="00571244"/>
    <w:rsid w:val="005713F0"/>
    <w:rsid w:val="005715E3"/>
    <w:rsid w:val="005718D5"/>
    <w:rsid w:val="0057282B"/>
    <w:rsid w:val="0057292A"/>
    <w:rsid w:val="00572B27"/>
    <w:rsid w:val="00572D93"/>
    <w:rsid w:val="00573226"/>
    <w:rsid w:val="00573789"/>
    <w:rsid w:val="005745D5"/>
    <w:rsid w:val="00575887"/>
    <w:rsid w:val="00575BC7"/>
    <w:rsid w:val="0057618D"/>
    <w:rsid w:val="00577110"/>
    <w:rsid w:val="00577B70"/>
    <w:rsid w:val="00581748"/>
    <w:rsid w:val="00581850"/>
    <w:rsid w:val="00581B8F"/>
    <w:rsid w:val="005827EB"/>
    <w:rsid w:val="00584B6A"/>
    <w:rsid w:val="00586B6F"/>
    <w:rsid w:val="00586E17"/>
    <w:rsid w:val="005874DB"/>
    <w:rsid w:val="00587A83"/>
    <w:rsid w:val="00590549"/>
    <w:rsid w:val="00590662"/>
    <w:rsid w:val="00590BD9"/>
    <w:rsid w:val="005935FC"/>
    <w:rsid w:val="00594764"/>
    <w:rsid w:val="00594884"/>
    <w:rsid w:val="00594A91"/>
    <w:rsid w:val="00594AF0"/>
    <w:rsid w:val="00594C72"/>
    <w:rsid w:val="005951EC"/>
    <w:rsid w:val="0059575B"/>
    <w:rsid w:val="005963BE"/>
    <w:rsid w:val="00597305"/>
    <w:rsid w:val="005976BC"/>
    <w:rsid w:val="00597863"/>
    <w:rsid w:val="00597CE4"/>
    <w:rsid w:val="005A090B"/>
    <w:rsid w:val="005A0C96"/>
    <w:rsid w:val="005A1BF1"/>
    <w:rsid w:val="005A1E76"/>
    <w:rsid w:val="005A23F0"/>
    <w:rsid w:val="005A2711"/>
    <w:rsid w:val="005A288A"/>
    <w:rsid w:val="005A29C6"/>
    <w:rsid w:val="005A2CF8"/>
    <w:rsid w:val="005A2EA8"/>
    <w:rsid w:val="005A3225"/>
    <w:rsid w:val="005A4818"/>
    <w:rsid w:val="005A54BF"/>
    <w:rsid w:val="005A5C41"/>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1D8"/>
    <w:rsid w:val="005B1584"/>
    <w:rsid w:val="005B15D7"/>
    <w:rsid w:val="005B1811"/>
    <w:rsid w:val="005B1EFC"/>
    <w:rsid w:val="005B2557"/>
    <w:rsid w:val="005B25F2"/>
    <w:rsid w:val="005B2804"/>
    <w:rsid w:val="005B301D"/>
    <w:rsid w:val="005B373B"/>
    <w:rsid w:val="005B3E02"/>
    <w:rsid w:val="005B3E51"/>
    <w:rsid w:val="005B44BA"/>
    <w:rsid w:val="005B50CA"/>
    <w:rsid w:val="005B5217"/>
    <w:rsid w:val="005B5382"/>
    <w:rsid w:val="005B5FD7"/>
    <w:rsid w:val="005B6AC9"/>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5326"/>
    <w:rsid w:val="005C56E9"/>
    <w:rsid w:val="005C69A4"/>
    <w:rsid w:val="005C6E63"/>
    <w:rsid w:val="005C7637"/>
    <w:rsid w:val="005C770E"/>
    <w:rsid w:val="005D0191"/>
    <w:rsid w:val="005D09F4"/>
    <w:rsid w:val="005D0C97"/>
    <w:rsid w:val="005D1225"/>
    <w:rsid w:val="005D1264"/>
    <w:rsid w:val="005D2BAB"/>
    <w:rsid w:val="005D2EFE"/>
    <w:rsid w:val="005D3079"/>
    <w:rsid w:val="005D3317"/>
    <w:rsid w:val="005D398A"/>
    <w:rsid w:val="005D41C9"/>
    <w:rsid w:val="005D44E5"/>
    <w:rsid w:val="005D457C"/>
    <w:rsid w:val="005D4FA7"/>
    <w:rsid w:val="005D666E"/>
    <w:rsid w:val="005D6B07"/>
    <w:rsid w:val="005D74DC"/>
    <w:rsid w:val="005D7A9D"/>
    <w:rsid w:val="005E0EC6"/>
    <w:rsid w:val="005E11F0"/>
    <w:rsid w:val="005E178C"/>
    <w:rsid w:val="005E2A2A"/>
    <w:rsid w:val="005E2E40"/>
    <w:rsid w:val="005E323C"/>
    <w:rsid w:val="005E3E6F"/>
    <w:rsid w:val="005E41A8"/>
    <w:rsid w:val="005E4806"/>
    <w:rsid w:val="005E4AD4"/>
    <w:rsid w:val="005E5328"/>
    <w:rsid w:val="005E636C"/>
    <w:rsid w:val="005E6431"/>
    <w:rsid w:val="005E64F9"/>
    <w:rsid w:val="005F0A33"/>
    <w:rsid w:val="005F12AF"/>
    <w:rsid w:val="005F19E8"/>
    <w:rsid w:val="005F2331"/>
    <w:rsid w:val="005F2A90"/>
    <w:rsid w:val="005F2EB7"/>
    <w:rsid w:val="005F2EC1"/>
    <w:rsid w:val="005F3BAF"/>
    <w:rsid w:val="005F3CAE"/>
    <w:rsid w:val="005F3F16"/>
    <w:rsid w:val="005F41DD"/>
    <w:rsid w:val="005F46BC"/>
    <w:rsid w:val="005F5B76"/>
    <w:rsid w:val="005F6178"/>
    <w:rsid w:val="005F65D3"/>
    <w:rsid w:val="005F6AAE"/>
    <w:rsid w:val="005F7AF1"/>
    <w:rsid w:val="00600F03"/>
    <w:rsid w:val="00601065"/>
    <w:rsid w:val="00601314"/>
    <w:rsid w:val="0060233F"/>
    <w:rsid w:val="00602414"/>
    <w:rsid w:val="0060355F"/>
    <w:rsid w:val="00603A08"/>
    <w:rsid w:val="0060535D"/>
    <w:rsid w:val="00605700"/>
    <w:rsid w:val="00605D3F"/>
    <w:rsid w:val="00606214"/>
    <w:rsid w:val="0060664E"/>
    <w:rsid w:val="006068A1"/>
    <w:rsid w:val="006078A4"/>
    <w:rsid w:val="00610DAD"/>
    <w:rsid w:val="006111AF"/>
    <w:rsid w:val="00612FA9"/>
    <w:rsid w:val="0061342F"/>
    <w:rsid w:val="006136E2"/>
    <w:rsid w:val="006138EE"/>
    <w:rsid w:val="00613FC3"/>
    <w:rsid w:val="0061428A"/>
    <w:rsid w:val="00614752"/>
    <w:rsid w:val="006147E4"/>
    <w:rsid w:val="00615364"/>
    <w:rsid w:val="00615EAD"/>
    <w:rsid w:val="00616034"/>
    <w:rsid w:val="006163BF"/>
    <w:rsid w:val="0061642C"/>
    <w:rsid w:val="006167B3"/>
    <w:rsid w:val="006167B6"/>
    <w:rsid w:val="00616A30"/>
    <w:rsid w:val="0061715A"/>
    <w:rsid w:val="00617C76"/>
    <w:rsid w:val="00620C7D"/>
    <w:rsid w:val="00621411"/>
    <w:rsid w:val="00621416"/>
    <w:rsid w:val="00621D6B"/>
    <w:rsid w:val="00622750"/>
    <w:rsid w:val="006243A6"/>
    <w:rsid w:val="00624865"/>
    <w:rsid w:val="00624AB6"/>
    <w:rsid w:val="00625004"/>
    <w:rsid w:val="00625138"/>
    <w:rsid w:val="00625734"/>
    <w:rsid w:val="00626651"/>
    <w:rsid w:val="0062668A"/>
    <w:rsid w:val="00626CC1"/>
    <w:rsid w:val="006274C9"/>
    <w:rsid w:val="006275AB"/>
    <w:rsid w:val="00627B98"/>
    <w:rsid w:val="006303DB"/>
    <w:rsid w:val="00630DE5"/>
    <w:rsid w:val="00631410"/>
    <w:rsid w:val="00631B44"/>
    <w:rsid w:val="006327DA"/>
    <w:rsid w:val="006328AE"/>
    <w:rsid w:val="00632CE7"/>
    <w:rsid w:val="00633AEB"/>
    <w:rsid w:val="00633B9B"/>
    <w:rsid w:val="0063405C"/>
    <w:rsid w:val="0063424F"/>
    <w:rsid w:val="00634568"/>
    <w:rsid w:val="006357E4"/>
    <w:rsid w:val="00636797"/>
    <w:rsid w:val="006369DD"/>
    <w:rsid w:val="00636DC3"/>
    <w:rsid w:val="0064036C"/>
    <w:rsid w:val="00640A23"/>
    <w:rsid w:val="00640FA4"/>
    <w:rsid w:val="00642188"/>
    <w:rsid w:val="00642805"/>
    <w:rsid w:val="00642D7C"/>
    <w:rsid w:val="006432A9"/>
    <w:rsid w:val="00643E9D"/>
    <w:rsid w:val="0064504D"/>
    <w:rsid w:val="006457A9"/>
    <w:rsid w:val="00645B9E"/>
    <w:rsid w:val="0064603C"/>
    <w:rsid w:val="00646892"/>
    <w:rsid w:val="00646A55"/>
    <w:rsid w:val="00646B01"/>
    <w:rsid w:val="00646B56"/>
    <w:rsid w:val="00646D2B"/>
    <w:rsid w:val="00646F1E"/>
    <w:rsid w:val="006509F3"/>
    <w:rsid w:val="006510C3"/>
    <w:rsid w:val="0065250D"/>
    <w:rsid w:val="00652E3D"/>
    <w:rsid w:val="0065338C"/>
    <w:rsid w:val="00653A99"/>
    <w:rsid w:val="00654161"/>
    <w:rsid w:val="006547DE"/>
    <w:rsid w:val="006569D9"/>
    <w:rsid w:val="00656CE8"/>
    <w:rsid w:val="0066048F"/>
    <w:rsid w:val="00660818"/>
    <w:rsid w:val="0066103B"/>
    <w:rsid w:val="0066152D"/>
    <w:rsid w:val="0066372B"/>
    <w:rsid w:val="00664208"/>
    <w:rsid w:val="00664D33"/>
    <w:rsid w:val="00664F8A"/>
    <w:rsid w:val="00665911"/>
    <w:rsid w:val="006659F9"/>
    <w:rsid w:val="00665C50"/>
    <w:rsid w:val="00665E84"/>
    <w:rsid w:val="00666418"/>
    <w:rsid w:val="0066664C"/>
    <w:rsid w:val="00666767"/>
    <w:rsid w:val="00667C74"/>
    <w:rsid w:val="00670AE7"/>
    <w:rsid w:val="00670D2A"/>
    <w:rsid w:val="0067208D"/>
    <w:rsid w:val="0067211B"/>
    <w:rsid w:val="00672350"/>
    <w:rsid w:val="0067244C"/>
    <w:rsid w:val="0067260C"/>
    <w:rsid w:val="00672B15"/>
    <w:rsid w:val="00672DC0"/>
    <w:rsid w:val="00673033"/>
    <w:rsid w:val="006732FE"/>
    <w:rsid w:val="006733FF"/>
    <w:rsid w:val="0067431C"/>
    <w:rsid w:val="00674334"/>
    <w:rsid w:val="00674677"/>
    <w:rsid w:val="006759A4"/>
    <w:rsid w:val="00675D29"/>
    <w:rsid w:val="00676D35"/>
    <w:rsid w:val="00677AB7"/>
    <w:rsid w:val="00680860"/>
    <w:rsid w:val="006808EE"/>
    <w:rsid w:val="00681438"/>
    <w:rsid w:val="00681756"/>
    <w:rsid w:val="0068273B"/>
    <w:rsid w:val="006829D6"/>
    <w:rsid w:val="00683833"/>
    <w:rsid w:val="006839BC"/>
    <w:rsid w:val="00683FA5"/>
    <w:rsid w:val="00683FC9"/>
    <w:rsid w:val="00684872"/>
    <w:rsid w:val="00684E94"/>
    <w:rsid w:val="00685FFA"/>
    <w:rsid w:val="00686751"/>
    <w:rsid w:val="00686AAB"/>
    <w:rsid w:val="00686EEC"/>
    <w:rsid w:val="0068700E"/>
    <w:rsid w:val="006873E4"/>
    <w:rsid w:val="00687A78"/>
    <w:rsid w:val="00690AA7"/>
    <w:rsid w:val="00690FA0"/>
    <w:rsid w:val="00691037"/>
    <w:rsid w:val="006913EF"/>
    <w:rsid w:val="0069199F"/>
    <w:rsid w:val="0069290F"/>
    <w:rsid w:val="006937D8"/>
    <w:rsid w:val="00693BB0"/>
    <w:rsid w:val="00693D0B"/>
    <w:rsid w:val="00693EE3"/>
    <w:rsid w:val="006940E3"/>
    <w:rsid w:val="006944FF"/>
    <w:rsid w:val="00694D2D"/>
    <w:rsid w:val="00695938"/>
    <w:rsid w:val="006979F9"/>
    <w:rsid w:val="00697C20"/>
    <w:rsid w:val="006A1243"/>
    <w:rsid w:val="006A1338"/>
    <w:rsid w:val="006A2F34"/>
    <w:rsid w:val="006A2F84"/>
    <w:rsid w:val="006A33C4"/>
    <w:rsid w:val="006A3BD3"/>
    <w:rsid w:val="006A3D04"/>
    <w:rsid w:val="006A3E2E"/>
    <w:rsid w:val="006A4E11"/>
    <w:rsid w:val="006A501C"/>
    <w:rsid w:val="006A50C5"/>
    <w:rsid w:val="006A6BF2"/>
    <w:rsid w:val="006A7A13"/>
    <w:rsid w:val="006A7E57"/>
    <w:rsid w:val="006B0A85"/>
    <w:rsid w:val="006B1D35"/>
    <w:rsid w:val="006B222D"/>
    <w:rsid w:val="006B23AE"/>
    <w:rsid w:val="006B2DA9"/>
    <w:rsid w:val="006B3018"/>
    <w:rsid w:val="006B37F0"/>
    <w:rsid w:val="006B3EFA"/>
    <w:rsid w:val="006B6FD0"/>
    <w:rsid w:val="006B7C24"/>
    <w:rsid w:val="006C0454"/>
    <w:rsid w:val="006C0EA7"/>
    <w:rsid w:val="006C114F"/>
    <w:rsid w:val="006C1385"/>
    <w:rsid w:val="006C19C5"/>
    <w:rsid w:val="006C2563"/>
    <w:rsid w:val="006C3100"/>
    <w:rsid w:val="006C3564"/>
    <w:rsid w:val="006C4B0F"/>
    <w:rsid w:val="006C67CB"/>
    <w:rsid w:val="006C755F"/>
    <w:rsid w:val="006C79EB"/>
    <w:rsid w:val="006D22F7"/>
    <w:rsid w:val="006D251D"/>
    <w:rsid w:val="006D2644"/>
    <w:rsid w:val="006D270A"/>
    <w:rsid w:val="006D3981"/>
    <w:rsid w:val="006D40AE"/>
    <w:rsid w:val="006D4FF9"/>
    <w:rsid w:val="006D50BA"/>
    <w:rsid w:val="006D50F2"/>
    <w:rsid w:val="006D5286"/>
    <w:rsid w:val="006D5DFE"/>
    <w:rsid w:val="006D6149"/>
    <w:rsid w:val="006D62DB"/>
    <w:rsid w:val="006D6863"/>
    <w:rsid w:val="006D6A01"/>
    <w:rsid w:val="006D7CBA"/>
    <w:rsid w:val="006E07BF"/>
    <w:rsid w:val="006E12D4"/>
    <w:rsid w:val="006E12E2"/>
    <w:rsid w:val="006E1F28"/>
    <w:rsid w:val="006E2859"/>
    <w:rsid w:val="006E2866"/>
    <w:rsid w:val="006E3317"/>
    <w:rsid w:val="006E34E7"/>
    <w:rsid w:val="006E4548"/>
    <w:rsid w:val="006E4A29"/>
    <w:rsid w:val="006E510F"/>
    <w:rsid w:val="006E548A"/>
    <w:rsid w:val="006E5B47"/>
    <w:rsid w:val="006E5CF4"/>
    <w:rsid w:val="006E5F22"/>
    <w:rsid w:val="006E6468"/>
    <w:rsid w:val="006E7405"/>
    <w:rsid w:val="006E7B56"/>
    <w:rsid w:val="006F0186"/>
    <w:rsid w:val="006F1365"/>
    <w:rsid w:val="006F1D0D"/>
    <w:rsid w:val="006F1E9B"/>
    <w:rsid w:val="006F3041"/>
    <w:rsid w:val="006F36E4"/>
    <w:rsid w:val="006F3EFD"/>
    <w:rsid w:val="006F4159"/>
    <w:rsid w:val="006F4247"/>
    <w:rsid w:val="006F495A"/>
    <w:rsid w:val="006F4B25"/>
    <w:rsid w:val="006F5570"/>
    <w:rsid w:val="006F5C1F"/>
    <w:rsid w:val="006F5DFF"/>
    <w:rsid w:val="006F5E3A"/>
    <w:rsid w:val="006F5F7C"/>
    <w:rsid w:val="006F62EF"/>
    <w:rsid w:val="006F6945"/>
    <w:rsid w:val="006F700C"/>
    <w:rsid w:val="006F7012"/>
    <w:rsid w:val="006F7263"/>
    <w:rsid w:val="00700478"/>
    <w:rsid w:val="007006FB"/>
    <w:rsid w:val="00701355"/>
    <w:rsid w:val="00701572"/>
    <w:rsid w:val="0070367A"/>
    <w:rsid w:val="007037D7"/>
    <w:rsid w:val="00703865"/>
    <w:rsid w:val="0070396A"/>
    <w:rsid w:val="00703DE3"/>
    <w:rsid w:val="00703F02"/>
    <w:rsid w:val="007045FA"/>
    <w:rsid w:val="00704C9C"/>
    <w:rsid w:val="007052C8"/>
    <w:rsid w:val="00705B98"/>
    <w:rsid w:val="00705E42"/>
    <w:rsid w:val="0070617B"/>
    <w:rsid w:val="007066B7"/>
    <w:rsid w:val="00706C20"/>
    <w:rsid w:val="00711C02"/>
    <w:rsid w:val="00711D1A"/>
    <w:rsid w:val="007124B3"/>
    <w:rsid w:val="00713421"/>
    <w:rsid w:val="00714289"/>
    <w:rsid w:val="00714C98"/>
    <w:rsid w:val="00715B41"/>
    <w:rsid w:val="0071652D"/>
    <w:rsid w:val="00716B08"/>
    <w:rsid w:val="00717B2A"/>
    <w:rsid w:val="00717FF1"/>
    <w:rsid w:val="00720902"/>
    <w:rsid w:val="00723307"/>
    <w:rsid w:val="00723AB5"/>
    <w:rsid w:val="00724149"/>
    <w:rsid w:val="0072469B"/>
    <w:rsid w:val="00724EDD"/>
    <w:rsid w:val="0072510A"/>
    <w:rsid w:val="00725127"/>
    <w:rsid w:val="007253F0"/>
    <w:rsid w:val="0072553E"/>
    <w:rsid w:val="00725DE2"/>
    <w:rsid w:val="00726A45"/>
    <w:rsid w:val="00732325"/>
    <w:rsid w:val="007329AD"/>
    <w:rsid w:val="00732CAB"/>
    <w:rsid w:val="00733037"/>
    <w:rsid w:val="00733155"/>
    <w:rsid w:val="00733577"/>
    <w:rsid w:val="0073497E"/>
    <w:rsid w:val="00734B51"/>
    <w:rsid w:val="007354F9"/>
    <w:rsid w:val="00735D01"/>
    <w:rsid w:val="007360E1"/>
    <w:rsid w:val="00736517"/>
    <w:rsid w:val="0073693C"/>
    <w:rsid w:val="007369AD"/>
    <w:rsid w:val="00736AD5"/>
    <w:rsid w:val="00736D12"/>
    <w:rsid w:val="00736F2C"/>
    <w:rsid w:val="00740A29"/>
    <w:rsid w:val="00741993"/>
    <w:rsid w:val="00741E77"/>
    <w:rsid w:val="007420A6"/>
    <w:rsid w:val="0074298E"/>
    <w:rsid w:val="00743E2F"/>
    <w:rsid w:val="00744734"/>
    <w:rsid w:val="007451C5"/>
    <w:rsid w:val="007456D2"/>
    <w:rsid w:val="00745E46"/>
    <w:rsid w:val="00746C09"/>
    <w:rsid w:val="00747094"/>
    <w:rsid w:val="00747856"/>
    <w:rsid w:val="00750CD2"/>
    <w:rsid w:val="00751519"/>
    <w:rsid w:val="00751A23"/>
    <w:rsid w:val="00751F62"/>
    <w:rsid w:val="0075228D"/>
    <w:rsid w:val="007522F1"/>
    <w:rsid w:val="00752661"/>
    <w:rsid w:val="007526A3"/>
    <w:rsid w:val="007527DA"/>
    <w:rsid w:val="00752903"/>
    <w:rsid w:val="00752FAA"/>
    <w:rsid w:val="007537DD"/>
    <w:rsid w:val="00753B51"/>
    <w:rsid w:val="007544F3"/>
    <w:rsid w:val="00754E5A"/>
    <w:rsid w:val="00756F7D"/>
    <w:rsid w:val="00757444"/>
    <w:rsid w:val="007577D7"/>
    <w:rsid w:val="00757A1F"/>
    <w:rsid w:val="00760176"/>
    <w:rsid w:val="00761470"/>
    <w:rsid w:val="00762002"/>
    <w:rsid w:val="00762959"/>
    <w:rsid w:val="00762AD1"/>
    <w:rsid w:val="00763C50"/>
    <w:rsid w:val="00764214"/>
    <w:rsid w:val="00764760"/>
    <w:rsid w:val="00764B3A"/>
    <w:rsid w:val="00764DAA"/>
    <w:rsid w:val="00764F43"/>
    <w:rsid w:val="00766183"/>
    <w:rsid w:val="00766424"/>
    <w:rsid w:val="00766636"/>
    <w:rsid w:val="00766893"/>
    <w:rsid w:val="007671C4"/>
    <w:rsid w:val="00767383"/>
    <w:rsid w:val="00767F78"/>
    <w:rsid w:val="00770A62"/>
    <w:rsid w:val="00770AFA"/>
    <w:rsid w:val="00770E42"/>
    <w:rsid w:val="00772022"/>
    <w:rsid w:val="007721E8"/>
    <w:rsid w:val="00772A13"/>
    <w:rsid w:val="0077562B"/>
    <w:rsid w:val="00775AD8"/>
    <w:rsid w:val="00776918"/>
    <w:rsid w:val="0077722E"/>
    <w:rsid w:val="00777A5D"/>
    <w:rsid w:val="007800AC"/>
    <w:rsid w:val="00780B3E"/>
    <w:rsid w:val="007814A7"/>
    <w:rsid w:val="007826B6"/>
    <w:rsid w:val="0078357F"/>
    <w:rsid w:val="007843DB"/>
    <w:rsid w:val="007845EB"/>
    <w:rsid w:val="00784F36"/>
    <w:rsid w:val="00785612"/>
    <w:rsid w:val="007859E2"/>
    <w:rsid w:val="00785CF3"/>
    <w:rsid w:val="00786316"/>
    <w:rsid w:val="00786D11"/>
    <w:rsid w:val="00786ECE"/>
    <w:rsid w:val="007905CD"/>
    <w:rsid w:val="00790B40"/>
    <w:rsid w:val="00790BC2"/>
    <w:rsid w:val="00790C1A"/>
    <w:rsid w:val="00790ED3"/>
    <w:rsid w:val="00791052"/>
    <w:rsid w:val="007916D0"/>
    <w:rsid w:val="007917E4"/>
    <w:rsid w:val="00791F85"/>
    <w:rsid w:val="007926A9"/>
    <w:rsid w:val="00792B84"/>
    <w:rsid w:val="00792BB9"/>
    <w:rsid w:val="007933BB"/>
    <w:rsid w:val="007936B6"/>
    <w:rsid w:val="00793A94"/>
    <w:rsid w:val="00793C94"/>
    <w:rsid w:val="007972B0"/>
    <w:rsid w:val="00797471"/>
    <w:rsid w:val="007975B7"/>
    <w:rsid w:val="007A0020"/>
    <w:rsid w:val="007A01AB"/>
    <w:rsid w:val="007A0BC2"/>
    <w:rsid w:val="007A106B"/>
    <w:rsid w:val="007A11FC"/>
    <w:rsid w:val="007A170F"/>
    <w:rsid w:val="007A1740"/>
    <w:rsid w:val="007A1D8F"/>
    <w:rsid w:val="007A23CF"/>
    <w:rsid w:val="007A29CA"/>
    <w:rsid w:val="007A2A56"/>
    <w:rsid w:val="007A3769"/>
    <w:rsid w:val="007A420D"/>
    <w:rsid w:val="007A50F2"/>
    <w:rsid w:val="007A6C35"/>
    <w:rsid w:val="007A716B"/>
    <w:rsid w:val="007A7D93"/>
    <w:rsid w:val="007A7D94"/>
    <w:rsid w:val="007B04B8"/>
    <w:rsid w:val="007B0C45"/>
    <w:rsid w:val="007B0F61"/>
    <w:rsid w:val="007B2051"/>
    <w:rsid w:val="007B3841"/>
    <w:rsid w:val="007B39FF"/>
    <w:rsid w:val="007B434F"/>
    <w:rsid w:val="007B4576"/>
    <w:rsid w:val="007B4842"/>
    <w:rsid w:val="007B49E8"/>
    <w:rsid w:val="007B5C31"/>
    <w:rsid w:val="007B6212"/>
    <w:rsid w:val="007B655E"/>
    <w:rsid w:val="007B67EA"/>
    <w:rsid w:val="007B68F8"/>
    <w:rsid w:val="007B7836"/>
    <w:rsid w:val="007C016B"/>
    <w:rsid w:val="007C04A3"/>
    <w:rsid w:val="007C06C9"/>
    <w:rsid w:val="007C206B"/>
    <w:rsid w:val="007C2139"/>
    <w:rsid w:val="007C2393"/>
    <w:rsid w:val="007C3378"/>
    <w:rsid w:val="007C3877"/>
    <w:rsid w:val="007C3C66"/>
    <w:rsid w:val="007C4C25"/>
    <w:rsid w:val="007C4C75"/>
    <w:rsid w:val="007C4FF6"/>
    <w:rsid w:val="007C5F43"/>
    <w:rsid w:val="007C616A"/>
    <w:rsid w:val="007C624C"/>
    <w:rsid w:val="007C7D3E"/>
    <w:rsid w:val="007C7F8B"/>
    <w:rsid w:val="007D01BC"/>
    <w:rsid w:val="007D088A"/>
    <w:rsid w:val="007D0EA0"/>
    <w:rsid w:val="007D3051"/>
    <w:rsid w:val="007D3401"/>
    <w:rsid w:val="007D4094"/>
    <w:rsid w:val="007D6322"/>
    <w:rsid w:val="007D6428"/>
    <w:rsid w:val="007D6EF5"/>
    <w:rsid w:val="007D7775"/>
    <w:rsid w:val="007E042D"/>
    <w:rsid w:val="007E116B"/>
    <w:rsid w:val="007E1418"/>
    <w:rsid w:val="007E1478"/>
    <w:rsid w:val="007E17FE"/>
    <w:rsid w:val="007E1BF3"/>
    <w:rsid w:val="007E1F21"/>
    <w:rsid w:val="007E2CB9"/>
    <w:rsid w:val="007E38B1"/>
    <w:rsid w:val="007E400A"/>
    <w:rsid w:val="007E44C7"/>
    <w:rsid w:val="007E452D"/>
    <w:rsid w:val="007E5F15"/>
    <w:rsid w:val="007E684F"/>
    <w:rsid w:val="007E7633"/>
    <w:rsid w:val="007E78FB"/>
    <w:rsid w:val="007E7B8B"/>
    <w:rsid w:val="007F0BA9"/>
    <w:rsid w:val="007F0D94"/>
    <w:rsid w:val="007F1BF2"/>
    <w:rsid w:val="007F2532"/>
    <w:rsid w:val="007F319A"/>
    <w:rsid w:val="007F374A"/>
    <w:rsid w:val="007F375D"/>
    <w:rsid w:val="007F3D23"/>
    <w:rsid w:val="007F3DDE"/>
    <w:rsid w:val="007F40C1"/>
    <w:rsid w:val="007F4BA7"/>
    <w:rsid w:val="007F5FAD"/>
    <w:rsid w:val="007F694E"/>
    <w:rsid w:val="007F7333"/>
    <w:rsid w:val="007F73DD"/>
    <w:rsid w:val="007F7727"/>
    <w:rsid w:val="0080171E"/>
    <w:rsid w:val="0080201F"/>
    <w:rsid w:val="0080299D"/>
    <w:rsid w:val="00803250"/>
    <w:rsid w:val="008041F3"/>
    <w:rsid w:val="00804C85"/>
    <w:rsid w:val="00805042"/>
    <w:rsid w:val="008053F5"/>
    <w:rsid w:val="0080642D"/>
    <w:rsid w:val="00806E67"/>
    <w:rsid w:val="008073D6"/>
    <w:rsid w:val="008078D8"/>
    <w:rsid w:val="008100C4"/>
    <w:rsid w:val="0081077A"/>
    <w:rsid w:val="00811283"/>
    <w:rsid w:val="008119A8"/>
    <w:rsid w:val="00812BBD"/>
    <w:rsid w:val="0081327E"/>
    <w:rsid w:val="008136CB"/>
    <w:rsid w:val="00813E14"/>
    <w:rsid w:val="0081582F"/>
    <w:rsid w:val="00815943"/>
    <w:rsid w:val="008159D0"/>
    <w:rsid w:val="00815E0F"/>
    <w:rsid w:val="0081647B"/>
    <w:rsid w:val="008167E9"/>
    <w:rsid w:val="008175F5"/>
    <w:rsid w:val="00817FFE"/>
    <w:rsid w:val="00820600"/>
    <w:rsid w:val="00820D33"/>
    <w:rsid w:val="00821517"/>
    <w:rsid w:val="0082211B"/>
    <w:rsid w:val="00822326"/>
    <w:rsid w:val="0082260D"/>
    <w:rsid w:val="00822995"/>
    <w:rsid w:val="008232CA"/>
    <w:rsid w:val="008235F3"/>
    <w:rsid w:val="0082460D"/>
    <w:rsid w:val="00825149"/>
    <w:rsid w:val="00825718"/>
    <w:rsid w:val="0082575E"/>
    <w:rsid w:val="008257A8"/>
    <w:rsid w:val="00825B87"/>
    <w:rsid w:val="00825E4A"/>
    <w:rsid w:val="008268FA"/>
    <w:rsid w:val="00826A54"/>
    <w:rsid w:val="00826BD4"/>
    <w:rsid w:val="00827866"/>
    <w:rsid w:val="008278AE"/>
    <w:rsid w:val="00827B7D"/>
    <w:rsid w:val="00830073"/>
    <w:rsid w:val="00830AB6"/>
    <w:rsid w:val="00830EA3"/>
    <w:rsid w:val="00831968"/>
    <w:rsid w:val="0083234A"/>
    <w:rsid w:val="00832629"/>
    <w:rsid w:val="008326FC"/>
    <w:rsid w:val="00833E7C"/>
    <w:rsid w:val="00834678"/>
    <w:rsid w:val="0083491B"/>
    <w:rsid w:val="00834E18"/>
    <w:rsid w:val="00835217"/>
    <w:rsid w:val="00835307"/>
    <w:rsid w:val="00837960"/>
    <w:rsid w:val="00837C62"/>
    <w:rsid w:val="00837D7A"/>
    <w:rsid w:val="008405B3"/>
    <w:rsid w:val="00841DCF"/>
    <w:rsid w:val="008422A0"/>
    <w:rsid w:val="008424F5"/>
    <w:rsid w:val="00843207"/>
    <w:rsid w:val="0084335D"/>
    <w:rsid w:val="0084447D"/>
    <w:rsid w:val="0084483C"/>
    <w:rsid w:val="00844929"/>
    <w:rsid w:val="00845519"/>
    <w:rsid w:val="008467AE"/>
    <w:rsid w:val="0084689B"/>
    <w:rsid w:val="0084712E"/>
    <w:rsid w:val="008471F1"/>
    <w:rsid w:val="008474E8"/>
    <w:rsid w:val="0084770C"/>
    <w:rsid w:val="008477FD"/>
    <w:rsid w:val="008478F7"/>
    <w:rsid w:val="00847A13"/>
    <w:rsid w:val="00847D51"/>
    <w:rsid w:val="00850A83"/>
    <w:rsid w:val="00850FBA"/>
    <w:rsid w:val="008510ED"/>
    <w:rsid w:val="00852145"/>
    <w:rsid w:val="00852789"/>
    <w:rsid w:val="008528EC"/>
    <w:rsid w:val="00852ABF"/>
    <w:rsid w:val="00852BA0"/>
    <w:rsid w:val="008534AC"/>
    <w:rsid w:val="00853E87"/>
    <w:rsid w:val="00853F9C"/>
    <w:rsid w:val="008548A6"/>
    <w:rsid w:val="00854942"/>
    <w:rsid w:val="00854EC8"/>
    <w:rsid w:val="00855156"/>
    <w:rsid w:val="00855918"/>
    <w:rsid w:val="008561DC"/>
    <w:rsid w:val="0085627C"/>
    <w:rsid w:val="00856FBC"/>
    <w:rsid w:val="008575BE"/>
    <w:rsid w:val="00857821"/>
    <w:rsid w:val="00857B2F"/>
    <w:rsid w:val="00857B4E"/>
    <w:rsid w:val="008605C3"/>
    <w:rsid w:val="00860693"/>
    <w:rsid w:val="00860E2A"/>
    <w:rsid w:val="00861635"/>
    <w:rsid w:val="00861CE1"/>
    <w:rsid w:val="008622B4"/>
    <w:rsid w:val="00863768"/>
    <w:rsid w:val="00863D59"/>
    <w:rsid w:val="00863E48"/>
    <w:rsid w:val="00863FEE"/>
    <w:rsid w:val="00864842"/>
    <w:rsid w:val="00864AE3"/>
    <w:rsid w:val="0086505D"/>
    <w:rsid w:val="00865D71"/>
    <w:rsid w:val="00866233"/>
    <w:rsid w:val="0086633F"/>
    <w:rsid w:val="00866E88"/>
    <w:rsid w:val="00867451"/>
    <w:rsid w:val="00867676"/>
    <w:rsid w:val="008709C0"/>
    <w:rsid w:val="008714AB"/>
    <w:rsid w:val="00871DC4"/>
    <w:rsid w:val="00872F57"/>
    <w:rsid w:val="00874146"/>
    <w:rsid w:val="0087491E"/>
    <w:rsid w:val="008749A6"/>
    <w:rsid w:val="00874F2D"/>
    <w:rsid w:val="00875531"/>
    <w:rsid w:val="00876460"/>
    <w:rsid w:val="00876FB7"/>
    <w:rsid w:val="0087778D"/>
    <w:rsid w:val="00880E43"/>
    <w:rsid w:val="00882027"/>
    <w:rsid w:val="00882E5A"/>
    <w:rsid w:val="00883747"/>
    <w:rsid w:val="00883E0C"/>
    <w:rsid w:val="008851EB"/>
    <w:rsid w:val="008854B4"/>
    <w:rsid w:val="0088566C"/>
    <w:rsid w:val="00886F05"/>
    <w:rsid w:val="00887D2E"/>
    <w:rsid w:val="00890125"/>
    <w:rsid w:val="00890263"/>
    <w:rsid w:val="00891251"/>
    <w:rsid w:val="0089191C"/>
    <w:rsid w:val="00892093"/>
    <w:rsid w:val="00892363"/>
    <w:rsid w:val="008934C9"/>
    <w:rsid w:val="008935D1"/>
    <w:rsid w:val="0089387F"/>
    <w:rsid w:val="00894128"/>
    <w:rsid w:val="00894210"/>
    <w:rsid w:val="00894724"/>
    <w:rsid w:val="00894840"/>
    <w:rsid w:val="00894A4A"/>
    <w:rsid w:val="00894B21"/>
    <w:rsid w:val="00894EEB"/>
    <w:rsid w:val="00895080"/>
    <w:rsid w:val="0089513A"/>
    <w:rsid w:val="008952B2"/>
    <w:rsid w:val="0089552C"/>
    <w:rsid w:val="00895653"/>
    <w:rsid w:val="0089583C"/>
    <w:rsid w:val="00895E69"/>
    <w:rsid w:val="008963F3"/>
    <w:rsid w:val="00896C79"/>
    <w:rsid w:val="00897137"/>
    <w:rsid w:val="008972E4"/>
    <w:rsid w:val="00897882"/>
    <w:rsid w:val="00897B7E"/>
    <w:rsid w:val="00897DB7"/>
    <w:rsid w:val="008A01AC"/>
    <w:rsid w:val="008A08C6"/>
    <w:rsid w:val="008A0D84"/>
    <w:rsid w:val="008A1DD1"/>
    <w:rsid w:val="008A1E52"/>
    <w:rsid w:val="008A1FCE"/>
    <w:rsid w:val="008A2A91"/>
    <w:rsid w:val="008A3085"/>
    <w:rsid w:val="008A30F0"/>
    <w:rsid w:val="008A33F6"/>
    <w:rsid w:val="008A3763"/>
    <w:rsid w:val="008A4855"/>
    <w:rsid w:val="008A5793"/>
    <w:rsid w:val="008A604D"/>
    <w:rsid w:val="008A6498"/>
    <w:rsid w:val="008A689E"/>
    <w:rsid w:val="008A69AE"/>
    <w:rsid w:val="008A6DBF"/>
    <w:rsid w:val="008A785E"/>
    <w:rsid w:val="008A7B46"/>
    <w:rsid w:val="008B00F4"/>
    <w:rsid w:val="008B05FD"/>
    <w:rsid w:val="008B0845"/>
    <w:rsid w:val="008B2BA8"/>
    <w:rsid w:val="008B2E45"/>
    <w:rsid w:val="008B31B5"/>
    <w:rsid w:val="008B3897"/>
    <w:rsid w:val="008B3CC4"/>
    <w:rsid w:val="008B3D40"/>
    <w:rsid w:val="008B452B"/>
    <w:rsid w:val="008B4A39"/>
    <w:rsid w:val="008B5175"/>
    <w:rsid w:val="008B5545"/>
    <w:rsid w:val="008B5AA2"/>
    <w:rsid w:val="008B5EC9"/>
    <w:rsid w:val="008B67ED"/>
    <w:rsid w:val="008B6B21"/>
    <w:rsid w:val="008B7D64"/>
    <w:rsid w:val="008C03CF"/>
    <w:rsid w:val="008C0C4C"/>
    <w:rsid w:val="008C0E53"/>
    <w:rsid w:val="008C15FE"/>
    <w:rsid w:val="008C1F95"/>
    <w:rsid w:val="008C2EA0"/>
    <w:rsid w:val="008C4161"/>
    <w:rsid w:val="008C53CA"/>
    <w:rsid w:val="008C5D54"/>
    <w:rsid w:val="008C7413"/>
    <w:rsid w:val="008C7471"/>
    <w:rsid w:val="008C7B4F"/>
    <w:rsid w:val="008C7C3A"/>
    <w:rsid w:val="008D0346"/>
    <w:rsid w:val="008D03A5"/>
    <w:rsid w:val="008D0679"/>
    <w:rsid w:val="008D07F7"/>
    <w:rsid w:val="008D1187"/>
    <w:rsid w:val="008D183B"/>
    <w:rsid w:val="008D1AA5"/>
    <w:rsid w:val="008D205E"/>
    <w:rsid w:val="008D2927"/>
    <w:rsid w:val="008D2A64"/>
    <w:rsid w:val="008D35A8"/>
    <w:rsid w:val="008D37D8"/>
    <w:rsid w:val="008D425F"/>
    <w:rsid w:val="008D58D0"/>
    <w:rsid w:val="008D5BC6"/>
    <w:rsid w:val="008D5C0F"/>
    <w:rsid w:val="008D6165"/>
    <w:rsid w:val="008D616F"/>
    <w:rsid w:val="008D61AB"/>
    <w:rsid w:val="008D656D"/>
    <w:rsid w:val="008D6A37"/>
    <w:rsid w:val="008D6B69"/>
    <w:rsid w:val="008D6FAD"/>
    <w:rsid w:val="008D73C2"/>
    <w:rsid w:val="008D761D"/>
    <w:rsid w:val="008D77EF"/>
    <w:rsid w:val="008D79F9"/>
    <w:rsid w:val="008D7CA3"/>
    <w:rsid w:val="008E0497"/>
    <w:rsid w:val="008E063C"/>
    <w:rsid w:val="008E0A97"/>
    <w:rsid w:val="008E0C40"/>
    <w:rsid w:val="008E13CC"/>
    <w:rsid w:val="008E1549"/>
    <w:rsid w:val="008E1583"/>
    <w:rsid w:val="008E1B28"/>
    <w:rsid w:val="008E1FFE"/>
    <w:rsid w:val="008E288D"/>
    <w:rsid w:val="008E3A7B"/>
    <w:rsid w:val="008E478F"/>
    <w:rsid w:val="008E491F"/>
    <w:rsid w:val="008E4F56"/>
    <w:rsid w:val="008E5A51"/>
    <w:rsid w:val="008E6821"/>
    <w:rsid w:val="008E6E2D"/>
    <w:rsid w:val="008E6EA3"/>
    <w:rsid w:val="008E7169"/>
    <w:rsid w:val="008E7728"/>
    <w:rsid w:val="008F00B3"/>
    <w:rsid w:val="008F0BA2"/>
    <w:rsid w:val="008F110C"/>
    <w:rsid w:val="008F14D2"/>
    <w:rsid w:val="008F1538"/>
    <w:rsid w:val="008F1D67"/>
    <w:rsid w:val="008F1EF1"/>
    <w:rsid w:val="008F26DA"/>
    <w:rsid w:val="008F2BA4"/>
    <w:rsid w:val="008F323F"/>
    <w:rsid w:val="008F3B6D"/>
    <w:rsid w:val="008F4A96"/>
    <w:rsid w:val="008F4E99"/>
    <w:rsid w:val="008F5379"/>
    <w:rsid w:val="008F5846"/>
    <w:rsid w:val="008F5C11"/>
    <w:rsid w:val="008F626E"/>
    <w:rsid w:val="008F6272"/>
    <w:rsid w:val="008F651D"/>
    <w:rsid w:val="008F7A67"/>
    <w:rsid w:val="008F7D32"/>
    <w:rsid w:val="00900A43"/>
    <w:rsid w:val="00901261"/>
    <w:rsid w:val="00902076"/>
    <w:rsid w:val="00902121"/>
    <w:rsid w:val="00902621"/>
    <w:rsid w:val="00903064"/>
    <w:rsid w:val="009033CF"/>
    <w:rsid w:val="00903FF9"/>
    <w:rsid w:val="00904EBC"/>
    <w:rsid w:val="00905287"/>
    <w:rsid w:val="0090587A"/>
    <w:rsid w:val="009062E2"/>
    <w:rsid w:val="00906EA1"/>
    <w:rsid w:val="00907E22"/>
    <w:rsid w:val="00910396"/>
    <w:rsid w:val="009104B0"/>
    <w:rsid w:val="00910888"/>
    <w:rsid w:val="00910A9D"/>
    <w:rsid w:val="00911B09"/>
    <w:rsid w:val="00912266"/>
    <w:rsid w:val="00912767"/>
    <w:rsid w:val="0091282E"/>
    <w:rsid w:val="00912DBD"/>
    <w:rsid w:val="00912EA2"/>
    <w:rsid w:val="00912F8D"/>
    <w:rsid w:val="00913474"/>
    <w:rsid w:val="00913DAE"/>
    <w:rsid w:val="009147BA"/>
    <w:rsid w:val="00914E61"/>
    <w:rsid w:val="00916314"/>
    <w:rsid w:val="00916782"/>
    <w:rsid w:val="00916A72"/>
    <w:rsid w:val="00916C84"/>
    <w:rsid w:val="00917714"/>
    <w:rsid w:val="009177AF"/>
    <w:rsid w:val="009205EB"/>
    <w:rsid w:val="0092093F"/>
    <w:rsid w:val="009215F1"/>
    <w:rsid w:val="0092250A"/>
    <w:rsid w:val="00922DC0"/>
    <w:rsid w:val="00923E10"/>
    <w:rsid w:val="009241D5"/>
    <w:rsid w:val="00924AD1"/>
    <w:rsid w:val="009256D0"/>
    <w:rsid w:val="009259A6"/>
    <w:rsid w:val="00925E0E"/>
    <w:rsid w:val="00926AA0"/>
    <w:rsid w:val="009274C4"/>
    <w:rsid w:val="00927505"/>
    <w:rsid w:val="00927FFE"/>
    <w:rsid w:val="00930297"/>
    <w:rsid w:val="009304A9"/>
    <w:rsid w:val="00930634"/>
    <w:rsid w:val="009307C5"/>
    <w:rsid w:val="00930A97"/>
    <w:rsid w:val="00930CAD"/>
    <w:rsid w:val="00931975"/>
    <w:rsid w:val="009330DE"/>
    <w:rsid w:val="00933498"/>
    <w:rsid w:val="00933E03"/>
    <w:rsid w:val="00934729"/>
    <w:rsid w:val="00935054"/>
    <w:rsid w:val="009354C6"/>
    <w:rsid w:val="00936641"/>
    <w:rsid w:val="00936B01"/>
    <w:rsid w:val="00937E14"/>
    <w:rsid w:val="00940633"/>
    <w:rsid w:val="00940681"/>
    <w:rsid w:val="00940E06"/>
    <w:rsid w:val="00941FA7"/>
    <w:rsid w:val="00942A87"/>
    <w:rsid w:val="009445E4"/>
    <w:rsid w:val="00944D42"/>
    <w:rsid w:val="009453C4"/>
    <w:rsid w:val="0094638F"/>
    <w:rsid w:val="009464FF"/>
    <w:rsid w:val="00946A89"/>
    <w:rsid w:val="00947201"/>
    <w:rsid w:val="0094725C"/>
    <w:rsid w:val="00950850"/>
    <w:rsid w:val="0095214F"/>
    <w:rsid w:val="0095225F"/>
    <w:rsid w:val="00952333"/>
    <w:rsid w:val="00952B68"/>
    <w:rsid w:val="00952FBF"/>
    <w:rsid w:val="00953285"/>
    <w:rsid w:val="00954520"/>
    <w:rsid w:val="00954C81"/>
    <w:rsid w:val="0095521D"/>
    <w:rsid w:val="00955AAB"/>
    <w:rsid w:val="00955F96"/>
    <w:rsid w:val="0095608E"/>
    <w:rsid w:val="0095767D"/>
    <w:rsid w:val="00957BDC"/>
    <w:rsid w:val="00957DD9"/>
    <w:rsid w:val="0096068B"/>
    <w:rsid w:val="00960E12"/>
    <w:rsid w:val="00960E57"/>
    <w:rsid w:val="00961168"/>
    <w:rsid w:val="0096131A"/>
    <w:rsid w:val="009613A1"/>
    <w:rsid w:val="00962116"/>
    <w:rsid w:val="0096277E"/>
    <w:rsid w:val="009638A3"/>
    <w:rsid w:val="00964CF4"/>
    <w:rsid w:val="009652B2"/>
    <w:rsid w:val="0096578D"/>
    <w:rsid w:val="00965980"/>
    <w:rsid w:val="00966A1D"/>
    <w:rsid w:val="00966C77"/>
    <w:rsid w:val="00966E72"/>
    <w:rsid w:val="00967FF8"/>
    <w:rsid w:val="0097013D"/>
    <w:rsid w:val="00970E29"/>
    <w:rsid w:val="009715C3"/>
    <w:rsid w:val="00971651"/>
    <w:rsid w:val="00971721"/>
    <w:rsid w:val="009723D6"/>
    <w:rsid w:val="00973C33"/>
    <w:rsid w:val="00973FF2"/>
    <w:rsid w:val="00974566"/>
    <w:rsid w:val="00974C20"/>
    <w:rsid w:val="009761E6"/>
    <w:rsid w:val="00976209"/>
    <w:rsid w:val="0097674B"/>
    <w:rsid w:val="00977024"/>
    <w:rsid w:val="00977748"/>
    <w:rsid w:val="00977CBA"/>
    <w:rsid w:val="00980522"/>
    <w:rsid w:val="00980D10"/>
    <w:rsid w:val="00980F29"/>
    <w:rsid w:val="00982A00"/>
    <w:rsid w:val="00982FB3"/>
    <w:rsid w:val="0098320C"/>
    <w:rsid w:val="00983581"/>
    <w:rsid w:val="00983C0A"/>
    <w:rsid w:val="00984118"/>
    <w:rsid w:val="0098568B"/>
    <w:rsid w:val="0098629E"/>
    <w:rsid w:val="00986319"/>
    <w:rsid w:val="009868FA"/>
    <w:rsid w:val="009869D7"/>
    <w:rsid w:val="0098708A"/>
    <w:rsid w:val="009913B2"/>
    <w:rsid w:val="00991E43"/>
    <w:rsid w:val="009922DC"/>
    <w:rsid w:val="0099336F"/>
    <w:rsid w:val="00993D13"/>
    <w:rsid w:val="009946D2"/>
    <w:rsid w:val="00994A8A"/>
    <w:rsid w:val="0099510B"/>
    <w:rsid w:val="0099532D"/>
    <w:rsid w:val="00995337"/>
    <w:rsid w:val="00995414"/>
    <w:rsid w:val="0099688B"/>
    <w:rsid w:val="00996CB9"/>
    <w:rsid w:val="00996D34"/>
    <w:rsid w:val="00997F18"/>
    <w:rsid w:val="009A067D"/>
    <w:rsid w:val="009A09BA"/>
    <w:rsid w:val="009A0A73"/>
    <w:rsid w:val="009A0C57"/>
    <w:rsid w:val="009A0EB4"/>
    <w:rsid w:val="009A1654"/>
    <w:rsid w:val="009A16D9"/>
    <w:rsid w:val="009A1F93"/>
    <w:rsid w:val="009A20D1"/>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651D"/>
    <w:rsid w:val="009C0480"/>
    <w:rsid w:val="009C07CD"/>
    <w:rsid w:val="009C0F19"/>
    <w:rsid w:val="009C14EE"/>
    <w:rsid w:val="009C15E9"/>
    <w:rsid w:val="009C1BB5"/>
    <w:rsid w:val="009C23C5"/>
    <w:rsid w:val="009C2A22"/>
    <w:rsid w:val="009C317A"/>
    <w:rsid w:val="009C3D31"/>
    <w:rsid w:val="009C3F11"/>
    <w:rsid w:val="009C4E8C"/>
    <w:rsid w:val="009C5C14"/>
    <w:rsid w:val="009C6240"/>
    <w:rsid w:val="009C64AF"/>
    <w:rsid w:val="009C699A"/>
    <w:rsid w:val="009C73C6"/>
    <w:rsid w:val="009D0648"/>
    <w:rsid w:val="009D1459"/>
    <w:rsid w:val="009D1874"/>
    <w:rsid w:val="009D243E"/>
    <w:rsid w:val="009D26D4"/>
    <w:rsid w:val="009D27A1"/>
    <w:rsid w:val="009D4246"/>
    <w:rsid w:val="009D4A96"/>
    <w:rsid w:val="009D572E"/>
    <w:rsid w:val="009D5864"/>
    <w:rsid w:val="009E047C"/>
    <w:rsid w:val="009E19D2"/>
    <w:rsid w:val="009E1AF4"/>
    <w:rsid w:val="009E1FE6"/>
    <w:rsid w:val="009E2C1C"/>
    <w:rsid w:val="009E2DC0"/>
    <w:rsid w:val="009E39F0"/>
    <w:rsid w:val="009E3FB9"/>
    <w:rsid w:val="009E4320"/>
    <w:rsid w:val="009E54C3"/>
    <w:rsid w:val="009E73FA"/>
    <w:rsid w:val="009E786D"/>
    <w:rsid w:val="009F05C9"/>
    <w:rsid w:val="009F07C1"/>
    <w:rsid w:val="009F0B0E"/>
    <w:rsid w:val="009F1ECD"/>
    <w:rsid w:val="009F2253"/>
    <w:rsid w:val="009F2BE1"/>
    <w:rsid w:val="009F43BB"/>
    <w:rsid w:val="009F4C4F"/>
    <w:rsid w:val="009F4D2C"/>
    <w:rsid w:val="009F4D85"/>
    <w:rsid w:val="009F5C1A"/>
    <w:rsid w:val="009F605A"/>
    <w:rsid w:val="009F6696"/>
    <w:rsid w:val="009F6B9F"/>
    <w:rsid w:val="009F6D9A"/>
    <w:rsid w:val="009F6EC9"/>
    <w:rsid w:val="00A01A4F"/>
    <w:rsid w:val="00A01EE9"/>
    <w:rsid w:val="00A01F05"/>
    <w:rsid w:val="00A020EC"/>
    <w:rsid w:val="00A024FB"/>
    <w:rsid w:val="00A0369F"/>
    <w:rsid w:val="00A03C25"/>
    <w:rsid w:val="00A03F23"/>
    <w:rsid w:val="00A061D7"/>
    <w:rsid w:val="00A06589"/>
    <w:rsid w:val="00A06666"/>
    <w:rsid w:val="00A0686C"/>
    <w:rsid w:val="00A07990"/>
    <w:rsid w:val="00A07E10"/>
    <w:rsid w:val="00A104FC"/>
    <w:rsid w:val="00A11FB2"/>
    <w:rsid w:val="00A1205A"/>
    <w:rsid w:val="00A131AF"/>
    <w:rsid w:val="00A1442F"/>
    <w:rsid w:val="00A14758"/>
    <w:rsid w:val="00A14D6D"/>
    <w:rsid w:val="00A15EFA"/>
    <w:rsid w:val="00A165AF"/>
    <w:rsid w:val="00A16801"/>
    <w:rsid w:val="00A17978"/>
    <w:rsid w:val="00A17C45"/>
    <w:rsid w:val="00A20160"/>
    <w:rsid w:val="00A20677"/>
    <w:rsid w:val="00A20D04"/>
    <w:rsid w:val="00A21294"/>
    <w:rsid w:val="00A21B1E"/>
    <w:rsid w:val="00A21D7B"/>
    <w:rsid w:val="00A2370C"/>
    <w:rsid w:val="00A23C24"/>
    <w:rsid w:val="00A23CCD"/>
    <w:rsid w:val="00A2420F"/>
    <w:rsid w:val="00A246AC"/>
    <w:rsid w:val="00A24DEE"/>
    <w:rsid w:val="00A24E3F"/>
    <w:rsid w:val="00A25FBB"/>
    <w:rsid w:val="00A26507"/>
    <w:rsid w:val="00A26D04"/>
    <w:rsid w:val="00A30742"/>
    <w:rsid w:val="00A31006"/>
    <w:rsid w:val="00A314ED"/>
    <w:rsid w:val="00A32F28"/>
    <w:rsid w:val="00A33AD8"/>
    <w:rsid w:val="00A33F45"/>
    <w:rsid w:val="00A3432C"/>
    <w:rsid w:val="00A34440"/>
    <w:rsid w:val="00A34C7B"/>
    <w:rsid w:val="00A355BB"/>
    <w:rsid w:val="00A356F8"/>
    <w:rsid w:val="00A36673"/>
    <w:rsid w:val="00A406FB"/>
    <w:rsid w:val="00A40B00"/>
    <w:rsid w:val="00A40F8D"/>
    <w:rsid w:val="00A41001"/>
    <w:rsid w:val="00A4161C"/>
    <w:rsid w:val="00A4191B"/>
    <w:rsid w:val="00A42170"/>
    <w:rsid w:val="00A426D4"/>
    <w:rsid w:val="00A43804"/>
    <w:rsid w:val="00A4385E"/>
    <w:rsid w:val="00A440E2"/>
    <w:rsid w:val="00A446D0"/>
    <w:rsid w:val="00A44B81"/>
    <w:rsid w:val="00A4508B"/>
    <w:rsid w:val="00A456BD"/>
    <w:rsid w:val="00A460D9"/>
    <w:rsid w:val="00A46AE2"/>
    <w:rsid w:val="00A46BF2"/>
    <w:rsid w:val="00A46F60"/>
    <w:rsid w:val="00A4768A"/>
    <w:rsid w:val="00A47AEF"/>
    <w:rsid w:val="00A47F3E"/>
    <w:rsid w:val="00A5051D"/>
    <w:rsid w:val="00A52DFB"/>
    <w:rsid w:val="00A53136"/>
    <w:rsid w:val="00A53161"/>
    <w:rsid w:val="00A55B47"/>
    <w:rsid w:val="00A5645C"/>
    <w:rsid w:val="00A57381"/>
    <w:rsid w:val="00A600FF"/>
    <w:rsid w:val="00A60639"/>
    <w:rsid w:val="00A60CFC"/>
    <w:rsid w:val="00A60E26"/>
    <w:rsid w:val="00A617EA"/>
    <w:rsid w:val="00A618E4"/>
    <w:rsid w:val="00A63091"/>
    <w:rsid w:val="00A63C75"/>
    <w:rsid w:val="00A6451F"/>
    <w:rsid w:val="00A653BC"/>
    <w:rsid w:val="00A674AE"/>
    <w:rsid w:val="00A675A5"/>
    <w:rsid w:val="00A67857"/>
    <w:rsid w:val="00A70235"/>
    <w:rsid w:val="00A70384"/>
    <w:rsid w:val="00A70BFD"/>
    <w:rsid w:val="00A7198A"/>
    <w:rsid w:val="00A71E50"/>
    <w:rsid w:val="00A727EB"/>
    <w:rsid w:val="00A72F43"/>
    <w:rsid w:val="00A7429A"/>
    <w:rsid w:val="00A745CE"/>
    <w:rsid w:val="00A74B75"/>
    <w:rsid w:val="00A75360"/>
    <w:rsid w:val="00A75750"/>
    <w:rsid w:val="00A758BF"/>
    <w:rsid w:val="00A762CA"/>
    <w:rsid w:val="00A7674F"/>
    <w:rsid w:val="00A77013"/>
    <w:rsid w:val="00A77061"/>
    <w:rsid w:val="00A773D2"/>
    <w:rsid w:val="00A77E90"/>
    <w:rsid w:val="00A804C4"/>
    <w:rsid w:val="00A80970"/>
    <w:rsid w:val="00A80AC5"/>
    <w:rsid w:val="00A81672"/>
    <w:rsid w:val="00A81726"/>
    <w:rsid w:val="00A81C88"/>
    <w:rsid w:val="00A82B55"/>
    <w:rsid w:val="00A82E54"/>
    <w:rsid w:val="00A83F76"/>
    <w:rsid w:val="00A8433C"/>
    <w:rsid w:val="00A8462A"/>
    <w:rsid w:val="00A865B5"/>
    <w:rsid w:val="00A8691A"/>
    <w:rsid w:val="00A86A71"/>
    <w:rsid w:val="00A86CD0"/>
    <w:rsid w:val="00A86DCF"/>
    <w:rsid w:val="00A87B17"/>
    <w:rsid w:val="00A87EA5"/>
    <w:rsid w:val="00A90B58"/>
    <w:rsid w:val="00A910B4"/>
    <w:rsid w:val="00A912A8"/>
    <w:rsid w:val="00A91A9C"/>
    <w:rsid w:val="00A92DF1"/>
    <w:rsid w:val="00A92E04"/>
    <w:rsid w:val="00A93146"/>
    <w:rsid w:val="00A93756"/>
    <w:rsid w:val="00A93F51"/>
    <w:rsid w:val="00A9589E"/>
    <w:rsid w:val="00A95E84"/>
    <w:rsid w:val="00A95EB2"/>
    <w:rsid w:val="00A96A0F"/>
    <w:rsid w:val="00A970B2"/>
    <w:rsid w:val="00A9713B"/>
    <w:rsid w:val="00A97524"/>
    <w:rsid w:val="00A97B6F"/>
    <w:rsid w:val="00AA09DA"/>
    <w:rsid w:val="00AA1C56"/>
    <w:rsid w:val="00AA2499"/>
    <w:rsid w:val="00AA26B1"/>
    <w:rsid w:val="00AA27E4"/>
    <w:rsid w:val="00AA2951"/>
    <w:rsid w:val="00AA3088"/>
    <w:rsid w:val="00AA33B0"/>
    <w:rsid w:val="00AA40AD"/>
    <w:rsid w:val="00AA41FE"/>
    <w:rsid w:val="00AA456D"/>
    <w:rsid w:val="00AA4976"/>
    <w:rsid w:val="00AA4F29"/>
    <w:rsid w:val="00AA5039"/>
    <w:rsid w:val="00AA56BA"/>
    <w:rsid w:val="00AA59D9"/>
    <w:rsid w:val="00AA6961"/>
    <w:rsid w:val="00AA71B2"/>
    <w:rsid w:val="00AA7841"/>
    <w:rsid w:val="00AA7F7C"/>
    <w:rsid w:val="00AB2D78"/>
    <w:rsid w:val="00AB3A43"/>
    <w:rsid w:val="00AB65F5"/>
    <w:rsid w:val="00AC0DBD"/>
    <w:rsid w:val="00AC16A3"/>
    <w:rsid w:val="00AC1FBF"/>
    <w:rsid w:val="00AC221D"/>
    <w:rsid w:val="00AC228B"/>
    <w:rsid w:val="00AC3DE3"/>
    <w:rsid w:val="00AC3FAD"/>
    <w:rsid w:val="00AC430C"/>
    <w:rsid w:val="00AC4655"/>
    <w:rsid w:val="00AC46F3"/>
    <w:rsid w:val="00AC4D2C"/>
    <w:rsid w:val="00AC5D9A"/>
    <w:rsid w:val="00AC5F4F"/>
    <w:rsid w:val="00AC63F1"/>
    <w:rsid w:val="00AC6B26"/>
    <w:rsid w:val="00AC7835"/>
    <w:rsid w:val="00AC797D"/>
    <w:rsid w:val="00AD0332"/>
    <w:rsid w:val="00AD0519"/>
    <w:rsid w:val="00AD127A"/>
    <w:rsid w:val="00AD230D"/>
    <w:rsid w:val="00AD238A"/>
    <w:rsid w:val="00AD23EE"/>
    <w:rsid w:val="00AD2801"/>
    <w:rsid w:val="00AD2C0A"/>
    <w:rsid w:val="00AD2DF5"/>
    <w:rsid w:val="00AD3176"/>
    <w:rsid w:val="00AD3BCB"/>
    <w:rsid w:val="00AD413D"/>
    <w:rsid w:val="00AD47CF"/>
    <w:rsid w:val="00AD5882"/>
    <w:rsid w:val="00AD5AE8"/>
    <w:rsid w:val="00AD66A6"/>
    <w:rsid w:val="00AD674B"/>
    <w:rsid w:val="00AD731C"/>
    <w:rsid w:val="00AD7BA2"/>
    <w:rsid w:val="00AE068C"/>
    <w:rsid w:val="00AE1C9D"/>
    <w:rsid w:val="00AE1F82"/>
    <w:rsid w:val="00AE2A7E"/>
    <w:rsid w:val="00AE2F71"/>
    <w:rsid w:val="00AE326D"/>
    <w:rsid w:val="00AE3919"/>
    <w:rsid w:val="00AE4B4D"/>
    <w:rsid w:val="00AE711F"/>
    <w:rsid w:val="00AE76C7"/>
    <w:rsid w:val="00AE7C24"/>
    <w:rsid w:val="00AF0089"/>
    <w:rsid w:val="00AF03E1"/>
    <w:rsid w:val="00AF0F43"/>
    <w:rsid w:val="00AF172B"/>
    <w:rsid w:val="00AF2176"/>
    <w:rsid w:val="00AF2342"/>
    <w:rsid w:val="00AF2892"/>
    <w:rsid w:val="00AF28EC"/>
    <w:rsid w:val="00AF2A96"/>
    <w:rsid w:val="00AF2C04"/>
    <w:rsid w:val="00AF2FC5"/>
    <w:rsid w:val="00AF4FAA"/>
    <w:rsid w:val="00AF5F8A"/>
    <w:rsid w:val="00AF62CC"/>
    <w:rsid w:val="00AF704C"/>
    <w:rsid w:val="00AF7C11"/>
    <w:rsid w:val="00B00738"/>
    <w:rsid w:val="00B007E5"/>
    <w:rsid w:val="00B00F79"/>
    <w:rsid w:val="00B019EF"/>
    <w:rsid w:val="00B020E0"/>
    <w:rsid w:val="00B026B5"/>
    <w:rsid w:val="00B031C9"/>
    <w:rsid w:val="00B04AA1"/>
    <w:rsid w:val="00B06729"/>
    <w:rsid w:val="00B0753E"/>
    <w:rsid w:val="00B107E2"/>
    <w:rsid w:val="00B10B37"/>
    <w:rsid w:val="00B10DC2"/>
    <w:rsid w:val="00B112D9"/>
    <w:rsid w:val="00B12BDF"/>
    <w:rsid w:val="00B138E1"/>
    <w:rsid w:val="00B13A1B"/>
    <w:rsid w:val="00B14611"/>
    <w:rsid w:val="00B153D5"/>
    <w:rsid w:val="00B15CFD"/>
    <w:rsid w:val="00B15E48"/>
    <w:rsid w:val="00B17099"/>
    <w:rsid w:val="00B178BE"/>
    <w:rsid w:val="00B179A2"/>
    <w:rsid w:val="00B20218"/>
    <w:rsid w:val="00B20390"/>
    <w:rsid w:val="00B203CF"/>
    <w:rsid w:val="00B2046C"/>
    <w:rsid w:val="00B2121D"/>
    <w:rsid w:val="00B21885"/>
    <w:rsid w:val="00B21AA8"/>
    <w:rsid w:val="00B21D27"/>
    <w:rsid w:val="00B21F75"/>
    <w:rsid w:val="00B22AA1"/>
    <w:rsid w:val="00B22AB4"/>
    <w:rsid w:val="00B24952"/>
    <w:rsid w:val="00B27337"/>
    <w:rsid w:val="00B27592"/>
    <w:rsid w:val="00B2791D"/>
    <w:rsid w:val="00B30594"/>
    <w:rsid w:val="00B311B8"/>
    <w:rsid w:val="00B315B0"/>
    <w:rsid w:val="00B316AB"/>
    <w:rsid w:val="00B32ADE"/>
    <w:rsid w:val="00B339E7"/>
    <w:rsid w:val="00B33AF1"/>
    <w:rsid w:val="00B34A7C"/>
    <w:rsid w:val="00B34F1A"/>
    <w:rsid w:val="00B36089"/>
    <w:rsid w:val="00B373F6"/>
    <w:rsid w:val="00B37FA6"/>
    <w:rsid w:val="00B408A0"/>
    <w:rsid w:val="00B408D3"/>
    <w:rsid w:val="00B41FB1"/>
    <w:rsid w:val="00B42401"/>
    <w:rsid w:val="00B42E95"/>
    <w:rsid w:val="00B44014"/>
    <w:rsid w:val="00B4425A"/>
    <w:rsid w:val="00B44CE6"/>
    <w:rsid w:val="00B458CC"/>
    <w:rsid w:val="00B471B9"/>
    <w:rsid w:val="00B47802"/>
    <w:rsid w:val="00B478B5"/>
    <w:rsid w:val="00B47AD5"/>
    <w:rsid w:val="00B47D15"/>
    <w:rsid w:val="00B47FA5"/>
    <w:rsid w:val="00B50486"/>
    <w:rsid w:val="00B5099D"/>
    <w:rsid w:val="00B509F4"/>
    <w:rsid w:val="00B51808"/>
    <w:rsid w:val="00B5197C"/>
    <w:rsid w:val="00B51F71"/>
    <w:rsid w:val="00B5218C"/>
    <w:rsid w:val="00B527DE"/>
    <w:rsid w:val="00B52AB5"/>
    <w:rsid w:val="00B5339A"/>
    <w:rsid w:val="00B5368F"/>
    <w:rsid w:val="00B53A12"/>
    <w:rsid w:val="00B5467D"/>
    <w:rsid w:val="00B54C2C"/>
    <w:rsid w:val="00B55E2D"/>
    <w:rsid w:val="00B55FD7"/>
    <w:rsid w:val="00B56502"/>
    <w:rsid w:val="00B57168"/>
    <w:rsid w:val="00B57487"/>
    <w:rsid w:val="00B57775"/>
    <w:rsid w:val="00B57A80"/>
    <w:rsid w:val="00B57ADF"/>
    <w:rsid w:val="00B57D64"/>
    <w:rsid w:val="00B60EB1"/>
    <w:rsid w:val="00B61A0D"/>
    <w:rsid w:val="00B61A88"/>
    <w:rsid w:val="00B620D7"/>
    <w:rsid w:val="00B62355"/>
    <w:rsid w:val="00B628B4"/>
    <w:rsid w:val="00B62EA0"/>
    <w:rsid w:val="00B62F8F"/>
    <w:rsid w:val="00B63B60"/>
    <w:rsid w:val="00B63CC3"/>
    <w:rsid w:val="00B64444"/>
    <w:rsid w:val="00B647D6"/>
    <w:rsid w:val="00B64D55"/>
    <w:rsid w:val="00B64E31"/>
    <w:rsid w:val="00B6661C"/>
    <w:rsid w:val="00B666B6"/>
    <w:rsid w:val="00B666D9"/>
    <w:rsid w:val="00B66F56"/>
    <w:rsid w:val="00B6715E"/>
    <w:rsid w:val="00B6790B"/>
    <w:rsid w:val="00B67F4F"/>
    <w:rsid w:val="00B70C40"/>
    <w:rsid w:val="00B70D8D"/>
    <w:rsid w:val="00B70FB6"/>
    <w:rsid w:val="00B7100E"/>
    <w:rsid w:val="00B712D4"/>
    <w:rsid w:val="00B71494"/>
    <w:rsid w:val="00B7158B"/>
    <w:rsid w:val="00B71EB3"/>
    <w:rsid w:val="00B71FEB"/>
    <w:rsid w:val="00B7461C"/>
    <w:rsid w:val="00B74F93"/>
    <w:rsid w:val="00B75E63"/>
    <w:rsid w:val="00B76C47"/>
    <w:rsid w:val="00B76E52"/>
    <w:rsid w:val="00B773C1"/>
    <w:rsid w:val="00B776CC"/>
    <w:rsid w:val="00B7778D"/>
    <w:rsid w:val="00B80117"/>
    <w:rsid w:val="00B821D6"/>
    <w:rsid w:val="00B82272"/>
    <w:rsid w:val="00B82380"/>
    <w:rsid w:val="00B824FF"/>
    <w:rsid w:val="00B83012"/>
    <w:rsid w:val="00B830DC"/>
    <w:rsid w:val="00B84337"/>
    <w:rsid w:val="00B84450"/>
    <w:rsid w:val="00B849CA"/>
    <w:rsid w:val="00B85BD5"/>
    <w:rsid w:val="00B867C8"/>
    <w:rsid w:val="00B86819"/>
    <w:rsid w:val="00B87E71"/>
    <w:rsid w:val="00B906E0"/>
    <w:rsid w:val="00B907A0"/>
    <w:rsid w:val="00B907B2"/>
    <w:rsid w:val="00B90AD8"/>
    <w:rsid w:val="00B90DE7"/>
    <w:rsid w:val="00B92EBD"/>
    <w:rsid w:val="00B933FE"/>
    <w:rsid w:val="00B93556"/>
    <w:rsid w:val="00B93A6B"/>
    <w:rsid w:val="00B93C75"/>
    <w:rsid w:val="00B94A2D"/>
    <w:rsid w:val="00B9633F"/>
    <w:rsid w:val="00B9728A"/>
    <w:rsid w:val="00B97E99"/>
    <w:rsid w:val="00BA0199"/>
    <w:rsid w:val="00BA04EF"/>
    <w:rsid w:val="00BA0FA1"/>
    <w:rsid w:val="00BA14EA"/>
    <w:rsid w:val="00BA2BC3"/>
    <w:rsid w:val="00BA3135"/>
    <w:rsid w:val="00BA336D"/>
    <w:rsid w:val="00BA33B3"/>
    <w:rsid w:val="00BA3687"/>
    <w:rsid w:val="00BA3C20"/>
    <w:rsid w:val="00BA3C60"/>
    <w:rsid w:val="00BA3DB7"/>
    <w:rsid w:val="00BA3E45"/>
    <w:rsid w:val="00BA4325"/>
    <w:rsid w:val="00BA444D"/>
    <w:rsid w:val="00BA44F7"/>
    <w:rsid w:val="00BA4BAF"/>
    <w:rsid w:val="00BA5717"/>
    <w:rsid w:val="00BA5D7A"/>
    <w:rsid w:val="00BA5E6D"/>
    <w:rsid w:val="00BA68EB"/>
    <w:rsid w:val="00BA6B4E"/>
    <w:rsid w:val="00BA71A8"/>
    <w:rsid w:val="00BA722C"/>
    <w:rsid w:val="00BA7CA2"/>
    <w:rsid w:val="00BA7FFD"/>
    <w:rsid w:val="00BB065F"/>
    <w:rsid w:val="00BB0738"/>
    <w:rsid w:val="00BB09CA"/>
    <w:rsid w:val="00BB0CBD"/>
    <w:rsid w:val="00BB10EB"/>
    <w:rsid w:val="00BB1168"/>
    <w:rsid w:val="00BB22CE"/>
    <w:rsid w:val="00BB2E1C"/>
    <w:rsid w:val="00BB3A1F"/>
    <w:rsid w:val="00BB3B8B"/>
    <w:rsid w:val="00BB3CC9"/>
    <w:rsid w:val="00BB3F94"/>
    <w:rsid w:val="00BB4C21"/>
    <w:rsid w:val="00BB58CF"/>
    <w:rsid w:val="00BB5B1F"/>
    <w:rsid w:val="00BB6C0E"/>
    <w:rsid w:val="00BB6DD1"/>
    <w:rsid w:val="00BB7468"/>
    <w:rsid w:val="00BB7B64"/>
    <w:rsid w:val="00BC06F6"/>
    <w:rsid w:val="00BC0762"/>
    <w:rsid w:val="00BC0A5E"/>
    <w:rsid w:val="00BC1A89"/>
    <w:rsid w:val="00BC1DCA"/>
    <w:rsid w:val="00BC2B48"/>
    <w:rsid w:val="00BC2CB9"/>
    <w:rsid w:val="00BC2F7F"/>
    <w:rsid w:val="00BC37A0"/>
    <w:rsid w:val="00BC3872"/>
    <w:rsid w:val="00BC3D3C"/>
    <w:rsid w:val="00BC3F09"/>
    <w:rsid w:val="00BC3F6B"/>
    <w:rsid w:val="00BC4F51"/>
    <w:rsid w:val="00BC5F42"/>
    <w:rsid w:val="00BC6368"/>
    <w:rsid w:val="00BC7155"/>
    <w:rsid w:val="00BC7751"/>
    <w:rsid w:val="00BC7812"/>
    <w:rsid w:val="00BD0E67"/>
    <w:rsid w:val="00BD0FAB"/>
    <w:rsid w:val="00BD1508"/>
    <w:rsid w:val="00BD17F4"/>
    <w:rsid w:val="00BD1E8C"/>
    <w:rsid w:val="00BD207D"/>
    <w:rsid w:val="00BD2442"/>
    <w:rsid w:val="00BD3219"/>
    <w:rsid w:val="00BD36F6"/>
    <w:rsid w:val="00BD3E96"/>
    <w:rsid w:val="00BD4CD6"/>
    <w:rsid w:val="00BD50D2"/>
    <w:rsid w:val="00BD6541"/>
    <w:rsid w:val="00BD6A0A"/>
    <w:rsid w:val="00BD74F2"/>
    <w:rsid w:val="00BD767A"/>
    <w:rsid w:val="00BE079D"/>
    <w:rsid w:val="00BE1581"/>
    <w:rsid w:val="00BE1872"/>
    <w:rsid w:val="00BE1E8B"/>
    <w:rsid w:val="00BE2484"/>
    <w:rsid w:val="00BE2ACE"/>
    <w:rsid w:val="00BE2E4C"/>
    <w:rsid w:val="00BE3218"/>
    <w:rsid w:val="00BE384C"/>
    <w:rsid w:val="00BE3B56"/>
    <w:rsid w:val="00BE3E3A"/>
    <w:rsid w:val="00BE4252"/>
    <w:rsid w:val="00BE549A"/>
    <w:rsid w:val="00BE5850"/>
    <w:rsid w:val="00BE5BE2"/>
    <w:rsid w:val="00BF1528"/>
    <w:rsid w:val="00BF189E"/>
    <w:rsid w:val="00BF1926"/>
    <w:rsid w:val="00BF23B0"/>
    <w:rsid w:val="00BF25E3"/>
    <w:rsid w:val="00BF30B8"/>
    <w:rsid w:val="00BF433D"/>
    <w:rsid w:val="00BF436F"/>
    <w:rsid w:val="00BF48BC"/>
    <w:rsid w:val="00BF527C"/>
    <w:rsid w:val="00BF5E60"/>
    <w:rsid w:val="00BF6768"/>
    <w:rsid w:val="00BF6919"/>
    <w:rsid w:val="00BF69FC"/>
    <w:rsid w:val="00BF73F8"/>
    <w:rsid w:val="00BF7B94"/>
    <w:rsid w:val="00C00958"/>
    <w:rsid w:val="00C02451"/>
    <w:rsid w:val="00C02863"/>
    <w:rsid w:val="00C028A3"/>
    <w:rsid w:val="00C02A18"/>
    <w:rsid w:val="00C02D5C"/>
    <w:rsid w:val="00C03A83"/>
    <w:rsid w:val="00C03D1E"/>
    <w:rsid w:val="00C04FD9"/>
    <w:rsid w:val="00C05258"/>
    <w:rsid w:val="00C052B9"/>
    <w:rsid w:val="00C05307"/>
    <w:rsid w:val="00C05F49"/>
    <w:rsid w:val="00C0649F"/>
    <w:rsid w:val="00C06550"/>
    <w:rsid w:val="00C07829"/>
    <w:rsid w:val="00C10361"/>
    <w:rsid w:val="00C1051B"/>
    <w:rsid w:val="00C10773"/>
    <w:rsid w:val="00C11C81"/>
    <w:rsid w:val="00C123F4"/>
    <w:rsid w:val="00C12C32"/>
    <w:rsid w:val="00C1332D"/>
    <w:rsid w:val="00C13EFC"/>
    <w:rsid w:val="00C147D7"/>
    <w:rsid w:val="00C14E4C"/>
    <w:rsid w:val="00C1528A"/>
    <w:rsid w:val="00C15383"/>
    <w:rsid w:val="00C159A8"/>
    <w:rsid w:val="00C15F37"/>
    <w:rsid w:val="00C16871"/>
    <w:rsid w:val="00C17A07"/>
    <w:rsid w:val="00C17FFA"/>
    <w:rsid w:val="00C204FB"/>
    <w:rsid w:val="00C20B7F"/>
    <w:rsid w:val="00C21BBC"/>
    <w:rsid w:val="00C226A9"/>
    <w:rsid w:val="00C234BA"/>
    <w:rsid w:val="00C2385A"/>
    <w:rsid w:val="00C24041"/>
    <w:rsid w:val="00C246FA"/>
    <w:rsid w:val="00C249D0"/>
    <w:rsid w:val="00C251A1"/>
    <w:rsid w:val="00C25F92"/>
    <w:rsid w:val="00C2615E"/>
    <w:rsid w:val="00C265A7"/>
    <w:rsid w:val="00C27F88"/>
    <w:rsid w:val="00C30817"/>
    <w:rsid w:val="00C30FCA"/>
    <w:rsid w:val="00C32026"/>
    <w:rsid w:val="00C33664"/>
    <w:rsid w:val="00C34115"/>
    <w:rsid w:val="00C3415E"/>
    <w:rsid w:val="00C345FF"/>
    <w:rsid w:val="00C34844"/>
    <w:rsid w:val="00C34974"/>
    <w:rsid w:val="00C349EF"/>
    <w:rsid w:val="00C354AA"/>
    <w:rsid w:val="00C3662C"/>
    <w:rsid w:val="00C36756"/>
    <w:rsid w:val="00C40168"/>
    <w:rsid w:val="00C408A3"/>
    <w:rsid w:val="00C40DFA"/>
    <w:rsid w:val="00C4124D"/>
    <w:rsid w:val="00C41A5E"/>
    <w:rsid w:val="00C41D27"/>
    <w:rsid w:val="00C4276B"/>
    <w:rsid w:val="00C43237"/>
    <w:rsid w:val="00C437E4"/>
    <w:rsid w:val="00C44B59"/>
    <w:rsid w:val="00C45FA2"/>
    <w:rsid w:val="00C461B0"/>
    <w:rsid w:val="00C461E7"/>
    <w:rsid w:val="00C46487"/>
    <w:rsid w:val="00C47DAD"/>
    <w:rsid w:val="00C50970"/>
    <w:rsid w:val="00C511E7"/>
    <w:rsid w:val="00C519CF"/>
    <w:rsid w:val="00C542BF"/>
    <w:rsid w:val="00C54878"/>
    <w:rsid w:val="00C563A9"/>
    <w:rsid w:val="00C5781C"/>
    <w:rsid w:val="00C57C87"/>
    <w:rsid w:val="00C605AF"/>
    <w:rsid w:val="00C61610"/>
    <w:rsid w:val="00C61D91"/>
    <w:rsid w:val="00C62D28"/>
    <w:rsid w:val="00C6380C"/>
    <w:rsid w:val="00C64858"/>
    <w:rsid w:val="00C64F15"/>
    <w:rsid w:val="00C6590A"/>
    <w:rsid w:val="00C65D0A"/>
    <w:rsid w:val="00C65D88"/>
    <w:rsid w:val="00C667B0"/>
    <w:rsid w:val="00C67016"/>
    <w:rsid w:val="00C673F7"/>
    <w:rsid w:val="00C67C66"/>
    <w:rsid w:val="00C71021"/>
    <w:rsid w:val="00C7178E"/>
    <w:rsid w:val="00C71A2B"/>
    <w:rsid w:val="00C71CBE"/>
    <w:rsid w:val="00C72230"/>
    <w:rsid w:val="00C728E4"/>
    <w:rsid w:val="00C73E14"/>
    <w:rsid w:val="00C74168"/>
    <w:rsid w:val="00C75411"/>
    <w:rsid w:val="00C758F5"/>
    <w:rsid w:val="00C75D5C"/>
    <w:rsid w:val="00C76CCE"/>
    <w:rsid w:val="00C7703A"/>
    <w:rsid w:val="00C77E45"/>
    <w:rsid w:val="00C800F6"/>
    <w:rsid w:val="00C8070C"/>
    <w:rsid w:val="00C807B2"/>
    <w:rsid w:val="00C80D7B"/>
    <w:rsid w:val="00C81DEB"/>
    <w:rsid w:val="00C81E8C"/>
    <w:rsid w:val="00C8212B"/>
    <w:rsid w:val="00C8228E"/>
    <w:rsid w:val="00C83521"/>
    <w:rsid w:val="00C84094"/>
    <w:rsid w:val="00C843D4"/>
    <w:rsid w:val="00C84704"/>
    <w:rsid w:val="00C8553F"/>
    <w:rsid w:val="00C85B4B"/>
    <w:rsid w:val="00C861F3"/>
    <w:rsid w:val="00C870D4"/>
    <w:rsid w:val="00C9010A"/>
    <w:rsid w:val="00C90A30"/>
    <w:rsid w:val="00C91434"/>
    <w:rsid w:val="00C9162D"/>
    <w:rsid w:val="00C918A8"/>
    <w:rsid w:val="00C91BAB"/>
    <w:rsid w:val="00C934BC"/>
    <w:rsid w:val="00C9549E"/>
    <w:rsid w:val="00C95BC2"/>
    <w:rsid w:val="00C95C02"/>
    <w:rsid w:val="00C95E14"/>
    <w:rsid w:val="00C967CF"/>
    <w:rsid w:val="00C967EF"/>
    <w:rsid w:val="00C96DCB"/>
    <w:rsid w:val="00CA01C9"/>
    <w:rsid w:val="00CA0FC0"/>
    <w:rsid w:val="00CA127F"/>
    <w:rsid w:val="00CA147E"/>
    <w:rsid w:val="00CA18A0"/>
    <w:rsid w:val="00CA205D"/>
    <w:rsid w:val="00CA2613"/>
    <w:rsid w:val="00CA2D9B"/>
    <w:rsid w:val="00CA34AB"/>
    <w:rsid w:val="00CA4B26"/>
    <w:rsid w:val="00CA5B32"/>
    <w:rsid w:val="00CA68C2"/>
    <w:rsid w:val="00CA7618"/>
    <w:rsid w:val="00CA77A7"/>
    <w:rsid w:val="00CB0192"/>
    <w:rsid w:val="00CB084E"/>
    <w:rsid w:val="00CB0D45"/>
    <w:rsid w:val="00CB2463"/>
    <w:rsid w:val="00CB2E80"/>
    <w:rsid w:val="00CB31B9"/>
    <w:rsid w:val="00CB3AE0"/>
    <w:rsid w:val="00CB44D7"/>
    <w:rsid w:val="00CB4D0B"/>
    <w:rsid w:val="00CB6236"/>
    <w:rsid w:val="00CB65C1"/>
    <w:rsid w:val="00CB72A2"/>
    <w:rsid w:val="00CB744F"/>
    <w:rsid w:val="00CB776F"/>
    <w:rsid w:val="00CB7CCE"/>
    <w:rsid w:val="00CC03EC"/>
    <w:rsid w:val="00CC073A"/>
    <w:rsid w:val="00CC084D"/>
    <w:rsid w:val="00CC09A9"/>
    <w:rsid w:val="00CC0A74"/>
    <w:rsid w:val="00CC18FD"/>
    <w:rsid w:val="00CC1B31"/>
    <w:rsid w:val="00CC20DB"/>
    <w:rsid w:val="00CC2820"/>
    <w:rsid w:val="00CC2C5E"/>
    <w:rsid w:val="00CC3A1D"/>
    <w:rsid w:val="00CC3EA3"/>
    <w:rsid w:val="00CC4A8B"/>
    <w:rsid w:val="00CC5270"/>
    <w:rsid w:val="00CC53B8"/>
    <w:rsid w:val="00CC5E3A"/>
    <w:rsid w:val="00CC71E8"/>
    <w:rsid w:val="00CC741C"/>
    <w:rsid w:val="00CC7849"/>
    <w:rsid w:val="00CD0C59"/>
    <w:rsid w:val="00CD0FCB"/>
    <w:rsid w:val="00CD1406"/>
    <w:rsid w:val="00CD1660"/>
    <w:rsid w:val="00CD17B2"/>
    <w:rsid w:val="00CD2243"/>
    <w:rsid w:val="00CD242C"/>
    <w:rsid w:val="00CD29FD"/>
    <w:rsid w:val="00CD3062"/>
    <w:rsid w:val="00CD3606"/>
    <w:rsid w:val="00CD4C28"/>
    <w:rsid w:val="00CD50B1"/>
    <w:rsid w:val="00CD6593"/>
    <w:rsid w:val="00CD6E05"/>
    <w:rsid w:val="00CD7887"/>
    <w:rsid w:val="00CE0097"/>
    <w:rsid w:val="00CE0840"/>
    <w:rsid w:val="00CE0D50"/>
    <w:rsid w:val="00CE0DA7"/>
    <w:rsid w:val="00CE15BF"/>
    <w:rsid w:val="00CE1635"/>
    <w:rsid w:val="00CE2249"/>
    <w:rsid w:val="00CE2F11"/>
    <w:rsid w:val="00CE319F"/>
    <w:rsid w:val="00CE3BD3"/>
    <w:rsid w:val="00CE5046"/>
    <w:rsid w:val="00CE5ECB"/>
    <w:rsid w:val="00CE6D0E"/>
    <w:rsid w:val="00CE7AE9"/>
    <w:rsid w:val="00CE7BEA"/>
    <w:rsid w:val="00CF069B"/>
    <w:rsid w:val="00CF0C76"/>
    <w:rsid w:val="00CF0E25"/>
    <w:rsid w:val="00CF1F30"/>
    <w:rsid w:val="00CF2AB4"/>
    <w:rsid w:val="00CF2C49"/>
    <w:rsid w:val="00CF2EFC"/>
    <w:rsid w:val="00CF4A26"/>
    <w:rsid w:val="00CF52F7"/>
    <w:rsid w:val="00CF55DD"/>
    <w:rsid w:val="00CF5B5C"/>
    <w:rsid w:val="00CF7A5F"/>
    <w:rsid w:val="00CF7B8F"/>
    <w:rsid w:val="00CF7F68"/>
    <w:rsid w:val="00D0002A"/>
    <w:rsid w:val="00D00067"/>
    <w:rsid w:val="00D00248"/>
    <w:rsid w:val="00D00439"/>
    <w:rsid w:val="00D019BE"/>
    <w:rsid w:val="00D01FDF"/>
    <w:rsid w:val="00D0236D"/>
    <w:rsid w:val="00D0331D"/>
    <w:rsid w:val="00D03CF9"/>
    <w:rsid w:val="00D041BA"/>
    <w:rsid w:val="00D04CE6"/>
    <w:rsid w:val="00D06DDE"/>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E64"/>
    <w:rsid w:val="00D13FB0"/>
    <w:rsid w:val="00D14830"/>
    <w:rsid w:val="00D1587C"/>
    <w:rsid w:val="00D1749D"/>
    <w:rsid w:val="00D17F4C"/>
    <w:rsid w:val="00D200ED"/>
    <w:rsid w:val="00D20F9A"/>
    <w:rsid w:val="00D214E0"/>
    <w:rsid w:val="00D21C13"/>
    <w:rsid w:val="00D22118"/>
    <w:rsid w:val="00D2291D"/>
    <w:rsid w:val="00D22A11"/>
    <w:rsid w:val="00D22D84"/>
    <w:rsid w:val="00D22E93"/>
    <w:rsid w:val="00D23544"/>
    <w:rsid w:val="00D235E9"/>
    <w:rsid w:val="00D239E1"/>
    <w:rsid w:val="00D248D6"/>
    <w:rsid w:val="00D25050"/>
    <w:rsid w:val="00D2534E"/>
    <w:rsid w:val="00D259CC"/>
    <w:rsid w:val="00D259D9"/>
    <w:rsid w:val="00D25F0C"/>
    <w:rsid w:val="00D261DF"/>
    <w:rsid w:val="00D26ABB"/>
    <w:rsid w:val="00D26D10"/>
    <w:rsid w:val="00D27A0F"/>
    <w:rsid w:val="00D27BB5"/>
    <w:rsid w:val="00D3008A"/>
    <w:rsid w:val="00D311B3"/>
    <w:rsid w:val="00D31472"/>
    <w:rsid w:val="00D314B9"/>
    <w:rsid w:val="00D320B0"/>
    <w:rsid w:val="00D3279F"/>
    <w:rsid w:val="00D33338"/>
    <w:rsid w:val="00D333CB"/>
    <w:rsid w:val="00D338CB"/>
    <w:rsid w:val="00D33EBD"/>
    <w:rsid w:val="00D34437"/>
    <w:rsid w:val="00D349A0"/>
    <w:rsid w:val="00D34D96"/>
    <w:rsid w:val="00D354C4"/>
    <w:rsid w:val="00D360E3"/>
    <w:rsid w:val="00D36577"/>
    <w:rsid w:val="00D375E8"/>
    <w:rsid w:val="00D40132"/>
    <w:rsid w:val="00D4053A"/>
    <w:rsid w:val="00D405EE"/>
    <w:rsid w:val="00D407A4"/>
    <w:rsid w:val="00D40F7D"/>
    <w:rsid w:val="00D40FC6"/>
    <w:rsid w:val="00D410D7"/>
    <w:rsid w:val="00D4177F"/>
    <w:rsid w:val="00D41CD1"/>
    <w:rsid w:val="00D4248F"/>
    <w:rsid w:val="00D42EC3"/>
    <w:rsid w:val="00D4305F"/>
    <w:rsid w:val="00D43D33"/>
    <w:rsid w:val="00D43EA4"/>
    <w:rsid w:val="00D44219"/>
    <w:rsid w:val="00D461AE"/>
    <w:rsid w:val="00D4701E"/>
    <w:rsid w:val="00D47133"/>
    <w:rsid w:val="00D47954"/>
    <w:rsid w:val="00D47EBD"/>
    <w:rsid w:val="00D50207"/>
    <w:rsid w:val="00D50860"/>
    <w:rsid w:val="00D50E37"/>
    <w:rsid w:val="00D51295"/>
    <w:rsid w:val="00D51C6C"/>
    <w:rsid w:val="00D52790"/>
    <w:rsid w:val="00D52D29"/>
    <w:rsid w:val="00D52FD2"/>
    <w:rsid w:val="00D5359A"/>
    <w:rsid w:val="00D53F23"/>
    <w:rsid w:val="00D5454A"/>
    <w:rsid w:val="00D54B92"/>
    <w:rsid w:val="00D55510"/>
    <w:rsid w:val="00D55A92"/>
    <w:rsid w:val="00D564AE"/>
    <w:rsid w:val="00D56BBB"/>
    <w:rsid w:val="00D56F6F"/>
    <w:rsid w:val="00D60E0F"/>
    <w:rsid w:val="00D60F36"/>
    <w:rsid w:val="00D61310"/>
    <w:rsid w:val="00D61E1B"/>
    <w:rsid w:val="00D62113"/>
    <w:rsid w:val="00D628B3"/>
    <w:rsid w:val="00D62A05"/>
    <w:rsid w:val="00D62B96"/>
    <w:rsid w:val="00D6335B"/>
    <w:rsid w:val="00D63945"/>
    <w:rsid w:val="00D63998"/>
    <w:rsid w:val="00D63D18"/>
    <w:rsid w:val="00D6454C"/>
    <w:rsid w:val="00D649C5"/>
    <w:rsid w:val="00D64F43"/>
    <w:rsid w:val="00D653BD"/>
    <w:rsid w:val="00D65520"/>
    <w:rsid w:val="00D6556E"/>
    <w:rsid w:val="00D669B4"/>
    <w:rsid w:val="00D67463"/>
    <w:rsid w:val="00D70BC1"/>
    <w:rsid w:val="00D72C0D"/>
    <w:rsid w:val="00D738EC"/>
    <w:rsid w:val="00D73D36"/>
    <w:rsid w:val="00D73E8B"/>
    <w:rsid w:val="00D74BCB"/>
    <w:rsid w:val="00D74C38"/>
    <w:rsid w:val="00D74C5A"/>
    <w:rsid w:val="00D76071"/>
    <w:rsid w:val="00D76B18"/>
    <w:rsid w:val="00D76BD3"/>
    <w:rsid w:val="00D7747E"/>
    <w:rsid w:val="00D774C2"/>
    <w:rsid w:val="00D774E8"/>
    <w:rsid w:val="00D7786E"/>
    <w:rsid w:val="00D77AEF"/>
    <w:rsid w:val="00D80419"/>
    <w:rsid w:val="00D81562"/>
    <w:rsid w:val="00D81AE1"/>
    <w:rsid w:val="00D81DA7"/>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10F9"/>
    <w:rsid w:val="00D91143"/>
    <w:rsid w:val="00D92BC5"/>
    <w:rsid w:val="00D92C9E"/>
    <w:rsid w:val="00D9406C"/>
    <w:rsid w:val="00D9467E"/>
    <w:rsid w:val="00D95949"/>
    <w:rsid w:val="00D95C9C"/>
    <w:rsid w:val="00D95EEB"/>
    <w:rsid w:val="00D96366"/>
    <w:rsid w:val="00D964EC"/>
    <w:rsid w:val="00D9691B"/>
    <w:rsid w:val="00D97015"/>
    <w:rsid w:val="00D970A4"/>
    <w:rsid w:val="00D971E4"/>
    <w:rsid w:val="00DA04DB"/>
    <w:rsid w:val="00DA11AE"/>
    <w:rsid w:val="00DA19A7"/>
    <w:rsid w:val="00DA23A5"/>
    <w:rsid w:val="00DA24F7"/>
    <w:rsid w:val="00DA28C8"/>
    <w:rsid w:val="00DA3233"/>
    <w:rsid w:val="00DA3CE0"/>
    <w:rsid w:val="00DA4A0A"/>
    <w:rsid w:val="00DA4A5C"/>
    <w:rsid w:val="00DA4A8C"/>
    <w:rsid w:val="00DA4CC2"/>
    <w:rsid w:val="00DA5100"/>
    <w:rsid w:val="00DA5241"/>
    <w:rsid w:val="00DA5856"/>
    <w:rsid w:val="00DA654B"/>
    <w:rsid w:val="00DA77E1"/>
    <w:rsid w:val="00DB11B3"/>
    <w:rsid w:val="00DB16BB"/>
    <w:rsid w:val="00DB1CA3"/>
    <w:rsid w:val="00DB23D2"/>
    <w:rsid w:val="00DB26A8"/>
    <w:rsid w:val="00DB26EA"/>
    <w:rsid w:val="00DB3241"/>
    <w:rsid w:val="00DB339C"/>
    <w:rsid w:val="00DB6725"/>
    <w:rsid w:val="00DB7DDF"/>
    <w:rsid w:val="00DB7E32"/>
    <w:rsid w:val="00DC0A6C"/>
    <w:rsid w:val="00DC0DFE"/>
    <w:rsid w:val="00DC13F7"/>
    <w:rsid w:val="00DC15D3"/>
    <w:rsid w:val="00DC1D50"/>
    <w:rsid w:val="00DC4625"/>
    <w:rsid w:val="00DC52F1"/>
    <w:rsid w:val="00DC5C1F"/>
    <w:rsid w:val="00DC5C27"/>
    <w:rsid w:val="00DC6748"/>
    <w:rsid w:val="00DC6E56"/>
    <w:rsid w:val="00DC75F8"/>
    <w:rsid w:val="00DC7710"/>
    <w:rsid w:val="00DD0763"/>
    <w:rsid w:val="00DD0F74"/>
    <w:rsid w:val="00DD112F"/>
    <w:rsid w:val="00DD1972"/>
    <w:rsid w:val="00DD32BB"/>
    <w:rsid w:val="00DD3853"/>
    <w:rsid w:val="00DD38C7"/>
    <w:rsid w:val="00DD633F"/>
    <w:rsid w:val="00DD6853"/>
    <w:rsid w:val="00DD6B3F"/>
    <w:rsid w:val="00DD6BB5"/>
    <w:rsid w:val="00DD702D"/>
    <w:rsid w:val="00DD7D02"/>
    <w:rsid w:val="00DE089E"/>
    <w:rsid w:val="00DE15C5"/>
    <w:rsid w:val="00DE1890"/>
    <w:rsid w:val="00DE2047"/>
    <w:rsid w:val="00DE221C"/>
    <w:rsid w:val="00DE23C0"/>
    <w:rsid w:val="00DE3357"/>
    <w:rsid w:val="00DE3490"/>
    <w:rsid w:val="00DE34E7"/>
    <w:rsid w:val="00DE3AAE"/>
    <w:rsid w:val="00DE3D0A"/>
    <w:rsid w:val="00DE4DD9"/>
    <w:rsid w:val="00DE4F7B"/>
    <w:rsid w:val="00DE5727"/>
    <w:rsid w:val="00DE5968"/>
    <w:rsid w:val="00DE5D08"/>
    <w:rsid w:val="00DE5DE0"/>
    <w:rsid w:val="00DE635A"/>
    <w:rsid w:val="00DE7023"/>
    <w:rsid w:val="00DE7296"/>
    <w:rsid w:val="00DE79C4"/>
    <w:rsid w:val="00DE7C9C"/>
    <w:rsid w:val="00DE7EFA"/>
    <w:rsid w:val="00DF04A8"/>
    <w:rsid w:val="00DF05F4"/>
    <w:rsid w:val="00DF09EB"/>
    <w:rsid w:val="00DF11AC"/>
    <w:rsid w:val="00DF2480"/>
    <w:rsid w:val="00DF2762"/>
    <w:rsid w:val="00DF3A54"/>
    <w:rsid w:val="00DF41D6"/>
    <w:rsid w:val="00DF425B"/>
    <w:rsid w:val="00DF47C6"/>
    <w:rsid w:val="00DF4B77"/>
    <w:rsid w:val="00DF556C"/>
    <w:rsid w:val="00DF67FD"/>
    <w:rsid w:val="00DF6C87"/>
    <w:rsid w:val="00E0062F"/>
    <w:rsid w:val="00E008AC"/>
    <w:rsid w:val="00E00E33"/>
    <w:rsid w:val="00E01110"/>
    <w:rsid w:val="00E01773"/>
    <w:rsid w:val="00E01CD6"/>
    <w:rsid w:val="00E01E22"/>
    <w:rsid w:val="00E01EAA"/>
    <w:rsid w:val="00E025F5"/>
    <w:rsid w:val="00E0301B"/>
    <w:rsid w:val="00E0302D"/>
    <w:rsid w:val="00E036CA"/>
    <w:rsid w:val="00E04305"/>
    <w:rsid w:val="00E04A09"/>
    <w:rsid w:val="00E058B5"/>
    <w:rsid w:val="00E05D1A"/>
    <w:rsid w:val="00E076C1"/>
    <w:rsid w:val="00E07BAF"/>
    <w:rsid w:val="00E07FE4"/>
    <w:rsid w:val="00E10397"/>
    <w:rsid w:val="00E11A02"/>
    <w:rsid w:val="00E11F2C"/>
    <w:rsid w:val="00E12F45"/>
    <w:rsid w:val="00E13293"/>
    <w:rsid w:val="00E13372"/>
    <w:rsid w:val="00E13DBC"/>
    <w:rsid w:val="00E14169"/>
    <w:rsid w:val="00E1517A"/>
    <w:rsid w:val="00E15645"/>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152"/>
    <w:rsid w:val="00E22A33"/>
    <w:rsid w:val="00E22B78"/>
    <w:rsid w:val="00E23040"/>
    <w:rsid w:val="00E23C28"/>
    <w:rsid w:val="00E24180"/>
    <w:rsid w:val="00E24224"/>
    <w:rsid w:val="00E24675"/>
    <w:rsid w:val="00E25141"/>
    <w:rsid w:val="00E25D5A"/>
    <w:rsid w:val="00E267FF"/>
    <w:rsid w:val="00E26B24"/>
    <w:rsid w:val="00E276A7"/>
    <w:rsid w:val="00E30331"/>
    <w:rsid w:val="00E308C1"/>
    <w:rsid w:val="00E314CC"/>
    <w:rsid w:val="00E31A62"/>
    <w:rsid w:val="00E31DF9"/>
    <w:rsid w:val="00E320CA"/>
    <w:rsid w:val="00E32484"/>
    <w:rsid w:val="00E328CF"/>
    <w:rsid w:val="00E3295C"/>
    <w:rsid w:val="00E32978"/>
    <w:rsid w:val="00E32B8E"/>
    <w:rsid w:val="00E3413E"/>
    <w:rsid w:val="00E34264"/>
    <w:rsid w:val="00E34D97"/>
    <w:rsid w:val="00E34F54"/>
    <w:rsid w:val="00E355EB"/>
    <w:rsid w:val="00E36BDF"/>
    <w:rsid w:val="00E37273"/>
    <w:rsid w:val="00E40939"/>
    <w:rsid w:val="00E4097E"/>
    <w:rsid w:val="00E40E67"/>
    <w:rsid w:val="00E41A80"/>
    <w:rsid w:val="00E41AB0"/>
    <w:rsid w:val="00E42475"/>
    <w:rsid w:val="00E42E94"/>
    <w:rsid w:val="00E43107"/>
    <w:rsid w:val="00E435C5"/>
    <w:rsid w:val="00E448ED"/>
    <w:rsid w:val="00E44A13"/>
    <w:rsid w:val="00E45866"/>
    <w:rsid w:val="00E45DB1"/>
    <w:rsid w:val="00E45E32"/>
    <w:rsid w:val="00E4662F"/>
    <w:rsid w:val="00E472E0"/>
    <w:rsid w:val="00E4767E"/>
    <w:rsid w:val="00E47F5E"/>
    <w:rsid w:val="00E51F63"/>
    <w:rsid w:val="00E53481"/>
    <w:rsid w:val="00E542A0"/>
    <w:rsid w:val="00E545FC"/>
    <w:rsid w:val="00E553AF"/>
    <w:rsid w:val="00E56566"/>
    <w:rsid w:val="00E56751"/>
    <w:rsid w:val="00E5721B"/>
    <w:rsid w:val="00E601D1"/>
    <w:rsid w:val="00E6024D"/>
    <w:rsid w:val="00E604CD"/>
    <w:rsid w:val="00E6067B"/>
    <w:rsid w:val="00E6067C"/>
    <w:rsid w:val="00E61AE8"/>
    <w:rsid w:val="00E61B60"/>
    <w:rsid w:val="00E62A24"/>
    <w:rsid w:val="00E62D64"/>
    <w:rsid w:val="00E63274"/>
    <w:rsid w:val="00E6365C"/>
    <w:rsid w:val="00E63B04"/>
    <w:rsid w:val="00E64EEF"/>
    <w:rsid w:val="00E656E3"/>
    <w:rsid w:val="00E65BBD"/>
    <w:rsid w:val="00E6644B"/>
    <w:rsid w:val="00E67931"/>
    <w:rsid w:val="00E67BB9"/>
    <w:rsid w:val="00E714EF"/>
    <w:rsid w:val="00E71E83"/>
    <w:rsid w:val="00E71E95"/>
    <w:rsid w:val="00E72635"/>
    <w:rsid w:val="00E73D99"/>
    <w:rsid w:val="00E7405B"/>
    <w:rsid w:val="00E75090"/>
    <w:rsid w:val="00E75519"/>
    <w:rsid w:val="00E75F48"/>
    <w:rsid w:val="00E768A0"/>
    <w:rsid w:val="00E76C4D"/>
    <w:rsid w:val="00E819C7"/>
    <w:rsid w:val="00E81E08"/>
    <w:rsid w:val="00E820E1"/>
    <w:rsid w:val="00E8394D"/>
    <w:rsid w:val="00E83BFA"/>
    <w:rsid w:val="00E842FB"/>
    <w:rsid w:val="00E844E8"/>
    <w:rsid w:val="00E84728"/>
    <w:rsid w:val="00E84844"/>
    <w:rsid w:val="00E848ED"/>
    <w:rsid w:val="00E84D0E"/>
    <w:rsid w:val="00E85708"/>
    <w:rsid w:val="00E857EC"/>
    <w:rsid w:val="00E85EE4"/>
    <w:rsid w:val="00E86238"/>
    <w:rsid w:val="00E86390"/>
    <w:rsid w:val="00E8652E"/>
    <w:rsid w:val="00E872E1"/>
    <w:rsid w:val="00E873E6"/>
    <w:rsid w:val="00E8792B"/>
    <w:rsid w:val="00E8794A"/>
    <w:rsid w:val="00E87C5E"/>
    <w:rsid w:val="00E907BB"/>
    <w:rsid w:val="00E91B1A"/>
    <w:rsid w:val="00E91FA1"/>
    <w:rsid w:val="00E92EE8"/>
    <w:rsid w:val="00E93BD1"/>
    <w:rsid w:val="00E94EB8"/>
    <w:rsid w:val="00E95011"/>
    <w:rsid w:val="00E950C5"/>
    <w:rsid w:val="00E968F2"/>
    <w:rsid w:val="00E96C99"/>
    <w:rsid w:val="00E972E2"/>
    <w:rsid w:val="00EA0305"/>
    <w:rsid w:val="00EA1257"/>
    <w:rsid w:val="00EA1E2D"/>
    <w:rsid w:val="00EA24A4"/>
    <w:rsid w:val="00EA25B4"/>
    <w:rsid w:val="00EA26FA"/>
    <w:rsid w:val="00EA2FDC"/>
    <w:rsid w:val="00EA34FA"/>
    <w:rsid w:val="00EA3511"/>
    <w:rsid w:val="00EA3D0D"/>
    <w:rsid w:val="00EA3D32"/>
    <w:rsid w:val="00EA44D3"/>
    <w:rsid w:val="00EA465E"/>
    <w:rsid w:val="00EA4737"/>
    <w:rsid w:val="00EA47A7"/>
    <w:rsid w:val="00EA4F3F"/>
    <w:rsid w:val="00EA66E7"/>
    <w:rsid w:val="00EA6D21"/>
    <w:rsid w:val="00EA7C13"/>
    <w:rsid w:val="00EA7C4F"/>
    <w:rsid w:val="00EA7DBF"/>
    <w:rsid w:val="00EB084C"/>
    <w:rsid w:val="00EB1C87"/>
    <w:rsid w:val="00EB1D69"/>
    <w:rsid w:val="00EB2E1D"/>
    <w:rsid w:val="00EB309F"/>
    <w:rsid w:val="00EB3CDA"/>
    <w:rsid w:val="00EB3D98"/>
    <w:rsid w:val="00EB3EC7"/>
    <w:rsid w:val="00EB40FA"/>
    <w:rsid w:val="00EB4924"/>
    <w:rsid w:val="00EB5E63"/>
    <w:rsid w:val="00EB6253"/>
    <w:rsid w:val="00EB6659"/>
    <w:rsid w:val="00EB6727"/>
    <w:rsid w:val="00EB70F3"/>
    <w:rsid w:val="00EB7934"/>
    <w:rsid w:val="00EC0AFB"/>
    <w:rsid w:val="00EC0C5E"/>
    <w:rsid w:val="00EC1C61"/>
    <w:rsid w:val="00EC2D02"/>
    <w:rsid w:val="00EC3376"/>
    <w:rsid w:val="00EC3B9A"/>
    <w:rsid w:val="00EC51AC"/>
    <w:rsid w:val="00EC5439"/>
    <w:rsid w:val="00EC54BF"/>
    <w:rsid w:val="00EC5563"/>
    <w:rsid w:val="00EC573A"/>
    <w:rsid w:val="00EC6181"/>
    <w:rsid w:val="00EC6297"/>
    <w:rsid w:val="00EC722A"/>
    <w:rsid w:val="00ED01B4"/>
    <w:rsid w:val="00ED0E26"/>
    <w:rsid w:val="00ED1478"/>
    <w:rsid w:val="00ED1AB4"/>
    <w:rsid w:val="00ED2AD9"/>
    <w:rsid w:val="00ED409E"/>
    <w:rsid w:val="00ED429C"/>
    <w:rsid w:val="00ED48D3"/>
    <w:rsid w:val="00ED491A"/>
    <w:rsid w:val="00ED5148"/>
    <w:rsid w:val="00ED5589"/>
    <w:rsid w:val="00ED6624"/>
    <w:rsid w:val="00ED685B"/>
    <w:rsid w:val="00ED6D72"/>
    <w:rsid w:val="00ED733D"/>
    <w:rsid w:val="00ED7404"/>
    <w:rsid w:val="00EE0016"/>
    <w:rsid w:val="00EE0A31"/>
    <w:rsid w:val="00EE1664"/>
    <w:rsid w:val="00EE2256"/>
    <w:rsid w:val="00EE2BD5"/>
    <w:rsid w:val="00EE3451"/>
    <w:rsid w:val="00EE3582"/>
    <w:rsid w:val="00EE399F"/>
    <w:rsid w:val="00EE44F7"/>
    <w:rsid w:val="00EE46FE"/>
    <w:rsid w:val="00EE4AAC"/>
    <w:rsid w:val="00EE69DD"/>
    <w:rsid w:val="00EE7770"/>
    <w:rsid w:val="00EE7B1C"/>
    <w:rsid w:val="00EF04C1"/>
    <w:rsid w:val="00EF06DF"/>
    <w:rsid w:val="00EF1074"/>
    <w:rsid w:val="00EF1F54"/>
    <w:rsid w:val="00EF270C"/>
    <w:rsid w:val="00EF2D12"/>
    <w:rsid w:val="00EF2D98"/>
    <w:rsid w:val="00EF347C"/>
    <w:rsid w:val="00EF3A45"/>
    <w:rsid w:val="00EF47B2"/>
    <w:rsid w:val="00EF4FFB"/>
    <w:rsid w:val="00EF54ED"/>
    <w:rsid w:val="00EF558A"/>
    <w:rsid w:val="00EF612A"/>
    <w:rsid w:val="00EF62EF"/>
    <w:rsid w:val="00EF64C6"/>
    <w:rsid w:val="00EF6AC3"/>
    <w:rsid w:val="00EF7CB1"/>
    <w:rsid w:val="00EF7EF5"/>
    <w:rsid w:val="00F0064B"/>
    <w:rsid w:val="00F00F1C"/>
    <w:rsid w:val="00F02470"/>
    <w:rsid w:val="00F02E77"/>
    <w:rsid w:val="00F02E84"/>
    <w:rsid w:val="00F03025"/>
    <w:rsid w:val="00F038DE"/>
    <w:rsid w:val="00F03C35"/>
    <w:rsid w:val="00F03DA7"/>
    <w:rsid w:val="00F04745"/>
    <w:rsid w:val="00F051F2"/>
    <w:rsid w:val="00F05E3D"/>
    <w:rsid w:val="00F06391"/>
    <w:rsid w:val="00F06822"/>
    <w:rsid w:val="00F06EB3"/>
    <w:rsid w:val="00F100A9"/>
    <w:rsid w:val="00F10628"/>
    <w:rsid w:val="00F107B0"/>
    <w:rsid w:val="00F1170D"/>
    <w:rsid w:val="00F11858"/>
    <w:rsid w:val="00F12226"/>
    <w:rsid w:val="00F12286"/>
    <w:rsid w:val="00F12292"/>
    <w:rsid w:val="00F12C15"/>
    <w:rsid w:val="00F12D27"/>
    <w:rsid w:val="00F1396F"/>
    <w:rsid w:val="00F1480F"/>
    <w:rsid w:val="00F14DB1"/>
    <w:rsid w:val="00F14F3F"/>
    <w:rsid w:val="00F154C3"/>
    <w:rsid w:val="00F15D27"/>
    <w:rsid w:val="00F15FA1"/>
    <w:rsid w:val="00F16C28"/>
    <w:rsid w:val="00F1750E"/>
    <w:rsid w:val="00F20C37"/>
    <w:rsid w:val="00F2201B"/>
    <w:rsid w:val="00F2204C"/>
    <w:rsid w:val="00F220B5"/>
    <w:rsid w:val="00F22211"/>
    <w:rsid w:val="00F2261C"/>
    <w:rsid w:val="00F22669"/>
    <w:rsid w:val="00F22E6C"/>
    <w:rsid w:val="00F2314A"/>
    <w:rsid w:val="00F23A39"/>
    <w:rsid w:val="00F244E7"/>
    <w:rsid w:val="00F24DB7"/>
    <w:rsid w:val="00F25BAB"/>
    <w:rsid w:val="00F25F66"/>
    <w:rsid w:val="00F262A6"/>
    <w:rsid w:val="00F26FDD"/>
    <w:rsid w:val="00F2700A"/>
    <w:rsid w:val="00F30A37"/>
    <w:rsid w:val="00F30DBF"/>
    <w:rsid w:val="00F31CB5"/>
    <w:rsid w:val="00F31D18"/>
    <w:rsid w:val="00F31F93"/>
    <w:rsid w:val="00F32E65"/>
    <w:rsid w:val="00F332B7"/>
    <w:rsid w:val="00F33C79"/>
    <w:rsid w:val="00F344E7"/>
    <w:rsid w:val="00F348E0"/>
    <w:rsid w:val="00F34A5A"/>
    <w:rsid w:val="00F34EAA"/>
    <w:rsid w:val="00F35325"/>
    <w:rsid w:val="00F35461"/>
    <w:rsid w:val="00F354CB"/>
    <w:rsid w:val="00F35D3C"/>
    <w:rsid w:val="00F4065C"/>
    <w:rsid w:val="00F40848"/>
    <w:rsid w:val="00F42BBB"/>
    <w:rsid w:val="00F42BDD"/>
    <w:rsid w:val="00F43B74"/>
    <w:rsid w:val="00F43E07"/>
    <w:rsid w:val="00F45E83"/>
    <w:rsid w:val="00F4708F"/>
    <w:rsid w:val="00F47BDD"/>
    <w:rsid w:val="00F500F8"/>
    <w:rsid w:val="00F50686"/>
    <w:rsid w:val="00F50CB4"/>
    <w:rsid w:val="00F5267B"/>
    <w:rsid w:val="00F53793"/>
    <w:rsid w:val="00F53EF4"/>
    <w:rsid w:val="00F541FE"/>
    <w:rsid w:val="00F54B29"/>
    <w:rsid w:val="00F55149"/>
    <w:rsid w:val="00F55CD6"/>
    <w:rsid w:val="00F55E65"/>
    <w:rsid w:val="00F55F3A"/>
    <w:rsid w:val="00F56145"/>
    <w:rsid w:val="00F56806"/>
    <w:rsid w:val="00F569DA"/>
    <w:rsid w:val="00F56E17"/>
    <w:rsid w:val="00F6004E"/>
    <w:rsid w:val="00F60D21"/>
    <w:rsid w:val="00F60E1D"/>
    <w:rsid w:val="00F61C50"/>
    <w:rsid w:val="00F63906"/>
    <w:rsid w:val="00F639D3"/>
    <w:rsid w:val="00F640BA"/>
    <w:rsid w:val="00F645B2"/>
    <w:rsid w:val="00F64C21"/>
    <w:rsid w:val="00F65185"/>
    <w:rsid w:val="00F656F7"/>
    <w:rsid w:val="00F65ECD"/>
    <w:rsid w:val="00F65ED8"/>
    <w:rsid w:val="00F66057"/>
    <w:rsid w:val="00F6610A"/>
    <w:rsid w:val="00F667AD"/>
    <w:rsid w:val="00F66C88"/>
    <w:rsid w:val="00F67E94"/>
    <w:rsid w:val="00F7059A"/>
    <w:rsid w:val="00F70661"/>
    <w:rsid w:val="00F707CE"/>
    <w:rsid w:val="00F70EB6"/>
    <w:rsid w:val="00F7144B"/>
    <w:rsid w:val="00F71901"/>
    <w:rsid w:val="00F71EC2"/>
    <w:rsid w:val="00F721F9"/>
    <w:rsid w:val="00F7234F"/>
    <w:rsid w:val="00F72354"/>
    <w:rsid w:val="00F73488"/>
    <w:rsid w:val="00F73A84"/>
    <w:rsid w:val="00F73BFD"/>
    <w:rsid w:val="00F73E62"/>
    <w:rsid w:val="00F74434"/>
    <w:rsid w:val="00F74808"/>
    <w:rsid w:val="00F749F6"/>
    <w:rsid w:val="00F754FF"/>
    <w:rsid w:val="00F75DA4"/>
    <w:rsid w:val="00F75FE0"/>
    <w:rsid w:val="00F76C7D"/>
    <w:rsid w:val="00F76D41"/>
    <w:rsid w:val="00F80AE1"/>
    <w:rsid w:val="00F80FF9"/>
    <w:rsid w:val="00F81A74"/>
    <w:rsid w:val="00F8232C"/>
    <w:rsid w:val="00F828A6"/>
    <w:rsid w:val="00F82B53"/>
    <w:rsid w:val="00F84696"/>
    <w:rsid w:val="00F8649B"/>
    <w:rsid w:val="00F864DA"/>
    <w:rsid w:val="00F868CF"/>
    <w:rsid w:val="00F86D08"/>
    <w:rsid w:val="00F86DF2"/>
    <w:rsid w:val="00F90A88"/>
    <w:rsid w:val="00F90F3B"/>
    <w:rsid w:val="00F9141C"/>
    <w:rsid w:val="00F91E58"/>
    <w:rsid w:val="00F92D30"/>
    <w:rsid w:val="00F92E51"/>
    <w:rsid w:val="00F92FF5"/>
    <w:rsid w:val="00F934E8"/>
    <w:rsid w:val="00F9382C"/>
    <w:rsid w:val="00F93889"/>
    <w:rsid w:val="00F942A0"/>
    <w:rsid w:val="00F9494D"/>
    <w:rsid w:val="00F952E1"/>
    <w:rsid w:val="00F95335"/>
    <w:rsid w:val="00F95EF1"/>
    <w:rsid w:val="00F96154"/>
    <w:rsid w:val="00F96698"/>
    <w:rsid w:val="00F97433"/>
    <w:rsid w:val="00F97474"/>
    <w:rsid w:val="00F974C2"/>
    <w:rsid w:val="00F97D5A"/>
    <w:rsid w:val="00F97E5A"/>
    <w:rsid w:val="00FA1147"/>
    <w:rsid w:val="00FA1196"/>
    <w:rsid w:val="00FA2397"/>
    <w:rsid w:val="00FA25B3"/>
    <w:rsid w:val="00FA2F0B"/>
    <w:rsid w:val="00FA34E2"/>
    <w:rsid w:val="00FA355A"/>
    <w:rsid w:val="00FA3808"/>
    <w:rsid w:val="00FA3BE4"/>
    <w:rsid w:val="00FA3D8B"/>
    <w:rsid w:val="00FA4629"/>
    <w:rsid w:val="00FA477F"/>
    <w:rsid w:val="00FA4931"/>
    <w:rsid w:val="00FA5536"/>
    <w:rsid w:val="00FA5852"/>
    <w:rsid w:val="00FA587F"/>
    <w:rsid w:val="00FA599C"/>
    <w:rsid w:val="00FA5AB7"/>
    <w:rsid w:val="00FA5EDF"/>
    <w:rsid w:val="00FA6B00"/>
    <w:rsid w:val="00FA707E"/>
    <w:rsid w:val="00FA72B7"/>
    <w:rsid w:val="00FA73AE"/>
    <w:rsid w:val="00FA75FC"/>
    <w:rsid w:val="00FA7E6E"/>
    <w:rsid w:val="00FB03D9"/>
    <w:rsid w:val="00FB041E"/>
    <w:rsid w:val="00FB109A"/>
    <w:rsid w:val="00FB1470"/>
    <w:rsid w:val="00FB172A"/>
    <w:rsid w:val="00FB1BD9"/>
    <w:rsid w:val="00FB27E6"/>
    <w:rsid w:val="00FB295D"/>
    <w:rsid w:val="00FB29CD"/>
    <w:rsid w:val="00FB458F"/>
    <w:rsid w:val="00FB5247"/>
    <w:rsid w:val="00FB5DF9"/>
    <w:rsid w:val="00FB6A9A"/>
    <w:rsid w:val="00FB7D49"/>
    <w:rsid w:val="00FC0424"/>
    <w:rsid w:val="00FC0EA5"/>
    <w:rsid w:val="00FC157C"/>
    <w:rsid w:val="00FC171C"/>
    <w:rsid w:val="00FC179D"/>
    <w:rsid w:val="00FC182F"/>
    <w:rsid w:val="00FC1937"/>
    <w:rsid w:val="00FC2E08"/>
    <w:rsid w:val="00FC3627"/>
    <w:rsid w:val="00FC3856"/>
    <w:rsid w:val="00FC39F4"/>
    <w:rsid w:val="00FC4491"/>
    <w:rsid w:val="00FC4FFE"/>
    <w:rsid w:val="00FC51D8"/>
    <w:rsid w:val="00FC60B6"/>
    <w:rsid w:val="00FC62C4"/>
    <w:rsid w:val="00FC6346"/>
    <w:rsid w:val="00FC695C"/>
    <w:rsid w:val="00FC6E99"/>
    <w:rsid w:val="00FC7F83"/>
    <w:rsid w:val="00FD043B"/>
    <w:rsid w:val="00FD134A"/>
    <w:rsid w:val="00FD3189"/>
    <w:rsid w:val="00FD34E2"/>
    <w:rsid w:val="00FD379C"/>
    <w:rsid w:val="00FD3ADC"/>
    <w:rsid w:val="00FD3F89"/>
    <w:rsid w:val="00FD4335"/>
    <w:rsid w:val="00FD43F2"/>
    <w:rsid w:val="00FD4551"/>
    <w:rsid w:val="00FD4E0A"/>
    <w:rsid w:val="00FD4FC4"/>
    <w:rsid w:val="00FD54CE"/>
    <w:rsid w:val="00FD6348"/>
    <w:rsid w:val="00FD63A5"/>
    <w:rsid w:val="00FD70E6"/>
    <w:rsid w:val="00FD743C"/>
    <w:rsid w:val="00FE0A23"/>
    <w:rsid w:val="00FE0BEB"/>
    <w:rsid w:val="00FE11A5"/>
    <w:rsid w:val="00FE14DC"/>
    <w:rsid w:val="00FE18D1"/>
    <w:rsid w:val="00FE1DFF"/>
    <w:rsid w:val="00FE2C98"/>
    <w:rsid w:val="00FE2CA8"/>
    <w:rsid w:val="00FE3AD9"/>
    <w:rsid w:val="00FE3D18"/>
    <w:rsid w:val="00FE3D6E"/>
    <w:rsid w:val="00FE3F82"/>
    <w:rsid w:val="00FE4A34"/>
    <w:rsid w:val="00FE6471"/>
    <w:rsid w:val="00FE69C3"/>
    <w:rsid w:val="00FE6F9C"/>
    <w:rsid w:val="00FE768D"/>
    <w:rsid w:val="00FE78A5"/>
    <w:rsid w:val="00FF09F9"/>
    <w:rsid w:val="00FF0F03"/>
    <w:rsid w:val="00FF1918"/>
    <w:rsid w:val="00FF1AE0"/>
    <w:rsid w:val="00FF21DC"/>
    <w:rsid w:val="00FF22D4"/>
    <w:rsid w:val="00FF23DC"/>
    <w:rsid w:val="00FF349D"/>
    <w:rsid w:val="00FF40C1"/>
    <w:rsid w:val="00FF46DA"/>
    <w:rsid w:val="00FF47FF"/>
    <w:rsid w:val="00FF4B9E"/>
    <w:rsid w:val="00FF524A"/>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44929"/>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character" w:customStyle="1" w:styleId="key4">
    <w:name w:val="key4"/>
    <w:basedOn w:val="a1"/>
    <w:rsid w:val="005E4AD4"/>
    <w:rPr>
      <w:rFonts w:ascii="зũ" w:hAnsi="зũ" w:hint="default"/>
      <w:b/>
      <w:bCs/>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44929"/>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character" w:customStyle="1" w:styleId="key4">
    <w:name w:val="key4"/>
    <w:basedOn w:val="a1"/>
    <w:rsid w:val="005E4AD4"/>
    <w:rPr>
      <w:rFonts w:ascii="зũ" w:hAnsi="зũ" w:hint="default"/>
      <w:b/>
      <w:b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3514">
      <w:bodyDiv w:val="1"/>
      <w:marLeft w:val="0"/>
      <w:marRight w:val="0"/>
      <w:marTop w:val="0"/>
      <w:marBottom w:val="0"/>
      <w:divBdr>
        <w:top w:val="none" w:sz="0" w:space="0" w:color="auto"/>
        <w:left w:val="none" w:sz="0" w:space="0" w:color="auto"/>
        <w:bottom w:val="none" w:sz="0" w:space="0" w:color="auto"/>
        <w:right w:val="none" w:sz="0" w:space="0" w:color="auto"/>
      </w:divBdr>
    </w:div>
    <w:div w:id="33044448">
      <w:bodyDiv w:val="1"/>
      <w:marLeft w:val="0"/>
      <w:marRight w:val="0"/>
      <w:marTop w:val="0"/>
      <w:marBottom w:val="0"/>
      <w:divBdr>
        <w:top w:val="none" w:sz="0" w:space="0" w:color="auto"/>
        <w:left w:val="none" w:sz="0" w:space="0" w:color="auto"/>
        <w:bottom w:val="none" w:sz="0" w:space="0" w:color="auto"/>
        <w:right w:val="none" w:sz="0" w:space="0" w:color="auto"/>
      </w:divBdr>
    </w:div>
    <w:div w:id="43523729">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4223324">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29547508">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780808727">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951133206">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84378207">
      <w:bodyDiv w:val="1"/>
      <w:marLeft w:val="0"/>
      <w:marRight w:val="0"/>
      <w:marTop w:val="0"/>
      <w:marBottom w:val="0"/>
      <w:divBdr>
        <w:top w:val="none" w:sz="0" w:space="0" w:color="auto"/>
        <w:left w:val="none" w:sz="0" w:space="0" w:color="auto"/>
        <w:bottom w:val="none" w:sz="0" w:space="0" w:color="auto"/>
        <w:right w:val="none" w:sz="0" w:space="0" w:color="auto"/>
      </w:divBdr>
    </w:div>
    <w:div w:id="1124036307">
      <w:bodyDiv w:val="1"/>
      <w:marLeft w:val="0"/>
      <w:marRight w:val="0"/>
      <w:marTop w:val="0"/>
      <w:marBottom w:val="0"/>
      <w:divBdr>
        <w:top w:val="none" w:sz="0" w:space="0" w:color="auto"/>
        <w:left w:val="none" w:sz="0" w:space="0" w:color="auto"/>
        <w:bottom w:val="none" w:sz="0" w:space="0" w:color="auto"/>
        <w:right w:val="none" w:sz="0" w:space="0" w:color="auto"/>
      </w:divBdr>
    </w:div>
    <w:div w:id="1142574072">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46561405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618632853">
      <w:bodyDiv w:val="1"/>
      <w:marLeft w:val="0"/>
      <w:marRight w:val="0"/>
      <w:marTop w:val="0"/>
      <w:marBottom w:val="0"/>
      <w:divBdr>
        <w:top w:val="none" w:sz="0" w:space="0" w:color="auto"/>
        <w:left w:val="none" w:sz="0" w:space="0" w:color="auto"/>
        <w:bottom w:val="none" w:sz="0" w:space="0" w:color="auto"/>
        <w:right w:val="none" w:sz="0" w:space="0" w:color="auto"/>
      </w:divBdr>
      <w:divsChild>
        <w:div w:id="305748711">
          <w:marLeft w:val="0"/>
          <w:marRight w:val="0"/>
          <w:marTop w:val="0"/>
          <w:marBottom w:val="0"/>
          <w:divBdr>
            <w:top w:val="none" w:sz="0" w:space="0" w:color="auto"/>
            <w:left w:val="none" w:sz="0" w:space="0" w:color="auto"/>
            <w:bottom w:val="none" w:sz="0" w:space="0" w:color="auto"/>
            <w:right w:val="none" w:sz="0" w:space="0" w:color="auto"/>
          </w:divBdr>
          <w:divsChild>
            <w:div w:id="16046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0014">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8175615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347BC-5043-4D84-BE0A-D9A54746C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2935</Words>
  <Characters>16732</Characters>
  <Application>Microsoft Office Word</Application>
  <DocSecurity>0</DocSecurity>
  <Lines>139</Lines>
  <Paragraphs>39</Paragraphs>
  <ScaleCrop>false</ScaleCrop>
  <Company>ly</Company>
  <LinksUpToDate>false</LinksUpToDate>
  <CharactersWithSpaces>19628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2014-11-14T07:06:00Z</cp:lastPrinted>
  <dcterms:created xsi:type="dcterms:W3CDTF">2014-11-14T07:09:00Z</dcterms:created>
  <dcterms:modified xsi:type="dcterms:W3CDTF">2014-11-14T07:09:00Z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