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C2689" w:rsidRDefault="00BC2CB9" w:rsidP="0096578D">
      <w:pPr>
        <w:pStyle w:val="a5"/>
        <w:spacing w:line="520" w:lineRule="exact"/>
        <w:rPr>
          <w:rFonts w:ascii="標楷體" w:hAnsi="標楷體"/>
          <w:spacing w:val="8"/>
          <w:szCs w:val="32"/>
        </w:rPr>
      </w:pPr>
      <w:bookmarkStart w:id="0" w:name="_GoBack"/>
      <w:bookmarkEnd w:id="0"/>
      <w:r w:rsidRPr="00EC2689">
        <w:rPr>
          <w:rFonts w:ascii="標楷體" w:hAnsi="標楷體"/>
          <w:spacing w:val="8"/>
          <w:szCs w:val="32"/>
        </w:rPr>
        <w:t>立法院第</w:t>
      </w:r>
      <w:r w:rsidR="002A4DCB" w:rsidRPr="00EC2689">
        <w:rPr>
          <w:rFonts w:ascii="標楷體" w:hAnsi="標楷體" w:hint="eastAsia"/>
          <w:spacing w:val="8"/>
          <w:szCs w:val="32"/>
        </w:rPr>
        <w:t>8</w:t>
      </w:r>
      <w:r w:rsidRPr="00EC2689">
        <w:rPr>
          <w:rFonts w:ascii="標楷體" w:hAnsi="標楷體"/>
          <w:spacing w:val="8"/>
          <w:szCs w:val="32"/>
        </w:rPr>
        <w:t>屆第</w:t>
      </w:r>
      <w:r w:rsidR="00750CD2" w:rsidRPr="00EC2689">
        <w:rPr>
          <w:rFonts w:ascii="標楷體" w:hAnsi="標楷體" w:hint="eastAsia"/>
          <w:spacing w:val="8"/>
          <w:szCs w:val="32"/>
        </w:rPr>
        <w:t>6</w:t>
      </w:r>
      <w:r w:rsidRPr="00EC2689">
        <w:rPr>
          <w:rFonts w:ascii="標楷體" w:hAnsi="標楷體"/>
          <w:spacing w:val="8"/>
          <w:szCs w:val="32"/>
        </w:rPr>
        <w:t>會期經濟委員會第</w:t>
      </w:r>
      <w:r w:rsidR="00057F98" w:rsidRPr="00EC2689">
        <w:rPr>
          <w:rFonts w:ascii="標楷體" w:hAnsi="標楷體" w:hint="eastAsia"/>
          <w:spacing w:val="8"/>
          <w:szCs w:val="32"/>
        </w:rPr>
        <w:t>1</w:t>
      </w:r>
      <w:r w:rsidR="006F01DD" w:rsidRPr="00EC2689">
        <w:rPr>
          <w:rFonts w:ascii="標楷體" w:hAnsi="標楷體" w:hint="eastAsia"/>
          <w:spacing w:val="8"/>
          <w:szCs w:val="32"/>
        </w:rPr>
        <w:t>9</w:t>
      </w:r>
      <w:r w:rsidRPr="00EC2689">
        <w:rPr>
          <w:rFonts w:ascii="標楷體" w:hAnsi="標楷體"/>
          <w:spacing w:val="8"/>
          <w:szCs w:val="32"/>
        </w:rPr>
        <w:t>次全體委員會議議事錄</w:t>
      </w:r>
    </w:p>
    <w:p w:rsidR="00FE768D" w:rsidRPr="00EC2689" w:rsidRDefault="0014671E" w:rsidP="00933EE3">
      <w:pPr>
        <w:adjustRightInd w:val="0"/>
        <w:spacing w:line="520" w:lineRule="exact"/>
        <w:ind w:left="1625" w:hangingChars="489" w:hanging="1625"/>
        <w:rPr>
          <w:rFonts w:ascii="標楷體" w:hAnsi="標楷體"/>
          <w:szCs w:val="32"/>
        </w:rPr>
      </w:pPr>
      <w:r w:rsidRPr="00EC2689">
        <w:rPr>
          <w:rFonts w:ascii="標楷體" w:hAnsi="標楷體"/>
          <w:szCs w:val="32"/>
        </w:rPr>
        <w:t>時</w:t>
      </w:r>
      <w:r w:rsidR="00001F14" w:rsidRPr="00EC2689">
        <w:rPr>
          <w:rFonts w:ascii="標楷體" w:hAnsi="標楷體" w:hint="eastAsia"/>
          <w:szCs w:val="32"/>
        </w:rPr>
        <w:t xml:space="preserve">　　</w:t>
      </w:r>
      <w:r w:rsidRPr="00EC2689">
        <w:rPr>
          <w:rFonts w:ascii="標楷體" w:hAnsi="標楷體"/>
          <w:szCs w:val="32"/>
        </w:rPr>
        <w:t>間：</w:t>
      </w:r>
      <w:r w:rsidR="0049521A" w:rsidRPr="00EC2689">
        <w:rPr>
          <w:rFonts w:ascii="標楷體" w:hAnsi="標楷體" w:hint="eastAsia"/>
          <w:spacing w:val="-12"/>
          <w:szCs w:val="32"/>
        </w:rPr>
        <w:t>1</w:t>
      </w:r>
      <w:r w:rsidR="00A57B85" w:rsidRPr="00EC2689">
        <w:rPr>
          <w:rFonts w:ascii="標楷體" w:hAnsi="標楷體" w:hint="eastAsia"/>
          <w:spacing w:val="-12"/>
          <w:szCs w:val="32"/>
        </w:rPr>
        <w:t>04</w:t>
      </w:r>
      <w:r w:rsidR="0049521A" w:rsidRPr="00EC2689">
        <w:rPr>
          <w:rFonts w:ascii="標楷體" w:hAnsi="標楷體" w:hint="eastAsia"/>
          <w:spacing w:val="-12"/>
          <w:szCs w:val="32"/>
        </w:rPr>
        <w:t>年</w:t>
      </w:r>
      <w:r w:rsidR="00834E18" w:rsidRPr="00EC2689">
        <w:rPr>
          <w:rFonts w:ascii="標楷體" w:hAnsi="標楷體" w:hint="eastAsia"/>
          <w:spacing w:val="-12"/>
          <w:szCs w:val="32"/>
        </w:rPr>
        <w:t>1</w:t>
      </w:r>
      <w:r w:rsidR="0049521A" w:rsidRPr="00EC2689">
        <w:rPr>
          <w:rFonts w:ascii="標楷體" w:hAnsi="標楷體" w:hint="eastAsia"/>
          <w:spacing w:val="-12"/>
          <w:szCs w:val="32"/>
        </w:rPr>
        <w:t>月</w:t>
      </w:r>
      <w:r w:rsidR="006F01DD" w:rsidRPr="00EC2689">
        <w:rPr>
          <w:rFonts w:ascii="標楷體" w:hAnsi="標楷體" w:hint="eastAsia"/>
          <w:spacing w:val="-12"/>
          <w:szCs w:val="32"/>
        </w:rPr>
        <w:t>19</w:t>
      </w:r>
      <w:r w:rsidR="0049521A" w:rsidRPr="00EC2689">
        <w:rPr>
          <w:rFonts w:ascii="標楷體" w:hAnsi="標楷體" w:hint="eastAsia"/>
          <w:spacing w:val="-12"/>
          <w:szCs w:val="32"/>
        </w:rPr>
        <w:t>日（星期</w:t>
      </w:r>
      <w:r w:rsidR="00057F98" w:rsidRPr="00EC2689">
        <w:rPr>
          <w:rFonts w:ascii="標楷體" w:hAnsi="標楷體" w:hint="eastAsia"/>
          <w:spacing w:val="-12"/>
          <w:szCs w:val="32"/>
        </w:rPr>
        <w:t>一</w:t>
      </w:r>
      <w:r w:rsidR="0049521A" w:rsidRPr="00EC2689">
        <w:rPr>
          <w:rFonts w:ascii="標楷體" w:hAnsi="標楷體" w:hint="eastAsia"/>
          <w:spacing w:val="-12"/>
          <w:szCs w:val="32"/>
        </w:rPr>
        <w:t>）上午9時</w:t>
      </w:r>
      <w:r w:rsidR="00981A6F" w:rsidRPr="00EC2689">
        <w:rPr>
          <w:rFonts w:ascii="標楷體" w:hAnsi="標楷體" w:hint="eastAsia"/>
          <w:spacing w:val="-12"/>
          <w:szCs w:val="32"/>
        </w:rPr>
        <w:t>4</w:t>
      </w:r>
      <w:r w:rsidR="000942EF" w:rsidRPr="00EC2689">
        <w:rPr>
          <w:rFonts w:ascii="標楷體" w:hAnsi="標楷體" w:hint="eastAsia"/>
          <w:spacing w:val="-12"/>
          <w:szCs w:val="32"/>
        </w:rPr>
        <w:t>分</w:t>
      </w:r>
      <w:r w:rsidR="0049521A" w:rsidRPr="00EC2689">
        <w:rPr>
          <w:rFonts w:ascii="標楷體" w:hAnsi="標楷體" w:hint="eastAsia"/>
          <w:spacing w:val="-12"/>
          <w:szCs w:val="32"/>
        </w:rPr>
        <w:t>至</w:t>
      </w:r>
      <w:r w:rsidR="007D39CA" w:rsidRPr="00EC2689">
        <w:rPr>
          <w:rFonts w:ascii="標楷體" w:hAnsi="標楷體" w:hint="eastAsia"/>
          <w:spacing w:val="-12"/>
          <w:szCs w:val="32"/>
        </w:rPr>
        <w:t>下午1</w:t>
      </w:r>
      <w:r w:rsidR="0032571F" w:rsidRPr="00EC2689">
        <w:rPr>
          <w:rFonts w:ascii="標楷體" w:hAnsi="標楷體" w:hint="eastAsia"/>
          <w:spacing w:val="-12"/>
          <w:szCs w:val="32"/>
        </w:rPr>
        <w:t>時</w:t>
      </w:r>
      <w:r w:rsidR="007D39CA" w:rsidRPr="00EC2689">
        <w:rPr>
          <w:rFonts w:ascii="標楷體" w:hAnsi="標楷體" w:hint="eastAsia"/>
          <w:spacing w:val="-12"/>
          <w:szCs w:val="32"/>
        </w:rPr>
        <w:t>46</w:t>
      </w:r>
      <w:r w:rsidR="0032571F" w:rsidRPr="00EC2689">
        <w:rPr>
          <w:rFonts w:ascii="標楷體" w:hAnsi="標楷體" w:hint="eastAsia"/>
          <w:spacing w:val="-12"/>
          <w:szCs w:val="32"/>
        </w:rPr>
        <w:t>分</w:t>
      </w:r>
    </w:p>
    <w:p w:rsidR="00057F98" w:rsidRPr="00EC2689" w:rsidRDefault="00057F98" w:rsidP="007F4170">
      <w:pPr>
        <w:adjustRightInd w:val="0"/>
        <w:spacing w:line="520" w:lineRule="exact"/>
        <w:ind w:leftChars="500" w:left="3170" w:rightChars="42" w:right="140" w:hangingChars="489" w:hanging="1508"/>
        <w:rPr>
          <w:rFonts w:ascii="標楷體" w:hAnsi="標楷體"/>
          <w:szCs w:val="32"/>
        </w:rPr>
      </w:pPr>
      <w:r w:rsidRPr="00EC2689">
        <w:rPr>
          <w:rFonts w:ascii="標楷體" w:hAnsi="標楷體" w:hint="eastAsia"/>
          <w:spacing w:val="-12"/>
          <w:szCs w:val="32"/>
        </w:rPr>
        <w:t>1</w:t>
      </w:r>
      <w:r w:rsidR="00A57B85" w:rsidRPr="00EC2689">
        <w:rPr>
          <w:rFonts w:ascii="標楷體" w:hAnsi="標楷體" w:hint="eastAsia"/>
          <w:spacing w:val="-12"/>
          <w:szCs w:val="32"/>
        </w:rPr>
        <w:t>04</w:t>
      </w:r>
      <w:r w:rsidRPr="00EC2689">
        <w:rPr>
          <w:rFonts w:ascii="標楷體" w:hAnsi="標楷體" w:hint="eastAsia"/>
          <w:spacing w:val="-12"/>
          <w:szCs w:val="32"/>
        </w:rPr>
        <w:t>年1月</w:t>
      </w:r>
      <w:r w:rsidR="006F01DD" w:rsidRPr="00EC2689">
        <w:rPr>
          <w:rFonts w:ascii="標楷體" w:hAnsi="標楷體" w:hint="eastAsia"/>
          <w:spacing w:val="-12"/>
          <w:szCs w:val="32"/>
        </w:rPr>
        <w:t>21</w:t>
      </w:r>
      <w:r w:rsidRPr="00EC2689">
        <w:rPr>
          <w:rFonts w:ascii="標楷體" w:hAnsi="標楷體" w:hint="eastAsia"/>
          <w:spacing w:val="-12"/>
          <w:szCs w:val="32"/>
        </w:rPr>
        <w:t>日</w:t>
      </w:r>
      <w:r w:rsidR="00A57B85" w:rsidRPr="00EC2689">
        <w:rPr>
          <w:rFonts w:ascii="標楷體" w:hAnsi="標楷體" w:hint="eastAsia"/>
          <w:spacing w:val="-12"/>
          <w:szCs w:val="32"/>
        </w:rPr>
        <w:t>（</w:t>
      </w:r>
      <w:r w:rsidRPr="00EC2689">
        <w:rPr>
          <w:rFonts w:ascii="標楷體" w:hAnsi="標楷體" w:hint="eastAsia"/>
          <w:spacing w:val="-12"/>
          <w:szCs w:val="32"/>
        </w:rPr>
        <w:t>星期三</w:t>
      </w:r>
      <w:r w:rsidR="00A57B85" w:rsidRPr="00EC2689">
        <w:rPr>
          <w:rFonts w:ascii="標楷體" w:hAnsi="標楷體" w:hint="eastAsia"/>
          <w:spacing w:val="-12"/>
          <w:szCs w:val="32"/>
        </w:rPr>
        <w:t>）</w:t>
      </w:r>
      <w:r w:rsidRPr="00EC2689">
        <w:rPr>
          <w:rFonts w:ascii="標楷體" w:hAnsi="標楷體" w:hint="eastAsia"/>
          <w:spacing w:val="-12"/>
          <w:szCs w:val="32"/>
        </w:rPr>
        <w:t>上午9時</w:t>
      </w:r>
      <w:r w:rsidR="00602CE4" w:rsidRPr="00EC2689">
        <w:rPr>
          <w:rFonts w:ascii="標楷體" w:hAnsi="標楷體" w:hint="eastAsia"/>
          <w:spacing w:val="-12"/>
          <w:szCs w:val="32"/>
        </w:rPr>
        <w:t>7</w:t>
      </w:r>
      <w:r w:rsidR="00525582" w:rsidRPr="00EC2689">
        <w:rPr>
          <w:rFonts w:ascii="標楷體" w:hAnsi="標楷體" w:hint="eastAsia"/>
          <w:spacing w:val="-12"/>
          <w:szCs w:val="32"/>
        </w:rPr>
        <w:t>分</w:t>
      </w:r>
      <w:r w:rsidRPr="00EC2689">
        <w:rPr>
          <w:rFonts w:ascii="標楷體" w:hAnsi="標楷體" w:hint="eastAsia"/>
          <w:spacing w:val="-12"/>
          <w:szCs w:val="32"/>
        </w:rPr>
        <w:t>至</w:t>
      </w:r>
      <w:r w:rsidR="00B31550" w:rsidRPr="00EC2689">
        <w:rPr>
          <w:rFonts w:ascii="標楷體" w:hAnsi="標楷體" w:hint="eastAsia"/>
          <w:spacing w:val="-12"/>
          <w:szCs w:val="32"/>
        </w:rPr>
        <w:t>下午1時7分</w:t>
      </w:r>
    </w:p>
    <w:p w:rsidR="0014671E" w:rsidRPr="00EC2689" w:rsidRDefault="0014671E" w:rsidP="0096578D">
      <w:pPr>
        <w:tabs>
          <w:tab w:val="left" w:pos="6308"/>
        </w:tabs>
        <w:spacing w:line="520" w:lineRule="exact"/>
        <w:rPr>
          <w:rFonts w:ascii="標楷體" w:hAnsi="標楷體"/>
        </w:rPr>
      </w:pPr>
      <w:r w:rsidRPr="00EC2689">
        <w:rPr>
          <w:rFonts w:ascii="標楷體" w:hAnsi="標楷體"/>
        </w:rPr>
        <w:t>地</w:t>
      </w:r>
      <w:r w:rsidR="00001F14" w:rsidRPr="00EC2689">
        <w:rPr>
          <w:rFonts w:ascii="標楷體" w:hAnsi="標楷體" w:hint="eastAsia"/>
        </w:rPr>
        <w:t xml:space="preserve">　　</w:t>
      </w:r>
      <w:r w:rsidRPr="00EC2689">
        <w:rPr>
          <w:rFonts w:ascii="標楷體" w:hAnsi="標楷體"/>
        </w:rPr>
        <w:t>點：紅樓101會議室</w:t>
      </w:r>
    </w:p>
    <w:p w:rsidR="00553894" w:rsidRPr="00EC2689" w:rsidRDefault="00553894" w:rsidP="00CB1D79">
      <w:pPr>
        <w:tabs>
          <w:tab w:val="left" w:pos="2977"/>
          <w:tab w:val="left" w:pos="4298"/>
          <w:tab w:val="left" w:pos="5670"/>
          <w:tab w:val="left" w:pos="6985"/>
          <w:tab w:val="left" w:pos="8315"/>
        </w:tabs>
        <w:overflowPunct w:val="0"/>
        <w:autoSpaceDN w:val="0"/>
        <w:spacing w:line="520" w:lineRule="exact"/>
        <w:ind w:left="1625" w:rightChars="100" w:right="332" w:hangingChars="489" w:hanging="1625"/>
        <w:rPr>
          <w:rFonts w:ascii="標楷體" w:hAnsi="標楷體"/>
          <w:b/>
          <w:szCs w:val="32"/>
        </w:rPr>
      </w:pPr>
      <w:r w:rsidRPr="00EC2689">
        <w:rPr>
          <w:rFonts w:ascii="標楷體" w:hAnsi="標楷體"/>
          <w:szCs w:val="32"/>
        </w:rPr>
        <w:t>出席委員：</w:t>
      </w:r>
      <w:r w:rsidR="00981A6F" w:rsidRPr="00EC2689">
        <w:rPr>
          <w:rFonts w:ascii="標楷體" w:hAnsi="標楷體"/>
          <w:szCs w:val="32"/>
        </w:rPr>
        <w:t>李慶華</w:t>
      </w:r>
      <w:r w:rsidR="00981A6F" w:rsidRPr="00EC2689">
        <w:rPr>
          <w:rFonts w:ascii="標楷體" w:hAnsi="標楷體" w:hint="eastAsia"/>
          <w:szCs w:val="32"/>
        </w:rPr>
        <w:tab/>
        <w:t>林岱樺</w:t>
      </w:r>
      <w:r w:rsidR="00981A6F" w:rsidRPr="00EC2689">
        <w:rPr>
          <w:rFonts w:ascii="標楷體" w:hAnsi="標楷體" w:hint="eastAsia"/>
          <w:szCs w:val="32"/>
        </w:rPr>
        <w:tab/>
      </w:r>
      <w:r w:rsidR="00B11A28" w:rsidRPr="00EC2689">
        <w:rPr>
          <w:rFonts w:ascii="標楷體" w:hAnsi="標楷體" w:hint="eastAsia"/>
          <w:szCs w:val="32"/>
        </w:rPr>
        <w:t>黃昭順</w:t>
      </w:r>
      <w:r w:rsidR="00981A6F" w:rsidRPr="00EC2689">
        <w:rPr>
          <w:rFonts w:ascii="標楷體" w:hAnsi="標楷體" w:hint="eastAsia"/>
          <w:szCs w:val="32"/>
        </w:rPr>
        <w:tab/>
        <w:t>陳明文</w:t>
      </w:r>
      <w:r w:rsidR="00981A6F" w:rsidRPr="00EC2689">
        <w:rPr>
          <w:rFonts w:ascii="標楷體" w:hAnsi="標楷體" w:hint="eastAsia"/>
          <w:szCs w:val="32"/>
        </w:rPr>
        <w:tab/>
      </w:r>
      <w:r w:rsidR="00981A6F" w:rsidRPr="00EC2689">
        <w:rPr>
          <w:rFonts w:ascii="標楷體" w:hAnsi="標楷體"/>
          <w:szCs w:val="32"/>
        </w:rPr>
        <w:t>黃偉哲</w:t>
      </w:r>
      <w:r w:rsidR="00981A6F" w:rsidRPr="00EC2689">
        <w:rPr>
          <w:rFonts w:ascii="標楷體" w:hAnsi="標楷體" w:hint="eastAsia"/>
          <w:szCs w:val="32"/>
        </w:rPr>
        <w:tab/>
        <w:t>王惠美</w:t>
      </w:r>
      <w:r w:rsidR="00981A6F" w:rsidRPr="00EC2689">
        <w:rPr>
          <w:rFonts w:ascii="標楷體" w:hAnsi="標楷體"/>
          <w:szCs w:val="32"/>
        </w:rPr>
        <w:br/>
        <w:t>丁守中</w:t>
      </w:r>
      <w:r w:rsidR="00981A6F" w:rsidRPr="00EC2689">
        <w:rPr>
          <w:rFonts w:ascii="標楷體" w:hAnsi="標楷體" w:hint="eastAsia"/>
          <w:szCs w:val="32"/>
        </w:rPr>
        <w:tab/>
      </w:r>
      <w:r w:rsidR="00B11A28" w:rsidRPr="00EC2689">
        <w:rPr>
          <w:rFonts w:ascii="標楷體" w:hAnsi="標楷體" w:hint="eastAsia"/>
          <w:szCs w:val="32"/>
        </w:rPr>
        <w:t>廖國棟</w:t>
      </w:r>
      <w:r w:rsidR="00B11A28" w:rsidRPr="00EC2689">
        <w:rPr>
          <w:rFonts w:ascii="標楷體" w:hAnsi="標楷體" w:hint="eastAsia"/>
          <w:szCs w:val="32"/>
        </w:rPr>
        <w:tab/>
        <w:t>蘇震清</w:t>
      </w:r>
      <w:r w:rsidR="00B11A28" w:rsidRPr="00EC2689">
        <w:rPr>
          <w:rFonts w:ascii="標楷體" w:hAnsi="標楷體" w:hint="eastAsia"/>
          <w:szCs w:val="32"/>
        </w:rPr>
        <w:tab/>
        <w:t>葉津鈴</w:t>
      </w:r>
      <w:r w:rsidR="00B11A28" w:rsidRPr="00EC2689">
        <w:rPr>
          <w:rFonts w:ascii="標楷體" w:hAnsi="標楷體" w:hint="eastAsia"/>
          <w:szCs w:val="32"/>
        </w:rPr>
        <w:tab/>
      </w:r>
      <w:r w:rsidR="00B93CE9" w:rsidRPr="00EC2689">
        <w:rPr>
          <w:rFonts w:ascii="標楷體" w:hAnsi="標楷體" w:hint="eastAsia"/>
          <w:szCs w:val="32"/>
        </w:rPr>
        <w:t>陳怡潔</w:t>
      </w:r>
      <w:r w:rsidR="00981A6F" w:rsidRPr="00EC2689">
        <w:rPr>
          <w:rFonts w:ascii="標楷體" w:hAnsi="標楷體" w:hint="eastAsia"/>
          <w:szCs w:val="32"/>
        </w:rPr>
        <w:tab/>
        <w:t>楊瓊瓔</w:t>
      </w:r>
      <w:r w:rsidR="00712CF9" w:rsidRPr="00EC2689">
        <w:rPr>
          <w:rFonts w:ascii="標楷體" w:hAnsi="標楷體"/>
          <w:szCs w:val="32"/>
        </w:rPr>
        <w:br/>
      </w:r>
      <w:r w:rsidR="00B11A28" w:rsidRPr="00EC2689">
        <w:rPr>
          <w:rFonts w:ascii="標楷體" w:hAnsi="標楷體" w:hint="eastAsia"/>
          <w:szCs w:val="32"/>
        </w:rPr>
        <w:t>張嘉郡</w:t>
      </w:r>
      <w:r w:rsidR="00712CF9" w:rsidRPr="00EC2689">
        <w:rPr>
          <w:rFonts w:ascii="標楷體" w:hAnsi="標楷體" w:hint="eastAsia"/>
          <w:szCs w:val="32"/>
        </w:rPr>
        <w:tab/>
      </w:r>
      <w:r w:rsidR="00E67BB9" w:rsidRPr="00EC2689">
        <w:rPr>
          <w:rFonts w:ascii="標楷體" w:hAnsi="標楷體"/>
          <w:b/>
          <w:szCs w:val="32"/>
        </w:rPr>
        <w:br/>
      </w:r>
      <w:r w:rsidRPr="00EC2689">
        <w:rPr>
          <w:rFonts w:ascii="標楷體" w:hAnsi="標楷體"/>
          <w:b/>
          <w:szCs w:val="32"/>
        </w:rPr>
        <w:t>委員出席</w:t>
      </w:r>
      <w:r w:rsidRPr="00EC2689">
        <w:rPr>
          <w:rFonts w:ascii="標楷體" w:hAnsi="標楷體" w:hint="eastAsia"/>
          <w:b/>
          <w:szCs w:val="32"/>
        </w:rPr>
        <w:t>1</w:t>
      </w:r>
      <w:r w:rsidR="00A022C2" w:rsidRPr="00EC2689">
        <w:rPr>
          <w:rFonts w:ascii="標楷體" w:hAnsi="標楷體" w:hint="eastAsia"/>
          <w:b/>
          <w:szCs w:val="32"/>
        </w:rPr>
        <w:t>3</w:t>
      </w:r>
      <w:r w:rsidRPr="00EC2689">
        <w:rPr>
          <w:rFonts w:ascii="標楷體" w:hAnsi="標楷體"/>
          <w:b/>
          <w:szCs w:val="32"/>
        </w:rPr>
        <w:t>人</w:t>
      </w:r>
    </w:p>
    <w:p w:rsidR="00553894" w:rsidRPr="00EC2689" w:rsidRDefault="00F55002" w:rsidP="00981A6F">
      <w:pPr>
        <w:tabs>
          <w:tab w:val="left" w:pos="2977"/>
          <w:tab w:val="left" w:pos="4298"/>
          <w:tab w:val="left" w:pos="5670"/>
          <w:tab w:val="left" w:pos="6985"/>
          <w:tab w:val="left" w:pos="8315"/>
        </w:tabs>
        <w:overflowPunct w:val="0"/>
        <w:autoSpaceDN w:val="0"/>
        <w:spacing w:line="520" w:lineRule="exact"/>
        <w:ind w:left="1625" w:rightChars="100" w:right="332" w:hangingChars="489" w:hanging="1625"/>
        <w:rPr>
          <w:rFonts w:ascii="標楷體" w:hAnsi="標楷體"/>
          <w:b/>
          <w:szCs w:val="32"/>
        </w:rPr>
      </w:pPr>
      <w:r w:rsidRPr="00EC2689">
        <w:rPr>
          <w:rFonts w:ascii="標楷體" w:hAnsi="標楷體" w:hint="eastAsia"/>
          <w:szCs w:val="32"/>
        </w:rPr>
        <w:t>列席委員：</w:t>
      </w:r>
      <w:r w:rsidR="00981A6F" w:rsidRPr="00EC2689">
        <w:rPr>
          <w:rFonts w:ascii="標楷體" w:hAnsi="標楷體" w:hint="eastAsia"/>
          <w:szCs w:val="32"/>
        </w:rPr>
        <w:t>廖正井</w:t>
      </w:r>
      <w:r w:rsidR="00981A6F" w:rsidRPr="00EC2689">
        <w:rPr>
          <w:rFonts w:ascii="標楷體" w:hAnsi="標楷體" w:hint="eastAsia"/>
          <w:szCs w:val="32"/>
        </w:rPr>
        <w:tab/>
        <w:t>賴振昌</w:t>
      </w:r>
      <w:r w:rsidR="00981A6F" w:rsidRPr="00EC2689">
        <w:rPr>
          <w:rFonts w:ascii="標楷體" w:hAnsi="標楷體" w:hint="eastAsia"/>
          <w:szCs w:val="32"/>
        </w:rPr>
        <w:tab/>
        <w:t>李桐豪</w:t>
      </w:r>
      <w:r w:rsidR="00981A6F" w:rsidRPr="00EC2689">
        <w:rPr>
          <w:rFonts w:ascii="標楷體" w:hAnsi="標楷體" w:hint="eastAsia"/>
          <w:szCs w:val="32"/>
        </w:rPr>
        <w:tab/>
        <w:t>盧嘉辰</w:t>
      </w:r>
      <w:r w:rsidR="00981A6F" w:rsidRPr="00EC2689">
        <w:rPr>
          <w:rFonts w:ascii="標楷體" w:hAnsi="標楷體" w:hint="eastAsia"/>
          <w:szCs w:val="32"/>
        </w:rPr>
        <w:tab/>
        <w:t>徐欣瑩</w:t>
      </w:r>
      <w:r w:rsidR="00981A6F" w:rsidRPr="00EC2689">
        <w:rPr>
          <w:rFonts w:ascii="標楷體" w:hAnsi="標楷體" w:hint="eastAsia"/>
          <w:szCs w:val="32"/>
        </w:rPr>
        <w:tab/>
        <w:t>鄭天財</w:t>
      </w:r>
      <w:r w:rsidR="00981A6F" w:rsidRPr="00EC2689">
        <w:rPr>
          <w:rFonts w:ascii="標楷體" w:hAnsi="標楷體"/>
          <w:szCs w:val="32"/>
        </w:rPr>
        <w:br/>
      </w:r>
      <w:r w:rsidR="00981A6F" w:rsidRPr="00EC2689">
        <w:rPr>
          <w:rFonts w:ascii="標楷體" w:hAnsi="標楷體" w:hint="eastAsia"/>
          <w:szCs w:val="32"/>
        </w:rPr>
        <w:t>邱文彥</w:t>
      </w:r>
      <w:r w:rsidR="00981A6F" w:rsidRPr="00EC2689">
        <w:rPr>
          <w:rFonts w:ascii="標楷體" w:hAnsi="標楷體" w:hint="eastAsia"/>
          <w:szCs w:val="32"/>
        </w:rPr>
        <w:tab/>
        <w:t>周</w:t>
      </w:r>
      <w:r w:rsidR="00B11A28" w:rsidRPr="00EC2689">
        <w:rPr>
          <w:rFonts w:ascii="標楷體" w:hAnsi="標楷體" w:hint="eastAsia"/>
          <w:szCs w:val="32"/>
        </w:rPr>
        <w:t>倪安</w:t>
      </w:r>
      <w:r w:rsidR="00981A6F" w:rsidRPr="00EC2689">
        <w:rPr>
          <w:rFonts w:ascii="標楷體" w:hAnsi="標楷體" w:hint="eastAsia"/>
          <w:szCs w:val="32"/>
        </w:rPr>
        <w:tab/>
        <w:t>李貴敏</w:t>
      </w:r>
      <w:r w:rsidR="00B11A28" w:rsidRPr="00EC2689">
        <w:rPr>
          <w:rFonts w:ascii="標楷體" w:hAnsi="標楷體" w:hint="eastAsia"/>
          <w:szCs w:val="32"/>
        </w:rPr>
        <w:tab/>
      </w:r>
      <w:r w:rsidR="00981A6F" w:rsidRPr="00EC2689">
        <w:rPr>
          <w:rFonts w:ascii="標楷體" w:hAnsi="標楷體" w:hint="eastAsia"/>
          <w:szCs w:val="32"/>
        </w:rPr>
        <w:t>呂學樟</w:t>
      </w:r>
      <w:r w:rsidR="00981A6F" w:rsidRPr="00EC2689">
        <w:rPr>
          <w:rFonts w:ascii="標楷體" w:hAnsi="標楷體" w:hint="eastAsia"/>
          <w:szCs w:val="32"/>
        </w:rPr>
        <w:tab/>
        <w:t>王廷升</w:t>
      </w:r>
      <w:r w:rsidR="00981A6F" w:rsidRPr="00EC2689">
        <w:rPr>
          <w:rFonts w:ascii="標楷體" w:hAnsi="標楷體" w:hint="eastAsia"/>
          <w:szCs w:val="32"/>
        </w:rPr>
        <w:tab/>
        <w:t>鄭汝芬</w:t>
      </w:r>
      <w:r w:rsidR="00981A6F" w:rsidRPr="00EC2689">
        <w:rPr>
          <w:rFonts w:ascii="標楷體" w:hAnsi="標楷體"/>
          <w:szCs w:val="32"/>
        </w:rPr>
        <w:br/>
      </w:r>
      <w:proofErr w:type="gramStart"/>
      <w:r w:rsidR="00981A6F" w:rsidRPr="00EC2689">
        <w:rPr>
          <w:rFonts w:ascii="標楷體" w:hAnsi="標楷體" w:hint="eastAsia"/>
          <w:szCs w:val="32"/>
        </w:rPr>
        <w:t>陳亭妃</w:t>
      </w:r>
      <w:proofErr w:type="gramEnd"/>
      <w:r w:rsidR="00201335" w:rsidRPr="00EC2689">
        <w:rPr>
          <w:rFonts w:ascii="標楷體" w:hAnsi="標楷體" w:hint="eastAsia"/>
          <w:szCs w:val="32"/>
        </w:rPr>
        <w:tab/>
        <w:t>蘇清泉</w:t>
      </w:r>
      <w:r w:rsidR="00201335" w:rsidRPr="00EC2689">
        <w:rPr>
          <w:rFonts w:ascii="標楷體" w:hAnsi="標楷體" w:hint="eastAsia"/>
          <w:szCs w:val="32"/>
        </w:rPr>
        <w:tab/>
        <w:t>顏寬</w:t>
      </w:r>
      <w:proofErr w:type="gramStart"/>
      <w:r w:rsidR="00201335" w:rsidRPr="00EC2689">
        <w:rPr>
          <w:rFonts w:ascii="標楷體" w:hAnsi="標楷體" w:hint="eastAsia"/>
          <w:szCs w:val="32"/>
        </w:rPr>
        <w:t>恒</w:t>
      </w:r>
      <w:proofErr w:type="gramEnd"/>
      <w:r w:rsidR="00201335" w:rsidRPr="00EC2689">
        <w:rPr>
          <w:rFonts w:ascii="標楷體" w:hAnsi="標楷體" w:hint="eastAsia"/>
          <w:szCs w:val="32"/>
        </w:rPr>
        <w:t xml:space="preserve">  林滄敏  何欣純</w:t>
      </w:r>
      <w:r w:rsidR="00201335" w:rsidRPr="00EC2689">
        <w:rPr>
          <w:rFonts w:ascii="標楷體" w:hAnsi="標楷體" w:hint="eastAsia"/>
          <w:szCs w:val="32"/>
        </w:rPr>
        <w:tab/>
        <w:t>劉建國</w:t>
      </w:r>
      <w:r w:rsidR="00B11A28" w:rsidRPr="00EC2689">
        <w:rPr>
          <w:rFonts w:ascii="標楷體" w:hAnsi="標楷體"/>
          <w:szCs w:val="32"/>
        </w:rPr>
        <w:br/>
      </w:r>
      <w:r w:rsidR="00602CE4" w:rsidRPr="00EC2689">
        <w:rPr>
          <w:rFonts w:ascii="標楷體" w:hAnsi="標楷體" w:hint="eastAsia"/>
          <w:szCs w:val="32"/>
        </w:rPr>
        <w:t>李昆澤</w:t>
      </w:r>
      <w:r w:rsidR="00602CE4" w:rsidRPr="00EC2689">
        <w:rPr>
          <w:rFonts w:ascii="標楷體" w:hAnsi="標楷體" w:hint="eastAsia"/>
          <w:szCs w:val="32"/>
        </w:rPr>
        <w:tab/>
        <w:t>許添財</w:t>
      </w:r>
      <w:r w:rsidR="00602CE4" w:rsidRPr="00EC2689">
        <w:rPr>
          <w:rFonts w:ascii="標楷體" w:hAnsi="標楷體" w:hint="eastAsia"/>
          <w:szCs w:val="32"/>
        </w:rPr>
        <w:tab/>
        <w:t>吳秉</w:t>
      </w:r>
      <w:proofErr w:type="gramStart"/>
      <w:r w:rsidR="00602CE4" w:rsidRPr="00EC2689">
        <w:rPr>
          <w:rFonts w:ascii="標楷體" w:hAnsi="標楷體" w:hint="eastAsia"/>
          <w:szCs w:val="32"/>
        </w:rPr>
        <w:t>叡</w:t>
      </w:r>
      <w:proofErr w:type="gramEnd"/>
      <w:r w:rsidR="00602CE4" w:rsidRPr="00EC2689">
        <w:rPr>
          <w:rFonts w:ascii="標楷體" w:hAnsi="標楷體" w:hint="eastAsia"/>
          <w:szCs w:val="32"/>
        </w:rPr>
        <w:tab/>
        <w:t>林德福</w:t>
      </w:r>
      <w:r w:rsidR="00602CE4" w:rsidRPr="00EC2689">
        <w:rPr>
          <w:rFonts w:ascii="標楷體" w:hAnsi="標楷體" w:hint="eastAsia"/>
          <w:szCs w:val="32"/>
        </w:rPr>
        <w:tab/>
        <w:t>賴士葆</w:t>
      </w:r>
      <w:r w:rsidR="00602CE4" w:rsidRPr="00EC2689">
        <w:rPr>
          <w:rFonts w:ascii="標楷體" w:hAnsi="標楷體" w:hint="eastAsia"/>
          <w:szCs w:val="32"/>
        </w:rPr>
        <w:tab/>
        <w:t>孔文吉</w:t>
      </w:r>
      <w:r w:rsidR="00201335" w:rsidRPr="00EC2689">
        <w:rPr>
          <w:rFonts w:ascii="標楷體" w:hAnsi="標楷體"/>
          <w:szCs w:val="32"/>
        </w:rPr>
        <w:br/>
      </w:r>
      <w:r w:rsidR="00602CE4" w:rsidRPr="00EC2689">
        <w:rPr>
          <w:rFonts w:ascii="標楷體" w:hAnsi="標楷體" w:hint="eastAsia"/>
          <w:szCs w:val="32"/>
        </w:rPr>
        <w:t>江啟臣</w:t>
      </w:r>
      <w:r w:rsidR="00602CE4" w:rsidRPr="00EC2689">
        <w:rPr>
          <w:rFonts w:ascii="標楷體" w:hAnsi="標楷體" w:hint="eastAsia"/>
          <w:szCs w:val="32"/>
        </w:rPr>
        <w:tab/>
        <w:t>劉</w:t>
      </w:r>
      <w:proofErr w:type="gramStart"/>
      <w:r w:rsidR="00602CE4" w:rsidRPr="00EC2689">
        <w:rPr>
          <w:rFonts w:ascii="標楷體" w:hAnsi="標楷體" w:hint="eastAsia"/>
          <w:szCs w:val="32"/>
        </w:rPr>
        <w:t>櫂</w:t>
      </w:r>
      <w:proofErr w:type="gramEnd"/>
      <w:r w:rsidR="00602CE4" w:rsidRPr="00EC2689">
        <w:rPr>
          <w:rFonts w:ascii="標楷體" w:hAnsi="標楷體" w:hint="eastAsia"/>
          <w:szCs w:val="32"/>
        </w:rPr>
        <w:t>豪</w:t>
      </w:r>
      <w:r w:rsidR="00602CE4" w:rsidRPr="00EC2689">
        <w:rPr>
          <w:rFonts w:ascii="標楷體" w:hAnsi="標楷體" w:hint="eastAsia"/>
          <w:szCs w:val="32"/>
        </w:rPr>
        <w:tab/>
      </w:r>
      <w:proofErr w:type="gramStart"/>
      <w:r w:rsidR="00602CE4" w:rsidRPr="00EC2689">
        <w:rPr>
          <w:rFonts w:ascii="標楷體" w:hAnsi="標楷體" w:hint="eastAsia"/>
          <w:szCs w:val="32"/>
        </w:rPr>
        <w:t>薛</w:t>
      </w:r>
      <w:proofErr w:type="gramEnd"/>
      <w:r w:rsidR="00602CE4" w:rsidRPr="00EC2689">
        <w:rPr>
          <w:rFonts w:ascii="標楷體" w:hAnsi="標楷體" w:hint="eastAsia"/>
          <w:szCs w:val="32"/>
        </w:rPr>
        <w:t xml:space="preserve">  凌</w:t>
      </w:r>
      <w:r w:rsidR="00602CE4" w:rsidRPr="00EC2689">
        <w:rPr>
          <w:rFonts w:ascii="標楷體" w:hAnsi="標楷體" w:hint="eastAsia"/>
          <w:szCs w:val="32"/>
        </w:rPr>
        <w:tab/>
        <w:t>楊麗環</w:t>
      </w:r>
      <w:r w:rsidR="00602CE4" w:rsidRPr="00EC2689">
        <w:rPr>
          <w:rFonts w:ascii="標楷體" w:hAnsi="標楷體" w:hint="eastAsia"/>
          <w:szCs w:val="32"/>
        </w:rPr>
        <w:tab/>
        <w:t>邱志偉</w:t>
      </w:r>
      <w:r w:rsidR="00602CE4" w:rsidRPr="00EC2689">
        <w:rPr>
          <w:rFonts w:ascii="標楷體" w:hAnsi="標楷體" w:hint="eastAsia"/>
          <w:szCs w:val="32"/>
        </w:rPr>
        <w:tab/>
      </w:r>
      <w:r w:rsidR="00602CE4" w:rsidRPr="00EC2689">
        <w:rPr>
          <w:rFonts w:ascii="標楷體" w:hAnsi="標楷體" w:hint="eastAsia"/>
          <w:w w:val="75"/>
          <w:szCs w:val="32"/>
        </w:rPr>
        <w:t>高金素梅</w:t>
      </w:r>
      <w:r w:rsidR="00602CE4" w:rsidRPr="00EC2689">
        <w:rPr>
          <w:rFonts w:ascii="標楷體" w:hAnsi="標楷體" w:hint="eastAsia"/>
          <w:szCs w:val="32"/>
        </w:rPr>
        <w:br/>
        <w:t>張慶忠</w:t>
      </w:r>
      <w:r w:rsidR="009D347F" w:rsidRPr="00EC2689">
        <w:rPr>
          <w:rFonts w:ascii="標楷體" w:hAnsi="標楷體" w:hint="eastAsia"/>
          <w:szCs w:val="32"/>
        </w:rPr>
        <w:tab/>
        <w:t>陳超明</w:t>
      </w:r>
      <w:r w:rsidR="003D2B08" w:rsidRPr="00EC2689">
        <w:rPr>
          <w:rFonts w:ascii="標楷體" w:hAnsi="標楷體" w:hint="eastAsia"/>
          <w:szCs w:val="32"/>
        </w:rPr>
        <w:tab/>
        <w:t>翁重鈞</w:t>
      </w:r>
      <w:r w:rsidR="0001317F" w:rsidRPr="00EC2689">
        <w:rPr>
          <w:rFonts w:ascii="標楷體" w:hAnsi="標楷體" w:hint="eastAsia"/>
          <w:szCs w:val="32"/>
        </w:rPr>
        <w:tab/>
        <w:t>田秋</w:t>
      </w:r>
      <w:proofErr w:type="gramStart"/>
      <w:r w:rsidR="0001317F" w:rsidRPr="00EC2689">
        <w:rPr>
          <w:rFonts w:ascii="標楷體" w:hAnsi="標楷體" w:hint="eastAsia"/>
          <w:szCs w:val="32"/>
        </w:rPr>
        <w:t>堇</w:t>
      </w:r>
      <w:proofErr w:type="gramEnd"/>
      <w:r w:rsidR="00E4511B" w:rsidRPr="00EC2689">
        <w:rPr>
          <w:rFonts w:ascii="標楷體" w:hAnsi="標楷體" w:hint="eastAsia"/>
          <w:szCs w:val="32"/>
        </w:rPr>
        <w:t xml:space="preserve">  羅明才</w:t>
      </w:r>
      <w:r w:rsidR="008C0EFD" w:rsidRPr="00EC2689">
        <w:rPr>
          <w:rFonts w:ascii="標楷體" w:hAnsi="標楷體"/>
          <w:szCs w:val="32"/>
        </w:rPr>
        <w:br/>
      </w:r>
      <w:r w:rsidR="00553894" w:rsidRPr="00EC2689">
        <w:rPr>
          <w:rFonts w:ascii="標楷體" w:hAnsi="標楷體"/>
          <w:b/>
          <w:szCs w:val="32"/>
        </w:rPr>
        <w:t>委員列席</w:t>
      </w:r>
      <w:r w:rsidR="00E4511B" w:rsidRPr="00EC2689">
        <w:rPr>
          <w:rFonts w:ascii="標楷體" w:hAnsi="標楷體" w:hint="eastAsia"/>
          <w:b/>
          <w:szCs w:val="32"/>
        </w:rPr>
        <w:t>35</w:t>
      </w:r>
      <w:r w:rsidR="00553894" w:rsidRPr="00EC2689">
        <w:rPr>
          <w:rFonts w:ascii="標楷體" w:hAnsi="標楷體"/>
          <w:b/>
          <w:szCs w:val="32"/>
        </w:rPr>
        <w:t>人</w:t>
      </w:r>
    </w:p>
    <w:p w:rsidR="00FE768D" w:rsidRPr="00EC2689" w:rsidRDefault="0014671E" w:rsidP="00A14689">
      <w:pPr>
        <w:tabs>
          <w:tab w:val="left" w:pos="4253"/>
          <w:tab w:val="left" w:pos="8861"/>
        </w:tabs>
        <w:spacing w:line="520" w:lineRule="exact"/>
        <w:ind w:left="1662" w:hangingChars="500" w:hanging="1662"/>
        <w:rPr>
          <w:rFonts w:ascii="標楷體" w:hAnsi="標楷體"/>
        </w:rPr>
      </w:pPr>
      <w:r w:rsidRPr="00EC2689">
        <w:rPr>
          <w:rFonts w:ascii="標楷體" w:hAnsi="標楷體"/>
        </w:rPr>
        <w:t>列席人員：</w:t>
      </w:r>
      <w:r w:rsidR="00057F98" w:rsidRPr="00EC2689">
        <w:rPr>
          <w:rFonts w:ascii="標楷體" w:hAnsi="標楷體" w:hint="eastAsia"/>
          <w:b/>
        </w:rPr>
        <w:t>10</w:t>
      </w:r>
      <w:r w:rsidR="00A57B85" w:rsidRPr="00EC2689">
        <w:rPr>
          <w:rFonts w:ascii="標楷體" w:hAnsi="標楷體" w:hint="eastAsia"/>
          <w:b/>
        </w:rPr>
        <w:t>4</w:t>
      </w:r>
      <w:r w:rsidR="00057F98" w:rsidRPr="00EC2689">
        <w:rPr>
          <w:rFonts w:ascii="標楷體" w:hAnsi="標楷體" w:hint="eastAsia"/>
          <w:b/>
        </w:rPr>
        <w:t>年1月</w:t>
      </w:r>
      <w:r w:rsidR="006F01DD" w:rsidRPr="00EC2689">
        <w:rPr>
          <w:rFonts w:ascii="標楷體" w:hAnsi="標楷體" w:hint="eastAsia"/>
          <w:b/>
        </w:rPr>
        <w:t>19</w:t>
      </w:r>
      <w:r w:rsidR="00057F98" w:rsidRPr="00EC2689">
        <w:rPr>
          <w:rFonts w:ascii="標楷體" w:hAnsi="標楷體" w:hint="eastAsia"/>
          <w:b/>
        </w:rPr>
        <w:t>日（星期一）</w:t>
      </w:r>
    </w:p>
    <w:p w:rsidR="00A57B85" w:rsidRPr="00EC2689" w:rsidRDefault="00A57B85" w:rsidP="00A57B85">
      <w:pPr>
        <w:tabs>
          <w:tab w:val="left" w:pos="8789"/>
        </w:tabs>
        <w:autoSpaceDE w:val="0"/>
        <w:autoSpaceDN w:val="0"/>
        <w:adjustRightInd w:val="0"/>
        <w:spacing w:line="480" w:lineRule="exact"/>
        <w:ind w:leftChars="485" w:left="4935" w:hangingChars="1000" w:hanging="3323"/>
        <w:jc w:val="both"/>
        <w:rPr>
          <w:kern w:val="20"/>
        </w:rPr>
      </w:pPr>
      <w:r w:rsidRPr="00EC2689">
        <w:rPr>
          <w:rFonts w:hint="eastAsia"/>
          <w:kern w:val="20"/>
        </w:rPr>
        <w:t>行政院農業委員會主任委員</w:t>
      </w:r>
      <w:r w:rsidRPr="00EC2689">
        <w:rPr>
          <w:kern w:val="20"/>
        </w:rPr>
        <w:tab/>
      </w:r>
      <w:r w:rsidRPr="00EC2689">
        <w:rPr>
          <w:rFonts w:hint="eastAsia"/>
          <w:kern w:val="20"/>
        </w:rPr>
        <w:t>陳保基</w:t>
      </w:r>
    </w:p>
    <w:p w:rsidR="001433E8" w:rsidRPr="00EC2689" w:rsidRDefault="001433E8" w:rsidP="00657F44">
      <w:pPr>
        <w:tabs>
          <w:tab w:val="left" w:pos="8789"/>
        </w:tabs>
        <w:autoSpaceDE w:val="0"/>
        <w:autoSpaceDN w:val="0"/>
        <w:spacing w:line="480" w:lineRule="exact"/>
        <w:ind w:leftChars="1283" w:left="7647" w:hangingChars="1018" w:hanging="3383"/>
        <w:jc w:val="both"/>
        <w:rPr>
          <w:kern w:val="20"/>
        </w:rPr>
      </w:pPr>
      <w:r w:rsidRPr="00EC2689">
        <w:rPr>
          <w:rFonts w:hint="eastAsia"/>
          <w:kern w:val="20"/>
        </w:rPr>
        <w:t>畜牧</w:t>
      </w:r>
      <w:proofErr w:type="gramStart"/>
      <w:r w:rsidRPr="00EC2689">
        <w:rPr>
          <w:rFonts w:hint="eastAsia"/>
          <w:kern w:val="20"/>
        </w:rPr>
        <w:t>處</w:t>
      </w:r>
      <w:proofErr w:type="gramEnd"/>
      <w:r w:rsidRPr="00EC2689">
        <w:rPr>
          <w:rFonts w:hint="eastAsia"/>
          <w:kern w:val="20"/>
        </w:rPr>
        <w:t>處長</w:t>
      </w:r>
      <w:r w:rsidRPr="00EC2689">
        <w:rPr>
          <w:rFonts w:hint="eastAsia"/>
          <w:kern w:val="20"/>
        </w:rPr>
        <w:tab/>
      </w:r>
      <w:r w:rsidRPr="00EC2689">
        <w:rPr>
          <w:rFonts w:hint="eastAsia"/>
          <w:kern w:val="20"/>
        </w:rPr>
        <w:tab/>
      </w:r>
      <w:r w:rsidRPr="00EC2689">
        <w:rPr>
          <w:rFonts w:hint="eastAsia"/>
          <w:kern w:val="20"/>
        </w:rPr>
        <w:t>李春進</w:t>
      </w:r>
    </w:p>
    <w:p w:rsidR="001433E8" w:rsidRPr="00EC2689" w:rsidRDefault="001433E8" w:rsidP="001433E8">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動植物防疫檢疫</w:t>
      </w:r>
      <w:proofErr w:type="gramStart"/>
      <w:r w:rsidRPr="00EC2689">
        <w:rPr>
          <w:rFonts w:hint="eastAsia"/>
          <w:kern w:val="20"/>
        </w:rPr>
        <w:t>局</w:t>
      </w:r>
      <w:proofErr w:type="gramEnd"/>
      <w:r w:rsidRPr="00EC2689">
        <w:rPr>
          <w:rFonts w:hint="eastAsia"/>
          <w:kern w:val="20"/>
        </w:rPr>
        <w:t>局長</w:t>
      </w:r>
      <w:r w:rsidRPr="00EC2689">
        <w:rPr>
          <w:rFonts w:hint="eastAsia"/>
          <w:kern w:val="20"/>
        </w:rPr>
        <w:tab/>
      </w:r>
      <w:r w:rsidRPr="00EC2689">
        <w:rPr>
          <w:rFonts w:hint="eastAsia"/>
          <w:kern w:val="20"/>
        </w:rPr>
        <w:tab/>
      </w:r>
      <w:r w:rsidRPr="00EC2689">
        <w:rPr>
          <w:rFonts w:hint="eastAsia"/>
          <w:kern w:val="20"/>
        </w:rPr>
        <w:t>張淑賢</w:t>
      </w:r>
    </w:p>
    <w:p w:rsidR="001433E8" w:rsidRPr="00EC2689" w:rsidRDefault="001433E8" w:rsidP="001433E8">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農業金融</w:t>
      </w:r>
      <w:proofErr w:type="gramStart"/>
      <w:r w:rsidRPr="00EC2689">
        <w:rPr>
          <w:rFonts w:hint="eastAsia"/>
          <w:kern w:val="20"/>
        </w:rPr>
        <w:t>局</w:t>
      </w:r>
      <w:proofErr w:type="gramEnd"/>
      <w:r w:rsidRPr="00EC2689">
        <w:rPr>
          <w:rFonts w:hint="eastAsia"/>
          <w:kern w:val="20"/>
        </w:rPr>
        <w:t>局長</w:t>
      </w:r>
      <w:r w:rsidRPr="00EC2689">
        <w:rPr>
          <w:rFonts w:hint="eastAsia"/>
          <w:kern w:val="20"/>
        </w:rPr>
        <w:tab/>
      </w:r>
      <w:r w:rsidRPr="00EC2689">
        <w:rPr>
          <w:rFonts w:hint="eastAsia"/>
          <w:kern w:val="20"/>
        </w:rPr>
        <w:tab/>
      </w:r>
      <w:r w:rsidRPr="00EC2689">
        <w:rPr>
          <w:rFonts w:hint="eastAsia"/>
          <w:kern w:val="20"/>
        </w:rPr>
        <w:t>許維文</w:t>
      </w:r>
    </w:p>
    <w:p w:rsidR="001433E8" w:rsidRPr="00EC2689" w:rsidRDefault="001433E8" w:rsidP="001433E8">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家畜衛生試驗</w:t>
      </w:r>
      <w:proofErr w:type="gramStart"/>
      <w:r w:rsidRPr="00EC2689">
        <w:rPr>
          <w:rFonts w:hint="eastAsia"/>
          <w:kern w:val="20"/>
        </w:rPr>
        <w:t>所</w:t>
      </w:r>
      <w:proofErr w:type="gramEnd"/>
      <w:r w:rsidRPr="00EC2689">
        <w:rPr>
          <w:rFonts w:hint="eastAsia"/>
          <w:kern w:val="20"/>
        </w:rPr>
        <w:t>所長</w:t>
      </w:r>
      <w:r w:rsidRPr="00EC2689">
        <w:rPr>
          <w:rFonts w:hint="eastAsia"/>
          <w:kern w:val="20"/>
        </w:rPr>
        <w:tab/>
      </w:r>
      <w:r w:rsidRPr="00EC2689">
        <w:rPr>
          <w:rFonts w:hint="eastAsia"/>
          <w:kern w:val="20"/>
        </w:rPr>
        <w:tab/>
      </w:r>
      <w:r w:rsidRPr="00EC2689">
        <w:rPr>
          <w:rFonts w:hint="eastAsia"/>
          <w:kern w:val="20"/>
        </w:rPr>
        <w:t>蔡向榮</w:t>
      </w:r>
    </w:p>
    <w:p w:rsidR="001433E8" w:rsidRPr="00EC2689" w:rsidRDefault="001433E8" w:rsidP="001433E8">
      <w:pPr>
        <w:tabs>
          <w:tab w:val="left" w:pos="8789"/>
        </w:tabs>
        <w:autoSpaceDE w:val="0"/>
        <w:autoSpaceDN w:val="0"/>
        <w:adjustRightInd w:val="0"/>
        <w:spacing w:line="480" w:lineRule="exact"/>
        <w:ind w:leftChars="485" w:left="4935" w:hangingChars="1000" w:hanging="3323"/>
        <w:jc w:val="both"/>
        <w:rPr>
          <w:rFonts w:ascii="標楷體" w:hAnsi="標楷體"/>
        </w:rPr>
      </w:pPr>
      <w:r w:rsidRPr="00EC2689">
        <w:rPr>
          <w:rFonts w:ascii="標楷體" w:hAnsi="標楷體" w:hint="eastAsia"/>
        </w:rPr>
        <w:t>衛生福利部政務次長</w:t>
      </w:r>
      <w:r w:rsidRPr="00EC2689">
        <w:rPr>
          <w:rFonts w:ascii="標楷體" w:hAnsi="標楷體" w:hint="eastAsia"/>
        </w:rPr>
        <w:tab/>
      </w:r>
      <w:r w:rsidRPr="00EC2689">
        <w:rPr>
          <w:rFonts w:ascii="標楷體" w:hAnsi="標楷體" w:hint="eastAsia"/>
        </w:rPr>
        <w:tab/>
        <w:t>曾中明</w:t>
      </w:r>
    </w:p>
    <w:p w:rsidR="001433E8" w:rsidRPr="00EC2689" w:rsidRDefault="001433E8" w:rsidP="001433E8">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疾病管制</w:t>
      </w:r>
      <w:proofErr w:type="gramStart"/>
      <w:r w:rsidRPr="00EC2689">
        <w:rPr>
          <w:rFonts w:hint="eastAsia"/>
          <w:kern w:val="20"/>
        </w:rPr>
        <w:t>署</w:t>
      </w:r>
      <w:proofErr w:type="gramEnd"/>
      <w:r w:rsidRPr="00EC2689">
        <w:rPr>
          <w:rFonts w:hint="eastAsia"/>
          <w:kern w:val="20"/>
        </w:rPr>
        <w:t>署長</w:t>
      </w:r>
      <w:r w:rsidRPr="00EC2689">
        <w:rPr>
          <w:rFonts w:hint="eastAsia"/>
          <w:kern w:val="20"/>
        </w:rPr>
        <w:tab/>
      </w:r>
      <w:r w:rsidRPr="00EC2689">
        <w:rPr>
          <w:rFonts w:hint="eastAsia"/>
          <w:kern w:val="20"/>
        </w:rPr>
        <w:tab/>
      </w:r>
      <w:r w:rsidRPr="00EC2689">
        <w:rPr>
          <w:rFonts w:hint="eastAsia"/>
          <w:kern w:val="20"/>
        </w:rPr>
        <w:t>郭旭崧</w:t>
      </w:r>
    </w:p>
    <w:p w:rsidR="001433E8" w:rsidRPr="00EC2689" w:rsidRDefault="001433E8" w:rsidP="001433E8">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食品藥物管理署研究員</w:t>
      </w:r>
      <w:r w:rsidRPr="00EC2689">
        <w:rPr>
          <w:rFonts w:hint="eastAsia"/>
          <w:kern w:val="20"/>
        </w:rPr>
        <w:tab/>
      </w:r>
      <w:r w:rsidRPr="00EC2689">
        <w:rPr>
          <w:rFonts w:hint="eastAsia"/>
          <w:kern w:val="20"/>
        </w:rPr>
        <w:tab/>
      </w:r>
      <w:r w:rsidRPr="00EC2689">
        <w:rPr>
          <w:rFonts w:hint="eastAsia"/>
          <w:kern w:val="20"/>
        </w:rPr>
        <w:t>闕麗卿</w:t>
      </w:r>
    </w:p>
    <w:p w:rsidR="00F32CB5" w:rsidRPr="00EC2689" w:rsidRDefault="00F32CB5" w:rsidP="00A57B85">
      <w:pPr>
        <w:tabs>
          <w:tab w:val="left" w:pos="8789"/>
        </w:tabs>
        <w:autoSpaceDE w:val="0"/>
        <w:autoSpaceDN w:val="0"/>
        <w:adjustRightInd w:val="0"/>
        <w:spacing w:line="480" w:lineRule="exact"/>
        <w:ind w:leftChars="485" w:left="4935" w:hangingChars="1000" w:hanging="3323"/>
        <w:jc w:val="both"/>
        <w:rPr>
          <w:rFonts w:ascii="標楷體" w:hAnsi="標楷體"/>
        </w:rPr>
      </w:pPr>
      <w:r w:rsidRPr="00EC2689">
        <w:rPr>
          <w:rFonts w:ascii="標楷體" w:hAnsi="標楷體" w:hint="eastAsia"/>
        </w:rPr>
        <w:t>經濟部</w:t>
      </w:r>
      <w:r w:rsidR="001433E8" w:rsidRPr="00EC2689">
        <w:rPr>
          <w:rFonts w:ascii="標楷體" w:hAnsi="標楷體" w:hint="eastAsia"/>
        </w:rPr>
        <w:t>研究發展委員會執行秘書</w:t>
      </w:r>
      <w:r w:rsidR="001433E8" w:rsidRPr="00EC2689">
        <w:rPr>
          <w:rFonts w:ascii="標楷體" w:hAnsi="標楷體" w:hint="eastAsia"/>
        </w:rPr>
        <w:tab/>
        <w:t>甘薇璣</w:t>
      </w:r>
    </w:p>
    <w:p w:rsidR="001433E8" w:rsidRPr="00EC2689" w:rsidRDefault="001433E8" w:rsidP="001433E8">
      <w:pPr>
        <w:tabs>
          <w:tab w:val="left" w:pos="8789"/>
        </w:tabs>
        <w:autoSpaceDE w:val="0"/>
        <w:autoSpaceDN w:val="0"/>
        <w:adjustRightInd w:val="0"/>
        <w:spacing w:line="480" w:lineRule="exact"/>
        <w:ind w:leftChars="485" w:left="4935" w:hangingChars="1000" w:hanging="3323"/>
        <w:jc w:val="both"/>
        <w:rPr>
          <w:rFonts w:ascii="標楷體" w:hAnsi="標楷體"/>
        </w:rPr>
      </w:pPr>
      <w:r w:rsidRPr="00EC2689">
        <w:rPr>
          <w:rFonts w:ascii="標楷體" w:hAnsi="標楷體" w:hint="eastAsia"/>
        </w:rPr>
        <w:tab/>
        <w:t>科長</w:t>
      </w:r>
      <w:r w:rsidRPr="00EC2689">
        <w:rPr>
          <w:rFonts w:ascii="標楷體" w:hAnsi="標楷體" w:hint="eastAsia"/>
        </w:rPr>
        <w:tab/>
        <w:t>許立皓</w:t>
      </w:r>
    </w:p>
    <w:p w:rsidR="001433E8" w:rsidRPr="00EC2689" w:rsidRDefault="001433E8" w:rsidP="001433E8">
      <w:pPr>
        <w:tabs>
          <w:tab w:val="left" w:pos="8789"/>
        </w:tabs>
        <w:autoSpaceDE w:val="0"/>
        <w:autoSpaceDN w:val="0"/>
        <w:adjustRightInd w:val="0"/>
        <w:spacing w:line="480" w:lineRule="exact"/>
        <w:ind w:leftChars="785" w:left="5932" w:hangingChars="1000" w:hanging="3323"/>
        <w:jc w:val="both"/>
        <w:rPr>
          <w:rFonts w:ascii="標楷體" w:hAnsi="標楷體"/>
        </w:rPr>
      </w:pPr>
      <w:r w:rsidRPr="00EC2689">
        <w:rPr>
          <w:rFonts w:ascii="標楷體" w:hAnsi="標楷體" w:hint="eastAsia"/>
        </w:rPr>
        <w:t>商業司科長</w:t>
      </w:r>
      <w:r w:rsidRPr="00EC2689">
        <w:rPr>
          <w:rFonts w:ascii="標楷體" w:hAnsi="標楷體" w:hint="eastAsia"/>
        </w:rPr>
        <w:tab/>
      </w:r>
      <w:r w:rsidRPr="00EC2689">
        <w:rPr>
          <w:rFonts w:ascii="標楷體" w:hAnsi="標楷體" w:hint="eastAsia"/>
        </w:rPr>
        <w:tab/>
        <w:t>翁靜婷</w:t>
      </w:r>
    </w:p>
    <w:p w:rsidR="001433E8" w:rsidRPr="00EC2689" w:rsidRDefault="001433E8" w:rsidP="001433E8">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工業局科長</w:t>
      </w:r>
      <w:r w:rsidRPr="00EC2689">
        <w:rPr>
          <w:rFonts w:hint="eastAsia"/>
          <w:kern w:val="20"/>
        </w:rPr>
        <w:tab/>
      </w:r>
      <w:r w:rsidRPr="00EC2689">
        <w:rPr>
          <w:rFonts w:hint="eastAsia"/>
          <w:kern w:val="20"/>
        </w:rPr>
        <w:tab/>
      </w:r>
      <w:r w:rsidRPr="00EC2689">
        <w:rPr>
          <w:rFonts w:hint="eastAsia"/>
          <w:kern w:val="20"/>
        </w:rPr>
        <w:t>林俊輝</w:t>
      </w:r>
    </w:p>
    <w:p w:rsidR="001433E8" w:rsidRPr="00EC2689" w:rsidRDefault="001433E8" w:rsidP="001433E8">
      <w:pPr>
        <w:tabs>
          <w:tab w:val="left" w:pos="8789"/>
        </w:tabs>
        <w:autoSpaceDE w:val="0"/>
        <w:autoSpaceDN w:val="0"/>
        <w:spacing w:line="480" w:lineRule="exact"/>
        <w:ind w:leftChars="983" w:left="6650" w:hangingChars="1018" w:hanging="3383"/>
        <w:jc w:val="both"/>
        <w:rPr>
          <w:kern w:val="20"/>
        </w:rPr>
      </w:pPr>
      <w:r w:rsidRPr="00EC2689">
        <w:rPr>
          <w:rFonts w:hint="eastAsia"/>
          <w:kern w:val="20"/>
        </w:rPr>
        <w:t>技士</w:t>
      </w:r>
      <w:r w:rsidRPr="00EC2689">
        <w:rPr>
          <w:rFonts w:hint="eastAsia"/>
          <w:kern w:val="20"/>
        </w:rPr>
        <w:tab/>
      </w:r>
      <w:r w:rsidRPr="00EC2689">
        <w:rPr>
          <w:rFonts w:hint="eastAsia"/>
          <w:kern w:val="20"/>
        </w:rPr>
        <w:tab/>
      </w:r>
      <w:r w:rsidRPr="00EC2689">
        <w:rPr>
          <w:rFonts w:hint="eastAsia"/>
          <w:kern w:val="20"/>
        </w:rPr>
        <w:t>張雲評</w:t>
      </w:r>
    </w:p>
    <w:p w:rsidR="001433E8" w:rsidRPr="00EC2689" w:rsidRDefault="001433E8" w:rsidP="001433E8">
      <w:pPr>
        <w:tabs>
          <w:tab w:val="left" w:pos="8789"/>
        </w:tabs>
        <w:autoSpaceDE w:val="0"/>
        <w:autoSpaceDN w:val="0"/>
        <w:spacing w:line="480" w:lineRule="exact"/>
        <w:ind w:leftChars="683" w:left="5653" w:hangingChars="1018" w:hanging="3383"/>
        <w:jc w:val="both"/>
        <w:rPr>
          <w:kern w:val="20"/>
        </w:rPr>
      </w:pPr>
      <w:r w:rsidRPr="00EC2689">
        <w:rPr>
          <w:rFonts w:hint="eastAsia"/>
          <w:kern w:val="20"/>
        </w:rPr>
        <w:lastRenderedPageBreak/>
        <w:t>國際貿易局副組長</w:t>
      </w:r>
      <w:r w:rsidRPr="00EC2689">
        <w:rPr>
          <w:rFonts w:hint="eastAsia"/>
          <w:kern w:val="20"/>
        </w:rPr>
        <w:tab/>
      </w:r>
      <w:r w:rsidRPr="00EC2689">
        <w:rPr>
          <w:rFonts w:hint="eastAsia"/>
          <w:kern w:val="20"/>
        </w:rPr>
        <w:tab/>
      </w:r>
      <w:r w:rsidRPr="00EC2689">
        <w:rPr>
          <w:rFonts w:hint="eastAsia"/>
          <w:kern w:val="20"/>
        </w:rPr>
        <w:t>鄭香芽</w:t>
      </w:r>
    </w:p>
    <w:p w:rsidR="001433E8" w:rsidRPr="00EC2689" w:rsidRDefault="001433E8" w:rsidP="001433E8">
      <w:pPr>
        <w:tabs>
          <w:tab w:val="left" w:pos="8789"/>
        </w:tabs>
        <w:autoSpaceDE w:val="0"/>
        <w:autoSpaceDN w:val="0"/>
        <w:spacing w:line="480" w:lineRule="exact"/>
        <w:ind w:leftChars="1183" w:left="7314" w:hangingChars="1018" w:hanging="3383"/>
        <w:jc w:val="both"/>
        <w:rPr>
          <w:kern w:val="20"/>
        </w:rPr>
      </w:pPr>
      <w:r w:rsidRPr="00EC2689">
        <w:rPr>
          <w:rFonts w:hint="eastAsia"/>
          <w:kern w:val="20"/>
        </w:rPr>
        <w:t>專員</w:t>
      </w:r>
      <w:r w:rsidRPr="00EC2689">
        <w:rPr>
          <w:rFonts w:hint="eastAsia"/>
          <w:kern w:val="20"/>
        </w:rPr>
        <w:tab/>
      </w:r>
      <w:r w:rsidRPr="00EC2689">
        <w:rPr>
          <w:rFonts w:hint="eastAsia"/>
          <w:kern w:val="20"/>
        </w:rPr>
        <w:tab/>
      </w:r>
      <w:r w:rsidRPr="00EC2689">
        <w:rPr>
          <w:rFonts w:hint="eastAsia"/>
          <w:kern w:val="20"/>
        </w:rPr>
        <w:t>施佑宗</w:t>
      </w:r>
    </w:p>
    <w:p w:rsidR="001433E8" w:rsidRPr="00EC2689" w:rsidRDefault="00F32CB5" w:rsidP="00981A6F">
      <w:pPr>
        <w:tabs>
          <w:tab w:val="left" w:pos="8789"/>
        </w:tabs>
        <w:autoSpaceDE w:val="0"/>
        <w:autoSpaceDN w:val="0"/>
        <w:adjustRightInd w:val="0"/>
        <w:spacing w:line="480" w:lineRule="exact"/>
        <w:ind w:leftChars="485" w:left="4695" w:hangingChars="1000" w:hanging="3083"/>
        <w:jc w:val="both"/>
        <w:rPr>
          <w:rFonts w:ascii="標楷體" w:hAnsi="標楷體"/>
        </w:rPr>
      </w:pPr>
      <w:r w:rsidRPr="00EC2689">
        <w:rPr>
          <w:rFonts w:ascii="標楷體" w:hAnsi="標楷體" w:hint="eastAsia"/>
          <w:spacing w:val="-12"/>
        </w:rPr>
        <w:t>國防部</w:t>
      </w:r>
      <w:r w:rsidR="001433E8" w:rsidRPr="00EC2689">
        <w:rPr>
          <w:rFonts w:ascii="標楷體" w:hAnsi="標楷體" w:hint="eastAsia"/>
          <w:spacing w:val="-12"/>
        </w:rPr>
        <w:t>作戰及計畫參謀次長室聯合作戰處</w:t>
      </w:r>
      <w:r w:rsidR="00981A6F" w:rsidRPr="00EC2689">
        <w:rPr>
          <w:rFonts w:ascii="標楷體" w:hAnsi="標楷體" w:hint="eastAsia"/>
          <w:spacing w:val="-12"/>
        </w:rPr>
        <w:t>化學參謀</w:t>
      </w:r>
      <w:r w:rsidR="00981A6F" w:rsidRPr="00EC2689">
        <w:rPr>
          <w:rFonts w:ascii="標楷體" w:hAnsi="標楷體" w:hint="eastAsia"/>
        </w:rPr>
        <w:t>官</w:t>
      </w:r>
      <w:r w:rsidR="001433E8" w:rsidRPr="00EC2689">
        <w:rPr>
          <w:rFonts w:ascii="標楷體" w:hAnsi="標楷體" w:hint="eastAsia"/>
        </w:rPr>
        <w:tab/>
      </w:r>
      <w:r w:rsidR="00981A6F" w:rsidRPr="00EC2689">
        <w:rPr>
          <w:rFonts w:ascii="標楷體" w:hAnsi="標楷體" w:hint="eastAsia"/>
        </w:rPr>
        <w:t>藍海育</w:t>
      </w:r>
    </w:p>
    <w:p w:rsidR="001433E8" w:rsidRPr="00EC2689" w:rsidRDefault="001433E8" w:rsidP="001433E8">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軍醫局衛勤保健</w:t>
      </w:r>
      <w:proofErr w:type="gramStart"/>
      <w:r w:rsidRPr="00EC2689">
        <w:rPr>
          <w:rFonts w:hint="eastAsia"/>
          <w:kern w:val="20"/>
        </w:rPr>
        <w:t>處</w:t>
      </w:r>
      <w:proofErr w:type="gramEnd"/>
      <w:r w:rsidRPr="00EC2689">
        <w:rPr>
          <w:rFonts w:hint="eastAsia"/>
          <w:kern w:val="20"/>
        </w:rPr>
        <w:t>處長</w:t>
      </w:r>
      <w:r w:rsidRPr="00EC2689">
        <w:rPr>
          <w:rFonts w:hint="eastAsia"/>
          <w:kern w:val="20"/>
        </w:rPr>
        <w:tab/>
      </w:r>
      <w:r w:rsidRPr="00EC2689">
        <w:rPr>
          <w:rFonts w:hint="eastAsia"/>
          <w:kern w:val="20"/>
        </w:rPr>
        <w:tab/>
      </w:r>
      <w:r w:rsidRPr="00EC2689">
        <w:rPr>
          <w:rFonts w:hint="eastAsia"/>
          <w:kern w:val="20"/>
        </w:rPr>
        <w:t>王智弘</w:t>
      </w:r>
    </w:p>
    <w:p w:rsidR="00F32CB5" w:rsidRPr="00EC2689" w:rsidRDefault="001433E8" w:rsidP="001433E8">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陸軍司令部化學兵</w:t>
      </w:r>
      <w:proofErr w:type="gramStart"/>
      <w:r w:rsidRPr="00EC2689">
        <w:rPr>
          <w:rFonts w:hint="eastAsia"/>
          <w:kern w:val="20"/>
        </w:rPr>
        <w:t>處</w:t>
      </w:r>
      <w:proofErr w:type="gramEnd"/>
      <w:r w:rsidRPr="00EC2689">
        <w:rPr>
          <w:rFonts w:hint="eastAsia"/>
          <w:kern w:val="20"/>
        </w:rPr>
        <w:t>處長</w:t>
      </w:r>
      <w:r w:rsidRPr="00EC2689">
        <w:rPr>
          <w:rFonts w:hint="eastAsia"/>
          <w:kern w:val="20"/>
        </w:rPr>
        <w:tab/>
      </w:r>
      <w:r w:rsidRPr="00EC2689">
        <w:rPr>
          <w:rFonts w:hint="eastAsia"/>
          <w:kern w:val="20"/>
        </w:rPr>
        <w:t>傅璦厚</w:t>
      </w:r>
    </w:p>
    <w:p w:rsidR="00F32CB5" w:rsidRPr="00EC2689" w:rsidRDefault="00F32CB5" w:rsidP="001433E8">
      <w:pPr>
        <w:tabs>
          <w:tab w:val="left" w:pos="8789"/>
        </w:tabs>
        <w:autoSpaceDE w:val="0"/>
        <w:autoSpaceDN w:val="0"/>
        <w:adjustRightInd w:val="0"/>
        <w:spacing w:line="480" w:lineRule="exact"/>
        <w:ind w:leftChars="485" w:left="4935" w:hangingChars="1000" w:hanging="3323"/>
        <w:jc w:val="both"/>
        <w:rPr>
          <w:rFonts w:ascii="標楷體" w:hAnsi="標楷體"/>
        </w:rPr>
      </w:pPr>
      <w:r w:rsidRPr="00EC2689">
        <w:rPr>
          <w:rFonts w:ascii="標楷體" w:hAnsi="標楷體" w:hint="eastAsia"/>
        </w:rPr>
        <w:t>公平交易委員會</w:t>
      </w:r>
      <w:r w:rsidR="001433E8" w:rsidRPr="00EC2689">
        <w:rPr>
          <w:rFonts w:ascii="標楷體" w:hAnsi="標楷體" w:hint="eastAsia"/>
        </w:rPr>
        <w:t>服務業競爭</w:t>
      </w:r>
      <w:proofErr w:type="gramStart"/>
      <w:r w:rsidR="001433E8" w:rsidRPr="00EC2689">
        <w:rPr>
          <w:rFonts w:ascii="標楷體" w:hAnsi="標楷體" w:hint="eastAsia"/>
        </w:rPr>
        <w:t>處</w:t>
      </w:r>
      <w:proofErr w:type="gramEnd"/>
      <w:r w:rsidR="001433E8" w:rsidRPr="00EC2689">
        <w:rPr>
          <w:rFonts w:ascii="標楷體" w:hAnsi="標楷體" w:hint="eastAsia"/>
        </w:rPr>
        <w:t>處長</w:t>
      </w:r>
      <w:r w:rsidR="001433E8" w:rsidRPr="00EC2689">
        <w:rPr>
          <w:rFonts w:ascii="標楷體" w:hAnsi="標楷體" w:hint="eastAsia"/>
        </w:rPr>
        <w:tab/>
        <w:t>呂玉琴</w:t>
      </w:r>
    </w:p>
    <w:p w:rsidR="001433E8" w:rsidRPr="00EC2689" w:rsidRDefault="00F32CB5" w:rsidP="001433E8">
      <w:pPr>
        <w:tabs>
          <w:tab w:val="left" w:pos="8789"/>
        </w:tabs>
        <w:autoSpaceDE w:val="0"/>
        <w:autoSpaceDN w:val="0"/>
        <w:adjustRightInd w:val="0"/>
        <w:spacing w:line="480" w:lineRule="exact"/>
        <w:ind w:leftChars="485" w:left="4935" w:hangingChars="1000" w:hanging="3323"/>
        <w:jc w:val="both"/>
        <w:rPr>
          <w:rFonts w:ascii="標楷體" w:hAnsi="標楷體"/>
        </w:rPr>
      </w:pPr>
      <w:r w:rsidRPr="00EC2689">
        <w:rPr>
          <w:rFonts w:ascii="標楷體" w:hAnsi="標楷體" w:hint="eastAsia"/>
        </w:rPr>
        <w:t>行政院環境保護署</w:t>
      </w:r>
      <w:r w:rsidR="001433E8" w:rsidRPr="00EC2689">
        <w:rPr>
          <w:rFonts w:ascii="標楷體" w:hAnsi="標楷體" w:hint="eastAsia"/>
        </w:rPr>
        <w:t>廢棄物管理處簡任技正</w:t>
      </w:r>
      <w:r w:rsidR="001433E8" w:rsidRPr="00EC2689">
        <w:rPr>
          <w:rFonts w:ascii="標楷體" w:hAnsi="標楷體" w:hint="eastAsia"/>
        </w:rPr>
        <w:tab/>
        <w:t>劉瑞祥</w:t>
      </w:r>
    </w:p>
    <w:p w:rsidR="00F32CB5" w:rsidRPr="00EC2689" w:rsidRDefault="001433E8" w:rsidP="001433E8">
      <w:pPr>
        <w:tabs>
          <w:tab w:val="left" w:pos="8789"/>
        </w:tabs>
        <w:autoSpaceDE w:val="0"/>
        <w:autoSpaceDN w:val="0"/>
        <w:adjustRightInd w:val="0"/>
        <w:spacing w:line="480" w:lineRule="exact"/>
        <w:ind w:leftChars="1285" w:left="7593" w:hangingChars="1000" w:hanging="3323"/>
        <w:jc w:val="both"/>
        <w:rPr>
          <w:kern w:val="20"/>
        </w:rPr>
      </w:pPr>
      <w:r w:rsidRPr="00EC2689">
        <w:rPr>
          <w:rFonts w:ascii="標楷體" w:hAnsi="標楷體" w:hint="eastAsia"/>
        </w:rPr>
        <w:t>環境督察總隊科長</w:t>
      </w:r>
      <w:r w:rsidRPr="00EC2689">
        <w:rPr>
          <w:rFonts w:ascii="標楷體" w:hAnsi="標楷體" w:hint="eastAsia"/>
        </w:rPr>
        <w:tab/>
      </w:r>
      <w:r w:rsidRPr="00EC2689">
        <w:rPr>
          <w:rFonts w:ascii="標楷體" w:hAnsi="標楷體" w:hint="eastAsia"/>
        </w:rPr>
        <w:tab/>
        <w:t>張丁晉</w:t>
      </w:r>
    </w:p>
    <w:p w:rsidR="00F32CB5" w:rsidRPr="00EC2689" w:rsidRDefault="00F32CB5" w:rsidP="00A57B85">
      <w:pPr>
        <w:tabs>
          <w:tab w:val="left" w:pos="8789"/>
        </w:tabs>
        <w:autoSpaceDE w:val="0"/>
        <w:autoSpaceDN w:val="0"/>
        <w:adjustRightInd w:val="0"/>
        <w:spacing w:line="480" w:lineRule="exact"/>
        <w:ind w:leftChars="485" w:left="4935" w:hangingChars="1000" w:hanging="3323"/>
        <w:jc w:val="both"/>
        <w:rPr>
          <w:kern w:val="20"/>
        </w:rPr>
      </w:pPr>
      <w:r w:rsidRPr="00EC2689">
        <w:rPr>
          <w:rFonts w:hint="eastAsia"/>
          <w:kern w:val="20"/>
        </w:rPr>
        <w:t>社會人士：導演</w:t>
      </w:r>
      <w:r w:rsidRPr="00EC2689">
        <w:rPr>
          <w:rFonts w:hint="eastAsia"/>
          <w:kern w:val="20"/>
        </w:rPr>
        <w:tab/>
      </w:r>
      <w:r w:rsidRPr="00EC2689">
        <w:rPr>
          <w:rFonts w:hint="eastAsia"/>
          <w:kern w:val="20"/>
        </w:rPr>
        <w:tab/>
      </w:r>
      <w:r w:rsidRPr="00EC2689">
        <w:rPr>
          <w:rFonts w:hint="eastAsia"/>
          <w:kern w:val="20"/>
        </w:rPr>
        <w:t>李惠仁</w:t>
      </w:r>
    </w:p>
    <w:p w:rsidR="00F32CB5" w:rsidRPr="00EC2689" w:rsidRDefault="00F32CB5" w:rsidP="00F32CB5">
      <w:pPr>
        <w:tabs>
          <w:tab w:val="left" w:pos="8789"/>
        </w:tabs>
        <w:autoSpaceDE w:val="0"/>
        <w:autoSpaceDN w:val="0"/>
        <w:adjustRightInd w:val="0"/>
        <w:spacing w:line="480" w:lineRule="exact"/>
        <w:ind w:leftChars="985" w:left="6596" w:hangingChars="1000" w:hanging="3323"/>
        <w:jc w:val="both"/>
        <w:rPr>
          <w:kern w:val="20"/>
        </w:rPr>
      </w:pPr>
      <w:r w:rsidRPr="00EC2689">
        <w:rPr>
          <w:rFonts w:hint="eastAsia"/>
          <w:kern w:val="20"/>
        </w:rPr>
        <w:t>社團法人台灣動物社會研究會執行長</w:t>
      </w:r>
      <w:r w:rsidRPr="00EC2689">
        <w:rPr>
          <w:rFonts w:hint="eastAsia"/>
          <w:kern w:val="20"/>
        </w:rPr>
        <w:tab/>
      </w:r>
      <w:r w:rsidRPr="00EC2689">
        <w:rPr>
          <w:rFonts w:hint="eastAsia"/>
          <w:kern w:val="20"/>
        </w:rPr>
        <w:t>朱增宏</w:t>
      </w:r>
    </w:p>
    <w:p w:rsidR="00981A6F" w:rsidRPr="00EC2689" w:rsidRDefault="00981A6F" w:rsidP="00F32CB5">
      <w:pPr>
        <w:tabs>
          <w:tab w:val="left" w:pos="8789"/>
        </w:tabs>
        <w:autoSpaceDE w:val="0"/>
        <w:autoSpaceDN w:val="0"/>
        <w:adjustRightInd w:val="0"/>
        <w:spacing w:line="480" w:lineRule="exact"/>
        <w:ind w:leftChars="985" w:left="6596" w:hangingChars="1000" w:hanging="3323"/>
        <w:jc w:val="both"/>
        <w:rPr>
          <w:kern w:val="20"/>
        </w:rPr>
      </w:pPr>
      <w:r w:rsidRPr="00EC2689">
        <w:rPr>
          <w:rFonts w:hint="eastAsia"/>
          <w:kern w:val="20"/>
        </w:rPr>
        <w:t>中興大學獸醫微生物學研究所所長</w:t>
      </w:r>
      <w:r w:rsidRPr="00EC2689">
        <w:rPr>
          <w:rFonts w:hint="eastAsia"/>
          <w:kern w:val="20"/>
        </w:rPr>
        <w:tab/>
      </w:r>
      <w:r w:rsidRPr="00EC2689">
        <w:rPr>
          <w:rFonts w:hint="eastAsia"/>
          <w:kern w:val="20"/>
        </w:rPr>
        <w:t>張伯俊</w:t>
      </w:r>
    </w:p>
    <w:p w:rsidR="00981A6F" w:rsidRPr="00EC2689" w:rsidRDefault="00981A6F" w:rsidP="00F32CB5">
      <w:pPr>
        <w:tabs>
          <w:tab w:val="left" w:pos="8789"/>
        </w:tabs>
        <w:autoSpaceDE w:val="0"/>
        <w:autoSpaceDN w:val="0"/>
        <w:adjustRightInd w:val="0"/>
        <w:spacing w:line="480" w:lineRule="exact"/>
        <w:ind w:leftChars="985" w:left="6596" w:hangingChars="1000" w:hanging="3323"/>
        <w:jc w:val="both"/>
        <w:rPr>
          <w:kern w:val="20"/>
        </w:rPr>
      </w:pPr>
      <w:r w:rsidRPr="00EC2689">
        <w:rPr>
          <w:rFonts w:hint="eastAsia"/>
          <w:kern w:val="20"/>
        </w:rPr>
        <w:t>中華民國獸醫師公會聯合會</w:t>
      </w:r>
      <w:r w:rsidR="001C5813" w:rsidRPr="00EC2689">
        <w:rPr>
          <w:rFonts w:hint="eastAsia"/>
          <w:kern w:val="20"/>
        </w:rPr>
        <w:t>前理事長</w:t>
      </w:r>
      <w:r w:rsidRPr="00EC2689">
        <w:rPr>
          <w:rFonts w:hint="eastAsia"/>
          <w:kern w:val="20"/>
        </w:rPr>
        <w:tab/>
      </w:r>
      <w:proofErr w:type="gramStart"/>
      <w:r w:rsidRPr="00EC2689">
        <w:rPr>
          <w:rFonts w:hint="eastAsia"/>
          <w:kern w:val="20"/>
        </w:rPr>
        <w:t>郭丑</w:t>
      </w:r>
      <w:proofErr w:type="gramEnd"/>
      <w:r w:rsidRPr="00EC2689">
        <w:rPr>
          <w:rFonts w:hint="eastAsia"/>
          <w:kern w:val="20"/>
        </w:rPr>
        <w:t>哲</w:t>
      </w:r>
    </w:p>
    <w:p w:rsidR="004B6BE4" w:rsidRPr="00EC2689" w:rsidRDefault="004B6BE4" w:rsidP="004B6BE4">
      <w:pPr>
        <w:tabs>
          <w:tab w:val="left" w:pos="2988"/>
          <w:tab w:val="left" w:pos="4316"/>
          <w:tab w:val="left" w:pos="8789"/>
          <w:tab w:val="left" w:pos="8931"/>
        </w:tabs>
        <w:spacing w:line="520" w:lineRule="exact"/>
        <w:ind w:leftChars="500" w:left="3165" w:hangingChars="500" w:hanging="1503"/>
        <w:rPr>
          <w:rFonts w:ascii="標楷體" w:hAnsi="標楷體"/>
          <w:b/>
          <w:spacing w:val="-16"/>
          <w:kern w:val="20"/>
        </w:rPr>
      </w:pPr>
      <w:r w:rsidRPr="00EC2689">
        <w:rPr>
          <w:rFonts w:ascii="標楷體" w:hAnsi="標楷體" w:hint="eastAsia"/>
          <w:b/>
          <w:spacing w:val="-16"/>
          <w:kern w:val="20"/>
        </w:rPr>
        <w:t>1</w:t>
      </w:r>
      <w:r w:rsidR="00A57B85" w:rsidRPr="00EC2689">
        <w:rPr>
          <w:rFonts w:ascii="標楷體" w:hAnsi="標楷體" w:hint="eastAsia"/>
          <w:b/>
          <w:spacing w:val="-16"/>
          <w:kern w:val="20"/>
        </w:rPr>
        <w:t>04</w:t>
      </w:r>
      <w:r w:rsidRPr="00EC2689">
        <w:rPr>
          <w:rFonts w:ascii="標楷體" w:hAnsi="標楷體" w:hint="eastAsia"/>
          <w:b/>
          <w:spacing w:val="-16"/>
          <w:kern w:val="20"/>
        </w:rPr>
        <w:t>年1月</w:t>
      </w:r>
      <w:r w:rsidR="006F01DD" w:rsidRPr="00EC2689">
        <w:rPr>
          <w:rFonts w:ascii="標楷體" w:hAnsi="標楷體" w:hint="eastAsia"/>
          <w:b/>
          <w:spacing w:val="-16"/>
          <w:kern w:val="20"/>
        </w:rPr>
        <w:t>21</w:t>
      </w:r>
      <w:r w:rsidRPr="00EC2689">
        <w:rPr>
          <w:rFonts w:ascii="標楷體" w:hAnsi="標楷體" w:hint="eastAsia"/>
          <w:b/>
          <w:spacing w:val="-16"/>
          <w:kern w:val="20"/>
        </w:rPr>
        <w:t>日（星期</w:t>
      </w:r>
      <w:r w:rsidR="003F7F67" w:rsidRPr="00EC2689">
        <w:rPr>
          <w:rFonts w:ascii="標楷體" w:hAnsi="標楷體" w:hint="eastAsia"/>
          <w:b/>
          <w:spacing w:val="-16"/>
          <w:kern w:val="20"/>
        </w:rPr>
        <w:t>三</w:t>
      </w:r>
      <w:r w:rsidRPr="00EC2689">
        <w:rPr>
          <w:rFonts w:ascii="標楷體" w:hAnsi="標楷體" w:hint="eastAsia"/>
          <w:b/>
          <w:spacing w:val="-16"/>
          <w:kern w:val="20"/>
        </w:rPr>
        <w:t>）</w:t>
      </w:r>
    </w:p>
    <w:p w:rsidR="00F32CB5" w:rsidRPr="00EC2689" w:rsidRDefault="00F32CB5" w:rsidP="00F32CB5">
      <w:pPr>
        <w:tabs>
          <w:tab w:val="left" w:pos="8789"/>
        </w:tabs>
        <w:autoSpaceDE w:val="0"/>
        <w:autoSpaceDN w:val="0"/>
        <w:adjustRightInd w:val="0"/>
        <w:spacing w:line="480" w:lineRule="exact"/>
        <w:ind w:leftChars="485" w:left="4935" w:hangingChars="1000" w:hanging="3323"/>
        <w:jc w:val="both"/>
        <w:rPr>
          <w:rFonts w:ascii="標楷體" w:hAnsi="標楷體"/>
          <w:szCs w:val="32"/>
        </w:rPr>
      </w:pPr>
      <w:r w:rsidRPr="00EC2689">
        <w:rPr>
          <w:rFonts w:ascii="標楷體" w:hAnsi="標楷體" w:hint="eastAsia"/>
        </w:rPr>
        <w:t>經濟部部長</w:t>
      </w:r>
      <w:r w:rsidR="00602CE4" w:rsidRPr="00EC2689">
        <w:rPr>
          <w:rFonts w:ascii="標楷體" w:hAnsi="標楷體" w:hint="eastAsia"/>
        </w:rPr>
        <w:tab/>
      </w:r>
      <w:r w:rsidR="00602CE4" w:rsidRPr="00EC2689">
        <w:rPr>
          <w:rFonts w:ascii="標楷體" w:hAnsi="標楷體" w:hint="eastAsia"/>
        </w:rPr>
        <w:tab/>
      </w:r>
      <w:r w:rsidR="00602CE4" w:rsidRPr="00EC2689">
        <w:rPr>
          <w:rFonts w:ascii="標楷體" w:hAnsi="標楷體" w:hint="eastAsia"/>
          <w:szCs w:val="32"/>
        </w:rPr>
        <w:t>鄧振中</w:t>
      </w:r>
    </w:p>
    <w:p w:rsidR="00602CE4" w:rsidRPr="00EC2689" w:rsidRDefault="00602CE4" w:rsidP="00602CE4">
      <w:pPr>
        <w:tabs>
          <w:tab w:val="left" w:pos="8789"/>
        </w:tabs>
        <w:autoSpaceDE w:val="0"/>
        <w:autoSpaceDN w:val="0"/>
        <w:adjustRightInd w:val="0"/>
        <w:spacing w:line="480" w:lineRule="exact"/>
        <w:ind w:leftChars="785" w:left="5932" w:hangingChars="1000" w:hanging="3323"/>
        <w:jc w:val="both"/>
        <w:rPr>
          <w:rFonts w:ascii="標楷體" w:hAnsi="標楷體"/>
        </w:rPr>
      </w:pPr>
      <w:r w:rsidRPr="00EC2689">
        <w:rPr>
          <w:rFonts w:ascii="標楷體" w:hAnsi="標楷體" w:hint="eastAsia"/>
        </w:rPr>
        <w:t>常務次長</w:t>
      </w:r>
      <w:r w:rsidRPr="00EC2689">
        <w:rPr>
          <w:rFonts w:ascii="標楷體" w:hAnsi="標楷體" w:hint="eastAsia"/>
        </w:rPr>
        <w:tab/>
      </w:r>
      <w:r w:rsidRPr="00EC2689">
        <w:rPr>
          <w:rFonts w:ascii="標楷體" w:hAnsi="標楷體" w:hint="eastAsia"/>
        </w:rPr>
        <w:tab/>
        <w:t>楊偉甫</w:t>
      </w:r>
    </w:p>
    <w:p w:rsidR="00602CE4" w:rsidRPr="00EC2689" w:rsidRDefault="00602CE4" w:rsidP="00602CE4">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工業局科長</w:t>
      </w:r>
      <w:r w:rsidRPr="00EC2689">
        <w:rPr>
          <w:rFonts w:hint="eastAsia"/>
          <w:kern w:val="20"/>
        </w:rPr>
        <w:tab/>
      </w:r>
      <w:r w:rsidRPr="00EC2689">
        <w:rPr>
          <w:rFonts w:hint="eastAsia"/>
          <w:kern w:val="20"/>
        </w:rPr>
        <w:tab/>
      </w:r>
      <w:r w:rsidRPr="00EC2689">
        <w:rPr>
          <w:rFonts w:hint="eastAsia"/>
          <w:kern w:val="20"/>
        </w:rPr>
        <w:t>顏鳳旗</w:t>
      </w:r>
    </w:p>
    <w:p w:rsidR="00602CE4" w:rsidRPr="00EC2689" w:rsidRDefault="00602CE4" w:rsidP="00602CE4">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台灣自來水股份有限公司總經理</w:t>
      </w:r>
      <w:r w:rsidRPr="00EC2689">
        <w:rPr>
          <w:rFonts w:hint="eastAsia"/>
          <w:kern w:val="20"/>
        </w:rPr>
        <w:tab/>
      </w:r>
      <w:r w:rsidRPr="00EC2689">
        <w:rPr>
          <w:rFonts w:hint="eastAsia"/>
          <w:kern w:val="20"/>
        </w:rPr>
        <w:t>胡南澤</w:t>
      </w:r>
    </w:p>
    <w:p w:rsidR="00F32CB5" w:rsidRPr="00EC2689" w:rsidRDefault="00F32CB5" w:rsidP="00F32CB5">
      <w:pPr>
        <w:tabs>
          <w:tab w:val="left" w:pos="8789"/>
        </w:tabs>
        <w:autoSpaceDE w:val="0"/>
        <w:autoSpaceDN w:val="0"/>
        <w:adjustRightInd w:val="0"/>
        <w:spacing w:line="480" w:lineRule="exact"/>
        <w:ind w:leftChars="485" w:left="4935" w:hangingChars="1000" w:hanging="3323"/>
        <w:jc w:val="both"/>
        <w:rPr>
          <w:rFonts w:ascii="標楷體" w:hAnsi="標楷體"/>
          <w:szCs w:val="32"/>
        </w:rPr>
      </w:pPr>
      <w:r w:rsidRPr="00EC2689">
        <w:rPr>
          <w:rFonts w:ascii="標楷體" w:hAnsi="標楷體" w:hint="eastAsia"/>
        </w:rPr>
        <w:t>行政院農業委員會主任委員</w:t>
      </w:r>
      <w:r w:rsidR="00602CE4" w:rsidRPr="00EC2689">
        <w:rPr>
          <w:rFonts w:ascii="標楷體" w:hAnsi="標楷體" w:hint="eastAsia"/>
        </w:rPr>
        <w:tab/>
      </w:r>
      <w:r w:rsidR="00602CE4" w:rsidRPr="00EC2689">
        <w:rPr>
          <w:rFonts w:ascii="標楷體" w:hAnsi="標楷體" w:hint="eastAsia"/>
          <w:szCs w:val="32"/>
        </w:rPr>
        <w:t>陳保基</w:t>
      </w:r>
    </w:p>
    <w:p w:rsidR="000D0529" w:rsidRPr="00EC2689" w:rsidRDefault="000D0529" w:rsidP="00602CE4">
      <w:pPr>
        <w:tabs>
          <w:tab w:val="left" w:pos="8789"/>
        </w:tabs>
        <w:autoSpaceDE w:val="0"/>
        <w:autoSpaceDN w:val="0"/>
        <w:adjustRightInd w:val="0"/>
        <w:spacing w:line="480" w:lineRule="exact"/>
        <w:ind w:leftChars="1285" w:left="7593" w:hangingChars="1000" w:hanging="3323"/>
        <w:jc w:val="both"/>
        <w:rPr>
          <w:rFonts w:ascii="標楷體" w:hAnsi="標楷體"/>
        </w:rPr>
      </w:pPr>
      <w:r w:rsidRPr="00EC2689">
        <w:rPr>
          <w:rFonts w:ascii="標楷體" w:hAnsi="標楷體" w:hint="eastAsia"/>
        </w:rPr>
        <w:t>副主任委員</w:t>
      </w:r>
      <w:r w:rsidRPr="00EC2689">
        <w:rPr>
          <w:rFonts w:ascii="標楷體" w:hAnsi="標楷體" w:hint="eastAsia"/>
        </w:rPr>
        <w:tab/>
      </w:r>
      <w:r w:rsidRPr="00EC2689">
        <w:rPr>
          <w:rFonts w:ascii="標楷體" w:hAnsi="標楷體" w:hint="eastAsia"/>
        </w:rPr>
        <w:tab/>
        <w:t>陳文德</w:t>
      </w:r>
    </w:p>
    <w:p w:rsidR="00602CE4" w:rsidRPr="00EC2689" w:rsidRDefault="00602CE4" w:rsidP="00602CE4">
      <w:pPr>
        <w:tabs>
          <w:tab w:val="left" w:pos="8789"/>
        </w:tabs>
        <w:autoSpaceDE w:val="0"/>
        <w:autoSpaceDN w:val="0"/>
        <w:adjustRightInd w:val="0"/>
        <w:spacing w:line="480" w:lineRule="exact"/>
        <w:ind w:leftChars="1285" w:left="7593" w:hangingChars="1000" w:hanging="3323"/>
        <w:jc w:val="both"/>
        <w:rPr>
          <w:rFonts w:ascii="標楷體" w:hAnsi="標楷體"/>
        </w:rPr>
      </w:pPr>
      <w:r w:rsidRPr="00EC2689">
        <w:rPr>
          <w:rFonts w:ascii="標楷體" w:hAnsi="標楷體" w:hint="eastAsia"/>
        </w:rPr>
        <w:t>農田水利處處長</w:t>
      </w:r>
      <w:r w:rsidRPr="00EC2689">
        <w:rPr>
          <w:rFonts w:ascii="標楷體" w:hAnsi="標楷體" w:hint="eastAsia"/>
        </w:rPr>
        <w:tab/>
      </w:r>
      <w:r w:rsidRPr="00EC2689">
        <w:rPr>
          <w:rFonts w:ascii="標楷體" w:hAnsi="標楷體" w:hint="eastAsia"/>
        </w:rPr>
        <w:tab/>
        <w:t>張敬昌</w:t>
      </w:r>
    </w:p>
    <w:p w:rsidR="00602CE4" w:rsidRPr="00EC2689" w:rsidRDefault="00602CE4" w:rsidP="00602CE4">
      <w:pPr>
        <w:tabs>
          <w:tab w:val="left" w:pos="8789"/>
        </w:tabs>
        <w:autoSpaceDE w:val="0"/>
        <w:autoSpaceDN w:val="0"/>
        <w:adjustRightInd w:val="0"/>
        <w:spacing w:line="480" w:lineRule="exact"/>
        <w:ind w:leftChars="1285" w:left="7593" w:hangingChars="1000" w:hanging="3323"/>
        <w:jc w:val="both"/>
        <w:rPr>
          <w:rFonts w:ascii="標楷體" w:hAnsi="標楷體"/>
        </w:rPr>
      </w:pPr>
      <w:r w:rsidRPr="00EC2689">
        <w:rPr>
          <w:rFonts w:ascii="標楷體" w:hAnsi="標楷體" w:hint="eastAsia"/>
        </w:rPr>
        <w:t>輔導處副處長</w:t>
      </w:r>
      <w:r w:rsidRPr="00EC2689">
        <w:rPr>
          <w:rFonts w:ascii="標楷體" w:hAnsi="標楷體" w:hint="eastAsia"/>
        </w:rPr>
        <w:tab/>
      </w:r>
      <w:r w:rsidRPr="00EC2689">
        <w:rPr>
          <w:rFonts w:ascii="標楷體" w:hAnsi="標楷體" w:hint="eastAsia"/>
        </w:rPr>
        <w:tab/>
        <w:t>周若男</w:t>
      </w:r>
    </w:p>
    <w:p w:rsidR="00602CE4" w:rsidRPr="00EC2689" w:rsidRDefault="00602CE4" w:rsidP="00602CE4">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農糧</w:t>
      </w:r>
      <w:proofErr w:type="gramStart"/>
      <w:r w:rsidRPr="00EC2689">
        <w:rPr>
          <w:rFonts w:hint="eastAsia"/>
          <w:kern w:val="20"/>
        </w:rPr>
        <w:t>署</w:t>
      </w:r>
      <w:proofErr w:type="gramEnd"/>
      <w:r w:rsidRPr="00EC2689">
        <w:rPr>
          <w:rFonts w:hint="eastAsia"/>
          <w:kern w:val="20"/>
        </w:rPr>
        <w:t>署長</w:t>
      </w:r>
      <w:r w:rsidRPr="00EC2689">
        <w:rPr>
          <w:rFonts w:hint="eastAsia"/>
          <w:kern w:val="20"/>
        </w:rPr>
        <w:tab/>
      </w:r>
      <w:r w:rsidRPr="00EC2689">
        <w:rPr>
          <w:rFonts w:hint="eastAsia"/>
          <w:kern w:val="20"/>
        </w:rPr>
        <w:tab/>
      </w:r>
      <w:r w:rsidRPr="00EC2689">
        <w:rPr>
          <w:rFonts w:hint="eastAsia"/>
          <w:kern w:val="20"/>
        </w:rPr>
        <w:t>李蒼郎</w:t>
      </w:r>
    </w:p>
    <w:p w:rsidR="00602CE4" w:rsidRPr="00EC2689" w:rsidRDefault="00602CE4" w:rsidP="00602CE4">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農業金融</w:t>
      </w:r>
      <w:proofErr w:type="gramStart"/>
      <w:r w:rsidRPr="00EC2689">
        <w:rPr>
          <w:rFonts w:hint="eastAsia"/>
          <w:kern w:val="20"/>
        </w:rPr>
        <w:t>局</w:t>
      </w:r>
      <w:proofErr w:type="gramEnd"/>
      <w:r w:rsidRPr="00EC2689">
        <w:rPr>
          <w:rFonts w:hint="eastAsia"/>
          <w:kern w:val="20"/>
        </w:rPr>
        <w:t>局長</w:t>
      </w:r>
      <w:r w:rsidRPr="00EC2689">
        <w:rPr>
          <w:rFonts w:hint="eastAsia"/>
          <w:kern w:val="20"/>
        </w:rPr>
        <w:tab/>
      </w:r>
      <w:r w:rsidRPr="00EC2689">
        <w:rPr>
          <w:rFonts w:hint="eastAsia"/>
          <w:kern w:val="20"/>
        </w:rPr>
        <w:tab/>
      </w:r>
      <w:r w:rsidRPr="00EC2689">
        <w:rPr>
          <w:rFonts w:hint="eastAsia"/>
          <w:kern w:val="20"/>
        </w:rPr>
        <w:t>許維文</w:t>
      </w:r>
    </w:p>
    <w:p w:rsidR="00602CE4" w:rsidRPr="00EC2689" w:rsidRDefault="00F32CB5" w:rsidP="00602CE4">
      <w:pPr>
        <w:tabs>
          <w:tab w:val="left" w:pos="8789"/>
        </w:tabs>
        <w:autoSpaceDE w:val="0"/>
        <w:autoSpaceDN w:val="0"/>
        <w:adjustRightInd w:val="0"/>
        <w:spacing w:line="480" w:lineRule="exact"/>
        <w:ind w:leftChars="485" w:left="4935" w:hangingChars="1000" w:hanging="3323"/>
        <w:jc w:val="both"/>
        <w:rPr>
          <w:rFonts w:ascii="標楷體" w:hAnsi="標楷體"/>
        </w:rPr>
      </w:pPr>
      <w:proofErr w:type="gramStart"/>
      <w:r w:rsidRPr="00EC2689">
        <w:rPr>
          <w:rFonts w:ascii="標楷體" w:hAnsi="標楷體" w:hint="eastAsia"/>
        </w:rPr>
        <w:t>科技部</w:t>
      </w:r>
      <w:r w:rsidR="00602CE4" w:rsidRPr="00EC2689">
        <w:rPr>
          <w:rFonts w:ascii="標楷體" w:hAnsi="標楷體" w:hint="eastAsia"/>
        </w:rPr>
        <w:t>產學</w:t>
      </w:r>
      <w:proofErr w:type="gramEnd"/>
      <w:r w:rsidR="00602CE4" w:rsidRPr="00EC2689">
        <w:rPr>
          <w:rFonts w:ascii="標楷體" w:hAnsi="標楷體" w:hint="eastAsia"/>
        </w:rPr>
        <w:t>及園區業務司專門委員</w:t>
      </w:r>
      <w:r w:rsidR="00602CE4" w:rsidRPr="00EC2689">
        <w:rPr>
          <w:rFonts w:ascii="標楷體" w:hAnsi="標楷體" w:hint="eastAsia"/>
        </w:rPr>
        <w:tab/>
        <w:t>黃郁禎</w:t>
      </w:r>
    </w:p>
    <w:p w:rsidR="00602CE4" w:rsidRPr="00EC2689" w:rsidRDefault="00602CE4" w:rsidP="00602CE4">
      <w:pPr>
        <w:tabs>
          <w:tab w:val="left" w:pos="8789"/>
        </w:tabs>
        <w:autoSpaceDE w:val="0"/>
        <w:autoSpaceDN w:val="0"/>
        <w:spacing w:line="480" w:lineRule="exact"/>
        <w:ind w:leftChars="683" w:left="5653" w:hangingChars="1018" w:hanging="3383"/>
        <w:jc w:val="both"/>
        <w:rPr>
          <w:kern w:val="20"/>
        </w:rPr>
      </w:pPr>
      <w:r w:rsidRPr="00EC2689">
        <w:rPr>
          <w:rFonts w:hint="eastAsia"/>
          <w:kern w:val="20"/>
        </w:rPr>
        <w:t>新竹科學工業園區管理局組長</w:t>
      </w:r>
      <w:r w:rsidRPr="00EC2689">
        <w:rPr>
          <w:rFonts w:hint="eastAsia"/>
          <w:kern w:val="20"/>
        </w:rPr>
        <w:tab/>
      </w:r>
      <w:r w:rsidRPr="00EC2689">
        <w:rPr>
          <w:rFonts w:hint="eastAsia"/>
          <w:kern w:val="20"/>
        </w:rPr>
        <w:t>傅金門</w:t>
      </w:r>
    </w:p>
    <w:p w:rsidR="00602CE4" w:rsidRPr="00EC2689" w:rsidRDefault="00602CE4" w:rsidP="00073B9A">
      <w:pPr>
        <w:tabs>
          <w:tab w:val="left" w:pos="8789"/>
        </w:tabs>
        <w:autoSpaceDE w:val="0"/>
        <w:autoSpaceDN w:val="0"/>
        <w:spacing w:line="480" w:lineRule="exact"/>
        <w:ind w:leftChars="1783" w:left="9308" w:hangingChars="1018" w:hanging="3383"/>
        <w:jc w:val="both"/>
        <w:rPr>
          <w:kern w:val="20"/>
        </w:rPr>
      </w:pPr>
      <w:r w:rsidRPr="00EC2689">
        <w:rPr>
          <w:rFonts w:hint="eastAsia"/>
          <w:kern w:val="20"/>
        </w:rPr>
        <w:t>科長</w:t>
      </w:r>
      <w:r w:rsidRPr="00EC2689">
        <w:rPr>
          <w:rFonts w:hint="eastAsia"/>
          <w:kern w:val="20"/>
        </w:rPr>
        <w:tab/>
      </w:r>
      <w:r w:rsidRPr="00EC2689">
        <w:rPr>
          <w:rFonts w:hint="eastAsia"/>
          <w:kern w:val="20"/>
        </w:rPr>
        <w:t>曹長勇</w:t>
      </w:r>
    </w:p>
    <w:p w:rsidR="00602CE4" w:rsidRPr="00EC2689" w:rsidRDefault="00602CE4" w:rsidP="00073B9A">
      <w:pPr>
        <w:tabs>
          <w:tab w:val="left" w:pos="8789"/>
        </w:tabs>
        <w:autoSpaceDE w:val="0"/>
        <w:autoSpaceDN w:val="0"/>
        <w:spacing w:line="480" w:lineRule="exact"/>
        <w:ind w:leftChars="1783" w:left="9308" w:hangingChars="1018" w:hanging="3383"/>
        <w:jc w:val="both"/>
        <w:rPr>
          <w:kern w:val="20"/>
        </w:rPr>
      </w:pPr>
      <w:r w:rsidRPr="00EC2689">
        <w:rPr>
          <w:rFonts w:hint="eastAsia"/>
          <w:kern w:val="20"/>
        </w:rPr>
        <w:t>技士</w:t>
      </w:r>
      <w:r w:rsidRPr="00EC2689">
        <w:rPr>
          <w:rFonts w:hint="eastAsia"/>
          <w:kern w:val="20"/>
        </w:rPr>
        <w:tab/>
      </w:r>
      <w:r w:rsidRPr="00EC2689">
        <w:rPr>
          <w:rFonts w:hint="eastAsia"/>
          <w:kern w:val="20"/>
        </w:rPr>
        <w:t>洪怡美</w:t>
      </w:r>
    </w:p>
    <w:p w:rsidR="00F32CB5" w:rsidRPr="00EC2689" w:rsidRDefault="00F32CB5" w:rsidP="00F32CB5">
      <w:pPr>
        <w:tabs>
          <w:tab w:val="left" w:pos="8789"/>
        </w:tabs>
        <w:autoSpaceDE w:val="0"/>
        <w:autoSpaceDN w:val="0"/>
        <w:adjustRightInd w:val="0"/>
        <w:spacing w:line="480" w:lineRule="exact"/>
        <w:ind w:leftChars="485" w:left="4935" w:hangingChars="1000" w:hanging="3323"/>
        <w:jc w:val="both"/>
        <w:rPr>
          <w:kern w:val="20"/>
        </w:rPr>
      </w:pPr>
      <w:r w:rsidRPr="00EC2689">
        <w:rPr>
          <w:rFonts w:hint="eastAsia"/>
          <w:kern w:val="20"/>
        </w:rPr>
        <w:t>社會人士：台灣農村陣線秘書長</w:t>
      </w:r>
      <w:r w:rsidRPr="00EC2689">
        <w:rPr>
          <w:rFonts w:hint="eastAsia"/>
          <w:kern w:val="20"/>
        </w:rPr>
        <w:tab/>
      </w:r>
      <w:r w:rsidRPr="00EC2689">
        <w:rPr>
          <w:rFonts w:hint="eastAsia"/>
          <w:kern w:val="20"/>
        </w:rPr>
        <w:t>蔡培慧</w:t>
      </w:r>
    </w:p>
    <w:p w:rsidR="00F32CB5" w:rsidRPr="00EC2689" w:rsidRDefault="00F32CB5" w:rsidP="00F32CB5">
      <w:pPr>
        <w:tabs>
          <w:tab w:val="left" w:pos="8789"/>
        </w:tabs>
        <w:autoSpaceDE w:val="0"/>
        <w:autoSpaceDN w:val="0"/>
        <w:adjustRightInd w:val="0"/>
        <w:spacing w:line="480" w:lineRule="exact"/>
        <w:ind w:leftChars="1585" w:left="8590" w:hangingChars="1000" w:hanging="3323"/>
        <w:jc w:val="both"/>
        <w:rPr>
          <w:kern w:val="20"/>
        </w:rPr>
      </w:pPr>
      <w:r w:rsidRPr="00EC2689">
        <w:rPr>
          <w:rFonts w:hint="eastAsia"/>
          <w:kern w:val="20"/>
        </w:rPr>
        <w:t>研究員</w:t>
      </w:r>
      <w:r w:rsidRPr="00EC2689">
        <w:rPr>
          <w:rFonts w:hint="eastAsia"/>
          <w:kern w:val="20"/>
        </w:rPr>
        <w:tab/>
      </w:r>
      <w:r w:rsidRPr="00EC2689">
        <w:rPr>
          <w:rFonts w:hint="eastAsia"/>
          <w:kern w:val="20"/>
        </w:rPr>
        <w:tab/>
      </w:r>
      <w:r w:rsidRPr="00EC2689">
        <w:rPr>
          <w:rFonts w:hint="eastAsia"/>
          <w:kern w:val="20"/>
        </w:rPr>
        <w:t>陳平軒</w:t>
      </w:r>
    </w:p>
    <w:p w:rsidR="00F32CB5" w:rsidRPr="00EC2689" w:rsidRDefault="00F32CB5" w:rsidP="00F32CB5">
      <w:pPr>
        <w:tabs>
          <w:tab w:val="left" w:pos="8789"/>
        </w:tabs>
        <w:autoSpaceDE w:val="0"/>
        <w:autoSpaceDN w:val="0"/>
        <w:adjustRightInd w:val="0"/>
        <w:spacing w:line="480" w:lineRule="exact"/>
        <w:ind w:leftChars="985" w:left="6596" w:hangingChars="1000" w:hanging="3323"/>
        <w:jc w:val="both"/>
        <w:rPr>
          <w:kern w:val="20"/>
        </w:rPr>
      </w:pPr>
      <w:r w:rsidRPr="00EC2689">
        <w:rPr>
          <w:rFonts w:hint="eastAsia"/>
          <w:kern w:val="20"/>
        </w:rPr>
        <w:t>青年農民</w:t>
      </w:r>
      <w:r w:rsidRPr="00EC2689">
        <w:rPr>
          <w:rFonts w:hint="eastAsia"/>
          <w:kern w:val="20"/>
        </w:rPr>
        <w:tab/>
      </w:r>
      <w:r w:rsidRPr="00EC2689">
        <w:rPr>
          <w:rFonts w:hint="eastAsia"/>
          <w:kern w:val="20"/>
        </w:rPr>
        <w:tab/>
      </w:r>
      <w:r w:rsidRPr="00EC2689">
        <w:rPr>
          <w:rFonts w:hint="eastAsia"/>
          <w:kern w:val="20"/>
        </w:rPr>
        <w:t>劉政雨</w:t>
      </w:r>
    </w:p>
    <w:p w:rsidR="00F32CB5" w:rsidRPr="00EC2689" w:rsidRDefault="00F32CB5" w:rsidP="00F32CB5">
      <w:pPr>
        <w:tabs>
          <w:tab w:val="left" w:pos="8789"/>
        </w:tabs>
        <w:autoSpaceDE w:val="0"/>
        <w:autoSpaceDN w:val="0"/>
        <w:adjustRightInd w:val="0"/>
        <w:spacing w:line="480" w:lineRule="exact"/>
        <w:ind w:leftChars="985" w:left="6596" w:hangingChars="1000" w:hanging="3323"/>
        <w:jc w:val="both"/>
        <w:rPr>
          <w:kern w:val="20"/>
        </w:rPr>
      </w:pPr>
      <w:r w:rsidRPr="00EC2689">
        <w:rPr>
          <w:rFonts w:hint="eastAsia"/>
          <w:kern w:val="20"/>
        </w:rPr>
        <w:lastRenderedPageBreak/>
        <w:t>代耕業者</w:t>
      </w:r>
      <w:r w:rsidRPr="00EC2689">
        <w:rPr>
          <w:rFonts w:hint="eastAsia"/>
          <w:kern w:val="20"/>
        </w:rPr>
        <w:tab/>
      </w:r>
      <w:r w:rsidRPr="00EC2689">
        <w:rPr>
          <w:rFonts w:hint="eastAsia"/>
          <w:kern w:val="20"/>
        </w:rPr>
        <w:tab/>
      </w:r>
      <w:proofErr w:type="gramStart"/>
      <w:r w:rsidRPr="00EC2689">
        <w:rPr>
          <w:rFonts w:hint="eastAsia"/>
          <w:kern w:val="20"/>
        </w:rPr>
        <w:t>鄭仙康</w:t>
      </w:r>
      <w:proofErr w:type="gramEnd"/>
    </w:p>
    <w:p w:rsidR="00602CE4" w:rsidRPr="00EC2689" w:rsidRDefault="00602CE4" w:rsidP="00602CE4">
      <w:pPr>
        <w:tabs>
          <w:tab w:val="left" w:pos="8789"/>
        </w:tabs>
        <w:autoSpaceDE w:val="0"/>
        <w:autoSpaceDN w:val="0"/>
        <w:adjustRightInd w:val="0"/>
        <w:spacing w:line="480" w:lineRule="exact"/>
        <w:ind w:leftChars="985" w:left="6596" w:hangingChars="1000" w:hanging="3323"/>
        <w:jc w:val="both"/>
        <w:rPr>
          <w:kern w:val="20"/>
        </w:rPr>
      </w:pPr>
      <w:r w:rsidRPr="00EC2689">
        <w:rPr>
          <w:rFonts w:hint="eastAsia"/>
          <w:kern w:val="20"/>
        </w:rPr>
        <w:t>桃園市新屋區農民</w:t>
      </w:r>
      <w:r w:rsidRPr="00EC2689">
        <w:rPr>
          <w:rFonts w:hint="eastAsia"/>
          <w:kern w:val="20"/>
        </w:rPr>
        <w:tab/>
      </w:r>
      <w:r w:rsidRPr="00EC2689">
        <w:rPr>
          <w:rFonts w:hint="eastAsia"/>
          <w:kern w:val="20"/>
        </w:rPr>
        <w:tab/>
      </w:r>
      <w:proofErr w:type="gramStart"/>
      <w:r w:rsidRPr="00EC2689">
        <w:rPr>
          <w:rFonts w:hint="eastAsia"/>
          <w:kern w:val="20"/>
        </w:rPr>
        <w:t>徐同權</w:t>
      </w:r>
      <w:proofErr w:type="gramEnd"/>
    </w:p>
    <w:p w:rsidR="00602CE4" w:rsidRPr="00EC2689" w:rsidRDefault="00602CE4" w:rsidP="00602CE4">
      <w:pPr>
        <w:tabs>
          <w:tab w:val="left" w:pos="8789"/>
        </w:tabs>
        <w:autoSpaceDE w:val="0"/>
        <w:autoSpaceDN w:val="0"/>
        <w:adjustRightInd w:val="0"/>
        <w:spacing w:line="480" w:lineRule="exact"/>
        <w:ind w:leftChars="985" w:left="6596" w:hangingChars="1000" w:hanging="3323"/>
        <w:jc w:val="both"/>
        <w:rPr>
          <w:kern w:val="20"/>
        </w:rPr>
      </w:pPr>
      <w:r w:rsidRPr="00EC2689">
        <w:rPr>
          <w:rFonts w:hint="eastAsia"/>
          <w:kern w:val="20"/>
        </w:rPr>
        <w:t>嘉義大學土木與水資源工程學系教授</w:t>
      </w:r>
      <w:r w:rsidRPr="00EC2689">
        <w:rPr>
          <w:rFonts w:hint="eastAsia"/>
          <w:kern w:val="20"/>
        </w:rPr>
        <w:tab/>
      </w:r>
      <w:r w:rsidRPr="00EC2689">
        <w:rPr>
          <w:rFonts w:hint="eastAsia"/>
          <w:kern w:val="20"/>
        </w:rPr>
        <w:t>陳清田</w:t>
      </w:r>
    </w:p>
    <w:p w:rsidR="00602CE4" w:rsidRPr="00EC2689" w:rsidRDefault="00602CE4" w:rsidP="00602CE4">
      <w:pPr>
        <w:tabs>
          <w:tab w:val="left" w:pos="8789"/>
        </w:tabs>
        <w:autoSpaceDE w:val="0"/>
        <w:autoSpaceDN w:val="0"/>
        <w:adjustRightInd w:val="0"/>
        <w:spacing w:line="480" w:lineRule="exact"/>
        <w:ind w:leftChars="985" w:left="6596" w:hangingChars="1000" w:hanging="3323"/>
        <w:jc w:val="both"/>
        <w:rPr>
          <w:kern w:val="20"/>
        </w:rPr>
      </w:pPr>
      <w:r w:rsidRPr="00EC2689">
        <w:rPr>
          <w:rFonts w:hint="eastAsia"/>
          <w:kern w:val="20"/>
        </w:rPr>
        <w:t>嘉義縣朴子市大佃農</w:t>
      </w:r>
      <w:r w:rsidRPr="00EC2689">
        <w:rPr>
          <w:rFonts w:hint="eastAsia"/>
          <w:kern w:val="20"/>
        </w:rPr>
        <w:tab/>
      </w:r>
      <w:r w:rsidRPr="00EC2689">
        <w:rPr>
          <w:rFonts w:hint="eastAsia"/>
          <w:kern w:val="20"/>
        </w:rPr>
        <w:tab/>
      </w:r>
      <w:r w:rsidRPr="00EC2689">
        <w:rPr>
          <w:rFonts w:hint="eastAsia"/>
          <w:kern w:val="20"/>
        </w:rPr>
        <w:t>李文忠</w:t>
      </w:r>
    </w:p>
    <w:p w:rsidR="00602CE4" w:rsidRPr="00EC2689" w:rsidRDefault="00602CE4" w:rsidP="00602CE4">
      <w:pPr>
        <w:tabs>
          <w:tab w:val="left" w:pos="8789"/>
        </w:tabs>
        <w:autoSpaceDE w:val="0"/>
        <w:autoSpaceDN w:val="0"/>
        <w:adjustRightInd w:val="0"/>
        <w:spacing w:line="480" w:lineRule="exact"/>
        <w:ind w:leftChars="985" w:left="6596" w:hangingChars="1000" w:hanging="3323"/>
        <w:jc w:val="both"/>
        <w:rPr>
          <w:kern w:val="20"/>
        </w:rPr>
      </w:pPr>
      <w:r w:rsidRPr="00EC2689">
        <w:rPr>
          <w:rFonts w:hint="eastAsia"/>
          <w:kern w:val="20"/>
        </w:rPr>
        <w:t>嘉義縣水上鄉大佃農</w:t>
      </w:r>
      <w:r w:rsidRPr="00EC2689">
        <w:rPr>
          <w:rFonts w:hint="eastAsia"/>
          <w:kern w:val="20"/>
        </w:rPr>
        <w:tab/>
      </w:r>
      <w:r w:rsidRPr="00EC2689">
        <w:rPr>
          <w:rFonts w:hint="eastAsia"/>
          <w:kern w:val="20"/>
        </w:rPr>
        <w:tab/>
      </w:r>
      <w:r w:rsidRPr="00EC2689">
        <w:rPr>
          <w:rFonts w:hint="eastAsia"/>
          <w:kern w:val="20"/>
        </w:rPr>
        <w:t>黃炳輝</w:t>
      </w:r>
    </w:p>
    <w:p w:rsidR="009C699A" w:rsidRPr="00EC2689" w:rsidRDefault="0014671E" w:rsidP="00A14689">
      <w:pPr>
        <w:spacing w:line="520" w:lineRule="exact"/>
        <w:ind w:left="1662" w:hangingChars="500" w:hanging="1662"/>
        <w:rPr>
          <w:rFonts w:ascii="標楷體" w:hAnsi="標楷體"/>
          <w:szCs w:val="32"/>
        </w:rPr>
      </w:pPr>
      <w:r w:rsidRPr="00EC2689">
        <w:rPr>
          <w:rFonts w:ascii="標楷體" w:hAnsi="標楷體"/>
          <w:szCs w:val="32"/>
        </w:rPr>
        <w:t>主</w:t>
      </w:r>
      <w:r w:rsidR="00F2700A" w:rsidRPr="00EC2689">
        <w:rPr>
          <w:rFonts w:ascii="標楷體" w:hAnsi="標楷體"/>
          <w:bCs/>
          <w:szCs w:val="32"/>
        </w:rPr>
        <w:t xml:space="preserve">　　</w:t>
      </w:r>
      <w:r w:rsidRPr="00EC2689">
        <w:rPr>
          <w:rFonts w:ascii="標楷體" w:hAnsi="標楷體"/>
          <w:szCs w:val="32"/>
        </w:rPr>
        <w:t>席：</w:t>
      </w:r>
      <w:r w:rsidR="004B6BE4" w:rsidRPr="00EC2689">
        <w:rPr>
          <w:rFonts w:ascii="標楷體" w:hAnsi="標楷體" w:hint="eastAsia"/>
          <w:szCs w:val="32"/>
        </w:rPr>
        <w:t>蘇</w:t>
      </w:r>
      <w:r w:rsidR="00A4508B" w:rsidRPr="00EC2689">
        <w:rPr>
          <w:rFonts w:ascii="標楷體" w:hAnsi="標楷體"/>
          <w:szCs w:val="32"/>
        </w:rPr>
        <w:t>召集委員</w:t>
      </w:r>
      <w:r w:rsidR="004B6BE4" w:rsidRPr="00EC2689">
        <w:rPr>
          <w:rFonts w:ascii="標楷體" w:hAnsi="標楷體" w:hint="eastAsia"/>
          <w:szCs w:val="32"/>
        </w:rPr>
        <w:t>震清</w:t>
      </w:r>
    </w:p>
    <w:p w:rsidR="00E41AB0" w:rsidRPr="00EC2689" w:rsidRDefault="00E41AB0" w:rsidP="0096578D">
      <w:pPr>
        <w:spacing w:line="520" w:lineRule="exact"/>
        <w:ind w:rightChars="85" w:right="282"/>
        <w:rPr>
          <w:rFonts w:ascii="標楷體" w:hAnsi="標楷體"/>
          <w:szCs w:val="32"/>
        </w:rPr>
      </w:pPr>
      <w:r w:rsidRPr="00EC2689">
        <w:rPr>
          <w:rFonts w:ascii="標楷體" w:hAnsi="標楷體" w:hint="eastAsia"/>
          <w:szCs w:val="32"/>
        </w:rPr>
        <w:t>專門委員</w:t>
      </w:r>
      <w:r w:rsidRPr="00EC2689">
        <w:rPr>
          <w:rFonts w:ascii="標楷體" w:hAnsi="標楷體"/>
          <w:szCs w:val="32"/>
        </w:rPr>
        <w:t>：</w:t>
      </w:r>
      <w:r w:rsidRPr="00EC2689">
        <w:rPr>
          <w:rFonts w:ascii="標楷體" w:hAnsi="標楷體" w:hint="eastAsia"/>
          <w:szCs w:val="32"/>
        </w:rPr>
        <w:t>黃素惠</w:t>
      </w:r>
    </w:p>
    <w:p w:rsidR="0014671E" w:rsidRPr="00EC2689" w:rsidRDefault="0014671E" w:rsidP="0096578D">
      <w:pPr>
        <w:spacing w:line="520" w:lineRule="exact"/>
        <w:ind w:rightChars="85" w:right="282"/>
        <w:rPr>
          <w:rFonts w:ascii="標楷體" w:hAnsi="標楷體"/>
          <w:bCs/>
          <w:szCs w:val="32"/>
        </w:rPr>
      </w:pPr>
      <w:r w:rsidRPr="00EC2689">
        <w:rPr>
          <w:rFonts w:ascii="標楷體" w:hAnsi="標楷體"/>
          <w:szCs w:val="32"/>
        </w:rPr>
        <w:t>主任秘書：</w:t>
      </w:r>
      <w:r w:rsidR="00CC2820" w:rsidRPr="00EC2689">
        <w:rPr>
          <w:rFonts w:ascii="標楷體" w:hAnsi="標楷體" w:hint="eastAsia"/>
          <w:szCs w:val="32"/>
        </w:rPr>
        <w:t>李水足</w:t>
      </w:r>
    </w:p>
    <w:p w:rsidR="004B6BE4" w:rsidRPr="00EC2689" w:rsidRDefault="0014671E" w:rsidP="004B6BE4">
      <w:pPr>
        <w:spacing w:line="520" w:lineRule="exact"/>
        <w:ind w:left="1662" w:rightChars="-42" w:right="-140" w:hangingChars="500" w:hanging="1662"/>
        <w:jc w:val="both"/>
        <w:rPr>
          <w:rFonts w:ascii="標楷體" w:hAnsi="標楷體"/>
          <w:bCs/>
          <w:szCs w:val="32"/>
        </w:rPr>
      </w:pPr>
      <w:r w:rsidRPr="00EC2689">
        <w:rPr>
          <w:rFonts w:ascii="標楷體" w:hAnsi="標楷體"/>
          <w:bCs/>
          <w:szCs w:val="32"/>
        </w:rPr>
        <w:t>紀　　錄：</w:t>
      </w:r>
      <w:r w:rsidR="004B6BE4" w:rsidRPr="00EC2689">
        <w:rPr>
          <w:rFonts w:ascii="標楷體" w:hAnsi="標楷體" w:hint="eastAsia"/>
          <w:bCs/>
          <w:szCs w:val="32"/>
        </w:rPr>
        <w:t>簡任秘書</w:t>
      </w:r>
      <w:r w:rsidR="00A57B85" w:rsidRPr="00EC2689">
        <w:rPr>
          <w:rFonts w:ascii="標楷體" w:hAnsi="標楷體" w:hint="eastAsia"/>
          <w:bCs/>
          <w:szCs w:val="32"/>
        </w:rPr>
        <w:t xml:space="preserve"> </w:t>
      </w:r>
      <w:r w:rsidR="004B6BE4" w:rsidRPr="00EC2689">
        <w:rPr>
          <w:rFonts w:ascii="標楷體" w:hAnsi="標楷體" w:hint="eastAsia"/>
          <w:bCs/>
          <w:szCs w:val="32"/>
        </w:rPr>
        <w:t xml:space="preserve"> 葉義生  </w:t>
      </w:r>
      <w:r w:rsidR="00A57B85" w:rsidRPr="00EC2689">
        <w:rPr>
          <w:rFonts w:ascii="標楷體" w:hAnsi="標楷體" w:hint="eastAsia"/>
          <w:bCs/>
          <w:szCs w:val="32"/>
        </w:rPr>
        <w:t xml:space="preserve"> </w:t>
      </w:r>
      <w:r w:rsidR="004B6BE4" w:rsidRPr="00EC2689">
        <w:rPr>
          <w:rFonts w:ascii="標楷體" w:hAnsi="標楷體" w:hint="eastAsia"/>
          <w:bCs/>
          <w:szCs w:val="32"/>
        </w:rPr>
        <w:t xml:space="preserve"> 簡任編審 </w:t>
      </w:r>
      <w:r w:rsidR="00A57B85" w:rsidRPr="00EC2689">
        <w:rPr>
          <w:rFonts w:ascii="標楷體" w:hAnsi="標楷體" w:hint="eastAsia"/>
          <w:bCs/>
          <w:szCs w:val="32"/>
        </w:rPr>
        <w:t xml:space="preserve"> </w:t>
      </w:r>
      <w:proofErr w:type="gramStart"/>
      <w:r w:rsidR="004B6BE4" w:rsidRPr="00EC2689">
        <w:rPr>
          <w:rFonts w:ascii="標楷體" w:hAnsi="標楷體" w:hint="eastAsia"/>
          <w:bCs/>
          <w:szCs w:val="32"/>
        </w:rPr>
        <w:t>黃殿偉</w:t>
      </w:r>
      <w:proofErr w:type="gramEnd"/>
      <w:r w:rsidR="004B6BE4" w:rsidRPr="00EC2689">
        <w:rPr>
          <w:rFonts w:ascii="標楷體" w:hAnsi="標楷體" w:hint="eastAsia"/>
          <w:bCs/>
          <w:szCs w:val="32"/>
        </w:rPr>
        <w:t xml:space="preserve">   </w:t>
      </w:r>
    </w:p>
    <w:p w:rsidR="00F56806" w:rsidRPr="00EC2689" w:rsidRDefault="00A57B85" w:rsidP="004B6BE4">
      <w:pPr>
        <w:spacing w:line="520" w:lineRule="exact"/>
        <w:ind w:leftChars="500" w:left="3324" w:hangingChars="500" w:hanging="1662"/>
        <w:rPr>
          <w:bCs/>
          <w:szCs w:val="32"/>
        </w:rPr>
      </w:pPr>
      <w:r w:rsidRPr="00EC2689">
        <w:rPr>
          <w:rFonts w:ascii="標楷體" w:hAnsi="標楷體" w:hint="eastAsia"/>
          <w:bCs/>
          <w:szCs w:val="32"/>
        </w:rPr>
        <w:t xml:space="preserve">科    長  朱莉華    </w:t>
      </w:r>
      <w:r w:rsidR="004B6BE4" w:rsidRPr="00EC2689">
        <w:rPr>
          <w:rFonts w:hint="eastAsia"/>
          <w:bCs/>
          <w:szCs w:val="32"/>
        </w:rPr>
        <w:t>專</w:t>
      </w:r>
      <w:r w:rsidR="004B6BE4" w:rsidRPr="00EC2689">
        <w:rPr>
          <w:rFonts w:hint="eastAsia"/>
          <w:bCs/>
          <w:szCs w:val="32"/>
        </w:rPr>
        <w:t xml:space="preserve">    </w:t>
      </w:r>
      <w:r w:rsidR="004B6BE4" w:rsidRPr="00EC2689">
        <w:rPr>
          <w:rFonts w:hint="eastAsia"/>
          <w:bCs/>
          <w:szCs w:val="32"/>
        </w:rPr>
        <w:t>員</w:t>
      </w:r>
      <w:r w:rsidR="004B6BE4" w:rsidRPr="00EC2689">
        <w:rPr>
          <w:rFonts w:hint="eastAsia"/>
          <w:bCs/>
          <w:szCs w:val="32"/>
        </w:rPr>
        <w:t xml:space="preserve"> </w:t>
      </w:r>
      <w:r w:rsidRPr="00EC2689">
        <w:rPr>
          <w:rFonts w:hint="eastAsia"/>
          <w:bCs/>
          <w:szCs w:val="32"/>
        </w:rPr>
        <w:t xml:space="preserve"> </w:t>
      </w:r>
      <w:r w:rsidR="004B6BE4" w:rsidRPr="00EC2689">
        <w:rPr>
          <w:rFonts w:hint="eastAsia"/>
          <w:bCs/>
          <w:szCs w:val="32"/>
        </w:rPr>
        <w:t>楊雅如</w:t>
      </w:r>
    </w:p>
    <w:p w:rsidR="0014671E" w:rsidRPr="00EC2689" w:rsidRDefault="0014671E" w:rsidP="0096578D">
      <w:pPr>
        <w:snapToGrid w:val="0"/>
        <w:spacing w:line="520" w:lineRule="exact"/>
        <w:rPr>
          <w:rFonts w:ascii="標楷體" w:hAnsi="標楷體"/>
          <w:szCs w:val="32"/>
        </w:rPr>
      </w:pPr>
      <w:r w:rsidRPr="00EC2689">
        <w:rPr>
          <w:rFonts w:ascii="標楷體" w:hAnsi="標楷體"/>
          <w:szCs w:val="32"/>
        </w:rPr>
        <w:t>速</w:t>
      </w:r>
      <w:r w:rsidR="00F2700A" w:rsidRPr="00EC2689">
        <w:rPr>
          <w:rFonts w:ascii="標楷體" w:hAnsi="標楷體"/>
          <w:bCs/>
          <w:szCs w:val="32"/>
        </w:rPr>
        <w:t xml:space="preserve">　　</w:t>
      </w:r>
      <w:r w:rsidRPr="00EC2689">
        <w:rPr>
          <w:rFonts w:ascii="標楷體" w:hAnsi="標楷體"/>
          <w:szCs w:val="32"/>
        </w:rPr>
        <w:t>記：公報處記錄人員</w:t>
      </w:r>
    </w:p>
    <w:p w:rsidR="00BC2CB9" w:rsidRPr="00EC2689" w:rsidRDefault="00BC2CB9" w:rsidP="006F01DD">
      <w:pPr>
        <w:snapToGrid w:val="0"/>
        <w:spacing w:beforeLines="50" w:before="244" w:line="520" w:lineRule="exact"/>
        <w:ind w:firstLineChars="450" w:firstLine="1497"/>
        <w:rPr>
          <w:rFonts w:ascii="標楷體" w:hAnsi="標楷體"/>
          <w:b/>
          <w:szCs w:val="32"/>
        </w:rPr>
      </w:pPr>
      <w:r w:rsidRPr="00EC2689">
        <w:rPr>
          <w:rFonts w:ascii="標楷體" w:hAnsi="標楷體"/>
          <w:b/>
          <w:szCs w:val="32"/>
        </w:rPr>
        <w:t>報  告  事  項</w:t>
      </w:r>
    </w:p>
    <w:p w:rsidR="006F01DD" w:rsidRPr="00EC2689" w:rsidRDefault="006F01DD" w:rsidP="006F01DD">
      <w:pPr>
        <w:tabs>
          <w:tab w:val="left" w:pos="1418"/>
          <w:tab w:val="left" w:pos="1701"/>
        </w:tabs>
        <w:snapToGrid w:val="0"/>
        <w:spacing w:line="520" w:lineRule="exact"/>
        <w:rPr>
          <w:rFonts w:ascii="標楷體" w:hAnsi="標楷體"/>
          <w:b/>
          <w:szCs w:val="32"/>
        </w:rPr>
      </w:pPr>
      <w:r w:rsidRPr="00EC2689">
        <w:rPr>
          <w:rFonts w:ascii="標楷體" w:hAnsi="標楷體" w:hint="eastAsia"/>
          <w:b/>
          <w:szCs w:val="32"/>
        </w:rPr>
        <w:t>104年1月19日（星期一）</w:t>
      </w:r>
    </w:p>
    <w:p w:rsidR="006F01DD" w:rsidRPr="00EC2689" w:rsidRDefault="006F01DD" w:rsidP="00111782">
      <w:pPr>
        <w:pStyle w:val="afe"/>
        <w:widowControl w:val="0"/>
        <w:kinsoku w:val="0"/>
        <w:overflowPunct w:val="0"/>
        <w:autoSpaceDE w:val="0"/>
        <w:autoSpaceDN w:val="0"/>
        <w:spacing w:line="520" w:lineRule="exact"/>
        <w:ind w:left="665" w:rightChars="75" w:right="249" w:hangingChars="200" w:hanging="665"/>
        <w:jc w:val="both"/>
        <w:rPr>
          <w:rFonts w:ascii="標楷體" w:hAnsi="標楷體"/>
        </w:rPr>
      </w:pPr>
      <w:r w:rsidRPr="00EC2689">
        <w:rPr>
          <w:rFonts w:ascii="標楷體" w:hAnsi="標楷體" w:hint="eastAsia"/>
        </w:rPr>
        <w:t>一、宣讀上次會議議事錄。</w:t>
      </w:r>
    </w:p>
    <w:p w:rsidR="006F01DD" w:rsidRPr="00EC2689" w:rsidRDefault="006F01DD" w:rsidP="00111782">
      <w:pPr>
        <w:pStyle w:val="afe"/>
        <w:widowControl w:val="0"/>
        <w:kinsoku w:val="0"/>
        <w:overflowPunct w:val="0"/>
        <w:autoSpaceDE w:val="0"/>
        <w:autoSpaceDN w:val="0"/>
        <w:spacing w:line="520" w:lineRule="exact"/>
        <w:ind w:left="998" w:rightChars="75" w:right="249" w:hangingChars="300" w:hanging="998"/>
        <w:jc w:val="both"/>
        <w:rPr>
          <w:rFonts w:ascii="標楷體" w:hAnsi="標楷體"/>
        </w:rPr>
      </w:pPr>
      <w:r w:rsidRPr="00EC2689">
        <w:rPr>
          <w:rFonts w:ascii="標楷體" w:hAnsi="標楷體" w:hint="eastAsia"/>
          <w:b/>
        </w:rPr>
        <w:t>決定：</w:t>
      </w:r>
      <w:r w:rsidRPr="00EC2689">
        <w:rPr>
          <w:rFonts w:ascii="標楷體" w:hAnsi="標楷體" w:hint="eastAsia"/>
        </w:rPr>
        <w:t>議事錄確定。</w:t>
      </w:r>
    </w:p>
    <w:p w:rsidR="006F01DD" w:rsidRPr="00EC2689" w:rsidRDefault="006F01DD" w:rsidP="00111782">
      <w:pPr>
        <w:pStyle w:val="afe"/>
        <w:widowControl w:val="0"/>
        <w:kinsoku w:val="0"/>
        <w:overflowPunct w:val="0"/>
        <w:autoSpaceDE w:val="0"/>
        <w:autoSpaceDN w:val="0"/>
        <w:spacing w:beforeLines="20" w:before="97" w:line="520" w:lineRule="exact"/>
        <w:ind w:left="665" w:rightChars="75" w:right="249" w:hangingChars="200" w:hanging="665"/>
        <w:jc w:val="both"/>
        <w:rPr>
          <w:rFonts w:ascii="標楷體" w:hAnsi="標楷體"/>
        </w:rPr>
      </w:pPr>
      <w:r w:rsidRPr="00EC2689">
        <w:rPr>
          <w:rFonts w:ascii="標楷體" w:hAnsi="標楷體" w:hint="eastAsia"/>
        </w:rPr>
        <w:t>二、邀請行政院農業委員會主任委員、衛生福利部部長、經濟部、國防部、公平交易委員會、行政院環境保護署針對近日禽流感</w:t>
      </w:r>
      <w:proofErr w:type="gramStart"/>
      <w:r w:rsidRPr="00EC2689">
        <w:rPr>
          <w:rFonts w:ascii="標楷體" w:hAnsi="標楷體" w:hint="eastAsia"/>
        </w:rPr>
        <w:t>疫</w:t>
      </w:r>
      <w:proofErr w:type="gramEnd"/>
      <w:r w:rsidRPr="00EC2689">
        <w:rPr>
          <w:rFonts w:ascii="標楷體" w:hAnsi="標楷體" w:hint="eastAsia"/>
        </w:rPr>
        <w:t>情之控制與處理情形、產銷復原與復養輔導措施，以及日後如何強化防疫、確保民眾健康及消費者權益等因應配套措施提出專案報告，並備質詢。</w:t>
      </w:r>
    </w:p>
    <w:p w:rsidR="006F01DD" w:rsidRPr="00EC2689" w:rsidRDefault="006F01DD" w:rsidP="00111782">
      <w:pPr>
        <w:pStyle w:val="afe"/>
        <w:widowControl w:val="0"/>
        <w:kinsoku w:val="0"/>
        <w:overflowPunct w:val="0"/>
        <w:autoSpaceDE w:val="0"/>
        <w:autoSpaceDN w:val="0"/>
        <w:spacing w:line="520" w:lineRule="exact"/>
        <w:ind w:leftChars="100" w:left="651" w:rightChars="75" w:right="249" w:hangingChars="96" w:hanging="319"/>
        <w:jc w:val="both"/>
        <w:rPr>
          <w:rFonts w:ascii="標楷體" w:hAnsi="標楷體"/>
        </w:rPr>
      </w:pPr>
      <w:proofErr w:type="gramStart"/>
      <w:r w:rsidRPr="00EC2689">
        <w:rPr>
          <w:rFonts w:ascii="標楷體" w:hAnsi="標楷體" w:hint="eastAsia"/>
        </w:rPr>
        <w:t>（</w:t>
      </w:r>
      <w:proofErr w:type="gramEnd"/>
      <w:r w:rsidRPr="00EC2689">
        <w:rPr>
          <w:rFonts w:ascii="標楷體" w:hAnsi="標楷體" w:hint="eastAsia"/>
        </w:rPr>
        <w:t>行政院農業委員會陳主任委員報告後，委員</w:t>
      </w:r>
      <w:r w:rsidR="00300705" w:rsidRPr="00EC2689">
        <w:rPr>
          <w:rFonts w:ascii="標楷體" w:hAnsi="標楷體" w:hint="eastAsia"/>
        </w:rPr>
        <w:t>李慶華、林岱樺、黃偉哲、陳明文、王惠美、</w:t>
      </w:r>
      <w:r w:rsidRPr="00EC2689">
        <w:rPr>
          <w:rFonts w:ascii="標楷體" w:hAnsi="標楷體" w:hint="eastAsia"/>
        </w:rPr>
        <w:t>丁守中、</w:t>
      </w:r>
      <w:r w:rsidR="00300705" w:rsidRPr="00EC2689">
        <w:rPr>
          <w:rFonts w:ascii="標楷體" w:hAnsi="標楷體" w:hint="eastAsia"/>
        </w:rPr>
        <w:t>楊瓊瓔、</w:t>
      </w:r>
      <w:r w:rsidRPr="00EC2689">
        <w:rPr>
          <w:rFonts w:ascii="標楷體" w:hAnsi="標楷體" w:hint="eastAsia"/>
        </w:rPr>
        <w:t>黃昭順</w:t>
      </w:r>
      <w:r w:rsidR="00300705" w:rsidRPr="00EC2689">
        <w:rPr>
          <w:rFonts w:ascii="標楷體" w:hAnsi="標楷體" w:hint="eastAsia"/>
        </w:rPr>
        <w:t>、</w:t>
      </w:r>
      <w:r w:rsidR="00E03426" w:rsidRPr="00EC2689">
        <w:rPr>
          <w:rFonts w:ascii="標楷體" w:hAnsi="標楷體" w:hint="eastAsia"/>
        </w:rPr>
        <w:t>陳怡潔</w:t>
      </w:r>
      <w:r w:rsidR="00300705" w:rsidRPr="00EC2689">
        <w:rPr>
          <w:rFonts w:ascii="標楷體" w:hAnsi="標楷體" w:hint="eastAsia"/>
        </w:rPr>
        <w:t>、葉津鈴</w:t>
      </w:r>
      <w:r w:rsidRPr="00EC2689">
        <w:rPr>
          <w:rFonts w:ascii="標楷體" w:hAnsi="標楷體" w:hint="eastAsia"/>
        </w:rPr>
        <w:t>、</w:t>
      </w:r>
      <w:r w:rsidR="00AD6115" w:rsidRPr="00EC2689">
        <w:rPr>
          <w:rFonts w:ascii="標楷體" w:hAnsi="標楷體" w:hint="eastAsia"/>
        </w:rPr>
        <w:t>張嘉郡</w:t>
      </w:r>
      <w:r w:rsidRPr="00EC2689">
        <w:rPr>
          <w:rFonts w:ascii="標楷體" w:hAnsi="標楷體" w:hint="eastAsia"/>
        </w:rPr>
        <w:t>、</w:t>
      </w:r>
      <w:r w:rsidR="00AD6115" w:rsidRPr="00EC2689">
        <w:rPr>
          <w:rFonts w:ascii="標楷體" w:hAnsi="標楷體" w:hint="eastAsia"/>
        </w:rPr>
        <w:t>蘇震清</w:t>
      </w:r>
      <w:r w:rsidRPr="00EC2689">
        <w:rPr>
          <w:rFonts w:ascii="標楷體" w:hAnsi="標楷體" w:hint="eastAsia"/>
        </w:rPr>
        <w:t>、</w:t>
      </w:r>
      <w:r w:rsidR="00A961E2" w:rsidRPr="00EC2689">
        <w:rPr>
          <w:rFonts w:ascii="標楷體" w:hAnsi="標楷體" w:hint="eastAsia"/>
        </w:rPr>
        <w:t>周倪安、蘇清泉</w:t>
      </w:r>
      <w:r w:rsidR="008140EA" w:rsidRPr="00EC2689">
        <w:rPr>
          <w:rFonts w:ascii="標楷體" w:hAnsi="標楷體" w:hint="eastAsia"/>
        </w:rPr>
        <w:t>、鄭汝芬</w:t>
      </w:r>
      <w:r w:rsidR="00961829" w:rsidRPr="00EC2689">
        <w:rPr>
          <w:rFonts w:ascii="標楷體" w:hAnsi="標楷體" w:hint="eastAsia"/>
        </w:rPr>
        <w:t>及</w:t>
      </w:r>
      <w:r w:rsidR="00CE50E2" w:rsidRPr="00EC2689">
        <w:rPr>
          <w:rFonts w:ascii="標楷體" w:hAnsi="標楷體" w:hint="eastAsia"/>
        </w:rPr>
        <w:t>王廷升</w:t>
      </w:r>
      <w:r w:rsidRPr="00EC2689">
        <w:rPr>
          <w:rFonts w:ascii="標楷體" w:hAnsi="標楷體" w:hint="eastAsia"/>
        </w:rPr>
        <w:t>等16人提出質詢，均由行政院農業委員會陳主任委員、衛生福利部</w:t>
      </w:r>
      <w:r w:rsidR="00F357B5" w:rsidRPr="00EC2689">
        <w:rPr>
          <w:rFonts w:ascii="標楷體" w:hAnsi="標楷體" w:hint="eastAsia"/>
        </w:rPr>
        <w:t>疾病管制署</w:t>
      </w:r>
      <w:proofErr w:type="gramStart"/>
      <w:r w:rsidR="00F357B5" w:rsidRPr="00EC2689">
        <w:rPr>
          <w:rFonts w:ascii="標楷體" w:hAnsi="標楷體" w:hint="eastAsia"/>
        </w:rPr>
        <w:t>郭</w:t>
      </w:r>
      <w:proofErr w:type="gramEnd"/>
      <w:r w:rsidR="00F357B5" w:rsidRPr="00EC2689">
        <w:rPr>
          <w:rFonts w:ascii="標楷體" w:hAnsi="標楷體" w:hint="eastAsia"/>
        </w:rPr>
        <w:t>署長</w:t>
      </w:r>
      <w:r w:rsidR="00CE50E2" w:rsidRPr="00EC2689">
        <w:rPr>
          <w:rFonts w:ascii="標楷體" w:hAnsi="標楷體" w:hint="eastAsia"/>
        </w:rPr>
        <w:t>及</w:t>
      </w:r>
      <w:r w:rsidR="00F357B5" w:rsidRPr="00EC2689">
        <w:rPr>
          <w:rFonts w:ascii="標楷體" w:hAnsi="標楷體" w:hint="eastAsia"/>
        </w:rPr>
        <w:t>李導演、社團法人台灣動物社會研究會朱執行長</w:t>
      </w:r>
      <w:r w:rsidR="00BA1723" w:rsidRPr="00EC2689">
        <w:rPr>
          <w:rFonts w:ascii="標楷體" w:hAnsi="標楷體" w:hint="eastAsia"/>
        </w:rPr>
        <w:t>、中興大學獸醫微生物學研究所張所長</w:t>
      </w:r>
      <w:r w:rsidRPr="00EC2689">
        <w:rPr>
          <w:rFonts w:ascii="標楷體" w:hAnsi="標楷體" w:hint="eastAsia"/>
        </w:rPr>
        <w:t>即席答復。）</w:t>
      </w:r>
    </w:p>
    <w:p w:rsidR="006F01DD" w:rsidRPr="00EC2689" w:rsidRDefault="006F01DD" w:rsidP="00D359B8">
      <w:pPr>
        <w:pStyle w:val="afe"/>
        <w:widowControl w:val="0"/>
        <w:kinsoku w:val="0"/>
        <w:overflowPunct w:val="0"/>
        <w:autoSpaceDE w:val="0"/>
        <w:autoSpaceDN w:val="0"/>
        <w:spacing w:line="520" w:lineRule="exact"/>
        <w:ind w:left="546" w:hangingChars="164" w:hanging="546"/>
        <w:jc w:val="both"/>
        <w:rPr>
          <w:rFonts w:ascii="標楷體" w:hAnsi="標楷體"/>
        </w:rPr>
      </w:pPr>
      <w:r w:rsidRPr="00EC2689">
        <w:rPr>
          <w:rFonts w:ascii="標楷體" w:hAnsi="標楷體" w:hint="eastAsia"/>
          <w:b/>
        </w:rPr>
        <w:lastRenderedPageBreak/>
        <w:t>決定：</w:t>
      </w:r>
    </w:p>
    <w:p w:rsidR="006F01DD" w:rsidRPr="00EC2689" w:rsidRDefault="006F01DD" w:rsidP="00111782">
      <w:pPr>
        <w:tabs>
          <w:tab w:val="left" w:pos="1328"/>
        </w:tabs>
        <w:kinsoku w:val="0"/>
        <w:overflowPunct w:val="0"/>
        <w:autoSpaceDE w:val="0"/>
        <w:autoSpaceDN w:val="0"/>
        <w:snapToGrid w:val="0"/>
        <w:spacing w:line="520" w:lineRule="exact"/>
        <w:ind w:leftChars="100" w:left="973" w:rightChars="85" w:right="282" w:hangingChars="193" w:hanging="641"/>
        <w:jc w:val="both"/>
        <w:rPr>
          <w:rFonts w:ascii="標楷體" w:hAnsi="標楷體"/>
        </w:rPr>
      </w:pPr>
      <w:r w:rsidRPr="00EC2689">
        <w:rPr>
          <w:rFonts w:ascii="標楷體" w:hAnsi="標楷體" w:hint="eastAsia"/>
        </w:rPr>
        <w:t>一、報告及</w:t>
      </w:r>
      <w:proofErr w:type="gramStart"/>
      <w:r w:rsidRPr="00EC2689">
        <w:rPr>
          <w:rFonts w:ascii="標楷體" w:hAnsi="標楷體" w:hint="eastAsia"/>
        </w:rPr>
        <w:t>詢</w:t>
      </w:r>
      <w:proofErr w:type="gramEnd"/>
      <w:r w:rsidRPr="00EC2689">
        <w:rPr>
          <w:rFonts w:ascii="標楷體" w:hAnsi="標楷體" w:hint="eastAsia"/>
        </w:rPr>
        <w:t>答完畢。</w:t>
      </w:r>
    </w:p>
    <w:p w:rsidR="006F01DD" w:rsidRPr="00EC2689" w:rsidRDefault="006F01DD" w:rsidP="00111782">
      <w:pPr>
        <w:tabs>
          <w:tab w:val="left" w:pos="1328"/>
        </w:tabs>
        <w:kinsoku w:val="0"/>
        <w:overflowPunct w:val="0"/>
        <w:autoSpaceDE w:val="0"/>
        <w:autoSpaceDN w:val="0"/>
        <w:snapToGrid w:val="0"/>
        <w:spacing w:line="520" w:lineRule="exact"/>
        <w:ind w:leftChars="100" w:left="973" w:rightChars="85" w:right="282" w:hangingChars="193" w:hanging="641"/>
        <w:jc w:val="both"/>
        <w:rPr>
          <w:rFonts w:ascii="標楷體" w:hAnsi="標楷體"/>
        </w:rPr>
      </w:pPr>
      <w:r w:rsidRPr="00EC2689">
        <w:rPr>
          <w:rFonts w:ascii="標楷體" w:hAnsi="標楷體" w:hint="eastAsia"/>
        </w:rPr>
        <w:t>二、委員</w:t>
      </w:r>
      <w:r w:rsidR="008C2069" w:rsidRPr="00EC2689">
        <w:rPr>
          <w:rFonts w:ascii="標楷體" w:hAnsi="標楷體" w:hint="eastAsia"/>
        </w:rPr>
        <w:t>廖國棟、</w:t>
      </w:r>
      <w:r w:rsidR="00C03373" w:rsidRPr="00EC2689">
        <w:rPr>
          <w:rFonts w:ascii="標楷體" w:hAnsi="標楷體" w:hint="eastAsia"/>
        </w:rPr>
        <w:t>林滄敏</w:t>
      </w:r>
      <w:r w:rsidR="00D359B8">
        <w:rPr>
          <w:rFonts w:ascii="標楷體" w:hAnsi="標楷體" w:hint="eastAsia"/>
        </w:rPr>
        <w:t>、劉建國</w:t>
      </w:r>
      <w:r w:rsidRPr="00EC2689">
        <w:rPr>
          <w:rFonts w:ascii="標楷體" w:hAnsi="標楷體" w:hint="eastAsia"/>
        </w:rPr>
        <w:t>所提書面質詢，列入紀錄，刊登公報，請相關主管機關以書面答復，並副知本委員會。</w:t>
      </w:r>
    </w:p>
    <w:p w:rsidR="006F01DD" w:rsidRPr="00EC2689" w:rsidRDefault="006F01DD" w:rsidP="00111782">
      <w:pPr>
        <w:tabs>
          <w:tab w:val="left" w:pos="1328"/>
        </w:tabs>
        <w:kinsoku w:val="0"/>
        <w:overflowPunct w:val="0"/>
        <w:autoSpaceDE w:val="0"/>
        <w:autoSpaceDN w:val="0"/>
        <w:snapToGrid w:val="0"/>
        <w:spacing w:line="520" w:lineRule="exact"/>
        <w:ind w:leftChars="100" w:left="973" w:rightChars="85" w:right="282" w:hangingChars="193" w:hanging="641"/>
        <w:jc w:val="both"/>
        <w:rPr>
          <w:rFonts w:ascii="標楷體" w:hAnsi="標楷體"/>
        </w:rPr>
      </w:pPr>
      <w:r w:rsidRPr="00EC2689">
        <w:rPr>
          <w:rFonts w:ascii="標楷體" w:hAnsi="標楷體" w:hint="eastAsia"/>
        </w:rPr>
        <w:t>三、委員口頭質詢未及答復部分，請相關主管機關於1</w:t>
      </w:r>
      <w:proofErr w:type="gramStart"/>
      <w:r w:rsidRPr="00EC2689">
        <w:rPr>
          <w:rFonts w:ascii="標楷體" w:hAnsi="標楷體" w:hint="eastAsia"/>
        </w:rPr>
        <w:t>週</w:t>
      </w:r>
      <w:proofErr w:type="gramEnd"/>
      <w:r w:rsidRPr="00EC2689">
        <w:rPr>
          <w:rFonts w:ascii="標楷體" w:hAnsi="標楷體" w:hint="eastAsia"/>
        </w:rPr>
        <w:t>內以書面答復，並副知本委員會。</w:t>
      </w:r>
    </w:p>
    <w:p w:rsidR="006F01DD" w:rsidRPr="00EC2689" w:rsidRDefault="006F01DD" w:rsidP="00D359B8">
      <w:pPr>
        <w:tabs>
          <w:tab w:val="left" w:pos="1418"/>
          <w:tab w:val="left" w:pos="1701"/>
        </w:tabs>
        <w:kinsoku w:val="0"/>
        <w:overflowPunct w:val="0"/>
        <w:autoSpaceDE w:val="0"/>
        <w:autoSpaceDN w:val="0"/>
        <w:snapToGrid w:val="0"/>
        <w:spacing w:beforeLines="50" w:before="244" w:line="520" w:lineRule="exact"/>
        <w:rPr>
          <w:rFonts w:ascii="標楷體" w:hAnsi="標楷體"/>
          <w:b/>
          <w:szCs w:val="32"/>
        </w:rPr>
      </w:pPr>
      <w:r w:rsidRPr="00EC2689">
        <w:rPr>
          <w:rFonts w:ascii="標楷體" w:hAnsi="標楷體" w:hint="eastAsia"/>
          <w:b/>
          <w:szCs w:val="32"/>
        </w:rPr>
        <w:t>104年1月</w:t>
      </w:r>
      <w:r w:rsidR="008C2069" w:rsidRPr="00EC2689">
        <w:rPr>
          <w:rFonts w:ascii="標楷體" w:hAnsi="標楷體" w:hint="eastAsia"/>
          <w:b/>
          <w:szCs w:val="32"/>
        </w:rPr>
        <w:t>21</w:t>
      </w:r>
      <w:r w:rsidRPr="00EC2689">
        <w:rPr>
          <w:rFonts w:ascii="標楷體" w:hAnsi="標楷體" w:hint="eastAsia"/>
          <w:b/>
          <w:szCs w:val="32"/>
        </w:rPr>
        <w:t>日（星期</w:t>
      </w:r>
      <w:r w:rsidR="008C2069" w:rsidRPr="00EC2689">
        <w:rPr>
          <w:rFonts w:ascii="標楷體" w:hAnsi="標楷體" w:hint="eastAsia"/>
          <w:b/>
          <w:szCs w:val="32"/>
        </w:rPr>
        <w:t>三</w:t>
      </w:r>
      <w:r w:rsidRPr="00EC2689">
        <w:rPr>
          <w:rFonts w:ascii="標楷體" w:hAnsi="標楷體" w:hint="eastAsia"/>
          <w:b/>
          <w:szCs w:val="32"/>
        </w:rPr>
        <w:t>）</w:t>
      </w:r>
    </w:p>
    <w:p w:rsidR="006F01DD" w:rsidRPr="00EC2689" w:rsidRDefault="006F01DD" w:rsidP="00111782">
      <w:pPr>
        <w:pStyle w:val="afe"/>
        <w:widowControl w:val="0"/>
        <w:kinsoku w:val="0"/>
        <w:overflowPunct w:val="0"/>
        <w:autoSpaceDE w:val="0"/>
        <w:autoSpaceDN w:val="0"/>
        <w:spacing w:line="520" w:lineRule="exact"/>
        <w:ind w:rightChars="101" w:right="336"/>
        <w:rPr>
          <w:rFonts w:ascii="標楷體" w:hAnsi="標楷體"/>
        </w:rPr>
      </w:pPr>
      <w:r w:rsidRPr="00EC2689">
        <w:rPr>
          <w:rFonts w:ascii="標楷體" w:hAnsi="標楷體" w:hint="eastAsia"/>
        </w:rPr>
        <w:t>邀請經濟部部長、行政院農業委員會主任委員、科技部，針對目前供水情勢分析及因應作為、水源調配公平機制與「耗水費」規劃，以及合理調整抗旱休耕補償範圍提出專案報告，並備質詢。</w:t>
      </w:r>
    </w:p>
    <w:p w:rsidR="006F01DD" w:rsidRPr="00EC2689" w:rsidRDefault="006F01DD" w:rsidP="00111782">
      <w:pPr>
        <w:pStyle w:val="afe"/>
        <w:widowControl w:val="0"/>
        <w:kinsoku w:val="0"/>
        <w:overflowPunct w:val="0"/>
        <w:autoSpaceDE w:val="0"/>
        <w:autoSpaceDN w:val="0"/>
        <w:spacing w:line="520" w:lineRule="exact"/>
        <w:ind w:left="319" w:rightChars="101" w:right="336" w:hangingChars="96" w:hanging="319"/>
        <w:jc w:val="both"/>
        <w:rPr>
          <w:rFonts w:ascii="標楷體" w:hAnsi="標楷體"/>
        </w:rPr>
      </w:pPr>
      <w:proofErr w:type="gramStart"/>
      <w:r w:rsidRPr="00EC2689">
        <w:rPr>
          <w:rFonts w:ascii="標楷體" w:hAnsi="標楷體" w:hint="eastAsia"/>
        </w:rPr>
        <w:t>（</w:t>
      </w:r>
      <w:proofErr w:type="gramEnd"/>
      <w:r w:rsidR="00F32CB5" w:rsidRPr="00EC2689">
        <w:rPr>
          <w:rFonts w:ascii="標楷體" w:hAnsi="標楷體" w:hint="eastAsia"/>
        </w:rPr>
        <w:t>經濟部</w:t>
      </w:r>
      <w:r w:rsidR="00992663" w:rsidRPr="00EC2689">
        <w:rPr>
          <w:rFonts w:ascii="標楷體" w:hAnsi="標楷體" w:hint="eastAsia"/>
        </w:rPr>
        <w:t>鄧</w:t>
      </w:r>
      <w:r w:rsidR="00F32CB5" w:rsidRPr="00EC2689">
        <w:rPr>
          <w:rFonts w:ascii="標楷體" w:hAnsi="標楷體" w:hint="eastAsia"/>
        </w:rPr>
        <w:t>部長、行政院農業委員會</w:t>
      </w:r>
      <w:r w:rsidR="009D347F" w:rsidRPr="00EC2689">
        <w:rPr>
          <w:rFonts w:ascii="標楷體" w:hAnsi="標楷體" w:hint="eastAsia"/>
        </w:rPr>
        <w:t>陳</w:t>
      </w:r>
      <w:r w:rsidR="00F32CB5" w:rsidRPr="00EC2689">
        <w:rPr>
          <w:rFonts w:ascii="標楷體" w:hAnsi="標楷體" w:hint="eastAsia"/>
        </w:rPr>
        <w:t>主任委員</w:t>
      </w:r>
      <w:r w:rsidRPr="00EC2689">
        <w:rPr>
          <w:rFonts w:ascii="標楷體" w:hAnsi="標楷體" w:hint="eastAsia"/>
        </w:rPr>
        <w:t>報告後，委員</w:t>
      </w:r>
      <w:r w:rsidR="00992663" w:rsidRPr="00EC2689">
        <w:rPr>
          <w:rFonts w:ascii="標楷體" w:hAnsi="標楷體" w:hint="eastAsia"/>
        </w:rPr>
        <w:t>陳明文、黃偉哲、葉津鈴、</w:t>
      </w:r>
      <w:r w:rsidR="009D347F" w:rsidRPr="00EC2689">
        <w:rPr>
          <w:rFonts w:ascii="標楷體" w:hAnsi="標楷體" w:hint="eastAsia"/>
        </w:rPr>
        <w:t>高金素梅</w:t>
      </w:r>
      <w:r w:rsidR="00992663" w:rsidRPr="00EC2689">
        <w:rPr>
          <w:rFonts w:ascii="標楷體" w:hAnsi="標楷體" w:hint="eastAsia"/>
        </w:rPr>
        <w:t>、楊瓊瓔、</w:t>
      </w:r>
      <w:r w:rsidR="00914904" w:rsidRPr="00EC2689">
        <w:rPr>
          <w:rFonts w:ascii="標楷體" w:hAnsi="標楷體" w:hint="eastAsia"/>
        </w:rPr>
        <w:t>張嘉郡</w:t>
      </w:r>
      <w:r w:rsidR="00992663" w:rsidRPr="00EC2689">
        <w:rPr>
          <w:rFonts w:ascii="標楷體" w:hAnsi="標楷體" w:hint="eastAsia"/>
        </w:rPr>
        <w:t>、陳怡潔、王惠美</w:t>
      </w:r>
      <w:r w:rsidR="003D2B08" w:rsidRPr="00EC2689">
        <w:rPr>
          <w:rFonts w:ascii="標楷體" w:hAnsi="標楷體" w:hint="eastAsia"/>
        </w:rPr>
        <w:t>、</w:t>
      </w:r>
      <w:r w:rsidR="004055FF" w:rsidRPr="00EC2689">
        <w:rPr>
          <w:rFonts w:ascii="標楷體" w:hAnsi="標楷體" w:hint="eastAsia"/>
        </w:rPr>
        <w:t>蘇震清</w:t>
      </w:r>
      <w:r w:rsidR="003D2B08" w:rsidRPr="00EC2689">
        <w:rPr>
          <w:rFonts w:ascii="標楷體" w:hAnsi="標楷體" w:hint="eastAsia"/>
        </w:rPr>
        <w:t>、</w:t>
      </w:r>
      <w:r w:rsidR="004055FF" w:rsidRPr="00EC2689">
        <w:rPr>
          <w:rFonts w:ascii="標楷體" w:hAnsi="標楷體" w:hint="eastAsia"/>
        </w:rPr>
        <w:t>許添財</w:t>
      </w:r>
      <w:r w:rsidR="003D2B08" w:rsidRPr="00EC2689">
        <w:rPr>
          <w:rFonts w:ascii="標楷體" w:hAnsi="標楷體" w:hint="eastAsia"/>
        </w:rPr>
        <w:t>、</w:t>
      </w:r>
      <w:r w:rsidR="00C37168" w:rsidRPr="00EC2689">
        <w:rPr>
          <w:rFonts w:ascii="標楷體" w:hAnsi="標楷體" w:hint="eastAsia"/>
        </w:rPr>
        <w:t>陳超明</w:t>
      </w:r>
      <w:r w:rsidR="003D2B08" w:rsidRPr="00EC2689">
        <w:rPr>
          <w:rFonts w:ascii="標楷體" w:hAnsi="標楷體" w:hint="eastAsia"/>
        </w:rPr>
        <w:t>、</w:t>
      </w:r>
      <w:r w:rsidR="00BB61A1" w:rsidRPr="00EC2689">
        <w:rPr>
          <w:rFonts w:ascii="標楷體" w:hAnsi="標楷體" w:hint="eastAsia"/>
        </w:rPr>
        <w:t>江啟臣</w:t>
      </w:r>
      <w:r w:rsidR="003D2B08" w:rsidRPr="00EC2689">
        <w:rPr>
          <w:rFonts w:ascii="標楷體" w:hAnsi="標楷體" w:hint="eastAsia"/>
        </w:rPr>
        <w:t>、</w:t>
      </w:r>
      <w:r w:rsidR="009B72D8" w:rsidRPr="00EC2689">
        <w:rPr>
          <w:rFonts w:ascii="標楷體" w:hAnsi="標楷體" w:hint="eastAsia"/>
        </w:rPr>
        <w:t>田秋</w:t>
      </w:r>
      <w:proofErr w:type="gramStart"/>
      <w:r w:rsidR="009B72D8" w:rsidRPr="00EC2689">
        <w:rPr>
          <w:rFonts w:ascii="標楷體" w:hAnsi="標楷體" w:hint="eastAsia"/>
        </w:rPr>
        <w:t>堇</w:t>
      </w:r>
      <w:proofErr w:type="gramEnd"/>
      <w:r w:rsidR="00B31550" w:rsidRPr="00EC2689">
        <w:rPr>
          <w:rFonts w:ascii="標楷體" w:hAnsi="標楷體" w:hint="eastAsia"/>
        </w:rPr>
        <w:t>及</w:t>
      </w:r>
      <w:r w:rsidR="006B2DF4" w:rsidRPr="00EC2689">
        <w:rPr>
          <w:rFonts w:ascii="標楷體" w:hAnsi="標楷體" w:hint="eastAsia"/>
        </w:rPr>
        <w:t>翁重鈞</w:t>
      </w:r>
      <w:r w:rsidRPr="00EC2689">
        <w:rPr>
          <w:rFonts w:ascii="標楷體" w:hAnsi="標楷體" w:hint="eastAsia"/>
        </w:rPr>
        <w:t>等</w:t>
      </w:r>
      <w:r w:rsidR="00B31550" w:rsidRPr="00EC2689">
        <w:rPr>
          <w:rFonts w:ascii="標楷體" w:hAnsi="標楷體" w:hint="eastAsia"/>
        </w:rPr>
        <w:t>14</w:t>
      </w:r>
      <w:r w:rsidRPr="00EC2689">
        <w:rPr>
          <w:rFonts w:ascii="標楷體" w:hAnsi="標楷體" w:hint="eastAsia"/>
        </w:rPr>
        <w:t>人提出質詢，均由</w:t>
      </w:r>
      <w:r w:rsidR="009D347F" w:rsidRPr="00EC2689">
        <w:rPr>
          <w:rFonts w:ascii="標楷體" w:hAnsi="標楷體" w:hint="eastAsia"/>
        </w:rPr>
        <w:t>經濟部鄧部長、</w:t>
      </w:r>
      <w:r w:rsidR="003D2B08" w:rsidRPr="00EC2689">
        <w:rPr>
          <w:rFonts w:ascii="標楷體" w:hAnsi="標楷體" w:hint="eastAsia"/>
        </w:rPr>
        <w:t>楊常務次長</w:t>
      </w:r>
      <w:r w:rsidR="0001317F" w:rsidRPr="00EC2689">
        <w:rPr>
          <w:rFonts w:ascii="標楷體" w:hAnsi="標楷體" w:hint="eastAsia"/>
        </w:rPr>
        <w:t>、行政院農業委員會陳主任委員</w:t>
      </w:r>
      <w:r w:rsidR="003D2B08" w:rsidRPr="00EC2689">
        <w:rPr>
          <w:rFonts w:ascii="標楷體" w:hAnsi="標楷體" w:hint="eastAsia"/>
        </w:rPr>
        <w:t>、台灣自來水股份有限公司胡總經理</w:t>
      </w:r>
      <w:r w:rsidR="00737683" w:rsidRPr="00EC2689">
        <w:rPr>
          <w:rFonts w:ascii="標楷體" w:hAnsi="標楷體" w:hint="eastAsia"/>
        </w:rPr>
        <w:t>、科技部產學及園區業務司黃專門委員</w:t>
      </w:r>
      <w:r w:rsidR="00101BBF" w:rsidRPr="00EC2689">
        <w:rPr>
          <w:rFonts w:hint="eastAsia"/>
          <w:kern w:val="20"/>
        </w:rPr>
        <w:t>及</w:t>
      </w:r>
      <w:r w:rsidR="0001317F" w:rsidRPr="00EC2689">
        <w:rPr>
          <w:rFonts w:hint="eastAsia"/>
          <w:kern w:val="20"/>
        </w:rPr>
        <w:t>台灣農村陣線蔡秘書長、代耕業者</w:t>
      </w:r>
      <w:r w:rsidR="00BD7BDB" w:rsidRPr="00EC2689">
        <w:rPr>
          <w:rFonts w:hint="eastAsia"/>
          <w:kern w:val="20"/>
        </w:rPr>
        <w:t>鄭先生、桃園市新屋區</w:t>
      </w:r>
      <w:r w:rsidR="00CA4083">
        <w:rPr>
          <w:rFonts w:hint="eastAsia"/>
          <w:kern w:val="20"/>
        </w:rPr>
        <w:t>農民</w:t>
      </w:r>
      <w:r w:rsidR="00BD7BDB" w:rsidRPr="00EC2689">
        <w:rPr>
          <w:rFonts w:hint="eastAsia"/>
          <w:kern w:val="20"/>
        </w:rPr>
        <w:t>徐先生、</w:t>
      </w:r>
      <w:r w:rsidR="006A1B29" w:rsidRPr="00EC2689">
        <w:rPr>
          <w:rFonts w:hint="eastAsia"/>
          <w:kern w:val="20"/>
        </w:rPr>
        <w:t>嘉義縣朴子市</w:t>
      </w:r>
      <w:r w:rsidR="00CA4083">
        <w:rPr>
          <w:rFonts w:hint="eastAsia"/>
          <w:kern w:val="20"/>
        </w:rPr>
        <w:t>大佃農</w:t>
      </w:r>
      <w:r w:rsidR="006A1B29" w:rsidRPr="00EC2689">
        <w:rPr>
          <w:rFonts w:hint="eastAsia"/>
          <w:kern w:val="20"/>
        </w:rPr>
        <w:t>李先生</w:t>
      </w:r>
      <w:r w:rsidRPr="00EC2689">
        <w:rPr>
          <w:rFonts w:ascii="標楷體" w:hAnsi="標楷體" w:hint="eastAsia"/>
        </w:rPr>
        <w:t>即席答復。）</w:t>
      </w:r>
    </w:p>
    <w:p w:rsidR="006F01DD" w:rsidRPr="00EC2689" w:rsidRDefault="006F01DD" w:rsidP="00D359B8">
      <w:pPr>
        <w:pStyle w:val="afe"/>
        <w:widowControl w:val="0"/>
        <w:kinsoku w:val="0"/>
        <w:overflowPunct w:val="0"/>
        <w:autoSpaceDE w:val="0"/>
        <w:autoSpaceDN w:val="0"/>
        <w:spacing w:line="520" w:lineRule="exact"/>
        <w:ind w:left="546" w:hangingChars="164" w:hanging="546"/>
        <w:rPr>
          <w:rFonts w:ascii="標楷體" w:hAnsi="標楷體"/>
        </w:rPr>
      </w:pPr>
      <w:r w:rsidRPr="00EC2689">
        <w:rPr>
          <w:rFonts w:ascii="標楷體" w:hAnsi="標楷體" w:hint="eastAsia"/>
          <w:b/>
        </w:rPr>
        <w:t>決定：</w:t>
      </w:r>
    </w:p>
    <w:p w:rsidR="006F01DD" w:rsidRPr="00EC2689" w:rsidRDefault="006F01DD" w:rsidP="00111782">
      <w:pPr>
        <w:tabs>
          <w:tab w:val="left" w:pos="1328"/>
        </w:tabs>
        <w:kinsoku w:val="0"/>
        <w:overflowPunct w:val="0"/>
        <w:autoSpaceDE w:val="0"/>
        <w:autoSpaceDN w:val="0"/>
        <w:snapToGrid w:val="0"/>
        <w:spacing w:line="520" w:lineRule="exact"/>
        <w:ind w:leftChars="100" w:left="973" w:rightChars="89" w:right="296" w:hangingChars="193" w:hanging="641"/>
        <w:jc w:val="both"/>
        <w:rPr>
          <w:rFonts w:ascii="標楷體" w:hAnsi="標楷體"/>
        </w:rPr>
      </w:pPr>
      <w:r w:rsidRPr="00EC2689">
        <w:rPr>
          <w:rFonts w:ascii="標楷體" w:hAnsi="標楷體" w:hint="eastAsia"/>
        </w:rPr>
        <w:t>一、報告及</w:t>
      </w:r>
      <w:proofErr w:type="gramStart"/>
      <w:r w:rsidRPr="00EC2689">
        <w:rPr>
          <w:rFonts w:ascii="標楷體" w:hAnsi="標楷體" w:hint="eastAsia"/>
        </w:rPr>
        <w:t>詢</w:t>
      </w:r>
      <w:proofErr w:type="gramEnd"/>
      <w:r w:rsidRPr="00EC2689">
        <w:rPr>
          <w:rFonts w:ascii="標楷體" w:hAnsi="標楷體" w:hint="eastAsia"/>
        </w:rPr>
        <w:t>答完畢。</w:t>
      </w:r>
    </w:p>
    <w:p w:rsidR="006F01DD" w:rsidRPr="00EC2689" w:rsidRDefault="006F01DD" w:rsidP="00111782">
      <w:pPr>
        <w:tabs>
          <w:tab w:val="left" w:pos="1328"/>
        </w:tabs>
        <w:kinsoku w:val="0"/>
        <w:overflowPunct w:val="0"/>
        <w:autoSpaceDE w:val="0"/>
        <w:autoSpaceDN w:val="0"/>
        <w:snapToGrid w:val="0"/>
        <w:spacing w:line="520" w:lineRule="exact"/>
        <w:ind w:leftChars="100" w:left="973" w:rightChars="89" w:right="296" w:hangingChars="193" w:hanging="641"/>
        <w:jc w:val="both"/>
        <w:rPr>
          <w:rFonts w:ascii="標楷體" w:hAnsi="標楷體"/>
        </w:rPr>
      </w:pPr>
      <w:r w:rsidRPr="00EC2689">
        <w:rPr>
          <w:rFonts w:ascii="標楷體" w:hAnsi="標楷體" w:hint="eastAsia"/>
        </w:rPr>
        <w:t>二、委員</w:t>
      </w:r>
      <w:r w:rsidR="00B31550" w:rsidRPr="00EC2689">
        <w:rPr>
          <w:rFonts w:ascii="標楷體" w:hAnsi="標楷體" w:hint="eastAsia"/>
        </w:rPr>
        <w:t>廖國棟、鄭汝芬、</w:t>
      </w:r>
      <w:r w:rsidRPr="00EC2689">
        <w:rPr>
          <w:rFonts w:ascii="標楷體" w:hAnsi="標楷體" w:hint="eastAsia"/>
        </w:rPr>
        <w:t>楊瓊瓔</w:t>
      </w:r>
      <w:r w:rsidR="004D3A9C" w:rsidRPr="00EC2689">
        <w:rPr>
          <w:rFonts w:ascii="標楷體" w:hAnsi="標楷體" w:hint="eastAsia"/>
        </w:rPr>
        <w:t>、李慶華</w:t>
      </w:r>
      <w:r w:rsidRPr="00EC2689">
        <w:rPr>
          <w:rFonts w:ascii="標楷體" w:hAnsi="標楷體" w:hint="eastAsia"/>
        </w:rPr>
        <w:t>、林岱樺</w:t>
      </w:r>
      <w:r w:rsidR="00933EE3" w:rsidRPr="00EC2689">
        <w:rPr>
          <w:rFonts w:ascii="標楷體" w:hAnsi="標楷體" w:hint="eastAsia"/>
        </w:rPr>
        <w:t>、徐欣瑩</w:t>
      </w:r>
      <w:r w:rsidRPr="00EC2689">
        <w:rPr>
          <w:rFonts w:ascii="標楷體" w:hAnsi="標楷體" w:hint="eastAsia"/>
        </w:rPr>
        <w:t>所提書面質詢，列入紀錄，刊登公報，請相關主管機關以書面答復，並副知本委員會。</w:t>
      </w:r>
    </w:p>
    <w:p w:rsidR="006F01DD" w:rsidRPr="00EC2689" w:rsidRDefault="006F01DD" w:rsidP="00111782">
      <w:pPr>
        <w:tabs>
          <w:tab w:val="left" w:pos="1328"/>
        </w:tabs>
        <w:kinsoku w:val="0"/>
        <w:overflowPunct w:val="0"/>
        <w:autoSpaceDE w:val="0"/>
        <w:autoSpaceDN w:val="0"/>
        <w:snapToGrid w:val="0"/>
        <w:spacing w:line="520" w:lineRule="exact"/>
        <w:ind w:leftChars="100" w:left="973" w:rightChars="89" w:right="296" w:hangingChars="193" w:hanging="641"/>
        <w:jc w:val="both"/>
        <w:rPr>
          <w:rFonts w:ascii="標楷體" w:hAnsi="標楷體"/>
        </w:rPr>
      </w:pPr>
      <w:r w:rsidRPr="00EC2689">
        <w:rPr>
          <w:rFonts w:ascii="標楷體" w:hAnsi="標楷體" w:hint="eastAsia"/>
        </w:rPr>
        <w:t>三、委員口頭質詢未及答復部分，請相關主管機關於1</w:t>
      </w:r>
      <w:proofErr w:type="gramStart"/>
      <w:r w:rsidRPr="00EC2689">
        <w:rPr>
          <w:rFonts w:ascii="標楷體" w:hAnsi="標楷體" w:hint="eastAsia"/>
        </w:rPr>
        <w:t>週</w:t>
      </w:r>
      <w:proofErr w:type="gramEnd"/>
      <w:r w:rsidRPr="00EC2689">
        <w:rPr>
          <w:rFonts w:ascii="標楷體" w:hAnsi="標楷體" w:hint="eastAsia"/>
        </w:rPr>
        <w:t>內以書面答復，並副知本委員會。</w:t>
      </w:r>
    </w:p>
    <w:p w:rsidR="006B2DF4" w:rsidRPr="00EC2689" w:rsidRDefault="006B2DF4" w:rsidP="00111782">
      <w:pPr>
        <w:tabs>
          <w:tab w:val="left" w:pos="1328"/>
        </w:tabs>
        <w:kinsoku w:val="0"/>
        <w:overflowPunct w:val="0"/>
        <w:autoSpaceDE w:val="0"/>
        <w:autoSpaceDN w:val="0"/>
        <w:snapToGrid w:val="0"/>
        <w:spacing w:line="520" w:lineRule="exact"/>
        <w:ind w:leftChars="100" w:left="973" w:rightChars="89" w:right="296" w:hangingChars="193" w:hanging="641"/>
        <w:jc w:val="both"/>
        <w:rPr>
          <w:rFonts w:ascii="標楷體" w:hAnsi="標楷體"/>
        </w:rPr>
      </w:pPr>
      <w:r w:rsidRPr="00EC2689">
        <w:rPr>
          <w:rFonts w:ascii="標楷體" w:hAnsi="標楷體" w:hint="eastAsia"/>
        </w:rPr>
        <w:t>四、委員口頭質詢中要求提供之相關資料，亦</w:t>
      </w:r>
      <w:r w:rsidR="00B31550" w:rsidRPr="00EC2689">
        <w:rPr>
          <w:rFonts w:ascii="標楷體" w:hAnsi="標楷體" w:hint="eastAsia"/>
        </w:rPr>
        <w:t>請相關主管機關</w:t>
      </w:r>
      <w:r w:rsidRPr="00EC2689">
        <w:rPr>
          <w:rFonts w:ascii="標楷體" w:hAnsi="標楷體" w:hint="eastAsia"/>
        </w:rPr>
        <w:t>於1</w:t>
      </w:r>
      <w:proofErr w:type="gramStart"/>
      <w:r w:rsidRPr="00EC2689">
        <w:rPr>
          <w:rFonts w:ascii="標楷體" w:hAnsi="標楷體" w:hint="eastAsia"/>
        </w:rPr>
        <w:t>週</w:t>
      </w:r>
      <w:proofErr w:type="gramEnd"/>
      <w:r w:rsidRPr="00EC2689">
        <w:rPr>
          <w:rFonts w:ascii="標楷體" w:hAnsi="標楷體" w:hint="eastAsia"/>
        </w:rPr>
        <w:t>內送交本委員會，並分送相關委員。</w:t>
      </w:r>
    </w:p>
    <w:p w:rsidR="00BA023C" w:rsidRPr="00EC2689" w:rsidRDefault="00BA023C" w:rsidP="00D359B8">
      <w:pPr>
        <w:tabs>
          <w:tab w:val="left" w:pos="1328"/>
        </w:tabs>
        <w:kinsoku w:val="0"/>
        <w:overflowPunct w:val="0"/>
        <w:autoSpaceDE w:val="0"/>
        <w:autoSpaceDN w:val="0"/>
        <w:snapToGrid w:val="0"/>
        <w:spacing w:beforeLines="30" w:before="146" w:line="520" w:lineRule="exact"/>
        <w:ind w:leftChars="-299" w:left="-994" w:rightChars="89" w:right="296" w:firstLine="992"/>
        <w:rPr>
          <w:rFonts w:ascii="標楷體" w:hAnsi="標楷體"/>
          <w:b/>
        </w:rPr>
      </w:pPr>
      <w:r w:rsidRPr="00EC2689">
        <w:rPr>
          <w:rFonts w:ascii="標楷體" w:hAnsi="標楷體" w:hint="eastAsia"/>
          <w:b/>
        </w:rPr>
        <w:lastRenderedPageBreak/>
        <w:t>通過臨時提案</w:t>
      </w:r>
      <w:r w:rsidR="004055FF" w:rsidRPr="00EC2689">
        <w:rPr>
          <w:rFonts w:ascii="標楷體" w:hAnsi="標楷體" w:hint="eastAsia"/>
          <w:b/>
        </w:rPr>
        <w:t>1</w:t>
      </w:r>
      <w:r w:rsidR="006A1B29" w:rsidRPr="00EC2689">
        <w:rPr>
          <w:rFonts w:ascii="標楷體" w:hAnsi="標楷體" w:hint="eastAsia"/>
          <w:b/>
        </w:rPr>
        <w:t>5</w:t>
      </w:r>
      <w:r w:rsidRPr="00EC2689">
        <w:rPr>
          <w:rFonts w:ascii="標楷體" w:hAnsi="標楷體" w:hint="eastAsia"/>
          <w:b/>
        </w:rPr>
        <w:t>案：</w:t>
      </w:r>
      <w:r w:rsidR="006B2DF4" w:rsidRPr="00EC2689">
        <w:rPr>
          <w:rFonts w:ascii="標楷體" w:hAnsi="標楷體"/>
          <w:b/>
        </w:rPr>
        <w:t xml:space="preserve"> </w:t>
      </w:r>
    </w:p>
    <w:p w:rsidR="00BA023C" w:rsidRPr="00EC2689" w:rsidRDefault="00BA023C" w:rsidP="00D359B8">
      <w:pPr>
        <w:tabs>
          <w:tab w:val="left" w:pos="1328"/>
        </w:tabs>
        <w:kinsoku w:val="0"/>
        <w:overflowPunct w:val="0"/>
        <w:autoSpaceDE w:val="0"/>
        <w:autoSpaceDN w:val="0"/>
        <w:snapToGrid w:val="0"/>
        <w:spacing w:line="520" w:lineRule="exact"/>
        <w:ind w:left="641" w:rightChars="89" w:right="296" w:hangingChars="193" w:hanging="641"/>
        <w:jc w:val="both"/>
        <w:rPr>
          <w:rFonts w:ascii="標楷體" w:hAnsi="標楷體"/>
        </w:rPr>
      </w:pPr>
      <w:r w:rsidRPr="00EC2689">
        <w:rPr>
          <w:rFonts w:ascii="標楷體" w:hAnsi="標楷體" w:hint="eastAsia"/>
        </w:rPr>
        <w:t>一、台灣禽流感</w:t>
      </w:r>
      <w:proofErr w:type="gramStart"/>
      <w:r w:rsidRPr="00EC2689">
        <w:rPr>
          <w:rFonts w:ascii="標楷體" w:hAnsi="標楷體" w:hint="eastAsia"/>
        </w:rPr>
        <w:t>疫</w:t>
      </w:r>
      <w:proofErr w:type="gramEnd"/>
      <w:r w:rsidRPr="00EC2689">
        <w:rPr>
          <w:rFonts w:ascii="標楷體" w:hAnsi="標楷體" w:hint="eastAsia"/>
        </w:rPr>
        <w:t>情之處理屢有延宕、蔓延之情況發生，造成龐大的經濟及交易損失，亦影響人民食安信心，顯見整體防疫通報檢疫機制出現漏洞，影響防疫處理時效，現行規定未能全額補助遭</w:t>
      </w:r>
      <w:proofErr w:type="gramStart"/>
      <w:r w:rsidRPr="00EC2689">
        <w:rPr>
          <w:rFonts w:ascii="標楷體" w:hAnsi="標楷體" w:hint="eastAsia"/>
        </w:rPr>
        <w:t>撲殺之禽類</w:t>
      </w:r>
      <w:proofErr w:type="gramEnd"/>
      <w:r w:rsidRPr="00EC2689">
        <w:rPr>
          <w:rFonts w:ascii="標楷體" w:hAnsi="標楷體" w:hint="eastAsia"/>
        </w:rPr>
        <w:t>，導致</w:t>
      </w:r>
      <w:proofErr w:type="gramStart"/>
      <w:r w:rsidRPr="00EC2689">
        <w:rPr>
          <w:rFonts w:ascii="標楷體" w:hAnsi="標楷體" w:hint="eastAsia"/>
        </w:rPr>
        <w:t>飼主易因</w:t>
      </w:r>
      <w:proofErr w:type="gramEnd"/>
      <w:r w:rsidRPr="00EC2689">
        <w:rPr>
          <w:rFonts w:ascii="標楷體" w:hAnsi="標楷體" w:hint="eastAsia"/>
        </w:rPr>
        <w:t>擔心損失而逃避通報，造成</w:t>
      </w:r>
      <w:proofErr w:type="gramStart"/>
      <w:r w:rsidRPr="00EC2689">
        <w:rPr>
          <w:rFonts w:ascii="標楷體" w:hAnsi="標楷體" w:hint="eastAsia"/>
        </w:rPr>
        <w:t>疫</w:t>
      </w:r>
      <w:proofErr w:type="gramEnd"/>
      <w:r w:rsidRPr="00EC2689">
        <w:rPr>
          <w:rFonts w:ascii="標楷體" w:hAnsi="標楷體" w:hint="eastAsia"/>
        </w:rPr>
        <w:t>情蔓延，</w:t>
      </w:r>
      <w:r w:rsidR="00167DC8" w:rsidRPr="00EC2689">
        <w:rPr>
          <w:rFonts w:ascii="標楷體" w:hAnsi="標楷體" w:hint="eastAsia"/>
        </w:rPr>
        <w:t>建議</w:t>
      </w:r>
      <w:r w:rsidRPr="00EC2689">
        <w:rPr>
          <w:rFonts w:ascii="標楷體" w:hAnsi="標楷體" w:hint="eastAsia"/>
        </w:rPr>
        <w:t>行政院農業委員會應</w:t>
      </w:r>
      <w:proofErr w:type="gramStart"/>
      <w:r w:rsidRPr="00EC2689">
        <w:rPr>
          <w:rFonts w:ascii="標楷體" w:hAnsi="標楷體" w:hint="eastAsia"/>
        </w:rPr>
        <w:t>仿習美</w:t>
      </w:r>
      <w:proofErr w:type="gramEnd"/>
      <w:r w:rsidRPr="00EC2689">
        <w:rPr>
          <w:rFonts w:ascii="標楷體" w:hAnsi="標楷體" w:hint="eastAsia"/>
        </w:rPr>
        <w:t>、日法制，於</w:t>
      </w:r>
      <w:r w:rsidR="00167DC8" w:rsidRPr="00EC2689">
        <w:rPr>
          <w:rFonts w:ascii="標楷體" w:hAnsi="標楷體" w:hint="eastAsia"/>
        </w:rPr>
        <w:t>3個月</w:t>
      </w:r>
      <w:r w:rsidRPr="00EC2689">
        <w:rPr>
          <w:rFonts w:ascii="標楷體" w:hAnsi="標楷體" w:hint="eastAsia"/>
        </w:rPr>
        <w:t>內提出修正相關法令規定，全額補助遭</w:t>
      </w:r>
      <w:proofErr w:type="gramStart"/>
      <w:r w:rsidRPr="00EC2689">
        <w:rPr>
          <w:rFonts w:ascii="標楷體" w:hAnsi="標楷體" w:hint="eastAsia"/>
        </w:rPr>
        <w:t>撲殺之禽類</w:t>
      </w:r>
      <w:proofErr w:type="gramEnd"/>
      <w:r w:rsidRPr="00EC2689">
        <w:rPr>
          <w:rFonts w:ascii="標楷體" w:hAnsi="標楷體" w:hint="eastAsia"/>
        </w:rPr>
        <w:t>，避免飼主隱匿</w:t>
      </w:r>
      <w:proofErr w:type="gramStart"/>
      <w:r w:rsidRPr="00EC2689">
        <w:rPr>
          <w:rFonts w:ascii="標楷體" w:hAnsi="標楷體" w:hint="eastAsia"/>
        </w:rPr>
        <w:t>疫情不</w:t>
      </w:r>
      <w:proofErr w:type="gramEnd"/>
      <w:r w:rsidRPr="00EC2689">
        <w:rPr>
          <w:rFonts w:ascii="標楷體" w:hAnsi="標楷體" w:hint="eastAsia"/>
        </w:rPr>
        <w:t>通報之情形。</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提案人：林岱樺  陳明文  蘇震清  黃偉哲</w:t>
      </w:r>
      <w:r w:rsidR="00EC2689" w:rsidRPr="00EC2689">
        <w:rPr>
          <w:rFonts w:ascii="標楷體" w:hAnsi="標楷體" w:hint="eastAsia"/>
          <w:color w:val="auto"/>
        </w:rPr>
        <w:t xml:space="preserve">  陳怡潔  王惠美</w:t>
      </w:r>
    </w:p>
    <w:p w:rsidR="00BA023C" w:rsidRPr="00EC2689" w:rsidRDefault="00BA023C" w:rsidP="00D359B8">
      <w:pPr>
        <w:tabs>
          <w:tab w:val="left" w:pos="1328"/>
        </w:tabs>
        <w:kinsoku w:val="0"/>
        <w:overflowPunct w:val="0"/>
        <w:autoSpaceDE w:val="0"/>
        <w:autoSpaceDN w:val="0"/>
        <w:snapToGrid w:val="0"/>
        <w:spacing w:line="520" w:lineRule="exact"/>
        <w:ind w:left="641" w:rightChars="89" w:right="296" w:hangingChars="193" w:hanging="641"/>
        <w:jc w:val="both"/>
        <w:rPr>
          <w:rFonts w:ascii="標楷體" w:hAnsi="標楷體"/>
        </w:rPr>
      </w:pPr>
      <w:r w:rsidRPr="00EC2689">
        <w:rPr>
          <w:rFonts w:ascii="標楷體" w:hAnsi="標楷體" w:hint="eastAsia"/>
        </w:rPr>
        <w:t>二、禽流感屢屢發生大流行，重創台灣禽類產業，現行防疫除防疫人員調查外，僅靠業者通報再追蹤，往往造成</w:t>
      </w:r>
      <w:proofErr w:type="gramStart"/>
      <w:r w:rsidRPr="00EC2689">
        <w:rPr>
          <w:rFonts w:ascii="標楷體" w:hAnsi="標楷體" w:hint="eastAsia"/>
        </w:rPr>
        <w:t>疫</w:t>
      </w:r>
      <w:proofErr w:type="gramEnd"/>
      <w:r w:rsidRPr="00EC2689">
        <w:rPr>
          <w:rFonts w:ascii="標楷體" w:hAnsi="標楷體" w:hint="eastAsia"/>
        </w:rPr>
        <w:t>情掌握之疏漏，為強化</w:t>
      </w:r>
      <w:proofErr w:type="gramStart"/>
      <w:r w:rsidRPr="00EC2689">
        <w:rPr>
          <w:rFonts w:ascii="標楷體" w:hAnsi="標楷體" w:hint="eastAsia"/>
        </w:rPr>
        <w:t>疫情及禽</w:t>
      </w:r>
      <w:proofErr w:type="gramEnd"/>
      <w:r w:rsidRPr="00EC2689">
        <w:rPr>
          <w:rFonts w:ascii="標楷體" w:hAnsi="標楷體" w:hint="eastAsia"/>
        </w:rPr>
        <w:t>類交易流向之掌握，</w:t>
      </w:r>
      <w:r w:rsidR="000D633B" w:rsidRPr="00EC2689">
        <w:rPr>
          <w:rFonts w:ascii="標楷體" w:hAnsi="標楷體" w:hint="eastAsia"/>
        </w:rPr>
        <w:t>行政院農業委員會</w:t>
      </w:r>
      <w:r w:rsidRPr="00EC2689">
        <w:rPr>
          <w:rFonts w:ascii="標楷體" w:hAnsi="標楷體" w:hint="eastAsia"/>
        </w:rPr>
        <w:t>應建立家禽交易雲平台，迅速掌握</w:t>
      </w:r>
      <w:proofErr w:type="gramStart"/>
      <w:r w:rsidRPr="00EC2689">
        <w:rPr>
          <w:rFonts w:ascii="標楷體" w:hAnsi="標楷體" w:hint="eastAsia"/>
        </w:rPr>
        <w:t>疫</w:t>
      </w:r>
      <w:proofErr w:type="gramEnd"/>
      <w:r w:rsidRPr="00EC2689">
        <w:rPr>
          <w:rFonts w:ascii="標楷體" w:hAnsi="標楷體" w:hint="eastAsia"/>
        </w:rPr>
        <w:t>情走向，從家禽繁殖場建立地理資訊系統，</w:t>
      </w:r>
      <w:proofErr w:type="gramStart"/>
      <w:r w:rsidRPr="00EC2689">
        <w:rPr>
          <w:rFonts w:ascii="標楷體" w:hAnsi="標楷體" w:hint="eastAsia"/>
        </w:rPr>
        <w:t>登打交易</w:t>
      </w:r>
      <w:proofErr w:type="gramEnd"/>
      <w:r w:rsidRPr="00EC2689">
        <w:rPr>
          <w:rFonts w:ascii="標楷體" w:hAnsi="標楷體" w:hint="eastAsia"/>
        </w:rPr>
        <w:t>到何處之肥育場到屠宰場及零售商！第一時間從重點防疫，達到「超前部署」之目標。</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提案人：林岱樺  陳明文  蘇震清  黃偉哲</w:t>
      </w:r>
      <w:r w:rsidR="00EC2689" w:rsidRPr="00EC2689">
        <w:rPr>
          <w:rFonts w:ascii="標楷體" w:hAnsi="標楷體" w:hint="eastAsia"/>
          <w:color w:val="auto"/>
        </w:rPr>
        <w:t xml:space="preserve">  王惠美  陳怡潔</w:t>
      </w:r>
    </w:p>
    <w:p w:rsidR="00BA023C" w:rsidRPr="00EC2689" w:rsidRDefault="00BA023C" w:rsidP="00D359B8">
      <w:pPr>
        <w:tabs>
          <w:tab w:val="left" w:pos="1328"/>
        </w:tabs>
        <w:kinsoku w:val="0"/>
        <w:overflowPunct w:val="0"/>
        <w:autoSpaceDE w:val="0"/>
        <w:autoSpaceDN w:val="0"/>
        <w:snapToGrid w:val="0"/>
        <w:spacing w:line="520" w:lineRule="exact"/>
        <w:ind w:left="641" w:rightChars="89" w:right="296" w:hangingChars="193" w:hanging="641"/>
        <w:jc w:val="both"/>
        <w:rPr>
          <w:rFonts w:ascii="標楷體" w:hAnsi="標楷體"/>
        </w:rPr>
      </w:pPr>
      <w:r w:rsidRPr="00EC2689">
        <w:rPr>
          <w:rFonts w:ascii="標楷體" w:hAnsi="標楷體" w:hint="eastAsia"/>
        </w:rPr>
        <w:t>三、</w:t>
      </w:r>
      <w:r w:rsidR="00D471EE" w:rsidRPr="00EC2689">
        <w:rPr>
          <w:rFonts w:ascii="標楷體" w:hAnsi="標楷體" w:hint="eastAsia"/>
        </w:rPr>
        <w:t>禽流感等動物傳染病</w:t>
      </w:r>
      <w:proofErr w:type="gramStart"/>
      <w:r w:rsidR="00D471EE" w:rsidRPr="00EC2689">
        <w:rPr>
          <w:rFonts w:ascii="標楷體" w:hAnsi="標楷體" w:hint="eastAsia"/>
        </w:rPr>
        <w:t>疫</w:t>
      </w:r>
      <w:proofErr w:type="gramEnd"/>
      <w:r w:rsidR="00D471EE" w:rsidRPr="00EC2689">
        <w:rPr>
          <w:rFonts w:ascii="標楷體" w:hAnsi="標楷體" w:hint="eastAsia"/>
        </w:rPr>
        <w:t>情爆發頻仍，常致大量撲殺動物，</w:t>
      </w:r>
      <w:r w:rsidR="000D633B" w:rsidRPr="00EC2689">
        <w:rPr>
          <w:rFonts w:ascii="標楷體" w:hAnsi="標楷體" w:hint="eastAsia"/>
        </w:rPr>
        <w:t>行政院農業委員會</w:t>
      </w:r>
      <w:r w:rsidR="00D471EE" w:rsidRPr="00EC2689">
        <w:rPr>
          <w:rFonts w:ascii="標楷體" w:hAnsi="標楷體" w:hint="eastAsia"/>
        </w:rPr>
        <w:t>及畜牧產業研究機構應設置動物福利辦公室或執行人員，負責推廣宣導動物福利；並</w:t>
      </w:r>
      <w:r w:rsidR="00737683" w:rsidRPr="00EC2689">
        <w:rPr>
          <w:rFonts w:ascii="標楷體" w:hAnsi="標楷體" w:hint="eastAsia"/>
        </w:rPr>
        <w:t>參考</w:t>
      </w:r>
      <w:r w:rsidR="00D471EE" w:rsidRPr="00EC2689">
        <w:rPr>
          <w:rFonts w:ascii="標楷體" w:hAnsi="標楷體" w:hint="eastAsia"/>
        </w:rPr>
        <w:t>OIE、AVMA等國際機構最新公告之動物撲殺或安樂死方法，</w:t>
      </w:r>
      <w:r w:rsidR="00737683" w:rsidRPr="00EC2689">
        <w:rPr>
          <w:rFonts w:ascii="標楷體" w:hAnsi="標楷體" w:hint="eastAsia"/>
        </w:rPr>
        <w:t>適時</w:t>
      </w:r>
      <w:proofErr w:type="gramStart"/>
      <w:r w:rsidR="00737683" w:rsidRPr="00EC2689">
        <w:rPr>
          <w:rFonts w:ascii="標楷體" w:hAnsi="標楷體" w:hint="eastAsia"/>
        </w:rPr>
        <w:t>修正</w:t>
      </w:r>
      <w:r w:rsidR="00D471EE" w:rsidRPr="00EC2689">
        <w:rPr>
          <w:rFonts w:ascii="標楷體" w:hAnsi="標楷體" w:hint="eastAsia"/>
        </w:rPr>
        <w:t>畜</w:t>
      </w:r>
      <w:proofErr w:type="gramEnd"/>
      <w:r w:rsidR="00D471EE" w:rsidRPr="00EC2689">
        <w:rPr>
          <w:rFonts w:ascii="標楷體" w:hAnsi="標楷體" w:hint="eastAsia"/>
        </w:rPr>
        <w:t>禽疫病撲殺標準作業流程，整備適當器材設施或藥物，辦理相關教育訓練與演習，以備不時之需；標準作業流程內容應包含：工作人員的標準裝備，移動</w:t>
      </w:r>
      <w:proofErr w:type="gramStart"/>
      <w:r w:rsidR="00D471EE" w:rsidRPr="00EC2689">
        <w:rPr>
          <w:rFonts w:ascii="標楷體" w:hAnsi="標楷體" w:hint="eastAsia"/>
        </w:rPr>
        <w:t>動</w:t>
      </w:r>
      <w:proofErr w:type="gramEnd"/>
      <w:r w:rsidR="00D471EE" w:rsidRPr="00EC2689">
        <w:rPr>
          <w:rFonts w:ascii="標楷體" w:hAnsi="標楷體" w:hint="eastAsia"/>
        </w:rPr>
        <w:t>線，操作步驟，動物體種類、體型各異適合使用撲殺方式，用藥物或氣體撲殺，其使用計量、濃度、時間，相關工具之標準、校正，裝動物的袋子材質、體積、動物大</w:t>
      </w:r>
      <w:r w:rsidR="00D471EE" w:rsidRPr="00EC2689">
        <w:rPr>
          <w:rFonts w:ascii="標楷體" w:hAnsi="標楷體" w:hint="eastAsia"/>
        </w:rPr>
        <w:lastRenderedPageBreak/>
        <w:t>小與數量等。</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提案人：蘇震清  黃偉哲  陳明文</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連署人：林岱樺</w:t>
      </w:r>
      <w:r w:rsidR="00EC2689" w:rsidRPr="00EC2689">
        <w:rPr>
          <w:rFonts w:ascii="標楷體" w:hAnsi="標楷體" w:hint="eastAsia"/>
          <w:color w:val="auto"/>
        </w:rPr>
        <w:t xml:space="preserve">  陳怡潔  王惠美</w:t>
      </w:r>
    </w:p>
    <w:p w:rsidR="00BA023C" w:rsidRPr="00EC2689" w:rsidRDefault="004D3A9C" w:rsidP="00D359B8">
      <w:pPr>
        <w:tabs>
          <w:tab w:val="left" w:pos="1328"/>
        </w:tabs>
        <w:kinsoku w:val="0"/>
        <w:overflowPunct w:val="0"/>
        <w:autoSpaceDE w:val="0"/>
        <w:autoSpaceDN w:val="0"/>
        <w:snapToGrid w:val="0"/>
        <w:spacing w:line="520" w:lineRule="exact"/>
        <w:ind w:left="641" w:rightChars="89" w:right="296" w:hangingChars="193" w:hanging="641"/>
        <w:jc w:val="both"/>
        <w:rPr>
          <w:rFonts w:ascii="標楷體" w:hAnsi="標楷體"/>
        </w:rPr>
      </w:pPr>
      <w:r w:rsidRPr="00EC2689">
        <w:rPr>
          <w:rFonts w:ascii="標楷體" w:hAnsi="標楷體" w:hint="eastAsia"/>
        </w:rPr>
        <w:t>四、</w:t>
      </w:r>
      <w:r w:rsidR="00D471EE" w:rsidRPr="00EC2689">
        <w:rPr>
          <w:rFonts w:ascii="標楷體" w:hAnsi="標楷體" w:hint="eastAsia"/>
        </w:rPr>
        <w:t>造成最近台灣家禽產業重大災難的禽流感病毒亞型，從原有的高病原H5N2，增加了新型H5N2、H5N8、H5N3，為</w:t>
      </w:r>
      <w:proofErr w:type="gramStart"/>
      <w:r w:rsidR="00D471EE" w:rsidRPr="00EC2689">
        <w:rPr>
          <w:rFonts w:ascii="標楷體" w:hAnsi="標楷體" w:hint="eastAsia"/>
        </w:rPr>
        <w:t>釐</w:t>
      </w:r>
      <w:proofErr w:type="gramEnd"/>
      <w:r w:rsidR="00D471EE" w:rsidRPr="00EC2689">
        <w:rPr>
          <w:rFonts w:ascii="標楷體" w:hAnsi="標楷體" w:hint="eastAsia"/>
        </w:rPr>
        <w:t>清病毒來源，擬定有效防疫措施，了解禽流感病毒跨物種傳播潛力，傳播正確的防疫觀念，</w:t>
      </w:r>
      <w:r w:rsidR="000D633B" w:rsidRPr="00EC2689">
        <w:rPr>
          <w:rFonts w:ascii="標楷體" w:hAnsi="標楷體" w:hint="eastAsia"/>
        </w:rPr>
        <w:t>行政院農業委員會</w:t>
      </w:r>
      <w:r w:rsidR="00D471EE" w:rsidRPr="00EC2689">
        <w:rPr>
          <w:rFonts w:ascii="標楷體" w:hAnsi="標楷體" w:hint="eastAsia"/>
        </w:rPr>
        <w:t>應儘速公開下列資料：新型</w:t>
      </w:r>
      <w:r w:rsidR="00CA4083" w:rsidRPr="00EC2689">
        <w:rPr>
          <w:rFonts w:ascii="標楷體" w:hAnsi="標楷體" w:hint="eastAsia"/>
        </w:rPr>
        <w:t>H</w:t>
      </w:r>
      <w:r w:rsidR="00D471EE" w:rsidRPr="00EC2689">
        <w:rPr>
          <w:rFonts w:ascii="標楷體" w:hAnsi="標楷體" w:hint="eastAsia"/>
        </w:rPr>
        <w:t>5N2、</w:t>
      </w:r>
      <w:r w:rsidR="00CA4083" w:rsidRPr="00EC2689">
        <w:rPr>
          <w:rFonts w:ascii="標楷體" w:hAnsi="標楷體" w:hint="eastAsia"/>
        </w:rPr>
        <w:t>H</w:t>
      </w:r>
      <w:r w:rsidR="00D471EE" w:rsidRPr="00EC2689">
        <w:rPr>
          <w:rFonts w:ascii="標楷體" w:hAnsi="標楷體" w:hint="eastAsia"/>
        </w:rPr>
        <w:t>5N8、H5N3病毒，與台灣歷年歷次各種禽流感</w:t>
      </w:r>
      <w:proofErr w:type="gramStart"/>
      <w:r w:rsidR="00D471EE" w:rsidRPr="00EC2689">
        <w:rPr>
          <w:rFonts w:ascii="標楷體" w:hAnsi="標楷體" w:hint="eastAsia"/>
        </w:rPr>
        <w:t>疫</w:t>
      </w:r>
      <w:proofErr w:type="gramEnd"/>
      <w:r w:rsidR="00D471EE" w:rsidRPr="00EC2689">
        <w:rPr>
          <w:rFonts w:ascii="標楷體" w:hAnsi="標楷體" w:hint="eastAsia"/>
        </w:rPr>
        <w:t>情病毒、候鳥監測病毒之基因序列，以及其與</w:t>
      </w:r>
      <w:r w:rsidR="00933EE3" w:rsidRPr="00EC2689">
        <w:rPr>
          <w:rFonts w:ascii="標楷體" w:hAnsi="標楷體" w:hint="eastAsia"/>
        </w:rPr>
        <w:t>國際</w:t>
      </w:r>
      <w:r w:rsidR="00D471EE" w:rsidRPr="00EC2689">
        <w:rPr>
          <w:rFonts w:ascii="標楷體" w:hAnsi="標楷體" w:hint="eastAsia"/>
        </w:rPr>
        <w:t>禽流感病毒株之分子流行病學比較之「完整報告」，並應將書面報告送立法院經濟委員會。</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提案人：蘇震清  黃偉哲  陳明文</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連署人：林岱樺</w:t>
      </w:r>
      <w:r w:rsidR="004D3A9C" w:rsidRPr="00EC2689">
        <w:rPr>
          <w:rFonts w:ascii="標楷體" w:hAnsi="標楷體" w:hint="eastAsia"/>
          <w:color w:val="auto"/>
        </w:rPr>
        <w:t xml:space="preserve">  陳怡潔  王惠美</w:t>
      </w:r>
    </w:p>
    <w:p w:rsidR="00BA023C" w:rsidRPr="00EC2689" w:rsidRDefault="004D3A9C" w:rsidP="00D359B8">
      <w:pPr>
        <w:tabs>
          <w:tab w:val="left" w:pos="1328"/>
        </w:tabs>
        <w:kinsoku w:val="0"/>
        <w:overflowPunct w:val="0"/>
        <w:autoSpaceDE w:val="0"/>
        <w:autoSpaceDN w:val="0"/>
        <w:snapToGrid w:val="0"/>
        <w:spacing w:line="520" w:lineRule="exact"/>
        <w:ind w:left="641" w:rightChars="89" w:right="296" w:hangingChars="193" w:hanging="641"/>
        <w:jc w:val="both"/>
        <w:rPr>
          <w:rFonts w:ascii="標楷體" w:hAnsi="標楷體"/>
        </w:rPr>
      </w:pPr>
      <w:r w:rsidRPr="00EC2689">
        <w:rPr>
          <w:rFonts w:ascii="標楷體" w:hAnsi="標楷體" w:hint="eastAsia"/>
        </w:rPr>
        <w:t>五、</w:t>
      </w:r>
      <w:proofErr w:type="gramStart"/>
      <w:r w:rsidR="00D471EE" w:rsidRPr="00EC2689">
        <w:rPr>
          <w:rFonts w:ascii="標楷體" w:hAnsi="標楷體" w:hint="eastAsia"/>
        </w:rPr>
        <w:t>此波禽流</w:t>
      </w:r>
      <w:proofErr w:type="gramEnd"/>
      <w:r w:rsidR="00D471EE" w:rsidRPr="00EC2689">
        <w:rPr>
          <w:rFonts w:ascii="標楷體" w:hAnsi="標楷體" w:hint="eastAsia"/>
        </w:rPr>
        <w:t>感</w:t>
      </w:r>
      <w:proofErr w:type="gramStart"/>
      <w:r w:rsidR="00D471EE" w:rsidRPr="00EC2689">
        <w:rPr>
          <w:rFonts w:ascii="標楷體" w:hAnsi="標楷體" w:hint="eastAsia"/>
        </w:rPr>
        <w:t>疫情仍</w:t>
      </w:r>
      <w:proofErr w:type="gramEnd"/>
      <w:r w:rsidR="00D471EE" w:rsidRPr="00EC2689">
        <w:rPr>
          <w:rFonts w:ascii="標楷體" w:hAnsi="標楷體" w:hint="eastAsia"/>
        </w:rPr>
        <w:t>在延燒，除原有高病原H5N2病毒外，同時出現新型H5N2、H5N8、H5N3病毒，為世界罕見，為有效</w:t>
      </w:r>
      <w:proofErr w:type="gramStart"/>
      <w:r w:rsidR="00D471EE" w:rsidRPr="00EC2689">
        <w:rPr>
          <w:rFonts w:ascii="標楷體" w:hAnsi="標楷體" w:hint="eastAsia"/>
        </w:rPr>
        <w:t>釐</w:t>
      </w:r>
      <w:proofErr w:type="gramEnd"/>
      <w:r w:rsidR="00D471EE" w:rsidRPr="00EC2689">
        <w:rPr>
          <w:rFonts w:ascii="標楷體" w:hAnsi="標楷體" w:hint="eastAsia"/>
        </w:rPr>
        <w:t>清</w:t>
      </w:r>
      <w:proofErr w:type="gramStart"/>
      <w:r w:rsidR="00D471EE" w:rsidRPr="00EC2689">
        <w:rPr>
          <w:rFonts w:ascii="標楷體" w:hAnsi="標楷體" w:hint="eastAsia"/>
        </w:rPr>
        <w:t>各亞型禽</w:t>
      </w:r>
      <w:proofErr w:type="gramEnd"/>
      <w:r w:rsidR="00D471EE" w:rsidRPr="00EC2689">
        <w:rPr>
          <w:rFonts w:ascii="標楷體" w:hAnsi="標楷體" w:hint="eastAsia"/>
        </w:rPr>
        <w:t>流感</w:t>
      </w:r>
      <w:proofErr w:type="gramStart"/>
      <w:r w:rsidR="00D471EE" w:rsidRPr="00EC2689">
        <w:rPr>
          <w:rFonts w:ascii="標楷體" w:hAnsi="標楷體" w:hint="eastAsia"/>
        </w:rPr>
        <w:t>病毒間的關係</w:t>
      </w:r>
      <w:proofErr w:type="gramEnd"/>
      <w:r w:rsidR="00D471EE" w:rsidRPr="00EC2689">
        <w:rPr>
          <w:rFonts w:ascii="標楷體" w:hAnsi="標楷體" w:hint="eastAsia"/>
        </w:rPr>
        <w:t>，及台灣與鄰近國家間各種禽流感病毒之演化關係、跨物種傳播潛力等，行政院除成立「禽流感</w:t>
      </w:r>
      <w:proofErr w:type="gramStart"/>
      <w:r w:rsidR="00D471EE" w:rsidRPr="00EC2689">
        <w:rPr>
          <w:rFonts w:ascii="標楷體" w:hAnsi="標楷體" w:hint="eastAsia"/>
        </w:rPr>
        <w:t>疫</w:t>
      </w:r>
      <w:proofErr w:type="gramEnd"/>
      <w:r w:rsidR="00D471EE" w:rsidRPr="00EC2689">
        <w:rPr>
          <w:rFonts w:ascii="標楷體" w:hAnsi="標楷體" w:hint="eastAsia"/>
        </w:rPr>
        <w:t>情應變中心」外，亦應立即整合相關資源並儘速成立「禽流感病毒研究與防疫諮詢小組」，以廣納我國人畜共通傳染疾病相關專家、學者與研究人員，協助病毒基因定序、比對病毒演化時序與機制，以利掌握病毒繼續演化、重組，甚至發展跨物種（包括人類）傳播之趨勢與可能性，預為因應，並據以</w:t>
      </w:r>
      <w:proofErr w:type="gramStart"/>
      <w:r w:rsidR="00D471EE" w:rsidRPr="00EC2689">
        <w:rPr>
          <w:rFonts w:ascii="標楷體" w:hAnsi="標楷體" w:hint="eastAsia"/>
        </w:rPr>
        <w:t>研</w:t>
      </w:r>
      <w:proofErr w:type="gramEnd"/>
      <w:r w:rsidR="00D471EE" w:rsidRPr="00EC2689">
        <w:rPr>
          <w:rFonts w:ascii="標楷體" w:hAnsi="標楷體" w:hint="eastAsia"/>
        </w:rPr>
        <w:t>擬有效防疫策略與措施。</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提案人：蘇震清  黃偉哲  陳明文</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連署人：林岱樺</w:t>
      </w:r>
      <w:r w:rsidR="004D3A9C" w:rsidRPr="00EC2689">
        <w:rPr>
          <w:rFonts w:ascii="標楷體" w:hAnsi="標楷體" w:hint="eastAsia"/>
          <w:color w:val="auto"/>
        </w:rPr>
        <w:t xml:space="preserve">  陳怡潔  王惠美</w:t>
      </w:r>
    </w:p>
    <w:p w:rsidR="00BA023C" w:rsidRPr="00EC2689" w:rsidRDefault="004D3A9C" w:rsidP="00D359B8">
      <w:pPr>
        <w:tabs>
          <w:tab w:val="left" w:pos="1328"/>
        </w:tabs>
        <w:kinsoku w:val="0"/>
        <w:overflowPunct w:val="0"/>
        <w:autoSpaceDE w:val="0"/>
        <w:autoSpaceDN w:val="0"/>
        <w:snapToGrid w:val="0"/>
        <w:spacing w:line="520" w:lineRule="exact"/>
        <w:ind w:left="641" w:rightChars="89" w:right="296" w:hangingChars="193" w:hanging="641"/>
        <w:jc w:val="both"/>
        <w:rPr>
          <w:rFonts w:ascii="標楷體" w:hAnsi="標楷體"/>
        </w:rPr>
      </w:pPr>
      <w:r w:rsidRPr="00EC2689">
        <w:rPr>
          <w:rFonts w:ascii="標楷體" w:hAnsi="標楷體" w:hint="eastAsia"/>
        </w:rPr>
        <w:t>六、</w:t>
      </w:r>
      <w:proofErr w:type="gramStart"/>
      <w:r w:rsidR="00BA023C" w:rsidRPr="00EC2689">
        <w:rPr>
          <w:rFonts w:ascii="標楷體" w:hAnsi="標楷體" w:hint="eastAsia"/>
        </w:rPr>
        <w:t>鑑</w:t>
      </w:r>
      <w:proofErr w:type="gramEnd"/>
      <w:r w:rsidR="00BA023C" w:rsidRPr="00EC2689">
        <w:rPr>
          <w:rFonts w:ascii="標楷體" w:hAnsi="標楷體" w:hint="eastAsia"/>
        </w:rPr>
        <w:t>於本次全台爆發嚴重</w:t>
      </w:r>
      <w:proofErr w:type="gramStart"/>
      <w:r w:rsidR="00BA023C" w:rsidRPr="00EC2689">
        <w:rPr>
          <w:rFonts w:ascii="標楷體" w:hAnsi="標楷體" w:hint="eastAsia"/>
        </w:rPr>
        <w:t>陸禽及</w:t>
      </w:r>
      <w:proofErr w:type="gramEnd"/>
      <w:r w:rsidR="00BA023C" w:rsidRPr="00EC2689">
        <w:rPr>
          <w:rFonts w:ascii="標楷體" w:hAnsi="標楷體" w:hint="eastAsia"/>
        </w:rPr>
        <w:t>水禽</w:t>
      </w:r>
      <w:proofErr w:type="gramStart"/>
      <w:r w:rsidR="00BA023C" w:rsidRPr="00EC2689">
        <w:rPr>
          <w:rFonts w:ascii="標楷體" w:hAnsi="標楷體" w:hint="eastAsia"/>
        </w:rPr>
        <w:t>禽</w:t>
      </w:r>
      <w:proofErr w:type="gramEnd"/>
      <w:r w:rsidR="00BA023C" w:rsidRPr="00EC2689">
        <w:rPr>
          <w:rFonts w:ascii="標楷體" w:hAnsi="標楷體" w:hint="eastAsia"/>
        </w:rPr>
        <w:t>流感</w:t>
      </w:r>
      <w:proofErr w:type="gramStart"/>
      <w:r w:rsidR="00BA023C" w:rsidRPr="00EC2689">
        <w:rPr>
          <w:rFonts w:ascii="標楷體" w:hAnsi="標楷體" w:hint="eastAsia"/>
        </w:rPr>
        <w:t>疫</w:t>
      </w:r>
      <w:proofErr w:type="gramEnd"/>
      <w:r w:rsidR="00BA023C" w:rsidRPr="00EC2689">
        <w:rPr>
          <w:rFonts w:ascii="標楷體" w:hAnsi="標楷體" w:hint="eastAsia"/>
        </w:rPr>
        <w:t>情，雖然</w:t>
      </w:r>
      <w:r w:rsidR="000D633B" w:rsidRPr="00EC2689">
        <w:rPr>
          <w:rFonts w:ascii="標楷體" w:hAnsi="標楷體" w:hint="eastAsia"/>
        </w:rPr>
        <w:t>行政院農業委員會</w:t>
      </w:r>
      <w:r w:rsidR="00BA023C" w:rsidRPr="00EC2689">
        <w:rPr>
          <w:rFonts w:ascii="標楷體" w:hAnsi="標楷體" w:hint="eastAsia"/>
        </w:rPr>
        <w:t>對於</w:t>
      </w:r>
      <w:proofErr w:type="gramStart"/>
      <w:r w:rsidR="00BA023C" w:rsidRPr="00EC2689">
        <w:rPr>
          <w:rFonts w:ascii="標楷體" w:hAnsi="標楷體" w:hint="eastAsia"/>
        </w:rPr>
        <w:t>疫</w:t>
      </w:r>
      <w:proofErr w:type="gramEnd"/>
      <w:r w:rsidR="00BA023C" w:rsidRPr="00EC2689">
        <w:rPr>
          <w:rFonts w:ascii="標楷體" w:hAnsi="標楷體" w:hint="eastAsia"/>
        </w:rPr>
        <w:t>情病毒</w:t>
      </w:r>
      <w:proofErr w:type="gramStart"/>
      <w:r w:rsidR="00BA023C" w:rsidRPr="00EC2689">
        <w:rPr>
          <w:rFonts w:ascii="標楷體" w:hAnsi="標楷體" w:hint="eastAsia"/>
        </w:rPr>
        <w:t>之檢診已</w:t>
      </w:r>
      <w:proofErr w:type="gramEnd"/>
      <w:r w:rsidR="00BA023C" w:rsidRPr="00EC2689">
        <w:rPr>
          <w:rFonts w:ascii="標楷體" w:hAnsi="標楷體" w:hint="eastAsia"/>
        </w:rPr>
        <w:t>縮短檢驗</w:t>
      </w:r>
      <w:proofErr w:type="gramStart"/>
      <w:r w:rsidR="00BA023C" w:rsidRPr="00EC2689">
        <w:rPr>
          <w:rFonts w:ascii="標楷體" w:hAnsi="標楷體" w:hint="eastAsia"/>
        </w:rPr>
        <w:t>時程且過程</w:t>
      </w:r>
      <w:proofErr w:type="gramEnd"/>
      <w:r w:rsidR="00BA023C" w:rsidRPr="00EC2689">
        <w:rPr>
          <w:rFonts w:ascii="標楷體" w:hAnsi="標楷體" w:hint="eastAsia"/>
        </w:rPr>
        <w:t>公開透明</w:t>
      </w:r>
      <w:r w:rsidR="00BA023C" w:rsidRPr="00EC2689">
        <w:rPr>
          <w:rFonts w:ascii="標楷體" w:hAnsi="標楷體" w:hint="eastAsia"/>
        </w:rPr>
        <w:lastRenderedPageBreak/>
        <w:t>、即時；對於</w:t>
      </w:r>
      <w:proofErr w:type="gramStart"/>
      <w:r w:rsidR="00BA023C" w:rsidRPr="00EC2689">
        <w:rPr>
          <w:rFonts w:ascii="標楷體" w:hAnsi="標楷體" w:hint="eastAsia"/>
        </w:rPr>
        <w:t>病禽之</w:t>
      </w:r>
      <w:proofErr w:type="gramEnd"/>
      <w:r w:rsidR="00BA023C" w:rsidRPr="00EC2689">
        <w:rPr>
          <w:rFonts w:ascii="標楷體" w:hAnsi="標楷體" w:hint="eastAsia"/>
        </w:rPr>
        <w:t>處置由國防部協助國軍人力支援撲殺後場外死</w:t>
      </w:r>
      <w:proofErr w:type="gramStart"/>
      <w:r w:rsidR="00BA023C" w:rsidRPr="00EC2689">
        <w:rPr>
          <w:rFonts w:ascii="標楷體" w:hAnsi="標楷體" w:hint="eastAsia"/>
        </w:rPr>
        <w:t>廢禽之</w:t>
      </w:r>
      <w:proofErr w:type="gramEnd"/>
      <w:r w:rsidR="00BA023C" w:rsidRPr="00EC2689">
        <w:rPr>
          <w:rFonts w:ascii="標楷體" w:hAnsi="標楷體" w:hint="eastAsia"/>
        </w:rPr>
        <w:t>搬運及公共區域消毒，解決直轄市、縣（市）政府執行撲殺作業之人力不足問題，但為提升防杜</w:t>
      </w:r>
      <w:proofErr w:type="gramStart"/>
      <w:r w:rsidR="00BA023C" w:rsidRPr="00EC2689">
        <w:rPr>
          <w:rFonts w:ascii="標楷體" w:hAnsi="標楷體" w:hint="eastAsia"/>
        </w:rPr>
        <w:t>疫</w:t>
      </w:r>
      <w:proofErr w:type="gramEnd"/>
      <w:r w:rsidR="00BA023C" w:rsidRPr="00EC2689">
        <w:rPr>
          <w:rFonts w:ascii="標楷體" w:hAnsi="標楷體" w:hint="eastAsia"/>
        </w:rPr>
        <w:t>情發生</w:t>
      </w:r>
      <w:r w:rsidR="00755F12">
        <w:rPr>
          <w:rFonts w:ascii="標楷體" w:hAnsi="標楷體" w:hint="eastAsia"/>
        </w:rPr>
        <w:t>，</w:t>
      </w:r>
      <w:r w:rsidR="00BA023C" w:rsidRPr="00EC2689">
        <w:rPr>
          <w:rFonts w:ascii="標楷體" w:hAnsi="標楷體" w:hint="eastAsia"/>
        </w:rPr>
        <w:t>降低產業受損及穩定民生消費需求，</w:t>
      </w:r>
      <w:proofErr w:type="gramStart"/>
      <w:r w:rsidR="00BA023C" w:rsidRPr="00EC2689">
        <w:rPr>
          <w:rFonts w:ascii="標楷體" w:hAnsi="標楷體" w:hint="eastAsia"/>
        </w:rPr>
        <w:t>爰</w:t>
      </w:r>
      <w:proofErr w:type="gramEnd"/>
      <w:r w:rsidR="00BA023C" w:rsidRPr="00EC2689">
        <w:rPr>
          <w:rFonts w:ascii="標楷體" w:hAnsi="標楷體" w:hint="eastAsia"/>
        </w:rPr>
        <w:t>要求</w:t>
      </w:r>
      <w:r w:rsidR="000D633B" w:rsidRPr="00EC2689">
        <w:rPr>
          <w:rFonts w:ascii="標楷體" w:hAnsi="標楷體" w:hint="eastAsia"/>
        </w:rPr>
        <w:t>行政院農業委員會</w:t>
      </w:r>
      <w:r w:rsidR="00BA023C" w:rsidRPr="00EC2689">
        <w:rPr>
          <w:rFonts w:ascii="標楷體" w:hAnsi="標楷體" w:hint="eastAsia"/>
        </w:rPr>
        <w:t>應於每年禽流感</w:t>
      </w:r>
      <w:proofErr w:type="gramStart"/>
      <w:r w:rsidR="00BA023C" w:rsidRPr="00EC2689">
        <w:rPr>
          <w:rFonts w:ascii="標楷體" w:hAnsi="標楷體" w:hint="eastAsia"/>
        </w:rPr>
        <w:t>疫情好</w:t>
      </w:r>
      <w:proofErr w:type="gramEnd"/>
      <w:r w:rsidR="00BA023C" w:rsidRPr="00EC2689">
        <w:rPr>
          <w:rFonts w:ascii="標楷體" w:hAnsi="標楷體" w:hint="eastAsia"/>
        </w:rPr>
        <w:t>發時期前，提早成立「預防禽流感縣市防疫處置協調會議」</w:t>
      </w:r>
      <w:r w:rsidR="00CA4083">
        <w:rPr>
          <w:rFonts w:ascii="標楷體" w:hAnsi="標楷體" w:hint="eastAsia"/>
        </w:rPr>
        <w:t>，</w:t>
      </w:r>
      <w:r w:rsidR="00BA023C" w:rsidRPr="00EC2689">
        <w:rPr>
          <w:rFonts w:ascii="標楷體" w:hAnsi="標楷體" w:hint="eastAsia"/>
        </w:rPr>
        <w:t>以落實</w:t>
      </w:r>
      <w:proofErr w:type="gramStart"/>
      <w:r w:rsidR="00BA023C" w:rsidRPr="00EC2689">
        <w:rPr>
          <w:rFonts w:ascii="標楷體" w:hAnsi="標楷體" w:hint="eastAsia"/>
        </w:rPr>
        <w:t>疫情防杜及</w:t>
      </w:r>
      <w:proofErr w:type="gramEnd"/>
      <w:r w:rsidR="00BA023C" w:rsidRPr="00EC2689">
        <w:rPr>
          <w:rFonts w:ascii="標楷體" w:hAnsi="標楷體" w:hint="eastAsia"/>
        </w:rPr>
        <w:t>控管。</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提案人：廖國棟  王惠美  楊瓊瓔  李慶華</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連署人：黃昭順</w:t>
      </w:r>
      <w:r w:rsidR="00D471EE" w:rsidRPr="00EC2689">
        <w:rPr>
          <w:rFonts w:ascii="標楷體" w:hAnsi="標楷體" w:hint="eastAsia"/>
          <w:color w:val="auto"/>
        </w:rPr>
        <w:t xml:space="preserve">  張嘉郡</w:t>
      </w:r>
      <w:r w:rsidR="004D3A9C" w:rsidRPr="00EC2689">
        <w:rPr>
          <w:rFonts w:ascii="標楷體" w:hAnsi="標楷體" w:hint="eastAsia"/>
          <w:color w:val="auto"/>
        </w:rPr>
        <w:t xml:space="preserve">  陳怡潔</w:t>
      </w:r>
    </w:p>
    <w:p w:rsidR="00BA023C" w:rsidRPr="00EC2689" w:rsidRDefault="004D3A9C" w:rsidP="00D359B8">
      <w:pPr>
        <w:tabs>
          <w:tab w:val="left" w:pos="1328"/>
        </w:tabs>
        <w:kinsoku w:val="0"/>
        <w:overflowPunct w:val="0"/>
        <w:autoSpaceDE w:val="0"/>
        <w:autoSpaceDN w:val="0"/>
        <w:snapToGrid w:val="0"/>
        <w:spacing w:line="520" w:lineRule="exact"/>
        <w:ind w:left="641" w:rightChars="89" w:right="296" w:hangingChars="193" w:hanging="641"/>
        <w:jc w:val="both"/>
        <w:rPr>
          <w:rFonts w:ascii="標楷體" w:hAnsi="標楷體"/>
        </w:rPr>
      </w:pPr>
      <w:r w:rsidRPr="00EC2689">
        <w:rPr>
          <w:rFonts w:ascii="標楷體" w:hAnsi="標楷體" w:hint="eastAsia"/>
        </w:rPr>
        <w:t>七、</w:t>
      </w:r>
      <w:r w:rsidR="00BA023C" w:rsidRPr="00EC2689">
        <w:rPr>
          <w:rFonts w:ascii="標楷體" w:hAnsi="標楷體" w:hint="eastAsia"/>
        </w:rPr>
        <w:t>因此波嚴重禽流感</w:t>
      </w:r>
      <w:proofErr w:type="gramStart"/>
      <w:r w:rsidR="00BA023C" w:rsidRPr="00EC2689">
        <w:rPr>
          <w:rFonts w:ascii="標楷體" w:hAnsi="標楷體" w:hint="eastAsia"/>
        </w:rPr>
        <w:t>疫情已</w:t>
      </w:r>
      <w:proofErr w:type="gramEnd"/>
      <w:r w:rsidR="00BA023C" w:rsidRPr="00EC2689">
        <w:rPr>
          <w:rFonts w:ascii="標楷體" w:hAnsi="標楷體" w:hint="eastAsia"/>
        </w:rPr>
        <w:t>導致水禽養殖業者心生</w:t>
      </w:r>
      <w:proofErr w:type="gramStart"/>
      <w:r w:rsidR="00BA023C" w:rsidRPr="00EC2689">
        <w:rPr>
          <w:rFonts w:ascii="標楷體" w:hAnsi="標楷體" w:hint="eastAsia"/>
        </w:rPr>
        <w:t>恐慌，</w:t>
      </w:r>
      <w:proofErr w:type="gramEnd"/>
      <w:r w:rsidR="00BA023C" w:rsidRPr="00EC2689">
        <w:rPr>
          <w:rFonts w:ascii="標楷體" w:hAnsi="標楷體" w:hint="eastAsia"/>
        </w:rPr>
        <w:t>畜養意願大幅下滑，如未及時進行輔導</w:t>
      </w:r>
      <w:r w:rsidR="00CA4083">
        <w:rPr>
          <w:rFonts w:ascii="標楷體" w:hAnsi="標楷體" w:hint="eastAsia"/>
        </w:rPr>
        <w:t>，</w:t>
      </w:r>
      <w:r w:rsidR="00BA023C" w:rsidRPr="00EC2689">
        <w:rPr>
          <w:rFonts w:ascii="標楷體" w:hAnsi="標楷體" w:hint="eastAsia"/>
        </w:rPr>
        <w:t>將導致該產業大幅萎縮</w:t>
      </w:r>
      <w:r w:rsidR="00CA4083">
        <w:rPr>
          <w:rFonts w:ascii="標楷體" w:hAnsi="標楷體" w:hint="eastAsia"/>
        </w:rPr>
        <w:t>，</w:t>
      </w:r>
      <w:r w:rsidR="00BA023C" w:rsidRPr="00EC2689">
        <w:rPr>
          <w:rFonts w:ascii="標楷體" w:hAnsi="標楷體" w:hint="eastAsia"/>
        </w:rPr>
        <w:t>除影響該產業經濟外亦增加民生消費負擔，並考量因</w:t>
      </w:r>
      <w:proofErr w:type="gramStart"/>
      <w:r w:rsidR="00BA023C" w:rsidRPr="00EC2689">
        <w:rPr>
          <w:rFonts w:ascii="標楷體" w:hAnsi="標楷體" w:hint="eastAsia"/>
        </w:rPr>
        <w:t>疫</w:t>
      </w:r>
      <w:proofErr w:type="gramEnd"/>
      <w:r w:rsidR="00BA023C" w:rsidRPr="00EC2689">
        <w:rPr>
          <w:rFonts w:ascii="標楷體" w:hAnsi="標楷體" w:hint="eastAsia"/>
        </w:rPr>
        <w:t>情產生之產業損失及滅</w:t>
      </w:r>
      <w:proofErr w:type="gramStart"/>
      <w:r w:rsidR="00BA023C" w:rsidRPr="00EC2689">
        <w:rPr>
          <w:rFonts w:ascii="標楷體" w:hAnsi="標楷體" w:hint="eastAsia"/>
        </w:rPr>
        <w:t>疫</w:t>
      </w:r>
      <w:proofErr w:type="gramEnd"/>
      <w:r w:rsidR="00BA023C" w:rsidRPr="00EC2689">
        <w:rPr>
          <w:rFonts w:ascii="標楷體" w:hAnsi="標楷體" w:hint="eastAsia"/>
        </w:rPr>
        <w:t>支出，在</w:t>
      </w:r>
      <w:proofErr w:type="gramStart"/>
      <w:r w:rsidR="00BA023C" w:rsidRPr="00EC2689">
        <w:rPr>
          <w:rFonts w:ascii="標楷體" w:hAnsi="標楷體" w:hint="eastAsia"/>
        </w:rPr>
        <w:t>在</w:t>
      </w:r>
      <w:proofErr w:type="gramEnd"/>
      <w:r w:rsidR="00BA023C" w:rsidRPr="00EC2689">
        <w:rPr>
          <w:rFonts w:ascii="標楷體" w:hAnsi="標楷體" w:hint="eastAsia"/>
        </w:rPr>
        <w:t>顯示亟須全力防疫，為此對於感染場農民如擬復養，</w:t>
      </w:r>
      <w:r w:rsidR="000D633B" w:rsidRPr="00EC2689">
        <w:rPr>
          <w:rFonts w:ascii="標楷體" w:hAnsi="標楷體" w:hint="eastAsia"/>
        </w:rPr>
        <w:t>行政院農業委員會</w:t>
      </w:r>
      <w:r w:rsidR="00BA023C" w:rsidRPr="00EC2689">
        <w:rPr>
          <w:rFonts w:ascii="標楷體" w:hAnsi="標楷體" w:hint="eastAsia"/>
        </w:rPr>
        <w:t>應規劃產業輔導計畫，協助並積極獎勵業者朝高生物安全</w:t>
      </w:r>
      <w:proofErr w:type="gramStart"/>
      <w:r w:rsidR="00BA023C" w:rsidRPr="00EC2689">
        <w:rPr>
          <w:rFonts w:ascii="標楷體" w:hAnsi="標楷體" w:hint="eastAsia"/>
        </w:rPr>
        <w:t>體系之禽場</w:t>
      </w:r>
      <w:proofErr w:type="gramEnd"/>
      <w:r w:rsidR="00BA023C" w:rsidRPr="00EC2689">
        <w:rPr>
          <w:rFonts w:ascii="標楷體" w:hAnsi="標楷體" w:hint="eastAsia"/>
        </w:rPr>
        <w:t>規格建置（如水簾式畜養），有增修設施、設備及週轉等資金需求，得申請「提升畜禽產業經營貸款」及「農民經營改善貸款」支應；其既有專案農貸，如有還款困難者，得依「辦理政策性農業專案貸款辦法」第20條規定，向原貸款經辦機構辦理展延</w:t>
      </w:r>
      <w:r w:rsidR="00CA4083">
        <w:rPr>
          <w:rFonts w:ascii="標楷體" w:hAnsi="標楷體" w:hint="eastAsia"/>
        </w:rPr>
        <w:t>，</w:t>
      </w:r>
      <w:r w:rsidR="00BA023C" w:rsidRPr="00EC2689">
        <w:rPr>
          <w:rFonts w:ascii="標楷體" w:hAnsi="標楷體" w:hint="eastAsia"/>
        </w:rPr>
        <w:t>以強化水禽防疫體系，大幅提升水禽養殖防疫能力。</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提案人：廖國棟  王惠美  楊瓊瓔  李慶華</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連署人：黃昭順</w:t>
      </w:r>
      <w:r w:rsidR="00D471EE" w:rsidRPr="00EC2689">
        <w:rPr>
          <w:rFonts w:ascii="標楷體" w:hAnsi="標楷體" w:hint="eastAsia"/>
          <w:color w:val="auto"/>
        </w:rPr>
        <w:t xml:space="preserve">  張嘉郡</w:t>
      </w:r>
      <w:r w:rsidR="004D3A9C" w:rsidRPr="00EC2689">
        <w:rPr>
          <w:rFonts w:ascii="標楷體" w:hAnsi="標楷體" w:hint="eastAsia"/>
          <w:color w:val="auto"/>
        </w:rPr>
        <w:t xml:space="preserve">  陳怡潔</w:t>
      </w:r>
    </w:p>
    <w:p w:rsidR="00BA023C" w:rsidRPr="00EC2689" w:rsidRDefault="004D3A9C" w:rsidP="00D359B8">
      <w:pPr>
        <w:tabs>
          <w:tab w:val="left" w:pos="1328"/>
        </w:tabs>
        <w:kinsoku w:val="0"/>
        <w:overflowPunct w:val="0"/>
        <w:autoSpaceDE w:val="0"/>
        <w:autoSpaceDN w:val="0"/>
        <w:snapToGrid w:val="0"/>
        <w:spacing w:line="520" w:lineRule="exact"/>
        <w:ind w:left="641" w:rightChars="89" w:right="296" w:hangingChars="193" w:hanging="641"/>
        <w:jc w:val="both"/>
        <w:rPr>
          <w:rFonts w:ascii="標楷體" w:hAnsi="標楷體"/>
        </w:rPr>
      </w:pPr>
      <w:r w:rsidRPr="00EC2689">
        <w:rPr>
          <w:rFonts w:ascii="標楷體" w:hAnsi="標楷體" w:hint="eastAsia"/>
        </w:rPr>
        <w:t>八、</w:t>
      </w:r>
      <w:r w:rsidR="00BA023C" w:rsidRPr="00EC2689">
        <w:rPr>
          <w:rFonts w:ascii="標楷體" w:hAnsi="標楷體" w:hint="eastAsia"/>
        </w:rPr>
        <w:t>禽流感</w:t>
      </w:r>
      <w:proofErr w:type="gramStart"/>
      <w:r w:rsidR="00BA023C" w:rsidRPr="00EC2689">
        <w:rPr>
          <w:rFonts w:ascii="標楷體" w:hAnsi="標楷體" w:hint="eastAsia"/>
        </w:rPr>
        <w:t>疫</w:t>
      </w:r>
      <w:proofErr w:type="gramEnd"/>
      <w:r w:rsidR="00BA023C" w:rsidRPr="00EC2689">
        <w:rPr>
          <w:rFonts w:ascii="標楷體" w:hAnsi="標楷體" w:hint="eastAsia"/>
        </w:rPr>
        <w:t>情主要發生於亞洲地區，103年起歐洲及美洲亦陸續發生，高</w:t>
      </w:r>
      <w:proofErr w:type="gramStart"/>
      <w:r w:rsidR="00BA023C" w:rsidRPr="00EC2689">
        <w:rPr>
          <w:rFonts w:ascii="標楷體" w:hAnsi="標楷體" w:hint="eastAsia"/>
        </w:rPr>
        <w:t>病原性禽流</w:t>
      </w:r>
      <w:proofErr w:type="gramEnd"/>
      <w:r w:rsidR="00BA023C" w:rsidRPr="00EC2689">
        <w:rPr>
          <w:rFonts w:ascii="標楷體" w:hAnsi="標楷體" w:hint="eastAsia"/>
        </w:rPr>
        <w:t>感主要以H5N2、H5N1及H5N8亞型為主。103年韓國爆發H5N8</w:t>
      </w:r>
      <w:proofErr w:type="gramStart"/>
      <w:r w:rsidR="00BA023C" w:rsidRPr="00EC2689">
        <w:rPr>
          <w:rFonts w:ascii="標楷體" w:hAnsi="標楷體" w:hint="eastAsia"/>
        </w:rPr>
        <w:t>疫</w:t>
      </w:r>
      <w:proofErr w:type="gramEnd"/>
      <w:r w:rsidR="00BA023C" w:rsidRPr="00EC2689">
        <w:rPr>
          <w:rFonts w:ascii="標楷體" w:hAnsi="標楷體" w:hint="eastAsia"/>
        </w:rPr>
        <w:t>情</w:t>
      </w:r>
      <w:r w:rsidR="00CA4083">
        <w:rPr>
          <w:rFonts w:ascii="標楷體" w:hAnsi="標楷體" w:hint="eastAsia"/>
        </w:rPr>
        <w:t>，</w:t>
      </w:r>
      <w:r w:rsidR="00BA023C" w:rsidRPr="00EC2689">
        <w:rPr>
          <w:rFonts w:ascii="標楷體" w:hAnsi="標楷體" w:hint="eastAsia"/>
        </w:rPr>
        <w:t>台灣</w:t>
      </w:r>
      <w:proofErr w:type="gramStart"/>
      <w:r w:rsidR="00BA023C" w:rsidRPr="00EC2689">
        <w:rPr>
          <w:rFonts w:ascii="標楷體" w:hAnsi="標楷體" w:hint="eastAsia"/>
        </w:rPr>
        <w:t>本次亦為</w:t>
      </w:r>
      <w:proofErr w:type="gramEnd"/>
      <w:r w:rsidR="00BA023C" w:rsidRPr="00EC2689">
        <w:rPr>
          <w:rFonts w:ascii="標楷體" w:hAnsi="標楷體" w:hint="eastAsia"/>
        </w:rPr>
        <w:t>H5N8</w:t>
      </w:r>
      <w:proofErr w:type="gramStart"/>
      <w:r w:rsidR="00BA023C" w:rsidRPr="00EC2689">
        <w:rPr>
          <w:rFonts w:ascii="標楷體" w:hAnsi="標楷體" w:hint="eastAsia"/>
        </w:rPr>
        <w:t>疫</w:t>
      </w:r>
      <w:proofErr w:type="gramEnd"/>
      <w:r w:rsidR="00BA023C" w:rsidRPr="00EC2689">
        <w:rPr>
          <w:rFonts w:ascii="標楷體" w:hAnsi="標楷體" w:hint="eastAsia"/>
        </w:rPr>
        <w:t>情，為</w:t>
      </w:r>
      <w:r w:rsidR="00B54DFA" w:rsidRPr="00EC2689">
        <w:rPr>
          <w:rFonts w:ascii="標楷體" w:hAnsi="標楷體" w:hint="eastAsia"/>
        </w:rPr>
        <w:t>澈</w:t>
      </w:r>
      <w:r w:rsidR="00BA023C" w:rsidRPr="00EC2689">
        <w:rPr>
          <w:rFonts w:ascii="標楷體" w:hAnsi="標楷體" w:hint="eastAsia"/>
        </w:rPr>
        <w:t>底隔絕候鳥及其他鳥類感染集中</w:t>
      </w:r>
      <w:proofErr w:type="gramStart"/>
      <w:r w:rsidR="00BA023C" w:rsidRPr="00EC2689">
        <w:rPr>
          <w:rFonts w:ascii="標楷體" w:hAnsi="標楷體" w:hint="eastAsia"/>
        </w:rPr>
        <w:t>飼養之禽場</w:t>
      </w:r>
      <w:proofErr w:type="gramEnd"/>
      <w:r w:rsidR="00CA4083">
        <w:rPr>
          <w:rFonts w:ascii="標楷體" w:hAnsi="標楷體" w:hint="eastAsia"/>
        </w:rPr>
        <w:t>，</w:t>
      </w:r>
      <w:r w:rsidR="00BA023C" w:rsidRPr="00EC2689">
        <w:rPr>
          <w:rFonts w:ascii="標楷體" w:hAnsi="標楷體" w:hint="eastAsia"/>
        </w:rPr>
        <w:t>應</w:t>
      </w:r>
      <w:proofErr w:type="gramStart"/>
      <w:r w:rsidR="00BA023C" w:rsidRPr="00EC2689">
        <w:rPr>
          <w:rFonts w:ascii="標楷體" w:hAnsi="標楷體" w:hint="eastAsia"/>
        </w:rPr>
        <w:t>強化防鳥圍網</w:t>
      </w:r>
      <w:proofErr w:type="gramEnd"/>
      <w:r w:rsidR="00BA023C" w:rsidRPr="00EC2689">
        <w:rPr>
          <w:rFonts w:ascii="標楷體" w:hAnsi="標楷體" w:hint="eastAsia"/>
        </w:rPr>
        <w:t>措施，</w:t>
      </w:r>
      <w:proofErr w:type="gramStart"/>
      <w:r w:rsidR="00BA023C" w:rsidRPr="00EC2689">
        <w:rPr>
          <w:rFonts w:ascii="標楷體" w:hAnsi="標楷體" w:hint="eastAsia"/>
        </w:rPr>
        <w:t>爰</w:t>
      </w:r>
      <w:proofErr w:type="gramEnd"/>
      <w:r w:rsidR="00BA023C" w:rsidRPr="00EC2689">
        <w:rPr>
          <w:rFonts w:ascii="標楷體" w:hAnsi="標楷體" w:hint="eastAsia"/>
        </w:rPr>
        <w:t>要求</w:t>
      </w:r>
      <w:r w:rsidR="000D633B" w:rsidRPr="00EC2689">
        <w:rPr>
          <w:rFonts w:ascii="標楷體" w:hAnsi="標楷體" w:hint="eastAsia"/>
        </w:rPr>
        <w:t>行政院農業委員會</w:t>
      </w:r>
      <w:r w:rsidR="00BA023C" w:rsidRPr="00EC2689">
        <w:rPr>
          <w:rFonts w:ascii="標楷體" w:hAnsi="標楷體" w:hint="eastAsia"/>
        </w:rPr>
        <w:t>督導各直轄市、縣（市）政府執行調查轄</w:t>
      </w:r>
      <w:proofErr w:type="gramStart"/>
      <w:r w:rsidR="00BA023C" w:rsidRPr="00EC2689">
        <w:rPr>
          <w:rFonts w:ascii="標楷體" w:hAnsi="標楷體" w:hint="eastAsia"/>
        </w:rPr>
        <w:t>內畜禽場防鳥</w:t>
      </w:r>
      <w:proofErr w:type="gramEnd"/>
      <w:r w:rsidR="00BA023C" w:rsidRPr="00EC2689">
        <w:rPr>
          <w:rFonts w:ascii="標楷體" w:hAnsi="標楷體" w:hint="eastAsia"/>
        </w:rPr>
        <w:t>圍網需求，該會</w:t>
      </w:r>
      <w:r w:rsidR="00737683" w:rsidRPr="00EC2689">
        <w:rPr>
          <w:rFonts w:ascii="標楷體" w:hAnsi="標楷體" w:hint="eastAsia"/>
        </w:rPr>
        <w:t>優先鼓勵設置密閉</w:t>
      </w:r>
      <w:r w:rsidR="00933EE3" w:rsidRPr="00EC2689">
        <w:rPr>
          <w:rFonts w:ascii="標楷體" w:hAnsi="標楷體" w:hint="eastAsia"/>
        </w:rPr>
        <w:t>式</w:t>
      </w:r>
      <w:r w:rsidR="00737683" w:rsidRPr="00EC2689">
        <w:rPr>
          <w:rFonts w:ascii="標楷體" w:hAnsi="標楷體" w:hint="eastAsia"/>
        </w:rPr>
        <w:t>禽場</w:t>
      </w:r>
      <w:r w:rsidR="00BA023C" w:rsidRPr="00EC2689">
        <w:rPr>
          <w:rFonts w:ascii="標楷體" w:hAnsi="標楷體" w:hint="eastAsia"/>
        </w:rPr>
        <w:t>並儘</w:t>
      </w:r>
      <w:r w:rsidR="00BA023C" w:rsidRPr="00EC2689">
        <w:rPr>
          <w:rFonts w:ascii="標楷體" w:hAnsi="標楷體" w:hint="eastAsia"/>
        </w:rPr>
        <w:lastRenderedPageBreak/>
        <w:t>速改良圍網設計及</w:t>
      </w:r>
      <w:proofErr w:type="gramStart"/>
      <w:r w:rsidR="00BA023C" w:rsidRPr="00EC2689">
        <w:rPr>
          <w:rFonts w:ascii="標楷體" w:hAnsi="標楷體" w:hint="eastAsia"/>
        </w:rPr>
        <w:t>研</w:t>
      </w:r>
      <w:proofErr w:type="gramEnd"/>
      <w:r w:rsidR="00BA023C" w:rsidRPr="00EC2689">
        <w:rPr>
          <w:rFonts w:ascii="標楷體" w:hAnsi="標楷體" w:hint="eastAsia"/>
        </w:rPr>
        <w:t>議補助方式（含動支第二預備金）。</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提案人：廖國棟</w:t>
      </w:r>
      <w:r w:rsidR="00D471EE" w:rsidRPr="00EC2689">
        <w:rPr>
          <w:rFonts w:ascii="標楷體" w:hAnsi="標楷體" w:hint="eastAsia"/>
          <w:color w:val="auto"/>
        </w:rPr>
        <w:t xml:space="preserve">  李慶華</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w:t>
      </w:r>
      <w:r w:rsidR="00D471EE" w:rsidRPr="00EC2689">
        <w:rPr>
          <w:rFonts w:ascii="標楷體" w:hAnsi="標楷體" w:hint="eastAsia"/>
          <w:color w:val="auto"/>
        </w:rPr>
        <w:t xml:space="preserve">王惠美  </w:t>
      </w:r>
      <w:r w:rsidRPr="00EC2689">
        <w:rPr>
          <w:rFonts w:ascii="標楷體" w:hAnsi="標楷體" w:hint="eastAsia"/>
          <w:color w:val="auto"/>
        </w:rPr>
        <w:t>黃昭順</w:t>
      </w:r>
      <w:r w:rsidR="00D471EE" w:rsidRPr="00EC2689">
        <w:rPr>
          <w:rFonts w:ascii="標楷體" w:hAnsi="標楷體" w:hint="eastAsia"/>
          <w:color w:val="auto"/>
        </w:rPr>
        <w:t xml:space="preserve">  張嘉郡</w:t>
      </w:r>
      <w:r w:rsidR="004D3A9C" w:rsidRPr="00EC2689">
        <w:rPr>
          <w:rFonts w:ascii="標楷體" w:hAnsi="標楷體" w:hint="eastAsia"/>
          <w:color w:val="auto"/>
        </w:rPr>
        <w:t xml:space="preserve">  陳怡潔</w:t>
      </w:r>
    </w:p>
    <w:p w:rsidR="00BA023C" w:rsidRPr="00EC2689" w:rsidRDefault="004D3A9C" w:rsidP="00D359B8">
      <w:pPr>
        <w:tabs>
          <w:tab w:val="left" w:pos="1328"/>
        </w:tabs>
        <w:kinsoku w:val="0"/>
        <w:overflowPunct w:val="0"/>
        <w:autoSpaceDE w:val="0"/>
        <w:autoSpaceDN w:val="0"/>
        <w:snapToGrid w:val="0"/>
        <w:spacing w:line="520" w:lineRule="exact"/>
        <w:ind w:left="641" w:rightChars="89" w:right="296" w:hangingChars="193" w:hanging="641"/>
        <w:jc w:val="both"/>
        <w:rPr>
          <w:rFonts w:ascii="標楷體" w:hAnsi="標楷體"/>
        </w:rPr>
      </w:pPr>
      <w:r w:rsidRPr="00EC2689">
        <w:rPr>
          <w:rFonts w:ascii="標楷體" w:hAnsi="標楷體" w:hint="eastAsia"/>
        </w:rPr>
        <w:t>九、</w:t>
      </w:r>
      <w:r w:rsidR="00BA023C" w:rsidRPr="00EC2689">
        <w:rPr>
          <w:rFonts w:ascii="標楷體" w:hAnsi="標楷體" w:hint="eastAsia"/>
        </w:rPr>
        <w:t>台灣家禽產品為自由進口之品項，本次</w:t>
      </w:r>
      <w:proofErr w:type="gramStart"/>
      <w:r w:rsidR="00BA023C" w:rsidRPr="00EC2689">
        <w:rPr>
          <w:rFonts w:ascii="標楷體" w:hAnsi="標楷體" w:hint="eastAsia"/>
        </w:rPr>
        <w:t>疫情會</w:t>
      </w:r>
      <w:proofErr w:type="gramEnd"/>
      <w:r w:rsidR="00BA023C" w:rsidRPr="00EC2689">
        <w:rPr>
          <w:rFonts w:ascii="標楷體" w:hAnsi="標楷體" w:hint="eastAsia"/>
        </w:rPr>
        <w:t>影響部分供需但因消費意願降低下，目前整體供應足夠民生消費所需。</w:t>
      </w:r>
      <w:proofErr w:type="gramStart"/>
      <w:r w:rsidR="00BA023C" w:rsidRPr="00EC2689">
        <w:rPr>
          <w:rFonts w:ascii="標楷體" w:hAnsi="標楷體" w:hint="eastAsia"/>
        </w:rPr>
        <w:t>爰</w:t>
      </w:r>
      <w:proofErr w:type="gramEnd"/>
      <w:r w:rsidR="00BA023C" w:rsidRPr="00EC2689">
        <w:rPr>
          <w:rFonts w:ascii="標楷體" w:hAnsi="標楷體" w:hint="eastAsia"/>
        </w:rPr>
        <w:t>此</w:t>
      </w:r>
      <w:r w:rsidR="000D633B" w:rsidRPr="00EC2689">
        <w:rPr>
          <w:rFonts w:ascii="標楷體" w:hAnsi="標楷體" w:hint="eastAsia"/>
        </w:rPr>
        <w:t>行政院農業委員會</w:t>
      </w:r>
      <w:r w:rsidR="00BA023C" w:rsidRPr="00EC2689">
        <w:rPr>
          <w:rFonts w:ascii="標楷體" w:hAnsi="標楷體" w:hint="eastAsia"/>
        </w:rPr>
        <w:t>應持續進行市場供需及價格監控，加強協調產業團體各類家禽產品調度（上市</w:t>
      </w:r>
      <w:proofErr w:type="gramStart"/>
      <w:r w:rsidR="00BA023C" w:rsidRPr="00EC2689">
        <w:rPr>
          <w:rFonts w:ascii="標楷體" w:hAnsi="標楷體" w:hint="eastAsia"/>
        </w:rPr>
        <w:t>週</w:t>
      </w:r>
      <w:proofErr w:type="gramEnd"/>
      <w:r w:rsidR="00BA023C" w:rsidRPr="00EC2689">
        <w:rPr>
          <w:rFonts w:ascii="標楷體" w:hAnsi="標楷體" w:hint="eastAsia"/>
        </w:rPr>
        <w:t>齡調整、既有庫存調節及穩定批發市場供銷秩序）並加強宣導正確食用知識建立消費信心，以維持農民及消費者權益。</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提案人：廖國棟  王惠美  楊瓊瓔  李慶華</w:t>
      </w:r>
    </w:p>
    <w:p w:rsidR="00BA023C" w:rsidRPr="00EC2689" w:rsidRDefault="00BA023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連署人：黃昭順</w:t>
      </w:r>
      <w:r w:rsidR="00D471EE" w:rsidRPr="00EC2689">
        <w:rPr>
          <w:rFonts w:ascii="標楷體" w:hAnsi="標楷體" w:hint="eastAsia"/>
          <w:color w:val="auto"/>
        </w:rPr>
        <w:t xml:space="preserve">  張嘉郡</w:t>
      </w:r>
      <w:r w:rsidR="004D3A9C" w:rsidRPr="00EC2689">
        <w:rPr>
          <w:rFonts w:ascii="標楷體" w:hAnsi="標楷體" w:hint="eastAsia"/>
          <w:color w:val="auto"/>
        </w:rPr>
        <w:t xml:space="preserve">  陳怡潔</w:t>
      </w:r>
    </w:p>
    <w:p w:rsidR="00804E38" w:rsidRPr="00EC2689" w:rsidRDefault="004D3A9C" w:rsidP="00111782">
      <w:pPr>
        <w:tabs>
          <w:tab w:val="left" w:pos="1328"/>
        </w:tabs>
        <w:kinsoku w:val="0"/>
        <w:overflowPunct w:val="0"/>
        <w:autoSpaceDE w:val="0"/>
        <w:autoSpaceDN w:val="0"/>
        <w:snapToGrid w:val="0"/>
        <w:spacing w:line="520" w:lineRule="exact"/>
        <w:ind w:left="641" w:rightChars="89" w:right="296" w:hangingChars="193" w:hanging="641"/>
        <w:jc w:val="both"/>
        <w:rPr>
          <w:rFonts w:ascii="標楷體" w:hAnsi="標楷體"/>
        </w:rPr>
      </w:pPr>
      <w:r w:rsidRPr="00EC2689">
        <w:rPr>
          <w:rFonts w:ascii="標楷體" w:hAnsi="標楷體" w:hint="eastAsia"/>
        </w:rPr>
        <w:t>十、</w:t>
      </w:r>
      <w:r w:rsidR="00804E38" w:rsidRPr="00EC2689">
        <w:rPr>
          <w:rFonts w:ascii="標楷體" w:hAnsi="標楷體" w:hint="eastAsia"/>
        </w:rPr>
        <w:t>針對禽流感之防疫，要求：</w:t>
      </w:r>
      <w:r w:rsidRPr="00EC2689">
        <w:rPr>
          <w:rFonts w:ascii="標楷體" w:hAnsi="標楷體" w:hint="eastAsia"/>
        </w:rPr>
        <w:t>1.</w:t>
      </w:r>
      <w:proofErr w:type="gramStart"/>
      <w:r w:rsidRPr="00EC2689">
        <w:rPr>
          <w:rFonts w:ascii="標楷體" w:hAnsi="標楷體" w:hint="eastAsia"/>
        </w:rPr>
        <w:t>鑑</w:t>
      </w:r>
      <w:proofErr w:type="gramEnd"/>
      <w:r w:rsidRPr="00EC2689">
        <w:rPr>
          <w:rFonts w:ascii="標楷體" w:hAnsi="標楷體" w:hint="eastAsia"/>
        </w:rPr>
        <w:t>於資訊透明為防疫關鍵，為避免</w:t>
      </w:r>
      <w:proofErr w:type="gramStart"/>
      <w:r w:rsidRPr="00EC2689">
        <w:rPr>
          <w:rFonts w:ascii="標楷體" w:hAnsi="標楷體" w:hint="eastAsia"/>
        </w:rPr>
        <w:t>疫</w:t>
      </w:r>
      <w:proofErr w:type="gramEnd"/>
      <w:r w:rsidRPr="00EC2689">
        <w:rPr>
          <w:rFonts w:ascii="標楷體" w:hAnsi="標楷體" w:hint="eastAsia"/>
        </w:rPr>
        <w:t>情持續擴散及病毒基因加速演變，要求行政院農業委員會等政府機關應完整、詳盡即時揭露各項</w:t>
      </w:r>
      <w:proofErr w:type="gramStart"/>
      <w:r w:rsidRPr="00EC2689">
        <w:rPr>
          <w:rFonts w:ascii="標楷體" w:hAnsi="標楷體" w:hint="eastAsia"/>
        </w:rPr>
        <w:t>疫</w:t>
      </w:r>
      <w:proofErr w:type="gramEnd"/>
      <w:r w:rsidRPr="00EC2689">
        <w:rPr>
          <w:rFonts w:ascii="標楷體" w:hAnsi="標楷體" w:hint="eastAsia"/>
        </w:rPr>
        <w:t>情資訊，以利追蹤病原之傳播途徑並</w:t>
      </w:r>
      <w:proofErr w:type="gramStart"/>
      <w:r w:rsidRPr="00EC2689">
        <w:rPr>
          <w:rFonts w:ascii="標楷體" w:hAnsi="標楷體" w:hint="eastAsia"/>
        </w:rPr>
        <w:t>釐</w:t>
      </w:r>
      <w:proofErr w:type="gramEnd"/>
      <w:r w:rsidRPr="00EC2689">
        <w:rPr>
          <w:rFonts w:ascii="標楷體" w:hAnsi="標楷體" w:hint="eastAsia"/>
        </w:rPr>
        <w:t>清等各項防疫工作之成效。為強化禽流感之防疫，中央政府必要時應動用第一預備金、第二預備金支應之。2.針對地方防疫欠缺之物資、人力，中央政府應立即協助，以避免</w:t>
      </w:r>
      <w:proofErr w:type="gramStart"/>
      <w:r w:rsidRPr="00EC2689">
        <w:rPr>
          <w:rFonts w:ascii="標楷體" w:hAnsi="標楷體" w:hint="eastAsia"/>
        </w:rPr>
        <w:t>疫</w:t>
      </w:r>
      <w:proofErr w:type="gramEnd"/>
      <w:r w:rsidRPr="00EC2689">
        <w:rPr>
          <w:rFonts w:ascii="標楷體" w:hAnsi="標楷體" w:hint="eastAsia"/>
        </w:rPr>
        <w:t>情擴大；另外，除撲殺外，為強化防疫，中央及地方政府應全力協助養殖業者於1</w:t>
      </w:r>
      <w:proofErr w:type="gramStart"/>
      <w:r w:rsidRPr="00EC2689">
        <w:rPr>
          <w:rFonts w:ascii="標楷體" w:hAnsi="標楷體" w:hint="eastAsia"/>
        </w:rPr>
        <w:t>週</w:t>
      </w:r>
      <w:proofErr w:type="gramEnd"/>
      <w:r w:rsidRPr="00EC2689">
        <w:rPr>
          <w:rFonts w:ascii="標楷體" w:hAnsi="標楷體" w:hint="eastAsia"/>
        </w:rPr>
        <w:t>內完成全面性消毒，包括協調國防部，派遣化學兵協助前述消毒作業進行。3.為儘速解除</w:t>
      </w:r>
      <w:proofErr w:type="gramStart"/>
      <w:r w:rsidRPr="00EC2689">
        <w:rPr>
          <w:rFonts w:ascii="標楷體" w:hAnsi="標楷體" w:hint="eastAsia"/>
        </w:rPr>
        <w:t>疫</w:t>
      </w:r>
      <w:proofErr w:type="gramEnd"/>
      <w:r w:rsidRPr="00EC2689">
        <w:rPr>
          <w:rFonts w:ascii="標楷體" w:hAnsi="標楷體" w:hint="eastAsia"/>
        </w:rPr>
        <w:t>情威脅，政府應建構公開透明平台，除揭露相關資訊外，並主動整合各界專業人物力，規劃整合現有防疫檢驗能量，以利</w:t>
      </w:r>
      <w:proofErr w:type="gramStart"/>
      <w:r w:rsidRPr="00EC2689">
        <w:rPr>
          <w:rFonts w:ascii="標楷體" w:hAnsi="標楷體" w:hint="eastAsia"/>
        </w:rPr>
        <w:t>疫</w:t>
      </w:r>
      <w:proofErr w:type="gramEnd"/>
      <w:r w:rsidRPr="00EC2689">
        <w:rPr>
          <w:rFonts w:ascii="標楷體" w:hAnsi="標楷體" w:hint="eastAsia"/>
        </w:rPr>
        <w:t>情掌握。4.行政院農業委員會應協助地方政府立即強化養殖</w:t>
      </w:r>
      <w:proofErr w:type="gramStart"/>
      <w:r w:rsidRPr="00EC2689">
        <w:rPr>
          <w:rFonts w:ascii="標楷體" w:hAnsi="標楷體" w:hint="eastAsia"/>
        </w:rPr>
        <w:t>業者其禽類</w:t>
      </w:r>
      <w:proofErr w:type="gramEnd"/>
      <w:r w:rsidRPr="00EC2689">
        <w:rPr>
          <w:rFonts w:ascii="標楷體" w:hAnsi="標楷體" w:hint="eastAsia"/>
        </w:rPr>
        <w:t>養殖處所之防疫能力，並嚴格執行</w:t>
      </w:r>
      <w:proofErr w:type="gramStart"/>
      <w:r w:rsidRPr="00EC2689">
        <w:rPr>
          <w:rFonts w:ascii="標楷體" w:hAnsi="標楷體" w:hint="eastAsia"/>
        </w:rPr>
        <w:t>疫</w:t>
      </w:r>
      <w:proofErr w:type="gramEnd"/>
      <w:r w:rsidRPr="00EC2689">
        <w:rPr>
          <w:rFonts w:ascii="標楷體" w:hAnsi="標楷體" w:hint="eastAsia"/>
        </w:rPr>
        <w:t>情處所的移動管制。同時對於任一有</w:t>
      </w:r>
      <w:proofErr w:type="gramStart"/>
      <w:r w:rsidRPr="00EC2689">
        <w:rPr>
          <w:rFonts w:ascii="標楷體" w:hAnsi="標楷體" w:hint="eastAsia"/>
        </w:rPr>
        <w:t>疫情的</w:t>
      </w:r>
      <w:proofErr w:type="gramEnd"/>
      <w:r w:rsidRPr="00EC2689">
        <w:rPr>
          <w:rFonts w:ascii="標楷體" w:hAnsi="標楷體" w:hint="eastAsia"/>
        </w:rPr>
        <w:t>養殖處所半徑3公里內，其他養殖場的監測也應立即進行，並公布相關資訊。5.行政院農業委員會應儘速規劃於中南部建立動物疫病的快速檢驗中心。6.行政院農</w:t>
      </w:r>
      <w:r w:rsidRPr="00EC2689">
        <w:rPr>
          <w:rFonts w:ascii="標楷體" w:hAnsi="標楷體" w:hint="eastAsia"/>
        </w:rPr>
        <w:lastRenderedPageBreak/>
        <w:t>業委員會應於最短時間內評估並擬具對受害養殖業者之補償機制及其他肉品供應規劃，並應會同相關部會對於嚴禁哄抬其他肉品價格之情事，降低</w:t>
      </w:r>
      <w:proofErr w:type="gramStart"/>
      <w:r w:rsidRPr="00EC2689">
        <w:rPr>
          <w:rFonts w:ascii="標楷體" w:hAnsi="標楷體" w:hint="eastAsia"/>
        </w:rPr>
        <w:t>疫情對</w:t>
      </w:r>
      <w:proofErr w:type="gramEnd"/>
      <w:r w:rsidRPr="00EC2689">
        <w:rPr>
          <w:rFonts w:ascii="標楷體" w:hAnsi="標楷體" w:hint="eastAsia"/>
        </w:rPr>
        <w:t>養殖業者及食品市場衝擊。</w:t>
      </w:r>
    </w:p>
    <w:p w:rsidR="00933EE3" w:rsidRPr="00EC2689" w:rsidRDefault="00933EE3"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提案人：蘇震清  陳明文  葉津鈴  黃偉哲  王惠美  陳怡潔</w:t>
      </w:r>
    </w:p>
    <w:p w:rsidR="00933EE3" w:rsidRPr="00EC2689" w:rsidRDefault="00933EE3"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連署人：林岱樺</w:t>
      </w:r>
    </w:p>
    <w:p w:rsidR="006F01DD" w:rsidRPr="00EC2689" w:rsidRDefault="004D3A9C" w:rsidP="00D359B8">
      <w:pPr>
        <w:tabs>
          <w:tab w:val="left" w:pos="1328"/>
          <w:tab w:val="left" w:pos="3150"/>
        </w:tabs>
        <w:kinsoku w:val="0"/>
        <w:overflowPunct w:val="0"/>
        <w:autoSpaceDE w:val="0"/>
        <w:autoSpaceDN w:val="0"/>
        <w:snapToGrid w:val="0"/>
        <w:spacing w:line="520" w:lineRule="exact"/>
        <w:ind w:left="997" w:rightChars="89" w:right="296" w:hangingChars="300" w:hanging="997"/>
        <w:jc w:val="both"/>
        <w:rPr>
          <w:rFonts w:ascii="標楷體" w:hAnsi="標楷體"/>
        </w:rPr>
      </w:pPr>
      <w:r w:rsidRPr="00EC2689">
        <w:rPr>
          <w:rFonts w:ascii="標楷體" w:hAnsi="標楷體" w:hint="eastAsia"/>
        </w:rPr>
        <w:t>十一、</w:t>
      </w:r>
      <w:proofErr w:type="gramStart"/>
      <w:r w:rsidR="00804E38" w:rsidRPr="00EC2689">
        <w:rPr>
          <w:rFonts w:ascii="標楷體" w:hAnsi="標楷體" w:hint="eastAsia"/>
        </w:rPr>
        <w:t>鑑</w:t>
      </w:r>
      <w:proofErr w:type="gramEnd"/>
      <w:r w:rsidR="00804E38" w:rsidRPr="00EC2689">
        <w:rPr>
          <w:rFonts w:ascii="標楷體" w:hAnsi="標楷體" w:hint="eastAsia"/>
        </w:rPr>
        <w:t>於</w:t>
      </w:r>
      <w:proofErr w:type="gramStart"/>
      <w:r w:rsidR="00804E38" w:rsidRPr="00EC2689">
        <w:rPr>
          <w:rFonts w:ascii="標楷體" w:hAnsi="標楷體" w:hint="eastAsia"/>
        </w:rPr>
        <w:t>104</w:t>
      </w:r>
      <w:proofErr w:type="gramEnd"/>
      <w:r w:rsidR="00804E38" w:rsidRPr="00EC2689">
        <w:rPr>
          <w:rFonts w:ascii="標楷體" w:hAnsi="標楷體" w:hint="eastAsia"/>
        </w:rPr>
        <w:t>年度第一期稻作停灌休耕之決策過程粗率，</w:t>
      </w:r>
      <w:r w:rsidR="00914904" w:rsidRPr="00EC2689">
        <w:rPr>
          <w:rFonts w:ascii="標楷體" w:hAnsi="標楷體" w:hint="eastAsia"/>
        </w:rPr>
        <w:t>行政院農業委員會</w:t>
      </w:r>
      <w:r w:rsidR="00804E38" w:rsidRPr="00EC2689">
        <w:rPr>
          <w:rFonts w:ascii="標楷體" w:hAnsi="標楷體" w:hint="eastAsia"/>
        </w:rPr>
        <w:t>所公</w:t>
      </w:r>
      <w:r w:rsidR="00914904" w:rsidRPr="00EC2689">
        <w:rPr>
          <w:rFonts w:ascii="標楷體" w:hAnsi="標楷體" w:hint="eastAsia"/>
        </w:rPr>
        <w:t>布</w:t>
      </w:r>
      <w:r w:rsidR="00804E38" w:rsidRPr="00EC2689">
        <w:rPr>
          <w:rFonts w:ascii="標楷體" w:hAnsi="標楷體" w:hint="eastAsia"/>
        </w:rPr>
        <w:t>之損害補償措施未能顧及實際耕作者以及農產業上下游相關從業人員，如代耕、種苗、資材、倉儲、運銷等損失，補償方案亦未能視實際農地農作情形給予適足之填補照顧或轉作政策引導，實未能維護農民及關聯產業從業人員之尊嚴、生存權及工作權，是以為確實</w:t>
      </w:r>
      <w:proofErr w:type="gramStart"/>
      <w:r w:rsidR="00804E38" w:rsidRPr="00EC2689">
        <w:rPr>
          <w:rFonts w:ascii="標楷體" w:hAnsi="標楷體" w:hint="eastAsia"/>
        </w:rPr>
        <w:t>釐</w:t>
      </w:r>
      <w:proofErr w:type="gramEnd"/>
      <w:r w:rsidR="00804E38" w:rsidRPr="00EC2689">
        <w:rPr>
          <w:rFonts w:ascii="標楷體" w:hAnsi="標楷體" w:hint="eastAsia"/>
        </w:rPr>
        <w:t>清農產業整體損失情形與應予補償範圍，</w:t>
      </w:r>
      <w:proofErr w:type="gramStart"/>
      <w:r w:rsidR="00804E38" w:rsidRPr="00EC2689">
        <w:rPr>
          <w:rFonts w:ascii="標楷體" w:hAnsi="標楷體" w:hint="eastAsia"/>
        </w:rPr>
        <w:t>爰</w:t>
      </w:r>
      <w:proofErr w:type="gramEnd"/>
      <w:r w:rsidR="00804E38" w:rsidRPr="00EC2689">
        <w:rPr>
          <w:rFonts w:ascii="標楷體" w:hAnsi="標楷體" w:hint="eastAsia"/>
        </w:rPr>
        <w:t>請</w:t>
      </w:r>
      <w:r w:rsidR="00914904" w:rsidRPr="00EC2689">
        <w:rPr>
          <w:rFonts w:ascii="標楷體" w:hAnsi="標楷體" w:hint="eastAsia"/>
        </w:rPr>
        <w:t>行政院農業委員會</w:t>
      </w:r>
      <w:r w:rsidR="00804E38" w:rsidRPr="00EC2689">
        <w:rPr>
          <w:rFonts w:ascii="標楷體" w:hAnsi="標楷體" w:hint="eastAsia"/>
        </w:rPr>
        <w:t>應於</w:t>
      </w:r>
      <w:r w:rsidR="00914904" w:rsidRPr="00EC2689">
        <w:rPr>
          <w:rFonts w:ascii="標楷體" w:hAnsi="標楷體" w:hint="eastAsia"/>
        </w:rPr>
        <w:t>3</w:t>
      </w:r>
      <w:r w:rsidR="00804E38" w:rsidRPr="00EC2689">
        <w:rPr>
          <w:rFonts w:ascii="標楷體" w:hAnsi="標楷體" w:hint="eastAsia"/>
        </w:rPr>
        <w:t>個月內清查國內代耕人員實際從業情形、調查農業生產上下游關聯產業因休耕政策所受影響，以建置完整之農業資訊，作為檢討修正停灌休耕補償措施之重要依據，並積極</w:t>
      </w:r>
      <w:proofErr w:type="gramStart"/>
      <w:r w:rsidR="00804E38" w:rsidRPr="00EC2689">
        <w:rPr>
          <w:rFonts w:ascii="標楷體" w:hAnsi="標楷體" w:hint="eastAsia"/>
        </w:rPr>
        <w:t>研議停</w:t>
      </w:r>
      <w:proofErr w:type="gramEnd"/>
      <w:r w:rsidR="00804E38" w:rsidRPr="00EC2689">
        <w:rPr>
          <w:rFonts w:ascii="標楷體" w:hAnsi="標楷體" w:hint="eastAsia"/>
        </w:rPr>
        <w:t>灌休耕之農產業整體補償方案，向</w:t>
      </w:r>
      <w:r w:rsidR="00914904" w:rsidRPr="00EC2689">
        <w:rPr>
          <w:rFonts w:ascii="標楷體" w:hAnsi="標楷體" w:hint="eastAsia"/>
        </w:rPr>
        <w:t>立法</w:t>
      </w:r>
      <w:r w:rsidR="00804E38" w:rsidRPr="00EC2689">
        <w:rPr>
          <w:rFonts w:ascii="標楷體" w:hAnsi="標楷體" w:hint="eastAsia"/>
        </w:rPr>
        <w:t>院經濟委員會提出專案報告。</w:t>
      </w:r>
    </w:p>
    <w:p w:rsidR="00804E38" w:rsidRPr="00EC2689" w:rsidRDefault="00804E38"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提案人：蘇震清  陳明文  葉津鈴  黃偉哲</w:t>
      </w:r>
    </w:p>
    <w:p w:rsidR="004D3A9C" w:rsidRPr="00EC2689" w:rsidRDefault="004D3A9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w:t>
      </w:r>
      <w:r w:rsidR="00933EE3" w:rsidRPr="00EC2689">
        <w:rPr>
          <w:rFonts w:ascii="標楷體" w:hAnsi="標楷體" w:hint="eastAsia"/>
          <w:color w:val="auto"/>
        </w:rPr>
        <w:t>陳怡潔  王惠美</w:t>
      </w:r>
    </w:p>
    <w:p w:rsidR="006F01DD" w:rsidRPr="00EC2689" w:rsidRDefault="004D3A9C" w:rsidP="00D359B8">
      <w:pPr>
        <w:tabs>
          <w:tab w:val="left" w:pos="1328"/>
          <w:tab w:val="left" w:pos="3150"/>
        </w:tabs>
        <w:kinsoku w:val="0"/>
        <w:overflowPunct w:val="0"/>
        <w:autoSpaceDE w:val="0"/>
        <w:autoSpaceDN w:val="0"/>
        <w:snapToGrid w:val="0"/>
        <w:spacing w:line="520" w:lineRule="exact"/>
        <w:ind w:left="997" w:rightChars="89" w:right="296" w:hangingChars="300" w:hanging="997"/>
        <w:jc w:val="both"/>
        <w:rPr>
          <w:rFonts w:ascii="標楷體" w:hAnsi="標楷體"/>
        </w:rPr>
      </w:pPr>
      <w:r w:rsidRPr="00EC2689">
        <w:rPr>
          <w:rFonts w:ascii="標楷體" w:hAnsi="標楷體" w:hint="eastAsia"/>
        </w:rPr>
        <w:t>十二、</w:t>
      </w:r>
      <w:proofErr w:type="gramStart"/>
      <w:r w:rsidR="00914904" w:rsidRPr="00EC2689">
        <w:rPr>
          <w:rFonts w:ascii="標楷體" w:hAnsi="標楷體" w:hint="eastAsia"/>
        </w:rPr>
        <w:t>鑑</w:t>
      </w:r>
      <w:proofErr w:type="gramEnd"/>
      <w:r w:rsidR="00804E38" w:rsidRPr="00EC2689">
        <w:rPr>
          <w:rFonts w:ascii="標楷體" w:hAnsi="標楷體" w:hint="eastAsia"/>
        </w:rPr>
        <w:t>於全球氣候變遷加劇，各國皆面臨氣候異常及能源枯竭等問題，紛紛加強檢討高耗能產業，並積極推廣資源再生利用，然我國長期以強迫農業停灌休耕作為工業用水短缺之因應方案，實未能有效促進國內工業技術革新與低耗能產業發展，</w:t>
      </w:r>
      <w:proofErr w:type="gramStart"/>
      <w:r w:rsidR="00804E38" w:rsidRPr="00EC2689">
        <w:rPr>
          <w:rFonts w:ascii="標楷體" w:hAnsi="標楷體" w:hint="eastAsia"/>
        </w:rPr>
        <w:t>爰</w:t>
      </w:r>
      <w:proofErr w:type="gramEnd"/>
      <w:r w:rsidR="00804E38" w:rsidRPr="00EC2689">
        <w:rPr>
          <w:rFonts w:ascii="標楷體" w:hAnsi="標楷體" w:hint="eastAsia"/>
        </w:rPr>
        <w:t>請經濟部應針對工業用水價格提出階段性檢討，於</w:t>
      </w:r>
      <w:r w:rsidR="00914904" w:rsidRPr="00EC2689">
        <w:rPr>
          <w:rFonts w:ascii="標楷體" w:hAnsi="標楷體" w:hint="eastAsia"/>
        </w:rPr>
        <w:t>3</w:t>
      </w:r>
      <w:r w:rsidR="00804E38" w:rsidRPr="00EC2689">
        <w:rPr>
          <w:rFonts w:ascii="標楷體" w:hAnsi="標楷體" w:hint="eastAsia"/>
        </w:rPr>
        <w:t>個月內提出「耗水費」規劃方案，針對高耗水工業用戶訂定旱季差別水價，並鼓勵工業部門另尋農業尾水、污水回收及海水</w:t>
      </w:r>
      <w:r w:rsidR="00804E38" w:rsidRPr="00EC2689">
        <w:rPr>
          <w:rFonts w:ascii="標楷體" w:hAnsi="標楷體" w:hint="eastAsia"/>
        </w:rPr>
        <w:lastRenderedPageBreak/>
        <w:t>淡化等替代水源，以確實因應產業升級發展需求與環境保護要求，並向</w:t>
      </w:r>
      <w:r w:rsidR="00914904" w:rsidRPr="00EC2689">
        <w:rPr>
          <w:rFonts w:ascii="標楷體" w:hAnsi="標楷體" w:hint="eastAsia"/>
        </w:rPr>
        <w:t>立法</w:t>
      </w:r>
      <w:r w:rsidR="00804E38" w:rsidRPr="00EC2689">
        <w:rPr>
          <w:rFonts w:ascii="標楷體" w:hAnsi="標楷體" w:hint="eastAsia"/>
        </w:rPr>
        <w:t>院經濟委員會提出專案報告。</w:t>
      </w:r>
    </w:p>
    <w:p w:rsidR="007F3405" w:rsidRPr="00EC2689" w:rsidRDefault="006F01DD"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w:t>
      </w:r>
      <w:r w:rsidR="00804E38" w:rsidRPr="00EC2689">
        <w:rPr>
          <w:rFonts w:ascii="標楷體" w:hAnsi="標楷體" w:hint="eastAsia"/>
          <w:color w:val="auto"/>
        </w:rPr>
        <w:t>蘇震清  陳明文  葉津鈴</w:t>
      </w:r>
    </w:p>
    <w:p w:rsidR="004D3A9C" w:rsidRPr="00EC2689" w:rsidRDefault="004D3A9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連署人：陳怡潔  王惠美</w:t>
      </w:r>
    </w:p>
    <w:p w:rsidR="00804E38" w:rsidRPr="00EC2689" w:rsidRDefault="004D3A9C" w:rsidP="00D359B8">
      <w:pPr>
        <w:tabs>
          <w:tab w:val="left" w:pos="1328"/>
          <w:tab w:val="left" w:pos="3150"/>
        </w:tabs>
        <w:kinsoku w:val="0"/>
        <w:overflowPunct w:val="0"/>
        <w:autoSpaceDE w:val="0"/>
        <w:autoSpaceDN w:val="0"/>
        <w:snapToGrid w:val="0"/>
        <w:spacing w:line="520" w:lineRule="exact"/>
        <w:ind w:left="997" w:rightChars="89" w:right="296" w:hangingChars="300" w:hanging="997"/>
        <w:jc w:val="both"/>
        <w:rPr>
          <w:rFonts w:ascii="標楷體" w:hAnsi="標楷體"/>
        </w:rPr>
      </w:pPr>
      <w:r w:rsidRPr="00EC2689">
        <w:rPr>
          <w:rFonts w:ascii="標楷體" w:hAnsi="標楷體" w:hint="eastAsia"/>
        </w:rPr>
        <w:t>十三、</w:t>
      </w:r>
      <w:r w:rsidR="00804E38" w:rsidRPr="00EC2689">
        <w:rPr>
          <w:rFonts w:ascii="標楷體" w:hAnsi="標楷體" w:hint="eastAsia"/>
        </w:rPr>
        <w:t>有</w:t>
      </w:r>
      <w:proofErr w:type="gramStart"/>
      <w:r w:rsidR="00804E38" w:rsidRPr="00EC2689">
        <w:rPr>
          <w:rFonts w:ascii="標楷體" w:hAnsi="標楷體" w:hint="eastAsia"/>
        </w:rPr>
        <w:t>鑑</w:t>
      </w:r>
      <w:proofErr w:type="gramEnd"/>
      <w:r w:rsidR="00804E38" w:rsidRPr="00EC2689">
        <w:rPr>
          <w:rFonts w:ascii="標楷體" w:hAnsi="標楷體" w:hint="eastAsia"/>
        </w:rPr>
        <w:t>於國內近年來缺水旱象頻仍，影響民生與各項產業發展甚巨，而水利法第</w:t>
      </w:r>
      <w:r w:rsidR="00914904" w:rsidRPr="00EC2689">
        <w:rPr>
          <w:rFonts w:ascii="標楷體" w:hAnsi="標楷體" w:hint="eastAsia"/>
        </w:rPr>
        <w:t>18</w:t>
      </w:r>
      <w:r w:rsidR="00804E38" w:rsidRPr="00EC2689">
        <w:rPr>
          <w:rFonts w:ascii="標楷體" w:hAnsi="標楷體" w:hint="eastAsia"/>
        </w:rPr>
        <w:t>條既已明文規定用水標的之順序為：家庭及公共給水、農業用水、水力用水、工業用水、水運、其他用途，顯見家庭民生用水及農業用水本應受優先保障；然政府政策卻長年重</w:t>
      </w:r>
      <w:proofErr w:type="gramStart"/>
      <w:r w:rsidR="00804E38" w:rsidRPr="00EC2689">
        <w:rPr>
          <w:rFonts w:ascii="標楷體" w:hAnsi="標楷體" w:hint="eastAsia"/>
        </w:rPr>
        <w:t>工輕農</w:t>
      </w:r>
      <w:proofErr w:type="gramEnd"/>
      <w:r w:rsidR="00804E38" w:rsidRPr="00EC2689">
        <w:rPr>
          <w:rFonts w:ascii="標楷體" w:hAnsi="標楷體" w:hint="eastAsia"/>
        </w:rPr>
        <w:t>，恣意分配水權，每遇旱象即犧牲農業用水、漠視農民權益，實有違法律規定與資源分配正義，</w:t>
      </w:r>
      <w:proofErr w:type="gramStart"/>
      <w:r w:rsidR="00804E38" w:rsidRPr="00EC2689">
        <w:rPr>
          <w:rFonts w:ascii="標楷體" w:hAnsi="標楷體" w:hint="eastAsia"/>
        </w:rPr>
        <w:t>爰</w:t>
      </w:r>
      <w:proofErr w:type="gramEnd"/>
      <w:r w:rsidR="00804E38" w:rsidRPr="00EC2689">
        <w:rPr>
          <w:rFonts w:ascii="標楷體" w:hAnsi="標楷體" w:hint="eastAsia"/>
        </w:rPr>
        <w:t>要求行政院儘速檢討成立跨部會水權合理調配之監督與協調機制，定期召開水情檢討會議，並本於使用者付費原則，建立「制度化之補償措施」，以合理維護農民生計、實現分配正義，促使我國農業得以健全發展。</w:t>
      </w:r>
    </w:p>
    <w:p w:rsidR="00804E38" w:rsidRPr="00EC2689" w:rsidRDefault="00804E38"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提案人：蘇震清  陳明文  葉津鈴</w:t>
      </w:r>
    </w:p>
    <w:p w:rsidR="004D3A9C" w:rsidRPr="00EC2689" w:rsidRDefault="004D3A9C"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連署人：陳怡潔  王惠美</w:t>
      </w:r>
    </w:p>
    <w:p w:rsidR="00804E38" w:rsidRPr="00EC2689" w:rsidRDefault="004D3A9C" w:rsidP="00D359B8">
      <w:pPr>
        <w:tabs>
          <w:tab w:val="left" w:pos="1328"/>
          <w:tab w:val="left" w:pos="3150"/>
        </w:tabs>
        <w:kinsoku w:val="0"/>
        <w:overflowPunct w:val="0"/>
        <w:autoSpaceDE w:val="0"/>
        <w:autoSpaceDN w:val="0"/>
        <w:snapToGrid w:val="0"/>
        <w:spacing w:line="520" w:lineRule="exact"/>
        <w:ind w:left="997" w:rightChars="89" w:right="296" w:hangingChars="300" w:hanging="997"/>
        <w:jc w:val="both"/>
        <w:rPr>
          <w:rFonts w:ascii="標楷體" w:hAnsi="標楷體"/>
        </w:rPr>
      </w:pPr>
      <w:r w:rsidRPr="00EC2689">
        <w:rPr>
          <w:rFonts w:ascii="標楷體" w:hAnsi="標楷體" w:hint="eastAsia"/>
        </w:rPr>
        <w:t>十四、</w:t>
      </w:r>
      <w:r w:rsidR="00804E38" w:rsidRPr="00EC2689">
        <w:rPr>
          <w:rFonts w:ascii="標楷體" w:hAnsi="標楷體" w:hint="eastAsia"/>
        </w:rPr>
        <w:t>要求行政院農業委員會應即會同相關部會，針對適地適種之抗旱作物之品種、耕作技術及關聯產業之輔導等</w:t>
      </w:r>
      <w:proofErr w:type="gramStart"/>
      <w:r w:rsidR="00804E38" w:rsidRPr="00EC2689">
        <w:rPr>
          <w:rFonts w:ascii="標楷體" w:hAnsi="標楷體" w:hint="eastAsia"/>
        </w:rPr>
        <w:t>研</w:t>
      </w:r>
      <w:proofErr w:type="gramEnd"/>
      <w:r w:rsidR="00804E38" w:rsidRPr="00EC2689">
        <w:rPr>
          <w:rFonts w:ascii="標楷體" w:hAnsi="標楷體" w:hint="eastAsia"/>
        </w:rPr>
        <w:t>擬具體計畫，以及農業對於蓄水之實際效益之分析評估，提出書面報告送立法院經濟委員會及委員。</w:t>
      </w:r>
    </w:p>
    <w:p w:rsidR="00804E38" w:rsidRPr="00EC2689" w:rsidRDefault="00804E38"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提案人：</w:t>
      </w:r>
      <w:r w:rsidR="00914904" w:rsidRPr="00EC2689">
        <w:rPr>
          <w:rFonts w:ascii="標楷體" w:hAnsi="標楷體" w:hint="eastAsia"/>
          <w:color w:val="auto"/>
        </w:rPr>
        <w:t xml:space="preserve">黃偉哲  葉津鈴  </w:t>
      </w:r>
      <w:r w:rsidRPr="00EC2689">
        <w:rPr>
          <w:rFonts w:ascii="標楷體" w:hAnsi="標楷體" w:hint="eastAsia"/>
          <w:color w:val="auto"/>
        </w:rPr>
        <w:t>蘇震清  陳明文</w:t>
      </w:r>
      <w:r w:rsidR="004D3A9C" w:rsidRPr="00EC2689">
        <w:rPr>
          <w:rFonts w:ascii="標楷體" w:hAnsi="標楷體" w:hint="eastAsia"/>
          <w:color w:val="auto"/>
        </w:rPr>
        <w:t xml:space="preserve">  陳怡潔  王惠美</w:t>
      </w:r>
    </w:p>
    <w:p w:rsidR="006A1B29" w:rsidRPr="00EC2689" w:rsidRDefault="006A1B29" w:rsidP="00D359B8">
      <w:pPr>
        <w:tabs>
          <w:tab w:val="left" w:pos="1328"/>
          <w:tab w:val="left" w:pos="3150"/>
        </w:tabs>
        <w:kinsoku w:val="0"/>
        <w:overflowPunct w:val="0"/>
        <w:autoSpaceDE w:val="0"/>
        <w:autoSpaceDN w:val="0"/>
        <w:snapToGrid w:val="0"/>
        <w:spacing w:line="520" w:lineRule="exact"/>
        <w:ind w:left="997" w:rightChars="89" w:right="296" w:hangingChars="300" w:hanging="997"/>
        <w:jc w:val="both"/>
        <w:rPr>
          <w:rFonts w:ascii="標楷體" w:hAnsi="標楷體"/>
        </w:rPr>
      </w:pPr>
      <w:r w:rsidRPr="00EC2689">
        <w:rPr>
          <w:rFonts w:ascii="標楷體" w:hAnsi="標楷體" w:hint="eastAsia"/>
        </w:rPr>
        <w:t>十五、為因應</w:t>
      </w:r>
      <w:proofErr w:type="gramStart"/>
      <w:r w:rsidRPr="00EC2689">
        <w:rPr>
          <w:rFonts w:ascii="標楷體" w:hAnsi="標楷體" w:hint="eastAsia"/>
        </w:rPr>
        <w:t>本次禽流</w:t>
      </w:r>
      <w:proofErr w:type="gramEnd"/>
      <w:r w:rsidRPr="00EC2689">
        <w:rPr>
          <w:rFonts w:ascii="標楷體" w:hAnsi="標楷體" w:hint="eastAsia"/>
        </w:rPr>
        <w:t>感</w:t>
      </w:r>
      <w:proofErr w:type="gramStart"/>
      <w:r w:rsidRPr="00EC2689">
        <w:rPr>
          <w:rFonts w:ascii="標楷體" w:hAnsi="標楷體" w:hint="eastAsia"/>
        </w:rPr>
        <w:t>疫情對</w:t>
      </w:r>
      <w:proofErr w:type="gramEnd"/>
      <w:r w:rsidRPr="00EC2689">
        <w:rPr>
          <w:rFonts w:ascii="標楷體" w:hAnsi="標楷體" w:hint="eastAsia"/>
        </w:rPr>
        <w:t>家禽產業所造成之衝擊，行政院農業委員會應秉持減損、復原及永續策略</w:t>
      </w:r>
      <w:r w:rsidR="00CA4083">
        <w:rPr>
          <w:rFonts w:ascii="標楷體" w:hAnsi="標楷體" w:hint="eastAsia"/>
        </w:rPr>
        <w:t>之</w:t>
      </w:r>
      <w:r w:rsidRPr="00EC2689">
        <w:rPr>
          <w:rFonts w:ascii="標楷體" w:hAnsi="標楷體" w:hint="eastAsia"/>
        </w:rPr>
        <w:t>原則，積極規劃產業輔導、復建及振興相關措施，包括提出協助復養、低利貸款、</w:t>
      </w:r>
      <w:proofErr w:type="gramStart"/>
      <w:r w:rsidRPr="00EC2689">
        <w:rPr>
          <w:rFonts w:ascii="標楷體" w:hAnsi="標楷體" w:hint="eastAsia"/>
        </w:rPr>
        <w:t>種禽來源</w:t>
      </w:r>
      <w:proofErr w:type="gramEnd"/>
      <w:r w:rsidRPr="00EC2689">
        <w:rPr>
          <w:rFonts w:ascii="標楷體" w:hAnsi="標楷體" w:hint="eastAsia"/>
        </w:rPr>
        <w:t>取得、</w:t>
      </w:r>
      <w:proofErr w:type="gramStart"/>
      <w:r w:rsidRPr="00EC2689">
        <w:rPr>
          <w:rFonts w:ascii="標楷體" w:hAnsi="標楷體" w:hint="eastAsia"/>
        </w:rPr>
        <w:t>確保雛禽品質</w:t>
      </w:r>
      <w:proofErr w:type="gramEnd"/>
      <w:r w:rsidRPr="00EC2689">
        <w:rPr>
          <w:rFonts w:ascii="標楷體" w:hAnsi="標楷體" w:hint="eastAsia"/>
        </w:rPr>
        <w:t>、興</w:t>
      </w:r>
      <w:r w:rsidR="00BF2B97">
        <w:rPr>
          <w:rFonts w:ascii="標楷體" w:hAnsi="標楷體" w:hint="eastAsia"/>
        </w:rPr>
        <w:t>（</w:t>
      </w:r>
      <w:r w:rsidRPr="00EC2689">
        <w:rPr>
          <w:rFonts w:ascii="標楷體" w:hAnsi="標楷體" w:hint="eastAsia"/>
        </w:rPr>
        <w:t>改</w:t>
      </w:r>
      <w:r w:rsidR="00BF2B97">
        <w:rPr>
          <w:rFonts w:ascii="標楷體" w:hAnsi="標楷體" w:hint="eastAsia"/>
        </w:rPr>
        <w:t>）</w:t>
      </w:r>
      <w:r w:rsidR="00C10A65" w:rsidRPr="00EC2689">
        <w:rPr>
          <w:rFonts w:ascii="標楷體" w:hAnsi="標楷體" w:hint="eastAsia"/>
        </w:rPr>
        <w:t>建</w:t>
      </w:r>
      <w:r w:rsidRPr="00EC2689">
        <w:rPr>
          <w:rFonts w:ascii="標楷體" w:hAnsi="標楷體" w:hint="eastAsia"/>
        </w:rPr>
        <w:t>高效健康家禽生產系統等，以加速產業復原。</w:t>
      </w:r>
    </w:p>
    <w:p w:rsidR="006A1B29" w:rsidRPr="00EC2689" w:rsidRDefault="006A1B29"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lastRenderedPageBreak/>
        <w:t>提案人：張嘉郡  蘇震清</w:t>
      </w:r>
    </w:p>
    <w:p w:rsidR="006A1B29" w:rsidRPr="00EC2689" w:rsidRDefault="006A1B29" w:rsidP="00D359B8">
      <w:pPr>
        <w:pStyle w:val="af8"/>
        <w:widowControl w:val="0"/>
        <w:kinsoku w:val="0"/>
        <w:overflowPunct w:val="0"/>
        <w:autoSpaceDE w:val="0"/>
        <w:autoSpaceDN w:val="0"/>
        <w:spacing w:line="520" w:lineRule="exact"/>
        <w:ind w:leftChars="1000" w:left="4652" w:rightChars="89" w:right="296"/>
        <w:rPr>
          <w:rFonts w:ascii="標楷體" w:hAnsi="標楷體"/>
          <w:color w:val="auto"/>
        </w:rPr>
      </w:pPr>
      <w:r w:rsidRPr="00EC2689">
        <w:rPr>
          <w:rFonts w:ascii="標楷體" w:hAnsi="標楷體" w:hint="eastAsia"/>
          <w:color w:val="auto"/>
        </w:rPr>
        <w:t>連署人</w:t>
      </w:r>
      <w:r w:rsidR="00C10A65" w:rsidRPr="00EC2689">
        <w:rPr>
          <w:rFonts w:ascii="標楷體" w:hAnsi="標楷體" w:hint="eastAsia"/>
          <w:color w:val="auto"/>
        </w:rPr>
        <w:t>：王惠美</w:t>
      </w:r>
    </w:p>
    <w:p w:rsidR="003275C1" w:rsidRPr="00EC2689" w:rsidRDefault="0083334B" w:rsidP="00D359B8">
      <w:pPr>
        <w:tabs>
          <w:tab w:val="left" w:pos="1328"/>
        </w:tabs>
        <w:kinsoku w:val="0"/>
        <w:overflowPunct w:val="0"/>
        <w:autoSpaceDE w:val="0"/>
        <w:autoSpaceDN w:val="0"/>
        <w:snapToGrid w:val="0"/>
        <w:spacing w:beforeLines="30" w:before="146" w:line="520" w:lineRule="exact"/>
        <w:ind w:leftChars="-299" w:left="-994" w:rightChars="89" w:right="296" w:firstLine="992"/>
        <w:rPr>
          <w:rFonts w:ascii="標楷體" w:hAnsi="標楷體"/>
          <w:b/>
        </w:rPr>
      </w:pPr>
      <w:r w:rsidRPr="00EC2689">
        <w:rPr>
          <w:rFonts w:hint="eastAsia"/>
          <w:b/>
        </w:rPr>
        <w:t>散會</w:t>
      </w:r>
    </w:p>
    <w:sectPr w:rsidR="003275C1" w:rsidRPr="00EC2689"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3BD" w:rsidRDefault="007C63BD">
      <w:r>
        <w:separator/>
      </w:r>
    </w:p>
  </w:endnote>
  <w:endnote w:type="continuationSeparator" w:id="0">
    <w:p w:rsidR="007C63BD" w:rsidRDefault="007C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B29" w:rsidRDefault="006A1B2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6A1B29" w:rsidRDefault="006A1B2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6A1B29" w:rsidRPr="00327848" w:rsidRDefault="006A1B29">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5D7F69" w:rsidRPr="005D7F69">
          <w:rPr>
            <w:b/>
            <w:noProof/>
            <w:sz w:val="28"/>
            <w:szCs w:val="28"/>
            <w:lang w:val="zh-TW"/>
          </w:rPr>
          <w:t>11</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B29" w:rsidRPr="00701572" w:rsidRDefault="006A1B29"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3BD" w:rsidRDefault="007C63BD">
      <w:r>
        <w:separator/>
      </w:r>
    </w:p>
  </w:footnote>
  <w:footnote w:type="continuationSeparator" w:id="0">
    <w:p w:rsidR="007C63BD" w:rsidRDefault="007C63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1692"/>
    <w:multiLevelType w:val="hybridMultilevel"/>
    <w:tmpl w:val="F18C3A3A"/>
    <w:lvl w:ilvl="0" w:tplc="2F80C134">
      <w:start w:val="1"/>
      <w:numFmt w:val="taiwaneseCountingThousand"/>
      <w:suff w:val="nothing"/>
      <w:lvlText w:val="%1、"/>
      <w:lvlJc w:val="left"/>
      <w:pPr>
        <w:ind w:left="480" w:hanging="480"/>
      </w:pPr>
      <w:rPr>
        <w:color w:val="000000" w:themeColor="text1"/>
      </w:rPr>
    </w:lvl>
    <w:lvl w:ilvl="1" w:tplc="04090019">
      <w:start w:val="1"/>
      <w:numFmt w:val="ideographTraditional"/>
      <w:lvlText w:val="%2、"/>
      <w:lvlJc w:val="left"/>
      <w:pPr>
        <w:ind w:left="933" w:hanging="480"/>
      </w:pPr>
    </w:lvl>
    <w:lvl w:ilvl="2" w:tplc="0409001B">
      <w:start w:val="1"/>
      <w:numFmt w:val="lowerRoman"/>
      <w:lvlText w:val="%3."/>
      <w:lvlJc w:val="right"/>
      <w:pPr>
        <w:ind w:left="1413" w:hanging="480"/>
      </w:pPr>
    </w:lvl>
    <w:lvl w:ilvl="3" w:tplc="0409000F">
      <w:start w:val="1"/>
      <w:numFmt w:val="decimal"/>
      <w:lvlText w:val="%4."/>
      <w:lvlJc w:val="left"/>
      <w:pPr>
        <w:ind w:left="1893" w:hanging="480"/>
      </w:pPr>
    </w:lvl>
    <w:lvl w:ilvl="4" w:tplc="04090019">
      <w:start w:val="1"/>
      <w:numFmt w:val="ideographTraditional"/>
      <w:lvlText w:val="%5、"/>
      <w:lvlJc w:val="left"/>
      <w:pPr>
        <w:ind w:left="2373" w:hanging="480"/>
      </w:pPr>
    </w:lvl>
    <w:lvl w:ilvl="5" w:tplc="0409001B">
      <w:start w:val="1"/>
      <w:numFmt w:val="lowerRoman"/>
      <w:lvlText w:val="%6."/>
      <w:lvlJc w:val="right"/>
      <w:pPr>
        <w:ind w:left="2853" w:hanging="480"/>
      </w:pPr>
    </w:lvl>
    <w:lvl w:ilvl="6" w:tplc="0409000F">
      <w:start w:val="1"/>
      <w:numFmt w:val="decimal"/>
      <w:lvlText w:val="%7."/>
      <w:lvlJc w:val="left"/>
      <w:pPr>
        <w:ind w:left="3333" w:hanging="480"/>
      </w:pPr>
    </w:lvl>
    <w:lvl w:ilvl="7" w:tplc="04090019">
      <w:start w:val="1"/>
      <w:numFmt w:val="ideographTraditional"/>
      <w:lvlText w:val="%8、"/>
      <w:lvlJc w:val="left"/>
      <w:pPr>
        <w:ind w:left="3813" w:hanging="480"/>
      </w:pPr>
    </w:lvl>
    <w:lvl w:ilvl="8" w:tplc="0409001B">
      <w:start w:val="1"/>
      <w:numFmt w:val="lowerRoman"/>
      <w:lvlText w:val="%9."/>
      <w:lvlJc w:val="right"/>
      <w:pPr>
        <w:ind w:left="4293"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5C153F5"/>
    <w:multiLevelType w:val="hybridMultilevel"/>
    <w:tmpl w:val="2D00AE0A"/>
    <w:lvl w:ilvl="0" w:tplc="6004F6F0">
      <w:start w:val="1"/>
      <w:numFmt w:val="taiwaneseCountingThousand"/>
      <w:suff w:val="nothing"/>
      <w:lvlText w:val="%1、"/>
      <w:lvlJc w:val="left"/>
      <w:pPr>
        <w:ind w:left="1996" w:hanging="720"/>
      </w:pPr>
      <w:rPr>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9">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0">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1">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4">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24E59D3"/>
    <w:multiLevelType w:val="hybridMultilevel"/>
    <w:tmpl w:val="F8243B52"/>
    <w:lvl w:ilvl="0" w:tplc="76005F28">
      <w:start w:val="1"/>
      <w:numFmt w:val="taiwaneseCountingThousand"/>
      <w:suff w:val="nothing"/>
      <w:lvlText w:val="(%1)"/>
      <w:lvlJc w:val="left"/>
      <w:pPr>
        <w:ind w:left="786" w:hanging="720"/>
      </w:p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start w:val="1"/>
      <w:numFmt w:val="lowerRoman"/>
      <w:lvlText w:val="%6."/>
      <w:lvlJc w:val="right"/>
      <w:pPr>
        <w:ind w:left="2946" w:hanging="480"/>
      </w:pPr>
    </w:lvl>
    <w:lvl w:ilvl="6" w:tplc="0409000F">
      <w:start w:val="1"/>
      <w:numFmt w:val="decimal"/>
      <w:lvlText w:val="%7."/>
      <w:lvlJc w:val="left"/>
      <w:pPr>
        <w:ind w:left="3426" w:hanging="480"/>
      </w:pPr>
    </w:lvl>
    <w:lvl w:ilvl="7" w:tplc="04090019">
      <w:start w:val="1"/>
      <w:numFmt w:val="ideographTraditional"/>
      <w:lvlText w:val="%8、"/>
      <w:lvlJc w:val="left"/>
      <w:pPr>
        <w:ind w:left="3906" w:hanging="480"/>
      </w:pPr>
    </w:lvl>
    <w:lvl w:ilvl="8" w:tplc="0409001B">
      <w:start w:val="1"/>
      <w:numFmt w:val="lowerRoman"/>
      <w:lvlText w:val="%9."/>
      <w:lvlJc w:val="right"/>
      <w:pPr>
        <w:ind w:left="4386" w:hanging="480"/>
      </w:pPr>
    </w:lvl>
  </w:abstractNum>
  <w:abstractNum w:abstractNumId="16">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9">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2">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3">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5">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7">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8">
    <w:nsid w:val="5D390D1A"/>
    <w:multiLevelType w:val="hybridMultilevel"/>
    <w:tmpl w:val="BAC81E10"/>
    <w:lvl w:ilvl="0" w:tplc="0A72FE92">
      <w:start w:val="1"/>
      <w:numFmt w:val="taiwaneseCountingThousand"/>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2">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3">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4">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5">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4"/>
  </w:num>
  <w:num w:numId="3">
    <w:abstractNumId w:val="20"/>
  </w:num>
  <w:num w:numId="4">
    <w:abstractNumId w:val="19"/>
  </w:num>
  <w:num w:numId="5">
    <w:abstractNumId w:val="25"/>
  </w:num>
  <w:num w:numId="6">
    <w:abstractNumId w:val="35"/>
  </w:num>
  <w:num w:numId="7">
    <w:abstractNumId w:val="18"/>
  </w:num>
  <w:num w:numId="8">
    <w:abstractNumId w:val="29"/>
  </w:num>
  <w:num w:numId="9">
    <w:abstractNumId w:val="13"/>
  </w:num>
  <w:num w:numId="10">
    <w:abstractNumId w:val="14"/>
  </w:num>
  <w:num w:numId="11">
    <w:abstractNumId w:val="7"/>
  </w:num>
  <w:num w:numId="12">
    <w:abstractNumId w:val="8"/>
  </w:num>
  <w:num w:numId="13">
    <w:abstractNumId w:val="27"/>
  </w:num>
  <w:num w:numId="14">
    <w:abstractNumId w:val="9"/>
  </w:num>
  <w:num w:numId="15">
    <w:abstractNumId w:val="10"/>
  </w:num>
  <w:num w:numId="16">
    <w:abstractNumId w:val="24"/>
  </w:num>
  <w:num w:numId="17">
    <w:abstractNumId w:val="34"/>
  </w:num>
  <w:num w:numId="18">
    <w:abstractNumId w:val="1"/>
  </w:num>
  <w:num w:numId="19">
    <w:abstractNumId w:val="3"/>
  </w:num>
  <w:num w:numId="20">
    <w:abstractNumId w:val="5"/>
  </w:num>
  <w:num w:numId="21">
    <w:abstractNumId w:val="16"/>
  </w:num>
  <w:num w:numId="22">
    <w:abstractNumId w:val="17"/>
  </w:num>
  <w:num w:numId="23">
    <w:abstractNumId w:val="30"/>
  </w:num>
  <w:num w:numId="24">
    <w:abstractNumId w:val="12"/>
  </w:num>
  <w:num w:numId="25">
    <w:abstractNumId w:val="22"/>
  </w:num>
  <w:num w:numId="26">
    <w:abstractNumId w:val="28"/>
  </w:num>
  <w:num w:numId="27">
    <w:abstractNumId w:val="23"/>
  </w:num>
  <w:num w:numId="28">
    <w:abstractNumId w:val="23"/>
  </w:num>
  <w:num w:numId="29">
    <w:abstractNumId w:val="28"/>
  </w:num>
  <w:num w:numId="30">
    <w:abstractNumId w:val="28"/>
  </w:num>
  <w:num w:numId="31">
    <w:abstractNumId w:val="21"/>
  </w:num>
  <w:num w:numId="32">
    <w:abstractNumId w:val="28"/>
  </w:num>
  <w:num w:numId="33">
    <w:abstractNumId w:val="28"/>
  </w:num>
  <w:num w:numId="34">
    <w:abstractNumId w:val="31"/>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6"/>
  </w:num>
  <w:num w:numId="38">
    <w:abstractNumId w:val="2"/>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0"/>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44"/>
    <w:rsid w:val="00001F14"/>
    <w:rsid w:val="00002A43"/>
    <w:rsid w:val="00003389"/>
    <w:rsid w:val="000043FD"/>
    <w:rsid w:val="00005AD7"/>
    <w:rsid w:val="00005BCC"/>
    <w:rsid w:val="00006BB6"/>
    <w:rsid w:val="00006CB3"/>
    <w:rsid w:val="000079CC"/>
    <w:rsid w:val="00007DA8"/>
    <w:rsid w:val="00010F76"/>
    <w:rsid w:val="00011AD4"/>
    <w:rsid w:val="00011D7C"/>
    <w:rsid w:val="000124BE"/>
    <w:rsid w:val="0001317F"/>
    <w:rsid w:val="000138F8"/>
    <w:rsid w:val="000143D1"/>
    <w:rsid w:val="00014D1A"/>
    <w:rsid w:val="00014E3A"/>
    <w:rsid w:val="0001570A"/>
    <w:rsid w:val="00015AA4"/>
    <w:rsid w:val="000161DE"/>
    <w:rsid w:val="000163A3"/>
    <w:rsid w:val="00017071"/>
    <w:rsid w:val="000172B2"/>
    <w:rsid w:val="000172DE"/>
    <w:rsid w:val="0001761A"/>
    <w:rsid w:val="000205FD"/>
    <w:rsid w:val="00020681"/>
    <w:rsid w:val="00020BF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122"/>
    <w:rsid w:val="0002720E"/>
    <w:rsid w:val="00030776"/>
    <w:rsid w:val="000316C7"/>
    <w:rsid w:val="00031F0D"/>
    <w:rsid w:val="00037D24"/>
    <w:rsid w:val="00040D5D"/>
    <w:rsid w:val="000412CA"/>
    <w:rsid w:val="0004156F"/>
    <w:rsid w:val="00042CBB"/>
    <w:rsid w:val="0004368F"/>
    <w:rsid w:val="0004418B"/>
    <w:rsid w:val="000441E8"/>
    <w:rsid w:val="0004531C"/>
    <w:rsid w:val="00046BDA"/>
    <w:rsid w:val="00046EEF"/>
    <w:rsid w:val="00047BA2"/>
    <w:rsid w:val="00047FAA"/>
    <w:rsid w:val="00050943"/>
    <w:rsid w:val="000513CF"/>
    <w:rsid w:val="00051F60"/>
    <w:rsid w:val="000526A7"/>
    <w:rsid w:val="00052FC6"/>
    <w:rsid w:val="000534AF"/>
    <w:rsid w:val="00053536"/>
    <w:rsid w:val="00053851"/>
    <w:rsid w:val="00053C7B"/>
    <w:rsid w:val="00055630"/>
    <w:rsid w:val="00055BF7"/>
    <w:rsid w:val="00056458"/>
    <w:rsid w:val="00056B76"/>
    <w:rsid w:val="00056EB1"/>
    <w:rsid w:val="0005746E"/>
    <w:rsid w:val="00057617"/>
    <w:rsid w:val="00057698"/>
    <w:rsid w:val="00057ED7"/>
    <w:rsid w:val="00057F98"/>
    <w:rsid w:val="00060315"/>
    <w:rsid w:val="00060C6A"/>
    <w:rsid w:val="00060FC2"/>
    <w:rsid w:val="00061044"/>
    <w:rsid w:val="000615C4"/>
    <w:rsid w:val="00063DC7"/>
    <w:rsid w:val="00066C59"/>
    <w:rsid w:val="000670DA"/>
    <w:rsid w:val="000678AE"/>
    <w:rsid w:val="00070271"/>
    <w:rsid w:val="00070A01"/>
    <w:rsid w:val="00070E28"/>
    <w:rsid w:val="00070E9A"/>
    <w:rsid w:val="00071014"/>
    <w:rsid w:val="00071587"/>
    <w:rsid w:val="00071A16"/>
    <w:rsid w:val="00071B24"/>
    <w:rsid w:val="00071EAF"/>
    <w:rsid w:val="000723B2"/>
    <w:rsid w:val="000727D8"/>
    <w:rsid w:val="000732DC"/>
    <w:rsid w:val="00073B9A"/>
    <w:rsid w:val="00073CE8"/>
    <w:rsid w:val="00074527"/>
    <w:rsid w:val="000750BF"/>
    <w:rsid w:val="000753AF"/>
    <w:rsid w:val="00075604"/>
    <w:rsid w:val="00075AA9"/>
    <w:rsid w:val="000768C7"/>
    <w:rsid w:val="0007695F"/>
    <w:rsid w:val="00076A3F"/>
    <w:rsid w:val="0008023F"/>
    <w:rsid w:val="0008025E"/>
    <w:rsid w:val="00080E95"/>
    <w:rsid w:val="0008135C"/>
    <w:rsid w:val="00081E26"/>
    <w:rsid w:val="00081E6B"/>
    <w:rsid w:val="00081FE9"/>
    <w:rsid w:val="00084F93"/>
    <w:rsid w:val="00085ACE"/>
    <w:rsid w:val="00086265"/>
    <w:rsid w:val="00086E74"/>
    <w:rsid w:val="00087A26"/>
    <w:rsid w:val="00087DE3"/>
    <w:rsid w:val="0009004B"/>
    <w:rsid w:val="00091DF0"/>
    <w:rsid w:val="00091F70"/>
    <w:rsid w:val="00093C83"/>
    <w:rsid w:val="000942EF"/>
    <w:rsid w:val="000947FB"/>
    <w:rsid w:val="000949A6"/>
    <w:rsid w:val="00095086"/>
    <w:rsid w:val="0009536E"/>
    <w:rsid w:val="000965F8"/>
    <w:rsid w:val="000971DD"/>
    <w:rsid w:val="00097707"/>
    <w:rsid w:val="000A137C"/>
    <w:rsid w:val="000A1DD6"/>
    <w:rsid w:val="000A269B"/>
    <w:rsid w:val="000A37C4"/>
    <w:rsid w:val="000A3C5D"/>
    <w:rsid w:val="000A3F0B"/>
    <w:rsid w:val="000A405A"/>
    <w:rsid w:val="000A4EB2"/>
    <w:rsid w:val="000A507B"/>
    <w:rsid w:val="000A66E7"/>
    <w:rsid w:val="000A6738"/>
    <w:rsid w:val="000A796E"/>
    <w:rsid w:val="000A7B4A"/>
    <w:rsid w:val="000A7C3B"/>
    <w:rsid w:val="000A7C7C"/>
    <w:rsid w:val="000A7ED2"/>
    <w:rsid w:val="000B1591"/>
    <w:rsid w:val="000B20B8"/>
    <w:rsid w:val="000B2F41"/>
    <w:rsid w:val="000B3604"/>
    <w:rsid w:val="000B39BB"/>
    <w:rsid w:val="000B4056"/>
    <w:rsid w:val="000B446B"/>
    <w:rsid w:val="000B5159"/>
    <w:rsid w:val="000B5F7C"/>
    <w:rsid w:val="000B60A5"/>
    <w:rsid w:val="000B61AB"/>
    <w:rsid w:val="000B6AC0"/>
    <w:rsid w:val="000B6EE0"/>
    <w:rsid w:val="000B7B56"/>
    <w:rsid w:val="000B7F08"/>
    <w:rsid w:val="000C006F"/>
    <w:rsid w:val="000C09BA"/>
    <w:rsid w:val="000C13DF"/>
    <w:rsid w:val="000C1F4C"/>
    <w:rsid w:val="000C2164"/>
    <w:rsid w:val="000C2B6F"/>
    <w:rsid w:val="000C3D7E"/>
    <w:rsid w:val="000C5815"/>
    <w:rsid w:val="000C5B14"/>
    <w:rsid w:val="000C5B58"/>
    <w:rsid w:val="000C6799"/>
    <w:rsid w:val="000C6D27"/>
    <w:rsid w:val="000C6E8E"/>
    <w:rsid w:val="000C7398"/>
    <w:rsid w:val="000D0529"/>
    <w:rsid w:val="000D128B"/>
    <w:rsid w:val="000D139E"/>
    <w:rsid w:val="000D140E"/>
    <w:rsid w:val="000D195F"/>
    <w:rsid w:val="000D231D"/>
    <w:rsid w:val="000D2B4D"/>
    <w:rsid w:val="000D2DC1"/>
    <w:rsid w:val="000D34E2"/>
    <w:rsid w:val="000D36F4"/>
    <w:rsid w:val="000D3920"/>
    <w:rsid w:val="000D633B"/>
    <w:rsid w:val="000D64DF"/>
    <w:rsid w:val="000D6D30"/>
    <w:rsid w:val="000D7F68"/>
    <w:rsid w:val="000E06CB"/>
    <w:rsid w:val="000E1AAF"/>
    <w:rsid w:val="000E23F8"/>
    <w:rsid w:val="000E247E"/>
    <w:rsid w:val="000E24DE"/>
    <w:rsid w:val="000E2DD6"/>
    <w:rsid w:val="000E32AD"/>
    <w:rsid w:val="000E33A2"/>
    <w:rsid w:val="000E3A69"/>
    <w:rsid w:val="000E4675"/>
    <w:rsid w:val="000E4A7D"/>
    <w:rsid w:val="000E5496"/>
    <w:rsid w:val="000E5549"/>
    <w:rsid w:val="000E657C"/>
    <w:rsid w:val="000E6EAE"/>
    <w:rsid w:val="000E7962"/>
    <w:rsid w:val="000F0602"/>
    <w:rsid w:val="000F0EE5"/>
    <w:rsid w:val="000F12F5"/>
    <w:rsid w:val="000F1E1A"/>
    <w:rsid w:val="000F24D9"/>
    <w:rsid w:val="000F2900"/>
    <w:rsid w:val="000F2BE7"/>
    <w:rsid w:val="000F3D65"/>
    <w:rsid w:val="000F3F8C"/>
    <w:rsid w:val="000F43FB"/>
    <w:rsid w:val="000F59E6"/>
    <w:rsid w:val="000F5A8C"/>
    <w:rsid w:val="000F70AB"/>
    <w:rsid w:val="000F73F8"/>
    <w:rsid w:val="000F7412"/>
    <w:rsid w:val="001005F4"/>
    <w:rsid w:val="001012A2"/>
    <w:rsid w:val="00101BBF"/>
    <w:rsid w:val="00101E1F"/>
    <w:rsid w:val="00102D4E"/>
    <w:rsid w:val="00103CB7"/>
    <w:rsid w:val="00103E65"/>
    <w:rsid w:val="0010626A"/>
    <w:rsid w:val="00107F7D"/>
    <w:rsid w:val="0011028B"/>
    <w:rsid w:val="001103B7"/>
    <w:rsid w:val="00110601"/>
    <w:rsid w:val="00110BD7"/>
    <w:rsid w:val="001114A8"/>
    <w:rsid w:val="00111782"/>
    <w:rsid w:val="001129C5"/>
    <w:rsid w:val="00114C67"/>
    <w:rsid w:val="001156DF"/>
    <w:rsid w:val="0011575E"/>
    <w:rsid w:val="00115C84"/>
    <w:rsid w:val="001165C5"/>
    <w:rsid w:val="00116FC4"/>
    <w:rsid w:val="00117285"/>
    <w:rsid w:val="00117C44"/>
    <w:rsid w:val="00117EAF"/>
    <w:rsid w:val="00120EAA"/>
    <w:rsid w:val="00121921"/>
    <w:rsid w:val="00121BC8"/>
    <w:rsid w:val="00121F93"/>
    <w:rsid w:val="001226AD"/>
    <w:rsid w:val="001239BB"/>
    <w:rsid w:val="0012419D"/>
    <w:rsid w:val="00124F9F"/>
    <w:rsid w:val="00126346"/>
    <w:rsid w:val="001266A4"/>
    <w:rsid w:val="00126709"/>
    <w:rsid w:val="0012749D"/>
    <w:rsid w:val="00127FC4"/>
    <w:rsid w:val="00131798"/>
    <w:rsid w:val="001318D4"/>
    <w:rsid w:val="00132A05"/>
    <w:rsid w:val="00132AC9"/>
    <w:rsid w:val="00132F45"/>
    <w:rsid w:val="001340A1"/>
    <w:rsid w:val="00134F91"/>
    <w:rsid w:val="001359D7"/>
    <w:rsid w:val="00135ABE"/>
    <w:rsid w:val="00135B97"/>
    <w:rsid w:val="00135F5C"/>
    <w:rsid w:val="001361C3"/>
    <w:rsid w:val="00136492"/>
    <w:rsid w:val="00136620"/>
    <w:rsid w:val="00136B5C"/>
    <w:rsid w:val="00136D11"/>
    <w:rsid w:val="00137110"/>
    <w:rsid w:val="001415EE"/>
    <w:rsid w:val="00141B5E"/>
    <w:rsid w:val="001428B6"/>
    <w:rsid w:val="00142F76"/>
    <w:rsid w:val="001433E8"/>
    <w:rsid w:val="001433F7"/>
    <w:rsid w:val="001438BB"/>
    <w:rsid w:val="00143A78"/>
    <w:rsid w:val="00143E39"/>
    <w:rsid w:val="001444BB"/>
    <w:rsid w:val="001464FF"/>
    <w:rsid w:val="0014671E"/>
    <w:rsid w:val="00146DDD"/>
    <w:rsid w:val="00147382"/>
    <w:rsid w:val="00150C17"/>
    <w:rsid w:val="00151043"/>
    <w:rsid w:val="00151FE6"/>
    <w:rsid w:val="00152737"/>
    <w:rsid w:val="001533AD"/>
    <w:rsid w:val="001540A4"/>
    <w:rsid w:val="00154267"/>
    <w:rsid w:val="00154782"/>
    <w:rsid w:val="00154CE9"/>
    <w:rsid w:val="0015514B"/>
    <w:rsid w:val="00155A8B"/>
    <w:rsid w:val="00155EC4"/>
    <w:rsid w:val="001568D0"/>
    <w:rsid w:val="00157236"/>
    <w:rsid w:val="0015736C"/>
    <w:rsid w:val="001575E2"/>
    <w:rsid w:val="00157B06"/>
    <w:rsid w:val="00157BF6"/>
    <w:rsid w:val="0016032D"/>
    <w:rsid w:val="00161254"/>
    <w:rsid w:val="001613BE"/>
    <w:rsid w:val="001618F8"/>
    <w:rsid w:val="00161C06"/>
    <w:rsid w:val="00162352"/>
    <w:rsid w:val="0016271C"/>
    <w:rsid w:val="00162EFE"/>
    <w:rsid w:val="001632DF"/>
    <w:rsid w:val="001636DE"/>
    <w:rsid w:val="00163CE4"/>
    <w:rsid w:val="0016474C"/>
    <w:rsid w:val="00165E59"/>
    <w:rsid w:val="00166560"/>
    <w:rsid w:val="001671C8"/>
    <w:rsid w:val="00167368"/>
    <w:rsid w:val="001676A8"/>
    <w:rsid w:val="00167DC8"/>
    <w:rsid w:val="00170FE4"/>
    <w:rsid w:val="001717A1"/>
    <w:rsid w:val="0017272D"/>
    <w:rsid w:val="0017276A"/>
    <w:rsid w:val="00172AF5"/>
    <w:rsid w:val="00172D66"/>
    <w:rsid w:val="00173568"/>
    <w:rsid w:val="00174A82"/>
    <w:rsid w:val="0017506B"/>
    <w:rsid w:val="00176528"/>
    <w:rsid w:val="00176744"/>
    <w:rsid w:val="00176876"/>
    <w:rsid w:val="00177242"/>
    <w:rsid w:val="001804AE"/>
    <w:rsid w:val="0018117A"/>
    <w:rsid w:val="0018138D"/>
    <w:rsid w:val="001819BF"/>
    <w:rsid w:val="00181A96"/>
    <w:rsid w:val="001835AF"/>
    <w:rsid w:val="00183CE2"/>
    <w:rsid w:val="00184099"/>
    <w:rsid w:val="00184552"/>
    <w:rsid w:val="00185D8F"/>
    <w:rsid w:val="0018727E"/>
    <w:rsid w:val="001875EB"/>
    <w:rsid w:val="00187EBA"/>
    <w:rsid w:val="0019084E"/>
    <w:rsid w:val="00190A6A"/>
    <w:rsid w:val="00190E81"/>
    <w:rsid w:val="00191325"/>
    <w:rsid w:val="00191403"/>
    <w:rsid w:val="00191746"/>
    <w:rsid w:val="00192391"/>
    <w:rsid w:val="00192CD5"/>
    <w:rsid w:val="001936A2"/>
    <w:rsid w:val="00194EE4"/>
    <w:rsid w:val="001953A2"/>
    <w:rsid w:val="00195BC9"/>
    <w:rsid w:val="00196058"/>
    <w:rsid w:val="00196089"/>
    <w:rsid w:val="0019694B"/>
    <w:rsid w:val="001969B9"/>
    <w:rsid w:val="00197DCF"/>
    <w:rsid w:val="001A05F7"/>
    <w:rsid w:val="001A098E"/>
    <w:rsid w:val="001A09A3"/>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28FB"/>
    <w:rsid w:val="001B2AD6"/>
    <w:rsid w:val="001B36D4"/>
    <w:rsid w:val="001B47D4"/>
    <w:rsid w:val="001B4A08"/>
    <w:rsid w:val="001B62E3"/>
    <w:rsid w:val="001B6D48"/>
    <w:rsid w:val="001B769C"/>
    <w:rsid w:val="001C086D"/>
    <w:rsid w:val="001C1133"/>
    <w:rsid w:val="001C153C"/>
    <w:rsid w:val="001C27B3"/>
    <w:rsid w:val="001C27EF"/>
    <w:rsid w:val="001C28ED"/>
    <w:rsid w:val="001C32A6"/>
    <w:rsid w:val="001C32C9"/>
    <w:rsid w:val="001C4590"/>
    <w:rsid w:val="001C5181"/>
    <w:rsid w:val="001C5449"/>
    <w:rsid w:val="001C5813"/>
    <w:rsid w:val="001C6237"/>
    <w:rsid w:val="001C71AB"/>
    <w:rsid w:val="001C72D0"/>
    <w:rsid w:val="001C7819"/>
    <w:rsid w:val="001D0611"/>
    <w:rsid w:val="001D0A90"/>
    <w:rsid w:val="001D0C1A"/>
    <w:rsid w:val="001D22D9"/>
    <w:rsid w:val="001D2A6B"/>
    <w:rsid w:val="001D2AD9"/>
    <w:rsid w:val="001D3244"/>
    <w:rsid w:val="001D3C53"/>
    <w:rsid w:val="001D4551"/>
    <w:rsid w:val="001D501F"/>
    <w:rsid w:val="001D6618"/>
    <w:rsid w:val="001D7453"/>
    <w:rsid w:val="001D7515"/>
    <w:rsid w:val="001D7A11"/>
    <w:rsid w:val="001E15CE"/>
    <w:rsid w:val="001E1B80"/>
    <w:rsid w:val="001E2C05"/>
    <w:rsid w:val="001E30FE"/>
    <w:rsid w:val="001E3669"/>
    <w:rsid w:val="001E3CF2"/>
    <w:rsid w:val="001E3FB9"/>
    <w:rsid w:val="001E628F"/>
    <w:rsid w:val="001E6561"/>
    <w:rsid w:val="001E6789"/>
    <w:rsid w:val="001E7654"/>
    <w:rsid w:val="001E7BD8"/>
    <w:rsid w:val="001F1AA1"/>
    <w:rsid w:val="001F1BE7"/>
    <w:rsid w:val="001F1C2B"/>
    <w:rsid w:val="001F220B"/>
    <w:rsid w:val="001F2AA6"/>
    <w:rsid w:val="001F2E3D"/>
    <w:rsid w:val="001F3484"/>
    <w:rsid w:val="001F353B"/>
    <w:rsid w:val="001F36AF"/>
    <w:rsid w:val="001F3787"/>
    <w:rsid w:val="001F3818"/>
    <w:rsid w:val="001F3E36"/>
    <w:rsid w:val="001F427E"/>
    <w:rsid w:val="001F50BB"/>
    <w:rsid w:val="001F55DA"/>
    <w:rsid w:val="001F5A23"/>
    <w:rsid w:val="001F625A"/>
    <w:rsid w:val="001F63D8"/>
    <w:rsid w:val="001F69D3"/>
    <w:rsid w:val="001F6CCA"/>
    <w:rsid w:val="001F78B0"/>
    <w:rsid w:val="0020033D"/>
    <w:rsid w:val="00201335"/>
    <w:rsid w:val="00202305"/>
    <w:rsid w:val="00203187"/>
    <w:rsid w:val="002039C9"/>
    <w:rsid w:val="00205C55"/>
    <w:rsid w:val="00205CD4"/>
    <w:rsid w:val="002060FE"/>
    <w:rsid w:val="0020621D"/>
    <w:rsid w:val="00206DDE"/>
    <w:rsid w:val="00206ED0"/>
    <w:rsid w:val="002074DA"/>
    <w:rsid w:val="0021055D"/>
    <w:rsid w:val="0021080B"/>
    <w:rsid w:val="00210CA8"/>
    <w:rsid w:val="00212A20"/>
    <w:rsid w:val="00212A39"/>
    <w:rsid w:val="00212B26"/>
    <w:rsid w:val="002138BE"/>
    <w:rsid w:val="002155B3"/>
    <w:rsid w:val="00215AFD"/>
    <w:rsid w:val="002173F8"/>
    <w:rsid w:val="00221520"/>
    <w:rsid w:val="002225D0"/>
    <w:rsid w:val="002227B3"/>
    <w:rsid w:val="002236D2"/>
    <w:rsid w:val="00224221"/>
    <w:rsid w:val="00224563"/>
    <w:rsid w:val="00224743"/>
    <w:rsid w:val="00224C3B"/>
    <w:rsid w:val="00225D2F"/>
    <w:rsid w:val="00226696"/>
    <w:rsid w:val="0023032B"/>
    <w:rsid w:val="00231222"/>
    <w:rsid w:val="00231338"/>
    <w:rsid w:val="00233075"/>
    <w:rsid w:val="0023352F"/>
    <w:rsid w:val="002342A6"/>
    <w:rsid w:val="00234437"/>
    <w:rsid w:val="00234738"/>
    <w:rsid w:val="002347C8"/>
    <w:rsid w:val="00234D7E"/>
    <w:rsid w:val="002350D4"/>
    <w:rsid w:val="00235539"/>
    <w:rsid w:val="00235C61"/>
    <w:rsid w:val="00235D1F"/>
    <w:rsid w:val="00235EA0"/>
    <w:rsid w:val="00236F31"/>
    <w:rsid w:val="00237135"/>
    <w:rsid w:val="00237AC9"/>
    <w:rsid w:val="002409EA"/>
    <w:rsid w:val="00240BB4"/>
    <w:rsid w:val="00240FF2"/>
    <w:rsid w:val="002419A9"/>
    <w:rsid w:val="00241F19"/>
    <w:rsid w:val="00241F87"/>
    <w:rsid w:val="002423C6"/>
    <w:rsid w:val="00242A76"/>
    <w:rsid w:val="00244A77"/>
    <w:rsid w:val="00244CC5"/>
    <w:rsid w:val="00244DF6"/>
    <w:rsid w:val="002456E2"/>
    <w:rsid w:val="002460AF"/>
    <w:rsid w:val="0024730E"/>
    <w:rsid w:val="00247F99"/>
    <w:rsid w:val="00250A26"/>
    <w:rsid w:val="00250BC5"/>
    <w:rsid w:val="00250EE4"/>
    <w:rsid w:val="0025124F"/>
    <w:rsid w:val="00252AF0"/>
    <w:rsid w:val="00252D44"/>
    <w:rsid w:val="0025347D"/>
    <w:rsid w:val="00253AAC"/>
    <w:rsid w:val="0025554D"/>
    <w:rsid w:val="00256215"/>
    <w:rsid w:val="00256D74"/>
    <w:rsid w:val="002574E2"/>
    <w:rsid w:val="0026098A"/>
    <w:rsid w:val="0026273D"/>
    <w:rsid w:val="002633BE"/>
    <w:rsid w:val="0026367D"/>
    <w:rsid w:val="00263B27"/>
    <w:rsid w:val="002645A1"/>
    <w:rsid w:val="002646C6"/>
    <w:rsid w:val="00264BAB"/>
    <w:rsid w:val="00264C65"/>
    <w:rsid w:val="00265B0E"/>
    <w:rsid w:val="0026631E"/>
    <w:rsid w:val="002664FB"/>
    <w:rsid w:val="0026687E"/>
    <w:rsid w:val="0026697F"/>
    <w:rsid w:val="00266BC2"/>
    <w:rsid w:val="00266C81"/>
    <w:rsid w:val="00266DCA"/>
    <w:rsid w:val="00266FB8"/>
    <w:rsid w:val="0026727A"/>
    <w:rsid w:val="00267F00"/>
    <w:rsid w:val="00271093"/>
    <w:rsid w:val="00271B1D"/>
    <w:rsid w:val="002721D0"/>
    <w:rsid w:val="00272449"/>
    <w:rsid w:val="0027261E"/>
    <w:rsid w:val="0027557C"/>
    <w:rsid w:val="002758C4"/>
    <w:rsid w:val="00275B54"/>
    <w:rsid w:val="0027610C"/>
    <w:rsid w:val="00281813"/>
    <w:rsid w:val="00282067"/>
    <w:rsid w:val="00283494"/>
    <w:rsid w:val="00283CD8"/>
    <w:rsid w:val="00283E58"/>
    <w:rsid w:val="0028477B"/>
    <w:rsid w:val="00284B75"/>
    <w:rsid w:val="00284C76"/>
    <w:rsid w:val="00285402"/>
    <w:rsid w:val="00286C1D"/>
    <w:rsid w:val="00286E49"/>
    <w:rsid w:val="00286F8F"/>
    <w:rsid w:val="00290F09"/>
    <w:rsid w:val="00290F88"/>
    <w:rsid w:val="00291B08"/>
    <w:rsid w:val="00291BDD"/>
    <w:rsid w:val="00292008"/>
    <w:rsid w:val="0029238F"/>
    <w:rsid w:val="00292D48"/>
    <w:rsid w:val="00294005"/>
    <w:rsid w:val="002945BD"/>
    <w:rsid w:val="00294B4E"/>
    <w:rsid w:val="00294B7E"/>
    <w:rsid w:val="00295812"/>
    <w:rsid w:val="00295F4C"/>
    <w:rsid w:val="002960E0"/>
    <w:rsid w:val="002964F7"/>
    <w:rsid w:val="002969B3"/>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7F"/>
    <w:rsid w:val="002A664D"/>
    <w:rsid w:val="002A6ED8"/>
    <w:rsid w:val="002B0281"/>
    <w:rsid w:val="002B177F"/>
    <w:rsid w:val="002B17C8"/>
    <w:rsid w:val="002B2812"/>
    <w:rsid w:val="002B28EF"/>
    <w:rsid w:val="002B37C0"/>
    <w:rsid w:val="002B4360"/>
    <w:rsid w:val="002B4753"/>
    <w:rsid w:val="002B612B"/>
    <w:rsid w:val="002B6FCE"/>
    <w:rsid w:val="002B7847"/>
    <w:rsid w:val="002B7907"/>
    <w:rsid w:val="002B7E3D"/>
    <w:rsid w:val="002C0614"/>
    <w:rsid w:val="002C08C7"/>
    <w:rsid w:val="002C139B"/>
    <w:rsid w:val="002C166B"/>
    <w:rsid w:val="002C1882"/>
    <w:rsid w:val="002C1B57"/>
    <w:rsid w:val="002C1FB4"/>
    <w:rsid w:val="002C22DC"/>
    <w:rsid w:val="002C34AC"/>
    <w:rsid w:val="002C38A1"/>
    <w:rsid w:val="002C3EBF"/>
    <w:rsid w:val="002C48E9"/>
    <w:rsid w:val="002C4D25"/>
    <w:rsid w:val="002C503F"/>
    <w:rsid w:val="002C5D34"/>
    <w:rsid w:val="002C6211"/>
    <w:rsid w:val="002C7FFA"/>
    <w:rsid w:val="002D003F"/>
    <w:rsid w:val="002D078D"/>
    <w:rsid w:val="002D1B03"/>
    <w:rsid w:val="002D288B"/>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AE3"/>
    <w:rsid w:val="002F6C72"/>
    <w:rsid w:val="002F7224"/>
    <w:rsid w:val="002F7243"/>
    <w:rsid w:val="002F7DBF"/>
    <w:rsid w:val="002F7F6A"/>
    <w:rsid w:val="003001AE"/>
    <w:rsid w:val="00300705"/>
    <w:rsid w:val="00300879"/>
    <w:rsid w:val="00300C75"/>
    <w:rsid w:val="00301B40"/>
    <w:rsid w:val="003022F7"/>
    <w:rsid w:val="003026A5"/>
    <w:rsid w:val="00302C83"/>
    <w:rsid w:val="00303110"/>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0A57"/>
    <w:rsid w:val="00311208"/>
    <w:rsid w:val="003116C3"/>
    <w:rsid w:val="00311A3E"/>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1438"/>
    <w:rsid w:val="00322BDF"/>
    <w:rsid w:val="00322CBF"/>
    <w:rsid w:val="003238E2"/>
    <w:rsid w:val="00324102"/>
    <w:rsid w:val="0032442C"/>
    <w:rsid w:val="00325109"/>
    <w:rsid w:val="0032571F"/>
    <w:rsid w:val="00325788"/>
    <w:rsid w:val="00325CB4"/>
    <w:rsid w:val="00326EF6"/>
    <w:rsid w:val="00326FC3"/>
    <w:rsid w:val="003271C2"/>
    <w:rsid w:val="003275C1"/>
    <w:rsid w:val="00327848"/>
    <w:rsid w:val="00331CF1"/>
    <w:rsid w:val="003323AC"/>
    <w:rsid w:val="003327BE"/>
    <w:rsid w:val="00332F49"/>
    <w:rsid w:val="00333462"/>
    <w:rsid w:val="00333885"/>
    <w:rsid w:val="003338E5"/>
    <w:rsid w:val="00333EC0"/>
    <w:rsid w:val="00335704"/>
    <w:rsid w:val="00335F7F"/>
    <w:rsid w:val="00336029"/>
    <w:rsid w:val="00337635"/>
    <w:rsid w:val="00337BB1"/>
    <w:rsid w:val="00337DAE"/>
    <w:rsid w:val="003401BC"/>
    <w:rsid w:val="003402A8"/>
    <w:rsid w:val="00343F55"/>
    <w:rsid w:val="0034444E"/>
    <w:rsid w:val="00344850"/>
    <w:rsid w:val="00344B66"/>
    <w:rsid w:val="00344C72"/>
    <w:rsid w:val="003458B8"/>
    <w:rsid w:val="003459CD"/>
    <w:rsid w:val="00345F2E"/>
    <w:rsid w:val="003465C4"/>
    <w:rsid w:val="003474C7"/>
    <w:rsid w:val="0035056E"/>
    <w:rsid w:val="00350CD2"/>
    <w:rsid w:val="00351FB5"/>
    <w:rsid w:val="00352381"/>
    <w:rsid w:val="0035295C"/>
    <w:rsid w:val="00354C99"/>
    <w:rsid w:val="0035515F"/>
    <w:rsid w:val="00355C1A"/>
    <w:rsid w:val="0035601A"/>
    <w:rsid w:val="00357423"/>
    <w:rsid w:val="00357594"/>
    <w:rsid w:val="0036144F"/>
    <w:rsid w:val="00361F13"/>
    <w:rsid w:val="0036335A"/>
    <w:rsid w:val="00363DCE"/>
    <w:rsid w:val="00367BAB"/>
    <w:rsid w:val="00367F5C"/>
    <w:rsid w:val="00371A9D"/>
    <w:rsid w:val="00371F49"/>
    <w:rsid w:val="003732BB"/>
    <w:rsid w:val="00373522"/>
    <w:rsid w:val="003741F0"/>
    <w:rsid w:val="003742FB"/>
    <w:rsid w:val="003744CE"/>
    <w:rsid w:val="00374A3E"/>
    <w:rsid w:val="00375015"/>
    <w:rsid w:val="003764FD"/>
    <w:rsid w:val="003765FC"/>
    <w:rsid w:val="003771B4"/>
    <w:rsid w:val="00377732"/>
    <w:rsid w:val="00377961"/>
    <w:rsid w:val="00377BDD"/>
    <w:rsid w:val="00380054"/>
    <w:rsid w:val="003838DF"/>
    <w:rsid w:val="003851A6"/>
    <w:rsid w:val="00385C1D"/>
    <w:rsid w:val="0038618C"/>
    <w:rsid w:val="003863FA"/>
    <w:rsid w:val="00386752"/>
    <w:rsid w:val="003873F5"/>
    <w:rsid w:val="00390456"/>
    <w:rsid w:val="003910DB"/>
    <w:rsid w:val="00391E74"/>
    <w:rsid w:val="00392037"/>
    <w:rsid w:val="00392564"/>
    <w:rsid w:val="00392F67"/>
    <w:rsid w:val="00393511"/>
    <w:rsid w:val="00393850"/>
    <w:rsid w:val="003939B3"/>
    <w:rsid w:val="00394EB9"/>
    <w:rsid w:val="0039545D"/>
    <w:rsid w:val="003958B0"/>
    <w:rsid w:val="0039624C"/>
    <w:rsid w:val="003962DE"/>
    <w:rsid w:val="00396B95"/>
    <w:rsid w:val="00396C56"/>
    <w:rsid w:val="00397838"/>
    <w:rsid w:val="003A0F97"/>
    <w:rsid w:val="003A1A3B"/>
    <w:rsid w:val="003A1B87"/>
    <w:rsid w:val="003A318C"/>
    <w:rsid w:val="003A3A45"/>
    <w:rsid w:val="003A3F0A"/>
    <w:rsid w:val="003A4794"/>
    <w:rsid w:val="003A55BB"/>
    <w:rsid w:val="003A5DC4"/>
    <w:rsid w:val="003A5DCD"/>
    <w:rsid w:val="003A664B"/>
    <w:rsid w:val="003A7009"/>
    <w:rsid w:val="003A73A4"/>
    <w:rsid w:val="003B0793"/>
    <w:rsid w:val="003B090D"/>
    <w:rsid w:val="003B1AC8"/>
    <w:rsid w:val="003B302D"/>
    <w:rsid w:val="003B3A77"/>
    <w:rsid w:val="003B42F8"/>
    <w:rsid w:val="003B5AC9"/>
    <w:rsid w:val="003B6678"/>
    <w:rsid w:val="003B6681"/>
    <w:rsid w:val="003B6CAA"/>
    <w:rsid w:val="003C0AB8"/>
    <w:rsid w:val="003C0E22"/>
    <w:rsid w:val="003C1425"/>
    <w:rsid w:val="003C180C"/>
    <w:rsid w:val="003C2A1E"/>
    <w:rsid w:val="003C2CCF"/>
    <w:rsid w:val="003C40B5"/>
    <w:rsid w:val="003C5EBA"/>
    <w:rsid w:val="003C6203"/>
    <w:rsid w:val="003C7009"/>
    <w:rsid w:val="003C76B9"/>
    <w:rsid w:val="003C7BCC"/>
    <w:rsid w:val="003D02BC"/>
    <w:rsid w:val="003D0784"/>
    <w:rsid w:val="003D07A4"/>
    <w:rsid w:val="003D0CCB"/>
    <w:rsid w:val="003D1FE4"/>
    <w:rsid w:val="003D2B08"/>
    <w:rsid w:val="003D2F8D"/>
    <w:rsid w:val="003D4400"/>
    <w:rsid w:val="003D52CE"/>
    <w:rsid w:val="003D6EBF"/>
    <w:rsid w:val="003D7238"/>
    <w:rsid w:val="003E0F09"/>
    <w:rsid w:val="003E1309"/>
    <w:rsid w:val="003E1709"/>
    <w:rsid w:val="003E3300"/>
    <w:rsid w:val="003E3337"/>
    <w:rsid w:val="003E36F8"/>
    <w:rsid w:val="003E47C1"/>
    <w:rsid w:val="003E614A"/>
    <w:rsid w:val="003E616A"/>
    <w:rsid w:val="003E63FF"/>
    <w:rsid w:val="003E6735"/>
    <w:rsid w:val="003E6F4D"/>
    <w:rsid w:val="003E7242"/>
    <w:rsid w:val="003E744E"/>
    <w:rsid w:val="003E74C1"/>
    <w:rsid w:val="003F18F8"/>
    <w:rsid w:val="003F1E3D"/>
    <w:rsid w:val="003F2BBD"/>
    <w:rsid w:val="003F5099"/>
    <w:rsid w:val="003F52AB"/>
    <w:rsid w:val="003F55A8"/>
    <w:rsid w:val="003F5739"/>
    <w:rsid w:val="003F5A48"/>
    <w:rsid w:val="003F5D7E"/>
    <w:rsid w:val="003F5DF5"/>
    <w:rsid w:val="003F62A5"/>
    <w:rsid w:val="003F69C7"/>
    <w:rsid w:val="003F73CB"/>
    <w:rsid w:val="003F7F67"/>
    <w:rsid w:val="0040161E"/>
    <w:rsid w:val="00401EC7"/>
    <w:rsid w:val="00401EDA"/>
    <w:rsid w:val="004029BB"/>
    <w:rsid w:val="004038E6"/>
    <w:rsid w:val="0040429C"/>
    <w:rsid w:val="00404C14"/>
    <w:rsid w:val="004055FF"/>
    <w:rsid w:val="0040572E"/>
    <w:rsid w:val="00406B47"/>
    <w:rsid w:val="00406C59"/>
    <w:rsid w:val="004079F9"/>
    <w:rsid w:val="00407FB3"/>
    <w:rsid w:val="00410C21"/>
    <w:rsid w:val="00411211"/>
    <w:rsid w:val="004117E7"/>
    <w:rsid w:val="00411B16"/>
    <w:rsid w:val="00412079"/>
    <w:rsid w:val="00412E18"/>
    <w:rsid w:val="004133D7"/>
    <w:rsid w:val="00413F13"/>
    <w:rsid w:val="004142F9"/>
    <w:rsid w:val="004148C2"/>
    <w:rsid w:val="004149DB"/>
    <w:rsid w:val="004149F3"/>
    <w:rsid w:val="00414C67"/>
    <w:rsid w:val="0041546B"/>
    <w:rsid w:val="00415EC3"/>
    <w:rsid w:val="0041621E"/>
    <w:rsid w:val="004168A5"/>
    <w:rsid w:val="004168B9"/>
    <w:rsid w:val="00417BF3"/>
    <w:rsid w:val="00417EB1"/>
    <w:rsid w:val="004200DC"/>
    <w:rsid w:val="00421170"/>
    <w:rsid w:val="00421805"/>
    <w:rsid w:val="0042180C"/>
    <w:rsid w:val="00421C24"/>
    <w:rsid w:val="00422623"/>
    <w:rsid w:val="004226B5"/>
    <w:rsid w:val="00422D8E"/>
    <w:rsid w:val="00422F19"/>
    <w:rsid w:val="00422F80"/>
    <w:rsid w:val="00423358"/>
    <w:rsid w:val="0042346D"/>
    <w:rsid w:val="004248A7"/>
    <w:rsid w:val="00424972"/>
    <w:rsid w:val="00424985"/>
    <w:rsid w:val="00424DAB"/>
    <w:rsid w:val="00424E61"/>
    <w:rsid w:val="0042591E"/>
    <w:rsid w:val="00425C69"/>
    <w:rsid w:val="00426129"/>
    <w:rsid w:val="004279DD"/>
    <w:rsid w:val="00427CF6"/>
    <w:rsid w:val="00430E3F"/>
    <w:rsid w:val="00432201"/>
    <w:rsid w:val="00433012"/>
    <w:rsid w:val="0043369A"/>
    <w:rsid w:val="00433F84"/>
    <w:rsid w:val="00434607"/>
    <w:rsid w:val="00434700"/>
    <w:rsid w:val="004349FD"/>
    <w:rsid w:val="00435C36"/>
    <w:rsid w:val="00436480"/>
    <w:rsid w:val="0043791E"/>
    <w:rsid w:val="00437B8F"/>
    <w:rsid w:val="00437EE8"/>
    <w:rsid w:val="004401FB"/>
    <w:rsid w:val="00440780"/>
    <w:rsid w:val="00441DBD"/>
    <w:rsid w:val="0044224A"/>
    <w:rsid w:val="00442D38"/>
    <w:rsid w:val="00443A1B"/>
    <w:rsid w:val="0044417A"/>
    <w:rsid w:val="0044432B"/>
    <w:rsid w:val="00444D91"/>
    <w:rsid w:val="00445701"/>
    <w:rsid w:val="00445B2F"/>
    <w:rsid w:val="00450B97"/>
    <w:rsid w:val="00451C93"/>
    <w:rsid w:val="00454E29"/>
    <w:rsid w:val="00454F4F"/>
    <w:rsid w:val="0045567C"/>
    <w:rsid w:val="00455C0E"/>
    <w:rsid w:val="004568E6"/>
    <w:rsid w:val="00456AC9"/>
    <w:rsid w:val="00457458"/>
    <w:rsid w:val="00457CD7"/>
    <w:rsid w:val="00457E86"/>
    <w:rsid w:val="004605C4"/>
    <w:rsid w:val="004619BE"/>
    <w:rsid w:val="00462141"/>
    <w:rsid w:val="00462A82"/>
    <w:rsid w:val="00462CCC"/>
    <w:rsid w:val="0046466D"/>
    <w:rsid w:val="00465473"/>
    <w:rsid w:val="0046589F"/>
    <w:rsid w:val="00465C66"/>
    <w:rsid w:val="00465CAE"/>
    <w:rsid w:val="004662F7"/>
    <w:rsid w:val="00466940"/>
    <w:rsid w:val="00466A49"/>
    <w:rsid w:val="00467DB7"/>
    <w:rsid w:val="00470B15"/>
    <w:rsid w:val="00470E56"/>
    <w:rsid w:val="00471B27"/>
    <w:rsid w:val="0047210C"/>
    <w:rsid w:val="00472CB9"/>
    <w:rsid w:val="004731CE"/>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28B1"/>
    <w:rsid w:val="00483895"/>
    <w:rsid w:val="00483C10"/>
    <w:rsid w:val="00483F42"/>
    <w:rsid w:val="00483F5D"/>
    <w:rsid w:val="004842FB"/>
    <w:rsid w:val="00484515"/>
    <w:rsid w:val="004862A9"/>
    <w:rsid w:val="00486E08"/>
    <w:rsid w:val="00487AE4"/>
    <w:rsid w:val="00487E29"/>
    <w:rsid w:val="00490A01"/>
    <w:rsid w:val="0049138E"/>
    <w:rsid w:val="00491EB0"/>
    <w:rsid w:val="004928FE"/>
    <w:rsid w:val="00492A5D"/>
    <w:rsid w:val="00492FC2"/>
    <w:rsid w:val="00493178"/>
    <w:rsid w:val="00493218"/>
    <w:rsid w:val="0049367C"/>
    <w:rsid w:val="004937AA"/>
    <w:rsid w:val="0049383C"/>
    <w:rsid w:val="00494479"/>
    <w:rsid w:val="0049521A"/>
    <w:rsid w:val="0049644C"/>
    <w:rsid w:val="00496BB0"/>
    <w:rsid w:val="00497487"/>
    <w:rsid w:val="00497A19"/>
    <w:rsid w:val="00497C54"/>
    <w:rsid w:val="004A0246"/>
    <w:rsid w:val="004A063E"/>
    <w:rsid w:val="004A0857"/>
    <w:rsid w:val="004A0A4B"/>
    <w:rsid w:val="004A0A59"/>
    <w:rsid w:val="004A1337"/>
    <w:rsid w:val="004A1659"/>
    <w:rsid w:val="004A228C"/>
    <w:rsid w:val="004A2385"/>
    <w:rsid w:val="004A299B"/>
    <w:rsid w:val="004A2D30"/>
    <w:rsid w:val="004A2F64"/>
    <w:rsid w:val="004A36C2"/>
    <w:rsid w:val="004A44C7"/>
    <w:rsid w:val="004A6379"/>
    <w:rsid w:val="004A6BD6"/>
    <w:rsid w:val="004A7129"/>
    <w:rsid w:val="004A7F70"/>
    <w:rsid w:val="004B112D"/>
    <w:rsid w:val="004B1A43"/>
    <w:rsid w:val="004B232F"/>
    <w:rsid w:val="004B281E"/>
    <w:rsid w:val="004B36D8"/>
    <w:rsid w:val="004B3C09"/>
    <w:rsid w:val="004B41D7"/>
    <w:rsid w:val="004B475B"/>
    <w:rsid w:val="004B6717"/>
    <w:rsid w:val="004B690C"/>
    <w:rsid w:val="004B6A72"/>
    <w:rsid w:val="004B6BE4"/>
    <w:rsid w:val="004B6BF3"/>
    <w:rsid w:val="004B76A5"/>
    <w:rsid w:val="004C01FB"/>
    <w:rsid w:val="004C05D1"/>
    <w:rsid w:val="004C0B2F"/>
    <w:rsid w:val="004C1C90"/>
    <w:rsid w:val="004C1F37"/>
    <w:rsid w:val="004C3276"/>
    <w:rsid w:val="004C32E5"/>
    <w:rsid w:val="004C381C"/>
    <w:rsid w:val="004C3AF2"/>
    <w:rsid w:val="004C4506"/>
    <w:rsid w:val="004C46C8"/>
    <w:rsid w:val="004C4BA1"/>
    <w:rsid w:val="004C4F5A"/>
    <w:rsid w:val="004C69D9"/>
    <w:rsid w:val="004C75E9"/>
    <w:rsid w:val="004D01B0"/>
    <w:rsid w:val="004D096A"/>
    <w:rsid w:val="004D0D1C"/>
    <w:rsid w:val="004D0F8E"/>
    <w:rsid w:val="004D16DA"/>
    <w:rsid w:val="004D1ED2"/>
    <w:rsid w:val="004D21D4"/>
    <w:rsid w:val="004D3579"/>
    <w:rsid w:val="004D37DE"/>
    <w:rsid w:val="004D3A9C"/>
    <w:rsid w:val="004D4A2D"/>
    <w:rsid w:val="004D52F7"/>
    <w:rsid w:val="004D5E23"/>
    <w:rsid w:val="004D6004"/>
    <w:rsid w:val="004D6137"/>
    <w:rsid w:val="004D63A6"/>
    <w:rsid w:val="004D66B5"/>
    <w:rsid w:val="004D688C"/>
    <w:rsid w:val="004D7150"/>
    <w:rsid w:val="004D7179"/>
    <w:rsid w:val="004D74BC"/>
    <w:rsid w:val="004D7F38"/>
    <w:rsid w:val="004E01B5"/>
    <w:rsid w:val="004E09D9"/>
    <w:rsid w:val="004E2431"/>
    <w:rsid w:val="004E2CCE"/>
    <w:rsid w:val="004E2E8C"/>
    <w:rsid w:val="004E49C1"/>
    <w:rsid w:val="004E5176"/>
    <w:rsid w:val="004E59F2"/>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2D34"/>
    <w:rsid w:val="004F49FA"/>
    <w:rsid w:val="004F59DB"/>
    <w:rsid w:val="004F5F5C"/>
    <w:rsid w:val="004F6C4E"/>
    <w:rsid w:val="004F6F33"/>
    <w:rsid w:val="004F77C9"/>
    <w:rsid w:val="004F7DC5"/>
    <w:rsid w:val="004F7F64"/>
    <w:rsid w:val="005008E8"/>
    <w:rsid w:val="00501590"/>
    <w:rsid w:val="00503424"/>
    <w:rsid w:val="005046BC"/>
    <w:rsid w:val="00505D36"/>
    <w:rsid w:val="00505D8F"/>
    <w:rsid w:val="00506F64"/>
    <w:rsid w:val="00510716"/>
    <w:rsid w:val="0051147B"/>
    <w:rsid w:val="00511670"/>
    <w:rsid w:val="00511925"/>
    <w:rsid w:val="005123E6"/>
    <w:rsid w:val="0051379C"/>
    <w:rsid w:val="00513C6D"/>
    <w:rsid w:val="005144C5"/>
    <w:rsid w:val="00514ACF"/>
    <w:rsid w:val="00515B99"/>
    <w:rsid w:val="00516406"/>
    <w:rsid w:val="0051649F"/>
    <w:rsid w:val="0051671E"/>
    <w:rsid w:val="00517378"/>
    <w:rsid w:val="00517705"/>
    <w:rsid w:val="00517B09"/>
    <w:rsid w:val="005212AE"/>
    <w:rsid w:val="00521613"/>
    <w:rsid w:val="005225E7"/>
    <w:rsid w:val="005226BB"/>
    <w:rsid w:val="00522944"/>
    <w:rsid w:val="00522AA8"/>
    <w:rsid w:val="00522DCE"/>
    <w:rsid w:val="005230B4"/>
    <w:rsid w:val="0052380E"/>
    <w:rsid w:val="00524A5C"/>
    <w:rsid w:val="00524B69"/>
    <w:rsid w:val="005253B3"/>
    <w:rsid w:val="00525582"/>
    <w:rsid w:val="00525DC0"/>
    <w:rsid w:val="005260E9"/>
    <w:rsid w:val="00526D4F"/>
    <w:rsid w:val="00526D6B"/>
    <w:rsid w:val="00527A09"/>
    <w:rsid w:val="00531607"/>
    <w:rsid w:val="00533733"/>
    <w:rsid w:val="00533CCC"/>
    <w:rsid w:val="00533F72"/>
    <w:rsid w:val="0053480A"/>
    <w:rsid w:val="00534A49"/>
    <w:rsid w:val="00536251"/>
    <w:rsid w:val="005367A8"/>
    <w:rsid w:val="00537240"/>
    <w:rsid w:val="00537472"/>
    <w:rsid w:val="00537980"/>
    <w:rsid w:val="00537EAE"/>
    <w:rsid w:val="00540992"/>
    <w:rsid w:val="00540EFC"/>
    <w:rsid w:val="0054121D"/>
    <w:rsid w:val="00541336"/>
    <w:rsid w:val="00541557"/>
    <w:rsid w:val="00541727"/>
    <w:rsid w:val="0054178F"/>
    <w:rsid w:val="00542267"/>
    <w:rsid w:val="0054261D"/>
    <w:rsid w:val="005433EF"/>
    <w:rsid w:val="005439EF"/>
    <w:rsid w:val="005446B5"/>
    <w:rsid w:val="00545097"/>
    <w:rsid w:val="00545116"/>
    <w:rsid w:val="005451B5"/>
    <w:rsid w:val="00546082"/>
    <w:rsid w:val="005464F4"/>
    <w:rsid w:val="00546CDA"/>
    <w:rsid w:val="005470FF"/>
    <w:rsid w:val="005478D5"/>
    <w:rsid w:val="00547DB1"/>
    <w:rsid w:val="005502E9"/>
    <w:rsid w:val="00551DCE"/>
    <w:rsid w:val="005523B3"/>
    <w:rsid w:val="00553894"/>
    <w:rsid w:val="0055584C"/>
    <w:rsid w:val="0055646C"/>
    <w:rsid w:val="00556D52"/>
    <w:rsid w:val="00557758"/>
    <w:rsid w:val="00557C42"/>
    <w:rsid w:val="0056046C"/>
    <w:rsid w:val="005604AA"/>
    <w:rsid w:val="005615A5"/>
    <w:rsid w:val="00562D2F"/>
    <w:rsid w:val="00564078"/>
    <w:rsid w:val="00565662"/>
    <w:rsid w:val="00565BE1"/>
    <w:rsid w:val="00565FC2"/>
    <w:rsid w:val="005665BF"/>
    <w:rsid w:val="005670D3"/>
    <w:rsid w:val="00570CE8"/>
    <w:rsid w:val="00571244"/>
    <w:rsid w:val="005713F0"/>
    <w:rsid w:val="005715E3"/>
    <w:rsid w:val="00571791"/>
    <w:rsid w:val="005718D5"/>
    <w:rsid w:val="0057292A"/>
    <w:rsid w:val="0057294A"/>
    <w:rsid w:val="00572B27"/>
    <w:rsid w:val="00572D93"/>
    <w:rsid w:val="00573789"/>
    <w:rsid w:val="005745D5"/>
    <w:rsid w:val="00575887"/>
    <w:rsid w:val="00575BC7"/>
    <w:rsid w:val="0057618D"/>
    <w:rsid w:val="00577110"/>
    <w:rsid w:val="00577B70"/>
    <w:rsid w:val="00580886"/>
    <w:rsid w:val="00581748"/>
    <w:rsid w:val="00581850"/>
    <w:rsid w:val="00581B8F"/>
    <w:rsid w:val="005827EB"/>
    <w:rsid w:val="00582A8A"/>
    <w:rsid w:val="00584B6A"/>
    <w:rsid w:val="00586E17"/>
    <w:rsid w:val="005874DB"/>
    <w:rsid w:val="00590549"/>
    <w:rsid w:val="00590BD9"/>
    <w:rsid w:val="005911F7"/>
    <w:rsid w:val="005926F3"/>
    <w:rsid w:val="00593C40"/>
    <w:rsid w:val="00594764"/>
    <w:rsid w:val="00594884"/>
    <w:rsid w:val="00594A91"/>
    <w:rsid w:val="00594AF0"/>
    <w:rsid w:val="00594C72"/>
    <w:rsid w:val="005951EC"/>
    <w:rsid w:val="0059575B"/>
    <w:rsid w:val="005963BE"/>
    <w:rsid w:val="00597305"/>
    <w:rsid w:val="00597863"/>
    <w:rsid w:val="005A0C96"/>
    <w:rsid w:val="005A1E76"/>
    <w:rsid w:val="005A23F0"/>
    <w:rsid w:val="005A2711"/>
    <w:rsid w:val="005A288A"/>
    <w:rsid w:val="005A29C6"/>
    <w:rsid w:val="005A2EA8"/>
    <w:rsid w:val="005A3225"/>
    <w:rsid w:val="005A481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50CA"/>
    <w:rsid w:val="005B5217"/>
    <w:rsid w:val="005B59B9"/>
    <w:rsid w:val="005B5F83"/>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5326"/>
    <w:rsid w:val="005C56E9"/>
    <w:rsid w:val="005C69A4"/>
    <w:rsid w:val="005C7637"/>
    <w:rsid w:val="005C770E"/>
    <w:rsid w:val="005D09F4"/>
    <w:rsid w:val="005D0C97"/>
    <w:rsid w:val="005D1225"/>
    <w:rsid w:val="005D1264"/>
    <w:rsid w:val="005D25C0"/>
    <w:rsid w:val="005D2EFE"/>
    <w:rsid w:val="005D3079"/>
    <w:rsid w:val="005D3317"/>
    <w:rsid w:val="005D398A"/>
    <w:rsid w:val="005D4FA7"/>
    <w:rsid w:val="005D666E"/>
    <w:rsid w:val="005D6B07"/>
    <w:rsid w:val="005D74DC"/>
    <w:rsid w:val="005D7A9D"/>
    <w:rsid w:val="005D7F69"/>
    <w:rsid w:val="005E0EC6"/>
    <w:rsid w:val="005E11F0"/>
    <w:rsid w:val="005E178C"/>
    <w:rsid w:val="005E2E40"/>
    <w:rsid w:val="005E327C"/>
    <w:rsid w:val="005E37B0"/>
    <w:rsid w:val="005E3E6F"/>
    <w:rsid w:val="005E44DA"/>
    <w:rsid w:val="005E4806"/>
    <w:rsid w:val="005E5328"/>
    <w:rsid w:val="005E5562"/>
    <w:rsid w:val="005E59DC"/>
    <w:rsid w:val="005E5EA8"/>
    <w:rsid w:val="005E6033"/>
    <w:rsid w:val="005E636C"/>
    <w:rsid w:val="005E6431"/>
    <w:rsid w:val="005E64F9"/>
    <w:rsid w:val="005F0A33"/>
    <w:rsid w:val="005F12AF"/>
    <w:rsid w:val="005F2331"/>
    <w:rsid w:val="005F2A90"/>
    <w:rsid w:val="005F2EB7"/>
    <w:rsid w:val="005F2EC1"/>
    <w:rsid w:val="005F3CAE"/>
    <w:rsid w:val="005F3F16"/>
    <w:rsid w:val="005F41A2"/>
    <w:rsid w:val="005F41DD"/>
    <w:rsid w:val="005F5B76"/>
    <w:rsid w:val="005F6178"/>
    <w:rsid w:val="005F65D3"/>
    <w:rsid w:val="005F6AAE"/>
    <w:rsid w:val="005F752A"/>
    <w:rsid w:val="005F7AF1"/>
    <w:rsid w:val="00600F03"/>
    <w:rsid w:val="00601314"/>
    <w:rsid w:val="0060233F"/>
    <w:rsid w:val="00602414"/>
    <w:rsid w:val="00602CE4"/>
    <w:rsid w:val="0060355F"/>
    <w:rsid w:val="00603A08"/>
    <w:rsid w:val="006049A1"/>
    <w:rsid w:val="0060535D"/>
    <w:rsid w:val="00605D3F"/>
    <w:rsid w:val="00606214"/>
    <w:rsid w:val="006068A1"/>
    <w:rsid w:val="00610DAD"/>
    <w:rsid w:val="006111AF"/>
    <w:rsid w:val="0061200A"/>
    <w:rsid w:val="00612FA9"/>
    <w:rsid w:val="0061342F"/>
    <w:rsid w:val="0061428A"/>
    <w:rsid w:val="00614752"/>
    <w:rsid w:val="006147E4"/>
    <w:rsid w:val="00614AE4"/>
    <w:rsid w:val="00615364"/>
    <w:rsid w:val="00615EAD"/>
    <w:rsid w:val="00616034"/>
    <w:rsid w:val="006167B3"/>
    <w:rsid w:val="006167B6"/>
    <w:rsid w:val="0061715A"/>
    <w:rsid w:val="00620C7D"/>
    <w:rsid w:val="00621411"/>
    <w:rsid w:val="00621D6B"/>
    <w:rsid w:val="00622750"/>
    <w:rsid w:val="00622B39"/>
    <w:rsid w:val="006243A6"/>
    <w:rsid w:val="00624865"/>
    <w:rsid w:val="00624AB6"/>
    <w:rsid w:val="00625004"/>
    <w:rsid w:val="00625138"/>
    <w:rsid w:val="00625734"/>
    <w:rsid w:val="00626651"/>
    <w:rsid w:val="0062668A"/>
    <w:rsid w:val="00626A48"/>
    <w:rsid w:val="00626CC1"/>
    <w:rsid w:val="006275AB"/>
    <w:rsid w:val="00627B98"/>
    <w:rsid w:val="00630DE5"/>
    <w:rsid w:val="00631B44"/>
    <w:rsid w:val="00632394"/>
    <w:rsid w:val="006327DA"/>
    <w:rsid w:val="00633B9B"/>
    <w:rsid w:val="0063424F"/>
    <w:rsid w:val="00634568"/>
    <w:rsid w:val="006357E4"/>
    <w:rsid w:val="00636797"/>
    <w:rsid w:val="0064036C"/>
    <w:rsid w:val="00640A23"/>
    <w:rsid w:val="00640FA4"/>
    <w:rsid w:val="00642188"/>
    <w:rsid w:val="00642D7C"/>
    <w:rsid w:val="006432A9"/>
    <w:rsid w:val="0064371D"/>
    <w:rsid w:val="00643E9D"/>
    <w:rsid w:val="00643F7E"/>
    <w:rsid w:val="00643F85"/>
    <w:rsid w:val="0064504D"/>
    <w:rsid w:val="00645B9E"/>
    <w:rsid w:val="0064603C"/>
    <w:rsid w:val="00646892"/>
    <w:rsid w:val="00646A55"/>
    <w:rsid w:val="00646B01"/>
    <w:rsid w:val="00646B56"/>
    <w:rsid w:val="00646F1E"/>
    <w:rsid w:val="006509F3"/>
    <w:rsid w:val="006510C3"/>
    <w:rsid w:val="0065250D"/>
    <w:rsid w:val="00652E3D"/>
    <w:rsid w:val="00653A99"/>
    <w:rsid w:val="00654161"/>
    <w:rsid w:val="006547DE"/>
    <w:rsid w:val="006569D9"/>
    <w:rsid w:val="00656CE8"/>
    <w:rsid w:val="00657F44"/>
    <w:rsid w:val="0066152D"/>
    <w:rsid w:val="0066372B"/>
    <w:rsid w:val="00664208"/>
    <w:rsid w:val="00664D33"/>
    <w:rsid w:val="00665911"/>
    <w:rsid w:val="006659F9"/>
    <w:rsid w:val="00665E84"/>
    <w:rsid w:val="0066664C"/>
    <w:rsid w:val="00666767"/>
    <w:rsid w:val="0066685B"/>
    <w:rsid w:val="00667C74"/>
    <w:rsid w:val="00670AE7"/>
    <w:rsid w:val="00670D2A"/>
    <w:rsid w:val="0067165C"/>
    <w:rsid w:val="0067208D"/>
    <w:rsid w:val="0067211B"/>
    <w:rsid w:val="0067244C"/>
    <w:rsid w:val="006732FE"/>
    <w:rsid w:val="006733FF"/>
    <w:rsid w:val="00674334"/>
    <w:rsid w:val="006759A4"/>
    <w:rsid w:val="00675D29"/>
    <w:rsid w:val="006765FD"/>
    <w:rsid w:val="00676D35"/>
    <w:rsid w:val="00677212"/>
    <w:rsid w:val="00677AB7"/>
    <w:rsid w:val="00681417"/>
    <w:rsid w:val="00681438"/>
    <w:rsid w:val="00681756"/>
    <w:rsid w:val="0068273B"/>
    <w:rsid w:val="006829D6"/>
    <w:rsid w:val="00683833"/>
    <w:rsid w:val="006839BC"/>
    <w:rsid w:val="00683FA5"/>
    <w:rsid w:val="0068442B"/>
    <w:rsid w:val="00684872"/>
    <w:rsid w:val="00684E94"/>
    <w:rsid w:val="00686751"/>
    <w:rsid w:val="00686EEC"/>
    <w:rsid w:val="006873E4"/>
    <w:rsid w:val="00687A78"/>
    <w:rsid w:val="00690AA7"/>
    <w:rsid w:val="00690FA0"/>
    <w:rsid w:val="00691037"/>
    <w:rsid w:val="006911FB"/>
    <w:rsid w:val="006913EF"/>
    <w:rsid w:val="0069199F"/>
    <w:rsid w:val="006937D8"/>
    <w:rsid w:val="00693BB0"/>
    <w:rsid w:val="00693D0B"/>
    <w:rsid w:val="00693EE3"/>
    <w:rsid w:val="006940E3"/>
    <w:rsid w:val="006944FF"/>
    <w:rsid w:val="00694D2D"/>
    <w:rsid w:val="0069561B"/>
    <w:rsid w:val="006979F9"/>
    <w:rsid w:val="00697C20"/>
    <w:rsid w:val="006A1338"/>
    <w:rsid w:val="006A1B29"/>
    <w:rsid w:val="006A1BAA"/>
    <w:rsid w:val="006A2F34"/>
    <w:rsid w:val="006A2F84"/>
    <w:rsid w:val="006A308F"/>
    <w:rsid w:val="006A3BD3"/>
    <w:rsid w:val="006A3D04"/>
    <w:rsid w:val="006A3E2E"/>
    <w:rsid w:val="006A4E11"/>
    <w:rsid w:val="006A501C"/>
    <w:rsid w:val="006A6BF2"/>
    <w:rsid w:val="006A7A13"/>
    <w:rsid w:val="006B0A85"/>
    <w:rsid w:val="006B1761"/>
    <w:rsid w:val="006B1D35"/>
    <w:rsid w:val="006B222D"/>
    <w:rsid w:val="006B23AE"/>
    <w:rsid w:val="006B2DA9"/>
    <w:rsid w:val="006B2DF4"/>
    <w:rsid w:val="006B3018"/>
    <w:rsid w:val="006B3EFA"/>
    <w:rsid w:val="006B7C24"/>
    <w:rsid w:val="006C0364"/>
    <w:rsid w:val="006C0454"/>
    <w:rsid w:val="006C0A23"/>
    <w:rsid w:val="006C0EA7"/>
    <w:rsid w:val="006C114F"/>
    <w:rsid w:val="006C2563"/>
    <w:rsid w:val="006C28BD"/>
    <w:rsid w:val="006C3100"/>
    <w:rsid w:val="006C4B0F"/>
    <w:rsid w:val="006C571F"/>
    <w:rsid w:val="006C67CB"/>
    <w:rsid w:val="006C755F"/>
    <w:rsid w:val="006C79EB"/>
    <w:rsid w:val="006D148A"/>
    <w:rsid w:val="006D22F7"/>
    <w:rsid w:val="006D2644"/>
    <w:rsid w:val="006D270A"/>
    <w:rsid w:val="006D3981"/>
    <w:rsid w:val="006D4755"/>
    <w:rsid w:val="006D4FF9"/>
    <w:rsid w:val="006D50BA"/>
    <w:rsid w:val="006D50F2"/>
    <w:rsid w:val="006D5286"/>
    <w:rsid w:val="006D6149"/>
    <w:rsid w:val="006D62DB"/>
    <w:rsid w:val="006D6A01"/>
    <w:rsid w:val="006E12D4"/>
    <w:rsid w:val="006E12E2"/>
    <w:rsid w:val="006E1F28"/>
    <w:rsid w:val="006E2866"/>
    <w:rsid w:val="006E34E7"/>
    <w:rsid w:val="006E44BD"/>
    <w:rsid w:val="006E4548"/>
    <w:rsid w:val="006E4A29"/>
    <w:rsid w:val="006E4F80"/>
    <w:rsid w:val="006E510F"/>
    <w:rsid w:val="006E548A"/>
    <w:rsid w:val="006E5CF4"/>
    <w:rsid w:val="006E5E03"/>
    <w:rsid w:val="006E5F22"/>
    <w:rsid w:val="006E6468"/>
    <w:rsid w:val="006E646F"/>
    <w:rsid w:val="006E7405"/>
    <w:rsid w:val="006E7B56"/>
    <w:rsid w:val="006F01DD"/>
    <w:rsid w:val="006F1365"/>
    <w:rsid w:val="006F1E9B"/>
    <w:rsid w:val="006F4159"/>
    <w:rsid w:val="006F4B25"/>
    <w:rsid w:val="006F5C1F"/>
    <w:rsid w:val="006F5DFF"/>
    <w:rsid w:val="006F5E3A"/>
    <w:rsid w:val="006F5F7C"/>
    <w:rsid w:val="006F62EF"/>
    <w:rsid w:val="006F700C"/>
    <w:rsid w:val="006F7012"/>
    <w:rsid w:val="006F7263"/>
    <w:rsid w:val="00700478"/>
    <w:rsid w:val="0070056C"/>
    <w:rsid w:val="00701266"/>
    <w:rsid w:val="00701572"/>
    <w:rsid w:val="0070367A"/>
    <w:rsid w:val="007037D7"/>
    <w:rsid w:val="0070396A"/>
    <w:rsid w:val="00703F02"/>
    <w:rsid w:val="007045FA"/>
    <w:rsid w:val="007052C8"/>
    <w:rsid w:val="00705B98"/>
    <w:rsid w:val="00705E42"/>
    <w:rsid w:val="0070617B"/>
    <w:rsid w:val="00706C20"/>
    <w:rsid w:val="00707799"/>
    <w:rsid w:val="00711C02"/>
    <w:rsid w:val="007124B3"/>
    <w:rsid w:val="00712CF9"/>
    <w:rsid w:val="00714289"/>
    <w:rsid w:val="0071485B"/>
    <w:rsid w:val="00714C98"/>
    <w:rsid w:val="0071652D"/>
    <w:rsid w:val="00716B08"/>
    <w:rsid w:val="00717FF1"/>
    <w:rsid w:val="00720902"/>
    <w:rsid w:val="00723307"/>
    <w:rsid w:val="00723AB5"/>
    <w:rsid w:val="00724149"/>
    <w:rsid w:val="0072469B"/>
    <w:rsid w:val="00724EDD"/>
    <w:rsid w:val="00725127"/>
    <w:rsid w:val="007253F0"/>
    <w:rsid w:val="0072553E"/>
    <w:rsid w:val="00725875"/>
    <w:rsid w:val="00725DE2"/>
    <w:rsid w:val="00732325"/>
    <w:rsid w:val="007328B0"/>
    <w:rsid w:val="007329AD"/>
    <w:rsid w:val="00732CAB"/>
    <w:rsid w:val="00733037"/>
    <w:rsid w:val="00733577"/>
    <w:rsid w:val="0073497E"/>
    <w:rsid w:val="00734B51"/>
    <w:rsid w:val="007354F9"/>
    <w:rsid w:val="007360E1"/>
    <w:rsid w:val="007369AD"/>
    <w:rsid w:val="00736AD5"/>
    <w:rsid w:val="00736D12"/>
    <w:rsid w:val="00736F2C"/>
    <w:rsid w:val="00737683"/>
    <w:rsid w:val="00740A29"/>
    <w:rsid w:val="00741993"/>
    <w:rsid w:val="00741E77"/>
    <w:rsid w:val="007420A6"/>
    <w:rsid w:val="007423C0"/>
    <w:rsid w:val="0074260A"/>
    <w:rsid w:val="0074298E"/>
    <w:rsid w:val="00743E2F"/>
    <w:rsid w:val="00744734"/>
    <w:rsid w:val="007447E5"/>
    <w:rsid w:val="007451C5"/>
    <w:rsid w:val="00745E46"/>
    <w:rsid w:val="00746C09"/>
    <w:rsid w:val="00747094"/>
    <w:rsid w:val="00747856"/>
    <w:rsid w:val="00750CD2"/>
    <w:rsid w:val="00751519"/>
    <w:rsid w:val="007517AD"/>
    <w:rsid w:val="00751A23"/>
    <w:rsid w:val="0075228D"/>
    <w:rsid w:val="007522F1"/>
    <w:rsid w:val="007526A3"/>
    <w:rsid w:val="007527DA"/>
    <w:rsid w:val="00752903"/>
    <w:rsid w:val="007537DD"/>
    <w:rsid w:val="007544F3"/>
    <w:rsid w:val="00754AB6"/>
    <w:rsid w:val="00754E5A"/>
    <w:rsid w:val="00755F12"/>
    <w:rsid w:val="00757444"/>
    <w:rsid w:val="007577D7"/>
    <w:rsid w:val="00757A1F"/>
    <w:rsid w:val="00760E28"/>
    <w:rsid w:val="00761470"/>
    <w:rsid w:val="00761A77"/>
    <w:rsid w:val="00762002"/>
    <w:rsid w:val="00762959"/>
    <w:rsid w:val="00762AD1"/>
    <w:rsid w:val="00763C50"/>
    <w:rsid w:val="00764214"/>
    <w:rsid w:val="00764760"/>
    <w:rsid w:val="00764B3A"/>
    <w:rsid w:val="00764DAA"/>
    <w:rsid w:val="00764F43"/>
    <w:rsid w:val="00766183"/>
    <w:rsid w:val="00766424"/>
    <w:rsid w:val="00766636"/>
    <w:rsid w:val="007671C4"/>
    <w:rsid w:val="007672A0"/>
    <w:rsid w:val="00767383"/>
    <w:rsid w:val="00767F78"/>
    <w:rsid w:val="00770A62"/>
    <w:rsid w:val="00770AFA"/>
    <w:rsid w:val="00770E42"/>
    <w:rsid w:val="00772022"/>
    <w:rsid w:val="00772A13"/>
    <w:rsid w:val="0077562B"/>
    <w:rsid w:val="007756C1"/>
    <w:rsid w:val="00775AD8"/>
    <w:rsid w:val="00775BC8"/>
    <w:rsid w:val="00776918"/>
    <w:rsid w:val="0077722E"/>
    <w:rsid w:val="00777A5D"/>
    <w:rsid w:val="007800AC"/>
    <w:rsid w:val="00780B3E"/>
    <w:rsid w:val="007814A7"/>
    <w:rsid w:val="0078357F"/>
    <w:rsid w:val="00783B99"/>
    <w:rsid w:val="007843DB"/>
    <w:rsid w:val="007845EB"/>
    <w:rsid w:val="00784F36"/>
    <w:rsid w:val="00785612"/>
    <w:rsid w:val="007859E2"/>
    <w:rsid w:val="00786316"/>
    <w:rsid w:val="00786D11"/>
    <w:rsid w:val="00786ECE"/>
    <w:rsid w:val="00787D5B"/>
    <w:rsid w:val="007905CD"/>
    <w:rsid w:val="00790B40"/>
    <w:rsid w:val="00790BC2"/>
    <w:rsid w:val="00790C1A"/>
    <w:rsid w:val="00790ED3"/>
    <w:rsid w:val="007917E4"/>
    <w:rsid w:val="00791F85"/>
    <w:rsid w:val="007926A9"/>
    <w:rsid w:val="00792B84"/>
    <w:rsid w:val="00792BB9"/>
    <w:rsid w:val="007933BB"/>
    <w:rsid w:val="007936B6"/>
    <w:rsid w:val="00793A94"/>
    <w:rsid w:val="00793C94"/>
    <w:rsid w:val="00794DE0"/>
    <w:rsid w:val="007972B0"/>
    <w:rsid w:val="007975B7"/>
    <w:rsid w:val="007A0020"/>
    <w:rsid w:val="007A01AB"/>
    <w:rsid w:val="007A0BC2"/>
    <w:rsid w:val="007A106B"/>
    <w:rsid w:val="007A11FC"/>
    <w:rsid w:val="007A170F"/>
    <w:rsid w:val="007A1740"/>
    <w:rsid w:val="007A23CF"/>
    <w:rsid w:val="007A29CA"/>
    <w:rsid w:val="007A2A56"/>
    <w:rsid w:val="007A3769"/>
    <w:rsid w:val="007A50F2"/>
    <w:rsid w:val="007A6C35"/>
    <w:rsid w:val="007A7D93"/>
    <w:rsid w:val="007A7D94"/>
    <w:rsid w:val="007B0C45"/>
    <w:rsid w:val="007B0F61"/>
    <w:rsid w:val="007B2051"/>
    <w:rsid w:val="007B3841"/>
    <w:rsid w:val="007B39FF"/>
    <w:rsid w:val="007B434F"/>
    <w:rsid w:val="007B4576"/>
    <w:rsid w:val="007B5A37"/>
    <w:rsid w:val="007B5C31"/>
    <w:rsid w:val="007B655E"/>
    <w:rsid w:val="007B67EA"/>
    <w:rsid w:val="007B68F8"/>
    <w:rsid w:val="007B7836"/>
    <w:rsid w:val="007C016B"/>
    <w:rsid w:val="007C1965"/>
    <w:rsid w:val="007C206B"/>
    <w:rsid w:val="007C2139"/>
    <w:rsid w:val="007C2560"/>
    <w:rsid w:val="007C3378"/>
    <w:rsid w:val="007C3C66"/>
    <w:rsid w:val="007C4C25"/>
    <w:rsid w:val="007C4C75"/>
    <w:rsid w:val="007C4FF6"/>
    <w:rsid w:val="007C616A"/>
    <w:rsid w:val="007C624C"/>
    <w:rsid w:val="007C63BD"/>
    <w:rsid w:val="007C7F8B"/>
    <w:rsid w:val="007D01BC"/>
    <w:rsid w:val="007D0EA0"/>
    <w:rsid w:val="007D1698"/>
    <w:rsid w:val="007D3401"/>
    <w:rsid w:val="007D39CA"/>
    <w:rsid w:val="007D6322"/>
    <w:rsid w:val="007D6EF5"/>
    <w:rsid w:val="007E042D"/>
    <w:rsid w:val="007E116B"/>
    <w:rsid w:val="007E1418"/>
    <w:rsid w:val="007E1478"/>
    <w:rsid w:val="007E17FE"/>
    <w:rsid w:val="007E1BF3"/>
    <w:rsid w:val="007E1F21"/>
    <w:rsid w:val="007E38B1"/>
    <w:rsid w:val="007E452D"/>
    <w:rsid w:val="007E5F15"/>
    <w:rsid w:val="007E61D5"/>
    <w:rsid w:val="007E684F"/>
    <w:rsid w:val="007E7633"/>
    <w:rsid w:val="007E7B8B"/>
    <w:rsid w:val="007F0535"/>
    <w:rsid w:val="007F0BA9"/>
    <w:rsid w:val="007F0EBE"/>
    <w:rsid w:val="007F1BF2"/>
    <w:rsid w:val="007F2532"/>
    <w:rsid w:val="007F319A"/>
    <w:rsid w:val="007F3405"/>
    <w:rsid w:val="007F375D"/>
    <w:rsid w:val="007F3D23"/>
    <w:rsid w:val="007F3DDE"/>
    <w:rsid w:val="007F40C1"/>
    <w:rsid w:val="007F4170"/>
    <w:rsid w:val="007F4BA7"/>
    <w:rsid w:val="007F7333"/>
    <w:rsid w:val="007F73DD"/>
    <w:rsid w:val="007F7727"/>
    <w:rsid w:val="00801433"/>
    <w:rsid w:val="008020DB"/>
    <w:rsid w:val="0080299D"/>
    <w:rsid w:val="00803250"/>
    <w:rsid w:val="00803437"/>
    <w:rsid w:val="00804C85"/>
    <w:rsid w:val="00804E38"/>
    <w:rsid w:val="00805042"/>
    <w:rsid w:val="008053F5"/>
    <w:rsid w:val="0080642D"/>
    <w:rsid w:val="00806E67"/>
    <w:rsid w:val="00807466"/>
    <w:rsid w:val="008078D8"/>
    <w:rsid w:val="008100C4"/>
    <w:rsid w:val="008109ED"/>
    <w:rsid w:val="00811283"/>
    <w:rsid w:val="008119A8"/>
    <w:rsid w:val="00812BBD"/>
    <w:rsid w:val="0081327E"/>
    <w:rsid w:val="008140EA"/>
    <w:rsid w:val="0081431D"/>
    <w:rsid w:val="008159D0"/>
    <w:rsid w:val="00815E0F"/>
    <w:rsid w:val="0081647B"/>
    <w:rsid w:val="008167E9"/>
    <w:rsid w:val="008175F5"/>
    <w:rsid w:val="00820600"/>
    <w:rsid w:val="00820D33"/>
    <w:rsid w:val="00821517"/>
    <w:rsid w:val="0082211B"/>
    <w:rsid w:val="0082260D"/>
    <w:rsid w:val="00822995"/>
    <w:rsid w:val="008232CA"/>
    <w:rsid w:val="008235F3"/>
    <w:rsid w:val="0082460D"/>
    <w:rsid w:val="00824CEB"/>
    <w:rsid w:val="00825149"/>
    <w:rsid w:val="00825718"/>
    <w:rsid w:val="0082575E"/>
    <w:rsid w:val="008257A8"/>
    <w:rsid w:val="00825B87"/>
    <w:rsid w:val="00825E4A"/>
    <w:rsid w:val="008268FA"/>
    <w:rsid w:val="008278AE"/>
    <w:rsid w:val="00827B7D"/>
    <w:rsid w:val="00830DAF"/>
    <w:rsid w:val="00830EA3"/>
    <w:rsid w:val="00831968"/>
    <w:rsid w:val="0083234A"/>
    <w:rsid w:val="00832629"/>
    <w:rsid w:val="008326FC"/>
    <w:rsid w:val="0083334B"/>
    <w:rsid w:val="00833E7C"/>
    <w:rsid w:val="00834678"/>
    <w:rsid w:val="00834B68"/>
    <w:rsid w:val="00834E18"/>
    <w:rsid w:val="00834EA0"/>
    <w:rsid w:val="00835217"/>
    <w:rsid w:val="00835307"/>
    <w:rsid w:val="00837960"/>
    <w:rsid w:val="00837D7A"/>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B4F"/>
    <w:rsid w:val="00854D9E"/>
    <w:rsid w:val="00854EC8"/>
    <w:rsid w:val="00855156"/>
    <w:rsid w:val="008561DC"/>
    <w:rsid w:val="00857821"/>
    <w:rsid w:val="00857B2F"/>
    <w:rsid w:val="00857B4E"/>
    <w:rsid w:val="00860E2A"/>
    <w:rsid w:val="00861533"/>
    <w:rsid w:val="00861CE1"/>
    <w:rsid w:val="008622B4"/>
    <w:rsid w:val="008624CE"/>
    <w:rsid w:val="00863768"/>
    <w:rsid w:val="00863D59"/>
    <w:rsid w:val="00863E48"/>
    <w:rsid w:val="00863FEE"/>
    <w:rsid w:val="00864842"/>
    <w:rsid w:val="00864AE3"/>
    <w:rsid w:val="0086505D"/>
    <w:rsid w:val="00865D71"/>
    <w:rsid w:val="00866233"/>
    <w:rsid w:val="0086633F"/>
    <w:rsid w:val="00866E88"/>
    <w:rsid w:val="00867676"/>
    <w:rsid w:val="00871149"/>
    <w:rsid w:val="00871DC4"/>
    <w:rsid w:val="00874146"/>
    <w:rsid w:val="008748A8"/>
    <w:rsid w:val="0087491E"/>
    <w:rsid w:val="00874987"/>
    <w:rsid w:val="00874F2D"/>
    <w:rsid w:val="00875531"/>
    <w:rsid w:val="00875683"/>
    <w:rsid w:val="00876460"/>
    <w:rsid w:val="00876FB7"/>
    <w:rsid w:val="0087778D"/>
    <w:rsid w:val="00882027"/>
    <w:rsid w:val="00882E5A"/>
    <w:rsid w:val="00883E0C"/>
    <w:rsid w:val="008851EB"/>
    <w:rsid w:val="00885238"/>
    <w:rsid w:val="008854B4"/>
    <w:rsid w:val="0088566C"/>
    <w:rsid w:val="00891251"/>
    <w:rsid w:val="0089191C"/>
    <w:rsid w:val="00892093"/>
    <w:rsid w:val="00892363"/>
    <w:rsid w:val="008935D1"/>
    <w:rsid w:val="00894128"/>
    <w:rsid w:val="00894210"/>
    <w:rsid w:val="00894724"/>
    <w:rsid w:val="00894840"/>
    <w:rsid w:val="00894A4A"/>
    <w:rsid w:val="00894EEB"/>
    <w:rsid w:val="0089513A"/>
    <w:rsid w:val="008952B2"/>
    <w:rsid w:val="00895653"/>
    <w:rsid w:val="0089583C"/>
    <w:rsid w:val="00895E69"/>
    <w:rsid w:val="00896C79"/>
    <w:rsid w:val="00896F84"/>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7EC"/>
    <w:rsid w:val="008A785E"/>
    <w:rsid w:val="008B05FD"/>
    <w:rsid w:val="008B0845"/>
    <w:rsid w:val="008B1C08"/>
    <w:rsid w:val="008B3897"/>
    <w:rsid w:val="008B452B"/>
    <w:rsid w:val="008B4A39"/>
    <w:rsid w:val="008B4ABE"/>
    <w:rsid w:val="008B5175"/>
    <w:rsid w:val="008B5AA2"/>
    <w:rsid w:val="008B5EC9"/>
    <w:rsid w:val="008B67ED"/>
    <w:rsid w:val="008B7D64"/>
    <w:rsid w:val="008C03CF"/>
    <w:rsid w:val="008C0E53"/>
    <w:rsid w:val="008C0EFD"/>
    <w:rsid w:val="008C15FE"/>
    <w:rsid w:val="008C1F95"/>
    <w:rsid w:val="008C2069"/>
    <w:rsid w:val="008C4161"/>
    <w:rsid w:val="008C53CA"/>
    <w:rsid w:val="008C5D54"/>
    <w:rsid w:val="008C6A7C"/>
    <w:rsid w:val="008C7471"/>
    <w:rsid w:val="008C7B4F"/>
    <w:rsid w:val="008C7C3A"/>
    <w:rsid w:val="008D0346"/>
    <w:rsid w:val="008D03A5"/>
    <w:rsid w:val="008D07F7"/>
    <w:rsid w:val="008D1187"/>
    <w:rsid w:val="008D183B"/>
    <w:rsid w:val="008D205E"/>
    <w:rsid w:val="008D2927"/>
    <w:rsid w:val="008D37D8"/>
    <w:rsid w:val="008D58D0"/>
    <w:rsid w:val="008D5919"/>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360B"/>
    <w:rsid w:val="008E3A7B"/>
    <w:rsid w:val="008E478F"/>
    <w:rsid w:val="008E491F"/>
    <w:rsid w:val="008E4F56"/>
    <w:rsid w:val="008E5A51"/>
    <w:rsid w:val="008E6821"/>
    <w:rsid w:val="008E6EA3"/>
    <w:rsid w:val="008E7169"/>
    <w:rsid w:val="008F00B3"/>
    <w:rsid w:val="008F0677"/>
    <w:rsid w:val="008F0BA2"/>
    <w:rsid w:val="008F110C"/>
    <w:rsid w:val="008F14D2"/>
    <w:rsid w:val="008F1538"/>
    <w:rsid w:val="008F1BFD"/>
    <w:rsid w:val="008F1D67"/>
    <w:rsid w:val="008F26DA"/>
    <w:rsid w:val="008F2FE9"/>
    <w:rsid w:val="008F3B6D"/>
    <w:rsid w:val="008F4A96"/>
    <w:rsid w:val="008F5379"/>
    <w:rsid w:val="008F5846"/>
    <w:rsid w:val="008F5C11"/>
    <w:rsid w:val="008F5C2F"/>
    <w:rsid w:val="008F626E"/>
    <w:rsid w:val="008F6272"/>
    <w:rsid w:val="008F665D"/>
    <w:rsid w:val="008F74CB"/>
    <w:rsid w:val="008F7A67"/>
    <w:rsid w:val="008F7D32"/>
    <w:rsid w:val="00900A43"/>
    <w:rsid w:val="00901261"/>
    <w:rsid w:val="00902076"/>
    <w:rsid w:val="00902121"/>
    <w:rsid w:val="00902621"/>
    <w:rsid w:val="00903064"/>
    <w:rsid w:val="00903FF9"/>
    <w:rsid w:val="00904EBC"/>
    <w:rsid w:val="00905287"/>
    <w:rsid w:val="0090587A"/>
    <w:rsid w:val="00906EA1"/>
    <w:rsid w:val="00907395"/>
    <w:rsid w:val="00907E22"/>
    <w:rsid w:val="00910396"/>
    <w:rsid w:val="009104B0"/>
    <w:rsid w:val="00910888"/>
    <w:rsid w:val="00911B09"/>
    <w:rsid w:val="00912767"/>
    <w:rsid w:val="0091282E"/>
    <w:rsid w:val="00912DBD"/>
    <w:rsid w:val="00912F8D"/>
    <w:rsid w:val="00913474"/>
    <w:rsid w:val="009147BA"/>
    <w:rsid w:val="00914904"/>
    <w:rsid w:val="00916782"/>
    <w:rsid w:val="00916A72"/>
    <w:rsid w:val="00916C84"/>
    <w:rsid w:val="00917714"/>
    <w:rsid w:val="009177AF"/>
    <w:rsid w:val="009205EB"/>
    <w:rsid w:val="009215F1"/>
    <w:rsid w:val="0092250A"/>
    <w:rsid w:val="00922DC0"/>
    <w:rsid w:val="00923E10"/>
    <w:rsid w:val="00923EA8"/>
    <w:rsid w:val="009241D5"/>
    <w:rsid w:val="00924AD1"/>
    <w:rsid w:val="009256D0"/>
    <w:rsid w:val="00925E0E"/>
    <w:rsid w:val="009274C4"/>
    <w:rsid w:val="00927505"/>
    <w:rsid w:val="00927FFE"/>
    <w:rsid w:val="00930297"/>
    <w:rsid w:val="00930634"/>
    <w:rsid w:val="00930A97"/>
    <w:rsid w:val="00930CAD"/>
    <w:rsid w:val="00931975"/>
    <w:rsid w:val="009330DE"/>
    <w:rsid w:val="00933E03"/>
    <w:rsid w:val="00933EE3"/>
    <w:rsid w:val="00933F61"/>
    <w:rsid w:val="00935054"/>
    <w:rsid w:val="009354C6"/>
    <w:rsid w:val="00936091"/>
    <w:rsid w:val="00936641"/>
    <w:rsid w:val="00936B01"/>
    <w:rsid w:val="00937E14"/>
    <w:rsid w:val="00940633"/>
    <w:rsid w:val="00940E06"/>
    <w:rsid w:val="00941FA7"/>
    <w:rsid w:val="00942A87"/>
    <w:rsid w:val="009445E4"/>
    <w:rsid w:val="00944D42"/>
    <w:rsid w:val="009453C4"/>
    <w:rsid w:val="0094638F"/>
    <w:rsid w:val="00947201"/>
    <w:rsid w:val="0094725C"/>
    <w:rsid w:val="00950850"/>
    <w:rsid w:val="00951431"/>
    <w:rsid w:val="0095214F"/>
    <w:rsid w:val="0095225F"/>
    <w:rsid w:val="00952333"/>
    <w:rsid w:val="00952B68"/>
    <w:rsid w:val="00952FBF"/>
    <w:rsid w:val="00953285"/>
    <w:rsid w:val="00953F1D"/>
    <w:rsid w:val="00954C81"/>
    <w:rsid w:val="0095521D"/>
    <w:rsid w:val="00955AAB"/>
    <w:rsid w:val="0095608E"/>
    <w:rsid w:val="0095782F"/>
    <w:rsid w:val="00957BDC"/>
    <w:rsid w:val="00957DD9"/>
    <w:rsid w:val="0096068B"/>
    <w:rsid w:val="00960E12"/>
    <w:rsid w:val="00960E57"/>
    <w:rsid w:val="00961168"/>
    <w:rsid w:val="0096131A"/>
    <w:rsid w:val="009613A1"/>
    <w:rsid w:val="00961829"/>
    <w:rsid w:val="00962116"/>
    <w:rsid w:val="00964CF4"/>
    <w:rsid w:val="009652B2"/>
    <w:rsid w:val="00965652"/>
    <w:rsid w:val="0096578D"/>
    <w:rsid w:val="00965980"/>
    <w:rsid w:val="00966A1D"/>
    <w:rsid w:val="00966C77"/>
    <w:rsid w:val="00966E72"/>
    <w:rsid w:val="0096798A"/>
    <w:rsid w:val="00967FF8"/>
    <w:rsid w:val="0097013D"/>
    <w:rsid w:val="009715C3"/>
    <w:rsid w:val="00971651"/>
    <w:rsid w:val="00971721"/>
    <w:rsid w:val="00971D7C"/>
    <w:rsid w:val="009723D6"/>
    <w:rsid w:val="00973C33"/>
    <w:rsid w:val="00973FF2"/>
    <w:rsid w:val="00974C20"/>
    <w:rsid w:val="009761E6"/>
    <w:rsid w:val="0097674B"/>
    <w:rsid w:val="00977024"/>
    <w:rsid w:val="00977CBA"/>
    <w:rsid w:val="00980D10"/>
    <w:rsid w:val="00980F29"/>
    <w:rsid w:val="00981A6F"/>
    <w:rsid w:val="00982A00"/>
    <w:rsid w:val="00982FB3"/>
    <w:rsid w:val="0098320C"/>
    <w:rsid w:val="00983C0A"/>
    <w:rsid w:val="00984118"/>
    <w:rsid w:val="0098568B"/>
    <w:rsid w:val="0098629E"/>
    <w:rsid w:val="009868FA"/>
    <w:rsid w:val="0098708A"/>
    <w:rsid w:val="009909E9"/>
    <w:rsid w:val="009913B2"/>
    <w:rsid w:val="00991E43"/>
    <w:rsid w:val="009922DC"/>
    <w:rsid w:val="00992663"/>
    <w:rsid w:val="0099336F"/>
    <w:rsid w:val="00993D13"/>
    <w:rsid w:val="009946D2"/>
    <w:rsid w:val="00994A8A"/>
    <w:rsid w:val="0099532D"/>
    <w:rsid w:val="00995337"/>
    <w:rsid w:val="00995414"/>
    <w:rsid w:val="0099688B"/>
    <w:rsid w:val="00996D34"/>
    <w:rsid w:val="00997617"/>
    <w:rsid w:val="00997F18"/>
    <w:rsid w:val="009A067D"/>
    <w:rsid w:val="009A16D9"/>
    <w:rsid w:val="009A20D1"/>
    <w:rsid w:val="009A29BA"/>
    <w:rsid w:val="009A2E3A"/>
    <w:rsid w:val="009A3498"/>
    <w:rsid w:val="009A3732"/>
    <w:rsid w:val="009A3B0E"/>
    <w:rsid w:val="009A3DC0"/>
    <w:rsid w:val="009A41BF"/>
    <w:rsid w:val="009A5223"/>
    <w:rsid w:val="009A5346"/>
    <w:rsid w:val="009A54CC"/>
    <w:rsid w:val="009A5AE3"/>
    <w:rsid w:val="009A6D22"/>
    <w:rsid w:val="009B0A75"/>
    <w:rsid w:val="009B1150"/>
    <w:rsid w:val="009B179F"/>
    <w:rsid w:val="009B17D6"/>
    <w:rsid w:val="009B25CB"/>
    <w:rsid w:val="009B30EB"/>
    <w:rsid w:val="009B3279"/>
    <w:rsid w:val="009B389F"/>
    <w:rsid w:val="009B3AD6"/>
    <w:rsid w:val="009B4854"/>
    <w:rsid w:val="009B486C"/>
    <w:rsid w:val="009B4D21"/>
    <w:rsid w:val="009B57E6"/>
    <w:rsid w:val="009B72D8"/>
    <w:rsid w:val="009B7750"/>
    <w:rsid w:val="009C0480"/>
    <w:rsid w:val="009C07CD"/>
    <w:rsid w:val="009C14EE"/>
    <w:rsid w:val="009C1BB5"/>
    <w:rsid w:val="009C23C5"/>
    <w:rsid w:val="009C2A22"/>
    <w:rsid w:val="009C2AC2"/>
    <w:rsid w:val="009C317A"/>
    <w:rsid w:val="009C3F0A"/>
    <w:rsid w:val="009C3F11"/>
    <w:rsid w:val="009C5C14"/>
    <w:rsid w:val="009C6240"/>
    <w:rsid w:val="009C64AF"/>
    <w:rsid w:val="009C699A"/>
    <w:rsid w:val="009C73C6"/>
    <w:rsid w:val="009D0648"/>
    <w:rsid w:val="009D165E"/>
    <w:rsid w:val="009D1874"/>
    <w:rsid w:val="009D243E"/>
    <w:rsid w:val="009D27A1"/>
    <w:rsid w:val="009D2C7D"/>
    <w:rsid w:val="009D347F"/>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2253"/>
    <w:rsid w:val="009F2BE1"/>
    <w:rsid w:val="009F4C4F"/>
    <w:rsid w:val="009F4D2C"/>
    <w:rsid w:val="009F4D85"/>
    <w:rsid w:val="009F5B81"/>
    <w:rsid w:val="009F5C1A"/>
    <w:rsid w:val="009F605A"/>
    <w:rsid w:val="009F6B9F"/>
    <w:rsid w:val="009F7CCD"/>
    <w:rsid w:val="00A0017D"/>
    <w:rsid w:val="00A01A4F"/>
    <w:rsid w:val="00A01EE9"/>
    <w:rsid w:val="00A020EC"/>
    <w:rsid w:val="00A022C2"/>
    <w:rsid w:val="00A024FB"/>
    <w:rsid w:val="00A0369F"/>
    <w:rsid w:val="00A03F23"/>
    <w:rsid w:val="00A052D8"/>
    <w:rsid w:val="00A061D7"/>
    <w:rsid w:val="00A06666"/>
    <w:rsid w:val="00A0675D"/>
    <w:rsid w:val="00A0686C"/>
    <w:rsid w:val="00A07990"/>
    <w:rsid w:val="00A07E10"/>
    <w:rsid w:val="00A11FB2"/>
    <w:rsid w:val="00A1205A"/>
    <w:rsid w:val="00A131AF"/>
    <w:rsid w:val="00A1442F"/>
    <w:rsid w:val="00A14689"/>
    <w:rsid w:val="00A14758"/>
    <w:rsid w:val="00A15983"/>
    <w:rsid w:val="00A15EFA"/>
    <w:rsid w:val="00A16801"/>
    <w:rsid w:val="00A17978"/>
    <w:rsid w:val="00A17C45"/>
    <w:rsid w:val="00A20160"/>
    <w:rsid w:val="00A20677"/>
    <w:rsid w:val="00A208AE"/>
    <w:rsid w:val="00A20D04"/>
    <w:rsid w:val="00A21B1E"/>
    <w:rsid w:val="00A21D7B"/>
    <w:rsid w:val="00A23C24"/>
    <w:rsid w:val="00A2420F"/>
    <w:rsid w:val="00A24E3F"/>
    <w:rsid w:val="00A25557"/>
    <w:rsid w:val="00A25FBB"/>
    <w:rsid w:val="00A26507"/>
    <w:rsid w:val="00A26D04"/>
    <w:rsid w:val="00A30422"/>
    <w:rsid w:val="00A30742"/>
    <w:rsid w:val="00A31006"/>
    <w:rsid w:val="00A31364"/>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3F1D"/>
    <w:rsid w:val="00A440E2"/>
    <w:rsid w:val="00A44B81"/>
    <w:rsid w:val="00A4508B"/>
    <w:rsid w:val="00A456BD"/>
    <w:rsid w:val="00A46AE2"/>
    <w:rsid w:val="00A46BF2"/>
    <w:rsid w:val="00A46F60"/>
    <w:rsid w:val="00A4768A"/>
    <w:rsid w:val="00A47AEF"/>
    <w:rsid w:val="00A47F3E"/>
    <w:rsid w:val="00A47F68"/>
    <w:rsid w:val="00A5051D"/>
    <w:rsid w:val="00A510C3"/>
    <w:rsid w:val="00A51637"/>
    <w:rsid w:val="00A51776"/>
    <w:rsid w:val="00A517B1"/>
    <w:rsid w:val="00A52DFB"/>
    <w:rsid w:val="00A53136"/>
    <w:rsid w:val="00A53161"/>
    <w:rsid w:val="00A55B47"/>
    <w:rsid w:val="00A5645C"/>
    <w:rsid w:val="00A57381"/>
    <w:rsid w:val="00A57B85"/>
    <w:rsid w:val="00A57CE2"/>
    <w:rsid w:val="00A60639"/>
    <w:rsid w:val="00A6097A"/>
    <w:rsid w:val="00A60E26"/>
    <w:rsid w:val="00A617EA"/>
    <w:rsid w:val="00A618E4"/>
    <w:rsid w:val="00A63091"/>
    <w:rsid w:val="00A63539"/>
    <w:rsid w:val="00A63C75"/>
    <w:rsid w:val="00A6451F"/>
    <w:rsid w:val="00A653BC"/>
    <w:rsid w:val="00A675A5"/>
    <w:rsid w:val="00A67857"/>
    <w:rsid w:val="00A70235"/>
    <w:rsid w:val="00A70384"/>
    <w:rsid w:val="00A70BFD"/>
    <w:rsid w:val="00A7198A"/>
    <w:rsid w:val="00A71E50"/>
    <w:rsid w:val="00A727EB"/>
    <w:rsid w:val="00A72F43"/>
    <w:rsid w:val="00A7429A"/>
    <w:rsid w:val="00A75360"/>
    <w:rsid w:val="00A758BF"/>
    <w:rsid w:val="00A77013"/>
    <w:rsid w:val="00A773D2"/>
    <w:rsid w:val="00A77E90"/>
    <w:rsid w:val="00A804C4"/>
    <w:rsid w:val="00A80970"/>
    <w:rsid w:val="00A80AC5"/>
    <w:rsid w:val="00A81672"/>
    <w:rsid w:val="00A81C88"/>
    <w:rsid w:val="00A82B55"/>
    <w:rsid w:val="00A82E54"/>
    <w:rsid w:val="00A83F76"/>
    <w:rsid w:val="00A8433C"/>
    <w:rsid w:val="00A865B5"/>
    <w:rsid w:val="00A8691A"/>
    <w:rsid w:val="00A86A71"/>
    <w:rsid w:val="00A86CD0"/>
    <w:rsid w:val="00A87B17"/>
    <w:rsid w:val="00A910B4"/>
    <w:rsid w:val="00A912A8"/>
    <w:rsid w:val="00A91A9C"/>
    <w:rsid w:val="00A92DF1"/>
    <w:rsid w:val="00A92E04"/>
    <w:rsid w:val="00A93146"/>
    <w:rsid w:val="00A93756"/>
    <w:rsid w:val="00A93F51"/>
    <w:rsid w:val="00A9589E"/>
    <w:rsid w:val="00A95E84"/>
    <w:rsid w:val="00A95EB2"/>
    <w:rsid w:val="00A961E2"/>
    <w:rsid w:val="00A96A0F"/>
    <w:rsid w:val="00A9713B"/>
    <w:rsid w:val="00A97524"/>
    <w:rsid w:val="00AA09DA"/>
    <w:rsid w:val="00AA0BE7"/>
    <w:rsid w:val="00AA1C56"/>
    <w:rsid w:val="00AA1CE0"/>
    <w:rsid w:val="00AA2499"/>
    <w:rsid w:val="00AA26B1"/>
    <w:rsid w:val="00AA27E4"/>
    <w:rsid w:val="00AA2951"/>
    <w:rsid w:val="00AA3088"/>
    <w:rsid w:val="00AA40AD"/>
    <w:rsid w:val="00AA4976"/>
    <w:rsid w:val="00AA4F29"/>
    <w:rsid w:val="00AA5039"/>
    <w:rsid w:val="00AA6961"/>
    <w:rsid w:val="00AA71B2"/>
    <w:rsid w:val="00AA72CD"/>
    <w:rsid w:val="00AA7530"/>
    <w:rsid w:val="00AA7841"/>
    <w:rsid w:val="00AB2D78"/>
    <w:rsid w:val="00AB479C"/>
    <w:rsid w:val="00AB4955"/>
    <w:rsid w:val="00AB6852"/>
    <w:rsid w:val="00AB7304"/>
    <w:rsid w:val="00AC0DBD"/>
    <w:rsid w:val="00AC16A3"/>
    <w:rsid w:val="00AC1982"/>
    <w:rsid w:val="00AC1DDA"/>
    <w:rsid w:val="00AC1FBF"/>
    <w:rsid w:val="00AC221D"/>
    <w:rsid w:val="00AC228B"/>
    <w:rsid w:val="00AC3DE3"/>
    <w:rsid w:val="00AC3FAD"/>
    <w:rsid w:val="00AC4655"/>
    <w:rsid w:val="00AC46F3"/>
    <w:rsid w:val="00AC4D2C"/>
    <w:rsid w:val="00AC5D9A"/>
    <w:rsid w:val="00AC63F1"/>
    <w:rsid w:val="00AC6B1C"/>
    <w:rsid w:val="00AC6B26"/>
    <w:rsid w:val="00AC7835"/>
    <w:rsid w:val="00AC797D"/>
    <w:rsid w:val="00AD0332"/>
    <w:rsid w:val="00AD1819"/>
    <w:rsid w:val="00AD230D"/>
    <w:rsid w:val="00AD238A"/>
    <w:rsid w:val="00AD23EE"/>
    <w:rsid w:val="00AD2801"/>
    <w:rsid w:val="00AD2C0A"/>
    <w:rsid w:val="00AD2DF5"/>
    <w:rsid w:val="00AD3176"/>
    <w:rsid w:val="00AD3BCB"/>
    <w:rsid w:val="00AD47CF"/>
    <w:rsid w:val="00AD5AE8"/>
    <w:rsid w:val="00AD6115"/>
    <w:rsid w:val="00AD66A6"/>
    <w:rsid w:val="00AD674B"/>
    <w:rsid w:val="00AD731C"/>
    <w:rsid w:val="00AD7BA2"/>
    <w:rsid w:val="00AE1C9D"/>
    <w:rsid w:val="00AE1D33"/>
    <w:rsid w:val="00AE2235"/>
    <w:rsid w:val="00AE2A7E"/>
    <w:rsid w:val="00AE2F71"/>
    <w:rsid w:val="00AE326D"/>
    <w:rsid w:val="00AE3919"/>
    <w:rsid w:val="00AE4B4D"/>
    <w:rsid w:val="00AE711F"/>
    <w:rsid w:val="00AE76C7"/>
    <w:rsid w:val="00AE7C24"/>
    <w:rsid w:val="00AF0089"/>
    <w:rsid w:val="00AF03E1"/>
    <w:rsid w:val="00AF2176"/>
    <w:rsid w:val="00AF28EC"/>
    <w:rsid w:val="00AF2A96"/>
    <w:rsid w:val="00AF2C04"/>
    <w:rsid w:val="00AF2FC5"/>
    <w:rsid w:val="00AF4FAA"/>
    <w:rsid w:val="00AF4FFD"/>
    <w:rsid w:val="00AF5F8A"/>
    <w:rsid w:val="00AF62CC"/>
    <w:rsid w:val="00AF704C"/>
    <w:rsid w:val="00B007E5"/>
    <w:rsid w:val="00B00F79"/>
    <w:rsid w:val="00B018A9"/>
    <w:rsid w:val="00B019EF"/>
    <w:rsid w:val="00B020E0"/>
    <w:rsid w:val="00B026B5"/>
    <w:rsid w:val="00B031C9"/>
    <w:rsid w:val="00B04AA1"/>
    <w:rsid w:val="00B06729"/>
    <w:rsid w:val="00B0753E"/>
    <w:rsid w:val="00B107E2"/>
    <w:rsid w:val="00B10DC2"/>
    <w:rsid w:val="00B112D9"/>
    <w:rsid w:val="00B11A28"/>
    <w:rsid w:val="00B138E1"/>
    <w:rsid w:val="00B13A1B"/>
    <w:rsid w:val="00B14611"/>
    <w:rsid w:val="00B1518B"/>
    <w:rsid w:val="00B153D5"/>
    <w:rsid w:val="00B15CFD"/>
    <w:rsid w:val="00B15E48"/>
    <w:rsid w:val="00B17099"/>
    <w:rsid w:val="00B178BE"/>
    <w:rsid w:val="00B179A2"/>
    <w:rsid w:val="00B20218"/>
    <w:rsid w:val="00B20390"/>
    <w:rsid w:val="00B2046C"/>
    <w:rsid w:val="00B206B7"/>
    <w:rsid w:val="00B2121D"/>
    <w:rsid w:val="00B21885"/>
    <w:rsid w:val="00B21AA8"/>
    <w:rsid w:val="00B21D27"/>
    <w:rsid w:val="00B21F75"/>
    <w:rsid w:val="00B22AA1"/>
    <w:rsid w:val="00B24952"/>
    <w:rsid w:val="00B27337"/>
    <w:rsid w:val="00B2791D"/>
    <w:rsid w:val="00B30594"/>
    <w:rsid w:val="00B311B8"/>
    <w:rsid w:val="00B31550"/>
    <w:rsid w:val="00B316AB"/>
    <w:rsid w:val="00B32ADE"/>
    <w:rsid w:val="00B339E7"/>
    <w:rsid w:val="00B33AF1"/>
    <w:rsid w:val="00B34A7C"/>
    <w:rsid w:val="00B34F1A"/>
    <w:rsid w:val="00B36089"/>
    <w:rsid w:val="00B373F6"/>
    <w:rsid w:val="00B3794E"/>
    <w:rsid w:val="00B408A0"/>
    <w:rsid w:val="00B41FB1"/>
    <w:rsid w:val="00B42401"/>
    <w:rsid w:val="00B42E95"/>
    <w:rsid w:val="00B44014"/>
    <w:rsid w:val="00B4425A"/>
    <w:rsid w:val="00B458CC"/>
    <w:rsid w:val="00B471B9"/>
    <w:rsid w:val="00B47802"/>
    <w:rsid w:val="00B478B5"/>
    <w:rsid w:val="00B47AD5"/>
    <w:rsid w:val="00B47D15"/>
    <w:rsid w:val="00B47FA5"/>
    <w:rsid w:val="00B5099D"/>
    <w:rsid w:val="00B51808"/>
    <w:rsid w:val="00B5197C"/>
    <w:rsid w:val="00B51F71"/>
    <w:rsid w:val="00B52385"/>
    <w:rsid w:val="00B52AB5"/>
    <w:rsid w:val="00B5339A"/>
    <w:rsid w:val="00B5368F"/>
    <w:rsid w:val="00B53A12"/>
    <w:rsid w:val="00B541FC"/>
    <w:rsid w:val="00B54C2C"/>
    <w:rsid w:val="00B54DFA"/>
    <w:rsid w:val="00B55E2D"/>
    <w:rsid w:val="00B57487"/>
    <w:rsid w:val="00B57D64"/>
    <w:rsid w:val="00B60EB1"/>
    <w:rsid w:val="00B615A9"/>
    <w:rsid w:val="00B619B2"/>
    <w:rsid w:val="00B61A0D"/>
    <w:rsid w:val="00B61A88"/>
    <w:rsid w:val="00B620D7"/>
    <w:rsid w:val="00B625F2"/>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100E"/>
    <w:rsid w:val="00B71494"/>
    <w:rsid w:val="00B7158B"/>
    <w:rsid w:val="00B71EB3"/>
    <w:rsid w:val="00B71FEB"/>
    <w:rsid w:val="00B72996"/>
    <w:rsid w:val="00B7461C"/>
    <w:rsid w:val="00B74F93"/>
    <w:rsid w:val="00B75E63"/>
    <w:rsid w:val="00B76C47"/>
    <w:rsid w:val="00B76E52"/>
    <w:rsid w:val="00B773C1"/>
    <w:rsid w:val="00B774E0"/>
    <w:rsid w:val="00B776CC"/>
    <w:rsid w:val="00B7778D"/>
    <w:rsid w:val="00B8002C"/>
    <w:rsid w:val="00B80117"/>
    <w:rsid w:val="00B83012"/>
    <w:rsid w:val="00B84172"/>
    <w:rsid w:val="00B84337"/>
    <w:rsid w:val="00B84450"/>
    <w:rsid w:val="00B849CA"/>
    <w:rsid w:val="00B85BD5"/>
    <w:rsid w:val="00B85F55"/>
    <w:rsid w:val="00B867C8"/>
    <w:rsid w:val="00B86819"/>
    <w:rsid w:val="00B87E71"/>
    <w:rsid w:val="00B907B2"/>
    <w:rsid w:val="00B90AD8"/>
    <w:rsid w:val="00B91343"/>
    <w:rsid w:val="00B92EBD"/>
    <w:rsid w:val="00B933FE"/>
    <w:rsid w:val="00B93556"/>
    <w:rsid w:val="00B93A6B"/>
    <w:rsid w:val="00B93C75"/>
    <w:rsid w:val="00B93CE9"/>
    <w:rsid w:val="00B94083"/>
    <w:rsid w:val="00B94A2D"/>
    <w:rsid w:val="00B95C60"/>
    <w:rsid w:val="00B9633F"/>
    <w:rsid w:val="00B9728A"/>
    <w:rsid w:val="00BA0199"/>
    <w:rsid w:val="00BA023C"/>
    <w:rsid w:val="00BA04EF"/>
    <w:rsid w:val="00BA0FA1"/>
    <w:rsid w:val="00BA14EA"/>
    <w:rsid w:val="00BA1723"/>
    <w:rsid w:val="00BA2BC3"/>
    <w:rsid w:val="00BA3687"/>
    <w:rsid w:val="00BA3C60"/>
    <w:rsid w:val="00BA3E45"/>
    <w:rsid w:val="00BA4325"/>
    <w:rsid w:val="00BA444D"/>
    <w:rsid w:val="00BA44F7"/>
    <w:rsid w:val="00BA4EDD"/>
    <w:rsid w:val="00BA5717"/>
    <w:rsid w:val="00BA5D7A"/>
    <w:rsid w:val="00BA5E6D"/>
    <w:rsid w:val="00BA6680"/>
    <w:rsid w:val="00BA71A8"/>
    <w:rsid w:val="00BA7CA2"/>
    <w:rsid w:val="00BA7FFD"/>
    <w:rsid w:val="00BB065F"/>
    <w:rsid w:val="00BB0738"/>
    <w:rsid w:val="00BB09CA"/>
    <w:rsid w:val="00BB0CBD"/>
    <w:rsid w:val="00BB1168"/>
    <w:rsid w:val="00BB2E1C"/>
    <w:rsid w:val="00BB3A1F"/>
    <w:rsid w:val="00BB3B8B"/>
    <w:rsid w:val="00BB3CC9"/>
    <w:rsid w:val="00BB58CF"/>
    <w:rsid w:val="00BB61A1"/>
    <w:rsid w:val="00BB6DD1"/>
    <w:rsid w:val="00BB7468"/>
    <w:rsid w:val="00BB7B64"/>
    <w:rsid w:val="00BC06F6"/>
    <w:rsid w:val="00BC0A5E"/>
    <w:rsid w:val="00BC16A5"/>
    <w:rsid w:val="00BC1A89"/>
    <w:rsid w:val="00BC2CB9"/>
    <w:rsid w:val="00BC2F7F"/>
    <w:rsid w:val="00BC37A0"/>
    <w:rsid w:val="00BC3872"/>
    <w:rsid w:val="00BC3F09"/>
    <w:rsid w:val="00BC3F6B"/>
    <w:rsid w:val="00BC405D"/>
    <w:rsid w:val="00BC5D5F"/>
    <w:rsid w:val="00BC5F42"/>
    <w:rsid w:val="00BC6368"/>
    <w:rsid w:val="00BC7751"/>
    <w:rsid w:val="00BC7812"/>
    <w:rsid w:val="00BD0AA1"/>
    <w:rsid w:val="00BD0E67"/>
    <w:rsid w:val="00BD1508"/>
    <w:rsid w:val="00BD1E8C"/>
    <w:rsid w:val="00BD2442"/>
    <w:rsid w:val="00BD36F6"/>
    <w:rsid w:val="00BD39FA"/>
    <w:rsid w:val="00BD3E96"/>
    <w:rsid w:val="00BD50D2"/>
    <w:rsid w:val="00BD6A0A"/>
    <w:rsid w:val="00BD74F2"/>
    <w:rsid w:val="00BD767A"/>
    <w:rsid w:val="00BD7BDB"/>
    <w:rsid w:val="00BE079D"/>
    <w:rsid w:val="00BE1581"/>
    <w:rsid w:val="00BE1872"/>
    <w:rsid w:val="00BE1E8B"/>
    <w:rsid w:val="00BE2484"/>
    <w:rsid w:val="00BE2ACE"/>
    <w:rsid w:val="00BE2E4C"/>
    <w:rsid w:val="00BE384C"/>
    <w:rsid w:val="00BE3B56"/>
    <w:rsid w:val="00BE3E3A"/>
    <w:rsid w:val="00BE549A"/>
    <w:rsid w:val="00BE5850"/>
    <w:rsid w:val="00BE5BE2"/>
    <w:rsid w:val="00BF0853"/>
    <w:rsid w:val="00BF1528"/>
    <w:rsid w:val="00BF189E"/>
    <w:rsid w:val="00BF1926"/>
    <w:rsid w:val="00BF23B0"/>
    <w:rsid w:val="00BF2B97"/>
    <w:rsid w:val="00BF30B8"/>
    <w:rsid w:val="00BF433D"/>
    <w:rsid w:val="00BF436F"/>
    <w:rsid w:val="00BF4B5C"/>
    <w:rsid w:val="00BF527C"/>
    <w:rsid w:val="00BF5DDD"/>
    <w:rsid w:val="00BF5E60"/>
    <w:rsid w:val="00BF6768"/>
    <w:rsid w:val="00BF6919"/>
    <w:rsid w:val="00BF69FC"/>
    <w:rsid w:val="00BF73F8"/>
    <w:rsid w:val="00BF7B94"/>
    <w:rsid w:val="00C00958"/>
    <w:rsid w:val="00C02451"/>
    <w:rsid w:val="00C028A3"/>
    <w:rsid w:val="00C02D5C"/>
    <w:rsid w:val="00C0322D"/>
    <w:rsid w:val="00C03373"/>
    <w:rsid w:val="00C03A83"/>
    <w:rsid w:val="00C0466A"/>
    <w:rsid w:val="00C04FD9"/>
    <w:rsid w:val="00C04FDD"/>
    <w:rsid w:val="00C05258"/>
    <w:rsid w:val="00C052B9"/>
    <w:rsid w:val="00C05F49"/>
    <w:rsid w:val="00C0649F"/>
    <w:rsid w:val="00C06550"/>
    <w:rsid w:val="00C07829"/>
    <w:rsid w:val="00C1002E"/>
    <w:rsid w:val="00C1051B"/>
    <w:rsid w:val="00C10773"/>
    <w:rsid w:val="00C10A65"/>
    <w:rsid w:val="00C10AE3"/>
    <w:rsid w:val="00C12277"/>
    <w:rsid w:val="00C123F4"/>
    <w:rsid w:val="00C12C32"/>
    <w:rsid w:val="00C1332D"/>
    <w:rsid w:val="00C13EFC"/>
    <w:rsid w:val="00C147D7"/>
    <w:rsid w:val="00C14966"/>
    <w:rsid w:val="00C14E4C"/>
    <w:rsid w:val="00C1528A"/>
    <w:rsid w:val="00C15383"/>
    <w:rsid w:val="00C159A8"/>
    <w:rsid w:val="00C16871"/>
    <w:rsid w:val="00C171C2"/>
    <w:rsid w:val="00C17A07"/>
    <w:rsid w:val="00C17FFA"/>
    <w:rsid w:val="00C226A9"/>
    <w:rsid w:val="00C234BA"/>
    <w:rsid w:val="00C2385A"/>
    <w:rsid w:val="00C24041"/>
    <w:rsid w:val="00C246FA"/>
    <w:rsid w:val="00C249D0"/>
    <w:rsid w:val="00C251A1"/>
    <w:rsid w:val="00C25F92"/>
    <w:rsid w:val="00C2615E"/>
    <w:rsid w:val="00C27F88"/>
    <w:rsid w:val="00C30817"/>
    <w:rsid w:val="00C3228B"/>
    <w:rsid w:val="00C33664"/>
    <w:rsid w:val="00C34115"/>
    <w:rsid w:val="00C345FF"/>
    <w:rsid w:val="00C34974"/>
    <w:rsid w:val="00C349EF"/>
    <w:rsid w:val="00C354AA"/>
    <w:rsid w:val="00C3662C"/>
    <w:rsid w:val="00C36756"/>
    <w:rsid w:val="00C37168"/>
    <w:rsid w:val="00C408A3"/>
    <w:rsid w:val="00C40DFA"/>
    <w:rsid w:val="00C4276B"/>
    <w:rsid w:val="00C43237"/>
    <w:rsid w:val="00C437E4"/>
    <w:rsid w:val="00C43C56"/>
    <w:rsid w:val="00C44B59"/>
    <w:rsid w:val="00C45B28"/>
    <w:rsid w:val="00C45FA2"/>
    <w:rsid w:val="00C461B0"/>
    <w:rsid w:val="00C461E7"/>
    <w:rsid w:val="00C46487"/>
    <w:rsid w:val="00C47DAD"/>
    <w:rsid w:val="00C50970"/>
    <w:rsid w:val="00C511E7"/>
    <w:rsid w:val="00C519CF"/>
    <w:rsid w:val="00C54878"/>
    <w:rsid w:val="00C563A9"/>
    <w:rsid w:val="00C5781C"/>
    <w:rsid w:val="00C57C87"/>
    <w:rsid w:val="00C605AF"/>
    <w:rsid w:val="00C61610"/>
    <w:rsid w:val="00C61C19"/>
    <w:rsid w:val="00C61D91"/>
    <w:rsid w:val="00C62945"/>
    <w:rsid w:val="00C62D28"/>
    <w:rsid w:val="00C64858"/>
    <w:rsid w:val="00C64F15"/>
    <w:rsid w:val="00C65D0A"/>
    <w:rsid w:val="00C65D88"/>
    <w:rsid w:val="00C667B0"/>
    <w:rsid w:val="00C66F60"/>
    <w:rsid w:val="00C67016"/>
    <w:rsid w:val="00C673F7"/>
    <w:rsid w:val="00C67C66"/>
    <w:rsid w:val="00C7178E"/>
    <w:rsid w:val="00C71A2B"/>
    <w:rsid w:val="00C71CBE"/>
    <w:rsid w:val="00C72230"/>
    <w:rsid w:val="00C728E4"/>
    <w:rsid w:val="00C73E14"/>
    <w:rsid w:val="00C74125"/>
    <w:rsid w:val="00C74168"/>
    <w:rsid w:val="00C75411"/>
    <w:rsid w:val="00C758F5"/>
    <w:rsid w:val="00C75D5C"/>
    <w:rsid w:val="00C76CB2"/>
    <w:rsid w:val="00C76CCE"/>
    <w:rsid w:val="00C7703A"/>
    <w:rsid w:val="00C8070C"/>
    <w:rsid w:val="00C807B2"/>
    <w:rsid w:val="00C80D7B"/>
    <w:rsid w:val="00C81128"/>
    <w:rsid w:val="00C81DEB"/>
    <w:rsid w:val="00C81E8C"/>
    <w:rsid w:val="00C8228E"/>
    <w:rsid w:val="00C84704"/>
    <w:rsid w:val="00C8474D"/>
    <w:rsid w:val="00C91035"/>
    <w:rsid w:val="00C91434"/>
    <w:rsid w:val="00C9162D"/>
    <w:rsid w:val="00C918A8"/>
    <w:rsid w:val="00C91BAB"/>
    <w:rsid w:val="00C934BC"/>
    <w:rsid w:val="00C95BC2"/>
    <w:rsid w:val="00C95C02"/>
    <w:rsid w:val="00C95E14"/>
    <w:rsid w:val="00C961C8"/>
    <w:rsid w:val="00C96A89"/>
    <w:rsid w:val="00C96DCB"/>
    <w:rsid w:val="00CA0FC0"/>
    <w:rsid w:val="00CA18A0"/>
    <w:rsid w:val="00CA2613"/>
    <w:rsid w:val="00CA2D9B"/>
    <w:rsid w:val="00CA34AB"/>
    <w:rsid w:val="00CA4083"/>
    <w:rsid w:val="00CA5B32"/>
    <w:rsid w:val="00CA68C2"/>
    <w:rsid w:val="00CA7618"/>
    <w:rsid w:val="00CA77A7"/>
    <w:rsid w:val="00CB0192"/>
    <w:rsid w:val="00CB084E"/>
    <w:rsid w:val="00CB1D79"/>
    <w:rsid w:val="00CB2463"/>
    <w:rsid w:val="00CB2D2A"/>
    <w:rsid w:val="00CB2E80"/>
    <w:rsid w:val="00CB31B9"/>
    <w:rsid w:val="00CB3AE0"/>
    <w:rsid w:val="00CB60D0"/>
    <w:rsid w:val="00CB6236"/>
    <w:rsid w:val="00CB744F"/>
    <w:rsid w:val="00CB776F"/>
    <w:rsid w:val="00CB7CCE"/>
    <w:rsid w:val="00CC03EC"/>
    <w:rsid w:val="00CC073A"/>
    <w:rsid w:val="00CC084D"/>
    <w:rsid w:val="00CC09A9"/>
    <w:rsid w:val="00CC0A74"/>
    <w:rsid w:val="00CC18FD"/>
    <w:rsid w:val="00CC1B31"/>
    <w:rsid w:val="00CC1BEB"/>
    <w:rsid w:val="00CC20DB"/>
    <w:rsid w:val="00CC2820"/>
    <w:rsid w:val="00CC2C5E"/>
    <w:rsid w:val="00CC3A1D"/>
    <w:rsid w:val="00CC450F"/>
    <w:rsid w:val="00CC45B2"/>
    <w:rsid w:val="00CC4A8B"/>
    <w:rsid w:val="00CC5E3A"/>
    <w:rsid w:val="00CC5E6C"/>
    <w:rsid w:val="00CC6183"/>
    <w:rsid w:val="00CC66F5"/>
    <w:rsid w:val="00CC741C"/>
    <w:rsid w:val="00CC7849"/>
    <w:rsid w:val="00CD0D5F"/>
    <w:rsid w:val="00CD0FCB"/>
    <w:rsid w:val="00CD1660"/>
    <w:rsid w:val="00CD21B7"/>
    <w:rsid w:val="00CD2243"/>
    <w:rsid w:val="00CD242C"/>
    <w:rsid w:val="00CD29FD"/>
    <w:rsid w:val="00CD3062"/>
    <w:rsid w:val="00CD4C28"/>
    <w:rsid w:val="00CD50B1"/>
    <w:rsid w:val="00CD6593"/>
    <w:rsid w:val="00CD6E05"/>
    <w:rsid w:val="00CD7887"/>
    <w:rsid w:val="00CE0097"/>
    <w:rsid w:val="00CE0D50"/>
    <w:rsid w:val="00CE0DA7"/>
    <w:rsid w:val="00CE15BF"/>
    <w:rsid w:val="00CE2236"/>
    <w:rsid w:val="00CE2249"/>
    <w:rsid w:val="00CE250D"/>
    <w:rsid w:val="00CE3BD3"/>
    <w:rsid w:val="00CE4EE3"/>
    <w:rsid w:val="00CE5046"/>
    <w:rsid w:val="00CE50E2"/>
    <w:rsid w:val="00CE53AA"/>
    <w:rsid w:val="00CE5ECB"/>
    <w:rsid w:val="00CE7AE9"/>
    <w:rsid w:val="00CF069B"/>
    <w:rsid w:val="00CF074D"/>
    <w:rsid w:val="00CF0C76"/>
    <w:rsid w:val="00CF0E25"/>
    <w:rsid w:val="00CF2AB4"/>
    <w:rsid w:val="00CF4A26"/>
    <w:rsid w:val="00CF52F7"/>
    <w:rsid w:val="00CF55DD"/>
    <w:rsid w:val="00CF5B5C"/>
    <w:rsid w:val="00CF7A5F"/>
    <w:rsid w:val="00CF7B8F"/>
    <w:rsid w:val="00CF7F68"/>
    <w:rsid w:val="00D0002A"/>
    <w:rsid w:val="00D00067"/>
    <w:rsid w:val="00D00248"/>
    <w:rsid w:val="00D00439"/>
    <w:rsid w:val="00D019BE"/>
    <w:rsid w:val="00D0236D"/>
    <w:rsid w:val="00D0331D"/>
    <w:rsid w:val="00D039DE"/>
    <w:rsid w:val="00D03CF9"/>
    <w:rsid w:val="00D04CE6"/>
    <w:rsid w:val="00D0599F"/>
    <w:rsid w:val="00D06DDE"/>
    <w:rsid w:val="00D072F4"/>
    <w:rsid w:val="00D07596"/>
    <w:rsid w:val="00D075CE"/>
    <w:rsid w:val="00D07693"/>
    <w:rsid w:val="00D07A35"/>
    <w:rsid w:val="00D07B2F"/>
    <w:rsid w:val="00D07C02"/>
    <w:rsid w:val="00D10C04"/>
    <w:rsid w:val="00D10EE7"/>
    <w:rsid w:val="00D11992"/>
    <w:rsid w:val="00D120FC"/>
    <w:rsid w:val="00D122C2"/>
    <w:rsid w:val="00D124FA"/>
    <w:rsid w:val="00D12B05"/>
    <w:rsid w:val="00D12FAA"/>
    <w:rsid w:val="00D1361D"/>
    <w:rsid w:val="00D13620"/>
    <w:rsid w:val="00D136A2"/>
    <w:rsid w:val="00D13998"/>
    <w:rsid w:val="00D13FB0"/>
    <w:rsid w:val="00D14830"/>
    <w:rsid w:val="00D14AD4"/>
    <w:rsid w:val="00D1587C"/>
    <w:rsid w:val="00D200ED"/>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7A0F"/>
    <w:rsid w:val="00D27BB5"/>
    <w:rsid w:val="00D3008A"/>
    <w:rsid w:val="00D31472"/>
    <w:rsid w:val="00D314B9"/>
    <w:rsid w:val="00D32849"/>
    <w:rsid w:val="00D33338"/>
    <w:rsid w:val="00D338CB"/>
    <w:rsid w:val="00D34437"/>
    <w:rsid w:val="00D349A0"/>
    <w:rsid w:val="00D34D96"/>
    <w:rsid w:val="00D354C4"/>
    <w:rsid w:val="00D35979"/>
    <w:rsid w:val="00D359B8"/>
    <w:rsid w:val="00D360E3"/>
    <w:rsid w:val="00D36577"/>
    <w:rsid w:val="00D375E8"/>
    <w:rsid w:val="00D40132"/>
    <w:rsid w:val="00D4053A"/>
    <w:rsid w:val="00D405EE"/>
    <w:rsid w:val="00D407A4"/>
    <w:rsid w:val="00D40C08"/>
    <w:rsid w:val="00D40F7D"/>
    <w:rsid w:val="00D40FC6"/>
    <w:rsid w:val="00D4177F"/>
    <w:rsid w:val="00D41CD1"/>
    <w:rsid w:val="00D4248F"/>
    <w:rsid w:val="00D42EC3"/>
    <w:rsid w:val="00D4305F"/>
    <w:rsid w:val="00D43D33"/>
    <w:rsid w:val="00D43EA4"/>
    <w:rsid w:val="00D44219"/>
    <w:rsid w:val="00D44F28"/>
    <w:rsid w:val="00D461AE"/>
    <w:rsid w:val="00D4701E"/>
    <w:rsid w:val="00D471EE"/>
    <w:rsid w:val="00D50207"/>
    <w:rsid w:val="00D506A3"/>
    <w:rsid w:val="00D50860"/>
    <w:rsid w:val="00D50BFE"/>
    <w:rsid w:val="00D50E37"/>
    <w:rsid w:val="00D51295"/>
    <w:rsid w:val="00D52790"/>
    <w:rsid w:val="00D52B3F"/>
    <w:rsid w:val="00D52C2B"/>
    <w:rsid w:val="00D52D29"/>
    <w:rsid w:val="00D5359A"/>
    <w:rsid w:val="00D5454A"/>
    <w:rsid w:val="00D55A92"/>
    <w:rsid w:val="00D564AE"/>
    <w:rsid w:val="00D56BBB"/>
    <w:rsid w:val="00D56F6F"/>
    <w:rsid w:val="00D60E0F"/>
    <w:rsid w:val="00D60F36"/>
    <w:rsid w:val="00D611B7"/>
    <w:rsid w:val="00D61310"/>
    <w:rsid w:val="00D61371"/>
    <w:rsid w:val="00D62113"/>
    <w:rsid w:val="00D62A05"/>
    <w:rsid w:val="00D6335B"/>
    <w:rsid w:val="00D63945"/>
    <w:rsid w:val="00D6454C"/>
    <w:rsid w:val="00D64F43"/>
    <w:rsid w:val="00D653BD"/>
    <w:rsid w:val="00D65520"/>
    <w:rsid w:val="00D6556E"/>
    <w:rsid w:val="00D65CA7"/>
    <w:rsid w:val="00D65D8A"/>
    <w:rsid w:val="00D669B4"/>
    <w:rsid w:val="00D67463"/>
    <w:rsid w:val="00D7046A"/>
    <w:rsid w:val="00D706D2"/>
    <w:rsid w:val="00D70BC1"/>
    <w:rsid w:val="00D72C0D"/>
    <w:rsid w:val="00D73E8B"/>
    <w:rsid w:val="00D744D0"/>
    <w:rsid w:val="00D74569"/>
    <w:rsid w:val="00D74C38"/>
    <w:rsid w:val="00D74C5A"/>
    <w:rsid w:val="00D75656"/>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68AC"/>
    <w:rsid w:val="00D87BB3"/>
    <w:rsid w:val="00D87EF4"/>
    <w:rsid w:val="00D92BC5"/>
    <w:rsid w:val="00D92C9E"/>
    <w:rsid w:val="00D9406C"/>
    <w:rsid w:val="00D949F9"/>
    <w:rsid w:val="00D95949"/>
    <w:rsid w:val="00D95EEB"/>
    <w:rsid w:val="00D96366"/>
    <w:rsid w:val="00D9691B"/>
    <w:rsid w:val="00D970A4"/>
    <w:rsid w:val="00D971E4"/>
    <w:rsid w:val="00DA04DB"/>
    <w:rsid w:val="00DA11AE"/>
    <w:rsid w:val="00DA23A5"/>
    <w:rsid w:val="00DA24F7"/>
    <w:rsid w:val="00DA252A"/>
    <w:rsid w:val="00DA28C8"/>
    <w:rsid w:val="00DA2A11"/>
    <w:rsid w:val="00DA4A0A"/>
    <w:rsid w:val="00DA4A5C"/>
    <w:rsid w:val="00DA4B5C"/>
    <w:rsid w:val="00DA5100"/>
    <w:rsid w:val="00DA5241"/>
    <w:rsid w:val="00DA5856"/>
    <w:rsid w:val="00DA654B"/>
    <w:rsid w:val="00DA77E1"/>
    <w:rsid w:val="00DB16BB"/>
    <w:rsid w:val="00DB1CA3"/>
    <w:rsid w:val="00DB23D2"/>
    <w:rsid w:val="00DB26EA"/>
    <w:rsid w:val="00DB29A8"/>
    <w:rsid w:val="00DB3241"/>
    <w:rsid w:val="00DB339C"/>
    <w:rsid w:val="00DB640F"/>
    <w:rsid w:val="00DB7DDF"/>
    <w:rsid w:val="00DB7E32"/>
    <w:rsid w:val="00DC0A6C"/>
    <w:rsid w:val="00DC0DFE"/>
    <w:rsid w:val="00DC13F7"/>
    <w:rsid w:val="00DC15D3"/>
    <w:rsid w:val="00DC1D50"/>
    <w:rsid w:val="00DC2E1D"/>
    <w:rsid w:val="00DC4625"/>
    <w:rsid w:val="00DC6748"/>
    <w:rsid w:val="00DC6E56"/>
    <w:rsid w:val="00DC75F8"/>
    <w:rsid w:val="00DC7710"/>
    <w:rsid w:val="00DD0F74"/>
    <w:rsid w:val="00DD112F"/>
    <w:rsid w:val="00DD1972"/>
    <w:rsid w:val="00DD32BB"/>
    <w:rsid w:val="00DD3853"/>
    <w:rsid w:val="00DD38C7"/>
    <w:rsid w:val="00DD633F"/>
    <w:rsid w:val="00DD6B3F"/>
    <w:rsid w:val="00DD6BB5"/>
    <w:rsid w:val="00DD7163"/>
    <w:rsid w:val="00DD7D02"/>
    <w:rsid w:val="00DE089E"/>
    <w:rsid w:val="00DE1890"/>
    <w:rsid w:val="00DE2047"/>
    <w:rsid w:val="00DE221C"/>
    <w:rsid w:val="00DE23C0"/>
    <w:rsid w:val="00DE2BB9"/>
    <w:rsid w:val="00DE3357"/>
    <w:rsid w:val="00DE3490"/>
    <w:rsid w:val="00DE34E7"/>
    <w:rsid w:val="00DE3AAE"/>
    <w:rsid w:val="00DE3D0A"/>
    <w:rsid w:val="00DE4DD9"/>
    <w:rsid w:val="00DE4F7B"/>
    <w:rsid w:val="00DE56CA"/>
    <w:rsid w:val="00DE5968"/>
    <w:rsid w:val="00DE5D08"/>
    <w:rsid w:val="00DE5DE0"/>
    <w:rsid w:val="00DE7023"/>
    <w:rsid w:val="00DE79C4"/>
    <w:rsid w:val="00DE7C9C"/>
    <w:rsid w:val="00DE7EFA"/>
    <w:rsid w:val="00DF04A8"/>
    <w:rsid w:val="00DF09EB"/>
    <w:rsid w:val="00DF11AC"/>
    <w:rsid w:val="00DF2480"/>
    <w:rsid w:val="00DF250B"/>
    <w:rsid w:val="00DF2762"/>
    <w:rsid w:val="00DF3A54"/>
    <w:rsid w:val="00DF41D6"/>
    <w:rsid w:val="00DF425B"/>
    <w:rsid w:val="00DF47C6"/>
    <w:rsid w:val="00DF556C"/>
    <w:rsid w:val="00DF6C87"/>
    <w:rsid w:val="00DF7FDD"/>
    <w:rsid w:val="00E0062F"/>
    <w:rsid w:val="00E008AC"/>
    <w:rsid w:val="00E00E33"/>
    <w:rsid w:val="00E01110"/>
    <w:rsid w:val="00E01D59"/>
    <w:rsid w:val="00E01E22"/>
    <w:rsid w:val="00E01EAA"/>
    <w:rsid w:val="00E025F5"/>
    <w:rsid w:val="00E0301B"/>
    <w:rsid w:val="00E03426"/>
    <w:rsid w:val="00E036CA"/>
    <w:rsid w:val="00E04305"/>
    <w:rsid w:val="00E04A09"/>
    <w:rsid w:val="00E058B5"/>
    <w:rsid w:val="00E0665A"/>
    <w:rsid w:val="00E06EC5"/>
    <w:rsid w:val="00E07044"/>
    <w:rsid w:val="00E07BAF"/>
    <w:rsid w:val="00E07FE4"/>
    <w:rsid w:val="00E11A02"/>
    <w:rsid w:val="00E11F2C"/>
    <w:rsid w:val="00E12F45"/>
    <w:rsid w:val="00E13293"/>
    <w:rsid w:val="00E13372"/>
    <w:rsid w:val="00E13DBC"/>
    <w:rsid w:val="00E14169"/>
    <w:rsid w:val="00E15645"/>
    <w:rsid w:val="00E15EBF"/>
    <w:rsid w:val="00E15F7C"/>
    <w:rsid w:val="00E16274"/>
    <w:rsid w:val="00E1645F"/>
    <w:rsid w:val="00E16685"/>
    <w:rsid w:val="00E16C31"/>
    <w:rsid w:val="00E16EC1"/>
    <w:rsid w:val="00E16F25"/>
    <w:rsid w:val="00E17BBC"/>
    <w:rsid w:val="00E20595"/>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7036"/>
    <w:rsid w:val="00E276A7"/>
    <w:rsid w:val="00E300BF"/>
    <w:rsid w:val="00E308C1"/>
    <w:rsid w:val="00E314CC"/>
    <w:rsid w:val="00E31C6D"/>
    <w:rsid w:val="00E31DF9"/>
    <w:rsid w:val="00E32484"/>
    <w:rsid w:val="00E328CF"/>
    <w:rsid w:val="00E3295C"/>
    <w:rsid w:val="00E330B3"/>
    <w:rsid w:val="00E3413E"/>
    <w:rsid w:val="00E34264"/>
    <w:rsid w:val="00E34D97"/>
    <w:rsid w:val="00E34F54"/>
    <w:rsid w:val="00E36BDF"/>
    <w:rsid w:val="00E36FFE"/>
    <w:rsid w:val="00E37273"/>
    <w:rsid w:val="00E40939"/>
    <w:rsid w:val="00E4097E"/>
    <w:rsid w:val="00E40E67"/>
    <w:rsid w:val="00E41AB0"/>
    <w:rsid w:val="00E41FA1"/>
    <w:rsid w:val="00E42475"/>
    <w:rsid w:val="00E42E94"/>
    <w:rsid w:val="00E43107"/>
    <w:rsid w:val="00E448ED"/>
    <w:rsid w:val="00E44A13"/>
    <w:rsid w:val="00E44A17"/>
    <w:rsid w:val="00E4511B"/>
    <w:rsid w:val="00E45866"/>
    <w:rsid w:val="00E45E32"/>
    <w:rsid w:val="00E472E0"/>
    <w:rsid w:val="00E478A0"/>
    <w:rsid w:val="00E47BFB"/>
    <w:rsid w:val="00E47F5E"/>
    <w:rsid w:val="00E50A7A"/>
    <w:rsid w:val="00E51F63"/>
    <w:rsid w:val="00E542A0"/>
    <w:rsid w:val="00E545FC"/>
    <w:rsid w:val="00E56566"/>
    <w:rsid w:val="00E56751"/>
    <w:rsid w:val="00E5721B"/>
    <w:rsid w:val="00E601D1"/>
    <w:rsid w:val="00E603B7"/>
    <w:rsid w:val="00E604CD"/>
    <w:rsid w:val="00E6067B"/>
    <w:rsid w:val="00E6067C"/>
    <w:rsid w:val="00E62A24"/>
    <w:rsid w:val="00E62D64"/>
    <w:rsid w:val="00E63274"/>
    <w:rsid w:val="00E6365C"/>
    <w:rsid w:val="00E63B04"/>
    <w:rsid w:val="00E65BBD"/>
    <w:rsid w:val="00E6644B"/>
    <w:rsid w:val="00E6739B"/>
    <w:rsid w:val="00E67BB9"/>
    <w:rsid w:val="00E712E8"/>
    <w:rsid w:val="00E714EF"/>
    <w:rsid w:val="00E71E83"/>
    <w:rsid w:val="00E7405B"/>
    <w:rsid w:val="00E75090"/>
    <w:rsid w:val="00E75519"/>
    <w:rsid w:val="00E768A0"/>
    <w:rsid w:val="00E76C4D"/>
    <w:rsid w:val="00E77231"/>
    <w:rsid w:val="00E81E5F"/>
    <w:rsid w:val="00E820E1"/>
    <w:rsid w:val="00E82B61"/>
    <w:rsid w:val="00E838CA"/>
    <w:rsid w:val="00E8394D"/>
    <w:rsid w:val="00E842FB"/>
    <w:rsid w:val="00E844E8"/>
    <w:rsid w:val="00E84728"/>
    <w:rsid w:val="00E848ED"/>
    <w:rsid w:val="00E84D0E"/>
    <w:rsid w:val="00E85708"/>
    <w:rsid w:val="00E85EE4"/>
    <w:rsid w:val="00E86390"/>
    <w:rsid w:val="00E8652E"/>
    <w:rsid w:val="00E8792B"/>
    <w:rsid w:val="00E8794A"/>
    <w:rsid w:val="00E907BB"/>
    <w:rsid w:val="00E91B1A"/>
    <w:rsid w:val="00E92EE8"/>
    <w:rsid w:val="00E93623"/>
    <w:rsid w:val="00E93BD1"/>
    <w:rsid w:val="00E9423B"/>
    <w:rsid w:val="00E94EB8"/>
    <w:rsid w:val="00E950C5"/>
    <w:rsid w:val="00E95760"/>
    <w:rsid w:val="00E972E2"/>
    <w:rsid w:val="00EA0B91"/>
    <w:rsid w:val="00EA14AE"/>
    <w:rsid w:val="00EA1E2D"/>
    <w:rsid w:val="00EA24A4"/>
    <w:rsid w:val="00EA25B4"/>
    <w:rsid w:val="00EA26FA"/>
    <w:rsid w:val="00EA3D0D"/>
    <w:rsid w:val="00EA3D32"/>
    <w:rsid w:val="00EA44D3"/>
    <w:rsid w:val="00EA465E"/>
    <w:rsid w:val="00EA4737"/>
    <w:rsid w:val="00EA4F3F"/>
    <w:rsid w:val="00EA66E7"/>
    <w:rsid w:val="00EA6D21"/>
    <w:rsid w:val="00EA7C13"/>
    <w:rsid w:val="00EA7C4F"/>
    <w:rsid w:val="00EB084C"/>
    <w:rsid w:val="00EB2E1D"/>
    <w:rsid w:val="00EB309F"/>
    <w:rsid w:val="00EB3D98"/>
    <w:rsid w:val="00EB3EC7"/>
    <w:rsid w:val="00EB40FA"/>
    <w:rsid w:val="00EB4924"/>
    <w:rsid w:val="00EB5E63"/>
    <w:rsid w:val="00EB6253"/>
    <w:rsid w:val="00EB6659"/>
    <w:rsid w:val="00EB6727"/>
    <w:rsid w:val="00EB70F3"/>
    <w:rsid w:val="00EB7934"/>
    <w:rsid w:val="00EC0AFB"/>
    <w:rsid w:val="00EC0FE4"/>
    <w:rsid w:val="00EC1C61"/>
    <w:rsid w:val="00EC2035"/>
    <w:rsid w:val="00EC2689"/>
    <w:rsid w:val="00EC2D02"/>
    <w:rsid w:val="00EC3376"/>
    <w:rsid w:val="00EC51AC"/>
    <w:rsid w:val="00EC5439"/>
    <w:rsid w:val="00EC54BF"/>
    <w:rsid w:val="00EC5563"/>
    <w:rsid w:val="00EC573A"/>
    <w:rsid w:val="00EC6181"/>
    <w:rsid w:val="00EC722A"/>
    <w:rsid w:val="00ED01B4"/>
    <w:rsid w:val="00ED0E26"/>
    <w:rsid w:val="00ED1478"/>
    <w:rsid w:val="00ED1AB4"/>
    <w:rsid w:val="00ED2AD9"/>
    <w:rsid w:val="00ED31C4"/>
    <w:rsid w:val="00ED3C3B"/>
    <w:rsid w:val="00ED429C"/>
    <w:rsid w:val="00ED438D"/>
    <w:rsid w:val="00ED5589"/>
    <w:rsid w:val="00ED6624"/>
    <w:rsid w:val="00ED685B"/>
    <w:rsid w:val="00ED6D72"/>
    <w:rsid w:val="00ED733D"/>
    <w:rsid w:val="00ED78AB"/>
    <w:rsid w:val="00EE0016"/>
    <w:rsid w:val="00EE0A31"/>
    <w:rsid w:val="00EE2256"/>
    <w:rsid w:val="00EE2BD5"/>
    <w:rsid w:val="00EE3451"/>
    <w:rsid w:val="00EE3582"/>
    <w:rsid w:val="00EE399F"/>
    <w:rsid w:val="00EE44F7"/>
    <w:rsid w:val="00EE46FE"/>
    <w:rsid w:val="00EE4AAC"/>
    <w:rsid w:val="00EE69DD"/>
    <w:rsid w:val="00EE7B1C"/>
    <w:rsid w:val="00EE7C99"/>
    <w:rsid w:val="00EF04C1"/>
    <w:rsid w:val="00EF06DF"/>
    <w:rsid w:val="00EF1074"/>
    <w:rsid w:val="00EF1F54"/>
    <w:rsid w:val="00EF270C"/>
    <w:rsid w:val="00EF2D12"/>
    <w:rsid w:val="00EF2D98"/>
    <w:rsid w:val="00EF347C"/>
    <w:rsid w:val="00EF3A45"/>
    <w:rsid w:val="00EF47B2"/>
    <w:rsid w:val="00EF4DEF"/>
    <w:rsid w:val="00EF4FFB"/>
    <w:rsid w:val="00EF612A"/>
    <w:rsid w:val="00EF62EF"/>
    <w:rsid w:val="00EF64C6"/>
    <w:rsid w:val="00EF6AC3"/>
    <w:rsid w:val="00EF7CB1"/>
    <w:rsid w:val="00EF7EF5"/>
    <w:rsid w:val="00F0022F"/>
    <w:rsid w:val="00F0064B"/>
    <w:rsid w:val="00F00F1C"/>
    <w:rsid w:val="00F023C8"/>
    <w:rsid w:val="00F02470"/>
    <w:rsid w:val="00F02E77"/>
    <w:rsid w:val="00F02E84"/>
    <w:rsid w:val="00F038DE"/>
    <w:rsid w:val="00F03C35"/>
    <w:rsid w:val="00F03DA7"/>
    <w:rsid w:val="00F04745"/>
    <w:rsid w:val="00F05070"/>
    <w:rsid w:val="00F051F2"/>
    <w:rsid w:val="00F05E3D"/>
    <w:rsid w:val="00F06822"/>
    <w:rsid w:val="00F06EB3"/>
    <w:rsid w:val="00F07356"/>
    <w:rsid w:val="00F07DC6"/>
    <w:rsid w:val="00F100A9"/>
    <w:rsid w:val="00F10628"/>
    <w:rsid w:val="00F11858"/>
    <w:rsid w:val="00F12226"/>
    <w:rsid w:val="00F12286"/>
    <w:rsid w:val="00F12D27"/>
    <w:rsid w:val="00F1396F"/>
    <w:rsid w:val="00F1480F"/>
    <w:rsid w:val="00F14C77"/>
    <w:rsid w:val="00F14DB1"/>
    <w:rsid w:val="00F14F3F"/>
    <w:rsid w:val="00F154C3"/>
    <w:rsid w:val="00F15FA1"/>
    <w:rsid w:val="00F16C28"/>
    <w:rsid w:val="00F1750E"/>
    <w:rsid w:val="00F2201B"/>
    <w:rsid w:val="00F2204C"/>
    <w:rsid w:val="00F220B5"/>
    <w:rsid w:val="00F22211"/>
    <w:rsid w:val="00F2261C"/>
    <w:rsid w:val="00F22E6C"/>
    <w:rsid w:val="00F235F7"/>
    <w:rsid w:val="00F23A39"/>
    <w:rsid w:val="00F244E7"/>
    <w:rsid w:val="00F24DB7"/>
    <w:rsid w:val="00F25BAB"/>
    <w:rsid w:val="00F25F66"/>
    <w:rsid w:val="00F262A6"/>
    <w:rsid w:val="00F2700A"/>
    <w:rsid w:val="00F305D1"/>
    <w:rsid w:val="00F30A37"/>
    <w:rsid w:val="00F30DBF"/>
    <w:rsid w:val="00F31D18"/>
    <w:rsid w:val="00F32CB5"/>
    <w:rsid w:val="00F32E65"/>
    <w:rsid w:val="00F332B7"/>
    <w:rsid w:val="00F348E0"/>
    <w:rsid w:val="00F34A5A"/>
    <w:rsid w:val="00F34EAA"/>
    <w:rsid w:val="00F35325"/>
    <w:rsid w:val="00F35461"/>
    <w:rsid w:val="00F354CB"/>
    <w:rsid w:val="00F357B5"/>
    <w:rsid w:val="00F35D3C"/>
    <w:rsid w:val="00F402DC"/>
    <w:rsid w:val="00F4065C"/>
    <w:rsid w:val="00F40848"/>
    <w:rsid w:val="00F419D8"/>
    <w:rsid w:val="00F42BBB"/>
    <w:rsid w:val="00F42BDD"/>
    <w:rsid w:val="00F43E07"/>
    <w:rsid w:val="00F45E83"/>
    <w:rsid w:val="00F4708F"/>
    <w:rsid w:val="00F47BDD"/>
    <w:rsid w:val="00F50686"/>
    <w:rsid w:val="00F5267B"/>
    <w:rsid w:val="00F5283E"/>
    <w:rsid w:val="00F53793"/>
    <w:rsid w:val="00F53EF4"/>
    <w:rsid w:val="00F541FE"/>
    <w:rsid w:val="00F54B29"/>
    <w:rsid w:val="00F55002"/>
    <w:rsid w:val="00F55149"/>
    <w:rsid w:val="00F55383"/>
    <w:rsid w:val="00F55CD6"/>
    <w:rsid w:val="00F55E65"/>
    <w:rsid w:val="00F56145"/>
    <w:rsid w:val="00F56700"/>
    <w:rsid w:val="00F56806"/>
    <w:rsid w:val="00F569DA"/>
    <w:rsid w:val="00F56E17"/>
    <w:rsid w:val="00F6004E"/>
    <w:rsid w:val="00F60140"/>
    <w:rsid w:val="00F603C7"/>
    <w:rsid w:val="00F60D21"/>
    <w:rsid w:val="00F60E1D"/>
    <w:rsid w:val="00F61C50"/>
    <w:rsid w:val="00F62E51"/>
    <w:rsid w:val="00F63906"/>
    <w:rsid w:val="00F645B2"/>
    <w:rsid w:val="00F64C21"/>
    <w:rsid w:val="00F65185"/>
    <w:rsid w:val="00F656F7"/>
    <w:rsid w:val="00F65ECD"/>
    <w:rsid w:val="00F65ED8"/>
    <w:rsid w:val="00F66057"/>
    <w:rsid w:val="00F6610A"/>
    <w:rsid w:val="00F667AD"/>
    <w:rsid w:val="00F66C88"/>
    <w:rsid w:val="00F67E94"/>
    <w:rsid w:val="00F7059A"/>
    <w:rsid w:val="00F70661"/>
    <w:rsid w:val="00F707CE"/>
    <w:rsid w:val="00F70EB6"/>
    <w:rsid w:val="00F70F43"/>
    <w:rsid w:val="00F7144B"/>
    <w:rsid w:val="00F71901"/>
    <w:rsid w:val="00F71EC2"/>
    <w:rsid w:val="00F7234F"/>
    <w:rsid w:val="00F72354"/>
    <w:rsid w:val="00F72CE6"/>
    <w:rsid w:val="00F73488"/>
    <w:rsid w:val="00F73E62"/>
    <w:rsid w:val="00F74434"/>
    <w:rsid w:val="00F74808"/>
    <w:rsid w:val="00F749F6"/>
    <w:rsid w:val="00F754FF"/>
    <w:rsid w:val="00F75DA4"/>
    <w:rsid w:val="00F76C7D"/>
    <w:rsid w:val="00F76D41"/>
    <w:rsid w:val="00F80AE1"/>
    <w:rsid w:val="00F80FF9"/>
    <w:rsid w:val="00F81A74"/>
    <w:rsid w:val="00F8232C"/>
    <w:rsid w:val="00F828A6"/>
    <w:rsid w:val="00F82B53"/>
    <w:rsid w:val="00F82C50"/>
    <w:rsid w:val="00F83A4C"/>
    <w:rsid w:val="00F84696"/>
    <w:rsid w:val="00F8649B"/>
    <w:rsid w:val="00F864DA"/>
    <w:rsid w:val="00F868CF"/>
    <w:rsid w:val="00F90204"/>
    <w:rsid w:val="00F90A88"/>
    <w:rsid w:val="00F90F3B"/>
    <w:rsid w:val="00F919BB"/>
    <w:rsid w:val="00F92E51"/>
    <w:rsid w:val="00F92FF5"/>
    <w:rsid w:val="00F9382C"/>
    <w:rsid w:val="00F93889"/>
    <w:rsid w:val="00F942A0"/>
    <w:rsid w:val="00F9494D"/>
    <w:rsid w:val="00F952E1"/>
    <w:rsid w:val="00F95335"/>
    <w:rsid w:val="00F95EF1"/>
    <w:rsid w:val="00F96154"/>
    <w:rsid w:val="00F96698"/>
    <w:rsid w:val="00F96DCF"/>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5F4F"/>
    <w:rsid w:val="00FA707E"/>
    <w:rsid w:val="00FA72B7"/>
    <w:rsid w:val="00FA73AE"/>
    <w:rsid w:val="00FA75FC"/>
    <w:rsid w:val="00FA7E6E"/>
    <w:rsid w:val="00FB03D9"/>
    <w:rsid w:val="00FB041E"/>
    <w:rsid w:val="00FB109A"/>
    <w:rsid w:val="00FB1BD9"/>
    <w:rsid w:val="00FB235E"/>
    <w:rsid w:val="00FB27E6"/>
    <w:rsid w:val="00FB29CD"/>
    <w:rsid w:val="00FB458F"/>
    <w:rsid w:val="00FB4B2B"/>
    <w:rsid w:val="00FB5247"/>
    <w:rsid w:val="00FB5DF9"/>
    <w:rsid w:val="00FB6A9A"/>
    <w:rsid w:val="00FB7D49"/>
    <w:rsid w:val="00FC0424"/>
    <w:rsid w:val="00FC0A8D"/>
    <w:rsid w:val="00FC0EA5"/>
    <w:rsid w:val="00FC157C"/>
    <w:rsid w:val="00FC171C"/>
    <w:rsid w:val="00FC179D"/>
    <w:rsid w:val="00FC182F"/>
    <w:rsid w:val="00FC1937"/>
    <w:rsid w:val="00FC3627"/>
    <w:rsid w:val="00FC3856"/>
    <w:rsid w:val="00FC4491"/>
    <w:rsid w:val="00FC4FFE"/>
    <w:rsid w:val="00FC51A3"/>
    <w:rsid w:val="00FC51D8"/>
    <w:rsid w:val="00FC62C4"/>
    <w:rsid w:val="00FC6346"/>
    <w:rsid w:val="00FC6E99"/>
    <w:rsid w:val="00FC7B7C"/>
    <w:rsid w:val="00FC7F83"/>
    <w:rsid w:val="00FD109C"/>
    <w:rsid w:val="00FD134A"/>
    <w:rsid w:val="00FD227D"/>
    <w:rsid w:val="00FD2886"/>
    <w:rsid w:val="00FD3189"/>
    <w:rsid w:val="00FD34E2"/>
    <w:rsid w:val="00FD3ADC"/>
    <w:rsid w:val="00FD3F89"/>
    <w:rsid w:val="00FD4335"/>
    <w:rsid w:val="00FD43F2"/>
    <w:rsid w:val="00FD4551"/>
    <w:rsid w:val="00FD4E0A"/>
    <w:rsid w:val="00FD524F"/>
    <w:rsid w:val="00FD54CE"/>
    <w:rsid w:val="00FD6348"/>
    <w:rsid w:val="00FD63A5"/>
    <w:rsid w:val="00FD70E6"/>
    <w:rsid w:val="00FE0BEB"/>
    <w:rsid w:val="00FE11A5"/>
    <w:rsid w:val="00FE14DC"/>
    <w:rsid w:val="00FE1DFF"/>
    <w:rsid w:val="00FE202B"/>
    <w:rsid w:val="00FE2C98"/>
    <w:rsid w:val="00FE3AD9"/>
    <w:rsid w:val="00FE3D18"/>
    <w:rsid w:val="00FE3D6E"/>
    <w:rsid w:val="00FE5DBF"/>
    <w:rsid w:val="00FE69C3"/>
    <w:rsid w:val="00FE6D94"/>
    <w:rsid w:val="00FE6F9C"/>
    <w:rsid w:val="00FE768D"/>
    <w:rsid w:val="00FE78A5"/>
    <w:rsid w:val="00FF09F9"/>
    <w:rsid w:val="00FF0F03"/>
    <w:rsid w:val="00FF1AE0"/>
    <w:rsid w:val="00FF21DC"/>
    <w:rsid w:val="00FF22D4"/>
    <w:rsid w:val="00FF23DC"/>
    <w:rsid w:val="00FF40C1"/>
    <w:rsid w:val="00FF46DA"/>
    <w:rsid w:val="00FF47FF"/>
    <w:rsid w:val="00FF4B9E"/>
    <w:rsid w:val="00FF524A"/>
    <w:rsid w:val="00FF5A53"/>
    <w:rsid w:val="00FF6583"/>
    <w:rsid w:val="00FF695C"/>
    <w:rsid w:val="00FF7273"/>
    <w:rsid w:val="00FF72B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E38"/>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ind w:left="665" w:hangingChars="200" w:hanging="665"/>
    </w:pPr>
  </w:style>
  <w:style w:type="paragraph" w:styleId="a5">
    <w:name w:val="Body Text"/>
    <w:basedOn w:val="a"/>
    <w:link w:val="a6"/>
    <w:rPr>
      <w:b/>
      <w:bCs/>
    </w:rPr>
  </w:style>
  <w:style w:type="paragraph" w:styleId="2">
    <w:name w:val="Body Text Indent 2"/>
    <w:basedOn w:val="a"/>
    <w:link w:val="20"/>
    <w:pPr>
      <w:ind w:leftChars="500" w:left="1662" w:firstLine="2"/>
    </w:pPr>
  </w:style>
  <w:style w:type="paragraph" w:styleId="a7">
    <w:name w:val="footer"/>
    <w:basedOn w:val="a"/>
    <w:link w:val="a8"/>
    <w:uiPriority w:val="99"/>
    <w:pPr>
      <w:tabs>
        <w:tab w:val="center" w:pos="4153"/>
        <w:tab w:val="right" w:pos="8306"/>
      </w:tabs>
      <w:snapToGrid w:val="0"/>
    </w:pPr>
    <w:rPr>
      <w:sz w:val="20"/>
      <w:szCs w:val="20"/>
    </w:rPr>
  </w:style>
  <w:style w:type="character" w:styleId="a9">
    <w:name w:val="page number"/>
    <w:basedOn w:val="a0"/>
  </w:style>
  <w:style w:type="paragraph" w:styleId="3">
    <w:name w:val="Body Text Indent 3"/>
    <w:basedOn w:val="a"/>
    <w:link w:val="30"/>
    <w:pPr>
      <w:adjustRightInd w:val="0"/>
      <w:snapToGrid w:val="0"/>
      <w:spacing w:line="100" w:lineRule="atLeast"/>
      <w:ind w:left="1554" w:hanging="1554"/>
      <w:textAlignment w:val="baseline"/>
    </w:pPr>
    <w:rPr>
      <w:rFonts w:ascii="華康楷書體W5" w:eastAsia="全真楷書"/>
      <w:bCs/>
      <w:kern w:val="0"/>
      <w:szCs w:val="20"/>
    </w:rPr>
  </w:style>
  <w:style w:type="paragraph" w:styleId="21">
    <w:name w:val="Body Text 2"/>
    <w:basedOn w:val="a"/>
    <w:link w:val="22"/>
    <w:pPr>
      <w:adjustRightInd w:val="0"/>
      <w:spacing w:line="400" w:lineRule="exact"/>
      <w:jc w:val="both"/>
      <w:textAlignment w:val="baseline"/>
    </w:pPr>
    <w:rPr>
      <w:rFonts w:ascii="華康楷書體W5"/>
      <w:b/>
      <w:spacing w:val="-20"/>
      <w:kern w:val="0"/>
      <w:sz w:val="28"/>
      <w:szCs w:val="20"/>
    </w:rPr>
  </w:style>
  <w:style w:type="paragraph" w:styleId="aa">
    <w:name w:val="Block Text"/>
    <w:basedOn w:val="a"/>
    <w:pPr>
      <w:spacing w:line="480" w:lineRule="exact"/>
      <w:ind w:left="665" w:right="132" w:hangingChars="200" w:hanging="665"/>
    </w:pPr>
  </w:style>
  <w:style w:type="paragraph" w:styleId="ab">
    <w:name w:val="header"/>
    <w:basedOn w:val="a"/>
    <w:link w:val="ac"/>
    <w:uiPriority w:val="99"/>
    <w:pPr>
      <w:tabs>
        <w:tab w:val="center" w:pos="4153"/>
        <w:tab w:val="right" w:pos="8306"/>
      </w:tabs>
      <w:snapToGrid w:val="0"/>
    </w:pPr>
    <w:rPr>
      <w:sz w:val="20"/>
      <w:szCs w:val="20"/>
    </w:rPr>
  </w:style>
  <w:style w:type="paragraph" w:styleId="ad">
    <w:name w:val="Balloon Text"/>
    <w:basedOn w:val="a"/>
    <w:link w:val="ae"/>
    <w:semiHidden/>
    <w:rPr>
      <w:rFonts w:ascii="Arial" w:eastAsia="新細明體" w:hAnsi="Arial"/>
      <w:sz w:val="18"/>
      <w:szCs w:val="18"/>
    </w:rPr>
  </w:style>
  <w:style w:type="paragraph" w:customStyle="1" w:styleId="af">
    <w:name w:val="立法院公文(備註)"/>
    <w:basedOn w:val="a"/>
    <w:pPr>
      <w:snapToGrid w:val="0"/>
      <w:spacing w:line="240" w:lineRule="atLeast"/>
      <w:ind w:left="714" w:hanging="714"/>
    </w:pPr>
    <w:rPr>
      <w:rFonts w:ascii="標楷體" w:hAnsi="標楷體" w:hint="eastAsia"/>
      <w:sz w:val="24"/>
    </w:rPr>
  </w:style>
  <w:style w:type="paragraph" w:customStyle="1" w:styleId="af0">
    <w:name w:val="立法院(副本)"/>
    <w:basedOn w:val="a"/>
    <w:pPr>
      <w:spacing w:line="280" w:lineRule="exact"/>
    </w:pPr>
    <w:rPr>
      <w:rFonts w:ascii="標楷體"/>
      <w:sz w:val="24"/>
    </w:rPr>
  </w:style>
  <w:style w:type="paragraph" w:customStyle="1" w:styleId="af1">
    <w:name w:val="立法院(決行)"/>
    <w:basedOn w:val="a"/>
    <w:rPr>
      <w:rFonts w:ascii="標楷體"/>
      <w:sz w:val="24"/>
    </w:rPr>
  </w:style>
  <w:style w:type="table" w:styleId="af2">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
    <w:next w:val="a"/>
    <w:link w:val="af5"/>
    <w:rsid w:val="00912DBD"/>
    <w:pPr>
      <w:jc w:val="right"/>
    </w:pPr>
  </w:style>
  <w:style w:type="paragraph" w:customStyle="1" w:styleId="af6">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9">
    <w:name w:val="臨時提案一~十"/>
    <w:basedOn w:val="a"/>
    <w:qFormat/>
    <w:rsid w:val="00FE3D18"/>
    <w:pPr>
      <w:autoSpaceDE w:val="0"/>
      <w:autoSpaceDN w:val="0"/>
      <w:adjustRightInd w:val="0"/>
      <w:spacing w:line="480" w:lineRule="exact"/>
      <w:ind w:left="640" w:hanging="640"/>
      <w:jc w:val="both"/>
    </w:pPr>
  </w:style>
  <w:style w:type="paragraph" w:customStyle="1" w:styleId="afa">
    <w:name w:val="一~十決議"/>
    <w:basedOn w:val="a"/>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
    <w:rsid w:val="00275B54"/>
    <w:pPr>
      <w:snapToGrid w:val="0"/>
      <w:spacing w:line="500" w:lineRule="exact"/>
      <w:ind w:left="1620" w:hanging="1620"/>
    </w:pPr>
    <w:rPr>
      <w:rFonts w:ascii="標楷體"/>
      <w:szCs w:val="32"/>
    </w:rPr>
  </w:style>
  <w:style w:type="character" w:customStyle="1" w:styleId="a8">
    <w:name w:val="頁尾 字元"/>
    <w:basedOn w:val="a0"/>
    <w:link w:val="a7"/>
    <w:uiPriority w:val="99"/>
    <w:rsid w:val="00327848"/>
    <w:rPr>
      <w:rFonts w:eastAsia="標楷體"/>
      <w:kern w:val="2"/>
    </w:rPr>
  </w:style>
  <w:style w:type="paragraph" w:customStyle="1" w:styleId="aff1">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
    <w:uiPriority w:val="34"/>
    <w:qFormat/>
    <w:rsid w:val="00971721"/>
    <w:pPr>
      <w:ind w:leftChars="200" w:left="480"/>
    </w:pPr>
  </w:style>
  <w:style w:type="character" w:customStyle="1" w:styleId="ac">
    <w:name w:val="頁首 字元"/>
    <w:basedOn w:val="a0"/>
    <w:link w:val="ab"/>
    <w:uiPriority w:val="99"/>
    <w:rsid w:val="00701572"/>
    <w:rPr>
      <w:rFonts w:eastAsia="標楷體"/>
      <w:kern w:val="2"/>
    </w:rPr>
  </w:style>
  <w:style w:type="paragraph" w:customStyle="1" w:styleId="aff3">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0"/>
    <w:link w:val="a5"/>
    <w:rsid w:val="000E2DD6"/>
    <w:rPr>
      <w:rFonts w:eastAsia="標楷體"/>
      <w:b/>
      <w:bCs/>
      <w:kern w:val="2"/>
      <w:sz w:val="32"/>
      <w:szCs w:val="24"/>
    </w:rPr>
  </w:style>
  <w:style w:type="character" w:customStyle="1" w:styleId="a4">
    <w:name w:val="本文縮排 字元"/>
    <w:basedOn w:val="a0"/>
    <w:link w:val="a3"/>
    <w:rsid w:val="00CE53AA"/>
    <w:rPr>
      <w:rFonts w:eastAsia="標楷體"/>
      <w:kern w:val="2"/>
      <w:sz w:val="32"/>
      <w:szCs w:val="24"/>
    </w:rPr>
  </w:style>
  <w:style w:type="character" w:customStyle="1" w:styleId="20">
    <w:name w:val="本文縮排 2 字元"/>
    <w:basedOn w:val="a0"/>
    <w:link w:val="2"/>
    <w:rsid w:val="00CE53AA"/>
    <w:rPr>
      <w:rFonts w:eastAsia="標楷體"/>
      <w:kern w:val="2"/>
      <w:sz w:val="32"/>
      <w:szCs w:val="24"/>
    </w:rPr>
  </w:style>
  <w:style w:type="character" w:customStyle="1" w:styleId="30">
    <w:name w:val="本文縮排 3 字元"/>
    <w:basedOn w:val="a0"/>
    <w:link w:val="3"/>
    <w:rsid w:val="00CE53AA"/>
    <w:rPr>
      <w:rFonts w:ascii="華康楷書體W5" w:eastAsia="全真楷書"/>
      <w:bCs/>
      <w:sz w:val="32"/>
    </w:rPr>
  </w:style>
  <w:style w:type="character" w:customStyle="1" w:styleId="22">
    <w:name w:val="本文 2 字元"/>
    <w:basedOn w:val="a0"/>
    <w:link w:val="21"/>
    <w:rsid w:val="00CE53AA"/>
    <w:rPr>
      <w:rFonts w:ascii="華康楷書體W5" w:eastAsia="標楷體"/>
      <w:b/>
      <w:spacing w:val="-20"/>
      <w:sz w:val="28"/>
    </w:rPr>
  </w:style>
  <w:style w:type="character" w:customStyle="1" w:styleId="ae">
    <w:name w:val="註解方塊文字 字元"/>
    <w:basedOn w:val="a0"/>
    <w:link w:val="ad"/>
    <w:semiHidden/>
    <w:rsid w:val="00CE53AA"/>
    <w:rPr>
      <w:rFonts w:ascii="Arial" w:hAnsi="Arial"/>
      <w:kern w:val="2"/>
      <w:sz w:val="18"/>
      <w:szCs w:val="18"/>
    </w:rPr>
  </w:style>
  <w:style w:type="character" w:customStyle="1" w:styleId="af5">
    <w:name w:val="日期 字元"/>
    <w:basedOn w:val="a0"/>
    <w:link w:val="af4"/>
    <w:rsid w:val="00CE53AA"/>
    <w:rPr>
      <w:rFonts w:eastAsia="標楷體"/>
      <w:kern w:val="2"/>
      <w:sz w:val="32"/>
      <w:szCs w:val="24"/>
    </w:rPr>
  </w:style>
  <w:style w:type="paragraph" w:customStyle="1" w:styleId="aff4">
    <w:name w:val="特殊段落"/>
    <w:basedOn w:val="a"/>
    <w:rsid w:val="00CE53AA"/>
    <w:pPr>
      <w:kinsoku w:val="0"/>
      <w:overflowPunct w:val="0"/>
      <w:autoSpaceDE w:val="0"/>
      <w:autoSpaceDN w:val="0"/>
      <w:snapToGrid w:val="0"/>
      <w:jc w:val="both"/>
    </w:pPr>
    <w:rPr>
      <w:rFonts w:eastAsia="華康細明體"/>
      <w:sz w:val="24"/>
    </w:rPr>
  </w:style>
  <w:style w:type="paragraph" w:customStyle="1" w:styleId="aff5">
    <w:name w:val="款"/>
    <w:basedOn w:val="a"/>
    <w:rsid w:val="00CE53AA"/>
    <w:pPr>
      <w:kinsoku w:val="0"/>
      <w:overflowPunct w:val="0"/>
      <w:autoSpaceDE w:val="0"/>
      <w:autoSpaceDN w:val="0"/>
      <w:snapToGrid w:val="0"/>
      <w:jc w:val="both"/>
    </w:pPr>
    <w:rPr>
      <w:rFonts w:eastAsia="華康細明體"/>
      <w:bCs/>
      <w:sz w:val="24"/>
    </w:rPr>
  </w:style>
  <w:style w:type="paragraph" w:customStyle="1" w:styleId="aff6">
    <w:name w:val="項"/>
    <w:basedOn w:val="a"/>
    <w:next w:val="a"/>
    <w:rsid w:val="00CE53AA"/>
    <w:pPr>
      <w:kinsoku w:val="0"/>
      <w:overflowPunct w:val="0"/>
      <w:autoSpaceDE w:val="0"/>
      <w:autoSpaceDN w:val="0"/>
      <w:snapToGrid w:val="0"/>
      <w:ind w:leftChars="100" w:left="1200" w:hangingChars="400" w:hanging="960"/>
      <w:jc w:val="both"/>
    </w:pPr>
    <w:rPr>
      <w:rFonts w:eastAsia="華康細明體"/>
      <w:sz w:val="24"/>
    </w:rPr>
  </w:style>
  <w:style w:type="character" w:styleId="aff7">
    <w:name w:val="Emphasis"/>
    <w:basedOn w:val="a0"/>
    <w:uiPriority w:val="20"/>
    <w:qFormat/>
    <w:rsid w:val="001464FF"/>
    <w:rPr>
      <w:b w:val="0"/>
      <w:bCs w:val="0"/>
      <w:i w:val="0"/>
      <w:iCs w:val="0"/>
      <w:color w:val="DD4B3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E38"/>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ind w:left="665" w:hangingChars="200" w:hanging="665"/>
    </w:pPr>
  </w:style>
  <w:style w:type="paragraph" w:styleId="a5">
    <w:name w:val="Body Text"/>
    <w:basedOn w:val="a"/>
    <w:link w:val="a6"/>
    <w:rPr>
      <w:b/>
      <w:bCs/>
    </w:rPr>
  </w:style>
  <w:style w:type="paragraph" w:styleId="2">
    <w:name w:val="Body Text Indent 2"/>
    <w:basedOn w:val="a"/>
    <w:link w:val="20"/>
    <w:pPr>
      <w:ind w:leftChars="500" w:left="1662" w:firstLine="2"/>
    </w:pPr>
  </w:style>
  <w:style w:type="paragraph" w:styleId="a7">
    <w:name w:val="footer"/>
    <w:basedOn w:val="a"/>
    <w:link w:val="a8"/>
    <w:uiPriority w:val="99"/>
    <w:pPr>
      <w:tabs>
        <w:tab w:val="center" w:pos="4153"/>
        <w:tab w:val="right" w:pos="8306"/>
      </w:tabs>
      <w:snapToGrid w:val="0"/>
    </w:pPr>
    <w:rPr>
      <w:sz w:val="20"/>
      <w:szCs w:val="20"/>
    </w:rPr>
  </w:style>
  <w:style w:type="character" w:styleId="a9">
    <w:name w:val="page number"/>
    <w:basedOn w:val="a0"/>
  </w:style>
  <w:style w:type="paragraph" w:styleId="3">
    <w:name w:val="Body Text Indent 3"/>
    <w:basedOn w:val="a"/>
    <w:link w:val="30"/>
    <w:pPr>
      <w:adjustRightInd w:val="0"/>
      <w:snapToGrid w:val="0"/>
      <w:spacing w:line="100" w:lineRule="atLeast"/>
      <w:ind w:left="1554" w:hanging="1554"/>
      <w:textAlignment w:val="baseline"/>
    </w:pPr>
    <w:rPr>
      <w:rFonts w:ascii="華康楷書體W5" w:eastAsia="全真楷書"/>
      <w:bCs/>
      <w:kern w:val="0"/>
      <w:szCs w:val="20"/>
    </w:rPr>
  </w:style>
  <w:style w:type="paragraph" w:styleId="21">
    <w:name w:val="Body Text 2"/>
    <w:basedOn w:val="a"/>
    <w:link w:val="22"/>
    <w:pPr>
      <w:adjustRightInd w:val="0"/>
      <w:spacing w:line="400" w:lineRule="exact"/>
      <w:jc w:val="both"/>
      <w:textAlignment w:val="baseline"/>
    </w:pPr>
    <w:rPr>
      <w:rFonts w:ascii="華康楷書體W5"/>
      <w:b/>
      <w:spacing w:val="-20"/>
      <w:kern w:val="0"/>
      <w:sz w:val="28"/>
      <w:szCs w:val="20"/>
    </w:rPr>
  </w:style>
  <w:style w:type="paragraph" w:styleId="aa">
    <w:name w:val="Block Text"/>
    <w:basedOn w:val="a"/>
    <w:pPr>
      <w:spacing w:line="480" w:lineRule="exact"/>
      <w:ind w:left="665" w:right="132" w:hangingChars="200" w:hanging="665"/>
    </w:pPr>
  </w:style>
  <w:style w:type="paragraph" w:styleId="ab">
    <w:name w:val="header"/>
    <w:basedOn w:val="a"/>
    <w:link w:val="ac"/>
    <w:uiPriority w:val="99"/>
    <w:pPr>
      <w:tabs>
        <w:tab w:val="center" w:pos="4153"/>
        <w:tab w:val="right" w:pos="8306"/>
      </w:tabs>
      <w:snapToGrid w:val="0"/>
    </w:pPr>
    <w:rPr>
      <w:sz w:val="20"/>
      <w:szCs w:val="20"/>
    </w:rPr>
  </w:style>
  <w:style w:type="paragraph" w:styleId="ad">
    <w:name w:val="Balloon Text"/>
    <w:basedOn w:val="a"/>
    <w:link w:val="ae"/>
    <w:semiHidden/>
    <w:rPr>
      <w:rFonts w:ascii="Arial" w:eastAsia="新細明體" w:hAnsi="Arial"/>
      <w:sz w:val="18"/>
      <w:szCs w:val="18"/>
    </w:rPr>
  </w:style>
  <w:style w:type="paragraph" w:customStyle="1" w:styleId="af">
    <w:name w:val="立法院公文(備註)"/>
    <w:basedOn w:val="a"/>
    <w:pPr>
      <w:snapToGrid w:val="0"/>
      <w:spacing w:line="240" w:lineRule="atLeast"/>
      <w:ind w:left="714" w:hanging="714"/>
    </w:pPr>
    <w:rPr>
      <w:rFonts w:ascii="標楷體" w:hAnsi="標楷體" w:hint="eastAsia"/>
      <w:sz w:val="24"/>
    </w:rPr>
  </w:style>
  <w:style w:type="paragraph" w:customStyle="1" w:styleId="af0">
    <w:name w:val="立法院(副本)"/>
    <w:basedOn w:val="a"/>
    <w:pPr>
      <w:spacing w:line="280" w:lineRule="exact"/>
    </w:pPr>
    <w:rPr>
      <w:rFonts w:ascii="標楷體"/>
      <w:sz w:val="24"/>
    </w:rPr>
  </w:style>
  <w:style w:type="paragraph" w:customStyle="1" w:styleId="af1">
    <w:name w:val="立法院(決行)"/>
    <w:basedOn w:val="a"/>
    <w:rPr>
      <w:rFonts w:ascii="標楷體"/>
      <w:sz w:val="24"/>
    </w:rPr>
  </w:style>
  <w:style w:type="table" w:styleId="af2">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
    <w:next w:val="a"/>
    <w:link w:val="af5"/>
    <w:rsid w:val="00912DBD"/>
    <w:pPr>
      <w:jc w:val="right"/>
    </w:pPr>
  </w:style>
  <w:style w:type="paragraph" w:customStyle="1" w:styleId="af6">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9">
    <w:name w:val="臨時提案一~十"/>
    <w:basedOn w:val="a"/>
    <w:qFormat/>
    <w:rsid w:val="00FE3D18"/>
    <w:pPr>
      <w:autoSpaceDE w:val="0"/>
      <w:autoSpaceDN w:val="0"/>
      <w:adjustRightInd w:val="0"/>
      <w:spacing w:line="480" w:lineRule="exact"/>
      <w:ind w:left="640" w:hanging="640"/>
      <w:jc w:val="both"/>
    </w:pPr>
  </w:style>
  <w:style w:type="paragraph" w:customStyle="1" w:styleId="afa">
    <w:name w:val="一~十決議"/>
    <w:basedOn w:val="a"/>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
    <w:rsid w:val="00275B54"/>
    <w:pPr>
      <w:snapToGrid w:val="0"/>
      <w:spacing w:line="500" w:lineRule="exact"/>
      <w:ind w:left="1620" w:hanging="1620"/>
    </w:pPr>
    <w:rPr>
      <w:rFonts w:ascii="標楷體"/>
      <w:szCs w:val="32"/>
    </w:rPr>
  </w:style>
  <w:style w:type="character" w:customStyle="1" w:styleId="a8">
    <w:name w:val="頁尾 字元"/>
    <w:basedOn w:val="a0"/>
    <w:link w:val="a7"/>
    <w:uiPriority w:val="99"/>
    <w:rsid w:val="00327848"/>
    <w:rPr>
      <w:rFonts w:eastAsia="標楷體"/>
      <w:kern w:val="2"/>
    </w:rPr>
  </w:style>
  <w:style w:type="paragraph" w:customStyle="1" w:styleId="aff1">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
    <w:uiPriority w:val="34"/>
    <w:qFormat/>
    <w:rsid w:val="00971721"/>
    <w:pPr>
      <w:ind w:leftChars="200" w:left="480"/>
    </w:pPr>
  </w:style>
  <w:style w:type="character" w:customStyle="1" w:styleId="ac">
    <w:name w:val="頁首 字元"/>
    <w:basedOn w:val="a0"/>
    <w:link w:val="ab"/>
    <w:uiPriority w:val="99"/>
    <w:rsid w:val="00701572"/>
    <w:rPr>
      <w:rFonts w:eastAsia="標楷體"/>
      <w:kern w:val="2"/>
    </w:rPr>
  </w:style>
  <w:style w:type="paragraph" w:customStyle="1" w:styleId="aff3">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0"/>
    <w:link w:val="a5"/>
    <w:rsid w:val="000E2DD6"/>
    <w:rPr>
      <w:rFonts w:eastAsia="標楷體"/>
      <w:b/>
      <w:bCs/>
      <w:kern w:val="2"/>
      <w:sz w:val="32"/>
      <w:szCs w:val="24"/>
    </w:rPr>
  </w:style>
  <w:style w:type="character" w:customStyle="1" w:styleId="a4">
    <w:name w:val="本文縮排 字元"/>
    <w:basedOn w:val="a0"/>
    <w:link w:val="a3"/>
    <w:rsid w:val="00CE53AA"/>
    <w:rPr>
      <w:rFonts w:eastAsia="標楷體"/>
      <w:kern w:val="2"/>
      <w:sz w:val="32"/>
      <w:szCs w:val="24"/>
    </w:rPr>
  </w:style>
  <w:style w:type="character" w:customStyle="1" w:styleId="20">
    <w:name w:val="本文縮排 2 字元"/>
    <w:basedOn w:val="a0"/>
    <w:link w:val="2"/>
    <w:rsid w:val="00CE53AA"/>
    <w:rPr>
      <w:rFonts w:eastAsia="標楷體"/>
      <w:kern w:val="2"/>
      <w:sz w:val="32"/>
      <w:szCs w:val="24"/>
    </w:rPr>
  </w:style>
  <w:style w:type="character" w:customStyle="1" w:styleId="30">
    <w:name w:val="本文縮排 3 字元"/>
    <w:basedOn w:val="a0"/>
    <w:link w:val="3"/>
    <w:rsid w:val="00CE53AA"/>
    <w:rPr>
      <w:rFonts w:ascii="華康楷書體W5" w:eastAsia="全真楷書"/>
      <w:bCs/>
      <w:sz w:val="32"/>
    </w:rPr>
  </w:style>
  <w:style w:type="character" w:customStyle="1" w:styleId="22">
    <w:name w:val="本文 2 字元"/>
    <w:basedOn w:val="a0"/>
    <w:link w:val="21"/>
    <w:rsid w:val="00CE53AA"/>
    <w:rPr>
      <w:rFonts w:ascii="華康楷書體W5" w:eastAsia="標楷體"/>
      <w:b/>
      <w:spacing w:val="-20"/>
      <w:sz w:val="28"/>
    </w:rPr>
  </w:style>
  <w:style w:type="character" w:customStyle="1" w:styleId="ae">
    <w:name w:val="註解方塊文字 字元"/>
    <w:basedOn w:val="a0"/>
    <w:link w:val="ad"/>
    <w:semiHidden/>
    <w:rsid w:val="00CE53AA"/>
    <w:rPr>
      <w:rFonts w:ascii="Arial" w:hAnsi="Arial"/>
      <w:kern w:val="2"/>
      <w:sz w:val="18"/>
      <w:szCs w:val="18"/>
    </w:rPr>
  </w:style>
  <w:style w:type="character" w:customStyle="1" w:styleId="af5">
    <w:name w:val="日期 字元"/>
    <w:basedOn w:val="a0"/>
    <w:link w:val="af4"/>
    <w:rsid w:val="00CE53AA"/>
    <w:rPr>
      <w:rFonts w:eastAsia="標楷體"/>
      <w:kern w:val="2"/>
      <w:sz w:val="32"/>
      <w:szCs w:val="24"/>
    </w:rPr>
  </w:style>
  <w:style w:type="paragraph" w:customStyle="1" w:styleId="aff4">
    <w:name w:val="特殊段落"/>
    <w:basedOn w:val="a"/>
    <w:rsid w:val="00CE53AA"/>
    <w:pPr>
      <w:kinsoku w:val="0"/>
      <w:overflowPunct w:val="0"/>
      <w:autoSpaceDE w:val="0"/>
      <w:autoSpaceDN w:val="0"/>
      <w:snapToGrid w:val="0"/>
      <w:jc w:val="both"/>
    </w:pPr>
    <w:rPr>
      <w:rFonts w:eastAsia="華康細明體"/>
      <w:sz w:val="24"/>
    </w:rPr>
  </w:style>
  <w:style w:type="paragraph" w:customStyle="1" w:styleId="aff5">
    <w:name w:val="款"/>
    <w:basedOn w:val="a"/>
    <w:rsid w:val="00CE53AA"/>
    <w:pPr>
      <w:kinsoku w:val="0"/>
      <w:overflowPunct w:val="0"/>
      <w:autoSpaceDE w:val="0"/>
      <w:autoSpaceDN w:val="0"/>
      <w:snapToGrid w:val="0"/>
      <w:jc w:val="both"/>
    </w:pPr>
    <w:rPr>
      <w:rFonts w:eastAsia="華康細明體"/>
      <w:bCs/>
      <w:sz w:val="24"/>
    </w:rPr>
  </w:style>
  <w:style w:type="paragraph" w:customStyle="1" w:styleId="aff6">
    <w:name w:val="項"/>
    <w:basedOn w:val="a"/>
    <w:next w:val="a"/>
    <w:rsid w:val="00CE53AA"/>
    <w:pPr>
      <w:kinsoku w:val="0"/>
      <w:overflowPunct w:val="0"/>
      <w:autoSpaceDE w:val="0"/>
      <w:autoSpaceDN w:val="0"/>
      <w:snapToGrid w:val="0"/>
      <w:ind w:leftChars="100" w:left="1200" w:hangingChars="400" w:hanging="960"/>
      <w:jc w:val="both"/>
    </w:pPr>
    <w:rPr>
      <w:rFonts w:eastAsia="華康細明體"/>
      <w:sz w:val="24"/>
    </w:rPr>
  </w:style>
  <w:style w:type="character" w:styleId="aff7">
    <w:name w:val="Emphasis"/>
    <w:basedOn w:val="a0"/>
    <w:uiPriority w:val="20"/>
    <w:qFormat/>
    <w:rsid w:val="001464FF"/>
    <w:rPr>
      <w:b w:val="0"/>
      <w:bCs w:val="0"/>
      <w:i w:val="0"/>
      <w:iCs w:val="0"/>
      <w:color w:val="DD4B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878">
      <w:bodyDiv w:val="1"/>
      <w:marLeft w:val="0"/>
      <w:marRight w:val="0"/>
      <w:marTop w:val="0"/>
      <w:marBottom w:val="0"/>
      <w:divBdr>
        <w:top w:val="none" w:sz="0" w:space="0" w:color="auto"/>
        <w:left w:val="none" w:sz="0" w:space="0" w:color="auto"/>
        <w:bottom w:val="none" w:sz="0" w:space="0" w:color="auto"/>
        <w:right w:val="none" w:sz="0" w:space="0" w:color="auto"/>
      </w:divBdr>
    </w:div>
    <w:div w:id="6981602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533735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98478846">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4205108">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28490625">
      <w:bodyDiv w:val="1"/>
      <w:marLeft w:val="0"/>
      <w:marRight w:val="0"/>
      <w:marTop w:val="0"/>
      <w:marBottom w:val="0"/>
      <w:divBdr>
        <w:top w:val="none" w:sz="0" w:space="0" w:color="auto"/>
        <w:left w:val="none" w:sz="0" w:space="0" w:color="auto"/>
        <w:bottom w:val="none" w:sz="0" w:space="0" w:color="auto"/>
        <w:right w:val="none" w:sz="0" w:space="0" w:color="auto"/>
      </w:divBdr>
    </w:div>
    <w:div w:id="529417698">
      <w:bodyDiv w:val="1"/>
      <w:marLeft w:val="0"/>
      <w:marRight w:val="0"/>
      <w:marTop w:val="0"/>
      <w:marBottom w:val="0"/>
      <w:divBdr>
        <w:top w:val="none" w:sz="0" w:space="0" w:color="auto"/>
        <w:left w:val="none" w:sz="0" w:space="0" w:color="auto"/>
        <w:bottom w:val="none" w:sz="0" w:space="0" w:color="auto"/>
        <w:right w:val="none" w:sz="0" w:space="0" w:color="auto"/>
      </w:divBdr>
    </w:div>
    <w:div w:id="624433108">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651328128">
      <w:bodyDiv w:val="1"/>
      <w:marLeft w:val="0"/>
      <w:marRight w:val="0"/>
      <w:marTop w:val="0"/>
      <w:marBottom w:val="0"/>
      <w:divBdr>
        <w:top w:val="none" w:sz="0" w:space="0" w:color="auto"/>
        <w:left w:val="none" w:sz="0" w:space="0" w:color="auto"/>
        <w:bottom w:val="none" w:sz="0" w:space="0" w:color="auto"/>
        <w:right w:val="none" w:sz="0" w:space="0" w:color="auto"/>
      </w:divBdr>
    </w:div>
    <w:div w:id="660473371">
      <w:bodyDiv w:val="1"/>
      <w:marLeft w:val="0"/>
      <w:marRight w:val="0"/>
      <w:marTop w:val="0"/>
      <w:marBottom w:val="0"/>
      <w:divBdr>
        <w:top w:val="none" w:sz="0" w:space="0" w:color="auto"/>
        <w:left w:val="none" w:sz="0" w:space="0" w:color="auto"/>
        <w:bottom w:val="none" w:sz="0" w:space="0" w:color="auto"/>
        <w:right w:val="none" w:sz="0" w:space="0" w:color="auto"/>
      </w:divBdr>
    </w:div>
    <w:div w:id="666902353">
      <w:bodyDiv w:val="1"/>
      <w:marLeft w:val="0"/>
      <w:marRight w:val="0"/>
      <w:marTop w:val="0"/>
      <w:marBottom w:val="0"/>
      <w:divBdr>
        <w:top w:val="none" w:sz="0" w:space="0" w:color="auto"/>
        <w:left w:val="none" w:sz="0" w:space="0" w:color="auto"/>
        <w:bottom w:val="none" w:sz="0" w:space="0" w:color="auto"/>
        <w:right w:val="none" w:sz="0" w:space="0" w:color="auto"/>
      </w:divBdr>
    </w:div>
    <w:div w:id="730814743">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40521864">
      <w:bodyDiv w:val="1"/>
      <w:marLeft w:val="0"/>
      <w:marRight w:val="0"/>
      <w:marTop w:val="0"/>
      <w:marBottom w:val="0"/>
      <w:divBdr>
        <w:top w:val="none" w:sz="0" w:space="0" w:color="auto"/>
        <w:left w:val="none" w:sz="0" w:space="0" w:color="auto"/>
        <w:bottom w:val="none" w:sz="0" w:space="0" w:color="auto"/>
        <w:right w:val="none" w:sz="0" w:space="0" w:color="auto"/>
      </w:divBdr>
    </w:div>
    <w:div w:id="740568263">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44781622">
      <w:bodyDiv w:val="1"/>
      <w:marLeft w:val="0"/>
      <w:marRight w:val="0"/>
      <w:marTop w:val="0"/>
      <w:marBottom w:val="0"/>
      <w:divBdr>
        <w:top w:val="none" w:sz="0" w:space="0" w:color="auto"/>
        <w:left w:val="none" w:sz="0" w:space="0" w:color="auto"/>
        <w:bottom w:val="none" w:sz="0" w:space="0" w:color="auto"/>
        <w:right w:val="none" w:sz="0" w:space="0" w:color="auto"/>
      </w:divBdr>
    </w:div>
    <w:div w:id="854267919">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39991898">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13191831">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7680251">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15196880">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90817799">
      <w:bodyDiv w:val="1"/>
      <w:marLeft w:val="0"/>
      <w:marRight w:val="0"/>
      <w:marTop w:val="0"/>
      <w:marBottom w:val="0"/>
      <w:divBdr>
        <w:top w:val="none" w:sz="0" w:space="0" w:color="auto"/>
        <w:left w:val="none" w:sz="0" w:space="0" w:color="auto"/>
        <w:bottom w:val="none" w:sz="0" w:space="0" w:color="auto"/>
        <w:right w:val="none" w:sz="0" w:space="0" w:color="auto"/>
      </w:divBdr>
    </w:div>
    <w:div w:id="1344473951">
      <w:bodyDiv w:val="1"/>
      <w:marLeft w:val="0"/>
      <w:marRight w:val="0"/>
      <w:marTop w:val="0"/>
      <w:marBottom w:val="0"/>
      <w:divBdr>
        <w:top w:val="none" w:sz="0" w:space="0" w:color="auto"/>
        <w:left w:val="none" w:sz="0" w:space="0" w:color="auto"/>
        <w:bottom w:val="none" w:sz="0" w:space="0" w:color="auto"/>
        <w:right w:val="none" w:sz="0" w:space="0" w:color="auto"/>
      </w:divBdr>
    </w:div>
    <w:div w:id="1344622980">
      <w:bodyDiv w:val="1"/>
      <w:marLeft w:val="0"/>
      <w:marRight w:val="0"/>
      <w:marTop w:val="0"/>
      <w:marBottom w:val="0"/>
      <w:divBdr>
        <w:top w:val="none" w:sz="0" w:space="0" w:color="auto"/>
        <w:left w:val="none" w:sz="0" w:space="0" w:color="auto"/>
        <w:bottom w:val="none" w:sz="0" w:space="0" w:color="auto"/>
        <w:right w:val="none" w:sz="0" w:space="0" w:color="auto"/>
      </w:divBdr>
    </w:div>
    <w:div w:id="1345742392">
      <w:bodyDiv w:val="1"/>
      <w:marLeft w:val="0"/>
      <w:marRight w:val="0"/>
      <w:marTop w:val="0"/>
      <w:marBottom w:val="0"/>
      <w:divBdr>
        <w:top w:val="none" w:sz="0" w:space="0" w:color="auto"/>
        <w:left w:val="none" w:sz="0" w:space="0" w:color="auto"/>
        <w:bottom w:val="none" w:sz="0" w:space="0" w:color="auto"/>
        <w:right w:val="none" w:sz="0" w:space="0" w:color="auto"/>
      </w:divBdr>
    </w:div>
    <w:div w:id="137836128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2816145">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478454207">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0454405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39555726">
      <w:bodyDiv w:val="1"/>
      <w:marLeft w:val="0"/>
      <w:marRight w:val="0"/>
      <w:marTop w:val="0"/>
      <w:marBottom w:val="0"/>
      <w:divBdr>
        <w:top w:val="none" w:sz="0" w:space="0" w:color="auto"/>
        <w:left w:val="none" w:sz="0" w:space="0" w:color="auto"/>
        <w:bottom w:val="none" w:sz="0" w:space="0" w:color="auto"/>
        <w:right w:val="none" w:sz="0" w:space="0" w:color="auto"/>
      </w:divBdr>
    </w:div>
    <w:div w:id="1981887429">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16436616">
      <w:bodyDiv w:val="1"/>
      <w:marLeft w:val="0"/>
      <w:marRight w:val="0"/>
      <w:marTop w:val="0"/>
      <w:marBottom w:val="0"/>
      <w:divBdr>
        <w:top w:val="none" w:sz="0" w:space="0" w:color="auto"/>
        <w:left w:val="none" w:sz="0" w:space="0" w:color="auto"/>
        <w:bottom w:val="none" w:sz="0" w:space="0" w:color="auto"/>
        <w:right w:val="none" w:sz="0" w:space="0" w:color="auto"/>
      </w:divBdr>
    </w:div>
    <w:div w:id="2118332555">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39562-B2C7-4169-AB2B-9A923CD2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903</Words>
  <Characters>5153</Characters>
  <Application>Microsoft Office Word</Application>
  <DocSecurity>0</DocSecurity>
  <Lines>42</Lines>
  <Paragraphs>12</Paragraphs>
  <ScaleCrop>false</ScaleCrop>
  <Company>ly</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2015-01-22T03:08:00Z</cp:lastPrinted>
  <dcterms:created xsi:type="dcterms:W3CDTF">2015-01-26T07:44:00Z</dcterms:created>
  <dcterms:modified xsi:type="dcterms:W3CDTF">2015-01-26T07:44:00Z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