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4163F" w:rsidRDefault="00BC2CB9" w:rsidP="00CA368B">
      <w:pPr>
        <w:pStyle w:val="a5"/>
        <w:kinsoku w:val="0"/>
        <w:overflowPunct w:val="0"/>
        <w:autoSpaceDE w:val="0"/>
        <w:autoSpaceDN w:val="0"/>
        <w:spacing w:line="500" w:lineRule="exact"/>
        <w:rPr>
          <w:spacing w:val="8"/>
          <w:szCs w:val="32"/>
        </w:rPr>
      </w:pPr>
      <w:bookmarkStart w:id="0" w:name="_GoBack"/>
      <w:bookmarkEnd w:id="0"/>
      <w:r w:rsidRPr="0034163F">
        <w:rPr>
          <w:spacing w:val="8"/>
          <w:szCs w:val="32"/>
        </w:rPr>
        <w:t>立法院第</w:t>
      </w:r>
      <w:r w:rsidR="00853057" w:rsidRPr="0034163F">
        <w:rPr>
          <w:rFonts w:hint="eastAsia"/>
          <w:spacing w:val="8"/>
          <w:szCs w:val="32"/>
        </w:rPr>
        <w:t>9</w:t>
      </w:r>
      <w:r w:rsidRPr="0034163F">
        <w:rPr>
          <w:spacing w:val="8"/>
          <w:szCs w:val="32"/>
        </w:rPr>
        <w:t>屆第</w:t>
      </w:r>
      <w:r w:rsidR="00853057" w:rsidRPr="0034163F">
        <w:rPr>
          <w:rFonts w:hint="eastAsia"/>
          <w:spacing w:val="8"/>
          <w:szCs w:val="32"/>
        </w:rPr>
        <w:t>1</w:t>
      </w:r>
      <w:r w:rsidRPr="0034163F">
        <w:rPr>
          <w:spacing w:val="8"/>
          <w:szCs w:val="32"/>
        </w:rPr>
        <w:t>會期經濟委員會第</w:t>
      </w:r>
      <w:r w:rsidR="00C74319" w:rsidRPr="0034163F">
        <w:rPr>
          <w:rFonts w:hint="eastAsia"/>
          <w:spacing w:val="8"/>
          <w:szCs w:val="32"/>
        </w:rPr>
        <w:t>18</w:t>
      </w:r>
      <w:r w:rsidRPr="0034163F">
        <w:rPr>
          <w:spacing w:val="8"/>
          <w:szCs w:val="32"/>
        </w:rPr>
        <w:t>次全體委員會議議事錄</w:t>
      </w:r>
    </w:p>
    <w:p w:rsidR="005E5328" w:rsidRPr="0034163F" w:rsidRDefault="0014671E" w:rsidP="00CA368B">
      <w:pPr>
        <w:kinsoku w:val="0"/>
        <w:overflowPunct w:val="0"/>
        <w:autoSpaceDE w:val="0"/>
        <w:autoSpaceDN w:val="0"/>
        <w:adjustRightInd w:val="0"/>
        <w:spacing w:line="500" w:lineRule="exact"/>
        <w:ind w:left="1625" w:rightChars="127" w:right="422" w:hangingChars="489" w:hanging="1625"/>
        <w:rPr>
          <w:spacing w:val="-16"/>
          <w:kern w:val="20"/>
        </w:rPr>
      </w:pPr>
      <w:r w:rsidRPr="0034163F">
        <w:rPr>
          <w:szCs w:val="32"/>
        </w:rPr>
        <w:t>時</w:t>
      </w:r>
      <w:r w:rsidR="00001F14" w:rsidRPr="0034163F">
        <w:rPr>
          <w:rFonts w:hint="eastAsia"/>
          <w:szCs w:val="32"/>
        </w:rPr>
        <w:t xml:space="preserve">　　</w:t>
      </w:r>
      <w:r w:rsidRPr="0034163F">
        <w:rPr>
          <w:szCs w:val="32"/>
        </w:rPr>
        <w:t>間：</w:t>
      </w:r>
      <w:r w:rsidR="00ED77CC" w:rsidRPr="0034163F">
        <w:rPr>
          <w:rFonts w:hint="eastAsia"/>
          <w:szCs w:val="32"/>
        </w:rPr>
        <w:t>1</w:t>
      </w:r>
      <w:r w:rsidR="00853057" w:rsidRPr="0034163F">
        <w:rPr>
          <w:rFonts w:hint="eastAsia"/>
          <w:szCs w:val="32"/>
        </w:rPr>
        <w:t>05</w:t>
      </w:r>
      <w:r w:rsidR="0049521A" w:rsidRPr="0034163F">
        <w:rPr>
          <w:rFonts w:hint="eastAsia"/>
          <w:szCs w:val="32"/>
        </w:rPr>
        <w:t>年</w:t>
      </w:r>
      <w:r w:rsidR="001E2DCB" w:rsidRPr="0034163F">
        <w:rPr>
          <w:rFonts w:hint="eastAsia"/>
          <w:szCs w:val="32"/>
        </w:rPr>
        <w:t>5</w:t>
      </w:r>
      <w:r w:rsidR="00810996" w:rsidRPr="0034163F">
        <w:rPr>
          <w:rFonts w:hint="eastAsia"/>
          <w:szCs w:val="32"/>
        </w:rPr>
        <w:t>月</w:t>
      </w:r>
      <w:r w:rsidR="001E2DCB" w:rsidRPr="0034163F">
        <w:rPr>
          <w:rFonts w:hint="eastAsia"/>
          <w:szCs w:val="32"/>
        </w:rPr>
        <w:t>5</w:t>
      </w:r>
      <w:r w:rsidR="00810996" w:rsidRPr="0034163F">
        <w:rPr>
          <w:rFonts w:hint="eastAsia"/>
          <w:szCs w:val="32"/>
        </w:rPr>
        <w:t>日（星期</w:t>
      </w:r>
      <w:r w:rsidR="005A5D91" w:rsidRPr="0034163F">
        <w:rPr>
          <w:rFonts w:hint="eastAsia"/>
          <w:szCs w:val="32"/>
        </w:rPr>
        <w:t>四</w:t>
      </w:r>
      <w:r w:rsidR="00810996" w:rsidRPr="0034163F">
        <w:rPr>
          <w:rFonts w:hint="eastAsia"/>
          <w:szCs w:val="32"/>
        </w:rPr>
        <w:t>）上午</w:t>
      </w:r>
      <w:r w:rsidR="00810996" w:rsidRPr="0034163F">
        <w:rPr>
          <w:rFonts w:hint="eastAsia"/>
          <w:szCs w:val="32"/>
        </w:rPr>
        <w:t>9</w:t>
      </w:r>
      <w:r w:rsidR="00810996" w:rsidRPr="0034163F">
        <w:rPr>
          <w:rFonts w:hint="eastAsia"/>
          <w:szCs w:val="32"/>
        </w:rPr>
        <w:t>時至</w:t>
      </w:r>
      <w:r w:rsidR="0089408A" w:rsidRPr="0034163F">
        <w:rPr>
          <w:rFonts w:hint="eastAsia"/>
          <w:szCs w:val="32"/>
        </w:rPr>
        <w:t>下午</w:t>
      </w:r>
      <w:r w:rsidR="0089408A" w:rsidRPr="0034163F">
        <w:rPr>
          <w:rFonts w:hint="eastAsia"/>
          <w:szCs w:val="32"/>
        </w:rPr>
        <w:t>1</w:t>
      </w:r>
      <w:r w:rsidR="00810996" w:rsidRPr="0034163F">
        <w:rPr>
          <w:rFonts w:hint="eastAsia"/>
          <w:szCs w:val="32"/>
        </w:rPr>
        <w:t>時</w:t>
      </w:r>
      <w:r w:rsidR="00BE0E5D" w:rsidRPr="0034163F">
        <w:rPr>
          <w:rFonts w:hint="eastAsia"/>
          <w:szCs w:val="32"/>
        </w:rPr>
        <w:t>5</w:t>
      </w:r>
      <w:r w:rsidR="00490DEC" w:rsidRPr="0034163F">
        <w:rPr>
          <w:rFonts w:hint="eastAsia"/>
          <w:szCs w:val="32"/>
        </w:rPr>
        <w:t>4</w:t>
      </w:r>
      <w:r w:rsidR="00810996" w:rsidRPr="0034163F">
        <w:rPr>
          <w:rFonts w:hint="eastAsia"/>
          <w:szCs w:val="32"/>
        </w:rPr>
        <w:t>分</w:t>
      </w:r>
    </w:p>
    <w:p w:rsidR="0014671E" w:rsidRPr="0034163F" w:rsidRDefault="0014671E" w:rsidP="00CA368B">
      <w:pPr>
        <w:tabs>
          <w:tab w:val="left" w:pos="6308"/>
        </w:tabs>
        <w:kinsoku w:val="0"/>
        <w:overflowPunct w:val="0"/>
        <w:autoSpaceDE w:val="0"/>
        <w:autoSpaceDN w:val="0"/>
        <w:spacing w:line="500" w:lineRule="exact"/>
      </w:pPr>
      <w:r w:rsidRPr="0034163F">
        <w:t>地</w:t>
      </w:r>
      <w:r w:rsidR="00001F14" w:rsidRPr="0034163F">
        <w:rPr>
          <w:rFonts w:hint="eastAsia"/>
        </w:rPr>
        <w:t xml:space="preserve">　　</w:t>
      </w:r>
      <w:r w:rsidRPr="0034163F">
        <w:t>點：紅樓</w:t>
      </w:r>
      <w:r w:rsidRPr="0034163F">
        <w:t>101</w:t>
      </w:r>
      <w:r w:rsidRPr="0034163F">
        <w:t>會議室</w:t>
      </w:r>
    </w:p>
    <w:p w:rsidR="00553894" w:rsidRPr="0034163F" w:rsidRDefault="00553894" w:rsidP="00CA368B">
      <w:pPr>
        <w:tabs>
          <w:tab w:val="left" w:pos="2996"/>
          <w:tab w:val="left" w:pos="4298"/>
          <w:tab w:val="left" w:pos="5670"/>
          <w:tab w:val="left" w:pos="6946"/>
          <w:tab w:val="left" w:pos="8222"/>
        </w:tabs>
        <w:kinsoku w:val="0"/>
        <w:overflowPunct w:val="0"/>
        <w:autoSpaceDE w:val="0"/>
        <w:autoSpaceDN w:val="0"/>
        <w:spacing w:line="500" w:lineRule="exact"/>
        <w:ind w:left="1625" w:rightChars="100" w:right="332" w:hangingChars="489" w:hanging="1625"/>
        <w:rPr>
          <w:b/>
          <w:szCs w:val="32"/>
        </w:rPr>
      </w:pPr>
      <w:r w:rsidRPr="0034163F">
        <w:rPr>
          <w:szCs w:val="32"/>
        </w:rPr>
        <w:t>出席委員：</w:t>
      </w:r>
      <w:r w:rsidR="000E789B" w:rsidRPr="0034163F">
        <w:rPr>
          <w:rFonts w:hint="eastAsia"/>
          <w:szCs w:val="32"/>
        </w:rPr>
        <w:t>林岱樺</w:t>
      </w:r>
      <w:r w:rsidR="000E789B" w:rsidRPr="0034163F">
        <w:rPr>
          <w:rFonts w:hint="eastAsia"/>
          <w:szCs w:val="32"/>
        </w:rPr>
        <w:tab/>
      </w:r>
      <w:r w:rsidR="000E789B" w:rsidRPr="0034163F">
        <w:rPr>
          <w:rFonts w:hint="eastAsia"/>
          <w:spacing w:val="12"/>
          <w:w w:val="74"/>
          <w:kern w:val="0"/>
          <w:szCs w:val="32"/>
          <w:fitText w:val="2256" w:id="1128544769"/>
        </w:rPr>
        <w:t>廖國棟</w:t>
      </w:r>
      <w:proofErr w:type="spellStart"/>
      <w:r w:rsidR="000E789B" w:rsidRPr="0034163F">
        <w:rPr>
          <w:rFonts w:hint="eastAsia"/>
          <w:spacing w:val="12"/>
          <w:w w:val="74"/>
          <w:kern w:val="0"/>
          <w:szCs w:val="32"/>
          <w:fitText w:val="2256" w:id="1128544769"/>
        </w:rPr>
        <w:t>Sufin</w:t>
      </w:r>
      <w:proofErr w:type="spellEnd"/>
      <w:r w:rsidR="000E789B" w:rsidRPr="0034163F">
        <w:rPr>
          <w:rFonts w:hint="eastAsia"/>
          <w:spacing w:val="12"/>
          <w:w w:val="74"/>
          <w:kern w:val="0"/>
          <w:szCs w:val="32"/>
          <w:fitText w:val="2256" w:id="1128544769"/>
        </w:rPr>
        <w:t>．</w:t>
      </w:r>
      <w:proofErr w:type="spellStart"/>
      <w:r w:rsidR="000E789B" w:rsidRPr="0034163F">
        <w:rPr>
          <w:rFonts w:hint="eastAsia"/>
          <w:spacing w:val="12"/>
          <w:w w:val="74"/>
          <w:kern w:val="0"/>
          <w:szCs w:val="32"/>
          <w:fitText w:val="2256" w:id="1128544769"/>
        </w:rPr>
        <w:t>Siluk</w:t>
      </w:r>
      <w:r w:rsidR="000E789B" w:rsidRPr="0034163F">
        <w:rPr>
          <w:rFonts w:hint="eastAsia"/>
          <w:spacing w:val="-35"/>
          <w:w w:val="74"/>
          <w:kern w:val="0"/>
          <w:szCs w:val="32"/>
          <w:fitText w:val="2256" w:id="1128544769"/>
        </w:rPr>
        <w:t>o</w:t>
      </w:r>
      <w:proofErr w:type="spellEnd"/>
      <w:r w:rsidR="0031545C" w:rsidRPr="0034163F">
        <w:rPr>
          <w:rFonts w:hint="eastAsia"/>
          <w:szCs w:val="32"/>
        </w:rPr>
        <w:t xml:space="preserve"> </w:t>
      </w:r>
      <w:r w:rsidR="0031545C" w:rsidRPr="0034163F">
        <w:rPr>
          <w:rFonts w:hint="eastAsia"/>
          <w:szCs w:val="32"/>
        </w:rPr>
        <w:tab/>
      </w:r>
      <w:r w:rsidR="0031545C" w:rsidRPr="0034163F">
        <w:rPr>
          <w:rFonts w:hint="eastAsia"/>
          <w:szCs w:val="32"/>
        </w:rPr>
        <w:t>陳明文</w:t>
      </w:r>
      <w:r w:rsidR="0031545C" w:rsidRPr="0034163F">
        <w:rPr>
          <w:rFonts w:hint="eastAsia"/>
          <w:szCs w:val="32"/>
        </w:rPr>
        <w:tab/>
      </w:r>
      <w:r w:rsidR="0031545C" w:rsidRPr="0034163F">
        <w:rPr>
          <w:rFonts w:hint="eastAsia"/>
          <w:szCs w:val="32"/>
        </w:rPr>
        <w:t>黃偉哲</w:t>
      </w:r>
      <w:r w:rsidR="007A1E88" w:rsidRPr="0034163F">
        <w:rPr>
          <w:rFonts w:hint="eastAsia"/>
          <w:szCs w:val="32"/>
        </w:rPr>
        <w:tab/>
      </w:r>
      <w:r w:rsidR="00432C0D" w:rsidRPr="0034163F">
        <w:rPr>
          <w:rFonts w:hint="eastAsia"/>
          <w:szCs w:val="32"/>
        </w:rPr>
        <w:t>邱議瑩</w:t>
      </w:r>
      <w:r w:rsidR="007A1E88" w:rsidRPr="0034163F">
        <w:rPr>
          <w:szCs w:val="32"/>
        </w:rPr>
        <w:br/>
      </w:r>
      <w:r w:rsidR="007A1E88" w:rsidRPr="0034163F">
        <w:rPr>
          <w:rFonts w:hint="eastAsia"/>
          <w:szCs w:val="32"/>
        </w:rPr>
        <w:t>徐永明</w:t>
      </w:r>
      <w:r w:rsidR="007A1E88" w:rsidRPr="0034163F">
        <w:rPr>
          <w:rFonts w:hint="eastAsia"/>
          <w:szCs w:val="32"/>
        </w:rPr>
        <w:tab/>
      </w:r>
      <w:r w:rsidR="0031545C" w:rsidRPr="0034163F">
        <w:rPr>
          <w:rFonts w:hint="eastAsia"/>
          <w:szCs w:val="32"/>
        </w:rPr>
        <w:t>王惠美</w:t>
      </w:r>
      <w:r w:rsidR="0031545C" w:rsidRPr="0034163F">
        <w:rPr>
          <w:rFonts w:hint="eastAsia"/>
          <w:szCs w:val="32"/>
        </w:rPr>
        <w:tab/>
      </w:r>
      <w:r w:rsidR="007A1E88" w:rsidRPr="0034163F">
        <w:rPr>
          <w:rFonts w:hint="eastAsia"/>
          <w:szCs w:val="32"/>
        </w:rPr>
        <w:t>管碧玲</w:t>
      </w:r>
      <w:r w:rsidR="007A1E88" w:rsidRPr="0034163F">
        <w:rPr>
          <w:rFonts w:hint="eastAsia"/>
          <w:szCs w:val="32"/>
        </w:rPr>
        <w:tab/>
      </w:r>
      <w:r w:rsidR="007A1E88" w:rsidRPr="0034163F">
        <w:rPr>
          <w:rFonts w:hint="eastAsia"/>
          <w:szCs w:val="32"/>
        </w:rPr>
        <w:t>蘇震清</w:t>
      </w:r>
      <w:r w:rsidR="0031545C" w:rsidRPr="0034163F">
        <w:rPr>
          <w:rFonts w:hint="eastAsia"/>
          <w:szCs w:val="32"/>
        </w:rPr>
        <w:tab/>
      </w:r>
      <w:r w:rsidR="0031545C" w:rsidRPr="0034163F">
        <w:rPr>
          <w:rFonts w:hint="eastAsia"/>
          <w:szCs w:val="32"/>
        </w:rPr>
        <w:t>孔文吉</w:t>
      </w:r>
      <w:r w:rsidR="0031545C" w:rsidRPr="0034163F">
        <w:rPr>
          <w:rFonts w:hint="eastAsia"/>
          <w:szCs w:val="32"/>
        </w:rPr>
        <w:tab/>
      </w:r>
      <w:r w:rsidR="00D31B30" w:rsidRPr="0034163F">
        <w:rPr>
          <w:rFonts w:hint="eastAsia"/>
          <w:szCs w:val="32"/>
        </w:rPr>
        <w:t>蔡培慧</w:t>
      </w:r>
      <w:r w:rsidR="00626D76" w:rsidRPr="0034163F">
        <w:rPr>
          <w:szCs w:val="32"/>
        </w:rPr>
        <w:br/>
      </w:r>
      <w:r w:rsidR="0031545C" w:rsidRPr="0034163F">
        <w:rPr>
          <w:rFonts w:hint="eastAsia"/>
          <w:szCs w:val="32"/>
        </w:rPr>
        <w:t>蘇治芬</w:t>
      </w:r>
      <w:r w:rsidR="0031545C" w:rsidRPr="0034163F">
        <w:rPr>
          <w:rFonts w:hint="eastAsia"/>
          <w:szCs w:val="32"/>
        </w:rPr>
        <w:tab/>
      </w:r>
      <w:r w:rsidR="0031545C" w:rsidRPr="0034163F">
        <w:rPr>
          <w:rFonts w:hint="eastAsia"/>
          <w:szCs w:val="32"/>
        </w:rPr>
        <w:t>張麗善</w:t>
      </w:r>
      <w:r w:rsidR="0031545C" w:rsidRPr="0034163F">
        <w:rPr>
          <w:rFonts w:hint="eastAsia"/>
          <w:szCs w:val="32"/>
        </w:rPr>
        <w:tab/>
      </w:r>
      <w:r w:rsidR="00626D76" w:rsidRPr="0034163F">
        <w:rPr>
          <w:rFonts w:hint="eastAsia"/>
          <w:szCs w:val="32"/>
        </w:rPr>
        <w:t>邱志偉</w:t>
      </w:r>
      <w:r w:rsidR="00BD06A4" w:rsidRPr="0034163F">
        <w:rPr>
          <w:rFonts w:hint="eastAsia"/>
          <w:szCs w:val="32"/>
        </w:rPr>
        <w:tab/>
      </w:r>
      <w:r w:rsidR="00CB4177" w:rsidRPr="0034163F">
        <w:rPr>
          <w:rFonts w:hint="eastAsia"/>
          <w:szCs w:val="32"/>
        </w:rPr>
        <w:t>高志鵬</w:t>
      </w:r>
      <w:r w:rsidR="001F40AA" w:rsidRPr="0034163F">
        <w:rPr>
          <w:szCs w:val="32"/>
        </w:rPr>
        <w:br/>
      </w:r>
      <w:r w:rsidRPr="0034163F">
        <w:rPr>
          <w:b/>
          <w:szCs w:val="32"/>
        </w:rPr>
        <w:t>委員出席</w:t>
      </w:r>
      <w:r w:rsidR="00F46301" w:rsidRPr="0034163F">
        <w:rPr>
          <w:rFonts w:hint="eastAsia"/>
          <w:b/>
          <w:szCs w:val="32"/>
        </w:rPr>
        <w:t>1</w:t>
      </w:r>
      <w:r w:rsidR="00BD06A4" w:rsidRPr="0034163F">
        <w:rPr>
          <w:rFonts w:hint="eastAsia"/>
          <w:b/>
          <w:szCs w:val="32"/>
        </w:rPr>
        <w:t>5</w:t>
      </w:r>
      <w:r w:rsidRPr="0034163F">
        <w:rPr>
          <w:b/>
          <w:szCs w:val="32"/>
        </w:rPr>
        <w:t>人</w:t>
      </w:r>
    </w:p>
    <w:p w:rsidR="00553894" w:rsidRPr="0034163F" w:rsidRDefault="000E789B" w:rsidP="00CA368B">
      <w:pPr>
        <w:tabs>
          <w:tab w:val="left" w:pos="2977"/>
          <w:tab w:val="left" w:pos="4298"/>
          <w:tab w:val="left" w:pos="5670"/>
          <w:tab w:val="left" w:pos="6946"/>
          <w:tab w:val="left" w:pos="8222"/>
        </w:tabs>
        <w:kinsoku w:val="0"/>
        <w:overflowPunct w:val="0"/>
        <w:autoSpaceDE w:val="0"/>
        <w:autoSpaceDN w:val="0"/>
        <w:spacing w:line="500" w:lineRule="exact"/>
        <w:ind w:left="1625" w:rightChars="100" w:right="332" w:hangingChars="489" w:hanging="1625"/>
        <w:rPr>
          <w:b/>
          <w:szCs w:val="32"/>
        </w:rPr>
      </w:pPr>
      <w:r w:rsidRPr="0034163F">
        <w:rPr>
          <w:szCs w:val="32"/>
        </w:rPr>
        <w:t>列席委員：</w:t>
      </w:r>
      <w:r w:rsidR="0031545C" w:rsidRPr="0034163F">
        <w:rPr>
          <w:rFonts w:hint="eastAsia"/>
          <w:kern w:val="0"/>
          <w:szCs w:val="32"/>
        </w:rPr>
        <w:t>劉世芳</w:t>
      </w:r>
      <w:r w:rsidR="0031545C" w:rsidRPr="0034163F">
        <w:rPr>
          <w:rFonts w:hint="eastAsia"/>
          <w:szCs w:val="32"/>
        </w:rPr>
        <w:tab/>
      </w:r>
      <w:r w:rsidR="007A1E88" w:rsidRPr="0034163F">
        <w:rPr>
          <w:rFonts w:hint="eastAsia"/>
          <w:spacing w:val="1"/>
          <w:w w:val="89"/>
          <w:kern w:val="0"/>
          <w:szCs w:val="32"/>
          <w:fitText w:val="2324" w:id="1136884225"/>
        </w:rPr>
        <w:t>鄭天財</w:t>
      </w:r>
      <w:proofErr w:type="spellStart"/>
      <w:r w:rsidR="007A1E88" w:rsidRPr="0034163F">
        <w:rPr>
          <w:rFonts w:hint="eastAsia"/>
          <w:spacing w:val="1"/>
          <w:w w:val="89"/>
          <w:kern w:val="0"/>
          <w:szCs w:val="32"/>
          <w:fitText w:val="2324" w:id="1136884225"/>
        </w:rPr>
        <w:t>Sra</w:t>
      </w:r>
      <w:proofErr w:type="spellEnd"/>
      <w:r w:rsidR="007A1E88" w:rsidRPr="0034163F">
        <w:rPr>
          <w:rFonts w:hint="eastAsia"/>
          <w:spacing w:val="1"/>
          <w:w w:val="89"/>
          <w:kern w:val="0"/>
          <w:szCs w:val="32"/>
          <w:fitText w:val="2324" w:id="1136884225"/>
        </w:rPr>
        <w:t>．</w:t>
      </w:r>
      <w:proofErr w:type="spellStart"/>
      <w:r w:rsidR="007A1E88" w:rsidRPr="0034163F">
        <w:rPr>
          <w:rFonts w:hint="eastAsia"/>
          <w:spacing w:val="1"/>
          <w:w w:val="89"/>
          <w:kern w:val="0"/>
          <w:szCs w:val="32"/>
          <w:fitText w:val="2324" w:id="1136884225"/>
        </w:rPr>
        <w:t>Kaca</w:t>
      </w:r>
      <w:r w:rsidR="007A1E88" w:rsidRPr="0034163F">
        <w:rPr>
          <w:rFonts w:hint="eastAsia"/>
          <w:spacing w:val="2"/>
          <w:w w:val="89"/>
          <w:kern w:val="0"/>
          <w:szCs w:val="32"/>
          <w:fitText w:val="2324" w:id="1136884225"/>
        </w:rPr>
        <w:t>w</w:t>
      </w:r>
      <w:proofErr w:type="spellEnd"/>
      <w:r w:rsidR="007A1E88" w:rsidRPr="0034163F">
        <w:rPr>
          <w:rFonts w:hint="eastAsia"/>
          <w:szCs w:val="32"/>
        </w:rPr>
        <w:tab/>
      </w:r>
      <w:r w:rsidR="007A1E88" w:rsidRPr="0034163F">
        <w:rPr>
          <w:rFonts w:hint="eastAsia"/>
          <w:szCs w:val="32"/>
        </w:rPr>
        <w:t>鍾佳濱</w:t>
      </w:r>
      <w:r w:rsidR="0031545C" w:rsidRPr="0034163F">
        <w:rPr>
          <w:rFonts w:hint="eastAsia"/>
          <w:szCs w:val="32"/>
        </w:rPr>
        <w:tab/>
      </w:r>
      <w:r w:rsidR="0031545C" w:rsidRPr="0034163F">
        <w:rPr>
          <w:rFonts w:hint="eastAsia"/>
          <w:szCs w:val="32"/>
        </w:rPr>
        <w:t>吳思瑤</w:t>
      </w:r>
      <w:r w:rsidR="007A1E88" w:rsidRPr="0034163F">
        <w:rPr>
          <w:rFonts w:hint="eastAsia"/>
          <w:szCs w:val="32"/>
        </w:rPr>
        <w:tab/>
      </w:r>
      <w:r w:rsidR="007A1E88" w:rsidRPr="0034163F">
        <w:rPr>
          <w:rFonts w:hint="eastAsia"/>
          <w:szCs w:val="32"/>
        </w:rPr>
        <w:t>林俊憲</w:t>
      </w:r>
      <w:r w:rsidR="007A1E88" w:rsidRPr="0034163F">
        <w:rPr>
          <w:kern w:val="0"/>
          <w:szCs w:val="32"/>
        </w:rPr>
        <w:br/>
      </w:r>
      <w:r w:rsidR="0031545C" w:rsidRPr="0034163F">
        <w:rPr>
          <w:rFonts w:hint="eastAsia"/>
          <w:szCs w:val="32"/>
        </w:rPr>
        <w:t>林德福</w:t>
      </w:r>
      <w:r w:rsidR="0031545C" w:rsidRPr="0034163F">
        <w:rPr>
          <w:rFonts w:hint="eastAsia"/>
          <w:szCs w:val="32"/>
        </w:rPr>
        <w:tab/>
      </w:r>
      <w:r w:rsidR="0031545C" w:rsidRPr="0034163F">
        <w:rPr>
          <w:rFonts w:hint="eastAsia"/>
          <w:szCs w:val="32"/>
        </w:rPr>
        <w:t>徐國勇</w:t>
      </w:r>
      <w:r w:rsidR="0031545C" w:rsidRPr="0034163F">
        <w:rPr>
          <w:rFonts w:hint="eastAsia"/>
          <w:szCs w:val="32"/>
        </w:rPr>
        <w:tab/>
      </w:r>
      <w:r w:rsidR="0031545C" w:rsidRPr="0034163F">
        <w:rPr>
          <w:rFonts w:hint="eastAsia"/>
          <w:szCs w:val="32"/>
        </w:rPr>
        <w:t>吳志揚</w:t>
      </w:r>
      <w:r w:rsidR="0031545C" w:rsidRPr="0034163F">
        <w:rPr>
          <w:rFonts w:hint="eastAsia"/>
          <w:szCs w:val="32"/>
        </w:rPr>
        <w:tab/>
      </w:r>
      <w:proofErr w:type="gramStart"/>
      <w:r w:rsidR="0031545C" w:rsidRPr="0034163F">
        <w:rPr>
          <w:rFonts w:hint="eastAsia"/>
          <w:szCs w:val="32"/>
        </w:rPr>
        <w:t>鍾</w:t>
      </w:r>
      <w:proofErr w:type="gramEnd"/>
      <w:r w:rsidR="0031545C" w:rsidRPr="0034163F">
        <w:rPr>
          <w:rFonts w:hint="eastAsia"/>
          <w:szCs w:val="32"/>
        </w:rPr>
        <w:t>孔</w:t>
      </w:r>
      <w:proofErr w:type="gramStart"/>
      <w:r w:rsidR="0031545C" w:rsidRPr="0034163F">
        <w:rPr>
          <w:rFonts w:hint="eastAsia"/>
          <w:szCs w:val="32"/>
        </w:rPr>
        <w:t>炤</w:t>
      </w:r>
      <w:proofErr w:type="gramEnd"/>
      <w:r w:rsidR="0031545C" w:rsidRPr="0034163F">
        <w:rPr>
          <w:szCs w:val="32"/>
        </w:rPr>
        <w:tab/>
      </w:r>
      <w:r w:rsidR="0031545C" w:rsidRPr="0034163F">
        <w:rPr>
          <w:rFonts w:hint="eastAsia"/>
          <w:szCs w:val="32"/>
        </w:rPr>
        <w:t>江啟臣</w:t>
      </w:r>
      <w:r w:rsidR="0031545C" w:rsidRPr="0034163F">
        <w:rPr>
          <w:rFonts w:hint="eastAsia"/>
          <w:szCs w:val="32"/>
        </w:rPr>
        <w:tab/>
      </w:r>
      <w:r w:rsidR="0031545C" w:rsidRPr="0034163F">
        <w:rPr>
          <w:rFonts w:hint="eastAsia"/>
          <w:szCs w:val="32"/>
        </w:rPr>
        <w:t>莊瑞雄</w:t>
      </w:r>
      <w:r w:rsidR="0031545C" w:rsidRPr="0034163F">
        <w:rPr>
          <w:szCs w:val="32"/>
        </w:rPr>
        <w:br/>
      </w:r>
      <w:r w:rsidR="0031545C" w:rsidRPr="0034163F">
        <w:rPr>
          <w:rFonts w:hint="eastAsia"/>
          <w:szCs w:val="32"/>
        </w:rPr>
        <w:t>黃國昌</w:t>
      </w:r>
      <w:r w:rsidR="0031545C" w:rsidRPr="0034163F">
        <w:rPr>
          <w:rFonts w:hint="eastAsia"/>
          <w:szCs w:val="32"/>
        </w:rPr>
        <w:tab/>
      </w:r>
      <w:r w:rsidR="0031545C" w:rsidRPr="0034163F">
        <w:rPr>
          <w:rFonts w:hint="eastAsia"/>
          <w:spacing w:val="3"/>
          <w:w w:val="77"/>
          <w:kern w:val="0"/>
          <w:szCs w:val="32"/>
          <w:fitText w:val="996" w:id="1160390912"/>
        </w:rPr>
        <w:t>周</w:t>
      </w:r>
      <w:r w:rsidR="0031545C" w:rsidRPr="0034163F">
        <w:rPr>
          <w:rFonts w:hint="eastAsia"/>
          <w:w w:val="77"/>
          <w:kern w:val="0"/>
          <w:szCs w:val="32"/>
          <w:fitText w:val="996" w:id="1160390912"/>
        </w:rPr>
        <w:t>陳秀霞</w:t>
      </w:r>
      <w:r w:rsidR="0031545C" w:rsidRPr="0034163F">
        <w:rPr>
          <w:rFonts w:hint="eastAsia"/>
          <w:kern w:val="0"/>
          <w:szCs w:val="32"/>
        </w:rPr>
        <w:tab/>
      </w:r>
      <w:proofErr w:type="gramStart"/>
      <w:r w:rsidR="0031545C" w:rsidRPr="0034163F">
        <w:rPr>
          <w:rFonts w:hint="eastAsia"/>
          <w:szCs w:val="32"/>
        </w:rPr>
        <w:t>陳亭妃</w:t>
      </w:r>
      <w:proofErr w:type="gramEnd"/>
      <w:r w:rsidR="0031545C" w:rsidRPr="0034163F">
        <w:rPr>
          <w:rFonts w:hint="eastAsia"/>
          <w:szCs w:val="32"/>
        </w:rPr>
        <w:tab/>
      </w:r>
      <w:r w:rsidR="0031545C" w:rsidRPr="0034163F">
        <w:rPr>
          <w:rFonts w:hint="eastAsia"/>
          <w:szCs w:val="32"/>
        </w:rPr>
        <w:t>何欣純</w:t>
      </w:r>
      <w:r w:rsidR="0031545C" w:rsidRPr="0034163F">
        <w:rPr>
          <w:rFonts w:hint="eastAsia"/>
          <w:szCs w:val="32"/>
        </w:rPr>
        <w:tab/>
      </w:r>
      <w:r w:rsidR="0031545C" w:rsidRPr="0034163F">
        <w:rPr>
          <w:rFonts w:hint="eastAsia"/>
          <w:szCs w:val="32"/>
        </w:rPr>
        <w:t>馬文君</w:t>
      </w:r>
      <w:r w:rsidR="0031545C" w:rsidRPr="0034163F">
        <w:rPr>
          <w:szCs w:val="32"/>
        </w:rPr>
        <w:br/>
        <w:t xml:space="preserve">Kolas </w:t>
      </w:r>
      <w:proofErr w:type="spellStart"/>
      <w:r w:rsidR="0031545C" w:rsidRPr="0034163F">
        <w:rPr>
          <w:szCs w:val="32"/>
        </w:rPr>
        <w:t>Yotaka</w:t>
      </w:r>
      <w:proofErr w:type="spellEnd"/>
      <w:r w:rsidR="0031545C" w:rsidRPr="0034163F">
        <w:rPr>
          <w:rFonts w:hint="eastAsia"/>
          <w:szCs w:val="32"/>
        </w:rPr>
        <w:tab/>
      </w:r>
      <w:r w:rsidR="0031545C" w:rsidRPr="0034163F">
        <w:rPr>
          <w:rFonts w:hint="eastAsia"/>
          <w:szCs w:val="32"/>
        </w:rPr>
        <w:t>蔣乃辛</w:t>
      </w:r>
      <w:r w:rsidR="0031545C" w:rsidRPr="0034163F">
        <w:rPr>
          <w:rFonts w:hint="eastAsia"/>
          <w:szCs w:val="32"/>
        </w:rPr>
        <w:tab/>
      </w:r>
      <w:r w:rsidR="0031545C" w:rsidRPr="0034163F">
        <w:rPr>
          <w:rFonts w:hint="eastAsia"/>
          <w:szCs w:val="32"/>
        </w:rPr>
        <w:t>李彥秀</w:t>
      </w:r>
      <w:r w:rsidR="00626D76" w:rsidRPr="0034163F">
        <w:rPr>
          <w:rFonts w:hint="eastAsia"/>
          <w:szCs w:val="32"/>
        </w:rPr>
        <w:tab/>
      </w:r>
      <w:r w:rsidR="00626D76" w:rsidRPr="0034163F">
        <w:rPr>
          <w:rFonts w:hint="eastAsia"/>
          <w:szCs w:val="32"/>
        </w:rPr>
        <w:t>葉宜津</w:t>
      </w:r>
      <w:r w:rsidR="00626D76" w:rsidRPr="0034163F">
        <w:rPr>
          <w:rFonts w:hint="eastAsia"/>
          <w:szCs w:val="32"/>
        </w:rPr>
        <w:tab/>
      </w:r>
      <w:r w:rsidR="007A1E88" w:rsidRPr="0034163F">
        <w:rPr>
          <w:rFonts w:hint="eastAsia"/>
          <w:szCs w:val="32"/>
        </w:rPr>
        <w:t>鄭運鵬</w:t>
      </w:r>
      <w:r w:rsidR="00626D76" w:rsidRPr="0034163F">
        <w:rPr>
          <w:szCs w:val="32"/>
        </w:rPr>
        <w:br/>
      </w:r>
      <w:r w:rsidR="007C7B98" w:rsidRPr="0034163F">
        <w:rPr>
          <w:rFonts w:hint="eastAsia"/>
          <w:szCs w:val="32"/>
        </w:rPr>
        <w:t>呂玉玲</w:t>
      </w:r>
      <w:r w:rsidR="007C7B98" w:rsidRPr="0034163F">
        <w:rPr>
          <w:rFonts w:hint="eastAsia"/>
          <w:kern w:val="0"/>
          <w:szCs w:val="32"/>
        </w:rPr>
        <w:tab/>
      </w:r>
      <w:r w:rsidR="007C7B98" w:rsidRPr="0034163F">
        <w:rPr>
          <w:rFonts w:hint="eastAsia"/>
          <w:szCs w:val="32"/>
        </w:rPr>
        <w:t>賴士葆</w:t>
      </w:r>
      <w:r w:rsidR="007C7B98" w:rsidRPr="0034163F">
        <w:rPr>
          <w:rFonts w:hint="eastAsia"/>
          <w:szCs w:val="32"/>
        </w:rPr>
        <w:tab/>
      </w:r>
      <w:r w:rsidR="00B370B3" w:rsidRPr="0034163F">
        <w:rPr>
          <w:rFonts w:hint="eastAsia"/>
          <w:szCs w:val="32"/>
        </w:rPr>
        <w:t>陳曼麗</w:t>
      </w:r>
      <w:r w:rsidR="00626D76" w:rsidRPr="0034163F">
        <w:rPr>
          <w:rFonts w:hint="eastAsia"/>
          <w:szCs w:val="32"/>
        </w:rPr>
        <w:br/>
      </w:r>
      <w:r w:rsidR="00553894" w:rsidRPr="0034163F">
        <w:rPr>
          <w:b/>
          <w:szCs w:val="32"/>
        </w:rPr>
        <w:t>委員列席</w:t>
      </w:r>
      <w:r w:rsidR="0074365E" w:rsidRPr="0034163F">
        <w:rPr>
          <w:rFonts w:hint="eastAsia"/>
          <w:b/>
          <w:szCs w:val="32"/>
        </w:rPr>
        <w:t>2</w:t>
      </w:r>
      <w:r w:rsidR="00CB4177" w:rsidRPr="0034163F">
        <w:rPr>
          <w:rFonts w:hint="eastAsia"/>
          <w:b/>
          <w:szCs w:val="32"/>
        </w:rPr>
        <w:t>4</w:t>
      </w:r>
      <w:r w:rsidR="00553894" w:rsidRPr="0034163F">
        <w:rPr>
          <w:b/>
          <w:szCs w:val="32"/>
        </w:rPr>
        <w:t>人</w:t>
      </w:r>
    </w:p>
    <w:p w:rsidR="00F44C44" w:rsidRPr="0034163F" w:rsidRDefault="0014671E" w:rsidP="00CA368B">
      <w:pPr>
        <w:kinsoku w:val="0"/>
        <w:overflowPunct w:val="0"/>
        <w:autoSpaceDE w:val="0"/>
        <w:autoSpaceDN w:val="0"/>
        <w:spacing w:line="500" w:lineRule="exact"/>
      </w:pPr>
      <w:r w:rsidRPr="0034163F">
        <w:t>列席人員：</w:t>
      </w:r>
      <w:r w:rsidR="001E2DCB" w:rsidRPr="0034163F">
        <w:rPr>
          <w:rFonts w:hint="eastAsia"/>
          <w:szCs w:val="32"/>
        </w:rPr>
        <w:t>行政院農業委員會</w:t>
      </w:r>
      <w:r w:rsidR="00D065EE" w:rsidRPr="0034163F">
        <w:rPr>
          <w:rFonts w:hint="eastAsia"/>
        </w:rPr>
        <w:t>主任委員陳志清</w:t>
      </w:r>
    </w:p>
    <w:p w:rsidR="00D065EE" w:rsidRPr="0034163F" w:rsidRDefault="00D065EE" w:rsidP="00CA368B">
      <w:pPr>
        <w:spacing w:line="500" w:lineRule="exact"/>
        <w:ind w:leftChars="700" w:left="2326" w:firstLineChars="100" w:firstLine="332"/>
      </w:pPr>
      <w:r w:rsidRPr="0034163F">
        <w:rPr>
          <w:rFonts w:hint="eastAsia"/>
        </w:rPr>
        <w:t>法規委員會執行秘書張學文</w:t>
      </w:r>
    </w:p>
    <w:p w:rsidR="00D065EE" w:rsidRPr="0034163F" w:rsidRDefault="00D065EE" w:rsidP="00CA368B">
      <w:pPr>
        <w:spacing w:line="500" w:lineRule="exact"/>
        <w:ind w:leftChars="700" w:left="2326"/>
      </w:pPr>
      <w:r w:rsidRPr="0034163F">
        <w:rPr>
          <w:rFonts w:hint="eastAsia"/>
        </w:rPr>
        <w:t>漁業</w:t>
      </w:r>
      <w:proofErr w:type="gramStart"/>
      <w:r w:rsidRPr="0034163F">
        <w:rPr>
          <w:rFonts w:hint="eastAsia"/>
        </w:rPr>
        <w:t>署</w:t>
      </w:r>
      <w:proofErr w:type="gramEnd"/>
      <w:r w:rsidRPr="0034163F">
        <w:rPr>
          <w:rFonts w:hint="eastAsia"/>
        </w:rPr>
        <w:t>署長蔡日耀</w:t>
      </w:r>
    </w:p>
    <w:p w:rsidR="00D065EE" w:rsidRPr="0034163F" w:rsidRDefault="00D065EE" w:rsidP="00CA368B">
      <w:pPr>
        <w:tabs>
          <w:tab w:val="left" w:pos="8789"/>
          <w:tab w:val="left" w:pos="8931"/>
        </w:tabs>
        <w:kinsoku w:val="0"/>
        <w:overflowPunct w:val="0"/>
        <w:autoSpaceDE w:val="0"/>
        <w:autoSpaceDN w:val="0"/>
        <w:spacing w:line="500" w:lineRule="exact"/>
        <w:ind w:leftChars="500" w:left="1662"/>
        <w:rPr>
          <w:szCs w:val="32"/>
        </w:rPr>
      </w:pPr>
      <w:r w:rsidRPr="0034163F">
        <w:rPr>
          <w:rFonts w:hint="eastAsia"/>
          <w:szCs w:val="32"/>
        </w:rPr>
        <w:t>外交部</w:t>
      </w:r>
      <w:r w:rsidR="003924C1" w:rsidRPr="0034163F">
        <w:rPr>
          <w:rFonts w:hint="eastAsia"/>
          <w:szCs w:val="32"/>
        </w:rPr>
        <w:t>亞東關係協會</w:t>
      </w:r>
      <w:r w:rsidRPr="0034163F">
        <w:rPr>
          <w:rFonts w:hint="eastAsia"/>
          <w:szCs w:val="32"/>
        </w:rPr>
        <w:t>秘書長蔡明耀</w:t>
      </w:r>
    </w:p>
    <w:p w:rsidR="00CC5193" w:rsidRPr="0034163F" w:rsidRDefault="00CC5193" w:rsidP="003924C1">
      <w:pPr>
        <w:tabs>
          <w:tab w:val="left" w:pos="8789"/>
          <w:tab w:val="left" w:pos="8931"/>
        </w:tabs>
        <w:kinsoku w:val="0"/>
        <w:overflowPunct w:val="0"/>
        <w:autoSpaceDE w:val="0"/>
        <w:autoSpaceDN w:val="0"/>
        <w:spacing w:line="500" w:lineRule="exact"/>
        <w:ind w:leftChars="500" w:left="1662" w:firstLineChars="890" w:firstLine="2958"/>
        <w:rPr>
          <w:szCs w:val="32"/>
        </w:rPr>
      </w:pPr>
      <w:r w:rsidRPr="0034163F">
        <w:rPr>
          <w:rFonts w:hint="eastAsia"/>
          <w:szCs w:val="32"/>
        </w:rPr>
        <w:t>副秘書長周學佑</w:t>
      </w:r>
    </w:p>
    <w:p w:rsidR="00F65C5C" w:rsidRPr="0034163F" w:rsidRDefault="00F65C5C" w:rsidP="00CA368B">
      <w:pPr>
        <w:tabs>
          <w:tab w:val="left" w:pos="8789"/>
          <w:tab w:val="left" w:pos="8931"/>
        </w:tabs>
        <w:kinsoku w:val="0"/>
        <w:overflowPunct w:val="0"/>
        <w:autoSpaceDE w:val="0"/>
        <w:autoSpaceDN w:val="0"/>
        <w:spacing w:line="500" w:lineRule="exact"/>
        <w:ind w:leftChars="500" w:left="1662" w:firstLineChars="895" w:firstLine="2974"/>
        <w:rPr>
          <w:szCs w:val="32"/>
        </w:rPr>
      </w:pPr>
      <w:r w:rsidRPr="0034163F">
        <w:rPr>
          <w:rFonts w:hint="eastAsia"/>
          <w:szCs w:val="32"/>
        </w:rPr>
        <w:t>科長</w:t>
      </w:r>
      <w:r w:rsidR="00BE0E5D" w:rsidRPr="0034163F">
        <w:rPr>
          <w:rFonts w:hint="eastAsia"/>
          <w:szCs w:val="32"/>
        </w:rPr>
        <w:t>洪</w:t>
      </w:r>
      <w:r w:rsidR="00CB4177" w:rsidRPr="0034163F">
        <w:rPr>
          <w:rFonts w:hint="eastAsia"/>
          <w:szCs w:val="32"/>
        </w:rPr>
        <w:t>臨</w:t>
      </w:r>
      <w:proofErr w:type="gramStart"/>
      <w:r w:rsidR="00BE0E5D" w:rsidRPr="0034163F">
        <w:rPr>
          <w:rFonts w:hint="eastAsia"/>
          <w:szCs w:val="32"/>
        </w:rPr>
        <w:t>梂</w:t>
      </w:r>
      <w:proofErr w:type="gramEnd"/>
    </w:p>
    <w:p w:rsidR="00D065EE" w:rsidRPr="0034163F" w:rsidRDefault="00D065EE" w:rsidP="00CA368B">
      <w:pPr>
        <w:tabs>
          <w:tab w:val="left" w:pos="8789"/>
          <w:tab w:val="left" w:pos="8931"/>
        </w:tabs>
        <w:kinsoku w:val="0"/>
        <w:overflowPunct w:val="0"/>
        <w:autoSpaceDE w:val="0"/>
        <w:autoSpaceDN w:val="0"/>
        <w:spacing w:line="500" w:lineRule="exact"/>
        <w:ind w:leftChars="500" w:left="1662"/>
        <w:rPr>
          <w:szCs w:val="32"/>
        </w:rPr>
      </w:pPr>
      <w:r w:rsidRPr="0034163F">
        <w:rPr>
          <w:rFonts w:hint="eastAsia"/>
          <w:szCs w:val="32"/>
        </w:rPr>
        <w:t>行政院海岸巡防署常務副署長龔光宇</w:t>
      </w:r>
    </w:p>
    <w:p w:rsidR="00D065EE" w:rsidRPr="0034163F" w:rsidRDefault="00D065EE" w:rsidP="00CA368B">
      <w:pPr>
        <w:spacing w:line="500" w:lineRule="exact"/>
        <w:ind w:leftChars="700" w:left="2326" w:firstLineChars="100" w:firstLine="332"/>
      </w:pPr>
      <w:r w:rsidRPr="0034163F">
        <w:rPr>
          <w:rFonts w:hint="eastAsia"/>
        </w:rPr>
        <w:t>巡防處處長蔡長孟</w:t>
      </w:r>
    </w:p>
    <w:p w:rsidR="00CB4177" w:rsidRPr="0034163F" w:rsidRDefault="00CB4177" w:rsidP="00CA368B">
      <w:pPr>
        <w:spacing w:line="500" w:lineRule="exact"/>
        <w:ind w:leftChars="700" w:left="2326" w:firstLineChars="400" w:firstLine="1329"/>
      </w:pPr>
      <w:r w:rsidRPr="0034163F">
        <w:rPr>
          <w:rFonts w:hint="eastAsia"/>
        </w:rPr>
        <w:t>科長賈治國</w:t>
      </w:r>
    </w:p>
    <w:p w:rsidR="00D065EE" w:rsidRPr="0034163F" w:rsidRDefault="00D065EE" w:rsidP="00CA368B">
      <w:pPr>
        <w:spacing w:line="500" w:lineRule="exact"/>
        <w:ind w:leftChars="700" w:left="2326"/>
      </w:pPr>
      <w:r w:rsidRPr="0034163F">
        <w:rPr>
          <w:rFonts w:hint="eastAsia"/>
        </w:rPr>
        <w:t>海洋巡防總局總局長胡意剛</w:t>
      </w:r>
    </w:p>
    <w:p w:rsidR="00D065EE" w:rsidRPr="0034163F" w:rsidRDefault="00D065EE" w:rsidP="00CA368B">
      <w:pPr>
        <w:spacing w:line="500" w:lineRule="exact"/>
        <w:ind w:leftChars="700" w:left="2326" w:firstLineChars="585" w:firstLine="1944"/>
      </w:pPr>
      <w:r w:rsidRPr="0034163F">
        <w:rPr>
          <w:rFonts w:hint="eastAsia"/>
        </w:rPr>
        <w:t>巡防</w:t>
      </w:r>
      <w:proofErr w:type="gramStart"/>
      <w:r w:rsidRPr="0034163F">
        <w:rPr>
          <w:rFonts w:hint="eastAsia"/>
        </w:rPr>
        <w:t>組</w:t>
      </w:r>
      <w:proofErr w:type="gramEnd"/>
      <w:r w:rsidRPr="0034163F">
        <w:rPr>
          <w:rFonts w:hint="eastAsia"/>
        </w:rPr>
        <w:t>組長王正信</w:t>
      </w:r>
    </w:p>
    <w:p w:rsidR="00D065EE" w:rsidRPr="0034163F" w:rsidRDefault="00D065EE" w:rsidP="00CA368B">
      <w:pPr>
        <w:spacing w:line="500" w:lineRule="exact"/>
        <w:ind w:leftChars="700" w:left="2326" w:firstLineChars="585" w:firstLine="1944"/>
      </w:pPr>
      <w:r w:rsidRPr="0034163F">
        <w:rPr>
          <w:rFonts w:hint="eastAsia"/>
        </w:rPr>
        <w:t>海</w:t>
      </w:r>
      <w:proofErr w:type="gramStart"/>
      <w:r w:rsidRPr="0034163F">
        <w:rPr>
          <w:rFonts w:hint="eastAsia"/>
        </w:rPr>
        <w:t>務組</w:t>
      </w:r>
      <w:proofErr w:type="gramEnd"/>
      <w:r w:rsidRPr="0034163F">
        <w:rPr>
          <w:rFonts w:hint="eastAsia"/>
        </w:rPr>
        <w:t>組長楊俊宜</w:t>
      </w:r>
    </w:p>
    <w:p w:rsidR="00D065EE" w:rsidRPr="0034163F" w:rsidRDefault="00D065EE" w:rsidP="00CA368B">
      <w:pPr>
        <w:spacing w:line="500" w:lineRule="exact"/>
        <w:ind w:leftChars="700" w:left="2326" w:firstLineChars="585" w:firstLine="1944"/>
      </w:pPr>
      <w:r w:rsidRPr="0034163F">
        <w:rPr>
          <w:rFonts w:hint="eastAsia"/>
        </w:rPr>
        <w:t>海</w:t>
      </w:r>
      <w:proofErr w:type="gramStart"/>
      <w:r w:rsidRPr="0034163F">
        <w:rPr>
          <w:rFonts w:hint="eastAsia"/>
        </w:rPr>
        <w:t>務</w:t>
      </w:r>
      <w:proofErr w:type="gramEnd"/>
      <w:r w:rsidRPr="0034163F">
        <w:rPr>
          <w:rFonts w:hint="eastAsia"/>
        </w:rPr>
        <w:t>組科長李松</w:t>
      </w:r>
      <w:proofErr w:type="gramStart"/>
      <w:r w:rsidRPr="0034163F">
        <w:rPr>
          <w:rFonts w:hint="eastAsia"/>
        </w:rPr>
        <w:t>樵</w:t>
      </w:r>
      <w:proofErr w:type="gramEnd"/>
    </w:p>
    <w:p w:rsidR="00D065EE" w:rsidRPr="0034163F" w:rsidRDefault="00D065EE" w:rsidP="00CA368B">
      <w:pPr>
        <w:spacing w:line="500" w:lineRule="exact"/>
        <w:ind w:leftChars="700" w:left="2326" w:firstLineChars="585" w:firstLine="1944"/>
      </w:pPr>
      <w:r w:rsidRPr="0034163F">
        <w:rPr>
          <w:rFonts w:hint="eastAsia"/>
        </w:rPr>
        <w:t>船務組組長楊紋寧</w:t>
      </w:r>
    </w:p>
    <w:p w:rsidR="00D065EE" w:rsidRPr="0034163F" w:rsidRDefault="00D065EE" w:rsidP="00CA368B">
      <w:pPr>
        <w:spacing w:line="500" w:lineRule="exact"/>
        <w:ind w:leftChars="700" w:left="2326" w:firstLineChars="585" w:firstLine="1944"/>
      </w:pPr>
      <w:r w:rsidRPr="0034163F">
        <w:rPr>
          <w:rFonts w:hint="eastAsia"/>
        </w:rPr>
        <w:t>船務組科長呂翰蒼</w:t>
      </w:r>
    </w:p>
    <w:p w:rsidR="00CB4177" w:rsidRPr="0034163F" w:rsidRDefault="00CB4177" w:rsidP="00CA368B">
      <w:pPr>
        <w:spacing w:line="500" w:lineRule="exact"/>
        <w:ind w:leftChars="700" w:left="2326" w:firstLineChars="585" w:firstLine="1944"/>
      </w:pPr>
      <w:r w:rsidRPr="0034163F">
        <w:rPr>
          <w:rFonts w:hint="eastAsia"/>
        </w:rPr>
        <w:t>專員曾明斌</w:t>
      </w:r>
    </w:p>
    <w:p w:rsidR="00D065EE" w:rsidRPr="0034163F" w:rsidRDefault="00D065EE" w:rsidP="00CA368B">
      <w:pPr>
        <w:tabs>
          <w:tab w:val="left" w:pos="8789"/>
          <w:tab w:val="left" w:pos="8931"/>
        </w:tabs>
        <w:kinsoku w:val="0"/>
        <w:overflowPunct w:val="0"/>
        <w:autoSpaceDE w:val="0"/>
        <w:autoSpaceDN w:val="0"/>
        <w:spacing w:line="500" w:lineRule="exact"/>
        <w:ind w:leftChars="500" w:left="1662"/>
        <w:rPr>
          <w:szCs w:val="32"/>
        </w:rPr>
      </w:pPr>
      <w:r w:rsidRPr="0034163F">
        <w:rPr>
          <w:rFonts w:hint="eastAsia"/>
          <w:szCs w:val="32"/>
        </w:rPr>
        <w:lastRenderedPageBreak/>
        <w:t>經濟部國際貿易局組長黃瀞萱</w:t>
      </w:r>
    </w:p>
    <w:p w:rsidR="00D065EE" w:rsidRPr="0034163F" w:rsidRDefault="00D065EE" w:rsidP="00CA368B">
      <w:pPr>
        <w:spacing w:line="500" w:lineRule="exact"/>
        <w:ind w:firstLineChars="1294" w:firstLine="4300"/>
      </w:pPr>
      <w:r w:rsidRPr="0034163F">
        <w:rPr>
          <w:rFonts w:hint="eastAsia"/>
        </w:rPr>
        <w:t>科長鍾昇宏</w:t>
      </w:r>
    </w:p>
    <w:p w:rsidR="00D065EE" w:rsidRPr="0034163F" w:rsidRDefault="00D065EE" w:rsidP="00CA368B">
      <w:pPr>
        <w:tabs>
          <w:tab w:val="left" w:pos="8789"/>
          <w:tab w:val="left" w:pos="8931"/>
        </w:tabs>
        <w:kinsoku w:val="0"/>
        <w:overflowPunct w:val="0"/>
        <w:autoSpaceDE w:val="0"/>
        <w:autoSpaceDN w:val="0"/>
        <w:spacing w:line="500" w:lineRule="exact"/>
        <w:ind w:leftChars="500" w:left="1662"/>
        <w:rPr>
          <w:szCs w:val="32"/>
        </w:rPr>
      </w:pPr>
      <w:r w:rsidRPr="0034163F">
        <w:rPr>
          <w:rFonts w:hint="eastAsia"/>
          <w:szCs w:val="32"/>
        </w:rPr>
        <w:t>法務部參事羅建勛</w:t>
      </w:r>
    </w:p>
    <w:p w:rsidR="00D065EE" w:rsidRPr="0034163F" w:rsidRDefault="00D065EE" w:rsidP="00CA368B">
      <w:pPr>
        <w:tabs>
          <w:tab w:val="left" w:pos="8789"/>
          <w:tab w:val="left" w:pos="8931"/>
        </w:tabs>
        <w:kinsoku w:val="0"/>
        <w:overflowPunct w:val="0"/>
        <w:autoSpaceDE w:val="0"/>
        <w:autoSpaceDN w:val="0"/>
        <w:spacing w:line="500" w:lineRule="exact"/>
        <w:ind w:leftChars="500" w:left="1662"/>
        <w:rPr>
          <w:szCs w:val="32"/>
        </w:rPr>
      </w:pPr>
      <w:r w:rsidRPr="0034163F">
        <w:rPr>
          <w:rFonts w:hint="eastAsia"/>
          <w:szCs w:val="32"/>
        </w:rPr>
        <w:t>財政部關務署副組長程寶華</w:t>
      </w:r>
    </w:p>
    <w:p w:rsidR="00D065EE" w:rsidRPr="0034163F" w:rsidRDefault="00D065EE" w:rsidP="00CA368B">
      <w:pPr>
        <w:spacing w:line="500" w:lineRule="exact"/>
        <w:ind w:firstLineChars="1087" w:firstLine="3612"/>
      </w:pPr>
      <w:r w:rsidRPr="0034163F">
        <w:rPr>
          <w:rFonts w:hint="eastAsia"/>
        </w:rPr>
        <w:t>稽核曾正達</w:t>
      </w:r>
    </w:p>
    <w:p w:rsidR="00D065EE" w:rsidRPr="0034163F" w:rsidRDefault="00D065EE" w:rsidP="00CA368B">
      <w:pPr>
        <w:spacing w:line="500" w:lineRule="exact"/>
        <w:ind w:firstLineChars="708" w:firstLine="2353"/>
      </w:pPr>
      <w:r w:rsidRPr="0034163F">
        <w:rPr>
          <w:rFonts w:hint="eastAsia"/>
        </w:rPr>
        <w:t>國庫署稽核陳明娟</w:t>
      </w:r>
    </w:p>
    <w:p w:rsidR="00D065EE" w:rsidRPr="0034163F" w:rsidRDefault="00D065EE" w:rsidP="00CA368B">
      <w:pPr>
        <w:tabs>
          <w:tab w:val="left" w:pos="8789"/>
          <w:tab w:val="left" w:pos="8931"/>
        </w:tabs>
        <w:kinsoku w:val="0"/>
        <w:overflowPunct w:val="0"/>
        <w:autoSpaceDE w:val="0"/>
        <w:autoSpaceDN w:val="0"/>
        <w:spacing w:line="500" w:lineRule="exact"/>
        <w:ind w:leftChars="500" w:left="1662"/>
        <w:rPr>
          <w:szCs w:val="32"/>
        </w:rPr>
      </w:pPr>
      <w:r w:rsidRPr="0034163F">
        <w:rPr>
          <w:rFonts w:hint="eastAsia"/>
          <w:szCs w:val="32"/>
        </w:rPr>
        <w:t>交通部航港局專門委員吳雅瑜</w:t>
      </w:r>
    </w:p>
    <w:p w:rsidR="00D065EE" w:rsidRPr="0034163F" w:rsidRDefault="00D065EE" w:rsidP="00CA368B">
      <w:pPr>
        <w:tabs>
          <w:tab w:val="left" w:pos="8789"/>
          <w:tab w:val="left" w:pos="8931"/>
        </w:tabs>
        <w:kinsoku w:val="0"/>
        <w:overflowPunct w:val="0"/>
        <w:autoSpaceDE w:val="0"/>
        <w:autoSpaceDN w:val="0"/>
        <w:spacing w:line="500" w:lineRule="exact"/>
        <w:ind w:leftChars="500" w:left="1662"/>
        <w:rPr>
          <w:szCs w:val="32"/>
        </w:rPr>
      </w:pPr>
      <w:r w:rsidRPr="0034163F">
        <w:rPr>
          <w:rFonts w:hint="eastAsia"/>
          <w:szCs w:val="32"/>
        </w:rPr>
        <w:t>行政院主計總處公務預算處簡任視察陳莉惠</w:t>
      </w:r>
    </w:p>
    <w:p w:rsidR="00D065EE" w:rsidRPr="0034163F" w:rsidRDefault="00D065EE" w:rsidP="00CA368B">
      <w:pPr>
        <w:tabs>
          <w:tab w:val="left" w:pos="8789"/>
          <w:tab w:val="left" w:pos="8931"/>
        </w:tabs>
        <w:kinsoku w:val="0"/>
        <w:overflowPunct w:val="0"/>
        <w:autoSpaceDE w:val="0"/>
        <w:autoSpaceDN w:val="0"/>
        <w:spacing w:line="500" w:lineRule="exact"/>
        <w:ind w:leftChars="500" w:left="1662"/>
      </w:pPr>
      <w:r w:rsidRPr="0034163F">
        <w:rPr>
          <w:rFonts w:hint="eastAsia"/>
          <w:szCs w:val="32"/>
        </w:rPr>
        <w:t>行政院人事行政總處專門委員林靜玟</w:t>
      </w:r>
    </w:p>
    <w:p w:rsidR="009C699A" w:rsidRPr="0034163F" w:rsidRDefault="0014671E" w:rsidP="00CA368B">
      <w:pPr>
        <w:tabs>
          <w:tab w:val="left" w:pos="8789"/>
        </w:tabs>
        <w:kinsoku w:val="0"/>
        <w:overflowPunct w:val="0"/>
        <w:autoSpaceDE w:val="0"/>
        <w:autoSpaceDN w:val="0"/>
        <w:spacing w:line="500" w:lineRule="exact"/>
        <w:ind w:left="1662" w:hangingChars="500" w:hanging="1662"/>
        <w:rPr>
          <w:szCs w:val="32"/>
        </w:rPr>
      </w:pPr>
      <w:r w:rsidRPr="0034163F">
        <w:rPr>
          <w:szCs w:val="32"/>
        </w:rPr>
        <w:t>主</w:t>
      </w:r>
      <w:r w:rsidR="00F2700A" w:rsidRPr="0034163F">
        <w:rPr>
          <w:bCs/>
          <w:szCs w:val="32"/>
        </w:rPr>
        <w:t xml:space="preserve">　　</w:t>
      </w:r>
      <w:r w:rsidRPr="0034163F">
        <w:rPr>
          <w:szCs w:val="32"/>
        </w:rPr>
        <w:t>席：</w:t>
      </w:r>
      <w:r w:rsidR="008D2193" w:rsidRPr="0034163F">
        <w:rPr>
          <w:rFonts w:hint="eastAsia"/>
          <w:szCs w:val="32"/>
        </w:rPr>
        <w:t>蘇</w:t>
      </w:r>
      <w:r w:rsidR="00A4508B" w:rsidRPr="0034163F">
        <w:rPr>
          <w:szCs w:val="32"/>
        </w:rPr>
        <w:t>召集委員</w:t>
      </w:r>
      <w:r w:rsidR="008D2193" w:rsidRPr="0034163F">
        <w:rPr>
          <w:rFonts w:hint="eastAsia"/>
          <w:szCs w:val="32"/>
        </w:rPr>
        <w:t>震清</w:t>
      </w:r>
    </w:p>
    <w:p w:rsidR="00E41AB0" w:rsidRPr="0034163F" w:rsidRDefault="00E41AB0" w:rsidP="00CA368B">
      <w:pPr>
        <w:kinsoku w:val="0"/>
        <w:overflowPunct w:val="0"/>
        <w:autoSpaceDE w:val="0"/>
        <w:autoSpaceDN w:val="0"/>
        <w:spacing w:line="500" w:lineRule="exact"/>
        <w:ind w:rightChars="85" w:right="282"/>
        <w:rPr>
          <w:szCs w:val="32"/>
        </w:rPr>
      </w:pPr>
      <w:r w:rsidRPr="0034163F">
        <w:rPr>
          <w:rFonts w:hint="eastAsia"/>
          <w:szCs w:val="32"/>
        </w:rPr>
        <w:t>專門委員</w:t>
      </w:r>
      <w:r w:rsidRPr="0034163F">
        <w:rPr>
          <w:szCs w:val="32"/>
        </w:rPr>
        <w:t>：</w:t>
      </w:r>
      <w:r w:rsidR="00BC0A40" w:rsidRPr="0034163F">
        <w:rPr>
          <w:rFonts w:hint="eastAsia"/>
          <w:szCs w:val="32"/>
        </w:rPr>
        <w:t>黃中科</w:t>
      </w:r>
    </w:p>
    <w:p w:rsidR="0014671E" w:rsidRPr="0034163F" w:rsidRDefault="0014671E" w:rsidP="00CA368B">
      <w:pPr>
        <w:kinsoku w:val="0"/>
        <w:overflowPunct w:val="0"/>
        <w:autoSpaceDE w:val="0"/>
        <w:autoSpaceDN w:val="0"/>
        <w:spacing w:line="500" w:lineRule="exact"/>
        <w:ind w:rightChars="85" w:right="282"/>
        <w:rPr>
          <w:bCs/>
          <w:szCs w:val="32"/>
        </w:rPr>
      </w:pPr>
      <w:r w:rsidRPr="0034163F">
        <w:rPr>
          <w:szCs w:val="32"/>
        </w:rPr>
        <w:t>主任秘書：</w:t>
      </w:r>
      <w:r w:rsidR="00BC0A40" w:rsidRPr="0034163F">
        <w:rPr>
          <w:rFonts w:hint="eastAsia"/>
          <w:szCs w:val="32"/>
        </w:rPr>
        <w:t>黃素惠</w:t>
      </w:r>
    </w:p>
    <w:p w:rsidR="00F56806" w:rsidRPr="0034163F" w:rsidRDefault="0014671E" w:rsidP="00CA368B">
      <w:pPr>
        <w:kinsoku w:val="0"/>
        <w:overflowPunct w:val="0"/>
        <w:autoSpaceDE w:val="0"/>
        <w:autoSpaceDN w:val="0"/>
        <w:spacing w:line="500" w:lineRule="exact"/>
        <w:ind w:left="1662" w:hangingChars="500" w:hanging="1662"/>
        <w:jc w:val="both"/>
        <w:rPr>
          <w:bCs/>
          <w:szCs w:val="32"/>
        </w:rPr>
      </w:pPr>
      <w:r w:rsidRPr="0034163F">
        <w:rPr>
          <w:bCs/>
          <w:szCs w:val="32"/>
        </w:rPr>
        <w:t>紀　　錄：簡任</w:t>
      </w:r>
      <w:r w:rsidR="008257A8" w:rsidRPr="0034163F">
        <w:rPr>
          <w:bCs/>
          <w:szCs w:val="32"/>
        </w:rPr>
        <w:t>秘書</w:t>
      </w:r>
      <w:r w:rsidR="00B44311" w:rsidRPr="0034163F">
        <w:rPr>
          <w:rFonts w:hint="eastAsia"/>
          <w:bCs/>
          <w:szCs w:val="32"/>
        </w:rPr>
        <w:t xml:space="preserve"> </w:t>
      </w:r>
      <w:r w:rsidR="001A79D4" w:rsidRPr="0034163F">
        <w:rPr>
          <w:rFonts w:hint="eastAsia"/>
          <w:bCs/>
          <w:szCs w:val="32"/>
        </w:rPr>
        <w:t xml:space="preserve"> </w:t>
      </w:r>
      <w:r w:rsidR="00050B69" w:rsidRPr="0034163F">
        <w:rPr>
          <w:rFonts w:hint="eastAsia"/>
          <w:bCs/>
          <w:szCs w:val="32"/>
        </w:rPr>
        <w:t>程谷川</w:t>
      </w:r>
      <w:r w:rsidR="004A46FE" w:rsidRPr="0034163F">
        <w:rPr>
          <w:rFonts w:hint="eastAsia"/>
          <w:bCs/>
          <w:szCs w:val="32"/>
        </w:rPr>
        <w:t xml:space="preserve">  </w:t>
      </w:r>
      <w:r w:rsidR="00CC2820" w:rsidRPr="0034163F">
        <w:rPr>
          <w:rFonts w:hint="eastAsia"/>
          <w:bCs/>
          <w:szCs w:val="32"/>
        </w:rPr>
        <w:t>簡任編審</w:t>
      </w:r>
      <w:r w:rsidR="001A79D4" w:rsidRPr="0034163F">
        <w:rPr>
          <w:rFonts w:hint="eastAsia"/>
          <w:bCs/>
          <w:szCs w:val="32"/>
        </w:rPr>
        <w:t xml:space="preserve"> </w:t>
      </w:r>
      <w:r w:rsidR="00B44311" w:rsidRPr="0034163F">
        <w:rPr>
          <w:rFonts w:hint="eastAsia"/>
          <w:bCs/>
          <w:szCs w:val="32"/>
        </w:rPr>
        <w:t xml:space="preserve"> </w:t>
      </w:r>
      <w:r w:rsidR="00CC2820" w:rsidRPr="0034163F">
        <w:rPr>
          <w:rFonts w:hint="eastAsia"/>
          <w:bCs/>
          <w:szCs w:val="32"/>
        </w:rPr>
        <w:t>黃殿偉</w:t>
      </w:r>
      <w:r w:rsidR="00B44311" w:rsidRPr="0034163F">
        <w:rPr>
          <w:bCs/>
          <w:szCs w:val="32"/>
        </w:rPr>
        <w:br/>
      </w:r>
      <w:r w:rsidR="00B44311" w:rsidRPr="0034163F">
        <w:rPr>
          <w:rFonts w:hint="eastAsia"/>
          <w:bCs/>
          <w:szCs w:val="32"/>
        </w:rPr>
        <w:t>科</w:t>
      </w:r>
      <w:r w:rsidR="00B44311" w:rsidRPr="0034163F">
        <w:rPr>
          <w:rFonts w:hint="eastAsia"/>
          <w:bCs/>
          <w:szCs w:val="32"/>
        </w:rPr>
        <w:t xml:space="preserve">    </w:t>
      </w:r>
      <w:r w:rsidR="00B44311" w:rsidRPr="0034163F">
        <w:rPr>
          <w:rFonts w:hint="eastAsia"/>
          <w:bCs/>
          <w:szCs w:val="32"/>
        </w:rPr>
        <w:t>長</w:t>
      </w:r>
      <w:r w:rsidR="00B44311" w:rsidRPr="0034163F">
        <w:rPr>
          <w:rFonts w:hint="eastAsia"/>
          <w:bCs/>
          <w:szCs w:val="32"/>
        </w:rPr>
        <w:t xml:space="preserve">  </w:t>
      </w:r>
      <w:r w:rsidR="008D2193" w:rsidRPr="0034163F">
        <w:rPr>
          <w:rFonts w:hint="eastAsia"/>
          <w:bCs/>
          <w:szCs w:val="32"/>
        </w:rPr>
        <w:t>陳國興</w:t>
      </w:r>
      <w:r w:rsidR="00B44311" w:rsidRPr="0034163F">
        <w:rPr>
          <w:rFonts w:hint="eastAsia"/>
          <w:bCs/>
          <w:szCs w:val="32"/>
        </w:rPr>
        <w:t xml:space="preserve">  </w:t>
      </w:r>
      <w:r w:rsidR="00287EF6" w:rsidRPr="0034163F">
        <w:rPr>
          <w:rFonts w:hint="eastAsia"/>
          <w:bCs/>
          <w:szCs w:val="32"/>
        </w:rPr>
        <w:t>專</w:t>
      </w:r>
      <w:r w:rsidR="00287EF6" w:rsidRPr="0034163F">
        <w:rPr>
          <w:rFonts w:hint="eastAsia"/>
          <w:bCs/>
          <w:szCs w:val="32"/>
        </w:rPr>
        <w:t xml:space="preserve">    </w:t>
      </w:r>
      <w:r w:rsidR="00287EF6" w:rsidRPr="0034163F">
        <w:rPr>
          <w:rFonts w:hint="eastAsia"/>
          <w:bCs/>
          <w:szCs w:val="32"/>
        </w:rPr>
        <w:t>員</w:t>
      </w:r>
      <w:r w:rsidR="00B44311" w:rsidRPr="0034163F">
        <w:rPr>
          <w:rFonts w:hint="eastAsia"/>
          <w:bCs/>
          <w:szCs w:val="32"/>
        </w:rPr>
        <w:t xml:space="preserve"> </w:t>
      </w:r>
      <w:r w:rsidR="001A79D4" w:rsidRPr="0034163F">
        <w:rPr>
          <w:rFonts w:hint="eastAsia"/>
          <w:bCs/>
          <w:szCs w:val="32"/>
        </w:rPr>
        <w:t xml:space="preserve"> </w:t>
      </w:r>
      <w:r w:rsidR="00287EF6" w:rsidRPr="0034163F">
        <w:rPr>
          <w:rFonts w:hint="eastAsia"/>
          <w:bCs/>
          <w:szCs w:val="32"/>
        </w:rPr>
        <w:t>楊雅如</w:t>
      </w:r>
    </w:p>
    <w:p w:rsidR="0014671E" w:rsidRPr="0034163F" w:rsidRDefault="0014671E" w:rsidP="00CA368B">
      <w:pPr>
        <w:kinsoku w:val="0"/>
        <w:overflowPunct w:val="0"/>
        <w:autoSpaceDE w:val="0"/>
        <w:autoSpaceDN w:val="0"/>
        <w:snapToGrid w:val="0"/>
        <w:spacing w:line="500" w:lineRule="exact"/>
        <w:rPr>
          <w:szCs w:val="32"/>
        </w:rPr>
      </w:pPr>
      <w:r w:rsidRPr="0034163F">
        <w:rPr>
          <w:szCs w:val="32"/>
        </w:rPr>
        <w:t>速</w:t>
      </w:r>
      <w:r w:rsidR="00F2700A" w:rsidRPr="0034163F">
        <w:rPr>
          <w:bCs/>
          <w:szCs w:val="32"/>
        </w:rPr>
        <w:t xml:space="preserve">　　</w:t>
      </w:r>
      <w:r w:rsidRPr="0034163F">
        <w:rPr>
          <w:szCs w:val="32"/>
        </w:rPr>
        <w:t>記：公報處記錄人員</w:t>
      </w:r>
    </w:p>
    <w:p w:rsidR="00810996" w:rsidRPr="0034163F" w:rsidRDefault="00810996" w:rsidP="00CA368B">
      <w:pPr>
        <w:tabs>
          <w:tab w:val="left" w:pos="3984"/>
        </w:tabs>
        <w:kinsoku w:val="0"/>
        <w:overflowPunct w:val="0"/>
        <w:autoSpaceDE w:val="0"/>
        <w:autoSpaceDN w:val="0"/>
        <w:snapToGrid w:val="0"/>
        <w:spacing w:beforeLines="30" w:before="146" w:line="500" w:lineRule="exact"/>
        <w:ind w:leftChars="400" w:left="1329"/>
        <w:rPr>
          <w:b/>
          <w:spacing w:val="100"/>
          <w:szCs w:val="32"/>
        </w:rPr>
      </w:pPr>
      <w:r w:rsidRPr="0034163F">
        <w:rPr>
          <w:b/>
          <w:spacing w:val="100"/>
          <w:szCs w:val="32"/>
        </w:rPr>
        <w:t>報告事項</w:t>
      </w:r>
    </w:p>
    <w:p w:rsidR="00810996" w:rsidRPr="0034163F" w:rsidRDefault="00810996" w:rsidP="00CA368B">
      <w:pPr>
        <w:pStyle w:val="aff"/>
        <w:numPr>
          <w:ilvl w:val="0"/>
          <w:numId w:val="2"/>
        </w:numPr>
        <w:kinsoku w:val="0"/>
        <w:overflowPunct w:val="0"/>
        <w:autoSpaceDE w:val="0"/>
        <w:autoSpaceDN w:val="0"/>
        <w:spacing w:line="500" w:lineRule="exact"/>
        <w:ind w:leftChars="0"/>
        <w:jc w:val="both"/>
      </w:pPr>
      <w:r w:rsidRPr="0034163F">
        <w:rPr>
          <w:rFonts w:hint="eastAsia"/>
        </w:rPr>
        <w:t>宣讀上次會議議事錄。</w:t>
      </w:r>
    </w:p>
    <w:p w:rsidR="002A5325" w:rsidRPr="0034163F" w:rsidRDefault="002A5325" w:rsidP="00CA368B">
      <w:pPr>
        <w:tabs>
          <w:tab w:val="left" w:pos="426"/>
        </w:tabs>
        <w:kinsoku w:val="0"/>
        <w:overflowPunct w:val="0"/>
        <w:autoSpaceDE w:val="0"/>
        <w:autoSpaceDN w:val="0"/>
        <w:spacing w:line="500" w:lineRule="exact"/>
        <w:jc w:val="both"/>
      </w:pPr>
      <w:r w:rsidRPr="0034163F">
        <w:rPr>
          <w:b/>
        </w:rPr>
        <w:t>決定：</w:t>
      </w:r>
      <w:r w:rsidRPr="0034163F">
        <w:t>確定。</w:t>
      </w:r>
    </w:p>
    <w:p w:rsidR="002A5325" w:rsidRPr="0034163F" w:rsidRDefault="002A5325" w:rsidP="00CA368B">
      <w:pPr>
        <w:pStyle w:val="aff"/>
        <w:numPr>
          <w:ilvl w:val="0"/>
          <w:numId w:val="2"/>
        </w:numPr>
        <w:kinsoku w:val="0"/>
        <w:overflowPunct w:val="0"/>
        <w:autoSpaceDE w:val="0"/>
        <w:autoSpaceDN w:val="0"/>
        <w:spacing w:beforeLines="30" w:before="146" w:line="500" w:lineRule="exact"/>
        <w:ind w:leftChars="0" w:left="748" w:hangingChars="225" w:hanging="748"/>
        <w:jc w:val="both"/>
      </w:pPr>
      <w:r w:rsidRPr="0034163F">
        <w:rPr>
          <w:rFonts w:hint="eastAsia"/>
        </w:rPr>
        <w:t>邀請行政院農業委員會主任委員率漁業署署長及外交部、行政院海岸巡防署就「</w:t>
      </w:r>
      <w:proofErr w:type="gramStart"/>
      <w:r w:rsidRPr="0034163F">
        <w:rPr>
          <w:rFonts w:hint="eastAsia"/>
        </w:rPr>
        <w:t>東聖吉</w:t>
      </w:r>
      <w:r w:rsidRPr="0034163F">
        <w:rPr>
          <w:rFonts w:hint="eastAsia"/>
        </w:rPr>
        <w:t>16</w:t>
      </w:r>
      <w:r w:rsidRPr="0034163F">
        <w:rPr>
          <w:rFonts w:hint="eastAsia"/>
        </w:rPr>
        <w:t>號</w:t>
      </w:r>
      <w:proofErr w:type="gramEnd"/>
      <w:r w:rsidRPr="0034163F">
        <w:rPr>
          <w:rFonts w:hint="eastAsia"/>
        </w:rPr>
        <w:t>事件後續處理情形及台日漁業協議」進行報告，並備質詢。</w:t>
      </w:r>
    </w:p>
    <w:p w:rsidR="00CB4177" w:rsidRPr="0034163F" w:rsidRDefault="00CB4177" w:rsidP="00CA368B">
      <w:pPr>
        <w:tabs>
          <w:tab w:val="left" w:pos="426"/>
        </w:tabs>
        <w:kinsoku w:val="0"/>
        <w:overflowPunct w:val="0"/>
        <w:autoSpaceDE w:val="0"/>
        <w:autoSpaceDN w:val="0"/>
        <w:spacing w:line="500" w:lineRule="exact"/>
        <w:ind w:left="332" w:hangingChars="100" w:hanging="332"/>
        <w:jc w:val="both"/>
      </w:pPr>
      <w:proofErr w:type="gramStart"/>
      <w:r w:rsidRPr="0034163F">
        <w:rPr>
          <w:rFonts w:hint="eastAsia"/>
        </w:rPr>
        <w:t>（</w:t>
      </w:r>
      <w:proofErr w:type="gramEnd"/>
      <w:r w:rsidRPr="0034163F">
        <w:rPr>
          <w:rFonts w:hint="eastAsia"/>
        </w:rPr>
        <w:t>報告事項及討論事項</w:t>
      </w:r>
      <w:proofErr w:type="gramStart"/>
      <w:r w:rsidRPr="0034163F">
        <w:rPr>
          <w:rFonts w:hint="eastAsia"/>
        </w:rPr>
        <w:t>併</w:t>
      </w:r>
      <w:proofErr w:type="gramEnd"/>
      <w:r w:rsidRPr="0034163F">
        <w:rPr>
          <w:rFonts w:hint="eastAsia"/>
        </w:rPr>
        <w:t>案</w:t>
      </w:r>
      <w:proofErr w:type="gramStart"/>
      <w:r w:rsidRPr="0034163F">
        <w:rPr>
          <w:rFonts w:hint="eastAsia"/>
        </w:rPr>
        <w:t>詢</w:t>
      </w:r>
      <w:proofErr w:type="gramEnd"/>
      <w:r w:rsidRPr="0034163F">
        <w:rPr>
          <w:rFonts w:hint="eastAsia"/>
        </w:rPr>
        <w:t>答。行政院農業委員會陳主任委員志清及行政院海岸巡防署</w:t>
      </w:r>
      <w:proofErr w:type="gramStart"/>
      <w:r w:rsidRPr="0034163F">
        <w:rPr>
          <w:rFonts w:hint="eastAsia"/>
        </w:rPr>
        <w:t>龔</w:t>
      </w:r>
      <w:proofErr w:type="gramEnd"/>
      <w:r w:rsidRPr="0034163F">
        <w:rPr>
          <w:rFonts w:hint="eastAsia"/>
        </w:rPr>
        <w:t>常務副署長光宇</w:t>
      </w:r>
      <w:r w:rsidRPr="0034163F">
        <w:t>報告後，委員</w:t>
      </w:r>
      <w:r w:rsidRPr="0034163F">
        <w:rPr>
          <w:rFonts w:hint="eastAsia"/>
        </w:rPr>
        <w:t>林岱樺、廖國棟、陳明文、黃偉哲、邱議瑩、蘇震清、王惠美、管碧玲、徐永明、孔文吉、蔡培慧、蘇治芬、張麗善、林俊憲、邱志偉、莊瑞雄、陳曼麗及黃國昌</w:t>
      </w:r>
      <w:r w:rsidRPr="0034163F">
        <w:rPr>
          <w:rFonts w:hint="eastAsia"/>
          <w:szCs w:val="32"/>
        </w:rPr>
        <w:t>等</w:t>
      </w:r>
      <w:r w:rsidRPr="00AC5C86">
        <w:rPr>
          <w:rFonts w:hint="eastAsia"/>
        </w:rPr>
        <w:t>18</w:t>
      </w:r>
      <w:r w:rsidRPr="00AC5C86">
        <w:t>人提出質詢，</w:t>
      </w:r>
      <w:proofErr w:type="gramStart"/>
      <w:r w:rsidRPr="00AC5C86">
        <w:t>均由</w:t>
      </w:r>
      <w:r w:rsidRPr="00AC5C86">
        <w:rPr>
          <w:rFonts w:hint="eastAsia"/>
        </w:rPr>
        <w:t>行政院農業委員會</w:t>
      </w:r>
      <w:proofErr w:type="gramEnd"/>
      <w:r w:rsidRPr="00AC5C86">
        <w:rPr>
          <w:rFonts w:hint="eastAsia"/>
        </w:rPr>
        <w:t>陳主任委員志清及漁業署</w:t>
      </w:r>
      <w:proofErr w:type="gramStart"/>
      <w:r w:rsidRPr="00AC5C86">
        <w:rPr>
          <w:rFonts w:hint="eastAsia"/>
        </w:rPr>
        <w:t>蔡署長日耀</w:t>
      </w:r>
      <w:proofErr w:type="gramEnd"/>
      <w:r w:rsidRPr="00AC5C86">
        <w:rPr>
          <w:rFonts w:hint="eastAsia"/>
        </w:rPr>
        <w:t>、行政院海岸巡防署</w:t>
      </w:r>
      <w:proofErr w:type="gramStart"/>
      <w:r w:rsidRPr="00AC5C86">
        <w:rPr>
          <w:rFonts w:hint="eastAsia"/>
        </w:rPr>
        <w:t>龔</w:t>
      </w:r>
      <w:proofErr w:type="gramEnd"/>
      <w:r w:rsidRPr="00AC5C86">
        <w:rPr>
          <w:rFonts w:hint="eastAsia"/>
        </w:rPr>
        <w:t>副署長光宇及海洋巡防總局胡總</w:t>
      </w:r>
      <w:proofErr w:type="gramStart"/>
      <w:r w:rsidRPr="00AC5C86">
        <w:rPr>
          <w:rFonts w:hint="eastAsia"/>
        </w:rPr>
        <w:t>局長意剛</w:t>
      </w:r>
      <w:proofErr w:type="gramEnd"/>
      <w:r w:rsidRPr="00AC5C86">
        <w:rPr>
          <w:rFonts w:hint="eastAsia"/>
        </w:rPr>
        <w:t>、外交部</w:t>
      </w:r>
      <w:r w:rsidR="003924C1" w:rsidRPr="00AC5C86">
        <w:rPr>
          <w:rFonts w:hint="eastAsia"/>
        </w:rPr>
        <w:t>亞東關係協會</w:t>
      </w:r>
      <w:r w:rsidRPr="00AC5C86">
        <w:rPr>
          <w:rFonts w:hint="eastAsia"/>
        </w:rPr>
        <w:t>蔡秘書長明耀及周</w:t>
      </w:r>
      <w:r w:rsidRPr="00AC5C86">
        <w:rPr>
          <w:rFonts w:hint="eastAsia"/>
        </w:rPr>
        <w:lastRenderedPageBreak/>
        <w:t>副秘書長</w:t>
      </w:r>
      <w:proofErr w:type="gramStart"/>
      <w:r w:rsidRPr="00AC5C86">
        <w:rPr>
          <w:rFonts w:hint="eastAsia"/>
        </w:rPr>
        <w:t>學佑暨</w:t>
      </w:r>
      <w:proofErr w:type="gramEnd"/>
      <w:r w:rsidRPr="00AC5C86">
        <w:rPr>
          <w:rFonts w:hint="eastAsia"/>
        </w:rPr>
        <w:t>相關人員</w:t>
      </w:r>
      <w:r w:rsidRPr="00AC5C86">
        <w:t>即</w:t>
      </w:r>
      <w:r w:rsidRPr="0034163F">
        <w:t>席答復。</w:t>
      </w:r>
      <w:r w:rsidRPr="0034163F">
        <w:rPr>
          <w:rFonts w:hint="eastAsia"/>
        </w:rPr>
        <w:t>）</w:t>
      </w:r>
    </w:p>
    <w:p w:rsidR="00CB4177" w:rsidRPr="0034163F" w:rsidRDefault="00CB4177" w:rsidP="00CA368B">
      <w:pPr>
        <w:tabs>
          <w:tab w:val="left" w:pos="426"/>
        </w:tabs>
        <w:kinsoku w:val="0"/>
        <w:overflowPunct w:val="0"/>
        <w:autoSpaceDE w:val="0"/>
        <w:autoSpaceDN w:val="0"/>
        <w:spacing w:line="500" w:lineRule="exact"/>
        <w:ind w:left="7" w:hangingChars="2" w:hanging="7"/>
        <w:jc w:val="both"/>
        <w:rPr>
          <w:b/>
        </w:rPr>
      </w:pPr>
      <w:r w:rsidRPr="0034163F">
        <w:rPr>
          <w:rFonts w:hint="eastAsia"/>
          <w:b/>
        </w:rPr>
        <w:t>決定：</w:t>
      </w:r>
    </w:p>
    <w:p w:rsidR="00CB4177" w:rsidRPr="0034163F" w:rsidRDefault="00CB4177" w:rsidP="00CA368B">
      <w:pPr>
        <w:tabs>
          <w:tab w:val="left" w:pos="6308"/>
        </w:tabs>
        <w:kinsoku w:val="0"/>
        <w:overflowPunct w:val="0"/>
        <w:autoSpaceDE w:val="0"/>
        <w:autoSpaceDN w:val="0"/>
        <w:adjustRightInd w:val="0"/>
        <w:snapToGrid w:val="0"/>
        <w:spacing w:line="500" w:lineRule="exact"/>
        <w:ind w:leftChars="99" w:left="950" w:hangingChars="187" w:hanging="621"/>
        <w:jc w:val="both"/>
      </w:pPr>
      <w:r w:rsidRPr="0034163F">
        <w:rPr>
          <w:rFonts w:hint="eastAsia"/>
        </w:rPr>
        <w:t>一、登</w:t>
      </w:r>
      <w:r w:rsidRPr="0034163F">
        <w:rPr>
          <w:rFonts w:hint="eastAsia"/>
          <w:spacing w:val="-8"/>
        </w:rPr>
        <w:t>記發言委員除</w:t>
      </w:r>
      <w:proofErr w:type="gramStart"/>
      <w:r w:rsidRPr="0034163F">
        <w:rPr>
          <w:rFonts w:hint="eastAsia"/>
          <w:spacing w:val="-8"/>
        </w:rPr>
        <w:t>不在場者外</w:t>
      </w:r>
      <w:proofErr w:type="gramEnd"/>
      <w:r w:rsidRPr="0034163F">
        <w:rPr>
          <w:rFonts w:hint="eastAsia"/>
          <w:spacing w:val="-8"/>
        </w:rPr>
        <w:t>，</w:t>
      </w:r>
      <w:proofErr w:type="gramStart"/>
      <w:r w:rsidRPr="0034163F">
        <w:rPr>
          <w:rFonts w:hint="eastAsia"/>
          <w:spacing w:val="-8"/>
        </w:rPr>
        <w:t>其餘均已發言</w:t>
      </w:r>
      <w:proofErr w:type="gramEnd"/>
      <w:r w:rsidRPr="0034163F">
        <w:rPr>
          <w:rFonts w:hint="eastAsia"/>
          <w:spacing w:val="-8"/>
        </w:rPr>
        <w:t>完畢，</w:t>
      </w:r>
      <w:proofErr w:type="gramStart"/>
      <w:r w:rsidRPr="0034163F">
        <w:rPr>
          <w:rFonts w:hint="eastAsia"/>
          <w:spacing w:val="-8"/>
        </w:rPr>
        <w:t>詢</w:t>
      </w:r>
      <w:proofErr w:type="gramEnd"/>
      <w:r w:rsidRPr="0034163F">
        <w:rPr>
          <w:rFonts w:hint="eastAsia"/>
          <w:spacing w:val="-8"/>
        </w:rPr>
        <w:t>答結</w:t>
      </w:r>
      <w:r w:rsidRPr="0034163F">
        <w:rPr>
          <w:rFonts w:hint="eastAsia"/>
        </w:rPr>
        <w:t>束。</w:t>
      </w:r>
    </w:p>
    <w:p w:rsidR="00CB4177" w:rsidRPr="0034163F" w:rsidRDefault="00CB4177" w:rsidP="00CA368B">
      <w:pPr>
        <w:tabs>
          <w:tab w:val="left" w:pos="6308"/>
        </w:tabs>
        <w:kinsoku w:val="0"/>
        <w:overflowPunct w:val="0"/>
        <w:autoSpaceDE w:val="0"/>
        <w:autoSpaceDN w:val="0"/>
        <w:adjustRightInd w:val="0"/>
        <w:snapToGrid w:val="0"/>
        <w:spacing w:line="500" w:lineRule="exact"/>
        <w:ind w:leftChars="99" w:left="950" w:hangingChars="187" w:hanging="621"/>
        <w:jc w:val="both"/>
      </w:pPr>
      <w:r w:rsidRPr="0034163F">
        <w:rPr>
          <w:rFonts w:hint="eastAsia"/>
        </w:rPr>
        <w:t>二、委員高志鵬及江啟臣所提書面質詢列入紀錄，刊登公報。</w:t>
      </w:r>
    </w:p>
    <w:p w:rsidR="00CB4177" w:rsidRPr="0034163F" w:rsidRDefault="00CB4177" w:rsidP="00CA368B">
      <w:pPr>
        <w:tabs>
          <w:tab w:val="left" w:pos="6308"/>
        </w:tabs>
        <w:kinsoku w:val="0"/>
        <w:overflowPunct w:val="0"/>
        <w:autoSpaceDE w:val="0"/>
        <w:autoSpaceDN w:val="0"/>
        <w:adjustRightInd w:val="0"/>
        <w:snapToGrid w:val="0"/>
        <w:spacing w:line="500" w:lineRule="exact"/>
        <w:ind w:leftChars="99" w:left="950" w:hangingChars="187" w:hanging="621"/>
        <w:jc w:val="both"/>
        <w:rPr>
          <w:b/>
        </w:rPr>
      </w:pPr>
      <w:r w:rsidRPr="0034163F">
        <w:rPr>
          <w:rFonts w:hint="eastAsia"/>
        </w:rPr>
        <w:t>三、書</w:t>
      </w:r>
      <w:r w:rsidRPr="0034163F">
        <w:rPr>
          <w:rFonts w:hint="eastAsia"/>
          <w:spacing w:val="-4"/>
        </w:rPr>
        <w:t>面質詢和未及答復部分請相關單位於</w:t>
      </w:r>
      <w:r w:rsidRPr="0034163F">
        <w:rPr>
          <w:rFonts w:hint="eastAsia"/>
          <w:spacing w:val="-4"/>
        </w:rPr>
        <w:t>1</w:t>
      </w:r>
      <w:proofErr w:type="gramStart"/>
      <w:r w:rsidRPr="0034163F">
        <w:rPr>
          <w:rFonts w:hint="eastAsia"/>
          <w:spacing w:val="-4"/>
        </w:rPr>
        <w:t>週</w:t>
      </w:r>
      <w:proofErr w:type="gramEnd"/>
      <w:r w:rsidRPr="0034163F">
        <w:rPr>
          <w:rFonts w:hint="eastAsia"/>
          <w:spacing w:val="-4"/>
        </w:rPr>
        <w:t>內以書面答復並副知本會；委員質詢中要求提供之資料，請</w:t>
      </w:r>
      <w:proofErr w:type="gramStart"/>
      <w:r w:rsidRPr="0034163F">
        <w:rPr>
          <w:rFonts w:hint="eastAsia"/>
          <w:spacing w:val="-4"/>
        </w:rPr>
        <w:t>提供予本會</w:t>
      </w:r>
      <w:proofErr w:type="gramEnd"/>
      <w:r w:rsidRPr="0034163F">
        <w:rPr>
          <w:rFonts w:hint="eastAsia"/>
          <w:spacing w:val="-4"/>
        </w:rPr>
        <w:t>全體委</w:t>
      </w:r>
      <w:r w:rsidRPr="0034163F">
        <w:rPr>
          <w:rFonts w:hint="eastAsia"/>
        </w:rPr>
        <w:t>員。</w:t>
      </w:r>
    </w:p>
    <w:p w:rsidR="00D75F27" w:rsidRPr="0034163F" w:rsidRDefault="00D75F27" w:rsidP="00CA368B">
      <w:pPr>
        <w:tabs>
          <w:tab w:val="left" w:pos="3984"/>
        </w:tabs>
        <w:kinsoku w:val="0"/>
        <w:overflowPunct w:val="0"/>
        <w:autoSpaceDE w:val="0"/>
        <w:autoSpaceDN w:val="0"/>
        <w:snapToGrid w:val="0"/>
        <w:spacing w:beforeLines="30" w:before="146" w:line="500" w:lineRule="exact"/>
        <w:ind w:leftChars="400" w:left="1329"/>
        <w:rPr>
          <w:b/>
          <w:spacing w:val="100"/>
          <w:szCs w:val="32"/>
        </w:rPr>
      </w:pPr>
      <w:r w:rsidRPr="0034163F">
        <w:rPr>
          <w:rFonts w:hint="eastAsia"/>
          <w:b/>
          <w:spacing w:val="100"/>
          <w:szCs w:val="32"/>
        </w:rPr>
        <w:t>討論</w:t>
      </w:r>
      <w:r w:rsidRPr="0034163F">
        <w:rPr>
          <w:b/>
          <w:spacing w:val="100"/>
          <w:szCs w:val="32"/>
        </w:rPr>
        <w:t>事項</w:t>
      </w:r>
    </w:p>
    <w:p w:rsidR="00D75F27" w:rsidRPr="0034163F" w:rsidRDefault="002A5325" w:rsidP="00CA368B">
      <w:pPr>
        <w:kinsoku w:val="0"/>
        <w:overflowPunct w:val="0"/>
        <w:autoSpaceDE w:val="0"/>
        <w:autoSpaceDN w:val="0"/>
        <w:spacing w:line="500" w:lineRule="exact"/>
        <w:jc w:val="both"/>
      </w:pPr>
      <w:r w:rsidRPr="0034163F">
        <w:rPr>
          <w:rFonts w:hint="eastAsia"/>
        </w:rPr>
        <w:t>審查行政院函請審議「遠洋漁業條例草案」、「投資經營非我國籍漁船管理條例修正草案」及「漁業法部分條文修正草案」。</w:t>
      </w:r>
    </w:p>
    <w:p w:rsidR="000E789B" w:rsidRPr="0034163F" w:rsidRDefault="000E789B" w:rsidP="00CA368B">
      <w:pPr>
        <w:tabs>
          <w:tab w:val="left" w:pos="426"/>
        </w:tabs>
        <w:kinsoku w:val="0"/>
        <w:overflowPunct w:val="0"/>
        <w:autoSpaceDE w:val="0"/>
        <w:autoSpaceDN w:val="0"/>
        <w:spacing w:line="500" w:lineRule="exact"/>
        <w:ind w:left="7" w:hangingChars="2" w:hanging="7"/>
        <w:jc w:val="both"/>
        <w:rPr>
          <w:b/>
        </w:rPr>
      </w:pPr>
      <w:r w:rsidRPr="0034163F">
        <w:rPr>
          <w:rFonts w:hint="eastAsia"/>
          <w:b/>
        </w:rPr>
        <w:t>決</w:t>
      </w:r>
      <w:r w:rsidR="00D75F27" w:rsidRPr="0034163F">
        <w:rPr>
          <w:rFonts w:hint="eastAsia"/>
          <w:b/>
        </w:rPr>
        <w:t>議</w:t>
      </w:r>
      <w:r w:rsidRPr="0034163F">
        <w:rPr>
          <w:rFonts w:hint="eastAsia"/>
          <w:b/>
        </w:rPr>
        <w:t>：</w:t>
      </w:r>
      <w:proofErr w:type="gramStart"/>
      <w:r w:rsidR="00B32499" w:rsidRPr="0034163F">
        <w:rPr>
          <w:rFonts w:hint="eastAsia"/>
        </w:rPr>
        <w:t>詢</w:t>
      </w:r>
      <w:proofErr w:type="gramEnd"/>
      <w:r w:rsidR="00B32499" w:rsidRPr="0034163F">
        <w:rPr>
          <w:rFonts w:hint="eastAsia"/>
        </w:rPr>
        <w:t>答結束，</w:t>
      </w:r>
      <w:r w:rsidR="00D75F27" w:rsidRPr="0034163F">
        <w:rPr>
          <w:rFonts w:hint="eastAsia"/>
        </w:rPr>
        <w:t>另定期繼續審查。</w:t>
      </w:r>
    </w:p>
    <w:p w:rsidR="003A4851" w:rsidRPr="0034163F" w:rsidRDefault="003A4851" w:rsidP="00CA368B">
      <w:pPr>
        <w:tabs>
          <w:tab w:val="left" w:pos="1328"/>
        </w:tabs>
        <w:kinsoku w:val="0"/>
        <w:overflowPunct w:val="0"/>
        <w:autoSpaceDE w:val="0"/>
        <w:autoSpaceDN w:val="0"/>
        <w:snapToGrid w:val="0"/>
        <w:spacing w:beforeLines="30" w:before="146" w:line="500" w:lineRule="exact"/>
        <w:ind w:leftChars="-299" w:left="-994" w:rightChars="25" w:right="83" w:firstLine="992"/>
        <w:jc w:val="both"/>
        <w:rPr>
          <w:b/>
        </w:rPr>
      </w:pPr>
      <w:r w:rsidRPr="0034163F">
        <w:rPr>
          <w:rFonts w:hint="eastAsia"/>
          <w:b/>
        </w:rPr>
        <w:t>通過臨時提案</w:t>
      </w:r>
      <w:r w:rsidR="00A7016A" w:rsidRPr="0034163F">
        <w:rPr>
          <w:rFonts w:hint="eastAsia"/>
          <w:b/>
        </w:rPr>
        <w:t>1</w:t>
      </w:r>
      <w:r w:rsidR="002A1888" w:rsidRPr="0034163F">
        <w:rPr>
          <w:rFonts w:hint="eastAsia"/>
          <w:b/>
        </w:rPr>
        <w:t>9</w:t>
      </w:r>
      <w:r w:rsidRPr="0034163F">
        <w:rPr>
          <w:rFonts w:hint="eastAsia"/>
          <w:b/>
        </w:rPr>
        <w:t>案：</w:t>
      </w:r>
    </w:p>
    <w:p w:rsidR="008B19C3" w:rsidRPr="0034163F" w:rsidRDefault="008B19C3"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spacing w:val="-2"/>
        </w:rPr>
      </w:pPr>
      <w:r w:rsidRPr="0034163F">
        <w:rPr>
          <w:rFonts w:ascii="標楷體" w:hAnsi="標楷體" w:hint="eastAsia"/>
        </w:rPr>
        <w:t>財團法人</w:t>
      </w:r>
      <w:r w:rsidRPr="0034163F">
        <w:rPr>
          <w:rFonts w:ascii="標楷體" w:hAnsi="標楷體" w:hint="eastAsia"/>
          <w:spacing w:val="-2"/>
        </w:rPr>
        <w:t>船舶暨海洋產業研發中心之規劃設計、建造，應</w:t>
      </w:r>
      <w:proofErr w:type="gramStart"/>
      <w:r w:rsidRPr="0034163F">
        <w:rPr>
          <w:rFonts w:ascii="標楷體" w:hAnsi="標楷體" w:hint="eastAsia"/>
          <w:spacing w:val="-2"/>
        </w:rPr>
        <w:t>採</w:t>
      </w:r>
      <w:proofErr w:type="gramEnd"/>
      <w:r w:rsidRPr="0034163F">
        <w:rPr>
          <w:rFonts w:ascii="標楷體" w:hAnsi="標楷體" w:hint="eastAsia"/>
          <w:spacing w:val="-2"/>
        </w:rPr>
        <w:t>國際</w:t>
      </w:r>
      <w:r w:rsidR="00F41BFD" w:rsidRPr="0034163F">
        <w:rPr>
          <w:rFonts w:ascii="標楷體" w:hAnsi="標楷體" w:hint="eastAsia"/>
          <w:spacing w:val="-2"/>
        </w:rPr>
        <w:t>造</w:t>
      </w:r>
      <w:r w:rsidRPr="0034163F">
        <w:rPr>
          <w:rFonts w:ascii="標楷體" w:hAnsi="標楷體" w:hint="eastAsia"/>
          <w:spacing w:val="-2"/>
        </w:rPr>
        <w:t>船模式導入國際驗證監督以符合國際規範。</w:t>
      </w:r>
      <w:proofErr w:type="gramStart"/>
      <w:r w:rsidRPr="0034163F">
        <w:rPr>
          <w:rFonts w:ascii="標楷體" w:hAnsi="標楷體" w:hint="eastAsia"/>
          <w:spacing w:val="-2"/>
        </w:rPr>
        <w:t>爰</w:t>
      </w:r>
      <w:proofErr w:type="gramEnd"/>
      <w:r w:rsidRPr="0034163F">
        <w:rPr>
          <w:rFonts w:ascii="標楷體" w:hAnsi="標楷體" w:hint="eastAsia"/>
          <w:spacing w:val="-2"/>
        </w:rPr>
        <w:t>建請</w:t>
      </w:r>
      <w:proofErr w:type="gramStart"/>
      <w:r w:rsidRPr="0034163F">
        <w:rPr>
          <w:rFonts w:ascii="標楷體" w:hAnsi="標楷體" w:hint="eastAsia"/>
          <w:spacing w:val="-2"/>
        </w:rPr>
        <w:t>研</w:t>
      </w:r>
      <w:proofErr w:type="gramEnd"/>
      <w:r w:rsidRPr="0034163F">
        <w:rPr>
          <w:rFonts w:ascii="標楷體" w:hAnsi="標楷體" w:hint="eastAsia"/>
          <w:spacing w:val="-2"/>
        </w:rPr>
        <w:t>議以下事項：(</w:t>
      </w:r>
      <w:proofErr w:type="gramStart"/>
      <w:r w:rsidRPr="0034163F">
        <w:rPr>
          <w:rFonts w:ascii="標楷體" w:hAnsi="標楷體" w:hint="eastAsia"/>
          <w:spacing w:val="-2"/>
        </w:rPr>
        <w:t>一</w:t>
      </w:r>
      <w:proofErr w:type="gramEnd"/>
      <w:r w:rsidRPr="0034163F">
        <w:rPr>
          <w:rFonts w:ascii="標楷體" w:hAnsi="標楷體" w:hint="eastAsia"/>
          <w:spacing w:val="-2"/>
        </w:rPr>
        <w:t>)接案之初就以敞開心胸與國際船舶設計公司及驗證公司合作，合約中並</w:t>
      </w:r>
      <w:proofErr w:type="gramStart"/>
      <w:r w:rsidRPr="0034163F">
        <w:rPr>
          <w:rFonts w:ascii="標楷體" w:hAnsi="標楷體" w:hint="eastAsia"/>
          <w:spacing w:val="-2"/>
        </w:rPr>
        <w:t>明定技轉</w:t>
      </w:r>
      <w:proofErr w:type="gramEnd"/>
      <w:r w:rsidRPr="0034163F">
        <w:rPr>
          <w:rFonts w:ascii="標楷體" w:hAnsi="標楷體" w:hint="eastAsia"/>
          <w:spacing w:val="-2"/>
        </w:rPr>
        <w:t>關鍵技術，以修正目前統包之後上下包的閉鎖心態之作法。(二)</w:t>
      </w:r>
      <w:r w:rsidR="00F41BFD" w:rsidRPr="0034163F">
        <w:rPr>
          <w:rFonts w:ascii="標楷體" w:hAnsi="標楷體" w:hint="eastAsia"/>
        </w:rPr>
        <w:t>財團法人</w:t>
      </w:r>
      <w:r w:rsidR="00F41BFD" w:rsidRPr="0034163F">
        <w:rPr>
          <w:rFonts w:ascii="標楷體" w:hAnsi="標楷體" w:hint="eastAsia"/>
          <w:spacing w:val="-2"/>
        </w:rPr>
        <w:t>船舶暨海洋產業研發中心</w:t>
      </w:r>
      <w:r w:rsidRPr="0034163F">
        <w:rPr>
          <w:rFonts w:ascii="標楷體" w:hAnsi="標楷體" w:hint="eastAsia"/>
          <w:spacing w:val="-2"/>
        </w:rPr>
        <w:t>應朝向與國際規範接軌，以帶動業者國際化，提升產業競爭力之</w:t>
      </w:r>
      <w:r w:rsidR="00F41BFD" w:rsidRPr="0034163F">
        <w:rPr>
          <w:rFonts w:ascii="標楷體" w:hAnsi="標楷體" w:hint="eastAsia"/>
          <w:spacing w:val="-2"/>
        </w:rPr>
        <w:t>具體效</w:t>
      </w:r>
      <w:r w:rsidRPr="0034163F">
        <w:rPr>
          <w:rFonts w:ascii="標楷體" w:hAnsi="標楷體" w:hint="eastAsia"/>
          <w:spacing w:val="-2"/>
        </w:rPr>
        <w:t>益。</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提案人：林岱樺</w:t>
      </w:r>
      <w:r w:rsidRPr="0034163F">
        <w:rPr>
          <w:rFonts w:hint="eastAsia"/>
          <w:color w:val="auto"/>
        </w:rPr>
        <w:t xml:space="preserve">  </w:t>
      </w:r>
      <w:r w:rsidRPr="0034163F">
        <w:rPr>
          <w:rFonts w:hint="eastAsia"/>
          <w:color w:val="auto"/>
        </w:rPr>
        <w:t>蘇震清</w:t>
      </w:r>
      <w:r w:rsidRPr="0034163F">
        <w:rPr>
          <w:rFonts w:hint="eastAsia"/>
          <w:color w:val="auto"/>
        </w:rPr>
        <w:t xml:space="preserve">  </w:t>
      </w:r>
      <w:r w:rsidRPr="0034163F">
        <w:rPr>
          <w:rFonts w:hint="eastAsia"/>
          <w:color w:val="auto"/>
        </w:rPr>
        <w:t>徐永明</w:t>
      </w:r>
      <w:r w:rsidR="0022670F" w:rsidRPr="0034163F">
        <w:rPr>
          <w:rFonts w:hint="eastAsia"/>
          <w:color w:val="auto"/>
        </w:rPr>
        <w:t xml:space="preserve">  </w:t>
      </w:r>
      <w:r w:rsidR="0022670F" w:rsidRPr="0034163F">
        <w:rPr>
          <w:rFonts w:hint="eastAsia"/>
          <w:color w:val="auto"/>
        </w:rPr>
        <w:t>王惠美</w:t>
      </w:r>
      <w:r w:rsidR="0022670F" w:rsidRPr="0034163F">
        <w:rPr>
          <w:rFonts w:hint="eastAsia"/>
          <w:color w:val="auto"/>
        </w:rPr>
        <w:t xml:space="preserve">  </w:t>
      </w:r>
      <w:r w:rsidR="0022670F" w:rsidRPr="0034163F">
        <w:rPr>
          <w:rFonts w:hint="eastAsia"/>
          <w:color w:val="auto"/>
        </w:rPr>
        <w:t>黃偉哲</w:t>
      </w:r>
    </w:p>
    <w:p w:rsidR="008B19C3" w:rsidRPr="0034163F" w:rsidRDefault="008B19C3"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針對國家離岸風力發電工程陸續推動，由於離岸風力發電工程涉及台灣沿海水文的探測與調查，深具國安重要性；再加上此次為台灣發展替代能源重要契機，國內相關的機電、</w:t>
      </w:r>
      <w:proofErr w:type="gramStart"/>
      <w:r w:rsidRPr="0034163F">
        <w:rPr>
          <w:rFonts w:ascii="標楷體" w:hAnsi="標楷體" w:hint="eastAsia"/>
        </w:rPr>
        <w:t>綠能、水測</w:t>
      </w:r>
      <w:proofErr w:type="gramEnd"/>
      <w:r w:rsidRPr="0034163F">
        <w:rPr>
          <w:rFonts w:ascii="標楷體" w:hAnsi="標楷體" w:hint="eastAsia"/>
        </w:rPr>
        <w:t>與船舶等相關產業亦有承接的技術與能力，只是缺少政府的政策指引與整合。而</w:t>
      </w:r>
      <w:r w:rsidR="00EA7A91" w:rsidRPr="0034163F">
        <w:rPr>
          <w:rFonts w:ascii="標楷體" w:hAnsi="標楷體" w:hint="eastAsia"/>
        </w:rPr>
        <w:t>財團法人船舶暨海洋產業研發中心</w:t>
      </w:r>
      <w:r w:rsidRPr="0034163F">
        <w:rPr>
          <w:rFonts w:ascii="標楷體" w:hAnsi="標楷體" w:hint="eastAsia"/>
        </w:rPr>
        <w:t>長期以來為國內船舶設計研發龍頭，應針對此一新興產業進行研發，帶領國內相關產業投入此一市場。因此為了國家安全與扶植國內離</w:t>
      </w:r>
      <w:proofErr w:type="gramStart"/>
      <w:r w:rsidRPr="0034163F">
        <w:rPr>
          <w:rFonts w:ascii="標楷體" w:hAnsi="標楷體" w:hint="eastAsia"/>
        </w:rPr>
        <w:t>岸風電產業</w:t>
      </w:r>
      <w:proofErr w:type="gramEnd"/>
      <w:r w:rsidRPr="0034163F">
        <w:rPr>
          <w:rFonts w:ascii="標楷體" w:hAnsi="標楷體" w:hint="eastAsia"/>
        </w:rPr>
        <w:t>，要求</w:t>
      </w:r>
      <w:r w:rsidR="00EA7A91" w:rsidRPr="0034163F">
        <w:rPr>
          <w:rFonts w:ascii="標楷體" w:hAnsi="標楷體" w:hint="eastAsia"/>
        </w:rPr>
        <w:t>財團法人船舶暨海洋產業研發中心</w:t>
      </w:r>
      <w:r w:rsidRPr="0034163F">
        <w:rPr>
          <w:rFonts w:ascii="標楷體" w:hAnsi="標楷體" w:hint="eastAsia"/>
        </w:rPr>
        <w:t>，應</w:t>
      </w:r>
      <w:r w:rsidRPr="0034163F">
        <w:rPr>
          <w:rFonts w:ascii="標楷體" w:hAnsi="標楷體" w:hint="eastAsia"/>
        </w:rPr>
        <w:lastRenderedPageBreak/>
        <w:t>針對國內產業如何參與及合作投入「離岸風力發電工程」提出相關計畫與期程，並向</w:t>
      </w:r>
      <w:r w:rsidR="0022670F" w:rsidRPr="0034163F">
        <w:rPr>
          <w:rFonts w:ascii="標楷體" w:hAnsi="標楷體" w:hint="eastAsia"/>
        </w:rPr>
        <w:t>立法院</w:t>
      </w:r>
      <w:r w:rsidRPr="0034163F">
        <w:rPr>
          <w:rFonts w:ascii="標楷體" w:hAnsi="標楷體" w:hint="eastAsia"/>
        </w:rPr>
        <w:t>經濟委員會提出報告。</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提案人：管碧玲</w:t>
      </w:r>
      <w:r w:rsidRPr="0034163F">
        <w:rPr>
          <w:rFonts w:hint="eastAsia"/>
          <w:color w:val="auto"/>
        </w:rPr>
        <w:t xml:space="preserve">  </w:t>
      </w:r>
      <w:r w:rsidRPr="0034163F">
        <w:rPr>
          <w:rFonts w:hint="eastAsia"/>
          <w:color w:val="auto"/>
        </w:rPr>
        <w:t>蘇震清</w:t>
      </w:r>
      <w:r w:rsidRPr="0034163F">
        <w:rPr>
          <w:rFonts w:hint="eastAsia"/>
          <w:color w:val="auto"/>
        </w:rPr>
        <w:t xml:space="preserve">  </w:t>
      </w:r>
      <w:r w:rsidRPr="0034163F">
        <w:rPr>
          <w:rFonts w:hint="eastAsia"/>
          <w:color w:val="auto"/>
        </w:rPr>
        <w:t>徐永明</w:t>
      </w:r>
      <w:r w:rsidRPr="0034163F">
        <w:rPr>
          <w:rFonts w:hint="eastAsia"/>
          <w:color w:val="auto"/>
        </w:rPr>
        <w:t xml:space="preserve">  </w:t>
      </w:r>
      <w:r w:rsidRPr="0034163F">
        <w:rPr>
          <w:rFonts w:hint="eastAsia"/>
          <w:color w:val="auto"/>
        </w:rPr>
        <w:t>蔡培慧</w:t>
      </w:r>
      <w:r w:rsidR="0022670F" w:rsidRPr="0034163F">
        <w:rPr>
          <w:color w:val="auto"/>
        </w:rPr>
        <w:t xml:space="preserve">  </w:t>
      </w:r>
      <w:r w:rsidR="0022670F" w:rsidRPr="0034163F">
        <w:rPr>
          <w:rFonts w:hint="eastAsia"/>
          <w:color w:val="auto"/>
        </w:rPr>
        <w:t>王惠美</w:t>
      </w:r>
      <w:r w:rsidR="0022670F" w:rsidRPr="0034163F">
        <w:rPr>
          <w:color w:val="auto"/>
        </w:rPr>
        <w:t xml:space="preserve">  </w:t>
      </w:r>
      <w:r w:rsidR="0022670F" w:rsidRPr="0034163F">
        <w:rPr>
          <w:rFonts w:hint="eastAsia"/>
          <w:color w:val="auto"/>
        </w:rPr>
        <w:t>黃偉哲</w:t>
      </w:r>
    </w:p>
    <w:p w:rsidR="008B19C3" w:rsidRPr="0034163F" w:rsidRDefault="00EA7A91"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財團法人工業技術研究院</w:t>
      </w:r>
      <w:proofErr w:type="gramStart"/>
      <w:r w:rsidRPr="0034163F">
        <w:rPr>
          <w:rFonts w:ascii="標楷體" w:hAnsi="標楷體" w:hint="eastAsia"/>
        </w:rPr>
        <w:t>105</w:t>
      </w:r>
      <w:proofErr w:type="gramEnd"/>
      <w:r w:rsidRPr="0034163F">
        <w:rPr>
          <w:rFonts w:ascii="標楷體" w:hAnsi="標楷體" w:hint="eastAsia"/>
        </w:rPr>
        <w:t>年度編列技術服務收入89億1,900萬元，占業務收入總額46.31％，其中又以政府部門為最</w:t>
      </w:r>
      <w:proofErr w:type="gramStart"/>
      <w:r w:rsidRPr="0034163F">
        <w:rPr>
          <w:rFonts w:ascii="標楷體" w:hAnsi="標楷體" w:hint="eastAsia"/>
        </w:rPr>
        <w:t>大宗，</w:t>
      </w:r>
      <w:proofErr w:type="gramEnd"/>
      <w:r w:rsidRPr="0034163F">
        <w:rPr>
          <w:rFonts w:ascii="標楷體" w:hAnsi="標楷體" w:hint="eastAsia"/>
        </w:rPr>
        <w:t>國外部門之技術服務收入最高僅有7.4％。顯示財團法人工業技術研究院爭取私部門業務能量亟待突破。請財團法人工業技術研究院針對</w:t>
      </w:r>
      <w:r w:rsidR="00AC5C86">
        <w:rPr>
          <w:rFonts w:ascii="標楷體" w:hAnsi="標楷體" w:hint="eastAsia"/>
        </w:rPr>
        <w:t>拓</w:t>
      </w:r>
      <w:r w:rsidRPr="0034163F">
        <w:rPr>
          <w:rFonts w:ascii="標楷體" w:hAnsi="標楷體" w:hint="eastAsia"/>
        </w:rPr>
        <w:t>展業界及國外部門業務之方案，於2</w:t>
      </w:r>
      <w:proofErr w:type="gramStart"/>
      <w:r w:rsidRPr="0034163F">
        <w:rPr>
          <w:rFonts w:ascii="標楷體" w:hAnsi="標楷體" w:hint="eastAsia"/>
        </w:rPr>
        <w:t>週</w:t>
      </w:r>
      <w:proofErr w:type="gramEnd"/>
      <w:r w:rsidRPr="0034163F">
        <w:rPr>
          <w:rFonts w:ascii="標楷體" w:hAnsi="標楷體" w:hint="eastAsia"/>
        </w:rPr>
        <w:t>內提出書面報告予立法院經濟委員會。</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提案人：邱志偉</w:t>
      </w:r>
      <w:r w:rsidRPr="0034163F">
        <w:rPr>
          <w:rFonts w:hint="eastAsia"/>
          <w:color w:val="auto"/>
        </w:rPr>
        <w:t xml:space="preserve">  </w:t>
      </w:r>
      <w:r w:rsidRPr="0034163F">
        <w:rPr>
          <w:rFonts w:hint="eastAsia"/>
          <w:color w:val="auto"/>
        </w:rPr>
        <w:t>蘇震清</w:t>
      </w:r>
      <w:r w:rsidRPr="0034163F">
        <w:rPr>
          <w:rFonts w:hint="eastAsia"/>
          <w:color w:val="auto"/>
        </w:rPr>
        <w:t xml:space="preserve">  </w:t>
      </w:r>
      <w:r w:rsidRPr="0034163F">
        <w:rPr>
          <w:rFonts w:hint="eastAsia"/>
          <w:color w:val="auto"/>
        </w:rPr>
        <w:t>蔡培慧</w:t>
      </w:r>
      <w:r w:rsidR="0022670F" w:rsidRPr="0034163F">
        <w:rPr>
          <w:color w:val="auto"/>
        </w:rPr>
        <w:t xml:space="preserve">  </w:t>
      </w:r>
      <w:r w:rsidR="0022670F" w:rsidRPr="0034163F">
        <w:rPr>
          <w:rFonts w:hint="eastAsia"/>
          <w:color w:val="auto"/>
        </w:rPr>
        <w:t>王惠美</w:t>
      </w:r>
      <w:r w:rsidR="0022670F" w:rsidRPr="0034163F">
        <w:rPr>
          <w:color w:val="auto"/>
        </w:rPr>
        <w:t xml:space="preserve">  </w:t>
      </w:r>
      <w:r w:rsidR="0022670F" w:rsidRPr="0034163F">
        <w:rPr>
          <w:rFonts w:hint="eastAsia"/>
          <w:color w:val="auto"/>
        </w:rPr>
        <w:t>黃偉哲</w:t>
      </w:r>
    </w:p>
    <w:p w:rsidR="008B19C3" w:rsidRPr="0034163F" w:rsidRDefault="00EA7A91"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proofErr w:type="gramStart"/>
      <w:r w:rsidRPr="0034163F">
        <w:rPr>
          <w:rFonts w:ascii="標楷體" w:hAnsi="標楷體" w:hint="eastAsia"/>
        </w:rPr>
        <w:t>鑑</w:t>
      </w:r>
      <w:proofErr w:type="gramEnd"/>
      <w:r w:rsidRPr="0034163F">
        <w:rPr>
          <w:rFonts w:ascii="標楷體" w:hAnsi="標楷體" w:hint="eastAsia"/>
        </w:rPr>
        <w:t>於財團法人工業技術研究院為國內最大之產業技術研發機構，惟組織過度龐雜，且</w:t>
      </w:r>
      <w:proofErr w:type="gramStart"/>
      <w:r w:rsidRPr="0034163F">
        <w:rPr>
          <w:rFonts w:ascii="標楷體" w:hAnsi="標楷體" w:hint="eastAsia"/>
        </w:rPr>
        <w:t>該院近5年來</w:t>
      </w:r>
      <w:proofErr w:type="gramEnd"/>
      <w:r w:rsidRPr="0034163F">
        <w:rPr>
          <w:rFonts w:ascii="標楷體" w:hAnsi="標楷體" w:hint="eastAsia"/>
        </w:rPr>
        <w:t>營收停滯，淨利由</w:t>
      </w:r>
      <w:proofErr w:type="gramStart"/>
      <w:r w:rsidRPr="0034163F">
        <w:rPr>
          <w:rFonts w:ascii="標楷體" w:hAnsi="標楷體" w:hint="eastAsia"/>
        </w:rPr>
        <w:t>101</w:t>
      </w:r>
      <w:proofErr w:type="gramEnd"/>
      <w:r w:rsidRPr="0034163F">
        <w:rPr>
          <w:rFonts w:ascii="標楷體" w:hAnsi="標楷體" w:hint="eastAsia"/>
        </w:rPr>
        <w:t>年度之1億3,124萬4,000元，逐年下滑至近</w:t>
      </w:r>
      <w:proofErr w:type="gramStart"/>
      <w:r w:rsidRPr="0034163F">
        <w:rPr>
          <w:rFonts w:ascii="標楷體" w:hAnsi="標楷體" w:hint="eastAsia"/>
        </w:rPr>
        <w:t>3</w:t>
      </w:r>
      <w:proofErr w:type="gramEnd"/>
      <w:r w:rsidRPr="0034163F">
        <w:rPr>
          <w:rFonts w:ascii="標楷體" w:hAnsi="標楷體" w:hint="eastAsia"/>
        </w:rPr>
        <w:t>年度僅</w:t>
      </w:r>
      <w:r w:rsidR="00E82A28" w:rsidRPr="0034163F">
        <w:rPr>
          <w:rFonts w:ascii="標楷體" w:hAnsi="標楷體" w:hint="eastAsia"/>
        </w:rPr>
        <w:t>剩</w:t>
      </w:r>
      <w:r w:rsidRPr="0034163F">
        <w:rPr>
          <w:rFonts w:ascii="標楷體" w:hAnsi="標楷體" w:hint="eastAsia"/>
        </w:rPr>
        <w:t>1</w:t>
      </w:r>
      <w:proofErr w:type="gramStart"/>
      <w:r w:rsidRPr="0034163F">
        <w:rPr>
          <w:rFonts w:ascii="標楷體" w:hAnsi="標楷體" w:hint="eastAsia"/>
        </w:rPr>
        <w:t>百</w:t>
      </w:r>
      <w:proofErr w:type="gramEnd"/>
      <w:r w:rsidRPr="0034163F">
        <w:rPr>
          <w:rFonts w:ascii="標楷體" w:hAnsi="標楷體" w:hint="eastAsia"/>
        </w:rPr>
        <w:t>至2百多萬元。財團法人工業技術研究院表示，營收停滯是為因應市場需求增設之研究中心與科技中心所致，仍應因應新產業變化趨勢，以滾動式評估新單位成立之成本</w:t>
      </w:r>
      <w:r w:rsidR="009A06D3" w:rsidRPr="0034163F">
        <w:rPr>
          <w:rFonts w:ascii="標楷體" w:hAnsi="標楷體" w:hint="eastAsia"/>
        </w:rPr>
        <w:t>效益，並妥適分配研究資源之必要。請財團法人工業技術研究院於2</w:t>
      </w:r>
      <w:proofErr w:type="gramStart"/>
      <w:r w:rsidR="009A06D3" w:rsidRPr="0034163F">
        <w:rPr>
          <w:rFonts w:ascii="標楷體" w:hAnsi="標楷體" w:hint="eastAsia"/>
        </w:rPr>
        <w:t>週</w:t>
      </w:r>
      <w:proofErr w:type="gramEnd"/>
      <w:r w:rsidR="009A06D3" w:rsidRPr="0034163F">
        <w:rPr>
          <w:rFonts w:ascii="標楷體" w:hAnsi="標楷體" w:hint="eastAsia"/>
        </w:rPr>
        <w:t>內針對近</w:t>
      </w:r>
      <w:r w:rsidR="0022670F" w:rsidRPr="0034163F">
        <w:rPr>
          <w:rFonts w:ascii="標楷體" w:hAnsi="標楷體" w:hint="eastAsia"/>
        </w:rPr>
        <w:t>5</w:t>
      </w:r>
      <w:r w:rsidR="009A06D3" w:rsidRPr="0034163F">
        <w:rPr>
          <w:rFonts w:ascii="標楷體" w:hAnsi="標楷體" w:hint="eastAsia"/>
        </w:rPr>
        <w:t>年來營收停滯，如何重新配置研究資源，提出書面報告予立法院經濟委員會。</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提案人：邱志偉</w:t>
      </w:r>
      <w:r w:rsidRPr="0034163F">
        <w:rPr>
          <w:rFonts w:hint="eastAsia"/>
          <w:color w:val="auto"/>
        </w:rPr>
        <w:t xml:space="preserve">  </w:t>
      </w:r>
      <w:r w:rsidRPr="0034163F">
        <w:rPr>
          <w:rFonts w:hint="eastAsia"/>
          <w:color w:val="auto"/>
        </w:rPr>
        <w:t>蘇震清</w:t>
      </w:r>
      <w:r w:rsidRPr="0034163F">
        <w:rPr>
          <w:rFonts w:hint="eastAsia"/>
          <w:color w:val="auto"/>
        </w:rPr>
        <w:t xml:space="preserve">  </w:t>
      </w:r>
      <w:r w:rsidRPr="0034163F">
        <w:rPr>
          <w:rFonts w:hint="eastAsia"/>
          <w:color w:val="auto"/>
        </w:rPr>
        <w:t>蔡培慧</w:t>
      </w:r>
      <w:r w:rsidR="0022670F" w:rsidRPr="0034163F">
        <w:rPr>
          <w:color w:val="auto"/>
        </w:rPr>
        <w:t xml:space="preserve">  </w:t>
      </w:r>
      <w:r w:rsidR="0022670F" w:rsidRPr="0034163F">
        <w:rPr>
          <w:rFonts w:hint="eastAsia"/>
          <w:color w:val="auto"/>
        </w:rPr>
        <w:t>王惠美</w:t>
      </w:r>
      <w:r w:rsidR="0022670F" w:rsidRPr="0034163F">
        <w:rPr>
          <w:color w:val="auto"/>
        </w:rPr>
        <w:t xml:space="preserve">  </w:t>
      </w:r>
      <w:r w:rsidR="0022670F" w:rsidRPr="0034163F">
        <w:rPr>
          <w:rFonts w:hint="eastAsia"/>
          <w:color w:val="auto"/>
        </w:rPr>
        <w:t>黃偉哲</w:t>
      </w:r>
    </w:p>
    <w:p w:rsidR="008B19C3" w:rsidRPr="0034163F" w:rsidRDefault="009A06D3"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proofErr w:type="gramStart"/>
      <w:r w:rsidRPr="0034163F">
        <w:rPr>
          <w:rFonts w:ascii="標楷體" w:hAnsi="標楷體" w:hint="eastAsia"/>
        </w:rPr>
        <w:t>鑑</w:t>
      </w:r>
      <w:proofErr w:type="gramEnd"/>
      <w:r w:rsidR="008B19C3" w:rsidRPr="0034163F">
        <w:rPr>
          <w:rFonts w:ascii="標楷體" w:hAnsi="標楷體" w:hint="eastAsia"/>
        </w:rPr>
        <w:t>於中央研究院與</w:t>
      </w:r>
      <w:proofErr w:type="gramStart"/>
      <w:r w:rsidR="008B19C3" w:rsidRPr="0034163F">
        <w:rPr>
          <w:rFonts w:ascii="標楷體" w:hAnsi="標楷體" w:hint="eastAsia"/>
        </w:rPr>
        <w:t>浩</w:t>
      </w:r>
      <w:proofErr w:type="gramEnd"/>
      <w:r w:rsidR="008B19C3" w:rsidRPr="0034163F">
        <w:rPr>
          <w:rFonts w:ascii="標楷體" w:hAnsi="標楷體" w:hint="eastAsia"/>
        </w:rPr>
        <w:t>鼎案的風暴未解，現又傳出</w:t>
      </w:r>
      <w:proofErr w:type="gramStart"/>
      <w:r w:rsidR="008B19C3" w:rsidRPr="0034163F">
        <w:rPr>
          <w:rFonts w:ascii="標楷體" w:hAnsi="標楷體" w:hint="eastAsia"/>
        </w:rPr>
        <w:t>準</w:t>
      </w:r>
      <w:proofErr w:type="gramEnd"/>
      <w:r w:rsidR="008B19C3" w:rsidRPr="0034163F">
        <w:rPr>
          <w:rFonts w:ascii="標楷體" w:hAnsi="標楷體" w:hint="eastAsia"/>
        </w:rPr>
        <w:t>部長</w:t>
      </w:r>
      <w:r w:rsidR="0022670F" w:rsidRPr="0034163F">
        <w:rPr>
          <w:rFonts w:ascii="標楷體" w:hAnsi="標楷體" w:hint="eastAsia"/>
        </w:rPr>
        <w:t>之親屬</w:t>
      </w:r>
      <w:r w:rsidR="008B19C3" w:rsidRPr="0034163F">
        <w:rPr>
          <w:rFonts w:ascii="標楷體" w:hAnsi="標楷體" w:hint="eastAsia"/>
        </w:rPr>
        <w:t>持有</w:t>
      </w:r>
      <w:r w:rsidR="009D1CCF" w:rsidRPr="0034163F">
        <w:rPr>
          <w:rFonts w:ascii="標楷體" w:hAnsi="標楷體" w:hint="eastAsia"/>
        </w:rPr>
        <w:t>相關</w:t>
      </w:r>
      <w:r w:rsidR="008B19C3" w:rsidRPr="0034163F">
        <w:rPr>
          <w:rFonts w:ascii="標楷體" w:hAnsi="標楷體" w:hint="eastAsia"/>
        </w:rPr>
        <w:t>股份</w:t>
      </w:r>
      <w:r w:rsidR="009D1CCF" w:rsidRPr="0034163F">
        <w:rPr>
          <w:rFonts w:ascii="標楷體" w:hAnsi="標楷體" w:hint="eastAsia"/>
        </w:rPr>
        <w:t>，為健全利益迴避規範，</w:t>
      </w:r>
      <w:r w:rsidR="008B19C3" w:rsidRPr="0034163F">
        <w:rPr>
          <w:rFonts w:ascii="標楷體" w:hAnsi="標楷體" w:hint="eastAsia"/>
        </w:rPr>
        <w:t>要求經濟部及所屬單位轉投資事業暨政府捐助的財團法人：(</w:t>
      </w:r>
      <w:proofErr w:type="gramStart"/>
      <w:r w:rsidR="008B19C3" w:rsidRPr="0034163F">
        <w:rPr>
          <w:rFonts w:ascii="標楷體" w:hAnsi="標楷體" w:hint="eastAsia"/>
        </w:rPr>
        <w:t>一</w:t>
      </w:r>
      <w:proofErr w:type="gramEnd"/>
      <w:r w:rsidR="008B19C3" w:rsidRPr="0034163F">
        <w:rPr>
          <w:rFonts w:ascii="標楷體" w:hAnsi="標楷體" w:hint="eastAsia"/>
        </w:rPr>
        <w:t>)設有技術移轉中心進行及監督技術之移轉者，部分研究人員之研究報告，可能隱藏具有價值之研究成果，</w:t>
      </w:r>
      <w:proofErr w:type="gramStart"/>
      <w:r w:rsidR="008B19C3" w:rsidRPr="0034163F">
        <w:rPr>
          <w:rFonts w:ascii="標楷體" w:hAnsi="標楷體" w:hint="eastAsia"/>
        </w:rPr>
        <w:t>嗣</w:t>
      </w:r>
      <w:proofErr w:type="gramEnd"/>
      <w:r w:rsidR="008B19C3" w:rsidRPr="0034163F">
        <w:rPr>
          <w:rFonts w:ascii="標楷體" w:hAnsi="標楷體" w:hint="eastAsia"/>
        </w:rPr>
        <w:t>設立衍生公司時提出關鍵技術，恐涉及研究倫理與道德，應訂定完善之技術移轉規範、利益迴避辦</w:t>
      </w:r>
      <w:r w:rsidR="008B19C3" w:rsidRPr="0034163F">
        <w:rPr>
          <w:rFonts w:ascii="標楷體" w:hAnsi="標楷體" w:hint="eastAsia"/>
        </w:rPr>
        <w:lastRenderedPageBreak/>
        <w:t>法及員工工作規範等，以免員工利用政府及相關既有研究資源與研究成果，變相轉為個人之財富。(二)各該財團法人應遵循利益迴避，各該財團法人</w:t>
      </w:r>
      <w:r w:rsidRPr="0034163F">
        <w:rPr>
          <w:rFonts w:ascii="標楷體" w:hAnsi="標楷體" w:hint="eastAsia"/>
        </w:rPr>
        <w:t>政府代表</w:t>
      </w:r>
      <w:r w:rsidR="008B19C3" w:rsidRPr="0034163F">
        <w:rPr>
          <w:rFonts w:ascii="標楷體" w:hAnsi="標楷體" w:hint="eastAsia"/>
        </w:rPr>
        <w:t>之董事、監察人、政府核派人員不得假借職務上權力、機會或方法，</w:t>
      </w:r>
      <w:proofErr w:type="gramStart"/>
      <w:r w:rsidR="008B19C3" w:rsidRPr="0034163F">
        <w:rPr>
          <w:rFonts w:ascii="標楷體" w:hAnsi="標楷體" w:hint="eastAsia"/>
        </w:rPr>
        <w:t>圖其本人</w:t>
      </w:r>
      <w:proofErr w:type="gramEnd"/>
      <w:r w:rsidR="008B19C3" w:rsidRPr="0034163F">
        <w:rPr>
          <w:rFonts w:ascii="標楷體" w:hAnsi="標楷體" w:hint="eastAsia"/>
        </w:rPr>
        <w:t>或關係人之利益；且</w:t>
      </w:r>
      <w:r w:rsidRPr="0034163F">
        <w:rPr>
          <w:rFonts w:ascii="標楷體" w:hAnsi="標楷體" w:hint="eastAsia"/>
        </w:rPr>
        <w:t>政府代表之</w:t>
      </w:r>
      <w:r w:rsidR="008B19C3" w:rsidRPr="0034163F">
        <w:rPr>
          <w:rFonts w:ascii="標楷體" w:hAnsi="標楷體" w:hint="eastAsia"/>
        </w:rPr>
        <w:t>董事、監察人或其關係人，不得與其所屬財團法人為買賣、租賃、承攬等交易行為。(三)各該財團法人之政府</w:t>
      </w:r>
      <w:proofErr w:type="gramStart"/>
      <w:r w:rsidR="008B19C3" w:rsidRPr="0034163F">
        <w:rPr>
          <w:rFonts w:ascii="標楷體" w:hAnsi="標楷體" w:hint="eastAsia"/>
        </w:rPr>
        <w:t>遴</w:t>
      </w:r>
      <w:proofErr w:type="gramEnd"/>
      <w:r w:rsidR="008B19C3" w:rsidRPr="0034163F">
        <w:rPr>
          <w:rFonts w:ascii="標楷體" w:hAnsi="標楷體" w:hint="eastAsia"/>
        </w:rPr>
        <w:t>派或核派人員如有更換時，須於1個月內將新任人員之職權說明、個人簡歷資料（學、經歷）、薪酬、福利（各名義之獎金及補貼等）相關資料函送立法院，以利國會監督。</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提案人：廖國棟</w:t>
      </w:r>
      <w:r w:rsidRPr="0034163F">
        <w:rPr>
          <w:rFonts w:hint="eastAsia"/>
          <w:color w:val="auto"/>
        </w:rPr>
        <w:t xml:space="preserve">  </w:t>
      </w:r>
      <w:r w:rsidRPr="0034163F">
        <w:rPr>
          <w:rFonts w:hint="eastAsia"/>
          <w:color w:val="auto"/>
        </w:rPr>
        <w:t>張麗善</w:t>
      </w:r>
      <w:r w:rsidRPr="0034163F">
        <w:rPr>
          <w:rFonts w:hint="eastAsia"/>
          <w:color w:val="auto"/>
        </w:rPr>
        <w:t xml:space="preserve">  </w:t>
      </w:r>
      <w:r w:rsidRPr="0034163F">
        <w:rPr>
          <w:rFonts w:hint="eastAsia"/>
          <w:color w:val="auto"/>
        </w:rPr>
        <w:t>王惠美</w:t>
      </w:r>
      <w:r w:rsidR="009D1CCF" w:rsidRPr="0034163F">
        <w:rPr>
          <w:color w:val="auto"/>
        </w:rPr>
        <w:t xml:space="preserve">  </w:t>
      </w:r>
      <w:r w:rsidR="009D1CCF" w:rsidRPr="0034163F">
        <w:rPr>
          <w:rFonts w:hint="eastAsia"/>
          <w:color w:val="auto"/>
        </w:rPr>
        <w:t>黃偉哲</w:t>
      </w:r>
      <w:r w:rsidRPr="0034163F">
        <w:rPr>
          <w:rFonts w:hint="eastAsia"/>
          <w:color w:val="auto"/>
        </w:rPr>
        <w:t xml:space="preserve">  </w:t>
      </w:r>
      <w:r w:rsidRPr="0034163F">
        <w:rPr>
          <w:rFonts w:hint="eastAsia"/>
          <w:color w:val="auto"/>
        </w:rPr>
        <w:t>林德福</w:t>
      </w:r>
    </w:p>
    <w:p w:rsidR="008B19C3" w:rsidRPr="0034163F" w:rsidRDefault="008B19C3"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有</w:t>
      </w:r>
      <w:proofErr w:type="gramStart"/>
      <w:r w:rsidRPr="0034163F">
        <w:rPr>
          <w:rFonts w:ascii="標楷體" w:hAnsi="標楷體" w:hint="eastAsia"/>
        </w:rPr>
        <w:t>鑑</w:t>
      </w:r>
      <w:proofErr w:type="gramEnd"/>
      <w:r w:rsidRPr="0034163F">
        <w:rPr>
          <w:rFonts w:ascii="標楷體" w:hAnsi="標楷體" w:hint="eastAsia"/>
        </w:rPr>
        <w:t>於「民營公用事業監督條例」明文規定，民間電廠等民營公用事業當年度盈餘超過資本額25％時，超出部</w:t>
      </w:r>
      <w:r w:rsidR="003924C1">
        <w:rPr>
          <w:rFonts w:ascii="標楷體" w:hAnsi="標楷體" w:hint="eastAsia"/>
        </w:rPr>
        <w:t>分</w:t>
      </w:r>
      <w:r w:rsidRPr="0034163F">
        <w:rPr>
          <w:rFonts w:ascii="標楷體" w:hAnsi="標楷體" w:hint="eastAsia"/>
        </w:rPr>
        <w:t>的一半須提列為「用戶公積金」，以做為減少收費、對抗電價上漲之用；但主管機關經濟部能源局卻未依法要求麥寮、和平等9家民營電廠提列，積欠公積金150億元。追根究底，恐因</w:t>
      </w:r>
      <w:r w:rsidR="009A06D3" w:rsidRPr="0034163F">
        <w:rPr>
          <w:rFonts w:ascii="標楷體" w:hAnsi="標楷體" w:hint="eastAsia"/>
        </w:rPr>
        <w:t>經濟部</w:t>
      </w:r>
      <w:r w:rsidRPr="0034163F">
        <w:rPr>
          <w:rFonts w:ascii="標楷體" w:hAnsi="標楷體" w:hint="eastAsia"/>
        </w:rPr>
        <w:t>能源局行政怠惰所致。為落實依法行政，保障民眾權益，</w:t>
      </w:r>
      <w:proofErr w:type="gramStart"/>
      <w:r w:rsidRPr="0034163F">
        <w:rPr>
          <w:rFonts w:ascii="標楷體" w:hAnsi="標楷體" w:hint="eastAsia"/>
        </w:rPr>
        <w:t>爰</w:t>
      </w:r>
      <w:proofErr w:type="gramEnd"/>
      <w:r w:rsidRPr="0034163F">
        <w:rPr>
          <w:rFonts w:ascii="標楷體" w:hAnsi="標楷體" w:hint="eastAsia"/>
        </w:rPr>
        <w:t>要求經濟部</w:t>
      </w:r>
      <w:r w:rsidR="009A06D3" w:rsidRPr="0034163F">
        <w:rPr>
          <w:rFonts w:ascii="標楷體" w:hAnsi="標楷體" w:hint="eastAsia"/>
        </w:rPr>
        <w:t>1</w:t>
      </w:r>
      <w:proofErr w:type="gramStart"/>
      <w:r w:rsidRPr="0034163F">
        <w:rPr>
          <w:rFonts w:ascii="標楷體" w:hAnsi="標楷體" w:hint="eastAsia"/>
        </w:rPr>
        <w:t>週</w:t>
      </w:r>
      <w:proofErr w:type="gramEnd"/>
      <w:r w:rsidRPr="0034163F">
        <w:rPr>
          <w:rFonts w:ascii="標楷體" w:hAnsi="標楷體" w:hint="eastAsia"/>
        </w:rPr>
        <w:t>內提出檢討、解決方案，並送交</w:t>
      </w:r>
      <w:r w:rsidR="009A06D3" w:rsidRPr="0034163F">
        <w:rPr>
          <w:rFonts w:ascii="標楷體" w:hAnsi="標楷體" w:hint="eastAsia"/>
        </w:rPr>
        <w:t>立法院</w:t>
      </w:r>
      <w:r w:rsidRPr="0034163F">
        <w:rPr>
          <w:rFonts w:ascii="標楷體" w:hAnsi="標楷體" w:hint="eastAsia"/>
        </w:rPr>
        <w:t>經濟委員會。</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提案人：王惠美</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連署人：張麗善</w:t>
      </w:r>
      <w:r w:rsidRPr="0034163F">
        <w:rPr>
          <w:rFonts w:hint="eastAsia"/>
          <w:color w:val="auto"/>
        </w:rPr>
        <w:t xml:space="preserve">  </w:t>
      </w:r>
      <w:r w:rsidRPr="0034163F">
        <w:rPr>
          <w:rFonts w:hint="eastAsia"/>
          <w:color w:val="auto"/>
        </w:rPr>
        <w:t>蔡培慧</w:t>
      </w:r>
      <w:r w:rsidR="009D1CCF" w:rsidRPr="0034163F">
        <w:rPr>
          <w:color w:val="auto"/>
        </w:rPr>
        <w:t xml:space="preserve">  </w:t>
      </w:r>
      <w:r w:rsidR="009D1CCF" w:rsidRPr="0034163F">
        <w:rPr>
          <w:rFonts w:hint="eastAsia"/>
          <w:color w:val="auto"/>
        </w:rPr>
        <w:t>黃偉哲</w:t>
      </w:r>
    </w:p>
    <w:p w:rsidR="008B19C3" w:rsidRPr="0034163F" w:rsidRDefault="008B19C3"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proofErr w:type="gramStart"/>
      <w:r w:rsidRPr="0034163F">
        <w:rPr>
          <w:rFonts w:ascii="標楷體" w:hAnsi="標楷體" w:hint="eastAsia"/>
        </w:rPr>
        <w:t>鑑</w:t>
      </w:r>
      <w:proofErr w:type="gramEnd"/>
      <w:r w:rsidRPr="0034163F">
        <w:rPr>
          <w:rFonts w:ascii="標楷體" w:hAnsi="標楷體" w:hint="eastAsia"/>
        </w:rPr>
        <w:t>於</w:t>
      </w:r>
      <w:r w:rsidR="009A06D3" w:rsidRPr="0034163F">
        <w:rPr>
          <w:rFonts w:ascii="標楷體" w:hAnsi="標楷體" w:hint="eastAsia"/>
        </w:rPr>
        <w:t>財團法人工業技術研究院</w:t>
      </w:r>
      <w:r w:rsidRPr="0034163F">
        <w:rPr>
          <w:rFonts w:ascii="標楷體" w:hAnsi="標楷體" w:hint="eastAsia"/>
        </w:rPr>
        <w:t>所投資之新創企業之組成結構，為</w:t>
      </w:r>
      <w:r w:rsidR="009A06D3" w:rsidRPr="0034163F">
        <w:rPr>
          <w:rFonts w:ascii="標楷體" w:hAnsi="標楷體" w:hint="eastAsia"/>
        </w:rPr>
        <w:t>財團法人工業技術研究院</w:t>
      </w:r>
      <w:r w:rsidRPr="0034163F">
        <w:rPr>
          <w:rFonts w:ascii="標楷體" w:hAnsi="標楷體" w:hint="eastAsia"/>
        </w:rPr>
        <w:t>員工、顧問以個人名義持股設立，再由</w:t>
      </w:r>
      <w:r w:rsidR="009A06D3" w:rsidRPr="0034163F">
        <w:rPr>
          <w:rFonts w:ascii="標楷體" w:hAnsi="標楷體" w:hint="eastAsia"/>
        </w:rPr>
        <w:t>財團法人工業技術研究院</w:t>
      </w:r>
      <w:r w:rsidRPr="0034163F">
        <w:rPr>
          <w:rFonts w:ascii="標楷體" w:hAnsi="標楷體" w:hint="eastAsia"/>
        </w:rPr>
        <w:t>轉投資並移轉技術，恐有違反利益迴避、影響市場自由競爭之虞。為維護市場公平競爭，避免</w:t>
      </w:r>
      <w:r w:rsidR="009A06D3" w:rsidRPr="0034163F">
        <w:rPr>
          <w:rFonts w:ascii="標楷體" w:hAnsi="標楷體" w:hint="eastAsia"/>
        </w:rPr>
        <w:t>財團法人工業技術研究院</w:t>
      </w:r>
      <w:r w:rsidRPr="0034163F">
        <w:rPr>
          <w:rFonts w:ascii="標楷體" w:hAnsi="標楷體" w:hint="eastAsia"/>
        </w:rPr>
        <w:t>圖利自家人，</w:t>
      </w:r>
      <w:proofErr w:type="gramStart"/>
      <w:r w:rsidRPr="0034163F">
        <w:rPr>
          <w:rFonts w:ascii="標楷體" w:hAnsi="標楷體" w:hint="eastAsia"/>
        </w:rPr>
        <w:t>爰</w:t>
      </w:r>
      <w:proofErr w:type="gramEnd"/>
      <w:r w:rsidRPr="0034163F">
        <w:rPr>
          <w:rFonts w:ascii="標楷體" w:hAnsi="標楷體" w:hint="eastAsia"/>
        </w:rPr>
        <w:t>要求</w:t>
      </w:r>
      <w:r w:rsidR="009A06D3" w:rsidRPr="0034163F">
        <w:rPr>
          <w:rFonts w:ascii="標楷體" w:hAnsi="標楷體" w:hint="eastAsia"/>
        </w:rPr>
        <w:t>財團法人工業技術研究院2</w:t>
      </w:r>
      <w:proofErr w:type="gramStart"/>
      <w:r w:rsidRPr="0034163F">
        <w:rPr>
          <w:rFonts w:ascii="標楷體" w:hAnsi="標楷體" w:hint="eastAsia"/>
        </w:rPr>
        <w:t>週</w:t>
      </w:r>
      <w:proofErr w:type="gramEnd"/>
      <w:r w:rsidRPr="0034163F">
        <w:rPr>
          <w:rFonts w:ascii="標楷體" w:hAnsi="標楷體" w:hint="eastAsia"/>
        </w:rPr>
        <w:t>內提出檢討、改善報告送交</w:t>
      </w:r>
      <w:r w:rsidR="009A06D3" w:rsidRPr="0034163F">
        <w:rPr>
          <w:rFonts w:ascii="標楷體" w:hAnsi="標楷體" w:hint="eastAsia"/>
        </w:rPr>
        <w:t>立法院</w:t>
      </w:r>
      <w:r w:rsidRPr="0034163F">
        <w:rPr>
          <w:rFonts w:ascii="標楷體" w:hAnsi="標楷體" w:hint="eastAsia"/>
        </w:rPr>
        <w:t>經濟委員會，以避免</w:t>
      </w:r>
      <w:r w:rsidR="009D1CCF" w:rsidRPr="0034163F">
        <w:rPr>
          <w:rFonts w:ascii="標楷體" w:hAnsi="標楷體" w:hint="eastAsia"/>
        </w:rPr>
        <w:t>未來再</w:t>
      </w:r>
      <w:r w:rsidRPr="0034163F">
        <w:rPr>
          <w:rFonts w:ascii="標楷體" w:hAnsi="標楷體" w:hint="eastAsia"/>
        </w:rPr>
        <w:t>有涉及利益輸送嫌疑之投資發生。</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提案人：王惠美</w:t>
      </w:r>
      <w:r w:rsidRPr="0034163F">
        <w:rPr>
          <w:rFonts w:hint="eastAsia"/>
          <w:color w:val="auto"/>
        </w:rPr>
        <w:t xml:space="preserve">  </w:t>
      </w:r>
      <w:r w:rsidRPr="0034163F">
        <w:rPr>
          <w:rFonts w:hint="eastAsia"/>
          <w:color w:val="auto"/>
        </w:rPr>
        <w:t>廖國棟</w:t>
      </w:r>
      <w:r w:rsidR="00AD7884" w:rsidRPr="0034163F">
        <w:rPr>
          <w:color w:val="auto"/>
        </w:rPr>
        <w:t xml:space="preserve">  </w:t>
      </w:r>
      <w:r w:rsidR="00AD7884" w:rsidRPr="0034163F">
        <w:rPr>
          <w:rFonts w:hint="eastAsia"/>
          <w:color w:val="auto"/>
        </w:rPr>
        <w:t>黃偉哲</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連署人：蘇震清</w:t>
      </w:r>
    </w:p>
    <w:p w:rsidR="008B19C3" w:rsidRPr="0034163F" w:rsidRDefault="008B19C3"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lastRenderedPageBreak/>
        <w:t>有</w:t>
      </w:r>
      <w:proofErr w:type="gramStart"/>
      <w:r w:rsidRPr="0034163F">
        <w:rPr>
          <w:rFonts w:ascii="標楷體" w:hAnsi="標楷體" w:hint="eastAsia"/>
        </w:rPr>
        <w:t>鑑</w:t>
      </w:r>
      <w:proofErr w:type="gramEnd"/>
      <w:r w:rsidRPr="0034163F">
        <w:rPr>
          <w:rFonts w:ascii="標楷體" w:hAnsi="標楷體" w:hint="eastAsia"/>
        </w:rPr>
        <w:t>於</w:t>
      </w:r>
      <w:r w:rsidR="009A06D3" w:rsidRPr="0034163F">
        <w:rPr>
          <w:rFonts w:ascii="標楷體" w:hAnsi="標楷體" w:hint="eastAsia"/>
        </w:rPr>
        <w:t>財團法人工業技術研究院</w:t>
      </w:r>
      <w:r w:rsidRPr="0034163F">
        <w:rPr>
          <w:rFonts w:ascii="標楷體" w:hAnsi="標楷體" w:hint="eastAsia"/>
        </w:rPr>
        <w:t>長期來以創新公司投資特定新創企業，而該類企業多為</w:t>
      </w:r>
      <w:r w:rsidR="009A06D3" w:rsidRPr="0034163F">
        <w:rPr>
          <w:rFonts w:ascii="標楷體" w:hAnsi="標楷體" w:hint="eastAsia"/>
        </w:rPr>
        <w:t>財團法人工業技術研究院</w:t>
      </w:r>
      <w:r w:rsidRPr="0034163F">
        <w:rPr>
          <w:rFonts w:ascii="標楷體" w:hAnsi="標楷體" w:hint="eastAsia"/>
        </w:rPr>
        <w:t>離職技術人員、顧問所設立。為</w:t>
      </w:r>
      <w:proofErr w:type="gramStart"/>
      <w:r w:rsidRPr="0034163F">
        <w:rPr>
          <w:rFonts w:ascii="標楷體" w:hAnsi="標楷體" w:hint="eastAsia"/>
        </w:rPr>
        <w:t>釐</w:t>
      </w:r>
      <w:proofErr w:type="gramEnd"/>
      <w:r w:rsidRPr="0034163F">
        <w:rPr>
          <w:rFonts w:ascii="標楷體" w:hAnsi="標楷體" w:hint="eastAsia"/>
        </w:rPr>
        <w:t>清所投資之公司與</w:t>
      </w:r>
      <w:r w:rsidR="009A06D3" w:rsidRPr="0034163F">
        <w:rPr>
          <w:rFonts w:ascii="標楷體" w:hAnsi="標楷體" w:hint="eastAsia"/>
        </w:rPr>
        <w:t>財團法人工業技術研究院</w:t>
      </w:r>
      <w:r w:rsidRPr="0034163F">
        <w:rPr>
          <w:rFonts w:ascii="標楷體" w:hAnsi="標楷體" w:hint="eastAsia"/>
        </w:rPr>
        <w:t>之關係，有無利益輸送之情事，</w:t>
      </w:r>
      <w:proofErr w:type="gramStart"/>
      <w:r w:rsidRPr="0034163F">
        <w:rPr>
          <w:rFonts w:ascii="標楷體" w:hAnsi="標楷體" w:hint="eastAsia"/>
        </w:rPr>
        <w:t>爰</w:t>
      </w:r>
      <w:proofErr w:type="gramEnd"/>
      <w:r w:rsidRPr="0034163F">
        <w:rPr>
          <w:rFonts w:ascii="標楷體" w:hAnsi="標楷體" w:hint="eastAsia"/>
        </w:rPr>
        <w:t>要求</w:t>
      </w:r>
      <w:r w:rsidR="009A06D3" w:rsidRPr="0034163F">
        <w:rPr>
          <w:rFonts w:ascii="標楷體" w:hAnsi="標楷體" w:hint="eastAsia"/>
        </w:rPr>
        <w:t>財團法人工業技術研究院2</w:t>
      </w:r>
      <w:proofErr w:type="gramStart"/>
      <w:r w:rsidRPr="0034163F">
        <w:rPr>
          <w:rFonts w:ascii="標楷體" w:hAnsi="標楷體" w:hint="eastAsia"/>
        </w:rPr>
        <w:t>週</w:t>
      </w:r>
      <w:proofErr w:type="gramEnd"/>
      <w:r w:rsidRPr="0034163F">
        <w:rPr>
          <w:rFonts w:ascii="標楷體" w:hAnsi="標楷體" w:hint="eastAsia"/>
        </w:rPr>
        <w:t>內提出過去創新公司所投資新創企業之公司名稱、金額、持股比例，並送交</w:t>
      </w:r>
      <w:r w:rsidR="009A06D3" w:rsidRPr="0034163F">
        <w:rPr>
          <w:rFonts w:ascii="標楷體" w:hAnsi="標楷體" w:hint="eastAsia"/>
        </w:rPr>
        <w:t>立法院</w:t>
      </w:r>
      <w:r w:rsidRPr="0034163F">
        <w:rPr>
          <w:rFonts w:ascii="標楷體" w:hAnsi="標楷體" w:hint="eastAsia"/>
        </w:rPr>
        <w:t>經濟委員會。</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提案人：王惠美</w:t>
      </w:r>
      <w:r w:rsidRPr="0034163F">
        <w:rPr>
          <w:rFonts w:hint="eastAsia"/>
          <w:color w:val="auto"/>
        </w:rPr>
        <w:t xml:space="preserve">  </w:t>
      </w:r>
      <w:r w:rsidRPr="0034163F">
        <w:rPr>
          <w:rFonts w:hint="eastAsia"/>
          <w:color w:val="auto"/>
        </w:rPr>
        <w:t>廖國棟</w:t>
      </w:r>
      <w:r w:rsidR="00AD7884" w:rsidRPr="0034163F">
        <w:rPr>
          <w:color w:val="auto"/>
        </w:rPr>
        <w:t xml:space="preserve">  </w:t>
      </w:r>
      <w:r w:rsidR="00AD7884" w:rsidRPr="0034163F">
        <w:rPr>
          <w:rFonts w:hint="eastAsia"/>
          <w:color w:val="auto"/>
        </w:rPr>
        <w:t>黃偉哲</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連署人：蘇震清</w:t>
      </w:r>
    </w:p>
    <w:p w:rsidR="008B19C3" w:rsidRPr="0034163F" w:rsidRDefault="008B19C3"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有</w:t>
      </w:r>
      <w:proofErr w:type="gramStart"/>
      <w:r w:rsidRPr="0034163F">
        <w:rPr>
          <w:rFonts w:ascii="標楷體" w:hAnsi="標楷體" w:hint="eastAsia"/>
        </w:rPr>
        <w:t>鑑</w:t>
      </w:r>
      <w:proofErr w:type="gramEnd"/>
      <w:r w:rsidRPr="0034163F">
        <w:rPr>
          <w:rFonts w:ascii="標楷體" w:hAnsi="標楷體" w:hint="eastAsia"/>
        </w:rPr>
        <w:t>於</w:t>
      </w:r>
      <w:r w:rsidR="009A06D3" w:rsidRPr="0034163F">
        <w:rPr>
          <w:rFonts w:ascii="標楷體" w:hAnsi="標楷體" w:hint="eastAsia"/>
        </w:rPr>
        <w:t>財團法人工業技術研究院</w:t>
      </w:r>
      <w:r w:rsidRPr="0034163F">
        <w:rPr>
          <w:rFonts w:ascii="標楷體" w:hAnsi="標楷體" w:hint="eastAsia"/>
        </w:rPr>
        <w:t>每年度新增專利申請件</w:t>
      </w:r>
      <w:proofErr w:type="gramStart"/>
      <w:r w:rsidRPr="0034163F">
        <w:rPr>
          <w:rFonts w:ascii="標楷體" w:hAnsi="標楷體" w:hint="eastAsia"/>
        </w:rPr>
        <w:t>數均達千件</w:t>
      </w:r>
      <w:proofErr w:type="gramEnd"/>
      <w:r w:rsidRPr="0034163F">
        <w:rPr>
          <w:rFonts w:ascii="標楷體" w:hAnsi="標楷體" w:hint="eastAsia"/>
        </w:rPr>
        <w:t>以上；然應用專利件數未能同步成長，導致累計使用專利比率由</w:t>
      </w:r>
      <w:proofErr w:type="gramStart"/>
      <w:r w:rsidRPr="0034163F">
        <w:rPr>
          <w:rFonts w:ascii="標楷體" w:hAnsi="標楷體" w:hint="eastAsia"/>
        </w:rPr>
        <w:t>100</w:t>
      </w:r>
      <w:proofErr w:type="gramEnd"/>
      <w:r w:rsidRPr="0034163F">
        <w:rPr>
          <w:rFonts w:ascii="標楷體" w:hAnsi="標楷體" w:hint="eastAsia"/>
        </w:rPr>
        <w:t>年度之83.6</w:t>
      </w:r>
      <w:r w:rsidR="000657CF" w:rsidRPr="0034163F">
        <w:rPr>
          <w:rFonts w:ascii="標楷體" w:hAnsi="標楷體" w:hint="eastAsia"/>
        </w:rPr>
        <w:t>％</w:t>
      </w:r>
      <w:r w:rsidRPr="0034163F">
        <w:rPr>
          <w:rFonts w:ascii="標楷體" w:hAnsi="標楷體" w:hint="eastAsia"/>
        </w:rPr>
        <w:t>，逐年遞減至</w:t>
      </w:r>
      <w:proofErr w:type="gramStart"/>
      <w:r w:rsidRPr="0034163F">
        <w:rPr>
          <w:rFonts w:ascii="標楷體" w:hAnsi="標楷體" w:hint="eastAsia"/>
        </w:rPr>
        <w:t>104</w:t>
      </w:r>
      <w:proofErr w:type="gramEnd"/>
      <w:r w:rsidR="003924C1">
        <w:rPr>
          <w:rFonts w:ascii="標楷體" w:hAnsi="標楷體" w:hint="eastAsia"/>
        </w:rPr>
        <w:t>年</w:t>
      </w:r>
      <w:r w:rsidRPr="0034163F">
        <w:rPr>
          <w:rFonts w:ascii="標楷體" w:hAnsi="標楷體" w:hint="eastAsia"/>
        </w:rPr>
        <w:t>度之69.09</w:t>
      </w:r>
      <w:r w:rsidR="000657CF" w:rsidRPr="0034163F">
        <w:rPr>
          <w:rFonts w:ascii="標楷體" w:hAnsi="標楷體" w:hint="eastAsia"/>
        </w:rPr>
        <w:t>％</w:t>
      </w:r>
      <w:r w:rsidRPr="0034163F">
        <w:rPr>
          <w:rFonts w:ascii="標楷體" w:hAnsi="標楷體" w:hint="eastAsia"/>
        </w:rPr>
        <w:t>。其中已獲證專利超過5年未使用者，截至104年底計有4,084件，超過10年未使用亦高達1,285件。為避免資源浪費以及有效提升我國基礎技術，</w:t>
      </w:r>
      <w:proofErr w:type="gramStart"/>
      <w:r w:rsidRPr="0034163F">
        <w:rPr>
          <w:rFonts w:ascii="標楷體" w:hAnsi="標楷體" w:hint="eastAsia"/>
        </w:rPr>
        <w:t>爰</w:t>
      </w:r>
      <w:proofErr w:type="gramEnd"/>
      <w:r w:rsidRPr="0034163F">
        <w:rPr>
          <w:rFonts w:ascii="標楷體" w:hAnsi="標楷體" w:hint="eastAsia"/>
        </w:rPr>
        <w:t>要求</w:t>
      </w:r>
      <w:r w:rsidR="000657CF" w:rsidRPr="0034163F">
        <w:rPr>
          <w:rFonts w:ascii="標楷體" w:hAnsi="標楷體" w:hint="eastAsia"/>
        </w:rPr>
        <w:t>財團法人工業技術研究院</w:t>
      </w:r>
      <w:r w:rsidR="00FE4ED4" w:rsidRPr="0034163F">
        <w:rPr>
          <w:rFonts w:ascii="標楷體" w:hAnsi="標楷體" w:hint="eastAsia"/>
        </w:rPr>
        <w:t>1</w:t>
      </w:r>
      <w:r w:rsidRPr="0034163F">
        <w:rPr>
          <w:rFonts w:ascii="標楷體" w:hAnsi="標楷體" w:hint="eastAsia"/>
        </w:rPr>
        <w:t>個月內提出檢討方案以及專利再利用計畫，並送交</w:t>
      </w:r>
      <w:r w:rsidR="000657CF" w:rsidRPr="0034163F">
        <w:rPr>
          <w:rFonts w:ascii="標楷體" w:hAnsi="標楷體" w:hint="eastAsia"/>
        </w:rPr>
        <w:t>立法院</w:t>
      </w:r>
      <w:r w:rsidRPr="0034163F">
        <w:rPr>
          <w:rFonts w:ascii="標楷體" w:hAnsi="標楷體" w:hint="eastAsia"/>
        </w:rPr>
        <w:t>經濟委員會。</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提案人：王惠美</w:t>
      </w:r>
      <w:r w:rsidRPr="0034163F">
        <w:rPr>
          <w:rFonts w:hint="eastAsia"/>
          <w:color w:val="auto"/>
        </w:rPr>
        <w:t xml:space="preserve">  </w:t>
      </w:r>
      <w:r w:rsidRPr="0034163F">
        <w:rPr>
          <w:rFonts w:hint="eastAsia"/>
          <w:color w:val="auto"/>
        </w:rPr>
        <w:t>廖國棟</w:t>
      </w:r>
      <w:r w:rsidR="00AD7884" w:rsidRPr="0034163F">
        <w:rPr>
          <w:color w:val="auto"/>
        </w:rPr>
        <w:t xml:space="preserve">  </w:t>
      </w:r>
      <w:r w:rsidR="00AD7884" w:rsidRPr="0034163F">
        <w:rPr>
          <w:rFonts w:hint="eastAsia"/>
          <w:color w:val="auto"/>
        </w:rPr>
        <w:t>黃偉哲</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連署人：蘇震清</w:t>
      </w:r>
    </w:p>
    <w:p w:rsidR="008B19C3" w:rsidRPr="0034163F" w:rsidRDefault="008B19C3" w:rsidP="00CA368B">
      <w:pPr>
        <w:pStyle w:val="aff"/>
        <w:numPr>
          <w:ilvl w:val="0"/>
          <w:numId w:val="3"/>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國人長期食用進口黃豆，然關於進口黃豆資訊卻付之闕如，國內消費者沒有選擇權利，長期暴露在消費飼料用基改黃豆風險。有鑑於此，要求財團法人台灣區雜糧發展基金會應委託研究調查台灣進口黃豆基改、</w:t>
      </w:r>
      <w:proofErr w:type="gramStart"/>
      <w:r w:rsidRPr="0034163F">
        <w:rPr>
          <w:rFonts w:ascii="標楷體" w:hAnsi="標楷體" w:hint="eastAsia"/>
        </w:rPr>
        <w:t>非基改</w:t>
      </w:r>
      <w:proofErr w:type="gramEnd"/>
      <w:r w:rsidRPr="0034163F">
        <w:rPr>
          <w:rFonts w:ascii="標楷體" w:hAnsi="標楷體" w:hint="eastAsia"/>
        </w:rPr>
        <w:t>與食用、飼料用黃豆占比，並</w:t>
      </w:r>
      <w:r w:rsidR="003924C1">
        <w:rPr>
          <w:rFonts w:ascii="標楷體" w:hAnsi="標楷體" w:hint="eastAsia"/>
        </w:rPr>
        <w:t>請</w:t>
      </w:r>
      <w:r w:rsidR="000657CF" w:rsidRPr="0034163F">
        <w:rPr>
          <w:rFonts w:ascii="標楷體" w:hAnsi="標楷體" w:hint="eastAsia"/>
        </w:rPr>
        <w:t>經濟部及</w:t>
      </w:r>
      <w:r w:rsidR="009D1CCF" w:rsidRPr="0034163F">
        <w:rPr>
          <w:rFonts w:ascii="標楷體" w:hAnsi="標楷體" w:hint="eastAsia"/>
        </w:rPr>
        <w:t>該</w:t>
      </w:r>
      <w:r w:rsidR="000657CF" w:rsidRPr="0034163F">
        <w:rPr>
          <w:rFonts w:ascii="標楷體" w:hAnsi="標楷體" w:hint="eastAsia"/>
        </w:rPr>
        <w:t>基金會向衛生福利部索取</w:t>
      </w:r>
      <w:r w:rsidRPr="0034163F">
        <w:rPr>
          <w:rFonts w:ascii="標楷體" w:hAnsi="標楷體" w:hint="eastAsia"/>
        </w:rPr>
        <w:t>進口黃豆</w:t>
      </w:r>
      <w:proofErr w:type="gramStart"/>
      <w:r w:rsidRPr="0034163F">
        <w:rPr>
          <w:rFonts w:ascii="標楷體" w:hAnsi="標楷體" w:hint="eastAsia"/>
        </w:rPr>
        <w:t>嘉磷塞殘留</w:t>
      </w:r>
      <w:proofErr w:type="gramEnd"/>
      <w:r w:rsidRPr="0034163F">
        <w:rPr>
          <w:rFonts w:ascii="標楷體" w:hAnsi="標楷體" w:hint="eastAsia"/>
        </w:rPr>
        <w:t>含量</w:t>
      </w:r>
      <w:r w:rsidR="000657CF" w:rsidRPr="0034163F">
        <w:rPr>
          <w:rFonts w:ascii="標楷體" w:hAnsi="標楷體" w:hint="eastAsia"/>
        </w:rPr>
        <w:t>相關資料</w:t>
      </w:r>
      <w:r w:rsidRPr="0034163F">
        <w:rPr>
          <w:rFonts w:ascii="標楷體" w:hAnsi="標楷體" w:hint="eastAsia"/>
        </w:rPr>
        <w:t>。</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提案人：蔡培慧</w:t>
      </w:r>
      <w:r w:rsidRPr="0034163F">
        <w:rPr>
          <w:rFonts w:hint="eastAsia"/>
          <w:color w:val="auto"/>
        </w:rPr>
        <w:t xml:space="preserve">  </w:t>
      </w:r>
      <w:r w:rsidRPr="0034163F">
        <w:rPr>
          <w:rFonts w:hint="eastAsia"/>
          <w:color w:val="auto"/>
        </w:rPr>
        <w:t>蘇治芬</w:t>
      </w:r>
      <w:r w:rsidRPr="0034163F">
        <w:rPr>
          <w:rFonts w:hint="eastAsia"/>
          <w:color w:val="auto"/>
        </w:rPr>
        <w:t xml:space="preserve">  </w:t>
      </w:r>
      <w:r w:rsidRPr="0034163F">
        <w:rPr>
          <w:rFonts w:hint="eastAsia"/>
          <w:color w:val="auto"/>
        </w:rPr>
        <w:t>邱志偉</w:t>
      </w:r>
      <w:r w:rsidR="00616F6A" w:rsidRPr="0034163F">
        <w:rPr>
          <w:color w:val="auto"/>
        </w:rPr>
        <w:t xml:space="preserve">  </w:t>
      </w:r>
      <w:r w:rsidR="00616F6A" w:rsidRPr="0034163F">
        <w:rPr>
          <w:rFonts w:hint="eastAsia"/>
          <w:color w:val="auto"/>
        </w:rPr>
        <w:t>黃偉哲</w:t>
      </w:r>
    </w:p>
    <w:p w:rsidR="008B19C3" w:rsidRPr="0034163F" w:rsidRDefault="008B19C3"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w:t>
      </w:r>
      <w:r w:rsidR="00AD7884" w:rsidRPr="0034163F">
        <w:rPr>
          <w:rFonts w:hint="eastAsia"/>
          <w:color w:val="auto"/>
        </w:rPr>
        <w:t>王惠美</w:t>
      </w:r>
      <w:r w:rsidR="003924C1" w:rsidRPr="0034163F">
        <w:rPr>
          <w:color w:val="auto"/>
        </w:rPr>
        <w:t xml:space="preserve">  </w:t>
      </w:r>
      <w:r w:rsidR="003924C1" w:rsidRPr="0034163F">
        <w:rPr>
          <w:rFonts w:hint="eastAsia"/>
          <w:color w:val="auto"/>
        </w:rPr>
        <w:t>何欣純</w:t>
      </w:r>
    </w:p>
    <w:p w:rsidR="00A06797" w:rsidRPr="0034163F" w:rsidRDefault="00A06797" w:rsidP="00CA368B">
      <w:pPr>
        <w:pStyle w:val="aff"/>
        <w:numPr>
          <w:ilvl w:val="0"/>
          <w:numId w:val="4"/>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針對立法院經濟委員會審查行政院函請審議「遠洋漁業條例草案」、「投資經營非我國籍漁船管理條例修正草案」及「漁業法部分條文修正草案」案，有</w:t>
      </w:r>
      <w:proofErr w:type="gramStart"/>
      <w:r w:rsidRPr="0034163F">
        <w:rPr>
          <w:rFonts w:ascii="標楷體" w:hAnsi="標楷體" w:hint="eastAsia"/>
        </w:rPr>
        <w:t>鑑</w:t>
      </w:r>
      <w:proofErr w:type="gramEnd"/>
      <w:r w:rsidRPr="0034163F">
        <w:rPr>
          <w:rFonts w:ascii="標楷體" w:hAnsi="標楷體" w:hint="eastAsia"/>
        </w:rPr>
        <w:t>於行政院提案在立法設計上，針對海洋資源保育及養護之規範顯未周全，且高度監管規範與</w:t>
      </w:r>
      <w:r w:rsidRPr="0034163F">
        <w:rPr>
          <w:rFonts w:ascii="標楷體" w:hAnsi="標楷體" w:hint="eastAsia"/>
        </w:rPr>
        <w:lastRenderedPageBreak/>
        <w:t>我國遠洋漁業實際調適能力、遠洋漁業經營型態之差異</w:t>
      </w:r>
      <w:r w:rsidR="00375B5F">
        <w:rPr>
          <w:rFonts w:ascii="標楷體" w:hAnsi="標楷體" w:hint="eastAsia"/>
        </w:rPr>
        <w:t>及</w:t>
      </w:r>
      <w:r w:rsidRPr="0034163F">
        <w:rPr>
          <w:rFonts w:ascii="標楷體" w:hAnsi="標楷體" w:hint="eastAsia"/>
        </w:rPr>
        <w:t>漁船噸位之大小，顯未能衡平考量，致使相關規範有不符比例原則之虞。為求立法之周延，</w:t>
      </w:r>
      <w:proofErr w:type="gramStart"/>
      <w:r w:rsidRPr="0034163F">
        <w:rPr>
          <w:rFonts w:ascii="標楷體" w:hAnsi="標楷體" w:hint="eastAsia"/>
        </w:rPr>
        <w:t>爰</w:t>
      </w:r>
      <w:proofErr w:type="gramEnd"/>
      <w:r w:rsidRPr="0034163F">
        <w:rPr>
          <w:rFonts w:ascii="標楷體" w:hAnsi="標楷體" w:hint="eastAsia"/>
        </w:rPr>
        <w:t>要求立法院經濟委員會於本案進行逐條審查前，應先行召開公聽會。</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提案人：蘇震清</w:t>
      </w:r>
      <w:r w:rsidRPr="0034163F">
        <w:rPr>
          <w:rFonts w:hint="eastAsia"/>
          <w:color w:val="auto"/>
        </w:rPr>
        <w:t xml:space="preserve">  </w:t>
      </w:r>
      <w:r w:rsidRPr="0034163F">
        <w:rPr>
          <w:rFonts w:hint="eastAsia"/>
          <w:color w:val="auto"/>
        </w:rPr>
        <w:t>廖國棟</w:t>
      </w:r>
      <w:r w:rsidR="00455D3C" w:rsidRPr="0034163F">
        <w:rPr>
          <w:color w:val="auto"/>
        </w:rPr>
        <w:t xml:space="preserve">  </w:t>
      </w:r>
      <w:r w:rsidR="00455D3C" w:rsidRPr="0034163F">
        <w:rPr>
          <w:rFonts w:hint="eastAsia"/>
          <w:color w:val="auto"/>
        </w:rPr>
        <w:t>黃偉哲</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連署人：林岱樺</w:t>
      </w:r>
      <w:r w:rsidRPr="0034163F">
        <w:rPr>
          <w:rFonts w:hint="eastAsia"/>
          <w:color w:val="auto"/>
        </w:rPr>
        <w:t xml:space="preserve">  </w:t>
      </w:r>
      <w:r w:rsidRPr="0034163F">
        <w:rPr>
          <w:rFonts w:hint="eastAsia"/>
          <w:color w:val="auto"/>
        </w:rPr>
        <w:t>蔡培慧</w:t>
      </w:r>
      <w:r w:rsidRPr="0034163F">
        <w:rPr>
          <w:rFonts w:hint="eastAsia"/>
          <w:color w:val="auto"/>
        </w:rPr>
        <w:t xml:space="preserve">  </w:t>
      </w:r>
      <w:r w:rsidRPr="0034163F">
        <w:rPr>
          <w:rFonts w:hint="eastAsia"/>
          <w:color w:val="auto"/>
        </w:rPr>
        <w:t>陳明文</w:t>
      </w:r>
      <w:r w:rsidRPr="0034163F">
        <w:rPr>
          <w:rFonts w:hint="eastAsia"/>
          <w:color w:val="auto"/>
        </w:rPr>
        <w:t xml:space="preserve">  </w:t>
      </w:r>
      <w:r w:rsidRPr="0034163F">
        <w:rPr>
          <w:rFonts w:hint="eastAsia"/>
          <w:color w:val="auto"/>
        </w:rPr>
        <w:t>管碧玲</w:t>
      </w:r>
      <w:r w:rsidRPr="0034163F">
        <w:rPr>
          <w:rFonts w:hint="eastAsia"/>
          <w:color w:val="auto"/>
        </w:rPr>
        <w:t xml:space="preserve">  </w:t>
      </w:r>
      <w:r w:rsidRPr="0034163F">
        <w:rPr>
          <w:rFonts w:hint="eastAsia"/>
          <w:color w:val="auto"/>
        </w:rPr>
        <w:t>王惠美</w:t>
      </w:r>
    </w:p>
    <w:p w:rsidR="00A06797" w:rsidRPr="0034163F" w:rsidRDefault="00455D3C" w:rsidP="00CA368B">
      <w:pPr>
        <w:pStyle w:val="aff"/>
        <w:numPr>
          <w:ilvl w:val="0"/>
          <w:numId w:val="4"/>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proofErr w:type="gramStart"/>
      <w:r w:rsidRPr="0034163F">
        <w:rPr>
          <w:rFonts w:ascii="標楷體" w:hAnsi="標楷體" w:hint="eastAsia"/>
        </w:rPr>
        <w:t>鑑</w:t>
      </w:r>
      <w:proofErr w:type="gramEnd"/>
      <w:r w:rsidR="00590A80" w:rsidRPr="0034163F">
        <w:rPr>
          <w:rFonts w:ascii="標楷體" w:hAnsi="標楷體" w:hint="eastAsia"/>
        </w:rPr>
        <w:t>於屏東琉球籍漁船「</w:t>
      </w:r>
      <w:proofErr w:type="gramStart"/>
      <w:r w:rsidR="00590A80" w:rsidRPr="0034163F">
        <w:rPr>
          <w:rFonts w:ascii="標楷體" w:hAnsi="標楷體" w:hint="eastAsia"/>
        </w:rPr>
        <w:t>東聖吉16號</w:t>
      </w:r>
      <w:proofErr w:type="gramEnd"/>
      <w:r w:rsidR="00590A80" w:rsidRPr="0034163F">
        <w:rPr>
          <w:rFonts w:ascii="標楷體" w:hAnsi="標楷體" w:hint="eastAsia"/>
        </w:rPr>
        <w:t>」在「沖</w:t>
      </w:r>
      <w:proofErr w:type="gramStart"/>
      <w:r w:rsidR="00590A80" w:rsidRPr="0034163F">
        <w:rPr>
          <w:rFonts w:ascii="標楷體" w:hAnsi="標楷體" w:hint="eastAsia"/>
        </w:rPr>
        <w:t>之鳥礁</w:t>
      </w:r>
      <w:proofErr w:type="gramEnd"/>
      <w:r w:rsidR="00590A80" w:rsidRPr="0034163F">
        <w:rPr>
          <w:rFonts w:ascii="標楷體" w:hAnsi="標楷體" w:hint="eastAsia"/>
        </w:rPr>
        <w:t>」海域遭日本</w:t>
      </w:r>
      <w:proofErr w:type="gramStart"/>
      <w:r w:rsidR="00590A80" w:rsidRPr="0034163F">
        <w:rPr>
          <w:rFonts w:ascii="標楷體" w:hAnsi="標楷體" w:hint="eastAsia"/>
        </w:rPr>
        <w:t>公務船扣捕</w:t>
      </w:r>
      <w:proofErr w:type="gramEnd"/>
      <w:r w:rsidR="00590A80" w:rsidRPr="0034163F">
        <w:rPr>
          <w:rFonts w:ascii="標楷體" w:hAnsi="標楷體" w:hint="eastAsia"/>
        </w:rPr>
        <w:t>，船長不僅被要求脫光</w:t>
      </w:r>
      <w:proofErr w:type="gramStart"/>
      <w:r w:rsidR="00590A80" w:rsidRPr="0034163F">
        <w:rPr>
          <w:rFonts w:ascii="標楷體" w:hAnsi="標楷體" w:hint="eastAsia"/>
        </w:rPr>
        <w:t>光</w:t>
      </w:r>
      <w:proofErr w:type="gramEnd"/>
      <w:r w:rsidR="00590A80" w:rsidRPr="0034163F">
        <w:rPr>
          <w:rFonts w:ascii="標楷體" w:hAnsi="標楷體" w:hint="eastAsia"/>
        </w:rPr>
        <w:t>檢查外，還自籌繳交新</w:t>
      </w:r>
      <w:r w:rsidRPr="0034163F">
        <w:rPr>
          <w:rFonts w:ascii="標楷體" w:hAnsi="標楷體" w:hint="eastAsia"/>
        </w:rPr>
        <w:t>臺</w:t>
      </w:r>
      <w:r w:rsidR="00590A80" w:rsidRPr="0034163F">
        <w:rPr>
          <w:rFonts w:ascii="標楷體" w:hAnsi="標楷體" w:hint="eastAsia"/>
        </w:rPr>
        <w:t>幣176萬元的保證金，除</w:t>
      </w:r>
      <w:r w:rsidR="00F63473">
        <w:rPr>
          <w:rFonts w:ascii="標楷體" w:hAnsi="標楷體" w:hint="eastAsia"/>
        </w:rPr>
        <w:t>是</w:t>
      </w:r>
      <w:r w:rsidR="00590A80" w:rsidRPr="0034163F">
        <w:rPr>
          <w:rFonts w:ascii="標楷體" w:hAnsi="標楷體" w:hint="eastAsia"/>
        </w:rPr>
        <w:t>對我國漁民的污辱外，更是增加漁民經濟上的壓力。對此類案</w:t>
      </w:r>
      <w:r w:rsidR="00F63473">
        <w:rPr>
          <w:rFonts w:ascii="標楷體" w:hAnsi="標楷體" w:hint="eastAsia"/>
        </w:rPr>
        <w:t>例</w:t>
      </w:r>
      <w:r w:rsidR="00590A80" w:rsidRPr="0034163F">
        <w:rPr>
          <w:rFonts w:ascii="標楷體" w:hAnsi="標楷體" w:hint="eastAsia"/>
        </w:rPr>
        <w:t>屢屢發生，政府機關卻無力協助營救，漁民只能自籌保證金換取自由。</w:t>
      </w:r>
      <w:proofErr w:type="gramStart"/>
      <w:r w:rsidR="00590A80" w:rsidRPr="0034163F">
        <w:rPr>
          <w:rFonts w:ascii="標楷體" w:hAnsi="標楷體" w:hint="eastAsia"/>
        </w:rPr>
        <w:t>爰</w:t>
      </w:r>
      <w:proofErr w:type="gramEnd"/>
      <w:r w:rsidR="00590A80" w:rsidRPr="0034163F">
        <w:rPr>
          <w:rFonts w:ascii="標楷體" w:hAnsi="標楷體" w:hint="eastAsia"/>
        </w:rPr>
        <w:t>要求</w:t>
      </w:r>
      <w:r w:rsidR="00D017F2" w:rsidRPr="0034163F">
        <w:rPr>
          <w:rFonts w:ascii="標楷體" w:hAnsi="標楷體" w:hint="eastAsia"/>
        </w:rPr>
        <w:t>行政院</w:t>
      </w:r>
      <w:r w:rsidR="00590A80" w:rsidRPr="0034163F">
        <w:rPr>
          <w:rFonts w:ascii="標楷體" w:hAnsi="標楷體" w:hint="eastAsia"/>
        </w:rPr>
        <w:t>農業委員會</w:t>
      </w:r>
      <w:r w:rsidR="00D017F2" w:rsidRPr="0034163F">
        <w:rPr>
          <w:rFonts w:ascii="標楷體" w:hAnsi="標楷體" w:hint="eastAsia"/>
        </w:rPr>
        <w:t>及外交部</w:t>
      </w:r>
      <w:r w:rsidR="00590A80" w:rsidRPr="0034163F">
        <w:rPr>
          <w:rFonts w:ascii="標楷體" w:hAnsi="標楷體" w:hint="eastAsia"/>
        </w:rPr>
        <w:t>於</w:t>
      </w:r>
      <w:r w:rsidR="00D017F2" w:rsidRPr="0034163F">
        <w:rPr>
          <w:rFonts w:ascii="標楷體" w:hAnsi="標楷體" w:hint="eastAsia"/>
        </w:rPr>
        <w:t>1</w:t>
      </w:r>
      <w:r w:rsidR="00590A80" w:rsidRPr="0034163F">
        <w:rPr>
          <w:rFonts w:ascii="標楷體" w:hAnsi="標楷體" w:hint="eastAsia"/>
        </w:rPr>
        <w:t>個月內</w:t>
      </w:r>
      <w:proofErr w:type="gramStart"/>
      <w:r w:rsidR="00D017F2" w:rsidRPr="0034163F">
        <w:rPr>
          <w:rFonts w:ascii="標楷體" w:hAnsi="標楷體" w:hint="eastAsia"/>
        </w:rPr>
        <w:t>研</w:t>
      </w:r>
      <w:proofErr w:type="gramEnd"/>
      <w:r w:rsidR="00D017F2" w:rsidRPr="0034163F">
        <w:rPr>
          <w:rFonts w:ascii="標楷體" w:hAnsi="標楷體" w:hint="eastAsia"/>
        </w:rPr>
        <w:t>議設立漁船在具爭議公海合法作業遭外國扣押救助基金之可行性。</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提案人：廖國棟</w:t>
      </w:r>
      <w:r w:rsidRPr="0034163F">
        <w:rPr>
          <w:rFonts w:hint="eastAsia"/>
          <w:color w:val="auto"/>
        </w:rPr>
        <w:t xml:space="preserve">  </w:t>
      </w:r>
      <w:r w:rsidRPr="0034163F">
        <w:rPr>
          <w:rFonts w:hint="eastAsia"/>
          <w:color w:val="auto"/>
        </w:rPr>
        <w:t>蘇震清</w:t>
      </w:r>
      <w:r w:rsidRPr="0034163F">
        <w:rPr>
          <w:rFonts w:hint="eastAsia"/>
          <w:color w:val="auto"/>
        </w:rPr>
        <w:t xml:space="preserve">  </w:t>
      </w:r>
      <w:r w:rsidRPr="0034163F">
        <w:rPr>
          <w:rFonts w:hint="eastAsia"/>
          <w:color w:val="auto"/>
        </w:rPr>
        <w:t>蔡培慧</w:t>
      </w:r>
      <w:r w:rsidRPr="0034163F">
        <w:rPr>
          <w:rFonts w:hint="eastAsia"/>
          <w:color w:val="auto"/>
        </w:rPr>
        <w:t xml:space="preserve">  </w:t>
      </w:r>
      <w:r w:rsidRPr="0034163F">
        <w:rPr>
          <w:rFonts w:hint="eastAsia"/>
          <w:color w:val="auto"/>
        </w:rPr>
        <w:t>王惠美</w:t>
      </w:r>
      <w:r w:rsidRPr="0034163F">
        <w:rPr>
          <w:rFonts w:hint="eastAsia"/>
          <w:color w:val="auto"/>
        </w:rPr>
        <w:t xml:space="preserve">  </w:t>
      </w:r>
      <w:r w:rsidRPr="0034163F">
        <w:rPr>
          <w:rFonts w:hint="eastAsia"/>
          <w:color w:val="auto"/>
        </w:rPr>
        <w:t>管碧玲</w:t>
      </w:r>
      <w:r w:rsidR="00D017F2" w:rsidRPr="0034163F">
        <w:rPr>
          <w:color w:val="auto"/>
        </w:rPr>
        <w:t xml:space="preserve">  </w:t>
      </w:r>
      <w:r w:rsidR="00D017F2" w:rsidRPr="0034163F">
        <w:rPr>
          <w:rFonts w:hint="eastAsia"/>
          <w:color w:val="auto"/>
        </w:rPr>
        <w:t>黃偉哲</w:t>
      </w:r>
    </w:p>
    <w:p w:rsidR="00A06797" w:rsidRPr="0034163F" w:rsidRDefault="00A06797" w:rsidP="00CA368B">
      <w:pPr>
        <w:pStyle w:val="aff"/>
        <w:numPr>
          <w:ilvl w:val="0"/>
          <w:numId w:val="4"/>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沖</w:t>
      </w:r>
      <w:proofErr w:type="gramStart"/>
      <w:r w:rsidRPr="0034163F">
        <w:rPr>
          <w:rFonts w:ascii="標楷體" w:hAnsi="標楷體" w:hint="eastAsia"/>
        </w:rPr>
        <w:t>之鳥礁海域</w:t>
      </w:r>
      <w:proofErr w:type="gramEnd"/>
      <w:r w:rsidRPr="0034163F">
        <w:rPr>
          <w:rFonts w:ascii="標楷體" w:hAnsi="標楷體" w:hint="eastAsia"/>
        </w:rPr>
        <w:t>定義不明，屢有爭議，且因近日「</w:t>
      </w:r>
      <w:proofErr w:type="gramStart"/>
      <w:r w:rsidRPr="0034163F">
        <w:rPr>
          <w:rFonts w:ascii="標楷體" w:hAnsi="標楷體" w:hint="eastAsia"/>
        </w:rPr>
        <w:t>東聖吉16號</w:t>
      </w:r>
      <w:proofErr w:type="gramEnd"/>
      <w:r w:rsidRPr="0034163F">
        <w:rPr>
          <w:rFonts w:ascii="標楷體" w:hAnsi="標楷體" w:hint="eastAsia"/>
        </w:rPr>
        <w:t>」漁船遭日本扣押乙事，行政院農業委員會漁業署前後態度不一，讓漁民作業無所依據，</w:t>
      </w:r>
      <w:proofErr w:type="gramStart"/>
      <w:r w:rsidRPr="0034163F">
        <w:rPr>
          <w:rFonts w:ascii="標楷體" w:hAnsi="標楷體" w:hint="eastAsia"/>
        </w:rPr>
        <w:t>爰</w:t>
      </w:r>
      <w:proofErr w:type="gramEnd"/>
      <w:r w:rsidRPr="0034163F">
        <w:rPr>
          <w:rFonts w:ascii="標楷體" w:hAnsi="標楷體" w:hint="eastAsia"/>
        </w:rPr>
        <w:t>請外交部、行政院農業委員會漁業署在「台日漁業協議」基礎及「聯合國國際海洋公約」之法理基礎上，針對本海域之爭議積極與日本進行協商。</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提案人：林岱樺</w:t>
      </w:r>
      <w:r w:rsidRPr="0034163F">
        <w:rPr>
          <w:rFonts w:hint="eastAsia"/>
          <w:color w:val="auto"/>
        </w:rPr>
        <w:t xml:space="preserve">  </w:t>
      </w:r>
      <w:r w:rsidRPr="0034163F">
        <w:rPr>
          <w:rFonts w:hint="eastAsia"/>
          <w:color w:val="auto"/>
        </w:rPr>
        <w:t>蘇震清</w:t>
      </w:r>
      <w:r w:rsidRPr="0034163F">
        <w:rPr>
          <w:rFonts w:hint="eastAsia"/>
          <w:color w:val="auto"/>
        </w:rPr>
        <w:t xml:space="preserve">  </w:t>
      </w:r>
      <w:r w:rsidRPr="0034163F">
        <w:rPr>
          <w:rFonts w:hint="eastAsia"/>
          <w:color w:val="auto"/>
        </w:rPr>
        <w:t>廖國棟</w:t>
      </w:r>
      <w:r w:rsidRPr="0034163F">
        <w:rPr>
          <w:rFonts w:hint="eastAsia"/>
          <w:color w:val="auto"/>
        </w:rPr>
        <w:t xml:space="preserve">  </w:t>
      </w:r>
      <w:r w:rsidRPr="0034163F">
        <w:rPr>
          <w:rFonts w:hint="eastAsia"/>
          <w:color w:val="auto"/>
        </w:rPr>
        <w:t>王惠美</w:t>
      </w:r>
      <w:r w:rsidRPr="0034163F">
        <w:rPr>
          <w:rFonts w:hint="eastAsia"/>
          <w:color w:val="auto"/>
        </w:rPr>
        <w:t xml:space="preserve">  </w:t>
      </w:r>
      <w:r w:rsidRPr="0034163F">
        <w:rPr>
          <w:rFonts w:hint="eastAsia"/>
          <w:color w:val="auto"/>
        </w:rPr>
        <w:t>管碧玲</w:t>
      </w:r>
      <w:r w:rsidR="00D017F2" w:rsidRPr="0034163F">
        <w:rPr>
          <w:color w:val="auto"/>
        </w:rPr>
        <w:t xml:space="preserve">  </w:t>
      </w:r>
      <w:r w:rsidR="00D017F2" w:rsidRPr="0034163F">
        <w:rPr>
          <w:rFonts w:hint="eastAsia"/>
          <w:color w:val="auto"/>
        </w:rPr>
        <w:t>黃偉哲</w:t>
      </w:r>
    </w:p>
    <w:p w:rsidR="00A06797" w:rsidRPr="0034163F" w:rsidRDefault="00825ACA" w:rsidP="00CA368B">
      <w:pPr>
        <w:pStyle w:val="aff"/>
        <w:numPr>
          <w:ilvl w:val="0"/>
          <w:numId w:val="4"/>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對</w:t>
      </w:r>
      <w:r w:rsidRPr="00F63473">
        <w:rPr>
          <w:rFonts w:ascii="標楷體" w:hAnsi="標楷體" w:hint="eastAsia"/>
          <w:spacing w:val="-4"/>
        </w:rPr>
        <w:t>於日本籍公務船</w:t>
      </w:r>
      <w:proofErr w:type="gramStart"/>
      <w:r w:rsidRPr="00F63473">
        <w:rPr>
          <w:rFonts w:ascii="標楷體" w:hAnsi="標楷體" w:hint="eastAsia"/>
          <w:spacing w:val="-4"/>
        </w:rPr>
        <w:t>於沖之鳥礁</w:t>
      </w:r>
      <w:proofErr w:type="gramEnd"/>
      <w:r w:rsidRPr="00F63473">
        <w:rPr>
          <w:rFonts w:ascii="標楷體" w:hAnsi="標楷體" w:hint="eastAsia"/>
          <w:spacing w:val="-4"/>
        </w:rPr>
        <w:t>之公海海域強扣我國屏東琉球籍漁船</w:t>
      </w:r>
      <w:proofErr w:type="gramStart"/>
      <w:r w:rsidRPr="00F63473">
        <w:rPr>
          <w:rFonts w:ascii="標楷體" w:hAnsi="標楷體" w:hint="eastAsia"/>
          <w:spacing w:val="-4"/>
        </w:rPr>
        <w:t>東聖吉16號</w:t>
      </w:r>
      <w:proofErr w:type="gramEnd"/>
      <w:r w:rsidRPr="00F63473">
        <w:rPr>
          <w:rFonts w:ascii="標楷體" w:hAnsi="標楷體" w:hint="eastAsia"/>
          <w:spacing w:val="-4"/>
        </w:rPr>
        <w:t>，對我漁民上</w:t>
      </w:r>
      <w:proofErr w:type="gramStart"/>
      <w:r w:rsidRPr="00F63473">
        <w:rPr>
          <w:rFonts w:ascii="標楷體" w:hAnsi="標楷體" w:hint="eastAsia"/>
          <w:spacing w:val="-4"/>
        </w:rPr>
        <w:t>銬</w:t>
      </w:r>
      <w:proofErr w:type="gramEnd"/>
      <w:r w:rsidRPr="00F63473">
        <w:rPr>
          <w:rFonts w:ascii="標楷體" w:hAnsi="標楷體" w:hint="eastAsia"/>
          <w:spacing w:val="-4"/>
        </w:rPr>
        <w:t>脫衣檢查並強索170萬元保證金，違反海洋法公約公海自由，嚴重侵害我人權、漁權及公海權益，立法院朝野</w:t>
      </w:r>
      <w:r w:rsidR="003924C1">
        <w:rPr>
          <w:rFonts w:ascii="標楷體" w:hAnsi="標楷體" w:hint="eastAsia"/>
          <w:spacing w:val="-4"/>
        </w:rPr>
        <w:t>黨團</w:t>
      </w:r>
      <w:r w:rsidRPr="00F63473">
        <w:rPr>
          <w:rFonts w:ascii="標楷體" w:hAnsi="標楷體" w:hint="eastAsia"/>
          <w:spacing w:val="-4"/>
        </w:rPr>
        <w:t>已簽署共同聲明，表達強烈譴責及抗議。對於日本政府於公海上多次強扣我漁船</w:t>
      </w:r>
      <w:r w:rsidR="00D017F2" w:rsidRPr="00F63473">
        <w:rPr>
          <w:rFonts w:ascii="標楷體" w:hAnsi="標楷體" w:hint="eastAsia"/>
          <w:spacing w:val="-4"/>
        </w:rPr>
        <w:t>，</w:t>
      </w:r>
      <w:r w:rsidRPr="00F63473">
        <w:rPr>
          <w:rFonts w:ascii="標楷體" w:hAnsi="標楷體" w:hint="eastAsia"/>
          <w:spacing w:val="-4"/>
        </w:rPr>
        <w:t>危害我人權、漁權及公海權益，已嚴重影響雙方關係之正面發展。對此，馬總統已指示由</w:t>
      </w:r>
      <w:r w:rsidR="00D017F2" w:rsidRPr="00F63473">
        <w:rPr>
          <w:rFonts w:ascii="標楷體" w:hAnsi="標楷體" w:hint="eastAsia"/>
          <w:spacing w:val="-4"/>
        </w:rPr>
        <w:t>行</w:t>
      </w:r>
      <w:r w:rsidR="00D017F2" w:rsidRPr="00F63473">
        <w:rPr>
          <w:rFonts w:ascii="標楷體" w:hAnsi="標楷體" w:hint="eastAsia"/>
          <w:spacing w:val="-4"/>
        </w:rPr>
        <w:lastRenderedPageBreak/>
        <w:t>政院海岸巡防署</w:t>
      </w:r>
      <w:r w:rsidRPr="00F63473">
        <w:rPr>
          <w:rFonts w:ascii="標楷體" w:hAnsi="標楷體" w:hint="eastAsia"/>
          <w:spacing w:val="-4"/>
        </w:rPr>
        <w:t>遠洋巡護船「</w:t>
      </w:r>
      <w:r w:rsidR="00DB7D1E" w:rsidRPr="00F63473">
        <w:rPr>
          <w:rFonts w:ascii="標楷體" w:hAnsi="標楷體" w:hint="eastAsia"/>
          <w:spacing w:val="-4"/>
        </w:rPr>
        <w:t>巡護九</w:t>
      </w:r>
      <w:r w:rsidRPr="00F63473">
        <w:rPr>
          <w:rFonts w:ascii="標楷體" w:hAnsi="標楷體" w:hint="eastAsia"/>
          <w:spacing w:val="-4"/>
        </w:rPr>
        <w:t>號」</w:t>
      </w:r>
      <w:r w:rsidR="00DB7D1E" w:rsidRPr="00F63473">
        <w:rPr>
          <w:rFonts w:ascii="標楷體" w:hAnsi="標楷體" w:hint="eastAsia"/>
          <w:spacing w:val="-4"/>
        </w:rPr>
        <w:t>、行政院農業委員會漁業署漁業訓練船「漁訓二號」</w:t>
      </w:r>
      <w:r w:rsidRPr="00F63473">
        <w:rPr>
          <w:rFonts w:ascii="標楷體" w:hAnsi="標楷體" w:hint="eastAsia"/>
          <w:spacing w:val="-4"/>
        </w:rPr>
        <w:t>及海軍康定級（拉法葉）巡防</w:t>
      </w:r>
      <w:r w:rsidR="003924C1">
        <w:rPr>
          <w:rFonts w:ascii="標楷體" w:hAnsi="標楷體" w:hint="eastAsia"/>
          <w:spacing w:val="-4"/>
        </w:rPr>
        <w:t>艦</w:t>
      </w:r>
      <w:r w:rsidR="00DB7D1E" w:rsidRPr="00F63473">
        <w:rPr>
          <w:rFonts w:ascii="標楷體" w:hAnsi="標楷體" w:hint="eastAsia"/>
          <w:spacing w:val="-4"/>
        </w:rPr>
        <w:t>，</w:t>
      </w:r>
      <w:r w:rsidRPr="00F63473">
        <w:rPr>
          <w:rFonts w:ascii="標楷體" w:hAnsi="標楷體" w:hint="eastAsia"/>
          <w:spacing w:val="-4"/>
        </w:rPr>
        <w:t>所組成之中華民國護漁船隊一定進入沖</w:t>
      </w:r>
      <w:proofErr w:type="gramStart"/>
      <w:r w:rsidRPr="00F63473">
        <w:rPr>
          <w:rFonts w:ascii="標楷體" w:hAnsi="標楷體" w:hint="eastAsia"/>
          <w:spacing w:val="-4"/>
        </w:rPr>
        <w:t>之鳥礁</w:t>
      </w:r>
      <w:proofErr w:type="gramEnd"/>
      <w:r w:rsidRPr="00F63473">
        <w:rPr>
          <w:rFonts w:ascii="標楷體" w:hAnsi="標楷體" w:hint="eastAsia"/>
          <w:spacing w:val="-4"/>
        </w:rPr>
        <w:t>200浬範圍內保護我國作業漁船安全，因時值我國新舊政府接替時期，</w:t>
      </w:r>
      <w:proofErr w:type="gramStart"/>
      <w:r w:rsidRPr="00F63473">
        <w:rPr>
          <w:rFonts w:ascii="標楷體" w:hAnsi="標楷體" w:hint="eastAsia"/>
          <w:spacing w:val="-4"/>
        </w:rPr>
        <w:t>爰</w:t>
      </w:r>
      <w:proofErr w:type="gramEnd"/>
      <w:r w:rsidRPr="00F63473">
        <w:rPr>
          <w:rFonts w:ascii="標楷體" w:hAnsi="標楷體" w:hint="eastAsia"/>
          <w:spacing w:val="-4"/>
        </w:rPr>
        <w:t>要求新政府必須納入每年公海</w:t>
      </w:r>
      <w:r w:rsidR="00DB7D1E" w:rsidRPr="00F63473">
        <w:rPr>
          <w:rFonts w:ascii="標楷體" w:hAnsi="標楷體" w:hint="eastAsia"/>
          <w:spacing w:val="-4"/>
        </w:rPr>
        <w:t>巡護重點海域，</w:t>
      </w:r>
      <w:r w:rsidR="001B48CE" w:rsidRPr="00F63473">
        <w:rPr>
          <w:rFonts w:ascii="標楷體" w:hAnsi="標楷體" w:hint="eastAsia"/>
          <w:spacing w:val="-4"/>
        </w:rPr>
        <w:t>持續</w:t>
      </w:r>
      <w:r w:rsidRPr="00F63473">
        <w:rPr>
          <w:rFonts w:ascii="標楷體" w:hAnsi="標楷體" w:hint="eastAsia"/>
          <w:spacing w:val="-4"/>
        </w:rPr>
        <w:t>執行「沖</w:t>
      </w:r>
      <w:proofErr w:type="gramStart"/>
      <w:r w:rsidRPr="00F63473">
        <w:rPr>
          <w:rFonts w:ascii="標楷體" w:hAnsi="標楷體" w:hint="eastAsia"/>
          <w:spacing w:val="-4"/>
        </w:rPr>
        <w:t>之鳥礁附近</w:t>
      </w:r>
      <w:proofErr w:type="gramEnd"/>
      <w:r w:rsidRPr="00F63473">
        <w:rPr>
          <w:rFonts w:ascii="標楷體" w:hAnsi="標楷體" w:hint="eastAsia"/>
          <w:spacing w:val="-4"/>
        </w:rPr>
        <w:t>之公海巡護任務（200浬範圍海域護漁任務）」，以貫徹捍衛我國漁民生命財產安全的使命、維護中華民國國格尊</w:t>
      </w:r>
      <w:r w:rsidRPr="0034163F">
        <w:rPr>
          <w:rFonts w:ascii="標楷體" w:hAnsi="標楷體" w:hint="eastAsia"/>
        </w:rPr>
        <w:t>嚴。</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提案人：廖國棟</w:t>
      </w:r>
      <w:r w:rsidRPr="0034163F">
        <w:rPr>
          <w:rFonts w:hint="eastAsia"/>
          <w:color w:val="auto"/>
        </w:rPr>
        <w:t xml:space="preserve">  </w:t>
      </w:r>
      <w:r w:rsidRPr="0034163F">
        <w:rPr>
          <w:rFonts w:hint="eastAsia"/>
          <w:color w:val="auto"/>
        </w:rPr>
        <w:t>王惠美</w:t>
      </w:r>
      <w:r w:rsidRPr="0034163F">
        <w:rPr>
          <w:rFonts w:hint="eastAsia"/>
          <w:color w:val="auto"/>
        </w:rPr>
        <w:t xml:space="preserve">  </w:t>
      </w:r>
      <w:r w:rsidRPr="0034163F">
        <w:rPr>
          <w:rFonts w:hint="eastAsia"/>
          <w:color w:val="auto"/>
        </w:rPr>
        <w:t>張麗善</w:t>
      </w:r>
      <w:r w:rsidR="0034163F" w:rsidRPr="0034163F">
        <w:rPr>
          <w:color w:val="auto"/>
        </w:rPr>
        <w:t xml:space="preserve">  </w:t>
      </w:r>
      <w:r w:rsidR="0034163F" w:rsidRPr="0034163F">
        <w:rPr>
          <w:rFonts w:hint="eastAsia"/>
          <w:color w:val="auto"/>
        </w:rPr>
        <w:t>黃偉哲</w:t>
      </w:r>
      <w:r w:rsidRPr="0034163F">
        <w:rPr>
          <w:rFonts w:hint="eastAsia"/>
          <w:color w:val="auto"/>
        </w:rPr>
        <w:t xml:space="preserve">  </w:t>
      </w:r>
      <w:r w:rsidRPr="0034163F">
        <w:rPr>
          <w:rFonts w:hint="eastAsia"/>
          <w:color w:val="auto"/>
        </w:rPr>
        <w:t>林德福</w:t>
      </w:r>
    </w:p>
    <w:p w:rsidR="00A06797" w:rsidRPr="0034163F" w:rsidRDefault="00A06797" w:rsidP="00CA368B">
      <w:pPr>
        <w:pStyle w:val="aff"/>
        <w:numPr>
          <w:ilvl w:val="0"/>
          <w:numId w:val="4"/>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有</w:t>
      </w:r>
      <w:proofErr w:type="gramStart"/>
      <w:r w:rsidRPr="0034163F">
        <w:rPr>
          <w:rFonts w:ascii="標楷體" w:hAnsi="標楷體" w:hint="eastAsia"/>
        </w:rPr>
        <w:t>鑑</w:t>
      </w:r>
      <w:proofErr w:type="gramEnd"/>
      <w:r w:rsidRPr="0034163F">
        <w:rPr>
          <w:rFonts w:ascii="標楷體" w:hAnsi="標楷體" w:hint="eastAsia"/>
        </w:rPr>
        <w:t>於「台日漁業協議」簽訂之目的為美國擔心兩岸在釣魚台採取共同行動，而讓盟邦日本在相關議題對台灣做出讓步</w:t>
      </w:r>
      <w:r w:rsidR="00F63473">
        <w:rPr>
          <w:rFonts w:ascii="標楷體" w:hAnsi="標楷體" w:hint="eastAsia"/>
        </w:rPr>
        <w:t>。</w:t>
      </w:r>
      <w:r w:rsidRPr="0034163F">
        <w:rPr>
          <w:rFonts w:ascii="標楷體" w:hAnsi="標楷體" w:hint="eastAsia"/>
        </w:rPr>
        <w:t>520後，日本</w:t>
      </w:r>
      <w:proofErr w:type="gramStart"/>
      <w:r w:rsidRPr="0034163F">
        <w:rPr>
          <w:rFonts w:ascii="標楷體" w:hAnsi="標楷體" w:hint="eastAsia"/>
        </w:rPr>
        <w:t>恐</w:t>
      </w:r>
      <w:proofErr w:type="gramEnd"/>
      <w:r w:rsidRPr="0034163F">
        <w:rPr>
          <w:rFonts w:ascii="標楷體" w:hAnsi="標楷體" w:hint="eastAsia"/>
        </w:rPr>
        <w:t>不再對台灣積極「讓利」</w:t>
      </w:r>
      <w:r w:rsidR="00334F81" w:rsidRPr="0034163F">
        <w:rPr>
          <w:rFonts w:ascii="標楷體" w:hAnsi="標楷體" w:hint="eastAsia"/>
        </w:rPr>
        <w:t>。</w:t>
      </w:r>
      <w:r w:rsidRPr="0034163F">
        <w:rPr>
          <w:rFonts w:ascii="標楷體" w:hAnsi="標楷體" w:hint="eastAsia"/>
        </w:rPr>
        <w:t>為捍衛我國漁權，保障漁民權益，</w:t>
      </w:r>
      <w:proofErr w:type="gramStart"/>
      <w:r w:rsidRPr="0034163F">
        <w:rPr>
          <w:rFonts w:ascii="標楷體" w:hAnsi="標楷體" w:hint="eastAsia"/>
        </w:rPr>
        <w:t>爰</w:t>
      </w:r>
      <w:proofErr w:type="gramEnd"/>
      <w:r w:rsidRPr="0034163F">
        <w:rPr>
          <w:rFonts w:ascii="標楷體" w:hAnsi="標楷體" w:hint="eastAsia"/>
        </w:rPr>
        <w:t>要求</w:t>
      </w:r>
      <w:r w:rsidR="00334F81" w:rsidRPr="0034163F">
        <w:rPr>
          <w:rFonts w:ascii="標楷體" w:hAnsi="標楷體" w:hint="eastAsia"/>
        </w:rPr>
        <w:t>行政院農業委員會</w:t>
      </w:r>
      <w:r w:rsidRPr="0034163F">
        <w:rPr>
          <w:rFonts w:ascii="標楷體" w:hAnsi="標楷體" w:hint="eastAsia"/>
        </w:rPr>
        <w:t>漁業署</w:t>
      </w:r>
      <w:r w:rsidR="00334F81" w:rsidRPr="0034163F">
        <w:rPr>
          <w:rFonts w:ascii="標楷體" w:hAnsi="標楷體" w:hint="eastAsia"/>
        </w:rPr>
        <w:t>1</w:t>
      </w:r>
      <w:r w:rsidRPr="0034163F">
        <w:rPr>
          <w:rFonts w:ascii="標楷體" w:hAnsi="標楷體" w:hint="eastAsia"/>
        </w:rPr>
        <w:t>個月內提出強化台日漁業協議評估報告，並送交</w:t>
      </w:r>
      <w:r w:rsidR="00334F81" w:rsidRPr="0034163F">
        <w:rPr>
          <w:rFonts w:ascii="標楷體" w:hAnsi="標楷體" w:hint="eastAsia"/>
        </w:rPr>
        <w:t>立法院</w:t>
      </w:r>
      <w:r w:rsidRPr="0034163F">
        <w:rPr>
          <w:rFonts w:ascii="標楷體" w:hAnsi="標楷體" w:hint="eastAsia"/>
        </w:rPr>
        <w:t>經濟委員會。</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提案人：王惠美</w:t>
      </w:r>
      <w:r w:rsidRPr="0034163F">
        <w:rPr>
          <w:rFonts w:hint="eastAsia"/>
          <w:color w:val="auto"/>
        </w:rPr>
        <w:t xml:space="preserve">  </w:t>
      </w:r>
      <w:r w:rsidRPr="0034163F">
        <w:rPr>
          <w:rFonts w:hint="eastAsia"/>
          <w:color w:val="auto"/>
        </w:rPr>
        <w:t>廖國棟</w:t>
      </w:r>
      <w:r w:rsidR="0034163F" w:rsidRPr="0034163F">
        <w:rPr>
          <w:color w:val="auto"/>
        </w:rPr>
        <w:t xml:space="preserve">  </w:t>
      </w:r>
      <w:r w:rsidR="0034163F" w:rsidRPr="0034163F">
        <w:rPr>
          <w:rFonts w:hint="eastAsia"/>
          <w:color w:val="auto"/>
        </w:rPr>
        <w:t>黃偉哲</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連署人：孔文吉</w:t>
      </w:r>
    </w:p>
    <w:p w:rsidR="00A06797" w:rsidRPr="0034163F" w:rsidRDefault="00A06797" w:rsidP="00CA368B">
      <w:pPr>
        <w:pStyle w:val="aff"/>
        <w:numPr>
          <w:ilvl w:val="0"/>
          <w:numId w:val="4"/>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有</w:t>
      </w:r>
      <w:proofErr w:type="gramStart"/>
      <w:r w:rsidRPr="0034163F">
        <w:rPr>
          <w:rFonts w:ascii="標楷體" w:hAnsi="標楷體" w:hint="eastAsia"/>
        </w:rPr>
        <w:t>鑑</w:t>
      </w:r>
      <w:proofErr w:type="gramEnd"/>
      <w:r w:rsidRPr="0034163F">
        <w:rPr>
          <w:rFonts w:ascii="標楷體" w:hAnsi="標楷體" w:hint="eastAsia"/>
        </w:rPr>
        <w:t>於</w:t>
      </w:r>
      <w:proofErr w:type="gramStart"/>
      <w:r w:rsidRPr="0034163F">
        <w:rPr>
          <w:rFonts w:ascii="標楷體" w:hAnsi="標楷體" w:hint="eastAsia"/>
        </w:rPr>
        <w:t>東聖吉16號</w:t>
      </w:r>
      <w:proofErr w:type="gramEnd"/>
      <w:r w:rsidRPr="0034163F">
        <w:rPr>
          <w:rFonts w:ascii="標楷體" w:hAnsi="標楷體" w:hint="eastAsia"/>
        </w:rPr>
        <w:t>漁船遭日本扣押事件已是台日漁業協定簽署後在該海域發生的第三起</w:t>
      </w:r>
      <w:r w:rsidR="0034163F" w:rsidRPr="0034163F">
        <w:rPr>
          <w:rFonts w:ascii="標楷體" w:hAnsi="標楷體" w:hint="eastAsia"/>
        </w:rPr>
        <w:t>，</w:t>
      </w:r>
      <w:r w:rsidR="00334F81" w:rsidRPr="0034163F">
        <w:rPr>
          <w:rFonts w:ascii="標楷體" w:hAnsi="標楷體" w:hint="eastAsia"/>
        </w:rPr>
        <w:t>過去曾有政府先行代為處理擔保金的案例，</w:t>
      </w:r>
      <w:proofErr w:type="gramStart"/>
      <w:r w:rsidR="00334F81" w:rsidRPr="0034163F">
        <w:rPr>
          <w:rFonts w:ascii="標楷體" w:hAnsi="標楷體" w:hint="eastAsia"/>
        </w:rPr>
        <w:t>爰</w:t>
      </w:r>
      <w:proofErr w:type="gramEnd"/>
      <w:r w:rsidR="00334F81" w:rsidRPr="0034163F">
        <w:rPr>
          <w:rFonts w:ascii="標楷體" w:hAnsi="標楷體" w:hint="eastAsia"/>
        </w:rPr>
        <w:t>要求行政院農業委員會及外交部於2</w:t>
      </w:r>
      <w:proofErr w:type="gramStart"/>
      <w:r w:rsidR="00334F81" w:rsidRPr="0034163F">
        <w:rPr>
          <w:rFonts w:ascii="標楷體" w:hAnsi="標楷體" w:hint="eastAsia"/>
        </w:rPr>
        <w:t>週</w:t>
      </w:r>
      <w:proofErr w:type="gramEnd"/>
      <w:r w:rsidR="00334F81" w:rsidRPr="0034163F">
        <w:rPr>
          <w:rFonts w:ascii="標楷體" w:hAnsi="標楷體" w:hint="eastAsia"/>
        </w:rPr>
        <w:t>內提出如何處理擔保金的一致性作法</w:t>
      </w:r>
      <w:r w:rsidRPr="0034163F">
        <w:rPr>
          <w:rFonts w:ascii="標楷體" w:hAnsi="標楷體" w:hint="eastAsia"/>
        </w:rPr>
        <w:t>，並送交</w:t>
      </w:r>
      <w:r w:rsidR="00334F81" w:rsidRPr="0034163F">
        <w:rPr>
          <w:rFonts w:ascii="標楷體" w:hAnsi="標楷體" w:hint="eastAsia"/>
        </w:rPr>
        <w:t>立法院</w:t>
      </w:r>
      <w:r w:rsidRPr="0034163F">
        <w:rPr>
          <w:rFonts w:ascii="標楷體" w:hAnsi="標楷體" w:hint="eastAsia"/>
        </w:rPr>
        <w:t>經濟委員會。</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提案人：王惠美</w:t>
      </w:r>
      <w:r w:rsidRPr="0034163F">
        <w:rPr>
          <w:rFonts w:hint="eastAsia"/>
          <w:color w:val="auto"/>
        </w:rPr>
        <w:t xml:space="preserve">  </w:t>
      </w:r>
      <w:r w:rsidRPr="0034163F">
        <w:rPr>
          <w:rFonts w:hint="eastAsia"/>
          <w:color w:val="auto"/>
        </w:rPr>
        <w:t>廖國棟</w:t>
      </w:r>
      <w:r w:rsidR="00334F81" w:rsidRPr="0034163F">
        <w:rPr>
          <w:color w:val="auto"/>
        </w:rPr>
        <w:t xml:space="preserve">  </w:t>
      </w:r>
      <w:r w:rsidR="00334F81" w:rsidRPr="0034163F">
        <w:rPr>
          <w:rFonts w:hint="eastAsia"/>
          <w:color w:val="auto"/>
        </w:rPr>
        <w:t>黃偉哲</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連署人：孔文吉</w:t>
      </w:r>
    </w:p>
    <w:p w:rsidR="00A06797" w:rsidRPr="0034163F" w:rsidRDefault="00A06797" w:rsidP="00CA368B">
      <w:pPr>
        <w:pStyle w:val="aff"/>
        <w:numPr>
          <w:ilvl w:val="0"/>
          <w:numId w:val="4"/>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有</w:t>
      </w:r>
      <w:proofErr w:type="gramStart"/>
      <w:r w:rsidRPr="0034163F">
        <w:rPr>
          <w:rFonts w:ascii="標楷體" w:hAnsi="標楷體" w:hint="eastAsia"/>
        </w:rPr>
        <w:t>鑑</w:t>
      </w:r>
      <w:proofErr w:type="gramEnd"/>
      <w:r w:rsidRPr="0034163F">
        <w:rPr>
          <w:rFonts w:ascii="標楷體" w:hAnsi="標楷體" w:hint="eastAsia"/>
        </w:rPr>
        <w:t>於</w:t>
      </w:r>
      <w:r w:rsidR="00D017F2" w:rsidRPr="0034163F">
        <w:rPr>
          <w:rFonts w:ascii="標楷體" w:hAnsi="標楷體" w:hint="eastAsia"/>
        </w:rPr>
        <w:t>行政院海岸巡防署</w:t>
      </w:r>
      <w:r w:rsidR="00334F81" w:rsidRPr="0034163F">
        <w:rPr>
          <w:rFonts w:ascii="標楷體" w:hAnsi="標楷體" w:hint="eastAsia"/>
        </w:rPr>
        <w:t>105年</w:t>
      </w:r>
      <w:r w:rsidRPr="0034163F">
        <w:rPr>
          <w:rFonts w:ascii="標楷體" w:hAnsi="標楷體" w:hint="eastAsia"/>
        </w:rPr>
        <w:t>4月28日所公開揭示之資訊顯示，證實</w:t>
      </w:r>
      <w:r w:rsidR="0034163F" w:rsidRPr="0034163F">
        <w:rPr>
          <w:rFonts w:ascii="標楷體" w:hAnsi="標楷體" w:hint="eastAsia"/>
        </w:rPr>
        <w:t>行政院農業委員會</w:t>
      </w:r>
      <w:r w:rsidRPr="0034163F">
        <w:rPr>
          <w:rFonts w:ascii="標楷體" w:hAnsi="標楷體" w:hint="eastAsia"/>
        </w:rPr>
        <w:t>漁業署曾兩度通報</w:t>
      </w:r>
      <w:r w:rsidR="00D017F2" w:rsidRPr="0034163F">
        <w:rPr>
          <w:rFonts w:ascii="標楷體" w:hAnsi="標楷體" w:hint="eastAsia"/>
        </w:rPr>
        <w:t>行政院海岸</w:t>
      </w:r>
      <w:proofErr w:type="gramStart"/>
      <w:r w:rsidR="00D017F2" w:rsidRPr="0034163F">
        <w:rPr>
          <w:rFonts w:ascii="標楷體" w:hAnsi="標楷體" w:hint="eastAsia"/>
        </w:rPr>
        <w:t>巡防署</w:t>
      </w:r>
      <w:proofErr w:type="gramEnd"/>
      <w:r w:rsidR="0034163F" w:rsidRPr="0034163F">
        <w:rPr>
          <w:rFonts w:ascii="標楷體" w:hAnsi="標楷體" w:hint="eastAsia"/>
        </w:rPr>
        <w:t>，</w:t>
      </w:r>
      <w:r w:rsidRPr="0034163F">
        <w:rPr>
          <w:rFonts w:ascii="標楷體" w:hAnsi="標楷體" w:hint="eastAsia"/>
        </w:rPr>
        <w:t>而</w:t>
      </w:r>
      <w:r w:rsidR="00D017F2" w:rsidRPr="0034163F">
        <w:rPr>
          <w:rFonts w:ascii="標楷體" w:hAnsi="標楷體" w:hint="eastAsia"/>
        </w:rPr>
        <w:t>行政院海岸</w:t>
      </w:r>
      <w:proofErr w:type="gramStart"/>
      <w:r w:rsidR="00D017F2" w:rsidRPr="0034163F">
        <w:rPr>
          <w:rFonts w:ascii="標楷體" w:hAnsi="標楷體" w:hint="eastAsia"/>
        </w:rPr>
        <w:t>巡防署</w:t>
      </w:r>
      <w:r w:rsidRPr="0034163F">
        <w:rPr>
          <w:rFonts w:ascii="標楷體" w:hAnsi="標楷體" w:hint="eastAsia"/>
        </w:rPr>
        <w:t>本欲</w:t>
      </w:r>
      <w:proofErr w:type="gramEnd"/>
      <w:r w:rsidRPr="0034163F">
        <w:rPr>
          <w:rFonts w:ascii="標楷體" w:hAnsi="標楷體" w:hint="eastAsia"/>
        </w:rPr>
        <w:t>派福星艦出海執行護漁勤務，卻因</w:t>
      </w:r>
      <w:r w:rsidR="00B67118">
        <w:rPr>
          <w:rFonts w:ascii="標楷體" w:hAnsi="標楷體" w:hint="eastAsia"/>
        </w:rPr>
        <w:t>行政院農業委員會</w:t>
      </w:r>
      <w:r w:rsidRPr="0034163F">
        <w:rPr>
          <w:rFonts w:ascii="標楷體" w:hAnsi="標楷體" w:hint="eastAsia"/>
        </w:rPr>
        <w:t>漁業署決策反覆，錯失保護漁民先機，導致</w:t>
      </w:r>
      <w:proofErr w:type="gramStart"/>
      <w:r w:rsidRPr="0034163F">
        <w:rPr>
          <w:rFonts w:ascii="標楷體" w:hAnsi="標楷體" w:hint="eastAsia"/>
        </w:rPr>
        <w:t>東聖吉十六號</w:t>
      </w:r>
      <w:proofErr w:type="gramEnd"/>
      <w:r w:rsidRPr="0034163F">
        <w:rPr>
          <w:rFonts w:ascii="標楷體" w:hAnsi="標楷體" w:hint="eastAsia"/>
        </w:rPr>
        <w:t>漁船遭日扣船之事件。為</w:t>
      </w:r>
      <w:proofErr w:type="gramStart"/>
      <w:r w:rsidRPr="0034163F">
        <w:rPr>
          <w:rFonts w:ascii="標楷體" w:hAnsi="標楷體" w:hint="eastAsia"/>
        </w:rPr>
        <w:t>釐</w:t>
      </w:r>
      <w:proofErr w:type="gramEnd"/>
      <w:r w:rsidRPr="0034163F">
        <w:rPr>
          <w:rFonts w:ascii="標楷體" w:hAnsi="標楷體" w:hint="eastAsia"/>
        </w:rPr>
        <w:t>清</w:t>
      </w:r>
      <w:r w:rsidR="0034163F" w:rsidRPr="0034163F">
        <w:rPr>
          <w:rFonts w:ascii="標楷體" w:hAnsi="標楷體" w:hint="eastAsia"/>
        </w:rPr>
        <w:t>並</w:t>
      </w:r>
      <w:r w:rsidRPr="0034163F">
        <w:rPr>
          <w:rFonts w:ascii="標楷體" w:hAnsi="標楷體" w:hint="eastAsia"/>
        </w:rPr>
        <w:t>確實護漁之責任以及</w:t>
      </w:r>
      <w:r w:rsidR="0034163F" w:rsidRPr="0034163F">
        <w:rPr>
          <w:rFonts w:ascii="標楷體" w:hAnsi="標楷體" w:hint="eastAsia"/>
        </w:rPr>
        <w:t>行政院農業委員會</w:t>
      </w:r>
      <w:r w:rsidRPr="0034163F">
        <w:rPr>
          <w:rFonts w:ascii="標楷體" w:hAnsi="標楷體" w:hint="eastAsia"/>
        </w:rPr>
        <w:t>漁業署是否有誤判情勢之疏失，</w:t>
      </w:r>
      <w:proofErr w:type="gramStart"/>
      <w:r w:rsidRPr="0034163F">
        <w:rPr>
          <w:rFonts w:ascii="標楷體" w:hAnsi="標楷體" w:hint="eastAsia"/>
        </w:rPr>
        <w:t>爰</w:t>
      </w:r>
      <w:proofErr w:type="gramEnd"/>
      <w:r w:rsidRPr="0034163F">
        <w:rPr>
          <w:rFonts w:ascii="標楷體" w:hAnsi="標楷體" w:hint="eastAsia"/>
        </w:rPr>
        <w:t>要求</w:t>
      </w:r>
      <w:r w:rsidR="0034163F" w:rsidRPr="0034163F">
        <w:rPr>
          <w:rFonts w:ascii="標楷體" w:hAnsi="標楷體" w:hint="eastAsia"/>
        </w:rPr>
        <w:t>行政院農業委員會</w:t>
      </w:r>
      <w:r w:rsidRPr="0034163F">
        <w:rPr>
          <w:rFonts w:ascii="標楷體" w:hAnsi="標楷體" w:hint="eastAsia"/>
        </w:rPr>
        <w:t>漁業署</w:t>
      </w:r>
      <w:r w:rsidR="0034163F" w:rsidRPr="0034163F">
        <w:rPr>
          <w:rFonts w:ascii="標楷體" w:hAnsi="標楷體" w:hint="eastAsia"/>
        </w:rPr>
        <w:t>2</w:t>
      </w:r>
      <w:proofErr w:type="gramStart"/>
      <w:r w:rsidRPr="0034163F">
        <w:rPr>
          <w:rFonts w:ascii="標楷體" w:hAnsi="標楷體" w:hint="eastAsia"/>
        </w:rPr>
        <w:t>週</w:t>
      </w:r>
      <w:proofErr w:type="gramEnd"/>
      <w:r w:rsidRPr="0034163F">
        <w:rPr>
          <w:rFonts w:ascii="標楷體" w:hAnsi="標楷體" w:hint="eastAsia"/>
        </w:rPr>
        <w:t>內提出檢討報告，並送交</w:t>
      </w:r>
      <w:r w:rsidR="0034163F" w:rsidRPr="0034163F">
        <w:rPr>
          <w:rFonts w:ascii="標楷體" w:hAnsi="標楷體" w:hint="eastAsia"/>
        </w:rPr>
        <w:t>立法院</w:t>
      </w:r>
      <w:r w:rsidRPr="0034163F">
        <w:rPr>
          <w:rFonts w:ascii="標楷體" w:hAnsi="標楷體" w:hint="eastAsia"/>
        </w:rPr>
        <w:lastRenderedPageBreak/>
        <w:t>經濟委員會。</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提案人：王惠美</w:t>
      </w:r>
      <w:r w:rsidRPr="0034163F">
        <w:rPr>
          <w:rFonts w:hint="eastAsia"/>
          <w:color w:val="auto"/>
        </w:rPr>
        <w:t xml:space="preserve">  </w:t>
      </w:r>
      <w:r w:rsidRPr="0034163F">
        <w:rPr>
          <w:rFonts w:hint="eastAsia"/>
          <w:color w:val="auto"/>
        </w:rPr>
        <w:t>廖國棟</w:t>
      </w:r>
      <w:r w:rsidR="0034163F" w:rsidRPr="0034163F">
        <w:rPr>
          <w:color w:val="auto"/>
        </w:rPr>
        <w:t xml:space="preserve">  </w:t>
      </w:r>
      <w:r w:rsidR="0034163F" w:rsidRPr="0034163F">
        <w:rPr>
          <w:rFonts w:hint="eastAsia"/>
          <w:color w:val="auto"/>
        </w:rPr>
        <w:t>黃偉哲</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連署人：孔文吉</w:t>
      </w:r>
    </w:p>
    <w:p w:rsidR="00A06797" w:rsidRPr="0034163F" w:rsidRDefault="00A06797" w:rsidP="00CA368B">
      <w:pPr>
        <w:pStyle w:val="aff"/>
        <w:numPr>
          <w:ilvl w:val="0"/>
          <w:numId w:val="4"/>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關於「沖</w:t>
      </w:r>
      <w:proofErr w:type="gramStart"/>
      <w:r w:rsidRPr="0034163F">
        <w:rPr>
          <w:rFonts w:ascii="標楷體" w:hAnsi="標楷體" w:hint="eastAsia"/>
        </w:rPr>
        <w:t>之鳥礁</w:t>
      </w:r>
      <w:proofErr w:type="gramEnd"/>
      <w:r w:rsidRPr="0034163F">
        <w:rPr>
          <w:rFonts w:ascii="標楷體" w:hAnsi="標楷體" w:hint="eastAsia"/>
        </w:rPr>
        <w:t>」之事件，因我國與日方認知不同，日本逕自定義「沖</w:t>
      </w:r>
      <w:proofErr w:type="gramStart"/>
      <w:r w:rsidRPr="0034163F">
        <w:rPr>
          <w:rFonts w:ascii="標楷體" w:hAnsi="標楷體" w:hint="eastAsia"/>
        </w:rPr>
        <w:t>之鳥礁</w:t>
      </w:r>
      <w:proofErr w:type="gramEnd"/>
      <w:r w:rsidRPr="0034163F">
        <w:rPr>
          <w:rFonts w:ascii="標楷體" w:hAnsi="標楷體" w:hint="eastAsia"/>
        </w:rPr>
        <w:t>」為「島」，並在公海扣捕我國漁船及強索保證金，其行為已違法擴權。我國應要求</w:t>
      </w:r>
      <w:proofErr w:type="gramStart"/>
      <w:r w:rsidRPr="0034163F">
        <w:rPr>
          <w:rFonts w:ascii="標楷體" w:hAnsi="標楷體" w:hint="eastAsia"/>
        </w:rPr>
        <w:t>日方返還</w:t>
      </w:r>
      <w:proofErr w:type="gramEnd"/>
      <w:r w:rsidRPr="0034163F">
        <w:rPr>
          <w:rFonts w:ascii="標楷體" w:hAnsi="標楷體" w:hint="eastAsia"/>
        </w:rPr>
        <w:t>保證金、賠償漁具漁獲之損失以及正式向我方道歉，以捍衛我國漁民權益及立場。</w:t>
      </w:r>
      <w:proofErr w:type="gramStart"/>
      <w:r w:rsidRPr="0034163F">
        <w:rPr>
          <w:rFonts w:ascii="標楷體" w:hAnsi="標楷體" w:hint="eastAsia"/>
        </w:rPr>
        <w:t>爰</w:t>
      </w:r>
      <w:proofErr w:type="gramEnd"/>
      <w:r w:rsidRPr="0034163F">
        <w:rPr>
          <w:rFonts w:ascii="標楷體" w:hAnsi="標楷體" w:hint="eastAsia"/>
        </w:rPr>
        <w:t>此，請外交部、</w:t>
      </w:r>
      <w:r w:rsidR="00B67118">
        <w:rPr>
          <w:rFonts w:ascii="標楷體" w:hAnsi="標楷體" w:hint="eastAsia"/>
        </w:rPr>
        <w:t>行政院農業委員會</w:t>
      </w:r>
      <w:r w:rsidRPr="0034163F">
        <w:rPr>
          <w:rFonts w:ascii="標楷體" w:hAnsi="標楷體" w:hint="eastAsia"/>
        </w:rPr>
        <w:t>漁業署</w:t>
      </w:r>
      <w:r w:rsidR="003924C1">
        <w:rPr>
          <w:rFonts w:ascii="標楷體" w:hAnsi="標楷體" w:hint="eastAsia"/>
        </w:rPr>
        <w:t>及</w:t>
      </w:r>
      <w:r w:rsidR="00D017F2" w:rsidRPr="0034163F">
        <w:rPr>
          <w:rFonts w:ascii="標楷體" w:hAnsi="標楷體" w:hint="eastAsia"/>
        </w:rPr>
        <w:t>行政院海岸巡防署</w:t>
      </w:r>
      <w:r w:rsidRPr="0034163F">
        <w:rPr>
          <w:rFonts w:ascii="標楷體" w:hAnsi="標楷體" w:hint="eastAsia"/>
        </w:rPr>
        <w:t>於</w:t>
      </w:r>
      <w:r w:rsidR="00B67118">
        <w:rPr>
          <w:rFonts w:ascii="標楷體" w:hAnsi="標楷體" w:hint="eastAsia"/>
        </w:rPr>
        <w:t>2</w:t>
      </w:r>
      <w:proofErr w:type="gramStart"/>
      <w:r w:rsidRPr="0034163F">
        <w:rPr>
          <w:rFonts w:ascii="標楷體" w:hAnsi="標楷體" w:hint="eastAsia"/>
        </w:rPr>
        <w:t>週</w:t>
      </w:r>
      <w:proofErr w:type="gramEnd"/>
      <w:r w:rsidRPr="0034163F">
        <w:rPr>
          <w:rFonts w:ascii="標楷體" w:hAnsi="標楷體" w:hint="eastAsia"/>
        </w:rPr>
        <w:t>內提出，確保我國漁民之航行及捕魚權益書面報告，送交</w:t>
      </w:r>
      <w:r w:rsidR="006F520E">
        <w:rPr>
          <w:rFonts w:ascii="標楷體" w:hAnsi="標楷體" w:hint="eastAsia"/>
        </w:rPr>
        <w:t>立法</w:t>
      </w:r>
      <w:r w:rsidRPr="0034163F">
        <w:rPr>
          <w:rFonts w:ascii="標楷體" w:hAnsi="標楷體" w:hint="eastAsia"/>
        </w:rPr>
        <w:t>院經濟委員會備查。</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提案人：邱志偉</w:t>
      </w:r>
      <w:r w:rsidR="0034163F" w:rsidRPr="0034163F">
        <w:rPr>
          <w:color w:val="auto"/>
        </w:rPr>
        <w:t xml:space="preserve">  </w:t>
      </w:r>
      <w:r w:rsidR="0034163F" w:rsidRPr="0034163F">
        <w:rPr>
          <w:rFonts w:hint="eastAsia"/>
          <w:color w:val="auto"/>
        </w:rPr>
        <w:t>黃偉哲</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連署人：蔡培慧</w:t>
      </w:r>
      <w:r w:rsidRPr="0034163F">
        <w:rPr>
          <w:rFonts w:hint="eastAsia"/>
          <w:color w:val="auto"/>
        </w:rPr>
        <w:t xml:space="preserve">  </w:t>
      </w:r>
      <w:r w:rsidRPr="0034163F">
        <w:rPr>
          <w:rFonts w:hint="eastAsia"/>
          <w:color w:val="auto"/>
        </w:rPr>
        <w:t>徐永明</w:t>
      </w:r>
      <w:r w:rsidR="0034163F" w:rsidRPr="0034163F">
        <w:rPr>
          <w:color w:val="auto"/>
        </w:rPr>
        <w:t xml:space="preserve">  </w:t>
      </w:r>
      <w:r w:rsidR="0034163F" w:rsidRPr="0034163F">
        <w:rPr>
          <w:rFonts w:hint="eastAsia"/>
          <w:color w:val="auto"/>
        </w:rPr>
        <w:t>王惠美</w:t>
      </w:r>
    </w:p>
    <w:p w:rsidR="00A06797" w:rsidRPr="0034163F" w:rsidRDefault="00A06797" w:rsidP="00CA368B">
      <w:pPr>
        <w:pStyle w:val="aff"/>
        <w:numPr>
          <w:ilvl w:val="0"/>
          <w:numId w:val="4"/>
        </w:numPr>
        <w:kinsoku w:val="0"/>
        <w:overflowPunct w:val="0"/>
        <w:autoSpaceDE w:val="0"/>
        <w:autoSpaceDN w:val="0"/>
        <w:adjustRightInd w:val="0"/>
        <w:snapToGrid w:val="0"/>
        <w:spacing w:line="500" w:lineRule="exact"/>
        <w:ind w:leftChars="0" w:left="748" w:rightChars="25" w:right="83" w:hangingChars="225" w:hanging="748"/>
        <w:jc w:val="both"/>
        <w:rPr>
          <w:rFonts w:ascii="標楷體" w:hAnsi="標楷體"/>
        </w:rPr>
      </w:pPr>
      <w:r w:rsidRPr="0034163F">
        <w:rPr>
          <w:rFonts w:ascii="標楷體" w:hAnsi="標楷體" w:hint="eastAsia"/>
        </w:rPr>
        <w:t>有</w:t>
      </w:r>
      <w:proofErr w:type="gramStart"/>
      <w:r w:rsidR="0034163F" w:rsidRPr="0034163F">
        <w:rPr>
          <w:rFonts w:ascii="標楷體" w:hAnsi="標楷體" w:hint="eastAsia"/>
        </w:rPr>
        <w:t>鑑</w:t>
      </w:r>
      <w:proofErr w:type="gramEnd"/>
      <w:r w:rsidRPr="0034163F">
        <w:rPr>
          <w:rFonts w:ascii="標楷體" w:hAnsi="標楷體" w:hint="eastAsia"/>
        </w:rPr>
        <w:t>於菲律賓、日本等國近年來漠視國際公約規範，除持續自劃擴大該國經濟海域，並派遣船艦巡防該海域，恣意逮捕或以武力驅離進入海域捕魚之本國籍漁船</w:t>
      </w:r>
      <w:r w:rsidR="0034163F" w:rsidRPr="0034163F">
        <w:rPr>
          <w:rFonts w:ascii="標楷體" w:hAnsi="標楷體" w:hint="eastAsia"/>
        </w:rPr>
        <w:t>，</w:t>
      </w:r>
      <w:r w:rsidRPr="0034163F">
        <w:rPr>
          <w:rFonts w:ascii="標楷體" w:hAnsi="標楷體" w:hint="eastAsia"/>
        </w:rPr>
        <w:t>此舉已嚴重侵犯我國漁民於公海作業權益。為保護我國漁民生命安全與作業權益，免於被各國蠻橫無理侵犯，請</w:t>
      </w:r>
      <w:r w:rsidR="00D017F2" w:rsidRPr="0034163F">
        <w:rPr>
          <w:rFonts w:ascii="標楷體" w:hAnsi="標楷體" w:hint="eastAsia"/>
        </w:rPr>
        <w:t>行政院海岸巡防署</w:t>
      </w:r>
      <w:r w:rsidRPr="0034163F">
        <w:rPr>
          <w:rFonts w:ascii="標楷體" w:hAnsi="標楷體" w:hint="eastAsia"/>
        </w:rPr>
        <w:t>與</w:t>
      </w:r>
      <w:r w:rsidR="0034163F" w:rsidRPr="0034163F">
        <w:rPr>
          <w:rFonts w:ascii="標楷體" w:hAnsi="標楷體" w:hint="eastAsia"/>
        </w:rPr>
        <w:t>行政院農業委員會</w:t>
      </w:r>
      <w:r w:rsidRPr="0034163F">
        <w:rPr>
          <w:rFonts w:ascii="標楷體" w:hAnsi="標楷體" w:hint="eastAsia"/>
        </w:rPr>
        <w:t>於1個月內規</w:t>
      </w:r>
      <w:r w:rsidR="0034163F" w:rsidRPr="0034163F">
        <w:rPr>
          <w:rFonts w:ascii="標楷體" w:hAnsi="標楷體" w:hint="eastAsia"/>
        </w:rPr>
        <w:t>劃</w:t>
      </w:r>
      <w:proofErr w:type="gramStart"/>
      <w:r w:rsidRPr="0034163F">
        <w:rPr>
          <w:rFonts w:ascii="標楷體" w:hAnsi="標楷體" w:hint="eastAsia"/>
        </w:rPr>
        <w:t>常態性護漁</w:t>
      </w:r>
      <w:proofErr w:type="gramEnd"/>
      <w:r w:rsidRPr="0034163F">
        <w:rPr>
          <w:rFonts w:ascii="標楷體" w:hAnsi="標楷體" w:hint="eastAsia"/>
        </w:rPr>
        <w:t>計畫與編列經常性預算，</w:t>
      </w:r>
      <w:r w:rsidR="0034163F" w:rsidRPr="0034163F">
        <w:rPr>
          <w:rFonts w:ascii="標楷體" w:hAnsi="標楷體" w:hint="eastAsia"/>
        </w:rPr>
        <w:t>並</w:t>
      </w:r>
      <w:r w:rsidRPr="0034163F">
        <w:rPr>
          <w:rFonts w:ascii="標楷體" w:hAnsi="標楷體" w:hint="eastAsia"/>
        </w:rPr>
        <w:t>向</w:t>
      </w:r>
      <w:r w:rsidR="0034163F" w:rsidRPr="0034163F">
        <w:rPr>
          <w:rFonts w:ascii="標楷體" w:hAnsi="標楷體" w:hint="eastAsia"/>
        </w:rPr>
        <w:t>立法院經濟</w:t>
      </w:r>
      <w:r w:rsidRPr="0034163F">
        <w:rPr>
          <w:rFonts w:ascii="標楷體" w:hAnsi="標楷體" w:hint="eastAsia"/>
        </w:rPr>
        <w:t>委員會提出書面報告。</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提案人：孔文吉</w:t>
      </w:r>
      <w:r w:rsidRPr="0034163F">
        <w:rPr>
          <w:rFonts w:hint="eastAsia"/>
          <w:color w:val="auto"/>
        </w:rPr>
        <w:t xml:space="preserve">  </w:t>
      </w:r>
      <w:r w:rsidRPr="0034163F">
        <w:rPr>
          <w:rFonts w:hint="eastAsia"/>
          <w:color w:val="auto"/>
        </w:rPr>
        <w:t>蘇治芬</w:t>
      </w:r>
      <w:r w:rsidR="0034163F" w:rsidRPr="0034163F">
        <w:rPr>
          <w:color w:val="auto"/>
        </w:rPr>
        <w:t xml:space="preserve">  </w:t>
      </w:r>
      <w:r w:rsidR="0034163F" w:rsidRPr="0034163F">
        <w:rPr>
          <w:rFonts w:hint="eastAsia"/>
          <w:color w:val="auto"/>
        </w:rPr>
        <w:t>黃偉哲</w:t>
      </w:r>
    </w:p>
    <w:p w:rsidR="00A06797" w:rsidRPr="0034163F" w:rsidRDefault="00A06797" w:rsidP="00CA368B">
      <w:pPr>
        <w:pStyle w:val="af6"/>
        <w:kinsoku w:val="0"/>
        <w:overflowPunct w:val="0"/>
        <w:autoSpaceDE w:val="0"/>
        <w:autoSpaceDN w:val="0"/>
        <w:spacing w:line="500" w:lineRule="exact"/>
        <w:ind w:leftChars="1000" w:left="4652" w:rightChars="89" w:right="296"/>
        <w:jc w:val="both"/>
        <w:rPr>
          <w:color w:val="auto"/>
        </w:rPr>
      </w:pPr>
      <w:r w:rsidRPr="0034163F">
        <w:rPr>
          <w:rFonts w:hint="eastAsia"/>
          <w:color w:val="auto"/>
        </w:rPr>
        <w:t>連署人：陳明文</w:t>
      </w:r>
      <w:r w:rsidR="0034163F" w:rsidRPr="0034163F">
        <w:rPr>
          <w:color w:val="auto"/>
        </w:rPr>
        <w:t xml:space="preserve">  </w:t>
      </w:r>
      <w:r w:rsidR="0034163F" w:rsidRPr="0034163F">
        <w:rPr>
          <w:rFonts w:hint="eastAsia"/>
          <w:color w:val="auto"/>
        </w:rPr>
        <w:t>王惠美</w:t>
      </w:r>
    </w:p>
    <w:p w:rsidR="00AC5C86" w:rsidRPr="0034163F" w:rsidRDefault="003A4851">
      <w:pPr>
        <w:tabs>
          <w:tab w:val="left" w:pos="1328"/>
        </w:tabs>
        <w:kinsoku w:val="0"/>
        <w:overflowPunct w:val="0"/>
        <w:autoSpaceDE w:val="0"/>
        <w:autoSpaceDN w:val="0"/>
        <w:snapToGrid w:val="0"/>
        <w:spacing w:beforeLines="30" w:before="146" w:line="500" w:lineRule="exact"/>
        <w:ind w:leftChars="-299" w:left="-994" w:firstLine="992"/>
        <w:rPr>
          <w:b/>
        </w:rPr>
      </w:pPr>
      <w:r w:rsidRPr="0034163F">
        <w:rPr>
          <w:b/>
        </w:rPr>
        <w:t>散會</w:t>
      </w:r>
    </w:p>
    <w:sectPr w:rsidR="00AC5C86" w:rsidRPr="0034163F" w:rsidSect="003A555C">
      <w:headerReference w:type="even" r:id="rId9"/>
      <w:headerReference w:type="default" r:id="rId10"/>
      <w:footerReference w:type="even" r:id="rId11"/>
      <w:footerReference w:type="default" r:id="rId12"/>
      <w:headerReference w:type="first" r:id="rId13"/>
      <w:footerReference w:type="first" r:id="rId14"/>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1F9" w:rsidRDefault="00F501F9">
      <w:r>
        <w:separator/>
      </w:r>
    </w:p>
  </w:endnote>
  <w:endnote w:type="continuationSeparator" w:id="0">
    <w:p w:rsidR="00F501F9" w:rsidRDefault="00F5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Default="00E05A8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E05A83" w:rsidRDefault="00E05A8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E05A83" w:rsidRPr="00327848" w:rsidRDefault="00E05A8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6C4C3E" w:rsidRPr="006C4C3E">
          <w:rPr>
            <w:b/>
            <w:noProof/>
            <w:sz w:val="28"/>
            <w:szCs w:val="28"/>
            <w:lang w:val="zh-TW"/>
          </w:rPr>
          <w:t>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A83" w:rsidRPr="00701572" w:rsidRDefault="00E05A8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1F9" w:rsidRDefault="00F501F9">
      <w:r>
        <w:separator/>
      </w:r>
    </w:p>
  </w:footnote>
  <w:footnote w:type="continuationSeparator" w:id="0">
    <w:p w:rsidR="00F501F9" w:rsidRDefault="00F501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FB2" w:rsidRDefault="003D3FB2">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FB2" w:rsidRDefault="003D3FB2">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FB2" w:rsidRDefault="003D3FB2">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42749"/>
    <w:multiLevelType w:val="hybridMultilevel"/>
    <w:tmpl w:val="1DCC7B1C"/>
    <w:lvl w:ilvl="0" w:tplc="550C19F4">
      <w:start w:val="1"/>
      <w:numFmt w:val="taiwaneseCountingThousand"/>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1C94C97"/>
    <w:multiLevelType w:val="hybridMultilevel"/>
    <w:tmpl w:val="BD5620F2"/>
    <w:lvl w:ilvl="0" w:tplc="77A0D04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0"/>
    <w:lvlOverride w:ilvl="0">
      <w:lvl w:ilvl="0" w:tplc="550C19F4">
        <w:start w:val="1"/>
        <w:numFmt w:val="taiwaneseCountingThousand"/>
        <w:suff w:val="space"/>
        <w:lvlText w:val="%1、"/>
        <w:lvlJc w:val="left"/>
        <w:pPr>
          <w:ind w:left="720" w:hanging="720"/>
        </w:pPr>
        <w:rPr>
          <w:rFonts w:hint="default"/>
        </w:rPr>
      </w:lvl>
    </w:lvlOverride>
    <w:lvlOverride w:ilvl="1">
      <w:lvl w:ilvl="1" w:tplc="04090019" w:tentative="1">
        <w:start w:val="1"/>
        <w:numFmt w:val="ideographTraditional"/>
        <w:lvlText w:val="%2、"/>
        <w:lvlJc w:val="left"/>
        <w:pPr>
          <w:ind w:left="960" w:hanging="480"/>
        </w:pPr>
      </w:lvl>
    </w:lvlOverride>
    <w:lvlOverride w:ilvl="2">
      <w:lvl w:ilvl="2" w:tplc="0409001B" w:tentative="1">
        <w:start w:val="1"/>
        <w:numFmt w:val="lowerRoman"/>
        <w:lvlText w:val="%3."/>
        <w:lvlJc w:val="right"/>
        <w:pPr>
          <w:ind w:left="1440" w:hanging="480"/>
        </w:pPr>
      </w:lvl>
    </w:lvlOverride>
    <w:lvlOverride w:ilvl="3">
      <w:lvl w:ilvl="3" w:tplc="0409000F" w:tentative="1">
        <w:start w:val="1"/>
        <w:numFmt w:val="decimal"/>
        <w:lvlText w:val="%4."/>
        <w:lvlJc w:val="left"/>
        <w:pPr>
          <w:ind w:left="1920" w:hanging="480"/>
        </w:pPr>
      </w:lvl>
    </w:lvlOverride>
    <w:lvlOverride w:ilvl="4">
      <w:lvl w:ilvl="4" w:tplc="04090019" w:tentative="1">
        <w:start w:val="1"/>
        <w:numFmt w:val="ideographTraditional"/>
        <w:lvlText w:val="%5、"/>
        <w:lvlJc w:val="left"/>
        <w:pPr>
          <w:ind w:left="2400" w:hanging="480"/>
        </w:pPr>
      </w:lvl>
    </w:lvlOverride>
    <w:lvlOverride w:ilvl="5">
      <w:lvl w:ilvl="5" w:tplc="0409001B" w:tentative="1">
        <w:start w:val="1"/>
        <w:numFmt w:val="lowerRoman"/>
        <w:lvlText w:val="%6."/>
        <w:lvlJc w:val="right"/>
        <w:pPr>
          <w:ind w:left="2880" w:hanging="480"/>
        </w:pPr>
      </w:lvl>
    </w:lvlOverride>
    <w:lvlOverride w:ilvl="6">
      <w:lvl w:ilvl="6" w:tplc="0409000F" w:tentative="1">
        <w:start w:val="1"/>
        <w:numFmt w:val="decimal"/>
        <w:lvlText w:val="%7."/>
        <w:lvlJc w:val="left"/>
        <w:pPr>
          <w:ind w:left="3360" w:hanging="480"/>
        </w:pPr>
      </w:lvl>
    </w:lvlOverride>
    <w:lvlOverride w:ilvl="7">
      <w:lvl w:ilvl="7" w:tplc="04090019" w:tentative="1">
        <w:start w:val="1"/>
        <w:numFmt w:val="ideographTraditional"/>
        <w:lvlText w:val="%8、"/>
        <w:lvlJc w:val="left"/>
        <w:pPr>
          <w:ind w:left="3840" w:hanging="480"/>
        </w:pPr>
      </w:lvl>
    </w:lvlOverride>
    <w:lvlOverride w:ilvl="8">
      <w:lvl w:ilvl="8" w:tplc="0409001B" w:tentative="1">
        <w:start w:val="1"/>
        <w:numFmt w:val="lowerRoman"/>
        <w:lvlText w:val="%9."/>
        <w:lvlJc w:val="right"/>
        <w:pPr>
          <w:ind w:left="4320" w:hanging="480"/>
        </w:p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5BCC"/>
    <w:rsid w:val="00006CB3"/>
    <w:rsid w:val="000079CC"/>
    <w:rsid w:val="00007DA8"/>
    <w:rsid w:val="00010F76"/>
    <w:rsid w:val="00011AD4"/>
    <w:rsid w:val="00011D7C"/>
    <w:rsid w:val="00012356"/>
    <w:rsid w:val="000124BE"/>
    <w:rsid w:val="00013A5D"/>
    <w:rsid w:val="000141AD"/>
    <w:rsid w:val="000143D1"/>
    <w:rsid w:val="00014D1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3B31"/>
    <w:rsid w:val="00023E31"/>
    <w:rsid w:val="00025046"/>
    <w:rsid w:val="000257E2"/>
    <w:rsid w:val="00025AC3"/>
    <w:rsid w:val="0002672C"/>
    <w:rsid w:val="000270BF"/>
    <w:rsid w:val="000270F3"/>
    <w:rsid w:val="0002720E"/>
    <w:rsid w:val="00027F6D"/>
    <w:rsid w:val="00030776"/>
    <w:rsid w:val="000313FC"/>
    <w:rsid w:val="000316C7"/>
    <w:rsid w:val="00031F0D"/>
    <w:rsid w:val="00034865"/>
    <w:rsid w:val="00037D24"/>
    <w:rsid w:val="000412CA"/>
    <w:rsid w:val="0004156F"/>
    <w:rsid w:val="00042CBB"/>
    <w:rsid w:val="00043399"/>
    <w:rsid w:val="000441E8"/>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5BF7"/>
    <w:rsid w:val="00056458"/>
    <w:rsid w:val="00056B76"/>
    <w:rsid w:val="00057317"/>
    <w:rsid w:val="0005746E"/>
    <w:rsid w:val="00057617"/>
    <w:rsid w:val="00057698"/>
    <w:rsid w:val="00057ADF"/>
    <w:rsid w:val="00060315"/>
    <w:rsid w:val="0006042B"/>
    <w:rsid w:val="00060C6A"/>
    <w:rsid w:val="00060FC2"/>
    <w:rsid w:val="00061044"/>
    <w:rsid w:val="00062AEA"/>
    <w:rsid w:val="00063DC7"/>
    <w:rsid w:val="000657CF"/>
    <w:rsid w:val="000670DA"/>
    <w:rsid w:val="00067C45"/>
    <w:rsid w:val="00070271"/>
    <w:rsid w:val="00070A01"/>
    <w:rsid w:val="00070ABD"/>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ACE"/>
    <w:rsid w:val="0008612B"/>
    <w:rsid w:val="00086265"/>
    <w:rsid w:val="00086C65"/>
    <w:rsid w:val="00086E74"/>
    <w:rsid w:val="00087A26"/>
    <w:rsid w:val="00087DE3"/>
    <w:rsid w:val="0009004B"/>
    <w:rsid w:val="00091DF0"/>
    <w:rsid w:val="00091F70"/>
    <w:rsid w:val="00093461"/>
    <w:rsid w:val="00093C83"/>
    <w:rsid w:val="000949A6"/>
    <w:rsid w:val="00095086"/>
    <w:rsid w:val="0009536E"/>
    <w:rsid w:val="000965F8"/>
    <w:rsid w:val="000971DD"/>
    <w:rsid w:val="00097C94"/>
    <w:rsid w:val="000A0C62"/>
    <w:rsid w:val="000A137C"/>
    <w:rsid w:val="000A1DD6"/>
    <w:rsid w:val="000A2704"/>
    <w:rsid w:val="000A3C5D"/>
    <w:rsid w:val="000A3F0B"/>
    <w:rsid w:val="000A4EB2"/>
    <w:rsid w:val="000A507B"/>
    <w:rsid w:val="000A5231"/>
    <w:rsid w:val="000A6617"/>
    <w:rsid w:val="000A66E7"/>
    <w:rsid w:val="000A6738"/>
    <w:rsid w:val="000A796E"/>
    <w:rsid w:val="000A7B4A"/>
    <w:rsid w:val="000A7C3B"/>
    <w:rsid w:val="000A7C7C"/>
    <w:rsid w:val="000B0806"/>
    <w:rsid w:val="000B1591"/>
    <w:rsid w:val="000B20B8"/>
    <w:rsid w:val="000B21CA"/>
    <w:rsid w:val="000B26F0"/>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13DF"/>
    <w:rsid w:val="000C1F4C"/>
    <w:rsid w:val="000C2B6F"/>
    <w:rsid w:val="000C3262"/>
    <w:rsid w:val="000C353F"/>
    <w:rsid w:val="000C3D7E"/>
    <w:rsid w:val="000C5815"/>
    <w:rsid w:val="000C5B58"/>
    <w:rsid w:val="000C6D27"/>
    <w:rsid w:val="000C6E8E"/>
    <w:rsid w:val="000C7398"/>
    <w:rsid w:val="000C7FA8"/>
    <w:rsid w:val="000D0710"/>
    <w:rsid w:val="000D139E"/>
    <w:rsid w:val="000D195F"/>
    <w:rsid w:val="000D231D"/>
    <w:rsid w:val="000D2B4D"/>
    <w:rsid w:val="000D2DC1"/>
    <w:rsid w:val="000D34E2"/>
    <w:rsid w:val="000D36F4"/>
    <w:rsid w:val="000D3920"/>
    <w:rsid w:val="000D5372"/>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6642"/>
    <w:rsid w:val="000E6B84"/>
    <w:rsid w:val="000E731B"/>
    <w:rsid w:val="000E789B"/>
    <w:rsid w:val="000E7962"/>
    <w:rsid w:val="000F0602"/>
    <w:rsid w:val="000F0EE5"/>
    <w:rsid w:val="000F12F5"/>
    <w:rsid w:val="000F1E1A"/>
    <w:rsid w:val="000F2900"/>
    <w:rsid w:val="000F32D8"/>
    <w:rsid w:val="000F36B5"/>
    <w:rsid w:val="000F3D65"/>
    <w:rsid w:val="000F3F8C"/>
    <w:rsid w:val="000F43FB"/>
    <w:rsid w:val="000F5500"/>
    <w:rsid w:val="000F70AB"/>
    <w:rsid w:val="000F7412"/>
    <w:rsid w:val="001012A2"/>
    <w:rsid w:val="001027F1"/>
    <w:rsid w:val="00102D4E"/>
    <w:rsid w:val="00103E65"/>
    <w:rsid w:val="0010626A"/>
    <w:rsid w:val="00107E0D"/>
    <w:rsid w:val="00107E75"/>
    <w:rsid w:val="00107F7D"/>
    <w:rsid w:val="001103B7"/>
    <w:rsid w:val="00110601"/>
    <w:rsid w:val="00110EA3"/>
    <w:rsid w:val="001129C5"/>
    <w:rsid w:val="00113F0A"/>
    <w:rsid w:val="001152B3"/>
    <w:rsid w:val="0011575E"/>
    <w:rsid w:val="00115D37"/>
    <w:rsid w:val="001165C5"/>
    <w:rsid w:val="00116FC4"/>
    <w:rsid w:val="00117C44"/>
    <w:rsid w:val="00117EAF"/>
    <w:rsid w:val="00120D23"/>
    <w:rsid w:val="00120EAA"/>
    <w:rsid w:val="00121921"/>
    <w:rsid w:val="00121F93"/>
    <w:rsid w:val="001226AD"/>
    <w:rsid w:val="001239BB"/>
    <w:rsid w:val="0012419D"/>
    <w:rsid w:val="00124F9F"/>
    <w:rsid w:val="00125CDF"/>
    <w:rsid w:val="00126346"/>
    <w:rsid w:val="00126709"/>
    <w:rsid w:val="0012749D"/>
    <w:rsid w:val="00127FC4"/>
    <w:rsid w:val="00131798"/>
    <w:rsid w:val="001318D4"/>
    <w:rsid w:val="00132A05"/>
    <w:rsid w:val="00132AC9"/>
    <w:rsid w:val="00132F45"/>
    <w:rsid w:val="001340A1"/>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4BB"/>
    <w:rsid w:val="0014671E"/>
    <w:rsid w:val="00146B5F"/>
    <w:rsid w:val="00146DDD"/>
    <w:rsid w:val="00147382"/>
    <w:rsid w:val="0014760B"/>
    <w:rsid w:val="00150C17"/>
    <w:rsid w:val="00151043"/>
    <w:rsid w:val="001513E8"/>
    <w:rsid w:val="00151FE6"/>
    <w:rsid w:val="00152737"/>
    <w:rsid w:val="001533AD"/>
    <w:rsid w:val="001540A4"/>
    <w:rsid w:val="00154157"/>
    <w:rsid w:val="00154782"/>
    <w:rsid w:val="0015514B"/>
    <w:rsid w:val="00155A8B"/>
    <w:rsid w:val="001568D0"/>
    <w:rsid w:val="00157236"/>
    <w:rsid w:val="0015736C"/>
    <w:rsid w:val="00157BF6"/>
    <w:rsid w:val="0016032D"/>
    <w:rsid w:val="001618F8"/>
    <w:rsid w:val="00161C06"/>
    <w:rsid w:val="00162086"/>
    <w:rsid w:val="0016271C"/>
    <w:rsid w:val="00162EFE"/>
    <w:rsid w:val="00163226"/>
    <w:rsid w:val="00163375"/>
    <w:rsid w:val="001636DE"/>
    <w:rsid w:val="00163CE4"/>
    <w:rsid w:val="00163FDB"/>
    <w:rsid w:val="00165E59"/>
    <w:rsid w:val="00166560"/>
    <w:rsid w:val="001671C8"/>
    <w:rsid w:val="00167368"/>
    <w:rsid w:val="001674ED"/>
    <w:rsid w:val="001676A8"/>
    <w:rsid w:val="00170FE4"/>
    <w:rsid w:val="001717A1"/>
    <w:rsid w:val="00171838"/>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9C9"/>
    <w:rsid w:val="0018727E"/>
    <w:rsid w:val="001875EB"/>
    <w:rsid w:val="00190A6A"/>
    <w:rsid w:val="00191746"/>
    <w:rsid w:val="00192391"/>
    <w:rsid w:val="0019296C"/>
    <w:rsid w:val="00192CD5"/>
    <w:rsid w:val="001936A2"/>
    <w:rsid w:val="0019464D"/>
    <w:rsid w:val="0019484F"/>
    <w:rsid w:val="00194EE4"/>
    <w:rsid w:val="001953A2"/>
    <w:rsid w:val="00195BC9"/>
    <w:rsid w:val="00195F0E"/>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6BB1"/>
    <w:rsid w:val="001A701E"/>
    <w:rsid w:val="001A79D4"/>
    <w:rsid w:val="001B11BA"/>
    <w:rsid w:val="001B1272"/>
    <w:rsid w:val="001B1B13"/>
    <w:rsid w:val="001B1E08"/>
    <w:rsid w:val="001B246C"/>
    <w:rsid w:val="001B36D4"/>
    <w:rsid w:val="001B47D4"/>
    <w:rsid w:val="001B48CE"/>
    <w:rsid w:val="001B4A08"/>
    <w:rsid w:val="001B521C"/>
    <w:rsid w:val="001B6D48"/>
    <w:rsid w:val="001B769C"/>
    <w:rsid w:val="001C153C"/>
    <w:rsid w:val="001C27B3"/>
    <w:rsid w:val="001C27EF"/>
    <w:rsid w:val="001C28ED"/>
    <w:rsid w:val="001C32A6"/>
    <w:rsid w:val="001C4437"/>
    <w:rsid w:val="001C4590"/>
    <w:rsid w:val="001C5449"/>
    <w:rsid w:val="001C6237"/>
    <w:rsid w:val="001C71AB"/>
    <w:rsid w:val="001C72D0"/>
    <w:rsid w:val="001C7819"/>
    <w:rsid w:val="001D0611"/>
    <w:rsid w:val="001D0A90"/>
    <w:rsid w:val="001D22D9"/>
    <w:rsid w:val="001D2A6B"/>
    <w:rsid w:val="001D5028"/>
    <w:rsid w:val="001D6618"/>
    <w:rsid w:val="001D6ABC"/>
    <w:rsid w:val="001D7453"/>
    <w:rsid w:val="001D7A11"/>
    <w:rsid w:val="001E15CE"/>
    <w:rsid w:val="001E1B80"/>
    <w:rsid w:val="001E2C05"/>
    <w:rsid w:val="001E2DCB"/>
    <w:rsid w:val="001E30FE"/>
    <w:rsid w:val="001E342C"/>
    <w:rsid w:val="001E3669"/>
    <w:rsid w:val="001E3CF2"/>
    <w:rsid w:val="001E3FB9"/>
    <w:rsid w:val="001E628F"/>
    <w:rsid w:val="001E6789"/>
    <w:rsid w:val="001E7654"/>
    <w:rsid w:val="001E7BD8"/>
    <w:rsid w:val="001F1AA1"/>
    <w:rsid w:val="001F1BE7"/>
    <w:rsid w:val="001F220B"/>
    <w:rsid w:val="001F2377"/>
    <w:rsid w:val="001F3484"/>
    <w:rsid w:val="001F353B"/>
    <w:rsid w:val="001F36AF"/>
    <w:rsid w:val="001F3787"/>
    <w:rsid w:val="001F3818"/>
    <w:rsid w:val="001F3E36"/>
    <w:rsid w:val="001F40AA"/>
    <w:rsid w:val="001F427E"/>
    <w:rsid w:val="001F50BB"/>
    <w:rsid w:val="001F5297"/>
    <w:rsid w:val="001F5A23"/>
    <w:rsid w:val="001F63D8"/>
    <w:rsid w:val="001F6869"/>
    <w:rsid w:val="001F69D3"/>
    <w:rsid w:val="001F6CCA"/>
    <w:rsid w:val="001F78B0"/>
    <w:rsid w:val="0020033D"/>
    <w:rsid w:val="00202305"/>
    <w:rsid w:val="00202A71"/>
    <w:rsid w:val="00203187"/>
    <w:rsid w:val="00205C55"/>
    <w:rsid w:val="00205CD4"/>
    <w:rsid w:val="002060FE"/>
    <w:rsid w:val="00206ED0"/>
    <w:rsid w:val="002074DA"/>
    <w:rsid w:val="00207B3D"/>
    <w:rsid w:val="0021055D"/>
    <w:rsid w:val="0021080B"/>
    <w:rsid w:val="00210CA8"/>
    <w:rsid w:val="00210F59"/>
    <w:rsid w:val="00212A20"/>
    <w:rsid w:val="00212B26"/>
    <w:rsid w:val="002138BE"/>
    <w:rsid w:val="002155B3"/>
    <w:rsid w:val="00215AFD"/>
    <w:rsid w:val="00221155"/>
    <w:rsid w:val="00221520"/>
    <w:rsid w:val="002225D0"/>
    <w:rsid w:val="002227B3"/>
    <w:rsid w:val="002236D2"/>
    <w:rsid w:val="00224221"/>
    <w:rsid w:val="00224563"/>
    <w:rsid w:val="00224743"/>
    <w:rsid w:val="00225D2F"/>
    <w:rsid w:val="00226696"/>
    <w:rsid w:val="0022670F"/>
    <w:rsid w:val="00227548"/>
    <w:rsid w:val="0023032B"/>
    <w:rsid w:val="002311D9"/>
    <w:rsid w:val="00231222"/>
    <w:rsid w:val="00231338"/>
    <w:rsid w:val="00231403"/>
    <w:rsid w:val="00233075"/>
    <w:rsid w:val="002342A6"/>
    <w:rsid w:val="00234437"/>
    <w:rsid w:val="00234738"/>
    <w:rsid w:val="002347C8"/>
    <w:rsid w:val="00234D7E"/>
    <w:rsid w:val="00235539"/>
    <w:rsid w:val="00235C61"/>
    <w:rsid w:val="00235D1F"/>
    <w:rsid w:val="00235EA0"/>
    <w:rsid w:val="00236437"/>
    <w:rsid w:val="00236F31"/>
    <w:rsid w:val="00237AC9"/>
    <w:rsid w:val="00240BB4"/>
    <w:rsid w:val="00240FF2"/>
    <w:rsid w:val="0024115B"/>
    <w:rsid w:val="002419A9"/>
    <w:rsid w:val="00241F19"/>
    <w:rsid w:val="00241F87"/>
    <w:rsid w:val="00242199"/>
    <w:rsid w:val="00242A76"/>
    <w:rsid w:val="00244A77"/>
    <w:rsid w:val="00244DF6"/>
    <w:rsid w:val="002456E2"/>
    <w:rsid w:val="0024730E"/>
    <w:rsid w:val="00247F99"/>
    <w:rsid w:val="002505C1"/>
    <w:rsid w:val="00250A26"/>
    <w:rsid w:val="00250BC5"/>
    <w:rsid w:val="0025124F"/>
    <w:rsid w:val="00252AF0"/>
    <w:rsid w:val="00252D44"/>
    <w:rsid w:val="0025347D"/>
    <w:rsid w:val="00253AAC"/>
    <w:rsid w:val="00256215"/>
    <w:rsid w:val="00256D74"/>
    <w:rsid w:val="002574E2"/>
    <w:rsid w:val="0026098A"/>
    <w:rsid w:val="00260B1B"/>
    <w:rsid w:val="0026273D"/>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557C"/>
    <w:rsid w:val="002758C4"/>
    <w:rsid w:val="00275B54"/>
    <w:rsid w:val="0027610C"/>
    <w:rsid w:val="00281813"/>
    <w:rsid w:val="0028196C"/>
    <w:rsid w:val="00283494"/>
    <w:rsid w:val="00283CD8"/>
    <w:rsid w:val="00283E58"/>
    <w:rsid w:val="00284644"/>
    <w:rsid w:val="00284B75"/>
    <w:rsid w:val="00284C76"/>
    <w:rsid w:val="00286055"/>
    <w:rsid w:val="00286F8F"/>
    <w:rsid w:val="00287EF6"/>
    <w:rsid w:val="00290F09"/>
    <w:rsid w:val="00290F88"/>
    <w:rsid w:val="00291B08"/>
    <w:rsid w:val="00291BDD"/>
    <w:rsid w:val="0029238F"/>
    <w:rsid w:val="00294B4E"/>
    <w:rsid w:val="00295812"/>
    <w:rsid w:val="00295F4C"/>
    <w:rsid w:val="00296ABD"/>
    <w:rsid w:val="00297025"/>
    <w:rsid w:val="002971D9"/>
    <w:rsid w:val="002A011B"/>
    <w:rsid w:val="002A0A8C"/>
    <w:rsid w:val="002A0A98"/>
    <w:rsid w:val="002A0CCB"/>
    <w:rsid w:val="002A1888"/>
    <w:rsid w:val="002A2C9B"/>
    <w:rsid w:val="002A3125"/>
    <w:rsid w:val="002A3A2A"/>
    <w:rsid w:val="002A3AB1"/>
    <w:rsid w:val="002A4495"/>
    <w:rsid w:val="002A4DCB"/>
    <w:rsid w:val="002A5325"/>
    <w:rsid w:val="002A5370"/>
    <w:rsid w:val="002A657F"/>
    <w:rsid w:val="002A664D"/>
    <w:rsid w:val="002A6ED8"/>
    <w:rsid w:val="002B0281"/>
    <w:rsid w:val="002B09E0"/>
    <w:rsid w:val="002B17C8"/>
    <w:rsid w:val="002B2812"/>
    <w:rsid w:val="002B28EF"/>
    <w:rsid w:val="002B29A3"/>
    <w:rsid w:val="002B3079"/>
    <w:rsid w:val="002B37C0"/>
    <w:rsid w:val="002B4F42"/>
    <w:rsid w:val="002B6FCE"/>
    <w:rsid w:val="002B7847"/>
    <w:rsid w:val="002B7907"/>
    <w:rsid w:val="002B7E3D"/>
    <w:rsid w:val="002C0614"/>
    <w:rsid w:val="002C139B"/>
    <w:rsid w:val="002C166B"/>
    <w:rsid w:val="002C1882"/>
    <w:rsid w:val="002C1B57"/>
    <w:rsid w:val="002C1FB4"/>
    <w:rsid w:val="002C22DC"/>
    <w:rsid w:val="002C38A1"/>
    <w:rsid w:val="002C4BB0"/>
    <w:rsid w:val="002C503F"/>
    <w:rsid w:val="002C5B24"/>
    <w:rsid w:val="002C5D34"/>
    <w:rsid w:val="002C5F12"/>
    <w:rsid w:val="002C6211"/>
    <w:rsid w:val="002C7FFA"/>
    <w:rsid w:val="002D0024"/>
    <w:rsid w:val="002D003F"/>
    <w:rsid w:val="002D01AE"/>
    <w:rsid w:val="002D078D"/>
    <w:rsid w:val="002D1B03"/>
    <w:rsid w:val="002D2546"/>
    <w:rsid w:val="002D288B"/>
    <w:rsid w:val="002D3C12"/>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646E"/>
    <w:rsid w:val="002E695A"/>
    <w:rsid w:val="002E7703"/>
    <w:rsid w:val="002E7908"/>
    <w:rsid w:val="002E7FD6"/>
    <w:rsid w:val="002F0046"/>
    <w:rsid w:val="002F00B9"/>
    <w:rsid w:val="002F0117"/>
    <w:rsid w:val="002F0696"/>
    <w:rsid w:val="002F12E0"/>
    <w:rsid w:val="002F22D8"/>
    <w:rsid w:val="002F2BF3"/>
    <w:rsid w:val="002F3C38"/>
    <w:rsid w:val="002F4B3F"/>
    <w:rsid w:val="002F4F29"/>
    <w:rsid w:val="002F52DE"/>
    <w:rsid w:val="002F5A53"/>
    <w:rsid w:val="002F62C1"/>
    <w:rsid w:val="002F6850"/>
    <w:rsid w:val="002F6C72"/>
    <w:rsid w:val="002F6DBE"/>
    <w:rsid w:val="002F7079"/>
    <w:rsid w:val="002F7224"/>
    <w:rsid w:val="002F7243"/>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020"/>
    <w:rsid w:val="00307359"/>
    <w:rsid w:val="00307420"/>
    <w:rsid w:val="00310067"/>
    <w:rsid w:val="003101F4"/>
    <w:rsid w:val="00310D16"/>
    <w:rsid w:val="00311208"/>
    <w:rsid w:val="003116C3"/>
    <w:rsid w:val="00311B0C"/>
    <w:rsid w:val="00311E34"/>
    <w:rsid w:val="00311F76"/>
    <w:rsid w:val="0031244D"/>
    <w:rsid w:val="00312463"/>
    <w:rsid w:val="003132CD"/>
    <w:rsid w:val="0031407C"/>
    <w:rsid w:val="0031451C"/>
    <w:rsid w:val="00314666"/>
    <w:rsid w:val="00315230"/>
    <w:rsid w:val="0031545C"/>
    <w:rsid w:val="00315D5E"/>
    <w:rsid w:val="00316B6F"/>
    <w:rsid w:val="0031735B"/>
    <w:rsid w:val="003177BB"/>
    <w:rsid w:val="0032031B"/>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4F81"/>
    <w:rsid w:val="00335704"/>
    <w:rsid w:val="00335F7F"/>
    <w:rsid w:val="00336029"/>
    <w:rsid w:val="00337635"/>
    <w:rsid w:val="00337BB1"/>
    <w:rsid w:val="00337DAE"/>
    <w:rsid w:val="003401BC"/>
    <w:rsid w:val="003402A8"/>
    <w:rsid w:val="0034163F"/>
    <w:rsid w:val="00343F55"/>
    <w:rsid w:val="0034444E"/>
    <w:rsid w:val="003446FE"/>
    <w:rsid w:val="00344C72"/>
    <w:rsid w:val="003458B8"/>
    <w:rsid w:val="003459CD"/>
    <w:rsid w:val="00345F2E"/>
    <w:rsid w:val="003465C4"/>
    <w:rsid w:val="00346699"/>
    <w:rsid w:val="0035056E"/>
    <w:rsid w:val="00350CD2"/>
    <w:rsid w:val="00351FB5"/>
    <w:rsid w:val="00352381"/>
    <w:rsid w:val="0035295C"/>
    <w:rsid w:val="00353598"/>
    <w:rsid w:val="0035515F"/>
    <w:rsid w:val="0035601A"/>
    <w:rsid w:val="003568AF"/>
    <w:rsid w:val="00357594"/>
    <w:rsid w:val="00357804"/>
    <w:rsid w:val="003579C1"/>
    <w:rsid w:val="00360B18"/>
    <w:rsid w:val="0036144F"/>
    <w:rsid w:val="003618C8"/>
    <w:rsid w:val="00361F13"/>
    <w:rsid w:val="0036335A"/>
    <w:rsid w:val="00363DCE"/>
    <w:rsid w:val="00366553"/>
    <w:rsid w:val="00367BAB"/>
    <w:rsid w:val="00367F5C"/>
    <w:rsid w:val="00371A9D"/>
    <w:rsid w:val="00371F49"/>
    <w:rsid w:val="003732BB"/>
    <w:rsid w:val="00373522"/>
    <w:rsid w:val="003742FB"/>
    <w:rsid w:val="0037470D"/>
    <w:rsid w:val="00374A3E"/>
    <w:rsid w:val="00375015"/>
    <w:rsid w:val="003758EE"/>
    <w:rsid w:val="00375B5F"/>
    <w:rsid w:val="003764FD"/>
    <w:rsid w:val="003765FC"/>
    <w:rsid w:val="003771B4"/>
    <w:rsid w:val="00377961"/>
    <w:rsid w:val="00377BDD"/>
    <w:rsid w:val="00380054"/>
    <w:rsid w:val="00380A63"/>
    <w:rsid w:val="0038388A"/>
    <w:rsid w:val="003838DF"/>
    <w:rsid w:val="00383FF4"/>
    <w:rsid w:val="0038511F"/>
    <w:rsid w:val="003851A6"/>
    <w:rsid w:val="00385C1D"/>
    <w:rsid w:val="0038618C"/>
    <w:rsid w:val="003863FA"/>
    <w:rsid w:val="00386752"/>
    <w:rsid w:val="003873F5"/>
    <w:rsid w:val="00390456"/>
    <w:rsid w:val="003910DB"/>
    <w:rsid w:val="00392037"/>
    <w:rsid w:val="0039248F"/>
    <w:rsid w:val="003924C1"/>
    <w:rsid w:val="00392564"/>
    <w:rsid w:val="00392F67"/>
    <w:rsid w:val="00394EB9"/>
    <w:rsid w:val="0039545D"/>
    <w:rsid w:val="003956E8"/>
    <w:rsid w:val="003958B0"/>
    <w:rsid w:val="0039624C"/>
    <w:rsid w:val="003962DE"/>
    <w:rsid w:val="00396C56"/>
    <w:rsid w:val="00397838"/>
    <w:rsid w:val="003A0F97"/>
    <w:rsid w:val="003A1A3B"/>
    <w:rsid w:val="003A2E8D"/>
    <w:rsid w:val="003A3A45"/>
    <w:rsid w:val="003A3F0A"/>
    <w:rsid w:val="003A45AF"/>
    <w:rsid w:val="003A4794"/>
    <w:rsid w:val="003A4851"/>
    <w:rsid w:val="003A555C"/>
    <w:rsid w:val="003A55BB"/>
    <w:rsid w:val="003A5DC4"/>
    <w:rsid w:val="003A5DCD"/>
    <w:rsid w:val="003A7009"/>
    <w:rsid w:val="003A7247"/>
    <w:rsid w:val="003A73A4"/>
    <w:rsid w:val="003A750E"/>
    <w:rsid w:val="003B0793"/>
    <w:rsid w:val="003B090D"/>
    <w:rsid w:val="003B2918"/>
    <w:rsid w:val="003B302D"/>
    <w:rsid w:val="003B3A77"/>
    <w:rsid w:val="003B42F8"/>
    <w:rsid w:val="003B55EC"/>
    <w:rsid w:val="003B5AC9"/>
    <w:rsid w:val="003B6681"/>
    <w:rsid w:val="003B6CAA"/>
    <w:rsid w:val="003B7855"/>
    <w:rsid w:val="003C039D"/>
    <w:rsid w:val="003C0AB8"/>
    <w:rsid w:val="003C0C29"/>
    <w:rsid w:val="003C0E22"/>
    <w:rsid w:val="003C1425"/>
    <w:rsid w:val="003C180C"/>
    <w:rsid w:val="003C2A1E"/>
    <w:rsid w:val="003C2CCF"/>
    <w:rsid w:val="003C5EBA"/>
    <w:rsid w:val="003C6203"/>
    <w:rsid w:val="003C63D8"/>
    <w:rsid w:val="003C7009"/>
    <w:rsid w:val="003C76B9"/>
    <w:rsid w:val="003D02BC"/>
    <w:rsid w:val="003D0CCB"/>
    <w:rsid w:val="003D0FD8"/>
    <w:rsid w:val="003D1FE4"/>
    <w:rsid w:val="003D2F8D"/>
    <w:rsid w:val="003D3FB2"/>
    <w:rsid w:val="003D480E"/>
    <w:rsid w:val="003D52CE"/>
    <w:rsid w:val="003E0F09"/>
    <w:rsid w:val="003E1709"/>
    <w:rsid w:val="003E2B39"/>
    <w:rsid w:val="003E3300"/>
    <w:rsid w:val="003E47C1"/>
    <w:rsid w:val="003E614A"/>
    <w:rsid w:val="003E616A"/>
    <w:rsid w:val="003E63FF"/>
    <w:rsid w:val="003E66EA"/>
    <w:rsid w:val="003E6735"/>
    <w:rsid w:val="003E6F4D"/>
    <w:rsid w:val="003E7242"/>
    <w:rsid w:val="003E744E"/>
    <w:rsid w:val="003E74C1"/>
    <w:rsid w:val="003F1E3D"/>
    <w:rsid w:val="003F2BBD"/>
    <w:rsid w:val="003F2CB8"/>
    <w:rsid w:val="003F5099"/>
    <w:rsid w:val="003F52AB"/>
    <w:rsid w:val="003F55A8"/>
    <w:rsid w:val="003F5739"/>
    <w:rsid w:val="003F5A48"/>
    <w:rsid w:val="003F5D7E"/>
    <w:rsid w:val="003F5DF5"/>
    <w:rsid w:val="003F62A5"/>
    <w:rsid w:val="003F642D"/>
    <w:rsid w:val="003F69C7"/>
    <w:rsid w:val="003F73CB"/>
    <w:rsid w:val="0040161E"/>
    <w:rsid w:val="00401EC7"/>
    <w:rsid w:val="00401EDA"/>
    <w:rsid w:val="004029BB"/>
    <w:rsid w:val="004038E6"/>
    <w:rsid w:val="00403BFC"/>
    <w:rsid w:val="0040429C"/>
    <w:rsid w:val="00404576"/>
    <w:rsid w:val="00404C14"/>
    <w:rsid w:val="00404F8E"/>
    <w:rsid w:val="004052BE"/>
    <w:rsid w:val="0040572E"/>
    <w:rsid w:val="00406B47"/>
    <w:rsid w:val="00406C59"/>
    <w:rsid w:val="00407FB3"/>
    <w:rsid w:val="00410C21"/>
    <w:rsid w:val="00411211"/>
    <w:rsid w:val="004117E7"/>
    <w:rsid w:val="00411B16"/>
    <w:rsid w:val="00412E18"/>
    <w:rsid w:val="00413A43"/>
    <w:rsid w:val="00413F13"/>
    <w:rsid w:val="004142F9"/>
    <w:rsid w:val="004149DB"/>
    <w:rsid w:val="004149F3"/>
    <w:rsid w:val="00414C67"/>
    <w:rsid w:val="0041546B"/>
    <w:rsid w:val="00415EC3"/>
    <w:rsid w:val="0041621E"/>
    <w:rsid w:val="004168B9"/>
    <w:rsid w:val="00417001"/>
    <w:rsid w:val="00417BF3"/>
    <w:rsid w:val="004200DC"/>
    <w:rsid w:val="004205E9"/>
    <w:rsid w:val="00421805"/>
    <w:rsid w:val="0042180C"/>
    <w:rsid w:val="00421A8D"/>
    <w:rsid w:val="00421C24"/>
    <w:rsid w:val="004226B5"/>
    <w:rsid w:val="00422F19"/>
    <w:rsid w:val="00422F80"/>
    <w:rsid w:val="00423358"/>
    <w:rsid w:val="0042346D"/>
    <w:rsid w:val="004248A7"/>
    <w:rsid w:val="00424972"/>
    <w:rsid w:val="00424985"/>
    <w:rsid w:val="00424E61"/>
    <w:rsid w:val="0042591E"/>
    <w:rsid w:val="00425C69"/>
    <w:rsid w:val="00426129"/>
    <w:rsid w:val="004271F1"/>
    <w:rsid w:val="004279DD"/>
    <w:rsid w:val="00427CF6"/>
    <w:rsid w:val="00430894"/>
    <w:rsid w:val="00430E3F"/>
    <w:rsid w:val="00432201"/>
    <w:rsid w:val="00432C0D"/>
    <w:rsid w:val="00432C9B"/>
    <w:rsid w:val="00433012"/>
    <w:rsid w:val="00434607"/>
    <w:rsid w:val="004349FD"/>
    <w:rsid w:val="00435C36"/>
    <w:rsid w:val="00436480"/>
    <w:rsid w:val="0043791E"/>
    <w:rsid w:val="00437B8F"/>
    <w:rsid w:val="00437EE8"/>
    <w:rsid w:val="004401FB"/>
    <w:rsid w:val="00440780"/>
    <w:rsid w:val="00440B08"/>
    <w:rsid w:val="00442D38"/>
    <w:rsid w:val="004438B7"/>
    <w:rsid w:val="00443A1B"/>
    <w:rsid w:val="0044417A"/>
    <w:rsid w:val="0044432B"/>
    <w:rsid w:val="00444D91"/>
    <w:rsid w:val="00445701"/>
    <w:rsid w:val="00445B2F"/>
    <w:rsid w:val="00447767"/>
    <w:rsid w:val="00450B97"/>
    <w:rsid w:val="00451C93"/>
    <w:rsid w:val="004545EF"/>
    <w:rsid w:val="00454CB0"/>
    <w:rsid w:val="00454F4F"/>
    <w:rsid w:val="0045567C"/>
    <w:rsid w:val="00455C0E"/>
    <w:rsid w:val="00455D06"/>
    <w:rsid w:val="00455D3C"/>
    <w:rsid w:val="004568E6"/>
    <w:rsid w:val="00456AC9"/>
    <w:rsid w:val="00457458"/>
    <w:rsid w:val="00457CD7"/>
    <w:rsid w:val="00457E86"/>
    <w:rsid w:val="004619BE"/>
    <w:rsid w:val="00462141"/>
    <w:rsid w:val="00462A82"/>
    <w:rsid w:val="00462CCC"/>
    <w:rsid w:val="0046466D"/>
    <w:rsid w:val="00465473"/>
    <w:rsid w:val="00465C66"/>
    <w:rsid w:val="004662F7"/>
    <w:rsid w:val="00466940"/>
    <w:rsid w:val="004669B5"/>
    <w:rsid w:val="00466A49"/>
    <w:rsid w:val="00470A73"/>
    <w:rsid w:val="00470B15"/>
    <w:rsid w:val="00471266"/>
    <w:rsid w:val="00471B27"/>
    <w:rsid w:val="0047386D"/>
    <w:rsid w:val="004740B2"/>
    <w:rsid w:val="004745C6"/>
    <w:rsid w:val="00474689"/>
    <w:rsid w:val="004751A7"/>
    <w:rsid w:val="00475DB6"/>
    <w:rsid w:val="00476410"/>
    <w:rsid w:val="0047679D"/>
    <w:rsid w:val="0047711A"/>
    <w:rsid w:val="00477BE6"/>
    <w:rsid w:val="00477C4E"/>
    <w:rsid w:val="00477ED7"/>
    <w:rsid w:val="00477EFB"/>
    <w:rsid w:val="00480AA3"/>
    <w:rsid w:val="004818E2"/>
    <w:rsid w:val="004822C6"/>
    <w:rsid w:val="00482874"/>
    <w:rsid w:val="00482EBC"/>
    <w:rsid w:val="0048376A"/>
    <w:rsid w:val="00483895"/>
    <w:rsid w:val="00483F5D"/>
    <w:rsid w:val="004842FB"/>
    <w:rsid w:val="00484515"/>
    <w:rsid w:val="00486E08"/>
    <w:rsid w:val="00487AE4"/>
    <w:rsid w:val="00487E29"/>
    <w:rsid w:val="00490A01"/>
    <w:rsid w:val="00490DEC"/>
    <w:rsid w:val="0049138E"/>
    <w:rsid w:val="00491EB0"/>
    <w:rsid w:val="00492A5D"/>
    <w:rsid w:val="00492FC2"/>
    <w:rsid w:val="00493178"/>
    <w:rsid w:val="00493218"/>
    <w:rsid w:val="0049367C"/>
    <w:rsid w:val="0049383C"/>
    <w:rsid w:val="00494479"/>
    <w:rsid w:val="0049521A"/>
    <w:rsid w:val="0049644C"/>
    <w:rsid w:val="00497487"/>
    <w:rsid w:val="00497A19"/>
    <w:rsid w:val="00497C54"/>
    <w:rsid w:val="004A063E"/>
    <w:rsid w:val="004A0857"/>
    <w:rsid w:val="004A0A59"/>
    <w:rsid w:val="004A1659"/>
    <w:rsid w:val="004A228C"/>
    <w:rsid w:val="004A2385"/>
    <w:rsid w:val="004A2772"/>
    <w:rsid w:val="004A299B"/>
    <w:rsid w:val="004A2D30"/>
    <w:rsid w:val="004A36C2"/>
    <w:rsid w:val="004A394E"/>
    <w:rsid w:val="004A45F5"/>
    <w:rsid w:val="004A46FE"/>
    <w:rsid w:val="004A6379"/>
    <w:rsid w:val="004A7129"/>
    <w:rsid w:val="004B108F"/>
    <w:rsid w:val="004B112D"/>
    <w:rsid w:val="004B1A43"/>
    <w:rsid w:val="004B281E"/>
    <w:rsid w:val="004B36D8"/>
    <w:rsid w:val="004B3C09"/>
    <w:rsid w:val="004B45E3"/>
    <w:rsid w:val="004B475B"/>
    <w:rsid w:val="004B5BA6"/>
    <w:rsid w:val="004B6717"/>
    <w:rsid w:val="004B6A72"/>
    <w:rsid w:val="004B76A5"/>
    <w:rsid w:val="004C01FB"/>
    <w:rsid w:val="004C05D1"/>
    <w:rsid w:val="004C1C90"/>
    <w:rsid w:val="004C1F37"/>
    <w:rsid w:val="004C32E5"/>
    <w:rsid w:val="004C381C"/>
    <w:rsid w:val="004C40AF"/>
    <w:rsid w:val="004C4506"/>
    <w:rsid w:val="004C4BA1"/>
    <w:rsid w:val="004C4F5A"/>
    <w:rsid w:val="004C69D9"/>
    <w:rsid w:val="004C75E9"/>
    <w:rsid w:val="004D096A"/>
    <w:rsid w:val="004D0F8E"/>
    <w:rsid w:val="004D1585"/>
    <w:rsid w:val="004D16DA"/>
    <w:rsid w:val="004D21D4"/>
    <w:rsid w:val="004D2B12"/>
    <w:rsid w:val="004D3579"/>
    <w:rsid w:val="004D37DE"/>
    <w:rsid w:val="004D4A2D"/>
    <w:rsid w:val="004D5E23"/>
    <w:rsid w:val="004D63A6"/>
    <w:rsid w:val="004D66B5"/>
    <w:rsid w:val="004D688C"/>
    <w:rsid w:val="004D7150"/>
    <w:rsid w:val="004D7179"/>
    <w:rsid w:val="004E03A2"/>
    <w:rsid w:val="004E04C0"/>
    <w:rsid w:val="004E09D9"/>
    <w:rsid w:val="004E1703"/>
    <w:rsid w:val="004E1FCC"/>
    <w:rsid w:val="004E2431"/>
    <w:rsid w:val="004E2CCE"/>
    <w:rsid w:val="004E2E8C"/>
    <w:rsid w:val="004E456D"/>
    <w:rsid w:val="004E49BD"/>
    <w:rsid w:val="004E49C1"/>
    <w:rsid w:val="004E5176"/>
    <w:rsid w:val="004E59F2"/>
    <w:rsid w:val="004E6D69"/>
    <w:rsid w:val="004E7213"/>
    <w:rsid w:val="004E7242"/>
    <w:rsid w:val="004E7283"/>
    <w:rsid w:val="004E72A1"/>
    <w:rsid w:val="004E72CA"/>
    <w:rsid w:val="004E7338"/>
    <w:rsid w:val="004E7894"/>
    <w:rsid w:val="004E7AE6"/>
    <w:rsid w:val="004F0001"/>
    <w:rsid w:val="004F01EC"/>
    <w:rsid w:val="004F0546"/>
    <w:rsid w:val="004F0DA1"/>
    <w:rsid w:val="004F11D1"/>
    <w:rsid w:val="004F164A"/>
    <w:rsid w:val="004F402B"/>
    <w:rsid w:val="004F4739"/>
    <w:rsid w:val="004F49FA"/>
    <w:rsid w:val="004F5640"/>
    <w:rsid w:val="004F5F5C"/>
    <w:rsid w:val="004F6C4E"/>
    <w:rsid w:val="004F6F33"/>
    <w:rsid w:val="004F71D3"/>
    <w:rsid w:val="004F77C9"/>
    <w:rsid w:val="004F7DC5"/>
    <w:rsid w:val="004F7F64"/>
    <w:rsid w:val="00501590"/>
    <w:rsid w:val="00501B34"/>
    <w:rsid w:val="00503424"/>
    <w:rsid w:val="00503517"/>
    <w:rsid w:val="005046BC"/>
    <w:rsid w:val="0050546F"/>
    <w:rsid w:val="00505D36"/>
    <w:rsid w:val="005103EF"/>
    <w:rsid w:val="00510716"/>
    <w:rsid w:val="00510B23"/>
    <w:rsid w:val="0051147B"/>
    <w:rsid w:val="00511670"/>
    <w:rsid w:val="00511925"/>
    <w:rsid w:val="005123E6"/>
    <w:rsid w:val="0051379C"/>
    <w:rsid w:val="00513C6D"/>
    <w:rsid w:val="00513DBC"/>
    <w:rsid w:val="005144C5"/>
    <w:rsid w:val="005144F3"/>
    <w:rsid w:val="00514ACF"/>
    <w:rsid w:val="00514C9B"/>
    <w:rsid w:val="00515B99"/>
    <w:rsid w:val="0051649F"/>
    <w:rsid w:val="0051671E"/>
    <w:rsid w:val="00517378"/>
    <w:rsid w:val="00517705"/>
    <w:rsid w:val="00517B09"/>
    <w:rsid w:val="0052057D"/>
    <w:rsid w:val="005212AE"/>
    <w:rsid w:val="00521613"/>
    <w:rsid w:val="005223B6"/>
    <w:rsid w:val="005226BB"/>
    <w:rsid w:val="00522DCE"/>
    <w:rsid w:val="005230B4"/>
    <w:rsid w:val="00524080"/>
    <w:rsid w:val="00524A5C"/>
    <w:rsid w:val="00524B69"/>
    <w:rsid w:val="00525DC0"/>
    <w:rsid w:val="005260E9"/>
    <w:rsid w:val="00526D4F"/>
    <w:rsid w:val="00527266"/>
    <w:rsid w:val="00527A09"/>
    <w:rsid w:val="00530CBC"/>
    <w:rsid w:val="00531607"/>
    <w:rsid w:val="00531709"/>
    <w:rsid w:val="00531B26"/>
    <w:rsid w:val="00532276"/>
    <w:rsid w:val="00533733"/>
    <w:rsid w:val="00533CCC"/>
    <w:rsid w:val="005345C3"/>
    <w:rsid w:val="0053480A"/>
    <w:rsid w:val="00534A49"/>
    <w:rsid w:val="00536251"/>
    <w:rsid w:val="005367A8"/>
    <w:rsid w:val="00536CB5"/>
    <w:rsid w:val="00536F61"/>
    <w:rsid w:val="00537472"/>
    <w:rsid w:val="00537980"/>
    <w:rsid w:val="00537EAE"/>
    <w:rsid w:val="00537FF2"/>
    <w:rsid w:val="00540992"/>
    <w:rsid w:val="00540EFC"/>
    <w:rsid w:val="0054121D"/>
    <w:rsid w:val="00541336"/>
    <w:rsid w:val="0054136A"/>
    <w:rsid w:val="00541727"/>
    <w:rsid w:val="0054178F"/>
    <w:rsid w:val="00542267"/>
    <w:rsid w:val="00542E5D"/>
    <w:rsid w:val="005439EF"/>
    <w:rsid w:val="005446B5"/>
    <w:rsid w:val="005446E8"/>
    <w:rsid w:val="00546082"/>
    <w:rsid w:val="005464F4"/>
    <w:rsid w:val="00546CDA"/>
    <w:rsid w:val="005470EC"/>
    <w:rsid w:val="005470FF"/>
    <w:rsid w:val="005478D5"/>
    <w:rsid w:val="00547965"/>
    <w:rsid w:val="00547DB1"/>
    <w:rsid w:val="005502E9"/>
    <w:rsid w:val="00551DCE"/>
    <w:rsid w:val="005523B3"/>
    <w:rsid w:val="00553894"/>
    <w:rsid w:val="005552A0"/>
    <w:rsid w:val="0055584C"/>
    <w:rsid w:val="00555B00"/>
    <w:rsid w:val="0055646C"/>
    <w:rsid w:val="00556D52"/>
    <w:rsid w:val="00557669"/>
    <w:rsid w:val="00557C42"/>
    <w:rsid w:val="0056046C"/>
    <w:rsid w:val="005606D2"/>
    <w:rsid w:val="00561F80"/>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447"/>
    <w:rsid w:val="00573789"/>
    <w:rsid w:val="005745D5"/>
    <w:rsid w:val="00575252"/>
    <w:rsid w:val="00575887"/>
    <w:rsid w:val="0057593A"/>
    <w:rsid w:val="00575BC7"/>
    <w:rsid w:val="0057618D"/>
    <w:rsid w:val="00576E8C"/>
    <w:rsid w:val="00577110"/>
    <w:rsid w:val="00577B70"/>
    <w:rsid w:val="00580412"/>
    <w:rsid w:val="00581118"/>
    <w:rsid w:val="00581748"/>
    <w:rsid w:val="00581850"/>
    <w:rsid w:val="00581B8F"/>
    <w:rsid w:val="005827EB"/>
    <w:rsid w:val="00584B6A"/>
    <w:rsid w:val="0058665F"/>
    <w:rsid w:val="00586E17"/>
    <w:rsid w:val="005873F0"/>
    <w:rsid w:val="005874DB"/>
    <w:rsid w:val="00590549"/>
    <w:rsid w:val="00590A80"/>
    <w:rsid w:val="00590BD9"/>
    <w:rsid w:val="0059436A"/>
    <w:rsid w:val="00594764"/>
    <w:rsid w:val="00594A91"/>
    <w:rsid w:val="00594AF0"/>
    <w:rsid w:val="00594C72"/>
    <w:rsid w:val="005951EC"/>
    <w:rsid w:val="005954EA"/>
    <w:rsid w:val="005956D1"/>
    <w:rsid w:val="0059575B"/>
    <w:rsid w:val="005963BE"/>
    <w:rsid w:val="00597863"/>
    <w:rsid w:val="005A0C96"/>
    <w:rsid w:val="005A1E76"/>
    <w:rsid w:val="005A232F"/>
    <w:rsid w:val="005A23F0"/>
    <w:rsid w:val="005A2711"/>
    <w:rsid w:val="005A288A"/>
    <w:rsid w:val="005A29C6"/>
    <w:rsid w:val="005A2EA8"/>
    <w:rsid w:val="005A3225"/>
    <w:rsid w:val="005A38AD"/>
    <w:rsid w:val="005A4818"/>
    <w:rsid w:val="005A533D"/>
    <w:rsid w:val="005A5D91"/>
    <w:rsid w:val="005A5E04"/>
    <w:rsid w:val="005A5E20"/>
    <w:rsid w:val="005A67A7"/>
    <w:rsid w:val="005A68C0"/>
    <w:rsid w:val="005A6924"/>
    <w:rsid w:val="005A69C3"/>
    <w:rsid w:val="005A6CE8"/>
    <w:rsid w:val="005A72E8"/>
    <w:rsid w:val="005A7452"/>
    <w:rsid w:val="005A74CE"/>
    <w:rsid w:val="005A7790"/>
    <w:rsid w:val="005B01FD"/>
    <w:rsid w:val="005B06D4"/>
    <w:rsid w:val="005B06E0"/>
    <w:rsid w:val="005B0988"/>
    <w:rsid w:val="005B0C12"/>
    <w:rsid w:val="005B0C1C"/>
    <w:rsid w:val="005B15D7"/>
    <w:rsid w:val="005B1DAA"/>
    <w:rsid w:val="005B1F2F"/>
    <w:rsid w:val="005B2557"/>
    <w:rsid w:val="005B25F2"/>
    <w:rsid w:val="005B301D"/>
    <w:rsid w:val="005B44BA"/>
    <w:rsid w:val="005B49BC"/>
    <w:rsid w:val="005B50CA"/>
    <w:rsid w:val="005B5217"/>
    <w:rsid w:val="005B53D0"/>
    <w:rsid w:val="005B78B4"/>
    <w:rsid w:val="005B7A88"/>
    <w:rsid w:val="005C017A"/>
    <w:rsid w:val="005C0616"/>
    <w:rsid w:val="005C07BD"/>
    <w:rsid w:val="005C0A66"/>
    <w:rsid w:val="005C1B46"/>
    <w:rsid w:val="005C29EA"/>
    <w:rsid w:val="005C2CCF"/>
    <w:rsid w:val="005C2FB6"/>
    <w:rsid w:val="005C3CB9"/>
    <w:rsid w:val="005C3F14"/>
    <w:rsid w:val="005C3F22"/>
    <w:rsid w:val="005C4C29"/>
    <w:rsid w:val="005C5326"/>
    <w:rsid w:val="005C56E9"/>
    <w:rsid w:val="005C5E44"/>
    <w:rsid w:val="005C69A4"/>
    <w:rsid w:val="005C7637"/>
    <w:rsid w:val="005C770E"/>
    <w:rsid w:val="005D09F4"/>
    <w:rsid w:val="005D0C97"/>
    <w:rsid w:val="005D0FE4"/>
    <w:rsid w:val="005D1225"/>
    <w:rsid w:val="005D1264"/>
    <w:rsid w:val="005D2EFE"/>
    <w:rsid w:val="005D3079"/>
    <w:rsid w:val="005D3317"/>
    <w:rsid w:val="005D398A"/>
    <w:rsid w:val="005D4FA7"/>
    <w:rsid w:val="005D60EE"/>
    <w:rsid w:val="005D666E"/>
    <w:rsid w:val="005D74DC"/>
    <w:rsid w:val="005D7A9D"/>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F16"/>
    <w:rsid w:val="005F41DD"/>
    <w:rsid w:val="005F4DF2"/>
    <w:rsid w:val="005F5559"/>
    <w:rsid w:val="005F6178"/>
    <w:rsid w:val="005F6441"/>
    <w:rsid w:val="005F65D3"/>
    <w:rsid w:val="005F6AAE"/>
    <w:rsid w:val="005F7AF1"/>
    <w:rsid w:val="00600F03"/>
    <w:rsid w:val="00601314"/>
    <w:rsid w:val="0060233F"/>
    <w:rsid w:val="00602414"/>
    <w:rsid w:val="00603A08"/>
    <w:rsid w:val="00604DF7"/>
    <w:rsid w:val="0060535D"/>
    <w:rsid w:val="00605D3F"/>
    <w:rsid w:val="00605EDF"/>
    <w:rsid w:val="00606214"/>
    <w:rsid w:val="006068A1"/>
    <w:rsid w:val="00610697"/>
    <w:rsid w:val="00610DAD"/>
    <w:rsid w:val="006111AF"/>
    <w:rsid w:val="00612FA9"/>
    <w:rsid w:val="0061342F"/>
    <w:rsid w:val="0061428A"/>
    <w:rsid w:val="00614673"/>
    <w:rsid w:val="00614752"/>
    <w:rsid w:val="00614B5D"/>
    <w:rsid w:val="00615364"/>
    <w:rsid w:val="00615EAD"/>
    <w:rsid w:val="00616034"/>
    <w:rsid w:val="006167B3"/>
    <w:rsid w:val="006167B6"/>
    <w:rsid w:val="00616F6A"/>
    <w:rsid w:val="0061715A"/>
    <w:rsid w:val="006175DF"/>
    <w:rsid w:val="00620C7D"/>
    <w:rsid w:val="00621411"/>
    <w:rsid w:val="00621D6B"/>
    <w:rsid w:val="00622750"/>
    <w:rsid w:val="006243A6"/>
    <w:rsid w:val="00624865"/>
    <w:rsid w:val="00625004"/>
    <w:rsid w:val="00625138"/>
    <w:rsid w:val="00625185"/>
    <w:rsid w:val="00626651"/>
    <w:rsid w:val="0062668A"/>
    <w:rsid w:val="00626CC1"/>
    <w:rsid w:val="00626D76"/>
    <w:rsid w:val="006275AB"/>
    <w:rsid w:val="00627B98"/>
    <w:rsid w:val="00630DE5"/>
    <w:rsid w:val="00632F85"/>
    <w:rsid w:val="006331B8"/>
    <w:rsid w:val="00633B9B"/>
    <w:rsid w:val="00633D48"/>
    <w:rsid w:val="0063424F"/>
    <w:rsid w:val="00634568"/>
    <w:rsid w:val="006357E4"/>
    <w:rsid w:val="00636797"/>
    <w:rsid w:val="0064036C"/>
    <w:rsid w:val="00640A23"/>
    <w:rsid w:val="00640FA4"/>
    <w:rsid w:val="00642188"/>
    <w:rsid w:val="0064244C"/>
    <w:rsid w:val="00642D7C"/>
    <w:rsid w:val="006432A9"/>
    <w:rsid w:val="00643E9D"/>
    <w:rsid w:val="0064504D"/>
    <w:rsid w:val="00645B9E"/>
    <w:rsid w:val="0064603C"/>
    <w:rsid w:val="00646A55"/>
    <w:rsid w:val="00646B01"/>
    <w:rsid w:val="00646B56"/>
    <w:rsid w:val="00650559"/>
    <w:rsid w:val="006509F3"/>
    <w:rsid w:val="006510C3"/>
    <w:rsid w:val="0065250D"/>
    <w:rsid w:val="00652E3D"/>
    <w:rsid w:val="00653A99"/>
    <w:rsid w:val="006545FB"/>
    <w:rsid w:val="006547DE"/>
    <w:rsid w:val="00654C0D"/>
    <w:rsid w:val="006562FC"/>
    <w:rsid w:val="006569D9"/>
    <w:rsid w:val="00656CE8"/>
    <w:rsid w:val="00661397"/>
    <w:rsid w:val="0066152D"/>
    <w:rsid w:val="006620B8"/>
    <w:rsid w:val="0066372B"/>
    <w:rsid w:val="00664208"/>
    <w:rsid w:val="00664D33"/>
    <w:rsid w:val="00665911"/>
    <w:rsid w:val="006659F9"/>
    <w:rsid w:val="00665E84"/>
    <w:rsid w:val="0066664C"/>
    <w:rsid w:val="006669EA"/>
    <w:rsid w:val="0067097A"/>
    <w:rsid w:val="00670A8D"/>
    <w:rsid w:val="00670AE7"/>
    <w:rsid w:val="00670D2A"/>
    <w:rsid w:val="006718A5"/>
    <w:rsid w:val="0067208D"/>
    <w:rsid w:val="0067211B"/>
    <w:rsid w:val="006732FE"/>
    <w:rsid w:val="006733FF"/>
    <w:rsid w:val="00674334"/>
    <w:rsid w:val="006759A4"/>
    <w:rsid w:val="00675D29"/>
    <w:rsid w:val="00676D35"/>
    <w:rsid w:val="00676D94"/>
    <w:rsid w:val="00677AB7"/>
    <w:rsid w:val="00680DBE"/>
    <w:rsid w:val="00681438"/>
    <w:rsid w:val="00681756"/>
    <w:rsid w:val="0068273B"/>
    <w:rsid w:val="00682975"/>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2F34"/>
    <w:rsid w:val="006A2F84"/>
    <w:rsid w:val="006A3D04"/>
    <w:rsid w:val="006A4E11"/>
    <w:rsid w:val="006A501C"/>
    <w:rsid w:val="006A78DA"/>
    <w:rsid w:val="006B0A85"/>
    <w:rsid w:val="006B1D35"/>
    <w:rsid w:val="006B1F21"/>
    <w:rsid w:val="006B222D"/>
    <w:rsid w:val="006B23AE"/>
    <w:rsid w:val="006B2DA9"/>
    <w:rsid w:val="006B3018"/>
    <w:rsid w:val="006B3EFA"/>
    <w:rsid w:val="006C0BD6"/>
    <w:rsid w:val="006C0EA7"/>
    <w:rsid w:val="006C114F"/>
    <w:rsid w:val="006C21AF"/>
    <w:rsid w:val="006C2563"/>
    <w:rsid w:val="006C2D83"/>
    <w:rsid w:val="006C44A9"/>
    <w:rsid w:val="006C49FD"/>
    <w:rsid w:val="006C4B0F"/>
    <w:rsid w:val="006C4C3E"/>
    <w:rsid w:val="006C67CB"/>
    <w:rsid w:val="006C755F"/>
    <w:rsid w:val="006C79EB"/>
    <w:rsid w:val="006D07F3"/>
    <w:rsid w:val="006D22F7"/>
    <w:rsid w:val="006D2644"/>
    <w:rsid w:val="006D270A"/>
    <w:rsid w:val="006D3981"/>
    <w:rsid w:val="006D4F19"/>
    <w:rsid w:val="006D4FF9"/>
    <w:rsid w:val="006D50BA"/>
    <w:rsid w:val="006D50F2"/>
    <w:rsid w:val="006D5286"/>
    <w:rsid w:val="006D5AB8"/>
    <w:rsid w:val="006D5F3A"/>
    <w:rsid w:val="006D62DB"/>
    <w:rsid w:val="006D6A01"/>
    <w:rsid w:val="006E12E2"/>
    <w:rsid w:val="006E1F28"/>
    <w:rsid w:val="006E2866"/>
    <w:rsid w:val="006E2F4D"/>
    <w:rsid w:val="006E4548"/>
    <w:rsid w:val="006E4A29"/>
    <w:rsid w:val="006E510F"/>
    <w:rsid w:val="006E548A"/>
    <w:rsid w:val="006E5CF4"/>
    <w:rsid w:val="006E5F22"/>
    <w:rsid w:val="006E61D7"/>
    <w:rsid w:val="006E6468"/>
    <w:rsid w:val="006E6FC0"/>
    <w:rsid w:val="006E73FD"/>
    <w:rsid w:val="006E7405"/>
    <w:rsid w:val="006E7B10"/>
    <w:rsid w:val="006E7B56"/>
    <w:rsid w:val="006F1365"/>
    <w:rsid w:val="006F1E9B"/>
    <w:rsid w:val="006F21EF"/>
    <w:rsid w:val="006F31EB"/>
    <w:rsid w:val="006F4159"/>
    <w:rsid w:val="006F4B25"/>
    <w:rsid w:val="006F520E"/>
    <w:rsid w:val="006F5C1F"/>
    <w:rsid w:val="006F5DFF"/>
    <w:rsid w:val="006F5E3A"/>
    <w:rsid w:val="006F5F7C"/>
    <w:rsid w:val="006F700C"/>
    <w:rsid w:val="006F7012"/>
    <w:rsid w:val="006F7263"/>
    <w:rsid w:val="006F7931"/>
    <w:rsid w:val="006F7A8F"/>
    <w:rsid w:val="00700478"/>
    <w:rsid w:val="00701572"/>
    <w:rsid w:val="00701CE1"/>
    <w:rsid w:val="0070367A"/>
    <w:rsid w:val="007037D7"/>
    <w:rsid w:val="0070396A"/>
    <w:rsid w:val="00703A4E"/>
    <w:rsid w:val="007045FA"/>
    <w:rsid w:val="00705B98"/>
    <w:rsid w:val="00705E42"/>
    <w:rsid w:val="0070617B"/>
    <w:rsid w:val="00706C20"/>
    <w:rsid w:val="00707126"/>
    <w:rsid w:val="00711C02"/>
    <w:rsid w:val="007124B3"/>
    <w:rsid w:val="00714289"/>
    <w:rsid w:val="00714B8B"/>
    <w:rsid w:val="00714C98"/>
    <w:rsid w:val="00714FDA"/>
    <w:rsid w:val="00715301"/>
    <w:rsid w:val="007155D7"/>
    <w:rsid w:val="00716186"/>
    <w:rsid w:val="007161B3"/>
    <w:rsid w:val="0071652D"/>
    <w:rsid w:val="00716B08"/>
    <w:rsid w:val="00717FF1"/>
    <w:rsid w:val="00720902"/>
    <w:rsid w:val="00721099"/>
    <w:rsid w:val="00722171"/>
    <w:rsid w:val="007222DE"/>
    <w:rsid w:val="007223D5"/>
    <w:rsid w:val="00722E3A"/>
    <w:rsid w:val="00723AB5"/>
    <w:rsid w:val="00724149"/>
    <w:rsid w:val="0072469B"/>
    <w:rsid w:val="00724EDD"/>
    <w:rsid w:val="00725127"/>
    <w:rsid w:val="007253F0"/>
    <w:rsid w:val="0072553E"/>
    <w:rsid w:val="00725DE2"/>
    <w:rsid w:val="00730914"/>
    <w:rsid w:val="007312A2"/>
    <w:rsid w:val="00732325"/>
    <w:rsid w:val="00732CAB"/>
    <w:rsid w:val="00733037"/>
    <w:rsid w:val="00733577"/>
    <w:rsid w:val="0073497E"/>
    <w:rsid w:val="00734B51"/>
    <w:rsid w:val="00735387"/>
    <w:rsid w:val="00735449"/>
    <w:rsid w:val="007354F9"/>
    <w:rsid w:val="007360E1"/>
    <w:rsid w:val="007369AD"/>
    <w:rsid w:val="00736AD5"/>
    <w:rsid w:val="00736D12"/>
    <w:rsid w:val="00736F2C"/>
    <w:rsid w:val="00740A29"/>
    <w:rsid w:val="00741993"/>
    <w:rsid w:val="00741E77"/>
    <w:rsid w:val="007420A6"/>
    <w:rsid w:val="0074298E"/>
    <w:rsid w:val="0074365E"/>
    <w:rsid w:val="00743E2F"/>
    <w:rsid w:val="00744734"/>
    <w:rsid w:val="007451C5"/>
    <w:rsid w:val="00745E46"/>
    <w:rsid w:val="00746C09"/>
    <w:rsid w:val="00747094"/>
    <w:rsid w:val="00747856"/>
    <w:rsid w:val="00750CD2"/>
    <w:rsid w:val="00751519"/>
    <w:rsid w:val="00751A23"/>
    <w:rsid w:val="0075228D"/>
    <w:rsid w:val="007522F1"/>
    <w:rsid w:val="00752308"/>
    <w:rsid w:val="007526A3"/>
    <w:rsid w:val="007527DA"/>
    <w:rsid w:val="00752903"/>
    <w:rsid w:val="007537DD"/>
    <w:rsid w:val="00753B17"/>
    <w:rsid w:val="00754E5A"/>
    <w:rsid w:val="0075717D"/>
    <w:rsid w:val="00757444"/>
    <w:rsid w:val="007577D7"/>
    <w:rsid w:val="00757A1F"/>
    <w:rsid w:val="00760177"/>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809"/>
    <w:rsid w:val="00784CA1"/>
    <w:rsid w:val="00784F36"/>
    <w:rsid w:val="00785612"/>
    <w:rsid w:val="007859E2"/>
    <w:rsid w:val="00786316"/>
    <w:rsid w:val="00786D11"/>
    <w:rsid w:val="00786ECE"/>
    <w:rsid w:val="007905CD"/>
    <w:rsid w:val="00790B40"/>
    <w:rsid w:val="00790BC2"/>
    <w:rsid w:val="00790C1A"/>
    <w:rsid w:val="00790ED3"/>
    <w:rsid w:val="007917E4"/>
    <w:rsid w:val="00791F85"/>
    <w:rsid w:val="007926A9"/>
    <w:rsid w:val="00792B3D"/>
    <w:rsid w:val="00792B84"/>
    <w:rsid w:val="00792BB9"/>
    <w:rsid w:val="00793371"/>
    <w:rsid w:val="007933BB"/>
    <w:rsid w:val="00793A94"/>
    <w:rsid w:val="00794E49"/>
    <w:rsid w:val="007972B0"/>
    <w:rsid w:val="007975B7"/>
    <w:rsid w:val="007A0020"/>
    <w:rsid w:val="007A01AB"/>
    <w:rsid w:val="007A039D"/>
    <w:rsid w:val="007A0BC2"/>
    <w:rsid w:val="007A106B"/>
    <w:rsid w:val="007A11FC"/>
    <w:rsid w:val="007A170F"/>
    <w:rsid w:val="007A1740"/>
    <w:rsid w:val="007A1E88"/>
    <w:rsid w:val="007A2772"/>
    <w:rsid w:val="007A29CA"/>
    <w:rsid w:val="007A2A56"/>
    <w:rsid w:val="007A3769"/>
    <w:rsid w:val="007A50F2"/>
    <w:rsid w:val="007A56B9"/>
    <w:rsid w:val="007A6C35"/>
    <w:rsid w:val="007A7D93"/>
    <w:rsid w:val="007A7D94"/>
    <w:rsid w:val="007B0811"/>
    <w:rsid w:val="007B0C45"/>
    <w:rsid w:val="007B0F61"/>
    <w:rsid w:val="007B1C30"/>
    <w:rsid w:val="007B2051"/>
    <w:rsid w:val="007B3841"/>
    <w:rsid w:val="007B39FF"/>
    <w:rsid w:val="007B434F"/>
    <w:rsid w:val="007B4576"/>
    <w:rsid w:val="007B67EA"/>
    <w:rsid w:val="007B68F8"/>
    <w:rsid w:val="007B6F5A"/>
    <w:rsid w:val="007B7836"/>
    <w:rsid w:val="007C166A"/>
    <w:rsid w:val="007C206B"/>
    <w:rsid w:val="007C2139"/>
    <w:rsid w:val="007C25B4"/>
    <w:rsid w:val="007C3C66"/>
    <w:rsid w:val="007C48B9"/>
    <w:rsid w:val="007C4C75"/>
    <w:rsid w:val="007C4FF6"/>
    <w:rsid w:val="007C616A"/>
    <w:rsid w:val="007C624C"/>
    <w:rsid w:val="007C7B98"/>
    <w:rsid w:val="007C7F8B"/>
    <w:rsid w:val="007D01BC"/>
    <w:rsid w:val="007D0EA0"/>
    <w:rsid w:val="007D10DC"/>
    <w:rsid w:val="007D3401"/>
    <w:rsid w:val="007D594E"/>
    <w:rsid w:val="007D6322"/>
    <w:rsid w:val="007D6382"/>
    <w:rsid w:val="007D6EF5"/>
    <w:rsid w:val="007E0131"/>
    <w:rsid w:val="007E0405"/>
    <w:rsid w:val="007E042D"/>
    <w:rsid w:val="007E0558"/>
    <w:rsid w:val="007E116B"/>
    <w:rsid w:val="007E1418"/>
    <w:rsid w:val="007E1478"/>
    <w:rsid w:val="007E17FE"/>
    <w:rsid w:val="007E1BF3"/>
    <w:rsid w:val="007E1F21"/>
    <w:rsid w:val="007E38B1"/>
    <w:rsid w:val="007E38D0"/>
    <w:rsid w:val="007E452D"/>
    <w:rsid w:val="007E49A4"/>
    <w:rsid w:val="007E5F15"/>
    <w:rsid w:val="007E684F"/>
    <w:rsid w:val="007E7633"/>
    <w:rsid w:val="007E7B8B"/>
    <w:rsid w:val="007E7EE7"/>
    <w:rsid w:val="007F0BA9"/>
    <w:rsid w:val="007F1BF2"/>
    <w:rsid w:val="007F2532"/>
    <w:rsid w:val="007F319A"/>
    <w:rsid w:val="007F375D"/>
    <w:rsid w:val="007F3D23"/>
    <w:rsid w:val="007F3DDE"/>
    <w:rsid w:val="007F40C1"/>
    <w:rsid w:val="007F4BA7"/>
    <w:rsid w:val="007F7333"/>
    <w:rsid w:val="007F73DD"/>
    <w:rsid w:val="007F7727"/>
    <w:rsid w:val="007F7B6C"/>
    <w:rsid w:val="00800696"/>
    <w:rsid w:val="0080299D"/>
    <w:rsid w:val="00802FF7"/>
    <w:rsid w:val="00803708"/>
    <w:rsid w:val="00804C85"/>
    <w:rsid w:val="00804DB3"/>
    <w:rsid w:val="00805042"/>
    <w:rsid w:val="008053F5"/>
    <w:rsid w:val="00805E31"/>
    <w:rsid w:val="0080642D"/>
    <w:rsid w:val="0080661D"/>
    <w:rsid w:val="00806AF9"/>
    <w:rsid w:val="008078D8"/>
    <w:rsid w:val="008100C4"/>
    <w:rsid w:val="00810996"/>
    <w:rsid w:val="00810FC1"/>
    <w:rsid w:val="008119A8"/>
    <w:rsid w:val="008128B6"/>
    <w:rsid w:val="00812BBD"/>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454D"/>
    <w:rsid w:val="0082460D"/>
    <w:rsid w:val="00825718"/>
    <w:rsid w:val="0082575E"/>
    <w:rsid w:val="008257A8"/>
    <w:rsid w:val="00825ACA"/>
    <w:rsid w:val="00825B87"/>
    <w:rsid w:val="00825E4A"/>
    <w:rsid w:val="008268FA"/>
    <w:rsid w:val="008278AE"/>
    <w:rsid w:val="00827B7D"/>
    <w:rsid w:val="00831320"/>
    <w:rsid w:val="00831968"/>
    <w:rsid w:val="0083234A"/>
    <w:rsid w:val="00832629"/>
    <w:rsid w:val="008326FC"/>
    <w:rsid w:val="0083294F"/>
    <w:rsid w:val="00833E7C"/>
    <w:rsid w:val="00834678"/>
    <w:rsid w:val="00835217"/>
    <w:rsid w:val="00835659"/>
    <w:rsid w:val="00837960"/>
    <w:rsid w:val="00837D7A"/>
    <w:rsid w:val="0084059E"/>
    <w:rsid w:val="008405B3"/>
    <w:rsid w:val="00841DCF"/>
    <w:rsid w:val="008426E5"/>
    <w:rsid w:val="0084335D"/>
    <w:rsid w:val="00843494"/>
    <w:rsid w:val="008441AA"/>
    <w:rsid w:val="0084444D"/>
    <w:rsid w:val="0084447D"/>
    <w:rsid w:val="00845519"/>
    <w:rsid w:val="008467AE"/>
    <w:rsid w:val="0084689B"/>
    <w:rsid w:val="0084712E"/>
    <w:rsid w:val="0084770C"/>
    <w:rsid w:val="008477FD"/>
    <w:rsid w:val="008478F7"/>
    <w:rsid w:val="00847A13"/>
    <w:rsid w:val="00847D51"/>
    <w:rsid w:val="00850A83"/>
    <w:rsid w:val="00850FBA"/>
    <w:rsid w:val="008510ED"/>
    <w:rsid w:val="00851CE6"/>
    <w:rsid w:val="00852789"/>
    <w:rsid w:val="00852824"/>
    <w:rsid w:val="008528EC"/>
    <w:rsid w:val="00853057"/>
    <w:rsid w:val="00853E87"/>
    <w:rsid w:val="00854942"/>
    <w:rsid w:val="00854E04"/>
    <w:rsid w:val="00854EC8"/>
    <w:rsid w:val="00855156"/>
    <w:rsid w:val="008554D0"/>
    <w:rsid w:val="008561DC"/>
    <w:rsid w:val="00856402"/>
    <w:rsid w:val="00857821"/>
    <w:rsid w:val="00857B2F"/>
    <w:rsid w:val="00857B4E"/>
    <w:rsid w:val="00860B41"/>
    <w:rsid w:val="00860E2A"/>
    <w:rsid w:val="00861CE1"/>
    <w:rsid w:val="0086227B"/>
    <w:rsid w:val="008622B4"/>
    <w:rsid w:val="00863768"/>
    <w:rsid w:val="00863874"/>
    <w:rsid w:val="00863D59"/>
    <w:rsid w:val="00863E48"/>
    <w:rsid w:val="00864842"/>
    <w:rsid w:val="00864AE3"/>
    <w:rsid w:val="0086505D"/>
    <w:rsid w:val="00865D71"/>
    <w:rsid w:val="00865E96"/>
    <w:rsid w:val="00866233"/>
    <w:rsid w:val="0086633F"/>
    <w:rsid w:val="00866E88"/>
    <w:rsid w:val="00867676"/>
    <w:rsid w:val="00871DC4"/>
    <w:rsid w:val="00874146"/>
    <w:rsid w:val="0087491E"/>
    <w:rsid w:val="00874F2D"/>
    <w:rsid w:val="00875531"/>
    <w:rsid w:val="00876460"/>
    <w:rsid w:val="008764DE"/>
    <w:rsid w:val="00876FB7"/>
    <w:rsid w:val="0087778D"/>
    <w:rsid w:val="00882E5A"/>
    <w:rsid w:val="00883E0C"/>
    <w:rsid w:val="00884903"/>
    <w:rsid w:val="008851EB"/>
    <w:rsid w:val="008854B4"/>
    <w:rsid w:val="0088566C"/>
    <w:rsid w:val="0088605F"/>
    <w:rsid w:val="00890142"/>
    <w:rsid w:val="00891251"/>
    <w:rsid w:val="0089191C"/>
    <w:rsid w:val="00892093"/>
    <w:rsid w:val="00892355"/>
    <w:rsid w:val="00892363"/>
    <w:rsid w:val="008935D1"/>
    <w:rsid w:val="0089408A"/>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D84"/>
    <w:rsid w:val="008A1DD1"/>
    <w:rsid w:val="008A1E52"/>
    <w:rsid w:val="008A1FCE"/>
    <w:rsid w:val="008A2A91"/>
    <w:rsid w:val="008A3085"/>
    <w:rsid w:val="008A4855"/>
    <w:rsid w:val="008A5605"/>
    <w:rsid w:val="008A5793"/>
    <w:rsid w:val="008A604D"/>
    <w:rsid w:val="008A689E"/>
    <w:rsid w:val="008A69AE"/>
    <w:rsid w:val="008A785E"/>
    <w:rsid w:val="008B0845"/>
    <w:rsid w:val="008B19C3"/>
    <w:rsid w:val="008B1A34"/>
    <w:rsid w:val="008B3897"/>
    <w:rsid w:val="008B3DF5"/>
    <w:rsid w:val="008B452B"/>
    <w:rsid w:val="008B4A39"/>
    <w:rsid w:val="008B5175"/>
    <w:rsid w:val="008B5AA2"/>
    <w:rsid w:val="008B5EC9"/>
    <w:rsid w:val="008B67ED"/>
    <w:rsid w:val="008B7D64"/>
    <w:rsid w:val="008C03CF"/>
    <w:rsid w:val="008C15FE"/>
    <w:rsid w:val="008C1F95"/>
    <w:rsid w:val="008C2CA5"/>
    <w:rsid w:val="008C3695"/>
    <w:rsid w:val="008C4161"/>
    <w:rsid w:val="008C53CA"/>
    <w:rsid w:val="008C5D54"/>
    <w:rsid w:val="008C7471"/>
    <w:rsid w:val="008C7B4F"/>
    <w:rsid w:val="008C7C3A"/>
    <w:rsid w:val="008D03A5"/>
    <w:rsid w:val="008D06AF"/>
    <w:rsid w:val="008D07F7"/>
    <w:rsid w:val="008D1187"/>
    <w:rsid w:val="008D183B"/>
    <w:rsid w:val="008D205E"/>
    <w:rsid w:val="008D2193"/>
    <w:rsid w:val="008D37D8"/>
    <w:rsid w:val="008D4ADD"/>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13CC"/>
    <w:rsid w:val="008E1583"/>
    <w:rsid w:val="008E1ACD"/>
    <w:rsid w:val="008E1FFE"/>
    <w:rsid w:val="008E3A7B"/>
    <w:rsid w:val="008E3BFC"/>
    <w:rsid w:val="008E478F"/>
    <w:rsid w:val="008E4D0D"/>
    <w:rsid w:val="008E4F56"/>
    <w:rsid w:val="008E572F"/>
    <w:rsid w:val="008E5A51"/>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698"/>
    <w:rsid w:val="00907E22"/>
    <w:rsid w:val="00910396"/>
    <w:rsid w:val="009104B0"/>
    <w:rsid w:val="00910888"/>
    <w:rsid w:val="00910A9C"/>
    <w:rsid w:val="00911B09"/>
    <w:rsid w:val="0091201F"/>
    <w:rsid w:val="009121EA"/>
    <w:rsid w:val="00912767"/>
    <w:rsid w:val="0091282E"/>
    <w:rsid w:val="00912DBD"/>
    <w:rsid w:val="00912F8D"/>
    <w:rsid w:val="00913474"/>
    <w:rsid w:val="00913A92"/>
    <w:rsid w:val="009147BA"/>
    <w:rsid w:val="00915BAE"/>
    <w:rsid w:val="00916782"/>
    <w:rsid w:val="00916A72"/>
    <w:rsid w:val="00916C84"/>
    <w:rsid w:val="00917714"/>
    <w:rsid w:val="009177AF"/>
    <w:rsid w:val="009205EB"/>
    <w:rsid w:val="009215F1"/>
    <w:rsid w:val="0092250A"/>
    <w:rsid w:val="00922DC0"/>
    <w:rsid w:val="009241D5"/>
    <w:rsid w:val="00924AD1"/>
    <w:rsid w:val="009256D0"/>
    <w:rsid w:val="00925E0E"/>
    <w:rsid w:val="009274C4"/>
    <w:rsid w:val="00927505"/>
    <w:rsid w:val="00927CB4"/>
    <w:rsid w:val="00927FFE"/>
    <w:rsid w:val="00930634"/>
    <w:rsid w:val="00930A97"/>
    <w:rsid w:val="00930CAD"/>
    <w:rsid w:val="00931975"/>
    <w:rsid w:val="009330DE"/>
    <w:rsid w:val="00935054"/>
    <w:rsid w:val="009354C6"/>
    <w:rsid w:val="0093637D"/>
    <w:rsid w:val="00936641"/>
    <w:rsid w:val="00936779"/>
    <w:rsid w:val="00936B01"/>
    <w:rsid w:val="009373DE"/>
    <w:rsid w:val="00937E14"/>
    <w:rsid w:val="00940633"/>
    <w:rsid w:val="00940E06"/>
    <w:rsid w:val="00941FA7"/>
    <w:rsid w:val="00942A87"/>
    <w:rsid w:val="009444F9"/>
    <w:rsid w:val="009453C4"/>
    <w:rsid w:val="0094638F"/>
    <w:rsid w:val="00947068"/>
    <w:rsid w:val="00947201"/>
    <w:rsid w:val="0094725C"/>
    <w:rsid w:val="009475F3"/>
    <w:rsid w:val="00947D11"/>
    <w:rsid w:val="0095214F"/>
    <w:rsid w:val="0095225F"/>
    <w:rsid w:val="00952333"/>
    <w:rsid w:val="00952B68"/>
    <w:rsid w:val="00952FBF"/>
    <w:rsid w:val="00953285"/>
    <w:rsid w:val="00954C81"/>
    <w:rsid w:val="0095521D"/>
    <w:rsid w:val="00955AAB"/>
    <w:rsid w:val="00955E72"/>
    <w:rsid w:val="0095608E"/>
    <w:rsid w:val="00956F4E"/>
    <w:rsid w:val="00957BDC"/>
    <w:rsid w:val="00957DD9"/>
    <w:rsid w:val="0096068B"/>
    <w:rsid w:val="00960E12"/>
    <w:rsid w:val="00960E57"/>
    <w:rsid w:val="00961168"/>
    <w:rsid w:val="0096131A"/>
    <w:rsid w:val="009613A1"/>
    <w:rsid w:val="00964CF4"/>
    <w:rsid w:val="0096578D"/>
    <w:rsid w:val="00965980"/>
    <w:rsid w:val="00966A1D"/>
    <w:rsid w:val="00966AC7"/>
    <w:rsid w:val="00966C69"/>
    <w:rsid w:val="00966C77"/>
    <w:rsid w:val="0096749B"/>
    <w:rsid w:val="00967FF8"/>
    <w:rsid w:val="0097013D"/>
    <w:rsid w:val="009715C3"/>
    <w:rsid w:val="00971651"/>
    <w:rsid w:val="00971721"/>
    <w:rsid w:val="009719DE"/>
    <w:rsid w:val="009723D6"/>
    <w:rsid w:val="00973C33"/>
    <w:rsid w:val="00973FF2"/>
    <w:rsid w:val="00974C20"/>
    <w:rsid w:val="009761E6"/>
    <w:rsid w:val="0097674B"/>
    <w:rsid w:val="009802ED"/>
    <w:rsid w:val="00980F29"/>
    <w:rsid w:val="00981C72"/>
    <w:rsid w:val="00981F54"/>
    <w:rsid w:val="0098320C"/>
    <w:rsid w:val="00983C0A"/>
    <w:rsid w:val="00983C70"/>
    <w:rsid w:val="00984118"/>
    <w:rsid w:val="0098629E"/>
    <w:rsid w:val="009868FA"/>
    <w:rsid w:val="0098708A"/>
    <w:rsid w:val="009913B2"/>
    <w:rsid w:val="00991E43"/>
    <w:rsid w:val="009922DC"/>
    <w:rsid w:val="0099237F"/>
    <w:rsid w:val="00992396"/>
    <w:rsid w:val="0099336F"/>
    <w:rsid w:val="009937ED"/>
    <w:rsid w:val="00993D13"/>
    <w:rsid w:val="009946D2"/>
    <w:rsid w:val="00994A8A"/>
    <w:rsid w:val="00995337"/>
    <w:rsid w:val="00995414"/>
    <w:rsid w:val="00996D34"/>
    <w:rsid w:val="00997C14"/>
    <w:rsid w:val="009A03E8"/>
    <w:rsid w:val="009A067D"/>
    <w:rsid w:val="009A06D3"/>
    <w:rsid w:val="009A120E"/>
    <w:rsid w:val="009A16D9"/>
    <w:rsid w:val="009A2071"/>
    <w:rsid w:val="009A20D1"/>
    <w:rsid w:val="009A216F"/>
    <w:rsid w:val="009A29BA"/>
    <w:rsid w:val="009A3498"/>
    <w:rsid w:val="009A3732"/>
    <w:rsid w:val="009A3B0E"/>
    <w:rsid w:val="009A3DC0"/>
    <w:rsid w:val="009A41BF"/>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C0480"/>
    <w:rsid w:val="009C07CD"/>
    <w:rsid w:val="009C14EE"/>
    <w:rsid w:val="009C1BB5"/>
    <w:rsid w:val="009C23C5"/>
    <w:rsid w:val="009C2A22"/>
    <w:rsid w:val="009C317A"/>
    <w:rsid w:val="009C5C14"/>
    <w:rsid w:val="009C64AF"/>
    <w:rsid w:val="009C699A"/>
    <w:rsid w:val="009C73C6"/>
    <w:rsid w:val="009D0288"/>
    <w:rsid w:val="009D0648"/>
    <w:rsid w:val="009D1874"/>
    <w:rsid w:val="009D1CCF"/>
    <w:rsid w:val="009D2136"/>
    <w:rsid w:val="009D243E"/>
    <w:rsid w:val="009D27A1"/>
    <w:rsid w:val="009D4246"/>
    <w:rsid w:val="009D4A96"/>
    <w:rsid w:val="009D5864"/>
    <w:rsid w:val="009E047C"/>
    <w:rsid w:val="009E19D2"/>
    <w:rsid w:val="009E1AF4"/>
    <w:rsid w:val="009E1FE6"/>
    <w:rsid w:val="009E2DC0"/>
    <w:rsid w:val="009E39F0"/>
    <w:rsid w:val="009E4320"/>
    <w:rsid w:val="009E73FA"/>
    <w:rsid w:val="009F05C9"/>
    <w:rsid w:val="009F07C1"/>
    <w:rsid w:val="009F0B0E"/>
    <w:rsid w:val="009F1C2C"/>
    <w:rsid w:val="009F21DD"/>
    <w:rsid w:val="009F2253"/>
    <w:rsid w:val="009F2BE1"/>
    <w:rsid w:val="009F4C4F"/>
    <w:rsid w:val="009F4D2C"/>
    <w:rsid w:val="009F4D85"/>
    <w:rsid w:val="009F5C1A"/>
    <w:rsid w:val="009F605A"/>
    <w:rsid w:val="009F6B9F"/>
    <w:rsid w:val="00A01A4F"/>
    <w:rsid w:val="00A01EE9"/>
    <w:rsid w:val="00A020EC"/>
    <w:rsid w:val="00A024FB"/>
    <w:rsid w:val="00A0369F"/>
    <w:rsid w:val="00A03F23"/>
    <w:rsid w:val="00A05C75"/>
    <w:rsid w:val="00A061D7"/>
    <w:rsid w:val="00A062FC"/>
    <w:rsid w:val="00A064E7"/>
    <w:rsid w:val="00A06666"/>
    <w:rsid w:val="00A06797"/>
    <w:rsid w:val="00A0686C"/>
    <w:rsid w:val="00A07990"/>
    <w:rsid w:val="00A07E10"/>
    <w:rsid w:val="00A11434"/>
    <w:rsid w:val="00A11FB2"/>
    <w:rsid w:val="00A1205A"/>
    <w:rsid w:val="00A13857"/>
    <w:rsid w:val="00A13EAB"/>
    <w:rsid w:val="00A1442F"/>
    <w:rsid w:val="00A14758"/>
    <w:rsid w:val="00A15EFA"/>
    <w:rsid w:val="00A16801"/>
    <w:rsid w:val="00A16C2C"/>
    <w:rsid w:val="00A17978"/>
    <w:rsid w:val="00A17C45"/>
    <w:rsid w:val="00A20160"/>
    <w:rsid w:val="00A203B4"/>
    <w:rsid w:val="00A20677"/>
    <w:rsid w:val="00A20D04"/>
    <w:rsid w:val="00A21B1E"/>
    <w:rsid w:val="00A23C24"/>
    <w:rsid w:val="00A2420F"/>
    <w:rsid w:val="00A24E09"/>
    <w:rsid w:val="00A25FBB"/>
    <w:rsid w:val="00A26507"/>
    <w:rsid w:val="00A26D04"/>
    <w:rsid w:val="00A30742"/>
    <w:rsid w:val="00A30FF7"/>
    <w:rsid w:val="00A31006"/>
    <w:rsid w:val="00A314ED"/>
    <w:rsid w:val="00A32F28"/>
    <w:rsid w:val="00A33AD8"/>
    <w:rsid w:val="00A34440"/>
    <w:rsid w:val="00A34C7B"/>
    <w:rsid w:val="00A355BB"/>
    <w:rsid w:val="00A356F8"/>
    <w:rsid w:val="00A36673"/>
    <w:rsid w:val="00A406FB"/>
    <w:rsid w:val="00A4084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2FC"/>
    <w:rsid w:val="00A47AEF"/>
    <w:rsid w:val="00A47F3E"/>
    <w:rsid w:val="00A5051D"/>
    <w:rsid w:val="00A52DFB"/>
    <w:rsid w:val="00A53136"/>
    <w:rsid w:val="00A53161"/>
    <w:rsid w:val="00A55120"/>
    <w:rsid w:val="00A55B47"/>
    <w:rsid w:val="00A5645C"/>
    <w:rsid w:val="00A56DA9"/>
    <w:rsid w:val="00A57381"/>
    <w:rsid w:val="00A601DC"/>
    <w:rsid w:val="00A60639"/>
    <w:rsid w:val="00A60E26"/>
    <w:rsid w:val="00A617EA"/>
    <w:rsid w:val="00A618E4"/>
    <w:rsid w:val="00A63091"/>
    <w:rsid w:val="00A63835"/>
    <w:rsid w:val="00A63C75"/>
    <w:rsid w:val="00A63DB9"/>
    <w:rsid w:val="00A6451F"/>
    <w:rsid w:val="00A653BC"/>
    <w:rsid w:val="00A67857"/>
    <w:rsid w:val="00A7016A"/>
    <w:rsid w:val="00A70384"/>
    <w:rsid w:val="00A706DE"/>
    <w:rsid w:val="00A70BFD"/>
    <w:rsid w:val="00A71198"/>
    <w:rsid w:val="00A7198A"/>
    <w:rsid w:val="00A71E50"/>
    <w:rsid w:val="00A72013"/>
    <w:rsid w:val="00A727EB"/>
    <w:rsid w:val="00A72F43"/>
    <w:rsid w:val="00A7429A"/>
    <w:rsid w:val="00A74B25"/>
    <w:rsid w:val="00A74BC6"/>
    <w:rsid w:val="00A75360"/>
    <w:rsid w:val="00A77013"/>
    <w:rsid w:val="00A773D2"/>
    <w:rsid w:val="00A77E90"/>
    <w:rsid w:val="00A804C4"/>
    <w:rsid w:val="00A8092B"/>
    <w:rsid w:val="00A80970"/>
    <w:rsid w:val="00A80AC5"/>
    <w:rsid w:val="00A81672"/>
    <w:rsid w:val="00A81A28"/>
    <w:rsid w:val="00A81C88"/>
    <w:rsid w:val="00A82B55"/>
    <w:rsid w:val="00A831FF"/>
    <w:rsid w:val="00A83F76"/>
    <w:rsid w:val="00A8433C"/>
    <w:rsid w:val="00A85E19"/>
    <w:rsid w:val="00A865B5"/>
    <w:rsid w:val="00A8662A"/>
    <w:rsid w:val="00A8691A"/>
    <w:rsid w:val="00A86A71"/>
    <w:rsid w:val="00A86CD0"/>
    <w:rsid w:val="00A87B17"/>
    <w:rsid w:val="00A910B4"/>
    <w:rsid w:val="00A91A9C"/>
    <w:rsid w:val="00A92DF1"/>
    <w:rsid w:val="00A92E04"/>
    <w:rsid w:val="00A93146"/>
    <w:rsid w:val="00A9328F"/>
    <w:rsid w:val="00A93756"/>
    <w:rsid w:val="00A944FE"/>
    <w:rsid w:val="00A9589E"/>
    <w:rsid w:val="00A95E84"/>
    <w:rsid w:val="00A95EB2"/>
    <w:rsid w:val="00A96A0F"/>
    <w:rsid w:val="00A96ECA"/>
    <w:rsid w:val="00A9713B"/>
    <w:rsid w:val="00A97524"/>
    <w:rsid w:val="00A979FB"/>
    <w:rsid w:val="00AA09DA"/>
    <w:rsid w:val="00AA0A40"/>
    <w:rsid w:val="00AA10C3"/>
    <w:rsid w:val="00AA161E"/>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08D4"/>
    <w:rsid w:val="00AB0A6F"/>
    <w:rsid w:val="00AB2D78"/>
    <w:rsid w:val="00AB3BD8"/>
    <w:rsid w:val="00AB40CB"/>
    <w:rsid w:val="00AC0DBD"/>
    <w:rsid w:val="00AC106A"/>
    <w:rsid w:val="00AC221D"/>
    <w:rsid w:val="00AC228B"/>
    <w:rsid w:val="00AC3DE3"/>
    <w:rsid w:val="00AC3FAD"/>
    <w:rsid w:val="00AC4655"/>
    <w:rsid w:val="00AC4DAE"/>
    <w:rsid w:val="00AC4EDC"/>
    <w:rsid w:val="00AC5C86"/>
    <w:rsid w:val="00AC5D9A"/>
    <w:rsid w:val="00AC63F1"/>
    <w:rsid w:val="00AC6B26"/>
    <w:rsid w:val="00AC77D4"/>
    <w:rsid w:val="00AC7835"/>
    <w:rsid w:val="00AC797D"/>
    <w:rsid w:val="00AD029E"/>
    <w:rsid w:val="00AD0332"/>
    <w:rsid w:val="00AD2031"/>
    <w:rsid w:val="00AD230D"/>
    <w:rsid w:val="00AD238A"/>
    <w:rsid w:val="00AD23EE"/>
    <w:rsid w:val="00AD2801"/>
    <w:rsid w:val="00AD2932"/>
    <w:rsid w:val="00AD2DF5"/>
    <w:rsid w:val="00AD3176"/>
    <w:rsid w:val="00AD3BCB"/>
    <w:rsid w:val="00AD47CF"/>
    <w:rsid w:val="00AD5AE8"/>
    <w:rsid w:val="00AD66A6"/>
    <w:rsid w:val="00AD674B"/>
    <w:rsid w:val="00AD731C"/>
    <w:rsid w:val="00AD7884"/>
    <w:rsid w:val="00AD7BA2"/>
    <w:rsid w:val="00AE1C9D"/>
    <w:rsid w:val="00AE2A7E"/>
    <w:rsid w:val="00AE2F71"/>
    <w:rsid w:val="00AE326D"/>
    <w:rsid w:val="00AE3E10"/>
    <w:rsid w:val="00AE4B4D"/>
    <w:rsid w:val="00AE63DD"/>
    <w:rsid w:val="00AE711F"/>
    <w:rsid w:val="00AE7C24"/>
    <w:rsid w:val="00AF0089"/>
    <w:rsid w:val="00AF03E1"/>
    <w:rsid w:val="00AF28EC"/>
    <w:rsid w:val="00AF2A96"/>
    <w:rsid w:val="00AF2C04"/>
    <w:rsid w:val="00AF2FC5"/>
    <w:rsid w:val="00AF3CAF"/>
    <w:rsid w:val="00AF4944"/>
    <w:rsid w:val="00AF4FAA"/>
    <w:rsid w:val="00AF5F8A"/>
    <w:rsid w:val="00AF62CC"/>
    <w:rsid w:val="00AF704C"/>
    <w:rsid w:val="00AF78F0"/>
    <w:rsid w:val="00B001F4"/>
    <w:rsid w:val="00B007E5"/>
    <w:rsid w:val="00B00F79"/>
    <w:rsid w:val="00B019EF"/>
    <w:rsid w:val="00B020E0"/>
    <w:rsid w:val="00B026B5"/>
    <w:rsid w:val="00B031C9"/>
    <w:rsid w:val="00B04AA1"/>
    <w:rsid w:val="00B0653E"/>
    <w:rsid w:val="00B06729"/>
    <w:rsid w:val="00B0753E"/>
    <w:rsid w:val="00B107E2"/>
    <w:rsid w:val="00B10DC2"/>
    <w:rsid w:val="00B10E50"/>
    <w:rsid w:val="00B138E1"/>
    <w:rsid w:val="00B13A1B"/>
    <w:rsid w:val="00B13FE9"/>
    <w:rsid w:val="00B14611"/>
    <w:rsid w:val="00B153D5"/>
    <w:rsid w:val="00B15CFD"/>
    <w:rsid w:val="00B15E48"/>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7337"/>
    <w:rsid w:val="00B27833"/>
    <w:rsid w:val="00B2791D"/>
    <w:rsid w:val="00B30594"/>
    <w:rsid w:val="00B311B8"/>
    <w:rsid w:val="00B32499"/>
    <w:rsid w:val="00B32ADE"/>
    <w:rsid w:val="00B339E7"/>
    <w:rsid w:val="00B33AF1"/>
    <w:rsid w:val="00B345DD"/>
    <w:rsid w:val="00B34A7C"/>
    <w:rsid w:val="00B34F1A"/>
    <w:rsid w:val="00B355DC"/>
    <w:rsid w:val="00B36089"/>
    <w:rsid w:val="00B370B3"/>
    <w:rsid w:val="00B373F6"/>
    <w:rsid w:val="00B403A8"/>
    <w:rsid w:val="00B408A0"/>
    <w:rsid w:val="00B41091"/>
    <w:rsid w:val="00B412C7"/>
    <w:rsid w:val="00B41FB1"/>
    <w:rsid w:val="00B42401"/>
    <w:rsid w:val="00B42E95"/>
    <w:rsid w:val="00B435FD"/>
    <w:rsid w:val="00B44014"/>
    <w:rsid w:val="00B4425A"/>
    <w:rsid w:val="00B44311"/>
    <w:rsid w:val="00B458CC"/>
    <w:rsid w:val="00B471B9"/>
    <w:rsid w:val="00B47283"/>
    <w:rsid w:val="00B4742B"/>
    <w:rsid w:val="00B478B5"/>
    <w:rsid w:val="00B47AD5"/>
    <w:rsid w:val="00B47B66"/>
    <w:rsid w:val="00B47FA5"/>
    <w:rsid w:val="00B503BA"/>
    <w:rsid w:val="00B5099D"/>
    <w:rsid w:val="00B51808"/>
    <w:rsid w:val="00B51F71"/>
    <w:rsid w:val="00B52AB5"/>
    <w:rsid w:val="00B5339A"/>
    <w:rsid w:val="00B5368F"/>
    <w:rsid w:val="00B53A12"/>
    <w:rsid w:val="00B54C2C"/>
    <w:rsid w:val="00B56C91"/>
    <w:rsid w:val="00B57487"/>
    <w:rsid w:val="00B57D64"/>
    <w:rsid w:val="00B60EB1"/>
    <w:rsid w:val="00B61A0D"/>
    <w:rsid w:val="00B61A88"/>
    <w:rsid w:val="00B620D7"/>
    <w:rsid w:val="00B6234C"/>
    <w:rsid w:val="00B628B4"/>
    <w:rsid w:val="00B62F8F"/>
    <w:rsid w:val="00B63B60"/>
    <w:rsid w:val="00B63CC3"/>
    <w:rsid w:val="00B64429"/>
    <w:rsid w:val="00B64444"/>
    <w:rsid w:val="00B647D6"/>
    <w:rsid w:val="00B64D55"/>
    <w:rsid w:val="00B64E31"/>
    <w:rsid w:val="00B6661C"/>
    <w:rsid w:val="00B666B6"/>
    <w:rsid w:val="00B666D9"/>
    <w:rsid w:val="00B66F56"/>
    <w:rsid w:val="00B67118"/>
    <w:rsid w:val="00B6715E"/>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80117"/>
    <w:rsid w:val="00B80D16"/>
    <w:rsid w:val="00B83012"/>
    <w:rsid w:val="00B84337"/>
    <w:rsid w:val="00B84450"/>
    <w:rsid w:val="00B849CA"/>
    <w:rsid w:val="00B85BD5"/>
    <w:rsid w:val="00B867C8"/>
    <w:rsid w:val="00B86819"/>
    <w:rsid w:val="00B87E71"/>
    <w:rsid w:val="00B907B2"/>
    <w:rsid w:val="00B90AD8"/>
    <w:rsid w:val="00B92EBD"/>
    <w:rsid w:val="00B933FE"/>
    <w:rsid w:val="00B93556"/>
    <w:rsid w:val="00B93A6B"/>
    <w:rsid w:val="00B93C75"/>
    <w:rsid w:val="00B945FC"/>
    <w:rsid w:val="00B94A2D"/>
    <w:rsid w:val="00B9633F"/>
    <w:rsid w:val="00B9728A"/>
    <w:rsid w:val="00BA04EF"/>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8B"/>
    <w:rsid w:val="00BB3CC9"/>
    <w:rsid w:val="00BB58CF"/>
    <w:rsid w:val="00BB6DD1"/>
    <w:rsid w:val="00BB7468"/>
    <w:rsid w:val="00BB7717"/>
    <w:rsid w:val="00BB7B64"/>
    <w:rsid w:val="00BC06F6"/>
    <w:rsid w:val="00BC0A40"/>
    <w:rsid w:val="00BC0A5E"/>
    <w:rsid w:val="00BC1A89"/>
    <w:rsid w:val="00BC2CB9"/>
    <w:rsid w:val="00BC2F7F"/>
    <w:rsid w:val="00BC37A0"/>
    <w:rsid w:val="00BC3872"/>
    <w:rsid w:val="00BC3F09"/>
    <w:rsid w:val="00BC3F6B"/>
    <w:rsid w:val="00BC5404"/>
    <w:rsid w:val="00BC5457"/>
    <w:rsid w:val="00BC5F42"/>
    <w:rsid w:val="00BC6368"/>
    <w:rsid w:val="00BC7015"/>
    <w:rsid w:val="00BC75FB"/>
    <w:rsid w:val="00BC7812"/>
    <w:rsid w:val="00BD06A4"/>
    <w:rsid w:val="00BD0E67"/>
    <w:rsid w:val="00BD1508"/>
    <w:rsid w:val="00BD1E8C"/>
    <w:rsid w:val="00BD2442"/>
    <w:rsid w:val="00BD3E96"/>
    <w:rsid w:val="00BD50D2"/>
    <w:rsid w:val="00BD6A0A"/>
    <w:rsid w:val="00BD6EE1"/>
    <w:rsid w:val="00BD74F2"/>
    <w:rsid w:val="00BD767A"/>
    <w:rsid w:val="00BD7AE3"/>
    <w:rsid w:val="00BE079D"/>
    <w:rsid w:val="00BE0E5D"/>
    <w:rsid w:val="00BE1581"/>
    <w:rsid w:val="00BE1872"/>
    <w:rsid w:val="00BE1E8B"/>
    <w:rsid w:val="00BE2484"/>
    <w:rsid w:val="00BE2A5C"/>
    <w:rsid w:val="00BE2ACE"/>
    <w:rsid w:val="00BE2E4C"/>
    <w:rsid w:val="00BE384C"/>
    <w:rsid w:val="00BE38D4"/>
    <w:rsid w:val="00BE3B56"/>
    <w:rsid w:val="00BE3E3A"/>
    <w:rsid w:val="00BE5850"/>
    <w:rsid w:val="00BE5BE2"/>
    <w:rsid w:val="00BF034A"/>
    <w:rsid w:val="00BF069F"/>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1A61"/>
    <w:rsid w:val="00C02451"/>
    <w:rsid w:val="00C028A3"/>
    <w:rsid w:val="00C02D5C"/>
    <w:rsid w:val="00C03A83"/>
    <w:rsid w:val="00C03E15"/>
    <w:rsid w:val="00C04FD9"/>
    <w:rsid w:val="00C05258"/>
    <w:rsid w:val="00C052B9"/>
    <w:rsid w:val="00C05F49"/>
    <w:rsid w:val="00C0638D"/>
    <w:rsid w:val="00C0649F"/>
    <w:rsid w:val="00C07829"/>
    <w:rsid w:val="00C1051B"/>
    <w:rsid w:val="00C123F4"/>
    <w:rsid w:val="00C12C32"/>
    <w:rsid w:val="00C1332D"/>
    <w:rsid w:val="00C13EFC"/>
    <w:rsid w:val="00C144D1"/>
    <w:rsid w:val="00C147D7"/>
    <w:rsid w:val="00C15383"/>
    <w:rsid w:val="00C1561C"/>
    <w:rsid w:val="00C16871"/>
    <w:rsid w:val="00C17A07"/>
    <w:rsid w:val="00C17FFA"/>
    <w:rsid w:val="00C20B11"/>
    <w:rsid w:val="00C234BA"/>
    <w:rsid w:val="00C2385A"/>
    <w:rsid w:val="00C24041"/>
    <w:rsid w:val="00C246FA"/>
    <w:rsid w:val="00C249D0"/>
    <w:rsid w:val="00C251A1"/>
    <w:rsid w:val="00C25894"/>
    <w:rsid w:val="00C258BB"/>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1818"/>
    <w:rsid w:val="00C4276B"/>
    <w:rsid w:val="00C43237"/>
    <w:rsid w:val="00C437E4"/>
    <w:rsid w:val="00C44B59"/>
    <w:rsid w:val="00C44FA0"/>
    <w:rsid w:val="00C461B0"/>
    <w:rsid w:val="00C461E7"/>
    <w:rsid w:val="00C46487"/>
    <w:rsid w:val="00C47C30"/>
    <w:rsid w:val="00C47DAD"/>
    <w:rsid w:val="00C5044D"/>
    <w:rsid w:val="00C5063D"/>
    <w:rsid w:val="00C50970"/>
    <w:rsid w:val="00C511E7"/>
    <w:rsid w:val="00C519CF"/>
    <w:rsid w:val="00C54878"/>
    <w:rsid w:val="00C563A9"/>
    <w:rsid w:val="00C564A1"/>
    <w:rsid w:val="00C5781C"/>
    <w:rsid w:val="00C57C87"/>
    <w:rsid w:val="00C605AF"/>
    <w:rsid w:val="00C608F5"/>
    <w:rsid w:val="00C60C03"/>
    <w:rsid w:val="00C614EC"/>
    <w:rsid w:val="00C61610"/>
    <w:rsid w:val="00C61D91"/>
    <w:rsid w:val="00C62D28"/>
    <w:rsid w:val="00C64858"/>
    <w:rsid w:val="00C64F15"/>
    <w:rsid w:val="00C65D0A"/>
    <w:rsid w:val="00C65D88"/>
    <w:rsid w:val="00C667B0"/>
    <w:rsid w:val="00C66D9F"/>
    <w:rsid w:val="00C673F7"/>
    <w:rsid w:val="00C67C66"/>
    <w:rsid w:val="00C7003C"/>
    <w:rsid w:val="00C7178E"/>
    <w:rsid w:val="00C71A2B"/>
    <w:rsid w:val="00C71CBE"/>
    <w:rsid w:val="00C72230"/>
    <w:rsid w:val="00C728E4"/>
    <w:rsid w:val="00C73E14"/>
    <w:rsid w:val="00C74168"/>
    <w:rsid w:val="00C74319"/>
    <w:rsid w:val="00C75411"/>
    <w:rsid w:val="00C75D5C"/>
    <w:rsid w:val="00C76CCE"/>
    <w:rsid w:val="00C76D19"/>
    <w:rsid w:val="00C7703A"/>
    <w:rsid w:val="00C77593"/>
    <w:rsid w:val="00C8070C"/>
    <w:rsid w:val="00C807B2"/>
    <w:rsid w:val="00C80D7B"/>
    <w:rsid w:val="00C81DEB"/>
    <w:rsid w:val="00C81E8C"/>
    <w:rsid w:val="00C8228E"/>
    <w:rsid w:val="00C84704"/>
    <w:rsid w:val="00C852DA"/>
    <w:rsid w:val="00C91434"/>
    <w:rsid w:val="00C9162D"/>
    <w:rsid w:val="00C918A8"/>
    <w:rsid w:val="00C91BAB"/>
    <w:rsid w:val="00C9276A"/>
    <w:rsid w:val="00C934BC"/>
    <w:rsid w:val="00C934FD"/>
    <w:rsid w:val="00C95BC2"/>
    <w:rsid w:val="00C95C02"/>
    <w:rsid w:val="00C95E14"/>
    <w:rsid w:val="00C9643B"/>
    <w:rsid w:val="00C96DCB"/>
    <w:rsid w:val="00C96EFD"/>
    <w:rsid w:val="00CA0FC0"/>
    <w:rsid w:val="00CA0FFD"/>
    <w:rsid w:val="00CA1374"/>
    <w:rsid w:val="00CA18A0"/>
    <w:rsid w:val="00CA221B"/>
    <w:rsid w:val="00CA2613"/>
    <w:rsid w:val="00CA2D9B"/>
    <w:rsid w:val="00CA3015"/>
    <w:rsid w:val="00CA34AB"/>
    <w:rsid w:val="00CA368B"/>
    <w:rsid w:val="00CA5B32"/>
    <w:rsid w:val="00CA5FB0"/>
    <w:rsid w:val="00CA68C2"/>
    <w:rsid w:val="00CA7618"/>
    <w:rsid w:val="00CB0192"/>
    <w:rsid w:val="00CB084E"/>
    <w:rsid w:val="00CB2463"/>
    <w:rsid w:val="00CB2E80"/>
    <w:rsid w:val="00CB303D"/>
    <w:rsid w:val="00CB31B9"/>
    <w:rsid w:val="00CB3AE0"/>
    <w:rsid w:val="00CB4177"/>
    <w:rsid w:val="00CB6236"/>
    <w:rsid w:val="00CB691C"/>
    <w:rsid w:val="00CB776F"/>
    <w:rsid w:val="00CB7CCE"/>
    <w:rsid w:val="00CC03EC"/>
    <w:rsid w:val="00CC073A"/>
    <w:rsid w:val="00CC084D"/>
    <w:rsid w:val="00CC09A9"/>
    <w:rsid w:val="00CC0A74"/>
    <w:rsid w:val="00CC18FD"/>
    <w:rsid w:val="00CC1B31"/>
    <w:rsid w:val="00CC20A1"/>
    <w:rsid w:val="00CC20DB"/>
    <w:rsid w:val="00CC2820"/>
    <w:rsid w:val="00CC2C5E"/>
    <w:rsid w:val="00CC3531"/>
    <w:rsid w:val="00CC3A1D"/>
    <w:rsid w:val="00CC4A8B"/>
    <w:rsid w:val="00CC4FAC"/>
    <w:rsid w:val="00CC5193"/>
    <w:rsid w:val="00CC5E3A"/>
    <w:rsid w:val="00CC741C"/>
    <w:rsid w:val="00CC7849"/>
    <w:rsid w:val="00CD0FCB"/>
    <w:rsid w:val="00CD1660"/>
    <w:rsid w:val="00CD2243"/>
    <w:rsid w:val="00CD242C"/>
    <w:rsid w:val="00CD29FD"/>
    <w:rsid w:val="00CD3062"/>
    <w:rsid w:val="00CD4C28"/>
    <w:rsid w:val="00CD50B1"/>
    <w:rsid w:val="00CD5360"/>
    <w:rsid w:val="00CD6593"/>
    <w:rsid w:val="00CD6E05"/>
    <w:rsid w:val="00CE0097"/>
    <w:rsid w:val="00CE0DA7"/>
    <w:rsid w:val="00CE15BF"/>
    <w:rsid w:val="00CE2249"/>
    <w:rsid w:val="00CE3BD3"/>
    <w:rsid w:val="00CE5046"/>
    <w:rsid w:val="00CE5ECB"/>
    <w:rsid w:val="00CE7AE9"/>
    <w:rsid w:val="00CF00BA"/>
    <w:rsid w:val="00CF0C76"/>
    <w:rsid w:val="00CF0E25"/>
    <w:rsid w:val="00CF2AB4"/>
    <w:rsid w:val="00CF52F7"/>
    <w:rsid w:val="00CF55DD"/>
    <w:rsid w:val="00CF5B5C"/>
    <w:rsid w:val="00CF7B8F"/>
    <w:rsid w:val="00CF7F68"/>
    <w:rsid w:val="00D00067"/>
    <w:rsid w:val="00D00248"/>
    <w:rsid w:val="00D00439"/>
    <w:rsid w:val="00D017F2"/>
    <w:rsid w:val="00D01A66"/>
    <w:rsid w:val="00D0236D"/>
    <w:rsid w:val="00D0331D"/>
    <w:rsid w:val="00D03CF9"/>
    <w:rsid w:val="00D04CE6"/>
    <w:rsid w:val="00D05245"/>
    <w:rsid w:val="00D065EE"/>
    <w:rsid w:val="00D06DDE"/>
    <w:rsid w:val="00D072F4"/>
    <w:rsid w:val="00D075CE"/>
    <w:rsid w:val="00D07693"/>
    <w:rsid w:val="00D07A35"/>
    <w:rsid w:val="00D07B2F"/>
    <w:rsid w:val="00D07C02"/>
    <w:rsid w:val="00D10EE7"/>
    <w:rsid w:val="00D11E3A"/>
    <w:rsid w:val="00D126A0"/>
    <w:rsid w:val="00D12B05"/>
    <w:rsid w:val="00D12FAA"/>
    <w:rsid w:val="00D1361D"/>
    <w:rsid w:val="00D13620"/>
    <w:rsid w:val="00D136A2"/>
    <w:rsid w:val="00D13998"/>
    <w:rsid w:val="00D13FB0"/>
    <w:rsid w:val="00D14830"/>
    <w:rsid w:val="00D1587C"/>
    <w:rsid w:val="00D200ED"/>
    <w:rsid w:val="00D204F6"/>
    <w:rsid w:val="00D20F9A"/>
    <w:rsid w:val="00D214E0"/>
    <w:rsid w:val="00D21C13"/>
    <w:rsid w:val="00D2291D"/>
    <w:rsid w:val="00D22A11"/>
    <w:rsid w:val="00D22D84"/>
    <w:rsid w:val="00D23544"/>
    <w:rsid w:val="00D235E9"/>
    <w:rsid w:val="00D239E1"/>
    <w:rsid w:val="00D248D6"/>
    <w:rsid w:val="00D25050"/>
    <w:rsid w:val="00D2534E"/>
    <w:rsid w:val="00D25B30"/>
    <w:rsid w:val="00D25BF0"/>
    <w:rsid w:val="00D26ABB"/>
    <w:rsid w:val="00D27A0F"/>
    <w:rsid w:val="00D27BB5"/>
    <w:rsid w:val="00D3008A"/>
    <w:rsid w:val="00D30898"/>
    <w:rsid w:val="00D31273"/>
    <w:rsid w:val="00D31472"/>
    <w:rsid w:val="00D31B30"/>
    <w:rsid w:val="00D32778"/>
    <w:rsid w:val="00D32C7E"/>
    <w:rsid w:val="00D32DA1"/>
    <w:rsid w:val="00D33338"/>
    <w:rsid w:val="00D338CB"/>
    <w:rsid w:val="00D34437"/>
    <w:rsid w:val="00D349A0"/>
    <w:rsid w:val="00D34D96"/>
    <w:rsid w:val="00D354C4"/>
    <w:rsid w:val="00D36577"/>
    <w:rsid w:val="00D36B4E"/>
    <w:rsid w:val="00D37481"/>
    <w:rsid w:val="00D375E8"/>
    <w:rsid w:val="00D4053A"/>
    <w:rsid w:val="00D405EE"/>
    <w:rsid w:val="00D407A4"/>
    <w:rsid w:val="00D40F7D"/>
    <w:rsid w:val="00D40FC6"/>
    <w:rsid w:val="00D4177F"/>
    <w:rsid w:val="00D4248F"/>
    <w:rsid w:val="00D42EC3"/>
    <w:rsid w:val="00D4305F"/>
    <w:rsid w:val="00D43EA4"/>
    <w:rsid w:val="00D44219"/>
    <w:rsid w:val="00D461AE"/>
    <w:rsid w:val="00D464AE"/>
    <w:rsid w:val="00D4701E"/>
    <w:rsid w:val="00D47888"/>
    <w:rsid w:val="00D50207"/>
    <w:rsid w:val="00D50E37"/>
    <w:rsid w:val="00D51696"/>
    <w:rsid w:val="00D52790"/>
    <w:rsid w:val="00D52D29"/>
    <w:rsid w:val="00D5359A"/>
    <w:rsid w:val="00D5454A"/>
    <w:rsid w:val="00D55A92"/>
    <w:rsid w:val="00D564AE"/>
    <w:rsid w:val="00D56B51"/>
    <w:rsid w:val="00D56BBB"/>
    <w:rsid w:val="00D56F6F"/>
    <w:rsid w:val="00D57607"/>
    <w:rsid w:val="00D601CB"/>
    <w:rsid w:val="00D60E0F"/>
    <w:rsid w:val="00D60F36"/>
    <w:rsid w:val="00D62113"/>
    <w:rsid w:val="00D62A05"/>
    <w:rsid w:val="00D63945"/>
    <w:rsid w:val="00D6454C"/>
    <w:rsid w:val="00D64F43"/>
    <w:rsid w:val="00D6501B"/>
    <w:rsid w:val="00D653BD"/>
    <w:rsid w:val="00D65520"/>
    <w:rsid w:val="00D6556E"/>
    <w:rsid w:val="00D669B4"/>
    <w:rsid w:val="00D67463"/>
    <w:rsid w:val="00D70BC1"/>
    <w:rsid w:val="00D72C0D"/>
    <w:rsid w:val="00D73E8B"/>
    <w:rsid w:val="00D74439"/>
    <w:rsid w:val="00D74A8D"/>
    <w:rsid w:val="00D74C38"/>
    <w:rsid w:val="00D74C5A"/>
    <w:rsid w:val="00D75F27"/>
    <w:rsid w:val="00D76B18"/>
    <w:rsid w:val="00D76BD3"/>
    <w:rsid w:val="00D76E72"/>
    <w:rsid w:val="00D7747E"/>
    <w:rsid w:val="00D774E8"/>
    <w:rsid w:val="00D8041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06DF"/>
    <w:rsid w:val="00D92BC5"/>
    <w:rsid w:val="00D92C9E"/>
    <w:rsid w:val="00D9406C"/>
    <w:rsid w:val="00D9460C"/>
    <w:rsid w:val="00D95949"/>
    <w:rsid w:val="00D96366"/>
    <w:rsid w:val="00D9691B"/>
    <w:rsid w:val="00D970A4"/>
    <w:rsid w:val="00D971E4"/>
    <w:rsid w:val="00D97F48"/>
    <w:rsid w:val="00DA11AE"/>
    <w:rsid w:val="00DA23A5"/>
    <w:rsid w:val="00DA24F7"/>
    <w:rsid w:val="00DA28C8"/>
    <w:rsid w:val="00DA2B52"/>
    <w:rsid w:val="00DA3397"/>
    <w:rsid w:val="00DA4861"/>
    <w:rsid w:val="00DA4A0A"/>
    <w:rsid w:val="00DA4F32"/>
    <w:rsid w:val="00DA5100"/>
    <w:rsid w:val="00DA5241"/>
    <w:rsid w:val="00DA5856"/>
    <w:rsid w:val="00DA654B"/>
    <w:rsid w:val="00DA772A"/>
    <w:rsid w:val="00DA77E1"/>
    <w:rsid w:val="00DB16BB"/>
    <w:rsid w:val="00DB1CA3"/>
    <w:rsid w:val="00DB23D2"/>
    <w:rsid w:val="00DB26EA"/>
    <w:rsid w:val="00DB3241"/>
    <w:rsid w:val="00DB339C"/>
    <w:rsid w:val="00DB7D1E"/>
    <w:rsid w:val="00DB7DDF"/>
    <w:rsid w:val="00DB7E32"/>
    <w:rsid w:val="00DC04EC"/>
    <w:rsid w:val="00DC0A6C"/>
    <w:rsid w:val="00DC0DFE"/>
    <w:rsid w:val="00DC13F7"/>
    <w:rsid w:val="00DC15D3"/>
    <w:rsid w:val="00DC1D50"/>
    <w:rsid w:val="00DC2C11"/>
    <w:rsid w:val="00DC4625"/>
    <w:rsid w:val="00DC6748"/>
    <w:rsid w:val="00DC6E56"/>
    <w:rsid w:val="00DC75F8"/>
    <w:rsid w:val="00DC7710"/>
    <w:rsid w:val="00DD0670"/>
    <w:rsid w:val="00DD0F74"/>
    <w:rsid w:val="00DD112F"/>
    <w:rsid w:val="00DD1972"/>
    <w:rsid w:val="00DD32BB"/>
    <w:rsid w:val="00DD38C7"/>
    <w:rsid w:val="00DD3D5B"/>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AE0"/>
    <w:rsid w:val="00DE5D08"/>
    <w:rsid w:val="00DE5DE0"/>
    <w:rsid w:val="00DE7023"/>
    <w:rsid w:val="00DE79C4"/>
    <w:rsid w:val="00DE7C9C"/>
    <w:rsid w:val="00DE7EFA"/>
    <w:rsid w:val="00DF04A8"/>
    <w:rsid w:val="00DF11AC"/>
    <w:rsid w:val="00DF2480"/>
    <w:rsid w:val="00DF2762"/>
    <w:rsid w:val="00DF3A54"/>
    <w:rsid w:val="00DF4057"/>
    <w:rsid w:val="00DF41D6"/>
    <w:rsid w:val="00DF425B"/>
    <w:rsid w:val="00DF47C6"/>
    <w:rsid w:val="00DF6C87"/>
    <w:rsid w:val="00DF7B6E"/>
    <w:rsid w:val="00E0062F"/>
    <w:rsid w:val="00E008AC"/>
    <w:rsid w:val="00E00B95"/>
    <w:rsid w:val="00E00E33"/>
    <w:rsid w:val="00E01110"/>
    <w:rsid w:val="00E01E22"/>
    <w:rsid w:val="00E02F61"/>
    <w:rsid w:val="00E0301B"/>
    <w:rsid w:val="00E036CA"/>
    <w:rsid w:val="00E04305"/>
    <w:rsid w:val="00E04A09"/>
    <w:rsid w:val="00E04FA4"/>
    <w:rsid w:val="00E058B5"/>
    <w:rsid w:val="00E05A83"/>
    <w:rsid w:val="00E07BAF"/>
    <w:rsid w:val="00E07FE4"/>
    <w:rsid w:val="00E11A02"/>
    <w:rsid w:val="00E11F2C"/>
    <w:rsid w:val="00E12F45"/>
    <w:rsid w:val="00E13293"/>
    <w:rsid w:val="00E13372"/>
    <w:rsid w:val="00E14169"/>
    <w:rsid w:val="00E14A57"/>
    <w:rsid w:val="00E15645"/>
    <w:rsid w:val="00E15EBF"/>
    <w:rsid w:val="00E1645F"/>
    <w:rsid w:val="00E16EC1"/>
    <w:rsid w:val="00E20A47"/>
    <w:rsid w:val="00E20DF2"/>
    <w:rsid w:val="00E20F89"/>
    <w:rsid w:val="00E2189A"/>
    <w:rsid w:val="00E21BF0"/>
    <w:rsid w:val="00E21C9D"/>
    <w:rsid w:val="00E21F0D"/>
    <w:rsid w:val="00E22063"/>
    <w:rsid w:val="00E227D6"/>
    <w:rsid w:val="00E22B78"/>
    <w:rsid w:val="00E23040"/>
    <w:rsid w:val="00E24224"/>
    <w:rsid w:val="00E24675"/>
    <w:rsid w:val="00E25141"/>
    <w:rsid w:val="00E25D5A"/>
    <w:rsid w:val="00E276A7"/>
    <w:rsid w:val="00E308C1"/>
    <w:rsid w:val="00E31485"/>
    <w:rsid w:val="00E314CC"/>
    <w:rsid w:val="00E31DF9"/>
    <w:rsid w:val="00E32484"/>
    <w:rsid w:val="00E328CF"/>
    <w:rsid w:val="00E3295C"/>
    <w:rsid w:val="00E32E11"/>
    <w:rsid w:val="00E33F24"/>
    <w:rsid w:val="00E3413E"/>
    <w:rsid w:val="00E34D97"/>
    <w:rsid w:val="00E34F54"/>
    <w:rsid w:val="00E35D4B"/>
    <w:rsid w:val="00E36BDF"/>
    <w:rsid w:val="00E37273"/>
    <w:rsid w:val="00E40939"/>
    <w:rsid w:val="00E4097E"/>
    <w:rsid w:val="00E40E67"/>
    <w:rsid w:val="00E41AB0"/>
    <w:rsid w:val="00E42475"/>
    <w:rsid w:val="00E42E94"/>
    <w:rsid w:val="00E43107"/>
    <w:rsid w:val="00E4469B"/>
    <w:rsid w:val="00E448ED"/>
    <w:rsid w:val="00E44A13"/>
    <w:rsid w:val="00E45866"/>
    <w:rsid w:val="00E45E32"/>
    <w:rsid w:val="00E472E0"/>
    <w:rsid w:val="00E47F5E"/>
    <w:rsid w:val="00E50F47"/>
    <w:rsid w:val="00E51F63"/>
    <w:rsid w:val="00E5298F"/>
    <w:rsid w:val="00E542A0"/>
    <w:rsid w:val="00E5439B"/>
    <w:rsid w:val="00E545FC"/>
    <w:rsid w:val="00E54BA2"/>
    <w:rsid w:val="00E56566"/>
    <w:rsid w:val="00E56751"/>
    <w:rsid w:val="00E5721B"/>
    <w:rsid w:val="00E57FA2"/>
    <w:rsid w:val="00E601D1"/>
    <w:rsid w:val="00E604CD"/>
    <w:rsid w:val="00E6067B"/>
    <w:rsid w:val="00E6067C"/>
    <w:rsid w:val="00E6110C"/>
    <w:rsid w:val="00E62D64"/>
    <w:rsid w:val="00E6306F"/>
    <w:rsid w:val="00E63274"/>
    <w:rsid w:val="00E6365C"/>
    <w:rsid w:val="00E63B04"/>
    <w:rsid w:val="00E64761"/>
    <w:rsid w:val="00E64B20"/>
    <w:rsid w:val="00E65BBD"/>
    <w:rsid w:val="00E65F03"/>
    <w:rsid w:val="00E6644B"/>
    <w:rsid w:val="00E6663A"/>
    <w:rsid w:val="00E70B14"/>
    <w:rsid w:val="00E714EF"/>
    <w:rsid w:val="00E71DD7"/>
    <w:rsid w:val="00E71E83"/>
    <w:rsid w:val="00E725B0"/>
    <w:rsid w:val="00E73406"/>
    <w:rsid w:val="00E7405B"/>
    <w:rsid w:val="00E75090"/>
    <w:rsid w:val="00E75519"/>
    <w:rsid w:val="00E767F1"/>
    <w:rsid w:val="00E768A0"/>
    <w:rsid w:val="00E76C4D"/>
    <w:rsid w:val="00E820E1"/>
    <w:rsid w:val="00E82A28"/>
    <w:rsid w:val="00E8394D"/>
    <w:rsid w:val="00E842FB"/>
    <w:rsid w:val="00E844E8"/>
    <w:rsid w:val="00E848ED"/>
    <w:rsid w:val="00E84D0E"/>
    <w:rsid w:val="00E85708"/>
    <w:rsid w:val="00E85B43"/>
    <w:rsid w:val="00E85EE4"/>
    <w:rsid w:val="00E8652E"/>
    <w:rsid w:val="00E8792B"/>
    <w:rsid w:val="00E8794A"/>
    <w:rsid w:val="00E879A9"/>
    <w:rsid w:val="00E9043A"/>
    <w:rsid w:val="00E907BB"/>
    <w:rsid w:val="00E90FA7"/>
    <w:rsid w:val="00E91B1A"/>
    <w:rsid w:val="00E92EE8"/>
    <w:rsid w:val="00E9319A"/>
    <w:rsid w:val="00E93BD1"/>
    <w:rsid w:val="00E94EB8"/>
    <w:rsid w:val="00E950C5"/>
    <w:rsid w:val="00E972E2"/>
    <w:rsid w:val="00EA1E2D"/>
    <w:rsid w:val="00EA24A4"/>
    <w:rsid w:val="00EA25B4"/>
    <w:rsid w:val="00EA26FA"/>
    <w:rsid w:val="00EA3D0D"/>
    <w:rsid w:val="00EA3D32"/>
    <w:rsid w:val="00EA44D3"/>
    <w:rsid w:val="00EA465E"/>
    <w:rsid w:val="00EA4737"/>
    <w:rsid w:val="00EA4F3A"/>
    <w:rsid w:val="00EA4F3F"/>
    <w:rsid w:val="00EA66E7"/>
    <w:rsid w:val="00EA7113"/>
    <w:rsid w:val="00EA7A91"/>
    <w:rsid w:val="00EA7C13"/>
    <w:rsid w:val="00EA7C4F"/>
    <w:rsid w:val="00EB084C"/>
    <w:rsid w:val="00EB1D60"/>
    <w:rsid w:val="00EB309F"/>
    <w:rsid w:val="00EB33B3"/>
    <w:rsid w:val="00EB3D98"/>
    <w:rsid w:val="00EB3EC7"/>
    <w:rsid w:val="00EB40FA"/>
    <w:rsid w:val="00EB4924"/>
    <w:rsid w:val="00EB5E63"/>
    <w:rsid w:val="00EB5F39"/>
    <w:rsid w:val="00EB6253"/>
    <w:rsid w:val="00EB6659"/>
    <w:rsid w:val="00EB6727"/>
    <w:rsid w:val="00EB70F3"/>
    <w:rsid w:val="00EB7934"/>
    <w:rsid w:val="00EB7A8B"/>
    <w:rsid w:val="00EC0AFB"/>
    <w:rsid w:val="00EC1C61"/>
    <w:rsid w:val="00EC1F12"/>
    <w:rsid w:val="00EC2D02"/>
    <w:rsid w:val="00EC3376"/>
    <w:rsid w:val="00EC51AC"/>
    <w:rsid w:val="00EC5439"/>
    <w:rsid w:val="00EC54BF"/>
    <w:rsid w:val="00EC5563"/>
    <w:rsid w:val="00EC573A"/>
    <w:rsid w:val="00EC6181"/>
    <w:rsid w:val="00EC6ADF"/>
    <w:rsid w:val="00EC722A"/>
    <w:rsid w:val="00ED01B4"/>
    <w:rsid w:val="00ED08C3"/>
    <w:rsid w:val="00ED0E26"/>
    <w:rsid w:val="00ED1478"/>
    <w:rsid w:val="00ED1AB4"/>
    <w:rsid w:val="00ED2AD9"/>
    <w:rsid w:val="00ED3502"/>
    <w:rsid w:val="00ED429C"/>
    <w:rsid w:val="00ED5589"/>
    <w:rsid w:val="00ED6624"/>
    <w:rsid w:val="00ED685B"/>
    <w:rsid w:val="00ED6A40"/>
    <w:rsid w:val="00ED6D72"/>
    <w:rsid w:val="00ED733D"/>
    <w:rsid w:val="00ED77CC"/>
    <w:rsid w:val="00EE0016"/>
    <w:rsid w:val="00EE082A"/>
    <w:rsid w:val="00EE2256"/>
    <w:rsid w:val="00EE3582"/>
    <w:rsid w:val="00EE399F"/>
    <w:rsid w:val="00EE3F42"/>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83B"/>
    <w:rsid w:val="00EF3A45"/>
    <w:rsid w:val="00EF47B2"/>
    <w:rsid w:val="00EF4FFB"/>
    <w:rsid w:val="00EF5F5C"/>
    <w:rsid w:val="00EF612A"/>
    <w:rsid w:val="00EF62EF"/>
    <w:rsid w:val="00EF64C6"/>
    <w:rsid w:val="00EF6739"/>
    <w:rsid w:val="00EF6AC3"/>
    <w:rsid w:val="00EF7EF5"/>
    <w:rsid w:val="00F0064B"/>
    <w:rsid w:val="00F00C01"/>
    <w:rsid w:val="00F00F1C"/>
    <w:rsid w:val="00F02157"/>
    <w:rsid w:val="00F02470"/>
    <w:rsid w:val="00F02DEA"/>
    <w:rsid w:val="00F02E77"/>
    <w:rsid w:val="00F02E84"/>
    <w:rsid w:val="00F038DE"/>
    <w:rsid w:val="00F03DA7"/>
    <w:rsid w:val="00F04299"/>
    <w:rsid w:val="00F04745"/>
    <w:rsid w:val="00F04CB9"/>
    <w:rsid w:val="00F051F2"/>
    <w:rsid w:val="00F06506"/>
    <w:rsid w:val="00F06822"/>
    <w:rsid w:val="00F06EB3"/>
    <w:rsid w:val="00F100A9"/>
    <w:rsid w:val="00F10628"/>
    <w:rsid w:val="00F111B3"/>
    <w:rsid w:val="00F11858"/>
    <w:rsid w:val="00F12226"/>
    <w:rsid w:val="00F12286"/>
    <w:rsid w:val="00F12D27"/>
    <w:rsid w:val="00F1396F"/>
    <w:rsid w:val="00F1469E"/>
    <w:rsid w:val="00F1480F"/>
    <w:rsid w:val="00F14DB1"/>
    <w:rsid w:val="00F14F3F"/>
    <w:rsid w:val="00F154C3"/>
    <w:rsid w:val="00F16C28"/>
    <w:rsid w:val="00F1750E"/>
    <w:rsid w:val="00F212C6"/>
    <w:rsid w:val="00F2201B"/>
    <w:rsid w:val="00F2204C"/>
    <w:rsid w:val="00F220B5"/>
    <w:rsid w:val="00F22211"/>
    <w:rsid w:val="00F2261C"/>
    <w:rsid w:val="00F22A01"/>
    <w:rsid w:val="00F22E6C"/>
    <w:rsid w:val="00F2330A"/>
    <w:rsid w:val="00F23946"/>
    <w:rsid w:val="00F23A39"/>
    <w:rsid w:val="00F24DB7"/>
    <w:rsid w:val="00F2564B"/>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377BD"/>
    <w:rsid w:val="00F4065C"/>
    <w:rsid w:val="00F40848"/>
    <w:rsid w:val="00F41BFD"/>
    <w:rsid w:val="00F42BBB"/>
    <w:rsid w:val="00F42BDD"/>
    <w:rsid w:val="00F42C9B"/>
    <w:rsid w:val="00F42F64"/>
    <w:rsid w:val="00F43B19"/>
    <w:rsid w:val="00F43E07"/>
    <w:rsid w:val="00F44C44"/>
    <w:rsid w:val="00F459AB"/>
    <w:rsid w:val="00F45E83"/>
    <w:rsid w:val="00F46301"/>
    <w:rsid w:val="00F47BDD"/>
    <w:rsid w:val="00F501F9"/>
    <w:rsid w:val="00F50686"/>
    <w:rsid w:val="00F53793"/>
    <w:rsid w:val="00F538E5"/>
    <w:rsid w:val="00F53EF4"/>
    <w:rsid w:val="00F541FE"/>
    <w:rsid w:val="00F54612"/>
    <w:rsid w:val="00F54B29"/>
    <w:rsid w:val="00F55149"/>
    <w:rsid w:val="00F5588D"/>
    <w:rsid w:val="00F55CD6"/>
    <w:rsid w:val="00F55E65"/>
    <w:rsid w:val="00F56145"/>
    <w:rsid w:val="00F56709"/>
    <w:rsid w:val="00F56806"/>
    <w:rsid w:val="00F569DA"/>
    <w:rsid w:val="00F56E17"/>
    <w:rsid w:val="00F6004E"/>
    <w:rsid w:val="00F60D21"/>
    <w:rsid w:val="00F60E1D"/>
    <w:rsid w:val="00F61C50"/>
    <w:rsid w:val="00F63473"/>
    <w:rsid w:val="00F63906"/>
    <w:rsid w:val="00F63950"/>
    <w:rsid w:val="00F645B2"/>
    <w:rsid w:val="00F64C21"/>
    <w:rsid w:val="00F64CA5"/>
    <w:rsid w:val="00F65185"/>
    <w:rsid w:val="00F656F7"/>
    <w:rsid w:val="00F65C5C"/>
    <w:rsid w:val="00F65ECD"/>
    <w:rsid w:val="00F65ED8"/>
    <w:rsid w:val="00F66057"/>
    <w:rsid w:val="00F667AD"/>
    <w:rsid w:val="00F66C88"/>
    <w:rsid w:val="00F67D31"/>
    <w:rsid w:val="00F67E94"/>
    <w:rsid w:val="00F67EF1"/>
    <w:rsid w:val="00F7059A"/>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DA4"/>
    <w:rsid w:val="00F76C7D"/>
    <w:rsid w:val="00F76D41"/>
    <w:rsid w:val="00F808A3"/>
    <w:rsid w:val="00F80F04"/>
    <w:rsid w:val="00F80FF9"/>
    <w:rsid w:val="00F813F7"/>
    <w:rsid w:val="00F81A74"/>
    <w:rsid w:val="00F8232C"/>
    <w:rsid w:val="00F828A6"/>
    <w:rsid w:val="00F82B53"/>
    <w:rsid w:val="00F84696"/>
    <w:rsid w:val="00F8649B"/>
    <w:rsid w:val="00F864DA"/>
    <w:rsid w:val="00F868CF"/>
    <w:rsid w:val="00F87504"/>
    <w:rsid w:val="00F90A88"/>
    <w:rsid w:val="00F90F3B"/>
    <w:rsid w:val="00F92E51"/>
    <w:rsid w:val="00F92FF5"/>
    <w:rsid w:val="00F93889"/>
    <w:rsid w:val="00F93A47"/>
    <w:rsid w:val="00F942A0"/>
    <w:rsid w:val="00F9494D"/>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51FC"/>
    <w:rsid w:val="00FA5536"/>
    <w:rsid w:val="00FA5852"/>
    <w:rsid w:val="00FA599C"/>
    <w:rsid w:val="00FA5AB7"/>
    <w:rsid w:val="00FA6142"/>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5247"/>
    <w:rsid w:val="00FB5DF9"/>
    <w:rsid w:val="00FB6A9A"/>
    <w:rsid w:val="00FB7D49"/>
    <w:rsid w:val="00FC0424"/>
    <w:rsid w:val="00FC121D"/>
    <w:rsid w:val="00FC1320"/>
    <w:rsid w:val="00FC171C"/>
    <w:rsid w:val="00FC182F"/>
    <w:rsid w:val="00FC3627"/>
    <w:rsid w:val="00FC3856"/>
    <w:rsid w:val="00FC3B46"/>
    <w:rsid w:val="00FC3FB5"/>
    <w:rsid w:val="00FC4FFE"/>
    <w:rsid w:val="00FC51D8"/>
    <w:rsid w:val="00FC62C4"/>
    <w:rsid w:val="00FC6E99"/>
    <w:rsid w:val="00FC7F83"/>
    <w:rsid w:val="00FD134A"/>
    <w:rsid w:val="00FD3189"/>
    <w:rsid w:val="00FD34E2"/>
    <w:rsid w:val="00FD3ADC"/>
    <w:rsid w:val="00FD3F89"/>
    <w:rsid w:val="00FD43F2"/>
    <w:rsid w:val="00FD4551"/>
    <w:rsid w:val="00FD4E0A"/>
    <w:rsid w:val="00FD5171"/>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4ED4"/>
    <w:rsid w:val="00FE5533"/>
    <w:rsid w:val="00FE69C3"/>
    <w:rsid w:val="00FE6F9C"/>
    <w:rsid w:val="00FE768D"/>
    <w:rsid w:val="00FE78A5"/>
    <w:rsid w:val="00FF09F9"/>
    <w:rsid w:val="00FF14BB"/>
    <w:rsid w:val="00FF1AE0"/>
    <w:rsid w:val="00FF22D4"/>
    <w:rsid w:val="00FF23DC"/>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81F54"/>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81F54"/>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1">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F45E6-3204-4C00-84C7-0CC89E94F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827</Words>
  <Characters>4716</Characters>
  <Application>Microsoft Office Word</Application>
  <DocSecurity>0</DocSecurity>
  <Lines>39</Lines>
  <Paragraphs>11</Paragraphs>
  <ScaleCrop>false</ScaleCrop>
  <Company>ly</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2016-05-06T03:41:00Z</cp:lastPrinted>
  <dcterms:created xsi:type="dcterms:W3CDTF">2016-05-10T08:27:00Z</dcterms:created>
  <dcterms:modified xsi:type="dcterms:W3CDTF">2016-05-10T08:27:00Z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