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4E5509" w:rsidRDefault="00397D9B" w:rsidP="0096578D">
      <w:pPr>
        <w:pStyle w:val="a4"/>
        <w:spacing w:line="520" w:lineRule="exact"/>
        <w:rPr>
          <w:rFonts w:ascii="標楷體" w:hAnsi="標楷體"/>
          <w:szCs w:val="32"/>
        </w:rPr>
      </w:pPr>
      <w:bookmarkStart w:id="0" w:name="_GoBack"/>
      <w:bookmarkEnd w:id="0"/>
      <w:r w:rsidRPr="004E5509">
        <w:rPr>
          <w:rFonts w:ascii="標楷體" w:hAnsi="標楷體" w:hint="eastAsia"/>
          <w:szCs w:val="32"/>
        </w:rPr>
        <w:t>立法</w:t>
      </w:r>
      <w:r w:rsidRPr="00752D56">
        <w:rPr>
          <w:rFonts w:ascii="標楷體" w:hAnsi="標楷體" w:hint="eastAsia"/>
          <w:spacing w:val="6"/>
          <w:szCs w:val="32"/>
        </w:rPr>
        <w:t>院第9屆第</w:t>
      </w:r>
      <w:r w:rsidR="003C55EE">
        <w:rPr>
          <w:rFonts w:ascii="標楷體" w:hAnsi="標楷體" w:hint="eastAsia"/>
          <w:spacing w:val="6"/>
          <w:szCs w:val="32"/>
        </w:rPr>
        <w:t>4</w:t>
      </w:r>
      <w:r w:rsidRPr="00752D56">
        <w:rPr>
          <w:rFonts w:ascii="標楷體" w:hAnsi="標楷體" w:hint="eastAsia"/>
          <w:spacing w:val="6"/>
          <w:szCs w:val="32"/>
        </w:rPr>
        <w:t>會期經濟、</w:t>
      </w:r>
      <w:r w:rsidR="003C55EE" w:rsidRPr="003C55EE">
        <w:rPr>
          <w:rFonts w:ascii="標楷體" w:hAnsi="標楷體" w:hint="eastAsia"/>
          <w:spacing w:val="6"/>
          <w:szCs w:val="32"/>
        </w:rPr>
        <w:t>社會福利及衛生環境、教育及文化</w:t>
      </w:r>
      <w:proofErr w:type="gramStart"/>
      <w:r w:rsidR="003C55EE" w:rsidRPr="003C55EE">
        <w:rPr>
          <w:rFonts w:ascii="標楷體" w:hAnsi="標楷體" w:hint="eastAsia"/>
          <w:spacing w:val="6"/>
          <w:szCs w:val="32"/>
        </w:rPr>
        <w:t>三</w:t>
      </w:r>
      <w:proofErr w:type="gramEnd"/>
      <w:r w:rsidR="003C55EE" w:rsidRPr="003C55EE">
        <w:rPr>
          <w:rFonts w:ascii="標楷體" w:hAnsi="標楷體" w:hint="eastAsia"/>
          <w:spacing w:val="6"/>
          <w:szCs w:val="32"/>
        </w:rPr>
        <w:t>委員會</w:t>
      </w:r>
      <w:r w:rsidR="006B572C" w:rsidRPr="00752D56">
        <w:rPr>
          <w:rFonts w:ascii="標楷體" w:hAnsi="標楷體" w:hint="eastAsia"/>
          <w:spacing w:val="6"/>
          <w:szCs w:val="32"/>
        </w:rPr>
        <w:t>第</w:t>
      </w:r>
      <w:r w:rsidR="003C55EE">
        <w:rPr>
          <w:rFonts w:ascii="標楷體" w:hAnsi="標楷體" w:hint="eastAsia"/>
          <w:spacing w:val="6"/>
          <w:szCs w:val="32"/>
        </w:rPr>
        <w:t>1</w:t>
      </w:r>
      <w:r w:rsidR="006B572C" w:rsidRPr="00752D56">
        <w:rPr>
          <w:rFonts w:ascii="標楷體" w:hAnsi="標楷體" w:hint="eastAsia"/>
          <w:spacing w:val="6"/>
          <w:szCs w:val="32"/>
        </w:rPr>
        <w:t>次聯席會議</w:t>
      </w:r>
      <w:r w:rsidR="00BC2CB9" w:rsidRPr="00752D56">
        <w:rPr>
          <w:rFonts w:ascii="標楷體" w:hAnsi="標楷體"/>
          <w:spacing w:val="6"/>
          <w:szCs w:val="32"/>
        </w:rPr>
        <w:t>議事</w:t>
      </w:r>
      <w:r w:rsidR="00BC2CB9" w:rsidRPr="004E5509">
        <w:rPr>
          <w:rFonts w:ascii="標楷體" w:hAnsi="標楷體"/>
          <w:szCs w:val="32"/>
        </w:rPr>
        <w:t>錄</w:t>
      </w:r>
    </w:p>
    <w:p w:rsidR="001C0682" w:rsidRPr="00EA15CC" w:rsidRDefault="001C0682" w:rsidP="001C0682">
      <w:pPr>
        <w:adjustRightInd w:val="0"/>
        <w:spacing w:line="500" w:lineRule="exact"/>
        <w:ind w:left="1638" w:rightChars="91" w:right="302" w:hangingChars="493" w:hanging="1638"/>
        <w:rPr>
          <w:color w:val="000000" w:themeColor="text1"/>
          <w:spacing w:val="-12"/>
          <w:kern w:val="20"/>
        </w:rPr>
      </w:pPr>
      <w:r w:rsidRPr="00EA15CC">
        <w:rPr>
          <w:color w:val="000000" w:themeColor="text1"/>
          <w:szCs w:val="32"/>
        </w:rPr>
        <w:t>時</w:t>
      </w:r>
      <w:r w:rsidRPr="00EA15CC">
        <w:rPr>
          <w:rFonts w:hint="eastAsia"/>
          <w:color w:val="000000" w:themeColor="text1"/>
          <w:szCs w:val="32"/>
        </w:rPr>
        <w:t xml:space="preserve">　　</w:t>
      </w:r>
      <w:r w:rsidRPr="00EA15CC">
        <w:rPr>
          <w:color w:val="000000" w:themeColor="text1"/>
          <w:szCs w:val="32"/>
        </w:rPr>
        <w:t>間：</w:t>
      </w:r>
      <w:r w:rsidRPr="00EA15CC">
        <w:rPr>
          <w:rFonts w:hint="eastAsia"/>
          <w:color w:val="000000" w:themeColor="text1"/>
          <w:spacing w:val="-12"/>
          <w:szCs w:val="32"/>
        </w:rPr>
        <w:t>106</w:t>
      </w:r>
      <w:r w:rsidRPr="00EA15CC">
        <w:rPr>
          <w:rFonts w:hint="eastAsia"/>
          <w:color w:val="000000" w:themeColor="text1"/>
          <w:spacing w:val="-12"/>
          <w:szCs w:val="32"/>
        </w:rPr>
        <w:t>年</w:t>
      </w:r>
      <w:r>
        <w:rPr>
          <w:rFonts w:hint="eastAsia"/>
          <w:color w:val="000000" w:themeColor="text1"/>
          <w:spacing w:val="-12"/>
          <w:szCs w:val="32"/>
        </w:rPr>
        <w:t>10</w:t>
      </w:r>
      <w:r w:rsidRPr="00EA15CC">
        <w:rPr>
          <w:rFonts w:hint="eastAsia"/>
          <w:color w:val="000000" w:themeColor="text1"/>
          <w:spacing w:val="-12"/>
          <w:szCs w:val="32"/>
        </w:rPr>
        <w:t>月</w:t>
      </w:r>
      <w:r>
        <w:rPr>
          <w:rFonts w:hint="eastAsia"/>
          <w:color w:val="000000" w:themeColor="text1"/>
          <w:spacing w:val="-12"/>
          <w:szCs w:val="32"/>
        </w:rPr>
        <w:t>1</w:t>
      </w:r>
      <w:r w:rsidR="008D21E9">
        <w:rPr>
          <w:rFonts w:hint="eastAsia"/>
          <w:color w:val="000000" w:themeColor="text1"/>
          <w:spacing w:val="-12"/>
          <w:szCs w:val="32"/>
        </w:rPr>
        <w:t>9</w:t>
      </w:r>
      <w:r w:rsidRPr="00EA15CC">
        <w:rPr>
          <w:rFonts w:hint="eastAsia"/>
          <w:color w:val="000000" w:themeColor="text1"/>
          <w:spacing w:val="-12"/>
          <w:szCs w:val="32"/>
        </w:rPr>
        <w:t>日</w:t>
      </w:r>
      <w:r w:rsidRPr="00EA15CC">
        <w:rPr>
          <w:rFonts w:hint="eastAsia"/>
          <w:color w:val="000000" w:themeColor="text1"/>
          <w:spacing w:val="-12"/>
          <w:szCs w:val="32"/>
        </w:rPr>
        <w:t>(</w:t>
      </w:r>
      <w:r w:rsidRPr="00EA15CC">
        <w:rPr>
          <w:rFonts w:hint="eastAsia"/>
          <w:color w:val="000000" w:themeColor="text1"/>
          <w:spacing w:val="-12"/>
          <w:kern w:val="20"/>
        </w:rPr>
        <w:t>星期</w:t>
      </w:r>
      <w:r w:rsidR="008D21E9">
        <w:rPr>
          <w:rFonts w:hint="eastAsia"/>
          <w:color w:val="000000" w:themeColor="text1"/>
          <w:spacing w:val="-12"/>
          <w:kern w:val="20"/>
        </w:rPr>
        <w:t>四</w:t>
      </w:r>
      <w:proofErr w:type="gramStart"/>
      <w:r w:rsidRPr="00EA15CC">
        <w:rPr>
          <w:rFonts w:hint="eastAsia"/>
          <w:color w:val="000000" w:themeColor="text1"/>
          <w:spacing w:val="-12"/>
          <w:kern w:val="20"/>
        </w:rPr>
        <w:t>）</w:t>
      </w:r>
      <w:proofErr w:type="gramEnd"/>
      <w:r w:rsidR="008D21E9">
        <w:rPr>
          <w:rFonts w:hint="eastAsia"/>
          <w:color w:val="000000" w:themeColor="text1"/>
          <w:spacing w:val="-12"/>
          <w:kern w:val="20"/>
        </w:rPr>
        <w:t>上</w:t>
      </w:r>
      <w:r w:rsidRPr="00EA15CC">
        <w:rPr>
          <w:rFonts w:hint="eastAsia"/>
          <w:color w:val="000000" w:themeColor="text1"/>
          <w:spacing w:val="-12"/>
          <w:kern w:val="20"/>
        </w:rPr>
        <w:t>午</w:t>
      </w:r>
      <w:r w:rsidR="008D21E9">
        <w:rPr>
          <w:rFonts w:hint="eastAsia"/>
          <w:color w:val="000000" w:themeColor="text1"/>
          <w:spacing w:val="-12"/>
          <w:kern w:val="20"/>
        </w:rPr>
        <w:t>9</w:t>
      </w:r>
      <w:r w:rsidRPr="00EA15CC">
        <w:rPr>
          <w:rFonts w:hint="eastAsia"/>
          <w:color w:val="000000" w:themeColor="text1"/>
          <w:spacing w:val="-12"/>
          <w:kern w:val="20"/>
        </w:rPr>
        <w:t>時至</w:t>
      </w:r>
      <w:r w:rsidR="008D21E9" w:rsidRPr="00EC4B73">
        <w:rPr>
          <w:rFonts w:hint="eastAsia"/>
          <w:color w:val="000000" w:themeColor="text1"/>
          <w:spacing w:val="-12"/>
          <w:kern w:val="20"/>
        </w:rPr>
        <w:t>12</w:t>
      </w:r>
      <w:r w:rsidRPr="00EC4B73">
        <w:rPr>
          <w:rFonts w:hint="eastAsia"/>
          <w:color w:val="000000" w:themeColor="text1"/>
          <w:spacing w:val="-12"/>
          <w:kern w:val="20"/>
        </w:rPr>
        <w:t>時</w:t>
      </w:r>
      <w:r w:rsidR="00EC4B73" w:rsidRPr="00EC4B73">
        <w:rPr>
          <w:rFonts w:hint="eastAsia"/>
          <w:color w:val="000000" w:themeColor="text1"/>
          <w:spacing w:val="-12"/>
          <w:kern w:val="20"/>
        </w:rPr>
        <w:t>37</w:t>
      </w:r>
      <w:r w:rsidRPr="00EC4B73">
        <w:rPr>
          <w:rFonts w:hint="eastAsia"/>
          <w:color w:val="000000" w:themeColor="text1"/>
          <w:spacing w:val="-12"/>
          <w:kern w:val="20"/>
        </w:rPr>
        <w:t>分</w:t>
      </w:r>
      <w:r w:rsidR="008D21E9">
        <w:rPr>
          <w:rFonts w:hint="eastAsia"/>
          <w:color w:val="000000" w:themeColor="text1"/>
          <w:spacing w:val="-12"/>
          <w:kern w:val="20"/>
        </w:rPr>
        <w:t>、下午</w:t>
      </w:r>
      <w:r w:rsidR="00C74E97" w:rsidRPr="007E023D">
        <w:rPr>
          <w:rFonts w:hint="eastAsia"/>
          <w:color w:val="000000" w:themeColor="text1"/>
          <w:spacing w:val="-12"/>
          <w:kern w:val="20"/>
        </w:rPr>
        <w:t>1</w:t>
      </w:r>
      <w:r w:rsidR="00AF4FC3" w:rsidRPr="007E023D">
        <w:rPr>
          <w:rFonts w:hint="eastAsia"/>
          <w:color w:val="000000" w:themeColor="text1"/>
          <w:spacing w:val="-12"/>
          <w:kern w:val="20"/>
        </w:rPr>
        <w:t>時</w:t>
      </w:r>
      <w:r w:rsidR="00AF4FC3" w:rsidRPr="007E023D">
        <w:rPr>
          <w:rFonts w:hint="eastAsia"/>
          <w:color w:val="000000" w:themeColor="text1"/>
          <w:spacing w:val="-12"/>
          <w:kern w:val="20"/>
        </w:rPr>
        <w:t>30</w:t>
      </w:r>
      <w:r w:rsidR="00AF4FC3" w:rsidRPr="007E023D">
        <w:rPr>
          <w:rFonts w:hint="eastAsia"/>
          <w:color w:val="000000" w:themeColor="text1"/>
          <w:spacing w:val="-12"/>
          <w:kern w:val="20"/>
        </w:rPr>
        <w:t>分至</w:t>
      </w:r>
      <w:r w:rsidR="00C74E97" w:rsidRPr="007E023D">
        <w:rPr>
          <w:rFonts w:hint="eastAsia"/>
          <w:color w:val="000000" w:themeColor="text1"/>
          <w:spacing w:val="-12"/>
          <w:kern w:val="20"/>
        </w:rPr>
        <w:t>3</w:t>
      </w:r>
      <w:r w:rsidR="00AF4FC3" w:rsidRPr="007E023D">
        <w:rPr>
          <w:rFonts w:hint="eastAsia"/>
          <w:color w:val="000000" w:themeColor="text1"/>
          <w:spacing w:val="-12"/>
          <w:kern w:val="20"/>
        </w:rPr>
        <w:t>時</w:t>
      </w:r>
      <w:r w:rsidR="00AF4FC3" w:rsidRPr="007E023D">
        <w:rPr>
          <w:rFonts w:hint="eastAsia"/>
          <w:color w:val="000000" w:themeColor="text1"/>
          <w:spacing w:val="-12"/>
          <w:kern w:val="20"/>
        </w:rPr>
        <w:t>5</w:t>
      </w:r>
      <w:r w:rsidR="007E023D" w:rsidRPr="007E023D">
        <w:rPr>
          <w:rFonts w:hint="eastAsia"/>
          <w:color w:val="000000" w:themeColor="text1"/>
          <w:spacing w:val="-12"/>
          <w:kern w:val="20"/>
        </w:rPr>
        <w:t>7</w:t>
      </w:r>
      <w:r w:rsidR="00AF4FC3" w:rsidRPr="007E023D">
        <w:rPr>
          <w:rFonts w:hint="eastAsia"/>
          <w:color w:val="000000" w:themeColor="text1"/>
          <w:spacing w:val="-12"/>
          <w:kern w:val="20"/>
        </w:rPr>
        <w:t>分</w:t>
      </w:r>
    </w:p>
    <w:p w:rsidR="001C0682" w:rsidRPr="00EA15CC" w:rsidRDefault="001C0682" w:rsidP="001C0682">
      <w:pPr>
        <w:tabs>
          <w:tab w:val="left" w:pos="6308"/>
        </w:tabs>
        <w:spacing w:line="500" w:lineRule="exact"/>
        <w:rPr>
          <w:color w:val="000000" w:themeColor="text1"/>
        </w:rPr>
      </w:pPr>
      <w:r w:rsidRPr="00EA15CC">
        <w:rPr>
          <w:color w:val="000000" w:themeColor="text1"/>
        </w:rPr>
        <w:t>地</w:t>
      </w:r>
      <w:r w:rsidRPr="00EA15CC">
        <w:rPr>
          <w:rFonts w:hint="eastAsia"/>
          <w:color w:val="000000" w:themeColor="text1"/>
        </w:rPr>
        <w:t xml:space="preserve">　　</w:t>
      </w:r>
      <w:r w:rsidRPr="00EA15CC">
        <w:rPr>
          <w:color w:val="000000" w:themeColor="text1"/>
        </w:rPr>
        <w:t>點：紅樓</w:t>
      </w:r>
      <w:r w:rsidRPr="00EA15CC">
        <w:rPr>
          <w:color w:val="000000" w:themeColor="text1"/>
        </w:rPr>
        <w:t>101</w:t>
      </w:r>
      <w:r w:rsidRPr="00EA15CC">
        <w:rPr>
          <w:color w:val="000000" w:themeColor="text1"/>
        </w:rPr>
        <w:t>會議室</w:t>
      </w:r>
    </w:p>
    <w:p w:rsidR="003C55EE" w:rsidRDefault="001C0682" w:rsidP="00FD072A">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color w:val="00B050"/>
          <w:szCs w:val="32"/>
        </w:rPr>
      </w:pPr>
      <w:r w:rsidRPr="00EA15CC">
        <w:rPr>
          <w:color w:val="000000" w:themeColor="text1"/>
          <w:szCs w:val="32"/>
        </w:rPr>
        <w:t>出席委員：</w:t>
      </w:r>
      <w:r w:rsidR="00433ED7" w:rsidRPr="00433ED7">
        <w:rPr>
          <w:rFonts w:hint="eastAsia"/>
          <w:color w:val="000000" w:themeColor="text1"/>
          <w:szCs w:val="32"/>
        </w:rPr>
        <w:t>林岱樺</w:t>
      </w:r>
      <w:r w:rsidRPr="00EA15CC">
        <w:rPr>
          <w:rFonts w:hint="eastAsia"/>
          <w:color w:val="000000" w:themeColor="text1"/>
          <w:szCs w:val="32"/>
        </w:rPr>
        <w:tab/>
      </w:r>
      <w:r w:rsidR="00433ED7" w:rsidRPr="00433ED7">
        <w:rPr>
          <w:rFonts w:ascii="標楷體" w:hAnsi="標楷體" w:hint="eastAsia"/>
          <w:color w:val="000000" w:themeColor="text1"/>
        </w:rPr>
        <w:t>柯志恩</w:t>
      </w:r>
      <w:r w:rsidRPr="00EA15CC">
        <w:rPr>
          <w:rFonts w:ascii="標楷體" w:hAnsi="標楷體" w:hint="eastAsia"/>
          <w:color w:val="000000" w:themeColor="text1"/>
        </w:rPr>
        <w:tab/>
      </w:r>
      <w:r w:rsidR="00433ED7" w:rsidRPr="00433ED7">
        <w:rPr>
          <w:rFonts w:ascii="標楷體" w:hAnsi="標楷體" w:hint="eastAsia"/>
          <w:color w:val="000000" w:themeColor="text1"/>
        </w:rPr>
        <w:t>徐永明</w:t>
      </w:r>
      <w:r w:rsidRPr="00EA15CC">
        <w:rPr>
          <w:rFonts w:hint="eastAsia"/>
          <w:color w:val="000000" w:themeColor="text1"/>
          <w:szCs w:val="32"/>
        </w:rPr>
        <w:tab/>
      </w:r>
      <w:r w:rsidR="00433ED7" w:rsidRPr="00433ED7">
        <w:rPr>
          <w:rFonts w:hint="eastAsia"/>
          <w:color w:val="000000" w:themeColor="text1"/>
          <w:szCs w:val="32"/>
        </w:rPr>
        <w:t>黃偉哲</w:t>
      </w:r>
      <w:r w:rsidRPr="00EA15CC">
        <w:rPr>
          <w:rFonts w:ascii="標楷體" w:hAnsi="標楷體" w:hint="eastAsia"/>
          <w:color w:val="000000" w:themeColor="text1"/>
        </w:rPr>
        <w:tab/>
      </w:r>
      <w:r w:rsidR="00433ED7" w:rsidRPr="00433ED7">
        <w:rPr>
          <w:rFonts w:hint="eastAsia"/>
          <w:color w:val="000000" w:themeColor="text1"/>
          <w:szCs w:val="32"/>
        </w:rPr>
        <w:t>陳宜民</w:t>
      </w:r>
      <w:r w:rsidRPr="00EA15CC">
        <w:rPr>
          <w:rFonts w:hint="eastAsia"/>
          <w:color w:val="000000" w:themeColor="text1"/>
          <w:szCs w:val="32"/>
        </w:rPr>
        <w:tab/>
      </w:r>
      <w:r w:rsidR="00433ED7" w:rsidRPr="00433ED7">
        <w:rPr>
          <w:rFonts w:hint="eastAsia"/>
          <w:color w:val="000000" w:themeColor="text1"/>
          <w:szCs w:val="32"/>
        </w:rPr>
        <w:t>蘇巧慧</w:t>
      </w:r>
      <w:r w:rsidRPr="00EA15CC">
        <w:rPr>
          <w:color w:val="000000" w:themeColor="text1"/>
          <w:szCs w:val="32"/>
        </w:rPr>
        <w:br/>
      </w:r>
      <w:r w:rsidR="00433ED7" w:rsidRPr="00433ED7">
        <w:rPr>
          <w:rFonts w:hint="eastAsia"/>
          <w:color w:val="000000" w:themeColor="text1"/>
          <w:szCs w:val="32"/>
        </w:rPr>
        <w:t>蕭美琴</w:t>
      </w:r>
      <w:r w:rsidRPr="00EA15CC">
        <w:rPr>
          <w:rFonts w:hint="eastAsia"/>
          <w:color w:val="000000" w:themeColor="text1"/>
          <w:szCs w:val="32"/>
        </w:rPr>
        <w:tab/>
      </w:r>
      <w:r w:rsidR="00433ED7" w:rsidRPr="00433ED7">
        <w:rPr>
          <w:rFonts w:hint="eastAsia"/>
          <w:color w:val="000000" w:themeColor="text1"/>
          <w:szCs w:val="32"/>
        </w:rPr>
        <w:t>吳思瑤</w:t>
      </w:r>
      <w:r w:rsidRPr="00EA15CC">
        <w:rPr>
          <w:rFonts w:ascii="標楷體" w:hAnsi="標楷體" w:hint="eastAsia"/>
          <w:color w:val="000000" w:themeColor="text1"/>
        </w:rPr>
        <w:tab/>
      </w:r>
      <w:r w:rsidR="00433ED7" w:rsidRPr="00433ED7">
        <w:rPr>
          <w:rFonts w:hint="eastAsia"/>
          <w:color w:val="000000" w:themeColor="text1"/>
          <w:szCs w:val="32"/>
        </w:rPr>
        <w:t>許智傑</w:t>
      </w:r>
      <w:r w:rsidRPr="00EA15CC">
        <w:rPr>
          <w:rFonts w:hint="eastAsia"/>
          <w:color w:val="000000" w:themeColor="text1"/>
          <w:szCs w:val="32"/>
        </w:rPr>
        <w:tab/>
      </w:r>
      <w:r w:rsidR="00433ED7" w:rsidRPr="00433ED7">
        <w:rPr>
          <w:rFonts w:hint="eastAsia"/>
          <w:color w:val="000000" w:themeColor="text1"/>
          <w:szCs w:val="32"/>
        </w:rPr>
        <w:t>楊</w:t>
      </w:r>
      <w:r w:rsidR="00433ED7">
        <w:rPr>
          <w:rFonts w:hint="eastAsia"/>
          <w:color w:val="000000" w:themeColor="text1"/>
          <w:szCs w:val="32"/>
        </w:rPr>
        <w:t xml:space="preserve">  </w:t>
      </w:r>
      <w:proofErr w:type="gramStart"/>
      <w:r w:rsidR="00433ED7" w:rsidRPr="00433ED7">
        <w:rPr>
          <w:rFonts w:hint="eastAsia"/>
          <w:color w:val="000000" w:themeColor="text1"/>
          <w:szCs w:val="32"/>
        </w:rPr>
        <w:t>曜</w:t>
      </w:r>
      <w:proofErr w:type="gramEnd"/>
      <w:r>
        <w:rPr>
          <w:rFonts w:hint="eastAsia"/>
          <w:color w:val="000000" w:themeColor="text1"/>
          <w:szCs w:val="32"/>
        </w:rPr>
        <w:tab/>
      </w:r>
      <w:r w:rsidR="00433ED7" w:rsidRPr="00433ED7">
        <w:rPr>
          <w:rFonts w:hint="eastAsia"/>
          <w:color w:val="000000" w:themeColor="text1"/>
          <w:w w:val="75"/>
          <w:szCs w:val="32"/>
        </w:rPr>
        <w:t>張廖萬堅</w:t>
      </w:r>
      <w:r w:rsidRPr="00453AEE">
        <w:rPr>
          <w:rFonts w:hint="eastAsia"/>
          <w:color w:val="000000" w:themeColor="text1"/>
          <w:szCs w:val="32"/>
        </w:rPr>
        <w:tab/>
      </w:r>
      <w:r w:rsidR="00433ED7" w:rsidRPr="00433ED7">
        <w:rPr>
          <w:rFonts w:hint="eastAsia"/>
          <w:color w:val="000000" w:themeColor="text1"/>
          <w:szCs w:val="32"/>
        </w:rPr>
        <w:t>陳曼麗</w:t>
      </w:r>
      <w:r>
        <w:rPr>
          <w:color w:val="000000" w:themeColor="text1"/>
          <w:szCs w:val="32"/>
        </w:rPr>
        <w:br/>
      </w:r>
      <w:r w:rsidR="00433ED7" w:rsidRPr="00433ED7">
        <w:rPr>
          <w:rFonts w:hint="eastAsia"/>
          <w:color w:val="000000" w:themeColor="text1"/>
          <w:szCs w:val="32"/>
        </w:rPr>
        <w:t>高志鵬</w:t>
      </w:r>
      <w:r w:rsidR="00433ED7">
        <w:rPr>
          <w:rFonts w:hint="eastAsia"/>
          <w:color w:val="000000" w:themeColor="text1"/>
          <w:szCs w:val="32"/>
        </w:rPr>
        <w:tab/>
      </w:r>
      <w:r w:rsidR="00433ED7" w:rsidRPr="00433ED7">
        <w:rPr>
          <w:rFonts w:hint="eastAsia"/>
          <w:color w:val="000000" w:themeColor="text1"/>
          <w:szCs w:val="32"/>
        </w:rPr>
        <w:t>吳玉琴</w:t>
      </w:r>
      <w:r w:rsidR="00433ED7">
        <w:rPr>
          <w:rFonts w:hint="eastAsia"/>
          <w:color w:val="000000" w:themeColor="text1"/>
          <w:szCs w:val="32"/>
        </w:rPr>
        <w:tab/>
      </w:r>
      <w:r w:rsidR="00433ED7" w:rsidRPr="00433ED7">
        <w:rPr>
          <w:rFonts w:hint="eastAsia"/>
          <w:color w:val="000000" w:themeColor="text1"/>
          <w:szCs w:val="32"/>
        </w:rPr>
        <w:t>李彥秀</w:t>
      </w:r>
      <w:r w:rsidR="00EC43BA">
        <w:rPr>
          <w:rFonts w:hint="eastAsia"/>
          <w:color w:val="000000" w:themeColor="text1"/>
          <w:szCs w:val="32"/>
        </w:rPr>
        <w:tab/>
      </w:r>
      <w:r w:rsidR="00EC43BA" w:rsidRPr="00EC43BA">
        <w:rPr>
          <w:rFonts w:hint="eastAsia"/>
          <w:color w:val="000000" w:themeColor="text1"/>
          <w:szCs w:val="32"/>
        </w:rPr>
        <w:t>林靜儀</w:t>
      </w:r>
      <w:r w:rsidR="00C12F9F">
        <w:rPr>
          <w:rFonts w:hint="eastAsia"/>
          <w:color w:val="000000" w:themeColor="text1"/>
          <w:szCs w:val="32"/>
        </w:rPr>
        <w:tab/>
      </w:r>
      <w:proofErr w:type="gramStart"/>
      <w:r w:rsidR="00C12F9F" w:rsidRPr="00C12F9F">
        <w:rPr>
          <w:rFonts w:hint="eastAsia"/>
          <w:color w:val="000000" w:themeColor="text1"/>
          <w:szCs w:val="32"/>
        </w:rPr>
        <w:t>管碧玲</w:t>
      </w:r>
      <w:proofErr w:type="gramEnd"/>
      <w:r w:rsidR="00C12F9F">
        <w:rPr>
          <w:rFonts w:hint="eastAsia"/>
          <w:color w:val="000000" w:themeColor="text1"/>
          <w:szCs w:val="32"/>
        </w:rPr>
        <w:tab/>
      </w:r>
      <w:r w:rsidR="00C12F9F" w:rsidRPr="00C12F9F">
        <w:rPr>
          <w:rFonts w:hint="eastAsia"/>
          <w:color w:val="000000" w:themeColor="text1"/>
          <w:szCs w:val="32"/>
        </w:rPr>
        <w:t>陳明文</w:t>
      </w:r>
      <w:r w:rsidR="00C12F9F">
        <w:rPr>
          <w:color w:val="000000" w:themeColor="text1"/>
          <w:szCs w:val="32"/>
        </w:rPr>
        <w:br/>
      </w:r>
      <w:r w:rsidR="00C12F9F" w:rsidRPr="00C12F9F">
        <w:rPr>
          <w:rFonts w:hint="eastAsia"/>
          <w:color w:val="000000" w:themeColor="text1"/>
          <w:szCs w:val="32"/>
        </w:rPr>
        <w:t>蘇震清</w:t>
      </w:r>
      <w:r w:rsidR="00C12F9F">
        <w:rPr>
          <w:rFonts w:hint="eastAsia"/>
          <w:color w:val="000000" w:themeColor="text1"/>
          <w:szCs w:val="32"/>
        </w:rPr>
        <w:tab/>
      </w:r>
      <w:r w:rsidR="00C12F9F" w:rsidRPr="005262DF">
        <w:rPr>
          <w:rFonts w:hint="eastAsia"/>
          <w:szCs w:val="32"/>
        </w:rPr>
        <w:t>邱志偉</w:t>
      </w:r>
      <w:r w:rsidR="00C12F9F" w:rsidRPr="005262DF">
        <w:rPr>
          <w:rFonts w:hint="eastAsia"/>
          <w:szCs w:val="32"/>
        </w:rPr>
        <w:tab/>
      </w:r>
      <w:r w:rsidR="00C12F9F" w:rsidRPr="005262DF">
        <w:rPr>
          <w:rFonts w:hint="eastAsia"/>
          <w:szCs w:val="32"/>
        </w:rPr>
        <w:t>黃秀芳</w:t>
      </w:r>
      <w:r w:rsidR="00C12F9F" w:rsidRPr="005262DF">
        <w:rPr>
          <w:rFonts w:hint="eastAsia"/>
          <w:szCs w:val="32"/>
        </w:rPr>
        <w:tab/>
      </w:r>
      <w:r w:rsidR="00C12F9F" w:rsidRPr="005262DF">
        <w:rPr>
          <w:rFonts w:hint="eastAsia"/>
          <w:w w:val="75"/>
          <w:szCs w:val="32"/>
        </w:rPr>
        <w:t>高金素梅</w:t>
      </w:r>
      <w:r w:rsidR="00C12F9F" w:rsidRPr="005262DF">
        <w:rPr>
          <w:rFonts w:hint="eastAsia"/>
          <w:w w:val="75"/>
          <w:szCs w:val="32"/>
        </w:rPr>
        <w:tab/>
      </w:r>
      <w:r w:rsidR="00C12F9F" w:rsidRPr="005262DF">
        <w:rPr>
          <w:rFonts w:hint="eastAsia"/>
          <w:szCs w:val="32"/>
        </w:rPr>
        <w:t>何欣純</w:t>
      </w:r>
      <w:r w:rsidR="00C12F9F" w:rsidRPr="005262DF">
        <w:rPr>
          <w:rFonts w:hint="eastAsia"/>
          <w:szCs w:val="32"/>
        </w:rPr>
        <w:tab/>
      </w:r>
      <w:r w:rsidR="00C12F9F" w:rsidRPr="005262DF">
        <w:rPr>
          <w:rFonts w:hint="eastAsia"/>
          <w:szCs w:val="32"/>
        </w:rPr>
        <w:t>蔣乃辛</w:t>
      </w:r>
      <w:r w:rsidR="00C12F9F" w:rsidRPr="005262DF">
        <w:rPr>
          <w:szCs w:val="32"/>
        </w:rPr>
        <w:br/>
      </w:r>
      <w:r w:rsidR="00C12F9F" w:rsidRPr="005262DF">
        <w:rPr>
          <w:rFonts w:hint="eastAsia"/>
          <w:szCs w:val="32"/>
        </w:rPr>
        <w:t>邱泰源</w:t>
      </w:r>
      <w:r w:rsidR="00C12F9F" w:rsidRPr="005262DF">
        <w:rPr>
          <w:rFonts w:hint="eastAsia"/>
          <w:szCs w:val="32"/>
        </w:rPr>
        <w:tab/>
      </w:r>
      <w:r w:rsidR="00C12F9F" w:rsidRPr="005262DF">
        <w:rPr>
          <w:rFonts w:hint="eastAsia"/>
          <w:szCs w:val="32"/>
        </w:rPr>
        <w:t>張麗善</w:t>
      </w:r>
      <w:r w:rsidR="00C12F9F" w:rsidRPr="005262DF">
        <w:rPr>
          <w:rFonts w:hint="eastAsia"/>
          <w:szCs w:val="32"/>
        </w:rPr>
        <w:tab/>
      </w:r>
      <w:r w:rsidR="00C12F9F" w:rsidRPr="005262DF">
        <w:rPr>
          <w:rFonts w:hint="eastAsia"/>
          <w:szCs w:val="32"/>
        </w:rPr>
        <w:t>蘇治芬</w:t>
      </w:r>
      <w:r w:rsidR="00C12F9F" w:rsidRPr="005262DF">
        <w:rPr>
          <w:rFonts w:hint="eastAsia"/>
          <w:szCs w:val="32"/>
        </w:rPr>
        <w:tab/>
      </w:r>
      <w:r w:rsidR="00C12F9F" w:rsidRPr="005262DF">
        <w:rPr>
          <w:rFonts w:hint="eastAsia"/>
          <w:szCs w:val="32"/>
        </w:rPr>
        <w:t>李麗芬</w:t>
      </w:r>
      <w:r w:rsidR="00C12F9F" w:rsidRPr="005262DF">
        <w:rPr>
          <w:rFonts w:hint="eastAsia"/>
          <w:szCs w:val="32"/>
        </w:rPr>
        <w:tab/>
      </w:r>
      <w:r w:rsidR="00C12F9F" w:rsidRPr="005262DF">
        <w:rPr>
          <w:rFonts w:hint="eastAsia"/>
          <w:w w:val="75"/>
          <w:szCs w:val="32"/>
        </w:rPr>
        <w:t>周陳秀霞</w:t>
      </w:r>
      <w:r w:rsidR="00C12F9F" w:rsidRPr="005262DF">
        <w:rPr>
          <w:rFonts w:hint="eastAsia"/>
          <w:w w:val="75"/>
          <w:szCs w:val="32"/>
        </w:rPr>
        <w:tab/>
      </w:r>
      <w:r w:rsidR="00C12F9F" w:rsidRPr="005262DF">
        <w:rPr>
          <w:rFonts w:hint="eastAsia"/>
          <w:szCs w:val="32"/>
        </w:rPr>
        <w:t>王惠美</w:t>
      </w:r>
      <w:r w:rsidR="00C12F9F" w:rsidRPr="005262DF">
        <w:rPr>
          <w:szCs w:val="32"/>
        </w:rPr>
        <w:br/>
      </w:r>
      <w:r w:rsidR="00C12F9F" w:rsidRPr="005262DF">
        <w:rPr>
          <w:rFonts w:hint="eastAsia"/>
          <w:szCs w:val="32"/>
        </w:rPr>
        <w:t>高潞．以用．巴</w:t>
      </w:r>
      <w:proofErr w:type="gramStart"/>
      <w:r w:rsidR="00C12F9F" w:rsidRPr="005262DF">
        <w:rPr>
          <w:rFonts w:hint="eastAsia"/>
          <w:szCs w:val="32"/>
        </w:rPr>
        <w:t>魕剌</w:t>
      </w:r>
      <w:proofErr w:type="spellStart"/>
      <w:proofErr w:type="gramEnd"/>
      <w:r w:rsidR="00C12F9F" w:rsidRPr="005262DF">
        <w:rPr>
          <w:rFonts w:hint="eastAsia"/>
          <w:szCs w:val="32"/>
        </w:rPr>
        <w:t>Kawlo</w:t>
      </w:r>
      <w:proofErr w:type="spellEnd"/>
      <w:r w:rsidR="00C12F9F" w:rsidRPr="005262DF">
        <w:rPr>
          <w:rFonts w:hint="eastAsia"/>
          <w:szCs w:val="32"/>
        </w:rPr>
        <w:t>．</w:t>
      </w:r>
      <w:proofErr w:type="spellStart"/>
      <w:r w:rsidR="00C12F9F" w:rsidRPr="005262DF">
        <w:rPr>
          <w:rFonts w:hint="eastAsia"/>
          <w:szCs w:val="32"/>
        </w:rPr>
        <w:t>Iyun</w:t>
      </w:r>
      <w:proofErr w:type="spellEnd"/>
      <w:r w:rsidR="00C12F9F" w:rsidRPr="005262DF">
        <w:rPr>
          <w:rFonts w:hint="eastAsia"/>
          <w:szCs w:val="32"/>
        </w:rPr>
        <w:t>．</w:t>
      </w:r>
      <w:proofErr w:type="spellStart"/>
      <w:r w:rsidR="00C12F9F" w:rsidRPr="005262DF">
        <w:rPr>
          <w:rFonts w:hint="eastAsia"/>
          <w:szCs w:val="32"/>
        </w:rPr>
        <w:t>Pacidal</w:t>
      </w:r>
      <w:proofErr w:type="spellEnd"/>
      <w:r w:rsidR="00C12F9F" w:rsidRPr="005262DF">
        <w:rPr>
          <w:rFonts w:hint="eastAsia"/>
          <w:szCs w:val="32"/>
        </w:rPr>
        <w:tab/>
      </w:r>
      <w:r w:rsidR="00C12F9F" w:rsidRPr="005262DF">
        <w:rPr>
          <w:rFonts w:hint="eastAsia"/>
          <w:szCs w:val="32"/>
        </w:rPr>
        <w:t>陳學聖</w:t>
      </w:r>
      <w:r w:rsidR="00C12F9F">
        <w:rPr>
          <w:color w:val="00B050"/>
          <w:szCs w:val="32"/>
        </w:rPr>
        <w:br/>
      </w:r>
      <w:r w:rsidR="00AE4441" w:rsidRPr="002F6A09">
        <w:rPr>
          <w:rFonts w:hint="eastAsia"/>
          <w:szCs w:val="32"/>
        </w:rPr>
        <w:t>蔣萬安</w:t>
      </w:r>
      <w:r w:rsidR="002F6A09" w:rsidRPr="002F6A09">
        <w:rPr>
          <w:rFonts w:hint="eastAsia"/>
          <w:szCs w:val="32"/>
        </w:rPr>
        <w:tab/>
      </w:r>
      <w:r w:rsidR="002F6A09" w:rsidRPr="002F6A09">
        <w:rPr>
          <w:rFonts w:hint="eastAsia"/>
          <w:szCs w:val="32"/>
        </w:rPr>
        <w:t>林淑芬</w:t>
      </w:r>
      <w:r w:rsidR="002F6A09" w:rsidRPr="002F6A09">
        <w:rPr>
          <w:rFonts w:hint="eastAsia"/>
          <w:szCs w:val="32"/>
        </w:rPr>
        <w:tab/>
      </w:r>
      <w:r w:rsidR="002F6A09" w:rsidRPr="002F6A09">
        <w:rPr>
          <w:rFonts w:hint="eastAsia"/>
          <w:szCs w:val="32"/>
        </w:rPr>
        <w:t>劉建國</w:t>
      </w:r>
      <w:r w:rsidR="002F6A09" w:rsidRPr="002F6A09">
        <w:rPr>
          <w:rFonts w:hint="eastAsia"/>
          <w:szCs w:val="32"/>
        </w:rPr>
        <w:tab/>
      </w:r>
      <w:proofErr w:type="gramStart"/>
      <w:r w:rsidR="002F6A09" w:rsidRPr="002F6A09">
        <w:rPr>
          <w:rFonts w:hint="eastAsia"/>
          <w:szCs w:val="32"/>
        </w:rPr>
        <w:t>陳亭妃</w:t>
      </w:r>
      <w:proofErr w:type="gramEnd"/>
      <w:r w:rsidR="00EC2CF6">
        <w:rPr>
          <w:rFonts w:hint="eastAsia"/>
          <w:color w:val="00B050"/>
          <w:szCs w:val="32"/>
        </w:rPr>
        <w:tab/>
      </w:r>
      <w:r w:rsidR="002F6A09" w:rsidRPr="002F6A09">
        <w:rPr>
          <w:rFonts w:hint="eastAsia"/>
          <w:szCs w:val="32"/>
        </w:rPr>
        <w:t>陳超明</w:t>
      </w:r>
      <w:r w:rsidR="00306630">
        <w:rPr>
          <w:szCs w:val="32"/>
        </w:rPr>
        <w:tab/>
      </w:r>
      <w:r w:rsidR="00306630" w:rsidRPr="00306630">
        <w:rPr>
          <w:rFonts w:hint="eastAsia"/>
          <w:szCs w:val="32"/>
        </w:rPr>
        <w:t>蔡培慧</w:t>
      </w:r>
      <w:r w:rsidR="000259CB">
        <w:rPr>
          <w:szCs w:val="32"/>
        </w:rPr>
        <w:br/>
      </w:r>
      <w:r w:rsidR="006F120B" w:rsidRPr="006F120B">
        <w:rPr>
          <w:rFonts w:hint="eastAsia"/>
          <w:color w:val="000000" w:themeColor="text1"/>
          <w:szCs w:val="32"/>
        </w:rPr>
        <w:t>徐志榮</w:t>
      </w:r>
      <w:r w:rsidR="006F120B">
        <w:rPr>
          <w:rFonts w:hint="eastAsia"/>
          <w:color w:val="00B050"/>
          <w:szCs w:val="32"/>
        </w:rPr>
        <w:tab/>
      </w:r>
      <w:r w:rsidR="005F2C64" w:rsidRPr="005F2C64">
        <w:rPr>
          <w:rFonts w:hint="eastAsia"/>
          <w:color w:val="000000" w:themeColor="text1"/>
          <w:szCs w:val="32"/>
        </w:rPr>
        <w:t>陳</w:t>
      </w:r>
      <w:r w:rsidR="005F2C64" w:rsidRPr="005F2C64">
        <w:rPr>
          <w:rFonts w:hint="eastAsia"/>
          <w:color w:val="000000" w:themeColor="text1"/>
          <w:szCs w:val="32"/>
        </w:rPr>
        <w:t xml:space="preserve">  </w:t>
      </w:r>
      <w:r w:rsidR="005F2C64" w:rsidRPr="005F2C64">
        <w:rPr>
          <w:rFonts w:hint="eastAsia"/>
          <w:color w:val="000000" w:themeColor="text1"/>
          <w:szCs w:val="32"/>
        </w:rPr>
        <w:t>瑩</w:t>
      </w:r>
      <w:r w:rsidR="007712CE">
        <w:rPr>
          <w:rFonts w:hint="eastAsia"/>
          <w:color w:val="000000" w:themeColor="text1"/>
          <w:szCs w:val="32"/>
        </w:rPr>
        <w:tab/>
      </w:r>
      <w:r w:rsidR="007712CE" w:rsidRPr="007712CE">
        <w:rPr>
          <w:rFonts w:hint="eastAsia"/>
          <w:color w:val="000000" w:themeColor="text1"/>
          <w:szCs w:val="32"/>
        </w:rPr>
        <w:t>邱議瑩</w:t>
      </w:r>
      <w:r>
        <w:rPr>
          <w:color w:val="000000" w:themeColor="text1"/>
          <w:szCs w:val="32"/>
        </w:rPr>
        <w:br/>
      </w:r>
      <w:r w:rsidRPr="009B3E75">
        <w:rPr>
          <w:b/>
          <w:color w:val="000000" w:themeColor="text1"/>
          <w:szCs w:val="32"/>
        </w:rPr>
        <w:t>委員出席</w:t>
      </w:r>
      <w:r w:rsidR="002F6A09" w:rsidRPr="00305D48">
        <w:rPr>
          <w:rFonts w:hint="eastAsia"/>
          <w:color w:val="000000" w:themeColor="text1"/>
          <w:spacing w:val="-12"/>
          <w:kern w:val="20"/>
        </w:rPr>
        <w:t>4</w:t>
      </w:r>
      <w:r w:rsidR="007712CE" w:rsidRPr="00305D48">
        <w:rPr>
          <w:rFonts w:hint="eastAsia"/>
          <w:color w:val="000000" w:themeColor="text1"/>
          <w:spacing w:val="-12"/>
          <w:kern w:val="20"/>
        </w:rPr>
        <w:t>1</w:t>
      </w:r>
      <w:r w:rsidRPr="009B3E75">
        <w:rPr>
          <w:b/>
          <w:color w:val="000000" w:themeColor="text1"/>
          <w:szCs w:val="32"/>
        </w:rPr>
        <w:t>人</w:t>
      </w:r>
      <w:r w:rsidRPr="00A8498F">
        <w:rPr>
          <w:rFonts w:hint="eastAsia"/>
          <w:color w:val="00B050"/>
          <w:szCs w:val="32"/>
        </w:rPr>
        <w:tab/>
      </w:r>
    </w:p>
    <w:p w:rsidR="009D1C35" w:rsidRDefault="001C0682" w:rsidP="009D1C35">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color w:val="000000" w:themeColor="text1"/>
          <w:szCs w:val="32"/>
        </w:rPr>
      </w:pPr>
      <w:r w:rsidRPr="009B3E75">
        <w:rPr>
          <w:color w:val="000000" w:themeColor="text1"/>
          <w:szCs w:val="32"/>
        </w:rPr>
        <w:t>列席委員：</w:t>
      </w:r>
      <w:r w:rsidR="005262DF" w:rsidRPr="001032FA">
        <w:rPr>
          <w:rFonts w:hint="eastAsia"/>
          <w:szCs w:val="32"/>
        </w:rPr>
        <w:t>曾銘宗</w:t>
      </w:r>
      <w:r w:rsidRPr="001032FA">
        <w:rPr>
          <w:rFonts w:hint="eastAsia"/>
          <w:szCs w:val="32"/>
        </w:rPr>
        <w:tab/>
      </w:r>
      <w:r w:rsidR="005262DF" w:rsidRPr="001032FA">
        <w:rPr>
          <w:rFonts w:hint="eastAsia"/>
          <w:szCs w:val="32"/>
        </w:rPr>
        <w:t>葉宜津</w:t>
      </w:r>
      <w:r w:rsidRPr="001032FA">
        <w:rPr>
          <w:rFonts w:hint="eastAsia"/>
          <w:szCs w:val="32"/>
        </w:rPr>
        <w:tab/>
      </w:r>
      <w:r w:rsidR="001032FA" w:rsidRPr="001032FA">
        <w:rPr>
          <w:rFonts w:hint="eastAsia"/>
          <w:szCs w:val="32"/>
        </w:rPr>
        <w:t>鍾佳濱</w:t>
      </w:r>
      <w:r w:rsidRPr="001032FA">
        <w:rPr>
          <w:rFonts w:hint="eastAsia"/>
          <w:szCs w:val="32"/>
        </w:rPr>
        <w:tab/>
      </w:r>
      <w:r w:rsidRPr="001032FA">
        <w:rPr>
          <w:rFonts w:hint="eastAsia"/>
          <w:szCs w:val="32"/>
        </w:rPr>
        <w:t>王榮璋</w:t>
      </w:r>
      <w:r w:rsidRPr="001032FA">
        <w:rPr>
          <w:rFonts w:hint="eastAsia"/>
          <w:szCs w:val="32"/>
        </w:rPr>
        <w:tab/>
      </w:r>
      <w:r w:rsidR="001032FA" w:rsidRPr="001032FA">
        <w:rPr>
          <w:rFonts w:hint="eastAsia"/>
          <w:szCs w:val="32"/>
        </w:rPr>
        <w:t>林麗蟬</w:t>
      </w:r>
      <w:r w:rsidRPr="001032FA">
        <w:rPr>
          <w:rFonts w:hint="eastAsia"/>
          <w:szCs w:val="32"/>
        </w:rPr>
        <w:tab/>
      </w:r>
      <w:r w:rsidRPr="001032FA">
        <w:rPr>
          <w:szCs w:val="32"/>
        </w:rPr>
        <w:br/>
      </w:r>
      <w:r w:rsidR="001032FA" w:rsidRPr="001032FA">
        <w:rPr>
          <w:rFonts w:hint="eastAsia"/>
          <w:szCs w:val="32"/>
        </w:rPr>
        <w:t>鄭天財</w:t>
      </w:r>
      <w:proofErr w:type="spellStart"/>
      <w:r w:rsidR="001032FA" w:rsidRPr="001032FA">
        <w:rPr>
          <w:rFonts w:hint="eastAsia"/>
          <w:szCs w:val="32"/>
        </w:rPr>
        <w:t>Sra</w:t>
      </w:r>
      <w:proofErr w:type="spellEnd"/>
      <w:r w:rsidR="001032FA" w:rsidRPr="001032FA">
        <w:rPr>
          <w:rFonts w:hint="eastAsia"/>
          <w:szCs w:val="32"/>
        </w:rPr>
        <w:t>．</w:t>
      </w:r>
      <w:proofErr w:type="spellStart"/>
      <w:r w:rsidR="001032FA" w:rsidRPr="001032FA">
        <w:rPr>
          <w:rFonts w:hint="eastAsia"/>
          <w:szCs w:val="32"/>
        </w:rPr>
        <w:t>Kacaw</w:t>
      </w:r>
      <w:proofErr w:type="spellEnd"/>
      <w:r w:rsidR="001032FA" w:rsidRPr="001032FA">
        <w:rPr>
          <w:rFonts w:hint="eastAsia"/>
          <w:szCs w:val="32"/>
        </w:rPr>
        <w:tab/>
      </w:r>
      <w:r w:rsidR="001032FA" w:rsidRPr="001032FA">
        <w:rPr>
          <w:rFonts w:hint="eastAsia"/>
          <w:szCs w:val="32"/>
        </w:rPr>
        <w:t>吳志揚</w:t>
      </w:r>
      <w:r w:rsidR="001032FA" w:rsidRPr="001032FA">
        <w:rPr>
          <w:rFonts w:hint="eastAsia"/>
          <w:szCs w:val="32"/>
        </w:rPr>
        <w:tab/>
      </w:r>
      <w:r w:rsidRPr="001032FA">
        <w:rPr>
          <w:rFonts w:hint="eastAsia"/>
          <w:szCs w:val="32"/>
        </w:rPr>
        <w:t>余宛如</w:t>
      </w:r>
      <w:r w:rsidRPr="001032FA">
        <w:rPr>
          <w:rFonts w:hint="eastAsia"/>
          <w:szCs w:val="32"/>
        </w:rPr>
        <w:tab/>
      </w:r>
      <w:r w:rsidR="001032FA" w:rsidRPr="001032FA">
        <w:rPr>
          <w:rFonts w:hint="eastAsia"/>
          <w:szCs w:val="32"/>
        </w:rPr>
        <w:t>呂玉玲</w:t>
      </w:r>
      <w:r w:rsidR="001032FA" w:rsidRPr="001032FA">
        <w:rPr>
          <w:szCs w:val="32"/>
        </w:rPr>
        <w:br/>
      </w:r>
      <w:r w:rsidR="001032FA" w:rsidRPr="001032FA">
        <w:rPr>
          <w:rFonts w:hint="eastAsia"/>
          <w:szCs w:val="32"/>
        </w:rPr>
        <w:t>黃昭順</w:t>
      </w:r>
      <w:r w:rsidR="001032FA" w:rsidRPr="001032FA">
        <w:rPr>
          <w:rFonts w:hint="eastAsia"/>
          <w:szCs w:val="32"/>
        </w:rPr>
        <w:tab/>
      </w:r>
      <w:r w:rsidR="001032FA" w:rsidRPr="001032FA">
        <w:rPr>
          <w:rFonts w:hint="eastAsia"/>
          <w:szCs w:val="32"/>
        </w:rPr>
        <w:t>劉世芳</w:t>
      </w:r>
      <w:r w:rsidR="001032FA" w:rsidRPr="001032FA">
        <w:rPr>
          <w:rFonts w:hint="eastAsia"/>
          <w:szCs w:val="32"/>
        </w:rPr>
        <w:tab/>
      </w:r>
      <w:r w:rsidR="001032FA" w:rsidRPr="001032FA">
        <w:rPr>
          <w:rFonts w:hint="eastAsia"/>
          <w:szCs w:val="32"/>
        </w:rPr>
        <w:t>馬文君</w:t>
      </w:r>
      <w:r w:rsidR="001032FA" w:rsidRPr="001032FA">
        <w:rPr>
          <w:rFonts w:hint="eastAsia"/>
          <w:szCs w:val="32"/>
        </w:rPr>
        <w:tab/>
      </w:r>
      <w:proofErr w:type="gramStart"/>
      <w:r w:rsidRPr="001032FA">
        <w:rPr>
          <w:rFonts w:hint="eastAsia"/>
          <w:szCs w:val="32"/>
        </w:rPr>
        <w:t>鍾</w:t>
      </w:r>
      <w:proofErr w:type="gramEnd"/>
      <w:r w:rsidRPr="001032FA">
        <w:rPr>
          <w:rFonts w:hint="eastAsia"/>
          <w:szCs w:val="32"/>
        </w:rPr>
        <w:t>孔</w:t>
      </w:r>
      <w:proofErr w:type="gramStart"/>
      <w:r w:rsidRPr="001032FA">
        <w:rPr>
          <w:rFonts w:hint="eastAsia"/>
          <w:szCs w:val="32"/>
        </w:rPr>
        <w:t>炤</w:t>
      </w:r>
      <w:proofErr w:type="gramEnd"/>
      <w:r w:rsidRPr="001032FA">
        <w:rPr>
          <w:rFonts w:hint="eastAsia"/>
          <w:szCs w:val="32"/>
        </w:rPr>
        <w:tab/>
      </w:r>
      <w:r w:rsidR="001032FA" w:rsidRPr="001032FA">
        <w:rPr>
          <w:rFonts w:hint="eastAsia"/>
          <w:szCs w:val="32"/>
        </w:rPr>
        <w:t>徐榛蔚</w:t>
      </w:r>
      <w:r w:rsidR="001032FA" w:rsidRPr="001032FA">
        <w:rPr>
          <w:rFonts w:hint="eastAsia"/>
          <w:szCs w:val="32"/>
        </w:rPr>
        <w:tab/>
      </w:r>
      <w:r w:rsidR="001032FA" w:rsidRPr="001032FA">
        <w:rPr>
          <w:rFonts w:hint="eastAsia"/>
          <w:szCs w:val="32"/>
        </w:rPr>
        <w:t>周春米</w:t>
      </w:r>
      <w:r w:rsidR="001032FA" w:rsidRPr="001032FA">
        <w:rPr>
          <w:szCs w:val="32"/>
        </w:rPr>
        <w:br/>
      </w:r>
      <w:r w:rsidRPr="001032FA">
        <w:rPr>
          <w:rFonts w:hint="eastAsia"/>
          <w:szCs w:val="32"/>
        </w:rPr>
        <w:t>許毓仁</w:t>
      </w:r>
      <w:r w:rsidRPr="009B3E75">
        <w:rPr>
          <w:rFonts w:hint="eastAsia"/>
          <w:color w:val="000000" w:themeColor="text1"/>
          <w:szCs w:val="32"/>
        </w:rPr>
        <w:tab/>
      </w:r>
      <w:r w:rsidR="001032FA" w:rsidRPr="001032FA">
        <w:rPr>
          <w:rFonts w:hint="eastAsia"/>
          <w:w w:val="75"/>
          <w:szCs w:val="32"/>
        </w:rPr>
        <w:t>陳賴素美</w:t>
      </w:r>
      <w:r w:rsidR="001032FA">
        <w:rPr>
          <w:rFonts w:hint="eastAsia"/>
          <w:w w:val="75"/>
          <w:szCs w:val="32"/>
        </w:rPr>
        <w:tab/>
      </w:r>
      <w:r w:rsidR="001032FA" w:rsidRPr="00B52059">
        <w:rPr>
          <w:rFonts w:hint="eastAsia"/>
          <w:szCs w:val="32"/>
        </w:rPr>
        <w:t>賴瑞隆</w:t>
      </w:r>
      <w:r w:rsidR="001032FA" w:rsidRPr="00B52059">
        <w:rPr>
          <w:rFonts w:hint="eastAsia"/>
          <w:szCs w:val="32"/>
        </w:rPr>
        <w:tab/>
      </w:r>
      <w:r w:rsidR="001032FA" w:rsidRPr="00B52059">
        <w:rPr>
          <w:rFonts w:hint="eastAsia"/>
          <w:szCs w:val="32"/>
        </w:rPr>
        <w:t>顏寬</w:t>
      </w:r>
      <w:proofErr w:type="gramStart"/>
      <w:r w:rsidR="001032FA" w:rsidRPr="00B52059">
        <w:rPr>
          <w:rFonts w:hint="eastAsia"/>
          <w:szCs w:val="32"/>
        </w:rPr>
        <w:t>恒</w:t>
      </w:r>
      <w:proofErr w:type="gramEnd"/>
      <w:r w:rsidR="001032FA" w:rsidRPr="00B52059">
        <w:rPr>
          <w:rFonts w:hint="eastAsia"/>
          <w:szCs w:val="32"/>
        </w:rPr>
        <w:tab/>
      </w:r>
      <w:r w:rsidR="001032FA" w:rsidRPr="00B52059">
        <w:rPr>
          <w:rFonts w:hint="eastAsia"/>
          <w:szCs w:val="32"/>
        </w:rPr>
        <w:t>羅明才</w:t>
      </w:r>
      <w:r w:rsidR="001032FA" w:rsidRPr="00B52059">
        <w:rPr>
          <w:rFonts w:hint="eastAsia"/>
          <w:szCs w:val="32"/>
        </w:rPr>
        <w:tab/>
      </w:r>
      <w:r w:rsidR="00B52059" w:rsidRPr="00B52059">
        <w:rPr>
          <w:rFonts w:hint="eastAsia"/>
          <w:szCs w:val="32"/>
        </w:rPr>
        <w:t>林德福</w:t>
      </w:r>
      <w:r w:rsidR="00B52059">
        <w:rPr>
          <w:szCs w:val="32"/>
        </w:rPr>
        <w:br/>
      </w:r>
      <w:r w:rsidR="00B52059" w:rsidRPr="007712CE">
        <w:rPr>
          <w:rFonts w:hint="eastAsia"/>
          <w:color w:val="000000" w:themeColor="text1"/>
          <w:szCs w:val="32"/>
        </w:rPr>
        <w:t>陳怡潔</w:t>
      </w:r>
      <w:r w:rsidR="00B52059" w:rsidRPr="007712CE">
        <w:rPr>
          <w:rFonts w:hint="eastAsia"/>
          <w:color w:val="000000" w:themeColor="text1"/>
          <w:szCs w:val="32"/>
        </w:rPr>
        <w:tab/>
      </w:r>
      <w:r w:rsidR="00B52059" w:rsidRPr="007712CE">
        <w:rPr>
          <w:rFonts w:hint="eastAsia"/>
          <w:color w:val="000000" w:themeColor="text1"/>
          <w:szCs w:val="32"/>
        </w:rPr>
        <w:t>蔡易餘</w:t>
      </w:r>
      <w:r w:rsidR="007712CE" w:rsidRPr="007712CE">
        <w:rPr>
          <w:rFonts w:hint="eastAsia"/>
          <w:color w:val="000000" w:themeColor="text1"/>
          <w:szCs w:val="32"/>
        </w:rPr>
        <w:tab/>
      </w:r>
      <w:r w:rsidR="007712CE" w:rsidRPr="007712CE">
        <w:rPr>
          <w:rFonts w:hint="eastAsia"/>
          <w:color w:val="000000" w:themeColor="text1"/>
          <w:szCs w:val="32"/>
        </w:rPr>
        <w:t>劉</w:t>
      </w:r>
      <w:proofErr w:type="gramStart"/>
      <w:r w:rsidR="007712CE" w:rsidRPr="007712CE">
        <w:rPr>
          <w:rFonts w:hint="eastAsia"/>
          <w:color w:val="000000" w:themeColor="text1"/>
          <w:szCs w:val="32"/>
        </w:rPr>
        <w:t>櫂</w:t>
      </w:r>
      <w:proofErr w:type="gramEnd"/>
      <w:r w:rsidR="007712CE" w:rsidRPr="007712CE">
        <w:rPr>
          <w:rFonts w:hint="eastAsia"/>
          <w:color w:val="000000" w:themeColor="text1"/>
          <w:szCs w:val="32"/>
        </w:rPr>
        <w:t>豪</w:t>
      </w:r>
    </w:p>
    <w:p w:rsidR="001C0682" w:rsidRPr="00843D3A" w:rsidRDefault="007712CE" w:rsidP="00763B56">
      <w:pPr>
        <w:tabs>
          <w:tab w:val="left" w:pos="2977"/>
          <w:tab w:val="left" w:pos="4298"/>
          <w:tab w:val="left" w:pos="5670"/>
          <w:tab w:val="left" w:pos="6946"/>
          <w:tab w:val="left" w:pos="8222"/>
        </w:tabs>
        <w:overflowPunct w:val="0"/>
        <w:autoSpaceDN w:val="0"/>
        <w:spacing w:line="500" w:lineRule="exact"/>
        <w:ind w:leftChars="469" w:left="1626" w:rightChars="100" w:right="332" w:hangingChars="20" w:hanging="67"/>
        <w:rPr>
          <w:color w:val="00B050"/>
          <w:szCs w:val="32"/>
        </w:rPr>
      </w:pPr>
      <w:r w:rsidRPr="009B3E75">
        <w:rPr>
          <w:b/>
          <w:color w:val="000000" w:themeColor="text1"/>
          <w:szCs w:val="32"/>
        </w:rPr>
        <w:t>委員</w:t>
      </w:r>
      <w:r>
        <w:rPr>
          <w:rFonts w:hint="eastAsia"/>
          <w:b/>
          <w:color w:val="000000" w:themeColor="text1"/>
          <w:szCs w:val="32"/>
        </w:rPr>
        <w:t>列</w:t>
      </w:r>
      <w:r w:rsidRPr="009B3E75">
        <w:rPr>
          <w:b/>
          <w:color w:val="000000" w:themeColor="text1"/>
          <w:szCs w:val="32"/>
        </w:rPr>
        <w:t>席</w:t>
      </w:r>
      <w:r w:rsidRPr="00305D48">
        <w:rPr>
          <w:rFonts w:hint="eastAsia"/>
          <w:b/>
          <w:color w:val="000000" w:themeColor="text1"/>
          <w:szCs w:val="32"/>
        </w:rPr>
        <w:t>24</w:t>
      </w:r>
      <w:r w:rsidRPr="009B3E75">
        <w:rPr>
          <w:b/>
          <w:color w:val="000000" w:themeColor="text1"/>
          <w:szCs w:val="32"/>
        </w:rPr>
        <w:t>人</w:t>
      </w:r>
      <w:r w:rsidR="001C0682" w:rsidRPr="00843D3A">
        <w:rPr>
          <w:rFonts w:hint="eastAsia"/>
          <w:color w:val="00B050"/>
          <w:szCs w:val="32"/>
        </w:rPr>
        <w:tab/>
      </w:r>
    </w:p>
    <w:p w:rsidR="001C0682" w:rsidRDefault="001C0682" w:rsidP="001C0682">
      <w:pPr>
        <w:tabs>
          <w:tab w:val="left" w:pos="8789"/>
          <w:tab w:val="left" w:pos="8931"/>
        </w:tabs>
        <w:spacing w:line="500" w:lineRule="exact"/>
        <w:ind w:left="1662" w:hangingChars="500" w:hanging="1662"/>
        <w:rPr>
          <w:color w:val="000000" w:themeColor="text1"/>
        </w:rPr>
      </w:pPr>
      <w:r w:rsidRPr="00EA15CC">
        <w:rPr>
          <w:color w:val="000000" w:themeColor="text1"/>
        </w:rPr>
        <w:t>列席人員：</w:t>
      </w:r>
      <w:r w:rsidRPr="00314D73">
        <w:rPr>
          <w:rFonts w:hint="eastAsia"/>
          <w:color w:val="000000" w:themeColor="text1"/>
        </w:rPr>
        <w:t>國家發展委員會主任委員陳</w:t>
      </w:r>
      <w:r>
        <w:rPr>
          <w:rFonts w:hint="eastAsia"/>
          <w:color w:val="000000" w:themeColor="text1"/>
        </w:rPr>
        <w:t>美伶</w:t>
      </w:r>
    </w:p>
    <w:p w:rsidR="00343F40" w:rsidRPr="005E21C0" w:rsidRDefault="00343F40" w:rsidP="005E21C0">
      <w:pPr>
        <w:tabs>
          <w:tab w:val="left" w:pos="8789"/>
        </w:tabs>
        <w:spacing w:line="500" w:lineRule="exact"/>
        <w:ind w:leftChars="500" w:left="1662" w:firstLineChars="684" w:firstLine="2273"/>
        <w:jc w:val="both"/>
      </w:pPr>
      <w:r w:rsidRPr="005E21C0">
        <w:rPr>
          <w:rFonts w:hint="eastAsia"/>
        </w:rPr>
        <w:t>副主任委員高仙桂</w:t>
      </w:r>
    </w:p>
    <w:p w:rsidR="005E1ABD" w:rsidRPr="005E1ABD" w:rsidRDefault="005E1ABD" w:rsidP="005E1ABD">
      <w:pPr>
        <w:tabs>
          <w:tab w:val="left" w:pos="8789"/>
        </w:tabs>
        <w:spacing w:line="500" w:lineRule="exact"/>
        <w:ind w:leftChars="500" w:left="1662" w:firstLineChars="684" w:firstLine="2273"/>
        <w:jc w:val="both"/>
        <w:rPr>
          <w:color w:val="000000" w:themeColor="text1"/>
        </w:rPr>
      </w:pPr>
      <w:r w:rsidRPr="005E1ABD">
        <w:rPr>
          <w:rFonts w:hint="eastAsia"/>
          <w:color w:val="000000" w:themeColor="text1"/>
        </w:rPr>
        <w:t>人力發展</w:t>
      </w:r>
      <w:proofErr w:type="gramStart"/>
      <w:r w:rsidRPr="005E1ABD">
        <w:rPr>
          <w:rFonts w:hint="eastAsia"/>
          <w:color w:val="000000" w:themeColor="text1"/>
        </w:rPr>
        <w:t>處</w:t>
      </w:r>
      <w:proofErr w:type="gramEnd"/>
      <w:r w:rsidRPr="005E1ABD">
        <w:rPr>
          <w:rFonts w:hint="eastAsia"/>
          <w:color w:val="000000" w:themeColor="text1"/>
        </w:rPr>
        <w:t>處長林至美</w:t>
      </w:r>
    </w:p>
    <w:p w:rsidR="005E1ABD" w:rsidRPr="005E1ABD" w:rsidRDefault="005E1ABD" w:rsidP="005E1ABD">
      <w:pPr>
        <w:tabs>
          <w:tab w:val="left" w:pos="8789"/>
        </w:tabs>
        <w:spacing w:line="500" w:lineRule="exact"/>
        <w:ind w:leftChars="500" w:left="1662" w:firstLineChars="684" w:firstLine="2273"/>
        <w:jc w:val="both"/>
        <w:rPr>
          <w:color w:val="000000" w:themeColor="text1"/>
        </w:rPr>
      </w:pPr>
      <w:r w:rsidRPr="005E1ABD">
        <w:rPr>
          <w:rFonts w:hint="eastAsia"/>
          <w:color w:val="000000" w:themeColor="text1"/>
        </w:rPr>
        <w:t>法制協調中心參事林志憲</w:t>
      </w:r>
    </w:p>
    <w:p w:rsidR="005E1ABD" w:rsidRPr="005E1ABD" w:rsidRDefault="005E1ABD" w:rsidP="005E1ABD">
      <w:pPr>
        <w:tabs>
          <w:tab w:val="left" w:pos="8789"/>
        </w:tabs>
        <w:spacing w:line="500" w:lineRule="exact"/>
        <w:ind w:leftChars="500" w:left="1662" w:firstLineChars="684" w:firstLine="2273"/>
        <w:jc w:val="both"/>
        <w:rPr>
          <w:color w:val="000000" w:themeColor="text1"/>
        </w:rPr>
      </w:pPr>
      <w:r w:rsidRPr="005E1ABD">
        <w:rPr>
          <w:rFonts w:hint="eastAsia"/>
          <w:color w:val="000000" w:themeColor="text1"/>
        </w:rPr>
        <w:t>經濟發展</w:t>
      </w:r>
      <w:proofErr w:type="gramStart"/>
      <w:r w:rsidRPr="005E1ABD">
        <w:rPr>
          <w:rFonts w:hint="eastAsia"/>
          <w:color w:val="000000" w:themeColor="text1"/>
        </w:rPr>
        <w:t>處</w:t>
      </w:r>
      <w:proofErr w:type="gramEnd"/>
      <w:r w:rsidRPr="005E1ABD">
        <w:rPr>
          <w:rFonts w:hint="eastAsia"/>
          <w:color w:val="000000" w:themeColor="text1"/>
        </w:rPr>
        <w:t>處長吳明蕙</w:t>
      </w:r>
    </w:p>
    <w:p w:rsidR="005E1ABD" w:rsidRPr="005E1ABD" w:rsidRDefault="005E1ABD" w:rsidP="005E1ABD">
      <w:pPr>
        <w:tabs>
          <w:tab w:val="left" w:pos="8789"/>
        </w:tabs>
        <w:spacing w:line="500" w:lineRule="exact"/>
        <w:ind w:leftChars="500" w:left="1662" w:firstLineChars="684" w:firstLine="2273"/>
        <w:jc w:val="both"/>
        <w:rPr>
          <w:color w:val="000000" w:themeColor="text1"/>
        </w:rPr>
      </w:pPr>
      <w:r w:rsidRPr="005E1ABD">
        <w:rPr>
          <w:rFonts w:hint="eastAsia"/>
          <w:color w:val="000000" w:themeColor="text1"/>
        </w:rPr>
        <w:t>產業發展處處長詹方冠</w:t>
      </w:r>
    </w:p>
    <w:p w:rsidR="005E1ABD" w:rsidRPr="005E1ABD" w:rsidRDefault="005E1ABD" w:rsidP="005E1ABD">
      <w:pPr>
        <w:tabs>
          <w:tab w:val="left" w:pos="8789"/>
        </w:tabs>
        <w:spacing w:line="500" w:lineRule="exact"/>
        <w:ind w:leftChars="500" w:left="1662" w:firstLineChars="684" w:firstLine="2273"/>
        <w:jc w:val="both"/>
        <w:rPr>
          <w:color w:val="000000" w:themeColor="text1"/>
        </w:rPr>
      </w:pPr>
      <w:r w:rsidRPr="005E1ABD">
        <w:rPr>
          <w:rFonts w:hint="eastAsia"/>
          <w:color w:val="000000" w:themeColor="text1"/>
        </w:rPr>
        <w:t>社會發展</w:t>
      </w:r>
      <w:proofErr w:type="gramStart"/>
      <w:r w:rsidRPr="005E1ABD">
        <w:rPr>
          <w:rFonts w:hint="eastAsia"/>
          <w:color w:val="000000" w:themeColor="text1"/>
        </w:rPr>
        <w:t>處</w:t>
      </w:r>
      <w:proofErr w:type="gramEnd"/>
      <w:r w:rsidRPr="005E1ABD">
        <w:rPr>
          <w:rFonts w:hint="eastAsia"/>
          <w:color w:val="000000" w:themeColor="text1"/>
        </w:rPr>
        <w:t>處長李武育</w:t>
      </w:r>
    </w:p>
    <w:p w:rsidR="005E1ABD" w:rsidRDefault="005E1ABD" w:rsidP="00261BCC">
      <w:pPr>
        <w:tabs>
          <w:tab w:val="left" w:pos="8789"/>
        </w:tabs>
        <w:spacing w:line="500" w:lineRule="exact"/>
        <w:ind w:leftChars="497" w:left="1655" w:hangingChars="1" w:hanging="3"/>
        <w:rPr>
          <w:rFonts w:ascii="標楷體" w:hAnsi="標楷體"/>
          <w:color w:val="000000" w:themeColor="text1"/>
        </w:rPr>
      </w:pPr>
      <w:r w:rsidRPr="005E1ABD">
        <w:rPr>
          <w:rFonts w:ascii="標楷體" w:hAnsi="標楷體" w:hint="eastAsia"/>
          <w:color w:val="000000" w:themeColor="text1"/>
        </w:rPr>
        <w:t>內政部</w:t>
      </w:r>
      <w:r w:rsidRPr="00261BCC">
        <w:rPr>
          <w:rFonts w:ascii="標楷體" w:hAnsi="標楷體" w:hint="eastAsia"/>
          <w:color w:val="000000" w:themeColor="text1"/>
        </w:rPr>
        <w:t>移民署移民事務組專門委員蘇慧雯</w:t>
      </w:r>
    </w:p>
    <w:p w:rsidR="005E1ABD" w:rsidRPr="005E1ABD" w:rsidRDefault="005E1ABD" w:rsidP="00261BCC">
      <w:pPr>
        <w:tabs>
          <w:tab w:val="left" w:pos="8789"/>
        </w:tabs>
        <w:spacing w:line="500" w:lineRule="exact"/>
        <w:ind w:leftChars="500" w:left="1662" w:firstLineChars="1093" w:firstLine="3632"/>
        <w:jc w:val="both"/>
        <w:rPr>
          <w:color w:val="000000" w:themeColor="text1"/>
        </w:rPr>
      </w:pPr>
      <w:r w:rsidRPr="005E1ABD">
        <w:rPr>
          <w:rFonts w:hint="eastAsia"/>
          <w:color w:val="000000" w:themeColor="text1"/>
        </w:rPr>
        <w:t>科長楊翹楚</w:t>
      </w:r>
    </w:p>
    <w:p w:rsidR="005E1ABD" w:rsidRPr="005E1ABD" w:rsidRDefault="005E21C0" w:rsidP="00261BCC">
      <w:pPr>
        <w:tabs>
          <w:tab w:val="left" w:pos="8789"/>
        </w:tabs>
        <w:spacing w:line="500" w:lineRule="exact"/>
        <w:ind w:leftChars="500" w:left="1662" w:firstLineChars="1093" w:firstLine="3632"/>
        <w:jc w:val="both"/>
        <w:rPr>
          <w:color w:val="000000" w:themeColor="text1"/>
        </w:rPr>
      </w:pPr>
      <w:r>
        <w:rPr>
          <w:rFonts w:hint="eastAsia"/>
          <w:color w:val="000000" w:themeColor="text1"/>
        </w:rPr>
        <w:lastRenderedPageBreak/>
        <w:t>專員曾志翔</w:t>
      </w:r>
    </w:p>
    <w:p w:rsidR="005E1ABD" w:rsidRPr="005E1ABD" w:rsidRDefault="005E1ABD" w:rsidP="00261BCC">
      <w:pPr>
        <w:tabs>
          <w:tab w:val="left" w:pos="8789"/>
        </w:tabs>
        <w:spacing w:line="500" w:lineRule="exact"/>
        <w:ind w:leftChars="500" w:left="1662" w:firstLineChars="292" w:firstLine="970"/>
        <w:jc w:val="both"/>
        <w:rPr>
          <w:color w:val="000000" w:themeColor="text1"/>
        </w:rPr>
      </w:pPr>
      <w:r w:rsidRPr="005E1ABD">
        <w:rPr>
          <w:rFonts w:hint="eastAsia"/>
          <w:color w:val="000000" w:themeColor="text1"/>
        </w:rPr>
        <w:t>營建署建築管理組簡任技正楊哲維</w:t>
      </w:r>
    </w:p>
    <w:p w:rsidR="005E1ABD" w:rsidRPr="005E1ABD" w:rsidRDefault="005E1ABD" w:rsidP="00261BCC">
      <w:pPr>
        <w:tabs>
          <w:tab w:val="left" w:pos="8789"/>
        </w:tabs>
        <w:spacing w:line="500" w:lineRule="exact"/>
        <w:ind w:leftChars="497" w:left="1655" w:hangingChars="1" w:hanging="3"/>
        <w:rPr>
          <w:rFonts w:ascii="標楷體" w:hAnsi="標楷體"/>
          <w:color w:val="000000" w:themeColor="text1"/>
        </w:rPr>
      </w:pPr>
      <w:r w:rsidRPr="005E1ABD">
        <w:rPr>
          <w:rFonts w:ascii="標楷體" w:hAnsi="標楷體" w:hint="eastAsia"/>
          <w:color w:val="000000" w:themeColor="text1"/>
        </w:rPr>
        <w:t>外交部領事事務局簽證組組長林暉程</w:t>
      </w:r>
    </w:p>
    <w:p w:rsidR="005E1ABD" w:rsidRPr="005E1ABD" w:rsidRDefault="005E1ABD" w:rsidP="00261BCC">
      <w:pPr>
        <w:tabs>
          <w:tab w:val="left" w:pos="8789"/>
        </w:tabs>
        <w:spacing w:line="500" w:lineRule="exact"/>
        <w:ind w:leftChars="497" w:left="1655" w:hangingChars="1" w:hanging="3"/>
        <w:rPr>
          <w:color w:val="000000" w:themeColor="text1"/>
        </w:rPr>
      </w:pPr>
      <w:r w:rsidRPr="005E1ABD">
        <w:rPr>
          <w:rFonts w:ascii="標楷體" w:hAnsi="標楷體" w:hint="eastAsia"/>
          <w:color w:val="000000" w:themeColor="text1"/>
        </w:rPr>
        <w:t>財政部</w:t>
      </w:r>
      <w:r w:rsidRPr="005E1ABD">
        <w:rPr>
          <w:rFonts w:hint="eastAsia"/>
          <w:color w:val="000000" w:themeColor="text1"/>
        </w:rPr>
        <w:t>賦稅署副署長宋秀玲</w:t>
      </w:r>
    </w:p>
    <w:p w:rsidR="005E1ABD" w:rsidRPr="005E1ABD" w:rsidRDefault="005E1ABD" w:rsidP="00261BCC">
      <w:pPr>
        <w:tabs>
          <w:tab w:val="left" w:pos="8789"/>
        </w:tabs>
        <w:spacing w:line="500" w:lineRule="exact"/>
        <w:ind w:leftChars="500" w:left="1662" w:firstLineChars="292" w:firstLine="970"/>
        <w:jc w:val="both"/>
        <w:rPr>
          <w:color w:val="000000" w:themeColor="text1"/>
        </w:rPr>
      </w:pPr>
      <w:r w:rsidRPr="005E1ABD">
        <w:rPr>
          <w:rFonts w:hint="eastAsia"/>
          <w:color w:val="000000" w:themeColor="text1"/>
        </w:rPr>
        <w:t>國庫署副組長張意欣</w:t>
      </w:r>
    </w:p>
    <w:p w:rsidR="005E1ABD" w:rsidRPr="005E1ABD" w:rsidRDefault="005E1ABD" w:rsidP="00261BCC">
      <w:pPr>
        <w:tabs>
          <w:tab w:val="left" w:pos="8789"/>
        </w:tabs>
        <w:spacing w:line="500" w:lineRule="exact"/>
        <w:ind w:leftChars="497" w:left="1655" w:hangingChars="1" w:hanging="3"/>
        <w:rPr>
          <w:rFonts w:ascii="標楷體" w:hAnsi="標楷體"/>
          <w:color w:val="000000" w:themeColor="text1"/>
        </w:rPr>
      </w:pPr>
      <w:r w:rsidRPr="005E1ABD">
        <w:rPr>
          <w:rFonts w:ascii="標楷體" w:hAnsi="標楷體" w:hint="eastAsia"/>
          <w:color w:val="000000" w:themeColor="text1"/>
        </w:rPr>
        <w:t>教育部政務次長蔡清華</w:t>
      </w:r>
    </w:p>
    <w:p w:rsidR="005E1ABD" w:rsidRPr="005E1ABD" w:rsidRDefault="005E1ABD" w:rsidP="00261BCC">
      <w:pPr>
        <w:tabs>
          <w:tab w:val="left" w:pos="8789"/>
        </w:tabs>
        <w:spacing w:line="500" w:lineRule="exact"/>
        <w:ind w:leftChars="500" w:left="1662" w:firstLineChars="292" w:firstLine="970"/>
        <w:jc w:val="both"/>
        <w:rPr>
          <w:color w:val="000000" w:themeColor="text1"/>
        </w:rPr>
      </w:pPr>
      <w:r w:rsidRPr="005E1ABD">
        <w:rPr>
          <w:rFonts w:hint="eastAsia"/>
          <w:color w:val="000000" w:themeColor="text1"/>
        </w:rPr>
        <w:t>人事處專門委員曾逸群</w:t>
      </w:r>
    </w:p>
    <w:p w:rsidR="005E1ABD" w:rsidRPr="005E1ABD" w:rsidRDefault="005E1ABD" w:rsidP="00261BCC">
      <w:pPr>
        <w:tabs>
          <w:tab w:val="left" w:pos="8789"/>
        </w:tabs>
        <w:spacing w:line="500" w:lineRule="exact"/>
        <w:ind w:leftChars="500" w:left="1662" w:firstLineChars="292" w:firstLine="970"/>
        <w:jc w:val="both"/>
        <w:rPr>
          <w:color w:val="000000" w:themeColor="text1"/>
        </w:rPr>
      </w:pPr>
      <w:r w:rsidRPr="005E1ABD">
        <w:rPr>
          <w:rFonts w:hint="eastAsia"/>
          <w:color w:val="000000" w:themeColor="text1"/>
        </w:rPr>
        <w:t>綜合規劃司司長黃雯玲</w:t>
      </w:r>
    </w:p>
    <w:p w:rsidR="005E1ABD" w:rsidRPr="005E1ABD" w:rsidRDefault="005E1ABD" w:rsidP="00261BCC">
      <w:pPr>
        <w:tabs>
          <w:tab w:val="left" w:pos="8789"/>
        </w:tabs>
        <w:spacing w:line="500" w:lineRule="exact"/>
        <w:ind w:leftChars="500" w:left="1662" w:firstLineChars="780" w:firstLine="2592"/>
        <w:jc w:val="both"/>
        <w:rPr>
          <w:color w:val="000000" w:themeColor="text1"/>
        </w:rPr>
      </w:pPr>
      <w:r w:rsidRPr="005E1ABD">
        <w:rPr>
          <w:rFonts w:hint="eastAsia"/>
          <w:color w:val="000000" w:themeColor="text1"/>
        </w:rPr>
        <w:t>科長李心信</w:t>
      </w:r>
    </w:p>
    <w:p w:rsidR="005E1ABD" w:rsidRPr="005E1ABD" w:rsidRDefault="005E1ABD" w:rsidP="00261BCC">
      <w:pPr>
        <w:tabs>
          <w:tab w:val="left" w:pos="8789"/>
        </w:tabs>
        <w:spacing w:line="500" w:lineRule="exact"/>
        <w:ind w:leftChars="500" w:left="1662" w:firstLineChars="292" w:firstLine="970"/>
        <w:jc w:val="both"/>
        <w:rPr>
          <w:color w:val="000000" w:themeColor="text1"/>
        </w:rPr>
      </w:pPr>
      <w:r w:rsidRPr="005E1ABD">
        <w:rPr>
          <w:rFonts w:hint="eastAsia"/>
          <w:color w:val="000000" w:themeColor="text1"/>
        </w:rPr>
        <w:t>高等教育司專門委員倪周華</w:t>
      </w:r>
    </w:p>
    <w:p w:rsidR="005E1ABD" w:rsidRPr="005E1ABD" w:rsidRDefault="005E1ABD" w:rsidP="00261BCC">
      <w:pPr>
        <w:tabs>
          <w:tab w:val="left" w:pos="8789"/>
        </w:tabs>
        <w:spacing w:line="500" w:lineRule="exact"/>
        <w:ind w:leftChars="500" w:left="1662" w:firstLineChars="292" w:firstLine="970"/>
        <w:jc w:val="both"/>
        <w:rPr>
          <w:color w:val="000000" w:themeColor="text1"/>
        </w:rPr>
      </w:pPr>
      <w:r w:rsidRPr="005E1ABD">
        <w:rPr>
          <w:rFonts w:hint="eastAsia"/>
          <w:color w:val="000000" w:themeColor="text1"/>
        </w:rPr>
        <w:t>終身教育司專門委員朱玉葉</w:t>
      </w:r>
    </w:p>
    <w:p w:rsidR="005E1ABD" w:rsidRPr="005E1ABD" w:rsidRDefault="005E1ABD" w:rsidP="00261BCC">
      <w:pPr>
        <w:tabs>
          <w:tab w:val="left" w:pos="8789"/>
        </w:tabs>
        <w:spacing w:line="500" w:lineRule="exact"/>
        <w:ind w:leftChars="500" w:left="1662" w:firstLineChars="292" w:firstLine="970"/>
        <w:jc w:val="both"/>
        <w:rPr>
          <w:color w:val="000000" w:themeColor="text1"/>
        </w:rPr>
      </w:pPr>
      <w:r w:rsidRPr="005E1ABD">
        <w:rPr>
          <w:rFonts w:hint="eastAsia"/>
          <w:color w:val="000000" w:themeColor="text1"/>
        </w:rPr>
        <w:t>國際及兩岸教育司專門委員劉素妙</w:t>
      </w:r>
    </w:p>
    <w:p w:rsidR="005E1ABD" w:rsidRPr="005E1ABD" w:rsidRDefault="005E1ABD" w:rsidP="00261BCC">
      <w:pPr>
        <w:tabs>
          <w:tab w:val="left" w:pos="8789"/>
        </w:tabs>
        <w:spacing w:line="500" w:lineRule="exact"/>
        <w:ind w:leftChars="497" w:left="1655" w:hangingChars="1" w:hanging="3"/>
        <w:rPr>
          <w:color w:val="000000" w:themeColor="text1"/>
        </w:rPr>
      </w:pPr>
      <w:r w:rsidRPr="005E1ABD">
        <w:rPr>
          <w:rFonts w:ascii="標楷體" w:hAnsi="標楷體" w:hint="eastAsia"/>
          <w:color w:val="000000" w:themeColor="text1"/>
        </w:rPr>
        <w:t>勞動部</w:t>
      </w:r>
      <w:r w:rsidRPr="005E1ABD">
        <w:rPr>
          <w:rFonts w:hint="eastAsia"/>
          <w:color w:val="000000" w:themeColor="text1"/>
        </w:rPr>
        <w:t>勞動福祉退休司副司長陳惠蓉</w:t>
      </w:r>
    </w:p>
    <w:p w:rsidR="005E1ABD" w:rsidRPr="005E1ABD" w:rsidRDefault="005E1ABD" w:rsidP="00AF778B">
      <w:pPr>
        <w:tabs>
          <w:tab w:val="left" w:pos="8789"/>
        </w:tabs>
        <w:spacing w:line="500" w:lineRule="exact"/>
        <w:ind w:leftChars="500" w:left="1662" w:firstLineChars="182" w:firstLine="605"/>
        <w:jc w:val="both"/>
        <w:rPr>
          <w:color w:val="000000" w:themeColor="text1"/>
        </w:rPr>
      </w:pPr>
      <w:r w:rsidRPr="005E1ABD">
        <w:rPr>
          <w:rFonts w:hint="eastAsia"/>
          <w:color w:val="000000" w:themeColor="text1"/>
        </w:rPr>
        <w:t>勞動力發展署副署長蔡孟良</w:t>
      </w:r>
    </w:p>
    <w:p w:rsidR="005E1ABD" w:rsidRPr="005E1ABD" w:rsidRDefault="005E1ABD" w:rsidP="00343F40">
      <w:pPr>
        <w:tabs>
          <w:tab w:val="left" w:pos="8789"/>
        </w:tabs>
        <w:spacing w:line="500" w:lineRule="exact"/>
        <w:ind w:leftChars="497" w:left="1655" w:hangingChars="1" w:hanging="3"/>
        <w:rPr>
          <w:color w:val="000000" w:themeColor="text1"/>
        </w:rPr>
      </w:pPr>
      <w:r w:rsidRPr="005E1ABD">
        <w:rPr>
          <w:rFonts w:ascii="標楷體" w:hAnsi="標楷體" w:hint="eastAsia"/>
          <w:color w:val="000000" w:themeColor="text1"/>
        </w:rPr>
        <w:t>衛生福利部</w:t>
      </w:r>
      <w:r w:rsidRPr="005E1ABD">
        <w:rPr>
          <w:rFonts w:hint="eastAsia"/>
          <w:color w:val="000000" w:themeColor="text1"/>
        </w:rPr>
        <w:t>社會保險司專門委員陳淑華</w:t>
      </w:r>
    </w:p>
    <w:p w:rsidR="005E1ABD" w:rsidRPr="005E1ABD" w:rsidRDefault="005E1ABD" w:rsidP="00343F40">
      <w:pPr>
        <w:tabs>
          <w:tab w:val="left" w:pos="8789"/>
        </w:tabs>
        <w:spacing w:line="500" w:lineRule="exact"/>
        <w:ind w:leftChars="500" w:left="1662" w:firstLineChars="490" w:firstLine="1628"/>
        <w:jc w:val="both"/>
        <w:rPr>
          <w:color w:val="000000" w:themeColor="text1"/>
        </w:rPr>
      </w:pPr>
      <w:proofErr w:type="gramStart"/>
      <w:r w:rsidRPr="005E1ABD">
        <w:rPr>
          <w:rFonts w:hint="eastAsia"/>
          <w:color w:val="000000" w:themeColor="text1"/>
        </w:rPr>
        <w:t>醫</w:t>
      </w:r>
      <w:proofErr w:type="gramEnd"/>
      <w:r w:rsidRPr="005E1ABD">
        <w:rPr>
          <w:rFonts w:hint="eastAsia"/>
          <w:color w:val="000000" w:themeColor="text1"/>
        </w:rPr>
        <w:t>事司專門委員劉玉菁</w:t>
      </w:r>
    </w:p>
    <w:p w:rsidR="005E1ABD" w:rsidRPr="005E1ABD" w:rsidRDefault="005E1ABD" w:rsidP="00343F40">
      <w:pPr>
        <w:tabs>
          <w:tab w:val="left" w:pos="8789"/>
        </w:tabs>
        <w:spacing w:line="500" w:lineRule="exact"/>
        <w:ind w:leftChars="500" w:left="1662" w:firstLineChars="182" w:firstLine="605"/>
        <w:jc w:val="both"/>
        <w:rPr>
          <w:color w:val="000000" w:themeColor="text1"/>
        </w:rPr>
      </w:pPr>
      <w:r w:rsidRPr="005E1ABD">
        <w:rPr>
          <w:rFonts w:hint="eastAsia"/>
          <w:color w:val="000000" w:themeColor="text1"/>
        </w:rPr>
        <w:t>中央健康</w:t>
      </w:r>
      <w:proofErr w:type="gramStart"/>
      <w:r w:rsidRPr="005E1ABD">
        <w:rPr>
          <w:rFonts w:hint="eastAsia"/>
          <w:color w:val="000000" w:themeColor="text1"/>
        </w:rPr>
        <w:t>保險署</w:t>
      </w:r>
      <w:proofErr w:type="gramEnd"/>
      <w:r w:rsidRPr="005E1ABD">
        <w:rPr>
          <w:rFonts w:hint="eastAsia"/>
          <w:color w:val="000000" w:themeColor="text1"/>
        </w:rPr>
        <w:t>副署長李丞華</w:t>
      </w:r>
    </w:p>
    <w:p w:rsidR="005E1ABD" w:rsidRDefault="005E1ABD" w:rsidP="00343F40">
      <w:pPr>
        <w:tabs>
          <w:tab w:val="left" w:pos="8789"/>
        </w:tabs>
        <w:spacing w:line="500" w:lineRule="exact"/>
        <w:ind w:leftChars="497" w:left="1655" w:hangingChars="1" w:hanging="3"/>
        <w:rPr>
          <w:color w:val="000000" w:themeColor="text1"/>
        </w:rPr>
      </w:pPr>
      <w:r w:rsidRPr="005E1ABD">
        <w:rPr>
          <w:rFonts w:ascii="標楷體" w:hAnsi="標楷體" w:hint="eastAsia"/>
          <w:color w:val="000000" w:themeColor="text1"/>
        </w:rPr>
        <w:t>文化部</w:t>
      </w:r>
      <w:r w:rsidRPr="005E1ABD">
        <w:rPr>
          <w:rFonts w:hint="eastAsia"/>
          <w:color w:val="000000" w:themeColor="text1"/>
        </w:rPr>
        <w:t>綜合規劃司專門委員魏秋宜</w:t>
      </w:r>
    </w:p>
    <w:p w:rsidR="005E1ABD" w:rsidRPr="005E1ABD" w:rsidRDefault="005E1ABD" w:rsidP="00343F40">
      <w:pPr>
        <w:tabs>
          <w:tab w:val="left" w:pos="8789"/>
        </w:tabs>
        <w:spacing w:line="500" w:lineRule="exact"/>
        <w:ind w:leftChars="500" w:left="1662" w:firstLineChars="292" w:firstLine="970"/>
        <w:jc w:val="both"/>
        <w:rPr>
          <w:color w:val="000000" w:themeColor="text1"/>
        </w:rPr>
      </w:pPr>
      <w:r w:rsidRPr="005E1ABD">
        <w:rPr>
          <w:rFonts w:hint="eastAsia"/>
          <w:color w:val="000000" w:themeColor="text1"/>
        </w:rPr>
        <w:t>藝術發展司科長劉美芝</w:t>
      </w:r>
    </w:p>
    <w:p w:rsidR="005E1ABD" w:rsidRPr="005E1ABD" w:rsidRDefault="005E1ABD" w:rsidP="00343F40">
      <w:pPr>
        <w:tabs>
          <w:tab w:val="left" w:pos="8789"/>
        </w:tabs>
        <w:spacing w:line="500" w:lineRule="exact"/>
        <w:ind w:leftChars="500" w:left="1662" w:firstLineChars="781" w:firstLine="2595"/>
        <w:jc w:val="both"/>
        <w:rPr>
          <w:color w:val="000000" w:themeColor="text1"/>
        </w:rPr>
      </w:pPr>
      <w:r w:rsidRPr="005E1ABD">
        <w:rPr>
          <w:rFonts w:hint="eastAsia"/>
          <w:color w:val="000000" w:themeColor="text1"/>
        </w:rPr>
        <w:t>專案助理夏婉玲</w:t>
      </w:r>
    </w:p>
    <w:p w:rsidR="005E1ABD" w:rsidRPr="005E1ABD" w:rsidRDefault="005E1ABD" w:rsidP="00343F40">
      <w:pPr>
        <w:tabs>
          <w:tab w:val="left" w:pos="8789"/>
        </w:tabs>
        <w:spacing w:line="500" w:lineRule="exact"/>
        <w:ind w:leftChars="500" w:left="1662" w:firstLineChars="292" w:firstLine="970"/>
        <w:jc w:val="both"/>
        <w:rPr>
          <w:color w:val="000000" w:themeColor="text1"/>
        </w:rPr>
      </w:pPr>
      <w:r w:rsidRPr="005E1ABD">
        <w:rPr>
          <w:rFonts w:hint="eastAsia"/>
          <w:color w:val="000000" w:themeColor="text1"/>
        </w:rPr>
        <w:t>影視及流行音樂發展司科長陳宜靜</w:t>
      </w:r>
    </w:p>
    <w:p w:rsidR="005E1ABD" w:rsidRDefault="005E1ABD" w:rsidP="00343F40">
      <w:pPr>
        <w:tabs>
          <w:tab w:val="left" w:pos="8789"/>
        </w:tabs>
        <w:spacing w:line="500" w:lineRule="exact"/>
        <w:ind w:leftChars="500" w:left="1662" w:firstLineChars="292" w:firstLine="970"/>
        <w:jc w:val="both"/>
        <w:rPr>
          <w:color w:val="000000" w:themeColor="text1"/>
        </w:rPr>
      </w:pPr>
      <w:r w:rsidRPr="005E1ABD">
        <w:rPr>
          <w:rFonts w:hint="eastAsia"/>
          <w:color w:val="000000" w:themeColor="text1"/>
        </w:rPr>
        <w:t>人文及出版司專員郭聯德</w:t>
      </w:r>
    </w:p>
    <w:p w:rsidR="00343F40" w:rsidRPr="005E1ABD" w:rsidRDefault="00343F40" w:rsidP="00343F40">
      <w:pPr>
        <w:tabs>
          <w:tab w:val="left" w:pos="8789"/>
        </w:tabs>
        <w:spacing w:line="500" w:lineRule="exact"/>
        <w:ind w:leftChars="500" w:left="1662" w:firstLineChars="195" w:firstLine="648"/>
        <w:jc w:val="both"/>
        <w:rPr>
          <w:color w:val="000000" w:themeColor="text1"/>
        </w:rPr>
      </w:pPr>
      <w:r w:rsidRPr="005E1ABD">
        <w:rPr>
          <w:rFonts w:hint="eastAsia"/>
          <w:color w:val="000000" w:themeColor="text1"/>
        </w:rPr>
        <w:t>影視及流行音樂產業局電影組科長黃冠棟</w:t>
      </w:r>
    </w:p>
    <w:p w:rsidR="00343F40" w:rsidRDefault="005E1ABD" w:rsidP="00261BCC">
      <w:pPr>
        <w:tabs>
          <w:tab w:val="left" w:pos="8789"/>
        </w:tabs>
        <w:spacing w:line="500" w:lineRule="exact"/>
        <w:ind w:leftChars="497" w:left="1655" w:hangingChars="1" w:hanging="3"/>
        <w:rPr>
          <w:rFonts w:ascii="標楷體" w:hAnsi="標楷體"/>
          <w:color w:val="000000" w:themeColor="text1"/>
        </w:rPr>
      </w:pPr>
      <w:r w:rsidRPr="005E1ABD">
        <w:rPr>
          <w:rFonts w:ascii="標楷體" w:hAnsi="標楷體" w:hint="eastAsia"/>
          <w:color w:val="000000" w:themeColor="text1"/>
        </w:rPr>
        <w:t>經濟部政務次長龔明鑫</w:t>
      </w:r>
    </w:p>
    <w:p w:rsidR="005E1ABD" w:rsidRPr="00343F40" w:rsidRDefault="005E1ABD" w:rsidP="00343F40">
      <w:pPr>
        <w:tabs>
          <w:tab w:val="left" w:pos="8789"/>
        </w:tabs>
        <w:spacing w:line="500" w:lineRule="exact"/>
        <w:ind w:leftChars="500" w:left="1662" w:firstLineChars="292" w:firstLine="970"/>
        <w:jc w:val="both"/>
        <w:rPr>
          <w:color w:val="000000" w:themeColor="text1"/>
        </w:rPr>
      </w:pPr>
      <w:r w:rsidRPr="00343F40">
        <w:rPr>
          <w:rFonts w:hint="eastAsia"/>
          <w:color w:val="000000" w:themeColor="text1"/>
        </w:rPr>
        <w:t>投資業務處技正莊阿甘</w:t>
      </w:r>
    </w:p>
    <w:p w:rsidR="005E1ABD" w:rsidRPr="005E1ABD" w:rsidRDefault="005E1ABD" w:rsidP="00343F40">
      <w:pPr>
        <w:tabs>
          <w:tab w:val="left" w:pos="8789"/>
        </w:tabs>
        <w:spacing w:line="500" w:lineRule="exact"/>
        <w:ind w:leftChars="500" w:left="1662" w:firstLineChars="182" w:firstLine="605"/>
        <w:jc w:val="both"/>
        <w:rPr>
          <w:color w:val="000000" w:themeColor="text1"/>
        </w:rPr>
      </w:pPr>
      <w:r w:rsidRPr="005E1ABD">
        <w:rPr>
          <w:rFonts w:hint="eastAsia"/>
          <w:color w:val="000000" w:themeColor="text1"/>
        </w:rPr>
        <w:t>投資審議委員會組長陳燕珠</w:t>
      </w:r>
    </w:p>
    <w:p w:rsidR="005E1ABD" w:rsidRPr="005E1ABD" w:rsidRDefault="005E1ABD" w:rsidP="00343F40">
      <w:pPr>
        <w:tabs>
          <w:tab w:val="left" w:pos="8789"/>
        </w:tabs>
        <w:spacing w:line="500" w:lineRule="exact"/>
        <w:ind w:leftChars="500" w:left="1662" w:firstLineChars="182" w:firstLine="605"/>
        <w:jc w:val="both"/>
        <w:rPr>
          <w:color w:val="000000" w:themeColor="text1"/>
        </w:rPr>
      </w:pPr>
      <w:r w:rsidRPr="005E1ABD">
        <w:rPr>
          <w:rFonts w:hint="eastAsia"/>
          <w:color w:val="000000" w:themeColor="text1"/>
        </w:rPr>
        <w:t>工業局組長周崇斌</w:t>
      </w:r>
    </w:p>
    <w:p w:rsidR="005E1ABD" w:rsidRPr="005E1ABD" w:rsidRDefault="005E1ABD" w:rsidP="00343F40">
      <w:pPr>
        <w:tabs>
          <w:tab w:val="left" w:pos="8789"/>
        </w:tabs>
        <w:spacing w:line="500" w:lineRule="exact"/>
        <w:ind w:leftChars="500" w:left="1662" w:firstLineChars="182" w:firstLine="605"/>
        <w:jc w:val="both"/>
        <w:rPr>
          <w:color w:val="000000" w:themeColor="text1"/>
        </w:rPr>
      </w:pPr>
      <w:r w:rsidRPr="005E1ABD">
        <w:rPr>
          <w:rFonts w:hint="eastAsia"/>
          <w:color w:val="000000" w:themeColor="text1"/>
        </w:rPr>
        <w:t>智慧財產局</w:t>
      </w:r>
      <w:r w:rsidR="0023369A">
        <w:rPr>
          <w:rFonts w:hint="eastAsia"/>
          <w:color w:val="000000" w:themeColor="text1"/>
        </w:rPr>
        <w:t>秘書</w:t>
      </w:r>
      <w:r w:rsidR="005E21C0">
        <w:rPr>
          <w:rFonts w:hint="eastAsia"/>
          <w:color w:val="000000" w:themeColor="text1"/>
        </w:rPr>
        <w:t>陳慶平</w:t>
      </w:r>
    </w:p>
    <w:p w:rsidR="005E1ABD" w:rsidRPr="005E1ABD" w:rsidRDefault="005E1ABD" w:rsidP="00261BCC">
      <w:pPr>
        <w:tabs>
          <w:tab w:val="left" w:pos="8789"/>
        </w:tabs>
        <w:spacing w:line="500" w:lineRule="exact"/>
        <w:ind w:leftChars="497" w:left="1655" w:hangingChars="1" w:hanging="3"/>
        <w:rPr>
          <w:rFonts w:ascii="標楷體" w:hAnsi="標楷體"/>
          <w:color w:val="000000" w:themeColor="text1"/>
        </w:rPr>
      </w:pPr>
      <w:r w:rsidRPr="005E1ABD">
        <w:rPr>
          <w:rFonts w:ascii="標楷體" w:hAnsi="標楷體" w:hint="eastAsia"/>
          <w:color w:val="000000" w:themeColor="text1"/>
        </w:rPr>
        <w:t>交通部路政司專門委員李昭賢</w:t>
      </w:r>
    </w:p>
    <w:p w:rsidR="005E1ABD" w:rsidRPr="005E1ABD" w:rsidRDefault="005E1ABD" w:rsidP="00343F40">
      <w:pPr>
        <w:tabs>
          <w:tab w:val="left" w:pos="8789"/>
        </w:tabs>
        <w:spacing w:line="500" w:lineRule="exact"/>
        <w:ind w:leftChars="497" w:left="1655" w:hangingChars="1" w:hanging="3"/>
        <w:rPr>
          <w:color w:val="000000" w:themeColor="text1"/>
        </w:rPr>
      </w:pPr>
      <w:proofErr w:type="gramStart"/>
      <w:r w:rsidRPr="005E1ABD">
        <w:rPr>
          <w:rFonts w:ascii="標楷體" w:hAnsi="標楷體" w:hint="eastAsia"/>
          <w:color w:val="000000" w:themeColor="text1"/>
        </w:rPr>
        <w:lastRenderedPageBreak/>
        <w:t>科技部</w:t>
      </w:r>
      <w:r w:rsidRPr="005E1ABD">
        <w:rPr>
          <w:rFonts w:hint="eastAsia"/>
          <w:color w:val="000000" w:themeColor="text1"/>
        </w:rPr>
        <w:t>科教</w:t>
      </w:r>
      <w:proofErr w:type="gramEnd"/>
      <w:r w:rsidRPr="005E1ABD">
        <w:rPr>
          <w:rFonts w:hint="eastAsia"/>
          <w:color w:val="000000" w:themeColor="text1"/>
        </w:rPr>
        <w:t>發展及國際合作司代理副司長</w:t>
      </w:r>
      <w:proofErr w:type="gramStart"/>
      <w:r w:rsidRPr="005E1ABD">
        <w:rPr>
          <w:rFonts w:hint="eastAsia"/>
          <w:color w:val="000000" w:themeColor="text1"/>
        </w:rPr>
        <w:t>姜燮</w:t>
      </w:r>
      <w:proofErr w:type="gramEnd"/>
      <w:r w:rsidRPr="005E1ABD">
        <w:rPr>
          <w:rFonts w:hint="eastAsia"/>
          <w:color w:val="000000" w:themeColor="text1"/>
        </w:rPr>
        <w:t>堂</w:t>
      </w:r>
    </w:p>
    <w:p w:rsidR="005E1ABD" w:rsidRPr="005E1ABD" w:rsidRDefault="005E1ABD" w:rsidP="00545421">
      <w:pPr>
        <w:tabs>
          <w:tab w:val="left" w:pos="8789"/>
        </w:tabs>
        <w:spacing w:line="500" w:lineRule="exact"/>
        <w:ind w:leftChars="500" w:left="1662" w:firstLineChars="1282" w:firstLine="4260"/>
        <w:jc w:val="both"/>
        <w:rPr>
          <w:color w:val="000000" w:themeColor="text1"/>
        </w:rPr>
      </w:pPr>
      <w:r w:rsidRPr="005E1ABD">
        <w:rPr>
          <w:rFonts w:hint="eastAsia"/>
          <w:color w:val="000000" w:themeColor="text1"/>
        </w:rPr>
        <w:t>副研究員王瑛瑛</w:t>
      </w:r>
    </w:p>
    <w:p w:rsidR="005E1ABD" w:rsidRPr="005E1ABD" w:rsidRDefault="005E1ABD" w:rsidP="00343F40">
      <w:pPr>
        <w:tabs>
          <w:tab w:val="left" w:pos="8789"/>
        </w:tabs>
        <w:spacing w:line="500" w:lineRule="exact"/>
        <w:ind w:leftChars="497" w:left="1655" w:hangingChars="1" w:hanging="3"/>
        <w:rPr>
          <w:color w:val="000000" w:themeColor="text1"/>
        </w:rPr>
      </w:pPr>
      <w:r w:rsidRPr="00343F40">
        <w:rPr>
          <w:rFonts w:ascii="標楷體" w:hAnsi="標楷體" w:hint="eastAsia"/>
          <w:color w:val="000000" w:themeColor="text1"/>
        </w:rPr>
        <w:t>金融監督管理委員會</w:t>
      </w:r>
      <w:r w:rsidRPr="005E1ABD">
        <w:rPr>
          <w:rFonts w:hint="eastAsia"/>
          <w:color w:val="000000" w:themeColor="text1"/>
        </w:rPr>
        <w:t>國際業務處科長陳靜芳</w:t>
      </w:r>
    </w:p>
    <w:p w:rsidR="005E1ABD" w:rsidRPr="005E1ABD" w:rsidRDefault="005E1ABD" w:rsidP="00545421">
      <w:pPr>
        <w:tabs>
          <w:tab w:val="left" w:pos="8789"/>
        </w:tabs>
        <w:spacing w:line="500" w:lineRule="exact"/>
        <w:ind w:leftChars="500" w:left="1662" w:firstLineChars="182" w:firstLine="605"/>
        <w:jc w:val="both"/>
        <w:rPr>
          <w:color w:val="000000" w:themeColor="text1"/>
        </w:rPr>
      </w:pPr>
      <w:r w:rsidRPr="005E1ABD">
        <w:rPr>
          <w:rFonts w:hint="eastAsia"/>
          <w:color w:val="000000" w:themeColor="text1"/>
        </w:rPr>
        <w:t>證券期貨局科長詹淑貞</w:t>
      </w:r>
    </w:p>
    <w:p w:rsidR="005E1ABD" w:rsidRPr="005E1ABD" w:rsidRDefault="005E1ABD" w:rsidP="00261BCC">
      <w:pPr>
        <w:tabs>
          <w:tab w:val="left" w:pos="8789"/>
        </w:tabs>
        <w:spacing w:line="500" w:lineRule="exact"/>
        <w:ind w:leftChars="497" w:left="1655" w:hangingChars="1" w:hanging="3"/>
        <w:rPr>
          <w:rFonts w:ascii="標楷體" w:hAnsi="標楷體"/>
          <w:color w:val="000000" w:themeColor="text1"/>
        </w:rPr>
      </w:pPr>
      <w:r w:rsidRPr="005E1ABD">
        <w:rPr>
          <w:rFonts w:ascii="標楷體" w:hAnsi="標楷體" w:hint="eastAsia"/>
          <w:color w:val="000000" w:themeColor="text1"/>
        </w:rPr>
        <w:t>法務部法制司檢察官鄧煜祥</w:t>
      </w:r>
    </w:p>
    <w:p w:rsidR="005E1ABD" w:rsidRPr="005E1ABD" w:rsidRDefault="005E1ABD" w:rsidP="00545421">
      <w:pPr>
        <w:tabs>
          <w:tab w:val="left" w:pos="8789"/>
        </w:tabs>
        <w:spacing w:line="500" w:lineRule="exact"/>
        <w:ind w:leftChars="497" w:left="1655" w:hangingChars="1" w:hanging="3"/>
        <w:rPr>
          <w:color w:val="000000" w:themeColor="text1"/>
        </w:rPr>
      </w:pPr>
      <w:r w:rsidRPr="00545421">
        <w:rPr>
          <w:rFonts w:ascii="標楷體" w:hAnsi="標楷體" w:hint="eastAsia"/>
          <w:color w:val="000000" w:themeColor="text1"/>
        </w:rPr>
        <w:t>僑務委員會</w:t>
      </w:r>
      <w:r w:rsidRPr="005E1ABD">
        <w:rPr>
          <w:rFonts w:hint="eastAsia"/>
          <w:color w:val="000000" w:themeColor="text1"/>
        </w:rPr>
        <w:t>綜合規劃處副處長林季蓉</w:t>
      </w:r>
    </w:p>
    <w:p w:rsidR="005E1ABD" w:rsidRPr="005E1ABD" w:rsidRDefault="005E1ABD" w:rsidP="00545421">
      <w:pPr>
        <w:tabs>
          <w:tab w:val="left" w:pos="8789"/>
        </w:tabs>
        <w:spacing w:line="500" w:lineRule="exact"/>
        <w:ind w:leftChars="500" w:left="1662" w:firstLineChars="490" w:firstLine="1628"/>
        <w:jc w:val="both"/>
        <w:rPr>
          <w:color w:val="000000" w:themeColor="text1"/>
        </w:rPr>
      </w:pPr>
      <w:r w:rsidRPr="005E1ABD">
        <w:rPr>
          <w:rFonts w:hint="eastAsia"/>
          <w:color w:val="000000" w:themeColor="text1"/>
        </w:rPr>
        <w:t>僑生處專門委員楊修瑋</w:t>
      </w:r>
    </w:p>
    <w:p w:rsidR="005E1ABD" w:rsidRPr="005E1ABD" w:rsidRDefault="005E1ABD" w:rsidP="00261BCC">
      <w:pPr>
        <w:tabs>
          <w:tab w:val="left" w:pos="8789"/>
        </w:tabs>
        <w:spacing w:line="500" w:lineRule="exact"/>
        <w:ind w:leftChars="497" w:left="1655" w:hangingChars="1" w:hanging="3"/>
        <w:rPr>
          <w:rFonts w:ascii="標楷體" w:hAnsi="標楷體"/>
          <w:color w:val="000000" w:themeColor="text1"/>
        </w:rPr>
      </w:pPr>
      <w:r w:rsidRPr="005E1ABD">
        <w:rPr>
          <w:rFonts w:ascii="標楷體" w:hAnsi="標楷體" w:hint="eastAsia"/>
          <w:color w:val="000000" w:themeColor="text1"/>
        </w:rPr>
        <w:t>行政院大陸委員會港澳</w:t>
      </w:r>
      <w:proofErr w:type="gramStart"/>
      <w:r w:rsidRPr="005E1ABD">
        <w:rPr>
          <w:rFonts w:ascii="標楷體" w:hAnsi="標楷體" w:hint="eastAsia"/>
          <w:color w:val="000000" w:themeColor="text1"/>
        </w:rPr>
        <w:t>處</w:t>
      </w:r>
      <w:proofErr w:type="gramEnd"/>
      <w:r w:rsidRPr="005E1ABD">
        <w:rPr>
          <w:rFonts w:ascii="標楷體" w:hAnsi="標楷體" w:hint="eastAsia"/>
          <w:color w:val="000000" w:themeColor="text1"/>
        </w:rPr>
        <w:t>處長杜嘉芬</w:t>
      </w:r>
    </w:p>
    <w:p w:rsidR="005E1ABD" w:rsidRPr="00545421" w:rsidRDefault="005E1ABD" w:rsidP="00545421">
      <w:pPr>
        <w:tabs>
          <w:tab w:val="left" w:pos="8789"/>
        </w:tabs>
        <w:spacing w:line="500" w:lineRule="exact"/>
        <w:ind w:leftChars="497" w:left="1655" w:hangingChars="1" w:hanging="3"/>
        <w:rPr>
          <w:rFonts w:ascii="標楷體" w:hAnsi="標楷體"/>
          <w:color w:val="000000" w:themeColor="text1"/>
        </w:rPr>
      </w:pPr>
      <w:r w:rsidRPr="005E1ABD">
        <w:rPr>
          <w:rFonts w:ascii="標楷體" w:hAnsi="標楷體" w:hint="eastAsia"/>
          <w:color w:val="000000" w:themeColor="text1"/>
        </w:rPr>
        <w:t>國家通訊傳播委員會綜合規劃處簡任視察</w:t>
      </w:r>
      <w:r w:rsidRPr="00545421">
        <w:rPr>
          <w:rFonts w:ascii="標楷體" w:hAnsi="標楷體" w:hint="eastAsia"/>
          <w:color w:val="000000" w:themeColor="text1"/>
        </w:rPr>
        <w:t>王伯</w:t>
      </w:r>
      <w:proofErr w:type="gramStart"/>
      <w:r w:rsidRPr="00545421">
        <w:rPr>
          <w:rFonts w:ascii="標楷體" w:hAnsi="標楷體" w:hint="eastAsia"/>
          <w:color w:val="000000" w:themeColor="text1"/>
        </w:rPr>
        <w:t>珣</w:t>
      </w:r>
      <w:proofErr w:type="gramEnd"/>
    </w:p>
    <w:p w:rsidR="005E1ABD" w:rsidRPr="005E1ABD" w:rsidRDefault="005E1ABD" w:rsidP="00261BCC">
      <w:pPr>
        <w:tabs>
          <w:tab w:val="left" w:pos="8789"/>
        </w:tabs>
        <w:spacing w:line="500" w:lineRule="exact"/>
        <w:ind w:leftChars="497" w:left="1655" w:hangingChars="1" w:hanging="3"/>
        <w:rPr>
          <w:rFonts w:ascii="標楷體" w:hAnsi="標楷體"/>
          <w:color w:val="000000" w:themeColor="text1"/>
        </w:rPr>
      </w:pPr>
      <w:r w:rsidRPr="005E1ABD">
        <w:rPr>
          <w:rFonts w:ascii="標楷體" w:hAnsi="標楷體" w:hint="eastAsia"/>
          <w:color w:val="000000" w:themeColor="text1"/>
        </w:rPr>
        <w:t>行政院農業委員會國際處科長洪曉君</w:t>
      </w:r>
    </w:p>
    <w:p w:rsidR="005E1ABD" w:rsidRDefault="005E1ABD" w:rsidP="00763B56">
      <w:pPr>
        <w:tabs>
          <w:tab w:val="left" w:pos="8789"/>
        </w:tabs>
        <w:spacing w:line="500" w:lineRule="exact"/>
        <w:ind w:leftChars="497" w:left="1655" w:hangingChars="1" w:hanging="3"/>
        <w:rPr>
          <w:color w:val="000000" w:themeColor="text1"/>
        </w:rPr>
      </w:pPr>
      <w:r w:rsidRPr="005E1ABD">
        <w:rPr>
          <w:rFonts w:ascii="標楷體" w:hAnsi="標楷體" w:hint="eastAsia"/>
          <w:color w:val="000000" w:themeColor="text1"/>
        </w:rPr>
        <w:t>行政院環境保護署</w:t>
      </w:r>
      <w:r w:rsidRPr="005E1ABD">
        <w:rPr>
          <w:rFonts w:hint="eastAsia"/>
          <w:color w:val="000000" w:themeColor="text1"/>
        </w:rPr>
        <w:t>綜合計畫處簡任技正呂雅雯</w:t>
      </w:r>
    </w:p>
    <w:p w:rsidR="00763B56" w:rsidRPr="00763B56" w:rsidRDefault="00763B56" w:rsidP="00763B56">
      <w:pPr>
        <w:tabs>
          <w:tab w:val="left" w:pos="8789"/>
        </w:tabs>
        <w:spacing w:line="500" w:lineRule="exact"/>
        <w:ind w:leftChars="497" w:left="1652" w:firstLineChars="1293" w:firstLine="4297"/>
        <w:rPr>
          <w:color w:val="000000" w:themeColor="text1"/>
        </w:rPr>
      </w:pPr>
      <w:r>
        <w:rPr>
          <w:rFonts w:hint="eastAsia"/>
          <w:color w:val="000000" w:themeColor="text1"/>
        </w:rPr>
        <w:t>科長陳彥男</w:t>
      </w:r>
    </w:p>
    <w:p w:rsidR="005E1ABD" w:rsidRPr="00545421" w:rsidRDefault="005E1ABD" w:rsidP="00545421">
      <w:pPr>
        <w:tabs>
          <w:tab w:val="left" w:pos="8789"/>
        </w:tabs>
        <w:spacing w:line="500" w:lineRule="exact"/>
        <w:ind w:leftChars="497" w:left="1655" w:hangingChars="1" w:hanging="3"/>
        <w:rPr>
          <w:rFonts w:ascii="標楷體" w:hAnsi="標楷體"/>
          <w:color w:val="000000" w:themeColor="text1"/>
        </w:rPr>
      </w:pPr>
      <w:r w:rsidRPr="005E1ABD">
        <w:rPr>
          <w:rFonts w:ascii="標楷體" w:hAnsi="標楷體" w:hint="eastAsia"/>
          <w:color w:val="000000" w:themeColor="text1"/>
        </w:rPr>
        <w:t>行政院公共工程委員會技術處簡任技正江</w:t>
      </w:r>
      <w:r w:rsidRPr="00545421">
        <w:rPr>
          <w:rFonts w:ascii="標楷體" w:hAnsi="標楷體" w:hint="eastAsia"/>
          <w:color w:val="000000" w:themeColor="text1"/>
        </w:rPr>
        <w:t>澎</w:t>
      </w:r>
    </w:p>
    <w:p w:rsidR="001C0682" w:rsidRPr="00314D73" w:rsidRDefault="001C0682" w:rsidP="001C0682">
      <w:pPr>
        <w:tabs>
          <w:tab w:val="left" w:pos="8789"/>
        </w:tabs>
        <w:spacing w:line="500" w:lineRule="exact"/>
        <w:ind w:left="1662" w:hangingChars="500" w:hanging="1662"/>
        <w:rPr>
          <w:color w:val="000000" w:themeColor="text1"/>
          <w:szCs w:val="32"/>
        </w:rPr>
      </w:pPr>
      <w:r w:rsidRPr="00314D73">
        <w:rPr>
          <w:color w:val="000000" w:themeColor="text1"/>
          <w:szCs w:val="32"/>
        </w:rPr>
        <w:t>主</w:t>
      </w:r>
      <w:r w:rsidRPr="00314D73">
        <w:rPr>
          <w:bCs/>
          <w:color w:val="000000" w:themeColor="text1"/>
          <w:szCs w:val="32"/>
        </w:rPr>
        <w:t xml:space="preserve">　　</w:t>
      </w:r>
      <w:r w:rsidRPr="00314D73">
        <w:rPr>
          <w:color w:val="000000" w:themeColor="text1"/>
          <w:szCs w:val="32"/>
        </w:rPr>
        <w:t>席：</w:t>
      </w:r>
      <w:proofErr w:type="gramStart"/>
      <w:r w:rsidR="007C1380">
        <w:rPr>
          <w:rFonts w:hint="eastAsia"/>
          <w:color w:val="000000" w:themeColor="text1"/>
          <w:szCs w:val="32"/>
        </w:rPr>
        <w:t>邱</w:t>
      </w:r>
      <w:proofErr w:type="gramEnd"/>
      <w:r w:rsidRPr="00314D73">
        <w:rPr>
          <w:color w:val="000000" w:themeColor="text1"/>
          <w:szCs w:val="32"/>
        </w:rPr>
        <w:t>召集委員</w:t>
      </w:r>
      <w:r w:rsidR="007C1380">
        <w:rPr>
          <w:rFonts w:hint="eastAsia"/>
          <w:color w:val="000000" w:themeColor="text1"/>
          <w:szCs w:val="32"/>
        </w:rPr>
        <w:t>志偉</w:t>
      </w:r>
    </w:p>
    <w:p w:rsidR="001C0682" w:rsidRPr="00314D73" w:rsidRDefault="001C0682" w:rsidP="001C0682">
      <w:pPr>
        <w:spacing w:line="500" w:lineRule="exact"/>
        <w:ind w:rightChars="85" w:right="282"/>
        <w:rPr>
          <w:color w:val="000000" w:themeColor="text1"/>
          <w:szCs w:val="32"/>
        </w:rPr>
      </w:pPr>
      <w:r w:rsidRPr="00314D73">
        <w:rPr>
          <w:rFonts w:hint="eastAsia"/>
          <w:color w:val="000000" w:themeColor="text1"/>
          <w:szCs w:val="32"/>
        </w:rPr>
        <w:t>專門委員</w:t>
      </w:r>
      <w:r w:rsidRPr="00314D73">
        <w:rPr>
          <w:color w:val="000000" w:themeColor="text1"/>
          <w:szCs w:val="32"/>
        </w:rPr>
        <w:t>：</w:t>
      </w:r>
      <w:r w:rsidRPr="00314D73">
        <w:rPr>
          <w:rFonts w:hint="eastAsia"/>
          <w:color w:val="000000" w:themeColor="text1"/>
          <w:szCs w:val="32"/>
        </w:rPr>
        <w:t>黃中科</w:t>
      </w:r>
    </w:p>
    <w:p w:rsidR="001C0682" w:rsidRPr="00314D73" w:rsidRDefault="001C0682" w:rsidP="001C0682">
      <w:pPr>
        <w:spacing w:line="500" w:lineRule="exact"/>
        <w:ind w:rightChars="85" w:right="282"/>
        <w:rPr>
          <w:bCs/>
          <w:color w:val="000000" w:themeColor="text1"/>
          <w:szCs w:val="32"/>
        </w:rPr>
      </w:pPr>
      <w:r w:rsidRPr="00314D73">
        <w:rPr>
          <w:color w:val="000000" w:themeColor="text1"/>
          <w:szCs w:val="32"/>
        </w:rPr>
        <w:t>主任秘書：</w:t>
      </w:r>
      <w:r w:rsidRPr="00314D73">
        <w:rPr>
          <w:rFonts w:hint="eastAsia"/>
          <w:color w:val="000000" w:themeColor="text1"/>
          <w:szCs w:val="32"/>
        </w:rPr>
        <w:t>黃素惠</w:t>
      </w:r>
    </w:p>
    <w:p w:rsidR="001C0682" w:rsidRPr="00314D73" w:rsidRDefault="001C0682" w:rsidP="001C0682">
      <w:pPr>
        <w:spacing w:line="500" w:lineRule="exact"/>
        <w:ind w:left="1662" w:hangingChars="500" w:hanging="1662"/>
        <w:jc w:val="both"/>
        <w:rPr>
          <w:bCs/>
          <w:color w:val="000000" w:themeColor="text1"/>
          <w:szCs w:val="32"/>
        </w:rPr>
      </w:pPr>
      <w:r w:rsidRPr="00314D73">
        <w:rPr>
          <w:bCs/>
          <w:color w:val="000000" w:themeColor="text1"/>
          <w:szCs w:val="32"/>
        </w:rPr>
        <w:t>紀　　錄：簡任秘書</w:t>
      </w:r>
      <w:r w:rsidRPr="00314D73">
        <w:rPr>
          <w:rFonts w:hint="eastAsia"/>
          <w:bCs/>
          <w:color w:val="000000" w:themeColor="text1"/>
          <w:szCs w:val="32"/>
        </w:rPr>
        <w:t xml:space="preserve"> </w:t>
      </w:r>
      <w:proofErr w:type="gramStart"/>
      <w:r w:rsidRPr="00314D73">
        <w:rPr>
          <w:rFonts w:hint="eastAsia"/>
          <w:bCs/>
          <w:color w:val="000000" w:themeColor="text1"/>
          <w:szCs w:val="32"/>
        </w:rPr>
        <w:t>程谷川</w:t>
      </w:r>
      <w:proofErr w:type="gramEnd"/>
      <w:r w:rsidRPr="00314D73">
        <w:rPr>
          <w:rFonts w:hint="eastAsia"/>
          <w:bCs/>
          <w:color w:val="000000" w:themeColor="text1"/>
          <w:szCs w:val="32"/>
        </w:rPr>
        <w:t xml:space="preserve">      </w:t>
      </w:r>
      <w:r w:rsidRPr="00314D73">
        <w:rPr>
          <w:rFonts w:hint="eastAsia"/>
          <w:bCs/>
          <w:color w:val="000000" w:themeColor="text1"/>
          <w:szCs w:val="32"/>
        </w:rPr>
        <w:t>簡任編審</w:t>
      </w:r>
      <w:r w:rsidRPr="00314D73">
        <w:rPr>
          <w:rFonts w:hint="eastAsia"/>
          <w:bCs/>
          <w:color w:val="000000" w:themeColor="text1"/>
          <w:szCs w:val="32"/>
        </w:rPr>
        <w:t xml:space="preserve"> </w:t>
      </w:r>
      <w:proofErr w:type="gramStart"/>
      <w:r w:rsidRPr="00314D73">
        <w:rPr>
          <w:rFonts w:hint="eastAsia"/>
          <w:bCs/>
          <w:color w:val="000000" w:themeColor="text1"/>
          <w:szCs w:val="32"/>
        </w:rPr>
        <w:t>黃殿偉</w:t>
      </w:r>
      <w:proofErr w:type="gramEnd"/>
      <w:r w:rsidRPr="00314D73">
        <w:rPr>
          <w:rFonts w:hint="eastAsia"/>
          <w:bCs/>
          <w:color w:val="000000" w:themeColor="text1"/>
          <w:szCs w:val="32"/>
        </w:rPr>
        <w:t xml:space="preserve">  </w:t>
      </w:r>
    </w:p>
    <w:p w:rsidR="001C0682" w:rsidRPr="00314D73" w:rsidRDefault="001C0682" w:rsidP="001C0682">
      <w:pPr>
        <w:spacing w:line="500" w:lineRule="exact"/>
        <w:ind w:left="1662" w:hangingChars="500" w:hanging="1662"/>
        <w:jc w:val="both"/>
        <w:rPr>
          <w:bCs/>
          <w:color w:val="000000" w:themeColor="text1"/>
          <w:szCs w:val="32"/>
        </w:rPr>
      </w:pPr>
      <w:r w:rsidRPr="00314D73">
        <w:rPr>
          <w:rFonts w:hint="eastAsia"/>
          <w:bCs/>
          <w:color w:val="000000" w:themeColor="text1"/>
          <w:szCs w:val="32"/>
        </w:rPr>
        <w:t xml:space="preserve">          </w:t>
      </w:r>
      <w:r w:rsidRPr="00314D73">
        <w:rPr>
          <w:rFonts w:hint="eastAsia"/>
          <w:bCs/>
          <w:color w:val="000000" w:themeColor="text1"/>
          <w:szCs w:val="32"/>
        </w:rPr>
        <w:t>科</w:t>
      </w:r>
      <w:r w:rsidRPr="00314D73">
        <w:rPr>
          <w:rFonts w:hint="eastAsia"/>
          <w:bCs/>
          <w:color w:val="000000" w:themeColor="text1"/>
          <w:szCs w:val="32"/>
        </w:rPr>
        <w:t xml:space="preserve">    </w:t>
      </w:r>
      <w:r w:rsidRPr="00314D73">
        <w:rPr>
          <w:rFonts w:hint="eastAsia"/>
          <w:bCs/>
          <w:color w:val="000000" w:themeColor="text1"/>
          <w:szCs w:val="32"/>
        </w:rPr>
        <w:t>長</w:t>
      </w:r>
      <w:r w:rsidRPr="00314D73">
        <w:rPr>
          <w:rFonts w:hint="eastAsia"/>
          <w:bCs/>
          <w:color w:val="000000" w:themeColor="text1"/>
          <w:szCs w:val="32"/>
        </w:rPr>
        <w:t xml:space="preserve"> </w:t>
      </w:r>
      <w:r w:rsidRPr="00314D73">
        <w:rPr>
          <w:rFonts w:hint="eastAsia"/>
          <w:bCs/>
          <w:color w:val="000000" w:themeColor="text1"/>
          <w:szCs w:val="32"/>
        </w:rPr>
        <w:t>楊雅如</w:t>
      </w:r>
      <w:r w:rsidRPr="00314D73">
        <w:rPr>
          <w:rFonts w:hint="eastAsia"/>
          <w:bCs/>
          <w:color w:val="000000" w:themeColor="text1"/>
          <w:szCs w:val="32"/>
        </w:rPr>
        <w:t xml:space="preserve">      </w:t>
      </w:r>
      <w:r w:rsidRPr="00314D73">
        <w:rPr>
          <w:rFonts w:hint="eastAsia"/>
          <w:bCs/>
          <w:color w:val="000000" w:themeColor="text1"/>
          <w:szCs w:val="32"/>
        </w:rPr>
        <w:t>專</w:t>
      </w:r>
      <w:r w:rsidRPr="00314D73">
        <w:rPr>
          <w:rFonts w:hint="eastAsia"/>
          <w:bCs/>
          <w:color w:val="000000" w:themeColor="text1"/>
          <w:szCs w:val="32"/>
        </w:rPr>
        <w:t xml:space="preserve">    </w:t>
      </w:r>
      <w:r w:rsidRPr="00314D73">
        <w:rPr>
          <w:rFonts w:hint="eastAsia"/>
          <w:bCs/>
          <w:color w:val="000000" w:themeColor="text1"/>
          <w:szCs w:val="32"/>
        </w:rPr>
        <w:t>員</w:t>
      </w:r>
      <w:r w:rsidRPr="00314D73">
        <w:rPr>
          <w:rFonts w:hint="eastAsia"/>
          <w:bCs/>
          <w:color w:val="000000" w:themeColor="text1"/>
          <w:szCs w:val="32"/>
        </w:rPr>
        <w:t xml:space="preserve"> </w:t>
      </w:r>
      <w:r w:rsidRPr="00314D73">
        <w:rPr>
          <w:rFonts w:hint="eastAsia"/>
          <w:bCs/>
          <w:color w:val="000000" w:themeColor="text1"/>
          <w:szCs w:val="32"/>
        </w:rPr>
        <w:t>曾淑梅</w:t>
      </w:r>
      <w:r w:rsidRPr="00314D73">
        <w:rPr>
          <w:rFonts w:hint="eastAsia"/>
          <w:bCs/>
          <w:color w:val="000000" w:themeColor="text1"/>
          <w:szCs w:val="32"/>
        </w:rPr>
        <w:t xml:space="preserve">  </w:t>
      </w:r>
    </w:p>
    <w:p w:rsidR="001C0682" w:rsidRPr="00314D73" w:rsidRDefault="001C0682" w:rsidP="001C0682">
      <w:pPr>
        <w:snapToGrid w:val="0"/>
        <w:spacing w:line="500" w:lineRule="exact"/>
        <w:rPr>
          <w:color w:val="000000" w:themeColor="text1"/>
          <w:szCs w:val="32"/>
        </w:rPr>
      </w:pPr>
      <w:r w:rsidRPr="00314D73">
        <w:rPr>
          <w:color w:val="000000" w:themeColor="text1"/>
          <w:szCs w:val="32"/>
        </w:rPr>
        <w:t>速</w:t>
      </w:r>
      <w:r w:rsidRPr="00314D73">
        <w:rPr>
          <w:bCs/>
          <w:color w:val="000000" w:themeColor="text1"/>
          <w:szCs w:val="32"/>
        </w:rPr>
        <w:t xml:space="preserve">　　</w:t>
      </w:r>
      <w:r w:rsidRPr="00314D73">
        <w:rPr>
          <w:color w:val="000000" w:themeColor="text1"/>
          <w:szCs w:val="32"/>
        </w:rPr>
        <w:t>記：公報處記錄人員</w:t>
      </w:r>
    </w:p>
    <w:p w:rsidR="001C0682" w:rsidRPr="00C43BE1" w:rsidRDefault="001C0682" w:rsidP="001C0682">
      <w:pPr>
        <w:tabs>
          <w:tab w:val="left" w:pos="3984"/>
        </w:tabs>
        <w:snapToGrid w:val="0"/>
        <w:spacing w:beforeLines="30" w:before="146" w:line="500" w:lineRule="exact"/>
        <w:ind w:leftChars="400" w:left="1329"/>
        <w:rPr>
          <w:b/>
          <w:color w:val="000000" w:themeColor="text1"/>
          <w:spacing w:val="100"/>
          <w:szCs w:val="32"/>
        </w:rPr>
      </w:pPr>
      <w:r>
        <w:rPr>
          <w:rFonts w:hint="eastAsia"/>
          <w:b/>
          <w:color w:val="000000" w:themeColor="text1"/>
          <w:spacing w:val="100"/>
          <w:szCs w:val="32"/>
        </w:rPr>
        <w:t>討論</w:t>
      </w:r>
      <w:r w:rsidRPr="00EA15CC">
        <w:rPr>
          <w:b/>
          <w:color w:val="000000" w:themeColor="text1"/>
          <w:spacing w:val="100"/>
          <w:szCs w:val="32"/>
        </w:rPr>
        <w:t>事項</w:t>
      </w:r>
    </w:p>
    <w:p w:rsidR="001C0682" w:rsidRDefault="001C0682" w:rsidP="007D04CF">
      <w:pPr>
        <w:numPr>
          <w:ilvl w:val="0"/>
          <w:numId w:val="2"/>
        </w:numPr>
        <w:kinsoku w:val="0"/>
        <w:overflowPunct w:val="0"/>
        <w:autoSpaceDE w:val="0"/>
        <w:autoSpaceDN w:val="0"/>
        <w:spacing w:line="520" w:lineRule="exact"/>
        <w:ind w:left="686" w:hanging="672"/>
        <w:jc w:val="both"/>
        <w:rPr>
          <w:rFonts w:ascii="標楷體" w:hAnsi="標楷體"/>
          <w:color w:val="000000" w:themeColor="text1"/>
        </w:rPr>
      </w:pPr>
      <w:r w:rsidRPr="00895A49">
        <w:rPr>
          <w:rFonts w:ascii="標楷體" w:hAnsi="標楷體" w:hint="eastAsia"/>
          <w:color w:val="000000" w:themeColor="text1"/>
        </w:rPr>
        <w:t>審查行政院函請審議「外國專業人才延攬及僱用法草案」案</w:t>
      </w:r>
      <w:r w:rsidRPr="002D3024">
        <w:rPr>
          <w:rFonts w:ascii="標楷體" w:hAnsi="標楷體" w:hint="eastAsia"/>
          <w:color w:val="000000" w:themeColor="text1"/>
        </w:rPr>
        <w:t>。</w:t>
      </w:r>
    </w:p>
    <w:p w:rsidR="001C0682" w:rsidRDefault="001C0682" w:rsidP="007D04CF">
      <w:pPr>
        <w:numPr>
          <w:ilvl w:val="0"/>
          <w:numId w:val="2"/>
        </w:numPr>
        <w:kinsoku w:val="0"/>
        <w:overflowPunct w:val="0"/>
        <w:autoSpaceDE w:val="0"/>
        <w:autoSpaceDN w:val="0"/>
        <w:spacing w:line="520" w:lineRule="exact"/>
        <w:ind w:left="686" w:hanging="672"/>
        <w:jc w:val="both"/>
        <w:rPr>
          <w:rFonts w:ascii="標楷體" w:hAnsi="標楷體"/>
          <w:color w:val="000000" w:themeColor="text1"/>
        </w:rPr>
      </w:pPr>
      <w:r w:rsidRPr="009E058D">
        <w:rPr>
          <w:rFonts w:ascii="標楷體" w:hAnsi="標楷體" w:hint="eastAsia"/>
          <w:color w:val="000000" w:themeColor="text1"/>
        </w:rPr>
        <w:t>審查本院委員許毓仁等17人擬具「外國專業人才延攬及僱用法草案」案。</w:t>
      </w:r>
    </w:p>
    <w:p w:rsidR="007C1380" w:rsidRDefault="00197A44" w:rsidP="007C1380">
      <w:pPr>
        <w:kinsoku w:val="0"/>
        <w:overflowPunct w:val="0"/>
        <w:autoSpaceDE w:val="0"/>
        <w:autoSpaceDN w:val="0"/>
        <w:spacing w:line="520" w:lineRule="exact"/>
        <w:ind w:left="686"/>
        <w:jc w:val="both"/>
        <w:rPr>
          <w:rFonts w:ascii="標楷體" w:hAnsi="標楷體"/>
          <w:color w:val="000000" w:themeColor="text1"/>
        </w:rPr>
      </w:pPr>
      <w:r w:rsidRPr="00EA15CC">
        <w:rPr>
          <w:rFonts w:hint="eastAsia"/>
          <w:color w:val="000000" w:themeColor="text1"/>
        </w:rPr>
        <w:t>(</w:t>
      </w:r>
      <w:r>
        <w:rPr>
          <w:rFonts w:hint="eastAsia"/>
          <w:color w:val="000000" w:themeColor="text1"/>
        </w:rPr>
        <w:t>本日討論事項</w:t>
      </w:r>
      <w:proofErr w:type="gramStart"/>
      <w:r>
        <w:rPr>
          <w:rFonts w:hint="eastAsia"/>
          <w:color w:val="000000" w:themeColor="text1"/>
        </w:rPr>
        <w:t>併</w:t>
      </w:r>
      <w:proofErr w:type="gramEnd"/>
      <w:r>
        <w:rPr>
          <w:rFonts w:hint="eastAsia"/>
          <w:color w:val="000000" w:themeColor="text1"/>
        </w:rPr>
        <w:t>案</w:t>
      </w:r>
      <w:proofErr w:type="gramStart"/>
      <w:r>
        <w:rPr>
          <w:rFonts w:hint="eastAsia"/>
          <w:color w:val="000000" w:themeColor="text1"/>
        </w:rPr>
        <w:t>詢</w:t>
      </w:r>
      <w:proofErr w:type="gramEnd"/>
      <w:r>
        <w:rPr>
          <w:rFonts w:hint="eastAsia"/>
          <w:color w:val="000000" w:themeColor="text1"/>
        </w:rPr>
        <w:t>答</w:t>
      </w:r>
      <w:r w:rsidRPr="009B2367">
        <w:rPr>
          <w:rFonts w:hint="eastAsia"/>
          <w:color w:val="000000" w:themeColor="text1"/>
        </w:rPr>
        <w:t>。</w:t>
      </w:r>
      <w:r w:rsidRPr="00AF4FC3">
        <w:rPr>
          <w:rFonts w:hint="eastAsia"/>
        </w:rPr>
        <w:t>委員許毓仁說明提案要旨</w:t>
      </w:r>
      <w:r w:rsidRPr="009B2367">
        <w:rPr>
          <w:rFonts w:hint="eastAsia"/>
          <w:color w:val="000000" w:themeColor="text1"/>
        </w:rPr>
        <w:t>。</w:t>
      </w:r>
      <w:r w:rsidRPr="008D6DCD">
        <w:rPr>
          <w:rFonts w:hint="eastAsia"/>
          <w:color w:val="000000" w:themeColor="text1"/>
        </w:rPr>
        <w:t>國家發展委員會陳主任委員</w:t>
      </w:r>
      <w:r>
        <w:rPr>
          <w:rFonts w:hint="eastAsia"/>
          <w:color w:val="000000" w:themeColor="text1"/>
        </w:rPr>
        <w:t>美</w:t>
      </w:r>
      <w:proofErr w:type="gramStart"/>
      <w:r>
        <w:rPr>
          <w:rFonts w:hint="eastAsia"/>
          <w:color w:val="000000" w:themeColor="text1"/>
        </w:rPr>
        <w:t>伶</w:t>
      </w:r>
      <w:proofErr w:type="gramEnd"/>
      <w:r w:rsidRPr="008D6DCD">
        <w:rPr>
          <w:rFonts w:hint="eastAsia"/>
          <w:color w:val="000000" w:themeColor="text1"/>
        </w:rPr>
        <w:t>報告後，</w:t>
      </w:r>
      <w:r w:rsidRPr="00EA15CC">
        <w:rPr>
          <w:rFonts w:hint="eastAsia"/>
          <w:color w:val="000000" w:themeColor="text1"/>
        </w:rPr>
        <w:t>委員</w:t>
      </w:r>
      <w:r w:rsidR="006E3151" w:rsidRPr="006E3151">
        <w:rPr>
          <w:rFonts w:hint="eastAsia"/>
          <w:color w:val="000000" w:themeColor="text1"/>
        </w:rPr>
        <w:t>黃偉哲、林岱樺、徐永明、陳宜民、蘇巧慧、王惠美、蕭美琴、管碧玲、楊曜、林麗蟬、柯志恩、陳明文、高志鵬、李彥秀、蔣乃辛、陳曼麗、蘇震清、吳玉琴、蘇治芬、黃秀芳、張麗善、何欣純、林靜儀、邱泰源、陳超</w:t>
      </w:r>
      <w:r w:rsidR="006E3151" w:rsidRPr="006E3151">
        <w:rPr>
          <w:rFonts w:hint="eastAsia"/>
          <w:color w:val="000000" w:themeColor="text1"/>
        </w:rPr>
        <w:lastRenderedPageBreak/>
        <w:t>明、周陳秀霞</w:t>
      </w:r>
      <w:r w:rsidR="006E3151" w:rsidRPr="001E0FFB">
        <w:rPr>
          <w:rFonts w:hint="eastAsia"/>
          <w:color w:val="000000" w:themeColor="text1"/>
        </w:rPr>
        <w:t>、邱志偉</w:t>
      </w:r>
      <w:r w:rsidR="006E3151" w:rsidRPr="00DA54B7">
        <w:rPr>
          <w:rFonts w:hint="eastAsia"/>
          <w:color w:val="000000" w:themeColor="text1"/>
        </w:rPr>
        <w:t>、劉建國</w:t>
      </w:r>
      <w:r w:rsidR="00E57235" w:rsidRPr="00E57235">
        <w:rPr>
          <w:rFonts w:hint="eastAsia"/>
          <w:color w:val="000000" w:themeColor="text1"/>
        </w:rPr>
        <w:t>、蔣萬安</w:t>
      </w:r>
      <w:r w:rsidR="00E57235" w:rsidRPr="006F041B">
        <w:rPr>
          <w:rFonts w:hint="eastAsia"/>
          <w:color w:val="000000" w:themeColor="text1"/>
        </w:rPr>
        <w:t>、王榮璋</w:t>
      </w:r>
      <w:r w:rsidR="00F80BCB" w:rsidRPr="006F041B">
        <w:rPr>
          <w:rFonts w:hint="eastAsia"/>
          <w:color w:val="000000" w:themeColor="text1"/>
        </w:rPr>
        <w:t>、</w:t>
      </w:r>
      <w:proofErr w:type="gramStart"/>
      <w:r w:rsidR="00F80BCB" w:rsidRPr="00F80BCB">
        <w:rPr>
          <w:rFonts w:hint="eastAsia"/>
          <w:color w:val="000000" w:themeColor="text1"/>
        </w:rPr>
        <w:t>鍾</w:t>
      </w:r>
      <w:proofErr w:type="gramEnd"/>
      <w:r w:rsidR="00F80BCB" w:rsidRPr="00F80BCB">
        <w:rPr>
          <w:rFonts w:hint="eastAsia"/>
          <w:color w:val="000000" w:themeColor="text1"/>
        </w:rPr>
        <w:t>孔</w:t>
      </w:r>
      <w:proofErr w:type="gramStart"/>
      <w:r w:rsidR="00F80BCB" w:rsidRPr="00F80BCB">
        <w:rPr>
          <w:rFonts w:hint="eastAsia"/>
          <w:color w:val="000000" w:themeColor="text1"/>
        </w:rPr>
        <w:t>炤</w:t>
      </w:r>
      <w:proofErr w:type="gramEnd"/>
      <w:r w:rsidRPr="00EA15CC">
        <w:rPr>
          <w:rFonts w:hint="eastAsia"/>
          <w:color w:val="000000" w:themeColor="text1"/>
        </w:rPr>
        <w:t>及</w:t>
      </w:r>
      <w:r w:rsidR="00F80BCB" w:rsidRPr="00F80BCB">
        <w:rPr>
          <w:rFonts w:hint="eastAsia"/>
          <w:color w:val="000000" w:themeColor="text1"/>
        </w:rPr>
        <w:t>林淑芬</w:t>
      </w:r>
      <w:r w:rsidRPr="00EA15CC">
        <w:rPr>
          <w:rFonts w:hint="eastAsia"/>
          <w:color w:val="000000" w:themeColor="text1"/>
        </w:rPr>
        <w:t>等</w:t>
      </w:r>
      <w:r w:rsidR="00842E53" w:rsidRPr="00A71EB9">
        <w:rPr>
          <w:rFonts w:hint="eastAsia"/>
          <w:color w:val="000000" w:themeColor="text1"/>
        </w:rPr>
        <w:t>3</w:t>
      </w:r>
      <w:r w:rsidR="009F47B8">
        <w:rPr>
          <w:rFonts w:hint="eastAsia"/>
          <w:color w:val="000000" w:themeColor="text1"/>
        </w:rPr>
        <w:t>2</w:t>
      </w:r>
      <w:r w:rsidRPr="00EA15CC">
        <w:rPr>
          <w:rFonts w:hint="eastAsia"/>
          <w:color w:val="000000" w:themeColor="text1"/>
        </w:rPr>
        <w:t>人提出質詢，</w:t>
      </w:r>
      <w:proofErr w:type="gramStart"/>
      <w:r w:rsidRPr="00EA15CC">
        <w:rPr>
          <w:rFonts w:hint="eastAsia"/>
          <w:color w:val="000000" w:themeColor="text1"/>
        </w:rPr>
        <w:t>均由</w:t>
      </w:r>
      <w:r w:rsidRPr="008D6DCD">
        <w:rPr>
          <w:rFonts w:hint="eastAsia"/>
          <w:color w:val="000000" w:themeColor="text1"/>
        </w:rPr>
        <w:t>國家發展</w:t>
      </w:r>
      <w:proofErr w:type="gramEnd"/>
      <w:r w:rsidRPr="008D6DCD">
        <w:rPr>
          <w:rFonts w:hint="eastAsia"/>
          <w:color w:val="000000" w:themeColor="text1"/>
        </w:rPr>
        <w:t>委員會陳主任委員</w:t>
      </w:r>
      <w:r>
        <w:rPr>
          <w:rFonts w:hint="eastAsia"/>
          <w:color w:val="000000" w:themeColor="text1"/>
        </w:rPr>
        <w:t>美</w:t>
      </w:r>
      <w:proofErr w:type="gramStart"/>
      <w:r>
        <w:rPr>
          <w:rFonts w:hint="eastAsia"/>
          <w:color w:val="000000" w:themeColor="text1"/>
        </w:rPr>
        <w:t>伶</w:t>
      </w:r>
      <w:proofErr w:type="gramEnd"/>
      <w:r w:rsidR="00AE4441">
        <w:rPr>
          <w:rFonts w:hint="eastAsia"/>
          <w:color w:val="000000" w:themeColor="text1"/>
        </w:rPr>
        <w:t>、</w:t>
      </w:r>
      <w:r w:rsidR="00EE40BC" w:rsidRPr="00AE4441">
        <w:rPr>
          <w:rFonts w:hint="eastAsia"/>
          <w:color w:val="000000" w:themeColor="text1"/>
        </w:rPr>
        <w:t>勞動</w:t>
      </w:r>
      <w:r w:rsidR="00EE40BC">
        <w:rPr>
          <w:rFonts w:hint="eastAsia"/>
          <w:color w:val="000000" w:themeColor="text1"/>
        </w:rPr>
        <w:t>部</w:t>
      </w:r>
      <w:r w:rsidR="00EE40BC" w:rsidRPr="00AE4441">
        <w:rPr>
          <w:rFonts w:hint="eastAsia"/>
          <w:color w:val="000000" w:themeColor="text1"/>
        </w:rPr>
        <w:t>勞動力發展署</w:t>
      </w:r>
      <w:proofErr w:type="gramStart"/>
      <w:r w:rsidR="00EE40BC" w:rsidRPr="00AE4441">
        <w:rPr>
          <w:rFonts w:hint="eastAsia"/>
          <w:color w:val="000000" w:themeColor="text1"/>
        </w:rPr>
        <w:t>蔡</w:t>
      </w:r>
      <w:proofErr w:type="gramEnd"/>
      <w:r w:rsidR="00EE40BC" w:rsidRPr="00AE4441">
        <w:rPr>
          <w:rFonts w:hint="eastAsia"/>
          <w:color w:val="000000" w:themeColor="text1"/>
        </w:rPr>
        <w:t>副</w:t>
      </w:r>
      <w:proofErr w:type="gramStart"/>
      <w:r w:rsidR="00EE40BC" w:rsidRPr="00AE4441">
        <w:rPr>
          <w:rFonts w:hint="eastAsia"/>
          <w:color w:val="000000" w:themeColor="text1"/>
        </w:rPr>
        <w:t>署長孟良</w:t>
      </w:r>
      <w:proofErr w:type="gramEnd"/>
      <w:r w:rsidR="00EE40BC">
        <w:rPr>
          <w:rFonts w:hint="eastAsia"/>
          <w:color w:val="000000" w:themeColor="text1"/>
        </w:rPr>
        <w:t>、</w:t>
      </w:r>
      <w:r w:rsidR="00D13FF9" w:rsidRPr="001B1E0A">
        <w:rPr>
          <w:rFonts w:hint="eastAsia"/>
          <w:color w:val="000000" w:themeColor="text1"/>
        </w:rPr>
        <w:t>教育部</w:t>
      </w:r>
      <w:proofErr w:type="gramStart"/>
      <w:r w:rsidR="00130A15" w:rsidRPr="001B1E0A">
        <w:rPr>
          <w:rFonts w:hint="eastAsia"/>
          <w:color w:val="000000" w:themeColor="text1"/>
        </w:rPr>
        <w:t>蔡</w:t>
      </w:r>
      <w:proofErr w:type="gramEnd"/>
      <w:r w:rsidR="00D13FF9" w:rsidRPr="001B1E0A">
        <w:rPr>
          <w:rFonts w:hint="eastAsia"/>
          <w:color w:val="000000" w:themeColor="text1"/>
        </w:rPr>
        <w:t>政務次長清華</w:t>
      </w:r>
      <w:r w:rsidR="00130A15">
        <w:rPr>
          <w:rFonts w:hint="eastAsia"/>
          <w:color w:val="000000" w:themeColor="text1"/>
        </w:rPr>
        <w:t>、</w:t>
      </w:r>
      <w:r w:rsidR="00130A15" w:rsidRPr="00AE45B0">
        <w:rPr>
          <w:rFonts w:hint="eastAsia"/>
          <w:color w:val="000000" w:themeColor="text1"/>
        </w:rPr>
        <w:t>衛生福利部</w:t>
      </w:r>
      <w:r w:rsidR="003B154C" w:rsidRPr="003B154C">
        <w:rPr>
          <w:rFonts w:hint="eastAsia"/>
          <w:color w:val="000000" w:themeColor="text1"/>
        </w:rPr>
        <w:t>中央健康</w:t>
      </w:r>
      <w:proofErr w:type="gramStart"/>
      <w:r w:rsidR="003B154C" w:rsidRPr="003B154C">
        <w:rPr>
          <w:rFonts w:hint="eastAsia"/>
          <w:color w:val="000000" w:themeColor="text1"/>
        </w:rPr>
        <w:t>保險署李</w:t>
      </w:r>
      <w:proofErr w:type="gramEnd"/>
      <w:r w:rsidR="003B154C" w:rsidRPr="003B154C">
        <w:rPr>
          <w:rFonts w:hint="eastAsia"/>
          <w:color w:val="000000" w:themeColor="text1"/>
        </w:rPr>
        <w:t>副署長</w:t>
      </w:r>
      <w:proofErr w:type="gramStart"/>
      <w:r w:rsidR="003B154C" w:rsidRPr="003B154C">
        <w:rPr>
          <w:rFonts w:hint="eastAsia"/>
          <w:color w:val="000000" w:themeColor="text1"/>
        </w:rPr>
        <w:t>丞</w:t>
      </w:r>
      <w:proofErr w:type="gramEnd"/>
      <w:r w:rsidR="003B154C" w:rsidRPr="003B154C">
        <w:rPr>
          <w:rFonts w:hint="eastAsia"/>
          <w:color w:val="000000" w:themeColor="text1"/>
        </w:rPr>
        <w:t>華</w:t>
      </w:r>
      <w:r w:rsidR="003B154C" w:rsidRPr="00AE45B0">
        <w:rPr>
          <w:rFonts w:hint="eastAsia"/>
          <w:color w:val="000000" w:themeColor="text1"/>
        </w:rPr>
        <w:t>、</w:t>
      </w:r>
      <w:r w:rsidR="00AE45B0" w:rsidRPr="00AE45B0">
        <w:rPr>
          <w:rFonts w:hint="eastAsia"/>
          <w:color w:val="000000" w:themeColor="text1"/>
        </w:rPr>
        <w:t>衛生福利部社會保險司陳專門委員淑華</w:t>
      </w:r>
      <w:r w:rsidR="00AE45B0" w:rsidRPr="00C862DE">
        <w:rPr>
          <w:rFonts w:hint="eastAsia"/>
          <w:color w:val="000000" w:themeColor="text1"/>
        </w:rPr>
        <w:t>、</w:t>
      </w:r>
      <w:r w:rsidR="00556DDA" w:rsidRPr="00C862DE">
        <w:rPr>
          <w:rFonts w:hint="eastAsia"/>
          <w:color w:val="000000" w:themeColor="text1"/>
        </w:rPr>
        <w:t>財政部賦稅</w:t>
      </w:r>
      <w:proofErr w:type="gramStart"/>
      <w:r w:rsidR="00556DDA" w:rsidRPr="00C862DE">
        <w:rPr>
          <w:rFonts w:hint="eastAsia"/>
          <w:color w:val="000000" w:themeColor="text1"/>
        </w:rPr>
        <w:t>署</w:t>
      </w:r>
      <w:r w:rsidR="00130A15" w:rsidRPr="00C862DE">
        <w:rPr>
          <w:rFonts w:hint="eastAsia"/>
          <w:color w:val="000000" w:themeColor="text1"/>
        </w:rPr>
        <w:t>宋</w:t>
      </w:r>
      <w:r w:rsidR="00556DDA" w:rsidRPr="00C862DE">
        <w:rPr>
          <w:rFonts w:hint="eastAsia"/>
          <w:color w:val="000000" w:themeColor="text1"/>
        </w:rPr>
        <w:t>副</w:t>
      </w:r>
      <w:proofErr w:type="gramEnd"/>
      <w:r w:rsidR="00556DDA" w:rsidRPr="00C862DE">
        <w:rPr>
          <w:rFonts w:hint="eastAsia"/>
          <w:color w:val="000000" w:themeColor="text1"/>
        </w:rPr>
        <w:t>署長</w:t>
      </w:r>
      <w:proofErr w:type="gramStart"/>
      <w:r w:rsidR="00556DDA" w:rsidRPr="00C862DE">
        <w:rPr>
          <w:rFonts w:hint="eastAsia"/>
          <w:color w:val="000000" w:themeColor="text1"/>
        </w:rPr>
        <w:t>秀玲</w:t>
      </w:r>
      <w:r w:rsidRPr="00AE4441">
        <w:rPr>
          <w:rFonts w:hint="eastAsia"/>
        </w:rPr>
        <w:t>暨相關</w:t>
      </w:r>
      <w:proofErr w:type="gramEnd"/>
      <w:r w:rsidRPr="00AE4441">
        <w:rPr>
          <w:rFonts w:hint="eastAsia"/>
        </w:rPr>
        <w:t>人員</w:t>
      </w:r>
      <w:r w:rsidRPr="00EA15CC">
        <w:rPr>
          <w:rFonts w:hint="eastAsia"/>
          <w:color w:val="000000" w:themeColor="text1"/>
        </w:rPr>
        <w:t>即席答復。登記發言委員除</w:t>
      </w:r>
      <w:proofErr w:type="gramStart"/>
      <w:r w:rsidRPr="00EA15CC">
        <w:rPr>
          <w:rFonts w:hint="eastAsia"/>
          <w:color w:val="000000" w:themeColor="text1"/>
        </w:rPr>
        <w:t>不在場者外</w:t>
      </w:r>
      <w:proofErr w:type="gramEnd"/>
      <w:r w:rsidRPr="00EA15CC">
        <w:rPr>
          <w:rFonts w:hint="eastAsia"/>
          <w:color w:val="000000" w:themeColor="text1"/>
        </w:rPr>
        <w:t>，</w:t>
      </w:r>
      <w:proofErr w:type="gramStart"/>
      <w:r w:rsidRPr="00EA15CC">
        <w:rPr>
          <w:rFonts w:hint="eastAsia"/>
          <w:color w:val="000000" w:themeColor="text1"/>
        </w:rPr>
        <w:t>其餘均已發言</w:t>
      </w:r>
      <w:proofErr w:type="gramEnd"/>
      <w:r w:rsidRPr="00EA15CC">
        <w:rPr>
          <w:rFonts w:hint="eastAsia"/>
          <w:color w:val="000000" w:themeColor="text1"/>
        </w:rPr>
        <w:t>完畢，</w:t>
      </w:r>
      <w:proofErr w:type="gramStart"/>
      <w:r w:rsidRPr="00EA15CC">
        <w:rPr>
          <w:rFonts w:hint="eastAsia"/>
          <w:color w:val="000000" w:themeColor="text1"/>
        </w:rPr>
        <w:t>詢</w:t>
      </w:r>
      <w:proofErr w:type="gramEnd"/>
      <w:r w:rsidRPr="00EA15CC">
        <w:rPr>
          <w:rFonts w:hint="eastAsia"/>
          <w:color w:val="000000" w:themeColor="text1"/>
        </w:rPr>
        <w:t>答結束。委員</w:t>
      </w:r>
      <w:r w:rsidR="00022242" w:rsidRPr="00022242">
        <w:rPr>
          <w:rFonts w:hint="eastAsia"/>
          <w:color w:val="000000" w:themeColor="text1"/>
        </w:rPr>
        <w:t>陳學聖</w:t>
      </w:r>
      <w:r w:rsidR="00022242" w:rsidRPr="008F7A9B">
        <w:rPr>
          <w:rFonts w:hint="eastAsia"/>
          <w:color w:val="000000" w:themeColor="text1"/>
        </w:rPr>
        <w:t>、徐志榮</w:t>
      </w:r>
      <w:r w:rsidR="00D616F2" w:rsidRPr="008F7A9B">
        <w:rPr>
          <w:rFonts w:hint="eastAsia"/>
          <w:color w:val="000000" w:themeColor="text1"/>
        </w:rPr>
        <w:t>、李麗芬、許智傑、張廖萬堅、邱議瑩、</w:t>
      </w:r>
      <w:proofErr w:type="gramStart"/>
      <w:r w:rsidR="00D616F2" w:rsidRPr="008F7A9B">
        <w:rPr>
          <w:rFonts w:hint="eastAsia"/>
          <w:color w:val="000000" w:themeColor="text1"/>
        </w:rPr>
        <w:t>陳亭妃</w:t>
      </w:r>
      <w:r w:rsidRPr="008F7A9B">
        <w:rPr>
          <w:rFonts w:hint="eastAsia"/>
          <w:color w:val="000000" w:themeColor="text1"/>
        </w:rPr>
        <w:t>及</w:t>
      </w:r>
      <w:proofErr w:type="gramEnd"/>
      <w:r w:rsidR="00D616F2" w:rsidRPr="008F7A9B">
        <w:rPr>
          <w:rFonts w:hint="eastAsia"/>
          <w:color w:val="000000" w:themeColor="text1"/>
        </w:rPr>
        <w:t>吳思瑤</w:t>
      </w:r>
      <w:r w:rsidRPr="008F7A9B">
        <w:rPr>
          <w:rFonts w:hint="eastAsia"/>
          <w:color w:val="000000" w:themeColor="text1"/>
        </w:rPr>
        <w:t>所</w:t>
      </w:r>
      <w:r w:rsidRPr="00EA15CC">
        <w:rPr>
          <w:rFonts w:hint="eastAsia"/>
          <w:color w:val="000000" w:themeColor="text1"/>
        </w:rPr>
        <w:t>提書面質詢列入紀錄，刊登公報。書面質詢和未及答復部分請相關單位於</w:t>
      </w:r>
      <w:r w:rsidRPr="00EA15CC">
        <w:rPr>
          <w:color w:val="000000" w:themeColor="text1"/>
        </w:rPr>
        <w:t>1</w:t>
      </w:r>
      <w:proofErr w:type="gramStart"/>
      <w:r w:rsidRPr="00EA15CC">
        <w:rPr>
          <w:rFonts w:hint="eastAsia"/>
          <w:color w:val="000000" w:themeColor="text1"/>
        </w:rPr>
        <w:t>週</w:t>
      </w:r>
      <w:proofErr w:type="gramEnd"/>
      <w:r w:rsidRPr="00EA15CC">
        <w:rPr>
          <w:rFonts w:hint="eastAsia"/>
          <w:color w:val="000000" w:themeColor="text1"/>
        </w:rPr>
        <w:t>內以書面答復並副知本會。</w:t>
      </w:r>
      <w:r w:rsidRPr="00EA15CC">
        <w:rPr>
          <w:rFonts w:hint="eastAsia"/>
          <w:color w:val="000000" w:themeColor="text1"/>
        </w:rPr>
        <w:t>)</w:t>
      </w:r>
    </w:p>
    <w:p w:rsidR="00082C4D" w:rsidRDefault="00082C4D" w:rsidP="00082C4D">
      <w:pPr>
        <w:tabs>
          <w:tab w:val="left" w:pos="426"/>
        </w:tabs>
        <w:kinsoku w:val="0"/>
        <w:overflowPunct w:val="0"/>
        <w:autoSpaceDE w:val="0"/>
        <w:autoSpaceDN w:val="0"/>
        <w:spacing w:line="520" w:lineRule="exact"/>
        <w:ind w:left="7" w:hangingChars="2" w:hanging="7"/>
        <w:jc w:val="both"/>
        <w:rPr>
          <w:b/>
        </w:rPr>
      </w:pPr>
      <w:r w:rsidRPr="00D25048">
        <w:rPr>
          <w:rFonts w:hint="eastAsia"/>
          <w:b/>
        </w:rPr>
        <w:t>決議：</w:t>
      </w:r>
      <w:r w:rsidR="005053E1">
        <w:rPr>
          <w:b/>
        </w:rPr>
        <w:t xml:space="preserve"> </w:t>
      </w:r>
    </w:p>
    <w:p w:rsidR="00016673" w:rsidRDefault="00CB4448" w:rsidP="00CB4448">
      <w:pPr>
        <w:numPr>
          <w:ilvl w:val="0"/>
          <w:numId w:val="3"/>
        </w:numPr>
        <w:spacing w:line="520" w:lineRule="exact"/>
        <w:ind w:left="992" w:hanging="669"/>
        <w:jc w:val="both"/>
        <w:rPr>
          <w:rFonts w:ascii="標楷體" w:hAnsi="標楷體"/>
          <w:color w:val="000000" w:themeColor="text1"/>
        </w:rPr>
      </w:pPr>
      <w:r>
        <w:rPr>
          <w:rFonts w:ascii="標楷體" w:hAnsi="標楷體" w:hint="eastAsia"/>
          <w:color w:val="000000" w:themeColor="text1"/>
        </w:rPr>
        <w:t>法案名稱</w:t>
      </w:r>
      <w:r w:rsidR="00016673" w:rsidRPr="00016673">
        <w:rPr>
          <w:rFonts w:ascii="標楷體" w:hAnsi="標楷體" w:hint="eastAsia"/>
          <w:color w:val="000000" w:themeColor="text1"/>
        </w:rPr>
        <w:t>「外國專業人才延攬及僱用法」</w:t>
      </w:r>
      <w:r w:rsidR="00016673" w:rsidRPr="00C258D8">
        <w:rPr>
          <w:rFonts w:ascii="標楷體" w:hAnsi="標楷體" w:hint="eastAsia"/>
          <w:color w:val="000000" w:themeColor="text1"/>
        </w:rPr>
        <w:t>。</w:t>
      </w:r>
    </w:p>
    <w:p w:rsidR="00CB4448" w:rsidRDefault="000B38F3" w:rsidP="00CB4448">
      <w:pPr>
        <w:numPr>
          <w:ilvl w:val="0"/>
          <w:numId w:val="3"/>
        </w:numPr>
        <w:spacing w:line="520" w:lineRule="exact"/>
        <w:ind w:left="992" w:hanging="669"/>
        <w:jc w:val="both"/>
        <w:rPr>
          <w:rFonts w:ascii="標楷體" w:hAnsi="標楷體"/>
          <w:color w:val="000000" w:themeColor="text1"/>
        </w:rPr>
      </w:pPr>
      <w:r w:rsidRPr="00C258D8">
        <w:rPr>
          <w:rFonts w:ascii="標楷體" w:hAnsi="標楷體" w:hint="eastAsia"/>
          <w:color w:val="000000" w:themeColor="text1"/>
        </w:rPr>
        <w:t>第一條</w:t>
      </w:r>
      <w:r w:rsidR="00C229B0" w:rsidRPr="00C258D8">
        <w:rPr>
          <w:rFonts w:ascii="標楷體" w:hAnsi="標楷體" w:hint="eastAsia"/>
          <w:color w:val="000000" w:themeColor="text1"/>
        </w:rPr>
        <w:t>條文</w:t>
      </w:r>
      <w:r w:rsidR="00CB4448">
        <w:rPr>
          <w:rFonts w:ascii="標楷體" w:hAnsi="標楷體" w:hint="eastAsia"/>
          <w:color w:val="000000" w:themeColor="text1"/>
        </w:rPr>
        <w:t>，</w:t>
      </w:r>
      <w:r w:rsidR="00CB4448" w:rsidRPr="00C258D8">
        <w:rPr>
          <w:rFonts w:ascii="標楷體" w:hAnsi="標楷體" w:hint="eastAsia"/>
          <w:color w:val="000000" w:themeColor="text1"/>
        </w:rPr>
        <w:t>照案通過。</w:t>
      </w:r>
    </w:p>
    <w:p w:rsidR="00CB4448" w:rsidRDefault="00CB4448" w:rsidP="00AD27D9">
      <w:pPr>
        <w:numPr>
          <w:ilvl w:val="0"/>
          <w:numId w:val="3"/>
        </w:numPr>
        <w:spacing w:line="520" w:lineRule="exact"/>
        <w:ind w:left="992" w:hanging="669"/>
        <w:jc w:val="both"/>
        <w:rPr>
          <w:rFonts w:ascii="標楷體" w:hAnsi="標楷體"/>
          <w:color w:val="000000" w:themeColor="text1"/>
        </w:rPr>
      </w:pPr>
      <w:r w:rsidRPr="00C258D8">
        <w:rPr>
          <w:rFonts w:ascii="標楷體" w:hAnsi="標楷體" w:hint="eastAsia"/>
          <w:color w:val="000000" w:themeColor="text1"/>
        </w:rPr>
        <w:t>第二條條文，</w:t>
      </w:r>
      <w:proofErr w:type="gramStart"/>
      <w:r w:rsidR="00AD27D9" w:rsidRPr="00AD27D9">
        <w:rPr>
          <w:rFonts w:ascii="標楷體" w:hAnsi="標楷體" w:hint="eastAsia"/>
          <w:color w:val="000000" w:themeColor="text1"/>
        </w:rPr>
        <w:t>除句中</w:t>
      </w:r>
      <w:proofErr w:type="gramEnd"/>
      <w:r w:rsidR="00AD27D9" w:rsidRPr="00AD27D9">
        <w:rPr>
          <w:rFonts w:ascii="標楷體" w:hAnsi="標楷體" w:hint="eastAsia"/>
          <w:color w:val="000000" w:themeColor="text1"/>
        </w:rPr>
        <w:t>「、實習」等文字，</w:t>
      </w:r>
      <w:r w:rsidR="00AD27D9">
        <w:rPr>
          <w:rFonts w:ascii="標楷體" w:hAnsi="標楷體" w:hint="eastAsia"/>
          <w:color w:val="000000" w:themeColor="text1"/>
        </w:rPr>
        <w:t>予以刪除</w:t>
      </w:r>
      <w:r w:rsidR="00AD27D9" w:rsidRPr="00AD27D9">
        <w:rPr>
          <w:rFonts w:ascii="標楷體" w:hAnsi="標楷體" w:hint="eastAsia"/>
          <w:color w:val="000000" w:themeColor="text1"/>
        </w:rPr>
        <w:t>外，其餘照案通過</w:t>
      </w:r>
      <w:r w:rsidR="00AD27D9">
        <w:rPr>
          <w:rFonts w:ascii="標楷體" w:hAnsi="標楷體" w:hint="eastAsia"/>
          <w:color w:val="000000" w:themeColor="text1"/>
        </w:rPr>
        <w:t>。</w:t>
      </w:r>
    </w:p>
    <w:p w:rsidR="00CB4448" w:rsidRPr="00C258D8" w:rsidRDefault="00CB4448" w:rsidP="00CB4448">
      <w:pPr>
        <w:numPr>
          <w:ilvl w:val="0"/>
          <w:numId w:val="3"/>
        </w:numPr>
        <w:spacing w:line="520" w:lineRule="exact"/>
        <w:ind w:left="992" w:hanging="669"/>
        <w:jc w:val="both"/>
        <w:rPr>
          <w:rFonts w:ascii="標楷體" w:hAnsi="標楷體"/>
          <w:color w:val="000000" w:themeColor="text1"/>
        </w:rPr>
      </w:pPr>
      <w:r w:rsidRPr="00C258D8">
        <w:rPr>
          <w:rFonts w:ascii="標楷體" w:hAnsi="標楷體" w:hint="eastAsia"/>
          <w:color w:val="000000" w:themeColor="text1"/>
        </w:rPr>
        <w:t>第三條</w:t>
      </w:r>
      <w:r w:rsidR="00C229B0">
        <w:rPr>
          <w:rFonts w:ascii="標楷體" w:hAnsi="標楷體" w:hint="eastAsia"/>
          <w:color w:val="000000" w:themeColor="text1"/>
        </w:rPr>
        <w:t>至</w:t>
      </w:r>
      <w:r w:rsidR="00C229B0" w:rsidRPr="000B38F3">
        <w:rPr>
          <w:rFonts w:ascii="標楷體" w:hAnsi="標楷體" w:hint="eastAsia"/>
          <w:color w:val="000000" w:themeColor="text1"/>
        </w:rPr>
        <w:t>第六條條文</w:t>
      </w:r>
      <w:r w:rsidRPr="00C258D8">
        <w:rPr>
          <w:rFonts w:ascii="標楷體" w:hAnsi="標楷體" w:hint="eastAsia"/>
          <w:color w:val="000000" w:themeColor="text1"/>
        </w:rPr>
        <w:t>，</w:t>
      </w:r>
      <w:proofErr w:type="gramStart"/>
      <w:r w:rsidR="00D215E4" w:rsidRPr="00D215E4">
        <w:rPr>
          <w:rFonts w:ascii="標楷體" w:hAnsi="標楷體" w:hint="eastAsia"/>
          <w:color w:val="000000" w:themeColor="text1"/>
        </w:rPr>
        <w:t>均照案</w:t>
      </w:r>
      <w:proofErr w:type="gramEnd"/>
      <w:r w:rsidR="00D215E4" w:rsidRPr="00D215E4">
        <w:rPr>
          <w:rFonts w:ascii="標楷體" w:hAnsi="標楷體" w:hint="eastAsia"/>
          <w:color w:val="000000" w:themeColor="text1"/>
        </w:rPr>
        <w:t>通過。</w:t>
      </w:r>
    </w:p>
    <w:p w:rsidR="00CB4448" w:rsidRPr="00C258D8" w:rsidRDefault="00CB4448" w:rsidP="00CB4448">
      <w:pPr>
        <w:numPr>
          <w:ilvl w:val="0"/>
          <w:numId w:val="3"/>
        </w:numPr>
        <w:spacing w:line="520" w:lineRule="exact"/>
        <w:ind w:left="992" w:hanging="669"/>
        <w:jc w:val="both"/>
        <w:rPr>
          <w:rFonts w:ascii="標楷體" w:hAnsi="標楷體"/>
          <w:color w:val="000000" w:themeColor="text1"/>
        </w:rPr>
      </w:pPr>
      <w:r w:rsidRPr="00C258D8">
        <w:rPr>
          <w:rFonts w:ascii="標楷體" w:hAnsi="標楷體" w:hint="eastAsia"/>
          <w:color w:val="000000" w:themeColor="text1"/>
        </w:rPr>
        <w:t>第七條條文，</w:t>
      </w:r>
      <w:r w:rsidR="00E3051B" w:rsidRPr="00D215E4">
        <w:rPr>
          <w:rFonts w:ascii="標楷體" w:hAnsi="標楷體" w:hint="eastAsia"/>
          <w:color w:val="000000" w:themeColor="text1"/>
        </w:rPr>
        <w:t>照</w:t>
      </w:r>
      <w:r w:rsidR="00E3051B">
        <w:rPr>
          <w:rFonts w:ascii="標楷體" w:hAnsi="標楷體" w:hint="eastAsia"/>
          <w:color w:val="000000" w:themeColor="text1"/>
        </w:rPr>
        <w:t>委員許毓仁</w:t>
      </w:r>
      <w:r w:rsidR="000F2161">
        <w:rPr>
          <w:rFonts w:ascii="標楷體" w:hAnsi="標楷體" w:hint="eastAsia"/>
          <w:color w:val="000000" w:themeColor="text1"/>
        </w:rPr>
        <w:t>等17人</w:t>
      </w:r>
      <w:r w:rsidR="00E3051B">
        <w:rPr>
          <w:rFonts w:ascii="標楷體" w:hAnsi="標楷體" w:hint="eastAsia"/>
          <w:color w:val="000000" w:themeColor="text1"/>
        </w:rPr>
        <w:t>提</w:t>
      </w:r>
      <w:r w:rsidR="00E3051B" w:rsidRPr="00D215E4">
        <w:rPr>
          <w:rFonts w:ascii="標楷體" w:hAnsi="標楷體" w:hint="eastAsia"/>
          <w:color w:val="000000" w:themeColor="text1"/>
        </w:rPr>
        <w:t>案通過</w:t>
      </w:r>
      <w:r w:rsidRPr="00C258D8">
        <w:rPr>
          <w:rFonts w:ascii="標楷體" w:hAnsi="標楷體" w:hint="eastAsia"/>
          <w:color w:val="000000" w:themeColor="text1"/>
        </w:rPr>
        <w:t>。</w:t>
      </w:r>
    </w:p>
    <w:p w:rsidR="000F2161" w:rsidRDefault="00CB4448" w:rsidP="00CB4448">
      <w:pPr>
        <w:numPr>
          <w:ilvl w:val="0"/>
          <w:numId w:val="3"/>
        </w:numPr>
        <w:spacing w:line="520" w:lineRule="exact"/>
        <w:ind w:left="992" w:hanging="669"/>
        <w:jc w:val="both"/>
        <w:rPr>
          <w:rFonts w:ascii="標楷體" w:hAnsi="標楷體"/>
          <w:color w:val="000000" w:themeColor="text1"/>
        </w:rPr>
      </w:pPr>
      <w:r w:rsidRPr="00C258D8">
        <w:rPr>
          <w:rFonts w:ascii="標楷體" w:hAnsi="標楷體" w:hint="eastAsia"/>
          <w:color w:val="000000" w:themeColor="text1"/>
        </w:rPr>
        <w:t>第八條條文，</w:t>
      </w:r>
      <w:r w:rsidR="000F2161" w:rsidRPr="00D215E4">
        <w:rPr>
          <w:rFonts w:ascii="標楷體" w:hAnsi="標楷體" w:hint="eastAsia"/>
          <w:color w:val="000000" w:themeColor="text1"/>
        </w:rPr>
        <w:t>照案通過。</w:t>
      </w:r>
    </w:p>
    <w:p w:rsidR="00CB4448" w:rsidRDefault="000F2161" w:rsidP="00CB4448">
      <w:pPr>
        <w:numPr>
          <w:ilvl w:val="0"/>
          <w:numId w:val="3"/>
        </w:numPr>
        <w:spacing w:line="520" w:lineRule="exact"/>
        <w:ind w:left="992" w:hanging="669"/>
        <w:jc w:val="both"/>
        <w:rPr>
          <w:rFonts w:ascii="標楷體" w:hAnsi="標楷體"/>
          <w:color w:val="000000" w:themeColor="text1"/>
        </w:rPr>
      </w:pPr>
      <w:r w:rsidRPr="00680E48">
        <w:rPr>
          <w:rFonts w:ascii="標楷體" w:hAnsi="標楷體" w:hint="eastAsia"/>
          <w:color w:val="000000" w:themeColor="text1"/>
        </w:rPr>
        <w:t>第九條</w:t>
      </w:r>
      <w:r w:rsidRPr="00C258D8">
        <w:rPr>
          <w:rFonts w:ascii="標楷體" w:hAnsi="標楷體" w:hint="eastAsia"/>
          <w:color w:val="000000" w:themeColor="text1"/>
        </w:rPr>
        <w:t>條文，</w:t>
      </w:r>
      <w:r w:rsidRPr="000F2161">
        <w:rPr>
          <w:rFonts w:ascii="標楷體" w:hAnsi="標楷體" w:hint="eastAsia"/>
          <w:color w:val="000000" w:themeColor="text1"/>
        </w:rPr>
        <w:t>除</w:t>
      </w:r>
      <w:r w:rsidR="002F42EE" w:rsidRPr="002F42EE">
        <w:rPr>
          <w:rFonts w:ascii="標楷體" w:hAnsi="標楷體" w:hint="eastAsia"/>
          <w:color w:val="000000" w:themeColor="text1"/>
        </w:rPr>
        <w:t>薪資所得新臺幣</w:t>
      </w:r>
      <w:r w:rsidRPr="000F2161">
        <w:rPr>
          <w:rFonts w:ascii="標楷體" w:hAnsi="標楷體" w:hint="eastAsia"/>
          <w:color w:val="000000" w:themeColor="text1"/>
        </w:rPr>
        <w:t>「</w:t>
      </w:r>
      <w:r w:rsidR="00061537" w:rsidRPr="00061537">
        <w:rPr>
          <w:rFonts w:ascii="標楷體" w:hAnsi="標楷體" w:hint="eastAsia"/>
          <w:color w:val="000000" w:themeColor="text1"/>
        </w:rPr>
        <w:t>二百萬元</w:t>
      </w:r>
      <w:r w:rsidRPr="000F2161">
        <w:rPr>
          <w:rFonts w:ascii="標楷體" w:hAnsi="標楷體" w:hint="eastAsia"/>
          <w:color w:val="000000" w:themeColor="text1"/>
        </w:rPr>
        <w:t>」</w:t>
      </w:r>
      <w:r w:rsidR="007A119F" w:rsidRPr="00C258D8">
        <w:rPr>
          <w:rFonts w:ascii="標楷體" w:hAnsi="標楷體" w:hint="eastAsia"/>
          <w:color w:val="000000" w:themeColor="text1"/>
        </w:rPr>
        <w:t>，</w:t>
      </w:r>
      <w:r w:rsidR="00061537">
        <w:rPr>
          <w:rFonts w:ascii="標楷體" w:hAnsi="標楷體" w:hint="eastAsia"/>
          <w:color w:val="000000" w:themeColor="text1"/>
        </w:rPr>
        <w:t>均</w:t>
      </w:r>
      <w:r>
        <w:rPr>
          <w:rFonts w:ascii="標楷體" w:hAnsi="標楷體" w:hint="eastAsia"/>
          <w:color w:val="000000" w:themeColor="text1"/>
        </w:rPr>
        <w:t>修正</w:t>
      </w:r>
      <w:r w:rsidRPr="000F2161">
        <w:rPr>
          <w:rFonts w:ascii="標楷體" w:hAnsi="標楷體" w:hint="eastAsia"/>
          <w:color w:val="000000" w:themeColor="text1"/>
        </w:rPr>
        <w:t>為：</w:t>
      </w:r>
      <w:r w:rsidR="00061537" w:rsidRPr="000F2161">
        <w:rPr>
          <w:rFonts w:ascii="標楷體" w:hAnsi="標楷體" w:hint="eastAsia"/>
          <w:color w:val="000000" w:themeColor="text1"/>
        </w:rPr>
        <w:t>「</w:t>
      </w:r>
      <w:r w:rsidR="00061537">
        <w:rPr>
          <w:rFonts w:ascii="標楷體" w:hAnsi="標楷體" w:hint="eastAsia"/>
          <w:color w:val="000000" w:themeColor="text1"/>
        </w:rPr>
        <w:t>三</w:t>
      </w:r>
      <w:r w:rsidR="00061537" w:rsidRPr="00061537">
        <w:rPr>
          <w:rFonts w:ascii="標楷體" w:hAnsi="標楷體" w:hint="eastAsia"/>
          <w:color w:val="000000" w:themeColor="text1"/>
        </w:rPr>
        <w:t>百萬元</w:t>
      </w:r>
      <w:r w:rsidR="00061537" w:rsidRPr="000F2161">
        <w:rPr>
          <w:rFonts w:ascii="標楷體" w:hAnsi="標楷體" w:hint="eastAsia"/>
          <w:color w:val="000000" w:themeColor="text1"/>
        </w:rPr>
        <w:t>」</w:t>
      </w:r>
      <w:r w:rsidRPr="000F2161">
        <w:rPr>
          <w:rFonts w:ascii="標楷體" w:hAnsi="標楷體" w:hint="eastAsia"/>
          <w:color w:val="000000" w:themeColor="text1"/>
        </w:rPr>
        <w:t>外，</w:t>
      </w:r>
      <w:proofErr w:type="gramStart"/>
      <w:r w:rsidRPr="000F2161">
        <w:rPr>
          <w:rFonts w:ascii="標楷體" w:hAnsi="標楷體" w:hint="eastAsia"/>
          <w:color w:val="000000" w:themeColor="text1"/>
        </w:rPr>
        <w:t>其餘</w:t>
      </w:r>
      <w:r>
        <w:rPr>
          <w:rFonts w:ascii="標楷體" w:hAnsi="標楷體" w:hint="eastAsia"/>
          <w:color w:val="000000" w:themeColor="text1"/>
        </w:rPr>
        <w:t>均照案</w:t>
      </w:r>
      <w:proofErr w:type="gramEnd"/>
      <w:r>
        <w:rPr>
          <w:rFonts w:ascii="標楷體" w:hAnsi="標楷體" w:hint="eastAsia"/>
          <w:color w:val="000000" w:themeColor="text1"/>
        </w:rPr>
        <w:t>通過</w:t>
      </w:r>
      <w:r w:rsidRPr="000F2161">
        <w:rPr>
          <w:rFonts w:ascii="標楷體" w:hAnsi="標楷體" w:hint="eastAsia"/>
          <w:color w:val="000000" w:themeColor="text1"/>
        </w:rPr>
        <w:t>。</w:t>
      </w:r>
    </w:p>
    <w:p w:rsidR="00CB4448" w:rsidRDefault="00CB4448" w:rsidP="00CB4448">
      <w:pPr>
        <w:numPr>
          <w:ilvl w:val="0"/>
          <w:numId w:val="3"/>
        </w:numPr>
        <w:spacing w:line="520" w:lineRule="exact"/>
        <w:ind w:left="992" w:hanging="669"/>
        <w:jc w:val="both"/>
        <w:rPr>
          <w:rFonts w:ascii="標楷體" w:hAnsi="標楷體"/>
          <w:color w:val="000000" w:themeColor="text1"/>
        </w:rPr>
      </w:pPr>
      <w:r w:rsidRPr="00680E48">
        <w:rPr>
          <w:rFonts w:ascii="標楷體" w:hAnsi="標楷體" w:hint="eastAsia"/>
          <w:color w:val="000000" w:themeColor="text1"/>
        </w:rPr>
        <w:t>第</w:t>
      </w:r>
      <w:r w:rsidR="001E37AF" w:rsidRPr="0059256C">
        <w:rPr>
          <w:rFonts w:ascii="標楷體" w:hAnsi="標楷體" w:hint="eastAsia"/>
          <w:color w:val="000000" w:themeColor="text1"/>
        </w:rPr>
        <w:t>十</w:t>
      </w:r>
      <w:r w:rsidRPr="00680E48">
        <w:rPr>
          <w:rFonts w:ascii="標楷體" w:hAnsi="標楷體" w:hint="eastAsia"/>
          <w:color w:val="000000" w:themeColor="text1"/>
        </w:rPr>
        <w:t>條</w:t>
      </w:r>
      <w:r w:rsidR="002F42EE">
        <w:rPr>
          <w:rFonts w:ascii="標楷體" w:hAnsi="標楷體" w:hint="eastAsia"/>
          <w:color w:val="000000" w:themeColor="text1"/>
        </w:rPr>
        <w:t>及</w:t>
      </w:r>
      <w:r w:rsidR="009D34FA" w:rsidRPr="009D34FA">
        <w:rPr>
          <w:rFonts w:ascii="標楷體" w:hAnsi="標楷體" w:hint="eastAsia"/>
          <w:color w:val="000000" w:themeColor="text1"/>
        </w:rPr>
        <w:t>第</w:t>
      </w:r>
      <w:r w:rsidR="001E37AF" w:rsidRPr="00680E48">
        <w:rPr>
          <w:rFonts w:ascii="標楷體" w:hAnsi="標楷體" w:hint="eastAsia"/>
          <w:color w:val="000000" w:themeColor="text1"/>
        </w:rPr>
        <w:t>十一</w:t>
      </w:r>
      <w:r w:rsidR="009D34FA" w:rsidRPr="009D34FA">
        <w:rPr>
          <w:rFonts w:ascii="標楷體" w:hAnsi="標楷體" w:hint="eastAsia"/>
          <w:color w:val="000000" w:themeColor="text1"/>
        </w:rPr>
        <w:t>條條文</w:t>
      </w:r>
      <w:r w:rsidRPr="00680E48">
        <w:rPr>
          <w:rFonts w:ascii="標楷體" w:hAnsi="標楷體" w:hint="eastAsia"/>
          <w:color w:val="000000" w:themeColor="text1"/>
        </w:rPr>
        <w:t>，</w:t>
      </w:r>
      <w:proofErr w:type="gramStart"/>
      <w:r w:rsidR="009D34FA" w:rsidRPr="009D34FA">
        <w:rPr>
          <w:rFonts w:ascii="標楷體" w:hAnsi="標楷體" w:hint="eastAsia"/>
          <w:color w:val="000000" w:themeColor="text1"/>
        </w:rPr>
        <w:t>均照案</w:t>
      </w:r>
      <w:proofErr w:type="gramEnd"/>
      <w:r w:rsidR="009D34FA" w:rsidRPr="009D34FA">
        <w:rPr>
          <w:rFonts w:ascii="標楷體" w:hAnsi="標楷體" w:hint="eastAsia"/>
          <w:color w:val="000000" w:themeColor="text1"/>
        </w:rPr>
        <w:t>通過。</w:t>
      </w:r>
    </w:p>
    <w:p w:rsidR="00CB4448" w:rsidRDefault="00CB4448" w:rsidP="00CB4448">
      <w:pPr>
        <w:numPr>
          <w:ilvl w:val="0"/>
          <w:numId w:val="3"/>
        </w:numPr>
        <w:spacing w:line="520" w:lineRule="exact"/>
        <w:ind w:left="992" w:hanging="669"/>
        <w:jc w:val="both"/>
        <w:rPr>
          <w:rFonts w:ascii="標楷體" w:hAnsi="標楷體"/>
          <w:color w:val="000000" w:themeColor="text1"/>
        </w:rPr>
      </w:pPr>
      <w:r w:rsidRPr="00680E48">
        <w:rPr>
          <w:rFonts w:ascii="標楷體" w:hAnsi="標楷體" w:hint="eastAsia"/>
          <w:color w:val="000000" w:themeColor="text1"/>
        </w:rPr>
        <w:t>第十</w:t>
      </w:r>
      <w:r>
        <w:rPr>
          <w:rFonts w:ascii="標楷體" w:hAnsi="標楷體" w:hint="eastAsia"/>
          <w:color w:val="000000" w:themeColor="text1"/>
        </w:rPr>
        <w:t>二</w:t>
      </w:r>
      <w:r w:rsidRPr="00680E48">
        <w:rPr>
          <w:rFonts w:ascii="標楷體" w:hAnsi="標楷體" w:hint="eastAsia"/>
          <w:color w:val="000000" w:themeColor="text1"/>
        </w:rPr>
        <w:t>條</w:t>
      </w:r>
      <w:r w:rsidRPr="0059256C">
        <w:rPr>
          <w:rFonts w:ascii="標楷體" w:hAnsi="標楷體" w:hint="eastAsia"/>
          <w:color w:val="000000" w:themeColor="text1"/>
        </w:rPr>
        <w:t>條文</w:t>
      </w:r>
      <w:r w:rsidRPr="00680E48">
        <w:rPr>
          <w:rFonts w:ascii="標楷體" w:hAnsi="標楷體" w:hint="eastAsia"/>
          <w:color w:val="000000" w:themeColor="text1"/>
        </w:rPr>
        <w:t>，</w:t>
      </w:r>
      <w:r w:rsidR="00D226D8" w:rsidRPr="00D226D8">
        <w:rPr>
          <w:rFonts w:ascii="標楷體" w:hAnsi="標楷體" w:hint="eastAsia"/>
          <w:color w:val="000000" w:themeColor="text1"/>
        </w:rPr>
        <w:t>第一</w:t>
      </w:r>
      <w:proofErr w:type="gramStart"/>
      <w:r w:rsidR="00D226D8" w:rsidRPr="00D226D8">
        <w:rPr>
          <w:rFonts w:ascii="標楷體" w:hAnsi="標楷體" w:hint="eastAsia"/>
          <w:color w:val="000000" w:themeColor="text1"/>
        </w:rPr>
        <w:t>項</w:t>
      </w:r>
      <w:r w:rsidR="00D226D8">
        <w:rPr>
          <w:rFonts w:ascii="標楷體" w:hAnsi="標楷體" w:hint="eastAsia"/>
          <w:color w:val="000000" w:themeColor="text1"/>
        </w:rPr>
        <w:t>句</w:t>
      </w:r>
      <w:r w:rsidR="009F47B8">
        <w:rPr>
          <w:rFonts w:ascii="標楷體" w:hAnsi="標楷體" w:hint="eastAsia"/>
          <w:color w:val="000000" w:themeColor="text1"/>
        </w:rPr>
        <w:t>末</w:t>
      </w:r>
      <w:r w:rsidR="00D226D8" w:rsidRPr="00D226D8">
        <w:rPr>
          <w:rFonts w:ascii="標楷體" w:hAnsi="標楷體" w:hint="eastAsia"/>
          <w:color w:val="000000" w:themeColor="text1"/>
        </w:rPr>
        <w:t>「</w:t>
      </w:r>
      <w:proofErr w:type="gramEnd"/>
      <w:r w:rsidR="00D226D8" w:rsidRPr="00D226D8">
        <w:rPr>
          <w:rFonts w:ascii="標楷體" w:hAnsi="標楷體" w:hint="eastAsia"/>
          <w:color w:val="000000" w:themeColor="text1"/>
        </w:rPr>
        <w:t>學校教職員退休條例之」</w:t>
      </w:r>
      <w:r w:rsidR="00D226D8">
        <w:rPr>
          <w:rFonts w:ascii="標楷體" w:hAnsi="標楷體" w:hint="eastAsia"/>
          <w:color w:val="000000" w:themeColor="text1"/>
        </w:rPr>
        <w:t>等文字</w:t>
      </w:r>
      <w:r w:rsidR="00607434">
        <w:rPr>
          <w:rFonts w:ascii="標楷體" w:hAnsi="標楷體" w:hint="eastAsia"/>
          <w:color w:val="000000" w:themeColor="text1"/>
        </w:rPr>
        <w:t>，</w:t>
      </w:r>
      <w:r w:rsidR="00D226D8" w:rsidRPr="00D226D8">
        <w:rPr>
          <w:rFonts w:ascii="標楷體" w:hAnsi="標楷體" w:hint="eastAsia"/>
          <w:color w:val="000000" w:themeColor="text1"/>
        </w:rPr>
        <w:t>修正為：「公立學校教師之退休」，其餘照案通過</w:t>
      </w:r>
      <w:r w:rsidR="001E37AF" w:rsidRPr="009D34FA">
        <w:rPr>
          <w:rFonts w:ascii="標楷體" w:hAnsi="標楷體" w:hint="eastAsia"/>
          <w:color w:val="000000" w:themeColor="text1"/>
        </w:rPr>
        <w:t>。</w:t>
      </w:r>
    </w:p>
    <w:p w:rsidR="00CB4448" w:rsidRDefault="00CB4448" w:rsidP="00CB4448">
      <w:pPr>
        <w:numPr>
          <w:ilvl w:val="0"/>
          <w:numId w:val="3"/>
        </w:numPr>
        <w:spacing w:line="520" w:lineRule="exact"/>
        <w:ind w:left="992" w:hanging="669"/>
        <w:jc w:val="both"/>
        <w:rPr>
          <w:rFonts w:ascii="標楷體" w:hAnsi="標楷體"/>
          <w:color w:val="000000" w:themeColor="text1"/>
        </w:rPr>
      </w:pPr>
      <w:r w:rsidRPr="00680E48">
        <w:rPr>
          <w:rFonts w:ascii="標楷體" w:hAnsi="標楷體" w:hint="eastAsia"/>
          <w:color w:val="000000" w:themeColor="text1"/>
        </w:rPr>
        <w:t>第十三條條文，</w:t>
      </w:r>
      <w:r w:rsidR="00D26E25">
        <w:rPr>
          <w:rFonts w:ascii="標楷體" w:hAnsi="標楷體" w:hint="eastAsia"/>
          <w:color w:val="000000" w:themeColor="text1"/>
        </w:rPr>
        <w:t>照案通過</w:t>
      </w:r>
      <w:r w:rsidR="00D26E25" w:rsidRPr="000F2161">
        <w:rPr>
          <w:rFonts w:ascii="標楷體" w:hAnsi="標楷體" w:hint="eastAsia"/>
          <w:color w:val="000000" w:themeColor="text1"/>
        </w:rPr>
        <w:t>。</w:t>
      </w:r>
    </w:p>
    <w:p w:rsidR="00CB4448" w:rsidRPr="005743DC" w:rsidRDefault="00CB4448" w:rsidP="00CB4448">
      <w:pPr>
        <w:numPr>
          <w:ilvl w:val="0"/>
          <w:numId w:val="3"/>
        </w:numPr>
        <w:spacing w:line="520" w:lineRule="exact"/>
        <w:ind w:left="992" w:hanging="669"/>
        <w:jc w:val="both"/>
        <w:rPr>
          <w:rFonts w:ascii="標楷體" w:hAnsi="標楷體"/>
          <w:color w:val="000000" w:themeColor="text1"/>
        </w:rPr>
      </w:pPr>
      <w:r w:rsidRPr="005743DC">
        <w:rPr>
          <w:rFonts w:ascii="標楷體" w:hAnsi="標楷體" w:hint="eastAsia"/>
          <w:color w:val="000000" w:themeColor="text1"/>
        </w:rPr>
        <w:t>第十四條</w:t>
      </w:r>
      <w:r w:rsidR="005743DC">
        <w:rPr>
          <w:rFonts w:ascii="標楷體" w:hAnsi="標楷體" w:hint="eastAsia"/>
          <w:color w:val="000000" w:themeColor="text1"/>
        </w:rPr>
        <w:t>至</w:t>
      </w:r>
      <w:r w:rsidRPr="005743DC">
        <w:rPr>
          <w:rFonts w:ascii="標楷體" w:hAnsi="標楷體" w:hint="eastAsia"/>
          <w:color w:val="000000" w:themeColor="text1"/>
        </w:rPr>
        <w:t>第十</w:t>
      </w:r>
      <w:r w:rsidR="005743DC">
        <w:rPr>
          <w:rFonts w:ascii="標楷體" w:hAnsi="標楷體" w:hint="eastAsia"/>
          <w:color w:val="000000" w:themeColor="text1"/>
        </w:rPr>
        <w:t>六</w:t>
      </w:r>
      <w:r w:rsidRPr="005743DC">
        <w:rPr>
          <w:rFonts w:ascii="標楷體" w:hAnsi="標楷體" w:hint="eastAsia"/>
          <w:color w:val="000000" w:themeColor="text1"/>
        </w:rPr>
        <w:t>條條文，</w:t>
      </w:r>
      <w:proofErr w:type="gramStart"/>
      <w:r w:rsidR="005743DC">
        <w:rPr>
          <w:rFonts w:ascii="標楷體" w:hAnsi="標楷體" w:hint="eastAsia"/>
          <w:color w:val="000000" w:themeColor="text1"/>
        </w:rPr>
        <w:t>均</w:t>
      </w:r>
      <w:r w:rsidR="005743DC" w:rsidRPr="005743DC">
        <w:rPr>
          <w:rFonts w:ascii="標楷體" w:hAnsi="標楷體" w:hint="eastAsia"/>
          <w:color w:val="000000" w:themeColor="text1"/>
        </w:rPr>
        <w:t>照委員</w:t>
      </w:r>
      <w:proofErr w:type="gramEnd"/>
      <w:r w:rsidR="005743DC" w:rsidRPr="005743DC">
        <w:rPr>
          <w:rFonts w:ascii="標楷體" w:hAnsi="標楷體" w:hint="eastAsia"/>
          <w:color w:val="000000" w:themeColor="text1"/>
        </w:rPr>
        <w:t>許毓仁等17人提案通過。</w:t>
      </w:r>
    </w:p>
    <w:p w:rsidR="00CB4448" w:rsidRPr="0059256C" w:rsidRDefault="00CB4448" w:rsidP="00CB4448">
      <w:pPr>
        <w:numPr>
          <w:ilvl w:val="0"/>
          <w:numId w:val="3"/>
        </w:numPr>
        <w:spacing w:line="520" w:lineRule="exact"/>
        <w:ind w:left="992" w:hanging="669"/>
        <w:jc w:val="both"/>
        <w:rPr>
          <w:rFonts w:ascii="標楷體" w:hAnsi="標楷體"/>
          <w:color w:val="000000" w:themeColor="text1"/>
        </w:rPr>
      </w:pPr>
      <w:r w:rsidRPr="0059256C">
        <w:rPr>
          <w:rFonts w:ascii="標楷體" w:hAnsi="標楷體" w:hint="eastAsia"/>
          <w:color w:val="000000" w:themeColor="text1"/>
        </w:rPr>
        <w:t>第十七條</w:t>
      </w:r>
      <w:r w:rsidR="000935E5">
        <w:rPr>
          <w:rFonts w:ascii="標楷體" w:hAnsi="標楷體" w:hint="eastAsia"/>
          <w:color w:val="000000" w:themeColor="text1"/>
        </w:rPr>
        <w:t>及</w:t>
      </w:r>
      <w:r w:rsidR="00BB55EE" w:rsidRPr="00BB55EE">
        <w:rPr>
          <w:rFonts w:ascii="標楷體" w:hAnsi="標楷體" w:hint="eastAsia"/>
          <w:color w:val="000000" w:themeColor="text1"/>
        </w:rPr>
        <w:t>第</w:t>
      </w:r>
      <w:r w:rsidR="005743DC" w:rsidRPr="0059256C">
        <w:rPr>
          <w:rFonts w:ascii="標楷體" w:hAnsi="標楷體" w:hint="eastAsia"/>
          <w:color w:val="000000" w:themeColor="text1"/>
        </w:rPr>
        <w:t>十八</w:t>
      </w:r>
      <w:r w:rsidR="00BB55EE" w:rsidRPr="00BB55EE">
        <w:rPr>
          <w:rFonts w:ascii="標楷體" w:hAnsi="標楷體" w:hint="eastAsia"/>
          <w:color w:val="000000" w:themeColor="text1"/>
        </w:rPr>
        <w:t>條條文</w:t>
      </w:r>
      <w:r w:rsidRPr="0059256C">
        <w:rPr>
          <w:rFonts w:ascii="標楷體" w:hAnsi="標楷體" w:hint="eastAsia"/>
          <w:color w:val="000000" w:themeColor="text1"/>
        </w:rPr>
        <w:t>，</w:t>
      </w:r>
      <w:proofErr w:type="gramStart"/>
      <w:r w:rsidR="00BB55EE">
        <w:rPr>
          <w:rFonts w:ascii="標楷體" w:hAnsi="標楷體" w:hint="eastAsia"/>
          <w:color w:val="000000" w:themeColor="text1"/>
        </w:rPr>
        <w:t>均</w:t>
      </w:r>
      <w:r w:rsidR="00BB55EE" w:rsidRPr="0059256C">
        <w:rPr>
          <w:rFonts w:ascii="標楷體" w:hAnsi="標楷體" w:hint="eastAsia"/>
          <w:color w:val="000000" w:themeColor="text1"/>
        </w:rPr>
        <w:t>照案</w:t>
      </w:r>
      <w:proofErr w:type="gramEnd"/>
      <w:r w:rsidR="00BB55EE" w:rsidRPr="0059256C">
        <w:rPr>
          <w:rFonts w:ascii="標楷體" w:hAnsi="標楷體" w:hint="eastAsia"/>
          <w:color w:val="000000" w:themeColor="text1"/>
        </w:rPr>
        <w:t>通過。</w:t>
      </w:r>
      <w:r w:rsidR="00BB55EE" w:rsidRPr="0059256C">
        <w:rPr>
          <w:rFonts w:ascii="標楷體" w:hAnsi="標楷體"/>
          <w:color w:val="000000" w:themeColor="text1"/>
        </w:rPr>
        <w:t xml:space="preserve"> </w:t>
      </w:r>
    </w:p>
    <w:p w:rsidR="00CB4448" w:rsidRPr="0059256C" w:rsidRDefault="00CB4448" w:rsidP="00010A0C">
      <w:pPr>
        <w:numPr>
          <w:ilvl w:val="0"/>
          <w:numId w:val="3"/>
        </w:numPr>
        <w:spacing w:line="520" w:lineRule="exact"/>
        <w:ind w:left="1315" w:hanging="992"/>
        <w:jc w:val="both"/>
        <w:rPr>
          <w:rFonts w:ascii="標楷體" w:hAnsi="標楷體"/>
          <w:color w:val="000000" w:themeColor="text1"/>
        </w:rPr>
      </w:pPr>
      <w:r w:rsidRPr="0059256C">
        <w:rPr>
          <w:rFonts w:ascii="標楷體" w:hAnsi="標楷體" w:hint="eastAsia"/>
          <w:color w:val="000000" w:themeColor="text1"/>
        </w:rPr>
        <w:t>第十九條條文，</w:t>
      </w:r>
      <w:r w:rsidR="000F2161" w:rsidRPr="000F2161">
        <w:rPr>
          <w:rFonts w:ascii="標楷體" w:hAnsi="標楷體" w:hint="eastAsia"/>
          <w:color w:val="000000" w:themeColor="text1"/>
        </w:rPr>
        <w:t>除第一項</w:t>
      </w:r>
      <w:r w:rsidR="00AB2D64" w:rsidRPr="000F2161">
        <w:rPr>
          <w:rFonts w:ascii="標楷體" w:hAnsi="標楷體" w:hint="eastAsia"/>
          <w:color w:val="000000" w:themeColor="text1"/>
        </w:rPr>
        <w:t>修正</w:t>
      </w:r>
      <w:r w:rsidR="000F2161" w:rsidRPr="000F2161">
        <w:rPr>
          <w:rFonts w:ascii="標楷體" w:hAnsi="標楷體" w:hint="eastAsia"/>
          <w:color w:val="000000" w:themeColor="text1"/>
        </w:rPr>
        <w:t>為：「</w:t>
      </w:r>
      <w:r w:rsidR="005743DC" w:rsidRPr="005743DC">
        <w:rPr>
          <w:rFonts w:ascii="標楷體" w:hAnsi="標楷體" w:hint="eastAsia"/>
          <w:color w:val="000000" w:themeColor="text1"/>
        </w:rPr>
        <w:t>外國專業人才擬在我國從</w:t>
      </w:r>
      <w:r w:rsidR="005743DC" w:rsidRPr="005743DC">
        <w:rPr>
          <w:rFonts w:ascii="標楷體" w:hAnsi="標楷體" w:hint="eastAsia"/>
          <w:color w:val="000000" w:themeColor="text1"/>
        </w:rPr>
        <w:lastRenderedPageBreak/>
        <w:t>事專業工作，須長期尋職者，得向駐外館處申請核發</w:t>
      </w:r>
      <w:r w:rsidR="005743DC" w:rsidRPr="00010A0C">
        <w:rPr>
          <w:rFonts w:ascii="標楷體" w:hAnsi="標楷體" w:hint="eastAsia"/>
          <w:color w:val="000000" w:themeColor="text1"/>
        </w:rPr>
        <w:t>三個月有</w:t>
      </w:r>
      <w:r w:rsidR="005743DC" w:rsidRPr="005743DC">
        <w:rPr>
          <w:rFonts w:ascii="標楷體" w:hAnsi="標楷體" w:hint="eastAsia"/>
          <w:color w:val="000000" w:themeColor="text1"/>
        </w:rPr>
        <w:t>效期</w:t>
      </w:r>
      <w:r w:rsidR="005743DC" w:rsidRPr="00010A0C">
        <w:rPr>
          <w:rFonts w:ascii="標楷體" w:hAnsi="標楷體" w:hint="eastAsia"/>
          <w:color w:val="000000" w:themeColor="text1"/>
        </w:rPr>
        <w:t>限</w:t>
      </w:r>
      <w:r w:rsidR="005743DC" w:rsidRPr="005743DC">
        <w:rPr>
          <w:rFonts w:ascii="標楷體" w:hAnsi="標楷體" w:hint="eastAsia"/>
          <w:color w:val="000000" w:themeColor="text1"/>
        </w:rPr>
        <w:t>、多次入國、停留期限六個月之停留簽證</w:t>
      </w:r>
      <w:r w:rsidR="005743DC" w:rsidRPr="00010A0C">
        <w:rPr>
          <w:rFonts w:ascii="標楷體" w:hAnsi="標楷體" w:hint="eastAsia"/>
          <w:color w:val="000000" w:themeColor="text1"/>
        </w:rPr>
        <w:t>，總停留期限最長為六個月</w:t>
      </w:r>
      <w:r w:rsidR="005743DC">
        <w:rPr>
          <w:rFonts w:ascii="標楷體" w:hAnsi="標楷體" w:hint="eastAsia"/>
          <w:color w:val="000000" w:themeColor="text1"/>
        </w:rPr>
        <w:t>。</w:t>
      </w:r>
      <w:r w:rsidR="000F2161" w:rsidRPr="005743DC">
        <w:rPr>
          <w:rFonts w:ascii="標楷體" w:hAnsi="標楷體" w:hint="eastAsia"/>
          <w:color w:val="000000" w:themeColor="text1"/>
        </w:rPr>
        <w:t>」外，</w:t>
      </w:r>
      <w:proofErr w:type="gramStart"/>
      <w:r w:rsidR="000F2161" w:rsidRPr="005743DC">
        <w:rPr>
          <w:rFonts w:ascii="標楷體" w:hAnsi="標楷體" w:hint="eastAsia"/>
          <w:color w:val="000000" w:themeColor="text1"/>
        </w:rPr>
        <w:t>其餘均照案</w:t>
      </w:r>
      <w:proofErr w:type="gramEnd"/>
      <w:r w:rsidR="000F2161" w:rsidRPr="005743DC">
        <w:rPr>
          <w:rFonts w:ascii="標楷體" w:hAnsi="標楷體" w:hint="eastAsia"/>
          <w:color w:val="000000" w:themeColor="text1"/>
        </w:rPr>
        <w:t>通過。</w:t>
      </w:r>
    </w:p>
    <w:p w:rsidR="00CB4448" w:rsidRDefault="00CB4448" w:rsidP="007A38C9">
      <w:pPr>
        <w:numPr>
          <w:ilvl w:val="0"/>
          <w:numId w:val="3"/>
        </w:numPr>
        <w:spacing w:line="520" w:lineRule="exact"/>
        <w:ind w:left="1315" w:hanging="992"/>
        <w:jc w:val="both"/>
        <w:rPr>
          <w:rFonts w:ascii="標楷體" w:hAnsi="標楷體"/>
          <w:color w:val="000000" w:themeColor="text1"/>
        </w:rPr>
      </w:pPr>
      <w:r w:rsidRPr="0059256C">
        <w:rPr>
          <w:rFonts w:ascii="標楷體" w:hAnsi="標楷體" w:hint="eastAsia"/>
          <w:color w:val="000000" w:themeColor="text1"/>
        </w:rPr>
        <w:t>第二十條條文，</w:t>
      </w:r>
      <w:r w:rsidR="00747F28" w:rsidRPr="00747F28">
        <w:rPr>
          <w:rFonts w:ascii="標楷體" w:hAnsi="標楷體" w:hint="eastAsia"/>
          <w:color w:val="000000" w:themeColor="text1"/>
        </w:rPr>
        <w:t>予以刪除</w:t>
      </w:r>
      <w:r w:rsidR="007A38C9" w:rsidRPr="007A38C9">
        <w:rPr>
          <w:rFonts w:ascii="標楷體" w:hAnsi="標楷體" w:hint="eastAsia"/>
          <w:color w:val="000000" w:themeColor="text1"/>
        </w:rPr>
        <w:t>。</w:t>
      </w:r>
    </w:p>
    <w:p w:rsidR="00CB4448" w:rsidRDefault="00CB4448" w:rsidP="00DF3FBA">
      <w:pPr>
        <w:numPr>
          <w:ilvl w:val="0"/>
          <w:numId w:val="3"/>
        </w:numPr>
        <w:spacing w:line="520" w:lineRule="exact"/>
        <w:ind w:left="1315" w:hanging="992"/>
        <w:jc w:val="both"/>
        <w:rPr>
          <w:rFonts w:ascii="標楷體" w:hAnsi="標楷體"/>
          <w:color w:val="000000" w:themeColor="text1"/>
        </w:rPr>
      </w:pPr>
      <w:r w:rsidRPr="00680E48">
        <w:rPr>
          <w:rFonts w:ascii="標楷體" w:hAnsi="標楷體" w:hint="eastAsia"/>
          <w:color w:val="000000" w:themeColor="text1"/>
        </w:rPr>
        <w:t>第二十</w:t>
      </w:r>
      <w:r>
        <w:rPr>
          <w:rFonts w:ascii="標楷體" w:hAnsi="標楷體" w:hint="eastAsia"/>
          <w:color w:val="000000" w:themeColor="text1"/>
        </w:rPr>
        <w:t>一</w:t>
      </w:r>
      <w:r w:rsidRPr="00680E48">
        <w:rPr>
          <w:rFonts w:ascii="標楷體" w:hAnsi="標楷體" w:hint="eastAsia"/>
          <w:color w:val="000000" w:themeColor="text1"/>
        </w:rPr>
        <w:t>條</w:t>
      </w:r>
      <w:r w:rsidRPr="0059256C">
        <w:rPr>
          <w:rFonts w:ascii="標楷體" w:hAnsi="標楷體" w:hint="eastAsia"/>
          <w:color w:val="000000" w:themeColor="text1"/>
        </w:rPr>
        <w:t>條文，</w:t>
      </w:r>
      <w:proofErr w:type="gramStart"/>
      <w:r w:rsidR="00DF3FBA">
        <w:rPr>
          <w:rFonts w:ascii="標楷體" w:hAnsi="標楷體" w:hint="eastAsia"/>
          <w:color w:val="000000" w:themeColor="text1"/>
        </w:rPr>
        <w:t>除條次遞改</w:t>
      </w:r>
      <w:proofErr w:type="gramEnd"/>
      <w:r w:rsidR="00DF3FBA">
        <w:rPr>
          <w:rFonts w:ascii="標楷體" w:hAnsi="標楷體" w:hint="eastAsia"/>
          <w:color w:val="000000" w:themeColor="text1"/>
        </w:rPr>
        <w:t>為</w:t>
      </w:r>
      <w:r w:rsidR="00DF3FBA" w:rsidRPr="0059256C">
        <w:rPr>
          <w:rFonts w:ascii="標楷體" w:hAnsi="標楷體" w:hint="eastAsia"/>
          <w:color w:val="000000" w:themeColor="text1"/>
        </w:rPr>
        <w:t>第二十條</w:t>
      </w:r>
      <w:r w:rsidR="00DF3FBA">
        <w:rPr>
          <w:rFonts w:ascii="標楷體" w:hAnsi="標楷體" w:hint="eastAsia"/>
          <w:color w:val="000000" w:themeColor="text1"/>
        </w:rPr>
        <w:t>外，</w:t>
      </w:r>
      <w:r w:rsidR="00611FCB">
        <w:rPr>
          <w:rFonts w:ascii="標楷體" w:hAnsi="標楷體" w:hint="eastAsia"/>
          <w:color w:val="000000" w:themeColor="text1"/>
        </w:rPr>
        <w:t>刪除句中</w:t>
      </w:r>
      <w:r w:rsidR="00611FCB" w:rsidRPr="00D226D8">
        <w:rPr>
          <w:rFonts w:ascii="標楷體" w:hAnsi="標楷體" w:hint="eastAsia"/>
          <w:color w:val="000000" w:themeColor="text1"/>
        </w:rPr>
        <w:t>「</w:t>
      </w:r>
      <w:r w:rsidR="002A6500" w:rsidRPr="002A6500">
        <w:rPr>
          <w:rFonts w:ascii="標楷體" w:hAnsi="標楷體" w:hint="eastAsia"/>
          <w:color w:val="000000" w:themeColor="text1"/>
        </w:rPr>
        <w:t>、第二十條</w:t>
      </w:r>
      <w:r w:rsidR="00611FCB" w:rsidRPr="00D226D8">
        <w:rPr>
          <w:rFonts w:ascii="標楷體" w:hAnsi="標楷體" w:hint="eastAsia"/>
          <w:color w:val="000000" w:themeColor="text1"/>
        </w:rPr>
        <w:t>」</w:t>
      </w:r>
      <w:r w:rsidR="00611FCB">
        <w:rPr>
          <w:rFonts w:ascii="標楷體" w:hAnsi="標楷體" w:hint="eastAsia"/>
          <w:color w:val="000000" w:themeColor="text1"/>
        </w:rPr>
        <w:t>等文字，並將</w:t>
      </w:r>
      <w:r w:rsidR="00611FCB" w:rsidRPr="00D226D8">
        <w:rPr>
          <w:rFonts w:ascii="標楷體" w:hAnsi="標楷體" w:hint="eastAsia"/>
          <w:color w:val="000000" w:themeColor="text1"/>
        </w:rPr>
        <w:t>「</w:t>
      </w:r>
      <w:r w:rsidR="00A527E4" w:rsidRPr="002A6500">
        <w:rPr>
          <w:rFonts w:ascii="標楷體" w:hAnsi="標楷體" w:hint="eastAsia"/>
          <w:color w:val="000000" w:themeColor="text1"/>
        </w:rPr>
        <w:t>、</w:t>
      </w:r>
      <w:r w:rsidR="002A6500" w:rsidRPr="002A6500">
        <w:rPr>
          <w:rFonts w:ascii="標楷體" w:hAnsi="標楷體" w:hint="eastAsia"/>
          <w:color w:val="000000" w:themeColor="text1"/>
        </w:rPr>
        <w:t>尋職或實習</w:t>
      </w:r>
      <w:r w:rsidR="00611FCB" w:rsidRPr="00D226D8">
        <w:rPr>
          <w:rFonts w:ascii="標楷體" w:hAnsi="標楷體" w:hint="eastAsia"/>
          <w:color w:val="000000" w:themeColor="text1"/>
        </w:rPr>
        <w:t>」</w:t>
      </w:r>
      <w:r w:rsidR="00611FCB" w:rsidRPr="000F2161">
        <w:rPr>
          <w:rFonts w:ascii="標楷體" w:hAnsi="標楷體" w:hint="eastAsia"/>
          <w:color w:val="000000" w:themeColor="text1"/>
        </w:rPr>
        <w:t>修正為</w:t>
      </w:r>
      <w:r w:rsidR="00611FCB" w:rsidRPr="00D226D8">
        <w:rPr>
          <w:rFonts w:ascii="標楷體" w:hAnsi="標楷體" w:hint="eastAsia"/>
          <w:color w:val="000000" w:themeColor="text1"/>
        </w:rPr>
        <w:t>「</w:t>
      </w:r>
      <w:r w:rsidR="002A6500" w:rsidRPr="002A6500">
        <w:rPr>
          <w:rFonts w:ascii="標楷體" w:hAnsi="標楷體" w:hint="eastAsia"/>
          <w:color w:val="000000" w:themeColor="text1"/>
        </w:rPr>
        <w:t>或尋職</w:t>
      </w:r>
      <w:r w:rsidR="00611FCB" w:rsidRPr="00D226D8">
        <w:rPr>
          <w:rFonts w:ascii="標楷體" w:hAnsi="標楷體" w:hint="eastAsia"/>
          <w:color w:val="000000" w:themeColor="text1"/>
        </w:rPr>
        <w:t>」</w:t>
      </w:r>
      <w:r w:rsidR="00A0433A">
        <w:rPr>
          <w:rFonts w:ascii="標楷體" w:hAnsi="標楷體" w:hint="eastAsia"/>
          <w:color w:val="000000" w:themeColor="text1"/>
        </w:rPr>
        <w:t>，</w:t>
      </w:r>
      <w:r w:rsidR="00DF3FBA">
        <w:rPr>
          <w:rFonts w:ascii="標楷體" w:hAnsi="標楷體" w:hint="eastAsia"/>
          <w:color w:val="000000" w:themeColor="text1"/>
        </w:rPr>
        <w:t>其餘照</w:t>
      </w:r>
      <w:r w:rsidR="002A6500">
        <w:rPr>
          <w:rFonts w:ascii="標楷體" w:hAnsi="標楷體" w:hint="eastAsia"/>
          <w:color w:val="000000" w:themeColor="text1"/>
        </w:rPr>
        <w:t>案</w:t>
      </w:r>
      <w:r w:rsidR="00DF3FBA" w:rsidRPr="007A38C9">
        <w:rPr>
          <w:rFonts w:ascii="標楷體" w:hAnsi="標楷體" w:hint="eastAsia"/>
          <w:color w:val="000000" w:themeColor="text1"/>
        </w:rPr>
        <w:t>通過</w:t>
      </w:r>
      <w:r w:rsidR="00DF3FBA">
        <w:rPr>
          <w:rFonts w:ascii="標楷體" w:hAnsi="標楷體" w:hint="eastAsia"/>
          <w:color w:val="000000" w:themeColor="text1"/>
        </w:rPr>
        <w:t>。</w:t>
      </w:r>
    </w:p>
    <w:p w:rsidR="00CB4448" w:rsidRDefault="00CB4448" w:rsidP="00DF3FBA">
      <w:pPr>
        <w:numPr>
          <w:ilvl w:val="0"/>
          <w:numId w:val="3"/>
        </w:numPr>
        <w:spacing w:line="520" w:lineRule="exact"/>
        <w:ind w:left="1315" w:hanging="992"/>
        <w:jc w:val="both"/>
        <w:rPr>
          <w:rFonts w:ascii="標楷體" w:hAnsi="標楷體"/>
          <w:color w:val="000000" w:themeColor="text1"/>
        </w:rPr>
      </w:pPr>
      <w:r w:rsidRPr="00680E48">
        <w:rPr>
          <w:rFonts w:ascii="標楷體" w:hAnsi="標楷體" w:hint="eastAsia"/>
          <w:color w:val="000000" w:themeColor="text1"/>
        </w:rPr>
        <w:t>第二十</w:t>
      </w:r>
      <w:r>
        <w:rPr>
          <w:rFonts w:ascii="標楷體" w:hAnsi="標楷體" w:hint="eastAsia"/>
          <w:color w:val="000000" w:themeColor="text1"/>
        </w:rPr>
        <w:t>二</w:t>
      </w:r>
      <w:r w:rsidRPr="00680E48">
        <w:rPr>
          <w:rFonts w:ascii="標楷體" w:hAnsi="標楷體" w:hint="eastAsia"/>
          <w:color w:val="000000" w:themeColor="text1"/>
        </w:rPr>
        <w:t>條</w:t>
      </w:r>
      <w:r w:rsidRPr="0059256C">
        <w:rPr>
          <w:rFonts w:ascii="標楷體" w:hAnsi="標楷體" w:hint="eastAsia"/>
          <w:color w:val="000000" w:themeColor="text1"/>
        </w:rPr>
        <w:t>條文，</w:t>
      </w:r>
      <w:proofErr w:type="gramStart"/>
      <w:r w:rsidR="00460E9F">
        <w:rPr>
          <w:rFonts w:ascii="標楷體" w:hAnsi="標楷體" w:hint="eastAsia"/>
          <w:color w:val="000000" w:themeColor="text1"/>
        </w:rPr>
        <w:t>除條次遞改</w:t>
      </w:r>
      <w:proofErr w:type="gramEnd"/>
      <w:r w:rsidR="00460E9F">
        <w:rPr>
          <w:rFonts w:ascii="標楷體" w:hAnsi="標楷體" w:hint="eastAsia"/>
          <w:color w:val="000000" w:themeColor="text1"/>
        </w:rPr>
        <w:t>為</w:t>
      </w:r>
      <w:r w:rsidR="00460E9F" w:rsidRPr="0059256C">
        <w:rPr>
          <w:rFonts w:ascii="標楷體" w:hAnsi="標楷體" w:hint="eastAsia"/>
          <w:color w:val="000000" w:themeColor="text1"/>
        </w:rPr>
        <w:t>第二十</w:t>
      </w:r>
      <w:r w:rsidR="00460E9F">
        <w:rPr>
          <w:rFonts w:ascii="標楷體" w:hAnsi="標楷體" w:hint="eastAsia"/>
          <w:color w:val="000000" w:themeColor="text1"/>
        </w:rPr>
        <w:t>一</w:t>
      </w:r>
      <w:r w:rsidR="00460E9F" w:rsidRPr="0059256C">
        <w:rPr>
          <w:rFonts w:ascii="標楷體" w:hAnsi="標楷體" w:hint="eastAsia"/>
          <w:color w:val="000000" w:themeColor="text1"/>
        </w:rPr>
        <w:t>條</w:t>
      </w:r>
      <w:r w:rsidR="00460E9F">
        <w:rPr>
          <w:rFonts w:ascii="標楷體" w:hAnsi="標楷體" w:hint="eastAsia"/>
          <w:color w:val="000000" w:themeColor="text1"/>
        </w:rPr>
        <w:t>外，</w:t>
      </w:r>
      <w:r w:rsidR="00A0433A" w:rsidRPr="00A0433A">
        <w:rPr>
          <w:rFonts w:ascii="標楷體" w:hAnsi="標楷體" w:hint="eastAsia"/>
          <w:color w:val="000000" w:themeColor="text1"/>
        </w:rPr>
        <w:t>句中「、尋職或實習者」修正為「或尋職者」</w:t>
      </w:r>
      <w:r w:rsidR="00A0433A">
        <w:rPr>
          <w:rFonts w:ascii="標楷體" w:hAnsi="標楷體" w:hint="eastAsia"/>
          <w:color w:val="000000" w:themeColor="text1"/>
        </w:rPr>
        <w:t>，</w:t>
      </w:r>
      <w:r w:rsidR="00A0433A" w:rsidRPr="00A0433A">
        <w:rPr>
          <w:rFonts w:ascii="標楷體" w:hAnsi="標楷體" w:hint="eastAsia"/>
          <w:color w:val="000000" w:themeColor="text1"/>
        </w:rPr>
        <w:t>其餘照案通過。</w:t>
      </w:r>
    </w:p>
    <w:p w:rsidR="00CB4448" w:rsidRDefault="00CB4448" w:rsidP="00460E9F">
      <w:pPr>
        <w:numPr>
          <w:ilvl w:val="0"/>
          <w:numId w:val="3"/>
        </w:numPr>
        <w:spacing w:line="520" w:lineRule="exact"/>
        <w:ind w:left="1315" w:hanging="992"/>
        <w:jc w:val="both"/>
        <w:rPr>
          <w:rFonts w:ascii="標楷體" w:hAnsi="標楷體"/>
          <w:color w:val="000000" w:themeColor="text1"/>
        </w:rPr>
      </w:pPr>
      <w:r w:rsidRPr="00680E48">
        <w:rPr>
          <w:rFonts w:ascii="標楷體" w:hAnsi="標楷體" w:hint="eastAsia"/>
          <w:color w:val="000000" w:themeColor="text1"/>
        </w:rPr>
        <w:t>第二十</w:t>
      </w:r>
      <w:r>
        <w:rPr>
          <w:rFonts w:ascii="標楷體" w:hAnsi="標楷體" w:hint="eastAsia"/>
          <w:color w:val="000000" w:themeColor="text1"/>
        </w:rPr>
        <w:t>三</w:t>
      </w:r>
      <w:r w:rsidRPr="00680E48">
        <w:rPr>
          <w:rFonts w:ascii="標楷體" w:hAnsi="標楷體" w:hint="eastAsia"/>
          <w:color w:val="000000" w:themeColor="text1"/>
        </w:rPr>
        <w:t>條</w:t>
      </w:r>
      <w:r w:rsidRPr="0059256C">
        <w:rPr>
          <w:rFonts w:ascii="標楷體" w:hAnsi="標楷體" w:hint="eastAsia"/>
          <w:color w:val="000000" w:themeColor="text1"/>
        </w:rPr>
        <w:t>條文，</w:t>
      </w:r>
      <w:r w:rsidR="00460E9F">
        <w:rPr>
          <w:rFonts w:ascii="標楷體" w:hAnsi="標楷體" w:hint="eastAsia"/>
          <w:color w:val="000000" w:themeColor="text1"/>
        </w:rPr>
        <w:t>條</w:t>
      </w:r>
      <w:proofErr w:type="gramStart"/>
      <w:r w:rsidR="00460E9F">
        <w:rPr>
          <w:rFonts w:ascii="標楷體" w:hAnsi="標楷體" w:hint="eastAsia"/>
          <w:color w:val="000000" w:themeColor="text1"/>
        </w:rPr>
        <w:t>次遞改為</w:t>
      </w:r>
      <w:proofErr w:type="gramEnd"/>
      <w:r w:rsidR="00460E9F" w:rsidRPr="0059256C">
        <w:rPr>
          <w:rFonts w:ascii="標楷體" w:hAnsi="標楷體" w:hint="eastAsia"/>
          <w:color w:val="000000" w:themeColor="text1"/>
        </w:rPr>
        <w:t>第二十</w:t>
      </w:r>
      <w:r w:rsidR="00460E9F">
        <w:rPr>
          <w:rFonts w:ascii="標楷體" w:hAnsi="標楷體" w:hint="eastAsia"/>
          <w:color w:val="000000" w:themeColor="text1"/>
        </w:rPr>
        <w:t>二</w:t>
      </w:r>
      <w:r w:rsidR="00460E9F" w:rsidRPr="0059256C">
        <w:rPr>
          <w:rFonts w:ascii="標楷體" w:hAnsi="標楷體" w:hint="eastAsia"/>
          <w:color w:val="000000" w:themeColor="text1"/>
        </w:rPr>
        <w:t>條</w:t>
      </w:r>
      <w:r w:rsidR="00460E9F">
        <w:rPr>
          <w:rFonts w:ascii="標楷體" w:hAnsi="標楷體" w:hint="eastAsia"/>
          <w:color w:val="000000" w:themeColor="text1"/>
        </w:rPr>
        <w:t>，照案通過。</w:t>
      </w:r>
    </w:p>
    <w:p w:rsidR="00305D48" w:rsidRDefault="00305D48" w:rsidP="00CA549C">
      <w:pPr>
        <w:numPr>
          <w:ilvl w:val="0"/>
          <w:numId w:val="3"/>
        </w:numPr>
        <w:spacing w:line="520" w:lineRule="exact"/>
        <w:ind w:left="1315" w:hanging="992"/>
        <w:jc w:val="both"/>
        <w:rPr>
          <w:rFonts w:ascii="標楷體" w:hAnsi="標楷體"/>
          <w:color w:val="000000" w:themeColor="text1"/>
        </w:rPr>
      </w:pPr>
      <w:r>
        <w:rPr>
          <w:rFonts w:ascii="標楷體" w:hAnsi="標楷體" w:hint="eastAsia"/>
          <w:color w:val="000000" w:themeColor="text1"/>
        </w:rPr>
        <w:t>通過附帶決議3項:</w:t>
      </w:r>
    </w:p>
    <w:p w:rsidR="00C70DBE" w:rsidRPr="00C70DBE" w:rsidRDefault="00C70DBE" w:rsidP="0083749A">
      <w:pPr>
        <w:pStyle w:val="aff"/>
        <w:numPr>
          <w:ilvl w:val="0"/>
          <w:numId w:val="5"/>
        </w:numPr>
        <w:spacing w:line="520" w:lineRule="exact"/>
        <w:ind w:leftChars="0" w:left="1684" w:hanging="340"/>
        <w:jc w:val="both"/>
        <w:rPr>
          <w:rFonts w:ascii="標楷體" w:hAnsi="標楷體"/>
          <w:color w:val="000000" w:themeColor="text1"/>
        </w:rPr>
      </w:pPr>
      <w:r w:rsidRPr="00C70DBE">
        <w:rPr>
          <w:rFonts w:ascii="標楷體" w:hAnsi="標楷體" w:hint="eastAsia"/>
          <w:color w:val="000000" w:themeColor="text1"/>
        </w:rPr>
        <w:t>雇主聘僱的外國專業人才是否符合專業人士，以往均</w:t>
      </w:r>
      <w:proofErr w:type="gramStart"/>
      <w:r w:rsidRPr="00C70DBE">
        <w:rPr>
          <w:rFonts w:ascii="標楷體" w:hAnsi="標楷體" w:hint="eastAsia"/>
          <w:color w:val="000000" w:themeColor="text1"/>
        </w:rPr>
        <w:t>採</w:t>
      </w:r>
      <w:proofErr w:type="gramEnd"/>
      <w:r w:rsidRPr="00C70DBE">
        <w:rPr>
          <w:rFonts w:ascii="標楷體" w:hAnsi="標楷體" w:hint="eastAsia"/>
          <w:color w:val="000000" w:themeColor="text1"/>
        </w:rPr>
        <w:t>文件審查，行政機關並未實質審查，是否為專門性或技術性工作之外籍專業人士，恐</w:t>
      </w:r>
      <w:proofErr w:type="gramStart"/>
      <w:r w:rsidRPr="00C70DBE">
        <w:rPr>
          <w:rFonts w:ascii="標楷體" w:hAnsi="標楷體" w:hint="eastAsia"/>
          <w:color w:val="000000" w:themeColor="text1"/>
        </w:rPr>
        <w:t>導致由假專業</w:t>
      </w:r>
      <w:proofErr w:type="gramEnd"/>
      <w:r w:rsidRPr="00C70DBE">
        <w:rPr>
          <w:rFonts w:ascii="標楷體" w:hAnsi="標楷體" w:hint="eastAsia"/>
          <w:color w:val="000000" w:themeColor="text1"/>
        </w:rPr>
        <w:t>人士之名行勞動人力之實。目前</w:t>
      </w:r>
      <w:proofErr w:type="gramStart"/>
      <w:r w:rsidRPr="00C70DBE">
        <w:rPr>
          <w:rFonts w:ascii="標楷體" w:hAnsi="標楷體" w:hint="eastAsia"/>
          <w:color w:val="000000" w:themeColor="text1"/>
        </w:rPr>
        <w:t>囿</w:t>
      </w:r>
      <w:proofErr w:type="gramEnd"/>
      <w:r w:rsidRPr="00C70DBE">
        <w:rPr>
          <w:rFonts w:ascii="標楷體" w:hAnsi="標楷體" w:hint="eastAsia"/>
          <w:color w:val="000000" w:themeColor="text1"/>
        </w:rPr>
        <w:t>於行政機關人力及專業人力有限，應考量由工業團體法、商業團體法之最高工商業團體，倘有能力進行實質面之審查，亦符合法律賦予其受委託政府機關、團體委託服務事項之法定任務者，應研議以行政委託委由其協助認證文件。</w:t>
      </w:r>
    </w:p>
    <w:p w:rsidR="00C70DBE" w:rsidRDefault="000E3F56" w:rsidP="00FA2009">
      <w:pPr>
        <w:pStyle w:val="aff1"/>
      </w:pPr>
      <w:r w:rsidRPr="000E3F56">
        <w:rPr>
          <w:rFonts w:hint="eastAsia"/>
        </w:rPr>
        <w:t>提案人：邱志偉</w:t>
      </w:r>
      <w:r w:rsidRPr="000E3F56">
        <w:rPr>
          <w:rFonts w:hint="eastAsia"/>
        </w:rPr>
        <w:t xml:space="preserve">  </w:t>
      </w:r>
      <w:r w:rsidRPr="000E3F56">
        <w:rPr>
          <w:rFonts w:hint="eastAsia"/>
        </w:rPr>
        <w:t>何欣純</w:t>
      </w:r>
      <w:r w:rsidRPr="000E3F56">
        <w:rPr>
          <w:rFonts w:hint="eastAsia"/>
        </w:rPr>
        <w:t xml:space="preserve">  </w:t>
      </w:r>
      <w:r w:rsidRPr="000E3F56">
        <w:rPr>
          <w:rFonts w:hint="eastAsia"/>
        </w:rPr>
        <w:t>蕭美琴</w:t>
      </w:r>
      <w:r w:rsidRPr="000E3F56">
        <w:rPr>
          <w:rFonts w:hint="eastAsia"/>
        </w:rPr>
        <w:t xml:space="preserve">  </w:t>
      </w:r>
      <w:r w:rsidRPr="000E3F56">
        <w:rPr>
          <w:rFonts w:hint="eastAsia"/>
        </w:rPr>
        <w:t>邱議瑩</w:t>
      </w:r>
      <w:r w:rsidRPr="000E3F56">
        <w:rPr>
          <w:rFonts w:hint="eastAsia"/>
        </w:rPr>
        <w:t xml:space="preserve">  </w:t>
      </w:r>
      <w:r>
        <w:rPr>
          <w:rFonts w:hint="eastAsia"/>
        </w:rPr>
        <w:t>高志鵬</w:t>
      </w:r>
      <w:r w:rsidRPr="000E3F56">
        <w:rPr>
          <w:rFonts w:hint="eastAsia"/>
        </w:rPr>
        <w:t xml:space="preserve">  </w:t>
      </w:r>
      <w:r w:rsidRPr="000E3F56">
        <w:rPr>
          <w:rFonts w:hint="eastAsia"/>
        </w:rPr>
        <w:t>吳玉琴</w:t>
      </w:r>
      <w:r w:rsidRPr="000E3F56">
        <w:rPr>
          <w:rFonts w:hint="eastAsia"/>
        </w:rPr>
        <w:t xml:space="preserve">  </w:t>
      </w:r>
      <w:r>
        <w:rPr>
          <w:rFonts w:hint="eastAsia"/>
        </w:rPr>
        <w:t>葉宜津</w:t>
      </w:r>
      <w:r w:rsidRPr="000E3F56">
        <w:rPr>
          <w:rFonts w:hint="eastAsia"/>
        </w:rPr>
        <w:t xml:space="preserve">  </w:t>
      </w:r>
      <w:r>
        <w:rPr>
          <w:rFonts w:hint="eastAsia"/>
        </w:rPr>
        <w:t>許毓仁</w:t>
      </w:r>
    </w:p>
    <w:p w:rsidR="00C70DBE" w:rsidRDefault="008B118D" w:rsidP="0083749A">
      <w:pPr>
        <w:pStyle w:val="aff"/>
        <w:numPr>
          <w:ilvl w:val="0"/>
          <w:numId w:val="5"/>
        </w:numPr>
        <w:spacing w:line="520" w:lineRule="exact"/>
        <w:ind w:leftChars="0" w:left="1684" w:hanging="340"/>
        <w:jc w:val="both"/>
        <w:rPr>
          <w:rFonts w:ascii="標楷體" w:hAnsi="標楷體"/>
          <w:color w:val="000000" w:themeColor="text1"/>
        </w:rPr>
      </w:pPr>
      <w:r w:rsidRPr="008B118D">
        <w:rPr>
          <w:rFonts w:ascii="標楷體" w:hAnsi="標楷體" w:hint="eastAsia"/>
          <w:color w:val="000000" w:themeColor="text1"/>
        </w:rPr>
        <w:t>有關第19條核發尋職簽證人數應有總量管制，並送立法院備查，須於首年實施後視人才需求申請狀況，評估檢討尋職簽證核發人數，每年滾動專案檢討，送</w:t>
      </w:r>
      <w:r w:rsidR="0088701B">
        <w:rPr>
          <w:rFonts w:ascii="標楷體" w:hAnsi="標楷體" w:hint="eastAsia"/>
          <w:color w:val="000000" w:themeColor="text1"/>
        </w:rPr>
        <w:t>立法院</w:t>
      </w:r>
      <w:r w:rsidRPr="008B118D">
        <w:rPr>
          <w:rFonts w:ascii="標楷體" w:hAnsi="標楷體" w:hint="eastAsia"/>
          <w:color w:val="000000" w:themeColor="text1"/>
        </w:rPr>
        <w:t>經濟委員會。</w:t>
      </w:r>
    </w:p>
    <w:p w:rsidR="008B118D" w:rsidRDefault="008B118D" w:rsidP="00FA2009">
      <w:pPr>
        <w:pStyle w:val="aff1"/>
      </w:pPr>
      <w:r w:rsidRPr="00C70DBE">
        <w:rPr>
          <w:rFonts w:hint="eastAsia"/>
        </w:rPr>
        <w:t>提案人：</w:t>
      </w:r>
      <w:r w:rsidR="00FA2009">
        <w:rPr>
          <w:rFonts w:hint="eastAsia"/>
        </w:rPr>
        <w:t>邱志偉</w:t>
      </w:r>
      <w:r w:rsidR="00FA2009">
        <w:rPr>
          <w:rFonts w:hint="eastAsia"/>
        </w:rPr>
        <w:t xml:space="preserve">  </w:t>
      </w:r>
      <w:r w:rsidR="00FA2009">
        <w:rPr>
          <w:rFonts w:hint="eastAsia"/>
        </w:rPr>
        <w:t>何欣純</w:t>
      </w:r>
      <w:r w:rsidR="00FA2009">
        <w:rPr>
          <w:rFonts w:hint="eastAsia"/>
        </w:rPr>
        <w:t xml:space="preserve">  </w:t>
      </w:r>
      <w:r w:rsidR="00FA2009">
        <w:rPr>
          <w:rFonts w:hint="eastAsia"/>
        </w:rPr>
        <w:t>陳明文</w:t>
      </w:r>
      <w:r w:rsidR="00FA2009">
        <w:rPr>
          <w:rFonts w:hint="eastAsia"/>
        </w:rPr>
        <w:t xml:space="preserve">  </w:t>
      </w:r>
      <w:r w:rsidR="00FA2009">
        <w:rPr>
          <w:rFonts w:hint="eastAsia"/>
        </w:rPr>
        <w:t>邱議瑩</w:t>
      </w:r>
      <w:r w:rsidR="00FA2009">
        <w:rPr>
          <w:rFonts w:hint="eastAsia"/>
        </w:rPr>
        <w:t xml:space="preserve">  </w:t>
      </w:r>
      <w:r w:rsidR="00FA2009">
        <w:rPr>
          <w:rFonts w:hint="eastAsia"/>
        </w:rPr>
        <w:t>蕭美琴</w:t>
      </w:r>
      <w:r w:rsidR="00C859CE">
        <w:rPr>
          <w:rFonts w:hint="eastAsia"/>
        </w:rPr>
        <w:t xml:space="preserve">  </w:t>
      </w:r>
      <w:r w:rsidR="00C859CE">
        <w:rPr>
          <w:rFonts w:hint="eastAsia"/>
        </w:rPr>
        <w:t>吳玉琴</w:t>
      </w:r>
      <w:r w:rsidR="00C859CE">
        <w:rPr>
          <w:rFonts w:hint="eastAsia"/>
        </w:rPr>
        <w:t xml:space="preserve">  </w:t>
      </w:r>
      <w:r w:rsidR="00C859CE">
        <w:rPr>
          <w:rFonts w:hint="eastAsia"/>
        </w:rPr>
        <w:t>張麗善</w:t>
      </w:r>
      <w:r w:rsidR="00C859CE">
        <w:rPr>
          <w:rFonts w:hint="eastAsia"/>
        </w:rPr>
        <w:t xml:space="preserve">  </w:t>
      </w:r>
      <w:r w:rsidR="00C859CE">
        <w:rPr>
          <w:rFonts w:hint="eastAsia"/>
        </w:rPr>
        <w:t>陳超明</w:t>
      </w:r>
    </w:p>
    <w:p w:rsidR="00305D48" w:rsidRDefault="00305D48" w:rsidP="0083749A">
      <w:pPr>
        <w:pStyle w:val="aff"/>
        <w:numPr>
          <w:ilvl w:val="0"/>
          <w:numId w:val="5"/>
        </w:numPr>
        <w:spacing w:line="520" w:lineRule="exact"/>
        <w:ind w:leftChars="0" w:left="1684" w:hanging="340"/>
        <w:jc w:val="both"/>
        <w:rPr>
          <w:rFonts w:ascii="標楷體" w:hAnsi="標楷體"/>
          <w:color w:val="000000" w:themeColor="text1"/>
        </w:rPr>
      </w:pPr>
      <w:proofErr w:type="gramStart"/>
      <w:r>
        <w:rPr>
          <w:rFonts w:ascii="標楷體" w:hAnsi="標楷體" w:hint="eastAsia"/>
          <w:color w:val="000000" w:themeColor="text1"/>
        </w:rPr>
        <w:t>鑑</w:t>
      </w:r>
      <w:proofErr w:type="gramEnd"/>
      <w:r w:rsidRPr="00305D48">
        <w:rPr>
          <w:rFonts w:ascii="標楷體" w:hAnsi="標楷體" w:hint="eastAsia"/>
          <w:color w:val="000000" w:themeColor="text1"/>
        </w:rPr>
        <w:t>於外國專業人才延攬及僱用法之立法目的係為延攬及</w:t>
      </w:r>
      <w:r w:rsidRPr="00305D48">
        <w:rPr>
          <w:rFonts w:ascii="標楷體" w:hAnsi="標楷體" w:hint="eastAsia"/>
          <w:color w:val="000000" w:themeColor="text1"/>
        </w:rPr>
        <w:lastRenderedPageBreak/>
        <w:t>吸引外國專業人才來我國從事專業工作及生活，填補國內人才及技術缺口，以因應我國面臨人才外流及國際間人才競爭之激烈挑戰，故本法應係為吸引具備專業知識之人才。</w:t>
      </w:r>
      <w:proofErr w:type="gramStart"/>
      <w:r w:rsidRPr="00305D48">
        <w:rPr>
          <w:rFonts w:ascii="標楷體" w:hAnsi="標楷體" w:hint="eastAsia"/>
          <w:color w:val="000000" w:themeColor="text1"/>
        </w:rPr>
        <w:t>惟查至</w:t>
      </w:r>
      <w:proofErr w:type="gramEnd"/>
      <w:r w:rsidRPr="00305D48">
        <w:rPr>
          <w:rFonts w:ascii="標楷體" w:hAnsi="標楷體" w:hint="eastAsia"/>
          <w:color w:val="000000" w:themeColor="text1"/>
        </w:rPr>
        <w:t>民國</w:t>
      </w:r>
      <w:r w:rsidR="00FB3B7D">
        <w:rPr>
          <w:rFonts w:ascii="標楷體" w:hAnsi="標楷體" w:hint="eastAsia"/>
          <w:color w:val="000000" w:themeColor="text1"/>
        </w:rPr>
        <w:t>106</w:t>
      </w:r>
      <w:r w:rsidRPr="00305D48">
        <w:rPr>
          <w:rFonts w:ascii="標楷體" w:hAnsi="標楷體" w:hint="eastAsia"/>
          <w:color w:val="000000" w:themeColor="text1"/>
        </w:rPr>
        <w:t>年間來台工作外籍人士教育程度仍大專程度占多數，高中及以下學歷占16.80%；大學</w:t>
      </w:r>
      <w:r w:rsidR="00165240" w:rsidRPr="00305D48">
        <w:rPr>
          <w:rFonts w:ascii="標楷體" w:hAnsi="標楷體" w:hint="eastAsia"/>
          <w:color w:val="000000" w:themeColor="text1"/>
        </w:rPr>
        <w:t>學</w:t>
      </w:r>
      <w:r w:rsidRPr="00305D48">
        <w:rPr>
          <w:rFonts w:ascii="標楷體" w:hAnsi="標楷體" w:hint="eastAsia"/>
          <w:color w:val="000000" w:themeColor="text1"/>
        </w:rPr>
        <w:t>歷占62.32%；</w:t>
      </w:r>
      <w:proofErr w:type="gramStart"/>
      <w:r w:rsidRPr="00305D48">
        <w:rPr>
          <w:rFonts w:ascii="標楷體" w:hAnsi="標楷體" w:hint="eastAsia"/>
          <w:color w:val="000000" w:themeColor="text1"/>
        </w:rPr>
        <w:t>碩</w:t>
      </w:r>
      <w:proofErr w:type="gramEnd"/>
      <w:r w:rsidRPr="00305D48">
        <w:rPr>
          <w:rFonts w:ascii="標楷體" w:hAnsi="標楷體" w:hint="eastAsia"/>
          <w:color w:val="000000" w:themeColor="text1"/>
        </w:rPr>
        <w:t>博士學歷分別占16.20%、4.69%，從上述數字難以看出外籍專業人士具備何種台灣人才所無之專業程度及知識，且僑外生在台工作薪資實際逐年下降，自101年薪資中位數4萬8,000元降至105年之3萬6,025元，顯現近年來台工作之外國人才未必具有台灣本地人才所無專業能力，反而因其整體薪資逐年下降恐生排擠我國青年投入勞動市場之效應。主管機關雖對外公布</w:t>
      </w:r>
      <w:proofErr w:type="gramStart"/>
      <w:r w:rsidRPr="00305D48">
        <w:rPr>
          <w:rFonts w:ascii="標楷體" w:hAnsi="標楷體" w:hint="eastAsia"/>
          <w:color w:val="000000" w:themeColor="text1"/>
        </w:rPr>
        <w:t>首年尋職</w:t>
      </w:r>
      <w:proofErr w:type="gramEnd"/>
      <w:r w:rsidRPr="00305D48">
        <w:rPr>
          <w:rFonts w:ascii="標楷體" w:hAnsi="標楷體" w:hint="eastAsia"/>
          <w:color w:val="000000" w:themeColor="text1"/>
        </w:rPr>
        <w:t>簽證僅開放二千名，</w:t>
      </w:r>
      <w:proofErr w:type="gramStart"/>
      <w:r w:rsidRPr="00305D48">
        <w:rPr>
          <w:rFonts w:ascii="標楷體" w:hAnsi="標楷體" w:hint="eastAsia"/>
          <w:color w:val="000000" w:themeColor="text1"/>
        </w:rPr>
        <w:t>並限學有</w:t>
      </w:r>
      <w:proofErr w:type="gramEnd"/>
      <w:r w:rsidRPr="00305D48">
        <w:rPr>
          <w:rFonts w:ascii="標楷體" w:hAnsi="標楷體" w:hint="eastAsia"/>
          <w:color w:val="000000" w:themeColor="text1"/>
        </w:rPr>
        <w:t>專精之人士，但草案第二十條僅見概括授權行政機關決定來台尋職簽證之人數及條件，此等授權方式雖可使政府因應企業用人需求而彈性調整開放條件，但若有相關調整時應注意避免排擠本國青年就業之機會，並送至立法院備查。</w:t>
      </w:r>
    </w:p>
    <w:p w:rsidR="00165240" w:rsidRDefault="00165240" w:rsidP="00165240">
      <w:pPr>
        <w:pStyle w:val="aff1"/>
        <w:spacing w:line="520" w:lineRule="exact"/>
        <w:rPr>
          <w:color w:val="000000" w:themeColor="text1"/>
        </w:rPr>
      </w:pPr>
      <w:r w:rsidRPr="00165240">
        <w:rPr>
          <w:rFonts w:hint="eastAsia"/>
          <w:color w:val="000000" w:themeColor="text1"/>
        </w:rPr>
        <w:t>提案人：</w:t>
      </w:r>
      <w:r w:rsidR="000E3F56">
        <w:rPr>
          <w:rFonts w:hint="eastAsia"/>
          <w:color w:val="000000" w:themeColor="text1"/>
        </w:rPr>
        <w:t>李彥秀</w:t>
      </w:r>
      <w:r w:rsidRPr="00165240">
        <w:rPr>
          <w:rFonts w:hint="eastAsia"/>
          <w:color w:val="000000" w:themeColor="text1"/>
        </w:rPr>
        <w:t xml:space="preserve">  </w:t>
      </w:r>
      <w:r w:rsidR="000E3F56">
        <w:rPr>
          <w:rFonts w:hint="eastAsia"/>
          <w:color w:val="000000" w:themeColor="text1"/>
        </w:rPr>
        <w:t>陳宜民</w:t>
      </w:r>
      <w:r w:rsidR="000E3F56">
        <w:rPr>
          <w:rFonts w:hint="eastAsia"/>
          <w:color w:val="000000" w:themeColor="text1"/>
        </w:rPr>
        <w:t xml:space="preserve">  </w:t>
      </w:r>
      <w:r w:rsidR="000E3F56">
        <w:rPr>
          <w:rFonts w:hint="eastAsia"/>
          <w:color w:val="000000" w:themeColor="text1"/>
        </w:rPr>
        <w:t>蔣萬安</w:t>
      </w:r>
      <w:r w:rsidR="000E3F56">
        <w:rPr>
          <w:rFonts w:hint="eastAsia"/>
          <w:color w:val="000000" w:themeColor="text1"/>
        </w:rPr>
        <w:t xml:space="preserve">  </w:t>
      </w:r>
      <w:r w:rsidR="000E3F56">
        <w:rPr>
          <w:rFonts w:hint="eastAsia"/>
          <w:color w:val="000000" w:themeColor="text1"/>
        </w:rPr>
        <w:t>林麗蟬</w:t>
      </w:r>
      <w:r w:rsidRPr="00165240">
        <w:rPr>
          <w:rFonts w:hint="eastAsia"/>
          <w:color w:val="000000" w:themeColor="text1"/>
        </w:rPr>
        <w:t xml:space="preserve">  </w:t>
      </w:r>
      <w:r w:rsidR="000E3F56">
        <w:rPr>
          <w:rFonts w:hint="eastAsia"/>
          <w:color w:val="000000" w:themeColor="text1"/>
        </w:rPr>
        <w:t>柯志恩</w:t>
      </w:r>
    </w:p>
    <w:p w:rsidR="00CB4448" w:rsidRDefault="00CB4448" w:rsidP="00CA549C">
      <w:pPr>
        <w:numPr>
          <w:ilvl w:val="0"/>
          <w:numId w:val="3"/>
        </w:numPr>
        <w:spacing w:line="520" w:lineRule="exact"/>
        <w:ind w:left="1315" w:hanging="992"/>
        <w:jc w:val="both"/>
        <w:rPr>
          <w:rFonts w:ascii="標楷體" w:hAnsi="標楷體"/>
          <w:color w:val="000000" w:themeColor="text1"/>
        </w:rPr>
      </w:pPr>
      <w:proofErr w:type="gramStart"/>
      <w:r>
        <w:rPr>
          <w:rFonts w:ascii="標楷體" w:hAnsi="標楷體" w:hint="eastAsia"/>
          <w:color w:val="000000" w:themeColor="text1"/>
        </w:rPr>
        <w:t>併</w:t>
      </w:r>
      <w:proofErr w:type="gramEnd"/>
      <w:r>
        <w:rPr>
          <w:rFonts w:ascii="標楷體" w:hAnsi="標楷體" w:hint="eastAsia"/>
          <w:color w:val="000000" w:themeColor="text1"/>
        </w:rPr>
        <w:t>案</w:t>
      </w:r>
      <w:r w:rsidRPr="00DD50E6">
        <w:rPr>
          <w:rFonts w:ascii="標楷體" w:hAnsi="標楷體" w:hint="eastAsia"/>
          <w:color w:val="000000" w:themeColor="text1"/>
        </w:rPr>
        <w:t>審查完竣，擬具審查報告，提報院會討論，</w:t>
      </w:r>
      <w:r w:rsidRPr="009435C0">
        <w:rPr>
          <w:rFonts w:hint="eastAsia"/>
          <w:color w:val="000000" w:themeColor="text1"/>
        </w:rPr>
        <w:t>不</w:t>
      </w:r>
      <w:r w:rsidRPr="009435C0">
        <w:rPr>
          <w:rFonts w:ascii="標楷體" w:hAnsi="標楷體" w:hint="eastAsia"/>
          <w:color w:val="000000" w:themeColor="text1"/>
        </w:rPr>
        <w:t>須交由黨團協商，並推請</w:t>
      </w:r>
      <w:r w:rsidR="008D46C5" w:rsidRPr="009435C0">
        <w:rPr>
          <w:rFonts w:ascii="標楷體" w:hAnsi="標楷體" w:hint="eastAsia"/>
          <w:color w:val="000000" w:themeColor="text1"/>
        </w:rPr>
        <w:t>邱</w:t>
      </w:r>
      <w:r w:rsidRPr="009435C0">
        <w:rPr>
          <w:rFonts w:ascii="標楷體" w:hAnsi="標楷體" w:hint="eastAsia"/>
          <w:color w:val="000000" w:themeColor="text1"/>
        </w:rPr>
        <w:t>委員</w:t>
      </w:r>
      <w:r w:rsidRPr="009435C0">
        <w:rPr>
          <w:rFonts w:hint="eastAsia"/>
          <w:color w:val="000000" w:themeColor="text1"/>
        </w:rPr>
        <w:t>志</w:t>
      </w:r>
      <w:r w:rsidR="008D46C5" w:rsidRPr="009435C0">
        <w:rPr>
          <w:rFonts w:hint="eastAsia"/>
          <w:color w:val="000000" w:themeColor="text1"/>
        </w:rPr>
        <w:t>偉</w:t>
      </w:r>
      <w:r w:rsidRPr="009435C0">
        <w:rPr>
          <w:rFonts w:ascii="標楷體" w:hAnsi="標楷體" w:hint="eastAsia"/>
          <w:color w:val="000000" w:themeColor="text1"/>
        </w:rPr>
        <w:t>於院會討論時作補充說明。</w:t>
      </w:r>
    </w:p>
    <w:p w:rsidR="0031339F" w:rsidRPr="009F511E" w:rsidRDefault="008D46C5" w:rsidP="009F511E">
      <w:pPr>
        <w:numPr>
          <w:ilvl w:val="0"/>
          <w:numId w:val="3"/>
        </w:numPr>
        <w:spacing w:line="520" w:lineRule="exact"/>
        <w:ind w:left="1315" w:hanging="992"/>
        <w:jc w:val="both"/>
        <w:rPr>
          <w:color w:val="00B050"/>
        </w:rPr>
      </w:pPr>
      <w:r w:rsidRPr="009F511E">
        <w:rPr>
          <w:rFonts w:ascii="標楷體" w:hAnsi="標楷體" w:hint="eastAsia"/>
          <w:color w:val="000000" w:themeColor="text1"/>
        </w:rPr>
        <w:t>本次會議審查通過之條文</w:t>
      </w:r>
      <w:r w:rsidR="004510A4" w:rsidRPr="009F511E">
        <w:rPr>
          <w:rFonts w:ascii="標楷體" w:hAnsi="標楷體" w:hint="eastAsia"/>
          <w:color w:val="000000" w:themeColor="text1"/>
        </w:rPr>
        <w:t>、條次</w:t>
      </w:r>
      <w:r w:rsidR="009435C0" w:rsidRPr="009F511E">
        <w:rPr>
          <w:rFonts w:ascii="標楷體" w:hAnsi="標楷體" w:hint="eastAsia"/>
          <w:color w:val="000000" w:themeColor="text1"/>
        </w:rPr>
        <w:t>、引述條文部分文字</w:t>
      </w:r>
      <w:r w:rsidRPr="009F511E">
        <w:rPr>
          <w:rFonts w:ascii="標楷體" w:hAnsi="標楷體" w:hint="eastAsia"/>
          <w:color w:val="000000" w:themeColor="text1"/>
        </w:rPr>
        <w:t>及法制用語部分文字，授權主席及議事人員整理。</w:t>
      </w:r>
    </w:p>
    <w:p w:rsidR="00F777A6" w:rsidRDefault="00F777A6" w:rsidP="00F777A6">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F777A6">
        <w:rPr>
          <w:rFonts w:hint="eastAsia"/>
          <w:b/>
          <w:color w:val="000000" w:themeColor="text1"/>
        </w:rPr>
        <w:t>通過臨時提案</w:t>
      </w:r>
      <w:r w:rsidR="00B87EE1" w:rsidRPr="009F511E">
        <w:rPr>
          <w:rFonts w:hint="eastAsia"/>
          <w:b/>
          <w:color w:val="000000" w:themeColor="text1"/>
        </w:rPr>
        <w:t>2</w:t>
      </w:r>
      <w:r w:rsidRPr="00F777A6">
        <w:rPr>
          <w:rFonts w:hint="eastAsia"/>
          <w:b/>
          <w:color w:val="000000" w:themeColor="text1"/>
        </w:rPr>
        <w:t>案：</w:t>
      </w:r>
    </w:p>
    <w:p w:rsidR="00B87EE1" w:rsidRPr="00304A19" w:rsidRDefault="00B87EE1" w:rsidP="00304A19">
      <w:pPr>
        <w:pStyle w:val="aff"/>
        <w:numPr>
          <w:ilvl w:val="0"/>
          <w:numId w:val="4"/>
        </w:numPr>
        <w:tabs>
          <w:tab w:val="left" w:pos="1328"/>
        </w:tabs>
        <w:kinsoku w:val="0"/>
        <w:overflowPunct w:val="0"/>
        <w:autoSpaceDE w:val="0"/>
        <w:autoSpaceDN w:val="0"/>
        <w:adjustRightInd w:val="0"/>
        <w:snapToGrid w:val="0"/>
        <w:spacing w:line="520" w:lineRule="exact"/>
        <w:ind w:leftChars="0" w:left="665" w:rightChars="25" w:right="83" w:hangingChars="200" w:hanging="665"/>
        <w:jc w:val="both"/>
        <w:rPr>
          <w:rFonts w:ascii="標楷體" w:hAnsi="標楷體"/>
          <w:color w:val="000000" w:themeColor="text1"/>
        </w:rPr>
      </w:pPr>
      <w:r w:rsidRPr="00304A19">
        <w:rPr>
          <w:rFonts w:ascii="標楷體" w:hAnsi="標楷體" w:hint="eastAsia"/>
          <w:color w:val="000000" w:themeColor="text1"/>
        </w:rPr>
        <w:t>為延攬外國專業人才來台，國發會應</w:t>
      </w:r>
      <w:proofErr w:type="gramStart"/>
      <w:r w:rsidRPr="00304A19">
        <w:rPr>
          <w:rFonts w:ascii="標楷體" w:hAnsi="標楷體" w:hint="eastAsia"/>
          <w:color w:val="000000" w:themeColor="text1"/>
        </w:rPr>
        <w:t>研</w:t>
      </w:r>
      <w:proofErr w:type="gramEnd"/>
      <w:r w:rsidRPr="00304A19">
        <w:rPr>
          <w:rFonts w:ascii="標楷體" w:hAnsi="標楷體" w:hint="eastAsia"/>
          <w:color w:val="000000" w:themeColor="text1"/>
        </w:rPr>
        <w:t>擬給予「國民待遇」及全面開放成年子女工作限制之可行性研究，以提升台灣爭取外國人才之競爭力。</w:t>
      </w:r>
      <w:r w:rsidR="00304A19">
        <w:rPr>
          <w:rFonts w:ascii="標楷體" w:hAnsi="標楷體" w:hint="eastAsia"/>
          <w:color w:val="000000" w:themeColor="text1"/>
        </w:rPr>
        <w:t>以上報告，國發會</w:t>
      </w:r>
      <w:r w:rsidR="00A5190D" w:rsidRPr="009F511E">
        <w:rPr>
          <w:rFonts w:ascii="標楷體" w:hAnsi="標楷體" w:hint="eastAsia"/>
          <w:color w:val="000000" w:themeColor="text1"/>
        </w:rPr>
        <w:t>會同勞動部</w:t>
      </w:r>
      <w:r w:rsidR="005F1E29" w:rsidRPr="009F511E">
        <w:rPr>
          <w:rFonts w:ascii="標楷體" w:hAnsi="標楷體" w:hint="eastAsia"/>
          <w:color w:val="000000" w:themeColor="text1"/>
        </w:rPr>
        <w:t>、內政部及</w:t>
      </w:r>
      <w:r w:rsidR="00A5190D" w:rsidRPr="009F511E">
        <w:rPr>
          <w:rFonts w:ascii="標楷體" w:hAnsi="標楷體" w:hint="eastAsia"/>
          <w:color w:val="000000" w:themeColor="text1"/>
        </w:rPr>
        <w:t>經濟部</w:t>
      </w:r>
      <w:r w:rsidR="005F1E29">
        <w:rPr>
          <w:rFonts w:ascii="標楷體" w:hAnsi="標楷體" w:hint="eastAsia"/>
          <w:color w:val="000000" w:themeColor="text1"/>
        </w:rPr>
        <w:t>應</w:t>
      </w:r>
      <w:r w:rsidR="00304A19">
        <w:rPr>
          <w:rFonts w:ascii="標楷體" w:hAnsi="標楷體" w:hint="eastAsia"/>
          <w:color w:val="000000" w:themeColor="text1"/>
        </w:rPr>
        <w:lastRenderedPageBreak/>
        <w:t>於2017年11月20日，週一前，</w:t>
      </w:r>
      <w:r w:rsidR="00A5190D">
        <w:rPr>
          <w:rFonts w:ascii="標楷體" w:hAnsi="標楷體" w:hint="eastAsia"/>
          <w:color w:val="000000" w:themeColor="text1"/>
        </w:rPr>
        <w:t>送立法院經濟委員會。</w:t>
      </w:r>
    </w:p>
    <w:p w:rsidR="00B87EE1" w:rsidRPr="00B87EE1" w:rsidRDefault="00B87EE1" w:rsidP="00B87EE1">
      <w:pPr>
        <w:pStyle w:val="aff1"/>
        <w:spacing w:line="520" w:lineRule="exact"/>
        <w:rPr>
          <w:color w:val="000000" w:themeColor="text1"/>
        </w:rPr>
      </w:pPr>
      <w:r w:rsidRPr="00F777A6">
        <w:rPr>
          <w:rFonts w:hint="eastAsia"/>
          <w:color w:val="000000" w:themeColor="text1"/>
        </w:rPr>
        <w:t>提案人：</w:t>
      </w:r>
      <w:r>
        <w:rPr>
          <w:rFonts w:hint="eastAsia"/>
          <w:color w:val="000000" w:themeColor="text1"/>
        </w:rPr>
        <w:t>林岱樺</w:t>
      </w:r>
      <w:r>
        <w:rPr>
          <w:rFonts w:hint="eastAsia"/>
          <w:color w:val="000000" w:themeColor="text1"/>
        </w:rPr>
        <w:t xml:space="preserve">  </w:t>
      </w:r>
      <w:r>
        <w:rPr>
          <w:rFonts w:hint="eastAsia"/>
          <w:color w:val="000000" w:themeColor="text1"/>
        </w:rPr>
        <w:t>王惠美</w:t>
      </w:r>
      <w:r>
        <w:rPr>
          <w:rFonts w:hint="eastAsia"/>
          <w:color w:val="000000" w:themeColor="text1"/>
        </w:rPr>
        <w:t xml:space="preserve">  </w:t>
      </w:r>
      <w:r>
        <w:rPr>
          <w:rFonts w:hint="eastAsia"/>
          <w:color w:val="000000" w:themeColor="text1"/>
        </w:rPr>
        <w:t>蘇巧慧</w:t>
      </w:r>
    </w:p>
    <w:p w:rsidR="00B959BC" w:rsidRPr="00E707BD" w:rsidRDefault="00675C61" w:rsidP="00B959BC">
      <w:pPr>
        <w:pStyle w:val="aff"/>
        <w:numPr>
          <w:ilvl w:val="0"/>
          <w:numId w:val="4"/>
        </w:numPr>
        <w:tabs>
          <w:tab w:val="left" w:pos="1328"/>
        </w:tabs>
        <w:kinsoku w:val="0"/>
        <w:overflowPunct w:val="0"/>
        <w:autoSpaceDE w:val="0"/>
        <w:autoSpaceDN w:val="0"/>
        <w:adjustRightInd w:val="0"/>
        <w:snapToGrid w:val="0"/>
        <w:spacing w:line="520" w:lineRule="exact"/>
        <w:ind w:leftChars="0" w:left="665" w:rightChars="25" w:right="83" w:hangingChars="200" w:hanging="665"/>
        <w:jc w:val="both"/>
        <w:rPr>
          <w:rFonts w:ascii="標楷體" w:hAnsi="標楷體"/>
          <w:color w:val="000000" w:themeColor="text1"/>
        </w:rPr>
      </w:pPr>
      <w:proofErr w:type="gramStart"/>
      <w:r w:rsidRPr="00E707BD">
        <w:rPr>
          <w:rFonts w:ascii="標楷體" w:hAnsi="標楷體" w:hint="eastAsia"/>
          <w:color w:val="000000" w:themeColor="text1"/>
        </w:rPr>
        <w:t>鑑</w:t>
      </w:r>
      <w:proofErr w:type="gramEnd"/>
      <w:r w:rsidR="00B959BC" w:rsidRPr="00E707BD">
        <w:rPr>
          <w:rFonts w:ascii="標楷體" w:hAnsi="標楷體" w:hint="eastAsia"/>
          <w:color w:val="000000" w:themeColor="text1"/>
        </w:rPr>
        <w:t>於國家發展委員會</w:t>
      </w:r>
      <w:r w:rsidR="00B959BC" w:rsidRPr="00E707BD">
        <w:rPr>
          <w:rFonts w:ascii="標楷體" w:hAnsi="標楷體"/>
          <w:color w:val="000000" w:themeColor="text1"/>
        </w:rPr>
        <w:t>106</w:t>
      </w:r>
      <w:r w:rsidR="00B959BC" w:rsidRPr="00E707BD">
        <w:rPr>
          <w:rFonts w:ascii="標楷體" w:hAnsi="標楷體" w:hint="eastAsia"/>
          <w:color w:val="000000" w:themeColor="text1"/>
        </w:rPr>
        <w:t>年</w:t>
      </w:r>
      <w:r w:rsidR="00B959BC" w:rsidRPr="00E707BD">
        <w:rPr>
          <w:rFonts w:ascii="標楷體" w:hAnsi="標楷體"/>
          <w:color w:val="000000" w:themeColor="text1"/>
        </w:rPr>
        <w:t>10</w:t>
      </w:r>
      <w:r w:rsidR="00B959BC" w:rsidRPr="00E707BD">
        <w:rPr>
          <w:rFonts w:ascii="標楷體" w:hAnsi="標楷體" w:hint="eastAsia"/>
          <w:color w:val="000000" w:themeColor="text1"/>
        </w:rPr>
        <w:t>月</w:t>
      </w:r>
      <w:r w:rsidR="00B959BC" w:rsidRPr="00E707BD">
        <w:rPr>
          <w:rFonts w:ascii="標楷體" w:hAnsi="標楷體"/>
          <w:color w:val="000000" w:themeColor="text1"/>
        </w:rPr>
        <w:t>19</w:t>
      </w:r>
      <w:r w:rsidR="00B959BC" w:rsidRPr="00E707BD">
        <w:rPr>
          <w:rFonts w:ascii="標楷體" w:hAnsi="標楷體" w:hint="eastAsia"/>
          <w:color w:val="000000" w:themeColor="text1"/>
        </w:rPr>
        <w:t>日「外國專業人才延攬及僱用法草案」書面報告，僅參考教育部對短期補習班教師之需求調查結果，未針對</w:t>
      </w:r>
      <w:r w:rsidR="00AB4621" w:rsidRPr="00E707BD">
        <w:rPr>
          <w:rFonts w:ascii="標楷體" w:hAnsi="標楷體" w:hint="eastAsia"/>
          <w:color w:val="000000" w:themeColor="text1"/>
        </w:rPr>
        <w:t>「</w:t>
      </w:r>
      <w:r w:rsidR="00B959BC" w:rsidRPr="00E707BD">
        <w:rPr>
          <w:rFonts w:ascii="標楷體" w:hAnsi="標楷體" w:hint="eastAsia"/>
          <w:color w:val="000000" w:themeColor="text1"/>
        </w:rPr>
        <w:t>就業服務法</w:t>
      </w:r>
      <w:r w:rsidR="00AB4621" w:rsidRPr="00E707BD">
        <w:rPr>
          <w:rFonts w:ascii="標楷體" w:hAnsi="標楷體" w:hint="eastAsia"/>
          <w:color w:val="000000" w:themeColor="text1"/>
        </w:rPr>
        <w:t>」</w:t>
      </w:r>
      <w:r w:rsidR="00B959BC" w:rsidRPr="00E707BD">
        <w:rPr>
          <w:rFonts w:ascii="標楷體" w:hAnsi="標楷體" w:hint="eastAsia"/>
          <w:color w:val="000000" w:themeColor="text1"/>
        </w:rPr>
        <w:t>第四十六條第一項第三款之學校教師進行影響評估。</w:t>
      </w:r>
      <w:proofErr w:type="gramStart"/>
      <w:r w:rsidR="00D64BA4" w:rsidRPr="00E707BD">
        <w:rPr>
          <w:rFonts w:ascii="標楷體" w:hAnsi="標楷體" w:hint="eastAsia"/>
          <w:color w:val="000000" w:themeColor="text1"/>
        </w:rPr>
        <w:t>爰</w:t>
      </w:r>
      <w:proofErr w:type="gramEnd"/>
      <w:r w:rsidR="00B959BC" w:rsidRPr="00E707BD">
        <w:rPr>
          <w:rFonts w:ascii="標楷體" w:hAnsi="標楷體" w:hint="eastAsia"/>
          <w:color w:val="000000" w:themeColor="text1"/>
        </w:rPr>
        <w:t>請國家發展委員會</w:t>
      </w:r>
      <w:r w:rsidRPr="00E707BD">
        <w:rPr>
          <w:rFonts w:ascii="標楷體" w:hAnsi="標楷體" w:hint="eastAsia"/>
          <w:color w:val="000000" w:themeColor="text1"/>
        </w:rPr>
        <w:t>協調教育部</w:t>
      </w:r>
      <w:r w:rsidR="00B959BC" w:rsidRPr="00E707BD">
        <w:rPr>
          <w:rFonts w:ascii="標楷體" w:hAnsi="標楷體" w:hint="eastAsia"/>
          <w:color w:val="000000" w:themeColor="text1"/>
        </w:rPr>
        <w:t>針對「外國專業人才來台對學校教師之影響」，</w:t>
      </w:r>
      <w:proofErr w:type="gramStart"/>
      <w:r w:rsidR="00B959BC" w:rsidRPr="00E707BD">
        <w:rPr>
          <w:rFonts w:ascii="標楷體" w:hAnsi="標楷體" w:hint="eastAsia"/>
          <w:color w:val="000000" w:themeColor="text1"/>
        </w:rPr>
        <w:t>研</w:t>
      </w:r>
      <w:proofErr w:type="gramEnd"/>
      <w:r w:rsidR="00B959BC" w:rsidRPr="00E707BD">
        <w:rPr>
          <w:rFonts w:ascii="標楷體" w:hAnsi="標楷體" w:hint="eastAsia"/>
          <w:color w:val="000000" w:themeColor="text1"/>
        </w:rPr>
        <w:t>擬衝擊評估報告，一個月內提交至經濟委員會，並提出</w:t>
      </w:r>
      <w:r w:rsidRPr="00E707BD">
        <w:rPr>
          <w:rFonts w:ascii="標楷體" w:hAnsi="標楷體" w:hint="eastAsia"/>
          <w:color w:val="000000" w:themeColor="text1"/>
        </w:rPr>
        <w:t>書面</w:t>
      </w:r>
      <w:r w:rsidR="00B959BC" w:rsidRPr="00E707BD">
        <w:rPr>
          <w:rFonts w:ascii="標楷體" w:hAnsi="標楷體" w:hint="eastAsia"/>
          <w:color w:val="000000" w:themeColor="text1"/>
        </w:rPr>
        <w:t>報告。</w:t>
      </w:r>
    </w:p>
    <w:p w:rsidR="00F777A6" w:rsidRPr="00F777A6" w:rsidRDefault="00F777A6" w:rsidP="00F777A6">
      <w:pPr>
        <w:pStyle w:val="aff1"/>
        <w:spacing w:line="520" w:lineRule="exact"/>
        <w:rPr>
          <w:color w:val="000000" w:themeColor="text1"/>
        </w:rPr>
      </w:pPr>
      <w:r w:rsidRPr="00F777A6">
        <w:rPr>
          <w:rFonts w:hint="eastAsia"/>
          <w:color w:val="000000" w:themeColor="text1"/>
        </w:rPr>
        <w:t>提案人：</w:t>
      </w:r>
      <w:r w:rsidR="00304A19">
        <w:rPr>
          <w:rFonts w:hint="eastAsia"/>
          <w:color w:val="000000" w:themeColor="text1"/>
        </w:rPr>
        <w:t>徐永明</w:t>
      </w:r>
      <w:r w:rsidR="00563F99" w:rsidRPr="00F777A6">
        <w:rPr>
          <w:rFonts w:hint="eastAsia"/>
          <w:color w:val="000000" w:themeColor="text1"/>
        </w:rPr>
        <w:t xml:space="preserve">  </w:t>
      </w:r>
      <w:r w:rsidR="00563F99" w:rsidRPr="00F777A6">
        <w:rPr>
          <w:rFonts w:hint="eastAsia"/>
          <w:color w:val="000000" w:themeColor="text1"/>
        </w:rPr>
        <w:t>管碧玲</w:t>
      </w:r>
      <w:r w:rsidR="00563F99">
        <w:rPr>
          <w:rFonts w:hint="eastAsia"/>
          <w:color w:val="000000" w:themeColor="text1"/>
        </w:rPr>
        <w:t xml:space="preserve">  </w:t>
      </w:r>
      <w:r w:rsidR="00563F99">
        <w:rPr>
          <w:rFonts w:hint="eastAsia"/>
          <w:color w:val="000000" w:themeColor="text1"/>
        </w:rPr>
        <w:t>楊</w:t>
      </w:r>
      <w:r w:rsidR="009F47B8">
        <w:rPr>
          <w:rFonts w:hint="eastAsia"/>
          <w:color w:val="000000" w:themeColor="text1"/>
        </w:rPr>
        <w:t xml:space="preserve">  </w:t>
      </w:r>
      <w:proofErr w:type="gramStart"/>
      <w:r w:rsidR="00563F99">
        <w:rPr>
          <w:rFonts w:hint="eastAsia"/>
          <w:color w:val="000000" w:themeColor="text1"/>
        </w:rPr>
        <w:t>曜</w:t>
      </w:r>
      <w:proofErr w:type="gramEnd"/>
    </w:p>
    <w:p w:rsidR="007F0EBE" w:rsidRPr="00000944" w:rsidRDefault="007F0EBE" w:rsidP="007F0EBE">
      <w:pPr>
        <w:tabs>
          <w:tab w:val="left" w:pos="1328"/>
        </w:tabs>
        <w:snapToGrid w:val="0"/>
        <w:spacing w:beforeLines="30" w:before="146" w:line="520" w:lineRule="exact"/>
        <w:ind w:leftChars="-299" w:left="-994" w:rightChars="89" w:right="296" w:firstLine="992"/>
        <w:rPr>
          <w:rFonts w:ascii="標楷體" w:hAnsi="標楷體"/>
          <w:b/>
        </w:rPr>
      </w:pPr>
      <w:r w:rsidRPr="00000944">
        <w:rPr>
          <w:rFonts w:ascii="標楷體" w:hAnsi="標楷體" w:hint="eastAsia"/>
          <w:b/>
        </w:rPr>
        <w:t>散會</w:t>
      </w:r>
    </w:p>
    <w:sectPr w:rsidR="007F0EBE" w:rsidRPr="00000944" w:rsidSect="00646F1E">
      <w:footerReference w:type="even" r:id="rId9"/>
      <w:footerReference w:type="default" r:id="rId10"/>
      <w:footerReference w:type="first" r:id="rId11"/>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983" w:rsidRDefault="00353983">
      <w:r>
        <w:separator/>
      </w:r>
    </w:p>
  </w:endnote>
  <w:endnote w:type="continuationSeparator" w:id="0">
    <w:p w:rsidR="00353983" w:rsidRDefault="00353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6C8" w:rsidRDefault="004C46C8">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4C46C8" w:rsidRDefault="004C46C8">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4C46C8" w:rsidRPr="00327848" w:rsidRDefault="004C46C8">
        <w:pPr>
          <w:pStyle w:val="a6"/>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86005B" w:rsidRPr="0086005B">
          <w:rPr>
            <w:b/>
            <w:noProof/>
            <w:sz w:val="28"/>
            <w:szCs w:val="28"/>
            <w:lang w:val="zh-TW"/>
          </w:rPr>
          <w:t>7</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6C8" w:rsidRPr="00701572" w:rsidRDefault="004C46C8" w:rsidP="00701572">
    <w:pPr>
      <w:pStyle w:val="a6"/>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983" w:rsidRDefault="00353983">
      <w:r>
        <w:separator/>
      </w:r>
    </w:p>
  </w:footnote>
  <w:footnote w:type="continuationSeparator" w:id="0">
    <w:p w:rsidR="00353983" w:rsidRDefault="003539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80D0C"/>
    <w:multiLevelType w:val="hybridMultilevel"/>
    <w:tmpl w:val="7C345AF6"/>
    <w:lvl w:ilvl="0" w:tplc="C0868CBC">
      <w:start w:val="1"/>
      <w:numFmt w:val="decimal"/>
      <w:suff w:val="nothing"/>
      <w:lvlText w:val="%1."/>
      <w:lvlJc w:val="left"/>
      <w:pPr>
        <w:ind w:left="1190" w:hanging="480"/>
      </w:pPr>
      <w:rPr>
        <w:rFonts w:hint="eastAsia"/>
      </w:rPr>
    </w:lvl>
    <w:lvl w:ilvl="1" w:tplc="04090019" w:tentative="1">
      <w:start w:val="1"/>
      <w:numFmt w:val="ideographTraditional"/>
      <w:lvlText w:val="%2、"/>
      <w:lvlJc w:val="left"/>
      <w:pPr>
        <w:ind w:left="2495" w:hanging="480"/>
      </w:pPr>
    </w:lvl>
    <w:lvl w:ilvl="2" w:tplc="0409001B" w:tentative="1">
      <w:start w:val="1"/>
      <w:numFmt w:val="lowerRoman"/>
      <w:lvlText w:val="%3."/>
      <w:lvlJc w:val="right"/>
      <w:pPr>
        <w:ind w:left="2975" w:hanging="480"/>
      </w:pPr>
    </w:lvl>
    <w:lvl w:ilvl="3" w:tplc="0409000F" w:tentative="1">
      <w:start w:val="1"/>
      <w:numFmt w:val="decimal"/>
      <w:lvlText w:val="%4."/>
      <w:lvlJc w:val="left"/>
      <w:pPr>
        <w:ind w:left="3455" w:hanging="480"/>
      </w:pPr>
    </w:lvl>
    <w:lvl w:ilvl="4" w:tplc="04090019" w:tentative="1">
      <w:start w:val="1"/>
      <w:numFmt w:val="ideographTraditional"/>
      <w:lvlText w:val="%5、"/>
      <w:lvlJc w:val="left"/>
      <w:pPr>
        <w:ind w:left="3935" w:hanging="480"/>
      </w:pPr>
    </w:lvl>
    <w:lvl w:ilvl="5" w:tplc="0409001B" w:tentative="1">
      <w:start w:val="1"/>
      <w:numFmt w:val="lowerRoman"/>
      <w:lvlText w:val="%6."/>
      <w:lvlJc w:val="right"/>
      <w:pPr>
        <w:ind w:left="4415" w:hanging="480"/>
      </w:pPr>
    </w:lvl>
    <w:lvl w:ilvl="6" w:tplc="0409000F" w:tentative="1">
      <w:start w:val="1"/>
      <w:numFmt w:val="decimal"/>
      <w:lvlText w:val="%7."/>
      <w:lvlJc w:val="left"/>
      <w:pPr>
        <w:ind w:left="4895" w:hanging="480"/>
      </w:pPr>
    </w:lvl>
    <w:lvl w:ilvl="7" w:tplc="04090019" w:tentative="1">
      <w:start w:val="1"/>
      <w:numFmt w:val="ideographTraditional"/>
      <w:lvlText w:val="%8、"/>
      <w:lvlJc w:val="left"/>
      <w:pPr>
        <w:ind w:left="5375" w:hanging="480"/>
      </w:pPr>
    </w:lvl>
    <w:lvl w:ilvl="8" w:tplc="0409001B" w:tentative="1">
      <w:start w:val="1"/>
      <w:numFmt w:val="lowerRoman"/>
      <w:lvlText w:val="%9."/>
      <w:lvlJc w:val="right"/>
      <w:pPr>
        <w:ind w:left="5855" w:hanging="480"/>
      </w:pPr>
    </w:lvl>
  </w:abstractNum>
  <w:abstractNum w:abstractNumId="1">
    <w:nsid w:val="3C467CD9"/>
    <w:multiLevelType w:val="hybridMultilevel"/>
    <w:tmpl w:val="21E8373A"/>
    <w:lvl w:ilvl="0" w:tplc="23200752">
      <w:start w:val="1"/>
      <w:numFmt w:val="taiwaneseCountingThousand"/>
      <w:suff w:val="nothing"/>
      <w:lvlText w:val="%1、"/>
      <w:lvlJc w:val="left"/>
      <w:pPr>
        <w:ind w:left="1473" w:hanging="480"/>
      </w:pPr>
      <w:rPr>
        <w:rFonts w:hint="eastAsia"/>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
    <w:nsid w:val="41EC310E"/>
    <w:multiLevelType w:val="hybridMultilevel"/>
    <w:tmpl w:val="CD82A30C"/>
    <w:lvl w:ilvl="0" w:tplc="7EA02E06">
      <w:start w:val="1"/>
      <w:numFmt w:val="taiwaneseCountingThousand"/>
      <w:suff w:val="nothing"/>
      <w:lvlText w:val="(%1)"/>
      <w:lvlJc w:val="left"/>
      <w:pPr>
        <w:ind w:left="1535" w:hanging="825"/>
      </w:pPr>
      <w:rPr>
        <w:rFonts w:ascii="標楷體" w:eastAsia="標楷體" w:hAnsi="標楷體" w:hint="eastAsia"/>
        <w:b w:val="0"/>
        <w:color w:val="000000" w:themeColor="text1"/>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56C91C65"/>
    <w:multiLevelType w:val="hybridMultilevel"/>
    <w:tmpl w:val="FFCE3888"/>
    <w:lvl w:ilvl="0" w:tplc="5F0A800C">
      <w:start w:val="1"/>
      <w:numFmt w:val="taiwaneseCountingThousand"/>
      <w:suff w:val="nothing"/>
      <w:lvlText w:val="(%1)"/>
      <w:lvlJc w:val="left"/>
      <w:pPr>
        <w:ind w:left="1473" w:hanging="480"/>
      </w:pPr>
      <w:rPr>
        <w:rFonts w:hint="eastAsia"/>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76530D07"/>
    <w:multiLevelType w:val="hybridMultilevel"/>
    <w:tmpl w:val="65C4A284"/>
    <w:lvl w:ilvl="0" w:tplc="556A44F8">
      <w:start w:val="1"/>
      <w:numFmt w:val="taiwaneseCountingThousand"/>
      <w:suff w:val="nothing"/>
      <w:lvlText w:val="%1、"/>
      <w:lvlJc w:val="left"/>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num w:numId="1">
    <w:abstractNumId w:val="3"/>
  </w:num>
  <w:num w:numId="2">
    <w:abstractNumId w:val="4"/>
  </w:num>
  <w:num w:numId="3">
    <w:abstractNumId w:val="2"/>
  </w:num>
  <w:num w:numId="4">
    <w:abstractNumId w:val="1"/>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944"/>
    <w:rsid w:val="00000955"/>
    <w:rsid w:val="00000D04"/>
    <w:rsid w:val="00001F14"/>
    <w:rsid w:val="00002A43"/>
    <w:rsid w:val="00003011"/>
    <w:rsid w:val="00003389"/>
    <w:rsid w:val="000043FD"/>
    <w:rsid w:val="00005BCC"/>
    <w:rsid w:val="00006BB6"/>
    <w:rsid w:val="00006CB3"/>
    <w:rsid w:val="000079CC"/>
    <w:rsid w:val="00007DA8"/>
    <w:rsid w:val="00010A0C"/>
    <w:rsid w:val="00010F76"/>
    <w:rsid w:val="00011AD4"/>
    <w:rsid w:val="00011D7C"/>
    <w:rsid w:val="000124BE"/>
    <w:rsid w:val="00013702"/>
    <w:rsid w:val="000138F8"/>
    <w:rsid w:val="000143D1"/>
    <w:rsid w:val="00014D1A"/>
    <w:rsid w:val="0001570A"/>
    <w:rsid w:val="00015AA4"/>
    <w:rsid w:val="000161DE"/>
    <w:rsid w:val="0001632B"/>
    <w:rsid w:val="000163A3"/>
    <w:rsid w:val="00016673"/>
    <w:rsid w:val="00017071"/>
    <w:rsid w:val="00017257"/>
    <w:rsid w:val="000172B2"/>
    <w:rsid w:val="000172DE"/>
    <w:rsid w:val="0001761A"/>
    <w:rsid w:val="000177DD"/>
    <w:rsid w:val="000205FD"/>
    <w:rsid w:val="00020681"/>
    <w:rsid w:val="00021092"/>
    <w:rsid w:val="0002125D"/>
    <w:rsid w:val="0002157E"/>
    <w:rsid w:val="00021D07"/>
    <w:rsid w:val="00021DC6"/>
    <w:rsid w:val="0002205F"/>
    <w:rsid w:val="00022242"/>
    <w:rsid w:val="000228BC"/>
    <w:rsid w:val="000239CE"/>
    <w:rsid w:val="00023B31"/>
    <w:rsid w:val="00023E31"/>
    <w:rsid w:val="000252FD"/>
    <w:rsid w:val="000257E2"/>
    <w:rsid w:val="000259CB"/>
    <w:rsid w:val="00025AC3"/>
    <w:rsid w:val="0002672C"/>
    <w:rsid w:val="000270BF"/>
    <w:rsid w:val="00027122"/>
    <w:rsid w:val="0002720E"/>
    <w:rsid w:val="00027930"/>
    <w:rsid w:val="00027C6D"/>
    <w:rsid w:val="00030776"/>
    <w:rsid w:val="000316C7"/>
    <w:rsid w:val="00031F0D"/>
    <w:rsid w:val="000323D3"/>
    <w:rsid w:val="00035F6D"/>
    <w:rsid w:val="00036C37"/>
    <w:rsid w:val="00037D24"/>
    <w:rsid w:val="0004068F"/>
    <w:rsid w:val="000408FB"/>
    <w:rsid w:val="000412CA"/>
    <w:rsid w:val="0004156F"/>
    <w:rsid w:val="00042CBB"/>
    <w:rsid w:val="0004368F"/>
    <w:rsid w:val="000441E8"/>
    <w:rsid w:val="0004531C"/>
    <w:rsid w:val="00046BDA"/>
    <w:rsid w:val="00046EEF"/>
    <w:rsid w:val="00047BA2"/>
    <w:rsid w:val="00047FAA"/>
    <w:rsid w:val="00050943"/>
    <w:rsid w:val="000513CF"/>
    <w:rsid w:val="000513EA"/>
    <w:rsid w:val="00051F60"/>
    <w:rsid w:val="000526A7"/>
    <w:rsid w:val="00052FC6"/>
    <w:rsid w:val="000534AF"/>
    <w:rsid w:val="00053536"/>
    <w:rsid w:val="00053851"/>
    <w:rsid w:val="00053C7B"/>
    <w:rsid w:val="00055630"/>
    <w:rsid w:val="00055BF7"/>
    <w:rsid w:val="00056204"/>
    <w:rsid w:val="00056458"/>
    <w:rsid w:val="00056B76"/>
    <w:rsid w:val="0005746E"/>
    <w:rsid w:val="00057617"/>
    <w:rsid w:val="00057698"/>
    <w:rsid w:val="00057990"/>
    <w:rsid w:val="00060315"/>
    <w:rsid w:val="00060C6A"/>
    <w:rsid w:val="00060FC2"/>
    <w:rsid w:val="00061044"/>
    <w:rsid w:val="00061356"/>
    <w:rsid w:val="00061537"/>
    <w:rsid w:val="000630CA"/>
    <w:rsid w:val="00063218"/>
    <w:rsid w:val="00063413"/>
    <w:rsid w:val="00063DC7"/>
    <w:rsid w:val="0006520B"/>
    <w:rsid w:val="000652AD"/>
    <w:rsid w:val="000670DA"/>
    <w:rsid w:val="00070271"/>
    <w:rsid w:val="00070A01"/>
    <w:rsid w:val="00070E28"/>
    <w:rsid w:val="00070E9A"/>
    <w:rsid w:val="00071014"/>
    <w:rsid w:val="00071587"/>
    <w:rsid w:val="00071B24"/>
    <w:rsid w:val="00071EAF"/>
    <w:rsid w:val="000727D8"/>
    <w:rsid w:val="000732DC"/>
    <w:rsid w:val="00074527"/>
    <w:rsid w:val="00074589"/>
    <w:rsid w:val="00074EAA"/>
    <w:rsid w:val="000750BF"/>
    <w:rsid w:val="000753AF"/>
    <w:rsid w:val="00075604"/>
    <w:rsid w:val="00075AA9"/>
    <w:rsid w:val="000768C7"/>
    <w:rsid w:val="0007695F"/>
    <w:rsid w:val="00076B0D"/>
    <w:rsid w:val="0008023F"/>
    <w:rsid w:val="0008025E"/>
    <w:rsid w:val="00080D35"/>
    <w:rsid w:val="00080E95"/>
    <w:rsid w:val="0008135C"/>
    <w:rsid w:val="00081E26"/>
    <w:rsid w:val="00081EEE"/>
    <w:rsid w:val="00082C4D"/>
    <w:rsid w:val="00084F93"/>
    <w:rsid w:val="00085ACE"/>
    <w:rsid w:val="00086265"/>
    <w:rsid w:val="00086DBC"/>
    <w:rsid w:val="00086E74"/>
    <w:rsid w:val="00087A26"/>
    <w:rsid w:val="00087DE3"/>
    <w:rsid w:val="0009004B"/>
    <w:rsid w:val="00091C80"/>
    <w:rsid w:val="00091DF0"/>
    <w:rsid w:val="00091F70"/>
    <w:rsid w:val="000935E5"/>
    <w:rsid w:val="00093C83"/>
    <w:rsid w:val="000948CF"/>
    <w:rsid w:val="000949A6"/>
    <w:rsid w:val="00095086"/>
    <w:rsid w:val="0009536E"/>
    <w:rsid w:val="000960D7"/>
    <w:rsid w:val="000965F8"/>
    <w:rsid w:val="000971DD"/>
    <w:rsid w:val="00097605"/>
    <w:rsid w:val="00097FA4"/>
    <w:rsid w:val="000A0552"/>
    <w:rsid w:val="000A137C"/>
    <w:rsid w:val="000A1DD6"/>
    <w:rsid w:val="000A269B"/>
    <w:rsid w:val="000A37C4"/>
    <w:rsid w:val="000A3C5D"/>
    <w:rsid w:val="000A3F0B"/>
    <w:rsid w:val="000A405A"/>
    <w:rsid w:val="000A4EB2"/>
    <w:rsid w:val="000A507B"/>
    <w:rsid w:val="000A5E59"/>
    <w:rsid w:val="000A604E"/>
    <w:rsid w:val="000A66E7"/>
    <w:rsid w:val="000A6738"/>
    <w:rsid w:val="000A796E"/>
    <w:rsid w:val="000A7B4A"/>
    <w:rsid w:val="000A7C3B"/>
    <w:rsid w:val="000A7C7C"/>
    <w:rsid w:val="000B1591"/>
    <w:rsid w:val="000B20B8"/>
    <w:rsid w:val="000B2F41"/>
    <w:rsid w:val="000B3604"/>
    <w:rsid w:val="000B38F3"/>
    <w:rsid w:val="000B39BB"/>
    <w:rsid w:val="000B4056"/>
    <w:rsid w:val="000B446B"/>
    <w:rsid w:val="000B4C1D"/>
    <w:rsid w:val="000B5159"/>
    <w:rsid w:val="000B5C4E"/>
    <w:rsid w:val="000B5F7C"/>
    <w:rsid w:val="000B6094"/>
    <w:rsid w:val="000B60A5"/>
    <w:rsid w:val="000B61AB"/>
    <w:rsid w:val="000B6AC0"/>
    <w:rsid w:val="000B6EE0"/>
    <w:rsid w:val="000B7B56"/>
    <w:rsid w:val="000B7F08"/>
    <w:rsid w:val="000C006F"/>
    <w:rsid w:val="000C09BA"/>
    <w:rsid w:val="000C13DF"/>
    <w:rsid w:val="000C1F4C"/>
    <w:rsid w:val="000C2164"/>
    <w:rsid w:val="000C2B6F"/>
    <w:rsid w:val="000C3D7E"/>
    <w:rsid w:val="000C5815"/>
    <w:rsid w:val="000C5B14"/>
    <w:rsid w:val="000C5B58"/>
    <w:rsid w:val="000C6799"/>
    <w:rsid w:val="000C6D27"/>
    <w:rsid w:val="000C6E8E"/>
    <w:rsid w:val="000C7398"/>
    <w:rsid w:val="000D139E"/>
    <w:rsid w:val="000D140E"/>
    <w:rsid w:val="000D195F"/>
    <w:rsid w:val="000D231D"/>
    <w:rsid w:val="000D2B4D"/>
    <w:rsid w:val="000D2DC1"/>
    <w:rsid w:val="000D34E2"/>
    <w:rsid w:val="000D36F4"/>
    <w:rsid w:val="000D3920"/>
    <w:rsid w:val="000D64DF"/>
    <w:rsid w:val="000D6D30"/>
    <w:rsid w:val="000D7F68"/>
    <w:rsid w:val="000E06CB"/>
    <w:rsid w:val="000E1AAF"/>
    <w:rsid w:val="000E247E"/>
    <w:rsid w:val="000E24DE"/>
    <w:rsid w:val="000E27E1"/>
    <w:rsid w:val="000E2DD6"/>
    <w:rsid w:val="000E32AD"/>
    <w:rsid w:val="000E33A2"/>
    <w:rsid w:val="000E3A69"/>
    <w:rsid w:val="000E3F56"/>
    <w:rsid w:val="000E4A7D"/>
    <w:rsid w:val="000E5496"/>
    <w:rsid w:val="000E5549"/>
    <w:rsid w:val="000E6214"/>
    <w:rsid w:val="000E657C"/>
    <w:rsid w:val="000E7962"/>
    <w:rsid w:val="000F0602"/>
    <w:rsid w:val="000F0EE5"/>
    <w:rsid w:val="000F12F5"/>
    <w:rsid w:val="000F1E1A"/>
    <w:rsid w:val="000F2161"/>
    <w:rsid w:val="000F24D9"/>
    <w:rsid w:val="000F2900"/>
    <w:rsid w:val="000F3032"/>
    <w:rsid w:val="000F3D65"/>
    <w:rsid w:val="000F3F8C"/>
    <w:rsid w:val="000F43FB"/>
    <w:rsid w:val="000F59E6"/>
    <w:rsid w:val="000F70AB"/>
    <w:rsid w:val="000F7412"/>
    <w:rsid w:val="001012A2"/>
    <w:rsid w:val="00101E1F"/>
    <w:rsid w:val="00102D4E"/>
    <w:rsid w:val="001032FA"/>
    <w:rsid w:val="00103E65"/>
    <w:rsid w:val="00106194"/>
    <w:rsid w:val="0010626A"/>
    <w:rsid w:val="001068FA"/>
    <w:rsid w:val="00107F7D"/>
    <w:rsid w:val="001103B7"/>
    <w:rsid w:val="00110601"/>
    <w:rsid w:val="00110BD7"/>
    <w:rsid w:val="001114A8"/>
    <w:rsid w:val="001120C1"/>
    <w:rsid w:val="001129C5"/>
    <w:rsid w:val="0011422D"/>
    <w:rsid w:val="001147DF"/>
    <w:rsid w:val="00114C4E"/>
    <w:rsid w:val="0011575E"/>
    <w:rsid w:val="001165C5"/>
    <w:rsid w:val="00116FC4"/>
    <w:rsid w:val="00117C44"/>
    <w:rsid w:val="00117EAF"/>
    <w:rsid w:val="00120EAA"/>
    <w:rsid w:val="00121921"/>
    <w:rsid w:val="00121F93"/>
    <w:rsid w:val="001226AD"/>
    <w:rsid w:val="001239BB"/>
    <w:rsid w:val="00123EE5"/>
    <w:rsid w:val="0012419D"/>
    <w:rsid w:val="00124F9F"/>
    <w:rsid w:val="00125E28"/>
    <w:rsid w:val="00126346"/>
    <w:rsid w:val="001266A4"/>
    <w:rsid w:val="00126709"/>
    <w:rsid w:val="001271CE"/>
    <w:rsid w:val="0012749D"/>
    <w:rsid w:val="00127FC4"/>
    <w:rsid w:val="00130A15"/>
    <w:rsid w:val="00131798"/>
    <w:rsid w:val="001318D4"/>
    <w:rsid w:val="00132A05"/>
    <w:rsid w:val="00132AC9"/>
    <w:rsid w:val="00132F45"/>
    <w:rsid w:val="00133022"/>
    <w:rsid w:val="001331E0"/>
    <w:rsid w:val="001340A1"/>
    <w:rsid w:val="00134F91"/>
    <w:rsid w:val="001359D7"/>
    <w:rsid w:val="00135B97"/>
    <w:rsid w:val="00135F5C"/>
    <w:rsid w:val="001361C3"/>
    <w:rsid w:val="00136492"/>
    <w:rsid w:val="00136620"/>
    <w:rsid w:val="00136B5C"/>
    <w:rsid w:val="00136D11"/>
    <w:rsid w:val="00136EC3"/>
    <w:rsid w:val="00137110"/>
    <w:rsid w:val="001415EE"/>
    <w:rsid w:val="00141B5E"/>
    <w:rsid w:val="001428B6"/>
    <w:rsid w:val="001438BB"/>
    <w:rsid w:val="00143A78"/>
    <w:rsid w:val="00143E39"/>
    <w:rsid w:val="001444BB"/>
    <w:rsid w:val="00146183"/>
    <w:rsid w:val="0014671E"/>
    <w:rsid w:val="00146DDD"/>
    <w:rsid w:val="00147382"/>
    <w:rsid w:val="00147C1C"/>
    <w:rsid w:val="00150C17"/>
    <w:rsid w:val="00151043"/>
    <w:rsid w:val="00151486"/>
    <w:rsid w:val="00151FE6"/>
    <w:rsid w:val="00152737"/>
    <w:rsid w:val="001533AD"/>
    <w:rsid w:val="001540A4"/>
    <w:rsid w:val="00154267"/>
    <w:rsid w:val="00154782"/>
    <w:rsid w:val="00154CE9"/>
    <w:rsid w:val="0015514B"/>
    <w:rsid w:val="00155A8B"/>
    <w:rsid w:val="001568D0"/>
    <w:rsid w:val="00157236"/>
    <w:rsid w:val="0015736C"/>
    <w:rsid w:val="00157BF6"/>
    <w:rsid w:val="00157D09"/>
    <w:rsid w:val="0016032D"/>
    <w:rsid w:val="00161254"/>
    <w:rsid w:val="001618F8"/>
    <w:rsid w:val="00161C06"/>
    <w:rsid w:val="00162352"/>
    <w:rsid w:val="0016271C"/>
    <w:rsid w:val="00162EFE"/>
    <w:rsid w:val="001636DE"/>
    <w:rsid w:val="00163CE4"/>
    <w:rsid w:val="0016474C"/>
    <w:rsid w:val="00164A48"/>
    <w:rsid w:val="00165240"/>
    <w:rsid w:val="00165E59"/>
    <w:rsid w:val="00166560"/>
    <w:rsid w:val="001671C8"/>
    <w:rsid w:val="00167368"/>
    <w:rsid w:val="001676A8"/>
    <w:rsid w:val="00170FE4"/>
    <w:rsid w:val="001717A1"/>
    <w:rsid w:val="001717D8"/>
    <w:rsid w:val="0017272D"/>
    <w:rsid w:val="0017276A"/>
    <w:rsid w:val="00172AF5"/>
    <w:rsid w:val="00172B80"/>
    <w:rsid w:val="00173568"/>
    <w:rsid w:val="00174A82"/>
    <w:rsid w:val="0017506B"/>
    <w:rsid w:val="00176744"/>
    <w:rsid w:val="00177242"/>
    <w:rsid w:val="001777D3"/>
    <w:rsid w:val="0018025C"/>
    <w:rsid w:val="001804AE"/>
    <w:rsid w:val="0018117A"/>
    <w:rsid w:val="0018138D"/>
    <w:rsid w:val="00181A96"/>
    <w:rsid w:val="001835AF"/>
    <w:rsid w:val="00184099"/>
    <w:rsid w:val="00184552"/>
    <w:rsid w:val="00185D8F"/>
    <w:rsid w:val="0018727E"/>
    <w:rsid w:val="001875EB"/>
    <w:rsid w:val="0019084E"/>
    <w:rsid w:val="00190A6A"/>
    <w:rsid w:val="00191325"/>
    <w:rsid w:val="00191403"/>
    <w:rsid w:val="00191746"/>
    <w:rsid w:val="00192391"/>
    <w:rsid w:val="00192CD5"/>
    <w:rsid w:val="001936A2"/>
    <w:rsid w:val="00194EE4"/>
    <w:rsid w:val="00195114"/>
    <w:rsid w:val="001953A2"/>
    <w:rsid w:val="00195BC9"/>
    <w:rsid w:val="00196058"/>
    <w:rsid w:val="00196089"/>
    <w:rsid w:val="0019694B"/>
    <w:rsid w:val="001969B9"/>
    <w:rsid w:val="001969E7"/>
    <w:rsid w:val="00197A44"/>
    <w:rsid w:val="00197DCF"/>
    <w:rsid w:val="001A02FE"/>
    <w:rsid w:val="001A05F7"/>
    <w:rsid w:val="001A098E"/>
    <w:rsid w:val="001A0BC7"/>
    <w:rsid w:val="001A1911"/>
    <w:rsid w:val="001A1C76"/>
    <w:rsid w:val="001A25F7"/>
    <w:rsid w:val="001A3B59"/>
    <w:rsid w:val="001A3F36"/>
    <w:rsid w:val="001A4831"/>
    <w:rsid w:val="001A4BE4"/>
    <w:rsid w:val="001A560B"/>
    <w:rsid w:val="001A5842"/>
    <w:rsid w:val="001A5A76"/>
    <w:rsid w:val="001A6184"/>
    <w:rsid w:val="001A693B"/>
    <w:rsid w:val="001A701E"/>
    <w:rsid w:val="001A7267"/>
    <w:rsid w:val="001A767F"/>
    <w:rsid w:val="001B11BA"/>
    <w:rsid w:val="001B1B13"/>
    <w:rsid w:val="001B1E08"/>
    <w:rsid w:val="001B1E0A"/>
    <w:rsid w:val="001B246C"/>
    <w:rsid w:val="001B36D4"/>
    <w:rsid w:val="001B47D4"/>
    <w:rsid w:val="001B4A08"/>
    <w:rsid w:val="001B6D48"/>
    <w:rsid w:val="001B769C"/>
    <w:rsid w:val="001B7A02"/>
    <w:rsid w:val="001C0682"/>
    <w:rsid w:val="001C086D"/>
    <w:rsid w:val="001C153C"/>
    <w:rsid w:val="001C27B3"/>
    <w:rsid w:val="001C27EF"/>
    <w:rsid w:val="001C28ED"/>
    <w:rsid w:val="001C32A6"/>
    <w:rsid w:val="001C4590"/>
    <w:rsid w:val="001C5449"/>
    <w:rsid w:val="001C5D69"/>
    <w:rsid w:val="001C6237"/>
    <w:rsid w:val="001C71AB"/>
    <w:rsid w:val="001C72D0"/>
    <w:rsid w:val="001C7819"/>
    <w:rsid w:val="001D0611"/>
    <w:rsid w:val="001D0A90"/>
    <w:rsid w:val="001D22D9"/>
    <w:rsid w:val="001D2A6B"/>
    <w:rsid w:val="001D32A2"/>
    <w:rsid w:val="001D501F"/>
    <w:rsid w:val="001D6618"/>
    <w:rsid w:val="001D7453"/>
    <w:rsid w:val="001D7515"/>
    <w:rsid w:val="001D7A11"/>
    <w:rsid w:val="001E0FFB"/>
    <w:rsid w:val="001E15CE"/>
    <w:rsid w:val="001E1B80"/>
    <w:rsid w:val="001E2C05"/>
    <w:rsid w:val="001E30FE"/>
    <w:rsid w:val="001E3669"/>
    <w:rsid w:val="001E376D"/>
    <w:rsid w:val="001E37AF"/>
    <w:rsid w:val="001E3CF2"/>
    <w:rsid w:val="001E3FB9"/>
    <w:rsid w:val="001E628F"/>
    <w:rsid w:val="001E6789"/>
    <w:rsid w:val="001E7577"/>
    <w:rsid w:val="001E7654"/>
    <w:rsid w:val="001E7BD8"/>
    <w:rsid w:val="001F0B7E"/>
    <w:rsid w:val="001F1AA1"/>
    <w:rsid w:val="001F1BE7"/>
    <w:rsid w:val="001F220B"/>
    <w:rsid w:val="001F2AA6"/>
    <w:rsid w:val="001F2CE7"/>
    <w:rsid w:val="001F2E3D"/>
    <w:rsid w:val="001F3484"/>
    <w:rsid w:val="001F353B"/>
    <w:rsid w:val="001F36AF"/>
    <w:rsid w:val="001F3787"/>
    <w:rsid w:val="001F3818"/>
    <w:rsid w:val="001F3E36"/>
    <w:rsid w:val="001F427E"/>
    <w:rsid w:val="001F50BB"/>
    <w:rsid w:val="001F5A23"/>
    <w:rsid w:val="001F63D8"/>
    <w:rsid w:val="001F69D3"/>
    <w:rsid w:val="001F6CCA"/>
    <w:rsid w:val="001F78B0"/>
    <w:rsid w:val="001F7C24"/>
    <w:rsid w:val="0020033D"/>
    <w:rsid w:val="00200BB8"/>
    <w:rsid w:val="00201162"/>
    <w:rsid w:val="00202305"/>
    <w:rsid w:val="00203187"/>
    <w:rsid w:val="002039C9"/>
    <w:rsid w:val="00205C55"/>
    <w:rsid w:val="00205CD4"/>
    <w:rsid w:val="002060FE"/>
    <w:rsid w:val="0020621D"/>
    <w:rsid w:val="00206ED0"/>
    <w:rsid w:val="00207348"/>
    <w:rsid w:val="002074DA"/>
    <w:rsid w:val="0021055D"/>
    <w:rsid w:val="0021080B"/>
    <w:rsid w:val="00210CA8"/>
    <w:rsid w:val="00212A20"/>
    <w:rsid w:val="00212A39"/>
    <w:rsid w:val="00212B26"/>
    <w:rsid w:val="002138BE"/>
    <w:rsid w:val="002155B3"/>
    <w:rsid w:val="00215AFD"/>
    <w:rsid w:val="00221520"/>
    <w:rsid w:val="00221608"/>
    <w:rsid w:val="002225D0"/>
    <w:rsid w:val="002227B3"/>
    <w:rsid w:val="002236D2"/>
    <w:rsid w:val="00224221"/>
    <w:rsid w:val="00224563"/>
    <w:rsid w:val="00224743"/>
    <w:rsid w:val="00225D2F"/>
    <w:rsid w:val="00226696"/>
    <w:rsid w:val="00227EE0"/>
    <w:rsid w:val="0023032B"/>
    <w:rsid w:val="00231222"/>
    <w:rsid w:val="00231338"/>
    <w:rsid w:val="00231AA4"/>
    <w:rsid w:val="00233075"/>
    <w:rsid w:val="0023369A"/>
    <w:rsid w:val="002336B0"/>
    <w:rsid w:val="002342A6"/>
    <w:rsid w:val="00234437"/>
    <w:rsid w:val="00234738"/>
    <w:rsid w:val="002347C8"/>
    <w:rsid w:val="00234D7E"/>
    <w:rsid w:val="00235539"/>
    <w:rsid w:val="00235C61"/>
    <w:rsid w:val="00235D1F"/>
    <w:rsid w:val="00235EA0"/>
    <w:rsid w:val="00236741"/>
    <w:rsid w:val="00236F31"/>
    <w:rsid w:val="00237AC9"/>
    <w:rsid w:val="00240BB4"/>
    <w:rsid w:val="00240F95"/>
    <w:rsid w:val="00240FF2"/>
    <w:rsid w:val="0024193D"/>
    <w:rsid w:val="002419A9"/>
    <w:rsid w:val="00241F19"/>
    <w:rsid w:val="00241F87"/>
    <w:rsid w:val="00242A76"/>
    <w:rsid w:val="00244A77"/>
    <w:rsid w:val="00244CC5"/>
    <w:rsid w:val="00244DF6"/>
    <w:rsid w:val="002456E2"/>
    <w:rsid w:val="002460AF"/>
    <w:rsid w:val="0024730E"/>
    <w:rsid w:val="00247F99"/>
    <w:rsid w:val="00250A26"/>
    <w:rsid w:val="00250BC5"/>
    <w:rsid w:val="0025124F"/>
    <w:rsid w:val="0025264F"/>
    <w:rsid w:val="00252AF0"/>
    <w:rsid w:val="00252D44"/>
    <w:rsid w:val="0025347D"/>
    <w:rsid w:val="00253AAC"/>
    <w:rsid w:val="0025462D"/>
    <w:rsid w:val="0025554D"/>
    <w:rsid w:val="00256215"/>
    <w:rsid w:val="00256D74"/>
    <w:rsid w:val="002574E2"/>
    <w:rsid w:val="0026098A"/>
    <w:rsid w:val="00261BCC"/>
    <w:rsid w:val="0026273D"/>
    <w:rsid w:val="002633BE"/>
    <w:rsid w:val="0026367D"/>
    <w:rsid w:val="00263B27"/>
    <w:rsid w:val="00263E5D"/>
    <w:rsid w:val="002645A1"/>
    <w:rsid w:val="002646C6"/>
    <w:rsid w:val="00264BAB"/>
    <w:rsid w:val="00265B0E"/>
    <w:rsid w:val="0026631E"/>
    <w:rsid w:val="002664FB"/>
    <w:rsid w:val="0026687E"/>
    <w:rsid w:val="0026697F"/>
    <w:rsid w:val="00266C81"/>
    <w:rsid w:val="00266DCA"/>
    <w:rsid w:val="00266FB8"/>
    <w:rsid w:val="0026707C"/>
    <w:rsid w:val="0026727A"/>
    <w:rsid w:val="00267F00"/>
    <w:rsid w:val="00270B8C"/>
    <w:rsid w:val="00271093"/>
    <w:rsid w:val="00271B1D"/>
    <w:rsid w:val="002721D0"/>
    <w:rsid w:val="00272449"/>
    <w:rsid w:val="002732DE"/>
    <w:rsid w:val="0027350C"/>
    <w:rsid w:val="002743A5"/>
    <w:rsid w:val="0027557C"/>
    <w:rsid w:val="002758C4"/>
    <w:rsid w:val="00275B54"/>
    <w:rsid w:val="0027610C"/>
    <w:rsid w:val="00276FE4"/>
    <w:rsid w:val="00281813"/>
    <w:rsid w:val="002819E6"/>
    <w:rsid w:val="00283494"/>
    <w:rsid w:val="00283CD8"/>
    <w:rsid w:val="00283E58"/>
    <w:rsid w:val="0028477B"/>
    <w:rsid w:val="00284B75"/>
    <w:rsid w:val="00284C76"/>
    <w:rsid w:val="00285402"/>
    <w:rsid w:val="00286D39"/>
    <w:rsid w:val="00286F8F"/>
    <w:rsid w:val="002907BD"/>
    <w:rsid w:val="00290B39"/>
    <w:rsid w:val="00290F09"/>
    <w:rsid w:val="00290F88"/>
    <w:rsid w:val="00291B08"/>
    <w:rsid w:val="00291BDD"/>
    <w:rsid w:val="0029238F"/>
    <w:rsid w:val="00292D48"/>
    <w:rsid w:val="002937CA"/>
    <w:rsid w:val="00294005"/>
    <w:rsid w:val="002945BD"/>
    <w:rsid w:val="00294B4E"/>
    <w:rsid w:val="00294B7E"/>
    <w:rsid w:val="00295812"/>
    <w:rsid w:val="00295F4C"/>
    <w:rsid w:val="002960E0"/>
    <w:rsid w:val="00296ABD"/>
    <w:rsid w:val="00297025"/>
    <w:rsid w:val="002971D9"/>
    <w:rsid w:val="00297868"/>
    <w:rsid w:val="002A011B"/>
    <w:rsid w:val="002A0A8C"/>
    <w:rsid w:val="002A0A98"/>
    <w:rsid w:val="002A0CCB"/>
    <w:rsid w:val="002A2C9B"/>
    <w:rsid w:val="002A3125"/>
    <w:rsid w:val="002A3A2A"/>
    <w:rsid w:val="002A3AB1"/>
    <w:rsid w:val="002A4495"/>
    <w:rsid w:val="002A4DCB"/>
    <w:rsid w:val="002A5370"/>
    <w:rsid w:val="002A5C5B"/>
    <w:rsid w:val="002A6500"/>
    <w:rsid w:val="002A657F"/>
    <w:rsid w:val="002A664D"/>
    <w:rsid w:val="002A6ED8"/>
    <w:rsid w:val="002B0281"/>
    <w:rsid w:val="002B17C8"/>
    <w:rsid w:val="002B200A"/>
    <w:rsid w:val="002B2812"/>
    <w:rsid w:val="002B28EF"/>
    <w:rsid w:val="002B2990"/>
    <w:rsid w:val="002B3030"/>
    <w:rsid w:val="002B37C0"/>
    <w:rsid w:val="002B68BD"/>
    <w:rsid w:val="002B6FCE"/>
    <w:rsid w:val="002B7847"/>
    <w:rsid w:val="002B7907"/>
    <w:rsid w:val="002B7E3D"/>
    <w:rsid w:val="002C0614"/>
    <w:rsid w:val="002C0D97"/>
    <w:rsid w:val="002C139B"/>
    <w:rsid w:val="002C166B"/>
    <w:rsid w:val="002C1882"/>
    <w:rsid w:val="002C1B57"/>
    <w:rsid w:val="002C1FB4"/>
    <w:rsid w:val="002C22DC"/>
    <w:rsid w:val="002C38A1"/>
    <w:rsid w:val="002C3EBF"/>
    <w:rsid w:val="002C48E9"/>
    <w:rsid w:val="002C503F"/>
    <w:rsid w:val="002C562A"/>
    <w:rsid w:val="002C5D34"/>
    <w:rsid w:val="002C6211"/>
    <w:rsid w:val="002C7B78"/>
    <w:rsid w:val="002C7FFA"/>
    <w:rsid w:val="002D003F"/>
    <w:rsid w:val="002D078D"/>
    <w:rsid w:val="002D1B03"/>
    <w:rsid w:val="002D2494"/>
    <w:rsid w:val="002D288B"/>
    <w:rsid w:val="002D4581"/>
    <w:rsid w:val="002D552A"/>
    <w:rsid w:val="002D5AE1"/>
    <w:rsid w:val="002D5BCF"/>
    <w:rsid w:val="002D5FAF"/>
    <w:rsid w:val="002D6871"/>
    <w:rsid w:val="002D6D36"/>
    <w:rsid w:val="002D7688"/>
    <w:rsid w:val="002E0276"/>
    <w:rsid w:val="002E11D3"/>
    <w:rsid w:val="002E3522"/>
    <w:rsid w:val="002E4982"/>
    <w:rsid w:val="002E5269"/>
    <w:rsid w:val="002E5779"/>
    <w:rsid w:val="002E5B7B"/>
    <w:rsid w:val="002E6D6D"/>
    <w:rsid w:val="002E7703"/>
    <w:rsid w:val="002E7908"/>
    <w:rsid w:val="002E7FD6"/>
    <w:rsid w:val="002F0046"/>
    <w:rsid w:val="002F00B9"/>
    <w:rsid w:val="002F0117"/>
    <w:rsid w:val="002F0696"/>
    <w:rsid w:val="002F12E0"/>
    <w:rsid w:val="002F2BF3"/>
    <w:rsid w:val="002F3010"/>
    <w:rsid w:val="002F3C38"/>
    <w:rsid w:val="002F4161"/>
    <w:rsid w:val="002F42EE"/>
    <w:rsid w:val="002F4F29"/>
    <w:rsid w:val="002F5A53"/>
    <w:rsid w:val="002F5F2F"/>
    <w:rsid w:val="002F62C1"/>
    <w:rsid w:val="002F6850"/>
    <w:rsid w:val="002F6A09"/>
    <w:rsid w:val="002F6AE3"/>
    <w:rsid w:val="002F6C72"/>
    <w:rsid w:val="002F7224"/>
    <w:rsid w:val="002F7243"/>
    <w:rsid w:val="002F7DBF"/>
    <w:rsid w:val="00300380"/>
    <w:rsid w:val="00300879"/>
    <w:rsid w:val="00300C75"/>
    <w:rsid w:val="00301AD3"/>
    <w:rsid w:val="00301B40"/>
    <w:rsid w:val="003026A5"/>
    <w:rsid w:val="00303110"/>
    <w:rsid w:val="003037C3"/>
    <w:rsid w:val="003040B8"/>
    <w:rsid w:val="003046DA"/>
    <w:rsid w:val="00304A19"/>
    <w:rsid w:val="0030533A"/>
    <w:rsid w:val="00305B21"/>
    <w:rsid w:val="00305D48"/>
    <w:rsid w:val="00305F01"/>
    <w:rsid w:val="00306005"/>
    <w:rsid w:val="00306239"/>
    <w:rsid w:val="00306491"/>
    <w:rsid w:val="00306630"/>
    <w:rsid w:val="00306A0A"/>
    <w:rsid w:val="00306ECE"/>
    <w:rsid w:val="00306EE5"/>
    <w:rsid w:val="00307359"/>
    <w:rsid w:val="00307420"/>
    <w:rsid w:val="00310067"/>
    <w:rsid w:val="003101F4"/>
    <w:rsid w:val="00310467"/>
    <w:rsid w:val="0031059F"/>
    <w:rsid w:val="00311208"/>
    <w:rsid w:val="00311484"/>
    <w:rsid w:val="003116C3"/>
    <w:rsid w:val="00311B0C"/>
    <w:rsid w:val="00311E34"/>
    <w:rsid w:val="00311F76"/>
    <w:rsid w:val="003122A0"/>
    <w:rsid w:val="0031244D"/>
    <w:rsid w:val="00312463"/>
    <w:rsid w:val="00312A8B"/>
    <w:rsid w:val="0031305C"/>
    <w:rsid w:val="0031339F"/>
    <w:rsid w:val="0031407C"/>
    <w:rsid w:val="0031451C"/>
    <w:rsid w:val="00314666"/>
    <w:rsid w:val="00315230"/>
    <w:rsid w:val="00315D5E"/>
    <w:rsid w:val="0031735B"/>
    <w:rsid w:val="003177BB"/>
    <w:rsid w:val="0032031B"/>
    <w:rsid w:val="00320AF4"/>
    <w:rsid w:val="00321438"/>
    <w:rsid w:val="00321677"/>
    <w:rsid w:val="003223D4"/>
    <w:rsid w:val="00322BDF"/>
    <w:rsid w:val="00322CBF"/>
    <w:rsid w:val="003238E2"/>
    <w:rsid w:val="0032442C"/>
    <w:rsid w:val="00325109"/>
    <w:rsid w:val="0032571F"/>
    <w:rsid w:val="00325788"/>
    <w:rsid w:val="00325CB4"/>
    <w:rsid w:val="00326FC3"/>
    <w:rsid w:val="003271C2"/>
    <w:rsid w:val="00327848"/>
    <w:rsid w:val="00327ED1"/>
    <w:rsid w:val="00331CF1"/>
    <w:rsid w:val="003323AC"/>
    <w:rsid w:val="003327BE"/>
    <w:rsid w:val="00332F49"/>
    <w:rsid w:val="00332F7C"/>
    <w:rsid w:val="00333462"/>
    <w:rsid w:val="00333885"/>
    <w:rsid w:val="003338E5"/>
    <w:rsid w:val="00333EC0"/>
    <w:rsid w:val="00335704"/>
    <w:rsid w:val="00335F7F"/>
    <w:rsid w:val="00336029"/>
    <w:rsid w:val="00336426"/>
    <w:rsid w:val="00337635"/>
    <w:rsid w:val="00337BB1"/>
    <w:rsid w:val="00337C54"/>
    <w:rsid w:val="00337DAE"/>
    <w:rsid w:val="003401BC"/>
    <w:rsid w:val="003402A8"/>
    <w:rsid w:val="00343A70"/>
    <w:rsid w:val="00343CB4"/>
    <w:rsid w:val="00343F40"/>
    <w:rsid w:val="00343F55"/>
    <w:rsid w:val="0034444E"/>
    <w:rsid w:val="00344850"/>
    <w:rsid w:val="00344B66"/>
    <w:rsid w:val="00344C72"/>
    <w:rsid w:val="003458B8"/>
    <w:rsid w:val="003459CD"/>
    <w:rsid w:val="00345F2E"/>
    <w:rsid w:val="003465C4"/>
    <w:rsid w:val="00346704"/>
    <w:rsid w:val="003474C7"/>
    <w:rsid w:val="0035056E"/>
    <w:rsid w:val="00350CD2"/>
    <w:rsid w:val="00351FB5"/>
    <w:rsid w:val="00352381"/>
    <w:rsid w:val="0035295C"/>
    <w:rsid w:val="00353983"/>
    <w:rsid w:val="00354C99"/>
    <w:rsid w:val="0035515F"/>
    <w:rsid w:val="00355C1A"/>
    <w:rsid w:val="0035601A"/>
    <w:rsid w:val="00356A40"/>
    <w:rsid w:val="00356CEA"/>
    <w:rsid w:val="00357423"/>
    <w:rsid w:val="00357594"/>
    <w:rsid w:val="0036144F"/>
    <w:rsid w:val="00361F13"/>
    <w:rsid w:val="00362305"/>
    <w:rsid w:val="0036335A"/>
    <w:rsid w:val="00363DCE"/>
    <w:rsid w:val="003667C3"/>
    <w:rsid w:val="00366FE4"/>
    <w:rsid w:val="003678CE"/>
    <w:rsid w:val="00367BAB"/>
    <w:rsid w:val="00367F5C"/>
    <w:rsid w:val="00371A9D"/>
    <w:rsid w:val="00371F49"/>
    <w:rsid w:val="003732BB"/>
    <w:rsid w:val="00373522"/>
    <w:rsid w:val="00373575"/>
    <w:rsid w:val="003742FB"/>
    <w:rsid w:val="00374A3E"/>
    <w:rsid w:val="00375015"/>
    <w:rsid w:val="003764FD"/>
    <w:rsid w:val="003765FC"/>
    <w:rsid w:val="003771B4"/>
    <w:rsid w:val="00377961"/>
    <w:rsid w:val="00377BDD"/>
    <w:rsid w:val="00380054"/>
    <w:rsid w:val="00382416"/>
    <w:rsid w:val="003838DF"/>
    <w:rsid w:val="003851A6"/>
    <w:rsid w:val="00385C1D"/>
    <w:rsid w:val="0038618C"/>
    <w:rsid w:val="003863FA"/>
    <w:rsid w:val="00386752"/>
    <w:rsid w:val="003873F5"/>
    <w:rsid w:val="00390456"/>
    <w:rsid w:val="003910DB"/>
    <w:rsid w:val="00392037"/>
    <w:rsid w:val="00392564"/>
    <w:rsid w:val="00392F67"/>
    <w:rsid w:val="00393850"/>
    <w:rsid w:val="003939B3"/>
    <w:rsid w:val="00394EB9"/>
    <w:rsid w:val="00395262"/>
    <w:rsid w:val="0039545D"/>
    <w:rsid w:val="003958B0"/>
    <w:rsid w:val="0039624C"/>
    <w:rsid w:val="003962DE"/>
    <w:rsid w:val="00396B95"/>
    <w:rsid w:val="00396C56"/>
    <w:rsid w:val="00397838"/>
    <w:rsid w:val="00397D9B"/>
    <w:rsid w:val="003A0BFD"/>
    <w:rsid w:val="003A0F97"/>
    <w:rsid w:val="003A1A3B"/>
    <w:rsid w:val="003A2D5B"/>
    <w:rsid w:val="003A318C"/>
    <w:rsid w:val="003A3A45"/>
    <w:rsid w:val="003A3F0A"/>
    <w:rsid w:val="003A4794"/>
    <w:rsid w:val="003A55BB"/>
    <w:rsid w:val="003A5DC4"/>
    <w:rsid w:val="003A5DCD"/>
    <w:rsid w:val="003A7009"/>
    <w:rsid w:val="003A73A4"/>
    <w:rsid w:val="003B0793"/>
    <w:rsid w:val="003B090D"/>
    <w:rsid w:val="003B154C"/>
    <w:rsid w:val="003B1AC8"/>
    <w:rsid w:val="003B302D"/>
    <w:rsid w:val="003B3A77"/>
    <w:rsid w:val="003B42F8"/>
    <w:rsid w:val="003B5AC9"/>
    <w:rsid w:val="003B6678"/>
    <w:rsid w:val="003B6681"/>
    <w:rsid w:val="003B6798"/>
    <w:rsid w:val="003B6CAA"/>
    <w:rsid w:val="003B781F"/>
    <w:rsid w:val="003B7B16"/>
    <w:rsid w:val="003C0AB8"/>
    <w:rsid w:val="003C0E22"/>
    <w:rsid w:val="003C1425"/>
    <w:rsid w:val="003C180C"/>
    <w:rsid w:val="003C22F6"/>
    <w:rsid w:val="003C2A1E"/>
    <w:rsid w:val="003C2CCF"/>
    <w:rsid w:val="003C4D0C"/>
    <w:rsid w:val="003C55EE"/>
    <w:rsid w:val="003C5EBA"/>
    <w:rsid w:val="003C6203"/>
    <w:rsid w:val="003C7009"/>
    <w:rsid w:val="003C76B9"/>
    <w:rsid w:val="003C7BCC"/>
    <w:rsid w:val="003C7FB5"/>
    <w:rsid w:val="003D02BC"/>
    <w:rsid w:val="003D0784"/>
    <w:rsid w:val="003D0CCB"/>
    <w:rsid w:val="003D1FE4"/>
    <w:rsid w:val="003D2F8D"/>
    <w:rsid w:val="003D35A1"/>
    <w:rsid w:val="003D52CE"/>
    <w:rsid w:val="003D681C"/>
    <w:rsid w:val="003D6D54"/>
    <w:rsid w:val="003D6EBF"/>
    <w:rsid w:val="003D7238"/>
    <w:rsid w:val="003E0B90"/>
    <w:rsid w:val="003E0F09"/>
    <w:rsid w:val="003E1709"/>
    <w:rsid w:val="003E3300"/>
    <w:rsid w:val="003E3337"/>
    <w:rsid w:val="003E36F8"/>
    <w:rsid w:val="003E47C1"/>
    <w:rsid w:val="003E4C53"/>
    <w:rsid w:val="003E538C"/>
    <w:rsid w:val="003E614A"/>
    <w:rsid w:val="003E616A"/>
    <w:rsid w:val="003E63FF"/>
    <w:rsid w:val="003E6735"/>
    <w:rsid w:val="003E6F4D"/>
    <w:rsid w:val="003E7242"/>
    <w:rsid w:val="003E72DC"/>
    <w:rsid w:val="003E744E"/>
    <w:rsid w:val="003E74C1"/>
    <w:rsid w:val="003E78BF"/>
    <w:rsid w:val="003E79AE"/>
    <w:rsid w:val="003F18F8"/>
    <w:rsid w:val="003F1E3D"/>
    <w:rsid w:val="003F2BBD"/>
    <w:rsid w:val="003F3111"/>
    <w:rsid w:val="003F5099"/>
    <w:rsid w:val="003F50F5"/>
    <w:rsid w:val="003F52AB"/>
    <w:rsid w:val="003F55A8"/>
    <w:rsid w:val="003F5739"/>
    <w:rsid w:val="003F5A48"/>
    <w:rsid w:val="003F5D7E"/>
    <w:rsid w:val="003F5DF5"/>
    <w:rsid w:val="003F62A5"/>
    <w:rsid w:val="003F67EE"/>
    <w:rsid w:val="003F69C7"/>
    <w:rsid w:val="003F73CB"/>
    <w:rsid w:val="0040161E"/>
    <w:rsid w:val="00401EC7"/>
    <w:rsid w:val="00401EDA"/>
    <w:rsid w:val="004029BB"/>
    <w:rsid w:val="004038E6"/>
    <w:rsid w:val="0040429C"/>
    <w:rsid w:val="00404C14"/>
    <w:rsid w:val="0040572E"/>
    <w:rsid w:val="00406B47"/>
    <w:rsid w:val="00406C59"/>
    <w:rsid w:val="004079F9"/>
    <w:rsid w:val="00407FB3"/>
    <w:rsid w:val="00410C21"/>
    <w:rsid w:val="004110CA"/>
    <w:rsid w:val="00411211"/>
    <w:rsid w:val="004117E7"/>
    <w:rsid w:val="00411B16"/>
    <w:rsid w:val="00412E18"/>
    <w:rsid w:val="004133D7"/>
    <w:rsid w:val="00413F13"/>
    <w:rsid w:val="004142F9"/>
    <w:rsid w:val="004149DB"/>
    <w:rsid w:val="004149F3"/>
    <w:rsid w:val="00414C67"/>
    <w:rsid w:val="0041546B"/>
    <w:rsid w:val="00415EC3"/>
    <w:rsid w:val="0041621E"/>
    <w:rsid w:val="004168A5"/>
    <w:rsid w:val="004168B9"/>
    <w:rsid w:val="00417BF3"/>
    <w:rsid w:val="00417EB1"/>
    <w:rsid w:val="004200DC"/>
    <w:rsid w:val="00421805"/>
    <w:rsid w:val="0042180C"/>
    <w:rsid w:val="00421C24"/>
    <w:rsid w:val="00422623"/>
    <w:rsid w:val="004226B5"/>
    <w:rsid w:val="00422D8E"/>
    <w:rsid w:val="00422F19"/>
    <w:rsid w:val="00422F80"/>
    <w:rsid w:val="00423358"/>
    <w:rsid w:val="0042346D"/>
    <w:rsid w:val="004234EF"/>
    <w:rsid w:val="004248A7"/>
    <w:rsid w:val="00424972"/>
    <w:rsid w:val="00424985"/>
    <w:rsid w:val="00424E61"/>
    <w:rsid w:val="0042591E"/>
    <w:rsid w:val="00425C69"/>
    <w:rsid w:val="00426129"/>
    <w:rsid w:val="004279DD"/>
    <w:rsid w:val="00427CF6"/>
    <w:rsid w:val="00430E3F"/>
    <w:rsid w:val="00432201"/>
    <w:rsid w:val="00433012"/>
    <w:rsid w:val="00433ED7"/>
    <w:rsid w:val="004343EC"/>
    <w:rsid w:val="00434607"/>
    <w:rsid w:val="00434700"/>
    <w:rsid w:val="004349FD"/>
    <w:rsid w:val="004359AA"/>
    <w:rsid w:val="00435A90"/>
    <w:rsid w:val="00435C36"/>
    <w:rsid w:val="00436480"/>
    <w:rsid w:val="0043791E"/>
    <w:rsid w:val="00437B8F"/>
    <w:rsid w:val="00437EE8"/>
    <w:rsid w:val="004401FB"/>
    <w:rsid w:val="00440780"/>
    <w:rsid w:val="0044224A"/>
    <w:rsid w:val="00442D38"/>
    <w:rsid w:val="00443168"/>
    <w:rsid w:val="00443A1B"/>
    <w:rsid w:val="0044417A"/>
    <w:rsid w:val="0044432B"/>
    <w:rsid w:val="00444D91"/>
    <w:rsid w:val="004455E6"/>
    <w:rsid w:val="00445701"/>
    <w:rsid w:val="00445B09"/>
    <w:rsid w:val="00445B2F"/>
    <w:rsid w:val="0044642F"/>
    <w:rsid w:val="00447D08"/>
    <w:rsid w:val="00450B97"/>
    <w:rsid w:val="00450DD4"/>
    <w:rsid w:val="004510A4"/>
    <w:rsid w:val="00451C93"/>
    <w:rsid w:val="00454E29"/>
    <w:rsid w:val="00454F4F"/>
    <w:rsid w:val="0045567C"/>
    <w:rsid w:val="00455C0E"/>
    <w:rsid w:val="004568E6"/>
    <w:rsid w:val="00456AC9"/>
    <w:rsid w:val="00457458"/>
    <w:rsid w:val="00457CD7"/>
    <w:rsid w:val="00457E86"/>
    <w:rsid w:val="00460E9F"/>
    <w:rsid w:val="004619BE"/>
    <w:rsid w:val="00461B78"/>
    <w:rsid w:val="00461DDB"/>
    <w:rsid w:val="00462141"/>
    <w:rsid w:val="00462189"/>
    <w:rsid w:val="00462A82"/>
    <w:rsid w:val="00462CCC"/>
    <w:rsid w:val="0046466D"/>
    <w:rsid w:val="00465473"/>
    <w:rsid w:val="00465C66"/>
    <w:rsid w:val="004662F7"/>
    <w:rsid w:val="00466940"/>
    <w:rsid w:val="00466A49"/>
    <w:rsid w:val="00467635"/>
    <w:rsid w:val="00467DB7"/>
    <w:rsid w:val="00470B15"/>
    <w:rsid w:val="00470C6E"/>
    <w:rsid w:val="00470E56"/>
    <w:rsid w:val="00471B27"/>
    <w:rsid w:val="0047210C"/>
    <w:rsid w:val="0047386D"/>
    <w:rsid w:val="004740B2"/>
    <w:rsid w:val="004745C6"/>
    <w:rsid w:val="00474689"/>
    <w:rsid w:val="004751A7"/>
    <w:rsid w:val="00475DB6"/>
    <w:rsid w:val="00476410"/>
    <w:rsid w:val="0047711A"/>
    <w:rsid w:val="00477C4E"/>
    <w:rsid w:val="00477ED7"/>
    <w:rsid w:val="00477EFB"/>
    <w:rsid w:val="00480896"/>
    <w:rsid w:val="00480AA3"/>
    <w:rsid w:val="004818E2"/>
    <w:rsid w:val="004822C6"/>
    <w:rsid w:val="004828B1"/>
    <w:rsid w:val="0048384E"/>
    <w:rsid w:val="00483895"/>
    <w:rsid w:val="00483C10"/>
    <w:rsid w:val="00483F42"/>
    <w:rsid w:val="00483F5D"/>
    <w:rsid w:val="004842FB"/>
    <w:rsid w:val="00484515"/>
    <w:rsid w:val="00486E08"/>
    <w:rsid w:val="00487AE4"/>
    <w:rsid w:val="00487E29"/>
    <w:rsid w:val="00490A01"/>
    <w:rsid w:val="0049138E"/>
    <w:rsid w:val="00491EB0"/>
    <w:rsid w:val="00492A5D"/>
    <w:rsid w:val="00492FC2"/>
    <w:rsid w:val="00493178"/>
    <w:rsid w:val="00493218"/>
    <w:rsid w:val="0049367C"/>
    <w:rsid w:val="004937AA"/>
    <w:rsid w:val="0049383C"/>
    <w:rsid w:val="00494479"/>
    <w:rsid w:val="00494F17"/>
    <w:rsid w:val="0049521A"/>
    <w:rsid w:val="0049644C"/>
    <w:rsid w:val="00496BB0"/>
    <w:rsid w:val="00497487"/>
    <w:rsid w:val="00497A19"/>
    <w:rsid w:val="00497C54"/>
    <w:rsid w:val="004A063E"/>
    <w:rsid w:val="004A0857"/>
    <w:rsid w:val="004A0A4B"/>
    <w:rsid w:val="004A0A59"/>
    <w:rsid w:val="004A1659"/>
    <w:rsid w:val="004A1B3C"/>
    <w:rsid w:val="004A228C"/>
    <w:rsid w:val="004A2385"/>
    <w:rsid w:val="004A299B"/>
    <w:rsid w:val="004A2D30"/>
    <w:rsid w:val="004A2F64"/>
    <w:rsid w:val="004A36C2"/>
    <w:rsid w:val="004A5FB3"/>
    <w:rsid w:val="004A6379"/>
    <w:rsid w:val="004A6BD6"/>
    <w:rsid w:val="004A7129"/>
    <w:rsid w:val="004B112D"/>
    <w:rsid w:val="004B1A43"/>
    <w:rsid w:val="004B281E"/>
    <w:rsid w:val="004B36D8"/>
    <w:rsid w:val="004B3C09"/>
    <w:rsid w:val="004B3FA4"/>
    <w:rsid w:val="004B41D7"/>
    <w:rsid w:val="004B475B"/>
    <w:rsid w:val="004B63B6"/>
    <w:rsid w:val="004B6717"/>
    <w:rsid w:val="004B6A72"/>
    <w:rsid w:val="004B6BF3"/>
    <w:rsid w:val="004B76A5"/>
    <w:rsid w:val="004C01FB"/>
    <w:rsid w:val="004C05D1"/>
    <w:rsid w:val="004C1962"/>
    <w:rsid w:val="004C1C90"/>
    <w:rsid w:val="004C1F37"/>
    <w:rsid w:val="004C3276"/>
    <w:rsid w:val="004C32E5"/>
    <w:rsid w:val="004C381C"/>
    <w:rsid w:val="004C4506"/>
    <w:rsid w:val="004C46C8"/>
    <w:rsid w:val="004C4BA1"/>
    <w:rsid w:val="004C4F5A"/>
    <w:rsid w:val="004C5589"/>
    <w:rsid w:val="004C69D9"/>
    <w:rsid w:val="004C75E9"/>
    <w:rsid w:val="004D096A"/>
    <w:rsid w:val="004D0D1C"/>
    <w:rsid w:val="004D0F8E"/>
    <w:rsid w:val="004D16DA"/>
    <w:rsid w:val="004D21D4"/>
    <w:rsid w:val="004D2835"/>
    <w:rsid w:val="004D3579"/>
    <w:rsid w:val="004D37DE"/>
    <w:rsid w:val="004D4A2D"/>
    <w:rsid w:val="004D52F7"/>
    <w:rsid w:val="004D5E23"/>
    <w:rsid w:val="004D6137"/>
    <w:rsid w:val="004D63A6"/>
    <w:rsid w:val="004D66B5"/>
    <w:rsid w:val="004D688C"/>
    <w:rsid w:val="004D7150"/>
    <w:rsid w:val="004D7179"/>
    <w:rsid w:val="004D74BC"/>
    <w:rsid w:val="004D7F38"/>
    <w:rsid w:val="004E09D9"/>
    <w:rsid w:val="004E10AA"/>
    <w:rsid w:val="004E2431"/>
    <w:rsid w:val="004E2CCE"/>
    <w:rsid w:val="004E2E8C"/>
    <w:rsid w:val="004E46D5"/>
    <w:rsid w:val="004E49C1"/>
    <w:rsid w:val="004E5176"/>
    <w:rsid w:val="004E5509"/>
    <w:rsid w:val="004E59F2"/>
    <w:rsid w:val="004E67CF"/>
    <w:rsid w:val="004E6D69"/>
    <w:rsid w:val="004E7213"/>
    <w:rsid w:val="004E7242"/>
    <w:rsid w:val="004E7283"/>
    <w:rsid w:val="004E72A1"/>
    <w:rsid w:val="004E72CA"/>
    <w:rsid w:val="004E7338"/>
    <w:rsid w:val="004E7AE6"/>
    <w:rsid w:val="004E7F6E"/>
    <w:rsid w:val="004F0001"/>
    <w:rsid w:val="004F01EC"/>
    <w:rsid w:val="004F04D9"/>
    <w:rsid w:val="004F0546"/>
    <w:rsid w:val="004F0DA1"/>
    <w:rsid w:val="004F11D1"/>
    <w:rsid w:val="004F49FA"/>
    <w:rsid w:val="004F51DF"/>
    <w:rsid w:val="004F5473"/>
    <w:rsid w:val="004F59DB"/>
    <w:rsid w:val="004F5F5C"/>
    <w:rsid w:val="004F6C4E"/>
    <w:rsid w:val="004F6F33"/>
    <w:rsid w:val="004F77C9"/>
    <w:rsid w:val="004F7DC5"/>
    <w:rsid w:val="004F7F64"/>
    <w:rsid w:val="005008E8"/>
    <w:rsid w:val="005009DB"/>
    <w:rsid w:val="0050125C"/>
    <w:rsid w:val="00501590"/>
    <w:rsid w:val="00502A2E"/>
    <w:rsid w:val="00503424"/>
    <w:rsid w:val="005046BC"/>
    <w:rsid w:val="005053E1"/>
    <w:rsid w:val="00505D36"/>
    <w:rsid w:val="00506F64"/>
    <w:rsid w:val="00510716"/>
    <w:rsid w:val="0051147B"/>
    <w:rsid w:val="00511670"/>
    <w:rsid w:val="00511925"/>
    <w:rsid w:val="005119A4"/>
    <w:rsid w:val="005123E6"/>
    <w:rsid w:val="0051379C"/>
    <w:rsid w:val="00513C6D"/>
    <w:rsid w:val="005144C5"/>
    <w:rsid w:val="00514ACF"/>
    <w:rsid w:val="00515B99"/>
    <w:rsid w:val="0051649F"/>
    <w:rsid w:val="0051671E"/>
    <w:rsid w:val="00516B7F"/>
    <w:rsid w:val="00517378"/>
    <w:rsid w:val="00517705"/>
    <w:rsid w:val="00517B09"/>
    <w:rsid w:val="005206F7"/>
    <w:rsid w:val="005212AE"/>
    <w:rsid w:val="005215E6"/>
    <w:rsid w:val="00521613"/>
    <w:rsid w:val="00521C00"/>
    <w:rsid w:val="005224E2"/>
    <w:rsid w:val="005226BB"/>
    <w:rsid w:val="00522AA8"/>
    <w:rsid w:val="00522DCE"/>
    <w:rsid w:val="005230B4"/>
    <w:rsid w:val="00524A5C"/>
    <w:rsid w:val="00524B69"/>
    <w:rsid w:val="005253B3"/>
    <w:rsid w:val="00525DC0"/>
    <w:rsid w:val="005260E9"/>
    <w:rsid w:val="005262DF"/>
    <w:rsid w:val="00526D4F"/>
    <w:rsid w:val="00526D6B"/>
    <w:rsid w:val="00527A09"/>
    <w:rsid w:val="00530E32"/>
    <w:rsid w:val="00531607"/>
    <w:rsid w:val="00533733"/>
    <w:rsid w:val="00533CCC"/>
    <w:rsid w:val="00533F72"/>
    <w:rsid w:val="0053480A"/>
    <w:rsid w:val="00534A49"/>
    <w:rsid w:val="00536251"/>
    <w:rsid w:val="005367A8"/>
    <w:rsid w:val="00537240"/>
    <w:rsid w:val="00537472"/>
    <w:rsid w:val="00537980"/>
    <w:rsid w:val="00537EAE"/>
    <w:rsid w:val="00540992"/>
    <w:rsid w:val="00540EFC"/>
    <w:rsid w:val="0054121D"/>
    <w:rsid w:val="00541336"/>
    <w:rsid w:val="00541727"/>
    <w:rsid w:val="0054178F"/>
    <w:rsid w:val="00542267"/>
    <w:rsid w:val="00542A23"/>
    <w:rsid w:val="005439EF"/>
    <w:rsid w:val="005446B5"/>
    <w:rsid w:val="00545097"/>
    <w:rsid w:val="00545116"/>
    <w:rsid w:val="005451B5"/>
    <w:rsid w:val="00545421"/>
    <w:rsid w:val="00546082"/>
    <w:rsid w:val="005464F4"/>
    <w:rsid w:val="00546CDA"/>
    <w:rsid w:val="005470FF"/>
    <w:rsid w:val="005478D5"/>
    <w:rsid w:val="00547DB1"/>
    <w:rsid w:val="005502E9"/>
    <w:rsid w:val="00551DCE"/>
    <w:rsid w:val="005523B3"/>
    <w:rsid w:val="00552DA9"/>
    <w:rsid w:val="00553894"/>
    <w:rsid w:val="0055584C"/>
    <w:rsid w:val="0055646C"/>
    <w:rsid w:val="00556D52"/>
    <w:rsid w:val="00556DDA"/>
    <w:rsid w:val="005572BF"/>
    <w:rsid w:val="00557C42"/>
    <w:rsid w:val="0056046C"/>
    <w:rsid w:val="005604AA"/>
    <w:rsid w:val="00562D2F"/>
    <w:rsid w:val="005630E9"/>
    <w:rsid w:val="00563F99"/>
    <w:rsid w:val="00564078"/>
    <w:rsid w:val="00565662"/>
    <w:rsid w:val="00565BE1"/>
    <w:rsid w:val="00565FC2"/>
    <w:rsid w:val="005665BF"/>
    <w:rsid w:val="005670D3"/>
    <w:rsid w:val="00570CE8"/>
    <w:rsid w:val="00571244"/>
    <w:rsid w:val="005713F0"/>
    <w:rsid w:val="005715E3"/>
    <w:rsid w:val="00571791"/>
    <w:rsid w:val="005718D5"/>
    <w:rsid w:val="0057292A"/>
    <w:rsid w:val="00572B27"/>
    <w:rsid w:val="00572D93"/>
    <w:rsid w:val="00573789"/>
    <w:rsid w:val="005743DC"/>
    <w:rsid w:val="005745D5"/>
    <w:rsid w:val="00574E8E"/>
    <w:rsid w:val="00575887"/>
    <w:rsid w:val="00575BC7"/>
    <w:rsid w:val="0057618D"/>
    <w:rsid w:val="00577110"/>
    <w:rsid w:val="00577B70"/>
    <w:rsid w:val="00580886"/>
    <w:rsid w:val="00581748"/>
    <w:rsid w:val="00581850"/>
    <w:rsid w:val="00581B8F"/>
    <w:rsid w:val="005827EB"/>
    <w:rsid w:val="00582A8A"/>
    <w:rsid w:val="00584143"/>
    <w:rsid w:val="00584B6A"/>
    <w:rsid w:val="00584C2C"/>
    <w:rsid w:val="005857C9"/>
    <w:rsid w:val="00586E17"/>
    <w:rsid w:val="005873D4"/>
    <w:rsid w:val="005874DB"/>
    <w:rsid w:val="0059012F"/>
    <w:rsid w:val="005903B4"/>
    <w:rsid w:val="00590429"/>
    <w:rsid w:val="00590549"/>
    <w:rsid w:val="00590BD9"/>
    <w:rsid w:val="00591E04"/>
    <w:rsid w:val="00594764"/>
    <w:rsid w:val="00594884"/>
    <w:rsid w:val="00594A91"/>
    <w:rsid w:val="00594AF0"/>
    <w:rsid w:val="00594C72"/>
    <w:rsid w:val="005951EC"/>
    <w:rsid w:val="0059575B"/>
    <w:rsid w:val="005963BE"/>
    <w:rsid w:val="00597248"/>
    <w:rsid w:val="00597305"/>
    <w:rsid w:val="0059768D"/>
    <w:rsid w:val="00597863"/>
    <w:rsid w:val="005A0C96"/>
    <w:rsid w:val="005A1E76"/>
    <w:rsid w:val="005A23F0"/>
    <w:rsid w:val="005A244B"/>
    <w:rsid w:val="005A2711"/>
    <w:rsid w:val="005A288A"/>
    <w:rsid w:val="005A29C6"/>
    <w:rsid w:val="005A2EA8"/>
    <w:rsid w:val="005A3225"/>
    <w:rsid w:val="005A4818"/>
    <w:rsid w:val="005A5268"/>
    <w:rsid w:val="005A54BF"/>
    <w:rsid w:val="005A5E04"/>
    <w:rsid w:val="005A5E20"/>
    <w:rsid w:val="005A67A7"/>
    <w:rsid w:val="005A6924"/>
    <w:rsid w:val="005A69C3"/>
    <w:rsid w:val="005A6CE8"/>
    <w:rsid w:val="005A72E8"/>
    <w:rsid w:val="005A74CE"/>
    <w:rsid w:val="005A7790"/>
    <w:rsid w:val="005B01FD"/>
    <w:rsid w:val="005B02DD"/>
    <w:rsid w:val="005B065B"/>
    <w:rsid w:val="005B06E0"/>
    <w:rsid w:val="005B0988"/>
    <w:rsid w:val="005B0C12"/>
    <w:rsid w:val="005B0C1C"/>
    <w:rsid w:val="005B15D7"/>
    <w:rsid w:val="005B2557"/>
    <w:rsid w:val="005B25F2"/>
    <w:rsid w:val="005B301D"/>
    <w:rsid w:val="005B44BA"/>
    <w:rsid w:val="005B47B6"/>
    <w:rsid w:val="005B50CA"/>
    <w:rsid w:val="005B5217"/>
    <w:rsid w:val="005B6F1F"/>
    <w:rsid w:val="005B7434"/>
    <w:rsid w:val="005B78B4"/>
    <w:rsid w:val="005B7A88"/>
    <w:rsid w:val="005C017A"/>
    <w:rsid w:val="005C0616"/>
    <w:rsid w:val="005C07BD"/>
    <w:rsid w:val="005C1509"/>
    <w:rsid w:val="005C1B46"/>
    <w:rsid w:val="005C2013"/>
    <w:rsid w:val="005C29EA"/>
    <w:rsid w:val="005C2CCF"/>
    <w:rsid w:val="005C2FB6"/>
    <w:rsid w:val="005C3F14"/>
    <w:rsid w:val="005C4744"/>
    <w:rsid w:val="005C4945"/>
    <w:rsid w:val="005C4AAE"/>
    <w:rsid w:val="005C4C29"/>
    <w:rsid w:val="005C5326"/>
    <w:rsid w:val="005C56E9"/>
    <w:rsid w:val="005C5C62"/>
    <w:rsid w:val="005C69A4"/>
    <w:rsid w:val="005C7637"/>
    <w:rsid w:val="005C770E"/>
    <w:rsid w:val="005D09F4"/>
    <w:rsid w:val="005D0C97"/>
    <w:rsid w:val="005D1225"/>
    <w:rsid w:val="005D1264"/>
    <w:rsid w:val="005D2EFE"/>
    <w:rsid w:val="005D3079"/>
    <w:rsid w:val="005D3317"/>
    <w:rsid w:val="005D398A"/>
    <w:rsid w:val="005D4FA7"/>
    <w:rsid w:val="005D5AF1"/>
    <w:rsid w:val="005D666E"/>
    <w:rsid w:val="005D6B07"/>
    <w:rsid w:val="005D74DC"/>
    <w:rsid w:val="005D7A9D"/>
    <w:rsid w:val="005E0AB5"/>
    <w:rsid w:val="005E0EC6"/>
    <w:rsid w:val="005E11F0"/>
    <w:rsid w:val="005E178C"/>
    <w:rsid w:val="005E1ABD"/>
    <w:rsid w:val="005E21C0"/>
    <w:rsid w:val="005E2E40"/>
    <w:rsid w:val="005E3E6F"/>
    <w:rsid w:val="005E4806"/>
    <w:rsid w:val="005E4F9B"/>
    <w:rsid w:val="005E5328"/>
    <w:rsid w:val="005E5CE5"/>
    <w:rsid w:val="005E636C"/>
    <w:rsid w:val="005E6431"/>
    <w:rsid w:val="005E64F9"/>
    <w:rsid w:val="005E71B0"/>
    <w:rsid w:val="005F0A33"/>
    <w:rsid w:val="005F12AF"/>
    <w:rsid w:val="005F1E29"/>
    <w:rsid w:val="005F2331"/>
    <w:rsid w:val="005F2A90"/>
    <w:rsid w:val="005F2C64"/>
    <w:rsid w:val="005F2EB7"/>
    <w:rsid w:val="005F2EC1"/>
    <w:rsid w:val="005F3CAE"/>
    <w:rsid w:val="005F3F16"/>
    <w:rsid w:val="005F41A2"/>
    <w:rsid w:val="005F41DD"/>
    <w:rsid w:val="005F5B76"/>
    <w:rsid w:val="005F6178"/>
    <w:rsid w:val="005F65D3"/>
    <w:rsid w:val="005F6AAE"/>
    <w:rsid w:val="005F6DFD"/>
    <w:rsid w:val="005F7AF1"/>
    <w:rsid w:val="00600F03"/>
    <w:rsid w:val="00601314"/>
    <w:rsid w:val="0060233F"/>
    <w:rsid w:val="00602414"/>
    <w:rsid w:val="0060355F"/>
    <w:rsid w:val="00603A08"/>
    <w:rsid w:val="0060433F"/>
    <w:rsid w:val="0060535D"/>
    <w:rsid w:val="00605D3F"/>
    <w:rsid w:val="00606214"/>
    <w:rsid w:val="006068A1"/>
    <w:rsid w:val="00606B9A"/>
    <w:rsid w:val="00607434"/>
    <w:rsid w:val="00610DAD"/>
    <w:rsid w:val="006111AF"/>
    <w:rsid w:val="006114AA"/>
    <w:rsid w:val="00611FCB"/>
    <w:rsid w:val="00612FA9"/>
    <w:rsid w:val="0061342F"/>
    <w:rsid w:val="006139D9"/>
    <w:rsid w:val="0061428A"/>
    <w:rsid w:val="00614752"/>
    <w:rsid w:val="006147E4"/>
    <w:rsid w:val="00615364"/>
    <w:rsid w:val="00615EAD"/>
    <w:rsid w:val="00616034"/>
    <w:rsid w:val="006167B3"/>
    <w:rsid w:val="006167B6"/>
    <w:rsid w:val="0061715A"/>
    <w:rsid w:val="006177D7"/>
    <w:rsid w:val="00617AF7"/>
    <w:rsid w:val="00620C7D"/>
    <w:rsid w:val="00621411"/>
    <w:rsid w:val="00621D6B"/>
    <w:rsid w:val="00622750"/>
    <w:rsid w:val="006228C5"/>
    <w:rsid w:val="006243A6"/>
    <w:rsid w:val="00624865"/>
    <w:rsid w:val="00624AB6"/>
    <w:rsid w:val="00625004"/>
    <w:rsid w:val="00625138"/>
    <w:rsid w:val="00625734"/>
    <w:rsid w:val="00626651"/>
    <w:rsid w:val="0062668A"/>
    <w:rsid w:val="0062694C"/>
    <w:rsid w:val="00626A48"/>
    <w:rsid w:val="00626CC1"/>
    <w:rsid w:val="006275AB"/>
    <w:rsid w:val="00627B98"/>
    <w:rsid w:val="00630DE5"/>
    <w:rsid w:val="00631B44"/>
    <w:rsid w:val="006327DA"/>
    <w:rsid w:val="0063298B"/>
    <w:rsid w:val="00633B9B"/>
    <w:rsid w:val="0063424F"/>
    <w:rsid w:val="00634568"/>
    <w:rsid w:val="006357E4"/>
    <w:rsid w:val="00636026"/>
    <w:rsid w:val="00636797"/>
    <w:rsid w:val="006367D0"/>
    <w:rsid w:val="0064036C"/>
    <w:rsid w:val="00640A23"/>
    <w:rsid w:val="00640FA4"/>
    <w:rsid w:val="00642188"/>
    <w:rsid w:val="00642BD8"/>
    <w:rsid w:val="00642D7C"/>
    <w:rsid w:val="006432A9"/>
    <w:rsid w:val="00643E9D"/>
    <w:rsid w:val="00644681"/>
    <w:rsid w:val="0064504D"/>
    <w:rsid w:val="00645B9E"/>
    <w:rsid w:val="0064603C"/>
    <w:rsid w:val="0064637E"/>
    <w:rsid w:val="00646892"/>
    <w:rsid w:val="00646A55"/>
    <w:rsid w:val="00646B01"/>
    <w:rsid w:val="00646B56"/>
    <w:rsid w:val="00646F1E"/>
    <w:rsid w:val="006509F3"/>
    <w:rsid w:val="006510C3"/>
    <w:rsid w:val="006517CD"/>
    <w:rsid w:val="0065250D"/>
    <w:rsid w:val="00652E3D"/>
    <w:rsid w:val="00653A99"/>
    <w:rsid w:val="00654161"/>
    <w:rsid w:val="006547DE"/>
    <w:rsid w:val="006569D9"/>
    <w:rsid w:val="00656CE8"/>
    <w:rsid w:val="00656DF3"/>
    <w:rsid w:val="0066152D"/>
    <w:rsid w:val="0066372B"/>
    <w:rsid w:val="00664208"/>
    <w:rsid w:val="00664D33"/>
    <w:rsid w:val="00665911"/>
    <w:rsid w:val="006659F9"/>
    <w:rsid w:val="00665A95"/>
    <w:rsid w:val="00665E84"/>
    <w:rsid w:val="0066620A"/>
    <w:rsid w:val="00666532"/>
    <w:rsid w:val="0066664C"/>
    <w:rsid w:val="00666767"/>
    <w:rsid w:val="00667C74"/>
    <w:rsid w:val="00670AE7"/>
    <w:rsid w:val="00670D2A"/>
    <w:rsid w:val="0067208D"/>
    <w:rsid w:val="0067211B"/>
    <w:rsid w:val="0067244C"/>
    <w:rsid w:val="006732FE"/>
    <w:rsid w:val="006733FF"/>
    <w:rsid w:val="00674334"/>
    <w:rsid w:val="006759A4"/>
    <w:rsid w:val="00675C61"/>
    <w:rsid w:val="00675D29"/>
    <w:rsid w:val="006765FD"/>
    <w:rsid w:val="00676D35"/>
    <w:rsid w:val="00677AB7"/>
    <w:rsid w:val="00677F56"/>
    <w:rsid w:val="00681438"/>
    <w:rsid w:val="00681756"/>
    <w:rsid w:val="006817AC"/>
    <w:rsid w:val="00681C2C"/>
    <w:rsid w:val="0068273B"/>
    <w:rsid w:val="006829D6"/>
    <w:rsid w:val="00683833"/>
    <w:rsid w:val="006839BC"/>
    <w:rsid w:val="00683FA5"/>
    <w:rsid w:val="00684872"/>
    <w:rsid w:val="00684E94"/>
    <w:rsid w:val="00686751"/>
    <w:rsid w:val="00686EEC"/>
    <w:rsid w:val="006873E4"/>
    <w:rsid w:val="00687A78"/>
    <w:rsid w:val="00690AA7"/>
    <w:rsid w:val="00690FA0"/>
    <w:rsid w:val="00691037"/>
    <w:rsid w:val="006913EF"/>
    <w:rsid w:val="0069199F"/>
    <w:rsid w:val="006937D8"/>
    <w:rsid w:val="00693BB0"/>
    <w:rsid w:val="00693D0B"/>
    <w:rsid w:val="00693EE3"/>
    <w:rsid w:val="006940E3"/>
    <w:rsid w:val="006944FF"/>
    <w:rsid w:val="00694D2D"/>
    <w:rsid w:val="006979F9"/>
    <w:rsid w:val="00697C20"/>
    <w:rsid w:val="006A059F"/>
    <w:rsid w:val="006A1338"/>
    <w:rsid w:val="006A1816"/>
    <w:rsid w:val="006A2F34"/>
    <w:rsid w:val="006A2F84"/>
    <w:rsid w:val="006A3BD3"/>
    <w:rsid w:val="006A3D04"/>
    <w:rsid w:val="006A3E2E"/>
    <w:rsid w:val="006A4E11"/>
    <w:rsid w:val="006A501C"/>
    <w:rsid w:val="006A6BF2"/>
    <w:rsid w:val="006A729C"/>
    <w:rsid w:val="006A7A13"/>
    <w:rsid w:val="006A7B8D"/>
    <w:rsid w:val="006B0A85"/>
    <w:rsid w:val="006B1761"/>
    <w:rsid w:val="006B1D35"/>
    <w:rsid w:val="006B222D"/>
    <w:rsid w:val="006B23AE"/>
    <w:rsid w:val="006B2DA9"/>
    <w:rsid w:val="006B3018"/>
    <w:rsid w:val="006B3EFA"/>
    <w:rsid w:val="006B572C"/>
    <w:rsid w:val="006B7C24"/>
    <w:rsid w:val="006C0454"/>
    <w:rsid w:val="006C0EA7"/>
    <w:rsid w:val="006C114F"/>
    <w:rsid w:val="006C2496"/>
    <w:rsid w:val="006C2563"/>
    <w:rsid w:val="006C3100"/>
    <w:rsid w:val="006C3977"/>
    <w:rsid w:val="006C4B0F"/>
    <w:rsid w:val="006C4DD2"/>
    <w:rsid w:val="006C5ECD"/>
    <w:rsid w:val="006C67CB"/>
    <w:rsid w:val="006C6C23"/>
    <w:rsid w:val="006C755F"/>
    <w:rsid w:val="006C79EB"/>
    <w:rsid w:val="006D2030"/>
    <w:rsid w:val="006D22F7"/>
    <w:rsid w:val="006D2644"/>
    <w:rsid w:val="006D270A"/>
    <w:rsid w:val="006D29F9"/>
    <w:rsid w:val="006D3860"/>
    <w:rsid w:val="006D3981"/>
    <w:rsid w:val="006D4572"/>
    <w:rsid w:val="006D4FF9"/>
    <w:rsid w:val="006D50BA"/>
    <w:rsid w:val="006D50F2"/>
    <w:rsid w:val="006D5286"/>
    <w:rsid w:val="006D6149"/>
    <w:rsid w:val="006D62DB"/>
    <w:rsid w:val="006D6A01"/>
    <w:rsid w:val="006E12D4"/>
    <w:rsid w:val="006E12E2"/>
    <w:rsid w:val="006E1F28"/>
    <w:rsid w:val="006E2866"/>
    <w:rsid w:val="006E3151"/>
    <w:rsid w:val="006E34E7"/>
    <w:rsid w:val="006E44BD"/>
    <w:rsid w:val="006E4548"/>
    <w:rsid w:val="006E4A29"/>
    <w:rsid w:val="006E510F"/>
    <w:rsid w:val="006E548A"/>
    <w:rsid w:val="006E578B"/>
    <w:rsid w:val="006E5CF4"/>
    <w:rsid w:val="006E5F22"/>
    <w:rsid w:val="006E6468"/>
    <w:rsid w:val="006E6F40"/>
    <w:rsid w:val="006E7405"/>
    <w:rsid w:val="006E7944"/>
    <w:rsid w:val="006E7B56"/>
    <w:rsid w:val="006F041B"/>
    <w:rsid w:val="006F120B"/>
    <w:rsid w:val="006F1365"/>
    <w:rsid w:val="006F143A"/>
    <w:rsid w:val="006F15F4"/>
    <w:rsid w:val="006F1E9B"/>
    <w:rsid w:val="006F4159"/>
    <w:rsid w:val="006F4B25"/>
    <w:rsid w:val="006F5928"/>
    <w:rsid w:val="006F5C1F"/>
    <w:rsid w:val="006F5DFF"/>
    <w:rsid w:val="006F5E3A"/>
    <w:rsid w:val="006F5F12"/>
    <w:rsid w:val="006F5F7C"/>
    <w:rsid w:val="006F62EF"/>
    <w:rsid w:val="006F700C"/>
    <w:rsid w:val="006F7012"/>
    <w:rsid w:val="006F7263"/>
    <w:rsid w:val="00700478"/>
    <w:rsid w:val="00701572"/>
    <w:rsid w:val="00701686"/>
    <w:rsid w:val="0070367A"/>
    <w:rsid w:val="007037D7"/>
    <w:rsid w:val="0070396A"/>
    <w:rsid w:val="00703F02"/>
    <w:rsid w:val="007045FA"/>
    <w:rsid w:val="007052C8"/>
    <w:rsid w:val="00705B98"/>
    <w:rsid w:val="00705E42"/>
    <w:rsid w:val="0070617B"/>
    <w:rsid w:val="007062BA"/>
    <w:rsid w:val="0070636C"/>
    <w:rsid w:val="00706B68"/>
    <w:rsid w:val="00706C20"/>
    <w:rsid w:val="00707477"/>
    <w:rsid w:val="00707799"/>
    <w:rsid w:val="00711C02"/>
    <w:rsid w:val="00711D6C"/>
    <w:rsid w:val="007124B3"/>
    <w:rsid w:val="00712755"/>
    <w:rsid w:val="00714289"/>
    <w:rsid w:val="00714C98"/>
    <w:rsid w:val="0071652D"/>
    <w:rsid w:val="00716B08"/>
    <w:rsid w:val="00717556"/>
    <w:rsid w:val="00717FF1"/>
    <w:rsid w:val="00720902"/>
    <w:rsid w:val="00720B58"/>
    <w:rsid w:val="00723307"/>
    <w:rsid w:val="00723AB5"/>
    <w:rsid w:val="00724149"/>
    <w:rsid w:val="0072469B"/>
    <w:rsid w:val="00724EDD"/>
    <w:rsid w:val="00725127"/>
    <w:rsid w:val="007253F0"/>
    <w:rsid w:val="0072553E"/>
    <w:rsid w:val="00725DE2"/>
    <w:rsid w:val="007266B4"/>
    <w:rsid w:val="0072754D"/>
    <w:rsid w:val="0073229A"/>
    <w:rsid w:val="00732325"/>
    <w:rsid w:val="007329AD"/>
    <w:rsid w:val="00732CAB"/>
    <w:rsid w:val="00733037"/>
    <w:rsid w:val="00733577"/>
    <w:rsid w:val="0073497E"/>
    <w:rsid w:val="00734B51"/>
    <w:rsid w:val="007354F9"/>
    <w:rsid w:val="007360E1"/>
    <w:rsid w:val="0073658D"/>
    <w:rsid w:val="007369AD"/>
    <w:rsid w:val="00736AD5"/>
    <w:rsid w:val="00736D12"/>
    <w:rsid w:val="00736F2C"/>
    <w:rsid w:val="007403A4"/>
    <w:rsid w:val="00740A29"/>
    <w:rsid w:val="00740A31"/>
    <w:rsid w:val="00741993"/>
    <w:rsid w:val="00741E77"/>
    <w:rsid w:val="007420A6"/>
    <w:rsid w:val="007420E1"/>
    <w:rsid w:val="007423C0"/>
    <w:rsid w:val="0074298E"/>
    <w:rsid w:val="00743E2F"/>
    <w:rsid w:val="00744734"/>
    <w:rsid w:val="007451C5"/>
    <w:rsid w:val="00745E46"/>
    <w:rsid w:val="00746C09"/>
    <w:rsid w:val="00747094"/>
    <w:rsid w:val="00747856"/>
    <w:rsid w:val="00747F28"/>
    <w:rsid w:val="0075039C"/>
    <w:rsid w:val="00750CD2"/>
    <w:rsid w:val="00751519"/>
    <w:rsid w:val="00751A23"/>
    <w:rsid w:val="0075228D"/>
    <w:rsid w:val="007522F1"/>
    <w:rsid w:val="007526A3"/>
    <w:rsid w:val="007527DA"/>
    <w:rsid w:val="00752903"/>
    <w:rsid w:val="00752D56"/>
    <w:rsid w:val="007537DD"/>
    <w:rsid w:val="007544F3"/>
    <w:rsid w:val="00754E5A"/>
    <w:rsid w:val="007558D0"/>
    <w:rsid w:val="00757444"/>
    <w:rsid w:val="007577D7"/>
    <w:rsid w:val="00757A1F"/>
    <w:rsid w:val="00761470"/>
    <w:rsid w:val="00762002"/>
    <w:rsid w:val="00762959"/>
    <w:rsid w:val="00762AD1"/>
    <w:rsid w:val="00763B56"/>
    <w:rsid w:val="00763C50"/>
    <w:rsid w:val="00764214"/>
    <w:rsid w:val="00764760"/>
    <w:rsid w:val="00764B3A"/>
    <w:rsid w:val="00764DAA"/>
    <w:rsid w:val="00764F43"/>
    <w:rsid w:val="00766183"/>
    <w:rsid w:val="00766424"/>
    <w:rsid w:val="00766518"/>
    <w:rsid w:val="00766636"/>
    <w:rsid w:val="007671C4"/>
    <w:rsid w:val="00767383"/>
    <w:rsid w:val="00767F78"/>
    <w:rsid w:val="00770A62"/>
    <w:rsid w:val="00770AFA"/>
    <w:rsid w:val="00770E42"/>
    <w:rsid w:val="007712CE"/>
    <w:rsid w:val="00772022"/>
    <w:rsid w:val="00772A13"/>
    <w:rsid w:val="00773B68"/>
    <w:rsid w:val="0077562B"/>
    <w:rsid w:val="00775AD8"/>
    <w:rsid w:val="00776918"/>
    <w:rsid w:val="0077722E"/>
    <w:rsid w:val="00777A5D"/>
    <w:rsid w:val="007800AC"/>
    <w:rsid w:val="00780B3E"/>
    <w:rsid w:val="00780EEC"/>
    <w:rsid w:val="007814A7"/>
    <w:rsid w:val="0078357F"/>
    <w:rsid w:val="007843DB"/>
    <w:rsid w:val="007845EB"/>
    <w:rsid w:val="00784F36"/>
    <w:rsid w:val="00785612"/>
    <w:rsid w:val="007859E2"/>
    <w:rsid w:val="00786316"/>
    <w:rsid w:val="0078685B"/>
    <w:rsid w:val="00786D11"/>
    <w:rsid w:val="00786ECE"/>
    <w:rsid w:val="00787D5B"/>
    <w:rsid w:val="00790474"/>
    <w:rsid w:val="007905CD"/>
    <w:rsid w:val="00790B40"/>
    <w:rsid w:val="00790BC2"/>
    <w:rsid w:val="00790C1A"/>
    <w:rsid w:val="00790ED3"/>
    <w:rsid w:val="007917E4"/>
    <w:rsid w:val="00791F85"/>
    <w:rsid w:val="007926A9"/>
    <w:rsid w:val="00792B84"/>
    <w:rsid w:val="00792BB9"/>
    <w:rsid w:val="007933BB"/>
    <w:rsid w:val="007936B6"/>
    <w:rsid w:val="0079380E"/>
    <w:rsid w:val="00793A94"/>
    <w:rsid w:val="00793C94"/>
    <w:rsid w:val="0079493E"/>
    <w:rsid w:val="00794DE0"/>
    <w:rsid w:val="007972B0"/>
    <w:rsid w:val="007975B7"/>
    <w:rsid w:val="007A0020"/>
    <w:rsid w:val="007A01AB"/>
    <w:rsid w:val="007A0BC2"/>
    <w:rsid w:val="007A106B"/>
    <w:rsid w:val="007A119F"/>
    <w:rsid w:val="007A11FC"/>
    <w:rsid w:val="007A149A"/>
    <w:rsid w:val="007A170F"/>
    <w:rsid w:val="007A1740"/>
    <w:rsid w:val="007A23CF"/>
    <w:rsid w:val="007A29CA"/>
    <w:rsid w:val="007A2A56"/>
    <w:rsid w:val="007A34A1"/>
    <w:rsid w:val="007A3769"/>
    <w:rsid w:val="007A38C9"/>
    <w:rsid w:val="007A50F2"/>
    <w:rsid w:val="007A55E4"/>
    <w:rsid w:val="007A5EA8"/>
    <w:rsid w:val="007A6986"/>
    <w:rsid w:val="007A6C35"/>
    <w:rsid w:val="007A70BF"/>
    <w:rsid w:val="007A7D93"/>
    <w:rsid w:val="007A7D94"/>
    <w:rsid w:val="007B0C45"/>
    <w:rsid w:val="007B0F61"/>
    <w:rsid w:val="007B1EFD"/>
    <w:rsid w:val="007B2051"/>
    <w:rsid w:val="007B3841"/>
    <w:rsid w:val="007B39FF"/>
    <w:rsid w:val="007B434F"/>
    <w:rsid w:val="007B4576"/>
    <w:rsid w:val="007B5C31"/>
    <w:rsid w:val="007B6141"/>
    <w:rsid w:val="007B655E"/>
    <w:rsid w:val="007B67EA"/>
    <w:rsid w:val="007B68F8"/>
    <w:rsid w:val="007B6CB4"/>
    <w:rsid w:val="007B7836"/>
    <w:rsid w:val="007C016B"/>
    <w:rsid w:val="007C1380"/>
    <w:rsid w:val="007C206B"/>
    <w:rsid w:val="007C2139"/>
    <w:rsid w:val="007C2167"/>
    <w:rsid w:val="007C32C2"/>
    <w:rsid w:val="007C3378"/>
    <w:rsid w:val="007C3C66"/>
    <w:rsid w:val="007C4C25"/>
    <w:rsid w:val="007C4C75"/>
    <w:rsid w:val="007C4FF6"/>
    <w:rsid w:val="007C616A"/>
    <w:rsid w:val="007C624C"/>
    <w:rsid w:val="007C6523"/>
    <w:rsid w:val="007C79A5"/>
    <w:rsid w:val="007C7F8B"/>
    <w:rsid w:val="007D01BC"/>
    <w:rsid w:val="007D04CF"/>
    <w:rsid w:val="007D0C68"/>
    <w:rsid w:val="007D0EA0"/>
    <w:rsid w:val="007D174B"/>
    <w:rsid w:val="007D3401"/>
    <w:rsid w:val="007D416F"/>
    <w:rsid w:val="007D43E2"/>
    <w:rsid w:val="007D6322"/>
    <w:rsid w:val="007D6EF5"/>
    <w:rsid w:val="007D703A"/>
    <w:rsid w:val="007E023D"/>
    <w:rsid w:val="007E042D"/>
    <w:rsid w:val="007E116B"/>
    <w:rsid w:val="007E1418"/>
    <w:rsid w:val="007E1478"/>
    <w:rsid w:val="007E17FE"/>
    <w:rsid w:val="007E1BF3"/>
    <w:rsid w:val="007E1F21"/>
    <w:rsid w:val="007E38B1"/>
    <w:rsid w:val="007E452D"/>
    <w:rsid w:val="007E5F15"/>
    <w:rsid w:val="007E684F"/>
    <w:rsid w:val="007E7633"/>
    <w:rsid w:val="007E7B8B"/>
    <w:rsid w:val="007F0535"/>
    <w:rsid w:val="007F0BA9"/>
    <w:rsid w:val="007F0DA4"/>
    <w:rsid w:val="007F0EBE"/>
    <w:rsid w:val="007F1A69"/>
    <w:rsid w:val="007F1BF2"/>
    <w:rsid w:val="007F2532"/>
    <w:rsid w:val="007F319A"/>
    <w:rsid w:val="007F375D"/>
    <w:rsid w:val="007F3D23"/>
    <w:rsid w:val="007F3DDE"/>
    <w:rsid w:val="007F40C1"/>
    <w:rsid w:val="007F4BA7"/>
    <w:rsid w:val="007F6725"/>
    <w:rsid w:val="007F7333"/>
    <w:rsid w:val="007F73DD"/>
    <w:rsid w:val="007F7727"/>
    <w:rsid w:val="00801C0B"/>
    <w:rsid w:val="00801D83"/>
    <w:rsid w:val="008020DB"/>
    <w:rsid w:val="0080299D"/>
    <w:rsid w:val="00803250"/>
    <w:rsid w:val="00804C85"/>
    <w:rsid w:val="00805042"/>
    <w:rsid w:val="008052DA"/>
    <w:rsid w:val="008053F5"/>
    <w:rsid w:val="00805662"/>
    <w:rsid w:val="0080642D"/>
    <w:rsid w:val="00806648"/>
    <w:rsid w:val="00806E67"/>
    <w:rsid w:val="008078D8"/>
    <w:rsid w:val="008100C4"/>
    <w:rsid w:val="00811283"/>
    <w:rsid w:val="008119A8"/>
    <w:rsid w:val="00812BBD"/>
    <w:rsid w:val="0081327E"/>
    <w:rsid w:val="00814EFD"/>
    <w:rsid w:val="008159D0"/>
    <w:rsid w:val="00815E0F"/>
    <w:rsid w:val="0081647B"/>
    <w:rsid w:val="008167E9"/>
    <w:rsid w:val="008175F5"/>
    <w:rsid w:val="00820419"/>
    <w:rsid w:val="00820600"/>
    <w:rsid w:val="00820D33"/>
    <w:rsid w:val="00820F0A"/>
    <w:rsid w:val="00821517"/>
    <w:rsid w:val="0082211B"/>
    <w:rsid w:val="0082260D"/>
    <w:rsid w:val="00822995"/>
    <w:rsid w:val="008232CA"/>
    <w:rsid w:val="008235F3"/>
    <w:rsid w:val="00824513"/>
    <w:rsid w:val="0082460D"/>
    <w:rsid w:val="00824EEC"/>
    <w:rsid w:val="00825149"/>
    <w:rsid w:val="00825718"/>
    <w:rsid w:val="0082575E"/>
    <w:rsid w:val="008257A8"/>
    <w:rsid w:val="00825B87"/>
    <w:rsid w:val="00825E4A"/>
    <w:rsid w:val="008268FA"/>
    <w:rsid w:val="00826EA3"/>
    <w:rsid w:val="008278AE"/>
    <w:rsid w:val="00827B7D"/>
    <w:rsid w:val="00827D74"/>
    <w:rsid w:val="00830EA3"/>
    <w:rsid w:val="00831968"/>
    <w:rsid w:val="0083234A"/>
    <w:rsid w:val="00832629"/>
    <w:rsid w:val="008326FC"/>
    <w:rsid w:val="00833033"/>
    <w:rsid w:val="00833687"/>
    <w:rsid w:val="00833E7C"/>
    <w:rsid w:val="00834678"/>
    <w:rsid w:val="00834E18"/>
    <w:rsid w:val="00835217"/>
    <w:rsid w:val="00835307"/>
    <w:rsid w:val="0083749A"/>
    <w:rsid w:val="00837960"/>
    <w:rsid w:val="00837D7A"/>
    <w:rsid w:val="008405B3"/>
    <w:rsid w:val="00841DCF"/>
    <w:rsid w:val="00842E53"/>
    <w:rsid w:val="0084335D"/>
    <w:rsid w:val="00843FA6"/>
    <w:rsid w:val="0084447D"/>
    <w:rsid w:val="00845519"/>
    <w:rsid w:val="00845A19"/>
    <w:rsid w:val="008467AE"/>
    <w:rsid w:val="0084689B"/>
    <w:rsid w:val="0084712E"/>
    <w:rsid w:val="008471F1"/>
    <w:rsid w:val="0084770C"/>
    <w:rsid w:val="008477FD"/>
    <w:rsid w:val="008478F7"/>
    <w:rsid w:val="00847A13"/>
    <w:rsid w:val="00847D51"/>
    <w:rsid w:val="0085023A"/>
    <w:rsid w:val="00850A83"/>
    <w:rsid w:val="00850FBA"/>
    <w:rsid w:val="008510ED"/>
    <w:rsid w:val="008518A3"/>
    <w:rsid w:val="00852789"/>
    <w:rsid w:val="008528EC"/>
    <w:rsid w:val="00853E87"/>
    <w:rsid w:val="00853F9C"/>
    <w:rsid w:val="00854942"/>
    <w:rsid w:val="00854EC8"/>
    <w:rsid w:val="00855156"/>
    <w:rsid w:val="008561DC"/>
    <w:rsid w:val="00857821"/>
    <w:rsid w:val="00857B2F"/>
    <w:rsid w:val="00857B4E"/>
    <w:rsid w:val="0086005B"/>
    <w:rsid w:val="00860E2A"/>
    <w:rsid w:val="00861CE1"/>
    <w:rsid w:val="008622B4"/>
    <w:rsid w:val="00862B30"/>
    <w:rsid w:val="00863768"/>
    <w:rsid w:val="00863D59"/>
    <w:rsid w:val="00863E48"/>
    <w:rsid w:val="00863FEE"/>
    <w:rsid w:val="00864842"/>
    <w:rsid w:val="00864AE3"/>
    <w:rsid w:val="0086505D"/>
    <w:rsid w:val="00865D71"/>
    <w:rsid w:val="00866233"/>
    <w:rsid w:val="0086633F"/>
    <w:rsid w:val="00866E88"/>
    <w:rsid w:val="00867676"/>
    <w:rsid w:val="00867D1D"/>
    <w:rsid w:val="00870760"/>
    <w:rsid w:val="00870C68"/>
    <w:rsid w:val="00871DC4"/>
    <w:rsid w:val="00874146"/>
    <w:rsid w:val="0087491E"/>
    <w:rsid w:val="00874F2D"/>
    <w:rsid w:val="00875531"/>
    <w:rsid w:val="00876460"/>
    <w:rsid w:val="00876FB7"/>
    <w:rsid w:val="0087778D"/>
    <w:rsid w:val="00882027"/>
    <w:rsid w:val="00882E5A"/>
    <w:rsid w:val="00883E0C"/>
    <w:rsid w:val="008851EB"/>
    <w:rsid w:val="008854B4"/>
    <w:rsid w:val="0088566C"/>
    <w:rsid w:val="0088701B"/>
    <w:rsid w:val="00891251"/>
    <w:rsid w:val="0089191C"/>
    <w:rsid w:val="00892093"/>
    <w:rsid w:val="00892363"/>
    <w:rsid w:val="00892FF4"/>
    <w:rsid w:val="008934C3"/>
    <w:rsid w:val="008935D1"/>
    <w:rsid w:val="00894128"/>
    <w:rsid w:val="00894210"/>
    <w:rsid w:val="00894724"/>
    <w:rsid w:val="00894840"/>
    <w:rsid w:val="00894A4A"/>
    <w:rsid w:val="00894EEB"/>
    <w:rsid w:val="0089513A"/>
    <w:rsid w:val="008952B2"/>
    <w:rsid w:val="00895653"/>
    <w:rsid w:val="0089583C"/>
    <w:rsid w:val="00895E69"/>
    <w:rsid w:val="00896C79"/>
    <w:rsid w:val="008976E6"/>
    <w:rsid w:val="00897831"/>
    <w:rsid w:val="00897882"/>
    <w:rsid w:val="00897B7E"/>
    <w:rsid w:val="00897DB7"/>
    <w:rsid w:val="008A01AC"/>
    <w:rsid w:val="008A0D84"/>
    <w:rsid w:val="008A1DD1"/>
    <w:rsid w:val="008A1E52"/>
    <w:rsid w:val="008A1FCE"/>
    <w:rsid w:val="008A2A91"/>
    <w:rsid w:val="008A3085"/>
    <w:rsid w:val="008A30F0"/>
    <w:rsid w:val="008A4855"/>
    <w:rsid w:val="008A5793"/>
    <w:rsid w:val="008A604D"/>
    <w:rsid w:val="008A6498"/>
    <w:rsid w:val="008A689E"/>
    <w:rsid w:val="008A69AE"/>
    <w:rsid w:val="008A6DBF"/>
    <w:rsid w:val="008A785E"/>
    <w:rsid w:val="008B05FD"/>
    <w:rsid w:val="008B0845"/>
    <w:rsid w:val="008B0892"/>
    <w:rsid w:val="008B118D"/>
    <w:rsid w:val="008B3897"/>
    <w:rsid w:val="008B3EBF"/>
    <w:rsid w:val="008B452B"/>
    <w:rsid w:val="008B4A39"/>
    <w:rsid w:val="008B5175"/>
    <w:rsid w:val="008B5AA2"/>
    <w:rsid w:val="008B5EC9"/>
    <w:rsid w:val="008B67ED"/>
    <w:rsid w:val="008B787F"/>
    <w:rsid w:val="008B7D64"/>
    <w:rsid w:val="008C03CF"/>
    <w:rsid w:val="008C0E53"/>
    <w:rsid w:val="008C15FE"/>
    <w:rsid w:val="008C1F95"/>
    <w:rsid w:val="008C4161"/>
    <w:rsid w:val="008C53CA"/>
    <w:rsid w:val="008C5D54"/>
    <w:rsid w:val="008C7471"/>
    <w:rsid w:val="008C7B4F"/>
    <w:rsid w:val="008C7C3A"/>
    <w:rsid w:val="008D0346"/>
    <w:rsid w:val="008D03A5"/>
    <w:rsid w:val="008D07F7"/>
    <w:rsid w:val="008D112A"/>
    <w:rsid w:val="008D1187"/>
    <w:rsid w:val="008D183B"/>
    <w:rsid w:val="008D205E"/>
    <w:rsid w:val="008D21E9"/>
    <w:rsid w:val="008D2927"/>
    <w:rsid w:val="008D37D8"/>
    <w:rsid w:val="008D46C5"/>
    <w:rsid w:val="008D55DE"/>
    <w:rsid w:val="008D58D0"/>
    <w:rsid w:val="008D5BC6"/>
    <w:rsid w:val="008D5C0F"/>
    <w:rsid w:val="008D5C46"/>
    <w:rsid w:val="008D6165"/>
    <w:rsid w:val="008D616F"/>
    <w:rsid w:val="008D61AB"/>
    <w:rsid w:val="008D64FA"/>
    <w:rsid w:val="008D6A37"/>
    <w:rsid w:val="008D6FAD"/>
    <w:rsid w:val="008D73C2"/>
    <w:rsid w:val="008D761D"/>
    <w:rsid w:val="008D77EF"/>
    <w:rsid w:val="008D79F9"/>
    <w:rsid w:val="008D7CA3"/>
    <w:rsid w:val="008E0497"/>
    <w:rsid w:val="008E0C40"/>
    <w:rsid w:val="008E13CC"/>
    <w:rsid w:val="008E1549"/>
    <w:rsid w:val="008E1583"/>
    <w:rsid w:val="008E1B28"/>
    <w:rsid w:val="008E1FFE"/>
    <w:rsid w:val="008E25BA"/>
    <w:rsid w:val="008E360B"/>
    <w:rsid w:val="008E383E"/>
    <w:rsid w:val="008E3A7B"/>
    <w:rsid w:val="008E478F"/>
    <w:rsid w:val="008E491F"/>
    <w:rsid w:val="008E4F56"/>
    <w:rsid w:val="008E5A51"/>
    <w:rsid w:val="008E6821"/>
    <w:rsid w:val="008E6EA3"/>
    <w:rsid w:val="008E7169"/>
    <w:rsid w:val="008E78A4"/>
    <w:rsid w:val="008F00B3"/>
    <w:rsid w:val="008F0BA2"/>
    <w:rsid w:val="008F110C"/>
    <w:rsid w:val="008F14D2"/>
    <w:rsid w:val="008F1538"/>
    <w:rsid w:val="008F1D67"/>
    <w:rsid w:val="008F26DA"/>
    <w:rsid w:val="008F3B6D"/>
    <w:rsid w:val="008F4A96"/>
    <w:rsid w:val="008F5379"/>
    <w:rsid w:val="008F5846"/>
    <w:rsid w:val="008F5C11"/>
    <w:rsid w:val="008F5C2F"/>
    <w:rsid w:val="008F626E"/>
    <w:rsid w:val="008F6272"/>
    <w:rsid w:val="008F7A67"/>
    <w:rsid w:val="008F7A9B"/>
    <w:rsid w:val="008F7D32"/>
    <w:rsid w:val="00900A43"/>
    <w:rsid w:val="00900CDC"/>
    <w:rsid w:val="00901261"/>
    <w:rsid w:val="00902076"/>
    <w:rsid w:val="00902121"/>
    <w:rsid w:val="00902621"/>
    <w:rsid w:val="00903064"/>
    <w:rsid w:val="00903FF9"/>
    <w:rsid w:val="00904EBC"/>
    <w:rsid w:val="00905021"/>
    <w:rsid w:val="00905287"/>
    <w:rsid w:val="0090587A"/>
    <w:rsid w:val="00906EA1"/>
    <w:rsid w:val="00907E22"/>
    <w:rsid w:val="00910396"/>
    <w:rsid w:val="009104B0"/>
    <w:rsid w:val="00910888"/>
    <w:rsid w:val="00911B09"/>
    <w:rsid w:val="00912767"/>
    <w:rsid w:val="0091282E"/>
    <w:rsid w:val="00912DBD"/>
    <w:rsid w:val="00912F8D"/>
    <w:rsid w:val="00913474"/>
    <w:rsid w:val="009147BA"/>
    <w:rsid w:val="00916782"/>
    <w:rsid w:val="00916A72"/>
    <w:rsid w:val="00916C84"/>
    <w:rsid w:val="00917714"/>
    <w:rsid w:val="009177AF"/>
    <w:rsid w:val="009205EB"/>
    <w:rsid w:val="009215F1"/>
    <w:rsid w:val="0092250A"/>
    <w:rsid w:val="00922DC0"/>
    <w:rsid w:val="00923E10"/>
    <w:rsid w:val="00923E70"/>
    <w:rsid w:val="009241D5"/>
    <w:rsid w:val="00924AD1"/>
    <w:rsid w:val="009256D0"/>
    <w:rsid w:val="00925E0E"/>
    <w:rsid w:val="009274C4"/>
    <w:rsid w:val="00927505"/>
    <w:rsid w:val="00927FFE"/>
    <w:rsid w:val="00930297"/>
    <w:rsid w:val="00930634"/>
    <w:rsid w:val="00930A97"/>
    <w:rsid w:val="00930CAD"/>
    <w:rsid w:val="00931975"/>
    <w:rsid w:val="009330DE"/>
    <w:rsid w:val="00933E03"/>
    <w:rsid w:val="00935054"/>
    <w:rsid w:val="009354C6"/>
    <w:rsid w:val="0093601B"/>
    <w:rsid w:val="00936091"/>
    <w:rsid w:val="00936641"/>
    <w:rsid w:val="00936B01"/>
    <w:rsid w:val="00937E14"/>
    <w:rsid w:val="00940633"/>
    <w:rsid w:val="00940E06"/>
    <w:rsid w:val="00941FA7"/>
    <w:rsid w:val="00942189"/>
    <w:rsid w:val="00942A87"/>
    <w:rsid w:val="009435C0"/>
    <w:rsid w:val="00943E86"/>
    <w:rsid w:val="009445E4"/>
    <w:rsid w:val="00944D42"/>
    <w:rsid w:val="009453C4"/>
    <w:rsid w:val="0094638F"/>
    <w:rsid w:val="00947201"/>
    <w:rsid w:val="0094725C"/>
    <w:rsid w:val="00950850"/>
    <w:rsid w:val="0095214F"/>
    <w:rsid w:val="0095225F"/>
    <w:rsid w:val="00952333"/>
    <w:rsid w:val="00952824"/>
    <w:rsid w:val="00952B68"/>
    <w:rsid w:val="00952FBF"/>
    <w:rsid w:val="00953285"/>
    <w:rsid w:val="009544B8"/>
    <w:rsid w:val="0095463A"/>
    <w:rsid w:val="00954C81"/>
    <w:rsid w:val="0095521D"/>
    <w:rsid w:val="00955AAB"/>
    <w:rsid w:val="0095608E"/>
    <w:rsid w:val="0095782F"/>
    <w:rsid w:val="00957BDC"/>
    <w:rsid w:val="00957DD9"/>
    <w:rsid w:val="0096068B"/>
    <w:rsid w:val="00960E12"/>
    <w:rsid w:val="00960E57"/>
    <w:rsid w:val="00961168"/>
    <w:rsid w:val="0096131A"/>
    <w:rsid w:val="009613A1"/>
    <w:rsid w:val="00962116"/>
    <w:rsid w:val="0096322F"/>
    <w:rsid w:val="00963E74"/>
    <w:rsid w:val="00964CF4"/>
    <w:rsid w:val="009652B2"/>
    <w:rsid w:val="0096578D"/>
    <w:rsid w:val="00965980"/>
    <w:rsid w:val="00966A1D"/>
    <w:rsid w:val="00966C77"/>
    <w:rsid w:val="00966E72"/>
    <w:rsid w:val="00966E81"/>
    <w:rsid w:val="00967A4D"/>
    <w:rsid w:val="00967FF8"/>
    <w:rsid w:val="0097013D"/>
    <w:rsid w:val="009710BB"/>
    <w:rsid w:val="009715C3"/>
    <w:rsid w:val="00971651"/>
    <w:rsid w:val="00971721"/>
    <w:rsid w:val="00971D7C"/>
    <w:rsid w:val="009723D6"/>
    <w:rsid w:val="00972A7E"/>
    <w:rsid w:val="00973C33"/>
    <w:rsid w:val="00973FF2"/>
    <w:rsid w:val="009748D9"/>
    <w:rsid w:val="00974C20"/>
    <w:rsid w:val="009761E6"/>
    <w:rsid w:val="0097674B"/>
    <w:rsid w:val="00977024"/>
    <w:rsid w:val="00977CBA"/>
    <w:rsid w:val="00980D10"/>
    <w:rsid w:val="00980F29"/>
    <w:rsid w:val="00982A00"/>
    <w:rsid w:val="00982FB3"/>
    <w:rsid w:val="0098320C"/>
    <w:rsid w:val="00983C0A"/>
    <w:rsid w:val="00984118"/>
    <w:rsid w:val="0098568B"/>
    <w:rsid w:val="0098629E"/>
    <w:rsid w:val="009868FA"/>
    <w:rsid w:val="00986DCB"/>
    <w:rsid w:val="0098708A"/>
    <w:rsid w:val="009913B2"/>
    <w:rsid w:val="00991E43"/>
    <w:rsid w:val="009922DC"/>
    <w:rsid w:val="0099336F"/>
    <w:rsid w:val="00993D13"/>
    <w:rsid w:val="009946D2"/>
    <w:rsid w:val="00994A8A"/>
    <w:rsid w:val="00995139"/>
    <w:rsid w:val="0099532D"/>
    <w:rsid w:val="00995337"/>
    <w:rsid w:val="00995414"/>
    <w:rsid w:val="0099688B"/>
    <w:rsid w:val="00996D34"/>
    <w:rsid w:val="00997B63"/>
    <w:rsid w:val="00997F18"/>
    <w:rsid w:val="009A0515"/>
    <w:rsid w:val="009A067D"/>
    <w:rsid w:val="009A07A8"/>
    <w:rsid w:val="009A16D9"/>
    <w:rsid w:val="009A20D1"/>
    <w:rsid w:val="009A29BA"/>
    <w:rsid w:val="009A2E3A"/>
    <w:rsid w:val="009A3498"/>
    <w:rsid w:val="009A3732"/>
    <w:rsid w:val="009A3B0E"/>
    <w:rsid w:val="009A3DC0"/>
    <w:rsid w:val="009A41BF"/>
    <w:rsid w:val="009A5223"/>
    <w:rsid w:val="009A5346"/>
    <w:rsid w:val="009A54CC"/>
    <w:rsid w:val="009A6D22"/>
    <w:rsid w:val="009A7CD2"/>
    <w:rsid w:val="009B0A75"/>
    <w:rsid w:val="009B1150"/>
    <w:rsid w:val="009B179F"/>
    <w:rsid w:val="009B25CB"/>
    <w:rsid w:val="009B2C27"/>
    <w:rsid w:val="009B30EB"/>
    <w:rsid w:val="009B3279"/>
    <w:rsid w:val="009B389F"/>
    <w:rsid w:val="009B3AD6"/>
    <w:rsid w:val="009B4854"/>
    <w:rsid w:val="009B486C"/>
    <w:rsid w:val="009B4D21"/>
    <w:rsid w:val="009B57E6"/>
    <w:rsid w:val="009C0480"/>
    <w:rsid w:val="009C07CD"/>
    <w:rsid w:val="009C14EE"/>
    <w:rsid w:val="009C1BB5"/>
    <w:rsid w:val="009C23C5"/>
    <w:rsid w:val="009C2A22"/>
    <w:rsid w:val="009C2AC2"/>
    <w:rsid w:val="009C317A"/>
    <w:rsid w:val="009C3F11"/>
    <w:rsid w:val="009C4C0C"/>
    <w:rsid w:val="009C5C14"/>
    <w:rsid w:val="009C5D01"/>
    <w:rsid w:val="009C6240"/>
    <w:rsid w:val="009C64AF"/>
    <w:rsid w:val="009C699A"/>
    <w:rsid w:val="009C73C6"/>
    <w:rsid w:val="009D00DD"/>
    <w:rsid w:val="009D0648"/>
    <w:rsid w:val="009D0AB9"/>
    <w:rsid w:val="009D165E"/>
    <w:rsid w:val="009D1874"/>
    <w:rsid w:val="009D1C35"/>
    <w:rsid w:val="009D243E"/>
    <w:rsid w:val="009D27A1"/>
    <w:rsid w:val="009D2C7D"/>
    <w:rsid w:val="009D34FA"/>
    <w:rsid w:val="009D4246"/>
    <w:rsid w:val="009D4A96"/>
    <w:rsid w:val="009D5864"/>
    <w:rsid w:val="009E047C"/>
    <w:rsid w:val="009E19D2"/>
    <w:rsid w:val="009E1AF4"/>
    <w:rsid w:val="009E1FE6"/>
    <w:rsid w:val="009E2DC0"/>
    <w:rsid w:val="009E39F0"/>
    <w:rsid w:val="009E4320"/>
    <w:rsid w:val="009E73FA"/>
    <w:rsid w:val="009F05C9"/>
    <w:rsid w:val="009F07C1"/>
    <w:rsid w:val="009F0B0E"/>
    <w:rsid w:val="009F2253"/>
    <w:rsid w:val="009F25C2"/>
    <w:rsid w:val="009F2BE1"/>
    <w:rsid w:val="009F446A"/>
    <w:rsid w:val="009F47B8"/>
    <w:rsid w:val="009F4C4F"/>
    <w:rsid w:val="009F4D2C"/>
    <w:rsid w:val="009F4D85"/>
    <w:rsid w:val="009F511E"/>
    <w:rsid w:val="009F5B81"/>
    <w:rsid w:val="009F5B84"/>
    <w:rsid w:val="009F5C1A"/>
    <w:rsid w:val="009F605A"/>
    <w:rsid w:val="009F665F"/>
    <w:rsid w:val="009F67A9"/>
    <w:rsid w:val="009F6B9F"/>
    <w:rsid w:val="00A01A4F"/>
    <w:rsid w:val="00A01EE9"/>
    <w:rsid w:val="00A020EC"/>
    <w:rsid w:val="00A024FB"/>
    <w:rsid w:val="00A0369F"/>
    <w:rsid w:val="00A03F23"/>
    <w:rsid w:val="00A0433A"/>
    <w:rsid w:val="00A05851"/>
    <w:rsid w:val="00A061D7"/>
    <w:rsid w:val="00A06666"/>
    <w:rsid w:val="00A0675D"/>
    <w:rsid w:val="00A0686C"/>
    <w:rsid w:val="00A069F9"/>
    <w:rsid w:val="00A07990"/>
    <w:rsid w:val="00A07E10"/>
    <w:rsid w:val="00A100EA"/>
    <w:rsid w:val="00A1078B"/>
    <w:rsid w:val="00A11FB2"/>
    <w:rsid w:val="00A1205A"/>
    <w:rsid w:val="00A125AF"/>
    <w:rsid w:val="00A131AF"/>
    <w:rsid w:val="00A1442F"/>
    <w:rsid w:val="00A14689"/>
    <w:rsid w:val="00A14758"/>
    <w:rsid w:val="00A1514B"/>
    <w:rsid w:val="00A15EFA"/>
    <w:rsid w:val="00A1674C"/>
    <w:rsid w:val="00A16801"/>
    <w:rsid w:val="00A17978"/>
    <w:rsid w:val="00A17C45"/>
    <w:rsid w:val="00A20160"/>
    <w:rsid w:val="00A20677"/>
    <w:rsid w:val="00A20D04"/>
    <w:rsid w:val="00A21B1E"/>
    <w:rsid w:val="00A21D7B"/>
    <w:rsid w:val="00A229BB"/>
    <w:rsid w:val="00A23C24"/>
    <w:rsid w:val="00A2420F"/>
    <w:rsid w:val="00A2465E"/>
    <w:rsid w:val="00A24E3F"/>
    <w:rsid w:val="00A250E5"/>
    <w:rsid w:val="00A25557"/>
    <w:rsid w:val="00A25FBB"/>
    <w:rsid w:val="00A26507"/>
    <w:rsid w:val="00A26D04"/>
    <w:rsid w:val="00A30742"/>
    <w:rsid w:val="00A31006"/>
    <w:rsid w:val="00A31364"/>
    <w:rsid w:val="00A314ED"/>
    <w:rsid w:val="00A32F28"/>
    <w:rsid w:val="00A33AD8"/>
    <w:rsid w:val="00A34440"/>
    <w:rsid w:val="00A34C7B"/>
    <w:rsid w:val="00A355BB"/>
    <w:rsid w:val="00A356F8"/>
    <w:rsid w:val="00A36673"/>
    <w:rsid w:val="00A3780E"/>
    <w:rsid w:val="00A406FB"/>
    <w:rsid w:val="00A40B00"/>
    <w:rsid w:val="00A40F8D"/>
    <w:rsid w:val="00A41001"/>
    <w:rsid w:val="00A4161C"/>
    <w:rsid w:val="00A4191B"/>
    <w:rsid w:val="00A42170"/>
    <w:rsid w:val="00A426D4"/>
    <w:rsid w:val="00A4385E"/>
    <w:rsid w:val="00A440E2"/>
    <w:rsid w:val="00A44B81"/>
    <w:rsid w:val="00A44DDC"/>
    <w:rsid w:val="00A4508B"/>
    <w:rsid w:val="00A456BD"/>
    <w:rsid w:val="00A459D2"/>
    <w:rsid w:val="00A464B0"/>
    <w:rsid w:val="00A46AE2"/>
    <w:rsid w:val="00A46BF2"/>
    <w:rsid w:val="00A46F60"/>
    <w:rsid w:val="00A4768A"/>
    <w:rsid w:val="00A477E2"/>
    <w:rsid w:val="00A47AEF"/>
    <w:rsid w:val="00A47F3E"/>
    <w:rsid w:val="00A5051D"/>
    <w:rsid w:val="00A51637"/>
    <w:rsid w:val="00A5190D"/>
    <w:rsid w:val="00A527E4"/>
    <w:rsid w:val="00A52DFB"/>
    <w:rsid w:val="00A53136"/>
    <w:rsid w:val="00A53161"/>
    <w:rsid w:val="00A546B6"/>
    <w:rsid w:val="00A555E2"/>
    <w:rsid w:val="00A55B47"/>
    <w:rsid w:val="00A5645C"/>
    <w:rsid w:val="00A57381"/>
    <w:rsid w:val="00A57CC7"/>
    <w:rsid w:val="00A57CE2"/>
    <w:rsid w:val="00A60639"/>
    <w:rsid w:val="00A60B5E"/>
    <w:rsid w:val="00A60E26"/>
    <w:rsid w:val="00A60FD4"/>
    <w:rsid w:val="00A617EA"/>
    <w:rsid w:val="00A618E4"/>
    <w:rsid w:val="00A63091"/>
    <w:rsid w:val="00A635EF"/>
    <w:rsid w:val="00A63C75"/>
    <w:rsid w:val="00A6451F"/>
    <w:rsid w:val="00A653BC"/>
    <w:rsid w:val="00A654A6"/>
    <w:rsid w:val="00A675A5"/>
    <w:rsid w:val="00A67857"/>
    <w:rsid w:val="00A67CE4"/>
    <w:rsid w:val="00A70235"/>
    <w:rsid w:val="00A70384"/>
    <w:rsid w:val="00A70BFD"/>
    <w:rsid w:val="00A70E4B"/>
    <w:rsid w:val="00A7198A"/>
    <w:rsid w:val="00A71E50"/>
    <w:rsid w:val="00A71EB9"/>
    <w:rsid w:val="00A727EB"/>
    <w:rsid w:val="00A72F43"/>
    <w:rsid w:val="00A7429A"/>
    <w:rsid w:val="00A75360"/>
    <w:rsid w:val="00A758BF"/>
    <w:rsid w:val="00A77013"/>
    <w:rsid w:val="00A773D2"/>
    <w:rsid w:val="00A77E90"/>
    <w:rsid w:val="00A804C4"/>
    <w:rsid w:val="00A80970"/>
    <w:rsid w:val="00A80AC5"/>
    <w:rsid w:val="00A81672"/>
    <w:rsid w:val="00A81C88"/>
    <w:rsid w:val="00A822BE"/>
    <w:rsid w:val="00A82B55"/>
    <w:rsid w:val="00A82E54"/>
    <w:rsid w:val="00A832FF"/>
    <w:rsid w:val="00A83439"/>
    <w:rsid w:val="00A83F76"/>
    <w:rsid w:val="00A8433C"/>
    <w:rsid w:val="00A84EA2"/>
    <w:rsid w:val="00A84F59"/>
    <w:rsid w:val="00A852DA"/>
    <w:rsid w:val="00A865B5"/>
    <w:rsid w:val="00A8691A"/>
    <w:rsid w:val="00A86A71"/>
    <w:rsid w:val="00A86CD0"/>
    <w:rsid w:val="00A87B17"/>
    <w:rsid w:val="00A90C89"/>
    <w:rsid w:val="00A910B4"/>
    <w:rsid w:val="00A912A8"/>
    <w:rsid w:val="00A91A9C"/>
    <w:rsid w:val="00A92DF1"/>
    <w:rsid w:val="00A92E04"/>
    <w:rsid w:val="00A92E06"/>
    <w:rsid w:val="00A93146"/>
    <w:rsid w:val="00A93756"/>
    <w:rsid w:val="00A93F51"/>
    <w:rsid w:val="00A9589E"/>
    <w:rsid w:val="00A95E84"/>
    <w:rsid w:val="00A95EB2"/>
    <w:rsid w:val="00A96A0F"/>
    <w:rsid w:val="00A9713B"/>
    <w:rsid w:val="00A97524"/>
    <w:rsid w:val="00AA052C"/>
    <w:rsid w:val="00AA0789"/>
    <w:rsid w:val="00AA09DA"/>
    <w:rsid w:val="00AA1C56"/>
    <w:rsid w:val="00AA1CE0"/>
    <w:rsid w:val="00AA2499"/>
    <w:rsid w:val="00AA26B1"/>
    <w:rsid w:val="00AA27E4"/>
    <w:rsid w:val="00AA2951"/>
    <w:rsid w:val="00AA3088"/>
    <w:rsid w:val="00AA40AD"/>
    <w:rsid w:val="00AA4976"/>
    <w:rsid w:val="00AA4F29"/>
    <w:rsid w:val="00AA5039"/>
    <w:rsid w:val="00AA6961"/>
    <w:rsid w:val="00AA71B2"/>
    <w:rsid w:val="00AA7841"/>
    <w:rsid w:val="00AB03AD"/>
    <w:rsid w:val="00AB1028"/>
    <w:rsid w:val="00AB2477"/>
    <w:rsid w:val="00AB2D64"/>
    <w:rsid w:val="00AB2D78"/>
    <w:rsid w:val="00AB4621"/>
    <w:rsid w:val="00AB6203"/>
    <w:rsid w:val="00AC00B1"/>
    <w:rsid w:val="00AC0DBD"/>
    <w:rsid w:val="00AC16A3"/>
    <w:rsid w:val="00AC1FBF"/>
    <w:rsid w:val="00AC221D"/>
    <w:rsid w:val="00AC228B"/>
    <w:rsid w:val="00AC2A49"/>
    <w:rsid w:val="00AC3DE3"/>
    <w:rsid w:val="00AC3FAD"/>
    <w:rsid w:val="00AC4655"/>
    <w:rsid w:val="00AC46F3"/>
    <w:rsid w:val="00AC4D2C"/>
    <w:rsid w:val="00AC5D9A"/>
    <w:rsid w:val="00AC63F1"/>
    <w:rsid w:val="00AC6B26"/>
    <w:rsid w:val="00AC7835"/>
    <w:rsid w:val="00AC797D"/>
    <w:rsid w:val="00AD0332"/>
    <w:rsid w:val="00AD106E"/>
    <w:rsid w:val="00AD13CC"/>
    <w:rsid w:val="00AD230D"/>
    <w:rsid w:val="00AD238A"/>
    <w:rsid w:val="00AD23EE"/>
    <w:rsid w:val="00AD27D9"/>
    <w:rsid w:val="00AD2801"/>
    <w:rsid w:val="00AD2C0A"/>
    <w:rsid w:val="00AD2DF5"/>
    <w:rsid w:val="00AD3176"/>
    <w:rsid w:val="00AD3BCB"/>
    <w:rsid w:val="00AD47CF"/>
    <w:rsid w:val="00AD5AE8"/>
    <w:rsid w:val="00AD66A6"/>
    <w:rsid w:val="00AD674B"/>
    <w:rsid w:val="00AD731C"/>
    <w:rsid w:val="00AD785C"/>
    <w:rsid w:val="00AD7BA2"/>
    <w:rsid w:val="00AE1B78"/>
    <w:rsid w:val="00AE1C9D"/>
    <w:rsid w:val="00AE2A7E"/>
    <w:rsid w:val="00AE2F71"/>
    <w:rsid w:val="00AE326D"/>
    <w:rsid w:val="00AE3919"/>
    <w:rsid w:val="00AE4441"/>
    <w:rsid w:val="00AE45B0"/>
    <w:rsid w:val="00AE45E9"/>
    <w:rsid w:val="00AE4B4D"/>
    <w:rsid w:val="00AE6399"/>
    <w:rsid w:val="00AE711F"/>
    <w:rsid w:val="00AE76C7"/>
    <w:rsid w:val="00AE7C24"/>
    <w:rsid w:val="00AF0089"/>
    <w:rsid w:val="00AF03B9"/>
    <w:rsid w:val="00AF03E1"/>
    <w:rsid w:val="00AF045C"/>
    <w:rsid w:val="00AF2176"/>
    <w:rsid w:val="00AF28EC"/>
    <w:rsid w:val="00AF2A96"/>
    <w:rsid w:val="00AF2C04"/>
    <w:rsid w:val="00AF2FC5"/>
    <w:rsid w:val="00AF4FAA"/>
    <w:rsid w:val="00AF4FC3"/>
    <w:rsid w:val="00AF5F8A"/>
    <w:rsid w:val="00AF62CC"/>
    <w:rsid w:val="00AF704C"/>
    <w:rsid w:val="00AF778B"/>
    <w:rsid w:val="00B007E5"/>
    <w:rsid w:val="00B00F79"/>
    <w:rsid w:val="00B018A9"/>
    <w:rsid w:val="00B019EF"/>
    <w:rsid w:val="00B020E0"/>
    <w:rsid w:val="00B026B5"/>
    <w:rsid w:val="00B031C9"/>
    <w:rsid w:val="00B0362F"/>
    <w:rsid w:val="00B03D6D"/>
    <w:rsid w:val="00B04AA1"/>
    <w:rsid w:val="00B06729"/>
    <w:rsid w:val="00B0753E"/>
    <w:rsid w:val="00B07C97"/>
    <w:rsid w:val="00B107E2"/>
    <w:rsid w:val="00B10DC2"/>
    <w:rsid w:val="00B112D9"/>
    <w:rsid w:val="00B138E1"/>
    <w:rsid w:val="00B13A1B"/>
    <w:rsid w:val="00B14611"/>
    <w:rsid w:val="00B153D5"/>
    <w:rsid w:val="00B15CFD"/>
    <w:rsid w:val="00B15E48"/>
    <w:rsid w:val="00B17099"/>
    <w:rsid w:val="00B178BE"/>
    <w:rsid w:val="00B179A2"/>
    <w:rsid w:val="00B179A5"/>
    <w:rsid w:val="00B20218"/>
    <w:rsid w:val="00B20390"/>
    <w:rsid w:val="00B2046C"/>
    <w:rsid w:val="00B20F25"/>
    <w:rsid w:val="00B2121D"/>
    <w:rsid w:val="00B21885"/>
    <w:rsid w:val="00B2192C"/>
    <w:rsid w:val="00B21AA8"/>
    <w:rsid w:val="00B21D27"/>
    <w:rsid w:val="00B21F75"/>
    <w:rsid w:val="00B22AA1"/>
    <w:rsid w:val="00B24952"/>
    <w:rsid w:val="00B27337"/>
    <w:rsid w:val="00B2791D"/>
    <w:rsid w:val="00B30594"/>
    <w:rsid w:val="00B311B8"/>
    <w:rsid w:val="00B316AB"/>
    <w:rsid w:val="00B3248F"/>
    <w:rsid w:val="00B324C3"/>
    <w:rsid w:val="00B327BB"/>
    <w:rsid w:val="00B32ADE"/>
    <w:rsid w:val="00B339E7"/>
    <w:rsid w:val="00B33AF1"/>
    <w:rsid w:val="00B34774"/>
    <w:rsid w:val="00B34A7C"/>
    <w:rsid w:val="00B34F1A"/>
    <w:rsid w:val="00B36089"/>
    <w:rsid w:val="00B373F6"/>
    <w:rsid w:val="00B37AD9"/>
    <w:rsid w:val="00B408A0"/>
    <w:rsid w:val="00B41FB1"/>
    <w:rsid w:val="00B42401"/>
    <w:rsid w:val="00B42E95"/>
    <w:rsid w:val="00B44014"/>
    <w:rsid w:val="00B4425A"/>
    <w:rsid w:val="00B4570D"/>
    <w:rsid w:val="00B458CC"/>
    <w:rsid w:val="00B471B9"/>
    <w:rsid w:val="00B47802"/>
    <w:rsid w:val="00B478B5"/>
    <w:rsid w:val="00B47AD5"/>
    <w:rsid w:val="00B47D15"/>
    <w:rsid w:val="00B47FA5"/>
    <w:rsid w:val="00B50422"/>
    <w:rsid w:val="00B5096C"/>
    <w:rsid w:val="00B5099D"/>
    <w:rsid w:val="00B51808"/>
    <w:rsid w:val="00B5197C"/>
    <w:rsid w:val="00B51F71"/>
    <w:rsid w:val="00B52059"/>
    <w:rsid w:val="00B52AB5"/>
    <w:rsid w:val="00B5339A"/>
    <w:rsid w:val="00B5368F"/>
    <w:rsid w:val="00B53A12"/>
    <w:rsid w:val="00B53D23"/>
    <w:rsid w:val="00B54C2C"/>
    <w:rsid w:val="00B55E2D"/>
    <w:rsid w:val="00B565DE"/>
    <w:rsid w:val="00B5695C"/>
    <w:rsid w:val="00B57487"/>
    <w:rsid w:val="00B57D64"/>
    <w:rsid w:val="00B60EB1"/>
    <w:rsid w:val="00B61A0D"/>
    <w:rsid w:val="00B61A88"/>
    <w:rsid w:val="00B620D7"/>
    <w:rsid w:val="00B628B4"/>
    <w:rsid w:val="00B62EA0"/>
    <w:rsid w:val="00B62F8F"/>
    <w:rsid w:val="00B63B60"/>
    <w:rsid w:val="00B63CC3"/>
    <w:rsid w:val="00B64444"/>
    <w:rsid w:val="00B647D6"/>
    <w:rsid w:val="00B64D55"/>
    <w:rsid w:val="00B64E31"/>
    <w:rsid w:val="00B6661C"/>
    <w:rsid w:val="00B666B6"/>
    <w:rsid w:val="00B666D9"/>
    <w:rsid w:val="00B66F56"/>
    <w:rsid w:val="00B6715E"/>
    <w:rsid w:val="00B67F4F"/>
    <w:rsid w:val="00B70D8D"/>
    <w:rsid w:val="00B7100E"/>
    <w:rsid w:val="00B71494"/>
    <w:rsid w:val="00B7151B"/>
    <w:rsid w:val="00B7158B"/>
    <w:rsid w:val="00B71EB3"/>
    <w:rsid w:val="00B71FEB"/>
    <w:rsid w:val="00B73D90"/>
    <w:rsid w:val="00B7461C"/>
    <w:rsid w:val="00B74F93"/>
    <w:rsid w:val="00B75E63"/>
    <w:rsid w:val="00B76C47"/>
    <w:rsid w:val="00B76E52"/>
    <w:rsid w:val="00B773C1"/>
    <w:rsid w:val="00B776CC"/>
    <w:rsid w:val="00B7778D"/>
    <w:rsid w:val="00B80117"/>
    <w:rsid w:val="00B80F84"/>
    <w:rsid w:val="00B83012"/>
    <w:rsid w:val="00B84337"/>
    <w:rsid w:val="00B84400"/>
    <w:rsid w:val="00B84450"/>
    <w:rsid w:val="00B849CA"/>
    <w:rsid w:val="00B85BD5"/>
    <w:rsid w:val="00B85F55"/>
    <w:rsid w:val="00B867C8"/>
    <w:rsid w:val="00B86819"/>
    <w:rsid w:val="00B87E71"/>
    <w:rsid w:val="00B87EE1"/>
    <w:rsid w:val="00B907B2"/>
    <w:rsid w:val="00B90AD8"/>
    <w:rsid w:val="00B92EBD"/>
    <w:rsid w:val="00B933FE"/>
    <w:rsid w:val="00B93556"/>
    <w:rsid w:val="00B93A6B"/>
    <w:rsid w:val="00B93C75"/>
    <w:rsid w:val="00B94083"/>
    <w:rsid w:val="00B94A2D"/>
    <w:rsid w:val="00B959BC"/>
    <w:rsid w:val="00B95E39"/>
    <w:rsid w:val="00B9633F"/>
    <w:rsid w:val="00B9728A"/>
    <w:rsid w:val="00B97C62"/>
    <w:rsid w:val="00BA0199"/>
    <w:rsid w:val="00BA04EF"/>
    <w:rsid w:val="00BA0FA1"/>
    <w:rsid w:val="00BA1436"/>
    <w:rsid w:val="00BA14EA"/>
    <w:rsid w:val="00BA2BC3"/>
    <w:rsid w:val="00BA3687"/>
    <w:rsid w:val="00BA3C60"/>
    <w:rsid w:val="00BA3E45"/>
    <w:rsid w:val="00BA4325"/>
    <w:rsid w:val="00BA444D"/>
    <w:rsid w:val="00BA44F7"/>
    <w:rsid w:val="00BA5717"/>
    <w:rsid w:val="00BA5D7A"/>
    <w:rsid w:val="00BA5E6D"/>
    <w:rsid w:val="00BA71A8"/>
    <w:rsid w:val="00BA7CA2"/>
    <w:rsid w:val="00BA7FFD"/>
    <w:rsid w:val="00BB065F"/>
    <w:rsid w:val="00BB0738"/>
    <w:rsid w:val="00BB09CA"/>
    <w:rsid w:val="00BB0CBD"/>
    <w:rsid w:val="00BB1168"/>
    <w:rsid w:val="00BB18F8"/>
    <w:rsid w:val="00BB2E1C"/>
    <w:rsid w:val="00BB33D2"/>
    <w:rsid w:val="00BB3A1F"/>
    <w:rsid w:val="00BB3B8B"/>
    <w:rsid w:val="00BB3CC9"/>
    <w:rsid w:val="00BB55EE"/>
    <w:rsid w:val="00BB58CF"/>
    <w:rsid w:val="00BB6DD1"/>
    <w:rsid w:val="00BB7468"/>
    <w:rsid w:val="00BB7B64"/>
    <w:rsid w:val="00BC0543"/>
    <w:rsid w:val="00BC06F6"/>
    <w:rsid w:val="00BC0A5E"/>
    <w:rsid w:val="00BC1A89"/>
    <w:rsid w:val="00BC2CB9"/>
    <w:rsid w:val="00BC2F7F"/>
    <w:rsid w:val="00BC37A0"/>
    <w:rsid w:val="00BC3872"/>
    <w:rsid w:val="00BC3F09"/>
    <w:rsid w:val="00BC3F6B"/>
    <w:rsid w:val="00BC440A"/>
    <w:rsid w:val="00BC5F42"/>
    <w:rsid w:val="00BC6368"/>
    <w:rsid w:val="00BC7751"/>
    <w:rsid w:val="00BC7812"/>
    <w:rsid w:val="00BD0E67"/>
    <w:rsid w:val="00BD1472"/>
    <w:rsid w:val="00BD1508"/>
    <w:rsid w:val="00BD1E8C"/>
    <w:rsid w:val="00BD2442"/>
    <w:rsid w:val="00BD2686"/>
    <w:rsid w:val="00BD36F6"/>
    <w:rsid w:val="00BD3E96"/>
    <w:rsid w:val="00BD50D2"/>
    <w:rsid w:val="00BD6A0A"/>
    <w:rsid w:val="00BD74F2"/>
    <w:rsid w:val="00BD767A"/>
    <w:rsid w:val="00BE079D"/>
    <w:rsid w:val="00BE1581"/>
    <w:rsid w:val="00BE1872"/>
    <w:rsid w:val="00BE1E8B"/>
    <w:rsid w:val="00BE2484"/>
    <w:rsid w:val="00BE2ACE"/>
    <w:rsid w:val="00BE2E4C"/>
    <w:rsid w:val="00BE384C"/>
    <w:rsid w:val="00BE3B56"/>
    <w:rsid w:val="00BE3E3A"/>
    <w:rsid w:val="00BE549A"/>
    <w:rsid w:val="00BE5850"/>
    <w:rsid w:val="00BE5BE2"/>
    <w:rsid w:val="00BF1528"/>
    <w:rsid w:val="00BF189E"/>
    <w:rsid w:val="00BF1926"/>
    <w:rsid w:val="00BF23B0"/>
    <w:rsid w:val="00BF30B8"/>
    <w:rsid w:val="00BF433D"/>
    <w:rsid w:val="00BF436F"/>
    <w:rsid w:val="00BF4414"/>
    <w:rsid w:val="00BF527C"/>
    <w:rsid w:val="00BF5E60"/>
    <w:rsid w:val="00BF6768"/>
    <w:rsid w:val="00BF6919"/>
    <w:rsid w:val="00BF69FC"/>
    <w:rsid w:val="00BF73F8"/>
    <w:rsid w:val="00BF7B94"/>
    <w:rsid w:val="00C00958"/>
    <w:rsid w:val="00C02451"/>
    <w:rsid w:val="00C028A3"/>
    <w:rsid w:val="00C02D5C"/>
    <w:rsid w:val="00C03937"/>
    <w:rsid w:val="00C03A83"/>
    <w:rsid w:val="00C04FD9"/>
    <w:rsid w:val="00C05258"/>
    <w:rsid w:val="00C052B9"/>
    <w:rsid w:val="00C05F49"/>
    <w:rsid w:val="00C0649F"/>
    <w:rsid w:val="00C06550"/>
    <w:rsid w:val="00C06A9C"/>
    <w:rsid w:val="00C07829"/>
    <w:rsid w:val="00C1051B"/>
    <w:rsid w:val="00C10773"/>
    <w:rsid w:val="00C12277"/>
    <w:rsid w:val="00C123F4"/>
    <w:rsid w:val="00C12C32"/>
    <w:rsid w:val="00C12F9F"/>
    <w:rsid w:val="00C1332D"/>
    <w:rsid w:val="00C13EFC"/>
    <w:rsid w:val="00C1426F"/>
    <w:rsid w:val="00C147D7"/>
    <w:rsid w:val="00C14E4C"/>
    <w:rsid w:val="00C1528A"/>
    <w:rsid w:val="00C15383"/>
    <w:rsid w:val="00C159A8"/>
    <w:rsid w:val="00C16871"/>
    <w:rsid w:val="00C17A07"/>
    <w:rsid w:val="00C17FFA"/>
    <w:rsid w:val="00C226A9"/>
    <w:rsid w:val="00C229B0"/>
    <w:rsid w:val="00C234BA"/>
    <w:rsid w:val="00C2385A"/>
    <w:rsid w:val="00C24041"/>
    <w:rsid w:val="00C2461C"/>
    <w:rsid w:val="00C246FA"/>
    <w:rsid w:val="00C249D0"/>
    <w:rsid w:val="00C251A1"/>
    <w:rsid w:val="00C25F92"/>
    <w:rsid w:val="00C2615E"/>
    <w:rsid w:val="00C26879"/>
    <w:rsid w:val="00C27F88"/>
    <w:rsid w:val="00C30817"/>
    <w:rsid w:val="00C32CA4"/>
    <w:rsid w:val="00C33664"/>
    <w:rsid w:val="00C34115"/>
    <w:rsid w:val="00C345FF"/>
    <w:rsid w:val="00C34974"/>
    <w:rsid w:val="00C349EF"/>
    <w:rsid w:val="00C354AA"/>
    <w:rsid w:val="00C3662C"/>
    <w:rsid w:val="00C36756"/>
    <w:rsid w:val="00C408A3"/>
    <w:rsid w:val="00C40DFA"/>
    <w:rsid w:val="00C4276B"/>
    <w:rsid w:val="00C43237"/>
    <w:rsid w:val="00C437E4"/>
    <w:rsid w:val="00C44B59"/>
    <w:rsid w:val="00C45FA2"/>
    <w:rsid w:val="00C461B0"/>
    <w:rsid w:val="00C461E7"/>
    <w:rsid w:val="00C46487"/>
    <w:rsid w:val="00C47DAD"/>
    <w:rsid w:val="00C50970"/>
    <w:rsid w:val="00C511E7"/>
    <w:rsid w:val="00C51975"/>
    <w:rsid w:val="00C519CF"/>
    <w:rsid w:val="00C53267"/>
    <w:rsid w:val="00C53281"/>
    <w:rsid w:val="00C532B2"/>
    <w:rsid w:val="00C54878"/>
    <w:rsid w:val="00C563A9"/>
    <w:rsid w:val="00C564FC"/>
    <w:rsid w:val="00C5712D"/>
    <w:rsid w:val="00C5725B"/>
    <w:rsid w:val="00C5781C"/>
    <w:rsid w:val="00C57C87"/>
    <w:rsid w:val="00C605AF"/>
    <w:rsid w:val="00C611F7"/>
    <w:rsid w:val="00C61610"/>
    <w:rsid w:val="00C61D91"/>
    <w:rsid w:val="00C62945"/>
    <w:rsid w:val="00C62D28"/>
    <w:rsid w:val="00C63E51"/>
    <w:rsid w:val="00C64858"/>
    <w:rsid w:val="00C64F15"/>
    <w:rsid w:val="00C65D0A"/>
    <w:rsid w:val="00C65D88"/>
    <w:rsid w:val="00C667B0"/>
    <w:rsid w:val="00C67016"/>
    <w:rsid w:val="00C673F7"/>
    <w:rsid w:val="00C67C66"/>
    <w:rsid w:val="00C70DBE"/>
    <w:rsid w:val="00C710E4"/>
    <w:rsid w:val="00C7178E"/>
    <w:rsid w:val="00C71A2B"/>
    <w:rsid w:val="00C71CBE"/>
    <w:rsid w:val="00C72230"/>
    <w:rsid w:val="00C728E4"/>
    <w:rsid w:val="00C73628"/>
    <w:rsid w:val="00C73E14"/>
    <w:rsid w:val="00C74168"/>
    <w:rsid w:val="00C74E97"/>
    <w:rsid w:val="00C75411"/>
    <w:rsid w:val="00C758F5"/>
    <w:rsid w:val="00C75D5C"/>
    <w:rsid w:val="00C76CCE"/>
    <w:rsid w:val="00C7703A"/>
    <w:rsid w:val="00C8070C"/>
    <w:rsid w:val="00C807B2"/>
    <w:rsid w:val="00C80D7B"/>
    <w:rsid w:val="00C81323"/>
    <w:rsid w:val="00C81DEB"/>
    <w:rsid w:val="00C81E8C"/>
    <w:rsid w:val="00C8228E"/>
    <w:rsid w:val="00C8264E"/>
    <w:rsid w:val="00C84704"/>
    <w:rsid w:val="00C859CE"/>
    <w:rsid w:val="00C862DE"/>
    <w:rsid w:val="00C90061"/>
    <w:rsid w:val="00C91434"/>
    <w:rsid w:val="00C9162D"/>
    <w:rsid w:val="00C918A8"/>
    <w:rsid w:val="00C91BA9"/>
    <w:rsid w:val="00C91BAB"/>
    <w:rsid w:val="00C927F5"/>
    <w:rsid w:val="00C934BC"/>
    <w:rsid w:val="00C93748"/>
    <w:rsid w:val="00C95BC2"/>
    <w:rsid w:val="00C95C02"/>
    <w:rsid w:val="00C95E14"/>
    <w:rsid w:val="00C961C8"/>
    <w:rsid w:val="00C96DCB"/>
    <w:rsid w:val="00CA0FC0"/>
    <w:rsid w:val="00CA18A0"/>
    <w:rsid w:val="00CA2318"/>
    <w:rsid w:val="00CA2613"/>
    <w:rsid w:val="00CA2D9B"/>
    <w:rsid w:val="00CA34AB"/>
    <w:rsid w:val="00CA509A"/>
    <w:rsid w:val="00CA549C"/>
    <w:rsid w:val="00CA596A"/>
    <w:rsid w:val="00CA5B32"/>
    <w:rsid w:val="00CA66A4"/>
    <w:rsid w:val="00CA68C2"/>
    <w:rsid w:val="00CA7618"/>
    <w:rsid w:val="00CA77A7"/>
    <w:rsid w:val="00CA7B42"/>
    <w:rsid w:val="00CA7C05"/>
    <w:rsid w:val="00CB0192"/>
    <w:rsid w:val="00CB02BA"/>
    <w:rsid w:val="00CB084E"/>
    <w:rsid w:val="00CB2463"/>
    <w:rsid w:val="00CB2E80"/>
    <w:rsid w:val="00CB31B9"/>
    <w:rsid w:val="00CB3AE0"/>
    <w:rsid w:val="00CB4448"/>
    <w:rsid w:val="00CB4D5F"/>
    <w:rsid w:val="00CB5063"/>
    <w:rsid w:val="00CB526D"/>
    <w:rsid w:val="00CB60D0"/>
    <w:rsid w:val="00CB6236"/>
    <w:rsid w:val="00CB70DF"/>
    <w:rsid w:val="00CB744F"/>
    <w:rsid w:val="00CB776F"/>
    <w:rsid w:val="00CB7CCE"/>
    <w:rsid w:val="00CB7EEB"/>
    <w:rsid w:val="00CC03EC"/>
    <w:rsid w:val="00CC073A"/>
    <w:rsid w:val="00CC084D"/>
    <w:rsid w:val="00CC09A9"/>
    <w:rsid w:val="00CC0A74"/>
    <w:rsid w:val="00CC18FD"/>
    <w:rsid w:val="00CC1B31"/>
    <w:rsid w:val="00CC20DB"/>
    <w:rsid w:val="00CC2820"/>
    <w:rsid w:val="00CC2C5E"/>
    <w:rsid w:val="00CC3A1D"/>
    <w:rsid w:val="00CC4484"/>
    <w:rsid w:val="00CC4A8B"/>
    <w:rsid w:val="00CC5E3A"/>
    <w:rsid w:val="00CC741C"/>
    <w:rsid w:val="00CC7849"/>
    <w:rsid w:val="00CC7EC2"/>
    <w:rsid w:val="00CD0FCB"/>
    <w:rsid w:val="00CD1660"/>
    <w:rsid w:val="00CD2144"/>
    <w:rsid w:val="00CD21B7"/>
    <w:rsid w:val="00CD2243"/>
    <w:rsid w:val="00CD242C"/>
    <w:rsid w:val="00CD29FD"/>
    <w:rsid w:val="00CD3062"/>
    <w:rsid w:val="00CD4C28"/>
    <w:rsid w:val="00CD4C87"/>
    <w:rsid w:val="00CD50B1"/>
    <w:rsid w:val="00CD6593"/>
    <w:rsid w:val="00CD6E05"/>
    <w:rsid w:val="00CD7887"/>
    <w:rsid w:val="00CE0097"/>
    <w:rsid w:val="00CE0D50"/>
    <w:rsid w:val="00CE0DA7"/>
    <w:rsid w:val="00CE15B4"/>
    <w:rsid w:val="00CE15BF"/>
    <w:rsid w:val="00CE1940"/>
    <w:rsid w:val="00CE2249"/>
    <w:rsid w:val="00CE250D"/>
    <w:rsid w:val="00CE38B9"/>
    <w:rsid w:val="00CE3BD3"/>
    <w:rsid w:val="00CE4EE3"/>
    <w:rsid w:val="00CE5046"/>
    <w:rsid w:val="00CE5ECB"/>
    <w:rsid w:val="00CE6E0F"/>
    <w:rsid w:val="00CE7AE9"/>
    <w:rsid w:val="00CF069B"/>
    <w:rsid w:val="00CF074D"/>
    <w:rsid w:val="00CF0C76"/>
    <w:rsid w:val="00CF0E25"/>
    <w:rsid w:val="00CF1B75"/>
    <w:rsid w:val="00CF2AB4"/>
    <w:rsid w:val="00CF4A26"/>
    <w:rsid w:val="00CF52F7"/>
    <w:rsid w:val="00CF55DD"/>
    <w:rsid w:val="00CF5B5C"/>
    <w:rsid w:val="00CF6E7A"/>
    <w:rsid w:val="00CF7A5F"/>
    <w:rsid w:val="00CF7B8F"/>
    <w:rsid w:val="00CF7F68"/>
    <w:rsid w:val="00D0002A"/>
    <w:rsid w:val="00D00067"/>
    <w:rsid w:val="00D00248"/>
    <w:rsid w:val="00D00439"/>
    <w:rsid w:val="00D019BE"/>
    <w:rsid w:val="00D0236D"/>
    <w:rsid w:val="00D0331D"/>
    <w:rsid w:val="00D03753"/>
    <w:rsid w:val="00D03CF9"/>
    <w:rsid w:val="00D04CE6"/>
    <w:rsid w:val="00D06DDE"/>
    <w:rsid w:val="00D072F4"/>
    <w:rsid w:val="00D075CD"/>
    <w:rsid w:val="00D075CE"/>
    <w:rsid w:val="00D07693"/>
    <w:rsid w:val="00D07A35"/>
    <w:rsid w:val="00D07B2F"/>
    <w:rsid w:val="00D07C02"/>
    <w:rsid w:val="00D10614"/>
    <w:rsid w:val="00D10C04"/>
    <w:rsid w:val="00D10EE7"/>
    <w:rsid w:val="00D120FC"/>
    <w:rsid w:val="00D122C2"/>
    <w:rsid w:val="00D124FA"/>
    <w:rsid w:val="00D12B05"/>
    <w:rsid w:val="00D12FAA"/>
    <w:rsid w:val="00D1361D"/>
    <w:rsid w:val="00D13620"/>
    <w:rsid w:val="00D136A2"/>
    <w:rsid w:val="00D13998"/>
    <w:rsid w:val="00D13FB0"/>
    <w:rsid w:val="00D13FF9"/>
    <w:rsid w:val="00D14830"/>
    <w:rsid w:val="00D1587C"/>
    <w:rsid w:val="00D16D5D"/>
    <w:rsid w:val="00D200ED"/>
    <w:rsid w:val="00D20F9A"/>
    <w:rsid w:val="00D214E0"/>
    <w:rsid w:val="00D215E4"/>
    <w:rsid w:val="00D21C13"/>
    <w:rsid w:val="00D226D8"/>
    <w:rsid w:val="00D2291D"/>
    <w:rsid w:val="00D22A11"/>
    <w:rsid w:val="00D22D83"/>
    <w:rsid w:val="00D22D84"/>
    <w:rsid w:val="00D22E93"/>
    <w:rsid w:val="00D23544"/>
    <w:rsid w:val="00D23555"/>
    <w:rsid w:val="00D235E9"/>
    <w:rsid w:val="00D239E1"/>
    <w:rsid w:val="00D248D6"/>
    <w:rsid w:val="00D25050"/>
    <w:rsid w:val="00D2534E"/>
    <w:rsid w:val="00D259D9"/>
    <w:rsid w:val="00D26ABB"/>
    <w:rsid w:val="00D26CBC"/>
    <w:rsid w:val="00D26E25"/>
    <w:rsid w:val="00D27A0F"/>
    <w:rsid w:val="00D27BB5"/>
    <w:rsid w:val="00D3008A"/>
    <w:rsid w:val="00D31472"/>
    <w:rsid w:val="00D314B9"/>
    <w:rsid w:val="00D32849"/>
    <w:rsid w:val="00D33338"/>
    <w:rsid w:val="00D338CB"/>
    <w:rsid w:val="00D34437"/>
    <w:rsid w:val="00D349A0"/>
    <w:rsid w:val="00D34D96"/>
    <w:rsid w:val="00D35423"/>
    <w:rsid w:val="00D354C4"/>
    <w:rsid w:val="00D360E3"/>
    <w:rsid w:val="00D36577"/>
    <w:rsid w:val="00D366A0"/>
    <w:rsid w:val="00D375E8"/>
    <w:rsid w:val="00D40132"/>
    <w:rsid w:val="00D4053A"/>
    <w:rsid w:val="00D405EE"/>
    <w:rsid w:val="00D407A4"/>
    <w:rsid w:val="00D40F7D"/>
    <w:rsid w:val="00D40FC6"/>
    <w:rsid w:val="00D4177F"/>
    <w:rsid w:val="00D41CD1"/>
    <w:rsid w:val="00D4248F"/>
    <w:rsid w:val="00D426C1"/>
    <w:rsid w:val="00D42D95"/>
    <w:rsid w:val="00D42EC3"/>
    <w:rsid w:val="00D4305F"/>
    <w:rsid w:val="00D43D33"/>
    <w:rsid w:val="00D43EA4"/>
    <w:rsid w:val="00D441E6"/>
    <w:rsid w:val="00D44219"/>
    <w:rsid w:val="00D44F28"/>
    <w:rsid w:val="00D461AE"/>
    <w:rsid w:val="00D4701E"/>
    <w:rsid w:val="00D470E5"/>
    <w:rsid w:val="00D50207"/>
    <w:rsid w:val="00D506A3"/>
    <w:rsid w:val="00D50860"/>
    <w:rsid w:val="00D50E37"/>
    <w:rsid w:val="00D51295"/>
    <w:rsid w:val="00D52790"/>
    <w:rsid w:val="00D52D29"/>
    <w:rsid w:val="00D5359A"/>
    <w:rsid w:val="00D53895"/>
    <w:rsid w:val="00D5454A"/>
    <w:rsid w:val="00D55A92"/>
    <w:rsid w:val="00D564AE"/>
    <w:rsid w:val="00D569B6"/>
    <w:rsid w:val="00D56BBB"/>
    <w:rsid w:val="00D56F6F"/>
    <w:rsid w:val="00D5700F"/>
    <w:rsid w:val="00D60E0F"/>
    <w:rsid w:val="00D60F36"/>
    <w:rsid w:val="00D612CE"/>
    <w:rsid w:val="00D61310"/>
    <w:rsid w:val="00D616F2"/>
    <w:rsid w:val="00D62113"/>
    <w:rsid w:val="00D62A05"/>
    <w:rsid w:val="00D6335B"/>
    <w:rsid w:val="00D63945"/>
    <w:rsid w:val="00D6399F"/>
    <w:rsid w:val="00D63FCE"/>
    <w:rsid w:val="00D6454C"/>
    <w:rsid w:val="00D64BA4"/>
    <w:rsid w:val="00D64F43"/>
    <w:rsid w:val="00D653BD"/>
    <w:rsid w:val="00D65520"/>
    <w:rsid w:val="00D6556E"/>
    <w:rsid w:val="00D66955"/>
    <w:rsid w:val="00D669B4"/>
    <w:rsid w:val="00D67463"/>
    <w:rsid w:val="00D706D2"/>
    <w:rsid w:val="00D70BC1"/>
    <w:rsid w:val="00D72C0D"/>
    <w:rsid w:val="00D72D32"/>
    <w:rsid w:val="00D73E8B"/>
    <w:rsid w:val="00D74C38"/>
    <w:rsid w:val="00D74C5A"/>
    <w:rsid w:val="00D76B18"/>
    <w:rsid w:val="00D76BD3"/>
    <w:rsid w:val="00D7747E"/>
    <w:rsid w:val="00D774C2"/>
    <w:rsid w:val="00D774E8"/>
    <w:rsid w:val="00D8041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2BC5"/>
    <w:rsid w:val="00D92C9E"/>
    <w:rsid w:val="00D93F4B"/>
    <w:rsid w:val="00D9406C"/>
    <w:rsid w:val="00D949F9"/>
    <w:rsid w:val="00D94F86"/>
    <w:rsid w:val="00D95949"/>
    <w:rsid w:val="00D95EEB"/>
    <w:rsid w:val="00D96366"/>
    <w:rsid w:val="00D9691B"/>
    <w:rsid w:val="00D970A4"/>
    <w:rsid w:val="00D971E4"/>
    <w:rsid w:val="00DA04DB"/>
    <w:rsid w:val="00DA11AE"/>
    <w:rsid w:val="00DA23A5"/>
    <w:rsid w:val="00DA24F7"/>
    <w:rsid w:val="00DA2620"/>
    <w:rsid w:val="00DA262C"/>
    <w:rsid w:val="00DA28C8"/>
    <w:rsid w:val="00DA4309"/>
    <w:rsid w:val="00DA4A0A"/>
    <w:rsid w:val="00DA4A5C"/>
    <w:rsid w:val="00DA5100"/>
    <w:rsid w:val="00DA5241"/>
    <w:rsid w:val="00DA54B7"/>
    <w:rsid w:val="00DA5518"/>
    <w:rsid w:val="00DA5856"/>
    <w:rsid w:val="00DA64DA"/>
    <w:rsid w:val="00DA654B"/>
    <w:rsid w:val="00DA7047"/>
    <w:rsid w:val="00DA77E1"/>
    <w:rsid w:val="00DA7EB4"/>
    <w:rsid w:val="00DB07A7"/>
    <w:rsid w:val="00DB0D1F"/>
    <w:rsid w:val="00DB16BB"/>
    <w:rsid w:val="00DB1CA3"/>
    <w:rsid w:val="00DB23D2"/>
    <w:rsid w:val="00DB26EA"/>
    <w:rsid w:val="00DB29A8"/>
    <w:rsid w:val="00DB3241"/>
    <w:rsid w:val="00DB339C"/>
    <w:rsid w:val="00DB640F"/>
    <w:rsid w:val="00DB7DDF"/>
    <w:rsid w:val="00DB7E32"/>
    <w:rsid w:val="00DC0A6C"/>
    <w:rsid w:val="00DC0DFE"/>
    <w:rsid w:val="00DC13F7"/>
    <w:rsid w:val="00DC15D3"/>
    <w:rsid w:val="00DC197B"/>
    <w:rsid w:val="00DC1D50"/>
    <w:rsid w:val="00DC436F"/>
    <w:rsid w:val="00DC4625"/>
    <w:rsid w:val="00DC5671"/>
    <w:rsid w:val="00DC5C54"/>
    <w:rsid w:val="00DC6378"/>
    <w:rsid w:val="00DC6748"/>
    <w:rsid w:val="00DC6E56"/>
    <w:rsid w:val="00DC75F8"/>
    <w:rsid w:val="00DC7710"/>
    <w:rsid w:val="00DD0F74"/>
    <w:rsid w:val="00DD112F"/>
    <w:rsid w:val="00DD1972"/>
    <w:rsid w:val="00DD32BB"/>
    <w:rsid w:val="00DD3853"/>
    <w:rsid w:val="00DD38C7"/>
    <w:rsid w:val="00DD633F"/>
    <w:rsid w:val="00DD6B3F"/>
    <w:rsid w:val="00DD6BB5"/>
    <w:rsid w:val="00DD7963"/>
    <w:rsid w:val="00DD7D02"/>
    <w:rsid w:val="00DE089E"/>
    <w:rsid w:val="00DE1890"/>
    <w:rsid w:val="00DE1BF8"/>
    <w:rsid w:val="00DE2047"/>
    <w:rsid w:val="00DE221C"/>
    <w:rsid w:val="00DE23C0"/>
    <w:rsid w:val="00DE3357"/>
    <w:rsid w:val="00DE3490"/>
    <w:rsid w:val="00DE34E7"/>
    <w:rsid w:val="00DE3AAE"/>
    <w:rsid w:val="00DE3D0A"/>
    <w:rsid w:val="00DE4DD9"/>
    <w:rsid w:val="00DE4F7B"/>
    <w:rsid w:val="00DE5687"/>
    <w:rsid w:val="00DE5968"/>
    <w:rsid w:val="00DE5D08"/>
    <w:rsid w:val="00DE5DE0"/>
    <w:rsid w:val="00DE7023"/>
    <w:rsid w:val="00DE79C4"/>
    <w:rsid w:val="00DE7C9C"/>
    <w:rsid w:val="00DE7EFA"/>
    <w:rsid w:val="00DF04A8"/>
    <w:rsid w:val="00DF09EB"/>
    <w:rsid w:val="00DF11AC"/>
    <w:rsid w:val="00DF2480"/>
    <w:rsid w:val="00DF2762"/>
    <w:rsid w:val="00DF3A54"/>
    <w:rsid w:val="00DF3FBA"/>
    <w:rsid w:val="00DF41D6"/>
    <w:rsid w:val="00DF425B"/>
    <w:rsid w:val="00DF47C6"/>
    <w:rsid w:val="00DF556C"/>
    <w:rsid w:val="00DF6C87"/>
    <w:rsid w:val="00DF7FDD"/>
    <w:rsid w:val="00E0062F"/>
    <w:rsid w:val="00E008AC"/>
    <w:rsid w:val="00E00E33"/>
    <w:rsid w:val="00E01110"/>
    <w:rsid w:val="00E01E22"/>
    <w:rsid w:val="00E01EAA"/>
    <w:rsid w:val="00E025F5"/>
    <w:rsid w:val="00E0301B"/>
    <w:rsid w:val="00E03612"/>
    <w:rsid w:val="00E036CA"/>
    <w:rsid w:val="00E03881"/>
    <w:rsid w:val="00E04305"/>
    <w:rsid w:val="00E04A09"/>
    <w:rsid w:val="00E058B5"/>
    <w:rsid w:val="00E07BAF"/>
    <w:rsid w:val="00E07FE4"/>
    <w:rsid w:val="00E10C33"/>
    <w:rsid w:val="00E11A02"/>
    <w:rsid w:val="00E11E22"/>
    <w:rsid w:val="00E11F2C"/>
    <w:rsid w:val="00E12F45"/>
    <w:rsid w:val="00E13293"/>
    <w:rsid w:val="00E13372"/>
    <w:rsid w:val="00E13DBC"/>
    <w:rsid w:val="00E14169"/>
    <w:rsid w:val="00E14EEB"/>
    <w:rsid w:val="00E15645"/>
    <w:rsid w:val="00E15EBF"/>
    <w:rsid w:val="00E1645F"/>
    <w:rsid w:val="00E16685"/>
    <w:rsid w:val="00E16C31"/>
    <w:rsid w:val="00E16EC1"/>
    <w:rsid w:val="00E17BBC"/>
    <w:rsid w:val="00E20625"/>
    <w:rsid w:val="00E207F3"/>
    <w:rsid w:val="00E20A47"/>
    <w:rsid w:val="00E20DF2"/>
    <w:rsid w:val="00E20F89"/>
    <w:rsid w:val="00E2189A"/>
    <w:rsid w:val="00E21BF0"/>
    <w:rsid w:val="00E22063"/>
    <w:rsid w:val="00E22B78"/>
    <w:rsid w:val="00E23040"/>
    <w:rsid w:val="00E234A7"/>
    <w:rsid w:val="00E24180"/>
    <w:rsid w:val="00E24224"/>
    <w:rsid w:val="00E24675"/>
    <w:rsid w:val="00E25141"/>
    <w:rsid w:val="00E25D5A"/>
    <w:rsid w:val="00E276A7"/>
    <w:rsid w:val="00E3051B"/>
    <w:rsid w:val="00E308C1"/>
    <w:rsid w:val="00E314CC"/>
    <w:rsid w:val="00E31DF9"/>
    <w:rsid w:val="00E31F16"/>
    <w:rsid w:val="00E32484"/>
    <w:rsid w:val="00E328CF"/>
    <w:rsid w:val="00E3295C"/>
    <w:rsid w:val="00E33B9A"/>
    <w:rsid w:val="00E3413E"/>
    <w:rsid w:val="00E34264"/>
    <w:rsid w:val="00E34A2F"/>
    <w:rsid w:val="00E34D97"/>
    <w:rsid w:val="00E34F54"/>
    <w:rsid w:val="00E35294"/>
    <w:rsid w:val="00E36BDF"/>
    <w:rsid w:val="00E37273"/>
    <w:rsid w:val="00E40939"/>
    <w:rsid w:val="00E4097E"/>
    <w:rsid w:val="00E40E67"/>
    <w:rsid w:val="00E41AB0"/>
    <w:rsid w:val="00E42475"/>
    <w:rsid w:val="00E42E94"/>
    <w:rsid w:val="00E43107"/>
    <w:rsid w:val="00E448ED"/>
    <w:rsid w:val="00E44A13"/>
    <w:rsid w:val="00E45866"/>
    <w:rsid w:val="00E45E32"/>
    <w:rsid w:val="00E472E0"/>
    <w:rsid w:val="00E47BFB"/>
    <w:rsid w:val="00E47F5E"/>
    <w:rsid w:val="00E519CD"/>
    <w:rsid w:val="00E51F63"/>
    <w:rsid w:val="00E542A0"/>
    <w:rsid w:val="00E545FC"/>
    <w:rsid w:val="00E5544F"/>
    <w:rsid w:val="00E56566"/>
    <w:rsid w:val="00E56751"/>
    <w:rsid w:val="00E5721B"/>
    <w:rsid w:val="00E57235"/>
    <w:rsid w:val="00E601D1"/>
    <w:rsid w:val="00E603B7"/>
    <w:rsid w:val="00E604CD"/>
    <w:rsid w:val="00E6067B"/>
    <w:rsid w:val="00E6067C"/>
    <w:rsid w:val="00E62A24"/>
    <w:rsid w:val="00E62D64"/>
    <w:rsid w:val="00E63274"/>
    <w:rsid w:val="00E6365C"/>
    <w:rsid w:val="00E63B04"/>
    <w:rsid w:val="00E65BBD"/>
    <w:rsid w:val="00E65E6C"/>
    <w:rsid w:val="00E6644B"/>
    <w:rsid w:val="00E67319"/>
    <w:rsid w:val="00E67BB9"/>
    <w:rsid w:val="00E707BD"/>
    <w:rsid w:val="00E70D29"/>
    <w:rsid w:val="00E714EF"/>
    <w:rsid w:val="00E71E83"/>
    <w:rsid w:val="00E73D08"/>
    <w:rsid w:val="00E7405B"/>
    <w:rsid w:val="00E75090"/>
    <w:rsid w:val="00E75519"/>
    <w:rsid w:val="00E768A0"/>
    <w:rsid w:val="00E76C4D"/>
    <w:rsid w:val="00E77231"/>
    <w:rsid w:val="00E80780"/>
    <w:rsid w:val="00E820E1"/>
    <w:rsid w:val="00E82B61"/>
    <w:rsid w:val="00E8394D"/>
    <w:rsid w:val="00E842FB"/>
    <w:rsid w:val="00E844E8"/>
    <w:rsid w:val="00E84728"/>
    <w:rsid w:val="00E848ED"/>
    <w:rsid w:val="00E84D0E"/>
    <w:rsid w:val="00E852BD"/>
    <w:rsid w:val="00E85708"/>
    <w:rsid w:val="00E85EE4"/>
    <w:rsid w:val="00E86169"/>
    <w:rsid w:val="00E8624F"/>
    <w:rsid w:val="00E86390"/>
    <w:rsid w:val="00E8652E"/>
    <w:rsid w:val="00E8792B"/>
    <w:rsid w:val="00E8794A"/>
    <w:rsid w:val="00E907BB"/>
    <w:rsid w:val="00E91B1A"/>
    <w:rsid w:val="00E9261B"/>
    <w:rsid w:val="00E92EE8"/>
    <w:rsid w:val="00E93BD1"/>
    <w:rsid w:val="00E94EB8"/>
    <w:rsid w:val="00E950C5"/>
    <w:rsid w:val="00E972E2"/>
    <w:rsid w:val="00EA0361"/>
    <w:rsid w:val="00EA1E2D"/>
    <w:rsid w:val="00EA24A4"/>
    <w:rsid w:val="00EA25B4"/>
    <w:rsid w:val="00EA26FA"/>
    <w:rsid w:val="00EA3D0D"/>
    <w:rsid w:val="00EA3D32"/>
    <w:rsid w:val="00EA44D3"/>
    <w:rsid w:val="00EA465E"/>
    <w:rsid w:val="00EA4737"/>
    <w:rsid w:val="00EA4BA6"/>
    <w:rsid w:val="00EA4F3F"/>
    <w:rsid w:val="00EA66E7"/>
    <w:rsid w:val="00EA6D21"/>
    <w:rsid w:val="00EA7C13"/>
    <w:rsid w:val="00EA7C4F"/>
    <w:rsid w:val="00EA7E6D"/>
    <w:rsid w:val="00EB084C"/>
    <w:rsid w:val="00EB1912"/>
    <w:rsid w:val="00EB2E1D"/>
    <w:rsid w:val="00EB309F"/>
    <w:rsid w:val="00EB350B"/>
    <w:rsid w:val="00EB3B4E"/>
    <w:rsid w:val="00EB3D98"/>
    <w:rsid w:val="00EB3EC7"/>
    <w:rsid w:val="00EB40FA"/>
    <w:rsid w:val="00EB451E"/>
    <w:rsid w:val="00EB4924"/>
    <w:rsid w:val="00EB5E63"/>
    <w:rsid w:val="00EB6253"/>
    <w:rsid w:val="00EB6659"/>
    <w:rsid w:val="00EB6727"/>
    <w:rsid w:val="00EB6C51"/>
    <w:rsid w:val="00EB70F3"/>
    <w:rsid w:val="00EB7934"/>
    <w:rsid w:val="00EC0AFB"/>
    <w:rsid w:val="00EC1C61"/>
    <w:rsid w:val="00EC2035"/>
    <w:rsid w:val="00EC25B1"/>
    <w:rsid w:val="00EC2CF6"/>
    <w:rsid w:val="00EC2D02"/>
    <w:rsid w:val="00EC3376"/>
    <w:rsid w:val="00EC43BA"/>
    <w:rsid w:val="00EC4B73"/>
    <w:rsid w:val="00EC51AC"/>
    <w:rsid w:val="00EC5439"/>
    <w:rsid w:val="00EC54BF"/>
    <w:rsid w:val="00EC5563"/>
    <w:rsid w:val="00EC573A"/>
    <w:rsid w:val="00EC6181"/>
    <w:rsid w:val="00EC722A"/>
    <w:rsid w:val="00ED01B4"/>
    <w:rsid w:val="00ED0A50"/>
    <w:rsid w:val="00ED0E26"/>
    <w:rsid w:val="00ED1478"/>
    <w:rsid w:val="00ED1AB4"/>
    <w:rsid w:val="00ED2AD9"/>
    <w:rsid w:val="00ED429C"/>
    <w:rsid w:val="00ED5589"/>
    <w:rsid w:val="00ED6624"/>
    <w:rsid w:val="00ED685B"/>
    <w:rsid w:val="00ED6D72"/>
    <w:rsid w:val="00ED733D"/>
    <w:rsid w:val="00EE0016"/>
    <w:rsid w:val="00EE0A31"/>
    <w:rsid w:val="00EE2256"/>
    <w:rsid w:val="00EE2BD5"/>
    <w:rsid w:val="00EE2DE4"/>
    <w:rsid w:val="00EE3451"/>
    <w:rsid w:val="00EE3499"/>
    <w:rsid w:val="00EE34CE"/>
    <w:rsid w:val="00EE3582"/>
    <w:rsid w:val="00EE365C"/>
    <w:rsid w:val="00EE399F"/>
    <w:rsid w:val="00EE40BC"/>
    <w:rsid w:val="00EE44F7"/>
    <w:rsid w:val="00EE46FE"/>
    <w:rsid w:val="00EE4AAC"/>
    <w:rsid w:val="00EE69DD"/>
    <w:rsid w:val="00EE7B1C"/>
    <w:rsid w:val="00EF04C1"/>
    <w:rsid w:val="00EF06DF"/>
    <w:rsid w:val="00EF1074"/>
    <w:rsid w:val="00EF1DFB"/>
    <w:rsid w:val="00EF1F54"/>
    <w:rsid w:val="00EF270C"/>
    <w:rsid w:val="00EF2D12"/>
    <w:rsid w:val="00EF2D98"/>
    <w:rsid w:val="00EF347C"/>
    <w:rsid w:val="00EF3A45"/>
    <w:rsid w:val="00EF47B2"/>
    <w:rsid w:val="00EF4FFB"/>
    <w:rsid w:val="00EF5063"/>
    <w:rsid w:val="00EF612A"/>
    <w:rsid w:val="00EF62EF"/>
    <w:rsid w:val="00EF63F9"/>
    <w:rsid w:val="00EF64C6"/>
    <w:rsid w:val="00EF6AC3"/>
    <w:rsid w:val="00EF7CB1"/>
    <w:rsid w:val="00EF7EF5"/>
    <w:rsid w:val="00F0064B"/>
    <w:rsid w:val="00F00F1C"/>
    <w:rsid w:val="00F0107D"/>
    <w:rsid w:val="00F01586"/>
    <w:rsid w:val="00F02470"/>
    <w:rsid w:val="00F028D5"/>
    <w:rsid w:val="00F02E77"/>
    <w:rsid w:val="00F02E84"/>
    <w:rsid w:val="00F038DE"/>
    <w:rsid w:val="00F03C35"/>
    <w:rsid w:val="00F03DA7"/>
    <w:rsid w:val="00F04103"/>
    <w:rsid w:val="00F04745"/>
    <w:rsid w:val="00F051F2"/>
    <w:rsid w:val="00F05E3D"/>
    <w:rsid w:val="00F06822"/>
    <w:rsid w:val="00F06EB3"/>
    <w:rsid w:val="00F100A9"/>
    <w:rsid w:val="00F10628"/>
    <w:rsid w:val="00F10BE2"/>
    <w:rsid w:val="00F11858"/>
    <w:rsid w:val="00F12226"/>
    <w:rsid w:val="00F12286"/>
    <w:rsid w:val="00F12980"/>
    <w:rsid w:val="00F12D27"/>
    <w:rsid w:val="00F1396F"/>
    <w:rsid w:val="00F1480F"/>
    <w:rsid w:val="00F14DB1"/>
    <w:rsid w:val="00F14F3F"/>
    <w:rsid w:val="00F154C3"/>
    <w:rsid w:val="00F15FA1"/>
    <w:rsid w:val="00F16023"/>
    <w:rsid w:val="00F16C28"/>
    <w:rsid w:val="00F1750E"/>
    <w:rsid w:val="00F20525"/>
    <w:rsid w:val="00F210DC"/>
    <w:rsid w:val="00F2201B"/>
    <w:rsid w:val="00F2204C"/>
    <w:rsid w:val="00F220B5"/>
    <w:rsid w:val="00F22211"/>
    <w:rsid w:val="00F2261C"/>
    <w:rsid w:val="00F22E6C"/>
    <w:rsid w:val="00F23A39"/>
    <w:rsid w:val="00F244E7"/>
    <w:rsid w:val="00F24DB7"/>
    <w:rsid w:val="00F25BAB"/>
    <w:rsid w:val="00F25F66"/>
    <w:rsid w:val="00F262A6"/>
    <w:rsid w:val="00F2700A"/>
    <w:rsid w:val="00F27B38"/>
    <w:rsid w:val="00F30A37"/>
    <w:rsid w:val="00F30DBF"/>
    <w:rsid w:val="00F31D18"/>
    <w:rsid w:val="00F32E65"/>
    <w:rsid w:val="00F332B7"/>
    <w:rsid w:val="00F348E0"/>
    <w:rsid w:val="00F34A5A"/>
    <w:rsid w:val="00F34EAA"/>
    <w:rsid w:val="00F35325"/>
    <w:rsid w:val="00F35461"/>
    <w:rsid w:val="00F354CB"/>
    <w:rsid w:val="00F35C4F"/>
    <w:rsid w:val="00F35D3C"/>
    <w:rsid w:val="00F4065C"/>
    <w:rsid w:val="00F40848"/>
    <w:rsid w:val="00F419D8"/>
    <w:rsid w:val="00F42BBB"/>
    <w:rsid w:val="00F42BDD"/>
    <w:rsid w:val="00F4382F"/>
    <w:rsid w:val="00F43E07"/>
    <w:rsid w:val="00F4444E"/>
    <w:rsid w:val="00F45405"/>
    <w:rsid w:val="00F45E83"/>
    <w:rsid w:val="00F4708F"/>
    <w:rsid w:val="00F47BDD"/>
    <w:rsid w:val="00F50686"/>
    <w:rsid w:val="00F5196B"/>
    <w:rsid w:val="00F5267B"/>
    <w:rsid w:val="00F53793"/>
    <w:rsid w:val="00F53EF4"/>
    <w:rsid w:val="00F541FE"/>
    <w:rsid w:val="00F54B29"/>
    <w:rsid w:val="00F55149"/>
    <w:rsid w:val="00F55CD6"/>
    <w:rsid w:val="00F55E65"/>
    <w:rsid w:val="00F56145"/>
    <w:rsid w:val="00F565A8"/>
    <w:rsid w:val="00F56806"/>
    <w:rsid w:val="00F569DA"/>
    <w:rsid w:val="00F56E17"/>
    <w:rsid w:val="00F6004E"/>
    <w:rsid w:val="00F6010A"/>
    <w:rsid w:val="00F60140"/>
    <w:rsid w:val="00F60828"/>
    <w:rsid w:val="00F60D21"/>
    <w:rsid w:val="00F60E1D"/>
    <w:rsid w:val="00F61C50"/>
    <w:rsid w:val="00F63906"/>
    <w:rsid w:val="00F645B2"/>
    <w:rsid w:val="00F6476B"/>
    <w:rsid w:val="00F64AEA"/>
    <w:rsid w:val="00F64C21"/>
    <w:rsid w:val="00F65185"/>
    <w:rsid w:val="00F656F7"/>
    <w:rsid w:val="00F65ECD"/>
    <w:rsid w:val="00F65ED8"/>
    <w:rsid w:val="00F66057"/>
    <w:rsid w:val="00F6610A"/>
    <w:rsid w:val="00F667AD"/>
    <w:rsid w:val="00F66C88"/>
    <w:rsid w:val="00F67E0D"/>
    <w:rsid w:val="00F67E94"/>
    <w:rsid w:val="00F7059A"/>
    <w:rsid w:val="00F70661"/>
    <w:rsid w:val="00F707CE"/>
    <w:rsid w:val="00F70EB6"/>
    <w:rsid w:val="00F70F17"/>
    <w:rsid w:val="00F7144B"/>
    <w:rsid w:val="00F71901"/>
    <w:rsid w:val="00F71EC2"/>
    <w:rsid w:val="00F7234F"/>
    <w:rsid w:val="00F72354"/>
    <w:rsid w:val="00F72CE6"/>
    <w:rsid w:val="00F7328F"/>
    <w:rsid w:val="00F73488"/>
    <w:rsid w:val="00F73E62"/>
    <w:rsid w:val="00F74434"/>
    <w:rsid w:val="00F74808"/>
    <w:rsid w:val="00F749F6"/>
    <w:rsid w:val="00F75146"/>
    <w:rsid w:val="00F754FF"/>
    <w:rsid w:val="00F75DA4"/>
    <w:rsid w:val="00F76C7D"/>
    <w:rsid w:val="00F76D41"/>
    <w:rsid w:val="00F777A6"/>
    <w:rsid w:val="00F80AE1"/>
    <w:rsid w:val="00F80BCB"/>
    <w:rsid w:val="00F80FF9"/>
    <w:rsid w:val="00F81A74"/>
    <w:rsid w:val="00F8232C"/>
    <w:rsid w:val="00F828A6"/>
    <w:rsid w:val="00F82B53"/>
    <w:rsid w:val="00F82C50"/>
    <w:rsid w:val="00F84696"/>
    <w:rsid w:val="00F85E8A"/>
    <w:rsid w:val="00F862FC"/>
    <w:rsid w:val="00F8649B"/>
    <w:rsid w:val="00F864DA"/>
    <w:rsid w:val="00F868CF"/>
    <w:rsid w:val="00F90A88"/>
    <w:rsid w:val="00F90F3B"/>
    <w:rsid w:val="00F92E51"/>
    <w:rsid w:val="00F92FF5"/>
    <w:rsid w:val="00F9382C"/>
    <w:rsid w:val="00F93889"/>
    <w:rsid w:val="00F942A0"/>
    <w:rsid w:val="00F9494D"/>
    <w:rsid w:val="00F952E1"/>
    <w:rsid w:val="00F95335"/>
    <w:rsid w:val="00F95EF1"/>
    <w:rsid w:val="00F96154"/>
    <w:rsid w:val="00F96698"/>
    <w:rsid w:val="00F97433"/>
    <w:rsid w:val="00F97474"/>
    <w:rsid w:val="00F97D5A"/>
    <w:rsid w:val="00F97E5A"/>
    <w:rsid w:val="00FA1147"/>
    <w:rsid w:val="00FA1196"/>
    <w:rsid w:val="00FA2009"/>
    <w:rsid w:val="00FA2397"/>
    <w:rsid w:val="00FA25B3"/>
    <w:rsid w:val="00FA2F0B"/>
    <w:rsid w:val="00FA34E2"/>
    <w:rsid w:val="00FA355A"/>
    <w:rsid w:val="00FA3BE4"/>
    <w:rsid w:val="00FA3D8B"/>
    <w:rsid w:val="00FA477F"/>
    <w:rsid w:val="00FA4931"/>
    <w:rsid w:val="00FA5536"/>
    <w:rsid w:val="00FA5852"/>
    <w:rsid w:val="00FA599C"/>
    <w:rsid w:val="00FA5AB7"/>
    <w:rsid w:val="00FA602F"/>
    <w:rsid w:val="00FA707E"/>
    <w:rsid w:val="00FA72B7"/>
    <w:rsid w:val="00FA73AE"/>
    <w:rsid w:val="00FA75FC"/>
    <w:rsid w:val="00FA7E6E"/>
    <w:rsid w:val="00FB03D9"/>
    <w:rsid w:val="00FB041E"/>
    <w:rsid w:val="00FB109A"/>
    <w:rsid w:val="00FB1571"/>
    <w:rsid w:val="00FB1BD9"/>
    <w:rsid w:val="00FB1F3E"/>
    <w:rsid w:val="00FB27E6"/>
    <w:rsid w:val="00FB29CD"/>
    <w:rsid w:val="00FB3B7D"/>
    <w:rsid w:val="00FB458F"/>
    <w:rsid w:val="00FB475B"/>
    <w:rsid w:val="00FB4B2B"/>
    <w:rsid w:val="00FB5247"/>
    <w:rsid w:val="00FB5DF9"/>
    <w:rsid w:val="00FB6A9A"/>
    <w:rsid w:val="00FB7D49"/>
    <w:rsid w:val="00FC0424"/>
    <w:rsid w:val="00FC0EA5"/>
    <w:rsid w:val="00FC157C"/>
    <w:rsid w:val="00FC171C"/>
    <w:rsid w:val="00FC179D"/>
    <w:rsid w:val="00FC182F"/>
    <w:rsid w:val="00FC1937"/>
    <w:rsid w:val="00FC3627"/>
    <w:rsid w:val="00FC3856"/>
    <w:rsid w:val="00FC4491"/>
    <w:rsid w:val="00FC4FFE"/>
    <w:rsid w:val="00FC51D8"/>
    <w:rsid w:val="00FC62C4"/>
    <w:rsid w:val="00FC6346"/>
    <w:rsid w:val="00FC6E99"/>
    <w:rsid w:val="00FC72A9"/>
    <w:rsid w:val="00FC7F83"/>
    <w:rsid w:val="00FD072A"/>
    <w:rsid w:val="00FD134A"/>
    <w:rsid w:val="00FD3189"/>
    <w:rsid w:val="00FD34E2"/>
    <w:rsid w:val="00FD3ADC"/>
    <w:rsid w:val="00FD3F89"/>
    <w:rsid w:val="00FD4335"/>
    <w:rsid w:val="00FD43F2"/>
    <w:rsid w:val="00FD4551"/>
    <w:rsid w:val="00FD4E0A"/>
    <w:rsid w:val="00FD524F"/>
    <w:rsid w:val="00FD5254"/>
    <w:rsid w:val="00FD54CE"/>
    <w:rsid w:val="00FD6348"/>
    <w:rsid w:val="00FD63A5"/>
    <w:rsid w:val="00FD70E6"/>
    <w:rsid w:val="00FD7715"/>
    <w:rsid w:val="00FE0A54"/>
    <w:rsid w:val="00FE0BEB"/>
    <w:rsid w:val="00FE11A5"/>
    <w:rsid w:val="00FE14DC"/>
    <w:rsid w:val="00FE1DFF"/>
    <w:rsid w:val="00FE2C98"/>
    <w:rsid w:val="00FE3AD9"/>
    <w:rsid w:val="00FE3D18"/>
    <w:rsid w:val="00FE3D6E"/>
    <w:rsid w:val="00FE503F"/>
    <w:rsid w:val="00FE69C3"/>
    <w:rsid w:val="00FE6F9C"/>
    <w:rsid w:val="00FE768D"/>
    <w:rsid w:val="00FE78A5"/>
    <w:rsid w:val="00FF062F"/>
    <w:rsid w:val="00FF09F9"/>
    <w:rsid w:val="00FF0F03"/>
    <w:rsid w:val="00FF1AE0"/>
    <w:rsid w:val="00FF21DC"/>
    <w:rsid w:val="00FF22D4"/>
    <w:rsid w:val="00FF23DC"/>
    <w:rsid w:val="00FF40C1"/>
    <w:rsid w:val="00FF46DA"/>
    <w:rsid w:val="00FF47FF"/>
    <w:rsid w:val="00FF4B9E"/>
    <w:rsid w:val="00FF50D9"/>
    <w:rsid w:val="00FF517F"/>
    <w:rsid w:val="00FF524A"/>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3E2E"/>
    <w:pPr>
      <w:widowControl w:val="0"/>
    </w:pPr>
    <w:rPr>
      <w:rFonts w:eastAsia="標楷體"/>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665" w:hangingChars="200" w:hanging="665"/>
    </w:pPr>
  </w:style>
  <w:style w:type="paragraph" w:styleId="a4">
    <w:name w:val="Body Text"/>
    <w:basedOn w:val="a"/>
    <w:link w:val="a5"/>
    <w:rPr>
      <w:b/>
      <w:bCs/>
    </w:rPr>
  </w:style>
  <w:style w:type="paragraph" w:styleId="2">
    <w:name w:val="Body Text Indent 2"/>
    <w:basedOn w:val="a"/>
    <w:pPr>
      <w:ind w:leftChars="500" w:left="1662" w:firstLine="2"/>
    </w:pPr>
  </w:style>
  <w:style w:type="paragraph" w:styleId="a6">
    <w:name w:val="footer"/>
    <w:basedOn w:val="a"/>
    <w:link w:val="a7"/>
    <w:uiPriority w:val="99"/>
    <w:pPr>
      <w:tabs>
        <w:tab w:val="center" w:pos="4153"/>
        <w:tab w:val="right" w:pos="8306"/>
      </w:tabs>
      <w:snapToGrid w:val="0"/>
    </w:pPr>
    <w:rPr>
      <w:sz w:val="20"/>
      <w:szCs w:val="20"/>
    </w:rPr>
  </w:style>
  <w:style w:type="character" w:styleId="a8">
    <w:name w:val="page number"/>
    <w:basedOn w:val="a0"/>
  </w:style>
  <w:style w:type="paragraph" w:styleId="3">
    <w:name w:val="Body Text Indent 3"/>
    <w:basedOn w:val="a"/>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
    <w:pPr>
      <w:adjustRightInd w:val="0"/>
      <w:spacing w:line="400" w:lineRule="exact"/>
      <w:jc w:val="both"/>
      <w:textAlignment w:val="baseline"/>
    </w:pPr>
    <w:rPr>
      <w:rFonts w:ascii="華康楷書體W5"/>
      <w:b/>
      <w:spacing w:val="-20"/>
      <w:kern w:val="0"/>
      <w:sz w:val="28"/>
      <w:szCs w:val="20"/>
    </w:rPr>
  </w:style>
  <w:style w:type="paragraph" w:styleId="a9">
    <w:name w:val="Block Text"/>
    <w:basedOn w:val="a"/>
    <w:pPr>
      <w:spacing w:line="480" w:lineRule="exact"/>
      <w:ind w:left="665" w:right="132" w:hangingChars="200" w:hanging="665"/>
    </w:pPr>
  </w:style>
  <w:style w:type="paragraph" w:styleId="aa">
    <w:name w:val="header"/>
    <w:basedOn w:val="a"/>
    <w:link w:val="ab"/>
    <w:uiPriority w:val="99"/>
    <w:pPr>
      <w:tabs>
        <w:tab w:val="center" w:pos="4153"/>
        <w:tab w:val="right" w:pos="8306"/>
      </w:tabs>
      <w:snapToGrid w:val="0"/>
    </w:pPr>
    <w:rPr>
      <w:sz w:val="20"/>
      <w:szCs w:val="20"/>
    </w:rPr>
  </w:style>
  <w:style w:type="paragraph" w:styleId="ac">
    <w:name w:val="Balloon Text"/>
    <w:basedOn w:val="a"/>
    <w:semiHidden/>
    <w:rPr>
      <w:rFonts w:ascii="Arial" w:eastAsia="新細明體" w:hAnsi="Arial"/>
      <w:sz w:val="18"/>
      <w:szCs w:val="18"/>
    </w:rPr>
  </w:style>
  <w:style w:type="paragraph" w:customStyle="1" w:styleId="ad">
    <w:name w:val="立法院公文(備註)"/>
    <w:basedOn w:val="a"/>
    <w:pPr>
      <w:snapToGrid w:val="0"/>
      <w:spacing w:line="240" w:lineRule="atLeast"/>
      <w:ind w:left="714" w:hanging="714"/>
    </w:pPr>
    <w:rPr>
      <w:rFonts w:ascii="標楷體" w:hAnsi="標楷體" w:hint="eastAsia"/>
      <w:sz w:val="24"/>
    </w:rPr>
  </w:style>
  <w:style w:type="paragraph" w:customStyle="1" w:styleId="ae">
    <w:name w:val="立法院(副本)"/>
    <w:basedOn w:val="a"/>
    <w:pPr>
      <w:spacing w:line="280" w:lineRule="exact"/>
    </w:pPr>
    <w:rPr>
      <w:rFonts w:ascii="標楷體"/>
      <w:sz w:val="24"/>
    </w:rPr>
  </w:style>
  <w:style w:type="paragraph" w:customStyle="1" w:styleId="af">
    <w:name w:val="立法院(決行)"/>
    <w:basedOn w:val="a"/>
    <w:rPr>
      <w:rFonts w:ascii="標楷體"/>
      <w:sz w:val="24"/>
    </w:rPr>
  </w:style>
  <w:style w:type="table" w:styleId="af0">
    <w:name w:val="Table Grid"/>
    <w:basedOn w:val="a1"/>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
    <w:next w:val="a"/>
    <w:rsid w:val="00912DBD"/>
    <w:pPr>
      <w:jc w:val="right"/>
    </w:pPr>
  </w:style>
  <w:style w:type="paragraph" w:customStyle="1" w:styleId="af3">
    <w:name w:val="字元 字元 字元 字元 字元"/>
    <w:basedOn w:val="a"/>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
    <w:qFormat/>
    <w:rsid w:val="00FE3D18"/>
    <w:pPr>
      <w:autoSpaceDE w:val="0"/>
      <w:autoSpaceDN w:val="0"/>
      <w:adjustRightInd w:val="0"/>
      <w:spacing w:line="480" w:lineRule="exact"/>
      <w:ind w:left="640" w:hanging="640"/>
      <w:jc w:val="both"/>
    </w:pPr>
  </w:style>
  <w:style w:type="paragraph" w:customStyle="1" w:styleId="af7">
    <w:name w:val="一~十決議"/>
    <w:basedOn w:val="a"/>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fb">
    <w:name w:val="報告事項"/>
    <w:qFormat/>
    <w:rsid w:val="00F30DBF"/>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
    <w:rsid w:val="00275B54"/>
    <w:pPr>
      <w:snapToGrid w:val="0"/>
      <w:spacing w:line="500" w:lineRule="exact"/>
      <w:ind w:left="1620" w:hanging="1620"/>
    </w:pPr>
    <w:rPr>
      <w:rFonts w:ascii="標楷體"/>
      <w:szCs w:val="32"/>
    </w:rPr>
  </w:style>
  <w:style w:type="character" w:customStyle="1" w:styleId="a7">
    <w:name w:val="頁尾 字元"/>
    <w:basedOn w:val="a0"/>
    <w:link w:val="a6"/>
    <w:uiPriority w:val="99"/>
    <w:rsid w:val="00327848"/>
    <w:rPr>
      <w:rFonts w:eastAsia="標楷體"/>
      <w:kern w:val="2"/>
    </w:rPr>
  </w:style>
  <w:style w:type="paragraph" w:customStyle="1" w:styleId="afe">
    <w:name w:val="字元"/>
    <w:basedOn w:val="a"/>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
    <w:uiPriority w:val="34"/>
    <w:qFormat/>
    <w:rsid w:val="00971721"/>
    <w:pPr>
      <w:ind w:leftChars="200" w:left="480"/>
    </w:pPr>
  </w:style>
  <w:style w:type="character" w:customStyle="1" w:styleId="ab">
    <w:name w:val="頁首 字元"/>
    <w:basedOn w:val="a0"/>
    <w:link w:val="aa"/>
    <w:uiPriority w:val="99"/>
    <w:rsid w:val="00701572"/>
    <w:rPr>
      <w:rFonts w:eastAsia="標楷體"/>
      <w:kern w:val="2"/>
    </w:rPr>
  </w:style>
  <w:style w:type="paragraph" w:customStyle="1" w:styleId="aff0">
    <w:name w:val="字元"/>
    <w:basedOn w:val="a"/>
    <w:semiHidden/>
    <w:rsid w:val="00BF1926"/>
    <w:pPr>
      <w:widowControl/>
      <w:spacing w:after="160" w:line="240" w:lineRule="exact"/>
    </w:pPr>
    <w:rPr>
      <w:rFonts w:ascii="Verdana" w:eastAsia="Times New Roman" w:hAnsi="Verdana"/>
      <w:kern w:val="0"/>
      <w:sz w:val="20"/>
      <w:szCs w:val="20"/>
      <w:lang w:eastAsia="en-US"/>
    </w:rPr>
  </w:style>
  <w:style w:type="character" w:customStyle="1" w:styleId="a5">
    <w:name w:val="本文 字元"/>
    <w:basedOn w:val="a0"/>
    <w:link w:val="a4"/>
    <w:rsid w:val="000E2DD6"/>
    <w:rPr>
      <w:rFonts w:eastAsia="標楷體"/>
      <w:b/>
      <w:bCs/>
      <w:kern w:val="2"/>
      <w:sz w:val="32"/>
      <w:szCs w:val="24"/>
    </w:rPr>
  </w:style>
  <w:style w:type="paragraph" w:customStyle="1" w:styleId="aff1">
    <w:name w:val="提案人"/>
    <w:basedOn w:val="a"/>
    <w:link w:val="aff2"/>
    <w:qFormat/>
    <w:rsid w:val="00F777A6"/>
    <w:pPr>
      <w:adjustRightInd w:val="0"/>
      <w:spacing w:line="500" w:lineRule="exact"/>
      <w:ind w:leftChars="800" w:left="3988" w:rightChars="300" w:right="997" w:hangingChars="400" w:hanging="1329"/>
    </w:pPr>
    <w:rPr>
      <w:rFonts w:cs="細明體"/>
      <w:bCs/>
      <w:szCs w:val="32"/>
    </w:rPr>
  </w:style>
  <w:style w:type="character" w:customStyle="1" w:styleId="aff2">
    <w:name w:val="提案人 字元"/>
    <w:basedOn w:val="a0"/>
    <w:link w:val="aff1"/>
    <w:rsid w:val="00F777A6"/>
    <w:rPr>
      <w:rFonts w:eastAsia="標楷體" w:cs="細明體"/>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3E2E"/>
    <w:pPr>
      <w:widowControl w:val="0"/>
    </w:pPr>
    <w:rPr>
      <w:rFonts w:eastAsia="標楷體"/>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665" w:hangingChars="200" w:hanging="665"/>
    </w:pPr>
  </w:style>
  <w:style w:type="paragraph" w:styleId="a4">
    <w:name w:val="Body Text"/>
    <w:basedOn w:val="a"/>
    <w:link w:val="a5"/>
    <w:rPr>
      <w:b/>
      <w:bCs/>
    </w:rPr>
  </w:style>
  <w:style w:type="paragraph" w:styleId="2">
    <w:name w:val="Body Text Indent 2"/>
    <w:basedOn w:val="a"/>
    <w:pPr>
      <w:ind w:leftChars="500" w:left="1662" w:firstLine="2"/>
    </w:pPr>
  </w:style>
  <w:style w:type="paragraph" w:styleId="a6">
    <w:name w:val="footer"/>
    <w:basedOn w:val="a"/>
    <w:link w:val="a7"/>
    <w:uiPriority w:val="99"/>
    <w:pPr>
      <w:tabs>
        <w:tab w:val="center" w:pos="4153"/>
        <w:tab w:val="right" w:pos="8306"/>
      </w:tabs>
      <w:snapToGrid w:val="0"/>
    </w:pPr>
    <w:rPr>
      <w:sz w:val="20"/>
      <w:szCs w:val="20"/>
    </w:rPr>
  </w:style>
  <w:style w:type="character" w:styleId="a8">
    <w:name w:val="page number"/>
    <w:basedOn w:val="a0"/>
  </w:style>
  <w:style w:type="paragraph" w:styleId="3">
    <w:name w:val="Body Text Indent 3"/>
    <w:basedOn w:val="a"/>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
    <w:pPr>
      <w:adjustRightInd w:val="0"/>
      <w:spacing w:line="400" w:lineRule="exact"/>
      <w:jc w:val="both"/>
      <w:textAlignment w:val="baseline"/>
    </w:pPr>
    <w:rPr>
      <w:rFonts w:ascii="華康楷書體W5"/>
      <w:b/>
      <w:spacing w:val="-20"/>
      <w:kern w:val="0"/>
      <w:sz w:val="28"/>
      <w:szCs w:val="20"/>
    </w:rPr>
  </w:style>
  <w:style w:type="paragraph" w:styleId="a9">
    <w:name w:val="Block Text"/>
    <w:basedOn w:val="a"/>
    <w:pPr>
      <w:spacing w:line="480" w:lineRule="exact"/>
      <w:ind w:left="665" w:right="132" w:hangingChars="200" w:hanging="665"/>
    </w:pPr>
  </w:style>
  <w:style w:type="paragraph" w:styleId="aa">
    <w:name w:val="header"/>
    <w:basedOn w:val="a"/>
    <w:link w:val="ab"/>
    <w:uiPriority w:val="99"/>
    <w:pPr>
      <w:tabs>
        <w:tab w:val="center" w:pos="4153"/>
        <w:tab w:val="right" w:pos="8306"/>
      </w:tabs>
      <w:snapToGrid w:val="0"/>
    </w:pPr>
    <w:rPr>
      <w:sz w:val="20"/>
      <w:szCs w:val="20"/>
    </w:rPr>
  </w:style>
  <w:style w:type="paragraph" w:styleId="ac">
    <w:name w:val="Balloon Text"/>
    <w:basedOn w:val="a"/>
    <w:semiHidden/>
    <w:rPr>
      <w:rFonts w:ascii="Arial" w:eastAsia="新細明體" w:hAnsi="Arial"/>
      <w:sz w:val="18"/>
      <w:szCs w:val="18"/>
    </w:rPr>
  </w:style>
  <w:style w:type="paragraph" w:customStyle="1" w:styleId="ad">
    <w:name w:val="立法院公文(備註)"/>
    <w:basedOn w:val="a"/>
    <w:pPr>
      <w:snapToGrid w:val="0"/>
      <w:spacing w:line="240" w:lineRule="atLeast"/>
      <w:ind w:left="714" w:hanging="714"/>
    </w:pPr>
    <w:rPr>
      <w:rFonts w:ascii="標楷體" w:hAnsi="標楷體" w:hint="eastAsia"/>
      <w:sz w:val="24"/>
    </w:rPr>
  </w:style>
  <w:style w:type="paragraph" w:customStyle="1" w:styleId="ae">
    <w:name w:val="立法院(副本)"/>
    <w:basedOn w:val="a"/>
    <w:pPr>
      <w:spacing w:line="280" w:lineRule="exact"/>
    </w:pPr>
    <w:rPr>
      <w:rFonts w:ascii="標楷體"/>
      <w:sz w:val="24"/>
    </w:rPr>
  </w:style>
  <w:style w:type="paragraph" w:customStyle="1" w:styleId="af">
    <w:name w:val="立法院(決行)"/>
    <w:basedOn w:val="a"/>
    <w:rPr>
      <w:rFonts w:ascii="標楷體"/>
      <w:sz w:val="24"/>
    </w:rPr>
  </w:style>
  <w:style w:type="table" w:styleId="af0">
    <w:name w:val="Table Grid"/>
    <w:basedOn w:val="a1"/>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
    <w:next w:val="a"/>
    <w:rsid w:val="00912DBD"/>
    <w:pPr>
      <w:jc w:val="right"/>
    </w:pPr>
  </w:style>
  <w:style w:type="paragraph" w:customStyle="1" w:styleId="af3">
    <w:name w:val="字元 字元 字元 字元 字元"/>
    <w:basedOn w:val="a"/>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
    <w:qFormat/>
    <w:rsid w:val="00FE3D18"/>
    <w:pPr>
      <w:autoSpaceDE w:val="0"/>
      <w:autoSpaceDN w:val="0"/>
      <w:adjustRightInd w:val="0"/>
      <w:spacing w:line="480" w:lineRule="exact"/>
      <w:ind w:left="640" w:hanging="640"/>
      <w:jc w:val="both"/>
    </w:pPr>
  </w:style>
  <w:style w:type="paragraph" w:customStyle="1" w:styleId="af7">
    <w:name w:val="一~十決議"/>
    <w:basedOn w:val="a"/>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fb">
    <w:name w:val="報告事項"/>
    <w:qFormat/>
    <w:rsid w:val="00F30DBF"/>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
    <w:rsid w:val="00275B54"/>
    <w:pPr>
      <w:snapToGrid w:val="0"/>
      <w:spacing w:line="500" w:lineRule="exact"/>
      <w:ind w:left="1620" w:hanging="1620"/>
    </w:pPr>
    <w:rPr>
      <w:rFonts w:ascii="標楷體"/>
      <w:szCs w:val="32"/>
    </w:rPr>
  </w:style>
  <w:style w:type="character" w:customStyle="1" w:styleId="a7">
    <w:name w:val="頁尾 字元"/>
    <w:basedOn w:val="a0"/>
    <w:link w:val="a6"/>
    <w:uiPriority w:val="99"/>
    <w:rsid w:val="00327848"/>
    <w:rPr>
      <w:rFonts w:eastAsia="標楷體"/>
      <w:kern w:val="2"/>
    </w:rPr>
  </w:style>
  <w:style w:type="paragraph" w:customStyle="1" w:styleId="afe">
    <w:name w:val="字元"/>
    <w:basedOn w:val="a"/>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
    <w:uiPriority w:val="34"/>
    <w:qFormat/>
    <w:rsid w:val="00971721"/>
    <w:pPr>
      <w:ind w:leftChars="200" w:left="480"/>
    </w:pPr>
  </w:style>
  <w:style w:type="character" w:customStyle="1" w:styleId="ab">
    <w:name w:val="頁首 字元"/>
    <w:basedOn w:val="a0"/>
    <w:link w:val="aa"/>
    <w:uiPriority w:val="99"/>
    <w:rsid w:val="00701572"/>
    <w:rPr>
      <w:rFonts w:eastAsia="標楷體"/>
      <w:kern w:val="2"/>
    </w:rPr>
  </w:style>
  <w:style w:type="paragraph" w:customStyle="1" w:styleId="aff0">
    <w:name w:val="字元"/>
    <w:basedOn w:val="a"/>
    <w:semiHidden/>
    <w:rsid w:val="00BF1926"/>
    <w:pPr>
      <w:widowControl/>
      <w:spacing w:after="160" w:line="240" w:lineRule="exact"/>
    </w:pPr>
    <w:rPr>
      <w:rFonts w:ascii="Verdana" w:eastAsia="Times New Roman" w:hAnsi="Verdana"/>
      <w:kern w:val="0"/>
      <w:sz w:val="20"/>
      <w:szCs w:val="20"/>
      <w:lang w:eastAsia="en-US"/>
    </w:rPr>
  </w:style>
  <w:style w:type="character" w:customStyle="1" w:styleId="a5">
    <w:name w:val="本文 字元"/>
    <w:basedOn w:val="a0"/>
    <w:link w:val="a4"/>
    <w:rsid w:val="000E2DD6"/>
    <w:rPr>
      <w:rFonts w:eastAsia="標楷體"/>
      <w:b/>
      <w:bCs/>
      <w:kern w:val="2"/>
      <w:sz w:val="32"/>
      <w:szCs w:val="24"/>
    </w:rPr>
  </w:style>
  <w:style w:type="paragraph" w:customStyle="1" w:styleId="aff1">
    <w:name w:val="提案人"/>
    <w:basedOn w:val="a"/>
    <w:link w:val="aff2"/>
    <w:qFormat/>
    <w:rsid w:val="00F777A6"/>
    <w:pPr>
      <w:adjustRightInd w:val="0"/>
      <w:spacing w:line="500" w:lineRule="exact"/>
      <w:ind w:leftChars="800" w:left="3988" w:rightChars="300" w:right="997" w:hangingChars="400" w:hanging="1329"/>
    </w:pPr>
    <w:rPr>
      <w:rFonts w:cs="細明體"/>
      <w:bCs/>
      <w:szCs w:val="32"/>
    </w:rPr>
  </w:style>
  <w:style w:type="character" w:customStyle="1" w:styleId="aff2">
    <w:name w:val="提案人 字元"/>
    <w:basedOn w:val="a0"/>
    <w:link w:val="aff1"/>
    <w:rsid w:val="00F777A6"/>
    <w:rPr>
      <w:rFonts w:eastAsia="標楷體" w:cs="細明體"/>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51528940">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276567265">
      <w:bodyDiv w:val="1"/>
      <w:marLeft w:val="0"/>
      <w:marRight w:val="0"/>
      <w:marTop w:val="0"/>
      <w:marBottom w:val="0"/>
      <w:divBdr>
        <w:top w:val="none" w:sz="0" w:space="0" w:color="auto"/>
        <w:left w:val="none" w:sz="0" w:space="0" w:color="auto"/>
        <w:bottom w:val="none" w:sz="0" w:space="0" w:color="auto"/>
        <w:right w:val="none" w:sz="0" w:space="0" w:color="auto"/>
      </w:divBdr>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86807745">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635377876">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49279707">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48099304">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34031606">
      <w:bodyDiv w:val="1"/>
      <w:marLeft w:val="0"/>
      <w:marRight w:val="0"/>
      <w:marTop w:val="0"/>
      <w:marBottom w:val="0"/>
      <w:divBdr>
        <w:top w:val="none" w:sz="0" w:space="0" w:color="auto"/>
        <w:left w:val="none" w:sz="0" w:space="0" w:color="auto"/>
        <w:bottom w:val="none" w:sz="0" w:space="0" w:color="auto"/>
        <w:right w:val="none" w:sz="0" w:space="0" w:color="auto"/>
      </w:divBdr>
    </w:div>
    <w:div w:id="162346350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063476036">
      <w:bodyDiv w:val="1"/>
      <w:marLeft w:val="0"/>
      <w:marRight w:val="0"/>
      <w:marTop w:val="0"/>
      <w:marBottom w:val="0"/>
      <w:divBdr>
        <w:top w:val="none" w:sz="0" w:space="0" w:color="auto"/>
        <w:left w:val="none" w:sz="0" w:space="0" w:color="auto"/>
        <w:bottom w:val="none" w:sz="0" w:space="0" w:color="auto"/>
        <w:right w:val="none" w:sz="0" w:space="0" w:color="auto"/>
      </w:divBdr>
    </w:div>
    <w:div w:id="2100322317">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85A40-AB8B-460A-9297-6D2117C85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520</Words>
  <Characters>2970</Characters>
  <Application>Microsoft Office Word</Application>
  <DocSecurity>0</DocSecurity>
  <Lines>24</Lines>
  <Paragraphs>6</Paragraphs>
  <ScaleCrop>false</ScaleCrop>
  <Company>ly</Company>
  <LinksUpToDate>false</LinksUpToDate>
  <CharactersWithSpaces>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2017-10-20T08:30:00Z</cp:lastPrinted>
  <dcterms:created xsi:type="dcterms:W3CDTF">2017-10-24T02:19:00Z</dcterms:created>
  <dcterms:modified xsi:type="dcterms:W3CDTF">2017-10-24T02:19:00Z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