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84871" w:rsidRDefault="00D9421F" w:rsidP="002D168F">
      <w:pPr>
        <w:pStyle w:val="aff3"/>
        <w:rPr>
          <w:spacing w:val="6"/>
        </w:rPr>
      </w:pPr>
      <w:bookmarkStart w:id="0" w:name="_GoBack"/>
      <w:bookmarkEnd w:id="0"/>
      <w:r w:rsidRPr="00D9421F">
        <w:rPr>
          <w:rFonts w:hint="eastAsia"/>
          <w:spacing w:val="6"/>
        </w:rPr>
        <w:t>立法院第</w:t>
      </w:r>
      <w:r w:rsidRPr="00D9421F">
        <w:rPr>
          <w:rFonts w:hint="eastAsia"/>
          <w:spacing w:val="6"/>
        </w:rPr>
        <w:t>9</w:t>
      </w:r>
      <w:r w:rsidRPr="00D9421F">
        <w:rPr>
          <w:rFonts w:hint="eastAsia"/>
          <w:spacing w:val="6"/>
        </w:rPr>
        <w:t>屆第</w:t>
      </w:r>
      <w:r w:rsidRPr="00D9421F">
        <w:rPr>
          <w:rFonts w:hint="eastAsia"/>
          <w:spacing w:val="6"/>
        </w:rPr>
        <w:t>5</w:t>
      </w:r>
      <w:r w:rsidRPr="00D9421F">
        <w:rPr>
          <w:rFonts w:hint="eastAsia"/>
          <w:spacing w:val="6"/>
        </w:rPr>
        <w:t>會期第</w:t>
      </w:r>
      <w:r w:rsidRPr="00D9421F">
        <w:rPr>
          <w:rFonts w:hint="eastAsia"/>
          <w:spacing w:val="6"/>
        </w:rPr>
        <w:t>1</w:t>
      </w:r>
      <w:r w:rsidRPr="00D9421F">
        <w:rPr>
          <w:rFonts w:hint="eastAsia"/>
          <w:spacing w:val="6"/>
        </w:rPr>
        <w:t>次臨時會經濟委員會第</w:t>
      </w:r>
      <w:r w:rsidRPr="00D9421F">
        <w:rPr>
          <w:rFonts w:hint="eastAsia"/>
          <w:spacing w:val="6"/>
        </w:rPr>
        <w:t>1</w:t>
      </w:r>
      <w:r w:rsidRPr="00D9421F">
        <w:rPr>
          <w:rFonts w:hint="eastAsia"/>
          <w:spacing w:val="6"/>
        </w:rPr>
        <w:t>次全體委員會議</w:t>
      </w:r>
      <w:r w:rsidR="00BC2CB9" w:rsidRPr="00D9421F">
        <w:rPr>
          <w:spacing w:val="0"/>
        </w:rPr>
        <w:t>議事</w:t>
      </w:r>
      <w:r w:rsidR="00BC2CB9" w:rsidRPr="00E84871">
        <w:rPr>
          <w:spacing w:val="6"/>
        </w:rPr>
        <w:t>錄</w:t>
      </w:r>
    </w:p>
    <w:p w:rsidR="00E6488A" w:rsidRDefault="0014671E" w:rsidP="00E6488A">
      <w:pPr>
        <w:adjustRightInd w:val="0"/>
        <w:spacing w:line="520" w:lineRule="exact"/>
        <w:ind w:left="1625" w:rightChars="127" w:right="422" w:hangingChars="489" w:hanging="1625"/>
        <w:rPr>
          <w:color w:val="000000" w:themeColor="text1"/>
          <w:spacing w:val="-16"/>
          <w:kern w:val="20"/>
        </w:rPr>
      </w:pPr>
      <w:r w:rsidRPr="00CA2703">
        <w:rPr>
          <w:szCs w:val="32"/>
        </w:rPr>
        <w:t>時</w:t>
      </w:r>
      <w:r w:rsidR="00001F14" w:rsidRPr="00CA2703">
        <w:rPr>
          <w:rFonts w:hint="eastAsia"/>
          <w:szCs w:val="32"/>
        </w:rPr>
        <w:t xml:space="preserve">　　</w:t>
      </w:r>
      <w:r w:rsidRPr="00CA2703">
        <w:rPr>
          <w:szCs w:val="32"/>
        </w:rPr>
        <w:t>間：</w:t>
      </w:r>
      <w:r w:rsidR="00D9421F" w:rsidRPr="00607674">
        <w:rPr>
          <w:rFonts w:hint="eastAsia"/>
          <w:color w:val="000000" w:themeColor="text1"/>
          <w:szCs w:val="32"/>
        </w:rPr>
        <w:t>107</w:t>
      </w:r>
      <w:r w:rsidR="00D9421F" w:rsidRPr="00607674">
        <w:rPr>
          <w:rFonts w:hint="eastAsia"/>
          <w:color w:val="000000" w:themeColor="text1"/>
          <w:szCs w:val="32"/>
        </w:rPr>
        <w:t>年</w:t>
      </w:r>
      <w:r w:rsidR="00D9421F" w:rsidRPr="00607674">
        <w:rPr>
          <w:rFonts w:hint="eastAsia"/>
          <w:color w:val="000000" w:themeColor="text1"/>
          <w:szCs w:val="32"/>
        </w:rPr>
        <w:t>7</w:t>
      </w:r>
      <w:r w:rsidR="00D9421F" w:rsidRPr="00607674">
        <w:rPr>
          <w:rFonts w:hint="eastAsia"/>
          <w:color w:val="000000" w:themeColor="text1"/>
          <w:szCs w:val="32"/>
        </w:rPr>
        <w:t>月</w:t>
      </w:r>
      <w:r w:rsidR="00D9421F" w:rsidRPr="00607674">
        <w:rPr>
          <w:rFonts w:hint="eastAsia"/>
          <w:color w:val="000000" w:themeColor="text1"/>
          <w:szCs w:val="32"/>
        </w:rPr>
        <w:t>2</w:t>
      </w:r>
      <w:r w:rsidR="00D9421F" w:rsidRPr="00607674">
        <w:rPr>
          <w:rFonts w:hint="eastAsia"/>
          <w:color w:val="000000" w:themeColor="text1"/>
          <w:szCs w:val="32"/>
        </w:rPr>
        <w:t>日（星期一）</w:t>
      </w:r>
      <w:r w:rsidR="00810996" w:rsidRPr="00607674">
        <w:rPr>
          <w:rFonts w:hint="eastAsia"/>
          <w:color w:val="000000" w:themeColor="text1"/>
          <w:spacing w:val="-4"/>
          <w:szCs w:val="32"/>
        </w:rPr>
        <w:t>上午</w:t>
      </w:r>
      <w:r w:rsidR="00810996" w:rsidRPr="00607674">
        <w:rPr>
          <w:rFonts w:hint="eastAsia"/>
          <w:color w:val="000000" w:themeColor="text1"/>
          <w:spacing w:val="-4"/>
          <w:szCs w:val="32"/>
        </w:rPr>
        <w:t>9</w:t>
      </w:r>
      <w:r w:rsidR="00810996" w:rsidRPr="00607674">
        <w:rPr>
          <w:rFonts w:hint="eastAsia"/>
          <w:color w:val="000000" w:themeColor="text1"/>
          <w:spacing w:val="-4"/>
          <w:szCs w:val="32"/>
        </w:rPr>
        <w:t>時</w:t>
      </w:r>
      <w:r w:rsidR="00607674" w:rsidRPr="00607674">
        <w:rPr>
          <w:rFonts w:hint="eastAsia"/>
          <w:color w:val="000000" w:themeColor="text1"/>
          <w:spacing w:val="-4"/>
          <w:kern w:val="20"/>
        </w:rPr>
        <w:t>5</w:t>
      </w:r>
      <w:r w:rsidR="002D168F" w:rsidRPr="00607674">
        <w:rPr>
          <w:rFonts w:hint="eastAsia"/>
          <w:color w:val="000000" w:themeColor="text1"/>
          <w:spacing w:val="-4"/>
          <w:kern w:val="20"/>
        </w:rPr>
        <w:t>分</w:t>
      </w:r>
      <w:r w:rsidR="00810996" w:rsidRPr="00E6488A">
        <w:rPr>
          <w:rFonts w:hint="eastAsia"/>
          <w:color w:val="000000" w:themeColor="text1"/>
          <w:spacing w:val="-4"/>
          <w:szCs w:val="32"/>
        </w:rPr>
        <w:t>至</w:t>
      </w:r>
      <w:r w:rsidR="00470881" w:rsidRPr="00E3335B">
        <w:rPr>
          <w:rFonts w:hint="eastAsia"/>
          <w:color w:val="000000" w:themeColor="text1"/>
          <w:spacing w:val="-4"/>
          <w:kern w:val="20"/>
        </w:rPr>
        <w:t>1</w:t>
      </w:r>
      <w:r w:rsidR="00D31845" w:rsidRPr="00E3335B">
        <w:rPr>
          <w:rFonts w:hint="eastAsia"/>
          <w:color w:val="000000" w:themeColor="text1"/>
          <w:spacing w:val="-4"/>
          <w:kern w:val="20"/>
        </w:rPr>
        <w:t>2</w:t>
      </w:r>
      <w:r w:rsidR="00810996" w:rsidRPr="00E3335B">
        <w:rPr>
          <w:rFonts w:hint="eastAsia"/>
          <w:color w:val="000000" w:themeColor="text1"/>
          <w:spacing w:val="-4"/>
          <w:szCs w:val="32"/>
        </w:rPr>
        <w:t>時</w:t>
      </w:r>
      <w:r w:rsidR="00D31845" w:rsidRPr="00E3335B">
        <w:rPr>
          <w:rFonts w:hint="eastAsia"/>
          <w:color w:val="000000" w:themeColor="text1"/>
          <w:spacing w:val="-4"/>
          <w:kern w:val="20"/>
        </w:rPr>
        <w:t>5</w:t>
      </w:r>
      <w:r w:rsidR="00E3335B" w:rsidRPr="00E3335B">
        <w:rPr>
          <w:rFonts w:hint="eastAsia"/>
          <w:color w:val="000000" w:themeColor="text1"/>
          <w:spacing w:val="-4"/>
          <w:kern w:val="20"/>
        </w:rPr>
        <w:t>8</w:t>
      </w:r>
      <w:r w:rsidR="00810996" w:rsidRPr="00E3335B">
        <w:rPr>
          <w:rFonts w:hint="eastAsia"/>
          <w:color w:val="000000" w:themeColor="text1"/>
          <w:szCs w:val="32"/>
        </w:rPr>
        <w:t>分</w:t>
      </w:r>
      <w:r w:rsidR="00153F14" w:rsidRPr="00E3335B">
        <w:rPr>
          <w:rFonts w:hint="eastAsia"/>
          <w:color w:val="000000" w:themeColor="text1"/>
          <w:spacing w:val="-16"/>
          <w:kern w:val="20"/>
        </w:rPr>
        <w:t>、</w:t>
      </w:r>
    </w:p>
    <w:p w:rsidR="00153F14" w:rsidRPr="00153F14" w:rsidRDefault="00153F14" w:rsidP="00153F14">
      <w:pPr>
        <w:adjustRightInd w:val="0"/>
        <w:spacing w:line="520" w:lineRule="exact"/>
        <w:ind w:leftChars="483" w:left="1605" w:rightChars="127" w:right="422" w:firstLine="3981"/>
        <w:rPr>
          <w:color w:val="000000" w:themeColor="text1"/>
          <w:spacing w:val="-16"/>
          <w:kern w:val="20"/>
        </w:rPr>
      </w:pPr>
      <w:r w:rsidRPr="00153F14">
        <w:rPr>
          <w:rFonts w:hint="eastAsia"/>
          <w:color w:val="000000" w:themeColor="text1"/>
          <w:spacing w:val="-16"/>
          <w:kern w:val="20"/>
        </w:rPr>
        <w:t>下午</w:t>
      </w:r>
      <w:r w:rsidRPr="00153F14">
        <w:rPr>
          <w:rFonts w:hint="eastAsia"/>
          <w:color w:val="000000" w:themeColor="text1"/>
          <w:spacing w:val="-16"/>
          <w:kern w:val="20"/>
        </w:rPr>
        <w:t>2</w:t>
      </w:r>
      <w:r w:rsidRPr="00153F14">
        <w:rPr>
          <w:rFonts w:hint="eastAsia"/>
          <w:color w:val="000000" w:themeColor="text1"/>
          <w:spacing w:val="-16"/>
          <w:kern w:val="20"/>
        </w:rPr>
        <w:t>時</w:t>
      </w:r>
      <w:r w:rsidRPr="002751B3">
        <w:rPr>
          <w:rFonts w:hint="eastAsia"/>
          <w:color w:val="000000" w:themeColor="text1"/>
          <w:spacing w:val="-16"/>
          <w:kern w:val="20"/>
        </w:rPr>
        <w:t>8</w:t>
      </w:r>
      <w:r w:rsidRPr="00153F14">
        <w:rPr>
          <w:rFonts w:hint="eastAsia"/>
          <w:color w:val="000000" w:themeColor="text1"/>
          <w:spacing w:val="-16"/>
          <w:kern w:val="20"/>
        </w:rPr>
        <w:t>分至</w:t>
      </w:r>
      <w:r w:rsidR="00E60036" w:rsidRPr="00E60036">
        <w:rPr>
          <w:rFonts w:hint="eastAsia"/>
          <w:color w:val="000000" w:themeColor="text1"/>
          <w:spacing w:val="-16"/>
          <w:kern w:val="20"/>
        </w:rPr>
        <w:t>3</w:t>
      </w:r>
      <w:r w:rsidRPr="00E60036">
        <w:rPr>
          <w:rFonts w:hint="eastAsia"/>
          <w:color w:val="000000" w:themeColor="text1"/>
          <w:spacing w:val="-16"/>
          <w:kern w:val="20"/>
        </w:rPr>
        <w:t>時</w:t>
      </w:r>
      <w:r w:rsidR="00E60036" w:rsidRPr="00E60036">
        <w:rPr>
          <w:rFonts w:hint="eastAsia"/>
          <w:color w:val="000000" w:themeColor="text1"/>
          <w:spacing w:val="-16"/>
          <w:kern w:val="20"/>
        </w:rPr>
        <w:t>45</w:t>
      </w:r>
      <w:r w:rsidRPr="00E60036">
        <w:rPr>
          <w:rFonts w:hint="eastAsia"/>
          <w:color w:val="000000" w:themeColor="text1"/>
          <w:spacing w:val="-16"/>
          <w:kern w:val="20"/>
        </w:rPr>
        <w:t>分</w:t>
      </w:r>
    </w:p>
    <w:p w:rsidR="0014671E" w:rsidRPr="00CA2703" w:rsidRDefault="0014671E" w:rsidP="002B4BD3">
      <w:pPr>
        <w:tabs>
          <w:tab w:val="left" w:pos="6308"/>
        </w:tabs>
        <w:spacing w:line="520" w:lineRule="exact"/>
      </w:pPr>
      <w:r w:rsidRPr="00CA2703">
        <w:t>地</w:t>
      </w:r>
      <w:r w:rsidR="00001F14" w:rsidRPr="00CA2703">
        <w:rPr>
          <w:rFonts w:hint="eastAsia"/>
        </w:rPr>
        <w:t xml:space="preserve">　　</w:t>
      </w:r>
      <w:r w:rsidRPr="00CA2703">
        <w:t>點：紅樓</w:t>
      </w:r>
      <w:r w:rsidRPr="00CA2703">
        <w:t>101</w:t>
      </w:r>
      <w:r w:rsidRPr="00CA2703">
        <w:t>會議室</w:t>
      </w:r>
    </w:p>
    <w:p w:rsidR="00553894" w:rsidRDefault="00553894" w:rsidP="002B4BD3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CA2703">
        <w:rPr>
          <w:szCs w:val="32"/>
        </w:rPr>
        <w:t>出席委員：</w:t>
      </w:r>
      <w:r w:rsidR="00244158" w:rsidRPr="00244158">
        <w:rPr>
          <w:rFonts w:hint="eastAsia"/>
          <w:szCs w:val="32"/>
        </w:rPr>
        <w:t>林岱樺</w:t>
      </w:r>
      <w:r w:rsidR="002C527F" w:rsidRPr="00B250AC">
        <w:rPr>
          <w:rFonts w:hint="eastAsia"/>
          <w:color w:val="000000" w:themeColor="text1"/>
          <w:szCs w:val="32"/>
        </w:rPr>
        <w:tab/>
      </w:r>
      <w:r w:rsidR="00244158" w:rsidRPr="00F44FE6">
        <w:rPr>
          <w:rFonts w:hint="eastAsia"/>
          <w:szCs w:val="32"/>
        </w:rPr>
        <w:t>孔文吉</w:t>
      </w:r>
      <w:r w:rsidR="00244158">
        <w:rPr>
          <w:rFonts w:hint="eastAsia"/>
          <w:szCs w:val="32"/>
        </w:rPr>
        <w:tab/>
      </w:r>
      <w:r w:rsidR="00244158" w:rsidRPr="00244158">
        <w:rPr>
          <w:rFonts w:hint="eastAsia"/>
          <w:szCs w:val="32"/>
        </w:rPr>
        <w:t>鄭運鵬</w:t>
      </w:r>
      <w:r w:rsidR="00244158">
        <w:rPr>
          <w:rFonts w:hint="eastAsia"/>
          <w:szCs w:val="32"/>
        </w:rPr>
        <w:tab/>
      </w:r>
      <w:r w:rsidR="00244158" w:rsidRPr="00B250AC">
        <w:rPr>
          <w:rFonts w:hint="eastAsia"/>
          <w:color w:val="000000" w:themeColor="text1"/>
          <w:szCs w:val="32"/>
        </w:rPr>
        <w:t>高志鵬</w:t>
      </w:r>
      <w:r w:rsidR="00244158">
        <w:rPr>
          <w:rFonts w:hint="eastAsia"/>
          <w:color w:val="000000" w:themeColor="text1"/>
          <w:szCs w:val="32"/>
        </w:rPr>
        <w:tab/>
      </w:r>
      <w:r w:rsidR="00244158" w:rsidRPr="00244158">
        <w:rPr>
          <w:rFonts w:hint="eastAsia"/>
          <w:color w:val="000000" w:themeColor="text1"/>
          <w:szCs w:val="32"/>
        </w:rPr>
        <w:t>莊瑞雄</w:t>
      </w:r>
      <w:r w:rsidR="00857A45">
        <w:rPr>
          <w:rFonts w:hint="eastAsia"/>
          <w:color w:val="000000" w:themeColor="text1"/>
          <w:szCs w:val="32"/>
        </w:rPr>
        <w:tab/>
      </w:r>
      <w:r w:rsidR="00822E22" w:rsidRPr="00B250AC">
        <w:rPr>
          <w:rFonts w:hint="eastAsia"/>
          <w:color w:val="000000" w:themeColor="text1"/>
          <w:szCs w:val="32"/>
        </w:rPr>
        <w:t>賴瑞隆</w:t>
      </w:r>
      <w:r w:rsidR="00822E22">
        <w:rPr>
          <w:color w:val="000000" w:themeColor="text1"/>
          <w:szCs w:val="32"/>
        </w:rPr>
        <w:br/>
      </w:r>
      <w:r w:rsidR="00244158" w:rsidRPr="00B250AC">
        <w:rPr>
          <w:rFonts w:hint="eastAsia"/>
          <w:color w:val="000000" w:themeColor="text1"/>
          <w:szCs w:val="32"/>
        </w:rPr>
        <w:t>蘇震清</w:t>
      </w:r>
      <w:r w:rsidR="00857A45">
        <w:rPr>
          <w:rFonts w:hint="eastAsia"/>
          <w:color w:val="000000" w:themeColor="text1"/>
          <w:szCs w:val="32"/>
        </w:rPr>
        <w:tab/>
      </w:r>
      <w:r w:rsidR="00822E22" w:rsidRPr="00822E22">
        <w:rPr>
          <w:rFonts w:hint="eastAsia"/>
          <w:w w:val="75"/>
          <w:szCs w:val="32"/>
        </w:rPr>
        <w:t>周陳秀霞</w:t>
      </w:r>
      <w:r w:rsidR="00822E22">
        <w:rPr>
          <w:rFonts w:hint="eastAsia"/>
          <w:color w:val="FF0000"/>
          <w:szCs w:val="32"/>
        </w:rPr>
        <w:tab/>
      </w:r>
      <w:r w:rsidR="00A547EF">
        <w:rPr>
          <w:color w:val="FF0000"/>
          <w:szCs w:val="32"/>
        </w:rPr>
        <w:br/>
      </w:r>
      <w:r w:rsidR="00A547EF">
        <w:rPr>
          <w:rFonts w:hint="eastAsia"/>
          <w:color w:val="000000" w:themeColor="text1"/>
          <w:szCs w:val="32"/>
        </w:rPr>
        <w:t>高潞．以用．巴</w:t>
      </w:r>
      <w:proofErr w:type="gramStart"/>
      <w:r w:rsidR="00A547EF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A547EF">
        <w:rPr>
          <w:rFonts w:hint="eastAsia"/>
          <w:color w:val="000000" w:themeColor="text1"/>
          <w:szCs w:val="32"/>
        </w:rPr>
        <w:t>Kawlo</w:t>
      </w:r>
      <w:proofErr w:type="spellEnd"/>
      <w:r w:rsidR="00A547EF">
        <w:rPr>
          <w:rFonts w:hint="eastAsia"/>
          <w:color w:val="000000" w:themeColor="text1"/>
          <w:szCs w:val="32"/>
        </w:rPr>
        <w:t>．</w:t>
      </w:r>
      <w:proofErr w:type="spellStart"/>
      <w:r w:rsidR="00A547EF">
        <w:rPr>
          <w:rFonts w:hint="eastAsia"/>
          <w:color w:val="000000" w:themeColor="text1"/>
          <w:szCs w:val="32"/>
        </w:rPr>
        <w:t>Iyun</w:t>
      </w:r>
      <w:proofErr w:type="spellEnd"/>
      <w:r w:rsidR="00A547EF">
        <w:rPr>
          <w:rFonts w:hint="eastAsia"/>
          <w:color w:val="000000" w:themeColor="text1"/>
          <w:szCs w:val="32"/>
        </w:rPr>
        <w:t>．</w:t>
      </w:r>
      <w:proofErr w:type="spellStart"/>
      <w:r w:rsidR="00A547EF">
        <w:rPr>
          <w:rFonts w:hint="eastAsia"/>
          <w:color w:val="000000" w:themeColor="text1"/>
          <w:szCs w:val="32"/>
        </w:rPr>
        <w:t>Pacidal</w:t>
      </w:r>
      <w:proofErr w:type="spellEnd"/>
      <w:r w:rsidR="00A347AB">
        <w:rPr>
          <w:rFonts w:hint="eastAsia"/>
          <w:color w:val="000000" w:themeColor="text1"/>
          <w:szCs w:val="32"/>
        </w:rPr>
        <w:tab/>
      </w:r>
      <w:r w:rsidR="00191D3D" w:rsidRPr="00B250AC">
        <w:rPr>
          <w:rFonts w:hint="eastAsia"/>
          <w:color w:val="000000" w:themeColor="text1"/>
          <w:szCs w:val="32"/>
        </w:rPr>
        <w:t>邱議瑩</w:t>
      </w:r>
      <w:r w:rsidR="00240299">
        <w:rPr>
          <w:color w:val="000000" w:themeColor="text1"/>
          <w:szCs w:val="32"/>
        </w:rPr>
        <w:br/>
      </w:r>
      <w:r w:rsidR="0079124F" w:rsidRPr="00B250AC">
        <w:rPr>
          <w:rFonts w:hint="eastAsia"/>
          <w:color w:val="000000" w:themeColor="text1"/>
          <w:szCs w:val="32"/>
        </w:rPr>
        <w:t>陳超明</w:t>
      </w:r>
      <w:r w:rsidR="0079124F">
        <w:rPr>
          <w:rFonts w:hint="eastAsia"/>
          <w:color w:val="000000" w:themeColor="text1"/>
          <w:szCs w:val="32"/>
        </w:rPr>
        <w:tab/>
      </w:r>
      <w:r w:rsidR="00240299" w:rsidRPr="00B250AC">
        <w:rPr>
          <w:rFonts w:hint="eastAsia"/>
          <w:color w:val="000000" w:themeColor="text1"/>
          <w:szCs w:val="32"/>
        </w:rPr>
        <w:t>王惠美</w:t>
      </w:r>
      <w:r w:rsidR="00240299" w:rsidRPr="00B250AC">
        <w:rPr>
          <w:rFonts w:hint="eastAsia"/>
          <w:color w:val="000000" w:themeColor="text1"/>
          <w:szCs w:val="32"/>
        </w:rPr>
        <w:tab/>
      </w:r>
      <w:r w:rsidR="00D47FB8" w:rsidRPr="00D47FB8">
        <w:rPr>
          <w:rFonts w:hint="eastAsia"/>
          <w:color w:val="000000" w:themeColor="text1"/>
          <w:szCs w:val="32"/>
        </w:rPr>
        <w:t>蘇治芬</w:t>
      </w:r>
      <w:r w:rsidR="00D47FB8">
        <w:rPr>
          <w:rFonts w:hint="eastAsia"/>
          <w:color w:val="00B050"/>
          <w:szCs w:val="32"/>
        </w:rPr>
        <w:tab/>
      </w:r>
      <w:r w:rsidR="00244158" w:rsidRPr="00131EDC">
        <w:rPr>
          <w:rFonts w:hint="eastAsia"/>
          <w:color w:val="000000" w:themeColor="text1"/>
          <w:szCs w:val="32"/>
        </w:rPr>
        <w:t>廖國棟</w:t>
      </w:r>
      <w:proofErr w:type="spellStart"/>
      <w:r w:rsidR="00244158" w:rsidRPr="00131EDC">
        <w:rPr>
          <w:rFonts w:hint="eastAsia"/>
          <w:color w:val="000000" w:themeColor="text1"/>
          <w:szCs w:val="32"/>
        </w:rPr>
        <w:t>Sufin</w:t>
      </w:r>
      <w:proofErr w:type="spellEnd"/>
      <w:r w:rsidR="00244158" w:rsidRPr="00131EDC">
        <w:rPr>
          <w:rFonts w:hint="eastAsia"/>
          <w:color w:val="000000" w:themeColor="text1"/>
          <w:szCs w:val="32"/>
        </w:rPr>
        <w:t>．</w:t>
      </w:r>
      <w:proofErr w:type="spellStart"/>
      <w:r w:rsidR="00244158" w:rsidRPr="00131EDC">
        <w:rPr>
          <w:rFonts w:hint="eastAsia"/>
          <w:color w:val="000000" w:themeColor="text1"/>
          <w:szCs w:val="32"/>
        </w:rPr>
        <w:t>Siluko</w:t>
      </w:r>
      <w:proofErr w:type="spellEnd"/>
      <w:r w:rsidR="00A547EF" w:rsidRPr="00A547EF">
        <w:rPr>
          <w:rFonts w:hint="eastAsia"/>
          <w:color w:val="00B050"/>
          <w:szCs w:val="32"/>
        </w:rPr>
        <w:tab/>
      </w:r>
      <w:r w:rsidR="00A547EF">
        <w:rPr>
          <w:color w:val="000000" w:themeColor="text1"/>
          <w:szCs w:val="32"/>
        </w:rPr>
        <w:br/>
      </w:r>
      <w:r w:rsidRPr="00CA2703">
        <w:rPr>
          <w:b/>
          <w:szCs w:val="32"/>
        </w:rPr>
        <w:t>委員出席</w:t>
      </w:r>
      <w:r w:rsidR="00F46301" w:rsidRPr="00131EDC">
        <w:rPr>
          <w:rFonts w:hint="eastAsia"/>
          <w:b/>
          <w:color w:val="000000" w:themeColor="text1"/>
          <w:szCs w:val="32"/>
        </w:rPr>
        <w:t>1</w:t>
      </w:r>
      <w:r w:rsidR="00F53CE6">
        <w:rPr>
          <w:rFonts w:hint="eastAsia"/>
          <w:b/>
          <w:color w:val="000000" w:themeColor="text1"/>
          <w:szCs w:val="32"/>
        </w:rPr>
        <w:t>4</w:t>
      </w:r>
      <w:r w:rsidRPr="00CA2703">
        <w:rPr>
          <w:b/>
          <w:szCs w:val="32"/>
        </w:rPr>
        <w:t>人</w:t>
      </w:r>
    </w:p>
    <w:p w:rsidR="00553894" w:rsidRPr="00CA2703" w:rsidRDefault="00553894" w:rsidP="002B4BD3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CA2703">
        <w:rPr>
          <w:szCs w:val="32"/>
        </w:rPr>
        <w:t>列席委員：</w:t>
      </w:r>
      <w:proofErr w:type="gramStart"/>
      <w:r w:rsidR="004B6A24">
        <w:rPr>
          <w:rFonts w:hint="eastAsia"/>
          <w:szCs w:val="32"/>
        </w:rPr>
        <w:t>陳亭妃</w:t>
      </w:r>
      <w:proofErr w:type="gramEnd"/>
      <w:r w:rsidR="00226F5A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鄭天財</w:t>
      </w:r>
      <w:proofErr w:type="spellStart"/>
      <w:r w:rsidR="004B6A24">
        <w:rPr>
          <w:rFonts w:hint="eastAsia"/>
          <w:szCs w:val="32"/>
        </w:rPr>
        <w:t>Sra</w:t>
      </w:r>
      <w:proofErr w:type="spellEnd"/>
      <w:r w:rsidR="004B6A24">
        <w:rPr>
          <w:rFonts w:hint="eastAsia"/>
          <w:szCs w:val="32"/>
        </w:rPr>
        <w:t>．</w:t>
      </w:r>
      <w:proofErr w:type="spellStart"/>
      <w:r w:rsidR="004B6A24">
        <w:rPr>
          <w:rFonts w:hint="eastAsia"/>
          <w:szCs w:val="32"/>
        </w:rPr>
        <w:t>Kacaw</w:t>
      </w:r>
      <w:proofErr w:type="spellEnd"/>
      <w:r w:rsidR="00226F5A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陳怡潔</w:t>
      </w:r>
      <w:r w:rsidR="00226F5A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黃國昌</w:t>
      </w:r>
      <w:r w:rsidR="004B6A24">
        <w:rPr>
          <w:szCs w:val="32"/>
        </w:rPr>
        <w:br/>
      </w:r>
      <w:r w:rsidR="004B6A24">
        <w:rPr>
          <w:rFonts w:hint="eastAsia"/>
          <w:szCs w:val="32"/>
        </w:rPr>
        <w:t>林德福</w:t>
      </w:r>
      <w:r w:rsidR="00226F5A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吳志揚</w:t>
      </w:r>
      <w:r w:rsidR="004B6A24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劉世芳</w:t>
      </w:r>
      <w:r w:rsidR="004B6A24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黃昭順</w:t>
      </w:r>
      <w:r w:rsidR="004B6A24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鍾佳濱</w:t>
      </w:r>
      <w:r w:rsidR="004B6A24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江啟臣</w:t>
      </w:r>
      <w:r w:rsidR="00226F5A">
        <w:rPr>
          <w:szCs w:val="32"/>
        </w:rPr>
        <w:br/>
      </w:r>
      <w:r w:rsidR="004B6A24" w:rsidRPr="004B6A24">
        <w:rPr>
          <w:rFonts w:hint="eastAsia"/>
          <w:szCs w:val="32"/>
        </w:rPr>
        <w:t>陳明文</w:t>
      </w:r>
      <w:r w:rsidR="00226F5A">
        <w:rPr>
          <w:rFonts w:hint="eastAsia"/>
          <w:szCs w:val="32"/>
        </w:rPr>
        <w:tab/>
      </w:r>
      <w:r w:rsidR="004B6A24">
        <w:rPr>
          <w:rFonts w:hint="eastAsia"/>
          <w:szCs w:val="32"/>
        </w:rPr>
        <w:t>李彥秀</w:t>
      </w:r>
      <w:r w:rsidR="00226F5A">
        <w:rPr>
          <w:rFonts w:hint="eastAsia"/>
          <w:szCs w:val="32"/>
        </w:rPr>
        <w:tab/>
      </w:r>
      <w:proofErr w:type="gramStart"/>
      <w:r w:rsidR="004B6A24">
        <w:rPr>
          <w:rFonts w:hint="eastAsia"/>
          <w:szCs w:val="32"/>
        </w:rPr>
        <w:t>鍾</w:t>
      </w:r>
      <w:proofErr w:type="gramEnd"/>
      <w:r w:rsidR="004B6A24">
        <w:rPr>
          <w:rFonts w:hint="eastAsia"/>
          <w:szCs w:val="32"/>
        </w:rPr>
        <w:t>孔</w:t>
      </w:r>
      <w:proofErr w:type="gramStart"/>
      <w:r w:rsidR="004B6A24">
        <w:rPr>
          <w:rFonts w:hint="eastAsia"/>
          <w:szCs w:val="32"/>
        </w:rPr>
        <w:t>炤</w:t>
      </w:r>
      <w:proofErr w:type="gramEnd"/>
      <w:r w:rsidR="00226F5A">
        <w:rPr>
          <w:rFonts w:hint="eastAsia"/>
          <w:szCs w:val="32"/>
        </w:rPr>
        <w:tab/>
      </w:r>
      <w:r w:rsidR="00A547EF" w:rsidRPr="00A547EF">
        <w:rPr>
          <w:rFonts w:hint="eastAsia"/>
          <w:szCs w:val="32"/>
        </w:rPr>
        <w:t>馬文君</w:t>
      </w:r>
      <w:r w:rsidR="00A547EF">
        <w:rPr>
          <w:rFonts w:hint="eastAsia"/>
          <w:szCs w:val="32"/>
        </w:rPr>
        <w:tab/>
      </w:r>
      <w:r w:rsidR="00226F5A" w:rsidRPr="0079124F">
        <w:rPr>
          <w:rFonts w:hint="eastAsia"/>
          <w:szCs w:val="32"/>
        </w:rPr>
        <w:t>顏寬</w:t>
      </w:r>
      <w:proofErr w:type="gramStart"/>
      <w:r w:rsidR="00226F5A" w:rsidRPr="0079124F">
        <w:rPr>
          <w:rFonts w:hint="eastAsia"/>
          <w:szCs w:val="32"/>
        </w:rPr>
        <w:t>恒</w:t>
      </w:r>
      <w:proofErr w:type="gramEnd"/>
      <w:r w:rsidR="00A547EF" w:rsidRPr="0079124F">
        <w:rPr>
          <w:rFonts w:hint="eastAsia"/>
          <w:szCs w:val="32"/>
        </w:rPr>
        <w:tab/>
      </w:r>
      <w:r w:rsidR="00A547EF" w:rsidRPr="0079124F">
        <w:rPr>
          <w:rFonts w:hint="eastAsia"/>
          <w:szCs w:val="32"/>
        </w:rPr>
        <w:t>羅明才</w:t>
      </w:r>
      <w:r w:rsidR="00226F5A" w:rsidRPr="004B6A24">
        <w:rPr>
          <w:color w:val="00B050"/>
          <w:szCs w:val="32"/>
        </w:rPr>
        <w:br/>
      </w:r>
      <w:r w:rsidR="0079124F" w:rsidRPr="0079124F">
        <w:rPr>
          <w:rFonts w:hint="eastAsia"/>
          <w:szCs w:val="32"/>
        </w:rPr>
        <w:t>劉建國</w:t>
      </w:r>
      <w:r w:rsidR="00226F5A" w:rsidRPr="004B6A24">
        <w:rPr>
          <w:rFonts w:hint="eastAsia"/>
          <w:color w:val="00B050"/>
          <w:szCs w:val="32"/>
        </w:rPr>
        <w:tab/>
      </w:r>
      <w:r w:rsidR="00226F5A" w:rsidRPr="00497C98">
        <w:rPr>
          <w:rFonts w:hint="eastAsia"/>
          <w:color w:val="000000" w:themeColor="text1"/>
          <w:szCs w:val="32"/>
        </w:rPr>
        <w:t>張麗善</w:t>
      </w:r>
      <w:r w:rsidR="00226F5A" w:rsidRPr="004B6A24">
        <w:rPr>
          <w:rFonts w:hint="eastAsia"/>
          <w:color w:val="00B050"/>
          <w:szCs w:val="32"/>
        </w:rPr>
        <w:tab/>
      </w:r>
      <w:r w:rsidR="00226F5A" w:rsidRPr="004B6A24">
        <w:rPr>
          <w:color w:val="00B050"/>
          <w:szCs w:val="32"/>
        </w:rPr>
        <w:br/>
      </w:r>
      <w:r w:rsidRPr="00CA2703">
        <w:rPr>
          <w:b/>
          <w:szCs w:val="32"/>
        </w:rPr>
        <w:t>委員列席</w:t>
      </w:r>
      <w:r w:rsidR="00497C98" w:rsidRPr="004F43C7">
        <w:rPr>
          <w:rFonts w:hint="eastAsia"/>
          <w:b/>
          <w:color w:val="000000" w:themeColor="text1"/>
          <w:szCs w:val="32"/>
        </w:rPr>
        <w:t>18</w:t>
      </w:r>
      <w:r w:rsidRPr="00DA437D">
        <w:rPr>
          <w:b/>
          <w:color w:val="000000" w:themeColor="text1"/>
          <w:szCs w:val="32"/>
        </w:rPr>
        <w:t>人</w:t>
      </w:r>
    </w:p>
    <w:p w:rsidR="00CF737D" w:rsidRPr="00CF737D" w:rsidRDefault="0014671E" w:rsidP="00013500">
      <w:pPr>
        <w:tabs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</w:rPr>
      </w:pPr>
      <w:r w:rsidRPr="00CA2703">
        <w:t>列席人員：</w:t>
      </w:r>
      <w:r w:rsidR="00795891" w:rsidRPr="00795891">
        <w:rPr>
          <w:rFonts w:ascii="標楷體" w:hAnsi="標楷體" w:hint="eastAsia"/>
        </w:rPr>
        <w:t>國家發展委員會主任委員陳美伶、副主任委員邱俊榮</w:t>
      </w:r>
      <w:r w:rsidR="00795891">
        <w:rPr>
          <w:rFonts w:ascii="標楷體" w:hAnsi="標楷體" w:hint="eastAsia"/>
        </w:rPr>
        <w:t>暨相關人員</w:t>
      </w:r>
    </w:p>
    <w:p w:rsidR="00CF737D" w:rsidRPr="00795891" w:rsidRDefault="00795891" w:rsidP="00795891">
      <w:pPr>
        <w:tabs>
          <w:tab w:val="left" w:pos="8789"/>
          <w:tab w:val="left" w:pos="8931"/>
        </w:tabs>
        <w:spacing w:line="520" w:lineRule="exact"/>
        <w:ind w:leftChars="484" w:left="1658" w:hangingChars="15" w:hanging="50"/>
        <w:rPr>
          <w:rFonts w:ascii="標楷體" w:hAnsi="標楷體"/>
          <w:color w:val="00B050"/>
        </w:rPr>
      </w:pPr>
      <w:r w:rsidRPr="00795891">
        <w:rPr>
          <w:rFonts w:ascii="標楷體" w:hAnsi="標楷體" w:hint="eastAsia"/>
          <w:color w:val="000000" w:themeColor="text1"/>
        </w:rPr>
        <w:t>行政院農業委員會主任委員林聰賢暨相關人員</w:t>
      </w:r>
    </w:p>
    <w:p w:rsidR="002D6920" w:rsidRPr="00795891" w:rsidRDefault="00CF737D" w:rsidP="006A747B">
      <w:pPr>
        <w:tabs>
          <w:tab w:val="left" w:pos="8789"/>
          <w:tab w:val="left" w:pos="8931"/>
        </w:tabs>
        <w:spacing w:line="520" w:lineRule="exact"/>
        <w:ind w:leftChars="484" w:left="1658" w:hangingChars="15" w:hanging="50"/>
        <w:rPr>
          <w:rFonts w:ascii="標楷體" w:hAnsi="標楷體"/>
          <w:color w:val="00B050"/>
        </w:rPr>
      </w:pPr>
      <w:r w:rsidRPr="00CF737D">
        <w:rPr>
          <w:rFonts w:ascii="標楷體" w:hAnsi="標楷體" w:hint="eastAsia"/>
        </w:rPr>
        <w:t>行政院主計總處</w:t>
      </w:r>
      <w:r w:rsidR="00795891" w:rsidRPr="00795891">
        <w:rPr>
          <w:rFonts w:ascii="標楷體" w:hAnsi="標楷體" w:hint="eastAsia"/>
        </w:rPr>
        <w:t>公務預算處專門委員曾煥棟</w:t>
      </w:r>
      <w:r w:rsidR="000F1AFA" w:rsidRPr="000F1AFA">
        <w:rPr>
          <w:rFonts w:ascii="標楷體" w:hAnsi="標楷體" w:hint="eastAsia"/>
          <w:color w:val="FFFFFF" w:themeColor="background1"/>
        </w:rPr>
        <w:t>、政務次長</w:t>
      </w:r>
    </w:p>
    <w:p w:rsidR="009C699A" w:rsidRPr="00CA2703" w:rsidRDefault="0014671E" w:rsidP="002B4BD3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CA2703">
        <w:rPr>
          <w:szCs w:val="32"/>
        </w:rPr>
        <w:t>主</w:t>
      </w:r>
      <w:r w:rsidR="00F2700A" w:rsidRPr="00CA2703">
        <w:rPr>
          <w:bCs/>
          <w:szCs w:val="32"/>
        </w:rPr>
        <w:t xml:space="preserve">　　</w:t>
      </w:r>
      <w:r w:rsidRPr="00CA2703">
        <w:rPr>
          <w:szCs w:val="32"/>
        </w:rPr>
        <w:t>席：</w:t>
      </w:r>
      <w:r w:rsidR="00D2163D">
        <w:rPr>
          <w:rFonts w:hint="eastAsia"/>
          <w:szCs w:val="32"/>
        </w:rPr>
        <w:t>高</w:t>
      </w:r>
      <w:r w:rsidR="00A4508B" w:rsidRPr="00CA2703">
        <w:rPr>
          <w:szCs w:val="32"/>
        </w:rPr>
        <w:t>召集委員</w:t>
      </w:r>
      <w:r w:rsidR="00D2163D">
        <w:rPr>
          <w:rFonts w:hint="eastAsia"/>
          <w:szCs w:val="32"/>
        </w:rPr>
        <w:t>志鵬</w:t>
      </w:r>
    </w:p>
    <w:p w:rsidR="00E41AB0" w:rsidRPr="00CA2703" w:rsidRDefault="00E41AB0" w:rsidP="002B4BD3">
      <w:pPr>
        <w:spacing w:line="520" w:lineRule="exact"/>
        <w:ind w:rightChars="85" w:right="282"/>
        <w:rPr>
          <w:szCs w:val="32"/>
        </w:rPr>
      </w:pPr>
      <w:r w:rsidRPr="00CA2703">
        <w:rPr>
          <w:rFonts w:hint="eastAsia"/>
          <w:szCs w:val="32"/>
        </w:rPr>
        <w:t>專門委員</w:t>
      </w:r>
      <w:r w:rsidRPr="00CA2703">
        <w:rPr>
          <w:szCs w:val="32"/>
        </w:rPr>
        <w:t>：</w:t>
      </w:r>
      <w:r w:rsidR="009257FA">
        <w:rPr>
          <w:rFonts w:hint="eastAsia"/>
          <w:szCs w:val="32"/>
        </w:rPr>
        <w:t>鄭雪梅</w:t>
      </w:r>
    </w:p>
    <w:p w:rsidR="0014671E" w:rsidRPr="00CA2703" w:rsidRDefault="0014671E" w:rsidP="002B4BD3">
      <w:pPr>
        <w:spacing w:line="520" w:lineRule="exact"/>
        <w:ind w:rightChars="85" w:right="282"/>
        <w:rPr>
          <w:bCs/>
          <w:szCs w:val="32"/>
        </w:rPr>
      </w:pPr>
      <w:r w:rsidRPr="00CA2703">
        <w:rPr>
          <w:szCs w:val="32"/>
        </w:rPr>
        <w:t>主任秘書：</w:t>
      </w:r>
      <w:r w:rsidR="00BC0A40" w:rsidRPr="00CA2703">
        <w:rPr>
          <w:rFonts w:hint="eastAsia"/>
          <w:szCs w:val="32"/>
        </w:rPr>
        <w:t>黃素惠</w:t>
      </w:r>
    </w:p>
    <w:p w:rsidR="009D4558" w:rsidRDefault="0014671E" w:rsidP="002B4BD3">
      <w:pPr>
        <w:spacing w:line="520" w:lineRule="exact"/>
        <w:ind w:left="1662" w:hangingChars="500" w:hanging="1662"/>
        <w:jc w:val="both"/>
        <w:rPr>
          <w:bCs/>
          <w:szCs w:val="32"/>
        </w:rPr>
      </w:pPr>
      <w:r w:rsidRPr="00CA2703">
        <w:rPr>
          <w:bCs/>
          <w:szCs w:val="32"/>
        </w:rPr>
        <w:t>紀　　錄：簡任</w:t>
      </w:r>
      <w:r w:rsidR="008257A8" w:rsidRPr="00CA2703">
        <w:rPr>
          <w:bCs/>
          <w:szCs w:val="32"/>
        </w:rPr>
        <w:t>秘書</w:t>
      </w:r>
      <w:r w:rsidR="004A46FE" w:rsidRPr="00CA2703">
        <w:rPr>
          <w:rFonts w:hint="eastAsia"/>
          <w:bCs/>
          <w:szCs w:val="32"/>
        </w:rPr>
        <w:t xml:space="preserve"> </w:t>
      </w:r>
      <w:r w:rsidR="009D4558">
        <w:rPr>
          <w:rFonts w:hint="eastAsia"/>
          <w:bCs/>
          <w:szCs w:val="32"/>
        </w:rPr>
        <w:t xml:space="preserve"> </w:t>
      </w:r>
      <w:r w:rsidR="009257FA">
        <w:rPr>
          <w:rFonts w:hint="eastAsia"/>
          <w:bCs/>
          <w:szCs w:val="32"/>
        </w:rPr>
        <w:t>游千慧</w:t>
      </w:r>
      <w:r w:rsidR="004A46FE" w:rsidRPr="00CA2703">
        <w:rPr>
          <w:rFonts w:hint="eastAsia"/>
          <w:bCs/>
          <w:szCs w:val="32"/>
        </w:rPr>
        <w:t xml:space="preserve">  </w:t>
      </w:r>
      <w:r w:rsidR="009D4558">
        <w:rPr>
          <w:rFonts w:hint="eastAsia"/>
          <w:bCs/>
          <w:szCs w:val="32"/>
        </w:rPr>
        <w:t xml:space="preserve">  </w:t>
      </w:r>
      <w:r w:rsidR="00CC2820" w:rsidRPr="00CA2703">
        <w:rPr>
          <w:rFonts w:hint="eastAsia"/>
          <w:bCs/>
          <w:szCs w:val="32"/>
        </w:rPr>
        <w:t>簡任編審</w:t>
      </w:r>
      <w:r w:rsidR="004A46FE" w:rsidRPr="00CA2703">
        <w:rPr>
          <w:rFonts w:hint="eastAsia"/>
          <w:bCs/>
          <w:szCs w:val="32"/>
        </w:rPr>
        <w:t xml:space="preserve"> </w:t>
      </w:r>
      <w:r w:rsidR="009D4558">
        <w:rPr>
          <w:rFonts w:hint="eastAsia"/>
          <w:bCs/>
          <w:szCs w:val="32"/>
        </w:rPr>
        <w:t xml:space="preserve"> </w:t>
      </w:r>
      <w:proofErr w:type="gramStart"/>
      <w:r w:rsidR="00CC2820" w:rsidRPr="00CA2703">
        <w:rPr>
          <w:rFonts w:hint="eastAsia"/>
          <w:bCs/>
          <w:szCs w:val="32"/>
        </w:rPr>
        <w:t>黃殿偉</w:t>
      </w:r>
      <w:proofErr w:type="gramEnd"/>
    </w:p>
    <w:p w:rsidR="00F56806" w:rsidRPr="00CA2703" w:rsidRDefault="00DD603C" w:rsidP="009D4558">
      <w:pPr>
        <w:spacing w:line="520" w:lineRule="exact"/>
        <w:ind w:leftChars="493" w:left="1658" w:hangingChars="6" w:hanging="20"/>
        <w:jc w:val="both"/>
        <w:rPr>
          <w:bCs/>
          <w:szCs w:val="32"/>
        </w:rPr>
      </w:pPr>
      <w:r w:rsidRPr="00CA2703">
        <w:rPr>
          <w:rFonts w:hint="eastAsia"/>
          <w:bCs/>
          <w:szCs w:val="32"/>
        </w:rPr>
        <w:t>科</w:t>
      </w:r>
      <w:r w:rsidRPr="00CA2703">
        <w:rPr>
          <w:rFonts w:hint="eastAsia"/>
          <w:bCs/>
          <w:szCs w:val="32"/>
        </w:rPr>
        <w:t xml:space="preserve">  </w:t>
      </w:r>
      <w:r>
        <w:rPr>
          <w:rFonts w:hint="eastAsia"/>
          <w:bCs/>
          <w:szCs w:val="32"/>
        </w:rPr>
        <w:t xml:space="preserve"> </w:t>
      </w:r>
      <w:r w:rsidRPr="00CA2703">
        <w:rPr>
          <w:rFonts w:hint="eastAsia"/>
          <w:bCs/>
          <w:szCs w:val="32"/>
        </w:rPr>
        <w:t xml:space="preserve"> </w:t>
      </w:r>
      <w:r w:rsidRPr="00CA2703">
        <w:rPr>
          <w:rFonts w:hint="eastAsia"/>
          <w:bCs/>
          <w:szCs w:val="32"/>
        </w:rPr>
        <w:t>長</w:t>
      </w:r>
      <w:r w:rsidR="005D2276">
        <w:rPr>
          <w:rFonts w:hint="eastAsia"/>
          <w:bCs/>
          <w:szCs w:val="32"/>
        </w:rPr>
        <w:t xml:space="preserve"> </w:t>
      </w:r>
      <w:r w:rsidR="009D4558">
        <w:rPr>
          <w:rFonts w:hint="eastAsia"/>
          <w:bCs/>
          <w:szCs w:val="32"/>
        </w:rPr>
        <w:t xml:space="preserve"> </w:t>
      </w:r>
      <w:r w:rsidR="005D2276" w:rsidRPr="00CA2703">
        <w:rPr>
          <w:rFonts w:hint="eastAsia"/>
          <w:bCs/>
          <w:szCs w:val="32"/>
        </w:rPr>
        <w:t>楊雅如</w:t>
      </w:r>
      <w:r w:rsidR="009D4558">
        <w:rPr>
          <w:rFonts w:hint="eastAsia"/>
          <w:bCs/>
          <w:szCs w:val="32"/>
        </w:rPr>
        <w:t xml:space="preserve">    </w:t>
      </w:r>
      <w:r w:rsidR="00287EF6" w:rsidRPr="00CA2703">
        <w:rPr>
          <w:rFonts w:hint="eastAsia"/>
          <w:bCs/>
          <w:szCs w:val="32"/>
        </w:rPr>
        <w:t>專</w:t>
      </w:r>
      <w:r w:rsidR="00287EF6" w:rsidRPr="00CA2703"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 xml:space="preserve">   </w:t>
      </w:r>
      <w:r w:rsidR="00287EF6" w:rsidRPr="00CA2703">
        <w:rPr>
          <w:rFonts w:hint="eastAsia"/>
          <w:bCs/>
          <w:szCs w:val="32"/>
        </w:rPr>
        <w:t>員</w:t>
      </w:r>
      <w:r>
        <w:rPr>
          <w:rFonts w:hint="eastAsia"/>
          <w:bCs/>
          <w:szCs w:val="32"/>
        </w:rPr>
        <w:t xml:space="preserve"> </w:t>
      </w:r>
      <w:r w:rsidR="009D4558"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曾淑梅</w:t>
      </w:r>
      <w:r w:rsidR="005D2276">
        <w:rPr>
          <w:rFonts w:hint="eastAsia"/>
          <w:bCs/>
          <w:szCs w:val="32"/>
        </w:rPr>
        <w:t xml:space="preserve">  </w:t>
      </w:r>
    </w:p>
    <w:p w:rsidR="0014671E" w:rsidRDefault="0014671E" w:rsidP="002B4BD3">
      <w:pPr>
        <w:snapToGrid w:val="0"/>
        <w:spacing w:line="520" w:lineRule="exact"/>
        <w:rPr>
          <w:szCs w:val="32"/>
        </w:rPr>
      </w:pPr>
      <w:r w:rsidRPr="00CA2703">
        <w:rPr>
          <w:szCs w:val="32"/>
        </w:rPr>
        <w:t>速</w:t>
      </w:r>
      <w:r w:rsidR="00F2700A" w:rsidRPr="00CA2703">
        <w:rPr>
          <w:bCs/>
          <w:szCs w:val="32"/>
        </w:rPr>
        <w:t xml:space="preserve">　　</w:t>
      </w:r>
      <w:r w:rsidRPr="00CA2703">
        <w:rPr>
          <w:szCs w:val="32"/>
        </w:rPr>
        <w:t>記：公報處記錄人員</w:t>
      </w:r>
    </w:p>
    <w:p w:rsidR="00B73875" w:rsidRPr="00CA2703" w:rsidRDefault="00B73875" w:rsidP="00B73875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spacing w:val="100"/>
          <w:szCs w:val="32"/>
        </w:rPr>
      </w:pPr>
      <w:r w:rsidRPr="00CA2703">
        <w:rPr>
          <w:b/>
          <w:spacing w:val="100"/>
          <w:szCs w:val="32"/>
        </w:rPr>
        <w:t>報告事項</w:t>
      </w:r>
    </w:p>
    <w:p w:rsidR="00954B95" w:rsidRDefault="00954B95" w:rsidP="002509FE">
      <w:pPr>
        <w:pStyle w:val="aff0"/>
        <w:numPr>
          <w:ilvl w:val="0"/>
          <w:numId w:val="3"/>
        </w:numPr>
        <w:kinsoku w:val="0"/>
        <w:overflowPunct w:val="0"/>
        <w:autoSpaceDE w:val="0"/>
        <w:autoSpaceDN w:val="0"/>
        <w:spacing w:line="520" w:lineRule="exact"/>
        <w:ind w:leftChars="0" w:left="665" w:hangingChars="200" w:hanging="665"/>
        <w:jc w:val="both"/>
      </w:pPr>
      <w:r w:rsidRPr="00954B95">
        <w:rPr>
          <w:rFonts w:hint="eastAsia"/>
        </w:rPr>
        <w:t>處理</w:t>
      </w:r>
      <w:proofErr w:type="gramStart"/>
      <w:r w:rsidRPr="00954B95">
        <w:rPr>
          <w:rFonts w:hint="eastAsia"/>
        </w:rPr>
        <w:t>107</w:t>
      </w:r>
      <w:proofErr w:type="gramEnd"/>
      <w:r w:rsidRPr="00954B95">
        <w:rPr>
          <w:rFonts w:hint="eastAsia"/>
        </w:rPr>
        <w:t>年度中央政府總預算案有關國家發展委員會及所屬主管</w:t>
      </w:r>
      <w:r w:rsidRPr="00954B95">
        <w:rPr>
          <w:rFonts w:hint="eastAsia"/>
        </w:rPr>
        <w:lastRenderedPageBreak/>
        <w:t>預算凍結案計</w:t>
      </w:r>
      <w:r w:rsidRPr="00954B95">
        <w:rPr>
          <w:rFonts w:hint="eastAsia"/>
        </w:rPr>
        <w:t>4</w:t>
      </w:r>
      <w:r w:rsidRPr="00954B95">
        <w:rPr>
          <w:rFonts w:hint="eastAsia"/>
        </w:rPr>
        <w:t>案：</w:t>
      </w:r>
    </w:p>
    <w:p w:rsidR="002B4B1E" w:rsidRDefault="002B4B1E" w:rsidP="002509FE">
      <w:pPr>
        <w:numPr>
          <w:ilvl w:val="1"/>
          <w:numId w:val="4"/>
        </w:numPr>
        <w:spacing w:line="520" w:lineRule="exact"/>
        <w:ind w:left="658" w:hanging="176"/>
        <w:jc w:val="both"/>
        <w:rPr>
          <w:rFonts w:ascii="標楷體" w:hAnsi="標楷體"/>
          <w:szCs w:val="32"/>
        </w:rPr>
      </w:pPr>
      <w:r w:rsidRPr="000A3109">
        <w:rPr>
          <w:rFonts w:ascii="標楷體" w:hAnsi="標楷體" w:hint="eastAsia"/>
          <w:szCs w:val="32"/>
        </w:rPr>
        <w:t>國家發展委員會函為</w:t>
      </w:r>
      <w:proofErr w:type="gramStart"/>
      <w:r w:rsidRPr="000A3109">
        <w:rPr>
          <w:rFonts w:ascii="標楷體" w:hAnsi="標楷體" w:hint="eastAsia"/>
          <w:szCs w:val="32"/>
        </w:rPr>
        <w:t>107</w:t>
      </w:r>
      <w:proofErr w:type="gramEnd"/>
      <w:r w:rsidRPr="000A3109">
        <w:rPr>
          <w:rFonts w:ascii="標楷體" w:hAnsi="標楷體" w:hint="eastAsia"/>
          <w:szCs w:val="32"/>
        </w:rPr>
        <w:t>年度中央政府總預算決議，該會預算凍結第3目「</w:t>
      </w:r>
      <w:proofErr w:type="gramStart"/>
      <w:r w:rsidRPr="000A3109">
        <w:rPr>
          <w:rFonts w:ascii="標楷體" w:hAnsi="標楷體" w:hint="eastAsia"/>
          <w:szCs w:val="32"/>
        </w:rPr>
        <w:t>研</w:t>
      </w:r>
      <w:proofErr w:type="gramEnd"/>
      <w:r w:rsidRPr="000A3109">
        <w:rPr>
          <w:rFonts w:ascii="標楷體" w:hAnsi="標楷體" w:hint="eastAsia"/>
          <w:szCs w:val="32"/>
        </w:rPr>
        <w:t>擬經濟政策、協調推動財經措施」10%</w:t>
      </w:r>
      <w:r>
        <w:rPr>
          <w:rFonts w:ascii="標楷體" w:hAnsi="標楷體" w:hint="eastAsia"/>
          <w:szCs w:val="32"/>
        </w:rPr>
        <w:t>，</w:t>
      </w:r>
      <w:r w:rsidRPr="000A3109">
        <w:rPr>
          <w:rFonts w:ascii="標楷體" w:hAnsi="標楷體" w:hint="eastAsia"/>
          <w:szCs w:val="32"/>
        </w:rPr>
        <w:t>檢送書面報告案。</w:t>
      </w:r>
    </w:p>
    <w:p w:rsidR="002B4B1E" w:rsidRDefault="002B4B1E" w:rsidP="002509FE">
      <w:pPr>
        <w:numPr>
          <w:ilvl w:val="1"/>
          <w:numId w:val="4"/>
        </w:numPr>
        <w:spacing w:line="520" w:lineRule="exact"/>
        <w:ind w:left="658" w:hanging="176"/>
        <w:jc w:val="both"/>
        <w:rPr>
          <w:rFonts w:ascii="標楷體" w:hAnsi="標楷體"/>
          <w:szCs w:val="32"/>
        </w:rPr>
      </w:pPr>
      <w:r w:rsidRPr="006D5812">
        <w:rPr>
          <w:rFonts w:ascii="標楷體" w:hAnsi="標楷體" w:hint="eastAsia"/>
          <w:szCs w:val="32"/>
        </w:rPr>
        <w:t>國家發展委員會函為</w:t>
      </w:r>
      <w:proofErr w:type="gramStart"/>
      <w:r w:rsidRPr="006D5812">
        <w:rPr>
          <w:rFonts w:ascii="標楷體" w:hAnsi="標楷體" w:hint="eastAsia"/>
          <w:szCs w:val="32"/>
        </w:rPr>
        <w:t>107</w:t>
      </w:r>
      <w:proofErr w:type="gramEnd"/>
      <w:r w:rsidRPr="006D5812">
        <w:rPr>
          <w:rFonts w:ascii="標楷體" w:hAnsi="標楷體" w:hint="eastAsia"/>
          <w:szCs w:val="32"/>
        </w:rPr>
        <w:t>年度中央政府總預算決議，該會預算凍結第4目「促進社會發展及計畫審議協調」10%</w:t>
      </w:r>
      <w:r>
        <w:rPr>
          <w:rFonts w:ascii="標楷體" w:hAnsi="標楷體" w:hint="eastAsia"/>
          <w:szCs w:val="32"/>
        </w:rPr>
        <w:t>，</w:t>
      </w:r>
      <w:r w:rsidRPr="006D5812">
        <w:rPr>
          <w:rFonts w:ascii="標楷體" w:hAnsi="標楷體" w:hint="eastAsia"/>
          <w:szCs w:val="32"/>
        </w:rPr>
        <w:t>檢送書面報告案。</w:t>
      </w:r>
    </w:p>
    <w:p w:rsidR="002B4B1E" w:rsidRDefault="002B4B1E" w:rsidP="002509FE">
      <w:pPr>
        <w:numPr>
          <w:ilvl w:val="1"/>
          <w:numId w:val="4"/>
        </w:numPr>
        <w:spacing w:line="520" w:lineRule="exact"/>
        <w:ind w:left="658" w:hanging="176"/>
        <w:jc w:val="both"/>
        <w:rPr>
          <w:rFonts w:ascii="標楷體" w:hAnsi="標楷體"/>
          <w:szCs w:val="32"/>
        </w:rPr>
      </w:pPr>
      <w:r w:rsidRPr="006D5812">
        <w:rPr>
          <w:rFonts w:ascii="標楷體" w:hAnsi="標楷體" w:hint="eastAsia"/>
          <w:szCs w:val="32"/>
        </w:rPr>
        <w:t>國家發展委員會函為</w:t>
      </w:r>
      <w:proofErr w:type="gramStart"/>
      <w:r w:rsidRPr="006D5812">
        <w:rPr>
          <w:rFonts w:ascii="標楷體" w:hAnsi="標楷體" w:hint="eastAsia"/>
          <w:szCs w:val="32"/>
        </w:rPr>
        <w:t>107</w:t>
      </w:r>
      <w:proofErr w:type="gramEnd"/>
      <w:r w:rsidRPr="006D5812">
        <w:rPr>
          <w:rFonts w:ascii="標楷體" w:hAnsi="標楷體" w:hint="eastAsia"/>
          <w:szCs w:val="32"/>
        </w:rPr>
        <w:t>年度中央政府總預算決議，檔案管理局預算凍結第4目「檔案典藏維護」10%</w:t>
      </w:r>
      <w:r>
        <w:rPr>
          <w:rFonts w:ascii="標楷體" w:hAnsi="標楷體" w:hint="eastAsia"/>
          <w:szCs w:val="32"/>
        </w:rPr>
        <w:t>，</w:t>
      </w:r>
      <w:r w:rsidRPr="006D5812">
        <w:rPr>
          <w:rFonts w:ascii="標楷體" w:hAnsi="標楷體" w:hint="eastAsia"/>
          <w:szCs w:val="32"/>
        </w:rPr>
        <w:t>檢送書面報告案。</w:t>
      </w:r>
    </w:p>
    <w:p w:rsidR="002B4B1E" w:rsidRDefault="002B4B1E" w:rsidP="002509FE">
      <w:pPr>
        <w:numPr>
          <w:ilvl w:val="1"/>
          <w:numId w:val="4"/>
        </w:numPr>
        <w:spacing w:line="520" w:lineRule="exact"/>
        <w:ind w:left="658" w:hanging="176"/>
        <w:jc w:val="both"/>
        <w:rPr>
          <w:rFonts w:ascii="標楷體" w:hAnsi="標楷體"/>
          <w:szCs w:val="32"/>
        </w:rPr>
      </w:pPr>
      <w:r w:rsidRPr="008B072D">
        <w:rPr>
          <w:rFonts w:ascii="標楷體" w:hAnsi="標楷體" w:hint="eastAsia"/>
          <w:szCs w:val="32"/>
        </w:rPr>
        <w:t>國家發展委員會函為</w:t>
      </w:r>
      <w:proofErr w:type="gramStart"/>
      <w:r w:rsidRPr="008B072D">
        <w:rPr>
          <w:rFonts w:ascii="標楷體" w:hAnsi="標楷體" w:hint="eastAsia"/>
          <w:szCs w:val="32"/>
        </w:rPr>
        <w:t>107</w:t>
      </w:r>
      <w:proofErr w:type="gramEnd"/>
      <w:r w:rsidRPr="008B072D">
        <w:rPr>
          <w:rFonts w:ascii="標楷體" w:hAnsi="標楷體" w:hint="eastAsia"/>
          <w:szCs w:val="32"/>
        </w:rPr>
        <w:t>年度中央政府總預算決議，檔案管理局預算凍結第9目「國家檔案典藏及服務建設計畫」10%，檢送書面報告案。</w:t>
      </w:r>
    </w:p>
    <w:p w:rsidR="00AC6F7F" w:rsidRPr="00AC6F7F" w:rsidRDefault="00AC6F7F" w:rsidP="00AC6F7F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jc w:val="both"/>
        <w:rPr>
          <w:b/>
          <w:color w:val="FF0000"/>
        </w:rPr>
      </w:pPr>
      <w:r w:rsidRPr="00AC6F7F">
        <w:rPr>
          <w:rFonts w:hint="eastAsia"/>
          <w:b/>
        </w:rPr>
        <w:t>決定：</w:t>
      </w:r>
      <w:r w:rsidRPr="00607674">
        <w:rPr>
          <w:rFonts w:hint="eastAsia"/>
          <w:color w:val="000000" w:themeColor="text1"/>
        </w:rPr>
        <w:t>第</w:t>
      </w:r>
      <w:r w:rsidRPr="00607674">
        <w:rPr>
          <w:rFonts w:hint="eastAsia"/>
          <w:color w:val="000000" w:themeColor="text1"/>
        </w:rPr>
        <w:t>1</w:t>
      </w:r>
      <w:r w:rsidR="00762C92" w:rsidRPr="00607674">
        <w:rPr>
          <w:rFonts w:hint="eastAsia"/>
          <w:color w:val="000000" w:themeColor="text1"/>
        </w:rPr>
        <w:t>案</w:t>
      </w:r>
      <w:r w:rsidRPr="00607674">
        <w:rPr>
          <w:rFonts w:hint="eastAsia"/>
          <w:color w:val="000000" w:themeColor="text1"/>
        </w:rPr>
        <w:t>至第</w:t>
      </w:r>
      <w:r w:rsidRPr="00607674">
        <w:rPr>
          <w:rFonts w:hint="eastAsia"/>
          <w:color w:val="000000" w:themeColor="text1"/>
        </w:rPr>
        <w:t>4</w:t>
      </w:r>
      <w:r w:rsidRPr="00607674">
        <w:rPr>
          <w:rFonts w:hint="eastAsia"/>
          <w:color w:val="000000" w:themeColor="text1"/>
        </w:rPr>
        <w:t>案均同意動支，提報院會。</w:t>
      </w:r>
    </w:p>
    <w:p w:rsidR="002B4B1E" w:rsidRPr="004259C9" w:rsidRDefault="002B4B1E" w:rsidP="002509FE">
      <w:pPr>
        <w:pStyle w:val="aff0"/>
        <w:numPr>
          <w:ilvl w:val="0"/>
          <w:numId w:val="3"/>
        </w:numPr>
        <w:kinsoku w:val="0"/>
        <w:overflowPunct w:val="0"/>
        <w:autoSpaceDE w:val="0"/>
        <w:autoSpaceDN w:val="0"/>
        <w:spacing w:line="520" w:lineRule="exact"/>
        <w:ind w:leftChars="0" w:left="665" w:hangingChars="200" w:hanging="665"/>
        <w:jc w:val="both"/>
      </w:pPr>
      <w:r w:rsidRPr="004259C9">
        <w:rPr>
          <w:rFonts w:hint="eastAsia"/>
        </w:rPr>
        <w:t>處理</w:t>
      </w:r>
      <w:proofErr w:type="gramStart"/>
      <w:r w:rsidRPr="004259C9">
        <w:t>107</w:t>
      </w:r>
      <w:proofErr w:type="gramEnd"/>
      <w:r w:rsidRPr="004259C9">
        <w:t>年度中央政府總預算案有關</w:t>
      </w:r>
      <w:r w:rsidRPr="004259C9">
        <w:rPr>
          <w:rFonts w:hint="eastAsia"/>
        </w:rPr>
        <w:t>行政院農業委員會及所屬</w:t>
      </w:r>
      <w:r w:rsidRPr="004259C9">
        <w:t>主管預算凍</w:t>
      </w:r>
      <w:r w:rsidRPr="004259C9">
        <w:rPr>
          <w:rFonts w:hint="eastAsia"/>
        </w:rPr>
        <w:t>結</w:t>
      </w:r>
      <w:r w:rsidRPr="004259C9">
        <w:t>案計</w:t>
      </w:r>
      <w:r w:rsidRPr="004259C9">
        <w:rPr>
          <w:rFonts w:hint="eastAsia"/>
        </w:rPr>
        <w:t>9</w:t>
      </w:r>
      <w:r w:rsidRPr="004259C9">
        <w:t>案：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CA5675">
        <w:rPr>
          <w:rFonts w:ascii="標楷體" w:hAnsi="標楷體" w:hint="eastAsia"/>
          <w:szCs w:val="32"/>
        </w:rPr>
        <w:t>行政院農業委員會函為</w:t>
      </w:r>
      <w:proofErr w:type="gramStart"/>
      <w:r w:rsidRPr="00CA5675">
        <w:rPr>
          <w:rFonts w:ascii="標楷體" w:hAnsi="標楷體" w:hint="eastAsia"/>
          <w:szCs w:val="32"/>
        </w:rPr>
        <w:t>107</w:t>
      </w:r>
      <w:proofErr w:type="gramEnd"/>
      <w:r w:rsidRPr="00CA5675">
        <w:rPr>
          <w:rFonts w:ascii="標楷體" w:hAnsi="標楷體" w:hint="eastAsia"/>
          <w:szCs w:val="32"/>
        </w:rPr>
        <w:t>年度中央政府總預算決議，「農業科技研究發展」預算凍結10%</w:t>
      </w:r>
      <w:r>
        <w:rPr>
          <w:rFonts w:ascii="標楷體" w:hAnsi="標楷體" w:hint="eastAsia"/>
          <w:szCs w:val="32"/>
        </w:rPr>
        <w:t>，</w:t>
      </w:r>
      <w:r w:rsidRPr="00CA5675">
        <w:rPr>
          <w:rFonts w:ascii="標楷體" w:hAnsi="標楷體" w:hint="eastAsia"/>
          <w:szCs w:val="32"/>
        </w:rPr>
        <w:t>檢送報告案。</w:t>
      </w:r>
    </w:p>
    <w:p w:rsidR="002B4B1E" w:rsidRPr="006F6F01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CA5675">
        <w:rPr>
          <w:rFonts w:ascii="標楷體" w:hAnsi="標楷體" w:hint="eastAsia"/>
          <w:szCs w:val="32"/>
        </w:rPr>
        <w:t>行政院農業委員會函為</w:t>
      </w:r>
      <w:proofErr w:type="gramStart"/>
      <w:r w:rsidRPr="00CA5675">
        <w:rPr>
          <w:rFonts w:ascii="標楷體" w:hAnsi="標楷體" w:hint="eastAsia"/>
          <w:szCs w:val="32"/>
        </w:rPr>
        <w:t>107</w:t>
      </w:r>
      <w:proofErr w:type="gramEnd"/>
      <w:r w:rsidRPr="00CA5675">
        <w:rPr>
          <w:rFonts w:ascii="標楷體" w:hAnsi="標楷體" w:hint="eastAsia"/>
          <w:szCs w:val="32"/>
        </w:rPr>
        <w:t>年度中央政府總預算決議，「一般行政」預算除人事費及法定支出外凍結1,000萬元</w:t>
      </w:r>
      <w:r>
        <w:rPr>
          <w:rFonts w:ascii="標楷體" w:hAnsi="標楷體" w:hint="eastAsia"/>
          <w:szCs w:val="32"/>
        </w:rPr>
        <w:t>，</w:t>
      </w:r>
      <w:r w:rsidRPr="00CA5675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CA5675">
        <w:rPr>
          <w:rFonts w:ascii="標楷體" w:hAnsi="標楷體" w:hint="eastAsia"/>
          <w:szCs w:val="32"/>
        </w:rPr>
        <w:t>行政院農業委員會函為</w:t>
      </w:r>
      <w:proofErr w:type="gramStart"/>
      <w:r w:rsidRPr="00CA5675">
        <w:rPr>
          <w:rFonts w:ascii="標楷體" w:hAnsi="標楷體" w:hint="eastAsia"/>
          <w:szCs w:val="32"/>
        </w:rPr>
        <w:t>107</w:t>
      </w:r>
      <w:proofErr w:type="gramEnd"/>
      <w:r w:rsidRPr="00CA5675">
        <w:rPr>
          <w:rFonts w:ascii="標楷體" w:hAnsi="標楷體" w:hint="eastAsia"/>
          <w:szCs w:val="32"/>
        </w:rPr>
        <w:t>年度中央政府總預算決議，林務局「一般行政」預算凍結1,500萬元</w:t>
      </w:r>
      <w:r>
        <w:rPr>
          <w:rFonts w:ascii="標楷體" w:hAnsi="標楷體" w:hint="eastAsia"/>
          <w:szCs w:val="32"/>
        </w:rPr>
        <w:t>，</w:t>
      </w:r>
      <w:r w:rsidRPr="00CA5675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CA5675">
        <w:rPr>
          <w:rFonts w:ascii="標楷體" w:hAnsi="標楷體" w:hint="eastAsia"/>
          <w:szCs w:val="32"/>
        </w:rPr>
        <w:t>行政院農業委員會函為</w:t>
      </w:r>
      <w:proofErr w:type="gramStart"/>
      <w:r w:rsidRPr="00CA5675">
        <w:rPr>
          <w:rFonts w:ascii="標楷體" w:hAnsi="標楷體" w:hint="eastAsia"/>
          <w:szCs w:val="32"/>
        </w:rPr>
        <w:t>107</w:t>
      </w:r>
      <w:proofErr w:type="gramEnd"/>
      <w:r w:rsidRPr="00CA5675">
        <w:rPr>
          <w:rFonts w:ascii="標楷體" w:hAnsi="標楷體" w:hint="eastAsia"/>
          <w:szCs w:val="32"/>
        </w:rPr>
        <w:t>年度中央政府總預算決議，林務局</w:t>
      </w:r>
      <w:proofErr w:type="gramStart"/>
      <w:r w:rsidRPr="00CA5675">
        <w:rPr>
          <w:rFonts w:ascii="標楷體" w:hAnsi="標楷體" w:hint="eastAsia"/>
          <w:szCs w:val="32"/>
        </w:rPr>
        <w:t>第4目項下</w:t>
      </w:r>
      <w:proofErr w:type="gramEnd"/>
      <w:r w:rsidRPr="00CA5675">
        <w:rPr>
          <w:rFonts w:ascii="標楷體" w:hAnsi="標楷體" w:hint="eastAsia"/>
          <w:szCs w:val="32"/>
        </w:rPr>
        <w:t>「獎補助費」預算凍結</w:t>
      </w:r>
      <w:r>
        <w:rPr>
          <w:rFonts w:ascii="標楷體" w:hAnsi="標楷體" w:hint="eastAsia"/>
          <w:szCs w:val="32"/>
        </w:rPr>
        <w:t>，</w:t>
      </w:r>
      <w:r w:rsidRPr="00CA5675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280879">
        <w:rPr>
          <w:rFonts w:ascii="標楷體" w:hAnsi="標楷體" w:hint="eastAsia"/>
          <w:szCs w:val="32"/>
        </w:rPr>
        <w:t>行政院農業委員會函為</w:t>
      </w:r>
      <w:proofErr w:type="gramStart"/>
      <w:r w:rsidRPr="00280879">
        <w:rPr>
          <w:rFonts w:ascii="標楷體" w:hAnsi="標楷體" w:hint="eastAsia"/>
          <w:szCs w:val="32"/>
        </w:rPr>
        <w:t>107</w:t>
      </w:r>
      <w:proofErr w:type="gramEnd"/>
      <w:r w:rsidRPr="00280879">
        <w:rPr>
          <w:rFonts w:ascii="標楷體" w:hAnsi="標楷體" w:hint="eastAsia"/>
          <w:szCs w:val="32"/>
        </w:rPr>
        <w:t>年度中央政府總預算決議，林務局</w:t>
      </w:r>
      <w:proofErr w:type="gramStart"/>
      <w:r w:rsidRPr="00280879">
        <w:rPr>
          <w:rFonts w:ascii="標楷體" w:hAnsi="標楷體" w:hint="eastAsia"/>
          <w:szCs w:val="32"/>
        </w:rPr>
        <w:t>第4目項下</w:t>
      </w:r>
      <w:proofErr w:type="gramEnd"/>
      <w:r w:rsidRPr="00280879">
        <w:rPr>
          <w:rFonts w:ascii="標楷體" w:hAnsi="標楷體" w:hint="eastAsia"/>
          <w:szCs w:val="32"/>
        </w:rPr>
        <w:t>「國土生態保育綠色網絡建置」預算凍結2,000萬元</w:t>
      </w:r>
      <w:r>
        <w:rPr>
          <w:rFonts w:ascii="標楷體" w:hAnsi="標楷體" w:hint="eastAsia"/>
          <w:szCs w:val="32"/>
        </w:rPr>
        <w:t>，</w:t>
      </w:r>
      <w:r w:rsidRPr="00280879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7965FC">
        <w:rPr>
          <w:rFonts w:ascii="標楷體" w:hAnsi="標楷體" w:hint="eastAsia"/>
          <w:szCs w:val="32"/>
        </w:rPr>
        <w:lastRenderedPageBreak/>
        <w:t>行政院農業委員會函為</w:t>
      </w:r>
      <w:proofErr w:type="gramStart"/>
      <w:r w:rsidRPr="007965FC">
        <w:rPr>
          <w:rFonts w:ascii="標楷體" w:hAnsi="標楷體" w:hint="eastAsia"/>
          <w:szCs w:val="32"/>
        </w:rPr>
        <w:t>107</w:t>
      </w:r>
      <w:proofErr w:type="gramEnd"/>
      <w:r w:rsidRPr="007965FC">
        <w:rPr>
          <w:rFonts w:ascii="標楷體" w:hAnsi="標楷體" w:hint="eastAsia"/>
          <w:szCs w:val="32"/>
        </w:rPr>
        <w:t>年度中央政府總預算決議，水土保持局凍結第2目「一般行政」207萬元</w:t>
      </w:r>
      <w:r>
        <w:rPr>
          <w:rFonts w:ascii="標楷體" w:hAnsi="標楷體" w:hint="eastAsia"/>
          <w:szCs w:val="32"/>
        </w:rPr>
        <w:t>，</w:t>
      </w:r>
      <w:r w:rsidRPr="007965FC">
        <w:rPr>
          <w:rFonts w:ascii="標楷體" w:hAnsi="標楷體" w:hint="eastAsia"/>
          <w:szCs w:val="32"/>
        </w:rPr>
        <w:t>檢送書面報告案。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703B3F">
        <w:rPr>
          <w:rFonts w:ascii="標楷體" w:hAnsi="標楷體" w:hint="eastAsia"/>
          <w:szCs w:val="32"/>
        </w:rPr>
        <w:t>行政院農業委員會函為</w:t>
      </w:r>
      <w:proofErr w:type="gramStart"/>
      <w:r w:rsidRPr="00703B3F">
        <w:rPr>
          <w:rFonts w:ascii="標楷體" w:hAnsi="標楷體" w:hint="eastAsia"/>
          <w:szCs w:val="32"/>
        </w:rPr>
        <w:t>107</w:t>
      </w:r>
      <w:proofErr w:type="gramEnd"/>
      <w:r w:rsidRPr="00703B3F">
        <w:rPr>
          <w:rFonts w:ascii="標楷體" w:hAnsi="標楷體" w:hint="eastAsia"/>
          <w:szCs w:val="32"/>
        </w:rPr>
        <w:t>年度中央政府總預算決議，漁業署「漁業管理」預算凍結10%</w:t>
      </w:r>
      <w:r>
        <w:rPr>
          <w:rFonts w:ascii="標楷體" w:hAnsi="標楷體" w:hint="eastAsia"/>
          <w:szCs w:val="32"/>
        </w:rPr>
        <w:t>，</w:t>
      </w:r>
      <w:r w:rsidRPr="00703B3F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5C0318">
        <w:rPr>
          <w:rFonts w:ascii="標楷體" w:hAnsi="標楷體" w:hint="eastAsia"/>
          <w:szCs w:val="32"/>
        </w:rPr>
        <w:t>行政院農業委員會函為</w:t>
      </w:r>
      <w:proofErr w:type="gramStart"/>
      <w:r w:rsidRPr="005C0318">
        <w:rPr>
          <w:rFonts w:ascii="標楷體" w:hAnsi="標楷體" w:hint="eastAsia"/>
          <w:szCs w:val="32"/>
        </w:rPr>
        <w:t>107</w:t>
      </w:r>
      <w:proofErr w:type="gramEnd"/>
      <w:r w:rsidRPr="005C0318">
        <w:rPr>
          <w:rFonts w:ascii="標楷體" w:hAnsi="標楷體" w:hint="eastAsia"/>
          <w:szCs w:val="32"/>
        </w:rPr>
        <w:t>年度中央政府總預算決議，漁業署「漁業管理」預算凍結10%</w:t>
      </w:r>
      <w:r>
        <w:rPr>
          <w:rFonts w:ascii="標楷體" w:hAnsi="標楷體" w:hint="eastAsia"/>
          <w:szCs w:val="32"/>
        </w:rPr>
        <w:t>，</w:t>
      </w:r>
      <w:r w:rsidRPr="005C0318">
        <w:rPr>
          <w:rFonts w:ascii="標楷體" w:hAnsi="標楷體" w:hint="eastAsia"/>
          <w:szCs w:val="32"/>
        </w:rPr>
        <w:t>檢送報告資料案。</w:t>
      </w:r>
    </w:p>
    <w:p w:rsidR="002B4B1E" w:rsidRDefault="002B4B1E" w:rsidP="002509FE">
      <w:pPr>
        <w:numPr>
          <w:ilvl w:val="0"/>
          <w:numId w:val="6"/>
        </w:numPr>
        <w:spacing w:line="520" w:lineRule="exact"/>
        <w:ind w:left="652" w:hanging="170"/>
        <w:jc w:val="both"/>
        <w:rPr>
          <w:rFonts w:ascii="標楷體" w:hAnsi="標楷體"/>
          <w:szCs w:val="32"/>
        </w:rPr>
      </w:pPr>
      <w:r w:rsidRPr="00EE6250">
        <w:rPr>
          <w:rFonts w:ascii="標楷體" w:hAnsi="標楷體" w:hint="eastAsia"/>
          <w:szCs w:val="32"/>
        </w:rPr>
        <w:t>行政院農業委員會函為</w:t>
      </w:r>
      <w:proofErr w:type="gramStart"/>
      <w:r w:rsidRPr="00EE6250">
        <w:rPr>
          <w:rFonts w:ascii="標楷體" w:hAnsi="標楷體" w:hint="eastAsia"/>
          <w:szCs w:val="32"/>
        </w:rPr>
        <w:t>107</w:t>
      </w:r>
      <w:proofErr w:type="gramEnd"/>
      <w:r w:rsidRPr="00EE6250">
        <w:rPr>
          <w:rFonts w:ascii="標楷體" w:hAnsi="標楷體" w:hint="eastAsia"/>
          <w:szCs w:val="32"/>
        </w:rPr>
        <w:t>年度中央政府總預算決議，歲出第18款第21項凍結第1目「動植物防檢疫技術研發」預算，檢送書面報告案。</w:t>
      </w:r>
    </w:p>
    <w:p w:rsidR="00AC6F7F" w:rsidRPr="00AC6F7F" w:rsidRDefault="00AC6F7F" w:rsidP="00AC6F7F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jc w:val="both"/>
      </w:pPr>
      <w:r w:rsidRPr="00AC6F7F">
        <w:rPr>
          <w:rFonts w:hint="eastAsia"/>
          <w:b/>
        </w:rPr>
        <w:t>決定：</w:t>
      </w:r>
      <w:r w:rsidRPr="00AC6F7F">
        <w:rPr>
          <w:rFonts w:hint="eastAsia"/>
        </w:rPr>
        <w:t>第</w:t>
      </w:r>
      <w:r w:rsidRPr="00AC6F7F">
        <w:rPr>
          <w:rFonts w:hint="eastAsia"/>
        </w:rPr>
        <w:t>1</w:t>
      </w:r>
      <w:r w:rsidR="00762C92" w:rsidRPr="00AC6F7F">
        <w:rPr>
          <w:rFonts w:hint="eastAsia"/>
        </w:rPr>
        <w:t>案</w:t>
      </w:r>
      <w:r w:rsidRPr="00AC6F7F">
        <w:rPr>
          <w:rFonts w:hint="eastAsia"/>
        </w:rPr>
        <w:t>至第</w:t>
      </w:r>
      <w:r w:rsidR="00607674">
        <w:rPr>
          <w:rFonts w:hint="eastAsia"/>
        </w:rPr>
        <w:t>9</w:t>
      </w:r>
      <w:r w:rsidRPr="00AC6F7F">
        <w:rPr>
          <w:rFonts w:hint="eastAsia"/>
        </w:rPr>
        <w:t>案均同意動支，提報院會。</w:t>
      </w:r>
    </w:p>
    <w:p w:rsidR="004259C9" w:rsidRPr="00CA2703" w:rsidRDefault="004259C9" w:rsidP="00AC6F7F">
      <w:pPr>
        <w:tabs>
          <w:tab w:val="left" w:pos="3984"/>
        </w:tabs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>
        <w:rPr>
          <w:rFonts w:hint="eastAsia"/>
          <w:b/>
          <w:spacing w:val="100"/>
          <w:szCs w:val="32"/>
        </w:rPr>
        <w:t>討論</w:t>
      </w:r>
      <w:r w:rsidRPr="00CA2703">
        <w:rPr>
          <w:b/>
          <w:spacing w:val="100"/>
          <w:szCs w:val="32"/>
        </w:rPr>
        <w:t>事項</w:t>
      </w:r>
    </w:p>
    <w:p w:rsidR="002B4B1E" w:rsidRPr="008A68A2" w:rsidRDefault="004259C9" w:rsidP="002509FE">
      <w:pPr>
        <w:pStyle w:val="aff0"/>
        <w:numPr>
          <w:ilvl w:val="0"/>
          <w:numId w:val="7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color w:val="000000" w:themeColor="text1"/>
        </w:rPr>
      </w:pPr>
      <w:r w:rsidRPr="008A68A2">
        <w:rPr>
          <w:rFonts w:hint="eastAsia"/>
          <w:color w:val="000000" w:themeColor="text1"/>
        </w:rPr>
        <w:t>審查</w:t>
      </w:r>
      <w:proofErr w:type="gramStart"/>
      <w:r w:rsidRPr="008A68A2">
        <w:rPr>
          <w:color w:val="000000" w:themeColor="text1"/>
        </w:rPr>
        <w:t>107</w:t>
      </w:r>
      <w:proofErr w:type="gramEnd"/>
      <w:r w:rsidRPr="008A68A2">
        <w:rPr>
          <w:color w:val="000000" w:themeColor="text1"/>
        </w:rPr>
        <w:t>年度中央政府總預算案有關</w:t>
      </w:r>
      <w:r w:rsidRPr="008A68A2">
        <w:rPr>
          <w:rFonts w:hint="eastAsia"/>
          <w:color w:val="000000" w:themeColor="text1"/>
        </w:rPr>
        <w:t>國家發展委員會</w:t>
      </w:r>
      <w:r w:rsidRPr="008A68A2">
        <w:rPr>
          <w:color w:val="000000" w:themeColor="text1"/>
        </w:rPr>
        <w:t>主管預算凍</w:t>
      </w:r>
      <w:r w:rsidRPr="008A68A2">
        <w:rPr>
          <w:rFonts w:hint="eastAsia"/>
          <w:color w:val="000000" w:themeColor="text1"/>
        </w:rPr>
        <w:t>結</w:t>
      </w:r>
      <w:r w:rsidRPr="008A68A2">
        <w:rPr>
          <w:color w:val="000000" w:themeColor="text1"/>
        </w:rPr>
        <w:t>案計</w:t>
      </w:r>
      <w:r w:rsidRPr="008A68A2">
        <w:rPr>
          <w:rFonts w:hint="eastAsia"/>
          <w:color w:val="000000" w:themeColor="text1"/>
        </w:rPr>
        <w:t>7</w:t>
      </w:r>
      <w:r w:rsidRPr="008A68A2">
        <w:rPr>
          <w:color w:val="000000" w:themeColor="text1"/>
        </w:rPr>
        <w:t>案</w:t>
      </w:r>
      <w:r w:rsidRPr="008A68A2">
        <w:rPr>
          <w:rFonts w:hint="eastAsia"/>
          <w:color w:val="000000" w:themeColor="text1"/>
        </w:rPr>
        <w:t>：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年度中央政府總預算決議，該會預算凍結第1目「一般行政」凍結10%，檢送書面報告案。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年度中央政府總預算決議，歲出第2款第6項凍結第2目「規劃及推動國家發展計畫綜合業務」10%，檢送書面報告案。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年度中央政府總預算決議，該會預算凍結第5目「促進產業發展」10%，檢送專案報告案。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年度中央政府總預算決議，該會預算凍結第6目「促進人力資源發展、完善老年經濟安全制度」項目10%，檢送書面報告案。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年度中央政府總預算決議，凍結第7目「健全國土規劃及經營管理」10%，檢送專案報告案。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78" w:hanging="162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年度中央政府總預算決議，該會預算</w:t>
      </w:r>
      <w:r w:rsidRPr="008A68A2">
        <w:rPr>
          <w:rFonts w:ascii="標楷體" w:hAnsi="標楷體" w:hint="eastAsia"/>
          <w:color w:val="000000" w:themeColor="text1"/>
          <w:szCs w:val="32"/>
        </w:rPr>
        <w:lastRenderedPageBreak/>
        <w:t>凍結第8目「管制考核」10%，檢送書面報告案。</w:t>
      </w:r>
    </w:p>
    <w:p w:rsidR="002B4B1E" w:rsidRPr="008A68A2" w:rsidRDefault="002B4B1E" w:rsidP="002509FE">
      <w:pPr>
        <w:numPr>
          <w:ilvl w:val="1"/>
          <w:numId w:val="5"/>
        </w:numPr>
        <w:spacing w:line="520" w:lineRule="exact"/>
        <w:ind w:left="680" w:hanging="164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國家發展委員會函為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年度中央政府總預算決議，歲出第2款第6項預算凍結第10目「深化推動政府資通訊應用建設」十分之一，檢送專案報告案。</w:t>
      </w:r>
    </w:p>
    <w:p w:rsidR="002509FE" w:rsidRPr="008A68A2" w:rsidRDefault="002509FE" w:rsidP="005A0B56">
      <w:pPr>
        <w:pStyle w:val="aff0"/>
        <w:kinsoku w:val="0"/>
        <w:overflowPunct w:val="0"/>
        <w:autoSpaceDE w:val="0"/>
        <w:autoSpaceDN w:val="0"/>
        <w:spacing w:line="520" w:lineRule="exact"/>
        <w:ind w:leftChars="163" w:left="652" w:hangingChars="33" w:hanging="110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(討論事項合併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答。</w:t>
      </w:r>
      <w:r w:rsidR="00EA1099" w:rsidRPr="008A68A2">
        <w:rPr>
          <w:rFonts w:ascii="標楷體" w:hAnsi="標楷體" w:hint="eastAsia"/>
          <w:color w:val="000000" w:themeColor="text1"/>
          <w:szCs w:val="32"/>
        </w:rPr>
        <w:t>行政院農業委員會林</w:t>
      </w:r>
      <w:proofErr w:type="gramStart"/>
      <w:r w:rsidR="00EA1099" w:rsidRPr="008A68A2">
        <w:rPr>
          <w:rFonts w:ascii="標楷體" w:hAnsi="標楷體" w:hint="eastAsia"/>
          <w:color w:val="000000" w:themeColor="text1"/>
          <w:szCs w:val="32"/>
        </w:rPr>
        <w:t>主任委員聰賢</w:t>
      </w:r>
      <w:r w:rsidRPr="008A68A2">
        <w:rPr>
          <w:rFonts w:ascii="標楷體" w:hAnsi="標楷體" w:hint="eastAsia"/>
          <w:color w:val="000000" w:themeColor="text1"/>
          <w:szCs w:val="32"/>
        </w:rPr>
        <w:t>及</w:t>
      </w:r>
      <w:proofErr w:type="gramEnd"/>
      <w:r w:rsidR="00EA1099" w:rsidRPr="008A68A2">
        <w:rPr>
          <w:rFonts w:ascii="標楷體" w:hAnsi="標楷體" w:hint="eastAsia"/>
          <w:color w:val="000000" w:themeColor="text1"/>
          <w:szCs w:val="32"/>
        </w:rPr>
        <w:t>國家發展委員會</w:t>
      </w:r>
      <w:proofErr w:type="gramStart"/>
      <w:r w:rsidR="00EA1099" w:rsidRPr="008A68A2">
        <w:rPr>
          <w:rFonts w:ascii="標楷體" w:hAnsi="標楷體" w:hint="eastAsia"/>
          <w:color w:val="000000" w:themeColor="text1"/>
          <w:szCs w:val="32"/>
        </w:rPr>
        <w:t>邱</w:t>
      </w:r>
      <w:proofErr w:type="gramEnd"/>
      <w:r w:rsidR="00EA1099" w:rsidRPr="008A68A2">
        <w:rPr>
          <w:rFonts w:ascii="標楷體" w:hAnsi="標楷體" w:hint="eastAsia"/>
          <w:color w:val="000000" w:themeColor="text1"/>
          <w:szCs w:val="32"/>
        </w:rPr>
        <w:t>副主任委員俊榮</w:t>
      </w:r>
      <w:r w:rsidRPr="008A68A2">
        <w:rPr>
          <w:rFonts w:ascii="標楷體" w:hAnsi="標楷體"/>
          <w:color w:val="000000" w:themeColor="text1"/>
          <w:szCs w:val="32"/>
        </w:rPr>
        <w:t>報告後，委員</w:t>
      </w:r>
      <w:r w:rsidR="005A0B56" w:rsidRPr="008A68A2">
        <w:rPr>
          <w:rFonts w:ascii="標楷體" w:hAnsi="標楷體" w:hint="eastAsia"/>
          <w:color w:val="000000" w:themeColor="text1"/>
          <w:szCs w:val="32"/>
        </w:rPr>
        <w:t>林岱樺、莊瑞雄、鄭運鵬、高志鵬、孔文吉、賴瑞隆、黃國昌、周陳秀霞、王惠美、鄭天財</w:t>
      </w:r>
      <w:proofErr w:type="spellStart"/>
      <w:r w:rsidR="005A0B56" w:rsidRPr="008A68A2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5A0B56" w:rsidRPr="008A68A2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5A0B56" w:rsidRPr="008A68A2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5A0B56" w:rsidRPr="008A68A2">
        <w:rPr>
          <w:rFonts w:ascii="標楷體" w:hAnsi="標楷體" w:hint="eastAsia"/>
          <w:color w:val="000000" w:themeColor="text1"/>
          <w:szCs w:val="32"/>
        </w:rPr>
        <w:t xml:space="preserve"> 、蘇震清、蘇治芬、</w:t>
      </w:r>
      <w:r w:rsidR="00FC7568" w:rsidRPr="008A68A2">
        <w:rPr>
          <w:rFonts w:ascii="標楷體" w:hAnsi="標楷體" w:hint="eastAsia"/>
          <w:color w:val="000000" w:themeColor="text1"/>
          <w:szCs w:val="32"/>
        </w:rPr>
        <w:t>陳明文、陳超明、鍾佳濱、高潞．以用．巴</w:t>
      </w:r>
      <w:proofErr w:type="gramStart"/>
      <w:r w:rsidR="00FC7568" w:rsidRPr="008A68A2">
        <w:rPr>
          <w:rFonts w:ascii="標楷體" w:hAnsi="標楷體" w:hint="eastAsia"/>
          <w:color w:val="000000" w:themeColor="text1"/>
          <w:szCs w:val="32"/>
        </w:rPr>
        <w:t>魕剌</w:t>
      </w:r>
      <w:proofErr w:type="spellStart"/>
      <w:proofErr w:type="gramEnd"/>
      <w:r w:rsidR="00FC7568" w:rsidRPr="008A68A2">
        <w:rPr>
          <w:rFonts w:ascii="標楷體" w:hAnsi="標楷體" w:hint="eastAsia"/>
          <w:color w:val="000000" w:themeColor="text1"/>
          <w:szCs w:val="32"/>
        </w:rPr>
        <w:t>Kawlo</w:t>
      </w:r>
      <w:proofErr w:type="spellEnd"/>
      <w:r w:rsidR="00FC7568" w:rsidRPr="008A68A2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FC7568" w:rsidRPr="008A68A2">
        <w:rPr>
          <w:rFonts w:ascii="標楷體" w:hAnsi="標楷體" w:hint="eastAsia"/>
          <w:color w:val="000000" w:themeColor="text1"/>
          <w:szCs w:val="32"/>
        </w:rPr>
        <w:t>Iyun</w:t>
      </w:r>
      <w:proofErr w:type="spellEnd"/>
      <w:r w:rsidR="00FC7568" w:rsidRPr="008A68A2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FC7568" w:rsidRPr="008A68A2">
        <w:rPr>
          <w:rFonts w:ascii="標楷體" w:hAnsi="標楷體" w:hint="eastAsia"/>
          <w:color w:val="000000" w:themeColor="text1"/>
          <w:szCs w:val="32"/>
        </w:rPr>
        <w:t>Pacidal</w:t>
      </w:r>
      <w:proofErr w:type="spellEnd"/>
      <w:r w:rsidRPr="008A68A2">
        <w:rPr>
          <w:rFonts w:ascii="標楷體" w:hAnsi="標楷體" w:hint="eastAsia"/>
          <w:color w:val="000000" w:themeColor="text1"/>
          <w:szCs w:val="32"/>
        </w:rPr>
        <w:t>及</w:t>
      </w:r>
      <w:r w:rsidR="00E3335B" w:rsidRPr="008A68A2">
        <w:rPr>
          <w:rFonts w:ascii="標楷體" w:hAnsi="標楷體" w:hint="eastAsia"/>
          <w:color w:val="000000" w:themeColor="text1"/>
          <w:szCs w:val="32"/>
        </w:rPr>
        <w:t>劉建國</w:t>
      </w:r>
      <w:r w:rsidRPr="008A68A2">
        <w:rPr>
          <w:rFonts w:ascii="標楷體" w:hAnsi="標楷體" w:hint="eastAsia"/>
          <w:color w:val="000000" w:themeColor="text1"/>
          <w:szCs w:val="32"/>
        </w:rPr>
        <w:t>等1</w:t>
      </w:r>
      <w:r w:rsidR="00E3335B" w:rsidRPr="008A68A2">
        <w:rPr>
          <w:rFonts w:ascii="標楷體" w:hAnsi="標楷體" w:hint="eastAsia"/>
          <w:color w:val="000000" w:themeColor="text1"/>
          <w:szCs w:val="32"/>
        </w:rPr>
        <w:t>7</w:t>
      </w:r>
      <w:r w:rsidRPr="008A68A2">
        <w:rPr>
          <w:rFonts w:ascii="標楷體" w:hAnsi="標楷體"/>
          <w:color w:val="000000" w:themeColor="text1"/>
          <w:szCs w:val="32"/>
        </w:rPr>
        <w:t>人提出質詢，</w:t>
      </w:r>
      <w:proofErr w:type="gramStart"/>
      <w:r w:rsidRPr="008A68A2">
        <w:rPr>
          <w:rFonts w:ascii="標楷體" w:hAnsi="標楷體"/>
          <w:color w:val="000000" w:themeColor="text1"/>
          <w:szCs w:val="32"/>
        </w:rPr>
        <w:t>均由</w:t>
      </w:r>
      <w:r w:rsidR="00EA1099" w:rsidRPr="008A68A2">
        <w:rPr>
          <w:rFonts w:ascii="標楷體" w:hAnsi="標楷體" w:hint="eastAsia"/>
          <w:color w:val="000000" w:themeColor="text1"/>
          <w:szCs w:val="32"/>
        </w:rPr>
        <w:t>國家發展</w:t>
      </w:r>
      <w:proofErr w:type="gramEnd"/>
      <w:r w:rsidR="00EA1099" w:rsidRPr="008A68A2">
        <w:rPr>
          <w:rFonts w:ascii="標楷體" w:hAnsi="標楷體" w:hint="eastAsia"/>
          <w:color w:val="000000" w:themeColor="text1"/>
          <w:szCs w:val="32"/>
        </w:rPr>
        <w:t>委員會</w:t>
      </w:r>
      <w:r w:rsidR="00B67BB0" w:rsidRPr="008A68A2">
        <w:rPr>
          <w:rFonts w:ascii="標楷體" w:hAnsi="標楷體" w:hint="eastAsia"/>
          <w:color w:val="000000" w:themeColor="text1"/>
          <w:szCs w:val="32"/>
        </w:rPr>
        <w:t>陳</w:t>
      </w:r>
      <w:r w:rsidR="00EA1099" w:rsidRPr="008A68A2">
        <w:rPr>
          <w:rFonts w:ascii="標楷體" w:hAnsi="標楷體" w:hint="eastAsia"/>
          <w:color w:val="000000" w:themeColor="text1"/>
          <w:szCs w:val="32"/>
        </w:rPr>
        <w:t>主任委員美</w:t>
      </w:r>
      <w:proofErr w:type="gramStart"/>
      <w:r w:rsidR="00EA1099" w:rsidRPr="008A68A2">
        <w:rPr>
          <w:rFonts w:ascii="標楷體" w:hAnsi="標楷體" w:hint="eastAsia"/>
          <w:color w:val="000000" w:themeColor="text1"/>
          <w:szCs w:val="32"/>
        </w:rPr>
        <w:t>伶</w:t>
      </w:r>
      <w:proofErr w:type="gramEnd"/>
      <w:r w:rsidR="00534367" w:rsidRPr="008A68A2">
        <w:rPr>
          <w:rFonts w:ascii="標楷體" w:hAnsi="標楷體" w:hint="eastAsia"/>
          <w:color w:val="000000" w:themeColor="text1"/>
          <w:szCs w:val="32"/>
        </w:rPr>
        <w:t>及</w:t>
      </w:r>
      <w:proofErr w:type="gramStart"/>
      <w:r w:rsidR="00B67BB0" w:rsidRPr="008A68A2">
        <w:rPr>
          <w:rFonts w:ascii="標楷體" w:hAnsi="標楷體" w:hint="eastAsia"/>
          <w:color w:val="000000" w:themeColor="text1"/>
          <w:szCs w:val="32"/>
        </w:rPr>
        <w:t>邱</w:t>
      </w:r>
      <w:proofErr w:type="gramEnd"/>
      <w:r w:rsidR="00EA1099" w:rsidRPr="008A68A2">
        <w:rPr>
          <w:rFonts w:ascii="標楷體" w:hAnsi="標楷體" w:hint="eastAsia"/>
          <w:color w:val="000000" w:themeColor="text1"/>
          <w:szCs w:val="32"/>
        </w:rPr>
        <w:t>副主任委員俊榮</w:t>
      </w:r>
      <w:r w:rsidR="00534367" w:rsidRPr="008A68A2">
        <w:rPr>
          <w:rFonts w:ascii="標楷體" w:hAnsi="標楷體" w:hint="eastAsia"/>
          <w:color w:val="000000" w:themeColor="text1"/>
          <w:szCs w:val="32"/>
        </w:rPr>
        <w:t>、行政院農業委員會林主任委員</w:t>
      </w:r>
      <w:proofErr w:type="gramStart"/>
      <w:r w:rsidR="00534367" w:rsidRPr="008A68A2">
        <w:rPr>
          <w:rFonts w:ascii="標楷體" w:hAnsi="標楷體" w:hint="eastAsia"/>
          <w:color w:val="000000" w:themeColor="text1"/>
          <w:szCs w:val="32"/>
        </w:rPr>
        <w:t>聰賢</w:t>
      </w:r>
      <w:r w:rsidRPr="008A68A2">
        <w:rPr>
          <w:rFonts w:ascii="標楷體" w:hAnsi="標楷體" w:hint="eastAsia"/>
          <w:color w:val="000000" w:themeColor="text1"/>
          <w:szCs w:val="32"/>
        </w:rPr>
        <w:t>暨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相關人員</w:t>
      </w:r>
      <w:r w:rsidRPr="008A68A2">
        <w:rPr>
          <w:rFonts w:ascii="標楷體" w:hAnsi="標楷體"/>
          <w:color w:val="000000" w:themeColor="text1"/>
          <w:szCs w:val="32"/>
        </w:rPr>
        <w:t>即席答復。</w:t>
      </w:r>
      <w:r w:rsidRPr="008A68A2">
        <w:rPr>
          <w:rFonts w:ascii="標楷體" w:hAnsi="標楷體" w:hint="eastAsia"/>
          <w:color w:val="000000" w:themeColor="text1"/>
          <w:szCs w:val="32"/>
        </w:rPr>
        <w:t>登記發言委員除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不在場者外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，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其餘均已發言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完畢，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答結束。委員邱議瑩所提書面質詢列入紀錄，刊登公報。書面質詢和未及答復部分請相關單位於</w:t>
      </w:r>
      <w:r w:rsidRPr="008A68A2">
        <w:rPr>
          <w:rFonts w:ascii="標楷體" w:hAnsi="標楷體"/>
          <w:color w:val="000000" w:themeColor="text1"/>
          <w:szCs w:val="32"/>
        </w:rPr>
        <w:t>1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週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內以書面答復並副知本會。)</w:t>
      </w:r>
    </w:p>
    <w:p w:rsidR="00AC6F7F" w:rsidRPr="004F43C7" w:rsidRDefault="0074260F" w:rsidP="004F43C7">
      <w:pPr>
        <w:spacing w:line="520" w:lineRule="exact"/>
        <w:ind w:left="1497" w:hanging="1483"/>
        <w:jc w:val="both"/>
        <w:rPr>
          <w:b/>
          <w:color w:val="000000" w:themeColor="text1"/>
        </w:rPr>
      </w:pPr>
      <w:r w:rsidRPr="008A68A2">
        <w:rPr>
          <w:rFonts w:hint="eastAsia"/>
          <w:b/>
          <w:color w:val="000000" w:themeColor="text1"/>
        </w:rPr>
        <w:t>決議：</w:t>
      </w:r>
      <w:r w:rsidRPr="004F43C7">
        <w:rPr>
          <w:rFonts w:hint="eastAsia"/>
          <w:color w:val="000000" w:themeColor="text1"/>
        </w:rPr>
        <w:t>第</w:t>
      </w:r>
      <w:r w:rsidRPr="004F43C7">
        <w:rPr>
          <w:rFonts w:hint="eastAsia"/>
          <w:color w:val="000000" w:themeColor="text1"/>
        </w:rPr>
        <w:t>1</w:t>
      </w:r>
      <w:r w:rsidR="00762C92" w:rsidRPr="004F43C7">
        <w:rPr>
          <w:rFonts w:hint="eastAsia"/>
          <w:color w:val="000000" w:themeColor="text1"/>
        </w:rPr>
        <w:t>案</w:t>
      </w:r>
      <w:r w:rsidRPr="004F43C7">
        <w:rPr>
          <w:rFonts w:hint="eastAsia"/>
          <w:color w:val="000000" w:themeColor="text1"/>
        </w:rPr>
        <w:t>至第</w:t>
      </w:r>
      <w:r w:rsidR="00A12D51" w:rsidRPr="004F43C7">
        <w:rPr>
          <w:rFonts w:hint="eastAsia"/>
          <w:color w:val="000000" w:themeColor="text1"/>
        </w:rPr>
        <w:t>7</w:t>
      </w:r>
      <w:r w:rsidRPr="004F43C7">
        <w:rPr>
          <w:rFonts w:hint="eastAsia"/>
          <w:color w:val="000000" w:themeColor="text1"/>
        </w:rPr>
        <w:t>案均同意動支，提報院會。</w:t>
      </w:r>
    </w:p>
    <w:p w:rsidR="002B4B1E" w:rsidRPr="008A68A2" w:rsidRDefault="002B4B1E" w:rsidP="002509FE">
      <w:pPr>
        <w:pStyle w:val="aff0"/>
        <w:numPr>
          <w:ilvl w:val="0"/>
          <w:numId w:val="7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bCs/>
          <w:color w:val="000000" w:themeColor="text1"/>
          <w:szCs w:val="32"/>
        </w:rPr>
        <w:t>審查或處理</w:t>
      </w:r>
      <w:proofErr w:type="gramStart"/>
      <w:r w:rsidRPr="008A68A2">
        <w:rPr>
          <w:rFonts w:ascii="標楷體" w:hAnsi="標楷體"/>
          <w:bCs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/>
          <w:bCs/>
          <w:color w:val="000000" w:themeColor="text1"/>
          <w:szCs w:val="32"/>
        </w:rPr>
        <w:t>年度中央政府總預算案有關</w:t>
      </w:r>
      <w:r w:rsidRPr="008A68A2">
        <w:rPr>
          <w:rFonts w:ascii="標楷體" w:hAnsi="標楷體" w:hint="eastAsia"/>
          <w:color w:val="000000" w:themeColor="text1"/>
          <w:szCs w:val="32"/>
        </w:rPr>
        <w:t>行政院農業委員會及所屬</w:t>
      </w:r>
      <w:r w:rsidRPr="008A68A2">
        <w:rPr>
          <w:rFonts w:ascii="標楷體" w:hAnsi="標楷體"/>
          <w:bCs/>
          <w:color w:val="000000" w:themeColor="text1"/>
          <w:szCs w:val="32"/>
        </w:rPr>
        <w:t>主管預算凍</w:t>
      </w:r>
      <w:r w:rsidRPr="008A68A2">
        <w:rPr>
          <w:rFonts w:ascii="標楷體" w:hAnsi="標楷體" w:hint="eastAsia"/>
          <w:bCs/>
          <w:color w:val="000000" w:themeColor="text1"/>
          <w:szCs w:val="32"/>
        </w:rPr>
        <w:t>結</w:t>
      </w:r>
      <w:r w:rsidRPr="008A68A2">
        <w:rPr>
          <w:rFonts w:ascii="標楷體" w:hAnsi="標楷體"/>
          <w:bCs/>
          <w:color w:val="000000" w:themeColor="text1"/>
          <w:szCs w:val="32"/>
        </w:rPr>
        <w:t>案計</w:t>
      </w:r>
      <w:r w:rsidRPr="008A68A2">
        <w:rPr>
          <w:rFonts w:ascii="標楷體" w:hAnsi="標楷體" w:hint="eastAsia"/>
          <w:bCs/>
          <w:color w:val="000000" w:themeColor="text1"/>
          <w:szCs w:val="32"/>
        </w:rPr>
        <w:t>3</w:t>
      </w:r>
      <w:r w:rsidRPr="008A68A2">
        <w:rPr>
          <w:rFonts w:ascii="標楷體" w:hAnsi="標楷體"/>
          <w:bCs/>
          <w:color w:val="000000" w:themeColor="text1"/>
          <w:szCs w:val="32"/>
        </w:rPr>
        <w:t>案</w:t>
      </w:r>
      <w:r w:rsidRPr="008A68A2">
        <w:rPr>
          <w:rFonts w:ascii="標楷體" w:hAnsi="標楷體" w:hint="eastAsia"/>
          <w:bCs/>
          <w:color w:val="000000" w:themeColor="text1"/>
          <w:szCs w:val="32"/>
        </w:rPr>
        <w:t>：</w:t>
      </w:r>
    </w:p>
    <w:p w:rsidR="002B4B1E" w:rsidRPr="008A68A2" w:rsidRDefault="002B4B1E" w:rsidP="002509FE">
      <w:pPr>
        <w:numPr>
          <w:ilvl w:val="0"/>
          <w:numId w:val="8"/>
        </w:numPr>
        <w:spacing w:line="520" w:lineRule="exact"/>
        <w:ind w:left="522" w:hanging="170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行政院農業委員會函為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年度中央政府總預算決議，第4目「農業發展」凍結5%，檢送報告資料案。</w:t>
      </w:r>
    </w:p>
    <w:p w:rsidR="002B4B1E" w:rsidRPr="008A68A2" w:rsidRDefault="002B4B1E" w:rsidP="002509FE">
      <w:pPr>
        <w:numPr>
          <w:ilvl w:val="0"/>
          <w:numId w:val="8"/>
        </w:numPr>
        <w:spacing w:line="520" w:lineRule="exact"/>
        <w:ind w:left="522" w:hanging="170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行政院農業委員會函為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年度中央政府總預算決議，林務局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第4目項下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「森林保護與林地管理」預算凍結，檢送報告資料案。</w:t>
      </w:r>
    </w:p>
    <w:p w:rsidR="002B4B1E" w:rsidRPr="008A68A2" w:rsidRDefault="002B4B1E" w:rsidP="002509FE">
      <w:pPr>
        <w:numPr>
          <w:ilvl w:val="0"/>
          <w:numId w:val="8"/>
        </w:numPr>
        <w:spacing w:line="520" w:lineRule="exact"/>
        <w:ind w:left="522" w:hanging="170"/>
        <w:jc w:val="both"/>
        <w:rPr>
          <w:rFonts w:ascii="標楷體" w:hAnsi="標楷體"/>
          <w:color w:val="000000" w:themeColor="text1"/>
          <w:szCs w:val="32"/>
        </w:rPr>
      </w:pPr>
      <w:r w:rsidRPr="008A68A2">
        <w:rPr>
          <w:rFonts w:ascii="標楷體" w:hAnsi="標楷體" w:hint="eastAsia"/>
          <w:color w:val="000000" w:themeColor="text1"/>
          <w:szCs w:val="32"/>
        </w:rPr>
        <w:t>行政院農業委員會函為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107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年度中央政府總預算決議，林務局</w:t>
      </w:r>
      <w:proofErr w:type="gramStart"/>
      <w:r w:rsidRPr="008A68A2">
        <w:rPr>
          <w:rFonts w:ascii="標楷體" w:hAnsi="標楷體" w:hint="eastAsia"/>
          <w:color w:val="000000" w:themeColor="text1"/>
          <w:szCs w:val="32"/>
        </w:rPr>
        <w:t>第4目項下</w:t>
      </w:r>
      <w:proofErr w:type="gramEnd"/>
      <w:r w:rsidRPr="008A68A2">
        <w:rPr>
          <w:rFonts w:ascii="標楷體" w:hAnsi="標楷體" w:hint="eastAsia"/>
          <w:color w:val="000000" w:themeColor="text1"/>
          <w:szCs w:val="32"/>
        </w:rPr>
        <w:t>「發展森林遊憩與環境教育推動」預算凍結，檢送報告資料案。</w:t>
      </w:r>
    </w:p>
    <w:p w:rsidR="00954B95" w:rsidRPr="008A68A2" w:rsidRDefault="002509FE" w:rsidP="004F43C7">
      <w:pPr>
        <w:spacing w:line="520" w:lineRule="exact"/>
        <w:ind w:left="1497" w:hanging="1483"/>
        <w:jc w:val="both"/>
        <w:rPr>
          <w:color w:val="000000" w:themeColor="text1"/>
        </w:rPr>
      </w:pPr>
      <w:r w:rsidRPr="008A68A2">
        <w:rPr>
          <w:rFonts w:hint="eastAsia"/>
          <w:b/>
          <w:color w:val="000000" w:themeColor="text1"/>
        </w:rPr>
        <w:t>決議：</w:t>
      </w:r>
      <w:r w:rsidRPr="008A68A2">
        <w:rPr>
          <w:rFonts w:hint="eastAsia"/>
          <w:color w:val="000000" w:themeColor="text1"/>
        </w:rPr>
        <w:t>第</w:t>
      </w:r>
      <w:r w:rsidRPr="008A68A2">
        <w:rPr>
          <w:rFonts w:hint="eastAsia"/>
          <w:color w:val="000000" w:themeColor="text1"/>
        </w:rPr>
        <w:t>1</w:t>
      </w:r>
      <w:r w:rsidR="00762C92" w:rsidRPr="008A68A2">
        <w:rPr>
          <w:rFonts w:hint="eastAsia"/>
          <w:color w:val="000000" w:themeColor="text1"/>
        </w:rPr>
        <w:t>案</w:t>
      </w:r>
      <w:r w:rsidRPr="008A68A2">
        <w:rPr>
          <w:rFonts w:hint="eastAsia"/>
          <w:color w:val="000000" w:themeColor="text1"/>
        </w:rPr>
        <w:t>至第</w:t>
      </w:r>
      <w:r w:rsidR="00E60036" w:rsidRPr="008A68A2">
        <w:rPr>
          <w:rFonts w:hint="eastAsia"/>
          <w:color w:val="000000" w:themeColor="text1"/>
        </w:rPr>
        <w:t>3</w:t>
      </w:r>
      <w:r w:rsidRPr="008A68A2">
        <w:rPr>
          <w:rFonts w:hint="eastAsia"/>
          <w:color w:val="000000" w:themeColor="text1"/>
        </w:rPr>
        <w:t>案，均同意動支，提報院會。</w:t>
      </w:r>
    </w:p>
    <w:p w:rsidR="00757444" w:rsidRPr="0001539B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</w:rPr>
      </w:pPr>
      <w:r w:rsidRPr="0001539B">
        <w:rPr>
          <w:b/>
        </w:rPr>
        <w:t>散會</w:t>
      </w:r>
    </w:p>
    <w:sectPr w:rsidR="00757444" w:rsidRPr="0001539B" w:rsidSect="00F015A9">
      <w:footerReference w:type="even" r:id="rId9"/>
      <w:footerReference w:type="default" r:id="rId10"/>
      <w:footerReference w:type="first" r:id="rId11"/>
      <w:pgSz w:w="11906" w:h="16838" w:code="9"/>
      <w:pgMar w:top="1134" w:right="964" w:bottom="1134" w:left="964" w:header="851" w:footer="1208" w:gutter="0"/>
      <w:pgNumType w:start="1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79B" w:rsidRDefault="00B7479B">
      <w:r>
        <w:separator/>
      </w:r>
    </w:p>
  </w:endnote>
  <w:endnote w:type="continuationSeparator" w:id="0">
    <w:p w:rsidR="00B7479B" w:rsidRDefault="00B7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59" w:rsidRDefault="00540A59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40A59" w:rsidRDefault="00540A5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753339648"/>
      <w:docPartObj>
        <w:docPartGallery w:val="Page Numbers (Bottom of Page)"/>
        <w:docPartUnique/>
      </w:docPartObj>
    </w:sdtPr>
    <w:sdtEndPr/>
    <w:sdtContent>
      <w:p w:rsidR="00540A59" w:rsidRPr="00327848" w:rsidRDefault="00540A59" w:rsidP="00FC6361">
        <w:pPr>
          <w:pStyle w:val="a7"/>
          <w:tabs>
            <w:tab w:val="left" w:pos="3111"/>
            <w:tab w:val="center" w:pos="4989"/>
          </w:tabs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4C60BA" w:rsidRPr="004C60BA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59" w:rsidRDefault="00540A59" w:rsidP="00701572">
    <w:pPr>
      <w:pStyle w:val="a7"/>
      <w:jc w:val="center"/>
      <w:rPr>
        <w:b/>
        <w:sz w:val="24"/>
        <w:szCs w:val="24"/>
      </w:rPr>
    </w:pPr>
    <w:r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79B" w:rsidRDefault="00B7479B">
      <w:r>
        <w:separator/>
      </w:r>
    </w:p>
  </w:footnote>
  <w:footnote w:type="continuationSeparator" w:id="0">
    <w:p w:rsidR="00B7479B" w:rsidRDefault="00B7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308"/>
    <w:multiLevelType w:val="hybridMultilevel"/>
    <w:tmpl w:val="F68E3D7E"/>
    <w:lvl w:ilvl="0" w:tplc="AC082556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ascii="標楷體" w:eastAsia="標楷體" w:hAnsi="標楷體" w:cs="Times New Roman"/>
        <w:b w:val="0"/>
        <w:lang w:val="en-US"/>
      </w:rPr>
    </w:lvl>
    <w:lvl w:ilvl="1" w:tplc="5B706772">
      <w:start w:val="1"/>
      <w:numFmt w:val="decimal"/>
      <w:suff w:val="nothing"/>
      <w:lvlText w:val="%2."/>
      <w:lvlJc w:val="center"/>
      <w:pPr>
        <w:ind w:left="2749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F41A9"/>
    <w:multiLevelType w:val="hybridMultilevel"/>
    <w:tmpl w:val="A93E19D8"/>
    <w:lvl w:ilvl="0" w:tplc="E9B8CD3A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216820"/>
    <w:multiLevelType w:val="hybridMultilevel"/>
    <w:tmpl w:val="B12ECD6C"/>
    <w:lvl w:ilvl="0" w:tplc="5B706772">
      <w:start w:val="1"/>
      <w:numFmt w:val="decimal"/>
      <w:suff w:val="nothing"/>
      <w:lvlText w:val="%1."/>
      <w:lvlJc w:val="center"/>
      <w:pPr>
        <w:ind w:left="27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A72CE6"/>
    <w:multiLevelType w:val="hybridMultilevel"/>
    <w:tmpl w:val="F68E3D7E"/>
    <w:lvl w:ilvl="0" w:tplc="AC082556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ascii="標楷體" w:eastAsia="標楷體" w:hAnsi="標楷體" w:cs="Times New Roman"/>
        <w:b w:val="0"/>
        <w:lang w:val="en-US"/>
      </w:rPr>
    </w:lvl>
    <w:lvl w:ilvl="1" w:tplc="5B706772">
      <w:start w:val="1"/>
      <w:numFmt w:val="decimal"/>
      <w:suff w:val="nothing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92F14"/>
    <w:multiLevelType w:val="hybridMultilevel"/>
    <w:tmpl w:val="4954752C"/>
    <w:lvl w:ilvl="0" w:tplc="7C8A56B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C06AE2"/>
    <w:multiLevelType w:val="hybridMultilevel"/>
    <w:tmpl w:val="A93E19D8"/>
    <w:lvl w:ilvl="0" w:tplc="E9B8CD3A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EA0F1E"/>
    <w:multiLevelType w:val="hybridMultilevel"/>
    <w:tmpl w:val="23F4BC24"/>
    <w:lvl w:ilvl="0" w:tplc="5B706772">
      <w:start w:val="1"/>
      <w:numFmt w:val="decimal"/>
      <w:suff w:val="nothing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20ED"/>
    <w:rsid w:val="00002A0C"/>
    <w:rsid w:val="0000305D"/>
    <w:rsid w:val="0000426B"/>
    <w:rsid w:val="000043FD"/>
    <w:rsid w:val="00005BCC"/>
    <w:rsid w:val="00006CB3"/>
    <w:rsid w:val="00007136"/>
    <w:rsid w:val="000079CC"/>
    <w:rsid w:val="00007DA8"/>
    <w:rsid w:val="00010F76"/>
    <w:rsid w:val="00011AD4"/>
    <w:rsid w:val="00011D7C"/>
    <w:rsid w:val="000124BE"/>
    <w:rsid w:val="00013500"/>
    <w:rsid w:val="00013536"/>
    <w:rsid w:val="00013A5D"/>
    <w:rsid w:val="000141AD"/>
    <w:rsid w:val="000143D1"/>
    <w:rsid w:val="00014785"/>
    <w:rsid w:val="00014D1A"/>
    <w:rsid w:val="0001539B"/>
    <w:rsid w:val="0001570A"/>
    <w:rsid w:val="00015AA4"/>
    <w:rsid w:val="000163A3"/>
    <w:rsid w:val="0001697A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E88"/>
    <w:rsid w:val="00023B31"/>
    <w:rsid w:val="00023E31"/>
    <w:rsid w:val="00025046"/>
    <w:rsid w:val="000257E2"/>
    <w:rsid w:val="00025AC3"/>
    <w:rsid w:val="00025D5A"/>
    <w:rsid w:val="0002672C"/>
    <w:rsid w:val="000270BF"/>
    <w:rsid w:val="000270F3"/>
    <w:rsid w:val="0002720E"/>
    <w:rsid w:val="00027AAD"/>
    <w:rsid w:val="00027F6D"/>
    <w:rsid w:val="00030776"/>
    <w:rsid w:val="000313FC"/>
    <w:rsid w:val="000316C7"/>
    <w:rsid w:val="00031F0D"/>
    <w:rsid w:val="0003457A"/>
    <w:rsid w:val="00034865"/>
    <w:rsid w:val="0003705E"/>
    <w:rsid w:val="00037D24"/>
    <w:rsid w:val="000412CA"/>
    <w:rsid w:val="0004156F"/>
    <w:rsid w:val="00042CBB"/>
    <w:rsid w:val="000440BF"/>
    <w:rsid w:val="000441E8"/>
    <w:rsid w:val="0004531C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B7F"/>
    <w:rsid w:val="00051F60"/>
    <w:rsid w:val="000526A7"/>
    <w:rsid w:val="00052B01"/>
    <w:rsid w:val="00052FC6"/>
    <w:rsid w:val="000534AF"/>
    <w:rsid w:val="00053536"/>
    <w:rsid w:val="00053612"/>
    <w:rsid w:val="00053851"/>
    <w:rsid w:val="00054344"/>
    <w:rsid w:val="000557C9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3AC"/>
    <w:rsid w:val="0006042B"/>
    <w:rsid w:val="00060C6A"/>
    <w:rsid w:val="00060FC2"/>
    <w:rsid w:val="00061044"/>
    <w:rsid w:val="000615D5"/>
    <w:rsid w:val="000627D2"/>
    <w:rsid w:val="00062AEA"/>
    <w:rsid w:val="00063DC7"/>
    <w:rsid w:val="00064D1D"/>
    <w:rsid w:val="000670DA"/>
    <w:rsid w:val="000672CE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4A1"/>
    <w:rsid w:val="000727D8"/>
    <w:rsid w:val="000750BF"/>
    <w:rsid w:val="000753AF"/>
    <w:rsid w:val="00075604"/>
    <w:rsid w:val="000768C7"/>
    <w:rsid w:val="0007695F"/>
    <w:rsid w:val="000770B8"/>
    <w:rsid w:val="0008023F"/>
    <w:rsid w:val="0008025E"/>
    <w:rsid w:val="00081134"/>
    <w:rsid w:val="0008135C"/>
    <w:rsid w:val="00081E26"/>
    <w:rsid w:val="00084F93"/>
    <w:rsid w:val="00085ACE"/>
    <w:rsid w:val="00086265"/>
    <w:rsid w:val="00086E74"/>
    <w:rsid w:val="000874D1"/>
    <w:rsid w:val="00087A26"/>
    <w:rsid w:val="00087DE3"/>
    <w:rsid w:val="0009004B"/>
    <w:rsid w:val="00090848"/>
    <w:rsid w:val="00090FF7"/>
    <w:rsid w:val="00091DF0"/>
    <w:rsid w:val="00091F70"/>
    <w:rsid w:val="00092056"/>
    <w:rsid w:val="00093461"/>
    <w:rsid w:val="00093C83"/>
    <w:rsid w:val="000949A6"/>
    <w:rsid w:val="000949DC"/>
    <w:rsid w:val="00095086"/>
    <w:rsid w:val="0009536E"/>
    <w:rsid w:val="000965F8"/>
    <w:rsid w:val="000971DD"/>
    <w:rsid w:val="0009769E"/>
    <w:rsid w:val="000A0C62"/>
    <w:rsid w:val="000A137C"/>
    <w:rsid w:val="000A1710"/>
    <w:rsid w:val="000A1DD6"/>
    <w:rsid w:val="000A2704"/>
    <w:rsid w:val="000A3C5D"/>
    <w:rsid w:val="000A3F0B"/>
    <w:rsid w:val="000A4EB2"/>
    <w:rsid w:val="000A507B"/>
    <w:rsid w:val="000A5231"/>
    <w:rsid w:val="000A5CC5"/>
    <w:rsid w:val="000A644E"/>
    <w:rsid w:val="000A6617"/>
    <w:rsid w:val="000A66E7"/>
    <w:rsid w:val="000A6720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EED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572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5815"/>
    <w:rsid w:val="000C5B58"/>
    <w:rsid w:val="000C6D27"/>
    <w:rsid w:val="000C6E8E"/>
    <w:rsid w:val="000C7295"/>
    <w:rsid w:val="000C7398"/>
    <w:rsid w:val="000C7BF1"/>
    <w:rsid w:val="000C7FA8"/>
    <w:rsid w:val="000D0710"/>
    <w:rsid w:val="000D0FFD"/>
    <w:rsid w:val="000D139E"/>
    <w:rsid w:val="000D195F"/>
    <w:rsid w:val="000D231D"/>
    <w:rsid w:val="000D26D8"/>
    <w:rsid w:val="000D2B4D"/>
    <w:rsid w:val="000D2DC1"/>
    <w:rsid w:val="000D3284"/>
    <w:rsid w:val="000D34E2"/>
    <w:rsid w:val="000D36F4"/>
    <w:rsid w:val="000D3920"/>
    <w:rsid w:val="000D5372"/>
    <w:rsid w:val="000D5997"/>
    <w:rsid w:val="000D64DF"/>
    <w:rsid w:val="000D67C9"/>
    <w:rsid w:val="000D6D30"/>
    <w:rsid w:val="000D6DC0"/>
    <w:rsid w:val="000D7011"/>
    <w:rsid w:val="000E06CB"/>
    <w:rsid w:val="000E0E4C"/>
    <w:rsid w:val="000E1847"/>
    <w:rsid w:val="000E1AAF"/>
    <w:rsid w:val="000E21D8"/>
    <w:rsid w:val="000E247E"/>
    <w:rsid w:val="000E24DE"/>
    <w:rsid w:val="000E2976"/>
    <w:rsid w:val="000E32AD"/>
    <w:rsid w:val="000E33A2"/>
    <w:rsid w:val="000E3A69"/>
    <w:rsid w:val="000E4A7D"/>
    <w:rsid w:val="000E52A4"/>
    <w:rsid w:val="000E5496"/>
    <w:rsid w:val="000E5549"/>
    <w:rsid w:val="000E657C"/>
    <w:rsid w:val="000E6642"/>
    <w:rsid w:val="000E6AC3"/>
    <w:rsid w:val="000E6B84"/>
    <w:rsid w:val="000E7962"/>
    <w:rsid w:val="000F0602"/>
    <w:rsid w:val="000F0EE5"/>
    <w:rsid w:val="000F12F5"/>
    <w:rsid w:val="000F1AFA"/>
    <w:rsid w:val="000F1E1A"/>
    <w:rsid w:val="000F2900"/>
    <w:rsid w:val="000F32D8"/>
    <w:rsid w:val="000F3D65"/>
    <w:rsid w:val="000F3F8C"/>
    <w:rsid w:val="000F43FB"/>
    <w:rsid w:val="000F5500"/>
    <w:rsid w:val="000F6D68"/>
    <w:rsid w:val="000F70AB"/>
    <w:rsid w:val="000F7412"/>
    <w:rsid w:val="001002AF"/>
    <w:rsid w:val="00100D18"/>
    <w:rsid w:val="001012A2"/>
    <w:rsid w:val="00102329"/>
    <w:rsid w:val="00102B5D"/>
    <w:rsid w:val="00102D4E"/>
    <w:rsid w:val="00103E65"/>
    <w:rsid w:val="0010626A"/>
    <w:rsid w:val="00107E0D"/>
    <w:rsid w:val="00107E75"/>
    <w:rsid w:val="00107F7D"/>
    <w:rsid w:val="0011026F"/>
    <w:rsid w:val="001103B7"/>
    <w:rsid w:val="00110601"/>
    <w:rsid w:val="00110EA3"/>
    <w:rsid w:val="001112B4"/>
    <w:rsid w:val="001129C5"/>
    <w:rsid w:val="00113F0A"/>
    <w:rsid w:val="00114DA3"/>
    <w:rsid w:val="001152B3"/>
    <w:rsid w:val="001156D6"/>
    <w:rsid w:val="0011575E"/>
    <w:rsid w:val="001165C5"/>
    <w:rsid w:val="00116FC4"/>
    <w:rsid w:val="0011743A"/>
    <w:rsid w:val="00117C44"/>
    <w:rsid w:val="00117E12"/>
    <w:rsid w:val="00117EAF"/>
    <w:rsid w:val="0012019D"/>
    <w:rsid w:val="00120D23"/>
    <w:rsid w:val="00120EAA"/>
    <w:rsid w:val="00121921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749D"/>
    <w:rsid w:val="00127FC4"/>
    <w:rsid w:val="0013060E"/>
    <w:rsid w:val="00131798"/>
    <w:rsid w:val="001318D4"/>
    <w:rsid w:val="00131EDC"/>
    <w:rsid w:val="00132A05"/>
    <w:rsid w:val="00132AC9"/>
    <w:rsid w:val="00132F45"/>
    <w:rsid w:val="001340A1"/>
    <w:rsid w:val="00134F91"/>
    <w:rsid w:val="0013549E"/>
    <w:rsid w:val="001359D7"/>
    <w:rsid w:val="00135B97"/>
    <w:rsid w:val="00135F5C"/>
    <w:rsid w:val="001361C3"/>
    <w:rsid w:val="00136492"/>
    <w:rsid w:val="0013651D"/>
    <w:rsid w:val="0013658C"/>
    <w:rsid w:val="00136597"/>
    <w:rsid w:val="00136620"/>
    <w:rsid w:val="00136B5C"/>
    <w:rsid w:val="00136D11"/>
    <w:rsid w:val="00137110"/>
    <w:rsid w:val="00140F79"/>
    <w:rsid w:val="00141B5E"/>
    <w:rsid w:val="001423B4"/>
    <w:rsid w:val="001428B6"/>
    <w:rsid w:val="001438BB"/>
    <w:rsid w:val="00143A78"/>
    <w:rsid w:val="00143E39"/>
    <w:rsid w:val="001444BB"/>
    <w:rsid w:val="001453FD"/>
    <w:rsid w:val="0014671E"/>
    <w:rsid w:val="00146DDD"/>
    <w:rsid w:val="00147193"/>
    <w:rsid w:val="00147382"/>
    <w:rsid w:val="00150C17"/>
    <w:rsid w:val="00151043"/>
    <w:rsid w:val="001513E8"/>
    <w:rsid w:val="00151FE6"/>
    <w:rsid w:val="00152737"/>
    <w:rsid w:val="001533AD"/>
    <w:rsid w:val="00153F14"/>
    <w:rsid w:val="001540A4"/>
    <w:rsid w:val="00154782"/>
    <w:rsid w:val="0015514B"/>
    <w:rsid w:val="001554B6"/>
    <w:rsid w:val="00155A8B"/>
    <w:rsid w:val="00155D2F"/>
    <w:rsid w:val="001568D0"/>
    <w:rsid w:val="00157236"/>
    <w:rsid w:val="0015736C"/>
    <w:rsid w:val="00157BF6"/>
    <w:rsid w:val="0016032D"/>
    <w:rsid w:val="001618F8"/>
    <w:rsid w:val="00161C06"/>
    <w:rsid w:val="00161F84"/>
    <w:rsid w:val="00162086"/>
    <w:rsid w:val="0016271C"/>
    <w:rsid w:val="00162EFE"/>
    <w:rsid w:val="00163226"/>
    <w:rsid w:val="00163375"/>
    <w:rsid w:val="001636DE"/>
    <w:rsid w:val="00163B19"/>
    <w:rsid w:val="00163CE4"/>
    <w:rsid w:val="00163FDB"/>
    <w:rsid w:val="00165E59"/>
    <w:rsid w:val="00166560"/>
    <w:rsid w:val="001671C8"/>
    <w:rsid w:val="00167368"/>
    <w:rsid w:val="001674ED"/>
    <w:rsid w:val="001676A8"/>
    <w:rsid w:val="00167A2A"/>
    <w:rsid w:val="00170FE4"/>
    <w:rsid w:val="001717A1"/>
    <w:rsid w:val="00171AC6"/>
    <w:rsid w:val="0017272D"/>
    <w:rsid w:val="00172764"/>
    <w:rsid w:val="0017276A"/>
    <w:rsid w:val="00172AF5"/>
    <w:rsid w:val="001732CD"/>
    <w:rsid w:val="00173E84"/>
    <w:rsid w:val="00174A82"/>
    <w:rsid w:val="00174AAF"/>
    <w:rsid w:val="0017506B"/>
    <w:rsid w:val="00176744"/>
    <w:rsid w:val="00176F60"/>
    <w:rsid w:val="00177242"/>
    <w:rsid w:val="001804AE"/>
    <w:rsid w:val="0018117A"/>
    <w:rsid w:val="0018138D"/>
    <w:rsid w:val="00181A96"/>
    <w:rsid w:val="001829A2"/>
    <w:rsid w:val="001831A3"/>
    <w:rsid w:val="00184552"/>
    <w:rsid w:val="001859C9"/>
    <w:rsid w:val="00185C3A"/>
    <w:rsid w:val="0018727E"/>
    <w:rsid w:val="001875EB"/>
    <w:rsid w:val="00187710"/>
    <w:rsid w:val="00190800"/>
    <w:rsid w:val="00190A6A"/>
    <w:rsid w:val="00191746"/>
    <w:rsid w:val="00191C02"/>
    <w:rsid w:val="00191D3D"/>
    <w:rsid w:val="00192391"/>
    <w:rsid w:val="00192729"/>
    <w:rsid w:val="0019296C"/>
    <w:rsid w:val="00192CD5"/>
    <w:rsid w:val="00192E94"/>
    <w:rsid w:val="001936A2"/>
    <w:rsid w:val="0019464D"/>
    <w:rsid w:val="0019484F"/>
    <w:rsid w:val="00194EE4"/>
    <w:rsid w:val="001950DF"/>
    <w:rsid w:val="001953A2"/>
    <w:rsid w:val="00195BC9"/>
    <w:rsid w:val="00195E78"/>
    <w:rsid w:val="00195F0E"/>
    <w:rsid w:val="00196058"/>
    <w:rsid w:val="0019694B"/>
    <w:rsid w:val="001969B9"/>
    <w:rsid w:val="00197877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A753B"/>
    <w:rsid w:val="001B08A7"/>
    <w:rsid w:val="001B11BA"/>
    <w:rsid w:val="001B1272"/>
    <w:rsid w:val="001B1B13"/>
    <w:rsid w:val="001B1E08"/>
    <w:rsid w:val="001B246C"/>
    <w:rsid w:val="001B36D4"/>
    <w:rsid w:val="001B47D4"/>
    <w:rsid w:val="001B49AA"/>
    <w:rsid w:val="001B4A08"/>
    <w:rsid w:val="001B521C"/>
    <w:rsid w:val="001B6D48"/>
    <w:rsid w:val="001B769C"/>
    <w:rsid w:val="001C12CA"/>
    <w:rsid w:val="001C153C"/>
    <w:rsid w:val="001C1FB3"/>
    <w:rsid w:val="001C23A4"/>
    <w:rsid w:val="001C27B3"/>
    <w:rsid w:val="001C27EF"/>
    <w:rsid w:val="001C28ED"/>
    <w:rsid w:val="001C32A6"/>
    <w:rsid w:val="001C4437"/>
    <w:rsid w:val="001C4590"/>
    <w:rsid w:val="001C5112"/>
    <w:rsid w:val="001C5449"/>
    <w:rsid w:val="001C577E"/>
    <w:rsid w:val="001C6237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7374"/>
    <w:rsid w:val="001D7453"/>
    <w:rsid w:val="001D79EF"/>
    <w:rsid w:val="001D7A11"/>
    <w:rsid w:val="001E0C00"/>
    <w:rsid w:val="001E15CE"/>
    <w:rsid w:val="001E1B80"/>
    <w:rsid w:val="001E2C05"/>
    <w:rsid w:val="001E30FE"/>
    <w:rsid w:val="001E3669"/>
    <w:rsid w:val="001E3CF2"/>
    <w:rsid w:val="001E3EB6"/>
    <w:rsid w:val="001E3FB9"/>
    <w:rsid w:val="001E628F"/>
    <w:rsid w:val="001E6789"/>
    <w:rsid w:val="001E7654"/>
    <w:rsid w:val="001E7BD8"/>
    <w:rsid w:val="001E7DED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4D66"/>
    <w:rsid w:val="001F50BB"/>
    <w:rsid w:val="001F5297"/>
    <w:rsid w:val="001F5A23"/>
    <w:rsid w:val="001F611C"/>
    <w:rsid w:val="001F63D8"/>
    <w:rsid w:val="001F6869"/>
    <w:rsid w:val="001F69D3"/>
    <w:rsid w:val="001F6CCA"/>
    <w:rsid w:val="001F78B0"/>
    <w:rsid w:val="0020033D"/>
    <w:rsid w:val="00202305"/>
    <w:rsid w:val="00203187"/>
    <w:rsid w:val="0020527A"/>
    <w:rsid w:val="00205C55"/>
    <w:rsid w:val="00205CD4"/>
    <w:rsid w:val="00205EFB"/>
    <w:rsid w:val="002060FE"/>
    <w:rsid w:val="00206ED0"/>
    <w:rsid w:val="002074DA"/>
    <w:rsid w:val="00207B3D"/>
    <w:rsid w:val="0021055D"/>
    <w:rsid w:val="0021080B"/>
    <w:rsid w:val="00210CA8"/>
    <w:rsid w:val="00210F59"/>
    <w:rsid w:val="0021132E"/>
    <w:rsid w:val="00212A20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6F5A"/>
    <w:rsid w:val="00227548"/>
    <w:rsid w:val="0023032B"/>
    <w:rsid w:val="0023087F"/>
    <w:rsid w:val="002311D9"/>
    <w:rsid w:val="00231222"/>
    <w:rsid w:val="00231338"/>
    <w:rsid w:val="00231F3E"/>
    <w:rsid w:val="00232524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299"/>
    <w:rsid w:val="00240BB4"/>
    <w:rsid w:val="00240FF2"/>
    <w:rsid w:val="002416CE"/>
    <w:rsid w:val="002419A9"/>
    <w:rsid w:val="00241F19"/>
    <w:rsid w:val="00241F87"/>
    <w:rsid w:val="00242199"/>
    <w:rsid w:val="00242A76"/>
    <w:rsid w:val="00244158"/>
    <w:rsid w:val="00244A77"/>
    <w:rsid w:val="00244DF6"/>
    <w:rsid w:val="002456E2"/>
    <w:rsid w:val="0024730E"/>
    <w:rsid w:val="00247F99"/>
    <w:rsid w:val="002509FE"/>
    <w:rsid w:val="00250A26"/>
    <w:rsid w:val="00250BC5"/>
    <w:rsid w:val="0025124F"/>
    <w:rsid w:val="002523C8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2"/>
    <w:rsid w:val="0026273D"/>
    <w:rsid w:val="002633BE"/>
    <w:rsid w:val="0026367D"/>
    <w:rsid w:val="00263C44"/>
    <w:rsid w:val="00264346"/>
    <w:rsid w:val="002645A1"/>
    <w:rsid w:val="002646C6"/>
    <w:rsid w:val="00264BAB"/>
    <w:rsid w:val="00265B0E"/>
    <w:rsid w:val="00265E6D"/>
    <w:rsid w:val="0026631E"/>
    <w:rsid w:val="00266354"/>
    <w:rsid w:val="002664FB"/>
    <w:rsid w:val="0026687E"/>
    <w:rsid w:val="0026697F"/>
    <w:rsid w:val="00266B68"/>
    <w:rsid w:val="00266C81"/>
    <w:rsid w:val="00266DB5"/>
    <w:rsid w:val="00266DCA"/>
    <w:rsid w:val="00266FB8"/>
    <w:rsid w:val="0026727A"/>
    <w:rsid w:val="00267F00"/>
    <w:rsid w:val="00271093"/>
    <w:rsid w:val="002721D0"/>
    <w:rsid w:val="0027236A"/>
    <w:rsid w:val="002751B3"/>
    <w:rsid w:val="0027557C"/>
    <w:rsid w:val="002758C4"/>
    <w:rsid w:val="00275B54"/>
    <w:rsid w:val="0027610C"/>
    <w:rsid w:val="00277A92"/>
    <w:rsid w:val="00281813"/>
    <w:rsid w:val="0028196C"/>
    <w:rsid w:val="00281B04"/>
    <w:rsid w:val="00283494"/>
    <w:rsid w:val="00283CD8"/>
    <w:rsid w:val="00283E58"/>
    <w:rsid w:val="00283E78"/>
    <w:rsid w:val="00284B75"/>
    <w:rsid w:val="00284C76"/>
    <w:rsid w:val="00285A21"/>
    <w:rsid w:val="00286055"/>
    <w:rsid w:val="00286F8F"/>
    <w:rsid w:val="0028754F"/>
    <w:rsid w:val="00287DE4"/>
    <w:rsid w:val="00287EF6"/>
    <w:rsid w:val="00290F09"/>
    <w:rsid w:val="00290F88"/>
    <w:rsid w:val="002910EE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A011B"/>
    <w:rsid w:val="002A0221"/>
    <w:rsid w:val="002A06E6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16C"/>
    <w:rsid w:val="002A5370"/>
    <w:rsid w:val="002A657F"/>
    <w:rsid w:val="002A664D"/>
    <w:rsid w:val="002A6ED8"/>
    <w:rsid w:val="002B0281"/>
    <w:rsid w:val="002B17C8"/>
    <w:rsid w:val="002B2812"/>
    <w:rsid w:val="002B28EF"/>
    <w:rsid w:val="002B29A3"/>
    <w:rsid w:val="002B37C0"/>
    <w:rsid w:val="002B3C93"/>
    <w:rsid w:val="002B4B1E"/>
    <w:rsid w:val="002B4BD3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0C"/>
    <w:rsid w:val="002C37D2"/>
    <w:rsid w:val="002C38A1"/>
    <w:rsid w:val="002C503F"/>
    <w:rsid w:val="002C527F"/>
    <w:rsid w:val="002C5B24"/>
    <w:rsid w:val="002C5D34"/>
    <w:rsid w:val="002C5F12"/>
    <w:rsid w:val="002C6211"/>
    <w:rsid w:val="002C6F19"/>
    <w:rsid w:val="002C7FFA"/>
    <w:rsid w:val="002D0024"/>
    <w:rsid w:val="002D003F"/>
    <w:rsid w:val="002D01AE"/>
    <w:rsid w:val="002D078D"/>
    <w:rsid w:val="002D168F"/>
    <w:rsid w:val="002D1B03"/>
    <w:rsid w:val="002D2546"/>
    <w:rsid w:val="002D25C5"/>
    <w:rsid w:val="002D288B"/>
    <w:rsid w:val="002D3C12"/>
    <w:rsid w:val="002D3FAC"/>
    <w:rsid w:val="002D552A"/>
    <w:rsid w:val="002D557E"/>
    <w:rsid w:val="002D5AE1"/>
    <w:rsid w:val="002D5BCF"/>
    <w:rsid w:val="002D5FAF"/>
    <w:rsid w:val="002D6871"/>
    <w:rsid w:val="002D6920"/>
    <w:rsid w:val="002D6D36"/>
    <w:rsid w:val="002D7688"/>
    <w:rsid w:val="002E0276"/>
    <w:rsid w:val="002E11D3"/>
    <w:rsid w:val="002E33F1"/>
    <w:rsid w:val="002E3522"/>
    <w:rsid w:val="002E39D7"/>
    <w:rsid w:val="002E4982"/>
    <w:rsid w:val="002E5269"/>
    <w:rsid w:val="002E5779"/>
    <w:rsid w:val="002E5B7B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0DD"/>
    <w:rsid w:val="002F7224"/>
    <w:rsid w:val="002F7243"/>
    <w:rsid w:val="002F7DBF"/>
    <w:rsid w:val="00300879"/>
    <w:rsid w:val="00300C75"/>
    <w:rsid w:val="00301B40"/>
    <w:rsid w:val="00301C72"/>
    <w:rsid w:val="003026A5"/>
    <w:rsid w:val="00303110"/>
    <w:rsid w:val="003037C3"/>
    <w:rsid w:val="00303ACA"/>
    <w:rsid w:val="00303F6C"/>
    <w:rsid w:val="003040B8"/>
    <w:rsid w:val="00304F31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ACC"/>
    <w:rsid w:val="00310067"/>
    <w:rsid w:val="003101F4"/>
    <w:rsid w:val="00310A1B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9FB"/>
    <w:rsid w:val="00315D5E"/>
    <w:rsid w:val="00316B6F"/>
    <w:rsid w:val="0031735B"/>
    <w:rsid w:val="003177BB"/>
    <w:rsid w:val="0032031B"/>
    <w:rsid w:val="00320BA8"/>
    <w:rsid w:val="00320F0B"/>
    <w:rsid w:val="00321438"/>
    <w:rsid w:val="003218A0"/>
    <w:rsid w:val="00321A29"/>
    <w:rsid w:val="00322BDF"/>
    <w:rsid w:val="00322CBF"/>
    <w:rsid w:val="00323203"/>
    <w:rsid w:val="003238E2"/>
    <w:rsid w:val="0032442C"/>
    <w:rsid w:val="00325109"/>
    <w:rsid w:val="003256F9"/>
    <w:rsid w:val="0032571F"/>
    <w:rsid w:val="00325788"/>
    <w:rsid w:val="0032620D"/>
    <w:rsid w:val="00326FC3"/>
    <w:rsid w:val="003271C2"/>
    <w:rsid w:val="00327848"/>
    <w:rsid w:val="00327F8C"/>
    <w:rsid w:val="00331CF1"/>
    <w:rsid w:val="003323AC"/>
    <w:rsid w:val="003327BE"/>
    <w:rsid w:val="00332F49"/>
    <w:rsid w:val="00333277"/>
    <w:rsid w:val="003333B7"/>
    <w:rsid w:val="00333885"/>
    <w:rsid w:val="003338E5"/>
    <w:rsid w:val="00333961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14AC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77A2"/>
    <w:rsid w:val="00347905"/>
    <w:rsid w:val="0035056E"/>
    <w:rsid w:val="00350CD2"/>
    <w:rsid w:val="00351FB5"/>
    <w:rsid w:val="00352381"/>
    <w:rsid w:val="0035295C"/>
    <w:rsid w:val="003537E6"/>
    <w:rsid w:val="0035515F"/>
    <w:rsid w:val="0035601A"/>
    <w:rsid w:val="003565A3"/>
    <w:rsid w:val="003568AF"/>
    <w:rsid w:val="00357594"/>
    <w:rsid w:val="003579C1"/>
    <w:rsid w:val="00360B18"/>
    <w:rsid w:val="0036144F"/>
    <w:rsid w:val="003618C8"/>
    <w:rsid w:val="00361F13"/>
    <w:rsid w:val="00362CA8"/>
    <w:rsid w:val="0036335A"/>
    <w:rsid w:val="00363C2E"/>
    <w:rsid w:val="00363DCE"/>
    <w:rsid w:val="003656F4"/>
    <w:rsid w:val="00366553"/>
    <w:rsid w:val="003676BB"/>
    <w:rsid w:val="00367BAB"/>
    <w:rsid w:val="00367F5C"/>
    <w:rsid w:val="00371A9D"/>
    <w:rsid w:val="00371F49"/>
    <w:rsid w:val="003732BB"/>
    <w:rsid w:val="00373522"/>
    <w:rsid w:val="003742FB"/>
    <w:rsid w:val="0037470D"/>
    <w:rsid w:val="00374A3E"/>
    <w:rsid w:val="00375015"/>
    <w:rsid w:val="003764FD"/>
    <w:rsid w:val="003765FC"/>
    <w:rsid w:val="003771B4"/>
    <w:rsid w:val="00377961"/>
    <w:rsid w:val="00377BDD"/>
    <w:rsid w:val="00380054"/>
    <w:rsid w:val="00380A63"/>
    <w:rsid w:val="003818BD"/>
    <w:rsid w:val="003832D8"/>
    <w:rsid w:val="0038388A"/>
    <w:rsid w:val="003838DF"/>
    <w:rsid w:val="00383FF4"/>
    <w:rsid w:val="003851A6"/>
    <w:rsid w:val="00385C1D"/>
    <w:rsid w:val="0038618C"/>
    <w:rsid w:val="0038627A"/>
    <w:rsid w:val="003863FA"/>
    <w:rsid w:val="00386752"/>
    <w:rsid w:val="003873F5"/>
    <w:rsid w:val="00390456"/>
    <w:rsid w:val="003910DB"/>
    <w:rsid w:val="00392037"/>
    <w:rsid w:val="00392564"/>
    <w:rsid w:val="00392F67"/>
    <w:rsid w:val="00393FC9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20A"/>
    <w:rsid w:val="003B2918"/>
    <w:rsid w:val="003B302D"/>
    <w:rsid w:val="003B3A77"/>
    <w:rsid w:val="003B42F8"/>
    <w:rsid w:val="003B5AC9"/>
    <w:rsid w:val="003B6681"/>
    <w:rsid w:val="003B6CAA"/>
    <w:rsid w:val="003B75FB"/>
    <w:rsid w:val="003B7855"/>
    <w:rsid w:val="003C0AB8"/>
    <w:rsid w:val="003C0C29"/>
    <w:rsid w:val="003C0E22"/>
    <w:rsid w:val="003C1425"/>
    <w:rsid w:val="003C180C"/>
    <w:rsid w:val="003C2A1E"/>
    <w:rsid w:val="003C2CCF"/>
    <w:rsid w:val="003C3B77"/>
    <w:rsid w:val="003C5EBA"/>
    <w:rsid w:val="003C6203"/>
    <w:rsid w:val="003C63D8"/>
    <w:rsid w:val="003C6BF1"/>
    <w:rsid w:val="003C7009"/>
    <w:rsid w:val="003C76B9"/>
    <w:rsid w:val="003D02BC"/>
    <w:rsid w:val="003D0CCB"/>
    <w:rsid w:val="003D0FD8"/>
    <w:rsid w:val="003D1FE4"/>
    <w:rsid w:val="003D2F8D"/>
    <w:rsid w:val="003D480E"/>
    <w:rsid w:val="003D52CE"/>
    <w:rsid w:val="003E021C"/>
    <w:rsid w:val="003E0F09"/>
    <w:rsid w:val="003E1709"/>
    <w:rsid w:val="003E2810"/>
    <w:rsid w:val="003E2B39"/>
    <w:rsid w:val="003E2C45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3B3"/>
    <w:rsid w:val="003F1E3D"/>
    <w:rsid w:val="003F2BBD"/>
    <w:rsid w:val="003F2CB8"/>
    <w:rsid w:val="003F4B00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40161E"/>
    <w:rsid w:val="00401767"/>
    <w:rsid w:val="00401C97"/>
    <w:rsid w:val="00401EC7"/>
    <w:rsid w:val="00401EDA"/>
    <w:rsid w:val="00401F90"/>
    <w:rsid w:val="004023A1"/>
    <w:rsid w:val="004029BB"/>
    <w:rsid w:val="004038E6"/>
    <w:rsid w:val="004040DA"/>
    <w:rsid w:val="0040429C"/>
    <w:rsid w:val="00404576"/>
    <w:rsid w:val="00404C14"/>
    <w:rsid w:val="00404F8E"/>
    <w:rsid w:val="004052BE"/>
    <w:rsid w:val="0040572E"/>
    <w:rsid w:val="00406B47"/>
    <w:rsid w:val="00406C59"/>
    <w:rsid w:val="00407312"/>
    <w:rsid w:val="00407FB3"/>
    <w:rsid w:val="00410C21"/>
    <w:rsid w:val="00411211"/>
    <w:rsid w:val="004117E7"/>
    <w:rsid w:val="00411B16"/>
    <w:rsid w:val="00412E18"/>
    <w:rsid w:val="00413A43"/>
    <w:rsid w:val="00413F13"/>
    <w:rsid w:val="004140DC"/>
    <w:rsid w:val="004142F9"/>
    <w:rsid w:val="004149DB"/>
    <w:rsid w:val="004149F3"/>
    <w:rsid w:val="00414C67"/>
    <w:rsid w:val="0041546B"/>
    <w:rsid w:val="00415EC3"/>
    <w:rsid w:val="0041621E"/>
    <w:rsid w:val="004168B9"/>
    <w:rsid w:val="00417BDE"/>
    <w:rsid w:val="00417BF3"/>
    <w:rsid w:val="004200DC"/>
    <w:rsid w:val="004205E9"/>
    <w:rsid w:val="00421805"/>
    <w:rsid w:val="0042180C"/>
    <w:rsid w:val="00421A8D"/>
    <w:rsid w:val="00421A9F"/>
    <w:rsid w:val="00421C24"/>
    <w:rsid w:val="004226B5"/>
    <w:rsid w:val="00422F19"/>
    <w:rsid w:val="00422F80"/>
    <w:rsid w:val="004230E9"/>
    <w:rsid w:val="00423358"/>
    <w:rsid w:val="0042346D"/>
    <w:rsid w:val="004248A7"/>
    <w:rsid w:val="00424972"/>
    <w:rsid w:val="00424985"/>
    <w:rsid w:val="00424E61"/>
    <w:rsid w:val="0042591E"/>
    <w:rsid w:val="004259C9"/>
    <w:rsid w:val="00425C69"/>
    <w:rsid w:val="00426129"/>
    <w:rsid w:val="00426C21"/>
    <w:rsid w:val="004279DD"/>
    <w:rsid w:val="00427CF6"/>
    <w:rsid w:val="00430894"/>
    <w:rsid w:val="00430E3F"/>
    <w:rsid w:val="004319E1"/>
    <w:rsid w:val="00432201"/>
    <w:rsid w:val="00433012"/>
    <w:rsid w:val="00434607"/>
    <w:rsid w:val="004349FD"/>
    <w:rsid w:val="00435C36"/>
    <w:rsid w:val="00436480"/>
    <w:rsid w:val="00436583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032"/>
    <w:rsid w:val="0044417A"/>
    <w:rsid w:val="0044432B"/>
    <w:rsid w:val="00444D91"/>
    <w:rsid w:val="00445152"/>
    <w:rsid w:val="00445701"/>
    <w:rsid w:val="00445AAB"/>
    <w:rsid w:val="00445B2F"/>
    <w:rsid w:val="00447767"/>
    <w:rsid w:val="00450182"/>
    <w:rsid w:val="00450B97"/>
    <w:rsid w:val="00451C93"/>
    <w:rsid w:val="00451D1A"/>
    <w:rsid w:val="00453F37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0BDC"/>
    <w:rsid w:val="004619BE"/>
    <w:rsid w:val="00462141"/>
    <w:rsid w:val="0046295F"/>
    <w:rsid w:val="00462A82"/>
    <w:rsid w:val="00462CCC"/>
    <w:rsid w:val="0046466D"/>
    <w:rsid w:val="0046527A"/>
    <w:rsid w:val="00465473"/>
    <w:rsid w:val="00465AA7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0BB"/>
    <w:rsid w:val="004731C2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5C7"/>
    <w:rsid w:val="00480AA3"/>
    <w:rsid w:val="004818E2"/>
    <w:rsid w:val="004822C6"/>
    <w:rsid w:val="00482874"/>
    <w:rsid w:val="0048318F"/>
    <w:rsid w:val="00483895"/>
    <w:rsid w:val="00483F5D"/>
    <w:rsid w:val="004842FB"/>
    <w:rsid w:val="00484515"/>
    <w:rsid w:val="00484619"/>
    <w:rsid w:val="00486E08"/>
    <w:rsid w:val="00487AE4"/>
    <w:rsid w:val="00487E29"/>
    <w:rsid w:val="00490A01"/>
    <w:rsid w:val="0049138E"/>
    <w:rsid w:val="00491EB0"/>
    <w:rsid w:val="004929BD"/>
    <w:rsid w:val="00492A5D"/>
    <w:rsid w:val="00492FC2"/>
    <w:rsid w:val="00493178"/>
    <w:rsid w:val="00493218"/>
    <w:rsid w:val="0049367C"/>
    <w:rsid w:val="0049383C"/>
    <w:rsid w:val="00494479"/>
    <w:rsid w:val="0049521A"/>
    <w:rsid w:val="0049617D"/>
    <w:rsid w:val="0049644C"/>
    <w:rsid w:val="00497487"/>
    <w:rsid w:val="00497A19"/>
    <w:rsid w:val="00497C54"/>
    <w:rsid w:val="00497C98"/>
    <w:rsid w:val="00497F98"/>
    <w:rsid w:val="004A063E"/>
    <w:rsid w:val="004A0857"/>
    <w:rsid w:val="004A09FD"/>
    <w:rsid w:val="004A0A59"/>
    <w:rsid w:val="004A1273"/>
    <w:rsid w:val="004A1659"/>
    <w:rsid w:val="004A228C"/>
    <w:rsid w:val="004A2385"/>
    <w:rsid w:val="004A299B"/>
    <w:rsid w:val="004A2AC4"/>
    <w:rsid w:val="004A2D30"/>
    <w:rsid w:val="004A36C2"/>
    <w:rsid w:val="004A45F5"/>
    <w:rsid w:val="004A46FE"/>
    <w:rsid w:val="004A4DF4"/>
    <w:rsid w:val="004A6379"/>
    <w:rsid w:val="004A643F"/>
    <w:rsid w:val="004A7129"/>
    <w:rsid w:val="004B01B6"/>
    <w:rsid w:val="004B112D"/>
    <w:rsid w:val="004B1A43"/>
    <w:rsid w:val="004B281E"/>
    <w:rsid w:val="004B36D8"/>
    <w:rsid w:val="004B3B9A"/>
    <w:rsid w:val="004B3C09"/>
    <w:rsid w:val="004B45E3"/>
    <w:rsid w:val="004B475B"/>
    <w:rsid w:val="004B6717"/>
    <w:rsid w:val="004B6A24"/>
    <w:rsid w:val="004B6A72"/>
    <w:rsid w:val="004B76A5"/>
    <w:rsid w:val="004B7C60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0BA"/>
    <w:rsid w:val="004C69D9"/>
    <w:rsid w:val="004C75E9"/>
    <w:rsid w:val="004D040D"/>
    <w:rsid w:val="004D096A"/>
    <w:rsid w:val="004D0F8E"/>
    <w:rsid w:val="004D16DA"/>
    <w:rsid w:val="004D21D4"/>
    <w:rsid w:val="004D28E5"/>
    <w:rsid w:val="004D34F4"/>
    <w:rsid w:val="004D3579"/>
    <w:rsid w:val="004D37DE"/>
    <w:rsid w:val="004D4A2D"/>
    <w:rsid w:val="004D5E23"/>
    <w:rsid w:val="004D63A6"/>
    <w:rsid w:val="004D66B5"/>
    <w:rsid w:val="004D688C"/>
    <w:rsid w:val="004D6A44"/>
    <w:rsid w:val="004D7150"/>
    <w:rsid w:val="004D7179"/>
    <w:rsid w:val="004E00D0"/>
    <w:rsid w:val="004E04C0"/>
    <w:rsid w:val="004E09D9"/>
    <w:rsid w:val="004E1FCC"/>
    <w:rsid w:val="004E2431"/>
    <w:rsid w:val="004E25CB"/>
    <w:rsid w:val="004E2CCE"/>
    <w:rsid w:val="004E2CE5"/>
    <w:rsid w:val="004E2E8C"/>
    <w:rsid w:val="004E3592"/>
    <w:rsid w:val="004E456D"/>
    <w:rsid w:val="004E49BD"/>
    <w:rsid w:val="004E49C1"/>
    <w:rsid w:val="004E5176"/>
    <w:rsid w:val="004E56D8"/>
    <w:rsid w:val="004E59F2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A9"/>
    <w:rsid w:val="004F11D1"/>
    <w:rsid w:val="004F402B"/>
    <w:rsid w:val="004F43C7"/>
    <w:rsid w:val="004F4739"/>
    <w:rsid w:val="004F49FA"/>
    <w:rsid w:val="004F4B7E"/>
    <w:rsid w:val="004F5640"/>
    <w:rsid w:val="004F5F5C"/>
    <w:rsid w:val="004F6C4E"/>
    <w:rsid w:val="004F6F33"/>
    <w:rsid w:val="004F71C6"/>
    <w:rsid w:val="004F71D3"/>
    <w:rsid w:val="004F77C9"/>
    <w:rsid w:val="004F7DC5"/>
    <w:rsid w:val="004F7DC7"/>
    <w:rsid w:val="004F7F64"/>
    <w:rsid w:val="004F7F9B"/>
    <w:rsid w:val="00501590"/>
    <w:rsid w:val="00501FA9"/>
    <w:rsid w:val="00503424"/>
    <w:rsid w:val="005046BC"/>
    <w:rsid w:val="0050546F"/>
    <w:rsid w:val="00505D36"/>
    <w:rsid w:val="00505EE4"/>
    <w:rsid w:val="00506DE1"/>
    <w:rsid w:val="005103EF"/>
    <w:rsid w:val="00510716"/>
    <w:rsid w:val="00510ECD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CE"/>
    <w:rsid w:val="005230B4"/>
    <w:rsid w:val="00524080"/>
    <w:rsid w:val="005249F5"/>
    <w:rsid w:val="00524A5C"/>
    <w:rsid w:val="00524B69"/>
    <w:rsid w:val="005257B1"/>
    <w:rsid w:val="00525DC0"/>
    <w:rsid w:val="005260E9"/>
    <w:rsid w:val="00526D4F"/>
    <w:rsid w:val="00527266"/>
    <w:rsid w:val="00527A09"/>
    <w:rsid w:val="0053034D"/>
    <w:rsid w:val="00530CBC"/>
    <w:rsid w:val="00531607"/>
    <w:rsid w:val="00531B26"/>
    <w:rsid w:val="00532276"/>
    <w:rsid w:val="00533733"/>
    <w:rsid w:val="00533CCC"/>
    <w:rsid w:val="00534367"/>
    <w:rsid w:val="005345C3"/>
    <w:rsid w:val="0053480A"/>
    <w:rsid w:val="00534A49"/>
    <w:rsid w:val="00535BD0"/>
    <w:rsid w:val="00536251"/>
    <w:rsid w:val="005367A8"/>
    <w:rsid w:val="00537472"/>
    <w:rsid w:val="00537830"/>
    <w:rsid w:val="00537980"/>
    <w:rsid w:val="00537EAE"/>
    <w:rsid w:val="00537FF2"/>
    <w:rsid w:val="00540102"/>
    <w:rsid w:val="00540992"/>
    <w:rsid w:val="00540A59"/>
    <w:rsid w:val="00540EFC"/>
    <w:rsid w:val="0054121D"/>
    <w:rsid w:val="00541336"/>
    <w:rsid w:val="00541727"/>
    <w:rsid w:val="0054178F"/>
    <w:rsid w:val="00542267"/>
    <w:rsid w:val="00542E5D"/>
    <w:rsid w:val="005439EF"/>
    <w:rsid w:val="00543F8A"/>
    <w:rsid w:val="005446B5"/>
    <w:rsid w:val="005446E8"/>
    <w:rsid w:val="00546082"/>
    <w:rsid w:val="005464F4"/>
    <w:rsid w:val="00546CDA"/>
    <w:rsid w:val="005470FF"/>
    <w:rsid w:val="005472D9"/>
    <w:rsid w:val="005478D5"/>
    <w:rsid w:val="005478D9"/>
    <w:rsid w:val="00547DB1"/>
    <w:rsid w:val="005502E9"/>
    <w:rsid w:val="00550934"/>
    <w:rsid w:val="0055163C"/>
    <w:rsid w:val="005518F2"/>
    <w:rsid w:val="00551DCE"/>
    <w:rsid w:val="005523B3"/>
    <w:rsid w:val="00553894"/>
    <w:rsid w:val="00555452"/>
    <w:rsid w:val="0055584C"/>
    <w:rsid w:val="00555B00"/>
    <w:rsid w:val="0055646C"/>
    <w:rsid w:val="00556D52"/>
    <w:rsid w:val="00557AE9"/>
    <w:rsid w:val="00557C42"/>
    <w:rsid w:val="0056046C"/>
    <w:rsid w:val="00560A8F"/>
    <w:rsid w:val="00561F80"/>
    <w:rsid w:val="00562809"/>
    <w:rsid w:val="00562D2F"/>
    <w:rsid w:val="00563C00"/>
    <w:rsid w:val="00564526"/>
    <w:rsid w:val="00565662"/>
    <w:rsid w:val="005656A1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18D"/>
    <w:rsid w:val="00577110"/>
    <w:rsid w:val="00577B70"/>
    <w:rsid w:val="00580412"/>
    <w:rsid w:val="00581748"/>
    <w:rsid w:val="00581850"/>
    <w:rsid w:val="00581B8F"/>
    <w:rsid w:val="005827EB"/>
    <w:rsid w:val="00584B6A"/>
    <w:rsid w:val="0058665F"/>
    <w:rsid w:val="00586E17"/>
    <w:rsid w:val="00586EEB"/>
    <w:rsid w:val="005873F0"/>
    <w:rsid w:val="005874DB"/>
    <w:rsid w:val="00587B50"/>
    <w:rsid w:val="00590065"/>
    <w:rsid w:val="00590549"/>
    <w:rsid w:val="005908E7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55C"/>
    <w:rsid w:val="00597863"/>
    <w:rsid w:val="005A0B56"/>
    <w:rsid w:val="005A0C96"/>
    <w:rsid w:val="005A1E76"/>
    <w:rsid w:val="005A216B"/>
    <w:rsid w:val="005A23F0"/>
    <w:rsid w:val="005A2711"/>
    <w:rsid w:val="005A288A"/>
    <w:rsid w:val="005A29C6"/>
    <w:rsid w:val="005A2EA8"/>
    <w:rsid w:val="005A3225"/>
    <w:rsid w:val="005A3414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301D"/>
    <w:rsid w:val="005B4057"/>
    <w:rsid w:val="005B44BA"/>
    <w:rsid w:val="005B49BC"/>
    <w:rsid w:val="005B50CA"/>
    <w:rsid w:val="005B5217"/>
    <w:rsid w:val="005B5B65"/>
    <w:rsid w:val="005B690F"/>
    <w:rsid w:val="005B69FF"/>
    <w:rsid w:val="005B6E5F"/>
    <w:rsid w:val="005B78B4"/>
    <w:rsid w:val="005B7A88"/>
    <w:rsid w:val="005C017A"/>
    <w:rsid w:val="005C0616"/>
    <w:rsid w:val="005C07BD"/>
    <w:rsid w:val="005C0A66"/>
    <w:rsid w:val="005C1B46"/>
    <w:rsid w:val="005C21A0"/>
    <w:rsid w:val="005C29EA"/>
    <w:rsid w:val="005C2CCF"/>
    <w:rsid w:val="005C2FB6"/>
    <w:rsid w:val="005C3A70"/>
    <w:rsid w:val="005C3C17"/>
    <w:rsid w:val="005C3CB9"/>
    <w:rsid w:val="005C3F14"/>
    <w:rsid w:val="005C3F22"/>
    <w:rsid w:val="005C4571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1D82"/>
    <w:rsid w:val="005D1EAD"/>
    <w:rsid w:val="005D2276"/>
    <w:rsid w:val="005D2468"/>
    <w:rsid w:val="005D2EFE"/>
    <w:rsid w:val="005D3079"/>
    <w:rsid w:val="005D3317"/>
    <w:rsid w:val="005D398A"/>
    <w:rsid w:val="005D4FA7"/>
    <w:rsid w:val="005D582B"/>
    <w:rsid w:val="005D60EE"/>
    <w:rsid w:val="005D666E"/>
    <w:rsid w:val="005D68DB"/>
    <w:rsid w:val="005D7413"/>
    <w:rsid w:val="005D74DC"/>
    <w:rsid w:val="005D7A9D"/>
    <w:rsid w:val="005E0EC6"/>
    <w:rsid w:val="005E11F0"/>
    <w:rsid w:val="005E178C"/>
    <w:rsid w:val="005E26DE"/>
    <w:rsid w:val="005E2E40"/>
    <w:rsid w:val="005E2F42"/>
    <w:rsid w:val="005E3E6F"/>
    <w:rsid w:val="005E4327"/>
    <w:rsid w:val="005E4806"/>
    <w:rsid w:val="005E4FEC"/>
    <w:rsid w:val="005E5328"/>
    <w:rsid w:val="005E57DA"/>
    <w:rsid w:val="005E636C"/>
    <w:rsid w:val="005E6431"/>
    <w:rsid w:val="005E64F9"/>
    <w:rsid w:val="005E6FD4"/>
    <w:rsid w:val="005F0A33"/>
    <w:rsid w:val="005F12AF"/>
    <w:rsid w:val="005F2331"/>
    <w:rsid w:val="005F2A90"/>
    <w:rsid w:val="005F2EC1"/>
    <w:rsid w:val="005F3F16"/>
    <w:rsid w:val="005F41DD"/>
    <w:rsid w:val="005F428F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2DAA"/>
    <w:rsid w:val="00603A08"/>
    <w:rsid w:val="00604DF7"/>
    <w:rsid w:val="0060535D"/>
    <w:rsid w:val="00605D3F"/>
    <w:rsid w:val="00606214"/>
    <w:rsid w:val="006068A1"/>
    <w:rsid w:val="00607674"/>
    <w:rsid w:val="00610697"/>
    <w:rsid w:val="00610DAD"/>
    <w:rsid w:val="006110DC"/>
    <w:rsid w:val="006111AF"/>
    <w:rsid w:val="006120CB"/>
    <w:rsid w:val="0061220D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6FBD"/>
    <w:rsid w:val="0061715A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212A"/>
    <w:rsid w:val="006321DA"/>
    <w:rsid w:val="00632392"/>
    <w:rsid w:val="00632F85"/>
    <w:rsid w:val="006331B8"/>
    <w:rsid w:val="00633B9B"/>
    <w:rsid w:val="00633D48"/>
    <w:rsid w:val="0063424F"/>
    <w:rsid w:val="00634568"/>
    <w:rsid w:val="006357E4"/>
    <w:rsid w:val="00635EDD"/>
    <w:rsid w:val="00636797"/>
    <w:rsid w:val="0064036C"/>
    <w:rsid w:val="00640A23"/>
    <w:rsid w:val="00640FA4"/>
    <w:rsid w:val="00641BFA"/>
    <w:rsid w:val="00642188"/>
    <w:rsid w:val="00642D7C"/>
    <w:rsid w:val="00642DF4"/>
    <w:rsid w:val="006432A9"/>
    <w:rsid w:val="00643E9D"/>
    <w:rsid w:val="0064504D"/>
    <w:rsid w:val="00645B9E"/>
    <w:rsid w:val="00645F9D"/>
    <w:rsid w:val="0064603C"/>
    <w:rsid w:val="00646A55"/>
    <w:rsid w:val="00646B01"/>
    <w:rsid w:val="00646B56"/>
    <w:rsid w:val="00650559"/>
    <w:rsid w:val="006509F3"/>
    <w:rsid w:val="006510C3"/>
    <w:rsid w:val="006517D0"/>
    <w:rsid w:val="0065250D"/>
    <w:rsid w:val="00652E3D"/>
    <w:rsid w:val="00653A99"/>
    <w:rsid w:val="006545FB"/>
    <w:rsid w:val="006547DE"/>
    <w:rsid w:val="00654C0D"/>
    <w:rsid w:val="006562FC"/>
    <w:rsid w:val="006569D9"/>
    <w:rsid w:val="00656CE8"/>
    <w:rsid w:val="00661397"/>
    <w:rsid w:val="0066152D"/>
    <w:rsid w:val="006620B8"/>
    <w:rsid w:val="0066340F"/>
    <w:rsid w:val="0066372B"/>
    <w:rsid w:val="00664208"/>
    <w:rsid w:val="00664835"/>
    <w:rsid w:val="00664D33"/>
    <w:rsid w:val="00664FED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2E56"/>
    <w:rsid w:val="006836E4"/>
    <w:rsid w:val="00683833"/>
    <w:rsid w:val="006839BC"/>
    <w:rsid w:val="00683FA5"/>
    <w:rsid w:val="00684872"/>
    <w:rsid w:val="00684E94"/>
    <w:rsid w:val="0068630F"/>
    <w:rsid w:val="00686751"/>
    <w:rsid w:val="00686E28"/>
    <w:rsid w:val="00686EEC"/>
    <w:rsid w:val="006873E4"/>
    <w:rsid w:val="00687A78"/>
    <w:rsid w:val="00690AA7"/>
    <w:rsid w:val="00690FA0"/>
    <w:rsid w:val="00691037"/>
    <w:rsid w:val="006913EF"/>
    <w:rsid w:val="0069199F"/>
    <w:rsid w:val="00692366"/>
    <w:rsid w:val="00692B65"/>
    <w:rsid w:val="00692EBC"/>
    <w:rsid w:val="006937D8"/>
    <w:rsid w:val="00693BB0"/>
    <w:rsid w:val="00693EE3"/>
    <w:rsid w:val="006940E3"/>
    <w:rsid w:val="006944FF"/>
    <w:rsid w:val="0069471B"/>
    <w:rsid w:val="00694D2D"/>
    <w:rsid w:val="006979F9"/>
    <w:rsid w:val="00697C20"/>
    <w:rsid w:val="00697ED7"/>
    <w:rsid w:val="006A1338"/>
    <w:rsid w:val="006A1BDE"/>
    <w:rsid w:val="006A2F34"/>
    <w:rsid w:val="006A2F84"/>
    <w:rsid w:val="006A3D04"/>
    <w:rsid w:val="006A4E11"/>
    <w:rsid w:val="006A501C"/>
    <w:rsid w:val="006A747B"/>
    <w:rsid w:val="006A78DA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A7"/>
    <w:rsid w:val="006C114F"/>
    <w:rsid w:val="006C21AF"/>
    <w:rsid w:val="006C2563"/>
    <w:rsid w:val="006C2D83"/>
    <w:rsid w:val="006C49FD"/>
    <w:rsid w:val="006C4B0F"/>
    <w:rsid w:val="006C67CB"/>
    <w:rsid w:val="006C6F13"/>
    <w:rsid w:val="006C755F"/>
    <w:rsid w:val="006C79EB"/>
    <w:rsid w:val="006D07F3"/>
    <w:rsid w:val="006D22F7"/>
    <w:rsid w:val="006D2349"/>
    <w:rsid w:val="006D2644"/>
    <w:rsid w:val="006D270A"/>
    <w:rsid w:val="006D3981"/>
    <w:rsid w:val="006D3FCD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8DF"/>
    <w:rsid w:val="006E1F28"/>
    <w:rsid w:val="006E251F"/>
    <w:rsid w:val="006E2866"/>
    <w:rsid w:val="006E4548"/>
    <w:rsid w:val="006E4A29"/>
    <w:rsid w:val="006E510F"/>
    <w:rsid w:val="006E548A"/>
    <w:rsid w:val="006E596B"/>
    <w:rsid w:val="006E5C5F"/>
    <w:rsid w:val="006E5CF4"/>
    <w:rsid w:val="006E5F22"/>
    <w:rsid w:val="006E61D7"/>
    <w:rsid w:val="006E6468"/>
    <w:rsid w:val="006E65E4"/>
    <w:rsid w:val="006E6D49"/>
    <w:rsid w:val="006E6FC0"/>
    <w:rsid w:val="006E73FD"/>
    <w:rsid w:val="006E7405"/>
    <w:rsid w:val="006E7B10"/>
    <w:rsid w:val="006E7B56"/>
    <w:rsid w:val="006E7F99"/>
    <w:rsid w:val="006F00DF"/>
    <w:rsid w:val="006F1365"/>
    <w:rsid w:val="006F1E9B"/>
    <w:rsid w:val="006F2E09"/>
    <w:rsid w:val="006F31EB"/>
    <w:rsid w:val="006F4159"/>
    <w:rsid w:val="006F4B25"/>
    <w:rsid w:val="006F5C1F"/>
    <w:rsid w:val="006F5DFF"/>
    <w:rsid w:val="006F5E3A"/>
    <w:rsid w:val="006F5F7C"/>
    <w:rsid w:val="006F6E62"/>
    <w:rsid w:val="006F700C"/>
    <w:rsid w:val="006F7012"/>
    <w:rsid w:val="006F7263"/>
    <w:rsid w:val="006F7931"/>
    <w:rsid w:val="006F7A8F"/>
    <w:rsid w:val="00700478"/>
    <w:rsid w:val="007009F1"/>
    <w:rsid w:val="00701572"/>
    <w:rsid w:val="00701CE1"/>
    <w:rsid w:val="00701E49"/>
    <w:rsid w:val="00702C58"/>
    <w:rsid w:val="0070367A"/>
    <w:rsid w:val="007037D7"/>
    <w:rsid w:val="0070396A"/>
    <w:rsid w:val="007045FA"/>
    <w:rsid w:val="00705012"/>
    <w:rsid w:val="00705B98"/>
    <w:rsid w:val="00705E42"/>
    <w:rsid w:val="0070617B"/>
    <w:rsid w:val="00706C20"/>
    <w:rsid w:val="00707126"/>
    <w:rsid w:val="00710CD0"/>
    <w:rsid w:val="0071137C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F9F"/>
    <w:rsid w:val="00717FF1"/>
    <w:rsid w:val="00720902"/>
    <w:rsid w:val="00721099"/>
    <w:rsid w:val="0072133B"/>
    <w:rsid w:val="00722171"/>
    <w:rsid w:val="007223D5"/>
    <w:rsid w:val="00722E0F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0F4"/>
    <w:rsid w:val="00730914"/>
    <w:rsid w:val="00732325"/>
    <w:rsid w:val="00732CAB"/>
    <w:rsid w:val="00733037"/>
    <w:rsid w:val="00733577"/>
    <w:rsid w:val="00733CC0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1FA7"/>
    <w:rsid w:val="007420A6"/>
    <w:rsid w:val="0074260F"/>
    <w:rsid w:val="0074298E"/>
    <w:rsid w:val="00742D3C"/>
    <w:rsid w:val="00743E2F"/>
    <w:rsid w:val="00744734"/>
    <w:rsid w:val="00744D22"/>
    <w:rsid w:val="007451C5"/>
    <w:rsid w:val="00745E46"/>
    <w:rsid w:val="00746C09"/>
    <w:rsid w:val="00747094"/>
    <w:rsid w:val="00747856"/>
    <w:rsid w:val="00750CD2"/>
    <w:rsid w:val="00750FCB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B01"/>
    <w:rsid w:val="007537DD"/>
    <w:rsid w:val="00753B17"/>
    <w:rsid w:val="00754E5A"/>
    <w:rsid w:val="0075717D"/>
    <w:rsid w:val="00757444"/>
    <w:rsid w:val="007577D7"/>
    <w:rsid w:val="00757A1F"/>
    <w:rsid w:val="00757B78"/>
    <w:rsid w:val="00762002"/>
    <w:rsid w:val="00762959"/>
    <w:rsid w:val="00762AD1"/>
    <w:rsid w:val="00762C92"/>
    <w:rsid w:val="00763C50"/>
    <w:rsid w:val="00764214"/>
    <w:rsid w:val="00764760"/>
    <w:rsid w:val="00764A6B"/>
    <w:rsid w:val="00764B3A"/>
    <w:rsid w:val="00764DAA"/>
    <w:rsid w:val="00765451"/>
    <w:rsid w:val="0076546F"/>
    <w:rsid w:val="00766183"/>
    <w:rsid w:val="00766424"/>
    <w:rsid w:val="00766636"/>
    <w:rsid w:val="007671C4"/>
    <w:rsid w:val="00767383"/>
    <w:rsid w:val="00770AFA"/>
    <w:rsid w:val="00770E42"/>
    <w:rsid w:val="00772A13"/>
    <w:rsid w:val="007735D7"/>
    <w:rsid w:val="0077562B"/>
    <w:rsid w:val="00775AD8"/>
    <w:rsid w:val="00775C27"/>
    <w:rsid w:val="00776918"/>
    <w:rsid w:val="00777A5D"/>
    <w:rsid w:val="00777AE8"/>
    <w:rsid w:val="007800AC"/>
    <w:rsid w:val="00780B3E"/>
    <w:rsid w:val="007814A7"/>
    <w:rsid w:val="0078357F"/>
    <w:rsid w:val="00783DCC"/>
    <w:rsid w:val="007843DB"/>
    <w:rsid w:val="007845EB"/>
    <w:rsid w:val="00784CA1"/>
    <w:rsid w:val="00784F36"/>
    <w:rsid w:val="00785612"/>
    <w:rsid w:val="007859E2"/>
    <w:rsid w:val="00785CAB"/>
    <w:rsid w:val="00786316"/>
    <w:rsid w:val="00786D11"/>
    <w:rsid w:val="00786ECE"/>
    <w:rsid w:val="007905CD"/>
    <w:rsid w:val="00790B40"/>
    <w:rsid w:val="00790BC2"/>
    <w:rsid w:val="00790C1A"/>
    <w:rsid w:val="00790ED3"/>
    <w:rsid w:val="0079117B"/>
    <w:rsid w:val="0079124F"/>
    <w:rsid w:val="00791618"/>
    <w:rsid w:val="007917E4"/>
    <w:rsid w:val="00791F85"/>
    <w:rsid w:val="007926A9"/>
    <w:rsid w:val="00792B84"/>
    <w:rsid w:val="00792BB9"/>
    <w:rsid w:val="007933BB"/>
    <w:rsid w:val="00793A94"/>
    <w:rsid w:val="00794E49"/>
    <w:rsid w:val="00795891"/>
    <w:rsid w:val="007959F6"/>
    <w:rsid w:val="0079693F"/>
    <w:rsid w:val="007972B0"/>
    <w:rsid w:val="007975B7"/>
    <w:rsid w:val="00797D58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769"/>
    <w:rsid w:val="007A45EC"/>
    <w:rsid w:val="007A50F2"/>
    <w:rsid w:val="007A6C35"/>
    <w:rsid w:val="007A7D93"/>
    <w:rsid w:val="007A7D94"/>
    <w:rsid w:val="007B0811"/>
    <w:rsid w:val="007B0C45"/>
    <w:rsid w:val="007B0F61"/>
    <w:rsid w:val="007B1C30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C166A"/>
    <w:rsid w:val="007C206B"/>
    <w:rsid w:val="007C2139"/>
    <w:rsid w:val="007C3074"/>
    <w:rsid w:val="007C3966"/>
    <w:rsid w:val="007C3C66"/>
    <w:rsid w:val="007C42AD"/>
    <w:rsid w:val="007C4326"/>
    <w:rsid w:val="007C48B9"/>
    <w:rsid w:val="007C4918"/>
    <w:rsid w:val="007C4C75"/>
    <w:rsid w:val="007C4CDD"/>
    <w:rsid w:val="007C4FF6"/>
    <w:rsid w:val="007C616A"/>
    <w:rsid w:val="007C624C"/>
    <w:rsid w:val="007C7F8B"/>
    <w:rsid w:val="007D01BC"/>
    <w:rsid w:val="007D0EA0"/>
    <w:rsid w:val="007D10DC"/>
    <w:rsid w:val="007D3401"/>
    <w:rsid w:val="007D6322"/>
    <w:rsid w:val="007D6382"/>
    <w:rsid w:val="007D6EF5"/>
    <w:rsid w:val="007D7176"/>
    <w:rsid w:val="007E0405"/>
    <w:rsid w:val="007E042D"/>
    <w:rsid w:val="007E0558"/>
    <w:rsid w:val="007E064B"/>
    <w:rsid w:val="007E116B"/>
    <w:rsid w:val="007E1418"/>
    <w:rsid w:val="007E1478"/>
    <w:rsid w:val="007E17FE"/>
    <w:rsid w:val="007E1BF3"/>
    <w:rsid w:val="007E1F21"/>
    <w:rsid w:val="007E2455"/>
    <w:rsid w:val="007E38B1"/>
    <w:rsid w:val="007E452D"/>
    <w:rsid w:val="007E49A4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6A78"/>
    <w:rsid w:val="007F7333"/>
    <w:rsid w:val="007F73DD"/>
    <w:rsid w:val="007F7727"/>
    <w:rsid w:val="007F79D0"/>
    <w:rsid w:val="007F7B6C"/>
    <w:rsid w:val="00800696"/>
    <w:rsid w:val="0080299D"/>
    <w:rsid w:val="00802CF3"/>
    <w:rsid w:val="00802FF7"/>
    <w:rsid w:val="00804C85"/>
    <w:rsid w:val="00804DB3"/>
    <w:rsid w:val="00805042"/>
    <w:rsid w:val="008053F5"/>
    <w:rsid w:val="00805C6E"/>
    <w:rsid w:val="00805F84"/>
    <w:rsid w:val="0080611C"/>
    <w:rsid w:val="0080642D"/>
    <w:rsid w:val="0080661D"/>
    <w:rsid w:val="00806AF9"/>
    <w:rsid w:val="00807628"/>
    <w:rsid w:val="008078D8"/>
    <w:rsid w:val="008100C4"/>
    <w:rsid w:val="00810996"/>
    <w:rsid w:val="00810FC1"/>
    <w:rsid w:val="008119A8"/>
    <w:rsid w:val="00812005"/>
    <w:rsid w:val="008128B6"/>
    <w:rsid w:val="008128BF"/>
    <w:rsid w:val="00812BBD"/>
    <w:rsid w:val="008150A6"/>
    <w:rsid w:val="008159D0"/>
    <w:rsid w:val="0081633D"/>
    <w:rsid w:val="0081647B"/>
    <w:rsid w:val="0081679F"/>
    <w:rsid w:val="00817111"/>
    <w:rsid w:val="00817357"/>
    <w:rsid w:val="008175F5"/>
    <w:rsid w:val="00820600"/>
    <w:rsid w:val="00820B14"/>
    <w:rsid w:val="00820D33"/>
    <w:rsid w:val="0082211B"/>
    <w:rsid w:val="0082260D"/>
    <w:rsid w:val="00822995"/>
    <w:rsid w:val="00822E22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6DAB"/>
    <w:rsid w:val="008278AE"/>
    <w:rsid w:val="00827B7D"/>
    <w:rsid w:val="00831968"/>
    <w:rsid w:val="0083234A"/>
    <w:rsid w:val="00832629"/>
    <w:rsid w:val="008326FC"/>
    <w:rsid w:val="00832A62"/>
    <w:rsid w:val="00833E7C"/>
    <w:rsid w:val="00834678"/>
    <w:rsid w:val="00835217"/>
    <w:rsid w:val="008359DB"/>
    <w:rsid w:val="00837960"/>
    <w:rsid w:val="00837D7A"/>
    <w:rsid w:val="0084059E"/>
    <w:rsid w:val="008405B3"/>
    <w:rsid w:val="00841DCF"/>
    <w:rsid w:val="00842A70"/>
    <w:rsid w:val="0084335D"/>
    <w:rsid w:val="00843494"/>
    <w:rsid w:val="008441AA"/>
    <w:rsid w:val="0084444D"/>
    <w:rsid w:val="0084447D"/>
    <w:rsid w:val="00844C94"/>
    <w:rsid w:val="008450CA"/>
    <w:rsid w:val="00845519"/>
    <w:rsid w:val="00846762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342E"/>
    <w:rsid w:val="00853E87"/>
    <w:rsid w:val="00854942"/>
    <w:rsid w:val="00854E04"/>
    <w:rsid w:val="00854EC8"/>
    <w:rsid w:val="00855156"/>
    <w:rsid w:val="008554D0"/>
    <w:rsid w:val="00855CA4"/>
    <w:rsid w:val="008561DC"/>
    <w:rsid w:val="00857821"/>
    <w:rsid w:val="00857A45"/>
    <w:rsid w:val="00857B2F"/>
    <w:rsid w:val="00857B4E"/>
    <w:rsid w:val="00860B41"/>
    <w:rsid w:val="00860E2A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5702"/>
    <w:rsid w:val="0087602A"/>
    <w:rsid w:val="00876460"/>
    <w:rsid w:val="008764DE"/>
    <w:rsid w:val="00876FB7"/>
    <w:rsid w:val="0087778D"/>
    <w:rsid w:val="00881513"/>
    <w:rsid w:val="00882E5A"/>
    <w:rsid w:val="00883690"/>
    <w:rsid w:val="00883A9E"/>
    <w:rsid w:val="00883E0C"/>
    <w:rsid w:val="008851EB"/>
    <w:rsid w:val="008854B4"/>
    <w:rsid w:val="0088566C"/>
    <w:rsid w:val="0088605F"/>
    <w:rsid w:val="008878EE"/>
    <w:rsid w:val="00890618"/>
    <w:rsid w:val="00891251"/>
    <w:rsid w:val="0089191C"/>
    <w:rsid w:val="00892093"/>
    <w:rsid w:val="00892355"/>
    <w:rsid w:val="00892363"/>
    <w:rsid w:val="008935D1"/>
    <w:rsid w:val="00893886"/>
    <w:rsid w:val="00894128"/>
    <w:rsid w:val="00894210"/>
    <w:rsid w:val="00894724"/>
    <w:rsid w:val="00894840"/>
    <w:rsid w:val="00894A4A"/>
    <w:rsid w:val="00894EEB"/>
    <w:rsid w:val="0089513A"/>
    <w:rsid w:val="008952B2"/>
    <w:rsid w:val="00895646"/>
    <w:rsid w:val="0089583C"/>
    <w:rsid w:val="00895E69"/>
    <w:rsid w:val="00896C79"/>
    <w:rsid w:val="00897882"/>
    <w:rsid w:val="00897B7E"/>
    <w:rsid w:val="008A00DA"/>
    <w:rsid w:val="008A01AC"/>
    <w:rsid w:val="008A0D84"/>
    <w:rsid w:val="008A1DD1"/>
    <w:rsid w:val="008A1E52"/>
    <w:rsid w:val="008A1FCE"/>
    <w:rsid w:val="008A2064"/>
    <w:rsid w:val="008A2A91"/>
    <w:rsid w:val="008A3085"/>
    <w:rsid w:val="008A377A"/>
    <w:rsid w:val="008A4855"/>
    <w:rsid w:val="008A5793"/>
    <w:rsid w:val="008A57A2"/>
    <w:rsid w:val="008A604D"/>
    <w:rsid w:val="008A689E"/>
    <w:rsid w:val="008A68A2"/>
    <w:rsid w:val="008A69AE"/>
    <w:rsid w:val="008A6F7F"/>
    <w:rsid w:val="008A785E"/>
    <w:rsid w:val="008B0845"/>
    <w:rsid w:val="008B100B"/>
    <w:rsid w:val="008B1A34"/>
    <w:rsid w:val="008B34D1"/>
    <w:rsid w:val="008B3897"/>
    <w:rsid w:val="008B3DF5"/>
    <w:rsid w:val="008B452B"/>
    <w:rsid w:val="008B4A39"/>
    <w:rsid w:val="008B5175"/>
    <w:rsid w:val="008B5AA2"/>
    <w:rsid w:val="008B5EC9"/>
    <w:rsid w:val="008B67ED"/>
    <w:rsid w:val="008B70AC"/>
    <w:rsid w:val="008B7D64"/>
    <w:rsid w:val="008C03CF"/>
    <w:rsid w:val="008C0475"/>
    <w:rsid w:val="008C15FE"/>
    <w:rsid w:val="008C1F95"/>
    <w:rsid w:val="008C2CA5"/>
    <w:rsid w:val="008C4161"/>
    <w:rsid w:val="008C49ED"/>
    <w:rsid w:val="008C4EBC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5D35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333"/>
    <w:rsid w:val="008E0497"/>
    <w:rsid w:val="008E0C40"/>
    <w:rsid w:val="008E13CC"/>
    <w:rsid w:val="008E1583"/>
    <w:rsid w:val="008E1FFE"/>
    <w:rsid w:val="008E3A7B"/>
    <w:rsid w:val="008E3BFC"/>
    <w:rsid w:val="008E478F"/>
    <w:rsid w:val="008E4F56"/>
    <w:rsid w:val="008E50C9"/>
    <w:rsid w:val="008E512B"/>
    <w:rsid w:val="008E572F"/>
    <w:rsid w:val="008E5A51"/>
    <w:rsid w:val="008E6821"/>
    <w:rsid w:val="008E6EA3"/>
    <w:rsid w:val="008E7169"/>
    <w:rsid w:val="008E740C"/>
    <w:rsid w:val="008F00B3"/>
    <w:rsid w:val="008F09FF"/>
    <w:rsid w:val="008F0BA2"/>
    <w:rsid w:val="008F110C"/>
    <w:rsid w:val="008F14D2"/>
    <w:rsid w:val="008F1538"/>
    <w:rsid w:val="008F1D67"/>
    <w:rsid w:val="008F26DA"/>
    <w:rsid w:val="008F3B6D"/>
    <w:rsid w:val="008F3DB9"/>
    <w:rsid w:val="008F4A96"/>
    <w:rsid w:val="008F4DF8"/>
    <w:rsid w:val="008F5379"/>
    <w:rsid w:val="008F5846"/>
    <w:rsid w:val="008F5E1F"/>
    <w:rsid w:val="008F626E"/>
    <w:rsid w:val="008F6272"/>
    <w:rsid w:val="008F6DF0"/>
    <w:rsid w:val="008F7A67"/>
    <w:rsid w:val="008F7E8B"/>
    <w:rsid w:val="00900A43"/>
    <w:rsid w:val="009010FC"/>
    <w:rsid w:val="00901261"/>
    <w:rsid w:val="00902076"/>
    <w:rsid w:val="00902121"/>
    <w:rsid w:val="00902498"/>
    <w:rsid w:val="00902621"/>
    <w:rsid w:val="00903064"/>
    <w:rsid w:val="00903FF9"/>
    <w:rsid w:val="009044D0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B09"/>
    <w:rsid w:val="0091201F"/>
    <w:rsid w:val="00912767"/>
    <w:rsid w:val="0091282E"/>
    <w:rsid w:val="00912DBD"/>
    <w:rsid w:val="00912F8D"/>
    <w:rsid w:val="00913474"/>
    <w:rsid w:val="00913611"/>
    <w:rsid w:val="00913A92"/>
    <w:rsid w:val="009147BA"/>
    <w:rsid w:val="00915BAE"/>
    <w:rsid w:val="00916316"/>
    <w:rsid w:val="00916782"/>
    <w:rsid w:val="00916A72"/>
    <w:rsid w:val="00916C84"/>
    <w:rsid w:val="00917714"/>
    <w:rsid w:val="009177AF"/>
    <w:rsid w:val="009205EB"/>
    <w:rsid w:val="009215F1"/>
    <w:rsid w:val="00921831"/>
    <w:rsid w:val="00921BD9"/>
    <w:rsid w:val="0092250A"/>
    <w:rsid w:val="00922DC0"/>
    <w:rsid w:val="009241D5"/>
    <w:rsid w:val="00924AD1"/>
    <w:rsid w:val="00924B10"/>
    <w:rsid w:val="009250E8"/>
    <w:rsid w:val="009256D0"/>
    <w:rsid w:val="009257FA"/>
    <w:rsid w:val="00925E0E"/>
    <w:rsid w:val="0092610A"/>
    <w:rsid w:val="009262CC"/>
    <w:rsid w:val="009268CF"/>
    <w:rsid w:val="009274C4"/>
    <w:rsid w:val="00927505"/>
    <w:rsid w:val="00927934"/>
    <w:rsid w:val="00927FFE"/>
    <w:rsid w:val="00930634"/>
    <w:rsid w:val="00930A97"/>
    <w:rsid w:val="00930CA2"/>
    <w:rsid w:val="00930CAD"/>
    <w:rsid w:val="00930DA3"/>
    <w:rsid w:val="00931975"/>
    <w:rsid w:val="009330DE"/>
    <w:rsid w:val="00935054"/>
    <w:rsid w:val="009354C6"/>
    <w:rsid w:val="0093637D"/>
    <w:rsid w:val="009365C7"/>
    <w:rsid w:val="00936641"/>
    <w:rsid w:val="00936779"/>
    <w:rsid w:val="00936B01"/>
    <w:rsid w:val="009373DE"/>
    <w:rsid w:val="00937B36"/>
    <w:rsid w:val="00937E14"/>
    <w:rsid w:val="009405FF"/>
    <w:rsid w:val="00940633"/>
    <w:rsid w:val="00940E06"/>
    <w:rsid w:val="009419AD"/>
    <w:rsid w:val="00941FA7"/>
    <w:rsid w:val="00942A87"/>
    <w:rsid w:val="0094370D"/>
    <w:rsid w:val="009444F9"/>
    <w:rsid w:val="009453C4"/>
    <w:rsid w:val="0094638F"/>
    <w:rsid w:val="00946A0F"/>
    <w:rsid w:val="00947068"/>
    <w:rsid w:val="00947201"/>
    <w:rsid w:val="0094725C"/>
    <w:rsid w:val="009475F3"/>
    <w:rsid w:val="00947D11"/>
    <w:rsid w:val="0095006D"/>
    <w:rsid w:val="0095084A"/>
    <w:rsid w:val="0095214F"/>
    <w:rsid w:val="0095225F"/>
    <w:rsid w:val="00952333"/>
    <w:rsid w:val="00952B68"/>
    <w:rsid w:val="00952FBF"/>
    <w:rsid w:val="00953285"/>
    <w:rsid w:val="00954234"/>
    <w:rsid w:val="00954B95"/>
    <w:rsid w:val="00954C81"/>
    <w:rsid w:val="0095521D"/>
    <w:rsid w:val="009555F0"/>
    <w:rsid w:val="00955AAB"/>
    <w:rsid w:val="00955E72"/>
    <w:rsid w:val="0095608E"/>
    <w:rsid w:val="00956E89"/>
    <w:rsid w:val="00957BDC"/>
    <w:rsid w:val="00957DD9"/>
    <w:rsid w:val="0096068B"/>
    <w:rsid w:val="00960E12"/>
    <w:rsid w:val="00960E57"/>
    <w:rsid w:val="00961168"/>
    <w:rsid w:val="0096131A"/>
    <w:rsid w:val="009613A1"/>
    <w:rsid w:val="0096366B"/>
    <w:rsid w:val="00963B03"/>
    <w:rsid w:val="00964CF4"/>
    <w:rsid w:val="0096578D"/>
    <w:rsid w:val="00965980"/>
    <w:rsid w:val="00966A1D"/>
    <w:rsid w:val="00966C69"/>
    <w:rsid w:val="00966C77"/>
    <w:rsid w:val="0096749B"/>
    <w:rsid w:val="00967FF8"/>
    <w:rsid w:val="0097013D"/>
    <w:rsid w:val="009715C3"/>
    <w:rsid w:val="00971651"/>
    <w:rsid w:val="00971721"/>
    <w:rsid w:val="009723D6"/>
    <w:rsid w:val="00973C33"/>
    <w:rsid w:val="00973FF2"/>
    <w:rsid w:val="00974C20"/>
    <w:rsid w:val="00975167"/>
    <w:rsid w:val="009761E6"/>
    <w:rsid w:val="0097674B"/>
    <w:rsid w:val="00980F29"/>
    <w:rsid w:val="00981C72"/>
    <w:rsid w:val="0098320C"/>
    <w:rsid w:val="00983C0A"/>
    <w:rsid w:val="00983C70"/>
    <w:rsid w:val="00984118"/>
    <w:rsid w:val="0098629E"/>
    <w:rsid w:val="009868FA"/>
    <w:rsid w:val="0098708A"/>
    <w:rsid w:val="00987B93"/>
    <w:rsid w:val="009913B2"/>
    <w:rsid w:val="00991E43"/>
    <w:rsid w:val="009922DC"/>
    <w:rsid w:val="0099237F"/>
    <w:rsid w:val="00992396"/>
    <w:rsid w:val="0099336F"/>
    <w:rsid w:val="009937ED"/>
    <w:rsid w:val="00993D13"/>
    <w:rsid w:val="009944D6"/>
    <w:rsid w:val="009946D2"/>
    <w:rsid w:val="00994A8A"/>
    <w:rsid w:val="00995337"/>
    <w:rsid w:val="00995414"/>
    <w:rsid w:val="00996D34"/>
    <w:rsid w:val="009A067D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58D"/>
    <w:rsid w:val="009B0A75"/>
    <w:rsid w:val="009B0FAE"/>
    <w:rsid w:val="009B1150"/>
    <w:rsid w:val="009B179F"/>
    <w:rsid w:val="009B3279"/>
    <w:rsid w:val="009B389F"/>
    <w:rsid w:val="009B3AD6"/>
    <w:rsid w:val="009B453B"/>
    <w:rsid w:val="009B4854"/>
    <w:rsid w:val="009B486C"/>
    <w:rsid w:val="009B4D21"/>
    <w:rsid w:val="009B57E6"/>
    <w:rsid w:val="009B58D9"/>
    <w:rsid w:val="009B5C2E"/>
    <w:rsid w:val="009C03B4"/>
    <w:rsid w:val="009C0480"/>
    <w:rsid w:val="009C07CD"/>
    <w:rsid w:val="009C14EE"/>
    <w:rsid w:val="009C1BB5"/>
    <w:rsid w:val="009C23C5"/>
    <w:rsid w:val="009C2A22"/>
    <w:rsid w:val="009C317A"/>
    <w:rsid w:val="009C3496"/>
    <w:rsid w:val="009C5C14"/>
    <w:rsid w:val="009C64AF"/>
    <w:rsid w:val="009C699A"/>
    <w:rsid w:val="009C73C6"/>
    <w:rsid w:val="009D0288"/>
    <w:rsid w:val="009D0648"/>
    <w:rsid w:val="009D1874"/>
    <w:rsid w:val="009D19CE"/>
    <w:rsid w:val="009D19F9"/>
    <w:rsid w:val="009D2136"/>
    <w:rsid w:val="009D243E"/>
    <w:rsid w:val="009D27A1"/>
    <w:rsid w:val="009D4246"/>
    <w:rsid w:val="009D4558"/>
    <w:rsid w:val="009D4A96"/>
    <w:rsid w:val="009D4D27"/>
    <w:rsid w:val="009D55EC"/>
    <w:rsid w:val="009D5864"/>
    <w:rsid w:val="009D59FF"/>
    <w:rsid w:val="009E047C"/>
    <w:rsid w:val="009E19D2"/>
    <w:rsid w:val="009E1AF4"/>
    <w:rsid w:val="009E1FE6"/>
    <w:rsid w:val="009E2DC0"/>
    <w:rsid w:val="009E369F"/>
    <w:rsid w:val="009E39F0"/>
    <w:rsid w:val="009E4320"/>
    <w:rsid w:val="009E73FA"/>
    <w:rsid w:val="009F05C9"/>
    <w:rsid w:val="009F07C1"/>
    <w:rsid w:val="009F0B0E"/>
    <w:rsid w:val="009F1C2C"/>
    <w:rsid w:val="009F2253"/>
    <w:rsid w:val="009F2588"/>
    <w:rsid w:val="009F2794"/>
    <w:rsid w:val="009F2BE1"/>
    <w:rsid w:val="009F4C4F"/>
    <w:rsid w:val="009F4D2C"/>
    <w:rsid w:val="009F4D85"/>
    <w:rsid w:val="009F5C1A"/>
    <w:rsid w:val="009F605A"/>
    <w:rsid w:val="009F6B9F"/>
    <w:rsid w:val="00A003FD"/>
    <w:rsid w:val="00A01876"/>
    <w:rsid w:val="00A01A4F"/>
    <w:rsid w:val="00A01EE9"/>
    <w:rsid w:val="00A020EC"/>
    <w:rsid w:val="00A024FB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22CB"/>
    <w:rsid w:val="00A12D51"/>
    <w:rsid w:val="00A13EAB"/>
    <w:rsid w:val="00A1442F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2118"/>
    <w:rsid w:val="00A23C24"/>
    <w:rsid w:val="00A24197"/>
    <w:rsid w:val="00A2420F"/>
    <w:rsid w:val="00A24E09"/>
    <w:rsid w:val="00A25FBB"/>
    <w:rsid w:val="00A25FEA"/>
    <w:rsid w:val="00A26507"/>
    <w:rsid w:val="00A26D04"/>
    <w:rsid w:val="00A30742"/>
    <w:rsid w:val="00A31006"/>
    <w:rsid w:val="00A314ED"/>
    <w:rsid w:val="00A31A06"/>
    <w:rsid w:val="00A32F28"/>
    <w:rsid w:val="00A33AD8"/>
    <w:rsid w:val="00A33DF3"/>
    <w:rsid w:val="00A34440"/>
    <w:rsid w:val="00A347AB"/>
    <w:rsid w:val="00A34C7B"/>
    <w:rsid w:val="00A34EA2"/>
    <w:rsid w:val="00A35167"/>
    <w:rsid w:val="00A355BB"/>
    <w:rsid w:val="00A3560A"/>
    <w:rsid w:val="00A356F8"/>
    <w:rsid w:val="00A35728"/>
    <w:rsid w:val="00A35761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25"/>
    <w:rsid w:val="00A4385E"/>
    <w:rsid w:val="00A440E2"/>
    <w:rsid w:val="00A44B81"/>
    <w:rsid w:val="00A44E91"/>
    <w:rsid w:val="00A4508B"/>
    <w:rsid w:val="00A456BD"/>
    <w:rsid w:val="00A46AE2"/>
    <w:rsid w:val="00A46BF2"/>
    <w:rsid w:val="00A472FC"/>
    <w:rsid w:val="00A47AEF"/>
    <w:rsid w:val="00A47F3E"/>
    <w:rsid w:val="00A5051D"/>
    <w:rsid w:val="00A5055D"/>
    <w:rsid w:val="00A50ECE"/>
    <w:rsid w:val="00A52C24"/>
    <w:rsid w:val="00A52DFB"/>
    <w:rsid w:val="00A53136"/>
    <w:rsid w:val="00A53161"/>
    <w:rsid w:val="00A53770"/>
    <w:rsid w:val="00A547EF"/>
    <w:rsid w:val="00A55B47"/>
    <w:rsid w:val="00A5645C"/>
    <w:rsid w:val="00A56DA9"/>
    <w:rsid w:val="00A57381"/>
    <w:rsid w:val="00A57FE2"/>
    <w:rsid w:val="00A601DC"/>
    <w:rsid w:val="00A60639"/>
    <w:rsid w:val="00A60D5E"/>
    <w:rsid w:val="00A60E26"/>
    <w:rsid w:val="00A617E8"/>
    <w:rsid w:val="00A617EA"/>
    <w:rsid w:val="00A618E4"/>
    <w:rsid w:val="00A63091"/>
    <w:rsid w:val="00A63C75"/>
    <w:rsid w:val="00A63DB9"/>
    <w:rsid w:val="00A64020"/>
    <w:rsid w:val="00A6451F"/>
    <w:rsid w:val="00A653BC"/>
    <w:rsid w:val="00A661A8"/>
    <w:rsid w:val="00A676DC"/>
    <w:rsid w:val="00A67857"/>
    <w:rsid w:val="00A70384"/>
    <w:rsid w:val="00A706DE"/>
    <w:rsid w:val="00A70BFD"/>
    <w:rsid w:val="00A71198"/>
    <w:rsid w:val="00A7198A"/>
    <w:rsid w:val="00A71E50"/>
    <w:rsid w:val="00A72013"/>
    <w:rsid w:val="00A720C0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F76"/>
    <w:rsid w:val="00A8433C"/>
    <w:rsid w:val="00A857EC"/>
    <w:rsid w:val="00A85E19"/>
    <w:rsid w:val="00A865B5"/>
    <w:rsid w:val="00A8662A"/>
    <w:rsid w:val="00A8691A"/>
    <w:rsid w:val="00A86A71"/>
    <w:rsid w:val="00A86CD0"/>
    <w:rsid w:val="00A87B17"/>
    <w:rsid w:val="00A90437"/>
    <w:rsid w:val="00A910B4"/>
    <w:rsid w:val="00A91A9C"/>
    <w:rsid w:val="00A92DF1"/>
    <w:rsid w:val="00A92E04"/>
    <w:rsid w:val="00A93051"/>
    <w:rsid w:val="00A93146"/>
    <w:rsid w:val="00A93756"/>
    <w:rsid w:val="00A93954"/>
    <w:rsid w:val="00A9589E"/>
    <w:rsid w:val="00A95E84"/>
    <w:rsid w:val="00A95EB2"/>
    <w:rsid w:val="00A96561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2C7"/>
    <w:rsid w:val="00AA6961"/>
    <w:rsid w:val="00AA71B2"/>
    <w:rsid w:val="00AA7841"/>
    <w:rsid w:val="00AB08D4"/>
    <w:rsid w:val="00AB2D78"/>
    <w:rsid w:val="00AB3BD8"/>
    <w:rsid w:val="00AB40CB"/>
    <w:rsid w:val="00AB693D"/>
    <w:rsid w:val="00AB73D3"/>
    <w:rsid w:val="00AC0DBD"/>
    <w:rsid w:val="00AC221D"/>
    <w:rsid w:val="00AC228B"/>
    <w:rsid w:val="00AC3DE3"/>
    <w:rsid w:val="00AC3FAD"/>
    <w:rsid w:val="00AC4655"/>
    <w:rsid w:val="00AC4CAD"/>
    <w:rsid w:val="00AC5D9A"/>
    <w:rsid w:val="00AC63F1"/>
    <w:rsid w:val="00AC6B26"/>
    <w:rsid w:val="00AC6F7F"/>
    <w:rsid w:val="00AC72C3"/>
    <w:rsid w:val="00AC7835"/>
    <w:rsid w:val="00AC797D"/>
    <w:rsid w:val="00AD029E"/>
    <w:rsid w:val="00AD0332"/>
    <w:rsid w:val="00AD1C50"/>
    <w:rsid w:val="00AD1DCA"/>
    <w:rsid w:val="00AD2031"/>
    <w:rsid w:val="00AD230D"/>
    <w:rsid w:val="00AD238A"/>
    <w:rsid w:val="00AD23EE"/>
    <w:rsid w:val="00AD2801"/>
    <w:rsid w:val="00AD2932"/>
    <w:rsid w:val="00AD2A11"/>
    <w:rsid w:val="00AD2DF5"/>
    <w:rsid w:val="00AD3176"/>
    <w:rsid w:val="00AD35B7"/>
    <w:rsid w:val="00AD3BCB"/>
    <w:rsid w:val="00AD47CF"/>
    <w:rsid w:val="00AD5AE8"/>
    <w:rsid w:val="00AD5C39"/>
    <w:rsid w:val="00AD66A6"/>
    <w:rsid w:val="00AD674B"/>
    <w:rsid w:val="00AD731C"/>
    <w:rsid w:val="00AD7BA2"/>
    <w:rsid w:val="00AE1C9D"/>
    <w:rsid w:val="00AE2A7E"/>
    <w:rsid w:val="00AE2F71"/>
    <w:rsid w:val="00AE326D"/>
    <w:rsid w:val="00AE3E10"/>
    <w:rsid w:val="00AE4B4D"/>
    <w:rsid w:val="00AE63DD"/>
    <w:rsid w:val="00AE711F"/>
    <w:rsid w:val="00AE72E8"/>
    <w:rsid w:val="00AE771C"/>
    <w:rsid w:val="00AE7C24"/>
    <w:rsid w:val="00AE7DA8"/>
    <w:rsid w:val="00AE7FD5"/>
    <w:rsid w:val="00AF0089"/>
    <w:rsid w:val="00AF03E1"/>
    <w:rsid w:val="00AF0E4C"/>
    <w:rsid w:val="00AF1D39"/>
    <w:rsid w:val="00AF28EC"/>
    <w:rsid w:val="00AF2A96"/>
    <w:rsid w:val="00AF2C04"/>
    <w:rsid w:val="00AF2FC5"/>
    <w:rsid w:val="00AF3CAF"/>
    <w:rsid w:val="00AF48E0"/>
    <w:rsid w:val="00AF4944"/>
    <w:rsid w:val="00AF4FAA"/>
    <w:rsid w:val="00AF5F8A"/>
    <w:rsid w:val="00AF62CC"/>
    <w:rsid w:val="00AF704C"/>
    <w:rsid w:val="00AF74CA"/>
    <w:rsid w:val="00AF7567"/>
    <w:rsid w:val="00B007E5"/>
    <w:rsid w:val="00B00F79"/>
    <w:rsid w:val="00B0148A"/>
    <w:rsid w:val="00B019EF"/>
    <w:rsid w:val="00B01BD0"/>
    <w:rsid w:val="00B020E0"/>
    <w:rsid w:val="00B026B5"/>
    <w:rsid w:val="00B031C9"/>
    <w:rsid w:val="00B03704"/>
    <w:rsid w:val="00B042FD"/>
    <w:rsid w:val="00B04883"/>
    <w:rsid w:val="00B04AA1"/>
    <w:rsid w:val="00B0653E"/>
    <w:rsid w:val="00B06729"/>
    <w:rsid w:val="00B0753E"/>
    <w:rsid w:val="00B07A3F"/>
    <w:rsid w:val="00B107E2"/>
    <w:rsid w:val="00B10DC2"/>
    <w:rsid w:val="00B10E50"/>
    <w:rsid w:val="00B11D10"/>
    <w:rsid w:val="00B1243B"/>
    <w:rsid w:val="00B138E1"/>
    <w:rsid w:val="00B13A1B"/>
    <w:rsid w:val="00B13FE9"/>
    <w:rsid w:val="00B14611"/>
    <w:rsid w:val="00B153D5"/>
    <w:rsid w:val="00B15638"/>
    <w:rsid w:val="00B15CFD"/>
    <w:rsid w:val="00B15E48"/>
    <w:rsid w:val="00B167B4"/>
    <w:rsid w:val="00B16E10"/>
    <w:rsid w:val="00B17099"/>
    <w:rsid w:val="00B178BE"/>
    <w:rsid w:val="00B179A2"/>
    <w:rsid w:val="00B17E68"/>
    <w:rsid w:val="00B20218"/>
    <w:rsid w:val="00B20390"/>
    <w:rsid w:val="00B2046C"/>
    <w:rsid w:val="00B204A6"/>
    <w:rsid w:val="00B2121D"/>
    <w:rsid w:val="00B2139D"/>
    <w:rsid w:val="00B21885"/>
    <w:rsid w:val="00B21AA8"/>
    <w:rsid w:val="00B21D27"/>
    <w:rsid w:val="00B21F75"/>
    <w:rsid w:val="00B2201A"/>
    <w:rsid w:val="00B22AA1"/>
    <w:rsid w:val="00B24952"/>
    <w:rsid w:val="00B24E1B"/>
    <w:rsid w:val="00B250AC"/>
    <w:rsid w:val="00B27337"/>
    <w:rsid w:val="00B27833"/>
    <w:rsid w:val="00B2791D"/>
    <w:rsid w:val="00B30208"/>
    <w:rsid w:val="00B30594"/>
    <w:rsid w:val="00B311B8"/>
    <w:rsid w:val="00B32ADE"/>
    <w:rsid w:val="00B339E7"/>
    <w:rsid w:val="00B33AF1"/>
    <w:rsid w:val="00B345DD"/>
    <w:rsid w:val="00B34A7C"/>
    <w:rsid w:val="00B34F1A"/>
    <w:rsid w:val="00B350DF"/>
    <w:rsid w:val="00B355DC"/>
    <w:rsid w:val="00B36089"/>
    <w:rsid w:val="00B368BC"/>
    <w:rsid w:val="00B373F6"/>
    <w:rsid w:val="00B376E7"/>
    <w:rsid w:val="00B37900"/>
    <w:rsid w:val="00B408A0"/>
    <w:rsid w:val="00B41091"/>
    <w:rsid w:val="00B412C7"/>
    <w:rsid w:val="00B417F4"/>
    <w:rsid w:val="00B41FB1"/>
    <w:rsid w:val="00B42401"/>
    <w:rsid w:val="00B4251A"/>
    <w:rsid w:val="00B42C32"/>
    <w:rsid w:val="00B42E95"/>
    <w:rsid w:val="00B432A7"/>
    <w:rsid w:val="00B435FD"/>
    <w:rsid w:val="00B437DC"/>
    <w:rsid w:val="00B44014"/>
    <w:rsid w:val="00B4425A"/>
    <w:rsid w:val="00B446CF"/>
    <w:rsid w:val="00B458CC"/>
    <w:rsid w:val="00B45996"/>
    <w:rsid w:val="00B46DFD"/>
    <w:rsid w:val="00B471B9"/>
    <w:rsid w:val="00B47283"/>
    <w:rsid w:val="00B476F0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3A43"/>
    <w:rsid w:val="00B54C2C"/>
    <w:rsid w:val="00B55433"/>
    <w:rsid w:val="00B55A26"/>
    <w:rsid w:val="00B564E6"/>
    <w:rsid w:val="00B56C91"/>
    <w:rsid w:val="00B56E89"/>
    <w:rsid w:val="00B56EC0"/>
    <w:rsid w:val="00B57487"/>
    <w:rsid w:val="00B57D64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A63"/>
    <w:rsid w:val="00B64D55"/>
    <w:rsid w:val="00B64E31"/>
    <w:rsid w:val="00B65263"/>
    <w:rsid w:val="00B6580F"/>
    <w:rsid w:val="00B6661C"/>
    <w:rsid w:val="00B666B6"/>
    <w:rsid w:val="00B666D9"/>
    <w:rsid w:val="00B66F56"/>
    <w:rsid w:val="00B6715E"/>
    <w:rsid w:val="00B678C1"/>
    <w:rsid w:val="00B67BB0"/>
    <w:rsid w:val="00B67F4F"/>
    <w:rsid w:val="00B70D8D"/>
    <w:rsid w:val="00B71494"/>
    <w:rsid w:val="00B7158B"/>
    <w:rsid w:val="00B7190F"/>
    <w:rsid w:val="00B71EB3"/>
    <w:rsid w:val="00B71FEB"/>
    <w:rsid w:val="00B73184"/>
    <w:rsid w:val="00B73875"/>
    <w:rsid w:val="00B7461C"/>
    <w:rsid w:val="00B7479B"/>
    <w:rsid w:val="00B74F93"/>
    <w:rsid w:val="00B753A6"/>
    <w:rsid w:val="00B75B0D"/>
    <w:rsid w:val="00B75E63"/>
    <w:rsid w:val="00B76C47"/>
    <w:rsid w:val="00B773C1"/>
    <w:rsid w:val="00B776CC"/>
    <w:rsid w:val="00B7778D"/>
    <w:rsid w:val="00B80117"/>
    <w:rsid w:val="00B83012"/>
    <w:rsid w:val="00B834A8"/>
    <w:rsid w:val="00B84337"/>
    <w:rsid w:val="00B84450"/>
    <w:rsid w:val="00B849CA"/>
    <w:rsid w:val="00B85BD5"/>
    <w:rsid w:val="00B867C8"/>
    <w:rsid w:val="00B86819"/>
    <w:rsid w:val="00B869F8"/>
    <w:rsid w:val="00B86D5D"/>
    <w:rsid w:val="00B87E71"/>
    <w:rsid w:val="00B907B2"/>
    <w:rsid w:val="00B90AD8"/>
    <w:rsid w:val="00B90C84"/>
    <w:rsid w:val="00B91276"/>
    <w:rsid w:val="00B92EBD"/>
    <w:rsid w:val="00B933FE"/>
    <w:rsid w:val="00B93556"/>
    <w:rsid w:val="00B93A6B"/>
    <w:rsid w:val="00B93C75"/>
    <w:rsid w:val="00B94256"/>
    <w:rsid w:val="00B945FC"/>
    <w:rsid w:val="00B94A2D"/>
    <w:rsid w:val="00B9633F"/>
    <w:rsid w:val="00B9728A"/>
    <w:rsid w:val="00BA04EF"/>
    <w:rsid w:val="00BA0FA1"/>
    <w:rsid w:val="00BA0FF2"/>
    <w:rsid w:val="00BA14EA"/>
    <w:rsid w:val="00BA3687"/>
    <w:rsid w:val="00BA3C60"/>
    <w:rsid w:val="00BA3E45"/>
    <w:rsid w:val="00BA4325"/>
    <w:rsid w:val="00BA444D"/>
    <w:rsid w:val="00BA5717"/>
    <w:rsid w:val="00BA5D65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1FFE"/>
    <w:rsid w:val="00BB2E1C"/>
    <w:rsid w:val="00BB3A1F"/>
    <w:rsid w:val="00BB3B8B"/>
    <w:rsid w:val="00BB3CC9"/>
    <w:rsid w:val="00BB58CF"/>
    <w:rsid w:val="00BB6BF2"/>
    <w:rsid w:val="00BB6DD1"/>
    <w:rsid w:val="00BB7468"/>
    <w:rsid w:val="00BB7717"/>
    <w:rsid w:val="00BB7B64"/>
    <w:rsid w:val="00BC06F6"/>
    <w:rsid w:val="00BC0A40"/>
    <w:rsid w:val="00BC0A5E"/>
    <w:rsid w:val="00BC1A89"/>
    <w:rsid w:val="00BC1B74"/>
    <w:rsid w:val="00BC1FC3"/>
    <w:rsid w:val="00BC2CB9"/>
    <w:rsid w:val="00BC2F7F"/>
    <w:rsid w:val="00BC37A0"/>
    <w:rsid w:val="00BC3872"/>
    <w:rsid w:val="00BC3C6E"/>
    <w:rsid w:val="00BC3F09"/>
    <w:rsid w:val="00BC3F6B"/>
    <w:rsid w:val="00BC3F7C"/>
    <w:rsid w:val="00BC5404"/>
    <w:rsid w:val="00BC5F42"/>
    <w:rsid w:val="00BC5FBB"/>
    <w:rsid w:val="00BC6284"/>
    <w:rsid w:val="00BC6368"/>
    <w:rsid w:val="00BC7015"/>
    <w:rsid w:val="00BC75FB"/>
    <w:rsid w:val="00BC7812"/>
    <w:rsid w:val="00BD0904"/>
    <w:rsid w:val="00BD0E67"/>
    <w:rsid w:val="00BD1508"/>
    <w:rsid w:val="00BD1E8C"/>
    <w:rsid w:val="00BD2442"/>
    <w:rsid w:val="00BD3E96"/>
    <w:rsid w:val="00BD50D2"/>
    <w:rsid w:val="00BD6A0A"/>
    <w:rsid w:val="00BD6EE1"/>
    <w:rsid w:val="00BD74F2"/>
    <w:rsid w:val="00BD767A"/>
    <w:rsid w:val="00BD7AE3"/>
    <w:rsid w:val="00BE079D"/>
    <w:rsid w:val="00BE1518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5850"/>
    <w:rsid w:val="00BE5BE2"/>
    <w:rsid w:val="00BF034A"/>
    <w:rsid w:val="00BF189E"/>
    <w:rsid w:val="00BF1926"/>
    <w:rsid w:val="00BF23B0"/>
    <w:rsid w:val="00BF2D12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731"/>
    <w:rsid w:val="00BF7B94"/>
    <w:rsid w:val="00C00958"/>
    <w:rsid w:val="00C00DC0"/>
    <w:rsid w:val="00C01A61"/>
    <w:rsid w:val="00C02451"/>
    <w:rsid w:val="00C028A3"/>
    <w:rsid w:val="00C02D5C"/>
    <w:rsid w:val="00C03A83"/>
    <w:rsid w:val="00C04D37"/>
    <w:rsid w:val="00C04E47"/>
    <w:rsid w:val="00C04FD9"/>
    <w:rsid w:val="00C05258"/>
    <w:rsid w:val="00C052B9"/>
    <w:rsid w:val="00C05D6E"/>
    <w:rsid w:val="00C05F49"/>
    <w:rsid w:val="00C0638D"/>
    <w:rsid w:val="00C0649F"/>
    <w:rsid w:val="00C06EA6"/>
    <w:rsid w:val="00C07829"/>
    <w:rsid w:val="00C1051B"/>
    <w:rsid w:val="00C11C32"/>
    <w:rsid w:val="00C11F11"/>
    <w:rsid w:val="00C123F4"/>
    <w:rsid w:val="00C125A5"/>
    <w:rsid w:val="00C12C32"/>
    <w:rsid w:val="00C1332D"/>
    <w:rsid w:val="00C13EFC"/>
    <w:rsid w:val="00C144D1"/>
    <w:rsid w:val="00C147D7"/>
    <w:rsid w:val="00C15383"/>
    <w:rsid w:val="00C15B77"/>
    <w:rsid w:val="00C16871"/>
    <w:rsid w:val="00C17A07"/>
    <w:rsid w:val="00C17FFA"/>
    <w:rsid w:val="00C209A8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7585"/>
    <w:rsid w:val="00C277AD"/>
    <w:rsid w:val="00C27A59"/>
    <w:rsid w:val="00C27B23"/>
    <w:rsid w:val="00C27C27"/>
    <w:rsid w:val="00C27F88"/>
    <w:rsid w:val="00C30817"/>
    <w:rsid w:val="00C30B31"/>
    <w:rsid w:val="00C3260B"/>
    <w:rsid w:val="00C32976"/>
    <w:rsid w:val="00C32EE5"/>
    <w:rsid w:val="00C33664"/>
    <w:rsid w:val="00C34115"/>
    <w:rsid w:val="00C345FF"/>
    <w:rsid w:val="00C34974"/>
    <w:rsid w:val="00C354AA"/>
    <w:rsid w:val="00C35819"/>
    <w:rsid w:val="00C3662C"/>
    <w:rsid w:val="00C36756"/>
    <w:rsid w:val="00C40DFA"/>
    <w:rsid w:val="00C423B0"/>
    <w:rsid w:val="00C4276B"/>
    <w:rsid w:val="00C43237"/>
    <w:rsid w:val="00C43320"/>
    <w:rsid w:val="00C437E4"/>
    <w:rsid w:val="00C43F7F"/>
    <w:rsid w:val="00C44B59"/>
    <w:rsid w:val="00C44FA0"/>
    <w:rsid w:val="00C461B0"/>
    <w:rsid w:val="00C461E7"/>
    <w:rsid w:val="00C46487"/>
    <w:rsid w:val="00C47C30"/>
    <w:rsid w:val="00C47DAD"/>
    <w:rsid w:val="00C5044D"/>
    <w:rsid w:val="00C506CD"/>
    <w:rsid w:val="00C50970"/>
    <w:rsid w:val="00C50F62"/>
    <w:rsid w:val="00C511E7"/>
    <w:rsid w:val="00C519CF"/>
    <w:rsid w:val="00C54878"/>
    <w:rsid w:val="00C563A9"/>
    <w:rsid w:val="00C564A1"/>
    <w:rsid w:val="00C57799"/>
    <w:rsid w:val="00C5781C"/>
    <w:rsid w:val="00C57C87"/>
    <w:rsid w:val="00C605AF"/>
    <w:rsid w:val="00C608F5"/>
    <w:rsid w:val="00C60C03"/>
    <w:rsid w:val="00C612F6"/>
    <w:rsid w:val="00C614EC"/>
    <w:rsid w:val="00C61610"/>
    <w:rsid w:val="00C61D91"/>
    <w:rsid w:val="00C62D28"/>
    <w:rsid w:val="00C63FA9"/>
    <w:rsid w:val="00C64858"/>
    <w:rsid w:val="00C6487F"/>
    <w:rsid w:val="00C64F15"/>
    <w:rsid w:val="00C65D0A"/>
    <w:rsid w:val="00C65D88"/>
    <w:rsid w:val="00C667B0"/>
    <w:rsid w:val="00C66D9F"/>
    <w:rsid w:val="00C673F7"/>
    <w:rsid w:val="00C67C66"/>
    <w:rsid w:val="00C7003C"/>
    <w:rsid w:val="00C716BF"/>
    <w:rsid w:val="00C7178E"/>
    <w:rsid w:val="00C71A2B"/>
    <w:rsid w:val="00C71CBE"/>
    <w:rsid w:val="00C72230"/>
    <w:rsid w:val="00C728E4"/>
    <w:rsid w:val="00C73E14"/>
    <w:rsid w:val="00C74168"/>
    <w:rsid w:val="00C74B4B"/>
    <w:rsid w:val="00C74D6F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44"/>
    <w:rsid w:val="00C81DEB"/>
    <w:rsid w:val="00C81E8C"/>
    <w:rsid w:val="00C8228E"/>
    <w:rsid w:val="00C846BE"/>
    <w:rsid w:val="00C84704"/>
    <w:rsid w:val="00C852DA"/>
    <w:rsid w:val="00C87344"/>
    <w:rsid w:val="00C91434"/>
    <w:rsid w:val="00C9162D"/>
    <w:rsid w:val="00C918A8"/>
    <w:rsid w:val="00C91BAB"/>
    <w:rsid w:val="00C92640"/>
    <w:rsid w:val="00C9276A"/>
    <w:rsid w:val="00C92BB8"/>
    <w:rsid w:val="00C934BC"/>
    <w:rsid w:val="00C934FD"/>
    <w:rsid w:val="00C95BC2"/>
    <w:rsid w:val="00C95C02"/>
    <w:rsid w:val="00C95E14"/>
    <w:rsid w:val="00C96DCB"/>
    <w:rsid w:val="00C96EFD"/>
    <w:rsid w:val="00CA0FC0"/>
    <w:rsid w:val="00CA0FFD"/>
    <w:rsid w:val="00CA1374"/>
    <w:rsid w:val="00CA18A0"/>
    <w:rsid w:val="00CA2613"/>
    <w:rsid w:val="00CA2703"/>
    <w:rsid w:val="00CA2D49"/>
    <w:rsid w:val="00CA2D9B"/>
    <w:rsid w:val="00CA34AB"/>
    <w:rsid w:val="00CA5B32"/>
    <w:rsid w:val="00CA5FB0"/>
    <w:rsid w:val="00CA68C2"/>
    <w:rsid w:val="00CA7618"/>
    <w:rsid w:val="00CA764E"/>
    <w:rsid w:val="00CB0192"/>
    <w:rsid w:val="00CB084E"/>
    <w:rsid w:val="00CB1B63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4F8"/>
    <w:rsid w:val="00CC4A8B"/>
    <w:rsid w:val="00CC5E3A"/>
    <w:rsid w:val="00CC741C"/>
    <w:rsid w:val="00CC7849"/>
    <w:rsid w:val="00CD01A0"/>
    <w:rsid w:val="00CD0ED0"/>
    <w:rsid w:val="00CD0FCB"/>
    <w:rsid w:val="00CD1660"/>
    <w:rsid w:val="00CD2243"/>
    <w:rsid w:val="00CD242C"/>
    <w:rsid w:val="00CD29FD"/>
    <w:rsid w:val="00CD3062"/>
    <w:rsid w:val="00CD4C28"/>
    <w:rsid w:val="00CD50B1"/>
    <w:rsid w:val="00CD5CA2"/>
    <w:rsid w:val="00CD6502"/>
    <w:rsid w:val="00CD6593"/>
    <w:rsid w:val="00CD6E05"/>
    <w:rsid w:val="00CE0097"/>
    <w:rsid w:val="00CE07E7"/>
    <w:rsid w:val="00CE0A7B"/>
    <w:rsid w:val="00CE0BE4"/>
    <w:rsid w:val="00CE0DA7"/>
    <w:rsid w:val="00CE15BF"/>
    <w:rsid w:val="00CE2249"/>
    <w:rsid w:val="00CE3BD3"/>
    <w:rsid w:val="00CE5046"/>
    <w:rsid w:val="00CE5ECB"/>
    <w:rsid w:val="00CE6C40"/>
    <w:rsid w:val="00CE73EF"/>
    <w:rsid w:val="00CE7AE9"/>
    <w:rsid w:val="00CF0C76"/>
    <w:rsid w:val="00CF0E25"/>
    <w:rsid w:val="00CF2AB4"/>
    <w:rsid w:val="00CF52F7"/>
    <w:rsid w:val="00CF55DD"/>
    <w:rsid w:val="00CF5B5C"/>
    <w:rsid w:val="00CF737D"/>
    <w:rsid w:val="00CF7A70"/>
    <w:rsid w:val="00CF7B8F"/>
    <w:rsid w:val="00CF7F3D"/>
    <w:rsid w:val="00CF7F68"/>
    <w:rsid w:val="00D00067"/>
    <w:rsid w:val="00D00248"/>
    <w:rsid w:val="00D002AD"/>
    <w:rsid w:val="00D00439"/>
    <w:rsid w:val="00D004F9"/>
    <w:rsid w:val="00D01180"/>
    <w:rsid w:val="00D01281"/>
    <w:rsid w:val="00D01A66"/>
    <w:rsid w:val="00D01C3E"/>
    <w:rsid w:val="00D0236D"/>
    <w:rsid w:val="00D02811"/>
    <w:rsid w:val="00D0331D"/>
    <w:rsid w:val="00D03CF9"/>
    <w:rsid w:val="00D04767"/>
    <w:rsid w:val="00D049B1"/>
    <w:rsid w:val="00D04CE6"/>
    <w:rsid w:val="00D05245"/>
    <w:rsid w:val="00D06577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7AB"/>
    <w:rsid w:val="00D147FF"/>
    <w:rsid w:val="00D14830"/>
    <w:rsid w:val="00D1587C"/>
    <w:rsid w:val="00D16425"/>
    <w:rsid w:val="00D200ED"/>
    <w:rsid w:val="00D204F6"/>
    <w:rsid w:val="00D20F9A"/>
    <w:rsid w:val="00D214E0"/>
    <w:rsid w:val="00D2163D"/>
    <w:rsid w:val="00D21C13"/>
    <w:rsid w:val="00D224B6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62A"/>
    <w:rsid w:val="00D25B30"/>
    <w:rsid w:val="00D25BF0"/>
    <w:rsid w:val="00D26ABB"/>
    <w:rsid w:val="00D27A0F"/>
    <w:rsid w:val="00D27BB5"/>
    <w:rsid w:val="00D3008A"/>
    <w:rsid w:val="00D31472"/>
    <w:rsid w:val="00D31845"/>
    <w:rsid w:val="00D3280A"/>
    <w:rsid w:val="00D32C7E"/>
    <w:rsid w:val="00D32DA1"/>
    <w:rsid w:val="00D33338"/>
    <w:rsid w:val="00D338CB"/>
    <w:rsid w:val="00D34437"/>
    <w:rsid w:val="00D349A0"/>
    <w:rsid w:val="00D34D96"/>
    <w:rsid w:val="00D354C4"/>
    <w:rsid w:val="00D36503"/>
    <w:rsid w:val="00D36577"/>
    <w:rsid w:val="00D36B4E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24"/>
    <w:rsid w:val="00D461AE"/>
    <w:rsid w:val="00D4701E"/>
    <w:rsid w:val="00D47888"/>
    <w:rsid w:val="00D47FB8"/>
    <w:rsid w:val="00D50207"/>
    <w:rsid w:val="00D506C2"/>
    <w:rsid w:val="00D50E37"/>
    <w:rsid w:val="00D51266"/>
    <w:rsid w:val="00D51696"/>
    <w:rsid w:val="00D51AEA"/>
    <w:rsid w:val="00D51AEB"/>
    <w:rsid w:val="00D52790"/>
    <w:rsid w:val="00D52D29"/>
    <w:rsid w:val="00D5359A"/>
    <w:rsid w:val="00D544D2"/>
    <w:rsid w:val="00D5454A"/>
    <w:rsid w:val="00D55A92"/>
    <w:rsid w:val="00D564AE"/>
    <w:rsid w:val="00D56BBB"/>
    <w:rsid w:val="00D56F6F"/>
    <w:rsid w:val="00D5762F"/>
    <w:rsid w:val="00D601CB"/>
    <w:rsid w:val="00D60E0F"/>
    <w:rsid w:val="00D60F36"/>
    <w:rsid w:val="00D61508"/>
    <w:rsid w:val="00D62113"/>
    <w:rsid w:val="00D62A05"/>
    <w:rsid w:val="00D62F49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1A78"/>
    <w:rsid w:val="00D72C0D"/>
    <w:rsid w:val="00D733D4"/>
    <w:rsid w:val="00D73E8B"/>
    <w:rsid w:val="00D74C38"/>
    <w:rsid w:val="00D74C5A"/>
    <w:rsid w:val="00D76B18"/>
    <w:rsid w:val="00D76BD3"/>
    <w:rsid w:val="00D77422"/>
    <w:rsid w:val="00D7747E"/>
    <w:rsid w:val="00D774E8"/>
    <w:rsid w:val="00D80419"/>
    <w:rsid w:val="00D80B74"/>
    <w:rsid w:val="00D81562"/>
    <w:rsid w:val="00D81AE1"/>
    <w:rsid w:val="00D81DE9"/>
    <w:rsid w:val="00D81E84"/>
    <w:rsid w:val="00D82A02"/>
    <w:rsid w:val="00D82A44"/>
    <w:rsid w:val="00D83040"/>
    <w:rsid w:val="00D8307B"/>
    <w:rsid w:val="00D8312C"/>
    <w:rsid w:val="00D83D56"/>
    <w:rsid w:val="00D84F5B"/>
    <w:rsid w:val="00D85092"/>
    <w:rsid w:val="00D851E3"/>
    <w:rsid w:val="00D854B0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21F"/>
    <w:rsid w:val="00D9460C"/>
    <w:rsid w:val="00D95949"/>
    <w:rsid w:val="00D9606C"/>
    <w:rsid w:val="00D96366"/>
    <w:rsid w:val="00D9691B"/>
    <w:rsid w:val="00D96E3B"/>
    <w:rsid w:val="00D970A4"/>
    <w:rsid w:val="00D971E4"/>
    <w:rsid w:val="00D97F48"/>
    <w:rsid w:val="00DA11AE"/>
    <w:rsid w:val="00DA23A5"/>
    <w:rsid w:val="00DA24F7"/>
    <w:rsid w:val="00DA28C8"/>
    <w:rsid w:val="00DA2B52"/>
    <w:rsid w:val="00DA437D"/>
    <w:rsid w:val="00DA46B4"/>
    <w:rsid w:val="00DA4861"/>
    <w:rsid w:val="00DA4A0A"/>
    <w:rsid w:val="00DA5100"/>
    <w:rsid w:val="00DA5241"/>
    <w:rsid w:val="00DA5856"/>
    <w:rsid w:val="00DA5D35"/>
    <w:rsid w:val="00DA654B"/>
    <w:rsid w:val="00DA6B4A"/>
    <w:rsid w:val="00DA772A"/>
    <w:rsid w:val="00DA77E1"/>
    <w:rsid w:val="00DA7CDC"/>
    <w:rsid w:val="00DB16BB"/>
    <w:rsid w:val="00DB1CA3"/>
    <w:rsid w:val="00DB23D2"/>
    <w:rsid w:val="00DB26EA"/>
    <w:rsid w:val="00DB3241"/>
    <w:rsid w:val="00DB339C"/>
    <w:rsid w:val="00DB5F3B"/>
    <w:rsid w:val="00DB7172"/>
    <w:rsid w:val="00DB7DDF"/>
    <w:rsid w:val="00DB7E32"/>
    <w:rsid w:val="00DC0A6C"/>
    <w:rsid w:val="00DC0DFE"/>
    <w:rsid w:val="00DC13F7"/>
    <w:rsid w:val="00DC15D3"/>
    <w:rsid w:val="00DC1D50"/>
    <w:rsid w:val="00DC29B8"/>
    <w:rsid w:val="00DC2C11"/>
    <w:rsid w:val="00DC37A7"/>
    <w:rsid w:val="00DC42DD"/>
    <w:rsid w:val="00DC4625"/>
    <w:rsid w:val="00DC6748"/>
    <w:rsid w:val="00DC6E56"/>
    <w:rsid w:val="00DC75F8"/>
    <w:rsid w:val="00DC7710"/>
    <w:rsid w:val="00DD0F74"/>
    <w:rsid w:val="00DD112F"/>
    <w:rsid w:val="00DD1972"/>
    <w:rsid w:val="00DD2FC9"/>
    <w:rsid w:val="00DD3255"/>
    <w:rsid w:val="00DD32BB"/>
    <w:rsid w:val="00DD38C7"/>
    <w:rsid w:val="00DD3D5B"/>
    <w:rsid w:val="00DD589B"/>
    <w:rsid w:val="00DD5C13"/>
    <w:rsid w:val="00DD603C"/>
    <w:rsid w:val="00DD633F"/>
    <w:rsid w:val="00DD6B3F"/>
    <w:rsid w:val="00DD6BB5"/>
    <w:rsid w:val="00DD6D59"/>
    <w:rsid w:val="00DD7D02"/>
    <w:rsid w:val="00DE0373"/>
    <w:rsid w:val="00DE089E"/>
    <w:rsid w:val="00DE0E79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D3F"/>
    <w:rsid w:val="00DE7EFA"/>
    <w:rsid w:val="00DF04A8"/>
    <w:rsid w:val="00DF0FD3"/>
    <w:rsid w:val="00DF11AC"/>
    <w:rsid w:val="00DF1EFE"/>
    <w:rsid w:val="00DF2480"/>
    <w:rsid w:val="00DF2762"/>
    <w:rsid w:val="00DF3A54"/>
    <w:rsid w:val="00DF41D6"/>
    <w:rsid w:val="00DF425B"/>
    <w:rsid w:val="00DF47C6"/>
    <w:rsid w:val="00DF4C97"/>
    <w:rsid w:val="00DF6C87"/>
    <w:rsid w:val="00DF738D"/>
    <w:rsid w:val="00DF7B6E"/>
    <w:rsid w:val="00E004FC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FA4"/>
    <w:rsid w:val="00E05550"/>
    <w:rsid w:val="00E057B1"/>
    <w:rsid w:val="00E05807"/>
    <w:rsid w:val="00E058B5"/>
    <w:rsid w:val="00E05A83"/>
    <w:rsid w:val="00E06372"/>
    <w:rsid w:val="00E07BAF"/>
    <w:rsid w:val="00E07FE4"/>
    <w:rsid w:val="00E11A02"/>
    <w:rsid w:val="00E11F2C"/>
    <w:rsid w:val="00E12F45"/>
    <w:rsid w:val="00E13293"/>
    <w:rsid w:val="00E13372"/>
    <w:rsid w:val="00E14054"/>
    <w:rsid w:val="00E14169"/>
    <w:rsid w:val="00E15645"/>
    <w:rsid w:val="00E15EBF"/>
    <w:rsid w:val="00E1645F"/>
    <w:rsid w:val="00E16AF7"/>
    <w:rsid w:val="00E16EC1"/>
    <w:rsid w:val="00E20A47"/>
    <w:rsid w:val="00E20DF2"/>
    <w:rsid w:val="00E20F89"/>
    <w:rsid w:val="00E2189A"/>
    <w:rsid w:val="00E21BF0"/>
    <w:rsid w:val="00E21C9D"/>
    <w:rsid w:val="00E21C9F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1ED"/>
    <w:rsid w:val="00E25D5A"/>
    <w:rsid w:val="00E25FE3"/>
    <w:rsid w:val="00E276A7"/>
    <w:rsid w:val="00E277DD"/>
    <w:rsid w:val="00E308C1"/>
    <w:rsid w:val="00E31485"/>
    <w:rsid w:val="00E314CC"/>
    <w:rsid w:val="00E31A2E"/>
    <w:rsid w:val="00E31DF9"/>
    <w:rsid w:val="00E323CA"/>
    <w:rsid w:val="00E32484"/>
    <w:rsid w:val="00E328CF"/>
    <w:rsid w:val="00E3295C"/>
    <w:rsid w:val="00E32E11"/>
    <w:rsid w:val="00E3335B"/>
    <w:rsid w:val="00E33503"/>
    <w:rsid w:val="00E33F24"/>
    <w:rsid w:val="00E3413E"/>
    <w:rsid w:val="00E34D97"/>
    <w:rsid w:val="00E34F54"/>
    <w:rsid w:val="00E35D4B"/>
    <w:rsid w:val="00E36BDF"/>
    <w:rsid w:val="00E37273"/>
    <w:rsid w:val="00E37D36"/>
    <w:rsid w:val="00E37F07"/>
    <w:rsid w:val="00E40939"/>
    <w:rsid w:val="00E4097E"/>
    <w:rsid w:val="00E40E67"/>
    <w:rsid w:val="00E41AB0"/>
    <w:rsid w:val="00E41D9E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259"/>
    <w:rsid w:val="00E51F63"/>
    <w:rsid w:val="00E5298F"/>
    <w:rsid w:val="00E54004"/>
    <w:rsid w:val="00E542A0"/>
    <w:rsid w:val="00E545FC"/>
    <w:rsid w:val="00E54B4F"/>
    <w:rsid w:val="00E54BA2"/>
    <w:rsid w:val="00E55BC8"/>
    <w:rsid w:val="00E56566"/>
    <w:rsid w:val="00E56751"/>
    <w:rsid w:val="00E570E2"/>
    <w:rsid w:val="00E5721B"/>
    <w:rsid w:val="00E57F8F"/>
    <w:rsid w:val="00E57FA2"/>
    <w:rsid w:val="00E60036"/>
    <w:rsid w:val="00E601D1"/>
    <w:rsid w:val="00E604CD"/>
    <w:rsid w:val="00E6067B"/>
    <w:rsid w:val="00E6067C"/>
    <w:rsid w:val="00E60D72"/>
    <w:rsid w:val="00E6110C"/>
    <w:rsid w:val="00E62D64"/>
    <w:rsid w:val="00E6306F"/>
    <w:rsid w:val="00E63274"/>
    <w:rsid w:val="00E6365C"/>
    <w:rsid w:val="00E63B04"/>
    <w:rsid w:val="00E64761"/>
    <w:rsid w:val="00E6488A"/>
    <w:rsid w:val="00E64B20"/>
    <w:rsid w:val="00E65BBD"/>
    <w:rsid w:val="00E65F03"/>
    <w:rsid w:val="00E6644B"/>
    <w:rsid w:val="00E6663A"/>
    <w:rsid w:val="00E66805"/>
    <w:rsid w:val="00E70B14"/>
    <w:rsid w:val="00E714EF"/>
    <w:rsid w:val="00E71E83"/>
    <w:rsid w:val="00E725B0"/>
    <w:rsid w:val="00E737DF"/>
    <w:rsid w:val="00E7405B"/>
    <w:rsid w:val="00E7426E"/>
    <w:rsid w:val="00E75090"/>
    <w:rsid w:val="00E75519"/>
    <w:rsid w:val="00E767F1"/>
    <w:rsid w:val="00E768A0"/>
    <w:rsid w:val="00E76C4D"/>
    <w:rsid w:val="00E80F65"/>
    <w:rsid w:val="00E820E1"/>
    <w:rsid w:val="00E83324"/>
    <w:rsid w:val="00E8394D"/>
    <w:rsid w:val="00E842FB"/>
    <w:rsid w:val="00E844E8"/>
    <w:rsid w:val="00E84538"/>
    <w:rsid w:val="00E84871"/>
    <w:rsid w:val="00E848ED"/>
    <w:rsid w:val="00E84D0E"/>
    <w:rsid w:val="00E85708"/>
    <w:rsid w:val="00E85EE4"/>
    <w:rsid w:val="00E8652E"/>
    <w:rsid w:val="00E86A2A"/>
    <w:rsid w:val="00E8792B"/>
    <w:rsid w:val="00E8794A"/>
    <w:rsid w:val="00E879A9"/>
    <w:rsid w:val="00E9043A"/>
    <w:rsid w:val="00E907BB"/>
    <w:rsid w:val="00E91B1A"/>
    <w:rsid w:val="00E9282C"/>
    <w:rsid w:val="00E92EE8"/>
    <w:rsid w:val="00E9319A"/>
    <w:rsid w:val="00E93BD1"/>
    <w:rsid w:val="00E94EB8"/>
    <w:rsid w:val="00E950C5"/>
    <w:rsid w:val="00E9709C"/>
    <w:rsid w:val="00E972E2"/>
    <w:rsid w:val="00E9764C"/>
    <w:rsid w:val="00EA1099"/>
    <w:rsid w:val="00EA1E2D"/>
    <w:rsid w:val="00EA24A4"/>
    <w:rsid w:val="00EA25B4"/>
    <w:rsid w:val="00EA26FA"/>
    <w:rsid w:val="00EA2E06"/>
    <w:rsid w:val="00EA3D0D"/>
    <w:rsid w:val="00EA3D32"/>
    <w:rsid w:val="00EA4053"/>
    <w:rsid w:val="00EA44D3"/>
    <w:rsid w:val="00EA465E"/>
    <w:rsid w:val="00EA4737"/>
    <w:rsid w:val="00EA4F3A"/>
    <w:rsid w:val="00EA4F3F"/>
    <w:rsid w:val="00EA59FF"/>
    <w:rsid w:val="00EA66E7"/>
    <w:rsid w:val="00EA7C13"/>
    <w:rsid w:val="00EA7C4F"/>
    <w:rsid w:val="00EB0634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8B"/>
    <w:rsid w:val="00EB7D97"/>
    <w:rsid w:val="00EC0AFB"/>
    <w:rsid w:val="00EC1471"/>
    <w:rsid w:val="00EC1C61"/>
    <w:rsid w:val="00EC2D02"/>
    <w:rsid w:val="00EC30A4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212"/>
    <w:rsid w:val="00ED1478"/>
    <w:rsid w:val="00ED1833"/>
    <w:rsid w:val="00ED1AB4"/>
    <w:rsid w:val="00ED2AD9"/>
    <w:rsid w:val="00ED3502"/>
    <w:rsid w:val="00ED429C"/>
    <w:rsid w:val="00ED5589"/>
    <w:rsid w:val="00ED6624"/>
    <w:rsid w:val="00ED685B"/>
    <w:rsid w:val="00ED68CA"/>
    <w:rsid w:val="00ED6A40"/>
    <w:rsid w:val="00ED6D72"/>
    <w:rsid w:val="00ED733D"/>
    <w:rsid w:val="00ED77CC"/>
    <w:rsid w:val="00EE0016"/>
    <w:rsid w:val="00EE18FE"/>
    <w:rsid w:val="00EE2256"/>
    <w:rsid w:val="00EE3402"/>
    <w:rsid w:val="00EE3582"/>
    <w:rsid w:val="00EE399F"/>
    <w:rsid w:val="00EE3F42"/>
    <w:rsid w:val="00EE44F7"/>
    <w:rsid w:val="00EE46FE"/>
    <w:rsid w:val="00EE4AAC"/>
    <w:rsid w:val="00EE69DD"/>
    <w:rsid w:val="00EE7449"/>
    <w:rsid w:val="00EE7B1C"/>
    <w:rsid w:val="00EF04C1"/>
    <w:rsid w:val="00EF06DF"/>
    <w:rsid w:val="00EF079C"/>
    <w:rsid w:val="00EF1028"/>
    <w:rsid w:val="00EF1074"/>
    <w:rsid w:val="00EF134E"/>
    <w:rsid w:val="00EF1E3E"/>
    <w:rsid w:val="00EF270C"/>
    <w:rsid w:val="00EF2D12"/>
    <w:rsid w:val="00EF2D98"/>
    <w:rsid w:val="00EF32BC"/>
    <w:rsid w:val="00EF347C"/>
    <w:rsid w:val="00EF3A45"/>
    <w:rsid w:val="00EF47B2"/>
    <w:rsid w:val="00EF4FFB"/>
    <w:rsid w:val="00EF584F"/>
    <w:rsid w:val="00EF5F5C"/>
    <w:rsid w:val="00EF612A"/>
    <w:rsid w:val="00EF62EF"/>
    <w:rsid w:val="00EF64C6"/>
    <w:rsid w:val="00EF6739"/>
    <w:rsid w:val="00EF6AC3"/>
    <w:rsid w:val="00EF6F25"/>
    <w:rsid w:val="00EF7CF6"/>
    <w:rsid w:val="00EF7EF5"/>
    <w:rsid w:val="00F00271"/>
    <w:rsid w:val="00F0064B"/>
    <w:rsid w:val="00F00F1C"/>
    <w:rsid w:val="00F015A9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493"/>
    <w:rsid w:val="00F06506"/>
    <w:rsid w:val="00F06822"/>
    <w:rsid w:val="00F06EB3"/>
    <w:rsid w:val="00F100A9"/>
    <w:rsid w:val="00F10628"/>
    <w:rsid w:val="00F11858"/>
    <w:rsid w:val="00F11F9A"/>
    <w:rsid w:val="00F12226"/>
    <w:rsid w:val="00F12286"/>
    <w:rsid w:val="00F12D27"/>
    <w:rsid w:val="00F1396F"/>
    <w:rsid w:val="00F13F97"/>
    <w:rsid w:val="00F1480F"/>
    <w:rsid w:val="00F14DB1"/>
    <w:rsid w:val="00F14F3F"/>
    <w:rsid w:val="00F154C3"/>
    <w:rsid w:val="00F16C28"/>
    <w:rsid w:val="00F1750E"/>
    <w:rsid w:val="00F2201B"/>
    <w:rsid w:val="00F2204C"/>
    <w:rsid w:val="00F220B5"/>
    <w:rsid w:val="00F22211"/>
    <w:rsid w:val="00F2261C"/>
    <w:rsid w:val="00F22A01"/>
    <w:rsid w:val="00F22DED"/>
    <w:rsid w:val="00F22E6C"/>
    <w:rsid w:val="00F23A39"/>
    <w:rsid w:val="00F24DB7"/>
    <w:rsid w:val="00F25B0B"/>
    <w:rsid w:val="00F25BAB"/>
    <w:rsid w:val="00F25F66"/>
    <w:rsid w:val="00F2700A"/>
    <w:rsid w:val="00F30A37"/>
    <w:rsid w:val="00F30B49"/>
    <w:rsid w:val="00F30DBF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616"/>
    <w:rsid w:val="00F35A19"/>
    <w:rsid w:val="00F35D3C"/>
    <w:rsid w:val="00F3718C"/>
    <w:rsid w:val="00F37D20"/>
    <w:rsid w:val="00F4065C"/>
    <w:rsid w:val="00F40848"/>
    <w:rsid w:val="00F42BBB"/>
    <w:rsid w:val="00F42BDD"/>
    <w:rsid w:val="00F42C9B"/>
    <w:rsid w:val="00F42E64"/>
    <w:rsid w:val="00F43E07"/>
    <w:rsid w:val="00F44FE6"/>
    <w:rsid w:val="00F459AB"/>
    <w:rsid w:val="00F45E83"/>
    <w:rsid w:val="00F46301"/>
    <w:rsid w:val="00F46D36"/>
    <w:rsid w:val="00F471BE"/>
    <w:rsid w:val="00F47BDD"/>
    <w:rsid w:val="00F47F2B"/>
    <w:rsid w:val="00F50686"/>
    <w:rsid w:val="00F50E62"/>
    <w:rsid w:val="00F53793"/>
    <w:rsid w:val="00F538E5"/>
    <w:rsid w:val="00F53CE6"/>
    <w:rsid w:val="00F53EF4"/>
    <w:rsid w:val="00F541FE"/>
    <w:rsid w:val="00F5454F"/>
    <w:rsid w:val="00F54B29"/>
    <w:rsid w:val="00F55149"/>
    <w:rsid w:val="00F55CD6"/>
    <w:rsid w:val="00F55E65"/>
    <w:rsid w:val="00F56145"/>
    <w:rsid w:val="00F56806"/>
    <w:rsid w:val="00F569DA"/>
    <w:rsid w:val="00F56A6F"/>
    <w:rsid w:val="00F56E17"/>
    <w:rsid w:val="00F572D3"/>
    <w:rsid w:val="00F6004E"/>
    <w:rsid w:val="00F60D21"/>
    <w:rsid w:val="00F60E1D"/>
    <w:rsid w:val="00F61502"/>
    <w:rsid w:val="00F61C50"/>
    <w:rsid w:val="00F63906"/>
    <w:rsid w:val="00F645B2"/>
    <w:rsid w:val="00F64C21"/>
    <w:rsid w:val="00F64E15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77B6E"/>
    <w:rsid w:val="00F77BA0"/>
    <w:rsid w:val="00F808A3"/>
    <w:rsid w:val="00F80F04"/>
    <w:rsid w:val="00F80FF9"/>
    <w:rsid w:val="00F81960"/>
    <w:rsid w:val="00F81A74"/>
    <w:rsid w:val="00F8232C"/>
    <w:rsid w:val="00F828A6"/>
    <w:rsid w:val="00F82B53"/>
    <w:rsid w:val="00F84696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3ECD"/>
    <w:rsid w:val="00F942A0"/>
    <w:rsid w:val="00F9494D"/>
    <w:rsid w:val="00F95335"/>
    <w:rsid w:val="00F95EF1"/>
    <w:rsid w:val="00F96698"/>
    <w:rsid w:val="00F96FE3"/>
    <w:rsid w:val="00F97433"/>
    <w:rsid w:val="00F97474"/>
    <w:rsid w:val="00F97D5A"/>
    <w:rsid w:val="00F97E5A"/>
    <w:rsid w:val="00FA01C9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49DF"/>
    <w:rsid w:val="00FA4D15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3BD"/>
    <w:rsid w:val="00FB1BD9"/>
    <w:rsid w:val="00FB27E6"/>
    <w:rsid w:val="00FB29CD"/>
    <w:rsid w:val="00FB3042"/>
    <w:rsid w:val="00FB458F"/>
    <w:rsid w:val="00FB5247"/>
    <w:rsid w:val="00FB5DF9"/>
    <w:rsid w:val="00FB6A9A"/>
    <w:rsid w:val="00FB6D0F"/>
    <w:rsid w:val="00FB7D49"/>
    <w:rsid w:val="00FC0424"/>
    <w:rsid w:val="00FC121D"/>
    <w:rsid w:val="00FC1320"/>
    <w:rsid w:val="00FC171C"/>
    <w:rsid w:val="00FC182F"/>
    <w:rsid w:val="00FC3627"/>
    <w:rsid w:val="00FC3856"/>
    <w:rsid w:val="00FC4FFE"/>
    <w:rsid w:val="00FC51D8"/>
    <w:rsid w:val="00FC62C4"/>
    <w:rsid w:val="00FC6361"/>
    <w:rsid w:val="00FC6E99"/>
    <w:rsid w:val="00FC7568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D7FE5"/>
    <w:rsid w:val="00FE0BEB"/>
    <w:rsid w:val="00FE11A5"/>
    <w:rsid w:val="00FE14DC"/>
    <w:rsid w:val="00FE1705"/>
    <w:rsid w:val="00FE1DFF"/>
    <w:rsid w:val="00FE259D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735"/>
    <w:rsid w:val="00FF4016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C12CA"/>
    <w:rPr>
      <w:rFonts w:eastAsia="標楷體"/>
      <w:color w:val="000000"/>
      <w:kern w:val="2"/>
      <w:sz w:val="32"/>
      <w:szCs w:val="24"/>
    </w:rPr>
  </w:style>
  <w:style w:type="paragraph" w:customStyle="1" w:styleId="aff3">
    <w:name w:val="錄稿標題"/>
    <w:basedOn w:val="a5"/>
    <w:link w:val="aff4"/>
    <w:qFormat/>
    <w:rsid w:val="002D168F"/>
    <w:pPr>
      <w:spacing w:line="500" w:lineRule="exact"/>
    </w:pPr>
    <w:rPr>
      <w:spacing w:val="4"/>
      <w:szCs w:val="32"/>
    </w:rPr>
  </w:style>
  <w:style w:type="paragraph" w:customStyle="1" w:styleId="aff5">
    <w:name w:val="議事錄標題"/>
    <w:basedOn w:val="aff3"/>
    <w:link w:val="aff6"/>
    <w:qFormat/>
    <w:rsid w:val="002D168F"/>
    <w:rPr>
      <w:spacing w:val="22"/>
    </w:rPr>
  </w:style>
  <w:style w:type="character" w:customStyle="1" w:styleId="aff4">
    <w:name w:val="錄稿標題 字元"/>
    <w:basedOn w:val="a6"/>
    <w:link w:val="aff3"/>
    <w:rsid w:val="002D168F"/>
    <w:rPr>
      <w:rFonts w:eastAsia="標楷體"/>
      <w:b/>
      <w:bCs/>
      <w:spacing w:val="4"/>
      <w:kern w:val="2"/>
      <w:sz w:val="32"/>
      <w:szCs w:val="32"/>
    </w:rPr>
  </w:style>
  <w:style w:type="paragraph" w:customStyle="1" w:styleId="aff7">
    <w:name w:val="提案人"/>
    <w:basedOn w:val="a0"/>
    <w:link w:val="aff8"/>
    <w:qFormat/>
    <w:rsid w:val="00540A59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6">
    <w:name w:val="議事錄標題 字元"/>
    <w:basedOn w:val="aff4"/>
    <w:link w:val="aff5"/>
    <w:rsid w:val="002D168F"/>
    <w:rPr>
      <w:rFonts w:eastAsia="標楷體"/>
      <w:b/>
      <w:bCs/>
      <w:spacing w:val="22"/>
      <w:kern w:val="2"/>
      <w:sz w:val="32"/>
      <w:szCs w:val="32"/>
    </w:rPr>
  </w:style>
  <w:style w:type="character" w:customStyle="1" w:styleId="aff8">
    <w:name w:val="提案人 字元"/>
    <w:basedOn w:val="a1"/>
    <w:link w:val="aff7"/>
    <w:rsid w:val="00540A59"/>
    <w:rPr>
      <w:rFonts w:eastAsia="標楷體" w:cs="細明體"/>
      <w:bCs/>
      <w:kern w:val="2"/>
      <w:sz w:val="32"/>
      <w:szCs w:val="32"/>
    </w:rPr>
  </w:style>
  <w:style w:type="paragraph" w:customStyle="1" w:styleId="aff9">
    <w:name w:val="字元"/>
    <w:basedOn w:val="a0"/>
    <w:semiHidden/>
    <w:rsid w:val="00FB13BD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C12CA"/>
    <w:rPr>
      <w:rFonts w:eastAsia="標楷體"/>
      <w:color w:val="000000"/>
      <w:kern w:val="2"/>
      <w:sz w:val="32"/>
      <w:szCs w:val="24"/>
    </w:rPr>
  </w:style>
  <w:style w:type="paragraph" w:customStyle="1" w:styleId="aff3">
    <w:name w:val="錄稿標題"/>
    <w:basedOn w:val="a5"/>
    <w:link w:val="aff4"/>
    <w:qFormat/>
    <w:rsid w:val="002D168F"/>
    <w:pPr>
      <w:spacing w:line="500" w:lineRule="exact"/>
    </w:pPr>
    <w:rPr>
      <w:spacing w:val="4"/>
      <w:szCs w:val="32"/>
    </w:rPr>
  </w:style>
  <w:style w:type="paragraph" w:customStyle="1" w:styleId="aff5">
    <w:name w:val="議事錄標題"/>
    <w:basedOn w:val="aff3"/>
    <w:link w:val="aff6"/>
    <w:qFormat/>
    <w:rsid w:val="002D168F"/>
    <w:rPr>
      <w:spacing w:val="22"/>
    </w:rPr>
  </w:style>
  <w:style w:type="character" w:customStyle="1" w:styleId="aff4">
    <w:name w:val="錄稿標題 字元"/>
    <w:basedOn w:val="a6"/>
    <w:link w:val="aff3"/>
    <w:rsid w:val="002D168F"/>
    <w:rPr>
      <w:rFonts w:eastAsia="標楷體"/>
      <w:b/>
      <w:bCs/>
      <w:spacing w:val="4"/>
      <w:kern w:val="2"/>
      <w:sz w:val="32"/>
      <w:szCs w:val="32"/>
    </w:rPr>
  </w:style>
  <w:style w:type="paragraph" w:customStyle="1" w:styleId="aff7">
    <w:name w:val="提案人"/>
    <w:basedOn w:val="a0"/>
    <w:link w:val="aff8"/>
    <w:qFormat/>
    <w:rsid w:val="00540A59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6">
    <w:name w:val="議事錄標題 字元"/>
    <w:basedOn w:val="aff4"/>
    <w:link w:val="aff5"/>
    <w:rsid w:val="002D168F"/>
    <w:rPr>
      <w:rFonts w:eastAsia="標楷體"/>
      <w:b/>
      <w:bCs/>
      <w:spacing w:val="22"/>
      <w:kern w:val="2"/>
      <w:sz w:val="32"/>
      <w:szCs w:val="32"/>
    </w:rPr>
  </w:style>
  <w:style w:type="character" w:customStyle="1" w:styleId="aff8">
    <w:name w:val="提案人 字元"/>
    <w:basedOn w:val="a1"/>
    <w:link w:val="aff7"/>
    <w:rsid w:val="00540A59"/>
    <w:rPr>
      <w:rFonts w:eastAsia="標楷體" w:cs="細明體"/>
      <w:bCs/>
      <w:kern w:val="2"/>
      <w:sz w:val="32"/>
      <w:szCs w:val="32"/>
    </w:rPr>
  </w:style>
  <w:style w:type="paragraph" w:customStyle="1" w:styleId="aff9">
    <w:name w:val="字元"/>
    <w:basedOn w:val="a0"/>
    <w:semiHidden/>
    <w:rsid w:val="00FB13BD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E2053-FB36-47FA-ADAE-6F5E778C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2018</Characters>
  <Application>Microsoft Office Word</Application>
  <DocSecurity>0</DocSecurity>
  <Lines>16</Lines>
  <Paragraphs>4</Paragraphs>
  <ScaleCrop>false</ScaleCrop>
  <Company>ly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2018-07-03T01:59:00Z</cp:lastPrinted>
  <dcterms:created xsi:type="dcterms:W3CDTF">2018-07-03T02:14:00Z</dcterms:created>
  <dcterms:modified xsi:type="dcterms:W3CDTF">2018-07-03T02:14:00Z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