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84" w:rsidRPr="001E5484" w:rsidRDefault="001E5484" w:rsidP="001E5484">
      <w:pPr>
        <w:tabs>
          <w:tab w:val="left" w:pos="1701"/>
        </w:tabs>
        <w:spacing w:line="500" w:lineRule="exact"/>
        <w:rPr>
          <w:rFonts w:ascii="標楷體" w:hAnsi="標楷體"/>
          <w:b/>
          <w:bCs/>
          <w:color w:val="000000" w:themeColor="text1"/>
          <w:spacing w:val="6"/>
          <w:szCs w:val="32"/>
        </w:rPr>
      </w:pPr>
      <w:bookmarkStart w:id="0" w:name="_GoBack"/>
      <w:bookmarkEnd w:id="0"/>
      <w:r w:rsidRPr="001E5484">
        <w:rPr>
          <w:rFonts w:ascii="標楷體" w:hAnsi="標楷體"/>
          <w:b/>
          <w:bCs/>
          <w:color w:val="000000" w:themeColor="text1"/>
          <w:spacing w:val="6"/>
          <w:szCs w:val="32"/>
        </w:rPr>
        <w:t>立法院第</w:t>
      </w:r>
      <w:r w:rsidRPr="001E5484">
        <w:rPr>
          <w:rFonts w:ascii="標楷體" w:hAnsi="標楷體" w:hint="eastAsia"/>
          <w:b/>
          <w:bCs/>
          <w:color w:val="000000" w:themeColor="text1"/>
          <w:spacing w:val="6"/>
          <w:szCs w:val="32"/>
        </w:rPr>
        <w:t>9</w:t>
      </w:r>
      <w:r w:rsidRPr="001E5484">
        <w:rPr>
          <w:rFonts w:ascii="標楷體" w:hAnsi="標楷體"/>
          <w:b/>
          <w:bCs/>
          <w:color w:val="000000" w:themeColor="text1"/>
          <w:spacing w:val="6"/>
          <w:szCs w:val="32"/>
        </w:rPr>
        <w:t>屆第</w:t>
      </w:r>
      <w:r w:rsidRPr="001E5484">
        <w:rPr>
          <w:rFonts w:ascii="標楷體" w:hAnsi="標楷體" w:hint="eastAsia"/>
          <w:b/>
          <w:bCs/>
          <w:color w:val="000000" w:themeColor="text1"/>
          <w:spacing w:val="6"/>
          <w:szCs w:val="32"/>
        </w:rPr>
        <w:t>5</w:t>
      </w:r>
      <w:r w:rsidRPr="001E5484">
        <w:rPr>
          <w:rFonts w:ascii="標楷體" w:hAnsi="標楷體"/>
          <w:b/>
          <w:bCs/>
          <w:color w:val="000000" w:themeColor="text1"/>
          <w:spacing w:val="6"/>
          <w:szCs w:val="32"/>
        </w:rPr>
        <w:t>會期經濟委員會第</w:t>
      </w:r>
      <w:r w:rsidR="00D423FE">
        <w:rPr>
          <w:rFonts w:ascii="標楷體" w:hAnsi="標楷體" w:hint="eastAsia"/>
          <w:b/>
          <w:bCs/>
          <w:color w:val="000000" w:themeColor="text1"/>
          <w:spacing w:val="6"/>
          <w:szCs w:val="32"/>
        </w:rPr>
        <w:t>10</w:t>
      </w:r>
      <w:r w:rsidRPr="001E5484">
        <w:rPr>
          <w:rFonts w:ascii="標楷體" w:hAnsi="標楷體"/>
          <w:b/>
          <w:bCs/>
          <w:color w:val="000000" w:themeColor="text1"/>
          <w:spacing w:val="6"/>
          <w:szCs w:val="32"/>
        </w:rPr>
        <w:t>次全體委員會議議事錄</w:t>
      </w:r>
    </w:p>
    <w:p w:rsidR="001E5484" w:rsidRPr="00DD0647" w:rsidRDefault="001E5484" w:rsidP="00C405CF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DD0647">
        <w:rPr>
          <w:color w:val="000000" w:themeColor="text1"/>
          <w:szCs w:val="32"/>
        </w:rPr>
        <w:t>時</w:t>
      </w:r>
      <w:r w:rsidRPr="00DD0647">
        <w:rPr>
          <w:rFonts w:hint="eastAsia"/>
          <w:color w:val="000000" w:themeColor="text1"/>
          <w:szCs w:val="32"/>
        </w:rPr>
        <w:t xml:space="preserve">　　</w:t>
      </w:r>
      <w:r w:rsidRPr="00DD0647">
        <w:rPr>
          <w:color w:val="000000" w:themeColor="text1"/>
          <w:szCs w:val="32"/>
        </w:rPr>
        <w:t>間：</w:t>
      </w:r>
      <w:r w:rsidRPr="00DD0647">
        <w:rPr>
          <w:rFonts w:hint="eastAsia"/>
          <w:color w:val="000000" w:themeColor="text1"/>
          <w:spacing w:val="-12"/>
          <w:szCs w:val="32"/>
        </w:rPr>
        <w:t>107</w:t>
      </w:r>
      <w:r w:rsidRPr="00DD0647">
        <w:rPr>
          <w:rFonts w:hint="eastAsia"/>
          <w:color w:val="000000" w:themeColor="text1"/>
          <w:spacing w:val="-12"/>
          <w:szCs w:val="32"/>
        </w:rPr>
        <w:t>年</w:t>
      </w:r>
      <w:r w:rsidR="00D423FE">
        <w:rPr>
          <w:rFonts w:hint="eastAsia"/>
          <w:color w:val="000000" w:themeColor="text1"/>
          <w:spacing w:val="-12"/>
          <w:szCs w:val="32"/>
        </w:rPr>
        <w:t>4</w:t>
      </w:r>
      <w:r w:rsidRPr="00DD0647">
        <w:rPr>
          <w:rFonts w:hint="eastAsia"/>
          <w:color w:val="000000" w:themeColor="text1"/>
          <w:spacing w:val="-12"/>
          <w:szCs w:val="32"/>
        </w:rPr>
        <w:t>月</w:t>
      </w:r>
      <w:r w:rsidRPr="00DD0647">
        <w:rPr>
          <w:rFonts w:hint="eastAsia"/>
          <w:color w:val="000000" w:themeColor="text1"/>
          <w:spacing w:val="-12"/>
          <w:szCs w:val="32"/>
        </w:rPr>
        <w:t>1</w:t>
      </w:r>
      <w:r w:rsidR="00D423FE">
        <w:rPr>
          <w:rFonts w:hint="eastAsia"/>
          <w:color w:val="000000" w:themeColor="text1"/>
          <w:spacing w:val="-12"/>
          <w:szCs w:val="32"/>
        </w:rPr>
        <w:t>6</w:t>
      </w:r>
      <w:r w:rsidRPr="00DD0647">
        <w:rPr>
          <w:rFonts w:hint="eastAsia"/>
          <w:color w:val="000000" w:themeColor="text1"/>
          <w:spacing w:val="-12"/>
          <w:szCs w:val="32"/>
        </w:rPr>
        <w:t>日</w:t>
      </w:r>
      <w:r w:rsidRPr="00DD0647">
        <w:rPr>
          <w:rFonts w:hint="eastAsia"/>
          <w:color w:val="000000" w:themeColor="text1"/>
          <w:spacing w:val="-12"/>
          <w:kern w:val="20"/>
        </w:rPr>
        <w:t>（星期一）上午</w:t>
      </w:r>
      <w:r w:rsidRPr="00DD0647">
        <w:rPr>
          <w:rFonts w:hint="eastAsia"/>
          <w:color w:val="000000" w:themeColor="text1"/>
          <w:spacing w:val="-12"/>
          <w:kern w:val="20"/>
        </w:rPr>
        <w:t>9</w:t>
      </w:r>
      <w:r w:rsidRPr="00DD0647">
        <w:rPr>
          <w:rFonts w:hint="eastAsia"/>
          <w:color w:val="000000" w:themeColor="text1"/>
          <w:spacing w:val="-12"/>
          <w:kern w:val="20"/>
        </w:rPr>
        <w:t>時</w:t>
      </w:r>
      <w:r w:rsidR="009D51ED">
        <w:rPr>
          <w:rFonts w:hint="eastAsia"/>
          <w:color w:val="000000" w:themeColor="text1"/>
          <w:spacing w:val="-12"/>
          <w:kern w:val="20"/>
        </w:rPr>
        <w:t>5</w:t>
      </w:r>
      <w:r w:rsidR="00704560" w:rsidRPr="00DD0647">
        <w:rPr>
          <w:rFonts w:hint="eastAsia"/>
          <w:color w:val="000000" w:themeColor="text1"/>
          <w:spacing w:val="-12"/>
          <w:kern w:val="20"/>
        </w:rPr>
        <w:t>分</w:t>
      </w:r>
      <w:r w:rsidRPr="00DD0647">
        <w:rPr>
          <w:rFonts w:hint="eastAsia"/>
          <w:color w:val="000000" w:themeColor="text1"/>
          <w:spacing w:val="-12"/>
          <w:kern w:val="20"/>
        </w:rPr>
        <w:t>至</w:t>
      </w:r>
      <w:r w:rsidR="00271A8B">
        <w:rPr>
          <w:rFonts w:hint="eastAsia"/>
          <w:color w:val="000000" w:themeColor="text1"/>
          <w:spacing w:val="-12"/>
          <w:kern w:val="20"/>
        </w:rPr>
        <w:t>下午</w:t>
      </w:r>
      <w:r w:rsidR="00271A8B" w:rsidRPr="00542698">
        <w:rPr>
          <w:color w:val="000000" w:themeColor="text1"/>
          <w:spacing w:val="-12"/>
          <w:kern w:val="20"/>
        </w:rPr>
        <w:t>1</w:t>
      </w:r>
      <w:r w:rsidR="00271A8B" w:rsidRPr="00542698">
        <w:rPr>
          <w:rFonts w:hint="eastAsia"/>
          <w:color w:val="000000" w:themeColor="text1"/>
          <w:spacing w:val="-12"/>
          <w:kern w:val="20"/>
        </w:rPr>
        <w:t>時</w:t>
      </w:r>
      <w:r w:rsidR="00542698" w:rsidRPr="00542698">
        <w:rPr>
          <w:rFonts w:hint="eastAsia"/>
          <w:color w:val="000000" w:themeColor="text1"/>
          <w:spacing w:val="-12"/>
          <w:kern w:val="20"/>
        </w:rPr>
        <w:t>7</w:t>
      </w:r>
      <w:r w:rsidR="000E3F12" w:rsidRPr="00542698">
        <w:rPr>
          <w:rFonts w:hint="eastAsia"/>
          <w:color w:val="000000" w:themeColor="text1"/>
          <w:spacing w:val="-12"/>
          <w:kern w:val="20"/>
        </w:rPr>
        <w:t>分</w:t>
      </w:r>
    </w:p>
    <w:p w:rsidR="001E5484" w:rsidRPr="001E5484" w:rsidRDefault="001E5484" w:rsidP="001E5484">
      <w:pPr>
        <w:tabs>
          <w:tab w:val="left" w:pos="6308"/>
        </w:tabs>
        <w:spacing w:line="500" w:lineRule="exact"/>
        <w:rPr>
          <w:color w:val="000000" w:themeColor="text1"/>
        </w:rPr>
      </w:pPr>
      <w:r w:rsidRPr="001E5484">
        <w:rPr>
          <w:color w:val="000000" w:themeColor="text1"/>
        </w:rPr>
        <w:t>地</w:t>
      </w:r>
      <w:r w:rsidRPr="001E5484">
        <w:rPr>
          <w:rFonts w:hint="eastAsia"/>
          <w:color w:val="000000" w:themeColor="text1"/>
        </w:rPr>
        <w:t xml:space="preserve">　　</w:t>
      </w:r>
      <w:r w:rsidRPr="001E5484">
        <w:rPr>
          <w:color w:val="000000" w:themeColor="text1"/>
        </w:rPr>
        <w:t>點：紅樓</w:t>
      </w:r>
      <w:r w:rsidRPr="001E5484">
        <w:rPr>
          <w:color w:val="000000" w:themeColor="text1"/>
        </w:rPr>
        <w:t>101</w:t>
      </w:r>
      <w:r w:rsidRPr="001E5484">
        <w:rPr>
          <w:color w:val="000000" w:themeColor="text1"/>
        </w:rPr>
        <w:t>會議室</w:t>
      </w:r>
    </w:p>
    <w:p w:rsidR="001E5484" w:rsidRDefault="001E5484" w:rsidP="00C405CF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出席委員：</w:t>
      </w:r>
      <w:r w:rsidRPr="00426D72">
        <w:rPr>
          <w:rFonts w:hint="eastAsia"/>
          <w:color w:val="000000" w:themeColor="text1"/>
          <w:szCs w:val="32"/>
        </w:rPr>
        <w:t>林岱樺</w:t>
      </w:r>
      <w:r w:rsidRPr="00426D72">
        <w:rPr>
          <w:rFonts w:hint="eastAsia"/>
          <w:color w:val="000000" w:themeColor="text1"/>
          <w:szCs w:val="32"/>
        </w:rPr>
        <w:tab/>
      </w:r>
      <w:r w:rsidR="00C84E79" w:rsidRPr="00426D72">
        <w:rPr>
          <w:rFonts w:hint="eastAsia"/>
          <w:color w:val="000000" w:themeColor="text1"/>
          <w:szCs w:val="32"/>
        </w:rPr>
        <w:t>鄭運鵬</w:t>
      </w:r>
      <w:r w:rsidR="00C84E79">
        <w:rPr>
          <w:rFonts w:hint="eastAsia"/>
          <w:color w:val="000000" w:themeColor="text1"/>
          <w:szCs w:val="32"/>
        </w:rPr>
        <w:tab/>
      </w:r>
      <w:r w:rsidR="00037BCC" w:rsidRPr="00426D72">
        <w:rPr>
          <w:rFonts w:hint="eastAsia"/>
          <w:color w:val="000000" w:themeColor="text1"/>
          <w:szCs w:val="32"/>
        </w:rPr>
        <w:t>廖國棟</w:t>
      </w:r>
      <w:proofErr w:type="spellStart"/>
      <w:r w:rsidR="00037BCC" w:rsidRPr="00426D72">
        <w:rPr>
          <w:rFonts w:hint="eastAsia"/>
          <w:color w:val="000000" w:themeColor="text1"/>
          <w:szCs w:val="32"/>
        </w:rPr>
        <w:t>Sufin</w:t>
      </w:r>
      <w:proofErr w:type="spellEnd"/>
      <w:r w:rsidR="00037BCC" w:rsidRPr="00426D72">
        <w:rPr>
          <w:rFonts w:hint="eastAsia"/>
          <w:color w:val="000000" w:themeColor="text1"/>
          <w:szCs w:val="32"/>
        </w:rPr>
        <w:t>．</w:t>
      </w:r>
      <w:proofErr w:type="spellStart"/>
      <w:r w:rsidR="00037BCC" w:rsidRPr="00426D72">
        <w:rPr>
          <w:rFonts w:hint="eastAsia"/>
          <w:color w:val="000000" w:themeColor="text1"/>
          <w:szCs w:val="32"/>
        </w:rPr>
        <w:t>Siluko</w:t>
      </w:r>
      <w:proofErr w:type="spellEnd"/>
      <w:r w:rsidR="00037BCC" w:rsidRPr="00426D72">
        <w:rPr>
          <w:rFonts w:hint="eastAsia"/>
          <w:color w:val="000000" w:themeColor="text1"/>
          <w:szCs w:val="32"/>
        </w:rPr>
        <w:tab/>
      </w:r>
      <w:r w:rsidR="00C84E79">
        <w:rPr>
          <w:rFonts w:hint="eastAsia"/>
          <w:color w:val="000000" w:themeColor="text1"/>
          <w:szCs w:val="32"/>
        </w:rPr>
        <w:t>莊瑞雄</w:t>
      </w:r>
      <w:r w:rsidR="00037BCC" w:rsidRPr="00426D72">
        <w:rPr>
          <w:color w:val="000000" w:themeColor="text1"/>
          <w:szCs w:val="32"/>
        </w:rPr>
        <w:br/>
      </w:r>
      <w:r w:rsidR="00C84E79" w:rsidRPr="00426D72">
        <w:rPr>
          <w:rFonts w:hint="eastAsia"/>
          <w:color w:val="000000" w:themeColor="text1"/>
          <w:szCs w:val="32"/>
        </w:rPr>
        <w:t>孔文吉</w:t>
      </w:r>
      <w:r w:rsidR="00C84E79">
        <w:rPr>
          <w:rFonts w:hint="eastAsia"/>
          <w:color w:val="000000" w:themeColor="text1"/>
          <w:szCs w:val="32"/>
        </w:rPr>
        <w:tab/>
      </w:r>
      <w:r w:rsidR="00C84E79" w:rsidRPr="00426D72">
        <w:rPr>
          <w:rFonts w:hint="eastAsia"/>
          <w:color w:val="000000" w:themeColor="text1"/>
          <w:szCs w:val="32"/>
        </w:rPr>
        <w:t>蘇震清</w:t>
      </w:r>
      <w:r w:rsidR="00C84E79">
        <w:rPr>
          <w:rFonts w:hint="eastAsia"/>
          <w:color w:val="000000" w:themeColor="text1"/>
          <w:szCs w:val="32"/>
        </w:rPr>
        <w:tab/>
      </w:r>
      <w:r w:rsidR="00037BCC" w:rsidRPr="00426D72">
        <w:rPr>
          <w:rFonts w:ascii="標楷體" w:hAnsi="標楷體" w:hint="eastAsia"/>
          <w:color w:val="000000" w:themeColor="text1"/>
        </w:rPr>
        <w:t>邱議瑩</w:t>
      </w:r>
      <w:r w:rsidRPr="00426D72">
        <w:rPr>
          <w:rFonts w:hint="eastAsia"/>
          <w:color w:val="000000" w:themeColor="text1"/>
          <w:szCs w:val="32"/>
        </w:rPr>
        <w:tab/>
      </w:r>
      <w:r w:rsidR="0078777C" w:rsidRPr="00444BB6">
        <w:rPr>
          <w:rFonts w:hint="eastAsia"/>
          <w:color w:val="000000" w:themeColor="text1"/>
          <w:szCs w:val="32"/>
        </w:rPr>
        <w:t>蘇治芬</w:t>
      </w:r>
      <w:r w:rsidRPr="00426D72">
        <w:rPr>
          <w:rFonts w:hint="eastAsia"/>
          <w:color w:val="000000" w:themeColor="text1"/>
          <w:szCs w:val="32"/>
        </w:rPr>
        <w:tab/>
      </w:r>
      <w:r w:rsidR="00200A22" w:rsidRPr="00426D72">
        <w:rPr>
          <w:rFonts w:hint="eastAsia"/>
          <w:color w:val="000000" w:themeColor="text1"/>
          <w:szCs w:val="32"/>
        </w:rPr>
        <w:t>陳超明</w:t>
      </w:r>
      <w:r w:rsidR="00200A22">
        <w:rPr>
          <w:rFonts w:hint="eastAsia"/>
          <w:color w:val="000000" w:themeColor="text1"/>
          <w:szCs w:val="32"/>
        </w:rPr>
        <w:tab/>
      </w:r>
      <w:r w:rsidR="00200A22" w:rsidRPr="002814FB">
        <w:rPr>
          <w:rFonts w:hint="eastAsia"/>
          <w:color w:val="000000" w:themeColor="text1"/>
          <w:szCs w:val="32"/>
        </w:rPr>
        <w:t>賴瑞隆</w:t>
      </w:r>
      <w:r w:rsidR="00200A22">
        <w:rPr>
          <w:color w:val="000000" w:themeColor="text1"/>
          <w:szCs w:val="32"/>
        </w:rPr>
        <w:br/>
      </w:r>
      <w:r w:rsidR="009D51ED" w:rsidRPr="00426D72">
        <w:rPr>
          <w:rFonts w:hint="eastAsia"/>
          <w:color w:val="000000" w:themeColor="text1"/>
          <w:w w:val="75"/>
          <w:szCs w:val="32"/>
        </w:rPr>
        <w:t>周陳秀霞</w:t>
      </w:r>
      <w:r w:rsidR="00200A22">
        <w:rPr>
          <w:rFonts w:hint="eastAsia"/>
          <w:color w:val="000000" w:themeColor="text1"/>
          <w:w w:val="75"/>
          <w:szCs w:val="32"/>
        </w:rPr>
        <w:tab/>
      </w:r>
      <w:r w:rsidR="00200A22">
        <w:rPr>
          <w:rFonts w:hint="eastAsia"/>
          <w:color w:val="000000" w:themeColor="text1"/>
          <w:szCs w:val="32"/>
        </w:rPr>
        <w:t>高志鵬</w:t>
      </w:r>
      <w:r w:rsidR="00200A22">
        <w:rPr>
          <w:rFonts w:hint="eastAsia"/>
          <w:color w:val="000000" w:themeColor="text1"/>
          <w:szCs w:val="32"/>
        </w:rPr>
        <w:tab/>
      </w:r>
      <w:r w:rsidR="00AF0BEB" w:rsidRPr="008577AA">
        <w:rPr>
          <w:rFonts w:hint="eastAsia"/>
          <w:color w:val="000000" w:themeColor="text1"/>
          <w:szCs w:val="32"/>
        </w:rPr>
        <w:t>王惠美</w:t>
      </w:r>
      <w:r w:rsidR="00094E7C" w:rsidRPr="00E61D51">
        <w:rPr>
          <w:rFonts w:hint="eastAsia"/>
          <w:color w:val="00B050"/>
          <w:szCs w:val="32"/>
        </w:rPr>
        <w:tab/>
      </w:r>
      <w:r w:rsidR="00426D72">
        <w:rPr>
          <w:rFonts w:hint="eastAsia"/>
          <w:color w:val="00B050"/>
          <w:szCs w:val="32"/>
        </w:rPr>
        <w:tab/>
      </w:r>
      <w:r w:rsidRPr="00E61D51">
        <w:rPr>
          <w:rFonts w:ascii="標楷體" w:hAnsi="標楷體" w:hint="eastAsia"/>
          <w:color w:val="00B050"/>
        </w:rPr>
        <w:tab/>
      </w:r>
      <w:r w:rsidR="00094E7C" w:rsidRPr="00E61D51">
        <w:rPr>
          <w:rFonts w:hint="eastAsia"/>
          <w:color w:val="00B050"/>
          <w:spacing w:val="-20"/>
          <w:w w:val="75"/>
          <w:szCs w:val="32"/>
        </w:rPr>
        <w:tab/>
      </w:r>
      <w:r w:rsidRPr="00E61D51">
        <w:rPr>
          <w:rFonts w:ascii="標楷體" w:hAnsi="標楷體" w:hint="eastAsia"/>
          <w:color w:val="00B050"/>
        </w:rPr>
        <w:tab/>
      </w:r>
      <w:r w:rsidR="00094E7C">
        <w:rPr>
          <w:rFonts w:ascii="標楷體" w:hAnsi="標楷體"/>
          <w:color w:val="000000" w:themeColor="text1"/>
        </w:rPr>
        <w:br/>
      </w:r>
      <w:r w:rsidRPr="001E5484">
        <w:rPr>
          <w:b/>
          <w:color w:val="000000" w:themeColor="text1"/>
          <w:szCs w:val="32"/>
        </w:rPr>
        <w:t>委員出席</w:t>
      </w:r>
      <w:r w:rsidRPr="008577AA">
        <w:rPr>
          <w:rFonts w:hint="eastAsia"/>
          <w:b/>
          <w:color w:val="000000" w:themeColor="text1"/>
          <w:szCs w:val="32"/>
        </w:rPr>
        <w:t>1</w:t>
      </w:r>
      <w:r w:rsidR="005B01BD" w:rsidRPr="008577AA">
        <w:rPr>
          <w:rFonts w:hint="eastAsia"/>
          <w:b/>
          <w:color w:val="000000" w:themeColor="text1"/>
          <w:szCs w:val="32"/>
        </w:rPr>
        <w:t>3</w:t>
      </w:r>
      <w:r w:rsidRPr="001E5484">
        <w:rPr>
          <w:b/>
          <w:color w:val="000000" w:themeColor="text1"/>
          <w:szCs w:val="32"/>
        </w:rPr>
        <w:t>人</w:t>
      </w:r>
    </w:p>
    <w:p w:rsidR="00AF0BEB" w:rsidRPr="002814FB" w:rsidRDefault="00AF0BEB" w:rsidP="00AF0BEB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rightChars="100" w:right="332"/>
        <w:rPr>
          <w:b/>
          <w:color w:val="000000" w:themeColor="text1"/>
          <w:szCs w:val="32"/>
        </w:rPr>
      </w:pPr>
      <w:r w:rsidRPr="002814FB">
        <w:rPr>
          <w:rFonts w:hint="eastAsia"/>
          <w:color w:val="000000" w:themeColor="text1"/>
          <w:szCs w:val="32"/>
        </w:rPr>
        <w:t>請假</w:t>
      </w:r>
      <w:r w:rsidRPr="002814FB">
        <w:rPr>
          <w:color w:val="000000" w:themeColor="text1"/>
          <w:szCs w:val="32"/>
        </w:rPr>
        <w:t>委員：</w:t>
      </w:r>
      <w:r w:rsidR="00200A22" w:rsidRPr="00426D72">
        <w:rPr>
          <w:rFonts w:hint="eastAsia"/>
          <w:color w:val="000000" w:themeColor="text1"/>
          <w:szCs w:val="32"/>
        </w:rPr>
        <w:t>高潞．以用．巴</w:t>
      </w:r>
      <w:proofErr w:type="gramStart"/>
      <w:r w:rsidR="00200A22" w:rsidRPr="00426D72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200A22" w:rsidRPr="00426D72">
        <w:rPr>
          <w:rFonts w:hint="eastAsia"/>
          <w:color w:val="000000" w:themeColor="text1"/>
          <w:szCs w:val="32"/>
        </w:rPr>
        <w:t>Kawlo</w:t>
      </w:r>
      <w:proofErr w:type="spellEnd"/>
      <w:r w:rsidR="00200A22" w:rsidRPr="00426D72">
        <w:rPr>
          <w:rFonts w:hint="eastAsia"/>
          <w:color w:val="000000" w:themeColor="text1"/>
          <w:szCs w:val="32"/>
        </w:rPr>
        <w:t>．</w:t>
      </w:r>
      <w:proofErr w:type="spellStart"/>
      <w:r w:rsidR="00200A22" w:rsidRPr="00426D72">
        <w:rPr>
          <w:rFonts w:hint="eastAsia"/>
          <w:color w:val="000000" w:themeColor="text1"/>
          <w:szCs w:val="32"/>
        </w:rPr>
        <w:t>Iyun</w:t>
      </w:r>
      <w:proofErr w:type="spellEnd"/>
      <w:r w:rsidR="00200A22" w:rsidRPr="00426D72">
        <w:rPr>
          <w:rFonts w:hint="eastAsia"/>
          <w:color w:val="000000" w:themeColor="text1"/>
          <w:szCs w:val="32"/>
        </w:rPr>
        <w:t>．</w:t>
      </w:r>
      <w:proofErr w:type="spellStart"/>
      <w:r w:rsidR="00200A22" w:rsidRPr="00426D72">
        <w:rPr>
          <w:rFonts w:hint="eastAsia"/>
          <w:color w:val="000000" w:themeColor="text1"/>
          <w:szCs w:val="32"/>
        </w:rPr>
        <w:t>Pacidal</w:t>
      </w:r>
      <w:proofErr w:type="spellEnd"/>
      <w:r w:rsidR="00200A22" w:rsidRPr="002814FB">
        <w:rPr>
          <w:b/>
          <w:color w:val="000000" w:themeColor="text1"/>
          <w:szCs w:val="32"/>
        </w:rPr>
        <w:t xml:space="preserve"> </w:t>
      </w:r>
    </w:p>
    <w:p w:rsidR="001E5484" w:rsidRPr="001E5484" w:rsidRDefault="001E5484" w:rsidP="00A36600">
      <w:pPr>
        <w:tabs>
          <w:tab w:val="left" w:pos="2977"/>
          <w:tab w:val="left" w:pos="4298"/>
          <w:tab w:val="left" w:pos="5670"/>
          <w:tab w:val="left" w:pos="6985"/>
          <w:tab w:val="left" w:pos="8301"/>
        </w:tabs>
        <w:overflowPunct w:val="0"/>
        <w:autoSpaceDN w:val="0"/>
        <w:spacing w:line="500" w:lineRule="exact"/>
        <w:ind w:leftChars="3" w:left="1635" w:rightChars="100" w:right="332" w:hangingChars="489" w:hanging="1625"/>
        <w:rPr>
          <w:b/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列席委員：</w:t>
      </w:r>
      <w:r w:rsidR="00C84E79" w:rsidRPr="00C84E79">
        <w:rPr>
          <w:rFonts w:hint="eastAsia"/>
          <w:color w:val="000000" w:themeColor="text1"/>
          <w:szCs w:val="32"/>
        </w:rPr>
        <w:t>黃偉哲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C84E79" w:rsidRPr="00C84E79">
        <w:rPr>
          <w:rFonts w:hint="eastAsia"/>
          <w:color w:val="000000" w:themeColor="text1"/>
          <w:szCs w:val="32"/>
        </w:rPr>
        <w:t>黃昭順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C84E79" w:rsidRPr="00C84E79">
        <w:rPr>
          <w:rFonts w:hint="eastAsia"/>
          <w:color w:val="000000" w:themeColor="text1"/>
          <w:szCs w:val="32"/>
        </w:rPr>
        <w:t>江啟臣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C84E79" w:rsidRPr="00C84E79">
        <w:rPr>
          <w:rFonts w:hint="eastAsia"/>
          <w:color w:val="000000" w:themeColor="text1"/>
          <w:szCs w:val="32"/>
        </w:rPr>
        <w:t>馬文君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C84E79" w:rsidRPr="00C84E79">
        <w:rPr>
          <w:rFonts w:hint="eastAsia"/>
          <w:color w:val="000000" w:themeColor="text1"/>
          <w:szCs w:val="32"/>
        </w:rPr>
        <w:t>余宛如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李彥秀</w:t>
      </w:r>
      <w:r w:rsidR="005D6F30" w:rsidRPr="00AE5B49">
        <w:rPr>
          <w:color w:val="000000" w:themeColor="text1"/>
          <w:szCs w:val="32"/>
        </w:rPr>
        <w:br/>
      </w:r>
      <w:r w:rsidR="001C762F" w:rsidRPr="001C762F">
        <w:rPr>
          <w:rFonts w:hint="eastAsia"/>
          <w:color w:val="000000" w:themeColor="text1"/>
          <w:szCs w:val="32"/>
        </w:rPr>
        <w:t>曾銘宗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5D6F30" w:rsidRPr="00AE5B49">
        <w:rPr>
          <w:rFonts w:hint="eastAsia"/>
          <w:color w:val="000000" w:themeColor="text1"/>
          <w:szCs w:val="32"/>
        </w:rPr>
        <w:t>鄭天財</w:t>
      </w:r>
      <w:proofErr w:type="spellStart"/>
      <w:r w:rsidR="005D6F30" w:rsidRPr="00AE5B49">
        <w:rPr>
          <w:rFonts w:hint="eastAsia"/>
          <w:color w:val="000000" w:themeColor="text1"/>
          <w:szCs w:val="32"/>
        </w:rPr>
        <w:t>Sra</w:t>
      </w:r>
      <w:proofErr w:type="spellEnd"/>
      <w:r w:rsidR="005D6F30" w:rsidRPr="00AE5B49">
        <w:rPr>
          <w:rFonts w:hint="eastAsia"/>
          <w:color w:val="000000" w:themeColor="text1"/>
          <w:szCs w:val="32"/>
        </w:rPr>
        <w:t>．</w:t>
      </w:r>
      <w:proofErr w:type="spellStart"/>
      <w:r w:rsidR="005D6F30" w:rsidRPr="00AE5B49">
        <w:rPr>
          <w:rFonts w:hint="eastAsia"/>
          <w:color w:val="000000" w:themeColor="text1"/>
          <w:szCs w:val="32"/>
        </w:rPr>
        <w:t>Kacaw</w:t>
      </w:r>
      <w:proofErr w:type="spellEnd"/>
      <w:r w:rsidR="005D6F30" w:rsidRPr="00AE5B49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吳志揚</w:t>
      </w:r>
      <w:r w:rsidR="001C762F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邱志偉</w:t>
      </w:r>
      <w:r w:rsidR="005D6F30" w:rsidRPr="00AE5B49">
        <w:rPr>
          <w:color w:val="000000" w:themeColor="text1"/>
          <w:szCs w:val="32"/>
        </w:rPr>
        <w:br/>
      </w:r>
      <w:r w:rsidR="001C762F" w:rsidRPr="001C762F">
        <w:rPr>
          <w:rFonts w:hint="eastAsia"/>
          <w:color w:val="000000" w:themeColor="text1"/>
          <w:szCs w:val="32"/>
        </w:rPr>
        <w:t>吳焜裕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葉宜津</w:t>
      </w:r>
      <w:r w:rsidR="001C762F">
        <w:rPr>
          <w:rFonts w:hint="eastAsia"/>
          <w:color w:val="000000" w:themeColor="text1"/>
          <w:szCs w:val="32"/>
        </w:rPr>
        <w:tab/>
      </w:r>
      <w:r w:rsidR="005D6F30" w:rsidRPr="00AE5B49">
        <w:rPr>
          <w:rFonts w:hint="eastAsia"/>
          <w:color w:val="000000" w:themeColor="text1"/>
          <w:szCs w:val="32"/>
        </w:rPr>
        <w:t>林德福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陳曼麗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劉建國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1C762F" w:rsidRPr="001C762F">
        <w:rPr>
          <w:rFonts w:hint="eastAsia"/>
          <w:color w:val="000000" w:themeColor="text1"/>
          <w:szCs w:val="32"/>
        </w:rPr>
        <w:t>周春米</w:t>
      </w:r>
      <w:r w:rsidR="001C762F">
        <w:rPr>
          <w:color w:val="000000" w:themeColor="text1"/>
          <w:szCs w:val="32"/>
        </w:rPr>
        <w:br/>
      </w:r>
      <w:r w:rsidR="001C762F" w:rsidRPr="00AE5B49">
        <w:rPr>
          <w:rFonts w:hint="eastAsia"/>
          <w:color w:val="000000" w:themeColor="text1"/>
          <w:szCs w:val="32"/>
        </w:rPr>
        <w:t>何欣純</w:t>
      </w:r>
      <w:r w:rsidR="001C762F">
        <w:rPr>
          <w:rFonts w:hint="eastAsia"/>
          <w:color w:val="000000" w:themeColor="text1"/>
          <w:szCs w:val="32"/>
        </w:rPr>
        <w:tab/>
      </w:r>
      <w:proofErr w:type="gramStart"/>
      <w:r w:rsidR="001C762F" w:rsidRPr="001C762F">
        <w:rPr>
          <w:rFonts w:hint="eastAsia"/>
          <w:color w:val="000000" w:themeColor="text1"/>
          <w:szCs w:val="32"/>
        </w:rPr>
        <w:t>鍾</w:t>
      </w:r>
      <w:proofErr w:type="gramEnd"/>
      <w:r w:rsidR="001C762F" w:rsidRPr="001C762F">
        <w:rPr>
          <w:rFonts w:hint="eastAsia"/>
          <w:color w:val="000000" w:themeColor="text1"/>
          <w:szCs w:val="32"/>
        </w:rPr>
        <w:t>孔</w:t>
      </w:r>
      <w:proofErr w:type="gramStart"/>
      <w:r w:rsidR="001C762F" w:rsidRPr="001C762F">
        <w:rPr>
          <w:rFonts w:hint="eastAsia"/>
          <w:color w:val="000000" w:themeColor="text1"/>
          <w:szCs w:val="32"/>
        </w:rPr>
        <w:t>炤</w:t>
      </w:r>
      <w:proofErr w:type="gramEnd"/>
      <w:r w:rsidR="001C762F">
        <w:rPr>
          <w:rFonts w:hint="eastAsia"/>
          <w:color w:val="000000" w:themeColor="text1"/>
          <w:szCs w:val="32"/>
        </w:rPr>
        <w:tab/>
      </w:r>
      <w:r w:rsidR="00C96BA7" w:rsidRPr="00C96BA7">
        <w:rPr>
          <w:rFonts w:hint="eastAsia"/>
          <w:color w:val="000000" w:themeColor="text1"/>
          <w:szCs w:val="32"/>
        </w:rPr>
        <w:t>林俊憲</w:t>
      </w:r>
      <w:r w:rsidR="00C96BA7">
        <w:rPr>
          <w:rFonts w:hint="eastAsia"/>
          <w:color w:val="000000" w:themeColor="text1"/>
          <w:szCs w:val="32"/>
        </w:rPr>
        <w:tab/>
      </w:r>
      <w:r w:rsidR="005D6F30" w:rsidRPr="00AE5B49">
        <w:rPr>
          <w:rFonts w:hint="eastAsia"/>
          <w:color w:val="000000" w:themeColor="text1"/>
          <w:szCs w:val="32"/>
        </w:rPr>
        <w:t>蕭美琴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C96BA7" w:rsidRPr="00C96BA7">
        <w:rPr>
          <w:rFonts w:hint="eastAsia"/>
          <w:color w:val="000000" w:themeColor="text1"/>
          <w:szCs w:val="32"/>
        </w:rPr>
        <w:t>蔣乃辛</w:t>
      </w:r>
      <w:r w:rsidR="00200A22">
        <w:rPr>
          <w:rFonts w:hint="eastAsia"/>
          <w:color w:val="000000" w:themeColor="text1"/>
          <w:szCs w:val="32"/>
        </w:rPr>
        <w:tab/>
      </w:r>
      <w:r w:rsidR="00200A22">
        <w:rPr>
          <w:rFonts w:hint="eastAsia"/>
          <w:color w:val="000000" w:themeColor="text1"/>
          <w:szCs w:val="32"/>
        </w:rPr>
        <w:t>江永昌</w:t>
      </w:r>
      <w:r w:rsidR="005D6F30" w:rsidRPr="00AE5B49">
        <w:rPr>
          <w:color w:val="000000" w:themeColor="text1"/>
          <w:szCs w:val="32"/>
        </w:rPr>
        <w:br/>
      </w:r>
      <w:r w:rsidR="00200A22">
        <w:rPr>
          <w:rFonts w:hint="eastAsia"/>
          <w:color w:val="000000" w:themeColor="text1"/>
          <w:szCs w:val="32"/>
        </w:rPr>
        <w:t>徐榛蔚</w:t>
      </w:r>
      <w:r w:rsidR="005D6F30" w:rsidRPr="00AE5B49">
        <w:rPr>
          <w:rFonts w:hint="eastAsia"/>
          <w:color w:val="000000" w:themeColor="text1"/>
          <w:szCs w:val="32"/>
        </w:rPr>
        <w:tab/>
      </w:r>
      <w:r w:rsidR="00147BC7" w:rsidRPr="00147BC7">
        <w:rPr>
          <w:rFonts w:hint="eastAsia"/>
          <w:color w:val="000000" w:themeColor="text1"/>
          <w:szCs w:val="32"/>
        </w:rPr>
        <w:t>劉世芳</w:t>
      </w:r>
      <w:r w:rsidR="005D6F30" w:rsidRPr="00147BC7">
        <w:rPr>
          <w:rFonts w:hint="eastAsia"/>
          <w:color w:val="000000" w:themeColor="text1"/>
          <w:szCs w:val="32"/>
        </w:rPr>
        <w:tab/>
      </w:r>
      <w:r w:rsidR="00147BC7" w:rsidRPr="00147BC7">
        <w:rPr>
          <w:rFonts w:hint="eastAsia"/>
          <w:color w:val="000000" w:themeColor="text1"/>
          <w:szCs w:val="32"/>
        </w:rPr>
        <w:t>蔡易餘</w:t>
      </w:r>
      <w:r w:rsidR="00147BC7">
        <w:rPr>
          <w:rFonts w:hint="eastAsia"/>
          <w:color w:val="00B050"/>
          <w:szCs w:val="32"/>
        </w:rPr>
        <w:tab/>
      </w:r>
      <w:r w:rsidR="002C13D8" w:rsidRPr="008577AA">
        <w:rPr>
          <w:rFonts w:hint="eastAsia"/>
          <w:color w:val="000000" w:themeColor="text1"/>
          <w:szCs w:val="32"/>
        </w:rPr>
        <w:t>羅明才</w:t>
      </w:r>
      <w:r w:rsidRPr="00200A22">
        <w:rPr>
          <w:rFonts w:hint="eastAsia"/>
          <w:color w:val="00B050"/>
          <w:szCs w:val="32"/>
        </w:rPr>
        <w:tab/>
      </w:r>
      <w:r w:rsidR="00200A22">
        <w:rPr>
          <w:color w:val="000000" w:themeColor="text1"/>
          <w:szCs w:val="32"/>
        </w:rPr>
        <w:br/>
      </w:r>
      <w:r w:rsidRPr="001E5484">
        <w:rPr>
          <w:b/>
          <w:color w:val="000000" w:themeColor="text1"/>
          <w:szCs w:val="32"/>
        </w:rPr>
        <w:t>委員列席</w:t>
      </w:r>
      <w:r w:rsidR="00147BC7" w:rsidRPr="008577AA">
        <w:rPr>
          <w:rFonts w:hint="eastAsia"/>
          <w:b/>
          <w:color w:val="000000" w:themeColor="text1"/>
          <w:szCs w:val="32"/>
        </w:rPr>
        <w:t>2</w:t>
      </w:r>
      <w:r w:rsidR="008577AA">
        <w:rPr>
          <w:rFonts w:hint="eastAsia"/>
          <w:b/>
          <w:color w:val="000000" w:themeColor="text1"/>
          <w:szCs w:val="32"/>
        </w:rPr>
        <w:t>6</w:t>
      </w:r>
      <w:r w:rsidRPr="002D1549">
        <w:rPr>
          <w:b/>
          <w:color w:val="000000" w:themeColor="text1"/>
          <w:szCs w:val="32"/>
        </w:rPr>
        <w:t>人</w:t>
      </w:r>
    </w:p>
    <w:p w:rsidR="001433D2" w:rsidRPr="00854B0D" w:rsidRDefault="001433D2" w:rsidP="00D423FE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kern w:val="20"/>
        </w:rPr>
      </w:pPr>
      <w:r w:rsidRPr="00854B0D">
        <w:t>列席人員：</w:t>
      </w:r>
      <w:r w:rsidR="00F1474B" w:rsidRPr="00F1474B">
        <w:rPr>
          <w:rFonts w:ascii="標楷體" w:hAnsi="標楷體" w:hint="eastAsia"/>
          <w:color w:val="000000" w:themeColor="text1"/>
        </w:rPr>
        <w:t>經濟部部長沈榮津</w:t>
      </w:r>
      <w:r w:rsidRPr="001E5484">
        <w:rPr>
          <w:rFonts w:ascii="標楷體" w:hAnsi="標楷體" w:hint="eastAsia"/>
          <w:color w:val="000000" w:themeColor="text1"/>
        </w:rPr>
        <w:t>暨相關人員</w:t>
      </w:r>
    </w:p>
    <w:p w:rsidR="002200B6" w:rsidRPr="002200B6" w:rsidRDefault="002200B6" w:rsidP="002200B6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2200B6">
        <w:rPr>
          <w:rFonts w:ascii="標楷體" w:hAnsi="標楷體" w:hint="eastAsia"/>
          <w:color w:val="000000" w:themeColor="text1"/>
        </w:rPr>
        <w:t>台灣中油股份有限公司董事長戴謙</w:t>
      </w:r>
      <w:r w:rsidR="00EE6EA9">
        <w:rPr>
          <w:rFonts w:ascii="標楷體" w:hAnsi="標楷體" w:hint="eastAsia"/>
          <w:color w:val="000000" w:themeColor="text1"/>
        </w:rPr>
        <w:t>、</w:t>
      </w:r>
      <w:r w:rsidR="00EE6EA9" w:rsidRPr="002200B6">
        <w:rPr>
          <w:rFonts w:ascii="標楷體" w:hAnsi="標楷體" w:hint="eastAsia"/>
          <w:color w:val="000000" w:themeColor="text1"/>
        </w:rPr>
        <w:t>副總經理畢淑</w:t>
      </w:r>
      <w:proofErr w:type="gramStart"/>
      <w:r w:rsidR="00EE6EA9" w:rsidRPr="002200B6">
        <w:rPr>
          <w:rFonts w:ascii="標楷體" w:hAnsi="標楷體" w:hint="eastAsia"/>
          <w:color w:val="000000" w:themeColor="text1"/>
        </w:rPr>
        <w:t>蒨</w:t>
      </w:r>
      <w:proofErr w:type="gramEnd"/>
    </w:p>
    <w:p w:rsidR="002200B6" w:rsidRPr="002200B6" w:rsidRDefault="002200B6" w:rsidP="002200B6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2200B6">
        <w:rPr>
          <w:rFonts w:ascii="標楷體" w:hAnsi="標楷體" w:hint="eastAsia"/>
          <w:color w:val="000000" w:themeColor="text1"/>
        </w:rPr>
        <w:t>中國鋼鐵股份有限公司總經理林弘男</w:t>
      </w:r>
      <w:r w:rsidR="00EE6EA9">
        <w:rPr>
          <w:rFonts w:ascii="標楷體" w:hAnsi="標楷體" w:hint="eastAsia"/>
          <w:color w:val="000000" w:themeColor="text1"/>
        </w:rPr>
        <w:t>、</w:t>
      </w:r>
      <w:r w:rsidRPr="002200B6">
        <w:rPr>
          <w:rFonts w:ascii="標楷體" w:hAnsi="標楷體" w:hint="eastAsia"/>
          <w:color w:val="000000" w:themeColor="text1"/>
        </w:rPr>
        <w:t>副總經理常致泰</w:t>
      </w:r>
    </w:p>
    <w:p w:rsidR="002200B6" w:rsidRPr="002200B6" w:rsidRDefault="002200B6" w:rsidP="002200B6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2200B6">
        <w:rPr>
          <w:rFonts w:ascii="標楷體" w:hAnsi="標楷體" w:hint="eastAsia"/>
          <w:color w:val="000000" w:themeColor="text1"/>
        </w:rPr>
        <w:t>行政院環境保護署副署長張子敬</w:t>
      </w:r>
      <w:r w:rsidR="00EE6EA9" w:rsidRPr="00EE6EA9">
        <w:rPr>
          <w:rFonts w:ascii="標楷體" w:hAnsi="標楷體" w:hint="eastAsia"/>
          <w:color w:val="000000" w:themeColor="text1"/>
        </w:rPr>
        <w:t>暨相關人員</w:t>
      </w:r>
    </w:p>
    <w:p w:rsidR="001E5484" w:rsidRPr="001E5484" w:rsidRDefault="001E5484" w:rsidP="00C405CF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proofErr w:type="gramStart"/>
      <w:r w:rsidR="00C1028A">
        <w:rPr>
          <w:rFonts w:hint="eastAsia"/>
          <w:color w:val="000000" w:themeColor="text1"/>
          <w:szCs w:val="32"/>
        </w:rPr>
        <w:t>廖</w:t>
      </w:r>
      <w:proofErr w:type="gramEnd"/>
      <w:r w:rsidRPr="001E5484">
        <w:rPr>
          <w:color w:val="000000" w:themeColor="text1"/>
          <w:szCs w:val="32"/>
        </w:rPr>
        <w:t>召集委員</w:t>
      </w:r>
      <w:r w:rsidR="00C1028A">
        <w:rPr>
          <w:rFonts w:hint="eastAsia"/>
          <w:color w:val="000000" w:themeColor="text1"/>
          <w:szCs w:val="32"/>
        </w:rPr>
        <w:t>國棟</w:t>
      </w:r>
    </w:p>
    <w:p w:rsidR="001E5484" w:rsidRPr="001E5484" w:rsidRDefault="001E5484" w:rsidP="001E5484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專門委員：鄭雪梅</w:t>
      </w:r>
    </w:p>
    <w:p w:rsidR="001E5484" w:rsidRPr="001E5484" w:rsidRDefault="001E5484" w:rsidP="001E5484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主任秘書：黃素惠</w:t>
      </w:r>
    </w:p>
    <w:p w:rsidR="001E5484" w:rsidRPr="001E5484" w:rsidRDefault="001E5484" w:rsidP="001E5484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proofErr w:type="gramStart"/>
      <w:r w:rsidRPr="001E5484">
        <w:rPr>
          <w:rFonts w:hint="eastAsia"/>
          <w:color w:val="000000" w:themeColor="text1"/>
          <w:szCs w:val="32"/>
        </w:rPr>
        <w:t>黃殿偉</w:t>
      </w:r>
      <w:proofErr w:type="gramEnd"/>
    </w:p>
    <w:p w:rsidR="001E5484" w:rsidRPr="001E5484" w:rsidRDefault="001E5484" w:rsidP="001E5484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1E5484" w:rsidRPr="001E5484" w:rsidRDefault="001E5484" w:rsidP="001E5484">
      <w:pPr>
        <w:snapToGrid w:val="0"/>
        <w:spacing w:line="500" w:lineRule="exact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速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記：公報處記錄人員</w:t>
      </w:r>
    </w:p>
    <w:p w:rsidR="00BC2CB9" w:rsidRPr="00854B0D" w:rsidRDefault="00BC2CB9" w:rsidP="00605D45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854B0D">
        <w:rPr>
          <w:b/>
          <w:szCs w:val="32"/>
        </w:rPr>
        <w:t>報</w:t>
      </w:r>
      <w:r w:rsidRPr="00854B0D">
        <w:rPr>
          <w:b/>
          <w:szCs w:val="32"/>
        </w:rPr>
        <w:t xml:space="preserve">  </w:t>
      </w:r>
      <w:r w:rsidRPr="00854B0D">
        <w:rPr>
          <w:b/>
          <w:szCs w:val="32"/>
        </w:rPr>
        <w:t>告</w:t>
      </w:r>
      <w:r w:rsidRPr="00854B0D">
        <w:rPr>
          <w:b/>
          <w:szCs w:val="32"/>
        </w:rPr>
        <w:t xml:space="preserve">  </w:t>
      </w:r>
      <w:r w:rsidRPr="00854B0D">
        <w:rPr>
          <w:b/>
          <w:szCs w:val="32"/>
        </w:rPr>
        <w:t>事</w:t>
      </w:r>
      <w:r w:rsidRPr="00854B0D">
        <w:rPr>
          <w:b/>
          <w:szCs w:val="32"/>
        </w:rPr>
        <w:t xml:space="preserve">  </w:t>
      </w:r>
      <w:r w:rsidRPr="00854B0D">
        <w:rPr>
          <w:b/>
          <w:szCs w:val="32"/>
        </w:rPr>
        <w:t>項</w:t>
      </w:r>
    </w:p>
    <w:p w:rsidR="007713F1" w:rsidRPr="001E5484" w:rsidRDefault="007713F1" w:rsidP="007713F1">
      <w:pPr>
        <w:numPr>
          <w:ilvl w:val="0"/>
          <w:numId w:val="38"/>
        </w:numPr>
        <w:kinsoku w:val="0"/>
        <w:overflowPunct w:val="0"/>
        <w:autoSpaceDE w:val="0"/>
        <w:autoSpaceDN w:val="0"/>
        <w:spacing w:line="500" w:lineRule="exact"/>
        <w:jc w:val="both"/>
        <w:rPr>
          <w:color w:val="000000" w:themeColor="text1"/>
        </w:rPr>
      </w:pPr>
      <w:r w:rsidRPr="001E5484">
        <w:rPr>
          <w:rFonts w:hint="eastAsia"/>
          <w:color w:val="000000" w:themeColor="text1"/>
        </w:rPr>
        <w:t>宣讀上次會議議事錄。</w:t>
      </w:r>
    </w:p>
    <w:p w:rsidR="007713F1" w:rsidRPr="001E5484" w:rsidRDefault="007713F1" w:rsidP="00C405CF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1E5484">
        <w:rPr>
          <w:b/>
          <w:color w:val="000000" w:themeColor="text1"/>
        </w:rPr>
        <w:t>決定：</w:t>
      </w:r>
      <w:r w:rsidRPr="001E5484">
        <w:rPr>
          <w:color w:val="000000" w:themeColor="text1"/>
        </w:rPr>
        <w:t>確定。</w:t>
      </w:r>
    </w:p>
    <w:p w:rsidR="00E4135F" w:rsidRPr="00E4135F" w:rsidRDefault="003E56DA" w:rsidP="003E56DA">
      <w:pPr>
        <w:numPr>
          <w:ilvl w:val="0"/>
          <w:numId w:val="38"/>
        </w:numPr>
        <w:kinsoku w:val="0"/>
        <w:overflowPunct w:val="0"/>
        <w:autoSpaceDE w:val="0"/>
        <w:autoSpaceDN w:val="0"/>
        <w:spacing w:line="500" w:lineRule="exact"/>
        <w:ind w:left="665" w:hangingChars="200" w:hanging="665"/>
        <w:jc w:val="both"/>
        <w:rPr>
          <w:rFonts w:ascii="標楷體" w:hAnsi="標楷體"/>
          <w:color w:val="000000" w:themeColor="text1"/>
        </w:rPr>
      </w:pPr>
      <w:r w:rsidRPr="003E56DA">
        <w:rPr>
          <w:rFonts w:ascii="標楷體" w:hAnsi="標楷體" w:hint="eastAsia"/>
          <w:color w:val="000000" w:themeColor="text1"/>
        </w:rPr>
        <w:t>邀請經濟部部長率中油公司董事長及中鋼公司董事長、行政院環</w:t>
      </w:r>
      <w:r w:rsidRPr="003E56DA">
        <w:rPr>
          <w:rFonts w:ascii="標楷體" w:hAnsi="標楷體" w:hint="eastAsia"/>
          <w:color w:val="000000" w:themeColor="text1"/>
        </w:rPr>
        <w:lastRenderedPageBreak/>
        <w:t>境保護署首長，針對：</w:t>
      </w:r>
      <w:r w:rsidR="00200A22" w:rsidRPr="00E4135F">
        <w:rPr>
          <w:rFonts w:ascii="標楷體" w:hAnsi="標楷體"/>
          <w:color w:val="000000" w:themeColor="text1"/>
        </w:rPr>
        <w:t xml:space="preserve"> </w:t>
      </w:r>
    </w:p>
    <w:p w:rsidR="003E56DA" w:rsidRPr="003E56DA" w:rsidRDefault="003E56DA" w:rsidP="003E56DA">
      <w:pPr>
        <w:pStyle w:val="aff0"/>
        <w:numPr>
          <w:ilvl w:val="0"/>
          <w:numId w:val="40"/>
        </w:numPr>
        <w:kinsoku w:val="0"/>
        <w:overflowPunct w:val="0"/>
        <w:autoSpaceDE w:val="0"/>
        <w:autoSpaceDN w:val="0"/>
        <w:spacing w:line="500" w:lineRule="exact"/>
        <w:ind w:leftChars="0" w:left="1304" w:hanging="658"/>
        <w:jc w:val="both"/>
        <w:rPr>
          <w:rFonts w:ascii="標楷體" w:hAnsi="標楷體"/>
          <w:color w:val="000000" w:themeColor="text1"/>
        </w:rPr>
      </w:pPr>
      <w:r w:rsidRPr="003E56DA">
        <w:rPr>
          <w:rFonts w:ascii="標楷體" w:hAnsi="標楷體" w:hint="eastAsia"/>
          <w:color w:val="000000" w:themeColor="text1"/>
        </w:rPr>
        <w:t>「政府新南向政策受挫，中油五輕轉售印尼破局暨所屬污染場址整治情況」</w:t>
      </w:r>
    </w:p>
    <w:p w:rsidR="003E56DA" w:rsidRPr="003E56DA" w:rsidRDefault="003E56DA" w:rsidP="003E56DA">
      <w:pPr>
        <w:pStyle w:val="aff0"/>
        <w:numPr>
          <w:ilvl w:val="0"/>
          <w:numId w:val="40"/>
        </w:numPr>
        <w:kinsoku w:val="0"/>
        <w:overflowPunct w:val="0"/>
        <w:autoSpaceDE w:val="0"/>
        <w:autoSpaceDN w:val="0"/>
        <w:spacing w:line="500" w:lineRule="exact"/>
        <w:ind w:leftChars="0" w:left="1304" w:hanging="658"/>
        <w:jc w:val="both"/>
        <w:rPr>
          <w:rFonts w:ascii="標楷體" w:hAnsi="標楷體"/>
          <w:color w:val="000000" w:themeColor="text1"/>
        </w:rPr>
      </w:pPr>
      <w:r w:rsidRPr="003E56DA">
        <w:rPr>
          <w:rFonts w:ascii="標楷體" w:hAnsi="標楷體" w:hint="eastAsia"/>
          <w:color w:val="000000" w:themeColor="text1"/>
        </w:rPr>
        <w:t>「我國『五加二』創新產業環保署主管之循環經濟辦理情況，並請中鋼公司就回收煉鋼廢蒸氣再利用及</w:t>
      </w:r>
      <w:proofErr w:type="gramStart"/>
      <w:r w:rsidRPr="003E56DA">
        <w:rPr>
          <w:rFonts w:ascii="標楷體" w:hAnsi="標楷體" w:hint="eastAsia"/>
          <w:color w:val="000000" w:themeColor="text1"/>
        </w:rPr>
        <w:t>轉爐石去</w:t>
      </w:r>
      <w:proofErr w:type="gramEnd"/>
      <w:r w:rsidRPr="003E56DA">
        <w:rPr>
          <w:rFonts w:ascii="標楷體" w:hAnsi="標楷體" w:hint="eastAsia"/>
          <w:color w:val="000000" w:themeColor="text1"/>
        </w:rPr>
        <w:t>化及污染防治辦理情況」</w:t>
      </w:r>
    </w:p>
    <w:p w:rsidR="003E56DA" w:rsidRPr="000B245F" w:rsidRDefault="003E56DA" w:rsidP="000B245F">
      <w:pPr>
        <w:kinsoku w:val="0"/>
        <w:overflowPunct w:val="0"/>
        <w:autoSpaceDE w:val="0"/>
        <w:autoSpaceDN w:val="0"/>
        <w:spacing w:line="500" w:lineRule="exact"/>
        <w:ind w:firstLineChars="193" w:firstLine="641"/>
        <w:jc w:val="both"/>
        <w:rPr>
          <w:rFonts w:ascii="標楷體" w:hAnsi="標楷體"/>
          <w:color w:val="000000" w:themeColor="text1"/>
        </w:rPr>
      </w:pPr>
      <w:r w:rsidRPr="000B245F">
        <w:rPr>
          <w:rFonts w:ascii="標楷體" w:hAnsi="標楷體" w:hint="eastAsia"/>
          <w:color w:val="000000" w:themeColor="text1"/>
        </w:rPr>
        <w:t>進行報告，並備質詢。</w:t>
      </w:r>
    </w:p>
    <w:p w:rsidR="00E4135F" w:rsidRPr="00E4135F" w:rsidRDefault="00E4135F" w:rsidP="00E4135F">
      <w:pPr>
        <w:kinsoku w:val="0"/>
        <w:overflowPunct w:val="0"/>
        <w:autoSpaceDE w:val="0"/>
        <w:autoSpaceDN w:val="0"/>
        <w:spacing w:line="500" w:lineRule="exact"/>
        <w:ind w:leftChars="168" w:left="674" w:hangingChars="35" w:hanging="116"/>
        <w:jc w:val="both"/>
        <w:rPr>
          <w:color w:val="000000" w:themeColor="text1"/>
        </w:rPr>
      </w:pPr>
      <w:r w:rsidRPr="00E4135F">
        <w:rPr>
          <w:rFonts w:hint="eastAsia"/>
          <w:color w:val="000000" w:themeColor="text1"/>
        </w:rPr>
        <w:t>(</w:t>
      </w:r>
      <w:r w:rsidR="00B65764">
        <w:rPr>
          <w:rFonts w:hint="eastAsia"/>
          <w:color w:val="000000" w:themeColor="text1"/>
        </w:rPr>
        <w:t>報告事項</w:t>
      </w:r>
      <w:r w:rsidR="00543855">
        <w:rPr>
          <w:rFonts w:hint="eastAsia"/>
          <w:color w:val="000000" w:themeColor="text1"/>
        </w:rPr>
        <w:t>合</w:t>
      </w:r>
      <w:r w:rsidR="00B65764">
        <w:rPr>
          <w:rFonts w:hint="eastAsia"/>
          <w:color w:val="000000" w:themeColor="text1"/>
        </w:rPr>
        <w:t>併</w:t>
      </w:r>
      <w:proofErr w:type="gramStart"/>
      <w:r w:rsidR="00B65764">
        <w:rPr>
          <w:rFonts w:hint="eastAsia"/>
          <w:color w:val="000000" w:themeColor="text1"/>
        </w:rPr>
        <w:t>詢</w:t>
      </w:r>
      <w:proofErr w:type="gramEnd"/>
      <w:r w:rsidR="00B65764">
        <w:rPr>
          <w:rFonts w:hint="eastAsia"/>
          <w:color w:val="000000" w:themeColor="text1"/>
        </w:rPr>
        <w:t>答，</w:t>
      </w:r>
      <w:r w:rsidRPr="000965B8">
        <w:rPr>
          <w:rFonts w:hint="eastAsia"/>
          <w:color w:val="000000" w:themeColor="text1"/>
        </w:rPr>
        <w:t>經濟部沈部長榮津</w:t>
      </w:r>
      <w:r w:rsidR="00C921F5">
        <w:rPr>
          <w:rFonts w:hint="eastAsia"/>
          <w:color w:val="000000" w:themeColor="text1"/>
        </w:rPr>
        <w:t>及</w:t>
      </w:r>
      <w:r w:rsidR="00C921F5" w:rsidRPr="00C921F5">
        <w:rPr>
          <w:rFonts w:hint="eastAsia"/>
          <w:color w:val="000000" w:themeColor="text1"/>
        </w:rPr>
        <w:t>行政院</w:t>
      </w:r>
      <w:proofErr w:type="gramStart"/>
      <w:r w:rsidR="00C921F5" w:rsidRPr="00C921F5">
        <w:rPr>
          <w:rFonts w:hint="eastAsia"/>
          <w:color w:val="000000" w:themeColor="text1"/>
        </w:rPr>
        <w:t>環境保護署張副</w:t>
      </w:r>
      <w:proofErr w:type="gramEnd"/>
      <w:r w:rsidR="00C921F5" w:rsidRPr="00C921F5">
        <w:rPr>
          <w:rFonts w:hint="eastAsia"/>
          <w:color w:val="000000" w:themeColor="text1"/>
        </w:rPr>
        <w:t>署長子敬</w:t>
      </w:r>
      <w:r w:rsidRPr="000965B8">
        <w:rPr>
          <w:rFonts w:hint="eastAsia"/>
          <w:color w:val="000000" w:themeColor="text1"/>
        </w:rPr>
        <w:t>報</w:t>
      </w:r>
      <w:r w:rsidRPr="00E4135F">
        <w:rPr>
          <w:rFonts w:hint="eastAsia"/>
          <w:color w:val="000000" w:themeColor="text1"/>
        </w:rPr>
        <w:t>告後，委員</w:t>
      </w:r>
      <w:r w:rsidR="001D3D6A" w:rsidRPr="005C1EEB">
        <w:rPr>
          <w:rFonts w:hint="eastAsia"/>
          <w:color w:val="000000" w:themeColor="text1"/>
        </w:rPr>
        <w:t>林岱樺、鄭運鵬、廖國棟、蘇震清、莊瑞雄、陳超明、蘇治芬、賴瑞隆、曾銘宗、周陳秀霞、高志鵬、</w:t>
      </w:r>
      <w:proofErr w:type="gramStart"/>
      <w:r w:rsidR="001D3D6A" w:rsidRPr="005C1EEB">
        <w:rPr>
          <w:rFonts w:hint="eastAsia"/>
          <w:color w:val="000000" w:themeColor="text1"/>
        </w:rPr>
        <w:t>鍾</w:t>
      </w:r>
      <w:proofErr w:type="gramEnd"/>
      <w:r w:rsidR="001D3D6A" w:rsidRPr="005C1EEB">
        <w:rPr>
          <w:rFonts w:hint="eastAsia"/>
          <w:color w:val="000000" w:themeColor="text1"/>
        </w:rPr>
        <w:t>孔</w:t>
      </w:r>
      <w:proofErr w:type="gramStart"/>
      <w:r w:rsidR="001D3D6A" w:rsidRPr="005C1EEB">
        <w:rPr>
          <w:rFonts w:hint="eastAsia"/>
          <w:color w:val="000000" w:themeColor="text1"/>
        </w:rPr>
        <w:t>炤</w:t>
      </w:r>
      <w:proofErr w:type="gramEnd"/>
      <w:r w:rsidR="001D3D6A" w:rsidRPr="005C1EEB">
        <w:rPr>
          <w:rFonts w:hint="eastAsia"/>
          <w:color w:val="000000" w:themeColor="text1"/>
        </w:rPr>
        <w:t>、劉建國、邱志偉</w:t>
      </w:r>
      <w:r w:rsidRPr="00E4135F">
        <w:rPr>
          <w:rFonts w:hint="eastAsia"/>
          <w:color w:val="000000" w:themeColor="text1"/>
        </w:rPr>
        <w:t>及</w:t>
      </w:r>
      <w:r w:rsidR="00294938" w:rsidRPr="008577AA">
        <w:rPr>
          <w:rFonts w:hint="eastAsia"/>
          <w:color w:val="000000" w:themeColor="text1"/>
        </w:rPr>
        <w:t>陳曼麗</w:t>
      </w:r>
      <w:r w:rsidRPr="00510DE9">
        <w:rPr>
          <w:rFonts w:hint="eastAsia"/>
          <w:color w:val="000000" w:themeColor="text1"/>
        </w:rPr>
        <w:t>等</w:t>
      </w:r>
      <w:r w:rsidR="009A62AD" w:rsidRPr="008577AA">
        <w:rPr>
          <w:rFonts w:hint="eastAsia"/>
          <w:color w:val="000000" w:themeColor="text1"/>
        </w:rPr>
        <w:t>1</w:t>
      </w:r>
      <w:r w:rsidR="008577AA" w:rsidRPr="008577AA">
        <w:rPr>
          <w:rFonts w:hint="eastAsia"/>
          <w:color w:val="000000" w:themeColor="text1"/>
        </w:rPr>
        <w:t>5</w:t>
      </w:r>
      <w:r w:rsidRPr="008577AA">
        <w:rPr>
          <w:color w:val="000000" w:themeColor="text1"/>
        </w:rPr>
        <w:t>人提出</w:t>
      </w:r>
      <w:r w:rsidRPr="00E4135F">
        <w:rPr>
          <w:color w:val="000000" w:themeColor="text1"/>
        </w:rPr>
        <w:t>質詢，</w:t>
      </w:r>
      <w:proofErr w:type="gramStart"/>
      <w:r w:rsidRPr="00E4135F">
        <w:rPr>
          <w:color w:val="000000" w:themeColor="text1"/>
        </w:rPr>
        <w:t>均由</w:t>
      </w:r>
      <w:r w:rsidRPr="00E240E4">
        <w:rPr>
          <w:rFonts w:hint="eastAsia"/>
          <w:color w:val="000000" w:themeColor="text1"/>
        </w:rPr>
        <w:t>經濟部</w:t>
      </w:r>
      <w:proofErr w:type="gramEnd"/>
      <w:r w:rsidRPr="00E240E4">
        <w:rPr>
          <w:rFonts w:hint="eastAsia"/>
          <w:color w:val="000000" w:themeColor="text1"/>
        </w:rPr>
        <w:t>沈部長榮津</w:t>
      </w:r>
      <w:r w:rsidR="00E216F0">
        <w:rPr>
          <w:rFonts w:hint="eastAsia"/>
          <w:color w:val="000000" w:themeColor="text1"/>
        </w:rPr>
        <w:t>、</w:t>
      </w:r>
      <w:r w:rsidR="00E240E4" w:rsidRPr="00E240E4">
        <w:rPr>
          <w:rFonts w:hint="eastAsia"/>
          <w:color w:val="000000" w:themeColor="text1"/>
        </w:rPr>
        <w:t>中國鋼鐵股份有限公司</w:t>
      </w:r>
      <w:proofErr w:type="gramStart"/>
      <w:r w:rsidR="0052412E" w:rsidRPr="00E240E4">
        <w:rPr>
          <w:rFonts w:hint="eastAsia"/>
          <w:color w:val="000000" w:themeColor="text1"/>
        </w:rPr>
        <w:t>林</w:t>
      </w:r>
      <w:r w:rsidR="00E240E4" w:rsidRPr="00E240E4">
        <w:rPr>
          <w:rFonts w:hint="eastAsia"/>
          <w:color w:val="000000" w:themeColor="text1"/>
        </w:rPr>
        <w:t>總經理弘男</w:t>
      </w:r>
      <w:proofErr w:type="gramEnd"/>
      <w:r w:rsidR="000965B8" w:rsidRPr="00E240E4">
        <w:rPr>
          <w:rFonts w:hint="eastAsia"/>
          <w:color w:val="000000" w:themeColor="text1"/>
        </w:rPr>
        <w:t>、台灣中油股份有限公司</w:t>
      </w:r>
      <w:proofErr w:type="gramStart"/>
      <w:r w:rsidR="00A81590" w:rsidRPr="00E240E4">
        <w:rPr>
          <w:rFonts w:hint="eastAsia"/>
          <w:color w:val="000000" w:themeColor="text1"/>
        </w:rPr>
        <w:t>戴</w:t>
      </w:r>
      <w:r w:rsidR="000965B8" w:rsidRPr="00E240E4">
        <w:rPr>
          <w:rFonts w:hint="eastAsia"/>
          <w:color w:val="000000" w:themeColor="text1"/>
        </w:rPr>
        <w:t>董事長</w:t>
      </w:r>
      <w:r w:rsidR="00F83DA3" w:rsidRPr="00E240E4">
        <w:rPr>
          <w:rFonts w:hint="eastAsia"/>
          <w:color w:val="000000" w:themeColor="text1"/>
        </w:rPr>
        <w:t>謙</w:t>
      </w:r>
      <w:r w:rsidR="00E216F0">
        <w:rPr>
          <w:rFonts w:hint="eastAsia"/>
          <w:color w:val="000000" w:themeColor="text1"/>
        </w:rPr>
        <w:t>及</w:t>
      </w:r>
      <w:r w:rsidR="00F83DA3" w:rsidRPr="00F83DA3">
        <w:rPr>
          <w:rFonts w:hint="eastAsia"/>
          <w:color w:val="000000" w:themeColor="text1"/>
        </w:rPr>
        <w:t>行政院環境保護署張副</w:t>
      </w:r>
      <w:proofErr w:type="gramEnd"/>
      <w:r w:rsidR="00F83DA3" w:rsidRPr="00F83DA3">
        <w:rPr>
          <w:rFonts w:hint="eastAsia"/>
          <w:color w:val="000000" w:themeColor="text1"/>
        </w:rPr>
        <w:t>署長</w:t>
      </w:r>
      <w:proofErr w:type="gramStart"/>
      <w:r w:rsidR="00F83DA3" w:rsidRPr="00F83DA3">
        <w:rPr>
          <w:rFonts w:hint="eastAsia"/>
          <w:color w:val="000000" w:themeColor="text1"/>
        </w:rPr>
        <w:t>子敬</w:t>
      </w:r>
      <w:r w:rsidRPr="00E240E4">
        <w:rPr>
          <w:rFonts w:hint="eastAsia"/>
          <w:color w:val="000000" w:themeColor="text1"/>
        </w:rPr>
        <w:t>暨相關</w:t>
      </w:r>
      <w:proofErr w:type="gramEnd"/>
      <w:r w:rsidRPr="00E240E4">
        <w:rPr>
          <w:rFonts w:hint="eastAsia"/>
          <w:color w:val="000000" w:themeColor="text1"/>
        </w:rPr>
        <w:t>人員</w:t>
      </w:r>
      <w:r w:rsidRPr="00BF21F0">
        <w:rPr>
          <w:color w:val="000000" w:themeColor="text1"/>
        </w:rPr>
        <w:t>即</w:t>
      </w:r>
      <w:r w:rsidRPr="00E4135F">
        <w:rPr>
          <w:color w:val="000000" w:themeColor="text1"/>
        </w:rPr>
        <w:t>席答復。</w:t>
      </w:r>
      <w:r w:rsidRPr="00E4135F">
        <w:rPr>
          <w:rFonts w:hint="eastAsia"/>
          <w:color w:val="000000" w:themeColor="text1"/>
        </w:rPr>
        <w:t>)</w:t>
      </w:r>
    </w:p>
    <w:p w:rsidR="007713F1" w:rsidRPr="001E5484" w:rsidRDefault="007713F1" w:rsidP="00C405CF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22" w:hangingChars="187" w:hanging="622"/>
        <w:jc w:val="both"/>
        <w:rPr>
          <w:b/>
          <w:color w:val="000000" w:themeColor="text1"/>
        </w:rPr>
      </w:pPr>
      <w:r w:rsidRPr="001E5484">
        <w:rPr>
          <w:rFonts w:hint="eastAsia"/>
          <w:b/>
          <w:color w:val="000000" w:themeColor="text1"/>
        </w:rPr>
        <w:t>決定：</w:t>
      </w:r>
    </w:p>
    <w:p w:rsidR="007713F1" w:rsidRPr="001E5484" w:rsidRDefault="007713F1" w:rsidP="007713F1">
      <w:pPr>
        <w:widowControl/>
        <w:numPr>
          <w:ilvl w:val="0"/>
          <w:numId w:val="30"/>
        </w:numPr>
        <w:ind w:left="1468" w:hanging="1104"/>
        <w:jc w:val="both"/>
      </w:pPr>
      <w:r w:rsidRPr="001E5484">
        <w:rPr>
          <w:rFonts w:hint="eastAsia"/>
          <w:color w:val="000000" w:themeColor="text1"/>
        </w:rPr>
        <w:t>登記發言委員除</w:t>
      </w:r>
      <w:proofErr w:type="gramStart"/>
      <w:r w:rsidRPr="001E5484">
        <w:rPr>
          <w:rFonts w:hint="eastAsia"/>
          <w:color w:val="000000" w:themeColor="text1"/>
        </w:rPr>
        <w:t>不在場者外</w:t>
      </w:r>
      <w:proofErr w:type="gramEnd"/>
      <w:r w:rsidRPr="001E5484">
        <w:rPr>
          <w:rFonts w:hint="eastAsia"/>
          <w:color w:val="000000" w:themeColor="text1"/>
        </w:rPr>
        <w:t>，</w:t>
      </w:r>
      <w:proofErr w:type="gramStart"/>
      <w:r w:rsidRPr="001E5484">
        <w:rPr>
          <w:rFonts w:hint="eastAsia"/>
          <w:color w:val="000000" w:themeColor="text1"/>
        </w:rPr>
        <w:t>其餘均已發言</w:t>
      </w:r>
      <w:proofErr w:type="gramEnd"/>
      <w:r w:rsidRPr="001E5484">
        <w:rPr>
          <w:rFonts w:hint="eastAsia"/>
          <w:color w:val="000000" w:themeColor="text1"/>
        </w:rPr>
        <w:t>完畢，</w:t>
      </w:r>
      <w:proofErr w:type="gramStart"/>
      <w:r w:rsidRPr="001E5484">
        <w:rPr>
          <w:rFonts w:hint="eastAsia"/>
          <w:color w:val="000000" w:themeColor="text1"/>
        </w:rPr>
        <w:t>詢</w:t>
      </w:r>
      <w:proofErr w:type="gramEnd"/>
      <w:r w:rsidRPr="001E5484">
        <w:rPr>
          <w:rFonts w:hint="eastAsia"/>
          <w:color w:val="000000" w:themeColor="text1"/>
        </w:rPr>
        <w:t>答結束。</w:t>
      </w:r>
    </w:p>
    <w:p w:rsidR="007713F1" w:rsidRPr="001E5484" w:rsidRDefault="007713F1" w:rsidP="007E5364">
      <w:pPr>
        <w:widowControl/>
        <w:numPr>
          <w:ilvl w:val="0"/>
          <w:numId w:val="30"/>
        </w:numPr>
        <w:ind w:left="1004" w:hanging="652"/>
        <w:jc w:val="both"/>
        <w:rPr>
          <w:color w:val="000000" w:themeColor="text1"/>
        </w:rPr>
      </w:pPr>
      <w:r w:rsidRPr="001E5484">
        <w:rPr>
          <w:rFonts w:hint="eastAsia"/>
          <w:color w:val="000000" w:themeColor="text1"/>
        </w:rPr>
        <w:t>委員</w:t>
      </w:r>
      <w:r w:rsidR="00196BD9" w:rsidRPr="00A71903">
        <w:rPr>
          <w:rFonts w:hint="eastAsia"/>
          <w:color w:val="000000" w:themeColor="text1"/>
        </w:rPr>
        <w:t>邱議瑩、</w:t>
      </w:r>
      <w:r w:rsidR="00123C6C" w:rsidRPr="00A71903">
        <w:rPr>
          <w:rFonts w:hint="eastAsia"/>
          <w:color w:val="000000" w:themeColor="text1"/>
        </w:rPr>
        <w:t>王</w:t>
      </w:r>
      <w:r w:rsidR="00542698" w:rsidRPr="00A71903">
        <w:rPr>
          <w:rFonts w:hint="eastAsia"/>
          <w:color w:val="000000" w:themeColor="text1"/>
        </w:rPr>
        <w:t>惠美</w:t>
      </w:r>
      <w:r w:rsidR="008577AA" w:rsidRPr="00A71903">
        <w:rPr>
          <w:rFonts w:hint="eastAsia"/>
          <w:color w:val="000000" w:themeColor="text1"/>
        </w:rPr>
        <w:t>、蔡易餘</w:t>
      </w:r>
      <w:r w:rsidR="00683FCC">
        <w:rPr>
          <w:rFonts w:hint="eastAsia"/>
          <w:color w:val="000000" w:themeColor="text1"/>
        </w:rPr>
        <w:t>、黃昭順</w:t>
      </w:r>
      <w:r w:rsidRPr="003E0E57">
        <w:rPr>
          <w:rFonts w:hint="eastAsia"/>
          <w:color w:val="000000" w:themeColor="text1"/>
        </w:rPr>
        <w:t>及</w:t>
      </w:r>
      <w:r w:rsidR="00683FCC">
        <w:rPr>
          <w:rFonts w:hint="eastAsia"/>
          <w:color w:val="000000" w:themeColor="text1"/>
        </w:rPr>
        <w:t>劉建國</w:t>
      </w:r>
      <w:r w:rsidRPr="00473F71">
        <w:rPr>
          <w:rFonts w:hint="eastAsia"/>
          <w:color w:val="000000" w:themeColor="text1"/>
        </w:rPr>
        <w:t>所提書面質詢列入紀錄，刊登公</w:t>
      </w:r>
      <w:r w:rsidRPr="001E5484">
        <w:rPr>
          <w:rFonts w:hint="eastAsia"/>
          <w:color w:val="000000" w:themeColor="text1"/>
        </w:rPr>
        <w:t>報。</w:t>
      </w:r>
    </w:p>
    <w:p w:rsidR="007713F1" w:rsidRPr="001E5484" w:rsidRDefault="007713F1" w:rsidP="007713F1">
      <w:pPr>
        <w:widowControl/>
        <w:numPr>
          <w:ilvl w:val="0"/>
          <w:numId w:val="30"/>
        </w:numPr>
        <w:ind w:left="1004" w:hanging="652"/>
        <w:jc w:val="both"/>
        <w:rPr>
          <w:color w:val="000000" w:themeColor="text1"/>
        </w:rPr>
      </w:pPr>
      <w:r w:rsidRPr="001E5484">
        <w:rPr>
          <w:rFonts w:hint="eastAsia"/>
        </w:rPr>
        <w:t>書面質詢和未及答復部分請相關單位於</w:t>
      </w:r>
      <w:r w:rsidRPr="001E5484">
        <w:t>1</w:t>
      </w:r>
      <w:proofErr w:type="gramStart"/>
      <w:r w:rsidRPr="001E5484">
        <w:rPr>
          <w:rFonts w:hint="eastAsia"/>
        </w:rPr>
        <w:t>週</w:t>
      </w:r>
      <w:proofErr w:type="gramEnd"/>
      <w:r w:rsidRPr="001E5484">
        <w:rPr>
          <w:rFonts w:hint="eastAsia"/>
        </w:rPr>
        <w:t>內以書面答復並副知本會。</w:t>
      </w:r>
      <w:r w:rsidRPr="001E5484">
        <w:rPr>
          <w:color w:val="000000" w:themeColor="text1"/>
        </w:rPr>
        <w:t xml:space="preserve"> </w:t>
      </w:r>
    </w:p>
    <w:p w:rsidR="007713F1" w:rsidRPr="001E5484" w:rsidRDefault="007713F1" w:rsidP="00C405CF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  <w:color w:val="000000" w:themeColor="text1"/>
        </w:rPr>
      </w:pPr>
      <w:r w:rsidRPr="001E5484">
        <w:rPr>
          <w:rFonts w:hint="eastAsia"/>
          <w:b/>
          <w:color w:val="000000" w:themeColor="text1"/>
        </w:rPr>
        <w:t>通過臨時提案</w:t>
      </w:r>
      <w:r w:rsidR="00A043EE" w:rsidRPr="005C1EEB">
        <w:rPr>
          <w:rFonts w:hint="eastAsia"/>
          <w:b/>
          <w:color w:val="000000" w:themeColor="text1"/>
        </w:rPr>
        <w:t>2</w:t>
      </w:r>
      <w:r w:rsidR="0041180C" w:rsidRPr="005C1EEB">
        <w:rPr>
          <w:rFonts w:hint="eastAsia"/>
          <w:b/>
          <w:color w:val="000000" w:themeColor="text1"/>
        </w:rPr>
        <w:t>0</w:t>
      </w:r>
      <w:r w:rsidRPr="001E5484">
        <w:rPr>
          <w:rFonts w:hint="eastAsia"/>
          <w:b/>
          <w:color w:val="000000" w:themeColor="text1"/>
        </w:rPr>
        <w:t>案：</w:t>
      </w:r>
    </w:p>
    <w:p w:rsidR="0041180C" w:rsidRDefault="0041180C" w:rsidP="00F66F02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中鋼公司在2017年才綜合各國經驗，制定了「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海事工程使用手冊」，尚屬起步階段，而將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轉爐石置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於風機底座是一種去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化轉爐石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的新模式，目前國內正準備發展離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岸風電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，如果成功，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對於轉爐石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的去化將有很大的進展。請經濟部指派相關單位進行「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運用於離岸風力重力式水下基礎之填充技術可行性測試與評估」，測試與評估結果，請於三個月內(107年7月13日</w:t>
      </w:r>
      <w:r w:rsidR="00294938">
        <w:rPr>
          <w:rFonts w:ascii="標楷體" w:hAnsi="標楷體" w:hint="eastAsia"/>
          <w:color w:val="000000" w:themeColor="text1"/>
          <w:spacing w:val="-2"/>
        </w:rPr>
        <w:t>，星期</w:t>
      </w:r>
      <w:r w:rsidRPr="0041180C">
        <w:rPr>
          <w:rFonts w:ascii="標楷體" w:hAnsi="標楷體" w:hint="eastAsia"/>
          <w:color w:val="000000" w:themeColor="text1"/>
          <w:spacing w:val="-2"/>
        </w:rPr>
        <w:t>五</w:t>
      </w:r>
      <w:r w:rsidR="00294938" w:rsidRPr="0041180C">
        <w:rPr>
          <w:rFonts w:ascii="標楷體" w:hAnsi="標楷體" w:hint="eastAsia"/>
          <w:color w:val="000000" w:themeColor="text1"/>
          <w:spacing w:val="-2"/>
        </w:rPr>
        <w:t>前</w:t>
      </w:r>
      <w:r w:rsidRPr="0041180C">
        <w:rPr>
          <w:rFonts w:ascii="標楷體" w:hAnsi="標楷體" w:hint="eastAsia"/>
          <w:color w:val="000000" w:themeColor="text1"/>
          <w:spacing w:val="-2"/>
        </w:rPr>
        <w:t>)</w:t>
      </w: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提出報告，送交經濟委員會。</w:t>
      </w:r>
    </w:p>
    <w:p w:rsidR="00C405CF" w:rsidRDefault="0041180C" w:rsidP="0041180C">
      <w:pPr>
        <w:pStyle w:val="aff5"/>
      </w:pPr>
      <w:r w:rsidRPr="0041180C">
        <w:rPr>
          <w:rFonts w:hint="eastAsia"/>
        </w:rPr>
        <w:t>提案人：林岱樺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高志鵬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廖國棟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中油</w:t>
      </w:r>
      <w:r w:rsidR="00294938">
        <w:rPr>
          <w:rFonts w:ascii="標楷體" w:hAnsi="標楷體" w:hint="eastAsia"/>
          <w:color w:val="000000" w:themeColor="text1"/>
          <w:spacing w:val="-2"/>
        </w:rPr>
        <w:t>公司</w:t>
      </w:r>
      <w:r w:rsidRPr="0041180C">
        <w:rPr>
          <w:rFonts w:ascii="標楷體" w:hAnsi="標楷體" w:hint="eastAsia"/>
          <w:color w:val="000000" w:themeColor="text1"/>
          <w:spacing w:val="-2"/>
        </w:rPr>
        <w:t>高雄煉油廠，運作</w:t>
      </w:r>
      <w:r w:rsidR="00430AFD">
        <w:rPr>
          <w:rFonts w:ascii="標楷體" w:hAnsi="標楷體" w:hint="eastAsia"/>
          <w:color w:val="000000" w:themeColor="text1"/>
          <w:spacing w:val="-2"/>
        </w:rPr>
        <w:t>了</w:t>
      </w:r>
      <w:r w:rsidRPr="0041180C">
        <w:rPr>
          <w:rFonts w:ascii="標楷體" w:hAnsi="標楷體" w:hint="eastAsia"/>
          <w:color w:val="000000" w:themeColor="text1"/>
          <w:spacing w:val="-2"/>
        </w:rPr>
        <w:t>47年後，在2015年11月1日才熄燈停工，土壤及地下水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控制計畫全部完成還要17年，未來土地開發利用截至2018年4月尚在行政院審議中，審議通過後再由高雄市政府辦理都市計畫變更，為使後勁居民能夠早日享受五輕遷廠土地重新利用的成果，請中油</w:t>
      </w:r>
      <w:r w:rsidR="00294938">
        <w:rPr>
          <w:rFonts w:ascii="標楷體" w:hAnsi="標楷體" w:hint="eastAsia"/>
          <w:color w:val="000000" w:themeColor="text1"/>
          <w:spacing w:val="-2"/>
        </w:rPr>
        <w:t>公司</w:t>
      </w:r>
      <w:r w:rsidRPr="0041180C">
        <w:rPr>
          <w:rFonts w:ascii="標楷體" w:hAnsi="標楷體" w:hint="eastAsia"/>
          <w:color w:val="000000" w:themeColor="text1"/>
          <w:spacing w:val="-2"/>
        </w:rPr>
        <w:t>重新檢討縮短</w:t>
      </w:r>
      <w:r w:rsidR="009228A5">
        <w:rPr>
          <w:rFonts w:ascii="標楷體" w:hAnsi="標楷體" w:hint="eastAsia"/>
          <w:color w:val="000000" w:themeColor="text1"/>
          <w:spacing w:val="-2"/>
        </w:rPr>
        <w:t>整治</w:t>
      </w:r>
      <w:r w:rsidRPr="0041180C">
        <w:rPr>
          <w:rFonts w:ascii="標楷體" w:hAnsi="標楷體" w:hint="eastAsia"/>
          <w:color w:val="000000" w:themeColor="text1"/>
          <w:spacing w:val="-2"/>
        </w:rPr>
        <w:t>相關期程，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研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擬結果，請於</w:t>
      </w:r>
      <w:r w:rsidR="00294938">
        <w:rPr>
          <w:rFonts w:ascii="標楷體" w:hAnsi="標楷體" w:hint="eastAsia"/>
          <w:color w:val="000000" w:themeColor="text1"/>
          <w:spacing w:val="-2"/>
        </w:rPr>
        <w:t>二</w:t>
      </w:r>
      <w:r w:rsidRPr="0041180C">
        <w:rPr>
          <w:rFonts w:ascii="標楷體" w:hAnsi="標楷體" w:hint="eastAsia"/>
          <w:color w:val="000000" w:themeColor="text1"/>
          <w:spacing w:val="-2"/>
        </w:rPr>
        <w:t>個月內(107年</w:t>
      </w:r>
      <w:r w:rsidR="009855A4">
        <w:rPr>
          <w:rFonts w:ascii="標楷體" w:hAnsi="標楷體" w:hint="eastAsia"/>
          <w:color w:val="000000" w:themeColor="text1"/>
          <w:spacing w:val="-2"/>
        </w:rPr>
        <w:t>6</w:t>
      </w:r>
      <w:r w:rsidRPr="0041180C">
        <w:rPr>
          <w:rFonts w:ascii="標楷體" w:hAnsi="標楷體" w:hint="eastAsia"/>
          <w:color w:val="000000" w:themeColor="text1"/>
          <w:spacing w:val="-2"/>
        </w:rPr>
        <w:t>月15日</w:t>
      </w:r>
      <w:r w:rsidR="00294938" w:rsidRPr="00294938">
        <w:rPr>
          <w:rFonts w:ascii="標楷體" w:hAnsi="標楷體" w:hint="eastAsia"/>
          <w:color w:val="000000" w:themeColor="text1"/>
          <w:spacing w:val="-2"/>
        </w:rPr>
        <w:t>，星期五</w:t>
      </w:r>
      <w:r w:rsidRPr="0041180C">
        <w:rPr>
          <w:rFonts w:ascii="標楷體" w:hAnsi="標楷體" w:hint="eastAsia"/>
          <w:color w:val="000000" w:themeColor="text1"/>
          <w:spacing w:val="-2"/>
        </w:rPr>
        <w:t>前)提出</w:t>
      </w:r>
      <w:r w:rsidR="009228A5">
        <w:rPr>
          <w:rFonts w:ascii="標楷體" w:hAnsi="標楷體" w:hint="eastAsia"/>
          <w:color w:val="000000" w:themeColor="text1"/>
          <w:spacing w:val="-2"/>
        </w:rPr>
        <w:t>書面</w:t>
      </w:r>
      <w:r w:rsidRPr="0041180C">
        <w:rPr>
          <w:rFonts w:ascii="標楷體" w:hAnsi="標楷體" w:hint="eastAsia"/>
          <w:color w:val="000000" w:themeColor="text1"/>
          <w:spacing w:val="-2"/>
        </w:rPr>
        <w:t>報告，送交經濟委員會。</w:t>
      </w:r>
    </w:p>
    <w:p w:rsidR="0041180C" w:rsidRPr="0041180C" w:rsidRDefault="0041180C" w:rsidP="0041180C">
      <w:pPr>
        <w:pStyle w:val="aff5"/>
      </w:pPr>
      <w:r w:rsidRPr="0041180C">
        <w:rPr>
          <w:rFonts w:hint="eastAsia"/>
        </w:rPr>
        <w:t>提案人：林岱樺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廖國棟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高志鵬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底渣和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煉鋼所產生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之爐碴、轉爐石均為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政府認定之再利用合格產品，106年5月時任行政院長林全表示，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落實轉爐石與底渣的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源頭管理、流向與品質控管，促進循環經濟發展。現任行政院長賴清德於今年1月11日於行政院會聽取「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再生粒料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運用於公共工程推動情形」報告後裁示，工程會應持續督導及協助各地方政府，就所轄工程建立使用一定比率焚化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再生粒料（底渣）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機制；賴清德院長還要求經濟部督促中鋼</w:t>
      </w:r>
      <w:r w:rsidR="00144AB0">
        <w:rPr>
          <w:rFonts w:ascii="標楷體" w:hAnsi="標楷體" w:hint="eastAsia"/>
          <w:color w:val="000000" w:themeColor="text1"/>
          <w:spacing w:val="-2"/>
        </w:rPr>
        <w:t>公司</w:t>
      </w:r>
      <w:r w:rsidRPr="0041180C">
        <w:rPr>
          <w:rFonts w:ascii="標楷體" w:hAnsi="標楷體" w:hint="eastAsia"/>
          <w:color w:val="000000" w:themeColor="text1"/>
          <w:spacing w:val="-2"/>
        </w:rPr>
        <w:t>等事業單位，依其事業計畫辦理副產品及廢棄物多元去化；環保署則應積極協處部分工程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再生粒料環差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分析，及瀝青業者申辦相關異動或變更等作業。</w:t>
      </w:r>
      <w:proofErr w:type="gramStart"/>
      <w:r w:rsidR="008D4EE3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要求經濟部、環保署針對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再生粒料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檢驗合格產品，應積極協助所屬工程單位設計、使用，只有強化品質，加強去化平台的功能，才能解決環境污染疑慮，並透過正常市場機制，自然解決爐碴、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等產品因去化不易而任意棄置、回填的問題。</w:t>
      </w:r>
    </w:p>
    <w:p w:rsidR="0041180C" w:rsidRPr="0041180C" w:rsidRDefault="0041180C" w:rsidP="0041180C">
      <w:pPr>
        <w:pStyle w:val="aff5"/>
      </w:pPr>
      <w:r w:rsidRPr="0041180C">
        <w:rPr>
          <w:rFonts w:hint="eastAsia"/>
        </w:rPr>
        <w:t>提案人：廖國棟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陳超明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孔文吉</w:t>
      </w:r>
      <w:r w:rsidRPr="0041180C">
        <w:rPr>
          <w:rFonts w:hint="eastAsia"/>
        </w:rPr>
        <w:t xml:space="preserve">  </w:t>
      </w:r>
      <w:r>
        <w:rPr>
          <w:rFonts w:hint="eastAsia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「循環經濟」為政府五加二產業的重點項目，而其中環保署主辦之垃圾焚化爐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利用，經濟部工業局主辦爐碴、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的再利用，依照循環經濟的概念，兩者同樣是產品，但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焚化爐底渣不</w:t>
      </w: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會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有膨脹問題，還要進行TCLP檢驗，卻管理</w:t>
      </w:r>
      <w:r w:rsidR="006245E7">
        <w:rPr>
          <w:rFonts w:ascii="標楷體" w:hAnsi="標楷體" w:hint="eastAsia"/>
          <w:color w:val="000000" w:themeColor="text1"/>
          <w:spacing w:val="-2"/>
        </w:rPr>
        <w:t>得像</w:t>
      </w:r>
      <w:r w:rsidRPr="0041180C">
        <w:rPr>
          <w:rFonts w:ascii="標楷體" w:hAnsi="標楷體" w:hint="eastAsia"/>
          <w:color w:val="000000" w:themeColor="text1"/>
          <w:spacing w:val="-2"/>
        </w:rPr>
        <w:t>廢棄物一樣，含規定即時（24小時內）上網申報流向；反過來看，</w:t>
      </w:r>
      <w:r w:rsidR="0018582D">
        <w:rPr>
          <w:rFonts w:ascii="標楷體" w:hAnsi="標楷體" w:hint="eastAsia"/>
          <w:color w:val="000000" w:themeColor="text1"/>
          <w:spacing w:val="-2"/>
        </w:rPr>
        <w:t>爐碴</w:t>
      </w:r>
      <w:r w:rsidRPr="0041180C">
        <w:rPr>
          <w:rFonts w:ascii="標楷體" w:hAnsi="標楷體" w:hint="eastAsia"/>
          <w:color w:val="000000" w:themeColor="text1"/>
          <w:spacing w:val="-2"/>
        </w:rPr>
        <w:t>質地堅硬卻有膨脹疑慮，膨脹度高達30%，卻不需要進行TCLP檢驗，沒有規定即時上網申報流向。兩相對照，不是</w:t>
      </w:r>
      <w:r w:rsidR="0018582D">
        <w:rPr>
          <w:rFonts w:ascii="標楷體" w:hAnsi="標楷體" w:hint="eastAsia"/>
          <w:color w:val="000000" w:themeColor="text1"/>
          <w:spacing w:val="-2"/>
        </w:rPr>
        <w:t>爐碴</w:t>
      </w:r>
      <w:r w:rsidRPr="0041180C">
        <w:rPr>
          <w:rFonts w:ascii="標楷體" w:hAnsi="標楷體" w:hint="eastAsia"/>
          <w:color w:val="000000" w:themeColor="text1"/>
          <w:spacing w:val="-2"/>
        </w:rPr>
        <w:t>過於寬鬆，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就是底渣過度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嚴格。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此要求，爐碴、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應該做毒物溶出試驗，才能確定是否無害，並建立流向管理機制，以避免任意棄置情況再次發生。</w:t>
      </w:r>
    </w:p>
    <w:p w:rsidR="0041180C" w:rsidRPr="0041180C" w:rsidRDefault="0041180C" w:rsidP="0041180C">
      <w:pPr>
        <w:pStyle w:val="aff5"/>
      </w:pPr>
      <w:r w:rsidRPr="0041180C">
        <w:rPr>
          <w:rFonts w:hint="eastAsia"/>
        </w:rPr>
        <w:t>提案人：廖國棟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陳超明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經濟部所屬中油公司被公告控制污染場址面積為全國最高，是造成污染場址最大的單一法人，受污染場區附近居民曾多次抗議，中油公司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罔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顧周邊居民權益，用成本最低廉的整治方法，嚴重衝擊鄰房居民的環境及居住品質；參考國際做法，英國曼徹斯特工業區為保障受污染地區居民的生活環境及身心健康，採取全密閉式工廠進行土壤清洗，避免受污染土壤揚塵造成二度公害；中油公司做為污染場址製造者，應全力做好土壤改良和環境維護之工作；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鑑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於受污染土地之重金屬及有害物質含量超過標準值數十倍，在塵土飛揚時不僅讓居民難以忍受，還可能因吸入過量有害物質造成呼吸道受損，產生健康風險；污染場址附近居民求治心切，卻又無法及時掌握整治進度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此要求中油公司應制定逐年逐區改善及整治工作計畫及期程，並對中油公司所造成之污染場址整治進度、各污染控制場址污染面積、主要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物、預估整治完成時間等</w:t>
      </w:r>
      <w:r w:rsidR="00E216F0">
        <w:rPr>
          <w:rFonts w:ascii="標楷體" w:hAnsi="標楷體" w:hint="eastAsia"/>
          <w:color w:val="000000" w:themeColor="text1"/>
          <w:spacing w:val="-2"/>
        </w:rPr>
        <w:t>應嚴加</w:t>
      </w:r>
      <w:proofErr w:type="gramStart"/>
      <w:r w:rsidR="00E216F0">
        <w:rPr>
          <w:rFonts w:ascii="標楷體" w:hAnsi="標楷體" w:hint="eastAsia"/>
          <w:color w:val="000000" w:themeColor="text1"/>
          <w:spacing w:val="-2"/>
        </w:rPr>
        <w:t>管控期程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，於進行土壤</w:t>
      </w:r>
      <w:r w:rsidR="00E216F0">
        <w:rPr>
          <w:rFonts w:ascii="標楷體" w:hAnsi="標楷體" w:hint="eastAsia"/>
          <w:color w:val="000000" w:themeColor="text1"/>
          <w:spacing w:val="-2"/>
        </w:rPr>
        <w:t>整治</w:t>
      </w:r>
      <w:r w:rsidRPr="0041180C">
        <w:rPr>
          <w:rFonts w:ascii="標楷體" w:hAnsi="標楷體" w:hint="eastAsia"/>
          <w:color w:val="000000" w:themeColor="text1"/>
          <w:spacing w:val="-2"/>
        </w:rPr>
        <w:t>工程時，</w:t>
      </w:r>
      <w:r w:rsidR="00E216F0">
        <w:rPr>
          <w:rFonts w:ascii="標楷體" w:hAnsi="標楷體" w:hint="eastAsia"/>
          <w:color w:val="000000" w:themeColor="text1"/>
          <w:spacing w:val="-2"/>
        </w:rPr>
        <w:t>亦應</w:t>
      </w:r>
      <w:r w:rsidRPr="0041180C">
        <w:rPr>
          <w:rFonts w:ascii="標楷體" w:hAnsi="標楷體" w:hint="eastAsia"/>
          <w:color w:val="000000" w:themeColor="text1"/>
          <w:spacing w:val="-2"/>
        </w:rPr>
        <w:t>避免產生二度公害，保障居民健康。</w:t>
      </w:r>
    </w:p>
    <w:p w:rsidR="0041180C" w:rsidRPr="0041180C" w:rsidRDefault="0041180C" w:rsidP="0041180C">
      <w:pPr>
        <w:pStyle w:val="aff5"/>
      </w:pPr>
      <w:r w:rsidRPr="0041180C">
        <w:rPr>
          <w:rFonts w:hint="eastAsia"/>
        </w:rPr>
        <w:t>提案人：廖國棟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陳超明</w:t>
      </w:r>
      <w:r w:rsidRPr="0041180C">
        <w:rPr>
          <w:rFonts w:hint="eastAsia"/>
          <w:color w:val="FF0000"/>
        </w:rPr>
        <w:t xml:space="preserve"> </w:t>
      </w:r>
      <w:r w:rsidRPr="0041180C">
        <w:rPr>
          <w:rFonts w:hint="eastAsia"/>
          <w:color w:val="000000" w:themeColor="text1"/>
        </w:rPr>
        <w:t xml:space="preserve"> </w:t>
      </w:r>
      <w:r w:rsidRPr="0041180C">
        <w:rPr>
          <w:rFonts w:hint="eastAsia"/>
          <w:color w:val="000000" w:themeColor="text1"/>
        </w:rPr>
        <w:t>孔文吉</w:t>
      </w:r>
      <w:r w:rsidRPr="0041180C">
        <w:rPr>
          <w:rFonts w:hint="eastAsia"/>
          <w:color w:val="000000" w:themeColor="text1"/>
        </w:rPr>
        <w:t xml:space="preserve"> </w:t>
      </w:r>
      <w:r w:rsidRPr="0041180C">
        <w:rPr>
          <w:rFonts w:hint="eastAsia"/>
        </w:rPr>
        <w:t xml:space="preserve"> </w:t>
      </w:r>
      <w:r w:rsidRPr="0041180C">
        <w:rPr>
          <w:rFonts w:hint="eastAsia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為解決沒有垃圾焚化爐縣市垃圾處理困境，同時推動垃圾前處理優質化，以及垃圾減量，並讓垃圾處理能從傳統的焚燒掩埋，走入循環經濟發展，甚至將垃圾製成熱值極高的燃料棒以取代生煤</w:t>
      </w: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使用，行政院業已核定「多元垃圾處理計畫」，協助地方解決垃圾問題。經查該計畫於2017年6月奉行政院核定，將優先補助尚無焚化處理能力的縣市，設置如機械生物處理（MBT）或機械處理（MT），將垃圾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乾燥分選成為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廢棄物衍生燃料（RDF）或固體回收燃料（SRF），且雲林縣亦已開始執行在案。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此，為了落實該計畫以協助尚無焚化爐的縣市之原始意旨，避免其他優勢縣市爭搶資源，導致無焚化爐的弱勢縣市依舊苦等不到中央協助，形成一個台灣，兩個世界的不公平現象繼續惡化，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決議多元垃圾處理計畫應優先由無焚化爐的縣市申請</w:t>
      </w:r>
      <w:r w:rsidR="0050716C">
        <w:rPr>
          <w:rFonts w:ascii="標楷體" w:hAnsi="標楷體" w:hint="eastAsia"/>
          <w:color w:val="000000" w:themeColor="text1"/>
          <w:spacing w:val="-2"/>
        </w:rPr>
        <w:t>，</w:t>
      </w:r>
      <w:r w:rsidRPr="0041180C">
        <w:rPr>
          <w:rFonts w:ascii="標楷體" w:hAnsi="標楷體" w:hint="eastAsia"/>
          <w:color w:val="000000" w:themeColor="text1"/>
          <w:spacing w:val="-2"/>
        </w:rPr>
        <w:t>開</w:t>
      </w:r>
      <w:r w:rsidR="00E216F0">
        <w:rPr>
          <w:rFonts w:ascii="標楷體" w:hAnsi="標楷體" w:hint="eastAsia"/>
          <w:color w:val="000000" w:themeColor="text1"/>
          <w:spacing w:val="-2"/>
        </w:rPr>
        <w:t>放</w:t>
      </w:r>
      <w:r w:rsidRPr="0041180C">
        <w:rPr>
          <w:rFonts w:ascii="標楷體" w:hAnsi="標楷體" w:hint="eastAsia"/>
          <w:color w:val="000000" w:themeColor="text1"/>
          <w:spacing w:val="-2"/>
        </w:rPr>
        <w:t>各縣市政府的申請補助程序，以免本</w:t>
      </w:r>
      <w:r w:rsidR="00420D49">
        <w:rPr>
          <w:rFonts w:ascii="標楷體" w:hAnsi="標楷體" w:hint="eastAsia"/>
          <w:color w:val="000000" w:themeColor="text1"/>
          <w:spacing w:val="-2"/>
        </w:rPr>
        <w:t>計畫</w:t>
      </w:r>
      <w:r w:rsidRPr="0041180C">
        <w:rPr>
          <w:rFonts w:ascii="標楷體" w:hAnsi="標楷體" w:hint="eastAsia"/>
          <w:color w:val="000000" w:themeColor="text1"/>
          <w:spacing w:val="-2"/>
        </w:rPr>
        <w:t>落入對優勢縣市錦上添花，避免失去本</w:t>
      </w:r>
      <w:r w:rsidR="00420D49">
        <w:rPr>
          <w:rFonts w:ascii="標楷體" w:hAnsi="標楷體" w:hint="eastAsia"/>
          <w:color w:val="000000" w:themeColor="text1"/>
          <w:spacing w:val="-2"/>
        </w:rPr>
        <w:t>計畫</w:t>
      </w:r>
      <w:r w:rsidRPr="0041180C">
        <w:rPr>
          <w:rFonts w:ascii="標楷體" w:hAnsi="標楷體" w:hint="eastAsia"/>
          <w:color w:val="000000" w:themeColor="text1"/>
          <w:spacing w:val="-2"/>
        </w:rPr>
        <w:t>原始協助尚無焚化爐之縣市的政策意旨。</w:t>
      </w:r>
    </w:p>
    <w:p w:rsidR="0041180C" w:rsidRPr="0041180C" w:rsidRDefault="0041180C" w:rsidP="0041180C">
      <w:pPr>
        <w:pStyle w:val="aff5"/>
      </w:pPr>
      <w:r w:rsidRPr="0041180C">
        <w:rPr>
          <w:rFonts w:hint="eastAsia"/>
        </w:rPr>
        <w:t>提案人：廖國棟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陳超明</w:t>
      </w:r>
      <w:r w:rsidRPr="0041180C">
        <w:rPr>
          <w:rFonts w:hint="eastAsia"/>
          <w:color w:val="FF0000"/>
        </w:rPr>
        <w:t xml:space="preserve">  </w:t>
      </w:r>
      <w:r w:rsidRPr="0041180C">
        <w:rPr>
          <w:rFonts w:hint="eastAsia"/>
          <w:color w:val="000000" w:themeColor="text1"/>
        </w:rPr>
        <w:t>孔文吉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由於全國垃圾最終掩埋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場餘裕量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皆所剩無幾，加上政府大力推動五加二之循環經濟產業，故垃圾焚化爐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利用原本應為環保署循環經濟發展的重點項目。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惟查環保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團體對於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焚化爐底渣是否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仍有環境污染風險仍有疑慮，政府對此當然應同步提升品質，並積極加強社會溝通以為正辦，對社會矚目的重大案件，更應該積極查核，以證據和事實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釐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清疑慮。舉例而言，先前台南爆發魚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塭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遭傾倒廢棄物及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底渣，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政府僅於現場架設圍籬以茲保全，但近兩年過去了，卻始終未與學術機構或第三公正單位會同，依據科學方法鑽探、取樣、檢驗，環保署未積極進行鑽探檢驗，又如何能確知到底是哪些廢棄物污染魚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塭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？到底事實真相又是如何？難怪社會共識始終無法聚合，整個環保循環經濟與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環境污染間的疑慮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，出現信者恆信，不信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者恆不信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的亂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象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此，</w:t>
      </w:r>
      <w:r w:rsidR="008D4EE3">
        <w:rPr>
          <w:rFonts w:ascii="標楷體" w:hAnsi="標楷體" w:hint="eastAsia"/>
          <w:color w:val="000000" w:themeColor="text1"/>
          <w:spacing w:val="-2"/>
        </w:rPr>
        <w:t>特</w:t>
      </w:r>
      <w:r w:rsidRPr="0041180C">
        <w:rPr>
          <w:rFonts w:ascii="標楷體" w:hAnsi="標楷體" w:hint="eastAsia"/>
          <w:color w:val="000000" w:themeColor="text1"/>
          <w:spacing w:val="-2"/>
        </w:rPr>
        <w:t>要求環保署應立即與學術機構或第三公正單位，甚至會同司法機關，就106年台南魚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塭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遭傾倒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焚化爐底渣及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廢棄物疑案，進行科學鑽探，並分析究竟魚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塭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遭傾倒哪些物質？相關責任又應如何追究？並將此報告</w:t>
      </w: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於</w:t>
      </w:r>
      <w:r w:rsidR="00E216F0">
        <w:rPr>
          <w:rFonts w:ascii="標楷體" w:hAnsi="標楷體" w:hint="eastAsia"/>
          <w:color w:val="000000" w:themeColor="text1"/>
          <w:spacing w:val="-2"/>
        </w:rPr>
        <w:t>三</w:t>
      </w:r>
      <w:r w:rsidRPr="0041180C">
        <w:rPr>
          <w:rFonts w:ascii="標楷體" w:hAnsi="標楷體" w:hint="eastAsia"/>
          <w:color w:val="000000" w:themeColor="text1"/>
          <w:spacing w:val="-2"/>
        </w:rPr>
        <w:t>個月內，分送</w:t>
      </w:r>
      <w:r w:rsidR="008D4EE3">
        <w:rPr>
          <w:rFonts w:ascii="標楷體" w:hAnsi="標楷體" w:hint="eastAsia"/>
          <w:color w:val="000000" w:themeColor="text1"/>
          <w:spacing w:val="-2"/>
        </w:rPr>
        <w:t>經濟委員會</w:t>
      </w:r>
      <w:r w:rsidRPr="0041180C">
        <w:rPr>
          <w:rFonts w:ascii="標楷體" w:hAnsi="標楷體" w:hint="eastAsia"/>
          <w:color w:val="000000" w:themeColor="text1"/>
          <w:spacing w:val="-2"/>
        </w:rPr>
        <w:t>各委員，同時依法訴追所有涉嫌傾倒廢棄物者之法律責任，只有勿枉勿縱，並積極以科學證據向社會公開說明，才能凝聚環保產業循環經濟發展的共識。</w:t>
      </w:r>
    </w:p>
    <w:p w:rsidR="0041180C" w:rsidRPr="0041180C" w:rsidRDefault="0041180C" w:rsidP="0041180C">
      <w:pPr>
        <w:pStyle w:val="aff5"/>
      </w:pPr>
      <w:r w:rsidRPr="0041180C">
        <w:rPr>
          <w:rFonts w:hint="eastAsia"/>
        </w:rPr>
        <w:t>提案人：廖國棟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陳超明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孔文吉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循環經濟為政府五加二產業的重點項目，而其中環保署主辦之垃圾焚化爐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利用，所處理的標的，乃所有民眾生活產生的垃圾焚化後必然產生的可再利用之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底渣，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並非特定事業</w:t>
      </w:r>
      <w:r w:rsidR="00FB43FF">
        <w:rPr>
          <w:rFonts w:ascii="標楷體" w:hAnsi="標楷體" w:hint="eastAsia"/>
          <w:color w:val="000000" w:themeColor="text1"/>
          <w:spacing w:val="-2"/>
        </w:rPr>
        <w:t>營</w:t>
      </w:r>
      <w:r w:rsidRPr="0041180C">
        <w:rPr>
          <w:rFonts w:ascii="標楷體" w:hAnsi="標楷體" w:hint="eastAsia"/>
          <w:color w:val="000000" w:themeColor="text1"/>
          <w:spacing w:val="-2"/>
        </w:rPr>
        <w:t>利所產生的</w:t>
      </w:r>
      <w:r w:rsidR="0018582D">
        <w:rPr>
          <w:rFonts w:ascii="標楷體" w:hAnsi="標楷體" w:hint="eastAsia"/>
          <w:color w:val="000000" w:themeColor="text1"/>
          <w:spacing w:val="-2"/>
        </w:rPr>
        <w:t>爐碴</w:t>
      </w:r>
      <w:r w:rsidRPr="0041180C">
        <w:rPr>
          <w:rFonts w:ascii="標楷體" w:hAnsi="標楷體" w:hint="eastAsia"/>
          <w:color w:val="000000" w:themeColor="text1"/>
          <w:spacing w:val="-2"/>
        </w:rPr>
        <w:t>，故焚化爐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利用更具有公益性特質。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惟查即便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垃圾焚化爐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利用兼具循環經濟產業標的及公益性質，且哪怕檢驗合格的無害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利用產品，尚且需要限制不得於水源保護區使用，不得高於地下水層一公尺等限制，但完全沒有經過處理的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生</w:t>
      </w:r>
      <w:r w:rsidR="00EF3C33" w:rsidRPr="00EF3C33">
        <w:rPr>
          <w:rFonts w:ascii="標楷體" w:hAnsi="標楷體" w:hint="eastAsia"/>
          <w:color w:val="000000" w:themeColor="text1"/>
          <w:spacing w:val="-2"/>
        </w:rPr>
        <w:t>底</w:t>
      </w:r>
      <w:r w:rsidRPr="0041180C">
        <w:rPr>
          <w:rFonts w:ascii="標楷體" w:hAnsi="標楷體" w:hint="eastAsia"/>
          <w:color w:val="000000" w:themeColor="text1"/>
          <w:spacing w:val="-2"/>
        </w:rPr>
        <w:t>渣（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酸鹼值高達12</w:t>
      </w:r>
      <w:r w:rsidR="009D18C9">
        <w:rPr>
          <w:rFonts w:ascii="標楷體" w:hAnsi="標楷體" w:hint="eastAsia"/>
          <w:color w:val="000000" w:themeColor="text1"/>
          <w:spacing w:val="-2"/>
        </w:rPr>
        <w:t>至</w:t>
      </w:r>
      <w:r w:rsidRPr="0041180C">
        <w:rPr>
          <w:rFonts w:ascii="標楷體" w:hAnsi="標楷體" w:hint="eastAsia"/>
          <w:color w:val="000000" w:themeColor="text1"/>
          <w:spacing w:val="-2"/>
        </w:rPr>
        <w:t>13的強鹼），環保署居然能放任各縣市政府任意掩埋，甚至露天堆置或於水源保護區內掩埋，明顯不合理，這種矛盾的作法，既打擊循環經濟產業的發展，且有放任政府帶頭破壞環境之虞。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此，</w:t>
      </w:r>
      <w:r w:rsidR="008D4EE3">
        <w:rPr>
          <w:rFonts w:ascii="標楷體" w:hAnsi="標楷體" w:hint="eastAsia"/>
          <w:color w:val="000000" w:themeColor="text1"/>
          <w:spacing w:val="-2"/>
        </w:rPr>
        <w:t>特</w:t>
      </w:r>
      <w:r w:rsidRPr="0041180C">
        <w:rPr>
          <w:rFonts w:ascii="標楷體" w:hAnsi="標楷體" w:hint="eastAsia"/>
          <w:color w:val="000000" w:themeColor="text1"/>
          <w:spacing w:val="-2"/>
        </w:rPr>
        <w:t>要求環保署應禁止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生底渣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任意露天堆置，亦不得任意掩埋，尤其禁止於水源保護區內堆置或掩埋未經處理之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生底渣，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同時垃圾焚化爐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生底渣亦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應立即比照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利用合格產品，建立流向管理機制，以杜絕未經處理，顯有危害環境疑慮的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生底渣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任意堆置，隨意掩埋，這種政府帶頭危害環境的亂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象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一再發生。</w:t>
      </w:r>
    </w:p>
    <w:p w:rsidR="0041180C" w:rsidRPr="0041180C" w:rsidRDefault="00CC378A" w:rsidP="00CC378A">
      <w:pPr>
        <w:pStyle w:val="aff5"/>
      </w:pPr>
      <w:r w:rsidRPr="00CC378A">
        <w:rPr>
          <w:rFonts w:hint="eastAsia"/>
        </w:rPr>
        <w:t>提案人：廖國棟</w:t>
      </w:r>
      <w:r w:rsidRPr="00CC378A">
        <w:rPr>
          <w:rFonts w:hint="eastAsia"/>
        </w:rPr>
        <w:t xml:space="preserve">  </w:t>
      </w:r>
      <w:r w:rsidRPr="00CC378A">
        <w:rPr>
          <w:rFonts w:hint="eastAsia"/>
        </w:rPr>
        <w:t>陳超明</w:t>
      </w:r>
      <w:r w:rsidRPr="00CC378A">
        <w:rPr>
          <w:rFonts w:hint="eastAsia"/>
        </w:rPr>
        <w:t xml:space="preserve">  </w:t>
      </w:r>
      <w:r w:rsidRPr="00CC378A">
        <w:rPr>
          <w:rFonts w:hint="eastAsia"/>
        </w:rPr>
        <w:t>孔文吉</w:t>
      </w:r>
      <w:r w:rsidRPr="00CC378A">
        <w:rPr>
          <w:rFonts w:hint="eastAsia"/>
        </w:rPr>
        <w:t xml:space="preserve">  </w:t>
      </w:r>
      <w:r w:rsidRPr="00CC378A">
        <w:rPr>
          <w:rFonts w:hint="eastAsia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鑑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於環保團體及民眾對各類煉鋼廠、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鋁銅廠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或其他各類製成工廠所產生的集塵灰、爐石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及轉爐石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可能涉及產品再利用前是否為有害物質的疑慮，為求兼顧環境保護及循環經濟產業的發展，並在品質優先及科學證據前提下化解社會疑慮，</w:t>
      </w:r>
      <w:proofErr w:type="gramStart"/>
      <w:r w:rsidR="008D4EE3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要求環保署與經濟部，應針對國內各煉鋼、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煉鋁銅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廠所產生之集塵灰、爐石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與轉爐石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等物質，建立流向管理機制，以便追蹤不同來源之煉鋼、</w:t>
      </w:r>
      <w:proofErr w:type="gramStart"/>
      <w:r w:rsidR="00EF3C33" w:rsidRPr="00EF3C33">
        <w:rPr>
          <w:rFonts w:ascii="標楷體" w:hAnsi="標楷體" w:hint="eastAsia"/>
          <w:color w:val="000000" w:themeColor="text1"/>
          <w:spacing w:val="-2"/>
        </w:rPr>
        <w:t>煉</w:t>
      </w:r>
      <w:r w:rsidRPr="0041180C">
        <w:rPr>
          <w:rFonts w:ascii="標楷體" w:hAnsi="標楷體" w:hint="eastAsia"/>
          <w:color w:val="000000" w:themeColor="text1"/>
          <w:spacing w:val="-2"/>
        </w:rPr>
        <w:t>鋁</w:t>
      </w: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煉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銅廠的集塵灰、爐石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與轉爐石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之產品流向，便於追蹤管考，並透過「毒性物質溶出程序試驗」（TCLP），先確認是否為有害物質？再依據檢驗結果分類有害廢棄物與無害產品，亦即依據毒物溶出程序的檢驗，對各類集塵灰、</w:t>
      </w:r>
      <w:r w:rsidR="0018582D">
        <w:rPr>
          <w:rFonts w:ascii="標楷體" w:hAnsi="標楷體" w:hint="eastAsia"/>
          <w:color w:val="000000" w:themeColor="text1"/>
          <w:spacing w:val="-2"/>
        </w:rPr>
        <w:t>爐</w:t>
      </w:r>
      <w:proofErr w:type="gramStart"/>
      <w:r w:rsidR="0018582D">
        <w:rPr>
          <w:rFonts w:ascii="標楷體" w:hAnsi="標楷體" w:hint="eastAsia"/>
          <w:color w:val="000000" w:themeColor="text1"/>
          <w:spacing w:val="-2"/>
        </w:rPr>
        <w:t>碴</w:t>
      </w:r>
      <w:r w:rsidRPr="0041180C">
        <w:rPr>
          <w:rFonts w:ascii="標楷體" w:hAnsi="標楷體" w:hint="eastAsia"/>
          <w:color w:val="000000" w:themeColor="text1"/>
          <w:spacing w:val="-2"/>
        </w:rPr>
        <w:t>或轉爐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石分類分流後，若屬有害廢棄物，則進行有害物質列管、處理；但若屬無害產品，則政府應建立去化平台，積極協助已檢驗證明對環境無害的爐石或垃圾焚化爐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底渣再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利用工程材料的去化，以使相關疑慮透過環保署TCLP機制，在科學檢驗證據的前提下，確認是否為有害或無害後，再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賡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續推動，如此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一來，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既可以化解社會疑慮，避免劣幣驅逐良幣，也能鼓勵循環經濟產業的良性發展。</w:t>
      </w:r>
    </w:p>
    <w:p w:rsidR="00CC378A" w:rsidRPr="00CC378A" w:rsidRDefault="00CC378A" w:rsidP="00CC378A">
      <w:pPr>
        <w:pStyle w:val="aff5"/>
        <w:rPr>
          <w:color w:val="000000" w:themeColor="text1"/>
        </w:rPr>
      </w:pPr>
      <w:r w:rsidRPr="00CC378A">
        <w:rPr>
          <w:rFonts w:hint="eastAsia"/>
          <w:color w:val="000000" w:themeColor="text1"/>
        </w:rPr>
        <w:t>提案人：廖國棟</w:t>
      </w:r>
      <w:r w:rsidRPr="00CC378A">
        <w:rPr>
          <w:rFonts w:hint="eastAsia"/>
          <w:color w:val="000000" w:themeColor="text1"/>
        </w:rPr>
        <w:t xml:space="preserve">  </w:t>
      </w:r>
      <w:r w:rsidRPr="00CC378A">
        <w:rPr>
          <w:rFonts w:hint="eastAsia"/>
          <w:color w:val="000000" w:themeColor="text1"/>
        </w:rPr>
        <w:t>陳超明</w:t>
      </w:r>
      <w:r w:rsidRPr="00CC378A">
        <w:rPr>
          <w:rFonts w:hint="eastAsia"/>
          <w:color w:val="000000" w:themeColor="text1"/>
        </w:rPr>
        <w:t xml:space="preserve">  </w:t>
      </w:r>
      <w:r w:rsidRPr="00CC378A">
        <w:rPr>
          <w:rFonts w:hint="eastAsia"/>
          <w:color w:val="000000" w:themeColor="text1"/>
        </w:rPr>
        <w:t>孔文吉</w:t>
      </w:r>
      <w:r w:rsidRPr="00CC378A">
        <w:rPr>
          <w:rFonts w:hint="eastAsia"/>
          <w:color w:val="000000" w:themeColor="text1"/>
        </w:rPr>
        <w:t xml:space="preserve">  </w:t>
      </w:r>
      <w:r w:rsidRPr="00CC378A">
        <w:rPr>
          <w:rFonts w:hint="eastAsia"/>
          <w:color w:val="000000" w:themeColor="text1"/>
        </w:rPr>
        <w:t>林岱樺</w:t>
      </w:r>
    </w:p>
    <w:p w:rsidR="0041180C" w:rsidRPr="0041180C" w:rsidRDefault="0041180C" w:rsidP="0041180C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57" w:rightChars="25" w:right="83" w:hangingChars="200" w:hanging="657"/>
        <w:jc w:val="both"/>
        <w:rPr>
          <w:rFonts w:ascii="標楷體" w:hAnsi="標楷體"/>
          <w:color w:val="000000" w:themeColor="text1"/>
          <w:spacing w:val="-2"/>
        </w:rPr>
      </w:pP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鑑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於台灣中油公司為主要國營事業，肩負執行國家政策的責任，並有永續發展之義務，故要求台灣中油公司應於</w:t>
      </w:r>
      <w:r w:rsidR="005C4322">
        <w:rPr>
          <w:rFonts w:ascii="標楷體" w:hAnsi="標楷體" w:hint="eastAsia"/>
          <w:color w:val="000000" w:themeColor="text1"/>
          <w:spacing w:val="-2"/>
        </w:rPr>
        <w:t>二</w:t>
      </w:r>
      <w:r w:rsidRPr="0041180C">
        <w:rPr>
          <w:rFonts w:ascii="標楷體" w:hAnsi="標楷體" w:hint="eastAsia"/>
          <w:color w:val="000000" w:themeColor="text1"/>
          <w:spacing w:val="-2"/>
        </w:rPr>
        <w:t>個月內清查該公司各類土壤污染場址，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釐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清中油</w:t>
      </w:r>
      <w:r w:rsidR="008D4EE3">
        <w:rPr>
          <w:rFonts w:ascii="標楷體" w:hAnsi="標楷體" w:hint="eastAsia"/>
          <w:color w:val="000000" w:themeColor="text1"/>
          <w:spacing w:val="-2"/>
        </w:rPr>
        <w:t>公司</w:t>
      </w:r>
      <w:r w:rsidRPr="0041180C">
        <w:rPr>
          <w:rFonts w:ascii="標楷體" w:hAnsi="標楷體" w:hint="eastAsia"/>
          <w:color w:val="000000" w:themeColor="text1"/>
          <w:spacing w:val="-2"/>
        </w:rPr>
        <w:t>各土壤污染場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址受哪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些污染物質污染？應整治的數量究竟有多少？並擬具具體的污染整治計畫，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詳列期程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、經費、主要污染整治方法、預期目標及管考稽核方法，</w:t>
      </w:r>
      <w:r w:rsidR="005C4322">
        <w:rPr>
          <w:rFonts w:ascii="標楷體" w:hAnsi="標楷體" w:hint="eastAsia"/>
          <w:color w:val="000000" w:themeColor="text1"/>
          <w:spacing w:val="-2"/>
        </w:rPr>
        <w:t>向</w:t>
      </w:r>
      <w:r w:rsidR="008D4EE3">
        <w:rPr>
          <w:rFonts w:ascii="標楷體" w:hAnsi="標楷體" w:hint="eastAsia"/>
          <w:color w:val="000000" w:themeColor="text1"/>
          <w:spacing w:val="-2"/>
        </w:rPr>
        <w:t>立法院經濟委員會</w:t>
      </w:r>
      <w:r w:rsidR="005C4322">
        <w:rPr>
          <w:rFonts w:ascii="標楷體" w:hAnsi="標楷體" w:hint="eastAsia"/>
          <w:color w:val="000000" w:themeColor="text1"/>
          <w:spacing w:val="-2"/>
        </w:rPr>
        <w:t>提</w:t>
      </w:r>
      <w:r w:rsidR="00657973">
        <w:rPr>
          <w:rFonts w:ascii="標楷體" w:hAnsi="標楷體" w:hint="eastAsia"/>
          <w:color w:val="000000" w:themeColor="text1"/>
          <w:spacing w:val="-2"/>
        </w:rPr>
        <w:t>出</w:t>
      </w:r>
      <w:r w:rsidR="005C4322">
        <w:rPr>
          <w:rFonts w:ascii="標楷體" w:hAnsi="標楷體" w:hint="eastAsia"/>
          <w:color w:val="000000" w:themeColor="text1"/>
          <w:spacing w:val="-2"/>
        </w:rPr>
        <w:t>書面</w:t>
      </w:r>
      <w:r w:rsidRPr="0041180C">
        <w:rPr>
          <w:rFonts w:ascii="標楷體" w:hAnsi="標楷體" w:hint="eastAsia"/>
          <w:color w:val="000000" w:themeColor="text1"/>
          <w:spacing w:val="-2"/>
        </w:rPr>
        <w:t>報告。</w:t>
      </w:r>
    </w:p>
    <w:p w:rsidR="0041180C" w:rsidRPr="0041180C" w:rsidRDefault="00CC378A" w:rsidP="00CC378A">
      <w:pPr>
        <w:pStyle w:val="aff5"/>
      </w:pPr>
      <w:r w:rsidRPr="00CC378A">
        <w:rPr>
          <w:rFonts w:hint="eastAsia"/>
        </w:rPr>
        <w:t>提案人：廖國棟</w:t>
      </w:r>
      <w:r w:rsidRPr="00CC378A">
        <w:rPr>
          <w:rFonts w:hint="eastAsia"/>
        </w:rPr>
        <w:t xml:space="preserve">  </w:t>
      </w:r>
      <w:r w:rsidRPr="00CC378A">
        <w:rPr>
          <w:rFonts w:hint="eastAsia"/>
        </w:rPr>
        <w:t>陳超明</w:t>
      </w:r>
      <w:r w:rsidRPr="00CC378A">
        <w:rPr>
          <w:rFonts w:hint="eastAsia"/>
        </w:rPr>
        <w:t xml:space="preserve">  </w:t>
      </w:r>
      <w:r w:rsidRPr="00CC378A">
        <w:rPr>
          <w:rFonts w:hint="eastAsia"/>
        </w:rPr>
        <w:t>孔文吉</w:t>
      </w:r>
      <w:r w:rsidRPr="00CC378A">
        <w:rPr>
          <w:rFonts w:hint="eastAsia"/>
        </w:rPr>
        <w:t xml:space="preserve">  </w:t>
      </w:r>
      <w:r w:rsidRPr="00CC378A">
        <w:rPr>
          <w:rFonts w:hint="eastAsia"/>
        </w:rPr>
        <w:t>林岱樺</w:t>
      </w:r>
    </w:p>
    <w:p w:rsidR="0041180C" w:rsidRPr="0041180C" w:rsidRDefault="0041180C" w:rsidP="00CC378A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回收煉鋼廢蒸氣再利用之</w:t>
      </w:r>
      <w:proofErr w:type="gramStart"/>
      <w:r w:rsidR="004C6EB9" w:rsidRPr="004C6EB9">
        <w:rPr>
          <w:rFonts w:ascii="標楷體" w:hAnsi="標楷體" w:hint="eastAsia"/>
          <w:color w:val="000000" w:themeColor="text1"/>
          <w:spacing w:val="-2"/>
        </w:rPr>
        <w:t>轉</w:t>
      </w:r>
      <w:r w:rsidRPr="0041180C">
        <w:rPr>
          <w:rFonts w:ascii="標楷體" w:hAnsi="標楷體" w:hint="eastAsia"/>
          <w:color w:val="000000" w:themeColor="text1"/>
          <w:spacing w:val="-2"/>
        </w:rPr>
        <w:t>爐石去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化辦理情形之穩定性應確保安全管理，且應確認爐石之穩定性，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要求中鋼公司於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一</w:t>
      </w:r>
      <w:r w:rsidR="003816F5">
        <w:rPr>
          <w:rFonts w:ascii="標楷體" w:hAnsi="標楷體" w:hint="eastAsia"/>
          <w:color w:val="000000" w:themeColor="text1"/>
          <w:spacing w:val="-2"/>
        </w:rPr>
        <w:t>週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內向經濟委員會提供安全管理辦法及溶出試驗報告。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提案人：蘇治芬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連署人：莊瑞雄</w:t>
      </w:r>
      <w:r w:rsidR="0003199E">
        <w:rPr>
          <w:rFonts w:hint="eastAsia"/>
        </w:rPr>
        <w:t xml:space="preserve"> </w:t>
      </w:r>
      <w:r w:rsidRPr="0041180C">
        <w:rPr>
          <w:rFonts w:hint="eastAsia"/>
        </w:rPr>
        <w:t xml:space="preserve"> </w:t>
      </w:r>
      <w:r w:rsidRPr="0041180C">
        <w:rPr>
          <w:rFonts w:hint="eastAsia"/>
        </w:rPr>
        <w:t>蘇震清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要改變既有的線性經濟成為循環經濟，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須將錯置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的物質重新定位，達到資源整合將廢棄物再利用。2018年2月1日環保署廢管處於行政院提出推動循環經濟-廢棄物資源化之具體規劃為促進循環經濟推動，應擬定策略創造機會及盤整計畫，基此要求</w:t>
      </w: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經濟部、環保署提出規劃期程與細部執行方法於一個月提出2項方案、二個月提出4項方案並於三個月內提出10項方案，向經濟委員會提出報告。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提案人：蘇治芬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連署人：莊瑞雄</w:t>
      </w:r>
      <w:r w:rsidRPr="0041180C">
        <w:rPr>
          <w:rFonts w:hint="eastAsia"/>
        </w:rPr>
        <w:t xml:space="preserve"> </w:t>
      </w:r>
      <w:r w:rsidR="0003199E">
        <w:rPr>
          <w:rFonts w:hint="eastAsia"/>
        </w:rPr>
        <w:t xml:space="preserve"> </w:t>
      </w:r>
      <w:r w:rsidRPr="0041180C">
        <w:rPr>
          <w:rFonts w:hint="eastAsia"/>
        </w:rPr>
        <w:t>蘇震清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要改變既有的線性經濟成為循環經濟，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須將錯置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的物質重新定位，達到資源整合將廢棄物再利用。2018年2月1日環保署廢管處於行政院提出推動循環經濟-廢棄物資源化之具體規劃為促進循環經濟推動，其中將實施策略劃分為生產、消費、廢棄物管理、二次料市場等列4大類，再細部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分列</w:t>
      </w:r>
      <w:r w:rsidR="0005004E" w:rsidRPr="0041180C">
        <w:rPr>
          <w:rFonts w:ascii="標楷體" w:hAnsi="標楷體" w:hint="eastAsia"/>
          <w:color w:val="000000" w:themeColor="text1"/>
          <w:spacing w:val="-2"/>
        </w:rPr>
        <w:t>共</w:t>
      </w:r>
      <w:r w:rsidRPr="0041180C">
        <w:rPr>
          <w:rFonts w:ascii="標楷體" w:hAnsi="標楷體" w:hint="eastAsia"/>
          <w:color w:val="000000" w:themeColor="text1"/>
          <w:spacing w:val="-2"/>
        </w:rPr>
        <w:t>12項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具體規劃，基此要求環保署、經濟部就上開循環經濟規劃於二個月內明定期程與細部執行方法，向經濟委員會提出報告。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提案人：蘇治芬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莊瑞雄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連署人：蘇震清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為提倡循環經濟落實，在既有工業區的生態</w:t>
      </w:r>
      <w:r w:rsidR="003816F5">
        <w:rPr>
          <w:rFonts w:ascii="標楷體" w:hAnsi="標楷體" w:hint="eastAsia"/>
          <w:color w:val="000000" w:themeColor="text1"/>
          <w:spacing w:val="-2"/>
        </w:rPr>
        <w:t>規</w:t>
      </w:r>
      <w:r w:rsidRPr="0041180C">
        <w:rPr>
          <w:rFonts w:ascii="標楷體" w:hAnsi="標楷體" w:hint="eastAsia"/>
          <w:color w:val="000000" w:themeColor="text1"/>
          <w:spacing w:val="-2"/>
        </w:rPr>
        <w:t>劃方面，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廠間能資源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整合是為關鍵，其中高雄臨海工業區極有潛力成為典範，中鋼公司應具體提出如何有效提升現有之資源整合及運用規劃期程，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要求中鋼公司於兩個月內就上開問題向經濟委員會提出報告。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提案人：蘇治芬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連署人：莊瑞雄</w:t>
      </w:r>
      <w:r w:rsidRPr="0041180C">
        <w:rPr>
          <w:rFonts w:hint="eastAsia"/>
        </w:rPr>
        <w:t xml:space="preserve"> </w:t>
      </w:r>
      <w:r w:rsidR="0003199E">
        <w:rPr>
          <w:rFonts w:hint="eastAsia"/>
        </w:rPr>
        <w:t xml:space="preserve"> </w:t>
      </w:r>
      <w:r w:rsidRPr="0041180C">
        <w:rPr>
          <w:rFonts w:hint="eastAsia"/>
        </w:rPr>
        <w:t>蘇震清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為提倡循環經濟落實，在既有工業區的生態</w:t>
      </w:r>
      <w:r w:rsidR="003816F5">
        <w:rPr>
          <w:rFonts w:ascii="標楷體" w:hAnsi="標楷體" w:hint="eastAsia"/>
          <w:color w:val="000000" w:themeColor="text1"/>
          <w:spacing w:val="-2"/>
        </w:rPr>
        <w:t>規</w:t>
      </w:r>
      <w:r w:rsidRPr="0041180C">
        <w:rPr>
          <w:rFonts w:ascii="標楷體" w:hAnsi="標楷體" w:hint="eastAsia"/>
          <w:color w:val="000000" w:themeColor="text1"/>
          <w:spacing w:val="-2"/>
        </w:rPr>
        <w:t>劃方面，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廠間能資源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整合是為關鍵，其中高雄臨海工業區極有潛力成為典範，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要求經濟部會同中鋼公司就上開問題提出報告</w:t>
      </w:r>
      <w:r w:rsidR="009A4C56">
        <w:rPr>
          <w:rFonts w:ascii="標楷體" w:hAnsi="標楷體" w:hint="eastAsia"/>
          <w:color w:val="000000" w:themeColor="text1"/>
          <w:spacing w:val="-2"/>
        </w:rPr>
        <w:t>，</w:t>
      </w:r>
      <w:r w:rsidRPr="0041180C">
        <w:rPr>
          <w:rFonts w:ascii="標楷體" w:hAnsi="標楷體" w:hint="eastAsia"/>
          <w:color w:val="000000" w:themeColor="text1"/>
          <w:spacing w:val="-2"/>
        </w:rPr>
        <w:t>如何落實各項資源整合並運用於200多個台灣各型態的工業區之期程與細部執行方法，並於兩個月內向經濟委員會提出報告。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t>提案人：蘇治芬</w:t>
      </w:r>
    </w:p>
    <w:p w:rsidR="0041180C" w:rsidRPr="0041180C" w:rsidRDefault="0041180C" w:rsidP="00EA5D07">
      <w:pPr>
        <w:pStyle w:val="aff5"/>
      </w:pPr>
      <w:r w:rsidRPr="0041180C">
        <w:rPr>
          <w:rFonts w:hint="eastAsia"/>
        </w:rPr>
        <w:lastRenderedPageBreak/>
        <w:t>連署人：莊瑞雄</w:t>
      </w:r>
      <w:r w:rsidRPr="0041180C">
        <w:rPr>
          <w:rFonts w:hint="eastAsia"/>
        </w:rPr>
        <w:t xml:space="preserve"> </w:t>
      </w:r>
      <w:r w:rsidR="0003199E">
        <w:rPr>
          <w:rFonts w:hint="eastAsia"/>
        </w:rPr>
        <w:t xml:space="preserve"> </w:t>
      </w:r>
      <w:r w:rsidRPr="0041180C">
        <w:rPr>
          <w:rFonts w:hint="eastAsia"/>
        </w:rPr>
        <w:t>蘇震清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鑑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於過去台灣中油公司於高雄廠房土地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眾多，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且未進行相關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防制措施，以致目前即使工廠搬遷後，原廠址土地仍需耗費大量時間進行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整治，嚴重影響該區發展，如</w:t>
      </w:r>
      <w:r w:rsidR="00542698" w:rsidRPr="00542698">
        <w:rPr>
          <w:rFonts w:ascii="標楷體" w:hAnsi="標楷體" w:hint="eastAsia"/>
          <w:color w:val="000000" w:themeColor="text1"/>
          <w:spacing w:val="-2"/>
        </w:rPr>
        <w:t>台灣中油公司</w:t>
      </w:r>
      <w:r w:rsidRPr="0041180C">
        <w:rPr>
          <w:rFonts w:ascii="標楷體" w:hAnsi="標楷體" w:hint="eastAsia"/>
          <w:color w:val="000000" w:themeColor="text1"/>
          <w:spacing w:val="-2"/>
        </w:rPr>
        <w:t>五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輕關廠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後，原土地仍須17年整治期，抑或是高雄亞洲新灣區之60期重劃區中，</w:t>
      </w:r>
      <w:r w:rsidR="00542698" w:rsidRPr="00542698">
        <w:rPr>
          <w:rFonts w:ascii="標楷體" w:hAnsi="標楷體" w:hint="eastAsia"/>
          <w:color w:val="000000" w:themeColor="text1"/>
          <w:spacing w:val="-2"/>
        </w:rPr>
        <w:t>台灣中油公司</w:t>
      </w:r>
      <w:r w:rsidRPr="0041180C">
        <w:rPr>
          <w:rFonts w:ascii="標楷體" w:hAnsi="標楷體" w:hint="eastAsia"/>
          <w:color w:val="000000" w:themeColor="text1"/>
          <w:spacing w:val="-2"/>
        </w:rPr>
        <w:t>土地須至109年完成整治、成功園區108年完成整治等，其中60期重劃區位於高雄新建旅運大樓對面，旅運大樓完工後土地整治亦尚未完成，無法配合相關產業整體規劃，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要求台灣中油公司應加速相關土地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整治期程，於一個月內重新檢討整治期程並提出</w:t>
      </w:r>
      <w:r w:rsidR="00A96EE6">
        <w:rPr>
          <w:rFonts w:ascii="標楷體" w:hAnsi="標楷體" w:hint="eastAsia"/>
          <w:color w:val="000000" w:themeColor="text1"/>
          <w:spacing w:val="-2"/>
        </w:rPr>
        <w:t>書面</w:t>
      </w:r>
      <w:r w:rsidRPr="0041180C">
        <w:rPr>
          <w:rFonts w:ascii="標楷體" w:hAnsi="標楷體" w:hint="eastAsia"/>
          <w:color w:val="000000" w:themeColor="text1"/>
          <w:spacing w:val="-2"/>
        </w:rPr>
        <w:t>改善報告，以促進高雄整體產業規劃與發展。</w:t>
      </w:r>
    </w:p>
    <w:p w:rsidR="00EA5D07" w:rsidRPr="0041180C" w:rsidRDefault="00EA5D07" w:rsidP="00EA5D07">
      <w:pPr>
        <w:pStyle w:val="aff5"/>
      </w:pPr>
      <w:r w:rsidRPr="0041180C">
        <w:rPr>
          <w:rFonts w:hint="eastAsia"/>
        </w:rPr>
        <w:t>提案人：</w:t>
      </w:r>
      <w:r>
        <w:rPr>
          <w:rFonts w:hint="eastAsia"/>
        </w:rPr>
        <w:t>賴瑞隆</w:t>
      </w:r>
      <w:r w:rsidRPr="0041180C">
        <w:rPr>
          <w:rFonts w:hint="eastAsia"/>
        </w:rPr>
        <w:t xml:space="preserve"> </w:t>
      </w:r>
    </w:p>
    <w:p w:rsidR="00EA5D07" w:rsidRPr="0041180C" w:rsidRDefault="00EA5D07" w:rsidP="00EA5D07">
      <w:pPr>
        <w:pStyle w:val="aff5"/>
      </w:pPr>
      <w:r w:rsidRPr="0041180C">
        <w:rPr>
          <w:rFonts w:hint="eastAsia"/>
        </w:rPr>
        <w:t>連署人：蘇治芬</w:t>
      </w:r>
      <w:r w:rsidRPr="0041180C"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鑑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於高雄市臨海工業區一年為台灣創造上兆經濟產值，然因產業多屬重工業，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導致空品監測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數據不良，嚴重影響周邊居民空氣與居住品質，且依據環保署監測統計，2018年第一季高雄市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空污仍居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全台之冠。故經濟部臨海工業區內應加強植樹，並於一個月內向立法院經濟委員會提出規</w:t>
      </w:r>
      <w:r w:rsidR="009A4C56">
        <w:rPr>
          <w:rFonts w:ascii="標楷體" w:hAnsi="標楷體" w:hint="eastAsia"/>
          <w:color w:val="000000" w:themeColor="text1"/>
          <w:spacing w:val="-2"/>
        </w:rPr>
        <w:t>劃</w:t>
      </w:r>
      <w:r w:rsidRPr="0041180C">
        <w:rPr>
          <w:rFonts w:ascii="標楷體" w:hAnsi="標楷體" w:hint="eastAsia"/>
          <w:color w:val="000000" w:themeColor="text1"/>
          <w:spacing w:val="-2"/>
        </w:rPr>
        <w:t>方案。</w:t>
      </w:r>
    </w:p>
    <w:p w:rsidR="0041180C" w:rsidRPr="0041180C" w:rsidRDefault="00EA5D07" w:rsidP="00EA5D07">
      <w:pPr>
        <w:pStyle w:val="aff5"/>
        <w:rPr>
          <w:rFonts w:ascii="標楷體" w:hAnsi="標楷體"/>
          <w:color w:val="000000" w:themeColor="text1"/>
          <w:spacing w:val="-2"/>
        </w:rPr>
      </w:pPr>
      <w:r w:rsidRPr="0041180C">
        <w:rPr>
          <w:rFonts w:hint="eastAsia"/>
        </w:rPr>
        <w:t>提案人：</w:t>
      </w:r>
      <w:r>
        <w:rPr>
          <w:rFonts w:hint="eastAsia"/>
        </w:rPr>
        <w:t>賴瑞隆</w:t>
      </w:r>
      <w:r>
        <w:rPr>
          <w:rFonts w:hint="eastAsia"/>
        </w:rPr>
        <w:t xml:space="preserve">  </w:t>
      </w:r>
      <w:r w:rsidRPr="0041180C">
        <w:rPr>
          <w:rFonts w:hint="eastAsia"/>
        </w:rPr>
        <w:t>鄭運鵬</w:t>
      </w:r>
      <w:r>
        <w:rPr>
          <w:rFonts w:hint="eastAsia"/>
        </w:rPr>
        <w:t xml:space="preserve">  </w:t>
      </w:r>
      <w:r w:rsidRPr="0041180C">
        <w:rPr>
          <w:rFonts w:hint="eastAsia"/>
        </w:rPr>
        <w:t>蘇治芬</w:t>
      </w:r>
      <w:r w:rsidRPr="0041180C">
        <w:rPr>
          <w:rFonts w:hint="eastAsia"/>
        </w:rPr>
        <w:t xml:space="preserve">  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中油公司高雄煉油廠廠區土地已公告為土壤及地下水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控制或整治場址，並編列112億</w:t>
      </w:r>
      <w:r w:rsidR="009A4C56">
        <w:rPr>
          <w:rFonts w:ascii="標楷體" w:hAnsi="標楷體" w:hint="eastAsia"/>
          <w:color w:val="000000" w:themeColor="text1"/>
          <w:spacing w:val="-2"/>
        </w:rPr>
        <w:t>元</w:t>
      </w:r>
      <w:r w:rsidRPr="0041180C">
        <w:rPr>
          <w:rFonts w:ascii="標楷體" w:hAnsi="標楷體" w:hint="eastAsia"/>
          <w:color w:val="000000" w:themeColor="text1"/>
          <w:spacing w:val="-2"/>
        </w:rPr>
        <w:t>預算分三期17年整治，目前為第一期階段。然目前因五輕設備搬遷進度延宕，整體進度停滯，為有利民眾了解整治進度，並履行企業社會責任，中油公司應在其公司網站設立高雄煉油廠整治進度報告專區，並至少每</w:t>
      </w:r>
      <w:r w:rsidR="00A96EE6">
        <w:rPr>
          <w:rFonts w:ascii="標楷體" w:hAnsi="標楷體" w:hint="eastAsia"/>
          <w:color w:val="000000" w:themeColor="text1"/>
          <w:spacing w:val="-2"/>
        </w:rPr>
        <w:t>季</w:t>
      </w:r>
      <w:r w:rsidRPr="0041180C">
        <w:rPr>
          <w:rFonts w:ascii="標楷體" w:hAnsi="標楷體" w:hint="eastAsia"/>
          <w:color w:val="000000" w:themeColor="text1"/>
          <w:spacing w:val="-2"/>
        </w:rPr>
        <w:t>更新公告辦理進度。</w:t>
      </w:r>
    </w:p>
    <w:p w:rsidR="00EA5D07" w:rsidRPr="0003199E" w:rsidRDefault="00EA5D07" w:rsidP="00EA5D07">
      <w:pPr>
        <w:pStyle w:val="aff5"/>
        <w:rPr>
          <w:color w:val="000000" w:themeColor="text1"/>
        </w:rPr>
      </w:pPr>
      <w:r w:rsidRPr="0003199E">
        <w:rPr>
          <w:rFonts w:hint="eastAsia"/>
          <w:color w:val="000000" w:themeColor="text1"/>
        </w:rPr>
        <w:t>提案人：陳超明</w:t>
      </w:r>
      <w:r w:rsidR="00440D3E">
        <w:rPr>
          <w:rFonts w:hint="eastAsia"/>
          <w:color w:val="000000" w:themeColor="text1"/>
        </w:rPr>
        <w:t xml:space="preserve">  </w:t>
      </w:r>
      <w:r w:rsidR="00440D3E" w:rsidRPr="0003199E">
        <w:rPr>
          <w:rFonts w:hint="eastAsia"/>
          <w:color w:val="000000" w:themeColor="text1"/>
        </w:rPr>
        <w:t>廖國棟</w:t>
      </w:r>
    </w:p>
    <w:p w:rsidR="0041180C" w:rsidRPr="0003199E" w:rsidRDefault="00EA5D07" w:rsidP="00EA5D07">
      <w:pPr>
        <w:pStyle w:val="aff5"/>
        <w:rPr>
          <w:rFonts w:ascii="標楷體" w:hAnsi="標楷體"/>
          <w:color w:val="000000" w:themeColor="text1"/>
          <w:spacing w:val="-2"/>
        </w:rPr>
      </w:pPr>
      <w:r w:rsidRPr="0003199E">
        <w:rPr>
          <w:rFonts w:hint="eastAsia"/>
          <w:color w:val="000000" w:themeColor="text1"/>
        </w:rPr>
        <w:t>連署人：</w:t>
      </w:r>
      <w:r w:rsidR="0003199E" w:rsidRPr="0003199E">
        <w:rPr>
          <w:rFonts w:hint="eastAsia"/>
          <w:color w:val="000000" w:themeColor="text1"/>
        </w:rPr>
        <w:t>鄭運鵬</w:t>
      </w:r>
      <w:r w:rsidRPr="0003199E">
        <w:rPr>
          <w:rFonts w:hint="eastAsia"/>
          <w:color w:val="000000" w:themeColor="text1"/>
        </w:rPr>
        <w:t xml:space="preserve"> 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lastRenderedPageBreak/>
        <w:t>中油公司雖為國營事業，但其網站應該以公司業務及與民眾息息相關之訊息為主，例如高雄煉油廠受</w:t>
      </w:r>
      <w:r w:rsidR="008D4EE3">
        <w:rPr>
          <w:rFonts w:ascii="標楷體" w:hAnsi="標楷體" w:hint="eastAsia"/>
          <w:color w:val="000000" w:themeColor="text1"/>
          <w:spacing w:val="-2"/>
        </w:rPr>
        <w:t>污染</w:t>
      </w:r>
      <w:r w:rsidRPr="0041180C">
        <w:rPr>
          <w:rFonts w:ascii="標楷體" w:hAnsi="標楷體" w:hint="eastAsia"/>
          <w:color w:val="000000" w:themeColor="text1"/>
          <w:spacing w:val="-2"/>
        </w:rPr>
        <w:t>廠區土地之整治辦理進度訊息。然目前在網站上竟然出現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臺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中世界花卉博覽會訊息專區，完全與中油公司業務無關。中油公司應做好本業，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爰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要求中油公司應立即將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臺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中世界花卉博覽會訊息專區下架，其他國營事業若有相同情況應一併辦理下架。</w:t>
      </w:r>
    </w:p>
    <w:p w:rsidR="0003199E" w:rsidRPr="0003199E" w:rsidRDefault="0003199E" w:rsidP="0003199E">
      <w:pPr>
        <w:pStyle w:val="aff5"/>
        <w:rPr>
          <w:color w:val="000000" w:themeColor="text1"/>
        </w:rPr>
      </w:pPr>
      <w:r w:rsidRPr="0003199E">
        <w:rPr>
          <w:rFonts w:hint="eastAsia"/>
          <w:color w:val="000000" w:themeColor="text1"/>
        </w:rPr>
        <w:t>提案人：陳超明</w:t>
      </w:r>
      <w:r w:rsidRPr="0003199E">
        <w:rPr>
          <w:rFonts w:hint="eastAsia"/>
          <w:color w:val="000000" w:themeColor="text1"/>
        </w:rPr>
        <w:t xml:space="preserve">  </w:t>
      </w:r>
      <w:r w:rsidRPr="0003199E">
        <w:rPr>
          <w:rFonts w:hint="eastAsia"/>
          <w:color w:val="000000" w:themeColor="text1"/>
        </w:rPr>
        <w:t>廖國棟</w:t>
      </w:r>
    </w:p>
    <w:p w:rsidR="0003199E" w:rsidRPr="0003199E" w:rsidRDefault="0003199E" w:rsidP="0003199E">
      <w:pPr>
        <w:pStyle w:val="aff5"/>
        <w:rPr>
          <w:rFonts w:ascii="標楷體" w:hAnsi="標楷體"/>
          <w:color w:val="000000" w:themeColor="text1"/>
          <w:spacing w:val="-2"/>
        </w:rPr>
      </w:pPr>
      <w:r w:rsidRPr="0003199E">
        <w:rPr>
          <w:rFonts w:hint="eastAsia"/>
          <w:color w:val="000000" w:themeColor="text1"/>
        </w:rPr>
        <w:t>連署人：</w:t>
      </w:r>
      <w:r>
        <w:rPr>
          <w:rFonts w:hint="eastAsia"/>
          <w:color w:val="000000" w:themeColor="text1"/>
        </w:rPr>
        <w:t>周陳秀霞</w:t>
      </w:r>
    </w:p>
    <w:p w:rsidR="0041180C" w:rsidRPr="0041180C" w:rsidRDefault="0041180C" w:rsidP="00EE64B6">
      <w:pPr>
        <w:pStyle w:val="aff0"/>
        <w:numPr>
          <w:ilvl w:val="0"/>
          <w:numId w:val="4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985" w:rightChars="25" w:right="83" w:hangingChars="300" w:hanging="985"/>
        <w:jc w:val="both"/>
        <w:rPr>
          <w:rFonts w:ascii="標楷體" w:hAnsi="標楷體"/>
          <w:color w:val="000000" w:themeColor="text1"/>
          <w:spacing w:val="-2"/>
        </w:rPr>
      </w:pPr>
      <w:r w:rsidRPr="0041180C">
        <w:rPr>
          <w:rFonts w:ascii="標楷體" w:hAnsi="標楷體" w:hint="eastAsia"/>
          <w:color w:val="000000" w:themeColor="text1"/>
          <w:spacing w:val="-2"/>
        </w:rPr>
        <w:t>目前中鋼公司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將轉爐石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之再利用全權由其子公司中聯資源股份有限公司處理。經查中聯公司正研究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將轉爐石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投放於海洋，即所謂的海洋牧場計畫，但觀察相關資料卻無法完整明確指出中鋼公司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之轉爐石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是否適合投放於我國海域。尤其目前政府正強力推動離岸風力發電，屆時需要大量投石固樁，也傳出有可能會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利用轉爐石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。雖然中聯公司號稱海洋牧場除了可以生態復育之餘，更兼具碳捕捉功能，然而具體研究成果仍未知。經濟部應於</w:t>
      </w:r>
      <w:r w:rsidR="00A96EE6">
        <w:rPr>
          <w:rFonts w:ascii="標楷體" w:hAnsi="標楷體" w:hint="eastAsia"/>
          <w:color w:val="000000" w:themeColor="text1"/>
          <w:spacing w:val="-2"/>
        </w:rPr>
        <w:t>一個月</w:t>
      </w:r>
      <w:r w:rsidRPr="0041180C">
        <w:rPr>
          <w:rFonts w:ascii="標楷體" w:hAnsi="標楷體" w:hint="eastAsia"/>
          <w:color w:val="000000" w:themeColor="text1"/>
          <w:spacing w:val="-2"/>
        </w:rPr>
        <w:t>內</w:t>
      </w:r>
      <w:proofErr w:type="gramStart"/>
      <w:r w:rsidRPr="0041180C">
        <w:rPr>
          <w:rFonts w:ascii="標楷體" w:hAnsi="標楷體" w:hint="eastAsia"/>
          <w:color w:val="000000" w:themeColor="text1"/>
          <w:spacing w:val="-2"/>
        </w:rPr>
        <w:t>提供轉爐石</w:t>
      </w:r>
      <w:proofErr w:type="gramEnd"/>
      <w:r w:rsidRPr="0041180C">
        <w:rPr>
          <w:rFonts w:ascii="標楷體" w:hAnsi="標楷體" w:hint="eastAsia"/>
          <w:color w:val="000000" w:themeColor="text1"/>
          <w:spacing w:val="-2"/>
        </w:rPr>
        <w:t>應用於各層面之實際情形報告以及相關研究報告。</w:t>
      </w:r>
    </w:p>
    <w:p w:rsidR="0003199E" w:rsidRPr="0003199E" w:rsidRDefault="0003199E" w:rsidP="0003199E">
      <w:pPr>
        <w:pStyle w:val="aff5"/>
        <w:rPr>
          <w:color w:val="000000" w:themeColor="text1"/>
        </w:rPr>
      </w:pPr>
      <w:r w:rsidRPr="0003199E">
        <w:rPr>
          <w:rFonts w:hint="eastAsia"/>
          <w:color w:val="000000" w:themeColor="text1"/>
        </w:rPr>
        <w:t>提案人：陳超明</w:t>
      </w:r>
      <w:r w:rsidRPr="0003199E">
        <w:rPr>
          <w:rFonts w:hint="eastAsia"/>
          <w:color w:val="000000" w:themeColor="text1"/>
        </w:rPr>
        <w:t xml:space="preserve">  </w:t>
      </w:r>
      <w:r w:rsidRPr="0003199E">
        <w:rPr>
          <w:rFonts w:hint="eastAsia"/>
          <w:color w:val="000000" w:themeColor="text1"/>
        </w:rPr>
        <w:t>廖國棟</w:t>
      </w:r>
    </w:p>
    <w:p w:rsidR="0003199E" w:rsidRPr="0003199E" w:rsidRDefault="0003199E" w:rsidP="0003199E">
      <w:pPr>
        <w:pStyle w:val="aff5"/>
        <w:rPr>
          <w:rFonts w:ascii="標楷體" w:hAnsi="標楷體"/>
          <w:color w:val="000000" w:themeColor="text1"/>
          <w:spacing w:val="-2"/>
        </w:rPr>
      </w:pPr>
      <w:r w:rsidRPr="0003199E">
        <w:rPr>
          <w:rFonts w:hint="eastAsia"/>
          <w:color w:val="000000" w:themeColor="text1"/>
        </w:rPr>
        <w:t>連署人：</w:t>
      </w:r>
      <w:r>
        <w:rPr>
          <w:rFonts w:hint="eastAsia"/>
          <w:color w:val="000000" w:themeColor="text1"/>
        </w:rPr>
        <w:t>周陳秀霞</w:t>
      </w:r>
    </w:p>
    <w:p w:rsidR="00757444" w:rsidRPr="003F10D4" w:rsidRDefault="00B06729" w:rsidP="004B6BF3">
      <w:pPr>
        <w:tabs>
          <w:tab w:val="left" w:pos="1328"/>
        </w:tabs>
        <w:adjustRightInd w:val="0"/>
        <w:snapToGrid w:val="0"/>
        <w:spacing w:beforeLines="30" w:before="146" w:line="520" w:lineRule="exact"/>
        <w:ind w:leftChars="-299" w:left="-994" w:rightChars="46" w:right="153" w:firstLine="992"/>
        <w:rPr>
          <w:b/>
          <w:color w:val="000000" w:themeColor="text1"/>
        </w:rPr>
      </w:pPr>
      <w:r w:rsidRPr="003F10D4">
        <w:rPr>
          <w:b/>
          <w:color w:val="000000" w:themeColor="text1"/>
        </w:rPr>
        <w:t>散會</w:t>
      </w:r>
    </w:p>
    <w:sectPr w:rsidR="00757444" w:rsidRPr="003F10D4" w:rsidSect="00646F1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D1" w:rsidRDefault="002032D1">
      <w:r>
        <w:separator/>
      </w:r>
    </w:p>
  </w:endnote>
  <w:endnote w:type="continuationSeparator" w:id="0">
    <w:p w:rsidR="002032D1" w:rsidRDefault="0020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華康細明體">
    <w:altName w:val="微軟正黑體"/>
    <w:panose1 w:val="020203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48" w:rsidRDefault="00A63C48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63C48" w:rsidRDefault="00A63C48">
    <w:pPr>
      <w:pStyle w:val="a7"/>
      <w:ind w:right="360"/>
    </w:pPr>
  </w:p>
  <w:p w:rsidR="00CF7A25" w:rsidRDefault="00CF7A2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A63C48" w:rsidRPr="00327848" w:rsidRDefault="00A63C48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015912" w:rsidRPr="00015912">
          <w:rPr>
            <w:b/>
            <w:noProof/>
            <w:sz w:val="28"/>
            <w:szCs w:val="28"/>
            <w:lang w:val="zh-TW"/>
          </w:rPr>
          <w:t>10</w:t>
        </w:r>
        <w:r w:rsidRPr="00327848">
          <w:rPr>
            <w:b/>
            <w:sz w:val="28"/>
            <w:szCs w:val="28"/>
          </w:rPr>
          <w:fldChar w:fldCharType="end"/>
        </w:r>
      </w:p>
    </w:sdtContent>
  </w:sdt>
  <w:p w:rsidR="00CF7A25" w:rsidRDefault="00CF7A2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C48" w:rsidRPr="00701572" w:rsidRDefault="00A63C48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D1" w:rsidRDefault="002032D1">
      <w:r>
        <w:separator/>
      </w:r>
    </w:p>
  </w:footnote>
  <w:footnote w:type="continuationSeparator" w:id="0">
    <w:p w:rsidR="002032D1" w:rsidRDefault="00203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2FE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119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5223" w:hanging="480"/>
      </w:pPr>
    </w:lvl>
    <w:lvl w:ilvl="2" w:tplc="0409001B">
      <w:start w:val="1"/>
      <w:numFmt w:val="lowerRoman"/>
      <w:lvlText w:val="%3."/>
      <w:lvlJc w:val="right"/>
      <w:pPr>
        <w:ind w:left="5703" w:hanging="480"/>
      </w:pPr>
    </w:lvl>
    <w:lvl w:ilvl="3" w:tplc="0409000F">
      <w:start w:val="1"/>
      <w:numFmt w:val="decimal"/>
      <w:lvlText w:val="%4."/>
      <w:lvlJc w:val="left"/>
      <w:pPr>
        <w:ind w:left="6183" w:hanging="480"/>
      </w:pPr>
    </w:lvl>
    <w:lvl w:ilvl="4" w:tplc="04090019">
      <w:start w:val="1"/>
      <w:numFmt w:val="ideographTraditional"/>
      <w:lvlText w:val="%5、"/>
      <w:lvlJc w:val="left"/>
      <w:pPr>
        <w:ind w:left="6663" w:hanging="480"/>
      </w:pPr>
    </w:lvl>
    <w:lvl w:ilvl="5" w:tplc="0409001B">
      <w:start w:val="1"/>
      <w:numFmt w:val="lowerRoman"/>
      <w:lvlText w:val="%6."/>
      <w:lvlJc w:val="right"/>
      <w:pPr>
        <w:ind w:left="7143" w:hanging="480"/>
      </w:pPr>
    </w:lvl>
    <w:lvl w:ilvl="6" w:tplc="0409000F">
      <w:start w:val="1"/>
      <w:numFmt w:val="decimal"/>
      <w:lvlText w:val="%7."/>
      <w:lvlJc w:val="left"/>
      <w:pPr>
        <w:ind w:left="7623" w:hanging="480"/>
      </w:pPr>
    </w:lvl>
    <w:lvl w:ilvl="7" w:tplc="04090019">
      <w:start w:val="1"/>
      <w:numFmt w:val="ideographTraditional"/>
      <w:lvlText w:val="%8、"/>
      <w:lvlJc w:val="left"/>
      <w:pPr>
        <w:ind w:left="8103" w:hanging="480"/>
      </w:pPr>
    </w:lvl>
    <w:lvl w:ilvl="8" w:tplc="0409001B">
      <w:start w:val="1"/>
      <w:numFmt w:val="lowerRoman"/>
      <w:lvlText w:val="%9."/>
      <w:lvlJc w:val="right"/>
      <w:pPr>
        <w:ind w:left="8583" w:hanging="480"/>
      </w:pPr>
    </w:lvl>
  </w:abstractNum>
  <w:abstractNum w:abstractNumId="1">
    <w:nsid w:val="0221532D"/>
    <w:multiLevelType w:val="hybridMultilevel"/>
    <w:tmpl w:val="346ECE2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2">
    <w:nsid w:val="04276B22"/>
    <w:multiLevelType w:val="hybridMultilevel"/>
    <w:tmpl w:val="656C7710"/>
    <w:lvl w:ilvl="0" w:tplc="DB14388A">
      <w:start w:val="1"/>
      <w:numFmt w:val="taiwaneseCountingThousand"/>
      <w:suff w:val="nothing"/>
      <w:lvlText w:val="(%1)"/>
      <w:lvlJc w:val="left"/>
      <w:pPr>
        <w:ind w:left="34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">
    <w:nsid w:val="04C05665"/>
    <w:multiLevelType w:val="hybridMultilevel"/>
    <w:tmpl w:val="D206B87E"/>
    <w:lvl w:ilvl="0" w:tplc="FBFA422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8" w:hanging="480"/>
      </w:pPr>
    </w:lvl>
    <w:lvl w:ilvl="2" w:tplc="0409001B" w:tentative="1">
      <w:start w:val="1"/>
      <w:numFmt w:val="lowerRoman"/>
      <w:lvlText w:val="%3."/>
      <w:lvlJc w:val="right"/>
      <w:pPr>
        <w:ind w:left="1818" w:hanging="480"/>
      </w:pPr>
    </w:lvl>
    <w:lvl w:ilvl="3" w:tplc="0409000F" w:tentative="1">
      <w:start w:val="1"/>
      <w:numFmt w:val="decimal"/>
      <w:lvlText w:val="%4."/>
      <w:lvlJc w:val="left"/>
      <w:pPr>
        <w:ind w:left="22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8" w:hanging="480"/>
      </w:pPr>
    </w:lvl>
    <w:lvl w:ilvl="5" w:tplc="0409001B" w:tentative="1">
      <w:start w:val="1"/>
      <w:numFmt w:val="lowerRoman"/>
      <w:lvlText w:val="%6."/>
      <w:lvlJc w:val="right"/>
      <w:pPr>
        <w:ind w:left="3258" w:hanging="480"/>
      </w:pPr>
    </w:lvl>
    <w:lvl w:ilvl="6" w:tplc="0409000F" w:tentative="1">
      <w:start w:val="1"/>
      <w:numFmt w:val="decimal"/>
      <w:lvlText w:val="%7."/>
      <w:lvlJc w:val="left"/>
      <w:pPr>
        <w:ind w:left="37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8" w:hanging="480"/>
      </w:pPr>
    </w:lvl>
    <w:lvl w:ilvl="8" w:tplc="0409001B" w:tentative="1">
      <w:start w:val="1"/>
      <w:numFmt w:val="lowerRoman"/>
      <w:lvlText w:val="%9."/>
      <w:lvlJc w:val="right"/>
      <w:pPr>
        <w:ind w:left="4698" w:hanging="480"/>
      </w:pPr>
    </w:lvl>
  </w:abstractNum>
  <w:abstractNum w:abstractNumId="4">
    <w:nsid w:val="06D966D6"/>
    <w:multiLevelType w:val="hybridMultilevel"/>
    <w:tmpl w:val="E79CEAE2"/>
    <w:lvl w:ilvl="0" w:tplc="E2FEDA3C">
      <w:start w:val="1"/>
      <w:numFmt w:val="taiwaneseCountingThousand"/>
      <w:suff w:val="nothing"/>
      <w:lvlText w:val="(%1)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FB6443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6">
    <w:nsid w:val="0B405936"/>
    <w:multiLevelType w:val="hybridMultilevel"/>
    <w:tmpl w:val="69A8C88A"/>
    <w:lvl w:ilvl="0" w:tplc="89F06468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18" w:hanging="480"/>
      </w:pPr>
    </w:lvl>
    <w:lvl w:ilvl="2" w:tplc="0409001B" w:tentative="1">
      <w:start w:val="1"/>
      <w:numFmt w:val="lowerRoman"/>
      <w:lvlText w:val="%3."/>
      <w:lvlJc w:val="right"/>
      <w:pPr>
        <w:ind w:left="2098" w:hanging="480"/>
      </w:pPr>
    </w:lvl>
    <w:lvl w:ilvl="3" w:tplc="0409000F" w:tentative="1">
      <w:start w:val="1"/>
      <w:numFmt w:val="decimal"/>
      <w:lvlText w:val="%4."/>
      <w:lvlJc w:val="left"/>
      <w:pPr>
        <w:ind w:left="25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8" w:hanging="480"/>
      </w:pPr>
    </w:lvl>
    <w:lvl w:ilvl="5" w:tplc="0409001B" w:tentative="1">
      <w:start w:val="1"/>
      <w:numFmt w:val="lowerRoman"/>
      <w:lvlText w:val="%6."/>
      <w:lvlJc w:val="right"/>
      <w:pPr>
        <w:ind w:left="3538" w:hanging="480"/>
      </w:pPr>
    </w:lvl>
    <w:lvl w:ilvl="6" w:tplc="0409000F" w:tentative="1">
      <w:start w:val="1"/>
      <w:numFmt w:val="decimal"/>
      <w:lvlText w:val="%7."/>
      <w:lvlJc w:val="left"/>
      <w:pPr>
        <w:ind w:left="40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8" w:hanging="480"/>
      </w:pPr>
    </w:lvl>
    <w:lvl w:ilvl="8" w:tplc="0409001B" w:tentative="1">
      <w:start w:val="1"/>
      <w:numFmt w:val="lowerRoman"/>
      <w:lvlText w:val="%9."/>
      <w:lvlJc w:val="right"/>
      <w:pPr>
        <w:ind w:left="4978" w:hanging="480"/>
      </w:pPr>
    </w:lvl>
  </w:abstractNum>
  <w:abstractNum w:abstractNumId="7">
    <w:nsid w:val="0CE60244"/>
    <w:multiLevelType w:val="hybridMultilevel"/>
    <w:tmpl w:val="395E3480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8">
    <w:nsid w:val="10A07F5D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4592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5223" w:hanging="480"/>
      </w:pPr>
    </w:lvl>
    <w:lvl w:ilvl="2" w:tplc="0409001B">
      <w:start w:val="1"/>
      <w:numFmt w:val="lowerRoman"/>
      <w:lvlText w:val="%3."/>
      <w:lvlJc w:val="right"/>
      <w:pPr>
        <w:ind w:left="5703" w:hanging="480"/>
      </w:pPr>
    </w:lvl>
    <w:lvl w:ilvl="3" w:tplc="0409000F">
      <w:start w:val="1"/>
      <w:numFmt w:val="decimal"/>
      <w:lvlText w:val="%4."/>
      <w:lvlJc w:val="left"/>
      <w:pPr>
        <w:ind w:left="6183" w:hanging="480"/>
      </w:pPr>
    </w:lvl>
    <w:lvl w:ilvl="4" w:tplc="04090019">
      <w:start w:val="1"/>
      <w:numFmt w:val="ideographTraditional"/>
      <w:lvlText w:val="%5、"/>
      <w:lvlJc w:val="left"/>
      <w:pPr>
        <w:ind w:left="6663" w:hanging="480"/>
      </w:pPr>
    </w:lvl>
    <w:lvl w:ilvl="5" w:tplc="0409001B">
      <w:start w:val="1"/>
      <w:numFmt w:val="lowerRoman"/>
      <w:lvlText w:val="%6."/>
      <w:lvlJc w:val="right"/>
      <w:pPr>
        <w:ind w:left="7143" w:hanging="480"/>
      </w:pPr>
    </w:lvl>
    <w:lvl w:ilvl="6" w:tplc="0409000F">
      <w:start w:val="1"/>
      <w:numFmt w:val="decimal"/>
      <w:lvlText w:val="%7."/>
      <w:lvlJc w:val="left"/>
      <w:pPr>
        <w:ind w:left="7623" w:hanging="480"/>
      </w:pPr>
    </w:lvl>
    <w:lvl w:ilvl="7" w:tplc="04090019">
      <w:start w:val="1"/>
      <w:numFmt w:val="ideographTraditional"/>
      <w:lvlText w:val="%8、"/>
      <w:lvlJc w:val="left"/>
      <w:pPr>
        <w:ind w:left="8103" w:hanging="480"/>
      </w:pPr>
    </w:lvl>
    <w:lvl w:ilvl="8" w:tplc="0409001B">
      <w:start w:val="1"/>
      <w:numFmt w:val="lowerRoman"/>
      <w:lvlText w:val="%9."/>
      <w:lvlJc w:val="right"/>
      <w:pPr>
        <w:ind w:left="8583" w:hanging="480"/>
      </w:pPr>
    </w:lvl>
  </w:abstractNum>
  <w:abstractNum w:abstractNumId="9">
    <w:nsid w:val="159360BC"/>
    <w:multiLevelType w:val="hybridMultilevel"/>
    <w:tmpl w:val="D4DA5AFA"/>
    <w:lvl w:ilvl="0" w:tplc="A5205EE6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5936E8C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4592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5223" w:hanging="480"/>
      </w:pPr>
    </w:lvl>
    <w:lvl w:ilvl="2" w:tplc="0409001B">
      <w:start w:val="1"/>
      <w:numFmt w:val="lowerRoman"/>
      <w:lvlText w:val="%3."/>
      <w:lvlJc w:val="right"/>
      <w:pPr>
        <w:ind w:left="5703" w:hanging="480"/>
      </w:pPr>
    </w:lvl>
    <w:lvl w:ilvl="3" w:tplc="0409000F">
      <w:start w:val="1"/>
      <w:numFmt w:val="decimal"/>
      <w:lvlText w:val="%4."/>
      <w:lvlJc w:val="left"/>
      <w:pPr>
        <w:ind w:left="6183" w:hanging="480"/>
      </w:pPr>
    </w:lvl>
    <w:lvl w:ilvl="4" w:tplc="04090019">
      <w:start w:val="1"/>
      <w:numFmt w:val="ideographTraditional"/>
      <w:lvlText w:val="%5、"/>
      <w:lvlJc w:val="left"/>
      <w:pPr>
        <w:ind w:left="6663" w:hanging="480"/>
      </w:pPr>
    </w:lvl>
    <w:lvl w:ilvl="5" w:tplc="0409001B">
      <w:start w:val="1"/>
      <w:numFmt w:val="lowerRoman"/>
      <w:lvlText w:val="%6."/>
      <w:lvlJc w:val="right"/>
      <w:pPr>
        <w:ind w:left="7143" w:hanging="480"/>
      </w:pPr>
    </w:lvl>
    <w:lvl w:ilvl="6" w:tplc="0409000F">
      <w:start w:val="1"/>
      <w:numFmt w:val="decimal"/>
      <w:lvlText w:val="%7."/>
      <w:lvlJc w:val="left"/>
      <w:pPr>
        <w:ind w:left="7623" w:hanging="480"/>
      </w:pPr>
    </w:lvl>
    <w:lvl w:ilvl="7" w:tplc="04090019">
      <w:start w:val="1"/>
      <w:numFmt w:val="ideographTraditional"/>
      <w:lvlText w:val="%8、"/>
      <w:lvlJc w:val="left"/>
      <w:pPr>
        <w:ind w:left="8103" w:hanging="480"/>
      </w:pPr>
    </w:lvl>
    <w:lvl w:ilvl="8" w:tplc="0409001B">
      <w:start w:val="1"/>
      <w:numFmt w:val="lowerRoman"/>
      <w:lvlText w:val="%9."/>
      <w:lvlJc w:val="right"/>
      <w:pPr>
        <w:ind w:left="8583" w:hanging="480"/>
      </w:pPr>
    </w:lvl>
  </w:abstractNum>
  <w:abstractNum w:abstractNumId="11">
    <w:nsid w:val="22857175"/>
    <w:multiLevelType w:val="hybridMultilevel"/>
    <w:tmpl w:val="AF3C0F08"/>
    <w:lvl w:ilvl="0" w:tplc="67F0F28A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3D55D59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4592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5223" w:hanging="480"/>
      </w:pPr>
    </w:lvl>
    <w:lvl w:ilvl="2" w:tplc="0409001B">
      <w:start w:val="1"/>
      <w:numFmt w:val="lowerRoman"/>
      <w:lvlText w:val="%3."/>
      <w:lvlJc w:val="right"/>
      <w:pPr>
        <w:ind w:left="5703" w:hanging="480"/>
      </w:pPr>
    </w:lvl>
    <w:lvl w:ilvl="3" w:tplc="0409000F">
      <w:start w:val="1"/>
      <w:numFmt w:val="decimal"/>
      <w:lvlText w:val="%4."/>
      <w:lvlJc w:val="left"/>
      <w:pPr>
        <w:ind w:left="6183" w:hanging="480"/>
      </w:pPr>
    </w:lvl>
    <w:lvl w:ilvl="4" w:tplc="04090019">
      <w:start w:val="1"/>
      <w:numFmt w:val="ideographTraditional"/>
      <w:lvlText w:val="%5、"/>
      <w:lvlJc w:val="left"/>
      <w:pPr>
        <w:ind w:left="6663" w:hanging="480"/>
      </w:pPr>
    </w:lvl>
    <w:lvl w:ilvl="5" w:tplc="0409001B">
      <w:start w:val="1"/>
      <w:numFmt w:val="lowerRoman"/>
      <w:lvlText w:val="%6."/>
      <w:lvlJc w:val="right"/>
      <w:pPr>
        <w:ind w:left="7143" w:hanging="480"/>
      </w:pPr>
    </w:lvl>
    <w:lvl w:ilvl="6" w:tplc="0409000F">
      <w:start w:val="1"/>
      <w:numFmt w:val="decimal"/>
      <w:lvlText w:val="%7."/>
      <w:lvlJc w:val="left"/>
      <w:pPr>
        <w:ind w:left="7623" w:hanging="480"/>
      </w:pPr>
    </w:lvl>
    <w:lvl w:ilvl="7" w:tplc="04090019">
      <w:start w:val="1"/>
      <w:numFmt w:val="ideographTraditional"/>
      <w:lvlText w:val="%8、"/>
      <w:lvlJc w:val="left"/>
      <w:pPr>
        <w:ind w:left="8103" w:hanging="480"/>
      </w:pPr>
    </w:lvl>
    <w:lvl w:ilvl="8" w:tplc="0409001B">
      <w:start w:val="1"/>
      <w:numFmt w:val="lowerRoman"/>
      <w:lvlText w:val="%9."/>
      <w:lvlJc w:val="right"/>
      <w:pPr>
        <w:ind w:left="8583" w:hanging="480"/>
      </w:pPr>
    </w:lvl>
  </w:abstractNum>
  <w:abstractNum w:abstractNumId="13">
    <w:nsid w:val="245C22D1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14">
    <w:nsid w:val="31693CC9"/>
    <w:multiLevelType w:val="hybridMultilevel"/>
    <w:tmpl w:val="5A4C78E8"/>
    <w:lvl w:ilvl="0" w:tplc="4496BE8A">
      <w:start w:val="1"/>
      <w:numFmt w:val="taiwaneseCountingThousand"/>
      <w:suff w:val="nothing"/>
      <w:lvlText w:val="(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4B2BEE"/>
    <w:multiLevelType w:val="hybridMultilevel"/>
    <w:tmpl w:val="FA5AE51A"/>
    <w:lvl w:ilvl="0" w:tplc="6F463B76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9004CC"/>
    <w:multiLevelType w:val="hybridMultilevel"/>
    <w:tmpl w:val="6A40733C"/>
    <w:lvl w:ilvl="0" w:tplc="05562908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6BA28A8A">
      <w:start w:val="1"/>
      <w:numFmt w:val="decimal"/>
      <w:suff w:val="nothing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DC4701"/>
    <w:multiLevelType w:val="hybridMultilevel"/>
    <w:tmpl w:val="199CE6D0"/>
    <w:lvl w:ilvl="0" w:tplc="17825E74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234E67"/>
    <w:multiLevelType w:val="hybridMultilevel"/>
    <w:tmpl w:val="30A0B970"/>
    <w:lvl w:ilvl="0" w:tplc="542438E0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FFE45B0"/>
    <w:multiLevelType w:val="hybridMultilevel"/>
    <w:tmpl w:val="E79CEAE2"/>
    <w:lvl w:ilvl="0" w:tplc="E2FEDA3C">
      <w:start w:val="1"/>
      <w:numFmt w:val="taiwaneseCountingThousand"/>
      <w:suff w:val="nothing"/>
      <w:lvlText w:val="(%1)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6B4DCD"/>
    <w:multiLevelType w:val="hybridMultilevel"/>
    <w:tmpl w:val="EE3286F2"/>
    <w:lvl w:ilvl="0" w:tplc="AF44778A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F046B"/>
    <w:multiLevelType w:val="hybridMultilevel"/>
    <w:tmpl w:val="CBE812CC"/>
    <w:lvl w:ilvl="0" w:tplc="7A34C158">
      <w:start w:val="1"/>
      <w:numFmt w:val="taiwaneseCountingThousand"/>
      <w:suff w:val="nothing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22">
    <w:nsid w:val="4AC12195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1615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2246" w:hanging="480"/>
      </w:pPr>
    </w:lvl>
    <w:lvl w:ilvl="2" w:tplc="0409001B">
      <w:start w:val="1"/>
      <w:numFmt w:val="lowerRoman"/>
      <w:lvlText w:val="%3."/>
      <w:lvlJc w:val="right"/>
      <w:pPr>
        <w:ind w:left="2726" w:hanging="480"/>
      </w:pPr>
    </w:lvl>
    <w:lvl w:ilvl="3" w:tplc="0409000F">
      <w:start w:val="1"/>
      <w:numFmt w:val="decimal"/>
      <w:lvlText w:val="%4."/>
      <w:lvlJc w:val="left"/>
      <w:pPr>
        <w:ind w:left="3206" w:hanging="480"/>
      </w:pPr>
    </w:lvl>
    <w:lvl w:ilvl="4" w:tplc="04090019">
      <w:start w:val="1"/>
      <w:numFmt w:val="ideographTraditional"/>
      <w:lvlText w:val="%5、"/>
      <w:lvlJc w:val="left"/>
      <w:pPr>
        <w:ind w:left="3686" w:hanging="480"/>
      </w:pPr>
    </w:lvl>
    <w:lvl w:ilvl="5" w:tplc="0409001B">
      <w:start w:val="1"/>
      <w:numFmt w:val="lowerRoman"/>
      <w:lvlText w:val="%6."/>
      <w:lvlJc w:val="right"/>
      <w:pPr>
        <w:ind w:left="4166" w:hanging="480"/>
      </w:pPr>
    </w:lvl>
    <w:lvl w:ilvl="6" w:tplc="0409000F">
      <w:start w:val="1"/>
      <w:numFmt w:val="decimal"/>
      <w:lvlText w:val="%7."/>
      <w:lvlJc w:val="left"/>
      <w:pPr>
        <w:ind w:left="4646" w:hanging="480"/>
      </w:pPr>
    </w:lvl>
    <w:lvl w:ilvl="7" w:tplc="04090019">
      <w:start w:val="1"/>
      <w:numFmt w:val="ideographTraditional"/>
      <w:lvlText w:val="%8、"/>
      <w:lvlJc w:val="left"/>
      <w:pPr>
        <w:ind w:left="5126" w:hanging="480"/>
      </w:pPr>
    </w:lvl>
    <w:lvl w:ilvl="8" w:tplc="0409001B">
      <w:start w:val="1"/>
      <w:numFmt w:val="lowerRoman"/>
      <w:lvlText w:val="%9."/>
      <w:lvlJc w:val="right"/>
      <w:pPr>
        <w:ind w:left="5606" w:hanging="480"/>
      </w:pPr>
    </w:lvl>
  </w:abstractNum>
  <w:abstractNum w:abstractNumId="23">
    <w:nsid w:val="4B1A713F"/>
    <w:multiLevelType w:val="hybridMultilevel"/>
    <w:tmpl w:val="2496E4F4"/>
    <w:lvl w:ilvl="0" w:tplc="F9DC0E76">
      <w:start w:val="1"/>
      <w:numFmt w:val="taiwaneseCountingThousand"/>
      <w:suff w:val="nothing"/>
      <w:lvlText w:val="%1、"/>
      <w:lvlJc w:val="left"/>
      <w:pPr>
        <w:ind w:left="3741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244192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5">
    <w:nsid w:val="4D0D3DE1"/>
    <w:multiLevelType w:val="hybridMultilevel"/>
    <w:tmpl w:val="6486DBD4"/>
    <w:lvl w:ilvl="0" w:tplc="A8E4A32C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6">
    <w:nsid w:val="4F287A85"/>
    <w:multiLevelType w:val="hybridMultilevel"/>
    <w:tmpl w:val="83BA045C"/>
    <w:lvl w:ilvl="0" w:tplc="05562908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4B135D"/>
    <w:multiLevelType w:val="hybridMultilevel"/>
    <w:tmpl w:val="1EBEA2D0"/>
    <w:lvl w:ilvl="0" w:tplc="8F9E3EAE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8" w:hanging="480"/>
      </w:pPr>
    </w:lvl>
    <w:lvl w:ilvl="2" w:tplc="0409001B" w:tentative="1">
      <w:start w:val="1"/>
      <w:numFmt w:val="lowerRoman"/>
      <w:lvlText w:val="%3."/>
      <w:lvlJc w:val="right"/>
      <w:pPr>
        <w:ind w:left="1468" w:hanging="480"/>
      </w:pPr>
    </w:lvl>
    <w:lvl w:ilvl="3" w:tplc="0409000F" w:tentative="1">
      <w:start w:val="1"/>
      <w:numFmt w:val="decimal"/>
      <w:lvlText w:val="%4."/>
      <w:lvlJc w:val="left"/>
      <w:pPr>
        <w:ind w:left="19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8" w:hanging="480"/>
      </w:pPr>
    </w:lvl>
    <w:lvl w:ilvl="5" w:tplc="0409001B" w:tentative="1">
      <w:start w:val="1"/>
      <w:numFmt w:val="lowerRoman"/>
      <w:lvlText w:val="%6."/>
      <w:lvlJc w:val="right"/>
      <w:pPr>
        <w:ind w:left="2908" w:hanging="480"/>
      </w:pPr>
    </w:lvl>
    <w:lvl w:ilvl="6" w:tplc="0409000F" w:tentative="1">
      <w:start w:val="1"/>
      <w:numFmt w:val="decimal"/>
      <w:lvlText w:val="%7."/>
      <w:lvlJc w:val="left"/>
      <w:pPr>
        <w:ind w:left="33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8" w:hanging="480"/>
      </w:pPr>
    </w:lvl>
    <w:lvl w:ilvl="8" w:tplc="0409001B" w:tentative="1">
      <w:start w:val="1"/>
      <w:numFmt w:val="lowerRoman"/>
      <w:lvlText w:val="%9."/>
      <w:lvlJc w:val="right"/>
      <w:pPr>
        <w:ind w:left="4348" w:hanging="480"/>
      </w:pPr>
    </w:lvl>
  </w:abstractNum>
  <w:abstractNum w:abstractNumId="28">
    <w:nsid w:val="516F5567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1615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2246" w:hanging="480"/>
      </w:pPr>
    </w:lvl>
    <w:lvl w:ilvl="2" w:tplc="0409001B">
      <w:start w:val="1"/>
      <w:numFmt w:val="lowerRoman"/>
      <w:lvlText w:val="%3."/>
      <w:lvlJc w:val="right"/>
      <w:pPr>
        <w:ind w:left="2726" w:hanging="480"/>
      </w:pPr>
    </w:lvl>
    <w:lvl w:ilvl="3" w:tplc="0409000F">
      <w:start w:val="1"/>
      <w:numFmt w:val="decimal"/>
      <w:lvlText w:val="%4."/>
      <w:lvlJc w:val="left"/>
      <w:pPr>
        <w:ind w:left="3206" w:hanging="480"/>
      </w:pPr>
    </w:lvl>
    <w:lvl w:ilvl="4" w:tplc="04090019">
      <w:start w:val="1"/>
      <w:numFmt w:val="ideographTraditional"/>
      <w:lvlText w:val="%5、"/>
      <w:lvlJc w:val="left"/>
      <w:pPr>
        <w:ind w:left="3686" w:hanging="480"/>
      </w:pPr>
    </w:lvl>
    <w:lvl w:ilvl="5" w:tplc="0409001B">
      <w:start w:val="1"/>
      <w:numFmt w:val="lowerRoman"/>
      <w:lvlText w:val="%6."/>
      <w:lvlJc w:val="right"/>
      <w:pPr>
        <w:ind w:left="4166" w:hanging="480"/>
      </w:pPr>
    </w:lvl>
    <w:lvl w:ilvl="6" w:tplc="0409000F">
      <w:start w:val="1"/>
      <w:numFmt w:val="decimal"/>
      <w:lvlText w:val="%7."/>
      <w:lvlJc w:val="left"/>
      <w:pPr>
        <w:ind w:left="4646" w:hanging="480"/>
      </w:pPr>
    </w:lvl>
    <w:lvl w:ilvl="7" w:tplc="04090019">
      <w:start w:val="1"/>
      <w:numFmt w:val="ideographTraditional"/>
      <w:lvlText w:val="%8、"/>
      <w:lvlJc w:val="left"/>
      <w:pPr>
        <w:ind w:left="5126" w:hanging="480"/>
      </w:pPr>
    </w:lvl>
    <w:lvl w:ilvl="8" w:tplc="0409001B">
      <w:start w:val="1"/>
      <w:numFmt w:val="lowerRoman"/>
      <w:lvlText w:val="%9."/>
      <w:lvlJc w:val="right"/>
      <w:pPr>
        <w:ind w:left="5606" w:hanging="480"/>
      </w:pPr>
    </w:lvl>
  </w:abstractNum>
  <w:abstractNum w:abstractNumId="29">
    <w:nsid w:val="5C8344DA"/>
    <w:multiLevelType w:val="hybridMultilevel"/>
    <w:tmpl w:val="01D48F56"/>
    <w:lvl w:ilvl="0" w:tplc="531CC3E6">
      <w:start w:val="1"/>
      <w:numFmt w:val="taiwaneseCountingThousand"/>
      <w:suff w:val="nothing"/>
      <w:lvlText w:val="%1、"/>
      <w:lvlJc w:val="left"/>
      <w:pPr>
        <w:ind w:left="1615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390D1A"/>
    <w:multiLevelType w:val="hybridMultilevel"/>
    <w:tmpl w:val="3CA01592"/>
    <w:lvl w:ilvl="0" w:tplc="1312E480">
      <w:start w:val="1"/>
      <w:numFmt w:val="taiwaneseCountingThousand"/>
      <w:pStyle w:val="a"/>
      <w:suff w:val="nothing"/>
      <w:lvlText w:val="(%1)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15A0E7A"/>
    <w:multiLevelType w:val="hybridMultilevel"/>
    <w:tmpl w:val="13AAB494"/>
    <w:lvl w:ilvl="0" w:tplc="BD2CE278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15C54A7"/>
    <w:multiLevelType w:val="hybridMultilevel"/>
    <w:tmpl w:val="AEE87FB4"/>
    <w:lvl w:ilvl="0" w:tplc="B462BD86">
      <w:start w:val="1"/>
      <w:numFmt w:val="taiwaneseCountingThousand"/>
      <w:suff w:val="nothing"/>
      <w:lvlText w:val="%1、"/>
      <w:lvlJc w:val="left"/>
      <w:pPr>
        <w:ind w:left="1615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2246" w:hanging="480"/>
      </w:pPr>
    </w:lvl>
    <w:lvl w:ilvl="2" w:tplc="0409001B">
      <w:start w:val="1"/>
      <w:numFmt w:val="lowerRoman"/>
      <w:lvlText w:val="%3."/>
      <w:lvlJc w:val="right"/>
      <w:pPr>
        <w:ind w:left="2726" w:hanging="480"/>
      </w:pPr>
    </w:lvl>
    <w:lvl w:ilvl="3" w:tplc="0409000F">
      <w:start w:val="1"/>
      <w:numFmt w:val="decimal"/>
      <w:lvlText w:val="%4."/>
      <w:lvlJc w:val="left"/>
      <w:pPr>
        <w:ind w:left="3206" w:hanging="480"/>
      </w:pPr>
    </w:lvl>
    <w:lvl w:ilvl="4" w:tplc="04090019">
      <w:start w:val="1"/>
      <w:numFmt w:val="ideographTraditional"/>
      <w:lvlText w:val="%5、"/>
      <w:lvlJc w:val="left"/>
      <w:pPr>
        <w:ind w:left="3686" w:hanging="480"/>
      </w:pPr>
    </w:lvl>
    <w:lvl w:ilvl="5" w:tplc="0409001B">
      <w:start w:val="1"/>
      <w:numFmt w:val="lowerRoman"/>
      <w:lvlText w:val="%6."/>
      <w:lvlJc w:val="right"/>
      <w:pPr>
        <w:ind w:left="4166" w:hanging="480"/>
      </w:pPr>
    </w:lvl>
    <w:lvl w:ilvl="6" w:tplc="0409000F">
      <w:start w:val="1"/>
      <w:numFmt w:val="decimal"/>
      <w:lvlText w:val="%7."/>
      <w:lvlJc w:val="left"/>
      <w:pPr>
        <w:ind w:left="4646" w:hanging="480"/>
      </w:pPr>
    </w:lvl>
    <w:lvl w:ilvl="7" w:tplc="04090019">
      <w:start w:val="1"/>
      <w:numFmt w:val="ideographTraditional"/>
      <w:lvlText w:val="%8、"/>
      <w:lvlJc w:val="left"/>
      <w:pPr>
        <w:ind w:left="5126" w:hanging="480"/>
      </w:pPr>
    </w:lvl>
    <w:lvl w:ilvl="8" w:tplc="0409001B">
      <w:start w:val="1"/>
      <w:numFmt w:val="lowerRoman"/>
      <w:lvlText w:val="%9."/>
      <w:lvlJc w:val="right"/>
      <w:pPr>
        <w:ind w:left="5606" w:hanging="480"/>
      </w:pPr>
    </w:lvl>
  </w:abstractNum>
  <w:abstractNum w:abstractNumId="33">
    <w:nsid w:val="65EF3E1E"/>
    <w:multiLevelType w:val="hybridMultilevel"/>
    <w:tmpl w:val="36A60614"/>
    <w:lvl w:ilvl="0" w:tplc="F11A0EC0">
      <w:start w:val="1"/>
      <w:numFmt w:val="decimal"/>
      <w:lvlText w:val="第%1項"/>
      <w:lvlJc w:val="left"/>
      <w:pPr>
        <w:ind w:left="1494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34">
    <w:nsid w:val="6AA639CA"/>
    <w:multiLevelType w:val="hybridMultilevel"/>
    <w:tmpl w:val="79763C90"/>
    <w:lvl w:ilvl="0" w:tplc="168C6288">
      <w:start w:val="1"/>
      <w:numFmt w:val="taiwaneseCountingThousand"/>
      <w:suff w:val="nothing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5223" w:hanging="480"/>
      </w:pPr>
    </w:lvl>
    <w:lvl w:ilvl="2" w:tplc="0409001B">
      <w:start w:val="1"/>
      <w:numFmt w:val="lowerRoman"/>
      <w:lvlText w:val="%3."/>
      <w:lvlJc w:val="right"/>
      <w:pPr>
        <w:ind w:left="5703" w:hanging="480"/>
      </w:pPr>
    </w:lvl>
    <w:lvl w:ilvl="3" w:tplc="0409000F">
      <w:start w:val="1"/>
      <w:numFmt w:val="decimal"/>
      <w:lvlText w:val="%4."/>
      <w:lvlJc w:val="left"/>
      <w:pPr>
        <w:ind w:left="6183" w:hanging="480"/>
      </w:pPr>
    </w:lvl>
    <w:lvl w:ilvl="4" w:tplc="04090019">
      <w:start w:val="1"/>
      <w:numFmt w:val="ideographTraditional"/>
      <w:lvlText w:val="%5、"/>
      <w:lvlJc w:val="left"/>
      <w:pPr>
        <w:ind w:left="6663" w:hanging="480"/>
      </w:pPr>
    </w:lvl>
    <w:lvl w:ilvl="5" w:tplc="0409001B">
      <w:start w:val="1"/>
      <w:numFmt w:val="lowerRoman"/>
      <w:lvlText w:val="%6."/>
      <w:lvlJc w:val="right"/>
      <w:pPr>
        <w:ind w:left="7143" w:hanging="480"/>
      </w:pPr>
    </w:lvl>
    <w:lvl w:ilvl="6" w:tplc="0409000F">
      <w:start w:val="1"/>
      <w:numFmt w:val="decimal"/>
      <w:lvlText w:val="%7."/>
      <w:lvlJc w:val="left"/>
      <w:pPr>
        <w:ind w:left="7623" w:hanging="480"/>
      </w:pPr>
    </w:lvl>
    <w:lvl w:ilvl="7" w:tplc="04090019">
      <w:start w:val="1"/>
      <w:numFmt w:val="ideographTraditional"/>
      <w:lvlText w:val="%8、"/>
      <w:lvlJc w:val="left"/>
      <w:pPr>
        <w:ind w:left="8103" w:hanging="480"/>
      </w:pPr>
    </w:lvl>
    <w:lvl w:ilvl="8" w:tplc="0409001B">
      <w:start w:val="1"/>
      <w:numFmt w:val="lowerRoman"/>
      <w:lvlText w:val="%9."/>
      <w:lvlJc w:val="right"/>
      <w:pPr>
        <w:ind w:left="8583" w:hanging="480"/>
      </w:pPr>
    </w:lvl>
  </w:abstractNum>
  <w:abstractNum w:abstractNumId="35">
    <w:nsid w:val="6C8B52E8"/>
    <w:multiLevelType w:val="hybridMultilevel"/>
    <w:tmpl w:val="60FC0AD0"/>
    <w:lvl w:ilvl="0" w:tplc="513A825C">
      <w:start w:val="1"/>
      <w:numFmt w:val="taiwaneseCountingThousand"/>
      <w:suff w:val="nothing"/>
      <w:lvlText w:val="(%1)"/>
      <w:lvlJc w:val="left"/>
      <w:pPr>
        <w:ind w:left="0" w:firstLine="0"/>
      </w:pPr>
      <w:rPr>
        <w:rFonts w:hint="eastAsia"/>
        <w:spacing w:val="-2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36">
    <w:nsid w:val="72724DDF"/>
    <w:multiLevelType w:val="hybridMultilevel"/>
    <w:tmpl w:val="02000096"/>
    <w:lvl w:ilvl="0" w:tplc="6CD0EB3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3EE50FB"/>
    <w:multiLevelType w:val="hybridMultilevel"/>
    <w:tmpl w:val="FC9A6A76"/>
    <w:lvl w:ilvl="0" w:tplc="204A0E10">
      <w:start w:val="1"/>
      <w:numFmt w:val="taiwaneseCountingThousand"/>
      <w:suff w:val="nothing"/>
      <w:lvlText w:val="(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E9703B"/>
    <w:multiLevelType w:val="hybridMultilevel"/>
    <w:tmpl w:val="FC9A6A76"/>
    <w:lvl w:ilvl="0" w:tplc="204A0E10">
      <w:start w:val="1"/>
      <w:numFmt w:val="taiwaneseCountingThousand"/>
      <w:suff w:val="nothing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C534336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1">
    <w:nsid w:val="7F3435CA"/>
    <w:multiLevelType w:val="hybridMultilevel"/>
    <w:tmpl w:val="CF0692AA"/>
    <w:lvl w:ilvl="0" w:tplc="F59017A0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4"/>
  </w:num>
  <w:num w:numId="3">
    <w:abstractNumId w:val="5"/>
  </w:num>
  <w:num w:numId="4">
    <w:abstractNumId w:val="13"/>
  </w:num>
  <w:num w:numId="5">
    <w:abstractNumId w:val="7"/>
  </w:num>
  <w:num w:numId="6">
    <w:abstractNumId w:val="37"/>
  </w:num>
  <w:num w:numId="7">
    <w:abstractNumId w:val="11"/>
  </w:num>
  <w:num w:numId="8">
    <w:abstractNumId w:val="20"/>
  </w:num>
  <w:num w:numId="9">
    <w:abstractNumId w:val="2"/>
  </w:num>
  <w:num w:numId="10">
    <w:abstractNumId w:val="19"/>
  </w:num>
  <w:num w:numId="11">
    <w:abstractNumId w:val="33"/>
  </w:num>
  <w:num w:numId="12">
    <w:abstractNumId w:val="15"/>
  </w:num>
  <w:num w:numId="13">
    <w:abstractNumId w:val="14"/>
  </w:num>
  <w:num w:numId="14">
    <w:abstractNumId w:val="9"/>
  </w:num>
  <w:num w:numId="15">
    <w:abstractNumId w:val="25"/>
  </w:num>
  <w:num w:numId="16">
    <w:abstractNumId w:val="18"/>
  </w:num>
  <w:num w:numId="17">
    <w:abstractNumId w:val="39"/>
  </w:num>
  <w:num w:numId="18">
    <w:abstractNumId w:val="31"/>
  </w:num>
  <w:num w:numId="19">
    <w:abstractNumId w:val="34"/>
  </w:num>
  <w:num w:numId="20">
    <w:abstractNumId w:val="34"/>
  </w:num>
  <w:num w:numId="21">
    <w:abstractNumId w:val="0"/>
  </w:num>
  <w:num w:numId="22">
    <w:abstractNumId w:val="4"/>
  </w:num>
  <w:num w:numId="23">
    <w:abstractNumId w:val="26"/>
  </w:num>
  <w:num w:numId="24">
    <w:abstractNumId w:val="16"/>
  </w:num>
  <w:num w:numId="25">
    <w:abstractNumId w:val="30"/>
  </w:num>
  <w:num w:numId="26">
    <w:abstractNumId w:val="30"/>
  </w:num>
  <w:num w:numId="27">
    <w:abstractNumId w:val="36"/>
  </w:num>
  <w:num w:numId="28">
    <w:abstractNumId w:val="30"/>
  </w:num>
  <w:num w:numId="29">
    <w:abstractNumId w:val="30"/>
  </w:num>
  <w:num w:numId="30">
    <w:abstractNumId w:val="1"/>
  </w:num>
  <w:num w:numId="31">
    <w:abstractNumId w:val="22"/>
  </w:num>
  <w:num w:numId="32">
    <w:abstractNumId w:val="40"/>
  </w:num>
  <w:num w:numId="33">
    <w:abstractNumId w:val="21"/>
  </w:num>
  <w:num w:numId="34">
    <w:abstractNumId w:val="10"/>
  </w:num>
  <w:num w:numId="35">
    <w:abstractNumId w:val="29"/>
  </w:num>
  <w:num w:numId="36">
    <w:abstractNumId w:val="12"/>
  </w:num>
  <w:num w:numId="37">
    <w:abstractNumId w:val="8"/>
  </w:num>
  <w:num w:numId="38">
    <w:abstractNumId w:val="38"/>
  </w:num>
  <w:num w:numId="39">
    <w:abstractNumId w:val="23"/>
  </w:num>
  <w:num w:numId="40">
    <w:abstractNumId w:val="6"/>
  </w:num>
  <w:num w:numId="41">
    <w:abstractNumId w:val="41"/>
  </w:num>
  <w:num w:numId="42">
    <w:abstractNumId w:val="28"/>
  </w:num>
  <w:num w:numId="43">
    <w:abstractNumId w:val="35"/>
  </w:num>
  <w:num w:numId="44">
    <w:abstractNumId w:val="17"/>
  </w:num>
  <w:num w:numId="45">
    <w:abstractNumId w:val="32"/>
  </w:num>
  <w:num w:numId="46">
    <w:abstractNumId w:val="3"/>
  </w:num>
  <w:num w:numId="47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89F"/>
    <w:rsid w:val="00000F29"/>
    <w:rsid w:val="00001F14"/>
    <w:rsid w:val="00002A0F"/>
    <w:rsid w:val="00003389"/>
    <w:rsid w:val="000043FD"/>
    <w:rsid w:val="000044A7"/>
    <w:rsid w:val="000056C5"/>
    <w:rsid w:val="00005BCC"/>
    <w:rsid w:val="00005CB7"/>
    <w:rsid w:val="00005EBD"/>
    <w:rsid w:val="0000676B"/>
    <w:rsid w:val="000068EA"/>
    <w:rsid w:val="00006BB6"/>
    <w:rsid w:val="00006CB3"/>
    <w:rsid w:val="0000726F"/>
    <w:rsid w:val="0000783C"/>
    <w:rsid w:val="000079CC"/>
    <w:rsid w:val="00007DA8"/>
    <w:rsid w:val="00010F76"/>
    <w:rsid w:val="00011AD4"/>
    <w:rsid w:val="00011B0E"/>
    <w:rsid w:val="00011D7C"/>
    <w:rsid w:val="000124BE"/>
    <w:rsid w:val="000138F8"/>
    <w:rsid w:val="00014023"/>
    <w:rsid w:val="000143D1"/>
    <w:rsid w:val="00014D1A"/>
    <w:rsid w:val="00014FC7"/>
    <w:rsid w:val="000153A9"/>
    <w:rsid w:val="0001570A"/>
    <w:rsid w:val="00015912"/>
    <w:rsid w:val="00015A31"/>
    <w:rsid w:val="00015AA4"/>
    <w:rsid w:val="00015E98"/>
    <w:rsid w:val="000163A3"/>
    <w:rsid w:val="00017071"/>
    <w:rsid w:val="000172B2"/>
    <w:rsid w:val="000172DE"/>
    <w:rsid w:val="0001761A"/>
    <w:rsid w:val="000205FD"/>
    <w:rsid w:val="00020681"/>
    <w:rsid w:val="00021092"/>
    <w:rsid w:val="0002125D"/>
    <w:rsid w:val="0002141A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20E"/>
    <w:rsid w:val="00030776"/>
    <w:rsid w:val="000316C7"/>
    <w:rsid w:val="0003199E"/>
    <w:rsid w:val="00031F0D"/>
    <w:rsid w:val="0003300C"/>
    <w:rsid w:val="000350D2"/>
    <w:rsid w:val="00035FD6"/>
    <w:rsid w:val="000361CB"/>
    <w:rsid w:val="0003762C"/>
    <w:rsid w:val="00037BCC"/>
    <w:rsid w:val="00037D24"/>
    <w:rsid w:val="0004053B"/>
    <w:rsid w:val="000412CA"/>
    <w:rsid w:val="0004156F"/>
    <w:rsid w:val="00042CBB"/>
    <w:rsid w:val="000431E4"/>
    <w:rsid w:val="0004368F"/>
    <w:rsid w:val="000441E8"/>
    <w:rsid w:val="00044748"/>
    <w:rsid w:val="0004531C"/>
    <w:rsid w:val="00045AB0"/>
    <w:rsid w:val="00046BDA"/>
    <w:rsid w:val="00046EEF"/>
    <w:rsid w:val="00047BA2"/>
    <w:rsid w:val="00047FAA"/>
    <w:rsid w:val="0005004E"/>
    <w:rsid w:val="000508D6"/>
    <w:rsid w:val="00050943"/>
    <w:rsid w:val="000513CF"/>
    <w:rsid w:val="00051891"/>
    <w:rsid w:val="00051F60"/>
    <w:rsid w:val="000526A7"/>
    <w:rsid w:val="00052AE5"/>
    <w:rsid w:val="00052FC6"/>
    <w:rsid w:val="000534AF"/>
    <w:rsid w:val="00053536"/>
    <w:rsid w:val="00053851"/>
    <w:rsid w:val="00053C7B"/>
    <w:rsid w:val="000544C9"/>
    <w:rsid w:val="00055630"/>
    <w:rsid w:val="00055BF7"/>
    <w:rsid w:val="00056393"/>
    <w:rsid w:val="00056458"/>
    <w:rsid w:val="00056B76"/>
    <w:rsid w:val="0005746E"/>
    <w:rsid w:val="00057617"/>
    <w:rsid w:val="00057698"/>
    <w:rsid w:val="00060315"/>
    <w:rsid w:val="0006047B"/>
    <w:rsid w:val="000609C5"/>
    <w:rsid w:val="00060C6A"/>
    <w:rsid w:val="00060FC2"/>
    <w:rsid w:val="00061044"/>
    <w:rsid w:val="00063DC7"/>
    <w:rsid w:val="0006402B"/>
    <w:rsid w:val="000641A4"/>
    <w:rsid w:val="00064324"/>
    <w:rsid w:val="00065181"/>
    <w:rsid w:val="000651AD"/>
    <w:rsid w:val="00065C14"/>
    <w:rsid w:val="000670DA"/>
    <w:rsid w:val="00070271"/>
    <w:rsid w:val="00070381"/>
    <w:rsid w:val="00070A01"/>
    <w:rsid w:val="00070E28"/>
    <w:rsid w:val="00070E9A"/>
    <w:rsid w:val="00071014"/>
    <w:rsid w:val="00071587"/>
    <w:rsid w:val="00071B24"/>
    <w:rsid w:val="00071EAF"/>
    <w:rsid w:val="00072782"/>
    <w:rsid w:val="000727D8"/>
    <w:rsid w:val="000732DC"/>
    <w:rsid w:val="000732E9"/>
    <w:rsid w:val="00073E97"/>
    <w:rsid w:val="00074527"/>
    <w:rsid w:val="000750BF"/>
    <w:rsid w:val="000753AF"/>
    <w:rsid w:val="00075604"/>
    <w:rsid w:val="00075AA9"/>
    <w:rsid w:val="000768C7"/>
    <w:rsid w:val="0007695F"/>
    <w:rsid w:val="0008023F"/>
    <w:rsid w:val="0008025E"/>
    <w:rsid w:val="00080D40"/>
    <w:rsid w:val="00080E95"/>
    <w:rsid w:val="0008102F"/>
    <w:rsid w:val="0008135C"/>
    <w:rsid w:val="00081E26"/>
    <w:rsid w:val="000821CD"/>
    <w:rsid w:val="000836B7"/>
    <w:rsid w:val="00084835"/>
    <w:rsid w:val="00084CA0"/>
    <w:rsid w:val="00084F93"/>
    <w:rsid w:val="00085ACE"/>
    <w:rsid w:val="00086265"/>
    <w:rsid w:val="00086E74"/>
    <w:rsid w:val="00086F06"/>
    <w:rsid w:val="00087A26"/>
    <w:rsid w:val="00087B0A"/>
    <w:rsid w:val="00087DE3"/>
    <w:rsid w:val="0009004B"/>
    <w:rsid w:val="00090D89"/>
    <w:rsid w:val="00091DF0"/>
    <w:rsid w:val="00091F70"/>
    <w:rsid w:val="00091FFE"/>
    <w:rsid w:val="000930F3"/>
    <w:rsid w:val="000934F5"/>
    <w:rsid w:val="00093C83"/>
    <w:rsid w:val="000949A6"/>
    <w:rsid w:val="00094E7C"/>
    <w:rsid w:val="00095086"/>
    <w:rsid w:val="0009536E"/>
    <w:rsid w:val="00095DE7"/>
    <w:rsid w:val="000962E7"/>
    <w:rsid w:val="000963B4"/>
    <w:rsid w:val="000965B8"/>
    <w:rsid w:val="000965F8"/>
    <w:rsid w:val="00096CCA"/>
    <w:rsid w:val="000971DD"/>
    <w:rsid w:val="00097CD2"/>
    <w:rsid w:val="000A02DC"/>
    <w:rsid w:val="000A08AD"/>
    <w:rsid w:val="000A08EC"/>
    <w:rsid w:val="000A0C9B"/>
    <w:rsid w:val="000A0EBD"/>
    <w:rsid w:val="000A137C"/>
    <w:rsid w:val="000A1DD6"/>
    <w:rsid w:val="000A2651"/>
    <w:rsid w:val="000A269B"/>
    <w:rsid w:val="000A337D"/>
    <w:rsid w:val="000A34C5"/>
    <w:rsid w:val="000A3C5D"/>
    <w:rsid w:val="000A3F0B"/>
    <w:rsid w:val="000A405A"/>
    <w:rsid w:val="000A4EB2"/>
    <w:rsid w:val="000A4F57"/>
    <w:rsid w:val="000A507B"/>
    <w:rsid w:val="000A586E"/>
    <w:rsid w:val="000A66E7"/>
    <w:rsid w:val="000A6738"/>
    <w:rsid w:val="000A679D"/>
    <w:rsid w:val="000A6F59"/>
    <w:rsid w:val="000A796E"/>
    <w:rsid w:val="000A7B4A"/>
    <w:rsid w:val="000A7C3B"/>
    <w:rsid w:val="000A7C7C"/>
    <w:rsid w:val="000B14E3"/>
    <w:rsid w:val="000B1591"/>
    <w:rsid w:val="000B20B8"/>
    <w:rsid w:val="000B245F"/>
    <w:rsid w:val="000B24AE"/>
    <w:rsid w:val="000B25E1"/>
    <w:rsid w:val="000B2F41"/>
    <w:rsid w:val="000B3604"/>
    <w:rsid w:val="000B39BB"/>
    <w:rsid w:val="000B4056"/>
    <w:rsid w:val="000B446B"/>
    <w:rsid w:val="000B4791"/>
    <w:rsid w:val="000B5159"/>
    <w:rsid w:val="000B5BA1"/>
    <w:rsid w:val="000B5F7C"/>
    <w:rsid w:val="000B60A5"/>
    <w:rsid w:val="000B61AB"/>
    <w:rsid w:val="000B6AC0"/>
    <w:rsid w:val="000B6EE0"/>
    <w:rsid w:val="000B7B56"/>
    <w:rsid w:val="000B7F08"/>
    <w:rsid w:val="000C006F"/>
    <w:rsid w:val="000C08DC"/>
    <w:rsid w:val="000C09BA"/>
    <w:rsid w:val="000C0C52"/>
    <w:rsid w:val="000C13DF"/>
    <w:rsid w:val="000C1484"/>
    <w:rsid w:val="000C1F4C"/>
    <w:rsid w:val="000C2164"/>
    <w:rsid w:val="000C2787"/>
    <w:rsid w:val="000C2B6F"/>
    <w:rsid w:val="000C3D7E"/>
    <w:rsid w:val="000C4A0F"/>
    <w:rsid w:val="000C5815"/>
    <w:rsid w:val="000C5B14"/>
    <w:rsid w:val="000C5B58"/>
    <w:rsid w:val="000C6D27"/>
    <w:rsid w:val="000C6E8E"/>
    <w:rsid w:val="000C6F76"/>
    <w:rsid w:val="000C7398"/>
    <w:rsid w:val="000C7A79"/>
    <w:rsid w:val="000D0B30"/>
    <w:rsid w:val="000D139E"/>
    <w:rsid w:val="000D140E"/>
    <w:rsid w:val="000D195F"/>
    <w:rsid w:val="000D1EA6"/>
    <w:rsid w:val="000D20D6"/>
    <w:rsid w:val="000D231D"/>
    <w:rsid w:val="000D2B4D"/>
    <w:rsid w:val="000D2D22"/>
    <w:rsid w:val="000D2DC1"/>
    <w:rsid w:val="000D316E"/>
    <w:rsid w:val="000D34E2"/>
    <w:rsid w:val="000D36F4"/>
    <w:rsid w:val="000D3920"/>
    <w:rsid w:val="000D40D4"/>
    <w:rsid w:val="000D64DF"/>
    <w:rsid w:val="000D6725"/>
    <w:rsid w:val="000D6D30"/>
    <w:rsid w:val="000D70D8"/>
    <w:rsid w:val="000D7677"/>
    <w:rsid w:val="000D7B28"/>
    <w:rsid w:val="000D7F68"/>
    <w:rsid w:val="000E06CB"/>
    <w:rsid w:val="000E0CEF"/>
    <w:rsid w:val="000E0ED3"/>
    <w:rsid w:val="000E1AAF"/>
    <w:rsid w:val="000E2091"/>
    <w:rsid w:val="000E247E"/>
    <w:rsid w:val="000E24DE"/>
    <w:rsid w:val="000E26F3"/>
    <w:rsid w:val="000E2DD6"/>
    <w:rsid w:val="000E32AD"/>
    <w:rsid w:val="000E33A2"/>
    <w:rsid w:val="000E356A"/>
    <w:rsid w:val="000E3A69"/>
    <w:rsid w:val="000E3F12"/>
    <w:rsid w:val="000E4A7D"/>
    <w:rsid w:val="000E5496"/>
    <w:rsid w:val="000E5549"/>
    <w:rsid w:val="000E657C"/>
    <w:rsid w:val="000E7110"/>
    <w:rsid w:val="000E7962"/>
    <w:rsid w:val="000F0602"/>
    <w:rsid w:val="000F0EE5"/>
    <w:rsid w:val="000F12F5"/>
    <w:rsid w:val="000F1E1A"/>
    <w:rsid w:val="000F24D9"/>
    <w:rsid w:val="000F2900"/>
    <w:rsid w:val="000F2D8E"/>
    <w:rsid w:val="000F38EC"/>
    <w:rsid w:val="000F3D65"/>
    <w:rsid w:val="000F3DF4"/>
    <w:rsid w:val="000F3F8C"/>
    <w:rsid w:val="000F43FB"/>
    <w:rsid w:val="000F4493"/>
    <w:rsid w:val="000F5F27"/>
    <w:rsid w:val="000F702D"/>
    <w:rsid w:val="000F70AB"/>
    <w:rsid w:val="000F7412"/>
    <w:rsid w:val="001009F3"/>
    <w:rsid w:val="00100D9E"/>
    <w:rsid w:val="001012A2"/>
    <w:rsid w:val="00101E1F"/>
    <w:rsid w:val="001025E0"/>
    <w:rsid w:val="00102D4E"/>
    <w:rsid w:val="00103E65"/>
    <w:rsid w:val="00104A90"/>
    <w:rsid w:val="00105723"/>
    <w:rsid w:val="00105878"/>
    <w:rsid w:val="0010626A"/>
    <w:rsid w:val="001062FF"/>
    <w:rsid w:val="001065DB"/>
    <w:rsid w:val="00106A94"/>
    <w:rsid w:val="001078A3"/>
    <w:rsid w:val="00107F7D"/>
    <w:rsid w:val="00107FE8"/>
    <w:rsid w:val="001103B7"/>
    <w:rsid w:val="00110601"/>
    <w:rsid w:val="00110BC5"/>
    <w:rsid w:val="00110BD7"/>
    <w:rsid w:val="001114A8"/>
    <w:rsid w:val="001129C5"/>
    <w:rsid w:val="001150AB"/>
    <w:rsid w:val="00115467"/>
    <w:rsid w:val="0011566C"/>
    <w:rsid w:val="0011575E"/>
    <w:rsid w:val="00115C83"/>
    <w:rsid w:val="001165C5"/>
    <w:rsid w:val="00116FC4"/>
    <w:rsid w:val="00117C3B"/>
    <w:rsid w:val="00117C44"/>
    <w:rsid w:val="00117EAF"/>
    <w:rsid w:val="00120EAA"/>
    <w:rsid w:val="00121921"/>
    <w:rsid w:val="00121BEE"/>
    <w:rsid w:val="00121F93"/>
    <w:rsid w:val="001226AD"/>
    <w:rsid w:val="001239BB"/>
    <w:rsid w:val="00123C6C"/>
    <w:rsid w:val="00123D84"/>
    <w:rsid w:val="0012419D"/>
    <w:rsid w:val="00124DA2"/>
    <w:rsid w:val="00124F9F"/>
    <w:rsid w:val="00125DD7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BE0"/>
    <w:rsid w:val="00134F38"/>
    <w:rsid w:val="00134F91"/>
    <w:rsid w:val="001359D7"/>
    <w:rsid w:val="00135B97"/>
    <w:rsid w:val="00135C06"/>
    <w:rsid w:val="00135F5C"/>
    <w:rsid w:val="001361C3"/>
    <w:rsid w:val="00136492"/>
    <w:rsid w:val="00136620"/>
    <w:rsid w:val="00136B5C"/>
    <w:rsid w:val="00136B60"/>
    <w:rsid w:val="00136D11"/>
    <w:rsid w:val="00137110"/>
    <w:rsid w:val="00137584"/>
    <w:rsid w:val="00140DE6"/>
    <w:rsid w:val="001415EE"/>
    <w:rsid w:val="00141A18"/>
    <w:rsid w:val="00141B5E"/>
    <w:rsid w:val="001428B6"/>
    <w:rsid w:val="001433D2"/>
    <w:rsid w:val="001438BB"/>
    <w:rsid w:val="00143A78"/>
    <w:rsid w:val="00143C5B"/>
    <w:rsid w:val="00143DB6"/>
    <w:rsid w:val="00143E39"/>
    <w:rsid w:val="00144272"/>
    <w:rsid w:val="001444BB"/>
    <w:rsid w:val="001448F5"/>
    <w:rsid w:val="00144AB0"/>
    <w:rsid w:val="00145A41"/>
    <w:rsid w:val="0014625B"/>
    <w:rsid w:val="0014671E"/>
    <w:rsid w:val="00146DDD"/>
    <w:rsid w:val="00147382"/>
    <w:rsid w:val="001478BD"/>
    <w:rsid w:val="00147BC7"/>
    <w:rsid w:val="00150C17"/>
    <w:rsid w:val="00151043"/>
    <w:rsid w:val="00151FE6"/>
    <w:rsid w:val="00152543"/>
    <w:rsid w:val="00152737"/>
    <w:rsid w:val="001527EB"/>
    <w:rsid w:val="00152DE3"/>
    <w:rsid w:val="00152EDE"/>
    <w:rsid w:val="001533AD"/>
    <w:rsid w:val="001540A4"/>
    <w:rsid w:val="00154267"/>
    <w:rsid w:val="00154782"/>
    <w:rsid w:val="0015514B"/>
    <w:rsid w:val="0015534C"/>
    <w:rsid w:val="00155A8B"/>
    <w:rsid w:val="00155F9A"/>
    <w:rsid w:val="001568D0"/>
    <w:rsid w:val="001571C8"/>
    <w:rsid w:val="00157236"/>
    <w:rsid w:val="0015736C"/>
    <w:rsid w:val="00157BF6"/>
    <w:rsid w:val="00157FBE"/>
    <w:rsid w:val="0016032D"/>
    <w:rsid w:val="001606EF"/>
    <w:rsid w:val="00161012"/>
    <w:rsid w:val="00161254"/>
    <w:rsid w:val="001618F8"/>
    <w:rsid w:val="00161C06"/>
    <w:rsid w:val="00161E7E"/>
    <w:rsid w:val="00162352"/>
    <w:rsid w:val="0016271C"/>
    <w:rsid w:val="00162EFE"/>
    <w:rsid w:val="00162FEA"/>
    <w:rsid w:val="001636DE"/>
    <w:rsid w:val="00163CE4"/>
    <w:rsid w:val="00164094"/>
    <w:rsid w:val="001640D7"/>
    <w:rsid w:val="0016466C"/>
    <w:rsid w:val="0016474C"/>
    <w:rsid w:val="001659F0"/>
    <w:rsid w:val="00165DCD"/>
    <w:rsid w:val="00165E59"/>
    <w:rsid w:val="00165FC3"/>
    <w:rsid w:val="00166560"/>
    <w:rsid w:val="001671C8"/>
    <w:rsid w:val="00167368"/>
    <w:rsid w:val="001676A8"/>
    <w:rsid w:val="001700AD"/>
    <w:rsid w:val="0017092D"/>
    <w:rsid w:val="00170E64"/>
    <w:rsid w:val="00170FE4"/>
    <w:rsid w:val="001717A1"/>
    <w:rsid w:val="00171A49"/>
    <w:rsid w:val="0017272D"/>
    <w:rsid w:val="0017276A"/>
    <w:rsid w:val="00172AF5"/>
    <w:rsid w:val="0017307B"/>
    <w:rsid w:val="00174A82"/>
    <w:rsid w:val="0017506B"/>
    <w:rsid w:val="0017570D"/>
    <w:rsid w:val="00175F84"/>
    <w:rsid w:val="00176744"/>
    <w:rsid w:val="00177242"/>
    <w:rsid w:val="0018006B"/>
    <w:rsid w:val="0018033F"/>
    <w:rsid w:val="001804AE"/>
    <w:rsid w:val="0018117A"/>
    <w:rsid w:val="0018138D"/>
    <w:rsid w:val="00181A96"/>
    <w:rsid w:val="00181AB6"/>
    <w:rsid w:val="00181D05"/>
    <w:rsid w:val="00182071"/>
    <w:rsid w:val="001835AF"/>
    <w:rsid w:val="00184099"/>
    <w:rsid w:val="00184552"/>
    <w:rsid w:val="0018582D"/>
    <w:rsid w:val="00185D8F"/>
    <w:rsid w:val="0018727E"/>
    <w:rsid w:val="001875EB"/>
    <w:rsid w:val="00190276"/>
    <w:rsid w:val="0019084E"/>
    <w:rsid w:val="00190A6A"/>
    <w:rsid w:val="00191403"/>
    <w:rsid w:val="00191746"/>
    <w:rsid w:val="00192391"/>
    <w:rsid w:val="001923B2"/>
    <w:rsid w:val="00192CD5"/>
    <w:rsid w:val="00193365"/>
    <w:rsid w:val="00193411"/>
    <w:rsid w:val="001936A2"/>
    <w:rsid w:val="0019489C"/>
    <w:rsid w:val="00194EE4"/>
    <w:rsid w:val="001953A2"/>
    <w:rsid w:val="00195BC9"/>
    <w:rsid w:val="00196058"/>
    <w:rsid w:val="00196089"/>
    <w:rsid w:val="0019694B"/>
    <w:rsid w:val="001969B9"/>
    <w:rsid w:val="00196BD9"/>
    <w:rsid w:val="001973B2"/>
    <w:rsid w:val="00197DCF"/>
    <w:rsid w:val="001A0258"/>
    <w:rsid w:val="001A05F7"/>
    <w:rsid w:val="001A098E"/>
    <w:rsid w:val="001A1C76"/>
    <w:rsid w:val="001A1FCA"/>
    <w:rsid w:val="001A2647"/>
    <w:rsid w:val="001A3894"/>
    <w:rsid w:val="001A3B59"/>
    <w:rsid w:val="001A3F36"/>
    <w:rsid w:val="001A4725"/>
    <w:rsid w:val="001A4831"/>
    <w:rsid w:val="001A4BE4"/>
    <w:rsid w:val="001A51AB"/>
    <w:rsid w:val="001A560B"/>
    <w:rsid w:val="001A5709"/>
    <w:rsid w:val="001A5842"/>
    <w:rsid w:val="001A5A76"/>
    <w:rsid w:val="001A608D"/>
    <w:rsid w:val="001A6184"/>
    <w:rsid w:val="001A693B"/>
    <w:rsid w:val="001A6D8E"/>
    <w:rsid w:val="001A701E"/>
    <w:rsid w:val="001A7BFD"/>
    <w:rsid w:val="001B11BA"/>
    <w:rsid w:val="001B1316"/>
    <w:rsid w:val="001B1B13"/>
    <w:rsid w:val="001B1E08"/>
    <w:rsid w:val="001B20A9"/>
    <w:rsid w:val="001B246C"/>
    <w:rsid w:val="001B36D4"/>
    <w:rsid w:val="001B3DDD"/>
    <w:rsid w:val="001B47D4"/>
    <w:rsid w:val="001B4A08"/>
    <w:rsid w:val="001B4C05"/>
    <w:rsid w:val="001B5DBF"/>
    <w:rsid w:val="001B601A"/>
    <w:rsid w:val="001B6AF0"/>
    <w:rsid w:val="001B6D48"/>
    <w:rsid w:val="001B769C"/>
    <w:rsid w:val="001B798B"/>
    <w:rsid w:val="001B7AA4"/>
    <w:rsid w:val="001B7F65"/>
    <w:rsid w:val="001C086D"/>
    <w:rsid w:val="001C1351"/>
    <w:rsid w:val="001C153C"/>
    <w:rsid w:val="001C1F6A"/>
    <w:rsid w:val="001C27B3"/>
    <w:rsid w:val="001C27EF"/>
    <w:rsid w:val="001C28ED"/>
    <w:rsid w:val="001C2A5B"/>
    <w:rsid w:val="001C32A6"/>
    <w:rsid w:val="001C35E1"/>
    <w:rsid w:val="001C4590"/>
    <w:rsid w:val="001C5449"/>
    <w:rsid w:val="001C58E0"/>
    <w:rsid w:val="001C5DFE"/>
    <w:rsid w:val="001C6237"/>
    <w:rsid w:val="001C6463"/>
    <w:rsid w:val="001C6C18"/>
    <w:rsid w:val="001C71AB"/>
    <w:rsid w:val="001C72D0"/>
    <w:rsid w:val="001C762F"/>
    <w:rsid w:val="001C7819"/>
    <w:rsid w:val="001C7AF6"/>
    <w:rsid w:val="001C7D26"/>
    <w:rsid w:val="001D0611"/>
    <w:rsid w:val="001D0A32"/>
    <w:rsid w:val="001D0A90"/>
    <w:rsid w:val="001D2282"/>
    <w:rsid w:val="001D22D9"/>
    <w:rsid w:val="001D2A6B"/>
    <w:rsid w:val="001D3D6A"/>
    <w:rsid w:val="001D4298"/>
    <w:rsid w:val="001D451B"/>
    <w:rsid w:val="001D501F"/>
    <w:rsid w:val="001D6618"/>
    <w:rsid w:val="001D7453"/>
    <w:rsid w:val="001D7515"/>
    <w:rsid w:val="001D7A11"/>
    <w:rsid w:val="001E120D"/>
    <w:rsid w:val="001E15CE"/>
    <w:rsid w:val="001E1B80"/>
    <w:rsid w:val="001E2C05"/>
    <w:rsid w:val="001E2D89"/>
    <w:rsid w:val="001E30FE"/>
    <w:rsid w:val="001E3669"/>
    <w:rsid w:val="001E3CF2"/>
    <w:rsid w:val="001E3FB9"/>
    <w:rsid w:val="001E43B1"/>
    <w:rsid w:val="001E479E"/>
    <w:rsid w:val="001E4EF8"/>
    <w:rsid w:val="001E5484"/>
    <w:rsid w:val="001E628F"/>
    <w:rsid w:val="001E6789"/>
    <w:rsid w:val="001E6F1F"/>
    <w:rsid w:val="001E7654"/>
    <w:rsid w:val="001E7BD8"/>
    <w:rsid w:val="001F175F"/>
    <w:rsid w:val="001F1AA1"/>
    <w:rsid w:val="001F1BE7"/>
    <w:rsid w:val="001F220B"/>
    <w:rsid w:val="001F25B4"/>
    <w:rsid w:val="001F2AFA"/>
    <w:rsid w:val="001F2E3D"/>
    <w:rsid w:val="001F2EEB"/>
    <w:rsid w:val="001F30BB"/>
    <w:rsid w:val="001F316F"/>
    <w:rsid w:val="001F3484"/>
    <w:rsid w:val="001F353B"/>
    <w:rsid w:val="001F36AF"/>
    <w:rsid w:val="001F3787"/>
    <w:rsid w:val="001F3818"/>
    <w:rsid w:val="001F3E36"/>
    <w:rsid w:val="001F427E"/>
    <w:rsid w:val="001F4E5A"/>
    <w:rsid w:val="001F50BB"/>
    <w:rsid w:val="001F5506"/>
    <w:rsid w:val="001F56EB"/>
    <w:rsid w:val="001F5A23"/>
    <w:rsid w:val="001F63D8"/>
    <w:rsid w:val="001F661D"/>
    <w:rsid w:val="001F69D3"/>
    <w:rsid w:val="001F6CCA"/>
    <w:rsid w:val="001F78B0"/>
    <w:rsid w:val="00200300"/>
    <w:rsid w:val="0020033D"/>
    <w:rsid w:val="00200A22"/>
    <w:rsid w:val="002012FB"/>
    <w:rsid w:val="002021AF"/>
    <w:rsid w:val="00202305"/>
    <w:rsid w:val="002027A7"/>
    <w:rsid w:val="00203187"/>
    <w:rsid w:val="002032D1"/>
    <w:rsid w:val="002034AA"/>
    <w:rsid w:val="002039C9"/>
    <w:rsid w:val="00203D4B"/>
    <w:rsid w:val="002040B3"/>
    <w:rsid w:val="00205C55"/>
    <w:rsid w:val="00205CD4"/>
    <w:rsid w:val="002060FE"/>
    <w:rsid w:val="0020621D"/>
    <w:rsid w:val="002068F0"/>
    <w:rsid w:val="00206ED0"/>
    <w:rsid w:val="002074DA"/>
    <w:rsid w:val="002074E8"/>
    <w:rsid w:val="0021055D"/>
    <w:rsid w:val="0021080B"/>
    <w:rsid w:val="00210CA8"/>
    <w:rsid w:val="0021168D"/>
    <w:rsid w:val="00211EDA"/>
    <w:rsid w:val="00212A20"/>
    <w:rsid w:val="00212A39"/>
    <w:rsid w:val="00212B26"/>
    <w:rsid w:val="002138BE"/>
    <w:rsid w:val="00213C0F"/>
    <w:rsid w:val="002155B3"/>
    <w:rsid w:val="00215AFD"/>
    <w:rsid w:val="00216F0E"/>
    <w:rsid w:val="002200B6"/>
    <w:rsid w:val="002202F4"/>
    <w:rsid w:val="00220970"/>
    <w:rsid w:val="00220DBD"/>
    <w:rsid w:val="00221520"/>
    <w:rsid w:val="002225D0"/>
    <w:rsid w:val="002227B3"/>
    <w:rsid w:val="002236D2"/>
    <w:rsid w:val="0022381F"/>
    <w:rsid w:val="00223A56"/>
    <w:rsid w:val="00223A6B"/>
    <w:rsid w:val="00223F3A"/>
    <w:rsid w:val="00224221"/>
    <w:rsid w:val="00224563"/>
    <w:rsid w:val="00224743"/>
    <w:rsid w:val="0022578A"/>
    <w:rsid w:val="00225AF5"/>
    <w:rsid w:val="00225B93"/>
    <w:rsid w:val="00225D2F"/>
    <w:rsid w:val="002264E6"/>
    <w:rsid w:val="0022655A"/>
    <w:rsid w:val="00226696"/>
    <w:rsid w:val="00227D37"/>
    <w:rsid w:val="00227D3B"/>
    <w:rsid w:val="0023032B"/>
    <w:rsid w:val="00231222"/>
    <w:rsid w:val="00231338"/>
    <w:rsid w:val="00231B23"/>
    <w:rsid w:val="00233075"/>
    <w:rsid w:val="002342A6"/>
    <w:rsid w:val="00234437"/>
    <w:rsid w:val="00234738"/>
    <w:rsid w:val="002347C8"/>
    <w:rsid w:val="00234D7E"/>
    <w:rsid w:val="00235539"/>
    <w:rsid w:val="00235BBA"/>
    <w:rsid w:val="00235C61"/>
    <w:rsid w:val="00235D1F"/>
    <w:rsid w:val="00235EA0"/>
    <w:rsid w:val="00236F31"/>
    <w:rsid w:val="00237362"/>
    <w:rsid w:val="00237AC9"/>
    <w:rsid w:val="00240770"/>
    <w:rsid w:val="00240BAD"/>
    <w:rsid w:val="00240BB4"/>
    <w:rsid w:val="00240FF2"/>
    <w:rsid w:val="00241919"/>
    <w:rsid w:val="002419A9"/>
    <w:rsid w:val="00241F19"/>
    <w:rsid w:val="00241F69"/>
    <w:rsid w:val="00241F87"/>
    <w:rsid w:val="00242A76"/>
    <w:rsid w:val="0024359A"/>
    <w:rsid w:val="00243AC3"/>
    <w:rsid w:val="0024481D"/>
    <w:rsid w:val="00244A77"/>
    <w:rsid w:val="00244CC5"/>
    <w:rsid w:val="00244DF6"/>
    <w:rsid w:val="00244F01"/>
    <w:rsid w:val="002456E2"/>
    <w:rsid w:val="002460AF"/>
    <w:rsid w:val="0024730E"/>
    <w:rsid w:val="002473B6"/>
    <w:rsid w:val="00247571"/>
    <w:rsid w:val="00247F99"/>
    <w:rsid w:val="0025073A"/>
    <w:rsid w:val="00250A26"/>
    <w:rsid w:val="00250BC5"/>
    <w:rsid w:val="0025124F"/>
    <w:rsid w:val="002529E3"/>
    <w:rsid w:val="00252AF0"/>
    <w:rsid w:val="00252D44"/>
    <w:rsid w:val="0025319B"/>
    <w:rsid w:val="0025347D"/>
    <w:rsid w:val="00253AAC"/>
    <w:rsid w:val="00254451"/>
    <w:rsid w:val="0025554D"/>
    <w:rsid w:val="0025558B"/>
    <w:rsid w:val="002559A8"/>
    <w:rsid w:val="00256215"/>
    <w:rsid w:val="00256B22"/>
    <w:rsid w:val="00256D74"/>
    <w:rsid w:val="0025741E"/>
    <w:rsid w:val="002574E2"/>
    <w:rsid w:val="00257DA5"/>
    <w:rsid w:val="0026098A"/>
    <w:rsid w:val="00261EC6"/>
    <w:rsid w:val="0026273D"/>
    <w:rsid w:val="002633BE"/>
    <w:rsid w:val="00263526"/>
    <w:rsid w:val="0026367D"/>
    <w:rsid w:val="002645A1"/>
    <w:rsid w:val="002646C6"/>
    <w:rsid w:val="00264BAB"/>
    <w:rsid w:val="00265B0E"/>
    <w:rsid w:val="0026631E"/>
    <w:rsid w:val="002664FB"/>
    <w:rsid w:val="0026680B"/>
    <w:rsid w:val="0026687E"/>
    <w:rsid w:val="0026697F"/>
    <w:rsid w:val="00266C81"/>
    <w:rsid w:val="00266DCA"/>
    <w:rsid w:val="00266FB8"/>
    <w:rsid w:val="0026727A"/>
    <w:rsid w:val="00267F00"/>
    <w:rsid w:val="00270163"/>
    <w:rsid w:val="00270E7F"/>
    <w:rsid w:val="00271093"/>
    <w:rsid w:val="00271A8B"/>
    <w:rsid w:val="00271B1D"/>
    <w:rsid w:val="002721D0"/>
    <w:rsid w:val="00272449"/>
    <w:rsid w:val="00272FE7"/>
    <w:rsid w:val="0027339C"/>
    <w:rsid w:val="00274172"/>
    <w:rsid w:val="0027557C"/>
    <w:rsid w:val="002758C4"/>
    <w:rsid w:val="00275B54"/>
    <w:rsid w:val="00275BFE"/>
    <w:rsid w:val="0027610C"/>
    <w:rsid w:val="00276EB2"/>
    <w:rsid w:val="002814FB"/>
    <w:rsid w:val="00281813"/>
    <w:rsid w:val="00282810"/>
    <w:rsid w:val="00282982"/>
    <w:rsid w:val="00283494"/>
    <w:rsid w:val="00283C32"/>
    <w:rsid w:val="00283CD8"/>
    <w:rsid w:val="00283DEA"/>
    <w:rsid w:val="00283E58"/>
    <w:rsid w:val="0028461B"/>
    <w:rsid w:val="0028477B"/>
    <w:rsid w:val="00284B75"/>
    <w:rsid w:val="00284C76"/>
    <w:rsid w:val="0028500E"/>
    <w:rsid w:val="00285402"/>
    <w:rsid w:val="002854A8"/>
    <w:rsid w:val="00286F8F"/>
    <w:rsid w:val="00290F09"/>
    <w:rsid w:val="00290F88"/>
    <w:rsid w:val="00291B08"/>
    <w:rsid w:val="00291BDD"/>
    <w:rsid w:val="00291C46"/>
    <w:rsid w:val="0029238F"/>
    <w:rsid w:val="00292D48"/>
    <w:rsid w:val="00292E90"/>
    <w:rsid w:val="00294005"/>
    <w:rsid w:val="002945BD"/>
    <w:rsid w:val="002948A6"/>
    <w:rsid w:val="00294938"/>
    <w:rsid w:val="00294B4E"/>
    <w:rsid w:val="00294B7E"/>
    <w:rsid w:val="002953A5"/>
    <w:rsid w:val="00295812"/>
    <w:rsid w:val="00295F4C"/>
    <w:rsid w:val="002960E0"/>
    <w:rsid w:val="00296220"/>
    <w:rsid w:val="0029647D"/>
    <w:rsid w:val="00296ABD"/>
    <w:rsid w:val="00297025"/>
    <w:rsid w:val="002971D9"/>
    <w:rsid w:val="00297572"/>
    <w:rsid w:val="00297868"/>
    <w:rsid w:val="002A011B"/>
    <w:rsid w:val="002A0A8C"/>
    <w:rsid w:val="002A0A98"/>
    <w:rsid w:val="002A0BEF"/>
    <w:rsid w:val="002A0CCB"/>
    <w:rsid w:val="002A1621"/>
    <w:rsid w:val="002A2C9B"/>
    <w:rsid w:val="002A2ED9"/>
    <w:rsid w:val="002A3125"/>
    <w:rsid w:val="002A34C4"/>
    <w:rsid w:val="002A3812"/>
    <w:rsid w:val="002A3A2A"/>
    <w:rsid w:val="002A3AB1"/>
    <w:rsid w:val="002A4495"/>
    <w:rsid w:val="002A457C"/>
    <w:rsid w:val="002A4DCB"/>
    <w:rsid w:val="002A5058"/>
    <w:rsid w:val="002A5370"/>
    <w:rsid w:val="002A5C5B"/>
    <w:rsid w:val="002A657F"/>
    <w:rsid w:val="002A664D"/>
    <w:rsid w:val="002A6ED8"/>
    <w:rsid w:val="002A7A1A"/>
    <w:rsid w:val="002B0281"/>
    <w:rsid w:val="002B17C8"/>
    <w:rsid w:val="002B18B7"/>
    <w:rsid w:val="002B20EC"/>
    <w:rsid w:val="002B2812"/>
    <w:rsid w:val="002B28EF"/>
    <w:rsid w:val="002B37C0"/>
    <w:rsid w:val="002B3C28"/>
    <w:rsid w:val="002B4046"/>
    <w:rsid w:val="002B420F"/>
    <w:rsid w:val="002B4718"/>
    <w:rsid w:val="002B5E18"/>
    <w:rsid w:val="002B62C5"/>
    <w:rsid w:val="002B6EC0"/>
    <w:rsid w:val="002B6FCE"/>
    <w:rsid w:val="002B75AC"/>
    <w:rsid w:val="002B7847"/>
    <w:rsid w:val="002B7907"/>
    <w:rsid w:val="002B7E3D"/>
    <w:rsid w:val="002C0614"/>
    <w:rsid w:val="002C0679"/>
    <w:rsid w:val="002C139B"/>
    <w:rsid w:val="002C13D8"/>
    <w:rsid w:val="002C166B"/>
    <w:rsid w:val="002C1882"/>
    <w:rsid w:val="002C1B57"/>
    <w:rsid w:val="002C1FB4"/>
    <w:rsid w:val="002C22DC"/>
    <w:rsid w:val="002C38A1"/>
    <w:rsid w:val="002C3EBF"/>
    <w:rsid w:val="002C400E"/>
    <w:rsid w:val="002C48E9"/>
    <w:rsid w:val="002C4AD2"/>
    <w:rsid w:val="002C503F"/>
    <w:rsid w:val="002C5B0A"/>
    <w:rsid w:val="002C5D34"/>
    <w:rsid w:val="002C6211"/>
    <w:rsid w:val="002C78F7"/>
    <w:rsid w:val="002C7FFA"/>
    <w:rsid w:val="002D003F"/>
    <w:rsid w:val="002D078D"/>
    <w:rsid w:val="002D10DA"/>
    <w:rsid w:val="002D1549"/>
    <w:rsid w:val="002D1B03"/>
    <w:rsid w:val="002D2589"/>
    <w:rsid w:val="002D2700"/>
    <w:rsid w:val="002D27EF"/>
    <w:rsid w:val="002D288B"/>
    <w:rsid w:val="002D3910"/>
    <w:rsid w:val="002D4F43"/>
    <w:rsid w:val="002D552A"/>
    <w:rsid w:val="002D5AE1"/>
    <w:rsid w:val="002D5BCF"/>
    <w:rsid w:val="002D5FAF"/>
    <w:rsid w:val="002D6871"/>
    <w:rsid w:val="002D6D36"/>
    <w:rsid w:val="002D7688"/>
    <w:rsid w:val="002E0181"/>
    <w:rsid w:val="002E0276"/>
    <w:rsid w:val="002E11D3"/>
    <w:rsid w:val="002E1526"/>
    <w:rsid w:val="002E19EE"/>
    <w:rsid w:val="002E3522"/>
    <w:rsid w:val="002E4982"/>
    <w:rsid w:val="002E50D4"/>
    <w:rsid w:val="002E5269"/>
    <w:rsid w:val="002E5779"/>
    <w:rsid w:val="002E5B7B"/>
    <w:rsid w:val="002E7407"/>
    <w:rsid w:val="002E7703"/>
    <w:rsid w:val="002E7908"/>
    <w:rsid w:val="002E7FD6"/>
    <w:rsid w:val="002F0022"/>
    <w:rsid w:val="002F0046"/>
    <w:rsid w:val="002F00B9"/>
    <w:rsid w:val="002F0117"/>
    <w:rsid w:val="002F0696"/>
    <w:rsid w:val="002F0F1E"/>
    <w:rsid w:val="002F12E0"/>
    <w:rsid w:val="002F1622"/>
    <w:rsid w:val="002F2BF3"/>
    <w:rsid w:val="002F2F6C"/>
    <w:rsid w:val="002F3C38"/>
    <w:rsid w:val="002F4010"/>
    <w:rsid w:val="002F4F29"/>
    <w:rsid w:val="002F5A53"/>
    <w:rsid w:val="002F62C1"/>
    <w:rsid w:val="002F62EF"/>
    <w:rsid w:val="002F6850"/>
    <w:rsid w:val="002F68B0"/>
    <w:rsid w:val="002F6AE3"/>
    <w:rsid w:val="002F6C72"/>
    <w:rsid w:val="002F6DAF"/>
    <w:rsid w:val="002F7224"/>
    <w:rsid w:val="002F7243"/>
    <w:rsid w:val="002F7777"/>
    <w:rsid w:val="002F7DBF"/>
    <w:rsid w:val="00300879"/>
    <w:rsid w:val="00300C75"/>
    <w:rsid w:val="00301B40"/>
    <w:rsid w:val="003026A5"/>
    <w:rsid w:val="0030296B"/>
    <w:rsid w:val="00302BF1"/>
    <w:rsid w:val="00303110"/>
    <w:rsid w:val="00303122"/>
    <w:rsid w:val="003037C3"/>
    <w:rsid w:val="003040B8"/>
    <w:rsid w:val="0030533A"/>
    <w:rsid w:val="003053F6"/>
    <w:rsid w:val="00305B21"/>
    <w:rsid w:val="00305F01"/>
    <w:rsid w:val="00306005"/>
    <w:rsid w:val="00306239"/>
    <w:rsid w:val="00306A0A"/>
    <w:rsid w:val="00306ECE"/>
    <w:rsid w:val="00306EE5"/>
    <w:rsid w:val="00307359"/>
    <w:rsid w:val="00307420"/>
    <w:rsid w:val="00310067"/>
    <w:rsid w:val="003101F4"/>
    <w:rsid w:val="00310467"/>
    <w:rsid w:val="00311208"/>
    <w:rsid w:val="003116C3"/>
    <w:rsid w:val="00311B0C"/>
    <w:rsid w:val="00311E34"/>
    <w:rsid w:val="00311F76"/>
    <w:rsid w:val="003122A0"/>
    <w:rsid w:val="0031244D"/>
    <w:rsid w:val="00312463"/>
    <w:rsid w:val="0031305C"/>
    <w:rsid w:val="0031407C"/>
    <w:rsid w:val="0031451C"/>
    <w:rsid w:val="00314666"/>
    <w:rsid w:val="00315230"/>
    <w:rsid w:val="00315B9B"/>
    <w:rsid w:val="00315D5E"/>
    <w:rsid w:val="00317031"/>
    <w:rsid w:val="0031735B"/>
    <w:rsid w:val="003177BB"/>
    <w:rsid w:val="0032031B"/>
    <w:rsid w:val="00320908"/>
    <w:rsid w:val="0032103C"/>
    <w:rsid w:val="00321438"/>
    <w:rsid w:val="00321934"/>
    <w:rsid w:val="00322B8F"/>
    <w:rsid w:val="00322BDF"/>
    <w:rsid w:val="00322CBF"/>
    <w:rsid w:val="0032345C"/>
    <w:rsid w:val="003238E2"/>
    <w:rsid w:val="00323B69"/>
    <w:rsid w:val="00324063"/>
    <w:rsid w:val="0032442C"/>
    <w:rsid w:val="00325109"/>
    <w:rsid w:val="0032528E"/>
    <w:rsid w:val="0032571F"/>
    <w:rsid w:val="00325788"/>
    <w:rsid w:val="00325CB4"/>
    <w:rsid w:val="00326B33"/>
    <w:rsid w:val="00326FC3"/>
    <w:rsid w:val="003271C2"/>
    <w:rsid w:val="00327279"/>
    <w:rsid w:val="00327600"/>
    <w:rsid w:val="00327848"/>
    <w:rsid w:val="00330C5B"/>
    <w:rsid w:val="00331C3B"/>
    <w:rsid w:val="00331CF1"/>
    <w:rsid w:val="0033217F"/>
    <w:rsid w:val="003323AC"/>
    <w:rsid w:val="0033260C"/>
    <w:rsid w:val="003327BE"/>
    <w:rsid w:val="00332F49"/>
    <w:rsid w:val="00333462"/>
    <w:rsid w:val="00333885"/>
    <w:rsid w:val="003338E5"/>
    <w:rsid w:val="00333EC0"/>
    <w:rsid w:val="00334DC1"/>
    <w:rsid w:val="00335704"/>
    <w:rsid w:val="00335C0E"/>
    <w:rsid w:val="00335D82"/>
    <w:rsid w:val="00335F7F"/>
    <w:rsid w:val="00336029"/>
    <w:rsid w:val="00336EF1"/>
    <w:rsid w:val="0033757F"/>
    <w:rsid w:val="00337635"/>
    <w:rsid w:val="00337BB1"/>
    <w:rsid w:val="00337CF6"/>
    <w:rsid w:val="00337DAE"/>
    <w:rsid w:val="003401BC"/>
    <w:rsid w:val="003402A8"/>
    <w:rsid w:val="00340D2D"/>
    <w:rsid w:val="00341177"/>
    <w:rsid w:val="003432D4"/>
    <w:rsid w:val="003436C0"/>
    <w:rsid w:val="00343F55"/>
    <w:rsid w:val="0034444E"/>
    <w:rsid w:val="0034455B"/>
    <w:rsid w:val="00344A36"/>
    <w:rsid w:val="00344C72"/>
    <w:rsid w:val="00345210"/>
    <w:rsid w:val="003458B8"/>
    <w:rsid w:val="003459AF"/>
    <w:rsid w:val="003459CD"/>
    <w:rsid w:val="00345F2E"/>
    <w:rsid w:val="003465C4"/>
    <w:rsid w:val="003474C7"/>
    <w:rsid w:val="00350507"/>
    <w:rsid w:val="0035056E"/>
    <w:rsid w:val="003505E1"/>
    <w:rsid w:val="003506AF"/>
    <w:rsid w:val="00350CD2"/>
    <w:rsid w:val="00350F4B"/>
    <w:rsid w:val="00351B9A"/>
    <w:rsid w:val="00351FB5"/>
    <w:rsid w:val="00352381"/>
    <w:rsid w:val="0035295C"/>
    <w:rsid w:val="00353FA5"/>
    <w:rsid w:val="00354A4A"/>
    <w:rsid w:val="00354C99"/>
    <w:rsid w:val="0035515F"/>
    <w:rsid w:val="00355C1A"/>
    <w:rsid w:val="0035601A"/>
    <w:rsid w:val="003567CC"/>
    <w:rsid w:val="003567F5"/>
    <w:rsid w:val="00357423"/>
    <w:rsid w:val="00357594"/>
    <w:rsid w:val="00361117"/>
    <w:rsid w:val="0036144F"/>
    <w:rsid w:val="00361F13"/>
    <w:rsid w:val="00362228"/>
    <w:rsid w:val="0036232C"/>
    <w:rsid w:val="00362FE2"/>
    <w:rsid w:val="0036335A"/>
    <w:rsid w:val="00363DCE"/>
    <w:rsid w:val="0036488B"/>
    <w:rsid w:val="00364D93"/>
    <w:rsid w:val="00365FEF"/>
    <w:rsid w:val="003662EF"/>
    <w:rsid w:val="003677FF"/>
    <w:rsid w:val="00367BAB"/>
    <w:rsid w:val="00367F5C"/>
    <w:rsid w:val="00371A9D"/>
    <w:rsid w:val="00371F49"/>
    <w:rsid w:val="00372B63"/>
    <w:rsid w:val="003732BB"/>
    <w:rsid w:val="00373522"/>
    <w:rsid w:val="00373994"/>
    <w:rsid w:val="00374156"/>
    <w:rsid w:val="003742FB"/>
    <w:rsid w:val="003744C3"/>
    <w:rsid w:val="00374906"/>
    <w:rsid w:val="00374A3E"/>
    <w:rsid w:val="00374E0C"/>
    <w:rsid w:val="00375015"/>
    <w:rsid w:val="003755A6"/>
    <w:rsid w:val="003761B2"/>
    <w:rsid w:val="003764FD"/>
    <w:rsid w:val="003765FC"/>
    <w:rsid w:val="003771B4"/>
    <w:rsid w:val="00377632"/>
    <w:rsid w:val="00377698"/>
    <w:rsid w:val="00377961"/>
    <w:rsid w:val="00377BDD"/>
    <w:rsid w:val="00377C15"/>
    <w:rsid w:val="00380054"/>
    <w:rsid w:val="00380919"/>
    <w:rsid w:val="00380B67"/>
    <w:rsid w:val="0038128B"/>
    <w:rsid w:val="003816F5"/>
    <w:rsid w:val="00381728"/>
    <w:rsid w:val="0038245D"/>
    <w:rsid w:val="003829B2"/>
    <w:rsid w:val="00383708"/>
    <w:rsid w:val="003838DF"/>
    <w:rsid w:val="0038396A"/>
    <w:rsid w:val="003839E5"/>
    <w:rsid w:val="003846B8"/>
    <w:rsid w:val="00384891"/>
    <w:rsid w:val="003848D8"/>
    <w:rsid w:val="003851A6"/>
    <w:rsid w:val="00385C1D"/>
    <w:rsid w:val="0038618C"/>
    <w:rsid w:val="003863FA"/>
    <w:rsid w:val="00386752"/>
    <w:rsid w:val="003873F5"/>
    <w:rsid w:val="00387866"/>
    <w:rsid w:val="00387B90"/>
    <w:rsid w:val="00390456"/>
    <w:rsid w:val="003910DB"/>
    <w:rsid w:val="00392037"/>
    <w:rsid w:val="00392564"/>
    <w:rsid w:val="00392CC4"/>
    <w:rsid w:val="00392F67"/>
    <w:rsid w:val="003939B3"/>
    <w:rsid w:val="00394EB9"/>
    <w:rsid w:val="0039545D"/>
    <w:rsid w:val="003958B0"/>
    <w:rsid w:val="00395C17"/>
    <w:rsid w:val="0039624C"/>
    <w:rsid w:val="003962DE"/>
    <w:rsid w:val="00396846"/>
    <w:rsid w:val="00396B95"/>
    <w:rsid w:val="00396C56"/>
    <w:rsid w:val="00397025"/>
    <w:rsid w:val="003973DD"/>
    <w:rsid w:val="00397838"/>
    <w:rsid w:val="00397B00"/>
    <w:rsid w:val="00397E4C"/>
    <w:rsid w:val="003A032A"/>
    <w:rsid w:val="003A0737"/>
    <w:rsid w:val="003A0F97"/>
    <w:rsid w:val="003A15C7"/>
    <w:rsid w:val="003A1A3B"/>
    <w:rsid w:val="003A318C"/>
    <w:rsid w:val="003A3A45"/>
    <w:rsid w:val="003A3F0A"/>
    <w:rsid w:val="003A4794"/>
    <w:rsid w:val="003A4FFE"/>
    <w:rsid w:val="003A5179"/>
    <w:rsid w:val="003A55BB"/>
    <w:rsid w:val="003A562A"/>
    <w:rsid w:val="003A5DC4"/>
    <w:rsid w:val="003A5DCD"/>
    <w:rsid w:val="003A7009"/>
    <w:rsid w:val="003A73A4"/>
    <w:rsid w:val="003A7F1F"/>
    <w:rsid w:val="003B0288"/>
    <w:rsid w:val="003B0793"/>
    <w:rsid w:val="003B090D"/>
    <w:rsid w:val="003B114C"/>
    <w:rsid w:val="003B14B3"/>
    <w:rsid w:val="003B302D"/>
    <w:rsid w:val="003B3A77"/>
    <w:rsid w:val="003B42F8"/>
    <w:rsid w:val="003B490A"/>
    <w:rsid w:val="003B5230"/>
    <w:rsid w:val="003B5369"/>
    <w:rsid w:val="003B5AC9"/>
    <w:rsid w:val="003B648E"/>
    <w:rsid w:val="003B6678"/>
    <w:rsid w:val="003B6681"/>
    <w:rsid w:val="003B67DF"/>
    <w:rsid w:val="003B69A8"/>
    <w:rsid w:val="003B6CAA"/>
    <w:rsid w:val="003B7E57"/>
    <w:rsid w:val="003C0AB8"/>
    <w:rsid w:val="003C0E22"/>
    <w:rsid w:val="003C11A6"/>
    <w:rsid w:val="003C1425"/>
    <w:rsid w:val="003C180C"/>
    <w:rsid w:val="003C28F5"/>
    <w:rsid w:val="003C2A1E"/>
    <w:rsid w:val="003C2CCF"/>
    <w:rsid w:val="003C2F06"/>
    <w:rsid w:val="003C3805"/>
    <w:rsid w:val="003C5EBA"/>
    <w:rsid w:val="003C6203"/>
    <w:rsid w:val="003C6C9A"/>
    <w:rsid w:val="003C7009"/>
    <w:rsid w:val="003C714D"/>
    <w:rsid w:val="003C76B9"/>
    <w:rsid w:val="003C7BCC"/>
    <w:rsid w:val="003D02BC"/>
    <w:rsid w:val="003D031A"/>
    <w:rsid w:val="003D03D7"/>
    <w:rsid w:val="003D047F"/>
    <w:rsid w:val="003D0784"/>
    <w:rsid w:val="003D0CA4"/>
    <w:rsid w:val="003D0CCB"/>
    <w:rsid w:val="003D1E85"/>
    <w:rsid w:val="003D1FE4"/>
    <w:rsid w:val="003D2E74"/>
    <w:rsid w:val="003D2F8D"/>
    <w:rsid w:val="003D46D6"/>
    <w:rsid w:val="003D52CE"/>
    <w:rsid w:val="003D5495"/>
    <w:rsid w:val="003D6EBF"/>
    <w:rsid w:val="003D7238"/>
    <w:rsid w:val="003E0E57"/>
    <w:rsid w:val="003E0F09"/>
    <w:rsid w:val="003E151A"/>
    <w:rsid w:val="003E1709"/>
    <w:rsid w:val="003E3300"/>
    <w:rsid w:val="003E36F8"/>
    <w:rsid w:val="003E3D52"/>
    <w:rsid w:val="003E47C1"/>
    <w:rsid w:val="003E5451"/>
    <w:rsid w:val="003E54C5"/>
    <w:rsid w:val="003E56DA"/>
    <w:rsid w:val="003E614A"/>
    <w:rsid w:val="003E616A"/>
    <w:rsid w:val="003E63FF"/>
    <w:rsid w:val="003E6735"/>
    <w:rsid w:val="003E6CE5"/>
    <w:rsid w:val="003E6E7F"/>
    <w:rsid w:val="003E6F4D"/>
    <w:rsid w:val="003E6FDC"/>
    <w:rsid w:val="003E7242"/>
    <w:rsid w:val="003E744E"/>
    <w:rsid w:val="003E74C1"/>
    <w:rsid w:val="003E7F9C"/>
    <w:rsid w:val="003F10D4"/>
    <w:rsid w:val="003F18F8"/>
    <w:rsid w:val="003F1D30"/>
    <w:rsid w:val="003F1E3D"/>
    <w:rsid w:val="003F22A5"/>
    <w:rsid w:val="003F2BBD"/>
    <w:rsid w:val="003F40DE"/>
    <w:rsid w:val="003F5099"/>
    <w:rsid w:val="003F52AB"/>
    <w:rsid w:val="003F55A8"/>
    <w:rsid w:val="003F5739"/>
    <w:rsid w:val="003F5A48"/>
    <w:rsid w:val="003F5D7E"/>
    <w:rsid w:val="003F5DF5"/>
    <w:rsid w:val="003F6124"/>
    <w:rsid w:val="003F62A5"/>
    <w:rsid w:val="003F6666"/>
    <w:rsid w:val="003F680F"/>
    <w:rsid w:val="003F69C7"/>
    <w:rsid w:val="003F73CB"/>
    <w:rsid w:val="003F7E7C"/>
    <w:rsid w:val="003F7F0A"/>
    <w:rsid w:val="0040121E"/>
    <w:rsid w:val="0040161E"/>
    <w:rsid w:val="00401EC7"/>
    <w:rsid w:val="00401EDA"/>
    <w:rsid w:val="004029BB"/>
    <w:rsid w:val="00402AE3"/>
    <w:rsid w:val="004038E6"/>
    <w:rsid w:val="0040429C"/>
    <w:rsid w:val="00404C14"/>
    <w:rsid w:val="0040572E"/>
    <w:rsid w:val="00406B47"/>
    <w:rsid w:val="00406C59"/>
    <w:rsid w:val="004070E3"/>
    <w:rsid w:val="00407123"/>
    <w:rsid w:val="00407160"/>
    <w:rsid w:val="004079F9"/>
    <w:rsid w:val="00407FB3"/>
    <w:rsid w:val="004106AE"/>
    <w:rsid w:val="0041093F"/>
    <w:rsid w:val="00410C21"/>
    <w:rsid w:val="00410DB9"/>
    <w:rsid w:val="00411211"/>
    <w:rsid w:val="004117E7"/>
    <w:rsid w:val="0041180C"/>
    <w:rsid w:val="00411B16"/>
    <w:rsid w:val="00412610"/>
    <w:rsid w:val="00412E18"/>
    <w:rsid w:val="00413F13"/>
    <w:rsid w:val="004142F9"/>
    <w:rsid w:val="004146F7"/>
    <w:rsid w:val="004149DB"/>
    <w:rsid w:val="004149F3"/>
    <w:rsid w:val="00414C67"/>
    <w:rsid w:val="0041546B"/>
    <w:rsid w:val="00415EC3"/>
    <w:rsid w:val="0041621E"/>
    <w:rsid w:val="0041657B"/>
    <w:rsid w:val="004168B9"/>
    <w:rsid w:val="00417BF3"/>
    <w:rsid w:val="00417EB1"/>
    <w:rsid w:val="004200DC"/>
    <w:rsid w:val="00420D49"/>
    <w:rsid w:val="00421805"/>
    <w:rsid w:val="0042180C"/>
    <w:rsid w:val="0042188A"/>
    <w:rsid w:val="00421C24"/>
    <w:rsid w:val="004226B5"/>
    <w:rsid w:val="00422A13"/>
    <w:rsid w:val="00422A67"/>
    <w:rsid w:val="00422D8E"/>
    <w:rsid w:val="00422F19"/>
    <w:rsid w:val="00422F80"/>
    <w:rsid w:val="00423358"/>
    <w:rsid w:val="0042346D"/>
    <w:rsid w:val="00423626"/>
    <w:rsid w:val="004248A7"/>
    <w:rsid w:val="00424972"/>
    <w:rsid w:val="00424985"/>
    <w:rsid w:val="00424E61"/>
    <w:rsid w:val="0042591E"/>
    <w:rsid w:val="00425C69"/>
    <w:rsid w:val="00426129"/>
    <w:rsid w:val="00426D72"/>
    <w:rsid w:val="004279DD"/>
    <w:rsid w:val="00427CF6"/>
    <w:rsid w:val="00430AFD"/>
    <w:rsid w:val="00430E3F"/>
    <w:rsid w:val="00432201"/>
    <w:rsid w:val="00433012"/>
    <w:rsid w:val="00434397"/>
    <w:rsid w:val="00434607"/>
    <w:rsid w:val="004349FD"/>
    <w:rsid w:val="00435C36"/>
    <w:rsid w:val="00435FDD"/>
    <w:rsid w:val="00436480"/>
    <w:rsid w:val="0043791E"/>
    <w:rsid w:val="00437B8F"/>
    <w:rsid w:val="00437E8A"/>
    <w:rsid w:val="00437EE8"/>
    <w:rsid w:val="004401FB"/>
    <w:rsid w:val="00440780"/>
    <w:rsid w:val="00440D3E"/>
    <w:rsid w:val="0044224A"/>
    <w:rsid w:val="004422E9"/>
    <w:rsid w:val="00442D38"/>
    <w:rsid w:val="00443A1B"/>
    <w:rsid w:val="0044417A"/>
    <w:rsid w:val="0044432B"/>
    <w:rsid w:val="00444440"/>
    <w:rsid w:val="004449CA"/>
    <w:rsid w:val="00444BB6"/>
    <w:rsid w:val="00444D55"/>
    <w:rsid w:val="00444D91"/>
    <w:rsid w:val="00445147"/>
    <w:rsid w:val="00445470"/>
    <w:rsid w:val="00445701"/>
    <w:rsid w:val="00445B2F"/>
    <w:rsid w:val="00446307"/>
    <w:rsid w:val="00450B1D"/>
    <w:rsid w:val="00450B97"/>
    <w:rsid w:val="0045143A"/>
    <w:rsid w:val="00451C93"/>
    <w:rsid w:val="004523C3"/>
    <w:rsid w:val="004529CE"/>
    <w:rsid w:val="00454F4F"/>
    <w:rsid w:val="004550A4"/>
    <w:rsid w:val="0045567C"/>
    <w:rsid w:val="00455C0E"/>
    <w:rsid w:val="00455D55"/>
    <w:rsid w:val="004568E6"/>
    <w:rsid w:val="00456AC9"/>
    <w:rsid w:val="004570F1"/>
    <w:rsid w:val="00457253"/>
    <w:rsid w:val="00457458"/>
    <w:rsid w:val="00457CD7"/>
    <w:rsid w:val="00457E86"/>
    <w:rsid w:val="00460A23"/>
    <w:rsid w:val="004619BE"/>
    <w:rsid w:val="00462141"/>
    <w:rsid w:val="00462A82"/>
    <w:rsid w:val="00462CCC"/>
    <w:rsid w:val="00464030"/>
    <w:rsid w:val="0046466D"/>
    <w:rsid w:val="00465389"/>
    <w:rsid w:val="00465473"/>
    <w:rsid w:val="00465C66"/>
    <w:rsid w:val="004662F7"/>
    <w:rsid w:val="00466940"/>
    <w:rsid w:val="00466A49"/>
    <w:rsid w:val="004678BF"/>
    <w:rsid w:val="00467A20"/>
    <w:rsid w:val="00467DB7"/>
    <w:rsid w:val="004702EE"/>
    <w:rsid w:val="00470B15"/>
    <w:rsid w:val="00470E56"/>
    <w:rsid w:val="00471B27"/>
    <w:rsid w:val="00471F7A"/>
    <w:rsid w:val="00472052"/>
    <w:rsid w:val="004729D1"/>
    <w:rsid w:val="0047386D"/>
    <w:rsid w:val="00473F71"/>
    <w:rsid w:val="00473F79"/>
    <w:rsid w:val="004740B2"/>
    <w:rsid w:val="004745C6"/>
    <w:rsid w:val="00474689"/>
    <w:rsid w:val="004751A7"/>
    <w:rsid w:val="00475A7E"/>
    <w:rsid w:val="00475DB6"/>
    <w:rsid w:val="00476410"/>
    <w:rsid w:val="0047711A"/>
    <w:rsid w:val="00477C4E"/>
    <w:rsid w:val="00477ED7"/>
    <w:rsid w:val="00477EFB"/>
    <w:rsid w:val="00480AA3"/>
    <w:rsid w:val="00481471"/>
    <w:rsid w:val="004818E2"/>
    <w:rsid w:val="004822C6"/>
    <w:rsid w:val="004828B1"/>
    <w:rsid w:val="00483895"/>
    <w:rsid w:val="00483A71"/>
    <w:rsid w:val="00483F42"/>
    <w:rsid w:val="00483F5D"/>
    <w:rsid w:val="004842FB"/>
    <w:rsid w:val="00484515"/>
    <w:rsid w:val="004847DD"/>
    <w:rsid w:val="0048597A"/>
    <w:rsid w:val="00486B3C"/>
    <w:rsid w:val="00486C60"/>
    <w:rsid w:val="00486E08"/>
    <w:rsid w:val="00487AE4"/>
    <w:rsid w:val="00487E29"/>
    <w:rsid w:val="00487FEA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5461"/>
    <w:rsid w:val="004958CB"/>
    <w:rsid w:val="00495909"/>
    <w:rsid w:val="0049644C"/>
    <w:rsid w:val="004966C6"/>
    <w:rsid w:val="004967BE"/>
    <w:rsid w:val="00496BB0"/>
    <w:rsid w:val="00497487"/>
    <w:rsid w:val="00497532"/>
    <w:rsid w:val="00497A19"/>
    <w:rsid w:val="00497C54"/>
    <w:rsid w:val="004A063E"/>
    <w:rsid w:val="004A0857"/>
    <w:rsid w:val="004A0A4B"/>
    <w:rsid w:val="004A0A59"/>
    <w:rsid w:val="004A1659"/>
    <w:rsid w:val="004A1664"/>
    <w:rsid w:val="004A228C"/>
    <w:rsid w:val="004A2385"/>
    <w:rsid w:val="004A299B"/>
    <w:rsid w:val="004A2D30"/>
    <w:rsid w:val="004A2F64"/>
    <w:rsid w:val="004A36C2"/>
    <w:rsid w:val="004A376C"/>
    <w:rsid w:val="004A3C57"/>
    <w:rsid w:val="004A4E30"/>
    <w:rsid w:val="004A59FB"/>
    <w:rsid w:val="004A5E11"/>
    <w:rsid w:val="004A6379"/>
    <w:rsid w:val="004A6420"/>
    <w:rsid w:val="004A66DC"/>
    <w:rsid w:val="004A6BD6"/>
    <w:rsid w:val="004A7129"/>
    <w:rsid w:val="004A7B29"/>
    <w:rsid w:val="004A7F7F"/>
    <w:rsid w:val="004B0032"/>
    <w:rsid w:val="004B112D"/>
    <w:rsid w:val="004B1177"/>
    <w:rsid w:val="004B1A43"/>
    <w:rsid w:val="004B2378"/>
    <w:rsid w:val="004B281E"/>
    <w:rsid w:val="004B3116"/>
    <w:rsid w:val="004B36D8"/>
    <w:rsid w:val="004B3C09"/>
    <w:rsid w:val="004B41D7"/>
    <w:rsid w:val="004B460D"/>
    <w:rsid w:val="004B475B"/>
    <w:rsid w:val="004B6717"/>
    <w:rsid w:val="004B6A72"/>
    <w:rsid w:val="004B6BF3"/>
    <w:rsid w:val="004B752E"/>
    <w:rsid w:val="004B76A5"/>
    <w:rsid w:val="004C01FB"/>
    <w:rsid w:val="004C02EF"/>
    <w:rsid w:val="004C05D1"/>
    <w:rsid w:val="004C1C90"/>
    <w:rsid w:val="004C1F37"/>
    <w:rsid w:val="004C2065"/>
    <w:rsid w:val="004C20A2"/>
    <w:rsid w:val="004C2923"/>
    <w:rsid w:val="004C3276"/>
    <w:rsid w:val="004C32E5"/>
    <w:rsid w:val="004C375E"/>
    <w:rsid w:val="004C381C"/>
    <w:rsid w:val="004C3FE4"/>
    <w:rsid w:val="004C44F8"/>
    <w:rsid w:val="004C4506"/>
    <w:rsid w:val="004C46C8"/>
    <w:rsid w:val="004C4B58"/>
    <w:rsid w:val="004C4BA1"/>
    <w:rsid w:val="004C4F5A"/>
    <w:rsid w:val="004C54D4"/>
    <w:rsid w:val="004C5F21"/>
    <w:rsid w:val="004C69D9"/>
    <w:rsid w:val="004C6E1A"/>
    <w:rsid w:val="004C6EB9"/>
    <w:rsid w:val="004C709A"/>
    <w:rsid w:val="004C75E9"/>
    <w:rsid w:val="004C7D6B"/>
    <w:rsid w:val="004D096A"/>
    <w:rsid w:val="004D0D1C"/>
    <w:rsid w:val="004D0F8E"/>
    <w:rsid w:val="004D1006"/>
    <w:rsid w:val="004D16DA"/>
    <w:rsid w:val="004D17C3"/>
    <w:rsid w:val="004D21D4"/>
    <w:rsid w:val="004D2B4C"/>
    <w:rsid w:val="004D3172"/>
    <w:rsid w:val="004D3579"/>
    <w:rsid w:val="004D37DE"/>
    <w:rsid w:val="004D3B4D"/>
    <w:rsid w:val="004D4999"/>
    <w:rsid w:val="004D4A2D"/>
    <w:rsid w:val="004D52F7"/>
    <w:rsid w:val="004D5E23"/>
    <w:rsid w:val="004D63A6"/>
    <w:rsid w:val="004D66B5"/>
    <w:rsid w:val="004D688C"/>
    <w:rsid w:val="004D7150"/>
    <w:rsid w:val="004D7179"/>
    <w:rsid w:val="004D74BC"/>
    <w:rsid w:val="004D7F38"/>
    <w:rsid w:val="004E03DE"/>
    <w:rsid w:val="004E0572"/>
    <w:rsid w:val="004E09D9"/>
    <w:rsid w:val="004E1289"/>
    <w:rsid w:val="004E1780"/>
    <w:rsid w:val="004E2431"/>
    <w:rsid w:val="004E2CCE"/>
    <w:rsid w:val="004E2E8C"/>
    <w:rsid w:val="004E36F5"/>
    <w:rsid w:val="004E403A"/>
    <w:rsid w:val="004E49C1"/>
    <w:rsid w:val="004E4D93"/>
    <w:rsid w:val="004E5176"/>
    <w:rsid w:val="004E59F2"/>
    <w:rsid w:val="004E6D69"/>
    <w:rsid w:val="004E7108"/>
    <w:rsid w:val="004E7213"/>
    <w:rsid w:val="004E7242"/>
    <w:rsid w:val="004E7283"/>
    <w:rsid w:val="004E72A1"/>
    <w:rsid w:val="004E72CA"/>
    <w:rsid w:val="004E7338"/>
    <w:rsid w:val="004E75B8"/>
    <w:rsid w:val="004E7AE6"/>
    <w:rsid w:val="004E7F6E"/>
    <w:rsid w:val="004F0001"/>
    <w:rsid w:val="004F01EC"/>
    <w:rsid w:val="004F0546"/>
    <w:rsid w:val="004F0DA1"/>
    <w:rsid w:val="004F11D1"/>
    <w:rsid w:val="004F49FA"/>
    <w:rsid w:val="004F4AE3"/>
    <w:rsid w:val="004F539E"/>
    <w:rsid w:val="004F59DB"/>
    <w:rsid w:val="004F5F5C"/>
    <w:rsid w:val="004F69C1"/>
    <w:rsid w:val="004F6C4E"/>
    <w:rsid w:val="004F6F33"/>
    <w:rsid w:val="004F76BB"/>
    <w:rsid w:val="004F77C9"/>
    <w:rsid w:val="004F7D95"/>
    <w:rsid w:val="004F7DC5"/>
    <w:rsid w:val="004F7F64"/>
    <w:rsid w:val="005008E8"/>
    <w:rsid w:val="00501590"/>
    <w:rsid w:val="00503271"/>
    <w:rsid w:val="00503424"/>
    <w:rsid w:val="00503870"/>
    <w:rsid w:val="00503BB3"/>
    <w:rsid w:val="00504492"/>
    <w:rsid w:val="005046BC"/>
    <w:rsid w:val="00504969"/>
    <w:rsid w:val="005051F3"/>
    <w:rsid w:val="00505D36"/>
    <w:rsid w:val="0050716C"/>
    <w:rsid w:val="0050753B"/>
    <w:rsid w:val="00510716"/>
    <w:rsid w:val="00510DE9"/>
    <w:rsid w:val="0051147B"/>
    <w:rsid w:val="00511670"/>
    <w:rsid w:val="00511925"/>
    <w:rsid w:val="00511B58"/>
    <w:rsid w:val="005123E6"/>
    <w:rsid w:val="0051379C"/>
    <w:rsid w:val="00513C6D"/>
    <w:rsid w:val="00514124"/>
    <w:rsid w:val="00514306"/>
    <w:rsid w:val="005144C5"/>
    <w:rsid w:val="005146E4"/>
    <w:rsid w:val="00514ACF"/>
    <w:rsid w:val="005159C6"/>
    <w:rsid w:val="00515B99"/>
    <w:rsid w:val="0051649F"/>
    <w:rsid w:val="0051671E"/>
    <w:rsid w:val="00517378"/>
    <w:rsid w:val="005173DB"/>
    <w:rsid w:val="00517705"/>
    <w:rsid w:val="00517A8D"/>
    <w:rsid w:val="00517B09"/>
    <w:rsid w:val="00520509"/>
    <w:rsid w:val="00521238"/>
    <w:rsid w:val="005212AE"/>
    <w:rsid w:val="00521613"/>
    <w:rsid w:val="005226BB"/>
    <w:rsid w:val="00522AA8"/>
    <w:rsid w:val="00522DCE"/>
    <w:rsid w:val="005230B4"/>
    <w:rsid w:val="0052412E"/>
    <w:rsid w:val="00524A5C"/>
    <w:rsid w:val="00524B69"/>
    <w:rsid w:val="00524FCC"/>
    <w:rsid w:val="005253B3"/>
    <w:rsid w:val="00525DC0"/>
    <w:rsid w:val="005260E9"/>
    <w:rsid w:val="0052624E"/>
    <w:rsid w:val="00526BE7"/>
    <w:rsid w:val="00526D4F"/>
    <w:rsid w:val="00526D6B"/>
    <w:rsid w:val="00527326"/>
    <w:rsid w:val="00527A09"/>
    <w:rsid w:val="00530D25"/>
    <w:rsid w:val="00530D80"/>
    <w:rsid w:val="00530DAB"/>
    <w:rsid w:val="0053116C"/>
    <w:rsid w:val="00531607"/>
    <w:rsid w:val="0053246B"/>
    <w:rsid w:val="00533733"/>
    <w:rsid w:val="0053373E"/>
    <w:rsid w:val="00533CAF"/>
    <w:rsid w:val="00533CCC"/>
    <w:rsid w:val="00533F72"/>
    <w:rsid w:val="0053480A"/>
    <w:rsid w:val="00534880"/>
    <w:rsid w:val="00534A49"/>
    <w:rsid w:val="00534A66"/>
    <w:rsid w:val="00534BCA"/>
    <w:rsid w:val="00535A75"/>
    <w:rsid w:val="00536251"/>
    <w:rsid w:val="005366AB"/>
    <w:rsid w:val="005367A8"/>
    <w:rsid w:val="00537240"/>
    <w:rsid w:val="005373E5"/>
    <w:rsid w:val="00537472"/>
    <w:rsid w:val="00537980"/>
    <w:rsid w:val="00537EAE"/>
    <w:rsid w:val="00540992"/>
    <w:rsid w:val="00540EFC"/>
    <w:rsid w:val="0054121D"/>
    <w:rsid w:val="005412BC"/>
    <w:rsid w:val="00541336"/>
    <w:rsid w:val="00541727"/>
    <w:rsid w:val="0054178F"/>
    <w:rsid w:val="00541C09"/>
    <w:rsid w:val="00541D2B"/>
    <w:rsid w:val="00542267"/>
    <w:rsid w:val="0054228D"/>
    <w:rsid w:val="00542698"/>
    <w:rsid w:val="00543855"/>
    <w:rsid w:val="005439EF"/>
    <w:rsid w:val="00544319"/>
    <w:rsid w:val="005446B5"/>
    <w:rsid w:val="00544CBC"/>
    <w:rsid w:val="00545097"/>
    <w:rsid w:val="00545116"/>
    <w:rsid w:val="00545987"/>
    <w:rsid w:val="00545D60"/>
    <w:rsid w:val="00545ECC"/>
    <w:rsid w:val="00546082"/>
    <w:rsid w:val="005464F4"/>
    <w:rsid w:val="00546CDA"/>
    <w:rsid w:val="005470FF"/>
    <w:rsid w:val="00547545"/>
    <w:rsid w:val="0054781E"/>
    <w:rsid w:val="005478D5"/>
    <w:rsid w:val="00547DB1"/>
    <w:rsid w:val="005502E9"/>
    <w:rsid w:val="005504BD"/>
    <w:rsid w:val="00551DCE"/>
    <w:rsid w:val="005523B3"/>
    <w:rsid w:val="00552CF9"/>
    <w:rsid w:val="00553882"/>
    <w:rsid w:val="00553894"/>
    <w:rsid w:val="00553C80"/>
    <w:rsid w:val="005544DC"/>
    <w:rsid w:val="0055584C"/>
    <w:rsid w:val="0055632D"/>
    <w:rsid w:val="0055646C"/>
    <w:rsid w:val="00556BD1"/>
    <w:rsid w:val="00556D52"/>
    <w:rsid w:val="00557469"/>
    <w:rsid w:val="005578F8"/>
    <w:rsid w:val="00557C42"/>
    <w:rsid w:val="0056046C"/>
    <w:rsid w:val="005604AA"/>
    <w:rsid w:val="00560F7C"/>
    <w:rsid w:val="00562D2F"/>
    <w:rsid w:val="0056359A"/>
    <w:rsid w:val="00564078"/>
    <w:rsid w:val="00565662"/>
    <w:rsid w:val="00565A3F"/>
    <w:rsid w:val="00565B31"/>
    <w:rsid w:val="00565BE1"/>
    <w:rsid w:val="00565F2B"/>
    <w:rsid w:val="00565FC2"/>
    <w:rsid w:val="005665BF"/>
    <w:rsid w:val="00566CF0"/>
    <w:rsid w:val="005670D3"/>
    <w:rsid w:val="00567379"/>
    <w:rsid w:val="005674A9"/>
    <w:rsid w:val="0057071A"/>
    <w:rsid w:val="00570A0A"/>
    <w:rsid w:val="00570CE8"/>
    <w:rsid w:val="00571244"/>
    <w:rsid w:val="005713F0"/>
    <w:rsid w:val="005715E3"/>
    <w:rsid w:val="005718D5"/>
    <w:rsid w:val="0057292A"/>
    <w:rsid w:val="00572B27"/>
    <w:rsid w:val="00572D93"/>
    <w:rsid w:val="005734D1"/>
    <w:rsid w:val="00573789"/>
    <w:rsid w:val="00573B4E"/>
    <w:rsid w:val="005745D5"/>
    <w:rsid w:val="00574CEC"/>
    <w:rsid w:val="00575887"/>
    <w:rsid w:val="00575BC7"/>
    <w:rsid w:val="0057618D"/>
    <w:rsid w:val="00576C5A"/>
    <w:rsid w:val="00577110"/>
    <w:rsid w:val="00577421"/>
    <w:rsid w:val="00577B70"/>
    <w:rsid w:val="00580482"/>
    <w:rsid w:val="00581748"/>
    <w:rsid w:val="00581850"/>
    <w:rsid w:val="00581968"/>
    <w:rsid w:val="00581B8F"/>
    <w:rsid w:val="00581BF8"/>
    <w:rsid w:val="005827EB"/>
    <w:rsid w:val="005840F4"/>
    <w:rsid w:val="00584B6A"/>
    <w:rsid w:val="005850B7"/>
    <w:rsid w:val="0058699B"/>
    <w:rsid w:val="00586E17"/>
    <w:rsid w:val="005874DB"/>
    <w:rsid w:val="00587D46"/>
    <w:rsid w:val="00590549"/>
    <w:rsid w:val="00590BD9"/>
    <w:rsid w:val="00591311"/>
    <w:rsid w:val="00594764"/>
    <w:rsid w:val="00594884"/>
    <w:rsid w:val="0059489B"/>
    <w:rsid w:val="00594A91"/>
    <w:rsid w:val="00594AF0"/>
    <w:rsid w:val="00594C72"/>
    <w:rsid w:val="005951EC"/>
    <w:rsid w:val="0059575B"/>
    <w:rsid w:val="005963BE"/>
    <w:rsid w:val="00596ED0"/>
    <w:rsid w:val="00597305"/>
    <w:rsid w:val="00597863"/>
    <w:rsid w:val="005A0A2D"/>
    <w:rsid w:val="005A0C96"/>
    <w:rsid w:val="005A0FC4"/>
    <w:rsid w:val="005A1DD0"/>
    <w:rsid w:val="005A1E76"/>
    <w:rsid w:val="005A23F0"/>
    <w:rsid w:val="005A25F1"/>
    <w:rsid w:val="005A2711"/>
    <w:rsid w:val="005A288A"/>
    <w:rsid w:val="005A29C6"/>
    <w:rsid w:val="005A2EA8"/>
    <w:rsid w:val="005A3225"/>
    <w:rsid w:val="005A33FA"/>
    <w:rsid w:val="005A3CCB"/>
    <w:rsid w:val="005A42E1"/>
    <w:rsid w:val="005A4741"/>
    <w:rsid w:val="005A4818"/>
    <w:rsid w:val="005A4A71"/>
    <w:rsid w:val="005A52BD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BD"/>
    <w:rsid w:val="005B01FD"/>
    <w:rsid w:val="005B065B"/>
    <w:rsid w:val="005B06E0"/>
    <w:rsid w:val="005B0988"/>
    <w:rsid w:val="005B0C12"/>
    <w:rsid w:val="005B0C1C"/>
    <w:rsid w:val="005B138F"/>
    <w:rsid w:val="005B15D7"/>
    <w:rsid w:val="005B2557"/>
    <w:rsid w:val="005B25F2"/>
    <w:rsid w:val="005B2A17"/>
    <w:rsid w:val="005B301D"/>
    <w:rsid w:val="005B335F"/>
    <w:rsid w:val="005B44BA"/>
    <w:rsid w:val="005B50CA"/>
    <w:rsid w:val="005B5217"/>
    <w:rsid w:val="005B58B9"/>
    <w:rsid w:val="005B6F1F"/>
    <w:rsid w:val="005B78B4"/>
    <w:rsid w:val="005B7A88"/>
    <w:rsid w:val="005B7AA4"/>
    <w:rsid w:val="005C017A"/>
    <w:rsid w:val="005C027B"/>
    <w:rsid w:val="005C0616"/>
    <w:rsid w:val="005C0725"/>
    <w:rsid w:val="005C07BD"/>
    <w:rsid w:val="005C1509"/>
    <w:rsid w:val="005C19C9"/>
    <w:rsid w:val="005C1B46"/>
    <w:rsid w:val="005C1EEB"/>
    <w:rsid w:val="005C2013"/>
    <w:rsid w:val="005C29EA"/>
    <w:rsid w:val="005C2CCF"/>
    <w:rsid w:val="005C2FB6"/>
    <w:rsid w:val="005C3495"/>
    <w:rsid w:val="005C3853"/>
    <w:rsid w:val="005C3916"/>
    <w:rsid w:val="005C3F14"/>
    <w:rsid w:val="005C4322"/>
    <w:rsid w:val="005C4C29"/>
    <w:rsid w:val="005C5326"/>
    <w:rsid w:val="005C564C"/>
    <w:rsid w:val="005C56E9"/>
    <w:rsid w:val="005C69A4"/>
    <w:rsid w:val="005C7637"/>
    <w:rsid w:val="005C770E"/>
    <w:rsid w:val="005C7FFE"/>
    <w:rsid w:val="005D0171"/>
    <w:rsid w:val="005D09F4"/>
    <w:rsid w:val="005D0C97"/>
    <w:rsid w:val="005D1225"/>
    <w:rsid w:val="005D1264"/>
    <w:rsid w:val="005D2EFE"/>
    <w:rsid w:val="005D3079"/>
    <w:rsid w:val="005D3317"/>
    <w:rsid w:val="005D398A"/>
    <w:rsid w:val="005D4B5F"/>
    <w:rsid w:val="005D4FA7"/>
    <w:rsid w:val="005D5741"/>
    <w:rsid w:val="005D5FA4"/>
    <w:rsid w:val="005D666E"/>
    <w:rsid w:val="005D6A00"/>
    <w:rsid w:val="005D6B07"/>
    <w:rsid w:val="005D6ED8"/>
    <w:rsid w:val="005D6F30"/>
    <w:rsid w:val="005D70AF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5DF0"/>
    <w:rsid w:val="005E636C"/>
    <w:rsid w:val="005E6431"/>
    <w:rsid w:val="005E64F9"/>
    <w:rsid w:val="005E6536"/>
    <w:rsid w:val="005E6ADD"/>
    <w:rsid w:val="005E6B5F"/>
    <w:rsid w:val="005E6DCA"/>
    <w:rsid w:val="005E6EE0"/>
    <w:rsid w:val="005F0A33"/>
    <w:rsid w:val="005F12AF"/>
    <w:rsid w:val="005F1A1D"/>
    <w:rsid w:val="005F2331"/>
    <w:rsid w:val="005F2762"/>
    <w:rsid w:val="005F2A90"/>
    <w:rsid w:val="005F2EB7"/>
    <w:rsid w:val="005F2EC1"/>
    <w:rsid w:val="005F3586"/>
    <w:rsid w:val="005F3CAE"/>
    <w:rsid w:val="005F3F16"/>
    <w:rsid w:val="005F41DD"/>
    <w:rsid w:val="005F5B76"/>
    <w:rsid w:val="005F6178"/>
    <w:rsid w:val="005F65D3"/>
    <w:rsid w:val="005F6AAE"/>
    <w:rsid w:val="005F775B"/>
    <w:rsid w:val="005F7AF1"/>
    <w:rsid w:val="005F7E1D"/>
    <w:rsid w:val="006000FF"/>
    <w:rsid w:val="00600D52"/>
    <w:rsid w:val="00600F03"/>
    <w:rsid w:val="00601314"/>
    <w:rsid w:val="0060151C"/>
    <w:rsid w:val="0060233F"/>
    <w:rsid w:val="00602414"/>
    <w:rsid w:val="0060355F"/>
    <w:rsid w:val="00603A08"/>
    <w:rsid w:val="0060535D"/>
    <w:rsid w:val="00605D3F"/>
    <w:rsid w:val="00605D45"/>
    <w:rsid w:val="00605EFA"/>
    <w:rsid w:val="00606214"/>
    <w:rsid w:val="006062C6"/>
    <w:rsid w:val="006068A1"/>
    <w:rsid w:val="00606EBB"/>
    <w:rsid w:val="0060779F"/>
    <w:rsid w:val="00607860"/>
    <w:rsid w:val="006078B2"/>
    <w:rsid w:val="00607DEA"/>
    <w:rsid w:val="00610DAD"/>
    <w:rsid w:val="006110B3"/>
    <w:rsid w:val="006111AF"/>
    <w:rsid w:val="00612FA9"/>
    <w:rsid w:val="0061342F"/>
    <w:rsid w:val="0061428A"/>
    <w:rsid w:val="00614752"/>
    <w:rsid w:val="006147E4"/>
    <w:rsid w:val="006149FB"/>
    <w:rsid w:val="00614C0A"/>
    <w:rsid w:val="006151B2"/>
    <w:rsid w:val="00615364"/>
    <w:rsid w:val="00615EAD"/>
    <w:rsid w:val="00616034"/>
    <w:rsid w:val="006167B3"/>
    <w:rsid w:val="006167B6"/>
    <w:rsid w:val="00616E4E"/>
    <w:rsid w:val="0061715A"/>
    <w:rsid w:val="00617B90"/>
    <w:rsid w:val="00617FD4"/>
    <w:rsid w:val="00620C7D"/>
    <w:rsid w:val="00620F6E"/>
    <w:rsid w:val="00621239"/>
    <w:rsid w:val="00621411"/>
    <w:rsid w:val="00621D6B"/>
    <w:rsid w:val="00621F94"/>
    <w:rsid w:val="00622750"/>
    <w:rsid w:val="00622A2E"/>
    <w:rsid w:val="00624360"/>
    <w:rsid w:val="006243A6"/>
    <w:rsid w:val="006245E7"/>
    <w:rsid w:val="00624865"/>
    <w:rsid w:val="00624AB6"/>
    <w:rsid w:val="00625004"/>
    <w:rsid w:val="00625138"/>
    <w:rsid w:val="00625734"/>
    <w:rsid w:val="00626426"/>
    <w:rsid w:val="00626651"/>
    <w:rsid w:val="0062668A"/>
    <w:rsid w:val="00626CC1"/>
    <w:rsid w:val="006272E2"/>
    <w:rsid w:val="0062737D"/>
    <w:rsid w:val="006274F6"/>
    <w:rsid w:val="006275AB"/>
    <w:rsid w:val="00627B98"/>
    <w:rsid w:val="00630DE5"/>
    <w:rsid w:val="00630DF7"/>
    <w:rsid w:val="00631B44"/>
    <w:rsid w:val="00631E17"/>
    <w:rsid w:val="006327DA"/>
    <w:rsid w:val="006339F4"/>
    <w:rsid w:val="00633B9B"/>
    <w:rsid w:val="006341F1"/>
    <w:rsid w:val="0063424F"/>
    <w:rsid w:val="00634568"/>
    <w:rsid w:val="006357E4"/>
    <w:rsid w:val="00636797"/>
    <w:rsid w:val="00636A5F"/>
    <w:rsid w:val="00636C6E"/>
    <w:rsid w:val="0064036C"/>
    <w:rsid w:val="0064070E"/>
    <w:rsid w:val="00640A23"/>
    <w:rsid w:val="00640FA4"/>
    <w:rsid w:val="00641175"/>
    <w:rsid w:val="00641916"/>
    <w:rsid w:val="00642188"/>
    <w:rsid w:val="00642D7C"/>
    <w:rsid w:val="006431EB"/>
    <w:rsid w:val="006432A9"/>
    <w:rsid w:val="00643408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250D"/>
    <w:rsid w:val="00652E3D"/>
    <w:rsid w:val="0065344F"/>
    <w:rsid w:val="00653A99"/>
    <w:rsid w:val="00654161"/>
    <w:rsid w:val="006547DE"/>
    <w:rsid w:val="006553AA"/>
    <w:rsid w:val="00655DAD"/>
    <w:rsid w:val="00655E46"/>
    <w:rsid w:val="006569D9"/>
    <w:rsid w:val="00656CE8"/>
    <w:rsid w:val="00657066"/>
    <w:rsid w:val="00657973"/>
    <w:rsid w:val="00657BD1"/>
    <w:rsid w:val="0066152D"/>
    <w:rsid w:val="0066372B"/>
    <w:rsid w:val="00663845"/>
    <w:rsid w:val="00664208"/>
    <w:rsid w:val="00664CF3"/>
    <w:rsid w:val="00664D33"/>
    <w:rsid w:val="0066521F"/>
    <w:rsid w:val="00665911"/>
    <w:rsid w:val="006659F9"/>
    <w:rsid w:val="00665E84"/>
    <w:rsid w:val="0066664C"/>
    <w:rsid w:val="00666767"/>
    <w:rsid w:val="00666D8E"/>
    <w:rsid w:val="006674C8"/>
    <w:rsid w:val="00667B1C"/>
    <w:rsid w:val="00667C74"/>
    <w:rsid w:val="00670AE7"/>
    <w:rsid w:val="00670D2A"/>
    <w:rsid w:val="0067208D"/>
    <w:rsid w:val="0067211B"/>
    <w:rsid w:val="0067244C"/>
    <w:rsid w:val="0067268E"/>
    <w:rsid w:val="006732FE"/>
    <w:rsid w:val="006733FF"/>
    <w:rsid w:val="00673579"/>
    <w:rsid w:val="00673584"/>
    <w:rsid w:val="00674334"/>
    <w:rsid w:val="00674D39"/>
    <w:rsid w:val="006759A4"/>
    <w:rsid w:val="00675D29"/>
    <w:rsid w:val="00676D35"/>
    <w:rsid w:val="00677AB7"/>
    <w:rsid w:val="00680ED0"/>
    <w:rsid w:val="00681438"/>
    <w:rsid w:val="00681756"/>
    <w:rsid w:val="00682214"/>
    <w:rsid w:val="0068273B"/>
    <w:rsid w:val="006829D6"/>
    <w:rsid w:val="00683833"/>
    <w:rsid w:val="006839BC"/>
    <w:rsid w:val="00683D3B"/>
    <w:rsid w:val="00683FA5"/>
    <w:rsid w:val="00683FA7"/>
    <w:rsid w:val="00683FCC"/>
    <w:rsid w:val="00684872"/>
    <w:rsid w:val="00684E94"/>
    <w:rsid w:val="00686751"/>
    <w:rsid w:val="00686EEC"/>
    <w:rsid w:val="00686FC3"/>
    <w:rsid w:val="006871F4"/>
    <w:rsid w:val="006873E4"/>
    <w:rsid w:val="00687405"/>
    <w:rsid w:val="00687A78"/>
    <w:rsid w:val="00690320"/>
    <w:rsid w:val="00690405"/>
    <w:rsid w:val="006906B9"/>
    <w:rsid w:val="00690AA7"/>
    <w:rsid w:val="00690FA0"/>
    <w:rsid w:val="00691037"/>
    <w:rsid w:val="00691327"/>
    <w:rsid w:val="006913EF"/>
    <w:rsid w:val="006914BF"/>
    <w:rsid w:val="0069199F"/>
    <w:rsid w:val="006937D8"/>
    <w:rsid w:val="00693BB0"/>
    <w:rsid w:val="00693D0B"/>
    <w:rsid w:val="00693EE3"/>
    <w:rsid w:val="006940E3"/>
    <w:rsid w:val="006944BC"/>
    <w:rsid w:val="006944FF"/>
    <w:rsid w:val="00694B01"/>
    <w:rsid w:val="00694D2D"/>
    <w:rsid w:val="0069520D"/>
    <w:rsid w:val="0069580E"/>
    <w:rsid w:val="00695EAB"/>
    <w:rsid w:val="006966FA"/>
    <w:rsid w:val="006979F9"/>
    <w:rsid w:val="00697C20"/>
    <w:rsid w:val="006A1338"/>
    <w:rsid w:val="006A14AC"/>
    <w:rsid w:val="006A1502"/>
    <w:rsid w:val="006A1E7F"/>
    <w:rsid w:val="006A2282"/>
    <w:rsid w:val="006A2F34"/>
    <w:rsid w:val="006A2F84"/>
    <w:rsid w:val="006A3B77"/>
    <w:rsid w:val="006A3BD3"/>
    <w:rsid w:val="006A3D04"/>
    <w:rsid w:val="006A3E2E"/>
    <w:rsid w:val="006A4C6D"/>
    <w:rsid w:val="006A4E09"/>
    <w:rsid w:val="006A4E11"/>
    <w:rsid w:val="006A501C"/>
    <w:rsid w:val="006A5747"/>
    <w:rsid w:val="006A6BF2"/>
    <w:rsid w:val="006A6CC2"/>
    <w:rsid w:val="006A7300"/>
    <w:rsid w:val="006A7A13"/>
    <w:rsid w:val="006A7FAD"/>
    <w:rsid w:val="006B0A85"/>
    <w:rsid w:val="006B0F7C"/>
    <w:rsid w:val="006B1D35"/>
    <w:rsid w:val="006B222D"/>
    <w:rsid w:val="006B23AE"/>
    <w:rsid w:val="006B2802"/>
    <w:rsid w:val="006B2AAB"/>
    <w:rsid w:val="006B2DA9"/>
    <w:rsid w:val="006B3018"/>
    <w:rsid w:val="006B303A"/>
    <w:rsid w:val="006B3EFA"/>
    <w:rsid w:val="006B4296"/>
    <w:rsid w:val="006B4931"/>
    <w:rsid w:val="006B4C54"/>
    <w:rsid w:val="006B51B3"/>
    <w:rsid w:val="006B6549"/>
    <w:rsid w:val="006B66A1"/>
    <w:rsid w:val="006B6773"/>
    <w:rsid w:val="006B6AE2"/>
    <w:rsid w:val="006B7C24"/>
    <w:rsid w:val="006C0417"/>
    <w:rsid w:val="006C0454"/>
    <w:rsid w:val="006C0BB4"/>
    <w:rsid w:val="006C0EA7"/>
    <w:rsid w:val="006C114F"/>
    <w:rsid w:val="006C12D6"/>
    <w:rsid w:val="006C1522"/>
    <w:rsid w:val="006C2563"/>
    <w:rsid w:val="006C3100"/>
    <w:rsid w:val="006C3C85"/>
    <w:rsid w:val="006C4056"/>
    <w:rsid w:val="006C4B0F"/>
    <w:rsid w:val="006C4E15"/>
    <w:rsid w:val="006C6466"/>
    <w:rsid w:val="006C6525"/>
    <w:rsid w:val="006C6606"/>
    <w:rsid w:val="006C6677"/>
    <w:rsid w:val="006C6779"/>
    <w:rsid w:val="006C67CB"/>
    <w:rsid w:val="006C755F"/>
    <w:rsid w:val="006C79EB"/>
    <w:rsid w:val="006D0EC4"/>
    <w:rsid w:val="006D22F7"/>
    <w:rsid w:val="006D2644"/>
    <w:rsid w:val="006D270A"/>
    <w:rsid w:val="006D3913"/>
    <w:rsid w:val="006D3981"/>
    <w:rsid w:val="006D41D8"/>
    <w:rsid w:val="006D4FF9"/>
    <w:rsid w:val="006D50BA"/>
    <w:rsid w:val="006D50F2"/>
    <w:rsid w:val="006D5286"/>
    <w:rsid w:val="006D5A00"/>
    <w:rsid w:val="006D6149"/>
    <w:rsid w:val="006D62DB"/>
    <w:rsid w:val="006D6A01"/>
    <w:rsid w:val="006D6E6E"/>
    <w:rsid w:val="006E12D4"/>
    <w:rsid w:val="006E12E2"/>
    <w:rsid w:val="006E179F"/>
    <w:rsid w:val="006E1F28"/>
    <w:rsid w:val="006E2866"/>
    <w:rsid w:val="006E2964"/>
    <w:rsid w:val="006E34E7"/>
    <w:rsid w:val="006E3818"/>
    <w:rsid w:val="006E4548"/>
    <w:rsid w:val="006E49ED"/>
    <w:rsid w:val="006E4A29"/>
    <w:rsid w:val="006E4B58"/>
    <w:rsid w:val="006E510F"/>
    <w:rsid w:val="006E548A"/>
    <w:rsid w:val="006E56B0"/>
    <w:rsid w:val="006E5714"/>
    <w:rsid w:val="006E5CF4"/>
    <w:rsid w:val="006E5F22"/>
    <w:rsid w:val="006E6468"/>
    <w:rsid w:val="006E7405"/>
    <w:rsid w:val="006E7B1C"/>
    <w:rsid w:val="006E7B56"/>
    <w:rsid w:val="006F1365"/>
    <w:rsid w:val="006F1C4F"/>
    <w:rsid w:val="006F1E9B"/>
    <w:rsid w:val="006F2487"/>
    <w:rsid w:val="006F2DC4"/>
    <w:rsid w:val="006F4159"/>
    <w:rsid w:val="006F4B25"/>
    <w:rsid w:val="006F5307"/>
    <w:rsid w:val="006F5C1F"/>
    <w:rsid w:val="006F5DFF"/>
    <w:rsid w:val="006F5E3A"/>
    <w:rsid w:val="006F5F7C"/>
    <w:rsid w:val="006F62EF"/>
    <w:rsid w:val="006F6881"/>
    <w:rsid w:val="006F700C"/>
    <w:rsid w:val="006F7012"/>
    <w:rsid w:val="006F7263"/>
    <w:rsid w:val="006F7CD5"/>
    <w:rsid w:val="00700468"/>
    <w:rsid w:val="00700478"/>
    <w:rsid w:val="007009B3"/>
    <w:rsid w:val="00700DD7"/>
    <w:rsid w:val="00701572"/>
    <w:rsid w:val="0070367A"/>
    <w:rsid w:val="007037D7"/>
    <w:rsid w:val="0070396A"/>
    <w:rsid w:val="00703F02"/>
    <w:rsid w:val="00704560"/>
    <w:rsid w:val="007045FA"/>
    <w:rsid w:val="007052C8"/>
    <w:rsid w:val="007054A1"/>
    <w:rsid w:val="00705B98"/>
    <w:rsid w:val="00705E42"/>
    <w:rsid w:val="0070617B"/>
    <w:rsid w:val="00706C20"/>
    <w:rsid w:val="007102F0"/>
    <w:rsid w:val="00711C02"/>
    <w:rsid w:val="007124B3"/>
    <w:rsid w:val="00712C07"/>
    <w:rsid w:val="007140B9"/>
    <w:rsid w:val="00714289"/>
    <w:rsid w:val="00714C98"/>
    <w:rsid w:val="0071652D"/>
    <w:rsid w:val="00716B08"/>
    <w:rsid w:val="00717299"/>
    <w:rsid w:val="00717F01"/>
    <w:rsid w:val="00717FF1"/>
    <w:rsid w:val="00720688"/>
    <w:rsid w:val="00720902"/>
    <w:rsid w:val="00721DB7"/>
    <w:rsid w:val="00721FE3"/>
    <w:rsid w:val="00723307"/>
    <w:rsid w:val="00723974"/>
    <w:rsid w:val="00723AB5"/>
    <w:rsid w:val="00724149"/>
    <w:rsid w:val="0072469B"/>
    <w:rsid w:val="00724DE9"/>
    <w:rsid w:val="00724EDD"/>
    <w:rsid w:val="00725127"/>
    <w:rsid w:val="007253F0"/>
    <w:rsid w:val="0072553E"/>
    <w:rsid w:val="007258C0"/>
    <w:rsid w:val="00725AE0"/>
    <w:rsid w:val="00725DE2"/>
    <w:rsid w:val="00726D7F"/>
    <w:rsid w:val="00731E92"/>
    <w:rsid w:val="00732325"/>
    <w:rsid w:val="007329AD"/>
    <w:rsid w:val="00732CAB"/>
    <w:rsid w:val="00733037"/>
    <w:rsid w:val="00733577"/>
    <w:rsid w:val="00734211"/>
    <w:rsid w:val="0073497E"/>
    <w:rsid w:val="00734B51"/>
    <w:rsid w:val="00734CC5"/>
    <w:rsid w:val="00735282"/>
    <w:rsid w:val="007353F5"/>
    <w:rsid w:val="00735458"/>
    <w:rsid w:val="007354F9"/>
    <w:rsid w:val="007360E1"/>
    <w:rsid w:val="00736878"/>
    <w:rsid w:val="007369AD"/>
    <w:rsid w:val="00736AD5"/>
    <w:rsid w:val="00736D12"/>
    <w:rsid w:val="00736D70"/>
    <w:rsid w:val="00736DD9"/>
    <w:rsid w:val="00736F2C"/>
    <w:rsid w:val="00737786"/>
    <w:rsid w:val="00737871"/>
    <w:rsid w:val="00737C1A"/>
    <w:rsid w:val="00740A29"/>
    <w:rsid w:val="00741158"/>
    <w:rsid w:val="00741993"/>
    <w:rsid w:val="00741E77"/>
    <w:rsid w:val="007420A6"/>
    <w:rsid w:val="007422CC"/>
    <w:rsid w:val="0074298E"/>
    <w:rsid w:val="007430EF"/>
    <w:rsid w:val="007435B6"/>
    <w:rsid w:val="00743E2F"/>
    <w:rsid w:val="00744734"/>
    <w:rsid w:val="00744AA8"/>
    <w:rsid w:val="00744BBE"/>
    <w:rsid w:val="007451C5"/>
    <w:rsid w:val="00745E46"/>
    <w:rsid w:val="00746C09"/>
    <w:rsid w:val="00746D3B"/>
    <w:rsid w:val="00747094"/>
    <w:rsid w:val="00747856"/>
    <w:rsid w:val="00747C8D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5166"/>
    <w:rsid w:val="0075527D"/>
    <w:rsid w:val="00757444"/>
    <w:rsid w:val="007577D7"/>
    <w:rsid w:val="00757A1F"/>
    <w:rsid w:val="00761470"/>
    <w:rsid w:val="00762002"/>
    <w:rsid w:val="0076237B"/>
    <w:rsid w:val="00762959"/>
    <w:rsid w:val="00762AD1"/>
    <w:rsid w:val="00763365"/>
    <w:rsid w:val="00763C50"/>
    <w:rsid w:val="00764214"/>
    <w:rsid w:val="00764760"/>
    <w:rsid w:val="00764B3A"/>
    <w:rsid w:val="00764DAA"/>
    <w:rsid w:val="00764F43"/>
    <w:rsid w:val="00765EFD"/>
    <w:rsid w:val="00766183"/>
    <w:rsid w:val="00766424"/>
    <w:rsid w:val="007665E5"/>
    <w:rsid w:val="00766636"/>
    <w:rsid w:val="007667BF"/>
    <w:rsid w:val="00767135"/>
    <w:rsid w:val="007671C4"/>
    <w:rsid w:val="00767383"/>
    <w:rsid w:val="00767F6B"/>
    <w:rsid w:val="00767F78"/>
    <w:rsid w:val="00770A62"/>
    <w:rsid w:val="00770AFA"/>
    <w:rsid w:val="00770E42"/>
    <w:rsid w:val="007713F1"/>
    <w:rsid w:val="00772022"/>
    <w:rsid w:val="00772A13"/>
    <w:rsid w:val="00773BF8"/>
    <w:rsid w:val="00773E8E"/>
    <w:rsid w:val="0077562B"/>
    <w:rsid w:val="007758C2"/>
    <w:rsid w:val="00775AD8"/>
    <w:rsid w:val="00776918"/>
    <w:rsid w:val="0077722E"/>
    <w:rsid w:val="007776AB"/>
    <w:rsid w:val="00777A5D"/>
    <w:rsid w:val="007800AC"/>
    <w:rsid w:val="0078032D"/>
    <w:rsid w:val="00780B3E"/>
    <w:rsid w:val="007814A7"/>
    <w:rsid w:val="0078357F"/>
    <w:rsid w:val="007843DB"/>
    <w:rsid w:val="00784420"/>
    <w:rsid w:val="007845EB"/>
    <w:rsid w:val="00784F36"/>
    <w:rsid w:val="0078546F"/>
    <w:rsid w:val="00785612"/>
    <w:rsid w:val="007859E2"/>
    <w:rsid w:val="00786316"/>
    <w:rsid w:val="00786D11"/>
    <w:rsid w:val="00786ECE"/>
    <w:rsid w:val="00787285"/>
    <w:rsid w:val="00787450"/>
    <w:rsid w:val="0078777C"/>
    <w:rsid w:val="00787B7A"/>
    <w:rsid w:val="007905CD"/>
    <w:rsid w:val="00790B40"/>
    <w:rsid w:val="00790BC2"/>
    <w:rsid w:val="00790C1A"/>
    <w:rsid w:val="00790ED3"/>
    <w:rsid w:val="007917E4"/>
    <w:rsid w:val="00791F85"/>
    <w:rsid w:val="0079220E"/>
    <w:rsid w:val="007926A9"/>
    <w:rsid w:val="00792B84"/>
    <w:rsid w:val="00792BB9"/>
    <w:rsid w:val="007930B7"/>
    <w:rsid w:val="007933BB"/>
    <w:rsid w:val="007936B6"/>
    <w:rsid w:val="00793A94"/>
    <w:rsid w:val="00793C94"/>
    <w:rsid w:val="007955BA"/>
    <w:rsid w:val="0079566F"/>
    <w:rsid w:val="007969E1"/>
    <w:rsid w:val="007972B0"/>
    <w:rsid w:val="0079731F"/>
    <w:rsid w:val="007975B7"/>
    <w:rsid w:val="007A0020"/>
    <w:rsid w:val="007A01AB"/>
    <w:rsid w:val="007A0BC2"/>
    <w:rsid w:val="007A106B"/>
    <w:rsid w:val="007A11FC"/>
    <w:rsid w:val="007A170F"/>
    <w:rsid w:val="007A1740"/>
    <w:rsid w:val="007A23CF"/>
    <w:rsid w:val="007A29CA"/>
    <w:rsid w:val="007A2A56"/>
    <w:rsid w:val="007A3769"/>
    <w:rsid w:val="007A45D5"/>
    <w:rsid w:val="007A50F2"/>
    <w:rsid w:val="007A51DF"/>
    <w:rsid w:val="007A6ADB"/>
    <w:rsid w:val="007A6C35"/>
    <w:rsid w:val="007A7D93"/>
    <w:rsid w:val="007A7D94"/>
    <w:rsid w:val="007B09F6"/>
    <w:rsid w:val="007B0C45"/>
    <w:rsid w:val="007B0F61"/>
    <w:rsid w:val="007B2051"/>
    <w:rsid w:val="007B2CF8"/>
    <w:rsid w:val="007B3841"/>
    <w:rsid w:val="007B39FF"/>
    <w:rsid w:val="007B3CEB"/>
    <w:rsid w:val="007B434F"/>
    <w:rsid w:val="007B453C"/>
    <w:rsid w:val="007B4576"/>
    <w:rsid w:val="007B5C31"/>
    <w:rsid w:val="007B655E"/>
    <w:rsid w:val="007B67EA"/>
    <w:rsid w:val="007B6810"/>
    <w:rsid w:val="007B68F8"/>
    <w:rsid w:val="007B6A73"/>
    <w:rsid w:val="007B75BE"/>
    <w:rsid w:val="007B7836"/>
    <w:rsid w:val="007C016B"/>
    <w:rsid w:val="007C206B"/>
    <w:rsid w:val="007C2139"/>
    <w:rsid w:val="007C3378"/>
    <w:rsid w:val="007C3C66"/>
    <w:rsid w:val="007C41BC"/>
    <w:rsid w:val="007C4747"/>
    <w:rsid w:val="007C4C25"/>
    <w:rsid w:val="007C4C75"/>
    <w:rsid w:val="007C4FF6"/>
    <w:rsid w:val="007C616A"/>
    <w:rsid w:val="007C624C"/>
    <w:rsid w:val="007C7F8B"/>
    <w:rsid w:val="007D0017"/>
    <w:rsid w:val="007D00E0"/>
    <w:rsid w:val="007D01BC"/>
    <w:rsid w:val="007D0EA0"/>
    <w:rsid w:val="007D3401"/>
    <w:rsid w:val="007D4899"/>
    <w:rsid w:val="007D58D2"/>
    <w:rsid w:val="007D6322"/>
    <w:rsid w:val="007D6482"/>
    <w:rsid w:val="007D6EF5"/>
    <w:rsid w:val="007D74DB"/>
    <w:rsid w:val="007E0036"/>
    <w:rsid w:val="007E042D"/>
    <w:rsid w:val="007E0929"/>
    <w:rsid w:val="007E0E5E"/>
    <w:rsid w:val="007E116B"/>
    <w:rsid w:val="007E1418"/>
    <w:rsid w:val="007E1478"/>
    <w:rsid w:val="007E158E"/>
    <w:rsid w:val="007E17FE"/>
    <w:rsid w:val="007E1BF3"/>
    <w:rsid w:val="007E1D68"/>
    <w:rsid w:val="007E1F21"/>
    <w:rsid w:val="007E2E9D"/>
    <w:rsid w:val="007E317A"/>
    <w:rsid w:val="007E38B1"/>
    <w:rsid w:val="007E3910"/>
    <w:rsid w:val="007E3EF9"/>
    <w:rsid w:val="007E452D"/>
    <w:rsid w:val="007E47FC"/>
    <w:rsid w:val="007E506C"/>
    <w:rsid w:val="007E5364"/>
    <w:rsid w:val="007E5C9C"/>
    <w:rsid w:val="007E5F15"/>
    <w:rsid w:val="007E684F"/>
    <w:rsid w:val="007E6D0D"/>
    <w:rsid w:val="007E7633"/>
    <w:rsid w:val="007E766F"/>
    <w:rsid w:val="007E7B8B"/>
    <w:rsid w:val="007E7E58"/>
    <w:rsid w:val="007F06B6"/>
    <w:rsid w:val="007F0BA9"/>
    <w:rsid w:val="007F1400"/>
    <w:rsid w:val="007F1BF2"/>
    <w:rsid w:val="007F242D"/>
    <w:rsid w:val="007F2532"/>
    <w:rsid w:val="007F319A"/>
    <w:rsid w:val="007F375D"/>
    <w:rsid w:val="007F3D23"/>
    <w:rsid w:val="007F3DDE"/>
    <w:rsid w:val="007F3FD0"/>
    <w:rsid w:val="007F40C1"/>
    <w:rsid w:val="007F4584"/>
    <w:rsid w:val="007F4BA7"/>
    <w:rsid w:val="007F63E7"/>
    <w:rsid w:val="007F6F6F"/>
    <w:rsid w:val="007F707A"/>
    <w:rsid w:val="007F7333"/>
    <w:rsid w:val="007F73DD"/>
    <w:rsid w:val="007F7727"/>
    <w:rsid w:val="0080011C"/>
    <w:rsid w:val="008002DF"/>
    <w:rsid w:val="0080089A"/>
    <w:rsid w:val="0080299D"/>
    <w:rsid w:val="00803250"/>
    <w:rsid w:val="00804C85"/>
    <w:rsid w:val="00805042"/>
    <w:rsid w:val="008053F5"/>
    <w:rsid w:val="0080642D"/>
    <w:rsid w:val="00806803"/>
    <w:rsid w:val="00806E67"/>
    <w:rsid w:val="00807132"/>
    <w:rsid w:val="008073FC"/>
    <w:rsid w:val="008078D8"/>
    <w:rsid w:val="008100C4"/>
    <w:rsid w:val="008100F1"/>
    <w:rsid w:val="00811283"/>
    <w:rsid w:val="008117D5"/>
    <w:rsid w:val="008119A8"/>
    <w:rsid w:val="00812BBD"/>
    <w:rsid w:val="00812D6B"/>
    <w:rsid w:val="0081327E"/>
    <w:rsid w:val="0081410D"/>
    <w:rsid w:val="00815049"/>
    <w:rsid w:val="008159D0"/>
    <w:rsid w:val="00815E0F"/>
    <w:rsid w:val="0081647B"/>
    <w:rsid w:val="0081652D"/>
    <w:rsid w:val="008167E9"/>
    <w:rsid w:val="00816F5F"/>
    <w:rsid w:val="00817288"/>
    <w:rsid w:val="008175F5"/>
    <w:rsid w:val="00820600"/>
    <w:rsid w:val="00820B06"/>
    <w:rsid w:val="00820D33"/>
    <w:rsid w:val="00820FDD"/>
    <w:rsid w:val="00821517"/>
    <w:rsid w:val="0082211B"/>
    <w:rsid w:val="0082260D"/>
    <w:rsid w:val="00822995"/>
    <w:rsid w:val="008232CA"/>
    <w:rsid w:val="008235F3"/>
    <w:rsid w:val="00824582"/>
    <w:rsid w:val="0082460D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C5D"/>
    <w:rsid w:val="00830EA3"/>
    <w:rsid w:val="00831968"/>
    <w:rsid w:val="0083234A"/>
    <w:rsid w:val="00832629"/>
    <w:rsid w:val="008326FC"/>
    <w:rsid w:val="00833929"/>
    <w:rsid w:val="00833E7C"/>
    <w:rsid w:val="0083457E"/>
    <w:rsid w:val="00834650"/>
    <w:rsid w:val="00834678"/>
    <w:rsid w:val="00834E18"/>
    <w:rsid w:val="00835217"/>
    <w:rsid w:val="00835307"/>
    <w:rsid w:val="00835513"/>
    <w:rsid w:val="00836C51"/>
    <w:rsid w:val="00837960"/>
    <w:rsid w:val="00837D7A"/>
    <w:rsid w:val="008405B3"/>
    <w:rsid w:val="00841DCF"/>
    <w:rsid w:val="00841EA8"/>
    <w:rsid w:val="008424FC"/>
    <w:rsid w:val="00842AD3"/>
    <w:rsid w:val="00842C4C"/>
    <w:rsid w:val="00842CB4"/>
    <w:rsid w:val="0084335D"/>
    <w:rsid w:val="0084447D"/>
    <w:rsid w:val="008455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A83"/>
    <w:rsid w:val="00850FBA"/>
    <w:rsid w:val="008510ED"/>
    <w:rsid w:val="0085208E"/>
    <w:rsid w:val="008524C1"/>
    <w:rsid w:val="00852789"/>
    <w:rsid w:val="008528EC"/>
    <w:rsid w:val="008532DA"/>
    <w:rsid w:val="00853E87"/>
    <w:rsid w:val="00853F9C"/>
    <w:rsid w:val="00854942"/>
    <w:rsid w:val="00854B0D"/>
    <w:rsid w:val="00854C47"/>
    <w:rsid w:val="00854EC8"/>
    <w:rsid w:val="00855156"/>
    <w:rsid w:val="00855D97"/>
    <w:rsid w:val="008561DC"/>
    <w:rsid w:val="00856F41"/>
    <w:rsid w:val="008577AA"/>
    <w:rsid w:val="00857821"/>
    <w:rsid w:val="00857B2F"/>
    <w:rsid w:val="00857B4E"/>
    <w:rsid w:val="008605BF"/>
    <w:rsid w:val="00860E2A"/>
    <w:rsid w:val="00861CE1"/>
    <w:rsid w:val="008622B4"/>
    <w:rsid w:val="00863768"/>
    <w:rsid w:val="00863D59"/>
    <w:rsid w:val="00863E48"/>
    <w:rsid w:val="00863EE8"/>
    <w:rsid w:val="00863FEE"/>
    <w:rsid w:val="00864842"/>
    <w:rsid w:val="00864AE3"/>
    <w:rsid w:val="0086505D"/>
    <w:rsid w:val="00865152"/>
    <w:rsid w:val="00865247"/>
    <w:rsid w:val="00865D71"/>
    <w:rsid w:val="00866233"/>
    <w:rsid w:val="0086633F"/>
    <w:rsid w:val="00866E88"/>
    <w:rsid w:val="00867676"/>
    <w:rsid w:val="00867A68"/>
    <w:rsid w:val="00867AAB"/>
    <w:rsid w:val="0087000B"/>
    <w:rsid w:val="008717A6"/>
    <w:rsid w:val="00871DC4"/>
    <w:rsid w:val="00874146"/>
    <w:rsid w:val="0087491E"/>
    <w:rsid w:val="00874F2D"/>
    <w:rsid w:val="00875531"/>
    <w:rsid w:val="00875A15"/>
    <w:rsid w:val="008762DF"/>
    <w:rsid w:val="00876460"/>
    <w:rsid w:val="00876FB7"/>
    <w:rsid w:val="00877030"/>
    <w:rsid w:val="0087778D"/>
    <w:rsid w:val="00877BBF"/>
    <w:rsid w:val="00877D65"/>
    <w:rsid w:val="0088143F"/>
    <w:rsid w:val="00882027"/>
    <w:rsid w:val="008828F6"/>
    <w:rsid w:val="00882E5A"/>
    <w:rsid w:val="008839E0"/>
    <w:rsid w:val="00883E0C"/>
    <w:rsid w:val="0088413C"/>
    <w:rsid w:val="008851EB"/>
    <w:rsid w:val="008854B4"/>
    <w:rsid w:val="0088565E"/>
    <w:rsid w:val="0088566C"/>
    <w:rsid w:val="00886967"/>
    <w:rsid w:val="008869BC"/>
    <w:rsid w:val="00887420"/>
    <w:rsid w:val="00890CE4"/>
    <w:rsid w:val="00891251"/>
    <w:rsid w:val="008918B0"/>
    <w:rsid w:val="0089191C"/>
    <w:rsid w:val="00892093"/>
    <w:rsid w:val="00892363"/>
    <w:rsid w:val="00892C4D"/>
    <w:rsid w:val="008935D1"/>
    <w:rsid w:val="008940C7"/>
    <w:rsid w:val="00894128"/>
    <w:rsid w:val="00894210"/>
    <w:rsid w:val="00894724"/>
    <w:rsid w:val="00894840"/>
    <w:rsid w:val="008948C7"/>
    <w:rsid w:val="00894A4A"/>
    <w:rsid w:val="00894EEB"/>
    <w:rsid w:val="0089513A"/>
    <w:rsid w:val="008952B2"/>
    <w:rsid w:val="00895653"/>
    <w:rsid w:val="0089583C"/>
    <w:rsid w:val="00895E69"/>
    <w:rsid w:val="00896C79"/>
    <w:rsid w:val="00897882"/>
    <w:rsid w:val="00897B7E"/>
    <w:rsid w:val="00897DB7"/>
    <w:rsid w:val="008A01AC"/>
    <w:rsid w:val="008A0D84"/>
    <w:rsid w:val="008A1ABB"/>
    <w:rsid w:val="008A1C57"/>
    <w:rsid w:val="008A1DD1"/>
    <w:rsid w:val="008A1E52"/>
    <w:rsid w:val="008A1FCE"/>
    <w:rsid w:val="008A2A91"/>
    <w:rsid w:val="008A3085"/>
    <w:rsid w:val="008A30F0"/>
    <w:rsid w:val="008A38EB"/>
    <w:rsid w:val="008A4855"/>
    <w:rsid w:val="008A5283"/>
    <w:rsid w:val="008A5793"/>
    <w:rsid w:val="008A604D"/>
    <w:rsid w:val="008A6498"/>
    <w:rsid w:val="008A689E"/>
    <w:rsid w:val="008A69AE"/>
    <w:rsid w:val="008A6DBF"/>
    <w:rsid w:val="008A70C3"/>
    <w:rsid w:val="008A768C"/>
    <w:rsid w:val="008A785E"/>
    <w:rsid w:val="008A78E8"/>
    <w:rsid w:val="008B05FD"/>
    <w:rsid w:val="008B0845"/>
    <w:rsid w:val="008B12FC"/>
    <w:rsid w:val="008B2249"/>
    <w:rsid w:val="008B29E1"/>
    <w:rsid w:val="008B344D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450"/>
    <w:rsid w:val="008C15FE"/>
    <w:rsid w:val="008C1CD1"/>
    <w:rsid w:val="008C1F95"/>
    <w:rsid w:val="008C3167"/>
    <w:rsid w:val="008C35D9"/>
    <w:rsid w:val="008C4161"/>
    <w:rsid w:val="008C53CA"/>
    <w:rsid w:val="008C5C71"/>
    <w:rsid w:val="008C5D54"/>
    <w:rsid w:val="008C69D0"/>
    <w:rsid w:val="008C6C46"/>
    <w:rsid w:val="008C72BE"/>
    <w:rsid w:val="008C7471"/>
    <w:rsid w:val="008C753C"/>
    <w:rsid w:val="008C7B4F"/>
    <w:rsid w:val="008C7C3A"/>
    <w:rsid w:val="008D0183"/>
    <w:rsid w:val="008D0346"/>
    <w:rsid w:val="008D03A5"/>
    <w:rsid w:val="008D07F7"/>
    <w:rsid w:val="008D1187"/>
    <w:rsid w:val="008D183B"/>
    <w:rsid w:val="008D205E"/>
    <w:rsid w:val="008D2927"/>
    <w:rsid w:val="008D318F"/>
    <w:rsid w:val="008D37D8"/>
    <w:rsid w:val="008D3A4D"/>
    <w:rsid w:val="008D4EE3"/>
    <w:rsid w:val="008D58D0"/>
    <w:rsid w:val="008D5BC6"/>
    <w:rsid w:val="008D5C0F"/>
    <w:rsid w:val="008D6165"/>
    <w:rsid w:val="008D616F"/>
    <w:rsid w:val="008D61AB"/>
    <w:rsid w:val="008D6579"/>
    <w:rsid w:val="008D6A37"/>
    <w:rsid w:val="008D6BAC"/>
    <w:rsid w:val="008D6FAD"/>
    <w:rsid w:val="008D7249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998"/>
    <w:rsid w:val="008E1B28"/>
    <w:rsid w:val="008E1E4A"/>
    <w:rsid w:val="008E1FFE"/>
    <w:rsid w:val="008E2049"/>
    <w:rsid w:val="008E2472"/>
    <w:rsid w:val="008E3A3D"/>
    <w:rsid w:val="008E3A7B"/>
    <w:rsid w:val="008E40D1"/>
    <w:rsid w:val="008E478F"/>
    <w:rsid w:val="008E491F"/>
    <w:rsid w:val="008E4F56"/>
    <w:rsid w:val="008E52E8"/>
    <w:rsid w:val="008E5A51"/>
    <w:rsid w:val="008E60F7"/>
    <w:rsid w:val="008E6821"/>
    <w:rsid w:val="008E6EA3"/>
    <w:rsid w:val="008E7169"/>
    <w:rsid w:val="008E7F09"/>
    <w:rsid w:val="008F00B3"/>
    <w:rsid w:val="008F0B1D"/>
    <w:rsid w:val="008F0BA2"/>
    <w:rsid w:val="008F0E86"/>
    <w:rsid w:val="008F110C"/>
    <w:rsid w:val="008F125C"/>
    <w:rsid w:val="008F14D2"/>
    <w:rsid w:val="008F1538"/>
    <w:rsid w:val="008F1D67"/>
    <w:rsid w:val="008F26DA"/>
    <w:rsid w:val="008F2D07"/>
    <w:rsid w:val="008F3845"/>
    <w:rsid w:val="008F3B6D"/>
    <w:rsid w:val="008F4A96"/>
    <w:rsid w:val="008F5379"/>
    <w:rsid w:val="008F567F"/>
    <w:rsid w:val="008F5846"/>
    <w:rsid w:val="008F5C11"/>
    <w:rsid w:val="008F6244"/>
    <w:rsid w:val="008F626E"/>
    <w:rsid w:val="008F6272"/>
    <w:rsid w:val="008F7A67"/>
    <w:rsid w:val="008F7D32"/>
    <w:rsid w:val="0090078F"/>
    <w:rsid w:val="00900884"/>
    <w:rsid w:val="00900A43"/>
    <w:rsid w:val="009010B8"/>
    <w:rsid w:val="00901261"/>
    <w:rsid w:val="00901855"/>
    <w:rsid w:val="00901E39"/>
    <w:rsid w:val="00902076"/>
    <w:rsid w:val="00902121"/>
    <w:rsid w:val="00902205"/>
    <w:rsid w:val="00902621"/>
    <w:rsid w:val="00902759"/>
    <w:rsid w:val="00902F35"/>
    <w:rsid w:val="00903064"/>
    <w:rsid w:val="009035BC"/>
    <w:rsid w:val="00903FF9"/>
    <w:rsid w:val="00904C7A"/>
    <w:rsid w:val="00904EBC"/>
    <w:rsid w:val="00905287"/>
    <w:rsid w:val="0090587A"/>
    <w:rsid w:val="00905B40"/>
    <w:rsid w:val="00905F27"/>
    <w:rsid w:val="00906EA1"/>
    <w:rsid w:val="009077BC"/>
    <w:rsid w:val="00907E22"/>
    <w:rsid w:val="0091034B"/>
    <w:rsid w:val="00910396"/>
    <w:rsid w:val="009104B0"/>
    <w:rsid w:val="00910888"/>
    <w:rsid w:val="00911141"/>
    <w:rsid w:val="0091162B"/>
    <w:rsid w:val="00911B09"/>
    <w:rsid w:val="009120EC"/>
    <w:rsid w:val="00912767"/>
    <w:rsid w:val="0091282E"/>
    <w:rsid w:val="00912C97"/>
    <w:rsid w:val="00912DBD"/>
    <w:rsid w:val="00912F8D"/>
    <w:rsid w:val="00913474"/>
    <w:rsid w:val="009147BA"/>
    <w:rsid w:val="009153E5"/>
    <w:rsid w:val="00916782"/>
    <w:rsid w:val="0091698F"/>
    <w:rsid w:val="00916A72"/>
    <w:rsid w:val="00916C84"/>
    <w:rsid w:val="00917064"/>
    <w:rsid w:val="00917714"/>
    <w:rsid w:val="009177AF"/>
    <w:rsid w:val="009205EB"/>
    <w:rsid w:val="00920834"/>
    <w:rsid w:val="0092103D"/>
    <w:rsid w:val="0092105B"/>
    <w:rsid w:val="00921145"/>
    <w:rsid w:val="009215F1"/>
    <w:rsid w:val="009216A4"/>
    <w:rsid w:val="00921B70"/>
    <w:rsid w:val="0092250A"/>
    <w:rsid w:val="009225B4"/>
    <w:rsid w:val="009228A5"/>
    <w:rsid w:val="00922DC0"/>
    <w:rsid w:val="00922F52"/>
    <w:rsid w:val="00923E10"/>
    <w:rsid w:val="009241D5"/>
    <w:rsid w:val="00924AD1"/>
    <w:rsid w:val="009256D0"/>
    <w:rsid w:val="00925E0E"/>
    <w:rsid w:val="00926CB8"/>
    <w:rsid w:val="009270D4"/>
    <w:rsid w:val="00927244"/>
    <w:rsid w:val="009274C4"/>
    <w:rsid w:val="00927505"/>
    <w:rsid w:val="00927FFE"/>
    <w:rsid w:val="00930297"/>
    <w:rsid w:val="00930634"/>
    <w:rsid w:val="0093086C"/>
    <w:rsid w:val="0093093F"/>
    <w:rsid w:val="00930A97"/>
    <w:rsid w:val="00930CAD"/>
    <w:rsid w:val="00931975"/>
    <w:rsid w:val="009321BB"/>
    <w:rsid w:val="009330DE"/>
    <w:rsid w:val="009337DE"/>
    <w:rsid w:val="00933E03"/>
    <w:rsid w:val="00933F99"/>
    <w:rsid w:val="00934900"/>
    <w:rsid w:val="00935054"/>
    <w:rsid w:val="009354C6"/>
    <w:rsid w:val="00935735"/>
    <w:rsid w:val="00935AD6"/>
    <w:rsid w:val="009361C7"/>
    <w:rsid w:val="009362B3"/>
    <w:rsid w:val="00936641"/>
    <w:rsid w:val="00936B01"/>
    <w:rsid w:val="00936C20"/>
    <w:rsid w:val="00937687"/>
    <w:rsid w:val="00937E14"/>
    <w:rsid w:val="00940633"/>
    <w:rsid w:val="00940E06"/>
    <w:rsid w:val="00941FA7"/>
    <w:rsid w:val="00942173"/>
    <w:rsid w:val="00942A87"/>
    <w:rsid w:val="00942B04"/>
    <w:rsid w:val="00943E51"/>
    <w:rsid w:val="009445E4"/>
    <w:rsid w:val="00944D42"/>
    <w:rsid w:val="009451CB"/>
    <w:rsid w:val="009453C4"/>
    <w:rsid w:val="0094638F"/>
    <w:rsid w:val="00946926"/>
    <w:rsid w:val="00947045"/>
    <w:rsid w:val="00947201"/>
    <w:rsid w:val="0094725C"/>
    <w:rsid w:val="009476AE"/>
    <w:rsid w:val="00950850"/>
    <w:rsid w:val="0095214F"/>
    <w:rsid w:val="0095225F"/>
    <w:rsid w:val="00952333"/>
    <w:rsid w:val="0095246A"/>
    <w:rsid w:val="00952B68"/>
    <w:rsid w:val="00952FBF"/>
    <w:rsid w:val="00953285"/>
    <w:rsid w:val="00954C81"/>
    <w:rsid w:val="0095514D"/>
    <w:rsid w:val="0095521D"/>
    <w:rsid w:val="00955AAB"/>
    <w:rsid w:val="00955AC4"/>
    <w:rsid w:val="00955BD3"/>
    <w:rsid w:val="0095608E"/>
    <w:rsid w:val="00956105"/>
    <w:rsid w:val="00957BDC"/>
    <w:rsid w:val="00957DC6"/>
    <w:rsid w:val="00957DD9"/>
    <w:rsid w:val="00957E7D"/>
    <w:rsid w:val="0096068B"/>
    <w:rsid w:val="009608EC"/>
    <w:rsid w:val="00960E12"/>
    <w:rsid w:val="00960E57"/>
    <w:rsid w:val="00961168"/>
    <w:rsid w:val="0096131A"/>
    <w:rsid w:val="009613A1"/>
    <w:rsid w:val="00961AEB"/>
    <w:rsid w:val="00962116"/>
    <w:rsid w:val="00963778"/>
    <w:rsid w:val="0096401B"/>
    <w:rsid w:val="00964CF4"/>
    <w:rsid w:val="009652B2"/>
    <w:rsid w:val="009652BA"/>
    <w:rsid w:val="00965690"/>
    <w:rsid w:val="0096578D"/>
    <w:rsid w:val="00965980"/>
    <w:rsid w:val="00966A1D"/>
    <w:rsid w:val="00966C77"/>
    <w:rsid w:val="00966D98"/>
    <w:rsid w:val="00966E72"/>
    <w:rsid w:val="009672A8"/>
    <w:rsid w:val="00967EDA"/>
    <w:rsid w:val="00967FF8"/>
    <w:rsid w:val="0097013D"/>
    <w:rsid w:val="009715C3"/>
    <w:rsid w:val="00971651"/>
    <w:rsid w:val="00971721"/>
    <w:rsid w:val="009718C1"/>
    <w:rsid w:val="009723D6"/>
    <w:rsid w:val="00972BBB"/>
    <w:rsid w:val="00972F7A"/>
    <w:rsid w:val="009734A5"/>
    <w:rsid w:val="00973C33"/>
    <w:rsid w:val="00973FF2"/>
    <w:rsid w:val="009743B3"/>
    <w:rsid w:val="00974C20"/>
    <w:rsid w:val="00974FF9"/>
    <w:rsid w:val="00975694"/>
    <w:rsid w:val="00975893"/>
    <w:rsid w:val="00975EFF"/>
    <w:rsid w:val="009760D2"/>
    <w:rsid w:val="009761E6"/>
    <w:rsid w:val="0097674B"/>
    <w:rsid w:val="00976B50"/>
    <w:rsid w:val="00977024"/>
    <w:rsid w:val="00977B35"/>
    <w:rsid w:val="00977CBA"/>
    <w:rsid w:val="0098096A"/>
    <w:rsid w:val="00980D10"/>
    <w:rsid w:val="00980F29"/>
    <w:rsid w:val="00981C61"/>
    <w:rsid w:val="00982A00"/>
    <w:rsid w:val="00982FB3"/>
    <w:rsid w:val="0098320C"/>
    <w:rsid w:val="00983C0A"/>
    <w:rsid w:val="00983D77"/>
    <w:rsid w:val="00984118"/>
    <w:rsid w:val="00984425"/>
    <w:rsid w:val="009855A2"/>
    <w:rsid w:val="009855A4"/>
    <w:rsid w:val="0098568B"/>
    <w:rsid w:val="0098629E"/>
    <w:rsid w:val="009868FA"/>
    <w:rsid w:val="00986C7D"/>
    <w:rsid w:val="0098708A"/>
    <w:rsid w:val="009913B2"/>
    <w:rsid w:val="00991E43"/>
    <w:rsid w:val="009922DC"/>
    <w:rsid w:val="00992F60"/>
    <w:rsid w:val="0099336F"/>
    <w:rsid w:val="00993D13"/>
    <w:rsid w:val="009946D2"/>
    <w:rsid w:val="009949F3"/>
    <w:rsid w:val="00994A8A"/>
    <w:rsid w:val="0099532D"/>
    <w:rsid w:val="00995337"/>
    <w:rsid w:val="00995414"/>
    <w:rsid w:val="00995E81"/>
    <w:rsid w:val="0099688B"/>
    <w:rsid w:val="00996D34"/>
    <w:rsid w:val="00997F18"/>
    <w:rsid w:val="009A05FD"/>
    <w:rsid w:val="009A067D"/>
    <w:rsid w:val="009A0838"/>
    <w:rsid w:val="009A137D"/>
    <w:rsid w:val="009A16D9"/>
    <w:rsid w:val="009A1CF1"/>
    <w:rsid w:val="009A20D1"/>
    <w:rsid w:val="009A29BA"/>
    <w:rsid w:val="009A3498"/>
    <w:rsid w:val="009A3732"/>
    <w:rsid w:val="009A3B0E"/>
    <w:rsid w:val="009A3DC0"/>
    <w:rsid w:val="009A41BF"/>
    <w:rsid w:val="009A4830"/>
    <w:rsid w:val="009A4C56"/>
    <w:rsid w:val="009A5223"/>
    <w:rsid w:val="009A5346"/>
    <w:rsid w:val="009A54CC"/>
    <w:rsid w:val="009A5511"/>
    <w:rsid w:val="009A62AD"/>
    <w:rsid w:val="009A6D22"/>
    <w:rsid w:val="009A7342"/>
    <w:rsid w:val="009B00F5"/>
    <w:rsid w:val="009B098F"/>
    <w:rsid w:val="009B0A75"/>
    <w:rsid w:val="009B0F81"/>
    <w:rsid w:val="009B1150"/>
    <w:rsid w:val="009B179F"/>
    <w:rsid w:val="009B1A23"/>
    <w:rsid w:val="009B2C1A"/>
    <w:rsid w:val="009B3279"/>
    <w:rsid w:val="009B3824"/>
    <w:rsid w:val="009B389F"/>
    <w:rsid w:val="009B3AD6"/>
    <w:rsid w:val="009B4854"/>
    <w:rsid w:val="009B486C"/>
    <w:rsid w:val="009B4D21"/>
    <w:rsid w:val="009B57E6"/>
    <w:rsid w:val="009B5B2F"/>
    <w:rsid w:val="009B650B"/>
    <w:rsid w:val="009B67CF"/>
    <w:rsid w:val="009B6DCF"/>
    <w:rsid w:val="009C0258"/>
    <w:rsid w:val="009C0480"/>
    <w:rsid w:val="009C07CD"/>
    <w:rsid w:val="009C0B27"/>
    <w:rsid w:val="009C14EE"/>
    <w:rsid w:val="009C1A5B"/>
    <w:rsid w:val="009C1BB5"/>
    <w:rsid w:val="009C23C5"/>
    <w:rsid w:val="009C2A22"/>
    <w:rsid w:val="009C317A"/>
    <w:rsid w:val="009C3F11"/>
    <w:rsid w:val="009C4A75"/>
    <w:rsid w:val="009C5C14"/>
    <w:rsid w:val="009C6240"/>
    <w:rsid w:val="009C64AF"/>
    <w:rsid w:val="009C66E2"/>
    <w:rsid w:val="009C699A"/>
    <w:rsid w:val="009C73C6"/>
    <w:rsid w:val="009D051A"/>
    <w:rsid w:val="009D0648"/>
    <w:rsid w:val="009D1874"/>
    <w:rsid w:val="009D18C9"/>
    <w:rsid w:val="009D243E"/>
    <w:rsid w:val="009D27A1"/>
    <w:rsid w:val="009D2BC4"/>
    <w:rsid w:val="009D4246"/>
    <w:rsid w:val="009D4A96"/>
    <w:rsid w:val="009D51ED"/>
    <w:rsid w:val="009D5864"/>
    <w:rsid w:val="009D77AF"/>
    <w:rsid w:val="009E047C"/>
    <w:rsid w:val="009E0759"/>
    <w:rsid w:val="009E15F7"/>
    <w:rsid w:val="009E19D2"/>
    <w:rsid w:val="009E1AF4"/>
    <w:rsid w:val="009E1FE6"/>
    <w:rsid w:val="009E2290"/>
    <w:rsid w:val="009E2B0E"/>
    <w:rsid w:val="009E2DC0"/>
    <w:rsid w:val="009E39F0"/>
    <w:rsid w:val="009E3B8B"/>
    <w:rsid w:val="009E4320"/>
    <w:rsid w:val="009E4932"/>
    <w:rsid w:val="009E5A84"/>
    <w:rsid w:val="009E6705"/>
    <w:rsid w:val="009E73FA"/>
    <w:rsid w:val="009F05C9"/>
    <w:rsid w:val="009F07C1"/>
    <w:rsid w:val="009F0B0E"/>
    <w:rsid w:val="009F0F82"/>
    <w:rsid w:val="009F2220"/>
    <w:rsid w:val="009F2253"/>
    <w:rsid w:val="009F2BE1"/>
    <w:rsid w:val="009F3813"/>
    <w:rsid w:val="009F388A"/>
    <w:rsid w:val="009F3A86"/>
    <w:rsid w:val="009F4702"/>
    <w:rsid w:val="009F4B38"/>
    <w:rsid w:val="009F4C4F"/>
    <w:rsid w:val="009F4D2C"/>
    <w:rsid w:val="009F4D85"/>
    <w:rsid w:val="009F5C1A"/>
    <w:rsid w:val="009F605A"/>
    <w:rsid w:val="009F62F0"/>
    <w:rsid w:val="009F6493"/>
    <w:rsid w:val="009F65F3"/>
    <w:rsid w:val="009F6B9F"/>
    <w:rsid w:val="00A005CA"/>
    <w:rsid w:val="00A010D2"/>
    <w:rsid w:val="00A01A4F"/>
    <w:rsid w:val="00A01EE9"/>
    <w:rsid w:val="00A020EC"/>
    <w:rsid w:val="00A024FB"/>
    <w:rsid w:val="00A0369F"/>
    <w:rsid w:val="00A03B48"/>
    <w:rsid w:val="00A03F23"/>
    <w:rsid w:val="00A04338"/>
    <w:rsid w:val="00A043EE"/>
    <w:rsid w:val="00A05147"/>
    <w:rsid w:val="00A05A53"/>
    <w:rsid w:val="00A05EEA"/>
    <w:rsid w:val="00A05F2B"/>
    <w:rsid w:val="00A061D7"/>
    <w:rsid w:val="00A06666"/>
    <w:rsid w:val="00A0686C"/>
    <w:rsid w:val="00A07151"/>
    <w:rsid w:val="00A07990"/>
    <w:rsid w:val="00A07E10"/>
    <w:rsid w:val="00A10971"/>
    <w:rsid w:val="00A10B0F"/>
    <w:rsid w:val="00A11552"/>
    <w:rsid w:val="00A1184D"/>
    <w:rsid w:val="00A11FB2"/>
    <w:rsid w:val="00A1205A"/>
    <w:rsid w:val="00A12363"/>
    <w:rsid w:val="00A131AF"/>
    <w:rsid w:val="00A1442F"/>
    <w:rsid w:val="00A14758"/>
    <w:rsid w:val="00A15175"/>
    <w:rsid w:val="00A15EFA"/>
    <w:rsid w:val="00A16685"/>
    <w:rsid w:val="00A16801"/>
    <w:rsid w:val="00A17978"/>
    <w:rsid w:val="00A17C45"/>
    <w:rsid w:val="00A20160"/>
    <w:rsid w:val="00A20677"/>
    <w:rsid w:val="00A20D04"/>
    <w:rsid w:val="00A21B1E"/>
    <w:rsid w:val="00A21D7B"/>
    <w:rsid w:val="00A2328B"/>
    <w:rsid w:val="00A237CF"/>
    <w:rsid w:val="00A23C24"/>
    <w:rsid w:val="00A2420F"/>
    <w:rsid w:val="00A24E3F"/>
    <w:rsid w:val="00A25FBB"/>
    <w:rsid w:val="00A26507"/>
    <w:rsid w:val="00A26635"/>
    <w:rsid w:val="00A2698C"/>
    <w:rsid w:val="00A26D04"/>
    <w:rsid w:val="00A27190"/>
    <w:rsid w:val="00A27E46"/>
    <w:rsid w:val="00A3009A"/>
    <w:rsid w:val="00A30742"/>
    <w:rsid w:val="00A308E0"/>
    <w:rsid w:val="00A31006"/>
    <w:rsid w:val="00A3109C"/>
    <w:rsid w:val="00A314ED"/>
    <w:rsid w:val="00A31987"/>
    <w:rsid w:val="00A32DDF"/>
    <w:rsid w:val="00A32F28"/>
    <w:rsid w:val="00A33AD8"/>
    <w:rsid w:val="00A34440"/>
    <w:rsid w:val="00A34C7B"/>
    <w:rsid w:val="00A35381"/>
    <w:rsid w:val="00A355BB"/>
    <w:rsid w:val="00A356F8"/>
    <w:rsid w:val="00A36600"/>
    <w:rsid w:val="00A36673"/>
    <w:rsid w:val="00A3742D"/>
    <w:rsid w:val="00A406FB"/>
    <w:rsid w:val="00A40B00"/>
    <w:rsid w:val="00A40F8D"/>
    <w:rsid w:val="00A41001"/>
    <w:rsid w:val="00A4161C"/>
    <w:rsid w:val="00A416CF"/>
    <w:rsid w:val="00A41791"/>
    <w:rsid w:val="00A4191B"/>
    <w:rsid w:val="00A42170"/>
    <w:rsid w:val="00A426D4"/>
    <w:rsid w:val="00A431FC"/>
    <w:rsid w:val="00A4385E"/>
    <w:rsid w:val="00A440E2"/>
    <w:rsid w:val="00A44B81"/>
    <w:rsid w:val="00A4508B"/>
    <w:rsid w:val="00A456BD"/>
    <w:rsid w:val="00A465EB"/>
    <w:rsid w:val="00A46AE2"/>
    <w:rsid w:val="00A46BF2"/>
    <w:rsid w:val="00A46F60"/>
    <w:rsid w:val="00A4768A"/>
    <w:rsid w:val="00A47AEF"/>
    <w:rsid w:val="00A47F3E"/>
    <w:rsid w:val="00A5051D"/>
    <w:rsid w:val="00A505E9"/>
    <w:rsid w:val="00A51B68"/>
    <w:rsid w:val="00A52DFB"/>
    <w:rsid w:val="00A53136"/>
    <w:rsid w:val="00A53161"/>
    <w:rsid w:val="00A53624"/>
    <w:rsid w:val="00A53E8F"/>
    <w:rsid w:val="00A54F16"/>
    <w:rsid w:val="00A551D8"/>
    <w:rsid w:val="00A5556E"/>
    <w:rsid w:val="00A5577A"/>
    <w:rsid w:val="00A55B47"/>
    <w:rsid w:val="00A55B6C"/>
    <w:rsid w:val="00A5621B"/>
    <w:rsid w:val="00A5645C"/>
    <w:rsid w:val="00A5646C"/>
    <w:rsid w:val="00A57381"/>
    <w:rsid w:val="00A57B65"/>
    <w:rsid w:val="00A6006F"/>
    <w:rsid w:val="00A60639"/>
    <w:rsid w:val="00A60E26"/>
    <w:rsid w:val="00A60F83"/>
    <w:rsid w:val="00A617EA"/>
    <w:rsid w:val="00A618E4"/>
    <w:rsid w:val="00A61F27"/>
    <w:rsid w:val="00A62954"/>
    <w:rsid w:val="00A63091"/>
    <w:rsid w:val="00A63116"/>
    <w:rsid w:val="00A63C48"/>
    <w:rsid w:val="00A63C75"/>
    <w:rsid w:val="00A63D92"/>
    <w:rsid w:val="00A6451F"/>
    <w:rsid w:val="00A64DDE"/>
    <w:rsid w:val="00A650E1"/>
    <w:rsid w:val="00A653BC"/>
    <w:rsid w:val="00A659EF"/>
    <w:rsid w:val="00A663D6"/>
    <w:rsid w:val="00A66D04"/>
    <w:rsid w:val="00A675A5"/>
    <w:rsid w:val="00A67857"/>
    <w:rsid w:val="00A67DDE"/>
    <w:rsid w:val="00A67FBE"/>
    <w:rsid w:val="00A70235"/>
    <w:rsid w:val="00A70384"/>
    <w:rsid w:val="00A70BFD"/>
    <w:rsid w:val="00A71903"/>
    <w:rsid w:val="00A7198A"/>
    <w:rsid w:val="00A71E50"/>
    <w:rsid w:val="00A727EB"/>
    <w:rsid w:val="00A72F43"/>
    <w:rsid w:val="00A7429A"/>
    <w:rsid w:val="00A745F8"/>
    <w:rsid w:val="00A746F1"/>
    <w:rsid w:val="00A74E56"/>
    <w:rsid w:val="00A75360"/>
    <w:rsid w:val="00A758BF"/>
    <w:rsid w:val="00A77013"/>
    <w:rsid w:val="00A773D2"/>
    <w:rsid w:val="00A773E9"/>
    <w:rsid w:val="00A77E90"/>
    <w:rsid w:val="00A804C4"/>
    <w:rsid w:val="00A80970"/>
    <w:rsid w:val="00A80AC5"/>
    <w:rsid w:val="00A81590"/>
    <w:rsid w:val="00A81672"/>
    <w:rsid w:val="00A81C88"/>
    <w:rsid w:val="00A828F9"/>
    <w:rsid w:val="00A82B55"/>
    <w:rsid w:val="00A82E54"/>
    <w:rsid w:val="00A832C4"/>
    <w:rsid w:val="00A83F76"/>
    <w:rsid w:val="00A8433C"/>
    <w:rsid w:val="00A84E5F"/>
    <w:rsid w:val="00A850DA"/>
    <w:rsid w:val="00A865B5"/>
    <w:rsid w:val="00A8691A"/>
    <w:rsid w:val="00A86A71"/>
    <w:rsid w:val="00A86CD0"/>
    <w:rsid w:val="00A86DE4"/>
    <w:rsid w:val="00A86ECB"/>
    <w:rsid w:val="00A87B17"/>
    <w:rsid w:val="00A902C2"/>
    <w:rsid w:val="00A90CF9"/>
    <w:rsid w:val="00A910B4"/>
    <w:rsid w:val="00A912A8"/>
    <w:rsid w:val="00A91A9C"/>
    <w:rsid w:val="00A92DF1"/>
    <w:rsid w:val="00A92E04"/>
    <w:rsid w:val="00A93146"/>
    <w:rsid w:val="00A93756"/>
    <w:rsid w:val="00A93F51"/>
    <w:rsid w:val="00A943C5"/>
    <w:rsid w:val="00A9589E"/>
    <w:rsid w:val="00A95D7C"/>
    <w:rsid w:val="00A95E84"/>
    <w:rsid w:val="00A95EB2"/>
    <w:rsid w:val="00A96A0F"/>
    <w:rsid w:val="00A96EE6"/>
    <w:rsid w:val="00A9713B"/>
    <w:rsid w:val="00A97524"/>
    <w:rsid w:val="00AA09DA"/>
    <w:rsid w:val="00AA0D0A"/>
    <w:rsid w:val="00AA16E4"/>
    <w:rsid w:val="00AA1C56"/>
    <w:rsid w:val="00AA2499"/>
    <w:rsid w:val="00AA26B1"/>
    <w:rsid w:val="00AA27E4"/>
    <w:rsid w:val="00AA2951"/>
    <w:rsid w:val="00AA2E3C"/>
    <w:rsid w:val="00AA3088"/>
    <w:rsid w:val="00AA3D61"/>
    <w:rsid w:val="00AA40AD"/>
    <w:rsid w:val="00AA489A"/>
    <w:rsid w:val="00AA4976"/>
    <w:rsid w:val="00AA4CB8"/>
    <w:rsid w:val="00AA4F29"/>
    <w:rsid w:val="00AA5039"/>
    <w:rsid w:val="00AA53A1"/>
    <w:rsid w:val="00AA6701"/>
    <w:rsid w:val="00AA6961"/>
    <w:rsid w:val="00AA71B2"/>
    <w:rsid w:val="00AA7417"/>
    <w:rsid w:val="00AA7841"/>
    <w:rsid w:val="00AA7DCC"/>
    <w:rsid w:val="00AB0860"/>
    <w:rsid w:val="00AB0D83"/>
    <w:rsid w:val="00AB1C8A"/>
    <w:rsid w:val="00AB2D78"/>
    <w:rsid w:val="00AB2F05"/>
    <w:rsid w:val="00AB3FCC"/>
    <w:rsid w:val="00AB61A4"/>
    <w:rsid w:val="00AB6322"/>
    <w:rsid w:val="00AC0AB6"/>
    <w:rsid w:val="00AC0DBD"/>
    <w:rsid w:val="00AC16A3"/>
    <w:rsid w:val="00AC1F6C"/>
    <w:rsid w:val="00AC1FBF"/>
    <w:rsid w:val="00AC221D"/>
    <w:rsid w:val="00AC228B"/>
    <w:rsid w:val="00AC3483"/>
    <w:rsid w:val="00AC3C1E"/>
    <w:rsid w:val="00AC3DE3"/>
    <w:rsid w:val="00AC3FAD"/>
    <w:rsid w:val="00AC4655"/>
    <w:rsid w:val="00AC46F3"/>
    <w:rsid w:val="00AC4A58"/>
    <w:rsid w:val="00AC4D2C"/>
    <w:rsid w:val="00AC57CB"/>
    <w:rsid w:val="00AC5D9A"/>
    <w:rsid w:val="00AC63F1"/>
    <w:rsid w:val="00AC63F6"/>
    <w:rsid w:val="00AC63F8"/>
    <w:rsid w:val="00AC6B26"/>
    <w:rsid w:val="00AC7835"/>
    <w:rsid w:val="00AC797D"/>
    <w:rsid w:val="00AD0332"/>
    <w:rsid w:val="00AD06AD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5C8"/>
    <w:rsid w:val="00AD5AE8"/>
    <w:rsid w:val="00AD6304"/>
    <w:rsid w:val="00AD66A6"/>
    <w:rsid w:val="00AD674B"/>
    <w:rsid w:val="00AD6B90"/>
    <w:rsid w:val="00AD731C"/>
    <w:rsid w:val="00AD7BA2"/>
    <w:rsid w:val="00AE1C9D"/>
    <w:rsid w:val="00AE2338"/>
    <w:rsid w:val="00AE2A7E"/>
    <w:rsid w:val="00AE2BBC"/>
    <w:rsid w:val="00AE2BF0"/>
    <w:rsid w:val="00AE2F71"/>
    <w:rsid w:val="00AE326D"/>
    <w:rsid w:val="00AE3919"/>
    <w:rsid w:val="00AE4B4D"/>
    <w:rsid w:val="00AE5B49"/>
    <w:rsid w:val="00AE6915"/>
    <w:rsid w:val="00AE711F"/>
    <w:rsid w:val="00AE76C7"/>
    <w:rsid w:val="00AE7C24"/>
    <w:rsid w:val="00AE7FBF"/>
    <w:rsid w:val="00AF0089"/>
    <w:rsid w:val="00AF03E1"/>
    <w:rsid w:val="00AF0BEB"/>
    <w:rsid w:val="00AF1DEC"/>
    <w:rsid w:val="00AF2176"/>
    <w:rsid w:val="00AF23FF"/>
    <w:rsid w:val="00AF28EC"/>
    <w:rsid w:val="00AF2A96"/>
    <w:rsid w:val="00AF2C04"/>
    <w:rsid w:val="00AF2FC5"/>
    <w:rsid w:val="00AF3089"/>
    <w:rsid w:val="00AF4FAA"/>
    <w:rsid w:val="00AF508C"/>
    <w:rsid w:val="00AF52BA"/>
    <w:rsid w:val="00AF54CC"/>
    <w:rsid w:val="00AF5D95"/>
    <w:rsid w:val="00AF5F8A"/>
    <w:rsid w:val="00AF62CC"/>
    <w:rsid w:val="00AF704C"/>
    <w:rsid w:val="00B007E5"/>
    <w:rsid w:val="00B00E18"/>
    <w:rsid w:val="00B00F79"/>
    <w:rsid w:val="00B019EF"/>
    <w:rsid w:val="00B01F9D"/>
    <w:rsid w:val="00B020E0"/>
    <w:rsid w:val="00B026B5"/>
    <w:rsid w:val="00B02EAF"/>
    <w:rsid w:val="00B031C9"/>
    <w:rsid w:val="00B037A7"/>
    <w:rsid w:val="00B044D0"/>
    <w:rsid w:val="00B04AA1"/>
    <w:rsid w:val="00B05827"/>
    <w:rsid w:val="00B058D6"/>
    <w:rsid w:val="00B06012"/>
    <w:rsid w:val="00B0637B"/>
    <w:rsid w:val="00B06729"/>
    <w:rsid w:val="00B06857"/>
    <w:rsid w:val="00B0753E"/>
    <w:rsid w:val="00B07C1C"/>
    <w:rsid w:val="00B107E2"/>
    <w:rsid w:val="00B10D6A"/>
    <w:rsid w:val="00B10DC2"/>
    <w:rsid w:val="00B112D9"/>
    <w:rsid w:val="00B11357"/>
    <w:rsid w:val="00B13429"/>
    <w:rsid w:val="00B138E1"/>
    <w:rsid w:val="00B13A1B"/>
    <w:rsid w:val="00B1433C"/>
    <w:rsid w:val="00B14611"/>
    <w:rsid w:val="00B14FE8"/>
    <w:rsid w:val="00B153D5"/>
    <w:rsid w:val="00B15CFD"/>
    <w:rsid w:val="00B15E48"/>
    <w:rsid w:val="00B1662C"/>
    <w:rsid w:val="00B17099"/>
    <w:rsid w:val="00B178BE"/>
    <w:rsid w:val="00B179A2"/>
    <w:rsid w:val="00B17DF4"/>
    <w:rsid w:val="00B20218"/>
    <w:rsid w:val="00B20390"/>
    <w:rsid w:val="00B2046C"/>
    <w:rsid w:val="00B20947"/>
    <w:rsid w:val="00B2121D"/>
    <w:rsid w:val="00B21885"/>
    <w:rsid w:val="00B21AA8"/>
    <w:rsid w:val="00B21D27"/>
    <w:rsid w:val="00B21F75"/>
    <w:rsid w:val="00B21FD9"/>
    <w:rsid w:val="00B22AA1"/>
    <w:rsid w:val="00B24952"/>
    <w:rsid w:val="00B25D2D"/>
    <w:rsid w:val="00B26B27"/>
    <w:rsid w:val="00B27337"/>
    <w:rsid w:val="00B2791D"/>
    <w:rsid w:val="00B27955"/>
    <w:rsid w:val="00B27E95"/>
    <w:rsid w:val="00B30594"/>
    <w:rsid w:val="00B3113C"/>
    <w:rsid w:val="00B311B8"/>
    <w:rsid w:val="00B316AB"/>
    <w:rsid w:val="00B31B3A"/>
    <w:rsid w:val="00B32161"/>
    <w:rsid w:val="00B32ADE"/>
    <w:rsid w:val="00B330D0"/>
    <w:rsid w:val="00B33446"/>
    <w:rsid w:val="00B3399D"/>
    <w:rsid w:val="00B339E7"/>
    <w:rsid w:val="00B33AF1"/>
    <w:rsid w:val="00B34A7C"/>
    <w:rsid w:val="00B34F1A"/>
    <w:rsid w:val="00B36089"/>
    <w:rsid w:val="00B36E8E"/>
    <w:rsid w:val="00B373F6"/>
    <w:rsid w:val="00B37524"/>
    <w:rsid w:val="00B408A0"/>
    <w:rsid w:val="00B41031"/>
    <w:rsid w:val="00B41531"/>
    <w:rsid w:val="00B41AE1"/>
    <w:rsid w:val="00B41FB1"/>
    <w:rsid w:val="00B42401"/>
    <w:rsid w:val="00B42E4E"/>
    <w:rsid w:val="00B42E95"/>
    <w:rsid w:val="00B44014"/>
    <w:rsid w:val="00B4425A"/>
    <w:rsid w:val="00B4553D"/>
    <w:rsid w:val="00B458CC"/>
    <w:rsid w:val="00B45F1B"/>
    <w:rsid w:val="00B471B9"/>
    <w:rsid w:val="00B47802"/>
    <w:rsid w:val="00B478AA"/>
    <w:rsid w:val="00B478B5"/>
    <w:rsid w:val="00B47AD5"/>
    <w:rsid w:val="00B47D15"/>
    <w:rsid w:val="00B47FA5"/>
    <w:rsid w:val="00B5099D"/>
    <w:rsid w:val="00B513FB"/>
    <w:rsid w:val="00B51808"/>
    <w:rsid w:val="00B5197C"/>
    <w:rsid w:val="00B51F71"/>
    <w:rsid w:val="00B52AB5"/>
    <w:rsid w:val="00B5339A"/>
    <w:rsid w:val="00B5368F"/>
    <w:rsid w:val="00B53A12"/>
    <w:rsid w:val="00B54443"/>
    <w:rsid w:val="00B54A5F"/>
    <w:rsid w:val="00B54C2C"/>
    <w:rsid w:val="00B55E20"/>
    <w:rsid w:val="00B55E2D"/>
    <w:rsid w:val="00B5650C"/>
    <w:rsid w:val="00B5745D"/>
    <w:rsid w:val="00B57487"/>
    <w:rsid w:val="00B579E2"/>
    <w:rsid w:val="00B57D64"/>
    <w:rsid w:val="00B57D9A"/>
    <w:rsid w:val="00B60EB1"/>
    <w:rsid w:val="00B610AE"/>
    <w:rsid w:val="00B61A0D"/>
    <w:rsid w:val="00B61A88"/>
    <w:rsid w:val="00B61C34"/>
    <w:rsid w:val="00B620D7"/>
    <w:rsid w:val="00B628B4"/>
    <w:rsid w:val="00B62BD7"/>
    <w:rsid w:val="00B62EA0"/>
    <w:rsid w:val="00B62F8F"/>
    <w:rsid w:val="00B63B60"/>
    <w:rsid w:val="00B63CC3"/>
    <w:rsid w:val="00B64444"/>
    <w:rsid w:val="00B647D6"/>
    <w:rsid w:val="00B64D55"/>
    <w:rsid w:val="00B64E31"/>
    <w:rsid w:val="00B65764"/>
    <w:rsid w:val="00B6625A"/>
    <w:rsid w:val="00B6661C"/>
    <w:rsid w:val="00B666B6"/>
    <w:rsid w:val="00B666D9"/>
    <w:rsid w:val="00B66F4A"/>
    <w:rsid w:val="00B66F56"/>
    <w:rsid w:val="00B6715E"/>
    <w:rsid w:val="00B67F4F"/>
    <w:rsid w:val="00B70D8D"/>
    <w:rsid w:val="00B7100E"/>
    <w:rsid w:val="00B71494"/>
    <w:rsid w:val="00B7158B"/>
    <w:rsid w:val="00B71E01"/>
    <w:rsid w:val="00B71EB3"/>
    <w:rsid w:val="00B71FEB"/>
    <w:rsid w:val="00B73620"/>
    <w:rsid w:val="00B73758"/>
    <w:rsid w:val="00B73F70"/>
    <w:rsid w:val="00B7461C"/>
    <w:rsid w:val="00B747FB"/>
    <w:rsid w:val="00B74CD7"/>
    <w:rsid w:val="00B74F93"/>
    <w:rsid w:val="00B75507"/>
    <w:rsid w:val="00B756A3"/>
    <w:rsid w:val="00B75E63"/>
    <w:rsid w:val="00B76956"/>
    <w:rsid w:val="00B76C47"/>
    <w:rsid w:val="00B76E52"/>
    <w:rsid w:val="00B773C1"/>
    <w:rsid w:val="00B776CC"/>
    <w:rsid w:val="00B7778D"/>
    <w:rsid w:val="00B80117"/>
    <w:rsid w:val="00B8033B"/>
    <w:rsid w:val="00B80737"/>
    <w:rsid w:val="00B8273C"/>
    <w:rsid w:val="00B82FF5"/>
    <w:rsid w:val="00B83012"/>
    <w:rsid w:val="00B84337"/>
    <w:rsid w:val="00B84450"/>
    <w:rsid w:val="00B849CA"/>
    <w:rsid w:val="00B851F3"/>
    <w:rsid w:val="00B85BD5"/>
    <w:rsid w:val="00B861A2"/>
    <w:rsid w:val="00B867C8"/>
    <w:rsid w:val="00B86819"/>
    <w:rsid w:val="00B87E71"/>
    <w:rsid w:val="00B87F7F"/>
    <w:rsid w:val="00B907B2"/>
    <w:rsid w:val="00B90AD8"/>
    <w:rsid w:val="00B920C6"/>
    <w:rsid w:val="00B92EBD"/>
    <w:rsid w:val="00B93254"/>
    <w:rsid w:val="00B933FE"/>
    <w:rsid w:val="00B93556"/>
    <w:rsid w:val="00B93A6B"/>
    <w:rsid w:val="00B93B2C"/>
    <w:rsid w:val="00B93C45"/>
    <w:rsid w:val="00B93C75"/>
    <w:rsid w:val="00B9420F"/>
    <w:rsid w:val="00B94A2D"/>
    <w:rsid w:val="00B94AB0"/>
    <w:rsid w:val="00B9559C"/>
    <w:rsid w:val="00B9633F"/>
    <w:rsid w:val="00B96D7E"/>
    <w:rsid w:val="00B9728A"/>
    <w:rsid w:val="00B97A44"/>
    <w:rsid w:val="00BA0199"/>
    <w:rsid w:val="00BA0393"/>
    <w:rsid w:val="00BA04EF"/>
    <w:rsid w:val="00BA0FA1"/>
    <w:rsid w:val="00BA14EA"/>
    <w:rsid w:val="00BA21B9"/>
    <w:rsid w:val="00BA26B2"/>
    <w:rsid w:val="00BA271F"/>
    <w:rsid w:val="00BA2BC3"/>
    <w:rsid w:val="00BA350F"/>
    <w:rsid w:val="00BA3687"/>
    <w:rsid w:val="00BA3C60"/>
    <w:rsid w:val="00BA3E45"/>
    <w:rsid w:val="00BA3EBE"/>
    <w:rsid w:val="00BA4325"/>
    <w:rsid w:val="00BA444D"/>
    <w:rsid w:val="00BA44F7"/>
    <w:rsid w:val="00BA5084"/>
    <w:rsid w:val="00BA5503"/>
    <w:rsid w:val="00BA5717"/>
    <w:rsid w:val="00BA5D7A"/>
    <w:rsid w:val="00BA5E6D"/>
    <w:rsid w:val="00BA71A8"/>
    <w:rsid w:val="00BA73A8"/>
    <w:rsid w:val="00BA7872"/>
    <w:rsid w:val="00BA7CA2"/>
    <w:rsid w:val="00BA7FFD"/>
    <w:rsid w:val="00BB065F"/>
    <w:rsid w:val="00BB0738"/>
    <w:rsid w:val="00BB0930"/>
    <w:rsid w:val="00BB09CA"/>
    <w:rsid w:val="00BB0BE5"/>
    <w:rsid w:val="00BB0CBD"/>
    <w:rsid w:val="00BB101D"/>
    <w:rsid w:val="00BB1168"/>
    <w:rsid w:val="00BB21D0"/>
    <w:rsid w:val="00BB2E1C"/>
    <w:rsid w:val="00BB3668"/>
    <w:rsid w:val="00BB3A1F"/>
    <w:rsid w:val="00BB3B8B"/>
    <w:rsid w:val="00BB3B9F"/>
    <w:rsid w:val="00BB3CC9"/>
    <w:rsid w:val="00BB536B"/>
    <w:rsid w:val="00BB57C9"/>
    <w:rsid w:val="00BB58CF"/>
    <w:rsid w:val="00BB594D"/>
    <w:rsid w:val="00BB6DD1"/>
    <w:rsid w:val="00BB7468"/>
    <w:rsid w:val="00BB7B64"/>
    <w:rsid w:val="00BC06F6"/>
    <w:rsid w:val="00BC0A5E"/>
    <w:rsid w:val="00BC167F"/>
    <w:rsid w:val="00BC1A89"/>
    <w:rsid w:val="00BC1BB4"/>
    <w:rsid w:val="00BC246F"/>
    <w:rsid w:val="00BC2CB9"/>
    <w:rsid w:val="00BC2F7F"/>
    <w:rsid w:val="00BC37A0"/>
    <w:rsid w:val="00BC3872"/>
    <w:rsid w:val="00BC3EAA"/>
    <w:rsid w:val="00BC3F09"/>
    <w:rsid w:val="00BC3F6B"/>
    <w:rsid w:val="00BC48FC"/>
    <w:rsid w:val="00BC4946"/>
    <w:rsid w:val="00BC569A"/>
    <w:rsid w:val="00BC5F42"/>
    <w:rsid w:val="00BC6368"/>
    <w:rsid w:val="00BC6EC3"/>
    <w:rsid w:val="00BC7552"/>
    <w:rsid w:val="00BC7751"/>
    <w:rsid w:val="00BC7812"/>
    <w:rsid w:val="00BD0E67"/>
    <w:rsid w:val="00BD1508"/>
    <w:rsid w:val="00BD1E8C"/>
    <w:rsid w:val="00BD2442"/>
    <w:rsid w:val="00BD2E72"/>
    <w:rsid w:val="00BD36F6"/>
    <w:rsid w:val="00BD3E96"/>
    <w:rsid w:val="00BD411B"/>
    <w:rsid w:val="00BD50D2"/>
    <w:rsid w:val="00BD68A1"/>
    <w:rsid w:val="00BD6A0A"/>
    <w:rsid w:val="00BD74F2"/>
    <w:rsid w:val="00BD767A"/>
    <w:rsid w:val="00BE079D"/>
    <w:rsid w:val="00BE09DE"/>
    <w:rsid w:val="00BE1489"/>
    <w:rsid w:val="00BE1581"/>
    <w:rsid w:val="00BE1872"/>
    <w:rsid w:val="00BE1E8B"/>
    <w:rsid w:val="00BE2484"/>
    <w:rsid w:val="00BE25E0"/>
    <w:rsid w:val="00BE2ACE"/>
    <w:rsid w:val="00BE2E4C"/>
    <w:rsid w:val="00BE36C9"/>
    <w:rsid w:val="00BE384C"/>
    <w:rsid w:val="00BE3B56"/>
    <w:rsid w:val="00BE3E3A"/>
    <w:rsid w:val="00BE549A"/>
    <w:rsid w:val="00BE5850"/>
    <w:rsid w:val="00BE5BE2"/>
    <w:rsid w:val="00BE654F"/>
    <w:rsid w:val="00BE7770"/>
    <w:rsid w:val="00BE7E68"/>
    <w:rsid w:val="00BF1528"/>
    <w:rsid w:val="00BF189E"/>
    <w:rsid w:val="00BF1926"/>
    <w:rsid w:val="00BF21F0"/>
    <w:rsid w:val="00BF23B0"/>
    <w:rsid w:val="00BF2E56"/>
    <w:rsid w:val="00BF2E5A"/>
    <w:rsid w:val="00BF30B8"/>
    <w:rsid w:val="00BF42C1"/>
    <w:rsid w:val="00BF433D"/>
    <w:rsid w:val="00BF436F"/>
    <w:rsid w:val="00BF45E6"/>
    <w:rsid w:val="00BF4C65"/>
    <w:rsid w:val="00BF527C"/>
    <w:rsid w:val="00BF5E28"/>
    <w:rsid w:val="00BF5E60"/>
    <w:rsid w:val="00BF6768"/>
    <w:rsid w:val="00BF6919"/>
    <w:rsid w:val="00BF69FC"/>
    <w:rsid w:val="00BF6E11"/>
    <w:rsid w:val="00BF713F"/>
    <w:rsid w:val="00BF73F8"/>
    <w:rsid w:val="00BF7894"/>
    <w:rsid w:val="00BF7B94"/>
    <w:rsid w:val="00C00958"/>
    <w:rsid w:val="00C02451"/>
    <w:rsid w:val="00C028A3"/>
    <w:rsid w:val="00C02D5C"/>
    <w:rsid w:val="00C03555"/>
    <w:rsid w:val="00C03A83"/>
    <w:rsid w:val="00C03D1B"/>
    <w:rsid w:val="00C04FD9"/>
    <w:rsid w:val="00C05258"/>
    <w:rsid w:val="00C052B9"/>
    <w:rsid w:val="00C05F49"/>
    <w:rsid w:val="00C0649F"/>
    <w:rsid w:val="00C06550"/>
    <w:rsid w:val="00C0692B"/>
    <w:rsid w:val="00C06E3B"/>
    <w:rsid w:val="00C07829"/>
    <w:rsid w:val="00C1028A"/>
    <w:rsid w:val="00C1051B"/>
    <w:rsid w:val="00C10773"/>
    <w:rsid w:val="00C11006"/>
    <w:rsid w:val="00C11903"/>
    <w:rsid w:val="00C123F4"/>
    <w:rsid w:val="00C12C32"/>
    <w:rsid w:val="00C1332D"/>
    <w:rsid w:val="00C13444"/>
    <w:rsid w:val="00C13EFC"/>
    <w:rsid w:val="00C147B2"/>
    <w:rsid w:val="00C147D7"/>
    <w:rsid w:val="00C14E4C"/>
    <w:rsid w:val="00C1528A"/>
    <w:rsid w:val="00C15383"/>
    <w:rsid w:val="00C159A8"/>
    <w:rsid w:val="00C164F8"/>
    <w:rsid w:val="00C16871"/>
    <w:rsid w:val="00C175F8"/>
    <w:rsid w:val="00C17A07"/>
    <w:rsid w:val="00C17FFA"/>
    <w:rsid w:val="00C21C8F"/>
    <w:rsid w:val="00C22355"/>
    <w:rsid w:val="00C226A9"/>
    <w:rsid w:val="00C233DE"/>
    <w:rsid w:val="00C234BA"/>
    <w:rsid w:val="00C2385A"/>
    <w:rsid w:val="00C23EC5"/>
    <w:rsid w:val="00C24041"/>
    <w:rsid w:val="00C244A6"/>
    <w:rsid w:val="00C246FA"/>
    <w:rsid w:val="00C249D0"/>
    <w:rsid w:val="00C24FE8"/>
    <w:rsid w:val="00C251A1"/>
    <w:rsid w:val="00C25DB0"/>
    <w:rsid w:val="00C25F92"/>
    <w:rsid w:val="00C2615E"/>
    <w:rsid w:val="00C27906"/>
    <w:rsid w:val="00C27F88"/>
    <w:rsid w:val="00C30721"/>
    <w:rsid w:val="00C30817"/>
    <w:rsid w:val="00C308B0"/>
    <w:rsid w:val="00C31DD6"/>
    <w:rsid w:val="00C32628"/>
    <w:rsid w:val="00C3285A"/>
    <w:rsid w:val="00C3321A"/>
    <w:rsid w:val="00C33664"/>
    <w:rsid w:val="00C34115"/>
    <w:rsid w:val="00C345FF"/>
    <w:rsid w:val="00C34974"/>
    <w:rsid w:val="00C349EF"/>
    <w:rsid w:val="00C35039"/>
    <w:rsid w:val="00C354AA"/>
    <w:rsid w:val="00C365C2"/>
    <w:rsid w:val="00C3662C"/>
    <w:rsid w:val="00C36756"/>
    <w:rsid w:val="00C37252"/>
    <w:rsid w:val="00C405CF"/>
    <w:rsid w:val="00C408A3"/>
    <w:rsid w:val="00C40DFA"/>
    <w:rsid w:val="00C4276B"/>
    <w:rsid w:val="00C43237"/>
    <w:rsid w:val="00C43568"/>
    <w:rsid w:val="00C437E4"/>
    <w:rsid w:val="00C44532"/>
    <w:rsid w:val="00C44B59"/>
    <w:rsid w:val="00C45FA2"/>
    <w:rsid w:val="00C461B0"/>
    <w:rsid w:val="00C461E7"/>
    <w:rsid w:val="00C46487"/>
    <w:rsid w:val="00C46A8E"/>
    <w:rsid w:val="00C4759C"/>
    <w:rsid w:val="00C47DAD"/>
    <w:rsid w:val="00C50970"/>
    <w:rsid w:val="00C509A5"/>
    <w:rsid w:val="00C511E7"/>
    <w:rsid w:val="00C519CF"/>
    <w:rsid w:val="00C51FC0"/>
    <w:rsid w:val="00C52396"/>
    <w:rsid w:val="00C52ADD"/>
    <w:rsid w:val="00C530C9"/>
    <w:rsid w:val="00C53785"/>
    <w:rsid w:val="00C54094"/>
    <w:rsid w:val="00C547F0"/>
    <w:rsid w:val="00C54878"/>
    <w:rsid w:val="00C55570"/>
    <w:rsid w:val="00C55BC0"/>
    <w:rsid w:val="00C562C6"/>
    <w:rsid w:val="00C563A9"/>
    <w:rsid w:val="00C57644"/>
    <w:rsid w:val="00C5781C"/>
    <w:rsid w:val="00C57C87"/>
    <w:rsid w:val="00C605AF"/>
    <w:rsid w:val="00C60973"/>
    <w:rsid w:val="00C61610"/>
    <w:rsid w:val="00C61D91"/>
    <w:rsid w:val="00C62D28"/>
    <w:rsid w:val="00C638CC"/>
    <w:rsid w:val="00C64858"/>
    <w:rsid w:val="00C64B11"/>
    <w:rsid w:val="00C64F15"/>
    <w:rsid w:val="00C65D0A"/>
    <w:rsid w:val="00C65D88"/>
    <w:rsid w:val="00C65FAC"/>
    <w:rsid w:val="00C667B0"/>
    <w:rsid w:val="00C66B34"/>
    <w:rsid w:val="00C67016"/>
    <w:rsid w:val="00C673F7"/>
    <w:rsid w:val="00C67B9E"/>
    <w:rsid w:val="00C67C66"/>
    <w:rsid w:val="00C708B1"/>
    <w:rsid w:val="00C7178E"/>
    <w:rsid w:val="00C71A2B"/>
    <w:rsid w:val="00C71C66"/>
    <w:rsid w:val="00C71CBE"/>
    <w:rsid w:val="00C71DD8"/>
    <w:rsid w:val="00C72230"/>
    <w:rsid w:val="00C728E4"/>
    <w:rsid w:val="00C72E79"/>
    <w:rsid w:val="00C73B99"/>
    <w:rsid w:val="00C73E14"/>
    <w:rsid w:val="00C74168"/>
    <w:rsid w:val="00C7478C"/>
    <w:rsid w:val="00C75411"/>
    <w:rsid w:val="00C758F5"/>
    <w:rsid w:val="00C75D5C"/>
    <w:rsid w:val="00C76CCE"/>
    <w:rsid w:val="00C76EA4"/>
    <w:rsid w:val="00C7703A"/>
    <w:rsid w:val="00C7716E"/>
    <w:rsid w:val="00C77C82"/>
    <w:rsid w:val="00C77EBE"/>
    <w:rsid w:val="00C80326"/>
    <w:rsid w:val="00C8070C"/>
    <w:rsid w:val="00C807B2"/>
    <w:rsid w:val="00C80D7B"/>
    <w:rsid w:val="00C81DEB"/>
    <w:rsid w:val="00C81E8C"/>
    <w:rsid w:val="00C8228E"/>
    <w:rsid w:val="00C84704"/>
    <w:rsid w:val="00C84D06"/>
    <w:rsid w:val="00C84E79"/>
    <w:rsid w:val="00C85233"/>
    <w:rsid w:val="00C853FD"/>
    <w:rsid w:val="00C86375"/>
    <w:rsid w:val="00C870B5"/>
    <w:rsid w:val="00C870E6"/>
    <w:rsid w:val="00C87A02"/>
    <w:rsid w:val="00C90063"/>
    <w:rsid w:val="00C91434"/>
    <w:rsid w:val="00C9162D"/>
    <w:rsid w:val="00C916F9"/>
    <w:rsid w:val="00C918A8"/>
    <w:rsid w:val="00C91BAB"/>
    <w:rsid w:val="00C921A6"/>
    <w:rsid w:val="00C921F5"/>
    <w:rsid w:val="00C934BC"/>
    <w:rsid w:val="00C93B30"/>
    <w:rsid w:val="00C94150"/>
    <w:rsid w:val="00C95034"/>
    <w:rsid w:val="00C95BC2"/>
    <w:rsid w:val="00C95C02"/>
    <w:rsid w:val="00C95E14"/>
    <w:rsid w:val="00C962CA"/>
    <w:rsid w:val="00C96758"/>
    <w:rsid w:val="00C96BA7"/>
    <w:rsid w:val="00C96DCB"/>
    <w:rsid w:val="00CA0AA9"/>
    <w:rsid w:val="00CA0FC0"/>
    <w:rsid w:val="00CA18A0"/>
    <w:rsid w:val="00CA2613"/>
    <w:rsid w:val="00CA2D9B"/>
    <w:rsid w:val="00CA30D8"/>
    <w:rsid w:val="00CA34AB"/>
    <w:rsid w:val="00CA4F01"/>
    <w:rsid w:val="00CA4F4D"/>
    <w:rsid w:val="00CA5B32"/>
    <w:rsid w:val="00CA68C2"/>
    <w:rsid w:val="00CA6B42"/>
    <w:rsid w:val="00CA7077"/>
    <w:rsid w:val="00CA70A2"/>
    <w:rsid w:val="00CA7618"/>
    <w:rsid w:val="00CA7706"/>
    <w:rsid w:val="00CA77A7"/>
    <w:rsid w:val="00CA7B8A"/>
    <w:rsid w:val="00CB0192"/>
    <w:rsid w:val="00CB084E"/>
    <w:rsid w:val="00CB0A19"/>
    <w:rsid w:val="00CB11B1"/>
    <w:rsid w:val="00CB1C03"/>
    <w:rsid w:val="00CB1E98"/>
    <w:rsid w:val="00CB2463"/>
    <w:rsid w:val="00CB2E80"/>
    <w:rsid w:val="00CB31B9"/>
    <w:rsid w:val="00CB3AE0"/>
    <w:rsid w:val="00CB6236"/>
    <w:rsid w:val="00CB744F"/>
    <w:rsid w:val="00CB776F"/>
    <w:rsid w:val="00CB7A01"/>
    <w:rsid w:val="00CB7CCE"/>
    <w:rsid w:val="00CC03EC"/>
    <w:rsid w:val="00CC0715"/>
    <w:rsid w:val="00CC073A"/>
    <w:rsid w:val="00CC084D"/>
    <w:rsid w:val="00CC09A9"/>
    <w:rsid w:val="00CC0A74"/>
    <w:rsid w:val="00CC18FD"/>
    <w:rsid w:val="00CC1B31"/>
    <w:rsid w:val="00CC20DB"/>
    <w:rsid w:val="00CC272D"/>
    <w:rsid w:val="00CC2820"/>
    <w:rsid w:val="00CC2C5E"/>
    <w:rsid w:val="00CC378A"/>
    <w:rsid w:val="00CC3A1D"/>
    <w:rsid w:val="00CC41E5"/>
    <w:rsid w:val="00CC4A8B"/>
    <w:rsid w:val="00CC5E3A"/>
    <w:rsid w:val="00CC741C"/>
    <w:rsid w:val="00CC7470"/>
    <w:rsid w:val="00CC7849"/>
    <w:rsid w:val="00CD0FCB"/>
    <w:rsid w:val="00CD1660"/>
    <w:rsid w:val="00CD2243"/>
    <w:rsid w:val="00CD242C"/>
    <w:rsid w:val="00CD29FD"/>
    <w:rsid w:val="00CD2EB0"/>
    <w:rsid w:val="00CD3062"/>
    <w:rsid w:val="00CD31EF"/>
    <w:rsid w:val="00CD4A88"/>
    <w:rsid w:val="00CD4C28"/>
    <w:rsid w:val="00CD50B1"/>
    <w:rsid w:val="00CD5B9F"/>
    <w:rsid w:val="00CD5D0E"/>
    <w:rsid w:val="00CD6593"/>
    <w:rsid w:val="00CD6E05"/>
    <w:rsid w:val="00CD7887"/>
    <w:rsid w:val="00CD7B14"/>
    <w:rsid w:val="00CE0097"/>
    <w:rsid w:val="00CE0D50"/>
    <w:rsid w:val="00CE0DA7"/>
    <w:rsid w:val="00CE133A"/>
    <w:rsid w:val="00CE15BF"/>
    <w:rsid w:val="00CE2249"/>
    <w:rsid w:val="00CE277E"/>
    <w:rsid w:val="00CE3BD3"/>
    <w:rsid w:val="00CE5046"/>
    <w:rsid w:val="00CE5A37"/>
    <w:rsid w:val="00CE5CBD"/>
    <w:rsid w:val="00CE5D74"/>
    <w:rsid w:val="00CE5ECB"/>
    <w:rsid w:val="00CE7042"/>
    <w:rsid w:val="00CE7366"/>
    <w:rsid w:val="00CE7AE9"/>
    <w:rsid w:val="00CF069B"/>
    <w:rsid w:val="00CF0C76"/>
    <w:rsid w:val="00CF0E25"/>
    <w:rsid w:val="00CF22B6"/>
    <w:rsid w:val="00CF2AB4"/>
    <w:rsid w:val="00CF43BC"/>
    <w:rsid w:val="00CF4A26"/>
    <w:rsid w:val="00CF52F7"/>
    <w:rsid w:val="00CF55DD"/>
    <w:rsid w:val="00CF5745"/>
    <w:rsid w:val="00CF5B5C"/>
    <w:rsid w:val="00CF62A0"/>
    <w:rsid w:val="00CF7A25"/>
    <w:rsid w:val="00CF7A5F"/>
    <w:rsid w:val="00CF7B8F"/>
    <w:rsid w:val="00CF7F68"/>
    <w:rsid w:val="00D0002A"/>
    <w:rsid w:val="00D00067"/>
    <w:rsid w:val="00D00248"/>
    <w:rsid w:val="00D00439"/>
    <w:rsid w:val="00D0062F"/>
    <w:rsid w:val="00D00699"/>
    <w:rsid w:val="00D019BE"/>
    <w:rsid w:val="00D01FFE"/>
    <w:rsid w:val="00D020BA"/>
    <w:rsid w:val="00D0236D"/>
    <w:rsid w:val="00D026CA"/>
    <w:rsid w:val="00D02912"/>
    <w:rsid w:val="00D02DCF"/>
    <w:rsid w:val="00D0331D"/>
    <w:rsid w:val="00D03CF9"/>
    <w:rsid w:val="00D04B0F"/>
    <w:rsid w:val="00D04CE6"/>
    <w:rsid w:val="00D0515E"/>
    <w:rsid w:val="00D06DDE"/>
    <w:rsid w:val="00D07081"/>
    <w:rsid w:val="00D0721F"/>
    <w:rsid w:val="00D072F4"/>
    <w:rsid w:val="00D075CE"/>
    <w:rsid w:val="00D07693"/>
    <w:rsid w:val="00D079D0"/>
    <w:rsid w:val="00D07A35"/>
    <w:rsid w:val="00D07B2F"/>
    <w:rsid w:val="00D07C02"/>
    <w:rsid w:val="00D10B87"/>
    <w:rsid w:val="00D10EE7"/>
    <w:rsid w:val="00D120FC"/>
    <w:rsid w:val="00D124FA"/>
    <w:rsid w:val="00D12B05"/>
    <w:rsid w:val="00D12FAA"/>
    <w:rsid w:val="00D13343"/>
    <w:rsid w:val="00D1361D"/>
    <w:rsid w:val="00D13620"/>
    <w:rsid w:val="00D136A2"/>
    <w:rsid w:val="00D13998"/>
    <w:rsid w:val="00D13FB0"/>
    <w:rsid w:val="00D14830"/>
    <w:rsid w:val="00D14909"/>
    <w:rsid w:val="00D14F4E"/>
    <w:rsid w:val="00D15527"/>
    <w:rsid w:val="00D1587C"/>
    <w:rsid w:val="00D173BE"/>
    <w:rsid w:val="00D177BD"/>
    <w:rsid w:val="00D200ED"/>
    <w:rsid w:val="00D20865"/>
    <w:rsid w:val="00D208DF"/>
    <w:rsid w:val="00D20DA3"/>
    <w:rsid w:val="00D20F9A"/>
    <w:rsid w:val="00D214E0"/>
    <w:rsid w:val="00D21C13"/>
    <w:rsid w:val="00D2291D"/>
    <w:rsid w:val="00D22A11"/>
    <w:rsid w:val="00D22D84"/>
    <w:rsid w:val="00D22E93"/>
    <w:rsid w:val="00D23544"/>
    <w:rsid w:val="00D235E9"/>
    <w:rsid w:val="00D239E1"/>
    <w:rsid w:val="00D240C2"/>
    <w:rsid w:val="00D2441D"/>
    <w:rsid w:val="00D248D6"/>
    <w:rsid w:val="00D25050"/>
    <w:rsid w:val="00D2534E"/>
    <w:rsid w:val="00D259D9"/>
    <w:rsid w:val="00D26114"/>
    <w:rsid w:val="00D26ABB"/>
    <w:rsid w:val="00D273BE"/>
    <w:rsid w:val="00D27A0F"/>
    <w:rsid w:val="00D27BB5"/>
    <w:rsid w:val="00D3008A"/>
    <w:rsid w:val="00D30589"/>
    <w:rsid w:val="00D308BA"/>
    <w:rsid w:val="00D31472"/>
    <w:rsid w:val="00D314B9"/>
    <w:rsid w:val="00D31D15"/>
    <w:rsid w:val="00D33338"/>
    <w:rsid w:val="00D338CB"/>
    <w:rsid w:val="00D33D30"/>
    <w:rsid w:val="00D33D46"/>
    <w:rsid w:val="00D34437"/>
    <w:rsid w:val="00D34812"/>
    <w:rsid w:val="00D349A0"/>
    <w:rsid w:val="00D34D96"/>
    <w:rsid w:val="00D354C4"/>
    <w:rsid w:val="00D355BE"/>
    <w:rsid w:val="00D360E3"/>
    <w:rsid w:val="00D3614C"/>
    <w:rsid w:val="00D36577"/>
    <w:rsid w:val="00D375E8"/>
    <w:rsid w:val="00D40132"/>
    <w:rsid w:val="00D4053A"/>
    <w:rsid w:val="00D405EE"/>
    <w:rsid w:val="00D406C1"/>
    <w:rsid w:val="00D407A4"/>
    <w:rsid w:val="00D40DE6"/>
    <w:rsid w:val="00D40F7D"/>
    <w:rsid w:val="00D40FC6"/>
    <w:rsid w:val="00D41643"/>
    <w:rsid w:val="00D4177F"/>
    <w:rsid w:val="00D418AE"/>
    <w:rsid w:val="00D41CD1"/>
    <w:rsid w:val="00D423FE"/>
    <w:rsid w:val="00D4248F"/>
    <w:rsid w:val="00D42EC3"/>
    <w:rsid w:val="00D4305F"/>
    <w:rsid w:val="00D435B3"/>
    <w:rsid w:val="00D43D33"/>
    <w:rsid w:val="00D43EA4"/>
    <w:rsid w:val="00D44219"/>
    <w:rsid w:val="00D461AE"/>
    <w:rsid w:val="00D46A1C"/>
    <w:rsid w:val="00D4701E"/>
    <w:rsid w:val="00D4786D"/>
    <w:rsid w:val="00D50207"/>
    <w:rsid w:val="00D50600"/>
    <w:rsid w:val="00D50860"/>
    <w:rsid w:val="00D50E37"/>
    <w:rsid w:val="00D51295"/>
    <w:rsid w:val="00D5154E"/>
    <w:rsid w:val="00D515E0"/>
    <w:rsid w:val="00D51964"/>
    <w:rsid w:val="00D52790"/>
    <w:rsid w:val="00D52D29"/>
    <w:rsid w:val="00D52EF1"/>
    <w:rsid w:val="00D5359A"/>
    <w:rsid w:val="00D5419E"/>
    <w:rsid w:val="00D5454A"/>
    <w:rsid w:val="00D55113"/>
    <w:rsid w:val="00D55A92"/>
    <w:rsid w:val="00D564AE"/>
    <w:rsid w:val="00D56BBB"/>
    <w:rsid w:val="00D56F6F"/>
    <w:rsid w:val="00D60599"/>
    <w:rsid w:val="00D60E0F"/>
    <w:rsid w:val="00D60F36"/>
    <w:rsid w:val="00D61310"/>
    <w:rsid w:val="00D62113"/>
    <w:rsid w:val="00D62229"/>
    <w:rsid w:val="00D62A05"/>
    <w:rsid w:val="00D6335B"/>
    <w:rsid w:val="00D63945"/>
    <w:rsid w:val="00D63D13"/>
    <w:rsid w:val="00D6454C"/>
    <w:rsid w:val="00D64F43"/>
    <w:rsid w:val="00D653BD"/>
    <w:rsid w:val="00D65520"/>
    <w:rsid w:val="00D6556E"/>
    <w:rsid w:val="00D669B4"/>
    <w:rsid w:val="00D67463"/>
    <w:rsid w:val="00D675DA"/>
    <w:rsid w:val="00D677A3"/>
    <w:rsid w:val="00D708B8"/>
    <w:rsid w:val="00D7096F"/>
    <w:rsid w:val="00D70BC1"/>
    <w:rsid w:val="00D71506"/>
    <w:rsid w:val="00D71983"/>
    <w:rsid w:val="00D71D0B"/>
    <w:rsid w:val="00D71EEB"/>
    <w:rsid w:val="00D72C0D"/>
    <w:rsid w:val="00D72F27"/>
    <w:rsid w:val="00D73777"/>
    <w:rsid w:val="00D73E2A"/>
    <w:rsid w:val="00D73E8B"/>
    <w:rsid w:val="00D74C38"/>
    <w:rsid w:val="00D74C5A"/>
    <w:rsid w:val="00D76396"/>
    <w:rsid w:val="00D76842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1BA"/>
    <w:rsid w:val="00D82794"/>
    <w:rsid w:val="00D82A02"/>
    <w:rsid w:val="00D83040"/>
    <w:rsid w:val="00D8307B"/>
    <w:rsid w:val="00D8312C"/>
    <w:rsid w:val="00D83BC2"/>
    <w:rsid w:val="00D84F5B"/>
    <w:rsid w:val="00D85092"/>
    <w:rsid w:val="00D851E3"/>
    <w:rsid w:val="00D8553F"/>
    <w:rsid w:val="00D85E6F"/>
    <w:rsid w:val="00D86207"/>
    <w:rsid w:val="00D86318"/>
    <w:rsid w:val="00D86456"/>
    <w:rsid w:val="00D86720"/>
    <w:rsid w:val="00D871F4"/>
    <w:rsid w:val="00D87BB3"/>
    <w:rsid w:val="00D87EF4"/>
    <w:rsid w:val="00D92BC5"/>
    <w:rsid w:val="00D92C9E"/>
    <w:rsid w:val="00D93234"/>
    <w:rsid w:val="00D93668"/>
    <w:rsid w:val="00D93896"/>
    <w:rsid w:val="00D93CDF"/>
    <w:rsid w:val="00D9406C"/>
    <w:rsid w:val="00D94CFF"/>
    <w:rsid w:val="00D95949"/>
    <w:rsid w:val="00D95EEB"/>
    <w:rsid w:val="00D96366"/>
    <w:rsid w:val="00D9691B"/>
    <w:rsid w:val="00D970A4"/>
    <w:rsid w:val="00D971E4"/>
    <w:rsid w:val="00D978FF"/>
    <w:rsid w:val="00DA04DB"/>
    <w:rsid w:val="00DA0AFB"/>
    <w:rsid w:val="00DA11AE"/>
    <w:rsid w:val="00DA1F7C"/>
    <w:rsid w:val="00DA23A5"/>
    <w:rsid w:val="00DA24F7"/>
    <w:rsid w:val="00DA28C8"/>
    <w:rsid w:val="00DA3030"/>
    <w:rsid w:val="00DA4468"/>
    <w:rsid w:val="00DA4A0A"/>
    <w:rsid w:val="00DA4A5C"/>
    <w:rsid w:val="00DA4A60"/>
    <w:rsid w:val="00DA5100"/>
    <w:rsid w:val="00DA5241"/>
    <w:rsid w:val="00DA5856"/>
    <w:rsid w:val="00DA5C79"/>
    <w:rsid w:val="00DA6337"/>
    <w:rsid w:val="00DA654B"/>
    <w:rsid w:val="00DA77E1"/>
    <w:rsid w:val="00DB081B"/>
    <w:rsid w:val="00DB0B25"/>
    <w:rsid w:val="00DB16BB"/>
    <w:rsid w:val="00DB1CA3"/>
    <w:rsid w:val="00DB1FA8"/>
    <w:rsid w:val="00DB23D2"/>
    <w:rsid w:val="00DB26EA"/>
    <w:rsid w:val="00DB2EAB"/>
    <w:rsid w:val="00DB3241"/>
    <w:rsid w:val="00DB326E"/>
    <w:rsid w:val="00DB339C"/>
    <w:rsid w:val="00DB3BFA"/>
    <w:rsid w:val="00DB3F03"/>
    <w:rsid w:val="00DB4681"/>
    <w:rsid w:val="00DB5AA8"/>
    <w:rsid w:val="00DB654B"/>
    <w:rsid w:val="00DB678B"/>
    <w:rsid w:val="00DB6EE5"/>
    <w:rsid w:val="00DB7DDF"/>
    <w:rsid w:val="00DB7E32"/>
    <w:rsid w:val="00DB7F4E"/>
    <w:rsid w:val="00DC0A30"/>
    <w:rsid w:val="00DC0A6C"/>
    <w:rsid w:val="00DC0CE4"/>
    <w:rsid w:val="00DC0DFE"/>
    <w:rsid w:val="00DC0F56"/>
    <w:rsid w:val="00DC13F7"/>
    <w:rsid w:val="00DC15D3"/>
    <w:rsid w:val="00DC1638"/>
    <w:rsid w:val="00DC1819"/>
    <w:rsid w:val="00DC1D50"/>
    <w:rsid w:val="00DC37AF"/>
    <w:rsid w:val="00DC4625"/>
    <w:rsid w:val="00DC5347"/>
    <w:rsid w:val="00DC649D"/>
    <w:rsid w:val="00DC6748"/>
    <w:rsid w:val="00DC6E56"/>
    <w:rsid w:val="00DC6EF3"/>
    <w:rsid w:val="00DC71F5"/>
    <w:rsid w:val="00DC75F8"/>
    <w:rsid w:val="00DC7710"/>
    <w:rsid w:val="00DC7BF2"/>
    <w:rsid w:val="00DD0647"/>
    <w:rsid w:val="00DD08E7"/>
    <w:rsid w:val="00DD0F74"/>
    <w:rsid w:val="00DD112F"/>
    <w:rsid w:val="00DD13BB"/>
    <w:rsid w:val="00DD1972"/>
    <w:rsid w:val="00DD32BB"/>
    <w:rsid w:val="00DD3622"/>
    <w:rsid w:val="00DD3644"/>
    <w:rsid w:val="00DD3853"/>
    <w:rsid w:val="00DD38C7"/>
    <w:rsid w:val="00DD4014"/>
    <w:rsid w:val="00DD43BB"/>
    <w:rsid w:val="00DD4551"/>
    <w:rsid w:val="00DD45E0"/>
    <w:rsid w:val="00DD633F"/>
    <w:rsid w:val="00DD6B3F"/>
    <w:rsid w:val="00DD6BB5"/>
    <w:rsid w:val="00DD7D02"/>
    <w:rsid w:val="00DD7D5E"/>
    <w:rsid w:val="00DE073D"/>
    <w:rsid w:val="00DE089E"/>
    <w:rsid w:val="00DE0F45"/>
    <w:rsid w:val="00DE1890"/>
    <w:rsid w:val="00DE1B75"/>
    <w:rsid w:val="00DE2047"/>
    <w:rsid w:val="00DE221C"/>
    <w:rsid w:val="00DE223C"/>
    <w:rsid w:val="00DE23C0"/>
    <w:rsid w:val="00DE240A"/>
    <w:rsid w:val="00DE2667"/>
    <w:rsid w:val="00DE3357"/>
    <w:rsid w:val="00DE3490"/>
    <w:rsid w:val="00DE34E7"/>
    <w:rsid w:val="00DE3AAE"/>
    <w:rsid w:val="00DE3D0A"/>
    <w:rsid w:val="00DE46E6"/>
    <w:rsid w:val="00DE4C8B"/>
    <w:rsid w:val="00DE4DD9"/>
    <w:rsid w:val="00DE4F7B"/>
    <w:rsid w:val="00DE56CC"/>
    <w:rsid w:val="00DE5968"/>
    <w:rsid w:val="00DE5B0A"/>
    <w:rsid w:val="00DE5D08"/>
    <w:rsid w:val="00DE5D94"/>
    <w:rsid w:val="00DE5DD4"/>
    <w:rsid w:val="00DE5DE0"/>
    <w:rsid w:val="00DE67FF"/>
    <w:rsid w:val="00DE7023"/>
    <w:rsid w:val="00DE79C4"/>
    <w:rsid w:val="00DE7C9C"/>
    <w:rsid w:val="00DE7D22"/>
    <w:rsid w:val="00DE7EFA"/>
    <w:rsid w:val="00DF04A8"/>
    <w:rsid w:val="00DF09EB"/>
    <w:rsid w:val="00DF11AC"/>
    <w:rsid w:val="00DF1F90"/>
    <w:rsid w:val="00DF2480"/>
    <w:rsid w:val="00DF2762"/>
    <w:rsid w:val="00DF3A54"/>
    <w:rsid w:val="00DF3CFA"/>
    <w:rsid w:val="00DF41D6"/>
    <w:rsid w:val="00DF425B"/>
    <w:rsid w:val="00DF43A8"/>
    <w:rsid w:val="00DF4492"/>
    <w:rsid w:val="00DF47C6"/>
    <w:rsid w:val="00DF4AF9"/>
    <w:rsid w:val="00DF556C"/>
    <w:rsid w:val="00DF59CC"/>
    <w:rsid w:val="00DF6C87"/>
    <w:rsid w:val="00DF7E9E"/>
    <w:rsid w:val="00E0062F"/>
    <w:rsid w:val="00E008AC"/>
    <w:rsid w:val="00E00E33"/>
    <w:rsid w:val="00E01110"/>
    <w:rsid w:val="00E01D03"/>
    <w:rsid w:val="00E01E22"/>
    <w:rsid w:val="00E01EAA"/>
    <w:rsid w:val="00E025F5"/>
    <w:rsid w:val="00E02EFD"/>
    <w:rsid w:val="00E0301B"/>
    <w:rsid w:val="00E036CA"/>
    <w:rsid w:val="00E04305"/>
    <w:rsid w:val="00E046B5"/>
    <w:rsid w:val="00E04A09"/>
    <w:rsid w:val="00E04B21"/>
    <w:rsid w:val="00E050C9"/>
    <w:rsid w:val="00E058B5"/>
    <w:rsid w:val="00E07581"/>
    <w:rsid w:val="00E07BAF"/>
    <w:rsid w:val="00E07C2B"/>
    <w:rsid w:val="00E07FE4"/>
    <w:rsid w:val="00E102FC"/>
    <w:rsid w:val="00E1033D"/>
    <w:rsid w:val="00E11212"/>
    <w:rsid w:val="00E11787"/>
    <w:rsid w:val="00E117FB"/>
    <w:rsid w:val="00E11A02"/>
    <w:rsid w:val="00E11B14"/>
    <w:rsid w:val="00E11F2C"/>
    <w:rsid w:val="00E12CE0"/>
    <w:rsid w:val="00E12F45"/>
    <w:rsid w:val="00E12FF1"/>
    <w:rsid w:val="00E13293"/>
    <w:rsid w:val="00E13372"/>
    <w:rsid w:val="00E139C4"/>
    <w:rsid w:val="00E13CA7"/>
    <w:rsid w:val="00E13DBC"/>
    <w:rsid w:val="00E14169"/>
    <w:rsid w:val="00E14879"/>
    <w:rsid w:val="00E15645"/>
    <w:rsid w:val="00E15D9D"/>
    <w:rsid w:val="00E15EBF"/>
    <w:rsid w:val="00E1645F"/>
    <w:rsid w:val="00E16685"/>
    <w:rsid w:val="00E16B58"/>
    <w:rsid w:val="00E16C31"/>
    <w:rsid w:val="00E16EC1"/>
    <w:rsid w:val="00E17BBC"/>
    <w:rsid w:val="00E20625"/>
    <w:rsid w:val="00E207F3"/>
    <w:rsid w:val="00E20A47"/>
    <w:rsid w:val="00E20DF2"/>
    <w:rsid w:val="00E20F89"/>
    <w:rsid w:val="00E21309"/>
    <w:rsid w:val="00E216F0"/>
    <w:rsid w:val="00E2189A"/>
    <w:rsid w:val="00E21BF0"/>
    <w:rsid w:val="00E22063"/>
    <w:rsid w:val="00E2289C"/>
    <w:rsid w:val="00E22B78"/>
    <w:rsid w:val="00E23040"/>
    <w:rsid w:val="00E240E4"/>
    <w:rsid w:val="00E24180"/>
    <w:rsid w:val="00E24224"/>
    <w:rsid w:val="00E24675"/>
    <w:rsid w:val="00E24FCA"/>
    <w:rsid w:val="00E25141"/>
    <w:rsid w:val="00E25D5A"/>
    <w:rsid w:val="00E271ED"/>
    <w:rsid w:val="00E27313"/>
    <w:rsid w:val="00E276A7"/>
    <w:rsid w:val="00E279D7"/>
    <w:rsid w:val="00E308C1"/>
    <w:rsid w:val="00E30CD7"/>
    <w:rsid w:val="00E314CC"/>
    <w:rsid w:val="00E31DF9"/>
    <w:rsid w:val="00E32484"/>
    <w:rsid w:val="00E328CF"/>
    <w:rsid w:val="00E3295C"/>
    <w:rsid w:val="00E33A60"/>
    <w:rsid w:val="00E3413E"/>
    <w:rsid w:val="00E34264"/>
    <w:rsid w:val="00E34D97"/>
    <w:rsid w:val="00E34F54"/>
    <w:rsid w:val="00E35CDE"/>
    <w:rsid w:val="00E36BDF"/>
    <w:rsid w:val="00E37273"/>
    <w:rsid w:val="00E40939"/>
    <w:rsid w:val="00E4097E"/>
    <w:rsid w:val="00E40E67"/>
    <w:rsid w:val="00E4135F"/>
    <w:rsid w:val="00E41AB0"/>
    <w:rsid w:val="00E41F69"/>
    <w:rsid w:val="00E42475"/>
    <w:rsid w:val="00E426F9"/>
    <w:rsid w:val="00E4279E"/>
    <w:rsid w:val="00E42E94"/>
    <w:rsid w:val="00E43107"/>
    <w:rsid w:val="00E43A9A"/>
    <w:rsid w:val="00E448ED"/>
    <w:rsid w:val="00E44A13"/>
    <w:rsid w:val="00E44D42"/>
    <w:rsid w:val="00E45866"/>
    <w:rsid w:val="00E4595E"/>
    <w:rsid w:val="00E45967"/>
    <w:rsid w:val="00E45E32"/>
    <w:rsid w:val="00E461D5"/>
    <w:rsid w:val="00E472E0"/>
    <w:rsid w:val="00E47F5E"/>
    <w:rsid w:val="00E50F32"/>
    <w:rsid w:val="00E51F63"/>
    <w:rsid w:val="00E53221"/>
    <w:rsid w:val="00E533B4"/>
    <w:rsid w:val="00E53CAF"/>
    <w:rsid w:val="00E542A0"/>
    <w:rsid w:val="00E54508"/>
    <w:rsid w:val="00E545FC"/>
    <w:rsid w:val="00E54F34"/>
    <w:rsid w:val="00E56088"/>
    <w:rsid w:val="00E5645C"/>
    <w:rsid w:val="00E56566"/>
    <w:rsid w:val="00E56751"/>
    <w:rsid w:val="00E56A39"/>
    <w:rsid w:val="00E5721B"/>
    <w:rsid w:val="00E601D1"/>
    <w:rsid w:val="00E604CD"/>
    <w:rsid w:val="00E6067B"/>
    <w:rsid w:val="00E6067C"/>
    <w:rsid w:val="00E60C34"/>
    <w:rsid w:val="00E60CCC"/>
    <w:rsid w:val="00E6117A"/>
    <w:rsid w:val="00E61D51"/>
    <w:rsid w:val="00E62A24"/>
    <w:rsid w:val="00E62B76"/>
    <w:rsid w:val="00E62D64"/>
    <w:rsid w:val="00E63250"/>
    <w:rsid w:val="00E63274"/>
    <w:rsid w:val="00E6365C"/>
    <w:rsid w:val="00E63728"/>
    <w:rsid w:val="00E63B04"/>
    <w:rsid w:val="00E646C8"/>
    <w:rsid w:val="00E65BBD"/>
    <w:rsid w:val="00E6644B"/>
    <w:rsid w:val="00E67BB9"/>
    <w:rsid w:val="00E70074"/>
    <w:rsid w:val="00E70B04"/>
    <w:rsid w:val="00E71114"/>
    <w:rsid w:val="00E714EF"/>
    <w:rsid w:val="00E718BD"/>
    <w:rsid w:val="00E71E83"/>
    <w:rsid w:val="00E7405B"/>
    <w:rsid w:val="00E74B2C"/>
    <w:rsid w:val="00E74B4A"/>
    <w:rsid w:val="00E74C92"/>
    <w:rsid w:val="00E74FA9"/>
    <w:rsid w:val="00E75090"/>
    <w:rsid w:val="00E75519"/>
    <w:rsid w:val="00E761AC"/>
    <w:rsid w:val="00E763D6"/>
    <w:rsid w:val="00E768A0"/>
    <w:rsid w:val="00E76C4D"/>
    <w:rsid w:val="00E80F8F"/>
    <w:rsid w:val="00E8117C"/>
    <w:rsid w:val="00E81AC3"/>
    <w:rsid w:val="00E820E1"/>
    <w:rsid w:val="00E824C7"/>
    <w:rsid w:val="00E8394D"/>
    <w:rsid w:val="00E839BF"/>
    <w:rsid w:val="00E84045"/>
    <w:rsid w:val="00E842FB"/>
    <w:rsid w:val="00E844E8"/>
    <w:rsid w:val="00E84728"/>
    <w:rsid w:val="00E848ED"/>
    <w:rsid w:val="00E84D0E"/>
    <w:rsid w:val="00E85708"/>
    <w:rsid w:val="00E85DCF"/>
    <w:rsid w:val="00E85EE4"/>
    <w:rsid w:val="00E86390"/>
    <w:rsid w:val="00E864CE"/>
    <w:rsid w:val="00E8652E"/>
    <w:rsid w:val="00E868C4"/>
    <w:rsid w:val="00E8792B"/>
    <w:rsid w:val="00E8794A"/>
    <w:rsid w:val="00E87A9D"/>
    <w:rsid w:val="00E907BB"/>
    <w:rsid w:val="00E90C5D"/>
    <w:rsid w:val="00E9118B"/>
    <w:rsid w:val="00E9143D"/>
    <w:rsid w:val="00E91B1A"/>
    <w:rsid w:val="00E92EE8"/>
    <w:rsid w:val="00E93BD1"/>
    <w:rsid w:val="00E942E6"/>
    <w:rsid w:val="00E94EB8"/>
    <w:rsid w:val="00E950C5"/>
    <w:rsid w:val="00E9579F"/>
    <w:rsid w:val="00E972E2"/>
    <w:rsid w:val="00E97392"/>
    <w:rsid w:val="00EA0100"/>
    <w:rsid w:val="00EA0E14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D9C"/>
    <w:rsid w:val="00EA4F3F"/>
    <w:rsid w:val="00EA5D07"/>
    <w:rsid w:val="00EA66E7"/>
    <w:rsid w:val="00EA6D03"/>
    <w:rsid w:val="00EA6D21"/>
    <w:rsid w:val="00EA74C8"/>
    <w:rsid w:val="00EA7C13"/>
    <w:rsid w:val="00EA7C4F"/>
    <w:rsid w:val="00EB02D5"/>
    <w:rsid w:val="00EB084C"/>
    <w:rsid w:val="00EB15C7"/>
    <w:rsid w:val="00EB2E1D"/>
    <w:rsid w:val="00EB309F"/>
    <w:rsid w:val="00EB33B1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6AA"/>
    <w:rsid w:val="00EB7934"/>
    <w:rsid w:val="00EB7AA1"/>
    <w:rsid w:val="00EC0AFB"/>
    <w:rsid w:val="00EC0CBE"/>
    <w:rsid w:val="00EC0F3B"/>
    <w:rsid w:val="00EC1C61"/>
    <w:rsid w:val="00EC2495"/>
    <w:rsid w:val="00EC2D02"/>
    <w:rsid w:val="00EC3376"/>
    <w:rsid w:val="00EC348D"/>
    <w:rsid w:val="00EC36BE"/>
    <w:rsid w:val="00EC4953"/>
    <w:rsid w:val="00EC51AC"/>
    <w:rsid w:val="00EC5439"/>
    <w:rsid w:val="00EC54A5"/>
    <w:rsid w:val="00EC54BF"/>
    <w:rsid w:val="00EC54E3"/>
    <w:rsid w:val="00EC5563"/>
    <w:rsid w:val="00EC573A"/>
    <w:rsid w:val="00EC6181"/>
    <w:rsid w:val="00EC671D"/>
    <w:rsid w:val="00EC722A"/>
    <w:rsid w:val="00EC7634"/>
    <w:rsid w:val="00EC7A2D"/>
    <w:rsid w:val="00ED01B4"/>
    <w:rsid w:val="00ED0CDF"/>
    <w:rsid w:val="00ED0E26"/>
    <w:rsid w:val="00ED1478"/>
    <w:rsid w:val="00ED1AB4"/>
    <w:rsid w:val="00ED1D3A"/>
    <w:rsid w:val="00ED2A31"/>
    <w:rsid w:val="00ED2AD9"/>
    <w:rsid w:val="00ED2BA0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4FC2"/>
    <w:rsid w:val="00EE5E23"/>
    <w:rsid w:val="00EE64B6"/>
    <w:rsid w:val="00EE68EE"/>
    <w:rsid w:val="00EE69DD"/>
    <w:rsid w:val="00EE6EA9"/>
    <w:rsid w:val="00EE7B1C"/>
    <w:rsid w:val="00EF04C1"/>
    <w:rsid w:val="00EF06DF"/>
    <w:rsid w:val="00EF0BE8"/>
    <w:rsid w:val="00EF1074"/>
    <w:rsid w:val="00EF1227"/>
    <w:rsid w:val="00EF1F54"/>
    <w:rsid w:val="00EF270C"/>
    <w:rsid w:val="00EF2A4E"/>
    <w:rsid w:val="00EF2D12"/>
    <w:rsid w:val="00EF2D98"/>
    <w:rsid w:val="00EF347C"/>
    <w:rsid w:val="00EF34CE"/>
    <w:rsid w:val="00EF3A45"/>
    <w:rsid w:val="00EF3C33"/>
    <w:rsid w:val="00EF47B2"/>
    <w:rsid w:val="00EF4FFB"/>
    <w:rsid w:val="00EF612A"/>
    <w:rsid w:val="00EF62EF"/>
    <w:rsid w:val="00EF64C6"/>
    <w:rsid w:val="00EF6AC3"/>
    <w:rsid w:val="00EF7CB1"/>
    <w:rsid w:val="00EF7EF5"/>
    <w:rsid w:val="00F0064B"/>
    <w:rsid w:val="00F00F1C"/>
    <w:rsid w:val="00F0187C"/>
    <w:rsid w:val="00F021E0"/>
    <w:rsid w:val="00F02470"/>
    <w:rsid w:val="00F02782"/>
    <w:rsid w:val="00F02E77"/>
    <w:rsid w:val="00F02E84"/>
    <w:rsid w:val="00F0315C"/>
    <w:rsid w:val="00F0346A"/>
    <w:rsid w:val="00F038D4"/>
    <w:rsid w:val="00F038DE"/>
    <w:rsid w:val="00F03C35"/>
    <w:rsid w:val="00F03DA7"/>
    <w:rsid w:val="00F04745"/>
    <w:rsid w:val="00F051F2"/>
    <w:rsid w:val="00F05E3D"/>
    <w:rsid w:val="00F06822"/>
    <w:rsid w:val="00F06EA2"/>
    <w:rsid w:val="00F06EB3"/>
    <w:rsid w:val="00F100A9"/>
    <w:rsid w:val="00F10628"/>
    <w:rsid w:val="00F110EC"/>
    <w:rsid w:val="00F11858"/>
    <w:rsid w:val="00F118EF"/>
    <w:rsid w:val="00F12226"/>
    <w:rsid w:val="00F12286"/>
    <w:rsid w:val="00F12351"/>
    <w:rsid w:val="00F125CB"/>
    <w:rsid w:val="00F12D27"/>
    <w:rsid w:val="00F1396F"/>
    <w:rsid w:val="00F14491"/>
    <w:rsid w:val="00F1474B"/>
    <w:rsid w:val="00F1480F"/>
    <w:rsid w:val="00F14DB1"/>
    <w:rsid w:val="00F14F3F"/>
    <w:rsid w:val="00F154C3"/>
    <w:rsid w:val="00F15FA1"/>
    <w:rsid w:val="00F16C28"/>
    <w:rsid w:val="00F16F75"/>
    <w:rsid w:val="00F1750E"/>
    <w:rsid w:val="00F175B5"/>
    <w:rsid w:val="00F17D4B"/>
    <w:rsid w:val="00F20B78"/>
    <w:rsid w:val="00F20E44"/>
    <w:rsid w:val="00F212B4"/>
    <w:rsid w:val="00F2201B"/>
    <w:rsid w:val="00F2204C"/>
    <w:rsid w:val="00F220B5"/>
    <w:rsid w:val="00F22211"/>
    <w:rsid w:val="00F22366"/>
    <w:rsid w:val="00F2261C"/>
    <w:rsid w:val="00F22992"/>
    <w:rsid w:val="00F22E6C"/>
    <w:rsid w:val="00F23A39"/>
    <w:rsid w:val="00F244E7"/>
    <w:rsid w:val="00F24810"/>
    <w:rsid w:val="00F24DB7"/>
    <w:rsid w:val="00F24F00"/>
    <w:rsid w:val="00F25979"/>
    <w:rsid w:val="00F25BAB"/>
    <w:rsid w:val="00F25F66"/>
    <w:rsid w:val="00F262A6"/>
    <w:rsid w:val="00F2689F"/>
    <w:rsid w:val="00F2700A"/>
    <w:rsid w:val="00F279F4"/>
    <w:rsid w:val="00F30A37"/>
    <w:rsid w:val="00F30DBF"/>
    <w:rsid w:val="00F31D18"/>
    <w:rsid w:val="00F32939"/>
    <w:rsid w:val="00F32A67"/>
    <w:rsid w:val="00F32E65"/>
    <w:rsid w:val="00F332B7"/>
    <w:rsid w:val="00F33380"/>
    <w:rsid w:val="00F338B1"/>
    <w:rsid w:val="00F348E0"/>
    <w:rsid w:val="00F34A5A"/>
    <w:rsid w:val="00F34EAA"/>
    <w:rsid w:val="00F35325"/>
    <w:rsid w:val="00F35461"/>
    <w:rsid w:val="00F354CB"/>
    <w:rsid w:val="00F357FF"/>
    <w:rsid w:val="00F35D3C"/>
    <w:rsid w:val="00F37D5B"/>
    <w:rsid w:val="00F4065C"/>
    <w:rsid w:val="00F40848"/>
    <w:rsid w:val="00F4152F"/>
    <w:rsid w:val="00F42BBB"/>
    <w:rsid w:val="00F42BDD"/>
    <w:rsid w:val="00F43217"/>
    <w:rsid w:val="00F43E07"/>
    <w:rsid w:val="00F44F02"/>
    <w:rsid w:val="00F45E83"/>
    <w:rsid w:val="00F46B06"/>
    <w:rsid w:val="00F4708F"/>
    <w:rsid w:val="00F478E4"/>
    <w:rsid w:val="00F47A35"/>
    <w:rsid w:val="00F47BDD"/>
    <w:rsid w:val="00F50686"/>
    <w:rsid w:val="00F51018"/>
    <w:rsid w:val="00F51C3A"/>
    <w:rsid w:val="00F51CCE"/>
    <w:rsid w:val="00F52369"/>
    <w:rsid w:val="00F5267B"/>
    <w:rsid w:val="00F52CD3"/>
    <w:rsid w:val="00F52E88"/>
    <w:rsid w:val="00F53703"/>
    <w:rsid w:val="00F53793"/>
    <w:rsid w:val="00F537D8"/>
    <w:rsid w:val="00F53B5C"/>
    <w:rsid w:val="00F53EF4"/>
    <w:rsid w:val="00F53F2D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57D01"/>
    <w:rsid w:val="00F6004E"/>
    <w:rsid w:val="00F6040D"/>
    <w:rsid w:val="00F60D21"/>
    <w:rsid w:val="00F60E1D"/>
    <w:rsid w:val="00F60E67"/>
    <w:rsid w:val="00F61C50"/>
    <w:rsid w:val="00F62A02"/>
    <w:rsid w:val="00F62CFC"/>
    <w:rsid w:val="00F631B7"/>
    <w:rsid w:val="00F63906"/>
    <w:rsid w:val="00F64498"/>
    <w:rsid w:val="00F645B2"/>
    <w:rsid w:val="00F64C21"/>
    <w:rsid w:val="00F65185"/>
    <w:rsid w:val="00F656F7"/>
    <w:rsid w:val="00F65ECD"/>
    <w:rsid w:val="00F65ED8"/>
    <w:rsid w:val="00F65EE4"/>
    <w:rsid w:val="00F66057"/>
    <w:rsid w:val="00F6610A"/>
    <w:rsid w:val="00F667AD"/>
    <w:rsid w:val="00F66C88"/>
    <w:rsid w:val="00F66F02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FF0"/>
    <w:rsid w:val="00F73488"/>
    <w:rsid w:val="00F73E62"/>
    <w:rsid w:val="00F74434"/>
    <w:rsid w:val="00F746DE"/>
    <w:rsid w:val="00F74808"/>
    <w:rsid w:val="00F749F6"/>
    <w:rsid w:val="00F74F0C"/>
    <w:rsid w:val="00F754FF"/>
    <w:rsid w:val="00F75DA4"/>
    <w:rsid w:val="00F762CD"/>
    <w:rsid w:val="00F766D2"/>
    <w:rsid w:val="00F76C7D"/>
    <w:rsid w:val="00F76D41"/>
    <w:rsid w:val="00F80AE1"/>
    <w:rsid w:val="00F80FF9"/>
    <w:rsid w:val="00F81A74"/>
    <w:rsid w:val="00F8232C"/>
    <w:rsid w:val="00F825BD"/>
    <w:rsid w:val="00F828A6"/>
    <w:rsid w:val="00F82B53"/>
    <w:rsid w:val="00F83DA3"/>
    <w:rsid w:val="00F840E1"/>
    <w:rsid w:val="00F84696"/>
    <w:rsid w:val="00F861A3"/>
    <w:rsid w:val="00F8649B"/>
    <w:rsid w:val="00F864DA"/>
    <w:rsid w:val="00F868CF"/>
    <w:rsid w:val="00F87731"/>
    <w:rsid w:val="00F87FA7"/>
    <w:rsid w:val="00F87FFB"/>
    <w:rsid w:val="00F90A88"/>
    <w:rsid w:val="00F90DBB"/>
    <w:rsid w:val="00F90F3B"/>
    <w:rsid w:val="00F90FE5"/>
    <w:rsid w:val="00F92C36"/>
    <w:rsid w:val="00F92E51"/>
    <w:rsid w:val="00F92FF5"/>
    <w:rsid w:val="00F933D2"/>
    <w:rsid w:val="00F9382C"/>
    <w:rsid w:val="00F93889"/>
    <w:rsid w:val="00F93B90"/>
    <w:rsid w:val="00F942A0"/>
    <w:rsid w:val="00F9494D"/>
    <w:rsid w:val="00F9514D"/>
    <w:rsid w:val="00F952E1"/>
    <w:rsid w:val="00F95325"/>
    <w:rsid w:val="00F95335"/>
    <w:rsid w:val="00F95EF1"/>
    <w:rsid w:val="00F96154"/>
    <w:rsid w:val="00F96698"/>
    <w:rsid w:val="00F96D85"/>
    <w:rsid w:val="00F96DBC"/>
    <w:rsid w:val="00F97433"/>
    <w:rsid w:val="00F97474"/>
    <w:rsid w:val="00F97D5A"/>
    <w:rsid w:val="00F97E5A"/>
    <w:rsid w:val="00FA10FC"/>
    <w:rsid w:val="00FA1147"/>
    <w:rsid w:val="00FA1196"/>
    <w:rsid w:val="00FA1DE0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668"/>
    <w:rsid w:val="00FA6D65"/>
    <w:rsid w:val="00FA6F90"/>
    <w:rsid w:val="00FA707E"/>
    <w:rsid w:val="00FA72B7"/>
    <w:rsid w:val="00FA73AE"/>
    <w:rsid w:val="00FA75FC"/>
    <w:rsid w:val="00FA7E6E"/>
    <w:rsid w:val="00FB03D9"/>
    <w:rsid w:val="00FB041E"/>
    <w:rsid w:val="00FB087C"/>
    <w:rsid w:val="00FB109A"/>
    <w:rsid w:val="00FB1BD9"/>
    <w:rsid w:val="00FB23E0"/>
    <w:rsid w:val="00FB27E6"/>
    <w:rsid w:val="00FB29CD"/>
    <w:rsid w:val="00FB2DBC"/>
    <w:rsid w:val="00FB3B10"/>
    <w:rsid w:val="00FB3F98"/>
    <w:rsid w:val="00FB43FF"/>
    <w:rsid w:val="00FB458F"/>
    <w:rsid w:val="00FB5247"/>
    <w:rsid w:val="00FB5DF9"/>
    <w:rsid w:val="00FB5EE9"/>
    <w:rsid w:val="00FB663B"/>
    <w:rsid w:val="00FB6A9A"/>
    <w:rsid w:val="00FB6D24"/>
    <w:rsid w:val="00FB7D49"/>
    <w:rsid w:val="00FC0424"/>
    <w:rsid w:val="00FC0EA5"/>
    <w:rsid w:val="00FC149F"/>
    <w:rsid w:val="00FC157C"/>
    <w:rsid w:val="00FC171C"/>
    <w:rsid w:val="00FC179D"/>
    <w:rsid w:val="00FC182F"/>
    <w:rsid w:val="00FC1937"/>
    <w:rsid w:val="00FC3627"/>
    <w:rsid w:val="00FC3856"/>
    <w:rsid w:val="00FC3FAB"/>
    <w:rsid w:val="00FC4491"/>
    <w:rsid w:val="00FC4FFE"/>
    <w:rsid w:val="00FC51D8"/>
    <w:rsid w:val="00FC62C4"/>
    <w:rsid w:val="00FC6346"/>
    <w:rsid w:val="00FC6E99"/>
    <w:rsid w:val="00FC7F05"/>
    <w:rsid w:val="00FC7F83"/>
    <w:rsid w:val="00FD0FE1"/>
    <w:rsid w:val="00FD134A"/>
    <w:rsid w:val="00FD1C4F"/>
    <w:rsid w:val="00FD1CF3"/>
    <w:rsid w:val="00FD2343"/>
    <w:rsid w:val="00FD3189"/>
    <w:rsid w:val="00FD34E2"/>
    <w:rsid w:val="00FD3ADC"/>
    <w:rsid w:val="00FD3F89"/>
    <w:rsid w:val="00FD4335"/>
    <w:rsid w:val="00FD43F2"/>
    <w:rsid w:val="00FD4551"/>
    <w:rsid w:val="00FD4E0A"/>
    <w:rsid w:val="00FD54CE"/>
    <w:rsid w:val="00FD6348"/>
    <w:rsid w:val="00FD63A5"/>
    <w:rsid w:val="00FD70E6"/>
    <w:rsid w:val="00FD723D"/>
    <w:rsid w:val="00FD79DD"/>
    <w:rsid w:val="00FD7D15"/>
    <w:rsid w:val="00FE02A4"/>
    <w:rsid w:val="00FE0BD9"/>
    <w:rsid w:val="00FE0BEB"/>
    <w:rsid w:val="00FE11A5"/>
    <w:rsid w:val="00FE11E3"/>
    <w:rsid w:val="00FE14DC"/>
    <w:rsid w:val="00FE1DFF"/>
    <w:rsid w:val="00FE2B49"/>
    <w:rsid w:val="00FE2C98"/>
    <w:rsid w:val="00FE2F1B"/>
    <w:rsid w:val="00FE3AD9"/>
    <w:rsid w:val="00FE3D18"/>
    <w:rsid w:val="00FE3D6E"/>
    <w:rsid w:val="00FE4439"/>
    <w:rsid w:val="00FE52F2"/>
    <w:rsid w:val="00FE5810"/>
    <w:rsid w:val="00FE69C3"/>
    <w:rsid w:val="00FE6F9C"/>
    <w:rsid w:val="00FE7538"/>
    <w:rsid w:val="00FE768D"/>
    <w:rsid w:val="00FE78A5"/>
    <w:rsid w:val="00FF09F9"/>
    <w:rsid w:val="00FF0F03"/>
    <w:rsid w:val="00FF1AE0"/>
    <w:rsid w:val="00FF21DC"/>
    <w:rsid w:val="00FF225C"/>
    <w:rsid w:val="00FF22D4"/>
    <w:rsid w:val="00FF23DC"/>
    <w:rsid w:val="00FF2780"/>
    <w:rsid w:val="00FF2D0C"/>
    <w:rsid w:val="00FF305F"/>
    <w:rsid w:val="00FF40C1"/>
    <w:rsid w:val="00FF46DA"/>
    <w:rsid w:val="00FF47FF"/>
    <w:rsid w:val="00FF4B9E"/>
    <w:rsid w:val="00FF524A"/>
    <w:rsid w:val="00FF52E2"/>
    <w:rsid w:val="00FF5A53"/>
    <w:rsid w:val="00FF6583"/>
    <w:rsid w:val="00FF695C"/>
    <w:rsid w:val="00FF6960"/>
    <w:rsid w:val="00FF6B91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E1998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款"/>
    <w:basedOn w:val="a0"/>
    <w:rsid w:val="00F32A67"/>
    <w:pPr>
      <w:kinsoku w:val="0"/>
      <w:overflowPunct w:val="0"/>
      <w:autoSpaceDE w:val="0"/>
      <w:autoSpaceDN w:val="0"/>
      <w:snapToGrid w:val="0"/>
      <w:jc w:val="both"/>
    </w:pPr>
    <w:rPr>
      <w:rFonts w:eastAsia="華康細明體"/>
      <w:bCs/>
      <w:sz w:val="24"/>
    </w:rPr>
  </w:style>
  <w:style w:type="paragraph" w:customStyle="1" w:styleId="aff2">
    <w:name w:val="項"/>
    <w:basedOn w:val="a0"/>
    <w:next w:val="a0"/>
    <w:rsid w:val="00F32A67"/>
    <w:pPr>
      <w:kinsoku w:val="0"/>
      <w:overflowPunct w:val="0"/>
      <w:autoSpaceDE w:val="0"/>
      <w:autoSpaceDN w:val="0"/>
      <w:snapToGrid w:val="0"/>
      <w:ind w:leftChars="100" w:left="1200" w:hangingChars="400" w:hanging="960"/>
      <w:jc w:val="both"/>
    </w:pPr>
    <w:rPr>
      <w:rFonts w:eastAsia="華康細明體"/>
      <w:sz w:val="24"/>
    </w:rPr>
  </w:style>
  <w:style w:type="paragraph" w:customStyle="1" w:styleId="aff3">
    <w:name w:val="本項通過決議"/>
    <w:basedOn w:val="a0"/>
    <w:link w:val="aff4"/>
    <w:qFormat/>
    <w:rsid w:val="00EF1227"/>
    <w:pPr>
      <w:spacing w:line="500" w:lineRule="exact"/>
      <w:ind w:left="414"/>
      <w:jc w:val="both"/>
    </w:pPr>
    <w:rPr>
      <w:szCs w:val="32"/>
    </w:rPr>
  </w:style>
  <w:style w:type="paragraph" w:customStyle="1" w:styleId="aff5">
    <w:name w:val="提案人"/>
    <w:basedOn w:val="af6"/>
    <w:link w:val="aff6"/>
    <w:qFormat/>
    <w:rsid w:val="00565A3F"/>
    <w:pPr>
      <w:autoSpaceDE w:val="0"/>
      <w:adjustRightInd w:val="0"/>
      <w:spacing w:line="520" w:lineRule="exact"/>
      <w:ind w:leftChars="802" w:left="3978" w:rightChars="300" w:right="997" w:hangingChars="395" w:hanging="1313"/>
    </w:pPr>
    <w:rPr>
      <w:color w:val="auto"/>
    </w:rPr>
  </w:style>
  <w:style w:type="character" w:customStyle="1" w:styleId="aff4">
    <w:name w:val="本項通過決議 字元"/>
    <w:basedOn w:val="a1"/>
    <w:link w:val="aff3"/>
    <w:rsid w:val="00EF1227"/>
    <w:rPr>
      <w:rFonts w:eastAsia="標楷體"/>
      <w:kern w:val="2"/>
      <w:sz w:val="32"/>
      <w:szCs w:val="32"/>
    </w:rPr>
  </w:style>
  <w:style w:type="character" w:customStyle="1" w:styleId="af7">
    <w:name w:val="提案或連署人 字元"/>
    <w:basedOn w:val="a1"/>
    <w:link w:val="af6"/>
    <w:rsid w:val="00565A3F"/>
    <w:rPr>
      <w:rFonts w:eastAsia="標楷體"/>
      <w:color w:val="000000"/>
      <w:kern w:val="2"/>
      <w:sz w:val="32"/>
      <w:szCs w:val="24"/>
    </w:rPr>
  </w:style>
  <w:style w:type="character" w:customStyle="1" w:styleId="aff6">
    <w:name w:val="提案人 字元"/>
    <w:basedOn w:val="af7"/>
    <w:link w:val="aff5"/>
    <w:rsid w:val="00565A3F"/>
    <w:rPr>
      <w:rFonts w:eastAsia="標楷體"/>
      <w:color w:val="000000"/>
      <w:kern w:val="2"/>
      <w:sz w:val="32"/>
      <w:szCs w:val="24"/>
    </w:rPr>
  </w:style>
  <w:style w:type="paragraph" w:customStyle="1" w:styleId="30">
    <w:name w:val="字元3"/>
    <w:basedOn w:val="a0"/>
    <w:semiHidden/>
    <w:rsid w:val="006A228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21">
    <w:name w:val="字元2"/>
    <w:basedOn w:val="a0"/>
    <w:semiHidden/>
    <w:rsid w:val="00276E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E1998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款"/>
    <w:basedOn w:val="a0"/>
    <w:rsid w:val="00F32A67"/>
    <w:pPr>
      <w:kinsoku w:val="0"/>
      <w:overflowPunct w:val="0"/>
      <w:autoSpaceDE w:val="0"/>
      <w:autoSpaceDN w:val="0"/>
      <w:snapToGrid w:val="0"/>
      <w:jc w:val="both"/>
    </w:pPr>
    <w:rPr>
      <w:rFonts w:eastAsia="華康細明體"/>
      <w:bCs/>
      <w:sz w:val="24"/>
    </w:rPr>
  </w:style>
  <w:style w:type="paragraph" w:customStyle="1" w:styleId="aff2">
    <w:name w:val="項"/>
    <w:basedOn w:val="a0"/>
    <w:next w:val="a0"/>
    <w:rsid w:val="00F32A67"/>
    <w:pPr>
      <w:kinsoku w:val="0"/>
      <w:overflowPunct w:val="0"/>
      <w:autoSpaceDE w:val="0"/>
      <w:autoSpaceDN w:val="0"/>
      <w:snapToGrid w:val="0"/>
      <w:ind w:leftChars="100" w:left="1200" w:hangingChars="400" w:hanging="960"/>
      <w:jc w:val="both"/>
    </w:pPr>
    <w:rPr>
      <w:rFonts w:eastAsia="華康細明體"/>
      <w:sz w:val="24"/>
    </w:rPr>
  </w:style>
  <w:style w:type="paragraph" w:customStyle="1" w:styleId="aff3">
    <w:name w:val="本項通過決議"/>
    <w:basedOn w:val="a0"/>
    <w:link w:val="aff4"/>
    <w:qFormat/>
    <w:rsid w:val="00EF1227"/>
    <w:pPr>
      <w:spacing w:line="500" w:lineRule="exact"/>
      <w:ind w:left="414"/>
      <w:jc w:val="both"/>
    </w:pPr>
    <w:rPr>
      <w:szCs w:val="32"/>
    </w:rPr>
  </w:style>
  <w:style w:type="paragraph" w:customStyle="1" w:styleId="aff5">
    <w:name w:val="提案人"/>
    <w:basedOn w:val="af6"/>
    <w:link w:val="aff6"/>
    <w:qFormat/>
    <w:rsid w:val="00565A3F"/>
    <w:pPr>
      <w:autoSpaceDE w:val="0"/>
      <w:adjustRightInd w:val="0"/>
      <w:spacing w:line="520" w:lineRule="exact"/>
      <w:ind w:leftChars="802" w:left="3978" w:rightChars="300" w:right="997" w:hangingChars="395" w:hanging="1313"/>
    </w:pPr>
    <w:rPr>
      <w:color w:val="auto"/>
    </w:rPr>
  </w:style>
  <w:style w:type="character" w:customStyle="1" w:styleId="aff4">
    <w:name w:val="本項通過決議 字元"/>
    <w:basedOn w:val="a1"/>
    <w:link w:val="aff3"/>
    <w:rsid w:val="00EF1227"/>
    <w:rPr>
      <w:rFonts w:eastAsia="標楷體"/>
      <w:kern w:val="2"/>
      <w:sz w:val="32"/>
      <w:szCs w:val="32"/>
    </w:rPr>
  </w:style>
  <w:style w:type="character" w:customStyle="1" w:styleId="af7">
    <w:name w:val="提案或連署人 字元"/>
    <w:basedOn w:val="a1"/>
    <w:link w:val="af6"/>
    <w:rsid w:val="00565A3F"/>
    <w:rPr>
      <w:rFonts w:eastAsia="標楷體"/>
      <w:color w:val="000000"/>
      <w:kern w:val="2"/>
      <w:sz w:val="32"/>
      <w:szCs w:val="24"/>
    </w:rPr>
  </w:style>
  <w:style w:type="character" w:customStyle="1" w:styleId="aff6">
    <w:name w:val="提案人 字元"/>
    <w:basedOn w:val="af7"/>
    <w:link w:val="aff5"/>
    <w:rsid w:val="00565A3F"/>
    <w:rPr>
      <w:rFonts w:eastAsia="標楷體"/>
      <w:color w:val="000000"/>
      <w:kern w:val="2"/>
      <w:sz w:val="32"/>
      <w:szCs w:val="24"/>
    </w:rPr>
  </w:style>
  <w:style w:type="paragraph" w:customStyle="1" w:styleId="30">
    <w:name w:val="字元3"/>
    <w:basedOn w:val="a0"/>
    <w:semiHidden/>
    <w:rsid w:val="006A228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21">
    <w:name w:val="字元2"/>
    <w:basedOn w:val="a0"/>
    <w:semiHidden/>
    <w:rsid w:val="00276E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D64C3-CB04-4377-A9DD-646AD283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955</Words>
  <Characters>5444</Characters>
  <Application>Microsoft Office Word</Application>
  <DocSecurity>0</DocSecurity>
  <Lines>45</Lines>
  <Paragraphs>12</Paragraphs>
  <ScaleCrop>false</ScaleCrop>
  <Company>ly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2018-04-16T09:17:00Z</cp:lastPrinted>
  <dcterms:created xsi:type="dcterms:W3CDTF">2018-04-17T05:44:00Z</dcterms:created>
  <dcterms:modified xsi:type="dcterms:W3CDTF">2018-04-17T05:44:00Z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