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10D4" w:rsidRDefault="00BC2CB9" w:rsidP="0096578D">
      <w:pPr>
        <w:pStyle w:val="a5"/>
        <w:spacing w:line="520" w:lineRule="exact"/>
        <w:rPr>
          <w:color w:val="000000" w:themeColor="text1"/>
          <w:spacing w:val="10"/>
          <w:szCs w:val="32"/>
        </w:rPr>
      </w:pPr>
      <w:bookmarkStart w:id="0" w:name="_GoBack"/>
      <w:bookmarkEnd w:id="0"/>
      <w:r w:rsidRPr="003F10D4">
        <w:rPr>
          <w:color w:val="000000" w:themeColor="text1"/>
          <w:spacing w:val="10"/>
          <w:szCs w:val="32"/>
        </w:rPr>
        <w:t>立法院第</w:t>
      </w:r>
      <w:r w:rsidR="006B51B3" w:rsidRPr="003F10D4">
        <w:rPr>
          <w:rFonts w:hint="eastAsia"/>
          <w:color w:val="000000" w:themeColor="text1"/>
          <w:spacing w:val="10"/>
          <w:szCs w:val="32"/>
        </w:rPr>
        <w:t>9</w:t>
      </w:r>
      <w:r w:rsidRPr="003F10D4">
        <w:rPr>
          <w:color w:val="000000" w:themeColor="text1"/>
          <w:spacing w:val="10"/>
          <w:szCs w:val="32"/>
        </w:rPr>
        <w:t>屆第</w:t>
      </w:r>
      <w:r w:rsidR="000255A8">
        <w:rPr>
          <w:rFonts w:hint="eastAsia"/>
          <w:color w:val="000000" w:themeColor="text1"/>
          <w:spacing w:val="10"/>
          <w:szCs w:val="32"/>
        </w:rPr>
        <w:t>6</w:t>
      </w:r>
      <w:r w:rsidRPr="003F10D4">
        <w:rPr>
          <w:color w:val="000000" w:themeColor="text1"/>
          <w:spacing w:val="10"/>
          <w:szCs w:val="32"/>
        </w:rPr>
        <w:t>會期經濟委員會第</w:t>
      </w:r>
      <w:r w:rsidR="007009B3">
        <w:rPr>
          <w:rFonts w:hint="eastAsia"/>
          <w:color w:val="000000" w:themeColor="text1"/>
          <w:spacing w:val="10"/>
          <w:szCs w:val="32"/>
        </w:rPr>
        <w:t>1</w:t>
      </w:r>
      <w:r w:rsidR="000255A8">
        <w:rPr>
          <w:rFonts w:hint="eastAsia"/>
          <w:color w:val="000000" w:themeColor="text1"/>
          <w:spacing w:val="10"/>
          <w:szCs w:val="32"/>
        </w:rPr>
        <w:t>0</w:t>
      </w:r>
      <w:r w:rsidRPr="003F10D4">
        <w:rPr>
          <w:color w:val="000000" w:themeColor="text1"/>
          <w:spacing w:val="10"/>
          <w:szCs w:val="32"/>
        </w:rPr>
        <w:t>次全體委員會議議事錄</w:t>
      </w:r>
    </w:p>
    <w:p w:rsidR="005E5328" w:rsidRPr="003F10D4" w:rsidRDefault="0014671E" w:rsidP="006C3100">
      <w:pPr>
        <w:adjustRightInd w:val="0"/>
        <w:spacing w:line="520" w:lineRule="exact"/>
        <w:ind w:left="1625" w:rightChars="85" w:right="282" w:hangingChars="489" w:hanging="1625"/>
        <w:rPr>
          <w:color w:val="000000" w:themeColor="text1"/>
          <w:spacing w:val="-16"/>
          <w:kern w:val="20"/>
        </w:rPr>
      </w:pPr>
      <w:r w:rsidRPr="003F10D4">
        <w:rPr>
          <w:color w:val="000000" w:themeColor="text1"/>
          <w:szCs w:val="32"/>
        </w:rPr>
        <w:t>時</w:t>
      </w:r>
      <w:r w:rsidR="00001F14" w:rsidRPr="003F10D4">
        <w:rPr>
          <w:rFonts w:hint="eastAsia"/>
          <w:color w:val="000000" w:themeColor="text1"/>
          <w:szCs w:val="32"/>
        </w:rPr>
        <w:t xml:space="preserve">　　</w:t>
      </w:r>
      <w:r w:rsidRPr="003F10D4">
        <w:rPr>
          <w:color w:val="000000" w:themeColor="text1"/>
          <w:szCs w:val="32"/>
        </w:rPr>
        <w:t>間：</w:t>
      </w:r>
      <w:r w:rsidR="005C17DA">
        <w:rPr>
          <w:rFonts w:hint="eastAsia"/>
          <w:color w:val="000000" w:themeColor="text1"/>
          <w:szCs w:val="32"/>
        </w:rPr>
        <w:t>107</w:t>
      </w:r>
      <w:r w:rsidR="005C17DA">
        <w:rPr>
          <w:rFonts w:hint="eastAsia"/>
          <w:color w:val="000000" w:themeColor="text1"/>
          <w:szCs w:val="32"/>
        </w:rPr>
        <w:t>年</w:t>
      </w:r>
      <w:r w:rsidR="005C17DA">
        <w:rPr>
          <w:rFonts w:hint="eastAsia"/>
          <w:color w:val="000000" w:themeColor="text1"/>
          <w:szCs w:val="32"/>
        </w:rPr>
        <w:t>11</w:t>
      </w:r>
      <w:r w:rsidR="005C17DA">
        <w:rPr>
          <w:rFonts w:hint="eastAsia"/>
          <w:color w:val="000000" w:themeColor="text1"/>
          <w:szCs w:val="32"/>
        </w:rPr>
        <w:t>月</w:t>
      </w:r>
      <w:r w:rsidR="005C17DA">
        <w:rPr>
          <w:rFonts w:hint="eastAsia"/>
          <w:color w:val="000000" w:themeColor="text1"/>
          <w:szCs w:val="32"/>
        </w:rPr>
        <w:t>28</w:t>
      </w:r>
      <w:r w:rsidR="005C17DA">
        <w:rPr>
          <w:rFonts w:hint="eastAsia"/>
          <w:color w:val="000000" w:themeColor="text1"/>
          <w:szCs w:val="32"/>
        </w:rPr>
        <w:t>日</w:t>
      </w:r>
      <w:r w:rsidR="000255A8" w:rsidRPr="00A67FBE">
        <w:rPr>
          <w:rFonts w:hint="eastAsia"/>
          <w:color w:val="000000" w:themeColor="text1"/>
          <w:szCs w:val="32"/>
        </w:rPr>
        <w:t>（星期三）上午</w:t>
      </w:r>
      <w:r w:rsidR="000255A8" w:rsidRPr="00A67FBE">
        <w:rPr>
          <w:rFonts w:hint="eastAsia"/>
          <w:color w:val="000000" w:themeColor="text1"/>
          <w:spacing w:val="-16"/>
          <w:kern w:val="20"/>
        </w:rPr>
        <w:t>9</w:t>
      </w:r>
      <w:r w:rsidR="000255A8" w:rsidRPr="00A67FBE">
        <w:rPr>
          <w:rFonts w:hint="eastAsia"/>
          <w:color w:val="000000" w:themeColor="text1"/>
          <w:szCs w:val="32"/>
        </w:rPr>
        <w:t>時至</w:t>
      </w:r>
      <w:r w:rsidR="005C17DA" w:rsidRPr="004040CA">
        <w:rPr>
          <w:rFonts w:hint="eastAsia"/>
          <w:color w:val="000000" w:themeColor="text1"/>
          <w:spacing w:val="-16"/>
          <w:kern w:val="20"/>
        </w:rPr>
        <w:t>1</w:t>
      </w:r>
      <w:r w:rsidR="004040CA" w:rsidRPr="004040CA">
        <w:rPr>
          <w:rFonts w:hint="eastAsia"/>
          <w:color w:val="000000" w:themeColor="text1"/>
          <w:spacing w:val="-16"/>
          <w:kern w:val="20"/>
        </w:rPr>
        <w:t>1</w:t>
      </w:r>
      <w:r w:rsidR="000255A8" w:rsidRPr="004040CA">
        <w:rPr>
          <w:rFonts w:hint="eastAsia"/>
          <w:color w:val="000000" w:themeColor="text1"/>
          <w:szCs w:val="32"/>
        </w:rPr>
        <w:t>時</w:t>
      </w:r>
      <w:r w:rsidR="004040CA" w:rsidRPr="004040CA">
        <w:rPr>
          <w:rFonts w:hint="eastAsia"/>
          <w:color w:val="000000" w:themeColor="text1"/>
          <w:szCs w:val="32"/>
        </w:rPr>
        <w:t>4</w:t>
      </w:r>
      <w:r w:rsidR="000255A8" w:rsidRPr="004040CA">
        <w:rPr>
          <w:rFonts w:hint="eastAsia"/>
          <w:color w:val="000000" w:themeColor="text1"/>
          <w:spacing w:val="-16"/>
          <w:kern w:val="20"/>
        </w:rPr>
        <w:t>3</w:t>
      </w:r>
      <w:r w:rsidR="000255A8" w:rsidRPr="001C7D26">
        <w:rPr>
          <w:rFonts w:hint="eastAsia"/>
          <w:color w:val="000000" w:themeColor="text1"/>
          <w:szCs w:val="32"/>
        </w:rPr>
        <w:t>分</w:t>
      </w:r>
    </w:p>
    <w:p w:rsidR="0014671E" w:rsidRPr="003F10D4" w:rsidRDefault="0014671E" w:rsidP="0096578D">
      <w:pPr>
        <w:tabs>
          <w:tab w:val="left" w:pos="6308"/>
        </w:tabs>
        <w:spacing w:line="520" w:lineRule="exact"/>
        <w:rPr>
          <w:color w:val="000000" w:themeColor="text1"/>
        </w:rPr>
      </w:pPr>
      <w:r w:rsidRPr="003F10D4">
        <w:rPr>
          <w:color w:val="000000" w:themeColor="text1"/>
        </w:rPr>
        <w:t>地</w:t>
      </w:r>
      <w:r w:rsidR="00001F14" w:rsidRPr="003F10D4">
        <w:rPr>
          <w:rFonts w:hint="eastAsia"/>
          <w:color w:val="000000" w:themeColor="text1"/>
        </w:rPr>
        <w:t xml:space="preserve">　　</w:t>
      </w:r>
      <w:r w:rsidRPr="003F10D4">
        <w:rPr>
          <w:color w:val="000000" w:themeColor="text1"/>
        </w:rPr>
        <w:t>點：紅樓</w:t>
      </w:r>
      <w:r w:rsidRPr="003F10D4">
        <w:rPr>
          <w:color w:val="000000" w:themeColor="text1"/>
        </w:rPr>
        <w:t>101</w:t>
      </w:r>
      <w:r w:rsidRPr="003F10D4">
        <w:rPr>
          <w:color w:val="000000" w:themeColor="text1"/>
        </w:rPr>
        <w:t>會議室</w:t>
      </w:r>
    </w:p>
    <w:p w:rsidR="00553894" w:rsidRDefault="00553894" w:rsidP="00BB57C9">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DE223C">
        <w:rPr>
          <w:color w:val="000000" w:themeColor="text1"/>
        </w:rPr>
        <w:t>出席委員：</w:t>
      </w:r>
      <w:r w:rsidR="003053F6" w:rsidRPr="003053F6">
        <w:rPr>
          <w:rFonts w:hint="eastAsia"/>
          <w:color w:val="000000" w:themeColor="text1"/>
          <w:szCs w:val="32"/>
        </w:rPr>
        <w:t>邱議瑩</w:t>
      </w:r>
      <w:r w:rsidR="003053F6" w:rsidRPr="003053F6">
        <w:rPr>
          <w:rFonts w:hint="eastAsia"/>
          <w:color w:val="000000" w:themeColor="text1"/>
          <w:szCs w:val="32"/>
        </w:rPr>
        <w:tab/>
      </w:r>
      <w:r w:rsidR="002D1558" w:rsidRPr="002D1558">
        <w:rPr>
          <w:rFonts w:hint="eastAsia"/>
          <w:color w:val="000000" w:themeColor="text1"/>
          <w:szCs w:val="32"/>
        </w:rPr>
        <w:t>林岱樺</w:t>
      </w:r>
      <w:r w:rsidR="003053F6" w:rsidRPr="003053F6">
        <w:rPr>
          <w:rFonts w:hint="eastAsia"/>
          <w:color w:val="000000" w:themeColor="text1"/>
          <w:szCs w:val="32"/>
        </w:rPr>
        <w:tab/>
      </w:r>
      <w:r w:rsidR="005375D5" w:rsidRPr="005375D5">
        <w:rPr>
          <w:rFonts w:ascii="標楷體" w:hAnsi="標楷體" w:hint="eastAsia"/>
          <w:color w:val="000000" w:themeColor="text1"/>
          <w:szCs w:val="32"/>
        </w:rPr>
        <w:t>孔文吉</w:t>
      </w:r>
      <w:r w:rsidR="003053F6" w:rsidRPr="003053F6">
        <w:rPr>
          <w:rFonts w:hint="eastAsia"/>
          <w:color w:val="000000" w:themeColor="text1"/>
          <w:szCs w:val="32"/>
        </w:rPr>
        <w:tab/>
      </w:r>
      <w:r w:rsidR="005375D5" w:rsidRPr="005375D5">
        <w:rPr>
          <w:rFonts w:ascii="標楷體" w:hAnsi="標楷體" w:hint="eastAsia"/>
          <w:color w:val="000000" w:themeColor="text1"/>
          <w:szCs w:val="32"/>
        </w:rPr>
        <w:t>蘇震清</w:t>
      </w:r>
      <w:r w:rsidR="003053F6" w:rsidRPr="003053F6">
        <w:rPr>
          <w:rFonts w:hint="eastAsia"/>
          <w:color w:val="000000" w:themeColor="text1"/>
          <w:szCs w:val="32"/>
        </w:rPr>
        <w:tab/>
      </w:r>
      <w:r w:rsidR="005375D5" w:rsidRPr="005375D5">
        <w:rPr>
          <w:rFonts w:hint="eastAsia"/>
          <w:color w:val="000000" w:themeColor="text1"/>
          <w:w w:val="75"/>
          <w:szCs w:val="32"/>
        </w:rPr>
        <w:t>周陳秀霞</w:t>
      </w:r>
      <w:r w:rsidR="003053F6" w:rsidRPr="003053F6">
        <w:rPr>
          <w:rFonts w:hint="eastAsia"/>
          <w:color w:val="000000" w:themeColor="text1"/>
          <w:szCs w:val="32"/>
        </w:rPr>
        <w:tab/>
      </w:r>
      <w:r w:rsidR="005375D5" w:rsidRPr="005375D5">
        <w:rPr>
          <w:rFonts w:ascii="標楷體" w:hAnsi="標楷體" w:hint="eastAsia"/>
          <w:color w:val="000000" w:themeColor="text1"/>
          <w:szCs w:val="32"/>
        </w:rPr>
        <w:t>鄭運鵬</w:t>
      </w:r>
      <w:r w:rsidR="00DE223C" w:rsidRPr="00DE223C">
        <w:rPr>
          <w:color w:val="000000" w:themeColor="text1"/>
          <w:szCs w:val="32"/>
        </w:rPr>
        <w:br/>
      </w:r>
      <w:r w:rsidR="005375D5" w:rsidRPr="005375D5">
        <w:rPr>
          <w:rFonts w:ascii="標楷體" w:hAnsi="標楷體" w:hint="eastAsia"/>
          <w:color w:val="000000" w:themeColor="text1"/>
          <w:szCs w:val="32"/>
        </w:rPr>
        <w:t>蘇治芬</w:t>
      </w:r>
      <w:r w:rsidR="003053F6" w:rsidRPr="003053F6">
        <w:rPr>
          <w:rFonts w:hint="eastAsia"/>
          <w:color w:val="000000" w:themeColor="text1"/>
          <w:szCs w:val="32"/>
        </w:rPr>
        <w:tab/>
      </w:r>
      <w:r w:rsidR="005375D5" w:rsidRPr="005375D5">
        <w:rPr>
          <w:rFonts w:ascii="標楷體" w:hAnsi="標楷體" w:hint="eastAsia"/>
          <w:color w:val="000000" w:themeColor="text1"/>
          <w:szCs w:val="32"/>
        </w:rPr>
        <w:t>賴瑞隆</w:t>
      </w:r>
      <w:r w:rsidR="003053F6" w:rsidRPr="003053F6">
        <w:rPr>
          <w:rFonts w:hint="eastAsia"/>
          <w:color w:val="000000" w:themeColor="text1"/>
          <w:szCs w:val="32"/>
        </w:rPr>
        <w:tab/>
      </w:r>
      <w:r w:rsidR="005375D5" w:rsidRPr="005375D5">
        <w:rPr>
          <w:rFonts w:ascii="標楷體" w:hAnsi="標楷體" w:hint="eastAsia"/>
          <w:color w:val="000000" w:themeColor="text1"/>
          <w:szCs w:val="32"/>
        </w:rPr>
        <w:t>高志鵬</w:t>
      </w:r>
      <w:r w:rsidR="003053F6" w:rsidRPr="003053F6">
        <w:rPr>
          <w:rFonts w:hint="eastAsia"/>
          <w:color w:val="000000" w:themeColor="text1"/>
          <w:szCs w:val="32"/>
        </w:rPr>
        <w:tab/>
      </w:r>
      <w:r w:rsidR="005375D5" w:rsidRPr="005375D5">
        <w:rPr>
          <w:rFonts w:ascii="標楷體" w:hAnsi="標楷體" w:hint="eastAsia"/>
          <w:color w:val="000000" w:themeColor="text1"/>
          <w:szCs w:val="32"/>
        </w:rPr>
        <w:t>莊瑞雄</w:t>
      </w:r>
      <w:r w:rsidR="003053F6" w:rsidRPr="003053F6">
        <w:rPr>
          <w:rFonts w:hint="eastAsia"/>
          <w:color w:val="000000" w:themeColor="text1"/>
          <w:szCs w:val="32"/>
        </w:rPr>
        <w:tab/>
      </w:r>
      <w:r w:rsidR="00DE223C" w:rsidRPr="005375D5">
        <w:rPr>
          <w:color w:val="00B050"/>
          <w:szCs w:val="32"/>
        </w:rPr>
        <w:br/>
      </w:r>
      <w:r w:rsidR="000B49FA" w:rsidRPr="000B49FA">
        <w:rPr>
          <w:rFonts w:ascii="標楷體" w:hAnsi="標楷體" w:hint="eastAsia"/>
          <w:color w:val="000000" w:themeColor="text1"/>
          <w:szCs w:val="32"/>
        </w:rPr>
        <w:t>高</w:t>
      </w:r>
      <w:r w:rsidR="000B49FA" w:rsidRPr="000B49FA">
        <w:rPr>
          <w:rFonts w:ascii="標楷體" w:hAnsi="標楷體" w:hint="eastAsia"/>
          <w:color w:val="000000" w:themeColor="text1"/>
          <w:spacing w:val="-20"/>
          <w:szCs w:val="32"/>
        </w:rPr>
        <w:t>潞</w:t>
      </w:r>
      <w:r w:rsidR="000B49FA" w:rsidRPr="000B49FA">
        <w:rPr>
          <w:rFonts w:ascii="標楷體" w:hAnsi="標楷體" w:hint="eastAsia"/>
          <w:color w:val="000000" w:themeColor="text1"/>
          <w:spacing w:val="-34"/>
          <w:szCs w:val="32"/>
        </w:rPr>
        <w:t>．</w:t>
      </w:r>
      <w:r w:rsidR="000B49FA" w:rsidRPr="000B49FA">
        <w:rPr>
          <w:rFonts w:ascii="標楷體" w:hAnsi="標楷體" w:hint="eastAsia"/>
          <w:color w:val="000000" w:themeColor="text1"/>
          <w:spacing w:val="-20"/>
          <w:szCs w:val="32"/>
        </w:rPr>
        <w:t>以用</w:t>
      </w:r>
      <w:r w:rsidR="000B49FA" w:rsidRPr="000B49FA">
        <w:rPr>
          <w:rFonts w:ascii="標楷體" w:hAnsi="標楷體" w:hint="eastAsia"/>
          <w:color w:val="000000" w:themeColor="text1"/>
          <w:spacing w:val="-34"/>
          <w:szCs w:val="32"/>
        </w:rPr>
        <w:t>．</w:t>
      </w:r>
      <w:r w:rsidR="000B49FA" w:rsidRPr="000B49FA">
        <w:rPr>
          <w:rFonts w:ascii="標楷體" w:hAnsi="標楷體" w:hint="eastAsia"/>
          <w:color w:val="000000" w:themeColor="text1"/>
          <w:spacing w:val="-20"/>
          <w:szCs w:val="32"/>
        </w:rPr>
        <w:t>巴</w:t>
      </w:r>
      <w:proofErr w:type="gramStart"/>
      <w:r w:rsidR="000B49FA" w:rsidRPr="000B49FA">
        <w:rPr>
          <w:rFonts w:ascii="標楷體" w:hAnsi="標楷體" w:hint="eastAsia"/>
          <w:color w:val="000000" w:themeColor="text1"/>
          <w:spacing w:val="-20"/>
          <w:szCs w:val="32"/>
        </w:rPr>
        <w:t>魕剌</w:t>
      </w:r>
      <w:proofErr w:type="spellStart"/>
      <w:proofErr w:type="gramEnd"/>
      <w:r w:rsidR="000B49FA" w:rsidRPr="000B49FA">
        <w:rPr>
          <w:rFonts w:ascii="標楷體" w:hAnsi="標楷體" w:hint="eastAsia"/>
          <w:color w:val="000000" w:themeColor="text1"/>
          <w:spacing w:val="-20"/>
          <w:szCs w:val="32"/>
        </w:rPr>
        <w:t>Kawlo</w:t>
      </w:r>
      <w:proofErr w:type="spellEnd"/>
      <w:r w:rsidR="000B49FA" w:rsidRPr="000B49FA">
        <w:rPr>
          <w:rFonts w:ascii="標楷體" w:hAnsi="標楷體" w:hint="eastAsia"/>
          <w:color w:val="000000" w:themeColor="text1"/>
          <w:spacing w:val="-34"/>
          <w:szCs w:val="32"/>
        </w:rPr>
        <w:t>．</w:t>
      </w:r>
      <w:proofErr w:type="spellStart"/>
      <w:r w:rsidR="000B49FA" w:rsidRPr="000B49FA">
        <w:rPr>
          <w:rFonts w:ascii="標楷體" w:hAnsi="標楷體" w:hint="eastAsia"/>
          <w:color w:val="000000" w:themeColor="text1"/>
          <w:spacing w:val="-20"/>
          <w:szCs w:val="32"/>
        </w:rPr>
        <w:t>Iyun</w:t>
      </w:r>
      <w:proofErr w:type="spellEnd"/>
      <w:r w:rsidR="000B49FA" w:rsidRPr="000B49FA">
        <w:rPr>
          <w:rFonts w:ascii="標楷體" w:hAnsi="標楷體" w:hint="eastAsia"/>
          <w:color w:val="000000" w:themeColor="text1"/>
          <w:spacing w:val="-34"/>
          <w:szCs w:val="32"/>
        </w:rPr>
        <w:t>．</w:t>
      </w:r>
      <w:proofErr w:type="spellStart"/>
      <w:r w:rsidR="000B49FA" w:rsidRPr="000B49FA">
        <w:rPr>
          <w:rFonts w:ascii="標楷體" w:hAnsi="標楷體" w:hint="eastAsia"/>
          <w:color w:val="000000" w:themeColor="text1"/>
          <w:spacing w:val="-20"/>
          <w:szCs w:val="32"/>
        </w:rPr>
        <w:t>Pacidal</w:t>
      </w:r>
      <w:proofErr w:type="spellEnd"/>
      <w:r w:rsidR="000B49FA">
        <w:rPr>
          <w:rFonts w:hint="eastAsia"/>
          <w:color w:val="00B050"/>
          <w:szCs w:val="32"/>
        </w:rPr>
        <w:tab/>
      </w:r>
      <w:r w:rsidR="00FF6840" w:rsidRPr="00FF6840">
        <w:rPr>
          <w:rFonts w:hint="eastAsia"/>
          <w:color w:val="000000" w:themeColor="text1"/>
          <w:szCs w:val="32"/>
        </w:rPr>
        <w:t>陳超明</w:t>
      </w:r>
      <w:r w:rsidR="003053F6" w:rsidRPr="005375D5">
        <w:rPr>
          <w:rFonts w:hint="eastAsia"/>
          <w:color w:val="00B050"/>
          <w:szCs w:val="32"/>
        </w:rPr>
        <w:tab/>
      </w:r>
      <w:r w:rsidR="00545987" w:rsidRPr="00DE223C">
        <w:rPr>
          <w:color w:val="000000" w:themeColor="text1"/>
          <w:szCs w:val="32"/>
        </w:rPr>
        <w:br/>
      </w:r>
      <w:r w:rsidRPr="003F10D4">
        <w:rPr>
          <w:b/>
          <w:color w:val="000000" w:themeColor="text1"/>
          <w:szCs w:val="32"/>
        </w:rPr>
        <w:t>委員出席</w:t>
      </w:r>
      <w:r w:rsidRPr="00FA36BB">
        <w:rPr>
          <w:rFonts w:hint="eastAsia"/>
          <w:b/>
          <w:color w:val="000000" w:themeColor="text1"/>
          <w:szCs w:val="32"/>
        </w:rPr>
        <w:t>1</w:t>
      </w:r>
      <w:r w:rsidR="00B77837" w:rsidRPr="00FA36BB">
        <w:rPr>
          <w:rFonts w:hint="eastAsia"/>
          <w:b/>
          <w:color w:val="000000" w:themeColor="text1"/>
          <w:szCs w:val="32"/>
        </w:rPr>
        <w:t>2</w:t>
      </w:r>
      <w:r w:rsidRPr="00FA6668">
        <w:rPr>
          <w:b/>
          <w:color w:val="000000" w:themeColor="text1"/>
          <w:szCs w:val="32"/>
        </w:rPr>
        <w:t>人</w:t>
      </w:r>
    </w:p>
    <w:p w:rsidR="00553894" w:rsidRPr="004C1686" w:rsidRDefault="00553894" w:rsidP="00AF5D95">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color w:val="000000" w:themeColor="text1"/>
          <w:szCs w:val="32"/>
        </w:rPr>
      </w:pPr>
      <w:r w:rsidRPr="003F10D4">
        <w:rPr>
          <w:color w:val="000000" w:themeColor="text1"/>
          <w:szCs w:val="32"/>
        </w:rPr>
        <w:t>列席委員：</w:t>
      </w:r>
      <w:r w:rsidR="00FA6668" w:rsidRPr="00FA6668">
        <w:rPr>
          <w:rFonts w:hint="eastAsia"/>
          <w:color w:val="000000" w:themeColor="text1"/>
          <w:szCs w:val="32"/>
        </w:rPr>
        <w:t>鍾佳濱</w:t>
      </w:r>
      <w:r w:rsidR="00FA6668" w:rsidRPr="00FA6668">
        <w:rPr>
          <w:rFonts w:hint="eastAsia"/>
          <w:color w:val="000000" w:themeColor="text1"/>
          <w:szCs w:val="32"/>
        </w:rPr>
        <w:tab/>
      </w:r>
      <w:r w:rsidR="005375D5" w:rsidRPr="005375D5">
        <w:rPr>
          <w:rFonts w:hint="eastAsia"/>
          <w:color w:val="000000" w:themeColor="text1"/>
          <w:szCs w:val="32"/>
        </w:rPr>
        <w:t>蕭美琴</w:t>
      </w:r>
      <w:r w:rsidR="00FA6668" w:rsidRPr="005375D5">
        <w:rPr>
          <w:rFonts w:hint="eastAsia"/>
          <w:color w:val="00B050"/>
          <w:szCs w:val="32"/>
        </w:rPr>
        <w:tab/>
      </w:r>
      <w:r w:rsidR="005375D5" w:rsidRPr="005375D5">
        <w:rPr>
          <w:rFonts w:hint="eastAsia"/>
          <w:color w:val="000000" w:themeColor="text1"/>
          <w:szCs w:val="32"/>
        </w:rPr>
        <w:t>林德福</w:t>
      </w:r>
      <w:r w:rsidR="00FA6668" w:rsidRPr="005375D5">
        <w:rPr>
          <w:rFonts w:hint="eastAsia"/>
          <w:color w:val="00B050"/>
          <w:szCs w:val="32"/>
        </w:rPr>
        <w:tab/>
      </w:r>
      <w:r w:rsidR="005375D5" w:rsidRPr="005375D5">
        <w:rPr>
          <w:rFonts w:hint="eastAsia"/>
          <w:color w:val="000000" w:themeColor="text1"/>
          <w:szCs w:val="32"/>
        </w:rPr>
        <w:t>許毓仁</w:t>
      </w:r>
      <w:r w:rsidR="00FA6668" w:rsidRPr="005375D5">
        <w:rPr>
          <w:rFonts w:hint="eastAsia"/>
          <w:color w:val="00B050"/>
          <w:szCs w:val="32"/>
        </w:rPr>
        <w:tab/>
      </w:r>
      <w:r w:rsidR="005375D5" w:rsidRPr="005375D5">
        <w:rPr>
          <w:rFonts w:hint="eastAsia"/>
          <w:color w:val="000000" w:themeColor="text1"/>
          <w:szCs w:val="32"/>
        </w:rPr>
        <w:t>劉世芳</w:t>
      </w:r>
      <w:r w:rsidR="00FA6668" w:rsidRPr="005375D5">
        <w:rPr>
          <w:rFonts w:hint="eastAsia"/>
          <w:color w:val="00B050"/>
          <w:szCs w:val="32"/>
        </w:rPr>
        <w:tab/>
      </w:r>
      <w:r w:rsidR="005375D5" w:rsidRPr="005375D5">
        <w:rPr>
          <w:rFonts w:hint="eastAsia"/>
          <w:color w:val="000000" w:themeColor="text1"/>
          <w:szCs w:val="32"/>
        </w:rPr>
        <w:t>黃昭順</w:t>
      </w:r>
      <w:r w:rsidR="008D6579" w:rsidRPr="005375D5">
        <w:rPr>
          <w:rFonts w:hint="eastAsia"/>
          <w:color w:val="00B050"/>
          <w:szCs w:val="32"/>
        </w:rPr>
        <w:tab/>
      </w:r>
      <w:r w:rsidR="00FB6D24" w:rsidRPr="005375D5">
        <w:rPr>
          <w:color w:val="00B050"/>
          <w:szCs w:val="32"/>
        </w:rPr>
        <w:br/>
      </w:r>
      <w:proofErr w:type="gramStart"/>
      <w:r w:rsidR="005375D5" w:rsidRPr="005375D5">
        <w:rPr>
          <w:rFonts w:hint="eastAsia"/>
          <w:color w:val="000000" w:themeColor="text1"/>
          <w:szCs w:val="32"/>
        </w:rPr>
        <w:t>鍾</w:t>
      </w:r>
      <w:proofErr w:type="gramEnd"/>
      <w:r w:rsidR="005375D5" w:rsidRPr="005375D5">
        <w:rPr>
          <w:rFonts w:hint="eastAsia"/>
          <w:color w:val="000000" w:themeColor="text1"/>
          <w:szCs w:val="32"/>
        </w:rPr>
        <w:t>孔</w:t>
      </w:r>
      <w:proofErr w:type="gramStart"/>
      <w:r w:rsidR="005375D5" w:rsidRPr="005375D5">
        <w:rPr>
          <w:rFonts w:hint="eastAsia"/>
          <w:color w:val="000000" w:themeColor="text1"/>
          <w:szCs w:val="32"/>
        </w:rPr>
        <w:t>炤</w:t>
      </w:r>
      <w:proofErr w:type="gramEnd"/>
      <w:r w:rsidR="00FA6668" w:rsidRPr="005375D5">
        <w:rPr>
          <w:rFonts w:hint="eastAsia"/>
          <w:color w:val="00B050"/>
          <w:szCs w:val="32"/>
        </w:rPr>
        <w:tab/>
      </w:r>
      <w:r w:rsidR="005375D5" w:rsidRPr="005375D5">
        <w:rPr>
          <w:rFonts w:hint="eastAsia"/>
          <w:color w:val="000000" w:themeColor="text1"/>
          <w:szCs w:val="32"/>
        </w:rPr>
        <w:t>羅明才</w:t>
      </w:r>
      <w:r w:rsidR="00FA6668" w:rsidRPr="005375D5">
        <w:rPr>
          <w:rFonts w:hint="eastAsia"/>
          <w:color w:val="00B050"/>
          <w:szCs w:val="32"/>
        </w:rPr>
        <w:tab/>
      </w:r>
      <w:r w:rsidR="005375D5" w:rsidRPr="005375D5">
        <w:rPr>
          <w:rFonts w:hint="eastAsia"/>
          <w:color w:val="000000" w:themeColor="text1"/>
          <w:szCs w:val="32"/>
        </w:rPr>
        <w:t>林奕華</w:t>
      </w:r>
      <w:r w:rsidR="00FA6668" w:rsidRPr="005375D5">
        <w:rPr>
          <w:rFonts w:hint="eastAsia"/>
          <w:color w:val="00B050"/>
          <w:szCs w:val="32"/>
        </w:rPr>
        <w:tab/>
      </w:r>
      <w:r w:rsidR="00701815" w:rsidRPr="00701815">
        <w:rPr>
          <w:rFonts w:hint="eastAsia"/>
          <w:color w:val="000000" w:themeColor="text1"/>
          <w:szCs w:val="32"/>
        </w:rPr>
        <w:t>江啟臣</w:t>
      </w:r>
      <w:r w:rsidR="00701815">
        <w:rPr>
          <w:rFonts w:hint="eastAsia"/>
          <w:color w:val="000000" w:themeColor="text1"/>
          <w:szCs w:val="32"/>
        </w:rPr>
        <w:tab/>
      </w:r>
      <w:r w:rsidR="00701815" w:rsidRPr="00701815">
        <w:rPr>
          <w:rFonts w:hint="eastAsia"/>
          <w:color w:val="000000" w:themeColor="text1"/>
          <w:szCs w:val="32"/>
        </w:rPr>
        <w:t>顏寬</w:t>
      </w:r>
      <w:proofErr w:type="gramStart"/>
      <w:r w:rsidR="00701815" w:rsidRPr="00701815">
        <w:rPr>
          <w:rFonts w:hint="eastAsia"/>
          <w:color w:val="000000" w:themeColor="text1"/>
          <w:szCs w:val="32"/>
        </w:rPr>
        <w:t>恒</w:t>
      </w:r>
      <w:proofErr w:type="gramEnd"/>
      <w:r w:rsidR="00701815">
        <w:rPr>
          <w:rFonts w:hint="eastAsia"/>
          <w:color w:val="000000" w:themeColor="text1"/>
          <w:szCs w:val="32"/>
        </w:rPr>
        <w:tab/>
      </w:r>
      <w:r w:rsidR="00701815" w:rsidRPr="00701815">
        <w:rPr>
          <w:rFonts w:ascii="標楷體" w:hAnsi="標楷體" w:hint="eastAsia"/>
          <w:color w:val="000000" w:themeColor="text1"/>
          <w:szCs w:val="32"/>
        </w:rPr>
        <w:t>何欣純</w:t>
      </w:r>
      <w:r w:rsidR="00FA6668" w:rsidRPr="005375D5">
        <w:rPr>
          <w:color w:val="00B050"/>
          <w:szCs w:val="32"/>
        </w:rPr>
        <w:br/>
      </w:r>
      <w:r w:rsidR="00701815" w:rsidRPr="00701815">
        <w:rPr>
          <w:rFonts w:hint="eastAsia"/>
          <w:color w:val="000000" w:themeColor="text1"/>
          <w:szCs w:val="32"/>
        </w:rPr>
        <w:t>陳曼麗</w:t>
      </w:r>
      <w:r w:rsidR="00FA6668" w:rsidRPr="005375D5">
        <w:rPr>
          <w:rFonts w:hint="eastAsia"/>
          <w:color w:val="00B050"/>
          <w:szCs w:val="32"/>
        </w:rPr>
        <w:tab/>
      </w:r>
      <w:r w:rsidR="000B49FA" w:rsidRPr="000B49FA">
        <w:rPr>
          <w:rFonts w:hint="eastAsia"/>
          <w:color w:val="000000" w:themeColor="text1"/>
          <w:szCs w:val="32"/>
        </w:rPr>
        <w:t>蔡易餘</w:t>
      </w:r>
      <w:r w:rsidR="00FA6668" w:rsidRPr="005375D5">
        <w:rPr>
          <w:rFonts w:hint="eastAsia"/>
          <w:color w:val="00B050"/>
          <w:szCs w:val="32"/>
        </w:rPr>
        <w:tab/>
      </w:r>
      <w:r w:rsidR="00683A42" w:rsidRPr="00683A42">
        <w:rPr>
          <w:rFonts w:hint="eastAsia"/>
          <w:color w:val="000000" w:themeColor="text1"/>
          <w:szCs w:val="32"/>
        </w:rPr>
        <w:t>陳雪生</w:t>
      </w:r>
      <w:r w:rsidR="00FA6668" w:rsidRPr="005375D5">
        <w:rPr>
          <w:rFonts w:hint="eastAsia"/>
          <w:color w:val="00B050"/>
          <w:szCs w:val="32"/>
        </w:rPr>
        <w:tab/>
      </w:r>
      <w:r w:rsidR="00683A42" w:rsidRPr="00745170">
        <w:rPr>
          <w:rFonts w:ascii="標楷體" w:hAnsi="標楷體" w:hint="eastAsia"/>
          <w:color w:val="000000" w:themeColor="text1"/>
          <w:szCs w:val="32"/>
        </w:rPr>
        <w:t>林麗蟬</w:t>
      </w:r>
      <w:r w:rsidR="00FA6668" w:rsidRPr="005375D5">
        <w:rPr>
          <w:rFonts w:hint="eastAsia"/>
          <w:color w:val="00B050"/>
          <w:szCs w:val="32"/>
        </w:rPr>
        <w:tab/>
      </w:r>
      <w:r w:rsidR="002D4F43" w:rsidRPr="005375D5">
        <w:rPr>
          <w:color w:val="00B050"/>
          <w:szCs w:val="32"/>
        </w:rPr>
        <w:br/>
      </w:r>
      <w:r w:rsidR="005A1DD0" w:rsidRPr="004C1686">
        <w:rPr>
          <w:b/>
          <w:color w:val="000000" w:themeColor="text1"/>
          <w:szCs w:val="32"/>
        </w:rPr>
        <w:t>委員列席</w:t>
      </w:r>
      <w:r w:rsidR="005A25F1" w:rsidRPr="00683A42">
        <w:rPr>
          <w:rFonts w:hint="eastAsia"/>
          <w:b/>
          <w:color w:val="000000" w:themeColor="text1"/>
          <w:szCs w:val="32"/>
        </w:rPr>
        <w:t>1</w:t>
      </w:r>
      <w:r w:rsidR="00C73F79" w:rsidRPr="00683A42">
        <w:rPr>
          <w:rFonts w:hint="eastAsia"/>
          <w:b/>
          <w:color w:val="000000" w:themeColor="text1"/>
          <w:szCs w:val="32"/>
        </w:rPr>
        <w:t>6</w:t>
      </w:r>
      <w:r w:rsidR="005A1DD0" w:rsidRPr="004C1686">
        <w:rPr>
          <w:b/>
          <w:color w:val="000000" w:themeColor="text1"/>
          <w:szCs w:val="32"/>
        </w:rPr>
        <w:t>人</w:t>
      </w:r>
      <w:r w:rsidR="003F680F" w:rsidRPr="004C1686">
        <w:rPr>
          <w:rFonts w:hint="eastAsia"/>
          <w:color w:val="000000" w:themeColor="text1"/>
          <w:szCs w:val="32"/>
        </w:rPr>
        <w:tab/>
      </w:r>
    </w:p>
    <w:p w:rsidR="00AA213B" w:rsidRPr="00CC7906" w:rsidRDefault="0014671E" w:rsidP="00463544">
      <w:pPr>
        <w:tabs>
          <w:tab w:val="left" w:pos="2988"/>
          <w:tab w:val="left" w:pos="4316"/>
          <w:tab w:val="left" w:pos="8789"/>
          <w:tab w:val="left" w:pos="8931"/>
        </w:tabs>
        <w:spacing w:line="520" w:lineRule="exact"/>
        <w:ind w:left="1662" w:hangingChars="500" w:hanging="1662"/>
        <w:rPr>
          <w:color w:val="000000" w:themeColor="text1"/>
          <w:kern w:val="20"/>
        </w:rPr>
      </w:pPr>
      <w:r w:rsidRPr="003F10D4">
        <w:rPr>
          <w:color w:val="000000" w:themeColor="text1"/>
        </w:rPr>
        <w:t>列席人員：</w:t>
      </w:r>
      <w:r w:rsidR="00AA213B" w:rsidRPr="00CC7906">
        <w:rPr>
          <w:rFonts w:hint="eastAsia"/>
          <w:color w:val="000000" w:themeColor="text1"/>
          <w:kern w:val="20"/>
        </w:rPr>
        <w:t>行政院農業委員會副主任委員黃金城</w:t>
      </w:r>
    </w:p>
    <w:p w:rsidR="00AA213B" w:rsidRPr="00CC7906" w:rsidRDefault="00AA213B" w:rsidP="00676C22">
      <w:pPr>
        <w:tabs>
          <w:tab w:val="left" w:pos="8789"/>
        </w:tabs>
        <w:autoSpaceDE w:val="0"/>
        <w:autoSpaceDN w:val="0"/>
        <w:adjustRightInd w:val="0"/>
        <w:spacing w:line="520" w:lineRule="exact"/>
        <w:ind w:leftChars="485" w:left="1612" w:firstLineChars="800" w:firstLine="2659"/>
        <w:jc w:val="both"/>
        <w:rPr>
          <w:color w:val="000000" w:themeColor="text1"/>
          <w:kern w:val="20"/>
        </w:rPr>
      </w:pPr>
      <w:r w:rsidRPr="00CC7906">
        <w:rPr>
          <w:rFonts w:hint="eastAsia"/>
          <w:color w:val="000000" w:themeColor="text1"/>
          <w:kern w:val="20"/>
        </w:rPr>
        <w:t>法規委員會執行秘書張學文</w:t>
      </w:r>
    </w:p>
    <w:p w:rsidR="00AA213B" w:rsidRPr="00CC7906" w:rsidRDefault="00AA213B" w:rsidP="00471BAA">
      <w:pPr>
        <w:tabs>
          <w:tab w:val="left" w:pos="8789"/>
        </w:tabs>
        <w:autoSpaceDE w:val="0"/>
        <w:autoSpaceDN w:val="0"/>
        <w:adjustRightInd w:val="0"/>
        <w:spacing w:line="520" w:lineRule="exact"/>
        <w:ind w:leftChars="485" w:left="1612" w:firstLineChars="1297" w:firstLine="4310"/>
        <w:jc w:val="both"/>
        <w:rPr>
          <w:color w:val="000000" w:themeColor="text1"/>
          <w:kern w:val="20"/>
        </w:rPr>
      </w:pPr>
      <w:r w:rsidRPr="00CC7906">
        <w:rPr>
          <w:rFonts w:hint="eastAsia"/>
          <w:color w:val="000000" w:themeColor="text1"/>
          <w:kern w:val="20"/>
        </w:rPr>
        <w:t>專員陳銘泓</w:t>
      </w:r>
    </w:p>
    <w:p w:rsidR="00AA213B" w:rsidRPr="00CC7906" w:rsidRDefault="00AA213B" w:rsidP="00676C22">
      <w:pPr>
        <w:tabs>
          <w:tab w:val="left" w:pos="8789"/>
        </w:tabs>
        <w:autoSpaceDE w:val="0"/>
        <w:autoSpaceDN w:val="0"/>
        <w:adjustRightInd w:val="0"/>
        <w:spacing w:line="520" w:lineRule="exact"/>
        <w:ind w:leftChars="485" w:left="1612" w:firstLineChars="800" w:firstLine="2659"/>
        <w:jc w:val="both"/>
        <w:rPr>
          <w:color w:val="000000" w:themeColor="text1"/>
          <w:kern w:val="20"/>
        </w:rPr>
      </w:pPr>
      <w:r w:rsidRPr="00CC7906">
        <w:rPr>
          <w:rFonts w:hint="eastAsia"/>
          <w:color w:val="000000" w:themeColor="text1"/>
          <w:kern w:val="20"/>
        </w:rPr>
        <w:t>畜牧處副處長王忠恕</w:t>
      </w:r>
    </w:p>
    <w:p w:rsidR="00AA213B" w:rsidRPr="00CC7906" w:rsidRDefault="00AA213B" w:rsidP="00785CD5">
      <w:pPr>
        <w:tabs>
          <w:tab w:val="left" w:pos="8789"/>
        </w:tabs>
        <w:autoSpaceDE w:val="0"/>
        <w:autoSpaceDN w:val="0"/>
        <w:adjustRightInd w:val="0"/>
        <w:spacing w:line="520" w:lineRule="exact"/>
        <w:ind w:leftChars="485" w:left="1612" w:firstLineChars="206" w:firstLine="685"/>
        <w:jc w:val="both"/>
        <w:rPr>
          <w:color w:val="000000" w:themeColor="text1"/>
          <w:kern w:val="20"/>
        </w:rPr>
      </w:pPr>
      <w:r w:rsidRPr="00CC7906">
        <w:rPr>
          <w:rFonts w:hint="eastAsia"/>
          <w:color w:val="000000" w:themeColor="text1"/>
          <w:kern w:val="20"/>
        </w:rPr>
        <w:t>動植物防疫檢疫</w:t>
      </w:r>
      <w:proofErr w:type="gramStart"/>
      <w:r w:rsidRPr="00CC7906">
        <w:rPr>
          <w:rFonts w:hint="eastAsia"/>
          <w:color w:val="000000" w:themeColor="text1"/>
          <w:kern w:val="20"/>
        </w:rPr>
        <w:t>局</w:t>
      </w:r>
      <w:proofErr w:type="gramEnd"/>
      <w:r w:rsidRPr="00CC7906">
        <w:rPr>
          <w:rFonts w:hint="eastAsia"/>
          <w:color w:val="000000" w:themeColor="text1"/>
          <w:kern w:val="20"/>
        </w:rPr>
        <w:t>局長馮海東</w:t>
      </w:r>
    </w:p>
    <w:p w:rsidR="00AA213B" w:rsidRPr="00CC7906" w:rsidRDefault="00AA213B" w:rsidP="00676C22">
      <w:pPr>
        <w:tabs>
          <w:tab w:val="left" w:pos="8789"/>
        </w:tabs>
        <w:autoSpaceDE w:val="0"/>
        <w:autoSpaceDN w:val="0"/>
        <w:adjustRightInd w:val="0"/>
        <w:spacing w:line="520" w:lineRule="exact"/>
        <w:ind w:leftChars="485" w:left="1612" w:firstLineChars="994" w:firstLine="3303"/>
        <w:jc w:val="both"/>
        <w:rPr>
          <w:color w:val="000000" w:themeColor="text1"/>
          <w:kern w:val="20"/>
        </w:rPr>
      </w:pPr>
      <w:r w:rsidRPr="00CC7906">
        <w:rPr>
          <w:rFonts w:hint="eastAsia"/>
          <w:color w:val="000000" w:themeColor="text1"/>
          <w:kern w:val="20"/>
        </w:rPr>
        <w:t>組長徐榮彬</w:t>
      </w:r>
    </w:p>
    <w:p w:rsidR="00AA213B" w:rsidRPr="00CC7906" w:rsidRDefault="00AA213B" w:rsidP="00676C22">
      <w:pPr>
        <w:tabs>
          <w:tab w:val="left" w:pos="8789"/>
        </w:tabs>
        <w:autoSpaceDE w:val="0"/>
        <w:autoSpaceDN w:val="0"/>
        <w:adjustRightInd w:val="0"/>
        <w:spacing w:line="520" w:lineRule="exact"/>
        <w:ind w:leftChars="485" w:left="1612" w:firstLineChars="994" w:firstLine="3303"/>
        <w:jc w:val="both"/>
        <w:rPr>
          <w:color w:val="000000" w:themeColor="text1"/>
          <w:kern w:val="20"/>
        </w:rPr>
      </w:pPr>
      <w:r w:rsidRPr="00CC7906">
        <w:rPr>
          <w:rFonts w:hint="eastAsia"/>
          <w:color w:val="000000" w:themeColor="text1"/>
          <w:kern w:val="20"/>
        </w:rPr>
        <w:t>副組長高黃霖</w:t>
      </w:r>
    </w:p>
    <w:p w:rsidR="003E747C" w:rsidRDefault="00AA213B" w:rsidP="003E747C">
      <w:pPr>
        <w:tabs>
          <w:tab w:val="left" w:pos="8789"/>
        </w:tabs>
        <w:autoSpaceDE w:val="0"/>
        <w:autoSpaceDN w:val="0"/>
        <w:adjustRightInd w:val="0"/>
        <w:spacing w:line="520" w:lineRule="exact"/>
        <w:ind w:leftChars="485" w:left="1612" w:firstLineChars="994" w:firstLine="3303"/>
        <w:jc w:val="both"/>
        <w:rPr>
          <w:color w:val="000000" w:themeColor="text1"/>
          <w:kern w:val="20"/>
        </w:rPr>
      </w:pPr>
      <w:r w:rsidRPr="00CC7906">
        <w:rPr>
          <w:rFonts w:hint="eastAsia"/>
          <w:color w:val="000000" w:themeColor="text1"/>
          <w:kern w:val="20"/>
        </w:rPr>
        <w:t>科長簡明宏</w:t>
      </w:r>
    </w:p>
    <w:p w:rsidR="00AA213B" w:rsidRPr="00CC7906" w:rsidRDefault="00AA213B" w:rsidP="003E747C">
      <w:pPr>
        <w:tabs>
          <w:tab w:val="left" w:pos="8789"/>
        </w:tabs>
        <w:autoSpaceDE w:val="0"/>
        <w:autoSpaceDN w:val="0"/>
        <w:adjustRightInd w:val="0"/>
        <w:spacing w:line="520" w:lineRule="exact"/>
        <w:ind w:leftChars="485" w:left="1612" w:firstLineChars="206" w:firstLine="685"/>
        <w:jc w:val="both"/>
        <w:rPr>
          <w:color w:val="000000" w:themeColor="text1"/>
          <w:kern w:val="20"/>
        </w:rPr>
      </w:pPr>
      <w:r w:rsidRPr="00CC7906">
        <w:rPr>
          <w:rFonts w:hint="eastAsia"/>
          <w:color w:val="000000" w:themeColor="text1"/>
          <w:kern w:val="20"/>
        </w:rPr>
        <w:t>農</w:t>
      </w:r>
      <w:proofErr w:type="gramStart"/>
      <w:r w:rsidRPr="00CC7906">
        <w:rPr>
          <w:rFonts w:hint="eastAsia"/>
          <w:color w:val="000000" w:themeColor="text1"/>
          <w:kern w:val="20"/>
        </w:rPr>
        <w:t>糧署簡</w:t>
      </w:r>
      <w:proofErr w:type="gramEnd"/>
      <w:r w:rsidRPr="00CC7906">
        <w:rPr>
          <w:rFonts w:hint="eastAsia"/>
          <w:color w:val="000000" w:themeColor="text1"/>
          <w:kern w:val="20"/>
        </w:rPr>
        <w:t>任技正蘇登照</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法務部參事林豐文</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財政部關務署關務查緝組副組長林佳吟</w:t>
      </w:r>
    </w:p>
    <w:p w:rsidR="00AA213B"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交通部航政司簡任技正</w:t>
      </w:r>
      <w:r w:rsidR="00AD11C1" w:rsidRPr="00CC7906">
        <w:rPr>
          <w:rFonts w:hint="eastAsia"/>
          <w:color w:val="000000" w:themeColor="text1"/>
          <w:kern w:val="20"/>
        </w:rPr>
        <w:t>盧清泉</w:t>
      </w:r>
    </w:p>
    <w:p w:rsidR="00F76ED4" w:rsidRPr="00CC7906" w:rsidRDefault="00F76ED4" w:rsidP="00F76ED4">
      <w:pPr>
        <w:tabs>
          <w:tab w:val="left" w:pos="8789"/>
        </w:tabs>
        <w:autoSpaceDE w:val="0"/>
        <w:autoSpaceDN w:val="0"/>
        <w:adjustRightInd w:val="0"/>
        <w:spacing w:line="520" w:lineRule="exact"/>
        <w:ind w:leftChars="485" w:left="1612" w:firstLineChars="593" w:firstLine="1971"/>
        <w:jc w:val="both"/>
        <w:rPr>
          <w:color w:val="000000" w:themeColor="text1"/>
          <w:kern w:val="20"/>
        </w:rPr>
      </w:pPr>
      <w:r w:rsidRPr="00CC7906">
        <w:rPr>
          <w:rFonts w:hint="eastAsia"/>
          <w:color w:val="000000" w:themeColor="text1"/>
          <w:kern w:val="20"/>
        </w:rPr>
        <w:t>簡任技正</w:t>
      </w:r>
      <w:r>
        <w:rPr>
          <w:rFonts w:hint="eastAsia"/>
          <w:color w:val="000000" w:themeColor="text1"/>
          <w:kern w:val="20"/>
        </w:rPr>
        <w:t>楊博文</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大陸委員會經濟處專門委員石美瑜</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外交部條約法律司副參事丁洪偉</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海洋委員會海域安全處專門委員黃宣凱</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內政部移民署專門委員李明芳</w:t>
      </w:r>
    </w:p>
    <w:p w:rsidR="00AA213B" w:rsidRPr="00CC7906" w:rsidRDefault="00AA213B" w:rsidP="00463544">
      <w:pPr>
        <w:tabs>
          <w:tab w:val="left" w:pos="8789"/>
        </w:tabs>
        <w:autoSpaceDE w:val="0"/>
        <w:autoSpaceDN w:val="0"/>
        <w:adjustRightInd w:val="0"/>
        <w:spacing w:line="520" w:lineRule="exact"/>
        <w:ind w:leftChars="485" w:left="3938" w:hangingChars="700" w:hanging="2326"/>
        <w:jc w:val="both"/>
        <w:rPr>
          <w:color w:val="000000" w:themeColor="text1"/>
          <w:kern w:val="20"/>
        </w:rPr>
      </w:pPr>
      <w:r w:rsidRPr="00CC7906">
        <w:rPr>
          <w:rFonts w:hint="eastAsia"/>
          <w:color w:val="000000" w:themeColor="text1"/>
          <w:kern w:val="20"/>
        </w:rPr>
        <w:lastRenderedPageBreak/>
        <w:t>國家發展委員會主任委員陳美伶、副主任委員鄭貞茂、副主任委員高仙桂暨相關人員</w:t>
      </w:r>
    </w:p>
    <w:p w:rsidR="00D22140" w:rsidRPr="00CC7906" w:rsidRDefault="00D22140" w:rsidP="00D22140">
      <w:pPr>
        <w:tabs>
          <w:tab w:val="left" w:pos="8789"/>
        </w:tabs>
        <w:autoSpaceDE w:val="0"/>
        <w:autoSpaceDN w:val="0"/>
        <w:adjustRightInd w:val="0"/>
        <w:spacing w:line="520" w:lineRule="exact"/>
        <w:ind w:leftChars="485" w:left="1612" w:firstLineChars="206" w:firstLine="685"/>
        <w:jc w:val="both"/>
        <w:rPr>
          <w:color w:val="000000" w:themeColor="text1"/>
          <w:kern w:val="20"/>
        </w:rPr>
      </w:pPr>
      <w:r w:rsidRPr="00CC7906">
        <w:rPr>
          <w:rFonts w:hint="eastAsia"/>
          <w:color w:val="000000" w:themeColor="text1"/>
          <w:kern w:val="20"/>
        </w:rPr>
        <w:t>檔案管理局局長林秋燕</w:t>
      </w:r>
    </w:p>
    <w:p w:rsidR="00AA213B" w:rsidRPr="00CC7906" w:rsidRDefault="00AA213B" w:rsidP="00D22140">
      <w:pPr>
        <w:tabs>
          <w:tab w:val="left" w:pos="8789"/>
        </w:tabs>
        <w:autoSpaceDE w:val="0"/>
        <w:autoSpaceDN w:val="0"/>
        <w:adjustRightInd w:val="0"/>
        <w:spacing w:line="520" w:lineRule="exact"/>
        <w:ind w:leftChars="485" w:left="1612" w:firstLineChars="206" w:firstLine="685"/>
        <w:jc w:val="both"/>
        <w:rPr>
          <w:color w:val="000000" w:themeColor="text1"/>
          <w:kern w:val="20"/>
        </w:rPr>
      </w:pPr>
      <w:r w:rsidRPr="00CC7906">
        <w:rPr>
          <w:rFonts w:hint="eastAsia"/>
          <w:color w:val="000000" w:themeColor="text1"/>
          <w:kern w:val="20"/>
        </w:rPr>
        <w:t>行政院國家發展基金管理會組長曾美幸</w:t>
      </w:r>
    </w:p>
    <w:p w:rsidR="00AA213B" w:rsidRPr="00CC7906" w:rsidRDefault="00AA213B" w:rsidP="00AA213B">
      <w:pPr>
        <w:tabs>
          <w:tab w:val="left" w:pos="8789"/>
        </w:tabs>
        <w:autoSpaceDE w:val="0"/>
        <w:autoSpaceDN w:val="0"/>
        <w:adjustRightInd w:val="0"/>
        <w:spacing w:line="520" w:lineRule="exact"/>
        <w:ind w:leftChars="485" w:left="1612"/>
        <w:jc w:val="both"/>
        <w:rPr>
          <w:color w:val="000000" w:themeColor="text1"/>
          <w:kern w:val="20"/>
        </w:rPr>
      </w:pPr>
      <w:r w:rsidRPr="00CC7906">
        <w:rPr>
          <w:rFonts w:hint="eastAsia"/>
          <w:color w:val="000000" w:themeColor="text1"/>
          <w:kern w:val="20"/>
        </w:rPr>
        <w:t>行政院主計總處公務預算處專門委員廖玉琳</w:t>
      </w:r>
    </w:p>
    <w:p w:rsidR="0018033F" w:rsidRPr="002C400E" w:rsidRDefault="0018033F" w:rsidP="00F37D5B">
      <w:pPr>
        <w:snapToGrid w:val="0"/>
        <w:spacing w:line="520" w:lineRule="exact"/>
        <w:rPr>
          <w:color w:val="000000" w:themeColor="text1"/>
          <w:spacing w:val="-16"/>
          <w:szCs w:val="32"/>
        </w:rPr>
      </w:pPr>
      <w:r w:rsidRPr="003F10D4">
        <w:rPr>
          <w:rFonts w:hint="eastAsia"/>
          <w:color w:val="000000" w:themeColor="text1"/>
          <w:szCs w:val="32"/>
        </w:rPr>
        <w:t>主　　席：</w:t>
      </w:r>
      <w:r w:rsidR="006708C9">
        <w:rPr>
          <w:rFonts w:hint="eastAsia"/>
          <w:color w:val="000000" w:themeColor="text1"/>
          <w:szCs w:val="32"/>
        </w:rPr>
        <w:t>蘇召集委員</w:t>
      </w:r>
      <w:proofErr w:type="gramStart"/>
      <w:r w:rsidR="006708C9">
        <w:rPr>
          <w:rFonts w:hint="eastAsia"/>
          <w:color w:val="000000" w:themeColor="text1"/>
          <w:szCs w:val="32"/>
        </w:rPr>
        <w:t>震清</w:t>
      </w:r>
      <w:r w:rsidR="002C400E" w:rsidRPr="00A55B6C">
        <w:rPr>
          <w:rFonts w:hint="eastAsia"/>
          <w:color w:val="FFFFFF" w:themeColor="background1"/>
          <w:spacing w:val="-16"/>
          <w:szCs w:val="32"/>
        </w:rPr>
        <w:t>月</w:t>
      </w:r>
      <w:proofErr w:type="gramEnd"/>
      <w:r w:rsidR="002C400E" w:rsidRPr="00A55B6C">
        <w:rPr>
          <w:rFonts w:hint="eastAsia"/>
          <w:color w:val="FFFFFF" w:themeColor="background1"/>
          <w:spacing w:val="-16"/>
          <w:szCs w:val="32"/>
        </w:rPr>
        <w:t>1</w:t>
      </w:r>
      <w:r w:rsidR="002C400E" w:rsidRPr="00A55B6C">
        <w:rPr>
          <w:rFonts w:hint="eastAsia"/>
          <w:color w:val="FFFFFF" w:themeColor="background1"/>
          <w:spacing w:val="-16"/>
          <w:szCs w:val="32"/>
        </w:rPr>
        <w:t>日</w:t>
      </w:r>
      <w:proofErr w:type="gramStart"/>
      <w:r w:rsidR="002C400E" w:rsidRPr="00A55B6C">
        <w:rPr>
          <w:rFonts w:hint="eastAsia"/>
          <w:color w:val="FFFFFF" w:themeColor="background1"/>
          <w:spacing w:val="-16"/>
          <w:szCs w:val="32"/>
        </w:rPr>
        <w:t>）</w:t>
      </w:r>
      <w:proofErr w:type="gramEnd"/>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專門委員：</w:t>
      </w:r>
      <w:r w:rsidR="006708C9">
        <w:rPr>
          <w:rFonts w:hint="eastAsia"/>
          <w:color w:val="000000" w:themeColor="text1"/>
          <w:szCs w:val="32"/>
        </w:rPr>
        <w:t>鄭雪梅</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主任秘書：黃素惠</w:t>
      </w:r>
    </w:p>
    <w:p w:rsidR="0018033F" w:rsidRPr="003F10D4" w:rsidRDefault="0018033F" w:rsidP="00200300">
      <w:pPr>
        <w:tabs>
          <w:tab w:val="left" w:pos="1666"/>
        </w:tabs>
        <w:snapToGrid w:val="0"/>
        <w:spacing w:line="520" w:lineRule="exact"/>
        <w:rPr>
          <w:color w:val="000000" w:themeColor="text1"/>
          <w:szCs w:val="32"/>
        </w:rPr>
      </w:pPr>
      <w:r w:rsidRPr="003F10D4">
        <w:rPr>
          <w:rFonts w:hint="eastAsia"/>
          <w:color w:val="000000" w:themeColor="text1"/>
          <w:szCs w:val="32"/>
        </w:rPr>
        <w:t>紀　　錄：簡任秘書</w:t>
      </w:r>
      <w:r w:rsidRPr="003F10D4">
        <w:rPr>
          <w:rFonts w:hint="eastAsia"/>
          <w:color w:val="000000" w:themeColor="text1"/>
          <w:szCs w:val="32"/>
        </w:rPr>
        <w:t xml:space="preserve"> </w:t>
      </w:r>
      <w:r w:rsidR="006708C9">
        <w:rPr>
          <w:rFonts w:hint="eastAsia"/>
          <w:color w:val="000000" w:themeColor="text1"/>
          <w:szCs w:val="32"/>
        </w:rPr>
        <w:t>游千慧</w:t>
      </w:r>
      <w:r w:rsidR="00877BBF" w:rsidRPr="003F10D4">
        <w:rPr>
          <w:rFonts w:hint="eastAsia"/>
          <w:color w:val="000000" w:themeColor="text1"/>
          <w:szCs w:val="32"/>
        </w:rPr>
        <w:t xml:space="preserve"> </w:t>
      </w:r>
      <w:r w:rsidRPr="003F10D4">
        <w:rPr>
          <w:rFonts w:hint="eastAsia"/>
          <w:color w:val="000000" w:themeColor="text1"/>
          <w:szCs w:val="32"/>
        </w:rPr>
        <w:t xml:space="preserve">  </w:t>
      </w:r>
      <w:r w:rsidRPr="003F10D4">
        <w:rPr>
          <w:rFonts w:hint="eastAsia"/>
          <w:color w:val="000000" w:themeColor="text1"/>
          <w:szCs w:val="32"/>
        </w:rPr>
        <w:t>簡任編審</w:t>
      </w:r>
      <w:r w:rsidRPr="003F10D4">
        <w:rPr>
          <w:rFonts w:hint="eastAsia"/>
          <w:color w:val="000000" w:themeColor="text1"/>
          <w:szCs w:val="32"/>
        </w:rPr>
        <w:t xml:space="preserve"> </w:t>
      </w:r>
      <w:proofErr w:type="gramStart"/>
      <w:r w:rsidRPr="003F10D4">
        <w:rPr>
          <w:rFonts w:hint="eastAsia"/>
          <w:color w:val="000000" w:themeColor="text1"/>
          <w:szCs w:val="32"/>
        </w:rPr>
        <w:t>黃殿偉</w:t>
      </w:r>
      <w:proofErr w:type="gramEnd"/>
      <w:r w:rsidR="00877BBF" w:rsidRPr="003F10D4">
        <w:rPr>
          <w:rFonts w:hint="eastAsia"/>
          <w:color w:val="000000" w:themeColor="text1"/>
          <w:szCs w:val="32"/>
        </w:rPr>
        <w:t xml:space="preserve">  </w:t>
      </w:r>
    </w:p>
    <w:p w:rsidR="0018033F" w:rsidRPr="003F10D4" w:rsidRDefault="00792990" w:rsidP="00200300">
      <w:pPr>
        <w:tabs>
          <w:tab w:val="left" w:pos="1666"/>
        </w:tabs>
        <w:snapToGrid w:val="0"/>
        <w:spacing w:line="520" w:lineRule="exact"/>
        <w:ind w:firstLineChars="501" w:firstLine="1665"/>
        <w:rPr>
          <w:color w:val="000000" w:themeColor="text1"/>
          <w:szCs w:val="32"/>
        </w:rPr>
      </w:pPr>
      <w:r w:rsidRPr="003F10D4">
        <w:rPr>
          <w:rFonts w:hint="eastAsia"/>
          <w:color w:val="000000" w:themeColor="text1"/>
          <w:szCs w:val="32"/>
        </w:rPr>
        <w:t>科</w:t>
      </w:r>
      <w:r w:rsidRPr="003F10D4">
        <w:rPr>
          <w:rFonts w:hint="eastAsia"/>
          <w:color w:val="000000" w:themeColor="text1"/>
          <w:szCs w:val="32"/>
        </w:rPr>
        <w:t xml:space="preserve">  </w:t>
      </w:r>
      <w:r>
        <w:rPr>
          <w:rFonts w:hint="eastAsia"/>
          <w:color w:val="000000" w:themeColor="text1"/>
          <w:szCs w:val="32"/>
        </w:rPr>
        <w:t xml:space="preserve">  </w:t>
      </w:r>
      <w:r w:rsidRPr="003F10D4">
        <w:rPr>
          <w:rFonts w:hint="eastAsia"/>
          <w:color w:val="000000" w:themeColor="text1"/>
          <w:szCs w:val="32"/>
        </w:rPr>
        <w:t>長</w:t>
      </w:r>
      <w:r w:rsidRPr="003F10D4">
        <w:rPr>
          <w:rFonts w:hint="eastAsia"/>
          <w:color w:val="000000" w:themeColor="text1"/>
          <w:szCs w:val="32"/>
        </w:rPr>
        <w:t xml:space="preserve"> </w:t>
      </w:r>
      <w:r w:rsidRPr="003F10D4">
        <w:rPr>
          <w:rFonts w:hint="eastAsia"/>
          <w:color w:val="000000" w:themeColor="text1"/>
          <w:szCs w:val="32"/>
        </w:rPr>
        <w:t>楊雅如</w:t>
      </w:r>
      <w:r w:rsidR="00877BBF" w:rsidRPr="003F10D4">
        <w:rPr>
          <w:rFonts w:hint="eastAsia"/>
          <w:color w:val="000000" w:themeColor="text1"/>
          <w:szCs w:val="32"/>
        </w:rPr>
        <w:t xml:space="preserve">   </w:t>
      </w:r>
      <w:r w:rsidRPr="003F10D4">
        <w:rPr>
          <w:rFonts w:hint="eastAsia"/>
          <w:color w:val="000000" w:themeColor="text1"/>
          <w:szCs w:val="32"/>
        </w:rPr>
        <w:t>專</w:t>
      </w:r>
      <w:r w:rsidRPr="003F10D4">
        <w:rPr>
          <w:rFonts w:hint="eastAsia"/>
          <w:color w:val="000000" w:themeColor="text1"/>
          <w:szCs w:val="32"/>
        </w:rPr>
        <w:t xml:space="preserve">    </w:t>
      </w:r>
      <w:r w:rsidRPr="003F10D4">
        <w:rPr>
          <w:rFonts w:hint="eastAsia"/>
          <w:color w:val="000000" w:themeColor="text1"/>
          <w:szCs w:val="32"/>
        </w:rPr>
        <w:t>員</w:t>
      </w:r>
      <w:r w:rsidRPr="003F10D4">
        <w:rPr>
          <w:rFonts w:hint="eastAsia"/>
          <w:color w:val="000000" w:themeColor="text1"/>
          <w:szCs w:val="32"/>
        </w:rPr>
        <w:t xml:space="preserve"> </w:t>
      </w:r>
      <w:r w:rsidRPr="003F10D4">
        <w:rPr>
          <w:rFonts w:hint="eastAsia"/>
          <w:color w:val="000000" w:themeColor="text1"/>
          <w:szCs w:val="32"/>
        </w:rPr>
        <w:t>曾淑梅</w:t>
      </w:r>
    </w:p>
    <w:p w:rsidR="0014671E" w:rsidRDefault="0014671E" w:rsidP="0018033F">
      <w:pPr>
        <w:snapToGrid w:val="0"/>
        <w:spacing w:line="520" w:lineRule="exact"/>
        <w:rPr>
          <w:color w:val="000000" w:themeColor="text1"/>
          <w:szCs w:val="32"/>
        </w:rPr>
      </w:pPr>
      <w:r w:rsidRPr="003F10D4">
        <w:rPr>
          <w:color w:val="000000" w:themeColor="text1"/>
          <w:szCs w:val="32"/>
        </w:rPr>
        <w:t>速</w:t>
      </w:r>
      <w:r w:rsidR="00F2700A" w:rsidRPr="003F10D4">
        <w:rPr>
          <w:bCs/>
          <w:color w:val="000000" w:themeColor="text1"/>
          <w:szCs w:val="32"/>
        </w:rPr>
        <w:t xml:space="preserve">　　</w:t>
      </w:r>
      <w:r w:rsidRPr="003F10D4">
        <w:rPr>
          <w:color w:val="000000" w:themeColor="text1"/>
          <w:szCs w:val="32"/>
        </w:rPr>
        <w:t>記：公報處記錄人員</w:t>
      </w:r>
    </w:p>
    <w:p w:rsidR="00BC2CB9" w:rsidRPr="003F10D4" w:rsidRDefault="00BC2CB9" w:rsidP="00D17084">
      <w:pPr>
        <w:snapToGrid w:val="0"/>
        <w:spacing w:beforeLines="30" w:before="146"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C37A0" w:rsidRPr="003F10D4" w:rsidRDefault="00BC37A0" w:rsidP="0096578D">
      <w:pPr>
        <w:pStyle w:val="a"/>
        <w:numPr>
          <w:ilvl w:val="0"/>
          <w:numId w:val="0"/>
        </w:numPr>
        <w:spacing w:line="520" w:lineRule="exact"/>
        <w:rPr>
          <w:color w:val="000000" w:themeColor="text1"/>
        </w:rPr>
      </w:pPr>
      <w:r w:rsidRPr="003F10D4">
        <w:rPr>
          <w:color w:val="000000" w:themeColor="text1"/>
        </w:rPr>
        <w:t>宣讀上次會議議事錄。</w:t>
      </w:r>
    </w:p>
    <w:p w:rsidR="00BC37A0" w:rsidRPr="003F10D4" w:rsidRDefault="00BC37A0" w:rsidP="00CE0D50">
      <w:pPr>
        <w:pStyle w:val="a"/>
        <w:numPr>
          <w:ilvl w:val="0"/>
          <w:numId w:val="0"/>
        </w:numPr>
        <w:spacing w:line="520" w:lineRule="exact"/>
        <w:ind w:left="998" w:hangingChars="300" w:hanging="998"/>
        <w:jc w:val="both"/>
        <w:rPr>
          <w:color w:val="000000" w:themeColor="text1"/>
        </w:rPr>
      </w:pPr>
      <w:r w:rsidRPr="003F10D4">
        <w:rPr>
          <w:b/>
          <w:color w:val="000000" w:themeColor="text1"/>
        </w:rPr>
        <w:t>決定：</w:t>
      </w:r>
      <w:r w:rsidRPr="003F10D4">
        <w:rPr>
          <w:color w:val="000000" w:themeColor="text1"/>
        </w:rPr>
        <w:t>確定。</w:t>
      </w:r>
    </w:p>
    <w:p w:rsidR="00BB594D" w:rsidRDefault="00BB594D" w:rsidP="00D17084">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DF17F1" w:rsidRPr="00790191" w:rsidRDefault="00DF17F1" w:rsidP="00DF17F1">
      <w:pPr>
        <w:numPr>
          <w:ilvl w:val="0"/>
          <w:numId w:val="25"/>
        </w:numPr>
        <w:overflowPunct w:val="0"/>
        <w:spacing w:line="520" w:lineRule="exact"/>
        <w:jc w:val="both"/>
        <w:rPr>
          <w:rFonts w:ascii="標楷體" w:hAnsi="標楷體"/>
          <w:b/>
        </w:rPr>
      </w:pPr>
      <w:r w:rsidRPr="00790191">
        <w:rPr>
          <w:rFonts w:ascii="標楷體" w:hAnsi="標楷體" w:hint="eastAsia"/>
        </w:rPr>
        <w:t>審查：</w:t>
      </w:r>
    </w:p>
    <w:p w:rsidR="00A83241" w:rsidRDefault="00A83241" w:rsidP="00A83241">
      <w:pPr>
        <w:numPr>
          <w:ilvl w:val="0"/>
          <w:numId w:val="26"/>
        </w:numPr>
        <w:overflowPunct w:val="0"/>
        <w:spacing w:line="520" w:lineRule="exact"/>
        <w:ind w:left="1383" w:hanging="669"/>
        <w:jc w:val="both"/>
        <w:rPr>
          <w:rFonts w:ascii="標楷體" w:hAnsi="標楷體"/>
        </w:rPr>
      </w:pPr>
      <w:r w:rsidRPr="00A83241">
        <w:rPr>
          <w:rFonts w:ascii="標楷體" w:hAnsi="標楷體" w:hint="eastAsia"/>
        </w:rPr>
        <w:t>本院委員蘇震清等19人擬具「動物傳染病防治條例第四十五條之</w:t>
      </w:r>
      <w:proofErr w:type="gramStart"/>
      <w:r w:rsidRPr="00A83241">
        <w:rPr>
          <w:rFonts w:ascii="標楷體" w:hAnsi="標楷體" w:hint="eastAsia"/>
        </w:rPr>
        <w:t>一</w:t>
      </w:r>
      <w:proofErr w:type="gramEnd"/>
      <w:r w:rsidRPr="00A83241">
        <w:rPr>
          <w:rFonts w:ascii="標楷體" w:hAnsi="標楷體" w:hint="eastAsia"/>
        </w:rPr>
        <w:t>條文修正草案」案。</w:t>
      </w:r>
    </w:p>
    <w:p w:rsidR="004249E3" w:rsidRDefault="00A83241" w:rsidP="00A83241">
      <w:pPr>
        <w:numPr>
          <w:ilvl w:val="0"/>
          <w:numId w:val="26"/>
        </w:numPr>
        <w:overflowPunct w:val="0"/>
        <w:spacing w:line="520" w:lineRule="exact"/>
        <w:ind w:left="1383" w:hanging="669"/>
        <w:jc w:val="both"/>
        <w:rPr>
          <w:rFonts w:ascii="標楷體" w:hAnsi="標楷體"/>
        </w:rPr>
      </w:pPr>
      <w:r w:rsidRPr="00A83241">
        <w:rPr>
          <w:rFonts w:ascii="標楷體" w:hAnsi="標楷體" w:hint="eastAsia"/>
        </w:rPr>
        <w:t>本院委員陳曼麗等18人擬具「動物傳染病防治條例第四十五條之</w:t>
      </w:r>
      <w:proofErr w:type="gramStart"/>
      <w:r w:rsidRPr="00A83241">
        <w:rPr>
          <w:rFonts w:ascii="標楷體" w:hAnsi="標楷體" w:hint="eastAsia"/>
        </w:rPr>
        <w:t>一</w:t>
      </w:r>
      <w:proofErr w:type="gramEnd"/>
      <w:r w:rsidRPr="00A83241">
        <w:rPr>
          <w:rFonts w:ascii="標楷體" w:hAnsi="標楷體" w:hint="eastAsia"/>
        </w:rPr>
        <w:t>條文修正草案」案。</w:t>
      </w:r>
    </w:p>
    <w:p w:rsidR="00A83241" w:rsidRDefault="00A83241" w:rsidP="00A83241">
      <w:pPr>
        <w:numPr>
          <w:ilvl w:val="0"/>
          <w:numId w:val="26"/>
        </w:numPr>
        <w:overflowPunct w:val="0"/>
        <w:spacing w:line="520" w:lineRule="exact"/>
        <w:ind w:left="1383" w:hanging="669"/>
        <w:jc w:val="both"/>
        <w:rPr>
          <w:rFonts w:ascii="標楷體" w:hAnsi="標楷體"/>
        </w:rPr>
      </w:pPr>
      <w:r w:rsidRPr="00A83241">
        <w:rPr>
          <w:rFonts w:ascii="標楷體" w:hAnsi="標楷體" w:hint="eastAsia"/>
        </w:rPr>
        <w:t>行政院函請審議「動物傳染病防治條例第四十五條之</w:t>
      </w:r>
      <w:proofErr w:type="gramStart"/>
      <w:r w:rsidRPr="00A83241">
        <w:rPr>
          <w:rFonts w:ascii="標楷體" w:hAnsi="標楷體" w:hint="eastAsia"/>
        </w:rPr>
        <w:t>一</w:t>
      </w:r>
      <w:proofErr w:type="gramEnd"/>
      <w:r w:rsidRPr="00A83241">
        <w:rPr>
          <w:rFonts w:ascii="標楷體" w:hAnsi="標楷體" w:hint="eastAsia"/>
        </w:rPr>
        <w:t>條文修正草案」案。</w:t>
      </w:r>
    </w:p>
    <w:p w:rsidR="005F60D5" w:rsidRDefault="005F60D5" w:rsidP="009620DC">
      <w:pPr>
        <w:overflowPunct w:val="0"/>
        <w:spacing w:line="520" w:lineRule="exact"/>
        <w:ind w:leftChars="177" w:left="709" w:hanging="121"/>
        <w:jc w:val="both"/>
        <w:rPr>
          <w:rFonts w:ascii="標楷體" w:hAnsi="標楷體"/>
        </w:rPr>
      </w:pPr>
      <w:r>
        <w:rPr>
          <w:color w:val="000000" w:themeColor="text1"/>
        </w:rPr>
        <w:t>(</w:t>
      </w:r>
      <w:r w:rsidRPr="00C62C7B">
        <w:rPr>
          <w:color w:val="000000" w:themeColor="text1"/>
        </w:rPr>
        <w:t>討論事項</w:t>
      </w:r>
      <w:proofErr w:type="gramStart"/>
      <w:r w:rsidR="004249E3" w:rsidRPr="00C62C7B">
        <w:rPr>
          <w:rFonts w:hint="eastAsia"/>
          <w:color w:val="000000" w:themeColor="text1"/>
        </w:rPr>
        <w:t>一</w:t>
      </w:r>
      <w:proofErr w:type="gramEnd"/>
      <w:r w:rsidR="004249E3" w:rsidRPr="00C62C7B">
        <w:rPr>
          <w:rFonts w:hint="eastAsia"/>
          <w:color w:val="000000" w:themeColor="text1"/>
        </w:rPr>
        <w:t>及二</w:t>
      </w:r>
      <w:r w:rsidRPr="00C62C7B">
        <w:rPr>
          <w:color w:val="000000" w:themeColor="text1"/>
        </w:rPr>
        <w:t>合併</w:t>
      </w:r>
      <w:proofErr w:type="gramStart"/>
      <w:r w:rsidRPr="00C62C7B">
        <w:rPr>
          <w:color w:val="000000" w:themeColor="text1"/>
        </w:rPr>
        <w:t>詢</w:t>
      </w:r>
      <w:proofErr w:type="gramEnd"/>
      <w:r w:rsidRPr="00C62C7B">
        <w:rPr>
          <w:color w:val="000000" w:themeColor="text1"/>
        </w:rPr>
        <w:t>答</w:t>
      </w:r>
      <w:r>
        <w:rPr>
          <w:color w:val="000000" w:themeColor="text1"/>
        </w:rPr>
        <w:t>。</w:t>
      </w:r>
      <w:r w:rsidR="00A26BFF" w:rsidRPr="00A26BFF">
        <w:rPr>
          <w:rFonts w:hint="eastAsia"/>
          <w:color w:val="000000" w:themeColor="text1"/>
        </w:rPr>
        <w:t>行政院農業委員會黃副主任委員金城</w:t>
      </w:r>
      <w:r w:rsidR="00A26BFF">
        <w:rPr>
          <w:rFonts w:hint="eastAsia"/>
          <w:color w:val="000000" w:themeColor="text1"/>
        </w:rPr>
        <w:t>及</w:t>
      </w:r>
      <w:r w:rsidRPr="00A26BFF">
        <w:rPr>
          <w:rFonts w:hint="eastAsia"/>
          <w:color w:val="000000" w:themeColor="text1"/>
        </w:rPr>
        <w:t>國家發展委員會陳主任委員美</w:t>
      </w:r>
      <w:proofErr w:type="gramStart"/>
      <w:r w:rsidRPr="00A26BFF">
        <w:rPr>
          <w:rFonts w:hint="eastAsia"/>
          <w:color w:val="000000" w:themeColor="text1"/>
        </w:rPr>
        <w:t>伶</w:t>
      </w:r>
      <w:proofErr w:type="gramEnd"/>
      <w:r>
        <w:rPr>
          <w:rFonts w:ascii="標楷體" w:hAnsi="標楷體" w:hint="eastAsia"/>
          <w:color w:val="000000" w:themeColor="text1"/>
          <w:szCs w:val="32"/>
        </w:rPr>
        <w:t>報告後，委員</w:t>
      </w:r>
      <w:r w:rsidR="00880C59" w:rsidRPr="00880C59">
        <w:rPr>
          <w:rFonts w:hint="eastAsia"/>
          <w:color w:val="000000" w:themeColor="text1"/>
        </w:rPr>
        <w:t>邱議瑩、林岱樺、蘇震清、莊瑞雄、蘇治芬、賴瑞隆、陳曼麗</w:t>
      </w:r>
      <w:r w:rsidR="00880C59" w:rsidRPr="00CA79F2">
        <w:rPr>
          <w:rFonts w:hint="eastAsia"/>
          <w:color w:val="000000" w:themeColor="text1"/>
        </w:rPr>
        <w:t>、周陳秀霞</w:t>
      </w:r>
      <w:r w:rsidR="00880C59" w:rsidRPr="00633B32">
        <w:rPr>
          <w:rFonts w:hint="eastAsia"/>
          <w:color w:val="000000" w:themeColor="text1"/>
        </w:rPr>
        <w:t>、</w:t>
      </w:r>
      <w:r w:rsidR="00C73F79" w:rsidRPr="00BC6BB9">
        <w:rPr>
          <w:rFonts w:hint="eastAsia"/>
          <w:color w:val="000000" w:themeColor="text1"/>
        </w:rPr>
        <w:t>蕭美琴</w:t>
      </w:r>
      <w:r w:rsidRPr="009C1A5B">
        <w:rPr>
          <w:rFonts w:ascii="標楷體" w:hAnsi="標楷體" w:hint="eastAsia"/>
          <w:color w:val="000000" w:themeColor="text1"/>
          <w:szCs w:val="32"/>
        </w:rPr>
        <w:t>及</w:t>
      </w:r>
      <w:r w:rsidR="00E37AA8" w:rsidRPr="00C73F79">
        <w:rPr>
          <w:rFonts w:hint="eastAsia"/>
          <w:color w:val="000000" w:themeColor="text1"/>
        </w:rPr>
        <w:t>高潞．以用．巴</w:t>
      </w:r>
      <w:proofErr w:type="gramStart"/>
      <w:r w:rsidR="00E37AA8" w:rsidRPr="00C73F79">
        <w:rPr>
          <w:rFonts w:hint="eastAsia"/>
          <w:color w:val="000000" w:themeColor="text1"/>
        </w:rPr>
        <w:t>魕剌</w:t>
      </w:r>
      <w:proofErr w:type="spellStart"/>
      <w:proofErr w:type="gramEnd"/>
      <w:r w:rsidR="00E37AA8" w:rsidRPr="00C73F79">
        <w:rPr>
          <w:rFonts w:hint="eastAsia"/>
          <w:color w:val="000000" w:themeColor="text1"/>
        </w:rPr>
        <w:t>Kawlo</w:t>
      </w:r>
      <w:proofErr w:type="spellEnd"/>
      <w:r w:rsidR="00E37AA8" w:rsidRPr="00C73F79">
        <w:rPr>
          <w:rFonts w:hint="eastAsia"/>
          <w:color w:val="000000" w:themeColor="text1"/>
        </w:rPr>
        <w:t>．</w:t>
      </w:r>
      <w:proofErr w:type="spellStart"/>
      <w:r w:rsidR="00E37AA8" w:rsidRPr="00C73F79">
        <w:rPr>
          <w:rFonts w:hint="eastAsia"/>
          <w:color w:val="000000" w:themeColor="text1"/>
        </w:rPr>
        <w:t>Iyun</w:t>
      </w:r>
      <w:proofErr w:type="spellEnd"/>
      <w:r w:rsidR="00E37AA8" w:rsidRPr="00C73F79">
        <w:rPr>
          <w:rFonts w:hint="eastAsia"/>
          <w:color w:val="000000" w:themeColor="text1"/>
        </w:rPr>
        <w:t>．</w:t>
      </w:r>
      <w:proofErr w:type="spellStart"/>
      <w:r w:rsidR="00E37AA8" w:rsidRPr="00C73F79">
        <w:rPr>
          <w:rFonts w:hint="eastAsia"/>
          <w:color w:val="000000" w:themeColor="text1"/>
        </w:rPr>
        <w:t>Pacidal</w:t>
      </w:r>
      <w:proofErr w:type="spellEnd"/>
      <w:r w:rsidRPr="009C1A5B">
        <w:rPr>
          <w:rFonts w:ascii="標楷體" w:hAnsi="標楷體" w:hint="eastAsia"/>
          <w:color w:val="000000" w:themeColor="text1"/>
          <w:szCs w:val="32"/>
        </w:rPr>
        <w:t>等</w:t>
      </w:r>
      <w:r w:rsidR="00C73F79" w:rsidRPr="00EE2448">
        <w:rPr>
          <w:rFonts w:hint="eastAsia"/>
          <w:color w:val="000000" w:themeColor="text1"/>
        </w:rPr>
        <w:t>10</w:t>
      </w:r>
      <w:r w:rsidRPr="00712C07">
        <w:rPr>
          <w:rFonts w:ascii="標楷體" w:hAnsi="標楷體" w:hint="eastAsia"/>
          <w:color w:val="000000" w:themeColor="text1"/>
          <w:szCs w:val="32"/>
        </w:rPr>
        <w:t>人</w:t>
      </w:r>
      <w:r>
        <w:rPr>
          <w:rFonts w:ascii="標楷體" w:hAnsi="標楷體" w:hint="eastAsia"/>
          <w:color w:val="000000" w:themeColor="text1"/>
          <w:szCs w:val="32"/>
        </w:rPr>
        <w:t>提出質詢，</w:t>
      </w:r>
      <w:proofErr w:type="gramStart"/>
      <w:r>
        <w:rPr>
          <w:rFonts w:ascii="標楷體" w:hAnsi="標楷體" w:hint="eastAsia"/>
          <w:color w:val="000000" w:themeColor="text1"/>
          <w:szCs w:val="32"/>
        </w:rPr>
        <w:t>均由</w:t>
      </w:r>
      <w:r w:rsidR="00B419A3" w:rsidRPr="00A26BFF">
        <w:rPr>
          <w:rFonts w:hint="eastAsia"/>
          <w:color w:val="000000" w:themeColor="text1"/>
        </w:rPr>
        <w:t>行政院農業委員會</w:t>
      </w:r>
      <w:proofErr w:type="gramEnd"/>
      <w:r w:rsidR="00B419A3" w:rsidRPr="00A26BFF">
        <w:rPr>
          <w:rFonts w:hint="eastAsia"/>
          <w:color w:val="000000" w:themeColor="text1"/>
        </w:rPr>
        <w:t>黃副主任委員金城</w:t>
      </w:r>
      <w:r w:rsidR="00B419A3">
        <w:rPr>
          <w:rFonts w:hint="eastAsia"/>
          <w:color w:val="000000" w:themeColor="text1"/>
        </w:rPr>
        <w:t>及</w:t>
      </w:r>
      <w:r w:rsidRPr="00607EB6">
        <w:rPr>
          <w:rFonts w:hint="eastAsia"/>
          <w:color w:val="000000" w:themeColor="text1"/>
        </w:rPr>
        <w:t>國家發展委員</w:t>
      </w:r>
      <w:r w:rsidRPr="00607EB6">
        <w:rPr>
          <w:rFonts w:hint="eastAsia"/>
          <w:color w:val="000000" w:themeColor="text1"/>
        </w:rPr>
        <w:lastRenderedPageBreak/>
        <w:t>會陳主任委員美</w:t>
      </w:r>
      <w:proofErr w:type="gramStart"/>
      <w:r w:rsidRPr="00607EB6">
        <w:rPr>
          <w:rFonts w:hint="eastAsia"/>
          <w:color w:val="000000" w:themeColor="text1"/>
        </w:rPr>
        <w:t>伶</w:t>
      </w:r>
      <w:proofErr w:type="gramEnd"/>
      <w:r w:rsidRPr="00B419A3">
        <w:rPr>
          <w:rFonts w:hint="eastAsia"/>
          <w:color w:val="000000" w:themeColor="text1"/>
        </w:rPr>
        <w:t>暨相關人員</w:t>
      </w:r>
      <w:r>
        <w:rPr>
          <w:rFonts w:ascii="標楷體" w:hAnsi="標楷體" w:hint="eastAsia"/>
          <w:color w:val="000000" w:themeColor="text1"/>
          <w:szCs w:val="32"/>
        </w:rPr>
        <w:t>即席答復。</w:t>
      </w:r>
      <w:r>
        <w:rPr>
          <w:rFonts w:hint="eastAsia"/>
          <w:color w:val="000000" w:themeColor="text1"/>
        </w:rPr>
        <w:t>登記發言委員除</w:t>
      </w:r>
      <w:proofErr w:type="gramStart"/>
      <w:r>
        <w:rPr>
          <w:rFonts w:hint="eastAsia"/>
          <w:color w:val="000000" w:themeColor="text1"/>
        </w:rPr>
        <w:t>不在場者外</w:t>
      </w:r>
      <w:proofErr w:type="gramEnd"/>
      <w:r>
        <w:rPr>
          <w:rFonts w:hint="eastAsia"/>
          <w:color w:val="000000" w:themeColor="text1"/>
        </w:rPr>
        <w:t>，</w:t>
      </w:r>
      <w:proofErr w:type="gramStart"/>
      <w:r>
        <w:rPr>
          <w:rFonts w:hint="eastAsia"/>
          <w:color w:val="000000" w:themeColor="text1"/>
        </w:rPr>
        <w:t>其餘均已發言</w:t>
      </w:r>
      <w:proofErr w:type="gramEnd"/>
      <w:r>
        <w:rPr>
          <w:rFonts w:hint="eastAsia"/>
          <w:color w:val="000000" w:themeColor="text1"/>
        </w:rPr>
        <w:t>完畢，</w:t>
      </w:r>
      <w:proofErr w:type="gramStart"/>
      <w:r>
        <w:rPr>
          <w:rFonts w:hint="eastAsia"/>
          <w:color w:val="000000" w:themeColor="text1"/>
        </w:rPr>
        <w:t>詢</w:t>
      </w:r>
      <w:proofErr w:type="gramEnd"/>
      <w:r>
        <w:rPr>
          <w:rFonts w:hint="eastAsia"/>
          <w:color w:val="000000" w:themeColor="text1"/>
        </w:rPr>
        <w:t>答結束</w:t>
      </w:r>
      <w:r>
        <w:rPr>
          <w:rFonts w:ascii="標楷體" w:hAnsi="標楷體" w:hint="eastAsia"/>
          <w:color w:val="000000" w:themeColor="text1"/>
          <w:szCs w:val="32"/>
        </w:rPr>
        <w:t>。</w:t>
      </w:r>
      <w:r w:rsidRPr="00156B04">
        <w:rPr>
          <w:rFonts w:hint="eastAsia"/>
          <w:color w:val="000000" w:themeColor="text1"/>
        </w:rPr>
        <w:t>委員</w:t>
      </w:r>
      <w:r w:rsidR="00B419A3" w:rsidRPr="00EE2448">
        <w:rPr>
          <w:rFonts w:hint="eastAsia"/>
          <w:color w:val="000000" w:themeColor="text1"/>
        </w:rPr>
        <w:t>廖國棟</w:t>
      </w:r>
      <w:r w:rsidR="00CA79F2" w:rsidRPr="00EE2448">
        <w:rPr>
          <w:rFonts w:hint="eastAsia"/>
          <w:color w:val="000000" w:themeColor="text1"/>
        </w:rPr>
        <w:t>、</w:t>
      </w:r>
      <w:r w:rsidR="00E37AA8" w:rsidRPr="00EE2448">
        <w:rPr>
          <w:rFonts w:hint="eastAsia"/>
          <w:color w:val="000000" w:themeColor="text1"/>
          <w:szCs w:val="32"/>
        </w:rPr>
        <w:t>劉世芳</w:t>
      </w:r>
      <w:r w:rsidRPr="00EE2448">
        <w:rPr>
          <w:rFonts w:hint="eastAsia"/>
          <w:color w:val="000000" w:themeColor="text1"/>
        </w:rPr>
        <w:t>、</w:t>
      </w:r>
      <w:r w:rsidR="00C73F79" w:rsidRPr="00EE2448">
        <w:rPr>
          <w:rFonts w:hint="eastAsia"/>
          <w:color w:val="000000" w:themeColor="text1"/>
        </w:rPr>
        <w:t>鄭運鵬、高志鵬</w:t>
      </w:r>
      <w:r w:rsidRPr="00EE2448">
        <w:rPr>
          <w:rFonts w:hint="eastAsia"/>
          <w:color w:val="000000" w:themeColor="text1"/>
        </w:rPr>
        <w:t>及</w:t>
      </w:r>
      <w:r w:rsidR="00E37AA8" w:rsidRPr="00EE2448">
        <w:rPr>
          <w:rFonts w:ascii="標楷體" w:hAnsi="標楷體" w:hint="eastAsia"/>
          <w:color w:val="000000" w:themeColor="text1"/>
          <w:szCs w:val="32"/>
        </w:rPr>
        <w:t>高</w:t>
      </w:r>
      <w:r w:rsidR="00E37AA8" w:rsidRPr="00EE2448">
        <w:rPr>
          <w:rFonts w:ascii="標楷體" w:hAnsi="標楷體" w:hint="eastAsia"/>
          <w:color w:val="000000" w:themeColor="text1"/>
          <w:spacing w:val="-20"/>
          <w:szCs w:val="32"/>
        </w:rPr>
        <w:t>潞</w:t>
      </w:r>
      <w:r w:rsidR="00E37AA8" w:rsidRPr="00EE2448">
        <w:rPr>
          <w:rFonts w:ascii="標楷體" w:hAnsi="標楷體" w:hint="eastAsia"/>
          <w:color w:val="000000" w:themeColor="text1"/>
          <w:spacing w:val="-34"/>
          <w:szCs w:val="32"/>
        </w:rPr>
        <w:t>．</w:t>
      </w:r>
      <w:r w:rsidR="00E37AA8" w:rsidRPr="00EE2448">
        <w:rPr>
          <w:rFonts w:ascii="標楷體" w:hAnsi="標楷體" w:hint="eastAsia"/>
          <w:color w:val="000000" w:themeColor="text1"/>
          <w:spacing w:val="-20"/>
          <w:szCs w:val="32"/>
        </w:rPr>
        <w:t>以用</w:t>
      </w:r>
      <w:r w:rsidR="00E37AA8" w:rsidRPr="00EE2448">
        <w:rPr>
          <w:rFonts w:ascii="標楷體" w:hAnsi="標楷體" w:hint="eastAsia"/>
          <w:color w:val="000000" w:themeColor="text1"/>
          <w:spacing w:val="-34"/>
          <w:szCs w:val="32"/>
        </w:rPr>
        <w:t>．</w:t>
      </w:r>
      <w:r w:rsidR="00E37AA8" w:rsidRPr="00EE2448">
        <w:rPr>
          <w:rFonts w:ascii="標楷體" w:hAnsi="標楷體" w:hint="eastAsia"/>
          <w:color w:val="000000" w:themeColor="text1"/>
          <w:spacing w:val="-20"/>
          <w:szCs w:val="32"/>
        </w:rPr>
        <w:t>巴</w:t>
      </w:r>
      <w:proofErr w:type="gramStart"/>
      <w:r w:rsidR="00E37AA8" w:rsidRPr="00EE2448">
        <w:rPr>
          <w:rFonts w:ascii="標楷體" w:hAnsi="標楷體" w:hint="eastAsia"/>
          <w:color w:val="000000" w:themeColor="text1"/>
          <w:spacing w:val="-20"/>
          <w:szCs w:val="32"/>
        </w:rPr>
        <w:t>魕剌</w:t>
      </w:r>
      <w:proofErr w:type="spellStart"/>
      <w:proofErr w:type="gramEnd"/>
      <w:r w:rsidR="00E37AA8" w:rsidRPr="00EE2448">
        <w:rPr>
          <w:rFonts w:ascii="標楷體" w:hAnsi="標楷體" w:hint="eastAsia"/>
          <w:color w:val="000000" w:themeColor="text1"/>
          <w:spacing w:val="-20"/>
          <w:szCs w:val="32"/>
        </w:rPr>
        <w:t>Kawlo</w:t>
      </w:r>
      <w:proofErr w:type="spellEnd"/>
      <w:r w:rsidR="00E37AA8" w:rsidRPr="00EE2448">
        <w:rPr>
          <w:rFonts w:ascii="標楷體" w:hAnsi="標楷體" w:hint="eastAsia"/>
          <w:color w:val="000000" w:themeColor="text1"/>
          <w:spacing w:val="-34"/>
          <w:szCs w:val="32"/>
        </w:rPr>
        <w:t>．</w:t>
      </w:r>
      <w:proofErr w:type="spellStart"/>
      <w:r w:rsidR="00E37AA8" w:rsidRPr="00EE2448">
        <w:rPr>
          <w:rFonts w:ascii="標楷體" w:hAnsi="標楷體" w:hint="eastAsia"/>
          <w:color w:val="000000" w:themeColor="text1"/>
          <w:spacing w:val="-20"/>
          <w:szCs w:val="32"/>
        </w:rPr>
        <w:t>Iyun</w:t>
      </w:r>
      <w:proofErr w:type="spellEnd"/>
      <w:r w:rsidR="00E37AA8" w:rsidRPr="00EE2448">
        <w:rPr>
          <w:rFonts w:ascii="標楷體" w:hAnsi="標楷體" w:hint="eastAsia"/>
          <w:color w:val="000000" w:themeColor="text1"/>
          <w:spacing w:val="-34"/>
          <w:szCs w:val="32"/>
        </w:rPr>
        <w:t>．</w:t>
      </w:r>
      <w:proofErr w:type="spellStart"/>
      <w:r w:rsidR="00E37AA8" w:rsidRPr="00EE2448">
        <w:rPr>
          <w:rFonts w:ascii="標楷體" w:hAnsi="標楷體" w:hint="eastAsia"/>
          <w:color w:val="000000" w:themeColor="text1"/>
          <w:spacing w:val="-20"/>
          <w:szCs w:val="32"/>
        </w:rPr>
        <w:t>Pacidal</w:t>
      </w:r>
      <w:proofErr w:type="spellEnd"/>
      <w:r w:rsidRPr="00156B04">
        <w:rPr>
          <w:rFonts w:hint="eastAsia"/>
          <w:color w:val="000000" w:themeColor="text1"/>
        </w:rPr>
        <w:t>所提書面質詢列入紀錄，刊登公報。</w:t>
      </w:r>
      <w:r w:rsidR="00AA5642">
        <w:rPr>
          <w:rFonts w:hint="eastAsia"/>
          <w:color w:val="000000" w:themeColor="text1"/>
        </w:rPr>
        <w:t>書面質詢和</w:t>
      </w:r>
      <w:r>
        <w:rPr>
          <w:rFonts w:hint="eastAsia"/>
          <w:color w:val="000000" w:themeColor="text1"/>
        </w:rPr>
        <w:t>未及答復部分請相關單位於</w:t>
      </w:r>
      <w:r>
        <w:rPr>
          <w:color w:val="000000" w:themeColor="text1"/>
        </w:rPr>
        <w:t>1</w:t>
      </w:r>
      <w:proofErr w:type="gramStart"/>
      <w:r>
        <w:rPr>
          <w:rFonts w:hint="eastAsia"/>
          <w:color w:val="000000" w:themeColor="text1"/>
        </w:rPr>
        <w:t>週</w:t>
      </w:r>
      <w:proofErr w:type="gramEnd"/>
      <w:r>
        <w:rPr>
          <w:rFonts w:hint="eastAsia"/>
          <w:color w:val="000000" w:themeColor="text1"/>
        </w:rPr>
        <w:t>內以書面答復並副知本會。</w:t>
      </w:r>
      <w:r>
        <w:rPr>
          <w:color w:val="000000" w:themeColor="text1"/>
        </w:rPr>
        <w:t>)</w:t>
      </w:r>
    </w:p>
    <w:p w:rsidR="00DF17F1" w:rsidRDefault="00DF17F1" w:rsidP="004249E3">
      <w:pPr>
        <w:overflowPunct w:val="0"/>
        <w:spacing w:line="520" w:lineRule="exact"/>
        <w:ind w:firstLineChars="130" w:firstLine="432"/>
        <w:jc w:val="both"/>
        <w:rPr>
          <w:rFonts w:ascii="標楷體" w:hAnsi="標楷體"/>
        </w:rPr>
      </w:pPr>
      <w:r w:rsidRPr="00C30721">
        <w:rPr>
          <w:b/>
          <w:szCs w:val="32"/>
        </w:rPr>
        <w:t>決</w:t>
      </w:r>
      <w:r w:rsidRPr="00C30721">
        <w:rPr>
          <w:rFonts w:hint="eastAsia"/>
          <w:b/>
          <w:szCs w:val="32"/>
        </w:rPr>
        <w:t>議</w:t>
      </w:r>
      <w:r w:rsidRPr="00C30721">
        <w:rPr>
          <w:b/>
          <w:szCs w:val="32"/>
        </w:rPr>
        <w:t>：</w:t>
      </w:r>
    </w:p>
    <w:p w:rsidR="00DF17F1" w:rsidRDefault="00DF17F1" w:rsidP="005A4986">
      <w:pPr>
        <w:numPr>
          <w:ilvl w:val="0"/>
          <w:numId w:val="27"/>
        </w:numPr>
        <w:spacing w:line="520" w:lineRule="exact"/>
        <w:ind w:left="1316" w:hanging="335"/>
        <w:jc w:val="both"/>
        <w:rPr>
          <w:rFonts w:ascii="標楷體" w:hAnsi="標楷體"/>
          <w:color w:val="000000" w:themeColor="text1"/>
        </w:rPr>
      </w:pPr>
      <w:r w:rsidRPr="00CE2C2E">
        <w:rPr>
          <w:rFonts w:hAnsi="標楷體" w:hint="eastAsia"/>
          <w:color w:val="000000" w:themeColor="text1"/>
        </w:rPr>
        <w:t>第</w:t>
      </w:r>
      <w:r w:rsidR="005F60D5">
        <w:rPr>
          <w:rFonts w:hAnsi="標楷體" w:hint="eastAsia"/>
          <w:color w:val="000000" w:themeColor="text1"/>
        </w:rPr>
        <w:t>四</w:t>
      </w:r>
      <w:r w:rsidRPr="00CE2C2E">
        <w:rPr>
          <w:rFonts w:hAnsi="標楷體" w:hint="eastAsia"/>
          <w:color w:val="000000" w:themeColor="text1"/>
        </w:rPr>
        <w:t>十</w:t>
      </w:r>
      <w:r w:rsidR="005F60D5">
        <w:rPr>
          <w:rFonts w:hAnsi="標楷體" w:hint="eastAsia"/>
          <w:color w:val="000000" w:themeColor="text1"/>
        </w:rPr>
        <w:t>五</w:t>
      </w:r>
      <w:r w:rsidRPr="00CE2C2E">
        <w:rPr>
          <w:rFonts w:hAnsi="標楷體" w:hint="eastAsia"/>
          <w:color w:val="000000" w:themeColor="text1"/>
        </w:rPr>
        <w:t>條</w:t>
      </w:r>
      <w:r w:rsidR="005F60D5" w:rsidRPr="00A52891">
        <w:rPr>
          <w:rFonts w:ascii="標楷體" w:hAnsi="標楷體" w:hint="eastAsia"/>
          <w:color w:val="000000" w:themeColor="text1"/>
        </w:rPr>
        <w:t>之</w:t>
      </w:r>
      <w:proofErr w:type="gramStart"/>
      <w:r w:rsidR="005F60D5" w:rsidRPr="00A52891">
        <w:rPr>
          <w:rFonts w:ascii="標楷體" w:hAnsi="標楷體" w:hint="eastAsia"/>
          <w:color w:val="000000" w:themeColor="text1"/>
        </w:rPr>
        <w:t>一</w:t>
      </w:r>
      <w:proofErr w:type="gramEnd"/>
      <w:r w:rsidRPr="00CE2C2E">
        <w:rPr>
          <w:rFonts w:hAnsi="標楷體" w:hint="eastAsia"/>
          <w:color w:val="000000" w:themeColor="text1"/>
        </w:rPr>
        <w:t>條文</w:t>
      </w:r>
      <w:r w:rsidRPr="00610E2A">
        <w:rPr>
          <w:rFonts w:ascii="標楷體" w:hAnsi="標楷體" w:hint="eastAsia"/>
          <w:color w:val="000000" w:themeColor="text1"/>
        </w:rPr>
        <w:t>，</w:t>
      </w:r>
      <w:r w:rsidR="009255EE">
        <w:rPr>
          <w:rFonts w:ascii="標楷體" w:hAnsi="標楷體" w:hint="eastAsia"/>
          <w:color w:val="000000" w:themeColor="text1"/>
        </w:rPr>
        <w:t>除罰鍰修正為:</w:t>
      </w:r>
      <w:r w:rsidR="00F5177E">
        <w:rPr>
          <w:rFonts w:ascii="標楷體" w:hAnsi="標楷體" w:hint="eastAsia"/>
          <w:color w:val="000000" w:themeColor="text1"/>
        </w:rPr>
        <w:t>「</w:t>
      </w:r>
      <w:r w:rsidR="009255EE">
        <w:rPr>
          <w:rFonts w:ascii="標楷體" w:hAnsi="標楷體" w:hint="eastAsia"/>
          <w:color w:val="000000" w:themeColor="text1"/>
        </w:rPr>
        <w:t>一萬元以上</w:t>
      </w:r>
      <w:proofErr w:type="gramStart"/>
      <w:r w:rsidR="005A4986" w:rsidRPr="005A4986">
        <w:rPr>
          <w:rFonts w:ascii="標楷體" w:hAnsi="標楷體" w:hint="eastAsia"/>
          <w:color w:val="000000" w:themeColor="text1"/>
        </w:rPr>
        <w:t>一</w:t>
      </w:r>
      <w:proofErr w:type="gramEnd"/>
      <w:r w:rsidR="005A4986" w:rsidRPr="005A4986">
        <w:rPr>
          <w:rFonts w:ascii="標楷體" w:hAnsi="標楷體" w:hint="eastAsia"/>
          <w:color w:val="000000" w:themeColor="text1"/>
        </w:rPr>
        <w:t>百萬元</w:t>
      </w:r>
      <w:r w:rsidR="009255EE">
        <w:rPr>
          <w:rFonts w:ascii="標楷體" w:hAnsi="標楷體" w:hint="eastAsia"/>
          <w:color w:val="000000" w:themeColor="text1"/>
        </w:rPr>
        <w:t>以下</w:t>
      </w:r>
      <w:r w:rsidR="00F5177E">
        <w:rPr>
          <w:rFonts w:ascii="標楷體" w:hAnsi="標楷體" w:hint="eastAsia"/>
          <w:color w:val="000000" w:themeColor="text1"/>
        </w:rPr>
        <w:t>」</w:t>
      </w:r>
      <w:r w:rsidR="009255EE">
        <w:rPr>
          <w:rFonts w:ascii="標楷體" w:hAnsi="標楷體" w:hint="eastAsia"/>
          <w:color w:val="000000" w:themeColor="text1"/>
        </w:rPr>
        <w:t>外，</w:t>
      </w:r>
      <w:proofErr w:type="gramStart"/>
      <w:r w:rsidR="009255EE" w:rsidRPr="009255EE">
        <w:rPr>
          <w:rFonts w:ascii="標楷體" w:hAnsi="標楷體" w:hint="eastAsia"/>
          <w:color w:val="000000" w:themeColor="text1"/>
        </w:rPr>
        <w:t>其餘均</w:t>
      </w:r>
      <w:r w:rsidR="00A83241" w:rsidRPr="009255EE">
        <w:rPr>
          <w:rFonts w:ascii="標楷體" w:hAnsi="標楷體" w:hint="eastAsia"/>
          <w:color w:val="000000" w:themeColor="text1"/>
        </w:rPr>
        <w:t>照案</w:t>
      </w:r>
      <w:proofErr w:type="gramEnd"/>
      <w:r w:rsidR="00A83241" w:rsidRPr="009255EE">
        <w:rPr>
          <w:rFonts w:ascii="標楷體" w:hAnsi="標楷體" w:hint="eastAsia"/>
          <w:color w:val="000000" w:themeColor="text1"/>
        </w:rPr>
        <w:t>通過。</w:t>
      </w:r>
    </w:p>
    <w:p w:rsidR="00DF17F1" w:rsidRDefault="00633B32" w:rsidP="00685E7B">
      <w:pPr>
        <w:numPr>
          <w:ilvl w:val="0"/>
          <w:numId w:val="27"/>
        </w:numPr>
        <w:spacing w:line="520" w:lineRule="exact"/>
        <w:ind w:left="1316" w:hanging="335"/>
        <w:jc w:val="both"/>
        <w:rPr>
          <w:rFonts w:ascii="標楷體" w:hAnsi="標楷體"/>
          <w:color w:val="000000" w:themeColor="text1"/>
        </w:rPr>
      </w:pPr>
      <w:r>
        <w:rPr>
          <w:rFonts w:ascii="標楷體" w:hAnsi="標楷體" w:hint="eastAsia"/>
          <w:color w:val="000000" w:themeColor="text1"/>
        </w:rPr>
        <w:t>通過附帶決議</w:t>
      </w:r>
      <w:r w:rsidR="004040CA" w:rsidRPr="00FA36BB">
        <w:rPr>
          <w:rFonts w:ascii="標楷體" w:hAnsi="標楷體" w:hint="eastAsia"/>
          <w:color w:val="000000" w:themeColor="text1"/>
        </w:rPr>
        <w:t>2</w:t>
      </w:r>
      <w:r w:rsidR="006A0AA5">
        <w:rPr>
          <w:rFonts w:ascii="標楷體" w:hAnsi="標楷體" w:hint="eastAsia"/>
          <w:color w:val="000000" w:themeColor="text1"/>
        </w:rPr>
        <w:t>項</w:t>
      </w:r>
      <w:r>
        <w:rPr>
          <w:rFonts w:ascii="標楷體" w:hAnsi="標楷體" w:hint="eastAsia"/>
          <w:color w:val="000000" w:themeColor="text1"/>
        </w:rPr>
        <w:t>：</w:t>
      </w:r>
    </w:p>
    <w:p w:rsidR="00633B32" w:rsidRPr="00FA36BB" w:rsidRDefault="00F15804" w:rsidP="00F15804">
      <w:pPr>
        <w:pStyle w:val="aff0"/>
        <w:numPr>
          <w:ilvl w:val="2"/>
          <w:numId w:val="28"/>
        </w:numPr>
        <w:spacing w:line="520" w:lineRule="exact"/>
        <w:ind w:leftChars="0" w:left="2072" w:hanging="826"/>
        <w:jc w:val="both"/>
        <w:rPr>
          <w:rFonts w:ascii="標楷體" w:hAnsi="標楷體"/>
          <w:color w:val="000000" w:themeColor="text1"/>
        </w:rPr>
      </w:pPr>
      <w:r w:rsidRPr="00FA36BB">
        <w:rPr>
          <w:rFonts w:ascii="標楷體" w:hAnsi="標楷體" w:hint="eastAsia"/>
          <w:color w:val="000000" w:themeColor="text1"/>
        </w:rPr>
        <w:t>按我國現行之法規(如郵包物品進出通關辦法、動物傳染病防治條例及其細則等)，動物</w:t>
      </w:r>
      <w:proofErr w:type="gramStart"/>
      <w:r w:rsidRPr="00FA36BB">
        <w:rPr>
          <w:rFonts w:ascii="標楷體" w:hAnsi="標楷體" w:hint="eastAsia"/>
          <w:color w:val="000000" w:themeColor="text1"/>
        </w:rPr>
        <w:t>檢疫物若以</w:t>
      </w:r>
      <w:proofErr w:type="gramEnd"/>
      <w:r w:rsidRPr="00FA36BB">
        <w:rPr>
          <w:rFonts w:ascii="標楷體" w:hAnsi="標楷體" w:hint="eastAsia"/>
          <w:color w:val="000000" w:themeColor="text1"/>
        </w:rPr>
        <w:t>郵寄方式輸入，僅需海關會同郵政機關通知檢疫機關檢疫即可輸入，相關法規並無針對寄件人、收件人或納稅義務人課予申報之義務，以致民眾易有僥倖心態，常以郵包方式夾帶檢疫物蒙混通關，造成防疫之漏洞及風險。</w:t>
      </w:r>
      <w:proofErr w:type="gramStart"/>
      <w:r w:rsidRPr="00FA36BB">
        <w:rPr>
          <w:rFonts w:ascii="標楷體" w:hAnsi="標楷體" w:hint="eastAsia"/>
          <w:color w:val="000000" w:themeColor="text1"/>
        </w:rPr>
        <w:t>爰</w:t>
      </w:r>
      <w:proofErr w:type="gramEnd"/>
      <w:r w:rsidRPr="00FA36BB">
        <w:rPr>
          <w:rFonts w:ascii="標楷體" w:hAnsi="標楷體" w:hint="eastAsia"/>
          <w:color w:val="000000" w:themeColor="text1"/>
        </w:rPr>
        <w:t>此，主管機關應參考植物防疫檢疫法第17條第3項之規定提出相同立法意旨之修法版本，除經公告免繳驗檢疫證明書及事先申請且經核准輸入者外，無論植物或動物應施檢疫物，原則皆不得以郵寄方式輸入。以維護我國防疫安全。</w:t>
      </w:r>
    </w:p>
    <w:p w:rsidR="004040CA" w:rsidRDefault="004040CA" w:rsidP="002000BD">
      <w:pPr>
        <w:pStyle w:val="aff5"/>
      </w:pPr>
      <w:r w:rsidRPr="00794E1B">
        <w:rPr>
          <w:rFonts w:hint="eastAsia"/>
        </w:rPr>
        <w:t>提案人：</w:t>
      </w:r>
      <w:r w:rsidR="002000BD" w:rsidRPr="002000BD">
        <w:rPr>
          <w:rFonts w:hint="eastAsia"/>
        </w:rPr>
        <w:t>高潞</w:t>
      </w:r>
      <w:r w:rsidR="002000BD" w:rsidRPr="002000BD">
        <w:rPr>
          <w:rFonts w:hint="eastAsia"/>
          <w:spacing w:val="-34"/>
        </w:rPr>
        <w:t>．</w:t>
      </w:r>
      <w:r w:rsidR="002000BD" w:rsidRPr="002000BD">
        <w:rPr>
          <w:rFonts w:hint="eastAsia"/>
        </w:rPr>
        <w:t>以用</w:t>
      </w:r>
      <w:r w:rsidR="002000BD" w:rsidRPr="002000BD">
        <w:rPr>
          <w:rFonts w:hint="eastAsia"/>
          <w:spacing w:val="-34"/>
        </w:rPr>
        <w:t>．</w:t>
      </w:r>
      <w:r w:rsidR="002000BD" w:rsidRPr="002000BD">
        <w:rPr>
          <w:rFonts w:hint="eastAsia"/>
        </w:rPr>
        <w:t>巴</w:t>
      </w:r>
      <w:proofErr w:type="gramStart"/>
      <w:r w:rsidR="002000BD" w:rsidRPr="002000BD">
        <w:rPr>
          <w:rFonts w:hint="eastAsia"/>
        </w:rPr>
        <w:t>魕剌</w:t>
      </w:r>
      <w:proofErr w:type="spellStart"/>
      <w:proofErr w:type="gramEnd"/>
      <w:r w:rsidR="002000BD" w:rsidRPr="002000BD">
        <w:rPr>
          <w:rFonts w:hint="eastAsia"/>
        </w:rPr>
        <w:t>Kawlo</w:t>
      </w:r>
      <w:proofErr w:type="spellEnd"/>
      <w:r w:rsidR="002000BD" w:rsidRPr="002000BD">
        <w:rPr>
          <w:rFonts w:hint="eastAsia"/>
          <w:spacing w:val="-34"/>
        </w:rPr>
        <w:t>．</w:t>
      </w:r>
      <w:proofErr w:type="spellStart"/>
      <w:r w:rsidR="002000BD" w:rsidRPr="002000BD">
        <w:rPr>
          <w:rFonts w:hint="eastAsia"/>
        </w:rPr>
        <w:t>Iyun</w:t>
      </w:r>
      <w:proofErr w:type="spellEnd"/>
      <w:r w:rsidR="002000BD" w:rsidRPr="002000BD">
        <w:rPr>
          <w:rFonts w:hint="eastAsia"/>
          <w:spacing w:val="-34"/>
        </w:rPr>
        <w:t>．</w:t>
      </w:r>
      <w:proofErr w:type="spellStart"/>
      <w:r w:rsidR="002000BD" w:rsidRPr="002000BD">
        <w:rPr>
          <w:rFonts w:hint="eastAsia"/>
        </w:rPr>
        <w:t>Pacidal</w:t>
      </w:r>
      <w:proofErr w:type="spellEnd"/>
      <w:r w:rsidRPr="00794E1B">
        <w:rPr>
          <w:rFonts w:hint="eastAsia"/>
        </w:rPr>
        <w:t xml:space="preserve">  </w:t>
      </w:r>
    </w:p>
    <w:p w:rsidR="00F15804" w:rsidRDefault="00F15804" w:rsidP="002000BD">
      <w:pPr>
        <w:pStyle w:val="aff5"/>
      </w:pPr>
      <w:r w:rsidRPr="00F15804">
        <w:rPr>
          <w:rFonts w:hint="eastAsia"/>
        </w:rPr>
        <w:t>連署人</w:t>
      </w:r>
      <w:r w:rsidRPr="00794E1B">
        <w:rPr>
          <w:rFonts w:hint="eastAsia"/>
        </w:rPr>
        <w:t>：</w:t>
      </w:r>
      <w:r w:rsidR="002000BD" w:rsidRPr="002000BD">
        <w:rPr>
          <w:rFonts w:hint="eastAsia"/>
          <w:w w:val="75"/>
          <w:szCs w:val="32"/>
        </w:rPr>
        <w:t>周陳秀霞</w:t>
      </w:r>
      <w:r w:rsidR="002000BD">
        <w:rPr>
          <w:rFonts w:hint="eastAsia"/>
        </w:rPr>
        <w:t xml:space="preserve">  </w:t>
      </w:r>
      <w:r w:rsidR="002000BD" w:rsidRPr="00794E1B">
        <w:rPr>
          <w:rFonts w:hint="eastAsia"/>
        </w:rPr>
        <w:t>蘇震清</w:t>
      </w:r>
    </w:p>
    <w:p w:rsidR="004040CA" w:rsidRPr="006173DC" w:rsidRDefault="001418B6" w:rsidP="004040CA">
      <w:pPr>
        <w:pStyle w:val="aff0"/>
        <w:numPr>
          <w:ilvl w:val="2"/>
          <w:numId w:val="28"/>
        </w:numPr>
        <w:spacing w:line="520" w:lineRule="exact"/>
        <w:ind w:leftChars="0" w:left="2072" w:hanging="826"/>
        <w:jc w:val="both"/>
        <w:rPr>
          <w:rFonts w:ascii="標楷體" w:hAnsi="標楷體"/>
          <w:color w:val="000000" w:themeColor="text1"/>
        </w:rPr>
      </w:pPr>
      <w:proofErr w:type="gramStart"/>
      <w:r w:rsidRPr="006173DC">
        <w:rPr>
          <w:rFonts w:ascii="標楷體" w:hAnsi="標楷體"/>
          <w:color w:val="000000" w:themeColor="text1"/>
        </w:rPr>
        <w:t>鑑</w:t>
      </w:r>
      <w:proofErr w:type="gramEnd"/>
      <w:r w:rsidRPr="006173DC">
        <w:rPr>
          <w:rFonts w:ascii="標楷體" w:hAnsi="標楷體"/>
          <w:color w:val="000000" w:themeColor="text1"/>
        </w:rPr>
        <w:t>於中國大陸非洲豬瘟疫情嚴重</w:t>
      </w:r>
      <w:r w:rsidR="0068432B" w:rsidRPr="006173DC">
        <w:rPr>
          <w:rFonts w:ascii="標楷體" w:hAnsi="標楷體"/>
          <w:color w:val="000000" w:themeColor="text1"/>
        </w:rPr>
        <w:t>蔓延</w:t>
      </w:r>
      <w:r w:rsidRPr="006173DC">
        <w:rPr>
          <w:rFonts w:ascii="標楷體" w:hAnsi="標楷體"/>
          <w:color w:val="000000" w:themeColor="text1"/>
        </w:rPr>
        <w:t>，</w:t>
      </w:r>
      <w:r w:rsidR="00D241FF" w:rsidRPr="006173DC">
        <w:rPr>
          <w:rFonts w:ascii="標楷體" w:hAnsi="標楷體"/>
          <w:color w:val="000000" w:themeColor="text1"/>
        </w:rPr>
        <w:t>對於鄰近國家之養豬產業造成威脅，為</w:t>
      </w:r>
      <w:r w:rsidR="0096419C">
        <w:rPr>
          <w:rFonts w:ascii="標楷體" w:hAnsi="標楷體"/>
          <w:color w:val="000000" w:themeColor="text1"/>
        </w:rPr>
        <w:t>保護</w:t>
      </w:r>
      <w:r w:rsidR="00D241FF" w:rsidRPr="006173DC">
        <w:rPr>
          <w:rFonts w:ascii="標楷體" w:hAnsi="標楷體"/>
          <w:color w:val="000000" w:themeColor="text1"/>
        </w:rPr>
        <w:t>台灣養豬產業不受</w:t>
      </w:r>
      <w:proofErr w:type="gramStart"/>
      <w:r w:rsidR="00D241FF" w:rsidRPr="006173DC">
        <w:rPr>
          <w:rFonts w:ascii="標楷體" w:hAnsi="標楷體"/>
          <w:color w:val="000000" w:themeColor="text1"/>
        </w:rPr>
        <w:t>疫</w:t>
      </w:r>
      <w:proofErr w:type="gramEnd"/>
      <w:r w:rsidR="00D241FF" w:rsidRPr="006173DC">
        <w:rPr>
          <w:rFonts w:ascii="標楷體" w:hAnsi="標楷體"/>
          <w:color w:val="000000" w:themeColor="text1"/>
        </w:rPr>
        <w:t>情影響，行政部門應切實做好檢疫和防疫措施，對於相關單位包含</w:t>
      </w:r>
      <w:r w:rsidR="00D241FF" w:rsidRPr="006173DC">
        <w:rPr>
          <w:rFonts w:ascii="標楷體" w:hAnsi="標楷體" w:hint="eastAsia"/>
          <w:color w:val="000000" w:themeColor="text1"/>
        </w:rPr>
        <w:t>行政院農業委員會</w:t>
      </w:r>
      <w:r w:rsidR="00D241FF" w:rsidRPr="006173DC">
        <w:rPr>
          <w:rFonts w:ascii="標楷體" w:hAnsi="標楷體"/>
          <w:color w:val="000000" w:themeColor="text1"/>
        </w:rPr>
        <w:t>、財政部關務署、交通部、海洋委</w:t>
      </w:r>
      <w:r w:rsidR="00D241FF" w:rsidRPr="006173DC">
        <w:rPr>
          <w:rFonts w:ascii="標楷體" w:hAnsi="標楷體"/>
          <w:color w:val="000000" w:themeColor="text1"/>
        </w:rPr>
        <w:lastRenderedPageBreak/>
        <w:t>員會等，各司其職進行防杜措施，為提升防檢疫效果，落實</w:t>
      </w:r>
      <w:proofErr w:type="gramStart"/>
      <w:r w:rsidR="00D241FF" w:rsidRPr="006173DC">
        <w:rPr>
          <w:rFonts w:ascii="標楷體" w:hAnsi="標楷體"/>
          <w:color w:val="000000" w:themeColor="text1"/>
        </w:rPr>
        <w:t>境外阻</w:t>
      </w:r>
      <w:proofErr w:type="gramEnd"/>
      <w:r w:rsidR="00D241FF" w:rsidRPr="006173DC">
        <w:rPr>
          <w:rFonts w:ascii="標楷體" w:hAnsi="標楷體"/>
          <w:color w:val="000000" w:themeColor="text1"/>
        </w:rPr>
        <w:t>絕，</w:t>
      </w:r>
      <w:proofErr w:type="gramStart"/>
      <w:r w:rsidR="00D241FF" w:rsidRPr="006173DC">
        <w:rPr>
          <w:rFonts w:ascii="標楷體" w:hAnsi="標楷體"/>
          <w:color w:val="000000" w:themeColor="text1"/>
        </w:rPr>
        <w:t>爰</w:t>
      </w:r>
      <w:proofErr w:type="gramEnd"/>
      <w:r w:rsidR="00D241FF" w:rsidRPr="006173DC">
        <w:rPr>
          <w:rFonts w:ascii="標楷體" w:hAnsi="標楷體"/>
          <w:color w:val="000000" w:themeColor="text1"/>
        </w:rPr>
        <w:t>要求</w:t>
      </w:r>
      <w:r w:rsidR="00D241FF" w:rsidRPr="006173DC">
        <w:rPr>
          <w:rFonts w:ascii="標楷體" w:hAnsi="標楷體" w:hint="eastAsia"/>
          <w:color w:val="000000" w:themeColor="text1"/>
        </w:rPr>
        <w:t>行政院農業委員會</w:t>
      </w:r>
      <w:r w:rsidR="00D241FF" w:rsidRPr="006173DC">
        <w:rPr>
          <w:rFonts w:ascii="標楷體" w:hAnsi="標楷體"/>
          <w:color w:val="000000" w:themeColor="text1"/>
        </w:rPr>
        <w:t>應負主要職責</w:t>
      </w:r>
      <w:r w:rsidR="0096419C">
        <w:rPr>
          <w:rFonts w:ascii="標楷體" w:hAnsi="標楷體"/>
          <w:color w:val="000000" w:themeColor="text1"/>
        </w:rPr>
        <w:t>，</w:t>
      </w:r>
      <w:r w:rsidR="00D241FF" w:rsidRPr="006173DC">
        <w:rPr>
          <w:rFonts w:ascii="標楷體" w:hAnsi="標楷體"/>
          <w:color w:val="000000" w:themeColor="text1"/>
        </w:rPr>
        <w:t>負起</w:t>
      </w:r>
      <w:proofErr w:type="gramStart"/>
      <w:r w:rsidR="00D241FF" w:rsidRPr="006173DC">
        <w:rPr>
          <w:rFonts w:ascii="標楷體" w:hAnsi="標楷體"/>
          <w:color w:val="000000" w:themeColor="text1"/>
        </w:rPr>
        <w:t>疫情防</w:t>
      </w:r>
      <w:proofErr w:type="gramEnd"/>
      <w:r w:rsidR="00D241FF" w:rsidRPr="006173DC">
        <w:rPr>
          <w:rFonts w:ascii="標楷體" w:hAnsi="標楷體"/>
          <w:color w:val="000000" w:themeColor="text1"/>
        </w:rPr>
        <w:t>杜成敗之責，並立即</w:t>
      </w:r>
      <w:proofErr w:type="gramStart"/>
      <w:r w:rsidR="00D241FF" w:rsidRPr="006173DC">
        <w:rPr>
          <w:rFonts w:ascii="標楷體" w:hAnsi="標楷體"/>
          <w:color w:val="000000" w:themeColor="text1"/>
        </w:rPr>
        <w:t>彙整相關防</w:t>
      </w:r>
      <w:proofErr w:type="gramEnd"/>
      <w:r w:rsidR="00D241FF" w:rsidRPr="006173DC">
        <w:rPr>
          <w:rFonts w:ascii="標楷體" w:hAnsi="標楷體"/>
          <w:color w:val="000000" w:themeColor="text1"/>
        </w:rPr>
        <w:t>檢疫措施，公布於官方網站，強化宣導及查緝，</w:t>
      </w:r>
      <w:r w:rsidR="00523D45" w:rsidRPr="006173DC">
        <w:rPr>
          <w:rFonts w:ascii="標楷體" w:hAnsi="標楷體"/>
          <w:color w:val="000000" w:themeColor="text1"/>
        </w:rPr>
        <w:t>善用公益廣告以為有利之宣導，並將辦理情形送</w:t>
      </w:r>
      <w:r w:rsidR="00523D45" w:rsidRPr="006173DC">
        <w:rPr>
          <w:rFonts w:ascii="標楷體" w:hAnsi="標楷體" w:hint="eastAsia"/>
          <w:color w:val="000000" w:themeColor="text1"/>
        </w:rPr>
        <w:t>立法院經濟委員會</w:t>
      </w:r>
      <w:r w:rsidR="005A4986" w:rsidRPr="006173DC">
        <w:rPr>
          <w:rFonts w:ascii="標楷體" w:hAnsi="標楷體"/>
          <w:color w:val="000000" w:themeColor="text1"/>
        </w:rPr>
        <w:t>。</w:t>
      </w:r>
    </w:p>
    <w:p w:rsidR="005A4986" w:rsidRPr="00523D45" w:rsidRDefault="005A4986" w:rsidP="00523D45">
      <w:pPr>
        <w:pStyle w:val="aff5"/>
      </w:pPr>
      <w:r w:rsidRPr="00523D45">
        <w:rPr>
          <w:rFonts w:hint="eastAsia"/>
        </w:rPr>
        <w:t>提案人：</w:t>
      </w:r>
      <w:r w:rsidR="00523D45" w:rsidRPr="005A0E08">
        <w:rPr>
          <w:rFonts w:hint="eastAsia"/>
          <w:color w:val="000000" w:themeColor="text1"/>
          <w:w w:val="75"/>
          <w:szCs w:val="32"/>
        </w:rPr>
        <w:t>周陳秀霞</w:t>
      </w:r>
      <w:r w:rsidR="003267AB">
        <w:rPr>
          <w:rFonts w:hint="eastAsia"/>
        </w:rPr>
        <w:t xml:space="preserve">  </w:t>
      </w:r>
      <w:r w:rsidR="003267AB">
        <w:rPr>
          <w:rFonts w:hint="eastAsia"/>
        </w:rPr>
        <w:t>莊瑞雄</w:t>
      </w:r>
      <w:r w:rsidR="003267AB">
        <w:rPr>
          <w:rFonts w:hint="eastAsia"/>
        </w:rPr>
        <w:t xml:space="preserve">  </w:t>
      </w:r>
      <w:r w:rsidRPr="00523D45">
        <w:rPr>
          <w:rFonts w:hint="eastAsia"/>
        </w:rPr>
        <w:t>蘇震清</w:t>
      </w:r>
      <w:r w:rsidR="00523D45">
        <w:rPr>
          <w:rFonts w:hint="eastAsia"/>
        </w:rPr>
        <w:t xml:space="preserve">  </w:t>
      </w:r>
      <w:r w:rsidR="002000BD" w:rsidRPr="00523D45">
        <w:rPr>
          <w:rFonts w:hint="eastAsia"/>
        </w:rPr>
        <w:t>高潞．以用．巴</w:t>
      </w:r>
      <w:proofErr w:type="gramStart"/>
      <w:r w:rsidR="002000BD" w:rsidRPr="00523D45">
        <w:rPr>
          <w:rFonts w:hint="eastAsia"/>
        </w:rPr>
        <w:t>魕剌</w:t>
      </w:r>
      <w:proofErr w:type="spellStart"/>
      <w:proofErr w:type="gramEnd"/>
      <w:r w:rsidR="002000BD" w:rsidRPr="00523D45">
        <w:rPr>
          <w:rFonts w:hint="eastAsia"/>
        </w:rPr>
        <w:t>Kawlo</w:t>
      </w:r>
      <w:proofErr w:type="spellEnd"/>
      <w:r w:rsidR="002000BD" w:rsidRPr="00523D45">
        <w:rPr>
          <w:rFonts w:hint="eastAsia"/>
        </w:rPr>
        <w:t>．</w:t>
      </w:r>
      <w:proofErr w:type="spellStart"/>
      <w:r w:rsidR="002000BD" w:rsidRPr="00523D45">
        <w:rPr>
          <w:rFonts w:hint="eastAsia"/>
        </w:rPr>
        <w:t>Iyun</w:t>
      </w:r>
      <w:proofErr w:type="spellEnd"/>
      <w:r w:rsidR="002000BD" w:rsidRPr="00523D45">
        <w:rPr>
          <w:rFonts w:hint="eastAsia"/>
        </w:rPr>
        <w:t>．</w:t>
      </w:r>
      <w:proofErr w:type="spellStart"/>
      <w:r w:rsidR="002000BD" w:rsidRPr="00523D45">
        <w:rPr>
          <w:rFonts w:hint="eastAsia"/>
        </w:rPr>
        <w:t>Pacidal</w:t>
      </w:r>
      <w:proofErr w:type="spellEnd"/>
    </w:p>
    <w:p w:rsidR="00685E7B" w:rsidRDefault="00685E7B" w:rsidP="00685E7B">
      <w:pPr>
        <w:numPr>
          <w:ilvl w:val="0"/>
          <w:numId w:val="27"/>
        </w:numPr>
        <w:spacing w:line="520" w:lineRule="exact"/>
        <w:ind w:left="1316" w:hanging="335"/>
        <w:jc w:val="both"/>
        <w:rPr>
          <w:rFonts w:ascii="標楷體" w:hAnsi="標楷體"/>
          <w:color w:val="000000" w:themeColor="text1"/>
        </w:rPr>
      </w:pPr>
      <w:proofErr w:type="gramStart"/>
      <w:r w:rsidRPr="004040CA">
        <w:rPr>
          <w:rFonts w:hAnsi="標楷體" w:hint="eastAsia"/>
          <w:color w:val="000000" w:themeColor="text1"/>
        </w:rPr>
        <w:t>併</w:t>
      </w:r>
      <w:proofErr w:type="gramEnd"/>
      <w:r w:rsidRPr="004040CA">
        <w:rPr>
          <w:rFonts w:hAnsi="標楷體" w:hint="eastAsia"/>
          <w:color w:val="000000" w:themeColor="text1"/>
        </w:rPr>
        <w:t>案</w:t>
      </w:r>
      <w:r w:rsidRPr="004040CA">
        <w:rPr>
          <w:rFonts w:ascii="標楷體" w:hAnsi="標楷體" w:hint="eastAsia"/>
          <w:color w:val="000000" w:themeColor="text1"/>
        </w:rPr>
        <w:t>審查完竣，擬具審查報告，提報院會討論，不須交由黨團協商，並推請</w:t>
      </w:r>
      <w:proofErr w:type="gramStart"/>
      <w:r w:rsidRPr="004040CA">
        <w:rPr>
          <w:rFonts w:ascii="標楷體" w:hAnsi="標楷體" w:hint="eastAsia"/>
          <w:color w:val="000000" w:themeColor="text1"/>
        </w:rPr>
        <w:t>蘇委員震清於</w:t>
      </w:r>
      <w:proofErr w:type="gramEnd"/>
      <w:r w:rsidRPr="004040CA">
        <w:rPr>
          <w:rFonts w:ascii="標楷體" w:hAnsi="標楷體" w:hint="eastAsia"/>
          <w:color w:val="000000" w:themeColor="text1"/>
        </w:rPr>
        <w:t>院會討論時作補充說明。</w:t>
      </w:r>
    </w:p>
    <w:p w:rsidR="00DF17F1" w:rsidRPr="004040CA" w:rsidRDefault="00DF17F1" w:rsidP="00DF17F1">
      <w:pPr>
        <w:spacing w:line="520" w:lineRule="exact"/>
        <w:ind w:leftChars="299" w:left="2656" w:hangingChars="500" w:hanging="1662"/>
        <w:jc w:val="both"/>
        <w:rPr>
          <w:rFonts w:ascii="標楷體" w:hAnsi="標楷體"/>
          <w:color w:val="000000" w:themeColor="text1"/>
        </w:rPr>
      </w:pPr>
      <w:r w:rsidRPr="004040CA">
        <w:rPr>
          <w:rFonts w:ascii="標楷體" w:hAnsi="標楷體" w:hint="eastAsia"/>
          <w:color w:val="000000" w:themeColor="text1"/>
        </w:rPr>
        <w:t>主席宣告</w:t>
      </w:r>
      <w:r w:rsidRPr="004040CA">
        <w:rPr>
          <w:b/>
          <w:color w:val="000000" w:themeColor="text1"/>
          <w:szCs w:val="32"/>
        </w:rPr>
        <w:t>：</w:t>
      </w:r>
      <w:r w:rsidRPr="004040CA">
        <w:rPr>
          <w:rFonts w:ascii="標楷體" w:hAnsi="標楷體" w:hint="eastAsia"/>
          <w:color w:val="000000" w:themeColor="text1"/>
        </w:rPr>
        <w:t>本次會議審查通過之條文相關法制用語，授權主席及議事人員整理。</w:t>
      </w:r>
    </w:p>
    <w:p w:rsidR="002529E3" w:rsidRPr="004249E3" w:rsidRDefault="004249E3" w:rsidP="009620DC">
      <w:pPr>
        <w:numPr>
          <w:ilvl w:val="0"/>
          <w:numId w:val="25"/>
        </w:numPr>
        <w:overflowPunct w:val="0"/>
        <w:spacing w:line="520" w:lineRule="exact"/>
        <w:ind w:left="665" w:hangingChars="200" w:hanging="665"/>
        <w:jc w:val="both"/>
        <w:rPr>
          <w:rFonts w:ascii="標楷體" w:hAnsi="標楷體"/>
        </w:rPr>
      </w:pPr>
      <w:r w:rsidRPr="004249E3">
        <w:rPr>
          <w:rFonts w:ascii="標楷體" w:hAnsi="標楷體" w:hint="eastAsia"/>
        </w:rPr>
        <w:t>審查</w:t>
      </w:r>
      <w:proofErr w:type="gramStart"/>
      <w:r w:rsidRPr="004249E3">
        <w:rPr>
          <w:rFonts w:ascii="標楷體" w:hAnsi="標楷體" w:hint="eastAsia"/>
        </w:rPr>
        <w:t>108</w:t>
      </w:r>
      <w:proofErr w:type="gramEnd"/>
      <w:r w:rsidRPr="004249E3">
        <w:rPr>
          <w:rFonts w:ascii="標楷體" w:hAnsi="標楷體" w:hint="eastAsia"/>
        </w:rPr>
        <w:t>年度中央政府總預算案行政院歲入預算關於行政院國家發展基金賸餘繳庫部分暨國家發展委員會及所屬單位預算部分。</w:t>
      </w:r>
    </w:p>
    <w:p w:rsidR="00D01FFE" w:rsidRPr="009C1A5B" w:rsidRDefault="00D01FFE" w:rsidP="00D5154E">
      <w:pPr>
        <w:overflowPunct w:val="0"/>
        <w:adjustRightInd w:val="0"/>
        <w:spacing w:line="520" w:lineRule="exact"/>
        <w:ind w:leftChars="1" w:left="994" w:rightChars="46" w:right="153" w:hangingChars="298" w:hanging="991"/>
        <w:jc w:val="both"/>
        <w:rPr>
          <w:color w:val="00B050"/>
          <w:szCs w:val="32"/>
        </w:rPr>
      </w:pPr>
      <w:r w:rsidRPr="00904C7A">
        <w:rPr>
          <w:rFonts w:hint="eastAsia"/>
          <w:b/>
          <w:color w:val="000000" w:themeColor="text1"/>
          <w:szCs w:val="32"/>
        </w:rPr>
        <w:t>決議：</w:t>
      </w:r>
      <w:r w:rsidR="00742B20" w:rsidRPr="00742B20">
        <w:rPr>
          <w:rFonts w:hint="eastAsia"/>
          <w:color w:val="000000" w:themeColor="text1"/>
          <w:szCs w:val="32"/>
        </w:rPr>
        <w:t>報告及</w:t>
      </w:r>
      <w:proofErr w:type="gramStart"/>
      <w:r w:rsidRPr="00742B20">
        <w:rPr>
          <w:rFonts w:hint="eastAsia"/>
          <w:color w:val="000000" w:themeColor="text1"/>
          <w:szCs w:val="32"/>
        </w:rPr>
        <w:t>詢</w:t>
      </w:r>
      <w:proofErr w:type="gramEnd"/>
      <w:r w:rsidRPr="00742B20">
        <w:rPr>
          <w:rFonts w:hint="eastAsia"/>
          <w:color w:val="000000" w:themeColor="text1"/>
          <w:szCs w:val="32"/>
        </w:rPr>
        <w:t>答結束</w:t>
      </w:r>
      <w:r w:rsidRPr="004040CA">
        <w:rPr>
          <w:rFonts w:hint="eastAsia"/>
          <w:color w:val="000000" w:themeColor="text1"/>
          <w:szCs w:val="32"/>
        </w:rPr>
        <w:t>，</w:t>
      </w:r>
      <w:r w:rsidR="005C17DA" w:rsidRPr="004040CA">
        <w:rPr>
          <w:rFonts w:hint="eastAsia"/>
          <w:color w:val="000000" w:themeColor="text1"/>
          <w:szCs w:val="32"/>
        </w:rPr>
        <w:t>107</w:t>
      </w:r>
      <w:r w:rsidR="005C17DA" w:rsidRPr="004040CA">
        <w:rPr>
          <w:rFonts w:hint="eastAsia"/>
          <w:color w:val="000000" w:themeColor="text1"/>
          <w:szCs w:val="32"/>
        </w:rPr>
        <w:t>年</w:t>
      </w:r>
      <w:r w:rsidR="005C17DA" w:rsidRPr="004040CA">
        <w:rPr>
          <w:rFonts w:hint="eastAsia"/>
          <w:color w:val="000000" w:themeColor="text1"/>
          <w:szCs w:val="32"/>
        </w:rPr>
        <w:t>11</w:t>
      </w:r>
      <w:r w:rsidR="005C17DA" w:rsidRPr="004040CA">
        <w:rPr>
          <w:rFonts w:hint="eastAsia"/>
          <w:color w:val="000000" w:themeColor="text1"/>
          <w:szCs w:val="32"/>
        </w:rPr>
        <w:t>月</w:t>
      </w:r>
      <w:r w:rsidR="005C17DA" w:rsidRPr="004040CA">
        <w:rPr>
          <w:rFonts w:hint="eastAsia"/>
          <w:color w:val="000000" w:themeColor="text1"/>
          <w:szCs w:val="32"/>
        </w:rPr>
        <w:t>29</w:t>
      </w:r>
      <w:r w:rsidR="005C17DA" w:rsidRPr="004040CA">
        <w:rPr>
          <w:rFonts w:hint="eastAsia"/>
          <w:color w:val="000000" w:themeColor="text1"/>
          <w:szCs w:val="32"/>
        </w:rPr>
        <w:t>日</w:t>
      </w:r>
      <w:r w:rsidRPr="004040CA">
        <w:rPr>
          <w:rFonts w:hint="eastAsia"/>
          <w:color w:val="000000" w:themeColor="text1"/>
          <w:szCs w:val="32"/>
        </w:rPr>
        <w:t>繼續審查。</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headerReference w:type="even" r:id="rId9"/>
      <w:headerReference w:type="default" r:id="rId10"/>
      <w:footerReference w:type="even" r:id="rId11"/>
      <w:footerReference w:type="default" r:id="rId12"/>
      <w:headerReference w:type="first" r:id="rId13"/>
      <w:footerReference w:type="first" r:id="rId14"/>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9C9" w:rsidRDefault="00EB19C9">
      <w:r>
        <w:separator/>
      </w:r>
    </w:p>
  </w:endnote>
  <w:endnote w:type="continuationSeparator" w:id="0">
    <w:p w:rsidR="00EB19C9" w:rsidRDefault="00EB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72906" w:rsidRPr="00E72906">
          <w:rPr>
            <w:b/>
            <w:noProof/>
            <w:sz w:val="28"/>
            <w:szCs w:val="28"/>
            <w:lang w:val="zh-TW"/>
          </w:rPr>
          <w:t>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9C9" w:rsidRDefault="00EB19C9">
      <w:r>
        <w:separator/>
      </w:r>
    </w:p>
  </w:footnote>
  <w:footnote w:type="continuationSeparator" w:id="0">
    <w:p w:rsidR="00EB19C9" w:rsidRDefault="00EB1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5C8" w:rsidRDefault="00D635C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5C8" w:rsidRDefault="00D635C8">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5C8" w:rsidRDefault="00D635C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9DBEF0CE"/>
    <w:lvl w:ilvl="0" w:tplc="B462BD86">
      <w:start w:val="1"/>
      <w:numFmt w:val="taiwaneseCountingThousand"/>
      <w:suff w:val="nothing"/>
      <w:lvlText w:val="%1、"/>
      <w:lvlJc w:val="left"/>
      <w:pPr>
        <w:ind w:left="133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nsid w:val="03B56260"/>
    <w:multiLevelType w:val="hybridMultilevel"/>
    <w:tmpl w:val="6EE23BE6"/>
    <w:lvl w:ilvl="0" w:tplc="27E043A8">
      <w:start w:val="3"/>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8BE6423"/>
    <w:multiLevelType w:val="hybridMultilevel"/>
    <w:tmpl w:val="4672FC04"/>
    <w:lvl w:ilvl="0" w:tplc="9B302FE8">
      <w:start w:val="1"/>
      <w:numFmt w:val="taiwaneseCountingThousand"/>
      <w:suff w:val="nothing"/>
      <w:lvlText w:val="%1、"/>
      <w:lvlJc w:val="left"/>
      <w:pPr>
        <w:ind w:left="720" w:hanging="72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9C716E5"/>
    <w:multiLevelType w:val="hybridMultilevel"/>
    <w:tmpl w:val="9598971E"/>
    <w:lvl w:ilvl="0" w:tplc="4BC4F40A">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9">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1">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21D466E"/>
    <w:multiLevelType w:val="hybridMultilevel"/>
    <w:tmpl w:val="65F4D70C"/>
    <w:lvl w:ilvl="0" w:tplc="75FA8B0A">
      <w:start w:val="1"/>
      <w:numFmt w:val="decimal"/>
      <w:suff w:val="nothing"/>
      <w:lvlText w:val="%1."/>
      <w:lvlJc w:val="left"/>
      <w:pPr>
        <w:ind w:left="1818"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3D04C51"/>
    <w:multiLevelType w:val="hybridMultilevel"/>
    <w:tmpl w:val="06A42B4E"/>
    <w:lvl w:ilvl="0" w:tplc="3F5AE836">
      <w:start w:val="1"/>
      <w:numFmt w:val="taiwaneseCountingThousand"/>
      <w:suff w:val="nothing"/>
      <w:lvlText w:val="%1、"/>
      <w:lvlJc w:val="left"/>
      <w:pPr>
        <w:ind w:left="493" w:hanging="480"/>
      </w:pPr>
      <w:rPr>
        <w:rFonts w:hint="eastAsia"/>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17">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9">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nsid w:val="5439631D"/>
    <w:multiLevelType w:val="hybridMultilevel"/>
    <w:tmpl w:val="FBEC3736"/>
    <w:lvl w:ilvl="0" w:tplc="DEC2489A">
      <w:start w:val="1"/>
      <w:numFmt w:val="decimal"/>
      <w:lvlText w:val="（%1.）"/>
      <w:lvlJc w:val="left"/>
      <w:pPr>
        <w:ind w:left="1790" w:hanging="480"/>
      </w:pPr>
      <w:rPr>
        <w:rFonts w:hint="eastAsia"/>
      </w:rPr>
    </w:lvl>
    <w:lvl w:ilvl="1" w:tplc="04090019" w:tentative="1">
      <w:start w:val="1"/>
      <w:numFmt w:val="ideographTraditional"/>
      <w:lvlText w:val="%2、"/>
      <w:lvlJc w:val="left"/>
      <w:pPr>
        <w:ind w:left="960" w:hanging="480"/>
      </w:pPr>
    </w:lvl>
    <w:lvl w:ilvl="2" w:tplc="7408D86A">
      <w:start w:val="1"/>
      <w:numFmt w:val="decimal"/>
      <w:suff w:val="nothing"/>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4">
    <w:nsid w:val="6AA639CA"/>
    <w:multiLevelType w:val="hybridMultilevel"/>
    <w:tmpl w:val="79763C90"/>
    <w:lvl w:ilvl="0" w:tplc="168C6288">
      <w:start w:val="1"/>
      <w:numFmt w:val="taiwaneseCountingThousand"/>
      <w:suff w:val="nothing"/>
      <w:lvlText w:val="%1、"/>
      <w:lvlJc w:val="left"/>
      <w:pPr>
        <w:ind w:left="218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25">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18"/>
  </w:num>
  <w:num w:numId="3">
    <w:abstractNumId w:val="4"/>
  </w:num>
  <w:num w:numId="4">
    <w:abstractNumId w:val="10"/>
  </w:num>
  <w:num w:numId="5">
    <w:abstractNumId w:val="5"/>
  </w:num>
  <w:num w:numId="6">
    <w:abstractNumId w:val="25"/>
  </w:num>
  <w:num w:numId="7">
    <w:abstractNumId w:val="9"/>
  </w:num>
  <w:num w:numId="8">
    <w:abstractNumId w:val="17"/>
  </w:num>
  <w:num w:numId="9">
    <w:abstractNumId w:val="2"/>
  </w:num>
  <w:num w:numId="10">
    <w:abstractNumId w:val="15"/>
  </w:num>
  <w:num w:numId="11">
    <w:abstractNumId w:val="23"/>
  </w:num>
  <w:num w:numId="12">
    <w:abstractNumId w:val="13"/>
  </w:num>
  <w:num w:numId="13">
    <w:abstractNumId w:val="11"/>
  </w:num>
  <w:num w:numId="14">
    <w:abstractNumId w:val="6"/>
  </w:num>
  <w:num w:numId="15">
    <w:abstractNumId w:val="19"/>
  </w:num>
  <w:num w:numId="16">
    <w:abstractNumId w:val="14"/>
  </w:num>
  <w:num w:numId="17">
    <w:abstractNumId w:val="26"/>
  </w:num>
  <w:num w:numId="18">
    <w:abstractNumId w:val="22"/>
  </w:num>
  <w:num w:numId="19">
    <w:abstractNumId w:val="24"/>
  </w:num>
  <w:num w:numId="20">
    <w:abstractNumId w:val="24"/>
  </w:num>
  <w:num w:numId="21">
    <w:abstractNumId w:val="0"/>
  </w:num>
  <w:num w:numId="22">
    <w:abstractNumId w:val="3"/>
  </w:num>
  <w:num w:numId="23">
    <w:abstractNumId w:val="1"/>
  </w:num>
  <w:num w:numId="24">
    <w:abstractNumId w:val="16"/>
  </w:num>
  <w:num w:numId="25">
    <w:abstractNumId w:val="7"/>
  </w:num>
  <w:num w:numId="26">
    <w:abstractNumId w:val="8"/>
  </w:num>
  <w:num w:numId="27">
    <w:abstractNumId w:val="12"/>
  </w:num>
  <w:num w:numId="2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2A0F"/>
    <w:rsid w:val="00003389"/>
    <w:rsid w:val="000043FD"/>
    <w:rsid w:val="000044A7"/>
    <w:rsid w:val="000056C5"/>
    <w:rsid w:val="00005BCC"/>
    <w:rsid w:val="00005CB7"/>
    <w:rsid w:val="00005EBD"/>
    <w:rsid w:val="000068EA"/>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5A8"/>
    <w:rsid w:val="000257E2"/>
    <w:rsid w:val="00025AC3"/>
    <w:rsid w:val="0002672C"/>
    <w:rsid w:val="000270BF"/>
    <w:rsid w:val="0002720E"/>
    <w:rsid w:val="00030776"/>
    <w:rsid w:val="000316C7"/>
    <w:rsid w:val="00031F0D"/>
    <w:rsid w:val="0003300C"/>
    <w:rsid w:val="000350D2"/>
    <w:rsid w:val="000361CB"/>
    <w:rsid w:val="0003762C"/>
    <w:rsid w:val="00037D24"/>
    <w:rsid w:val="0004053B"/>
    <w:rsid w:val="000412CA"/>
    <w:rsid w:val="0004156F"/>
    <w:rsid w:val="00042CBB"/>
    <w:rsid w:val="000431E4"/>
    <w:rsid w:val="0004368F"/>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2A2A"/>
    <w:rsid w:val="00063DC7"/>
    <w:rsid w:val="00064324"/>
    <w:rsid w:val="000651AD"/>
    <w:rsid w:val="00065C14"/>
    <w:rsid w:val="000670DA"/>
    <w:rsid w:val="00070271"/>
    <w:rsid w:val="00070381"/>
    <w:rsid w:val="00070A01"/>
    <w:rsid w:val="00070E28"/>
    <w:rsid w:val="00070E9A"/>
    <w:rsid w:val="00071014"/>
    <w:rsid w:val="00071587"/>
    <w:rsid w:val="00071B24"/>
    <w:rsid w:val="00071EAF"/>
    <w:rsid w:val="00072076"/>
    <w:rsid w:val="00072782"/>
    <w:rsid w:val="000727D8"/>
    <w:rsid w:val="000732DC"/>
    <w:rsid w:val="000732E9"/>
    <w:rsid w:val="00073E97"/>
    <w:rsid w:val="00074527"/>
    <w:rsid w:val="000750BF"/>
    <w:rsid w:val="000753AF"/>
    <w:rsid w:val="00075604"/>
    <w:rsid w:val="00075AA9"/>
    <w:rsid w:val="000768C7"/>
    <w:rsid w:val="0007695F"/>
    <w:rsid w:val="0008023F"/>
    <w:rsid w:val="0008025E"/>
    <w:rsid w:val="00080D40"/>
    <w:rsid w:val="00080E95"/>
    <w:rsid w:val="0008135C"/>
    <w:rsid w:val="00081E26"/>
    <w:rsid w:val="000821CD"/>
    <w:rsid w:val="000836B7"/>
    <w:rsid w:val="00084835"/>
    <w:rsid w:val="00084F93"/>
    <w:rsid w:val="00085ACE"/>
    <w:rsid w:val="00086265"/>
    <w:rsid w:val="00086E74"/>
    <w:rsid w:val="00086F06"/>
    <w:rsid w:val="00087A26"/>
    <w:rsid w:val="00087DE3"/>
    <w:rsid w:val="0009004B"/>
    <w:rsid w:val="00090D89"/>
    <w:rsid w:val="00091AB4"/>
    <w:rsid w:val="00091DF0"/>
    <w:rsid w:val="00091F70"/>
    <w:rsid w:val="00091FFE"/>
    <w:rsid w:val="000934F5"/>
    <w:rsid w:val="00093526"/>
    <w:rsid w:val="00093C83"/>
    <w:rsid w:val="000949A6"/>
    <w:rsid w:val="00095086"/>
    <w:rsid w:val="0009536E"/>
    <w:rsid w:val="00095DE7"/>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4AE"/>
    <w:rsid w:val="000B25E1"/>
    <w:rsid w:val="000B2F41"/>
    <w:rsid w:val="000B3604"/>
    <w:rsid w:val="000B39BB"/>
    <w:rsid w:val="000B4056"/>
    <w:rsid w:val="000B446B"/>
    <w:rsid w:val="000B49FA"/>
    <w:rsid w:val="000B5159"/>
    <w:rsid w:val="000B5BA1"/>
    <w:rsid w:val="000B5F7C"/>
    <w:rsid w:val="000B60A5"/>
    <w:rsid w:val="000B61AB"/>
    <w:rsid w:val="000B6AC0"/>
    <w:rsid w:val="000B6EE0"/>
    <w:rsid w:val="000B7B56"/>
    <w:rsid w:val="000B7E35"/>
    <w:rsid w:val="000B7F08"/>
    <w:rsid w:val="000C006F"/>
    <w:rsid w:val="000C08DC"/>
    <w:rsid w:val="000C09BA"/>
    <w:rsid w:val="000C13DF"/>
    <w:rsid w:val="000C1484"/>
    <w:rsid w:val="000C1F4C"/>
    <w:rsid w:val="000C2164"/>
    <w:rsid w:val="000C2787"/>
    <w:rsid w:val="000C2B6F"/>
    <w:rsid w:val="000C3D7E"/>
    <w:rsid w:val="000C4A0F"/>
    <w:rsid w:val="000C5815"/>
    <w:rsid w:val="000C5B14"/>
    <w:rsid w:val="000C5B58"/>
    <w:rsid w:val="000C5F14"/>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A38"/>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032"/>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66C"/>
    <w:rsid w:val="0011575E"/>
    <w:rsid w:val="00115C83"/>
    <w:rsid w:val="001165C5"/>
    <w:rsid w:val="00116FC4"/>
    <w:rsid w:val="00117C3B"/>
    <w:rsid w:val="00117C44"/>
    <w:rsid w:val="00117D1F"/>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0DB8"/>
    <w:rsid w:val="001415EE"/>
    <w:rsid w:val="001418B6"/>
    <w:rsid w:val="00141B5E"/>
    <w:rsid w:val="001428B6"/>
    <w:rsid w:val="001438BB"/>
    <w:rsid w:val="00143A78"/>
    <w:rsid w:val="00143C5B"/>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6B04"/>
    <w:rsid w:val="001571C8"/>
    <w:rsid w:val="00157236"/>
    <w:rsid w:val="0015736C"/>
    <w:rsid w:val="00157BF6"/>
    <w:rsid w:val="00157FBE"/>
    <w:rsid w:val="0016032D"/>
    <w:rsid w:val="001606EF"/>
    <w:rsid w:val="00161012"/>
    <w:rsid w:val="00161254"/>
    <w:rsid w:val="00161784"/>
    <w:rsid w:val="001618F8"/>
    <w:rsid w:val="00161C06"/>
    <w:rsid w:val="00161E7E"/>
    <w:rsid w:val="00162352"/>
    <w:rsid w:val="00162675"/>
    <w:rsid w:val="0016271C"/>
    <w:rsid w:val="00162EFE"/>
    <w:rsid w:val="00162FEA"/>
    <w:rsid w:val="001636DE"/>
    <w:rsid w:val="00163CE4"/>
    <w:rsid w:val="00164094"/>
    <w:rsid w:val="001640D7"/>
    <w:rsid w:val="0016474C"/>
    <w:rsid w:val="001659F0"/>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2D9"/>
    <w:rsid w:val="00176744"/>
    <w:rsid w:val="00177242"/>
    <w:rsid w:val="0018033F"/>
    <w:rsid w:val="001804AE"/>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1FCA"/>
    <w:rsid w:val="001A2647"/>
    <w:rsid w:val="001A3894"/>
    <w:rsid w:val="001A3B59"/>
    <w:rsid w:val="001A3F36"/>
    <w:rsid w:val="001A4725"/>
    <w:rsid w:val="001A4831"/>
    <w:rsid w:val="001A4BE4"/>
    <w:rsid w:val="001A560B"/>
    <w:rsid w:val="001A5842"/>
    <w:rsid w:val="001A5A76"/>
    <w:rsid w:val="001A5DF3"/>
    <w:rsid w:val="001A608D"/>
    <w:rsid w:val="001A6184"/>
    <w:rsid w:val="001A693B"/>
    <w:rsid w:val="001A701E"/>
    <w:rsid w:val="001A7BB8"/>
    <w:rsid w:val="001A7BFD"/>
    <w:rsid w:val="001B11BA"/>
    <w:rsid w:val="001B1B13"/>
    <w:rsid w:val="001B1E08"/>
    <w:rsid w:val="001B246C"/>
    <w:rsid w:val="001B36D4"/>
    <w:rsid w:val="001B3DDD"/>
    <w:rsid w:val="001B47D4"/>
    <w:rsid w:val="001B4A08"/>
    <w:rsid w:val="001B5DBF"/>
    <w:rsid w:val="001B601A"/>
    <w:rsid w:val="001B6D48"/>
    <w:rsid w:val="001B769C"/>
    <w:rsid w:val="001B798B"/>
    <w:rsid w:val="001B7F65"/>
    <w:rsid w:val="001C086D"/>
    <w:rsid w:val="001C0B3C"/>
    <w:rsid w:val="001C1351"/>
    <w:rsid w:val="001C153C"/>
    <w:rsid w:val="001C1F6A"/>
    <w:rsid w:val="001C27B3"/>
    <w:rsid w:val="001C27EF"/>
    <w:rsid w:val="001C28ED"/>
    <w:rsid w:val="001C2A5B"/>
    <w:rsid w:val="001C2DBE"/>
    <w:rsid w:val="001C32A6"/>
    <w:rsid w:val="001C4590"/>
    <w:rsid w:val="001C5449"/>
    <w:rsid w:val="001C58E0"/>
    <w:rsid w:val="001C6237"/>
    <w:rsid w:val="001C6C18"/>
    <w:rsid w:val="001C71AB"/>
    <w:rsid w:val="001C72D0"/>
    <w:rsid w:val="001C7819"/>
    <w:rsid w:val="001C7AF6"/>
    <w:rsid w:val="001C7D26"/>
    <w:rsid w:val="001D0611"/>
    <w:rsid w:val="001D0A90"/>
    <w:rsid w:val="001D22D9"/>
    <w:rsid w:val="001D2A6B"/>
    <w:rsid w:val="001D4298"/>
    <w:rsid w:val="001D501F"/>
    <w:rsid w:val="001D6618"/>
    <w:rsid w:val="001D7453"/>
    <w:rsid w:val="001D7515"/>
    <w:rsid w:val="001D7A11"/>
    <w:rsid w:val="001E0627"/>
    <w:rsid w:val="001E15CE"/>
    <w:rsid w:val="001E1B80"/>
    <w:rsid w:val="001E2C05"/>
    <w:rsid w:val="001E2D89"/>
    <w:rsid w:val="001E30FE"/>
    <w:rsid w:val="001E3669"/>
    <w:rsid w:val="001E3CF2"/>
    <w:rsid w:val="001E3FB9"/>
    <w:rsid w:val="001E479E"/>
    <w:rsid w:val="001E4EF8"/>
    <w:rsid w:val="001E628F"/>
    <w:rsid w:val="001E6789"/>
    <w:rsid w:val="001E7654"/>
    <w:rsid w:val="001E7BD8"/>
    <w:rsid w:val="001F175F"/>
    <w:rsid w:val="001F1AA1"/>
    <w:rsid w:val="001F1BE7"/>
    <w:rsid w:val="001F220B"/>
    <w:rsid w:val="001F2AFA"/>
    <w:rsid w:val="001F2E3D"/>
    <w:rsid w:val="001F30BB"/>
    <w:rsid w:val="001F3484"/>
    <w:rsid w:val="001F353B"/>
    <w:rsid w:val="001F36AF"/>
    <w:rsid w:val="001F3787"/>
    <w:rsid w:val="001F3818"/>
    <w:rsid w:val="001F3AAD"/>
    <w:rsid w:val="001F3E36"/>
    <w:rsid w:val="001F427E"/>
    <w:rsid w:val="001F4E5A"/>
    <w:rsid w:val="001F50BB"/>
    <w:rsid w:val="001F5506"/>
    <w:rsid w:val="001F56EB"/>
    <w:rsid w:val="001F5A23"/>
    <w:rsid w:val="001F63D8"/>
    <w:rsid w:val="001F661D"/>
    <w:rsid w:val="001F69D3"/>
    <w:rsid w:val="001F6CCA"/>
    <w:rsid w:val="001F78B0"/>
    <w:rsid w:val="002000BD"/>
    <w:rsid w:val="00200300"/>
    <w:rsid w:val="0020033D"/>
    <w:rsid w:val="002012FB"/>
    <w:rsid w:val="002021AF"/>
    <w:rsid w:val="00202305"/>
    <w:rsid w:val="002027A7"/>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17F58"/>
    <w:rsid w:val="002202F4"/>
    <w:rsid w:val="00220970"/>
    <w:rsid w:val="00221520"/>
    <w:rsid w:val="002225D0"/>
    <w:rsid w:val="002227B3"/>
    <w:rsid w:val="002236D2"/>
    <w:rsid w:val="0022381F"/>
    <w:rsid w:val="00223A56"/>
    <w:rsid w:val="00223A6B"/>
    <w:rsid w:val="00223F3A"/>
    <w:rsid w:val="00224221"/>
    <w:rsid w:val="00224563"/>
    <w:rsid w:val="00224743"/>
    <w:rsid w:val="00225B93"/>
    <w:rsid w:val="00225D2F"/>
    <w:rsid w:val="002264E6"/>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2AE2"/>
    <w:rsid w:val="00243AC3"/>
    <w:rsid w:val="0024481D"/>
    <w:rsid w:val="00244A77"/>
    <w:rsid w:val="00244CC5"/>
    <w:rsid w:val="00244DF6"/>
    <w:rsid w:val="00244F01"/>
    <w:rsid w:val="002456E2"/>
    <w:rsid w:val="002460AF"/>
    <w:rsid w:val="0024730E"/>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675"/>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402"/>
    <w:rsid w:val="002854A8"/>
    <w:rsid w:val="00286F8F"/>
    <w:rsid w:val="00290F09"/>
    <w:rsid w:val="00290F88"/>
    <w:rsid w:val="00291B08"/>
    <w:rsid w:val="00291BDD"/>
    <w:rsid w:val="0029238F"/>
    <w:rsid w:val="00292D48"/>
    <w:rsid w:val="00292E90"/>
    <w:rsid w:val="00294005"/>
    <w:rsid w:val="002945BD"/>
    <w:rsid w:val="00294B4E"/>
    <w:rsid w:val="00294B7E"/>
    <w:rsid w:val="00295812"/>
    <w:rsid w:val="00295F4C"/>
    <w:rsid w:val="002960E0"/>
    <w:rsid w:val="00296220"/>
    <w:rsid w:val="0029647D"/>
    <w:rsid w:val="00296ABD"/>
    <w:rsid w:val="00297025"/>
    <w:rsid w:val="002971D9"/>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66A"/>
    <w:rsid w:val="002A4DCB"/>
    <w:rsid w:val="002A5058"/>
    <w:rsid w:val="002A5370"/>
    <w:rsid w:val="002A5C5B"/>
    <w:rsid w:val="002A657F"/>
    <w:rsid w:val="002A664D"/>
    <w:rsid w:val="002A6ED8"/>
    <w:rsid w:val="002B0281"/>
    <w:rsid w:val="002B17C8"/>
    <w:rsid w:val="002B20EC"/>
    <w:rsid w:val="002B2812"/>
    <w:rsid w:val="002B28EF"/>
    <w:rsid w:val="002B37C0"/>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D28"/>
    <w:rsid w:val="002C503F"/>
    <w:rsid w:val="002C5B0A"/>
    <w:rsid w:val="002C5D34"/>
    <w:rsid w:val="002C6211"/>
    <w:rsid w:val="002C7FFA"/>
    <w:rsid w:val="002D003F"/>
    <w:rsid w:val="002D078D"/>
    <w:rsid w:val="002D10DA"/>
    <w:rsid w:val="002D1558"/>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71D"/>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91"/>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2B8F"/>
    <w:rsid w:val="00322BDF"/>
    <w:rsid w:val="00322CBF"/>
    <w:rsid w:val="0032345C"/>
    <w:rsid w:val="003238E2"/>
    <w:rsid w:val="00323B69"/>
    <w:rsid w:val="00324063"/>
    <w:rsid w:val="0032442C"/>
    <w:rsid w:val="00325109"/>
    <w:rsid w:val="0032571F"/>
    <w:rsid w:val="00325788"/>
    <w:rsid w:val="00325CB4"/>
    <w:rsid w:val="00325FCC"/>
    <w:rsid w:val="003267AB"/>
    <w:rsid w:val="00326FC3"/>
    <w:rsid w:val="003271C2"/>
    <w:rsid w:val="00327279"/>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88B"/>
    <w:rsid w:val="00364D93"/>
    <w:rsid w:val="00365FEF"/>
    <w:rsid w:val="003662EF"/>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919"/>
    <w:rsid w:val="00380B67"/>
    <w:rsid w:val="0038245D"/>
    <w:rsid w:val="00383708"/>
    <w:rsid w:val="003838DF"/>
    <w:rsid w:val="0038396A"/>
    <w:rsid w:val="003839E5"/>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5C17"/>
    <w:rsid w:val="0039624C"/>
    <w:rsid w:val="003962DE"/>
    <w:rsid w:val="00396846"/>
    <w:rsid w:val="00396B95"/>
    <w:rsid w:val="00396C56"/>
    <w:rsid w:val="00397838"/>
    <w:rsid w:val="003A0737"/>
    <w:rsid w:val="003A0F97"/>
    <w:rsid w:val="003A1A3B"/>
    <w:rsid w:val="003A318C"/>
    <w:rsid w:val="003A362A"/>
    <w:rsid w:val="003A3A45"/>
    <w:rsid w:val="003A3F0A"/>
    <w:rsid w:val="003A4794"/>
    <w:rsid w:val="003A4897"/>
    <w:rsid w:val="003A5179"/>
    <w:rsid w:val="003A55BB"/>
    <w:rsid w:val="003A562A"/>
    <w:rsid w:val="003A5DC4"/>
    <w:rsid w:val="003A5DCD"/>
    <w:rsid w:val="003A7009"/>
    <w:rsid w:val="003A73A4"/>
    <w:rsid w:val="003B0793"/>
    <w:rsid w:val="003B090D"/>
    <w:rsid w:val="003B114C"/>
    <w:rsid w:val="003B302D"/>
    <w:rsid w:val="003B3A77"/>
    <w:rsid w:val="003B42F8"/>
    <w:rsid w:val="003B490A"/>
    <w:rsid w:val="003B5230"/>
    <w:rsid w:val="003B5AC9"/>
    <w:rsid w:val="003B6678"/>
    <w:rsid w:val="003B6681"/>
    <w:rsid w:val="003B67DF"/>
    <w:rsid w:val="003B69A8"/>
    <w:rsid w:val="003B6CAA"/>
    <w:rsid w:val="003C0AB8"/>
    <w:rsid w:val="003C0E22"/>
    <w:rsid w:val="003C11A6"/>
    <w:rsid w:val="003C1425"/>
    <w:rsid w:val="003C180C"/>
    <w:rsid w:val="003C2A1E"/>
    <w:rsid w:val="003C2CCF"/>
    <w:rsid w:val="003C2F06"/>
    <w:rsid w:val="003C3805"/>
    <w:rsid w:val="003C5EBA"/>
    <w:rsid w:val="003C6203"/>
    <w:rsid w:val="003C6C9A"/>
    <w:rsid w:val="003C7009"/>
    <w:rsid w:val="003C714D"/>
    <w:rsid w:val="003C76B9"/>
    <w:rsid w:val="003C7BCC"/>
    <w:rsid w:val="003D02BC"/>
    <w:rsid w:val="003D031A"/>
    <w:rsid w:val="003D0784"/>
    <w:rsid w:val="003D0CCB"/>
    <w:rsid w:val="003D1E85"/>
    <w:rsid w:val="003D1FE4"/>
    <w:rsid w:val="003D2F8D"/>
    <w:rsid w:val="003D52CE"/>
    <w:rsid w:val="003D5495"/>
    <w:rsid w:val="003D6EBF"/>
    <w:rsid w:val="003D7238"/>
    <w:rsid w:val="003D791F"/>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44E"/>
    <w:rsid w:val="003E747C"/>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9CE"/>
    <w:rsid w:val="003F7E7C"/>
    <w:rsid w:val="0040121E"/>
    <w:rsid w:val="0040161E"/>
    <w:rsid w:val="00401EC7"/>
    <w:rsid w:val="00401EDA"/>
    <w:rsid w:val="004029BB"/>
    <w:rsid w:val="00402AE3"/>
    <w:rsid w:val="004038E6"/>
    <w:rsid w:val="004040CA"/>
    <w:rsid w:val="0040429C"/>
    <w:rsid w:val="00404C14"/>
    <w:rsid w:val="0040572E"/>
    <w:rsid w:val="00406B47"/>
    <w:rsid w:val="00406C59"/>
    <w:rsid w:val="004070E3"/>
    <w:rsid w:val="004079F9"/>
    <w:rsid w:val="00407FB3"/>
    <w:rsid w:val="0041093F"/>
    <w:rsid w:val="00410C21"/>
    <w:rsid w:val="00411211"/>
    <w:rsid w:val="004117E7"/>
    <w:rsid w:val="00411B16"/>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6D8"/>
    <w:rsid w:val="00422D8E"/>
    <w:rsid w:val="00422F19"/>
    <w:rsid w:val="00422F80"/>
    <w:rsid w:val="00423358"/>
    <w:rsid w:val="0042346D"/>
    <w:rsid w:val="00423626"/>
    <w:rsid w:val="004248A7"/>
    <w:rsid w:val="00424972"/>
    <w:rsid w:val="00424985"/>
    <w:rsid w:val="004249E3"/>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7906"/>
    <w:rsid w:val="00450B97"/>
    <w:rsid w:val="0045143A"/>
    <w:rsid w:val="00451C93"/>
    <w:rsid w:val="004523C3"/>
    <w:rsid w:val="004529CE"/>
    <w:rsid w:val="0045353E"/>
    <w:rsid w:val="00454F4F"/>
    <w:rsid w:val="0045567C"/>
    <w:rsid w:val="00455C0E"/>
    <w:rsid w:val="00455D55"/>
    <w:rsid w:val="004568E6"/>
    <w:rsid w:val="00456AC9"/>
    <w:rsid w:val="004570F1"/>
    <w:rsid w:val="00457253"/>
    <w:rsid w:val="00457458"/>
    <w:rsid w:val="00457CD7"/>
    <w:rsid w:val="00457E86"/>
    <w:rsid w:val="00457EB5"/>
    <w:rsid w:val="00460A23"/>
    <w:rsid w:val="004619BE"/>
    <w:rsid w:val="00462141"/>
    <w:rsid w:val="00462A82"/>
    <w:rsid w:val="00462CCC"/>
    <w:rsid w:val="00463544"/>
    <w:rsid w:val="00464030"/>
    <w:rsid w:val="0046466D"/>
    <w:rsid w:val="00465389"/>
    <w:rsid w:val="00465473"/>
    <w:rsid w:val="00465C66"/>
    <w:rsid w:val="004662F7"/>
    <w:rsid w:val="00466940"/>
    <w:rsid w:val="00466A49"/>
    <w:rsid w:val="004678BF"/>
    <w:rsid w:val="00467DB7"/>
    <w:rsid w:val="00470B15"/>
    <w:rsid w:val="00470E56"/>
    <w:rsid w:val="00471B27"/>
    <w:rsid w:val="00471BAA"/>
    <w:rsid w:val="00471F7A"/>
    <w:rsid w:val="004729D1"/>
    <w:rsid w:val="0047386D"/>
    <w:rsid w:val="00473F79"/>
    <w:rsid w:val="004740B2"/>
    <w:rsid w:val="004745C6"/>
    <w:rsid w:val="00474689"/>
    <w:rsid w:val="004751A7"/>
    <w:rsid w:val="00475A7E"/>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C57"/>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52E"/>
    <w:rsid w:val="004B76A5"/>
    <w:rsid w:val="004C01FB"/>
    <w:rsid w:val="004C05D1"/>
    <w:rsid w:val="004C1686"/>
    <w:rsid w:val="004C1C90"/>
    <w:rsid w:val="004C1F37"/>
    <w:rsid w:val="004C2065"/>
    <w:rsid w:val="004C20A2"/>
    <w:rsid w:val="004C3276"/>
    <w:rsid w:val="004C32E5"/>
    <w:rsid w:val="004C375E"/>
    <w:rsid w:val="004C381C"/>
    <w:rsid w:val="004C3FE4"/>
    <w:rsid w:val="004C44F8"/>
    <w:rsid w:val="004C4506"/>
    <w:rsid w:val="004C46C8"/>
    <w:rsid w:val="004C4B58"/>
    <w:rsid w:val="004C4BA1"/>
    <w:rsid w:val="004C4F5A"/>
    <w:rsid w:val="004C54C8"/>
    <w:rsid w:val="004C54D4"/>
    <w:rsid w:val="004C69D9"/>
    <w:rsid w:val="004C6E1A"/>
    <w:rsid w:val="004C75E9"/>
    <w:rsid w:val="004C7D6B"/>
    <w:rsid w:val="004D096A"/>
    <w:rsid w:val="004D0D1C"/>
    <w:rsid w:val="004D0F8E"/>
    <w:rsid w:val="004D1006"/>
    <w:rsid w:val="004D16DA"/>
    <w:rsid w:val="004D21D4"/>
    <w:rsid w:val="004D2B4C"/>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4492"/>
    <w:rsid w:val="005046BC"/>
    <w:rsid w:val="00504969"/>
    <w:rsid w:val="005051F3"/>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3D45"/>
    <w:rsid w:val="00524A5C"/>
    <w:rsid w:val="00524B69"/>
    <w:rsid w:val="005253B3"/>
    <w:rsid w:val="00525DC0"/>
    <w:rsid w:val="005260E9"/>
    <w:rsid w:val="0052624E"/>
    <w:rsid w:val="00526BE7"/>
    <w:rsid w:val="00526D4F"/>
    <w:rsid w:val="00526D6B"/>
    <w:rsid w:val="00527A09"/>
    <w:rsid w:val="00530D25"/>
    <w:rsid w:val="00530D80"/>
    <w:rsid w:val="00530DAB"/>
    <w:rsid w:val="0053116C"/>
    <w:rsid w:val="00531607"/>
    <w:rsid w:val="00533733"/>
    <w:rsid w:val="00533CCC"/>
    <w:rsid w:val="00533F72"/>
    <w:rsid w:val="0053480A"/>
    <w:rsid w:val="00534880"/>
    <w:rsid w:val="00534A49"/>
    <w:rsid w:val="00534A66"/>
    <w:rsid w:val="00534BCA"/>
    <w:rsid w:val="00536251"/>
    <w:rsid w:val="005367A8"/>
    <w:rsid w:val="00537240"/>
    <w:rsid w:val="005373E5"/>
    <w:rsid w:val="00537472"/>
    <w:rsid w:val="005375D5"/>
    <w:rsid w:val="00537980"/>
    <w:rsid w:val="00537D0E"/>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2BE"/>
    <w:rsid w:val="00545987"/>
    <w:rsid w:val="00545ECC"/>
    <w:rsid w:val="00546082"/>
    <w:rsid w:val="005464F4"/>
    <w:rsid w:val="00546CDA"/>
    <w:rsid w:val="005470FF"/>
    <w:rsid w:val="00547545"/>
    <w:rsid w:val="005478D5"/>
    <w:rsid w:val="00547DB1"/>
    <w:rsid w:val="005502E9"/>
    <w:rsid w:val="00551DCE"/>
    <w:rsid w:val="0055228C"/>
    <w:rsid w:val="005523B3"/>
    <w:rsid w:val="00553894"/>
    <w:rsid w:val="00553C80"/>
    <w:rsid w:val="0055584C"/>
    <w:rsid w:val="0055632D"/>
    <w:rsid w:val="0055646C"/>
    <w:rsid w:val="00556D52"/>
    <w:rsid w:val="00557469"/>
    <w:rsid w:val="005578F8"/>
    <w:rsid w:val="00557C42"/>
    <w:rsid w:val="0056046C"/>
    <w:rsid w:val="005604AA"/>
    <w:rsid w:val="00562D2F"/>
    <w:rsid w:val="0056359A"/>
    <w:rsid w:val="00564078"/>
    <w:rsid w:val="00564164"/>
    <w:rsid w:val="00565449"/>
    <w:rsid w:val="00565662"/>
    <w:rsid w:val="00565A3F"/>
    <w:rsid w:val="00565B31"/>
    <w:rsid w:val="00565BE1"/>
    <w:rsid w:val="00565F2B"/>
    <w:rsid w:val="00565FC2"/>
    <w:rsid w:val="005665BF"/>
    <w:rsid w:val="00566CF0"/>
    <w:rsid w:val="005670D3"/>
    <w:rsid w:val="00567379"/>
    <w:rsid w:val="0057071A"/>
    <w:rsid w:val="00570A0A"/>
    <w:rsid w:val="00570CE8"/>
    <w:rsid w:val="00571244"/>
    <w:rsid w:val="005713F0"/>
    <w:rsid w:val="005715E3"/>
    <w:rsid w:val="005718D5"/>
    <w:rsid w:val="0057292A"/>
    <w:rsid w:val="00572B27"/>
    <w:rsid w:val="00572D93"/>
    <w:rsid w:val="005734D1"/>
    <w:rsid w:val="00573789"/>
    <w:rsid w:val="00573B4E"/>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0F4"/>
    <w:rsid w:val="00584B6A"/>
    <w:rsid w:val="005850B7"/>
    <w:rsid w:val="0058699B"/>
    <w:rsid w:val="00586E17"/>
    <w:rsid w:val="005874DB"/>
    <w:rsid w:val="0058785B"/>
    <w:rsid w:val="00587D46"/>
    <w:rsid w:val="00590549"/>
    <w:rsid w:val="00590BD9"/>
    <w:rsid w:val="00591311"/>
    <w:rsid w:val="00592398"/>
    <w:rsid w:val="00594764"/>
    <w:rsid w:val="00594884"/>
    <w:rsid w:val="0059489B"/>
    <w:rsid w:val="00594A91"/>
    <w:rsid w:val="00594AF0"/>
    <w:rsid w:val="00594C72"/>
    <w:rsid w:val="005951EC"/>
    <w:rsid w:val="0059575B"/>
    <w:rsid w:val="005963BE"/>
    <w:rsid w:val="00597305"/>
    <w:rsid w:val="00597863"/>
    <w:rsid w:val="005A0C96"/>
    <w:rsid w:val="005A1B19"/>
    <w:rsid w:val="005A1DD0"/>
    <w:rsid w:val="005A1E76"/>
    <w:rsid w:val="005A23F0"/>
    <w:rsid w:val="005A25F1"/>
    <w:rsid w:val="005A2711"/>
    <w:rsid w:val="005A288A"/>
    <w:rsid w:val="005A29C6"/>
    <w:rsid w:val="005A2EA8"/>
    <w:rsid w:val="005A3225"/>
    <w:rsid w:val="005A33FA"/>
    <w:rsid w:val="005A42E1"/>
    <w:rsid w:val="005A4741"/>
    <w:rsid w:val="005A4818"/>
    <w:rsid w:val="005A4986"/>
    <w:rsid w:val="005A4A71"/>
    <w:rsid w:val="005A52BD"/>
    <w:rsid w:val="005A54BF"/>
    <w:rsid w:val="005A5E04"/>
    <w:rsid w:val="005A5E20"/>
    <w:rsid w:val="005A67A7"/>
    <w:rsid w:val="005A6924"/>
    <w:rsid w:val="005A69C3"/>
    <w:rsid w:val="005A6CE8"/>
    <w:rsid w:val="005A72E8"/>
    <w:rsid w:val="005A74CE"/>
    <w:rsid w:val="005A7790"/>
    <w:rsid w:val="005B01FD"/>
    <w:rsid w:val="005B065B"/>
    <w:rsid w:val="005B06E0"/>
    <w:rsid w:val="005B06F5"/>
    <w:rsid w:val="005B0988"/>
    <w:rsid w:val="005B0C12"/>
    <w:rsid w:val="005B0C1C"/>
    <w:rsid w:val="005B15D7"/>
    <w:rsid w:val="005B2557"/>
    <w:rsid w:val="005B25F2"/>
    <w:rsid w:val="005B301D"/>
    <w:rsid w:val="005B44BA"/>
    <w:rsid w:val="005B50CA"/>
    <w:rsid w:val="005B5217"/>
    <w:rsid w:val="005B58B9"/>
    <w:rsid w:val="005B59E0"/>
    <w:rsid w:val="005B6F1F"/>
    <w:rsid w:val="005B78B4"/>
    <w:rsid w:val="005B7A88"/>
    <w:rsid w:val="005B7AA4"/>
    <w:rsid w:val="005C017A"/>
    <w:rsid w:val="005C027B"/>
    <w:rsid w:val="005C0616"/>
    <w:rsid w:val="005C0725"/>
    <w:rsid w:val="005C07BD"/>
    <w:rsid w:val="005C1509"/>
    <w:rsid w:val="005C17DA"/>
    <w:rsid w:val="005C19C9"/>
    <w:rsid w:val="005C1B46"/>
    <w:rsid w:val="005C1C34"/>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5741"/>
    <w:rsid w:val="005D5FA4"/>
    <w:rsid w:val="005D666E"/>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ADD"/>
    <w:rsid w:val="005E6B5F"/>
    <w:rsid w:val="005E6DCA"/>
    <w:rsid w:val="005E6EE0"/>
    <w:rsid w:val="005F0A33"/>
    <w:rsid w:val="005F12AF"/>
    <w:rsid w:val="005F1A1D"/>
    <w:rsid w:val="005F2331"/>
    <w:rsid w:val="005F2762"/>
    <w:rsid w:val="005F27D8"/>
    <w:rsid w:val="005F2A90"/>
    <w:rsid w:val="005F2EB7"/>
    <w:rsid w:val="005F2EC1"/>
    <w:rsid w:val="005F3586"/>
    <w:rsid w:val="005F3CAE"/>
    <w:rsid w:val="005F3F16"/>
    <w:rsid w:val="005F41DD"/>
    <w:rsid w:val="005F5225"/>
    <w:rsid w:val="005F5B76"/>
    <w:rsid w:val="005F60D5"/>
    <w:rsid w:val="005F6178"/>
    <w:rsid w:val="005F65D3"/>
    <w:rsid w:val="005F6AAE"/>
    <w:rsid w:val="005F775B"/>
    <w:rsid w:val="005F7AF1"/>
    <w:rsid w:val="005F7E1D"/>
    <w:rsid w:val="006000FF"/>
    <w:rsid w:val="00600F03"/>
    <w:rsid w:val="00601314"/>
    <w:rsid w:val="0060151C"/>
    <w:rsid w:val="0060233F"/>
    <w:rsid w:val="00602414"/>
    <w:rsid w:val="0060355F"/>
    <w:rsid w:val="00603A08"/>
    <w:rsid w:val="0060535D"/>
    <w:rsid w:val="00605AD5"/>
    <w:rsid w:val="00605D3F"/>
    <w:rsid w:val="00605EFA"/>
    <w:rsid w:val="00606214"/>
    <w:rsid w:val="006062C6"/>
    <w:rsid w:val="006068A1"/>
    <w:rsid w:val="0060779F"/>
    <w:rsid w:val="006078B2"/>
    <w:rsid w:val="00607DEA"/>
    <w:rsid w:val="00607EB6"/>
    <w:rsid w:val="00610DAD"/>
    <w:rsid w:val="006110B3"/>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3DC"/>
    <w:rsid w:val="00617B90"/>
    <w:rsid w:val="00617FD4"/>
    <w:rsid w:val="00620C7D"/>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27F7A"/>
    <w:rsid w:val="00630DE5"/>
    <w:rsid w:val="00631B44"/>
    <w:rsid w:val="006327DA"/>
    <w:rsid w:val="00633B32"/>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4EE0"/>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6152D"/>
    <w:rsid w:val="0066372B"/>
    <w:rsid w:val="006638EC"/>
    <w:rsid w:val="00664208"/>
    <w:rsid w:val="00664CF3"/>
    <w:rsid w:val="00664D33"/>
    <w:rsid w:val="0066521F"/>
    <w:rsid w:val="00665911"/>
    <w:rsid w:val="006659F9"/>
    <w:rsid w:val="00665E84"/>
    <w:rsid w:val="0066664C"/>
    <w:rsid w:val="00666767"/>
    <w:rsid w:val="006674C8"/>
    <w:rsid w:val="00667C74"/>
    <w:rsid w:val="006708C9"/>
    <w:rsid w:val="00670AE7"/>
    <w:rsid w:val="00670D2A"/>
    <w:rsid w:val="0067208D"/>
    <w:rsid w:val="0067211B"/>
    <w:rsid w:val="0067244C"/>
    <w:rsid w:val="0067268E"/>
    <w:rsid w:val="006732FE"/>
    <w:rsid w:val="006733FF"/>
    <w:rsid w:val="00673584"/>
    <w:rsid w:val="00674334"/>
    <w:rsid w:val="006759A4"/>
    <w:rsid w:val="00675D29"/>
    <w:rsid w:val="00676C22"/>
    <w:rsid w:val="00676D35"/>
    <w:rsid w:val="00677AB7"/>
    <w:rsid w:val="00680ED0"/>
    <w:rsid w:val="00681438"/>
    <w:rsid w:val="00681756"/>
    <w:rsid w:val="00682214"/>
    <w:rsid w:val="0068273B"/>
    <w:rsid w:val="006829D6"/>
    <w:rsid w:val="00683833"/>
    <w:rsid w:val="006839BC"/>
    <w:rsid w:val="00683A42"/>
    <w:rsid w:val="00683D3B"/>
    <w:rsid w:val="00683FA5"/>
    <w:rsid w:val="0068432B"/>
    <w:rsid w:val="00684872"/>
    <w:rsid w:val="00684E94"/>
    <w:rsid w:val="00685E7B"/>
    <w:rsid w:val="00686751"/>
    <w:rsid w:val="00686EEC"/>
    <w:rsid w:val="006873E4"/>
    <w:rsid w:val="00687A78"/>
    <w:rsid w:val="00690320"/>
    <w:rsid w:val="006906B9"/>
    <w:rsid w:val="00690AA7"/>
    <w:rsid w:val="00690FA0"/>
    <w:rsid w:val="00691037"/>
    <w:rsid w:val="006913EF"/>
    <w:rsid w:val="006914BF"/>
    <w:rsid w:val="0069199F"/>
    <w:rsid w:val="00691E92"/>
    <w:rsid w:val="006937D8"/>
    <w:rsid w:val="00693BB0"/>
    <w:rsid w:val="00693D0B"/>
    <w:rsid w:val="00693EE3"/>
    <w:rsid w:val="006940E3"/>
    <w:rsid w:val="006944BC"/>
    <w:rsid w:val="006944FF"/>
    <w:rsid w:val="00694B01"/>
    <w:rsid w:val="00694D2D"/>
    <w:rsid w:val="0069520D"/>
    <w:rsid w:val="0069580E"/>
    <w:rsid w:val="006966FA"/>
    <w:rsid w:val="006979F9"/>
    <w:rsid w:val="00697C20"/>
    <w:rsid w:val="006A0AA5"/>
    <w:rsid w:val="006A1338"/>
    <w:rsid w:val="006A14AC"/>
    <w:rsid w:val="006A1E7F"/>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1D35"/>
    <w:rsid w:val="006B222D"/>
    <w:rsid w:val="006B23AE"/>
    <w:rsid w:val="006B2802"/>
    <w:rsid w:val="006B2DA9"/>
    <w:rsid w:val="006B3018"/>
    <w:rsid w:val="006B303A"/>
    <w:rsid w:val="006B3EFA"/>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606"/>
    <w:rsid w:val="006C6779"/>
    <w:rsid w:val="006C67CB"/>
    <w:rsid w:val="006C755F"/>
    <w:rsid w:val="006C79EB"/>
    <w:rsid w:val="006D0EC4"/>
    <w:rsid w:val="006D22F7"/>
    <w:rsid w:val="006D2644"/>
    <w:rsid w:val="006D270A"/>
    <w:rsid w:val="006D3913"/>
    <w:rsid w:val="006D3981"/>
    <w:rsid w:val="006D4FF9"/>
    <w:rsid w:val="006D50BA"/>
    <w:rsid w:val="006D50F2"/>
    <w:rsid w:val="006D5286"/>
    <w:rsid w:val="006D5A00"/>
    <w:rsid w:val="006D6149"/>
    <w:rsid w:val="006D62DB"/>
    <w:rsid w:val="006D6A01"/>
    <w:rsid w:val="006E12D4"/>
    <w:rsid w:val="006E12E2"/>
    <w:rsid w:val="006E179F"/>
    <w:rsid w:val="006E1F28"/>
    <w:rsid w:val="006E22B6"/>
    <w:rsid w:val="006E2866"/>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0971"/>
    <w:rsid w:val="006F1365"/>
    <w:rsid w:val="006F1E9B"/>
    <w:rsid w:val="006F248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1815"/>
    <w:rsid w:val="0070367A"/>
    <w:rsid w:val="007037D7"/>
    <w:rsid w:val="0070396A"/>
    <w:rsid w:val="00703F02"/>
    <w:rsid w:val="007045FA"/>
    <w:rsid w:val="007052C8"/>
    <w:rsid w:val="007054A1"/>
    <w:rsid w:val="00705B98"/>
    <w:rsid w:val="00705E42"/>
    <w:rsid w:val="0070617B"/>
    <w:rsid w:val="00706C20"/>
    <w:rsid w:val="007076A4"/>
    <w:rsid w:val="007102F0"/>
    <w:rsid w:val="00711C02"/>
    <w:rsid w:val="007124B3"/>
    <w:rsid w:val="00712C07"/>
    <w:rsid w:val="0071352F"/>
    <w:rsid w:val="007140B9"/>
    <w:rsid w:val="00714289"/>
    <w:rsid w:val="00714C98"/>
    <w:rsid w:val="0071652D"/>
    <w:rsid w:val="00716B08"/>
    <w:rsid w:val="00717FF1"/>
    <w:rsid w:val="00720688"/>
    <w:rsid w:val="00720902"/>
    <w:rsid w:val="00721DB7"/>
    <w:rsid w:val="00721FE3"/>
    <w:rsid w:val="00723307"/>
    <w:rsid w:val="00723974"/>
    <w:rsid w:val="00723AB5"/>
    <w:rsid w:val="00724149"/>
    <w:rsid w:val="0072469B"/>
    <w:rsid w:val="00724EDD"/>
    <w:rsid w:val="00725127"/>
    <w:rsid w:val="007253F0"/>
    <w:rsid w:val="0072553E"/>
    <w:rsid w:val="007258C0"/>
    <w:rsid w:val="00725AE0"/>
    <w:rsid w:val="00725DE2"/>
    <w:rsid w:val="00731E92"/>
    <w:rsid w:val="00732325"/>
    <w:rsid w:val="007329AD"/>
    <w:rsid w:val="00732CAB"/>
    <w:rsid w:val="00733037"/>
    <w:rsid w:val="00733577"/>
    <w:rsid w:val="0073497E"/>
    <w:rsid w:val="00734B51"/>
    <w:rsid w:val="00734CC5"/>
    <w:rsid w:val="00735282"/>
    <w:rsid w:val="007354F9"/>
    <w:rsid w:val="007360E1"/>
    <w:rsid w:val="00736878"/>
    <w:rsid w:val="007369AD"/>
    <w:rsid w:val="00736AD5"/>
    <w:rsid w:val="00736D12"/>
    <w:rsid w:val="00736D70"/>
    <w:rsid w:val="00736DD9"/>
    <w:rsid w:val="00736F2C"/>
    <w:rsid w:val="00737C1A"/>
    <w:rsid w:val="00740A29"/>
    <w:rsid w:val="00741158"/>
    <w:rsid w:val="00741993"/>
    <w:rsid w:val="00741E77"/>
    <w:rsid w:val="007420A6"/>
    <w:rsid w:val="0074298E"/>
    <w:rsid w:val="00742B20"/>
    <w:rsid w:val="007430EF"/>
    <w:rsid w:val="00743E2F"/>
    <w:rsid w:val="00744734"/>
    <w:rsid w:val="00744AA8"/>
    <w:rsid w:val="00744BBE"/>
    <w:rsid w:val="00745170"/>
    <w:rsid w:val="007451C5"/>
    <w:rsid w:val="00745E46"/>
    <w:rsid w:val="0074664F"/>
    <w:rsid w:val="00746C09"/>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F8"/>
    <w:rsid w:val="00773E8E"/>
    <w:rsid w:val="0077562B"/>
    <w:rsid w:val="00775AD8"/>
    <w:rsid w:val="00776918"/>
    <w:rsid w:val="0077722E"/>
    <w:rsid w:val="00777A5D"/>
    <w:rsid w:val="007800AC"/>
    <w:rsid w:val="0078032D"/>
    <w:rsid w:val="00780B3E"/>
    <w:rsid w:val="007814A7"/>
    <w:rsid w:val="0078357F"/>
    <w:rsid w:val="007843DB"/>
    <w:rsid w:val="00784420"/>
    <w:rsid w:val="007845EB"/>
    <w:rsid w:val="00784F36"/>
    <w:rsid w:val="0078546F"/>
    <w:rsid w:val="00785612"/>
    <w:rsid w:val="007859E2"/>
    <w:rsid w:val="00785CD5"/>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990"/>
    <w:rsid w:val="00792B84"/>
    <w:rsid w:val="00792BB9"/>
    <w:rsid w:val="007930B7"/>
    <w:rsid w:val="007933BB"/>
    <w:rsid w:val="007936B6"/>
    <w:rsid w:val="00793A94"/>
    <w:rsid w:val="00793C94"/>
    <w:rsid w:val="00794E1B"/>
    <w:rsid w:val="007955BA"/>
    <w:rsid w:val="0079566F"/>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ADB"/>
    <w:rsid w:val="007A6C35"/>
    <w:rsid w:val="007A7D93"/>
    <w:rsid w:val="007A7D94"/>
    <w:rsid w:val="007B09F6"/>
    <w:rsid w:val="007B0C45"/>
    <w:rsid w:val="007B0F61"/>
    <w:rsid w:val="007B2051"/>
    <w:rsid w:val="007B3841"/>
    <w:rsid w:val="007B39FF"/>
    <w:rsid w:val="007B3CEB"/>
    <w:rsid w:val="007B434F"/>
    <w:rsid w:val="007B4576"/>
    <w:rsid w:val="007B5C31"/>
    <w:rsid w:val="007B655E"/>
    <w:rsid w:val="007B67EA"/>
    <w:rsid w:val="007B6810"/>
    <w:rsid w:val="007B68F8"/>
    <w:rsid w:val="007B6A53"/>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19CF"/>
    <w:rsid w:val="007D3377"/>
    <w:rsid w:val="007D3401"/>
    <w:rsid w:val="007D4899"/>
    <w:rsid w:val="007D58D2"/>
    <w:rsid w:val="007D632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A2F"/>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BA7"/>
    <w:rsid w:val="007F63E7"/>
    <w:rsid w:val="007F6F6F"/>
    <w:rsid w:val="007F7333"/>
    <w:rsid w:val="007F73DD"/>
    <w:rsid w:val="007F7727"/>
    <w:rsid w:val="0080011C"/>
    <w:rsid w:val="0080299D"/>
    <w:rsid w:val="00803250"/>
    <w:rsid w:val="00804C85"/>
    <w:rsid w:val="00805042"/>
    <w:rsid w:val="008053F5"/>
    <w:rsid w:val="0080642D"/>
    <w:rsid w:val="00806E67"/>
    <w:rsid w:val="00807132"/>
    <w:rsid w:val="008073FC"/>
    <w:rsid w:val="008078D8"/>
    <w:rsid w:val="008100C4"/>
    <w:rsid w:val="0081046C"/>
    <w:rsid w:val="00811283"/>
    <w:rsid w:val="008117D5"/>
    <w:rsid w:val="008119A8"/>
    <w:rsid w:val="00812BBD"/>
    <w:rsid w:val="00812D6B"/>
    <w:rsid w:val="0081327E"/>
    <w:rsid w:val="0081410D"/>
    <w:rsid w:val="00815049"/>
    <w:rsid w:val="008159D0"/>
    <w:rsid w:val="00815E0F"/>
    <w:rsid w:val="0081647B"/>
    <w:rsid w:val="008167E9"/>
    <w:rsid w:val="00816F5F"/>
    <w:rsid w:val="008175F5"/>
    <w:rsid w:val="00820600"/>
    <w:rsid w:val="00820B06"/>
    <w:rsid w:val="00820D33"/>
    <w:rsid w:val="00821517"/>
    <w:rsid w:val="0082211B"/>
    <w:rsid w:val="0082260D"/>
    <w:rsid w:val="00822995"/>
    <w:rsid w:val="008232CA"/>
    <w:rsid w:val="008235F3"/>
    <w:rsid w:val="00824582"/>
    <w:rsid w:val="0082460D"/>
    <w:rsid w:val="00824627"/>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24FC"/>
    <w:rsid w:val="00842AD3"/>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A09"/>
    <w:rsid w:val="00853E87"/>
    <w:rsid w:val="00853F9C"/>
    <w:rsid w:val="00854942"/>
    <w:rsid w:val="00854C47"/>
    <w:rsid w:val="00854EC8"/>
    <w:rsid w:val="00855156"/>
    <w:rsid w:val="008561DC"/>
    <w:rsid w:val="00856300"/>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6460"/>
    <w:rsid w:val="00876FB7"/>
    <w:rsid w:val="00877030"/>
    <w:rsid w:val="0087778D"/>
    <w:rsid w:val="00877BBF"/>
    <w:rsid w:val="00877D65"/>
    <w:rsid w:val="00880C59"/>
    <w:rsid w:val="0088143F"/>
    <w:rsid w:val="00882027"/>
    <w:rsid w:val="008828F6"/>
    <w:rsid w:val="00882E5A"/>
    <w:rsid w:val="008839E0"/>
    <w:rsid w:val="00883E0C"/>
    <w:rsid w:val="0088413C"/>
    <w:rsid w:val="008851EB"/>
    <w:rsid w:val="008854B4"/>
    <w:rsid w:val="0088565E"/>
    <w:rsid w:val="0088566C"/>
    <w:rsid w:val="00886967"/>
    <w:rsid w:val="00887420"/>
    <w:rsid w:val="00891251"/>
    <w:rsid w:val="008918B0"/>
    <w:rsid w:val="0089191C"/>
    <w:rsid w:val="00892093"/>
    <w:rsid w:val="00892363"/>
    <w:rsid w:val="00892C4D"/>
    <w:rsid w:val="008935D1"/>
    <w:rsid w:val="0089388D"/>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5C3"/>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3D1A"/>
    <w:rsid w:val="008D4DC1"/>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FE"/>
    <w:rsid w:val="008E2049"/>
    <w:rsid w:val="008E2472"/>
    <w:rsid w:val="008E28D9"/>
    <w:rsid w:val="008E3A7B"/>
    <w:rsid w:val="008E3E1F"/>
    <w:rsid w:val="008E40D1"/>
    <w:rsid w:val="008E478F"/>
    <w:rsid w:val="008E491F"/>
    <w:rsid w:val="008E4F56"/>
    <w:rsid w:val="008E52E8"/>
    <w:rsid w:val="008E5A51"/>
    <w:rsid w:val="008E6821"/>
    <w:rsid w:val="008E6EA3"/>
    <w:rsid w:val="008E7169"/>
    <w:rsid w:val="008E7877"/>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846"/>
    <w:rsid w:val="008F5C11"/>
    <w:rsid w:val="008F6244"/>
    <w:rsid w:val="008F626E"/>
    <w:rsid w:val="008F6272"/>
    <w:rsid w:val="008F7A67"/>
    <w:rsid w:val="008F7D32"/>
    <w:rsid w:val="009003C5"/>
    <w:rsid w:val="00900A43"/>
    <w:rsid w:val="00901261"/>
    <w:rsid w:val="00901E39"/>
    <w:rsid w:val="00902076"/>
    <w:rsid w:val="00902121"/>
    <w:rsid w:val="00902621"/>
    <w:rsid w:val="00902759"/>
    <w:rsid w:val="00902F35"/>
    <w:rsid w:val="00903064"/>
    <w:rsid w:val="009035BC"/>
    <w:rsid w:val="00903FF9"/>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EC"/>
    <w:rsid w:val="00912692"/>
    <w:rsid w:val="00912767"/>
    <w:rsid w:val="0091282E"/>
    <w:rsid w:val="00912DBD"/>
    <w:rsid w:val="00912F8D"/>
    <w:rsid w:val="00913474"/>
    <w:rsid w:val="009147BA"/>
    <w:rsid w:val="00916782"/>
    <w:rsid w:val="0091698F"/>
    <w:rsid w:val="00916A72"/>
    <w:rsid w:val="00916C84"/>
    <w:rsid w:val="00917714"/>
    <w:rsid w:val="009177AF"/>
    <w:rsid w:val="009205EB"/>
    <w:rsid w:val="00920834"/>
    <w:rsid w:val="0092105B"/>
    <w:rsid w:val="00921145"/>
    <w:rsid w:val="009215F1"/>
    <w:rsid w:val="00921B70"/>
    <w:rsid w:val="0092250A"/>
    <w:rsid w:val="009225B4"/>
    <w:rsid w:val="00922DC0"/>
    <w:rsid w:val="00923E10"/>
    <w:rsid w:val="009241D5"/>
    <w:rsid w:val="00924AD1"/>
    <w:rsid w:val="009255EE"/>
    <w:rsid w:val="009256D0"/>
    <w:rsid w:val="00925E0E"/>
    <w:rsid w:val="00926CB8"/>
    <w:rsid w:val="009270D4"/>
    <w:rsid w:val="009274C4"/>
    <w:rsid w:val="00927505"/>
    <w:rsid w:val="00927FFE"/>
    <w:rsid w:val="00930297"/>
    <w:rsid w:val="00930634"/>
    <w:rsid w:val="0093086C"/>
    <w:rsid w:val="0093093F"/>
    <w:rsid w:val="00930A97"/>
    <w:rsid w:val="00930CAD"/>
    <w:rsid w:val="00931975"/>
    <w:rsid w:val="009330DE"/>
    <w:rsid w:val="009337DE"/>
    <w:rsid w:val="00933E03"/>
    <w:rsid w:val="00933F99"/>
    <w:rsid w:val="00934900"/>
    <w:rsid w:val="00935054"/>
    <w:rsid w:val="009354C6"/>
    <w:rsid w:val="00935735"/>
    <w:rsid w:val="00935AD6"/>
    <w:rsid w:val="009361C7"/>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4753E"/>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20DC"/>
    <w:rsid w:val="00962116"/>
    <w:rsid w:val="00963778"/>
    <w:rsid w:val="0096419C"/>
    <w:rsid w:val="00964CF4"/>
    <w:rsid w:val="009652B2"/>
    <w:rsid w:val="009652BA"/>
    <w:rsid w:val="00965690"/>
    <w:rsid w:val="0096578D"/>
    <w:rsid w:val="00965980"/>
    <w:rsid w:val="00966A1D"/>
    <w:rsid w:val="00966C77"/>
    <w:rsid w:val="00966E72"/>
    <w:rsid w:val="009672A8"/>
    <w:rsid w:val="00967EDA"/>
    <w:rsid w:val="00967FF8"/>
    <w:rsid w:val="0097013D"/>
    <w:rsid w:val="00971119"/>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1C61"/>
    <w:rsid w:val="00982A00"/>
    <w:rsid w:val="00982FB3"/>
    <w:rsid w:val="0098320C"/>
    <w:rsid w:val="00983C0A"/>
    <w:rsid w:val="00984118"/>
    <w:rsid w:val="00984425"/>
    <w:rsid w:val="0098568B"/>
    <w:rsid w:val="0098629E"/>
    <w:rsid w:val="009868FA"/>
    <w:rsid w:val="0098708A"/>
    <w:rsid w:val="00987EEE"/>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A75"/>
    <w:rsid w:val="009B0F81"/>
    <w:rsid w:val="009B1150"/>
    <w:rsid w:val="009B179F"/>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B27"/>
    <w:rsid w:val="009C14EE"/>
    <w:rsid w:val="009C1A5B"/>
    <w:rsid w:val="009C1BB5"/>
    <w:rsid w:val="009C23C5"/>
    <w:rsid w:val="009C2A22"/>
    <w:rsid w:val="009C317A"/>
    <w:rsid w:val="009C3F11"/>
    <w:rsid w:val="009C5C14"/>
    <w:rsid w:val="009C6240"/>
    <w:rsid w:val="009C64AF"/>
    <w:rsid w:val="009C699A"/>
    <w:rsid w:val="009C73C6"/>
    <w:rsid w:val="009D051A"/>
    <w:rsid w:val="009D0648"/>
    <w:rsid w:val="009D1874"/>
    <w:rsid w:val="009D243E"/>
    <w:rsid w:val="009D27A1"/>
    <w:rsid w:val="009D2BC4"/>
    <w:rsid w:val="009D4246"/>
    <w:rsid w:val="009D4A96"/>
    <w:rsid w:val="009D5864"/>
    <w:rsid w:val="009E047C"/>
    <w:rsid w:val="009E0759"/>
    <w:rsid w:val="009E08AD"/>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4702"/>
    <w:rsid w:val="009F4B38"/>
    <w:rsid w:val="009F4C4F"/>
    <w:rsid w:val="009F4D2C"/>
    <w:rsid w:val="009F4D85"/>
    <w:rsid w:val="009F5C1A"/>
    <w:rsid w:val="009F605A"/>
    <w:rsid w:val="009F6493"/>
    <w:rsid w:val="009F6B9F"/>
    <w:rsid w:val="00A005CA"/>
    <w:rsid w:val="00A010D2"/>
    <w:rsid w:val="00A01A4F"/>
    <w:rsid w:val="00A01EE9"/>
    <w:rsid w:val="00A020EC"/>
    <w:rsid w:val="00A024FB"/>
    <w:rsid w:val="00A0369F"/>
    <w:rsid w:val="00A03B48"/>
    <w:rsid w:val="00A03F23"/>
    <w:rsid w:val="00A05147"/>
    <w:rsid w:val="00A05A53"/>
    <w:rsid w:val="00A05EEA"/>
    <w:rsid w:val="00A061D7"/>
    <w:rsid w:val="00A06666"/>
    <w:rsid w:val="00A0686C"/>
    <w:rsid w:val="00A07151"/>
    <w:rsid w:val="00A07990"/>
    <w:rsid w:val="00A07E10"/>
    <w:rsid w:val="00A10971"/>
    <w:rsid w:val="00A10B0F"/>
    <w:rsid w:val="00A11552"/>
    <w:rsid w:val="00A1184D"/>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2DF9"/>
    <w:rsid w:val="00A2328B"/>
    <w:rsid w:val="00A23C24"/>
    <w:rsid w:val="00A2420F"/>
    <w:rsid w:val="00A24E3F"/>
    <w:rsid w:val="00A25FBB"/>
    <w:rsid w:val="00A26507"/>
    <w:rsid w:val="00A26BFF"/>
    <w:rsid w:val="00A26D04"/>
    <w:rsid w:val="00A27190"/>
    <w:rsid w:val="00A27E46"/>
    <w:rsid w:val="00A3009A"/>
    <w:rsid w:val="00A30742"/>
    <w:rsid w:val="00A308E0"/>
    <w:rsid w:val="00A31006"/>
    <w:rsid w:val="00A3109C"/>
    <w:rsid w:val="00A314ED"/>
    <w:rsid w:val="00A31987"/>
    <w:rsid w:val="00A3280C"/>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3E8F"/>
    <w:rsid w:val="00A54F16"/>
    <w:rsid w:val="00A551D8"/>
    <w:rsid w:val="00A5543A"/>
    <w:rsid w:val="00A5556E"/>
    <w:rsid w:val="00A5577A"/>
    <w:rsid w:val="00A55B47"/>
    <w:rsid w:val="00A55B6C"/>
    <w:rsid w:val="00A5621B"/>
    <w:rsid w:val="00A5645C"/>
    <w:rsid w:val="00A57381"/>
    <w:rsid w:val="00A6006F"/>
    <w:rsid w:val="00A60639"/>
    <w:rsid w:val="00A60E26"/>
    <w:rsid w:val="00A60F83"/>
    <w:rsid w:val="00A617EA"/>
    <w:rsid w:val="00A618E4"/>
    <w:rsid w:val="00A61F27"/>
    <w:rsid w:val="00A62954"/>
    <w:rsid w:val="00A63091"/>
    <w:rsid w:val="00A63116"/>
    <w:rsid w:val="00A63C48"/>
    <w:rsid w:val="00A63C75"/>
    <w:rsid w:val="00A6451F"/>
    <w:rsid w:val="00A650E1"/>
    <w:rsid w:val="00A653BC"/>
    <w:rsid w:val="00A659EF"/>
    <w:rsid w:val="00A663D6"/>
    <w:rsid w:val="00A66D04"/>
    <w:rsid w:val="00A675A5"/>
    <w:rsid w:val="00A67857"/>
    <w:rsid w:val="00A67DDE"/>
    <w:rsid w:val="00A67FBE"/>
    <w:rsid w:val="00A70235"/>
    <w:rsid w:val="00A70384"/>
    <w:rsid w:val="00A70BFD"/>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C88"/>
    <w:rsid w:val="00A82B55"/>
    <w:rsid w:val="00A82E54"/>
    <w:rsid w:val="00A83241"/>
    <w:rsid w:val="00A832C4"/>
    <w:rsid w:val="00A83F76"/>
    <w:rsid w:val="00A8433C"/>
    <w:rsid w:val="00A84E5F"/>
    <w:rsid w:val="00A865B5"/>
    <w:rsid w:val="00A8691A"/>
    <w:rsid w:val="00A86A71"/>
    <w:rsid w:val="00A86CD0"/>
    <w:rsid w:val="00A87B17"/>
    <w:rsid w:val="00A902C2"/>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0D0A"/>
    <w:rsid w:val="00AA16E4"/>
    <w:rsid w:val="00AA1C56"/>
    <w:rsid w:val="00AA213B"/>
    <w:rsid w:val="00AA2499"/>
    <w:rsid w:val="00AA26B1"/>
    <w:rsid w:val="00AA27E4"/>
    <w:rsid w:val="00AA2951"/>
    <w:rsid w:val="00AA2E3C"/>
    <w:rsid w:val="00AA2FE6"/>
    <w:rsid w:val="00AA3088"/>
    <w:rsid w:val="00AA3D61"/>
    <w:rsid w:val="00AA40AD"/>
    <w:rsid w:val="00AA489A"/>
    <w:rsid w:val="00AA4976"/>
    <w:rsid w:val="00AA4CB8"/>
    <w:rsid w:val="00AA4F29"/>
    <w:rsid w:val="00AA5039"/>
    <w:rsid w:val="00AA53A1"/>
    <w:rsid w:val="00AA5642"/>
    <w:rsid w:val="00AA6961"/>
    <w:rsid w:val="00AA71B2"/>
    <w:rsid w:val="00AA7841"/>
    <w:rsid w:val="00AB0860"/>
    <w:rsid w:val="00AB1C8A"/>
    <w:rsid w:val="00AB2D78"/>
    <w:rsid w:val="00AB3FCC"/>
    <w:rsid w:val="00AB61A4"/>
    <w:rsid w:val="00AB6322"/>
    <w:rsid w:val="00AC0DBD"/>
    <w:rsid w:val="00AC16A3"/>
    <w:rsid w:val="00AC1DA7"/>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D0332"/>
    <w:rsid w:val="00AD06AD"/>
    <w:rsid w:val="00AD11C1"/>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31C"/>
    <w:rsid w:val="00AD7BA2"/>
    <w:rsid w:val="00AE1C9D"/>
    <w:rsid w:val="00AE2338"/>
    <w:rsid w:val="00AE2A7E"/>
    <w:rsid w:val="00AE2BF0"/>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4AA1"/>
    <w:rsid w:val="00B058D6"/>
    <w:rsid w:val="00B06012"/>
    <w:rsid w:val="00B0637B"/>
    <w:rsid w:val="00B06729"/>
    <w:rsid w:val="00B06857"/>
    <w:rsid w:val="00B0753E"/>
    <w:rsid w:val="00B07C1C"/>
    <w:rsid w:val="00B100D1"/>
    <w:rsid w:val="00B107E2"/>
    <w:rsid w:val="00B10D6A"/>
    <w:rsid w:val="00B10DC2"/>
    <w:rsid w:val="00B112D9"/>
    <w:rsid w:val="00B11357"/>
    <w:rsid w:val="00B13429"/>
    <w:rsid w:val="00B138E1"/>
    <w:rsid w:val="00B13A1B"/>
    <w:rsid w:val="00B13A5D"/>
    <w:rsid w:val="00B1433C"/>
    <w:rsid w:val="00B14611"/>
    <w:rsid w:val="00B14FE8"/>
    <w:rsid w:val="00B153D5"/>
    <w:rsid w:val="00B15CFD"/>
    <w:rsid w:val="00B15E48"/>
    <w:rsid w:val="00B1662C"/>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16F8"/>
    <w:rsid w:val="00B32ADE"/>
    <w:rsid w:val="00B330D0"/>
    <w:rsid w:val="00B3399D"/>
    <w:rsid w:val="00B339E7"/>
    <w:rsid w:val="00B33AF1"/>
    <w:rsid w:val="00B34A7C"/>
    <w:rsid w:val="00B34F1A"/>
    <w:rsid w:val="00B36089"/>
    <w:rsid w:val="00B36B03"/>
    <w:rsid w:val="00B36E8E"/>
    <w:rsid w:val="00B373F6"/>
    <w:rsid w:val="00B37524"/>
    <w:rsid w:val="00B408A0"/>
    <w:rsid w:val="00B41031"/>
    <w:rsid w:val="00B419A3"/>
    <w:rsid w:val="00B41FB1"/>
    <w:rsid w:val="00B42401"/>
    <w:rsid w:val="00B42E95"/>
    <w:rsid w:val="00B43E60"/>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A5F"/>
    <w:rsid w:val="00B54C2C"/>
    <w:rsid w:val="00B55E20"/>
    <w:rsid w:val="00B55E2D"/>
    <w:rsid w:val="00B5650C"/>
    <w:rsid w:val="00B57487"/>
    <w:rsid w:val="00B579E2"/>
    <w:rsid w:val="00B57D64"/>
    <w:rsid w:val="00B60EB1"/>
    <w:rsid w:val="00B610AE"/>
    <w:rsid w:val="00B61A0D"/>
    <w:rsid w:val="00B61A18"/>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956"/>
    <w:rsid w:val="00B76C47"/>
    <w:rsid w:val="00B76E52"/>
    <w:rsid w:val="00B773C1"/>
    <w:rsid w:val="00B776CC"/>
    <w:rsid w:val="00B7778D"/>
    <w:rsid w:val="00B77837"/>
    <w:rsid w:val="00B80117"/>
    <w:rsid w:val="00B8033B"/>
    <w:rsid w:val="00B80737"/>
    <w:rsid w:val="00B8273C"/>
    <w:rsid w:val="00B83012"/>
    <w:rsid w:val="00B84337"/>
    <w:rsid w:val="00B84450"/>
    <w:rsid w:val="00B849CA"/>
    <w:rsid w:val="00B851F3"/>
    <w:rsid w:val="00B85BD5"/>
    <w:rsid w:val="00B867C8"/>
    <w:rsid w:val="00B86819"/>
    <w:rsid w:val="00B87E71"/>
    <w:rsid w:val="00B87F7F"/>
    <w:rsid w:val="00B907B2"/>
    <w:rsid w:val="00B90AD8"/>
    <w:rsid w:val="00B920C6"/>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1B9"/>
    <w:rsid w:val="00BA26B2"/>
    <w:rsid w:val="00BA271F"/>
    <w:rsid w:val="00BA2BC3"/>
    <w:rsid w:val="00BA350F"/>
    <w:rsid w:val="00BA3687"/>
    <w:rsid w:val="00BA3C60"/>
    <w:rsid w:val="00BA3E45"/>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268"/>
    <w:rsid w:val="00BB2D60"/>
    <w:rsid w:val="00BB2E1C"/>
    <w:rsid w:val="00BB3332"/>
    <w:rsid w:val="00BB3A1F"/>
    <w:rsid w:val="00BB3B8B"/>
    <w:rsid w:val="00BB3B9F"/>
    <w:rsid w:val="00BB3CC9"/>
    <w:rsid w:val="00BB536B"/>
    <w:rsid w:val="00BB57C9"/>
    <w:rsid w:val="00BB58CF"/>
    <w:rsid w:val="00BB594D"/>
    <w:rsid w:val="00BB6DD1"/>
    <w:rsid w:val="00BB7468"/>
    <w:rsid w:val="00BB7B64"/>
    <w:rsid w:val="00BC06F6"/>
    <w:rsid w:val="00BC0811"/>
    <w:rsid w:val="00BC0A5E"/>
    <w:rsid w:val="00BC1A89"/>
    <w:rsid w:val="00BC1BB4"/>
    <w:rsid w:val="00BC2CB9"/>
    <w:rsid w:val="00BC2F7F"/>
    <w:rsid w:val="00BC37A0"/>
    <w:rsid w:val="00BC3872"/>
    <w:rsid w:val="00BC3EAA"/>
    <w:rsid w:val="00BC3F09"/>
    <w:rsid w:val="00BC3F6B"/>
    <w:rsid w:val="00BC48FC"/>
    <w:rsid w:val="00BC569A"/>
    <w:rsid w:val="00BC5F42"/>
    <w:rsid w:val="00BC6368"/>
    <w:rsid w:val="00BC6BB9"/>
    <w:rsid w:val="00BC6EC3"/>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ACE"/>
    <w:rsid w:val="00BE2C6D"/>
    <w:rsid w:val="00BE2E4C"/>
    <w:rsid w:val="00BE384C"/>
    <w:rsid w:val="00BE3B56"/>
    <w:rsid w:val="00BE3E3A"/>
    <w:rsid w:val="00BE549A"/>
    <w:rsid w:val="00BE5850"/>
    <w:rsid w:val="00BE5BE2"/>
    <w:rsid w:val="00BE654F"/>
    <w:rsid w:val="00BE7770"/>
    <w:rsid w:val="00BE7E68"/>
    <w:rsid w:val="00BF1528"/>
    <w:rsid w:val="00BF189E"/>
    <w:rsid w:val="00BF1926"/>
    <w:rsid w:val="00BF23B0"/>
    <w:rsid w:val="00BF2E5A"/>
    <w:rsid w:val="00BF30B8"/>
    <w:rsid w:val="00BF42C1"/>
    <w:rsid w:val="00BF433D"/>
    <w:rsid w:val="00BF436F"/>
    <w:rsid w:val="00BF45E6"/>
    <w:rsid w:val="00BF527C"/>
    <w:rsid w:val="00BF5E28"/>
    <w:rsid w:val="00BF5E60"/>
    <w:rsid w:val="00BF6768"/>
    <w:rsid w:val="00BF6919"/>
    <w:rsid w:val="00BF69FC"/>
    <w:rsid w:val="00BF6E11"/>
    <w:rsid w:val="00BF713F"/>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287"/>
    <w:rsid w:val="00C17A07"/>
    <w:rsid w:val="00C17FFA"/>
    <w:rsid w:val="00C21C8F"/>
    <w:rsid w:val="00C22355"/>
    <w:rsid w:val="00C226A9"/>
    <w:rsid w:val="00C2286B"/>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30C9"/>
    <w:rsid w:val="00C54094"/>
    <w:rsid w:val="00C547F0"/>
    <w:rsid w:val="00C54878"/>
    <w:rsid w:val="00C55570"/>
    <w:rsid w:val="00C55BC0"/>
    <w:rsid w:val="00C562C6"/>
    <w:rsid w:val="00C563A9"/>
    <w:rsid w:val="00C57644"/>
    <w:rsid w:val="00C5781C"/>
    <w:rsid w:val="00C57C87"/>
    <w:rsid w:val="00C605AF"/>
    <w:rsid w:val="00C60973"/>
    <w:rsid w:val="00C6134B"/>
    <w:rsid w:val="00C61610"/>
    <w:rsid w:val="00C61D91"/>
    <w:rsid w:val="00C62C7B"/>
    <w:rsid w:val="00C62D28"/>
    <w:rsid w:val="00C638CC"/>
    <w:rsid w:val="00C64858"/>
    <w:rsid w:val="00C64F15"/>
    <w:rsid w:val="00C65D0A"/>
    <w:rsid w:val="00C65D88"/>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E14"/>
    <w:rsid w:val="00C73F79"/>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4704"/>
    <w:rsid w:val="00C84F64"/>
    <w:rsid w:val="00C85233"/>
    <w:rsid w:val="00C86375"/>
    <w:rsid w:val="00C870E6"/>
    <w:rsid w:val="00C91434"/>
    <w:rsid w:val="00C9162D"/>
    <w:rsid w:val="00C916F9"/>
    <w:rsid w:val="00C918A8"/>
    <w:rsid w:val="00C91BAB"/>
    <w:rsid w:val="00C921A6"/>
    <w:rsid w:val="00C934BC"/>
    <w:rsid w:val="00C93B30"/>
    <w:rsid w:val="00C94150"/>
    <w:rsid w:val="00C95034"/>
    <w:rsid w:val="00C95BC2"/>
    <w:rsid w:val="00C95C02"/>
    <w:rsid w:val="00C95E14"/>
    <w:rsid w:val="00C96DCB"/>
    <w:rsid w:val="00CA0AA9"/>
    <w:rsid w:val="00CA0FC0"/>
    <w:rsid w:val="00CA18A0"/>
    <w:rsid w:val="00CA2613"/>
    <w:rsid w:val="00CA2D9B"/>
    <w:rsid w:val="00CA34AB"/>
    <w:rsid w:val="00CA4F01"/>
    <w:rsid w:val="00CA4F4D"/>
    <w:rsid w:val="00CA5B32"/>
    <w:rsid w:val="00CA64AE"/>
    <w:rsid w:val="00CA68C2"/>
    <w:rsid w:val="00CA7077"/>
    <w:rsid w:val="00CA70A2"/>
    <w:rsid w:val="00CA7618"/>
    <w:rsid w:val="00CA7706"/>
    <w:rsid w:val="00CA77A7"/>
    <w:rsid w:val="00CA79F2"/>
    <w:rsid w:val="00CB0192"/>
    <w:rsid w:val="00CB084E"/>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0D"/>
    <w:rsid w:val="00CC741C"/>
    <w:rsid w:val="00CC7470"/>
    <w:rsid w:val="00CC783A"/>
    <w:rsid w:val="00CC7849"/>
    <w:rsid w:val="00CC7906"/>
    <w:rsid w:val="00CD0FCB"/>
    <w:rsid w:val="00CD1357"/>
    <w:rsid w:val="00CD1660"/>
    <w:rsid w:val="00CD2243"/>
    <w:rsid w:val="00CD242C"/>
    <w:rsid w:val="00CD29FD"/>
    <w:rsid w:val="00CD3062"/>
    <w:rsid w:val="00CD4C28"/>
    <w:rsid w:val="00CD50B1"/>
    <w:rsid w:val="00CD5B9F"/>
    <w:rsid w:val="00CD5D0E"/>
    <w:rsid w:val="00CD6593"/>
    <w:rsid w:val="00CD6E05"/>
    <w:rsid w:val="00CD7887"/>
    <w:rsid w:val="00CD7B14"/>
    <w:rsid w:val="00CE0097"/>
    <w:rsid w:val="00CE0937"/>
    <w:rsid w:val="00CE0D50"/>
    <w:rsid w:val="00CE0DA7"/>
    <w:rsid w:val="00CE15BF"/>
    <w:rsid w:val="00CE2249"/>
    <w:rsid w:val="00CE277E"/>
    <w:rsid w:val="00CE3BD3"/>
    <w:rsid w:val="00CE5046"/>
    <w:rsid w:val="00CE5A37"/>
    <w:rsid w:val="00CE5CBD"/>
    <w:rsid w:val="00CE5D74"/>
    <w:rsid w:val="00CE5ECB"/>
    <w:rsid w:val="00CE7366"/>
    <w:rsid w:val="00CE7AE9"/>
    <w:rsid w:val="00CF069B"/>
    <w:rsid w:val="00CF0C76"/>
    <w:rsid w:val="00CF0E25"/>
    <w:rsid w:val="00CF22B6"/>
    <w:rsid w:val="00CF2AB4"/>
    <w:rsid w:val="00CF361E"/>
    <w:rsid w:val="00CF43BC"/>
    <w:rsid w:val="00CF4A26"/>
    <w:rsid w:val="00CF52F7"/>
    <w:rsid w:val="00CF55DD"/>
    <w:rsid w:val="00CF5B5C"/>
    <w:rsid w:val="00CF62A0"/>
    <w:rsid w:val="00CF7A5F"/>
    <w:rsid w:val="00CF7B8F"/>
    <w:rsid w:val="00CF7F68"/>
    <w:rsid w:val="00D0002A"/>
    <w:rsid w:val="00D00067"/>
    <w:rsid w:val="00D00248"/>
    <w:rsid w:val="00D00439"/>
    <w:rsid w:val="00D0062F"/>
    <w:rsid w:val="00D00699"/>
    <w:rsid w:val="00D019BE"/>
    <w:rsid w:val="00D01D6D"/>
    <w:rsid w:val="00D01FFE"/>
    <w:rsid w:val="00D020BA"/>
    <w:rsid w:val="00D0236D"/>
    <w:rsid w:val="00D02912"/>
    <w:rsid w:val="00D02DCF"/>
    <w:rsid w:val="00D0331D"/>
    <w:rsid w:val="00D03714"/>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527"/>
    <w:rsid w:val="00D1587C"/>
    <w:rsid w:val="00D17084"/>
    <w:rsid w:val="00D177BD"/>
    <w:rsid w:val="00D200ED"/>
    <w:rsid w:val="00D20865"/>
    <w:rsid w:val="00D208DF"/>
    <w:rsid w:val="00D20DA3"/>
    <w:rsid w:val="00D20F9A"/>
    <w:rsid w:val="00D214E0"/>
    <w:rsid w:val="00D21C13"/>
    <w:rsid w:val="00D22140"/>
    <w:rsid w:val="00D2291D"/>
    <w:rsid w:val="00D22A11"/>
    <w:rsid w:val="00D22D84"/>
    <w:rsid w:val="00D22E93"/>
    <w:rsid w:val="00D23544"/>
    <w:rsid w:val="00D235E9"/>
    <w:rsid w:val="00D239E1"/>
    <w:rsid w:val="00D241FF"/>
    <w:rsid w:val="00D2441D"/>
    <w:rsid w:val="00D248D6"/>
    <w:rsid w:val="00D25050"/>
    <w:rsid w:val="00D2534E"/>
    <w:rsid w:val="00D259D9"/>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3FD"/>
    <w:rsid w:val="00D4248F"/>
    <w:rsid w:val="00D42EC3"/>
    <w:rsid w:val="00D4305F"/>
    <w:rsid w:val="00D43D33"/>
    <w:rsid w:val="00D43EA4"/>
    <w:rsid w:val="00D44219"/>
    <w:rsid w:val="00D461AE"/>
    <w:rsid w:val="00D46A1C"/>
    <w:rsid w:val="00D4701E"/>
    <w:rsid w:val="00D4786D"/>
    <w:rsid w:val="00D50207"/>
    <w:rsid w:val="00D50860"/>
    <w:rsid w:val="00D50E37"/>
    <w:rsid w:val="00D51295"/>
    <w:rsid w:val="00D5154E"/>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5C8"/>
    <w:rsid w:val="00D63945"/>
    <w:rsid w:val="00D63D13"/>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C0D"/>
    <w:rsid w:val="00D73777"/>
    <w:rsid w:val="00D73E8B"/>
    <w:rsid w:val="00D74197"/>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04D5"/>
    <w:rsid w:val="00D9058B"/>
    <w:rsid w:val="00D92BC5"/>
    <w:rsid w:val="00D92C9E"/>
    <w:rsid w:val="00D93668"/>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468"/>
    <w:rsid w:val="00DA4A0A"/>
    <w:rsid w:val="00DA4A5C"/>
    <w:rsid w:val="00DA5100"/>
    <w:rsid w:val="00DA5241"/>
    <w:rsid w:val="00DA5856"/>
    <w:rsid w:val="00DA5C79"/>
    <w:rsid w:val="00DA6337"/>
    <w:rsid w:val="00DA654B"/>
    <w:rsid w:val="00DA7177"/>
    <w:rsid w:val="00DA77E1"/>
    <w:rsid w:val="00DB16BB"/>
    <w:rsid w:val="00DB1CA3"/>
    <w:rsid w:val="00DB23D2"/>
    <w:rsid w:val="00DB26EA"/>
    <w:rsid w:val="00DB3241"/>
    <w:rsid w:val="00DB326E"/>
    <w:rsid w:val="00DB339C"/>
    <w:rsid w:val="00DB5AA8"/>
    <w:rsid w:val="00DB654B"/>
    <w:rsid w:val="00DB678B"/>
    <w:rsid w:val="00DB6EE5"/>
    <w:rsid w:val="00DB7DDF"/>
    <w:rsid w:val="00DB7E32"/>
    <w:rsid w:val="00DC0A6C"/>
    <w:rsid w:val="00DC0CE4"/>
    <w:rsid w:val="00DC0DFE"/>
    <w:rsid w:val="00DC0F56"/>
    <w:rsid w:val="00DC13F7"/>
    <w:rsid w:val="00DC15D3"/>
    <w:rsid w:val="00DC1638"/>
    <w:rsid w:val="00DC1D50"/>
    <w:rsid w:val="00DC37AF"/>
    <w:rsid w:val="00DC4625"/>
    <w:rsid w:val="00DC5347"/>
    <w:rsid w:val="00DC6748"/>
    <w:rsid w:val="00DC6E56"/>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D4"/>
    <w:rsid w:val="00DE5DE0"/>
    <w:rsid w:val="00DE67FF"/>
    <w:rsid w:val="00DE7023"/>
    <w:rsid w:val="00DE79C4"/>
    <w:rsid w:val="00DE7C9C"/>
    <w:rsid w:val="00DE7D22"/>
    <w:rsid w:val="00DE7EFA"/>
    <w:rsid w:val="00DF04A8"/>
    <w:rsid w:val="00DF09EB"/>
    <w:rsid w:val="00DF11AC"/>
    <w:rsid w:val="00DF17F1"/>
    <w:rsid w:val="00DF2480"/>
    <w:rsid w:val="00DF2762"/>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4FCA"/>
    <w:rsid w:val="00E25141"/>
    <w:rsid w:val="00E25D5A"/>
    <w:rsid w:val="00E27313"/>
    <w:rsid w:val="00E276A7"/>
    <w:rsid w:val="00E279D7"/>
    <w:rsid w:val="00E308C1"/>
    <w:rsid w:val="00E30CD7"/>
    <w:rsid w:val="00E314CC"/>
    <w:rsid w:val="00E31DF9"/>
    <w:rsid w:val="00E32484"/>
    <w:rsid w:val="00E328CF"/>
    <w:rsid w:val="00E3295C"/>
    <w:rsid w:val="00E339B1"/>
    <w:rsid w:val="00E3413E"/>
    <w:rsid w:val="00E34264"/>
    <w:rsid w:val="00E34D97"/>
    <w:rsid w:val="00E34F54"/>
    <w:rsid w:val="00E35CDE"/>
    <w:rsid w:val="00E36BDF"/>
    <w:rsid w:val="00E37273"/>
    <w:rsid w:val="00E37AA8"/>
    <w:rsid w:val="00E40939"/>
    <w:rsid w:val="00E4097E"/>
    <w:rsid w:val="00E40E67"/>
    <w:rsid w:val="00E41A60"/>
    <w:rsid w:val="00E41AB0"/>
    <w:rsid w:val="00E41F69"/>
    <w:rsid w:val="00E42475"/>
    <w:rsid w:val="00E426F9"/>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FC"/>
    <w:rsid w:val="00E54F34"/>
    <w:rsid w:val="00E55350"/>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83"/>
    <w:rsid w:val="00E72906"/>
    <w:rsid w:val="00E7405B"/>
    <w:rsid w:val="00E74B2C"/>
    <w:rsid w:val="00E74C92"/>
    <w:rsid w:val="00E74FA9"/>
    <w:rsid w:val="00E75090"/>
    <w:rsid w:val="00E754AB"/>
    <w:rsid w:val="00E75519"/>
    <w:rsid w:val="00E763D6"/>
    <w:rsid w:val="00E768A0"/>
    <w:rsid w:val="00E76C4D"/>
    <w:rsid w:val="00E80F8F"/>
    <w:rsid w:val="00E8117C"/>
    <w:rsid w:val="00E820E1"/>
    <w:rsid w:val="00E8394D"/>
    <w:rsid w:val="00E839BF"/>
    <w:rsid w:val="00E84045"/>
    <w:rsid w:val="00E842FB"/>
    <w:rsid w:val="00E844E8"/>
    <w:rsid w:val="00E84728"/>
    <w:rsid w:val="00E848ED"/>
    <w:rsid w:val="00E84D0E"/>
    <w:rsid w:val="00E85708"/>
    <w:rsid w:val="00E85EE4"/>
    <w:rsid w:val="00E86390"/>
    <w:rsid w:val="00E864CE"/>
    <w:rsid w:val="00E8652E"/>
    <w:rsid w:val="00E868C4"/>
    <w:rsid w:val="00E8792B"/>
    <w:rsid w:val="00E8794A"/>
    <w:rsid w:val="00E907BB"/>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C13"/>
    <w:rsid w:val="00EA7C4F"/>
    <w:rsid w:val="00EB02D5"/>
    <w:rsid w:val="00EB084C"/>
    <w:rsid w:val="00EB15C7"/>
    <w:rsid w:val="00EB19C9"/>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A2D"/>
    <w:rsid w:val="00ED01B4"/>
    <w:rsid w:val="00ED0CDF"/>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14DF"/>
    <w:rsid w:val="00EE2256"/>
    <w:rsid w:val="00EE2448"/>
    <w:rsid w:val="00EE2BD5"/>
    <w:rsid w:val="00EE3451"/>
    <w:rsid w:val="00EE3582"/>
    <w:rsid w:val="00EE399F"/>
    <w:rsid w:val="00EE44F7"/>
    <w:rsid w:val="00EE46FE"/>
    <w:rsid w:val="00EE4AAC"/>
    <w:rsid w:val="00EE4FC2"/>
    <w:rsid w:val="00EE68EE"/>
    <w:rsid w:val="00EE69DD"/>
    <w:rsid w:val="00EE7B1C"/>
    <w:rsid w:val="00EF04C1"/>
    <w:rsid w:val="00EF06DF"/>
    <w:rsid w:val="00EF0B38"/>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14AF"/>
    <w:rsid w:val="00F02470"/>
    <w:rsid w:val="00F02E77"/>
    <w:rsid w:val="00F02E84"/>
    <w:rsid w:val="00F0315C"/>
    <w:rsid w:val="00F038DE"/>
    <w:rsid w:val="00F03C35"/>
    <w:rsid w:val="00F03DA7"/>
    <w:rsid w:val="00F04745"/>
    <w:rsid w:val="00F051F2"/>
    <w:rsid w:val="00F05E3D"/>
    <w:rsid w:val="00F06822"/>
    <w:rsid w:val="00F06EA2"/>
    <w:rsid w:val="00F06EB3"/>
    <w:rsid w:val="00F079D4"/>
    <w:rsid w:val="00F100A9"/>
    <w:rsid w:val="00F10628"/>
    <w:rsid w:val="00F110EC"/>
    <w:rsid w:val="00F11858"/>
    <w:rsid w:val="00F118EF"/>
    <w:rsid w:val="00F12226"/>
    <w:rsid w:val="00F12286"/>
    <w:rsid w:val="00F12D27"/>
    <w:rsid w:val="00F1396F"/>
    <w:rsid w:val="00F1480F"/>
    <w:rsid w:val="00F14DB1"/>
    <w:rsid w:val="00F14F3F"/>
    <w:rsid w:val="00F154C3"/>
    <w:rsid w:val="00F15804"/>
    <w:rsid w:val="00F15FA1"/>
    <w:rsid w:val="00F16C28"/>
    <w:rsid w:val="00F16F75"/>
    <w:rsid w:val="00F1750E"/>
    <w:rsid w:val="00F175B5"/>
    <w:rsid w:val="00F1777F"/>
    <w:rsid w:val="00F20E44"/>
    <w:rsid w:val="00F2201B"/>
    <w:rsid w:val="00F2204C"/>
    <w:rsid w:val="00F220B5"/>
    <w:rsid w:val="00F22211"/>
    <w:rsid w:val="00F22366"/>
    <w:rsid w:val="00F2261C"/>
    <w:rsid w:val="00F22E6C"/>
    <w:rsid w:val="00F23A39"/>
    <w:rsid w:val="00F244E7"/>
    <w:rsid w:val="00F24810"/>
    <w:rsid w:val="00F24DB7"/>
    <w:rsid w:val="00F24F00"/>
    <w:rsid w:val="00F25979"/>
    <w:rsid w:val="00F25BAB"/>
    <w:rsid w:val="00F25F66"/>
    <w:rsid w:val="00F262A6"/>
    <w:rsid w:val="00F2700A"/>
    <w:rsid w:val="00F279F4"/>
    <w:rsid w:val="00F30A37"/>
    <w:rsid w:val="00F30DBF"/>
    <w:rsid w:val="00F31D18"/>
    <w:rsid w:val="00F32939"/>
    <w:rsid w:val="00F32A67"/>
    <w:rsid w:val="00F32E65"/>
    <w:rsid w:val="00F332B7"/>
    <w:rsid w:val="00F33380"/>
    <w:rsid w:val="00F348E0"/>
    <w:rsid w:val="00F34A5A"/>
    <w:rsid w:val="00F34EAA"/>
    <w:rsid w:val="00F35325"/>
    <w:rsid w:val="00F35461"/>
    <w:rsid w:val="00F354CB"/>
    <w:rsid w:val="00F35D3C"/>
    <w:rsid w:val="00F37D5B"/>
    <w:rsid w:val="00F4065C"/>
    <w:rsid w:val="00F40848"/>
    <w:rsid w:val="00F4152F"/>
    <w:rsid w:val="00F42BBB"/>
    <w:rsid w:val="00F42BDD"/>
    <w:rsid w:val="00F43217"/>
    <w:rsid w:val="00F43E07"/>
    <w:rsid w:val="00F44F02"/>
    <w:rsid w:val="00F45E83"/>
    <w:rsid w:val="00F4708F"/>
    <w:rsid w:val="00F478E4"/>
    <w:rsid w:val="00F47BDD"/>
    <w:rsid w:val="00F50686"/>
    <w:rsid w:val="00F5177E"/>
    <w:rsid w:val="00F51C3A"/>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7B3"/>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C7D"/>
    <w:rsid w:val="00F76D41"/>
    <w:rsid w:val="00F76ED4"/>
    <w:rsid w:val="00F80AE1"/>
    <w:rsid w:val="00F80FF9"/>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2C36"/>
    <w:rsid w:val="00F92E51"/>
    <w:rsid w:val="00F92FF5"/>
    <w:rsid w:val="00F932B2"/>
    <w:rsid w:val="00F933D2"/>
    <w:rsid w:val="00F9382C"/>
    <w:rsid w:val="00F93889"/>
    <w:rsid w:val="00F93B90"/>
    <w:rsid w:val="00F942A0"/>
    <w:rsid w:val="00F9494D"/>
    <w:rsid w:val="00F952E1"/>
    <w:rsid w:val="00F95335"/>
    <w:rsid w:val="00F953F9"/>
    <w:rsid w:val="00F95EF1"/>
    <w:rsid w:val="00F96154"/>
    <w:rsid w:val="00F96698"/>
    <w:rsid w:val="00F97433"/>
    <w:rsid w:val="00F97474"/>
    <w:rsid w:val="00F97D5A"/>
    <w:rsid w:val="00F97E5A"/>
    <w:rsid w:val="00FA0E6E"/>
    <w:rsid w:val="00FA10FC"/>
    <w:rsid w:val="00FA1147"/>
    <w:rsid w:val="00FA1196"/>
    <w:rsid w:val="00FA2397"/>
    <w:rsid w:val="00FA25B3"/>
    <w:rsid w:val="00FA2F0B"/>
    <w:rsid w:val="00FA34E2"/>
    <w:rsid w:val="00FA355A"/>
    <w:rsid w:val="00FA36BB"/>
    <w:rsid w:val="00FA3BE4"/>
    <w:rsid w:val="00FA3D8B"/>
    <w:rsid w:val="00FA477F"/>
    <w:rsid w:val="00FA4931"/>
    <w:rsid w:val="00FA5536"/>
    <w:rsid w:val="00FA5852"/>
    <w:rsid w:val="00FA599C"/>
    <w:rsid w:val="00FA5AB7"/>
    <w:rsid w:val="00FA6272"/>
    <w:rsid w:val="00FA6668"/>
    <w:rsid w:val="00FA6D65"/>
    <w:rsid w:val="00FA6F90"/>
    <w:rsid w:val="00FA707E"/>
    <w:rsid w:val="00FA72B7"/>
    <w:rsid w:val="00FA73AE"/>
    <w:rsid w:val="00FA75FC"/>
    <w:rsid w:val="00FA7E6E"/>
    <w:rsid w:val="00FB03D9"/>
    <w:rsid w:val="00FB041E"/>
    <w:rsid w:val="00FB05C3"/>
    <w:rsid w:val="00FB109A"/>
    <w:rsid w:val="00FB1BD9"/>
    <w:rsid w:val="00FB23E0"/>
    <w:rsid w:val="00FB27E6"/>
    <w:rsid w:val="00FB29CD"/>
    <w:rsid w:val="00FB3B10"/>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9D3"/>
    <w:rsid w:val="00FE2B49"/>
    <w:rsid w:val="00FE2C98"/>
    <w:rsid w:val="00FE3AD9"/>
    <w:rsid w:val="00FE3D18"/>
    <w:rsid w:val="00FE3D6E"/>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840"/>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A4A6-A1AD-4C5E-BF82-7C87BF05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278</Words>
  <Characters>1591</Characters>
  <Application>Microsoft Office Word</Application>
  <DocSecurity>0</DocSecurity>
  <Lines>13</Lines>
  <Paragraphs>3</Paragraphs>
  <ScaleCrop>false</ScaleCrop>
  <Company>ly</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2018-11-28T06:59:00Z</cp:lastPrinted>
  <dcterms:created xsi:type="dcterms:W3CDTF">2018-11-28T09:19:00Z</dcterms:created>
  <dcterms:modified xsi:type="dcterms:W3CDTF">2018-11-28T09:19:00Z</dcterms:modified>
</cp:coreProperties>
</file>