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D66053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D66053">
        <w:rPr>
          <w:rFonts w:ascii="標楷體" w:hAnsi="標楷體" w:hint="eastAsia"/>
          <w:spacing w:val="8"/>
          <w:szCs w:val="32"/>
        </w:rPr>
        <w:t>立</w:t>
      </w:r>
      <w:r w:rsidRPr="00AE5B94">
        <w:rPr>
          <w:rFonts w:ascii="標楷體" w:hAnsi="標楷體" w:hint="eastAsia"/>
          <w:spacing w:val="12"/>
          <w:szCs w:val="32"/>
        </w:rPr>
        <w:t>法院第9屆第</w:t>
      </w:r>
      <w:r w:rsidR="00817F4A" w:rsidRPr="00AE5B94">
        <w:rPr>
          <w:rFonts w:ascii="標楷體" w:hAnsi="標楷體" w:hint="eastAsia"/>
          <w:spacing w:val="12"/>
          <w:szCs w:val="32"/>
        </w:rPr>
        <w:t>6</w:t>
      </w:r>
      <w:r w:rsidRPr="00AE5B94">
        <w:rPr>
          <w:rFonts w:ascii="標楷體" w:hAnsi="標楷體" w:hint="eastAsia"/>
          <w:spacing w:val="12"/>
          <w:szCs w:val="32"/>
        </w:rPr>
        <w:t>會期</w:t>
      </w:r>
      <w:r w:rsidR="00397D9B" w:rsidRPr="00AE5B94">
        <w:rPr>
          <w:rFonts w:ascii="標楷體" w:hAnsi="標楷體" w:hint="eastAsia"/>
          <w:spacing w:val="12"/>
          <w:szCs w:val="32"/>
        </w:rPr>
        <w:t>經濟</w:t>
      </w:r>
      <w:r w:rsidR="006B572C" w:rsidRPr="00AE5B94">
        <w:rPr>
          <w:rFonts w:ascii="標楷體" w:hAnsi="標楷體" w:hint="eastAsia"/>
          <w:spacing w:val="12"/>
          <w:szCs w:val="32"/>
        </w:rPr>
        <w:t>委員會第</w:t>
      </w:r>
      <w:r w:rsidR="005B1EFC" w:rsidRPr="00AE5B94">
        <w:rPr>
          <w:rFonts w:ascii="標楷體" w:hAnsi="標楷體" w:hint="eastAsia"/>
          <w:spacing w:val="12"/>
          <w:szCs w:val="32"/>
        </w:rPr>
        <w:t>5</w:t>
      </w:r>
      <w:r w:rsidR="006B572C" w:rsidRPr="00AE5B94">
        <w:rPr>
          <w:rFonts w:ascii="標楷體" w:hAnsi="標楷體" w:hint="eastAsia"/>
          <w:spacing w:val="12"/>
          <w:szCs w:val="32"/>
        </w:rPr>
        <w:t>次</w:t>
      </w:r>
      <w:r w:rsidR="005B1EFC" w:rsidRPr="00AE5B94">
        <w:rPr>
          <w:rFonts w:ascii="標楷體" w:hAnsi="標楷體" w:hint="eastAsia"/>
          <w:spacing w:val="12"/>
          <w:szCs w:val="32"/>
        </w:rPr>
        <w:t>全體委員</w:t>
      </w:r>
      <w:r w:rsidR="006B572C" w:rsidRPr="00AE5B94">
        <w:rPr>
          <w:rFonts w:ascii="標楷體" w:hAnsi="標楷體" w:hint="eastAsia"/>
          <w:spacing w:val="12"/>
          <w:szCs w:val="32"/>
        </w:rPr>
        <w:t>會議</w:t>
      </w:r>
      <w:r w:rsidR="00BC2CB9" w:rsidRPr="00AE5B94">
        <w:rPr>
          <w:rFonts w:ascii="標楷體" w:hAnsi="標楷體"/>
          <w:spacing w:val="12"/>
          <w:szCs w:val="32"/>
        </w:rPr>
        <w:t>議事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D66053" w:rsidRPr="00D66053">
        <w:rPr>
          <w:rFonts w:ascii="標楷體" w:hAnsi="標楷體" w:hint="eastAsia"/>
          <w:szCs w:val="32"/>
        </w:rPr>
        <w:t>107年</w:t>
      </w:r>
      <w:r w:rsidR="00817F4A">
        <w:rPr>
          <w:rFonts w:ascii="標楷體" w:hAnsi="標楷體" w:hint="eastAsia"/>
          <w:szCs w:val="32"/>
        </w:rPr>
        <w:t>10</w:t>
      </w:r>
      <w:r w:rsidR="00D66053" w:rsidRPr="00D66053">
        <w:rPr>
          <w:rFonts w:ascii="標楷體" w:hAnsi="標楷體" w:hint="eastAsia"/>
          <w:szCs w:val="32"/>
        </w:rPr>
        <w:t>月</w:t>
      </w:r>
      <w:r w:rsidR="005B1EFC">
        <w:rPr>
          <w:rFonts w:ascii="標楷體" w:hAnsi="標楷體" w:hint="eastAsia"/>
          <w:szCs w:val="32"/>
        </w:rPr>
        <w:t>22</w:t>
      </w:r>
      <w:r w:rsidR="00D66053" w:rsidRPr="00D66053">
        <w:rPr>
          <w:rFonts w:ascii="標楷體" w:hAnsi="標楷體" w:hint="eastAsia"/>
          <w:szCs w:val="32"/>
        </w:rPr>
        <w:t>日（星期</w:t>
      </w:r>
      <w:r w:rsidR="00817F4A">
        <w:rPr>
          <w:rFonts w:ascii="標楷體" w:hAnsi="標楷體" w:hint="eastAsia"/>
          <w:szCs w:val="32"/>
        </w:rPr>
        <w:t>一</w:t>
      </w:r>
      <w:r w:rsidR="00D66053" w:rsidRPr="00D66053">
        <w:rPr>
          <w:rFonts w:ascii="標楷體" w:hAnsi="標楷體" w:hint="eastAsia"/>
          <w:szCs w:val="32"/>
        </w:rPr>
        <w:t>）上午9時</w:t>
      </w:r>
      <w:r w:rsidR="00042D39" w:rsidRPr="00042D39">
        <w:rPr>
          <w:rFonts w:ascii="標楷體" w:hAnsi="標楷體" w:hint="eastAsia"/>
          <w:color w:val="000000" w:themeColor="text1"/>
          <w:szCs w:val="32"/>
        </w:rPr>
        <w:t>5</w:t>
      </w:r>
      <w:r w:rsidR="00D66053" w:rsidRPr="00D62D62">
        <w:rPr>
          <w:rFonts w:ascii="標楷體" w:hAnsi="標楷體" w:hint="eastAsia"/>
          <w:color w:val="000000" w:themeColor="text1"/>
          <w:szCs w:val="32"/>
        </w:rPr>
        <w:t>分</w:t>
      </w:r>
      <w:r w:rsidR="00D66053" w:rsidRPr="00D66053">
        <w:rPr>
          <w:rFonts w:ascii="標楷體" w:hAnsi="標楷體" w:hint="eastAsia"/>
          <w:szCs w:val="32"/>
        </w:rPr>
        <w:t>至</w:t>
      </w:r>
      <w:r w:rsidR="008467D9">
        <w:rPr>
          <w:rFonts w:ascii="標楷體" w:hAnsi="標楷體" w:hint="eastAsia"/>
          <w:szCs w:val="32"/>
        </w:rPr>
        <w:t>下午</w:t>
      </w:r>
      <w:r w:rsidR="00906E84" w:rsidRPr="00455549">
        <w:rPr>
          <w:rFonts w:ascii="標楷體" w:hAnsi="標楷體" w:hint="eastAsia"/>
          <w:color w:val="000000" w:themeColor="text1"/>
          <w:szCs w:val="32"/>
        </w:rPr>
        <w:t>2</w:t>
      </w:r>
      <w:r w:rsidR="00D66053" w:rsidRPr="00455549">
        <w:rPr>
          <w:rFonts w:ascii="標楷體" w:hAnsi="標楷體" w:hint="eastAsia"/>
          <w:color w:val="000000" w:themeColor="text1"/>
          <w:szCs w:val="32"/>
        </w:rPr>
        <w:t>時</w:t>
      </w:r>
      <w:r w:rsidR="00906E84" w:rsidRPr="00455549">
        <w:rPr>
          <w:rFonts w:ascii="標楷體" w:hAnsi="標楷體" w:hint="eastAsia"/>
          <w:color w:val="000000" w:themeColor="text1"/>
          <w:szCs w:val="32"/>
        </w:rPr>
        <w:t>12</w:t>
      </w:r>
      <w:r w:rsidR="003B0925" w:rsidRPr="004E3FEF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817F4A" w:rsidRPr="004E3FEF" w:rsidRDefault="00817F4A" w:rsidP="00817F4A">
      <w:pPr>
        <w:adjustRightInd w:val="0"/>
        <w:spacing w:line="520" w:lineRule="exact"/>
        <w:ind w:leftChars="442" w:left="1469" w:rightChars="85" w:right="282" w:firstLineChars="51" w:firstLine="153"/>
        <w:rPr>
          <w:rFonts w:ascii="標楷體" w:hAnsi="標楷體"/>
          <w:color w:val="000000" w:themeColor="text1"/>
          <w:spacing w:val="-16"/>
          <w:kern w:val="20"/>
        </w:rPr>
      </w:pPr>
      <w:r w:rsidRPr="004E3FEF">
        <w:rPr>
          <w:rFonts w:ascii="標楷體" w:hAnsi="標楷體" w:hint="eastAsia"/>
          <w:color w:val="000000" w:themeColor="text1"/>
          <w:spacing w:val="-16"/>
          <w:kern w:val="20"/>
        </w:rPr>
        <w:t>107年10月</w:t>
      </w:r>
      <w:r w:rsidR="005B1EFC" w:rsidRPr="004E3FEF">
        <w:rPr>
          <w:rFonts w:ascii="標楷體" w:hAnsi="標楷體" w:hint="eastAsia"/>
          <w:color w:val="000000" w:themeColor="text1"/>
          <w:spacing w:val="-16"/>
          <w:kern w:val="20"/>
        </w:rPr>
        <w:t>24</w:t>
      </w:r>
      <w:r w:rsidRPr="004E3FEF">
        <w:rPr>
          <w:rFonts w:ascii="標楷體" w:hAnsi="標楷體" w:hint="eastAsia"/>
          <w:color w:val="000000" w:themeColor="text1"/>
          <w:spacing w:val="-16"/>
          <w:kern w:val="20"/>
        </w:rPr>
        <w:t>日（星期三）上午9時</w:t>
      </w:r>
      <w:r w:rsidR="00BE460C" w:rsidRPr="00BE460C">
        <w:rPr>
          <w:rFonts w:ascii="標楷體" w:hAnsi="標楷體" w:hint="eastAsia"/>
          <w:szCs w:val="32"/>
        </w:rPr>
        <w:t>1</w:t>
      </w:r>
      <w:r w:rsidR="004E3FEF" w:rsidRPr="00D62D62">
        <w:rPr>
          <w:rFonts w:ascii="標楷體" w:hAnsi="標楷體" w:hint="eastAsia"/>
          <w:color w:val="000000" w:themeColor="text1"/>
          <w:szCs w:val="32"/>
        </w:rPr>
        <w:t>分</w:t>
      </w:r>
      <w:r w:rsidRPr="004E3FEF">
        <w:rPr>
          <w:rFonts w:ascii="標楷體" w:hAnsi="標楷體" w:hint="eastAsia"/>
          <w:color w:val="000000" w:themeColor="text1"/>
          <w:spacing w:val="-16"/>
          <w:kern w:val="20"/>
        </w:rPr>
        <w:t>至</w:t>
      </w:r>
      <w:r w:rsidR="00AE0E5D">
        <w:rPr>
          <w:rFonts w:ascii="標楷體" w:hAnsi="標楷體" w:hint="eastAsia"/>
          <w:szCs w:val="32"/>
        </w:rPr>
        <w:t>下午</w:t>
      </w:r>
      <w:r w:rsidRPr="00AE0E5D">
        <w:rPr>
          <w:rFonts w:ascii="標楷體" w:hAnsi="標楷體" w:hint="eastAsia"/>
          <w:color w:val="000000" w:themeColor="text1"/>
          <w:szCs w:val="32"/>
        </w:rPr>
        <w:t>1</w:t>
      </w:r>
      <w:r w:rsidRPr="004E3FEF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AE0E5D" w:rsidRPr="00AE0E5D">
        <w:rPr>
          <w:rFonts w:ascii="標楷體" w:hAnsi="標楷體" w:hint="eastAsia"/>
          <w:color w:val="000000" w:themeColor="text1"/>
          <w:szCs w:val="32"/>
        </w:rPr>
        <w:t>8</w:t>
      </w:r>
      <w:r w:rsidRPr="004E3FEF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5B1EFC" w:rsidRPr="00C84DDD" w:rsidRDefault="005B1EFC" w:rsidP="00817F4A">
      <w:pPr>
        <w:adjustRightInd w:val="0"/>
        <w:spacing w:line="520" w:lineRule="exact"/>
        <w:ind w:leftChars="442" w:left="1469" w:rightChars="85" w:right="282" w:firstLineChars="51" w:firstLine="153"/>
        <w:rPr>
          <w:rFonts w:ascii="標楷體" w:hAnsi="標楷體"/>
          <w:color w:val="000000" w:themeColor="text1"/>
          <w:spacing w:val="-16"/>
          <w:kern w:val="20"/>
        </w:rPr>
      </w:pPr>
      <w:r w:rsidRPr="00C84DDD">
        <w:rPr>
          <w:rFonts w:ascii="標楷體" w:hAnsi="標楷體" w:hint="eastAsia"/>
          <w:color w:val="000000" w:themeColor="text1"/>
          <w:spacing w:val="-16"/>
          <w:kern w:val="20"/>
        </w:rPr>
        <w:t>107年10月25日（星期四）上午9時</w:t>
      </w:r>
      <w:r w:rsidR="0064286C">
        <w:rPr>
          <w:rFonts w:ascii="標楷體" w:hAnsi="標楷體" w:hint="eastAsia"/>
          <w:color w:val="FF0000"/>
          <w:szCs w:val="32"/>
        </w:rPr>
        <w:t xml:space="preserve"> </w:t>
      </w:r>
      <w:r w:rsidR="0064286C" w:rsidRPr="0064286C">
        <w:rPr>
          <w:rFonts w:ascii="標楷體" w:hAnsi="標楷體" w:hint="eastAsia"/>
          <w:szCs w:val="32"/>
        </w:rPr>
        <w:t>1</w:t>
      </w:r>
      <w:r w:rsidR="004E3FEF" w:rsidRPr="00C84DDD">
        <w:rPr>
          <w:rFonts w:ascii="標楷體" w:hAnsi="標楷體" w:hint="eastAsia"/>
          <w:color w:val="000000" w:themeColor="text1"/>
          <w:szCs w:val="32"/>
        </w:rPr>
        <w:t>分</w:t>
      </w:r>
      <w:r w:rsidRPr="00C84DDD">
        <w:rPr>
          <w:rFonts w:ascii="標楷體" w:hAnsi="標楷體" w:hint="eastAsia"/>
          <w:color w:val="000000" w:themeColor="text1"/>
          <w:spacing w:val="-16"/>
          <w:kern w:val="20"/>
        </w:rPr>
        <w:t>至</w:t>
      </w:r>
      <w:r w:rsidRPr="006A669D">
        <w:rPr>
          <w:rFonts w:ascii="標楷體" w:hAnsi="標楷體" w:hint="eastAsia"/>
          <w:szCs w:val="32"/>
        </w:rPr>
        <w:t>1</w:t>
      </w:r>
      <w:r w:rsidR="006A669D" w:rsidRPr="006A669D">
        <w:rPr>
          <w:rFonts w:ascii="標楷體" w:hAnsi="標楷體" w:hint="eastAsia"/>
          <w:szCs w:val="32"/>
        </w:rPr>
        <w:t>2</w:t>
      </w:r>
      <w:r w:rsidRPr="006A669D">
        <w:rPr>
          <w:rFonts w:ascii="標楷體" w:hAnsi="標楷體" w:hint="eastAsia"/>
          <w:spacing w:val="-16"/>
          <w:kern w:val="20"/>
        </w:rPr>
        <w:t>時</w:t>
      </w:r>
      <w:r w:rsidRPr="006A669D">
        <w:rPr>
          <w:rFonts w:ascii="標楷體" w:hAnsi="標楷體" w:hint="eastAsia"/>
          <w:szCs w:val="32"/>
        </w:rPr>
        <w:t>4</w:t>
      </w:r>
      <w:r w:rsidR="006A669D" w:rsidRPr="006A669D">
        <w:rPr>
          <w:rFonts w:ascii="標楷體" w:hAnsi="標楷體" w:hint="eastAsia"/>
          <w:szCs w:val="32"/>
        </w:rPr>
        <w:t>2</w:t>
      </w:r>
      <w:r w:rsidRPr="00C84DDD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0D1BB3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724EB4" w:rsidRPr="003F7B11">
        <w:rPr>
          <w:rFonts w:ascii="標楷體" w:hAnsi="標楷體" w:hint="eastAsia"/>
          <w:color w:val="000000" w:themeColor="text1"/>
          <w:szCs w:val="32"/>
        </w:rPr>
        <w:t>林岱樺</w:t>
      </w:r>
      <w:r w:rsidR="00724EB4" w:rsidRPr="003F7B11">
        <w:rPr>
          <w:rFonts w:ascii="標楷體" w:hAnsi="標楷體" w:hint="eastAsia"/>
          <w:color w:val="000000" w:themeColor="text1"/>
          <w:szCs w:val="32"/>
        </w:rPr>
        <w:tab/>
      </w:r>
      <w:r w:rsidR="009E75FB" w:rsidRPr="003F7B11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9E75FB" w:rsidRPr="003F7B11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9E75FB" w:rsidRPr="003F7B11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9E75FB" w:rsidRPr="003F7B11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027930" w:rsidRPr="003F7B11">
        <w:rPr>
          <w:rFonts w:ascii="標楷體" w:hAnsi="標楷體" w:hint="eastAsia"/>
          <w:color w:val="000000" w:themeColor="text1"/>
          <w:szCs w:val="32"/>
        </w:rPr>
        <w:tab/>
      </w:r>
      <w:r w:rsidR="00AF5413" w:rsidRPr="003F7B11">
        <w:rPr>
          <w:rFonts w:ascii="標楷體" w:hAnsi="標楷體" w:hint="eastAsia"/>
          <w:color w:val="000000" w:themeColor="text1"/>
          <w:szCs w:val="32"/>
        </w:rPr>
        <w:t>孔文吉</w:t>
      </w:r>
      <w:r w:rsidR="00027930" w:rsidRPr="003F7B11">
        <w:rPr>
          <w:rFonts w:ascii="標楷體" w:hAnsi="標楷體" w:hint="eastAsia"/>
          <w:color w:val="000000" w:themeColor="text1"/>
          <w:szCs w:val="32"/>
        </w:rPr>
        <w:tab/>
      </w:r>
      <w:r w:rsidR="00724EB4" w:rsidRPr="003F7B11">
        <w:rPr>
          <w:rFonts w:ascii="標楷體" w:hAnsi="標楷體" w:hint="eastAsia"/>
          <w:color w:val="000000" w:themeColor="text1"/>
          <w:szCs w:val="32"/>
        </w:rPr>
        <w:t>蘇震清</w:t>
      </w:r>
      <w:r w:rsidR="00724EB4" w:rsidRPr="003F7B11">
        <w:rPr>
          <w:rFonts w:ascii="標楷體" w:hAnsi="標楷體"/>
          <w:color w:val="000000" w:themeColor="text1"/>
          <w:szCs w:val="32"/>
        </w:rPr>
        <w:br/>
      </w:r>
      <w:r w:rsidR="00724EB4" w:rsidRPr="003F7B11">
        <w:rPr>
          <w:rFonts w:ascii="標楷體" w:hAnsi="標楷體" w:hint="eastAsia"/>
          <w:color w:val="000000" w:themeColor="text1"/>
          <w:szCs w:val="32"/>
        </w:rPr>
        <w:t>莊瑞雄</w:t>
      </w:r>
      <w:r w:rsidR="00AF5413" w:rsidRPr="003F7B11">
        <w:rPr>
          <w:rFonts w:ascii="標楷體" w:hAnsi="標楷體" w:hint="eastAsia"/>
          <w:color w:val="000000" w:themeColor="text1"/>
          <w:szCs w:val="32"/>
        </w:rPr>
        <w:tab/>
      </w:r>
      <w:r w:rsidR="00724EB4" w:rsidRPr="003F7B11">
        <w:rPr>
          <w:rFonts w:ascii="標楷體" w:hAnsi="標楷體" w:hint="eastAsia"/>
          <w:color w:val="000000" w:themeColor="text1"/>
          <w:szCs w:val="32"/>
        </w:rPr>
        <w:t>鄭運鵬</w:t>
      </w:r>
      <w:r w:rsidR="00724EB4" w:rsidRPr="003F7B11">
        <w:rPr>
          <w:rFonts w:ascii="標楷體" w:hAnsi="標楷體" w:hint="eastAsia"/>
          <w:color w:val="000000" w:themeColor="text1"/>
          <w:szCs w:val="32"/>
        </w:rPr>
        <w:tab/>
      </w:r>
      <w:r w:rsidR="00724EB4" w:rsidRPr="003F7B11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0D1BB3" w:rsidRPr="003F7B11">
        <w:rPr>
          <w:rFonts w:ascii="標楷體" w:hAnsi="標楷體" w:hint="eastAsia"/>
          <w:color w:val="000000" w:themeColor="text1"/>
          <w:szCs w:val="32"/>
        </w:rPr>
        <w:tab/>
      </w:r>
      <w:r w:rsidR="009E75FB" w:rsidRPr="003F7B11">
        <w:rPr>
          <w:rFonts w:ascii="標楷體" w:hAnsi="標楷體"/>
          <w:color w:val="000000" w:themeColor="text1"/>
          <w:szCs w:val="32"/>
        </w:rPr>
        <w:br/>
      </w:r>
      <w:r w:rsidR="00A50F41" w:rsidRPr="00A50F41">
        <w:rPr>
          <w:rFonts w:ascii="標楷體" w:hAnsi="標楷體" w:hint="eastAsia"/>
          <w:color w:val="000000" w:themeColor="text1"/>
          <w:szCs w:val="32"/>
        </w:rPr>
        <w:t>高</w:t>
      </w:r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潞．以用．巴</w:t>
      </w:r>
      <w:proofErr w:type="gramStart"/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魕剌</w:t>
      </w:r>
      <w:proofErr w:type="spellStart"/>
      <w:proofErr w:type="gramEnd"/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Kawlo</w:t>
      </w:r>
      <w:proofErr w:type="spellEnd"/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．</w:t>
      </w:r>
      <w:proofErr w:type="spellStart"/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Iyun</w:t>
      </w:r>
      <w:proofErr w:type="spellEnd"/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．</w:t>
      </w:r>
      <w:proofErr w:type="spellStart"/>
      <w:r w:rsidR="00A50F41" w:rsidRPr="00A50F41">
        <w:rPr>
          <w:rFonts w:ascii="標楷體" w:hAnsi="標楷體" w:hint="eastAsia"/>
          <w:color w:val="000000" w:themeColor="text1"/>
          <w:spacing w:val="-14"/>
          <w:szCs w:val="32"/>
        </w:rPr>
        <w:t>Pacida</w:t>
      </w:r>
      <w:r w:rsidR="00A50F41" w:rsidRPr="00A50F41">
        <w:rPr>
          <w:rFonts w:ascii="標楷體" w:hAnsi="標楷體" w:hint="eastAsia"/>
          <w:color w:val="000000" w:themeColor="text1"/>
          <w:spacing w:val="-10"/>
          <w:szCs w:val="32"/>
        </w:rPr>
        <w:t>l</w:t>
      </w:r>
      <w:proofErr w:type="spellEnd"/>
      <w:r w:rsidR="000D1BB3" w:rsidRPr="003F7B11">
        <w:rPr>
          <w:rFonts w:ascii="標楷體" w:hAnsi="標楷體" w:hint="eastAsia"/>
          <w:color w:val="000000" w:themeColor="text1"/>
          <w:szCs w:val="32"/>
        </w:rPr>
        <w:tab/>
        <w:t>蘇治芬</w:t>
      </w:r>
      <w:r w:rsidR="003F7B11" w:rsidRPr="003F7B11">
        <w:rPr>
          <w:rFonts w:ascii="標楷體" w:hAnsi="標楷體"/>
          <w:color w:val="000000" w:themeColor="text1"/>
          <w:szCs w:val="32"/>
        </w:rPr>
        <w:br/>
      </w:r>
      <w:r w:rsidR="003F7B11" w:rsidRPr="003F7B11">
        <w:rPr>
          <w:rFonts w:ascii="標楷體" w:hAnsi="標楷體" w:hint="eastAsia"/>
          <w:color w:val="000000" w:themeColor="text1"/>
          <w:szCs w:val="32"/>
        </w:rPr>
        <w:t>高志鵬</w:t>
      </w:r>
      <w:r w:rsidR="000D1BB3" w:rsidRPr="003F7B11">
        <w:rPr>
          <w:rFonts w:ascii="標楷體" w:hAnsi="標楷體" w:hint="eastAsia"/>
          <w:color w:val="000000" w:themeColor="text1"/>
          <w:szCs w:val="32"/>
        </w:rPr>
        <w:tab/>
        <w:t>賴瑞隆</w:t>
      </w:r>
      <w:r w:rsidR="000D1BB3" w:rsidRPr="003F7B11">
        <w:rPr>
          <w:rFonts w:ascii="標楷體" w:hAnsi="標楷體" w:hint="eastAsia"/>
          <w:color w:val="000000" w:themeColor="text1"/>
          <w:szCs w:val="32"/>
        </w:rPr>
        <w:tab/>
      </w:r>
      <w:r w:rsidR="003F7B11" w:rsidRPr="003F7B11">
        <w:rPr>
          <w:rFonts w:ascii="標楷體" w:hAnsi="標楷體" w:hint="eastAsia"/>
          <w:color w:val="000000" w:themeColor="text1"/>
          <w:szCs w:val="32"/>
        </w:rPr>
        <w:t>邱議瑩</w:t>
      </w:r>
      <w:r w:rsidR="003F7B11" w:rsidRPr="003F7B11">
        <w:rPr>
          <w:rFonts w:ascii="標楷體" w:hAnsi="標楷體" w:hint="eastAsia"/>
          <w:color w:val="000000" w:themeColor="text1"/>
          <w:szCs w:val="32"/>
        </w:rPr>
        <w:tab/>
        <w:t>陳超明</w:t>
      </w:r>
      <w:r w:rsidR="003F7B11" w:rsidRPr="003F7B11">
        <w:rPr>
          <w:rFonts w:ascii="標楷體" w:hAnsi="標楷體" w:hint="eastAsia"/>
          <w:color w:val="000000" w:themeColor="text1"/>
          <w:szCs w:val="32"/>
        </w:rPr>
        <w:tab/>
        <w:t>王惠美</w:t>
      </w:r>
      <w:r w:rsidR="000D1BB3" w:rsidRPr="003F7B11">
        <w:rPr>
          <w:rFonts w:ascii="標楷體" w:hAnsi="標楷體"/>
          <w:color w:val="000000" w:themeColor="text1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3F7B11" w:rsidRPr="00C1258B">
        <w:rPr>
          <w:rFonts w:ascii="標楷體" w:hAnsi="標楷體" w:hint="eastAsia"/>
          <w:b/>
          <w:color w:val="000000" w:themeColor="text1"/>
          <w:szCs w:val="32"/>
        </w:rPr>
        <w:t>1</w:t>
      </w:r>
      <w:r w:rsidR="0015503E" w:rsidRPr="00C1258B">
        <w:rPr>
          <w:rFonts w:ascii="標楷體" w:hAnsi="標楷體" w:hint="eastAsia"/>
          <w:b/>
          <w:color w:val="000000" w:themeColor="text1"/>
          <w:szCs w:val="32"/>
        </w:rPr>
        <w:t>4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553894" w:rsidRPr="00192228" w:rsidRDefault="00553894" w:rsidP="00791E25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D46590" w:rsidRPr="00D46590">
        <w:rPr>
          <w:rFonts w:ascii="標楷體" w:hAnsi="標楷體" w:hint="eastAsia"/>
          <w:color w:val="000000" w:themeColor="text1"/>
          <w:szCs w:val="32"/>
        </w:rPr>
        <w:t>黃偉哲</w:t>
      </w:r>
      <w:r w:rsidR="000D1BB3" w:rsidRPr="008030C6">
        <w:rPr>
          <w:rFonts w:ascii="標楷體" w:hAnsi="標楷體" w:hint="eastAsia"/>
          <w:color w:val="00B050"/>
          <w:szCs w:val="32"/>
        </w:rPr>
        <w:tab/>
      </w:r>
      <w:proofErr w:type="gramStart"/>
      <w:r w:rsidR="00D46590" w:rsidRPr="00D46590">
        <w:rPr>
          <w:rFonts w:ascii="標楷體" w:hAnsi="標楷體" w:hint="eastAsia"/>
          <w:color w:val="000000" w:themeColor="text1"/>
          <w:szCs w:val="32"/>
        </w:rPr>
        <w:t>陳亭妃</w:t>
      </w:r>
      <w:proofErr w:type="gramEnd"/>
      <w:r w:rsidR="00740A31" w:rsidRPr="008030C6">
        <w:rPr>
          <w:rFonts w:ascii="標楷體" w:hAnsi="標楷體" w:hint="eastAsia"/>
          <w:color w:val="00B050"/>
          <w:szCs w:val="32"/>
        </w:rPr>
        <w:tab/>
      </w:r>
      <w:r w:rsidR="00D46590" w:rsidRPr="00D46590">
        <w:rPr>
          <w:rFonts w:ascii="標楷體" w:hAnsi="標楷體" w:hint="eastAsia"/>
          <w:color w:val="000000" w:themeColor="text1"/>
          <w:szCs w:val="32"/>
        </w:rPr>
        <w:t>江啟臣</w:t>
      </w:r>
      <w:r w:rsidR="000D1BB3" w:rsidRPr="008030C6">
        <w:rPr>
          <w:rFonts w:ascii="標楷體" w:hAnsi="標楷體" w:hint="eastAsia"/>
          <w:color w:val="00B050"/>
          <w:szCs w:val="32"/>
        </w:rPr>
        <w:tab/>
      </w:r>
      <w:r w:rsidR="00D46590" w:rsidRPr="00D46590">
        <w:rPr>
          <w:rFonts w:ascii="標楷體" w:hAnsi="標楷體" w:hint="eastAsia"/>
          <w:color w:val="000000" w:themeColor="text1"/>
          <w:spacing w:val="-10"/>
          <w:szCs w:val="32"/>
        </w:rPr>
        <w:t>曾銘宗</w:t>
      </w:r>
      <w:r w:rsidR="000D1BB3" w:rsidRPr="008030C6">
        <w:rPr>
          <w:rFonts w:ascii="標楷體" w:hAnsi="標楷體" w:hint="eastAsia"/>
          <w:color w:val="00B050"/>
          <w:szCs w:val="32"/>
        </w:rPr>
        <w:tab/>
      </w:r>
      <w:r w:rsidR="00D46590" w:rsidRPr="00D46590">
        <w:rPr>
          <w:rFonts w:ascii="標楷體" w:hAnsi="標楷體" w:hint="eastAsia"/>
          <w:color w:val="000000" w:themeColor="text1"/>
          <w:szCs w:val="32"/>
        </w:rPr>
        <w:t>蕭美琴</w:t>
      </w:r>
      <w:r w:rsidR="000D6A04" w:rsidRPr="008030C6">
        <w:rPr>
          <w:rFonts w:ascii="標楷體" w:hAnsi="標楷體" w:hint="eastAsia"/>
          <w:color w:val="00B050"/>
          <w:szCs w:val="32"/>
        </w:rPr>
        <w:tab/>
      </w:r>
      <w:r w:rsidR="00D46590" w:rsidRPr="00D46590">
        <w:rPr>
          <w:rFonts w:ascii="標楷體" w:hAnsi="標楷體" w:hint="eastAsia"/>
          <w:color w:val="000000" w:themeColor="text1"/>
          <w:szCs w:val="32"/>
        </w:rPr>
        <w:t>吳焜裕</w:t>
      </w:r>
      <w:r w:rsidR="000D6A04" w:rsidRPr="008030C6">
        <w:rPr>
          <w:rFonts w:ascii="標楷體" w:hAnsi="標楷體"/>
          <w:color w:val="00B050"/>
          <w:szCs w:val="32"/>
        </w:rPr>
        <w:br/>
      </w:r>
      <w:r w:rsidR="00C1258B" w:rsidRPr="00C1258B">
        <w:rPr>
          <w:rFonts w:ascii="標楷體" w:hAnsi="標楷體" w:hint="eastAsia"/>
          <w:color w:val="000000" w:themeColor="text1"/>
          <w:spacing w:val="-10"/>
          <w:szCs w:val="32"/>
        </w:rPr>
        <w:t>陳曼麗</w:t>
      </w:r>
      <w:r w:rsidR="000D6A04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吳志揚</w:t>
      </w:r>
      <w:r w:rsidR="000D6A04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林德福</w:t>
      </w:r>
      <w:r w:rsidR="000D6A04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C1258B" w:rsidRPr="00C1258B">
        <w:rPr>
          <w:rFonts w:ascii="標楷體" w:hAnsi="標楷體" w:hint="eastAsia"/>
          <w:color w:val="000000" w:themeColor="text1"/>
          <w:spacing w:val="-10"/>
          <w:szCs w:val="32"/>
        </w:rPr>
        <w:t>Sra</w:t>
      </w:r>
      <w:proofErr w:type="spellEnd"/>
      <w:r w:rsidR="00C1258B" w:rsidRPr="00C1258B">
        <w:rPr>
          <w:rFonts w:ascii="標楷體" w:hAnsi="標楷體" w:hint="eastAsia"/>
          <w:color w:val="000000" w:themeColor="text1"/>
          <w:spacing w:val="-10"/>
          <w:szCs w:val="32"/>
        </w:rPr>
        <w:t>．</w:t>
      </w:r>
      <w:proofErr w:type="spellStart"/>
      <w:r w:rsidR="00C1258B" w:rsidRPr="00C1258B">
        <w:rPr>
          <w:rFonts w:ascii="標楷體" w:hAnsi="標楷體" w:hint="eastAsia"/>
          <w:color w:val="000000" w:themeColor="text1"/>
          <w:spacing w:val="-10"/>
          <w:szCs w:val="32"/>
        </w:rPr>
        <w:t>Kacaw</w:t>
      </w:r>
      <w:proofErr w:type="spellEnd"/>
      <w:r w:rsidR="000D6A04" w:rsidRPr="008030C6">
        <w:rPr>
          <w:rFonts w:ascii="標楷體" w:hAnsi="標楷體"/>
          <w:color w:val="00B050"/>
          <w:szCs w:val="32"/>
        </w:rPr>
        <w:br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劉世芳</w:t>
      </w:r>
      <w:r w:rsidR="000D6A04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何欣純</w:t>
      </w:r>
      <w:r w:rsidR="00D441E6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陳明文</w:t>
      </w:r>
      <w:r w:rsidR="00AE1EEB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蔣乃辛</w:t>
      </w:r>
      <w:r w:rsidR="00DA4309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蔡培慧</w:t>
      </w:r>
      <w:r w:rsidR="004C4790" w:rsidRPr="008030C6">
        <w:rPr>
          <w:rFonts w:ascii="標楷體" w:hAnsi="標楷體" w:hint="eastAsia"/>
          <w:color w:val="00B050"/>
          <w:szCs w:val="32"/>
        </w:rPr>
        <w:tab/>
      </w:r>
      <w:r w:rsidR="00C1258B" w:rsidRPr="00C1258B">
        <w:rPr>
          <w:rFonts w:ascii="標楷體" w:hAnsi="標楷體" w:hint="eastAsia"/>
          <w:color w:val="000000" w:themeColor="text1"/>
          <w:szCs w:val="32"/>
        </w:rPr>
        <w:t>邱志偉</w:t>
      </w:r>
      <w:r w:rsidR="00AE1EEB" w:rsidRPr="008030C6">
        <w:rPr>
          <w:rFonts w:ascii="標楷體" w:hAnsi="標楷體"/>
          <w:color w:val="00B050"/>
          <w:szCs w:val="32"/>
        </w:rPr>
        <w:br/>
      </w:r>
      <w:r w:rsidR="00522086" w:rsidRPr="00522086">
        <w:rPr>
          <w:rFonts w:ascii="標楷體" w:hAnsi="標楷體" w:hint="eastAsia"/>
          <w:color w:val="000000" w:themeColor="text1"/>
          <w:szCs w:val="32"/>
        </w:rPr>
        <w:t>羅明才</w:t>
      </w:r>
      <w:r w:rsidR="00AE1EEB" w:rsidRPr="008030C6">
        <w:rPr>
          <w:rFonts w:ascii="標楷體" w:hAnsi="標楷體" w:hint="eastAsia"/>
          <w:color w:val="00B050"/>
          <w:szCs w:val="32"/>
        </w:rPr>
        <w:tab/>
      </w:r>
      <w:r w:rsidR="00522086" w:rsidRPr="00522086">
        <w:rPr>
          <w:rFonts w:ascii="標楷體" w:hAnsi="標楷體" w:hint="eastAsia"/>
          <w:color w:val="000000" w:themeColor="text1"/>
          <w:w w:val="75"/>
          <w:szCs w:val="32"/>
        </w:rPr>
        <w:t>陳賴素美</w:t>
      </w:r>
      <w:r w:rsidR="00DF0DAA" w:rsidRPr="008030C6">
        <w:rPr>
          <w:rFonts w:ascii="標楷體" w:hAnsi="標楷體" w:hint="eastAsia"/>
          <w:color w:val="00B050"/>
          <w:szCs w:val="32"/>
        </w:rPr>
        <w:tab/>
      </w:r>
      <w:r w:rsidR="00522086" w:rsidRPr="00522086">
        <w:rPr>
          <w:rFonts w:ascii="標楷體" w:hAnsi="標楷體" w:hint="eastAsia"/>
          <w:color w:val="000000" w:themeColor="text1"/>
          <w:szCs w:val="32"/>
        </w:rPr>
        <w:t>徐永明</w:t>
      </w:r>
      <w:r w:rsidR="00AE1EEB" w:rsidRPr="008030C6">
        <w:rPr>
          <w:rFonts w:ascii="標楷體" w:hAnsi="標楷體" w:hint="eastAsia"/>
          <w:color w:val="00B050"/>
          <w:szCs w:val="32"/>
        </w:rPr>
        <w:tab/>
      </w:r>
      <w:r w:rsidR="00522086" w:rsidRPr="00522086">
        <w:rPr>
          <w:rFonts w:ascii="標楷體" w:hAnsi="標楷體" w:hint="eastAsia"/>
          <w:color w:val="000000" w:themeColor="text1"/>
          <w:szCs w:val="32"/>
        </w:rPr>
        <w:t>林淑芬</w:t>
      </w:r>
      <w:r w:rsidR="00104D1A" w:rsidRPr="008030C6">
        <w:rPr>
          <w:rFonts w:ascii="標楷體" w:hAnsi="標楷體" w:hint="eastAsia"/>
          <w:color w:val="00B050"/>
          <w:szCs w:val="32"/>
        </w:rPr>
        <w:tab/>
      </w:r>
      <w:r w:rsidR="00522086" w:rsidRPr="00522086">
        <w:rPr>
          <w:rFonts w:ascii="標楷體" w:hAnsi="標楷體" w:hint="eastAsia"/>
          <w:color w:val="000000" w:themeColor="text1"/>
          <w:szCs w:val="32"/>
        </w:rPr>
        <w:t>王定宇</w:t>
      </w:r>
      <w:r w:rsidR="00104D1A" w:rsidRPr="008030C6">
        <w:rPr>
          <w:rFonts w:ascii="標楷體" w:hAnsi="標楷體" w:hint="eastAsia"/>
          <w:color w:val="00B050"/>
          <w:szCs w:val="32"/>
        </w:rPr>
        <w:tab/>
      </w:r>
      <w:r w:rsidR="00522086" w:rsidRPr="00522086">
        <w:rPr>
          <w:rFonts w:ascii="標楷體" w:hAnsi="標楷體" w:hint="eastAsia"/>
          <w:color w:val="000000" w:themeColor="text1"/>
          <w:w w:val="75"/>
          <w:szCs w:val="32"/>
        </w:rPr>
        <w:t>高金素梅</w:t>
      </w:r>
      <w:r w:rsidR="00104D1A" w:rsidRPr="008030C6">
        <w:rPr>
          <w:rFonts w:ascii="標楷體" w:hAnsi="標楷體"/>
          <w:color w:val="00B050"/>
          <w:szCs w:val="32"/>
        </w:rPr>
        <w:br/>
      </w:r>
      <w:r w:rsidR="00522086" w:rsidRPr="00522086">
        <w:rPr>
          <w:rFonts w:ascii="標楷體" w:hAnsi="標楷體" w:hint="eastAsia"/>
          <w:color w:val="000000" w:themeColor="text1"/>
          <w:szCs w:val="32"/>
        </w:rPr>
        <w:t>呂玉玲</w:t>
      </w:r>
      <w:r w:rsidR="00431028" w:rsidRPr="008030C6">
        <w:rPr>
          <w:rFonts w:ascii="標楷體" w:hAnsi="標楷體" w:hint="eastAsia"/>
          <w:color w:val="00B050"/>
          <w:szCs w:val="32"/>
        </w:rPr>
        <w:tab/>
      </w:r>
      <w:r w:rsidR="00B2502D" w:rsidRPr="00B2502D">
        <w:rPr>
          <w:rFonts w:ascii="標楷體" w:hAnsi="標楷體" w:hint="eastAsia"/>
          <w:color w:val="000000" w:themeColor="text1"/>
          <w:szCs w:val="32"/>
        </w:rPr>
        <w:t>蔡易餘</w:t>
      </w:r>
      <w:r w:rsidR="00455549">
        <w:rPr>
          <w:rFonts w:ascii="標楷體" w:hAnsi="標楷體" w:hint="eastAsia"/>
          <w:color w:val="000000" w:themeColor="text1"/>
          <w:szCs w:val="32"/>
        </w:rPr>
        <w:tab/>
        <w:t>黃昭順</w:t>
      </w:r>
      <w:r w:rsidR="00455549">
        <w:rPr>
          <w:rFonts w:ascii="標楷體" w:hAnsi="標楷體" w:hint="eastAsia"/>
          <w:color w:val="000000" w:themeColor="text1"/>
          <w:szCs w:val="32"/>
        </w:rPr>
        <w:tab/>
        <w:t>徐榛蔚</w:t>
      </w:r>
      <w:r w:rsidR="00ED34AB">
        <w:rPr>
          <w:rFonts w:ascii="標楷體" w:hAnsi="標楷體" w:hint="eastAsia"/>
          <w:color w:val="000000" w:themeColor="text1"/>
          <w:szCs w:val="32"/>
        </w:rPr>
        <w:tab/>
      </w:r>
      <w:r w:rsidR="00ED34AB" w:rsidRPr="00ED34AB">
        <w:rPr>
          <w:rFonts w:ascii="標楷體" w:hAnsi="標楷體" w:hint="eastAsia"/>
          <w:color w:val="000000" w:themeColor="text1"/>
          <w:szCs w:val="32"/>
        </w:rPr>
        <w:t>鍾佳濱</w:t>
      </w:r>
      <w:r w:rsidR="00ED34AB">
        <w:rPr>
          <w:rFonts w:ascii="標楷體" w:hAnsi="標楷體" w:hint="eastAsia"/>
          <w:color w:val="000000" w:themeColor="text1"/>
          <w:szCs w:val="32"/>
        </w:rPr>
        <w:tab/>
      </w:r>
      <w:r w:rsidR="00ED34AB" w:rsidRPr="00ED34AB">
        <w:rPr>
          <w:rFonts w:ascii="標楷體" w:hAnsi="標楷體" w:hint="eastAsia"/>
          <w:color w:val="000000" w:themeColor="text1"/>
          <w:szCs w:val="32"/>
        </w:rPr>
        <w:t>李彥秀</w:t>
      </w:r>
      <w:r w:rsidR="00B6543B" w:rsidRPr="00DF0DAA">
        <w:rPr>
          <w:rFonts w:ascii="標楷體" w:hAnsi="標楷體"/>
          <w:color w:val="00B050"/>
          <w:szCs w:val="32"/>
        </w:rPr>
        <w:br/>
      </w:r>
      <w:r w:rsidR="00ED34AB" w:rsidRPr="00ED34AB">
        <w:rPr>
          <w:rFonts w:ascii="標楷體" w:hAnsi="標楷體" w:hint="eastAsia"/>
          <w:color w:val="000000" w:themeColor="text1"/>
          <w:szCs w:val="32"/>
        </w:rPr>
        <w:t>呂孫綾</w:t>
      </w:r>
      <w:r w:rsidR="00ED34AB">
        <w:rPr>
          <w:rFonts w:ascii="標楷體" w:hAnsi="標楷體" w:hint="eastAsia"/>
          <w:b/>
          <w:color w:val="000000" w:themeColor="text1"/>
          <w:szCs w:val="32"/>
        </w:rPr>
        <w:tab/>
      </w:r>
      <w:r w:rsidR="00ED34AB" w:rsidRPr="00ED34AB">
        <w:rPr>
          <w:rFonts w:ascii="標楷體" w:hAnsi="標楷體" w:hint="eastAsia"/>
          <w:color w:val="000000" w:themeColor="text1"/>
          <w:szCs w:val="32"/>
        </w:rPr>
        <w:t>顏寬</w:t>
      </w:r>
      <w:proofErr w:type="gramStart"/>
      <w:r w:rsidR="00ED34AB" w:rsidRPr="00ED34AB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ED34AB">
        <w:rPr>
          <w:rFonts w:ascii="標楷體" w:hAnsi="標楷體" w:hint="eastAsia"/>
          <w:color w:val="000000" w:themeColor="text1"/>
          <w:szCs w:val="32"/>
        </w:rPr>
        <w:tab/>
        <w:t>黃國昌</w:t>
      </w:r>
      <w:r w:rsidR="00ED34AB">
        <w:rPr>
          <w:rFonts w:ascii="標楷體" w:hAnsi="標楷體" w:hint="eastAsia"/>
          <w:color w:val="000000" w:themeColor="text1"/>
          <w:szCs w:val="32"/>
        </w:rPr>
        <w:tab/>
      </w:r>
      <w:r w:rsidR="00ED34AB" w:rsidRPr="00ED34AB">
        <w:rPr>
          <w:rFonts w:ascii="標楷體" w:hAnsi="標楷體" w:hint="eastAsia"/>
          <w:color w:val="000000" w:themeColor="text1"/>
          <w:szCs w:val="32"/>
        </w:rPr>
        <w:t>陳怡潔</w:t>
      </w:r>
      <w:r w:rsidR="00ED34AB">
        <w:rPr>
          <w:rFonts w:ascii="標楷體" w:hAnsi="標楷體" w:hint="eastAsia"/>
          <w:color w:val="000000" w:themeColor="text1"/>
          <w:szCs w:val="32"/>
        </w:rPr>
        <w:tab/>
      </w:r>
      <w:r w:rsidR="00EE1486">
        <w:rPr>
          <w:rFonts w:ascii="標楷體" w:hAnsi="標楷體" w:hint="eastAsia"/>
          <w:color w:val="000000" w:themeColor="text1"/>
          <w:szCs w:val="32"/>
        </w:rPr>
        <w:t>馬文君</w:t>
      </w:r>
      <w:r w:rsidR="00EE1486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EE1486" w:rsidRPr="00EE1486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EE1486" w:rsidRPr="00EE1486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EE1486" w:rsidRPr="00EE1486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EE1486">
        <w:rPr>
          <w:rFonts w:ascii="標楷體" w:hAnsi="標楷體"/>
          <w:color w:val="000000" w:themeColor="text1"/>
          <w:szCs w:val="32"/>
        </w:rPr>
        <w:br/>
      </w:r>
      <w:r w:rsidR="00EE1486">
        <w:rPr>
          <w:rFonts w:ascii="標楷體" w:hAnsi="標楷體" w:hint="eastAsia"/>
          <w:color w:val="000000" w:themeColor="text1"/>
          <w:szCs w:val="32"/>
        </w:rPr>
        <w:t>許毓仁</w:t>
      </w:r>
      <w:r w:rsidR="00EE1486">
        <w:rPr>
          <w:rFonts w:ascii="標楷體" w:hAnsi="標楷體" w:hint="eastAsia"/>
          <w:color w:val="000000" w:themeColor="text1"/>
          <w:szCs w:val="32"/>
        </w:rPr>
        <w:tab/>
      </w:r>
      <w:r w:rsidR="00EE1486" w:rsidRPr="00EE1486">
        <w:rPr>
          <w:rFonts w:ascii="標楷體" w:hAnsi="標楷體" w:hint="eastAsia"/>
          <w:color w:val="000000" w:themeColor="text1"/>
          <w:szCs w:val="32"/>
        </w:rPr>
        <w:t>劉建國</w:t>
      </w:r>
      <w:r w:rsidR="00791E25">
        <w:rPr>
          <w:rFonts w:ascii="標楷體" w:hAnsi="標楷體" w:hint="eastAsia"/>
          <w:color w:val="000000" w:themeColor="text1"/>
          <w:szCs w:val="32"/>
        </w:rPr>
        <w:tab/>
        <w:t>林麗蟬</w:t>
      </w:r>
      <w:r w:rsidR="00791E25">
        <w:rPr>
          <w:rFonts w:ascii="標楷體" w:hAnsi="標楷體" w:hint="eastAsia"/>
          <w:color w:val="000000" w:themeColor="text1"/>
          <w:szCs w:val="32"/>
        </w:rPr>
        <w:tab/>
        <w:t>葉宜津</w:t>
      </w:r>
      <w:r w:rsidR="00791E25">
        <w:rPr>
          <w:rFonts w:ascii="標楷體" w:hAnsi="標楷體" w:hint="eastAsia"/>
          <w:color w:val="000000" w:themeColor="text1"/>
          <w:szCs w:val="32"/>
        </w:rPr>
        <w:tab/>
      </w:r>
      <w:r w:rsidR="00791E25" w:rsidRPr="00791E25">
        <w:rPr>
          <w:rFonts w:ascii="標楷體" w:hAnsi="標楷體" w:hint="eastAsia"/>
          <w:color w:val="000000" w:themeColor="text1"/>
          <w:szCs w:val="32"/>
        </w:rPr>
        <w:t>周春米</w:t>
      </w:r>
      <w:r w:rsidR="00B21D3D">
        <w:rPr>
          <w:rFonts w:ascii="標楷體" w:hAnsi="標楷體" w:hint="eastAsia"/>
          <w:color w:val="000000" w:themeColor="text1"/>
          <w:szCs w:val="32"/>
        </w:rPr>
        <w:tab/>
        <w:t>蘇巧慧</w:t>
      </w:r>
      <w:r w:rsidR="00791E25">
        <w:rPr>
          <w:rFonts w:ascii="標楷體" w:hAnsi="標楷體"/>
          <w:color w:val="000000" w:themeColor="text1"/>
          <w:szCs w:val="32"/>
        </w:rPr>
        <w:br/>
      </w:r>
      <w:r w:rsidR="003E6750" w:rsidRPr="003E6750">
        <w:rPr>
          <w:rFonts w:ascii="標楷體" w:hAnsi="標楷體" w:hint="eastAsia"/>
          <w:color w:val="000000" w:themeColor="text1"/>
          <w:szCs w:val="32"/>
        </w:rPr>
        <w:t>王育敏</w:t>
      </w:r>
      <w:r w:rsidR="00ED34AB">
        <w:rPr>
          <w:rFonts w:ascii="標楷體" w:hAnsi="標楷體" w:hint="eastAsia"/>
          <w:b/>
          <w:color w:val="000000" w:themeColor="text1"/>
          <w:szCs w:val="32"/>
        </w:rPr>
        <w:br/>
      </w:r>
      <w:r w:rsidR="00ED34AB" w:rsidRPr="00192228">
        <w:rPr>
          <w:rFonts w:ascii="標楷體" w:hAnsi="標楷體"/>
          <w:b/>
          <w:color w:val="000000" w:themeColor="text1"/>
          <w:szCs w:val="32"/>
        </w:rPr>
        <w:t>委員列席</w:t>
      </w:r>
      <w:r w:rsidR="00B21D3D" w:rsidRPr="003E6750">
        <w:rPr>
          <w:rFonts w:ascii="標楷體" w:hAnsi="標楷體" w:hint="eastAsia"/>
          <w:b/>
          <w:color w:val="000000" w:themeColor="text1"/>
          <w:szCs w:val="32"/>
        </w:rPr>
        <w:t>41</w:t>
      </w:r>
      <w:r w:rsidR="00ED34AB" w:rsidRPr="00192228">
        <w:rPr>
          <w:rFonts w:ascii="標楷體" w:hAnsi="標楷體"/>
          <w:b/>
          <w:color w:val="000000" w:themeColor="text1"/>
          <w:szCs w:val="32"/>
        </w:rPr>
        <w:t>人</w:t>
      </w:r>
    </w:p>
    <w:p w:rsidR="008030C6" w:rsidRDefault="0014671E" w:rsidP="005D7FC6">
      <w:pPr>
        <w:tabs>
          <w:tab w:val="left" w:pos="2988"/>
          <w:tab w:val="left" w:pos="8875"/>
        </w:tabs>
        <w:spacing w:line="520" w:lineRule="exact"/>
        <w:ind w:left="2659" w:rightChars="2" w:right="7" w:hangingChars="800" w:hanging="2659"/>
        <w:rPr>
          <w:rFonts w:ascii="標楷體" w:hAnsi="標楷體"/>
        </w:rPr>
      </w:pPr>
      <w:r w:rsidRPr="00000944">
        <w:rPr>
          <w:rFonts w:ascii="標楷體" w:hAnsi="標楷體"/>
        </w:rPr>
        <w:t>列席人員：</w:t>
      </w:r>
      <w:r w:rsidR="008030C6" w:rsidRPr="008030C6">
        <w:rPr>
          <w:rFonts w:ascii="標楷體" w:hAnsi="標楷體" w:hint="eastAsia"/>
          <w:b/>
          <w:szCs w:val="32"/>
        </w:rPr>
        <w:t>107年10月22日（星期一）</w:t>
      </w:r>
    </w:p>
    <w:p w:rsidR="00C80843" w:rsidRPr="00C80843" w:rsidRDefault="001C5925" w:rsidP="00C1258B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8217B7">
        <w:rPr>
          <w:rFonts w:hint="eastAsia"/>
          <w:color w:val="000000" w:themeColor="text1"/>
        </w:rPr>
        <w:t>經濟部</w:t>
      </w:r>
      <w:r w:rsidR="00C80843" w:rsidRPr="00C80843">
        <w:rPr>
          <w:rFonts w:hint="eastAsia"/>
          <w:color w:val="000000" w:themeColor="text1"/>
        </w:rPr>
        <w:t>政務次長曾文生</w:t>
      </w:r>
    </w:p>
    <w:p w:rsidR="00C80843" w:rsidRPr="00C80843" w:rsidRDefault="00C80843" w:rsidP="00C80843">
      <w:pPr>
        <w:tabs>
          <w:tab w:val="left" w:pos="2988"/>
          <w:tab w:val="left" w:pos="8875"/>
        </w:tabs>
        <w:spacing w:line="520" w:lineRule="exact"/>
        <w:ind w:leftChars="788" w:left="2659" w:rightChars="2" w:right="7" w:hangingChars="12" w:hanging="40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法規委員會副執行秘書羅翠玲</w:t>
      </w:r>
    </w:p>
    <w:p w:rsidR="00C80843" w:rsidRPr="00C80843" w:rsidRDefault="00C80843" w:rsidP="00C80843">
      <w:pPr>
        <w:tabs>
          <w:tab w:val="left" w:pos="2988"/>
          <w:tab w:val="left" w:pos="8875"/>
        </w:tabs>
        <w:spacing w:line="520" w:lineRule="exact"/>
        <w:ind w:leftChars="788" w:left="2659" w:rightChars="2" w:right="7" w:hangingChars="12" w:hanging="40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中部辦公室代理主任許正宗</w:t>
      </w:r>
    </w:p>
    <w:p w:rsidR="00C80843" w:rsidRPr="00C80843" w:rsidRDefault="00C80843" w:rsidP="00C80843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工業局局長呂正華</w:t>
      </w:r>
    </w:p>
    <w:p w:rsidR="00C80843" w:rsidRPr="003F108B" w:rsidRDefault="00C80843" w:rsidP="00C80843">
      <w:pPr>
        <w:tabs>
          <w:tab w:val="left" w:pos="2988"/>
          <w:tab w:val="left" w:pos="8875"/>
        </w:tabs>
        <w:spacing w:line="520" w:lineRule="exact"/>
        <w:ind w:leftChars="800" w:left="2659" w:rightChars="2" w:right="7" w:firstLineChars="173" w:firstLine="575"/>
        <w:rPr>
          <w:color w:val="000000" w:themeColor="text1"/>
        </w:rPr>
      </w:pPr>
      <w:r w:rsidRPr="003F108B">
        <w:rPr>
          <w:rFonts w:hint="eastAsia"/>
          <w:color w:val="000000" w:themeColor="text1"/>
        </w:rPr>
        <w:t>副局長游振偉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國營事業委員會副主任委員吳豐盛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台灣電力股份有限公司總經理鍾炳利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lastRenderedPageBreak/>
        <w:t>台灣糖業股份有限公司總經理管道</w:t>
      </w:r>
      <w:proofErr w:type="gramStart"/>
      <w:r w:rsidRPr="00C80843">
        <w:rPr>
          <w:rFonts w:hint="eastAsia"/>
          <w:color w:val="000000" w:themeColor="text1"/>
        </w:rPr>
        <w:t>一</w:t>
      </w:r>
      <w:proofErr w:type="gramEnd"/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台</w:t>
      </w:r>
      <w:r w:rsidR="00455F5A" w:rsidRPr="00C80843">
        <w:rPr>
          <w:rFonts w:hint="eastAsia"/>
          <w:color w:val="000000" w:themeColor="text1"/>
        </w:rPr>
        <w:t>灣</w:t>
      </w:r>
      <w:r w:rsidRPr="00C80843">
        <w:rPr>
          <w:rFonts w:hint="eastAsia"/>
          <w:color w:val="000000" w:themeColor="text1"/>
        </w:rPr>
        <w:t>自來水股份有限公司總經理胡南澤</w:t>
      </w:r>
    </w:p>
    <w:p w:rsid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台灣中油股份有限公司</w:t>
      </w:r>
      <w:r w:rsidR="00893C84">
        <w:rPr>
          <w:rFonts w:hint="eastAsia"/>
          <w:color w:val="000000" w:themeColor="text1"/>
        </w:rPr>
        <w:t>董事長戴謙</w:t>
      </w:r>
    </w:p>
    <w:p w:rsidR="003F108B" w:rsidRPr="00C80843" w:rsidRDefault="003F108B" w:rsidP="003F108B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873" w:firstLine="2901"/>
        <w:rPr>
          <w:color w:val="000000" w:themeColor="text1"/>
        </w:rPr>
      </w:pPr>
      <w:r>
        <w:rPr>
          <w:rFonts w:hint="eastAsia"/>
          <w:color w:val="000000" w:themeColor="text1"/>
        </w:rPr>
        <w:t>副</w:t>
      </w:r>
      <w:r w:rsidRPr="00C80843">
        <w:rPr>
          <w:rFonts w:hint="eastAsia"/>
          <w:color w:val="000000" w:themeColor="text1"/>
        </w:rPr>
        <w:t>總經理</w:t>
      </w:r>
      <w:r>
        <w:rPr>
          <w:rFonts w:hint="eastAsia"/>
          <w:color w:val="000000" w:themeColor="text1"/>
        </w:rPr>
        <w:t>邱家守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中國鋼鐵股份有限公司總經理林弘男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台灣國際造船股份有限公司總經理曾國正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漢翔航空工業股份有限公司總經理林南助</w:t>
      </w:r>
    </w:p>
    <w:p w:rsidR="00C80843" w:rsidRPr="00C80843" w:rsidRDefault="00C80843" w:rsidP="00A31FF9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台鹽實業股份有限公司總經理吳旭慧</w:t>
      </w:r>
    </w:p>
    <w:p w:rsidR="00C80843" w:rsidRP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行政院農業委員會企劃處處長</w:t>
      </w:r>
      <w:proofErr w:type="gramStart"/>
      <w:r w:rsidR="00A97E91">
        <w:rPr>
          <w:rFonts w:hint="eastAsia"/>
          <w:color w:val="000000" w:themeColor="text1"/>
        </w:rPr>
        <w:t>蔡昇甫</w:t>
      </w:r>
      <w:proofErr w:type="gramEnd"/>
    </w:p>
    <w:p w:rsidR="00C80843" w:rsidRPr="00C80843" w:rsidRDefault="00C80843" w:rsidP="003F108B">
      <w:pPr>
        <w:tabs>
          <w:tab w:val="left" w:pos="2988"/>
          <w:tab w:val="left" w:pos="8875"/>
        </w:tabs>
        <w:spacing w:line="520" w:lineRule="exact"/>
        <w:ind w:leftChars="800" w:left="2659" w:rightChars="2" w:right="7" w:firstLineChars="776" w:firstLine="2579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技正林永嚴</w:t>
      </w:r>
    </w:p>
    <w:p w:rsidR="00C80843" w:rsidRPr="00C80843" w:rsidRDefault="00C80843" w:rsidP="00A97E91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國軍退除役官兵輔導委員會專門委員楊明富</w:t>
      </w:r>
    </w:p>
    <w:p w:rsid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交通部會計</w:t>
      </w:r>
      <w:proofErr w:type="gramStart"/>
      <w:r w:rsidRPr="00C80843">
        <w:rPr>
          <w:rFonts w:hint="eastAsia"/>
          <w:color w:val="000000" w:themeColor="text1"/>
        </w:rPr>
        <w:t>處</w:t>
      </w:r>
      <w:proofErr w:type="gramEnd"/>
      <w:r w:rsidRPr="00C80843">
        <w:rPr>
          <w:rFonts w:hint="eastAsia"/>
          <w:color w:val="000000" w:themeColor="text1"/>
        </w:rPr>
        <w:t>處長張信一</w:t>
      </w:r>
    </w:p>
    <w:p w:rsidR="00C80843" w:rsidRP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行政院國家發展基金管理會副組長施明山</w:t>
      </w:r>
    </w:p>
    <w:p w:rsidR="00C80843" w:rsidRPr="003F108B" w:rsidRDefault="00C80843" w:rsidP="00A97E91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3F108B">
        <w:rPr>
          <w:rFonts w:hint="eastAsia"/>
          <w:color w:val="000000" w:themeColor="text1"/>
        </w:rPr>
        <w:t>中央銀行法務室副主任謝佳雯</w:t>
      </w:r>
    </w:p>
    <w:p w:rsidR="00C80843" w:rsidRP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金融監督管理委員會證券期貨局副組長林秀美</w:t>
      </w:r>
    </w:p>
    <w:p w:rsidR="00C80843" w:rsidRP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財政部國庫署簡任稽核王素英</w:t>
      </w:r>
    </w:p>
    <w:p w:rsidR="00C80843" w:rsidRP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內政部地政司簡任視察林家正</w:t>
      </w:r>
    </w:p>
    <w:p w:rsidR="00C80843" w:rsidRPr="00C80843" w:rsidRDefault="00C80843" w:rsidP="000925E8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營建署建築管理組簡任技正楊哲維</w:t>
      </w:r>
    </w:p>
    <w:p w:rsidR="00C80843" w:rsidRP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行政院環境保護署環境督察總隊專門委員林茂原</w:t>
      </w:r>
    </w:p>
    <w:p w:rsidR="00C80843" w:rsidRDefault="00C80843" w:rsidP="00C80843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80843">
        <w:rPr>
          <w:rFonts w:hint="eastAsia"/>
          <w:color w:val="000000" w:themeColor="text1"/>
        </w:rPr>
        <w:t>法務部參事林豐文</w:t>
      </w:r>
    </w:p>
    <w:p w:rsidR="00C80843" w:rsidRDefault="00A97E91" w:rsidP="00A97E91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>
        <w:rPr>
          <w:rFonts w:hint="eastAsia"/>
          <w:color w:val="000000" w:themeColor="text1"/>
        </w:rPr>
        <w:t>行政院主計總處</w:t>
      </w:r>
      <w:r w:rsidR="007B2532">
        <w:rPr>
          <w:rFonts w:hint="eastAsia"/>
          <w:color w:val="000000" w:themeColor="text1"/>
        </w:rPr>
        <w:t>基金預算處</w:t>
      </w:r>
      <w:r>
        <w:rPr>
          <w:rFonts w:hint="eastAsia"/>
          <w:color w:val="000000" w:themeColor="text1"/>
        </w:rPr>
        <w:t>專門委員陳雅惠</w:t>
      </w:r>
    </w:p>
    <w:p w:rsidR="005D7FC6" w:rsidRDefault="00A97E91" w:rsidP="00A97E91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7" w:rightChars="2" w:right="7" w:hangingChars="714" w:hanging="2375"/>
        <w:rPr>
          <w:rFonts w:ascii="標楷體" w:hAnsi="標楷體"/>
          <w:b/>
          <w:szCs w:val="32"/>
        </w:rPr>
      </w:pPr>
      <w:r w:rsidRPr="00A97E91">
        <w:rPr>
          <w:rFonts w:ascii="標楷體" w:hAnsi="標楷體" w:hint="eastAsia"/>
          <w:b/>
          <w:szCs w:val="32"/>
        </w:rPr>
        <w:t>107年10月24日（星期三）</w:t>
      </w:r>
    </w:p>
    <w:p w:rsidR="001B2590" w:rsidRPr="00D205A0" w:rsidRDefault="001B2590" w:rsidP="001B2590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D205A0">
        <w:rPr>
          <w:rFonts w:hint="eastAsia"/>
          <w:color w:val="000000" w:themeColor="text1"/>
        </w:rPr>
        <w:t>國家發展委員會主任委員陳美伶暨相關人員</w:t>
      </w:r>
    </w:p>
    <w:p w:rsidR="001B2590" w:rsidRPr="00D205A0" w:rsidRDefault="001B2590" w:rsidP="001B2590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D205A0">
        <w:rPr>
          <w:rFonts w:hint="eastAsia"/>
          <w:color w:val="000000" w:themeColor="text1"/>
        </w:rPr>
        <w:t>經濟部部長沈榮津暨相關人員</w:t>
      </w:r>
    </w:p>
    <w:p w:rsidR="00014397" w:rsidRPr="00D205A0" w:rsidRDefault="001B2590" w:rsidP="001B2590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color w:val="000000" w:themeColor="text1"/>
          <w:szCs w:val="32"/>
        </w:rPr>
      </w:pPr>
      <w:r w:rsidRPr="00D205A0">
        <w:rPr>
          <w:rFonts w:ascii="標楷體" w:hAnsi="標楷體" w:hint="eastAsia"/>
          <w:color w:val="000000" w:themeColor="text1"/>
          <w:szCs w:val="32"/>
        </w:rPr>
        <w:t>行政院農業委員會主任委員林聰賢</w:t>
      </w:r>
      <w:r w:rsidRPr="00D205A0">
        <w:rPr>
          <w:rFonts w:hint="eastAsia"/>
          <w:color w:val="000000" w:themeColor="text1"/>
        </w:rPr>
        <w:t>暨相關人員</w:t>
      </w:r>
    </w:p>
    <w:p w:rsidR="00A97E91" w:rsidRDefault="00A97E91" w:rsidP="00A97E91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7" w:rightChars="2" w:right="7" w:hangingChars="714" w:hanging="2375"/>
        <w:rPr>
          <w:rFonts w:ascii="標楷體" w:hAnsi="標楷體"/>
          <w:b/>
          <w:szCs w:val="32"/>
        </w:rPr>
      </w:pPr>
      <w:r w:rsidRPr="00A97E91">
        <w:rPr>
          <w:rFonts w:ascii="標楷體" w:hAnsi="標楷體" w:hint="eastAsia"/>
          <w:b/>
          <w:szCs w:val="32"/>
        </w:rPr>
        <w:t>107年10月25日（星期四）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行政院農業委員會副主任委員李退之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8" w:firstLine="259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法規委員會執行秘書張學文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8" w:firstLine="259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企劃處處長</w:t>
      </w:r>
      <w:proofErr w:type="gramStart"/>
      <w:r w:rsidRPr="004135F3">
        <w:rPr>
          <w:rFonts w:ascii="標楷體" w:hAnsi="標楷體" w:hint="eastAsia"/>
          <w:szCs w:val="32"/>
        </w:rPr>
        <w:t>蔡昇甫</w:t>
      </w:r>
      <w:proofErr w:type="gramEnd"/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69" w:firstLine="122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lastRenderedPageBreak/>
        <w:t>技正徐宏明</w:t>
      </w:r>
    </w:p>
    <w:p w:rsidR="007F673D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8" w:firstLine="259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輔導處處長范美玲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69" w:firstLine="122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簡任技正吳杏如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69" w:firstLine="122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科長陳怡任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8" w:firstLine="259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畜牧處科長江文全</w:t>
      </w:r>
    </w:p>
    <w:p w:rsidR="007F673D" w:rsidRPr="004135F3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4135F3">
        <w:rPr>
          <w:rFonts w:hint="eastAsia"/>
          <w:color w:val="000000" w:themeColor="text1"/>
        </w:rPr>
        <w:t>漁業署副署長王正芳</w:t>
      </w:r>
    </w:p>
    <w:p w:rsidR="007F673D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982" w:left="3994" w:rightChars="2" w:right="7" w:hangingChars="220" w:hanging="731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簡任技正劉福昇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982" w:left="3994" w:rightChars="2" w:right="7" w:hangingChars="220" w:hanging="731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副研究員陳秋錦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982" w:left="3994" w:rightChars="2" w:right="7" w:hangingChars="220" w:hanging="731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科長夏光耀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林務局副局長楊宏志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977" w:left="3995" w:rightChars="2" w:right="7" w:hangingChars="225" w:hanging="748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組長李允中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水土保持局科長周玉奇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經濟部能源局科長顏為緒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教育部資訊及科技教育司專門委員邱仁杰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國民及學前教育署副組長張永傑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276" w:firstLine="917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科長林淑敏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276" w:firstLine="917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科長邱秋嬋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內政部戶政司</w:t>
      </w:r>
      <w:r>
        <w:rPr>
          <w:rFonts w:ascii="標楷體" w:hAnsi="標楷體" w:hint="eastAsia"/>
          <w:szCs w:val="32"/>
        </w:rPr>
        <w:t>科長蘇</w:t>
      </w:r>
      <w:proofErr w:type="gramStart"/>
      <w:r>
        <w:rPr>
          <w:rFonts w:ascii="標楷體" w:hAnsi="標楷體" w:hint="eastAsia"/>
          <w:szCs w:val="32"/>
        </w:rPr>
        <w:t>誌</w:t>
      </w:r>
      <w:proofErr w:type="gramEnd"/>
      <w:r>
        <w:rPr>
          <w:rFonts w:ascii="標楷體" w:hAnsi="標楷體" w:hint="eastAsia"/>
          <w:szCs w:val="32"/>
        </w:rPr>
        <w:t>盟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779" w:left="3995" w:rightChars="2" w:right="7" w:hangingChars="423" w:hanging="140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地政司專門委員周文樹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779" w:left="3995" w:rightChars="2" w:right="7" w:hangingChars="423" w:hanging="140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合作及人民團體司籌備處專門委員林彥甫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668" w:firstLine="2220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約聘研究員吳</w:t>
      </w:r>
      <w:proofErr w:type="gramStart"/>
      <w:r w:rsidRPr="004135F3">
        <w:rPr>
          <w:rFonts w:ascii="標楷體" w:hAnsi="標楷體" w:hint="eastAsia"/>
          <w:szCs w:val="32"/>
        </w:rPr>
        <w:t>宥</w:t>
      </w:r>
      <w:proofErr w:type="gramEnd"/>
      <w:r w:rsidRPr="004135F3">
        <w:rPr>
          <w:rFonts w:ascii="標楷體" w:hAnsi="標楷體" w:hint="eastAsia"/>
          <w:szCs w:val="32"/>
        </w:rPr>
        <w:t>靜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警政署人事室副主任張淑芳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4" w:firstLine="24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科長紀國雄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4" w:firstLine="246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科員蘇建豪</w:t>
      </w:r>
    </w:p>
    <w:p w:rsidR="007F673D" w:rsidRPr="004135F3" w:rsidRDefault="007F673D" w:rsidP="007F673D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181" w:firstLine="602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行政組科長黃椿雄</w:t>
      </w:r>
    </w:p>
    <w:p w:rsidR="007F673D" w:rsidRPr="004135F3" w:rsidRDefault="007F673D" w:rsidP="007F673D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468" w:firstLine="1555"/>
        <w:rPr>
          <w:rFonts w:ascii="標楷體" w:hAnsi="標楷體"/>
          <w:szCs w:val="32"/>
        </w:rPr>
      </w:pPr>
      <w:proofErr w:type="gramStart"/>
      <w:r w:rsidRPr="004135F3">
        <w:rPr>
          <w:rFonts w:ascii="標楷體" w:hAnsi="標楷體" w:hint="eastAsia"/>
          <w:szCs w:val="32"/>
        </w:rPr>
        <w:t>警務正洪嘉</w:t>
      </w:r>
      <w:proofErr w:type="gramEnd"/>
      <w:r w:rsidRPr="004135F3">
        <w:rPr>
          <w:rFonts w:ascii="標楷體" w:hAnsi="標楷體" w:hint="eastAsia"/>
          <w:szCs w:val="32"/>
        </w:rPr>
        <w:t>臨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181" w:firstLine="602"/>
        <w:rPr>
          <w:rFonts w:ascii="標楷體" w:hAnsi="標楷體"/>
          <w:szCs w:val="32"/>
        </w:rPr>
      </w:pPr>
      <w:r w:rsidRPr="00C66CC7">
        <w:rPr>
          <w:rFonts w:ascii="標楷體" w:hAnsi="標楷體" w:hint="eastAsia"/>
          <w:szCs w:val="32"/>
        </w:rPr>
        <w:t>保安組科長王炳睿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營建署都市計畫組科長張瓊月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177" w:firstLine="588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綜合計畫組簡任技正張順勝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lastRenderedPageBreak/>
        <w:t>移民署移民事務組專門委員蘇慧雯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大陸委員會法政</w:t>
      </w:r>
      <w:proofErr w:type="gramStart"/>
      <w:r w:rsidRPr="004135F3">
        <w:rPr>
          <w:rFonts w:ascii="標楷體" w:hAnsi="標楷體" w:hint="eastAsia"/>
          <w:szCs w:val="32"/>
        </w:rPr>
        <w:t>處</w:t>
      </w:r>
      <w:proofErr w:type="gramEnd"/>
      <w:r w:rsidRPr="004135F3">
        <w:rPr>
          <w:rFonts w:ascii="標楷體" w:hAnsi="標楷體" w:hint="eastAsia"/>
          <w:szCs w:val="32"/>
        </w:rPr>
        <w:t>處長蔡志儒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977" w:left="3995" w:rightChars="2" w:right="7" w:hangingChars="225" w:hanging="748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經濟處專門委員石美瑜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勞動部勞動保險司專門委員黃琴雀</w:t>
      </w:r>
    </w:p>
    <w:p w:rsidR="007F673D" w:rsidRPr="00C66CC7" w:rsidRDefault="007F673D" w:rsidP="007F673D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66CC7">
        <w:rPr>
          <w:rFonts w:hint="eastAsia"/>
          <w:color w:val="000000" w:themeColor="text1"/>
        </w:rPr>
        <w:t>勞工保險局專員施霈</w:t>
      </w:r>
      <w:proofErr w:type="gramStart"/>
      <w:r w:rsidRPr="00C66CC7">
        <w:rPr>
          <w:rFonts w:hint="eastAsia"/>
          <w:color w:val="000000" w:themeColor="text1"/>
        </w:rPr>
        <w:t>妘</w:t>
      </w:r>
      <w:proofErr w:type="gramEnd"/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法務部參事林豐文</w:t>
      </w:r>
    </w:p>
    <w:p w:rsidR="007F673D" w:rsidRPr="004135F3" w:rsidRDefault="007F673D" w:rsidP="007F673D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rFonts w:ascii="標楷體" w:hAnsi="標楷體"/>
          <w:szCs w:val="32"/>
        </w:rPr>
      </w:pPr>
      <w:r w:rsidRPr="004135F3">
        <w:rPr>
          <w:rFonts w:ascii="標楷體" w:hAnsi="標楷體" w:hint="eastAsia"/>
          <w:szCs w:val="32"/>
        </w:rPr>
        <w:t>行政院主計總處基金預算處科長吳婉玉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主</w:t>
      </w:r>
      <w:r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席：</w:t>
      </w:r>
      <w:r w:rsidR="008030C6">
        <w:rPr>
          <w:rFonts w:ascii="標楷體" w:hAnsi="標楷體" w:hint="eastAsia"/>
          <w:color w:val="000000" w:themeColor="text1"/>
          <w:szCs w:val="32"/>
        </w:rPr>
        <w:t>陳召集委員超明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紀　　錄：簡任秘書  游千慧       簡任編審  </w:t>
      </w:r>
      <w:proofErr w:type="gramStart"/>
      <w:r w:rsidRPr="00192228">
        <w:rPr>
          <w:rFonts w:ascii="標楷體" w:hAnsi="標楷體" w:hint="eastAsia"/>
          <w:color w:val="000000" w:themeColor="text1"/>
          <w:szCs w:val="32"/>
        </w:rPr>
        <w:t>黃殿偉</w:t>
      </w:r>
      <w:proofErr w:type="gramEnd"/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          科    長  楊雅如       專    員  曾淑梅</w:t>
      </w:r>
    </w:p>
    <w:p w:rsidR="0014671E" w:rsidRDefault="0014671E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速</w:t>
      </w:r>
      <w:r w:rsidR="00F2700A"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記：公報處記錄人員</w:t>
      </w:r>
    </w:p>
    <w:p w:rsidR="00B321FE" w:rsidRDefault="00B321FE" w:rsidP="007B2532">
      <w:pPr>
        <w:tabs>
          <w:tab w:val="left" w:pos="2988"/>
          <w:tab w:val="left" w:pos="8875"/>
        </w:tabs>
        <w:spacing w:beforeLines="30" w:before="146" w:line="520" w:lineRule="exact"/>
        <w:ind w:left="2661" w:rightChars="2" w:right="7" w:hangingChars="800" w:hanging="2661"/>
        <w:rPr>
          <w:rFonts w:ascii="標楷體" w:hAnsi="標楷體"/>
        </w:rPr>
      </w:pPr>
      <w:r w:rsidRPr="008030C6">
        <w:rPr>
          <w:rFonts w:ascii="標楷體" w:hAnsi="標楷體" w:hint="eastAsia"/>
          <w:b/>
          <w:szCs w:val="32"/>
        </w:rPr>
        <w:t>107年10月22日（星期一）</w:t>
      </w:r>
    </w:p>
    <w:p w:rsidR="008030C6" w:rsidRPr="008030C6" w:rsidRDefault="008030C6" w:rsidP="008030C6">
      <w:pPr>
        <w:snapToGrid w:val="0"/>
        <w:spacing w:beforeLines="30" w:before="146"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報  告</w:t>
      </w:r>
      <w:r w:rsidRPr="00192228">
        <w:rPr>
          <w:rFonts w:ascii="標楷體" w:hAnsi="標楷體" w:hint="eastAsia"/>
          <w:b/>
          <w:color w:val="000000" w:themeColor="text1"/>
          <w:szCs w:val="32"/>
        </w:rPr>
        <w:t xml:space="preserve">  事  項</w:t>
      </w:r>
    </w:p>
    <w:p w:rsidR="008030C6" w:rsidRPr="00785EE0" w:rsidRDefault="008030C6" w:rsidP="00785EE0">
      <w:pPr>
        <w:kinsoku w:val="0"/>
        <w:overflowPunct w:val="0"/>
        <w:autoSpaceDE w:val="0"/>
        <w:autoSpaceDN w:val="0"/>
        <w:spacing w:line="500" w:lineRule="exact"/>
        <w:jc w:val="both"/>
        <w:rPr>
          <w:color w:val="000000" w:themeColor="text1"/>
        </w:rPr>
      </w:pPr>
      <w:r w:rsidRPr="00785EE0">
        <w:rPr>
          <w:rFonts w:hint="eastAsia"/>
          <w:color w:val="000000" w:themeColor="text1"/>
        </w:rPr>
        <w:t>宣讀上次會議議事錄。</w:t>
      </w:r>
    </w:p>
    <w:p w:rsidR="008030C6" w:rsidRDefault="008030C6" w:rsidP="008030C6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3F2D21">
        <w:rPr>
          <w:b/>
          <w:color w:val="000000" w:themeColor="text1"/>
        </w:rPr>
        <w:t>決定：</w:t>
      </w:r>
      <w:r w:rsidRPr="003F2D21">
        <w:rPr>
          <w:color w:val="000000" w:themeColor="text1"/>
        </w:rPr>
        <w:t>確定。</w:t>
      </w:r>
    </w:p>
    <w:p w:rsidR="008030C6" w:rsidRPr="003C3776" w:rsidRDefault="003C3776" w:rsidP="00042D39">
      <w:pPr>
        <w:snapToGrid w:val="0"/>
        <w:spacing w:beforeLines="30" w:before="146"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t>討  論  事  項</w:t>
      </w:r>
    </w:p>
    <w:p w:rsidR="00785EE0" w:rsidRDefault="00785EE0" w:rsidP="00785EE0">
      <w:pPr>
        <w:pStyle w:val="aff"/>
        <w:numPr>
          <w:ilvl w:val="0"/>
          <w:numId w:val="10"/>
        </w:numPr>
        <w:kinsoku w:val="0"/>
        <w:overflowPunct w:val="0"/>
        <w:autoSpaceDE w:val="0"/>
        <w:autoSpaceDN w:val="0"/>
        <w:spacing w:line="500" w:lineRule="exact"/>
        <w:ind w:leftChars="0" w:left="663" w:hanging="663"/>
        <w:jc w:val="both"/>
        <w:rPr>
          <w:color w:val="000000" w:themeColor="text1"/>
        </w:rPr>
      </w:pPr>
      <w:r w:rsidRPr="00785EE0">
        <w:rPr>
          <w:rFonts w:hint="eastAsia"/>
          <w:color w:val="000000" w:themeColor="text1"/>
        </w:rPr>
        <w:t>審查本院委員王定宇等</w:t>
      </w:r>
      <w:r w:rsidRPr="00785EE0">
        <w:rPr>
          <w:rFonts w:hint="eastAsia"/>
          <w:color w:val="000000" w:themeColor="text1"/>
        </w:rPr>
        <w:t>26</w:t>
      </w:r>
      <w:r w:rsidRPr="00785EE0">
        <w:rPr>
          <w:rFonts w:hint="eastAsia"/>
          <w:color w:val="000000" w:themeColor="text1"/>
        </w:rPr>
        <w:t>人、委員徐永明等</w:t>
      </w:r>
      <w:r w:rsidRPr="00785EE0">
        <w:rPr>
          <w:rFonts w:hint="eastAsia"/>
          <w:color w:val="000000" w:themeColor="text1"/>
        </w:rPr>
        <w:t>19</w:t>
      </w:r>
      <w:r w:rsidRPr="00785EE0">
        <w:rPr>
          <w:rFonts w:hint="eastAsia"/>
          <w:color w:val="000000" w:themeColor="text1"/>
        </w:rPr>
        <w:t>人及委員陳明文等</w:t>
      </w:r>
      <w:r w:rsidRPr="00785EE0">
        <w:rPr>
          <w:rFonts w:hint="eastAsia"/>
          <w:color w:val="000000" w:themeColor="text1"/>
        </w:rPr>
        <w:t>19</w:t>
      </w:r>
      <w:r w:rsidRPr="00785EE0">
        <w:rPr>
          <w:rFonts w:hint="eastAsia"/>
          <w:color w:val="000000" w:themeColor="text1"/>
        </w:rPr>
        <w:t>人分別擬具「國營事業管理法第三</w:t>
      </w:r>
      <w:proofErr w:type="gramStart"/>
      <w:r w:rsidRPr="00785EE0">
        <w:rPr>
          <w:rFonts w:hint="eastAsia"/>
          <w:color w:val="000000" w:themeColor="text1"/>
        </w:rPr>
        <w:t>條</w:t>
      </w:r>
      <w:proofErr w:type="gramEnd"/>
      <w:r w:rsidRPr="00785EE0">
        <w:rPr>
          <w:rFonts w:hint="eastAsia"/>
          <w:color w:val="000000" w:themeColor="text1"/>
        </w:rPr>
        <w:t>條文修正草案」案等</w:t>
      </w:r>
      <w:r w:rsidRPr="00785EE0">
        <w:rPr>
          <w:rFonts w:hint="eastAsia"/>
          <w:color w:val="000000" w:themeColor="text1"/>
        </w:rPr>
        <w:t>3</w:t>
      </w:r>
      <w:r w:rsidRPr="00785EE0">
        <w:rPr>
          <w:rFonts w:hint="eastAsia"/>
          <w:color w:val="000000" w:themeColor="text1"/>
        </w:rPr>
        <w:t>案。</w:t>
      </w:r>
    </w:p>
    <w:p w:rsidR="00785EE0" w:rsidRDefault="00785EE0" w:rsidP="00824545">
      <w:pPr>
        <w:kinsoku w:val="0"/>
        <w:overflowPunct w:val="0"/>
        <w:autoSpaceDE w:val="0"/>
        <w:autoSpaceDN w:val="0"/>
        <w:spacing w:line="520" w:lineRule="exact"/>
        <w:ind w:leftChars="89" w:left="622" w:hangingChars="98" w:hanging="326"/>
        <w:jc w:val="both"/>
        <w:rPr>
          <w:color w:val="000000" w:themeColor="text1"/>
        </w:rPr>
      </w:pPr>
      <w:proofErr w:type="gramStart"/>
      <w:r w:rsidRPr="00785EE0">
        <w:rPr>
          <w:rFonts w:hint="eastAsia"/>
          <w:color w:val="000000" w:themeColor="text1"/>
        </w:rPr>
        <w:t>（</w:t>
      </w:r>
      <w:proofErr w:type="gramEnd"/>
      <w:r w:rsidRPr="00785EE0">
        <w:rPr>
          <w:rFonts w:ascii="標楷體" w:hAnsi="標楷體" w:hint="eastAsia"/>
          <w:color w:val="000000" w:themeColor="text1"/>
          <w:szCs w:val="32"/>
        </w:rPr>
        <w:t>委員</w:t>
      </w:r>
      <w:r w:rsidR="00042D39" w:rsidRPr="00042D39">
        <w:rPr>
          <w:rFonts w:hint="eastAsia"/>
          <w:color w:val="000000" w:themeColor="text1"/>
        </w:rPr>
        <w:t>王定宇</w:t>
      </w:r>
      <w:r w:rsidR="00724EB4">
        <w:rPr>
          <w:rFonts w:hint="eastAsia"/>
          <w:color w:val="000000" w:themeColor="text1"/>
        </w:rPr>
        <w:t>及</w:t>
      </w:r>
      <w:r w:rsidR="00042D39" w:rsidRPr="00724EB4">
        <w:rPr>
          <w:rFonts w:hint="eastAsia"/>
          <w:color w:val="000000" w:themeColor="text1"/>
        </w:rPr>
        <w:t>徐永明</w:t>
      </w:r>
      <w:r w:rsidRPr="00785EE0">
        <w:rPr>
          <w:rFonts w:hint="eastAsia"/>
          <w:color w:val="000000" w:themeColor="text1"/>
        </w:rPr>
        <w:t>說明提案要旨。</w:t>
      </w:r>
      <w:r w:rsidR="00CF1F32" w:rsidRPr="00CF1F32">
        <w:rPr>
          <w:rFonts w:hint="eastAsia"/>
          <w:color w:val="000000" w:themeColor="text1"/>
        </w:rPr>
        <w:t>經濟部曾政務次長文生</w:t>
      </w:r>
      <w:r w:rsidRPr="00CF1F32">
        <w:rPr>
          <w:rFonts w:hint="eastAsia"/>
          <w:color w:val="000000" w:themeColor="text1"/>
        </w:rPr>
        <w:t>報告後，</w:t>
      </w:r>
      <w:r w:rsidRPr="00785EE0">
        <w:rPr>
          <w:rFonts w:hint="eastAsia"/>
          <w:color w:val="000000" w:themeColor="text1"/>
        </w:rPr>
        <w:t>委員</w:t>
      </w:r>
      <w:r w:rsidRPr="00B2502D">
        <w:rPr>
          <w:rFonts w:hint="eastAsia"/>
          <w:color w:val="000000" w:themeColor="text1"/>
        </w:rPr>
        <w:t>林岱樺、廖國棟</w:t>
      </w:r>
      <w:proofErr w:type="spellStart"/>
      <w:r w:rsidRPr="00B2502D">
        <w:rPr>
          <w:rFonts w:hint="eastAsia"/>
          <w:color w:val="000000" w:themeColor="text1"/>
        </w:rPr>
        <w:t>Sufin</w:t>
      </w:r>
      <w:proofErr w:type="spellEnd"/>
      <w:r w:rsidRPr="00B2502D">
        <w:rPr>
          <w:rFonts w:hint="eastAsia"/>
          <w:color w:val="000000" w:themeColor="text1"/>
        </w:rPr>
        <w:t>．</w:t>
      </w:r>
      <w:proofErr w:type="spellStart"/>
      <w:r w:rsidRPr="00B2502D">
        <w:rPr>
          <w:rFonts w:hint="eastAsia"/>
          <w:color w:val="000000" w:themeColor="text1"/>
        </w:rPr>
        <w:t>Siluko</w:t>
      </w:r>
      <w:proofErr w:type="spellEnd"/>
      <w:r w:rsidRPr="00B2502D">
        <w:rPr>
          <w:rFonts w:hint="eastAsia"/>
          <w:color w:val="000000" w:themeColor="text1"/>
        </w:rPr>
        <w:t>、</w:t>
      </w:r>
      <w:r w:rsidR="00B2502D" w:rsidRPr="00B2502D">
        <w:rPr>
          <w:rFonts w:hint="eastAsia"/>
          <w:color w:val="000000" w:themeColor="text1"/>
        </w:rPr>
        <w:t>莊瑞雄、周陳秀霞、蘇震清、鄭運鵬、高潞．以用．巴</w:t>
      </w:r>
      <w:proofErr w:type="gramStart"/>
      <w:r w:rsidR="00B2502D" w:rsidRPr="00B2502D">
        <w:rPr>
          <w:rFonts w:hint="eastAsia"/>
          <w:color w:val="000000" w:themeColor="text1"/>
        </w:rPr>
        <w:t>魕剌</w:t>
      </w:r>
      <w:proofErr w:type="spellStart"/>
      <w:proofErr w:type="gramEnd"/>
      <w:r w:rsidR="00B2502D" w:rsidRPr="00B2502D">
        <w:rPr>
          <w:rFonts w:hint="eastAsia"/>
          <w:color w:val="000000" w:themeColor="text1"/>
        </w:rPr>
        <w:t>Kawlo</w:t>
      </w:r>
      <w:proofErr w:type="spellEnd"/>
      <w:r w:rsidR="00B2502D" w:rsidRPr="00B2502D">
        <w:rPr>
          <w:rFonts w:hint="eastAsia"/>
          <w:color w:val="000000" w:themeColor="text1"/>
        </w:rPr>
        <w:t>．</w:t>
      </w:r>
      <w:proofErr w:type="spellStart"/>
      <w:r w:rsidR="00B2502D" w:rsidRPr="00B2502D">
        <w:rPr>
          <w:rFonts w:hint="eastAsia"/>
          <w:color w:val="000000" w:themeColor="text1"/>
        </w:rPr>
        <w:t>Iyun</w:t>
      </w:r>
      <w:proofErr w:type="spellEnd"/>
      <w:r w:rsidR="00B2502D" w:rsidRPr="00B2502D">
        <w:rPr>
          <w:rFonts w:hint="eastAsia"/>
          <w:color w:val="000000" w:themeColor="text1"/>
        </w:rPr>
        <w:t>．</w:t>
      </w:r>
      <w:proofErr w:type="spellStart"/>
      <w:r w:rsidR="00B2502D" w:rsidRPr="00B2502D">
        <w:rPr>
          <w:rFonts w:hint="eastAsia"/>
          <w:color w:val="000000" w:themeColor="text1"/>
        </w:rPr>
        <w:t>Pacidal</w:t>
      </w:r>
      <w:proofErr w:type="spellEnd"/>
      <w:r w:rsidR="00B2502D" w:rsidRPr="00B2502D">
        <w:rPr>
          <w:rFonts w:hint="eastAsia"/>
          <w:color w:val="000000" w:themeColor="text1"/>
        </w:rPr>
        <w:t>、蘇治芬、陳曼麗、賴瑞隆、曾銘宗、陳超明、邱志偉、江啟臣</w:t>
      </w:r>
      <w:r w:rsidRPr="00785EE0">
        <w:rPr>
          <w:rFonts w:hint="eastAsia"/>
          <w:color w:val="000000" w:themeColor="text1"/>
        </w:rPr>
        <w:t>及</w:t>
      </w:r>
      <w:r w:rsidR="00F9607D" w:rsidRPr="00BE7505">
        <w:rPr>
          <w:rFonts w:hint="eastAsia"/>
          <w:color w:val="000000" w:themeColor="text1"/>
        </w:rPr>
        <w:t>蔡培慧</w:t>
      </w:r>
      <w:r w:rsidRPr="004E3FEF">
        <w:rPr>
          <w:rFonts w:hint="eastAsia"/>
          <w:color w:val="000000" w:themeColor="text1"/>
        </w:rPr>
        <w:t>等</w:t>
      </w:r>
      <w:r w:rsidRPr="004E3FEF">
        <w:rPr>
          <w:rFonts w:hint="eastAsia"/>
          <w:color w:val="000000" w:themeColor="text1"/>
        </w:rPr>
        <w:t>15</w:t>
      </w:r>
      <w:r w:rsidRPr="004E3FEF">
        <w:rPr>
          <w:rFonts w:hint="eastAsia"/>
          <w:color w:val="000000" w:themeColor="text1"/>
        </w:rPr>
        <w:t>人</w:t>
      </w:r>
      <w:r w:rsidRPr="00785EE0">
        <w:rPr>
          <w:rFonts w:hint="eastAsia"/>
          <w:color w:val="000000" w:themeColor="text1"/>
        </w:rPr>
        <w:t>提出質詢，</w:t>
      </w:r>
      <w:proofErr w:type="gramStart"/>
      <w:r w:rsidRPr="00785EE0">
        <w:rPr>
          <w:rFonts w:hint="eastAsia"/>
          <w:color w:val="000000" w:themeColor="text1"/>
        </w:rPr>
        <w:t>均由</w:t>
      </w:r>
      <w:r w:rsidR="00CF1F32" w:rsidRPr="00CF1F32">
        <w:rPr>
          <w:rFonts w:hint="eastAsia"/>
          <w:color w:val="000000" w:themeColor="text1"/>
        </w:rPr>
        <w:t>經濟部</w:t>
      </w:r>
      <w:proofErr w:type="gramEnd"/>
      <w:r w:rsidR="00CF1F32" w:rsidRPr="00CF1F32">
        <w:rPr>
          <w:rFonts w:hint="eastAsia"/>
          <w:color w:val="000000" w:themeColor="text1"/>
        </w:rPr>
        <w:t>曾政務次長文生</w:t>
      </w:r>
      <w:r w:rsidR="003A59C8" w:rsidRPr="00785EE0">
        <w:rPr>
          <w:rFonts w:hint="eastAsia"/>
          <w:color w:val="000000" w:themeColor="text1"/>
        </w:rPr>
        <w:t>及</w:t>
      </w:r>
      <w:r w:rsidR="008144C3" w:rsidRPr="008144C3">
        <w:rPr>
          <w:rFonts w:hint="eastAsia"/>
          <w:color w:val="000000" w:themeColor="text1"/>
        </w:rPr>
        <w:t>行政院農業委員會企劃處蔡處長</w:t>
      </w:r>
      <w:proofErr w:type="gramStart"/>
      <w:r w:rsidR="008144C3" w:rsidRPr="008144C3">
        <w:rPr>
          <w:rFonts w:hint="eastAsia"/>
          <w:color w:val="000000" w:themeColor="text1"/>
        </w:rPr>
        <w:t>昇甫</w:t>
      </w:r>
      <w:proofErr w:type="gramEnd"/>
      <w:r w:rsidRPr="00CF1F32">
        <w:rPr>
          <w:rFonts w:hint="eastAsia"/>
          <w:color w:val="000000" w:themeColor="text1"/>
        </w:rPr>
        <w:t>暨相關人員</w:t>
      </w:r>
      <w:r w:rsidRPr="00785EE0">
        <w:rPr>
          <w:rFonts w:hint="eastAsia"/>
          <w:color w:val="000000" w:themeColor="text1"/>
        </w:rPr>
        <w:t>即席答復。登記發言委員除</w:t>
      </w:r>
      <w:proofErr w:type="gramStart"/>
      <w:r w:rsidRPr="00785EE0">
        <w:rPr>
          <w:rFonts w:hint="eastAsia"/>
          <w:color w:val="000000" w:themeColor="text1"/>
        </w:rPr>
        <w:t>不在場者外</w:t>
      </w:r>
      <w:proofErr w:type="gramEnd"/>
      <w:r w:rsidRPr="00785EE0">
        <w:rPr>
          <w:rFonts w:hint="eastAsia"/>
          <w:color w:val="000000" w:themeColor="text1"/>
        </w:rPr>
        <w:t>，</w:t>
      </w:r>
      <w:proofErr w:type="gramStart"/>
      <w:r w:rsidRPr="00785EE0">
        <w:rPr>
          <w:rFonts w:hint="eastAsia"/>
          <w:color w:val="000000" w:themeColor="text1"/>
        </w:rPr>
        <w:t>其餘均已發言</w:t>
      </w:r>
      <w:proofErr w:type="gramEnd"/>
      <w:r w:rsidRPr="00785EE0">
        <w:rPr>
          <w:rFonts w:hint="eastAsia"/>
          <w:color w:val="000000" w:themeColor="text1"/>
        </w:rPr>
        <w:t>完畢，</w:t>
      </w:r>
      <w:proofErr w:type="gramStart"/>
      <w:r w:rsidRPr="00785EE0">
        <w:rPr>
          <w:rFonts w:hint="eastAsia"/>
          <w:color w:val="000000" w:themeColor="text1"/>
        </w:rPr>
        <w:t>詢</w:t>
      </w:r>
      <w:proofErr w:type="gramEnd"/>
      <w:r w:rsidRPr="00785EE0">
        <w:rPr>
          <w:rFonts w:hint="eastAsia"/>
          <w:color w:val="000000" w:themeColor="text1"/>
        </w:rPr>
        <w:t>答結束。委員</w:t>
      </w:r>
      <w:r w:rsidR="00B2502D" w:rsidRPr="003A59C8">
        <w:rPr>
          <w:rFonts w:hint="eastAsia"/>
          <w:color w:val="000000" w:themeColor="text1"/>
        </w:rPr>
        <w:t>邱議瑩</w:t>
      </w:r>
      <w:r w:rsidR="00B2502D" w:rsidRPr="003A59C8">
        <w:rPr>
          <w:rFonts w:ascii="標楷體" w:hAnsi="標楷體" w:hint="eastAsia"/>
          <w:color w:val="000000" w:themeColor="text1"/>
        </w:rPr>
        <w:t>、</w:t>
      </w:r>
      <w:r w:rsidRPr="003A59C8">
        <w:rPr>
          <w:rFonts w:hint="eastAsia"/>
          <w:color w:val="000000" w:themeColor="text1"/>
        </w:rPr>
        <w:t>高志鵬</w:t>
      </w:r>
      <w:r w:rsidR="00EA2098">
        <w:rPr>
          <w:rFonts w:hint="eastAsia"/>
          <w:color w:val="000000" w:themeColor="text1"/>
        </w:rPr>
        <w:lastRenderedPageBreak/>
        <w:t>、何欣純</w:t>
      </w:r>
      <w:r w:rsidRPr="003A59C8">
        <w:rPr>
          <w:rFonts w:hint="eastAsia"/>
          <w:color w:val="000000" w:themeColor="text1"/>
        </w:rPr>
        <w:t>及</w:t>
      </w:r>
      <w:r w:rsidR="003A59C8" w:rsidRPr="003A59C8">
        <w:rPr>
          <w:rFonts w:hint="eastAsia"/>
          <w:color w:val="000000" w:themeColor="text1"/>
        </w:rPr>
        <w:t>王惠美</w:t>
      </w:r>
      <w:r w:rsidRPr="00785EE0">
        <w:rPr>
          <w:rFonts w:hint="eastAsia"/>
          <w:color w:val="000000" w:themeColor="text1"/>
        </w:rPr>
        <w:t>所提書面質詢列入紀錄，刊登公報。書面質詢和未及答復部分請相關單位於</w:t>
      </w:r>
      <w:r w:rsidRPr="00785EE0">
        <w:rPr>
          <w:rFonts w:hint="eastAsia"/>
          <w:color w:val="000000" w:themeColor="text1"/>
        </w:rPr>
        <w:t>1</w:t>
      </w:r>
      <w:proofErr w:type="gramStart"/>
      <w:r w:rsidRPr="00785EE0">
        <w:rPr>
          <w:rFonts w:hint="eastAsia"/>
          <w:color w:val="000000" w:themeColor="text1"/>
        </w:rPr>
        <w:t>週</w:t>
      </w:r>
      <w:proofErr w:type="gramEnd"/>
      <w:r w:rsidRPr="00785EE0">
        <w:rPr>
          <w:rFonts w:hint="eastAsia"/>
          <w:color w:val="000000" w:themeColor="text1"/>
        </w:rPr>
        <w:t>內以書面答復並副知本會。）</w:t>
      </w:r>
    </w:p>
    <w:p w:rsidR="00824545" w:rsidRPr="004E3FEF" w:rsidRDefault="00824545" w:rsidP="004E3FEF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998" w:hangingChars="300" w:hanging="998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  <w:proofErr w:type="gramStart"/>
      <w:r w:rsidR="00455F5A" w:rsidRPr="00455F5A">
        <w:rPr>
          <w:rFonts w:hint="eastAsia"/>
          <w:color w:val="000000" w:themeColor="text1"/>
        </w:rPr>
        <w:t>詢</w:t>
      </w:r>
      <w:proofErr w:type="gramEnd"/>
      <w:r w:rsidR="00455F5A" w:rsidRPr="00455F5A">
        <w:rPr>
          <w:rFonts w:hint="eastAsia"/>
          <w:color w:val="000000" w:themeColor="text1"/>
        </w:rPr>
        <w:t>答結束，</w:t>
      </w:r>
      <w:r w:rsidR="00536384" w:rsidRPr="00455F5A">
        <w:rPr>
          <w:rFonts w:hint="eastAsia"/>
          <w:color w:val="000000" w:themeColor="text1"/>
        </w:rPr>
        <w:t>請</w:t>
      </w:r>
      <w:r w:rsidR="00EA2098" w:rsidRPr="004E3FEF">
        <w:rPr>
          <w:rFonts w:hint="eastAsia"/>
          <w:color w:val="000000" w:themeColor="text1"/>
        </w:rPr>
        <w:t>行政部門針對委員所提版本及修正動議，</w:t>
      </w:r>
      <w:r w:rsidR="00536384" w:rsidRPr="004E3FEF">
        <w:rPr>
          <w:rFonts w:hint="eastAsia"/>
          <w:color w:val="000000" w:themeColor="text1"/>
        </w:rPr>
        <w:t>1</w:t>
      </w:r>
      <w:r w:rsidR="00536384" w:rsidRPr="004E3FEF">
        <w:rPr>
          <w:rFonts w:hint="eastAsia"/>
          <w:color w:val="000000" w:themeColor="text1"/>
        </w:rPr>
        <w:t>個月內提出</w:t>
      </w:r>
      <w:r w:rsidR="00EA2098" w:rsidRPr="004E3FEF">
        <w:rPr>
          <w:rFonts w:hint="eastAsia"/>
          <w:color w:val="000000" w:themeColor="text1"/>
        </w:rPr>
        <w:t>評估</w:t>
      </w:r>
      <w:r w:rsidR="00536384" w:rsidRPr="004E3FEF">
        <w:rPr>
          <w:rFonts w:hint="eastAsia"/>
          <w:color w:val="000000" w:themeColor="text1"/>
        </w:rPr>
        <w:t>報告，再</w:t>
      </w:r>
      <w:r w:rsidR="00A019A8">
        <w:rPr>
          <w:rFonts w:hint="eastAsia"/>
          <w:color w:val="000000" w:themeColor="text1"/>
        </w:rPr>
        <w:t>定期</w:t>
      </w:r>
      <w:r w:rsidR="00536384" w:rsidRPr="004E3FEF">
        <w:rPr>
          <w:rFonts w:hint="eastAsia"/>
          <w:color w:val="000000" w:themeColor="text1"/>
        </w:rPr>
        <w:t>繼續審查。</w:t>
      </w:r>
    </w:p>
    <w:p w:rsidR="00785EE0" w:rsidRPr="00785EE0" w:rsidRDefault="00785EE0" w:rsidP="00785EE0">
      <w:pPr>
        <w:pStyle w:val="aff"/>
        <w:numPr>
          <w:ilvl w:val="0"/>
          <w:numId w:val="10"/>
        </w:numPr>
        <w:kinsoku w:val="0"/>
        <w:overflowPunct w:val="0"/>
        <w:autoSpaceDE w:val="0"/>
        <w:autoSpaceDN w:val="0"/>
        <w:spacing w:line="500" w:lineRule="exact"/>
        <w:ind w:leftChars="0" w:left="663" w:hanging="663"/>
        <w:jc w:val="both"/>
        <w:rPr>
          <w:color w:val="000000" w:themeColor="text1"/>
        </w:rPr>
      </w:pPr>
      <w:r w:rsidRPr="00785EE0">
        <w:rPr>
          <w:rFonts w:hint="eastAsia"/>
          <w:color w:val="000000" w:themeColor="text1"/>
        </w:rPr>
        <w:t>繼續審查：</w:t>
      </w:r>
    </w:p>
    <w:p w:rsidR="00785EE0" w:rsidRPr="00785EE0" w:rsidRDefault="00785EE0" w:rsidP="00785EE0">
      <w:pPr>
        <w:pStyle w:val="aff"/>
        <w:numPr>
          <w:ilvl w:val="0"/>
          <w:numId w:val="12"/>
        </w:numPr>
        <w:kinsoku w:val="0"/>
        <w:overflowPunct w:val="0"/>
        <w:autoSpaceDE w:val="0"/>
        <w:autoSpaceDN w:val="0"/>
        <w:spacing w:line="500" w:lineRule="exact"/>
        <w:ind w:leftChars="0" w:left="1218" w:hanging="560"/>
        <w:jc w:val="both"/>
        <w:rPr>
          <w:color w:val="000000" w:themeColor="text1"/>
        </w:rPr>
      </w:pPr>
      <w:r w:rsidRPr="00785EE0">
        <w:rPr>
          <w:rFonts w:hint="eastAsia"/>
          <w:color w:val="000000" w:themeColor="text1"/>
        </w:rPr>
        <w:t>本院委員林岱樺等</w:t>
      </w:r>
      <w:r w:rsidRPr="00785EE0">
        <w:rPr>
          <w:rFonts w:hint="eastAsia"/>
          <w:color w:val="000000" w:themeColor="text1"/>
        </w:rPr>
        <w:t>16</w:t>
      </w:r>
      <w:r w:rsidRPr="00785EE0">
        <w:rPr>
          <w:rFonts w:hint="eastAsia"/>
          <w:color w:val="000000" w:themeColor="text1"/>
        </w:rPr>
        <w:t>人擬具「工廠管理輔導法第三十四</w:t>
      </w:r>
      <w:proofErr w:type="gramStart"/>
      <w:r w:rsidRPr="00785EE0">
        <w:rPr>
          <w:rFonts w:hint="eastAsia"/>
          <w:color w:val="000000" w:themeColor="text1"/>
        </w:rPr>
        <w:t>條</w:t>
      </w:r>
      <w:proofErr w:type="gramEnd"/>
      <w:r w:rsidRPr="00785EE0">
        <w:rPr>
          <w:rFonts w:hint="eastAsia"/>
          <w:color w:val="000000" w:themeColor="text1"/>
        </w:rPr>
        <w:t>條文修正草案」案。</w:t>
      </w:r>
      <w:r w:rsidRPr="00785EE0">
        <w:rPr>
          <w:rFonts w:hint="eastAsia"/>
          <w:color w:val="000000" w:themeColor="text1"/>
        </w:rPr>
        <w:t xml:space="preserve"> </w:t>
      </w:r>
    </w:p>
    <w:p w:rsidR="00785EE0" w:rsidRPr="00785EE0" w:rsidRDefault="00785EE0" w:rsidP="00785EE0">
      <w:pPr>
        <w:pStyle w:val="aff"/>
        <w:numPr>
          <w:ilvl w:val="0"/>
          <w:numId w:val="12"/>
        </w:numPr>
        <w:kinsoku w:val="0"/>
        <w:overflowPunct w:val="0"/>
        <w:autoSpaceDE w:val="0"/>
        <w:autoSpaceDN w:val="0"/>
        <w:spacing w:line="500" w:lineRule="exact"/>
        <w:ind w:leftChars="0" w:left="1218" w:hanging="560"/>
        <w:jc w:val="both"/>
        <w:rPr>
          <w:color w:val="000000" w:themeColor="text1"/>
        </w:rPr>
      </w:pPr>
      <w:r w:rsidRPr="00785EE0">
        <w:rPr>
          <w:rFonts w:hint="eastAsia"/>
          <w:color w:val="000000" w:themeColor="text1"/>
        </w:rPr>
        <w:t>本院委員許淑華等</w:t>
      </w:r>
      <w:r w:rsidRPr="00785EE0">
        <w:rPr>
          <w:rFonts w:hint="eastAsia"/>
          <w:color w:val="000000" w:themeColor="text1"/>
        </w:rPr>
        <w:t>16</w:t>
      </w:r>
      <w:r w:rsidRPr="00785EE0">
        <w:rPr>
          <w:rFonts w:hint="eastAsia"/>
          <w:color w:val="000000" w:themeColor="text1"/>
        </w:rPr>
        <w:t>人擬具「工廠管理輔導法第三十三條、第三十四條及第三十四條之</w:t>
      </w:r>
      <w:proofErr w:type="gramStart"/>
      <w:r w:rsidRPr="00785EE0">
        <w:rPr>
          <w:rFonts w:hint="eastAsia"/>
          <w:color w:val="000000" w:themeColor="text1"/>
        </w:rPr>
        <w:t>一</w:t>
      </w:r>
      <w:proofErr w:type="gramEnd"/>
      <w:r w:rsidRPr="00785EE0">
        <w:rPr>
          <w:rFonts w:hint="eastAsia"/>
          <w:color w:val="000000" w:themeColor="text1"/>
        </w:rPr>
        <w:t>條文修正草案」案。</w:t>
      </w:r>
    </w:p>
    <w:p w:rsidR="003C3776" w:rsidRDefault="00785EE0" w:rsidP="00785EE0">
      <w:pPr>
        <w:pStyle w:val="aff"/>
        <w:numPr>
          <w:ilvl w:val="0"/>
          <w:numId w:val="12"/>
        </w:numPr>
        <w:kinsoku w:val="0"/>
        <w:overflowPunct w:val="0"/>
        <w:autoSpaceDE w:val="0"/>
        <w:autoSpaceDN w:val="0"/>
        <w:spacing w:line="500" w:lineRule="exact"/>
        <w:ind w:leftChars="0" w:left="1218" w:hanging="560"/>
        <w:jc w:val="both"/>
        <w:rPr>
          <w:color w:val="000000" w:themeColor="text1"/>
        </w:rPr>
      </w:pPr>
      <w:r w:rsidRPr="00785EE0">
        <w:rPr>
          <w:rFonts w:hint="eastAsia"/>
          <w:color w:val="000000" w:themeColor="text1"/>
        </w:rPr>
        <w:t>本院委員王惠美等</w:t>
      </w:r>
      <w:r w:rsidRPr="00785EE0">
        <w:rPr>
          <w:rFonts w:hint="eastAsia"/>
          <w:color w:val="000000" w:themeColor="text1"/>
        </w:rPr>
        <w:t>16</w:t>
      </w:r>
      <w:r w:rsidRPr="00785EE0">
        <w:rPr>
          <w:rFonts w:hint="eastAsia"/>
          <w:color w:val="000000" w:themeColor="text1"/>
        </w:rPr>
        <w:t>人擬具「工廠管理輔導法第三十四條及第三十四條之</w:t>
      </w:r>
      <w:proofErr w:type="gramStart"/>
      <w:r w:rsidRPr="00785EE0">
        <w:rPr>
          <w:rFonts w:hint="eastAsia"/>
          <w:color w:val="000000" w:themeColor="text1"/>
        </w:rPr>
        <w:t>一</w:t>
      </w:r>
      <w:proofErr w:type="gramEnd"/>
      <w:r w:rsidRPr="00785EE0">
        <w:rPr>
          <w:rFonts w:hint="eastAsia"/>
          <w:color w:val="000000" w:themeColor="text1"/>
        </w:rPr>
        <w:t>條文修正草案」案。</w:t>
      </w:r>
    </w:p>
    <w:p w:rsidR="00785EE0" w:rsidRPr="00192228" w:rsidRDefault="00785EE0" w:rsidP="009F4704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998" w:hangingChars="300" w:hanging="998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  <w:r w:rsidR="00536384" w:rsidRPr="009F4704">
        <w:rPr>
          <w:rFonts w:hint="eastAsia"/>
          <w:color w:val="000000" w:themeColor="text1"/>
        </w:rPr>
        <w:t>請行政</w:t>
      </w:r>
      <w:r w:rsidR="00EA2098" w:rsidRPr="009F4704">
        <w:rPr>
          <w:rFonts w:hint="eastAsia"/>
          <w:color w:val="000000" w:themeColor="text1"/>
        </w:rPr>
        <w:t>院</w:t>
      </w:r>
      <w:r w:rsidR="00536384" w:rsidRPr="009F4704">
        <w:rPr>
          <w:rFonts w:hint="eastAsia"/>
          <w:color w:val="000000" w:themeColor="text1"/>
        </w:rPr>
        <w:t>於本會期結束前提出版本</w:t>
      </w:r>
      <w:r w:rsidR="00A019A8">
        <w:rPr>
          <w:rFonts w:hint="eastAsia"/>
          <w:color w:val="000000" w:themeColor="text1"/>
        </w:rPr>
        <w:t>，</w:t>
      </w:r>
      <w:r w:rsidR="00536384" w:rsidRPr="009F4704">
        <w:rPr>
          <w:rFonts w:hint="eastAsia"/>
          <w:color w:val="000000" w:themeColor="text1"/>
        </w:rPr>
        <w:t>並專案報告，</w:t>
      </w:r>
      <w:r w:rsidR="009F4704" w:rsidRPr="009F4704">
        <w:rPr>
          <w:rFonts w:hint="eastAsia"/>
          <w:color w:val="000000" w:themeColor="text1"/>
        </w:rPr>
        <w:t>再</w:t>
      </w:r>
      <w:r w:rsidR="00A019A8">
        <w:rPr>
          <w:rFonts w:hint="eastAsia"/>
          <w:color w:val="000000" w:themeColor="text1"/>
        </w:rPr>
        <w:t>定期</w:t>
      </w:r>
      <w:proofErr w:type="gramStart"/>
      <w:r w:rsidR="00536384" w:rsidRPr="009F4704">
        <w:rPr>
          <w:rFonts w:hint="eastAsia"/>
          <w:color w:val="000000" w:themeColor="text1"/>
        </w:rPr>
        <w:t>併</w:t>
      </w:r>
      <w:proofErr w:type="gramEnd"/>
      <w:r w:rsidR="00536384" w:rsidRPr="009F4704">
        <w:rPr>
          <w:rFonts w:hint="eastAsia"/>
          <w:color w:val="000000" w:themeColor="text1"/>
        </w:rPr>
        <w:t>案繼續審查。</w:t>
      </w:r>
      <w:r w:rsidRPr="00192228">
        <w:rPr>
          <w:color w:val="000000" w:themeColor="text1"/>
        </w:rPr>
        <w:t xml:space="preserve"> </w:t>
      </w:r>
    </w:p>
    <w:p w:rsidR="003C3776" w:rsidRPr="006D676D" w:rsidRDefault="003C3776" w:rsidP="003C3776">
      <w:pPr>
        <w:tabs>
          <w:tab w:val="left" w:pos="426"/>
        </w:tabs>
        <w:kinsoku w:val="0"/>
        <w:overflowPunct w:val="0"/>
        <w:autoSpaceDE w:val="0"/>
        <w:autoSpaceDN w:val="0"/>
        <w:spacing w:beforeLines="30" w:before="146" w:line="520" w:lineRule="exact"/>
        <w:ind w:left="7" w:hangingChars="2" w:hanging="7"/>
        <w:jc w:val="both"/>
        <w:rPr>
          <w:b/>
          <w:color w:val="000000" w:themeColor="text1"/>
        </w:rPr>
      </w:pPr>
      <w:r w:rsidRPr="006D676D">
        <w:rPr>
          <w:rFonts w:hint="eastAsia"/>
          <w:b/>
          <w:color w:val="000000" w:themeColor="text1"/>
        </w:rPr>
        <w:t>通過臨時提案</w:t>
      </w:r>
      <w:r w:rsidR="00AE3567" w:rsidRPr="006D676D">
        <w:rPr>
          <w:rFonts w:hint="eastAsia"/>
          <w:b/>
          <w:color w:val="000000" w:themeColor="text1"/>
        </w:rPr>
        <w:t>1</w:t>
      </w:r>
      <w:r w:rsidR="006F4D75" w:rsidRPr="006D676D">
        <w:rPr>
          <w:rFonts w:hint="eastAsia"/>
          <w:b/>
          <w:color w:val="000000" w:themeColor="text1"/>
        </w:rPr>
        <w:t>3</w:t>
      </w:r>
      <w:r w:rsidRPr="006D676D">
        <w:rPr>
          <w:rFonts w:hint="eastAsia"/>
          <w:b/>
          <w:color w:val="000000" w:themeColor="text1"/>
        </w:rPr>
        <w:t>案：</w:t>
      </w:r>
    </w:p>
    <w:p w:rsidR="003C3776" w:rsidRPr="006D676D" w:rsidRDefault="00C70832" w:rsidP="008008D1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政府轉投資公私合營事業家數已逾上百家，</w:t>
      </w:r>
      <w:r w:rsidR="00B801F6">
        <w:rPr>
          <w:rFonts w:ascii="標楷體" w:hAnsi="標楷體" w:hint="eastAsia"/>
          <w:color w:val="000000" w:themeColor="text1"/>
        </w:rPr>
        <w:t>投資事業</w:t>
      </w:r>
      <w:r w:rsidRPr="006D676D">
        <w:rPr>
          <w:rFonts w:ascii="標楷體" w:hAnsi="標楷體" w:hint="eastAsia"/>
          <w:color w:val="000000" w:themeColor="text1"/>
        </w:rPr>
        <w:t>投資概況及管理績效等資訊，</w:t>
      </w:r>
      <w:r w:rsidR="00E625D5" w:rsidRPr="006D676D">
        <w:rPr>
          <w:rFonts w:ascii="標楷體" w:hAnsi="標楷體" w:hint="eastAsia"/>
          <w:color w:val="000000" w:themeColor="text1"/>
        </w:rPr>
        <w:t>應</w:t>
      </w:r>
      <w:r w:rsidRPr="006D676D">
        <w:rPr>
          <w:rFonts w:ascii="標楷體" w:hAnsi="標楷體" w:hint="eastAsia"/>
          <w:color w:val="000000" w:themeColor="text1"/>
        </w:rPr>
        <w:t>受</w:t>
      </w:r>
      <w:r w:rsidR="008D2ECE" w:rsidRPr="006D676D">
        <w:rPr>
          <w:rFonts w:ascii="標楷體" w:hAnsi="標楷體" w:hint="eastAsia"/>
          <w:color w:val="000000" w:themeColor="text1"/>
        </w:rPr>
        <w:t>立法院經濟委員會</w:t>
      </w:r>
      <w:r w:rsidRPr="006D676D">
        <w:rPr>
          <w:rFonts w:ascii="標楷體" w:hAnsi="標楷體" w:hint="eastAsia"/>
          <w:color w:val="000000" w:themeColor="text1"/>
        </w:rPr>
        <w:t>監督</w:t>
      </w:r>
      <w:r w:rsidR="00B801F6">
        <w:rPr>
          <w:rFonts w:ascii="標楷體" w:hAnsi="標楷體" w:hint="eastAsia"/>
          <w:color w:val="000000" w:themeColor="text1"/>
        </w:rPr>
        <w:t>，</w:t>
      </w:r>
      <w:r w:rsidR="00E625D5" w:rsidRPr="006D676D">
        <w:rPr>
          <w:rFonts w:ascii="標楷體" w:hAnsi="標楷體" w:hint="eastAsia"/>
          <w:color w:val="000000" w:themeColor="text1"/>
        </w:rPr>
        <w:t>各</w:t>
      </w:r>
      <w:r w:rsidRPr="006D676D">
        <w:rPr>
          <w:rFonts w:ascii="標楷體" w:hAnsi="標楷體" w:hint="eastAsia"/>
          <w:color w:val="000000" w:themeColor="text1"/>
        </w:rPr>
        <w:t>部會直接或間接投資達20%以上公私合營事業，針對其經營績效、投資概況、管理情形須公開透明，</w:t>
      </w:r>
      <w:r w:rsidR="00E625D5" w:rsidRPr="006D676D">
        <w:rPr>
          <w:rFonts w:ascii="標楷體" w:hAnsi="標楷體" w:hint="eastAsia"/>
          <w:color w:val="000000" w:themeColor="text1"/>
        </w:rPr>
        <w:t>除涉及營業秘密者外</w:t>
      </w:r>
      <w:r w:rsidR="00C47976" w:rsidRPr="006D676D">
        <w:rPr>
          <w:rFonts w:ascii="標楷體" w:hAnsi="標楷體" w:hint="eastAsia"/>
          <w:color w:val="000000" w:themeColor="text1"/>
        </w:rPr>
        <w:t>，</w:t>
      </w:r>
      <w:r w:rsidRPr="006D676D">
        <w:rPr>
          <w:rFonts w:ascii="標楷體" w:hAnsi="標楷體" w:hint="eastAsia"/>
          <w:color w:val="000000" w:themeColor="text1"/>
        </w:rPr>
        <w:t>各部會應建置網路查閱專區，每</w:t>
      </w:r>
      <w:r w:rsidR="00E625D5" w:rsidRPr="006D676D">
        <w:rPr>
          <w:rFonts w:ascii="標楷體" w:hAnsi="標楷體" w:hint="eastAsia"/>
          <w:color w:val="000000" w:themeColor="text1"/>
        </w:rPr>
        <w:t>年</w:t>
      </w:r>
      <w:r w:rsidRPr="006D676D">
        <w:rPr>
          <w:rFonts w:ascii="標楷體" w:hAnsi="標楷體" w:hint="eastAsia"/>
          <w:color w:val="000000" w:themeColor="text1"/>
        </w:rPr>
        <w:t>將前述相關資訊公開於網站，接受社會檢驗！</w:t>
      </w:r>
    </w:p>
    <w:p w:rsidR="00B2502D" w:rsidRPr="006D676D" w:rsidRDefault="00FA4B17" w:rsidP="00341C69">
      <w:pPr>
        <w:pStyle w:val="11"/>
      </w:pPr>
      <w:r w:rsidRPr="006D676D">
        <w:rPr>
          <w:rFonts w:hint="eastAsia"/>
        </w:rPr>
        <w:t>提案人：陳超明</w:t>
      </w:r>
      <w:r w:rsidR="00B2502D" w:rsidRPr="006D676D">
        <w:rPr>
          <w:rFonts w:hint="eastAsia"/>
        </w:rPr>
        <w:t xml:space="preserve">  </w:t>
      </w:r>
      <w:r w:rsidR="008715DF" w:rsidRPr="00A55A10">
        <w:rPr>
          <w:rFonts w:hint="eastAsia"/>
        </w:rPr>
        <w:t>高潞</w:t>
      </w:r>
      <w:r w:rsidR="008715DF" w:rsidRPr="00A55A10">
        <w:rPr>
          <w:rFonts w:hint="eastAsia"/>
          <w:spacing w:val="-34"/>
        </w:rPr>
        <w:t>．</w:t>
      </w:r>
      <w:r w:rsidR="008715DF" w:rsidRPr="00A55A10">
        <w:rPr>
          <w:rFonts w:hint="eastAsia"/>
        </w:rPr>
        <w:t>以用</w:t>
      </w:r>
      <w:r w:rsidR="008715DF" w:rsidRPr="00A55A10">
        <w:rPr>
          <w:rFonts w:hint="eastAsia"/>
          <w:spacing w:val="-34"/>
        </w:rPr>
        <w:t>．</w:t>
      </w:r>
      <w:r w:rsidR="008715DF" w:rsidRPr="00A55A10">
        <w:rPr>
          <w:rFonts w:hint="eastAsia"/>
        </w:rPr>
        <w:t>巴</w:t>
      </w:r>
      <w:proofErr w:type="gramStart"/>
      <w:r w:rsidR="008715DF" w:rsidRPr="00A55A10">
        <w:rPr>
          <w:rFonts w:hint="eastAsia"/>
        </w:rPr>
        <w:t>魕剌</w:t>
      </w:r>
      <w:proofErr w:type="spellStart"/>
      <w:proofErr w:type="gramEnd"/>
      <w:r w:rsidR="008715DF" w:rsidRPr="00A55A10">
        <w:rPr>
          <w:rFonts w:hint="eastAsia"/>
        </w:rPr>
        <w:t>Kawlo</w:t>
      </w:r>
      <w:proofErr w:type="spellEnd"/>
      <w:r w:rsidR="008715DF" w:rsidRPr="00A55A10">
        <w:rPr>
          <w:rFonts w:hint="eastAsia"/>
          <w:spacing w:val="-34"/>
        </w:rPr>
        <w:t>．</w:t>
      </w:r>
      <w:proofErr w:type="spellStart"/>
      <w:r w:rsidR="008715DF" w:rsidRPr="00A55A10">
        <w:rPr>
          <w:rFonts w:hint="eastAsia"/>
        </w:rPr>
        <w:t>Iyun</w:t>
      </w:r>
      <w:proofErr w:type="spellEnd"/>
      <w:r w:rsidR="008715DF" w:rsidRPr="00A55A10">
        <w:rPr>
          <w:rFonts w:hint="eastAsia"/>
          <w:spacing w:val="-34"/>
        </w:rPr>
        <w:t>．</w:t>
      </w:r>
      <w:proofErr w:type="spellStart"/>
      <w:r w:rsidR="008715DF" w:rsidRPr="00A55A10">
        <w:rPr>
          <w:rFonts w:hint="eastAsia"/>
        </w:rPr>
        <w:t>Pacidal</w:t>
      </w:r>
      <w:proofErr w:type="spellEnd"/>
      <w:r w:rsidR="00B2502D" w:rsidRPr="006D676D">
        <w:rPr>
          <w:rFonts w:hint="eastAsia"/>
        </w:rPr>
        <w:t xml:space="preserve">  王惠美</w:t>
      </w:r>
    </w:p>
    <w:p w:rsidR="00B2502D" w:rsidRPr="006D676D" w:rsidRDefault="00B2502D" w:rsidP="00341C69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秋冬季節是我國空氣污染高峰期，過去兩年為了防止空氣污染擴大，民意機關</w:t>
      </w:r>
      <w:r w:rsidR="00C47976" w:rsidRPr="006D676D">
        <w:rPr>
          <w:rFonts w:ascii="標楷體" w:hAnsi="標楷體" w:hint="eastAsia"/>
          <w:color w:val="000000" w:themeColor="text1"/>
        </w:rPr>
        <w:t>、</w:t>
      </w:r>
      <w:r w:rsidRPr="006D676D">
        <w:rPr>
          <w:rFonts w:ascii="標楷體" w:hAnsi="標楷體" w:hint="eastAsia"/>
          <w:color w:val="000000" w:themeColor="text1"/>
        </w:rPr>
        <w:t>環保團體都曾要求</w:t>
      </w:r>
      <w:r w:rsidR="00EF0927" w:rsidRPr="006D676D">
        <w:rPr>
          <w:rFonts w:ascii="標楷體" w:hAnsi="標楷體" w:hint="eastAsia"/>
          <w:color w:val="000000" w:themeColor="text1"/>
        </w:rPr>
        <w:t>台灣電力股份有限公司</w:t>
      </w:r>
      <w:r w:rsidRPr="006D676D">
        <w:rPr>
          <w:rFonts w:ascii="標楷體" w:hAnsi="標楷體" w:hint="eastAsia"/>
          <w:color w:val="000000" w:themeColor="text1"/>
        </w:rPr>
        <w:t>燃煤發電廠</w:t>
      </w:r>
      <w:proofErr w:type="gramStart"/>
      <w:r w:rsidRPr="006D676D">
        <w:rPr>
          <w:rFonts w:ascii="標楷體" w:hAnsi="標楷體" w:hint="eastAsia"/>
          <w:color w:val="000000" w:themeColor="text1"/>
        </w:rPr>
        <w:t>的降載比率</w:t>
      </w:r>
      <w:proofErr w:type="gramEnd"/>
      <w:r w:rsidRPr="006D676D">
        <w:rPr>
          <w:rFonts w:ascii="標楷體" w:hAnsi="標楷體" w:hint="eastAsia"/>
          <w:color w:val="000000" w:themeColor="text1"/>
        </w:rPr>
        <w:t>需提高，</w:t>
      </w:r>
      <w:r w:rsidR="00B801F6" w:rsidRPr="00B801F6">
        <w:rPr>
          <w:rFonts w:ascii="標楷體" w:hAnsi="標楷體" w:hint="eastAsia"/>
          <w:color w:val="000000" w:themeColor="text1"/>
        </w:rPr>
        <w:t>燃煤電廠</w:t>
      </w:r>
      <w:proofErr w:type="gramStart"/>
      <w:r w:rsidR="00B801F6" w:rsidRPr="00B801F6">
        <w:rPr>
          <w:rFonts w:ascii="標楷體" w:hAnsi="標楷體" w:hint="eastAsia"/>
          <w:color w:val="000000" w:themeColor="text1"/>
        </w:rPr>
        <w:t>降載對於</w:t>
      </w:r>
      <w:proofErr w:type="gramEnd"/>
      <w:r w:rsidR="00B801F6" w:rsidRPr="00B801F6">
        <w:rPr>
          <w:rFonts w:ascii="標楷體" w:hAnsi="標楷體" w:hint="eastAsia"/>
          <w:color w:val="000000" w:themeColor="text1"/>
        </w:rPr>
        <w:t>民眾的健康有很大的幫助，確實是大利多</w:t>
      </w:r>
      <w:r w:rsidR="00B801F6">
        <w:rPr>
          <w:rFonts w:ascii="標楷體" w:hAnsi="標楷體" w:hint="eastAsia"/>
          <w:color w:val="000000" w:themeColor="text1"/>
        </w:rPr>
        <w:t>。</w:t>
      </w:r>
      <w:proofErr w:type="gramStart"/>
      <w:r w:rsidRPr="006D676D">
        <w:rPr>
          <w:rFonts w:ascii="標楷體" w:hAnsi="標楷體" w:hint="eastAsia"/>
          <w:color w:val="000000" w:themeColor="text1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</w:rPr>
        <w:t>此要求</w:t>
      </w:r>
      <w:r w:rsidR="00EF0927" w:rsidRPr="006D676D">
        <w:rPr>
          <w:rFonts w:ascii="標楷體" w:hAnsi="標楷體" w:hint="eastAsia"/>
          <w:color w:val="000000" w:themeColor="text1"/>
        </w:rPr>
        <w:t>台灣電力股份有限公司</w:t>
      </w:r>
      <w:r w:rsidRPr="006D676D">
        <w:rPr>
          <w:rFonts w:ascii="標楷體" w:hAnsi="標楷體" w:hint="eastAsia"/>
          <w:color w:val="000000" w:themeColor="text1"/>
        </w:rPr>
        <w:t>，制定燃煤</w:t>
      </w:r>
      <w:proofErr w:type="gramStart"/>
      <w:r w:rsidRPr="006D676D">
        <w:rPr>
          <w:rFonts w:ascii="標楷體" w:hAnsi="標楷體" w:hint="eastAsia"/>
          <w:color w:val="000000" w:themeColor="text1"/>
        </w:rPr>
        <w:t>電廠降載標準</w:t>
      </w:r>
      <w:proofErr w:type="gramEnd"/>
      <w:r w:rsidRPr="006D676D">
        <w:rPr>
          <w:rFonts w:ascii="標楷體" w:hAnsi="標楷體" w:hint="eastAsia"/>
          <w:color w:val="000000" w:themeColor="text1"/>
        </w:rPr>
        <w:t>，並將其制度化，未來只要達到該標準，燃煤電廠就</w:t>
      </w:r>
      <w:proofErr w:type="gramStart"/>
      <w:r w:rsidRPr="006D676D">
        <w:rPr>
          <w:rFonts w:ascii="標楷體" w:hAnsi="標楷體" w:hint="eastAsia"/>
          <w:color w:val="000000" w:themeColor="text1"/>
        </w:rPr>
        <w:t>必須降載</w:t>
      </w:r>
      <w:proofErr w:type="gramEnd"/>
      <w:r w:rsidRPr="006D676D">
        <w:rPr>
          <w:rFonts w:ascii="標楷體" w:hAnsi="標楷體" w:hint="eastAsia"/>
          <w:color w:val="000000" w:themeColor="text1"/>
        </w:rPr>
        <w:t>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>提案人：廖國棟  陳超明  孔文吉</w:t>
      </w:r>
      <w:r w:rsidR="007057B4" w:rsidRPr="007057B4">
        <w:rPr>
          <w:rFonts w:hint="eastAsia"/>
        </w:rPr>
        <w:t xml:space="preserve">  王惠美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lastRenderedPageBreak/>
        <w:t>近日</w:t>
      </w:r>
      <w:r w:rsidR="00EF0927" w:rsidRPr="006D676D">
        <w:rPr>
          <w:rFonts w:ascii="標楷體" w:hAnsi="標楷體" w:hint="eastAsia"/>
          <w:color w:val="000000" w:themeColor="text1"/>
        </w:rPr>
        <w:t>台灣中油股份有限公司</w:t>
      </w:r>
      <w:r w:rsidRPr="006D676D">
        <w:rPr>
          <w:rFonts w:ascii="標楷體" w:hAnsi="標楷體" w:hint="eastAsia"/>
          <w:color w:val="000000" w:themeColor="text1"/>
        </w:rPr>
        <w:t>接連發生95無鉛汽油品質不合格、台中港漏油事件，顯見管理階層領導統御有</w:t>
      </w:r>
      <w:r w:rsidR="0019211F" w:rsidRPr="006D676D">
        <w:rPr>
          <w:rFonts w:ascii="標楷體" w:hAnsi="標楷體" w:hint="eastAsia"/>
          <w:color w:val="000000" w:themeColor="text1"/>
        </w:rPr>
        <w:t>待加強</w:t>
      </w:r>
      <w:r w:rsidRPr="006D676D">
        <w:rPr>
          <w:rFonts w:ascii="標楷體" w:hAnsi="標楷體" w:hint="eastAsia"/>
          <w:color w:val="000000" w:themeColor="text1"/>
        </w:rPr>
        <w:t>！加上中油第三天然氣接收站已通過環評，施工期間</w:t>
      </w:r>
      <w:r w:rsidR="0019211F" w:rsidRPr="006D676D">
        <w:rPr>
          <w:rFonts w:ascii="標楷體" w:hAnsi="標楷體" w:hint="eastAsia"/>
          <w:color w:val="000000" w:themeColor="text1"/>
        </w:rPr>
        <w:t>應盡力</w:t>
      </w:r>
      <w:proofErr w:type="gramStart"/>
      <w:r w:rsidR="0019211F" w:rsidRPr="006D676D">
        <w:rPr>
          <w:rFonts w:ascii="標楷體" w:hAnsi="標楷體" w:hint="eastAsia"/>
          <w:color w:val="000000" w:themeColor="text1"/>
        </w:rPr>
        <w:t>保護</w:t>
      </w:r>
      <w:r w:rsidRPr="006D676D">
        <w:rPr>
          <w:rFonts w:ascii="標楷體" w:hAnsi="標楷體" w:hint="eastAsia"/>
          <w:color w:val="000000" w:themeColor="text1"/>
        </w:rPr>
        <w:t>藻礁</w:t>
      </w:r>
      <w:proofErr w:type="gramEnd"/>
      <w:r w:rsidR="0019211F" w:rsidRPr="006D676D">
        <w:rPr>
          <w:rFonts w:ascii="標楷體" w:hAnsi="標楷體" w:hint="eastAsia"/>
          <w:color w:val="000000" w:themeColor="text1"/>
        </w:rPr>
        <w:t>，避免</w:t>
      </w:r>
      <w:r w:rsidRPr="006D676D">
        <w:rPr>
          <w:rFonts w:ascii="標楷體" w:hAnsi="標楷體" w:hint="eastAsia"/>
          <w:color w:val="000000" w:themeColor="text1"/>
        </w:rPr>
        <w:t>造成傷</w:t>
      </w:r>
      <w:r w:rsidRPr="006D676D">
        <w:rPr>
          <w:rFonts w:ascii="標楷體" w:hAnsi="標楷體" w:hint="eastAsia"/>
          <w:color w:val="000000" w:themeColor="text1"/>
          <w:spacing w:val="-6"/>
        </w:rPr>
        <w:t>害，</w:t>
      </w:r>
      <w:proofErr w:type="gramStart"/>
      <w:r w:rsidRPr="006D676D">
        <w:rPr>
          <w:rFonts w:ascii="標楷體" w:hAnsi="標楷體" w:hint="eastAsia"/>
          <w:color w:val="000000" w:themeColor="text1"/>
          <w:spacing w:val="-6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  <w:spacing w:val="-6"/>
        </w:rPr>
        <w:t>此要求</w:t>
      </w:r>
      <w:r w:rsidR="00EF0927" w:rsidRPr="006D676D">
        <w:rPr>
          <w:rFonts w:ascii="標楷體" w:hAnsi="標楷體" w:hint="eastAsia"/>
          <w:color w:val="000000" w:themeColor="text1"/>
          <w:spacing w:val="-6"/>
        </w:rPr>
        <w:t>台灣中油股份有限公司</w:t>
      </w:r>
      <w:r w:rsidR="0019211F" w:rsidRPr="006D676D">
        <w:rPr>
          <w:rFonts w:ascii="標楷體" w:hAnsi="標楷體" w:hint="eastAsia"/>
          <w:color w:val="000000" w:themeColor="text1"/>
          <w:spacing w:val="-6"/>
        </w:rPr>
        <w:t>加強管理並提出書面報</w:t>
      </w:r>
      <w:r w:rsidR="0019211F" w:rsidRPr="006D676D">
        <w:rPr>
          <w:rFonts w:ascii="標楷體" w:hAnsi="標楷體" w:hint="eastAsia"/>
          <w:color w:val="000000" w:themeColor="text1"/>
        </w:rPr>
        <w:t>告</w:t>
      </w:r>
      <w:r w:rsidRPr="006D676D">
        <w:rPr>
          <w:rFonts w:ascii="標楷體" w:hAnsi="標楷體" w:hint="eastAsia"/>
          <w:color w:val="000000" w:themeColor="text1"/>
        </w:rPr>
        <w:t>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>提案人：廖國棟  孔文吉  陳超明</w:t>
      </w:r>
      <w:r w:rsidR="007057B4" w:rsidRPr="006D676D">
        <w:rPr>
          <w:rFonts w:hint="eastAsia"/>
        </w:rPr>
        <w:t xml:space="preserve">  王惠美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proofErr w:type="gramStart"/>
      <w:r w:rsidRPr="006D676D">
        <w:rPr>
          <w:rFonts w:ascii="標楷體" w:hAnsi="標楷體" w:hint="eastAsia"/>
          <w:color w:val="000000" w:themeColor="text1"/>
        </w:rPr>
        <w:t>鑑</w:t>
      </w:r>
      <w:proofErr w:type="gramEnd"/>
      <w:r w:rsidRPr="006D676D">
        <w:rPr>
          <w:rFonts w:ascii="標楷體" w:hAnsi="標楷體" w:hint="eastAsia"/>
          <w:color w:val="000000" w:themeColor="text1"/>
        </w:rPr>
        <w:t>於</w:t>
      </w:r>
      <w:r w:rsidR="00F16689" w:rsidRPr="006D676D">
        <w:rPr>
          <w:rFonts w:ascii="標楷體" w:hAnsi="標楷體" w:hint="eastAsia"/>
          <w:color w:val="000000" w:themeColor="text1"/>
        </w:rPr>
        <w:t>台灣中油股份有限公司</w:t>
      </w:r>
      <w:r w:rsidRPr="006D676D">
        <w:rPr>
          <w:rFonts w:ascii="標楷體" w:hAnsi="標楷體" w:hint="eastAsia"/>
          <w:color w:val="000000" w:themeColor="text1"/>
        </w:rPr>
        <w:t>近日發生95</w:t>
      </w:r>
      <w:proofErr w:type="gramStart"/>
      <w:r w:rsidRPr="006D676D">
        <w:rPr>
          <w:rFonts w:ascii="標楷體" w:hAnsi="標楷體" w:hint="eastAsia"/>
          <w:color w:val="000000" w:themeColor="text1"/>
        </w:rPr>
        <w:t>汽油經銅片</w:t>
      </w:r>
      <w:proofErr w:type="gramEnd"/>
      <w:r w:rsidRPr="006D676D">
        <w:rPr>
          <w:rFonts w:ascii="標楷體" w:hAnsi="標楷體" w:hint="eastAsia"/>
          <w:color w:val="000000" w:themeColor="text1"/>
        </w:rPr>
        <w:t>測試不合格，導致全國88家中油加油站暫停供售95無鉛汽油，並可能造成民眾汽車受損。另台中港20日也傳出漏油事件！初步研判，係中油管線破裂，油污從二號與三號碼頭之間的地下排水箱</w:t>
      </w:r>
      <w:proofErr w:type="gramStart"/>
      <w:r w:rsidRPr="006D676D">
        <w:rPr>
          <w:rFonts w:ascii="標楷體" w:hAnsi="標楷體" w:hint="eastAsia"/>
          <w:color w:val="000000" w:themeColor="text1"/>
        </w:rPr>
        <w:t>涵</w:t>
      </w:r>
      <w:proofErr w:type="gramEnd"/>
      <w:r w:rsidRPr="006D676D">
        <w:rPr>
          <w:rFonts w:ascii="標楷體" w:hAnsi="標楷體" w:hint="eastAsia"/>
          <w:color w:val="000000" w:themeColor="text1"/>
        </w:rPr>
        <w:t>溢出，造成碼頭嚴重污染！</w:t>
      </w:r>
      <w:proofErr w:type="gramStart"/>
      <w:r w:rsidRPr="006D676D">
        <w:rPr>
          <w:rFonts w:ascii="標楷體" w:hAnsi="標楷體" w:hint="eastAsia"/>
          <w:color w:val="000000" w:themeColor="text1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</w:rPr>
        <w:t>要求</w:t>
      </w:r>
      <w:r w:rsidR="00F16689" w:rsidRPr="006D676D">
        <w:rPr>
          <w:rFonts w:ascii="標楷體" w:hAnsi="標楷體" w:hint="eastAsia"/>
          <w:color w:val="000000" w:themeColor="text1"/>
        </w:rPr>
        <w:t>台灣中油股份有限公司</w:t>
      </w:r>
      <w:r w:rsidRPr="006D676D">
        <w:rPr>
          <w:rFonts w:ascii="標楷體" w:hAnsi="標楷體" w:hint="eastAsia"/>
          <w:color w:val="000000" w:themeColor="text1"/>
        </w:rPr>
        <w:t>於</w:t>
      </w:r>
      <w:proofErr w:type="gramStart"/>
      <w:r w:rsidRPr="006D676D">
        <w:rPr>
          <w:rFonts w:ascii="標楷體" w:hAnsi="標楷體" w:hint="eastAsia"/>
          <w:color w:val="000000" w:themeColor="text1"/>
        </w:rPr>
        <w:t>一週</w:t>
      </w:r>
      <w:proofErr w:type="gramEnd"/>
      <w:r w:rsidRPr="006D676D">
        <w:rPr>
          <w:rFonts w:ascii="標楷體" w:hAnsi="標楷體" w:hint="eastAsia"/>
          <w:color w:val="000000" w:themeColor="text1"/>
        </w:rPr>
        <w:t>內提出上開兩事件之調查報告，並</w:t>
      </w:r>
      <w:r w:rsidR="00C4676A" w:rsidRPr="006D676D">
        <w:rPr>
          <w:rFonts w:ascii="標楷體" w:hAnsi="標楷體" w:hint="eastAsia"/>
          <w:color w:val="000000" w:themeColor="text1"/>
        </w:rPr>
        <w:t>對相關人員依規定予以</w:t>
      </w:r>
      <w:r w:rsidRPr="006D676D">
        <w:rPr>
          <w:rFonts w:ascii="標楷體" w:hAnsi="標楷體" w:hint="eastAsia"/>
          <w:color w:val="000000" w:themeColor="text1"/>
        </w:rPr>
        <w:t>懲處。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>提案人：廖國棟  孔文吉  陳超明</w:t>
      </w:r>
      <w:r w:rsidR="007057B4" w:rsidRPr="007057B4">
        <w:rPr>
          <w:rFonts w:hint="eastAsia"/>
        </w:rPr>
        <w:t xml:space="preserve">  王惠美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proofErr w:type="gramStart"/>
      <w:r w:rsidRPr="006D676D">
        <w:rPr>
          <w:rFonts w:ascii="標楷體" w:hAnsi="標楷體" w:hint="eastAsia"/>
          <w:color w:val="000000" w:themeColor="text1"/>
        </w:rPr>
        <w:t>鑑</w:t>
      </w:r>
      <w:proofErr w:type="gramEnd"/>
      <w:r w:rsidRPr="006D676D">
        <w:rPr>
          <w:rFonts w:ascii="標楷體" w:hAnsi="標楷體" w:hint="eastAsia"/>
          <w:color w:val="000000" w:themeColor="text1"/>
        </w:rPr>
        <w:t>於日本避震器大廠KYB坦承，為了達到日本國家認定標準，私自竄改避震和減震裝置檢查數據長達15年。該社長中島康輔在記者會中證實，將未符合日本標準的避震設備賣到國外，目前唯一外銷地點就是台灣。去年10月，日本最大鋼鐵廠「神戶製鋼所」也被踢爆，從10年前就開始偽造銅、鋁製品的強度證明！今年8月，日本</w:t>
      </w:r>
      <w:proofErr w:type="gramStart"/>
      <w:r w:rsidRPr="006D676D">
        <w:rPr>
          <w:rFonts w:ascii="標楷體" w:hAnsi="標楷體" w:hint="eastAsia"/>
          <w:color w:val="000000" w:themeColor="text1"/>
        </w:rPr>
        <w:t>汽車業造假</w:t>
      </w:r>
      <w:proofErr w:type="gramEnd"/>
      <w:r w:rsidRPr="006D676D">
        <w:rPr>
          <w:rFonts w:ascii="標楷體" w:hAnsi="標楷體" w:hint="eastAsia"/>
          <w:color w:val="000000" w:themeColor="text1"/>
        </w:rPr>
        <w:t>風暴持續擴大，繼日產</w:t>
      </w:r>
      <w:r w:rsidR="00F16689" w:rsidRPr="006D676D">
        <w:rPr>
          <w:rFonts w:ascii="標楷體" w:hAnsi="標楷體" w:hint="eastAsia"/>
          <w:color w:val="000000" w:themeColor="text1"/>
        </w:rPr>
        <w:t>、</w:t>
      </w:r>
      <w:r w:rsidRPr="006D676D">
        <w:rPr>
          <w:rFonts w:ascii="標楷體" w:hAnsi="標楷體" w:hint="eastAsia"/>
          <w:color w:val="000000" w:themeColor="text1"/>
        </w:rPr>
        <w:t>Subaru後，馬自達汽車經內部調查後，也坦承在油耗與排氣測試中假造數據。日本為了銷售各類鋼鐵製品，不惜製假造數據；我國國營事業單位歷年來採購商品經常以日本規格為主，甚至僅採用日本製造之產品，各類製品僅</w:t>
      </w:r>
      <w:proofErr w:type="gramStart"/>
      <w:r w:rsidRPr="006D676D">
        <w:rPr>
          <w:rFonts w:ascii="標楷體" w:hAnsi="標楷體" w:hint="eastAsia"/>
          <w:color w:val="000000" w:themeColor="text1"/>
        </w:rPr>
        <w:t>採</w:t>
      </w:r>
      <w:proofErr w:type="gramEnd"/>
      <w:r w:rsidRPr="006D676D">
        <w:rPr>
          <w:rFonts w:ascii="標楷體" w:hAnsi="標楷體" w:hint="eastAsia"/>
          <w:color w:val="000000" w:themeColor="text1"/>
        </w:rPr>
        <w:t>單一來源</w:t>
      </w:r>
      <w:proofErr w:type="gramStart"/>
      <w:r w:rsidRPr="006D676D">
        <w:rPr>
          <w:rFonts w:ascii="標楷體" w:hAnsi="標楷體" w:hint="eastAsia"/>
          <w:color w:val="000000" w:themeColor="text1"/>
        </w:rPr>
        <w:t>恐</w:t>
      </w:r>
      <w:proofErr w:type="gramEnd"/>
      <w:r w:rsidRPr="006D676D">
        <w:rPr>
          <w:rFonts w:ascii="標楷體" w:hAnsi="標楷體" w:hint="eastAsia"/>
          <w:color w:val="000000" w:themeColor="text1"/>
        </w:rPr>
        <w:t>出現系統性風險，</w:t>
      </w:r>
      <w:proofErr w:type="gramStart"/>
      <w:r w:rsidRPr="006D676D">
        <w:rPr>
          <w:rFonts w:ascii="標楷體" w:hAnsi="標楷體" w:hint="eastAsia"/>
          <w:color w:val="000000" w:themeColor="text1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</w:rPr>
        <w:t>此要求經濟部及各國營事業單位，應重新檢查已採用的日本製造產品，未來經濟部所屬國營事業單位採購鋼鐵製品，來</w:t>
      </w:r>
      <w:r w:rsidR="00C4676A" w:rsidRPr="006D676D">
        <w:rPr>
          <w:rFonts w:ascii="標楷體" w:hAnsi="標楷體" w:hint="eastAsia"/>
          <w:color w:val="000000" w:themeColor="text1"/>
        </w:rPr>
        <w:t>源</w:t>
      </w:r>
      <w:r w:rsidR="00B801F6">
        <w:rPr>
          <w:rFonts w:ascii="標楷體" w:hAnsi="標楷體" w:hint="eastAsia"/>
          <w:color w:val="000000" w:themeColor="text1"/>
        </w:rPr>
        <w:t>應</w:t>
      </w:r>
      <w:r w:rsidR="00C4676A" w:rsidRPr="006D676D">
        <w:rPr>
          <w:rFonts w:ascii="標楷體" w:hAnsi="標楷體" w:hint="eastAsia"/>
          <w:color w:val="000000" w:themeColor="text1"/>
        </w:rPr>
        <w:t>多元化，避免集中</w:t>
      </w:r>
      <w:r w:rsidRPr="006D676D">
        <w:rPr>
          <w:rFonts w:ascii="標楷體" w:hAnsi="標楷體" w:hint="eastAsia"/>
          <w:color w:val="000000" w:themeColor="text1"/>
        </w:rPr>
        <w:t>於日本，</w:t>
      </w:r>
      <w:r w:rsidR="00C4676A" w:rsidRPr="006D676D">
        <w:rPr>
          <w:rFonts w:ascii="標楷體" w:hAnsi="標楷體" w:hint="eastAsia"/>
          <w:color w:val="000000" w:themeColor="text1"/>
        </w:rPr>
        <w:t>可能</w:t>
      </w:r>
      <w:r w:rsidRPr="006D676D">
        <w:rPr>
          <w:rFonts w:ascii="標楷體" w:hAnsi="標楷體" w:hint="eastAsia"/>
          <w:color w:val="000000" w:themeColor="text1"/>
        </w:rPr>
        <w:t>造成系統性風險。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>提案人：廖國棟  孔文吉  陳超明</w:t>
      </w:r>
      <w:r w:rsidR="007057B4" w:rsidRPr="007057B4">
        <w:rPr>
          <w:rFonts w:hint="eastAsia"/>
        </w:rPr>
        <w:t xml:space="preserve">  王惠美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bCs/>
          <w:color w:val="000000" w:themeColor="text1"/>
        </w:rPr>
        <w:t>依據政府資訊公開法第1條，政府資訊</w:t>
      </w:r>
      <w:r w:rsidRPr="006D676D">
        <w:rPr>
          <w:rFonts w:ascii="標楷體" w:hAnsi="標楷體" w:hint="eastAsia"/>
          <w:color w:val="000000" w:themeColor="text1"/>
        </w:rPr>
        <w:t>公開會增進人民對公共事務之瞭解、信賴及監督；同法第18條規定：「政府資訊屬於下列各</w:t>
      </w:r>
      <w:r w:rsidRPr="006D676D">
        <w:rPr>
          <w:rFonts w:ascii="標楷體" w:hAnsi="標楷體" w:hint="eastAsia"/>
          <w:color w:val="000000" w:themeColor="text1"/>
        </w:rPr>
        <w:lastRenderedPageBreak/>
        <w:t>款情形之</w:t>
      </w:r>
      <w:proofErr w:type="gramStart"/>
      <w:r w:rsidRPr="006D676D">
        <w:rPr>
          <w:rFonts w:ascii="標楷體" w:hAnsi="標楷體" w:hint="eastAsia"/>
          <w:color w:val="000000" w:themeColor="text1"/>
        </w:rPr>
        <w:t>一</w:t>
      </w:r>
      <w:proofErr w:type="gramEnd"/>
      <w:r w:rsidRPr="006D676D">
        <w:rPr>
          <w:rFonts w:ascii="標楷體" w:hAnsi="標楷體" w:hint="eastAsia"/>
          <w:color w:val="000000" w:themeColor="text1"/>
        </w:rPr>
        <w:t>者，應限制公開或不予提供之：…九、公營事業機構經營之有關資料，其公開或提供將妨害其經營上之正當利益者。但對公益有必要者，得公開或提供之。政府資訊含有前項各款限制公開或不予提供之事項者，應僅就其他部分公開或提供之」。轉投資公私合營事業如為未公開發行公司，相關財報資訊不對外揭露，若無適度轉投資管理資訊揭露，恐不利公眾監督，且各部會對於各轉投資事業管理概況，多未建置資訊揭露專區。建請經濟部國營事業委員會以及其他各相關部會，依據政府資訊公開法，針對轉投資公私合營事業建置資訊揭露專區，</w:t>
      </w:r>
      <w:r w:rsidR="00AD45F7" w:rsidRPr="006D676D">
        <w:rPr>
          <w:rFonts w:ascii="標楷體" w:hAnsi="標楷體" w:hint="eastAsia"/>
          <w:color w:val="000000" w:themeColor="text1"/>
        </w:rPr>
        <w:t>以</w:t>
      </w:r>
      <w:r w:rsidRPr="006D676D">
        <w:rPr>
          <w:rFonts w:ascii="標楷體" w:hAnsi="標楷體" w:hint="eastAsia"/>
          <w:color w:val="000000" w:themeColor="text1"/>
        </w:rPr>
        <w:t>加強督導未公開發行公司對外揭露相關財報資訊。並於</w:t>
      </w:r>
      <w:r w:rsidR="00C4676A" w:rsidRPr="006D676D">
        <w:rPr>
          <w:rFonts w:ascii="標楷體" w:hAnsi="標楷體" w:hint="eastAsia"/>
          <w:color w:val="000000" w:themeColor="text1"/>
        </w:rPr>
        <w:t>3</w:t>
      </w:r>
      <w:r w:rsidRPr="006D676D">
        <w:rPr>
          <w:rFonts w:ascii="標楷體" w:hAnsi="標楷體" w:hint="eastAsia"/>
          <w:color w:val="000000" w:themeColor="text1"/>
        </w:rPr>
        <w:t>個月內於提出說明報告與相關進度給予經濟委員會。</w:t>
      </w:r>
    </w:p>
    <w:p w:rsidR="00B2502D" w:rsidRDefault="00B2502D" w:rsidP="00341C69">
      <w:pPr>
        <w:pStyle w:val="11"/>
      </w:pPr>
      <w:r w:rsidRPr="006D676D">
        <w:rPr>
          <w:rFonts w:hint="eastAsia"/>
        </w:rPr>
        <w:t xml:space="preserve">提案人：蘇治芬  </w:t>
      </w:r>
    </w:p>
    <w:p w:rsidR="00B2502D" w:rsidRPr="006D676D" w:rsidRDefault="00771439" w:rsidP="00771439">
      <w:pPr>
        <w:pStyle w:val="11"/>
      </w:pPr>
      <w:r w:rsidRPr="006D676D">
        <w:rPr>
          <w:rFonts w:hint="eastAsia"/>
        </w:rPr>
        <w:t>連署人：</w:t>
      </w:r>
      <w:r w:rsidRPr="00A55A10">
        <w:rPr>
          <w:rFonts w:hint="eastAsia"/>
        </w:rPr>
        <w:t>高</w:t>
      </w:r>
      <w:r w:rsidRPr="00A55A10">
        <w:rPr>
          <w:rFonts w:hint="eastAsia"/>
          <w:spacing w:val="-20"/>
        </w:rPr>
        <w:t>潞</w:t>
      </w:r>
      <w:r w:rsidRPr="00A55A10">
        <w:rPr>
          <w:rFonts w:hint="eastAsia"/>
          <w:spacing w:val="-34"/>
        </w:rPr>
        <w:t>．</w:t>
      </w:r>
      <w:r w:rsidRPr="00A55A10">
        <w:rPr>
          <w:rFonts w:hint="eastAsia"/>
          <w:spacing w:val="-20"/>
        </w:rPr>
        <w:t>以用</w:t>
      </w:r>
      <w:r w:rsidRPr="00A55A10">
        <w:rPr>
          <w:rFonts w:hint="eastAsia"/>
          <w:spacing w:val="-34"/>
        </w:rPr>
        <w:t>．</w:t>
      </w:r>
      <w:r w:rsidRPr="00A55A10">
        <w:rPr>
          <w:rFonts w:hint="eastAsia"/>
          <w:spacing w:val="-20"/>
        </w:rPr>
        <w:t>巴</w:t>
      </w:r>
      <w:proofErr w:type="gramStart"/>
      <w:r w:rsidRPr="00A55A10">
        <w:rPr>
          <w:rFonts w:hint="eastAsia"/>
          <w:spacing w:val="-20"/>
        </w:rPr>
        <w:t>魕剌</w:t>
      </w:r>
      <w:proofErr w:type="spellStart"/>
      <w:proofErr w:type="gramEnd"/>
      <w:r w:rsidRPr="00A55A10">
        <w:rPr>
          <w:rFonts w:hint="eastAsia"/>
          <w:spacing w:val="-20"/>
        </w:rPr>
        <w:t>Kawlo</w:t>
      </w:r>
      <w:proofErr w:type="spellEnd"/>
      <w:r w:rsidRPr="00A55A10">
        <w:rPr>
          <w:rFonts w:hint="eastAsia"/>
          <w:spacing w:val="-34"/>
        </w:rPr>
        <w:t>．</w:t>
      </w:r>
      <w:proofErr w:type="spellStart"/>
      <w:r w:rsidRPr="00A55A10">
        <w:rPr>
          <w:rFonts w:hint="eastAsia"/>
          <w:spacing w:val="-20"/>
        </w:rPr>
        <w:t>Iyun</w:t>
      </w:r>
      <w:proofErr w:type="spellEnd"/>
      <w:r w:rsidRPr="00A55A10">
        <w:rPr>
          <w:rFonts w:hint="eastAsia"/>
          <w:spacing w:val="-34"/>
        </w:rPr>
        <w:t>．</w:t>
      </w:r>
      <w:proofErr w:type="spellStart"/>
      <w:r w:rsidRPr="00A55A10">
        <w:rPr>
          <w:rFonts w:hint="eastAsia"/>
          <w:spacing w:val="-20"/>
        </w:rPr>
        <w:t>Pacidal</w:t>
      </w:r>
      <w:proofErr w:type="spellEnd"/>
      <w:r>
        <w:rPr>
          <w:spacing w:val="-20"/>
        </w:rPr>
        <w:br/>
      </w:r>
      <w:r w:rsidR="00B2502D" w:rsidRPr="006D676D">
        <w:rPr>
          <w:rFonts w:hint="eastAsia"/>
        </w:rPr>
        <w:t>高志鵬</w:t>
      </w:r>
      <w:r w:rsidR="007057B4" w:rsidRPr="007057B4">
        <w:rPr>
          <w:rFonts w:hint="eastAsia"/>
        </w:rPr>
        <w:t xml:space="preserve">  王惠美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台灣中油公司</w:t>
      </w:r>
      <w:proofErr w:type="gramStart"/>
      <w:r w:rsidRPr="006D676D">
        <w:rPr>
          <w:rFonts w:ascii="標楷體" w:hAnsi="標楷體" w:hint="eastAsia"/>
          <w:color w:val="000000" w:themeColor="text1"/>
        </w:rPr>
        <w:t>產製逾一千萬</w:t>
      </w:r>
      <w:proofErr w:type="gramEnd"/>
      <w:r w:rsidRPr="006D676D">
        <w:rPr>
          <w:rFonts w:ascii="標楷體" w:hAnsi="標楷體" w:hint="eastAsia"/>
          <w:color w:val="000000" w:themeColor="text1"/>
        </w:rPr>
        <w:t>公升的九五無鉛汽油，因銅片測試品質不合格，恐造成油箱液位</w:t>
      </w:r>
      <w:proofErr w:type="gramStart"/>
      <w:r w:rsidRPr="006D676D">
        <w:rPr>
          <w:rFonts w:ascii="標楷體" w:hAnsi="標楷體" w:hint="eastAsia"/>
          <w:color w:val="000000" w:themeColor="text1"/>
        </w:rPr>
        <w:t>感知器銅片</w:t>
      </w:r>
      <w:proofErr w:type="gramEnd"/>
      <w:r w:rsidRPr="006D676D">
        <w:rPr>
          <w:rFonts w:ascii="標楷體" w:hAnsi="標楷體" w:hint="eastAsia"/>
          <w:color w:val="000000" w:themeColor="text1"/>
        </w:rPr>
        <w:t>腐蝕、儀表板顯示失</w:t>
      </w:r>
      <w:proofErr w:type="gramStart"/>
      <w:r w:rsidRPr="006D676D">
        <w:rPr>
          <w:rFonts w:ascii="標楷體" w:hAnsi="標楷體" w:hint="eastAsia"/>
          <w:color w:val="000000" w:themeColor="text1"/>
        </w:rPr>
        <w:t>準</w:t>
      </w:r>
      <w:proofErr w:type="gramEnd"/>
      <w:r w:rsidRPr="006D676D">
        <w:rPr>
          <w:rFonts w:ascii="標楷體" w:hAnsi="標楷體" w:hint="eastAsia"/>
          <w:color w:val="000000" w:themeColor="text1"/>
        </w:rPr>
        <w:t>，雙北市、基隆市、桃園市、新竹縣及苗栗縣等</w:t>
      </w:r>
      <w:proofErr w:type="gramStart"/>
      <w:r w:rsidRPr="006D676D">
        <w:rPr>
          <w:rFonts w:ascii="標楷體" w:hAnsi="標楷體" w:hint="eastAsia"/>
          <w:color w:val="000000" w:themeColor="text1"/>
        </w:rPr>
        <w:t>北部六</w:t>
      </w:r>
      <w:proofErr w:type="gramEnd"/>
      <w:r w:rsidRPr="006D676D">
        <w:rPr>
          <w:rFonts w:ascii="標楷體" w:hAnsi="標楷體" w:hint="eastAsia"/>
          <w:color w:val="000000" w:themeColor="text1"/>
        </w:rPr>
        <w:t>縣市約五七九</w:t>
      </w:r>
      <w:proofErr w:type="gramStart"/>
      <w:r w:rsidRPr="006D676D">
        <w:rPr>
          <w:rFonts w:ascii="標楷體" w:hAnsi="標楷體" w:hint="eastAsia"/>
          <w:color w:val="000000" w:themeColor="text1"/>
        </w:rPr>
        <w:t>個</w:t>
      </w:r>
      <w:proofErr w:type="gramEnd"/>
      <w:r w:rsidRPr="006D676D">
        <w:rPr>
          <w:rFonts w:ascii="標楷體" w:hAnsi="標楷體" w:hint="eastAsia"/>
          <w:color w:val="000000" w:themeColor="text1"/>
        </w:rPr>
        <w:t>加油站、估逾二十萬車次都受影響。台灣中油公司賣出不合格油品，等同提供瑕疵商品，依法應主動退還消費者加油費用，並給予適度補償。</w:t>
      </w:r>
      <w:proofErr w:type="gramStart"/>
      <w:r w:rsidRPr="006D676D">
        <w:rPr>
          <w:rFonts w:ascii="標楷體" w:hAnsi="標楷體" w:hint="eastAsia"/>
          <w:color w:val="000000" w:themeColor="text1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</w:rPr>
        <w:t>要</w:t>
      </w:r>
      <w:r w:rsidR="00807F4F" w:rsidRPr="006D676D">
        <w:rPr>
          <w:rFonts w:ascii="標楷體" w:hAnsi="標楷體" w:hint="eastAsia"/>
          <w:color w:val="000000" w:themeColor="text1"/>
        </w:rPr>
        <w:t>求</w:t>
      </w:r>
      <w:r w:rsidRPr="006D676D">
        <w:rPr>
          <w:rFonts w:ascii="標楷體" w:hAnsi="標楷體" w:hint="eastAsia"/>
          <w:color w:val="000000" w:themeColor="text1"/>
        </w:rPr>
        <w:t>台灣中油公司</w:t>
      </w:r>
      <w:r w:rsidR="00BC28DE" w:rsidRPr="006D676D">
        <w:rPr>
          <w:rFonts w:ascii="標楷體" w:hAnsi="標楷體" w:hint="eastAsia"/>
          <w:color w:val="000000" w:themeColor="text1"/>
        </w:rPr>
        <w:t>:</w:t>
      </w:r>
      <w:r w:rsidR="00807F4F" w:rsidRPr="006D676D">
        <w:rPr>
          <w:rFonts w:ascii="標楷體" w:hAnsi="標楷體" w:hint="eastAsia"/>
          <w:color w:val="000000" w:themeColor="text1"/>
        </w:rPr>
        <w:t>（</w:t>
      </w:r>
      <w:r w:rsidRPr="006D676D">
        <w:rPr>
          <w:rFonts w:ascii="標楷體" w:hAnsi="標楷體" w:hint="eastAsia"/>
          <w:color w:val="000000" w:themeColor="text1"/>
        </w:rPr>
        <w:t>一）增加</w:t>
      </w:r>
      <w:r w:rsidR="00C4676A" w:rsidRPr="006D676D">
        <w:rPr>
          <w:rFonts w:ascii="標楷體" w:hAnsi="標楷體" w:hint="eastAsia"/>
          <w:color w:val="000000" w:themeColor="text1"/>
        </w:rPr>
        <w:t>本次不合格</w:t>
      </w:r>
      <w:r w:rsidRPr="006D676D">
        <w:rPr>
          <w:rFonts w:ascii="標楷體" w:hAnsi="標楷體" w:hint="eastAsia"/>
          <w:color w:val="000000" w:themeColor="text1"/>
        </w:rPr>
        <w:t>油料費補償方案，憑發票可到加油站全額退費，並再給予</w:t>
      </w:r>
      <w:r w:rsidR="00C4676A" w:rsidRPr="006D676D">
        <w:rPr>
          <w:rFonts w:ascii="標楷體" w:hAnsi="標楷體" w:hint="eastAsia"/>
          <w:color w:val="000000" w:themeColor="text1"/>
        </w:rPr>
        <w:t>同等金額油料</w:t>
      </w:r>
      <w:r w:rsidRPr="006D676D">
        <w:rPr>
          <w:rFonts w:ascii="標楷體" w:hAnsi="標楷體" w:hint="eastAsia"/>
          <w:color w:val="000000" w:themeColor="text1"/>
        </w:rPr>
        <w:t>。（二）對於不合格油料回收後的後續處理，應於台灣中油公司網站公告周知。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 xml:space="preserve">提案人：鄭運鵬  </w:t>
      </w:r>
      <w:r w:rsidR="00EF0927" w:rsidRPr="006D676D">
        <w:rPr>
          <w:rFonts w:hint="eastAsia"/>
        </w:rPr>
        <w:t xml:space="preserve">莊瑞雄  </w:t>
      </w:r>
      <w:r w:rsidRPr="006D676D">
        <w:rPr>
          <w:rFonts w:hint="eastAsia"/>
        </w:rPr>
        <w:t>邱議瑩  蘇治芬</w:t>
      </w:r>
      <w:r w:rsidR="007057B4" w:rsidRPr="007057B4">
        <w:rPr>
          <w:rFonts w:hint="eastAsia"/>
        </w:rPr>
        <w:t xml:space="preserve">  王惠美</w:t>
      </w:r>
      <w:r w:rsidR="004E3FEF">
        <w:rPr>
          <w:rFonts w:hint="eastAsia"/>
        </w:rPr>
        <w:t xml:space="preserve">  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「輪班津貼」或「夜勤津貼」等具有工資性質給付，雇主常以「夜點費」或「誤餐費」名義發放，以減少平均工資給付責任，以</w:t>
      </w:r>
      <w:r w:rsidR="00F16689" w:rsidRPr="006D676D">
        <w:rPr>
          <w:rFonts w:ascii="標楷體" w:hAnsi="標楷體" w:hint="eastAsia"/>
          <w:color w:val="000000" w:themeColor="text1"/>
        </w:rPr>
        <w:t>及</w:t>
      </w:r>
      <w:r w:rsidRPr="006D676D">
        <w:rPr>
          <w:rFonts w:ascii="標楷體" w:hAnsi="標楷體" w:hint="eastAsia"/>
          <w:color w:val="000000" w:themeColor="text1"/>
        </w:rPr>
        <w:t>減輕退休金或資遣費之負擔。行政院於94年6月14日修正刪除</w:t>
      </w:r>
      <w:r w:rsidR="002A194E" w:rsidRPr="006D676D">
        <w:rPr>
          <w:rFonts w:ascii="標楷體" w:hAnsi="標楷體" w:hint="eastAsia"/>
          <w:color w:val="000000" w:themeColor="text1"/>
        </w:rPr>
        <w:lastRenderedPageBreak/>
        <w:t>勞動基準法</w:t>
      </w:r>
      <w:r w:rsidRPr="006D676D">
        <w:rPr>
          <w:rFonts w:ascii="標楷體" w:hAnsi="標楷體" w:hint="eastAsia"/>
          <w:color w:val="000000" w:themeColor="text1"/>
        </w:rPr>
        <w:t>施行細則「夜點費」或「誤餐費」不列入工資的規定。有關夜點費及誤餐費是否為工資，應依勞動基準法第2條第3款之規定個案認定。目前公營事業有發放夜點費或誤餐費者，有台電公司、中油公司、台灣自來水公司、中華郵政</w:t>
      </w:r>
      <w:r w:rsidR="00953144" w:rsidRPr="006D676D">
        <w:rPr>
          <w:rFonts w:ascii="標楷體" w:hAnsi="標楷體" w:hint="eastAsia"/>
          <w:color w:val="000000" w:themeColor="text1"/>
        </w:rPr>
        <w:t>公司</w:t>
      </w:r>
      <w:r w:rsidRPr="006D676D">
        <w:rPr>
          <w:rFonts w:ascii="標楷體" w:hAnsi="標楷體" w:hint="eastAsia"/>
          <w:color w:val="000000" w:themeColor="text1"/>
        </w:rPr>
        <w:t>、台灣鐵路局、台北自來水公司、捷運公司等，目前發放退休金時計算平均</w:t>
      </w:r>
      <w:proofErr w:type="gramStart"/>
      <w:r w:rsidRPr="006D676D">
        <w:rPr>
          <w:rFonts w:ascii="標楷體" w:hAnsi="標楷體" w:hint="eastAsia"/>
          <w:color w:val="000000" w:themeColor="text1"/>
        </w:rPr>
        <w:t>薪資均不包含</w:t>
      </w:r>
      <w:proofErr w:type="gramEnd"/>
      <w:r w:rsidRPr="006D676D">
        <w:rPr>
          <w:rFonts w:ascii="標楷體" w:hAnsi="標楷體" w:hint="eastAsia"/>
          <w:color w:val="000000" w:themeColor="text1"/>
        </w:rPr>
        <w:t>「夜點費」或「誤餐費」。</w:t>
      </w:r>
      <w:proofErr w:type="gramStart"/>
      <w:r w:rsidRPr="006D676D">
        <w:rPr>
          <w:rFonts w:ascii="標楷體" w:hAnsi="標楷體" w:hint="eastAsia"/>
          <w:color w:val="000000" w:themeColor="text1"/>
        </w:rPr>
        <w:t>惟</w:t>
      </w:r>
      <w:proofErr w:type="gramEnd"/>
      <w:r w:rsidRPr="006D676D">
        <w:rPr>
          <w:rFonts w:ascii="標楷體" w:hAnsi="標楷體" w:hint="eastAsia"/>
          <w:color w:val="000000" w:themeColor="text1"/>
        </w:rPr>
        <w:t>目前</w:t>
      </w:r>
      <w:r w:rsidR="00F16689" w:rsidRPr="006D676D">
        <w:rPr>
          <w:rFonts w:ascii="標楷體" w:hAnsi="標楷體" w:hint="eastAsia"/>
          <w:color w:val="000000" w:themeColor="text1"/>
        </w:rPr>
        <w:t>中油公司</w:t>
      </w:r>
      <w:r w:rsidRPr="006D676D">
        <w:rPr>
          <w:rFonts w:ascii="標楷體" w:hAnsi="標楷體" w:hint="eastAsia"/>
          <w:color w:val="000000" w:themeColor="text1"/>
        </w:rPr>
        <w:t>多位退休員工，分案集體提告要求</w:t>
      </w:r>
      <w:r w:rsidR="00F16689" w:rsidRPr="006D676D">
        <w:rPr>
          <w:rFonts w:ascii="標楷體" w:hAnsi="標楷體" w:hint="eastAsia"/>
          <w:color w:val="000000" w:themeColor="text1"/>
        </w:rPr>
        <w:t>中油公司</w:t>
      </w:r>
      <w:r w:rsidRPr="006D676D">
        <w:rPr>
          <w:rFonts w:ascii="標楷體" w:hAnsi="標楷體" w:hint="eastAsia"/>
          <w:color w:val="000000" w:themeColor="text1"/>
        </w:rPr>
        <w:t>支付短發的退休金差額，審判結果大部分是員工獲得勝訴，每人補發金額為2萬元左右。由於「夜點費」或「誤餐費」雖有其過去歷史淵源，然而時代變遷，已經質變為夜勤津貼，應視為工資之一部分，現</w:t>
      </w:r>
      <w:proofErr w:type="gramStart"/>
      <w:r w:rsidRPr="006D676D">
        <w:rPr>
          <w:rFonts w:ascii="標楷體" w:hAnsi="標楷體" w:hint="eastAsia"/>
          <w:color w:val="000000" w:themeColor="text1"/>
        </w:rPr>
        <w:t>採</w:t>
      </w:r>
      <w:proofErr w:type="gramEnd"/>
      <w:r w:rsidRPr="006D676D">
        <w:rPr>
          <w:rFonts w:ascii="標楷體" w:hAnsi="標楷體" w:hint="eastAsia"/>
          <w:color w:val="000000" w:themeColor="text1"/>
        </w:rPr>
        <w:t>個案認定，讓每位公營事業退休員工勞師動眾，也耗費司法資源。</w:t>
      </w:r>
      <w:proofErr w:type="gramStart"/>
      <w:r w:rsidRPr="006D676D">
        <w:rPr>
          <w:rFonts w:ascii="標楷體" w:hAnsi="標楷體" w:hint="eastAsia"/>
          <w:color w:val="000000" w:themeColor="text1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</w:rPr>
        <w:t>要求經濟部</w:t>
      </w:r>
      <w:proofErr w:type="gramStart"/>
      <w:r w:rsidRPr="006D676D">
        <w:rPr>
          <w:rFonts w:ascii="標楷體" w:hAnsi="標楷體" w:hint="eastAsia"/>
          <w:color w:val="000000" w:themeColor="text1"/>
        </w:rPr>
        <w:t>研</w:t>
      </w:r>
      <w:proofErr w:type="gramEnd"/>
      <w:r w:rsidRPr="006D676D">
        <w:rPr>
          <w:rFonts w:ascii="標楷體" w:hAnsi="標楷體" w:hint="eastAsia"/>
          <w:color w:val="000000" w:themeColor="text1"/>
        </w:rPr>
        <w:t>議：（一）對於所屬國營事業有發放「夜點費」或「誤餐費」統一更名為夜勤津貼，澈底解決訴訟爭議。（二）目前訴訟中案件，國營事業一審敗訴，應放棄上訴一審判決補發退休金差額。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>提案人：鄭運鵬  邱議瑩  蘇治芬</w:t>
      </w:r>
      <w:r w:rsidR="007057B4" w:rsidRPr="007057B4">
        <w:rPr>
          <w:rFonts w:hint="eastAsia"/>
        </w:rPr>
        <w:t xml:space="preserve">  王惠美</w:t>
      </w:r>
    </w:p>
    <w:p w:rsidR="00B2502D" w:rsidRPr="006D676D" w:rsidRDefault="00B2502D" w:rsidP="00E75985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5" w:rightChars="25" w:right="83" w:hangingChars="197" w:hanging="655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為了接軌未來行政院宣示輔導未登記工廠輔導之修法目標，針對105年5月20日以前未登記工廠屬於低</w:t>
      </w:r>
      <w:r w:rsidR="00BC28DE" w:rsidRPr="006D676D">
        <w:rPr>
          <w:rFonts w:ascii="標楷體" w:hAnsi="標楷體" w:hint="eastAsia"/>
          <w:color w:val="000000" w:themeColor="text1"/>
        </w:rPr>
        <w:t>污</w:t>
      </w:r>
      <w:r w:rsidRPr="006D676D">
        <w:rPr>
          <w:rFonts w:ascii="標楷體" w:hAnsi="標楷體" w:hint="eastAsia"/>
          <w:color w:val="000000" w:themeColor="text1"/>
        </w:rPr>
        <w:t>染類別，予以全面納管，輔導改善及合法經營，並配合地方政府全面清查未登記工廠作業，</w:t>
      </w:r>
      <w:proofErr w:type="gramStart"/>
      <w:r w:rsidR="00E52139" w:rsidRPr="006D676D">
        <w:rPr>
          <w:rFonts w:ascii="標楷體" w:hAnsi="標楷體" w:hint="eastAsia"/>
          <w:color w:val="000000" w:themeColor="text1"/>
        </w:rPr>
        <w:t>研</w:t>
      </w:r>
      <w:proofErr w:type="gramEnd"/>
      <w:r w:rsidR="00E52139" w:rsidRPr="006D676D">
        <w:rPr>
          <w:rFonts w:ascii="標楷體" w:hAnsi="標楷體" w:hint="eastAsia"/>
          <w:color w:val="000000" w:themeColor="text1"/>
        </w:rPr>
        <w:t>議</w:t>
      </w:r>
      <w:r w:rsidRPr="006D676D">
        <w:rPr>
          <w:rFonts w:ascii="標楷體" w:hAnsi="標楷體" w:hint="eastAsia"/>
          <w:color w:val="000000" w:themeColor="text1"/>
        </w:rPr>
        <w:t>預先登記制度，以避免造成恐慌。有關未登記工廠之清查、預先登記及先行輔導作業，請經濟部邀集地方政府於</w:t>
      </w:r>
      <w:r w:rsidR="00E52139" w:rsidRPr="006D676D">
        <w:rPr>
          <w:rFonts w:ascii="標楷體" w:hAnsi="標楷體" w:hint="eastAsia"/>
          <w:color w:val="000000" w:themeColor="text1"/>
        </w:rPr>
        <w:t>本會期</w:t>
      </w:r>
      <w:r w:rsidRPr="006D676D">
        <w:rPr>
          <w:rFonts w:ascii="標楷體" w:hAnsi="標楷體" w:hint="eastAsia"/>
          <w:color w:val="000000" w:themeColor="text1"/>
        </w:rPr>
        <w:t>前共同商討如何一併</w:t>
      </w:r>
      <w:proofErr w:type="gramStart"/>
      <w:r w:rsidR="00E52139" w:rsidRPr="006D676D">
        <w:rPr>
          <w:rFonts w:ascii="標楷體" w:hAnsi="標楷體" w:hint="eastAsia"/>
          <w:color w:val="000000" w:themeColor="text1"/>
        </w:rPr>
        <w:t>研</w:t>
      </w:r>
      <w:proofErr w:type="gramEnd"/>
      <w:r w:rsidR="00E52139" w:rsidRPr="006D676D">
        <w:rPr>
          <w:rFonts w:ascii="標楷體" w:hAnsi="標楷體" w:hint="eastAsia"/>
          <w:color w:val="000000" w:themeColor="text1"/>
        </w:rPr>
        <w:t>議</w:t>
      </w:r>
      <w:r w:rsidRPr="006D676D">
        <w:rPr>
          <w:rFonts w:ascii="標楷體" w:hAnsi="標楷體" w:hint="eastAsia"/>
          <w:color w:val="000000" w:themeColor="text1"/>
        </w:rPr>
        <w:t>建立預先登記制度，以協助有心合法之業者。</w:t>
      </w:r>
    </w:p>
    <w:p w:rsidR="00B2502D" w:rsidRPr="00E41330" w:rsidRDefault="00B2502D" w:rsidP="00341C69">
      <w:pPr>
        <w:pStyle w:val="11"/>
      </w:pPr>
      <w:r w:rsidRPr="00E41330">
        <w:rPr>
          <w:rFonts w:hint="eastAsia"/>
        </w:rPr>
        <w:t>提案人：林岱樺  莊瑞雄  蘇治芬  王惠美</w:t>
      </w:r>
      <w:r w:rsidR="00E41330" w:rsidRPr="00E41330">
        <w:rPr>
          <w:rFonts w:hint="eastAsia"/>
        </w:rPr>
        <w:t xml:space="preserve">  </w:t>
      </w:r>
    </w:p>
    <w:p w:rsidR="00B2502D" w:rsidRPr="006D676D" w:rsidRDefault="00280313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有關國營事業高階人事派任，除管理專才外，公司經營上應有專業上考量需要，故經濟部應對國營事業董事長、董事、總經理等高階管理人員之派任，重新檢討「經濟部及所屬機關事業機構</w:t>
      </w:r>
      <w:proofErr w:type="gramStart"/>
      <w:r w:rsidRPr="006D676D">
        <w:rPr>
          <w:rFonts w:ascii="標楷體" w:hAnsi="標楷體" w:hint="eastAsia"/>
          <w:color w:val="000000" w:themeColor="text1"/>
        </w:rPr>
        <w:t>遴派公</w:t>
      </w:r>
      <w:proofErr w:type="gramEnd"/>
      <w:r w:rsidRPr="006D676D">
        <w:rPr>
          <w:rFonts w:ascii="標楷體" w:hAnsi="標楷體" w:hint="eastAsia"/>
          <w:color w:val="000000" w:themeColor="text1"/>
        </w:rPr>
        <w:t>民營事業與財團法人董監事及其他重要職務管理要點」中相</w:t>
      </w:r>
      <w:r w:rsidRPr="006D676D">
        <w:rPr>
          <w:rFonts w:ascii="標楷體" w:hAnsi="標楷體" w:hint="eastAsia"/>
          <w:color w:val="000000" w:themeColor="text1"/>
        </w:rPr>
        <w:lastRenderedPageBreak/>
        <w:t>關作法，以符實需，請經濟部於一</w:t>
      </w:r>
      <w:r w:rsidR="00E52139" w:rsidRPr="006D676D">
        <w:rPr>
          <w:rFonts w:ascii="標楷體" w:hAnsi="標楷體" w:hint="eastAsia"/>
          <w:color w:val="000000" w:themeColor="text1"/>
        </w:rPr>
        <w:t>個月</w:t>
      </w:r>
      <w:r w:rsidRPr="006D676D">
        <w:rPr>
          <w:rFonts w:ascii="標楷體" w:hAnsi="標楷體" w:hint="eastAsia"/>
          <w:color w:val="000000" w:themeColor="text1"/>
        </w:rPr>
        <w:t>内將檢討結果提供立法院經濟委員會。</w:t>
      </w:r>
    </w:p>
    <w:p w:rsidR="00B2502D" w:rsidRPr="006D676D" w:rsidRDefault="00E52139" w:rsidP="00341C69">
      <w:pPr>
        <w:pStyle w:val="11"/>
      </w:pPr>
      <w:r w:rsidRPr="006D676D">
        <w:rPr>
          <w:rFonts w:hint="eastAsia"/>
        </w:rPr>
        <w:t xml:space="preserve">提案人：陳超明  </w:t>
      </w:r>
      <w:r w:rsidRPr="006D676D">
        <w:rPr>
          <w:rFonts w:hint="eastAsia"/>
          <w:w w:val="75"/>
        </w:rPr>
        <w:t>周陳秀霞</w:t>
      </w:r>
      <w:r w:rsidRPr="006D676D">
        <w:rPr>
          <w:rFonts w:hint="eastAsia"/>
        </w:rPr>
        <w:t xml:space="preserve">  </w:t>
      </w:r>
      <w:r w:rsidR="008715DF" w:rsidRPr="00A55A10">
        <w:rPr>
          <w:rFonts w:hint="eastAsia"/>
        </w:rPr>
        <w:t>高潞</w:t>
      </w:r>
      <w:r w:rsidR="008715DF" w:rsidRPr="00A55A10">
        <w:rPr>
          <w:rFonts w:hint="eastAsia"/>
          <w:spacing w:val="-34"/>
        </w:rPr>
        <w:t>．</w:t>
      </w:r>
      <w:r w:rsidR="008715DF" w:rsidRPr="00A55A10">
        <w:rPr>
          <w:rFonts w:hint="eastAsia"/>
        </w:rPr>
        <w:t>以用</w:t>
      </w:r>
      <w:r w:rsidR="008715DF" w:rsidRPr="00A55A10">
        <w:rPr>
          <w:rFonts w:hint="eastAsia"/>
          <w:spacing w:val="-34"/>
        </w:rPr>
        <w:t>．</w:t>
      </w:r>
      <w:r w:rsidR="008715DF" w:rsidRPr="00A55A10">
        <w:rPr>
          <w:rFonts w:hint="eastAsia"/>
        </w:rPr>
        <w:t>巴</w:t>
      </w:r>
      <w:proofErr w:type="gramStart"/>
      <w:r w:rsidR="008715DF" w:rsidRPr="00A55A10">
        <w:rPr>
          <w:rFonts w:hint="eastAsia"/>
        </w:rPr>
        <w:t>魕剌</w:t>
      </w:r>
      <w:proofErr w:type="spellStart"/>
      <w:proofErr w:type="gramEnd"/>
      <w:r w:rsidR="008715DF" w:rsidRPr="00A55A10">
        <w:rPr>
          <w:rFonts w:hint="eastAsia"/>
        </w:rPr>
        <w:t>Kawlo</w:t>
      </w:r>
      <w:proofErr w:type="spellEnd"/>
      <w:r w:rsidR="008715DF" w:rsidRPr="00A55A10">
        <w:rPr>
          <w:rFonts w:hint="eastAsia"/>
          <w:spacing w:val="-34"/>
        </w:rPr>
        <w:t>．</w:t>
      </w:r>
      <w:proofErr w:type="spellStart"/>
      <w:r w:rsidR="008715DF" w:rsidRPr="00A55A10">
        <w:rPr>
          <w:rFonts w:hint="eastAsia"/>
        </w:rPr>
        <w:t>Iyun</w:t>
      </w:r>
      <w:proofErr w:type="spellEnd"/>
      <w:r w:rsidR="008715DF" w:rsidRPr="00A55A10">
        <w:rPr>
          <w:rFonts w:hint="eastAsia"/>
          <w:spacing w:val="-34"/>
        </w:rPr>
        <w:t>．</w:t>
      </w:r>
      <w:proofErr w:type="spellStart"/>
      <w:r w:rsidR="008715DF" w:rsidRPr="00A55A10">
        <w:rPr>
          <w:rFonts w:hint="eastAsia"/>
        </w:rPr>
        <w:t>Pacidal</w:t>
      </w:r>
      <w:proofErr w:type="spellEnd"/>
      <w:r w:rsidR="007057B4" w:rsidRPr="007057B4">
        <w:rPr>
          <w:rFonts w:hint="eastAsia"/>
        </w:rPr>
        <w:t xml:space="preserve">  王惠美</w:t>
      </w:r>
      <w:r w:rsidRPr="006D676D">
        <w:rPr>
          <w:rFonts w:hint="eastAsia"/>
        </w:rPr>
        <w:t xml:space="preserve">    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004" w:rightChars="25" w:right="83" w:hangingChars="302" w:hanging="1004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有</w:t>
      </w:r>
      <w:proofErr w:type="gramStart"/>
      <w:r w:rsidRPr="006D676D">
        <w:rPr>
          <w:rFonts w:ascii="標楷體" w:hAnsi="標楷體" w:hint="eastAsia"/>
          <w:color w:val="000000" w:themeColor="text1"/>
        </w:rPr>
        <w:t>鑑</w:t>
      </w:r>
      <w:proofErr w:type="gramEnd"/>
      <w:r w:rsidRPr="006D676D">
        <w:rPr>
          <w:rFonts w:ascii="標楷體" w:hAnsi="標楷體" w:hint="eastAsia"/>
          <w:color w:val="000000" w:themeColor="text1"/>
        </w:rPr>
        <w:t>於</w:t>
      </w:r>
      <w:r w:rsidR="00953144" w:rsidRPr="006D676D">
        <w:rPr>
          <w:rFonts w:ascii="標楷體" w:hAnsi="標楷體" w:hint="eastAsia"/>
          <w:color w:val="000000" w:themeColor="text1"/>
        </w:rPr>
        <w:t>台灣中油股份有限公司</w:t>
      </w:r>
      <w:r w:rsidRPr="006D676D">
        <w:rPr>
          <w:rFonts w:ascii="標楷體" w:hAnsi="標楷體" w:hint="eastAsia"/>
          <w:color w:val="000000" w:themeColor="text1"/>
        </w:rPr>
        <w:t>近來不斷發生疏失，不論是油品品質、環境公害…等，都顯示</w:t>
      </w:r>
      <w:r w:rsidR="00953144" w:rsidRPr="006D676D">
        <w:rPr>
          <w:rFonts w:ascii="標楷體" w:hAnsi="標楷體" w:hint="eastAsia"/>
          <w:color w:val="000000" w:themeColor="text1"/>
        </w:rPr>
        <w:t>台灣中油股份有限公司</w:t>
      </w:r>
      <w:r w:rsidRPr="006D676D">
        <w:rPr>
          <w:rFonts w:ascii="標楷體" w:hAnsi="標楷體" w:hint="eastAsia"/>
          <w:color w:val="000000" w:themeColor="text1"/>
        </w:rPr>
        <w:t>管理出現嚴重缺失。</w:t>
      </w:r>
      <w:proofErr w:type="gramStart"/>
      <w:r w:rsidRPr="006D676D">
        <w:rPr>
          <w:rFonts w:ascii="標楷體" w:hAnsi="標楷體" w:hint="eastAsia"/>
          <w:color w:val="000000" w:themeColor="text1"/>
        </w:rPr>
        <w:t>爰</w:t>
      </w:r>
      <w:proofErr w:type="gramEnd"/>
      <w:r w:rsidRPr="006D676D">
        <w:rPr>
          <w:rFonts w:ascii="標楷體" w:hAnsi="標楷體" w:hint="eastAsia"/>
          <w:color w:val="000000" w:themeColor="text1"/>
        </w:rPr>
        <w:t>經濟部應指示</w:t>
      </w:r>
      <w:r w:rsidR="00953144" w:rsidRPr="006D676D">
        <w:rPr>
          <w:rFonts w:ascii="標楷體" w:hAnsi="標楷體" w:hint="eastAsia"/>
          <w:color w:val="000000" w:themeColor="text1"/>
        </w:rPr>
        <w:t>台灣中油股份有限公司</w:t>
      </w:r>
      <w:r w:rsidRPr="006D676D">
        <w:rPr>
          <w:rFonts w:ascii="標楷體" w:hAnsi="標楷體" w:hint="eastAsia"/>
          <w:color w:val="000000" w:themeColor="text1"/>
        </w:rPr>
        <w:t>就近年發生</w:t>
      </w:r>
      <w:proofErr w:type="gramStart"/>
      <w:r w:rsidRPr="006D676D">
        <w:rPr>
          <w:rFonts w:ascii="標楷體" w:hAnsi="標楷體" w:hint="eastAsia"/>
          <w:color w:val="000000" w:themeColor="text1"/>
        </w:rPr>
        <w:t>之公災事件</w:t>
      </w:r>
      <w:proofErr w:type="gramEnd"/>
      <w:r w:rsidRPr="006D676D">
        <w:rPr>
          <w:rFonts w:ascii="標楷體" w:hAnsi="標楷體" w:hint="eastAsia"/>
          <w:color w:val="000000" w:themeColor="text1"/>
        </w:rPr>
        <w:t>，做全面結構性的檢討報告以及責任追究，並於一</w:t>
      </w:r>
      <w:r w:rsidR="00E52139" w:rsidRPr="006D676D">
        <w:rPr>
          <w:rFonts w:ascii="標楷體" w:hAnsi="標楷體" w:hint="eastAsia"/>
          <w:color w:val="000000" w:themeColor="text1"/>
        </w:rPr>
        <w:t>個月</w:t>
      </w:r>
      <w:r w:rsidRPr="006D676D">
        <w:rPr>
          <w:rFonts w:ascii="標楷體" w:hAnsi="標楷體" w:hint="eastAsia"/>
          <w:color w:val="000000" w:themeColor="text1"/>
        </w:rPr>
        <w:t>內提供經濟委員會書面報告。</w:t>
      </w:r>
    </w:p>
    <w:p w:rsidR="00B2502D" w:rsidRPr="006D676D" w:rsidRDefault="00B2502D" w:rsidP="00341C69">
      <w:pPr>
        <w:pStyle w:val="11"/>
      </w:pPr>
      <w:r w:rsidRPr="006D676D">
        <w:rPr>
          <w:rFonts w:hint="eastAsia"/>
        </w:rPr>
        <w:t>提案人</w:t>
      </w:r>
      <w:r w:rsidR="00BC28DE" w:rsidRPr="006D676D">
        <w:rPr>
          <w:rFonts w:hint="eastAsia"/>
        </w:rPr>
        <w:t>：</w:t>
      </w:r>
      <w:r w:rsidR="00341C69" w:rsidRPr="00A55A10">
        <w:rPr>
          <w:rFonts w:hint="eastAsia"/>
        </w:rPr>
        <w:t>高</w:t>
      </w:r>
      <w:r w:rsidR="00341C69" w:rsidRPr="00A55A10">
        <w:rPr>
          <w:rFonts w:hint="eastAsia"/>
          <w:spacing w:val="-20"/>
        </w:rPr>
        <w:t>潞</w:t>
      </w:r>
      <w:r w:rsidR="00341C69" w:rsidRPr="00A55A10">
        <w:rPr>
          <w:rFonts w:hint="eastAsia"/>
          <w:spacing w:val="-34"/>
        </w:rPr>
        <w:t>．</w:t>
      </w:r>
      <w:r w:rsidR="00341C69" w:rsidRPr="00A55A10">
        <w:rPr>
          <w:rFonts w:hint="eastAsia"/>
          <w:spacing w:val="-20"/>
        </w:rPr>
        <w:t>以用</w:t>
      </w:r>
      <w:r w:rsidR="00341C69" w:rsidRPr="00A55A10">
        <w:rPr>
          <w:rFonts w:hint="eastAsia"/>
          <w:spacing w:val="-34"/>
        </w:rPr>
        <w:t>．</w:t>
      </w:r>
      <w:r w:rsidR="00341C69" w:rsidRPr="00A55A10">
        <w:rPr>
          <w:rFonts w:hint="eastAsia"/>
          <w:spacing w:val="-20"/>
        </w:rPr>
        <w:t>巴</w:t>
      </w:r>
      <w:proofErr w:type="gramStart"/>
      <w:r w:rsidR="00341C69" w:rsidRPr="00A55A10">
        <w:rPr>
          <w:rFonts w:hint="eastAsia"/>
          <w:spacing w:val="-20"/>
        </w:rPr>
        <w:t>魕剌</w:t>
      </w:r>
      <w:proofErr w:type="spellStart"/>
      <w:proofErr w:type="gramEnd"/>
      <w:r w:rsidR="00341C69" w:rsidRPr="00A55A10">
        <w:rPr>
          <w:rFonts w:hint="eastAsia"/>
          <w:spacing w:val="-20"/>
        </w:rPr>
        <w:t>Kawlo</w:t>
      </w:r>
      <w:proofErr w:type="spellEnd"/>
      <w:r w:rsidR="00341C69" w:rsidRPr="00A55A10">
        <w:rPr>
          <w:rFonts w:hint="eastAsia"/>
          <w:spacing w:val="-34"/>
        </w:rPr>
        <w:t>．</w:t>
      </w:r>
      <w:proofErr w:type="spellStart"/>
      <w:r w:rsidR="00341C69" w:rsidRPr="00A55A10">
        <w:rPr>
          <w:rFonts w:hint="eastAsia"/>
          <w:spacing w:val="-20"/>
        </w:rPr>
        <w:t>Iyun</w:t>
      </w:r>
      <w:proofErr w:type="spellEnd"/>
      <w:r w:rsidR="00341C69" w:rsidRPr="00A55A10">
        <w:rPr>
          <w:rFonts w:hint="eastAsia"/>
          <w:spacing w:val="-34"/>
        </w:rPr>
        <w:t>．</w:t>
      </w:r>
      <w:proofErr w:type="spellStart"/>
      <w:r w:rsidR="00341C69" w:rsidRPr="00A55A10">
        <w:rPr>
          <w:rFonts w:hint="eastAsia"/>
          <w:spacing w:val="-20"/>
        </w:rPr>
        <w:t>Pacidal</w:t>
      </w:r>
      <w:proofErr w:type="spellEnd"/>
      <w:r w:rsidRPr="006D676D">
        <w:rPr>
          <w:rFonts w:hint="eastAsia"/>
        </w:rPr>
        <w:t xml:space="preserve"> 蘇治芬  陳超明</w:t>
      </w:r>
      <w:r w:rsidR="007057B4" w:rsidRPr="007057B4">
        <w:rPr>
          <w:rFonts w:hint="eastAsia"/>
        </w:rPr>
        <w:t xml:space="preserve">  王惠美</w:t>
      </w:r>
    </w:p>
    <w:p w:rsidR="00B2502D" w:rsidRPr="006D676D" w:rsidRDefault="00B2502D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004" w:rightChars="25" w:right="83" w:hangingChars="302" w:hanging="1004"/>
        <w:jc w:val="both"/>
        <w:rPr>
          <w:rFonts w:ascii="標楷體" w:hAnsi="標楷體"/>
          <w:color w:val="000000" w:themeColor="text1"/>
        </w:rPr>
      </w:pPr>
      <w:r w:rsidRPr="006D676D">
        <w:rPr>
          <w:rFonts w:ascii="標楷體" w:hAnsi="標楷體" w:hint="eastAsia"/>
          <w:color w:val="000000" w:themeColor="text1"/>
        </w:rPr>
        <w:t>日前中油公司澎湖油庫才發生重大漏油事件，現在又發生</w:t>
      </w:r>
      <w:r w:rsidR="00953144" w:rsidRPr="006D676D">
        <w:rPr>
          <w:rFonts w:ascii="標楷體" w:hAnsi="標楷體" w:hint="eastAsia"/>
          <w:color w:val="000000" w:themeColor="text1"/>
        </w:rPr>
        <w:t>中油公司</w:t>
      </w:r>
      <w:r w:rsidRPr="006D676D">
        <w:rPr>
          <w:rFonts w:ascii="標楷體" w:hAnsi="標楷體" w:hint="eastAsia"/>
          <w:color w:val="000000" w:themeColor="text1"/>
        </w:rPr>
        <w:t>95無鉛汽油抽檢不合格！95無鉛汽油是民眾使用最多的油品，品質竟然出現瑕疵，嚴重影響中油</w:t>
      </w:r>
      <w:r w:rsidR="00E52139" w:rsidRPr="006D676D">
        <w:rPr>
          <w:rFonts w:ascii="標楷體" w:hAnsi="標楷體" w:hint="eastAsia"/>
          <w:color w:val="000000" w:themeColor="text1"/>
        </w:rPr>
        <w:t>公司</w:t>
      </w:r>
      <w:r w:rsidRPr="006D676D">
        <w:rPr>
          <w:rFonts w:ascii="標楷體" w:hAnsi="標楷體" w:hint="eastAsia"/>
          <w:color w:val="000000" w:themeColor="text1"/>
        </w:rPr>
        <w:t>的形象，而民眾撥打1912服務專線詢問賠償問題，得到的答案卻是，請於營業所上班時間致電詢問！相關善後處理惹得民怨四起，民眾痛批「油價一直漲，油還出問題是怎樣？」中油公司接連出</w:t>
      </w:r>
      <w:proofErr w:type="gramStart"/>
      <w:r w:rsidRPr="006D676D">
        <w:rPr>
          <w:rFonts w:ascii="標楷體" w:hAnsi="標楷體" w:hint="eastAsia"/>
          <w:color w:val="000000" w:themeColor="text1"/>
        </w:rPr>
        <w:t>包顯見</w:t>
      </w:r>
      <w:proofErr w:type="gramEnd"/>
      <w:r w:rsidRPr="006D676D">
        <w:rPr>
          <w:rFonts w:ascii="標楷體" w:hAnsi="標楷體" w:hint="eastAsia"/>
          <w:color w:val="000000" w:themeColor="text1"/>
        </w:rPr>
        <w:t>管理機制出現很大問題！為能安定國人對中油公司之信任，透過立</w:t>
      </w:r>
      <w:r w:rsidR="0013440A" w:rsidRPr="006D676D">
        <w:rPr>
          <w:rFonts w:ascii="標楷體" w:hAnsi="標楷體" w:hint="eastAsia"/>
          <w:color w:val="000000" w:themeColor="text1"/>
        </w:rPr>
        <w:t>法</w:t>
      </w:r>
      <w:r w:rsidRPr="006D676D">
        <w:rPr>
          <w:rFonts w:ascii="標楷體" w:hAnsi="標楷體" w:hint="eastAsia"/>
          <w:color w:val="000000" w:themeColor="text1"/>
        </w:rPr>
        <w:t>院監督機制，</w:t>
      </w:r>
      <w:proofErr w:type="gramStart"/>
      <w:r w:rsidRPr="006D676D">
        <w:rPr>
          <w:rFonts w:ascii="標楷體" w:hAnsi="標楷體" w:hint="eastAsia"/>
          <w:color w:val="000000" w:themeColor="text1"/>
        </w:rPr>
        <w:t>防止類案發生</w:t>
      </w:r>
      <w:proofErr w:type="gramEnd"/>
      <w:r w:rsidRPr="006D676D">
        <w:rPr>
          <w:rFonts w:ascii="標楷體" w:hAnsi="標楷體" w:hint="eastAsia"/>
          <w:color w:val="000000" w:themeColor="text1"/>
        </w:rPr>
        <w:t>，請</w:t>
      </w:r>
      <w:r w:rsidR="00E52139" w:rsidRPr="006D676D">
        <w:rPr>
          <w:rFonts w:ascii="標楷體" w:hAnsi="標楷體" w:hint="eastAsia"/>
          <w:color w:val="000000" w:themeColor="text1"/>
        </w:rPr>
        <w:t>中油公司</w:t>
      </w:r>
      <w:r w:rsidRPr="006D676D">
        <w:rPr>
          <w:rFonts w:ascii="標楷體" w:hAnsi="標楷體" w:hint="eastAsia"/>
          <w:color w:val="000000" w:themeColor="text1"/>
        </w:rPr>
        <w:t>針對本次95汽油事件，儘速成立專案調查小組查明原因並</w:t>
      </w:r>
      <w:proofErr w:type="gramStart"/>
      <w:r w:rsidRPr="006D676D">
        <w:rPr>
          <w:rFonts w:ascii="標楷體" w:hAnsi="標楷體" w:hint="eastAsia"/>
          <w:color w:val="000000" w:themeColor="text1"/>
        </w:rPr>
        <w:t>研</w:t>
      </w:r>
      <w:proofErr w:type="gramEnd"/>
      <w:r w:rsidRPr="006D676D">
        <w:rPr>
          <w:rFonts w:ascii="標楷體" w:hAnsi="標楷體" w:hint="eastAsia"/>
          <w:color w:val="000000" w:themeColor="text1"/>
        </w:rPr>
        <w:t>擬賠償退費機制，於107年10月23日前提送報告至</w:t>
      </w:r>
      <w:r w:rsidR="00BC28DE" w:rsidRPr="006D676D">
        <w:rPr>
          <w:rFonts w:ascii="標楷體" w:hAnsi="標楷體" w:hint="eastAsia"/>
          <w:color w:val="000000" w:themeColor="text1"/>
        </w:rPr>
        <w:t>立法院經濟委員會</w:t>
      </w:r>
      <w:r w:rsidRPr="006D676D">
        <w:rPr>
          <w:rFonts w:ascii="標楷體" w:hAnsi="標楷體" w:hint="eastAsia"/>
          <w:color w:val="000000" w:themeColor="text1"/>
        </w:rPr>
        <w:t>。</w:t>
      </w:r>
    </w:p>
    <w:p w:rsidR="00BC28DE" w:rsidRPr="007B7882" w:rsidRDefault="00B2502D" w:rsidP="00341C69">
      <w:pPr>
        <w:pStyle w:val="11"/>
      </w:pPr>
      <w:r w:rsidRPr="007B7882">
        <w:rPr>
          <w:rFonts w:hint="eastAsia"/>
        </w:rPr>
        <w:t xml:space="preserve">提案人：陳超明  周陳秀霞  </w:t>
      </w:r>
      <w:r w:rsidR="007B7882" w:rsidRPr="00FC22F0">
        <w:rPr>
          <w:rFonts w:hint="eastAsia"/>
        </w:rPr>
        <w:t>高</w:t>
      </w:r>
      <w:r w:rsidR="007B7882" w:rsidRPr="00FC22F0">
        <w:rPr>
          <w:rFonts w:hint="eastAsia"/>
          <w:spacing w:val="-20"/>
        </w:rPr>
        <w:t>潞</w:t>
      </w:r>
      <w:r w:rsidR="007B7882" w:rsidRPr="00FC22F0">
        <w:rPr>
          <w:rFonts w:hint="eastAsia"/>
          <w:spacing w:val="-34"/>
        </w:rPr>
        <w:t>．</w:t>
      </w:r>
      <w:r w:rsidR="007B7882" w:rsidRPr="00FC22F0">
        <w:rPr>
          <w:rFonts w:hint="eastAsia"/>
          <w:spacing w:val="-20"/>
        </w:rPr>
        <w:t>以用</w:t>
      </w:r>
      <w:r w:rsidR="007B7882" w:rsidRPr="00FC22F0">
        <w:rPr>
          <w:rFonts w:hint="eastAsia"/>
          <w:spacing w:val="-34"/>
        </w:rPr>
        <w:t>．</w:t>
      </w:r>
      <w:r w:rsidR="007B7882" w:rsidRPr="00FC22F0">
        <w:rPr>
          <w:rFonts w:hint="eastAsia"/>
          <w:spacing w:val="-20"/>
        </w:rPr>
        <w:t>巴</w:t>
      </w:r>
      <w:proofErr w:type="gramStart"/>
      <w:r w:rsidR="007B7882" w:rsidRPr="00FC22F0">
        <w:rPr>
          <w:rFonts w:hint="eastAsia"/>
          <w:spacing w:val="-20"/>
        </w:rPr>
        <w:t>魕剌</w:t>
      </w:r>
      <w:proofErr w:type="spellStart"/>
      <w:proofErr w:type="gramEnd"/>
      <w:r w:rsidR="007B7882" w:rsidRPr="00FC22F0">
        <w:rPr>
          <w:rFonts w:hint="eastAsia"/>
          <w:spacing w:val="-20"/>
        </w:rPr>
        <w:t>Kawlo</w:t>
      </w:r>
      <w:proofErr w:type="spellEnd"/>
      <w:r w:rsidR="007B7882" w:rsidRPr="00FC22F0">
        <w:rPr>
          <w:rFonts w:hint="eastAsia"/>
          <w:spacing w:val="-34"/>
        </w:rPr>
        <w:t>．</w:t>
      </w:r>
      <w:proofErr w:type="spellStart"/>
      <w:r w:rsidR="007B7882" w:rsidRPr="00FC22F0">
        <w:rPr>
          <w:rFonts w:hint="eastAsia"/>
          <w:spacing w:val="-20"/>
        </w:rPr>
        <w:t>Iyun</w:t>
      </w:r>
      <w:proofErr w:type="spellEnd"/>
      <w:r w:rsidR="007B7882" w:rsidRPr="00FC22F0">
        <w:rPr>
          <w:rFonts w:hint="eastAsia"/>
          <w:spacing w:val="-34"/>
        </w:rPr>
        <w:t>．</w:t>
      </w:r>
      <w:proofErr w:type="spellStart"/>
      <w:r w:rsidR="007B7882" w:rsidRPr="00FC22F0">
        <w:rPr>
          <w:rFonts w:hint="eastAsia"/>
          <w:spacing w:val="-20"/>
        </w:rPr>
        <w:t>Pacidal</w:t>
      </w:r>
      <w:proofErr w:type="spellEnd"/>
      <w:r w:rsidR="007057B4" w:rsidRPr="007B7882">
        <w:rPr>
          <w:rFonts w:hint="eastAsia"/>
        </w:rPr>
        <w:t xml:space="preserve">  王惠美</w:t>
      </w:r>
    </w:p>
    <w:p w:rsidR="006001B3" w:rsidRPr="006D676D" w:rsidRDefault="006001B3" w:rsidP="008008D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004" w:rightChars="25" w:right="83" w:hangingChars="302" w:hanging="1004"/>
        <w:jc w:val="both"/>
        <w:rPr>
          <w:color w:val="000000" w:themeColor="text1"/>
        </w:rPr>
      </w:pPr>
      <w:r w:rsidRPr="006D676D">
        <w:rPr>
          <w:rFonts w:hint="eastAsia"/>
          <w:color w:val="000000" w:themeColor="text1"/>
        </w:rPr>
        <w:t>有</w:t>
      </w:r>
      <w:proofErr w:type="gramStart"/>
      <w:r w:rsidRPr="006D676D">
        <w:rPr>
          <w:rFonts w:hint="eastAsia"/>
          <w:color w:val="000000" w:themeColor="text1"/>
        </w:rPr>
        <w:t>鑑</w:t>
      </w:r>
      <w:proofErr w:type="gramEnd"/>
      <w:r w:rsidRPr="006D676D">
        <w:rPr>
          <w:rFonts w:hint="eastAsia"/>
          <w:color w:val="000000" w:themeColor="text1"/>
        </w:rPr>
        <w:t>於鄰國韓國善用政策，推廣國內企業</w:t>
      </w:r>
      <w:proofErr w:type="gramStart"/>
      <w:r w:rsidRPr="006D676D">
        <w:rPr>
          <w:rFonts w:hint="eastAsia"/>
          <w:color w:val="000000" w:themeColor="text1"/>
        </w:rPr>
        <w:t>踐行</w:t>
      </w:r>
      <w:proofErr w:type="gramEnd"/>
      <w:r w:rsidRPr="006D676D">
        <w:rPr>
          <w:rFonts w:hint="eastAsia"/>
          <w:color w:val="000000" w:themeColor="text1"/>
        </w:rPr>
        <w:t>企業社會責任</w:t>
      </w:r>
      <w:r w:rsidRPr="006D676D">
        <w:rPr>
          <w:rFonts w:hint="eastAsia"/>
          <w:color w:val="000000" w:themeColor="text1"/>
        </w:rPr>
        <w:t>(CSR)</w:t>
      </w:r>
      <w:r w:rsidR="00A57E6D" w:rsidRPr="006D676D">
        <w:rPr>
          <w:rFonts w:hint="eastAsia"/>
          <w:color w:val="000000" w:themeColor="text1"/>
        </w:rPr>
        <w:t>，</w:t>
      </w:r>
      <w:r w:rsidRPr="006D676D">
        <w:rPr>
          <w:rFonts w:hint="eastAsia"/>
          <w:color w:val="000000" w:themeColor="text1"/>
        </w:rPr>
        <w:t>以解決社會問題及扶植中小企業等，我國亦應</w:t>
      </w:r>
      <w:proofErr w:type="gramStart"/>
      <w:r w:rsidRPr="006D676D">
        <w:rPr>
          <w:rFonts w:hint="eastAsia"/>
          <w:color w:val="000000" w:themeColor="text1"/>
        </w:rPr>
        <w:t>研</w:t>
      </w:r>
      <w:proofErr w:type="gramEnd"/>
      <w:r w:rsidRPr="006D676D">
        <w:rPr>
          <w:rFonts w:hint="eastAsia"/>
          <w:color w:val="000000" w:themeColor="text1"/>
        </w:rPr>
        <w:t>議相關政策，鼓勵國內企業</w:t>
      </w:r>
      <w:proofErr w:type="gramStart"/>
      <w:r w:rsidR="00E52139" w:rsidRPr="006D676D">
        <w:rPr>
          <w:rFonts w:hint="eastAsia"/>
          <w:color w:val="000000" w:themeColor="text1"/>
        </w:rPr>
        <w:t>踐</w:t>
      </w:r>
      <w:r w:rsidRPr="006D676D">
        <w:rPr>
          <w:rFonts w:hint="eastAsia"/>
          <w:color w:val="000000" w:themeColor="text1"/>
        </w:rPr>
        <w:t>行</w:t>
      </w:r>
      <w:proofErr w:type="gramEnd"/>
      <w:r w:rsidRPr="006D676D">
        <w:rPr>
          <w:rFonts w:hint="eastAsia"/>
          <w:color w:val="000000" w:themeColor="text1"/>
        </w:rPr>
        <w:t>企業社會責任，又國營事業應作為表率，就台灣目前區域發展不均等社會問題，投入資源及服務，故請經濟部就我國國營企業</w:t>
      </w:r>
      <w:proofErr w:type="gramStart"/>
      <w:r w:rsidRPr="006D676D">
        <w:rPr>
          <w:rFonts w:hint="eastAsia"/>
          <w:color w:val="000000" w:themeColor="text1"/>
        </w:rPr>
        <w:t>踐行</w:t>
      </w:r>
      <w:proofErr w:type="gramEnd"/>
      <w:r w:rsidRPr="006D676D">
        <w:rPr>
          <w:rFonts w:hint="eastAsia"/>
          <w:color w:val="000000" w:themeColor="text1"/>
        </w:rPr>
        <w:t>企業社會責任，為平均區域</w:t>
      </w:r>
      <w:r w:rsidRPr="006D676D">
        <w:rPr>
          <w:rFonts w:hint="eastAsia"/>
          <w:color w:val="000000" w:themeColor="text1"/>
        </w:rPr>
        <w:lastRenderedPageBreak/>
        <w:t>發展目的，應予寬列預算，投資或廣設服務於花東地區及原住民族地區，並於</w:t>
      </w:r>
      <w:r w:rsidR="00E52139" w:rsidRPr="006D676D">
        <w:rPr>
          <w:rFonts w:hint="eastAsia"/>
          <w:color w:val="000000" w:themeColor="text1"/>
        </w:rPr>
        <w:t>1</w:t>
      </w:r>
      <w:r w:rsidR="00E52139" w:rsidRPr="006D676D">
        <w:rPr>
          <w:rFonts w:hint="eastAsia"/>
          <w:color w:val="000000" w:themeColor="text1"/>
        </w:rPr>
        <w:t>個月</w:t>
      </w:r>
      <w:r w:rsidRPr="006D676D">
        <w:rPr>
          <w:rFonts w:hint="eastAsia"/>
          <w:color w:val="000000" w:themeColor="text1"/>
        </w:rPr>
        <w:t>內，擬具</w:t>
      </w:r>
      <w:r w:rsidR="00E52139" w:rsidRPr="006D676D">
        <w:rPr>
          <w:rFonts w:hint="eastAsia"/>
          <w:color w:val="000000" w:themeColor="text1"/>
        </w:rPr>
        <w:t>書面</w:t>
      </w:r>
      <w:r w:rsidRPr="006D676D">
        <w:rPr>
          <w:rFonts w:hint="eastAsia"/>
          <w:color w:val="000000" w:themeColor="text1"/>
        </w:rPr>
        <w:t>報告予經濟委員會。</w:t>
      </w:r>
    </w:p>
    <w:p w:rsidR="008715DF" w:rsidRPr="00341C69" w:rsidRDefault="008715DF" w:rsidP="00341C69">
      <w:pPr>
        <w:pStyle w:val="11"/>
      </w:pPr>
      <w:r w:rsidRPr="006D676D">
        <w:rPr>
          <w:rFonts w:hint="eastAsia"/>
        </w:rPr>
        <w:t>提案人：</w:t>
      </w:r>
      <w:r w:rsidR="00341C69" w:rsidRPr="00A55A10">
        <w:rPr>
          <w:rFonts w:hint="eastAsia"/>
        </w:rPr>
        <w:t>高</w:t>
      </w:r>
      <w:r w:rsidR="00341C69" w:rsidRPr="00A55A10">
        <w:rPr>
          <w:rFonts w:hint="eastAsia"/>
          <w:spacing w:val="-20"/>
        </w:rPr>
        <w:t>潞</w:t>
      </w:r>
      <w:r w:rsidR="00341C69" w:rsidRPr="00A55A10">
        <w:rPr>
          <w:rFonts w:hint="eastAsia"/>
          <w:spacing w:val="-34"/>
        </w:rPr>
        <w:t>．</w:t>
      </w:r>
      <w:r w:rsidR="00341C69" w:rsidRPr="00A55A10">
        <w:rPr>
          <w:rFonts w:hint="eastAsia"/>
          <w:spacing w:val="-20"/>
        </w:rPr>
        <w:t>以用</w:t>
      </w:r>
      <w:r w:rsidR="00341C69" w:rsidRPr="00A55A10">
        <w:rPr>
          <w:rFonts w:hint="eastAsia"/>
          <w:spacing w:val="-34"/>
        </w:rPr>
        <w:t>．</w:t>
      </w:r>
      <w:r w:rsidR="00341C69" w:rsidRPr="00A55A10">
        <w:rPr>
          <w:rFonts w:hint="eastAsia"/>
          <w:spacing w:val="-20"/>
        </w:rPr>
        <w:t>巴</w:t>
      </w:r>
      <w:proofErr w:type="gramStart"/>
      <w:r w:rsidR="00341C69" w:rsidRPr="00A55A10">
        <w:rPr>
          <w:rFonts w:hint="eastAsia"/>
          <w:spacing w:val="-20"/>
        </w:rPr>
        <w:t>魕剌</w:t>
      </w:r>
      <w:proofErr w:type="spellStart"/>
      <w:proofErr w:type="gramEnd"/>
      <w:r w:rsidR="00341C69" w:rsidRPr="00A55A10">
        <w:rPr>
          <w:rFonts w:hint="eastAsia"/>
          <w:spacing w:val="-20"/>
        </w:rPr>
        <w:t>Kawlo</w:t>
      </w:r>
      <w:proofErr w:type="spellEnd"/>
      <w:r w:rsidR="00341C69" w:rsidRPr="00A55A10">
        <w:rPr>
          <w:rFonts w:hint="eastAsia"/>
          <w:spacing w:val="-34"/>
        </w:rPr>
        <w:t>．</w:t>
      </w:r>
      <w:proofErr w:type="spellStart"/>
      <w:r w:rsidR="00341C69" w:rsidRPr="00A55A10">
        <w:rPr>
          <w:rFonts w:hint="eastAsia"/>
          <w:spacing w:val="-20"/>
        </w:rPr>
        <w:t>Iyun</w:t>
      </w:r>
      <w:proofErr w:type="spellEnd"/>
      <w:r w:rsidR="00341C69" w:rsidRPr="00A55A10">
        <w:rPr>
          <w:rFonts w:hint="eastAsia"/>
          <w:spacing w:val="-34"/>
        </w:rPr>
        <w:t>．</w:t>
      </w:r>
      <w:proofErr w:type="spellStart"/>
      <w:r w:rsidR="00341C69" w:rsidRPr="00A55A10">
        <w:rPr>
          <w:rFonts w:hint="eastAsia"/>
          <w:spacing w:val="-20"/>
        </w:rPr>
        <w:t>Pacidal</w:t>
      </w:r>
      <w:proofErr w:type="spellEnd"/>
    </w:p>
    <w:p w:rsidR="00496AFF" w:rsidRPr="006D676D" w:rsidRDefault="006001B3" w:rsidP="00341C69">
      <w:pPr>
        <w:pStyle w:val="11"/>
      </w:pPr>
      <w:r w:rsidRPr="006D676D">
        <w:rPr>
          <w:rFonts w:hint="eastAsia"/>
        </w:rPr>
        <w:t>連署</w:t>
      </w:r>
      <w:r w:rsidR="00096C3F" w:rsidRPr="006D676D">
        <w:rPr>
          <w:rFonts w:hint="eastAsia"/>
        </w:rPr>
        <w:t>人：</w:t>
      </w:r>
      <w:r w:rsidRPr="006D676D">
        <w:rPr>
          <w:rFonts w:hint="eastAsia"/>
        </w:rPr>
        <w:t>孔文吉  鄭運鵬</w:t>
      </w:r>
      <w:r w:rsidR="007057B4" w:rsidRPr="007057B4">
        <w:rPr>
          <w:rFonts w:hint="eastAsia"/>
        </w:rPr>
        <w:t xml:space="preserve">  王惠美</w:t>
      </w:r>
      <w:r w:rsidR="00096C3F" w:rsidRPr="006D676D">
        <w:rPr>
          <w:rFonts w:hint="eastAsia"/>
        </w:rPr>
        <w:t xml:space="preserve">  </w:t>
      </w:r>
    </w:p>
    <w:p w:rsidR="00585DBA" w:rsidRPr="00BC28DE" w:rsidRDefault="00585DBA" w:rsidP="00BC28DE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beforeLines="30" w:before="146" w:line="520" w:lineRule="exact"/>
        <w:ind w:rightChars="25" w:right="83"/>
        <w:jc w:val="both"/>
        <w:rPr>
          <w:b/>
          <w:color w:val="000000" w:themeColor="text1"/>
        </w:rPr>
      </w:pPr>
      <w:r w:rsidRPr="00BC28DE">
        <w:rPr>
          <w:rFonts w:ascii="標楷體" w:hAnsi="標楷體" w:hint="eastAsia"/>
          <w:b/>
          <w:color w:val="000000" w:themeColor="text1"/>
          <w:spacing w:val="-16"/>
          <w:kern w:val="20"/>
        </w:rPr>
        <w:t>107年10月24日（星期三）</w:t>
      </w:r>
    </w:p>
    <w:p w:rsidR="00585DBA" w:rsidRPr="003F2D21" w:rsidRDefault="00585DBA" w:rsidP="00585DBA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A31B30" w:rsidRPr="00585DBA" w:rsidRDefault="00A31B30" w:rsidP="00585DBA">
      <w:pPr>
        <w:kinsoku w:val="0"/>
        <w:overflowPunct w:val="0"/>
        <w:autoSpaceDE w:val="0"/>
        <w:autoSpaceDN w:val="0"/>
        <w:spacing w:line="500" w:lineRule="exact"/>
        <w:jc w:val="both"/>
        <w:rPr>
          <w:color w:val="000000" w:themeColor="text1"/>
        </w:rPr>
      </w:pPr>
      <w:r w:rsidRPr="00A31B30">
        <w:rPr>
          <w:rFonts w:hint="eastAsia"/>
          <w:color w:val="000000" w:themeColor="text1"/>
        </w:rPr>
        <w:t>邀請國家發展委員會主任委員、經濟部部長及行政院農業委員會主任委員針對「我國政府日前於</w:t>
      </w:r>
      <w:r w:rsidRPr="00A31B30">
        <w:rPr>
          <w:rFonts w:hint="eastAsia"/>
          <w:color w:val="000000" w:themeColor="text1"/>
        </w:rPr>
        <w:t>WTO</w:t>
      </w:r>
      <w:r w:rsidRPr="00A31B30">
        <w:rPr>
          <w:rFonts w:hint="eastAsia"/>
          <w:color w:val="000000" w:themeColor="text1"/>
        </w:rPr>
        <w:t>貿易政策檢討會議上，承諾未來談判將不再主張『開發中國家』使用開發中國家所享有的『特殊與差別待遇』優惠，承諾以『已開發國家』定位參與未來談判。其影響我國產業與農業甚巨，卻未告知國人影響層面，政府是否已有完整準備因應未來影響」進行報告，並備質詢。</w:t>
      </w:r>
    </w:p>
    <w:p w:rsidR="00585DBA" w:rsidRPr="007A4C78" w:rsidRDefault="00585DBA" w:rsidP="00BE460C">
      <w:pPr>
        <w:pStyle w:val="aff"/>
        <w:kinsoku w:val="0"/>
        <w:overflowPunct w:val="0"/>
        <w:autoSpaceDE w:val="0"/>
        <w:autoSpaceDN w:val="0"/>
        <w:spacing w:line="500" w:lineRule="exact"/>
        <w:ind w:leftChars="-8" w:left="89" w:hangingChars="35" w:hanging="116"/>
        <w:jc w:val="both"/>
        <w:rPr>
          <w:color w:val="000000" w:themeColor="text1"/>
        </w:rPr>
      </w:pPr>
      <w:r w:rsidRPr="003F2D21">
        <w:rPr>
          <w:rFonts w:hint="eastAsia"/>
          <w:color w:val="000000" w:themeColor="text1"/>
        </w:rPr>
        <w:t>(</w:t>
      </w:r>
      <w:r w:rsidR="00E41330" w:rsidRPr="00BE460C">
        <w:rPr>
          <w:rFonts w:hint="eastAsia"/>
        </w:rPr>
        <w:t>國家發展委員會陳主任委員美</w:t>
      </w:r>
      <w:proofErr w:type="gramStart"/>
      <w:r w:rsidR="00E41330" w:rsidRPr="00BE460C">
        <w:rPr>
          <w:rFonts w:hint="eastAsia"/>
        </w:rPr>
        <w:t>伶</w:t>
      </w:r>
      <w:proofErr w:type="gramEnd"/>
      <w:r w:rsidR="00E41330" w:rsidRPr="00E41330">
        <w:rPr>
          <w:rFonts w:hint="eastAsia"/>
          <w:color w:val="000000" w:themeColor="text1"/>
        </w:rPr>
        <w:t>、</w:t>
      </w:r>
      <w:r w:rsidR="00BE460C" w:rsidRPr="00A43DC2">
        <w:rPr>
          <w:rFonts w:hint="eastAsia"/>
        </w:rPr>
        <w:t>經濟部沈部長榮津及行政院農業委員會林</w:t>
      </w:r>
      <w:proofErr w:type="gramStart"/>
      <w:r w:rsidR="00BE460C" w:rsidRPr="00A43DC2">
        <w:rPr>
          <w:rFonts w:hint="eastAsia"/>
        </w:rPr>
        <w:t>主任委員聰賢</w:t>
      </w:r>
      <w:r w:rsidRPr="00A43DC2">
        <w:t>報告</w:t>
      </w:r>
      <w:proofErr w:type="gramEnd"/>
      <w:r w:rsidRPr="00A43DC2">
        <w:t>後，委員</w:t>
      </w:r>
      <w:r w:rsidR="00EC4D3C" w:rsidRPr="005719FE">
        <w:rPr>
          <w:rFonts w:hint="eastAsia"/>
          <w:color w:val="000000" w:themeColor="text1"/>
        </w:rPr>
        <w:t>林岱樺、王惠美、孔文吉、賴瑞隆、陳超明、鄭運鵬、莊瑞雄、高潞．以用．巴</w:t>
      </w:r>
      <w:proofErr w:type="gramStart"/>
      <w:r w:rsidR="00EC4D3C" w:rsidRPr="005719FE">
        <w:rPr>
          <w:rFonts w:hint="eastAsia"/>
          <w:color w:val="000000" w:themeColor="text1"/>
        </w:rPr>
        <w:t>魕剌</w:t>
      </w:r>
      <w:proofErr w:type="spellStart"/>
      <w:proofErr w:type="gramEnd"/>
      <w:r w:rsidR="00EC4D3C" w:rsidRPr="005719FE">
        <w:rPr>
          <w:rFonts w:hint="eastAsia"/>
          <w:color w:val="000000" w:themeColor="text1"/>
        </w:rPr>
        <w:t>Kawlo</w:t>
      </w:r>
      <w:proofErr w:type="spellEnd"/>
      <w:r w:rsidR="00EC4D3C" w:rsidRPr="005719FE">
        <w:rPr>
          <w:rFonts w:hint="eastAsia"/>
          <w:color w:val="000000" w:themeColor="text1"/>
        </w:rPr>
        <w:t>．</w:t>
      </w:r>
      <w:proofErr w:type="spellStart"/>
      <w:r w:rsidR="00EC4D3C" w:rsidRPr="005719FE">
        <w:rPr>
          <w:rFonts w:hint="eastAsia"/>
          <w:color w:val="000000" w:themeColor="text1"/>
        </w:rPr>
        <w:t>Iyun</w:t>
      </w:r>
      <w:proofErr w:type="spellEnd"/>
      <w:r w:rsidR="00EC4D3C" w:rsidRPr="005719FE">
        <w:rPr>
          <w:rFonts w:hint="eastAsia"/>
          <w:color w:val="000000" w:themeColor="text1"/>
        </w:rPr>
        <w:t>．</w:t>
      </w:r>
      <w:proofErr w:type="spellStart"/>
      <w:r w:rsidR="00EC4D3C" w:rsidRPr="005719FE">
        <w:rPr>
          <w:rFonts w:hint="eastAsia"/>
          <w:color w:val="000000" w:themeColor="text1"/>
        </w:rPr>
        <w:t>Pacidal</w:t>
      </w:r>
      <w:proofErr w:type="spellEnd"/>
      <w:r w:rsidR="00EC4D3C" w:rsidRPr="005719FE">
        <w:rPr>
          <w:rFonts w:hint="eastAsia"/>
          <w:color w:val="000000" w:themeColor="text1"/>
        </w:rPr>
        <w:t>、蘇震清、蕭美琴、曾銘宗、陳曼麗</w:t>
      </w:r>
      <w:r w:rsidR="00EC4D3C" w:rsidRPr="00EC320A">
        <w:rPr>
          <w:rFonts w:hint="eastAsia"/>
          <w:color w:val="000000" w:themeColor="text1"/>
        </w:rPr>
        <w:t>、江啟臣</w:t>
      </w:r>
      <w:r w:rsidR="00EC4D3C" w:rsidRPr="00CD1150">
        <w:rPr>
          <w:rFonts w:hint="eastAsia"/>
          <w:color w:val="000000" w:themeColor="text1"/>
        </w:rPr>
        <w:t>、周陳秀霞</w:t>
      </w:r>
      <w:r w:rsidR="00EC4D3C" w:rsidRPr="00460647">
        <w:rPr>
          <w:rFonts w:hint="eastAsia"/>
          <w:color w:val="000000" w:themeColor="text1"/>
        </w:rPr>
        <w:t>、</w:t>
      </w:r>
      <w:r w:rsidR="00131D7C" w:rsidRPr="00460647">
        <w:rPr>
          <w:rFonts w:hint="eastAsia"/>
          <w:color w:val="000000" w:themeColor="text1"/>
        </w:rPr>
        <w:t>吳焜裕、</w:t>
      </w:r>
      <w:r w:rsidRPr="00CA4EDD">
        <w:rPr>
          <w:rFonts w:hint="eastAsia"/>
          <w:color w:val="000000" w:themeColor="text1"/>
        </w:rPr>
        <w:t>及</w:t>
      </w:r>
      <w:r w:rsidR="00AE0E5D" w:rsidRPr="00460647">
        <w:rPr>
          <w:rFonts w:hint="eastAsia"/>
          <w:color w:val="000000" w:themeColor="text1"/>
        </w:rPr>
        <w:t>李彥秀</w:t>
      </w:r>
      <w:r w:rsidRPr="003F2D21">
        <w:rPr>
          <w:rFonts w:hint="eastAsia"/>
          <w:color w:val="000000" w:themeColor="text1"/>
        </w:rPr>
        <w:t>等</w:t>
      </w:r>
      <w:r w:rsidRPr="00596DCE">
        <w:rPr>
          <w:color w:val="000000" w:themeColor="text1"/>
        </w:rPr>
        <w:t>1</w:t>
      </w:r>
      <w:r w:rsidR="00AE0E5D" w:rsidRPr="00596DCE">
        <w:rPr>
          <w:rFonts w:hint="eastAsia"/>
          <w:color w:val="000000" w:themeColor="text1"/>
        </w:rPr>
        <w:t>6</w:t>
      </w:r>
      <w:r w:rsidRPr="005642A5">
        <w:rPr>
          <w:color w:val="000000" w:themeColor="text1"/>
        </w:rPr>
        <w:t>人</w:t>
      </w:r>
      <w:r w:rsidRPr="003F2D21">
        <w:rPr>
          <w:color w:val="000000" w:themeColor="text1"/>
        </w:rPr>
        <w:t>提出質詢，</w:t>
      </w:r>
      <w:proofErr w:type="gramStart"/>
      <w:r w:rsidRPr="007A4C78">
        <w:rPr>
          <w:color w:val="000000" w:themeColor="text1"/>
        </w:rPr>
        <w:t>均由</w:t>
      </w:r>
      <w:r w:rsidR="00A43DC2" w:rsidRPr="00586FF1">
        <w:rPr>
          <w:rFonts w:hint="eastAsia"/>
          <w:color w:val="000000" w:themeColor="text1"/>
        </w:rPr>
        <w:t>經濟部</w:t>
      </w:r>
      <w:proofErr w:type="gramEnd"/>
      <w:r w:rsidR="00A43DC2" w:rsidRPr="00586FF1">
        <w:rPr>
          <w:rFonts w:hint="eastAsia"/>
          <w:color w:val="000000" w:themeColor="text1"/>
        </w:rPr>
        <w:t>沈部長榮津</w:t>
      </w:r>
      <w:r w:rsidR="00586FF1" w:rsidRPr="00586FF1">
        <w:rPr>
          <w:rFonts w:hint="eastAsia"/>
          <w:color w:val="000000" w:themeColor="text1"/>
        </w:rPr>
        <w:t>、行政院農業委員會林</w:t>
      </w:r>
      <w:proofErr w:type="gramStart"/>
      <w:r w:rsidR="00586FF1" w:rsidRPr="00586FF1">
        <w:rPr>
          <w:rFonts w:hint="eastAsia"/>
          <w:color w:val="000000" w:themeColor="text1"/>
        </w:rPr>
        <w:t>主任委員聰賢</w:t>
      </w:r>
      <w:r w:rsidR="00A43DC2" w:rsidRPr="00586FF1">
        <w:rPr>
          <w:rFonts w:hint="eastAsia"/>
          <w:color w:val="000000" w:themeColor="text1"/>
        </w:rPr>
        <w:t>及</w:t>
      </w:r>
      <w:proofErr w:type="gramEnd"/>
      <w:r w:rsidR="00586FF1" w:rsidRPr="00586FF1">
        <w:rPr>
          <w:rFonts w:hint="eastAsia"/>
          <w:color w:val="000000" w:themeColor="text1"/>
        </w:rPr>
        <w:t>國家發展委員會陳主任委員美</w:t>
      </w:r>
      <w:proofErr w:type="gramStart"/>
      <w:r w:rsidR="00586FF1" w:rsidRPr="00586FF1">
        <w:rPr>
          <w:rFonts w:hint="eastAsia"/>
          <w:color w:val="000000" w:themeColor="text1"/>
        </w:rPr>
        <w:t>伶</w:t>
      </w:r>
      <w:proofErr w:type="gramEnd"/>
      <w:r w:rsidRPr="007B22E4">
        <w:rPr>
          <w:rFonts w:hint="eastAsia"/>
          <w:color w:val="000000" w:themeColor="text1"/>
        </w:rPr>
        <w:t>暨相關人員</w:t>
      </w:r>
      <w:r w:rsidRPr="007A4C78">
        <w:rPr>
          <w:color w:val="000000" w:themeColor="text1"/>
        </w:rPr>
        <w:t>即席答復。</w:t>
      </w:r>
      <w:r w:rsidRPr="007A4C78">
        <w:rPr>
          <w:rFonts w:hint="eastAsia"/>
          <w:color w:val="000000" w:themeColor="text1"/>
        </w:rPr>
        <w:t>)</w:t>
      </w:r>
    </w:p>
    <w:p w:rsidR="00585DBA" w:rsidRDefault="00585DBA" w:rsidP="00585DBA">
      <w:pPr>
        <w:kinsoku w:val="0"/>
        <w:overflowPunct w:val="0"/>
        <w:autoSpaceDE w:val="0"/>
        <w:autoSpaceDN w:val="0"/>
        <w:spacing w:line="500" w:lineRule="exact"/>
        <w:jc w:val="both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決定：</w:t>
      </w:r>
    </w:p>
    <w:p w:rsidR="00585DBA" w:rsidRPr="00F55D6A" w:rsidRDefault="00585DBA" w:rsidP="00585DBA">
      <w:pPr>
        <w:widowControl/>
        <w:numPr>
          <w:ilvl w:val="0"/>
          <w:numId w:val="8"/>
        </w:numPr>
        <w:spacing w:line="520" w:lineRule="exact"/>
        <w:ind w:left="1468" w:hanging="1104"/>
        <w:jc w:val="both"/>
      </w:pPr>
      <w:r w:rsidRPr="00F55D6A">
        <w:rPr>
          <w:rFonts w:hint="eastAsia"/>
          <w:color w:val="000000" w:themeColor="text1"/>
        </w:rPr>
        <w:t>登記發言委員除</w:t>
      </w:r>
      <w:proofErr w:type="gramStart"/>
      <w:r w:rsidRPr="00F55D6A">
        <w:rPr>
          <w:rFonts w:hint="eastAsia"/>
          <w:color w:val="000000" w:themeColor="text1"/>
        </w:rPr>
        <w:t>不在場者外</w:t>
      </w:r>
      <w:proofErr w:type="gramEnd"/>
      <w:r w:rsidRPr="00F55D6A">
        <w:rPr>
          <w:rFonts w:hint="eastAsia"/>
          <w:color w:val="000000" w:themeColor="text1"/>
        </w:rPr>
        <w:t>，</w:t>
      </w:r>
      <w:proofErr w:type="gramStart"/>
      <w:r w:rsidRPr="00F55D6A">
        <w:rPr>
          <w:rFonts w:hint="eastAsia"/>
          <w:color w:val="000000" w:themeColor="text1"/>
        </w:rPr>
        <w:t>其餘均已發言</w:t>
      </w:r>
      <w:proofErr w:type="gramEnd"/>
      <w:r w:rsidRPr="00F55D6A">
        <w:rPr>
          <w:rFonts w:hint="eastAsia"/>
          <w:color w:val="000000" w:themeColor="text1"/>
        </w:rPr>
        <w:t>完畢，</w:t>
      </w:r>
      <w:proofErr w:type="gramStart"/>
      <w:r w:rsidRPr="00F55D6A">
        <w:rPr>
          <w:rFonts w:hint="eastAsia"/>
          <w:color w:val="000000" w:themeColor="text1"/>
        </w:rPr>
        <w:t>詢</w:t>
      </w:r>
      <w:proofErr w:type="gramEnd"/>
      <w:r w:rsidRPr="00F55D6A">
        <w:rPr>
          <w:rFonts w:hint="eastAsia"/>
          <w:color w:val="000000" w:themeColor="text1"/>
        </w:rPr>
        <w:t>答結束。</w:t>
      </w:r>
    </w:p>
    <w:p w:rsidR="00585DBA" w:rsidRPr="00955EF0" w:rsidRDefault="00585DBA" w:rsidP="00585DBA">
      <w:pPr>
        <w:widowControl/>
        <w:numPr>
          <w:ilvl w:val="0"/>
          <w:numId w:val="8"/>
        </w:numPr>
        <w:spacing w:line="520" w:lineRule="exact"/>
        <w:ind w:left="1004" w:hanging="652"/>
        <w:jc w:val="both"/>
        <w:rPr>
          <w:color w:val="000000" w:themeColor="text1"/>
        </w:rPr>
      </w:pPr>
      <w:r w:rsidRPr="00F55D6A">
        <w:rPr>
          <w:rFonts w:hint="eastAsia"/>
          <w:color w:val="000000" w:themeColor="text1"/>
        </w:rPr>
        <w:t>委員</w:t>
      </w:r>
      <w:r w:rsidR="002E76F5" w:rsidRPr="00450CFD">
        <w:rPr>
          <w:rFonts w:hint="eastAsia"/>
          <w:color w:val="000000" w:themeColor="text1"/>
        </w:rPr>
        <w:t>邱議瑩</w:t>
      </w:r>
      <w:r w:rsidRPr="00450CFD">
        <w:rPr>
          <w:rFonts w:hint="eastAsia"/>
          <w:color w:val="000000" w:themeColor="text1"/>
        </w:rPr>
        <w:t>、</w:t>
      </w:r>
      <w:r w:rsidR="002E76F5" w:rsidRPr="00450CFD">
        <w:rPr>
          <w:rFonts w:hint="eastAsia"/>
          <w:color w:val="000000" w:themeColor="text1"/>
        </w:rPr>
        <w:t>蘇治芬</w:t>
      </w:r>
      <w:r w:rsidR="00F0271E" w:rsidRPr="00450CFD">
        <w:rPr>
          <w:rFonts w:hint="eastAsia"/>
          <w:color w:val="000000" w:themeColor="text1"/>
        </w:rPr>
        <w:t>、</w:t>
      </w:r>
      <w:r w:rsidR="00F0271E" w:rsidRPr="00450CFD">
        <w:rPr>
          <w:rFonts w:ascii="標楷體" w:hAnsi="標楷體" w:hint="eastAsia"/>
          <w:color w:val="000000" w:themeColor="text1"/>
        </w:rPr>
        <w:t>高志鵬</w:t>
      </w:r>
      <w:r w:rsidRPr="00450CFD">
        <w:rPr>
          <w:rFonts w:hint="eastAsia"/>
          <w:color w:val="000000" w:themeColor="text1"/>
        </w:rPr>
        <w:t>及</w:t>
      </w:r>
      <w:r w:rsidR="00AE0E5D" w:rsidRPr="00450CFD">
        <w:rPr>
          <w:rFonts w:ascii="標楷體" w:hAnsi="標楷體" w:hint="eastAsia"/>
          <w:color w:val="000000" w:themeColor="text1"/>
          <w:szCs w:val="32"/>
        </w:rPr>
        <w:t>陳明文</w:t>
      </w:r>
      <w:r w:rsidRPr="00D6677C">
        <w:rPr>
          <w:rFonts w:hint="eastAsia"/>
        </w:rPr>
        <w:t>所提書面</w:t>
      </w:r>
      <w:r w:rsidRPr="00FD546F">
        <w:rPr>
          <w:rFonts w:hint="eastAsia"/>
          <w:color w:val="000000" w:themeColor="text1"/>
        </w:rPr>
        <w:t>質詢列入紀錄，刊登公報。</w:t>
      </w:r>
    </w:p>
    <w:p w:rsidR="00585DBA" w:rsidRDefault="00585DBA" w:rsidP="00585DBA">
      <w:pPr>
        <w:widowControl/>
        <w:numPr>
          <w:ilvl w:val="0"/>
          <w:numId w:val="8"/>
        </w:numPr>
        <w:spacing w:line="520" w:lineRule="exact"/>
        <w:ind w:left="1004" w:hanging="652"/>
        <w:jc w:val="both"/>
        <w:rPr>
          <w:b/>
          <w:color w:val="000000" w:themeColor="text1"/>
        </w:rPr>
      </w:pPr>
      <w:r w:rsidRPr="00F55D6A">
        <w:rPr>
          <w:rFonts w:hint="eastAsia"/>
        </w:rPr>
        <w:t>書面質詢和未及答復部分請相關單位於</w:t>
      </w:r>
      <w:r w:rsidRPr="00F55D6A">
        <w:t>1</w:t>
      </w:r>
      <w:proofErr w:type="gramStart"/>
      <w:r w:rsidRPr="00F55D6A">
        <w:rPr>
          <w:rFonts w:hint="eastAsia"/>
        </w:rPr>
        <w:t>週</w:t>
      </w:r>
      <w:proofErr w:type="gramEnd"/>
      <w:r w:rsidRPr="00F55D6A">
        <w:rPr>
          <w:rFonts w:hint="eastAsia"/>
        </w:rPr>
        <w:t>內以書面答復並副知本會。</w:t>
      </w:r>
    </w:p>
    <w:p w:rsidR="008030C6" w:rsidRPr="00585DBA" w:rsidRDefault="00585DBA" w:rsidP="00FD4CE5">
      <w:pPr>
        <w:tabs>
          <w:tab w:val="left" w:pos="426"/>
        </w:tabs>
        <w:spacing w:beforeLines="50" w:before="244" w:line="500" w:lineRule="exact"/>
        <w:ind w:left="6" w:hangingChars="2" w:hanging="6"/>
        <w:jc w:val="both"/>
        <w:rPr>
          <w:b/>
          <w:color w:val="000000" w:themeColor="text1"/>
        </w:rPr>
      </w:pPr>
      <w:r w:rsidRPr="00585DBA">
        <w:rPr>
          <w:rFonts w:ascii="標楷體" w:hAnsi="標楷體" w:hint="eastAsia"/>
          <w:b/>
          <w:color w:val="000000" w:themeColor="text1"/>
          <w:spacing w:val="-16"/>
          <w:kern w:val="20"/>
        </w:rPr>
        <w:t>107年10月25日（星期四）</w:t>
      </w:r>
    </w:p>
    <w:p w:rsidR="007F0EBE" w:rsidRPr="00192228" w:rsidRDefault="007F0EBE" w:rsidP="008030C6">
      <w:pPr>
        <w:snapToGrid w:val="0"/>
        <w:spacing w:beforeLines="30" w:before="146"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t>討  論  事  項</w:t>
      </w:r>
    </w:p>
    <w:p w:rsidR="00CE2C2E" w:rsidRDefault="00CE2C2E" w:rsidP="00CE2C2E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lastRenderedPageBreak/>
        <w:t>審查本院委員陳超明等20人擬具「森林法第四十八條之</w:t>
      </w:r>
      <w:proofErr w:type="gramStart"/>
      <w:r w:rsidRPr="00CE2C2E">
        <w:rPr>
          <w:rFonts w:hAnsi="標楷體" w:hint="eastAsia"/>
          <w:color w:val="000000" w:themeColor="text1"/>
        </w:rPr>
        <w:t>一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D329ED" w:rsidRDefault="00D329ED" w:rsidP="00D329ED">
      <w:pPr>
        <w:pStyle w:val="aff"/>
        <w:kinsoku w:val="0"/>
        <w:overflowPunct w:val="0"/>
        <w:autoSpaceDE w:val="0"/>
        <w:autoSpaceDN w:val="0"/>
        <w:spacing w:line="520" w:lineRule="exact"/>
        <w:ind w:leftChars="80" w:left="605" w:hangingChars="102" w:hanging="339"/>
        <w:jc w:val="both"/>
        <w:rPr>
          <w:color w:val="000000" w:themeColor="text1"/>
        </w:rPr>
      </w:pPr>
      <w:proofErr w:type="gramStart"/>
      <w:r w:rsidRPr="00192228">
        <w:rPr>
          <w:rFonts w:hint="eastAsia"/>
          <w:color w:val="000000" w:themeColor="text1"/>
        </w:rPr>
        <w:t>（</w:t>
      </w:r>
      <w:proofErr w:type="gramEnd"/>
      <w:r w:rsidRPr="00D329ED">
        <w:rPr>
          <w:rFonts w:ascii="標楷體" w:hAnsi="標楷體" w:hint="eastAsia"/>
          <w:color w:val="000000" w:themeColor="text1"/>
          <w:szCs w:val="32"/>
        </w:rPr>
        <w:t>討論事項合併</w:t>
      </w:r>
      <w:proofErr w:type="gramStart"/>
      <w:r w:rsidRPr="00D329ED">
        <w:rPr>
          <w:rFonts w:ascii="標楷體" w:hAnsi="標楷體" w:hint="eastAsia"/>
          <w:color w:val="000000" w:themeColor="text1"/>
          <w:szCs w:val="32"/>
        </w:rPr>
        <w:t>詢</w:t>
      </w:r>
      <w:proofErr w:type="gramEnd"/>
      <w:r w:rsidRPr="00D329ED">
        <w:rPr>
          <w:rFonts w:ascii="標楷體" w:hAnsi="標楷體" w:hint="eastAsia"/>
          <w:color w:val="000000" w:themeColor="text1"/>
          <w:szCs w:val="32"/>
        </w:rPr>
        <w:t>答。委員</w:t>
      </w:r>
      <w:r w:rsidR="00440F44" w:rsidRPr="003A66BE">
        <w:rPr>
          <w:rFonts w:ascii="標楷體" w:hAnsi="標楷體" w:hint="eastAsia"/>
          <w:szCs w:val="32"/>
        </w:rPr>
        <w:t>陳超明</w:t>
      </w:r>
      <w:r w:rsidRPr="0064286C">
        <w:rPr>
          <w:rFonts w:ascii="標楷體" w:hAnsi="標楷體" w:hint="eastAsia"/>
          <w:szCs w:val="32"/>
        </w:rPr>
        <w:t>、</w:t>
      </w:r>
      <w:r w:rsidR="00BD7849" w:rsidRPr="0064286C">
        <w:rPr>
          <w:rFonts w:ascii="標楷體" w:hAnsi="標楷體" w:hint="eastAsia"/>
          <w:szCs w:val="32"/>
        </w:rPr>
        <w:t>王育敏</w:t>
      </w:r>
      <w:r w:rsidR="00B05054" w:rsidRPr="0064286C">
        <w:rPr>
          <w:rFonts w:ascii="標楷體" w:hAnsi="標楷體" w:hint="eastAsia"/>
          <w:szCs w:val="32"/>
        </w:rPr>
        <w:t>、</w:t>
      </w:r>
      <w:r w:rsidR="00BD7849" w:rsidRPr="0064286C">
        <w:rPr>
          <w:rFonts w:ascii="標楷體" w:hAnsi="標楷體" w:hint="eastAsia"/>
          <w:szCs w:val="32"/>
        </w:rPr>
        <w:t>蘇巧慧</w:t>
      </w:r>
      <w:r w:rsidR="00BD7849" w:rsidRPr="00BD7849">
        <w:rPr>
          <w:rFonts w:ascii="標楷體" w:hAnsi="標楷體" w:hint="eastAsia"/>
          <w:color w:val="000000" w:themeColor="text1"/>
          <w:szCs w:val="32"/>
        </w:rPr>
        <w:t>及</w:t>
      </w:r>
      <w:r w:rsidR="00F745AD" w:rsidRPr="0064286C">
        <w:rPr>
          <w:rFonts w:ascii="標楷體" w:hAnsi="標楷體" w:hint="eastAsia"/>
          <w:szCs w:val="32"/>
        </w:rPr>
        <w:t>林麗蟬</w:t>
      </w:r>
      <w:r w:rsidRPr="00D329ED">
        <w:rPr>
          <w:rFonts w:ascii="標楷體" w:hAnsi="標楷體" w:hint="eastAsia"/>
          <w:color w:val="000000" w:themeColor="text1"/>
          <w:szCs w:val="32"/>
        </w:rPr>
        <w:t>說明提案要旨。</w:t>
      </w:r>
      <w:r w:rsidR="00BD7849" w:rsidRPr="00611F11">
        <w:rPr>
          <w:rFonts w:ascii="標楷體" w:hAnsi="標楷體" w:hint="eastAsia"/>
          <w:szCs w:val="32"/>
        </w:rPr>
        <w:t>行政院農業委員會</w:t>
      </w:r>
      <w:r w:rsidR="00611F11" w:rsidRPr="00611F11">
        <w:rPr>
          <w:rFonts w:ascii="標楷體" w:hAnsi="標楷體" w:hint="eastAsia"/>
          <w:szCs w:val="32"/>
        </w:rPr>
        <w:t>李</w:t>
      </w:r>
      <w:r w:rsidR="00BD7849" w:rsidRPr="00611F11">
        <w:rPr>
          <w:rFonts w:ascii="標楷體" w:hAnsi="標楷體" w:hint="eastAsia"/>
          <w:szCs w:val="32"/>
        </w:rPr>
        <w:t>副主任委員</w:t>
      </w:r>
      <w:r w:rsidR="00611F11" w:rsidRPr="00611F11">
        <w:rPr>
          <w:rFonts w:ascii="標楷體" w:hAnsi="標楷體" w:hint="eastAsia"/>
          <w:szCs w:val="32"/>
        </w:rPr>
        <w:t>退之</w:t>
      </w:r>
      <w:r w:rsidRPr="00D329ED">
        <w:rPr>
          <w:rFonts w:ascii="標楷體" w:hAnsi="標楷體" w:hint="eastAsia"/>
          <w:color w:val="000000" w:themeColor="text1"/>
          <w:szCs w:val="32"/>
        </w:rPr>
        <w:t>報告後，委員</w:t>
      </w:r>
      <w:r w:rsidR="005445AF" w:rsidRPr="005445AF">
        <w:rPr>
          <w:rFonts w:ascii="標楷體" w:hAnsi="標楷體" w:hint="eastAsia"/>
          <w:szCs w:val="32"/>
        </w:rPr>
        <w:t>林岱樺、莊瑞雄、高志鵬、蘇治芬、蘇震清、廖國棟</w:t>
      </w:r>
      <w:proofErr w:type="spellStart"/>
      <w:r w:rsidR="005445AF" w:rsidRPr="005445AF">
        <w:rPr>
          <w:rFonts w:ascii="標楷體" w:hAnsi="標楷體" w:hint="eastAsia"/>
          <w:szCs w:val="32"/>
        </w:rPr>
        <w:t>Sufin</w:t>
      </w:r>
      <w:proofErr w:type="spellEnd"/>
      <w:r w:rsidR="005445AF" w:rsidRPr="005445AF">
        <w:rPr>
          <w:rFonts w:ascii="標楷體" w:hAnsi="標楷體" w:hint="eastAsia"/>
          <w:szCs w:val="32"/>
        </w:rPr>
        <w:t>．</w:t>
      </w:r>
      <w:proofErr w:type="spellStart"/>
      <w:r w:rsidR="005445AF" w:rsidRPr="005445AF">
        <w:rPr>
          <w:rFonts w:ascii="標楷體" w:hAnsi="標楷體" w:hint="eastAsia"/>
          <w:szCs w:val="32"/>
        </w:rPr>
        <w:t>Siluko</w:t>
      </w:r>
      <w:proofErr w:type="spellEnd"/>
      <w:r w:rsidR="005445AF" w:rsidRPr="005445AF">
        <w:rPr>
          <w:rFonts w:ascii="標楷體" w:hAnsi="標楷體" w:hint="eastAsia"/>
          <w:szCs w:val="32"/>
        </w:rPr>
        <w:t>、陳超明、賴瑞隆、周陳秀霞、高潞．以用．巴</w:t>
      </w:r>
      <w:proofErr w:type="gramStart"/>
      <w:r w:rsidR="005445AF" w:rsidRPr="005445AF">
        <w:rPr>
          <w:rFonts w:ascii="標楷體" w:hAnsi="標楷體" w:hint="eastAsia"/>
          <w:szCs w:val="32"/>
        </w:rPr>
        <w:t>魕剌</w:t>
      </w:r>
      <w:proofErr w:type="spellStart"/>
      <w:proofErr w:type="gramEnd"/>
      <w:r w:rsidR="005445AF" w:rsidRPr="005445AF">
        <w:rPr>
          <w:rFonts w:ascii="標楷體" w:hAnsi="標楷體" w:hint="eastAsia"/>
          <w:szCs w:val="32"/>
        </w:rPr>
        <w:t>Kawlo</w:t>
      </w:r>
      <w:proofErr w:type="spellEnd"/>
      <w:r w:rsidR="005445AF" w:rsidRPr="005445AF">
        <w:rPr>
          <w:rFonts w:ascii="標楷體" w:hAnsi="標楷體" w:hint="eastAsia"/>
          <w:szCs w:val="32"/>
        </w:rPr>
        <w:t>．</w:t>
      </w:r>
      <w:proofErr w:type="spellStart"/>
      <w:r w:rsidR="005445AF" w:rsidRPr="005445AF">
        <w:rPr>
          <w:rFonts w:ascii="標楷體" w:hAnsi="標楷體" w:hint="eastAsia"/>
          <w:szCs w:val="32"/>
        </w:rPr>
        <w:t>Iyun</w:t>
      </w:r>
      <w:proofErr w:type="spellEnd"/>
      <w:r w:rsidR="005445AF" w:rsidRPr="005445AF">
        <w:rPr>
          <w:rFonts w:ascii="標楷體" w:hAnsi="標楷體" w:hint="eastAsia"/>
          <w:szCs w:val="32"/>
        </w:rPr>
        <w:t>．</w:t>
      </w:r>
      <w:proofErr w:type="spellStart"/>
      <w:r w:rsidR="005445AF" w:rsidRPr="005445AF">
        <w:rPr>
          <w:rFonts w:ascii="標楷體" w:hAnsi="標楷體" w:hint="eastAsia"/>
          <w:szCs w:val="32"/>
        </w:rPr>
        <w:t>Pacidal</w:t>
      </w:r>
      <w:proofErr w:type="spellEnd"/>
      <w:r w:rsidR="005445AF" w:rsidRPr="005445AF">
        <w:rPr>
          <w:rFonts w:ascii="標楷體" w:hAnsi="標楷體" w:hint="eastAsia"/>
          <w:szCs w:val="32"/>
        </w:rPr>
        <w:t>、鄭運鵬、林麗蟬、陳曼麗</w:t>
      </w:r>
      <w:r w:rsidRPr="00D329ED">
        <w:rPr>
          <w:rFonts w:ascii="標楷體" w:hAnsi="標楷體" w:hint="eastAsia"/>
          <w:color w:val="000000" w:themeColor="text1"/>
          <w:szCs w:val="32"/>
        </w:rPr>
        <w:t>及</w:t>
      </w:r>
      <w:r w:rsidR="005445AF" w:rsidRPr="005445AF">
        <w:rPr>
          <w:rFonts w:ascii="標楷體" w:hAnsi="標楷體" w:hint="eastAsia"/>
          <w:szCs w:val="32"/>
        </w:rPr>
        <w:t>蔡易餘</w:t>
      </w:r>
      <w:r w:rsidRPr="00D329ED">
        <w:rPr>
          <w:rFonts w:ascii="標楷體" w:hAnsi="標楷體" w:hint="eastAsia"/>
          <w:color w:val="000000" w:themeColor="text1"/>
          <w:szCs w:val="32"/>
        </w:rPr>
        <w:t>等</w:t>
      </w:r>
      <w:r w:rsidRPr="00FC1097">
        <w:rPr>
          <w:rFonts w:ascii="標楷體" w:hAnsi="標楷體" w:hint="eastAsia"/>
          <w:szCs w:val="32"/>
        </w:rPr>
        <w:t>1</w:t>
      </w:r>
      <w:r w:rsidR="005445AF" w:rsidRPr="00FC1097">
        <w:rPr>
          <w:rFonts w:ascii="標楷體" w:hAnsi="標楷體" w:hint="eastAsia"/>
          <w:szCs w:val="32"/>
        </w:rPr>
        <w:t>4</w:t>
      </w:r>
      <w:r w:rsidRPr="00D329ED">
        <w:rPr>
          <w:rFonts w:ascii="標楷體" w:hAnsi="標楷體" w:hint="eastAsia"/>
          <w:color w:val="000000" w:themeColor="text1"/>
          <w:szCs w:val="32"/>
        </w:rPr>
        <w:t>人提出質詢，</w:t>
      </w:r>
      <w:proofErr w:type="gramStart"/>
      <w:r w:rsidR="00F41E0B" w:rsidRPr="00F41E0B">
        <w:rPr>
          <w:rFonts w:ascii="標楷體" w:hAnsi="標楷體" w:hint="eastAsia"/>
          <w:color w:val="000000" w:themeColor="text1"/>
          <w:szCs w:val="32"/>
        </w:rPr>
        <w:t>均由行政院農業委員會</w:t>
      </w:r>
      <w:proofErr w:type="gramEnd"/>
      <w:r w:rsidR="00F41E0B" w:rsidRPr="00F41E0B">
        <w:rPr>
          <w:rFonts w:ascii="標楷體" w:hAnsi="標楷體" w:hint="eastAsia"/>
          <w:color w:val="000000" w:themeColor="text1"/>
          <w:szCs w:val="32"/>
        </w:rPr>
        <w:t>李副主任委員退之、內政部警政署人事室張副主任淑芳及營建署綜合計畫組張簡任技正</w:t>
      </w:r>
      <w:proofErr w:type="gramStart"/>
      <w:r w:rsidR="00F41E0B" w:rsidRPr="00F41E0B">
        <w:rPr>
          <w:rFonts w:ascii="標楷體" w:hAnsi="標楷體" w:hint="eastAsia"/>
          <w:color w:val="000000" w:themeColor="text1"/>
          <w:szCs w:val="32"/>
        </w:rPr>
        <w:t>順勝暨</w:t>
      </w:r>
      <w:proofErr w:type="gramEnd"/>
      <w:r w:rsidR="00F41E0B" w:rsidRPr="00F41E0B">
        <w:rPr>
          <w:rFonts w:ascii="標楷體" w:hAnsi="標楷體" w:hint="eastAsia"/>
          <w:color w:val="000000" w:themeColor="text1"/>
          <w:szCs w:val="32"/>
        </w:rPr>
        <w:t>相關人員即席答復。</w:t>
      </w:r>
      <w:r w:rsidRPr="00D329ED">
        <w:rPr>
          <w:rFonts w:ascii="標楷體" w:hAnsi="標楷體" w:hint="eastAsia"/>
          <w:color w:val="000000" w:themeColor="text1"/>
          <w:szCs w:val="32"/>
        </w:rPr>
        <w:t>登記發言委員除</w:t>
      </w:r>
      <w:proofErr w:type="gramStart"/>
      <w:r w:rsidRPr="00D329ED">
        <w:rPr>
          <w:rFonts w:ascii="標楷體" w:hAnsi="標楷體" w:hint="eastAsia"/>
          <w:color w:val="000000" w:themeColor="text1"/>
          <w:szCs w:val="32"/>
        </w:rPr>
        <w:t>不在場者外</w:t>
      </w:r>
      <w:proofErr w:type="gramEnd"/>
      <w:r w:rsidRPr="00D329ED">
        <w:rPr>
          <w:rFonts w:ascii="標楷體" w:hAnsi="標楷體" w:hint="eastAsia"/>
          <w:color w:val="000000" w:themeColor="text1"/>
          <w:szCs w:val="32"/>
        </w:rPr>
        <w:t>，</w:t>
      </w:r>
      <w:proofErr w:type="gramStart"/>
      <w:r w:rsidRPr="00D329ED">
        <w:rPr>
          <w:rFonts w:ascii="標楷體" w:hAnsi="標楷體" w:hint="eastAsia"/>
          <w:color w:val="000000" w:themeColor="text1"/>
          <w:szCs w:val="32"/>
        </w:rPr>
        <w:t>其餘均已發言</w:t>
      </w:r>
      <w:proofErr w:type="gramEnd"/>
      <w:r w:rsidRPr="00D329ED">
        <w:rPr>
          <w:rFonts w:ascii="標楷體" w:hAnsi="標楷體" w:hint="eastAsia"/>
          <w:color w:val="000000" w:themeColor="text1"/>
          <w:szCs w:val="32"/>
        </w:rPr>
        <w:t>完畢，</w:t>
      </w:r>
      <w:proofErr w:type="gramStart"/>
      <w:r w:rsidRPr="00D329ED">
        <w:rPr>
          <w:rFonts w:ascii="標楷體" w:hAnsi="標楷體" w:hint="eastAsia"/>
          <w:color w:val="000000" w:themeColor="text1"/>
          <w:szCs w:val="32"/>
        </w:rPr>
        <w:t>詢</w:t>
      </w:r>
      <w:proofErr w:type="gramEnd"/>
      <w:r w:rsidRPr="00D329ED">
        <w:rPr>
          <w:rFonts w:ascii="標楷體" w:hAnsi="標楷體" w:hint="eastAsia"/>
          <w:color w:val="000000" w:themeColor="text1"/>
          <w:szCs w:val="32"/>
        </w:rPr>
        <w:t>答結束。委員</w:t>
      </w:r>
      <w:r w:rsidR="005445AF" w:rsidRPr="00FC1097">
        <w:rPr>
          <w:rFonts w:ascii="標楷體" w:hAnsi="標楷體" w:hint="eastAsia"/>
          <w:szCs w:val="32"/>
        </w:rPr>
        <w:t>邱議瑩</w:t>
      </w:r>
      <w:r w:rsidR="004E1633">
        <w:rPr>
          <w:rFonts w:ascii="標楷體" w:hAnsi="標楷體" w:hint="eastAsia"/>
          <w:szCs w:val="32"/>
        </w:rPr>
        <w:t>及吳志揚</w:t>
      </w:r>
      <w:r w:rsidRPr="00FC1097">
        <w:rPr>
          <w:rFonts w:ascii="標楷體" w:hAnsi="標楷體" w:hint="eastAsia"/>
          <w:szCs w:val="32"/>
        </w:rPr>
        <w:t>所提書面質詢列入紀錄，刊登公報。書面質詢和未及</w:t>
      </w:r>
      <w:r w:rsidRPr="00D329ED">
        <w:rPr>
          <w:rFonts w:ascii="標楷體" w:hAnsi="標楷體" w:hint="eastAsia"/>
          <w:color w:val="000000" w:themeColor="text1"/>
          <w:szCs w:val="32"/>
        </w:rPr>
        <w:t>答復部分請相關單位於1</w:t>
      </w:r>
      <w:proofErr w:type="gramStart"/>
      <w:r w:rsidRPr="00D329ED">
        <w:rPr>
          <w:rFonts w:ascii="標楷體" w:hAnsi="標楷體" w:hint="eastAsia"/>
          <w:color w:val="000000" w:themeColor="text1"/>
          <w:szCs w:val="32"/>
        </w:rPr>
        <w:t>週</w:t>
      </w:r>
      <w:proofErr w:type="gramEnd"/>
      <w:r w:rsidRPr="00D329ED">
        <w:rPr>
          <w:rFonts w:ascii="標楷體" w:hAnsi="標楷體" w:hint="eastAsia"/>
          <w:color w:val="000000" w:themeColor="text1"/>
          <w:szCs w:val="32"/>
        </w:rPr>
        <w:t>內以書面答復並副知本會。</w:t>
      </w:r>
      <w:r w:rsidRPr="00192228">
        <w:rPr>
          <w:rFonts w:hint="eastAsia"/>
          <w:color w:val="000000" w:themeColor="text1"/>
        </w:rPr>
        <w:t>）</w:t>
      </w:r>
    </w:p>
    <w:p w:rsidR="00D329ED" w:rsidRDefault="00D329ED" w:rsidP="00D329ED">
      <w:pPr>
        <w:kinsoku w:val="0"/>
        <w:overflowPunct w:val="0"/>
        <w:autoSpaceDE w:val="0"/>
        <w:autoSpaceDN w:val="0"/>
        <w:spacing w:line="520" w:lineRule="exact"/>
        <w:ind w:leftChars="89" w:left="622" w:hangingChars="98" w:hanging="326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</w:p>
    <w:p w:rsidR="00D329ED" w:rsidRDefault="00A52891" w:rsidP="00A52891">
      <w:pPr>
        <w:numPr>
          <w:ilvl w:val="0"/>
          <w:numId w:val="19"/>
        </w:numPr>
        <w:spacing w:line="520" w:lineRule="exact"/>
        <w:ind w:left="1298" w:hanging="669"/>
        <w:jc w:val="both"/>
        <w:rPr>
          <w:rFonts w:ascii="標楷體" w:hAnsi="標楷體"/>
          <w:color w:val="000000" w:themeColor="text1"/>
        </w:rPr>
      </w:pPr>
      <w:r w:rsidRPr="00A52891">
        <w:rPr>
          <w:rFonts w:ascii="標楷體" w:hAnsi="標楷體" w:hint="eastAsia"/>
          <w:color w:val="000000" w:themeColor="text1"/>
        </w:rPr>
        <w:t>第四十八條之</w:t>
      </w:r>
      <w:proofErr w:type="gramStart"/>
      <w:r w:rsidRPr="00A52891">
        <w:rPr>
          <w:rFonts w:ascii="標楷體" w:hAnsi="標楷體" w:hint="eastAsia"/>
          <w:color w:val="000000" w:themeColor="text1"/>
        </w:rPr>
        <w:t>一</w:t>
      </w:r>
      <w:proofErr w:type="gramEnd"/>
      <w:r w:rsidR="00D329ED" w:rsidRPr="00610E2A">
        <w:rPr>
          <w:rFonts w:ascii="標楷體" w:hAnsi="標楷體" w:hint="eastAsia"/>
          <w:color w:val="000000" w:themeColor="text1"/>
        </w:rPr>
        <w:t>條文，</w:t>
      </w:r>
      <w:r w:rsidR="00D329ED">
        <w:rPr>
          <w:rFonts w:ascii="標楷體" w:hAnsi="標楷體" w:hint="eastAsia"/>
          <w:color w:val="000000" w:themeColor="text1"/>
        </w:rPr>
        <w:t>照案通過。</w:t>
      </w:r>
    </w:p>
    <w:p w:rsidR="00D329ED" w:rsidRPr="00F737B4" w:rsidRDefault="00D329ED" w:rsidP="00D329ED">
      <w:pPr>
        <w:numPr>
          <w:ilvl w:val="0"/>
          <w:numId w:val="19"/>
        </w:numPr>
        <w:spacing w:line="520" w:lineRule="exact"/>
        <w:ind w:left="1298" w:hanging="669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本案審查</w:t>
      </w:r>
      <w:r w:rsidRPr="00F737B4">
        <w:rPr>
          <w:rFonts w:ascii="標楷體" w:hAnsi="標楷體" w:hint="eastAsia"/>
          <w:color w:val="000000" w:themeColor="text1"/>
        </w:rPr>
        <w:t>完竣，擬具審查報告，提報院會討論，須交由黨團協商，並推請</w:t>
      </w:r>
      <w:r w:rsidR="00D17755" w:rsidRPr="006A669D">
        <w:rPr>
          <w:rFonts w:ascii="標楷體" w:hAnsi="標楷體" w:hint="eastAsia"/>
        </w:rPr>
        <w:t>陳委員超明</w:t>
      </w:r>
      <w:r w:rsidRPr="006A669D">
        <w:rPr>
          <w:rFonts w:ascii="標楷體" w:hAnsi="標楷體" w:hint="eastAsia"/>
        </w:rPr>
        <w:t>於院會討論時作補充說明。</w:t>
      </w:r>
    </w:p>
    <w:p w:rsidR="00CE2C2E" w:rsidRPr="00CE2C2E" w:rsidRDefault="00CE2C2E" w:rsidP="003515CF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ab/>
        <w:t>審查：</w:t>
      </w:r>
    </w:p>
    <w:p w:rsidR="00CE2C2E" w:rsidRPr="00CE2C2E" w:rsidRDefault="00CE2C2E" w:rsidP="00D329ED">
      <w:pPr>
        <w:pStyle w:val="afd"/>
        <w:numPr>
          <w:ilvl w:val="0"/>
          <w:numId w:val="17"/>
        </w:numPr>
        <w:tabs>
          <w:tab w:val="left" w:pos="504"/>
          <w:tab w:val="left" w:pos="567"/>
        </w:tabs>
        <w:spacing w:line="520" w:lineRule="exact"/>
        <w:ind w:left="129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本院委員王育敏等20人擬具「動物保護法第四條、第四條之</w:t>
      </w:r>
      <w:proofErr w:type="gramStart"/>
      <w:r w:rsidRPr="00CE2C2E">
        <w:rPr>
          <w:rFonts w:hAnsi="標楷體" w:hint="eastAsia"/>
          <w:color w:val="000000" w:themeColor="text1"/>
        </w:rPr>
        <w:t>一</w:t>
      </w:r>
      <w:proofErr w:type="gramEnd"/>
      <w:r w:rsidRPr="00CE2C2E">
        <w:rPr>
          <w:rFonts w:hAnsi="標楷體" w:hint="eastAsia"/>
          <w:color w:val="000000" w:themeColor="text1"/>
        </w:rPr>
        <w:t>及第二十三</w:t>
      </w:r>
      <w:proofErr w:type="gramStart"/>
      <w:r w:rsidRPr="00CE2C2E">
        <w:rPr>
          <w:rFonts w:hAnsi="標楷體" w:hint="eastAsia"/>
          <w:color w:val="000000" w:themeColor="text1"/>
        </w:rPr>
        <w:t>條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CE2C2E" w:rsidRDefault="00CE2C2E" w:rsidP="00D329ED">
      <w:pPr>
        <w:pStyle w:val="afd"/>
        <w:numPr>
          <w:ilvl w:val="0"/>
          <w:numId w:val="17"/>
        </w:numPr>
        <w:tabs>
          <w:tab w:val="left" w:pos="504"/>
          <w:tab w:val="left" w:pos="567"/>
        </w:tabs>
        <w:spacing w:line="520" w:lineRule="exact"/>
        <w:ind w:left="129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本院委員蘇巧慧等20人擬具「動物保護法第二十三</w:t>
      </w:r>
      <w:proofErr w:type="gramStart"/>
      <w:r w:rsidRPr="00CE2C2E">
        <w:rPr>
          <w:rFonts w:hAnsi="標楷體" w:hint="eastAsia"/>
          <w:color w:val="000000" w:themeColor="text1"/>
        </w:rPr>
        <w:t>條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A52891" w:rsidRPr="004E1633" w:rsidRDefault="00A52891" w:rsidP="004E1633">
      <w:pPr>
        <w:kinsoku w:val="0"/>
        <w:overflowPunct w:val="0"/>
        <w:autoSpaceDE w:val="0"/>
        <w:autoSpaceDN w:val="0"/>
        <w:spacing w:line="520" w:lineRule="exact"/>
        <w:ind w:left="-13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  <w:r w:rsidR="00505C18" w:rsidRPr="00505C18">
        <w:rPr>
          <w:rFonts w:hint="eastAsia"/>
          <w:color w:val="000000" w:themeColor="text1"/>
        </w:rPr>
        <w:t>均</w:t>
      </w:r>
      <w:proofErr w:type="gramStart"/>
      <w:r w:rsidR="004E1633" w:rsidRPr="004E1633">
        <w:rPr>
          <w:rFonts w:hint="eastAsia"/>
          <w:color w:val="000000" w:themeColor="text1"/>
        </w:rPr>
        <w:t>詢</w:t>
      </w:r>
      <w:proofErr w:type="gramEnd"/>
      <w:r w:rsidR="004E1633" w:rsidRPr="004E1633">
        <w:rPr>
          <w:rFonts w:hint="eastAsia"/>
          <w:color w:val="000000" w:themeColor="text1"/>
        </w:rPr>
        <w:t>答結束，另定期繼續審查。</w:t>
      </w:r>
    </w:p>
    <w:p w:rsidR="00CE2C2E" w:rsidRDefault="00CE2C2E" w:rsidP="00D329ED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審查本院委員王育敏等20人擬具「農業發展條例第六十九</w:t>
      </w:r>
      <w:proofErr w:type="gramStart"/>
      <w:r w:rsidRPr="00CE2C2E">
        <w:rPr>
          <w:rFonts w:hAnsi="標楷體" w:hint="eastAsia"/>
          <w:color w:val="000000" w:themeColor="text1"/>
        </w:rPr>
        <w:t>條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A52891" w:rsidRDefault="00A52891" w:rsidP="00A52891">
      <w:pPr>
        <w:kinsoku w:val="0"/>
        <w:overflowPunct w:val="0"/>
        <w:autoSpaceDE w:val="0"/>
        <w:autoSpaceDN w:val="0"/>
        <w:spacing w:line="520" w:lineRule="exact"/>
        <w:ind w:left="-13"/>
        <w:jc w:val="both"/>
        <w:rPr>
          <w:rFonts w:hAnsi="標楷體"/>
          <w:color w:val="000000" w:themeColor="text1"/>
        </w:rPr>
      </w:pPr>
      <w:r w:rsidRPr="00A52891">
        <w:rPr>
          <w:rFonts w:hint="eastAsia"/>
          <w:b/>
          <w:color w:val="000000" w:themeColor="text1"/>
        </w:rPr>
        <w:t>決議：</w:t>
      </w:r>
      <w:proofErr w:type="gramStart"/>
      <w:r w:rsidR="004E1633" w:rsidRPr="004E1633">
        <w:rPr>
          <w:rFonts w:hint="eastAsia"/>
          <w:color w:val="000000" w:themeColor="text1"/>
        </w:rPr>
        <w:t>詢</w:t>
      </w:r>
      <w:proofErr w:type="gramEnd"/>
      <w:r w:rsidR="004E1633" w:rsidRPr="004E1633">
        <w:rPr>
          <w:rFonts w:hint="eastAsia"/>
          <w:color w:val="000000" w:themeColor="text1"/>
        </w:rPr>
        <w:t>答結束，另定期繼續審查。</w:t>
      </w:r>
    </w:p>
    <w:p w:rsidR="00CE2C2E" w:rsidRDefault="00CE2C2E" w:rsidP="00D329ED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審查本院委員林麗蟬等25人擬具「農會法第十二條、第十三條及第十八</w:t>
      </w:r>
      <w:proofErr w:type="gramStart"/>
      <w:r w:rsidRPr="00CE2C2E">
        <w:rPr>
          <w:rFonts w:hAnsi="標楷體" w:hint="eastAsia"/>
          <w:color w:val="000000" w:themeColor="text1"/>
        </w:rPr>
        <w:t>條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6A669D" w:rsidRPr="004E1633" w:rsidRDefault="006A669D" w:rsidP="006A669D">
      <w:pPr>
        <w:kinsoku w:val="0"/>
        <w:overflowPunct w:val="0"/>
        <w:autoSpaceDE w:val="0"/>
        <w:autoSpaceDN w:val="0"/>
        <w:spacing w:line="520" w:lineRule="exact"/>
        <w:ind w:left="-13"/>
        <w:jc w:val="both"/>
        <w:rPr>
          <w:color w:val="000000" w:themeColor="text1"/>
        </w:rPr>
      </w:pPr>
      <w:r w:rsidRPr="006A669D">
        <w:rPr>
          <w:rFonts w:hint="eastAsia"/>
          <w:b/>
          <w:color w:val="000000" w:themeColor="text1"/>
        </w:rPr>
        <w:lastRenderedPageBreak/>
        <w:t>決議：</w:t>
      </w:r>
      <w:proofErr w:type="gramStart"/>
      <w:r w:rsidR="004E1633" w:rsidRPr="004E1633">
        <w:rPr>
          <w:rFonts w:hint="eastAsia"/>
          <w:color w:val="000000" w:themeColor="text1"/>
        </w:rPr>
        <w:t>詢</w:t>
      </w:r>
      <w:proofErr w:type="gramEnd"/>
      <w:r w:rsidR="004E1633" w:rsidRPr="004E1633">
        <w:rPr>
          <w:rFonts w:hint="eastAsia"/>
          <w:color w:val="000000" w:themeColor="text1"/>
        </w:rPr>
        <w:t>答結束，另定期繼續審查。</w:t>
      </w:r>
    </w:p>
    <w:p w:rsidR="00CE2C2E" w:rsidRPr="00CE2C2E" w:rsidRDefault="00CE2C2E" w:rsidP="00D329ED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審查：</w:t>
      </w:r>
    </w:p>
    <w:p w:rsidR="00CE2C2E" w:rsidRPr="00CE2C2E" w:rsidRDefault="00CE2C2E" w:rsidP="00D329ED">
      <w:pPr>
        <w:pStyle w:val="afd"/>
        <w:numPr>
          <w:ilvl w:val="0"/>
          <w:numId w:val="18"/>
        </w:numPr>
        <w:tabs>
          <w:tab w:val="left" w:pos="504"/>
          <w:tab w:val="left" w:pos="567"/>
        </w:tabs>
        <w:spacing w:line="520" w:lineRule="exact"/>
        <w:ind w:left="129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本院委員林麗蟬等26人擬具「漁會法第十五條、第十五條之</w:t>
      </w:r>
      <w:proofErr w:type="gramStart"/>
      <w:r w:rsidRPr="00CE2C2E">
        <w:rPr>
          <w:rFonts w:hAnsi="標楷體" w:hint="eastAsia"/>
          <w:color w:val="000000" w:themeColor="text1"/>
        </w:rPr>
        <w:t>一</w:t>
      </w:r>
      <w:proofErr w:type="gramEnd"/>
      <w:r w:rsidRPr="00CE2C2E">
        <w:rPr>
          <w:rFonts w:hAnsi="標楷體" w:hint="eastAsia"/>
          <w:color w:val="000000" w:themeColor="text1"/>
        </w:rPr>
        <w:t>及第十九</w:t>
      </w:r>
      <w:proofErr w:type="gramStart"/>
      <w:r w:rsidRPr="00CE2C2E">
        <w:rPr>
          <w:rFonts w:hAnsi="標楷體" w:hint="eastAsia"/>
          <w:color w:val="000000" w:themeColor="text1"/>
        </w:rPr>
        <w:t>條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A31B30" w:rsidRDefault="00CE2C2E" w:rsidP="00D329ED">
      <w:pPr>
        <w:pStyle w:val="afd"/>
        <w:numPr>
          <w:ilvl w:val="0"/>
          <w:numId w:val="18"/>
        </w:numPr>
        <w:tabs>
          <w:tab w:val="left" w:pos="504"/>
          <w:tab w:val="left" w:pos="567"/>
        </w:tabs>
        <w:spacing w:line="520" w:lineRule="exact"/>
        <w:ind w:left="1298" w:hanging="669"/>
        <w:jc w:val="both"/>
        <w:rPr>
          <w:rFonts w:hAnsi="標楷體"/>
          <w:color w:val="000000" w:themeColor="text1"/>
        </w:rPr>
      </w:pPr>
      <w:r w:rsidRPr="00CE2C2E">
        <w:rPr>
          <w:rFonts w:hAnsi="標楷體" w:hint="eastAsia"/>
          <w:color w:val="000000" w:themeColor="text1"/>
        </w:rPr>
        <w:t>本院委員蔡易餘等16人擬具「漁會法第十五</w:t>
      </w:r>
      <w:proofErr w:type="gramStart"/>
      <w:r w:rsidRPr="00CE2C2E">
        <w:rPr>
          <w:rFonts w:hAnsi="標楷體" w:hint="eastAsia"/>
          <w:color w:val="000000" w:themeColor="text1"/>
        </w:rPr>
        <w:t>條</w:t>
      </w:r>
      <w:proofErr w:type="gramEnd"/>
      <w:r w:rsidRPr="00CE2C2E">
        <w:rPr>
          <w:rFonts w:hAnsi="標楷體" w:hint="eastAsia"/>
          <w:color w:val="000000" w:themeColor="text1"/>
        </w:rPr>
        <w:t>條文修正草案」案。</w:t>
      </w:r>
    </w:p>
    <w:p w:rsidR="00D100C8" w:rsidRPr="004E1633" w:rsidRDefault="00082C4D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  <w:r w:rsidR="00505C18" w:rsidRPr="00505C18">
        <w:rPr>
          <w:rFonts w:hint="eastAsia"/>
          <w:color w:val="000000" w:themeColor="text1"/>
        </w:rPr>
        <w:t>均</w:t>
      </w:r>
      <w:proofErr w:type="gramStart"/>
      <w:r w:rsidR="004E1633" w:rsidRPr="004E1633">
        <w:rPr>
          <w:rFonts w:hint="eastAsia"/>
          <w:color w:val="000000" w:themeColor="text1"/>
        </w:rPr>
        <w:t>詢</w:t>
      </w:r>
      <w:proofErr w:type="gramEnd"/>
      <w:r w:rsidR="004E1633" w:rsidRPr="004E1633">
        <w:rPr>
          <w:rFonts w:hint="eastAsia"/>
          <w:color w:val="000000" w:themeColor="text1"/>
        </w:rPr>
        <w:t>答結束，另定期繼續審查。</w:t>
      </w:r>
      <w:r w:rsidR="001445AE" w:rsidRPr="004E1633">
        <w:rPr>
          <w:color w:val="000000" w:themeColor="text1"/>
        </w:rPr>
        <w:t xml:space="preserve"> </w:t>
      </w:r>
    </w:p>
    <w:p w:rsidR="00BA4B66" w:rsidRDefault="00BA4B66" w:rsidP="00181257">
      <w:pPr>
        <w:tabs>
          <w:tab w:val="left" w:pos="426"/>
        </w:tabs>
        <w:kinsoku w:val="0"/>
        <w:overflowPunct w:val="0"/>
        <w:autoSpaceDE w:val="0"/>
        <w:autoSpaceDN w:val="0"/>
        <w:spacing w:beforeLines="30" w:before="146" w:line="520" w:lineRule="exact"/>
        <w:ind w:left="7" w:hangingChars="2" w:hanging="7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6A669D" w:rsidRPr="004E1633">
        <w:rPr>
          <w:rFonts w:hint="eastAsia"/>
          <w:b/>
          <w:color w:val="000000" w:themeColor="text1"/>
        </w:rPr>
        <w:t>2</w:t>
      </w:r>
      <w:r w:rsidRPr="00EA15CC">
        <w:rPr>
          <w:rFonts w:hint="eastAsia"/>
          <w:b/>
          <w:color w:val="000000" w:themeColor="text1"/>
        </w:rPr>
        <w:t>案：</w:t>
      </w:r>
    </w:p>
    <w:p w:rsidR="008B4363" w:rsidRPr="00E75985" w:rsidRDefault="008B4363" w:rsidP="00A12390">
      <w:pPr>
        <w:pStyle w:val="aff"/>
        <w:numPr>
          <w:ilvl w:val="0"/>
          <w:numId w:val="11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335859">
        <w:rPr>
          <w:rFonts w:ascii="標楷體" w:hAnsi="標楷體" w:hint="eastAsia"/>
          <w:color w:val="000000" w:themeColor="text1"/>
        </w:rPr>
        <w:t>我國已加入</w:t>
      </w:r>
      <w:r w:rsidR="00021CE5" w:rsidRPr="00335859">
        <w:rPr>
          <w:rFonts w:ascii="標楷體" w:hAnsi="標楷體" w:hint="eastAsia"/>
          <w:color w:val="000000" w:themeColor="text1"/>
        </w:rPr>
        <w:t>WTO</w:t>
      </w:r>
      <w:r w:rsidRPr="00335859">
        <w:rPr>
          <w:rFonts w:ascii="標楷體" w:hAnsi="標楷體" w:hint="eastAsia"/>
          <w:color w:val="000000" w:themeColor="text1"/>
        </w:rPr>
        <w:t>此重要國際經貿組織，未來仍應積極參加國際經貿組織、經貿協定等，政府更應事先進行評估，對可能產生之衝擊及各項準備措施與政策、法規之調適等，妥為因應；</w:t>
      </w:r>
      <w:proofErr w:type="gramStart"/>
      <w:r w:rsidRPr="00335859">
        <w:rPr>
          <w:rFonts w:ascii="標楷體" w:hAnsi="標楷體" w:hint="eastAsia"/>
          <w:color w:val="000000" w:themeColor="text1"/>
        </w:rPr>
        <w:t>爰</w:t>
      </w:r>
      <w:proofErr w:type="gramEnd"/>
      <w:r w:rsidRPr="00335859">
        <w:rPr>
          <w:rFonts w:ascii="標楷體" w:hAnsi="標楷體" w:hint="eastAsia"/>
          <w:color w:val="000000" w:themeColor="text1"/>
        </w:rPr>
        <w:t>請：(</w:t>
      </w:r>
      <w:proofErr w:type="gramStart"/>
      <w:r>
        <w:rPr>
          <w:rFonts w:ascii="標楷體" w:hAnsi="標楷體" w:hint="eastAsia"/>
          <w:color w:val="000000" w:themeColor="text1"/>
        </w:rPr>
        <w:t>一</w:t>
      </w:r>
      <w:proofErr w:type="gramEnd"/>
      <w:r w:rsidRPr="00335859">
        <w:rPr>
          <w:rFonts w:ascii="標楷體" w:hAnsi="標楷體" w:hint="eastAsia"/>
          <w:color w:val="000000" w:themeColor="text1"/>
        </w:rPr>
        <w:t>)經濟部、農委會、國發會於一個月內將因應未來經貿組織、經貿談判等對於相關產業衝擊影響評估之報告，送</w:t>
      </w:r>
      <w:r>
        <w:rPr>
          <w:rFonts w:ascii="標楷體" w:hAnsi="標楷體" w:hint="eastAsia"/>
          <w:color w:val="000000" w:themeColor="text1"/>
        </w:rPr>
        <w:t>立法院經濟委員會</w:t>
      </w:r>
      <w:r w:rsidRPr="00335859">
        <w:rPr>
          <w:rFonts w:ascii="標楷體" w:hAnsi="標楷體" w:hint="eastAsia"/>
          <w:color w:val="000000" w:themeColor="text1"/>
        </w:rPr>
        <w:t>，並刊登於網站</w:t>
      </w:r>
      <w:r>
        <w:rPr>
          <w:rFonts w:ascii="標楷體" w:hAnsi="標楷體" w:hint="eastAsia"/>
          <w:color w:val="000000" w:themeColor="text1"/>
        </w:rPr>
        <w:t>；</w:t>
      </w:r>
      <w:r w:rsidRPr="00335859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二</w:t>
      </w:r>
      <w:r w:rsidRPr="00335859">
        <w:rPr>
          <w:rFonts w:ascii="標楷體" w:hAnsi="標楷體" w:hint="eastAsia"/>
          <w:color w:val="000000" w:themeColor="text1"/>
        </w:rPr>
        <w:t>)請行政部門提供WTO貿易政策檢討會議中我方</w:t>
      </w:r>
      <w:r>
        <w:rPr>
          <w:rFonts w:ascii="標楷體" w:hAnsi="標楷體" w:hint="eastAsia"/>
          <w:color w:val="000000" w:themeColor="text1"/>
        </w:rPr>
        <w:t>跨部會</w:t>
      </w:r>
      <w:r w:rsidRPr="00335859">
        <w:rPr>
          <w:rFonts w:ascii="標楷體" w:hAnsi="標楷體" w:hint="eastAsia"/>
          <w:color w:val="000000" w:themeColor="text1"/>
        </w:rPr>
        <w:t>之會議報告</w:t>
      </w:r>
      <w:r>
        <w:rPr>
          <w:rFonts w:ascii="標楷體" w:hAnsi="標楷體" w:hint="eastAsia"/>
          <w:color w:val="000000" w:themeColor="text1"/>
        </w:rPr>
        <w:t>；</w:t>
      </w:r>
      <w:r w:rsidRPr="00335859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三</w:t>
      </w:r>
      <w:r w:rsidRPr="00335859">
        <w:rPr>
          <w:rFonts w:ascii="標楷體" w:hAnsi="標楷體" w:hint="eastAsia"/>
          <w:color w:val="000000" w:themeColor="text1"/>
        </w:rPr>
        <w:t>)針對我國加入WTO後，多項促進國內農業發展之計畫予以盤點，並將目前辦理進度於一個月內提供</w:t>
      </w:r>
      <w:r>
        <w:rPr>
          <w:rFonts w:ascii="標楷體" w:hAnsi="標楷體" w:hint="eastAsia"/>
          <w:color w:val="000000" w:themeColor="text1"/>
        </w:rPr>
        <w:t>立法院經濟委員會</w:t>
      </w:r>
      <w:r w:rsidRPr="00335859">
        <w:rPr>
          <w:rFonts w:ascii="標楷體" w:hAnsi="標楷體" w:hint="eastAsia"/>
          <w:color w:val="000000" w:themeColor="text1"/>
        </w:rPr>
        <w:t>。請農委會於2</w:t>
      </w:r>
      <w:proofErr w:type="gramStart"/>
      <w:r w:rsidRPr="00335859">
        <w:rPr>
          <w:rFonts w:ascii="標楷體" w:hAnsi="標楷體" w:hint="eastAsia"/>
          <w:color w:val="000000" w:themeColor="text1"/>
        </w:rPr>
        <w:t>週</w:t>
      </w:r>
      <w:proofErr w:type="gramEnd"/>
      <w:r w:rsidRPr="00335859">
        <w:rPr>
          <w:rFonts w:ascii="標楷體" w:hAnsi="標楷體" w:hint="eastAsia"/>
          <w:color w:val="000000" w:themeColor="text1"/>
        </w:rPr>
        <w:t>內</w:t>
      </w:r>
      <w:proofErr w:type="gramStart"/>
      <w:r w:rsidRPr="00335859">
        <w:rPr>
          <w:rFonts w:ascii="標楷體" w:hAnsi="標楷體" w:hint="eastAsia"/>
          <w:color w:val="000000" w:themeColor="text1"/>
        </w:rPr>
        <w:t>研</w:t>
      </w:r>
      <w:proofErr w:type="gramEnd"/>
      <w:r w:rsidRPr="00335859">
        <w:rPr>
          <w:rFonts w:ascii="標楷體" w:hAnsi="標楷體" w:hint="eastAsia"/>
          <w:color w:val="000000" w:themeColor="text1"/>
        </w:rPr>
        <w:t>議農業大數據資料庫之進程及可行性報告，送立法院經濟委員會。請行政部門就因應CPTPP，應有經濟衝擊影響、農業產業衝擊影響、社會衝擊影響等評估或量化數據之提出。並應對原住民農民部分提出因應及衝擊影響</w:t>
      </w:r>
      <w:r>
        <w:rPr>
          <w:rFonts w:ascii="標楷體" w:hAnsi="標楷體" w:hint="eastAsia"/>
          <w:color w:val="000000" w:themeColor="text1"/>
        </w:rPr>
        <w:t>，於1個月內提出</w:t>
      </w:r>
      <w:r w:rsidRPr="00335859">
        <w:rPr>
          <w:rFonts w:ascii="標楷體" w:hAnsi="標楷體" w:hint="eastAsia"/>
          <w:color w:val="000000" w:themeColor="text1"/>
        </w:rPr>
        <w:t>評估報告</w:t>
      </w:r>
      <w:r w:rsidRPr="001D06FB">
        <w:rPr>
          <w:rFonts w:ascii="標楷體" w:hAnsi="標楷體" w:hint="eastAsia"/>
          <w:color w:val="000000" w:themeColor="text1"/>
        </w:rPr>
        <w:t>；</w:t>
      </w:r>
      <w:r w:rsidRPr="00335859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四)</w:t>
      </w:r>
      <w:r w:rsidRPr="00335859">
        <w:rPr>
          <w:rFonts w:ascii="標楷體" w:hAnsi="標楷體" w:hint="eastAsia"/>
          <w:color w:val="000000" w:themeColor="text1"/>
        </w:rPr>
        <w:t>為因應CPTPP，請經濟部針對各產業可能衝擊及利弊分析，應妥為評估，並在每縣市至少辦理1場說明會或座談會，聽取基層聲音。</w:t>
      </w:r>
    </w:p>
    <w:p w:rsidR="008B4363" w:rsidRPr="00140A51" w:rsidRDefault="008B4363" w:rsidP="00341C69">
      <w:pPr>
        <w:pStyle w:val="11"/>
      </w:pPr>
      <w:r w:rsidRPr="00140A51">
        <w:rPr>
          <w:rFonts w:hint="eastAsia"/>
        </w:rPr>
        <w:t>提案人：</w:t>
      </w:r>
      <w:r w:rsidRPr="005B5A4A">
        <w:rPr>
          <w:rFonts w:hint="eastAsia"/>
        </w:rPr>
        <w:t>蘇震清</w:t>
      </w:r>
      <w:r>
        <w:rPr>
          <w:rFonts w:hint="eastAsia"/>
        </w:rPr>
        <w:t xml:space="preserve">  </w:t>
      </w:r>
      <w:r w:rsidRPr="00140A51">
        <w:rPr>
          <w:rFonts w:hint="eastAsia"/>
        </w:rPr>
        <w:t xml:space="preserve">陳超明  </w:t>
      </w:r>
      <w:r>
        <w:rPr>
          <w:rFonts w:hint="eastAsia"/>
        </w:rPr>
        <w:t xml:space="preserve">廖國棟  </w:t>
      </w:r>
      <w:r w:rsidRPr="00140A51">
        <w:rPr>
          <w:rFonts w:hint="eastAsia"/>
        </w:rPr>
        <w:t>孔文吉</w:t>
      </w:r>
      <w:r>
        <w:rPr>
          <w:rFonts w:hint="eastAsia"/>
        </w:rPr>
        <w:t xml:space="preserve">  </w:t>
      </w:r>
      <w:r w:rsidRPr="007A77E6">
        <w:rPr>
          <w:rFonts w:hint="eastAsia"/>
        </w:rPr>
        <w:t>莊瑞雄</w:t>
      </w:r>
      <w:r w:rsidRPr="00140A51">
        <w:rPr>
          <w:rFonts w:hint="eastAsia"/>
        </w:rPr>
        <w:t xml:space="preserve">  </w:t>
      </w:r>
      <w:r w:rsidRPr="00FC22F0">
        <w:rPr>
          <w:rFonts w:hint="eastAsia"/>
        </w:rPr>
        <w:t>高</w:t>
      </w:r>
      <w:r w:rsidRPr="00FC22F0">
        <w:rPr>
          <w:rFonts w:hint="eastAsia"/>
          <w:spacing w:val="-20"/>
        </w:rPr>
        <w:t>潞</w:t>
      </w:r>
      <w:r w:rsidRPr="00FC22F0">
        <w:rPr>
          <w:rFonts w:hint="eastAsia"/>
          <w:spacing w:val="-34"/>
        </w:rPr>
        <w:t>．</w:t>
      </w:r>
      <w:r w:rsidRPr="00FC22F0">
        <w:rPr>
          <w:rFonts w:hint="eastAsia"/>
          <w:spacing w:val="-20"/>
        </w:rPr>
        <w:t>以用</w:t>
      </w:r>
      <w:r w:rsidRPr="00FC22F0">
        <w:rPr>
          <w:rFonts w:hint="eastAsia"/>
          <w:spacing w:val="-34"/>
        </w:rPr>
        <w:t>．</w:t>
      </w:r>
      <w:r w:rsidRPr="00FC22F0">
        <w:rPr>
          <w:rFonts w:hint="eastAsia"/>
          <w:spacing w:val="-20"/>
        </w:rPr>
        <w:t>巴</w:t>
      </w:r>
      <w:proofErr w:type="gramStart"/>
      <w:r w:rsidRPr="00FC22F0">
        <w:rPr>
          <w:rFonts w:hint="eastAsia"/>
          <w:spacing w:val="-20"/>
        </w:rPr>
        <w:t>魕剌</w:t>
      </w:r>
      <w:proofErr w:type="spellStart"/>
      <w:proofErr w:type="gramEnd"/>
      <w:r w:rsidRPr="00FC22F0">
        <w:rPr>
          <w:rFonts w:hint="eastAsia"/>
          <w:spacing w:val="-20"/>
        </w:rPr>
        <w:t>Kawlo</w:t>
      </w:r>
      <w:proofErr w:type="spellEnd"/>
      <w:r w:rsidRPr="00FC22F0">
        <w:rPr>
          <w:rFonts w:hint="eastAsia"/>
          <w:spacing w:val="-34"/>
        </w:rPr>
        <w:t>．</w:t>
      </w:r>
      <w:proofErr w:type="spellStart"/>
      <w:r w:rsidRPr="00FC22F0">
        <w:rPr>
          <w:rFonts w:hint="eastAsia"/>
          <w:spacing w:val="-20"/>
        </w:rPr>
        <w:t>Iyun</w:t>
      </w:r>
      <w:proofErr w:type="spellEnd"/>
      <w:r w:rsidRPr="00FC22F0">
        <w:rPr>
          <w:rFonts w:hint="eastAsia"/>
          <w:spacing w:val="-34"/>
        </w:rPr>
        <w:t>．</w:t>
      </w:r>
      <w:proofErr w:type="spellStart"/>
      <w:r w:rsidRPr="00FC22F0">
        <w:rPr>
          <w:rFonts w:hint="eastAsia"/>
          <w:spacing w:val="-20"/>
        </w:rPr>
        <w:t>Pacidal</w:t>
      </w:r>
      <w:proofErr w:type="spellEnd"/>
      <w:r>
        <w:rPr>
          <w:rFonts w:hint="eastAsia"/>
          <w:spacing w:val="-20"/>
        </w:rPr>
        <w:t xml:space="preserve">  </w:t>
      </w:r>
      <w:r w:rsidRPr="00FD4CE5">
        <w:rPr>
          <w:rFonts w:hint="eastAsia"/>
          <w:spacing w:val="-20"/>
        </w:rPr>
        <w:t>鄭運鵬</w:t>
      </w:r>
    </w:p>
    <w:p w:rsidR="008B4363" w:rsidRDefault="008B4363" w:rsidP="00A12390">
      <w:pPr>
        <w:pStyle w:val="aff"/>
        <w:numPr>
          <w:ilvl w:val="0"/>
          <w:numId w:val="11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</w:pPr>
      <w:proofErr w:type="gramStart"/>
      <w:r w:rsidRPr="00233F47">
        <w:rPr>
          <w:rFonts w:hint="eastAsia"/>
        </w:rPr>
        <w:t>鑑</w:t>
      </w:r>
      <w:proofErr w:type="gramEnd"/>
      <w:r w:rsidRPr="00233F47">
        <w:rPr>
          <w:rFonts w:hint="eastAsia"/>
        </w:rPr>
        <w:t>於農地違章工廠之輔導納管為當今政府重要政策，「輔導納管」</w:t>
      </w:r>
      <w:r w:rsidRPr="00233F47">
        <w:rPr>
          <w:rFonts w:hint="eastAsia"/>
        </w:rPr>
        <w:lastRenderedPageBreak/>
        <w:t>絕非「就地合法」，而是讓違章者有一個走向合法的輔導過程，從而納入政府管理之列。政府已宣示守住現有的優良農地，不再放任現有農地流失，以確保糧食安全之重要國家戰略；至於農地違章工廠，理應就國土計畫來劃設成各種發展區，以務實解決違章農地問題。目前政府在兼顧環保永續的前提下，已將彰化鹿港頂</w:t>
      </w:r>
      <w:proofErr w:type="gramStart"/>
      <w:r w:rsidRPr="00233F47">
        <w:rPr>
          <w:rFonts w:hint="eastAsia"/>
        </w:rPr>
        <w:t>番婆水五金</w:t>
      </w:r>
      <w:proofErr w:type="gramEnd"/>
      <w:r w:rsidRPr="00233F47">
        <w:rPr>
          <w:rFonts w:hint="eastAsia"/>
        </w:rPr>
        <w:t>聚落規劃為田園化生產聚落示範區，</w:t>
      </w:r>
      <w:proofErr w:type="gramStart"/>
      <w:r w:rsidRPr="00233F47">
        <w:rPr>
          <w:rFonts w:hint="eastAsia"/>
        </w:rPr>
        <w:t>採</w:t>
      </w:r>
      <w:proofErr w:type="gramEnd"/>
      <w:r w:rsidRPr="00233F47">
        <w:rPr>
          <w:rFonts w:hint="eastAsia"/>
        </w:rPr>
        <w:t>「市地重劃」及「開發許可」</w:t>
      </w:r>
      <w:proofErr w:type="gramStart"/>
      <w:r w:rsidRPr="00233F47">
        <w:rPr>
          <w:rFonts w:hint="eastAsia"/>
        </w:rPr>
        <w:t>併</w:t>
      </w:r>
      <w:proofErr w:type="gramEnd"/>
      <w:r w:rsidRPr="00233F47">
        <w:rPr>
          <w:rFonts w:hint="eastAsia"/>
        </w:rPr>
        <w:t>行開發，由地方政府擬定新訂都市計畫開發作業，該務實策略值得肯定。高雄岡山嘉華地區與彰化頂</w:t>
      </w:r>
      <w:proofErr w:type="gramStart"/>
      <w:r w:rsidRPr="00233F47">
        <w:rPr>
          <w:rFonts w:hint="eastAsia"/>
        </w:rPr>
        <w:t>番婆同為</w:t>
      </w:r>
      <w:proofErr w:type="gramEnd"/>
      <w:r w:rsidRPr="00233F47">
        <w:rPr>
          <w:rFonts w:hint="eastAsia"/>
        </w:rPr>
        <w:t>生產聚落，惟其工廠屬性、規模、污染程度和群聚樣態，並不相同，理應比照另起示範區計畫，以供同類生產聚落可以參照。請經濟部就「高雄岡山嘉華螺絲扣件田園化生產聚落」示範區試辦計畫之可行性，於一個月內提出</w:t>
      </w:r>
      <w:r>
        <w:rPr>
          <w:rFonts w:hint="eastAsia"/>
        </w:rPr>
        <w:t>初步規劃及作法、</w:t>
      </w:r>
      <w:r>
        <w:rPr>
          <w:rFonts w:hint="eastAsia"/>
        </w:rPr>
        <w:t>108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月前提出</w:t>
      </w:r>
      <w:r w:rsidRPr="00233F47">
        <w:rPr>
          <w:rFonts w:hint="eastAsia"/>
        </w:rPr>
        <w:t>評估報告</w:t>
      </w:r>
      <w:r>
        <w:rPr>
          <w:rFonts w:hint="eastAsia"/>
        </w:rPr>
        <w:t>送立法</w:t>
      </w:r>
      <w:r w:rsidRPr="00233F47">
        <w:rPr>
          <w:rFonts w:hint="eastAsia"/>
        </w:rPr>
        <w:t>院經濟委員會</w:t>
      </w:r>
      <w:r>
        <w:rPr>
          <w:rFonts w:hint="eastAsia"/>
        </w:rPr>
        <w:t>，並就執行進度每</w:t>
      </w:r>
      <w:r>
        <w:rPr>
          <w:rFonts w:hint="eastAsia"/>
        </w:rPr>
        <w:t>3</w:t>
      </w:r>
      <w:r>
        <w:rPr>
          <w:rFonts w:hint="eastAsia"/>
        </w:rPr>
        <w:t>個月與當地業者溝通</w:t>
      </w:r>
      <w:r w:rsidRPr="00233F47">
        <w:rPr>
          <w:rFonts w:hint="eastAsia"/>
        </w:rPr>
        <w:t>。</w:t>
      </w:r>
    </w:p>
    <w:p w:rsidR="008B4363" w:rsidRDefault="008B4363" w:rsidP="00341C69">
      <w:pPr>
        <w:pStyle w:val="11"/>
      </w:pPr>
      <w:r w:rsidRPr="00140A51">
        <w:rPr>
          <w:rFonts w:hint="eastAsia"/>
        </w:rPr>
        <w:t>提案人：</w:t>
      </w:r>
      <w:r w:rsidRPr="005B5A4A">
        <w:rPr>
          <w:rFonts w:hint="eastAsia"/>
        </w:rPr>
        <w:t>蘇震清</w:t>
      </w:r>
      <w:r w:rsidRPr="00140A51">
        <w:rPr>
          <w:rFonts w:hint="eastAsia"/>
        </w:rPr>
        <w:t xml:space="preserve">  </w:t>
      </w:r>
      <w:r w:rsidRPr="00EF42B5">
        <w:rPr>
          <w:rFonts w:hint="eastAsia"/>
        </w:rPr>
        <w:t>鄭運鵬</w:t>
      </w:r>
      <w:r w:rsidRPr="00140A51">
        <w:rPr>
          <w:rFonts w:hint="eastAsia"/>
        </w:rPr>
        <w:t xml:space="preserve">  </w:t>
      </w:r>
      <w:r w:rsidRPr="007A77E6">
        <w:rPr>
          <w:rFonts w:hint="eastAsia"/>
        </w:rPr>
        <w:t>莊瑞雄</w:t>
      </w:r>
      <w:r>
        <w:rPr>
          <w:rFonts w:hint="eastAsia"/>
        </w:rPr>
        <w:t xml:space="preserve">  </w:t>
      </w:r>
      <w:r w:rsidRPr="009021E6">
        <w:rPr>
          <w:rFonts w:hint="eastAsia"/>
        </w:rPr>
        <w:t>邱志偉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0D6EF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785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2D5" w:rsidRDefault="005F32D5">
      <w:r>
        <w:separator/>
      </w:r>
    </w:p>
  </w:endnote>
  <w:endnote w:type="continuationSeparator" w:id="0">
    <w:p w:rsidR="005F32D5" w:rsidRDefault="005F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224391" w:rsidRPr="00224391">
          <w:rPr>
            <w:b/>
            <w:noProof/>
            <w:sz w:val="28"/>
            <w:szCs w:val="28"/>
            <w:lang w:val="zh-TW"/>
          </w:rPr>
          <w:t>13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2D5" w:rsidRDefault="005F32D5">
      <w:r>
        <w:separator/>
      </w:r>
    </w:p>
  </w:footnote>
  <w:footnote w:type="continuationSeparator" w:id="0">
    <w:p w:rsidR="005F32D5" w:rsidRDefault="005F3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C34E3C88"/>
    <w:lvl w:ilvl="0" w:tplc="B8C4EEB2">
      <w:start w:val="1"/>
      <w:numFmt w:val="taiwaneseCountingThousand"/>
      <w:suff w:val="nothing"/>
      <w:lvlText w:val="%1、"/>
      <w:lvlJc w:val="left"/>
      <w:pPr>
        <w:ind w:left="284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86F4BB1"/>
    <w:multiLevelType w:val="hybridMultilevel"/>
    <w:tmpl w:val="0E9E4A22"/>
    <w:lvl w:ilvl="0" w:tplc="E0D85E5A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2">
    <w:nsid w:val="0977488A"/>
    <w:multiLevelType w:val="hybridMultilevel"/>
    <w:tmpl w:val="BFD497EA"/>
    <w:lvl w:ilvl="0" w:tplc="884413F4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5">
    <w:nsid w:val="14251336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6">
    <w:nsid w:val="15592F14"/>
    <w:multiLevelType w:val="hybridMultilevel"/>
    <w:tmpl w:val="2AEE66FA"/>
    <w:lvl w:ilvl="0" w:tplc="24B248A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783C27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19574244"/>
    <w:multiLevelType w:val="hybridMultilevel"/>
    <w:tmpl w:val="65EA20CC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9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10">
    <w:nsid w:val="1D8534EB"/>
    <w:multiLevelType w:val="hybridMultilevel"/>
    <w:tmpl w:val="BFD497EA"/>
    <w:lvl w:ilvl="0" w:tplc="884413F4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4B6333"/>
    <w:multiLevelType w:val="hybridMultilevel"/>
    <w:tmpl w:val="C5B8CEF8"/>
    <w:lvl w:ilvl="0" w:tplc="F25430A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676B50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2F6906FD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4">
    <w:nsid w:val="321D466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3C1705DE"/>
    <w:multiLevelType w:val="hybridMultilevel"/>
    <w:tmpl w:val="1124FC40"/>
    <w:lvl w:ilvl="0" w:tplc="2620E95C">
      <w:start w:val="1"/>
      <w:numFmt w:val="taiwaneseCountingThousand"/>
      <w:suff w:val="nothing"/>
      <w:lvlText w:val="(%1)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16">
    <w:nsid w:val="3D361049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7">
    <w:nsid w:val="42CF3F14"/>
    <w:multiLevelType w:val="hybridMultilevel"/>
    <w:tmpl w:val="78445148"/>
    <w:lvl w:ilvl="0" w:tplc="BD829B88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676" w:hanging="480"/>
      </w:pPr>
    </w:lvl>
    <w:lvl w:ilvl="2" w:tplc="0409001B" w:tentative="1">
      <w:start w:val="1"/>
      <w:numFmt w:val="lowerRoman"/>
      <w:lvlText w:val="%3."/>
      <w:lvlJc w:val="right"/>
      <w:pPr>
        <w:ind w:left="1156" w:hanging="480"/>
      </w:pPr>
    </w:lvl>
    <w:lvl w:ilvl="3" w:tplc="0409000F" w:tentative="1">
      <w:start w:val="1"/>
      <w:numFmt w:val="decimal"/>
      <w:lvlText w:val="%4."/>
      <w:lvlJc w:val="left"/>
      <w:pPr>
        <w:ind w:left="1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6" w:hanging="480"/>
      </w:pPr>
    </w:lvl>
    <w:lvl w:ilvl="5" w:tplc="0409001B" w:tentative="1">
      <w:start w:val="1"/>
      <w:numFmt w:val="lowerRoman"/>
      <w:lvlText w:val="%6."/>
      <w:lvlJc w:val="right"/>
      <w:pPr>
        <w:ind w:left="2596" w:hanging="480"/>
      </w:pPr>
    </w:lvl>
    <w:lvl w:ilvl="6" w:tplc="0409000F" w:tentative="1">
      <w:start w:val="1"/>
      <w:numFmt w:val="decimal"/>
      <w:lvlText w:val="%7."/>
      <w:lvlJc w:val="left"/>
      <w:pPr>
        <w:ind w:left="3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6" w:hanging="480"/>
      </w:pPr>
    </w:lvl>
    <w:lvl w:ilvl="8" w:tplc="0409001B" w:tentative="1">
      <w:start w:val="1"/>
      <w:numFmt w:val="lowerRoman"/>
      <w:lvlText w:val="%9."/>
      <w:lvlJc w:val="right"/>
      <w:pPr>
        <w:ind w:left="4036" w:hanging="480"/>
      </w:pPr>
    </w:lvl>
  </w:abstractNum>
  <w:abstractNum w:abstractNumId="18">
    <w:nsid w:val="43A70E1B"/>
    <w:multiLevelType w:val="hybridMultilevel"/>
    <w:tmpl w:val="1124FC40"/>
    <w:lvl w:ilvl="0" w:tplc="2620E95C">
      <w:start w:val="1"/>
      <w:numFmt w:val="taiwaneseCountingThousand"/>
      <w:suff w:val="nothing"/>
      <w:lvlText w:val="(%1)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19">
    <w:nsid w:val="43BD71EB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0">
    <w:nsid w:val="4AB66BB3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D32085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63253BE9"/>
    <w:multiLevelType w:val="hybridMultilevel"/>
    <w:tmpl w:val="2AEE66FA"/>
    <w:lvl w:ilvl="0" w:tplc="24B248A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3E475C3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5">
    <w:nsid w:val="731967BA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6">
    <w:nsid w:val="763D5953"/>
    <w:multiLevelType w:val="hybridMultilevel"/>
    <w:tmpl w:val="1124FC40"/>
    <w:lvl w:ilvl="0" w:tplc="2620E95C">
      <w:start w:val="1"/>
      <w:numFmt w:val="taiwaneseCountingThousand"/>
      <w:suff w:val="nothing"/>
      <w:lvlText w:val="(%1)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27">
    <w:nsid w:val="77263A19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D61420D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7F4B2C2D"/>
    <w:multiLevelType w:val="hybridMultilevel"/>
    <w:tmpl w:val="C5B8CEF8"/>
    <w:lvl w:ilvl="0" w:tplc="F25430A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29"/>
  </w:num>
  <w:num w:numId="8">
    <w:abstractNumId w:val="0"/>
  </w:num>
  <w:num w:numId="9">
    <w:abstractNumId w:val="10"/>
  </w:num>
  <w:num w:numId="10">
    <w:abstractNumId w:val="11"/>
  </w:num>
  <w:num w:numId="11">
    <w:abstractNumId w:val="17"/>
  </w:num>
  <w:num w:numId="12">
    <w:abstractNumId w:val="1"/>
  </w:num>
  <w:num w:numId="13">
    <w:abstractNumId w:val="27"/>
  </w:num>
  <w:num w:numId="14">
    <w:abstractNumId w:val="16"/>
  </w:num>
  <w:num w:numId="15">
    <w:abstractNumId w:val="7"/>
  </w:num>
  <w:num w:numId="16">
    <w:abstractNumId w:val="25"/>
  </w:num>
  <w:num w:numId="17">
    <w:abstractNumId w:val="18"/>
  </w:num>
  <w:num w:numId="18">
    <w:abstractNumId w:val="15"/>
  </w:num>
  <w:num w:numId="19">
    <w:abstractNumId w:val="28"/>
  </w:num>
  <w:num w:numId="20">
    <w:abstractNumId w:val="19"/>
  </w:num>
  <w:num w:numId="21">
    <w:abstractNumId w:val="14"/>
  </w:num>
  <w:num w:numId="22">
    <w:abstractNumId w:val="22"/>
  </w:num>
  <w:num w:numId="23">
    <w:abstractNumId w:val="26"/>
  </w:num>
  <w:num w:numId="24">
    <w:abstractNumId w:val="12"/>
  </w:num>
  <w:num w:numId="25">
    <w:abstractNumId w:val="13"/>
  </w:num>
  <w:num w:numId="26">
    <w:abstractNumId w:val="24"/>
  </w:num>
  <w:num w:numId="27">
    <w:abstractNumId w:val="20"/>
  </w:num>
  <w:num w:numId="28">
    <w:abstractNumId w:val="5"/>
  </w:num>
  <w:num w:numId="29">
    <w:abstractNumId w:val="23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8D2"/>
    <w:rsid w:val="00001F14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97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CE5"/>
    <w:rsid w:val="00021D07"/>
    <w:rsid w:val="00021DC6"/>
    <w:rsid w:val="0002205F"/>
    <w:rsid w:val="000228BC"/>
    <w:rsid w:val="00023B31"/>
    <w:rsid w:val="00023E31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2D39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3E0"/>
    <w:rsid w:val="00055630"/>
    <w:rsid w:val="000559F4"/>
    <w:rsid w:val="00055BF7"/>
    <w:rsid w:val="00056204"/>
    <w:rsid w:val="00056458"/>
    <w:rsid w:val="00056B76"/>
    <w:rsid w:val="0005746E"/>
    <w:rsid w:val="00057617"/>
    <w:rsid w:val="00057698"/>
    <w:rsid w:val="000600C5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77C01"/>
    <w:rsid w:val="0008023F"/>
    <w:rsid w:val="0008025E"/>
    <w:rsid w:val="00080AE8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25E8"/>
    <w:rsid w:val="0009293F"/>
    <w:rsid w:val="000938EB"/>
    <w:rsid w:val="00093C83"/>
    <w:rsid w:val="000949A6"/>
    <w:rsid w:val="00095086"/>
    <w:rsid w:val="0009523C"/>
    <w:rsid w:val="0009536E"/>
    <w:rsid w:val="000960D7"/>
    <w:rsid w:val="000965F8"/>
    <w:rsid w:val="00096C3F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2B1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2BA7"/>
    <w:rsid w:val="000C3D7E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1BB3"/>
    <w:rsid w:val="000D231D"/>
    <w:rsid w:val="000D27F1"/>
    <w:rsid w:val="000D2B4D"/>
    <w:rsid w:val="000D2DC1"/>
    <w:rsid w:val="000D34E2"/>
    <w:rsid w:val="000D36F4"/>
    <w:rsid w:val="000D3920"/>
    <w:rsid w:val="000D64DF"/>
    <w:rsid w:val="000D6A04"/>
    <w:rsid w:val="000D6D30"/>
    <w:rsid w:val="000D6EFE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BF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0E3B"/>
    <w:rsid w:val="001012A2"/>
    <w:rsid w:val="00101E1F"/>
    <w:rsid w:val="00102D4E"/>
    <w:rsid w:val="001031DF"/>
    <w:rsid w:val="00103E65"/>
    <w:rsid w:val="00104896"/>
    <w:rsid w:val="00104D1A"/>
    <w:rsid w:val="00106194"/>
    <w:rsid w:val="0010626A"/>
    <w:rsid w:val="001068FA"/>
    <w:rsid w:val="00107F7D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1D7C"/>
    <w:rsid w:val="00132257"/>
    <w:rsid w:val="00132A05"/>
    <w:rsid w:val="00132AC9"/>
    <w:rsid w:val="00132F45"/>
    <w:rsid w:val="00133022"/>
    <w:rsid w:val="001331E0"/>
    <w:rsid w:val="001340A1"/>
    <w:rsid w:val="0013440A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0A51"/>
    <w:rsid w:val="001415EE"/>
    <w:rsid w:val="00141B5E"/>
    <w:rsid w:val="001428B6"/>
    <w:rsid w:val="00143829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579"/>
    <w:rsid w:val="00176744"/>
    <w:rsid w:val="00177242"/>
    <w:rsid w:val="001777D3"/>
    <w:rsid w:val="0018025C"/>
    <w:rsid w:val="001804AE"/>
    <w:rsid w:val="0018117A"/>
    <w:rsid w:val="00181257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11F"/>
    <w:rsid w:val="00192228"/>
    <w:rsid w:val="00192391"/>
    <w:rsid w:val="00192CD5"/>
    <w:rsid w:val="001936A2"/>
    <w:rsid w:val="00194EE4"/>
    <w:rsid w:val="00195114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3C1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2590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6FB"/>
    <w:rsid w:val="001D0A90"/>
    <w:rsid w:val="001D22D9"/>
    <w:rsid w:val="001D2A6B"/>
    <w:rsid w:val="001D32A2"/>
    <w:rsid w:val="001D501F"/>
    <w:rsid w:val="001D5967"/>
    <w:rsid w:val="001D6618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0CAA"/>
    <w:rsid w:val="00211DA1"/>
    <w:rsid w:val="00212A20"/>
    <w:rsid w:val="00212A39"/>
    <w:rsid w:val="00212B26"/>
    <w:rsid w:val="00213295"/>
    <w:rsid w:val="002138BE"/>
    <w:rsid w:val="002155B3"/>
    <w:rsid w:val="00215AFD"/>
    <w:rsid w:val="00221520"/>
    <w:rsid w:val="002225D0"/>
    <w:rsid w:val="002227B3"/>
    <w:rsid w:val="0022287D"/>
    <w:rsid w:val="00222F8C"/>
    <w:rsid w:val="002236D2"/>
    <w:rsid w:val="00224221"/>
    <w:rsid w:val="00224391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3F47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4906"/>
    <w:rsid w:val="00244A77"/>
    <w:rsid w:val="00244CC5"/>
    <w:rsid w:val="00244DF6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2BB2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31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194E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4F83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15B"/>
    <w:rsid w:val="002E3522"/>
    <w:rsid w:val="002E42EF"/>
    <w:rsid w:val="002E4982"/>
    <w:rsid w:val="002E5269"/>
    <w:rsid w:val="002E5491"/>
    <w:rsid w:val="002E5779"/>
    <w:rsid w:val="002E5B7B"/>
    <w:rsid w:val="002E6D6D"/>
    <w:rsid w:val="002E76F5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B4"/>
    <w:rsid w:val="00325DE1"/>
    <w:rsid w:val="00326FC3"/>
    <w:rsid w:val="003271C2"/>
    <w:rsid w:val="00327848"/>
    <w:rsid w:val="00327EA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859"/>
    <w:rsid w:val="00335F7F"/>
    <w:rsid w:val="00336029"/>
    <w:rsid w:val="00337635"/>
    <w:rsid w:val="00337BB1"/>
    <w:rsid w:val="00337DAE"/>
    <w:rsid w:val="003401BC"/>
    <w:rsid w:val="003402A8"/>
    <w:rsid w:val="003409AF"/>
    <w:rsid w:val="00341C69"/>
    <w:rsid w:val="00343AC3"/>
    <w:rsid w:val="00343D49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5CF"/>
    <w:rsid w:val="00351FB5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F49"/>
    <w:rsid w:val="003732BB"/>
    <w:rsid w:val="00373522"/>
    <w:rsid w:val="00373C49"/>
    <w:rsid w:val="003742AC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12BE"/>
    <w:rsid w:val="00382416"/>
    <w:rsid w:val="003838DF"/>
    <w:rsid w:val="00383E30"/>
    <w:rsid w:val="00384F8E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95"/>
    <w:rsid w:val="00396C56"/>
    <w:rsid w:val="00396E18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5BB"/>
    <w:rsid w:val="003A59C8"/>
    <w:rsid w:val="003A5DC4"/>
    <w:rsid w:val="003A5DCD"/>
    <w:rsid w:val="003A66BE"/>
    <w:rsid w:val="003A7009"/>
    <w:rsid w:val="003A73A4"/>
    <w:rsid w:val="003B0793"/>
    <w:rsid w:val="003B08F1"/>
    <w:rsid w:val="003B090D"/>
    <w:rsid w:val="003B0925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B76DF"/>
    <w:rsid w:val="003C0AB8"/>
    <w:rsid w:val="003C0E22"/>
    <w:rsid w:val="003C1425"/>
    <w:rsid w:val="003C180C"/>
    <w:rsid w:val="003C22F6"/>
    <w:rsid w:val="003C2A1E"/>
    <w:rsid w:val="003C2CCF"/>
    <w:rsid w:val="003C3776"/>
    <w:rsid w:val="003C4C69"/>
    <w:rsid w:val="003C5EBA"/>
    <w:rsid w:val="003C6203"/>
    <w:rsid w:val="003C7009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DFB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750"/>
    <w:rsid w:val="003E6F4D"/>
    <w:rsid w:val="003E7242"/>
    <w:rsid w:val="003E72DC"/>
    <w:rsid w:val="003E744E"/>
    <w:rsid w:val="003E74C1"/>
    <w:rsid w:val="003E78BF"/>
    <w:rsid w:val="003E79AE"/>
    <w:rsid w:val="003F108B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3F7B11"/>
    <w:rsid w:val="0040161E"/>
    <w:rsid w:val="00401EC7"/>
    <w:rsid w:val="00401EDA"/>
    <w:rsid w:val="004029BB"/>
    <w:rsid w:val="004038E6"/>
    <w:rsid w:val="0040429C"/>
    <w:rsid w:val="00404C14"/>
    <w:rsid w:val="0040572E"/>
    <w:rsid w:val="004062F1"/>
    <w:rsid w:val="004067FF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5F3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B5B"/>
    <w:rsid w:val="0043400D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0F44"/>
    <w:rsid w:val="0044224A"/>
    <w:rsid w:val="004425ED"/>
    <w:rsid w:val="00442D38"/>
    <w:rsid w:val="00443A1B"/>
    <w:rsid w:val="0044417A"/>
    <w:rsid w:val="0044432B"/>
    <w:rsid w:val="00444D91"/>
    <w:rsid w:val="00445701"/>
    <w:rsid w:val="00445933"/>
    <w:rsid w:val="00445B2F"/>
    <w:rsid w:val="0044642F"/>
    <w:rsid w:val="00450B97"/>
    <w:rsid w:val="00450CFD"/>
    <w:rsid w:val="00450DD4"/>
    <w:rsid w:val="00451C93"/>
    <w:rsid w:val="00454A0E"/>
    <w:rsid w:val="00454E29"/>
    <w:rsid w:val="00454F4F"/>
    <w:rsid w:val="00455549"/>
    <w:rsid w:val="0045567C"/>
    <w:rsid w:val="00455C0E"/>
    <w:rsid w:val="00455F5A"/>
    <w:rsid w:val="00456320"/>
    <w:rsid w:val="004568E6"/>
    <w:rsid w:val="00456AC9"/>
    <w:rsid w:val="00457458"/>
    <w:rsid w:val="00457CD7"/>
    <w:rsid w:val="00457E86"/>
    <w:rsid w:val="00460647"/>
    <w:rsid w:val="004619BE"/>
    <w:rsid w:val="00461B78"/>
    <w:rsid w:val="00462141"/>
    <w:rsid w:val="00462189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3C65"/>
    <w:rsid w:val="004740B2"/>
    <w:rsid w:val="004745C6"/>
    <w:rsid w:val="00474689"/>
    <w:rsid w:val="004751A7"/>
    <w:rsid w:val="00475DB6"/>
    <w:rsid w:val="00475F38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5802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AFF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24A"/>
    <w:rsid w:val="004C05D1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1633"/>
    <w:rsid w:val="004E2431"/>
    <w:rsid w:val="004E2CCE"/>
    <w:rsid w:val="004E2E8C"/>
    <w:rsid w:val="004E3253"/>
    <w:rsid w:val="004E3FEF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7AF"/>
    <w:rsid w:val="004F2017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C18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7378"/>
    <w:rsid w:val="00517705"/>
    <w:rsid w:val="00517B09"/>
    <w:rsid w:val="00517E93"/>
    <w:rsid w:val="005212AE"/>
    <w:rsid w:val="005215E6"/>
    <w:rsid w:val="00521613"/>
    <w:rsid w:val="00521C00"/>
    <w:rsid w:val="00522086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384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5A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0677"/>
    <w:rsid w:val="00560BF0"/>
    <w:rsid w:val="00562D2F"/>
    <w:rsid w:val="005630E9"/>
    <w:rsid w:val="00564078"/>
    <w:rsid w:val="005641FE"/>
    <w:rsid w:val="00565662"/>
    <w:rsid w:val="005657AB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19FE"/>
    <w:rsid w:val="0057292A"/>
    <w:rsid w:val="00572B27"/>
    <w:rsid w:val="00572D93"/>
    <w:rsid w:val="00573789"/>
    <w:rsid w:val="005745D5"/>
    <w:rsid w:val="005746DA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34B0"/>
    <w:rsid w:val="00583F91"/>
    <w:rsid w:val="00584B6A"/>
    <w:rsid w:val="00584C2C"/>
    <w:rsid w:val="00585DBA"/>
    <w:rsid w:val="00586E17"/>
    <w:rsid w:val="00586FF1"/>
    <w:rsid w:val="005873D4"/>
    <w:rsid w:val="005874DB"/>
    <w:rsid w:val="0059012F"/>
    <w:rsid w:val="00590549"/>
    <w:rsid w:val="00590BD9"/>
    <w:rsid w:val="00591C23"/>
    <w:rsid w:val="00591E04"/>
    <w:rsid w:val="00593BAC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DC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184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1EFC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4F0E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369"/>
    <w:rsid w:val="005D13A5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D7FC6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14CF"/>
    <w:rsid w:val="005F2331"/>
    <w:rsid w:val="005F2A90"/>
    <w:rsid w:val="005F2EB7"/>
    <w:rsid w:val="005F2EC1"/>
    <w:rsid w:val="005F32D5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1B3"/>
    <w:rsid w:val="00600F03"/>
    <w:rsid w:val="00601314"/>
    <w:rsid w:val="0060233F"/>
    <w:rsid w:val="00602414"/>
    <w:rsid w:val="0060355F"/>
    <w:rsid w:val="00603A08"/>
    <w:rsid w:val="0060433F"/>
    <w:rsid w:val="006044E0"/>
    <w:rsid w:val="0060535D"/>
    <w:rsid w:val="00605D3F"/>
    <w:rsid w:val="00606214"/>
    <w:rsid w:val="006068A1"/>
    <w:rsid w:val="00610DAD"/>
    <w:rsid w:val="00610E2A"/>
    <w:rsid w:val="006111AF"/>
    <w:rsid w:val="006114AA"/>
    <w:rsid w:val="00611F11"/>
    <w:rsid w:val="00612FA9"/>
    <w:rsid w:val="0061342F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51A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7DA"/>
    <w:rsid w:val="00633B9B"/>
    <w:rsid w:val="0063424F"/>
    <w:rsid w:val="00634568"/>
    <w:rsid w:val="006357E4"/>
    <w:rsid w:val="00636026"/>
    <w:rsid w:val="00636334"/>
    <w:rsid w:val="00636797"/>
    <w:rsid w:val="0064036C"/>
    <w:rsid w:val="00640A23"/>
    <w:rsid w:val="00640FA4"/>
    <w:rsid w:val="00642188"/>
    <w:rsid w:val="0064286C"/>
    <w:rsid w:val="00642BD8"/>
    <w:rsid w:val="00642D7C"/>
    <w:rsid w:val="006432A9"/>
    <w:rsid w:val="0064374F"/>
    <w:rsid w:val="00643E9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6094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1040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067B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5919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69D"/>
    <w:rsid w:val="006A6BF2"/>
    <w:rsid w:val="006A7A13"/>
    <w:rsid w:val="006B0A85"/>
    <w:rsid w:val="006B1353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76D"/>
    <w:rsid w:val="006D6A01"/>
    <w:rsid w:val="006E12D4"/>
    <w:rsid w:val="006E12E2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4D7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499"/>
    <w:rsid w:val="00701572"/>
    <w:rsid w:val="00701686"/>
    <w:rsid w:val="0070367A"/>
    <w:rsid w:val="007037D7"/>
    <w:rsid w:val="0070396A"/>
    <w:rsid w:val="00703F02"/>
    <w:rsid w:val="007045FA"/>
    <w:rsid w:val="007052C8"/>
    <w:rsid w:val="007057B4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2F44"/>
    <w:rsid w:val="00723307"/>
    <w:rsid w:val="00723AB5"/>
    <w:rsid w:val="00724149"/>
    <w:rsid w:val="0072469B"/>
    <w:rsid w:val="00724EB4"/>
    <w:rsid w:val="00724EDD"/>
    <w:rsid w:val="00725127"/>
    <w:rsid w:val="007253F0"/>
    <w:rsid w:val="0072553E"/>
    <w:rsid w:val="00725DE2"/>
    <w:rsid w:val="007267A3"/>
    <w:rsid w:val="00731FF5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54F9"/>
    <w:rsid w:val="007356B1"/>
    <w:rsid w:val="007360E1"/>
    <w:rsid w:val="007365A8"/>
    <w:rsid w:val="007369AD"/>
    <w:rsid w:val="00736AD5"/>
    <w:rsid w:val="00736D12"/>
    <w:rsid w:val="00736F2C"/>
    <w:rsid w:val="00737A5D"/>
    <w:rsid w:val="00740A29"/>
    <w:rsid w:val="00740A31"/>
    <w:rsid w:val="00741993"/>
    <w:rsid w:val="00741E77"/>
    <w:rsid w:val="00741EB1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9F0"/>
    <w:rsid w:val="00750CD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1439"/>
    <w:rsid w:val="00772022"/>
    <w:rsid w:val="00772A13"/>
    <w:rsid w:val="00773B68"/>
    <w:rsid w:val="0077562B"/>
    <w:rsid w:val="00775AD8"/>
    <w:rsid w:val="00776530"/>
    <w:rsid w:val="00776918"/>
    <w:rsid w:val="0077722E"/>
    <w:rsid w:val="00777995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5BB8"/>
    <w:rsid w:val="00785EE0"/>
    <w:rsid w:val="00786316"/>
    <w:rsid w:val="0078685B"/>
    <w:rsid w:val="00786D11"/>
    <w:rsid w:val="00786D3D"/>
    <w:rsid w:val="00786ECE"/>
    <w:rsid w:val="00787D5B"/>
    <w:rsid w:val="00790474"/>
    <w:rsid w:val="007905CD"/>
    <w:rsid w:val="007908F3"/>
    <w:rsid w:val="00790B40"/>
    <w:rsid w:val="00790BC2"/>
    <w:rsid w:val="00790C1A"/>
    <w:rsid w:val="00790ED3"/>
    <w:rsid w:val="007917E4"/>
    <w:rsid w:val="00791E25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979C8"/>
    <w:rsid w:val="007A0020"/>
    <w:rsid w:val="007A01AB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22E4"/>
    <w:rsid w:val="007B2532"/>
    <w:rsid w:val="007B3841"/>
    <w:rsid w:val="007B39FF"/>
    <w:rsid w:val="007B434F"/>
    <w:rsid w:val="007B4576"/>
    <w:rsid w:val="007B59C6"/>
    <w:rsid w:val="007B5C31"/>
    <w:rsid w:val="007B655E"/>
    <w:rsid w:val="007B6615"/>
    <w:rsid w:val="007B67EA"/>
    <w:rsid w:val="007B68F8"/>
    <w:rsid w:val="007B6CB4"/>
    <w:rsid w:val="007B6F7E"/>
    <w:rsid w:val="007B7836"/>
    <w:rsid w:val="007B7882"/>
    <w:rsid w:val="007C016B"/>
    <w:rsid w:val="007C0323"/>
    <w:rsid w:val="007C206B"/>
    <w:rsid w:val="007C2139"/>
    <w:rsid w:val="007C2BBF"/>
    <w:rsid w:val="007C32C2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673D"/>
    <w:rsid w:val="007F7333"/>
    <w:rsid w:val="007F73DD"/>
    <w:rsid w:val="007F7727"/>
    <w:rsid w:val="007F787A"/>
    <w:rsid w:val="008008D1"/>
    <w:rsid w:val="00801C0B"/>
    <w:rsid w:val="00801D83"/>
    <w:rsid w:val="0080202B"/>
    <w:rsid w:val="008020DB"/>
    <w:rsid w:val="0080299D"/>
    <w:rsid w:val="008030C6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8D8"/>
    <w:rsid w:val="00807F4F"/>
    <w:rsid w:val="008100C4"/>
    <w:rsid w:val="00811283"/>
    <w:rsid w:val="008119A8"/>
    <w:rsid w:val="00812BBD"/>
    <w:rsid w:val="0081327E"/>
    <w:rsid w:val="008144C3"/>
    <w:rsid w:val="00814EFD"/>
    <w:rsid w:val="008159D0"/>
    <w:rsid w:val="00815E0F"/>
    <w:rsid w:val="0081647B"/>
    <w:rsid w:val="008167E9"/>
    <w:rsid w:val="008175F5"/>
    <w:rsid w:val="00817F4A"/>
    <w:rsid w:val="00820600"/>
    <w:rsid w:val="00820D33"/>
    <w:rsid w:val="00821517"/>
    <w:rsid w:val="008217B7"/>
    <w:rsid w:val="0082211B"/>
    <w:rsid w:val="0082213A"/>
    <w:rsid w:val="0082260D"/>
    <w:rsid w:val="00822995"/>
    <w:rsid w:val="008232CA"/>
    <w:rsid w:val="008235F3"/>
    <w:rsid w:val="00824545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7D9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ACE"/>
    <w:rsid w:val="00865D71"/>
    <w:rsid w:val="00866233"/>
    <w:rsid w:val="0086633F"/>
    <w:rsid w:val="00866E88"/>
    <w:rsid w:val="00867676"/>
    <w:rsid w:val="00870760"/>
    <w:rsid w:val="00870C68"/>
    <w:rsid w:val="008715DF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3C84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5B82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363"/>
    <w:rsid w:val="008B452B"/>
    <w:rsid w:val="008B4A39"/>
    <w:rsid w:val="008B5175"/>
    <w:rsid w:val="008B5AA2"/>
    <w:rsid w:val="008B5EC9"/>
    <w:rsid w:val="008B67ED"/>
    <w:rsid w:val="008B6C90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2ECE"/>
    <w:rsid w:val="008D37D8"/>
    <w:rsid w:val="008D3FD2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FFE"/>
    <w:rsid w:val="008E25BA"/>
    <w:rsid w:val="008E34A9"/>
    <w:rsid w:val="008E360B"/>
    <w:rsid w:val="008E383E"/>
    <w:rsid w:val="008E3A7B"/>
    <w:rsid w:val="008E478F"/>
    <w:rsid w:val="008E491F"/>
    <w:rsid w:val="008E4F56"/>
    <w:rsid w:val="008E551E"/>
    <w:rsid w:val="008E5A51"/>
    <w:rsid w:val="008E6821"/>
    <w:rsid w:val="008E6EA3"/>
    <w:rsid w:val="008E7169"/>
    <w:rsid w:val="008F00B3"/>
    <w:rsid w:val="008F0241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84"/>
    <w:rsid w:val="00906EA1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DC1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88E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144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CBA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87BB6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4A3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432"/>
    <w:rsid w:val="009D0648"/>
    <w:rsid w:val="009D0AB9"/>
    <w:rsid w:val="009D165E"/>
    <w:rsid w:val="009D1874"/>
    <w:rsid w:val="009D243E"/>
    <w:rsid w:val="009D27A1"/>
    <w:rsid w:val="009D2C7D"/>
    <w:rsid w:val="009D2DDB"/>
    <w:rsid w:val="009D4246"/>
    <w:rsid w:val="009D4A96"/>
    <w:rsid w:val="009D5800"/>
    <w:rsid w:val="009D5864"/>
    <w:rsid w:val="009E047C"/>
    <w:rsid w:val="009E19D2"/>
    <w:rsid w:val="009E1AF4"/>
    <w:rsid w:val="009E1FE6"/>
    <w:rsid w:val="009E2DC0"/>
    <w:rsid w:val="009E39F0"/>
    <w:rsid w:val="009E4320"/>
    <w:rsid w:val="009E4A08"/>
    <w:rsid w:val="009E73FA"/>
    <w:rsid w:val="009E75FB"/>
    <w:rsid w:val="009F05C9"/>
    <w:rsid w:val="009F07C1"/>
    <w:rsid w:val="009F0B0E"/>
    <w:rsid w:val="009F2253"/>
    <w:rsid w:val="009F25C2"/>
    <w:rsid w:val="009F2BE1"/>
    <w:rsid w:val="009F3354"/>
    <w:rsid w:val="009F470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9A8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390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467"/>
    <w:rsid w:val="00A2465E"/>
    <w:rsid w:val="00A24E3F"/>
    <w:rsid w:val="00A250E5"/>
    <w:rsid w:val="00A25557"/>
    <w:rsid w:val="00A25FBB"/>
    <w:rsid w:val="00A26507"/>
    <w:rsid w:val="00A26D04"/>
    <w:rsid w:val="00A30742"/>
    <w:rsid w:val="00A31006"/>
    <w:rsid w:val="00A31364"/>
    <w:rsid w:val="00A314ED"/>
    <w:rsid w:val="00A31B30"/>
    <w:rsid w:val="00A31FF9"/>
    <w:rsid w:val="00A32F28"/>
    <w:rsid w:val="00A33AD8"/>
    <w:rsid w:val="00A34440"/>
    <w:rsid w:val="00A34C7B"/>
    <w:rsid w:val="00A355BB"/>
    <w:rsid w:val="00A3565F"/>
    <w:rsid w:val="00A356F8"/>
    <w:rsid w:val="00A35C2C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DC2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0F41"/>
    <w:rsid w:val="00A51637"/>
    <w:rsid w:val="00A51BF7"/>
    <w:rsid w:val="00A52891"/>
    <w:rsid w:val="00A52DFB"/>
    <w:rsid w:val="00A53136"/>
    <w:rsid w:val="00A53161"/>
    <w:rsid w:val="00A5506E"/>
    <w:rsid w:val="00A555E2"/>
    <w:rsid w:val="00A55B47"/>
    <w:rsid w:val="00A5645C"/>
    <w:rsid w:val="00A57381"/>
    <w:rsid w:val="00A57CC7"/>
    <w:rsid w:val="00A57CE2"/>
    <w:rsid w:val="00A57E6D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3226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EA2"/>
    <w:rsid w:val="00A84F59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3C0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97E91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5F7"/>
    <w:rsid w:val="00AD47CF"/>
    <w:rsid w:val="00AD5AE8"/>
    <w:rsid w:val="00AD66A6"/>
    <w:rsid w:val="00AD674B"/>
    <w:rsid w:val="00AD731C"/>
    <w:rsid w:val="00AD785C"/>
    <w:rsid w:val="00AD7BA2"/>
    <w:rsid w:val="00AE0E5D"/>
    <w:rsid w:val="00AE1B78"/>
    <w:rsid w:val="00AE1C9D"/>
    <w:rsid w:val="00AE1EEB"/>
    <w:rsid w:val="00AE2A7E"/>
    <w:rsid w:val="00AE2F71"/>
    <w:rsid w:val="00AE326D"/>
    <w:rsid w:val="00AE3567"/>
    <w:rsid w:val="00AE3919"/>
    <w:rsid w:val="00AE45E9"/>
    <w:rsid w:val="00AE4B4D"/>
    <w:rsid w:val="00AE4C02"/>
    <w:rsid w:val="00AE5B94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413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4CF3"/>
    <w:rsid w:val="00B05054"/>
    <w:rsid w:val="00B06729"/>
    <w:rsid w:val="00B072FF"/>
    <w:rsid w:val="00B074CC"/>
    <w:rsid w:val="00B0753E"/>
    <w:rsid w:val="00B07C97"/>
    <w:rsid w:val="00B107E2"/>
    <w:rsid w:val="00B10DC2"/>
    <w:rsid w:val="00B112D9"/>
    <w:rsid w:val="00B1155C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D3D"/>
    <w:rsid w:val="00B21F75"/>
    <w:rsid w:val="00B22AA1"/>
    <w:rsid w:val="00B24952"/>
    <w:rsid w:val="00B2502D"/>
    <w:rsid w:val="00B27337"/>
    <w:rsid w:val="00B2791D"/>
    <w:rsid w:val="00B30594"/>
    <w:rsid w:val="00B311B8"/>
    <w:rsid w:val="00B3134D"/>
    <w:rsid w:val="00B316AB"/>
    <w:rsid w:val="00B321FE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38B0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17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EB3"/>
    <w:rsid w:val="00B71FEB"/>
    <w:rsid w:val="00B74150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01F6"/>
    <w:rsid w:val="00B81FAD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1E0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3C2"/>
    <w:rsid w:val="00BC28DE"/>
    <w:rsid w:val="00BC2BF8"/>
    <w:rsid w:val="00BC2CB9"/>
    <w:rsid w:val="00BC2F7F"/>
    <w:rsid w:val="00BC37A0"/>
    <w:rsid w:val="00BC3872"/>
    <w:rsid w:val="00BC3F09"/>
    <w:rsid w:val="00BC3F6B"/>
    <w:rsid w:val="00BC440A"/>
    <w:rsid w:val="00BC5A97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5456"/>
    <w:rsid w:val="00BD6A0A"/>
    <w:rsid w:val="00BD70B1"/>
    <w:rsid w:val="00BD74F2"/>
    <w:rsid w:val="00BD767A"/>
    <w:rsid w:val="00BD7849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3A"/>
    <w:rsid w:val="00BE460C"/>
    <w:rsid w:val="00BE549A"/>
    <w:rsid w:val="00BE5850"/>
    <w:rsid w:val="00BE58F6"/>
    <w:rsid w:val="00BE5BE2"/>
    <w:rsid w:val="00BE7505"/>
    <w:rsid w:val="00BF1528"/>
    <w:rsid w:val="00BF189E"/>
    <w:rsid w:val="00BF1926"/>
    <w:rsid w:val="00BF23B0"/>
    <w:rsid w:val="00BF30B8"/>
    <w:rsid w:val="00BF433D"/>
    <w:rsid w:val="00BF436F"/>
    <w:rsid w:val="00BF4414"/>
    <w:rsid w:val="00BF47B1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300"/>
    <w:rsid w:val="00C1051B"/>
    <w:rsid w:val="00C10595"/>
    <w:rsid w:val="00C10773"/>
    <w:rsid w:val="00C12277"/>
    <w:rsid w:val="00C123EC"/>
    <w:rsid w:val="00C123F4"/>
    <w:rsid w:val="00C1258B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0A8"/>
    <w:rsid w:val="00C166F2"/>
    <w:rsid w:val="00C16871"/>
    <w:rsid w:val="00C17A07"/>
    <w:rsid w:val="00C17FFA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5AF"/>
    <w:rsid w:val="00C26879"/>
    <w:rsid w:val="00C27F88"/>
    <w:rsid w:val="00C30817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676A"/>
    <w:rsid w:val="00C47976"/>
    <w:rsid w:val="00C47DAD"/>
    <w:rsid w:val="00C50970"/>
    <w:rsid w:val="00C511E7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6CC7"/>
    <w:rsid w:val="00C67016"/>
    <w:rsid w:val="00C673F7"/>
    <w:rsid w:val="00C67C66"/>
    <w:rsid w:val="00C70832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843"/>
    <w:rsid w:val="00C80D7B"/>
    <w:rsid w:val="00C81DEB"/>
    <w:rsid w:val="00C81E8C"/>
    <w:rsid w:val="00C8228E"/>
    <w:rsid w:val="00C8264E"/>
    <w:rsid w:val="00C84704"/>
    <w:rsid w:val="00C84DDD"/>
    <w:rsid w:val="00C86AE6"/>
    <w:rsid w:val="00C90061"/>
    <w:rsid w:val="00C90A4F"/>
    <w:rsid w:val="00C91434"/>
    <w:rsid w:val="00C9162D"/>
    <w:rsid w:val="00C918A8"/>
    <w:rsid w:val="00C91BAB"/>
    <w:rsid w:val="00C927F5"/>
    <w:rsid w:val="00C934BC"/>
    <w:rsid w:val="00C95BC2"/>
    <w:rsid w:val="00C95C02"/>
    <w:rsid w:val="00C95D55"/>
    <w:rsid w:val="00C95E14"/>
    <w:rsid w:val="00C961C8"/>
    <w:rsid w:val="00C96DCB"/>
    <w:rsid w:val="00CA0FC0"/>
    <w:rsid w:val="00CA18A0"/>
    <w:rsid w:val="00CA2613"/>
    <w:rsid w:val="00CA2D9B"/>
    <w:rsid w:val="00CA34AB"/>
    <w:rsid w:val="00CA44EF"/>
    <w:rsid w:val="00CA596A"/>
    <w:rsid w:val="00CA5B32"/>
    <w:rsid w:val="00CA66A4"/>
    <w:rsid w:val="00CA66AF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2E4"/>
    <w:rsid w:val="00CD0FCB"/>
    <w:rsid w:val="00CD1150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2C2E"/>
    <w:rsid w:val="00CE3BD3"/>
    <w:rsid w:val="00CE3C37"/>
    <w:rsid w:val="00CE3D19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1F32"/>
    <w:rsid w:val="00CF28CD"/>
    <w:rsid w:val="00CF2AB4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0E6B"/>
    <w:rsid w:val="00D019BE"/>
    <w:rsid w:val="00D0236D"/>
    <w:rsid w:val="00D0331D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17755"/>
    <w:rsid w:val="00D200ED"/>
    <w:rsid w:val="00D205A0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5050"/>
    <w:rsid w:val="00D2534E"/>
    <w:rsid w:val="00D259D9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849"/>
    <w:rsid w:val="00D329ED"/>
    <w:rsid w:val="00D33338"/>
    <w:rsid w:val="00D3376B"/>
    <w:rsid w:val="00D338CB"/>
    <w:rsid w:val="00D34437"/>
    <w:rsid w:val="00D349A0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7FD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43C"/>
    <w:rsid w:val="00D44F28"/>
    <w:rsid w:val="00D461AE"/>
    <w:rsid w:val="00D46590"/>
    <w:rsid w:val="00D4701E"/>
    <w:rsid w:val="00D50207"/>
    <w:rsid w:val="00D506A3"/>
    <w:rsid w:val="00D50860"/>
    <w:rsid w:val="00D50E37"/>
    <w:rsid w:val="00D51295"/>
    <w:rsid w:val="00D51A56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67F6"/>
    <w:rsid w:val="00D87BB3"/>
    <w:rsid w:val="00D87EF4"/>
    <w:rsid w:val="00D92BC5"/>
    <w:rsid w:val="00D92C9E"/>
    <w:rsid w:val="00D9406C"/>
    <w:rsid w:val="00D9430F"/>
    <w:rsid w:val="00D949F9"/>
    <w:rsid w:val="00D94F86"/>
    <w:rsid w:val="00D95949"/>
    <w:rsid w:val="00D95EEB"/>
    <w:rsid w:val="00D96366"/>
    <w:rsid w:val="00D9691B"/>
    <w:rsid w:val="00D970A4"/>
    <w:rsid w:val="00D971E4"/>
    <w:rsid w:val="00D97F74"/>
    <w:rsid w:val="00DA0328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0E54"/>
    <w:rsid w:val="00DB16BB"/>
    <w:rsid w:val="00DB1CA3"/>
    <w:rsid w:val="00DB23D2"/>
    <w:rsid w:val="00DB26EA"/>
    <w:rsid w:val="00DB29A8"/>
    <w:rsid w:val="00DB3241"/>
    <w:rsid w:val="00DB339C"/>
    <w:rsid w:val="00DB640F"/>
    <w:rsid w:val="00DB79D4"/>
    <w:rsid w:val="00DB7DDF"/>
    <w:rsid w:val="00DB7E32"/>
    <w:rsid w:val="00DC0A6C"/>
    <w:rsid w:val="00DC0DFE"/>
    <w:rsid w:val="00DC13F7"/>
    <w:rsid w:val="00DC15D3"/>
    <w:rsid w:val="00DC1D50"/>
    <w:rsid w:val="00DC30ED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DAA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210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A7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1CC"/>
    <w:rsid w:val="00E22B78"/>
    <w:rsid w:val="00E23040"/>
    <w:rsid w:val="00E234A7"/>
    <w:rsid w:val="00E24180"/>
    <w:rsid w:val="00E24224"/>
    <w:rsid w:val="00E24675"/>
    <w:rsid w:val="00E25141"/>
    <w:rsid w:val="00E25D5A"/>
    <w:rsid w:val="00E27146"/>
    <w:rsid w:val="00E276A7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330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2139"/>
    <w:rsid w:val="00E535AC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5D5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048"/>
    <w:rsid w:val="00E73D08"/>
    <w:rsid w:val="00E7405B"/>
    <w:rsid w:val="00E75090"/>
    <w:rsid w:val="00E75519"/>
    <w:rsid w:val="00E75985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97376"/>
    <w:rsid w:val="00EA0361"/>
    <w:rsid w:val="00EA1E2D"/>
    <w:rsid w:val="00EA2098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20A"/>
    <w:rsid w:val="00EC3376"/>
    <w:rsid w:val="00EC4D3C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34AB"/>
    <w:rsid w:val="00ED429C"/>
    <w:rsid w:val="00ED5589"/>
    <w:rsid w:val="00ED6624"/>
    <w:rsid w:val="00ED685B"/>
    <w:rsid w:val="00ED6A30"/>
    <w:rsid w:val="00ED6D72"/>
    <w:rsid w:val="00ED733D"/>
    <w:rsid w:val="00EE0016"/>
    <w:rsid w:val="00EE0A31"/>
    <w:rsid w:val="00EE1486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669"/>
    <w:rsid w:val="00EE7B1C"/>
    <w:rsid w:val="00EF04C1"/>
    <w:rsid w:val="00EF06DF"/>
    <w:rsid w:val="00EF0927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753"/>
    <w:rsid w:val="00F00F1C"/>
    <w:rsid w:val="00F02470"/>
    <w:rsid w:val="00F0271E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610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050"/>
    <w:rsid w:val="00F154C3"/>
    <w:rsid w:val="00F15FA1"/>
    <w:rsid w:val="00F16023"/>
    <w:rsid w:val="00F16689"/>
    <w:rsid w:val="00F16C28"/>
    <w:rsid w:val="00F1750E"/>
    <w:rsid w:val="00F2201B"/>
    <w:rsid w:val="00F2204C"/>
    <w:rsid w:val="00F220B5"/>
    <w:rsid w:val="00F22211"/>
    <w:rsid w:val="00F2261C"/>
    <w:rsid w:val="00F228BE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1E0B"/>
    <w:rsid w:val="00F42BBB"/>
    <w:rsid w:val="00F42BDD"/>
    <w:rsid w:val="00F43857"/>
    <w:rsid w:val="00F43E07"/>
    <w:rsid w:val="00F440E5"/>
    <w:rsid w:val="00F4444E"/>
    <w:rsid w:val="00F45405"/>
    <w:rsid w:val="00F45E83"/>
    <w:rsid w:val="00F4708F"/>
    <w:rsid w:val="00F47BDD"/>
    <w:rsid w:val="00F50686"/>
    <w:rsid w:val="00F510B4"/>
    <w:rsid w:val="00F5196B"/>
    <w:rsid w:val="00F52109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57BED"/>
    <w:rsid w:val="00F6004E"/>
    <w:rsid w:val="00F6010A"/>
    <w:rsid w:val="00F60140"/>
    <w:rsid w:val="00F60A8F"/>
    <w:rsid w:val="00F60D21"/>
    <w:rsid w:val="00F60E1D"/>
    <w:rsid w:val="00F60E1F"/>
    <w:rsid w:val="00F61C00"/>
    <w:rsid w:val="00F61C50"/>
    <w:rsid w:val="00F63906"/>
    <w:rsid w:val="00F63E5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5AD"/>
    <w:rsid w:val="00F74808"/>
    <w:rsid w:val="00F749F6"/>
    <w:rsid w:val="00F75146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55E7"/>
    <w:rsid w:val="00F8600D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3BF1"/>
    <w:rsid w:val="00F942A0"/>
    <w:rsid w:val="00F9494D"/>
    <w:rsid w:val="00F952E1"/>
    <w:rsid w:val="00F95335"/>
    <w:rsid w:val="00F95EF1"/>
    <w:rsid w:val="00F9607D"/>
    <w:rsid w:val="00F96154"/>
    <w:rsid w:val="00F96698"/>
    <w:rsid w:val="00F97433"/>
    <w:rsid w:val="00F97474"/>
    <w:rsid w:val="00F979FD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4B17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097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53A"/>
    <w:rsid w:val="00FC4FFE"/>
    <w:rsid w:val="00FC51D8"/>
    <w:rsid w:val="00FC5D10"/>
    <w:rsid w:val="00FC6135"/>
    <w:rsid w:val="00FC62C4"/>
    <w:rsid w:val="00FC6346"/>
    <w:rsid w:val="00FC6E48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869"/>
    <w:rsid w:val="00FD4CE5"/>
    <w:rsid w:val="00FD4E0A"/>
    <w:rsid w:val="00FD524F"/>
    <w:rsid w:val="00FD5254"/>
    <w:rsid w:val="00FD54CE"/>
    <w:rsid w:val="00FD6348"/>
    <w:rsid w:val="00FD63A5"/>
    <w:rsid w:val="00FD682A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6A14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11">
    <w:name w:val="提案人1"/>
    <w:basedOn w:val="a"/>
    <w:link w:val="12"/>
    <w:autoRedefine/>
    <w:qFormat/>
    <w:rsid w:val="00341C69"/>
    <w:pPr>
      <w:adjustRightInd w:val="0"/>
      <w:spacing w:line="520" w:lineRule="exact"/>
      <w:ind w:leftChars="800" w:left="3938" w:rightChars="200" w:right="665" w:hangingChars="385" w:hanging="1279"/>
    </w:pPr>
    <w:rPr>
      <w:rFonts w:ascii="標楷體" w:hAnsi="標楷體" w:cs="細明體"/>
      <w:bCs/>
      <w:color w:val="000000" w:themeColor="text1"/>
      <w:szCs w:val="32"/>
    </w:rPr>
  </w:style>
  <w:style w:type="character" w:customStyle="1" w:styleId="12">
    <w:name w:val="提案人1 字元"/>
    <w:basedOn w:val="a0"/>
    <w:link w:val="11"/>
    <w:rsid w:val="00341C69"/>
    <w:rPr>
      <w:rFonts w:ascii="標楷體" w:eastAsia="標楷體" w:hAnsi="標楷體" w:cs="細明體"/>
      <w:bCs/>
      <w:color w:val="000000" w:themeColor="text1"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11">
    <w:name w:val="提案人1"/>
    <w:basedOn w:val="a"/>
    <w:link w:val="12"/>
    <w:autoRedefine/>
    <w:qFormat/>
    <w:rsid w:val="00341C69"/>
    <w:pPr>
      <w:adjustRightInd w:val="0"/>
      <w:spacing w:line="520" w:lineRule="exact"/>
      <w:ind w:leftChars="800" w:left="3938" w:rightChars="200" w:right="665" w:hangingChars="385" w:hanging="1279"/>
    </w:pPr>
    <w:rPr>
      <w:rFonts w:ascii="標楷體" w:hAnsi="標楷體" w:cs="細明體"/>
      <w:bCs/>
      <w:color w:val="000000" w:themeColor="text1"/>
      <w:szCs w:val="32"/>
    </w:rPr>
  </w:style>
  <w:style w:type="character" w:customStyle="1" w:styleId="12">
    <w:name w:val="提案人1 字元"/>
    <w:basedOn w:val="a0"/>
    <w:link w:val="11"/>
    <w:rsid w:val="00341C69"/>
    <w:rPr>
      <w:rFonts w:ascii="標楷體" w:eastAsia="標楷體" w:hAnsi="標楷體" w:cs="細明體"/>
      <w:bCs/>
      <w:color w:val="000000" w:themeColor="text1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024B-B977-47B9-8ACB-63091046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1139</Words>
  <Characters>6496</Characters>
  <Application>Microsoft Office Word</Application>
  <DocSecurity>0</DocSecurity>
  <Lines>54</Lines>
  <Paragraphs>15</Paragraphs>
  <ScaleCrop>false</ScaleCrop>
  <Company>ly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2018-10-25T06:30:00Z</cp:lastPrinted>
  <dcterms:created xsi:type="dcterms:W3CDTF">2018-10-26T01:29:00Z</dcterms:created>
  <dcterms:modified xsi:type="dcterms:W3CDTF">2018-10-26T01:29:00Z</dcterms:modified>
</cp:coreProperties>
</file>