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1D640D" w:rsidRDefault="00BC2CB9" w:rsidP="006E6D49">
      <w:pPr>
        <w:pStyle w:val="a5"/>
        <w:spacing w:line="500" w:lineRule="exact"/>
        <w:rPr>
          <w:color w:val="948A54" w:themeColor="background2" w:themeShade="80"/>
          <w:spacing w:val="10"/>
          <w:szCs w:val="32"/>
        </w:rPr>
      </w:pPr>
      <w:r w:rsidRPr="00034517">
        <w:rPr>
          <w:color w:val="000000" w:themeColor="text1"/>
          <w:spacing w:val="10"/>
          <w:szCs w:val="32"/>
        </w:rPr>
        <w:t>立法院第</w:t>
      </w:r>
      <w:r w:rsidR="00EA0429" w:rsidRPr="00034517">
        <w:rPr>
          <w:rFonts w:hint="eastAsia"/>
          <w:color w:val="000000" w:themeColor="text1"/>
          <w:spacing w:val="10"/>
          <w:szCs w:val="32"/>
        </w:rPr>
        <w:t>9</w:t>
      </w:r>
      <w:r w:rsidRPr="00034517">
        <w:rPr>
          <w:color w:val="000000" w:themeColor="text1"/>
          <w:spacing w:val="10"/>
          <w:szCs w:val="32"/>
        </w:rPr>
        <w:t>屆第</w:t>
      </w:r>
      <w:r w:rsidR="00AE3128">
        <w:rPr>
          <w:rFonts w:hint="eastAsia"/>
          <w:color w:val="000000" w:themeColor="text1"/>
          <w:spacing w:val="10"/>
          <w:szCs w:val="32"/>
        </w:rPr>
        <w:t>7</w:t>
      </w:r>
      <w:r w:rsidRPr="00034517">
        <w:rPr>
          <w:color w:val="000000" w:themeColor="text1"/>
          <w:spacing w:val="10"/>
          <w:szCs w:val="32"/>
        </w:rPr>
        <w:t>會期經濟委員會第</w:t>
      </w:r>
      <w:r w:rsidR="008D1597">
        <w:rPr>
          <w:rFonts w:hint="eastAsia"/>
          <w:color w:val="000000" w:themeColor="text1"/>
          <w:spacing w:val="10"/>
          <w:szCs w:val="32"/>
        </w:rPr>
        <w:t>1</w:t>
      </w:r>
      <w:r w:rsidR="00661B6F">
        <w:rPr>
          <w:rFonts w:hint="eastAsia"/>
          <w:color w:val="000000" w:themeColor="text1"/>
          <w:spacing w:val="10"/>
          <w:szCs w:val="32"/>
        </w:rPr>
        <w:t>4</w:t>
      </w:r>
      <w:r w:rsidRPr="00034517">
        <w:rPr>
          <w:color w:val="000000" w:themeColor="text1"/>
          <w:spacing w:val="10"/>
          <w:szCs w:val="32"/>
        </w:rPr>
        <w:t>次全體委員會議議事錄</w:t>
      </w:r>
    </w:p>
    <w:p w:rsidR="00A851BD" w:rsidRDefault="0014671E" w:rsidP="00283432">
      <w:pPr>
        <w:adjustRightInd w:val="0"/>
        <w:spacing w:line="500" w:lineRule="exact"/>
        <w:ind w:left="1638" w:rightChars="127" w:right="422" w:hangingChars="493" w:hanging="1638"/>
        <w:rPr>
          <w:color w:val="1D1B11" w:themeColor="background2" w:themeShade="1A"/>
          <w:szCs w:val="32"/>
        </w:rPr>
      </w:pPr>
      <w:r w:rsidRPr="003F2D21">
        <w:rPr>
          <w:color w:val="000000" w:themeColor="text1"/>
          <w:szCs w:val="32"/>
        </w:rPr>
        <w:t>時</w:t>
      </w:r>
      <w:r w:rsidR="00001F14" w:rsidRPr="003F2D21">
        <w:rPr>
          <w:rFonts w:hint="eastAsia"/>
          <w:color w:val="000000" w:themeColor="text1"/>
          <w:szCs w:val="32"/>
        </w:rPr>
        <w:t xml:space="preserve">　　</w:t>
      </w:r>
      <w:r w:rsidRPr="003F2D21">
        <w:rPr>
          <w:color w:val="000000" w:themeColor="text1"/>
          <w:szCs w:val="32"/>
        </w:rPr>
        <w:t>間：</w:t>
      </w:r>
      <w:r w:rsidR="00AE3128" w:rsidRPr="00AE3128">
        <w:rPr>
          <w:rFonts w:hint="eastAsia"/>
          <w:color w:val="000000" w:themeColor="text1"/>
          <w:szCs w:val="32"/>
        </w:rPr>
        <w:t>108</w:t>
      </w:r>
      <w:r w:rsidR="00AE3128" w:rsidRPr="00AE3128">
        <w:rPr>
          <w:rFonts w:hint="eastAsia"/>
          <w:color w:val="000000" w:themeColor="text1"/>
          <w:szCs w:val="32"/>
        </w:rPr>
        <w:t>年</w:t>
      </w:r>
      <w:r w:rsidR="008D1597">
        <w:rPr>
          <w:rFonts w:hint="eastAsia"/>
          <w:color w:val="000000" w:themeColor="text1"/>
          <w:szCs w:val="32"/>
        </w:rPr>
        <w:t>5</w:t>
      </w:r>
      <w:r w:rsidR="00AE3128" w:rsidRPr="00AE3128">
        <w:rPr>
          <w:rFonts w:hint="eastAsia"/>
          <w:color w:val="000000" w:themeColor="text1"/>
          <w:szCs w:val="32"/>
        </w:rPr>
        <w:t>月</w:t>
      </w:r>
      <w:r w:rsidR="00AE3128" w:rsidRPr="00AE3128">
        <w:rPr>
          <w:rFonts w:hint="eastAsia"/>
          <w:color w:val="000000" w:themeColor="text1"/>
          <w:szCs w:val="32"/>
        </w:rPr>
        <w:t>2</w:t>
      </w:r>
      <w:r w:rsidR="00661B6F">
        <w:rPr>
          <w:rFonts w:hint="eastAsia"/>
          <w:color w:val="000000" w:themeColor="text1"/>
          <w:szCs w:val="32"/>
        </w:rPr>
        <w:t>9</w:t>
      </w:r>
      <w:r w:rsidR="00AE3128" w:rsidRPr="00AE3128">
        <w:rPr>
          <w:rFonts w:hint="eastAsia"/>
          <w:color w:val="000000" w:themeColor="text1"/>
          <w:szCs w:val="32"/>
        </w:rPr>
        <w:t>日</w:t>
      </w:r>
      <w:r w:rsidR="00AE3128" w:rsidRPr="00AE3128">
        <w:rPr>
          <w:rFonts w:hint="eastAsia"/>
          <w:color w:val="000000" w:themeColor="text1"/>
          <w:szCs w:val="32"/>
        </w:rPr>
        <w:t>(</w:t>
      </w:r>
      <w:r w:rsidR="00AE3128" w:rsidRPr="00AE3128">
        <w:rPr>
          <w:rFonts w:hint="eastAsia"/>
          <w:color w:val="000000" w:themeColor="text1"/>
          <w:szCs w:val="32"/>
        </w:rPr>
        <w:t>星期</w:t>
      </w:r>
      <w:r w:rsidR="00661B6F">
        <w:rPr>
          <w:rFonts w:hint="eastAsia"/>
          <w:color w:val="000000" w:themeColor="text1"/>
          <w:szCs w:val="32"/>
        </w:rPr>
        <w:t>三</w:t>
      </w:r>
      <w:r w:rsidR="00AE3128" w:rsidRPr="00AE3128">
        <w:rPr>
          <w:rFonts w:hint="eastAsia"/>
          <w:color w:val="000000" w:themeColor="text1"/>
          <w:szCs w:val="32"/>
        </w:rPr>
        <w:t>)</w:t>
      </w:r>
      <w:r w:rsidR="00AE3128" w:rsidRPr="00C516E0">
        <w:rPr>
          <w:rFonts w:hint="eastAsia"/>
          <w:color w:val="000000" w:themeColor="text1"/>
          <w:szCs w:val="32"/>
        </w:rPr>
        <w:t>上</w:t>
      </w:r>
      <w:r w:rsidR="00AE3128" w:rsidRPr="002F6970">
        <w:rPr>
          <w:rFonts w:hint="eastAsia"/>
          <w:color w:val="000000" w:themeColor="text1"/>
          <w:szCs w:val="32"/>
        </w:rPr>
        <w:t>午</w:t>
      </w:r>
      <w:r w:rsidR="00AE3128" w:rsidRPr="002F6970">
        <w:rPr>
          <w:rFonts w:hint="eastAsia"/>
          <w:color w:val="000000" w:themeColor="text1"/>
          <w:szCs w:val="32"/>
        </w:rPr>
        <w:t>9</w:t>
      </w:r>
      <w:r w:rsidR="00AE3128" w:rsidRPr="002F6970">
        <w:rPr>
          <w:rFonts w:hint="eastAsia"/>
          <w:color w:val="000000" w:themeColor="text1"/>
          <w:szCs w:val="32"/>
        </w:rPr>
        <w:t>時</w:t>
      </w:r>
      <w:r w:rsidR="00491F57">
        <w:rPr>
          <w:rFonts w:hint="eastAsia"/>
          <w:color w:val="000000" w:themeColor="text1"/>
          <w:szCs w:val="32"/>
        </w:rPr>
        <w:t>4</w:t>
      </w:r>
      <w:r w:rsidR="0073152C" w:rsidRPr="002F6970">
        <w:rPr>
          <w:rFonts w:hint="eastAsia"/>
          <w:color w:val="000000" w:themeColor="text1"/>
          <w:szCs w:val="32"/>
        </w:rPr>
        <w:t>分</w:t>
      </w:r>
      <w:r w:rsidR="00AE3128" w:rsidRPr="007374A4">
        <w:rPr>
          <w:rFonts w:hint="eastAsia"/>
          <w:color w:val="1D1B11" w:themeColor="background2" w:themeShade="1A"/>
          <w:szCs w:val="32"/>
        </w:rPr>
        <w:t>至</w:t>
      </w:r>
      <w:r w:rsidR="008D1597" w:rsidRPr="007374A4">
        <w:rPr>
          <w:rFonts w:hint="eastAsia"/>
          <w:color w:val="1D1B11" w:themeColor="background2" w:themeShade="1A"/>
          <w:szCs w:val="32"/>
        </w:rPr>
        <w:t>12</w:t>
      </w:r>
      <w:r w:rsidR="00AE3128" w:rsidRPr="007374A4">
        <w:rPr>
          <w:rFonts w:hint="eastAsia"/>
          <w:color w:val="1D1B11" w:themeColor="background2" w:themeShade="1A"/>
          <w:szCs w:val="32"/>
        </w:rPr>
        <w:t>時</w:t>
      </w:r>
      <w:r w:rsidR="00497EBA">
        <w:rPr>
          <w:rFonts w:hint="eastAsia"/>
          <w:color w:val="1D1B11" w:themeColor="background2" w:themeShade="1A"/>
          <w:szCs w:val="32"/>
        </w:rPr>
        <w:t>4</w:t>
      </w:r>
      <w:r w:rsidR="00A851BD">
        <w:rPr>
          <w:rFonts w:hint="eastAsia"/>
          <w:color w:val="1D1B11" w:themeColor="background2" w:themeShade="1A"/>
          <w:szCs w:val="32"/>
        </w:rPr>
        <w:t>分</w:t>
      </w:r>
      <w:r w:rsidR="00661B6F">
        <w:rPr>
          <w:color w:val="1D1B11" w:themeColor="background2" w:themeShade="1A"/>
          <w:szCs w:val="32"/>
        </w:rPr>
        <w:br/>
      </w:r>
      <w:r w:rsidR="00661B6F" w:rsidRPr="00AE3128">
        <w:rPr>
          <w:rFonts w:hint="eastAsia"/>
          <w:color w:val="000000" w:themeColor="text1"/>
          <w:szCs w:val="32"/>
        </w:rPr>
        <w:t>108</w:t>
      </w:r>
      <w:r w:rsidR="00661B6F" w:rsidRPr="00AE3128">
        <w:rPr>
          <w:rFonts w:hint="eastAsia"/>
          <w:color w:val="000000" w:themeColor="text1"/>
          <w:szCs w:val="32"/>
        </w:rPr>
        <w:t>年</w:t>
      </w:r>
      <w:r w:rsidR="00661B6F">
        <w:rPr>
          <w:rFonts w:hint="eastAsia"/>
          <w:color w:val="000000" w:themeColor="text1"/>
          <w:szCs w:val="32"/>
        </w:rPr>
        <w:t>5</w:t>
      </w:r>
      <w:r w:rsidR="00661B6F" w:rsidRPr="00AE3128">
        <w:rPr>
          <w:rFonts w:hint="eastAsia"/>
          <w:color w:val="000000" w:themeColor="text1"/>
          <w:szCs w:val="32"/>
        </w:rPr>
        <w:t>月</w:t>
      </w:r>
      <w:r w:rsidR="00661B6F">
        <w:rPr>
          <w:rFonts w:hint="eastAsia"/>
          <w:color w:val="000000" w:themeColor="text1"/>
          <w:szCs w:val="32"/>
        </w:rPr>
        <w:t>30</w:t>
      </w:r>
      <w:r w:rsidR="00661B6F" w:rsidRPr="00AE3128">
        <w:rPr>
          <w:rFonts w:hint="eastAsia"/>
          <w:color w:val="000000" w:themeColor="text1"/>
          <w:szCs w:val="32"/>
        </w:rPr>
        <w:t>日</w:t>
      </w:r>
      <w:r w:rsidR="00661B6F" w:rsidRPr="00AE3128">
        <w:rPr>
          <w:rFonts w:hint="eastAsia"/>
          <w:color w:val="000000" w:themeColor="text1"/>
          <w:szCs w:val="32"/>
        </w:rPr>
        <w:t>(</w:t>
      </w:r>
      <w:r w:rsidR="00661B6F" w:rsidRPr="00AE3128">
        <w:rPr>
          <w:rFonts w:hint="eastAsia"/>
          <w:color w:val="000000" w:themeColor="text1"/>
          <w:szCs w:val="32"/>
        </w:rPr>
        <w:t>星期</w:t>
      </w:r>
      <w:r w:rsidR="00661B6F">
        <w:rPr>
          <w:rFonts w:hint="eastAsia"/>
          <w:color w:val="000000" w:themeColor="text1"/>
          <w:szCs w:val="32"/>
        </w:rPr>
        <w:t>四</w:t>
      </w:r>
      <w:r w:rsidR="00661B6F" w:rsidRPr="00AE3128">
        <w:rPr>
          <w:rFonts w:hint="eastAsia"/>
          <w:color w:val="000000" w:themeColor="text1"/>
          <w:szCs w:val="32"/>
        </w:rPr>
        <w:t>)</w:t>
      </w:r>
      <w:r w:rsidR="00661B6F" w:rsidRPr="00C516E0">
        <w:rPr>
          <w:rFonts w:hint="eastAsia"/>
          <w:color w:val="000000" w:themeColor="text1"/>
          <w:szCs w:val="32"/>
        </w:rPr>
        <w:t>上</w:t>
      </w:r>
      <w:r w:rsidR="00661B6F" w:rsidRPr="002F6970">
        <w:rPr>
          <w:rFonts w:hint="eastAsia"/>
          <w:color w:val="000000" w:themeColor="text1"/>
          <w:szCs w:val="32"/>
        </w:rPr>
        <w:t>午</w:t>
      </w:r>
      <w:r w:rsidR="00661B6F" w:rsidRPr="002F6970">
        <w:rPr>
          <w:rFonts w:hint="eastAsia"/>
          <w:color w:val="000000" w:themeColor="text1"/>
          <w:szCs w:val="32"/>
        </w:rPr>
        <w:t>9</w:t>
      </w:r>
      <w:r w:rsidR="00661B6F" w:rsidRPr="002F6970">
        <w:rPr>
          <w:rFonts w:hint="eastAsia"/>
          <w:color w:val="000000" w:themeColor="text1"/>
          <w:szCs w:val="32"/>
        </w:rPr>
        <w:t>時</w:t>
      </w:r>
      <w:r w:rsidR="001000AD">
        <w:rPr>
          <w:rFonts w:hint="eastAsia"/>
          <w:color w:val="000000" w:themeColor="text1"/>
          <w:szCs w:val="32"/>
        </w:rPr>
        <w:t>4</w:t>
      </w:r>
      <w:r w:rsidR="00661B6F" w:rsidRPr="002F6970">
        <w:rPr>
          <w:rFonts w:hint="eastAsia"/>
          <w:color w:val="000000" w:themeColor="text1"/>
          <w:szCs w:val="32"/>
        </w:rPr>
        <w:t>分</w:t>
      </w:r>
      <w:r w:rsidR="00661B6F" w:rsidRPr="001C6275">
        <w:rPr>
          <w:rFonts w:hint="eastAsia"/>
          <w:color w:val="000000" w:themeColor="text1"/>
          <w:szCs w:val="32"/>
        </w:rPr>
        <w:t>至</w:t>
      </w:r>
      <w:r w:rsidR="00E5502C" w:rsidRPr="001C6275">
        <w:rPr>
          <w:rFonts w:hint="eastAsia"/>
          <w:color w:val="000000" w:themeColor="text1"/>
          <w:szCs w:val="32"/>
        </w:rPr>
        <w:t>1</w:t>
      </w:r>
      <w:r w:rsidR="00CC77FF" w:rsidRPr="001C6275">
        <w:rPr>
          <w:rFonts w:hint="eastAsia"/>
          <w:color w:val="000000" w:themeColor="text1"/>
          <w:szCs w:val="32"/>
        </w:rPr>
        <w:t>2</w:t>
      </w:r>
      <w:r w:rsidR="00661B6F" w:rsidRPr="001C6275">
        <w:rPr>
          <w:rFonts w:hint="eastAsia"/>
          <w:color w:val="000000" w:themeColor="text1"/>
          <w:szCs w:val="32"/>
        </w:rPr>
        <w:t>時</w:t>
      </w:r>
      <w:r w:rsidR="001C6275" w:rsidRPr="001C6275">
        <w:rPr>
          <w:rFonts w:hint="eastAsia"/>
          <w:color w:val="000000" w:themeColor="text1"/>
          <w:szCs w:val="32"/>
        </w:rPr>
        <w:t>8</w:t>
      </w:r>
      <w:r w:rsidR="00661B6F" w:rsidRPr="001C6275">
        <w:rPr>
          <w:rFonts w:hint="eastAsia"/>
          <w:color w:val="000000" w:themeColor="text1"/>
          <w:szCs w:val="32"/>
        </w:rPr>
        <w:t>分</w:t>
      </w:r>
    </w:p>
    <w:p w:rsidR="0014671E" w:rsidRPr="003F2D21" w:rsidRDefault="0014671E" w:rsidP="00AE3128">
      <w:pPr>
        <w:adjustRightInd w:val="0"/>
        <w:spacing w:line="500" w:lineRule="exact"/>
        <w:ind w:left="1638" w:rightChars="127" w:right="422" w:hangingChars="493" w:hanging="1638"/>
        <w:rPr>
          <w:color w:val="000000" w:themeColor="text1"/>
        </w:rPr>
      </w:pPr>
      <w:r w:rsidRPr="003F2D21">
        <w:rPr>
          <w:color w:val="000000" w:themeColor="text1"/>
        </w:rPr>
        <w:t>地</w:t>
      </w:r>
      <w:r w:rsidR="00001F14" w:rsidRPr="003F2D21">
        <w:rPr>
          <w:rFonts w:hint="eastAsia"/>
          <w:color w:val="000000" w:themeColor="text1"/>
        </w:rPr>
        <w:t xml:space="preserve">　　</w:t>
      </w:r>
      <w:r w:rsidRPr="003F2D21">
        <w:rPr>
          <w:color w:val="000000" w:themeColor="text1"/>
        </w:rPr>
        <w:t>點：紅樓</w:t>
      </w:r>
      <w:r w:rsidRPr="003F2D21">
        <w:rPr>
          <w:color w:val="000000" w:themeColor="text1"/>
        </w:rPr>
        <w:t>101</w:t>
      </w:r>
      <w:r w:rsidRPr="003F2D21">
        <w:rPr>
          <w:color w:val="000000" w:themeColor="text1"/>
        </w:rPr>
        <w:t>會議室</w:t>
      </w:r>
    </w:p>
    <w:p w:rsidR="00553894" w:rsidRPr="00661B6F" w:rsidRDefault="00553894" w:rsidP="00B9700B">
      <w:pPr>
        <w:tabs>
          <w:tab w:val="left" w:pos="2996"/>
          <w:tab w:val="left" w:pos="4298"/>
          <w:tab w:val="left" w:pos="5627"/>
          <w:tab w:val="left" w:pos="6946"/>
          <w:tab w:val="left" w:pos="8222"/>
        </w:tabs>
        <w:overflowPunct w:val="0"/>
        <w:autoSpaceDN w:val="0"/>
        <w:spacing w:line="500" w:lineRule="exact"/>
        <w:ind w:left="1635" w:rightChars="100" w:right="332" w:hangingChars="492" w:hanging="1635"/>
        <w:rPr>
          <w:color w:val="948A54" w:themeColor="background2" w:themeShade="80"/>
          <w:szCs w:val="32"/>
        </w:rPr>
      </w:pPr>
      <w:r w:rsidRPr="003F2D21">
        <w:rPr>
          <w:color w:val="000000" w:themeColor="text1"/>
          <w:szCs w:val="32"/>
        </w:rPr>
        <w:t>出席委員：</w:t>
      </w:r>
      <w:r w:rsidR="00491F57" w:rsidRPr="00FB0E58">
        <w:rPr>
          <w:rFonts w:hint="eastAsia"/>
          <w:color w:val="000000" w:themeColor="text1"/>
          <w:szCs w:val="32"/>
        </w:rPr>
        <w:t>徐永明</w:t>
      </w:r>
      <w:r w:rsidR="00491F57" w:rsidRPr="00FB0E58">
        <w:rPr>
          <w:rFonts w:hint="eastAsia"/>
          <w:color w:val="000000" w:themeColor="text1"/>
          <w:szCs w:val="32"/>
        </w:rPr>
        <w:tab/>
      </w:r>
      <w:proofErr w:type="gramStart"/>
      <w:r w:rsidR="00491F57" w:rsidRPr="00FB0E58">
        <w:rPr>
          <w:rFonts w:hint="eastAsia"/>
          <w:color w:val="000000" w:themeColor="text1"/>
          <w:szCs w:val="32"/>
        </w:rPr>
        <w:t>陳亭妃</w:t>
      </w:r>
      <w:proofErr w:type="gramEnd"/>
      <w:r w:rsidR="00491F57" w:rsidRPr="00FB0E58">
        <w:rPr>
          <w:rFonts w:hint="eastAsia"/>
          <w:color w:val="000000" w:themeColor="text1"/>
          <w:szCs w:val="32"/>
        </w:rPr>
        <w:tab/>
      </w:r>
      <w:r w:rsidR="00491F57" w:rsidRPr="00FB0E58">
        <w:rPr>
          <w:rFonts w:hint="eastAsia"/>
          <w:color w:val="000000" w:themeColor="text1"/>
          <w:szCs w:val="32"/>
        </w:rPr>
        <w:t>廖國棟</w:t>
      </w:r>
      <w:proofErr w:type="spellStart"/>
      <w:r w:rsidR="00491F57" w:rsidRPr="00FB0E58">
        <w:rPr>
          <w:rFonts w:hint="eastAsia"/>
          <w:color w:val="000000" w:themeColor="text1"/>
          <w:szCs w:val="32"/>
        </w:rPr>
        <w:t>Sufin</w:t>
      </w:r>
      <w:proofErr w:type="spellEnd"/>
      <w:r w:rsidR="00491F57" w:rsidRPr="00FB0E58">
        <w:rPr>
          <w:rFonts w:hint="eastAsia"/>
          <w:color w:val="000000" w:themeColor="text1"/>
          <w:szCs w:val="32"/>
        </w:rPr>
        <w:t>．</w:t>
      </w:r>
      <w:proofErr w:type="spellStart"/>
      <w:r w:rsidR="00491F57" w:rsidRPr="00FB0E58">
        <w:rPr>
          <w:rFonts w:hint="eastAsia"/>
          <w:color w:val="000000" w:themeColor="text1"/>
          <w:szCs w:val="32"/>
        </w:rPr>
        <w:t>Siluko</w:t>
      </w:r>
      <w:proofErr w:type="spellEnd"/>
      <w:r w:rsidR="00491F57" w:rsidRPr="00FB0E58">
        <w:rPr>
          <w:rFonts w:hint="eastAsia"/>
          <w:color w:val="000000" w:themeColor="text1"/>
          <w:szCs w:val="32"/>
        </w:rPr>
        <w:tab/>
      </w:r>
      <w:r w:rsidR="00491F57" w:rsidRPr="00FB0E58">
        <w:rPr>
          <w:color w:val="000000" w:themeColor="text1"/>
          <w:szCs w:val="32"/>
        </w:rPr>
        <w:br/>
      </w:r>
      <w:r w:rsidR="00491F57" w:rsidRPr="00FB0E58">
        <w:rPr>
          <w:rFonts w:hint="eastAsia"/>
          <w:color w:val="000000" w:themeColor="text1"/>
          <w:szCs w:val="32"/>
        </w:rPr>
        <w:t>鄭天財</w:t>
      </w:r>
      <w:proofErr w:type="spellStart"/>
      <w:r w:rsidR="00491F57" w:rsidRPr="00FB0E58">
        <w:rPr>
          <w:rFonts w:hint="eastAsia"/>
          <w:color w:val="000000" w:themeColor="text1"/>
          <w:szCs w:val="32"/>
        </w:rPr>
        <w:t>Sra</w:t>
      </w:r>
      <w:proofErr w:type="spellEnd"/>
      <w:r w:rsidR="00491F57" w:rsidRPr="00FB0E58">
        <w:rPr>
          <w:rFonts w:hint="eastAsia"/>
          <w:color w:val="000000" w:themeColor="text1"/>
          <w:szCs w:val="32"/>
        </w:rPr>
        <w:t>．</w:t>
      </w:r>
      <w:proofErr w:type="spellStart"/>
      <w:r w:rsidR="00491F57" w:rsidRPr="00FB0E58">
        <w:rPr>
          <w:rFonts w:hint="eastAsia"/>
          <w:color w:val="000000" w:themeColor="text1"/>
          <w:szCs w:val="32"/>
        </w:rPr>
        <w:t>Kacaw</w:t>
      </w:r>
      <w:proofErr w:type="spellEnd"/>
      <w:r w:rsidR="00491F57" w:rsidRPr="00FB0E58">
        <w:rPr>
          <w:rFonts w:hint="eastAsia"/>
          <w:color w:val="000000" w:themeColor="text1"/>
          <w:szCs w:val="32"/>
        </w:rPr>
        <w:tab/>
      </w:r>
      <w:r w:rsidR="00491F57" w:rsidRPr="00FB0E58">
        <w:rPr>
          <w:rFonts w:hint="eastAsia"/>
          <w:color w:val="000000" w:themeColor="text1"/>
          <w:szCs w:val="32"/>
        </w:rPr>
        <w:t>莊瑞雄</w:t>
      </w:r>
      <w:r w:rsidR="00491F57" w:rsidRPr="00FB0E58">
        <w:rPr>
          <w:rFonts w:hint="eastAsia"/>
          <w:color w:val="000000" w:themeColor="text1"/>
          <w:szCs w:val="32"/>
        </w:rPr>
        <w:tab/>
      </w:r>
      <w:r w:rsidR="00491F57" w:rsidRPr="00FB0E58">
        <w:rPr>
          <w:rFonts w:hint="eastAsia"/>
          <w:color w:val="000000" w:themeColor="text1"/>
          <w:szCs w:val="32"/>
        </w:rPr>
        <w:t>孔文吉</w:t>
      </w:r>
      <w:r w:rsidR="00491F57" w:rsidRPr="00FB0E58">
        <w:rPr>
          <w:rFonts w:hint="eastAsia"/>
          <w:color w:val="000000" w:themeColor="text1"/>
          <w:szCs w:val="32"/>
        </w:rPr>
        <w:tab/>
      </w:r>
      <w:r w:rsidR="00491F57" w:rsidRPr="00FB0E58">
        <w:rPr>
          <w:rFonts w:hint="eastAsia"/>
          <w:color w:val="000000" w:themeColor="text1"/>
          <w:szCs w:val="32"/>
        </w:rPr>
        <w:t>郭國文</w:t>
      </w:r>
      <w:r w:rsidR="00491F57" w:rsidRPr="00FB0E58">
        <w:rPr>
          <w:color w:val="000000" w:themeColor="text1"/>
          <w:szCs w:val="32"/>
        </w:rPr>
        <w:br/>
      </w:r>
      <w:r w:rsidR="00491F57" w:rsidRPr="00FB0E58">
        <w:rPr>
          <w:rFonts w:hint="eastAsia"/>
          <w:color w:val="000000" w:themeColor="text1"/>
          <w:szCs w:val="32"/>
        </w:rPr>
        <w:t>邱志偉</w:t>
      </w:r>
      <w:r w:rsidR="00491F57" w:rsidRPr="00FB0E58">
        <w:rPr>
          <w:rFonts w:hint="eastAsia"/>
          <w:color w:val="000000" w:themeColor="text1"/>
          <w:szCs w:val="32"/>
        </w:rPr>
        <w:tab/>
      </w:r>
      <w:r w:rsidR="00491F57" w:rsidRPr="00FB0E58">
        <w:rPr>
          <w:rFonts w:hint="eastAsia"/>
          <w:color w:val="000000" w:themeColor="text1"/>
          <w:szCs w:val="32"/>
        </w:rPr>
        <w:t>陳超明</w:t>
      </w:r>
      <w:r w:rsidR="00491F57" w:rsidRPr="00FB0E58">
        <w:rPr>
          <w:rFonts w:hint="eastAsia"/>
          <w:color w:val="000000" w:themeColor="text1"/>
          <w:szCs w:val="32"/>
        </w:rPr>
        <w:tab/>
      </w:r>
      <w:r w:rsidR="00491F57" w:rsidRPr="00FB0E58">
        <w:rPr>
          <w:rFonts w:hint="eastAsia"/>
          <w:color w:val="000000" w:themeColor="text1"/>
          <w:spacing w:val="3"/>
          <w:w w:val="77"/>
          <w:kern w:val="0"/>
          <w:szCs w:val="32"/>
          <w:fitText w:val="996" w:id="1978286848"/>
        </w:rPr>
        <w:t>周陳秀</w:t>
      </w:r>
      <w:r w:rsidR="00491F57" w:rsidRPr="00FB0E58">
        <w:rPr>
          <w:rFonts w:hint="eastAsia"/>
          <w:color w:val="000000" w:themeColor="text1"/>
          <w:spacing w:val="-3"/>
          <w:w w:val="77"/>
          <w:kern w:val="0"/>
          <w:szCs w:val="32"/>
          <w:fitText w:val="996" w:id="1978286848"/>
        </w:rPr>
        <w:t>霞</w:t>
      </w:r>
      <w:r w:rsidR="00491F57" w:rsidRPr="00FB0E58">
        <w:rPr>
          <w:rFonts w:hint="eastAsia"/>
          <w:color w:val="000000" w:themeColor="text1"/>
          <w:szCs w:val="32"/>
        </w:rPr>
        <w:tab/>
      </w:r>
      <w:r w:rsidR="00491F57" w:rsidRPr="00FB0E58">
        <w:rPr>
          <w:rFonts w:hint="eastAsia"/>
          <w:color w:val="000000" w:themeColor="text1"/>
          <w:szCs w:val="32"/>
        </w:rPr>
        <w:t>蘇震清</w:t>
      </w:r>
      <w:r w:rsidR="00491F57" w:rsidRPr="00FB0E58">
        <w:rPr>
          <w:rFonts w:hint="eastAsia"/>
          <w:color w:val="000000" w:themeColor="text1"/>
          <w:szCs w:val="32"/>
        </w:rPr>
        <w:tab/>
      </w:r>
      <w:r w:rsidR="00491F57" w:rsidRPr="00FB0E58">
        <w:rPr>
          <w:rFonts w:hint="eastAsia"/>
          <w:color w:val="000000" w:themeColor="text1"/>
          <w:szCs w:val="32"/>
        </w:rPr>
        <w:t>賴瑞隆</w:t>
      </w:r>
      <w:r w:rsidR="00491F57" w:rsidRPr="00FB0E58">
        <w:rPr>
          <w:rFonts w:hint="eastAsia"/>
          <w:color w:val="000000" w:themeColor="text1"/>
          <w:szCs w:val="32"/>
        </w:rPr>
        <w:tab/>
      </w:r>
      <w:r w:rsidR="00DD7EFE" w:rsidRPr="00FB0E58">
        <w:rPr>
          <w:rFonts w:hint="eastAsia"/>
          <w:color w:val="000000" w:themeColor="text1"/>
          <w:szCs w:val="32"/>
        </w:rPr>
        <w:t>蘇治芬</w:t>
      </w:r>
      <w:r w:rsidR="00B80944" w:rsidRPr="00FB0E58">
        <w:rPr>
          <w:color w:val="000000" w:themeColor="text1"/>
          <w:szCs w:val="32"/>
        </w:rPr>
        <w:br/>
      </w:r>
      <w:r w:rsidR="00B80944" w:rsidRPr="00FB0E58">
        <w:rPr>
          <w:rFonts w:hint="eastAsia"/>
          <w:color w:val="000000" w:themeColor="text1"/>
          <w:szCs w:val="32"/>
        </w:rPr>
        <w:t>邱議瑩</w:t>
      </w:r>
      <w:r w:rsidR="00D87E3D" w:rsidRPr="00FB0E58">
        <w:rPr>
          <w:rFonts w:hint="eastAsia"/>
          <w:color w:val="000000" w:themeColor="text1"/>
          <w:szCs w:val="32"/>
        </w:rPr>
        <w:tab/>
      </w:r>
      <w:r w:rsidR="00D87E3D" w:rsidRPr="00FB0E58">
        <w:rPr>
          <w:rFonts w:hint="eastAsia"/>
          <w:color w:val="000000" w:themeColor="text1"/>
          <w:szCs w:val="32"/>
        </w:rPr>
        <w:t>林岱樺</w:t>
      </w:r>
      <w:r w:rsidR="0013599E" w:rsidRPr="00FB0E58">
        <w:rPr>
          <w:color w:val="000000" w:themeColor="text1"/>
          <w:szCs w:val="32"/>
        </w:rPr>
        <w:br/>
      </w:r>
      <w:r w:rsidRPr="00FB0E58">
        <w:rPr>
          <w:b/>
          <w:color w:val="000000" w:themeColor="text1"/>
          <w:szCs w:val="32"/>
        </w:rPr>
        <w:t>委員出席</w:t>
      </w:r>
      <w:r w:rsidR="00F46301" w:rsidRPr="00FB0E58">
        <w:rPr>
          <w:rFonts w:hint="eastAsia"/>
          <w:b/>
          <w:color w:val="000000" w:themeColor="text1"/>
          <w:szCs w:val="32"/>
        </w:rPr>
        <w:t>1</w:t>
      </w:r>
      <w:r w:rsidR="00FB0E58">
        <w:rPr>
          <w:rFonts w:hint="eastAsia"/>
          <w:b/>
          <w:color w:val="000000" w:themeColor="text1"/>
          <w:szCs w:val="32"/>
        </w:rPr>
        <w:t>5</w:t>
      </w:r>
      <w:r w:rsidRPr="00FB0E58">
        <w:rPr>
          <w:b/>
          <w:color w:val="000000" w:themeColor="text1"/>
          <w:szCs w:val="32"/>
        </w:rPr>
        <w:t>人</w:t>
      </w:r>
    </w:p>
    <w:p w:rsidR="00DB4172" w:rsidRPr="00661B6F" w:rsidRDefault="00553894" w:rsidP="00E45796">
      <w:pPr>
        <w:tabs>
          <w:tab w:val="left" w:pos="2978"/>
          <w:tab w:val="left" w:pos="4298"/>
          <w:tab w:val="left" w:pos="5627"/>
          <w:tab w:val="left" w:pos="6946"/>
          <w:tab w:val="left" w:pos="8244"/>
        </w:tabs>
        <w:overflowPunct w:val="0"/>
        <w:autoSpaceDN w:val="0"/>
        <w:spacing w:line="500" w:lineRule="exact"/>
        <w:ind w:left="1628" w:rightChars="100" w:right="332" w:hangingChars="490" w:hanging="1628"/>
        <w:rPr>
          <w:color w:val="948A54" w:themeColor="background2" w:themeShade="80"/>
          <w:szCs w:val="32"/>
        </w:rPr>
      </w:pPr>
      <w:r w:rsidRPr="003F2D21">
        <w:rPr>
          <w:color w:val="000000" w:themeColor="text1"/>
          <w:szCs w:val="32"/>
        </w:rPr>
        <w:t>列席委員：</w:t>
      </w:r>
      <w:r w:rsidR="00491F57" w:rsidRPr="003535F2">
        <w:rPr>
          <w:rFonts w:hint="eastAsia"/>
          <w:color w:val="000000" w:themeColor="text1"/>
          <w:szCs w:val="32"/>
        </w:rPr>
        <w:t>陳明文</w:t>
      </w:r>
      <w:r w:rsidR="00491F57" w:rsidRPr="003535F2">
        <w:rPr>
          <w:rFonts w:hint="eastAsia"/>
          <w:color w:val="000000" w:themeColor="text1"/>
          <w:szCs w:val="32"/>
        </w:rPr>
        <w:tab/>
      </w:r>
      <w:r w:rsidR="00491F57" w:rsidRPr="003535F2">
        <w:rPr>
          <w:rFonts w:hint="eastAsia"/>
          <w:color w:val="000000" w:themeColor="text1"/>
          <w:szCs w:val="32"/>
        </w:rPr>
        <w:t>黃國昌</w:t>
      </w:r>
      <w:r w:rsidR="00491F57" w:rsidRPr="003535F2">
        <w:rPr>
          <w:rFonts w:hint="eastAsia"/>
          <w:color w:val="000000" w:themeColor="text1"/>
          <w:szCs w:val="32"/>
        </w:rPr>
        <w:tab/>
      </w:r>
      <w:r w:rsidR="00491F57" w:rsidRPr="003535F2">
        <w:rPr>
          <w:rFonts w:hint="eastAsia"/>
          <w:color w:val="000000" w:themeColor="text1"/>
          <w:szCs w:val="32"/>
        </w:rPr>
        <w:t>何欣純</w:t>
      </w:r>
      <w:r w:rsidR="00491F57" w:rsidRPr="003535F2">
        <w:rPr>
          <w:rFonts w:hint="eastAsia"/>
          <w:color w:val="000000" w:themeColor="text1"/>
          <w:szCs w:val="32"/>
        </w:rPr>
        <w:tab/>
      </w:r>
      <w:r w:rsidR="00491F57" w:rsidRPr="003535F2">
        <w:rPr>
          <w:rFonts w:hint="eastAsia"/>
          <w:color w:val="000000" w:themeColor="text1"/>
          <w:szCs w:val="32"/>
        </w:rPr>
        <w:t>柯呈</w:t>
      </w:r>
      <w:proofErr w:type="gramStart"/>
      <w:r w:rsidR="00491F57" w:rsidRPr="003535F2">
        <w:rPr>
          <w:rFonts w:hint="eastAsia"/>
          <w:color w:val="000000" w:themeColor="text1"/>
          <w:szCs w:val="32"/>
        </w:rPr>
        <w:t>枋</w:t>
      </w:r>
      <w:proofErr w:type="gramEnd"/>
      <w:r w:rsidR="00491F57" w:rsidRPr="003535F2">
        <w:rPr>
          <w:rFonts w:hint="eastAsia"/>
          <w:color w:val="000000" w:themeColor="text1"/>
          <w:szCs w:val="32"/>
        </w:rPr>
        <w:tab/>
      </w:r>
      <w:proofErr w:type="gramStart"/>
      <w:r w:rsidR="00491F57" w:rsidRPr="003535F2">
        <w:rPr>
          <w:rFonts w:hint="eastAsia"/>
          <w:color w:val="000000" w:themeColor="text1"/>
          <w:szCs w:val="32"/>
        </w:rPr>
        <w:t>鍾</w:t>
      </w:r>
      <w:proofErr w:type="gramEnd"/>
      <w:r w:rsidR="00491F57" w:rsidRPr="003535F2">
        <w:rPr>
          <w:rFonts w:hint="eastAsia"/>
          <w:color w:val="000000" w:themeColor="text1"/>
          <w:szCs w:val="32"/>
        </w:rPr>
        <w:t>孔</w:t>
      </w:r>
      <w:proofErr w:type="gramStart"/>
      <w:r w:rsidR="00491F57" w:rsidRPr="003535F2">
        <w:rPr>
          <w:rFonts w:hint="eastAsia"/>
          <w:color w:val="000000" w:themeColor="text1"/>
          <w:szCs w:val="32"/>
        </w:rPr>
        <w:t>炤</w:t>
      </w:r>
      <w:proofErr w:type="gramEnd"/>
      <w:r w:rsidR="00491F57" w:rsidRPr="003535F2">
        <w:rPr>
          <w:rFonts w:hint="eastAsia"/>
          <w:color w:val="000000" w:themeColor="text1"/>
          <w:szCs w:val="32"/>
        </w:rPr>
        <w:tab/>
      </w:r>
      <w:r w:rsidR="00491F57" w:rsidRPr="003535F2">
        <w:rPr>
          <w:rFonts w:hint="eastAsia"/>
          <w:color w:val="000000" w:themeColor="text1"/>
          <w:szCs w:val="32"/>
        </w:rPr>
        <w:t>曾銘宗</w:t>
      </w:r>
      <w:r w:rsidR="00491F57" w:rsidRPr="003535F2">
        <w:rPr>
          <w:color w:val="000000" w:themeColor="text1"/>
          <w:szCs w:val="32"/>
        </w:rPr>
        <w:br/>
      </w:r>
      <w:r w:rsidR="00491F57" w:rsidRPr="003535F2">
        <w:rPr>
          <w:rFonts w:hint="eastAsia"/>
          <w:color w:val="000000" w:themeColor="text1"/>
          <w:szCs w:val="32"/>
        </w:rPr>
        <w:t>蔣乃辛</w:t>
      </w:r>
      <w:r w:rsidR="00491F57" w:rsidRPr="003535F2">
        <w:rPr>
          <w:rFonts w:hint="eastAsia"/>
          <w:color w:val="000000" w:themeColor="text1"/>
          <w:szCs w:val="32"/>
        </w:rPr>
        <w:tab/>
      </w:r>
      <w:r w:rsidR="00491F57" w:rsidRPr="003535F2">
        <w:rPr>
          <w:rFonts w:hint="eastAsia"/>
          <w:color w:val="000000" w:themeColor="text1"/>
          <w:szCs w:val="32"/>
        </w:rPr>
        <w:t>羅明才</w:t>
      </w:r>
      <w:r w:rsidR="00E45796" w:rsidRPr="003535F2">
        <w:rPr>
          <w:rFonts w:hint="eastAsia"/>
          <w:color w:val="000000" w:themeColor="text1"/>
          <w:szCs w:val="32"/>
        </w:rPr>
        <w:tab/>
      </w:r>
      <w:r w:rsidR="00E45796" w:rsidRPr="003535F2">
        <w:rPr>
          <w:rFonts w:hint="eastAsia"/>
          <w:color w:val="000000" w:themeColor="text1"/>
          <w:szCs w:val="32"/>
        </w:rPr>
        <w:t>林德福</w:t>
      </w:r>
      <w:r w:rsidR="00E45796" w:rsidRPr="003535F2">
        <w:rPr>
          <w:rFonts w:hint="eastAsia"/>
          <w:color w:val="000000" w:themeColor="text1"/>
          <w:szCs w:val="32"/>
        </w:rPr>
        <w:tab/>
      </w:r>
      <w:r w:rsidR="00E45796" w:rsidRPr="003535F2">
        <w:rPr>
          <w:rFonts w:hint="eastAsia"/>
          <w:color w:val="000000" w:themeColor="text1"/>
          <w:szCs w:val="32"/>
        </w:rPr>
        <w:t>吳焜裕</w:t>
      </w:r>
      <w:r w:rsidR="00B80944" w:rsidRPr="003535F2">
        <w:rPr>
          <w:rFonts w:hint="eastAsia"/>
          <w:color w:val="000000" w:themeColor="text1"/>
          <w:szCs w:val="32"/>
        </w:rPr>
        <w:tab/>
      </w:r>
      <w:r w:rsidR="00B80944" w:rsidRPr="003535F2">
        <w:rPr>
          <w:rFonts w:hint="eastAsia"/>
          <w:color w:val="000000" w:themeColor="text1"/>
          <w:szCs w:val="32"/>
        </w:rPr>
        <w:t>劉世芳</w:t>
      </w:r>
      <w:r w:rsidR="00B80944" w:rsidRPr="003535F2">
        <w:rPr>
          <w:rFonts w:hint="eastAsia"/>
          <w:color w:val="000000" w:themeColor="text1"/>
          <w:szCs w:val="32"/>
        </w:rPr>
        <w:tab/>
      </w:r>
      <w:r w:rsidR="00B80944" w:rsidRPr="003535F2">
        <w:rPr>
          <w:rFonts w:hint="eastAsia"/>
          <w:color w:val="000000" w:themeColor="text1"/>
          <w:szCs w:val="32"/>
        </w:rPr>
        <w:t>林麗蟬</w:t>
      </w:r>
      <w:r w:rsidR="001000AD" w:rsidRPr="003535F2">
        <w:rPr>
          <w:color w:val="000000" w:themeColor="text1"/>
          <w:szCs w:val="32"/>
        </w:rPr>
        <w:br/>
      </w:r>
      <w:r w:rsidR="001000AD" w:rsidRPr="003535F2">
        <w:rPr>
          <w:rFonts w:hint="eastAsia"/>
          <w:color w:val="000000" w:themeColor="text1"/>
          <w:szCs w:val="32"/>
        </w:rPr>
        <w:t>吳志揚</w:t>
      </w:r>
      <w:r w:rsidR="001000AD" w:rsidRPr="003535F2">
        <w:rPr>
          <w:rFonts w:hint="eastAsia"/>
          <w:color w:val="000000" w:themeColor="text1"/>
          <w:szCs w:val="32"/>
        </w:rPr>
        <w:tab/>
      </w:r>
      <w:r w:rsidR="001000AD" w:rsidRPr="003535F2">
        <w:rPr>
          <w:rFonts w:hint="eastAsia"/>
          <w:color w:val="000000" w:themeColor="text1"/>
          <w:szCs w:val="32"/>
        </w:rPr>
        <w:t>鍾佳濱</w:t>
      </w:r>
      <w:r w:rsidR="001000AD" w:rsidRPr="003535F2">
        <w:rPr>
          <w:rFonts w:hint="eastAsia"/>
          <w:color w:val="000000" w:themeColor="text1"/>
          <w:szCs w:val="32"/>
        </w:rPr>
        <w:tab/>
      </w:r>
      <w:r w:rsidR="001000AD" w:rsidRPr="003535F2">
        <w:rPr>
          <w:rFonts w:hint="eastAsia"/>
          <w:color w:val="000000" w:themeColor="text1"/>
          <w:szCs w:val="32"/>
        </w:rPr>
        <w:t>林奕華</w:t>
      </w:r>
      <w:r w:rsidR="001000AD" w:rsidRPr="003535F2">
        <w:rPr>
          <w:rFonts w:hint="eastAsia"/>
          <w:color w:val="000000" w:themeColor="text1"/>
          <w:szCs w:val="32"/>
        </w:rPr>
        <w:tab/>
      </w:r>
      <w:r w:rsidR="001000AD" w:rsidRPr="003535F2">
        <w:rPr>
          <w:rFonts w:hint="eastAsia"/>
          <w:color w:val="000000" w:themeColor="text1"/>
          <w:szCs w:val="32"/>
        </w:rPr>
        <w:t>呂孫綾</w:t>
      </w:r>
      <w:r w:rsidR="004D4836" w:rsidRPr="003535F2">
        <w:rPr>
          <w:rFonts w:hint="eastAsia"/>
          <w:color w:val="000000" w:themeColor="text1"/>
          <w:szCs w:val="32"/>
        </w:rPr>
        <w:tab/>
      </w:r>
      <w:r w:rsidR="004D4836" w:rsidRPr="003535F2">
        <w:rPr>
          <w:rFonts w:hint="eastAsia"/>
          <w:color w:val="000000" w:themeColor="text1"/>
          <w:szCs w:val="32"/>
        </w:rPr>
        <w:t>張宏陸</w:t>
      </w:r>
      <w:r w:rsidR="004D4836" w:rsidRPr="003535F2">
        <w:rPr>
          <w:rFonts w:hint="eastAsia"/>
          <w:color w:val="000000" w:themeColor="text1"/>
          <w:szCs w:val="32"/>
        </w:rPr>
        <w:tab/>
      </w:r>
      <w:r w:rsidR="00FB0E58" w:rsidRPr="003535F2">
        <w:rPr>
          <w:rFonts w:hint="eastAsia"/>
          <w:color w:val="000000" w:themeColor="text1"/>
          <w:szCs w:val="32"/>
        </w:rPr>
        <w:t>羅明才</w:t>
      </w:r>
      <w:r w:rsidR="00FB0E58" w:rsidRPr="003535F2">
        <w:rPr>
          <w:color w:val="000000" w:themeColor="text1"/>
          <w:szCs w:val="32"/>
        </w:rPr>
        <w:br/>
      </w:r>
      <w:r w:rsidR="003535F2" w:rsidRPr="003535F2">
        <w:rPr>
          <w:rFonts w:hint="eastAsia"/>
          <w:color w:val="000000" w:themeColor="text1"/>
          <w:szCs w:val="32"/>
        </w:rPr>
        <w:t>李彥秀</w:t>
      </w:r>
      <w:r w:rsidR="003535F2" w:rsidRPr="003535F2">
        <w:rPr>
          <w:rFonts w:hint="eastAsia"/>
          <w:color w:val="000000" w:themeColor="text1"/>
          <w:szCs w:val="32"/>
        </w:rPr>
        <w:tab/>
      </w:r>
      <w:r w:rsidR="003535F2" w:rsidRPr="003535F2">
        <w:rPr>
          <w:rFonts w:hint="eastAsia"/>
          <w:color w:val="000000" w:themeColor="text1"/>
          <w:szCs w:val="32"/>
        </w:rPr>
        <w:t>沈智慧</w:t>
      </w:r>
      <w:r w:rsidR="003535F2" w:rsidRPr="003535F2">
        <w:rPr>
          <w:rFonts w:hint="eastAsia"/>
          <w:color w:val="000000" w:themeColor="text1"/>
          <w:szCs w:val="32"/>
        </w:rPr>
        <w:tab/>
      </w:r>
      <w:r w:rsidR="003535F2" w:rsidRPr="003535F2">
        <w:rPr>
          <w:rFonts w:hint="eastAsia"/>
          <w:color w:val="000000" w:themeColor="text1"/>
          <w:szCs w:val="32"/>
        </w:rPr>
        <w:t>陳玉珍</w:t>
      </w:r>
    </w:p>
    <w:p w:rsidR="00553894" w:rsidRPr="00B80944" w:rsidRDefault="00553894" w:rsidP="00034792">
      <w:pPr>
        <w:tabs>
          <w:tab w:val="left" w:pos="2977"/>
          <w:tab w:val="left" w:pos="4298"/>
          <w:tab w:val="left" w:pos="5670"/>
          <w:tab w:val="left" w:pos="6946"/>
          <w:tab w:val="left" w:pos="8222"/>
        </w:tabs>
        <w:overflowPunct w:val="0"/>
        <w:autoSpaceDN w:val="0"/>
        <w:spacing w:line="500" w:lineRule="exact"/>
        <w:ind w:rightChars="100" w:right="332" w:firstLineChars="500" w:firstLine="1663"/>
        <w:rPr>
          <w:b/>
          <w:color w:val="000000" w:themeColor="text1"/>
          <w:szCs w:val="32"/>
        </w:rPr>
      </w:pPr>
      <w:r w:rsidRPr="00B80944">
        <w:rPr>
          <w:b/>
          <w:color w:val="000000" w:themeColor="text1"/>
          <w:szCs w:val="32"/>
        </w:rPr>
        <w:t>委員列席</w:t>
      </w:r>
      <w:r w:rsidR="003535F2">
        <w:rPr>
          <w:rFonts w:hint="eastAsia"/>
          <w:b/>
          <w:color w:val="000000" w:themeColor="text1"/>
          <w:szCs w:val="32"/>
        </w:rPr>
        <w:t>21</w:t>
      </w:r>
      <w:r w:rsidRPr="00B80944">
        <w:rPr>
          <w:b/>
          <w:color w:val="000000" w:themeColor="text1"/>
          <w:szCs w:val="32"/>
        </w:rPr>
        <w:t>人</w:t>
      </w:r>
      <w:bookmarkStart w:id="0" w:name="_GoBack"/>
      <w:bookmarkEnd w:id="0"/>
    </w:p>
    <w:p w:rsidR="00723404" w:rsidRDefault="0014671E" w:rsidP="00661B6F">
      <w:pPr>
        <w:tabs>
          <w:tab w:val="left" w:pos="8789"/>
          <w:tab w:val="left" w:pos="8931"/>
        </w:tabs>
        <w:spacing w:line="500" w:lineRule="exact"/>
        <w:ind w:left="1628" w:hangingChars="490" w:hanging="1628"/>
        <w:rPr>
          <w:rFonts w:ascii="標楷體" w:hAnsi="標楷體"/>
          <w:color w:val="000000" w:themeColor="text1"/>
        </w:rPr>
      </w:pPr>
      <w:r w:rsidRPr="003F2D21">
        <w:rPr>
          <w:color w:val="000000" w:themeColor="text1"/>
        </w:rPr>
        <w:t>列席人員：</w:t>
      </w:r>
      <w:r w:rsidR="00661B6F" w:rsidRPr="00661B6F">
        <w:rPr>
          <w:rFonts w:hint="eastAsia"/>
          <w:b/>
          <w:color w:val="000000" w:themeColor="text1"/>
        </w:rPr>
        <w:t>108</w:t>
      </w:r>
      <w:r w:rsidR="00661B6F" w:rsidRPr="00661B6F">
        <w:rPr>
          <w:rFonts w:hint="eastAsia"/>
          <w:b/>
          <w:color w:val="000000" w:themeColor="text1"/>
        </w:rPr>
        <w:t>年</w:t>
      </w:r>
      <w:r w:rsidR="00661B6F" w:rsidRPr="00661B6F">
        <w:rPr>
          <w:rFonts w:hint="eastAsia"/>
          <w:b/>
          <w:color w:val="000000" w:themeColor="text1"/>
        </w:rPr>
        <w:t>5</w:t>
      </w:r>
      <w:r w:rsidR="00661B6F" w:rsidRPr="00661B6F">
        <w:rPr>
          <w:rFonts w:hint="eastAsia"/>
          <w:b/>
          <w:color w:val="000000" w:themeColor="text1"/>
        </w:rPr>
        <w:t>月</w:t>
      </w:r>
      <w:r w:rsidR="00661B6F" w:rsidRPr="00661B6F">
        <w:rPr>
          <w:rFonts w:hint="eastAsia"/>
          <w:b/>
          <w:color w:val="000000" w:themeColor="text1"/>
        </w:rPr>
        <w:t>29</w:t>
      </w:r>
      <w:r w:rsidR="00661B6F" w:rsidRPr="00661B6F">
        <w:rPr>
          <w:rFonts w:hint="eastAsia"/>
          <w:b/>
          <w:color w:val="000000" w:themeColor="text1"/>
        </w:rPr>
        <w:t>日（星期三）</w:t>
      </w:r>
      <w:r w:rsidR="00661B6F">
        <w:rPr>
          <w:b/>
          <w:color w:val="000000" w:themeColor="text1"/>
        </w:rPr>
        <w:br/>
      </w:r>
      <w:r w:rsidR="00985E76" w:rsidRPr="00985E76">
        <w:rPr>
          <w:rFonts w:ascii="標楷體" w:hAnsi="標楷體" w:hint="eastAsia"/>
          <w:color w:val="000000" w:themeColor="text1"/>
        </w:rPr>
        <w:t>經濟部</w:t>
      </w:r>
      <w:r w:rsidR="00797B70" w:rsidRPr="00797B70">
        <w:rPr>
          <w:rFonts w:ascii="標楷體" w:hAnsi="標楷體" w:hint="eastAsia"/>
          <w:color w:val="000000" w:themeColor="text1"/>
        </w:rPr>
        <w:t>部長沈榮津</w:t>
      </w:r>
      <w:r w:rsidR="00985E76" w:rsidRPr="00985E76">
        <w:rPr>
          <w:rFonts w:ascii="標楷體" w:hAnsi="標楷體" w:hint="eastAsia"/>
          <w:color w:val="000000" w:themeColor="text1"/>
        </w:rPr>
        <w:t>暨相關人員</w:t>
      </w:r>
      <w:r w:rsidR="001D0F61">
        <w:rPr>
          <w:rFonts w:ascii="標楷體" w:hAnsi="標楷體"/>
          <w:color w:val="000000" w:themeColor="text1"/>
        </w:rPr>
        <w:br/>
      </w:r>
      <w:r w:rsidR="001D0F61" w:rsidRPr="001D0F61">
        <w:rPr>
          <w:rFonts w:ascii="標楷體" w:hAnsi="標楷體" w:hint="eastAsia"/>
          <w:color w:val="000000" w:themeColor="text1"/>
        </w:rPr>
        <w:t>國家發展委員會主任委員</w:t>
      </w:r>
      <w:r w:rsidR="00797B70" w:rsidRPr="00797B70">
        <w:rPr>
          <w:rFonts w:ascii="標楷體" w:hAnsi="標楷體" w:hint="eastAsia"/>
          <w:color w:val="000000" w:themeColor="text1"/>
        </w:rPr>
        <w:t>陳美伶</w:t>
      </w:r>
      <w:r w:rsidR="001D0F61" w:rsidRPr="00985E76">
        <w:rPr>
          <w:rFonts w:ascii="標楷體" w:hAnsi="標楷體" w:hint="eastAsia"/>
          <w:color w:val="000000" w:themeColor="text1"/>
        </w:rPr>
        <w:t>暨相關人員</w:t>
      </w:r>
      <w:r w:rsidR="001D0F61">
        <w:rPr>
          <w:rFonts w:ascii="標楷體" w:hAnsi="標楷體"/>
          <w:color w:val="000000" w:themeColor="text1"/>
        </w:rPr>
        <w:br/>
      </w:r>
      <w:r w:rsidR="001D0F61">
        <w:rPr>
          <w:rFonts w:ascii="標楷體" w:hAnsi="標楷體" w:hint="eastAsia"/>
          <w:color w:val="000000" w:themeColor="text1"/>
        </w:rPr>
        <w:t>外交部</w:t>
      </w:r>
      <w:r w:rsidR="00797B70" w:rsidRPr="00797B70">
        <w:rPr>
          <w:rFonts w:ascii="標楷體" w:hAnsi="標楷體" w:hint="eastAsia"/>
          <w:color w:val="000000" w:themeColor="text1"/>
        </w:rPr>
        <w:t>亞東太平洋司司長葛葆萱</w:t>
      </w:r>
      <w:r w:rsidR="00797B70" w:rsidRPr="00985E76">
        <w:rPr>
          <w:rFonts w:ascii="標楷體" w:hAnsi="標楷體" w:hint="eastAsia"/>
          <w:color w:val="000000" w:themeColor="text1"/>
        </w:rPr>
        <w:t>暨相關人員</w:t>
      </w:r>
      <w:r w:rsidR="00661B6F">
        <w:rPr>
          <w:rFonts w:ascii="標楷體" w:hAnsi="標楷體"/>
          <w:color w:val="000000" w:themeColor="text1"/>
        </w:rPr>
        <w:br/>
      </w:r>
      <w:r w:rsidR="00661B6F" w:rsidRPr="00661B6F">
        <w:rPr>
          <w:rFonts w:hint="eastAsia"/>
          <w:b/>
          <w:color w:val="000000" w:themeColor="text1"/>
        </w:rPr>
        <w:t>108</w:t>
      </w:r>
      <w:r w:rsidR="00661B6F" w:rsidRPr="00661B6F">
        <w:rPr>
          <w:rFonts w:hint="eastAsia"/>
          <w:b/>
          <w:color w:val="000000" w:themeColor="text1"/>
        </w:rPr>
        <w:t>年</w:t>
      </w:r>
      <w:r w:rsidR="00661B6F" w:rsidRPr="00661B6F">
        <w:rPr>
          <w:rFonts w:hint="eastAsia"/>
          <w:b/>
          <w:color w:val="000000" w:themeColor="text1"/>
        </w:rPr>
        <w:t>5</w:t>
      </w:r>
      <w:r w:rsidR="00661B6F" w:rsidRPr="00661B6F">
        <w:rPr>
          <w:rFonts w:hint="eastAsia"/>
          <w:b/>
          <w:color w:val="000000" w:themeColor="text1"/>
        </w:rPr>
        <w:t>月</w:t>
      </w:r>
      <w:r w:rsidR="00661B6F">
        <w:rPr>
          <w:rFonts w:hint="eastAsia"/>
          <w:b/>
          <w:color w:val="000000" w:themeColor="text1"/>
        </w:rPr>
        <w:t>30</w:t>
      </w:r>
      <w:r w:rsidR="00661B6F" w:rsidRPr="00661B6F">
        <w:rPr>
          <w:rFonts w:hint="eastAsia"/>
          <w:b/>
          <w:color w:val="000000" w:themeColor="text1"/>
        </w:rPr>
        <w:t>日（星期</w:t>
      </w:r>
      <w:r w:rsidR="00661B6F">
        <w:rPr>
          <w:rFonts w:hint="eastAsia"/>
          <w:b/>
          <w:color w:val="000000" w:themeColor="text1"/>
        </w:rPr>
        <w:t>四</w:t>
      </w:r>
      <w:r w:rsidR="00661B6F" w:rsidRPr="00661B6F">
        <w:rPr>
          <w:rFonts w:hint="eastAsia"/>
          <w:b/>
          <w:color w:val="000000" w:themeColor="text1"/>
        </w:rPr>
        <w:t>）</w:t>
      </w:r>
      <w:r w:rsidR="001D0F61">
        <w:rPr>
          <w:b/>
          <w:color w:val="000000" w:themeColor="text1"/>
        </w:rPr>
        <w:br/>
      </w:r>
      <w:r w:rsidR="001D0F61" w:rsidRPr="001D0F61">
        <w:rPr>
          <w:rFonts w:ascii="標楷體" w:hAnsi="標楷體" w:hint="eastAsia"/>
          <w:color w:val="000000" w:themeColor="text1"/>
        </w:rPr>
        <w:t>行政院農業委員會主任委員</w:t>
      </w:r>
      <w:r w:rsidR="00723404" w:rsidRPr="00723404">
        <w:rPr>
          <w:rFonts w:ascii="標楷體" w:hAnsi="標楷體" w:hint="eastAsia"/>
          <w:color w:val="000000" w:themeColor="text1"/>
        </w:rPr>
        <w:t>陳吉仲</w:t>
      </w:r>
      <w:r w:rsidR="00723404">
        <w:rPr>
          <w:rFonts w:ascii="標楷體" w:hAnsi="標楷體" w:hint="eastAsia"/>
          <w:color w:val="000000" w:themeColor="text1"/>
        </w:rPr>
        <w:t>、</w:t>
      </w:r>
      <w:r w:rsidR="00723404" w:rsidRPr="00723404">
        <w:rPr>
          <w:rFonts w:ascii="標楷體" w:hAnsi="標楷體" w:hint="eastAsia"/>
          <w:color w:val="000000" w:themeColor="text1"/>
        </w:rPr>
        <w:t>副主任委員陳駿季</w:t>
      </w:r>
      <w:r w:rsidR="001D0F61" w:rsidRPr="001D0F61">
        <w:rPr>
          <w:rFonts w:ascii="標楷體" w:hAnsi="標楷體" w:hint="eastAsia"/>
          <w:color w:val="000000" w:themeColor="text1"/>
        </w:rPr>
        <w:t>暨</w:t>
      </w:r>
      <w:r w:rsidR="00723404">
        <w:rPr>
          <w:rFonts w:ascii="標楷體" w:hAnsi="標楷體" w:hint="eastAsia"/>
          <w:color w:val="000000" w:themeColor="text1"/>
        </w:rPr>
        <w:t xml:space="preserve">  </w:t>
      </w:r>
    </w:p>
    <w:p w:rsidR="00661B6F" w:rsidRPr="001D0F61" w:rsidRDefault="001D0F61" w:rsidP="00723404">
      <w:pPr>
        <w:tabs>
          <w:tab w:val="left" w:pos="8789"/>
          <w:tab w:val="left" w:pos="8931"/>
        </w:tabs>
        <w:spacing w:line="500" w:lineRule="exact"/>
        <w:ind w:leftChars="490" w:left="1628" w:firstLineChars="800" w:firstLine="2659"/>
        <w:rPr>
          <w:rFonts w:ascii="標楷體" w:hAnsi="標楷體"/>
          <w:color w:val="000000" w:themeColor="text1"/>
        </w:rPr>
      </w:pPr>
      <w:r w:rsidRPr="001D0F61">
        <w:rPr>
          <w:rFonts w:ascii="標楷體" w:hAnsi="標楷體" w:hint="eastAsia"/>
          <w:color w:val="000000" w:themeColor="text1"/>
        </w:rPr>
        <w:t>相關人員</w:t>
      </w:r>
      <w:r>
        <w:rPr>
          <w:rFonts w:ascii="標楷體" w:hAnsi="標楷體"/>
          <w:color w:val="000000" w:themeColor="text1"/>
        </w:rPr>
        <w:br/>
      </w:r>
      <w:r w:rsidRPr="001D0F61">
        <w:rPr>
          <w:rFonts w:ascii="標楷體" w:hAnsi="標楷體" w:hint="eastAsia"/>
          <w:color w:val="000000" w:themeColor="text1"/>
        </w:rPr>
        <w:t>公平交易委員會主任委員</w:t>
      </w:r>
      <w:r w:rsidR="00723404" w:rsidRPr="00723404">
        <w:rPr>
          <w:rFonts w:ascii="標楷體" w:hAnsi="標楷體" w:hint="eastAsia"/>
          <w:color w:val="000000" w:themeColor="text1"/>
        </w:rPr>
        <w:t>黃美瑛</w:t>
      </w:r>
      <w:r w:rsidRPr="001D0F61">
        <w:rPr>
          <w:rFonts w:ascii="標楷體" w:hAnsi="標楷體" w:hint="eastAsia"/>
          <w:color w:val="000000" w:themeColor="text1"/>
        </w:rPr>
        <w:t>暨相關人員</w:t>
      </w:r>
    </w:p>
    <w:p w:rsidR="009C699A" w:rsidRDefault="0014671E" w:rsidP="00661B6F">
      <w:pPr>
        <w:tabs>
          <w:tab w:val="left" w:pos="8789"/>
          <w:tab w:val="left" w:pos="8931"/>
        </w:tabs>
        <w:spacing w:line="500" w:lineRule="exact"/>
        <w:ind w:left="1628" w:hangingChars="490" w:hanging="1628"/>
        <w:rPr>
          <w:color w:val="000000" w:themeColor="text1"/>
          <w:szCs w:val="32"/>
        </w:rPr>
      </w:pPr>
      <w:r w:rsidRPr="003F2D21">
        <w:rPr>
          <w:color w:val="000000" w:themeColor="text1"/>
          <w:szCs w:val="32"/>
        </w:rPr>
        <w:t>主</w:t>
      </w:r>
      <w:r w:rsidR="00F2700A" w:rsidRPr="003F2D21">
        <w:rPr>
          <w:bCs/>
          <w:color w:val="000000" w:themeColor="text1"/>
          <w:szCs w:val="32"/>
        </w:rPr>
        <w:t xml:space="preserve">　　</w:t>
      </w:r>
      <w:r w:rsidRPr="003F2D21">
        <w:rPr>
          <w:color w:val="000000" w:themeColor="text1"/>
          <w:szCs w:val="32"/>
        </w:rPr>
        <w:t>席：</w:t>
      </w:r>
      <w:r w:rsidR="00661B6F" w:rsidRPr="00661B6F">
        <w:rPr>
          <w:rFonts w:hint="eastAsia"/>
          <w:color w:val="000000" w:themeColor="text1"/>
          <w:szCs w:val="32"/>
        </w:rPr>
        <w:t>孔召集委員文吉</w:t>
      </w:r>
    </w:p>
    <w:p w:rsidR="00E41AB0" w:rsidRPr="003F2D21" w:rsidRDefault="00E41AB0" w:rsidP="006E6D49">
      <w:pPr>
        <w:spacing w:line="500" w:lineRule="exact"/>
        <w:ind w:rightChars="85" w:right="282"/>
        <w:rPr>
          <w:color w:val="000000" w:themeColor="text1"/>
          <w:szCs w:val="32"/>
        </w:rPr>
      </w:pPr>
      <w:r w:rsidRPr="003F2D21">
        <w:rPr>
          <w:rFonts w:hint="eastAsia"/>
          <w:color w:val="000000" w:themeColor="text1"/>
          <w:szCs w:val="32"/>
        </w:rPr>
        <w:t>專門委員</w:t>
      </w:r>
      <w:r w:rsidRPr="003F2D21">
        <w:rPr>
          <w:color w:val="000000" w:themeColor="text1"/>
          <w:szCs w:val="32"/>
        </w:rPr>
        <w:t>：</w:t>
      </w:r>
      <w:r w:rsidR="004A0600">
        <w:rPr>
          <w:color w:val="000000" w:themeColor="text1"/>
          <w:szCs w:val="32"/>
        </w:rPr>
        <w:t>鄭雪梅</w:t>
      </w:r>
    </w:p>
    <w:p w:rsidR="0014671E" w:rsidRPr="003F2D21" w:rsidRDefault="0014671E" w:rsidP="006E6D49">
      <w:pPr>
        <w:spacing w:line="500" w:lineRule="exact"/>
        <w:ind w:rightChars="85" w:right="282"/>
        <w:rPr>
          <w:bCs/>
          <w:color w:val="000000" w:themeColor="text1"/>
          <w:szCs w:val="32"/>
        </w:rPr>
      </w:pPr>
      <w:r w:rsidRPr="003F2D21">
        <w:rPr>
          <w:color w:val="000000" w:themeColor="text1"/>
          <w:szCs w:val="32"/>
        </w:rPr>
        <w:t>主任秘書：</w:t>
      </w:r>
      <w:r w:rsidR="00BC0A40" w:rsidRPr="003F2D21">
        <w:rPr>
          <w:rFonts w:hint="eastAsia"/>
          <w:color w:val="000000" w:themeColor="text1"/>
          <w:szCs w:val="32"/>
        </w:rPr>
        <w:t>黃素惠</w:t>
      </w:r>
    </w:p>
    <w:p w:rsidR="00B0419D" w:rsidRDefault="0014671E" w:rsidP="006E6D49">
      <w:pPr>
        <w:spacing w:line="500" w:lineRule="exact"/>
        <w:ind w:left="1662" w:hangingChars="500" w:hanging="1662"/>
        <w:jc w:val="both"/>
        <w:rPr>
          <w:bCs/>
          <w:color w:val="000000" w:themeColor="text1"/>
          <w:szCs w:val="32"/>
        </w:rPr>
      </w:pPr>
      <w:r w:rsidRPr="003F2D21">
        <w:rPr>
          <w:bCs/>
          <w:color w:val="000000" w:themeColor="text1"/>
          <w:szCs w:val="32"/>
        </w:rPr>
        <w:t>紀　　錄：簡任</w:t>
      </w:r>
      <w:r w:rsidR="008257A8" w:rsidRPr="003F2D21">
        <w:rPr>
          <w:bCs/>
          <w:color w:val="000000" w:themeColor="text1"/>
          <w:szCs w:val="32"/>
        </w:rPr>
        <w:t>秘書</w:t>
      </w:r>
      <w:r w:rsidR="004A46FE" w:rsidRPr="003F2D21">
        <w:rPr>
          <w:rFonts w:hint="eastAsia"/>
          <w:bCs/>
          <w:color w:val="000000" w:themeColor="text1"/>
          <w:szCs w:val="32"/>
        </w:rPr>
        <w:t xml:space="preserve"> </w:t>
      </w:r>
      <w:r w:rsidR="004A0600">
        <w:rPr>
          <w:rFonts w:hint="eastAsia"/>
          <w:bCs/>
          <w:color w:val="000000" w:themeColor="text1"/>
          <w:szCs w:val="32"/>
        </w:rPr>
        <w:t>游千慧</w:t>
      </w:r>
      <w:r w:rsidR="004A46FE" w:rsidRPr="003F2D21">
        <w:rPr>
          <w:rFonts w:hint="eastAsia"/>
          <w:bCs/>
          <w:color w:val="000000" w:themeColor="text1"/>
          <w:szCs w:val="32"/>
        </w:rPr>
        <w:t xml:space="preserve">  </w:t>
      </w:r>
      <w:r w:rsidR="00CC2820" w:rsidRPr="003F2D21">
        <w:rPr>
          <w:rFonts w:hint="eastAsia"/>
          <w:bCs/>
          <w:color w:val="000000" w:themeColor="text1"/>
          <w:szCs w:val="32"/>
        </w:rPr>
        <w:t>簡任編審</w:t>
      </w:r>
      <w:r w:rsidR="004A46FE" w:rsidRPr="003F2D21">
        <w:rPr>
          <w:rFonts w:hint="eastAsia"/>
          <w:bCs/>
          <w:color w:val="000000" w:themeColor="text1"/>
          <w:szCs w:val="32"/>
        </w:rPr>
        <w:t xml:space="preserve"> </w:t>
      </w:r>
      <w:proofErr w:type="gramStart"/>
      <w:r w:rsidR="00CC2820" w:rsidRPr="003F2D21">
        <w:rPr>
          <w:rFonts w:hint="eastAsia"/>
          <w:bCs/>
          <w:color w:val="000000" w:themeColor="text1"/>
          <w:szCs w:val="32"/>
        </w:rPr>
        <w:t>黃殿偉</w:t>
      </w:r>
      <w:proofErr w:type="gramEnd"/>
    </w:p>
    <w:p w:rsidR="00F56806" w:rsidRPr="003F2D21" w:rsidRDefault="00DD603C" w:rsidP="00B0419D">
      <w:pPr>
        <w:spacing w:line="500" w:lineRule="exact"/>
        <w:ind w:leftChars="500" w:left="3324" w:hangingChars="500" w:hanging="1662"/>
        <w:jc w:val="both"/>
        <w:rPr>
          <w:bCs/>
          <w:color w:val="000000" w:themeColor="text1"/>
          <w:szCs w:val="32"/>
        </w:rPr>
      </w:pPr>
      <w:r w:rsidRPr="003F2D21">
        <w:rPr>
          <w:rFonts w:hint="eastAsia"/>
          <w:bCs/>
          <w:color w:val="000000" w:themeColor="text1"/>
          <w:szCs w:val="32"/>
        </w:rPr>
        <w:t>科</w:t>
      </w:r>
      <w:r w:rsidRPr="003F2D21">
        <w:rPr>
          <w:rFonts w:hint="eastAsia"/>
          <w:bCs/>
          <w:color w:val="000000" w:themeColor="text1"/>
          <w:szCs w:val="32"/>
        </w:rPr>
        <w:t xml:space="preserve">    </w:t>
      </w:r>
      <w:r w:rsidRPr="003F2D21">
        <w:rPr>
          <w:rFonts w:hint="eastAsia"/>
          <w:bCs/>
          <w:color w:val="000000" w:themeColor="text1"/>
          <w:szCs w:val="32"/>
        </w:rPr>
        <w:t>長</w:t>
      </w:r>
      <w:r w:rsidR="009829EE">
        <w:rPr>
          <w:rFonts w:hint="eastAsia"/>
          <w:bCs/>
          <w:color w:val="000000" w:themeColor="text1"/>
          <w:szCs w:val="32"/>
        </w:rPr>
        <w:t xml:space="preserve"> </w:t>
      </w:r>
      <w:r w:rsidR="009829EE" w:rsidRPr="003F2D21">
        <w:rPr>
          <w:rFonts w:hint="eastAsia"/>
          <w:bCs/>
          <w:color w:val="000000" w:themeColor="text1"/>
          <w:szCs w:val="32"/>
        </w:rPr>
        <w:t>楊雅如</w:t>
      </w:r>
      <w:r w:rsidR="00B0419D">
        <w:rPr>
          <w:rFonts w:hint="eastAsia"/>
          <w:bCs/>
          <w:color w:val="000000" w:themeColor="text1"/>
          <w:szCs w:val="32"/>
        </w:rPr>
        <w:t xml:space="preserve">  </w:t>
      </w:r>
      <w:r w:rsidR="001723F3">
        <w:rPr>
          <w:rFonts w:hint="eastAsia"/>
          <w:bCs/>
          <w:color w:val="000000" w:themeColor="text1"/>
          <w:szCs w:val="32"/>
        </w:rPr>
        <w:t>專</w:t>
      </w:r>
      <w:r w:rsidRPr="003F2D21">
        <w:rPr>
          <w:rFonts w:hint="eastAsia"/>
          <w:bCs/>
          <w:color w:val="000000" w:themeColor="text1"/>
          <w:szCs w:val="32"/>
        </w:rPr>
        <w:t xml:space="preserve">    </w:t>
      </w:r>
      <w:r w:rsidRPr="003F2D21">
        <w:rPr>
          <w:rFonts w:hint="eastAsia"/>
          <w:bCs/>
          <w:color w:val="000000" w:themeColor="text1"/>
          <w:szCs w:val="32"/>
        </w:rPr>
        <w:t>員</w:t>
      </w:r>
      <w:r w:rsidRPr="003F2D21">
        <w:rPr>
          <w:rFonts w:hint="eastAsia"/>
          <w:bCs/>
          <w:color w:val="000000" w:themeColor="text1"/>
          <w:szCs w:val="32"/>
        </w:rPr>
        <w:t xml:space="preserve"> </w:t>
      </w:r>
      <w:r w:rsidR="008C329E">
        <w:rPr>
          <w:rFonts w:hint="eastAsia"/>
          <w:bCs/>
          <w:color w:val="000000" w:themeColor="text1"/>
          <w:szCs w:val="32"/>
        </w:rPr>
        <w:t>呂雅玲</w:t>
      </w:r>
    </w:p>
    <w:p w:rsidR="00661B6F" w:rsidRDefault="00661B6F" w:rsidP="00661B6F">
      <w:pPr>
        <w:tabs>
          <w:tab w:val="left" w:pos="3984"/>
        </w:tabs>
        <w:snapToGrid w:val="0"/>
        <w:spacing w:beforeLines="30" w:before="146" w:line="500" w:lineRule="exact"/>
        <w:rPr>
          <w:b/>
          <w:color w:val="000000" w:themeColor="text1"/>
          <w:spacing w:val="100"/>
          <w:szCs w:val="32"/>
        </w:rPr>
      </w:pPr>
      <w:r w:rsidRPr="00661B6F">
        <w:rPr>
          <w:rFonts w:ascii="標楷體" w:hAnsi="標楷體" w:hint="eastAsia"/>
          <w:b/>
          <w:color w:val="000000" w:themeColor="text1"/>
          <w:szCs w:val="32"/>
        </w:rPr>
        <w:t>108年</w:t>
      </w:r>
      <w:r>
        <w:rPr>
          <w:rFonts w:ascii="標楷體" w:hAnsi="標楷體" w:hint="eastAsia"/>
          <w:b/>
          <w:color w:val="000000" w:themeColor="text1"/>
          <w:szCs w:val="32"/>
        </w:rPr>
        <w:t>5</w:t>
      </w:r>
      <w:r w:rsidRPr="00661B6F">
        <w:rPr>
          <w:rFonts w:ascii="標楷體" w:hAnsi="標楷體" w:hint="eastAsia"/>
          <w:b/>
          <w:color w:val="000000" w:themeColor="text1"/>
          <w:szCs w:val="32"/>
        </w:rPr>
        <w:t>月</w:t>
      </w:r>
      <w:r>
        <w:rPr>
          <w:rFonts w:ascii="標楷體" w:hAnsi="標楷體" w:hint="eastAsia"/>
          <w:b/>
          <w:color w:val="000000" w:themeColor="text1"/>
          <w:szCs w:val="32"/>
        </w:rPr>
        <w:t>29</w:t>
      </w:r>
      <w:r w:rsidRPr="00661B6F">
        <w:rPr>
          <w:rFonts w:ascii="標楷體" w:hAnsi="標楷體" w:hint="eastAsia"/>
          <w:b/>
          <w:color w:val="000000" w:themeColor="text1"/>
          <w:szCs w:val="32"/>
        </w:rPr>
        <w:t>日（星期三）</w:t>
      </w:r>
    </w:p>
    <w:p w:rsidR="004D7974" w:rsidRPr="003F2D21" w:rsidRDefault="004D7974" w:rsidP="004D7974">
      <w:pPr>
        <w:tabs>
          <w:tab w:val="left" w:pos="3984"/>
        </w:tabs>
        <w:snapToGrid w:val="0"/>
        <w:spacing w:beforeLines="30" w:before="146" w:line="500" w:lineRule="exact"/>
        <w:ind w:leftChars="400" w:left="1329"/>
        <w:rPr>
          <w:b/>
          <w:color w:val="000000" w:themeColor="text1"/>
          <w:spacing w:val="100"/>
          <w:szCs w:val="32"/>
        </w:rPr>
      </w:pPr>
      <w:r w:rsidRPr="003F2D21">
        <w:rPr>
          <w:b/>
          <w:color w:val="000000" w:themeColor="text1"/>
          <w:spacing w:val="100"/>
          <w:szCs w:val="32"/>
        </w:rPr>
        <w:lastRenderedPageBreak/>
        <w:t>報告事項</w:t>
      </w:r>
    </w:p>
    <w:p w:rsidR="004D7974" w:rsidRPr="00E9390C" w:rsidRDefault="004D7974" w:rsidP="00CB1CFA">
      <w:pPr>
        <w:pStyle w:val="aff2"/>
        <w:numPr>
          <w:ilvl w:val="0"/>
          <w:numId w:val="2"/>
        </w:numPr>
        <w:kinsoku w:val="0"/>
        <w:overflowPunct w:val="0"/>
        <w:autoSpaceDE w:val="0"/>
        <w:autoSpaceDN w:val="0"/>
        <w:spacing w:line="500" w:lineRule="exact"/>
        <w:ind w:leftChars="0"/>
        <w:jc w:val="both"/>
        <w:rPr>
          <w:color w:val="000000" w:themeColor="text1"/>
        </w:rPr>
      </w:pPr>
      <w:r w:rsidRPr="00E9390C">
        <w:rPr>
          <w:rFonts w:hint="eastAsia"/>
          <w:color w:val="000000" w:themeColor="text1"/>
        </w:rPr>
        <w:t>宣讀上次會議議事錄。</w:t>
      </w:r>
    </w:p>
    <w:p w:rsidR="004D7974" w:rsidRDefault="004D7974" w:rsidP="004D7974">
      <w:pPr>
        <w:tabs>
          <w:tab w:val="left" w:pos="426"/>
        </w:tabs>
        <w:spacing w:line="500" w:lineRule="exact"/>
        <w:ind w:left="7" w:hangingChars="2" w:hanging="7"/>
        <w:jc w:val="both"/>
        <w:rPr>
          <w:color w:val="000000" w:themeColor="text1"/>
        </w:rPr>
      </w:pPr>
      <w:r w:rsidRPr="003F2D21">
        <w:rPr>
          <w:b/>
          <w:color w:val="000000" w:themeColor="text1"/>
        </w:rPr>
        <w:t>決定：</w:t>
      </w:r>
      <w:r w:rsidRPr="003F2D21">
        <w:rPr>
          <w:color w:val="000000" w:themeColor="text1"/>
        </w:rPr>
        <w:t>確定。</w:t>
      </w:r>
    </w:p>
    <w:p w:rsidR="00962ECD" w:rsidRDefault="007302A4" w:rsidP="007302A4">
      <w:pPr>
        <w:pStyle w:val="aff2"/>
        <w:numPr>
          <w:ilvl w:val="0"/>
          <w:numId w:val="2"/>
        </w:numPr>
        <w:kinsoku w:val="0"/>
        <w:overflowPunct w:val="0"/>
        <w:autoSpaceDE w:val="0"/>
        <w:autoSpaceDN w:val="0"/>
        <w:spacing w:line="500" w:lineRule="exact"/>
        <w:ind w:leftChars="0" w:left="665" w:hangingChars="200" w:hanging="665"/>
        <w:jc w:val="both"/>
        <w:rPr>
          <w:color w:val="000000" w:themeColor="text1"/>
        </w:rPr>
      </w:pPr>
      <w:r w:rsidRPr="007302A4">
        <w:rPr>
          <w:rFonts w:hint="eastAsia"/>
          <w:color w:val="000000" w:themeColor="text1"/>
        </w:rPr>
        <w:t>邀請經濟部部長、國家發展委員會主任委員、外交部次長就近期中美貿易戰下，政府「新南向政策」之發展機遇與困境、對我國東南亞台商之具體扶持措施以及現今推動執行成果進行報告，並備質詢。</w:t>
      </w:r>
    </w:p>
    <w:p w:rsidR="00CD15D9" w:rsidRDefault="004D7974" w:rsidP="00E45796">
      <w:pPr>
        <w:pStyle w:val="aff2"/>
        <w:kinsoku w:val="0"/>
        <w:overflowPunct w:val="0"/>
        <w:autoSpaceDE w:val="0"/>
        <w:autoSpaceDN w:val="0"/>
        <w:spacing w:line="500" w:lineRule="exact"/>
        <w:ind w:leftChars="163" w:left="652" w:hangingChars="33" w:hanging="110"/>
        <w:jc w:val="both"/>
      </w:pPr>
      <w:r w:rsidRPr="003F2D21">
        <w:rPr>
          <w:rFonts w:hint="eastAsia"/>
          <w:color w:val="000000" w:themeColor="text1"/>
        </w:rPr>
        <w:t>(</w:t>
      </w:r>
      <w:r w:rsidR="00797B70" w:rsidRPr="00797B70">
        <w:rPr>
          <w:rFonts w:hint="eastAsia"/>
          <w:color w:val="000000" w:themeColor="text1"/>
        </w:rPr>
        <w:t>經濟部部長沈榮津</w:t>
      </w:r>
      <w:r w:rsidR="00E30042">
        <w:rPr>
          <w:rFonts w:hint="eastAsia"/>
          <w:color w:val="000000" w:themeColor="text1"/>
        </w:rPr>
        <w:t>及</w:t>
      </w:r>
      <w:r w:rsidR="00797B70" w:rsidRPr="00797B70">
        <w:rPr>
          <w:rFonts w:hint="eastAsia"/>
          <w:color w:val="000000" w:themeColor="text1"/>
        </w:rPr>
        <w:t>國家發展委員會主任委員陳美伶</w:t>
      </w:r>
      <w:r w:rsidRPr="00797B70">
        <w:rPr>
          <w:color w:val="000000" w:themeColor="text1"/>
        </w:rPr>
        <w:t>報告後</w:t>
      </w:r>
      <w:r w:rsidRPr="003F2D21">
        <w:rPr>
          <w:color w:val="000000" w:themeColor="text1"/>
        </w:rPr>
        <w:t>，委員</w:t>
      </w:r>
      <w:r w:rsidR="00DD7EFE" w:rsidRPr="00D8194C">
        <w:rPr>
          <w:rFonts w:hint="eastAsia"/>
          <w:color w:val="000000" w:themeColor="text1"/>
        </w:rPr>
        <w:t>徐永明</w:t>
      </w:r>
      <w:r w:rsidR="00DD7EFE" w:rsidRPr="00E45796">
        <w:rPr>
          <w:rFonts w:hint="eastAsia"/>
          <w:color w:val="000000" w:themeColor="text1"/>
        </w:rPr>
        <w:t>、</w:t>
      </w:r>
      <w:proofErr w:type="gramStart"/>
      <w:r w:rsidR="00DD7EFE" w:rsidRPr="00E45796">
        <w:rPr>
          <w:rFonts w:hint="eastAsia"/>
          <w:color w:val="000000" w:themeColor="text1"/>
        </w:rPr>
        <w:t>陳亭妃</w:t>
      </w:r>
      <w:proofErr w:type="gramEnd"/>
      <w:r w:rsidR="00DD7EFE" w:rsidRPr="00E45796">
        <w:rPr>
          <w:rFonts w:hint="eastAsia"/>
          <w:color w:val="000000" w:themeColor="text1"/>
        </w:rPr>
        <w:t>、</w:t>
      </w:r>
      <w:r w:rsidR="00DD7EFE" w:rsidRPr="00A624CE">
        <w:rPr>
          <w:rFonts w:hint="eastAsia"/>
          <w:color w:val="000000" w:themeColor="text1"/>
        </w:rPr>
        <w:t>廖國棟、鄭天</w:t>
      </w:r>
      <w:r w:rsidR="00DD7EFE" w:rsidRPr="00F8086C">
        <w:rPr>
          <w:rFonts w:hint="eastAsia"/>
          <w:color w:val="000000" w:themeColor="text1"/>
        </w:rPr>
        <w:t>財、莊瑞雄、</w:t>
      </w:r>
      <w:r w:rsidR="00F8086C" w:rsidRPr="00F8086C">
        <w:rPr>
          <w:rFonts w:hint="eastAsia"/>
          <w:color w:val="000000" w:themeColor="text1"/>
        </w:rPr>
        <w:t>曾銘宗</w:t>
      </w:r>
      <w:r w:rsidR="00DD7EFE" w:rsidRPr="00F8086C">
        <w:rPr>
          <w:rFonts w:hint="eastAsia"/>
          <w:color w:val="000000" w:themeColor="text1"/>
        </w:rPr>
        <w:t>、</w:t>
      </w:r>
      <w:r w:rsidR="00DD7EFE" w:rsidRPr="00B50306">
        <w:rPr>
          <w:rFonts w:hint="eastAsia"/>
          <w:color w:val="000000" w:themeColor="text1"/>
        </w:rPr>
        <w:t>郭國文</w:t>
      </w:r>
      <w:r w:rsidR="00DD7EFE" w:rsidRPr="00486929">
        <w:rPr>
          <w:rFonts w:hint="eastAsia"/>
          <w:color w:val="000000" w:themeColor="text1"/>
        </w:rPr>
        <w:t>、邱志偉、周陳秀霞、</w:t>
      </w:r>
      <w:r w:rsidR="003A167D" w:rsidRPr="00486929">
        <w:rPr>
          <w:rFonts w:hint="eastAsia"/>
          <w:color w:val="000000" w:themeColor="text1"/>
        </w:rPr>
        <w:t>蘇治芬</w:t>
      </w:r>
      <w:r w:rsidR="00DD7EFE" w:rsidRPr="00486929">
        <w:rPr>
          <w:rFonts w:hint="eastAsia"/>
          <w:color w:val="000000" w:themeColor="text1"/>
        </w:rPr>
        <w:t>、賴瑞隆</w:t>
      </w:r>
      <w:r w:rsidR="00DD7EFE" w:rsidRPr="00DD1B8C">
        <w:rPr>
          <w:rFonts w:hint="eastAsia"/>
          <w:color w:val="000000" w:themeColor="text1"/>
        </w:rPr>
        <w:t>、</w:t>
      </w:r>
      <w:r w:rsidR="00C56F0A" w:rsidRPr="00DD1B8C">
        <w:rPr>
          <w:rFonts w:hint="eastAsia"/>
          <w:color w:val="000000" w:themeColor="text1"/>
        </w:rPr>
        <w:t>陳明文</w:t>
      </w:r>
      <w:r w:rsidR="00DD7EFE" w:rsidRPr="00DD1B8C">
        <w:rPr>
          <w:rFonts w:hint="eastAsia"/>
          <w:color w:val="000000" w:themeColor="text1"/>
        </w:rPr>
        <w:t>、</w:t>
      </w:r>
      <w:r w:rsidR="003A167D" w:rsidRPr="00DD1B8C">
        <w:rPr>
          <w:rFonts w:hint="eastAsia"/>
          <w:color w:val="000000" w:themeColor="text1"/>
        </w:rPr>
        <w:t>蘇震清</w:t>
      </w:r>
      <w:r w:rsidR="00DD7EFE" w:rsidRPr="00DD1B8C">
        <w:rPr>
          <w:rFonts w:hint="eastAsia"/>
          <w:color w:val="000000" w:themeColor="text1"/>
        </w:rPr>
        <w:t>、黃國昌</w:t>
      </w:r>
      <w:r w:rsidR="00E37466">
        <w:rPr>
          <w:rFonts w:hint="eastAsia"/>
          <w:color w:val="000000" w:themeColor="text1"/>
        </w:rPr>
        <w:t>、</w:t>
      </w:r>
      <w:r w:rsidR="004038C6" w:rsidRPr="004038C6">
        <w:rPr>
          <w:rFonts w:hint="eastAsia"/>
          <w:color w:val="000000" w:themeColor="text1"/>
        </w:rPr>
        <w:t>孔文吉</w:t>
      </w:r>
      <w:r w:rsidR="00E37466" w:rsidRPr="000E07CF">
        <w:rPr>
          <w:rFonts w:hint="eastAsia"/>
          <w:color w:val="000000" w:themeColor="text1"/>
        </w:rPr>
        <w:t>及</w:t>
      </w:r>
      <w:r w:rsidR="00E37466" w:rsidRPr="00E37466">
        <w:rPr>
          <w:rFonts w:hint="eastAsia"/>
          <w:color w:val="000000" w:themeColor="text1"/>
        </w:rPr>
        <w:t>吳焜裕</w:t>
      </w:r>
      <w:r w:rsidRPr="000E07CF">
        <w:rPr>
          <w:rFonts w:hint="eastAsia"/>
          <w:color w:val="000000" w:themeColor="text1"/>
        </w:rPr>
        <w:t>等</w:t>
      </w:r>
      <w:r w:rsidR="00211EED" w:rsidRPr="000E07CF">
        <w:rPr>
          <w:rFonts w:hint="eastAsia"/>
          <w:color w:val="000000" w:themeColor="text1"/>
        </w:rPr>
        <w:t>1</w:t>
      </w:r>
      <w:r w:rsidR="00E37466">
        <w:rPr>
          <w:rFonts w:hint="eastAsia"/>
          <w:color w:val="000000" w:themeColor="text1"/>
        </w:rPr>
        <w:t>6</w:t>
      </w:r>
      <w:r w:rsidRPr="000E07CF">
        <w:rPr>
          <w:color w:val="000000" w:themeColor="text1"/>
        </w:rPr>
        <w:t>人</w:t>
      </w:r>
      <w:r w:rsidRPr="00730F46">
        <w:rPr>
          <w:color w:val="000000" w:themeColor="text1"/>
        </w:rPr>
        <w:t>提出質詢</w:t>
      </w:r>
      <w:r w:rsidRPr="003F2D21">
        <w:rPr>
          <w:color w:val="000000" w:themeColor="text1"/>
        </w:rPr>
        <w:t>，</w:t>
      </w:r>
      <w:proofErr w:type="gramStart"/>
      <w:r w:rsidRPr="00066119">
        <w:rPr>
          <w:color w:val="1D1B11" w:themeColor="background2" w:themeShade="1A"/>
        </w:rPr>
        <w:t>均由</w:t>
      </w:r>
      <w:r w:rsidR="00797B70" w:rsidRPr="00D73694">
        <w:rPr>
          <w:rFonts w:hint="eastAsia"/>
          <w:color w:val="000000" w:themeColor="text1"/>
        </w:rPr>
        <w:t>經濟部</w:t>
      </w:r>
      <w:proofErr w:type="gramEnd"/>
      <w:r w:rsidR="00797B70" w:rsidRPr="00D73694">
        <w:rPr>
          <w:rFonts w:hint="eastAsia"/>
          <w:color w:val="000000" w:themeColor="text1"/>
        </w:rPr>
        <w:t>部長沈榮津</w:t>
      </w:r>
      <w:r w:rsidR="00E26F8F">
        <w:rPr>
          <w:rFonts w:hint="eastAsia"/>
          <w:color w:val="000000" w:themeColor="text1"/>
        </w:rPr>
        <w:t>及</w:t>
      </w:r>
      <w:r w:rsidR="00797B70" w:rsidRPr="00D73694">
        <w:rPr>
          <w:rFonts w:hint="eastAsia"/>
          <w:color w:val="000000" w:themeColor="text1"/>
        </w:rPr>
        <w:t>國家發展委員會主任委員陳美伶</w:t>
      </w:r>
      <w:r w:rsidRPr="00F74E6D">
        <w:rPr>
          <w:rFonts w:hint="eastAsia"/>
          <w:color w:val="000000" w:themeColor="text1"/>
        </w:rPr>
        <w:t>暨相關人員</w:t>
      </w:r>
      <w:r w:rsidRPr="00066119">
        <w:rPr>
          <w:color w:val="1D1B11" w:themeColor="background2" w:themeShade="1A"/>
        </w:rPr>
        <w:t>即席答復。</w:t>
      </w:r>
      <w:r w:rsidR="00CD15D9" w:rsidRPr="00066119">
        <w:rPr>
          <w:rFonts w:hint="eastAsia"/>
          <w:color w:val="1D1B11" w:themeColor="background2" w:themeShade="1A"/>
        </w:rPr>
        <w:t>)</w:t>
      </w:r>
    </w:p>
    <w:p w:rsidR="00CD15D9" w:rsidRDefault="00CD15D9" w:rsidP="004D7974">
      <w:pPr>
        <w:kinsoku w:val="0"/>
        <w:overflowPunct w:val="0"/>
        <w:autoSpaceDE w:val="0"/>
        <w:autoSpaceDN w:val="0"/>
        <w:spacing w:line="500" w:lineRule="exact"/>
        <w:jc w:val="both"/>
        <w:rPr>
          <w:b/>
          <w:color w:val="000000" w:themeColor="text1"/>
        </w:rPr>
      </w:pPr>
      <w:r w:rsidRPr="003F2D21">
        <w:rPr>
          <w:b/>
          <w:color w:val="000000" w:themeColor="text1"/>
        </w:rPr>
        <w:t>決定：</w:t>
      </w:r>
    </w:p>
    <w:p w:rsidR="00CD15D9" w:rsidRPr="00C27EDC" w:rsidRDefault="00CD15D9" w:rsidP="00275A39">
      <w:pPr>
        <w:widowControl/>
        <w:numPr>
          <w:ilvl w:val="0"/>
          <w:numId w:val="3"/>
        </w:numPr>
        <w:overflowPunct w:val="0"/>
        <w:autoSpaceDE w:val="0"/>
        <w:autoSpaceDN w:val="0"/>
        <w:ind w:left="1043" w:hanging="680"/>
        <w:jc w:val="both"/>
      </w:pPr>
      <w:r w:rsidRPr="00F55D6A">
        <w:rPr>
          <w:rFonts w:hint="eastAsia"/>
          <w:color w:val="000000" w:themeColor="text1"/>
        </w:rPr>
        <w:t>登記發言委員除</w:t>
      </w:r>
      <w:proofErr w:type="gramStart"/>
      <w:r w:rsidRPr="00F55D6A">
        <w:rPr>
          <w:rFonts w:hint="eastAsia"/>
          <w:color w:val="000000" w:themeColor="text1"/>
        </w:rPr>
        <w:t>不在場者外</w:t>
      </w:r>
      <w:proofErr w:type="gramEnd"/>
      <w:r w:rsidRPr="00F55D6A">
        <w:rPr>
          <w:rFonts w:hint="eastAsia"/>
          <w:color w:val="000000" w:themeColor="text1"/>
        </w:rPr>
        <w:t>，</w:t>
      </w:r>
      <w:proofErr w:type="gramStart"/>
      <w:r w:rsidRPr="00F55D6A">
        <w:rPr>
          <w:rFonts w:hint="eastAsia"/>
          <w:color w:val="000000" w:themeColor="text1"/>
        </w:rPr>
        <w:t>其餘均已發言</w:t>
      </w:r>
      <w:proofErr w:type="gramEnd"/>
      <w:r w:rsidRPr="00F55D6A">
        <w:rPr>
          <w:rFonts w:hint="eastAsia"/>
          <w:color w:val="000000" w:themeColor="text1"/>
        </w:rPr>
        <w:t>完畢，</w:t>
      </w:r>
      <w:proofErr w:type="gramStart"/>
      <w:r w:rsidRPr="00F55D6A">
        <w:rPr>
          <w:rFonts w:hint="eastAsia"/>
          <w:color w:val="000000" w:themeColor="text1"/>
        </w:rPr>
        <w:t>詢</w:t>
      </w:r>
      <w:proofErr w:type="gramEnd"/>
      <w:r w:rsidRPr="00F55D6A">
        <w:rPr>
          <w:rFonts w:hint="eastAsia"/>
          <w:color w:val="000000" w:themeColor="text1"/>
        </w:rPr>
        <w:t>答結束。</w:t>
      </w:r>
    </w:p>
    <w:p w:rsidR="00CD15D9" w:rsidRDefault="00CD15D9" w:rsidP="00275A39">
      <w:pPr>
        <w:widowControl/>
        <w:numPr>
          <w:ilvl w:val="0"/>
          <w:numId w:val="3"/>
        </w:numPr>
        <w:overflowPunct w:val="0"/>
        <w:autoSpaceDE w:val="0"/>
        <w:autoSpaceDN w:val="0"/>
        <w:ind w:left="1043" w:hanging="680"/>
        <w:jc w:val="both"/>
      </w:pPr>
      <w:r w:rsidRPr="00C27EDC">
        <w:rPr>
          <w:rFonts w:hint="eastAsia"/>
        </w:rPr>
        <w:t>委</w:t>
      </w:r>
      <w:r w:rsidRPr="0031554C">
        <w:rPr>
          <w:rFonts w:hint="eastAsia"/>
          <w:color w:val="000000" w:themeColor="text1"/>
        </w:rPr>
        <w:t>員</w:t>
      </w:r>
      <w:r w:rsidR="00497EBA" w:rsidRPr="0031554C">
        <w:rPr>
          <w:rFonts w:ascii="標楷體" w:hAnsi="標楷體" w:hint="eastAsia"/>
          <w:color w:val="000000" w:themeColor="text1"/>
          <w:szCs w:val="32"/>
        </w:rPr>
        <w:t>林麗蟬、</w:t>
      </w:r>
      <w:r w:rsidR="00BC6FA6" w:rsidRPr="00C74DEA">
        <w:rPr>
          <w:rFonts w:hint="eastAsia"/>
          <w:color w:val="000000" w:themeColor="text1"/>
          <w:szCs w:val="32"/>
        </w:rPr>
        <w:t>李彥秀</w:t>
      </w:r>
      <w:r w:rsidR="00BC6FA6">
        <w:rPr>
          <w:rFonts w:hint="eastAsia"/>
          <w:color w:val="000000" w:themeColor="text1"/>
          <w:szCs w:val="32"/>
        </w:rPr>
        <w:t>、</w:t>
      </w:r>
      <w:r w:rsidR="00F21B65" w:rsidRPr="0031554C">
        <w:rPr>
          <w:rFonts w:hint="eastAsia"/>
          <w:color w:val="000000" w:themeColor="text1"/>
        </w:rPr>
        <w:t>邱議瑩</w:t>
      </w:r>
      <w:r w:rsidR="00BC6FA6">
        <w:rPr>
          <w:rFonts w:hint="eastAsia"/>
          <w:color w:val="000000" w:themeColor="text1"/>
        </w:rPr>
        <w:t>、</w:t>
      </w:r>
      <w:r w:rsidR="00103AA5" w:rsidRPr="0031554C">
        <w:rPr>
          <w:rFonts w:hint="eastAsia"/>
          <w:color w:val="000000" w:themeColor="text1"/>
          <w:szCs w:val="32"/>
        </w:rPr>
        <w:t>陳超明</w:t>
      </w:r>
      <w:r w:rsidR="00BC6FA6" w:rsidRPr="0031554C">
        <w:rPr>
          <w:rFonts w:ascii="標楷體" w:hAnsi="標楷體" w:hint="eastAsia"/>
          <w:color w:val="000000" w:themeColor="text1"/>
          <w:szCs w:val="32"/>
        </w:rPr>
        <w:t>及</w:t>
      </w:r>
      <w:proofErr w:type="gramStart"/>
      <w:r w:rsidR="00BC6FA6" w:rsidRPr="0087606E">
        <w:rPr>
          <w:rFonts w:hint="eastAsia"/>
          <w:color w:val="000000" w:themeColor="text1"/>
          <w:szCs w:val="32"/>
        </w:rPr>
        <w:t>鍾</w:t>
      </w:r>
      <w:proofErr w:type="gramEnd"/>
      <w:r w:rsidR="00BC6FA6" w:rsidRPr="0087606E">
        <w:rPr>
          <w:rFonts w:hint="eastAsia"/>
          <w:color w:val="000000" w:themeColor="text1"/>
          <w:szCs w:val="32"/>
        </w:rPr>
        <w:t>孔</w:t>
      </w:r>
      <w:proofErr w:type="gramStart"/>
      <w:r w:rsidR="00BC6FA6" w:rsidRPr="0087606E">
        <w:rPr>
          <w:rFonts w:hint="eastAsia"/>
          <w:color w:val="000000" w:themeColor="text1"/>
          <w:szCs w:val="32"/>
        </w:rPr>
        <w:t>炤</w:t>
      </w:r>
      <w:proofErr w:type="gramEnd"/>
      <w:r w:rsidRPr="00C27EDC">
        <w:rPr>
          <w:rFonts w:hint="eastAsia"/>
        </w:rPr>
        <w:t>所提</w:t>
      </w:r>
      <w:r w:rsidRPr="00D6677C">
        <w:rPr>
          <w:rFonts w:hint="eastAsia"/>
        </w:rPr>
        <w:t>書面</w:t>
      </w:r>
      <w:r w:rsidRPr="00C27EDC">
        <w:rPr>
          <w:rFonts w:hint="eastAsia"/>
        </w:rPr>
        <w:t>質詢列入紀錄，刊登公報。</w:t>
      </w:r>
    </w:p>
    <w:p w:rsidR="00CD15D9" w:rsidRPr="001E1AC2" w:rsidRDefault="00CD15D9" w:rsidP="00275A39">
      <w:pPr>
        <w:widowControl/>
        <w:numPr>
          <w:ilvl w:val="0"/>
          <w:numId w:val="3"/>
        </w:numPr>
        <w:overflowPunct w:val="0"/>
        <w:autoSpaceDE w:val="0"/>
        <w:autoSpaceDN w:val="0"/>
        <w:ind w:left="1043" w:hanging="680"/>
        <w:jc w:val="both"/>
        <w:rPr>
          <w:b/>
          <w:color w:val="000000" w:themeColor="text1"/>
        </w:rPr>
      </w:pPr>
      <w:r w:rsidRPr="00F55D6A">
        <w:rPr>
          <w:rFonts w:hint="eastAsia"/>
        </w:rPr>
        <w:t>書面質詢和未及答復部分請相關單位於</w:t>
      </w:r>
      <w:r w:rsidRPr="00F55D6A">
        <w:t>1</w:t>
      </w:r>
      <w:proofErr w:type="gramStart"/>
      <w:r w:rsidRPr="00F55D6A">
        <w:rPr>
          <w:rFonts w:hint="eastAsia"/>
        </w:rPr>
        <w:t>週</w:t>
      </w:r>
      <w:proofErr w:type="gramEnd"/>
      <w:r w:rsidRPr="00F55D6A">
        <w:rPr>
          <w:rFonts w:hint="eastAsia"/>
        </w:rPr>
        <w:t>內以書面答復並副知本會。</w:t>
      </w:r>
    </w:p>
    <w:p w:rsidR="00F076AA" w:rsidRPr="00F56ADD" w:rsidRDefault="00F076AA" w:rsidP="001E1AC2">
      <w:pPr>
        <w:tabs>
          <w:tab w:val="left" w:pos="3984"/>
        </w:tabs>
        <w:snapToGrid w:val="0"/>
        <w:spacing w:beforeLines="30" w:before="146" w:line="500" w:lineRule="exact"/>
        <w:rPr>
          <w:b/>
          <w:color w:val="000000" w:themeColor="text1"/>
        </w:rPr>
      </w:pPr>
      <w:r w:rsidRPr="00F56ADD">
        <w:rPr>
          <w:rFonts w:hint="eastAsia"/>
          <w:b/>
          <w:color w:val="000000" w:themeColor="text1"/>
        </w:rPr>
        <w:t>通過臨時提案</w:t>
      </w:r>
      <w:r w:rsidR="00F56ADD" w:rsidRPr="00F56ADD">
        <w:rPr>
          <w:rFonts w:hint="eastAsia"/>
          <w:b/>
          <w:color w:val="000000" w:themeColor="text1"/>
        </w:rPr>
        <w:t>4</w:t>
      </w:r>
      <w:r w:rsidRPr="00F56ADD">
        <w:rPr>
          <w:rFonts w:hint="eastAsia"/>
          <w:b/>
          <w:color w:val="000000" w:themeColor="text1"/>
        </w:rPr>
        <w:t>案：</w:t>
      </w:r>
    </w:p>
    <w:p w:rsidR="00813D55" w:rsidRDefault="00362DAF" w:rsidP="00362DAF">
      <w:pPr>
        <w:pStyle w:val="1"/>
      </w:pPr>
      <w:proofErr w:type="gramStart"/>
      <w:r w:rsidRPr="00362DAF">
        <w:rPr>
          <w:rFonts w:hint="eastAsia"/>
        </w:rPr>
        <w:t>鑑</w:t>
      </w:r>
      <w:proofErr w:type="gramEnd"/>
      <w:r w:rsidRPr="00362DAF">
        <w:rPr>
          <w:rFonts w:hint="eastAsia"/>
        </w:rPr>
        <w:t>於去年總體檢已發現台塑六輕未落實</w:t>
      </w:r>
      <w:r w:rsidRPr="00362DAF">
        <w:rPr>
          <w:rFonts w:hint="eastAsia"/>
        </w:rPr>
        <w:t>RBMI</w:t>
      </w:r>
      <w:r w:rsidRPr="00362DAF">
        <w:rPr>
          <w:rFonts w:hint="eastAsia"/>
        </w:rPr>
        <w:t>系統，且書面資料與現地查核比對有出入，使整體</w:t>
      </w:r>
      <w:r w:rsidRPr="00362DAF">
        <w:rPr>
          <w:rFonts w:hint="eastAsia"/>
        </w:rPr>
        <w:t>PHA</w:t>
      </w:r>
      <w:r w:rsidRPr="00362DAF">
        <w:rPr>
          <w:rFonts w:hint="eastAsia"/>
        </w:rPr>
        <w:t>分析低估風險，導致風險等級評估失</w:t>
      </w:r>
      <w:proofErr w:type="gramStart"/>
      <w:r w:rsidRPr="00362DAF">
        <w:rPr>
          <w:rFonts w:hint="eastAsia"/>
        </w:rPr>
        <w:t>準</w:t>
      </w:r>
      <w:proofErr w:type="gramEnd"/>
      <w:r w:rsidRPr="00362DAF">
        <w:rPr>
          <w:rFonts w:hint="eastAsia"/>
        </w:rPr>
        <w:t>。今年</w:t>
      </w:r>
      <w:r w:rsidRPr="00362DAF">
        <w:rPr>
          <w:rFonts w:hint="eastAsia"/>
        </w:rPr>
        <w:t>4</w:t>
      </w:r>
      <w:r w:rsidRPr="00362DAF">
        <w:rPr>
          <w:rFonts w:hint="eastAsia"/>
        </w:rPr>
        <w:t>月又發生爆炸事故，顯見台塑並未按總體檢之專家意見進行改善。台塑</w:t>
      </w:r>
      <w:r w:rsidRPr="00362DAF">
        <w:rPr>
          <w:rFonts w:hint="eastAsia"/>
        </w:rPr>
        <w:t>20</w:t>
      </w:r>
      <w:r w:rsidRPr="00362DAF">
        <w:rPr>
          <w:rFonts w:hint="eastAsia"/>
        </w:rPr>
        <w:t>年總體檢落實至今已</w:t>
      </w:r>
      <w:r w:rsidRPr="00362DAF">
        <w:rPr>
          <w:rFonts w:hint="eastAsia"/>
        </w:rPr>
        <w:t>2</w:t>
      </w:r>
      <w:r w:rsidRPr="00362DAF">
        <w:rPr>
          <w:rFonts w:hint="eastAsia"/>
        </w:rPr>
        <w:t>年，與去年度相較，今年預計排入</w:t>
      </w:r>
      <w:r w:rsidRPr="00362DAF">
        <w:rPr>
          <w:rFonts w:hint="eastAsia"/>
        </w:rPr>
        <w:t>20</w:t>
      </w:r>
      <w:r w:rsidRPr="00362DAF">
        <w:rPr>
          <w:rFonts w:hint="eastAsia"/>
        </w:rPr>
        <w:t>廠，</w:t>
      </w:r>
      <w:proofErr w:type="gramStart"/>
      <w:r w:rsidRPr="00362DAF">
        <w:rPr>
          <w:rFonts w:hint="eastAsia"/>
        </w:rPr>
        <w:t>審查廠數是</w:t>
      </w:r>
      <w:proofErr w:type="gramEnd"/>
      <w:r w:rsidRPr="00362DAF">
        <w:rPr>
          <w:rFonts w:hint="eastAsia"/>
        </w:rPr>
        <w:t>去年的</w:t>
      </w:r>
      <w:r w:rsidRPr="00362DAF">
        <w:rPr>
          <w:rFonts w:hint="eastAsia"/>
        </w:rPr>
        <w:t>5</w:t>
      </w:r>
      <w:r w:rsidRPr="00362DAF">
        <w:rPr>
          <w:rFonts w:hint="eastAsia"/>
        </w:rPr>
        <w:t>倍，但審查時間縮短僅剩</w:t>
      </w:r>
      <w:r w:rsidRPr="00362DAF">
        <w:rPr>
          <w:rFonts w:hint="eastAsia"/>
        </w:rPr>
        <w:t>1/3</w:t>
      </w:r>
      <w:r w:rsidRPr="00362DAF">
        <w:rPr>
          <w:rFonts w:hint="eastAsia"/>
        </w:rPr>
        <w:t>，顯見總體檢審查期程安排之懈怠。今年總體檢應注重在製程設備安全風險評估，並重視書面查核資料與現地查核的一致性。然依目前期程安排，僅書面審查時間就已不足，且書面資料又未提前提供給審查委員，遑論進行風險評估</w:t>
      </w:r>
      <w:r w:rsidRPr="00362DAF">
        <w:rPr>
          <w:rFonts w:hint="eastAsia"/>
        </w:rPr>
        <w:lastRenderedPageBreak/>
        <w:t>所需的現地查核比對，如管線</w:t>
      </w:r>
      <w:r w:rsidR="00E224DF">
        <w:rPr>
          <w:rFonts w:hint="eastAsia"/>
        </w:rPr>
        <w:t>配置等。建請經濟部工業局於二</w:t>
      </w:r>
      <w:proofErr w:type="gramStart"/>
      <w:r w:rsidR="00E224DF">
        <w:rPr>
          <w:rFonts w:hint="eastAsia"/>
        </w:rPr>
        <w:t>週</w:t>
      </w:r>
      <w:proofErr w:type="gramEnd"/>
      <w:r w:rsidR="00E224DF">
        <w:rPr>
          <w:rFonts w:hint="eastAsia"/>
        </w:rPr>
        <w:t>之內提供下列資料並施行改善措施：</w:t>
      </w:r>
      <w:r w:rsidRPr="00362DAF">
        <w:rPr>
          <w:rFonts w:hint="eastAsia"/>
        </w:rPr>
        <w:t>（一）將現地查核列入總體檢重點項目。（二）提出本年度總體檢審查期程及審查時間提出改善方案。（三）預先提供今年全年度工廠查核期程，並</w:t>
      </w:r>
      <w:proofErr w:type="gramStart"/>
      <w:r w:rsidRPr="00362DAF">
        <w:rPr>
          <w:rFonts w:hint="eastAsia"/>
        </w:rPr>
        <w:t>落實於進廠</w:t>
      </w:r>
      <w:proofErr w:type="gramEnd"/>
      <w:r w:rsidRPr="00362DAF">
        <w:rPr>
          <w:rFonts w:hint="eastAsia"/>
        </w:rPr>
        <w:t>查核前一</w:t>
      </w:r>
      <w:proofErr w:type="gramStart"/>
      <w:r w:rsidR="00396FED">
        <w:rPr>
          <w:rFonts w:hint="eastAsia"/>
        </w:rPr>
        <w:t>週</w:t>
      </w:r>
      <w:proofErr w:type="gramEnd"/>
      <w:r w:rsidRPr="00362DAF">
        <w:rPr>
          <w:rFonts w:hint="eastAsia"/>
        </w:rPr>
        <w:t>提供資料給</w:t>
      </w:r>
      <w:r w:rsidR="00E224DF">
        <w:rPr>
          <w:rFonts w:hint="eastAsia"/>
        </w:rPr>
        <w:t>審查委員。</w:t>
      </w:r>
    </w:p>
    <w:p w:rsidR="008D1597" w:rsidRPr="004236CA" w:rsidRDefault="008D1597" w:rsidP="002B2E91">
      <w:pPr>
        <w:pStyle w:val="aff4"/>
        <w:ind w:leftChars="533" w:left="1771" w:firstLineChars="0" w:firstLine="0"/>
        <w:rPr>
          <w:rFonts w:ascii="標楷體" w:hAnsi="標楷體"/>
        </w:rPr>
      </w:pPr>
      <w:r w:rsidRPr="004236CA">
        <w:rPr>
          <w:rFonts w:ascii="標楷體" w:hAnsi="標楷體" w:hint="eastAsia"/>
        </w:rPr>
        <w:t>提案人：</w:t>
      </w:r>
      <w:r w:rsidR="003D48A4">
        <w:rPr>
          <w:rFonts w:hint="eastAsia"/>
          <w:color w:val="000000" w:themeColor="text1"/>
        </w:rPr>
        <w:t>蘇治芬</w:t>
      </w:r>
      <w:r w:rsidR="00B50306">
        <w:rPr>
          <w:rFonts w:hint="eastAsia"/>
          <w:color w:val="000000" w:themeColor="text1"/>
        </w:rPr>
        <w:tab/>
      </w:r>
      <w:proofErr w:type="gramStart"/>
      <w:r w:rsidR="00B50306">
        <w:rPr>
          <w:rFonts w:hint="eastAsia"/>
          <w:color w:val="000000" w:themeColor="text1"/>
        </w:rPr>
        <w:t>陳亭妃</w:t>
      </w:r>
      <w:proofErr w:type="gramEnd"/>
      <w:r w:rsidR="00B50306">
        <w:rPr>
          <w:rFonts w:hint="eastAsia"/>
          <w:color w:val="000000" w:themeColor="text1"/>
        </w:rPr>
        <w:tab/>
      </w:r>
      <w:r w:rsidR="00B50306">
        <w:rPr>
          <w:rFonts w:hint="eastAsia"/>
          <w:color w:val="000000" w:themeColor="text1"/>
        </w:rPr>
        <w:t>徐永明</w:t>
      </w:r>
      <w:r w:rsidR="002B2E91">
        <w:rPr>
          <w:rFonts w:hint="eastAsia"/>
          <w:color w:val="000000" w:themeColor="text1"/>
        </w:rPr>
        <w:tab/>
      </w:r>
      <w:r w:rsidR="002B2E91" w:rsidRPr="00B80944">
        <w:rPr>
          <w:rFonts w:hint="eastAsia"/>
          <w:color w:val="000000" w:themeColor="text1"/>
        </w:rPr>
        <w:t>蘇震清</w:t>
      </w:r>
    </w:p>
    <w:p w:rsidR="006E0871" w:rsidRDefault="00D061CA" w:rsidP="00362DAF">
      <w:pPr>
        <w:pStyle w:val="1"/>
        <w:ind w:left="665" w:hangingChars="200" w:hanging="665"/>
      </w:pPr>
      <w:r>
        <w:rPr>
          <w:rFonts w:hint="eastAsia"/>
        </w:rPr>
        <w:t>今年</w:t>
      </w:r>
      <w:r w:rsidR="00362DAF">
        <w:rPr>
          <w:rFonts w:hint="eastAsia"/>
        </w:rPr>
        <w:t>5</w:t>
      </w:r>
      <w:r w:rsidR="00362DAF" w:rsidRPr="00362DAF">
        <w:rPr>
          <w:rFonts w:hint="eastAsia"/>
        </w:rPr>
        <w:t>月初台化芳香</w:t>
      </w:r>
      <w:proofErr w:type="gramStart"/>
      <w:r w:rsidR="00362DAF" w:rsidRPr="00362DAF">
        <w:rPr>
          <w:rFonts w:hint="eastAsia"/>
        </w:rPr>
        <w:t>烴</w:t>
      </w:r>
      <w:proofErr w:type="gramEnd"/>
      <w:r w:rsidR="00362DAF" w:rsidRPr="00362DAF">
        <w:rPr>
          <w:rFonts w:hint="eastAsia"/>
        </w:rPr>
        <w:t>三廠發生爆炸事故，造成附近居民災損嚴重，養殖魚</w:t>
      </w:r>
      <w:proofErr w:type="gramStart"/>
      <w:r w:rsidR="00362DAF" w:rsidRPr="00362DAF">
        <w:rPr>
          <w:rFonts w:hint="eastAsia"/>
        </w:rPr>
        <w:t>塭</w:t>
      </w:r>
      <w:proofErr w:type="gramEnd"/>
      <w:r w:rsidR="00362DAF" w:rsidRPr="00362DAF">
        <w:rPr>
          <w:rFonts w:hint="eastAsia"/>
        </w:rPr>
        <w:t>平均一公頃所受之損失即高達數百萬元、波及面積超</w:t>
      </w:r>
      <w:r w:rsidR="00C64A47">
        <w:rPr>
          <w:rFonts w:hint="eastAsia"/>
        </w:rPr>
        <w:t>過</w:t>
      </w:r>
      <w:r w:rsidR="00362DAF" w:rsidRPr="00362DAF">
        <w:rPr>
          <w:rFonts w:hint="eastAsia"/>
        </w:rPr>
        <w:t>1</w:t>
      </w:r>
      <w:r w:rsidR="00C64A47">
        <w:rPr>
          <w:rFonts w:hint="eastAsia"/>
        </w:rPr>
        <w:t>,</w:t>
      </w:r>
      <w:r w:rsidR="00362DAF" w:rsidRPr="00362DAF">
        <w:rPr>
          <w:rFonts w:hint="eastAsia"/>
        </w:rPr>
        <w:t>000</w:t>
      </w:r>
      <w:r w:rsidR="00362DAF" w:rsidRPr="00362DAF">
        <w:rPr>
          <w:rFonts w:hint="eastAsia"/>
        </w:rPr>
        <w:t>公頃。六輕工業區自</w:t>
      </w:r>
      <w:r w:rsidR="00362DAF" w:rsidRPr="00362DAF">
        <w:rPr>
          <w:rFonts w:hint="eastAsia"/>
        </w:rPr>
        <w:t>1998</w:t>
      </w:r>
      <w:r w:rsidR="00362DAF" w:rsidRPr="00362DAF">
        <w:rPr>
          <w:rFonts w:hint="eastAsia"/>
        </w:rPr>
        <w:t>年營運以來已逾</w:t>
      </w:r>
      <w:r w:rsidR="00362DAF" w:rsidRPr="00362DAF">
        <w:rPr>
          <w:rFonts w:hint="eastAsia"/>
        </w:rPr>
        <w:t>20</w:t>
      </w:r>
      <w:r w:rsidR="00362DAF" w:rsidRPr="00362DAF">
        <w:rPr>
          <w:rFonts w:hint="eastAsia"/>
        </w:rPr>
        <w:t>年，台塑六輕截至目前共爆發約</w:t>
      </w:r>
      <w:r w:rsidR="00362DAF" w:rsidRPr="00362DAF">
        <w:rPr>
          <w:rFonts w:hint="eastAsia"/>
        </w:rPr>
        <w:t>40</w:t>
      </w:r>
      <w:r w:rsidR="00362DAF" w:rsidRPr="00362DAF">
        <w:rPr>
          <w:rFonts w:hint="eastAsia"/>
        </w:rPr>
        <w:t>件大型工安意外，平均一年</w:t>
      </w:r>
      <w:r w:rsidR="00362DAF" w:rsidRPr="00362DAF">
        <w:rPr>
          <w:rFonts w:hint="eastAsia"/>
        </w:rPr>
        <w:t>2</w:t>
      </w:r>
      <w:r w:rsidR="00362DAF" w:rsidRPr="00362DAF">
        <w:rPr>
          <w:rFonts w:hint="eastAsia"/>
        </w:rPr>
        <w:t>件。對比六輕工業區之龐大，各種工安事件所受之罰鍰遠低於其工安維護成本及其殃及鄰近地區之損失，相關罰鍰實屬不易產生警惕之效果，建請經濟部發揮主管機關之責任，</w:t>
      </w:r>
      <w:r w:rsidR="00C64A47">
        <w:rPr>
          <w:rFonts w:hint="eastAsia"/>
        </w:rPr>
        <w:t>洽商</w:t>
      </w:r>
      <w:r w:rsidR="00362DAF" w:rsidRPr="00362DAF">
        <w:rPr>
          <w:rFonts w:hint="eastAsia"/>
        </w:rPr>
        <w:t>環保署於三個月內</w:t>
      </w:r>
      <w:proofErr w:type="gramStart"/>
      <w:r w:rsidR="00362DAF" w:rsidRPr="00362DAF">
        <w:rPr>
          <w:rFonts w:hint="eastAsia"/>
        </w:rPr>
        <w:t>研</w:t>
      </w:r>
      <w:proofErr w:type="gramEnd"/>
      <w:r w:rsidR="00362DAF" w:rsidRPr="00362DAF">
        <w:rPr>
          <w:rFonts w:hint="eastAsia"/>
        </w:rPr>
        <w:t>議修改相關法規，訂定相關規範約束大型工業園區符合比例原則，並將辦理情形以書面報告送交經濟委員會。</w:t>
      </w:r>
    </w:p>
    <w:p w:rsidR="008D1597" w:rsidRPr="004236CA" w:rsidRDefault="008D1597" w:rsidP="002B2E91">
      <w:pPr>
        <w:pStyle w:val="aff4"/>
        <w:ind w:leftChars="533" w:left="1771" w:firstLineChars="0" w:firstLine="0"/>
        <w:rPr>
          <w:rFonts w:ascii="標楷體" w:hAnsi="標楷體"/>
        </w:rPr>
      </w:pPr>
      <w:r w:rsidRPr="004236CA">
        <w:rPr>
          <w:rFonts w:ascii="標楷體" w:hAnsi="標楷體" w:hint="eastAsia"/>
        </w:rPr>
        <w:t>提案人：</w:t>
      </w:r>
      <w:r w:rsidR="003D48A4">
        <w:rPr>
          <w:rFonts w:hint="eastAsia"/>
          <w:color w:val="000000" w:themeColor="text1"/>
        </w:rPr>
        <w:t>蘇治芬</w:t>
      </w:r>
      <w:r w:rsidR="00B50306">
        <w:rPr>
          <w:rFonts w:hint="eastAsia"/>
          <w:color w:val="000000" w:themeColor="text1"/>
        </w:rPr>
        <w:tab/>
      </w:r>
      <w:proofErr w:type="gramStart"/>
      <w:r w:rsidR="00B50306">
        <w:rPr>
          <w:rFonts w:hint="eastAsia"/>
          <w:color w:val="000000" w:themeColor="text1"/>
        </w:rPr>
        <w:t>陳亭妃</w:t>
      </w:r>
      <w:proofErr w:type="gramEnd"/>
      <w:r w:rsidR="00B50306">
        <w:rPr>
          <w:rFonts w:hint="eastAsia"/>
          <w:color w:val="000000" w:themeColor="text1"/>
        </w:rPr>
        <w:tab/>
      </w:r>
      <w:r w:rsidR="00B50306">
        <w:rPr>
          <w:rFonts w:hint="eastAsia"/>
          <w:color w:val="000000" w:themeColor="text1"/>
        </w:rPr>
        <w:t>徐永明</w:t>
      </w:r>
      <w:r w:rsidR="002B2E91">
        <w:rPr>
          <w:rFonts w:hint="eastAsia"/>
          <w:color w:val="000000" w:themeColor="text1"/>
        </w:rPr>
        <w:tab/>
      </w:r>
      <w:r w:rsidR="002B2E91" w:rsidRPr="00B80944">
        <w:rPr>
          <w:rFonts w:hint="eastAsia"/>
          <w:color w:val="000000" w:themeColor="text1"/>
        </w:rPr>
        <w:t>蘇震清</w:t>
      </w:r>
    </w:p>
    <w:p w:rsidR="00790880" w:rsidRPr="001C2ABE" w:rsidRDefault="00362DAF" w:rsidP="00362DAF">
      <w:pPr>
        <w:pStyle w:val="1"/>
        <w:rPr>
          <w:color w:val="000000" w:themeColor="text1"/>
        </w:rPr>
      </w:pPr>
      <w:r w:rsidRPr="00362DAF">
        <w:rPr>
          <w:rFonts w:hint="eastAsia"/>
          <w:color w:val="000000" w:themeColor="text1"/>
        </w:rPr>
        <w:t>今年</w:t>
      </w:r>
      <w:r w:rsidRPr="00362DAF">
        <w:rPr>
          <w:rFonts w:hint="eastAsia"/>
          <w:color w:val="000000" w:themeColor="text1"/>
        </w:rPr>
        <w:t>4</w:t>
      </w:r>
      <w:r w:rsidRPr="00362DAF">
        <w:rPr>
          <w:rFonts w:hint="eastAsia"/>
          <w:color w:val="000000" w:themeColor="text1"/>
        </w:rPr>
        <w:t>月</w:t>
      </w:r>
      <w:r w:rsidRPr="00362DAF">
        <w:rPr>
          <w:rFonts w:hint="eastAsia"/>
          <w:color w:val="000000" w:themeColor="text1"/>
        </w:rPr>
        <w:t>7</w:t>
      </w:r>
      <w:r w:rsidRPr="00362DAF">
        <w:rPr>
          <w:rFonts w:hint="eastAsia"/>
          <w:color w:val="000000" w:themeColor="text1"/>
        </w:rPr>
        <w:t>日的六輕工業區台化公司工安意外強烈影響周邊民眾的生活生計，卻於事後協商賠償事宜時，實際受災戶包含農漁民等卻遭排除，受災當地甚至傳聞有黑道介入協商作業，使得賠償方案和條件與實際情形相去甚遠，無法真正解決問題。為明確界定當事人及公證人之角色，諸如地方行政部門應扮演協商平台，實質協商內容則應由兩造當事人進行，並秉持利益迴避原則，避免不相干人等介入。</w:t>
      </w:r>
      <w:proofErr w:type="gramStart"/>
      <w:r w:rsidRPr="00362DAF">
        <w:rPr>
          <w:rFonts w:hint="eastAsia"/>
          <w:color w:val="000000" w:themeColor="text1"/>
        </w:rPr>
        <w:t>爰</w:t>
      </w:r>
      <w:proofErr w:type="gramEnd"/>
      <w:r w:rsidRPr="00362DAF">
        <w:rPr>
          <w:rFonts w:hint="eastAsia"/>
          <w:color w:val="000000" w:themeColor="text1"/>
        </w:rPr>
        <w:t>建請經濟部工業局儘速針對工安賠償程序之制度化進行</w:t>
      </w:r>
      <w:proofErr w:type="gramStart"/>
      <w:r w:rsidRPr="00362DAF">
        <w:rPr>
          <w:rFonts w:hint="eastAsia"/>
          <w:color w:val="000000" w:themeColor="text1"/>
        </w:rPr>
        <w:t>研</w:t>
      </w:r>
      <w:proofErr w:type="gramEnd"/>
      <w:r w:rsidRPr="00362DAF">
        <w:rPr>
          <w:rFonts w:hint="eastAsia"/>
          <w:color w:val="000000" w:themeColor="text1"/>
        </w:rPr>
        <w:t>議，並督促六輕於一個月內與養殖受害業者擬定工安事故賠償程序制度化。</w:t>
      </w:r>
    </w:p>
    <w:p w:rsidR="008D1597" w:rsidRPr="002B2E91" w:rsidRDefault="008D1597" w:rsidP="002B2E91">
      <w:pPr>
        <w:pStyle w:val="aff4"/>
        <w:ind w:leftChars="533" w:left="1771" w:firstLineChars="0" w:firstLine="0"/>
        <w:rPr>
          <w:rFonts w:ascii="標楷體" w:hAnsi="標楷體"/>
        </w:rPr>
      </w:pPr>
      <w:r w:rsidRPr="004236CA">
        <w:rPr>
          <w:rFonts w:ascii="標楷體" w:hAnsi="標楷體" w:hint="eastAsia"/>
        </w:rPr>
        <w:t>提案人：</w:t>
      </w:r>
      <w:r w:rsidR="003D48A4" w:rsidRPr="002B2E91">
        <w:rPr>
          <w:rFonts w:ascii="標楷體" w:hAnsi="標楷體" w:hint="eastAsia"/>
        </w:rPr>
        <w:t>蘇治芬</w:t>
      </w:r>
      <w:r w:rsidR="00B50306" w:rsidRPr="002B2E91">
        <w:rPr>
          <w:rFonts w:ascii="標楷體" w:hAnsi="標楷體" w:hint="eastAsia"/>
        </w:rPr>
        <w:tab/>
        <w:t>陳亭妃</w:t>
      </w:r>
    </w:p>
    <w:p w:rsidR="00B95D21" w:rsidRPr="004236CA" w:rsidRDefault="00B95D21" w:rsidP="002B2E91">
      <w:pPr>
        <w:pStyle w:val="aff4"/>
        <w:ind w:leftChars="533" w:left="1771" w:firstLineChars="0" w:firstLine="0"/>
        <w:rPr>
          <w:rFonts w:ascii="標楷體" w:hAnsi="標楷體"/>
        </w:rPr>
      </w:pPr>
      <w:r w:rsidRPr="00B95D21">
        <w:rPr>
          <w:rFonts w:ascii="標楷體" w:hAnsi="標楷體" w:hint="eastAsia"/>
        </w:rPr>
        <w:t>連署人：</w:t>
      </w:r>
      <w:r w:rsidRPr="002B2E91">
        <w:rPr>
          <w:rFonts w:ascii="標楷體" w:hAnsi="標楷體" w:hint="eastAsia"/>
        </w:rPr>
        <w:t>徐永明</w:t>
      </w:r>
      <w:r w:rsidR="002B2E91" w:rsidRPr="002B2E91">
        <w:rPr>
          <w:rFonts w:ascii="標楷體" w:hAnsi="標楷體" w:hint="eastAsia"/>
        </w:rPr>
        <w:tab/>
        <w:t>蘇震清</w:t>
      </w:r>
    </w:p>
    <w:p w:rsidR="0007550B" w:rsidRDefault="00B50306" w:rsidP="00B50306">
      <w:pPr>
        <w:pStyle w:val="1"/>
      </w:pPr>
      <w:r w:rsidRPr="00B50306">
        <w:rPr>
          <w:rFonts w:hint="eastAsia"/>
        </w:rPr>
        <w:t>鑒於</w:t>
      </w:r>
      <w:r w:rsidR="00C64A47">
        <w:rPr>
          <w:rFonts w:hint="eastAsia"/>
        </w:rPr>
        <w:t>原鄉、</w:t>
      </w:r>
      <w:r w:rsidRPr="00B50306">
        <w:rPr>
          <w:rFonts w:hint="eastAsia"/>
        </w:rPr>
        <w:t>花東地區部落活動中心多在</w:t>
      </w:r>
      <w:r w:rsidRPr="00B50306">
        <w:rPr>
          <w:rFonts w:hint="eastAsia"/>
        </w:rPr>
        <w:t>50</w:t>
      </w:r>
      <w:r w:rsidRPr="00B50306">
        <w:rPr>
          <w:rFonts w:hint="eastAsia"/>
        </w:rPr>
        <w:t>年至</w:t>
      </w:r>
      <w:r w:rsidRPr="00B50306">
        <w:rPr>
          <w:rFonts w:hint="eastAsia"/>
        </w:rPr>
        <w:t>60</w:t>
      </w:r>
      <w:r w:rsidRPr="00B50306">
        <w:rPr>
          <w:rFonts w:hint="eastAsia"/>
        </w:rPr>
        <w:t>年間興建，其依據當時相關建築安全</w:t>
      </w:r>
      <w:proofErr w:type="gramStart"/>
      <w:r w:rsidRPr="00B50306">
        <w:rPr>
          <w:rFonts w:hint="eastAsia"/>
        </w:rPr>
        <w:t>規定均不符合</w:t>
      </w:r>
      <w:proofErr w:type="gramEnd"/>
      <w:r w:rsidRPr="00B50306">
        <w:rPr>
          <w:rFonts w:hint="eastAsia"/>
        </w:rPr>
        <w:t>現代之規定，且興建當時便宜行事大多沒有申請建築物使用執照，導致如今修繕不易，部</w:t>
      </w:r>
      <w:r w:rsidRPr="00B50306">
        <w:rPr>
          <w:rFonts w:hint="eastAsia"/>
        </w:rPr>
        <w:lastRenderedPageBreak/>
        <w:t>分建築物更有</w:t>
      </w:r>
      <w:proofErr w:type="gramStart"/>
      <w:r w:rsidR="00C64A47">
        <w:rPr>
          <w:rFonts w:hint="eastAsia"/>
        </w:rPr>
        <w:t>樑</w:t>
      </w:r>
      <w:proofErr w:type="gramEnd"/>
      <w:r w:rsidRPr="00B50306">
        <w:rPr>
          <w:rFonts w:hint="eastAsia"/>
        </w:rPr>
        <w:t>柱龜裂、水泥剝落之情況，危及民眾使用安全，</w:t>
      </w:r>
      <w:proofErr w:type="gramStart"/>
      <w:r w:rsidRPr="00B50306">
        <w:rPr>
          <w:rFonts w:hint="eastAsia"/>
        </w:rPr>
        <w:t>爰</w:t>
      </w:r>
      <w:proofErr w:type="gramEnd"/>
      <w:r w:rsidRPr="00B50306">
        <w:rPr>
          <w:rFonts w:hint="eastAsia"/>
        </w:rPr>
        <w:t>要求國發</w:t>
      </w:r>
      <w:proofErr w:type="gramStart"/>
      <w:r w:rsidRPr="00B50306">
        <w:rPr>
          <w:rFonts w:hint="eastAsia"/>
        </w:rPr>
        <w:t>會</w:t>
      </w:r>
      <w:proofErr w:type="gramEnd"/>
      <w:r w:rsidR="001B643A">
        <w:rPr>
          <w:rFonts w:hint="eastAsia"/>
        </w:rPr>
        <w:t>會同內政部</w:t>
      </w:r>
      <w:r w:rsidR="00676BFB">
        <w:rPr>
          <w:rFonts w:hint="eastAsia"/>
        </w:rPr>
        <w:t>及原民會，請</w:t>
      </w:r>
      <w:r w:rsidR="001B643A">
        <w:rPr>
          <w:rFonts w:hint="eastAsia"/>
        </w:rPr>
        <w:t>花蓮縣政府及台東縣政府</w:t>
      </w:r>
      <w:r w:rsidRPr="00B50306">
        <w:rPr>
          <w:rFonts w:hint="eastAsia"/>
        </w:rPr>
        <w:t>儘速盤點目前花東地區活動中心建築物情況，倘該活動中心經檢驗後不宜修繕，或者相關修繕與補強經費超過預期，應要求</w:t>
      </w:r>
      <w:r w:rsidR="00F56ADD">
        <w:rPr>
          <w:rFonts w:hint="eastAsia"/>
        </w:rPr>
        <w:t>原鄉、</w:t>
      </w:r>
      <w:r w:rsidRPr="00B50306">
        <w:rPr>
          <w:rFonts w:hint="eastAsia"/>
        </w:rPr>
        <w:t>花東兩縣儘速提報花東基金辦理活動中心新建工</w:t>
      </w:r>
      <w:r w:rsidR="00F56ADD">
        <w:rPr>
          <w:rFonts w:hint="eastAsia"/>
        </w:rPr>
        <w:t>程</w:t>
      </w:r>
      <w:r w:rsidRPr="00B50306">
        <w:rPr>
          <w:rFonts w:hint="eastAsia"/>
        </w:rPr>
        <w:t>。</w:t>
      </w:r>
    </w:p>
    <w:p w:rsidR="0007550B" w:rsidRPr="004236CA" w:rsidRDefault="0007550B" w:rsidP="002B2E91">
      <w:pPr>
        <w:pStyle w:val="aff4"/>
        <w:ind w:leftChars="533" w:left="1771" w:firstLineChars="0" w:firstLine="0"/>
        <w:rPr>
          <w:rFonts w:ascii="標楷體" w:hAnsi="標楷體"/>
        </w:rPr>
      </w:pPr>
      <w:r w:rsidRPr="004236CA">
        <w:rPr>
          <w:rFonts w:ascii="標楷體" w:hAnsi="標楷體" w:hint="eastAsia"/>
        </w:rPr>
        <w:t>提案人：</w:t>
      </w:r>
      <w:r w:rsidR="00B50306" w:rsidRPr="002B2E91">
        <w:rPr>
          <w:rFonts w:ascii="標楷體" w:hAnsi="標楷體" w:hint="eastAsia"/>
        </w:rPr>
        <w:t>廖國棟</w:t>
      </w:r>
      <w:r w:rsidR="00B50306" w:rsidRPr="002B2E91">
        <w:rPr>
          <w:rFonts w:ascii="標楷體" w:hAnsi="標楷體" w:hint="eastAsia"/>
        </w:rPr>
        <w:tab/>
        <w:t>鄭天財</w:t>
      </w:r>
    </w:p>
    <w:p w:rsidR="000A4C47" w:rsidRPr="002B2E91" w:rsidRDefault="00B50306" w:rsidP="002B2E91">
      <w:pPr>
        <w:pStyle w:val="aff4"/>
        <w:ind w:leftChars="533" w:left="1771" w:firstLineChars="0" w:firstLine="0"/>
        <w:rPr>
          <w:rFonts w:ascii="標楷體" w:hAnsi="標楷體"/>
        </w:rPr>
      </w:pPr>
      <w:r w:rsidRPr="002B2E91">
        <w:rPr>
          <w:rFonts w:ascii="標楷體" w:hAnsi="標楷體" w:hint="eastAsia"/>
        </w:rPr>
        <w:t>連署人：孔文吉</w:t>
      </w:r>
    </w:p>
    <w:p w:rsidR="00B95F40" w:rsidRDefault="00E74EDC" w:rsidP="00E74EDC">
      <w:pPr>
        <w:tabs>
          <w:tab w:val="left" w:pos="3984"/>
        </w:tabs>
        <w:snapToGrid w:val="0"/>
        <w:spacing w:beforeLines="30" w:before="146" w:line="500" w:lineRule="exact"/>
        <w:ind w:leftChars="400" w:left="1329"/>
        <w:rPr>
          <w:b/>
          <w:color w:val="000000" w:themeColor="text1"/>
          <w:spacing w:val="100"/>
          <w:szCs w:val="32"/>
        </w:rPr>
      </w:pPr>
      <w:r>
        <w:rPr>
          <w:rFonts w:hint="eastAsia"/>
          <w:b/>
          <w:color w:val="000000" w:themeColor="text1"/>
          <w:spacing w:val="100"/>
          <w:szCs w:val="32"/>
        </w:rPr>
        <w:t>其他</w:t>
      </w:r>
      <w:r w:rsidRPr="00E74EDC">
        <w:rPr>
          <w:rFonts w:hint="eastAsia"/>
          <w:b/>
          <w:color w:val="000000" w:themeColor="text1"/>
          <w:spacing w:val="100"/>
          <w:szCs w:val="32"/>
        </w:rPr>
        <w:t>事項</w:t>
      </w:r>
    </w:p>
    <w:p w:rsidR="00D8194C" w:rsidRDefault="00D8194C" w:rsidP="00E74EDC">
      <w:pPr>
        <w:kinsoku w:val="0"/>
        <w:overflowPunct w:val="0"/>
        <w:autoSpaceDE w:val="0"/>
        <w:autoSpaceDN w:val="0"/>
        <w:spacing w:line="500" w:lineRule="exact"/>
        <w:jc w:val="both"/>
      </w:pPr>
      <w:r>
        <w:rPr>
          <w:rFonts w:hint="eastAsia"/>
        </w:rPr>
        <w:t>一、委員蘇治芬等</w:t>
      </w:r>
      <w:r>
        <w:rPr>
          <w:rFonts w:hint="eastAsia"/>
        </w:rPr>
        <w:t>5</w:t>
      </w:r>
      <w:r>
        <w:rPr>
          <w:rFonts w:hint="eastAsia"/>
        </w:rPr>
        <w:t>人提出復議動議：</w:t>
      </w:r>
    </w:p>
    <w:p w:rsidR="00D8194C" w:rsidRDefault="00D8194C" w:rsidP="00E74EDC">
      <w:pPr>
        <w:kinsoku w:val="0"/>
        <w:overflowPunct w:val="0"/>
        <w:autoSpaceDE w:val="0"/>
        <w:autoSpaceDN w:val="0"/>
        <w:spacing w:line="500" w:lineRule="exact"/>
        <w:jc w:val="both"/>
      </w:pPr>
      <w:r w:rsidRPr="00D8194C">
        <w:rPr>
          <w:rFonts w:hint="eastAsia"/>
        </w:rPr>
        <w:t>為修正相關法制用語，</w:t>
      </w:r>
      <w:proofErr w:type="gramStart"/>
      <w:r w:rsidRPr="00D8194C">
        <w:rPr>
          <w:rFonts w:hint="eastAsia"/>
        </w:rPr>
        <w:t>爰</w:t>
      </w:r>
      <w:proofErr w:type="gramEnd"/>
      <w:r w:rsidRPr="00D8194C">
        <w:rPr>
          <w:rFonts w:hint="eastAsia"/>
        </w:rPr>
        <w:t>針對本院委員蘇治芬等</w:t>
      </w:r>
      <w:r w:rsidRPr="00D8194C">
        <w:rPr>
          <w:rFonts w:hint="eastAsia"/>
        </w:rPr>
        <w:t>22</w:t>
      </w:r>
      <w:r w:rsidRPr="00D8194C">
        <w:rPr>
          <w:rFonts w:hint="eastAsia"/>
        </w:rPr>
        <w:t>人擬具「自來水法增訂第六十一條之二條文草案」審查會通過條文，提出復議，請立即處理並請修正如後附條文對照表</w:t>
      </w:r>
      <w:r>
        <w:rPr>
          <w:rFonts w:hint="eastAsia"/>
        </w:rPr>
        <w:t>。</w:t>
      </w:r>
    </w:p>
    <w:p w:rsidR="00E74EDC" w:rsidRPr="00407397" w:rsidRDefault="00E74EDC" w:rsidP="000F25F9">
      <w:pPr>
        <w:kinsoku w:val="0"/>
        <w:overflowPunct w:val="0"/>
        <w:autoSpaceDE w:val="0"/>
        <w:autoSpaceDN w:val="0"/>
        <w:spacing w:line="500" w:lineRule="exact"/>
        <w:ind w:left="1031" w:hangingChars="310" w:hanging="1031"/>
        <w:jc w:val="both"/>
        <w:rPr>
          <w:color w:val="000000" w:themeColor="text1"/>
        </w:rPr>
      </w:pPr>
      <w:r w:rsidRPr="00E74EDC">
        <w:rPr>
          <w:rFonts w:hint="eastAsia"/>
          <w:b/>
          <w:color w:val="000000" w:themeColor="text1"/>
        </w:rPr>
        <w:t>決議：</w:t>
      </w:r>
      <w:r w:rsidR="00407397" w:rsidRPr="00407397">
        <w:rPr>
          <w:rFonts w:hint="eastAsia"/>
          <w:color w:val="000000" w:themeColor="text1"/>
        </w:rPr>
        <w:t>復議通過；</w:t>
      </w:r>
      <w:r w:rsidR="00407397">
        <w:rPr>
          <w:rFonts w:hint="eastAsia"/>
          <w:color w:val="000000" w:themeColor="text1"/>
        </w:rPr>
        <w:t>將</w:t>
      </w:r>
      <w:r w:rsidR="00407397" w:rsidRPr="00407397">
        <w:rPr>
          <w:rFonts w:hint="eastAsia"/>
          <w:color w:val="000000" w:themeColor="text1"/>
        </w:rPr>
        <w:t>審查會通過</w:t>
      </w:r>
      <w:r w:rsidR="00FB3FC1" w:rsidRPr="00D8194C">
        <w:rPr>
          <w:rFonts w:hint="eastAsia"/>
        </w:rPr>
        <w:t>第六十一條之二</w:t>
      </w:r>
      <w:r w:rsidR="00407397" w:rsidRPr="00407397">
        <w:rPr>
          <w:rFonts w:hint="eastAsia"/>
          <w:color w:val="000000" w:themeColor="text1"/>
        </w:rPr>
        <w:t>條文第四項</w:t>
      </w:r>
      <w:r w:rsidR="007925F3">
        <w:rPr>
          <w:rFonts w:hint="eastAsia"/>
          <w:color w:val="000000" w:themeColor="text1"/>
        </w:rPr>
        <w:t>修正為「</w:t>
      </w:r>
      <w:r w:rsidR="00407397" w:rsidRPr="00407397">
        <w:rPr>
          <w:rFonts w:hint="eastAsia"/>
          <w:color w:val="000000" w:themeColor="text1"/>
        </w:rPr>
        <w:t>前項處所、方法選擇及</w:t>
      </w:r>
      <w:r w:rsidR="002F02C0">
        <w:rPr>
          <w:rFonts w:hint="eastAsia"/>
          <w:color w:val="000000" w:themeColor="text1"/>
        </w:rPr>
        <w:t>補償如有爭議時，用戶、土地所有權人或使用人得報請直轄市、縣</w:t>
      </w:r>
      <w:r w:rsidR="002F02C0" w:rsidRPr="00407397">
        <w:rPr>
          <w:rFonts w:hint="eastAsia"/>
          <w:color w:val="000000" w:themeColor="text1"/>
        </w:rPr>
        <w:t>(</w:t>
      </w:r>
      <w:r w:rsidR="002F02C0">
        <w:rPr>
          <w:rFonts w:hint="eastAsia"/>
          <w:color w:val="000000" w:themeColor="text1"/>
        </w:rPr>
        <w:t>市</w:t>
      </w:r>
      <w:r w:rsidR="002F02C0" w:rsidRPr="00407397">
        <w:rPr>
          <w:rFonts w:hint="eastAsia"/>
          <w:color w:val="000000" w:themeColor="text1"/>
        </w:rPr>
        <w:t>)</w:t>
      </w:r>
      <w:r w:rsidR="00407397" w:rsidRPr="00407397">
        <w:rPr>
          <w:rFonts w:hint="eastAsia"/>
          <w:color w:val="000000" w:themeColor="text1"/>
        </w:rPr>
        <w:t>主管機關核定</w:t>
      </w:r>
      <w:proofErr w:type="gramStart"/>
      <w:r w:rsidR="00407397" w:rsidRPr="00407397">
        <w:rPr>
          <w:rFonts w:hint="eastAsia"/>
          <w:color w:val="000000" w:themeColor="text1"/>
        </w:rPr>
        <w:t>或送鄉</w:t>
      </w:r>
      <w:proofErr w:type="gramEnd"/>
      <w:r w:rsidR="00407397" w:rsidRPr="00407397">
        <w:rPr>
          <w:rFonts w:hint="eastAsia"/>
          <w:color w:val="000000" w:themeColor="text1"/>
        </w:rPr>
        <w:t>、鎮、市</w:t>
      </w:r>
      <w:r w:rsidR="00407397" w:rsidRPr="00407397">
        <w:rPr>
          <w:rFonts w:hint="eastAsia"/>
          <w:color w:val="000000" w:themeColor="text1"/>
        </w:rPr>
        <w:t>(</w:t>
      </w:r>
      <w:r w:rsidR="00407397" w:rsidRPr="00407397">
        <w:rPr>
          <w:rFonts w:hint="eastAsia"/>
          <w:color w:val="000000" w:themeColor="text1"/>
        </w:rPr>
        <w:t>區</w:t>
      </w:r>
      <w:r w:rsidR="00407397" w:rsidRPr="00407397">
        <w:rPr>
          <w:rFonts w:hint="eastAsia"/>
          <w:color w:val="000000" w:themeColor="text1"/>
        </w:rPr>
        <w:t>)</w:t>
      </w:r>
      <w:r w:rsidR="00407397" w:rsidRPr="00407397">
        <w:rPr>
          <w:rFonts w:hint="eastAsia"/>
          <w:color w:val="000000" w:themeColor="text1"/>
        </w:rPr>
        <w:t>公所調解委員會進行調解，調解不成立者，應於接到調解不成立證明書後三十日內向司法機關訴請處理。</w:t>
      </w:r>
      <w:r w:rsidR="007925F3">
        <w:rPr>
          <w:rFonts w:hint="eastAsia"/>
          <w:color w:val="000000" w:themeColor="text1"/>
        </w:rPr>
        <w:t>」</w:t>
      </w:r>
      <w:r w:rsidR="00407397">
        <w:rPr>
          <w:rFonts w:hint="eastAsia"/>
          <w:color w:val="000000" w:themeColor="text1"/>
        </w:rPr>
        <w:t>；其餘均</w:t>
      </w:r>
      <w:r w:rsidR="00FB3FC1">
        <w:rPr>
          <w:rFonts w:hint="eastAsia"/>
          <w:color w:val="000000" w:themeColor="text1"/>
        </w:rPr>
        <w:t>維持</w:t>
      </w:r>
      <w:r w:rsidR="00407397">
        <w:rPr>
          <w:rFonts w:hint="eastAsia"/>
          <w:color w:val="000000" w:themeColor="text1"/>
        </w:rPr>
        <w:t>審查會</w:t>
      </w:r>
      <w:r w:rsidR="00790F53">
        <w:rPr>
          <w:rFonts w:hint="eastAsia"/>
          <w:color w:val="000000" w:themeColor="text1"/>
        </w:rPr>
        <w:t>通過條文</w:t>
      </w:r>
      <w:r w:rsidR="00407397">
        <w:rPr>
          <w:rFonts w:hint="eastAsia"/>
          <w:color w:val="000000" w:themeColor="text1"/>
        </w:rPr>
        <w:t>。</w:t>
      </w:r>
    </w:p>
    <w:p w:rsidR="00E74EDC" w:rsidRPr="006D779E" w:rsidRDefault="00E74EDC" w:rsidP="006D779E">
      <w:pPr>
        <w:pStyle w:val="aff4"/>
        <w:ind w:leftChars="533" w:left="1771" w:firstLineChars="0" w:firstLine="0"/>
        <w:rPr>
          <w:rFonts w:ascii="標楷體" w:hAnsi="標楷體"/>
        </w:rPr>
      </w:pPr>
      <w:r w:rsidRPr="006D779E">
        <w:rPr>
          <w:rFonts w:ascii="標楷體" w:hAnsi="標楷體" w:hint="eastAsia"/>
        </w:rPr>
        <w:t>提案人：</w:t>
      </w:r>
      <w:r w:rsidR="006A41D6" w:rsidRPr="006D779E">
        <w:rPr>
          <w:rFonts w:ascii="標楷體" w:hAnsi="標楷體" w:hint="eastAsia"/>
        </w:rPr>
        <w:t>蘇治芬</w:t>
      </w:r>
      <w:r w:rsidR="006A41D6" w:rsidRPr="006D779E">
        <w:rPr>
          <w:rFonts w:ascii="標楷體" w:hAnsi="標楷體" w:hint="eastAsia"/>
        </w:rPr>
        <w:tab/>
        <w:t>郭國文</w:t>
      </w:r>
      <w:r w:rsidR="006A41D6" w:rsidRPr="006D779E">
        <w:rPr>
          <w:rFonts w:ascii="標楷體" w:hAnsi="標楷體" w:hint="eastAsia"/>
        </w:rPr>
        <w:tab/>
        <w:t>徐永明</w:t>
      </w:r>
    </w:p>
    <w:p w:rsidR="00E74EDC" w:rsidRPr="006D779E" w:rsidRDefault="00E74EDC" w:rsidP="006D779E">
      <w:pPr>
        <w:pStyle w:val="aff4"/>
        <w:ind w:leftChars="533" w:left="1771" w:firstLineChars="0" w:firstLine="0"/>
        <w:rPr>
          <w:rFonts w:ascii="標楷體" w:hAnsi="標楷體"/>
        </w:rPr>
      </w:pPr>
      <w:r w:rsidRPr="006D779E">
        <w:rPr>
          <w:rFonts w:ascii="標楷體" w:hAnsi="標楷體" w:hint="eastAsia"/>
        </w:rPr>
        <w:t>連署人：</w:t>
      </w:r>
      <w:proofErr w:type="gramStart"/>
      <w:r w:rsidR="006A41D6" w:rsidRPr="006D779E">
        <w:rPr>
          <w:rFonts w:ascii="標楷體" w:hAnsi="標楷體" w:hint="eastAsia"/>
        </w:rPr>
        <w:t>陳亭妃</w:t>
      </w:r>
      <w:proofErr w:type="gramEnd"/>
      <w:r w:rsidR="006A41D6" w:rsidRPr="006D779E">
        <w:rPr>
          <w:rFonts w:ascii="標楷體" w:hAnsi="標楷體" w:hint="eastAsia"/>
        </w:rPr>
        <w:tab/>
        <w:t>鄭天財</w:t>
      </w:r>
    </w:p>
    <w:p w:rsidR="00661B6F" w:rsidRDefault="00661B6F" w:rsidP="00661B6F">
      <w:pPr>
        <w:tabs>
          <w:tab w:val="left" w:pos="3984"/>
        </w:tabs>
        <w:snapToGrid w:val="0"/>
        <w:spacing w:beforeLines="30" w:before="146" w:line="500" w:lineRule="exact"/>
        <w:rPr>
          <w:b/>
          <w:color w:val="000000" w:themeColor="text1"/>
          <w:spacing w:val="100"/>
          <w:szCs w:val="32"/>
        </w:rPr>
      </w:pPr>
      <w:r w:rsidRPr="00661B6F">
        <w:rPr>
          <w:rFonts w:ascii="標楷體" w:hAnsi="標楷體" w:hint="eastAsia"/>
          <w:b/>
          <w:color w:val="000000" w:themeColor="text1"/>
          <w:szCs w:val="32"/>
        </w:rPr>
        <w:t>108年</w:t>
      </w:r>
      <w:r>
        <w:rPr>
          <w:rFonts w:ascii="標楷體" w:hAnsi="標楷體" w:hint="eastAsia"/>
          <w:b/>
          <w:color w:val="000000" w:themeColor="text1"/>
          <w:szCs w:val="32"/>
        </w:rPr>
        <w:t>5</w:t>
      </w:r>
      <w:r w:rsidRPr="00661B6F">
        <w:rPr>
          <w:rFonts w:ascii="標楷體" w:hAnsi="標楷體" w:hint="eastAsia"/>
          <w:b/>
          <w:color w:val="000000" w:themeColor="text1"/>
          <w:szCs w:val="32"/>
        </w:rPr>
        <w:t>月</w:t>
      </w:r>
      <w:r w:rsidR="00E77F99">
        <w:rPr>
          <w:rFonts w:ascii="標楷體" w:hAnsi="標楷體" w:hint="eastAsia"/>
          <w:b/>
          <w:color w:val="000000" w:themeColor="text1"/>
          <w:szCs w:val="32"/>
        </w:rPr>
        <w:t>30日（星期四</w:t>
      </w:r>
      <w:r w:rsidRPr="00661B6F">
        <w:rPr>
          <w:rFonts w:ascii="標楷體" w:hAnsi="標楷體" w:hint="eastAsia"/>
          <w:b/>
          <w:color w:val="000000" w:themeColor="text1"/>
          <w:szCs w:val="32"/>
        </w:rPr>
        <w:t>）</w:t>
      </w:r>
    </w:p>
    <w:p w:rsidR="00661B6F" w:rsidRPr="003F2D21" w:rsidRDefault="00661B6F" w:rsidP="00661B6F">
      <w:pPr>
        <w:tabs>
          <w:tab w:val="left" w:pos="3984"/>
        </w:tabs>
        <w:snapToGrid w:val="0"/>
        <w:spacing w:beforeLines="30" w:before="146" w:line="500" w:lineRule="exact"/>
        <w:ind w:leftChars="400" w:left="1329"/>
        <w:rPr>
          <w:b/>
          <w:color w:val="000000" w:themeColor="text1"/>
          <w:spacing w:val="100"/>
          <w:szCs w:val="32"/>
        </w:rPr>
      </w:pPr>
      <w:r w:rsidRPr="003F2D21">
        <w:rPr>
          <w:b/>
          <w:color w:val="000000" w:themeColor="text1"/>
          <w:spacing w:val="100"/>
          <w:szCs w:val="32"/>
        </w:rPr>
        <w:t>報告事項</w:t>
      </w:r>
    </w:p>
    <w:p w:rsidR="002F43EC" w:rsidRDefault="00294590" w:rsidP="00294590">
      <w:pPr>
        <w:pStyle w:val="aff2"/>
        <w:numPr>
          <w:ilvl w:val="0"/>
          <w:numId w:val="30"/>
        </w:numPr>
        <w:kinsoku w:val="0"/>
        <w:overflowPunct w:val="0"/>
        <w:autoSpaceDE w:val="0"/>
        <w:autoSpaceDN w:val="0"/>
        <w:spacing w:line="500" w:lineRule="exact"/>
        <w:ind w:leftChars="0" w:left="665" w:hangingChars="200" w:hanging="665"/>
        <w:jc w:val="both"/>
        <w:rPr>
          <w:color w:val="000000" w:themeColor="text1"/>
        </w:rPr>
      </w:pPr>
      <w:r w:rsidRPr="00294590">
        <w:rPr>
          <w:rFonts w:hint="eastAsia"/>
          <w:color w:val="000000" w:themeColor="text1"/>
        </w:rPr>
        <w:t>邀請行政院農業委員會主任委員就：</w:t>
      </w:r>
    </w:p>
    <w:p w:rsidR="002F43EC" w:rsidRDefault="00294590" w:rsidP="002F43EC">
      <w:pPr>
        <w:pStyle w:val="aff2"/>
        <w:kinsoku w:val="0"/>
        <w:overflowPunct w:val="0"/>
        <w:autoSpaceDE w:val="0"/>
        <w:autoSpaceDN w:val="0"/>
        <w:spacing w:line="500" w:lineRule="exact"/>
        <w:ind w:leftChars="0" w:left="1230" w:hanging="567"/>
        <w:jc w:val="both"/>
        <w:rPr>
          <w:color w:val="000000" w:themeColor="text1"/>
        </w:rPr>
      </w:pPr>
      <w:r w:rsidRPr="00294590">
        <w:rPr>
          <w:rFonts w:hint="eastAsia"/>
          <w:color w:val="000000" w:themeColor="text1"/>
        </w:rPr>
        <w:t>(</w:t>
      </w:r>
      <w:proofErr w:type="gramStart"/>
      <w:r w:rsidRPr="00294590">
        <w:rPr>
          <w:rFonts w:hint="eastAsia"/>
          <w:color w:val="000000" w:themeColor="text1"/>
        </w:rPr>
        <w:t>一</w:t>
      </w:r>
      <w:proofErr w:type="gramEnd"/>
      <w:r w:rsidRPr="00294590">
        <w:rPr>
          <w:rFonts w:hint="eastAsia"/>
          <w:color w:val="000000" w:themeColor="text1"/>
        </w:rPr>
        <w:t>)</w:t>
      </w:r>
      <w:r w:rsidR="0091249D" w:rsidRPr="0091249D">
        <w:rPr>
          <w:rFonts w:hint="eastAsia"/>
          <w:color w:val="000000" w:themeColor="text1"/>
        </w:rPr>
        <w:t>近期全臺大雷雨導致農作物毀損災情、對全</w:t>
      </w:r>
      <w:proofErr w:type="gramStart"/>
      <w:r w:rsidR="0091249D" w:rsidRPr="0091249D">
        <w:rPr>
          <w:rFonts w:hint="eastAsia"/>
          <w:color w:val="000000" w:themeColor="text1"/>
        </w:rPr>
        <w:t>臺</w:t>
      </w:r>
      <w:proofErr w:type="gramEnd"/>
      <w:r w:rsidR="0091249D" w:rsidRPr="0091249D">
        <w:rPr>
          <w:rFonts w:hint="eastAsia"/>
          <w:color w:val="000000" w:themeColor="text1"/>
        </w:rPr>
        <w:t>農產市場供輸之影響及蔬果價格波動情況。</w:t>
      </w:r>
    </w:p>
    <w:p w:rsidR="00294590" w:rsidRDefault="00294590" w:rsidP="002F43EC">
      <w:pPr>
        <w:pStyle w:val="aff2"/>
        <w:kinsoku w:val="0"/>
        <w:overflowPunct w:val="0"/>
        <w:autoSpaceDE w:val="0"/>
        <w:autoSpaceDN w:val="0"/>
        <w:spacing w:line="500" w:lineRule="exact"/>
        <w:ind w:leftChars="0" w:left="1230" w:hanging="567"/>
        <w:jc w:val="both"/>
        <w:rPr>
          <w:color w:val="000000" w:themeColor="text1"/>
        </w:rPr>
      </w:pPr>
      <w:r w:rsidRPr="00294590">
        <w:rPr>
          <w:rFonts w:hint="eastAsia"/>
          <w:color w:val="000000" w:themeColor="text1"/>
        </w:rPr>
        <w:t>(</w:t>
      </w:r>
      <w:r w:rsidRPr="00294590">
        <w:rPr>
          <w:rFonts w:hint="eastAsia"/>
          <w:color w:val="000000" w:themeColor="text1"/>
        </w:rPr>
        <w:t>二</w:t>
      </w:r>
      <w:r w:rsidRPr="00294590">
        <w:rPr>
          <w:rFonts w:hint="eastAsia"/>
          <w:color w:val="000000" w:themeColor="text1"/>
        </w:rPr>
        <w:t>)</w:t>
      </w:r>
      <w:r w:rsidR="0091249D" w:rsidRPr="0091249D">
        <w:rPr>
          <w:rFonts w:hint="eastAsia"/>
          <w:color w:val="000000" w:themeColor="text1"/>
        </w:rPr>
        <w:t>有關有機農業促進法對於原住民族地區之具體輔導成效及對友善無毒農業之支持作法進行報告，並備質詢</w:t>
      </w:r>
      <w:r w:rsidRPr="00294590">
        <w:rPr>
          <w:rFonts w:hint="eastAsia"/>
          <w:color w:val="000000" w:themeColor="text1"/>
        </w:rPr>
        <w:t>。</w:t>
      </w:r>
    </w:p>
    <w:p w:rsidR="00294590" w:rsidRPr="00294590" w:rsidRDefault="0091249D" w:rsidP="0091249D">
      <w:pPr>
        <w:pStyle w:val="aff2"/>
        <w:numPr>
          <w:ilvl w:val="0"/>
          <w:numId w:val="30"/>
        </w:numPr>
        <w:kinsoku w:val="0"/>
        <w:overflowPunct w:val="0"/>
        <w:autoSpaceDE w:val="0"/>
        <w:autoSpaceDN w:val="0"/>
        <w:spacing w:line="500" w:lineRule="exact"/>
        <w:ind w:leftChars="0" w:left="665" w:hangingChars="200" w:hanging="665"/>
        <w:jc w:val="both"/>
        <w:rPr>
          <w:color w:val="000000" w:themeColor="text1"/>
        </w:rPr>
      </w:pPr>
      <w:r w:rsidRPr="0091249D">
        <w:rPr>
          <w:rFonts w:hint="eastAsia"/>
          <w:color w:val="000000" w:themeColor="text1"/>
        </w:rPr>
        <w:t>邀請公平交易委員會主任委員就監察院欲瞭解對高通公司裁罰</w:t>
      </w:r>
      <w:r w:rsidRPr="0091249D">
        <w:rPr>
          <w:rFonts w:hint="eastAsia"/>
          <w:color w:val="000000" w:themeColor="text1"/>
        </w:rPr>
        <w:lastRenderedPageBreak/>
        <w:t>234</w:t>
      </w:r>
      <w:r w:rsidRPr="0091249D">
        <w:rPr>
          <w:rFonts w:hint="eastAsia"/>
          <w:color w:val="000000" w:themeColor="text1"/>
        </w:rPr>
        <w:t>億元罰鍰並要求改正違法行為後，卻在</w:t>
      </w:r>
      <w:r w:rsidRPr="0091249D">
        <w:rPr>
          <w:rFonts w:hint="eastAsia"/>
          <w:color w:val="000000" w:themeColor="text1"/>
        </w:rPr>
        <w:t>107</w:t>
      </w:r>
      <w:r w:rsidRPr="0091249D">
        <w:rPr>
          <w:rFonts w:hint="eastAsia"/>
          <w:color w:val="000000" w:themeColor="text1"/>
        </w:rPr>
        <w:t>年</w:t>
      </w:r>
      <w:r w:rsidRPr="0091249D">
        <w:rPr>
          <w:rFonts w:hint="eastAsia"/>
          <w:color w:val="000000" w:themeColor="text1"/>
        </w:rPr>
        <w:t>8</w:t>
      </w:r>
      <w:r w:rsidRPr="0091249D">
        <w:rPr>
          <w:rFonts w:hint="eastAsia"/>
          <w:color w:val="000000" w:themeColor="text1"/>
        </w:rPr>
        <w:t>月</w:t>
      </w:r>
      <w:r w:rsidRPr="0091249D">
        <w:rPr>
          <w:rFonts w:hint="eastAsia"/>
          <w:color w:val="000000" w:themeColor="text1"/>
        </w:rPr>
        <w:t>9</w:t>
      </w:r>
      <w:r w:rsidRPr="0091249D">
        <w:rPr>
          <w:rFonts w:hint="eastAsia"/>
          <w:color w:val="000000" w:themeColor="text1"/>
        </w:rPr>
        <w:t>日與高通公司達成訴訟上和解，有關和解案</w:t>
      </w:r>
      <w:proofErr w:type="gramStart"/>
      <w:r w:rsidRPr="0091249D">
        <w:rPr>
          <w:rFonts w:hint="eastAsia"/>
          <w:color w:val="000000" w:themeColor="text1"/>
        </w:rPr>
        <w:t>逕</w:t>
      </w:r>
      <w:proofErr w:type="gramEnd"/>
      <w:r w:rsidRPr="0091249D">
        <w:rPr>
          <w:rFonts w:hint="eastAsia"/>
          <w:color w:val="000000" w:themeColor="text1"/>
        </w:rPr>
        <w:t>遭監察院予以糾正乙事，進行報告並備質詢</w:t>
      </w:r>
      <w:r w:rsidR="00294590" w:rsidRPr="00294590">
        <w:rPr>
          <w:rFonts w:hint="eastAsia"/>
          <w:color w:val="000000" w:themeColor="text1"/>
        </w:rPr>
        <w:t>。</w:t>
      </w:r>
    </w:p>
    <w:p w:rsidR="00661B6F" w:rsidRDefault="00661B6F" w:rsidP="00E30042">
      <w:pPr>
        <w:kinsoku w:val="0"/>
        <w:overflowPunct w:val="0"/>
        <w:autoSpaceDE w:val="0"/>
        <w:autoSpaceDN w:val="0"/>
        <w:spacing w:line="500" w:lineRule="exact"/>
        <w:ind w:leftChars="200" w:left="665"/>
        <w:jc w:val="both"/>
      </w:pPr>
      <w:r w:rsidRPr="00E30042">
        <w:rPr>
          <w:rFonts w:hint="eastAsia"/>
          <w:color w:val="1D1B11" w:themeColor="background2" w:themeShade="1A"/>
        </w:rPr>
        <w:t>(</w:t>
      </w:r>
      <w:r w:rsidR="00723404" w:rsidRPr="00E30042">
        <w:rPr>
          <w:rFonts w:hint="eastAsia"/>
          <w:color w:val="1D1B11" w:themeColor="background2" w:themeShade="1A"/>
        </w:rPr>
        <w:t>行政院農業委員會主任委員陳吉仲</w:t>
      </w:r>
      <w:r w:rsidR="00E30042">
        <w:rPr>
          <w:rFonts w:hint="eastAsia"/>
          <w:color w:val="1D1B11" w:themeColor="background2" w:themeShade="1A"/>
        </w:rPr>
        <w:t>及</w:t>
      </w:r>
      <w:r w:rsidR="00E30042" w:rsidRPr="00E30042">
        <w:rPr>
          <w:rFonts w:hint="eastAsia"/>
          <w:color w:val="1D1B11" w:themeColor="background2" w:themeShade="1A"/>
        </w:rPr>
        <w:t>公平交易委員會主任委員黃美瑛</w:t>
      </w:r>
      <w:r w:rsidRPr="00E30042">
        <w:rPr>
          <w:color w:val="1D1B11" w:themeColor="background2" w:themeShade="1A"/>
        </w:rPr>
        <w:t>報告後</w:t>
      </w:r>
      <w:r w:rsidRPr="00F961C1">
        <w:rPr>
          <w:color w:val="000000" w:themeColor="text1"/>
        </w:rPr>
        <w:t>，委員</w:t>
      </w:r>
      <w:r w:rsidR="004D4836" w:rsidRPr="00BD5E0B">
        <w:rPr>
          <w:rFonts w:hint="eastAsia"/>
          <w:color w:val="000000" w:themeColor="text1"/>
        </w:rPr>
        <w:t>徐永明、廖國棟、</w:t>
      </w:r>
      <w:proofErr w:type="gramStart"/>
      <w:r w:rsidR="004D4836" w:rsidRPr="0034005F">
        <w:rPr>
          <w:rFonts w:hint="eastAsia"/>
          <w:color w:val="000000" w:themeColor="text1"/>
        </w:rPr>
        <w:t>陳亭妃</w:t>
      </w:r>
      <w:proofErr w:type="gramEnd"/>
      <w:r w:rsidR="004D4836" w:rsidRPr="002006DA">
        <w:rPr>
          <w:rFonts w:hint="eastAsia"/>
          <w:color w:val="000000" w:themeColor="text1"/>
        </w:rPr>
        <w:t>、郭國文、</w:t>
      </w:r>
      <w:r w:rsidR="002006DA" w:rsidRPr="007B6556">
        <w:rPr>
          <w:rFonts w:hint="eastAsia"/>
          <w:color w:val="000000" w:themeColor="text1"/>
        </w:rPr>
        <w:t>陳超明</w:t>
      </w:r>
      <w:r w:rsidR="004D4836" w:rsidRPr="007B6556">
        <w:rPr>
          <w:rFonts w:hint="eastAsia"/>
          <w:color w:val="000000" w:themeColor="text1"/>
        </w:rPr>
        <w:t>、</w:t>
      </w:r>
      <w:r w:rsidR="004D4836" w:rsidRPr="007A2E7A">
        <w:rPr>
          <w:rFonts w:hint="eastAsia"/>
          <w:color w:val="000000" w:themeColor="text1"/>
        </w:rPr>
        <w:t>鄭天財</w:t>
      </w:r>
      <w:r w:rsidR="004D4836" w:rsidRPr="001F0DB6">
        <w:rPr>
          <w:rFonts w:hint="eastAsia"/>
          <w:color w:val="000000" w:themeColor="text1"/>
        </w:rPr>
        <w:t>、</w:t>
      </w:r>
      <w:r w:rsidR="009E218A" w:rsidRPr="001F0DB6">
        <w:rPr>
          <w:rFonts w:hint="eastAsia"/>
          <w:color w:val="000000" w:themeColor="text1"/>
        </w:rPr>
        <w:t>黃國昌</w:t>
      </w:r>
      <w:r w:rsidR="004D4836" w:rsidRPr="001F0DB6">
        <w:rPr>
          <w:rFonts w:hint="eastAsia"/>
          <w:color w:val="000000" w:themeColor="text1"/>
        </w:rPr>
        <w:t>、</w:t>
      </w:r>
      <w:r w:rsidR="004D4836" w:rsidRPr="00683BFA">
        <w:rPr>
          <w:rFonts w:hint="eastAsia"/>
          <w:color w:val="000000" w:themeColor="text1"/>
        </w:rPr>
        <w:t>蘇治芬、</w:t>
      </w:r>
      <w:r w:rsidR="00BC2464" w:rsidRPr="00683BFA">
        <w:rPr>
          <w:rFonts w:hint="eastAsia"/>
          <w:color w:val="000000" w:themeColor="text1"/>
        </w:rPr>
        <w:t>賴瑞隆</w:t>
      </w:r>
      <w:r w:rsidR="004D4836" w:rsidRPr="000D27A9">
        <w:rPr>
          <w:rFonts w:hint="eastAsia"/>
          <w:color w:val="000000" w:themeColor="text1"/>
        </w:rPr>
        <w:t>、周陳秀霞</w:t>
      </w:r>
      <w:r w:rsidR="004D4836" w:rsidRPr="00E055A3">
        <w:rPr>
          <w:rFonts w:hint="eastAsia"/>
          <w:color w:val="000000" w:themeColor="text1"/>
        </w:rPr>
        <w:t>、蘇震清、</w:t>
      </w:r>
      <w:r w:rsidR="00BC2464" w:rsidRPr="002006DA">
        <w:rPr>
          <w:rFonts w:hint="eastAsia"/>
          <w:color w:val="000000" w:themeColor="text1"/>
        </w:rPr>
        <w:t>孔文吉</w:t>
      </w:r>
      <w:r w:rsidR="004D4836" w:rsidRPr="008F11C2">
        <w:rPr>
          <w:rFonts w:hint="eastAsia"/>
          <w:color w:val="000000" w:themeColor="text1"/>
        </w:rPr>
        <w:t>、吳志揚、</w:t>
      </w:r>
      <w:r w:rsidR="004D4836" w:rsidRPr="0017564D">
        <w:rPr>
          <w:rFonts w:hint="eastAsia"/>
          <w:color w:val="000000" w:themeColor="text1"/>
        </w:rPr>
        <w:t>鍾佳濱</w:t>
      </w:r>
      <w:r w:rsidR="004D4836" w:rsidRPr="00D8118A">
        <w:rPr>
          <w:rFonts w:hint="eastAsia"/>
          <w:color w:val="000000" w:themeColor="text1"/>
        </w:rPr>
        <w:t>、</w:t>
      </w:r>
      <w:r w:rsidR="009E218A" w:rsidRPr="00E10489">
        <w:rPr>
          <w:rFonts w:hint="eastAsia"/>
          <w:color w:val="000000" w:themeColor="text1"/>
        </w:rPr>
        <w:t>莊瑞雄</w:t>
      </w:r>
      <w:r w:rsidR="004D4836" w:rsidRPr="001141A9">
        <w:rPr>
          <w:rFonts w:hint="eastAsia"/>
          <w:color w:val="000000" w:themeColor="text1"/>
        </w:rPr>
        <w:t>、</w:t>
      </w:r>
      <w:r w:rsidR="00DC0400" w:rsidRPr="001141A9">
        <w:rPr>
          <w:rFonts w:hint="eastAsia"/>
          <w:color w:val="000000" w:themeColor="text1"/>
        </w:rPr>
        <w:t>張宏陸</w:t>
      </w:r>
      <w:r w:rsidR="001141A9" w:rsidRPr="001141A9">
        <w:rPr>
          <w:rFonts w:hint="eastAsia"/>
          <w:color w:val="000000" w:themeColor="text1"/>
        </w:rPr>
        <w:t>、</w:t>
      </w:r>
      <w:r w:rsidR="00C011AD" w:rsidRPr="001141A9">
        <w:rPr>
          <w:rFonts w:hint="eastAsia"/>
          <w:color w:val="000000" w:themeColor="text1"/>
        </w:rPr>
        <w:t>邱志偉</w:t>
      </w:r>
      <w:r w:rsidR="001141A9" w:rsidRPr="001141A9">
        <w:rPr>
          <w:rFonts w:hint="eastAsia"/>
          <w:color w:val="000000" w:themeColor="text1"/>
        </w:rPr>
        <w:t>及</w:t>
      </w:r>
      <w:r w:rsidR="004D4836" w:rsidRPr="001141A9">
        <w:rPr>
          <w:rFonts w:hint="eastAsia"/>
          <w:color w:val="000000" w:themeColor="text1"/>
        </w:rPr>
        <w:t>呂孫綾</w:t>
      </w:r>
      <w:r w:rsidRPr="00DC0400">
        <w:rPr>
          <w:rFonts w:hint="eastAsia"/>
          <w:color w:val="000000" w:themeColor="text1"/>
        </w:rPr>
        <w:t>等</w:t>
      </w:r>
      <w:r w:rsidRPr="00DC0400">
        <w:rPr>
          <w:rFonts w:hint="eastAsia"/>
          <w:color w:val="000000" w:themeColor="text1"/>
        </w:rPr>
        <w:t>1</w:t>
      </w:r>
      <w:r w:rsidR="001141A9">
        <w:rPr>
          <w:rFonts w:hint="eastAsia"/>
          <w:color w:val="000000" w:themeColor="text1"/>
        </w:rPr>
        <w:t>8</w:t>
      </w:r>
      <w:r w:rsidRPr="00DC0400">
        <w:rPr>
          <w:color w:val="000000" w:themeColor="text1"/>
        </w:rPr>
        <w:t>人</w:t>
      </w:r>
      <w:r w:rsidRPr="00F961C1">
        <w:rPr>
          <w:color w:val="000000" w:themeColor="text1"/>
        </w:rPr>
        <w:t>提出質詢，</w:t>
      </w:r>
      <w:proofErr w:type="gramStart"/>
      <w:r w:rsidRPr="00F961C1">
        <w:rPr>
          <w:color w:val="1D1B11" w:themeColor="background2" w:themeShade="1A"/>
        </w:rPr>
        <w:t>均由</w:t>
      </w:r>
      <w:r w:rsidR="00E30042" w:rsidRPr="00E30042">
        <w:rPr>
          <w:rFonts w:hint="eastAsia"/>
          <w:color w:val="1D1B11" w:themeColor="background2" w:themeShade="1A"/>
        </w:rPr>
        <w:t>行政院農業委員會</w:t>
      </w:r>
      <w:proofErr w:type="gramEnd"/>
      <w:r w:rsidR="00E30042" w:rsidRPr="00E30042">
        <w:rPr>
          <w:rFonts w:hint="eastAsia"/>
          <w:color w:val="1D1B11" w:themeColor="background2" w:themeShade="1A"/>
        </w:rPr>
        <w:t>主任委員陳吉仲</w:t>
      </w:r>
      <w:r w:rsidR="008A766F">
        <w:rPr>
          <w:rFonts w:hint="eastAsia"/>
          <w:color w:val="1D1B11" w:themeColor="background2" w:themeShade="1A"/>
        </w:rPr>
        <w:t>、</w:t>
      </w:r>
      <w:r w:rsidR="008A766F" w:rsidRPr="00723404">
        <w:rPr>
          <w:rFonts w:ascii="標楷體" w:hAnsi="標楷體" w:hint="eastAsia"/>
          <w:color w:val="000000" w:themeColor="text1"/>
        </w:rPr>
        <w:t>副主任委員陳駿季</w:t>
      </w:r>
      <w:r w:rsidR="00E30042" w:rsidRPr="00E30042">
        <w:rPr>
          <w:rFonts w:hint="eastAsia"/>
          <w:color w:val="1D1B11" w:themeColor="background2" w:themeShade="1A"/>
        </w:rPr>
        <w:t>及公平交易委員會主任委員黃美瑛</w:t>
      </w:r>
      <w:r w:rsidRPr="00345C2F">
        <w:rPr>
          <w:rFonts w:hint="eastAsia"/>
          <w:color w:val="000000" w:themeColor="text1"/>
        </w:rPr>
        <w:t>暨相關人員</w:t>
      </w:r>
      <w:r w:rsidRPr="00F961C1">
        <w:rPr>
          <w:color w:val="1D1B11" w:themeColor="background2" w:themeShade="1A"/>
        </w:rPr>
        <w:t>即席答復。</w:t>
      </w:r>
      <w:r w:rsidRPr="00F961C1">
        <w:rPr>
          <w:rFonts w:hint="eastAsia"/>
          <w:color w:val="1D1B11" w:themeColor="background2" w:themeShade="1A"/>
        </w:rPr>
        <w:t>)</w:t>
      </w:r>
    </w:p>
    <w:p w:rsidR="00661B6F" w:rsidRDefault="00661B6F" w:rsidP="00661B6F">
      <w:pPr>
        <w:kinsoku w:val="0"/>
        <w:overflowPunct w:val="0"/>
        <w:autoSpaceDE w:val="0"/>
        <w:autoSpaceDN w:val="0"/>
        <w:spacing w:line="500" w:lineRule="exact"/>
        <w:jc w:val="both"/>
        <w:rPr>
          <w:b/>
          <w:color w:val="000000" w:themeColor="text1"/>
        </w:rPr>
      </w:pPr>
      <w:r w:rsidRPr="003F2D21">
        <w:rPr>
          <w:b/>
          <w:color w:val="000000" w:themeColor="text1"/>
        </w:rPr>
        <w:t>決定：</w:t>
      </w:r>
    </w:p>
    <w:p w:rsidR="00661B6F" w:rsidRPr="00C27EDC" w:rsidRDefault="00661B6F" w:rsidP="00F961C1">
      <w:pPr>
        <w:widowControl/>
        <w:numPr>
          <w:ilvl w:val="0"/>
          <w:numId w:val="22"/>
        </w:numPr>
        <w:overflowPunct w:val="0"/>
        <w:autoSpaceDE w:val="0"/>
        <w:autoSpaceDN w:val="0"/>
        <w:ind w:left="1043" w:hanging="680"/>
        <w:jc w:val="both"/>
      </w:pPr>
      <w:r w:rsidRPr="00F55D6A">
        <w:rPr>
          <w:rFonts w:hint="eastAsia"/>
          <w:color w:val="000000" w:themeColor="text1"/>
        </w:rPr>
        <w:t>登記發言委員除</w:t>
      </w:r>
      <w:proofErr w:type="gramStart"/>
      <w:r w:rsidRPr="00F55D6A">
        <w:rPr>
          <w:rFonts w:hint="eastAsia"/>
          <w:color w:val="000000" w:themeColor="text1"/>
        </w:rPr>
        <w:t>不在場者外</w:t>
      </w:r>
      <w:proofErr w:type="gramEnd"/>
      <w:r w:rsidRPr="00F55D6A">
        <w:rPr>
          <w:rFonts w:hint="eastAsia"/>
          <w:color w:val="000000" w:themeColor="text1"/>
        </w:rPr>
        <w:t>，</w:t>
      </w:r>
      <w:proofErr w:type="gramStart"/>
      <w:r w:rsidRPr="00F55D6A">
        <w:rPr>
          <w:rFonts w:hint="eastAsia"/>
          <w:color w:val="000000" w:themeColor="text1"/>
        </w:rPr>
        <w:t>其餘均已發言</w:t>
      </w:r>
      <w:proofErr w:type="gramEnd"/>
      <w:r w:rsidRPr="00F55D6A">
        <w:rPr>
          <w:rFonts w:hint="eastAsia"/>
          <w:color w:val="000000" w:themeColor="text1"/>
        </w:rPr>
        <w:t>完畢，</w:t>
      </w:r>
      <w:proofErr w:type="gramStart"/>
      <w:r w:rsidRPr="00F55D6A">
        <w:rPr>
          <w:rFonts w:hint="eastAsia"/>
          <w:color w:val="000000" w:themeColor="text1"/>
        </w:rPr>
        <w:t>詢</w:t>
      </w:r>
      <w:proofErr w:type="gramEnd"/>
      <w:r w:rsidRPr="00F55D6A">
        <w:rPr>
          <w:rFonts w:hint="eastAsia"/>
          <w:color w:val="000000" w:themeColor="text1"/>
        </w:rPr>
        <w:t>答結束。</w:t>
      </w:r>
    </w:p>
    <w:p w:rsidR="00661B6F" w:rsidRPr="00CF24B8" w:rsidRDefault="00661B6F" w:rsidP="00CF24B8">
      <w:pPr>
        <w:widowControl/>
        <w:numPr>
          <w:ilvl w:val="0"/>
          <w:numId w:val="22"/>
        </w:numPr>
        <w:overflowPunct w:val="0"/>
        <w:autoSpaceDE w:val="0"/>
        <w:autoSpaceDN w:val="0"/>
        <w:ind w:left="1043" w:hanging="680"/>
        <w:jc w:val="both"/>
        <w:rPr>
          <w:color w:val="000000" w:themeColor="text1"/>
        </w:rPr>
      </w:pPr>
      <w:r w:rsidRPr="00CF24B8">
        <w:rPr>
          <w:rFonts w:hint="eastAsia"/>
          <w:color w:val="000000" w:themeColor="text1"/>
        </w:rPr>
        <w:t>委員</w:t>
      </w:r>
      <w:r w:rsidR="00071425" w:rsidRPr="00BD5E0B">
        <w:rPr>
          <w:rFonts w:hint="eastAsia"/>
          <w:color w:val="000000" w:themeColor="text1"/>
        </w:rPr>
        <w:t>廖國棟</w:t>
      </w:r>
      <w:r w:rsidR="00071425">
        <w:rPr>
          <w:rFonts w:hint="eastAsia"/>
          <w:color w:val="000000" w:themeColor="text1"/>
        </w:rPr>
        <w:t>、</w:t>
      </w:r>
      <w:r w:rsidRPr="00CF24B8">
        <w:rPr>
          <w:rFonts w:hint="eastAsia"/>
          <w:color w:val="000000" w:themeColor="text1"/>
        </w:rPr>
        <w:t>林岱樺</w:t>
      </w:r>
      <w:r w:rsidR="00E5502C" w:rsidRPr="00CF24B8">
        <w:rPr>
          <w:rFonts w:hint="eastAsia"/>
          <w:color w:val="000000" w:themeColor="text1"/>
        </w:rPr>
        <w:t>、</w:t>
      </w:r>
      <w:r w:rsidR="001C6275" w:rsidRPr="00CF24B8">
        <w:rPr>
          <w:rFonts w:hint="eastAsia"/>
          <w:color w:val="000000" w:themeColor="text1"/>
        </w:rPr>
        <w:t>邱議瑩</w:t>
      </w:r>
      <w:r w:rsidR="001C6275">
        <w:rPr>
          <w:rFonts w:hint="eastAsia"/>
          <w:color w:val="000000" w:themeColor="text1"/>
        </w:rPr>
        <w:t>、李彥秀</w:t>
      </w:r>
      <w:r w:rsidR="001C6275" w:rsidRPr="00CF24B8">
        <w:rPr>
          <w:rFonts w:hint="eastAsia"/>
          <w:color w:val="000000" w:themeColor="text1"/>
        </w:rPr>
        <w:t>及</w:t>
      </w:r>
      <w:r w:rsidR="00CF24B8" w:rsidRPr="00CF24B8">
        <w:rPr>
          <w:rFonts w:hint="eastAsia"/>
          <w:color w:val="000000" w:themeColor="text1"/>
        </w:rPr>
        <w:t>鍾佳濱</w:t>
      </w:r>
      <w:r w:rsidRPr="00CF24B8">
        <w:rPr>
          <w:rFonts w:hint="eastAsia"/>
          <w:color w:val="000000" w:themeColor="text1"/>
        </w:rPr>
        <w:t>所提書面質詢列入紀錄，刊登公報。</w:t>
      </w:r>
    </w:p>
    <w:p w:rsidR="00661B6F" w:rsidRPr="001E1AC2" w:rsidRDefault="00661B6F" w:rsidP="00F961C1">
      <w:pPr>
        <w:widowControl/>
        <w:numPr>
          <w:ilvl w:val="0"/>
          <w:numId w:val="22"/>
        </w:numPr>
        <w:overflowPunct w:val="0"/>
        <w:autoSpaceDE w:val="0"/>
        <w:autoSpaceDN w:val="0"/>
        <w:ind w:left="1043" w:hanging="680"/>
        <w:jc w:val="both"/>
        <w:rPr>
          <w:b/>
          <w:color w:val="000000" w:themeColor="text1"/>
        </w:rPr>
      </w:pPr>
      <w:r w:rsidRPr="00F55D6A">
        <w:rPr>
          <w:rFonts w:hint="eastAsia"/>
        </w:rPr>
        <w:t>書面質詢和未及答復部分請相關單位於</w:t>
      </w:r>
      <w:r w:rsidRPr="00F55D6A">
        <w:t>1</w:t>
      </w:r>
      <w:proofErr w:type="gramStart"/>
      <w:r w:rsidRPr="00F55D6A">
        <w:rPr>
          <w:rFonts w:hint="eastAsia"/>
        </w:rPr>
        <w:t>週</w:t>
      </w:r>
      <w:proofErr w:type="gramEnd"/>
      <w:r w:rsidRPr="00F55D6A">
        <w:rPr>
          <w:rFonts w:hint="eastAsia"/>
        </w:rPr>
        <w:t>內以書面答復並副知本會。</w:t>
      </w:r>
    </w:p>
    <w:p w:rsidR="00757444" w:rsidRPr="003F2D21" w:rsidRDefault="00B06729" w:rsidP="00122866">
      <w:pPr>
        <w:tabs>
          <w:tab w:val="left" w:pos="1328"/>
        </w:tabs>
        <w:kinsoku w:val="0"/>
        <w:overflowPunct w:val="0"/>
        <w:autoSpaceDE w:val="0"/>
        <w:autoSpaceDN w:val="0"/>
        <w:snapToGrid w:val="0"/>
        <w:spacing w:beforeLines="30" w:before="146" w:line="500" w:lineRule="exact"/>
        <w:ind w:leftChars="-299" w:left="-994" w:firstLineChars="347" w:firstLine="1154"/>
        <w:rPr>
          <w:b/>
          <w:color w:val="000000" w:themeColor="text1"/>
        </w:rPr>
      </w:pPr>
      <w:r w:rsidRPr="003F2D21">
        <w:rPr>
          <w:b/>
          <w:color w:val="000000" w:themeColor="text1"/>
        </w:rPr>
        <w:t>散會</w:t>
      </w:r>
    </w:p>
    <w:sectPr w:rsidR="00757444" w:rsidRPr="003F2D21" w:rsidSect="00792B24">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6B6" w:rsidRDefault="00FF76B6">
      <w:r>
        <w:separator/>
      </w:r>
    </w:p>
  </w:endnote>
  <w:endnote w:type="continuationSeparator" w:id="0">
    <w:p w:rsidR="00FF76B6" w:rsidRDefault="00FF7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Ae"/>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D56073" w:rsidRDefault="00D5607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4D3460" w:rsidRPr="004D3460">
          <w:rPr>
            <w:b/>
            <w:noProof/>
            <w:sz w:val="28"/>
            <w:szCs w:val="28"/>
            <w:lang w:val="zh-TW"/>
          </w:rPr>
          <w:t>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7CD" w:rsidRDefault="008847CD" w:rsidP="00701572">
    <w:pPr>
      <w:pStyle w:val="a7"/>
      <w:jc w:val="center"/>
      <w:rPr>
        <w:b/>
        <w:sz w:val="24"/>
        <w:szCs w:val="24"/>
      </w:rPr>
    </w:pPr>
  </w:p>
  <w:p w:rsidR="00D56073" w:rsidRPr="00701572" w:rsidRDefault="00D5607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6B6" w:rsidRDefault="00FF76B6">
      <w:r>
        <w:separator/>
      </w:r>
    </w:p>
  </w:footnote>
  <w:footnote w:type="continuationSeparator" w:id="0">
    <w:p w:rsidR="00FF76B6" w:rsidRDefault="00FF76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32D"/>
    <w:multiLevelType w:val="hybridMultilevel"/>
    <w:tmpl w:val="7FC40B8A"/>
    <w:lvl w:ilvl="0" w:tplc="03B20D36">
      <w:start w:val="1"/>
      <w:numFmt w:val="taiwaneseCountingThousand"/>
      <w:suff w:val="space"/>
      <w:lvlText w:val="(%1)"/>
      <w:lvlJc w:val="left"/>
      <w:pPr>
        <w:ind w:left="0" w:firstLine="0"/>
      </w:pPr>
      <w:rPr>
        <w:rFonts w:hint="eastAsia"/>
        <w:b w:val="0"/>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
    <w:nsid w:val="0D913352"/>
    <w:multiLevelType w:val="hybridMultilevel"/>
    <w:tmpl w:val="03C6158E"/>
    <w:lvl w:ilvl="0" w:tplc="2458CEF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1064C52"/>
    <w:multiLevelType w:val="hybridMultilevel"/>
    <w:tmpl w:val="E58608A4"/>
    <w:lvl w:ilvl="0" w:tplc="2D4ABCC8">
      <w:start w:val="1"/>
      <w:numFmt w:val="decimal"/>
      <w:lvlText w:val="%1."/>
      <w:lvlJc w:val="right"/>
      <w:pPr>
        <w:ind w:left="480" w:hanging="480"/>
      </w:pPr>
      <w:rPr>
        <w:rFonts w:hint="eastAsia"/>
      </w:rPr>
    </w:lvl>
    <w:lvl w:ilvl="1" w:tplc="04090019" w:tentative="1">
      <w:start w:val="1"/>
      <w:numFmt w:val="ideographTraditional"/>
      <w:lvlText w:val="%2、"/>
      <w:lvlJc w:val="left"/>
      <w:pPr>
        <w:ind w:left="960" w:hanging="480"/>
      </w:pPr>
    </w:lvl>
    <w:lvl w:ilvl="2" w:tplc="B78ACB6E">
      <w:start w:val="1"/>
      <w:numFmt w:val="decimal"/>
      <w:pStyle w:val="a"/>
      <w:suff w:val="nothing"/>
      <w:lvlText w:val="%3."/>
      <w:lvlJc w:val="right"/>
      <w:pPr>
        <w:ind w:left="1615"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52C71FF"/>
    <w:multiLevelType w:val="hybridMultilevel"/>
    <w:tmpl w:val="1FF0BDFA"/>
    <w:lvl w:ilvl="0" w:tplc="6C7EC006">
      <w:start w:val="1"/>
      <w:numFmt w:val="taiwaneseCountingThousand"/>
      <w:suff w:val="nothing"/>
      <w:lvlText w:val="(%1)"/>
      <w:lvlJc w:val="left"/>
      <w:pPr>
        <w:ind w:left="720" w:hanging="7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13524AD"/>
    <w:multiLevelType w:val="hybridMultilevel"/>
    <w:tmpl w:val="7FDC77E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30E056F"/>
    <w:multiLevelType w:val="hybridMultilevel"/>
    <w:tmpl w:val="669015EE"/>
    <w:lvl w:ilvl="0" w:tplc="2458CEF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434856F8"/>
    <w:multiLevelType w:val="hybridMultilevel"/>
    <w:tmpl w:val="8F927162"/>
    <w:lvl w:ilvl="0" w:tplc="F25430A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4744D79"/>
    <w:multiLevelType w:val="hybridMultilevel"/>
    <w:tmpl w:val="0148686A"/>
    <w:lvl w:ilvl="0" w:tplc="6EE4BBCA">
      <w:start w:val="1"/>
      <w:numFmt w:val="ideographDigital"/>
      <w:suff w:val="nothing"/>
      <w:lvlText w:val="(%1)"/>
      <w:lvlJc w:val="left"/>
      <w:pPr>
        <w:ind w:left="1145" w:hanging="480"/>
      </w:pPr>
      <w:rPr>
        <w:rFonts w:hint="eastAsia"/>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8">
    <w:nsid w:val="485B7C12"/>
    <w:multiLevelType w:val="hybridMultilevel"/>
    <w:tmpl w:val="70DAE116"/>
    <w:lvl w:ilvl="0" w:tplc="9FA2A796">
      <w:start w:val="1"/>
      <w:numFmt w:val="taiwaneseCountingThousand"/>
      <w:suff w:val="space"/>
      <w:lvlText w:val="%1、"/>
      <w:lvlJc w:val="left"/>
      <w:pPr>
        <w:ind w:left="1110" w:hanging="111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4FE420FD"/>
    <w:multiLevelType w:val="hybridMultilevel"/>
    <w:tmpl w:val="1FF0BDFA"/>
    <w:lvl w:ilvl="0" w:tplc="6C7EC006">
      <w:start w:val="1"/>
      <w:numFmt w:val="taiwaneseCountingThousand"/>
      <w:suff w:val="nothing"/>
      <w:lvlText w:val="(%1)"/>
      <w:lvlJc w:val="left"/>
      <w:pPr>
        <w:ind w:left="886" w:hanging="720"/>
      </w:pPr>
      <w:rPr>
        <w:rFonts w:hint="eastAsia"/>
      </w:rPr>
    </w:lvl>
    <w:lvl w:ilvl="1" w:tplc="04090019" w:tentative="1">
      <w:start w:val="1"/>
      <w:numFmt w:val="ideographTraditional"/>
      <w:lvlText w:val="%2、"/>
      <w:lvlJc w:val="left"/>
      <w:pPr>
        <w:ind w:left="1126" w:hanging="480"/>
      </w:pPr>
    </w:lvl>
    <w:lvl w:ilvl="2" w:tplc="0409001B" w:tentative="1">
      <w:start w:val="1"/>
      <w:numFmt w:val="lowerRoman"/>
      <w:lvlText w:val="%3."/>
      <w:lvlJc w:val="right"/>
      <w:pPr>
        <w:ind w:left="1606" w:hanging="480"/>
      </w:pPr>
    </w:lvl>
    <w:lvl w:ilvl="3" w:tplc="0409000F" w:tentative="1">
      <w:start w:val="1"/>
      <w:numFmt w:val="decimal"/>
      <w:lvlText w:val="%4."/>
      <w:lvlJc w:val="left"/>
      <w:pPr>
        <w:ind w:left="2086" w:hanging="480"/>
      </w:pPr>
    </w:lvl>
    <w:lvl w:ilvl="4" w:tplc="04090019" w:tentative="1">
      <w:start w:val="1"/>
      <w:numFmt w:val="ideographTraditional"/>
      <w:lvlText w:val="%5、"/>
      <w:lvlJc w:val="left"/>
      <w:pPr>
        <w:ind w:left="2566" w:hanging="480"/>
      </w:pPr>
    </w:lvl>
    <w:lvl w:ilvl="5" w:tplc="0409001B" w:tentative="1">
      <w:start w:val="1"/>
      <w:numFmt w:val="lowerRoman"/>
      <w:lvlText w:val="%6."/>
      <w:lvlJc w:val="right"/>
      <w:pPr>
        <w:ind w:left="3046" w:hanging="480"/>
      </w:pPr>
    </w:lvl>
    <w:lvl w:ilvl="6" w:tplc="0409000F" w:tentative="1">
      <w:start w:val="1"/>
      <w:numFmt w:val="decimal"/>
      <w:lvlText w:val="%7."/>
      <w:lvlJc w:val="left"/>
      <w:pPr>
        <w:ind w:left="3526" w:hanging="480"/>
      </w:pPr>
    </w:lvl>
    <w:lvl w:ilvl="7" w:tplc="04090019" w:tentative="1">
      <w:start w:val="1"/>
      <w:numFmt w:val="ideographTraditional"/>
      <w:lvlText w:val="%8、"/>
      <w:lvlJc w:val="left"/>
      <w:pPr>
        <w:ind w:left="4006" w:hanging="480"/>
      </w:pPr>
    </w:lvl>
    <w:lvl w:ilvl="8" w:tplc="0409001B" w:tentative="1">
      <w:start w:val="1"/>
      <w:numFmt w:val="lowerRoman"/>
      <w:lvlText w:val="%9."/>
      <w:lvlJc w:val="right"/>
      <w:pPr>
        <w:ind w:left="4486" w:hanging="480"/>
      </w:pPr>
    </w:lvl>
  </w:abstractNum>
  <w:abstractNum w:abstractNumId="10">
    <w:nsid w:val="518F287E"/>
    <w:multiLevelType w:val="hybridMultilevel"/>
    <w:tmpl w:val="05D059CC"/>
    <w:lvl w:ilvl="0" w:tplc="71682266">
      <w:start w:val="1"/>
      <w:numFmt w:val="taiwaneseCountingThousand"/>
      <w:suff w:val="nothing"/>
      <w:lvlText w:val="%1、"/>
      <w:lvlJc w:val="left"/>
      <w:pPr>
        <w:ind w:left="1440" w:hanging="480"/>
      </w:pPr>
      <w:rPr>
        <w:rFonts w:hint="eastAsia"/>
        <w:b w: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nsid w:val="5784392F"/>
    <w:multiLevelType w:val="hybridMultilevel"/>
    <w:tmpl w:val="ACA6EB48"/>
    <w:lvl w:ilvl="0" w:tplc="F25430A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5AD025A4"/>
    <w:multiLevelType w:val="hybridMultilevel"/>
    <w:tmpl w:val="7FC40B8A"/>
    <w:lvl w:ilvl="0" w:tplc="03B20D36">
      <w:start w:val="1"/>
      <w:numFmt w:val="taiwaneseCountingThousand"/>
      <w:suff w:val="space"/>
      <w:lvlText w:val="(%1)"/>
      <w:lvlJc w:val="left"/>
      <w:pPr>
        <w:ind w:left="363" w:firstLine="0"/>
      </w:pPr>
      <w:rPr>
        <w:rFonts w:hint="eastAsia"/>
        <w:b w:val="0"/>
        <w:lang w:val="en-US"/>
      </w:rPr>
    </w:lvl>
    <w:lvl w:ilvl="1" w:tplc="04090019">
      <w:start w:val="1"/>
      <w:numFmt w:val="ideographTraditional"/>
      <w:lvlText w:val="%2、"/>
      <w:lvlJc w:val="left"/>
      <w:pPr>
        <w:ind w:left="899" w:hanging="480"/>
      </w:pPr>
    </w:lvl>
    <w:lvl w:ilvl="2" w:tplc="0409001B">
      <w:start w:val="1"/>
      <w:numFmt w:val="lowerRoman"/>
      <w:lvlText w:val="%3."/>
      <w:lvlJc w:val="right"/>
      <w:pPr>
        <w:ind w:left="1379" w:hanging="480"/>
      </w:pPr>
    </w:lvl>
    <w:lvl w:ilvl="3" w:tplc="0409000F">
      <w:start w:val="1"/>
      <w:numFmt w:val="decimal"/>
      <w:lvlText w:val="%4."/>
      <w:lvlJc w:val="left"/>
      <w:pPr>
        <w:ind w:left="1859" w:hanging="480"/>
      </w:pPr>
    </w:lvl>
    <w:lvl w:ilvl="4" w:tplc="04090019">
      <w:start w:val="1"/>
      <w:numFmt w:val="ideographTraditional"/>
      <w:lvlText w:val="%5、"/>
      <w:lvlJc w:val="left"/>
      <w:pPr>
        <w:ind w:left="2339" w:hanging="480"/>
      </w:pPr>
    </w:lvl>
    <w:lvl w:ilvl="5" w:tplc="0409001B">
      <w:start w:val="1"/>
      <w:numFmt w:val="lowerRoman"/>
      <w:lvlText w:val="%6."/>
      <w:lvlJc w:val="right"/>
      <w:pPr>
        <w:ind w:left="2819" w:hanging="480"/>
      </w:pPr>
    </w:lvl>
    <w:lvl w:ilvl="6" w:tplc="0409000F">
      <w:start w:val="1"/>
      <w:numFmt w:val="decimal"/>
      <w:lvlText w:val="%7."/>
      <w:lvlJc w:val="left"/>
      <w:pPr>
        <w:ind w:left="3299" w:hanging="480"/>
      </w:pPr>
    </w:lvl>
    <w:lvl w:ilvl="7" w:tplc="04090019">
      <w:start w:val="1"/>
      <w:numFmt w:val="ideographTraditional"/>
      <w:lvlText w:val="%8、"/>
      <w:lvlJc w:val="left"/>
      <w:pPr>
        <w:ind w:left="3779" w:hanging="480"/>
      </w:pPr>
    </w:lvl>
    <w:lvl w:ilvl="8" w:tplc="0409001B">
      <w:start w:val="1"/>
      <w:numFmt w:val="lowerRoman"/>
      <w:lvlText w:val="%9."/>
      <w:lvlJc w:val="right"/>
      <w:pPr>
        <w:ind w:left="4259" w:hanging="480"/>
      </w:pPr>
    </w:lvl>
  </w:abstractNum>
  <w:abstractNum w:abstractNumId="13">
    <w:nsid w:val="5BD2521F"/>
    <w:multiLevelType w:val="hybridMultilevel"/>
    <w:tmpl w:val="602014B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D390D1A"/>
    <w:multiLevelType w:val="hybridMultilevel"/>
    <w:tmpl w:val="BAC81E10"/>
    <w:lvl w:ilvl="0" w:tplc="0A72FE92">
      <w:start w:val="1"/>
      <w:numFmt w:val="taiwaneseCountingThousand"/>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093317A"/>
    <w:multiLevelType w:val="hybridMultilevel"/>
    <w:tmpl w:val="9746ECD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63673A30"/>
    <w:multiLevelType w:val="hybridMultilevel"/>
    <w:tmpl w:val="9E1E788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A9C26A4"/>
    <w:multiLevelType w:val="hybridMultilevel"/>
    <w:tmpl w:val="45ECD1E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05B3496"/>
    <w:multiLevelType w:val="hybridMultilevel"/>
    <w:tmpl w:val="D82EED1C"/>
    <w:lvl w:ilvl="0" w:tplc="C30E9082">
      <w:start w:val="1"/>
      <w:numFmt w:val="taiwaneseCountingThousand"/>
      <w:pStyle w:val="1"/>
      <w:suff w:val="nothing"/>
      <w:lvlText w:val="%1、"/>
      <w:lvlJc w:val="left"/>
      <w:pPr>
        <w:ind w:left="680" w:hanging="680"/>
      </w:pPr>
      <w:rPr>
        <w:rFonts w:hint="eastAsia"/>
        <w:lang w:val="en-US"/>
      </w:rPr>
    </w:lvl>
    <w:lvl w:ilvl="1" w:tplc="40F8F686">
      <w:start w:val="1"/>
      <w:numFmt w:val="taiwaneseCountingThousand"/>
      <w:suff w:val="nothing"/>
      <w:lvlText w:val="(%2)"/>
      <w:lvlJc w:val="left"/>
      <w:pPr>
        <w:ind w:left="960" w:hanging="480"/>
      </w:pPr>
      <w:rPr>
        <w:rFonts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7BE0086B"/>
    <w:multiLevelType w:val="hybridMultilevel"/>
    <w:tmpl w:val="25AC83AE"/>
    <w:lvl w:ilvl="0" w:tplc="5A0E5172">
      <w:start w:val="1"/>
      <w:numFmt w:val="ideographDigital"/>
      <w:lvlText w:val="(%1)"/>
      <w:lvlJc w:val="left"/>
      <w:pPr>
        <w:ind w:left="1160" w:hanging="480"/>
      </w:pPr>
      <w:rPr>
        <w:rFonts w:hint="eastAsia"/>
      </w:rPr>
    </w:lvl>
    <w:lvl w:ilvl="1" w:tplc="04090019" w:tentative="1">
      <w:start w:val="1"/>
      <w:numFmt w:val="ideographTraditional"/>
      <w:lvlText w:val="%2、"/>
      <w:lvlJc w:val="left"/>
      <w:pPr>
        <w:ind w:left="1640" w:hanging="480"/>
      </w:pPr>
    </w:lvl>
    <w:lvl w:ilvl="2" w:tplc="0409001B" w:tentative="1">
      <w:start w:val="1"/>
      <w:numFmt w:val="lowerRoman"/>
      <w:lvlText w:val="%3."/>
      <w:lvlJc w:val="right"/>
      <w:pPr>
        <w:ind w:left="2120" w:hanging="480"/>
      </w:pPr>
    </w:lvl>
    <w:lvl w:ilvl="3" w:tplc="0409000F" w:tentative="1">
      <w:start w:val="1"/>
      <w:numFmt w:val="decimal"/>
      <w:lvlText w:val="%4."/>
      <w:lvlJc w:val="left"/>
      <w:pPr>
        <w:ind w:left="2600" w:hanging="480"/>
      </w:pPr>
    </w:lvl>
    <w:lvl w:ilvl="4" w:tplc="04090019" w:tentative="1">
      <w:start w:val="1"/>
      <w:numFmt w:val="ideographTraditional"/>
      <w:lvlText w:val="%5、"/>
      <w:lvlJc w:val="left"/>
      <w:pPr>
        <w:ind w:left="3080" w:hanging="480"/>
      </w:pPr>
    </w:lvl>
    <w:lvl w:ilvl="5" w:tplc="0409001B" w:tentative="1">
      <w:start w:val="1"/>
      <w:numFmt w:val="lowerRoman"/>
      <w:lvlText w:val="%6."/>
      <w:lvlJc w:val="right"/>
      <w:pPr>
        <w:ind w:left="3560" w:hanging="480"/>
      </w:pPr>
    </w:lvl>
    <w:lvl w:ilvl="6" w:tplc="0409000F" w:tentative="1">
      <w:start w:val="1"/>
      <w:numFmt w:val="decimal"/>
      <w:lvlText w:val="%7."/>
      <w:lvlJc w:val="left"/>
      <w:pPr>
        <w:ind w:left="4040" w:hanging="480"/>
      </w:pPr>
    </w:lvl>
    <w:lvl w:ilvl="7" w:tplc="04090019" w:tentative="1">
      <w:start w:val="1"/>
      <w:numFmt w:val="ideographTraditional"/>
      <w:lvlText w:val="%8、"/>
      <w:lvlJc w:val="left"/>
      <w:pPr>
        <w:ind w:left="4520" w:hanging="480"/>
      </w:pPr>
    </w:lvl>
    <w:lvl w:ilvl="8" w:tplc="0409001B" w:tentative="1">
      <w:start w:val="1"/>
      <w:numFmt w:val="lowerRoman"/>
      <w:lvlText w:val="%9."/>
      <w:lvlJc w:val="right"/>
      <w:pPr>
        <w:ind w:left="5000" w:hanging="480"/>
      </w:pPr>
    </w:lvl>
  </w:abstractNum>
  <w:abstractNum w:abstractNumId="20">
    <w:nsid w:val="7F4B2C2D"/>
    <w:multiLevelType w:val="hybridMultilevel"/>
    <w:tmpl w:val="C5B8CEF8"/>
    <w:lvl w:ilvl="0" w:tplc="F25430A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20"/>
  </w:num>
  <w:num w:numId="3">
    <w:abstractNumId w:val="0"/>
  </w:num>
  <w:num w:numId="4">
    <w:abstractNumId w:val="18"/>
  </w:num>
  <w:num w:numId="5">
    <w:abstractNumId w:val="2"/>
  </w:num>
  <w:num w:numId="6">
    <w:abstractNumId w:val="7"/>
  </w:num>
  <w:num w:numId="7">
    <w:abstractNumId w:val="1"/>
  </w:num>
  <w:num w:numId="8">
    <w:abstractNumId w:val="19"/>
  </w:num>
  <w:num w:numId="9">
    <w:abstractNumId w:val="5"/>
  </w:num>
  <w:num w:numId="10">
    <w:abstractNumId w:val="18"/>
  </w:num>
  <w:num w:numId="11">
    <w:abstractNumId w:val="8"/>
  </w:num>
  <w:num w:numId="12">
    <w:abstractNumId w:val="6"/>
  </w:num>
  <w:num w:numId="13">
    <w:abstractNumId w:val="10"/>
  </w:num>
  <w:num w:numId="14">
    <w:abstractNumId w:val="3"/>
  </w:num>
  <w:num w:numId="15">
    <w:abstractNumId w:val="9"/>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2"/>
  </w:num>
  <w:num w:numId="23">
    <w:abstractNumId w:val="18"/>
  </w:num>
  <w:num w:numId="24">
    <w:abstractNumId w:val="18"/>
    <w:lvlOverride w:ilvl="0">
      <w:startOverride w:val="1"/>
    </w:lvlOverride>
  </w:num>
  <w:num w:numId="25">
    <w:abstractNumId w:val="15"/>
  </w:num>
  <w:num w:numId="26">
    <w:abstractNumId w:val="17"/>
  </w:num>
  <w:num w:numId="27">
    <w:abstractNumId w:val="16"/>
  </w:num>
  <w:num w:numId="28">
    <w:abstractNumId w:val="13"/>
  </w:num>
  <w:num w:numId="29">
    <w:abstractNumId w:val="4"/>
  </w:num>
  <w:num w:numId="30">
    <w:abstractNumId w:val="11"/>
  </w:num>
  <w:num w:numId="31">
    <w:abstractNumId w:val="18"/>
  </w:num>
  <w:num w:numId="32">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819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09B7"/>
    <w:rsid w:val="00001B95"/>
    <w:rsid w:val="00001F14"/>
    <w:rsid w:val="0000248E"/>
    <w:rsid w:val="0000426B"/>
    <w:rsid w:val="000043FD"/>
    <w:rsid w:val="00004FC8"/>
    <w:rsid w:val="00005BCC"/>
    <w:rsid w:val="00006CB3"/>
    <w:rsid w:val="000079CC"/>
    <w:rsid w:val="00007DA8"/>
    <w:rsid w:val="00010BEB"/>
    <w:rsid w:val="00010F76"/>
    <w:rsid w:val="00011A4B"/>
    <w:rsid w:val="00011AD4"/>
    <w:rsid w:val="00011D7C"/>
    <w:rsid w:val="000124BE"/>
    <w:rsid w:val="000130CD"/>
    <w:rsid w:val="00013536"/>
    <w:rsid w:val="000137C0"/>
    <w:rsid w:val="00013A5D"/>
    <w:rsid w:val="00013C73"/>
    <w:rsid w:val="000141AD"/>
    <w:rsid w:val="000143D1"/>
    <w:rsid w:val="00014D1A"/>
    <w:rsid w:val="0001570A"/>
    <w:rsid w:val="00015AA4"/>
    <w:rsid w:val="000163A3"/>
    <w:rsid w:val="000167EB"/>
    <w:rsid w:val="0001685F"/>
    <w:rsid w:val="00017071"/>
    <w:rsid w:val="000172B2"/>
    <w:rsid w:val="000172DE"/>
    <w:rsid w:val="0001761A"/>
    <w:rsid w:val="000201D4"/>
    <w:rsid w:val="000205FD"/>
    <w:rsid w:val="00020681"/>
    <w:rsid w:val="0002125D"/>
    <w:rsid w:val="0002157E"/>
    <w:rsid w:val="00021D07"/>
    <w:rsid w:val="00021DC6"/>
    <w:rsid w:val="0002205F"/>
    <w:rsid w:val="000228BC"/>
    <w:rsid w:val="000230B2"/>
    <w:rsid w:val="00023226"/>
    <w:rsid w:val="00023B31"/>
    <w:rsid w:val="00023E31"/>
    <w:rsid w:val="00024FB8"/>
    <w:rsid w:val="00025046"/>
    <w:rsid w:val="000257E2"/>
    <w:rsid w:val="00025AC3"/>
    <w:rsid w:val="0002672C"/>
    <w:rsid w:val="00026B87"/>
    <w:rsid w:val="000270BF"/>
    <w:rsid w:val="000270F3"/>
    <w:rsid w:val="0002720E"/>
    <w:rsid w:val="00027F6D"/>
    <w:rsid w:val="00030587"/>
    <w:rsid w:val="000305FA"/>
    <w:rsid w:val="00030776"/>
    <w:rsid w:val="000313FC"/>
    <w:rsid w:val="000316C7"/>
    <w:rsid w:val="00031F0D"/>
    <w:rsid w:val="000324E6"/>
    <w:rsid w:val="00032D48"/>
    <w:rsid w:val="0003321F"/>
    <w:rsid w:val="00034517"/>
    <w:rsid w:val="00034792"/>
    <w:rsid w:val="00034865"/>
    <w:rsid w:val="00037BDD"/>
    <w:rsid w:val="00037D24"/>
    <w:rsid w:val="000412CA"/>
    <w:rsid w:val="0004156F"/>
    <w:rsid w:val="00042CBB"/>
    <w:rsid w:val="00043E59"/>
    <w:rsid w:val="000441E8"/>
    <w:rsid w:val="0004531C"/>
    <w:rsid w:val="00046599"/>
    <w:rsid w:val="00046609"/>
    <w:rsid w:val="00046898"/>
    <w:rsid w:val="0004690A"/>
    <w:rsid w:val="00046964"/>
    <w:rsid w:val="00046EEF"/>
    <w:rsid w:val="00047BA2"/>
    <w:rsid w:val="00047FA9"/>
    <w:rsid w:val="00047FAA"/>
    <w:rsid w:val="00047FB7"/>
    <w:rsid w:val="00050943"/>
    <w:rsid w:val="00050B69"/>
    <w:rsid w:val="00050BEA"/>
    <w:rsid w:val="00051036"/>
    <w:rsid w:val="000513CF"/>
    <w:rsid w:val="0005174A"/>
    <w:rsid w:val="000517BA"/>
    <w:rsid w:val="00051F60"/>
    <w:rsid w:val="0005234E"/>
    <w:rsid w:val="000526A7"/>
    <w:rsid w:val="00052B01"/>
    <w:rsid w:val="00052FC6"/>
    <w:rsid w:val="00053159"/>
    <w:rsid w:val="000534AF"/>
    <w:rsid w:val="00053536"/>
    <w:rsid w:val="00053851"/>
    <w:rsid w:val="00054344"/>
    <w:rsid w:val="0005434C"/>
    <w:rsid w:val="00055718"/>
    <w:rsid w:val="00055BF7"/>
    <w:rsid w:val="00056458"/>
    <w:rsid w:val="00056B76"/>
    <w:rsid w:val="00057317"/>
    <w:rsid w:val="0005746E"/>
    <w:rsid w:val="00057617"/>
    <w:rsid w:val="00057698"/>
    <w:rsid w:val="00057ADF"/>
    <w:rsid w:val="00060315"/>
    <w:rsid w:val="000603AC"/>
    <w:rsid w:val="0006042B"/>
    <w:rsid w:val="00060652"/>
    <w:rsid w:val="000607ED"/>
    <w:rsid w:val="00060C6A"/>
    <w:rsid w:val="00060FC2"/>
    <w:rsid w:val="00061044"/>
    <w:rsid w:val="0006172E"/>
    <w:rsid w:val="0006188F"/>
    <w:rsid w:val="00062AEA"/>
    <w:rsid w:val="00063AAE"/>
    <w:rsid w:val="00063DC7"/>
    <w:rsid w:val="00065744"/>
    <w:rsid w:val="00065931"/>
    <w:rsid w:val="00065B72"/>
    <w:rsid w:val="00066119"/>
    <w:rsid w:val="000670DA"/>
    <w:rsid w:val="000672CE"/>
    <w:rsid w:val="000678DD"/>
    <w:rsid w:val="00067C45"/>
    <w:rsid w:val="00070271"/>
    <w:rsid w:val="00070445"/>
    <w:rsid w:val="00070A01"/>
    <w:rsid w:val="00070ABD"/>
    <w:rsid w:val="00070D8B"/>
    <w:rsid w:val="00070E28"/>
    <w:rsid w:val="00070E9A"/>
    <w:rsid w:val="00071014"/>
    <w:rsid w:val="00071425"/>
    <w:rsid w:val="00071587"/>
    <w:rsid w:val="00071B24"/>
    <w:rsid w:val="00071EAF"/>
    <w:rsid w:val="000727D8"/>
    <w:rsid w:val="0007372E"/>
    <w:rsid w:val="000744A2"/>
    <w:rsid w:val="00074C3A"/>
    <w:rsid w:val="000750BF"/>
    <w:rsid w:val="000753AF"/>
    <w:rsid w:val="0007550B"/>
    <w:rsid w:val="00075604"/>
    <w:rsid w:val="000768C7"/>
    <w:rsid w:val="0007695F"/>
    <w:rsid w:val="0007796C"/>
    <w:rsid w:val="0008023F"/>
    <w:rsid w:val="0008025E"/>
    <w:rsid w:val="00081134"/>
    <w:rsid w:val="0008135C"/>
    <w:rsid w:val="00081E26"/>
    <w:rsid w:val="00082F96"/>
    <w:rsid w:val="00084B07"/>
    <w:rsid w:val="00084F93"/>
    <w:rsid w:val="0008501D"/>
    <w:rsid w:val="00085ACE"/>
    <w:rsid w:val="00086265"/>
    <w:rsid w:val="00086E74"/>
    <w:rsid w:val="000874D1"/>
    <w:rsid w:val="0008786C"/>
    <w:rsid w:val="00087A26"/>
    <w:rsid w:val="00087DE3"/>
    <w:rsid w:val="0009004B"/>
    <w:rsid w:val="00090F9A"/>
    <w:rsid w:val="00090FF7"/>
    <w:rsid w:val="00091DF0"/>
    <w:rsid w:val="00091F70"/>
    <w:rsid w:val="00092056"/>
    <w:rsid w:val="000922F8"/>
    <w:rsid w:val="00093461"/>
    <w:rsid w:val="00093C83"/>
    <w:rsid w:val="000945C9"/>
    <w:rsid w:val="000949A6"/>
    <w:rsid w:val="00095086"/>
    <w:rsid w:val="0009536E"/>
    <w:rsid w:val="000958BA"/>
    <w:rsid w:val="00095B1E"/>
    <w:rsid w:val="000965F8"/>
    <w:rsid w:val="00096A07"/>
    <w:rsid w:val="000971DD"/>
    <w:rsid w:val="000972EB"/>
    <w:rsid w:val="000A078C"/>
    <w:rsid w:val="000A0C62"/>
    <w:rsid w:val="000A137C"/>
    <w:rsid w:val="000A17E2"/>
    <w:rsid w:val="000A1AB1"/>
    <w:rsid w:val="000A1DD6"/>
    <w:rsid w:val="000A259F"/>
    <w:rsid w:val="000A2704"/>
    <w:rsid w:val="000A3C5D"/>
    <w:rsid w:val="000A3F0B"/>
    <w:rsid w:val="000A44EF"/>
    <w:rsid w:val="000A4C47"/>
    <w:rsid w:val="000A4EB2"/>
    <w:rsid w:val="000A507B"/>
    <w:rsid w:val="000A5231"/>
    <w:rsid w:val="000A5366"/>
    <w:rsid w:val="000A5C78"/>
    <w:rsid w:val="000A5CC5"/>
    <w:rsid w:val="000A6617"/>
    <w:rsid w:val="000A66E7"/>
    <w:rsid w:val="000A6738"/>
    <w:rsid w:val="000A7004"/>
    <w:rsid w:val="000A78A4"/>
    <w:rsid w:val="000A796E"/>
    <w:rsid w:val="000A7B4A"/>
    <w:rsid w:val="000A7C3B"/>
    <w:rsid w:val="000A7C7C"/>
    <w:rsid w:val="000B0806"/>
    <w:rsid w:val="000B1591"/>
    <w:rsid w:val="000B20B8"/>
    <w:rsid w:val="000B21CA"/>
    <w:rsid w:val="000B29FE"/>
    <w:rsid w:val="000B2CDE"/>
    <w:rsid w:val="000B2F41"/>
    <w:rsid w:val="000B336F"/>
    <w:rsid w:val="000B3604"/>
    <w:rsid w:val="000B368F"/>
    <w:rsid w:val="000B39BB"/>
    <w:rsid w:val="000B3A78"/>
    <w:rsid w:val="000B3EA6"/>
    <w:rsid w:val="000B4056"/>
    <w:rsid w:val="000B446B"/>
    <w:rsid w:val="000B5159"/>
    <w:rsid w:val="000B5907"/>
    <w:rsid w:val="000B5F7C"/>
    <w:rsid w:val="000B60A5"/>
    <w:rsid w:val="000B610F"/>
    <w:rsid w:val="000B61AB"/>
    <w:rsid w:val="000B6AC0"/>
    <w:rsid w:val="000B6D01"/>
    <w:rsid w:val="000B6EE0"/>
    <w:rsid w:val="000B7B56"/>
    <w:rsid w:val="000B7F08"/>
    <w:rsid w:val="000C09BA"/>
    <w:rsid w:val="000C0A1B"/>
    <w:rsid w:val="000C1142"/>
    <w:rsid w:val="000C13DF"/>
    <w:rsid w:val="000C1902"/>
    <w:rsid w:val="000C1F4C"/>
    <w:rsid w:val="000C2B6F"/>
    <w:rsid w:val="000C353F"/>
    <w:rsid w:val="000C3D7E"/>
    <w:rsid w:val="000C427B"/>
    <w:rsid w:val="000C5815"/>
    <w:rsid w:val="000C5B58"/>
    <w:rsid w:val="000C5FE6"/>
    <w:rsid w:val="000C6BCF"/>
    <w:rsid w:val="000C6D27"/>
    <w:rsid w:val="000C6D88"/>
    <w:rsid w:val="000C6E8E"/>
    <w:rsid w:val="000C7398"/>
    <w:rsid w:val="000C7FA8"/>
    <w:rsid w:val="000D00E7"/>
    <w:rsid w:val="000D0710"/>
    <w:rsid w:val="000D139E"/>
    <w:rsid w:val="000D195F"/>
    <w:rsid w:val="000D231D"/>
    <w:rsid w:val="000D2632"/>
    <w:rsid w:val="000D2708"/>
    <w:rsid w:val="000D27A9"/>
    <w:rsid w:val="000D2B4D"/>
    <w:rsid w:val="000D2DC1"/>
    <w:rsid w:val="000D34E2"/>
    <w:rsid w:val="000D36F4"/>
    <w:rsid w:val="000D3874"/>
    <w:rsid w:val="000D3920"/>
    <w:rsid w:val="000D44A8"/>
    <w:rsid w:val="000D4B7E"/>
    <w:rsid w:val="000D5372"/>
    <w:rsid w:val="000D54F2"/>
    <w:rsid w:val="000D5736"/>
    <w:rsid w:val="000D5997"/>
    <w:rsid w:val="000D64DF"/>
    <w:rsid w:val="000D67C9"/>
    <w:rsid w:val="000D6D30"/>
    <w:rsid w:val="000D6DC0"/>
    <w:rsid w:val="000E06CB"/>
    <w:rsid w:val="000E06DB"/>
    <w:rsid w:val="000E07CF"/>
    <w:rsid w:val="000E16B2"/>
    <w:rsid w:val="000E1AAF"/>
    <w:rsid w:val="000E2239"/>
    <w:rsid w:val="000E23ED"/>
    <w:rsid w:val="000E247E"/>
    <w:rsid w:val="000E24DE"/>
    <w:rsid w:val="000E2C67"/>
    <w:rsid w:val="000E32AD"/>
    <w:rsid w:val="000E33A2"/>
    <w:rsid w:val="000E3A69"/>
    <w:rsid w:val="000E4962"/>
    <w:rsid w:val="000E4A7D"/>
    <w:rsid w:val="000E5496"/>
    <w:rsid w:val="000E5549"/>
    <w:rsid w:val="000E560B"/>
    <w:rsid w:val="000E5819"/>
    <w:rsid w:val="000E657C"/>
    <w:rsid w:val="000E6642"/>
    <w:rsid w:val="000E673F"/>
    <w:rsid w:val="000E6B84"/>
    <w:rsid w:val="000E70A4"/>
    <w:rsid w:val="000E7962"/>
    <w:rsid w:val="000E79AD"/>
    <w:rsid w:val="000F0602"/>
    <w:rsid w:val="000F0EE5"/>
    <w:rsid w:val="000F12F5"/>
    <w:rsid w:val="000F1E1A"/>
    <w:rsid w:val="000F25F9"/>
    <w:rsid w:val="000F2900"/>
    <w:rsid w:val="000F2EC8"/>
    <w:rsid w:val="000F32D8"/>
    <w:rsid w:val="000F3D65"/>
    <w:rsid w:val="000F3F8C"/>
    <w:rsid w:val="000F402B"/>
    <w:rsid w:val="000F4265"/>
    <w:rsid w:val="000F43FB"/>
    <w:rsid w:val="000F5500"/>
    <w:rsid w:val="000F70AB"/>
    <w:rsid w:val="000F7412"/>
    <w:rsid w:val="001000AD"/>
    <w:rsid w:val="001002AF"/>
    <w:rsid w:val="001002D0"/>
    <w:rsid w:val="00100712"/>
    <w:rsid w:val="001012A2"/>
    <w:rsid w:val="001018BC"/>
    <w:rsid w:val="00102329"/>
    <w:rsid w:val="00102D4E"/>
    <w:rsid w:val="00103775"/>
    <w:rsid w:val="001037BF"/>
    <w:rsid w:val="00103AA5"/>
    <w:rsid w:val="00103D1C"/>
    <w:rsid w:val="00103E65"/>
    <w:rsid w:val="0010626A"/>
    <w:rsid w:val="00107E0D"/>
    <w:rsid w:val="00107E75"/>
    <w:rsid w:val="00107F7D"/>
    <w:rsid w:val="0011026F"/>
    <w:rsid w:val="001103B7"/>
    <w:rsid w:val="00110601"/>
    <w:rsid w:val="00110B81"/>
    <w:rsid w:val="00110EA3"/>
    <w:rsid w:val="00110FBE"/>
    <w:rsid w:val="00111064"/>
    <w:rsid w:val="001112B4"/>
    <w:rsid w:val="00111CDD"/>
    <w:rsid w:val="001125B5"/>
    <w:rsid w:val="001129C5"/>
    <w:rsid w:val="00112BDC"/>
    <w:rsid w:val="00113F0A"/>
    <w:rsid w:val="001141A9"/>
    <w:rsid w:val="00114C33"/>
    <w:rsid w:val="00115249"/>
    <w:rsid w:val="001152B3"/>
    <w:rsid w:val="001156D6"/>
    <w:rsid w:val="0011575E"/>
    <w:rsid w:val="00115A88"/>
    <w:rsid w:val="001165C5"/>
    <w:rsid w:val="00116FC4"/>
    <w:rsid w:val="0011707F"/>
    <w:rsid w:val="00117170"/>
    <w:rsid w:val="00117C44"/>
    <w:rsid w:val="00117EAF"/>
    <w:rsid w:val="001207C0"/>
    <w:rsid w:val="00120D23"/>
    <w:rsid w:val="00120EAA"/>
    <w:rsid w:val="00121921"/>
    <w:rsid w:val="00121CAC"/>
    <w:rsid w:val="00121F93"/>
    <w:rsid w:val="001224D5"/>
    <w:rsid w:val="001226AD"/>
    <w:rsid w:val="00122866"/>
    <w:rsid w:val="00122B84"/>
    <w:rsid w:val="001239BB"/>
    <w:rsid w:val="0012419D"/>
    <w:rsid w:val="00124710"/>
    <w:rsid w:val="00124F18"/>
    <w:rsid w:val="00124F9F"/>
    <w:rsid w:val="001253C6"/>
    <w:rsid w:val="00125CDF"/>
    <w:rsid w:val="00126346"/>
    <w:rsid w:val="00126709"/>
    <w:rsid w:val="001267BE"/>
    <w:rsid w:val="0012749D"/>
    <w:rsid w:val="00127844"/>
    <w:rsid w:val="00127FC4"/>
    <w:rsid w:val="00131798"/>
    <w:rsid w:val="001318D4"/>
    <w:rsid w:val="00132A05"/>
    <w:rsid w:val="00132AC9"/>
    <w:rsid w:val="00132B73"/>
    <w:rsid w:val="00132F45"/>
    <w:rsid w:val="00133ACD"/>
    <w:rsid w:val="00134087"/>
    <w:rsid w:val="001340A1"/>
    <w:rsid w:val="0013471A"/>
    <w:rsid w:val="00134F91"/>
    <w:rsid w:val="0013599E"/>
    <w:rsid w:val="001359D7"/>
    <w:rsid w:val="00135B97"/>
    <w:rsid w:val="00135F5C"/>
    <w:rsid w:val="001361C3"/>
    <w:rsid w:val="00136492"/>
    <w:rsid w:val="0013658C"/>
    <w:rsid w:val="00136620"/>
    <w:rsid w:val="00136B5C"/>
    <w:rsid w:val="00136D11"/>
    <w:rsid w:val="00137110"/>
    <w:rsid w:val="00137AFC"/>
    <w:rsid w:val="00140F79"/>
    <w:rsid w:val="00141B5E"/>
    <w:rsid w:val="001428B6"/>
    <w:rsid w:val="001438BB"/>
    <w:rsid w:val="00143A78"/>
    <w:rsid w:val="00143B8B"/>
    <w:rsid w:val="00143E39"/>
    <w:rsid w:val="001443BA"/>
    <w:rsid w:val="001444BB"/>
    <w:rsid w:val="001454CA"/>
    <w:rsid w:val="0014671E"/>
    <w:rsid w:val="00146DDD"/>
    <w:rsid w:val="00147382"/>
    <w:rsid w:val="00150C17"/>
    <w:rsid w:val="00151043"/>
    <w:rsid w:val="001513E8"/>
    <w:rsid w:val="00151DCC"/>
    <w:rsid w:val="00151FE6"/>
    <w:rsid w:val="00152737"/>
    <w:rsid w:val="001533AD"/>
    <w:rsid w:val="0015353D"/>
    <w:rsid w:val="001538D8"/>
    <w:rsid w:val="001540A4"/>
    <w:rsid w:val="00154782"/>
    <w:rsid w:val="00154C76"/>
    <w:rsid w:val="0015514B"/>
    <w:rsid w:val="00155725"/>
    <w:rsid w:val="00155A8B"/>
    <w:rsid w:val="001568D0"/>
    <w:rsid w:val="00157236"/>
    <w:rsid w:val="0015736C"/>
    <w:rsid w:val="00157BF6"/>
    <w:rsid w:val="0016032D"/>
    <w:rsid w:val="00160611"/>
    <w:rsid w:val="001618F8"/>
    <w:rsid w:val="00161C06"/>
    <w:rsid w:val="00161E64"/>
    <w:rsid w:val="00162086"/>
    <w:rsid w:val="0016271C"/>
    <w:rsid w:val="001627E1"/>
    <w:rsid w:val="00162EFE"/>
    <w:rsid w:val="00162FFB"/>
    <w:rsid w:val="00163226"/>
    <w:rsid w:val="0016322B"/>
    <w:rsid w:val="00163375"/>
    <w:rsid w:val="001636DE"/>
    <w:rsid w:val="00163CE4"/>
    <w:rsid w:val="00163FDB"/>
    <w:rsid w:val="00165E59"/>
    <w:rsid w:val="00165E84"/>
    <w:rsid w:val="00166560"/>
    <w:rsid w:val="00166B80"/>
    <w:rsid w:val="001671C8"/>
    <w:rsid w:val="00167368"/>
    <w:rsid w:val="001674ED"/>
    <w:rsid w:val="001676A8"/>
    <w:rsid w:val="00170FE4"/>
    <w:rsid w:val="001712C4"/>
    <w:rsid w:val="001717A1"/>
    <w:rsid w:val="00171AC6"/>
    <w:rsid w:val="00172145"/>
    <w:rsid w:val="001723F3"/>
    <w:rsid w:val="0017272D"/>
    <w:rsid w:val="0017276A"/>
    <w:rsid w:val="00172AF5"/>
    <w:rsid w:val="00174A82"/>
    <w:rsid w:val="00174AAF"/>
    <w:rsid w:val="0017506B"/>
    <w:rsid w:val="0017564D"/>
    <w:rsid w:val="00176744"/>
    <w:rsid w:val="00177242"/>
    <w:rsid w:val="001804AE"/>
    <w:rsid w:val="001807CF"/>
    <w:rsid w:val="00180E46"/>
    <w:rsid w:val="0018117A"/>
    <w:rsid w:val="0018138D"/>
    <w:rsid w:val="00181A96"/>
    <w:rsid w:val="001831A3"/>
    <w:rsid w:val="0018333F"/>
    <w:rsid w:val="001834A2"/>
    <w:rsid w:val="00184552"/>
    <w:rsid w:val="00184763"/>
    <w:rsid w:val="0018478A"/>
    <w:rsid w:val="001859C9"/>
    <w:rsid w:val="001865D2"/>
    <w:rsid w:val="001869F5"/>
    <w:rsid w:val="0018727E"/>
    <w:rsid w:val="001875EB"/>
    <w:rsid w:val="00190715"/>
    <w:rsid w:val="00190725"/>
    <w:rsid w:val="00190A6A"/>
    <w:rsid w:val="00190E6E"/>
    <w:rsid w:val="00191746"/>
    <w:rsid w:val="0019211A"/>
    <w:rsid w:val="00192391"/>
    <w:rsid w:val="0019296C"/>
    <w:rsid w:val="00192CD5"/>
    <w:rsid w:val="00192D0B"/>
    <w:rsid w:val="001936A2"/>
    <w:rsid w:val="00194417"/>
    <w:rsid w:val="00194466"/>
    <w:rsid w:val="0019464D"/>
    <w:rsid w:val="0019484F"/>
    <w:rsid w:val="00194EE4"/>
    <w:rsid w:val="00194F70"/>
    <w:rsid w:val="001953A2"/>
    <w:rsid w:val="00195BA3"/>
    <w:rsid w:val="00195BC9"/>
    <w:rsid w:val="00195F0E"/>
    <w:rsid w:val="00196058"/>
    <w:rsid w:val="0019694B"/>
    <w:rsid w:val="001969B9"/>
    <w:rsid w:val="00197DCF"/>
    <w:rsid w:val="001A05F7"/>
    <w:rsid w:val="001A0A79"/>
    <w:rsid w:val="001A143C"/>
    <w:rsid w:val="001A1C76"/>
    <w:rsid w:val="001A1DD2"/>
    <w:rsid w:val="001A2517"/>
    <w:rsid w:val="001A2931"/>
    <w:rsid w:val="001A3906"/>
    <w:rsid w:val="001A3B59"/>
    <w:rsid w:val="001A3E67"/>
    <w:rsid w:val="001A3F36"/>
    <w:rsid w:val="001A4831"/>
    <w:rsid w:val="001A4BE4"/>
    <w:rsid w:val="001A560B"/>
    <w:rsid w:val="001A568D"/>
    <w:rsid w:val="001A5842"/>
    <w:rsid w:val="001A5A76"/>
    <w:rsid w:val="001A5FBD"/>
    <w:rsid w:val="001A6184"/>
    <w:rsid w:val="001A621D"/>
    <w:rsid w:val="001A693B"/>
    <w:rsid w:val="001A6BB1"/>
    <w:rsid w:val="001A701E"/>
    <w:rsid w:val="001B0301"/>
    <w:rsid w:val="001B08A7"/>
    <w:rsid w:val="001B09E2"/>
    <w:rsid w:val="001B0AA3"/>
    <w:rsid w:val="001B11BA"/>
    <w:rsid w:val="001B1272"/>
    <w:rsid w:val="001B1B13"/>
    <w:rsid w:val="001B1E08"/>
    <w:rsid w:val="001B244D"/>
    <w:rsid w:val="001B246C"/>
    <w:rsid w:val="001B24C8"/>
    <w:rsid w:val="001B36D4"/>
    <w:rsid w:val="001B40F6"/>
    <w:rsid w:val="001B47D4"/>
    <w:rsid w:val="001B4A08"/>
    <w:rsid w:val="001B513B"/>
    <w:rsid w:val="001B521C"/>
    <w:rsid w:val="001B643A"/>
    <w:rsid w:val="001B6D48"/>
    <w:rsid w:val="001B769C"/>
    <w:rsid w:val="001C12CA"/>
    <w:rsid w:val="001C153C"/>
    <w:rsid w:val="001C23A4"/>
    <w:rsid w:val="001C27B3"/>
    <w:rsid w:val="001C27EF"/>
    <w:rsid w:val="001C28ED"/>
    <w:rsid w:val="001C2ABE"/>
    <w:rsid w:val="001C2CF0"/>
    <w:rsid w:val="001C32A6"/>
    <w:rsid w:val="001C4437"/>
    <w:rsid w:val="001C4590"/>
    <w:rsid w:val="001C461A"/>
    <w:rsid w:val="001C4DD1"/>
    <w:rsid w:val="001C5449"/>
    <w:rsid w:val="001C6237"/>
    <w:rsid w:val="001C6275"/>
    <w:rsid w:val="001C6A48"/>
    <w:rsid w:val="001C6C7B"/>
    <w:rsid w:val="001C71AB"/>
    <w:rsid w:val="001C7289"/>
    <w:rsid w:val="001C72D0"/>
    <w:rsid w:val="001C7819"/>
    <w:rsid w:val="001D0611"/>
    <w:rsid w:val="001D0A90"/>
    <w:rsid w:val="001D0F47"/>
    <w:rsid w:val="001D0F61"/>
    <w:rsid w:val="001D1C6F"/>
    <w:rsid w:val="001D1E19"/>
    <w:rsid w:val="001D22D9"/>
    <w:rsid w:val="001D2A6B"/>
    <w:rsid w:val="001D5028"/>
    <w:rsid w:val="001D5287"/>
    <w:rsid w:val="001D5BA6"/>
    <w:rsid w:val="001D640D"/>
    <w:rsid w:val="001D6618"/>
    <w:rsid w:val="001D7374"/>
    <w:rsid w:val="001D7453"/>
    <w:rsid w:val="001D7512"/>
    <w:rsid w:val="001D7A11"/>
    <w:rsid w:val="001E0505"/>
    <w:rsid w:val="001E0E3F"/>
    <w:rsid w:val="001E15CE"/>
    <w:rsid w:val="001E1AC2"/>
    <w:rsid w:val="001E1B80"/>
    <w:rsid w:val="001E1FAE"/>
    <w:rsid w:val="001E2231"/>
    <w:rsid w:val="001E2C05"/>
    <w:rsid w:val="001E30FE"/>
    <w:rsid w:val="001E3669"/>
    <w:rsid w:val="001E3CF2"/>
    <w:rsid w:val="001E3FB9"/>
    <w:rsid w:val="001E4726"/>
    <w:rsid w:val="001E5C19"/>
    <w:rsid w:val="001E61A9"/>
    <w:rsid w:val="001E628F"/>
    <w:rsid w:val="001E6789"/>
    <w:rsid w:val="001E7654"/>
    <w:rsid w:val="001E7BD8"/>
    <w:rsid w:val="001F0DB6"/>
    <w:rsid w:val="001F0E63"/>
    <w:rsid w:val="001F171C"/>
    <w:rsid w:val="001F1AA1"/>
    <w:rsid w:val="001F1BE7"/>
    <w:rsid w:val="001F220B"/>
    <w:rsid w:val="001F3484"/>
    <w:rsid w:val="001F353B"/>
    <w:rsid w:val="001F36AF"/>
    <w:rsid w:val="001F3787"/>
    <w:rsid w:val="001F3818"/>
    <w:rsid w:val="001F3901"/>
    <w:rsid w:val="001F3A5B"/>
    <w:rsid w:val="001F3E36"/>
    <w:rsid w:val="001F427E"/>
    <w:rsid w:val="001F4B1A"/>
    <w:rsid w:val="001F50BB"/>
    <w:rsid w:val="001F5297"/>
    <w:rsid w:val="001F56D5"/>
    <w:rsid w:val="001F5A23"/>
    <w:rsid w:val="001F63D8"/>
    <w:rsid w:val="001F6869"/>
    <w:rsid w:val="001F69D3"/>
    <w:rsid w:val="001F6CCA"/>
    <w:rsid w:val="001F78B0"/>
    <w:rsid w:val="0020033D"/>
    <w:rsid w:val="002006DA"/>
    <w:rsid w:val="0020103E"/>
    <w:rsid w:val="00202305"/>
    <w:rsid w:val="00203187"/>
    <w:rsid w:val="002033AC"/>
    <w:rsid w:val="00203414"/>
    <w:rsid w:val="00203E20"/>
    <w:rsid w:val="0020424A"/>
    <w:rsid w:val="0020527A"/>
    <w:rsid w:val="00205C55"/>
    <w:rsid w:val="00205CD4"/>
    <w:rsid w:val="00205D03"/>
    <w:rsid w:val="00205E6C"/>
    <w:rsid w:val="00205EFB"/>
    <w:rsid w:val="002060FE"/>
    <w:rsid w:val="00206ED0"/>
    <w:rsid w:val="0020703C"/>
    <w:rsid w:val="00207402"/>
    <w:rsid w:val="002074DA"/>
    <w:rsid w:val="00207B3D"/>
    <w:rsid w:val="0021055D"/>
    <w:rsid w:val="0021059F"/>
    <w:rsid w:val="0021080B"/>
    <w:rsid w:val="00210CA8"/>
    <w:rsid w:val="00210F59"/>
    <w:rsid w:val="00211730"/>
    <w:rsid w:val="00211EED"/>
    <w:rsid w:val="00212A20"/>
    <w:rsid w:val="00212B26"/>
    <w:rsid w:val="002138BE"/>
    <w:rsid w:val="00213C25"/>
    <w:rsid w:val="002155B3"/>
    <w:rsid w:val="00215A5C"/>
    <w:rsid w:val="00215AFD"/>
    <w:rsid w:val="00215D4E"/>
    <w:rsid w:val="002164D5"/>
    <w:rsid w:val="0022080C"/>
    <w:rsid w:val="0022124F"/>
    <w:rsid w:val="00221520"/>
    <w:rsid w:val="002223D0"/>
    <w:rsid w:val="002225D0"/>
    <w:rsid w:val="002227B3"/>
    <w:rsid w:val="002236D2"/>
    <w:rsid w:val="00224221"/>
    <w:rsid w:val="002242E4"/>
    <w:rsid w:val="00224563"/>
    <w:rsid w:val="00224743"/>
    <w:rsid w:val="00224E2C"/>
    <w:rsid w:val="002255FD"/>
    <w:rsid w:val="00225D2F"/>
    <w:rsid w:val="002261EE"/>
    <w:rsid w:val="002262E6"/>
    <w:rsid w:val="00226696"/>
    <w:rsid w:val="00227548"/>
    <w:rsid w:val="0023032B"/>
    <w:rsid w:val="00230780"/>
    <w:rsid w:val="00230867"/>
    <w:rsid w:val="002311D9"/>
    <w:rsid w:val="00231222"/>
    <w:rsid w:val="00231321"/>
    <w:rsid w:val="00231338"/>
    <w:rsid w:val="00231BB7"/>
    <w:rsid w:val="0023284C"/>
    <w:rsid w:val="00233075"/>
    <w:rsid w:val="00233F54"/>
    <w:rsid w:val="002342A6"/>
    <w:rsid w:val="00234437"/>
    <w:rsid w:val="00234738"/>
    <w:rsid w:val="002347C8"/>
    <w:rsid w:val="00234CB6"/>
    <w:rsid w:val="00234D7E"/>
    <w:rsid w:val="00234DC2"/>
    <w:rsid w:val="00235539"/>
    <w:rsid w:val="00235C61"/>
    <w:rsid w:val="00235D1F"/>
    <w:rsid w:val="00235EA0"/>
    <w:rsid w:val="00236437"/>
    <w:rsid w:val="00236DAD"/>
    <w:rsid w:val="00236F31"/>
    <w:rsid w:val="00237358"/>
    <w:rsid w:val="00237AC9"/>
    <w:rsid w:val="00240BB4"/>
    <w:rsid w:val="00240FF2"/>
    <w:rsid w:val="002416CE"/>
    <w:rsid w:val="002419A9"/>
    <w:rsid w:val="00241F19"/>
    <w:rsid w:val="00241F87"/>
    <w:rsid w:val="00242199"/>
    <w:rsid w:val="00242A76"/>
    <w:rsid w:val="00242EA3"/>
    <w:rsid w:val="00244A77"/>
    <w:rsid w:val="00244DF6"/>
    <w:rsid w:val="002456E2"/>
    <w:rsid w:val="00245FA4"/>
    <w:rsid w:val="00246FF5"/>
    <w:rsid w:val="0024730E"/>
    <w:rsid w:val="00247F99"/>
    <w:rsid w:val="00250A26"/>
    <w:rsid w:val="00250BC5"/>
    <w:rsid w:val="0025124F"/>
    <w:rsid w:val="00252AF0"/>
    <w:rsid w:val="00252D44"/>
    <w:rsid w:val="0025347D"/>
    <w:rsid w:val="00253AAC"/>
    <w:rsid w:val="00255DF7"/>
    <w:rsid w:val="00256215"/>
    <w:rsid w:val="00256AC9"/>
    <w:rsid w:val="00256D0B"/>
    <w:rsid w:val="00256D74"/>
    <w:rsid w:val="00256F85"/>
    <w:rsid w:val="002574E2"/>
    <w:rsid w:val="002602D8"/>
    <w:rsid w:val="0026098A"/>
    <w:rsid w:val="00260A8A"/>
    <w:rsid w:val="00260B1B"/>
    <w:rsid w:val="00261C1F"/>
    <w:rsid w:val="0026273D"/>
    <w:rsid w:val="002633BE"/>
    <w:rsid w:val="0026367D"/>
    <w:rsid w:val="00263C44"/>
    <w:rsid w:val="00263DC8"/>
    <w:rsid w:val="00264081"/>
    <w:rsid w:val="00264346"/>
    <w:rsid w:val="002645A1"/>
    <w:rsid w:val="002646C6"/>
    <w:rsid w:val="0026490D"/>
    <w:rsid w:val="00264BAB"/>
    <w:rsid w:val="00265B0E"/>
    <w:rsid w:val="00265E6D"/>
    <w:rsid w:val="00265E73"/>
    <w:rsid w:val="00266245"/>
    <w:rsid w:val="0026631E"/>
    <w:rsid w:val="002664FB"/>
    <w:rsid w:val="0026687E"/>
    <w:rsid w:val="0026697F"/>
    <w:rsid w:val="00266B68"/>
    <w:rsid w:val="00266C81"/>
    <w:rsid w:val="00266DCA"/>
    <w:rsid w:val="00266FB8"/>
    <w:rsid w:val="0026727A"/>
    <w:rsid w:val="00267343"/>
    <w:rsid w:val="002676BA"/>
    <w:rsid w:val="00267781"/>
    <w:rsid w:val="002679A4"/>
    <w:rsid w:val="00267F00"/>
    <w:rsid w:val="00271093"/>
    <w:rsid w:val="002721D0"/>
    <w:rsid w:val="0027236A"/>
    <w:rsid w:val="0027543D"/>
    <w:rsid w:val="0027557C"/>
    <w:rsid w:val="002756ED"/>
    <w:rsid w:val="002758C4"/>
    <w:rsid w:val="00275A39"/>
    <w:rsid w:val="00275B54"/>
    <w:rsid w:val="00275F9C"/>
    <w:rsid w:val="0027610C"/>
    <w:rsid w:val="00277012"/>
    <w:rsid w:val="00277080"/>
    <w:rsid w:val="00277A92"/>
    <w:rsid w:val="00280D13"/>
    <w:rsid w:val="00280E70"/>
    <w:rsid w:val="00281813"/>
    <w:rsid w:val="0028196C"/>
    <w:rsid w:val="002819E0"/>
    <w:rsid w:val="00282940"/>
    <w:rsid w:val="00283432"/>
    <w:rsid w:val="00283494"/>
    <w:rsid w:val="00283CD8"/>
    <w:rsid w:val="00283E58"/>
    <w:rsid w:val="00284A31"/>
    <w:rsid w:val="00284B75"/>
    <w:rsid w:val="00284C76"/>
    <w:rsid w:val="0028523F"/>
    <w:rsid w:val="00285A21"/>
    <w:rsid w:val="00285EDE"/>
    <w:rsid w:val="00286055"/>
    <w:rsid w:val="00286F8F"/>
    <w:rsid w:val="0028754F"/>
    <w:rsid w:val="002875D4"/>
    <w:rsid w:val="00287EF6"/>
    <w:rsid w:val="0029044B"/>
    <w:rsid w:val="00290F09"/>
    <w:rsid w:val="00290F88"/>
    <w:rsid w:val="00291AE9"/>
    <w:rsid w:val="00291B08"/>
    <w:rsid w:val="00291BDD"/>
    <w:rsid w:val="00292093"/>
    <w:rsid w:val="0029238F"/>
    <w:rsid w:val="00293EBE"/>
    <w:rsid w:val="00294590"/>
    <w:rsid w:val="00294AFC"/>
    <w:rsid w:val="00294B4E"/>
    <w:rsid w:val="00295812"/>
    <w:rsid w:val="00295F4C"/>
    <w:rsid w:val="00296ABD"/>
    <w:rsid w:val="00297025"/>
    <w:rsid w:val="002971D9"/>
    <w:rsid w:val="002A011B"/>
    <w:rsid w:val="002A0A83"/>
    <w:rsid w:val="002A0A8C"/>
    <w:rsid w:val="002A0A98"/>
    <w:rsid w:val="002A0CCB"/>
    <w:rsid w:val="002A1F35"/>
    <w:rsid w:val="002A2C9B"/>
    <w:rsid w:val="002A3125"/>
    <w:rsid w:val="002A3A2A"/>
    <w:rsid w:val="002A3AB1"/>
    <w:rsid w:val="002A3B54"/>
    <w:rsid w:val="002A4495"/>
    <w:rsid w:val="002A4DCB"/>
    <w:rsid w:val="002A4FF7"/>
    <w:rsid w:val="002A5166"/>
    <w:rsid w:val="002A5370"/>
    <w:rsid w:val="002A657F"/>
    <w:rsid w:val="002A664D"/>
    <w:rsid w:val="002A6ED8"/>
    <w:rsid w:val="002A7731"/>
    <w:rsid w:val="002B0281"/>
    <w:rsid w:val="002B0481"/>
    <w:rsid w:val="002B07F6"/>
    <w:rsid w:val="002B17C8"/>
    <w:rsid w:val="002B2812"/>
    <w:rsid w:val="002B28EF"/>
    <w:rsid w:val="002B29A3"/>
    <w:rsid w:val="002B2E91"/>
    <w:rsid w:val="002B36F4"/>
    <w:rsid w:val="002B37C0"/>
    <w:rsid w:val="002B4EEE"/>
    <w:rsid w:val="002B4F42"/>
    <w:rsid w:val="002B504A"/>
    <w:rsid w:val="002B6FCE"/>
    <w:rsid w:val="002B7847"/>
    <w:rsid w:val="002B7907"/>
    <w:rsid w:val="002B7E3D"/>
    <w:rsid w:val="002B7E51"/>
    <w:rsid w:val="002C0614"/>
    <w:rsid w:val="002C096D"/>
    <w:rsid w:val="002C139B"/>
    <w:rsid w:val="002C166B"/>
    <w:rsid w:val="002C1882"/>
    <w:rsid w:val="002C1B57"/>
    <w:rsid w:val="002C1FB4"/>
    <w:rsid w:val="002C22DC"/>
    <w:rsid w:val="002C37A7"/>
    <w:rsid w:val="002C38A1"/>
    <w:rsid w:val="002C3AFE"/>
    <w:rsid w:val="002C3CBD"/>
    <w:rsid w:val="002C4300"/>
    <w:rsid w:val="002C503F"/>
    <w:rsid w:val="002C527F"/>
    <w:rsid w:val="002C5B24"/>
    <w:rsid w:val="002C5D34"/>
    <w:rsid w:val="002C5F12"/>
    <w:rsid w:val="002C6211"/>
    <w:rsid w:val="002C717C"/>
    <w:rsid w:val="002C7FFA"/>
    <w:rsid w:val="002D0024"/>
    <w:rsid w:val="002D003F"/>
    <w:rsid w:val="002D01AE"/>
    <w:rsid w:val="002D078D"/>
    <w:rsid w:val="002D1B03"/>
    <w:rsid w:val="002D2346"/>
    <w:rsid w:val="002D2546"/>
    <w:rsid w:val="002D25C5"/>
    <w:rsid w:val="002D288B"/>
    <w:rsid w:val="002D2F01"/>
    <w:rsid w:val="002D369D"/>
    <w:rsid w:val="002D3C12"/>
    <w:rsid w:val="002D552A"/>
    <w:rsid w:val="002D557E"/>
    <w:rsid w:val="002D5AE1"/>
    <w:rsid w:val="002D5BCF"/>
    <w:rsid w:val="002D5FAF"/>
    <w:rsid w:val="002D63FB"/>
    <w:rsid w:val="002D6871"/>
    <w:rsid w:val="002D6D36"/>
    <w:rsid w:val="002D7688"/>
    <w:rsid w:val="002D798D"/>
    <w:rsid w:val="002E0276"/>
    <w:rsid w:val="002E091C"/>
    <w:rsid w:val="002E11D3"/>
    <w:rsid w:val="002E193B"/>
    <w:rsid w:val="002E26D1"/>
    <w:rsid w:val="002E33F1"/>
    <w:rsid w:val="002E3522"/>
    <w:rsid w:val="002E3CE2"/>
    <w:rsid w:val="002E4982"/>
    <w:rsid w:val="002E4DAB"/>
    <w:rsid w:val="002E5269"/>
    <w:rsid w:val="002E5603"/>
    <w:rsid w:val="002E5779"/>
    <w:rsid w:val="002E59BE"/>
    <w:rsid w:val="002E5A0F"/>
    <w:rsid w:val="002E5B7B"/>
    <w:rsid w:val="002E620D"/>
    <w:rsid w:val="002E67A8"/>
    <w:rsid w:val="002E695A"/>
    <w:rsid w:val="002E7422"/>
    <w:rsid w:val="002E7703"/>
    <w:rsid w:val="002E7908"/>
    <w:rsid w:val="002E7FD6"/>
    <w:rsid w:val="002F0046"/>
    <w:rsid w:val="002F00B9"/>
    <w:rsid w:val="002F0117"/>
    <w:rsid w:val="002F02C0"/>
    <w:rsid w:val="002F0696"/>
    <w:rsid w:val="002F12E0"/>
    <w:rsid w:val="002F18A1"/>
    <w:rsid w:val="002F25E5"/>
    <w:rsid w:val="002F2BF3"/>
    <w:rsid w:val="002F3C38"/>
    <w:rsid w:val="002F3D2D"/>
    <w:rsid w:val="002F43EC"/>
    <w:rsid w:val="002F45A0"/>
    <w:rsid w:val="002F4B3F"/>
    <w:rsid w:val="002F4F29"/>
    <w:rsid w:val="002F5329"/>
    <w:rsid w:val="002F5A53"/>
    <w:rsid w:val="002F62C1"/>
    <w:rsid w:val="002F6850"/>
    <w:rsid w:val="002F6970"/>
    <w:rsid w:val="002F6C72"/>
    <w:rsid w:val="002F6DBE"/>
    <w:rsid w:val="002F7044"/>
    <w:rsid w:val="002F7224"/>
    <w:rsid w:val="002F7243"/>
    <w:rsid w:val="002F7C4F"/>
    <w:rsid w:val="002F7DBF"/>
    <w:rsid w:val="002F7FC4"/>
    <w:rsid w:val="00300879"/>
    <w:rsid w:val="00300C16"/>
    <w:rsid w:val="00300C75"/>
    <w:rsid w:val="0030156F"/>
    <w:rsid w:val="00301B29"/>
    <w:rsid w:val="00301B40"/>
    <w:rsid w:val="00302132"/>
    <w:rsid w:val="003026A5"/>
    <w:rsid w:val="00303110"/>
    <w:rsid w:val="003037C3"/>
    <w:rsid w:val="003040B8"/>
    <w:rsid w:val="003048D2"/>
    <w:rsid w:val="00304AFE"/>
    <w:rsid w:val="0030533A"/>
    <w:rsid w:val="00305B21"/>
    <w:rsid w:val="00305F01"/>
    <w:rsid w:val="00306005"/>
    <w:rsid w:val="00306239"/>
    <w:rsid w:val="00306A0A"/>
    <w:rsid w:val="00306D67"/>
    <w:rsid w:val="00306ECE"/>
    <w:rsid w:val="00306EE5"/>
    <w:rsid w:val="00307020"/>
    <w:rsid w:val="00307243"/>
    <w:rsid w:val="003072CF"/>
    <w:rsid w:val="00307359"/>
    <w:rsid w:val="00307420"/>
    <w:rsid w:val="0030743D"/>
    <w:rsid w:val="00307ACC"/>
    <w:rsid w:val="00307CE0"/>
    <w:rsid w:val="00310067"/>
    <w:rsid w:val="003101F4"/>
    <w:rsid w:val="00310A1B"/>
    <w:rsid w:val="00310B1F"/>
    <w:rsid w:val="00310D16"/>
    <w:rsid w:val="00311029"/>
    <w:rsid w:val="00311208"/>
    <w:rsid w:val="003116C3"/>
    <w:rsid w:val="00311B0C"/>
    <w:rsid w:val="00311E34"/>
    <w:rsid w:val="00311F76"/>
    <w:rsid w:val="0031244D"/>
    <w:rsid w:val="00312463"/>
    <w:rsid w:val="003132CD"/>
    <w:rsid w:val="00313A71"/>
    <w:rsid w:val="0031407C"/>
    <w:rsid w:val="00314493"/>
    <w:rsid w:val="0031451C"/>
    <w:rsid w:val="00314666"/>
    <w:rsid w:val="00314D21"/>
    <w:rsid w:val="0031519A"/>
    <w:rsid w:val="00315230"/>
    <w:rsid w:val="0031554C"/>
    <w:rsid w:val="00315D5E"/>
    <w:rsid w:val="003168A2"/>
    <w:rsid w:val="003168FB"/>
    <w:rsid w:val="00316B6F"/>
    <w:rsid w:val="0031713D"/>
    <w:rsid w:val="0031735B"/>
    <w:rsid w:val="003177BB"/>
    <w:rsid w:val="0032031B"/>
    <w:rsid w:val="00320477"/>
    <w:rsid w:val="003209CD"/>
    <w:rsid w:val="00321438"/>
    <w:rsid w:val="003218A0"/>
    <w:rsid w:val="0032237D"/>
    <w:rsid w:val="00322BDF"/>
    <w:rsid w:val="00322CBF"/>
    <w:rsid w:val="00323203"/>
    <w:rsid w:val="003238E2"/>
    <w:rsid w:val="0032442C"/>
    <w:rsid w:val="00324E30"/>
    <w:rsid w:val="00325109"/>
    <w:rsid w:val="0032571F"/>
    <w:rsid w:val="00325788"/>
    <w:rsid w:val="0032620D"/>
    <w:rsid w:val="00326FC3"/>
    <w:rsid w:val="003271C2"/>
    <w:rsid w:val="00327848"/>
    <w:rsid w:val="00327B9C"/>
    <w:rsid w:val="00331CF1"/>
    <w:rsid w:val="003323AC"/>
    <w:rsid w:val="0033248F"/>
    <w:rsid w:val="003327BE"/>
    <w:rsid w:val="00332F49"/>
    <w:rsid w:val="003333B7"/>
    <w:rsid w:val="003337F1"/>
    <w:rsid w:val="00333885"/>
    <w:rsid w:val="003338E5"/>
    <w:rsid w:val="00333EC0"/>
    <w:rsid w:val="00335704"/>
    <w:rsid w:val="00335F7F"/>
    <w:rsid w:val="00336029"/>
    <w:rsid w:val="00337635"/>
    <w:rsid w:val="00337BB1"/>
    <w:rsid w:val="00337DAE"/>
    <w:rsid w:val="0034005F"/>
    <w:rsid w:val="003401BC"/>
    <w:rsid w:val="003402A8"/>
    <w:rsid w:val="00340DB3"/>
    <w:rsid w:val="00342733"/>
    <w:rsid w:val="00343F55"/>
    <w:rsid w:val="0034444E"/>
    <w:rsid w:val="003446FE"/>
    <w:rsid w:val="00344C72"/>
    <w:rsid w:val="00344DD5"/>
    <w:rsid w:val="003458B8"/>
    <w:rsid w:val="003459CD"/>
    <w:rsid w:val="00345C2F"/>
    <w:rsid w:val="00345F2E"/>
    <w:rsid w:val="003465C4"/>
    <w:rsid w:val="00346972"/>
    <w:rsid w:val="00347905"/>
    <w:rsid w:val="00350491"/>
    <w:rsid w:val="0035056E"/>
    <w:rsid w:val="00350CD2"/>
    <w:rsid w:val="00351FB5"/>
    <w:rsid w:val="00352251"/>
    <w:rsid w:val="00352381"/>
    <w:rsid w:val="003523E1"/>
    <w:rsid w:val="0035295C"/>
    <w:rsid w:val="003535F2"/>
    <w:rsid w:val="00353FEB"/>
    <w:rsid w:val="0035515F"/>
    <w:rsid w:val="0035601A"/>
    <w:rsid w:val="003568AF"/>
    <w:rsid w:val="00357594"/>
    <w:rsid w:val="003579C1"/>
    <w:rsid w:val="0036069B"/>
    <w:rsid w:val="00360B18"/>
    <w:rsid w:val="0036144F"/>
    <w:rsid w:val="003618C8"/>
    <w:rsid w:val="00361F13"/>
    <w:rsid w:val="00362CAB"/>
    <w:rsid w:val="00362DAF"/>
    <w:rsid w:val="0036335A"/>
    <w:rsid w:val="00363C2E"/>
    <w:rsid w:val="00363DCE"/>
    <w:rsid w:val="00364696"/>
    <w:rsid w:val="00365E7D"/>
    <w:rsid w:val="00366553"/>
    <w:rsid w:val="003672F1"/>
    <w:rsid w:val="003676BB"/>
    <w:rsid w:val="00367BAB"/>
    <w:rsid w:val="00367F5C"/>
    <w:rsid w:val="00371A9D"/>
    <w:rsid w:val="00371F49"/>
    <w:rsid w:val="003726EE"/>
    <w:rsid w:val="003732BB"/>
    <w:rsid w:val="0037332D"/>
    <w:rsid w:val="00373522"/>
    <w:rsid w:val="0037364C"/>
    <w:rsid w:val="00373995"/>
    <w:rsid w:val="003742FB"/>
    <w:rsid w:val="0037470D"/>
    <w:rsid w:val="00374A3E"/>
    <w:rsid w:val="00375015"/>
    <w:rsid w:val="0037566A"/>
    <w:rsid w:val="003764FD"/>
    <w:rsid w:val="003765AF"/>
    <w:rsid w:val="003765FC"/>
    <w:rsid w:val="003771B4"/>
    <w:rsid w:val="00377759"/>
    <w:rsid w:val="00377961"/>
    <w:rsid w:val="00377BDD"/>
    <w:rsid w:val="00380054"/>
    <w:rsid w:val="00380A63"/>
    <w:rsid w:val="00380EFE"/>
    <w:rsid w:val="00381592"/>
    <w:rsid w:val="00382C03"/>
    <w:rsid w:val="00382E9D"/>
    <w:rsid w:val="003832D8"/>
    <w:rsid w:val="0038388A"/>
    <w:rsid w:val="003838DF"/>
    <w:rsid w:val="00383FF4"/>
    <w:rsid w:val="003851A6"/>
    <w:rsid w:val="00385C1D"/>
    <w:rsid w:val="0038618C"/>
    <w:rsid w:val="003863FA"/>
    <w:rsid w:val="00386752"/>
    <w:rsid w:val="003873F5"/>
    <w:rsid w:val="00390456"/>
    <w:rsid w:val="003910DB"/>
    <w:rsid w:val="00391CAA"/>
    <w:rsid w:val="00392037"/>
    <w:rsid w:val="00392564"/>
    <w:rsid w:val="00392F67"/>
    <w:rsid w:val="0039335C"/>
    <w:rsid w:val="0039337A"/>
    <w:rsid w:val="00394EB9"/>
    <w:rsid w:val="0039545D"/>
    <w:rsid w:val="003958B0"/>
    <w:rsid w:val="0039624C"/>
    <w:rsid w:val="003962DE"/>
    <w:rsid w:val="00396A64"/>
    <w:rsid w:val="00396C56"/>
    <w:rsid w:val="00396FED"/>
    <w:rsid w:val="00397838"/>
    <w:rsid w:val="003A0618"/>
    <w:rsid w:val="003A0F97"/>
    <w:rsid w:val="003A167D"/>
    <w:rsid w:val="003A1A3B"/>
    <w:rsid w:val="003A2E8D"/>
    <w:rsid w:val="003A34C7"/>
    <w:rsid w:val="003A3A45"/>
    <w:rsid w:val="003A3F0A"/>
    <w:rsid w:val="003A43C4"/>
    <w:rsid w:val="003A45AF"/>
    <w:rsid w:val="003A4794"/>
    <w:rsid w:val="003A555C"/>
    <w:rsid w:val="003A55BB"/>
    <w:rsid w:val="003A5DC4"/>
    <w:rsid w:val="003A5DCD"/>
    <w:rsid w:val="003A7009"/>
    <w:rsid w:val="003A7247"/>
    <w:rsid w:val="003A73A4"/>
    <w:rsid w:val="003A781D"/>
    <w:rsid w:val="003A7C78"/>
    <w:rsid w:val="003B0793"/>
    <w:rsid w:val="003B090D"/>
    <w:rsid w:val="003B1733"/>
    <w:rsid w:val="003B19D2"/>
    <w:rsid w:val="003B2186"/>
    <w:rsid w:val="003B26CF"/>
    <w:rsid w:val="003B2918"/>
    <w:rsid w:val="003B302D"/>
    <w:rsid w:val="003B3A77"/>
    <w:rsid w:val="003B42F8"/>
    <w:rsid w:val="003B4588"/>
    <w:rsid w:val="003B4D26"/>
    <w:rsid w:val="003B5AC9"/>
    <w:rsid w:val="003B6681"/>
    <w:rsid w:val="003B6CAA"/>
    <w:rsid w:val="003B7790"/>
    <w:rsid w:val="003B7855"/>
    <w:rsid w:val="003C0AB8"/>
    <w:rsid w:val="003C0C29"/>
    <w:rsid w:val="003C0E22"/>
    <w:rsid w:val="003C1425"/>
    <w:rsid w:val="003C180C"/>
    <w:rsid w:val="003C1E23"/>
    <w:rsid w:val="003C2A1E"/>
    <w:rsid w:val="003C2A20"/>
    <w:rsid w:val="003C2CCF"/>
    <w:rsid w:val="003C2FEF"/>
    <w:rsid w:val="003C4C54"/>
    <w:rsid w:val="003C4F4A"/>
    <w:rsid w:val="003C5778"/>
    <w:rsid w:val="003C5EBA"/>
    <w:rsid w:val="003C6203"/>
    <w:rsid w:val="003C6238"/>
    <w:rsid w:val="003C63D8"/>
    <w:rsid w:val="003C6BF1"/>
    <w:rsid w:val="003C7009"/>
    <w:rsid w:val="003C76B9"/>
    <w:rsid w:val="003D02BC"/>
    <w:rsid w:val="003D0CCB"/>
    <w:rsid w:val="003D0FD8"/>
    <w:rsid w:val="003D1FE4"/>
    <w:rsid w:val="003D260D"/>
    <w:rsid w:val="003D2C4A"/>
    <w:rsid w:val="003D2F8D"/>
    <w:rsid w:val="003D33C5"/>
    <w:rsid w:val="003D480E"/>
    <w:rsid w:val="003D48A4"/>
    <w:rsid w:val="003D48EB"/>
    <w:rsid w:val="003D52CE"/>
    <w:rsid w:val="003D7AED"/>
    <w:rsid w:val="003E0F09"/>
    <w:rsid w:val="003E1300"/>
    <w:rsid w:val="003E1709"/>
    <w:rsid w:val="003E1D02"/>
    <w:rsid w:val="003E2193"/>
    <w:rsid w:val="003E2854"/>
    <w:rsid w:val="003E2B39"/>
    <w:rsid w:val="003E2C45"/>
    <w:rsid w:val="003E2F7F"/>
    <w:rsid w:val="003E3300"/>
    <w:rsid w:val="003E3A62"/>
    <w:rsid w:val="003E47C1"/>
    <w:rsid w:val="003E57D8"/>
    <w:rsid w:val="003E614A"/>
    <w:rsid w:val="003E616A"/>
    <w:rsid w:val="003E63FF"/>
    <w:rsid w:val="003E66EA"/>
    <w:rsid w:val="003E6735"/>
    <w:rsid w:val="003E6F4D"/>
    <w:rsid w:val="003E7242"/>
    <w:rsid w:val="003E744E"/>
    <w:rsid w:val="003E74C1"/>
    <w:rsid w:val="003F0F5B"/>
    <w:rsid w:val="003F1267"/>
    <w:rsid w:val="003F16D0"/>
    <w:rsid w:val="003F1E3D"/>
    <w:rsid w:val="003F2BBD"/>
    <w:rsid w:val="003F2CB8"/>
    <w:rsid w:val="003F2D21"/>
    <w:rsid w:val="003F3D54"/>
    <w:rsid w:val="003F5099"/>
    <w:rsid w:val="003F52AB"/>
    <w:rsid w:val="003F55A8"/>
    <w:rsid w:val="003F5739"/>
    <w:rsid w:val="003F5A48"/>
    <w:rsid w:val="003F5D7E"/>
    <w:rsid w:val="003F5DF5"/>
    <w:rsid w:val="003F62A5"/>
    <w:rsid w:val="003F642D"/>
    <w:rsid w:val="003F64C1"/>
    <w:rsid w:val="003F69C7"/>
    <w:rsid w:val="003F73CB"/>
    <w:rsid w:val="003F7FF3"/>
    <w:rsid w:val="004007A3"/>
    <w:rsid w:val="0040161E"/>
    <w:rsid w:val="00401EC7"/>
    <w:rsid w:val="00401EDA"/>
    <w:rsid w:val="00402053"/>
    <w:rsid w:val="004026DB"/>
    <w:rsid w:val="004029BB"/>
    <w:rsid w:val="004038C6"/>
    <w:rsid w:val="004038E6"/>
    <w:rsid w:val="0040429C"/>
    <w:rsid w:val="00404576"/>
    <w:rsid w:val="00404C14"/>
    <w:rsid w:val="00404F8E"/>
    <w:rsid w:val="004052BE"/>
    <w:rsid w:val="0040572E"/>
    <w:rsid w:val="00405EC4"/>
    <w:rsid w:val="00406B47"/>
    <w:rsid w:val="00406C59"/>
    <w:rsid w:val="00406F94"/>
    <w:rsid w:val="00407397"/>
    <w:rsid w:val="00407FB3"/>
    <w:rsid w:val="00410717"/>
    <w:rsid w:val="00410C21"/>
    <w:rsid w:val="00411211"/>
    <w:rsid w:val="004117E7"/>
    <w:rsid w:val="00411B16"/>
    <w:rsid w:val="004128D1"/>
    <w:rsid w:val="00412E18"/>
    <w:rsid w:val="00413A43"/>
    <w:rsid w:val="00413CBB"/>
    <w:rsid w:val="00413F06"/>
    <w:rsid w:val="00413F13"/>
    <w:rsid w:val="0041428C"/>
    <w:rsid w:val="004142F9"/>
    <w:rsid w:val="00414408"/>
    <w:rsid w:val="00414917"/>
    <w:rsid w:val="004149DB"/>
    <w:rsid w:val="004149F3"/>
    <w:rsid w:val="00414C67"/>
    <w:rsid w:val="00414CBA"/>
    <w:rsid w:val="0041546B"/>
    <w:rsid w:val="00415EC3"/>
    <w:rsid w:val="0041621E"/>
    <w:rsid w:val="004168B9"/>
    <w:rsid w:val="00416DF7"/>
    <w:rsid w:val="004175DB"/>
    <w:rsid w:val="00417BF3"/>
    <w:rsid w:val="004200DC"/>
    <w:rsid w:val="004205E9"/>
    <w:rsid w:val="00421460"/>
    <w:rsid w:val="00421805"/>
    <w:rsid w:val="0042180C"/>
    <w:rsid w:val="00421A8D"/>
    <w:rsid w:val="00421C24"/>
    <w:rsid w:val="0042203F"/>
    <w:rsid w:val="0042236C"/>
    <w:rsid w:val="004226B5"/>
    <w:rsid w:val="00422F19"/>
    <w:rsid w:val="00422F80"/>
    <w:rsid w:val="00423358"/>
    <w:rsid w:val="0042346D"/>
    <w:rsid w:val="004248A7"/>
    <w:rsid w:val="00424972"/>
    <w:rsid w:val="00424985"/>
    <w:rsid w:val="00424CCE"/>
    <w:rsid w:val="00424E61"/>
    <w:rsid w:val="0042591E"/>
    <w:rsid w:val="00425C69"/>
    <w:rsid w:val="00426129"/>
    <w:rsid w:val="004279DD"/>
    <w:rsid w:val="00427CF6"/>
    <w:rsid w:val="00430894"/>
    <w:rsid w:val="00430965"/>
    <w:rsid w:val="00430C1C"/>
    <w:rsid w:val="00430E3F"/>
    <w:rsid w:val="00431127"/>
    <w:rsid w:val="00431E1A"/>
    <w:rsid w:val="00432201"/>
    <w:rsid w:val="00432957"/>
    <w:rsid w:val="00433011"/>
    <w:rsid w:val="00433012"/>
    <w:rsid w:val="00434607"/>
    <w:rsid w:val="0043487C"/>
    <w:rsid w:val="004349FD"/>
    <w:rsid w:val="00434D52"/>
    <w:rsid w:val="0043501C"/>
    <w:rsid w:val="00435C36"/>
    <w:rsid w:val="00436480"/>
    <w:rsid w:val="00436583"/>
    <w:rsid w:val="0043791E"/>
    <w:rsid w:val="00437B8F"/>
    <w:rsid w:val="00437DE8"/>
    <w:rsid w:val="00437EE8"/>
    <w:rsid w:val="004401FB"/>
    <w:rsid w:val="00440780"/>
    <w:rsid w:val="00440896"/>
    <w:rsid w:val="00440922"/>
    <w:rsid w:val="00440B08"/>
    <w:rsid w:val="00442356"/>
    <w:rsid w:val="00442D38"/>
    <w:rsid w:val="004438B7"/>
    <w:rsid w:val="00443A1B"/>
    <w:rsid w:val="0044417A"/>
    <w:rsid w:val="0044432B"/>
    <w:rsid w:val="00444D91"/>
    <w:rsid w:val="00444E5F"/>
    <w:rsid w:val="00445701"/>
    <w:rsid w:val="00445AAB"/>
    <w:rsid w:val="00445B2F"/>
    <w:rsid w:val="00447506"/>
    <w:rsid w:val="00447767"/>
    <w:rsid w:val="004509CB"/>
    <w:rsid w:val="00450B97"/>
    <w:rsid w:val="00451C93"/>
    <w:rsid w:val="00451E29"/>
    <w:rsid w:val="00452AE2"/>
    <w:rsid w:val="00452DB9"/>
    <w:rsid w:val="00453482"/>
    <w:rsid w:val="00453A9D"/>
    <w:rsid w:val="00454547"/>
    <w:rsid w:val="004545EF"/>
    <w:rsid w:val="00454740"/>
    <w:rsid w:val="00454C04"/>
    <w:rsid w:val="00454CB0"/>
    <w:rsid w:val="00454F4F"/>
    <w:rsid w:val="0045567C"/>
    <w:rsid w:val="00455C0E"/>
    <w:rsid w:val="00455D06"/>
    <w:rsid w:val="00456698"/>
    <w:rsid w:val="004568E6"/>
    <w:rsid w:val="00456AC9"/>
    <w:rsid w:val="00456E81"/>
    <w:rsid w:val="00456FCE"/>
    <w:rsid w:val="00457458"/>
    <w:rsid w:val="00457CD7"/>
    <w:rsid w:val="00457E86"/>
    <w:rsid w:val="004619BE"/>
    <w:rsid w:val="00461AEB"/>
    <w:rsid w:val="00462141"/>
    <w:rsid w:val="00462A82"/>
    <w:rsid w:val="00462CCC"/>
    <w:rsid w:val="004641D4"/>
    <w:rsid w:val="0046466D"/>
    <w:rsid w:val="00465473"/>
    <w:rsid w:val="00465659"/>
    <w:rsid w:val="00465C66"/>
    <w:rsid w:val="004662F7"/>
    <w:rsid w:val="00466940"/>
    <w:rsid w:val="004669B5"/>
    <w:rsid w:val="00466A49"/>
    <w:rsid w:val="004677A1"/>
    <w:rsid w:val="00470881"/>
    <w:rsid w:val="00470A73"/>
    <w:rsid w:val="00470B15"/>
    <w:rsid w:val="00471266"/>
    <w:rsid w:val="00471842"/>
    <w:rsid w:val="00471B27"/>
    <w:rsid w:val="0047381C"/>
    <w:rsid w:val="0047386D"/>
    <w:rsid w:val="004740B2"/>
    <w:rsid w:val="004745C6"/>
    <w:rsid w:val="00474689"/>
    <w:rsid w:val="00474B02"/>
    <w:rsid w:val="0047505D"/>
    <w:rsid w:val="004751A7"/>
    <w:rsid w:val="00475314"/>
    <w:rsid w:val="00475B7D"/>
    <w:rsid w:val="00475DB6"/>
    <w:rsid w:val="00476410"/>
    <w:rsid w:val="0047711A"/>
    <w:rsid w:val="004773A6"/>
    <w:rsid w:val="00477737"/>
    <w:rsid w:val="00477C4E"/>
    <w:rsid w:val="00477DA2"/>
    <w:rsid w:val="00477ED7"/>
    <w:rsid w:val="00477EFB"/>
    <w:rsid w:val="004800B8"/>
    <w:rsid w:val="004805C7"/>
    <w:rsid w:val="00480AA3"/>
    <w:rsid w:val="004818E2"/>
    <w:rsid w:val="004822C6"/>
    <w:rsid w:val="0048275E"/>
    <w:rsid w:val="00482874"/>
    <w:rsid w:val="00482B8F"/>
    <w:rsid w:val="0048318F"/>
    <w:rsid w:val="00483895"/>
    <w:rsid w:val="004838F5"/>
    <w:rsid w:val="00483F5D"/>
    <w:rsid w:val="004842FB"/>
    <w:rsid w:val="00484515"/>
    <w:rsid w:val="00485A65"/>
    <w:rsid w:val="00486929"/>
    <w:rsid w:val="00486E08"/>
    <w:rsid w:val="00487AE4"/>
    <w:rsid w:val="00487E29"/>
    <w:rsid w:val="0049069B"/>
    <w:rsid w:val="00490A01"/>
    <w:rsid w:val="0049138E"/>
    <w:rsid w:val="004915FD"/>
    <w:rsid w:val="00491EB0"/>
    <w:rsid w:val="00491F57"/>
    <w:rsid w:val="00492A5D"/>
    <w:rsid w:val="00492D8C"/>
    <w:rsid w:val="00492F5F"/>
    <w:rsid w:val="00492FC2"/>
    <w:rsid w:val="00493178"/>
    <w:rsid w:val="00493218"/>
    <w:rsid w:val="0049360E"/>
    <w:rsid w:val="0049367C"/>
    <w:rsid w:val="0049383C"/>
    <w:rsid w:val="00494479"/>
    <w:rsid w:val="0049521A"/>
    <w:rsid w:val="00495CBB"/>
    <w:rsid w:val="0049644C"/>
    <w:rsid w:val="00497487"/>
    <w:rsid w:val="00497A19"/>
    <w:rsid w:val="00497C54"/>
    <w:rsid w:val="00497EBA"/>
    <w:rsid w:val="004A0600"/>
    <w:rsid w:val="004A063E"/>
    <w:rsid w:val="004A0857"/>
    <w:rsid w:val="004A09FD"/>
    <w:rsid w:val="004A0A59"/>
    <w:rsid w:val="004A105B"/>
    <w:rsid w:val="004A1659"/>
    <w:rsid w:val="004A228C"/>
    <w:rsid w:val="004A2385"/>
    <w:rsid w:val="004A299B"/>
    <w:rsid w:val="004A2D30"/>
    <w:rsid w:val="004A36C2"/>
    <w:rsid w:val="004A4350"/>
    <w:rsid w:val="004A45F5"/>
    <w:rsid w:val="004A46FE"/>
    <w:rsid w:val="004A4F91"/>
    <w:rsid w:val="004A57EE"/>
    <w:rsid w:val="004A6379"/>
    <w:rsid w:val="004A6697"/>
    <w:rsid w:val="004A67DF"/>
    <w:rsid w:val="004A6936"/>
    <w:rsid w:val="004A6E8A"/>
    <w:rsid w:val="004A7129"/>
    <w:rsid w:val="004B112D"/>
    <w:rsid w:val="004B1A43"/>
    <w:rsid w:val="004B224E"/>
    <w:rsid w:val="004B281E"/>
    <w:rsid w:val="004B36D8"/>
    <w:rsid w:val="004B3C09"/>
    <w:rsid w:val="004B45E3"/>
    <w:rsid w:val="004B475B"/>
    <w:rsid w:val="004B588F"/>
    <w:rsid w:val="004B5BF2"/>
    <w:rsid w:val="004B6717"/>
    <w:rsid w:val="004B6A72"/>
    <w:rsid w:val="004B76A5"/>
    <w:rsid w:val="004B7D17"/>
    <w:rsid w:val="004C0038"/>
    <w:rsid w:val="004C01FB"/>
    <w:rsid w:val="004C05D1"/>
    <w:rsid w:val="004C1C90"/>
    <w:rsid w:val="004C1F37"/>
    <w:rsid w:val="004C32E5"/>
    <w:rsid w:val="004C381C"/>
    <w:rsid w:val="004C40AF"/>
    <w:rsid w:val="004C44B3"/>
    <w:rsid w:val="004C4506"/>
    <w:rsid w:val="004C4A76"/>
    <w:rsid w:val="004C4BA1"/>
    <w:rsid w:val="004C4F5A"/>
    <w:rsid w:val="004C5E8B"/>
    <w:rsid w:val="004C68EF"/>
    <w:rsid w:val="004C69D9"/>
    <w:rsid w:val="004C75E9"/>
    <w:rsid w:val="004D040D"/>
    <w:rsid w:val="004D096A"/>
    <w:rsid w:val="004D0F8E"/>
    <w:rsid w:val="004D16DA"/>
    <w:rsid w:val="004D21D4"/>
    <w:rsid w:val="004D3255"/>
    <w:rsid w:val="004D3460"/>
    <w:rsid w:val="004D3579"/>
    <w:rsid w:val="004D37DE"/>
    <w:rsid w:val="004D43C6"/>
    <w:rsid w:val="004D4836"/>
    <w:rsid w:val="004D4A2D"/>
    <w:rsid w:val="004D5622"/>
    <w:rsid w:val="004D5E23"/>
    <w:rsid w:val="004D5F9B"/>
    <w:rsid w:val="004D63A6"/>
    <w:rsid w:val="004D66B5"/>
    <w:rsid w:val="004D688C"/>
    <w:rsid w:val="004D7150"/>
    <w:rsid w:val="004D7179"/>
    <w:rsid w:val="004D7974"/>
    <w:rsid w:val="004E04C0"/>
    <w:rsid w:val="004E0710"/>
    <w:rsid w:val="004E09D9"/>
    <w:rsid w:val="004E0BA0"/>
    <w:rsid w:val="004E1FCC"/>
    <w:rsid w:val="004E2431"/>
    <w:rsid w:val="004E2B20"/>
    <w:rsid w:val="004E2CCE"/>
    <w:rsid w:val="004E2CE5"/>
    <w:rsid w:val="004E2E8C"/>
    <w:rsid w:val="004E2F5E"/>
    <w:rsid w:val="004E358C"/>
    <w:rsid w:val="004E3592"/>
    <w:rsid w:val="004E3595"/>
    <w:rsid w:val="004E3977"/>
    <w:rsid w:val="004E40E5"/>
    <w:rsid w:val="004E456D"/>
    <w:rsid w:val="004E49BD"/>
    <w:rsid w:val="004E49C1"/>
    <w:rsid w:val="004E5176"/>
    <w:rsid w:val="004E51F6"/>
    <w:rsid w:val="004E5735"/>
    <w:rsid w:val="004E59F2"/>
    <w:rsid w:val="004E66D8"/>
    <w:rsid w:val="004E6CF4"/>
    <w:rsid w:val="004E6D69"/>
    <w:rsid w:val="004E6D88"/>
    <w:rsid w:val="004E7213"/>
    <w:rsid w:val="004E7242"/>
    <w:rsid w:val="004E7283"/>
    <w:rsid w:val="004E72A1"/>
    <w:rsid w:val="004E72CA"/>
    <w:rsid w:val="004E7338"/>
    <w:rsid w:val="004E7894"/>
    <w:rsid w:val="004E7AE6"/>
    <w:rsid w:val="004F0001"/>
    <w:rsid w:val="004F01EC"/>
    <w:rsid w:val="004F0546"/>
    <w:rsid w:val="004F0DA1"/>
    <w:rsid w:val="004F0FCB"/>
    <w:rsid w:val="004F11D1"/>
    <w:rsid w:val="004F2A04"/>
    <w:rsid w:val="004F378D"/>
    <w:rsid w:val="004F3A90"/>
    <w:rsid w:val="004F3AD0"/>
    <w:rsid w:val="004F402B"/>
    <w:rsid w:val="004F4739"/>
    <w:rsid w:val="004F47A0"/>
    <w:rsid w:val="004F49FA"/>
    <w:rsid w:val="004F4B7E"/>
    <w:rsid w:val="004F545A"/>
    <w:rsid w:val="004F5640"/>
    <w:rsid w:val="004F5F5C"/>
    <w:rsid w:val="004F6C4E"/>
    <w:rsid w:val="004F6F33"/>
    <w:rsid w:val="004F6F9C"/>
    <w:rsid w:val="004F71D3"/>
    <w:rsid w:val="004F75E4"/>
    <w:rsid w:val="004F77C9"/>
    <w:rsid w:val="004F7DC5"/>
    <w:rsid w:val="004F7F64"/>
    <w:rsid w:val="00501590"/>
    <w:rsid w:val="00501FE7"/>
    <w:rsid w:val="00503424"/>
    <w:rsid w:val="00503E0F"/>
    <w:rsid w:val="005046BC"/>
    <w:rsid w:val="0050546F"/>
    <w:rsid w:val="00505827"/>
    <w:rsid w:val="00505D36"/>
    <w:rsid w:val="005103EF"/>
    <w:rsid w:val="00510716"/>
    <w:rsid w:val="005109CA"/>
    <w:rsid w:val="00510BBD"/>
    <w:rsid w:val="00510E01"/>
    <w:rsid w:val="00510ECD"/>
    <w:rsid w:val="0051122D"/>
    <w:rsid w:val="0051147B"/>
    <w:rsid w:val="00511670"/>
    <w:rsid w:val="00511925"/>
    <w:rsid w:val="005123E6"/>
    <w:rsid w:val="00512FE1"/>
    <w:rsid w:val="0051379C"/>
    <w:rsid w:val="00513C6D"/>
    <w:rsid w:val="005144C5"/>
    <w:rsid w:val="00514ACF"/>
    <w:rsid w:val="00514C9B"/>
    <w:rsid w:val="00515B99"/>
    <w:rsid w:val="0051649F"/>
    <w:rsid w:val="005166AF"/>
    <w:rsid w:val="0051671E"/>
    <w:rsid w:val="00516F2D"/>
    <w:rsid w:val="00517378"/>
    <w:rsid w:val="005173E8"/>
    <w:rsid w:val="00517705"/>
    <w:rsid w:val="00517B09"/>
    <w:rsid w:val="00517F52"/>
    <w:rsid w:val="0052057D"/>
    <w:rsid w:val="00521149"/>
    <w:rsid w:val="005212AE"/>
    <w:rsid w:val="00521613"/>
    <w:rsid w:val="005216AD"/>
    <w:rsid w:val="005217EF"/>
    <w:rsid w:val="005223B6"/>
    <w:rsid w:val="005226BB"/>
    <w:rsid w:val="00522DCE"/>
    <w:rsid w:val="005230B4"/>
    <w:rsid w:val="00524080"/>
    <w:rsid w:val="005249F5"/>
    <w:rsid w:val="00524A5C"/>
    <w:rsid w:val="00524B69"/>
    <w:rsid w:val="00525DC0"/>
    <w:rsid w:val="00525FF5"/>
    <w:rsid w:val="005260E9"/>
    <w:rsid w:val="00526D4F"/>
    <w:rsid w:val="00527266"/>
    <w:rsid w:val="00527A09"/>
    <w:rsid w:val="00530CBC"/>
    <w:rsid w:val="00531607"/>
    <w:rsid w:val="00531B26"/>
    <w:rsid w:val="00532031"/>
    <w:rsid w:val="005320F2"/>
    <w:rsid w:val="00532276"/>
    <w:rsid w:val="00533733"/>
    <w:rsid w:val="00533953"/>
    <w:rsid w:val="00533CCC"/>
    <w:rsid w:val="005345C3"/>
    <w:rsid w:val="0053480A"/>
    <w:rsid w:val="005348EC"/>
    <w:rsid w:val="005349E7"/>
    <w:rsid w:val="00534A49"/>
    <w:rsid w:val="00535A95"/>
    <w:rsid w:val="00536251"/>
    <w:rsid w:val="005367A8"/>
    <w:rsid w:val="005368E4"/>
    <w:rsid w:val="00536E5F"/>
    <w:rsid w:val="00536EC6"/>
    <w:rsid w:val="00537472"/>
    <w:rsid w:val="00537980"/>
    <w:rsid w:val="00537EAE"/>
    <w:rsid w:val="00537FF2"/>
    <w:rsid w:val="00540992"/>
    <w:rsid w:val="00540EFC"/>
    <w:rsid w:val="005410DA"/>
    <w:rsid w:val="005410ED"/>
    <w:rsid w:val="0054121D"/>
    <w:rsid w:val="00541336"/>
    <w:rsid w:val="00541727"/>
    <w:rsid w:val="0054178F"/>
    <w:rsid w:val="005417D1"/>
    <w:rsid w:val="00541B45"/>
    <w:rsid w:val="00542267"/>
    <w:rsid w:val="00542E5D"/>
    <w:rsid w:val="00542EC5"/>
    <w:rsid w:val="005439EF"/>
    <w:rsid w:val="00543F8A"/>
    <w:rsid w:val="005446B5"/>
    <w:rsid w:val="005446E8"/>
    <w:rsid w:val="005447F8"/>
    <w:rsid w:val="00545DD7"/>
    <w:rsid w:val="00546082"/>
    <w:rsid w:val="005462C6"/>
    <w:rsid w:val="005464F4"/>
    <w:rsid w:val="0054686C"/>
    <w:rsid w:val="00546CDA"/>
    <w:rsid w:val="005470FF"/>
    <w:rsid w:val="005478D5"/>
    <w:rsid w:val="00547D85"/>
    <w:rsid w:val="00547DB1"/>
    <w:rsid w:val="00547F83"/>
    <w:rsid w:val="005502E9"/>
    <w:rsid w:val="0055163C"/>
    <w:rsid w:val="00551DCE"/>
    <w:rsid w:val="005520C0"/>
    <w:rsid w:val="005523B3"/>
    <w:rsid w:val="00553149"/>
    <w:rsid w:val="00553280"/>
    <w:rsid w:val="00553378"/>
    <w:rsid w:val="00553894"/>
    <w:rsid w:val="005539AB"/>
    <w:rsid w:val="00553AB2"/>
    <w:rsid w:val="0055529B"/>
    <w:rsid w:val="005554BC"/>
    <w:rsid w:val="005555DE"/>
    <w:rsid w:val="0055584C"/>
    <w:rsid w:val="00555B00"/>
    <w:rsid w:val="0055646C"/>
    <w:rsid w:val="00556B66"/>
    <w:rsid w:val="00556D52"/>
    <w:rsid w:val="00557C42"/>
    <w:rsid w:val="0056046C"/>
    <w:rsid w:val="00560A05"/>
    <w:rsid w:val="00560DF0"/>
    <w:rsid w:val="00561F80"/>
    <w:rsid w:val="00562809"/>
    <w:rsid w:val="00562A38"/>
    <w:rsid w:val="00562D2F"/>
    <w:rsid w:val="00563206"/>
    <w:rsid w:val="00563525"/>
    <w:rsid w:val="005642A5"/>
    <w:rsid w:val="00565662"/>
    <w:rsid w:val="00565BE1"/>
    <w:rsid w:val="00565FC2"/>
    <w:rsid w:val="005665BF"/>
    <w:rsid w:val="00566949"/>
    <w:rsid w:val="005670D3"/>
    <w:rsid w:val="0057042F"/>
    <w:rsid w:val="00571244"/>
    <w:rsid w:val="005713F0"/>
    <w:rsid w:val="005715E3"/>
    <w:rsid w:val="0057292A"/>
    <w:rsid w:val="00572B27"/>
    <w:rsid w:val="00572B8D"/>
    <w:rsid w:val="00572D93"/>
    <w:rsid w:val="005736D8"/>
    <w:rsid w:val="00573789"/>
    <w:rsid w:val="005745D5"/>
    <w:rsid w:val="00575252"/>
    <w:rsid w:val="00575887"/>
    <w:rsid w:val="00575BC7"/>
    <w:rsid w:val="005760F8"/>
    <w:rsid w:val="0057611E"/>
    <w:rsid w:val="0057618D"/>
    <w:rsid w:val="00576A9A"/>
    <w:rsid w:val="00577110"/>
    <w:rsid w:val="00577B70"/>
    <w:rsid w:val="00580412"/>
    <w:rsid w:val="00581748"/>
    <w:rsid w:val="00581850"/>
    <w:rsid w:val="00581B8F"/>
    <w:rsid w:val="005827EB"/>
    <w:rsid w:val="00582D8D"/>
    <w:rsid w:val="00583401"/>
    <w:rsid w:val="00584B6A"/>
    <w:rsid w:val="00584CA2"/>
    <w:rsid w:val="0058519C"/>
    <w:rsid w:val="0058665F"/>
    <w:rsid w:val="00586E17"/>
    <w:rsid w:val="00586EEB"/>
    <w:rsid w:val="005873F0"/>
    <w:rsid w:val="005874DB"/>
    <w:rsid w:val="00587550"/>
    <w:rsid w:val="00587B50"/>
    <w:rsid w:val="00587BCF"/>
    <w:rsid w:val="00590549"/>
    <w:rsid w:val="005909B7"/>
    <w:rsid w:val="00590BD9"/>
    <w:rsid w:val="00591049"/>
    <w:rsid w:val="005917F0"/>
    <w:rsid w:val="005934E0"/>
    <w:rsid w:val="0059436A"/>
    <w:rsid w:val="00594764"/>
    <w:rsid w:val="00594A91"/>
    <w:rsid w:val="00594AF0"/>
    <w:rsid w:val="00594C72"/>
    <w:rsid w:val="00594D6E"/>
    <w:rsid w:val="005951EC"/>
    <w:rsid w:val="005952BE"/>
    <w:rsid w:val="0059575B"/>
    <w:rsid w:val="00595FDE"/>
    <w:rsid w:val="005963BE"/>
    <w:rsid w:val="005970B3"/>
    <w:rsid w:val="005973E7"/>
    <w:rsid w:val="00597863"/>
    <w:rsid w:val="005A0B97"/>
    <w:rsid w:val="005A0C96"/>
    <w:rsid w:val="005A1726"/>
    <w:rsid w:val="005A1E76"/>
    <w:rsid w:val="005A23F0"/>
    <w:rsid w:val="005A2711"/>
    <w:rsid w:val="005A288A"/>
    <w:rsid w:val="005A29C6"/>
    <w:rsid w:val="005A2EA8"/>
    <w:rsid w:val="005A3225"/>
    <w:rsid w:val="005A4818"/>
    <w:rsid w:val="005A533D"/>
    <w:rsid w:val="005A58AB"/>
    <w:rsid w:val="005A5E04"/>
    <w:rsid w:val="005A5E20"/>
    <w:rsid w:val="005A67A7"/>
    <w:rsid w:val="005A6924"/>
    <w:rsid w:val="005A69C3"/>
    <w:rsid w:val="005A6CE8"/>
    <w:rsid w:val="005A72E8"/>
    <w:rsid w:val="005A7452"/>
    <w:rsid w:val="005A748C"/>
    <w:rsid w:val="005A74CE"/>
    <w:rsid w:val="005A7790"/>
    <w:rsid w:val="005B01FD"/>
    <w:rsid w:val="005B06E0"/>
    <w:rsid w:val="005B0988"/>
    <w:rsid w:val="005B0C12"/>
    <w:rsid w:val="005B0C1C"/>
    <w:rsid w:val="005B15D7"/>
    <w:rsid w:val="005B1DAA"/>
    <w:rsid w:val="005B1F2F"/>
    <w:rsid w:val="005B2557"/>
    <w:rsid w:val="005B25F2"/>
    <w:rsid w:val="005B2B4E"/>
    <w:rsid w:val="005B301D"/>
    <w:rsid w:val="005B3274"/>
    <w:rsid w:val="005B395C"/>
    <w:rsid w:val="005B4057"/>
    <w:rsid w:val="005B44BA"/>
    <w:rsid w:val="005B49BC"/>
    <w:rsid w:val="005B50CA"/>
    <w:rsid w:val="005B5217"/>
    <w:rsid w:val="005B5219"/>
    <w:rsid w:val="005B74F7"/>
    <w:rsid w:val="005B78B4"/>
    <w:rsid w:val="005B7A88"/>
    <w:rsid w:val="005B7F09"/>
    <w:rsid w:val="005C017A"/>
    <w:rsid w:val="005C0616"/>
    <w:rsid w:val="005C07BD"/>
    <w:rsid w:val="005C0A66"/>
    <w:rsid w:val="005C1B46"/>
    <w:rsid w:val="005C2054"/>
    <w:rsid w:val="005C29EA"/>
    <w:rsid w:val="005C2CCF"/>
    <w:rsid w:val="005C2FB6"/>
    <w:rsid w:val="005C334A"/>
    <w:rsid w:val="005C3812"/>
    <w:rsid w:val="005C3A70"/>
    <w:rsid w:val="005C3C17"/>
    <w:rsid w:val="005C3CB9"/>
    <w:rsid w:val="005C3F14"/>
    <w:rsid w:val="005C3F22"/>
    <w:rsid w:val="005C4C29"/>
    <w:rsid w:val="005C5326"/>
    <w:rsid w:val="005C56E9"/>
    <w:rsid w:val="005C5E44"/>
    <w:rsid w:val="005C623A"/>
    <w:rsid w:val="005C69A4"/>
    <w:rsid w:val="005C6A2B"/>
    <w:rsid w:val="005C70B2"/>
    <w:rsid w:val="005C7637"/>
    <w:rsid w:val="005C770E"/>
    <w:rsid w:val="005D09F4"/>
    <w:rsid w:val="005D0C97"/>
    <w:rsid w:val="005D1225"/>
    <w:rsid w:val="005D1264"/>
    <w:rsid w:val="005D19F9"/>
    <w:rsid w:val="005D2EFE"/>
    <w:rsid w:val="005D3079"/>
    <w:rsid w:val="005D3317"/>
    <w:rsid w:val="005D398A"/>
    <w:rsid w:val="005D3C07"/>
    <w:rsid w:val="005D452C"/>
    <w:rsid w:val="005D45AF"/>
    <w:rsid w:val="005D4FA7"/>
    <w:rsid w:val="005D582B"/>
    <w:rsid w:val="005D60EE"/>
    <w:rsid w:val="005D666E"/>
    <w:rsid w:val="005D67EA"/>
    <w:rsid w:val="005D704B"/>
    <w:rsid w:val="005D730E"/>
    <w:rsid w:val="005D74DC"/>
    <w:rsid w:val="005D7A9D"/>
    <w:rsid w:val="005E0421"/>
    <w:rsid w:val="005E0595"/>
    <w:rsid w:val="005E0EC6"/>
    <w:rsid w:val="005E11F0"/>
    <w:rsid w:val="005E178C"/>
    <w:rsid w:val="005E227B"/>
    <w:rsid w:val="005E2E40"/>
    <w:rsid w:val="005E2E6F"/>
    <w:rsid w:val="005E2F42"/>
    <w:rsid w:val="005E340A"/>
    <w:rsid w:val="005E3E6F"/>
    <w:rsid w:val="005E4806"/>
    <w:rsid w:val="005E4FEC"/>
    <w:rsid w:val="005E5328"/>
    <w:rsid w:val="005E53EA"/>
    <w:rsid w:val="005E636C"/>
    <w:rsid w:val="005E6431"/>
    <w:rsid w:val="005E64F9"/>
    <w:rsid w:val="005E6D5B"/>
    <w:rsid w:val="005E79E4"/>
    <w:rsid w:val="005F0A33"/>
    <w:rsid w:val="005F1178"/>
    <w:rsid w:val="005F1267"/>
    <w:rsid w:val="005F12AF"/>
    <w:rsid w:val="005F2326"/>
    <w:rsid w:val="005F2331"/>
    <w:rsid w:val="005F2A90"/>
    <w:rsid w:val="005F2EC1"/>
    <w:rsid w:val="005F3B84"/>
    <w:rsid w:val="005F3CA8"/>
    <w:rsid w:val="005F3F16"/>
    <w:rsid w:val="005F41DD"/>
    <w:rsid w:val="005F4970"/>
    <w:rsid w:val="005F4DF2"/>
    <w:rsid w:val="005F5559"/>
    <w:rsid w:val="005F6178"/>
    <w:rsid w:val="005F6441"/>
    <w:rsid w:val="005F65D3"/>
    <w:rsid w:val="005F6AAE"/>
    <w:rsid w:val="005F7AF1"/>
    <w:rsid w:val="0060026C"/>
    <w:rsid w:val="00600F03"/>
    <w:rsid w:val="00601314"/>
    <w:rsid w:val="00601A93"/>
    <w:rsid w:val="00601BDC"/>
    <w:rsid w:val="0060233F"/>
    <w:rsid w:val="00602414"/>
    <w:rsid w:val="00602687"/>
    <w:rsid w:val="006032B6"/>
    <w:rsid w:val="00603A08"/>
    <w:rsid w:val="00603D05"/>
    <w:rsid w:val="00604646"/>
    <w:rsid w:val="00604DF7"/>
    <w:rsid w:val="0060535D"/>
    <w:rsid w:val="00605C5D"/>
    <w:rsid w:val="00605D3F"/>
    <w:rsid w:val="00606214"/>
    <w:rsid w:val="006068A1"/>
    <w:rsid w:val="00606E66"/>
    <w:rsid w:val="00610697"/>
    <w:rsid w:val="00610DAD"/>
    <w:rsid w:val="006111AF"/>
    <w:rsid w:val="006120CB"/>
    <w:rsid w:val="006122B2"/>
    <w:rsid w:val="0061275B"/>
    <w:rsid w:val="00612FA9"/>
    <w:rsid w:val="0061342F"/>
    <w:rsid w:val="0061428A"/>
    <w:rsid w:val="00614673"/>
    <w:rsid w:val="00614752"/>
    <w:rsid w:val="00614B5D"/>
    <w:rsid w:val="00615364"/>
    <w:rsid w:val="00615EAD"/>
    <w:rsid w:val="00616034"/>
    <w:rsid w:val="006167B3"/>
    <w:rsid w:val="006167B6"/>
    <w:rsid w:val="0061715A"/>
    <w:rsid w:val="006175D1"/>
    <w:rsid w:val="0061770B"/>
    <w:rsid w:val="00620C7D"/>
    <w:rsid w:val="00621411"/>
    <w:rsid w:val="00621B51"/>
    <w:rsid w:val="00621D6B"/>
    <w:rsid w:val="00622750"/>
    <w:rsid w:val="00623B40"/>
    <w:rsid w:val="006243A6"/>
    <w:rsid w:val="006243C2"/>
    <w:rsid w:val="00624865"/>
    <w:rsid w:val="00625004"/>
    <w:rsid w:val="00625138"/>
    <w:rsid w:val="00625185"/>
    <w:rsid w:val="00626651"/>
    <w:rsid w:val="0062668A"/>
    <w:rsid w:val="00626CC1"/>
    <w:rsid w:val="006275AB"/>
    <w:rsid w:val="00627B98"/>
    <w:rsid w:val="00630DE5"/>
    <w:rsid w:val="00631042"/>
    <w:rsid w:val="006310DD"/>
    <w:rsid w:val="00631683"/>
    <w:rsid w:val="00632F85"/>
    <w:rsid w:val="006331B8"/>
    <w:rsid w:val="00633B42"/>
    <w:rsid w:val="00633B9B"/>
    <w:rsid w:val="00633D48"/>
    <w:rsid w:val="0063424F"/>
    <w:rsid w:val="00634568"/>
    <w:rsid w:val="006357E4"/>
    <w:rsid w:val="00635D2A"/>
    <w:rsid w:val="00635D80"/>
    <w:rsid w:val="00636797"/>
    <w:rsid w:val="00636E7D"/>
    <w:rsid w:val="0063711D"/>
    <w:rsid w:val="006373E6"/>
    <w:rsid w:val="0064036C"/>
    <w:rsid w:val="00640A23"/>
    <w:rsid w:val="00640A3D"/>
    <w:rsid w:val="00640FA4"/>
    <w:rsid w:val="00642109"/>
    <w:rsid w:val="00642188"/>
    <w:rsid w:val="00642B40"/>
    <w:rsid w:val="00642D7C"/>
    <w:rsid w:val="00642DF4"/>
    <w:rsid w:val="006432A9"/>
    <w:rsid w:val="00643E9D"/>
    <w:rsid w:val="006440B1"/>
    <w:rsid w:val="0064504D"/>
    <w:rsid w:val="00645B9E"/>
    <w:rsid w:val="0064603C"/>
    <w:rsid w:val="0064676F"/>
    <w:rsid w:val="00646A55"/>
    <w:rsid w:val="00646B01"/>
    <w:rsid w:val="00646B56"/>
    <w:rsid w:val="00647EFE"/>
    <w:rsid w:val="00650021"/>
    <w:rsid w:val="00650559"/>
    <w:rsid w:val="006509F3"/>
    <w:rsid w:val="006510C3"/>
    <w:rsid w:val="006512B5"/>
    <w:rsid w:val="006517D0"/>
    <w:rsid w:val="0065208C"/>
    <w:rsid w:val="0065219F"/>
    <w:rsid w:val="0065250D"/>
    <w:rsid w:val="00652E3D"/>
    <w:rsid w:val="00653A99"/>
    <w:rsid w:val="006545FB"/>
    <w:rsid w:val="006547DE"/>
    <w:rsid w:val="00654C0D"/>
    <w:rsid w:val="006562FC"/>
    <w:rsid w:val="00656380"/>
    <w:rsid w:val="006569D9"/>
    <w:rsid w:val="00656CE8"/>
    <w:rsid w:val="0066119B"/>
    <w:rsid w:val="00661397"/>
    <w:rsid w:val="0066152D"/>
    <w:rsid w:val="00661B6F"/>
    <w:rsid w:val="006620B8"/>
    <w:rsid w:val="00662294"/>
    <w:rsid w:val="006624DA"/>
    <w:rsid w:val="0066340F"/>
    <w:rsid w:val="0066372B"/>
    <w:rsid w:val="00664208"/>
    <w:rsid w:val="006649AB"/>
    <w:rsid w:val="00664D33"/>
    <w:rsid w:val="00664FA4"/>
    <w:rsid w:val="00665911"/>
    <w:rsid w:val="006659F9"/>
    <w:rsid w:val="00665E84"/>
    <w:rsid w:val="0066664C"/>
    <w:rsid w:val="006669EA"/>
    <w:rsid w:val="00666CA2"/>
    <w:rsid w:val="006701CA"/>
    <w:rsid w:val="0067097A"/>
    <w:rsid w:val="00670A8D"/>
    <w:rsid w:val="00670AE7"/>
    <w:rsid w:val="00670D2A"/>
    <w:rsid w:val="006718A5"/>
    <w:rsid w:val="00671B54"/>
    <w:rsid w:val="00671EB2"/>
    <w:rsid w:val="0067208D"/>
    <w:rsid w:val="0067211B"/>
    <w:rsid w:val="00672A37"/>
    <w:rsid w:val="00673137"/>
    <w:rsid w:val="006732FE"/>
    <w:rsid w:val="006733FF"/>
    <w:rsid w:val="00673C2B"/>
    <w:rsid w:val="00673D90"/>
    <w:rsid w:val="00674334"/>
    <w:rsid w:val="0067555C"/>
    <w:rsid w:val="006759A4"/>
    <w:rsid w:val="00675D29"/>
    <w:rsid w:val="00676BFB"/>
    <w:rsid w:val="00676D35"/>
    <w:rsid w:val="00676D94"/>
    <w:rsid w:val="00677AB7"/>
    <w:rsid w:val="00677BB5"/>
    <w:rsid w:val="00680183"/>
    <w:rsid w:val="00680DBE"/>
    <w:rsid w:val="00681438"/>
    <w:rsid w:val="00681756"/>
    <w:rsid w:val="00681B93"/>
    <w:rsid w:val="0068221F"/>
    <w:rsid w:val="0068273B"/>
    <w:rsid w:val="006829D6"/>
    <w:rsid w:val="00682E56"/>
    <w:rsid w:val="006836E4"/>
    <w:rsid w:val="00683833"/>
    <w:rsid w:val="006839BC"/>
    <w:rsid w:val="00683BFA"/>
    <w:rsid w:val="00683EBA"/>
    <w:rsid w:val="00683FA5"/>
    <w:rsid w:val="00684872"/>
    <w:rsid w:val="00684E94"/>
    <w:rsid w:val="0068630F"/>
    <w:rsid w:val="00686751"/>
    <w:rsid w:val="00686E28"/>
    <w:rsid w:val="00686EEC"/>
    <w:rsid w:val="00686FCB"/>
    <w:rsid w:val="006873E4"/>
    <w:rsid w:val="006873ED"/>
    <w:rsid w:val="00687A78"/>
    <w:rsid w:val="0069062C"/>
    <w:rsid w:val="00690A0D"/>
    <w:rsid w:val="00690AA7"/>
    <w:rsid w:val="00690FA0"/>
    <w:rsid w:val="00691037"/>
    <w:rsid w:val="006913EF"/>
    <w:rsid w:val="0069199F"/>
    <w:rsid w:val="00692B65"/>
    <w:rsid w:val="00693755"/>
    <w:rsid w:val="006937D8"/>
    <w:rsid w:val="00693BB0"/>
    <w:rsid w:val="00693EE3"/>
    <w:rsid w:val="006940E3"/>
    <w:rsid w:val="006944FF"/>
    <w:rsid w:val="0069471B"/>
    <w:rsid w:val="00694D2D"/>
    <w:rsid w:val="006967B6"/>
    <w:rsid w:val="006979F9"/>
    <w:rsid w:val="00697C20"/>
    <w:rsid w:val="006A1012"/>
    <w:rsid w:val="006A1338"/>
    <w:rsid w:val="006A2F34"/>
    <w:rsid w:val="006A2F84"/>
    <w:rsid w:val="006A3D04"/>
    <w:rsid w:val="006A41D6"/>
    <w:rsid w:val="006A4E11"/>
    <w:rsid w:val="006A501C"/>
    <w:rsid w:val="006A78DA"/>
    <w:rsid w:val="006B0A85"/>
    <w:rsid w:val="006B0AEE"/>
    <w:rsid w:val="006B1D35"/>
    <w:rsid w:val="006B1F21"/>
    <w:rsid w:val="006B222D"/>
    <w:rsid w:val="006B23AE"/>
    <w:rsid w:val="006B2C6E"/>
    <w:rsid w:val="006B2C7D"/>
    <w:rsid w:val="006B2DA9"/>
    <w:rsid w:val="006B3018"/>
    <w:rsid w:val="006B3EFA"/>
    <w:rsid w:val="006B42DA"/>
    <w:rsid w:val="006B44BE"/>
    <w:rsid w:val="006B45A7"/>
    <w:rsid w:val="006B695A"/>
    <w:rsid w:val="006B6CD2"/>
    <w:rsid w:val="006C0BD6"/>
    <w:rsid w:val="006C0EA7"/>
    <w:rsid w:val="006C114F"/>
    <w:rsid w:val="006C21AF"/>
    <w:rsid w:val="006C2563"/>
    <w:rsid w:val="006C2BFD"/>
    <w:rsid w:val="006C2D83"/>
    <w:rsid w:val="006C3903"/>
    <w:rsid w:val="006C49FD"/>
    <w:rsid w:val="006C4B0F"/>
    <w:rsid w:val="006C66BA"/>
    <w:rsid w:val="006C67A8"/>
    <w:rsid w:val="006C67CB"/>
    <w:rsid w:val="006C755F"/>
    <w:rsid w:val="006C79EB"/>
    <w:rsid w:val="006D07F3"/>
    <w:rsid w:val="006D09F5"/>
    <w:rsid w:val="006D22F7"/>
    <w:rsid w:val="006D2644"/>
    <w:rsid w:val="006D270A"/>
    <w:rsid w:val="006D30FA"/>
    <w:rsid w:val="006D3981"/>
    <w:rsid w:val="006D3DCA"/>
    <w:rsid w:val="006D4F19"/>
    <w:rsid w:val="006D4FF9"/>
    <w:rsid w:val="006D50BA"/>
    <w:rsid w:val="006D50F2"/>
    <w:rsid w:val="006D5286"/>
    <w:rsid w:val="006D5AB8"/>
    <w:rsid w:val="006D5F3A"/>
    <w:rsid w:val="006D62DB"/>
    <w:rsid w:val="006D6A01"/>
    <w:rsid w:val="006D779E"/>
    <w:rsid w:val="006E018A"/>
    <w:rsid w:val="006E0871"/>
    <w:rsid w:val="006E12E2"/>
    <w:rsid w:val="006E19DA"/>
    <w:rsid w:val="006E1F28"/>
    <w:rsid w:val="006E25F2"/>
    <w:rsid w:val="006E2866"/>
    <w:rsid w:val="006E2CF2"/>
    <w:rsid w:val="006E4548"/>
    <w:rsid w:val="006E4A29"/>
    <w:rsid w:val="006E510F"/>
    <w:rsid w:val="006E548A"/>
    <w:rsid w:val="006E5C5F"/>
    <w:rsid w:val="006E5CF4"/>
    <w:rsid w:val="006E5F22"/>
    <w:rsid w:val="006E61D7"/>
    <w:rsid w:val="006E6468"/>
    <w:rsid w:val="006E64AD"/>
    <w:rsid w:val="006E6893"/>
    <w:rsid w:val="006E6D49"/>
    <w:rsid w:val="006E6FC0"/>
    <w:rsid w:val="006E73FD"/>
    <w:rsid w:val="006E7405"/>
    <w:rsid w:val="006E7B10"/>
    <w:rsid w:val="006E7B56"/>
    <w:rsid w:val="006E7F99"/>
    <w:rsid w:val="006F017A"/>
    <w:rsid w:val="006F1365"/>
    <w:rsid w:val="006F1E9B"/>
    <w:rsid w:val="006F2E09"/>
    <w:rsid w:val="006F31EB"/>
    <w:rsid w:val="006F4159"/>
    <w:rsid w:val="006F4B25"/>
    <w:rsid w:val="006F5C1F"/>
    <w:rsid w:val="006F5DFF"/>
    <w:rsid w:val="006F5E3A"/>
    <w:rsid w:val="006F5F7C"/>
    <w:rsid w:val="006F6471"/>
    <w:rsid w:val="006F65A1"/>
    <w:rsid w:val="006F672F"/>
    <w:rsid w:val="006F700C"/>
    <w:rsid w:val="006F7012"/>
    <w:rsid w:val="006F7263"/>
    <w:rsid w:val="006F7931"/>
    <w:rsid w:val="006F7A8F"/>
    <w:rsid w:val="00700478"/>
    <w:rsid w:val="00701572"/>
    <w:rsid w:val="00701CE1"/>
    <w:rsid w:val="00701E49"/>
    <w:rsid w:val="0070367A"/>
    <w:rsid w:val="007037D7"/>
    <w:rsid w:val="0070396A"/>
    <w:rsid w:val="00704437"/>
    <w:rsid w:val="007045FA"/>
    <w:rsid w:val="007046BA"/>
    <w:rsid w:val="00705718"/>
    <w:rsid w:val="00705B98"/>
    <w:rsid w:val="00705E42"/>
    <w:rsid w:val="0070617B"/>
    <w:rsid w:val="00706C20"/>
    <w:rsid w:val="00707126"/>
    <w:rsid w:val="00710DA5"/>
    <w:rsid w:val="007112C5"/>
    <w:rsid w:val="007113F1"/>
    <w:rsid w:val="00711C02"/>
    <w:rsid w:val="007124B3"/>
    <w:rsid w:val="00712C41"/>
    <w:rsid w:val="00712E13"/>
    <w:rsid w:val="00714289"/>
    <w:rsid w:val="00714C98"/>
    <w:rsid w:val="007155D7"/>
    <w:rsid w:val="00716186"/>
    <w:rsid w:val="007161B3"/>
    <w:rsid w:val="0071652D"/>
    <w:rsid w:val="00716B08"/>
    <w:rsid w:val="0071724D"/>
    <w:rsid w:val="0071767B"/>
    <w:rsid w:val="00717F9F"/>
    <w:rsid w:val="00717FF1"/>
    <w:rsid w:val="00720902"/>
    <w:rsid w:val="00720EF0"/>
    <w:rsid w:val="00721099"/>
    <w:rsid w:val="00722171"/>
    <w:rsid w:val="007223D5"/>
    <w:rsid w:val="00722E3A"/>
    <w:rsid w:val="00722F76"/>
    <w:rsid w:val="00723404"/>
    <w:rsid w:val="00723896"/>
    <w:rsid w:val="00723AB5"/>
    <w:rsid w:val="00723AE8"/>
    <w:rsid w:val="00724149"/>
    <w:rsid w:val="0072469B"/>
    <w:rsid w:val="00724EDD"/>
    <w:rsid w:val="00725127"/>
    <w:rsid w:val="007253F0"/>
    <w:rsid w:val="0072553E"/>
    <w:rsid w:val="00725DE2"/>
    <w:rsid w:val="0072651D"/>
    <w:rsid w:val="0072746A"/>
    <w:rsid w:val="00727969"/>
    <w:rsid w:val="00727EA0"/>
    <w:rsid w:val="0073020D"/>
    <w:rsid w:val="007302A4"/>
    <w:rsid w:val="00730914"/>
    <w:rsid w:val="00730F46"/>
    <w:rsid w:val="0073152C"/>
    <w:rsid w:val="00731FC5"/>
    <w:rsid w:val="00732325"/>
    <w:rsid w:val="00732CAB"/>
    <w:rsid w:val="00733037"/>
    <w:rsid w:val="00733577"/>
    <w:rsid w:val="00733C60"/>
    <w:rsid w:val="00733CC0"/>
    <w:rsid w:val="0073411B"/>
    <w:rsid w:val="0073497E"/>
    <w:rsid w:val="00734B51"/>
    <w:rsid w:val="007354F5"/>
    <w:rsid w:val="007354F9"/>
    <w:rsid w:val="007360E1"/>
    <w:rsid w:val="007369AD"/>
    <w:rsid w:val="00736AD5"/>
    <w:rsid w:val="00736D12"/>
    <w:rsid w:val="00736F2C"/>
    <w:rsid w:val="007374A4"/>
    <w:rsid w:val="007376AF"/>
    <w:rsid w:val="00740A29"/>
    <w:rsid w:val="00740EAF"/>
    <w:rsid w:val="00741993"/>
    <w:rsid w:val="00741E77"/>
    <w:rsid w:val="007420A6"/>
    <w:rsid w:val="0074298E"/>
    <w:rsid w:val="00743D2A"/>
    <w:rsid w:val="00743E2F"/>
    <w:rsid w:val="00744734"/>
    <w:rsid w:val="007451C5"/>
    <w:rsid w:val="00745E46"/>
    <w:rsid w:val="00746704"/>
    <w:rsid w:val="00746C09"/>
    <w:rsid w:val="00746DAC"/>
    <w:rsid w:val="00747094"/>
    <w:rsid w:val="00747856"/>
    <w:rsid w:val="00750243"/>
    <w:rsid w:val="007509EF"/>
    <w:rsid w:val="00750CD2"/>
    <w:rsid w:val="0075120C"/>
    <w:rsid w:val="00751519"/>
    <w:rsid w:val="0075196B"/>
    <w:rsid w:val="00751A23"/>
    <w:rsid w:val="0075228D"/>
    <w:rsid w:val="007522F1"/>
    <w:rsid w:val="00752308"/>
    <w:rsid w:val="007526A3"/>
    <w:rsid w:val="007527DA"/>
    <w:rsid w:val="00752903"/>
    <w:rsid w:val="007537DD"/>
    <w:rsid w:val="00753B17"/>
    <w:rsid w:val="00753E70"/>
    <w:rsid w:val="007545F5"/>
    <w:rsid w:val="00754E5A"/>
    <w:rsid w:val="00755A58"/>
    <w:rsid w:val="00755F35"/>
    <w:rsid w:val="00757159"/>
    <w:rsid w:val="0075717D"/>
    <w:rsid w:val="00757444"/>
    <w:rsid w:val="0075768D"/>
    <w:rsid w:val="007577D7"/>
    <w:rsid w:val="00757A1F"/>
    <w:rsid w:val="00760699"/>
    <w:rsid w:val="00762002"/>
    <w:rsid w:val="00762959"/>
    <w:rsid w:val="00762AD1"/>
    <w:rsid w:val="00763B66"/>
    <w:rsid w:val="00763C50"/>
    <w:rsid w:val="00764214"/>
    <w:rsid w:val="00764760"/>
    <w:rsid w:val="00764B04"/>
    <w:rsid w:val="00764B3A"/>
    <w:rsid w:val="00764CE0"/>
    <w:rsid w:val="00764DAA"/>
    <w:rsid w:val="00764DE9"/>
    <w:rsid w:val="00766183"/>
    <w:rsid w:val="00766411"/>
    <w:rsid w:val="00766424"/>
    <w:rsid w:val="00766636"/>
    <w:rsid w:val="00766ACD"/>
    <w:rsid w:val="007671C4"/>
    <w:rsid w:val="00767383"/>
    <w:rsid w:val="00770AFA"/>
    <w:rsid w:val="00770E42"/>
    <w:rsid w:val="00770F11"/>
    <w:rsid w:val="007712E1"/>
    <w:rsid w:val="00772A13"/>
    <w:rsid w:val="00772D08"/>
    <w:rsid w:val="007735D7"/>
    <w:rsid w:val="0077562B"/>
    <w:rsid w:val="00775AD8"/>
    <w:rsid w:val="00775C27"/>
    <w:rsid w:val="00776918"/>
    <w:rsid w:val="00776D5A"/>
    <w:rsid w:val="00777A5D"/>
    <w:rsid w:val="00777AE8"/>
    <w:rsid w:val="007800AC"/>
    <w:rsid w:val="0078011E"/>
    <w:rsid w:val="00780898"/>
    <w:rsid w:val="00780B3E"/>
    <w:rsid w:val="00781166"/>
    <w:rsid w:val="007814A7"/>
    <w:rsid w:val="007819FB"/>
    <w:rsid w:val="00782A3B"/>
    <w:rsid w:val="0078324A"/>
    <w:rsid w:val="0078357F"/>
    <w:rsid w:val="00783DA8"/>
    <w:rsid w:val="007843DB"/>
    <w:rsid w:val="007845EB"/>
    <w:rsid w:val="00784CA1"/>
    <w:rsid w:val="00784F36"/>
    <w:rsid w:val="00785296"/>
    <w:rsid w:val="00785612"/>
    <w:rsid w:val="007859CF"/>
    <w:rsid w:val="007859E2"/>
    <w:rsid w:val="00786316"/>
    <w:rsid w:val="00786D11"/>
    <w:rsid w:val="00786ECE"/>
    <w:rsid w:val="00787555"/>
    <w:rsid w:val="007905CD"/>
    <w:rsid w:val="00790880"/>
    <w:rsid w:val="00790B40"/>
    <w:rsid w:val="00790BC2"/>
    <w:rsid w:val="00790C1A"/>
    <w:rsid w:val="00790ED3"/>
    <w:rsid w:val="00790F53"/>
    <w:rsid w:val="00791299"/>
    <w:rsid w:val="007917E4"/>
    <w:rsid w:val="00791E1D"/>
    <w:rsid w:val="00791F85"/>
    <w:rsid w:val="007925B0"/>
    <w:rsid w:val="007925F3"/>
    <w:rsid w:val="007926A9"/>
    <w:rsid w:val="00792B24"/>
    <w:rsid w:val="00792B84"/>
    <w:rsid w:val="00792BB9"/>
    <w:rsid w:val="00792F4F"/>
    <w:rsid w:val="007931A4"/>
    <w:rsid w:val="007933BB"/>
    <w:rsid w:val="00793A94"/>
    <w:rsid w:val="00793C27"/>
    <w:rsid w:val="00793DC0"/>
    <w:rsid w:val="00794232"/>
    <w:rsid w:val="00794E49"/>
    <w:rsid w:val="007957B6"/>
    <w:rsid w:val="007968CE"/>
    <w:rsid w:val="007972B0"/>
    <w:rsid w:val="007975B7"/>
    <w:rsid w:val="00797621"/>
    <w:rsid w:val="00797B70"/>
    <w:rsid w:val="00797BCC"/>
    <w:rsid w:val="007A0020"/>
    <w:rsid w:val="007A01AB"/>
    <w:rsid w:val="007A042B"/>
    <w:rsid w:val="007A0AAC"/>
    <w:rsid w:val="007A0BC2"/>
    <w:rsid w:val="007A106B"/>
    <w:rsid w:val="007A11FC"/>
    <w:rsid w:val="007A170F"/>
    <w:rsid w:val="007A1740"/>
    <w:rsid w:val="007A2772"/>
    <w:rsid w:val="007A29CA"/>
    <w:rsid w:val="007A2A56"/>
    <w:rsid w:val="007A2A86"/>
    <w:rsid w:val="007A2BC9"/>
    <w:rsid w:val="007A2E7A"/>
    <w:rsid w:val="007A3206"/>
    <w:rsid w:val="007A3548"/>
    <w:rsid w:val="007A36C5"/>
    <w:rsid w:val="007A3769"/>
    <w:rsid w:val="007A50F2"/>
    <w:rsid w:val="007A6C35"/>
    <w:rsid w:val="007A768A"/>
    <w:rsid w:val="007A7761"/>
    <w:rsid w:val="007A7C3D"/>
    <w:rsid w:val="007A7D93"/>
    <w:rsid w:val="007A7D94"/>
    <w:rsid w:val="007B038D"/>
    <w:rsid w:val="007B080D"/>
    <w:rsid w:val="007B0811"/>
    <w:rsid w:val="007B0C45"/>
    <w:rsid w:val="007B0F61"/>
    <w:rsid w:val="007B123D"/>
    <w:rsid w:val="007B1C30"/>
    <w:rsid w:val="007B2051"/>
    <w:rsid w:val="007B2365"/>
    <w:rsid w:val="007B3824"/>
    <w:rsid w:val="007B3841"/>
    <w:rsid w:val="007B38E7"/>
    <w:rsid w:val="007B39FF"/>
    <w:rsid w:val="007B434F"/>
    <w:rsid w:val="007B4576"/>
    <w:rsid w:val="007B6556"/>
    <w:rsid w:val="007B67EA"/>
    <w:rsid w:val="007B68F8"/>
    <w:rsid w:val="007B6F5A"/>
    <w:rsid w:val="007B7836"/>
    <w:rsid w:val="007C0103"/>
    <w:rsid w:val="007C166A"/>
    <w:rsid w:val="007C206B"/>
    <w:rsid w:val="007C2139"/>
    <w:rsid w:val="007C3420"/>
    <w:rsid w:val="007C3C66"/>
    <w:rsid w:val="007C48B9"/>
    <w:rsid w:val="007C4C75"/>
    <w:rsid w:val="007C4CDD"/>
    <w:rsid w:val="007C4FF6"/>
    <w:rsid w:val="007C5461"/>
    <w:rsid w:val="007C615E"/>
    <w:rsid w:val="007C616A"/>
    <w:rsid w:val="007C624C"/>
    <w:rsid w:val="007C6330"/>
    <w:rsid w:val="007C6CC7"/>
    <w:rsid w:val="007C74E0"/>
    <w:rsid w:val="007C7A7C"/>
    <w:rsid w:val="007C7F8B"/>
    <w:rsid w:val="007D01BC"/>
    <w:rsid w:val="007D0628"/>
    <w:rsid w:val="007D0EA0"/>
    <w:rsid w:val="007D10DC"/>
    <w:rsid w:val="007D191B"/>
    <w:rsid w:val="007D2152"/>
    <w:rsid w:val="007D2F73"/>
    <w:rsid w:val="007D3401"/>
    <w:rsid w:val="007D6322"/>
    <w:rsid w:val="007D6382"/>
    <w:rsid w:val="007D6EF5"/>
    <w:rsid w:val="007D73BF"/>
    <w:rsid w:val="007D7403"/>
    <w:rsid w:val="007D7E0E"/>
    <w:rsid w:val="007D7E6A"/>
    <w:rsid w:val="007E021C"/>
    <w:rsid w:val="007E0405"/>
    <w:rsid w:val="007E042D"/>
    <w:rsid w:val="007E0558"/>
    <w:rsid w:val="007E0E66"/>
    <w:rsid w:val="007E116B"/>
    <w:rsid w:val="007E1418"/>
    <w:rsid w:val="007E1478"/>
    <w:rsid w:val="007E17FE"/>
    <w:rsid w:val="007E1BF3"/>
    <w:rsid w:val="007E1F21"/>
    <w:rsid w:val="007E2522"/>
    <w:rsid w:val="007E38B1"/>
    <w:rsid w:val="007E452D"/>
    <w:rsid w:val="007E49A4"/>
    <w:rsid w:val="007E4AD2"/>
    <w:rsid w:val="007E5525"/>
    <w:rsid w:val="007E5F15"/>
    <w:rsid w:val="007E6029"/>
    <w:rsid w:val="007E684F"/>
    <w:rsid w:val="007E6B0E"/>
    <w:rsid w:val="007E6E1E"/>
    <w:rsid w:val="007E7633"/>
    <w:rsid w:val="007E7B8B"/>
    <w:rsid w:val="007E7EE7"/>
    <w:rsid w:val="007E7F63"/>
    <w:rsid w:val="007F0BA9"/>
    <w:rsid w:val="007F0EB1"/>
    <w:rsid w:val="007F0F48"/>
    <w:rsid w:val="007F1037"/>
    <w:rsid w:val="007F1427"/>
    <w:rsid w:val="007F1BF2"/>
    <w:rsid w:val="007F2532"/>
    <w:rsid w:val="007F319A"/>
    <w:rsid w:val="007F375D"/>
    <w:rsid w:val="007F3821"/>
    <w:rsid w:val="007F3D23"/>
    <w:rsid w:val="007F3DDE"/>
    <w:rsid w:val="007F406F"/>
    <w:rsid w:val="007F40C1"/>
    <w:rsid w:val="007F4BA7"/>
    <w:rsid w:val="007F7333"/>
    <w:rsid w:val="007F73DD"/>
    <w:rsid w:val="007F7727"/>
    <w:rsid w:val="007F7B6C"/>
    <w:rsid w:val="00800219"/>
    <w:rsid w:val="00800696"/>
    <w:rsid w:val="00802062"/>
    <w:rsid w:val="0080299D"/>
    <w:rsid w:val="00802FF7"/>
    <w:rsid w:val="00804790"/>
    <w:rsid w:val="00804C85"/>
    <w:rsid w:val="00804DB3"/>
    <w:rsid w:val="00805042"/>
    <w:rsid w:val="008053F5"/>
    <w:rsid w:val="0080642D"/>
    <w:rsid w:val="0080661D"/>
    <w:rsid w:val="00806A86"/>
    <w:rsid w:val="00806AF9"/>
    <w:rsid w:val="008074F3"/>
    <w:rsid w:val="008078D8"/>
    <w:rsid w:val="008100C4"/>
    <w:rsid w:val="00810419"/>
    <w:rsid w:val="00810996"/>
    <w:rsid w:val="00810FC1"/>
    <w:rsid w:val="008119A8"/>
    <w:rsid w:val="0081261C"/>
    <w:rsid w:val="008128B6"/>
    <w:rsid w:val="00812BBD"/>
    <w:rsid w:val="008136E7"/>
    <w:rsid w:val="00813D55"/>
    <w:rsid w:val="00814128"/>
    <w:rsid w:val="00814956"/>
    <w:rsid w:val="008150A6"/>
    <w:rsid w:val="00815328"/>
    <w:rsid w:val="008159D0"/>
    <w:rsid w:val="00815B84"/>
    <w:rsid w:val="0081633D"/>
    <w:rsid w:val="0081647B"/>
    <w:rsid w:val="0081679F"/>
    <w:rsid w:val="008175F5"/>
    <w:rsid w:val="00820600"/>
    <w:rsid w:val="00820B14"/>
    <w:rsid w:val="00820D33"/>
    <w:rsid w:val="0082211B"/>
    <w:rsid w:val="0082242A"/>
    <w:rsid w:val="0082260D"/>
    <w:rsid w:val="00822995"/>
    <w:rsid w:val="008232CA"/>
    <w:rsid w:val="008235F3"/>
    <w:rsid w:val="00823AB6"/>
    <w:rsid w:val="0082454D"/>
    <w:rsid w:val="0082460D"/>
    <w:rsid w:val="0082532A"/>
    <w:rsid w:val="00825718"/>
    <w:rsid w:val="0082575E"/>
    <w:rsid w:val="008257A8"/>
    <w:rsid w:val="00825B87"/>
    <w:rsid w:val="00825E4A"/>
    <w:rsid w:val="008268FA"/>
    <w:rsid w:val="00827637"/>
    <w:rsid w:val="00827648"/>
    <w:rsid w:val="008278AE"/>
    <w:rsid w:val="00827B7D"/>
    <w:rsid w:val="008308C9"/>
    <w:rsid w:val="00831968"/>
    <w:rsid w:val="0083234A"/>
    <w:rsid w:val="00832629"/>
    <w:rsid w:val="008326FC"/>
    <w:rsid w:val="00833E7C"/>
    <w:rsid w:val="00833FD8"/>
    <w:rsid w:val="00834678"/>
    <w:rsid w:val="00835217"/>
    <w:rsid w:val="008353E9"/>
    <w:rsid w:val="00837960"/>
    <w:rsid w:val="00837D7A"/>
    <w:rsid w:val="0084059E"/>
    <w:rsid w:val="008405B3"/>
    <w:rsid w:val="00841B42"/>
    <w:rsid w:val="00841DCF"/>
    <w:rsid w:val="0084221C"/>
    <w:rsid w:val="00842A70"/>
    <w:rsid w:val="00842EC9"/>
    <w:rsid w:val="00843074"/>
    <w:rsid w:val="0084335D"/>
    <w:rsid w:val="00843494"/>
    <w:rsid w:val="008441AA"/>
    <w:rsid w:val="0084444D"/>
    <w:rsid w:val="0084447D"/>
    <w:rsid w:val="00844CCF"/>
    <w:rsid w:val="008450CA"/>
    <w:rsid w:val="00845519"/>
    <w:rsid w:val="00846762"/>
    <w:rsid w:val="008467AE"/>
    <w:rsid w:val="0084689B"/>
    <w:rsid w:val="0084712E"/>
    <w:rsid w:val="00847172"/>
    <w:rsid w:val="0084770C"/>
    <w:rsid w:val="008477FD"/>
    <w:rsid w:val="008478F7"/>
    <w:rsid w:val="00847A13"/>
    <w:rsid w:val="00847D51"/>
    <w:rsid w:val="008506D3"/>
    <w:rsid w:val="00850A83"/>
    <w:rsid w:val="00850FBA"/>
    <w:rsid w:val="008510ED"/>
    <w:rsid w:val="00851CE6"/>
    <w:rsid w:val="00852789"/>
    <w:rsid w:val="00852824"/>
    <w:rsid w:val="008528EC"/>
    <w:rsid w:val="008532B1"/>
    <w:rsid w:val="00853E87"/>
    <w:rsid w:val="00854942"/>
    <w:rsid w:val="00854E04"/>
    <w:rsid w:val="00854EC8"/>
    <w:rsid w:val="00855156"/>
    <w:rsid w:val="008554D0"/>
    <w:rsid w:val="008561DC"/>
    <w:rsid w:val="00856BC8"/>
    <w:rsid w:val="00856F8A"/>
    <w:rsid w:val="00857821"/>
    <w:rsid w:val="00857B2F"/>
    <w:rsid w:val="00857B4E"/>
    <w:rsid w:val="00860452"/>
    <w:rsid w:val="00860B41"/>
    <w:rsid w:val="00860D4A"/>
    <w:rsid w:val="00860E2A"/>
    <w:rsid w:val="00861AE3"/>
    <w:rsid w:val="00861CE1"/>
    <w:rsid w:val="0086227B"/>
    <w:rsid w:val="008622B4"/>
    <w:rsid w:val="00863588"/>
    <w:rsid w:val="00863768"/>
    <w:rsid w:val="00863D59"/>
    <w:rsid w:val="00863E48"/>
    <w:rsid w:val="00863FA1"/>
    <w:rsid w:val="008642B1"/>
    <w:rsid w:val="00864842"/>
    <w:rsid w:val="00864AE3"/>
    <w:rsid w:val="0086505D"/>
    <w:rsid w:val="00865D71"/>
    <w:rsid w:val="00865E96"/>
    <w:rsid w:val="00865EAC"/>
    <w:rsid w:val="00866233"/>
    <w:rsid w:val="0086633F"/>
    <w:rsid w:val="00866941"/>
    <w:rsid w:val="00866E88"/>
    <w:rsid w:val="00867676"/>
    <w:rsid w:val="00867F95"/>
    <w:rsid w:val="008700F6"/>
    <w:rsid w:val="0087079D"/>
    <w:rsid w:val="00871DC4"/>
    <w:rsid w:val="008737E6"/>
    <w:rsid w:val="00874146"/>
    <w:rsid w:val="0087491E"/>
    <w:rsid w:val="00874F2D"/>
    <w:rsid w:val="008753EC"/>
    <w:rsid w:val="00875531"/>
    <w:rsid w:val="00876460"/>
    <w:rsid w:val="008764DE"/>
    <w:rsid w:val="00876FB7"/>
    <w:rsid w:val="00877366"/>
    <w:rsid w:val="0087776A"/>
    <w:rsid w:val="0087778D"/>
    <w:rsid w:val="00877845"/>
    <w:rsid w:val="0088079C"/>
    <w:rsid w:val="0088108A"/>
    <w:rsid w:val="00882DB9"/>
    <w:rsid w:val="00882E5A"/>
    <w:rsid w:val="00883690"/>
    <w:rsid w:val="00883D38"/>
    <w:rsid w:val="00883E0C"/>
    <w:rsid w:val="0088400F"/>
    <w:rsid w:val="008847CD"/>
    <w:rsid w:val="008848C9"/>
    <w:rsid w:val="008851EB"/>
    <w:rsid w:val="008854B4"/>
    <w:rsid w:val="0088566C"/>
    <w:rsid w:val="0088605F"/>
    <w:rsid w:val="008900B9"/>
    <w:rsid w:val="008905BD"/>
    <w:rsid w:val="00890618"/>
    <w:rsid w:val="00890B00"/>
    <w:rsid w:val="0089100F"/>
    <w:rsid w:val="00891251"/>
    <w:rsid w:val="0089166C"/>
    <w:rsid w:val="0089191C"/>
    <w:rsid w:val="00892093"/>
    <w:rsid w:val="00892355"/>
    <w:rsid w:val="00892363"/>
    <w:rsid w:val="008935D1"/>
    <w:rsid w:val="00894128"/>
    <w:rsid w:val="00894210"/>
    <w:rsid w:val="0089458F"/>
    <w:rsid w:val="00894724"/>
    <w:rsid w:val="00894840"/>
    <w:rsid w:val="00894A4A"/>
    <w:rsid w:val="00894EEB"/>
    <w:rsid w:val="0089513A"/>
    <w:rsid w:val="008952B2"/>
    <w:rsid w:val="008955D4"/>
    <w:rsid w:val="0089583C"/>
    <w:rsid w:val="00895B43"/>
    <w:rsid w:val="00895E69"/>
    <w:rsid w:val="00896C79"/>
    <w:rsid w:val="00897882"/>
    <w:rsid w:val="00897B7E"/>
    <w:rsid w:val="008A01AC"/>
    <w:rsid w:val="008A09BE"/>
    <w:rsid w:val="008A0D84"/>
    <w:rsid w:val="008A0D8E"/>
    <w:rsid w:val="008A0D92"/>
    <w:rsid w:val="008A104F"/>
    <w:rsid w:val="008A1DD1"/>
    <w:rsid w:val="008A1E52"/>
    <w:rsid w:val="008A1FCE"/>
    <w:rsid w:val="008A2A91"/>
    <w:rsid w:val="008A2AA2"/>
    <w:rsid w:val="008A2D01"/>
    <w:rsid w:val="008A3085"/>
    <w:rsid w:val="008A377A"/>
    <w:rsid w:val="008A4855"/>
    <w:rsid w:val="008A5793"/>
    <w:rsid w:val="008A57A2"/>
    <w:rsid w:val="008A5ECF"/>
    <w:rsid w:val="008A604D"/>
    <w:rsid w:val="008A689E"/>
    <w:rsid w:val="008A69AE"/>
    <w:rsid w:val="008A7254"/>
    <w:rsid w:val="008A766F"/>
    <w:rsid w:val="008A785E"/>
    <w:rsid w:val="008A7BD7"/>
    <w:rsid w:val="008B0244"/>
    <w:rsid w:val="008B0845"/>
    <w:rsid w:val="008B193F"/>
    <w:rsid w:val="008B1A34"/>
    <w:rsid w:val="008B26F9"/>
    <w:rsid w:val="008B27FC"/>
    <w:rsid w:val="008B34D1"/>
    <w:rsid w:val="008B3897"/>
    <w:rsid w:val="008B3AFF"/>
    <w:rsid w:val="008B3DF5"/>
    <w:rsid w:val="008B452B"/>
    <w:rsid w:val="008B4A39"/>
    <w:rsid w:val="008B4EDB"/>
    <w:rsid w:val="008B5175"/>
    <w:rsid w:val="008B5AA2"/>
    <w:rsid w:val="008B5EC9"/>
    <w:rsid w:val="008B620D"/>
    <w:rsid w:val="008B67ED"/>
    <w:rsid w:val="008B7D64"/>
    <w:rsid w:val="008B7D7B"/>
    <w:rsid w:val="008C0371"/>
    <w:rsid w:val="008C03A7"/>
    <w:rsid w:val="008C03CF"/>
    <w:rsid w:val="008C0C9F"/>
    <w:rsid w:val="008C0CCA"/>
    <w:rsid w:val="008C15FE"/>
    <w:rsid w:val="008C16F7"/>
    <w:rsid w:val="008C1F95"/>
    <w:rsid w:val="008C2CA5"/>
    <w:rsid w:val="008C329E"/>
    <w:rsid w:val="008C4161"/>
    <w:rsid w:val="008C53CA"/>
    <w:rsid w:val="008C5D54"/>
    <w:rsid w:val="008C7471"/>
    <w:rsid w:val="008C7734"/>
    <w:rsid w:val="008C7B4F"/>
    <w:rsid w:val="008C7C3A"/>
    <w:rsid w:val="008D03A5"/>
    <w:rsid w:val="008D06AF"/>
    <w:rsid w:val="008D07F7"/>
    <w:rsid w:val="008D1187"/>
    <w:rsid w:val="008D1597"/>
    <w:rsid w:val="008D16A0"/>
    <w:rsid w:val="008D183B"/>
    <w:rsid w:val="008D205E"/>
    <w:rsid w:val="008D26C3"/>
    <w:rsid w:val="008D2EEE"/>
    <w:rsid w:val="008D37D8"/>
    <w:rsid w:val="008D58D0"/>
    <w:rsid w:val="008D5C0F"/>
    <w:rsid w:val="008D6165"/>
    <w:rsid w:val="008D616F"/>
    <w:rsid w:val="008D61AB"/>
    <w:rsid w:val="008D6A37"/>
    <w:rsid w:val="008D6FAD"/>
    <w:rsid w:val="008D73C2"/>
    <w:rsid w:val="008D761D"/>
    <w:rsid w:val="008D77EF"/>
    <w:rsid w:val="008D79F9"/>
    <w:rsid w:val="008D7CA3"/>
    <w:rsid w:val="008D7E17"/>
    <w:rsid w:val="008E0333"/>
    <w:rsid w:val="008E0497"/>
    <w:rsid w:val="008E0C40"/>
    <w:rsid w:val="008E13CC"/>
    <w:rsid w:val="008E1583"/>
    <w:rsid w:val="008E1EFD"/>
    <w:rsid w:val="008E1FFE"/>
    <w:rsid w:val="008E383E"/>
    <w:rsid w:val="008E3A7B"/>
    <w:rsid w:val="008E3BFC"/>
    <w:rsid w:val="008E478F"/>
    <w:rsid w:val="008E4B15"/>
    <w:rsid w:val="008E4EF2"/>
    <w:rsid w:val="008E4F56"/>
    <w:rsid w:val="008E52DB"/>
    <w:rsid w:val="008E572F"/>
    <w:rsid w:val="008E5A51"/>
    <w:rsid w:val="008E5B7F"/>
    <w:rsid w:val="008E5CE8"/>
    <w:rsid w:val="008E5F9F"/>
    <w:rsid w:val="008E66AB"/>
    <w:rsid w:val="008E6821"/>
    <w:rsid w:val="008E6EA3"/>
    <w:rsid w:val="008E7169"/>
    <w:rsid w:val="008E73F0"/>
    <w:rsid w:val="008E740C"/>
    <w:rsid w:val="008E7605"/>
    <w:rsid w:val="008F00B3"/>
    <w:rsid w:val="008F0469"/>
    <w:rsid w:val="008F0485"/>
    <w:rsid w:val="008F0BA2"/>
    <w:rsid w:val="008F110C"/>
    <w:rsid w:val="008F11C2"/>
    <w:rsid w:val="008F1332"/>
    <w:rsid w:val="008F14D2"/>
    <w:rsid w:val="008F1538"/>
    <w:rsid w:val="008F1D67"/>
    <w:rsid w:val="008F26DA"/>
    <w:rsid w:val="008F277D"/>
    <w:rsid w:val="008F360A"/>
    <w:rsid w:val="008F3B6D"/>
    <w:rsid w:val="008F3D79"/>
    <w:rsid w:val="008F41E9"/>
    <w:rsid w:val="008F4A96"/>
    <w:rsid w:val="008F5360"/>
    <w:rsid w:val="008F5379"/>
    <w:rsid w:val="008F5846"/>
    <w:rsid w:val="008F5C50"/>
    <w:rsid w:val="008F626E"/>
    <w:rsid w:val="008F6272"/>
    <w:rsid w:val="008F6DF0"/>
    <w:rsid w:val="008F7A67"/>
    <w:rsid w:val="009001F2"/>
    <w:rsid w:val="00900A43"/>
    <w:rsid w:val="00901261"/>
    <w:rsid w:val="00901B4F"/>
    <w:rsid w:val="00902076"/>
    <w:rsid w:val="00902121"/>
    <w:rsid w:val="00902621"/>
    <w:rsid w:val="00903064"/>
    <w:rsid w:val="009036DA"/>
    <w:rsid w:val="00903FF9"/>
    <w:rsid w:val="009044D0"/>
    <w:rsid w:val="00904DBF"/>
    <w:rsid w:val="00904EBC"/>
    <w:rsid w:val="00905287"/>
    <w:rsid w:val="009053AE"/>
    <w:rsid w:val="0090587A"/>
    <w:rsid w:val="00905B5A"/>
    <w:rsid w:val="00906EA1"/>
    <w:rsid w:val="00907698"/>
    <w:rsid w:val="00907E22"/>
    <w:rsid w:val="00910396"/>
    <w:rsid w:val="009104B0"/>
    <w:rsid w:val="00910888"/>
    <w:rsid w:val="00910A9C"/>
    <w:rsid w:val="00910F9F"/>
    <w:rsid w:val="00911B09"/>
    <w:rsid w:val="0091201F"/>
    <w:rsid w:val="0091249D"/>
    <w:rsid w:val="0091249F"/>
    <w:rsid w:val="00912767"/>
    <w:rsid w:val="0091282E"/>
    <w:rsid w:val="0091295D"/>
    <w:rsid w:val="00912A36"/>
    <w:rsid w:val="00912DBD"/>
    <w:rsid w:val="00912F8D"/>
    <w:rsid w:val="00913474"/>
    <w:rsid w:val="00913A92"/>
    <w:rsid w:val="009142C7"/>
    <w:rsid w:val="009147BA"/>
    <w:rsid w:val="00915BAE"/>
    <w:rsid w:val="00916782"/>
    <w:rsid w:val="00916A0E"/>
    <w:rsid w:val="00916A72"/>
    <w:rsid w:val="00916C84"/>
    <w:rsid w:val="00917714"/>
    <w:rsid w:val="009177AF"/>
    <w:rsid w:val="0092047E"/>
    <w:rsid w:val="009205EB"/>
    <w:rsid w:val="009215F1"/>
    <w:rsid w:val="00921831"/>
    <w:rsid w:val="00921BD9"/>
    <w:rsid w:val="00921E00"/>
    <w:rsid w:val="0092250A"/>
    <w:rsid w:val="00922DC0"/>
    <w:rsid w:val="00924044"/>
    <w:rsid w:val="009241D5"/>
    <w:rsid w:val="00924AD1"/>
    <w:rsid w:val="00924B10"/>
    <w:rsid w:val="0092522D"/>
    <w:rsid w:val="009256D0"/>
    <w:rsid w:val="00925E0E"/>
    <w:rsid w:val="009274C4"/>
    <w:rsid w:val="00927505"/>
    <w:rsid w:val="00927934"/>
    <w:rsid w:val="00927D86"/>
    <w:rsid w:val="00927FFE"/>
    <w:rsid w:val="00930097"/>
    <w:rsid w:val="00930634"/>
    <w:rsid w:val="00930A97"/>
    <w:rsid w:val="00930CAD"/>
    <w:rsid w:val="00930DA3"/>
    <w:rsid w:val="00931975"/>
    <w:rsid w:val="009330DE"/>
    <w:rsid w:val="00933F58"/>
    <w:rsid w:val="00935054"/>
    <w:rsid w:val="0093538A"/>
    <w:rsid w:val="009354C6"/>
    <w:rsid w:val="00935921"/>
    <w:rsid w:val="00936031"/>
    <w:rsid w:val="0093637D"/>
    <w:rsid w:val="00936641"/>
    <w:rsid w:val="00936715"/>
    <w:rsid w:val="00936779"/>
    <w:rsid w:val="00936B01"/>
    <w:rsid w:val="009373DE"/>
    <w:rsid w:val="00937952"/>
    <w:rsid w:val="00937C1C"/>
    <w:rsid w:val="00937E14"/>
    <w:rsid w:val="009405BF"/>
    <w:rsid w:val="00940633"/>
    <w:rsid w:val="00940E06"/>
    <w:rsid w:val="00940EBA"/>
    <w:rsid w:val="00941FA7"/>
    <w:rsid w:val="00942A87"/>
    <w:rsid w:val="00943675"/>
    <w:rsid w:val="009444F9"/>
    <w:rsid w:val="009453C4"/>
    <w:rsid w:val="0094638F"/>
    <w:rsid w:val="00947068"/>
    <w:rsid w:val="009471E4"/>
    <w:rsid w:val="00947201"/>
    <w:rsid w:val="0094725C"/>
    <w:rsid w:val="0094756C"/>
    <w:rsid w:val="009475F3"/>
    <w:rsid w:val="00947BBB"/>
    <w:rsid w:val="00947D11"/>
    <w:rsid w:val="0095084A"/>
    <w:rsid w:val="0095214F"/>
    <w:rsid w:val="0095225F"/>
    <w:rsid w:val="00952333"/>
    <w:rsid w:val="009523A4"/>
    <w:rsid w:val="00952B68"/>
    <w:rsid w:val="00952FBF"/>
    <w:rsid w:val="00953285"/>
    <w:rsid w:val="00954234"/>
    <w:rsid w:val="00954C81"/>
    <w:rsid w:val="0095521D"/>
    <w:rsid w:val="0095588A"/>
    <w:rsid w:val="00955AAB"/>
    <w:rsid w:val="00955E72"/>
    <w:rsid w:val="0095608E"/>
    <w:rsid w:val="009561CF"/>
    <w:rsid w:val="00957BDC"/>
    <w:rsid w:val="00957DD9"/>
    <w:rsid w:val="0096068B"/>
    <w:rsid w:val="00960E12"/>
    <w:rsid w:val="00960E57"/>
    <w:rsid w:val="00961168"/>
    <w:rsid w:val="0096131A"/>
    <w:rsid w:val="009613A1"/>
    <w:rsid w:val="00962989"/>
    <w:rsid w:val="00962A68"/>
    <w:rsid w:val="00962BB1"/>
    <w:rsid w:val="00962ECD"/>
    <w:rsid w:val="00963927"/>
    <w:rsid w:val="00963B61"/>
    <w:rsid w:val="00964CF4"/>
    <w:rsid w:val="0096502A"/>
    <w:rsid w:val="0096578D"/>
    <w:rsid w:val="00965980"/>
    <w:rsid w:val="00966A1D"/>
    <w:rsid w:val="00966C69"/>
    <w:rsid w:val="00966C77"/>
    <w:rsid w:val="009673E5"/>
    <w:rsid w:val="0096749B"/>
    <w:rsid w:val="00967FF8"/>
    <w:rsid w:val="0097013D"/>
    <w:rsid w:val="00970A66"/>
    <w:rsid w:val="009715C3"/>
    <w:rsid w:val="00971651"/>
    <w:rsid w:val="00971721"/>
    <w:rsid w:val="00971743"/>
    <w:rsid w:val="00971E3D"/>
    <w:rsid w:val="009723D6"/>
    <w:rsid w:val="00973C33"/>
    <w:rsid w:val="00973FF2"/>
    <w:rsid w:val="00974C20"/>
    <w:rsid w:val="00974F1A"/>
    <w:rsid w:val="00975167"/>
    <w:rsid w:val="009754DB"/>
    <w:rsid w:val="00975D89"/>
    <w:rsid w:val="00975FA2"/>
    <w:rsid w:val="009761E6"/>
    <w:rsid w:val="0097674B"/>
    <w:rsid w:val="00977284"/>
    <w:rsid w:val="00977403"/>
    <w:rsid w:val="009779C5"/>
    <w:rsid w:val="00980557"/>
    <w:rsid w:val="00980A5E"/>
    <w:rsid w:val="00980F29"/>
    <w:rsid w:val="00981A9F"/>
    <w:rsid w:val="00981C28"/>
    <w:rsid w:val="00981C72"/>
    <w:rsid w:val="009829EE"/>
    <w:rsid w:val="0098303A"/>
    <w:rsid w:val="0098320C"/>
    <w:rsid w:val="00983C0A"/>
    <w:rsid w:val="00983C70"/>
    <w:rsid w:val="00984118"/>
    <w:rsid w:val="00984AE6"/>
    <w:rsid w:val="00985E76"/>
    <w:rsid w:val="0098629E"/>
    <w:rsid w:val="009868FA"/>
    <w:rsid w:val="0098708A"/>
    <w:rsid w:val="0098754E"/>
    <w:rsid w:val="00987B93"/>
    <w:rsid w:val="0099007B"/>
    <w:rsid w:val="009913B2"/>
    <w:rsid w:val="00991E43"/>
    <w:rsid w:val="009922DC"/>
    <w:rsid w:val="0099237F"/>
    <w:rsid w:val="00992396"/>
    <w:rsid w:val="0099241D"/>
    <w:rsid w:val="00992CBA"/>
    <w:rsid w:val="0099336F"/>
    <w:rsid w:val="009937ED"/>
    <w:rsid w:val="00993D13"/>
    <w:rsid w:val="009941C0"/>
    <w:rsid w:val="009946D2"/>
    <w:rsid w:val="00994A8A"/>
    <w:rsid w:val="00994D51"/>
    <w:rsid w:val="00995337"/>
    <w:rsid w:val="00995414"/>
    <w:rsid w:val="00996D34"/>
    <w:rsid w:val="00996E30"/>
    <w:rsid w:val="009A067D"/>
    <w:rsid w:val="009A0982"/>
    <w:rsid w:val="009A0A5D"/>
    <w:rsid w:val="009A120E"/>
    <w:rsid w:val="009A16D9"/>
    <w:rsid w:val="009A2071"/>
    <w:rsid w:val="009A20D1"/>
    <w:rsid w:val="009A216F"/>
    <w:rsid w:val="009A29BA"/>
    <w:rsid w:val="009A2B46"/>
    <w:rsid w:val="009A3498"/>
    <w:rsid w:val="009A3732"/>
    <w:rsid w:val="009A3B0E"/>
    <w:rsid w:val="009A3DC0"/>
    <w:rsid w:val="009A41BF"/>
    <w:rsid w:val="009A4F05"/>
    <w:rsid w:val="009A5223"/>
    <w:rsid w:val="009A5346"/>
    <w:rsid w:val="009A54CC"/>
    <w:rsid w:val="009A6463"/>
    <w:rsid w:val="009A6D22"/>
    <w:rsid w:val="009A7628"/>
    <w:rsid w:val="009B0584"/>
    <w:rsid w:val="009B0A75"/>
    <w:rsid w:val="009B1150"/>
    <w:rsid w:val="009B179F"/>
    <w:rsid w:val="009B3279"/>
    <w:rsid w:val="009B389F"/>
    <w:rsid w:val="009B39D7"/>
    <w:rsid w:val="009B39DC"/>
    <w:rsid w:val="009B3AD6"/>
    <w:rsid w:val="009B4854"/>
    <w:rsid w:val="009B486C"/>
    <w:rsid w:val="009B4ABB"/>
    <w:rsid w:val="009B4D21"/>
    <w:rsid w:val="009B5114"/>
    <w:rsid w:val="009B57E6"/>
    <w:rsid w:val="009B58D9"/>
    <w:rsid w:val="009B5C2E"/>
    <w:rsid w:val="009B6EA4"/>
    <w:rsid w:val="009B7431"/>
    <w:rsid w:val="009C0480"/>
    <w:rsid w:val="009C07CD"/>
    <w:rsid w:val="009C14EE"/>
    <w:rsid w:val="009C1BB5"/>
    <w:rsid w:val="009C23C5"/>
    <w:rsid w:val="009C2A22"/>
    <w:rsid w:val="009C317A"/>
    <w:rsid w:val="009C3496"/>
    <w:rsid w:val="009C3E37"/>
    <w:rsid w:val="009C3F56"/>
    <w:rsid w:val="009C57AE"/>
    <w:rsid w:val="009C5C14"/>
    <w:rsid w:val="009C64AF"/>
    <w:rsid w:val="009C6808"/>
    <w:rsid w:val="009C699A"/>
    <w:rsid w:val="009C73C6"/>
    <w:rsid w:val="009D0201"/>
    <w:rsid w:val="009D0288"/>
    <w:rsid w:val="009D0648"/>
    <w:rsid w:val="009D0E72"/>
    <w:rsid w:val="009D10AB"/>
    <w:rsid w:val="009D1874"/>
    <w:rsid w:val="009D2136"/>
    <w:rsid w:val="009D243E"/>
    <w:rsid w:val="009D27A1"/>
    <w:rsid w:val="009D2EBF"/>
    <w:rsid w:val="009D4246"/>
    <w:rsid w:val="009D4A96"/>
    <w:rsid w:val="009D55EC"/>
    <w:rsid w:val="009D5864"/>
    <w:rsid w:val="009D61ED"/>
    <w:rsid w:val="009D69F4"/>
    <w:rsid w:val="009D6C03"/>
    <w:rsid w:val="009E047C"/>
    <w:rsid w:val="009E0BDA"/>
    <w:rsid w:val="009E19D2"/>
    <w:rsid w:val="009E1AF4"/>
    <w:rsid w:val="009E1FE6"/>
    <w:rsid w:val="009E218A"/>
    <w:rsid w:val="009E24C3"/>
    <w:rsid w:val="009E2DC0"/>
    <w:rsid w:val="009E3183"/>
    <w:rsid w:val="009E369F"/>
    <w:rsid w:val="009E39F0"/>
    <w:rsid w:val="009E4320"/>
    <w:rsid w:val="009E45D9"/>
    <w:rsid w:val="009E6446"/>
    <w:rsid w:val="009E6C70"/>
    <w:rsid w:val="009E73FA"/>
    <w:rsid w:val="009F05C9"/>
    <w:rsid w:val="009F07C1"/>
    <w:rsid w:val="009F0B0E"/>
    <w:rsid w:val="009F1C2C"/>
    <w:rsid w:val="009F2253"/>
    <w:rsid w:val="009F2794"/>
    <w:rsid w:val="009F2BE1"/>
    <w:rsid w:val="009F4C4F"/>
    <w:rsid w:val="009F4D2C"/>
    <w:rsid w:val="009F4D85"/>
    <w:rsid w:val="009F5C1A"/>
    <w:rsid w:val="009F605A"/>
    <w:rsid w:val="009F6B9F"/>
    <w:rsid w:val="009F6D1B"/>
    <w:rsid w:val="009F746D"/>
    <w:rsid w:val="00A0036F"/>
    <w:rsid w:val="00A01A4F"/>
    <w:rsid w:val="00A01EE9"/>
    <w:rsid w:val="00A020EC"/>
    <w:rsid w:val="00A0210F"/>
    <w:rsid w:val="00A024FB"/>
    <w:rsid w:val="00A0340D"/>
    <w:rsid w:val="00A0369F"/>
    <w:rsid w:val="00A03F23"/>
    <w:rsid w:val="00A04FBF"/>
    <w:rsid w:val="00A05C75"/>
    <w:rsid w:val="00A061D7"/>
    <w:rsid w:val="00A062FC"/>
    <w:rsid w:val="00A064E7"/>
    <w:rsid w:val="00A06666"/>
    <w:rsid w:val="00A0686C"/>
    <w:rsid w:val="00A07990"/>
    <w:rsid w:val="00A07C47"/>
    <w:rsid w:val="00A07E10"/>
    <w:rsid w:val="00A112E4"/>
    <w:rsid w:val="00A11E43"/>
    <w:rsid w:val="00A11FB2"/>
    <w:rsid w:val="00A1205A"/>
    <w:rsid w:val="00A13EAB"/>
    <w:rsid w:val="00A1442F"/>
    <w:rsid w:val="00A146E1"/>
    <w:rsid w:val="00A14758"/>
    <w:rsid w:val="00A155F2"/>
    <w:rsid w:val="00A15D4E"/>
    <w:rsid w:val="00A15EFA"/>
    <w:rsid w:val="00A164FE"/>
    <w:rsid w:val="00A16801"/>
    <w:rsid w:val="00A17978"/>
    <w:rsid w:val="00A17C45"/>
    <w:rsid w:val="00A17C6B"/>
    <w:rsid w:val="00A20160"/>
    <w:rsid w:val="00A2055C"/>
    <w:rsid w:val="00A20677"/>
    <w:rsid w:val="00A20726"/>
    <w:rsid w:val="00A20D04"/>
    <w:rsid w:val="00A20F6B"/>
    <w:rsid w:val="00A21613"/>
    <w:rsid w:val="00A21B1E"/>
    <w:rsid w:val="00A22118"/>
    <w:rsid w:val="00A223BB"/>
    <w:rsid w:val="00A23C24"/>
    <w:rsid w:val="00A2420F"/>
    <w:rsid w:val="00A247D1"/>
    <w:rsid w:val="00A24A33"/>
    <w:rsid w:val="00A24E09"/>
    <w:rsid w:val="00A25FBB"/>
    <w:rsid w:val="00A26507"/>
    <w:rsid w:val="00A26C1A"/>
    <w:rsid w:val="00A26D04"/>
    <w:rsid w:val="00A30742"/>
    <w:rsid w:val="00A31006"/>
    <w:rsid w:val="00A314ED"/>
    <w:rsid w:val="00A31577"/>
    <w:rsid w:val="00A32F28"/>
    <w:rsid w:val="00A33AD8"/>
    <w:rsid w:val="00A33DF3"/>
    <w:rsid w:val="00A34440"/>
    <w:rsid w:val="00A34C7B"/>
    <w:rsid w:val="00A352C4"/>
    <w:rsid w:val="00A355BB"/>
    <w:rsid w:val="00A356F8"/>
    <w:rsid w:val="00A35F45"/>
    <w:rsid w:val="00A361B4"/>
    <w:rsid w:val="00A36462"/>
    <w:rsid w:val="00A36673"/>
    <w:rsid w:val="00A37050"/>
    <w:rsid w:val="00A37A33"/>
    <w:rsid w:val="00A406FB"/>
    <w:rsid w:val="00A40B00"/>
    <w:rsid w:val="00A40F8D"/>
    <w:rsid w:val="00A41001"/>
    <w:rsid w:val="00A4112F"/>
    <w:rsid w:val="00A4161C"/>
    <w:rsid w:val="00A4191B"/>
    <w:rsid w:val="00A42170"/>
    <w:rsid w:val="00A426D4"/>
    <w:rsid w:val="00A42C65"/>
    <w:rsid w:val="00A433DE"/>
    <w:rsid w:val="00A4385E"/>
    <w:rsid w:val="00A43A63"/>
    <w:rsid w:val="00A43EDB"/>
    <w:rsid w:val="00A440E2"/>
    <w:rsid w:val="00A449B2"/>
    <w:rsid w:val="00A44B81"/>
    <w:rsid w:val="00A44E91"/>
    <w:rsid w:val="00A4508B"/>
    <w:rsid w:val="00A451FA"/>
    <w:rsid w:val="00A451FF"/>
    <w:rsid w:val="00A456BD"/>
    <w:rsid w:val="00A4581E"/>
    <w:rsid w:val="00A46AE2"/>
    <w:rsid w:val="00A46BF2"/>
    <w:rsid w:val="00A472FC"/>
    <w:rsid w:val="00A4746D"/>
    <w:rsid w:val="00A47A72"/>
    <w:rsid w:val="00A47AEF"/>
    <w:rsid w:val="00A47F3E"/>
    <w:rsid w:val="00A5051D"/>
    <w:rsid w:val="00A5056D"/>
    <w:rsid w:val="00A51583"/>
    <w:rsid w:val="00A5173E"/>
    <w:rsid w:val="00A5195C"/>
    <w:rsid w:val="00A52DFB"/>
    <w:rsid w:val="00A53136"/>
    <w:rsid w:val="00A53161"/>
    <w:rsid w:val="00A5345B"/>
    <w:rsid w:val="00A54C76"/>
    <w:rsid w:val="00A5556D"/>
    <w:rsid w:val="00A55B23"/>
    <w:rsid w:val="00A55B47"/>
    <w:rsid w:val="00A5645C"/>
    <w:rsid w:val="00A56B63"/>
    <w:rsid w:val="00A56DA9"/>
    <w:rsid w:val="00A57381"/>
    <w:rsid w:val="00A601DC"/>
    <w:rsid w:val="00A603E0"/>
    <w:rsid w:val="00A60639"/>
    <w:rsid w:val="00A60E26"/>
    <w:rsid w:val="00A617EA"/>
    <w:rsid w:val="00A618E4"/>
    <w:rsid w:val="00A624CE"/>
    <w:rsid w:val="00A63091"/>
    <w:rsid w:val="00A635B7"/>
    <w:rsid w:val="00A63C75"/>
    <w:rsid w:val="00A63D1B"/>
    <w:rsid w:val="00A63DB9"/>
    <w:rsid w:val="00A6451F"/>
    <w:rsid w:val="00A653BC"/>
    <w:rsid w:val="00A67857"/>
    <w:rsid w:val="00A70384"/>
    <w:rsid w:val="00A70571"/>
    <w:rsid w:val="00A706DE"/>
    <w:rsid w:val="00A70900"/>
    <w:rsid w:val="00A70BFD"/>
    <w:rsid w:val="00A71198"/>
    <w:rsid w:val="00A711BB"/>
    <w:rsid w:val="00A7198A"/>
    <w:rsid w:val="00A71E50"/>
    <w:rsid w:val="00A72013"/>
    <w:rsid w:val="00A72297"/>
    <w:rsid w:val="00A722E0"/>
    <w:rsid w:val="00A7272B"/>
    <w:rsid w:val="00A727EB"/>
    <w:rsid w:val="00A72F43"/>
    <w:rsid w:val="00A7345A"/>
    <w:rsid w:val="00A7429A"/>
    <w:rsid w:val="00A74B25"/>
    <w:rsid w:val="00A74BC6"/>
    <w:rsid w:val="00A75360"/>
    <w:rsid w:val="00A75963"/>
    <w:rsid w:val="00A77013"/>
    <w:rsid w:val="00A77237"/>
    <w:rsid w:val="00A773D2"/>
    <w:rsid w:val="00A77E90"/>
    <w:rsid w:val="00A77FC7"/>
    <w:rsid w:val="00A800B1"/>
    <w:rsid w:val="00A802E1"/>
    <w:rsid w:val="00A804C4"/>
    <w:rsid w:val="00A80870"/>
    <w:rsid w:val="00A8092B"/>
    <w:rsid w:val="00A80970"/>
    <w:rsid w:val="00A80AC5"/>
    <w:rsid w:val="00A80B49"/>
    <w:rsid w:val="00A80D38"/>
    <w:rsid w:val="00A81672"/>
    <w:rsid w:val="00A81A28"/>
    <w:rsid w:val="00A81C05"/>
    <w:rsid w:val="00A81C88"/>
    <w:rsid w:val="00A82B55"/>
    <w:rsid w:val="00A83F76"/>
    <w:rsid w:val="00A8433C"/>
    <w:rsid w:val="00A85123"/>
    <w:rsid w:val="00A851BD"/>
    <w:rsid w:val="00A85E19"/>
    <w:rsid w:val="00A865B5"/>
    <w:rsid w:val="00A8662A"/>
    <w:rsid w:val="00A8691A"/>
    <w:rsid w:val="00A86A71"/>
    <w:rsid w:val="00A86CD0"/>
    <w:rsid w:val="00A87B17"/>
    <w:rsid w:val="00A90686"/>
    <w:rsid w:val="00A910B4"/>
    <w:rsid w:val="00A914E9"/>
    <w:rsid w:val="00A91768"/>
    <w:rsid w:val="00A91A9C"/>
    <w:rsid w:val="00A9228B"/>
    <w:rsid w:val="00A92DF1"/>
    <w:rsid w:val="00A92E04"/>
    <w:rsid w:val="00A93146"/>
    <w:rsid w:val="00A93756"/>
    <w:rsid w:val="00A93954"/>
    <w:rsid w:val="00A9423C"/>
    <w:rsid w:val="00A9589E"/>
    <w:rsid w:val="00A95E84"/>
    <w:rsid w:val="00A95EB2"/>
    <w:rsid w:val="00A96A0F"/>
    <w:rsid w:val="00A9713B"/>
    <w:rsid w:val="00A971B0"/>
    <w:rsid w:val="00A97524"/>
    <w:rsid w:val="00A979FB"/>
    <w:rsid w:val="00AA04C7"/>
    <w:rsid w:val="00AA09DA"/>
    <w:rsid w:val="00AA0A40"/>
    <w:rsid w:val="00AA10C3"/>
    <w:rsid w:val="00AA1303"/>
    <w:rsid w:val="00AA161E"/>
    <w:rsid w:val="00AA1C56"/>
    <w:rsid w:val="00AA2499"/>
    <w:rsid w:val="00AA26B1"/>
    <w:rsid w:val="00AA27E4"/>
    <w:rsid w:val="00AA2951"/>
    <w:rsid w:val="00AA3088"/>
    <w:rsid w:val="00AA40AD"/>
    <w:rsid w:val="00AA429C"/>
    <w:rsid w:val="00AA495E"/>
    <w:rsid w:val="00AA4976"/>
    <w:rsid w:val="00AA4F29"/>
    <w:rsid w:val="00AA5039"/>
    <w:rsid w:val="00AA66C4"/>
    <w:rsid w:val="00AA6961"/>
    <w:rsid w:val="00AA71B2"/>
    <w:rsid w:val="00AA7841"/>
    <w:rsid w:val="00AA7984"/>
    <w:rsid w:val="00AB08D4"/>
    <w:rsid w:val="00AB0B1F"/>
    <w:rsid w:val="00AB21B8"/>
    <w:rsid w:val="00AB2D78"/>
    <w:rsid w:val="00AB37E9"/>
    <w:rsid w:val="00AB3BD8"/>
    <w:rsid w:val="00AB40CB"/>
    <w:rsid w:val="00AB693D"/>
    <w:rsid w:val="00AB73D3"/>
    <w:rsid w:val="00AC0DBD"/>
    <w:rsid w:val="00AC139E"/>
    <w:rsid w:val="00AC221D"/>
    <w:rsid w:val="00AC228B"/>
    <w:rsid w:val="00AC29CD"/>
    <w:rsid w:val="00AC33ED"/>
    <w:rsid w:val="00AC3DE3"/>
    <w:rsid w:val="00AC3FAD"/>
    <w:rsid w:val="00AC4655"/>
    <w:rsid w:val="00AC584E"/>
    <w:rsid w:val="00AC5D9A"/>
    <w:rsid w:val="00AC63F1"/>
    <w:rsid w:val="00AC6B26"/>
    <w:rsid w:val="00AC7190"/>
    <w:rsid w:val="00AC738A"/>
    <w:rsid w:val="00AC7835"/>
    <w:rsid w:val="00AC78F6"/>
    <w:rsid w:val="00AC797D"/>
    <w:rsid w:val="00AC7ED5"/>
    <w:rsid w:val="00AD029E"/>
    <w:rsid w:val="00AD0332"/>
    <w:rsid w:val="00AD2031"/>
    <w:rsid w:val="00AD230D"/>
    <w:rsid w:val="00AD238A"/>
    <w:rsid w:val="00AD23EE"/>
    <w:rsid w:val="00AD2801"/>
    <w:rsid w:val="00AD2932"/>
    <w:rsid w:val="00AD2DF5"/>
    <w:rsid w:val="00AD302F"/>
    <w:rsid w:val="00AD3176"/>
    <w:rsid w:val="00AD3BCB"/>
    <w:rsid w:val="00AD47CF"/>
    <w:rsid w:val="00AD5AE8"/>
    <w:rsid w:val="00AD66A6"/>
    <w:rsid w:val="00AD674B"/>
    <w:rsid w:val="00AD731C"/>
    <w:rsid w:val="00AD7BA2"/>
    <w:rsid w:val="00AE0931"/>
    <w:rsid w:val="00AE1C9D"/>
    <w:rsid w:val="00AE2A7E"/>
    <w:rsid w:val="00AE2AAB"/>
    <w:rsid w:val="00AE2F71"/>
    <w:rsid w:val="00AE3055"/>
    <w:rsid w:val="00AE30A3"/>
    <w:rsid w:val="00AE3128"/>
    <w:rsid w:val="00AE326D"/>
    <w:rsid w:val="00AE3509"/>
    <w:rsid w:val="00AE3E10"/>
    <w:rsid w:val="00AE3EF2"/>
    <w:rsid w:val="00AE4B4D"/>
    <w:rsid w:val="00AE594D"/>
    <w:rsid w:val="00AE63DD"/>
    <w:rsid w:val="00AE711F"/>
    <w:rsid w:val="00AE7AD7"/>
    <w:rsid w:val="00AE7B06"/>
    <w:rsid w:val="00AE7C24"/>
    <w:rsid w:val="00AF0089"/>
    <w:rsid w:val="00AF03E1"/>
    <w:rsid w:val="00AF0C65"/>
    <w:rsid w:val="00AF0C80"/>
    <w:rsid w:val="00AF1976"/>
    <w:rsid w:val="00AF1D39"/>
    <w:rsid w:val="00AF28EC"/>
    <w:rsid w:val="00AF2931"/>
    <w:rsid w:val="00AF2A96"/>
    <w:rsid w:val="00AF2C04"/>
    <w:rsid w:val="00AF2FC5"/>
    <w:rsid w:val="00AF3753"/>
    <w:rsid w:val="00AF3CAF"/>
    <w:rsid w:val="00AF406A"/>
    <w:rsid w:val="00AF4272"/>
    <w:rsid w:val="00AF4944"/>
    <w:rsid w:val="00AF4FAA"/>
    <w:rsid w:val="00AF5BDE"/>
    <w:rsid w:val="00AF5F8A"/>
    <w:rsid w:val="00AF614C"/>
    <w:rsid w:val="00AF62CC"/>
    <w:rsid w:val="00AF6477"/>
    <w:rsid w:val="00AF6D09"/>
    <w:rsid w:val="00AF6ED4"/>
    <w:rsid w:val="00AF704C"/>
    <w:rsid w:val="00AF7567"/>
    <w:rsid w:val="00B007E5"/>
    <w:rsid w:val="00B00D1D"/>
    <w:rsid w:val="00B00F79"/>
    <w:rsid w:val="00B019EF"/>
    <w:rsid w:val="00B020E0"/>
    <w:rsid w:val="00B026B5"/>
    <w:rsid w:val="00B031C9"/>
    <w:rsid w:val="00B032B2"/>
    <w:rsid w:val="00B0393F"/>
    <w:rsid w:val="00B03AE9"/>
    <w:rsid w:val="00B0419D"/>
    <w:rsid w:val="00B04AA1"/>
    <w:rsid w:val="00B0653E"/>
    <w:rsid w:val="00B06729"/>
    <w:rsid w:val="00B0753E"/>
    <w:rsid w:val="00B107E2"/>
    <w:rsid w:val="00B10BAE"/>
    <w:rsid w:val="00B10DC2"/>
    <w:rsid w:val="00B10E50"/>
    <w:rsid w:val="00B10FB8"/>
    <w:rsid w:val="00B11559"/>
    <w:rsid w:val="00B1372E"/>
    <w:rsid w:val="00B138E1"/>
    <w:rsid w:val="00B13A1B"/>
    <w:rsid w:val="00B13FE9"/>
    <w:rsid w:val="00B14611"/>
    <w:rsid w:val="00B14CA1"/>
    <w:rsid w:val="00B153D5"/>
    <w:rsid w:val="00B15CFD"/>
    <w:rsid w:val="00B15E48"/>
    <w:rsid w:val="00B16E10"/>
    <w:rsid w:val="00B17099"/>
    <w:rsid w:val="00B178BE"/>
    <w:rsid w:val="00B179A2"/>
    <w:rsid w:val="00B17E68"/>
    <w:rsid w:val="00B20218"/>
    <w:rsid w:val="00B20390"/>
    <w:rsid w:val="00B2046C"/>
    <w:rsid w:val="00B20D5C"/>
    <w:rsid w:val="00B2121D"/>
    <w:rsid w:val="00B212AD"/>
    <w:rsid w:val="00B21797"/>
    <w:rsid w:val="00B21885"/>
    <w:rsid w:val="00B21AA8"/>
    <w:rsid w:val="00B21D27"/>
    <w:rsid w:val="00B21DF7"/>
    <w:rsid w:val="00B21F75"/>
    <w:rsid w:val="00B2201A"/>
    <w:rsid w:val="00B22718"/>
    <w:rsid w:val="00B22AA1"/>
    <w:rsid w:val="00B24854"/>
    <w:rsid w:val="00B24952"/>
    <w:rsid w:val="00B24E1B"/>
    <w:rsid w:val="00B26468"/>
    <w:rsid w:val="00B26837"/>
    <w:rsid w:val="00B27337"/>
    <w:rsid w:val="00B27833"/>
    <w:rsid w:val="00B2791D"/>
    <w:rsid w:val="00B30594"/>
    <w:rsid w:val="00B311B8"/>
    <w:rsid w:val="00B3259C"/>
    <w:rsid w:val="00B325AB"/>
    <w:rsid w:val="00B326C7"/>
    <w:rsid w:val="00B32ADE"/>
    <w:rsid w:val="00B3384A"/>
    <w:rsid w:val="00B338EE"/>
    <w:rsid w:val="00B339E7"/>
    <w:rsid w:val="00B33AF1"/>
    <w:rsid w:val="00B345DD"/>
    <w:rsid w:val="00B349CF"/>
    <w:rsid w:val="00B34A7C"/>
    <w:rsid w:val="00B34F1A"/>
    <w:rsid w:val="00B350DF"/>
    <w:rsid w:val="00B355DC"/>
    <w:rsid w:val="00B36089"/>
    <w:rsid w:val="00B36294"/>
    <w:rsid w:val="00B368BC"/>
    <w:rsid w:val="00B3730B"/>
    <w:rsid w:val="00B373F6"/>
    <w:rsid w:val="00B37900"/>
    <w:rsid w:val="00B40467"/>
    <w:rsid w:val="00B408A0"/>
    <w:rsid w:val="00B41091"/>
    <w:rsid w:val="00B412C7"/>
    <w:rsid w:val="00B41F73"/>
    <w:rsid w:val="00B41FB1"/>
    <w:rsid w:val="00B42055"/>
    <w:rsid w:val="00B42401"/>
    <w:rsid w:val="00B4251A"/>
    <w:rsid w:val="00B42E95"/>
    <w:rsid w:val="00B435FD"/>
    <w:rsid w:val="00B44014"/>
    <w:rsid w:val="00B4425A"/>
    <w:rsid w:val="00B458CC"/>
    <w:rsid w:val="00B471B9"/>
    <w:rsid w:val="00B47228"/>
    <w:rsid w:val="00B47283"/>
    <w:rsid w:val="00B478B5"/>
    <w:rsid w:val="00B47AD5"/>
    <w:rsid w:val="00B47F8B"/>
    <w:rsid w:val="00B47FA5"/>
    <w:rsid w:val="00B50306"/>
    <w:rsid w:val="00B503BA"/>
    <w:rsid w:val="00B5099D"/>
    <w:rsid w:val="00B511E2"/>
    <w:rsid w:val="00B51808"/>
    <w:rsid w:val="00B51F71"/>
    <w:rsid w:val="00B52AB5"/>
    <w:rsid w:val="00B5339A"/>
    <w:rsid w:val="00B5368F"/>
    <w:rsid w:val="00B53A12"/>
    <w:rsid w:val="00B5474C"/>
    <w:rsid w:val="00B54C2C"/>
    <w:rsid w:val="00B550FC"/>
    <w:rsid w:val="00B5600A"/>
    <w:rsid w:val="00B564E6"/>
    <w:rsid w:val="00B56C91"/>
    <w:rsid w:val="00B57487"/>
    <w:rsid w:val="00B57D64"/>
    <w:rsid w:val="00B57FFC"/>
    <w:rsid w:val="00B607D7"/>
    <w:rsid w:val="00B60EB1"/>
    <w:rsid w:val="00B611DB"/>
    <w:rsid w:val="00B61661"/>
    <w:rsid w:val="00B61A0D"/>
    <w:rsid w:val="00B61A88"/>
    <w:rsid w:val="00B61B9A"/>
    <w:rsid w:val="00B620D7"/>
    <w:rsid w:val="00B628B4"/>
    <w:rsid w:val="00B62F8F"/>
    <w:rsid w:val="00B6380E"/>
    <w:rsid w:val="00B63B60"/>
    <w:rsid w:val="00B63CC3"/>
    <w:rsid w:val="00B64444"/>
    <w:rsid w:val="00B647D6"/>
    <w:rsid w:val="00B64D55"/>
    <w:rsid w:val="00B64E31"/>
    <w:rsid w:val="00B6661C"/>
    <w:rsid w:val="00B666B6"/>
    <w:rsid w:val="00B666D9"/>
    <w:rsid w:val="00B66F56"/>
    <w:rsid w:val="00B6715E"/>
    <w:rsid w:val="00B678C1"/>
    <w:rsid w:val="00B67F4F"/>
    <w:rsid w:val="00B70CA3"/>
    <w:rsid w:val="00B70D8D"/>
    <w:rsid w:val="00B7112A"/>
    <w:rsid w:val="00B71494"/>
    <w:rsid w:val="00B7158B"/>
    <w:rsid w:val="00B71EB3"/>
    <w:rsid w:val="00B71FEB"/>
    <w:rsid w:val="00B73184"/>
    <w:rsid w:val="00B733CA"/>
    <w:rsid w:val="00B7461C"/>
    <w:rsid w:val="00B7479B"/>
    <w:rsid w:val="00B74F93"/>
    <w:rsid w:val="00B75B0D"/>
    <w:rsid w:val="00B75CE0"/>
    <w:rsid w:val="00B75E63"/>
    <w:rsid w:val="00B768E3"/>
    <w:rsid w:val="00B76C47"/>
    <w:rsid w:val="00B773C1"/>
    <w:rsid w:val="00B776CC"/>
    <w:rsid w:val="00B7778D"/>
    <w:rsid w:val="00B80117"/>
    <w:rsid w:val="00B80944"/>
    <w:rsid w:val="00B816F9"/>
    <w:rsid w:val="00B83012"/>
    <w:rsid w:val="00B834A8"/>
    <w:rsid w:val="00B84337"/>
    <w:rsid w:val="00B84450"/>
    <w:rsid w:val="00B849CA"/>
    <w:rsid w:val="00B84BB7"/>
    <w:rsid w:val="00B856B9"/>
    <w:rsid w:val="00B85964"/>
    <w:rsid w:val="00B85BD5"/>
    <w:rsid w:val="00B867C8"/>
    <w:rsid w:val="00B86819"/>
    <w:rsid w:val="00B87E71"/>
    <w:rsid w:val="00B90548"/>
    <w:rsid w:val="00B907B2"/>
    <w:rsid w:val="00B90AD8"/>
    <w:rsid w:val="00B913A1"/>
    <w:rsid w:val="00B91740"/>
    <w:rsid w:val="00B91E88"/>
    <w:rsid w:val="00B926DE"/>
    <w:rsid w:val="00B92A53"/>
    <w:rsid w:val="00B92EBD"/>
    <w:rsid w:val="00B933FE"/>
    <w:rsid w:val="00B93556"/>
    <w:rsid w:val="00B93663"/>
    <w:rsid w:val="00B93A6B"/>
    <w:rsid w:val="00B93C75"/>
    <w:rsid w:val="00B945FC"/>
    <w:rsid w:val="00B94A03"/>
    <w:rsid w:val="00B94A2D"/>
    <w:rsid w:val="00B94BA5"/>
    <w:rsid w:val="00B95D21"/>
    <w:rsid w:val="00B95F40"/>
    <w:rsid w:val="00B9633F"/>
    <w:rsid w:val="00B9700B"/>
    <w:rsid w:val="00B9728A"/>
    <w:rsid w:val="00B979BF"/>
    <w:rsid w:val="00BA04EF"/>
    <w:rsid w:val="00BA0FA1"/>
    <w:rsid w:val="00BA0FF2"/>
    <w:rsid w:val="00BA14EA"/>
    <w:rsid w:val="00BA295C"/>
    <w:rsid w:val="00BA2A8D"/>
    <w:rsid w:val="00BA2BEF"/>
    <w:rsid w:val="00BA2DF0"/>
    <w:rsid w:val="00BA3687"/>
    <w:rsid w:val="00BA3C60"/>
    <w:rsid w:val="00BA3E45"/>
    <w:rsid w:val="00BA409A"/>
    <w:rsid w:val="00BA4325"/>
    <w:rsid w:val="00BA444D"/>
    <w:rsid w:val="00BA5717"/>
    <w:rsid w:val="00BA578C"/>
    <w:rsid w:val="00BA57CB"/>
    <w:rsid w:val="00BA5D7A"/>
    <w:rsid w:val="00BA5E6D"/>
    <w:rsid w:val="00BA71A8"/>
    <w:rsid w:val="00BA7CA2"/>
    <w:rsid w:val="00BB065F"/>
    <w:rsid w:val="00BB0738"/>
    <w:rsid w:val="00BB09CA"/>
    <w:rsid w:val="00BB0CBD"/>
    <w:rsid w:val="00BB1168"/>
    <w:rsid w:val="00BB19BE"/>
    <w:rsid w:val="00BB2E1C"/>
    <w:rsid w:val="00BB3329"/>
    <w:rsid w:val="00BB3A1F"/>
    <w:rsid w:val="00BB3B8B"/>
    <w:rsid w:val="00BB3CC9"/>
    <w:rsid w:val="00BB415E"/>
    <w:rsid w:val="00BB4771"/>
    <w:rsid w:val="00BB58CF"/>
    <w:rsid w:val="00BB6DD1"/>
    <w:rsid w:val="00BB7039"/>
    <w:rsid w:val="00BB7468"/>
    <w:rsid w:val="00BB756A"/>
    <w:rsid w:val="00BB7717"/>
    <w:rsid w:val="00BB79F2"/>
    <w:rsid w:val="00BB7B64"/>
    <w:rsid w:val="00BC06F6"/>
    <w:rsid w:val="00BC0921"/>
    <w:rsid w:val="00BC0A40"/>
    <w:rsid w:val="00BC0A5E"/>
    <w:rsid w:val="00BC1A89"/>
    <w:rsid w:val="00BC2464"/>
    <w:rsid w:val="00BC2CB9"/>
    <w:rsid w:val="00BC2F7F"/>
    <w:rsid w:val="00BC37A0"/>
    <w:rsid w:val="00BC3872"/>
    <w:rsid w:val="00BC3C2F"/>
    <w:rsid w:val="00BC3F09"/>
    <w:rsid w:val="00BC3F6B"/>
    <w:rsid w:val="00BC4B9A"/>
    <w:rsid w:val="00BC5404"/>
    <w:rsid w:val="00BC5581"/>
    <w:rsid w:val="00BC5F42"/>
    <w:rsid w:val="00BC5FBB"/>
    <w:rsid w:val="00BC6368"/>
    <w:rsid w:val="00BC6D5D"/>
    <w:rsid w:val="00BC6FA6"/>
    <w:rsid w:val="00BC7015"/>
    <w:rsid w:val="00BC75FB"/>
    <w:rsid w:val="00BC7812"/>
    <w:rsid w:val="00BD0E67"/>
    <w:rsid w:val="00BD1508"/>
    <w:rsid w:val="00BD1E8C"/>
    <w:rsid w:val="00BD2362"/>
    <w:rsid w:val="00BD2442"/>
    <w:rsid w:val="00BD2A01"/>
    <w:rsid w:val="00BD3E96"/>
    <w:rsid w:val="00BD50D2"/>
    <w:rsid w:val="00BD5322"/>
    <w:rsid w:val="00BD5E0B"/>
    <w:rsid w:val="00BD6A0A"/>
    <w:rsid w:val="00BD6EE1"/>
    <w:rsid w:val="00BD742A"/>
    <w:rsid w:val="00BD74F2"/>
    <w:rsid w:val="00BD767A"/>
    <w:rsid w:val="00BD7A27"/>
    <w:rsid w:val="00BD7AE3"/>
    <w:rsid w:val="00BE02D5"/>
    <w:rsid w:val="00BE079D"/>
    <w:rsid w:val="00BE119F"/>
    <w:rsid w:val="00BE1581"/>
    <w:rsid w:val="00BE1872"/>
    <w:rsid w:val="00BE1B65"/>
    <w:rsid w:val="00BE1E8B"/>
    <w:rsid w:val="00BE1F32"/>
    <w:rsid w:val="00BE2484"/>
    <w:rsid w:val="00BE2A5C"/>
    <w:rsid w:val="00BE2ACE"/>
    <w:rsid w:val="00BE2E4C"/>
    <w:rsid w:val="00BE384C"/>
    <w:rsid w:val="00BE3B56"/>
    <w:rsid w:val="00BE3E3A"/>
    <w:rsid w:val="00BE3F5A"/>
    <w:rsid w:val="00BE41CC"/>
    <w:rsid w:val="00BE43A2"/>
    <w:rsid w:val="00BE5850"/>
    <w:rsid w:val="00BE5BE2"/>
    <w:rsid w:val="00BE5D37"/>
    <w:rsid w:val="00BE69AB"/>
    <w:rsid w:val="00BE7FB6"/>
    <w:rsid w:val="00BF034A"/>
    <w:rsid w:val="00BF189E"/>
    <w:rsid w:val="00BF1926"/>
    <w:rsid w:val="00BF23B0"/>
    <w:rsid w:val="00BF2D5B"/>
    <w:rsid w:val="00BF30B8"/>
    <w:rsid w:val="00BF31C1"/>
    <w:rsid w:val="00BF38CF"/>
    <w:rsid w:val="00BF433D"/>
    <w:rsid w:val="00BF436F"/>
    <w:rsid w:val="00BF527C"/>
    <w:rsid w:val="00BF57E9"/>
    <w:rsid w:val="00BF5E60"/>
    <w:rsid w:val="00BF6768"/>
    <w:rsid w:val="00BF6919"/>
    <w:rsid w:val="00BF69FC"/>
    <w:rsid w:val="00BF73F8"/>
    <w:rsid w:val="00BF7601"/>
    <w:rsid w:val="00BF77AA"/>
    <w:rsid w:val="00BF7B94"/>
    <w:rsid w:val="00C00525"/>
    <w:rsid w:val="00C00958"/>
    <w:rsid w:val="00C00E4B"/>
    <w:rsid w:val="00C011AD"/>
    <w:rsid w:val="00C0152A"/>
    <w:rsid w:val="00C01638"/>
    <w:rsid w:val="00C01A61"/>
    <w:rsid w:val="00C01D6F"/>
    <w:rsid w:val="00C02451"/>
    <w:rsid w:val="00C028A3"/>
    <w:rsid w:val="00C02B46"/>
    <w:rsid w:val="00C02D5C"/>
    <w:rsid w:val="00C03055"/>
    <w:rsid w:val="00C03644"/>
    <w:rsid w:val="00C03A83"/>
    <w:rsid w:val="00C03FF5"/>
    <w:rsid w:val="00C040F4"/>
    <w:rsid w:val="00C04E47"/>
    <w:rsid w:val="00C04FD9"/>
    <w:rsid w:val="00C05258"/>
    <w:rsid w:val="00C052B9"/>
    <w:rsid w:val="00C05D6E"/>
    <w:rsid w:val="00C05F49"/>
    <w:rsid w:val="00C0638D"/>
    <w:rsid w:val="00C0649F"/>
    <w:rsid w:val="00C06DFD"/>
    <w:rsid w:val="00C07829"/>
    <w:rsid w:val="00C1051B"/>
    <w:rsid w:val="00C11F09"/>
    <w:rsid w:val="00C123F4"/>
    <w:rsid w:val="00C12C32"/>
    <w:rsid w:val="00C12F11"/>
    <w:rsid w:val="00C1332D"/>
    <w:rsid w:val="00C13EFC"/>
    <w:rsid w:val="00C144D1"/>
    <w:rsid w:val="00C147D7"/>
    <w:rsid w:val="00C15383"/>
    <w:rsid w:val="00C1555E"/>
    <w:rsid w:val="00C16871"/>
    <w:rsid w:val="00C17A07"/>
    <w:rsid w:val="00C17FFA"/>
    <w:rsid w:val="00C20B11"/>
    <w:rsid w:val="00C2165D"/>
    <w:rsid w:val="00C234BA"/>
    <w:rsid w:val="00C2385A"/>
    <w:rsid w:val="00C24041"/>
    <w:rsid w:val="00C246FA"/>
    <w:rsid w:val="00C249D0"/>
    <w:rsid w:val="00C251A1"/>
    <w:rsid w:val="00C251C9"/>
    <w:rsid w:val="00C25894"/>
    <w:rsid w:val="00C258BB"/>
    <w:rsid w:val="00C25A23"/>
    <w:rsid w:val="00C25F92"/>
    <w:rsid w:val="00C26145"/>
    <w:rsid w:val="00C2615E"/>
    <w:rsid w:val="00C269F3"/>
    <w:rsid w:val="00C27307"/>
    <w:rsid w:val="00C27585"/>
    <w:rsid w:val="00C27B23"/>
    <w:rsid w:val="00C27B6F"/>
    <w:rsid w:val="00C27EDC"/>
    <w:rsid w:val="00C27F88"/>
    <w:rsid w:val="00C30645"/>
    <w:rsid w:val="00C30817"/>
    <w:rsid w:val="00C31BC7"/>
    <w:rsid w:val="00C32976"/>
    <w:rsid w:val="00C32B93"/>
    <w:rsid w:val="00C33664"/>
    <w:rsid w:val="00C34115"/>
    <w:rsid w:val="00C345FF"/>
    <w:rsid w:val="00C34974"/>
    <w:rsid w:val="00C354AA"/>
    <w:rsid w:val="00C35819"/>
    <w:rsid w:val="00C3662C"/>
    <w:rsid w:val="00C36756"/>
    <w:rsid w:val="00C40C9F"/>
    <w:rsid w:val="00C40DFA"/>
    <w:rsid w:val="00C4170C"/>
    <w:rsid w:val="00C4276B"/>
    <w:rsid w:val="00C43237"/>
    <w:rsid w:val="00C437E4"/>
    <w:rsid w:val="00C43812"/>
    <w:rsid w:val="00C44B59"/>
    <w:rsid w:val="00C44FA0"/>
    <w:rsid w:val="00C44FCA"/>
    <w:rsid w:val="00C461B0"/>
    <w:rsid w:val="00C461E7"/>
    <w:rsid w:val="00C46487"/>
    <w:rsid w:val="00C47C30"/>
    <w:rsid w:val="00C47DAD"/>
    <w:rsid w:val="00C5044D"/>
    <w:rsid w:val="00C5051F"/>
    <w:rsid w:val="00C506A1"/>
    <w:rsid w:val="00C50970"/>
    <w:rsid w:val="00C511E7"/>
    <w:rsid w:val="00C516E0"/>
    <w:rsid w:val="00C519CF"/>
    <w:rsid w:val="00C51EF1"/>
    <w:rsid w:val="00C54878"/>
    <w:rsid w:val="00C563A9"/>
    <w:rsid w:val="00C564A1"/>
    <w:rsid w:val="00C566C9"/>
    <w:rsid w:val="00C56F0A"/>
    <w:rsid w:val="00C576FF"/>
    <w:rsid w:val="00C57799"/>
    <w:rsid w:val="00C5781C"/>
    <w:rsid w:val="00C57C87"/>
    <w:rsid w:val="00C6020F"/>
    <w:rsid w:val="00C605AF"/>
    <w:rsid w:val="00C608F5"/>
    <w:rsid w:val="00C60C03"/>
    <w:rsid w:val="00C612F6"/>
    <w:rsid w:val="00C614EC"/>
    <w:rsid w:val="00C61610"/>
    <w:rsid w:val="00C61D91"/>
    <w:rsid w:val="00C6215F"/>
    <w:rsid w:val="00C62575"/>
    <w:rsid w:val="00C62D28"/>
    <w:rsid w:val="00C6380B"/>
    <w:rsid w:val="00C63FA9"/>
    <w:rsid w:val="00C64858"/>
    <w:rsid w:val="00C64A47"/>
    <w:rsid w:val="00C64F15"/>
    <w:rsid w:val="00C65D0A"/>
    <w:rsid w:val="00C65D88"/>
    <w:rsid w:val="00C667B0"/>
    <w:rsid w:val="00C66C9F"/>
    <w:rsid w:val="00C66D9F"/>
    <w:rsid w:val="00C673F7"/>
    <w:rsid w:val="00C67C66"/>
    <w:rsid w:val="00C7003C"/>
    <w:rsid w:val="00C70ACA"/>
    <w:rsid w:val="00C7178E"/>
    <w:rsid w:val="00C71831"/>
    <w:rsid w:val="00C71A2B"/>
    <w:rsid w:val="00C71CBE"/>
    <w:rsid w:val="00C72230"/>
    <w:rsid w:val="00C728E4"/>
    <w:rsid w:val="00C73E14"/>
    <w:rsid w:val="00C74168"/>
    <w:rsid w:val="00C743A8"/>
    <w:rsid w:val="00C75411"/>
    <w:rsid w:val="00C75D5C"/>
    <w:rsid w:val="00C76CCE"/>
    <w:rsid w:val="00C76E52"/>
    <w:rsid w:val="00C7703A"/>
    <w:rsid w:val="00C77593"/>
    <w:rsid w:val="00C8070C"/>
    <w:rsid w:val="00C807B2"/>
    <w:rsid w:val="00C80D7B"/>
    <w:rsid w:val="00C81DEB"/>
    <w:rsid w:val="00C81E8C"/>
    <w:rsid w:val="00C8228E"/>
    <w:rsid w:val="00C82DB6"/>
    <w:rsid w:val="00C83039"/>
    <w:rsid w:val="00C84704"/>
    <w:rsid w:val="00C852DA"/>
    <w:rsid w:val="00C867C3"/>
    <w:rsid w:val="00C86D54"/>
    <w:rsid w:val="00C87A03"/>
    <w:rsid w:val="00C91112"/>
    <w:rsid w:val="00C91434"/>
    <w:rsid w:val="00C9162D"/>
    <w:rsid w:val="00C918A8"/>
    <w:rsid w:val="00C91BAB"/>
    <w:rsid w:val="00C9228B"/>
    <w:rsid w:val="00C9276A"/>
    <w:rsid w:val="00C927F5"/>
    <w:rsid w:val="00C934BC"/>
    <w:rsid w:val="00C934FD"/>
    <w:rsid w:val="00C935E7"/>
    <w:rsid w:val="00C95157"/>
    <w:rsid w:val="00C95493"/>
    <w:rsid w:val="00C95BC2"/>
    <w:rsid w:val="00C95C02"/>
    <w:rsid w:val="00C95C5E"/>
    <w:rsid w:val="00C95E14"/>
    <w:rsid w:val="00C96DCB"/>
    <w:rsid w:val="00C96EFD"/>
    <w:rsid w:val="00C97536"/>
    <w:rsid w:val="00CA0FA2"/>
    <w:rsid w:val="00CA0FC0"/>
    <w:rsid w:val="00CA0FFD"/>
    <w:rsid w:val="00CA1374"/>
    <w:rsid w:val="00CA18A0"/>
    <w:rsid w:val="00CA2613"/>
    <w:rsid w:val="00CA2703"/>
    <w:rsid w:val="00CA2D9B"/>
    <w:rsid w:val="00CA317C"/>
    <w:rsid w:val="00CA34AB"/>
    <w:rsid w:val="00CA4BD3"/>
    <w:rsid w:val="00CA4EDD"/>
    <w:rsid w:val="00CA5B32"/>
    <w:rsid w:val="00CA5C7E"/>
    <w:rsid w:val="00CA5FB0"/>
    <w:rsid w:val="00CA68C2"/>
    <w:rsid w:val="00CA6E52"/>
    <w:rsid w:val="00CA7618"/>
    <w:rsid w:val="00CB0192"/>
    <w:rsid w:val="00CB0817"/>
    <w:rsid w:val="00CB084E"/>
    <w:rsid w:val="00CB1825"/>
    <w:rsid w:val="00CB1CFA"/>
    <w:rsid w:val="00CB2463"/>
    <w:rsid w:val="00CB2CB5"/>
    <w:rsid w:val="00CB2E80"/>
    <w:rsid w:val="00CB303D"/>
    <w:rsid w:val="00CB31B9"/>
    <w:rsid w:val="00CB3AE0"/>
    <w:rsid w:val="00CB43B2"/>
    <w:rsid w:val="00CB54FB"/>
    <w:rsid w:val="00CB6236"/>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7A6"/>
    <w:rsid w:val="00CC4A8B"/>
    <w:rsid w:val="00CC4F25"/>
    <w:rsid w:val="00CC5E3A"/>
    <w:rsid w:val="00CC6312"/>
    <w:rsid w:val="00CC741C"/>
    <w:rsid w:val="00CC77FF"/>
    <w:rsid w:val="00CC7849"/>
    <w:rsid w:val="00CD0FCB"/>
    <w:rsid w:val="00CD15D9"/>
    <w:rsid w:val="00CD1660"/>
    <w:rsid w:val="00CD2243"/>
    <w:rsid w:val="00CD242C"/>
    <w:rsid w:val="00CD29FD"/>
    <w:rsid w:val="00CD3062"/>
    <w:rsid w:val="00CD3DD2"/>
    <w:rsid w:val="00CD4C28"/>
    <w:rsid w:val="00CD4C4B"/>
    <w:rsid w:val="00CD50B1"/>
    <w:rsid w:val="00CD6286"/>
    <w:rsid w:val="00CD6593"/>
    <w:rsid w:val="00CD6E05"/>
    <w:rsid w:val="00CD72B0"/>
    <w:rsid w:val="00CD7387"/>
    <w:rsid w:val="00CE0097"/>
    <w:rsid w:val="00CE0775"/>
    <w:rsid w:val="00CE084F"/>
    <w:rsid w:val="00CE0A7B"/>
    <w:rsid w:val="00CE0C43"/>
    <w:rsid w:val="00CE0DA7"/>
    <w:rsid w:val="00CE15BF"/>
    <w:rsid w:val="00CE2249"/>
    <w:rsid w:val="00CE2F03"/>
    <w:rsid w:val="00CE31E1"/>
    <w:rsid w:val="00CE3BD3"/>
    <w:rsid w:val="00CE4670"/>
    <w:rsid w:val="00CE4EA7"/>
    <w:rsid w:val="00CE5046"/>
    <w:rsid w:val="00CE5ECB"/>
    <w:rsid w:val="00CE6C40"/>
    <w:rsid w:val="00CE738F"/>
    <w:rsid w:val="00CE788F"/>
    <w:rsid w:val="00CE7AAB"/>
    <w:rsid w:val="00CE7AE9"/>
    <w:rsid w:val="00CE7BA4"/>
    <w:rsid w:val="00CF0B9A"/>
    <w:rsid w:val="00CF0C76"/>
    <w:rsid w:val="00CF0E25"/>
    <w:rsid w:val="00CF1F16"/>
    <w:rsid w:val="00CF2051"/>
    <w:rsid w:val="00CF24B8"/>
    <w:rsid w:val="00CF2AB4"/>
    <w:rsid w:val="00CF2E7A"/>
    <w:rsid w:val="00CF35F0"/>
    <w:rsid w:val="00CF420A"/>
    <w:rsid w:val="00CF52F7"/>
    <w:rsid w:val="00CF55DD"/>
    <w:rsid w:val="00CF5B5C"/>
    <w:rsid w:val="00CF7B8F"/>
    <w:rsid w:val="00CF7F68"/>
    <w:rsid w:val="00D00067"/>
    <w:rsid w:val="00D00248"/>
    <w:rsid w:val="00D00439"/>
    <w:rsid w:val="00D004F9"/>
    <w:rsid w:val="00D00AD7"/>
    <w:rsid w:val="00D00F89"/>
    <w:rsid w:val="00D01281"/>
    <w:rsid w:val="00D01A66"/>
    <w:rsid w:val="00D0236D"/>
    <w:rsid w:val="00D0331D"/>
    <w:rsid w:val="00D03562"/>
    <w:rsid w:val="00D03CF9"/>
    <w:rsid w:val="00D04CE6"/>
    <w:rsid w:val="00D05245"/>
    <w:rsid w:val="00D061CA"/>
    <w:rsid w:val="00D06DDE"/>
    <w:rsid w:val="00D072F4"/>
    <w:rsid w:val="00D075CE"/>
    <w:rsid w:val="00D07693"/>
    <w:rsid w:val="00D07A35"/>
    <w:rsid w:val="00D07B2F"/>
    <w:rsid w:val="00D07C02"/>
    <w:rsid w:val="00D107D1"/>
    <w:rsid w:val="00D10EE7"/>
    <w:rsid w:val="00D11E3A"/>
    <w:rsid w:val="00D12B05"/>
    <w:rsid w:val="00D12FAA"/>
    <w:rsid w:val="00D1361D"/>
    <w:rsid w:val="00D13620"/>
    <w:rsid w:val="00D136A2"/>
    <w:rsid w:val="00D13998"/>
    <w:rsid w:val="00D13FB0"/>
    <w:rsid w:val="00D14830"/>
    <w:rsid w:val="00D1587C"/>
    <w:rsid w:val="00D16FE4"/>
    <w:rsid w:val="00D17126"/>
    <w:rsid w:val="00D17538"/>
    <w:rsid w:val="00D200ED"/>
    <w:rsid w:val="00D204F6"/>
    <w:rsid w:val="00D20B58"/>
    <w:rsid w:val="00D20F9A"/>
    <w:rsid w:val="00D214E0"/>
    <w:rsid w:val="00D2190A"/>
    <w:rsid w:val="00D21C13"/>
    <w:rsid w:val="00D21CF6"/>
    <w:rsid w:val="00D228EF"/>
    <w:rsid w:val="00D2291D"/>
    <w:rsid w:val="00D22A11"/>
    <w:rsid w:val="00D22D84"/>
    <w:rsid w:val="00D2340C"/>
    <w:rsid w:val="00D23544"/>
    <w:rsid w:val="00D235E9"/>
    <w:rsid w:val="00D239E1"/>
    <w:rsid w:val="00D248D6"/>
    <w:rsid w:val="00D24D63"/>
    <w:rsid w:val="00D25050"/>
    <w:rsid w:val="00D2534E"/>
    <w:rsid w:val="00D25B30"/>
    <w:rsid w:val="00D25BF0"/>
    <w:rsid w:val="00D26ABB"/>
    <w:rsid w:val="00D27A0F"/>
    <w:rsid w:val="00D27BB5"/>
    <w:rsid w:val="00D3008A"/>
    <w:rsid w:val="00D3082B"/>
    <w:rsid w:val="00D30D79"/>
    <w:rsid w:val="00D31472"/>
    <w:rsid w:val="00D32405"/>
    <w:rsid w:val="00D32C7E"/>
    <w:rsid w:val="00D32DA1"/>
    <w:rsid w:val="00D33338"/>
    <w:rsid w:val="00D338CB"/>
    <w:rsid w:val="00D34437"/>
    <w:rsid w:val="00D344AF"/>
    <w:rsid w:val="00D3458A"/>
    <w:rsid w:val="00D34889"/>
    <w:rsid w:val="00D349A0"/>
    <w:rsid w:val="00D34D96"/>
    <w:rsid w:val="00D354C4"/>
    <w:rsid w:val="00D36503"/>
    <w:rsid w:val="00D36577"/>
    <w:rsid w:val="00D36B4E"/>
    <w:rsid w:val="00D375E8"/>
    <w:rsid w:val="00D400B2"/>
    <w:rsid w:val="00D4053A"/>
    <w:rsid w:val="00D405EE"/>
    <w:rsid w:val="00D407A4"/>
    <w:rsid w:val="00D40F7D"/>
    <w:rsid w:val="00D40FC6"/>
    <w:rsid w:val="00D41608"/>
    <w:rsid w:val="00D4177F"/>
    <w:rsid w:val="00D41DF3"/>
    <w:rsid w:val="00D42191"/>
    <w:rsid w:val="00D4248F"/>
    <w:rsid w:val="00D4279D"/>
    <w:rsid w:val="00D42EC3"/>
    <w:rsid w:val="00D4305F"/>
    <w:rsid w:val="00D43171"/>
    <w:rsid w:val="00D435C0"/>
    <w:rsid w:val="00D43EA4"/>
    <w:rsid w:val="00D44219"/>
    <w:rsid w:val="00D44A61"/>
    <w:rsid w:val="00D461AE"/>
    <w:rsid w:val="00D4701E"/>
    <w:rsid w:val="00D47888"/>
    <w:rsid w:val="00D50207"/>
    <w:rsid w:val="00D50E37"/>
    <w:rsid w:val="00D51266"/>
    <w:rsid w:val="00D51696"/>
    <w:rsid w:val="00D51AEA"/>
    <w:rsid w:val="00D52790"/>
    <w:rsid w:val="00D528D8"/>
    <w:rsid w:val="00D52D29"/>
    <w:rsid w:val="00D5359A"/>
    <w:rsid w:val="00D53D81"/>
    <w:rsid w:val="00D5454A"/>
    <w:rsid w:val="00D55A92"/>
    <w:rsid w:val="00D56073"/>
    <w:rsid w:val="00D560F6"/>
    <w:rsid w:val="00D564AE"/>
    <w:rsid w:val="00D56BBB"/>
    <w:rsid w:val="00D56F6F"/>
    <w:rsid w:val="00D5762F"/>
    <w:rsid w:val="00D57E73"/>
    <w:rsid w:val="00D601CB"/>
    <w:rsid w:val="00D60712"/>
    <w:rsid w:val="00D60E0F"/>
    <w:rsid w:val="00D60F36"/>
    <w:rsid w:val="00D62113"/>
    <w:rsid w:val="00D62A05"/>
    <w:rsid w:val="00D62F49"/>
    <w:rsid w:val="00D6371B"/>
    <w:rsid w:val="00D63945"/>
    <w:rsid w:val="00D63C65"/>
    <w:rsid w:val="00D6454C"/>
    <w:rsid w:val="00D64F43"/>
    <w:rsid w:val="00D64F78"/>
    <w:rsid w:val="00D653BD"/>
    <w:rsid w:val="00D65448"/>
    <w:rsid w:val="00D65520"/>
    <w:rsid w:val="00D6556E"/>
    <w:rsid w:val="00D66971"/>
    <w:rsid w:val="00D669B4"/>
    <w:rsid w:val="00D67463"/>
    <w:rsid w:val="00D70BC1"/>
    <w:rsid w:val="00D72AD8"/>
    <w:rsid w:val="00D72C0D"/>
    <w:rsid w:val="00D73694"/>
    <w:rsid w:val="00D73E8B"/>
    <w:rsid w:val="00D74C38"/>
    <w:rsid w:val="00D74C5A"/>
    <w:rsid w:val="00D76595"/>
    <w:rsid w:val="00D76B18"/>
    <w:rsid w:val="00D76BD3"/>
    <w:rsid w:val="00D76D61"/>
    <w:rsid w:val="00D7747E"/>
    <w:rsid w:val="00D774E8"/>
    <w:rsid w:val="00D77A04"/>
    <w:rsid w:val="00D80419"/>
    <w:rsid w:val="00D8118A"/>
    <w:rsid w:val="00D81562"/>
    <w:rsid w:val="00D81803"/>
    <w:rsid w:val="00D8194C"/>
    <w:rsid w:val="00D81AE1"/>
    <w:rsid w:val="00D81DE9"/>
    <w:rsid w:val="00D82A02"/>
    <w:rsid w:val="00D82A93"/>
    <w:rsid w:val="00D83040"/>
    <w:rsid w:val="00D8307B"/>
    <w:rsid w:val="00D8312C"/>
    <w:rsid w:val="00D845FD"/>
    <w:rsid w:val="00D84EF7"/>
    <w:rsid w:val="00D84F5B"/>
    <w:rsid w:val="00D85092"/>
    <w:rsid w:val="00D851E3"/>
    <w:rsid w:val="00D85E6F"/>
    <w:rsid w:val="00D86207"/>
    <w:rsid w:val="00D86456"/>
    <w:rsid w:val="00D86720"/>
    <w:rsid w:val="00D86B5E"/>
    <w:rsid w:val="00D87323"/>
    <w:rsid w:val="00D8764E"/>
    <w:rsid w:val="00D87A6F"/>
    <w:rsid w:val="00D87BB3"/>
    <w:rsid w:val="00D87E3D"/>
    <w:rsid w:val="00D87EF4"/>
    <w:rsid w:val="00D906DF"/>
    <w:rsid w:val="00D90C21"/>
    <w:rsid w:val="00D90FA6"/>
    <w:rsid w:val="00D91EC2"/>
    <w:rsid w:val="00D92BC5"/>
    <w:rsid w:val="00D92C9E"/>
    <w:rsid w:val="00D92DC5"/>
    <w:rsid w:val="00D9406C"/>
    <w:rsid w:val="00D9460C"/>
    <w:rsid w:val="00D951E7"/>
    <w:rsid w:val="00D95949"/>
    <w:rsid w:val="00D96366"/>
    <w:rsid w:val="00D9691B"/>
    <w:rsid w:val="00D970A4"/>
    <w:rsid w:val="00D971E4"/>
    <w:rsid w:val="00D97F48"/>
    <w:rsid w:val="00DA11AE"/>
    <w:rsid w:val="00DA160E"/>
    <w:rsid w:val="00DA23A5"/>
    <w:rsid w:val="00DA24F7"/>
    <w:rsid w:val="00DA28C8"/>
    <w:rsid w:val="00DA2B52"/>
    <w:rsid w:val="00DA2B72"/>
    <w:rsid w:val="00DA394F"/>
    <w:rsid w:val="00DA3F00"/>
    <w:rsid w:val="00DA4861"/>
    <w:rsid w:val="00DA4A0A"/>
    <w:rsid w:val="00DA5100"/>
    <w:rsid w:val="00DA5241"/>
    <w:rsid w:val="00DA5856"/>
    <w:rsid w:val="00DA654B"/>
    <w:rsid w:val="00DA6608"/>
    <w:rsid w:val="00DA75C6"/>
    <w:rsid w:val="00DA772A"/>
    <w:rsid w:val="00DA77E1"/>
    <w:rsid w:val="00DB16BB"/>
    <w:rsid w:val="00DB1CA3"/>
    <w:rsid w:val="00DB23D2"/>
    <w:rsid w:val="00DB2587"/>
    <w:rsid w:val="00DB26EA"/>
    <w:rsid w:val="00DB2BAD"/>
    <w:rsid w:val="00DB3241"/>
    <w:rsid w:val="00DB339C"/>
    <w:rsid w:val="00DB3492"/>
    <w:rsid w:val="00DB3E7F"/>
    <w:rsid w:val="00DB3F32"/>
    <w:rsid w:val="00DB4172"/>
    <w:rsid w:val="00DB45EA"/>
    <w:rsid w:val="00DB5DF5"/>
    <w:rsid w:val="00DB5F3B"/>
    <w:rsid w:val="00DB69FF"/>
    <w:rsid w:val="00DB6F00"/>
    <w:rsid w:val="00DB7C79"/>
    <w:rsid w:val="00DB7DDF"/>
    <w:rsid w:val="00DB7E32"/>
    <w:rsid w:val="00DC0003"/>
    <w:rsid w:val="00DC0400"/>
    <w:rsid w:val="00DC0A6C"/>
    <w:rsid w:val="00DC0DFE"/>
    <w:rsid w:val="00DC10EE"/>
    <w:rsid w:val="00DC13F7"/>
    <w:rsid w:val="00DC15D3"/>
    <w:rsid w:val="00DC1D50"/>
    <w:rsid w:val="00DC2C11"/>
    <w:rsid w:val="00DC38C7"/>
    <w:rsid w:val="00DC4625"/>
    <w:rsid w:val="00DC4895"/>
    <w:rsid w:val="00DC4CE5"/>
    <w:rsid w:val="00DC5653"/>
    <w:rsid w:val="00DC57FE"/>
    <w:rsid w:val="00DC6748"/>
    <w:rsid w:val="00DC6A9B"/>
    <w:rsid w:val="00DC6B7D"/>
    <w:rsid w:val="00DC6E56"/>
    <w:rsid w:val="00DC74CB"/>
    <w:rsid w:val="00DC75F8"/>
    <w:rsid w:val="00DC7710"/>
    <w:rsid w:val="00DD0766"/>
    <w:rsid w:val="00DD0D9F"/>
    <w:rsid w:val="00DD0F74"/>
    <w:rsid w:val="00DD112F"/>
    <w:rsid w:val="00DD1972"/>
    <w:rsid w:val="00DD1B8C"/>
    <w:rsid w:val="00DD2FC9"/>
    <w:rsid w:val="00DD32BB"/>
    <w:rsid w:val="00DD34D1"/>
    <w:rsid w:val="00DD36FE"/>
    <w:rsid w:val="00DD38C7"/>
    <w:rsid w:val="00DD3C24"/>
    <w:rsid w:val="00DD3D5B"/>
    <w:rsid w:val="00DD414E"/>
    <w:rsid w:val="00DD415D"/>
    <w:rsid w:val="00DD43C2"/>
    <w:rsid w:val="00DD589B"/>
    <w:rsid w:val="00DD5E15"/>
    <w:rsid w:val="00DD603C"/>
    <w:rsid w:val="00DD633F"/>
    <w:rsid w:val="00DD6B3F"/>
    <w:rsid w:val="00DD6BB5"/>
    <w:rsid w:val="00DD6D59"/>
    <w:rsid w:val="00DD7B6A"/>
    <w:rsid w:val="00DD7D02"/>
    <w:rsid w:val="00DD7EFE"/>
    <w:rsid w:val="00DE0373"/>
    <w:rsid w:val="00DE0708"/>
    <w:rsid w:val="00DE089E"/>
    <w:rsid w:val="00DE0E79"/>
    <w:rsid w:val="00DE1890"/>
    <w:rsid w:val="00DE1CAF"/>
    <w:rsid w:val="00DE2047"/>
    <w:rsid w:val="00DE221C"/>
    <w:rsid w:val="00DE23C0"/>
    <w:rsid w:val="00DE2751"/>
    <w:rsid w:val="00DE2768"/>
    <w:rsid w:val="00DE30F6"/>
    <w:rsid w:val="00DE3357"/>
    <w:rsid w:val="00DE3490"/>
    <w:rsid w:val="00DE34E7"/>
    <w:rsid w:val="00DE3AAE"/>
    <w:rsid w:val="00DE3AB7"/>
    <w:rsid w:val="00DE3D0A"/>
    <w:rsid w:val="00DE48BA"/>
    <w:rsid w:val="00DE4DD9"/>
    <w:rsid w:val="00DE4F7B"/>
    <w:rsid w:val="00DE5968"/>
    <w:rsid w:val="00DE5D08"/>
    <w:rsid w:val="00DE5DE0"/>
    <w:rsid w:val="00DE65BD"/>
    <w:rsid w:val="00DE6D34"/>
    <w:rsid w:val="00DE7023"/>
    <w:rsid w:val="00DE79C4"/>
    <w:rsid w:val="00DE7C9C"/>
    <w:rsid w:val="00DE7EFA"/>
    <w:rsid w:val="00DF04A8"/>
    <w:rsid w:val="00DF0A2D"/>
    <w:rsid w:val="00DF11AC"/>
    <w:rsid w:val="00DF2480"/>
    <w:rsid w:val="00DF2762"/>
    <w:rsid w:val="00DF3A54"/>
    <w:rsid w:val="00DF41AC"/>
    <w:rsid w:val="00DF41D6"/>
    <w:rsid w:val="00DF425B"/>
    <w:rsid w:val="00DF47C6"/>
    <w:rsid w:val="00DF538B"/>
    <w:rsid w:val="00DF5F66"/>
    <w:rsid w:val="00DF6136"/>
    <w:rsid w:val="00DF6C87"/>
    <w:rsid w:val="00DF73BA"/>
    <w:rsid w:val="00DF7946"/>
    <w:rsid w:val="00DF7B6E"/>
    <w:rsid w:val="00E0062F"/>
    <w:rsid w:val="00E008AC"/>
    <w:rsid w:val="00E00B95"/>
    <w:rsid w:val="00E00E33"/>
    <w:rsid w:val="00E01110"/>
    <w:rsid w:val="00E01854"/>
    <w:rsid w:val="00E01A68"/>
    <w:rsid w:val="00E01E22"/>
    <w:rsid w:val="00E0301B"/>
    <w:rsid w:val="00E036CA"/>
    <w:rsid w:val="00E04305"/>
    <w:rsid w:val="00E04A09"/>
    <w:rsid w:val="00E04FA4"/>
    <w:rsid w:val="00E05550"/>
    <w:rsid w:val="00E055A3"/>
    <w:rsid w:val="00E057B1"/>
    <w:rsid w:val="00E05807"/>
    <w:rsid w:val="00E058B5"/>
    <w:rsid w:val="00E05A83"/>
    <w:rsid w:val="00E076C5"/>
    <w:rsid w:val="00E078CD"/>
    <w:rsid w:val="00E07BAF"/>
    <w:rsid w:val="00E07FE4"/>
    <w:rsid w:val="00E10489"/>
    <w:rsid w:val="00E11A02"/>
    <w:rsid w:val="00E11F2C"/>
    <w:rsid w:val="00E12A30"/>
    <w:rsid w:val="00E12ECB"/>
    <w:rsid w:val="00E12F45"/>
    <w:rsid w:val="00E13293"/>
    <w:rsid w:val="00E13372"/>
    <w:rsid w:val="00E13BA5"/>
    <w:rsid w:val="00E14169"/>
    <w:rsid w:val="00E15645"/>
    <w:rsid w:val="00E15EBF"/>
    <w:rsid w:val="00E15F37"/>
    <w:rsid w:val="00E1645F"/>
    <w:rsid w:val="00E16C24"/>
    <w:rsid w:val="00E16EC1"/>
    <w:rsid w:val="00E20A47"/>
    <w:rsid w:val="00E20DF2"/>
    <w:rsid w:val="00E20F05"/>
    <w:rsid w:val="00E20F89"/>
    <w:rsid w:val="00E217D4"/>
    <w:rsid w:val="00E2189A"/>
    <w:rsid w:val="00E21BF0"/>
    <w:rsid w:val="00E21C9D"/>
    <w:rsid w:val="00E21F0D"/>
    <w:rsid w:val="00E22063"/>
    <w:rsid w:val="00E224DF"/>
    <w:rsid w:val="00E227D6"/>
    <w:rsid w:val="00E22817"/>
    <w:rsid w:val="00E22B78"/>
    <w:rsid w:val="00E23040"/>
    <w:rsid w:val="00E234FB"/>
    <w:rsid w:val="00E237A7"/>
    <w:rsid w:val="00E23B91"/>
    <w:rsid w:val="00E24224"/>
    <w:rsid w:val="00E24675"/>
    <w:rsid w:val="00E25141"/>
    <w:rsid w:val="00E25D5A"/>
    <w:rsid w:val="00E26F8F"/>
    <w:rsid w:val="00E276A7"/>
    <w:rsid w:val="00E277B2"/>
    <w:rsid w:val="00E30042"/>
    <w:rsid w:val="00E308C1"/>
    <w:rsid w:val="00E31485"/>
    <w:rsid w:val="00E314CC"/>
    <w:rsid w:val="00E31DF9"/>
    <w:rsid w:val="00E32484"/>
    <w:rsid w:val="00E326FF"/>
    <w:rsid w:val="00E328CF"/>
    <w:rsid w:val="00E3295C"/>
    <w:rsid w:val="00E32E11"/>
    <w:rsid w:val="00E32E49"/>
    <w:rsid w:val="00E33503"/>
    <w:rsid w:val="00E33ADC"/>
    <w:rsid w:val="00E33F24"/>
    <w:rsid w:val="00E3413E"/>
    <w:rsid w:val="00E341F5"/>
    <w:rsid w:val="00E34D97"/>
    <w:rsid w:val="00E34F54"/>
    <w:rsid w:val="00E35A11"/>
    <w:rsid w:val="00E35D4B"/>
    <w:rsid w:val="00E36772"/>
    <w:rsid w:val="00E36BDF"/>
    <w:rsid w:val="00E37273"/>
    <w:rsid w:val="00E37466"/>
    <w:rsid w:val="00E40939"/>
    <w:rsid w:val="00E4097E"/>
    <w:rsid w:val="00E40E67"/>
    <w:rsid w:val="00E41AB0"/>
    <w:rsid w:val="00E42475"/>
    <w:rsid w:val="00E42E94"/>
    <w:rsid w:val="00E43107"/>
    <w:rsid w:val="00E4469B"/>
    <w:rsid w:val="00E448ED"/>
    <w:rsid w:val="00E4499E"/>
    <w:rsid w:val="00E44A13"/>
    <w:rsid w:val="00E45796"/>
    <w:rsid w:val="00E45816"/>
    <w:rsid w:val="00E45866"/>
    <w:rsid w:val="00E45E32"/>
    <w:rsid w:val="00E472E0"/>
    <w:rsid w:val="00E4742E"/>
    <w:rsid w:val="00E47621"/>
    <w:rsid w:val="00E47F5E"/>
    <w:rsid w:val="00E50A00"/>
    <w:rsid w:val="00E51F63"/>
    <w:rsid w:val="00E5298F"/>
    <w:rsid w:val="00E542A0"/>
    <w:rsid w:val="00E545FC"/>
    <w:rsid w:val="00E54BA2"/>
    <w:rsid w:val="00E5502C"/>
    <w:rsid w:val="00E55327"/>
    <w:rsid w:val="00E55FB1"/>
    <w:rsid w:val="00E56566"/>
    <w:rsid w:val="00E56751"/>
    <w:rsid w:val="00E568E6"/>
    <w:rsid w:val="00E570D1"/>
    <w:rsid w:val="00E5721B"/>
    <w:rsid w:val="00E57F24"/>
    <w:rsid w:val="00E57FA2"/>
    <w:rsid w:val="00E601D1"/>
    <w:rsid w:val="00E602BF"/>
    <w:rsid w:val="00E604CD"/>
    <w:rsid w:val="00E6067B"/>
    <w:rsid w:val="00E6067C"/>
    <w:rsid w:val="00E6110C"/>
    <w:rsid w:val="00E62309"/>
    <w:rsid w:val="00E625DC"/>
    <w:rsid w:val="00E62773"/>
    <w:rsid w:val="00E62D64"/>
    <w:rsid w:val="00E6306F"/>
    <w:rsid w:val="00E63274"/>
    <w:rsid w:val="00E6365C"/>
    <w:rsid w:val="00E63800"/>
    <w:rsid w:val="00E63B04"/>
    <w:rsid w:val="00E645B5"/>
    <w:rsid w:val="00E64761"/>
    <w:rsid w:val="00E64A1E"/>
    <w:rsid w:val="00E64ACE"/>
    <w:rsid w:val="00E64B20"/>
    <w:rsid w:val="00E6520E"/>
    <w:rsid w:val="00E65BBD"/>
    <w:rsid w:val="00E65CD8"/>
    <w:rsid w:val="00E65F03"/>
    <w:rsid w:val="00E6644B"/>
    <w:rsid w:val="00E6663A"/>
    <w:rsid w:val="00E6668A"/>
    <w:rsid w:val="00E70703"/>
    <w:rsid w:val="00E70B14"/>
    <w:rsid w:val="00E714EF"/>
    <w:rsid w:val="00E71E76"/>
    <w:rsid w:val="00E71E83"/>
    <w:rsid w:val="00E725B0"/>
    <w:rsid w:val="00E73102"/>
    <w:rsid w:val="00E73E0F"/>
    <w:rsid w:val="00E7405B"/>
    <w:rsid w:val="00E7427C"/>
    <w:rsid w:val="00E74EDC"/>
    <w:rsid w:val="00E75090"/>
    <w:rsid w:val="00E75519"/>
    <w:rsid w:val="00E767F1"/>
    <w:rsid w:val="00E768A0"/>
    <w:rsid w:val="00E76C4D"/>
    <w:rsid w:val="00E770FB"/>
    <w:rsid w:val="00E7776C"/>
    <w:rsid w:val="00E77F99"/>
    <w:rsid w:val="00E81374"/>
    <w:rsid w:val="00E81506"/>
    <w:rsid w:val="00E820E1"/>
    <w:rsid w:val="00E828DF"/>
    <w:rsid w:val="00E8394D"/>
    <w:rsid w:val="00E842FB"/>
    <w:rsid w:val="00E844E8"/>
    <w:rsid w:val="00E84538"/>
    <w:rsid w:val="00E848ED"/>
    <w:rsid w:val="00E84D0E"/>
    <w:rsid w:val="00E85708"/>
    <w:rsid w:val="00E857CC"/>
    <w:rsid w:val="00E8593F"/>
    <w:rsid w:val="00E85BE0"/>
    <w:rsid w:val="00E85EE4"/>
    <w:rsid w:val="00E8652E"/>
    <w:rsid w:val="00E867BA"/>
    <w:rsid w:val="00E868B6"/>
    <w:rsid w:val="00E86D8A"/>
    <w:rsid w:val="00E86DD0"/>
    <w:rsid w:val="00E8792B"/>
    <w:rsid w:val="00E8794A"/>
    <w:rsid w:val="00E879A9"/>
    <w:rsid w:val="00E9043A"/>
    <w:rsid w:val="00E907BB"/>
    <w:rsid w:val="00E91B1A"/>
    <w:rsid w:val="00E92AF2"/>
    <w:rsid w:val="00E92EE8"/>
    <w:rsid w:val="00E93198"/>
    <w:rsid w:val="00E9319A"/>
    <w:rsid w:val="00E931AF"/>
    <w:rsid w:val="00E937F8"/>
    <w:rsid w:val="00E9390C"/>
    <w:rsid w:val="00E93BD1"/>
    <w:rsid w:val="00E93D25"/>
    <w:rsid w:val="00E94EB8"/>
    <w:rsid w:val="00E950C5"/>
    <w:rsid w:val="00E97170"/>
    <w:rsid w:val="00E972E2"/>
    <w:rsid w:val="00E9764C"/>
    <w:rsid w:val="00E97C42"/>
    <w:rsid w:val="00EA0380"/>
    <w:rsid w:val="00EA0429"/>
    <w:rsid w:val="00EA0C75"/>
    <w:rsid w:val="00EA15FD"/>
    <w:rsid w:val="00EA1E2D"/>
    <w:rsid w:val="00EA1E74"/>
    <w:rsid w:val="00EA24A4"/>
    <w:rsid w:val="00EA253D"/>
    <w:rsid w:val="00EA25B4"/>
    <w:rsid w:val="00EA26FA"/>
    <w:rsid w:val="00EA2E06"/>
    <w:rsid w:val="00EA3699"/>
    <w:rsid w:val="00EA3D0D"/>
    <w:rsid w:val="00EA3D32"/>
    <w:rsid w:val="00EA44D3"/>
    <w:rsid w:val="00EA465E"/>
    <w:rsid w:val="00EA4737"/>
    <w:rsid w:val="00EA47AB"/>
    <w:rsid w:val="00EA494C"/>
    <w:rsid w:val="00EA4F3A"/>
    <w:rsid w:val="00EA4F3F"/>
    <w:rsid w:val="00EA66E7"/>
    <w:rsid w:val="00EA7BE5"/>
    <w:rsid w:val="00EA7C13"/>
    <w:rsid w:val="00EA7C4F"/>
    <w:rsid w:val="00EB084C"/>
    <w:rsid w:val="00EB1D60"/>
    <w:rsid w:val="00EB309F"/>
    <w:rsid w:val="00EB33B3"/>
    <w:rsid w:val="00EB3D98"/>
    <w:rsid w:val="00EB3EC7"/>
    <w:rsid w:val="00EB3F9C"/>
    <w:rsid w:val="00EB40FA"/>
    <w:rsid w:val="00EB4924"/>
    <w:rsid w:val="00EB5380"/>
    <w:rsid w:val="00EB5E63"/>
    <w:rsid w:val="00EB6253"/>
    <w:rsid w:val="00EB6659"/>
    <w:rsid w:val="00EB6727"/>
    <w:rsid w:val="00EB70F3"/>
    <w:rsid w:val="00EB75DD"/>
    <w:rsid w:val="00EB7934"/>
    <w:rsid w:val="00EB7A8B"/>
    <w:rsid w:val="00EC0AFB"/>
    <w:rsid w:val="00EC1097"/>
    <w:rsid w:val="00EC1C61"/>
    <w:rsid w:val="00EC2D02"/>
    <w:rsid w:val="00EC30A4"/>
    <w:rsid w:val="00EC3376"/>
    <w:rsid w:val="00EC358D"/>
    <w:rsid w:val="00EC3FCE"/>
    <w:rsid w:val="00EC4306"/>
    <w:rsid w:val="00EC4481"/>
    <w:rsid w:val="00EC4619"/>
    <w:rsid w:val="00EC49D6"/>
    <w:rsid w:val="00EC4DF6"/>
    <w:rsid w:val="00EC5174"/>
    <w:rsid w:val="00EC51AC"/>
    <w:rsid w:val="00EC5439"/>
    <w:rsid w:val="00EC54BF"/>
    <w:rsid w:val="00EC5563"/>
    <w:rsid w:val="00EC573A"/>
    <w:rsid w:val="00EC6181"/>
    <w:rsid w:val="00EC722A"/>
    <w:rsid w:val="00ED01B4"/>
    <w:rsid w:val="00ED08C3"/>
    <w:rsid w:val="00ED0E26"/>
    <w:rsid w:val="00ED1478"/>
    <w:rsid w:val="00ED1833"/>
    <w:rsid w:val="00ED1AB4"/>
    <w:rsid w:val="00ED1D51"/>
    <w:rsid w:val="00ED249A"/>
    <w:rsid w:val="00ED2AD9"/>
    <w:rsid w:val="00ED3502"/>
    <w:rsid w:val="00ED3FE3"/>
    <w:rsid w:val="00ED429C"/>
    <w:rsid w:val="00ED4563"/>
    <w:rsid w:val="00ED5589"/>
    <w:rsid w:val="00ED5F8E"/>
    <w:rsid w:val="00ED6624"/>
    <w:rsid w:val="00ED67EF"/>
    <w:rsid w:val="00ED685B"/>
    <w:rsid w:val="00ED68CA"/>
    <w:rsid w:val="00ED6A40"/>
    <w:rsid w:val="00ED6D72"/>
    <w:rsid w:val="00ED733D"/>
    <w:rsid w:val="00ED77CC"/>
    <w:rsid w:val="00ED7A35"/>
    <w:rsid w:val="00EE0016"/>
    <w:rsid w:val="00EE2256"/>
    <w:rsid w:val="00EE2F7E"/>
    <w:rsid w:val="00EE3154"/>
    <w:rsid w:val="00EE33CB"/>
    <w:rsid w:val="00EE3582"/>
    <w:rsid w:val="00EE399F"/>
    <w:rsid w:val="00EE3F42"/>
    <w:rsid w:val="00EE44F7"/>
    <w:rsid w:val="00EE46FE"/>
    <w:rsid w:val="00EE4AAC"/>
    <w:rsid w:val="00EE4C10"/>
    <w:rsid w:val="00EE5383"/>
    <w:rsid w:val="00EE69DD"/>
    <w:rsid w:val="00EE73E9"/>
    <w:rsid w:val="00EE7449"/>
    <w:rsid w:val="00EE7B1C"/>
    <w:rsid w:val="00EF04C1"/>
    <w:rsid w:val="00EF06DF"/>
    <w:rsid w:val="00EF1028"/>
    <w:rsid w:val="00EF1074"/>
    <w:rsid w:val="00EF134E"/>
    <w:rsid w:val="00EF1E3E"/>
    <w:rsid w:val="00EF270C"/>
    <w:rsid w:val="00EF2D12"/>
    <w:rsid w:val="00EF2D98"/>
    <w:rsid w:val="00EF347C"/>
    <w:rsid w:val="00EF3567"/>
    <w:rsid w:val="00EF3A45"/>
    <w:rsid w:val="00EF47B2"/>
    <w:rsid w:val="00EF4FFB"/>
    <w:rsid w:val="00EF5007"/>
    <w:rsid w:val="00EF584F"/>
    <w:rsid w:val="00EF5F5C"/>
    <w:rsid w:val="00EF612A"/>
    <w:rsid w:val="00EF62EF"/>
    <w:rsid w:val="00EF64C6"/>
    <w:rsid w:val="00EF64F4"/>
    <w:rsid w:val="00EF6739"/>
    <w:rsid w:val="00EF6AC3"/>
    <w:rsid w:val="00EF7288"/>
    <w:rsid w:val="00EF7A91"/>
    <w:rsid w:val="00EF7EF5"/>
    <w:rsid w:val="00F0064B"/>
    <w:rsid w:val="00F00F1C"/>
    <w:rsid w:val="00F00FB3"/>
    <w:rsid w:val="00F01250"/>
    <w:rsid w:val="00F01640"/>
    <w:rsid w:val="00F02105"/>
    <w:rsid w:val="00F02157"/>
    <w:rsid w:val="00F02470"/>
    <w:rsid w:val="00F02E77"/>
    <w:rsid w:val="00F02E84"/>
    <w:rsid w:val="00F036D5"/>
    <w:rsid w:val="00F038DE"/>
    <w:rsid w:val="00F03DA7"/>
    <w:rsid w:val="00F04745"/>
    <w:rsid w:val="00F04CB9"/>
    <w:rsid w:val="00F051F2"/>
    <w:rsid w:val="00F06506"/>
    <w:rsid w:val="00F06807"/>
    <w:rsid w:val="00F06822"/>
    <w:rsid w:val="00F06EB3"/>
    <w:rsid w:val="00F07301"/>
    <w:rsid w:val="00F076AA"/>
    <w:rsid w:val="00F100A9"/>
    <w:rsid w:val="00F10593"/>
    <w:rsid w:val="00F10628"/>
    <w:rsid w:val="00F1084A"/>
    <w:rsid w:val="00F11858"/>
    <w:rsid w:val="00F12226"/>
    <w:rsid w:val="00F12286"/>
    <w:rsid w:val="00F12D27"/>
    <w:rsid w:val="00F1396F"/>
    <w:rsid w:val="00F1480F"/>
    <w:rsid w:val="00F14DB1"/>
    <w:rsid w:val="00F14EFD"/>
    <w:rsid w:val="00F14F3F"/>
    <w:rsid w:val="00F153F3"/>
    <w:rsid w:val="00F154C3"/>
    <w:rsid w:val="00F154C5"/>
    <w:rsid w:val="00F163E9"/>
    <w:rsid w:val="00F16C28"/>
    <w:rsid w:val="00F1750E"/>
    <w:rsid w:val="00F21163"/>
    <w:rsid w:val="00F21316"/>
    <w:rsid w:val="00F21B65"/>
    <w:rsid w:val="00F21BC4"/>
    <w:rsid w:val="00F2201B"/>
    <w:rsid w:val="00F2204C"/>
    <w:rsid w:val="00F220B5"/>
    <w:rsid w:val="00F22211"/>
    <w:rsid w:val="00F2261C"/>
    <w:rsid w:val="00F22A01"/>
    <w:rsid w:val="00F22BAD"/>
    <w:rsid w:val="00F22E6C"/>
    <w:rsid w:val="00F23659"/>
    <w:rsid w:val="00F23A39"/>
    <w:rsid w:val="00F24869"/>
    <w:rsid w:val="00F24DB7"/>
    <w:rsid w:val="00F25B0B"/>
    <w:rsid w:val="00F25BAB"/>
    <w:rsid w:val="00F25ED0"/>
    <w:rsid w:val="00F25F66"/>
    <w:rsid w:val="00F2700A"/>
    <w:rsid w:val="00F27083"/>
    <w:rsid w:val="00F27657"/>
    <w:rsid w:val="00F30A37"/>
    <w:rsid w:val="00F30B49"/>
    <w:rsid w:val="00F30DBF"/>
    <w:rsid w:val="00F3170B"/>
    <w:rsid w:val="00F31D18"/>
    <w:rsid w:val="00F32369"/>
    <w:rsid w:val="00F32E65"/>
    <w:rsid w:val="00F3315F"/>
    <w:rsid w:val="00F332B7"/>
    <w:rsid w:val="00F339D2"/>
    <w:rsid w:val="00F348E0"/>
    <w:rsid w:val="00F34A5A"/>
    <w:rsid w:val="00F34EAA"/>
    <w:rsid w:val="00F35325"/>
    <w:rsid w:val="00F35461"/>
    <w:rsid w:val="00F354CB"/>
    <w:rsid w:val="00F35616"/>
    <w:rsid w:val="00F35D3C"/>
    <w:rsid w:val="00F36627"/>
    <w:rsid w:val="00F3718C"/>
    <w:rsid w:val="00F37E0F"/>
    <w:rsid w:val="00F4065C"/>
    <w:rsid w:val="00F40848"/>
    <w:rsid w:val="00F4102E"/>
    <w:rsid w:val="00F4199E"/>
    <w:rsid w:val="00F41E9D"/>
    <w:rsid w:val="00F4277B"/>
    <w:rsid w:val="00F42BBB"/>
    <w:rsid w:val="00F42BDD"/>
    <w:rsid w:val="00F42C9B"/>
    <w:rsid w:val="00F42E64"/>
    <w:rsid w:val="00F43E07"/>
    <w:rsid w:val="00F459AB"/>
    <w:rsid w:val="00F45E83"/>
    <w:rsid w:val="00F46301"/>
    <w:rsid w:val="00F46B45"/>
    <w:rsid w:val="00F476BD"/>
    <w:rsid w:val="00F47BDD"/>
    <w:rsid w:val="00F47E90"/>
    <w:rsid w:val="00F50686"/>
    <w:rsid w:val="00F50E62"/>
    <w:rsid w:val="00F51407"/>
    <w:rsid w:val="00F51D46"/>
    <w:rsid w:val="00F53793"/>
    <w:rsid w:val="00F538E5"/>
    <w:rsid w:val="00F53EF4"/>
    <w:rsid w:val="00F5402F"/>
    <w:rsid w:val="00F541FE"/>
    <w:rsid w:val="00F54B29"/>
    <w:rsid w:val="00F55149"/>
    <w:rsid w:val="00F5560C"/>
    <w:rsid w:val="00F55C92"/>
    <w:rsid w:val="00F55CD6"/>
    <w:rsid w:val="00F55E65"/>
    <w:rsid w:val="00F56145"/>
    <w:rsid w:val="00F56806"/>
    <w:rsid w:val="00F569DA"/>
    <w:rsid w:val="00F56ADD"/>
    <w:rsid w:val="00F56E17"/>
    <w:rsid w:val="00F6004E"/>
    <w:rsid w:val="00F60342"/>
    <w:rsid w:val="00F60D21"/>
    <w:rsid w:val="00F60E1D"/>
    <w:rsid w:val="00F61C50"/>
    <w:rsid w:val="00F6289F"/>
    <w:rsid w:val="00F63906"/>
    <w:rsid w:val="00F645B2"/>
    <w:rsid w:val="00F64C21"/>
    <w:rsid w:val="00F65185"/>
    <w:rsid w:val="00F656F7"/>
    <w:rsid w:val="00F65CDA"/>
    <w:rsid w:val="00F65ECD"/>
    <w:rsid w:val="00F65ED8"/>
    <w:rsid w:val="00F66057"/>
    <w:rsid w:val="00F667AD"/>
    <w:rsid w:val="00F66C88"/>
    <w:rsid w:val="00F67847"/>
    <w:rsid w:val="00F67E94"/>
    <w:rsid w:val="00F67EF1"/>
    <w:rsid w:val="00F7059A"/>
    <w:rsid w:val="00F70661"/>
    <w:rsid w:val="00F707CE"/>
    <w:rsid w:val="00F70EB6"/>
    <w:rsid w:val="00F7144B"/>
    <w:rsid w:val="00F71901"/>
    <w:rsid w:val="00F71CBF"/>
    <w:rsid w:val="00F71EC2"/>
    <w:rsid w:val="00F7234F"/>
    <w:rsid w:val="00F72354"/>
    <w:rsid w:val="00F725AB"/>
    <w:rsid w:val="00F73488"/>
    <w:rsid w:val="00F7353B"/>
    <w:rsid w:val="00F73C35"/>
    <w:rsid w:val="00F73E62"/>
    <w:rsid w:val="00F74434"/>
    <w:rsid w:val="00F74808"/>
    <w:rsid w:val="00F749F6"/>
    <w:rsid w:val="00F74E6D"/>
    <w:rsid w:val="00F75346"/>
    <w:rsid w:val="00F754FF"/>
    <w:rsid w:val="00F75DA4"/>
    <w:rsid w:val="00F76199"/>
    <w:rsid w:val="00F76927"/>
    <w:rsid w:val="00F76C7D"/>
    <w:rsid w:val="00F76D41"/>
    <w:rsid w:val="00F8086C"/>
    <w:rsid w:val="00F808A3"/>
    <w:rsid w:val="00F80F04"/>
    <w:rsid w:val="00F80FF9"/>
    <w:rsid w:val="00F81636"/>
    <w:rsid w:val="00F81A74"/>
    <w:rsid w:val="00F8232C"/>
    <w:rsid w:val="00F828A6"/>
    <w:rsid w:val="00F82B53"/>
    <w:rsid w:val="00F82CD5"/>
    <w:rsid w:val="00F833D4"/>
    <w:rsid w:val="00F84696"/>
    <w:rsid w:val="00F85C5B"/>
    <w:rsid w:val="00F8649B"/>
    <w:rsid w:val="00F864DA"/>
    <w:rsid w:val="00F868CF"/>
    <w:rsid w:val="00F87504"/>
    <w:rsid w:val="00F87CCA"/>
    <w:rsid w:val="00F90A88"/>
    <w:rsid w:val="00F90F3B"/>
    <w:rsid w:val="00F91C5C"/>
    <w:rsid w:val="00F928D9"/>
    <w:rsid w:val="00F92E51"/>
    <w:rsid w:val="00F92FF5"/>
    <w:rsid w:val="00F934F2"/>
    <w:rsid w:val="00F93889"/>
    <w:rsid w:val="00F942A0"/>
    <w:rsid w:val="00F9494D"/>
    <w:rsid w:val="00F94BA7"/>
    <w:rsid w:val="00F950D2"/>
    <w:rsid w:val="00F95335"/>
    <w:rsid w:val="00F95EF1"/>
    <w:rsid w:val="00F961C1"/>
    <w:rsid w:val="00F96698"/>
    <w:rsid w:val="00F96FE3"/>
    <w:rsid w:val="00F97433"/>
    <w:rsid w:val="00F97474"/>
    <w:rsid w:val="00F97D5A"/>
    <w:rsid w:val="00F97E5A"/>
    <w:rsid w:val="00FA1147"/>
    <w:rsid w:val="00FA1196"/>
    <w:rsid w:val="00FA25B3"/>
    <w:rsid w:val="00FA2C35"/>
    <w:rsid w:val="00FA34E2"/>
    <w:rsid w:val="00FA355A"/>
    <w:rsid w:val="00FA3BE4"/>
    <w:rsid w:val="00FA3D8B"/>
    <w:rsid w:val="00FA477F"/>
    <w:rsid w:val="00FA4931"/>
    <w:rsid w:val="00FA5536"/>
    <w:rsid w:val="00FA5852"/>
    <w:rsid w:val="00FA599C"/>
    <w:rsid w:val="00FA5AB7"/>
    <w:rsid w:val="00FA6142"/>
    <w:rsid w:val="00FA707E"/>
    <w:rsid w:val="00FA72B7"/>
    <w:rsid w:val="00FA73AE"/>
    <w:rsid w:val="00FA73E4"/>
    <w:rsid w:val="00FA75FC"/>
    <w:rsid w:val="00FA778F"/>
    <w:rsid w:val="00FA7E6E"/>
    <w:rsid w:val="00FB03D9"/>
    <w:rsid w:val="00FB041E"/>
    <w:rsid w:val="00FB0E58"/>
    <w:rsid w:val="00FB109A"/>
    <w:rsid w:val="00FB109B"/>
    <w:rsid w:val="00FB10DE"/>
    <w:rsid w:val="00FB1BD9"/>
    <w:rsid w:val="00FB1D89"/>
    <w:rsid w:val="00FB2164"/>
    <w:rsid w:val="00FB27E6"/>
    <w:rsid w:val="00FB29CD"/>
    <w:rsid w:val="00FB3FC1"/>
    <w:rsid w:val="00FB458F"/>
    <w:rsid w:val="00FB5247"/>
    <w:rsid w:val="00FB585D"/>
    <w:rsid w:val="00FB5DF9"/>
    <w:rsid w:val="00FB692A"/>
    <w:rsid w:val="00FB6A9A"/>
    <w:rsid w:val="00FB6D2D"/>
    <w:rsid w:val="00FB7315"/>
    <w:rsid w:val="00FB7343"/>
    <w:rsid w:val="00FB7835"/>
    <w:rsid w:val="00FB7CD6"/>
    <w:rsid w:val="00FB7D49"/>
    <w:rsid w:val="00FC03F3"/>
    <w:rsid w:val="00FC0424"/>
    <w:rsid w:val="00FC0775"/>
    <w:rsid w:val="00FC121D"/>
    <w:rsid w:val="00FC1320"/>
    <w:rsid w:val="00FC171C"/>
    <w:rsid w:val="00FC182F"/>
    <w:rsid w:val="00FC219E"/>
    <w:rsid w:val="00FC26EE"/>
    <w:rsid w:val="00FC2786"/>
    <w:rsid w:val="00FC3627"/>
    <w:rsid w:val="00FC3856"/>
    <w:rsid w:val="00FC4CD9"/>
    <w:rsid w:val="00FC4FFE"/>
    <w:rsid w:val="00FC51D8"/>
    <w:rsid w:val="00FC5213"/>
    <w:rsid w:val="00FC54F2"/>
    <w:rsid w:val="00FC62C4"/>
    <w:rsid w:val="00FC6E99"/>
    <w:rsid w:val="00FC7F83"/>
    <w:rsid w:val="00FD0C82"/>
    <w:rsid w:val="00FD1057"/>
    <w:rsid w:val="00FD12B0"/>
    <w:rsid w:val="00FD134A"/>
    <w:rsid w:val="00FD3189"/>
    <w:rsid w:val="00FD3206"/>
    <w:rsid w:val="00FD34E2"/>
    <w:rsid w:val="00FD3ADC"/>
    <w:rsid w:val="00FD3F89"/>
    <w:rsid w:val="00FD3FAA"/>
    <w:rsid w:val="00FD4044"/>
    <w:rsid w:val="00FD43F2"/>
    <w:rsid w:val="00FD4551"/>
    <w:rsid w:val="00FD4E0A"/>
    <w:rsid w:val="00FD546F"/>
    <w:rsid w:val="00FD54CE"/>
    <w:rsid w:val="00FD6348"/>
    <w:rsid w:val="00FD63A5"/>
    <w:rsid w:val="00FD70E6"/>
    <w:rsid w:val="00FD7161"/>
    <w:rsid w:val="00FD7BE4"/>
    <w:rsid w:val="00FD7FE5"/>
    <w:rsid w:val="00FE0BEB"/>
    <w:rsid w:val="00FE11A5"/>
    <w:rsid w:val="00FE14DC"/>
    <w:rsid w:val="00FE1705"/>
    <w:rsid w:val="00FE1DFF"/>
    <w:rsid w:val="00FE2C98"/>
    <w:rsid w:val="00FE31DA"/>
    <w:rsid w:val="00FE3AD9"/>
    <w:rsid w:val="00FE3D18"/>
    <w:rsid w:val="00FE3D6E"/>
    <w:rsid w:val="00FE418F"/>
    <w:rsid w:val="00FE4207"/>
    <w:rsid w:val="00FE60B5"/>
    <w:rsid w:val="00FE69C3"/>
    <w:rsid w:val="00FE6F9C"/>
    <w:rsid w:val="00FE768D"/>
    <w:rsid w:val="00FE78A5"/>
    <w:rsid w:val="00FE7C50"/>
    <w:rsid w:val="00FF02AA"/>
    <w:rsid w:val="00FF09F9"/>
    <w:rsid w:val="00FF14BB"/>
    <w:rsid w:val="00FF19F4"/>
    <w:rsid w:val="00FF1A90"/>
    <w:rsid w:val="00FF1AE0"/>
    <w:rsid w:val="00FF22D4"/>
    <w:rsid w:val="00FF23DC"/>
    <w:rsid w:val="00FF3735"/>
    <w:rsid w:val="00FF40C1"/>
    <w:rsid w:val="00FF47FF"/>
    <w:rsid w:val="00FF4B9E"/>
    <w:rsid w:val="00FF5A53"/>
    <w:rsid w:val="00FF6060"/>
    <w:rsid w:val="00FF6583"/>
    <w:rsid w:val="00FF695C"/>
    <w:rsid w:val="00FF7273"/>
    <w:rsid w:val="00FF76B6"/>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link w:val="af9"/>
    <w:qFormat/>
    <w:rsid w:val="00FE3D18"/>
    <w:pPr>
      <w:autoSpaceDE w:val="0"/>
      <w:autoSpaceDN w:val="0"/>
      <w:adjustRightInd w:val="0"/>
      <w:spacing w:line="480" w:lineRule="exact"/>
      <w:ind w:left="640" w:hanging="640"/>
      <w:jc w:val="both"/>
    </w:pPr>
  </w:style>
  <w:style w:type="paragraph" w:customStyle="1" w:styleId="afa">
    <w:name w:val="一~十決議"/>
    <w:basedOn w:val="a0"/>
    <w:rsid w:val="00F56806"/>
    <w:pPr>
      <w:spacing w:line="480" w:lineRule="exact"/>
      <w:ind w:firstLineChars="200" w:firstLine="665"/>
      <w:jc w:val="both"/>
    </w:pPr>
    <w:rPr>
      <w:rFonts w:cs="新細明體"/>
      <w:szCs w:val="20"/>
    </w:rPr>
  </w:style>
  <w:style w:type="character" w:styleId="afb">
    <w:name w:val="Hyperlink"/>
    <w:rsid w:val="00132F45"/>
    <w:rPr>
      <w:color w:val="0000FF"/>
      <w:u w:val="single"/>
    </w:rPr>
  </w:style>
  <w:style w:type="character" w:styleId="afc">
    <w:name w:val="FollowedHyperlink"/>
    <w:rsid w:val="00132F45"/>
    <w:rPr>
      <w:color w:val="800080"/>
      <w:u w:val="single"/>
    </w:rPr>
  </w:style>
  <w:style w:type="paragraph" w:styleId="afd">
    <w:name w:val="No Spacing"/>
    <w:qFormat/>
    <w:rsid w:val="00EF2D12"/>
    <w:pPr>
      <w:widowControl w:val="0"/>
    </w:pPr>
    <w:rPr>
      <w:rFonts w:ascii="Calibri" w:hAnsi="Calibri"/>
      <w:kern w:val="2"/>
      <w:sz w:val="24"/>
      <w:szCs w:val="22"/>
    </w:rPr>
  </w:style>
  <w:style w:type="paragraph" w:customStyle="1" w:styleId="afe">
    <w:name w:val="報告事項"/>
    <w:qFormat/>
    <w:rsid w:val="00F30DBF"/>
    <w:rPr>
      <w:rFonts w:eastAsia="標楷體"/>
      <w:kern w:val="2"/>
      <w:sz w:val="32"/>
      <w:szCs w:val="24"/>
    </w:rPr>
  </w:style>
  <w:style w:type="paragraph" w:customStyle="1" w:styleId="aff">
    <w:name w:val="決定(一)"/>
    <w:qFormat/>
    <w:rsid w:val="00047BA2"/>
    <w:rPr>
      <w:rFonts w:eastAsia="標楷體"/>
      <w:kern w:val="2"/>
      <w:sz w:val="32"/>
      <w:szCs w:val="24"/>
    </w:rPr>
  </w:style>
  <w:style w:type="paragraph" w:customStyle="1" w:styleId="aff0">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1">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2">
    <w:name w:val="List Paragraph"/>
    <w:basedOn w:val="a0"/>
    <w:link w:val="aff3"/>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1">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4">
    <w:name w:val="提案人"/>
    <w:basedOn w:val="a0"/>
    <w:link w:val="aff5"/>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5">
    <w:name w:val="提案人 字元"/>
    <w:basedOn w:val="a1"/>
    <w:link w:val="aff4"/>
    <w:rsid w:val="001865D2"/>
    <w:rPr>
      <w:rFonts w:eastAsia="標楷體" w:cs="細明體"/>
      <w:bCs/>
      <w:kern w:val="2"/>
      <w:sz w:val="32"/>
      <w:szCs w:val="32"/>
    </w:rPr>
  </w:style>
  <w:style w:type="character" w:styleId="aff6">
    <w:name w:val="Emphasis"/>
    <w:basedOn w:val="a1"/>
    <w:uiPriority w:val="20"/>
    <w:qFormat/>
    <w:rsid w:val="00D60712"/>
    <w:rPr>
      <w:b w:val="0"/>
      <w:bCs w:val="0"/>
      <w:i w:val="0"/>
      <w:iCs w:val="0"/>
      <w:color w:val="DD4B39"/>
    </w:rPr>
  </w:style>
  <w:style w:type="character" w:customStyle="1" w:styleId="st1">
    <w:name w:val="st1"/>
    <w:basedOn w:val="a1"/>
    <w:rsid w:val="00D60712"/>
  </w:style>
  <w:style w:type="character" w:styleId="aff7">
    <w:name w:val="Placeholder Text"/>
    <w:basedOn w:val="a1"/>
    <w:uiPriority w:val="99"/>
    <w:semiHidden/>
    <w:rsid w:val="008847CD"/>
    <w:rPr>
      <w:color w:val="808080"/>
    </w:rPr>
  </w:style>
  <w:style w:type="paragraph" w:customStyle="1" w:styleId="Default">
    <w:name w:val="Default"/>
    <w:rsid w:val="006B0AEE"/>
    <w:pPr>
      <w:widowControl w:val="0"/>
      <w:autoSpaceDE w:val="0"/>
      <w:autoSpaceDN w:val="0"/>
      <w:adjustRightInd w:val="0"/>
    </w:pPr>
    <w:rPr>
      <w:rFonts w:ascii="標楷體" w:hAnsi="標楷體" w:cs="標楷體"/>
      <w:color w:val="000000"/>
      <w:sz w:val="24"/>
      <w:szCs w:val="24"/>
    </w:rPr>
  </w:style>
  <w:style w:type="paragraph" w:customStyle="1" w:styleId="1">
    <w:name w:val="臨提1"/>
    <w:basedOn w:val="af8"/>
    <w:link w:val="12"/>
    <w:qFormat/>
    <w:rsid w:val="000A4C47"/>
    <w:pPr>
      <w:numPr>
        <w:numId w:val="23"/>
      </w:numPr>
    </w:pPr>
  </w:style>
  <w:style w:type="paragraph" w:customStyle="1" w:styleId="110">
    <w:name w:val="臨提11"/>
    <w:basedOn w:val="1"/>
    <w:link w:val="111"/>
    <w:qFormat/>
    <w:rsid w:val="000A4C47"/>
    <w:pPr>
      <w:ind w:left="997" w:hangingChars="300" w:hanging="997"/>
    </w:pPr>
  </w:style>
  <w:style w:type="character" w:customStyle="1" w:styleId="af9">
    <w:name w:val="臨時提案一~十 字元"/>
    <w:basedOn w:val="a1"/>
    <w:link w:val="af8"/>
    <w:rsid w:val="000A4C47"/>
    <w:rPr>
      <w:rFonts w:eastAsia="標楷體"/>
      <w:kern w:val="2"/>
      <w:sz w:val="32"/>
      <w:szCs w:val="24"/>
    </w:rPr>
  </w:style>
  <w:style w:type="character" w:customStyle="1" w:styleId="12">
    <w:name w:val="臨提1 字元"/>
    <w:basedOn w:val="af9"/>
    <w:link w:val="1"/>
    <w:rsid w:val="000A4C47"/>
    <w:rPr>
      <w:rFonts w:eastAsia="標楷體"/>
      <w:kern w:val="2"/>
      <w:sz w:val="32"/>
      <w:szCs w:val="24"/>
    </w:rPr>
  </w:style>
  <w:style w:type="character" w:customStyle="1" w:styleId="111">
    <w:name w:val="臨提11 字元"/>
    <w:basedOn w:val="12"/>
    <w:link w:val="110"/>
    <w:rsid w:val="000A4C47"/>
    <w:rPr>
      <w:rFonts w:eastAsia="標楷體"/>
      <w:kern w:val="2"/>
      <w:sz w:val="32"/>
      <w:szCs w:val="24"/>
    </w:rPr>
  </w:style>
  <w:style w:type="paragraph" w:customStyle="1" w:styleId="210">
    <w:name w:val="臨提21"/>
    <w:basedOn w:val="1"/>
    <w:link w:val="211"/>
    <w:qFormat/>
    <w:rsid w:val="00122866"/>
    <w:pPr>
      <w:ind w:left="1329" w:hangingChars="400" w:hanging="1329"/>
    </w:pPr>
  </w:style>
  <w:style w:type="character" w:customStyle="1" w:styleId="211">
    <w:name w:val="臨提21 字元"/>
    <w:basedOn w:val="12"/>
    <w:link w:val="210"/>
    <w:rsid w:val="00122866"/>
    <w:rPr>
      <w:rFonts w:eastAsia="標楷體"/>
      <w:kern w:val="2"/>
      <w:sz w:val="32"/>
      <w:szCs w:val="24"/>
    </w:rPr>
  </w:style>
  <w:style w:type="paragraph" w:customStyle="1" w:styleId="aff8">
    <w:name w:val="臨提子項"/>
    <w:basedOn w:val="a0"/>
    <w:link w:val="aff9"/>
    <w:qFormat/>
    <w:rsid w:val="005410DA"/>
    <w:pPr>
      <w:kinsoku w:val="0"/>
      <w:overflowPunct w:val="0"/>
      <w:autoSpaceDE w:val="0"/>
      <w:autoSpaceDN w:val="0"/>
      <w:spacing w:line="500" w:lineRule="exact"/>
      <w:ind w:leftChars="200" w:left="1230" w:hangingChars="170" w:hanging="565"/>
      <w:jc w:val="both"/>
    </w:pPr>
    <w:rPr>
      <w:color w:val="000000" w:themeColor="text1"/>
    </w:rPr>
  </w:style>
  <w:style w:type="character" w:customStyle="1" w:styleId="aff9">
    <w:name w:val="臨提子項 字元"/>
    <w:basedOn w:val="a1"/>
    <w:link w:val="aff8"/>
    <w:rsid w:val="005410DA"/>
    <w:rPr>
      <w:rFonts w:eastAsia="標楷體"/>
      <w:color w:val="000000" w:themeColor="text1"/>
      <w:kern w:val="2"/>
      <w:sz w:val="32"/>
      <w:szCs w:val="24"/>
    </w:rPr>
  </w:style>
  <w:style w:type="paragraph" w:customStyle="1" w:styleId="a">
    <w:name w:val="臨提子子項"/>
    <w:basedOn w:val="a0"/>
    <w:link w:val="affa"/>
    <w:qFormat/>
    <w:rsid w:val="0049360E"/>
    <w:pPr>
      <w:numPr>
        <w:ilvl w:val="2"/>
        <w:numId w:val="5"/>
      </w:numPr>
      <w:kinsoku w:val="0"/>
      <w:overflowPunct w:val="0"/>
      <w:autoSpaceDE w:val="0"/>
      <w:autoSpaceDN w:val="0"/>
      <w:spacing w:line="500" w:lineRule="exact"/>
      <w:ind w:leftChars="374" w:left="1496" w:hangingChars="76" w:hanging="253"/>
      <w:jc w:val="both"/>
    </w:pPr>
    <w:rPr>
      <w:color w:val="000000" w:themeColor="text1"/>
    </w:rPr>
  </w:style>
  <w:style w:type="character" w:customStyle="1" w:styleId="affa">
    <w:name w:val="臨提子子項 字元"/>
    <w:basedOn w:val="a1"/>
    <w:link w:val="a"/>
    <w:rsid w:val="0049360E"/>
    <w:rPr>
      <w:rFonts w:eastAsia="標楷體"/>
      <w:color w:val="000000" w:themeColor="text1"/>
      <w:kern w:val="2"/>
      <w:sz w:val="32"/>
      <w:szCs w:val="24"/>
    </w:rPr>
  </w:style>
  <w:style w:type="character" w:customStyle="1" w:styleId="aff3">
    <w:name w:val="清單段落 字元"/>
    <w:basedOn w:val="a1"/>
    <w:link w:val="aff2"/>
    <w:uiPriority w:val="34"/>
    <w:rsid w:val="001E1AC2"/>
    <w:rPr>
      <w:rFonts w:eastAsia="標楷體"/>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link w:val="af9"/>
    <w:qFormat/>
    <w:rsid w:val="00FE3D18"/>
    <w:pPr>
      <w:autoSpaceDE w:val="0"/>
      <w:autoSpaceDN w:val="0"/>
      <w:adjustRightInd w:val="0"/>
      <w:spacing w:line="480" w:lineRule="exact"/>
      <w:ind w:left="640" w:hanging="640"/>
      <w:jc w:val="both"/>
    </w:pPr>
  </w:style>
  <w:style w:type="paragraph" w:customStyle="1" w:styleId="afa">
    <w:name w:val="一~十決議"/>
    <w:basedOn w:val="a0"/>
    <w:rsid w:val="00F56806"/>
    <w:pPr>
      <w:spacing w:line="480" w:lineRule="exact"/>
      <w:ind w:firstLineChars="200" w:firstLine="665"/>
      <w:jc w:val="both"/>
    </w:pPr>
    <w:rPr>
      <w:rFonts w:cs="新細明體"/>
      <w:szCs w:val="20"/>
    </w:rPr>
  </w:style>
  <w:style w:type="character" w:styleId="afb">
    <w:name w:val="Hyperlink"/>
    <w:rsid w:val="00132F45"/>
    <w:rPr>
      <w:color w:val="0000FF"/>
      <w:u w:val="single"/>
    </w:rPr>
  </w:style>
  <w:style w:type="character" w:styleId="afc">
    <w:name w:val="FollowedHyperlink"/>
    <w:rsid w:val="00132F45"/>
    <w:rPr>
      <w:color w:val="800080"/>
      <w:u w:val="single"/>
    </w:rPr>
  </w:style>
  <w:style w:type="paragraph" w:styleId="afd">
    <w:name w:val="No Spacing"/>
    <w:qFormat/>
    <w:rsid w:val="00EF2D12"/>
    <w:pPr>
      <w:widowControl w:val="0"/>
    </w:pPr>
    <w:rPr>
      <w:rFonts w:ascii="Calibri" w:hAnsi="Calibri"/>
      <w:kern w:val="2"/>
      <w:sz w:val="24"/>
      <w:szCs w:val="22"/>
    </w:rPr>
  </w:style>
  <w:style w:type="paragraph" w:customStyle="1" w:styleId="afe">
    <w:name w:val="報告事項"/>
    <w:qFormat/>
    <w:rsid w:val="00F30DBF"/>
    <w:rPr>
      <w:rFonts w:eastAsia="標楷體"/>
      <w:kern w:val="2"/>
      <w:sz w:val="32"/>
      <w:szCs w:val="24"/>
    </w:rPr>
  </w:style>
  <w:style w:type="paragraph" w:customStyle="1" w:styleId="aff">
    <w:name w:val="決定(一)"/>
    <w:qFormat/>
    <w:rsid w:val="00047BA2"/>
    <w:rPr>
      <w:rFonts w:eastAsia="標楷體"/>
      <w:kern w:val="2"/>
      <w:sz w:val="32"/>
      <w:szCs w:val="24"/>
    </w:rPr>
  </w:style>
  <w:style w:type="paragraph" w:customStyle="1" w:styleId="aff0">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1">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2">
    <w:name w:val="List Paragraph"/>
    <w:basedOn w:val="a0"/>
    <w:link w:val="aff3"/>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1">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4">
    <w:name w:val="提案人"/>
    <w:basedOn w:val="a0"/>
    <w:link w:val="aff5"/>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5">
    <w:name w:val="提案人 字元"/>
    <w:basedOn w:val="a1"/>
    <w:link w:val="aff4"/>
    <w:rsid w:val="001865D2"/>
    <w:rPr>
      <w:rFonts w:eastAsia="標楷體" w:cs="細明體"/>
      <w:bCs/>
      <w:kern w:val="2"/>
      <w:sz w:val="32"/>
      <w:szCs w:val="32"/>
    </w:rPr>
  </w:style>
  <w:style w:type="character" w:styleId="aff6">
    <w:name w:val="Emphasis"/>
    <w:basedOn w:val="a1"/>
    <w:uiPriority w:val="20"/>
    <w:qFormat/>
    <w:rsid w:val="00D60712"/>
    <w:rPr>
      <w:b w:val="0"/>
      <w:bCs w:val="0"/>
      <w:i w:val="0"/>
      <w:iCs w:val="0"/>
      <w:color w:val="DD4B39"/>
    </w:rPr>
  </w:style>
  <w:style w:type="character" w:customStyle="1" w:styleId="st1">
    <w:name w:val="st1"/>
    <w:basedOn w:val="a1"/>
    <w:rsid w:val="00D60712"/>
  </w:style>
  <w:style w:type="character" w:styleId="aff7">
    <w:name w:val="Placeholder Text"/>
    <w:basedOn w:val="a1"/>
    <w:uiPriority w:val="99"/>
    <w:semiHidden/>
    <w:rsid w:val="008847CD"/>
    <w:rPr>
      <w:color w:val="808080"/>
    </w:rPr>
  </w:style>
  <w:style w:type="paragraph" w:customStyle="1" w:styleId="Default">
    <w:name w:val="Default"/>
    <w:rsid w:val="006B0AEE"/>
    <w:pPr>
      <w:widowControl w:val="0"/>
      <w:autoSpaceDE w:val="0"/>
      <w:autoSpaceDN w:val="0"/>
      <w:adjustRightInd w:val="0"/>
    </w:pPr>
    <w:rPr>
      <w:rFonts w:ascii="標楷體" w:hAnsi="標楷體" w:cs="標楷體"/>
      <w:color w:val="000000"/>
      <w:sz w:val="24"/>
      <w:szCs w:val="24"/>
    </w:rPr>
  </w:style>
  <w:style w:type="paragraph" w:customStyle="1" w:styleId="1">
    <w:name w:val="臨提1"/>
    <w:basedOn w:val="af8"/>
    <w:link w:val="12"/>
    <w:qFormat/>
    <w:rsid w:val="000A4C47"/>
    <w:pPr>
      <w:numPr>
        <w:numId w:val="23"/>
      </w:numPr>
    </w:pPr>
  </w:style>
  <w:style w:type="paragraph" w:customStyle="1" w:styleId="110">
    <w:name w:val="臨提11"/>
    <w:basedOn w:val="1"/>
    <w:link w:val="111"/>
    <w:qFormat/>
    <w:rsid w:val="000A4C47"/>
    <w:pPr>
      <w:ind w:left="997" w:hangingChars="300" w:hanging="997"/>
    </w:pPr>
  </w:style>
  <w:style w:type="character" w:customStyle="1" w:styleId="af9">
    <w:name w:val="臨時提案一~十 字元"/>
    <w:basedOn w:val="a1"/>
    <w:link w:val="af8"/>
    <w:rsid w:val="000A4C47"/>
    <w:rPr>
      <w:rFonts w:eastAsia="標楷體"/>
      <w:kern w:val="2"/>
      <w:sz w:val="32"/>
      <w:szCs w:val="24"/>
    </w:rPr>
  </w:style>
  <w:style w:type="character" w:customStyle="1" w:styleId="12">
    <w:name w:val="臨提1 字元"/>
    <w:basedOn w:val="af9"/>
    <w:link w:val="1"/>
    <w:rsid w:val="000A4C47"/>
    <w:rPr>
      <w:rFonts w:eastAsia="標楷體"/>
      <w:kern w:val="2"/>
      <w:sz w:val="32"/>
      <w:szCs w:val="24"/>
    </w:rPr>
  </w:style>
  <w:style w:type="character" w:customStyle="1" w:styleId="111">
    <w:name w:val="臨提11 字元"/>
    <w:basedOn w:val="12"/>
    <w:link w:val="110"/>
    <w:rsid w:val="000A4C47"/>
    <w:rPr>
      <w:rFonts w:eastAsia="標楷體"/>
      <w:kern w:val="2"/>
      <w:sz w:val="32"/>
      <w:szCs w:val="24"/>
    </w:rPr>
  </w:style>
  <w:style w:type="paragraph" w:customStyle="1" w:styleId="210">
    <w:name w:val="臨提21"/>
    <w:basedOn w:val="1"/>
    <w:link w:val="211"/>
    <w:qFormat/>
    <w:rsid w:val="00122866"/>
    <w:pPr>
      <w:ind w:left="1329" w:hangingChars="400" w:hanging="1329"/>
    </w:pPr>
  </w:style>
  <w:style w:type="character" w:customStyle="1" w:styleId="211">
    <w:name w:val="臨提21 字元"/>
    <w:basedOn w:val="12"/>
    <w:link w:val="210"/>
    <w:rsid w:val="00122866"/>
    <w:rPr>
      <w:rFonts w:eastAsia="標楷體"/>
      <w:kern w:val="2"/>
      <w:sz w:val="32"/>
      <w:szCs w:val="24"/>
    </w:rPr>
  </w:style>
  <w:style w:type="paragraph" w:customStyle="1" w:styleId="aff8">
    <w:name w:val="臨提子項"/>
    <w:basedOn w:val="a0"/>
    <w:link w:val="aff9"/>
    <w:qFormat/>
    <w:rsid w:val="005410DA"/>
    <w:pPr>
      <w:kinsoku w:val="0"/>
      <w:overflowPunct w:val="0"/>
      <w:autoSpaceDE w:val="0"/>
      <w:autoSpaceDN w:val="0"/>
      <w:spacing w:line="500" w:lineRule="exact"/>
      <w:ind w:leftChars="200" w:left="1230" w:hangingChars="170" w:hanging="565"/>
      <w:jc w:val="both"/>
    </w:pPr>
    <w:rPr>
      <w:color w:val="000000" w:themeColor="text1"/>
    </w:rPr>
  </w:style>
  <w:style w:type="character" w:customStyle="1" w:styleId="aff9">
    <w:name w:val="臨提子項 字元"/>
    <w:basedOn w:val="a1"/>
    <w:link w:val="aff8"/>
    <w:rsid w:val="005410DA"/>
    <w:rPr>
      <w:rFonts w:eastAsia="標楷體"/>
      <w:color w:val="000000" w:themeColor="text1"/>
      <w:kern w:val="2"/>
      <w:sz w:val="32"/>
      <w:szCs w:val="24"/>
    </w:rPr>
  </w:style>
  <w:style w:type="paragraph" w:customStyle="1" w:styleId="a">
    <w:name w:val="臨提子子項"/>
    <w:basedOn w:val="a0"/>
    <w:link w:val="affa"/>
    <w:qFormat/>
    <w:rsid w:val="0049360E"/>
    <w:pPr>
      <w:numPr>
        <w:ilvl w:val="2"/>
        <w:numId w:val="5"/>
      </w:numPr>
      <w:kinsoku w:val="0"/>
      <w:overflowPunct w:val="0"/>
      <w:autoSpaceDE w:val="0"/>
      <w:autoSpaceDN w:val="0"/>
      <w:spacing w:line="500" w:lineRule="exact"/>
      <w:ind w:leftChars="374" w:left="1496" w:hangingChars="76" w:hanging="253"/>
      <w:jc w:val="both"/>
    </w:pPr>
    <w:rPr>
      <w:color w:val="000000" w:themeColor="text1"/>
    </w:rPr>
  </w:style>
  <w:style w:type="character" w:customStyle="1" w:styleId="affa">
    <w:name w:val="臨提子子項 字元"/>
    <w:basedOn w:val="a1"/>
    <w:link w:val="a"/>
    <w:rsid w:val="0049360E"/>
    <w:rPr>
      <w:rFonts w:eastAsia="標楷體"/>
      <w:color w:val="000000" w:themeColor="text1"/>
      <w:kern w:val="2"/>
      <w:sz w:val="32"/>
      <w:szCs w:val="24"/>
    </w:rPr>
  </w:style>
  <w:style w:type="character" w:customStyle="1" w:styleId="aff3">
    <w:name w:val="清單段落 字元"/>
    <w:basedOn w:val="a1"/>
    <w:link w:val="aff2"/>
    <w:uiPriority w:val="34"/>
    <w:rsid w:val="001E1AC2"/>
    <w:rPr>
      <w:rFonts w:eastAsia="標楷體"/>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3413577">
      <w:bodyDiv w:val="1"/>
      <w:marLeft w:val="0"/>
      <w:marRight w:val="0"/>
      <w:marTop w:val="0"/>
      <w:marBottom w:val="0"/>
      <w:divBdr>
        <w:top w:val="none" w:sz="0" w:space="0" w:color="auto"/>
        <w:left w:val="none" w:sz="0" w:space="0" w:color="auto"/>
        <w:bottom w:val="none" w:sz="0" w:space="0" w:color="auto"/>
        <w:right w:val="none" w:sz="0" w:space="0" w:color="auto"/>
      </w:divBdr>
      <w:divsChild>
        <w:div w:id="2034571276">
          <w:marLeft w:val="0"/>
          <w:marRight w:val="0"/>
          <w:marTop w:val="0"/>
          <w:marBottom w:val="0"/>
          <w:divBdr>
            <w:top w:val="none" w:sz="0" w:space="0" w:color="auto"/>
            <w:left w:val="none" w:sz="0" w:space="0" w:color="auto"/>
            <w:bottom w:val="none" w:sz="0" w:space="0" w:color="auto"/>
            <w:right w:val="none" w:sz="0" w:space="0" w:color="auto"/>
          </w:divBdr>
          <w:divsChild>
            <w:div w:id="98987012">
              <w:marLeft w:val="0"/>
              <w:marRight w:val="0"/>
              <w:marTop w:val="0"/>
              <w:marBottom w:val="0"/>
              <w:divBdr>
                <w:top w:val="none" w:sz="0" w:space="0" w:color="auto"/>
                <w:left w:val="none" w:sz="0" w:space="0" w:color="auto"/>
                <w:bottom w:val="none" w:sz="0" w:space="0" w:color="auto"/>
                <w:right w:val="none" w:sz="0" w:space="0" w:color="auto"/>
              </w:divBdr>
              <w:divsChild>
                <w:div w:id="1824808183">
                  <w:marLeft w:val="0"/>
                  <w:marRight w:val="0"/>
                  <w:marTop w:val="0"/>
                  <w:marBottom w:val="0"/>
                  <w:divBdr>
                    <w:top w:val="none" w:sz="0" w:space="0" w:color="auto"/>
                    <w:left w:val="none" w:sz="0" w:space="0" w:color="auto"/>
                    <w:bottom w:val="none" w:sz="0" w:space="0" w:color="auto"/>
                    <w:right w:val="none" w:sz="0" w:space="0" w:color="auto"/>
                  </w:divBdr>
                  <w:divsChild>
                    <w:div w:id="488401430">
                      <w:marLeft w:val="0"/>
                      <w:marRight w:val="0"/>
                      <w:marTop w:val="0"/>
                      <w:marBottom w:val="0"/>
                      <w:divBdr>
                        <w:top w:val="none" w:sz="0" w:space="0" w:color="auto"/>
                        <w:left w:val="none" w:sz="0" w:space="0" w:color="auto"/>
                        <w:bottom w:val="none" w:sz="0" w:space="0" w:color="auto"/>
                        <w:right w:val="none" w:sz="0" w:space="0" w:color="auto"/>
                      </w:divBdr>
                      <w:divsChild>
                        <w:div w:id="422455706">
                          <w:marLeft w:val="0"/>
                          <w:marRight w:val="0"/>
                          <w:marTop w:val="0"/>
                          <w:marBottom w:val="0"/>
                          <w:divBdr>
                            <w:top w:val="none" w:sz="0" w:space="0" w:color="auto"/>
                            <w:left w:val="none" w:sz="0" w:space="0" w:color="auto"/>
                            <w:bottom w:val="none" w:sz="0" w:space="0" w:color="auto"/>
                            <w:right w:val="none" w:sz="0" w:space="0" w:color="auto"/>
                          </w:divBdr>
                          <w:divsChild>
                            <w:div w:id="534926102">
                              <w:marLeft w:val="0"/>
                              <w:marRight w:val="0"/>
                              <w:marTop w:val="0"/>
                              <w:marBottom w:val="150"/>
                              <w:divBdr>
                                <w:top w:val="none" w:sz="0" w:space="0" w:color="auto"/>
                                <w:left w:val="none" w:sz="0" w:space="0" w:color="auto"/>
                                <w:bottom w:val="none" w:sz="0" w:space="0" w:color="auto"/>
                                <w:right w:val="none" w:sz="0" w:space="0" w:color="auto"/>
                              </w:divBdr>
                              <w:divsChild>
                                <w:div w:id="1321498623">
                                  <w:marLeft w:val="0"/>
                                  <w:marRight w:val="0"/>
                                  <w:marTop w:val="0"/>
                                  <w:marBottom w:val="0"/>
                                  <w:divBdr>
                                    <w:top w:val="none" w:sz="0" w:space="0" w:color="auto"/>
                                    <w:left w:val="none" w:sz="0" w:space="0" w:color="auto"/>
                                    <w:bottom w:val="none" w:sz="0" w:space="0" w:color="auto"/>
                                    <w:right w:val="none" w:sz="0" w:space="0" w:color="auto"/>
                                  </w:divBdr>
                                  <w:divsChild>
                                    <w:div w:id="365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89002940">
      <w:bodyDiv w:val="1"/>
      <w:marLeft w:val="0"/>
      <w:marRight w:val="0"/>
      <w:marTop w:val="0"/>
      <w:marBottom w:val="0"/>
      <w:divBdr>
        <w:top w:val="none" w:sz="0" w:space="0" w:color="auto"/>
        <w:left w:val="none" w:sz="0" w:space="0" w:color="auto"/>
        <w:bottom w:val="none" w:sz="0" w:space="0" w:color="auto"/>
        <w:right w:val="none" w:sz="0" w:space="0" w:color="auto"/>
      </w:divBdr>
      <w:divsChild>
        <w:div w:id="1193416229">
          <w:marLeft w:val="0"/>
          <w:marRight w:val="0"/>
          <w:marTop w:val="0"/>
          <w:marBottom w:val="0"/>
          <w:divBdr>
            <w:top w:val="none" w:sz="0" w:space="0" w:color="auto"/>
            <w:left w:val="none" w:sz="0" w:space="0" w:color="auto"/>
            <w:bottom w:val="none" w:sz="0" w:space="0" w:color="auto"/>
            <w:right w:val="none" w:sz="0" w:space="0" w:color="auto"/>
          </w:divBdr>
          <w:divsChild>
            <w:div w:id="1859275790">
              <w:marLeft w:val="0"/>
              <w:marRight w:val="0"/>
              <w:marTop w:val="0"/>
              <w:marBottom w:val="0"/>
              <w:divBdr>
                <w:top w:val="none" w:sz="0" w:space="0" w:color="auto"/>
                <w:left w:val="none" w:sz="0" w:space="0" w:color="auto"/>
                <w:bottom w:val="none" w:sz="0" w:space="0" w:color="auto"/>
                <w:right w:val="none" w:sz="0" w:space="0" w:color="auto"/>
              </w:divBdr>
              <w:divsChild>
                <w:div w:id="1456749038">
                  <w:marLeft w:val="0"/>
                  <w:marRight w:val="0"/>
                  <w:marTop w:val="0"/>
                  <w:marBottom w:val="0"/>
                  <w:divBdr>
                    <w:top w:val="none" w:sz="0" w:space="0" w:color="auto"/>
                    <w:left w:val="none" w:sz="0" w:space="0" w:color="auto"/>
                    <w:bottom w:val="none" w:sz="0" w:space="0" w:color="auto"/>
                    <w:right w:val="none" w:sz="0" w:space="0" w:color="auto"/>
                  </w:divBdr>
                  <w:divsChild>
                    <w:div w:id="2070761963">
                      <w:marLeft w:val="0"/>
                      <w:marRight w:val="0"/>
                      <w:marTop w:val="0"/>
                      <w:marBottom w:val="0"/>
                      <w:divBdr>
                        <w:top w:val="none" w:sz="0" w:space="0" w:color="auto"/>
                        <w:left w:val="none" w:sz="0" w:space="0" w:color="auto"/>
                        <w:bottom w:val="none" w:sz="0" w:space="0" w:color="auto"/>
                        <w:right w:val="none" w:sz="0" w:space="0" w:color="auto"/>
                      </w:divBdr>
                      <w:divsChild>
                        <w:div w:id="1534079343">
                          <w:marLeft w:val="0"/>
                          <w:marRight w:val="0"/>
                          <w:marTop w:val="0"/>
                          <w:marBottom w:val="0"/>
                          <w:divBdr>
                            <w:top w:val="none" w:sz="0" w:space="0" w:color="auto"/>
                            <w:left w:val="none" w:sz="0" w:space="0" w:color="auto"/>
                            <w:bottom w:val="none" w:sz="0" w:space="0" w:color="auto"/>
                            <w:right w:val="none" w:sz="0" w:space="0" w:color="auto"/>
                          </w:divBdr>
                          <w:divsChild>
                            <w:div w:id="1055544355">
                              <w:marLeft w:val="0"/>
                              <w:marRight w:val="0"/>
                              <w:marTop w:val="0"/>
                              <w:marBottom w:val="150"/>
                              <w:divBdr>
                                <w:top w:val="none" w:sz="0" w:space="0" w:color="auto"/>
                                <w:left w:val="none" w:sz="0" w:space="0" w:color="auto"/>
                                <w:bottom w:val="none" w:sz="0" w:space="0" w:color="auto"/>
                                <w:right w:val="none" w:sz="0" w:space="0" w:color="auto"/>
                              </w:divBdr>
                              <w:divsChild>
                                <w:div w:id="482281391">
                                  <w:marLeft w:val="0"/>
                                  <w:marRight w:val="0"/>
                                  <w:marTop w:val="0"/>
                                  <w:marBottom w:val="0"/>
                                  <w:divBdr>
                                    <w:top w:val="none" w:sz="0" w:space="0" w:color="auto"/>
                                    <w:left w:val="none" w:sz="0" w:space="0" w:color="auto"/>
                                    <w:bottom w:val="none" w:sz="0" w:space="0" w:color="auto"/>
                                    <w:right w:val="none" w:sz="0" w:space="0" w:color="auto"/>
                                  </w:divBdr>
                                  <w:divsChild>
                                    <w:div w:id="90147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C5EF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7B48D-67DE-4C15-8D2B-E3AD32AE6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2684</Words>
  <Characters>166</Characters>
  <Application>Microsoft Office Word</Application>
  <DocSecurity>0</DocSecurity>
  <Lines>1</Lines>
  <Paragraphs>5</Paragraphs>
  <ScaleCrop>false</ScaleCrop>
  <Company>ly</Company>
  <LinksUpToDate>false</LinksUpToDate>
  <CharactersWithSpaces>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6</cp:revision>
  <cp:lastPrinted>2019-05-31T03:18:00Z</cp:lastPrinted>
  <dcterms:created xsi:type="dcterms:W3CDTF">2019-05-31T02:34:00Z</dcterms:created>
  <dcterms:modified xsi:type="dcterms:W3CDTF">2019-05-31T03:18:00Z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