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2CB9" w:rsidRPr="00034517" w:rsidRDefault="00BC2CB9" w:rsidP="006E6D49">
      <w:pPr>
        <w:pStyle w:val="a6"/>
        <w:spacing w:line="500" w:lineRule="exact"/>
        <w:rPr>
          <w:color w:val="000000" w:themeColor="text1"/>
          <w:spacing w:val="10"/>
          <w:szCs w:val="32"/>
        </w:rPr>
      </w:pPr>
      <w:bookmarkStart w:id="0" w:name="_GoBack"/>
      <w:bookmarkEnd w:id="0"/>
      <w:r w:rsidRPr="00034517">
        <w:rPr>
          <w:color w:val="000000" w:themeColor="text1"/>
          <w:spacing w:val="10"/>
          <w:szCs w:val="32"/>
        </w:rPr>
        <w:t>立法院第</w:t>
      </w:r>
      <w:r w:rsidR="00EA0429" w:rsidRPr="00034517">
        <w:rPr>
          <w:rFonts w:hint="eastAsia"/>
          <w:color w:val="000000" w:themeColor="text1"/>
          <w:spacing w:val="10"/>
          <w:szCs w:val="32"/>
        </w:rPr>
        <w:t>9</w:t>
      </w:r>
      <w:r w:rsidRPr="00034517">
        <w:rPr>
          <w:color w:val="000000" w:themeColor="text1"/>
          <w:spacing w:val="10"/>
          <w:szCs w:val="32"/>
        </w:rPr>
        <w:t>屆第</w:t>
      </w:r>
      <w:r w:rsidR="002A7230">
        <w:rPr>
          <w:rFonts w:hint="eastAsia"/>
          <w:color w:val="000000" w:themeColor="text1"/>
          <w:spacing w:val="10"/>
          <w:szCs w:val="32"/>
        </w:rPr>
        <w:t>7</w:t>
      </w:r>
      <w:r w:rsidRPr="00034517">
        <w:rPr>
          <w:color w:val="000000" w:themeColor="text1"/>
          <w:spacing w:val="10"/>
          <w:szCs w:val="32"/>
        </w:rPr>
        <w:t>會期經濟委員會第</w:t>
      </w:r>
      <w:r w:rsidR="00957F64">
        <w:rPr>
          <w:rFonts w:hint="eastAsia"/>
          <w:color w:val="000000" w:themeColor="text1"/>
          <w:spacing w:val="10"/>
          <w:szCs w:val="32"/>
        </w:rPr>
        <w:t>8</w:t>
      </w:r>
      <w:r w:rsidRPr="00034517">
        <w:rPr>
          <w:color w:val="000000" w:themeColor="text1"/>
          <w:spacing w:val="10"/>
          <w:szCs w:val="32"/>
        </w:rPr>
        <w:t>次全體委員會議議事錄</w:t>
      </w:r>
    </w:p>
    <w:p w:rsidR="00F94BA7" w:rsidRPr="00230CF7" w:rsidRDefault="0014671E" w:rsidP="00316782">
      <w:pPr>
        <w:overflowPunct w:val="0"/>
        <w:autoSpaceDN w:val="0"/>
        <w:spacing w:line="500" w:lineRule="exact"/>
        <w:ind w:leftChars="6" w:left="1682" w:rightChars="100" w:right="332" w:hangingChars="500" w:hanging="1662"/>
        <w:rPr>
          <w:color w:val="A6A6A6" w:themeColor="background1" w:themeShade="A6"/>
          <w:spacing w:val="-16"/>
          <w:kern w:val="20"/>
        </w:rPr>
      </w:pPr>
      <w:r w:rsidRPr="003F2D21">
        <w:rPr>
          <w:color w:val="000000" w:themeColor="text1"/>
          <w:szCs w:val="32"/>
        </w:rPr>
        <w:t>時</w:t>
      </w:r>
      <w:r w:rsidR="00001F14" w:rsidRPr="003F2D21">
        <w:rPr>
          <w:rFonts w:hint="eastAsia"/>
          <w:color w:val="000000" w:themeColor="text1"/>
          <w:szCs w:val="32"/>
        </w:rPr>
        <w:t xml:space="preserve">　　</w:t>
      </w:r>
      <w:r w:rsidRPr="003F2D21">
        <w:rPr>
          <w:color w:val="000000" w:themeColor="text1"/>
          <w:szCs w:val="32"/>
        </w:rPr>
        <w:t>間：</w:t>
      </w:r>
      <w:r w:rsidR="00EA0429" w:rsidRPr="004710A8">
        <w:rPr>
          <w:rFonts w:ascii="標楷體" w:hAnsi="標楷體" w:hint="eastAsia"/>
          <w:color w:val="000000" w:themeColor="text1"/>
          <w:szCs w:val="32"/>
        </w:rPr>
        <w:t>10</w:t>
      </w:r>
      <w:r w:rsidR="002A7230" w:rsidRPr="004710A8">
        <w:rPr>
          <w:rFonts w:ascii="標楷體" w:hAnsi="標楷體" w:hint="eastAsia"/>
          <w:color w:val="000000" w:themeColor="text1"/>
          <w:szCs w:val="32"/>
        </w:rPr>
        <w:t>8</w:t>
      </w:r>
      <w:r w:rsidR="00EA0429" w:rsidRPr="004710A8">
        <w:rPr>
          <w:rFonts w:ascii="標楷體" w:hAnsi="標楷體" w:hint="eastAsia"/>
          <w:color w:val="000000" w:themeColor="text1"/>
          <w:szCs w:val="32"/>
        </w:rPr>
        <w:t>年</w:t>
      </w:r>
      <w:r w:rsidR="002905BE">
        <w:rPr>
          <w:rFonts w:ascii="標楷體" w:hAnsi="標楷體" w:hint="eastAsia"/>
          <w:color w:val="000000" w:themeColor="text1"/>
          <w:szCs w:val="32"/>
        </w:rPr>
        <w:t>4</w:t>
      </w:r>
      <w:r w:rsidR="00EA0429" w:rsidRPr="004710A8">
        <w:rPr>
          <w:rFonts w:ascii="標楷體" w:hAnsi="標楷體" w:hint="eastAsia"/>
          <w:color w:val="000000" w:themeColor="text1"/>
          <w:szCs w:val="32"/>
        </w:rPr>
        <w:t>月</w:t>
      </w:r>
      <w:r w:rsidR="00957F64">
        <w:rPr>
          <w:rFonts w:ascii="標楷體" w:hAnsi="標楷體" w:hint="eastAsia"/>
          <w:color w:val="000000" w:themeColor="text1"/>
          <w:szCs w:val="32"/>
        </w:rPr>
        <w:t>10</w:t>
      </w:r>
      <w:r w:rsidR="00E27E5D">
        <w:rPr>
          <w:rFonts w:ascii="標楷體" w:hAnsi="標楷體" w:hint="eastAsia"/>
          <w:color w:val="000000" w:themeColor="text1"/>
          <w:szCs w:val="32"/>
        </w:rPr>
        <w:t>日</w:t>
      </w:r>
      <w:r w:rsidR="00810996" w:rsidRPr="004710A8">
        <w:rPr>
          <w:rFonts w:ascii="標楷體" w:hAnsi="標楷體" w:hint="eastAsia"/>
          <w:color w:val="000000" w:themeColor="text1"/>
          <w:szCs w:val="32"/>
        </w:rPr>
        <w:t>（星期</w:t>
      </w:r>
      <w:r w:rsidR="00957F64">
        <w:rPr>
          <w:rFonts w:ascii="標楷體" w:hAnsi="標楷體" w:hint="eastAsia"/>
          <w:color w:val="000000" w:themeColor="text1"/>
          <w:szCs w:val="32"/>
        </w:rPr>
        <w:t>三</w:t>
      </w:r>
      <w:r w:rsidR="00810996" w:rsidRPr="004710A8">
        <w:rPr>
          <w:rFonts w:ascii="標楷體" w:hAnsi="標楷體" w:hint="eastAsia"/>
          <w:color w:val="000000" w:themeColor="text1"/>
          <w:szCs w:val="32"/>
        </w:rPr>
        <w:t>）</w:t>
      </w:r>
      <w:r w:rsidR="00810996" w:rsidRPr="007D40DA">
        <w:rPr>
          <w:rFonts w:ascii="標楷體" w:hAnsi="標楷體" w:hint="eastAsia"/>
          <w:color w:val="000000" w:themeColor="text1"/>
          <w:szCs w:val="32"/>
        </w:rPr>
        <w:t>上</w:t>
      </w:r>
      <w:r w:rsidR="00810996" w:rsidRPr="00492628">
        <w:rPr>
          <w:rFonts w:ascii="標楷體" w:hAnsi="標楷體" w:hint="eastAsia"/>
          <w:color w:val="000000" w:themeColor="text1"/>
          <w:szCs w:val="32"/>
        </w:rPr>
        <w:t>午9時</w:t>
      </w:r>
      <w:r w:rsidR="00E8367C" w:rsidRPr="00492628">
        <w:rPr>
          <w:rFonts w:ascii="標楷體" w:hAnsi="標楷體" w:hint="eastAsia"/>
          <w:color w:val="000000" w:themeColor="text1"/>
          <w:szCs w:val="32"/>
        </w:rPr>
        <w:t>3</w:t>
      </w:r>
      <w:r w:rsidR="006D30FA" w:rsidRPr="00492628">
        <w:rPr>
          <w:rFonts w:ascii="標楷體" w:hAnsi="標楷體" w:hint="eastAsia"/>
          <w:color w:val="000000" w:themeColor="text1"/>
          <w:szCs w:val="32"/>
        </w:rPr>
        <w:t>分</w:t>
      </w:r>
      <w:r w:rsidR="00810996" w:rsidRPr="00492628">
        <w:rPr>
          <w:rFonts w:ascii="標楷體" w:hAnsi="標楷體" w:hint="eastAsia"/>
          <w:color w:val="000000" w:themeColor="text1"/>
          <w:szCs w:val="32"/>
        </w:rPr>
        <w:t>至</w:t>
      </w:r>
      <w:r w:rsidR="000502BE" w:rsidRPr="00492628">
        <w:rPr>
          <w:rFonts w:ascii="標楷體" w:hAnsi="標楷體" w:hint="eastAsia"/>
          <w:color w:val="000000" w:themeColor="text1"/>
          <w:szCs w:val="32"/>
        </w:rPr>
        <w:t>下午</w:t>
      </w:r>
      <w:r w:rsidR="00492628" w:rsidRPr="00492628">
        <w:rPr>
          <w:rFonts w:ascii="標楷體" w:hAnsi="標楷體" w:hint="eastAsia"/>
          <w:color w:val="000000" w:themeColor="text1"/>
          <w:szCs w:val="32"/>
        </w:rPr>
        <w:t>2</w:t>
      </w:r>
      <w:r w:rsidR="00DF1774" w:rsidRPr="00492628">
        <w:rPr>
          <w:rFonts w:ascii="標楷體" w:hAnsi="標楷體" w:hint="eastAsia"/>
          <w:color w:val="000000" w:themeColor="text1"/>
          <w:szCs w:val="32"/>
        </w:rPr>
        <w:t>時</w:t>
      </w:r>
      <w:r w:rsidR="00492628" w:rsidRPr="00492628">
        <w:rPr>
          <w:rFonts w:ascii="標楷體" w:hAnsi="標楷體" w:hint="eastAsia"/>
          <w:color w:val="000000" w:themeColor="text1"/>
          <w:szCs w:val="32"/>
        </w:rPr>
        <w:t>9</w:t>
      </w:r>
      <w:r w:rsidR="00DF1774" w:rsidRPr="00492628">
        <w:rPr>
          <w:rFonts w:ascii="標楷體" w:hAnsi="標楷體" w:hint="eastAsia"/>
          <w:color w:val="000000" w:themeColor="text1"/>
          <w:szCs w:val="32"/>
        </w:rPr>
        <w:t>分</w:t>
      </w:r>
      <w:r w:rsidR="00957F64">
        <w:rPr>
          <w:rFonts w:ascii="標楷體" w:hAnsi="標楷體"/>
          <w:color w:val="000000" w:themeColor="text1"/>
          <w:szCs w:val="32"/>
        </w:rPr>
        <w:br/>
      </w:r>
      <w:r w:rsidR="00957F64" w:rsidRPr="004710A8">
        <w:rPr>
          <w:rFonts w:ascii="標楷體" w:hAnsi="標楷體" w:hint="eastAsia"/>
          <w:color w:val="000000" w:themeColor="text1"/>
          <w:szCs w:val="32"/>
        </w:rPr>
        <w:t>10</w:t>
      </w:r>
      <w:r w:rsidR="00957F64" w:rsidRPr="008D7D4A">
        <w:rPr>
          <w:rFonts w:ascii="標楷體" w:hAnsi="標楷體" w:hint="eastAsia"/>
          <w:color w:val="000000" w:themeColor="text1"/>
          <w:szCs w:val="32"/>
        </w:rPr>
        <w:t>8年4月11日（星期四）上午9時3分至下午</w:t>
      </w:r>
      <w:r w:rsidR="00D9180C" w:rsidRPr="008D7D4A">
        <w:rPr>
          <w:rFonts w:ascii="標楷體" w:hAnsi="標楷體" w:hint="eastAsia"/>
          <w:color w:val="000000" w:themeColor="text1"/>
          <w:szCs w:val="32"/>
        </w:rPr>
        <w:t>1</w:t>
      </w:r>
      <w:r w:rsidR="00957F64" w:rsidRPr="008D7D4A">
        <w:rPr>
          <w:rFonts w:ascii="標楷體" w:hAnsi="標楷體" w:hint="eastAsia"/>
          <w:color w:val="000000" w:themeColor="text1"/>
          <w:szCs w:val="32"/>
        </w:rPr>
        <w:t>時</w:t>
      </w:r>
      <w:r w:rsidR="00D9180C" w:rsidRPr="008D7D4A">
        <w:rPr>
          <w:rFonts w:ascii="標楷體" w:hAnsi="標楷體" w:hint="eastAsia"/>
          <w:color w:val="000000" w:themeColor="text1"/>
          <w:szCs w:val="32"/>
        </w:rPr>
        <w:t>3</w:t>
      </w:r>
      <w:r w:rsidR="008D7D4A" w:rsidRPr="008D7D4A">
        <w:rPr>
          <w:rFonts w:ascii="標楷體" w:hAnsi="標楷體" w:hint="eastAsia"/>
          <w:color w:val="000000" w:themeColor="text1"/>
          <w:szCs w:val="32"/>
        </w:rPr>
        <w:t>3</w:t>
      </w:r>
      <w:r w:rsidR="00957F64" w:rsidRPr="008D7D4A">
        <w:rPr>
          <w:rFonts w:ascii="標楷體" w:hAnsi="標楷體" w:hint="eastAsia"/>
          <w:color w:val="000000" w:themeColor="text1"/>
          <w:szCs w:val="32"/>
        </w:rPr>
        <w:t>分</w:t>
      </w:r>
    </w:p>
    <w:p w:rsidR="0014671E" w:rsidRPr="003F2D21" w:rsidRDefault="0014671E" w:rsidP="006E6D49">
      <w:pPr>
        <w:tabs>
          <w:tab w:val="left" w:pos="6308"/>
        </w:tabs>
        <w:spacing w:line="500" w:lineRule="exact"/>
        <w:rPr>
          <w:color w:val="000000" w:themeColor="text1"/>
        </w:rPr>
      </w:pPr>
      <w:r w:rsidRPr="003F2D21">
        <w:rPr>
          <w:color w:val="000000" w:themeColor="text1"/>
        </w:rPr>
        <w:t>地</w:t>
      </w:r>
      <w:r w:rsidR="00001F14" w:rsidRPr="003F2D21">
        <w:rPr>
          <w:rFonts w:hint="eastAsia"/>
          <w:color w:val="000000" w:themeColor="text1"/>
        </w:rPr>
        <w:t xml:space="preserve">　　</w:t>
      </w:r>
      <w:r w:rsidRPr="003F2D21">
        <w:rPr>
          <w:color w:val="000000" w:themeColor="text1"/>
        </w:rPr>
        <w:t>點：紅樓</w:t>
      </w:r>
      <w:r w:rsidRPr="003F2D21">
        <w:rPr>
          <w:color w:val="000000" w:themeColor="text1"/>
        </w:rPr>
        <w:t>101</w:t>
      </w:r>
      <w:r w:rsidRPr="003F2D21">
        <w:rPr>
          <w:color w:val="000000" w:themeColor="text1"/>
        </w:rPr>
        <w:t>會議室</w:t>
      </w:r>
    </w:p>
    <w:p w:rsidR="00553894" w:rsidRPr="00175CFC" w:rsidRDefault="00476FFB" w:rsidP="00E27E5D">
      <w:pPr>
        <w:tabs>
          <w:tab w:val="left" w:pos="2977"/>
          <w:tab w:val="left" w:pos="4298"/>
          <w:tab w:val="left" w:pos="5628"/>
          <w:tab w:val="left" w:pos="6946"/>
          <w:tab w:val="left" w:pos="8222"/>
        </w:tabs>
        <w:overflowPunct w:val="0"/>
        <w:autoSpaceDN w:val="0"/>
        <w:spacing w:line="500" w:lineRule="exact"/>
        <w:ind w:leftChars="6" w:left="1665" w:rightChars="100" w:right="332" w:hangingChars="495" w:hanging="1645"/>
        <w:jc w:val="both"/>
        <w:rPr>
          <w:b/>
          <w:color w:val="000000" w:themeColor="text1"/>
          <w:szCs w:val="32"/>
        </w:rPr>
      </w:pPr>
      <w:r w:rsidRPr="003F2D21">
        <w:rPr>
          <w:color w:val="000000" w:themeColor="text1"/>
          <w:szCs w:val="32"/>
        </w:rPr>
        <w:t>出席委員：</w:t>
      </w:r>
      <w:r w:rsidR="00C74DEA" w:rsidRPr="00C74DEA">
        <w:rPr>
          <w:rFonts w:hint="eastAsia"/>
          <w:color w:val="000000" w:themeColor="text1"/>
          <w:szCs w:val="32"/>
        </w:rPr>
        <w:t>徐永明</w:t>
      </w:r>
      <w:r w:rsidR="00C74DEA" w:rsidRPr="00C74DEA">
        <w:rPr>
          <w:rFonts w:hint="eastAsia"/>
          <w:color w:val="000000" w:themeColor="text1"/>
          <w:szCs w:val="32"/>
        </w:rPr>
        <w:tab/>
      </w:r>
      <w:r w:rsidR="00C74DEA" w:rsidRPr="00C74DEA">
        <w:rPr>
          <w:rFonts w:hint="eastAsia"/>
          <w:color w:val="000000" w:themeColor="text1"/>
          <w:szCs w:val="32"/>
        </w:rPr>
        <w:t>廖國棟</w:t>
      </w:r>
      <w:proofErr w:type="spellStart"/>
      <w:r w:rsidR="00C74DEA" w:rsidRPr="00C74DEA">
        <w:rPr>
          <w:rFonts w:hint="eastAsia"/>
          <w:color w:val="000000" w:themeColor="text1"/>
          <w:szCs w:val="32"/>
        </w:rPr>
        <w:t>Sufin</w:t>
      </w:r>
      <w:proofErr w:type="spellEnd"/>
      <w:r w:rsidR="00C74DEA" w:rsidRPr="00C74DEA">
        <w:rPr>
          <w:rFonts w:hint="eastAsia"/>
          <w:color w:val="000000" w:themeColor="text1"/>
          <w:szCs w:val="32"/>
        </w:rPr>
        <w:t>．</w:t>
      </w:r>
      <w:proofErr w:type="spellStart"/>
      <w:r w:rsidR="00C74DEA" w:rsidRPr="00C74DEA">
        <w:rPr>
          <w:rFonts w:hint="eastAsia"/>
          <w:color w:val="000000" w:themeColor="text1"/>
          <w:szCs w:val="32"/>
        </w:rPr>
        <w:t>Siluko</w:t>
      </w:r>
      <w:proofErr w:type="spellEnd"/>
      <w:r w:rsidR="00C74DEA" w:rsidRPr="00C74DEA">
        <w:rPr>
          <w:rFonts w:hint="eastAsia"/>
          <w:color w:val="000000" w:themeColor="text1"/>
          <w:szCs w:val="32"/>
        </w:rPr>
        <w:tab/>
      </w:r>
      <w:r w:rsidR="00C74DEA" w:rsidRPr="00C74DEA">
        <w:rPr>
          <w:rFonts w:hint="eastAsia"/>
          <w:color w:val="000000" w:themeColor="text1"/>
          <w:szCs w:val="32"/>
        </w:rPr>
        <w:t>邱議瑩</w:t>
      </w:r>
      <w:r w:rsidR="00C74DEA" w:rsidRPr="00C74DEA">
        <w:rPr>
          <w:rFonts w:hint="eastAsia"/>
          <w:color w:val="000000" w:themeColor="text1"/>
          <w:szCs w:val="32"/>
        </w:rPr>
        <w:tab/>
      </w:r>
      <w:r w:rsidR="00C74DEA" w:rsidRPr="00C74DEA">
        <w:rPr>
          <w:rFonts w:hint="eastAsia"/>
          <w:color w:val="000000" w:themeColor="text1"/>
          <w:szCs w:val="32"/>
        </w:rPr>
        <w:t>郭國文</w:t>
      </w:r>
      <w:r w:rsidR="00C74DEA">
        <w:rPr>
          <w:color w:val="000000" w:themeColor="text1"/>
          <w:szCs w:val="32"/>
        </w:rPr>
        <w:br/>
      </w:r>
      <w:r w:rsidR="00C74DEA" w:rsidRPr="00C74DEA">
        <w:rPr>
          <w:rFonts w:hint="eastAsia"/>
          <w:color w:val="000000" w:themeColor="text1"/>
          <w:szCs w:val="32"/>
        </w:rPr>
        <w:t>陳亭妃</w:t>
      </w:r>
      <w:r w:rsidR="00C74DEA" w:rsidRPr="00C74DEA">
        <w:rPr>
          <w:rFonts w:hint="eastAsia"/>
          <w:color w:val="000000" w:themeColor="text1"/>
          <w:szCs w:val="32"/>
        </w:rPr>
        <w:tab/>
      </w:r>
      <w:r w:rsidR="00C74DEA" w:rsidRPr="00C74DEA">
        <w:rPr>
          <w:rFonts w:hint="eastAsia"/>
          <w:color w:val="000000" w:themeColor="text1"/>
          <w:szCs w:val="32"/>
        </w:rPr>
        <w:t>莊瑞雄</w:t>
      </w:r>
      <w:r w:rsidR="00C74DEA" w:rsidRPr="00C74DEA">
        <w:rPr>
          <w:rFonts w:hint="eastAsia"/>
          <w:color w:val="000000" w:themeColor="text1"/>
          <w:szCs w:val="32"/>
        </w:rPr>
        <w:tab/>
      </w:r>
      <w:r w:rsidR="00C74DEA" w:rsidRPr="00C74DEA">
        <w:rPr>
          <w:rFonts w:hint="eastAsia"/>
          <w:color w:val="000000" w:themeColor="text1"/>
          <w:szCs w:val="32"/>
        </w:rPr>
        <w:t>鄭天財</w:t>
      </w:r>
      <w:proofErr w:type="spellStart"/>
      <w:r w:rsidR="00C74DEA" w:rsidRPr="00C74DEA">
        <w:rPr>
          <w:rFonts w:hint="eastAsia"/>
          <w:color w:val="000000" w:themeColor="text1"/>
          <w:szCs w:val="32"/>
        </w:rPr>
        <w:t>Sra</w:t>
      </w:r>
      <w:proofErr w:type="spellEnd"/>
      <w:r w:rsidR="00C74DEA" w:rsidRPr="00C74DEA">
        <w:rPr>
          <w:rFonts w:hint="eastAsia"/>
          <w:color w:val="000000" w:themeColor="text1"/>
          <w:szCs w:val="32"/>
        </w:rPr>
        <w:t>．</w:t>
      </w:r>
      <w:proofErr w:type="spellStart"/>
      <w:r w:rsidR="00C74DEA" w:rsidRPr="00C74DEA">
        <w:rPr>
          <w:rFonts w:hint="eastAsia"/>
          <w:color w:val="000000" w:themeColor="text1"/>
          <w:szCs w:val="32"/>
        </w:rPr>
        <w:t>Kacaw</w:t>
      </w:r>
      <w:proofErr w:type="spellEnd"/>
      <w:r w:rsidR="00C74DEA" w:rsidRPr="00C74DEA">
        <w:rPr>
          <w:rFonts w:hint="eastAsia"/>
          <w:color w:val="000000" w:themeColor="text1"/>
          <w:szCs w:val="32"/>
        </w:rPr>
        <w:tab/>
      </w:r>
      <w:r w:rsidR="00C74DEA" w:rsidRPr="00C74DEA">
        <w:rPr>
          <w:rFonts w:hint="eastAsia"/>
          <w:color w:val="000000" w:themeColor="text1"/>
          <w:szCs w:val="32"/>
        </w:rPr>
        <w:t>孔文吉</w:t>
      </w:r>
      <w:r w:rsidR="00C74DEA">
        <w:rPr>
          <w:color w:val="000000" w:themeColor="text1"/>
          <w:szCs w:val="32"/>
        </w:rPr>
        <w:br/>
      </w:r>
      <w:r w:rsidR="00C74DEA" w:rsidRPr="00C74DEA">
        <w:rPr>
          <w:rFonts w:hint="eastAsia"/>
          <w:color w:val="000000" w:themeColor="text1"/>
          <w:szCs w:val="32"/>
        </w:rPr>
        <w:t>蘇治芬</w:t>
      </w:r>
      <w:r w:rsidR="00C74DEA" w:rsidRPr="00C74DEA">
        <w:rPr>
          <w:rFonts w:hint="eastAsia"/>
          <w:color w:val="000000" w:themeColor="text1"/>
          <w:szCs w:val="32"/>
        </w:rPr>
        <w:tab/>
      </w:r>
      <w:r w:rsidR="00C74DEA" w:rsidRPr="002B527D">
        <w:rPr>
          <w:rFonts w:hint="eastAsia"/>
          <w:color w:val="000000" w:themeColor="text1"/>
          <w:w w:val="77"/>
          <w:kern w:val="0"/>
          <w:szCs w:val="32"/>
          <w:fitText w:val="996" w:id="1951548672"/>
        </w:rPr>
        <w:t>周陳秀</w:t>
      </w:r>
      <w:r w:rsidR="00C74DEA" w:rsidRPr="002B527D">
        <w:rPr>
          <w:rFonts w:hint="eastAsia"/>
          <w:color w:val="000000" w:themeColor="text1"/>
          <w:spacing w:val="5"/>
          <w:w w:val="77"/>
          <w:kern w:val="0"/>
          <w:szCs w:val="32"/>
          <w:fitText w:val="996" w:id="1951548672"/>
        </w:rPr>
        <w:t>霞</w:t>
      </w:r>
      <w:r w:rsidR="00C74DEA" w:rsidRPr="00C74DEA">
        <w:rPr>
          <w:rFonts w:hint="eastAsia"/>
          <w:color w:val="000000" w:themeColor="text1"/>
          <w:szCs w:val="32"/>
        </w:rPr>
        <w:tab/>
      </w:r>
      <w:r w:rsidR="00C74DEA" w:rsidRPr="00C74DEA">
        <w:rPr>
          <w:rFonts w:hint="eastAsia"/>
          <w:color w:val="000000" w:themeColor="text1"/>
          <w:szCs w:val="32"/>
        </w:rPr>
        <w:t>賴瑞隆</w:t>
      </w:r>
      <w:r w:rsidR="00C74DEA" w:rsidRPr="00C74DEA">
        <w:rPr>
          <w:rFonts w:hint="eastAsia"/>
          <w:color w:val="000000" w:themeColor="text1"/>
          <w:szCs w:val="32"/>
        </w:rPr>
        <w:tab/>
      </w:r>
      <w:r w:rsidR="00C74DEA" w:rsidRPr="00C74DEA">
        <w:rPr>
          <w:rFonts w:hint="eastAsia"/>
          <w:color w:val="000000" w:themeColor="text1"/>
          <w:szCs w:val="32"/>
        </w:rPr>
        <w:t>蘇震清</w:t>
      </w:r>
      <w:r w:rsidR="00C74DEA" w:rsidRPr="00C74DEA">
        <w:rPr>
          <w:rFonts w:hint="eastAsia"/>
          <w:color w:val="000000" w:themeColor="text1"/>
          <w:szCs w:val="32"/>
        </w:rPr>
        <w:tab/>
      </w:r>
      <w:r w:rsidR="00C74DEA" w:rsidRPr="00C74DEA">
        <w:rPr>
          <w:rFonts w:hint="eastAsia"/>
          <w:color w:val="000000" w:themeColor="text1"/>
          <w:szCs w:val="32"/>
        </w:rPr>
        <w:t>邱志偉</w:t>
      </w:r>
      <w:r w:rsidR="00C74DEA">
        <w:rPr>
          <w:rFonts w:hint="eastAsia"/>
          <w:color w:val="000000" w:themeColor="text1"/>
          <w:szCs w:val="32"/>
        </w:rPr>
        <w:tab/>
      </w:r>
      <w:r w:rsidR="00C025CF" w:rsidRPr="00C025CF">
        <w:rPr>
          <w:rFonts w:hint="eastAsia"/>
          <w:color w:val="000000" w:themeColor="text1"/>
          <w:szCs w:val="32"/>
        </w:rPr>
        <w:t>林岱樺</w:t>
      </w:r>
      <w:r w:rsidR="00C74DEA">
        <w:rPr>
          <w:color w:val="000000" w:themeColor="text1"/>
          <w:szCs w:val="32"/>
        </w:rPr>
        <w:br/>
      </w:r>
      <w:r w:rsidR="00230CF7" w:rsidRPr="00466E0E">
        <w:rPr>
          <w:rFonts w:hint="eastAsia"/>
          <w:b/>
          <w:color w:val="000000" w:themeColor="text1"/>
          <w:szCs w:val="32"/>
        </w:rPr>
        <w:t>委員出席</w:t>
      </w:r>
      <w:r w:rsidR="009D5918" w:rsidRPr="00466E0E">
        <w:rPr>
          <w:rFonts w:hint="eastAsia"/>
          <w:b/>
          <w:color w:val="000000" w:themeColor="text1"/>
          <w:szCs w:val="32"/>
        </w:rPr>
        <w:t>1</w:t>
      </w:r>
      <w:r w:rsidR="00C025CF" w:rsidRPr="00466E0E">
        <w:rPr>
          <w:rFonts w:hint="eastAsia"/>
          <w:b/>
          <w:color w:val="000000" w:themeColor="text1"/>
          <w:szCs w:val="32"/>
        </w:rPr>
        <w:t>4</w:t>
      </w:r>
      <w:r w:rsidR="00230CF7" w:rsidRPr="00466E0E">
        <w:rPr>
          <w:rFonts w:hint="eastAsia"/>
          <w:b/>
          <w:color w:val="000000" w:themeColor="text1"/>
          <w:szCs w:val="32"/>
        </w:rPr>
        <w:t>人</w:t>
      </w:r>
    </w:p>
    <w:p w:rsidR="00983D6A" w:rsidRPr="00FD582B" w:rsidRDefault="00983D6A" w:rsidP="00983D6A">
      <w:pPr>
        <w:tabs>
          <w:tab w:val="left" w:pos="2977"/>
          <w:tab w:val="left" w:pos="4298"/>
          <w:tab w:val="left" w:pos="5670"/>
          <w:tab w:val="left" w:pos="6946"/>
          <w:tab w:val="left" w:pos="8222"/>
        </w:tabs>
        <w:overflowPunct w:val="0"/>
        <w:autoSpaceDN w:val="0"/>
        <w:spacing w:line="500" w:lineRule="exact"/>
        <w:ind w:leftChars="6" w:left="1665" w:rightChars="100" w:right="332" w:hangingChars="495" w:hanging="1645"/>
        <w:jc w:val="both"/>
        <w:rPr>
          <w:color w:val="000000" w:themeColor="text1"/>
          <w:szCs w:val="32"/>
        </w:rPr>
      </w:pPr>
      <w:r>
        <w:rPr>
          <w:rFonts w:hint="eastAsia"/>
          <w:color w:val="000000" w:themeColor="text1"/>
          <w:szCs w:val="32"/>
        </w:rPr>
        <w:t>請假</w:t>
      </w:r>
      <w:r w:rsidRPr="00175CFC">
        <w:rPr>
          <w:color w:val="000000" w:themeColor="text1"/>
          <w:szCs w:val="32"/>
        </w:rPr>
        <w:t>委員：</w:t>
      </w:r>
      <w:r>
        <w:rPr>
          <w:rFonts w:hint="eastAsia"/>
          <w:color w:val="000000" w:themeColor="text1"/>
          <w:szCs w:val="32"/>
        </w:rPr>
        <w:t>陳超明</w:t>
      </w:r>
    </w:p>
    <w:p w:rsidR="00553894" w:rsidRDefault="00553894" w:rsidP="007D6075">
      <w:pPr>
        <w:tabs>
          <w:tab w:val="left" w:pos="2977"/>
          <w:tab w:val="left" w:pos="4298"/>
          <w:tab w:val="left" w:pos="5670"/>
          <w:tab w:val="left" w:pos="6946"/>
          <w:tab w:val="left" w:pos="8222"/>
        </w:tabs>
        <w:overflowPunct w:val="0"/>
        <w:autoSpaceDN w:val="0"/>
        <w:spacing w:line="500" w:lineRule="exact"/>
        <w:ind w:leftChars="6" w:left="1665" w:rightChars="100" w:right="332" w:hangingChars="495" w:hanging="1645"/>
        <w:jc w:val="both"/>
        <w:rPr>
          <w:b/>
          <w:color w:val="948A54" w:themeColor="background2" w:themeShade="80"/>
          <w:szCs w:val="32"/>
        </w:rPr>
      </w:pPr>
      <w:r w:rsidRPr="00175CFC">
        <w:rPr>
          <w:color w:val="000000" w:themeColor="text1"/>
          <w:szCs w:val="32"/>
        </w:rPr>
        <w:t>列席委員：</w:t>
      </w:r>
      <w:r w:rsidR="00C74DEA" w:rsidRPr="00C74DEA">
        <w:rPr>
          <w:rFonts w:hint="eastAsia"/>
          <w:color w:val="000000" w:themeColor="text1"/>
          <w:szCs w:val="32"/>
        </w:rPr>
        <w:t>劉世芳</w:t>
      </w:r>
      <w:r w:rsidR="00C74DEA" w:rsidRPr="00C74DEA">
        <w:rPr>
          <w:rFonts w:hint="eastAsia"/>
          <w:color w:val="000000" w:themeColor="text1"/>
          <w:szCs w:val="32"/>
        </w:rPr>
        <w:tab/>
      </w:r>
      <w:r w:rsidR="00C74DEA" w:rsidRPr="00C74DEA">
        <w:rPr>
          <w:rFonts w:hint="eastAsia"/>
          <w:color w:val="000000" w:themeColor="text1"/>
          <w:szCs w:val="32"/>
        </w:rPr>
        <w:t>鍾佳濱</w:t>
      </w:r>
      <w:r w:rsidR="00C74DEA" w:rsidRPr="00C74DEA">
        <w:rPr>
          <w:rFonts w:hint="eastAsia"/>
          <w:color w:val="000000" w:themeColor="text1"/>
          <w:szCs w:val="32"/>
        </w:rPr>
        <w:tab/>
      </w:r>
      <w:r w:rsidR="00C74DEA" w:rsidRPr="00C74DEA">
        <w:rPr>
          <w:rFonts w:hint="eastAsia"/>
          <w:color w:val="000000" w:themeColor="text1"/>
          <w:szCs w:val="32"/>
        </w:rPr>
        <w:t>洪宗熠</w:t>
      </w:r>
      <w:r w:rsidR="00C74DEA" w:rsidRPr="00C74DEA">
        <w:rPr>
          <w:rFonts w:hint="eastAsia"/>
          <w:color w:val="000000" w:themeColor="text1"/>
          <w:szCs w:val="32"/>
        </w:rPr>
        <w:tab/>
      </w:r>
      <w:r w:rsidR="00C74DEA" w:rsidRPr="00C74DEA">
        <w:rPr>
          <w:rFonts w:hint="eastAsia"/>
          <w:color w:val="000000" w:themeColor="text1"/>
          <w:szCs w:val="32"/>
        </w:rPr>
        <w:t>陳宜民</w:t>
      </w:r>
      <w:r w:rsidR="00C74DEA" w:rsidRPr="00C74DEA">
        <w:rPr>
          <w:rFonts w:hint="eastAsia"/>
          <w:color w:val="000000" w:themeColor="text1"/>
          <w:szCs w:val="32"/>
        </w:rPr>
        <w:tab/>
      </w:r>
      <w:r w:rsidR="00C74DEA" w:rsidRPr="00C74DEA">
        <w:rPr>
          <w:rFonts w:hint="eastAsia"/>
          <w:color w:val="000000" w:themeColor="text1"/>
          <w:szCs w:val="32"/>
        </w:rPr>
        <w:t>曾銘宗</w:t>
      </w:r>
      <w:r w:rsidR="00C74DEA" w:rsidRPr="00C74DEA">
        <w:rPr>
          <w:rFonts w:hint="eastAsia"/>
          <w:color w:val="000000" w:themeColor="text1"/>
          <w:szCs w:val="32"/>
        </w:rPr>
        <w:tab/>
      </w:r>
      <w:r w:rsidR="00C74DEA" w:rsidRPr="00C74DEA">
        <w:rPr>
          <w:rFonts w:hint="eastAsia"/>
          <w:color w:val="000000" w:themeColor="text1"/>
          <w:szCs w:val="32"/>
        </w:rPr>
        <w:t>蘇巧慧</w:t>
      </w:r>
      <w:r w:rsidR="00C74DEA">
        <w:rPr>
          <w:color w:val="000000" w:themeColor="text1"/>
          <w:szCs w:val="32"/>
        </w:rPr>
        <w:br/>
      </w:r>
      <w:r w:rsidR="00C74DEA" w:rsidRPr="00C74DEA">
        <w:rPr>
          <w:rFonts w:hint="eastAsia"/>
          <w:color w:val="000000" w:themeColor="text1"/>
          <w:szCs w:val="32"/>
        </w:rPr>
        <w:t>江啟臣</w:t>
      </w:r>
      <w:r w:rsidR="00C74DEA" w:rsidRPr="00C74DEA">
        <w:rPr>
          <w:rFonts w:hint="eastAsia"/>
          <w:color w:val="000000" w:themeColor="text1"/>
          <w:szCs w:val="32"/>
        </w:rPr>
        <w:tab/>
      </w:r>
      <w:r w:rsidR="00C74DEA" w:rsidRPr="00C74DEA">
        <w:rPr>
          <w:rFonts w:hint="eastAsia"/>
          <w:color w:val="000000" w:themeColor="text1"/>
          <w:szCs w:val="32"/>
        </w:rPr>
        <w:t>吳志揚</w:t>
      </w:r>
      <w:r w:rsidR="00C74DEA" w:rsidRPr="00C74DEA">
        <w:rPr>
          <w:rFonts w:hint="eastAsia"/>
          <w:color w:val="000000" w:themeColor="text1"/>
          <w:szCs w:val="32"/>
        </w:rPr>
        <w:tab/>
      </w:r>
      <w:proofErr w:type="gramStart"/>
      <w:r w:rsidR="00C74DEA" w:rsidRPr="00C74DEA">
        <w:rPr>
          <w:rFonts w:hint="eastAsia"/>
          <w:color w:val="000000" w:themeColor="text1"/>
          <w:szCs w:val="32"/>
        </w:rPr>
        <w:t>鍾</w:t>
      </w:r>
      <w:proofErr w:type="gramEnd"/>
      <w:r w:rsidR="00C74DEA" w:rsidRPr="00C74DEA">
        <w:rPr>
          <w:rFonts w:hint="eastAsia"/>
          <w:color w:val="000000" w:themeColor="text1"/>
          <w:szCs w:val="32"/>
        </w:rPr>
        <w:t>孔</w:t>
      </w:r>
      <w:proofErr w:type="gramStart"/>
      <w:r w:rsidR="00C74DEA" w:rsidRPr="00C74DEA">
        <w:rPr>
          <w:rFonts w:hint="eastAsia"/>
          <w:color w:val="000000" w:themeColor="text1"/>
          <w:szCs w:val="32"/>
        </w:rPr>
        <w:t>炤</w:t>
      </w:r>
      <w:proofErr w:type="gramEnd"/>
      <w:r w:rsidR="00C74DEA" w:rsidRPr="00C74DEA">
        <w:rPr>
          <w:rFonts w:hint="eastAsia"/>
          <w:color w:val="000000" w:themeColor="text1"/>
          <w:szCs w:val="32"/>
        </w:rPr>
        <w:tab/>
      </w:r>
      <w:r w:rsidR="00C74DEA" w:rsidRPr="00C74DEA">
        <w:rPr>
          <w:rFonts w:hint="eastAsia"/>
          <w:color w:val="000000" w:themeColor="text1"/>
          <w:szCs w:val="32"/>
        </w:rPr>
        <w:t>李彥秀</w:t>
      </w:r>
      <w:r w:rsidR="00C74DEA" w:rsidRPr="00C74DEA">
        <w:rPr>
          <w:rFonts w:hint="eastAsia"/>
          <w:color w:val="000000" w:themeColor="text1"/>
          <w:szCs w:val="32"/>
        </w:rPr>
        <w:tab/>
      </w:r>
      <w:r w:rsidR="00C74DEA" w:rsidRPr="00C74DEA">
        <w:rPr>
          <w:rFonts w:hint="eastAsia"/>
          <w:color w:val="000000" w:themeColor="text1"/>
          <w:szCs w:val="32"/>
        </w:rPr>
        <w:t>林麗蟬</w:t>
      </w:r>
      <w:r w:rsidR="00C74DEA" w:rsidRPr="00C74DEA">
        <w:rPr>
          <w:rFonts w:hint="eastAsia"/>
          <w:color w:val="000000" w:themeColor="text1"/>
          <w:szCs w:val="32"/>
        </w:rPr>
        <w:tab/>
      </w:r>
      <w:r w:rsidR="00C74DEA" w:rsidRPr="00C74DEA">
        <w:rPr>
          <w:rFonts w:hint="eastAsia"/>
          <w:color w:val="000000" w:themeColor="text1"/>
          <w:szCs w:val="32"/>
        </w:rPr>
        <w:t>陳素月</w:t>
      </w:r>
      <w:r w:rsidR="00C74DEA">
        <w:rPr>
          <w:color w:val="000000" w:themeColor="text1"/>
          <w:szCs w:val="32"/>
        </w:rPr>
        <w:br/>
      </w:r>
      <w:r w:rsidR="00C74DEA" w:rsidRPr="00C74DEA">
        <w:rPr>
          <w:rFonts w:hint="eastAsia"/>
          <w:color w:val="000000" w:themeColor="text1"/>
          <w:szCs w:val="32"/>
        </w:rPr>
        <w:t>蔣萬安</w:t>
      </w:r>
      <w:r w:rsidR="00C74DEA" w:rsidRPr="00C74DEA">
        <w:rPr>
          <w:rFonts w:hint="eastAsia"/>
          <w:color w:val="000000" w:themeColor="text1"/>
          <w:szCs w:val="32"/>
        </w:rPr>
        <w:tab/>
      </w:r>
      <w:r w:rsidR="00C74DEA" w:rsidRPr="00C74DEA">
        <w:rPr>
          <w:rFonts w:hint="eastAsia"/>
          <w:color w:val="000000" w:themeColor="text1"/>
          <w:szCs w:val="32"/>
        </w:rPr>
        <w:t>林俊憲</w:t>
      </w:r>
      <w:r w:rsidR="00C74DEA" w:rsidRPr="00C74DEA">
        <w:rPr>
          <w:rFonts w:hint="eastAsia"/>
          <w:color w:val="000000" w:themeColor="text1"/>
          <w:szCs w:val="32"/>
        </w:rPr>
        <w:tab/>
      </w:r>
      <w:r w:rsidR="00C74DEA" w:rsidRPr="00C74DEA">
        <w:rPr>
          <w:rFonts w:hint="eastAsia"/>
          <w:color w:val="000000" w:themeColor="text1"/>
          <w:szCs w:val="32"/>
        </w:rPr>
        <w:t>林奕華</w:t>
      </w:r>
      <w:r w:rsidR="00C74DEA" w:rsidRPr="00C74DEA">
        <w:rPr>
          <w:rFonts w:hint="eastAsia"/>
          <w:color w:val="000000" w:themeColor="text1"/>
          <w:szCs w:val="32"/>
        </w:rPr>
        <w:tab/>
      </w:r>
      <w:r w:rsidR="00C74DEA" w:rsidRPr="00C74DEA">
        <w:rPr>
          <w:rFonts w:hint="eastAsia"/>
          <w:color w:val="000000" w:themeColor="text1"/>
          <w:szCs w:val="32"/>
        </w:rPr>
        <w:t>何欣純</w:t>
      </w:r>
      <w:r w:rsidR="00C74DEA" w:rsidRPr="00C74DEA">
        <w:rPr>
          <w:rFonts w:hint="eastAsia"/>
          <w:color w:val="000000" w:themeColor="text1"/>
          <w:szCs w:val="32"/>
        </w:rPr>
        <w:tab/>
      </w:r>
      <w:r w:rsidR="00C74DEA" w:rsidRPr="00C74DEA">
        <w:rPr>
          <w:rFonts w:hint="eastAsia"/>
          <w:color w:val="000000" w:themeColor="text1"/>
          <w:szCs w:val="32"/>
        </w:rPr>
        <w:t>許毓仁</w:t>
      </w:r>
      <w:r w:rsidR="00C74DEA" w:rsidRPr="00C74DEA">
        <w:rPr>
          <w:rFonts w:hint="eastAsia"/>
          <w:color w:val="000000" w:themeColor="text1"/>
          <w:szCs w:val="32"/>
        </w:rPr>
        <w:tab/>
      </w:r>
      <w:r w:rsidR="00C74DEA" w:rsidRPr="00C74DEA">
        <w:rPr>
          <w:rFonts w:hint="eastAsia"/>
          <w:color w:val="000000" w:themeColor="text1"/>
          <w:szCs w:val="32"/>
        </w:rPr>
        <w:t>黃國昌</w:t>
      </w:r>
      <w:r w:rsidR="00F12380" w:rsidRPr="002905BE">
        <w:rPr>
          <w:color w:val="7F7F7F" w:themeColor="text1" w:themeTint="80"/>
          <w:szCs w:val="32"/>
        </w:rPr>
        <w:br/>
      </w:r>
      <w:r w:rsidR="00924A37" w:rsidRPr="00924A37">
        <w:rPr>
          <w:rFonts w:hint="eastAsia"/>
          <w:color w:val="000000" w:themeColor="text1"/>
          <w:szCs w:val="32"/>
        </w:rPr>
        <w:t>顏寬</w:t>
      </w:r>
      <w:proofErr w:type="gramStart"/>
      <w:r w:rsidR="00924A37" w:rsidRPr="00924A37">
        <w:rPr>
          <w:rFonts w:hint="eastAsia"/>
          <w:color w:val="000000" w:themeColor="text1"/>
          <w:szCs w:val="32"/>
        </w:rPr>
        <w:t>恒</w:t>
      </w:r>
      <w:proofErr w:type="gramEnd"/>
      <w:r w:rsidR="00924A37">
        <w:rPr>
          <w:rFonts w:hint="eastAsia"/>
          <w:color w:val="000000" w:themeColor="text1"/>
          <w:szCs w:val="32"/>
        </w:rPr>
        <w:tab/>
      </w:r>
      <w:r w:rsidR="00297ED3" w:rsidRPr="00297ED3">
        <w:rPr>
          <w:rFonts w:hint="eastAsia"/>
          <w:color w:val="000000" w:themeColor="text1"/>
          <w:szCs w:val="32"/>
        </w:rPr>
        <w:t>高</w:t>
      </w:r>
      <w:r w:rsidR="00297ED3" w:rsidRPr="004A42EB">
        <w:rPr>
          <w:rFonts w:hint="eastAsia"/>
          <w:color w:val="000000" w:themeColor="text1"/>
          <w:szCs w:val="32"/>
        </w:rPr>
        <w:t>潞．以用．巴</w:t>
      </w:r>
      <w:proofErr w:type="gramStart"/>
      <w:r w:rsidR="00297ED3" w:rsidRPr="004A42EB">
        <w:rPr>
          <w:rFonts w:hint="eastAsia"/>
          <w:color w:val="000000" w:themeColor="text1"/>
          <w:szCs w:val="32"/>
        </w:rPr>
        <w:t>魕剌</w:t>
      </w:r>
      <w:proofErr w:type="spellStart"/>
      <w:proofErr w:type="gramEnd"/>
      <w:r w:rsidR="00297ED3" w:rsidRPr="004A42EB">
        <w:rPr>
          <w:rFonts w:hint="eastAsia"/>
          <w:color w:val="000000" w:themeColor="text1"/>
          <w:szCs w:val="32"/>
        </w:rPr>
        <w:t>Kawlo</w:t>
      </w:r>
      <w:proofErr w:type="spellEnd"/>
      <w:r w:rsidR="00297ED3" w:rsidRPr="004A42EB">
        <w:rPr>
          <w:rFonts w:hint="eastAsia"/>
          <w:color w:val="000000" w:themeColor="text1"/>
          <w:szCs w:val="32"/>
        </w:rPr>
        <w:t>．</w:t>
      </w:r>
      <w:proofErr w:type="spellStart"/>
      <w:r w:rsidR="00297ED3" w:rsidRPr="004A42EB">
        <w:rPr>
          <w:rFonts w:hint="eastAsia"/>
          <w:color w:val="000000" w:themeColor="text1"/>
          <w:szCs w:val="32"/>
        </w:rPr>
        <w:t>Iyun</w:t>
      </w:r>
      <w:proofErr w:type="spellEnd"/>
      <w:r w:rsidR="00297ED3" w:rsidRPr="004A42EB">
        <w:rPr>
          <w:rFonts w:hint="eastAsia"/>
          <w:color w:val="000000" w:themeColor="text1"/>
          <w:szCs w:val="32"/>
        </w:rPr>
        <w:t>．</w:t>
      </w:r>
      <w:proofErr w:type="spellStart"/>
      <w:r w:rsidR="00297ED3" w:rsidRPr="004A42EB">
        <w:rPr>
          <w:rFonts w:hint="eastAsia"/>
          <w:color w:val="000000" w:themeColor="text1"/>
          <w:szCs w:val="32"/>
        </w:rPr>
        <w:t>Pacidal</w:t>
      </w:r>
      <w:proofErr w:type="spellEnd"/>
      <w:r w:rsidR="00BC53FA">
        <w:rPr>
          <w:color w:val="000000" w:themeColor="text1"/>
          <w:szCs w:val="32"/>
        </w:rPr>
        <w:br/>
      </w:r>
      <w:r w:rsidR="007D6075" w:rsidRPr="004A42EB">
        <w:rPr>
          <w:rFonts w:hint="eastAsia"/>
          <w:color w:val="000000" w:themeColor="text1"/>
          <w:szCs w:val="32"/>
        </w:rPr>
        <w:t>劉</w:t>
      </w:r>
      <w:proofErr w:type="gramStart"/>
      <w:r w:rsidR="007D6075" w:rsidRPr="004A42EB">
        <w:rPr>
          <w:rFonts w:hint="eastAsia"/>
          <w:color w:val="000000" w:themeColor="text1"/>
          <w:szCs w:val="32"/>
        </w:rPr>
        <w:t>櫂</w:t>
      </w:r>
      <w:proofErr w:type="gramEnd"/>
      <w:r w:rsidR="007D6075" w:rsidRPr="004A42EB">
        <w:rPr>
          <w:rFonts w:hint="eastAsia"/>
          <w:color w:val="000000" w:themeColor="text1"/>
          <w:szCs w:val="32"/>
        </w:rPr>
        <w:t>豪</w:t>
      </w:r>
      <w:r w:rsidR="00BC53FA">
        <w:rPr>
          <w:rFonts w:hint="eastAsia"/>
          <w:color w:val="000000" w:themeColor="text1"/>
          <w:szCs w:val="32"/>
        </w:rPr>
        <w:tab/>
      </w:r>
      <w:r w:rsidR="00924A37" w:rsidRPr="004A42EB">
        <w:rPr>
          <w:rFonts w:hint="eastAsia"/>
          <w:color w:val="000000" w:themeColor="text1"/>
          <w:szCs w:val="32"/>
        </w:rPr>
        <w:t>柯呈</w:t>
      </w:r>
      <w:proofErr w:type="gramStart"/>
      <w:r w:rsidR="00924A37" w:rsidRPr="004A42EB">
        <w:rPr>
          <w:rFonts w:hint="eastAsia"/>
          <w:color w:val="000000" w:themeColor="text1"/>
          <w:szCs w:val="32"/>
        </w:rPr>
        <w:t>枋</w:t>
      </w:r>
      <w:proofErr w:type="gramEnd"/>
      <w:r w:rsidR="00924A37" w:rsidRPr="004A42EB">
        <w:rPr>
          <w:rFonts w:hint="eastAsia"/>
          <w:color w:val="000000" w:themeColor="text1"/>
          <w:szCs w:val="32"/>
        </w:rPr>
        <w:tab/>
      </w:r>
      <w:r w:rsidR="00C91E35" w:rsidRPr="004A42EB">
        <w:rPr>
          <w:rFonts w:hint="eastAsia"/>
          <w:color w:val="000000" w:themeColor="text1"/>
          <w:szCs w:val="32"/>
        </w:rPr>
        <w:t>陳明文</w:t>
      </w:r>
      <w:r w:rsidR="00C91E35" w:rsidRPr="004A42EB">
        <w:rPr>
          <w:rFonts w:hint="eastAsia"/>
          <w:color w:val="000000" w:themeColor="text1"/>
          <w:szCs w:val="32"/>
        </w:rPr>
        <w:tab/>
      </w:r>
      <w:r w:rsidR="001823D2" w:rsidRPr="004A42EB">
        <w:rPr>
          <w:rFonts w:hint="eastAsia"/>
          <w:color w:val="000000" w:themeColor="text1"/>
          <w:szCs w:val="32"/>
        </w:rPr>
        <w:t>沈智慧</w:t>
      </w:r>
      <w:r w:rsidR="001823D2" w:rsidRPr="004A42EB">
        <w:rPr>
          <w:rFonts w:hint="eastAsia"/>
          <w:color w:val="000000" w:themeColor="text1"/>
          <w:szCs w:val="32"/>
        </w:rPr>
        <w:tab/>
      </w:r>
      <w:r w:rsidR="004555B5" w:rsidRPr="004A42EB">
        <w:rPr>
          <w:rFonts w:hint="eastAsia"/>
          <w:color w:val="000000" w:themeColor="text1"/>
          <w:szCs w:val="32"/>
        </w:rPr>
        <w:t>陳玉珍</w:t>
      </w:r>
      <w:r w:rsidR="004555B5" w:rsidRPr="004A42EB">
        <w:rPr>
          <w:rFonts w:hint="eastAsia"/>
          <w:color w:val="000000" w:themeColor="text1"/>
          <w:szCs w:val="32"/>
        </w:rPr>
        <w:tab/>
      </w:r>
      <w:r w:rsidR="004555B5" w:rsidRPr="004A42EB">
        <w:rPr>
          <w:rFonts w:hint="eastAsia"/>
          <w:color w:val="000000" w:themeColor="text1"/>
          <w:szCs w:val="32"/>
        </w:rPr>
        <w:t>何志偉</w:t>
      </w:r>
      <w:r w:rsidR="00BC53FA">
        <w:rPr>
          <w:color w:val="000000" w:themeColor="text1"/>
          <w:szCs w:val="32"/>
        </w:rPr>
        <w:br/>
      </w:r>
      <w:r w:rsidR="004555B5" w:rsidRPr="004A42EB">
        <w:rPr>
          <w:rFonts w:hint="eastAsia"/>
          <w:color w:val="000000" w:themeColor="text1"/>
          <w:szCs w:val="32"/>
        </w:rPr>
        <w:t>施義芳</w:t>
      </w:r>
      <w:r w:rsidR="00BC53FA">
        <w:rPr>
          <w:rFonts w:hint="eastAsia"/>
          <w:color w:val="000000" w:themeColor="text1"/>
          <w:szCs w:val="32"/>
        </w:rPr>
        <w:tab/>
      </w:r>
      <w:r w:rsidR="004555B5" w:rsidRPr="004A42EB">
        <w:rPr>
          <w:rFonts w:hint="eastAsia"/>
          <w:color w:val="000000" w:themeColor="text1"/>
          <w:szCs w:val="32"/>
        </w:rPr>
        <w:t>陳曼麗</w:t>
      </w:r>
      <w:r w:rsidR="004555B5" w:rsidRPr="004A42EB">
        <w:rPr>
          <w:rFonts w:hint="eastAsia"/>
          <w:color w:val="000000" w:themeColor="text1"/>
          <w:szCs w:val="32"/>
        </w:rPr>
        <w:tab/>
      </w:r>
      <w:r w:rsidR="004555B5" w:rsidRPr="004A42EB">
        <w:rPr>
          <w:rFonts w:hint="eastAsia"/>
          <w:color w:val="000000" w:themeColor="text1"/>
          <w:szCs w:val="32"/>
        </w:rPr>
        <w:t>吳焜裕</w:t>
      </w:r>
      <w:r w:rsidR="004555B5" w:rsidRPr="004A42EB">
        <w:rPr>
          <w:rFonts w:hint="eastAsia"/>
          <w:color w:val="000000" w:themeColor="text1"/>
          <w:szCs w:val="32"/>
        </w:rPr>
        <w:tab/>
      </w:r>
      <w:r w:rsidR="004A42EB" w:rsidRPr="004A42EB">
        <w:rPr>
          <w:rFonts w:hint="eastAsia"/>
          <w:color w:val="000000" w:themeColor="text1"/>
          <w:szCs w:val="32"/>
        </w:rPr>
        <w:t>劉建國</w:t>
      </w:r>
      <w:r w:rsidR="004A42EB" w:rsidRPr="004A42EB">
        <w:rPr>
          <w:rFonts w:hint="eastAsia"/>
          <w:color w:val="000000" w:themeColor="text1"/>
          <w:szCs w:val="32"/>
        </w:rPr>
        <w:tab/>
      </w:r>
      <w:r w:rsidR="004A42EB" w:rsidRPr="004A42EB">
        <w:rPr>
          <w:rFonts w:hint="eastAsia"/>
          <w:color w:val="000000" w:themeColor="text1"/>
          <w:szCs w:val="32"/>
        </w:rPr>
        <w:t>陳怡潔</w:t>
      </w:r>
      <w:r w:rsidR="00034AFF">
        <w:rPr>
          <w:rFonts w:hint="eastAsia"/>
          <w:color w:val="000000" w:themeColor="text1"/>
          <w:szCs w:val="32"/>
        </w:rPr>
        <w:tab/>
      </w:r>
      <w:r w:rsidR="004B6CFF" w:rsidRPr="004B6CFF">
        <w:rPr>
          <w:rFonts w:hint="eastAsia"/>
          <w:color w:val="000000" w:themeColor="text1"/>
          <w:szCs w:val="32"/>
        </w:rPr>
        <w:t>羅明才</w:t>
      </w:r>
      <w:r w:rsidR="00BC53FA">
        <w:rPr>
          <w:color w:val="000000" w:themeColor="text1"/>
          <w:szCs w:val="32"/>
        </w:rPr>
        <w:br/>
      </w:r>
      <w:r w:rsidR="00034AFF" w:rsidRPr="00BC53FA">
        <w:rPr>
          <w:rFonts w:hint="eastAsia"/>
          <w:color w:val="000000" w:themeColor="text1"/>
          <w:spacing w:val="178"/>
          <w:kern w:val="0"/>
          <w:szCs w:val="32"/>
          <w:fitText w:val="996" w:id="1952089345"/>
        </w:rPr>
        <w:t>楊</w:t>
      </w:r>
      <w:r w:rsidR="00034AFF" w:rsidRPr="00BC53FA">
        <w:rPr>
          <w:rFonts w:hint="eastAsia"/>
          <w:color w:val="000000" w:themeColor="text1"/>
          <w:kern w:val="0"/>
          <w:szCs w:val="32"/>
          <w:fitText w:val="996" w:id="1952089345"/>
        </w:rPr>
        <w:t>曜</w:t>
      </w:r>
      <w:r w:rsidR="00BC53FA">
        <w:rPr>
          <w:rFonts w:hint="eastAsia"/>
          <w:color w:val="000000" w:themeColor="text1"/>
          <w:kern w:val="0"/>
          <w:szCs w:val="32"/>
        </w:rPr>
        <w:tab/>
      </w:r>
      <w:r w:rsidR="00565B51" w:rsidRPr="00565B51">
        <w:rPr>
          <w:rFonts w:hint="eastAsia"/>
          <w:color w:val="000000" w:themeColor="text1"/>
          <w:szCs w:val="32"/>
        </w:rPr>
        <w:t>蔡易餘</w:t>
      </w:r>
      <w:r w:rsidR="00565B51" w:rsidRPr="00565B51">
        <w:rPr>
          <w:rFonts w:hint="eastAsia"/>
          <w:color w:val="000000" w:themeColor="text1"/>
          <w:szCs w:val="32"/>
        </w:rPr>
        <w:tab/>
      </w:r>
      <w:r w:rsidR="00297ED3" w:rsidRPr="00565B51">
        <w:rPr>
          <w:b/>
          <w:color w:val="000000" w:themeColor="text1"/>
          <w:szCs w:val="32"/>
        </w:rPr>
        <w:br/>
      </w:r>
      <w:r w:rsidR="00230CF7" w:rsidRPr="004A42EB">
        <w:rPr>
          <w:rFonts w:hint="eastAsia"/>
          <w:b/>
          <w:color w:val="000000" w:themeColor="text1"/>
          <w:szCs w:val="32"/>
        </w:rPr>
        <w:t>委員列席</w:t>
      </w:r>
      <w:r w:rsidR="004A42EB" w:rsidRPr="004A42EB">
        <w:rPr>
          <w:rFonts w:hint="eastAsia"/>
          <w:b/>
          <w:color w:val="000000" w:themeColor="text1"/>
          <w:szCs w:val="32"/>
        </w:rPr>
        <w:t>3</w:t>
      </w:r>
      <w:r w:rsidR="00E951E0">
        <w:rPr>
          <w:rFonts w:hint="eastAsia"/>
          <w:b/>
          <w:color w:val="000000" w:themeColor="text1"/>
          <w:szCs w:val="32"/>
        </w:rPr>
        <w:t>4</w:t>
      </w:r>
      <w:r w:rsidR="00230CF7" w:rsidRPr="004A42EB">
        <w:rPr>
          <w:rFonts w:hint="eastAsia"/>
          <w:b/>
          <w:color w:val="000000" w:themeColor="text1"/>
          <w:szCs w:val="32"/>
        </w:rPr>
        <w:t>人</w:t>
      </w:r>
    </w:p>
    <w:p w:rsidR="00957F64" w:rsidRDefault="0014671E" w:rsidP="00BA6011">
      <w:pPr>
        <w:overflowPunct w:val="0"/>
        <w:spacing w:line="500" w:lineRule="exact"/>
        <w:jc w:val="both"/>
        <w:rPr>
          <w:b/>
          <w:color w:val="000000" w:themeColor="text1"/>
        </w:rPr>
      </w:pPr>
      <w:r w:rsidRPr="006100FA">
        <w:t>列席人員：</w:t>
      </w:r>
      <w:r w:rsidR="00957F64" w:rsidRPr="00E868B6">
        <w:rPr>
          <w:rFonts w:hint="eastAsia"/>
          <w:b/>
          <w:color w:val="000000" w:themeColor="text1"/>
        </w:rPr>
        <w:t>10</w:t>
      </w:r>
      <w:r w:rsidR="00957F64">
        <w:rPr>
          <w:rFonts w:hint="eastAsia"/>
          <w:b/>
          <w:color w:val="000000" w:themeColor="text1"/>
        </w:rPr>
        <w:t>8</w:t>
      </w:r>
      <w:r w:rsidR="00957F64" w:rsidRPr="00E868B6">
        <w:rPr>
          <w:rFonts w:hint="eastAsia"/>
          <w:b/>
          <w:color w:val="000000" w:themeColor="text1"/>
        </w:rPr>
        <w:t>年</w:t>
      </w:r>
      <w:r w:rsidR="00957F64">
        <w:rPr>
          <w:rFonts w:hint="eastAsia"/>
          <w:b/>
          <w:color w:val="000000" w:themeColor="text1"/>
        </w:rPr>
        <w:t>4</w:t>
      </w:r>
      <w:r w:rsidR="00957F64" w:rsidRPr="00E868B6">
        <w:rPr>
          <w:rFonts w:hint="eastAsia"/>
          <w:b/>
          <w:color w:val="000000" w:themeColor="text1"/>
        </w:rPr>
        <w:t>月</w:t>
      </w:r>
      <w:r w:rsidR="00957F64">
        <w:rPr>
          <w:rFonts w:hint="eastAsia"/>
          <w:b/>
          <w:color w:val="000000" w:themeColor="text1"/>
        </w:rPr>
        <w:t>10</w:t>
      </w:r>
      <w:r w:rsidR="00957F64" w:rsidRPr="00E868B6">
        <w:rPr>
          <w:rFonts w:hint="eastAsia"/>
          <w:b/>
          <w:color w:val="000000" w:themeColor="text1"/>
        </w:rPr>
        <w:t>日（星期</w:t>
      </w:r>
      <w:r w:rsidR="00957F64">
        <w:rPr>
          <w:rFonts w:hint="eastAsia"/>
          <w:b/>
          <w:color w:val="000000" w:themeColor="text1"/>
        </w:rPr>
        <w:t>三</w:t>
      </w:r>
      <w:r w:rsidR="00957F64" w:rsidRPr="00E868B6">
        <w:rPr>
          <w:rFonts w:hint="eastAsia"/>
          <w:b/>
          <w:color w:val="000000" w:themeColor="text1"/>
        </w:rPr>
        <w:t>）</w:t>
      </w:r>
    </w:p>
    <w:p w:rsidR="00BA6011" w:rsidRDefault="00BA6011" w:rsidP="00957F64">
      <w:pPr>
        <w:overflowPunct w:val="0"/>
        <w:spacing w:line="500" w:lineRule="exact"/>
        <w:ind w:firstLineChars="490" w:firstLine="1628"/>
        <w:jc w:val="both"/>
      </w:pPr>
      <w:r>
        <w:rPr>
          <w:rFonts w:hint="eastAsia"/>
        </w:rPr>
        <w:t>行政院農業委員會主任委員陳吉仲</w:t>
      </w:r>
      <w:r w:rsidRPr="00BA6011">
        <w:rPr>
          <w:rFonts w:hint="eastAsia"/>
        </w:rPr>
        <w:t>暨相關人員</w:t>
      </w:r>
    </w:p>
    <w:p w:rsidR="00015B87" w:rsidRDefault="00015B87" w:rsidP="0095455D">
      <w:pPr>
        <w:overflowPunct w:val="0"/>
        <w:spacing w:line="500" w:lineRule="exact"/>
        <w:ind w:firstLineChars="490" w:firstLine="1628"/>
        <w:jc w:val="both"/>
      </w:pPr>
      <w:r w:rsidRPr="00015B87">
        <w:rPr>
          <w:rFonts w:hint="eastAsia"/>
        </w:rPr>
        <w:t>公平交易委員會法律事務處專門委員陳俊廷</w:t>
      </w:r>
    </w:p>
    <w:p w:rsidR="00015B87" w:rsidRDefault="00015B87" w:rsidP="0095455D">
      <w:pPr>
        <w:overflowPunct w:val="0"/>
        <w:spacing w:line="500" w:lineRule="exact"/>
        <w:ind w:firstLineChars="490" w:firstLine="1628"/>
        <w:jc w:val="both"/>
      </w:pPr>
      <w:r w:rsidRPr="00015B87">
        <w:rPr>
          <w:rFonts w:hint="eastAsia"/>
        </w:rPr>
        <w:t>國家通訊傳播委員會主任秘書蕭</w:t>
      </w:r>
      <w:proofErr w:type="gramStart"/>
      <w:r w:rsidRPr="00015B87">
        <w:rPr>
          <w:rFonts w:hint="eastAsia"/>
        </w:rPr>
        <w:t>祈宏</w:t>
      </w:r>
      <w:r w:rsidR="00BA6011" w:rsidRPr="008E3BEE">
        <w:rPr>
          <w:rFonts w:hint="eastAsia"/>
        </w:rPr>
        <w:t>暨</w:t>
      </w:r>
      <w:proofErr w:type="gramEnd"/>
      <w:r w:rsidR="00BA6011" w:rsidRPr="008E3BEE">
        <w:rPr>
          <w:rFonts w:hint="eastAsia"/>
        </w:rPr>
        <w:t>相關人員</w:t>
      </w:r>
    </w:p>
    <w:p w:rsidR="00015B87" w:rsidRDefault="00015B87" w:rsidP="0095455D">
      <w:pPr>
        <w:overflowPunct w:val="0"/>
        <w:spacing w:line="500" w:lineRule="exact"/>
        <w:ind w:firstLineChars="490" w:firstLine="1628"/>
        <w:jc w:val="both"/>
      </w:pPr>
      <w:r w:rsidRPr="00015B87">
        <w:rPr>
          <w:rFonts w:hint="eastAsia"/>
        </w:rPr>
        <w:t>法務部政務次長蔡碧仲</w:t>
      </w:r>
      <w:r>
        <w:rPr>
          <w:rFonts w:hint="eastAsia"/>
        </w:rPr>
        <w:t>暨相關人員</w:t>
      </w:r>
    </w:p>
    <w:p w:rsidR="0095455D" w:rsidRDefault="00015B87" w:rsidP="0095455D">
      <w:pPr>
        <w:overflowPunct w:val="0"/>
        <w:spacing w:line="500" w:lineRule="exact"/>
        <w:ind w:firstLineChars="490" w:firstLine="1628"/>
        <w:jc w:val="both"/>
      </w:pPr>
      <w:r w:rsidRPr="00015B87">
        <w:rPr>
          <w:rFonts w:hint="eastAsia"/>
        </w:rPr>
        <w:t>行政院主計總處公務預算處專門委員許嘉琳</w:t>
      </w:r>
    </w:p>
    <w:p w:rsidR="00D82736" w:rsidRDefault="0095455D" w:rsidP="00D82736">
      <w:pPr>
        <w:overflowPunct w:val="0"/>
        <w:spacing w:line="500" w:lineRule="exact"/>
        <w:ind w:firstLineChars="490" w:firstLine="1630"/>
        <w:jc w:val="both"/>
        <w:rPr>
          <w:b/>
        </w:rPr>
      </w:pPr>
      <w:r w:rsidRPr="0095455D">
        <w:rPr>
          <w:rFonts w:hint="eastAsia"/>
          <w:b/>
        </w:rPr>
        <w:t>108</w:t>
      </w:r>
      <w:r w:rsidRPr="0095455D">
        <w:rPr>
          <w:rFonts w:hint="eastAsia"/>
          <w:b/>
        </w:rPr>
        <w:t>年</w:t>
      </w:r>
      <w:r w:rsidRPr="0095455D">
        <w:rPr>
          <w:rFonts w:hint="eastAsia"/>
          <w:b/>
        </w:rPr>
        <w:t>4</w:t>
      </w:r>
      <w:r w:rsidRPr="0095455D">
        <w:rPr>
          <w:rFonts w:hint="eastAsia"/>
          <w:b/>
        </w:rPr>
        <w:t>月</w:t>
      </w:r>
      <w:r w:rsidRPr="0095455D">
        <w:rPr>
          <w:rFonts w:hint="eastAsia"/>
          <w:b/>
        </w:rPr>
        <w:t>1</w:t>
      </w:r>
      <w:r w:rsidR="00983D6A">
        <w:rPr>
          <w:rFonts w:hint="eastAsia"/>
          <w:b/>
        </w:rPr>
        <w:t>1</w:t>
      </w:r>
      <w:r w:rsidRPr="0095455D">
        <w:rPr>
          <w:rFonts w:hint="eastAsia"/>
          <w:b/>
        </w:rPr>
        <w:t>日（星期</w:t>
      </w:r>
      <w:r w:rsidR="00983D6A">
        <w:rPr>
          <w:rFonts w:hint="eastAsia"/>
          <w:b/>
        </w:rPr>
        <w:t>四</w:t>
      </w:r>
      <w:r w:rsidRPr="0095455D">
        <w:rPr>
          <w:rFonts w:hint="eastAsia"/>
          <w:b/>
        </w:rPr>
        <w:t>）</w:t>
      </w:r>
    </w:p>
    <w:p w:rsidR="002834DE" w:rsidRPr="002834DE" w:rsidRDefault="002834DE" w:rsidP="002834DE">
      <w:pPr>
        <w:tabs>
          <w:tab w:val="left" w:pos="8789"/>
        </w:tabs>
        <w:spacing w:line="500" w:lineRule="exact"/>
        <w:ind w:leftChars="500" w:left="3324" w:hangingChars="500" w:hanging="1662"/>
      </w:pPr>
      <w:r w:rsidRPr="002834DE">
        <w:rPr>
          <w:rFonts w:hint="eastAsia"/>
        </w:rPr>
        <w:t>行政院經濟能源農業處參議呂貞慧</w:t>
      </w:r>
    </w:p>
    <w:p w:rsidR="002834DE" w:rsidRPr="002834DE" w:rsidRDefault="002834DE" w:rsidP="002834DE">
      <w:pPr>
        <w:tabs>
          <w:tab w:val="left" w:pos="8789"/>
        </w:tabs>
        <w:spacing w:line="500" w:lineRule="exact"/>
        <w:ind w:leftChars="500" w:left="3324" w:hangingChars="500" w:hanging="1662"/>
      </w:pPr>
      <w:r w:rsidRPr="002834DE">
        <w:rPr>
          <w:rFonts w:hint="eastAsia"/>
        </w:rPr>
        <w:t>經濟部部長沈榮津暨相關人員</w:t>
      </w:r>
    </w:p>
    <w:p w:rsidR="002834DE" w:rsidRPr="002834DE" w:rsidRDefault="002834DE" w:rsidP="002834DE">
      <w:pPr>
        <w:tabs>
          <w:tab w:val="left" w:pos="8789"/>
        </w:tabs>
        <w:spacing w:line="500" w:lineRule="exact"/>
        <w:ind w:leftChars="500" w:left="3324" w:hangingChars="500" w:hanging="1662"/>
      </w:pPr>
      <w:r w:rsidRPr="002834DE">
        <w:rPr>
          <w:rFonts w:hint="eastAsia"/>
        </w:rPr>
        <w:t>國家發展委員會主任委員陳美伶暨相關人員</w:t>
      </w:r>
    </w:p>
    <w:p w:rsidR="002834DE" w:rsidRPr="002834DE" w:rsidRDefault="002834DE" w:rsidP="002834DE">
      <w:pPr>
        <w:tabs>
          <w:tab w:val="left" w:pos="8789"/>
        </w:tabs>
        <w:spacing w:line="500" w:lineRule="exact"/>
        <w:ind w:leftChars="500" w:left="3324" w:hangingChars="500" w:hanging="1662"/>
      </w:pPr>
      <w:r w:rsidRPr="002834DE">
        <w:rPr>
          <w:rFonts w:hint="eastAsia"/>
        </w:rPr>
        <w:t>財政部國庫署主任秘書馬小惠暨相關人員</w:t>
      </w:r>
    </w:p>
    <w:p w:rsidR="00B07305" w:rsidRDefault="002834DE" w:rsidP="00B07305">
      <w:pPr>
        <w:tabs>
          <w:tab w:val="left" w:pos="8789"/>
        </w:tabs>
        <w:spacing w:line="500" w:lineRule="exact"/>
        <w:ind w:leftChars="500" w:left="3324" w:hangingChars="500" w:hanging="1662"/>
      </w:pPr>
      <w:r w:rsidRPr="002834DE">
        <w:rPr>
          <w:rFonts w:hint="eastAsia"/>
        </w:rPr>
        <w:lastRenderedPageBreak/>
        <w:t>衛生福利部護理及健康照護司專門委員顏忠漢暨相關人</w:t>
      </w:r>
    </w:p>
    <w:p w:rsidR="002834DE" w:rsidRPr="002834DE" w:rsidRDefault="002834DE" w:rsidP="00B07305">
      <w:pPr>
        <w:tabs>
          <w:tab w:val="left" w:pos="8789"/>
        </w:tabs>
        <w:spacing w:line="500" w:lineRule="exact"/>
        <w:ind w:leftChars="500" w:left="3324" w:hangingChars="500" w:hanging="1662"/>
      </w:pPr>
      <w:r w:rsidRPr="002834DE">
        <w:rPr>
          <w:rFonts w:hint="eastAsia"/>
        </w:rPr>
        <w:t>員</w:t>
      </w:r>
    </w:p>
    <w:p w:rsidR="002834DE" w:rsidRPr="002834DE" w:rsidRDefault="002834DE" w:rsidP="002834DE">
      <w:pPr>
        <w:tabs>
          <w:tab w:val="left" w:pos="8789"/>
        </w:tabs>
        <w:spacing w:line="500" w:lineRule="exact"/>
        <w:ind w:leftChars="500" w:left="3324" w:hangingChars="500" w:hanging="1662"/>
      </w:pPr>
      <w:r w:rsidRPr="002834DE">
        <w:rPr>
          <w:rFonts w:hint="eastAsia"/>
        </w:rPr>
        <w:t>行政院主計總處公務預算處專門委員曾煥棟</w:t>
      </w:r>
    </w:p>
    <w:p w:rsidR="002834DE" w:rsidRPr="002834DE" w:rsidRDefault="002834DE" w:rsidP="002834DE">
      <w:pPr>
        <w:tabs>
          <w:tab w:val="left" w:pos="8789"/>
        </w:tabs>
        <w:spacing w:line="500" w:lineRule="exact"/>
        <w:ind w:leftChars="500" w:left="3324" w:hangingChars="500" w:hanging="1662"/>
      </w:pPr>
      <w:r w:rsidRPr="002834DE">
        <w:rPr>
          <w:rFonts w:hint="eastAsia"/>
        </w:rPr>
        <w:t>法務部參事林豐文</w:t>
      </w:r>
    </w:p>
    <w:p w:rsidR="009C699A" w:rsidRPr="003F2D21" w:rsidRDefault="0014671E" w:rsidP="006E6D49">
      <w:pPr>
        <w:tabs>
          <w:tab w:val="left" w:pos="8789"/>
        </w:tabs>
        <w:spacing w:line="500" w:lineRule="exact"/>
        <w:ind w:left="1662" w:hangingChars="500" w:hanging="1662"/>
        <w:rPr>
          <w:color w:val="000000" w:themeColor="text1"/>
          <w:szCs w:val="32"/>
        </w:rPr>
      </w:pPr>
      <w:r w:rsidRPr="003F2D21">
        <w:rPr>
          <w:color w:val="000000" w:themeColor="text1"/>
          <w:szCs w:val="32"/>
        </w:rPr>
        <w:t>主</w:t>
      </w:r>
      <w:r w:rsidR="00F2700A" w:rsidRPr="003F2D21">
        <w:rPr>
          <w:bCs/>
          <w:color w:val="000000" w:themeColor="text1"/>
          <w:szCs w:val="32"/>
        </w:rPr>
        <w:t xml:space="preserve">　　</w:t>
      </w:r>
      <w:r w:rsidRPr="003F2D21">
        <w:rPr>
          <w:color w:val="000000" w:themeColor="text1"/>
          <w:szCs w:val="32"/>
        </w:rPr>
        <w:t>席：</w:t>
      </w:r>
      <w:r w:rsidR="00957F64" w:rsidRPr="00957F64">
        <w:rPr>
          <w:rFonts w:hint="eastAsia"/>
          <w:color w:val="000000" w:themeColor="text1"/>
          <w:szCs w:val="32"/>
        </w:rPr>
        <w:t>賴召集委員瑞隆</w:t>
      </w:r>
    </w:p>
    <w:p w:rsidR="00E41AB0" w:rsidRPr="003F2D21" w:rsidRDefault="00E41AB0" w:rsidP="006E6D49">
      <w:pPr>
        <w:spacing w:line="500" w:lineRule="exact"/>
        <w:ind w:rightChars="85" w:right="282"/>
        <w:rPr>
          <w:color w:val="000000" w:themeColor="text1"/>
          <w:szCs w:val="32"/>
        </w:rPr>
      </w:pPr>
      <w:r w:rsidRPr="003F2D21">
        <w:rPr>
          <w:rFonts w:hint="eastAsia"/>
          <w:color w:val="000000" w:themeColor="text1"/>
          <w:szCs w:val="32"/>
        </w:rPr>
        <w:t>專門委員</w:t>
      </w:r>
      <w:r w:rsidRPr="003F2D21">
        <w:rPr>
          <w:color w:val="000000" w:themeColor="text1"/>
          <w:szCs w:val="32"/>
        </w:rPr>
        <w:t>：</w:t>
      </w:r>
      <w:r w:rsidR="004A0600">
        <w:rPr>
          <w:color w:val="000000" w:themeColor="text1"/>
          <w:szCs w:val="32"/>
        </w:rPr>
        <w:t>鄭雪梅</w:t>
      </w:r>
    </w:p>
    <w:p w:rsidR="0014671E" w:rsidRPr="003F2D21" w:rsidRDefault="0014671E" w:rsidP="006E6D49">
      <w:pPr>
        <w:spacing w:line="500" w:lineRule="exact"/>
        <w:ind w:rightChars="85" w:right="282"/>
        <w:rPr>
          <w:bCs/>
          <w:color w:val="000000" w:themeColor="text1"/>
          <w:szCs w:val="32"/>
        </w:rPr>
      </w:pPr>
      <w:r w:rsidRPr="003F2D21">
        <w:rPr>
          <w:color w:val="000000" w:themeColor="text1"/>
          <w:szCs w:val="32"/>
        </w:rPr>
        <w:t>主任秘書：</w:t>
      </w:r>
      <w:r w:rsidR="00BC0A40" w:rsidRPr="003F2D21">
        <w:rPr>
          <w:rFonts w:hint="eastAsia"/>
          <w:color w:val="000000" w:themeColor="text1"/>
          <w:szCs w:val="32"/>
        </w:rPr>
        <w:t>黃素惠</w:t>
      </w:r>
    </w:p>
    <w:p w:rsidR="005267A8" w:rsidRDefault="0014671E" w:rsidP="006E6D49">
      <w:pPr>
        <w:spacing w:line="500" w:lineRule="exact"/>
        <w:ind w:left="1662" w:hangingChars="500" w:hanging="1662"/>
        <w:jc w:val="both"/>
        <w:rPr>
          <w:bCs/>
          <w:color w:val="000000" w:themeColor="text1"/>
          <w:szCs w:val="32"/>
        </w:rPr>
      </w:pPr>
      <w:r w:rsidRPr="003F2D21">
        <w:rPr>
          <w:bCs/>
          <w:color w:val="000000" w:themeColor="text1"/>
          <w:szCs w:val="32"/>
        </w:rPr>
        <w:t>紀　　錄：簡任</w:t>
      </w:r>
      <w:r w:rsidR="008257A8" w:rsidRPr="003F2D21">
        <w:rPr>
          <w:bCs/>
          <w:color w:val="000000" w:themeColor="text1"/>
          <w:szCs w:val="32"/>
        </w:rPr>
        <w:t>秘書</w:t>
      </w:r>
      <w:r w:rsidR="004A46FE" w:rsidRPr="003F2D21">
        <w:rPr>
          <w:rFonts w:hint="eastAsia"/>
          <w:bCs/>
          <w:color w:val="000000" w:themeColor="text1"/>
          <w:szCs w:val="32"/>
        </w:rPr>
        <w:t xml:space="preserve"> </w:t>
      </w:r>
      <w:r w:rsidR="004A0600">
        <w:rPr>
          <w:rFonts w:hint="eastAsia"/>
          <w:bCs/>
          <w:color w:val="000000" w:themeColor="text1"/>
          <w:szCs w:val="32"/>
        </w:rPr>
        <w:t>游千慧</w:t>
      </w:r>
      <w:r w:rsidR="004A46FE" w:rsidRPr="003F2D21">
        <w:rPr>
          <w:rFonts w:hint="eastAsia"/>
          <w:bCs/>
          <w:color w:val="000000" w:themeColor="text1"/>
          <w:szCs w:val="32"/>
        </w:rPr>
        <w:t xml:space="preserve">  </w:t>
      </w:r>
      <w:r w:rsidR="00CC2820" w:rsidRPr="003F2D21">
        <w:rPr>
          <w:rFonts w:hint="eastAsia"/>
          <w:bCs/>
          <w:color w:val="000000" w:themeColor="text1"/>
          <w:szCs w:val="32"/>
        </w:rPr>
        <w:t>簡任編審</w:t>
      </w:r>
      <w:r w:rsidR="004A46FE" w:rsidRPr="003F2D21">
        <w:rPr>
          <w:rFonts w:hint="eastAsia"/>
          <w:bCs/>
          <w:color w:val="000000" w:themeColor="text1"/>
          <w:szCs w:val="32"/>
        </w:rPr>
        <w:t xml:space="preserve"> </w:t>
      </w:r>
      <w:proofErr w:type="gramStart"/>
      <w:r w:rsidR="00CC2820" w:rsidRPr="003F2D21">
        <w:rPr>
          <w:rFonts w:hint="eastAsia"/>
          <w:bCs/>
          <w:color w:val="000000" w:themeColor="text1"/>
          <w:szCs w:val="32"/>
        </w:rPr>
        <w:t>黃殿偉</w:t>
      </w:r>
      <w:proofErr w:type="gramEnd"/>
    </w:p>
    <w:p w:rsidR="00F56806" w:rsidRPr="003F2D21" w:rsidRDefault="00DD603C" w:rsidP="005267A8">
      <w:pPr>
        <w:spacing w:line="500" w:lineRule="exact"/>
        <w:ind w:leftChars="200" w:left="665" w:firstLineChars="300" w:firstLine="997"/>
        <w:jc w:val="both"/>
        <w:rPr>
          <w:bCs/>
          <w:color w:val="000000" w:themeColor="text1"/>
          <w:szCs w:val="32"/>
        </w:rPr>
      </w:pPr>
      <w:r w:rsidRPr="003F2D21">
        <w:rPr>
          <w:rFonts w:hint="eastAsia"/>
          <w:bCs/>
          <w:color w:val="000000" w:themeColor="text1"/>
          <w:szCs w:val="32"/>
        </w:rPr>
        <w:t>科</w:t>
      </w:r>
      <w:r w:rsidRPr="003F2D21">
        <w:rPr>
          <w:rFonts w:hint="eastAsia"/>
          <w:bCs/>
          <w:color w:val="000000" w:themeColor="text1"/>
          <w:szCs w:val="32"/>
        </w:rPr>
        <w:t xml:space="preserve">    </w:t>
      </w:r>
      <w:r w:rsidRPr="003F2D21">
        <w:rPr>
          <w:rFonts w:hint="eastAsia"/>
          <w:bCs/>
          <w:color w:val="000000" w:themeColor="text1"/>
          <w:szCs w:val="32"/>
        </w:rPr>
        <w:t>長</w:t>
      </w:r>
      <w:r w:rsidR="009829EE">
        <w:rPr>
          <w:rFonts w:hint="eastAsia"/>
          <w:bCs/>
          <w:color w:val="000000" w:themeColor="text1"/>
          <w:szCs w:val="32"/>
        </w:rPr>
        <w:t xml:space="preserve"> </w:t>
      </w:r>
      <w:r w:rsidR="009829EE" w:rsidRPr="003F2D21">
        <w:rPr>
          <w:rFonts w:hint="eastAsia"/>
          <w:bCs/>
          <w:color w:val="000000" w:themeColor="text1"/>
          <w:szCs w:val="32"/>
        </w:rPr>
        <w:t>楊雅如</w:t>
      </w:r>
      <w:r w:rsidR="005267A8">
        <w:rPr>
          <w:rFonts w:hint="eastAsia"/>
          <w:bCs/>
          <w:color w:val="000000" w:themeColor="text1"/>
          <w:szCs w:val="32"/>
        </w:rPr>
        <w:t xml:space="preserve">  </w:t>
      </w:r>
      <w:r w:rsidR="00287EF6" w:rsidRPr="003F2D21">
        <w:rPr>
          <w:rFonts w:hint="eastAsia"/>
          <w:bCs/>
          <w:color w:val="000000" w:themeColor="text1"/>
          <w:szCs w:val="32"/>
        </w:rPr>
        <w:t>專</w:t>
      </w:r>
      <w:r w:rsidR="00287EF6" w:rsidRPr="003F2D21">
        <w:rPr>
          <w:rFonts w:hint="eastAsia"/>
          <w:bCs/>
          <w:color w:val="000000" w:themeColor="text1"/>
          <w:szCs w:val="32"/>
        </w:rPr>
        <w:t xml:space="preserve"> </w:t>
      </w:r>
      <w:r w:rsidRPr="003F2D21">
        <w:rPr>
          <w:rFonts w:hint="eastAsia"/>
          <w:bCs/>
          <w:color w:val="000000" w:themeColor="text1"/>
          <w:szCs w:val="32"/>
        </w:rPr>
        <w:t xml:space="preserve">   </w:t>
      </w:r>
      <w:r w:rsidR="00287EF6" w:rsidRPr="003F2D21">
        <w:rPr>
          <w:rFonts w:hint="eastAsia"/>
          <w:bCs/>
          <w:color w:val="000000" w:themeColor="text1"/>
          <w:szCs w:val="32"/>
        </w:rPr>
        <w:t>員</w:t>
      </w:r>
      <w:r w:rsidR="002A7230">
        <w:rPr>
          <w:rFonts w:hint="eastAsia"/>
          <w:bCs/>
          <w:color w:val="000000" w:themeColor="text1"/>
          <w:szCs w:val="32"/>
        </w:rPr>
        <w:t xml:space="preserve"> </w:t>
      </w:r>
      <w:r w:rsidR="002A7230">
        <w:rPr>
          <w:rFonts w:hint="eastAsia"/>
          <w:bCs/>
          <w:color w:val="000000" w:themeColor="text1"/>
          <w:szCs w:val="32"/>
        </w:rPr>
        <w:t>呂雅玲</w:t>
      </w:r>
    </w:p>
    <w:p w:rsidR="0050599B" w:rsidRPr="00C03162" w:rsidRDefault="004A6A0A" w:rsidP="0050599B">
      <w:pPr>
        <w:tabs>
          <w:tab w:val="left" w:pos="3984"/>
        </w:tabs>
        <w:snapToGrid w:val="0"/>
        <w:spacing w:beforeLines="30" w:before="146" w:line="500" w:lineRule="exact"/>
        <w:jc w:val="both"/>
        <w:rPr>
          <w:b/>
          <w:color w:val="000000" w:themeColor="text1"/>
          <w:spacing w:val="100"/>
          <w:szCs w:val="32"/>
        </w:rPr>
      </w:pPr>
      <w:r>
        <w:rPr>
          <w:rFonts w:ascii="標楷體" w:hAnsi="標楷體" w:hint="eastAsia"/>
          <w:b/>
          <w:color w:val="000000" w:themeColor="text1"/>
          <w:szCs w:val="32"/>
        </w:rPr>
        <w:t>108年</w:t>
      </w:r>
      <w:r w:rsidR="00714E63">
        <w:rPr>
          <w:rFonts w:ascii="標楷體" w:hAnsi="標楷體" w:hint="eastAsia"/>
          <w:b/>
          <w:color w:val="000000" w:themeColor="text1"/>
          <w:szCs w:val="32"/>
        </w:rPr>
        <w:t>4</w:t>
      </w:r>
      <w:r>
        <w:rPr>
          <w:rFonts w:ascii="標楷體" w:hAnsi="標楷體" w:hint="eastAsia"/>
          <w:b/>
          <w:color w:val="000000" w:themeColor="text1"/>
          <w:szCs w:val="32"/>
        </w:rPr>
        <w:t>月</w:t>
      </w:r>
      <w:r w:rsidR="00714E63">
        <w:rPr>
          <w:rFonts w:ascii="標楷體" w:hAnsi="標楷體" w:hint="eastAsia"/>
          <w:b/>
          <w:color w:val="000000" w:themeColor="text1"/>
          <w:szCs w:val="32"/>
        </w:rPr>
        <w:t>10</w:t>
      </w:r>
      <w:r>
        <w:rPr>
          <w:rFonts w:ascii="標楷體" w:hAnsi="標楷體" w:hint="eastAsia"/>
          <w:b/>
          <w:color w:val="000000" w:themeColor="text1"/>
          <w:szCs w:val="32"/>
        </w:rPr>
        <w:t>日（星期</w:t>
      </w:r>
      <w:r w:rsidR="00714E63">
        <w:rPr>
          <w:rFonts w:ascii="標楷體" w:hAnsi="標楷體" w:hint="eastAsia"/>
          <w:b/>
          <w:color w:val="000000" w:themeColor="text1"/>
          <w:szCs w:val="32"/>
        </w:rPr>
        <w:t>三</w:t>
      </w:r>
      <w:r>
        <w:rPr>
          <w:rFonts w:ascii="標楷體" w:hAnsi="標楷體" w:hint="eastAsia"/>
          <w:b/>
          <w:color w:val="000000" w:themeColor="text1"/>
          <w:szCs w:val="32"/>
        </w:rPr>
        <w:t>）</w:t>
      </w:r>
      <w:r w:rsidR="0050599B" w:rsidRPr="0050599B">
        <w:rPr>
          <w:rFonts w:ascii="標楷體" w:hAnsi="標楷體" w:hint="eastAsia"/>
          <w:b/>
          <w:color w:val="000000" w:themeColor="text1"/>
          <w:szCs w:val="32"/>
        </w:rPr>
        <w:t>【含秘密會議</w:t>
      </w:r>
      <w:r w:rsidR="0050599B" w:rsidRPr="00C03162">
        <w:rPr>
          <w:rFonts w:hint="eastAsia"/>
          <w:b/>
          <w:color w:val="000000" w:themeColor="text1"/>
          <w:spacing w:val="100"/>
          <w:szCs w:val="32"/>
        </w:rPr>
        <w:t>】</w:t>
      </w:r>
    </w:p>
    <w:p w:rsidR="004D7974" w:rsidRPr="003F2D21" w:rsidRDefault="004D7974" w:rsidP="0050599B">
      <w:pPr>
        <w:tabs>
          <w:tab w:val="left" w:pos="3984"/>
        </w:tabs>
        <w:snapToGrid w:val="0"/>
        <w:spacing w:beforeLines="30" w:before="146" w:line="500" w:lineRule="exact"/>
        <w:ind w:leftChars="400" w:left="1329"/>
        <w:rPr>
          <w:b/>
          <w:color w:val="000000" w:themeColor="text1"/>
          <w:spacing w:val="100"/>
          <w:szCs w:val="32"/>
        </w:rPr>
      </w:pPr>
      <w:r w:rsidRPr="003F2D21">
        <w:rPr>
          <w:b/>
          <w:color w:val="000000" w:themeColor="text1"/>
          <w:spacing w:val="100"/>
          <w:szCs w:val="32"/>
        </w:rPr>
        <w:t>報告事項</w:t>
      </w:r>
    </w:p>
    <w:p w:rsidR="00E839FA" w:rsidRPr="00BD5D28" w:rsidRDefault="00E839FA" w:rsidP="00AC389E">
      <w:pPr>
        <w:pStyle w:val="aff"/>
        <w:numPr>
          <w:ilvl w:val="0"/>
          <w:numId w:val="6"/>
        </w:numPr>
        <w:kinsoku w:val="0"/>
        <w:overflowPunct w:val="0"/>
        <w:autoSpaceDE w:val="0"/>
        <w:autoSpaceDN w:val="0"/>
        <w:spacing w:line="500" w:lineRule="exact"/>
        <w:ind w:leftChars="0"/>
        <w:jc w:val="both"/>
      </w:pPr>
      <w:r>
        <w:rPr>
          <w:rFonts w:hint="eastAsia"/>
        </w:rPr>
        <w:t>宣讀</w:t>
      </w:r>
      <w:r w:rsidRPr="007C1EF4">
        <w:rPr>
          <w:rFonts w:hint="eastAsia"/>
        </w:rPr>
        <w:t>上次會議議事錄</w:t>
      </w:r>
      <w:r>
        <w:rPr>
          <w:rFonts w:hint="eastAsia"/>
        </w:rPr>
        <w:t>。</w:t>
      </w:r>
    </w:p>
    <w:p w:rsidR="00BD5D28" w:rsidRDefault="00BD5D28" w:rsidP="00BD5D28">
      <w:r w:rsidRPr="003F2D21">
        <w:rPr>
          <w:b/>
        </w:rPr>
        <w:t>決定：</w:t>
      </w:r>
      <w:r w:rsidRPr="003F2D21">
        <w:t>確定。</w:t>
      </w:r>
    </w:p>
    <w:p w:rsidR="00A97615" w:rsidRPr="00A97615" w:rsidRDefault="00A97615" w:rsidP="00AC389E">
      <w:pPr>
        <w:pStyle w:val="aff"/>
        <w:numPr>
          <w:ilvl w:val="0"/>
          <w:numId w:val="6"/>
        </w:numPr>
        <w:kinsoku w:val="0"/>
        <w:overflowPunct w:val="0"/>
        <w:autoSpaceDE w:val="0"/>
        <w:autoSpaceDN w:val="0"/>
        <w:spacing w:line="500" w:lineRule="exact"/>
        <w:ind w:leftChars="0" w:left="669" w:hanging="669"/>
        <w:jc w:val="both"/>
      </w:pPr>
      <w:r w:rsidRPr="00A97615">
        <w:rPr>
          <w:rFonts w:hint="eastAsia"/>
        </w:rPr>
        <w:t>處理</w:t>
      </w:r>
      <w:proofErr w:type="gramStart"/>
      <w:r w:rsidRPr="00A97615">
        <w:rPr>
          <w:rFonts w:hint="eastAsia"/>
        </w:rPr>
        <w:t>108</w:t>
      </w:r>
      <w:proofErr w:type="gramEnd"/>
      <w:r w:rsidRPr="00A97615">
        <w:rPr>
          <w:rFonts w:hint="eastAsia"/>
        </w:rPr>
        <w:t>年度中央政府總預算案有關行政院農業委員會及所屬主管預算凍結案等</w:t>
      </w:r>
      <w:r w:rsidRPr="00A97615">
        <w:rPr>
          <w:rFonts w:hint="eastAsia"/>
        </w:rPr>
        <w:t>2</w:t>
      </w:r>
      <w:r w:rsidRPr="00A97615">
        <w:rPr>
          <w:rFonts w:hint="eastAsia"/>
        </w:rPr>
        <w:t>案：</w:t>
      </w:r>
    </w:p>
    <w:p w:rsidR="00A97615" w:rsidRPr="00D55EFD" w:rsidRDefault="00A97615" w:rsidP="00AC389E">
      <w:pPr>
        <w:pStyle w:val="aff"/>
        <w:numPr>
          <w:ilvl w:val="1"/>
          <w:numId w:val="6"/>
        </w:numPr>
        <w:kinsoku w:val="0"/>
        <w:overflowPunct w:val="0"/>
        <w:autoSpaceDE w:val="0"/>
        <w:autoSpaceDN w:val="0"/>
        <w:spacing w:line="500" w:lineRule="exact"/>
        <w:ind w:leftChars="0" w:left="1360" w:hanging="680"/>
        <w:jc w:val="both"/>
        <w:rPr>
          <w:rFonts w:ascii="標楷體" w:hAnsi="標楷體"/>
          <w:szCs w:val="32"/>
        </w:rPr>
      </w:pPr>
      <w:r w:rsidRPr="00D55EFD">
        <w:rPr>
          <w:rFonts w:ascii="標楷體" w:hAnsi="標楷體" w:hint="eastAsia"/>
          <w:szCs w:val="32"/>
        </w:rPr>
        <w:t>行政院農業委員會函，為</w:t>
      </w:r>
      <w:proofErr w:type="gramStart"/>
      <w:r w:rsidRPr="00D55EFD">
        <w:rPr>
          <w:rFonts w:ascii="標楷體" w:hAnsi="標楷體" w:hint="eastAsia"/>
          <w:szCs w:val="32"/>
        </w:rPr>
        <w:t>108</w:t>
      </w:r>
      <w:proofErr w:type="gramEnd"/>
      <w:r w:rsidRPr="00D55EFD">
        <w:rPr>
          <w:rFonts w:ascii="標楷體" w:hAnsi="標楷體" w:hint="eastAsia"/>
          <w:szCs w:val="32"/>
        </w:rPr>
        <w:t>年度中央政府總預算決議，檢送「一般行政」預算凍結5％書面報告，請查照案。</w:t>
      </w:r>
    </w:p>
    <w:p w:rsidR="00A97615" w:rsidRPr="00C74DEA" w:rsidRDefault="00A97615" w:rsidP="00AC389E">
      <w:pPr>
        <w:pStyle w:val="aff"/>
        <w:numPr>
          <w:ilvl w:val="1"/>
          <w:numId w:val="6"/>
        </w:numPr>
        <w:kinsoku w:val="0"/>
        <w:overflowPunct w:val="0"/>
        <w:autoSpaceDE w:val="0"/>
        <w:autoSpaceDN w:val="0"/>
        <w:spacing w:line="500" w:lineRule="exact"/>
        <w:ind w:leftChars="0" w:left="1360" w:hanging="680"/>
        <w:jc w:val="both"/>
        <w:rPr>
          <w:rFonts w:ascii="標楷體" w:hAnsi="標楷體"/>
          <w:szCs w:val="32"/>
        </w:rPr>
      </w:pPr>
      <w:r w:rsidRPr="00D55EFD">
        <w:rPr>
          <w:rFonts w:ascii="標楷體" w:hAnsi="標楷體" w:hint="eastAsia"/>
          <w:szCs w:val="32"/>
        </w:rPr>
        <w:t>行政院農業委員會函，為</w:t>
      </w:r>
      <w:proofErr w:type="gramStart"/>
      <w:r w:rsidRPr="00D55EFD">
        <w:rPr>
          <w:rFonts w:ascii="標楷體" w:hAnsi="標楷體" w:hint="eastAsia"/>
          <w:szCs w:val="32"/>
        </w:rPr>
        <w:t>108</w:t>
      </w:r>
      <w:proofErr w:type="gramEnd"/>
      <w:r w:rsidRPr="00D55EFD">
        <w:rPr>
          <w:rFonts w:ascii="標楷體" w:hAnsi="標楷體" w:hint="eastAsia"/>
          <w:szCs w:val="32"/>
        </w:rPr>
        <w:t>年度中央政府總預算決議，檢</w:t>
      </w:r>
      <w:r w:rsidRPr="00297ED3">
        <w:rPr>
          <w:rFonts w:ascii="標楷體" w:hAnsi="標楷體" w:hint="eastAsia"/>
          <w:spacing w:val="6"/>
          <w:kern w:val="0"/>
          <w:szCs w:val="32"/>
          <w:fitText w:val="8798" w:id="1947983872"/>
        </w:rPr>
        <w:t>送「社會保險業務」預算凍結500萬元書面報告，請查照案。</w:t>
      </w:r>
    </w:p>
    <w:p w:rsidR="00C74DEA" w:rsidRPr="00C74DEA" w:rsidRDefault="00C74DEA" w:rsidP="00C74DEA">
      <w:pPr>
        <w:kinsoku w:val="0"/>
        <w:overflowPunct w:val="0"/>
        <w:autoSpaceDE w:val="0"/>
        <w:autoSpaceDN w:val="0"/>
        <w:spacing w:line="500" w:lineRule="exact"/>
        <w:jc w:val="both"/>
        <w:rPr>
          <w:rFonts w:ascii="標楷體" w:hAnsi="標楷體"/>
          <w:szCs w:val="32"/>
        </w:rPr>
      </w:pPr>
      <w:r w:rsidRPr="003F2D21">
        <w:rPr>
          <w:b/>
        </w:rPr>
        <w:t>決定：</w:t>
      </w:r>
      <w:r w:rsidRPr="00C74DEA">
        <w:rPr>
          <w:rFonts w:hint="eastAsia"/>
        </w:rPr>
        <w:t>第</w:t>
      </w:r>
      <w:r w:rsidRPr="00C74DEA">
        <w:rPr>
          <w:rFonts w:hint="eastAsia"/>
        </w:rPr>
        <w:t>(</w:t>
      </w:r>
      <w:proofErr w:type="gramStart"/>
      <w:r w:rsidRPr="00C74DEA">
        <w:rPr>
          <w:rFonts w:hint="eastAsia"/>
        </w:rPr>
        <w:t>一</w:t>
      </w:r>
      <w:proofErr w:type="gramEnd"/>
      <w:r w:rsidRPr="00C74DEA">
        <w:rPr>
          <w:rFonts w:hint="eastAsia"/>
        </w:rPr>
        <w:t>)</w:t>
      </w:r>
      <w:r w:rsidRPr="00C74DEA">
        <w:rPr>
          <w:rFonts w:hint="eastAsia"/>
        </w:rPr>
        <w:t>案及第</w:t>
      </w:r>
      <w:r w:rsidRPr="00C74DEA">
        <w:rPr>
          <w:rFonts w:hint="eastAsia"/>
        </w:rPr>
        <w:t>(</w:t>
      </w:r>
      <w:r w:rsidRPr="00C74DEA">
        <w:rPr>
          <w:rFonts w:hint="eastAsia"/>
        </w:rPr>
        <w:t>二</w:t>
      </w:r>
      <w:r w:rsidRPr="00C74DEA">
        <w:rPr>
          <w:rFonts w:hint="eastAsia"/>
        </w:rPr>
        <w:t>)</w:t>
      </w:r>
      <w:r w:rsidRPr="00C74DEA">
        <w:rPr>
          <w:rFonts w:hint="eastAsia"/>
        </w:rPr>
        <w:t>案均同意動支，提報院會。</w:t>
      </w:r>
    </w:p>
    <w:p w:rsidR="00A97615" w:rsidRPr="007A6518" w:rsidRDefault="00A97615" w:rsidP="00AC389E">
      <w:pPr>
        <w:pStyle w:val="aff"/>
        <w:numPr>
          <w:ilvl w:val="0"/>
          <w:numId w:val="6"/>
        </w:numPr>
        <w:kinsoku w:val="0"/>
        <w:overflowPunct w:val="0"/>
        <w:autoSpaceDE w:val="0"/>
        <w:autoSpaceDN w:val="0"/>
        <w:spacing w:line="500" w:lineRule="exact"/>
        <w:ind w:leftChars="0" w:left="669" w:hanging="669"/>
        <w:jc w:val="both"/>
        <w:rPr>
          <w:rFonts w:ascii="標楷體" w:hAnsi="標楷體"/>
          <w:szCs w:val="32"/>
        </w:rPr>
      </w:pPr>
      <w:r w:rsidRPr="007A6518">
        <w:rPr>
          <w:rFonts w:ascii="標楷體" w:hAnsi="標楷體" w:hint="eastAsia"/>
          <w:szCs w:val="32"/>
        </w:rPr>
        <w:t>邀請行政院農業委員會主任委員、國家通訊傳播委員會副主任委員、</w:t>
      </w:r>
      <w:r w:rsidRPr="007A6518">
        <w:rPr>
          <w:rFonts w:hint="eastAsia"/>
        </w:rPr>
        <w:t>法務部</w:t>
      </w:r>
      <w:r w:rsidRPr="007A6518">
        <w:rPr>
          <w:rFonts w:ascii="標楷體" w:hAnsi="標楷體" w:hint="eastAsia"/>
          <w:szCs w:val="32"/>
        </w:rPr>
        <w:t>次長，就「如何</w:t>
      </w:r>
      <w:proofErr w:type="gramStart"/>
      <w:r w:rsidRPr="007A6518">
        <w:rPr>
          <w:rFonts w:ascii="標楷體" w:hAnsi="標楷體" w:hint="eastAsia"/>
          <w:szCs w:val="32"/>
        </w:rPr>
        <w:t>防制假消息</w:t>
      </w:r>
      <w:proofErr w:type="gramEnd"/>
      <w:r w:rsidRPr="007A6518">
        <w:rPr>
          <w:rFonts w:ascii="標楷體" w:hAnsi="標楷體" w:hint="eastAsia"/>
          <w:szCs w:val="32"/>
        </w:rPr>
        <w:t>、假新聞」進行報告，並備質詢。</w:t>
      </w:r>
    </w:p>
    <w:p w:rsidR="00BD5D28" w:rsidRPr="00AA77A2" w:rsidRDefault="00BD5D28" w:rsidP="00297ED3">
      <w:pPr>
        <w:pStyle w:val="aff"/>
        <w:kinsoku w:val="0"/>
        <w:overflowPunct w:val="0"/>
        <w:autoSpaceDE w:val="0"/>
        <w:autoSpaceDN w:val="0"/>
        <w:ind w:leftChars="175" w:left="698" w:hangingChars="35" w:hanging="116"/>
        <w:jc w:val="both"/>
        <w:rPr>
          <w:color w:val="000000" w:themeColor="text1"/>
        </w:rPr>
      </w:pPr>
      <w:r w:rsidRPr="00E82A1D">
        <w:rPr>
          <w:rFonts w:hint="eastAsia"/>
          <w:color w:val="000000" w:themeColor="text1"/>
        </w:rPr>
        <w:t>(</w:t>
      </w:r>
      <w:r w:rsidR="00855B87">
        <w:rPr>
          <w:rFonts w:hint="eastAsia"/>
          <w:color w:val="000000" w:themeColor="text1"/>
        </w:rPr>
        <w:t>本日</w:t>
      </w:r>
      <w:r w:rsidR="0050599B">
        <w:rPr>
          <w:rFonts w:hint="eastAsia"/>
          <w:color w:val="000000" w:themeColor="text1"/>
        </w:rPr>
        <w:t>會議</w:t>
      </w:r>
      <w:r w:rsidR="00206984">
        <w:rPr>
          <w:rFonts w:hint="eastAsia"/>
          <w:color w:val="000000" w:themeColor="text1"/>
        </w:rPr>
        <w:t>公開部分之</w:t>
      </w:r>
      <w:r w:rsidR="00855B87">
        <w:rPr>
          <w:rFonts w:hint="eastAsia"/>
          <w:color w:val="000000" w:themeColor="text1"/>
        </w:rPr>
        <w:t>報告事項與討論事項合併</w:t>
      </w:r>
      <w:proofErr w:type="gramStart"/>
      <w:r w:rsidR="00855B87">
        <w:rPr>
          <w:rFonts w:hint="eastAsia"/>
          <w:color w:val="000000" w:themeColor="text1"/>
        </w:rPr>
        <w:t>詢</w:t>
      </w:r>
      <w:proofErr w:type="gramEnd"/>
      <w:r w:rsidR="00855B87" w:rsidRPr="00C74DEA">
        <w:rPr>
          <w:rFonts w:hint="eastAsia"/>
          <w:color w:val="000000" w:themeColor="text1"/>
        </w:rPr>
        <w:t>答。</w:t>
      </w:r>
      <w:r w:rsidR="0045764A">
        <w:rPr>
          <w:rFonts w:hint="eastAsia"/>
          <w:color w:val="000000" w:themeColor="text1"/>
        </w:rPr>
        <w:t>委員葉宜津說明提案要旨。</w:t>
      </w:r>
      <w:r w:rsidR="00772E7B" w:rsidRPr="00C74DEA">
        <w:rPr>
          <w:rFonts w:ascii="標楷體" w:hAnsi="標楷體" w:hint="eastAsia"/>
          <w:color w:val="000000" w:themeColor="text1"/>
        </w:rPr>
        <w:t>行政院農業委員會主任委員陳吉仲</w:t>
      </w:r>
      <w:r w:rsidR="00D4651C" w:rsidRPr="006B4EDC">
        <w:rPr>
          <w:rFonts w:ascii="標楷體" w:hAnsi="標楷體" w:hint="eastAsia"/>
          <w:color w:val="000000" w:themeColor="text1"/>
        </w:rPr>
        <w:t>報告</w:t>
      </w:r>
      <w:r w:rsidRPr="006B4EDC">
        <w:rPr>
          <w:color w:val="000000" w:themeColor="text1"/>
        </w:rPr>
        <w:t>後</w:t>
      </w:r>
      <w:r w:rsidRPr="00E82A1D">
        <w:rPr>
          <w:color w:val="000000" w:themeColor="text1"/>
        </w:rPr>
        <w:t>，</w:t>
      </w:r>
      <w:r w:rsidRPr="00E82A1D">
        <w:rPr>
          <w:rFonts w:hint="eastAsia"/>
          <w:color w:val="000000" w:themeColor="text1"/>
        </w:rPr>
        <w:t>委員</w:t>
      </w:r>
      <w:r w:rsidR="0045764A" w:rsidRPr="0045764A">
        <w:rPr>
          <w:rFonts w:hint="eastAsia"/>
          <w:color w:val="000000" w:themeColor="text1"/>
        </w:rPr>
        <w:t>徐永明</w:t>
      </w:r>
      <w:r w:rsidR="0045764A" w:rsidRPr="00C025CF">
        <w:rPr>
          <w:rFonts w:hint="eastAsia"/>
          <w:color w:val="000000" w:themeColor="text1"/>
        </w:rPr>
        <w:t>、廖國棟、</w:t>
      </w:r>
      <w:r w:rsidR="0045764A" w:rsidRPr="00622EE1">
        <w:rPr>
          <w:rFonts w:hint="eastAsia"/>
          <w:color w:val="000000" w:themeColor="text1"/>
        </w:rPr>
        <w:t>邱議瑩</w:t>
      </w:r>
      <w:r w:rsidR="0045764A" w:rsidRPr="009B636A">
        <w:rPr>
          <w:rFonts w:hint="eastAsia"/>
          <w:color w:val="000000" w:themeColor="text1"/>
        </w:rPr>
        <w:t>、</w:t>
      </w:r>
      <w:proofErr w:type="gramStart"/>
      <w:r w:rsidR="0045764A" w:rsidRPr="009B636A">
        <w:rPr>
          <w:rFonts w:hint="eastAsia"/>
          <w:color w:val="000000" w:themeColor="text1"/>
        </w:rPr>
        <w:t>陳亭</w:t>
      </w:r>
      <w:r w:rsidR="0045764A" w:rsidRPr="007D6075">
        <w:rPr>
          <w:rFonts w:hint="eastAsia"/>
          <w:color w:val="000000" w:themeColor="text1"/>
        </w:rPr>
        <w:t>妃</w:t>
      </w:r>
      <w:proofErr w:type="gramEnd"/>
      <w:r w:rsidR="0045764A" w:rsidRPr="007D6075">
        <w:rPr>
          <w:rFonts w:hint="eastAsia"/>
          <w:color w:val="000000" w:themeColor="text1"/>
        </w:rPr>
        <w:t>、莊瑞雄、</w:t>
      </w:r>
      <w:r w:rsidR="0045764A" w:rsidRPr="00C03162">
        <w:rPr>
          <w:rFonts w:hint="eastAsia"/>
          <w:color w:val="000000" w:themeColor="text1"/>
        </w:rPr>
        <w:t>陳宜民、</w:t>
      </w:r>
      <w:r w:rsidR="00C03162" w:rsidRPr="00C03162">
        <w:rPr>
          <w:rFonts w:hint="eastAsia"/>
          <w:color w:val="000000" w:themeColor="text1"/>
        </w:rPr>
        <w:t>周陳秀霞、</w:t>
      </w:r>
      <w:r w:rsidR="0045764A" w:rsidRPr="007844E5">
        <w:rPr>
          <w:rFonts w:hint="eastAsia"/>
          <w:color w:val="000000" w:themeColor="text1"/>
        </w:rPr>
        <w:t>郭國文</w:t>
      </w:r>
      <w:r w:rsidR="00924A37" w:rsidRPr="00924A37">
        <w:rPr>
          <w:rFonts w:hint="eastAsia"/>
          <w:color w:val="000000" w:themeColor="text1"/>
        </w:rPr>
        <w:t>、蘇治芬</w:t>
      </w:r>
      <w:r w:rsidR="0045764A" w:rsidRPr="00924A37">
        <w:rPr>
          <w:rFonts w:hint="eastAsia"/>
          <w:color w:val="000000" w:themeColor="text1"/>
        </w:rPr>
        <w:t>、</w:t>
      </w:r>
      <w:r w:rsidR="00C03162" w:rsidRPr="00924A37">
        <w:rPr>
          <w:rFonts w:hint="eastAsia"/>
          <w:color w:val="000000" w:themeColor="text1"/>
        </w:rPr>
        <w:t>孔文吉</w:t>
      </w:r>
      <w:r w:rsidR="0045764A" w:rsidRPr="00924A37">
        <w:rPr>
          <w:rFonts w:hint="eastAsia"/>
          <w:color w:val="000000" w:themeColor="text1"/>
        </w:rPr>
        <w:t>、</w:t>
      </w:r>
      <w:r w:rsidR="0045764A" w:rsidRPr="001062BD">
        <w:rPr>
          <w:rFonts w:hint="eastAsia"/>
          <w:color w:val="000000" w:themeColor="text1"/>
        </w:rPr>
        <w:t>賴瑞隆、</w:t>
      </w:r>
      <w:r w:rsidR="0045764A" w:rsidRPr="00ED6826">
        <w:rPr>
          <w:rFonts w:hint="eastAsia"/>
          <w:color w:val="000000" w:themeColor="text1"/>
        </w:rPr>
        <w:t>蘇震清、</w:t>
      </w:r>
      <w:r w:rsidR="0045764A" w:rsidRPr="00C91E35">
        <w:rPr>
          <w:rFonts w:hint="eastAsia"/>
          <w:color w:val="000000" w:themeColor="text1"/>
        </w:rPr>
        <w:t>邱志偉、曾銘宗、</w:t>
      </w:r>
      <w:r w:rsidR="0045764A" w:rsidRPr="00983D6A">
        <w:rPr>
          <w:rFonts w:hint="eastAsia"/>
          <w:color w:val="000000" w:themeColor="text1"/>
        </w:rPr>
        <w:t>鍾佳濱、洪宗熠、</w:t>
      </w:r>
      <w:r w:rsidR="0045764A" w:rsidRPr="0049227D">
        <w:rPr>
          <w:rFonts w:hint="eastAsia"/>
          <w:color w:val="000000" w:themeColor="text1"/>
        </w:rPr>
        <w:t>鄭天財、</w:t>
      </w:r>
      <w:r w:rsidR="0049227D" w:rsidRPr="0049227D">
        <w:rPr>
          <w:rFonts w:hint="eastAsia"/>
          <w:color w:val="000000" w:themeColor="text1"/>
        </w:rPr>
        <w:t>黃國昌、</w:t>
      </w:r>
      <w:r w:rsidR="00965AC5" w:rsidRPr="0049227D">
        <w:rPr>
          <w:rFonts w:hint="eastAsia"/>
          <w:color w:val="000000" w:themeColor="text1"/>
        </w:rPr>
        <w:t>李彥秀</w:t>
      </w:r>
      <w:r w:rsidR="0045764A" w:rsidRPr="0049227D">
        <w:rPr>
          <w:rFonts w:hint="eastAsia"/>
          <w:color w:val="000000" w:themeColor="text1"/>
        </w:rPr>
        <w:t>、</w:t>
      </w:r>
      <w:proofErr w:type="gramStart"/>
      <w:r w:rsidR="0045764A" w:rsidRPr="0049227D">
        <w:rPr>
          <w:rFonts w:hint="eastAsia"/>
          <w:color w:val="000000" w:themeColor="text1"/>
        </w:rPr>
        <w:t>鍾</w:t>
      </w:r>
      <w:proofErr w:type="gramEnd"/>
      <w:r w:rsidR="0045764A" w:rsidRPr="00404071">
        <w:rPr>
          <w:rFonts w:hint="eastAsia"/>
          <w:color w:val="000000" w:themeColor="text1"/>
        </w:rPr>
        <w:t>孔</w:t>
      </w:r>
      <w:proofErr w:type="gramStart"/>
      <w:r w:rsidR="0045764A" w:rsidRPr="00404071">
        <w:rPr>
          <w:rFonts w:hint="eastAsia"/>
          <w:color w:val="000000" w:themeColor="text1"/>
        </w:rPr>
        <w:lastRenderedPageBreak/>
        <w:t>炤</w:t>
      </w:r>
      <w:proofErr w:type="gramEnd"/>
      <w:r w:rsidR="0049227D" w:rsidRPr="00404071">
        <w:rPr>
          <w:rFonts w:hint="eastAsia"/>
          <w:color w:val="000000" w:themeColor="text1"/>
        </w:rPr>
        <w:t>、</w:t>
      </w:r>
      <w:r w:rsidR="0045764A" w:rsidRPr="00CB3FA6">
        <w:rPr>
          <w:rFonts w:hint="eastAsia"/>
          <w:color w:val="000000" w:themeColor="text1"/>
        </w:rPr>
        <w:t>林俊憲、</w:t>
      </w:r>
      <w:r w:rsidR="0045764A" w:rsidRPr="00763FCE">
        <w:rPr>
          <w:rFonts w:hint="eastAsia"/>
          <w:color w:val="000000" w:themeColor="text1"/>
        </w:rPr>
        <w:t>何欣純</w:t>
      </w:r>
      <w:r w:rsidR="00E43C1C" w:rsidRPr="00763FCE">
        <w:rPr>
          <w:rFonts w:hint="eastAsia"/>
          <w:color w:val="000000" w:themeColor="text1"/>
        </w:rPr>
        <w:t>及</w:t>
      </w:r>
      <w:r w:rsidR="00CB3FA6" w:rsidRPr="00CB3FA6">
        <w:rPr>
          <w:rFonts w:hint="eastAsia"/>
          <w:color w:val="000000" w:themeColor="text1"/>
        </w:rPr>
        <w:t>劉</w:t>
      </w:r>
      <w:proofErr w:type="gramStart"/>
      <w:r w:rsidR="00CB3FA6" w:rsidRPr="00CB3FA6">
        <w:rPr>
          <w:rFonts w:hint="eastAsia"/>
          <w:color w:val="000000" w:themeColor="text1"/>
        </w:rPr>
        <w:t>櫂</w:t>
      </w:r>
      <w:proofErr w:type="gramEnd"/>
      <w:r w:rsidR="00CB3FA6" w:rsidRPr="00CB3FA6">
        <w:rPr>
          <w:rFonts w:hint="eastAsia"/>
          <w:color w:val="000000" w:themeColor="text1"/>
        </w:rPr>
        <w:t>豪</w:t>
      </w:r>
      <w:r w:rsidRPr="00763FCE">
        <w:rPr>
          <w:rFonts w:hint="eastAsia"/>
          <w:color w:val="000000" w:themeColor="text1"/>
        </w:rPr>
        <w:t>等</w:t>
      </w:r>
      <w:r w:rsidR="00A06774" w:rsidRPr="00763FCE">
        <w:rPr>
          <w:rFonts w:hint="eastAsia"/>
          <w:color w:val="000000" w:themeColor="text1"/>
        </w:rPr>
        <w:t>2</w:t>
      </w:r>
      <w:r w:rsidR="00763FCE">
        <w:rPr>
          <w:rFonts w:hint="eastAsia"/>
          <w:color w:val="000000" w:themeColor="text1"/>
        </w:rPr>
        <w:t>3</w:t>
      </w:r>
      <w:r w:rsidRPr="00763FCE">
        <w:rPr>
          <w:rFonts w:hint="eastAsia"/>
          <w:color w:val="000000" w:themeColor="text1"/>
        </w:rPr>
        <w:t>人</w:t>
      </w:r>
      <w:r w:rsidRPr="002B4968">
        <w:rPr>
          <w:rFonts w:hint="eastAsia"/>
          <w:color w:val="000000" w:themeColor="text1"/>
        </w:rPr>
        <w:t>提</w:t>
      </w:r>
      <w:r w:rsidRPr="003C735D">
        <w:rPr>
          <w:rFonts w:hint="eastAsia"/>
          <w:color w:val="000000" w:themeColor="text1"/>
        </w:rPr>
        <w:t>出質詢，</w:t>
      </w:r>
      <w:proofErr w:type="gramStart"/>
      <w:r w:rsidRPr="003C735D">
        <w:rPr>
          <w:color w:val="000000" w:themeColor="text1"/>
        </w:rPr>
        <w:t>均由</w:t>
      </w:r>
      <w:r w:rsidR="00C025CF" w:rsidRPr="00C025CF">
        <w:rPr>
          <w:rFonts w:hint="eastAsia"/>
          <w:color w:val="000000" w:themeColor="text1"/>
        </w:rPr>
        <w:t>法務部</w:t>
      </w:r>
      <w:proofErr w:type="gramEnd"/>
      <w:r w:rsidR="00C025CF" w:rsidRPr="00C025CF">
        <w:rPr>
          <w:rFonts w:hint="eastAsia"/>
          <w:color w:val="000000" w:themeColor="text1"/>
        </w:rPr>
        <w:t>政務次長蔡碧仲、</w:t>
      </w:r>
      <w:r w:rsidR="00772E7B" w:rsidRPr="00C025CF">
        <w:rPr>
          <w:rFonts w:hint="eastAsia"/>
          <w:color w:val="000000" w:themeColor="text1"/>
        </w:rPr>
        <w:t>行政院農業委員會主任委員陳吉</w:t>
      </w:r>
      <w:r w:rsidR="00C025CF" w:rsidRPr="00C025CF">
        <w:rPr>
          <w:rFonts w:hint="eastAsia"/>
          <w:color w:val="000000" w:themeColor="text1"/>
        </w:rPr>
        <w:t>仲</w:t>
      </w:r>
      <w:r w:rsidR="006A2316" w:rsidRPr="006A2316">
        <w:rPr>
          <w:rFonts w:hint="eastAsia"/>
          <w:color w:val="000000" w:themeColor="text1"/>
        </w:rPr>
        <w:t>及</w:t>
      </w:r>
      <w:r w:rsidR="00C03162" w:rsidRPr="00C03162">
        <w:rPr>
          <w:rFonts w:hint="eastAsia"/>
          <w:color w:val="000000" w:themeColor="text1"/>
        </w:rPr>
        <w:t>國家通訊傳播委員會主任秘書蕭</w:t>
      </w:r>
      <w:proofErr w:type="gramStart"/>
      <w:r w:rsidR="00C03162" w:rsidRPr="00C03162">
        <w:rPr>
          <w:rFonts w:hint="eastAsia"/>
          <w:color w:val="000000" w:themeColor="text1"/>
        </w:rPr>
        <w:t>祈宏</w:t>
      </w:r>
      <w:r w:rsidR="000D0048" w:rsidRPr="000D0048">
        <w:rPr>
          <w:rFonts w:hint="eastAsia"/>
          <w:color w:val="000000" w:themeColor="text1"/>
        </w:rPr>
        <w:t>暨</w:t>
      </w:r>
      <w:proofErr w:type="gramEnd"/>
      <w:r w:rsidR="000D0048" w:rsidRPr="000D0048">
        <w:rPr>
          <w:rFonts w:hint="eastAsia"/>
          <w:color w:val="000000" w:themeColor="text1"/>
        </w:rPr>
        <w:t>相關人員</w:t>
      </w:r>
      <w:r w:rsidRPr="00AA77A2">
        <w:rPr>
          <w:color w:val="000000" w:themeColor="text1"/>
        </w:rPr>
        <w:t>即席答復。</w:t>
      </w:r>
      <w:r w:rsidRPr="00AA77A2">
        <w:rPr>
          <w:rFonts w:hint="eastAsia"/>
          <w:color w:val="000000" w:themeColor="text1"/>
        </w:rPr>
        <w:t>)</w:t>
      </w:r>
    </w:p>
    <w:p w:rsidR="00BD5D28" w:rsidRDefault="00BD5D28" w:rsidP="00FA7572">
      <w:pPr>
        <w:kinsoku w:val="0"/>
        <w:overflowPunct w:val="0"/>
        <w:autoSpaceDE w:val="0"/>
        <w:autoSpaceDN w:val="0"/>
        <w:spacing w:line="500" w:lineRule="exact"/>
        <w:ind w:leftChars="-25" w:left="83" w:hangingChars="50" w:hanging="166"/>
        <w:jc w:val="both"/>
        <w:rPr>
          <w:b/>
          <w:color w:val="000000" w:themeColor="text1"/>
        </w:rPr>
      </w:pPr>
      <w:r w:rsidRPr="003F2D21">
        <w:rPr>
          <w:b/>
          <w:color w:val="000000" w:themeColor="text1"/>
        </w:rPr>
        <w:t>決定：</w:t>
      </w:r>
    </w:p>
    <w:p w:rsidR="00BD5D28" w:rsidRPr="00F55D6A" w:rsidRDefault="00BD5D28" w:rsidP="00D501C9">
      <w:pPr>
        <w:widowControl/>
        <w:numPr>
          <w:ilvl w:val="0"/>
          <w:numId w:val="2"/>
        </w:numPr>
        <w:ind w:left="1004" w:hanging="652"/>
        <w:jc w:val="both"/>
      </w:pPr>
      <w:r w:rsidRPr="00F55D6A">
        <w:rPr>
          <w:rFonts w:hint="eastAsia"/>
          <w:color w:val="000000" w:themeColor="text1"/>
        </w:rPr>
        <w:t>登記發言委員除</w:t>
      </w:r>
      <w:proofErr w:type="gramStart"/>
      <w:r w:rsidRPr="00F55D6A">
        <w:rPr>
          <w:rFonts w:hint="eastAsia"/>
          <w:color w:val="000000" w:themeColor="text1"/>
        </w:rPr>
        <w:t>不在場者外</w:t>
      </w:r>
      <w:proofErr w:type="gramEnd"/>
      <w:r w:rsidRPr="00F55D6A">
        <w:rPr>
          <w:rFonts w:hint="eastAsia"/>
          <w:color w:val="000000" w:themeColor="text1"/>
        </w:rPr>
        <w:t>，</w:t>
      </w:r>
      <w:proofErr w:type="gramStart"/>
      <w:r w:rsidRPr="00F55D6A">
        <w:rPr>
          <w:rFonts w:hint="eastAsia"/>
          <w:color w:val="000000" w:themeColor="text1"/>
        </w:rPr>
        <w:t>其餘均已發言</w:t>
      </w:r>
      <w:proofErr w:type="gramEnd"/>
      <w:r w:rsidRPr="00F55D6A">
        <w:rPr>
          <w:rFonts w:hint="eastAsia"/>
          <w:color w:val="000000" w:themeColor="text1"/>
        </w:rPr>
        <w:t>完畢，</w:t>
      </w:r>
      <w:proofErr w:type="gramStart"/>
      <w:r w:rsidRPr="00F55D6A">
        <w:rPr>
          <w:rFonts w:hint="eastAsia"/>
          <w:color w:val="000000" w:themeColor="text1"/>
        </w:rPr>
        <w:t>詢</w:t>
      </w:r>
      <w:proofErr w:type="gramEnd"/>
      <w:r w:rsidRPr="00F55D6A">
        <w:rPr>
          <w:rFonts w:hint="eastAsia"/>
          <w:color w:val="000000" w:themeColor="text1"/>
        </w:rPr>
        <w:t>答結束。</w:t>
      </w:r>
    </w:p>
    <w:p w:rsidR="00BD5D28" w:rsidRPr="003C735D" w:rsidRDefault="00BD5D28" w:rsidP="00CA7469">
      <w:pPr>
        <w:widowControl/>
        <w:numPr>
          <w:ilvl w:val="0"/>
          <w:numId w:val="2"/>
        </w:numPr>
        <w:ind w:left="1004" w:hanging="652"/>
        <w:jc w:val="both"/>
        <w:rPr>
          <w:color w:val="000000" w:themeColor="text1"/>
        </w:rPr>
      </w:pPr>
      <w:r w:rsidRPr="00F55D6A">
        <w:rPr>
          <w:rFonts w:hint="eastAsia"/>
          <w:color w:val="000000" w:themeColor="text1"/>
        </w:rPr>
        <w:t>委員</w:t>
      </w:r>
      <w:r w:rsidR="00466E0E" w:rsidRPr="00466E0E">
        <w:rPr>
          <w:rFonts w:hint="eastAsia"/>
          <w:color w:val="000000" w:themeColor="text1"/>
          <w:szCs w:val="32"/>
        </w:rPr>
        <w:t>陳超</w:t>
      </w:r>
      <w:r w:rsidR="00466E0E" w:rsidRPr="00835D74">
        <w:rPr>
          <w:rFonts w:hint="eastAsia"/>
          <w:color w:val="000000" w:themeColor="text1"/>
          <w:szCs w:val="32"/>
        </w:rPr>
        <w:t>明</w:t>
      </w:r>
      <w:r w:rsidR="00357AE8" w:rsidRPr="00835D74">
        <w:rPr>
          <w:rFonts w:hint="eastAsia"/>
          <w:color w:val="000000" w:themeColor="text1"/>
        </w:rPr>
        <w:t>、</w:t>
      </w:r>
      <w:r w:rsidR="00835D74" w:rsidRPr="00835D74">
        <w:rPr>
          <w:rFonts w:hint="eastAsia"/>
          <w:color w:val="000000" w:themeColor="text1"/>
        </w:rPr>
        <w:t>鍾佳濱</w:t>
      </w:r>
      <w:r w:rsidR="0069363A">
        <w:rPr>
          <w:rFonts w:hint="eastAsia"/>
          <w:color w:val="000000" w:themeColor="text1"/>
        </w:rPr>
        <w:t>、</w:t>
      </w:r>
      <w:r w:rsidR="0069363A" w:rsidRPr="0069363A">
        <w:rPr>
          <w:rFonts w:hint="eastAsia"/>
          <w:color w:val="000000" w:themeColor="text1"/>
        </w:rPr>
        <w:t>林岱樺</w:t>
      </w:r>
      <w:r w:rsidR="00E31579">
        <w:rPr>
          <w:rFonts w:hint="eastAsia"/>
          <w:color w:val="000000" w:themeColor="text1"/>
        </w:rPr>
        <w:t>、陳明文</w:t>
      </w:r>
      <w:r w:rsidR="00FD63C5" w:rsidRPr="00CA7469">
        <w:rPr>
          <w:rFonts w:hint="eastAsia"/>
          <w:color w:val="000000" w:themeColor="text1"/>
        </w:rPr>
        <w:t>及</w:t>
      </w:r>
      <w:r w:rsidR="004C5C9B" w:rsidRPr="00CA7469">
        <w:rPr>
          <w:rFonts w:hint="eastAsia"/>
          <w:color w:val="000000" w:themeColor="text1"/>
        </w:rPr>
        <w:t>高潞．以用．巴</w:t>
      </w:r>
      <w:proofErr w:type="gramStart"/>
      <w:r w:rsidR="004C5C9B" w:rsidRPr="00CA7469">
        <w:rPr>
          <w:rFonts w:hint="eastAsia"/>
          <w:color w:val="000000" w:themeColor="text1"/>
        </w:rPr>
        <w:t>魕剌</w:t>
      </w:r>
      <w:proofErr w:type="spellStart"/>
      <w:proofErr w:type="gramEnd"/>
      <w:r w:rsidR="004C5C9B" w:rsidRPr="00CA7469">
        <w:rPr>
          <w:rFonts w:hint="eastAsia"/>
          <w:color w:val="000000" w:themeColor="text1"/>
        </w:rPr>
        <w:t>Kawlo</w:t>
      </w:r>
      <w:proofErr w:type="spellEnd"/>
      <w:r w:rsidR="004C5C9B" w:rsidRPr="00CA7469">
        <w:rPr>
          <w:rFonts w:hint="eastAsia"/>
          <w:color w:val="000000" w:themeColor="text1"/>
        </w:rPr>
        <w:t>．</w:t>
      </w:r>
      <w:proofErr w:type="spellStart"/>
      <w:r w:rsidR="004C5C9B" w:rsidRPr="00CA7469">
        <w:rPr>
          <w:rFonts w:hint="eastAsia"/>
          <w:color w:val="000000" w:themeColor="text1"/>
        </w:rPr>
        <w:t>Iyun</w:t>
      </w:r>
      <w:proofErr w:type="spellEnd"/>
      <w:r w:rsidR="004C5C9B" w:rsidRPr="00CA7469">
        <w:rPr>
          <w:rFonts w:hint="eastAsia"/>
          <w:color w:val="000000" w:themeColor="text1"/>
        </w:rPr>
        <w:t>．</w:t>
      </w:r>
      <w:proofErr w:type="spellStart"/>
      <w:r w:rsidR="004C5C9B" w:rsidRPr="00CA7469">
        <w:rPr>
          <w:rFonts w:hint="eastAsia"/>
          <w:color w:val="000000" w:themeColor="text1"/>
        </w:rPr>
        <w:t>Pacidal</w:t>
      </w:r>
      <w:proofErr w:type="spellEnd"/>
      <w:r w:rsidRPr="003C735D">
        <w:rPr>
          <w:rFonts w:hint="eastAsia"/>
          <w:color w:val="000000" w:themeColor="text1"/>
        </w:rPr>
        <w:t>所提書面質詢列入紀錄，刊登公報。</w:t>
      </w:r>
    </w:p>
    <w:p w:rsidR="00E31212" w:rsidRDefault="00BD5D28" w:rsidP="00E31212">
      <w:pPr>
        <w:widowControl/>
        <w:numPr>
          <w:ilvl w:val="0"/>
          <w:numId w:val="2"/>
        </w:numPr>
        <w:ind w:left="1004" w:hanging="652"/>
        <w:jc w:val="both"/>
        <w:rPr>
          <w:b/>
          <w:color w:val="000000" w:themeColor="text1"/>
        </w:rPr>
      </w:pPr>
      <w:r w:rsidRPr="00F55D6A">
        <w:rPr>
          <w:rFonts w:hint="eastAsia"/>
        </w:rPr>
        <w:t>書面質詢和未及答復部分請相關單位於</w:t>
      </w:r>
      <w:r w:rsidRPr="00F55D6A">
        <w:t>1</w:t>
      </w:r>
      <w:proofErr w:type="gramStart"/>
      <w:r w:rsidRPr="00F55D6A">
        <w:rPr>
          <w:rFonts w:hint="eastAsia"/>
        </w:rPr>
        <w:t>週</w:t>
      </w:r>
      <w:proofErr w:type="gramEnd"/>
      <w:r w:rsidRPr="00F55D6A">
        <w:rPr>
          <w:rFonts w:hint="eastAsia"/>
        </w:rPr>
        <w:t>內以書面答復並副知本會。</w:t>
      </w:r>
    </w:p>
    <w:p w:rsidR="006430D7" w:rsidRPr="006D3B54" w:rsidRDefault="006430D7" w:rsidP="006430D7">
      <w:pPr>
        <w:tabs>
          <w:tab w:val="left" w:pos="3984"/>
        </w:tabs>
        <w:snapToGrid w:val="0"/>
        <w:spacing w:beforeLines="30" w:before="146" w:line="500" w:lineRule="exact"/>
        <w:ind w:leftChars="400" w:left="1329"/>
        <w:rPr>
          <w:b/>
          <w:color w:val="000000" w:themeColor="text1"/>
          <w:spacing w:val="100"/>
          <w:szCs w:val="32"/>
        </w:rPr>
      </w:pPr>
      <w:r w:rsidRPr="006D3B54">
        <w:rPr>
          <w:rFonts w:hint="eastAsia"/>
          <w:b/>
          <w:color w:val="000000" w:themeColor="text1"/>
          <w:spacing w:val="100"/>
          <w:szCs w:val="32"/>
        </w:rPr>
        <w:t>討論事項</w:t>
      </w:r>
    </w:p>
    <w:p w:rsidR="004A6A0A" w:rsidRDefault="004A6A0A" w:rsidP="00AC389E">
      <w:pPr>
        <w:pStyle w:val="aff"/>
        <w:numPr>
          <w:ilvl w:val="0"/>
          <w:numId w:val="9"/>
        </w:numPr>
        <w:kinsoku w:val="0"/>
        <w:overflowPunct w:val="0"/>
        <w:autoSpaceDE w:val="0"/>
        <w:autoSpaceDN w:val="0"/>
        <w:spacing w:line="500" w:lineRule="exact"/>
        <w:ind w:leftChars="0" w:left="665" w:hangingChars="200" w:hanging="665"/>
        <w:jc w:val="both"/>
      </w:pPr>
      <w:r>
        <w:rPr>
          <w:rFonts w:hint="eastAsia"/>
        </w:rPr>
        <w:t>審查或處理</w:t>
      </w:r>
      <w:proofErr w:type="gramStart"/>
      <w:r>
        <w:rPr>
          <w:rFonts w:hint="eastAsia"/>
        </w:rPr>
        <w:t>108</w:t>
      </w:r>
      <w:proofErr w:type="gramEnd"/>
      <w:r>
        <w:rPr>
          <w:rFonts w:hint="eastAsia"/>
        </w:rPr>
        <w:t>年度中央政府總預算案有關行政院農業委員會及所屬主管預算凍結案等</w:t>
      </w:r>
      <w:r>
        <w:rPr>
          <w:rFonts w:hint="eastAsia"/>
        </w:rPr>
        <w:t>11</w:t>
      </w:r>
      <w:r>
        <w:rPr>
          <w:rFonts w:hint="eastAsia"/>
        </w:rPr>
        <w:t>案：</w:t>
      </w:r>
    </w:p>
    <w:p w:rsidR="004A6A0A" w:rsidRPr="00772E7B" w:rsidRDefault="004A6A0A" w:rsidP="00AC389E">
      <w:pPr>
        <w:pStyle w:val="aff"/>
        <w:numPr>
          <w:ilvl w:val="1"/>
          <w:numId w:val="8"/>
        </w:numPr>
        <w:kinsoku w:val="0"/>
        <w:overflowPunct w:val="0"/>
        <w:autoSpaceDE w:val="0"/>
        <w:autoSpaceDN w:val="0"/>
        <w:spacing w:line="500" w:lineRule="exact"/>
        <w:ind w:leftChars="0" w:left="1247" w:hanging="567"/>
        <w:jc w:val="both"/>
      </w:pPr>
      <w:r w:rsidRPr="004A6A0A">
        <w:rPr>
          <w:rFonts w:ascii="標楷體" w:hAnsi="標楷體" w:hint="eastAsia"/>
          <w:szCs w:val="32"/>
        </w:rPr>
        <w:t>行政院</w:t>
      </w:r>
      <w:r>
        <w:rPr>
          <w:rFonts w:hint="eastAsia"/>
        </w:rPr>
        <w:t>農業委員會函，為</w:t>
      </w:r>
      <w:proofErr w:type="gramStart"/>
      <w:r>
        <w:rPr>
          <w:rFonts w:hint="eastAsia"/>
        </w:rPr>
        <w:t>108</w:t>
      </w:r>
      <w:proofErr w:type="gramEnd"/>
      <w:r>
        <w:rPr>
          <w:rFonts w:hint="eastAsia"/>
        </w:rPr>
        <w:t>年度中央政府總預算決議，檢</w:t>
      </w:r>
      <w:r w:rsidRPr="00404071">
        <w:rPr>
          <w:rFonts w:hint="eastAsia"/>
          <w:spacing w:val="3"/>
          <w:kern w:val="0"/>
          <w:fitText w:val="8798" w:id="1947984896"/>
        </w:rPr>
        <w:t>送「農業科技研究發展」預算凍結</w:t>
      </w:r>
      <w:r w:rsidRPr="00404071">
        <w:rPr>
          <w:rFonts w:hint="eastAsia"/>
          <w:spacing w:val="3"/>
          <w:kern w:val="0"/>
          <w:fitText w:val="8798" w:id="1947984896"/>
        </w:rPr>
        <w:t>10</w:t>
      </w:r>
      <w:r w:rsidRPr="00404071">
        <w:rPr>
          <w:rFonts w:hint="eastAsia"/>
          <w:spacing w:val="3"/>
          <w:kern w:val="0"/>
          <w:fitText w:val="8798" w:id="1947984896"/>
        </w:rPr>
        <w:t>％專案報告，請查照案</w:t>
      </w:r>
      <w:r w:rsidRPr="00404071">
        <w:rPr>
          <w:rFonts w:hint="eastAsia"/>
          <w:spacing w:val="1"/>
          <w:kern w:val="0"/>
          <w:fitText w:val="8798" w:id="1947984896"/>
        </w:rPr>
        <w:t>。</w:t>
      </w:r>
    </w:p>
    <w:p w:rsidR="00772E7B" w:rsidRDefault="00772E7B" w:rsidP="00AC7E76">
      <w:pPr>
        <w:kinsoku w:val="0"/>
        <w:overflowPunct w:val="0"/>
        <w:autoSpaceDE w:val="0"/>
        <w:autoSpaceDN w:val="0"/>
        <w:spacing w:line="500" w:lineRule="exact"/>
        <w:ind w:leftChars="205" w:left="1712" w:hangingChars="310" w:hanging="1031"/>
        <w:jc w:val="both"/>
      </w:pPr>
      <w:r>
        <w:rPr>
          <w:rFonts w:hint="eastAsia"/>
          <w:b/>
          <w:color w:val="000000" w:themeColor="text1"/>
        </w:rPr>
        <w:t>決議：</w:t>
      </w:r>
      <w:r w:rsidR="004A5E82">
        <w:rPr>
          <w:rFonts w:hint="eastAsia"/>
          <w:color w:val="000000" w:themeColor="text1"/>
        </w:rPr>
        <w:t>同意動支，提報院會。</w:t>
      </w:r>
    </w:p>
    <w:p w:rsidR="004A6A0A" w:rsidRDefault="004A6A0A" w:rsidP="00AC389E">
      <w:pPr>
        <w:pStyle w:val="aff"/>
        <w:numPr>
          <w:ilvl w:val="1"/>
          <w:numId w:val="8"/>
        </w:numPr>
        <w:kinsoku w:val="0"/>
        <w:overflowPunct w:val="0"/>
        <w:autoSpaceDE w:val="0"/>
        <w:autoSpaceDN w:val="0"/>
        <w:spacing w:line="500" w:lineRule="exact"/>
        <w:ind w:leftChars="0" w:left="1247" w:hanging="567"/>
        <w:jc w:val="both"/>
      </w:pPr>
      <w:r>
        <w:rPr>
          <w:rFonts w:hint="eastAsia"/>
        </w:rPr>
        <w:t>行政院</w:t>
      </w:r>
      <w:r w:rsidRPr="004A6A0A">
        <w:rPr>
          <w:rFonts w:ascii="標楷體" w:hAnsi="標楷體" w:hint="eastAsia"/>
          <w:szCs w:val="32"/>
        </w:rPr>
        <w:t>農業</w:t>
      </w:r>
      <w:r>
        <w:rPr>
          <w:rFonts w:hint="eastAsia"/>
        </w:rPr>
        <w:t>委員會函，為</w:t>
      </w:r>
      <w:proofErr w:type="gramStart"/>
      <w:r>
        <w:rPr>
          <w:rFonts w:hint="eastAsia"/>
        </w:rPr>
        <w:t>108</w:t>
      </w:r>
      <w:proofErr w:type="gramEnd"/>
      <w:r>
        <w:rPr>
          <w:rFonts w:hint="eastAsia"/>
        </w:rPr>
        <w:t>年度中央政府總預算決議，檢送「</w:t>
      </w:r>
      <w:r w:rsidRPr="004A6A0A">
        <w:rPr>
          <w:rFonts w:ascii="標楷體" w:hAnsi="標楷體" w:hint="eastAsia"/>
          <w:szCs w:val="32"/>
        </w:rPr>
        <w:t>農業</w:t>
      </w:r>
      <w:r>
        <w:rPr>
          <w:rFonts w:hint="eastAsia"/>
        </w:rPr>
        <w:t>管理」預算凍結</w:t>
      </w:r>
      <w:r>
        <w:rPr>
          <w:rFonts w:hint="eastAsia"/>
        </w:rPr>
        <w:t>10</w:t>
      </w:r>
      <w:r>
        <w:rPr>
          <w:rFonts w:hint="eastAsia"/>
        </w:rPr>
        <w:t>％專案報告，請查照案。</w:t>
      </w:r>
    </w:p>
    <w:p w:rsidR="004A5E82" w:rsidRPr="004A5E82" w:rsidRDefault="00772E7B" w:rsidP="007151F4">
      <w:pPr>
        <w:kinsoku w:val="0"/>
        <w:overflowPunct w:val="0"/>
        <w:autoSpaceDE w:val="0"/>
        <w:autoSpaceDN w:val="0"/>
        <w:spacing w:line="500" w:lineRule="exact"/>
        <w:ind w:leftChars="205" w:left="1712" w:hangingChars="310" w:hanging="1031"/>
        <w:jc w:val="both"/>
        <w:rPr>
          <w:color w:val="000000" w:themeColor="text1"/>
        </w:rPr>
      </w:pPr>
      <w:r>
        <w:rPr>
          <w:rFonts w:hint="eastAsia"/>
          <w:b/>
          <w:color w:val="000000" w:themeColor="text1"/>
        </w:rPr>
        <w:t>決議：</w:t>
      </w:r>
      <w:r w:rsidR="004A5E82" w:rsidRPr="004A5E82">
        <w:rPr>
          <w:rFonts w:hint="eastAsia"/>
          <w:color w:val="000000" w:themeColor="text1"/>
        </w:rPr>
        <w:t>繼續凍結</w:t>
      </w:r>
      <w:r w:rsidR="004A5E82" w:rsidRPr="004A5E82">
        <w:rPr>
          <w:rFonts w:hint="eastAsia"/>
          <w:color w:val="000000" w:themeColor="text1"/>
        </w:rPr>
        <w:t>300</w:t>
      </w:r>
      <w:r w:rsidR="004A5E82" w:rsidRPr="004A5E82">
        <w:rPr>
          <w:rFonts w:hint="eastAsia"/>
          <w:color w:val="000000" w:themeColor="text1"/>
        </w:rPr>
        <w:t>萬</w:t>
      </w:r>
      <w:r w:rsidR="00CF15FE">
        <w:rPr>
          <w:rFonts w:hint="eastAsia"/>
          <w:color w:val="000000" w:themeColor="text1"/>
        </w:rPr>
        <w:t>元</w:t>
      </w:r>
      <w:r w:rsidR="00206984">
        <w:rPr>
          <w:rFonts w:hint="eastAsia"/>
          <w:color w:val="000000" w:themeColor="text1"/>
        </w:rPr>
        <w:t>，</w:t>
      </w:r>
      <w:r w:rsidR="004A5E82" w:rsidRPr="004A5E82">
        <w:rPr>
          <w:rFonts w:hint="eastAsia"/>
          <w:color w:val="000000" w:themeColor="text1"/>
        </w:rPr>
        <w:t>其餘同意動支，提報院會。</w:t>
      </w:r>
    </w:p>
    <w:p w:rsidR="004A6A0A" w:rsidRDefault="004A6A0A" w:rsidP="00AC389E">
      <w:pPr>
        <w:pStyle w:val="aff"/>
        <w:numPr>
          <w:ilvl w:val="1"/>
          <w:numId w:val="8"/>
        </w:numPr>
        <w:kinsoku w:val="0"/>
        <w:overflowPunct w:val="0"/>
        <w:autoSpaceDE w:val="0"/>
        <w:autoSpaceDN w:val="0"/>
        <w:spacing w:line="500" w:lineRule="exact"/>
        <w:ind w:leftChars="0" w:left="1247" w:hanging="567"/>
        <w:jc w:val="both"/>
      </w:pPr>
      <w:r w:rsidRPr="004A6A0A">
        <w:rPr>
          <w:rFonts w:ascii="標楷體" w:hAnsi="標楷體" w:hint="eastAsia"/>
          <w:szCs w:val="32"/>
        </w:rPr>
        <w:t>行政院</w:t>
      </w:r>
      <w:r>
        <w:rPr>
          <w:rFonts w:hint="eastAsia"/>
        </w:rPr>
        <w:t>農業委員會函，為</w:t>
      </w:r>
      <w:proofErr w:type="gramStart"/>
      <w:r>
        <w:rPr>
          <w:rFonts w:hint="eastAsia"/>
        </w:rPr>
        <w:t>108</w:t>
      </w:r>
      <w:proofErr w:type="gramEnd"/>
      <w:r>
        <w:rPr>
          <w:rFonts w:hint="eastAsia"/>
        </w:rPr>
        <w:t>年度中央政府總預算決議，檢送「農業發展」預算凍結</w:t>
      </w:r>
      <w:r>
        <w:rPr>
          <w:rFonts w:hint="eastAsia"/>
        </w:rPr>
        <w:t>10</w:t>
      </w:r>
      <w:r>
        <w:rPr>
          <w:rFonts w:hint="eastAsia"/>
        </w:rPr>
        <w:t>％專案報告，請查照案。</w:t>
      </w:r>
    </w:p>
    <w:p w:rsidR="00005A1D" w:rsidRPr="00AC7E76" w:rsidRDefault="00772E7B" w:rsidP="00005A1D">
      <w:pPr>
        <w:kinsoku w:val="0"/>
        <w:overflowPunct w:val="0"/>
        <w:autoSpaceDE w:val="0"/>
        <w:autoSpaceDN w:val="0"/>
        <w:spacing w:line="500" w:lineRule="exact"/>
        <w:ind w:leftChars="205" w:left="1712" w:hangingChars="310" w:hanging="1031"/>
        <w:jc w:val="both"/>
        <w:rPr>
          <w:b/>
          <w:color w:val="000000" w:themeColor="text1"/>
        </w:rPr>
      </w:pPr>
      <w:r>
        <w:rPr>
          <w:rFonts w:hint="eastAsia"/>
          <w:b/>
          <w:color w:val="000000" w:themeColor="text1"/>
        </w:rPr>
        <w:t>決議：</w:t>
      </w:r>
      <w:r w:rsidR="00005A1D" w:rsidRPr="00005A1D">
        <w:rPr>
          <w:rFonts w:hint="eastAsia"/>
          <w:color w:val="000000" w:themeColor="text1"/>
        </w:rPr>
        <w:t>同意動支，提報院會。</w:t>
      </w:r>
    </w:p>
    <w:p w:rsidR="004A6A0A" w:rsidRDefault="004A6A0A" w:rsidP="00AC389E">
      <w:pPr>
        <w:pStyle w:val="aff"/>
        <w:numPr>
          <w:ilvl w:val="1"/>
          <w:numId w:val="8"/>
        </w:numPr>
        <w:kinsoku w:val="0"/>
        <w:overflowPunct w:val="0"/>
        <w:autoSpaceDE w:val="0"/>
        <w:autoSpaceDN w:val="0"/>
        <w:spacing w:line="500" w:lineRule="exact"/>
        <w:ind w:leftChars="0" w:left="1247" w:hanging="567"/>
        <w:jc w:val="both"/>
      </w:pPr>
      <w:r>
        <w:rPr>
          <w:rFonts w:hint="eastAsia"/>
        </w:rPr>
        <w:t>行政院農業委員會函，為</w:t>
      </w:r>
      <w:proofErr w:type="gramStart"/>
      <w:r>
        <w:rPr>
          <w:rFonts w:hint="eastAsia"/>
        </w:rPr>
        <w:t>108</w:t>
      </w:r>
      <w:proofErr w:type="gramEnd"/>
      <w:r>
        <w:rPr>
          <w:rFonts w:hint="eastAsia"/>
        </w:rPr>
        <w:t>年度中央政府總預算決議，檢送林務局「野生動物危害農林作物補助計畫」預算凍結</w:t>
      </w:r>
      <w:r>
        <w:rPr>
          <w:rFonts w:hint="eastAsia"/>
        </w:rPr>
        <w:t>10</w:t>
      </w:r>
      <w:r>
        <w:rPr>
          <w:rFonts w:hint="eastAsia"/>
        </w:rPr>
        <w:t>％專案報告，請查照案。</w:t>
      </w:r>
    </w:p>
    <w:p w:rsidR="00772E7B" w:rsidRDefault="00772E7B" w:rsidP="00772E7B">
      <w:pPr>
        <w:kinsoku w:val="0"/>
        <w:overflowPunct w:val="0"/>
        <w:autoSpaceDE w:val="0"/>
        <w:autoSpaceDN w:val="0"/>
        <w:spacing w:line="500" w:lineRule="exact"/>
        <w:ind w:left="680"/>
        <w:jc w:val="both"/>
      </w:pPr>
      <w:r>
        <w:rPr>
          <w:rFonts w:hint="eastAsia"/>
          <w:b/>
          <w:color w:val="000000" w:themeColor="text1"/>
        </w:rPr>
        <w:t>決議：</w:t>
      </w:r>
      <w:r w:rsidR="00E55704" w:rsidRPr="00E55704">
        <w:rPr>
          <w:rFonts w:hint="eastAsia"/>
          <w:color w:val="000000" w:themeColor="text1"/>
        </w:rPr>
        <w:t>同意動支，提報院會。</w:t>
      </w:r>
    </w:p>
    <w:p w:rsidR="004A6A0A" w:rsidRDefault="004A6A0A" w:rsidP="00AC389E">
      <w:pPr>
        <w:pStyle w:val="aff"/>
        <w:numPr>
          <w:ilvl w:val="1"/>
          <w:numId w:val="8"/>
        </w:numPr>
        <w:kinsoku w:val="0"/>
        <w:overflowPunct w:val="0"/>
        <w:autoSpaceDE w:val="0"/>
        <w:autoSpaceDN w:val="0"/>
        <w:spacing w:line="500" w:lineRule="exact"/>
        <w:ind w:leftChars="0" w:left="1247" w:hanging="567"/>
        <w:jc w:val="both"/>
      </w:pPr>
      <w:r>
        <w:rPr>
          <w:rFonts w:hint="eastAsia"/>
        </w:rPr>
        <w:t>行政院</w:t>
      </w:r>
      <w:r w:rsidRPr="004A6A0A">
        <w:rPr>
          <w:rFonts w:ascii="標楷體" w:hAnsi="標楷體" w:hint="eastAsia"/>
          <w:szCs w:val="32"/>
        </w:rPr>
        <w:t>農業</w:t>
      </w:r>
      <w:r>
        <w:rPr>
          <w:rFonts w:hint="eastAsia"/>
        </w:rPr>
        <w:t>委員會函，為</w:t>
      </w:r>
      <w:proofErr w:type="gramStart"/>
      <w:r>
        <w:rPr>
          <w:rFonts w:hint="eastAsia"/>
        </w:rPr>
        <w:t>108</w:t>
      </w:r>
      <w:proofErr w:type="gramEnd"/>
      <w:r>
        <w:rPr>
          <w:rFonts w:hint="eastAsia"/>
        </w:rPr>
        <w:t>年度中央政府總預算決議，檢送林務局「林業發展」預算凍結</w:t>
      </w:r>
      <w:r>
        <w:rPr>
          <w:rFonts w:hint="eastAsia"/>
        </w:rPr>
        <w:t>15</w:t>
      </w:r>
      <w:r>
        <w:rPr>
          <w:rFonts w:hint="eastAsia"/>
        </w:rPr>
        <w:t>％專案報告，請查照案。</w:t>
      </w:r>
    </w:p>
    <w:p w:rsidR="00FB7912" w:rsidRPr="00FB7912" w:rsidRDefault="00772E7B" w:rsidP="00FB7912">
      <w:pPr>
        <w:kinsoku w:val="0"/>
        <w:overflowPunct w:val="0"/>
        <w:autoSpaceDE w:val="0"/>
        <w:autoSpaceDN w:val="0"/>
        <w:spacing w:line="500" w:lineRule="exact"/>
        <w:ind w:left="1729" w:hanging="1049"/>
        <w:jc w:val="both"/>
        <w:rPr>
          <w:color w:val="000000" w:themeColor="text1"/>
        </w:rPr>
      </w:pPr>
      <w:r>
        <w:rPr>
          <w:rFonts w:hint="eastAsia"/>
          <w:b/>
          <w:color w:val="000000" w:themeColor="text1"/>
        </w:rPr>
        <w:t>決議：</w:t>
      </w:r>
      <w:r w:rsidR="00FD33E1" w:rsidRPr="00492628">
        <w:rPr>
          <w:rFonts w:hint="eastAsia"/>
          <w:color w:val="000000" w:themeColor="text1"/>
        </w:rPr>
        <w:t>同意動支，提報院會。</w:t>
      </w:r>
      <w:r w:rsidR="0050599B">
        <w:rPr>
          <w:color w:val="000000" w:themeColor="text1"/>
        </w:rPr>
        <w:br/>
      </w:r>
      <w:proofErr w:type="gramStart"/>
      <w:r w:rsidR="00404071" w:rsidRPr="00404071">
        <w:rPr>
          <w:rFonts w:hint="eastAsia"/>
          <w:color w:val="000000" w:themeColor="text1"/>
        </w:rPr>
        <w:lastRenderedPageBreak/>
        <w:t>註</w:t>
      </w:r>
      <w:proofErr w:type="gramEnd"/>
      <w:r w:rsidR="00404071" w:rsidRPr="00404071">
        <w:rPr>
          <w:rFonts w:hint="eastAsia"/>
          <w:color w:val="000000" w:themeColor="text1"/>
        </w:rPr>
        <w:t>：委員孔文吉</w:t>
      </w:r>
      <w:r w:rsidR="0050599B">
        <w:rPr>
          <w:rFonts w:hint="eastAsia"/>
          <w:color w:val="000000" w:themeColor="text1"/>
        </w:rPr>
        <w:t>等人針對本案所提</w:t>
      </w:r>
      <w:r w:rsidR="00404071" w:rsidRPr="00404071">
        <w:rPr>
          <w:rFonts w:hint="eastAsia"/>
          <w:color w:val="000000" w:themeColor="text1"/>
        </w:rPr>
        <w:t>繼續凍結</w:t>
      </w:r>
      <w:r w:rsidR="00404071" w:rsidRPr="00404071">
        <w:rPr>
          <w:rFonts w:hint="eastAsia"/>
          <w:color w:val="000000" w:themeColor="text1"/>
        </w:rPr>
        <w:t>4,651</w:t>
      </w:r>
      <w:r w:rsidR="00404071" w:rsidRPr="00404071">
        <w:rPr>
          <w:rFonts w:hint="eastAsia"/>
          <w:color w:val="000000" w:themeColor="text1"/>
        </w:rPr>
        <w:t>萬元</w:t>
      </w:r>
      <w:r w:rsidR="0050599B">
        <w:rPr>
          <w:rFonts w:hint="eastAsia"/>
          <w:color w:val="000000" w:themeColor="text1"/>
        </w:rPr>
        <w:t>之修正動議</w:t>
      </w:r>
      <w:r w:rsidR="00404071" w:rsidRPr="00404071">
        <w:rPr>
          <w:rFonts w:hint="eastAsia"/>
          <w:color w:val="000000" w:themeColor="text1"/>
        </w:rPr>
        <w:t>，</w:t>
      </w:r>
      <w:proofErr w:type="gramStart"/>
      <w:r w:rsidR="00404071" w:rsidRPr="00404071">
        <w:rPr>
          <w:rFonts w:hint="eastAsia"/>
          <w:color w:val="000000" w:themeColor="text1"/>
        </w:rPr>
        <w:t>經在場委員</w:t>
      </w:r>
      <w:proofErr w:type="gramEnd"/>
      <w:r w:rsidR="00404071" w:rsidRPr="00404071">
        <w:rPr>
          <w:rFonts w:hint="eastAsia"/>
          <w:color w:val="000000" w:themeColor="text1"/>
        </w:rPr>
        <w:t>9</w:t>
      </w:r>
      <w:r w:rsidR="00404071" w:rsidRPr="00404071">
        <w:rPr>
          <w:rFonts w:hint="eastAsia"/>
          <w:color w:val="000000" w:themeColor="text1"/>
        </w:rPr>
        <w:t>人舉手表決，贊成者</w:t>
      </w:r>
      <w:r w:rsidR="00404071" w:rsidRPr="00404071">
        <w:rPr>
          <w:rFonts w:hint="eastAsia"/>
          <w:color w:val="000000" w:themeColor="text1"/>
        </w:rPr>
        <w:t>3</w:t>
      </w:r>
      <w:r w:rsidR="00404071" w:rsidRPr="00404071">
        <w:rPr>
          <w:rFonts w:hint="eastAsia"/>
          <w:color w:val="000000" w:themeColor="text1"/>
        </w:rPr>
        <w:t>人，反對者</w:t>
      </w:r>
      <w:r w:rsidR="00404071" w:rsidRPr="00404071">
        <w:rPr>
          <w:rFonts w:hint="eastAsia"/>
          <w:color w:val="000000" w:themeColor="text1"/>
        </w:rPr>
        <w:t>6</w:t>
      </w:r>
      <w:r w:rsidR="00404071" w:rsidRPr="00404071">
        <w:rPr>
          <w:rFonts w:hint="eastAsia"/>
          <w:color w:val="000000" w:themeColor="text1"/>
        </w:rPr>
        <w:t>人，反對者過半數，</w:t>
      </w:r>
      <w:r w:rsidR="0050599B">
        <w:rPr>
          <w:rFonts w:hint="eastAsia"/>
          <w:color w:val="000000" w:themeColor="text1"/>
        </w:rPr>
        <w:t>修正動議</w:t>
      </w:r>
      <w:r w:rsidR="00404071" w:rsidRPr="00404071">
        <w:rPr>
          <w:rFonts w:hint="eastAsia"/>
          <w:color w:val="000000" w:themeColor="text1"/>
        </w:rPr>
        <w:t>不通過。</w:t>
      </w:r>
    </w:p>
    <w:p w:rsidR="004A6A0A" w:rsidRDefault="004A6A0A" w:rsidP="00AC389E">
      <w:pPr>
        <w:pStyle w:val="aff"/>
        <w:numPr>
          <w:ilvl w:val="1"/>
          <w:numId w:val="8"/>
        </w:numPr>
        <w:kinsoku w:val="0"/>
        <w:overflowPunct w:val="0"/>
        <w:autoSpaceDE w:val="0"/>
        <w:autoSpaceDN w:val="0"/>
        <w:spacing w:line="500" w:lineRule="exact"/>
        <w:ind w:leftChars="0" w:left="1247" w:hanging="567"/>
        <w:jc w:val="both"/>
      </w:pPr>
      <w:r>
        <w:rPr>
          <w:rFonts w:hint="eastAsia"/>
        </w:rPr>
        <w:t>行政院農業委員會函，為</w:t>
      </w:r>
      <w:proofErr w:type="gramStart"/>
      <w:r>
        <w:rPr>
          <w:rFonts w:hint="eastAsia"/>
        </w:rPr>
        <w:t>108</w:t>
      </w:r>
      <w:proofErr w:type="gramEnd"/>
      <w:r>
        <w:rPr>
          <w:rFonts w:hint="eastAsia"/>
        </w:rPr>
        <w:t>年度中央政府總預算決議，檢送水土保持局「水土保持發展」項下「整體性治山防災」預算凍結</w:t>
      </w:r>
      <w:r>
        <w:rPr>
          <w:rFonts w:hint="eastAsia"/>
        </w:rPr>
        <w:t>5%</w:t>
      </w:r>
      <w:r>
        <w:rPr>
          <w:rFonts w:hint="eastAsia"/>
        </w:rPr>
        <w:t>相關報告，請查照案。</w:t>
      </w:r>
    </w:p>
    <w:p w:rsidR="00772E7B" w:rsidRDefault="00772E7B" w:rsidP="00772E7B">
      <w:pPr>
        <w:kinsoku w:val="0"/>
        <w:overflowPunct w:val="0"/>
        <w:autoSpaceDE w:val="0"/>
        <w:autoSpaceDN w:val="0"/>
        <w:spacing w:line="500" w:lineRule="exact"/>
        <w:ind w:left="680"/>
        <w:jc w:val="both"/>
      </w:pPr>
      <w:r>
        <w:rPr>
          <w:rFonts w:hint="eastAsia"/>
          <w:b/>
          <w:color w:val="000000" w:themeColor="text1"/>
        </w:rPr>
        <w:t>決議：</w:t>
      </w:r>
      <w:r w:rsidR="00FD33E1">
        <w:rPr>
          <w:rFonts w:hint="eastAsia"/>
          <w:color w:val="000000" w:themeColor="text1"/>
        </w:rPr>
        <w:t>同意動支，提報院會。</w:t>
      </w:r>
    </w:p>
    <w:p w:rsidR="004A6A0A" w:rsidRDefault="004A6A0A" w:rsidP="00AC389E">
      <w:pPr>
        <w:pStyle w:val="aff"/>
        <w:numPr>
          <w:ilvl w:val="1"/>
          <w:numId w:val="8"/>
        </w:numPr>
        <w:kinsoku w:val="0"/>
        <w:overflowPunct w:val="0"/>
        <w:autoSpaceDE w:val="0"/>
        <w:autoSpaceDN w:val="0"/>
        <w:spacing w:line="500" w:lineRule="exact"/>
        <w:ind w:leftChars="0" w:left="1247" w:hanging="567"/>
        <w:jc w:val="both"/>
      </w:pPr>
      <w:r>
        <w:rPr>
          <w:rFonts w:hint="eastAsia"/>
        </w:rPr>
        <w:t>行政院農業委員會函，為</w:t>
      </w:r>
      <w:proofErr w:type="gramStart"/>
      <w:r>
        <w:rPr>
          <w:rFonts w:hint="eastAsia"/>
        </w:rPr>
        <w:t>108</w:t>
      </w:r>
      <w:proofErr w:type="gramEnd"/>
      <w:r>
        <w:rPr>
          <w:rFonts w:hint="eastAsia"/>
        </w:rPr>
        <w:t>年度中央政府總預算決議，檢送漁業署「養殖漁業管理」預算凍結</w:t>
      </w:r>
      <w:r>
        <w:rPr>
          <w:rFonts w:hint="eastAsia"/>
        </w:rPr>
        <w:t>5</w:t>
      </w:r>
      <w:r>
        <w:rPr>
          <w:rFonts w:hint="eastAsia"/>
        </w:rPr>
        <w:t>％專案報告，請查照案。</w:t>
      </w:r>
    </w:p>
    <w:p w:rsidR="00772E7B" w:rsidRDefault="00772E7B" w:rsidP="00492628">
      <w:pPr>
        <w:kinsoku w:val="0"/>
        <w:overflowPunct w:val="0"/>
        <w:autoSpaceDE w:val="0"/>
        <w:autoSpaceDN w:val="0"/>
        <w:spacing w:line="500" w:lineRule="exact"/>
        <w:ind w:left="1729" w:hanging="1049"/>
        <w:jc w:val="both"/>
        <w:rPr>
          <w:color w:val="000000" w:themeColor="text1"/>
        </w:rPr>
      </w:pPr>
      <w:r>
        <w:rPr>
          <w:rFonts w:hint="eastAsia"/>
          <w:b/>
          <w:color w:val="000000" w:themeColor="text1"/>
        </w:rPr>
        <w:t>決議：</w:t>
      </w:r>
      <w:r w:rsidR="004A5E82">
        <w:rPr>
          <w:rFonts w:hint="eastAsia"/>
          <w:color w:val="000000" w:themeColor="text1"/>
        </w:rPr>
        <w:t>同意動支，提報院會。</w:t>
      </w:r>
      <w:r w:rsidR="00404071" w:rsidRPr="00492628">
        <w:rPr>
          <w:rFonts w:hint="eastAsia"/>
          <w:color w:val="000000" w:themeColor="text1"/>
        </w:rPr>
        <w:t>(</w:t>
      </w:r>
      <w:proofErr w:type="gramStart"/>
      <w:r w:rsidR="00404071">
        <w:rPr>
          <w:rFonts w:hint="eastAsia"/>
          <w:color w:val="000000" w:themeColor="text1"/>
        </w:rPr>
        <w:t>註</w:t>
      </w:r>
      <w:proofErr w:type="gramEnd"/>
      <w:r w:rsidR="00404071">
        <w:rPr>
          <w:rFonts w:hint="eastAsia"/>
          <w:color w:val="000000" w:themeColor="text1"/>
        </w:rPr>
        <w:t>：</w:t>
      </w:r>
      <w:r w:rsidR="0050599B">
        <w:rPr>
          <w:rFonts w:hint="eastAsia"/>
          <w:color w:val="000000" w:themeColor="text1"/>
        </w:rPr>
        <w:t>本案</w:t>
      </w:r>
      <w:proofErr w:type="gramStart"/>
      <w:r w:rsidR="00404071" w:rsidRPr="00492628">
        <w:rPr>
          <w:rFonts w:hint="eastAsia"/>
          <w:color w:val="000000" w:themeColor="text1"/>
        </w:rPr>
        <w:t>經在場委員</w:t>
      </w:r>
      <w:proofErr w:type="gramEnd"/>
      <w:r w:rsidR="00404071" w:rsidRPr="00492628">
        <w:rPr>
          <w:rFonts w:hint="eastAsia"/>
          <w:color w:val="000000" w:themeColor="text1"/>
        </w:rPr>
        <w:t>9</w:t>
      </w:r>
      <w:r w:rsidR="00404071" w:rsidRPr="00492628">
        <w:rPr>
          <w:rFonts w:hint="eastAsia"/>
          <w:color w:val="000000" w:themeColor="text1"/>
        </w:rPr>
        <w:t>人舉手表決，贊成者</w:t>
      </w:r>
      <w:r w:rsidR="00404071" w:rsidRPr="00492628">
        <w:rPr>
          <w:rFonts w:hint="eastAsia"/>
          <w:color w:val="000000" w:themeColor="text1"/>
        </w:rPr>
        <w:t>6</w:t>
      </w:r>
      <w:r w:rsidR="00404071" w:rsidRPr="00492628">
        <w:rPr>
          <w:rFonts w:hint="eastAsia"/>
          <w:color w:val="000000" w:themeColor="text1"/>
        </w:rPr>
        <w:t>人，反對者</w:t>
      </w:r>
      <w:r w:rsidR="00404071" w:rsidRPr="00492628">
        <w:rPr>
          <w:rFonts w:hint="eastAsia"/>
          <w:color w:val="000000" w:themeColor="text1"/>
        </w:rPr>
        <w:t>3</w:t>
      </w:r>
      <w:r w:rsidR="003D4948">
        <w:rPr>
          <w:rFonts w:hint="eastAsia"/>
          <w:color w:val="000000" w:themeColor="text1"/>
        </w:rPr>
        <w:t>人，贊成者</w:t>
      </w:r>
      <w:r w:rsidR="00404071" w:rsidRPr="00492628">
        <w:rPr>
          <w:rFonts w:hint="eastAsia"/>
          <w:color w:val="000000" w:themeColor="text1"/>
        </w:rPr>
        <w:t>過半數</w:t>
      </w:r>
      <w:r w:rsidR="00404071">
        <w:rPr>
          <w:rFonts w:hint="eastAsia"/>
          <w:color w:val="000000" w:themeColor="text1"/>
        </w:rPr>
        <w:t>，通過</w:t>
      </w:r>
      <w:r w:rsidR="00404071" w:rsidRPr="00492628">
        <w:rPr>
          <w:rFonts w:hint="eastAsia"/>
          <w:color w:val="000000" w:themeColor="text1"/>
        </w:rPr>
        <w:t>。</w:t>
      </w:r>
      <w:r w:rsidR="00404071" w:rsidRPr="00492628">
        <w:rPr>
          <w:rFonts w:hint="eastAsia"/>
          <w:color w:val="000000" w:themeColor="text1"/>
        </w:rPr>
        <w:t>)</w:t>
      </w:r>
    </w:p>
    <w:p w:rsidR="004A6A0A" w:rsidRDefault="004A6A0A" w:rsidP="00AC389E">
      <w:pPr>
        <w:pStyle w:val="aff"/>
        <w:numPr>
          <w:ilvl w:val="1"/>
          <w:numId w:val="8"/>
        </w:numPr>
        <w:kinsoku w:val="0"/>
        <w:overflowPunct w:val="0"/>
        <w:autoSpaceDE w:val="0"/>
        <w:autoSpaceDN w:val="0"/>
        <w:spacing w:line="500" w:lineRule="exact"/>
        <w:ind w:leftChars="0" w:left="1247" w:hanging="567"/>
        <w:jc w:val="both"/>
      </w:pPr>
      <w:r>
        <w:rPr>
          <w:rFonts w:hint="eastAsia"/>
        </w:rPr>
        <w:t>行政院農業委員會函，為</w:t>
      </w:r>
      <w:proofErr w:type="gramStart"/>
      <w:r>
        <w:rPr>
          <w:rFonts w:hint="eastAsia"/>
        </w:rPr>
        <w:t>108</w:t>
      </w:r>
      <w:proofErr w:type="gramEnd"/>
      <w:r>
        <w:rPr>
          <w:rFonts w:hint="eastAsia"/>
        </w:rPr>
        <w:t>年度中央政府總預算決議，檢送漁業署「</w:t>
      </w:r>
      <w:r w:rsidRPr="004A6A0A">
        <w:rPr>
          <w:rFonts w:ascii="標楷體" w:hAnsi="標楷體" w:hint="eastAsia"/>
          <w:szCs w:val="32"/>
        </w:rPr>
        <w:t>漁業</w:t>
      </w:r>
      <w:r>
        <w:rPr>
          <w:rFonts w:hint="eastAsia"/>
        </w:rPr>
        <w:t>用油補貼」預算凍結</w:t>
      </w:r>
      <w:r>
        <w:rPr>
          <w:rFonts w:hint="eastAsia"/>
        </w:rPr>
        <w:t>5</w:t>
      </w:r>
      <w:r>
        <w:rPr>
          <w:rFonts w:hint="eastAsia"/>
        </w:rPr>
        <w:t>％專案報告，請查照案。</w:t>
      </w:r>
    </w:p>
    <w:p w:rsidR="00772E7B" w:rsidRDefault="00772E7B" w:rsidP="00772E7B">
      <w:pPr>
        <w:kinsoku w:val="0"/>
        <w:overflowPunct w:val="0"/>
        <w:autoSpaceDE w:val="0"/>
        <w:autoSpaceDN w:val="0"/>
        <w:spacing w:line="500" w:lineRule="exact"/>
        <w:ind w:left="680"/>
        <w:jc w:val="both"/>
      </w:pPr>
      <w:r>
        <w:rPr>
          <w:rFonts w:hint="eastAsia"/>
          <w:b/>
          <w:color w:val="000000" w:themeColor="text1"/>
        </w:rPr>
        <w:t>決議：</w:t>
      </w:r>
      <w:r w:rsidR="003E32EF">
        <w:rPr>
          <w:rFonts w:hint="eastAsia"/>
          <w:color w:val="000000" w:themeColor="text1"/>
        </w:rPr>
        <w:t>同意動支，提報院會。</w:t>
      </w:r>
    </w:p>
    <w:p w:rsidR="004A6A0A" w:rsidRDefault="004A6A0A" w:rsidP="00AC389E">
      <w:pPr>
        <w:pStyle w:val="aff"/>
        <w:numPr>
          <w:ilvl w:val="1"/>
          <w:numId w:val="8"/>
        </w:numPr>
        <w:kinsoku w:val="0"/>
        <w:overflowPunct w:val="0"/>
        <w:autoSpaceDE w:val="0"/>
        <w:autoSpaceDN w:val="0"/>
        <w:spacing w:line="500" w:lineRule="exact"/>
        <w:ind w:leftChars="0" w:left="1247" w:hanging="567"/>
        <w:jc w:val="both"/>
      </w:pPr>
      <w:r w:rsidRPr="004A6A0A">
        <w:rPr>
          <w:rFonts w:ascii="標楷體" w:hAnsi="標楷體" w:hint="eastAsia"/>
          <w:szCs w:val="32"/>
        </w:rPr>
        <w:t>行政院</w:t>
      </w:r>
      <w:r>
        <w:rPr>
          <w:rFonts w:hint="eastAsia"/>
        </w:rPr>
        <w:t>農業委員會函，為</w:t>
      </w:r>
      <w:proofErr w:type="gramStart"/>
      <w:r>
        <w:rPr>
          <w:rFonts w:hint="eastAsia"/>
        </w:rPr>
        <w:t>108</w:t>
      </w:r>
      <w:proofErr w:type="gramEnd"/>
      <w:r>
        <w:rPr>
          <w:rFonts w:hint="eastAsia"/>
        </w:rPr>
        <w:t>年度中央政府總預算決議，檢送</w:t>
      </w:r>
      <w:r w:rsidRPr="004A6A0A">
        <w:rPr>
          <w:rFonts w:ascii="標楷體" w:hAnsi="標楷體" w:hint="eastAsia"/>
          <w:szCs w:val="32"/>
        </w:rPr>
        <w:t>漁業</w:t>
      </w:r>
      <w:r>
        <w:rPr>
          <w:rFonts w:hint="eastAsia"/>
        </w:rPr>
        <w:t>署「漁業發展」預算凍結</w:t>
      </w:r>
      <w:r>
        <w:rPr>
          <w:rFonts w:hint="eastAsia"/>
        </w:rPr>
        <w:t>5</w:t>
      </w:r>
      <w:r>
        <w:rPr>
          <w:rFonts w:hint="eastAsia"/>
        </w:rPr>
        <w:t>％專案報告，請查照案。</w:t>
      </w:r>
    </w:p>
    <w:p w:rsidR="00772E7B" w:rsidRDefault="00772E7B" w:rsidP="00772E7B">
      <w:pPr>
        <w:kinsoku w:val="0"/>
        <w:overflowPunct w:val="0"/>
        <w:autoSpaceDE w:val="0"/>
        <w:autoSpaceDN w:val="0"/>
        <w:spacing w:line="500" w:lineRule="exact"/>
        <w:ind w:left="680"/>
        <w:jc w:val="both"/>
      </w:pPr>
      <w:r>
        <w:rPr>
          <w:rFonts w:hint="eastAsia"/>
          <w:b/>
          <w:color w:val="000000" w:themeColor="text1"/>
        </w:rPr>
        <w:t>決議：</w:t>
      </w:r>
      <w:r w:rsidR="003E32EF">
        <w:rPr>
          <w:rFonts w:hint="eastAsia"/>
          <w:color w:val="000000" w:themeColor="text1"/>
        </w:rPr>
        <w:t>同意動支，提報院會。</w:t>
      </w:r>
    </w:p>
    <w:p w:rsidR="004A6A0A" w:rsidRDefault="004A6A0A" w:rsidP="00AC389E">
      <w:pPr>
        <w:pStyle w:val="aff"/>
        <w:numPr>
          <w:ilvl w:val="1"/>
          <w:numId w:val="8"/>
        </w:numPr>
        <w:kinsoku w:val="0"/>
        <w:overflowPunct w:val="0"/>
        <w:autoSpaceDE w:val="0"/>
        <w:autoSpaceDN w:val="0"/>
        <w:spacing w:line="500" w:lineRule="exact"/>
        <w:ind w:leftChars="0" w:left="1247" w:hanging="567"/>
        <w:jc w:val="both"/>
      </w:pPr>
      <w:r w:rsidRPr="004A6A0A">
        <w:rPr>
          <w:rFonts w:ascii="標楷體" w:hAnsi="標楷體" w:hint="eastAsia"/>
          <w:szCs w:val="32"/>
        </w:rPr>
        <w:t>行政院</w:t>
      </w:r>
      <w:r>
        <w:rPr>
          <w:rFonts w:hint="eastAsia"/>
        </w:rPr>
        <w:t>農業委員會函，為</w:t>
      </w:r>
      <w:proofErr w:type="gramStart"/>
      <w:r>
        <w:rPr>
          <w:rFonts w:hint="eastAsia"/>
        </w:rPr>
        <w:t>108</w:t>
      </w:r>
      <w:proofErr w:type="gramEnd"/>
      <w:r>
        <w:rPr>
          <w:rFonts w:hint="eastAsia"/>
        </w:rPr>
        <w:t>年度中央政府總預算決議，檢送動植物防疫檢疫局「屠宰衛生檢查業務」預算凍結</w:t>
      </w:r>
      <w:r>
        <w:rPr>
          <w:rFonts w:hint="eastAsia"/>
        </w:rPr>
        <w:t>500</w:t>
      </w:r>
      <w:r>
        <w:rPr>
          <w:rFonts w:hint="eastAsia"/>
        </w:rPr>
        <w:t>萬元專案報告，請查照案。</w:t>
      </w:r>
    </w:p>
    <w:p w:rsidR="00772E7B" w:rsidRDefault="00772E7B" w:rsidP="00772E7B">
      <w:pPr>
        <w:kinsoku w:val="0"/>
        <w:overflowPunct w:val="0"/>
        <w:autoSpaceDE w:val="0"/>
        <w:autoSpaceDN w:val="0"/>
        <w:spacing w:line="500" w:lineRule="exact"/>
        <w:ind w:left="680"/>
        <w:jc w:val="both"/>
      </w:pPr>
      <w:r>
        <w:rPr>
          <w:rFonts w:hint="eastAsia"/>
          <w:b/>
          <w:color w:val="000000" w:themeColor="text1"/>
        </w:rPr>
        <w:t>決議：</w:t>
      </w:r>
      <w:r w:rsidR="003E32EF">
        <w:rPr>
          <w:rFonts w:hint="eastAsia"/>
          <w:color w:val="000000" w:themeColor="text1"/>
        </w:rPr>
        <w:t>同意動支，提報院會。</w:t>
      </w:r>
    </w:p>
    <w:p w:rsidR="003E32EF" w:rsidRDefault="004A6A0A" w:rsidP="00AC389E">
      <w:pPr>
        <w:pStyle w:val="aff"/>
        <w:numPr>
          <w:ilvl w:val="1"/>
          <w:numId w:val="8"/>
        </w:numPr>
        <w:kinsoku w:val="0"/>
        <w:overflowPunct w:val="0"/>
        <w:autoSpaceDE w:val="0"/>
        <w:autoSpaceDN w:val="0"/>
        <w:spacing w:line="500" w:lineRule="exact"/>
        <w:ind w:leftChars="0" w:left="1531" w:hanging="851"/>
        <w:jc w:val="both"/>
      </w:pPr>
      <w:r>
        <w:rPr>
          <w:rFonts w:hint="eastAsia"/>
        </w:rPr>
        <w:t>行政院農業委員會函，為</w:t>
      </w:r>
      <w:proofErr w:type="gramStart"/>
      <w:r>
        <w:rPr>
          <w:rFonts w:hint="eastAsia"/>
        </w:rPr>
        <w:t>108</w:t>
      </w:r>
      <w:proofErr w:type="gramEnd"/>
      <w:r>
        <w:rPr>
          <w:rFonts w:hint="eastAsia"/>
        </w:rPr>
        <w:t>年度中央政府總預算決議，檢送</w:t>
      </w:r>
      <w:proofErr w:type="gramStart"/>
      <w:r>
        <w:rPr>
          <w:rFonts w:hint="eastAsia"/>
        </w:rPr>
        <w:t>農糧署</w:t>
      </w:r>
      <w:proofErr w:type="gramEnd"/>
      <w:r>
        <w:rPr>
          <w:rFonts w:hint="eastAsia"/>
        </w:rPr>
        <w:t>「農糧管理」預算凍結</w:t>
      </w:r>
      <w:r>
        <w:rPr>
          <w:rFonts w:hint="eastAsia"/>
        </w:rPr>
        <w:t>10</w:t>
      </w:r>
      <w:r>
        <w:rPr>
          <w:rFonts w:hint="eastAsia"/>
        </w:rPr>
        <w:t>％專案報告，請查照案。</w:t>
      </w:r>
    </w:p>
    <w:p w:rsidR="003E32EF" w:rsidRDefault="003E32EF" w:rsidP="003E32EF">
      <w:pPr>
        <w:kinsoku w:val="0"/>
        <w:overflowPunct w:val="0"/>
        <w:autoSpaceDE w:val="0"/>
        <w:autoSpaceDN w:val="0"/>
        <w:spacing w:line="500" w:lineRule="exact"/>
        <w:ind w:left="680"/>
        <w:jc w:val="both"/>
      </w:pPr>
      <w:r w:rsidRPr="003E32EF">
        <w:rPr>
          <w:rFonts w:hint="eastAsia"/>
          <w:b/>
          <w:color w:val="000000" w:themeColor="text1"/>
        </w:rPr>
        <w:t>決議：</w:t>
      </w:r>
      <w:r w:rsidR="004A5E82">
        <w:rPr>
          <w:rFonts w:hint="eastAsia"/>
          <w:color w:val="000000" w:themeColor="text1"/>
        </w:rPr>
        <w:t>同意動支，提報院會。</w:t>
      </w:r>
    </w:p>
    <w:p w:rsidR="004A6A0A" w:rsidRPr="004A6A0A" w:rsidRDefault="004A6A0A" w:rsidP="00AC389E">
      <w:pPr>
        <w:numPr>
          <w:ilvl w:val="0"/>
          <w:numId w:val="7"/>
        </w:numPr>
        <w:overflowPunct w:val="0"/>
        <w:spacing w:line="500" w:lineRule="exact"/>
        <w:ind w:left="665" w:hangingChars="200" w:hanging="665"/>
        <w:jc w:val="both"/>
      </w:pPr>
      <w:r w:rsidRPr="004A6A0A">
        <w:rPr>
          <w:rFonts w:hint="eastAsia"/>
        </w:rPr>
        <w:t>審查：</w:t>
      </w:r>
    </w:p>
    <w:p w:rsidR="004A6A0A" w:rsidRPr="004A6A0A" w:rsidRDefault="004A6A0A" w:rsidP="00AC389E">
      <w:pPr>
        <w:pStyle w:val="aff"/>
        <w:numPr>
          <w:ilvl w:val="1"/>
          <w:numId w:val="10"/>
        </w:numPr>
        <w:kinsoku w:val="0"/>
        <w:overflowPunct w:val="0"/>
        <w:autoSpaceDE w:val="0"/>
        <w:autoSpaceDN w:val="0"/>
        <w:spacing w:line="500" w:lineRule="exact"/>
        <w:ind w:leftChars="0" w:left="1247" w:hanging="567"/>
        <w:jc w:val="both"/>
      </w:pPr>
      <w:r w:rsidRPr="004A6A0A">
        <w:rPr>
          <w:rFonts w:hint="eastAsia"/>
        </w:rPr>
        <w:t>行政院函請審議「農產品市場交易法第六條及第三十五</w:t>
      </w:r>
      <w:proofErr w:type="gramStart"/>
      <w:r w:rsidRPr="004A6A0A">
        <w:rPr>
          <w:rFonts w:hint="eastAsia"/>
        </w:rPr>
        <w:t>條</w:t>
      </w:r>
      <w:proofErr w:type="gramEnd"/>
      <w:r w:rsidRPr="004A6A0A">
        <w:rPr>
          <w:rFonts w:hint="eastAsia"/>
        </w:rPr>
        <w:t>條</w:t>
      </w:r>
      <w:r w:rsidRPr="004A6A0A">
        <w:rPr>
          <w:rFonts w:hint="eastAsia"/>
        </w:rPr>
        <w:lastRenderedPageBreak/>
        <w:t>文修正草案」案。</w:t>
      </w:r>
    </w:p>
    <w:p w:rsidR="004A6A0A" w:rsidRPr="004A6A0A" w:rsidRDefault="004A6A0A" w:rsidP="00AC389E">
      <w:pPr>
        <w:pStyle w:val="aff"/>
        <w:numPr>
          <w:ilvl w:val="1"/>
          <w:numId w:val="10"/>
        </w:numPr>
        <w:kinsoku w:val="0"/>
        <w:overflowPunct w:val="0"/>
        <w:autoSpaceDE w:val="0"/>
        <w:autoSpaceDN w:val="0"/>
        <w:spacing w:line="500" w:lineRule="exact"/>
        <w:ind w:leftChars="0" w:left="1247" w:hanging="567"/>
        <w:jc w:val="both"/>
      </w:pPr>
      <w:r w:rsidRPr="004A6A0A">
        <w:rPr>
          <w:rFonts w:hint="eastAsia"/>
        </w:rPr>
        <w:t>本院委員</w:t>
      </w:r>
      <w:proofErr w:type="gramStart"/>
      <w:r w:rsidRPr="004A6A0A">
        <w:rPr>
          <w:rFonts w:hint="eastAsia"/>
        </w:rPr>
        <w:t>陳亭妃等</w:t>
      </w:r>
      <w:proofErr w:type="gramEnd"/>
      <w:r w:rsidRPr="004A6A0A">
        <w:rPr>
          <w:rFonts w:hint="eastAsia"/>
        </w:rPr>
        <w:t>16</w:t>
      </w:r>
      <w:r w:rsidRPr="004A6A0A">
        <w:rPr>
          <w:rFonts w:hint="eastAsia"/>
        </w:rPr>
        <w:t>人擬具「農產品市場交易法第六條及第三十五</w:t>
      </w:r>
      <w:proofErr w:type="gramStart"/>
      <w:r w:rsidRPr="004A6A0A">
        <w:rPr>
          <w:rFonts w:hint="eastAsia"/>
        </w:rPr>
        <w:t>條</w:t>
      </w:r>
      <w:proofErr w:type="gramEnd"/>
      <w:r w:rsidRPr="004A6A0A">
        <w:rPr>
          <w:rFonts w:hint="eastAsia"/>
        </w:rPr>
        <w:t>條文修正草案」案。</w:t>
      </w:r>
    </w:p>
    <w:p w:rsidR="004A6A0A" w:rsidRPr="004A6A0A" w:rsidRDefault="004A6A0A" w:rsidP="00AC389E">
      <w:pPr>
        <w:pStyle w:val="aff"/>
        <w:numPr>
          <w:ilvl w:val="1"/>
          <w:numId w:val="10"/>
        </w:numPr>
        <w:kinsoku w:val="0"/>
        <w:overflowPunct w:val="0"/>
        <w:autoSpaceDE w:val="0"/>
        <w:autoSpaceDN w:val="0"/>
        <w:spacing w:line="500" w:lineRule="exact"/>
        <w:ind w:leftChars="0" w:left="1247" w:hanging="567"/>
        <w:jc w:val="both"/>
      </w:pPr>
      <w:r w:rsidRPr="004A6A0A">
        <w:rPr>
          <w:rFonts w:hint="eastAsia"/>
        </w:rPr>
        <w:t>本院委員鍾佳濱等</w:t>
      </w:r>
      <w:r w:rsidRPr="004A6A0A">
        <w:rPr>
          <w:rFonts w:hint="eastAsia"/>
        </w:rPr>
        <w:t>18</w:t>
      </w:r>
      <w:r w:rsidRPr="004A6A0A">
        <w:rPr>
          <w:rFonts w:hint="eastAsia"/>
        </w:rPr>
        <w:t>人擬具「農產品市場交易法第六條及第三十五</w:t>
      </w:r>
      <w:proofErr w:type="gramStart"/>
      <w:r w:rsidRPr="004A6A0A">
        <w:rPr>
          <w:rFonts w:hint="eastAsia"/>
        </w:rPr>
        <w:t>條</w:t>
      </w:r>
      <w:proofErr w:type="gramEnd"/>
      <w:r w:rsidRPr="004A6A0A">
        <w:rPr>
          <w:rFonts w:hint="eastAsia"/>
        </w:rPr>
        <w:t>條文修正草案」案。</w:t>
      </w:r>
    </w:p>
    <w:p w:rsidR="004A6A0A" w:rsidRPr="004A6A0A" w:rsidRDefault="004A6A0A" w:rsidP="00AC389E">
      <w:pPr>
        <w:pStyle w:val="aff"/>
        <w:numPr>
          <w:ilvl w:val="1"/>
          <w:numId w:val="10"/>
        </w:numPr>
        <w:kinsoku w:val="0"/>
        <w:overflowPunct w:val="0"/>
        <w:autoSpaceDE w:val="0"/>
        <w:autoSpaceDN w:val="0"/>
        <w:spacing w:line="500" w:lineRule="exact"/>
        <w:ind w:leftChars="0" w:left="1247" w:hanging="567"/>
        <w:jc w:val="both"/>
        <w:rPr>
          <w:color w:val="000000" w:themeColor="text1"/>
        </w:rPr>
      </w:pPr>
      <w:r w:rsidRPr="004A6A0A">
        <w:rPr>
          <w:rFonts w:hint="eastAsia"/>
        </w:rPr>
        <w:t>本院委員葉宜津等</w:t>
      </w:r>
      <w:r w:rsidRPr="004A6A0A">
        <w:rPr>
          <w:rFonts w:hint="eastAsia"/>
        </w:rPr>
        <w:t>24</w:t>
      </w:r>
      <w:r w:rsidRPr="004A6A0A">
        <w:rPr>
          <w:rFonts w:hint="eastAsia"/>
        </w:rPr>
        <w:t>人擬具「農產品市場交易法第六條及第三十五</w:t>
      </w:r>
      <w:proofErr w:type="gramStart"/>
      <w:r w:rsidRPr="004A6A0A">
        <w:rPr>
          <w:rFonts w:hint="eastAsia"/>
        </w:rPr>
        <w:t>條</w:t>
      </w:r>
      <w:proofErr w:type="gramEnd"/>
      <w:r w:rsidRPr="004A6A0A">
        <w:rPr>
          <w:rFonts w:hint="eastAsia"/>
        </w:rPr>
        <w:t>條文修正草案」案。</w:t>
      </w:r>
    </w:p>
    <w:p w:rsidR="00AB2456" w:rsidRPr="00AC7E76" w:rsidRDefault="00AB2456" w:rsidP="004A6A0A">
      <w:pPr>
        <w:kinsoku w:val="0"/>
        <w:overflowPunct w:val="0"/>
        <w:autoSpaceDE w:val="0"/>
        <w:autoSpaceDN w:val="0"/>
        <w:spacing w:line="500" w:lineRule="exact"/>
        <w:jc w:val="both"/>
        <w:rPr>
          <w:color w:val="948A54" w:themeColor="background2" w:themeShade="80"/>
        </w:rPr>
      </w:pPr>
      <w:r w:rsidRPr="004A6A0A">
        <w:rPr>
          <w:rFonts w:hint="eastAsia"/>
          <w:b/>
          <w:color w:val="000000" w:themeColor="text1"/>
        </w:rPr>
        <w:t>決議：</w:t>
      </w:r>
      <w:proofErr w:type="gramStart"/>
      <w:r w:rsidR="00772E7B" w:rsidRPr="004A5E82">
        <w:rPr>
          <w:rFonts w:hint="eastAsia"/>
          <w:color w:val="000000" w:themeColor="text1"/>
        </w:rPr>
        <w:t>詢</w:t>
      </w:r>
      <w:proofErr w:type="gramEnd"/>
      <w:r w:rsidR="00772E7B" w:rsidRPr="004A5E82">
        <w:rPr>
          <w:rFonts w:hint="eastAsia"/>
          <w:color w:val="000000" w:themeColor="text1"/>
        </w:rPr>
        <w:t>答完畢，</w:t>
      </w:r>
      <w:proofErr w:type="gramStart"/>
      <w:r w:rsidR="00C03162" w:rsidRPr="004A5E82">
        <w:rPr>
          <w:rFonts w:hint="eastAsia"/>
          <w:color w:val="000000" w:themeColor="text1"/>
        </w:rPr>
        <w:t>均</w:t>
      </w:r>
      <w:r w:rsidR="00772E7B" w:rsidRPr="004A5E82">
        <w:rPr>
          <w:rFonts w:hint="eastAsia"/>
          <w:color w:val="000000" w:themeColor="text1"/>
        </w:rPr>
        <w:t>另定期</w:t>
      </w:r>
      <w:proofErr w:type="gramEnd"/>
      <w:r w:rsidR="00772E7B" w:rsidRPr="004A5E82">
        <w:rPr>
          <w:rFonts w:hint="eastAsia"/>
          <w:color w:val="000000" w:themeColor="text1"/>
        </w:rPr>
        <w:t>繼續審查。</w:t>
      </w:r>
    </w:p>
    <w:p w:rsidR="004A6A0A" w:rsidRPr="004A6A0A" w:rsidRDefault="004A6A0A" w:rsidP="00AC389E">
      <w:pPr>
        <w:numPr>
          <w:ilvl w:val="0"/>
          <w:numId w:val="7"/>
        </w:numPr>
        <w:overflowPunct w:val="0"/>
        <w:spacing w:line="500" w:lineRule="exact"/>
        <w:ind w:left="665" w:hangingChars="200" w:hanging="665"/>
        <w:jc w:val="both"/>
        <w:rPr>
          <w:b/>
          <w:color w:val="000000" w:themeColor="text1"/>
        </w:rPr>
      </w:pPr>
      <w:r w:rsidRPr="004A6A0A">
        <w:rPr>
          <w:rFonts w:hint="eastAsia"/>
          <w:color w:val="000000" w:themeColor="text1"/>
        </w:rPr>
        <w:t>審查：</w:t>
      </w:r>
    </w:p>
    <w:p w:rsidR="004A6A0A" w:rsidRPr="004A6A0A" w:rsidRDefault="004A6A0A" w:rsidP="00AC389E">
      <w:pPr>
        <w:pStyle w:val="aff"/>
        <w:numPr>
          <w:ilvl w:val="1"/>
          <w:numId w:val="11"/>
        </w:numPr>
        <w:kinsoku w:val="0"/>
        <w:overflowPunct w:val="0"/>
        <w:autoSpaceDE w:val="0"/>
        <w:autoSpaceDN w:val="0"/>
        <w:spacing w:line="500" w:lineRule="exact"/>
        <w:ind w:leftChars="0" w:left="1247" w:hanging="567"/>
        <w:jc w:val="both"/>
        <w:rPr>
          <w:color w:val="000000" w:themeColor="text1"/>
        </w:rPr>
      </w:pPr>
      <w:r w:rsidRPr="004A6A0A">
        <w:rPr>
          <w:rFonts w:hint="eastAsia"/>
          <w:color w:val="000000" w:themeColor="text1"/>
        </w:rPr>
        <w:t>行政院函請審議「</w:t>
      </w:r>
      <w:r w:rsidRPr="004A6A0A">
        <w:rPr>
          <w:color w:val="000000" w:themeColor="text1"/>
        </w:rPr>
        <w:t>糧食管理法</w:t>
      </w:r>
      <w:r w:rsidRPr="004A6A0A">
        <w:rPr>
          <w:rFonts w:hint="eastAsia"/>
          <w:color w:val="000000" w:themeColor="text1"/>
        </w:rPr>
        <w:t>增訂</w:t>
      </w:r>
      <w:r w:rsidRPr="004A6A0A">
        <w:rPr>
          <w:color w:val="000000" w:themeColor="text1"/>
        </w:rPr>
        <w:t>第</w:t>
      </w:r>
      <w:r w:rsidRPr="004A6A0A">
        <w:rPr>
          <w:rFonts w:hint="eastAsia"/>
          <w:color w:val="000000" w:themeColor="text1"/>
        </w:rPr>
        <w:t>十五</w:t>
      </w:r>
      <w:r w:rsidRPr="004A6A0A">
        <w:rPr>
          <w:color w:val="000000" w:themeColor="text1"/>
        </w:rPr>
        <w:t>條之</w:t>
      </w:r>
      <w:proofErr w:type="gramStart"/>
      <w:r w:rsidRPr="004A6A0A">
        <w:rPr>
          <w:rFonts w:hint="eastAsia"/>
          <w:color w:val="000000" w:themeColor="text1"/>
        </w:rPr>
        <w:t>一</w:t>
      </w:r>
      <w:proofErr w:type="gramEnd"/>
      <w:r w:rsidRPr="004A6A0A">
        <w:rPr>
          <w:rFonts w:hint="eastAsia"/>
          <w:color w:val="000000" w:themeColor="text1"/>
        </w:rPr>
        <w:t>及</w:t>
      </w:r>
      <w:r w:rsidRPr="004A6A0A">
        <w:rPr>
          <w:color w:val="000000" w:themeColor="text1"/>
        </w:rPr>
        <w:t>第</w:t>
      </w:r>
      <w:r w:rsidRPr="004A6A0A">
        <w:rPr>
          <w:rFonts w:hint="eastAsia"/>
          <w:color w:val="000000" w:themeColor="text1"/>
        </w:rPr>
        <w:t>十八</w:t>
      </w:r>
      <w:r w:rsidRPr="004A6A0A">
        <w:rPr>
          <w:color w:val="000000" w:themeColor="text1"/>
        </w:rPr>
        <w:t>條之</w:t>
      </w:r>
      <w:r w:rsidRPr="004A6A0A">
        <w:rPr>
          <w:rFonts w:hint="eastAsia"/>
          <w:color w:val="000000" w:themeColor="text1"/>
        </w:rPr>
        <w:t>三</w:t>
      </w:r>
      <w:r w:rsidRPr="004A6A0A">
        <w:rPr>
          <w:rFonts w:hint="eastAsia"/>
        </w:rPr>
        <w:t>條文</w:t>
      </w:r>
      <w:r w:rsidRPr="004A6A0A">
        <w:t>草案</w:t>
      </w:r>
      <w:r w:rsidRPr="004A6A0A">
        <w:rPr>
          <w:rFonts w:hint="eastAsia"/>
          <w:color w:val="000000" w:themeColor="text1"/>
        </w:rPr>
        <w:t>」案。</w:t>
      </w:r>
    </w:p>
    <w:p w:rsidR="004A6A0A" w:rsidRPr="004A6A0A" w:rsidRDefault="004A6A0A" w:rsidP="00AC389E">
      <w:pPr>
        <w:pStyle w:val="aff"/>
        <w:numPr>
          <w:ilvl w:val="1"/>
          <w:numId w:val="11"/>
        </w:numPr>
        <w:kinsoku w:val="0"/>
        <w:overflowPunct w:val="0"/>
        <w:autoSpaceDE w:val="0"/>
        <w:autoSpaceDN w:val="0"/>
        <w:spacing w:line="500" w:lineRule="exact"/>
        <w:ind w:leftChars="0" w:left="1247" w:hanging="567"/>
        <w:jc w:val="both"/>
        <w:rPr>
          <w:color w:val="000000" w:themeColor="text1"/>
        </w:rPr>
      </w:pPr>
      <w:r w:rsidRPr="004A6A0A">
        <w:rPr>
          <w:rFonts w:hint="eastAsia"/>
          <w:color w:val="000000" w:themeColor="text1"/>
        </w:rPr>
        <w:t>本院委員</w:t>
      </w:r>
      <w:proofErr w:type="gramStart"/>
      <w:r w:rsidRPr="004A6A0A">
        <w:rPr>
          <w:rFonts w:hint="eastAsia"/>
          <w:color w:val="000000" w:themeColor="text1"/>
        </w:rPr>
        <w:t>陳亭妃等</w:t>
      </w:r>
      <w:proofErr w:type="gramEnd"/>
      <w:r w:rsidRPr="004A6A0A">
        <w:rPr>
          <w:rFonts w:hint="eastAsia"/>
          <w:color w:val="000000" w:themeColor="text1"/>
        </w:rPr>
        <w:t>16</w:t>
      </w:r>
      <w:r w:rsidRPr="004A6A0A">
        <w:rPr>
          <w:rFonts w:hint="eastAsia"/>
          <w:color w:val="000000" w:themeColor="text1"/>
        </w:rPr>
        <w:t>人擬具「</w:t>
      </w:r>
      <w:r w:rsidRPr="004A6A0A">
        <w:rPr>
          <w:color w:val="000000" w:themeColor="text1"/>
        </w:rPr>
        <w:t>糧食管理法</w:t>
      </w:r>
      <w:r w:rsidRPr="004A6A0A">
        <w:rPr>
          <w:rFonts w:hint="eastAsia"/>
          <w:color w:val="000000" w:themeColor="text1"/>
        </w:rPr>
        <w:t>增訂</w:t>
      </w:r>
      <w:r w:rsidRPr="004A6A0A">
        <w:rPr>
          <w:color w:val="000000" w:themeColor="text1"/>
        </w:rPr>
        <w:t>第</w:t>
      </w:r>
      <w:r w:rsidRPr="004A6A0A">
        <w:rPr>
          <w:rFonts w:hint="eastAsia"/>
          <w:color w:val="000000" w:themeColor="text1"/>
        </w:rPr>
        <w:t>十五</w:t>
      </w:r>
      <w:r w:rsidRPr="004A6A0A">
        <w:rPr>
          <w:color w:val="000000" w:themeColor="text1"/>
        </w:rPr>
        <w:t>條之</w:t>
      </w:r>
      <w:proofErr w:type="gramStart"/>
      <w:r w:rsidRPr="004A6A0A">
        <w:rPr>
          <w:rFonts w:hint="eastAsia"/>
          <w:color w:val="000000" w:themeColor="text1"/>
        </w:rPr>
        <w:t>一</w:t>
      </w:r>
      <w:proofErr w:type="gramEnd"/>
      <w:r w:rsidRPr="004A6A0A">
        <w:rPr>
          <w:rFonts w:hint="eastAsia"/>
          <w:color w:val="000000" w:themeColor="text1"/>
        </w:rPr>
        <w:t>及</w:t>
      </w:r>
      <w:r w:rsidRPr="004A6A0A">
        <w:rPr>
          <w:color w:val="000000" w:themeColor="text1"/>
        </w:rPr>
        <w:t>第</w:t>
      </w:r>
      <w:r w:rsidRPr="004A6A0A">
        <w:rPr>
          <w:rFonts w:hint="eastAsia"/>
        </w:rPr>
        <w:t>十八</w:t>
      </w:r>
      <w:r w:rsidRPr="004A6A0A">
        <w:rPr>
          <w:color w:val="000000" w:themeColor="text1"/>
        </w:rPr>
        <w:t>條之</w:t>
      </w:r>
      <w:r w:rsidRPr="004A6A0A">
        <w:rPr>
          <w:rFonts w:hint="eastAsia"/>
          <w:color w:val="000000" w:themeColor="text1"/>
        </w:rPr>
        <w:t>三條文</w:t>
      </w:r>
      <w:r w:rsidRPr="004A6A0A">
        <w:rPr>
          <w:color w:val="000000" w:themeColor="text1"/>
        </w:rPr>
        <w:t>草案</w:t>
      </w:r>
      <w:r w:rsidRPr="004A6A0A">
        <w:rPr>
          <w:rFonts w:hint="eastAsia"/>
          <w:color w:val="000000" w:themeColor="text1"/>
        </w:rPr>
        <w:t>」案。</w:t>
      </w:r>
    </w:p>
    <w:p w:rsidR="004A6A0A" w:rsidRDefault="004A6A0A" w:rsidP="00AC389E">
      <w:pPr>
        <w:pStyle w:val="aff"/>
        <w:numPr>
          <w:ilvl w:val="1"/>
          <w:numId w:val="11"/>
        </w:numPr>
        <w:kinsoku w:val="0"/>
        <w:overflowPunct w:val="0"/>
        <w:autoSpaceDE w:val="0"/>
        <w:autoSpaceDN w:val="0"/>
        <w:spacing w:line="500" w:lineRule="exact"/>
        <w:ind w:leftChars="0" w:left="1247" w:hanging="567"/>
        <w:jc w:val="both"/>
        <w:rPr>
          <w:color w:val="000000" w:themeColor="text1"/>
        </w:rPr>
      </w:pPr>
      <w:r w:rsidRPr="004A6A0A">
        <w:rPr>
          <w:rFonts w:hint="eastAsia"/>
          <w:color w:val="000000" w:themeColor="text1"/>
        </w:rPr>
        <w:t>本院</w:t>
      </w:r>
      <w:r w:rsidRPr="004A6A0A">
        <w:rPr>
          <w:rFonts w:hint="eastAsia"/>
        </w:rPr>
        <w:t>委員</w:t>
      </w:r>
      <w:r w:rsidRPr="004A6A0A">
        <w:rPr>
          <w:rFonts w:hint="eastAsia"/>
          <w:color w:val="000000" w:themeColor="text1"/>
        </w:rPr>
        <w:t>葉宜津等</w:t>
      </w:r>
      <w:r w:rsidRPr="004A6A0A">
        <w:rPr>
          <w:rFonts w:hint="eastAsia"/>
          <w:color w:val="000000" w:themeColor="text1"/>
        </w:rPr>
        <w:t>24</w:t>
      </w:r>
      <w:r w:rsidRPr="004A6A0A">
        <w:rPr>
          <w:rFonts w:hint="eastAsia"/>
          <w:color w:val="000000" w:themeColor="text1"/>
        </w:rPr>
        <w:t>人擬具「</w:t>
      </w:r>
      <w:r w:rsidRPr="004A6A0A">
        <w:rPr>
          <w:color w:val="000000" w:themeColor="text1"/>
        </w:rPr>
        <w:t>糧食管理法</w:t>
      </w:r>
      <w:r w:rsidRPr="004A6A0A">
        <w:rPr>
          <w:rFonts w:hint="eastAsia"/>
          <w:color w:val="000000" w:themeColor="text1"/>
        </w:rPr>
        <w:t>增訂</w:t>
      </w:r>
      <w:r w:rsidRPr="004A6A0A">
        <w:rPr>
          <w:color w:val="000000" w:themeColor="text1"/>
        </w:rPr>
        <w:t>第</w:t>
      </w:r>
      <w:r w:rsidRPr="004A6A0A">
        <w:rPr>
          <w:rFonts w:hint="eastAsia"/>
          <w:color w:val="000000" w:themeColor="text1"/>
        </w:rPr>
        <w:t>十五</w:t>
      </w:r>
      <w:r w:rsidRPr="004A6A0A">
        <w:rPr>
          <w:color w:val="000000" w:themeColor="text1"/>
        </w:rPr>
        <w:t>條之</w:t>
      </w:r>
      <w:proofErr w:type="gramStart"/>
      <w:r w:rsidRPr="004A6A0A">
        <w:rPr>
          <w:rFonts w:hint="eastAsia"/>
          <w:color w:val="000000" w:themeColor="text1"/>
        </w:rPr>
        <w:t>一</w:t>
      </w:r>
      <w:proofErr w:type="gramEnd"/>
      <w:r w:rsidRPr="004A6A0A">
        <w:rPr>
          <w:rFonts w:hint="eastAsia"/>
          <w:color w:val="000000" w:themeColor="text1"/>
        </w:rPr>
        <w:t>及</w:t>
      </w:r>
      <w:r w:rsidRPr="004A6A0A">
        <w:rPr>
          <w:color w:val="000000" w:themeColor="text1"/>
        </w:rPr>
        <w:t>第</w:t>
      </w:r>
      <w:r w:rsidRPr="004A6A0A">
        <w:rPr>
          <w:rFonts w:hint="eastAsia"/>
          <w:color w:val="000000" w:themeColor="text1"/>
        </w:rPr>
        <w:t>十八</w:t>
      </w:r>
      <w:r w:rsidRPr="004A6A0A">
        <w:rPr>
          <w:color w:val="000000" w:themeColor="text1"/>
        </w:rPr>
        <w:t>條之</w:t>
      </w:r>
      <w:r w:rsidRPr="004A6A0A">
        <w:rPr>
          <w:rFonts w:hint="eastAsia"/>
          <w:color w:val="000000" w:themeColor="text1"/>
        </w:rPr>
        <w:t>三條文</w:t>
      </w:r>
      <w:r w:rsidRPr="004A6A0A">
        <w:rPr>
          <w:color w:val="000000" w:themeColor="text1"/>
        </w:rPr>
        <w:t>草案</w:t>
      </w:r>
      <w:r w:rsidRPr="004A6A0A">
        <w:rPr>
          <w:rFonts w:hint="eastAsia"/>
          <w:color w:val="000000" w:themeColor="text1"/>
        </w:rPr>
        <w:t>」案。</w:t>
      </w:r>
    </w:p>
    <w:p w:rsidR="004A6A0A" w:rsidRDefault="004A6A0A" w:rsidP="004A6A0A">
      <w:pPr>
        <w:kinsoku w:val="0"/>
        <w:overflowPunct w:val="0"/>
        <w:autoSpaceDE w:val="0"/>
        <w:autoSpaceDN w:val="0"/>
        <w:spacing w:line="500" w:lineRule="exact"/>
        <w:jc w:val="both"/>
        <w:rPr>
          <w:color w:val="948A54" w:themeColor="background2" w:themeShade="80"/>
        </w:rPr>
      </w:pPr>
      <w:r w:rsidRPr="004A6A0A">
        <w:rPr>
          <w:rFonts w:hint="eastAsia"/>
          <w:b/>
          <w:color w:val="000000" w:themeColor="text1"/>
        </w:rPr>
        <w:t>決議：</w:t>
      </w:r>
      <w:proofErr w:type="gramStart"/>
      <w:r w:rsidR="00AC7E76" w:rsidRPr="004A5E82">
        <w:rPr>
          <w:rFonts w:hint="eastAsia"/>
          <w:color w:val="000000" w:themeColor="text1"/>
        </w:rPr>
        <w:t>詢</w:t>
      </w:r>
      <w:proofErr w:type="gramEnd"/>
      <w:r w:rsidR="00AC7E76" w:rsidRPr="004A5E82">
        <w:rPr>
          <w:rFonts w:hint="eastAsia"/>
          <w:color w:val="000000" w:themeColor="text1"/>
        </w:rPr>
        <w:t>答完畢，</w:t>
      </w:r>
      <w:proofErr w:type="gramStart"/>
      <w:r w:rsidR="00C03162" w:rsidRPr="004A5E82">
        <w:rPr>
          <w:rFonts w:hint="eastAsia"/>
          <w:color w:val="000000" w:themeColor="text1"/>
        </w:rPr>
        <w:t>均</w:t>
      </w:r>
      <w:r w:rsidR="00AC7E76" w:rsidRPr="004A5E82">
        <w:rPr>
          <w:rFonts w:hint="eastAsia"/>
          <w:color w:val="000000" w:themeColor="text1"/>
        </w:rPr>
        <w:t>另定期</w:t>
      </w:r>
      <w:proofErr w:type="gramEnd"/>
      <w:r w:rsidR="00AC7E76" w:rsidRPr="004A5E82">
        <w:rPr>
          <w:rFonts w:hint="eastAsia"/>
          <w:color w:val="000000" w:themeColor="text1"/>
        </w:rPr>
        <w:t>繼續審查。</w:t>
      </w:r>
    </w:p>
    <w:p w:rsidR="006D3B54" w:rsidRPr="00C03162" w:rsidRDefault="006D3B54" w:rsidP="00924A37">
      <w:pPr>
        <w:tabs>
          <w:tab w:val="left" w:pos="3984"/>
        </w:tabs>
        <w:snapToGrid w:val="0"/>
        <w:spacing w:beforeLines="30" w:before="146" w:line="500" w:lineRule="exact"/>
        <w:jc w:val="both"/>
        <w:rPr>
          <w:b/>
          <w:color w:val="000000" w:themeColor="text1"/>
          <w:spacing w:val="100"/>
          <w:szCs w:val="32"/>
        </w:rPr>
      </w:pPr>
      <w:r w:rsidRPr="00C03162">
        <w:rPr>
          <w:rFonts w:hint="eastAsia"/>
          <w:b/>
          <w:color w:val="000000" w:themeColor="text1"/>
          <w:spacing w:val="100"/>
          <w:szCs w:val="32"/>
        </w:rPr>
        <w:t>【秘密會議】</w:t>
      </w:r>
    </w:p>
    <w:p w:rsidR="006D3B54" w:rsidRPr="006D3B54" w:rsidRDefault="006D3B54" w:rsidP="006D3B54">
      <w:pPr>
        <w:tabs>
          <w:tab w:val="left" w:pos="3984"/>
        </w:tabs>
        <w:snapToGrid w:val="0"/>
        <w:spacing w:beforeLines="30" w:before="146" w:line="500" w:lineRule="exact"/>
        <w:ind w:leftChars="400" w:left="1329"/>
        <w:rPr>
          <w:rFonts w:ascii="標楷體" w:hAnsi="標楷體"/>
          <w:b/>
          <w:color w:val="000000" w:themeColor="text1"/>
        </w:rPr>
      </w:pPr>
      <w:r w:rsidRPr="006D3B54">
        <w:rPr>
          <w:rFonts w:ascii="標楷體" w:hAnsi="標楷體" w:hint="eastAsia"/>
          <w:b/>
          <w:color w:val="000000" w:themeColor="text1"/>
        </w:rPr>
        <w:t>報  告  事  項</w:t>
      </w:r>
    </w:p>
    <w:p w:rsidR="006D3B54" w:rsidRDefault="006D3B54" w:rsidP="006D3B54">
      <w:pPr>
        <w:spacing w:line="520" w:lineRule="exact"/>
        <w:jc w:val="both"/>
        <w:rPr>
          <w:rFonts w:ascii="標楷體" w:hAnsi="標楷體"/>
          <w:color w:val="000000" w:themeColor="text1"/>
        </w:rPr>
      </w:pPr>
      <w:r w:rsidRPr="006D3B54">
        <w:rPr>
          <w:rFonts w:ascii="標楷體" w:hAnsi="標楷體" w:hint="eastAsia"/>
          <w:color w:val="000000" w:themeColor="text1"/>
        </w:rPr>
        <w:t>審閱行政院農業委員會「106年新農業政策多元傳播案」暨後續擴充案之結案報告與相關資料。</w:t>
      </w:r>
    </w:p>
    <w:p w:rsidR="0095455D" w:rsidRPr="00AA77A2" w:rsidRDefault="0095455D" w:rsidP="00297ED3">
      <w:pPr>
        <w:kinsoku w:val="0"/>
        <w:overflowPunct w:val="0"/>
        <w:autoSpaceDE w:val="0"/>
        <w:autoSpaceDN w:val="0"/>
        <w:jc w:val="both"/>
        <w:rPr>
          <w:color w:val="000000" w:themeColor="text1"/>
        </w:rPr>
      </w:pPr>
      <w:r w:rsidRPr="0095455D">
        <w:rPr>
          <w:rFonts w:hint="eastAsia"/>
          <w:color w:val="000000" w:themeColor="text1"/>
        </w:rPr>
        <w:t>(</w:t>
      </w:r>
      <w:r w:rsidRPr="000A2998">
        <w:rPr>
          <w:rFonts w:ascii="標楷體" w:hAnsi="標楷體" w:hint="eastAsia"/>
          <w:color w:val="000000" w:themeColor="text1"/>
        </w:rPr>
        <w:t>行政院農業委員會</w:t>
      </w:r>
      <w:r w:rsidR="00F377B3">
        <w:rPr>
          <w:rFonts w:ascii="標楷體" w:hAnsi="標楷體" w:hint="eastAsia"/>
          <w:color w:val="000000" w:themeColor="text1"/>
        </w:rPr>
        <w:t>秘書室主任黃秀美</w:t>
      </w:r>
      <w:r w:rsidRPr="0095455D">
        <w:rPr>
          <w:rFonts w:ascii="標楷體" w:hAnsi="標楷體" w:hint="eastAsia"/>
          <w:color w:val="000000" w:themeColor="text1"/>
        </w:rPr>
        <w:t>報告</w:t>
      </w:r>
      <w:r w:rsidRPr="0095455D">
        <w:rPr>
          <w:color w:val="000000" w:themeColor="text1"/>
        </w:rPr>
        <w:t>後，</w:t>
      </w:r>
      <w:r w:rsidRPr="0095455D">
        <w:rPr>
          <w:rFonts w:hint="eastAsia"/>
          <w:color w:val="000000" w:themeColor="text1"/>
        </w:rPr>
        <w:t>委員</w:t>
      </w:r>
      <w:r w:rsidR="00F377B3" w:rsidRPr="00F377B3">
        <w:rPr>
          <w:rFonts w:hint="eastAsia"/>
          <w:color w:val="000000" w:themeColor="text1"/>
        </w:rPr>
        <w:t>曾銘宗、陳宜民</w:t>
      </w:r>
      <w:r w:rsidR="00F377B3" w:rsidRPr="00B21394">
        <w:rPr>
          <w:rFonts w:hint="eastAsia"/>
          <w:color w:val="000000" w:themeColor="text1"/>
        </w:rPr>
        <w:t>、</w:t>
      </w:r>
      <w:r w:rsidRPr="00B21394">
        <w:rPr>
          <w:rFonts w:hint="eastAsia"/>
          <w:color w:val="000000" w:themeColor="text1"/>
        </w:rPr>
        <w:t>郭國文</w:t>
      </w:r>
      <w:r w:rsidR="00B21394">
        <w:rPr>
          <w:rFonts w:hint="eastAsia"/>
          <w:color w:val="000000" w:themeColor="text1"/>
        </w:rPr>
        <w:t>及</w:t>
      </w:r>
      <w:r w:rsidR="00B21394" w:rsidRPr="0049227D">
        <w:rPr>
          <w:rFonts w:hint="eastAsia"/>
          <w:color w:val="000000" w:themeColor="text1"/>
        </w:rPr>
        <w:t>鄭</w:t>
      </w:r>
      <w:r w:rsidR="00B21394" w:rsidRPr="00B21394">
        <w:rPr>
          <w:rFonts w:hint="eastAsia"/>
          <w:color w:val="000000" w:themeColor="text1"/>
        </w:rPr>
        <w:t>天財</w:t>
      </w:r>
      <w:r w:rsidRPr="00B21394">
        <w:rPr>
          <w:rFonts w:hint="eastAsia"/>
          <w:color w:val="000000" w:themeColor="text1"/>
        </w:rPr>
        <w:t>等</w:t>
      </w:r>
      <w:r w:rsidR="00B21394" w:rsidRPr="00B21394">
        <w:rPr>
          <w:rFonts w:hint="eastAsia"/>
          <w:color w:val="000000" w:themeColor="text1"/>
        </w:rPr>
        <w:t>4</w:t>
      </w:r>
      <w:r w:rsidRPr="00B21394">
        <w:rPr>
          <w:rFonts w:hint="eastAsia"/>
          <w:color w:val="000000" w:themeColor="text1"/>
        </w:rPr>
        <w:t>人</w:t>
      </w:r>
      <w:r w:rsidR="00404071">
        <w:rPr>
          <w:rFonts w:hint="eastAsia"/>
          <w:color w:val="000000" w:themeColor="text1"/>
        </w:rPr>
        <w:t>發言。</w:t>
      </w:r>
      <w:r w:rsidRPr="00AA77A2">
        <w:rPr>
          <w:rFonts w:hint="eastAsia"/>
          <w:color w:val="000000" w:themeColor="text1"/>
        </w:rPr>
        <w:t>)</w:t>
      </w:r>
    </w:p>
    <w:p w:rsidR="00957F64" w:rsidRPr="00BC53FA" w:rsidRDefault="00BC53FA" w:rsidP="00957F64">
      <w:pPr>
        <w:tabs>
          <w:tab w:val="left" w:pos="1328"/>
        </w:tabs>
        <w:kinsoku w:val="0"/>
        <w:overflowPunct w:val="0"/>
        <w:autoSpaceDE w:val="0"/>
        <w:autoSpaceDN w:val="0"/>
        <w:snapToGrid w:val="0"/>
        <w:spacing w:beforeLines="30" w:before="146" w:line="500" w:lineRule="exact"/>
        <w:ind w:leftChars="-299" w:left="-994" w:firstLine="992"/>
        <w:rPr>
          <w:rFonts w:ascii="標楷體" w:hAnsi="標楷體"/>
          <w:b/>
          <w:color w:val="000000" w:themeColor="text1"/>
          <w:szCs w:val="32"/>
        </w:rPr>
      </w:pPr>
      <w:r w:rsidRPr="00BC53FA">
        <w:rPr>
          <w:rFonts w:ascii="標楷體" w:hAnsi="標楷體" w:hint="eastAsia"/>
          <w:b/>
          <w:color w:val="000000" w:themeColor="text1"/>
          <w:szCs w:val="32"/>
        </w:rPr>
        <w:t>108年4月1</w:t>
      </w:r>
      <w:r>
        <w:rPr>
          <w:rFonts w:ascii="標楷體" w:hAnsi="標楷體" w:hint="eastAsia"/>
          <w:b/>
          <w:color w:val="000000" w:themeColor="text1"/>
          <w:szCs w:val="32"/>
        </w:rPr>
        <w:t>1</w:t>
      </w:r>
      <w:r w:rsidRPr="00BC53FA">
        <w:rPr>
          <w:rFonts w:ascii="標楷體" w:hAnsi="標楷體" w:hint="eastAsia"/>
          <w:b/>
          <w:color w:val="000000" w:themeColor="text1"/>
          <w:szCs w:val="32"/>
        </w:rPr>
        <w:t>日（星期</w:t>
      </w:r>
      <w:r>
        <w:rPr>
          <w:rFonts w:ascii="標楷體" w:hAnsi="標楷體" w:hint="eastAsia"/>
          <w:b/>
          <w:color w:val="000000" w:themeColor="text1"/>
          <w:szCs w:val="32"/>
        </w:rPr>
        <w:t>四</w:t>
      </w:r>
      <w:r w:rsidRPr="00BC53FA">
        <w:rPr>
          <w:rFonts w:ascii="標楷體" w:hAnsi="標楷體" w:hint="eastAsia"/>
          <w:b/>
          <w:color w:val="000000" w:themeColor="text1"/>
          <w:szCs w:val="32"/>
        </w:rPr>
        <w:t>）</w:t>
      </w:r>
    </w:p>
    <w:p w:rsidR="00957F64" w:rsidRDefault="00957F64" w:rsidP="00957F64">
      <w:pPr>
        <w:tabs>
          <w:tab w:val="left" w:pos="3984"/>
        </w:tabs>
        <w:snapToGrid w:val="0"/>
        <w:spacing w:beforeLines="30" w:before="146" w:line="500" w:lineRule="exact"/>
        <w:ind w:leftChars="400" w:left="1329"/>
        <w:rPr>
          <w:b/>
          <w:color w:val="000000" w:themeColor="text1"/>
          <w:spacing w:val="100"/>
          <w:szCs w:val="32"/>
        </w:rPr>
      </w:pPr>
      <w:r w:rsidRPr="00957F64">
        <w:rPr>
          <w:rFonts w:hint="eastAsia"/>
          <w:b/>
          <w:color w:val="000000" w:themeColor="text1"/>
          <w:spacing w:val="100"/>
          <w:szCs w:val="32"/>
        </w:rPr>
        <w:t>報告事項</w:t>
      </w:r>
    </w:p>
    <w:p w:rsidR="00A33A0D" w:rsidRPr="00C31A0A" w:rsidRDefault="00A33A0D" w:rsidP="00C31A0A">
      <w:pPr>
        <w:pStyle w:val="aff"/>
        <w:numPr>
          <w:ilvl w:val="0"/>
          <w:numId w:val="20"/>
        </w:numPr>
        <w:kinsoku w:val="0"/>
        <w:overflowPunct w:val="0"/>
        <w:autoSpaceDE w:val="0"/>
        <w:autoSpaceDN w:val="0"/>
        <w:spacing w:line="500" w:lineRule="exact"/>
        <w:ind w:leftChars="0" w:left="665" w:hangingChars="200" w:hanging="665"/>
        <w:jc w:val="both"/>
      </w:pPr>
      <w:r w:rsidRPr="00C31A0A">
        <w:rPr>
          <w:rFonts w:hint="eastAsia"/>
        </w:rPr>
        <w:t>處理</w:t>
      </w:r>
      <w:proofErr w:type="gramStart"/>
      <w:r w:rsidRPr="00C31A0A">
        <w:rPr>
          <w:rFonts w:hint="eastAsia"/>
        </w:rPr>
        <w:t>108</w:t>
      </w:r>
      <w:proofErr w:type="gramEnd"/>
      <w:r w:rsidRPr="00C31A0A">
        <w:rPr>
          <w:rFonts w:hint="eastAsia"/>
        </w:rPr>
        <w:t>年度中央政府總預算案有關經濟部及所屬主管預算凍結案等</w:t>
      </w:r>
      <w:r w:rsidRPr="00C31A0A">
        <w:rPr>
          <w:rFonts w:hint="eastAsia"/>
        </w:rPr>
        <w:t>9</w:t>
      </w:r>
      <w:r w:rsidRPr="00C31A0A">
        <w:rPr>
          <w:rFonts w:hint="eastAsia"/>
        </w:rPr>
        <w:t>案：</w:t>
      </w:r>
    </w:p>
    <w:p w:rsidR="00A33A0D" w:rsidRPr="00223A07" w:rsidRDefault="00A33A0D" w:rsidP="00C31A0A">
      <w:pPr>
        <w:pStyle w:val="aff"/>
        <w:numPr>
          <w:ilvl w:val="1"/>
          <w:numId w:val="18"/>
        </w:numPr>
        <w:kinsoku w:val="0"/>
        <w:overflowPunct w:val="0"/>
        <w:autoSpaceDE w:val="0"/>
        <w:autoSpaceDN w:val="0"/>
        <w:spacing w:line="500" w:lineRule="exact"/>
        <w:ind w:leftChars="0" w:left="1360" w:hanging="680"/>
        <w:jc w:val="both"/>
        <w:rPr>
          <w:rFonts w:ascii="標楷體" w:hAnsi="標楷體"/>
          <w:szCs w:val="32"/>
        </w:rPr>
      </w:pPr>
      <w:r w:rsidRPr="00223A07">
        <w:rPr>
          <w:rFonts w:ascii="標楷體" w:hAnsi="標楷體" w:hint="eastAsia"/>
        </w:rPr>
        <w:t>經濟部函，為</w:t>
      </w:r>
      <w:proofErr w:type="gramStart"/>
      <w:r w:rsidRPr="00223A07">
        <w:rPr>
          <w:rFonts w:ascii="標楷體" w:hAnsi="標楷體"/>
        </w:rPr>
        <w:t>108</w:t>
      </w:r>
      <w:proofErr w:type="gramEnd"/>
      <w:r w:rsidRPr="00223A07">
        <w:rPr>
          <w:rFonts w:ascii="標楷體" w:hAnsi="標楷體" w:hint="eastAsia"/>
        </w:rPr>
        <w:t>年度中央政府總預算決議，檢送該部投資</w:t>
      </w:r>
      <w:r w:rsidRPr="00223A07">
        <w:rPr>
          <w:rFonts w:ascii="標楷體" w:hAnsi="標楷體" w:hint="eastAsia"/>
        </w:rPr>
        <w:lastRenderedPageBreak/>
        <w:t>業務處「</w:t>
      </w:r>
      <w:r w:rsidRPr="00223A07">
        <w:rPr>
          <w:rFonts w:ascii="標楷體" w:hAnsi="標楷體"/>
        </w:rPr>
        <w:t>108</w:t>
      </w:r>
      <w:r w:rsidRPr="00223A07">
        <w:rPr>
          <w:rFonts w:ascii="標楷體" w:hAnsi="標楷體" w:hint="eastAsia"/>
        </w:rPr>
        <w:t>年延攬海外科技人才」預算凍結十分之一書面報告，請查照案。</w:t>
      </w:r>
    </w:p>
    <w:p w:rsidR="00A33A0D" w:rsidRPr="00223A07" w:rsidRDefault="00A33A0D" w:rsidP="00C31A0A">
      <w:pPr>
        <w:pStyle w:val="aff"/>
        <w:numPr>
          <w:ilvl w:val="1"/>
          <w:numId w:val="18"/>
        </w:numPr>
        <w:kinsoku w:val="0"/>
        <w:overflowPunct w:val="0"/>
        <w:autoSpaceDE w:val="0"/>
        <w:autoSpaceDN w:val="0"/>
        <w:spacing w:line="500" w:lineRule="exact"/>
        <w:ind w:leftChars="0" w:left="1360" w:hanging="680"/>
        <w:jc w:val="both"/>
        <w:rPr>
          <w:rFonts w:ascii="標楷體" w:hAnsi="標楷體"/>
          <w:szCs w:val="32"/>
        </w:rPr>
      </w:pPr>
      <w:r w:rsidRPr="00223A07">
        <w:rPr>
          <w:rFonts w:ascii="標楷體" w:hAnsi="標楷體" w:hint="eastAsia"/>
        </w:rPr>
        <w:t>經濟部函，為</w:t>
      </w:r>
      <w:proofErr w:type="gramStart"/>
      <w:r w:rsidRPr="00223A07">
        <w:rPr>
          <w:rFonts w:ascii="標楷體" w:hAnsi="標楷體" w:hint="eastAsia"/>
        </w:rPr>
        <w:t>108</w:t>
      </w:r>
      <w:proofErr w:type="gramEnd"/>
      <w:r w:rsidRPr="00223A07">
        <w:rPr>
          <w:rFonts w:ascii="標楷體" w:hAnsi="標楷體" w:hint="eastAsia"/>
        </w:rPr>
        <w:t>年度中央政府總預算決議，檢送該部投資審議委員會「投資審議」預算凍結50萬元書面報告，請查照案。</w:t>
      </w:r>
    </w:p>
    <w:p w:rsidR="00A33A0D" w:rsidRPr="00223A07" w:rsidRDefault="00A33A0D" w:rsidP="00C31A0A">
      <w:pPr>
        <w:pStyle w:val="aff"/>
        <w:numPr>
          <w:ilvl w:val="1"/>
          <w:numId w:val="18"/>
        </w:numPr>
        <w:kinsoku w:val="0"/>
        <w:overflowPunct w:val="0"/>
        <w:autoSpaceDE w:val="0"/>
        <w:autoSpaceDN w:val="0"/>
        <w:spacing w:line="500" w:lineRule="exact"/>
        <w:ind w:leftChars="0" w:left="1360" w:hanging="680"/>
        <w:jc w:val="both"/>
        <w:rPr>
          <w:rFonts w:ascii="標楷體" w:hAnsi="標楷體"/>
          <w:szCs w:val="32"/>
        </w:rPr>
      </w:pPr>
      <w:r w:rsidRPr="00223A07">
        <w:rPr>
          <w:rFonts w:ascii="標楷體" w:hAnsi="標楷體" w:hint="eastAsia"/>
        </w:rPr>
        <w:t>經濟部函，為</w:t>
      </w:r>
      <w:proofErr w:type="gramStart"/>
      <w:r w:rsidRPr="00223A07">
        <w:rPr>
          <w:rFonts w:ascii="標楷體" w:hAnsi="標楷體"/>
        </w:rPr>
        <w:t>108</w:t>
      </w:r>
      <w:proofErr w:type="gramEnd"/>
      <w:r w:rsidRPr="00223A07">
        <w:rPr>
          <w:rFonts w:ascii="標楷體" w:hAnsi="標楷體" w:hint="eastAsia"/>
        </w:rPr>
        <w:t>年度中央政府總預算決議，檢送該部商業司「推動商業現代化」預算凍結</w:t>
      </w:r>
      <w:r w:rsidRPr="00223A07">
        <w:rPr>
          <w:rFonts w:ascii="標楷體" w:hAnsi="標楷體"/>
        </w:rPr>
        <w:t>10%</w:t>
      </w:r>
      <w:r w:rsidRPr="00223A07">
        <w:rPr>
          <w:rFonts w:ascii="標楷體" w:hAnsi="標楷體" w:hint="eastAsia"/>
        </w:rPr>
        <w:t>書面報告，請查照案。</w:t>
      </w:r>
    </w:p>
    <w:p w:rsidR="00A33A0D" w:rsidRPr="00223A07" w:rsidRDefault="00A33A0D" w:rsidP="00C31A0A">
      <w:pPr>
        <w:pStyle w:val="aff"/>
        <w:numPr>
          <w:ilvl w:val="1"/>
          <w:numId w:val="18"/>
        </w:numPr>
        <w:kinsoku w:val="0"/>
        <w:overflowPunct w:val="0"/>
        <w:autoSpaceDE w:val="0"/>
        <w:autoSpaceDN w:val="0"/>
        <w:spacing w:line="500" w:lineRule="exact"/>
        <w:ind w:leftChars="0" w:left="1360" w:hanging="680"/>
        <w:jc w:val="both"/>
        <w:rPr>
          <w:rFonts w:ascii="標楷體" w:hAnsi="標楷體"/>
          <w:szCs w:val="32"/>
        </w:rPr>
      </w:pPr>
      <w:r w:rsidRPr="00223A07">
        <w:rPr>
          <w:rFonts w:ascii="標楷體" w:hAnsi="標楷體" w:hint="eastAsia"/>
        </w:rPr>
        <w:t>經濟部函，為</w:t>
      </w:r>
      <w:proofErr w:type="gramStart"/>
      <w:r w:rsidRPr="00223A07">
        <w:rPr>
          <w:rFonts w:ascii="標楷體" w:hAnsi="標楷體"/>
        </w:rPr>
        <w:t>108</w:t>
      </w:r>
      <w:proofErr w:type="gramEnd"/>
      <w:r w:rsidRPr="00223A07">
        <w:rPr>
          <w:rFonts w:ascii="標楷體" w:hAnsi="標楷體" w:hint="eastAsia"/>
        </w:rPr>
        <w:t>年度中央政府總預算決議，檢送該部中部辦公室「</w:t>
      </w:r>
      <w:r w:rsidRPr="00A33A0D">
        <w:rPr>
          <w:rFonts w:ascii="標楷體" w:hAnsi="標楷體" w:hint="eastAsia"/>
          <w:szCs w:val="32"/>
        </w:rPr>
        <w:t>經濟</w:t>
      </w:r>
      <w:r w:rsidRPr="00223A07">
        <w:rPr>
          <w:rFonts w:ascii="標楷體" w:hAnsi="標楷體" w:hint="eastAsia"/>
        </w:rPr>
        <w:t>行政與管理」凍結</w:t>
      </w:r>
      <w:r w:rsidRPr="00223A07">
        <w:rPr>
          <w:rFonts w:ascii="標楷體" w:hAnsi="標楷體"/>
        </w:rPr>
        <w:t>200</w:t>
      </w:r>
      <w:r w:rsidRPr="00223A07">
        <w:rPr>
          <w:rFonts w:ascii="標楷體" w:hAnsi="標楷體" w:hint="eastAsia"/>
        </w:rPr>
        <w:t>萬元書面報告，請查照案。</w:t>
      </w:r>
    </w:p>
    <w:p w:rsidR="00A33A0D" w:rsidRPr="00223A07" w:rsidRDefault="00A33A0D" w:rsidP="00C31A0A">
      <w:pPr>
        <w:pStyle w:val="aff"/>
        <w:numPr>
          <w:ilvl w:val="1"/>
          <w:numId w:val="18"/>
        </w:numPr>
        <w:kinsoku w:val="0"/>
        <w:overflowPunct w:val="0"/>
        <w:autoSpaceDE w:val="0"/>
        <w:autoSpaceDN w:val="0"/>
        <w:spacing w:line="500" w:lineRule="exact"/>
        <w:ind w:leftChars="0" w:left="1360" w:hanging="680"/>
        <w:jc w:val="both"/>
        <w:rPr>
          <w:rFonts w:ascii="標楷體" w:hAnsi="標楷體"/>
          <w:szCs w:val="32"/>
        </w:rPr>
      </w:pPr>
      <w:r w:rsidRPr="00223A07">
        <w:rPr>
          <w:rFonts w:ascii="標楷體" w:hAnsi="標楷體" w:hint="eastAsia"/>
        </w:rPr>
        <w:t>經濟部函，為</w:t>
      </w:r>
      <w:proofErr w:type="gramStart"/>
      <w:r w:rsidRPr="00223A07">
        <w:rPr>
          <w:rFonts w:ascii="標楷體" w:hAnsi="標楷體" w:hint="eastAsia"/>
        </w:rPr>
        <w:t>108</w:t>
      </w:r>
      <w:proofErr w:type="gramEnd"/>
      <w:r w:rsidRPr="00223A07">
        <w:rPr>
          <w:rFonts w:ascii="標楷體" w:hAnsi="標楷體" w:hint="eastAsia"/>
        </w:rPr>
        <w:t>年度中央政府總預算決議，檢送「促進投資」預算凍結10％書面報告，請查照案。</w:t>
      </w:r>
    </w:p>
    <w:p w:rsidR="00A33A0D" w:rsidRPr="00223A07" w:rsidRDefault="00A33A0D" w:rsidP="00C31A0A">
      <w:pPr>
        <w:pStyle w:val="aff"/>
        <w:numPr>
          <w:ilvl w:val="1"/>
          <w:numId w:val="18"/>
        </w:numPr>
        <w:kinsoku w:val="0"/>
        <w:overflowPunct w:val="0"/>
        <w:autoSpaceDE w:val="0"/>
        <w:autoSpaceDN w:val="0"/>
        <w:spacing w:line="500" w:lineRule="exact"/>
        <w:ind w:leftChars="0" w:left="1360" w:hanging="680"/>
        <w:jc w:val="both"/>
        <w:rPr>
          <w:rFonts w:ascii="標楷體" w:hAnsi="標楷體"/>
          <w:szCs w:val="32"/>
        </w:rPr>
      </w:pPr>
      <w:r w:rsidRPr="00223A07">
        <w:rPr>
          <w:rFonts w:ascii="標楷體" w:hAnsi="標楷體" w:hint="eastAsia"/>
        </w:rPr>
        <w:t>經濟部函，為</w:t>
      </w:r>
      <w:proofErr w:type="gramStart"/>
      <w:r w:rsidRPr="00223A07">
        <w:rPr>
          <w:rFonts w:ascii="標楷體" w:hAnsi="標楷體"/>
        </w:rPr>
        <w:t>108</w:t>
      </w:r>
      <w:proofErr w:type="gramEnd"/>
      <w:r w:rsidRPr="00223A07">
        <w:rPr>
          <w:rFonts w:ascii="標楷體" w:hAnsi="標楷體" w:hint="eastAsia"/>
        </w:rPr>
        <w:t>年度中央政府總預算決議，檢送標準檢驗局「建立及維護國家標準」預算凍結</w:t>
      </w:r>
      <w:r w:rsidRPr="00223A07">
        <w:rPr>
          <w:rFonts w:ascii="標楷體" w:hAnsi="標楷體"/>
        </w:rPr>
        <w:t>10%</w:t>
      </w:r>
      <w:r w:rsidRPr="00223A07">
        <w:rPr>
          <w:rFonts w:ascii="標楷體" w:hAnsi="標楷體" w:hint="eastAsia"/>
        </w:rPr>
        <w:t>書面報告，請查照案。</w:t>
      </w:r>
    </w:p>
    <w:p w:rsidR="00A33A0D" w:rsidRPr="00223A07" w:rsidRDefault="00A33A0D" w:rsidP="00C31A0A">
      <w:pPr>
        <w:pStyle w:val="aff"/>
        <w:numPr>
          <w:ilvl w:val="1"/>
          <w:numId w:val="18"/>
        </w:numPr>
        <w:kinsoku w:val="0"/>
        <w:overflowPunct w:val="0"/>
        <w:autoSpaceDE w:val="0"/>
        <w:autoSpaceDN w:val="0"/>
        <w:spacing w:line="500" w:lineRule="exact"/>
        <w:ind w:leftChars="0" w:left="1360" w:hanging="680"/>
        <w:jc w:val="both"/>
        <w:rPr>
          <w:rFonts w:ascii="標楷體" w:hAnsi="標楷體"/>
          <w:szCs w:val="32"/>
        </w:rPr>
      </w:pPr>
      <w:r w:rsidRPr="00223A07">
        <w:rPr>
          <w:rFonts w:ascii="標楷體" w:hAnsi="標楷體" w:hint="eastAsia"/>
        </w:rPr>
        <w:t>經濟部函，為</w:t>
      </w:r>
      <w:proofErr w:type="gramStart"/>
      <w:r w:rsidRPr="00223A07">
        <w:rPr>
          <w:rFonts w:ascii="標楷體" w:hAnsi="標楷體" w:hint="eastAsia"/>
        </w:rPr>
        <w:t>108</w:t>
      </w:r>
      <w:proofErr w:type="gramEnd"/>
      <w:r w:rsidRPr="00223A07">
        <w:rPr>
          <w:rFonts w:ascii="標楷體" w:hAnsi="標楷體" w:hint="eastAsia"/>
        </w:rPr>
        <w:t>年度中央政府總預算決議，檢送標準檢驗局「一般行政－基本行政工作維持」預算凍結10％書面報告，請查照案。</w:t>
      </w:r>
    </w:p>
    <w:p w:rsidR="00A33A0D" w:rsidRPr="00223A07" w:rsidRDefault="00A33A0D" w:rsidP="00C31A0A">
      <w:pPr>
        <w:pStyle w:val="aff"/>
        <w:numPr>
          <w:ilvl w:val="1"/>
          <w:numId w:val="18"/>
        </w:numPr>
        <w:kinsoku w:val="0"/>
        <w:overflowPunct w:val="0"/>
        <w:autoSpaceDE w:val="0"/>
        <w:autoSpaceDN w:val="0"/>
        <w:spacing w:line="500" w:lineRule="exact"/>
        <w:ind w:leftChars="0" w:left="1360" w:hanging="680"/>
        <w:jc w:val="both"/>
        <w:rPr>
          <w:rFonts w:ascii="標楷體" w:hAnsi="標楷體"/>
          <w:szCs w:val="32"/>
        </w:rPr>
      </w:pPr>
      <w:r w:rsidRPr="00223A07">
        <w:rPr>
          <w:rFonts w:ascii="標楷體" w:hAnsi="標楷體" w:hint="eastAsia"/>
        </w:rPr>
        <w:t>經濟部函，為</w:t>
      </w:r>
      <w:proofErr w:type="gramStart"/>
      <w:r w:rsidRPr="00223A07">
        <w:rPr>
          <w:rFonts w:ascii="標楷體" w:hAnsi="標楷體" w:hint="eastAsia"/>
        </w:rPr>
        <w:t>108</w:t>
      </w:r>
      <w:proofErr w:type="gramEnd"/>
      <w:r w:rsidRPr="00223A07">
        <w:rPr>
          <w:rFonts w:ascii="標楷體" w:hAnsi="標楷體" w:hint="eastAsia"/>
        </w:rPr>
        <w:t>年度中央政府總預算決議，檢送標準檢驗局「標準檢驗及度政管理」預算凍結100萬元書面報告，請查照案。</w:t>
      </w:r>
    </w:p>
    <w:p w:rsidR="00A33A0D" w:rsidRPr="008562E6" w:rsidRDefault="00A33A0D" w:rsidP="00C31A0A">
      <w:pPr>
        <w:pStyle w:val="aff"/>
        <w:numPr>
          <w:ilvl w:val="1"/>
          <w:numId w:val="18"/>
        </w:numPr>
        <w:kinsoku w:val="0"/>
        <w:overflowPunct w:val="0"/>
        <w:autoSpaceDE w:val="0"/>
        <w:autoSpaceDN w:val="0"/>
        <w:spacing w:line="500" w:lineRule="exact"/>
        <w:ind w:leftChars="0" w:left="1360" w:hanging="680"/>
        <w:jc w:val="both"/>
        <w:rPr>
          <w:rFonts w:ascii="標楷體" w:hAnsi="標楷體"/>
          <w:szCs w:val="32"/>
        </w:rPr>
      </w:pPr>
      <w:r w:rsidRPr="00223A07">
        <w:rPr>
          <w:rFonts w:ascii="標楷體" w:hAnsi="標楷體" w:hint="eastAsia"/>
        </w:rPr>
        <w:t>經濟部函，</w:t>
      </w:r>
      <w:r w:rsidRPr="00A33A0D">
        <w:rPr>
          <w:rFonts w:ascii="標楷體" w:hAnsi="標楷體" w:hint="eastAsia"/>
          <w:szCs w:val="32"/>
        </w:rPr>
        <w:t>為</w:t>
      </w:r>
      <w:proofErr w:type="gramStart"/>
      <w:r w:rsidRPr="00A33A0D">
        <w:rPr>
          <w:rFonts w:ascii="標楷體" w:hAnsi="標楷體" w:hint="eastAsia"/>
          <w:szCs w:val="32"/>
        </w:rPr>
        <w:t>108</w:t>
      </w:r>
      <w:proofErr w:type="gramEnd"/>
      <w:r w:rsidRPr="00A33A0D">
        <w:rPr>
          <w:rFonts w:ascii="標楷體" w:hAnsi="標楷體" w:hint="eastAsia"/>
          <w:szCs w:val="32"/>
        </w:rPr>
        <w:t>年度中央政府總預算決議，檢送智慧財產局「智慧財產</w:t>
      </w:r>
      <w:r w:rsidRPr="00223A07">
        <w:rPr>
          <w:rFonts w:ascii="標楷體" w:hAnsi="標楷體" w:hint="eastAsia"/>
        </w:rPr>
        <w:t>權科技發展」預算凍結15%書面報告，請查照案。</w:t>
      </w:r>
    </w:p>
    <w:p w:rsidR="008562E6" w:rsidRPr="008562E6" w:rsidRDefault="008562E6" w:rsidP="008562E6">
      <w:pPr>
        <w:kinsoku w:val="0"/>
        <w:overflowPunct w:val="0"/>
        <w:autoSpaceDE w:val="0"/>
        <w:autoSpaceDN w:val="0"/>
        <w:spacing w:line="500" w:lineRule="exact"/>
        <w:jc w:val="both"/>
        <w:rPr>
          <w:rFonts w:ascii="標楷體" w:hAnsi="標楷體"/>
          <w:szCs w:val="32"/>
        </w:rPr>
      </w:pPr>
      <w:r w:rsidRPr="008562E6">
        <w:rPr>
          <w:b/>
        </w:rPr>
        <w:t>決定：</w:t>
      </w:r>
      <w:r w:rsidRPr="00C74DEA">
        <w:rPr>
          <w:rFonts w:hint="eastAsia"/>
        </w:rPr>
        <w:t>第</w:t>
      </w:r>
      <w:r w:rsidRPr="00C74DEA">
        <w:rPr>
          <w:rFonts w:hint="eastAsia"/>
        </w:rPr>
        <w:t>(</w:t>
      </w:r>
      <w:proofErr w:type="gramStart"/>
      <w:r w:rsidRPr="00C74DEA">
        <w:rPr>
          <w:rFonts w:hint="eastAsia"/>
        </w:rPr>
        <w:t>一</w:t>
      </w:r>
      <w:proofErr w:type="gramEnd"/>
      <w:r w:rsidRPr="00C74DEA">
        <w:rPr>
          <w:rFonts w:hint="eastAsia"/>
        </w:rPr>
        <w:t>)</w:t>
      </w:r>
      <w:r>
        <w:rPr>
          <w:rFonts w:hint="eastAsia"/>
        </w:rPr>
        <w:t>案至</w:t>
      </w:r>
      <w:r w:rsidRPr="00C74DEA">
        <w:rPr>
          <w:rFonts w:hint="eastAsia"/>
        </w:rPr>
        <w:t>第</w:t>
      </w:r>
      <w:r w:rsidRPr="00C74DEA">
        <w:rPr>
          <w:rFonts w:hint="eastAsia"/>
        </w:rPr>
        <w:t>(</w:t>
      </w:r>
      <w:r>
        <w:rPr>
          <w:rFonts w:hint="eastAsia"/>
        </w:rPr>
        <w:t>九</w:t>
      </w:r>
      <w:r>
        <w:rPr>
          <w:rFonts w:hint="eastAsia"/>
        </w:rPr>
        <w:t>)</w:t>
      </w:r>
      <w:r>
        <w:rPr>
          <w:rFonts w:hint="eastAsia"/>
        </w:rPr>
        <w:t>案</w:t>
      </w:r>
      <w:r w:rsidRPr="00C74DEA">
        <w:rPr>
          <w:rFonts w:hint="eastAsia"/>
        </w:rPr>
        <w:t>均同意動支，提報院會。</w:t>
      </w:r>
    </w:p>
    <w:p w:rsidR="00A33A0D" w:rsidRDefault="00430D4C" w:rsidP="00C31A0A">
      <w:pPr>
        <w:pStyle w:val="a"/>
        <w:numPr>
          <w:ilvl w:val="0"/>
          <w:numId w:val="18"/>
        </w:numPr>
        <w:ind w:left="665" w:hangingChars="200" w:hanging="665"/>
        <w:rPr>
          <w:rFonts w:ascii="標楷體" w:hAnsi="標楷體"/>
          <w:szCs w:val="32"/>
        </w:rPr>
      </w:pPr>
      <w:r w:rsidRPr="00430D4C">
        <w:rPr>
          <w:rFonts w:ascii="標楷體" w:hAnsi="標楷體" w:hint="eastAsia"/>
          <w:szCs w:val="32"/>
        </w:rPr>
        <w:t>邀請經濟部部長率國營事業委員會副主任委員、台灣中油股份有限公司、台灣電力股份有限公司、台灣糖業股份有限公司、中國鋼鐵股份有限公司以及</w:t>
      </w:r>
      <w:proofErr w:type="gramStart"/>
      <w:r w:rsidRPr="00430D4C">
        <w:rPr>
          <w:rFonts w:ascii="標楷體" w:hAnsi="標楷體" w:hint="eastAsia"/>
          <w:szCs w:val="32"/>
        </w:rPr>
        <w:t>臺</w:t>
      </w:r>
      <w:proofErr w:type="gramEnd"/>
      <w:r w:rsidRPr="00430D4C">
        <w:rPr>
          <w:rFonts w:ascii="標楷體" w:hAnsi="標楷體" w:hint="eastAsia"/>
          <w:szCs w:val="32"/>
        </w:rPr>
        <w:t>鹽實業股份有限公司董事長及總經理；國家發展委員會主任委員，就：（一）我國近3年來重大經</w:t>
      </w:r>
      <w:r w:rsidRPr="00430D4C">
        <w:rPr>
          <w:rFonts w:ascii="標楷體" w:hAnsi="標楷體" w:hint="eastAsia"/>
          <w:szCs w:val="32"/>
        </w:rPr>
        <w:lastRenderedPageBreak/>
        <w:t>濟成績表現；（二）台灣中油股份有限公司、台灣電力股份有限公司、台灣糖業股份有限公司、中國鋼鐵股份有限公司以及</w:t>
      </w:r>
      <w:proofErr w:type="gramStart"/>
      <w:r w:rsidRPr="00430D4C">
        <w:rPr>
          <w:rFonts w:ascii="標楷體" w:hAnsi="標楷體" w:hint="eastAsia"/>
          <w:szCs w:val="32"/>
        </w:rPr>
        <w:t>臺</w:t>
      </w:r>
      <w:proofErr w:type="gramEnd"/>
      <w:r w:rsidRPr="00430D4C">
        <w:rPr>
          <w:rFonts w:ascii="標楷體" w:hAnsi="標楷體" w:hint="eastAsia"/>
          <w:szCs w:val="32"/>
        </w:rPr>
        <w:t>鹽實業股份有限公司如何強化研發並提升營運績效；（三）高雄市</w:t>
      </w:r>
      <w:proofErr w:type="gramStart"/>
      <w:r w:rsidRPr="00430D4C">
        <w:rPr>
          <w:rFonts w:ascii="標楷體" w:hAnsi="標楷體" w:hint="eastAsia"/>
          <w:szCs w:val="32"/>
        </w:rPr>
        <w:t>大林蒲遷村</w:t>
      </w:r>
      <w:proofErr w:type="gramEnd"/>
      <w:r w:rsidRPr="00430D4C">
        <w:rPr>
          <w:rFonts w:ascii="標楷體" w:hAnsi="標楷體" w:hint="eastAsia"/>
          <w:szCs w:val="32"/>
        </w:rPr>
        <w:t>案之進度、期程與預算編列情形，進行報告並備質詢。</w:t>
      </w:r>
    </w:p>
    <w:p w:rsidR="00A33A0D" w:rsidRPr="00AA77A2" w:rsidRDefault="00A33A0D" w:rsidP="002834DE">
      <w:pPr>
        <w:pStyle w:val="aff"/>
        <w:kinsoku w:val="0"/>
        <w:overflowPunct w:val="0"/>
        <w:autoSpaceDE w:val="0"/>
        <w:autoSpaceDN w:val="0"/>
        <w:ind w:leftChars="175" w:left="748" w:hangingChars="50" w:hanging="166"/>
        <w:jc w:val="both"/>
        <w:rPr>
          <w:color w:val="000000" w:themeColor="text1"/>
        </w:rPr>
      </w:pPr>
      <w:r w:rsidRPr="00E82A1D">
        <w:rPr>
          <w:rFonts w:hint="eastAsia"/>
          <w:color w:val="000000" w:themeColor="text1"/>
        </w:rPr>
        <w:t>(</w:t>
      </w:r>
      <w:r w:rsidR="00F95327" w:rsidRPr="00877E0B">
        <w:rPr>
          <w:rFonts w:hint="eastAsia"/>
          <w:color w:val="000000" w:themeColor="text1"/>
        </w:rPr>
        <w:t>報告事項與討論事項合併</w:t>
      </w:r>
      <w:proofErr w:type="gramStart"/>
      <w:r w:rsidR="00F95327" w:rsidRPr="00877E0B">
        <w:rPr>
          <w:rFonts w:hint="eastAsia"/>
          <w:color w:val="000000" w:themeColor="text1"/>
        </w:rPr>
        <w:t>詢</w:t>
      </w:r>
      <w:proofErr w:type="gramEnd"/>
      <w:r w:rsidR="00F95327" w:rsidRPr="00877E0B">
        <w:rPr>
          <w:rFonts w:hint="eastAsia"/>
          <w:color w:val="000000" w:themeColor="text1"/>
        </w:rPr>
        <w:t>答。</w:t>
      </w:r>
      <w:r w:rsidR="002834DE" w:rsidRPr="001F5CDA">
        <w:rPr>
          <w:rFonts w:ascii="標楷體" w:hAnsi="標楷體" w:hint="eastAsia"/>
          <w:color w:val="000000" w:themeColor="text1"/>
        </w:rPr>
        <w:t>經濟部部長沈榮津及國家發展委員會主任委員陳美伶</w:t>
      </w:r>
      <w:r w:rsidRPr="001F5CDA">
        <w:rPr>
          <w:rFonts w:ascii="標楷體" w:hAnsi="標楷體" w:hint="eastAsia"/>
          <w:color w:val="000000" w:themeColor="text1"/>
        </w:rPr>
        <w:t>報告</w:t>
      </w:r>
      <w:r w:rsidRPr="001F5CDA">
        <w:rPr>
          <w:color w:val="000000" w:themeColor="text1"/>
        </w:rPr>
        <w:t>後</w:t>
      </w:r>
      <w:r w:rsidRPr="00E82A1D">
        <w:rPr>
          <w:color w:val="000000" w:themeColor="text1"/>
        </w:rPr>
        <w:t>，</w:t>
      </w:r>
      <w:r w:rsidRPr="00E82A1D">
        <w:rPr>
          <w:rFonts w:hint="eastAsia"/>
          <w:color w:val="000000" w:themeColor="text1"/>
        </w:rPr>
        <w:t>委員</w:t>
      </w:r>
      <w:r w:rsidR="001F5CDA" w:rsidRPr="00F35244">
        <w:rPr>
          <w:rFonts w:hint="eastAsia"/>
          <w:color w:val="000000" w:themeColor="text1"/>
        </w:rPr>
        <w:t>鄭天財、</w:t>
      </w:r>
      <w:r w:rsidR="001F5CDA" w:rsidRPr="002A7387">
        <w:rPr>
          <w:rFonts w:hint="eastAsia"/>
          <w:color w:val="000000" w:themeColor="text1"/>
        </w:rPr>
        <w:t>徐永明、</w:t>
      </w:r>
      <w:r w:rsidR="001F5CDA" w:rsidRPr="004F5712">
        <w:rPr>
          <w:rFonts w:hint="eastAsia"/>
          <w:color w:val="000000" w:themeColor="text1"/>
        </w:rPr>
        <w:t>廖國棟、孔文吉、</w:t>
      </w:r>
      <w:r w:rsidR="001F5CDA" w:rsidRPr="00DB5CEF">
        <w:rPr>
          <w:rFonts w:hint="eastAsia"/>
          <w:color w:val="000000" w:themeColor="text1"/>
        </w:rPr>
        <w:t>郭國文、周陳秀霞、</w:t>
      </w:r>
      <w:r w:rsidR="001F5CDA" w:rsidRPr="00317E69">
        <w:rPr>
          <w:rFonts w:hint="eastAsia"/>
          <w:color w:val="000000" w:themeColor="text1"/>
        </w:rPr>
        <w:t>蘇震清</w:t>
      </w:r>
      <w:r w:rsidR="001F5CDA" w:rsidRPr="001A5C94">
        <w:rPr>
          <w:rFonts w:hint="eastAsia"/>
          <w:color w:val="000000" w:themeColor="text1"/>
        </w:rPr>
        <w:t>、邱志偉、賴瑞隆、劉世芳</w:t>
      </w:r>
      <w:r w:rsidR="00533097" w:rsidRPr="00533097">
        <w:rPr>
          <w:rFonts w:hint="eastAsia"/>
          <w:color w:val="000000" w:themeColor="text1"/>
        </w:rPr>
        <w:t>、陳曼麗</w:t>
      </w:r>
      <w:r w:rsidR="001F5CDA" w:rsidRPr="00533097">
        <w:rPr>
          <w:rFonts w:hint="eastAsia"/>
          <w:color w:val="000000" w:themeColor="text1"/>
        </w:rPr>
        <w:t>、黃國昌</w:t>
      </w:r>
      <w:r w:rsidR="001F5CDA" w:rsidRPr="00FC5112">
        <w:rPr>
          <w:rFonts w:hint="eastAsia"/>
          <w:color w:val="000000" w:themeColor="text1"/>
        </w:rPr>
        <w:t>、吳焜裕</w:t>
      </w:r>
      <w:r w:rsidRPr="00FB49E8">
        <w:rPr>
          <w:rFonts w:hint="eastAsia"/>
          <w:color w:val="000000" w:themeColor="text1"/>
        </w:rPr>
        <w:t>及</w:t>
      </w:r>
      <w:r w:rsidR="002B527D" w:rsidRPr="00FC5112">
        <w:rPr>
          <w:rFonts w:hint="eastAsia"/>
          <w:color w:val="000000" w:themeColor="text1"/>
        </w:rPr>
        <w:t>高潞．以用．巴</w:t>
      </w:r>
      <w:proofErr w:type="gramStart"/>
      <w:r w:rsidR="002B527D" w:rsidRPr="00FC5112">
        <w:rPr>
          <w:rFonts w:hint="eastAsia"/>
          <w:color w:val="000000" w:themeColor="text1"/>
        </w:rPr>
        <w:t>魕剌</w:t>
      </w:r>
      <w:proofErr w:type="spellStart"/>
      <w:proofErr w:type="gramEnd"/>
      <w:r w:rsidR="002B527D" w:rsidRPr="00FC5112">
        <w:rPr>
          <w:rFonts w:hint="eastAsia"/>
          <w:color w:val="000000" w:themeColor="text1"/>
        </w:rPr>
        <w:t>Kawlo</w:t>
      </w:r>
      <w:proofErr w:type="spellEnd"/>
      <w:r w:rsidR="002B527D" w:rsidRPr="00FC5112">
        <w:rPr>
          <w:rFonts w:hint="eastAsia"/>
          <w:color w:val="000000" w:themeColor="text1"/>
        </w:rPr>
        <w:t>．</w:t>
      </w:r>
      <w:proofErr w:type="spellStart"/>
      <w:r w:rsidR="002B527D" w:rsidRPr="00FC5112">
        <w:rPr>
          <w:rFonts w:hint="eastAsia"/>
          <w:color w:val="000000" w:themeColor="text1"/>
        </w:rPr>
        <w:t>Iyun</w:t>
      </w:r>
      <w:proofErr w:type="spellEnd"/>
      <w:r w:rsidR="002B527D" w:rsidRPr="00FC5112">
        <w:rPr>
          <w:rFonts w:hint="eastAsia"/>
          <w:color w:val="000000" w:themeColor="text1"/>
        </w:rPr>
        <w:t>．</w:t>
      </w:r>
      <w:proofErr w:type="spellStart"/>
      <w:r w:rsidR="002B527D" w:rsidRPr="00FC5112">
        <w:rPr>
          <w:rFonts w:hint="eastAsia"/>
          <w:color w:val="000000" w:themeColor="text1"/>
        </w:rPr>
        <w:t>Pacidal</w:t>
      </w:r>
      <w:proofErr w:type="spellEnd"/>
      <w:r w:rsidRPr="00FC5112">
        <w:rPr>
          <w:rFonts w:hint="eastAsia"/>
          <w:color w:val="000000" w:themeColor="text1"/>
        </w:rPr>
        <w:t>等</w:t>
      </w:r>
      <w:r w:rsidR="00FC5112" w:rsidRPr="00FC5112">
        <w:rPr>
          <w:rFonts w:hint="eastAsia"/>
          <w:color w:val="000000" w:themeColor="text1"/>
        </w:rPr>
        <w:t>1</w:t>
      </w:r>
      <w:r w:rsidRPr="00FC5112">
        <w:rPr>
          <w:rFonts w:hint="eastAsia"/>
          <w:color w:val="000000" w:themeColor="text1"/>
        </w:rPr>
        <w:t>4</w:t>
      </w:r>
      <w:r w:rsidRPr="00FC5112">
        <w:rPr>
          <w:rFonts w:hint="eastAsia"/>
          <w:color w:val="000000" w:themeColor="text1"/>
        </w:rPr>
        <w:t>人</w:t>
      </w:r>
      <w:r w:rsidRPr="002B4968">
        <w:rPr>
          <w:rFonts w:hint="eastAsia"/>
          <w:color w:val="000000" w:themeColor="text1"/>
        </w:rPr>
        <w:t>提</w:t>
      </w:r>
      <w:r w:rsidRPr="003C735D">
        <w:rPr>
          <w:rFonts w:hint="eastAsia"/>
          <w:color w:val="000000" w:themeColor="text1"/>
        </w:rPr>
        <w:t>出質詢，</w:t>
      </w:r>
      <w:proofErr w:type="gramStart"/>
      <w:r w:rsidRPr="003C735D">
        <w:rPr>
          <w:color w:val="000000" w:themeColor="text1"/>
        </w:rPr>
        <w:t>均由</w:t>
      </w:r>
      <w:r w:rsidR="00F35244" w:rsidRPr="002834DE">
        <w:rPr>
          <w:rFonts w:hint="eastAsia"/>
          <w:color w:val="000000" w:themeColor="text1"/>
        </w:rPr>
        <w:t>國家發展</w:t>
      </w:r>
      <w:proofErr w:type="gramEnd"/>
      <w:r w:rsidR="00F35244" w:rsidRPr="002834DE">
        <w:rPr>
          <w:rFonts w:hint="eastAsia"/>
          <w:color w:val="000000" w:themeColor="text1"/>
        </w:rPr>
        <w:t>委員會主任委員陳美伶及</w:t>
      </w:r>
      <w:r w:rsidR="002834DE" w:rsidRPr="002834DE">
        <w:rPr>
          <w:rFonts w:hint="eastAsia"/>
          <w:color w:val="000000" w:themeColor="text1"/>
        </w:rPr>
        <w:t>經濟部部長沈榮津</w:t>
      </w:r>
      <w:r w:rsidRPr="000D0048">
        <w:rPr>
          <w:rFonts w:hint="eastAsia"/>
          <w:color w:val="000000" w:themeColor="text1"/>
        </w:rPr>
        <w:t>暨相關人員</w:t>
      </w:r>
      <w:r w:rsidRPr="00AA77A2">
        <w:rPr>
          <w:color w:val="000000" w:themeColor="text1"/>
        </w:rPr>
        <w:t>即席答復。</w:t>
      </w:r>
      <w:r w:rsidRPr="00AA77A2">
        <w:rPr>
          <w:rFonts w:hint="eastAsia"/>
          <w:color w:val="000000" w:themeColor="text1"/>
        </w:rPr>
        <w:t>)</w:t>
      </w:r>
    </w:p>
    <w:p w:rsidR="00957F64" w:rsidRDefault="00957F64" w:rsidP="00957F64">
      <w:pPr>
        <w:kinsoku w:val="0"/>
        <w:overflowPunct w:val="0"/>
        <w:autoSpaceDE w:val="0"/>
        <w:autoSpaceDN w:val="0"/>
        <w:spacing w:line="500" w:lineRule="exact"/>
        <w:jc w:val="both"/>
        <w:rPr>
          <w:b/>
          <w:color w:val="000000" w:themeColor="text1"/>
        </w:rPr>
      </w:pPr>
      <w:r w:rsidRPr="003F2D21">
        <w:rPr>
          <w:b/>
          <w:color w:val="000000" w:themeColor="text1"/>
        </w:rPr>
        <w:t>決定：</w:t>
      </w:r>
    </w:p>
    <w:p w:rsidR="00A33A0D" w:rsidRPr="00A33A0D" w:rsidRDefault="00A33A0D" w:rsidP="00AC389E">
      <w:pPr>
        <w:widowControl/>
        <w:numPr>
          <w:ilvl w:val="0"/>
          <w:numId w:val="12"/>
        </w:numPr>
        <w:ind w:left="1004" w:hanging="652"/>
        <w:jc w:val="both"/>
        <w:rPr>
          <w:color w:val="000000" w:themeColor="text1"/>
        </w:rPr>
      </w:pPr>
      <w:r w:rsidRPr="00A33A0D">
        <w:rPr>
          <w:rFonts w:hint="eastAsia"/>
          <w:color w:val="000000" w:themeColor="text1"/>
        </w:rPr>
        <w:t>登記發言委員除</w:t>
      </w:r>
      <w:proofErr w:type="gramStart"/>
      <w:r w:rsidRPr="00A33A0D">
        <w:rPr>
          <w:rFonts w:hint="eastAsia"/>
          <w:color w:val="000000" w:themeColor="text1"/>
        </w:rPr>
        <w:t>不在場者外</w:t>
      </w:r>
      <w:proofErr w:type="gramEnd"/>
      <w:r w:rsidRPr="00A33A0D">
        <w:rPr>
          <w:rFonts w:hint="eastAsia"/>
          <w:color w:val="000000" w:themeColor="text1"/>
        </w:rPr>
        <w:t>，</w:t>
      </w:r>
      <w:proofErr w:type="gramStart"/>
      <w:r w:rsidRPr="00A33A0D">
        <w:rPr>
          <w:rFonts w:hint="eastAsia"/>
          <w:color w:val="000000" w:themeColor="text1"/>
        </w:rPr>
        <w:t>其餘均已發言</w:t>
      </w:r>
      <w:proofErr w:type="gramEnd"/>
      <w:r w:rsidRPr="00A33A0D">
        <w:rPr>
          <w:rFonts w:hint="eastAsia"/>
          <w:color w:val="000000" w:themeColor="text1"/>
        </w:rPr>
        <w:t>完畢，</w:t>
      </w:r>
      <w:proofErr w:type="gramStart"/>
      <w:r w:rsidRPr="00A33A0D">
        <w:rPr>
          <w:rFonts w:hint="eastAsia"/>
          <w:color w:val="000000" w:themeColor="text1"/>
        </w:rPr>
        <w:t>詢</w:t>
      </w:r>
      <w:proofErr w:type="gramEnd"/>
      <w:r w:rsidRPr="00A33A0D">
        <w:rPr>
          <w:rFonts w:hint="eastAsia"/>
          <w:color w:val="000000" w:themeColor="text1"/>
        </w:rPr>
        <w:t>答結束。</w:t>
      </w:r>
    </w:p>
    <w:p w:rsidR="00A33A0D" w:rsidRPr="00A33A0D" w:rsidRDefault="00A33A0D" w:rsidP="00AC389E">
      <w:pPr>
        <w:widowControl/>
        <w:numPr>
          <w:ilvl w:val="0"/>
          <w:numId w:val="12"/>
        </w:numPr>
        <w:ind w:left="1004" w:hanging="652"/>
        <w:jc w:val="both"/>
        <w:rPr>
          <w:color w:val="000000" w:themeColor="text1"/>
        </w:rPr>
      </w:pPr>
      <w:r w:rsidRPr="00A33A0D">
        <w:rPr>
          <w:rFonts w:hint="eastAsia"/>
          <w:color w:val="000000" w:themeColor="text1"/>
        </w:rPr>
        <w:t>委員</w:t>
      </w:r>
      <w:r w:rsidR="002B527D">
        <w:rPr>
          <w:rFonts w:hint="eastAsia"/>
        </w:rPr>
        <w:t>陳亭妃、</w:t>
      </w:r>
      <w:r w:rsidR="006C51D4">
        <w:rPr>
          <w:rFonts w:hint="eastAsia"/>
        </w:rPr>
        <w:t>廖國</w:t>
      </w:r>
      <w:r w:rsidR="006C51D4" w:rsidRPr="00FB49E8">
        <w:rPr>
          <w:rFonts w:hint="eastAsia"/>
          <w:color w:val="000000" w:themeColor="text1"/>
        </w:rPr>
        <w:t>棟</w:t>
      </w:r>
      <w:r w:rsidR="007B061F">
        <w:rPr>
          <w:rFonts w:hint="eastAsia"/>
          <w:color w:val="000000" w:themeColor="text1"/>
        </w:rPr>
        <w:t>、</w:t>
      </w:r>
      <w:r w:rsidRPr="00FB49E8">
        <w:rPr>
          <w:rFonts w:hint="eastAsia"/>
          <w:color w:val="000000" w:themeColor="text1"/>
        </w:rPr>
        <w:t>邱</w:t>
      </w:r>
      <w:r w:rsidRPr="006C51D4">
        <w:rPr>
          <w:rFonts w:hint="eastAsia"/>
          <w:color w:val="000000" w:themeColor="text1"/>
        </w:rPr>
        <w:t>議瑩</w:t>
      </w:r>
      <w:r w:rsidR="00125101">
        <w:rPr>
          <w:rFonts w:hint="eastAsia"/>
          <w:color w:val="000000" w:themeColor="text1"/>
        </w:rPr>
        <w:t>、</w:t>
      </w:r>
      <w:r w:rsidR="007B061F">
        <w:rPr>
          <w:rFonts w:hint="eastAsia"/>
          <w:color w:val="000000" w:themeColor="text1"/>
        </w:rPr>
        <w:t>蘇治芬</w:t>
      </w:r>
      <w:r w:rsidR="007D3DF6">
        <w:rPr>
          <w:rFonts w:hint="eastAsia"/>
          <w:color w:val="000000" w:themeColor="text1"/>
        </w:rPr>
        <w:t>、</w:t>
      </w:r>
      <w:r w:rsidR="00125101" w:rsidRPr="0069363A">
        <w:rPr>
          <w:rFonts w:hint="eastAsia"/>
          <w:color w:val="000000" w:themeColor="text1"/>
        </w:rPr>
        <w:t>林岱樺</w:t>
      </w:r>
      <w:r w:rsidR="007D3DF6">
        <w:rPr>
          <w:rFonts w:hint="eastAsia"/>
          <w:color w:val="000000" w:themeColor="text1"/>
        </w:rPr>
        <w:t>及</w:t>
      </w:r>
      <w:r w:rsidR="007D3DF6" w:rsidRPr="00C74DEA">
        <w:rPr>
          <w:rFonts w:hint="eastAsia"/>
          <w:color w:val="000000" w:themeColor="text1"/>
          <w:szCs w:val="32"/>
        </w:rPr>
        <w:t>劉世芳</w:t>
      </w:r>
      <w:r w:rsidRPr="00A33A0D">
        <w:rPr>
          <w:rFonts w:hint="eastAsia"/>
          <w:color w:val="000000" w:themeColor="text1"/>
        </w:rPr>
        <w:t>所提書面質詢列入紀錄，刊登公報。</w:t>
      </w:r>
    </w:p>
    <w:p w:rsidR="00A33A0D" w:rsidRDefault="00A33A0D" w:rsidP="00AC389E">
      <w:pPr>
        <w:widowControl/>
        <w:numPr>
          <w:ilvl w:val="0"/>
          <w:numId w:val="12"/>
        </w:numPr>
        <w:ind w:left="1004" w:hanging="652"/>
        <w:jc w:val="both"/>
        <w:rPr>
          <w:color w:val="000000" w:themeColor="text1"/>
        </w:rPr>
      </w:pPr>
      <w:r w:rsidRPr="00A33A0D">
        <w:rPr>
          <w:rFonts w:hint="eastAsia"/>
          <w:color w:val="000000" w:themeColor="text1"/>
        </w:rPr>
        <w:t>書面質詢和未及答復部分請相關單位於</w:t>
      </w:r>
      <w:r w:rsidRPr="00A33A0D">
        <w:rPr>
          <w:rFonts w:hint="eastAsia"/>
          <w:color w:val="000000" w:themeColor="text1"/>
        </w:rPr>
        <w:t>1</w:t>
      </w:r>
      <w:proofErr w:type="gramStart"/>
      <w:r w:rsidRPr="00A33A0D">
        <w:rPr>
          <w:rFonts w:hint="eastAsia"/>
          <w:color w:val="000000" w:themeColor="text1"/>
        </w:rPr>
        <w:t>週</w:t>
      </w:r>
      <w:proofErr w:type="gramEnd"/>
      <w:r w:rsidRPr="00A33A0D">
        <w:rPr>
          <w:rFonts w:hint="eastAsia"/>
          <w:color w:val="000000" w:themeColor="text1"/>
        </w:rPr>
        <w:t>內以書面答復並副知本會。</w:t>
      </w:r>
    </w:p>
    <w:p w:rsidR="00957F64" w:rsidRDefault="00957F64" w:rsidP="00957F64">
      <w:pPr>
        <w:tabs>
          <w:tab w:val="left" w:pos="3984"/>
        </w:tabs>
        <w:snapToGrid w:val="0"/>
        <w:spacing w:beforeLines="30" w:before="146" w:line="500" w:lineRule="exact"/>
        <w:ind w:leftChars="400" w:left="1329"/>
        <w:rPr>
          <w:b/>
          <w:color w:val="000000" w:themeColor="text1"/>
          <w:spacing w:val="100"/>
          <w:szCs w:val="32"/>
        </w:rPr>
      </w:pPr>
      <w:r w:rsidRPr="006430D7">
        <w:rPr>
          <w:rFonts w:hint="eastAsia"/>
          <w:b/>
          <w:color w:val="000000" w:themeColor="text1"/>
          <w:spacing w:val="100"/>
          <w:szCs w:val="32"/>
        </w:rPr>
        <w:t>討論</w:t>
      </w:r>
      <w:r w:rsidRPr="00C44EDA">
        <w:rPr>
          <w:rFonts w:hint="eastAsia"/>
          <w:b/>
          <w:color w:val="000000" w:themeColor="text1"/>
          <w:spacing w:val="100"/>
          <w:szCs w:val="32"/>
        </w:rPr>
        <w:t>事項</w:t>
      </w:r>
    </w:p>
    <w:p w:rsidR="00A33A0D" w:rsidRPr="00223A07" w:rsidRDefault="00A33A0D" w:rsidP="00AC389E">
      <w:pPr>
        <w:numPr>
          <w:ilvl w:val="0"/>
          <w:numId w:val="13"/>
        </w:numPr>
        <w:spacing w:before="100" w:beforeAutospacing="1" w:afterLines="20" w:after="97" w:line="400" w:lineRule="exact"/>
        <w:ind w:left="665" w:hangingChars="200" w:hanging="665"/>
        <w:jc w:val="both"/>
        <w:rPr>
          <w:rFonts w:ascii="標楷體" w:hAnsi="標楷體"/>
          <w:szCs w:val="32"/>
        </w:rPr>
      </w:pPr>
      <w:r>
        <w:rPr>
          <w:rFonts w:ascii="標楷體" w:hAnsi="標楷體" w:hint="eastAsia"/>
          <w:szCs w:val="32"/>
        </w:rPr>
        <w:t>審查或</w:t>
      </w:r>
      <w:r w:rsidRPr="00223A07">
        <w:rPr>
          <w:rFonts w:ascii="標楷體" w:hAnsi="標楷體" w:hint="eastAsia"/>
          <w:szCs w:val="32"/>
        </w:rPr>
        <w:t>處理</w:t>
      </w:r>
      <w:proofErr w:type="gramStart"/>
      <w:r w:rsidRPr="00223A07">
        <w:rPr>
          <w:rFonts w:ascii="標楷體" w:hAnsi="標楷體" w:hint="eastAsia"/>
          <w:szCs w:val="32"/>
        </w:rPr>
        <w:t>108</w:t>
      </w:r>
      <w:proofErr w:type="gramEnd"/>
      <w:r w:rsidRPr="00223A07">
        <w:rPr>
          <w:rFonts w:ascii="標楷體" w:hAnsi="標楷體" w:hint="eastAsia"/>
          <w:szCs w:val="32"/>
        </w:rPr>
        <w:t>年度</w:t>
      </w:r>
      <w:r>
        <w:rPr>
          <w:rFonts w:ascii="標楷體" w:hAnsi="標楷體" w:hint="eastAsia"/>
          <w:szCs w:val="32"/>
        </w:rPr>
        <w:t>中央政府總預算案有關</w:t>
      </w:r>
      <w:r w:rsidRPr="00223A07">
        <w:rPr>
          <w:rFonts w:ascii="標楷體" w:hAnsi="標楷體" w:hint="eastAsia"/>
          <w:szCs w:val="32"/>
        </w:rPr>
        <w:t>經濟部</w:t>
      </w:r>
      <w:r w:rsidRPr="00907AE5">
        <w:rPr>
          <w:rFonts w:ascii="標楷體" w:hAnsi="標楷體" w:hint="eastAsia"/>
          <w:szCs w:val="32"/>
        </w:rPr>
        <w:t>及所屬主管</w:t>
      </w:r>
      <w:r w:rsidRPr="00223A07">
        <w:rPr>
          <w:rFonts w:ascii="標楷體" w:hAnsi="標楷體" w:hint="eastAsia"/>
          <w:szCs w:val="32"/>
        </w:rPr>
        <w:t>預算凍結案等15案</w:t>
      </w:r>
      <w:r>
        <w:rPr>
          <w:rFonts w:ascii="標楷體" w:hAnsi="標楷體" w:hint="eastAsia"/>
          <w:color w:val="000000"/>
        </w:rPr>
        <w:t>：</w:t>
      </w:r>
    </w:p>
    <w:p w:rsidR="00A33A0D" w:rsidRDefault="00A33A0D" w:rsidP="00AC389E">
      <w:pPr>
        <w:pStyle w:val="aff"/>
        <w:numPr>
          <w:ilvl w:val="1"/>
          <w:numId w:val="14"/>
        </w:numPr>
        <w:kinsoku w:val="0"/>
        <w:overflowPunct w:val="0"/>
        <w:autoSpaceDE w:val="0"/>
        <w:autoSpaceDN w:val="0"/>
        <w:spacing w:line="500" w:lineRule="exact"/>
        <w:ind w:leftChars="0" w:left="1360" w:hanging="680"/>
        <w:jc w:val="both"/>
        <w:rPr>
          <w:rFonts w:ascii="標楷體" w:hAnsi="標楷體"/>
          <w:szCs w:val="32"/>
        </w:rPr>
      </w:pPr>
      <w:r w:rsidRPr="00A33A0D">
        <w:rPr>
          <w:rFonts w:ascii="標楷體" w:hAnsi="標楷體" w:hint="eastAsia"/>
        </w:rPr>
        <w:t>經濟部</w:t>
      </w:r>
      <w:r w:rsidRPr="00D867C4">
        <w:rPr>
          <w:rFonts w:ascii="標楷體" w:hAnsi="標楷體" w:hint="eastAsia"/>
          <w:szCs w:val="32"/>
        </w:rPr>
        <w:t>函，為</w:t>
      </w:r>
      <w:proofErr w:type="gramStart"/>
      <w:r w:rsidRPr="00D867C4">
        <w:rPr>
          <w:rFonts w:ascii="標楷體" w:hAnsi="標楷體"/>
          <w:szCs w:val="32"/>
        </w:rPr>
        <w:t>108</w:t>
      </w:r>
      <w:proofErr w:type="gramEnd"/>
      <w:r w:rsidRPr="00D867C4">
        <w:rPr>
          <w:rFonts w:ascii="標楷體" w:hAnsi="標楷體" w:hint="eastAsia"/>
          <w:szCs w:val="32"/>
        </w:rPr>
        <w:t>年度中央政府總預算決議，檢送該部商業</w:t>
      </w:r>
      <w:r w:rsidRPr="002B527D">
        <w:rPr>
          <w:rFonts w:ascii="標楷體" w:hAnsi="標楷體" w:hint="eastAsia"/>
          <w:spacing w:val="6"/>
          <w:kern w:val="0"/>
          <w:szCs w:val="32"/>
          <w:fitText w:val="8798" w:id="1951660032"/>
        </w:rPr>
        <w:t>司「推動商業科技發展」預算凍結</w:t>
      </w:r>
      <w:r w:rsidRPr="002B527D">
        <w:rPr>
          <w:rFonts w:ascii="標楷體" w:hAnsi="標楷體"/>
          <w:spacing w:val="6"/>
          <w:kern w:val="0"/>
          <w:szCs w:val="32"/>
          <w:fitText w:val="8798" w:id="1951660032"/>
        </w:rPr>
        <w:t>15%</w:t>
      </w:r>
      <w:r w:rsidRPr="002B527D">
        <w:rPr>
          <w:rFonts w:ascii="標楷體" w:hAnsi="標楷體" w:hint="eastAsia"/>
          <w:spacing w:val="6"/>
          <w:kern w:val="0"/>
          <w:szCs w:val="32"/>
          <w:fitText w:val="8798" w:id="1951660032"/>
        </w:rPr>
        <w:t>專案報告，請查照案。</w:t>
      </w:r>
    </w:p>
    <w:p w:rsidR="00D80A5C" w:rsidRPr="00D80A5C" w:rsidRDefault="00D80A5C" w:rsidP="00D80A5C">
      <w:pPr>
        <w:kinsoku w:val="0"/>
        <w:overflowPunct w:val="0"/>
        <w:autoSpaceDE w:val="0"/>
        <w:autoSpaceDN w:val="0"/>
        <w:spacing w:line="500" w:lineRule="exact"/>
        <w:ind w:left="680"/>
        <w:jc w:val="both"/>
        <w:rPr>
          <w:rFonts w:ascii="標楷體" w:hAnsi="標楷體"/>
          <w:szCs w:val="32"/>
        </w:rPr>
      </w:pPr>
      <w:r w:rsidRPr="004A6A0A">
        <w:rPr>
          <w:rFonts w:hint="eastAsia"/>
          <w:b/>
          <w:color w:val="000000" w:themeColor="text1"/>
        </w:rPr>
        <w:t>決議：</w:t>
      </w:r>
      <w:r w:rsidR="00391079">
        <w:rPr>
          <w:rFonts w:hint="eastAsia"/>
          <w:color w:val="000000" w:themeColor="text1"/>
        </w:rPr>
        <w:t>同意動支，提報院會。</w:t>
      </w:r>
    </w:p>
    <w:p w:rsidR="00A33A0D" w:rsidRDefault="00A33A0D" w:rsidP="00AC389E">
      <w:pPr>
        <w:pStyle w:val="aff"/>
        <w:numPr>
          <w:ilvl w:val="1"/>
          <w:numId w:val="14"/>
        </w:numPr>
        <w:kinsoku w:val="0"/>
        <w:overflowPunct w:val="0"/>
        <w:autoSpaceDE w:val="0"/>
        <w:autoSpaceDN w:val="0"/>
        <w:spacing w:line="500" w:lineRule="exact"/>
        <w:ind w:leftChars="0" w:left="1360" w:hanging="680"/>
        <w:jc w:val="both"/>
        <w:rPr>
          <w:rFonts w:ascii="標楷體" w:hAnsi="標楷體"/>
          <w:szCs w:val="32"/>
        </w:rPr>
      </w:pPr>
      <w:r w:rsidRPr="00D867C4">
        <w:rPr>
          <w:rFonts w:ascii="標楷體" w:hAnsi="標楷體" w:hint="eastAsia"/>
          <w:szCs w:val="32"/>
        </w:rPr>
        <w:t>經濟部函，為</w:t>
      </w:r>
      <w:proofErr w:type="gramStart"/>
      <w:r w:rsidRPr="00D867C4">
        <w:rPr>
          <w:rFonts w:ascii="標楷體" w:hAnsi="標楷體" w:hint="eastAsia"/>
          <w:szCs w:val="32"/>
        </w:rPr>
        <w:t>108</w:t>
      </w:r>
      <w:proofErr w:type="gramEnd"/>
      <w:r w:rsidRPr="00D867C4">
        <w:rPr>
          <w:rFonts w:ascii="標楷體" w:hAnsi="標楷體" w:hint="eastAsia"/>
          <w:szCs w:val="32"/>
        </w:rPr>
        <w:t>年度中央政府總預算決議，檢送該部技術處「</w:t>
      </w:r>
      <w:r w:rsidRPr="00A33A0D">
        <w:rPr>
          <w:rFonts w:ascii="標楷體" w:hAnsi="標楷體" w:hint="eastAsia"/>
        </w:rPr>
        <w:t>科技</w:t>
      </w:r>
      <w:r w:rsidRPr="00D867C4">
        <w:rPr>
          <w:rFonts w:ascii="標楷體" w:hAnsi="標楷體" w:hint="eastAsia"/>
          <w:szCs w:val="32"/>
        </w:rPr>
        <w:t>專案」除「業學界科技專案計畫」預算凍結15％外其餘凍結10％專案報告，請查照案。</w:t>
      </w:r>
    </w:p>
    <w:p w:rsidR="00D80A5C" w:rsidRPr="00D80A5C" w:rsidRDefault="00D80A5C" w:rsidP="00D80A5C">
      <w:pPr>
        <w:kinsoku w:val="0"/>
        <w:overflowPunct w:val="0"/>
        <w:autoSpaceDE w:val="0"/>
        <w:autoSpaceDN w:val="0"/>
        <w:spacing w:line="500" w:lineRule="exact"/>
        <w:ind w:left="680"/>
        <w:jc w:val="both"/>
        <w:rPr>
          <w:rFonts w:ascii="標楷體" w:hAnsi="標楷體"/>
          <w:szCs w:val="32"/>
        </w:rPr>
      </w:pPr>
      <w:r w:rsidRPr="004A6A0A">
        <w:rPr>
          <w:rFonts w:hint="eastAsia"/>
          <w:b/>
          <w:color w:val="000000" w:themeColor="text1"/>
        </w:rPr>
        <w:t>決議：</w:t>
      </w:r>
      <w:r w:rsidR="008B3CF0">
        <w:rPr>
          <w:rFonts w:hint="eastAsia"/>
          <w:color w:val="000000" w:themeColor="text1"/>
        </w:rPr>
        <w:t>同意動支，提報院會。</w:t>
      </w:r>
    </w:p>
    <w:p w:rsidR="00A33A0D" w:rsidRDefault="00A33A0D" w:rsidP="00AC389E">
      <w:pPr>
        <w:pStyle w:val="aff"/>
        <w:numPr>
          <w:ilvl w:val="1"/>
          <w:numId w:val="14"/>
        </w:numPr>
        <w:kinsoku w:val="0"/>
        <w:overflowPunct w:val="0"/>
        <w:autoSpaceDE w:val="0"/>
        <w:autoSpaceDN w:val="0"/>
        <w:spacing w:line="500" w:lineRule="exact"/>
        <w:ind w:leftChars="0" w:left="1360" w:hanging="680"/>
        <w:jc w:val="both"/>
        <w:rPr>
          <w:rFonts w:ascii="標楷體" w:hAnsi="標楷體"/>
          <w:szCs w:val="32"/>
        </w:rPr>
      </w:pPr>
      <w:r w:rsidRPr="00D867C4">
        <w:rPr>
          <w:rFonts w:ascii="標楷體" w:hAnsi="標楷體" w:hint="eastAsia"/>
          <w:szCs w:val="32"/>
        </w:rPr>
        <w:t>經濟部函，為</w:t>
      </w:r>
      <w:proofErr w:type="gramStart"/>
      <w:r w:rsidRPr="00D867C4">
        <w:rPr>
          <w:rFonts w:ascii="標楷體" w:hAnsi="標楷體"/>
          <w:szCs w:val="32"/>
        </w:rPr>
        <w:t>108</w:t>
      </w:r>
      <w:proofErr w:type="gramEnd"/>
      <w:r w:rsidRPr="00D867C4">
        <w:rPr>
          <w:rFonts w:ascii="標楷體" w:hAnsi="標楷體" w:hint="eastAsia"/>
          <w:szCs w:val="32"/>
        </w:rPr>
        <w:t>年度中央政府總預算決議，檢送礦務局「</w:t>
      </w:r>
      <w:r w:rsidRPr="00D867C4">
        <w:rPr>
          <w:rFonts w:ascii="標楷體" w:hAnsi="標楷體" w:hint="eastAsia"/>
          <w:szCs w:val="32"/>
        </w:rPr>
        <w:lastRenderedPageBreak/>
        <w:t>建置土石資源及</w:t>
      </w:r>
      <w:proofErr w:type="gramStart"/>
      <w:r w:rsidRPr="00D867C4">
        <w:rPr>
          <w:rFonts w:ascii="標楷體" w:hAnsi="標楷體" w:hint="eastAsia"/>
          <w:szCs w:val="32"/>
        </w:rPr>
        <w:t>產銷鏈資料庫</w:t>
      </w:r>
      <w:proofErr w:type="gramEnd"/>
      <w:r w:rsidRPr="00D867C4">
        <w:rPr>
          <w:rFonts w:ascii="標楷體" w:hAnsi="標楷體" w:hint="eastAsia"/>
          <w:szCs w:val="32"/>
        </w:rPr>
        <w:t>計畫」預算凍結</w:t>
      </w:r>
      <w:r w:rsidRPr="00D867C4">
        <w:rPr>
          <w:rFonts w:ascii="標楷體" w:hAnsi="標楷體"/>
          <w:szCs w:val="32"/>
        </w:rPr>
        <w:t>5%</w:t>
      </w:r>
      <w:r w:rsidRPr="00D867C4">
        <w:rPr>
          <w:rFonts w:ascii="標楷體" w:hAnsi="標楷體" w:hint="eastAsia"/>
          <w:szCs w:val="32"/>
        </w:rPr>
        <w:t>專案報告，請查照案。</w:t>
      </w:r>
    </w:p>
    <w:p w:rsidR="00D80A5C" w:rsidRPr="00D80A5C" w:rsidRDefault="00D80A5C" w:rsidP="00D80A5C">
      <w:pPr>
        <w:kinsoku w:val="0"/>
        <w:overflowPunct w:val="0"/>
        <w:autoSpaceDE w:val="0"/>
        <w:autoSpaceDN w:val="0"/>
        <w:spacing w:line="500" w:lineRule="exact"/>
        <w:ind w:left="680"/>
        <w:jc w:val="both"/>
        <w:rPr>
          <w:rFonts w:ascii="標楷體" w:hAnsi="標楷體"/>
          <w:szCs w:val="32"/>
        </w:rPr>
      </w:pPr>
      <w:r w:rsidRPr="004A6A0A">
        <w:rPr>
          <w:rFonts w:hint="eastAsia"/>
          <w:b/>
          <w:color w:val="000000" w:themeColor="text1"/>
        </w:rPr>
        <w:t>決議：</w:t>
      </w:r>
      <w:r w:rsidR="008B3CF0">
        <w:rPr>
          <w:rFonts w:hint="eastAsia"/>
          <w:color w:val="000000" w:themeColor="text1"/>
        </w:rPr>
        <w:t>同意動支，提報院會。</w:t>
      </w:r>
    </w:p>
    <w:p w:rsidR="00A33A0D" w:rsidRDefault="00A33A0D" w:rsidP="00AC389E">
      <w:pPr>
        <w:pStyle w:val="aff"/>
        <w:numPr>
          <w:ilvl w:val="1"/>
          <w:numId w:val="14"/>
        </w:numPr>
        <w:kinsoku w:val="0"/>
        <w:overflowPunct w:val="0"/>
        <w:autoSpaceDE w:val="0"/>
        <w:autoSpaceDN w:val="0"/>
        <w:spacing w:line="500" w:lineRule="exact"/>
        <w:ind w:leftChars="0" w:left="1360" w:hanging="680"/>
        <w:jc w:val="both"/>
        <w:rPr>
          <w:rFonts w:ascii="標楷體" w:hAnsi="標楷體"/>
          <w:szCs w:val="32"/>
        </w:rPr>
      </w:pPr>
      <w:r w:rsidRPr="00D867C4">
        <w:rPr>
          <w:rFonts w:ascii="標楷體" w:hAnsi="標楷體" w:hint="eastAsia"/>
          <w:szCs w:val="32"/>
        </w:rPr>
        <w:t>經濟部函，為</w:t>
      </w:r>
      <w:proofErr w:type="gramStart"/>
      <w:r w:rsidRPr="00D867C4">
        <w:rPr>
          <w:rFonts w:ascii="標楷體" w:hAnsi="標楷體"/>
          <w:szCs w:val="32"/>
        </w:rPr>
        <w:t>108</w:t>
      </w:r>
      <w:proofErr w:type="gramEnd"/>
      <w:r w:rsidRPr="00D867C4">
        <w:rPr>
          <w:rFonts w:ascii="標楷體" w:hAnsi="標楷體" w:hint="eastAsia"/>
          <w:szCs w:val="32"/>
        </w:rPr>
        <w:t>年度中央政府總預算決議，檢送礦務局「礦務行政與管理」預算凍結</w:t>
      </w:r>
      <w:r w:rsidRPr="00D867C4">
        <w:rPr>
          <w:rFonts w:ascii="標楷體" w:hAnsi="標楷體"/>
          <w:szCs w:val="32"/>
        </w:rPr>
        <w:t>15%</w:t>
      </w:r>
      <w:r w:rsidRPr="00D867C4">
        <w:rPr>
          <w:rFonts w:ascii="標楷體" w:hAnsi="標楷體" w:hint="eastAsia"/>
          <w:szCs w:val="32"/>
        </w:rPr>
        <w:t>專案報告，請查照案。</w:t>
      </w:r>
    </w:p>
    <w:p w:rsidR="00D80A5C" w:rsidRPr="00D80A5C" w:rsidRDefault="00D80A5C" w:rsidP="0050599B">
      <w:pPr>
        <w:kinsoku w:val="0"/>
        <w:overflowPunct w:val="0"/>
        <w:autoSpaceDE w:val="0"/>
        <w:autoSpaceDN w:val="0"/>
        <w:spacing w:line="500" w:lineRule="exact"/>
        <w:ind w:left="1701" w:hanging="1021"/>
        <w:jc w:val="both"/>
        <w:rPr>
          <w:rFonts w:ascii="標楷體" w:hAnsi="標楷體"/>
          <w:szCs w:val="32"/>
        </w:rPr>
      </w:pPr>
      <w:r w:rsidRPr="004A6A0A">
        <w:rPr>
          <w:rFonts w:hint="eastAsia"/>
          <w:b/>
          <w:color w:val="000000" w:themeColor="text1"/>
        </w:rPr>
        <w:t>決議：</w:t>
      </w:r>
      <w:r w:rsidR="009E7ECD">
        <w:rPr>
          <w:rFonts w:hint="eastAsia"/>
          <w:color w:val="000000" w:themeColor="text1"/>
        </w:rPr>
        <w:t>繼續凍結</w:t>
      </w:r>
      <w:r w:rsidR="009E7ECD">
        <w:rPr>
          <w:rFonts w:hint="eastAsia"/>
          <w:color w:val="000000" w:themeColor="text1"/>
        </w:rPr>
        <w:t>100</w:t>
      </w:r>
      <w:r w:rsidR="009E7ECD">
        <w:rPr>
          <w:rFonts w:hint="eastAsia"/>
          <w:color w:val="000000" w:themeColor="text1"/>
        </w:rPr>
        <w:t>萬元，</w:t>
      </w:r>
      <w:r w:rsidR="00B476F8">
        <w:rPr>
          <w:rFonts w:hint="eastAsia"/>
          <w:color w:val="000000" w:themeColor="text1"/>
        </w:rPr>
        <w:t>另</w:t>
      </w:r>
      <w:r w:rsidR="0050599B">
        <w:rPr>
          <w:rFonts w:hint="eastAsia"/>
          <w:color w:val="000000" w:themeColor="text1"/>
        </w:rPr>
        <w:t>向立法院經濟委員會</w:t>
      </w:r>
      <w:r w:rsidR="00B476F8">
        <w:rPr>
          <w:rFonts w:hint="eastAsia"/>
          <w:color w:val="000000" w:themeColor="text1"/>
        </w:rPr>
        <w:t>提</w:t>
      </w:r>
      <w:r w:rsidR="0050599B">
        <w:rPr>
          <w:rFonts w:hint="eastAsia"/>
          <w:color w:val="000000" w:themeColor="text1"/>
        </w:rPr>
        <w:t>出</w:t>
      </w:r>
      <w:r w:rsidR="00B476F8">
        <w:rPr>
          <w:rFonts w:hint="eastAsia"/>
          <w:color w:val="000000" w:themeColor="text1"/>
        </w:rPr>
        <w:t>專案報告</w:t>
      </w:r>
      <w:r w:rsidR="00E06CB4">
        <w:rPr>
          <w:rFonts w:hint="eastAsia"/>
          <w:color w:val="000000" w:themeColor="text1"/>
        </w:rPr>
        <w:t>後</w:t>
      </w:r>
      <w:r w:rsidR="00817528">
        <w:rPr>
          <w:rFonts w:hint="eastAsia"/>
          <w:color w:val="000000" w:themeColor="text1"/>
        </w:rPr>
        <w:t>始</w:t>
      </w:r>
      <w:r w:rsidR="00B476F8">
        <w:rPr>
          <w:rFonts w:hint="eastAsia"/>
          <w:color w:val="000000" w:themeColor="text1"/>
        </w:rPr>
        <w:t>得動支</w:t>
      </w:r>
      <w:r w:rsidR="00817528">
        <w:rPr>
          <w:rFonts w:hint="eastAsia"/>
          <w:color w:val="000000" w:themeColor="text1"/>
        </w:rPr>
        <w:t>；</w:t>
      </w:r>
      <w:r w:rsidR="009E7ECD">
        <w:rPr>
          <w:rFonts w:hint="eastAsia"/>
          <w:color w:val="000000" w:themeColor="text1"/>
        </w:rPr>
        <w:t>其餘同意動支，提報院會。</w:t>
      </w:r>
    </w:p>
    <w:p w:rsidR="00A33A0D" w:rsidRDefault="00A33A0D" w:rsidP="00AC389E">
      <w:pPr>
        <w:pStyle w:val="aff"/>
        <w:numPr>
          <w:ilvl w:val="1"/>
          <w:numId w:val="14"/>
        </w:numPr>
        <w:kinsoku w:val="0"/>
        <w:overflowPunct w:val="0"/>
        <w:autoSpaceDE w:val="0"/>
        <w:autoSpaceDN w:val="0"/>
        <w:spacing w:line="500" w:lineRule="exact"/>
        <w:ind w:leftChars="0" w:left="1360" w:hanging="680"/>
        <w:jc w:val="both"/>
        <w:rPr>
          <w:rFonts w:ascii="標楷體" w:hAnsi="標楷體"/>
          <w:szCs w:val="32"/>
        </w:rPr>
      </w:pPr>
      <w:r w:rsidRPr="00D867C4">
        <w:rPr>
          <w:rFonts w:ascii="標楷體" w:hAnsi="標楷體" w:hint="eastAsia"/>
          <w:szCs w:val="32"/>
        </w:rPr>
        <w:t>經濟部函，為</w:t>
      </w:r>
      <w:proofErr w:type="gramStart"/>
      <w:r w:rsidRPr="00D867C4">
        <w:rPr>
          <w:rFonts w:ascii="標楷體" w:hAnsi="標楷體" w:hint="eastAsia"/>
          <w:szCs w:val="32"/>
        </w:rPr>
        <w:t>108</w:t>
      </w:r>
      <w:proofErr w:type="gramEnd"/>
      <w:r w:rsidRPr="00D867C4">
        <w:rPr>
          <w:rFonts w:ascii="標楷體" w:hAnsi="標楷體" w:hint="eastAsia"/>
          <w:szCs w:val="32"/>
        </w:rPr>
        <w:t>年度中央政府總預算決議，檢送「一般行政」</w:t>
      </w:r>
      <w:r w:rsidRPr="00A33A0D">
        <w:rPr>
          <w:rFonts w:ascii="標楷體" w:hAnsi="標楷體" w:hint="eastAsia"/>
        </w:rPr>
        <w:t>預算</w:t>
      </w:r>
      <w:r w:rsidRPr="00D867C4">
        <w:rPr>
          <w:rFonts w:ascii="標楷體" w:hAnsi="標楷體" w:hint="eastAsia"/>
          <w:szCs w:val="32"/>
        </w:rPr>
        <w:t>凍結百分之十專案報告，請查照案。</w:t>
      </w:r>
    </w:p>
    <w:p w:rsidR="00D80A5C" w:rsidRPr="00D80A5C" w:rsidRDefault="00D80A5C" w:rsidP="00D80A5C">
      <w:pPr>
        <w:kinsoku w:val="0"/>
        <w:overflowPunct w:val="0"/>
        <w:autoSpaceDE w:val="0"/>
        <w:autoSpaceDN w:val="0"/>
        <w:spacing w:line="500" w:lineRule="exact"/>
        <w:ind w:left="680"/>
        <w:jc w:val="both"/>
        <w:rPr>
          <w:rFonts w:ascii="標楷體" w:hAnsi="標楷體"/>
          <w:szCs w:val="32"/>
        </w:rPr>
      </w:pPr>
      <w:r w:rsidRPr="004A6A0A">
        <w:rPr>
          <w:rFonts w:hint="eastAsia"/>
          <w:b/>
          <w:color w:val="000000" w:themeColor="text1"/>
        </w:rPr>
        <w:t>決議：</w:t>
      </w:r>
      <w:r w:rsidR="009E7ECD">
        <w:rPr>
          <w:rFonts w:hint="eastAsia"/>
          <w:color w:val="000000" w:themeColor="text1"/>
        </w:rPr>
        <w:t>同意動支，提報院會。</w:t>
      </w:r>
    </w:p>
    <w:p w:rsidR="00A33A0D" w:rsidRDefault="00A33A0D" w:rsidP="00AC389E">
      <w:pPr>
        <w:pStyle w:val="aff"/>
        <w:numPr>
          <w:ilvl w:val="1"/>
          <w:numId w:val="14"/>
        </w:numPr>
        <w:kinsoku w:val="0"/>
        <w:overflowPunct w:val="0"/>
        <w:autoSpaceDE w:val="0"/>
        <w:autoSpaceDN w:val="0"/>
        <w:spacing w:line="500" w:lineRule="exact"/>
        <w:ind w:leftChars="0" w:left="1360" w:hanging="680"/>
        <w:jc w:val="both"/>
        <w:rPr>
          <w:rFonts w:ascii="標楷體" w:hAnsi="標楷體"/>
          <w:szCs w:val="32"/>
        </w:rPr>
      </w:pPr>
      <w:r w:rsidRPr="00D867C4">
        <w:rPr>
          <w:rFonts w:ascii="標楷體" w:hAnsi="標楷體" w:hint="eastAsia"/>
          <w:szCs w:val="32"/>
        </w:rPr>
        <w:t>經濟部函，為</w:t>
      </w:r>
      <w:proofErr w:type="gramStart"/>
      <w:r w:rsidRPr="00D867C4">
        <w:rPr>
          <w:rFonts w:ascii="標楷體" w:hAnsi="標楷體"/>
          <w:szCs w:val="32"/>
        </w:rPr>
        <w:t>108</w:t>
      </w:r>
      <w:proofErr w:type="gramEnd"/>
      <w:r w:rsidRPr="00D867C4">
        <w:rPr>
          <w:rFonts w:ascii="標楷體" w:hAnsi="標楷體" w:hint="eastAsia"/>
          <w:szCs w:val="32"/>
        </w:rPr>
        <w:t>年度中央政府總預算決議，檢送該部國營事業</w:t>
      </w:r>
      <w:r w:rsidRPr="00A33A0D">
        <w:rPr>
          <w:rFonts w:ascii="標楷體" w:hAnsi="標楷體" w:hint="eastAsia"/>
        </w:rPr>
        <w:t>委員會</w:t>
      </w:r>
      <w:r w:rsidRPr="00D867C4">
        <w:rPr>
          <w:rFonts w:ascii="標楷體" w:hAnsi="標楷體" w:hint="eastAsia"/>
          <w:szCs w:val="32"/>
        </w:rPr>
        <w:t>「國營事業管理」預算凍結</w:t>
      </w:r>
      <w:r w:rsidRPr="00D867C4">
        <w:rPr>
          <w:rFonts w:ascii="標楷體" w:hAnsi="標楷體"/>
          <w:szCs w:val="32"/>
        </w:rPr>
        <w:t>10%</w:t>
      </w:r>
      <w:r w:rsidRPr="00D867C4">
        <w:rPr>
          <w:rFonts w:ascii="標楷體" w:hAnsi="標楷體" w:hint="eastAsia"/>
          <w:szCs w:val="32"/>
        </w:rPr>
        <w:t>專案檢討報告，請查照案。</w:t>
      </w:r>
    </w:p>
    <w:p w:rsidR="00D80A5C" w:rsidRPr="00D80A5C" w:rsidRDefault="00D80A5C" w:rsidP="00D80A5C">
      <w:pPr>
        <w:kinsoku w:val="0"/>
        <w:overflowPunct w:val="0"/>
        <w:autoSpaceDE w:val="0"/>
        <w:autoSpaceDN w:val="0"/>
        <w:spacing w:line="500" w:lineRule="exact"/>
        <w:ind w:left="680"/>
        <w:jc w:val="both"/>
        <w:rPr>
          <w:rFonts w:ascii="標楷體" w:hAnsi="標楷體"/>
          <w:szCs w:val="32"/>
        </w:rPr>
      </w:pPr>
      <w:r w:rsidRPr="004A6A0A">
        <w:rPr>
          <w:rFonts w:hint="eastAsia"/>
          <w:b/>
          <w:color w:val="000000" w:themeColor="text1"/>
        </w:rPr>
        <w:t>決議：</w:t>
      </w:r>
      <w:r w:rsidR="009E7ECD">
        <w:rPr>
          <w:rFonts w:hint="eastAsia"/>
          <w:color w:val="000000" w:themeColor="text1"/>
        </w:rPr>
        <w:t>同意動支，提報院會。</w:t>
      </w:r>
    </w:p>
    <w:p w:rsidR="00A33A0D" w:rsidRDefault="00A33A0D" w:rsidP="00AC389E">
      <w:pPr>
        <w:pStyle w:val="aff"/>
        <w:numPr>
          <w:ilvl w:val="1"/>
          <w:numId w:val="14"/>
        </w:numPr>
        <w:kinsoku w:val="0"/>
        <w:overflowPunct w:val="0"/>
        <w:autoSpaceDE w:val="0"/>
        <w:autoSpaceDN w:val="0"/>
        <w:spacing w:line="500" w:lineRule="exact"/>
        <w:ind w:leftChars="0" w:left="1360" w:hanging="680"/>
        <w:jc w:val="both"/>
        <w:rPr>
          <w:rFonts w:ascii="標楷體" w:hAnsi="標楷體"/>
          <w:szCs w:val="32"/>
        </w:rPr>
      </w:pPr>
      <w:r w:rsidRPr="00D867C4">
        <w:rPr>
          <w:rFonts w:ascii="標楷體" w:hAnsi="標楷體" w:hint="eastAsia"/>
          <w:szCs w:val="32"/>
        </w:rPr>
        <w:t>經濟部函，為</w:t>
      </w:r>
      <w:proofErr w:type="gramStart"/>
      <w:r w:rsidRPr="00D867C4">
        <w:rPr>
          <w:rFonts w:ascii="標楷體" w:hAnsi="標楷體"/>
          <w:szCs w:val="32"/>
        </w:rPr>
        <w:t>108</w:t>
      </w:r>
      <w:proofErr w:type="gramEnd"/>
      <w:r w:rsidRPr="00D867C4">
        <w:rPr>
          <w:rFonts w:ascii="標楷體" w:hAnsi="標楷體" w:hint="eastAsia"/>
          <w:szCs w:val="32"/>
        </w:rPr>
        <w:t>年度中央政府總預算決議，檢送工業局「工業技術升級輔導」預算凍結</w:t>
      </w:r>
      <w:r w:rsidRPr="00D867C4">
        <w:rPr>
          <w:rFonts w:ascii="標楷體" w:hAnsi="標楷體"/>
          <w:szCs w:val="32"/>
        </w:rPr>
        <w:t>10%</w:t>
      </w:r>
      <w:r w:rsidRPr="00D867C4">
        <w:rPr>
          <w:rFonts w:ascii="標楷體" w:hAnsi="標楷體" w:hint="eastAsia"/>
          <w:szCs w:val="32"/>
        </w:rPr>
        <w:t>專案報告，請查照案。</w:t>
      </w:r>
    </w:p>
    <w:p w:rsidR="00D80A5C" w:rsidRPr="00D80A5C" w:rsidRDefault="00D80A5C" w:rsidP="00D80A5C">
      <w:pPr>
        <w:kinsoku w:val="0"/>
        <w:overflowPunct w:val="0"/>
        <w:autoSpaceDE w:val="0"/>
        <w:autoSpaceDN w:val="0"/>
        <w:spacing w:line="500" w:lineRule="exact"/>
        <w:ind w:left="680"/>
        <w:jc w:val="both"/>
        <w:rPr>
          <w:rFonts w:ascii="標楷體" w:hAnsi="標楷體"/>
          <w:szCs w:val="32"/>
        </w:rPr>
      </w:pPr>
      <w:r w:rsidRPr="004A6A0A">
        <w:rPr>
          <w:rFonts w:hint="eastAsia"/>
          <w:b/>
          <w:color w:val="000000" w:themeColor="text1"/>
        </w:rPr>
        <w:t>決議：</w:t>
      </w:r>
      <w:r w:rsidR="002972F6">
        <w:rPr>
          <w:rFonts w:hint="eastAsia"/>
          <w:color w:val="000000" w:themeColor="text1"/>
        </w:rPr>
        <w:t>同意動支，提報院會。</w:t>
      </w:r>
    </w:p>
    <w:p w:rsidR="00A33A0D" w:rsidRDefault="00A33A0D" w:rsidP="00AC389E">
      <w:pPr>
        <w:pStyle w:val="aff"/>
        <w:numPr>
          <w:ilvl w:val="1"/>
          <w:numId w:val="14"/>
        </w:numPr>
        <w:kinsoku w:val="0"/>
        <w:overflowPunct w:val="0"/>
        <w:autoSpaceDE w:val="0"/>
        <w:autoSpaceDN w:val="0"/>
        <w:spacing w:line="500" w:lineRule="exact"/>
        <w:ind w:leftChars="0" w:left="1360" w:hanging="680"/>
        <w:jc w:val="both"/>
        <w:rPr>
          <w:rFonts w:ascii="標楷體" w:hAnsi="標楷體"/>
          <w:szCs w:val="32"/>
        </w:rPr>
      </w:pPr>
      <w:r w:rsidRPr="00D867C4">
        <w:rPr>
          <w:rFonts w:ascii="標楷體" w:hAnsi="標楷體" w:hint="eastAsia"/>
          <w:szCs w:val="32"/>
        </w:rPr>
        <w:t>經濟部函，為</w:t>
      </w:r>
      <w:proofErr w:type="gramStart"/>
      <w:r w:rsidRPr="00D867C4">
        <w:rPr>
          <w:rFonts w:ascii="標楷體" w:hAnsi="標楷體" w:hint="eastAsia"/>
          <w:szCs w:val="32"/>
        </w:rPr>
        <w:t>108</w:t>
      </w:r>
      <w:proofErr w:type="gramEnd"/>
      <w:r w:rsidRPr="00D867C4">
        <w:rPr>
          <w:rFonts w:ascii="標楷體" w:hAnsi="標楷體" w:hint="eastAsia"/>
          <w:szCs w:val="32"/>
        </w:rPr>
        <w:t>年度中央政府總預算決議，檢送工業局「工業管理」預算凍結10%專案報告，請查照案。</w:t>
      </w:r>
    </w:p>
    <w:p w:rsidR="00D80A5C" w:rsidRPr="00D80A5C" w:rsidRDefault="00D80A5C" w:rsidP="00D80A5C">
      <w:pPr>
        <w:kinsoku w:val="0"/>
        <w:overflowPunct w:val="0"/>
        <w:autoSpaceDE w:val="0"/>
        <w:autoSpaceDN w:val="0"/>
        <w:spacing w:line="500" w:lineRule="exact"/>
        <w:ind w:left="680"/>
        <w:jc w:val="both"/>
        <w:rPr>
          <w:rFonts w:ascii="標楷體" w:hAnsi="標楷體"/>
          <w:szCs w:val="32"/>
        </w:rPr>
      </w:pPr>
      <w:r w:rsidRPr="004A6A0A">
        <w:rPr>
          <w:rFonts w:hint="eastAsia"/>
          <w:b/>
          <w:color w:val="000000" w:themeColor="text1"/>
        </w:rPr>
        <w:t>決議：</w:t>
      </w:r>
      <w:r w:rsidR="002972F6">
        <w:rPr>
          <w:rFonts w:hint="eastAsia"/>
          <w:color w:val="000000" w:themeColor="text1"/>
        </w:rPr>
        <w:t>同意動支，提報院會。</w:t>
      </w:r>
    </w:p>
    <w:p w:rsidR="00A33A0D" w:rsidRDefault="00A33A0D" w:rsidP="00AC389E">
      <w:pPr>
        <w:pStyle w:val="aff"/>
        <w:numPr>
          <w:ilvl w:val="1"/>
          <w:numId w:val="14"/>
        </w:numPr>
        <w:kinsoku w:val="0"/>
        <w:overflowPunct w:val="0"/>
        <w:autoSpaceDE w:val="0"/>
        <w:autoSpaceDN w:val="0"/>
        <w:spacing w:line="500" w:lineRule="exact"/>
        <w:ind w:leftChars="0" w:left="1360" w:hanging="680"/>
        <w:jc w:val="both"/>
        <w:rPr>
          <w:rFonts w:ascii="標楷體" w:hAnsi="標楷體"/>
          <w:szCs w:val="32"/>
        </w:rPr>
      </w:pPr>
      <w:r w:rsidRPr="00A33A0D">
        <w:rPr>
          <w:rFonts w:ascii="標楷體" w:hAnsi="標楷體" w:hint="eastAsia"/>
        </w:rPr>
        <w:t>經濟部</w:t>
      </w:r>
      <w:r w:rsidRPr="00D867C4">
        <w:rPr>
          <w:rFonts w:ascii="標楷體" w:hAnsi="標楷體" w:hint="eastAsia"/>
          <w:szCs w:val="32"/>
        </w:rPr>
        <w:t>函，為</w:t>
      </w:r>
      <w:proofErr w:type="gramStart"/>
      <w:r w:rsidRPr="00D867C4">
        <w:rPr>
          <w:rFonts w:ascii="標楷體" w:hAnsi="標楷體"/>
          <w:szCs w:val="32"/>
        </w:rPr>
        <w:t>108</w:t>
      </w:r>
      <w:proofErr w:type="gramEnd"/>
      <w:r w:rsidRPr="00D867C4">
        <w:rPr>
          <w:rFonts w:ascii="標楷體" w:hAnsi="標楷體" w:hint="eastAsia"/>
          <w:szCs w:val="32"/>
        </w:rPr>
        <w:t>年度中央政府總預算決議，檢送國際貿易局「國際貿易」項下「貿易行政與管理」預算凍結</w:t>
      </w:r>
      <w:r w:rsidRPr="00D867C4">
        <w:rPr>
          <w:rFonts w:ascii="標楷體" w:hAnsi="標楷體"/>
          <w:szCs w:val="32"/>
        </w:rPr>
        <w:t>5%</w:t>
      </w:r>
      <w:r w:rsidRPr="00D867C4">
        <w:rPr>
          <w:rFonts w:ascii="標楷體" w:hAnsi="標楷體" w:hint="eastAsia"/>
          <w:szCs w:val="32"/>
        </w:rPr>
        <w:t>專案報告，請查照案。</w:t>
      </w:r>
    </w:p>
    <w:p w:rsidR="00D80A5C" w:rsidRPr="00D80A5C" w:rsidRDefault="00D80A5C" w:rsidP="00D80A5C">
      <w:pPr>
        <w:kinsoku w:val="0"/>
        <w:overflowPunct w:val="0"/>
        <w:autoSpaceDE w:val="0"/>
        <w:autoSpaceDN w:val="0"/>
        <w:spacing w:line="500" w:lineRule="exact"/>
        <w:ind w:left="680"/>
        <w:jc w:val="both"/>
        <w:rPr>
          <w:rFonts w:ascii="標楷體" w:hAnsi="標楷體"/>
          <w:szCs w:val="32"/>
        </w:rPr>
      </w:pPr>
      <w:r w:rsidRPr="004A6A0A">
        <w:rPr>
          <w:rFonts w:hint="eastAsia"/>
          <w:b/>
          <w:color w:val="000000" w:themeColor="text1"/>
        </w:rPr>
        <w:t>決議：</w:t>
      </w:r>
      <w:r w:rsidR="00D34767">
        <w:rPr>
          <w:rFonts w:hint="eastAsia"/>
          <w:color w:val="000000" w:themeColor="text1"/>
        </w:rPr>
        <w:t>同意動支，提報院會。</w:t>
      </w:r>
    </w:p>
    <w:p w:rsidR="00A33A0D" w:rsidRDefault="00A33A0D" w:rsidP="00AC389E">
      <w:pPr>
        <w:pStyle w:val="aff"/>
        <w:numPr>
          <w:ilvl w:val="1"/>
          <w:numId w:val="14"/>
        </w:numPr>
        <w:kinsoku w:val="0"/>
        <w:overflowPunct w:val="0"/>
        <w:autoSpaceDE w:val="0"/>
        <w:autoSpaceDN w:val="0"/>
        <w:spacing w:line="500" w:lineRule="exact"/>
        <w:ind w:leftChars="0" w:left="1360" w:hanging="680"/>
        <w:jc w:val="both"/>
        <w:rPr>
          <w:rFonts w:ascii="標楷體" w:hAnsi="標楷體"/>
          <w:szCs w:val="32"/>
        </w:rPr>
      </w:pPr>
      <w:r w:rsidRPr="00D867C4">
        <w:rPr>
          <w:rFonts w:ascii="標楷體" w:hAnsi="標楷體" w:hint="eastAsia"/>
          <w:szCs w:val="32"/>
        </w:rPr>
        <w:t>經濟部函，為</w:t>
      </w:r>
      <w:proofErr w:type="gramStart"/>
      <w:r w:rsidRPr="00D867C4">
        <w:rPr>
          <w:rFonts w:ascii="標楷體" w:hAnsi="標楷體"/>
          <w:szCs w:val="32"/>
        </w:rPr>
        <w:t>108</w:t>
      </w:r>
      <w:proofErr w:type="gramEnd"/>
      <w:r w:rsidRPr="00D867C4">
        <w:rPr>
          <w:rFonts w:ascii="標楷體" w:hAnsi="標楷體" w:hint="eastAsia"/>
          <w:szCs w:val="32"/>
        </w:rPr>
        <w:t>年度中央政府總預算決議，檢送智慧財產局「</w:t>
      </w:r>
      <w:r w:rsidRPr="00A33A0D">
        <w:rPr>
          <w:rFonts w:ascii="標楷體" w:hAnsi="標楷體" w:hint="eastAsia"/>
        </w:rPr>
        <w:t>推動</w:t>
      </w:r>
      <w:r w:rsidRPr="00D867C4">
        <w:rPr>
          <w:rFonts w:ascii="標楷體" w:hAnsi="標楷體" w:hint="eastAsia"/>
          <w:szCs w:val="32"/>
        </w:rPr>
        <w:t>保護智慧財產權」預算凍結</w:t>
      </w:r>
      <w:r w:rsidRPr="00D867C4">
        <w:rPr>
          <w:rFonts w:ascii="標楷體" w:hAnsi="標楷體"/>
          <w:szCs w:val="32"/>
        </w:rPr>
        <w:t>10%</w:t>
      </w:r>
      <w:r w:rsidRPr="00D867C4">
        <w:rPr>
          <w:rFonts w:ascii="標楷體" w:hAnsi="標楷體" w:hint="eastAsia"/>
          <w:szCs w:val="32"/>
        </w:rPr>
        <w:t>專案報告，請查照案。</w:t>
      </w:r>
    </w:p>
    <w:p w:rsidR="00D80A5C" w:rsidRPr="00D80A5C" w:rsidRDefault="00D80A5C" w:rsidP="00D80A5C">
      <w:pPr>
        <w:kinsoku w:val="0"/>
        <w:overflowPunct w:val="0"/>
        <w:autoSpaceDE w:val="0"/>
        <w:autoSpaceDN w:val="0"/>
        <w:spacing w:line="500" w:lineRule="exact"/>
        <w:ind w:left="680"/>
        <w:jc w:val="both"/>
        <w:rPr>
          <w:rFonts w:ascii="標楷體" w:hAnsi="標楷體"/>
          <w:szCs w:val="32"/>
        </w:rPr>
      </w:pPr>
      <w:r w:rsidRPr="004A6A0A">
        <w:rPr>
          <w:rFonts w:hint="eastAsia"/>
          <w:b/>
          <w:color w:val="000000" w:themeColor="text1"/>
        </w:rPr>
        <w:t>決議：</w:t>
      </w:r>
      <w:r w:rsidR="005A4994">
        <w:rPr>
          <w:rFonts w:hint="eastAsia"/>
          <w:color w:val="000000" w:themeColor="text1"/>
        </w:rPr>
        <w:t>同意動支，提報院會。</w:t>
      </w:r>
    </w:p>
    <w:p w:rsidR="00A33A0D" w:rsidRDefault="00A33A0D" w:rsidP="00AC389E">
      <w:pPr>
        <w:pStyle w:val="aff"/>
        <w:numPr>
          <w:ilvl w:val="1"/>
          <w:numId w:val="14"/>
        </w:numPr>
        <w:kinsoku w:val="0"/>
        <w:overflowPunct w:val="0"/>
        <w:autoSpaceDE w:val="0"/>
        <w:autoSpaceDN w:val="0"/>
        <w:spacing w:line="500" w:lineRule="exact"/>
        <w:ind w:leftChars="0" w:left="1531" w:hanging="851"/>
        <w:jc w:val="both"/>
        <w:rPr>
          <w:rFonts w:ascii="標楷體" w:hAnsi="標楷體"/>
          <w:szCs w:val="32"/>
        </w:rPr>
      </w:pPr>
      <w:r w:rsidRPr="00A33A0D">
        <w:rPr>
          <w:rFonts w:hint="eastAsia"/>
        </w:rPr>
        <w:t>經濟部</w:t>
      </w:r>
      <w:r w:rsidRPr="00A33A0D">
        <w:rPr>
          <w:rFonts w:ascii="標楷體" w:hAnsi="標楷體" w:hint="eastAsia"/>
          <w:szCs w:val="32"/>
        </w:rPr>
        <w:t>函，為</w:t>
      </w:r>
      <w:proofErr w:type="gramStart"/>
      <w:r w:rsidRPr="00A33A0D">
        <w:rPr>
          <w:rFonts w:ascii="標楷體" w:hAnsi="標楷體" w:hint="eastAsia"/>
          <w:szCs w:val="32"/>
        </w:rPr>
        <w:t>108</w:t>
      </w:r>
      <w:proofErr w:type="gramEnd"/>
      <w:r w:rsidRPr="00A33A0D">
        <w:rPr>
          <w:rFonts w:ascii="標楷體" w:hAnsi="標楷體" w:hint="eastAsia"/>
          <w:szCs w:val="32"/>
        </w:rPr>
        <w:t>年度中央政府總預算決議，檢送水利署</w:t>
      </w:r>
      <w:r w:rsidRPr="00A33A0D">
        <w:rPr>
          <w:rFonts w:ascii="標楷體" w:hAnsi="標楷體" w:hint="eastAsia"/>
          <w:szCs w:val="32"/>
        </w:rPr>
        <w:lastRenderedPageBreak/>
        <w:t>「水資源科技發展」預算凍結5％專案報告，請查照案。</w:t>
      </w:r>
    </w:p>
    <w:p w:rsidR="00D80A5C" w:rsidRPr="00D80A5C" w:rsidRDefault="00D80A5C" w:rsidP="00D80A5C">
      <w:pPr>
        <w:kinsoku w:val="0"/>
        <w:overflowPunct w:val="0"/>
        <w:autoSpaceDE w:val="0"/>
        <w:autoSpaceDN w:val="0"/>
        <w:spacing w:line="500" w:lineRule="exact"/>
        <w:ind w:left="680"/>
        <w:jc w:val="both"/>
        <w:rPr>
          <w:rFonts w:ascii="標楷體" w:hAnsi="標楷體"/>
          <w:szCs w:val="32"/>
        </w:rPr>
      </w:pPr>
      <w:r w:rsidRPr="004A6A0A">
        <w:rPr>
          <w:rFonts w:hint="eastAsia"/>
          <w:b/>
          <w:color w:val="000000" w:themeColor="text1"/>
        </w:rPr>
        <w:t>決議：</w:t>
      </w:r>
      <w:r w:rsidR="002B68DC">
        <w:rPr>
          <w:rFonts w:hint="eastAsia"/>
          <w:color w:val="000000" w:themeColor="text1"/>
        </w:rPr>
        <w:t>同意動支，提報院會。</w:t>
      </w:r>
    </w:p>
    <w:p w:rsidR="00A33A0D" w:rsidRDefault="00A33A0D" w:rsidP="00AC389E">
      <w:pPr>
        <w:pStyle w:val="aff"/>
        <w:numPr>
          <w:ilvl w:val="1"/>
          <w:numId w:val="14"/>
        </w:numPr>
        <w:kinsoku w:val="0"/>
        <w:overflowPunct w:val="0"/>
        <w:autoSpaceDE w:val="0"/>
        <w:autoSpaceDN w:val="0"/>
        <w:spacing w:line="500" w:lineRule="exact"/>
        <w:ind w:leftChars="0" w:left="1644" w:hanging="964"/>
        <w:jc w:val="both"/>
        <w:rPr>
          <w:rFonts w:ascii="標楷體" w:hAnsi="標楷體"/>
          <w:szCs w:val="32"/>
        </w:rPr>
      </w:pPr>
      <w:r w:rsidRPr="00A33A0D">
        <w:rPr>
          <w:rFonts w:ascii="標楷體" w:hAnsi="標楷體" w:hint="eastAsia"/>
          <w:szCs w:val="32"/>
        </w:rPr>
        <w:t>經濟部函，為</w:t>
      </w:r>
      <w:proofErr w:type="gramStart"/>
      <w:r w:rsidRPr="00A33A0D">
        <w:rPr>
          <w:rFonts w:ascii="標楷體" w:hAnsi="標楷體"/>
          <w:szCs w:val="32"/>
        </w:rPr>
        <w:t>108</w:t>
      </w:r>
      <w:proofErr w:type="gramEnd"/>
      <w:r w:rsidRPr="00A33A0D">
        <w:rPr>
          <w:rFonts w:hint="eastAsia"/>
        </w:rPr>
        <w:t>年度</w:t>
      </w:r>
      <w:r w:rsidRPr="00A33A0D">
        <w:rPr>
          <w:rFonts w:ascii="標楷體" w:hAnsi="標楷體" w:hint="eastAsia"/>
          <w:szCs w:val="32"/>
        </w:rPr>
        <w:t>中央政府總預算決議，檢送水利署「</w:t>
      </w:r>
      <w:r w:rsidRPr="00A33A0D">
        <w:rPr>
          <w:rFonts w:hint="eastAsia"/>
        </w:rPr>
        <w:t>水利建設</w:t>
      </w:r>
      <w:r w:rsidRPr="00A33A0D">
        <w:rPr>
          <w:rFonts w:ascii="標楷體" w:hAnsi="標楷體" w:hint="eastAsia"/>
          <w:szCs w:val="32"/>
        </w:rPr>
        <w:t>及保育管理」預算凍結十分之一專案報告，請查照案。</w:t>
      </w:r>
    </w:p>
    <w:p w:rsidR="00D80A5C" w:rsidRPr="00D80A5C" w:rsidRDefault="00D80A5C" w:rsidP="00D80A5C">
      <w:pPr>
        <w:kinsoku w:val="0"/>
        <w:overflowPunct w:val="0"/>
        <w:autoSpaceDE w:val="0"/>
        <w:autoSpaceDN w:val="0"/>
        <w:spacing w:line="500" w:lineRule="exact"/>
        <w:ind w:left="680"/>
        <w:jc w:val="both"/>
        <w:rPr>
          <w:rFonts w:ascii="標楷體" w:hAnsi="標楷體"/>
          <w:szCs w:val="32"/>
        </w:rPr>
      </w:pPr>
      <w:r w:rsidRPr="004A6A0A">
        <w:rPr>
          <w:rFonts w:hint="eastAsia"/>
          <w:b/>
          <w:color w:val="000000" w:themeColor="text1"/>
        </w:rPr>
        <w:t>決議：</w:t>
      </w:r>
      <w:r w:rsidR="002B68DC">
        <w:rPr>
          <w:rFonts w:hint="eastAsia"/>
          <w:color w:val="000000" w:themeColor="text1"/>
        </w:rPr>
        <w:t>同意動支，提報院會。</w:t>
      </w:r>
    </w:p>
    <w:p w:rsidR="00A33A0D" w:rsidRDefault="00A33A0D" w:rsidP="00AC389E">
      <w:pPr>
        <w:pStyle w:val="aff"/>
        <w:numPr>
          <w:ilvl w:val="1"/>
          <w:numId w:val="14"/>
        </w:numPr>
        <w:kinsoku w:val="0"/>
        <w:overflowPunct w:val="0"/>
        <w:autoSpaceDE w:val="0"/>
        <w:autoSpaceDN w:val="0"/>
        <w:spacing w:line="500" w:lineRule="exact"/>
        <w:ind w:leftChars="0" w:left="1672" w:hanging="992"/>
        <w:jc w:val="both"/>
        <w:rPr>
          <w:rFonts w:ascii="標楷體" w:hAnsi="標楷體"/>
          <w:szCs w:val="32"/>
        </w:rPr>
      </w:pPr>
      <w:r w:rsidRPr="00A33A0D">
        <w:rPr>
          <w:rFonts w:hint="eastAsia"/>
        </w:rPr>
        <w:t>經濟部</w:t>
      </w:r>
      <w:r w:rsidRPr="00A33A0D">
        <w:rPr>
          <w:rFonts w:ascii="標楷體" w:hAnsi="標楷體" w:hint="eastAsia"/>
          <w:szCs w:val="32"/>
        </w:rPr>
        <w:t>函，為</w:t>
      </w:r>
      <w:proofErr w:type="gramStart"/>
      <w:r w:rsidRPr="00A33A0D">
        <w:rPr>
          <w:rFonts w:ascii="標楷體" w:hAnsi="標楷體"/>
          <w:szCs w:val="32"/>
        </w:rPr>
        <w:t>108</w:t>
      </w:r>
      <w:proofErr w:type="gramEnd"/>
      <w:r w:rsidRPr="00A33A0D">
        <w:rPr>
          <w:rFonts w:ascii="標楷體" w:hAnsi="標楷體" w:hint="eastAsia"/>
          <w:szCs w:val="32"/>
        </w:rPr>
        <w:t>年度中央政府總預算決議，檢送該部中小企業處「</w:t>
      </w:r>
      <w:r w:rsidRPr="00A33A0D">
        <w:rPr>
          <w:rFonts w:hint="eastAsia"/>
        </w:rPr>
        <w:t>中小企業</w:t>
      </w:r>
      <w:r w:rsidRPr="00A33A0D">
        <w:rPr>
          <w:rFonts w:ascii="標楷體" w:hAnsi="標楷體" w:hint="eastAsia"/>
          <w:szCs w:val="32"/>
        </w:rPr>
        <w:t>科技應用」預算凍結</w:t>
      </w:r>
      <w:r w:rsidRPr="00A33A0D">
        <w:rPr>
          <w:rFonts w:ascii="標楷體" w:hAnsi="標楷體"/>
          <w:szCs w:val="32"/>
        </w:rPr>
        <w:t>10%</w:t>
      </w:r>
      <w:r w:rsidRPr="00A33A0D">
        <w:rPr>
          <w:rFonts w:ascii="標楷體" w:hAnsi="標楷體" w:hint="eastAsia"/>
          <w:szCs w:val="32"/>
        </w:rPr>
        <w:t>專案報告，請查照案。</w:t>
      </w:r>
    </w:p>
    <w:p w:rsidR="00D80A5C" w:rsidRPr="00D80A5C" w:rsidRDefault="00D80A5C" w:rsidP="00D80A5C">
      <w:pPr>
        <w:kinsoku w:val="0"/>
        <w:overflowPunct w:val="0"/>
        <w:autoSpaceDE w:val="0"/>
        <w:autoSpaceDN w:val="0"/>
        <w:spacing w:line="500" w:lineRule="exact"/>
        <w:ind w:left="680"/>
        <w:jc w:val="both"/>
        <w:rPr>
          <w:rFonts w:ascii="標楷體" w:hAnsi="標楷體"/>
          <w:szCs w:val="32"/>
        </w:rPr>
      </w:pPr>
      <w:r w:rsidRPr="004A6A0A">
        <w:rPr>
          <w:rFonts w:hint="eastAsia"/>
          <w:b/>
          <w:color w:val="000000" w:themeColor="text1"/>
        </w:rPr>
        <w:t>決議：</w:t>
      </w:r>
      <w:r w:rsidR="002B68DC">
        <w:rPr>
          <w:rFonts w:hint="eastAsia"/>
          <w:color w:val="000000" w:themeColor="text1"/>
        </w:rPr>
        <w:t>同意動支，提報院會。</w:t>
      </w:r>
    </w:p>
    <w:p w:rsidR="00A33A0D" w:rsidRDefault="00A33A0D" w:rsidP="00AC389E">
      <w:pPr>
        <w:pStyle w:val="aff"/>
        <w:numPr>
          <w:ilvl w:val="1"/>
          <w:numId w:val="14"/>
        </w:numPr>
        <w:kinsoku w:val="0"/>
        <w:overflowPunct w:val="0"/>
        <w:autoSpaceDE w:val="0"/>
        <w:autoSpaceDN w:val="0"/>
        <w:spacing w:line="500" w:lineRule="exact"/>
        <w:ind w:leftChars="0" w:left="1531" w:hanging="851"/>
        <w:jc w:val="both"/>
        <w:rPr>
          <w:rFonts w:ascii="標楷體" w:hAnsi="標楷體"/>
          <w:szCs w:val="32"/>
        </w:rPr>
      </w:pPr>
      <w:r w:rsidRPr="00A33A0D">
        <w:rPr>
          <w:rFonts w:ascii="標楷體" w:hAnsi="標楷體" w:hint="eastAsia"/>
          <w:szCs w:val="32"/>
        </w:rPr>
        <w:t>經濟部函，為</w:t>
      </w:r>
      <w:proofErr w:type="gramStart"/>
      <w:r w:rsidRPr="00A33A0D">
        <w:rPr>
          <w:rFonts w:ascii="標楷體" w:hAnsi="標楷體" w:hint="eastAsia"/>
          <w:szCs w:val="32"/>
        </w:rPr>
        <w:t>108</w:t>
      </w:r>
      <w:proofErr w:type="gramEnd"/>
      <w:r w:rsidRPr="00A33A0D">
        <w:rPr>
          <w:rFonts w:ascii="標楷體" w:hAnsi="標楷體" w:hint="eastAsia"/>
          <w:szCs w:val="32"/>
        </w:rPr>
        <w:t>年度中央政府總預算決議，檢送能源局「能源</w:t>
      </w:r>
      <w:r w:rsidRPr="00E31212">
        <w:rPr>
          <w:rFonts w:hint="eastAsia"/>
        </w:rPr>
        <w:t>科技</w:t>
      </w:r>
      <w:r w:rsidRPr="00A33A0D">
        <w:rPr>
          <w:rFonts w:ascii="標楷體" w:hAnsi="標楷體" w:hint="eastAsia"/>
          <w:szCs w:val="32"/>
        </w:rPr>
        <w:t>計畫」預算凍結10％專案報告，請查照案。</w:t>
      </w:r>
    </w:p>
    <w:p w:rsidR="00622EE1" w:rsidRPr="00622EE1" w:rsidRDefault="00622EE1" w:rsidP="00622EE1">
      <w:pPr>
        <w:pStyle w:val="aff"/>
        <w:kinsoku w:val="0"/>
        <w:overflowPunct w:val="0"/>
        <w:autoSpaceDE w:val="0"/>
        <w:autoSpaceDN w:val="0"/>
        <w:spacing w:line="500" w:lineRule="exact"/>
        <w:ind w:leftChars="0" w:left="510" w:firstLineChars="50" w:firstLine="166"/>
        <w:jc w:val="both"/>
        <w:rPr>
          <w:rFonts w:ascii="標楷體" w:hAnsi="標楷體"/>
          <w:szCs w:val="32"/>
        </w:rPr>
      </w:pPr>
      <w:r w:rsidRPr="00622EE1">
        <w:rPr>
          <w:rFonts w:hint="eastAsia"/>
          <w:b/>
          <w:color w:val="000000" w:themeColor="text1"/>
        </w:rPr>
        <w:t>決議：</w:t>
      </w:r>
      <w:r w:rsidR="007B5062">
        <w:rPr>
          <w:rFonts w:hint="eastAsia"/>
          <w:color w:val="000000" w:themeColor="text1"/>
        </w:rPr>
        <w:t>同意動支，提報院會。</w:t>
      </w:r>
    </w:p>
    <w:p w:rsidR="00A33A0D" w:rsidRDefault="00A33A0D" w:rsidP="00AC389E">
      <w:pPr>
        <w:pStyle w:val="aff"/>
        <w:numPr>
          <w:ilvl w:val="1"/>
          <w:numId w:val="14"/>
        </w:numPr>
        <w:kinsoku w:val="0"/>
        <w:overflowPunct w:val="0"/>
        <w:autoSpaceDE w:val="0"/>
        <w:autoSpaceDN w:val="0"/>
        <w:spacing w:line="500" w:lineRule="exact"/>
        <w:ind w:leftChars="0" w:left="1701" w:hanging="1021"/>
        <w:jc w:val="both"/>
        <w:rPr>
          <w:rFonts w:ascii="標楷體" w:hAnsi="標楷體"/>
          <w:szCs w:val="32"/>
        </w:rPr>
      </w:pPr>
      <w:r w:rsidRPr="00A33A0D">
        <w:rPr>
          <w:rFonts w:ascii="標楷體" w:hAnsi="標楷體" w:hint="eastAsia"/>
          <w:szCs w:val="32"/>
        </w:rPr>
        <w:t>經濟部函，為</w:t>
      </w:r>
      <w:proofErr w:type="gramStart"/>
      <w:r w:rsidRPr="00A33A0D">
        <w:rPr>
          <w:rFonts w:ascii="標楷體" w:hAnsi="標楷體"/>
          <w:szCs w:val="32"/>
        </w:rPr>
        <w:t>108</w:t>
      </w:r>
      <w:proofErr w:type="gramEnd"/>
      <w:r w:rsidRPr="00A33A0D">
        <w:rPr>
          <w:rFonts w:ascii="標楷體" w:hAnsi="標楷體" w:hint="eastAsia"/>
          <w:szCs w:val="32"/>
        </w:rPr>
        <w:t>年度中央政府總預算決議，檢送能源局「能源規劃與國際交流」預算凍結</w:t>
      </w:r>
      <w:r w:rsidRPr="00A33A0D">
        <w:rPr>
          <w:rFonts w:ascii="標楷體" w:hAnsi="標楷體"/>
          <w:szCs w:val="32"/>
        </w:rPr>
        <w:t>10%</w:t>
      </w:r>
      <w:r w:rsidRPr="00A33A0D">
        <w:rPr>
          <w:rFonts w:ascii="標楷體" w:hAnsi="標楷體" w:hint="eastAsia"/>
          <w:szCs w:val="32"/>
        </w:rPr>
        <w:t>專案報告，請查照案。</w:t>
      </w:r>
    </w:p>
    <w:p w:rsidR="00D80A5C" w:rsidRPr="00D80A5C" w:rsidRDefault="00D80A5C" w:rsidP="00D80A5C">
      <w:pPr>
        <w:kinsoku w:val="0"/>
        <w:overflowPunct w:val="0"/>
        <w:autoSpaceDE w:val="0"/>
        <w:autoSpaceDN w:val="0"/>
        <w:spacing w:line="500" w:lineRule="exact"/>
        <w:ind w:left="680"/>
        <w:jc w:val="both"/>
        <w:rPr>
          <w:rFonts w:ascii="標楷體" w:hAnsi="標楷體"/>
          <w:szCs w:val="32"/>
        </w:rPr>
      </w:pPr>
      <w:r w:rsidRPr="004A6A0A">
        <w:rPr>
          <w:rFonts w:hint="eastAsia"/>
          <w:b/>
          <w:color w:val="000000" w:themeColor="text1"/>
        </w:rPr>
        <w:t>決議：</w:t>
      </w:r>
      <w:r w:rsidR="007B5062">
        <w:rPr>
          <w:rFonts w:hint="eastAsia"/>
          <w:color w:val="000000" w:themeColor="text1"/>
        </w:rPr>
        <w:t>同意動支，提報院會。</w:t>
      </w:r>
    </w:p>
    <w:p w:rsidR="00A33A0D" w:rsidRPr="00223A07" w:rsidRDefault="00A33A0D" w:rsidP="00AC389E">
      <w:pPr>
        <w:numPr>
          <w:ilvl w:val="0"/>
          <w:numId w:val="13"/>
        </w:numPr>
        <w:spacing w:before="100" w:beforeAutospacing="1" w:afterLines="20" w:after="97" w:line="400" w:lineRule="exact"/>
        <w:ind w:left="665" w:hangingChars="200" w:hanging="665"/>
        <w:jc w:val="both"/>
        <w:rPr>
          <w:rFonts w:ascii="標楷體" w:hAnsi="標楷體"/>
          <w:szCs w:val="32"/>
        </w:rPr>
      </w:pPr>
      <w:r>
        <w:rPr>
          <w:rFonts w:ascii="標楷體" w:hAnsi="標楷體" w:hint="eastAsia"/>
          <w:szCs w:val="32"/>
        </w:rPr>
        <w:t>審查或</w:t>
      </w:r>
      <w:r w:rsidRPr="00223A07">
        <w:rPr>
          <w:rFonts w:ascii="標楷體" w:hAnsi="標楷體" w:hint="eastAsia"/>
          <w:szCs w:val="32"/>
        </w:rPr>
        <w:t>處理</w:t>
      </w:r>
      <w:proofErr w:type="gramStart"/>
      <w:r w:rsidRPr="00223A07">
        <w:rPr>
          <w:rFonts w:ascii="標楷體" w:hAnsi="標楷體" w:hint="eastAsia"/>
          <w:szCs w:val="32"/>
        </w:rPr>
        <w:t>108</w:t>
      </w:r>
      <w:proofErr w:type="gramEnd"/>
      <w:r w:rsidRPr="00223A07">
        <w:rPr>
          <w:rFonts w:ascii="標楷體" w:hAnsi="標楷體" w:hint="eastAsia"/>
          <w:szCs w:val="32"/>
        </w:rPr>
        <w:t>年度</w:t>
      </w:r>
      <w:r>
        <w:rPr>
          <w:rFonts w:ascii="標楷體" w:hAnsi="標楷體" w:hint="eastAsia"/>
          <w:szCs w:val="32"/>
        </w:rPr>
        <w:t>中央政府總預算案有關</w:t>
      </w:r>
      <w:r w:rsidRPr="00223A07">
        <w:rPr>
          <w:rFonts w:ascii="標楷體" w:hAnsi="標楷體" w:hint="eastAsia"/>
          <w:szCs w:val="32"/>
        </w:rPr>
        <w:t>國家發展委員會</w:t>
      </w:r>
      <w:r w:rsidRPr="00907AE5">
        <w:rPr>
          <w:rFonts w:ascii="標楷體" w:hAnsi="標楷體" w:hint="eastAsia"/>
          <w:szCs w:val="32"/>
        </w:rPr>
        <w:t>及所屬主管</w:t>
      </w:r>
      <w:r w:rsidRPr="00223A07">
        <w:rPr>
          <w:rFonts w:ascii="標楷體" w:hAnsi="標楷體" w:hint="eastAsia"/>
          <w:szCs w:val="32"/>
        </w:rPr>
        <w:t>預算凍結案等8案</w:t>
      </w:r>
      <w:r>
        <w:rPr>
          <w:rFonts w:ascii="標楷體" w:hAnsi="標楷體" w:hint="eastAsia"/>
          <w:color w:val="000000"/>
        </w:rPr>
        <w:t>：</w:t>
      </w:r>
    </w:p>
    <w:p w:rsidR="00A33A0D" w:rsidRDefault="00A33A0D" w:rsidP="00AC389E">
      <w:pPr>
        <w:pStyle w:val="aff"/>
        <w:numPr>
          <w:ilvl w:val="1"/>
          <w:numId w:val="15"/>
        </w:numPr>
        <w:kinsoku w:val="0"/>
        <w:overflowPunct w:val="0"/>
        <w:autoSpaceDE w:val="0"/>
        <w:autoSpaceDN w:val="0"/>
        <w:spacing w:line="500" w:lineRule="exact"/>
        <w:ind w:leftChars="0" w:left="1531" w:hanging="680"/>
        <w:jc w:val="both"/>
        <w:rPr>
          <w:rFonts w:ascii="標楷體" w:hAnsi="標楷體"/>
          <w:szCs w:val="32"/>
        </w:rPr>
      </w:pPr>
      <w:r w:rsidRPr="00223A07">
        <w:rPr>
          <w:rFonts w:ascii="標楷體" w:hAnsi="標楷體" w:hint="eastAsia"/>
          <w:szCs w:val="32"/>
        </w:rPr>
        <w:t>國家發展委員會函，為</w:t>
      </w:r>
      <w:proofErr w:type="gramStart"/>
      <w:r w:rsidRPr="00223A07">
        <w:rPr>
          <w:rFonts w:ascii="標楷體" w:hAnsi="標楷體" w:hint="eastAsia"/>
          <w:szCs w:val="32"/>
        </w:rPr>
        <w:t>108</w:t>
      </w:r>
      <w:proofErr w:type="gramEnd"/>
      <w:r w:rsidRPr="00223A07">
        <w:rPr>
          <w:rFonts w:ascii="標楷體" w:hAnsi="標楷體" w:hint="eastAsia"/>
          <w:szCs w:val="32"/>
        </w:rPr>
        <w:t>年度中央政府總預算決議，檢送「一般行政」凍結5%專案報告，請查照案。</w:t>
      </w:r>
    </w:p>
    <w:p w:rsidR="00A33A0D" w:rsidRDefault="00A33A0D" w:rsidP="00AC389E">
      <w:pPr>
        <w:pStyle w:val="aff"/>
        <w:numPr>
          <w:ilvl w:val="1"/>
          <w:numId w:val="15"/>
        </w:numPr>
        <w:kinsoku w:val="0"/>
        <w:overflowPunct w:val="0"/>
        <w:autoSpaceDE w:val="0"/>
        <w:autoSpaceDN w:val="0"/>
        <w:spacing w:line="500" w:lineRule="exact"/>
        <w:ind w:leftChars="0" w:left="1531" w:hanging="680"/>
        <w:jc w:val="both"/>
        <w:rPr>
          <w:rFonts w:ascii="標楷體" w:hAnsi="標楷體"/>
          <w:szCs w:val="32"/>
        </w:rPr>
      </w:pPr>
      <w:r w:rsidRPr="00E31212">
        <w:rPr>
          <w:rFonts w:ascii="標楷體" w:hAnsi="標楷體" w:hint="eastAsia"/>
          <w:szCs w:val="32"/>
        </w:rPr>
        <w:t>國家發展委員會函，為</w:t>
      </w:r>
      <w:proofErr w:type="gramStart"/>
      <w:r w:rsidRPr="00E31212">
        <w:rPr>
          <w:rFonts w:ascii="標楷體" w:hAnsi="標楷體" w:hint="eastAsia"/>
          <w:szCs w:val="32"/>
        </w:rPr>
        <w:t>108</w:t>
      </w:r>
      <w:proofErr w:type="gramEnd"/>
      <w:r w:rsidRPr="00E31212">
        <w:rPr>
          <w:rFonts w:ascii="標楷體" w:hAnsi="標楷體" w:hint="eastAsia"/>
          <w:szCs w:val="32"/>
        </w:rPr>
        <w:t>年度中央政府總預算決議，檢送「規劃及推動國家發展計畫綜合業務」預算凍結100萬元專案報告，請查照案。</w:t>
      </w:r>
    </w:p>
    <w:p w:rsidR="00A33A0D" w:rsidRDefault="00A33A0D" w:rsidP="00AC389E">
      <w:pPr>
        <w:pStyle w:val="aff"/>
        <w:numPr>
          <w:ilvl w:val="1"/>
          <w:numId w:val="15"/>
        </w:numPr>
        <w:kinsoku w:val="0"/>
        <w:overflowPunct w:val="0"/>
        <w:autoSpaceDE w:val="0"/>
        <w:autoSpaceDN w:val="0"/>
        <w:spacing w:line="500" w:lineRule="exact"/>
        <w:ind w:leftChars="0" w:left="1531" w:hanging="680"/>
        <w:jc w:val="both"/>
        <w:rPr>
          <w:rFonts w:ascii="標楷體" w:hAnsi="標楷體"/>
          <w:szCs w:val="32"/>
        </w:rPr>
      </w:pPr>
      <w:r w:rsidRPr="00E31212">
        <w:rPr>
          <w:rFonts w:ascii="標楷體" w:hAnsi="標楷體" w:hint="eastAsia"/>
          <w:szCs w:val="32"/>
        </w:rPr>
        <w:t>國家發展委員會函，為</w:t>
      </w:r>
      <w:proofErr w:type="gramStart"/>
      <w:r w:rsidRPr="00E31212">
        <w:rPr>
          <w:rFonts w:ascii="標楷體" w:hAnsi="標楷體" w:hint="eastAsia"/>
          <w:szCs w:val="32"/>
        </w:rPr>
        <w:t>108</w:t>
      </w:r>
      <w:proofErr w:type="gramEnd"/>
      <w:r w:rsidRPr="00E31212">
        <w:rPr>
          <w:rFonts w:ascii="標楷體" w:hAnsi="標楷體" w:hint="eastAsia"/>
          <w:szCs w:val="32"/>
        </w:rPr>
        <w:t>年度中央政府總預算決議，檢送「</w:t>
      </w:r>
      <w:proofErr w:type="gramStart"/>
      <w:r w:rsidRPr="00E31212">
        <w:rPr>
          <w:rFonts w:ascii="標楷體" w:hAnsi="標楷體" w:hint="eastAsia"/>
          <w:szCs w:val="32"/>
        </w:rPr>
        <w:t>研</w:t>
      </w:r>
      <w:proofErr w:type="gramEnd"/>
      <w:r w:rsidRPr="00E31212">
        <w:rPr>
          <w:rFonts w:ascii="標楷體" w:hAnsi="標楷體" w:hint="eastAsia"/>
          <w:szCs w:val="32"/>
        </w:rPr>
        <w:t>擬經濟政策、協調推動財經措施」凍結10%專案報告，請查照案。</w:t>
      </w:r>
    </w:p>
    <w:p w:rsidR="00A33A0D" w:rsidRDefault="00A33A0D" w:rsidP="00AC389E">
      <w:pPr>
        <w:pStyle w:val="aff"/>
        <w:numPr>
          <w:ilvl w:val="1"/>
          <w:numId w:val="15"/>
        </w:numPr>
        <w:kinsoku w:val="0"/>
        <w:overflowPunct w:val="0"/>
        <w:autoSpaceDE w:val="0"/>
        <w:autoSpaceDN w:val="0"/>
        <w:spacing w:line="500" w:lineRule="exact"/>
        <w:ind w:leftChars="0" w:left="1531" w:hanging="680"/>
        <w:jc w:val="both"/>
        <w:rPr>
          <w:rFonts w:ascii="標楷體" w:hAnsi="標楷體"/>
          <w:szCs w:val="32"/>
        </w:rPr>
      </w:pPr>
      <w:r w:rsidRPr="00E31212">
        <w:rPr>
          <w:rFonts w:ascii="標楷體" w:hAnsi="標楷體" w:hint="eastAsia"/>
          <w:szCs w:val="32"/>
        </w:rPr>
        <w:t>國家發展委員會函，為</w:t>
      </w:r>
      <w:proofErr w:type="gramStart"/>
      <w:r w:rsidRPr="00E31212">
        <w:rPr>
          <w:rFonts w:ascii="標楷體" w:hAnsi="標楷體" w:hint="eastAsia"/>
          <w:szCs w:val="32"/>
        </w:rPr>
        <w:t>108</w:t>
      </w:r>
      <w:proofErr w:type="gramEnd"/>
      <w:r w:rsidRPr="00E31212">
        <w:rPr>
          <w:rFonts w:ascii="標楷體" w:hAnsi="標楷體" w:hint="eastAsia"/>
          <w:szCs w:val="32"/>
        </w:rPr>
        <w:t>年度中央政府總預算決議，檢</w:t>
      </w:r>
      <w:r w:rsidRPr="00E31212">
        <w:rPr>
          <w:rFonts w:ascii="標楷體" w:hAnsi="標楷體" w:hint="eastAsia"/>
          <w:szCs w:val="32"/>
        </w:rPr>
        <w:lastRenderedPageBreak/>
        <w:t>送「促進</w:t>
      </w:r>
      <w:r w:rsidRPr="00E31212">
        <w:rPr>
          <w:rFonts w:ascii="標楷體" w:hAnsi="標楷體" w:hint="eastAsia"/>
        </w:rPr>
        <w:t>產業</w:t>
      </w:r>
      <w:r w:rsidRPr="00E31212">
        <w:rPr>
          <w:rFonts w:ascii="標楷體" w:hAnsi="標楷體" w:hint="eastAsia"/>
          <w:szCs w:val="32"/>
        </w:rPr>
        <w:t>發展」預算凍結10%專案報告，請查照案。</w:t>
      </w:r>
    </w:p>
    <w:p w:rsidR="00A33A0D" w:rsidRDefault="00A33A0D" w:rsidP="00AC389E">
      <w:pPr>
        <w:pStyle w:val="aff"/>
        <w:numPr>
          <w:ilvl w:val="1"/>
          <w:numId w:val="15"/>
        </w:numPr>
        <w:kinsoku w:val="0"/>
        <w:overflowPunct w:val="0"/>
        <w:autoSpaceDE w:val="0"/>
        <w:autoSpaceDN w:val="0"/>
        <w:spacing w:line="500" w:lineRule="exact"/>
        <w:ind w:leftChars="0" w:left="1531" w:hanging="680"/>
        <w:jc w:val="both"/>
        <w:rPr>
          <w:rFonts w:ascii="標楷體" w:hAnsi="標楷體"/>
          <w:szCs w:val="32"/>
        </w:rPr>
      </w:pPr>
      <w:r w:rsidRPr="00E31212">
        <w:rPr>
          <w:rFonts w:ascii="標楷體" w:hAnsi="標楷體" w:hint="eastAsia"/>
          <w:szCs w:val="32"/>
        </w:rPr>
        <w:t>國家發展委員會函，為</w:t>
      </w:r>
      <w:proofErr w:type="gramStart"/>
      <w:r w:rsidRPr="00E31212">
        <w:rPr>
          <w:rFonts w:ascii="標楷體" w:hAnsi="標楷體" w:hint="eastAsia"/>
          <w:szCs w:val="32"/>
        </w:rPr>
        <w:t>108</w:t>
      </w:r>
      <w:proofErr w:type="gramEnd"/>
      <w:r w:rsidRPr="00E31212">
        <w:rPr>
          <w:rFonts w:ascii="標楷體" w:hAnsi="標楷體" w:hint="eastAsia"/>
          <w:szCs w:val="32"/>
        </w:rPr>
        <w:t>年度中央政府總預算決議，檢送「</w:t>
      </w:r>
      <w:r w:rsidRPr="00E31212">
        <w:rPr>
          <w:rFonts w:ascii="標楷體" w:hAnsi="標楷體" w:hint="eastAsia"/>
        </w:rPr>
        <w:t>促進人力資源</w:t>
      </w:r>
      <w:r w:rsidRPr="00E31212">
        <w:rPr>
          <w:rFonts w:ascii="標楷體" w:hAnsi="標楷體" w:hint="eastAsia"/>
          <w:szCs w:val="32"/>
        </w:rPr>
        <w:t>發展、完善老年經濟安全制度」預算凍結5%專案報告，請查照案。</w:t>
      </w:r>
    </w:p>
    <w:p w:rsidR="00A33A0D" w:rsidRDefault="00A33A0D" w:rsidP="00AC389E">
      <w:pPr>
        <w:pStyle w:val="aff"/>
        <w:numPr>
          <w:ilvl w:val="1"/>
          <w:numId w:val="15"/>
        </w:numPr>
        <w:kinsoku w:val="0"/>
        <w:overflowPunct w:val="0"/>
        <w:autoSpaceDE w:val="0"/>
        <w:autoSpaceDN w:val="0"/>
        <w:spacing w:line="500" w:lineRule="exact"/>
        <w:ind w:leftChars="0" w:left="1531" w:hanging="680"/>
        <w:jc w:val="both"/>
        <w:rPr>
          <w:rFonts w:ascii="標楷體" w:hAnsi="標楷體"/>
          <w:szCs w:val="32"/>
        </w:rPr>
      </w:pPr>
      <w:r w:rsidRPr="00E31212">
        <w:rPr>
          <w:rFonts w:ascii="標楷體" w:hAnsi="標楷體" w:hint="eastAsia"/>
          <w:szCs w:val="32"/>
        </w:rPr>
        <w:t>國家發展</w:t>
      </w:r>
      <w:r w:rsidRPr="00E31212">
        <w:rPr>
          <w:rFonts w:ascii="標楷體" w:hAnsi="標楷體" w:hint="eastAsia"/>
        </w:rPr>
        <w:t>委員會</w:t>
      </w:r>
      <w:r w:rsidRPr="00E31212">
        <w:rPr>
          <w:rFonts w:ascii="標楷體" w:hAnsi="標楷體" w:hint="eastAsia"/>
          <w:szCs w:val="32"/>
        </w:rPr>
        <w:t>函，為</w:t>
      </w:r>
      <w:proofErr w:type="gramStart"/>
      <w:r w:rsidRPr="00E31212">
        <w:rPr>
          <w:rFonts w:ascii="標楷體" w:hAnsi="標楷體" w:hint="eastAsia"/>
          <w:szCs w:val="32"/>
        </w:rPr>
        <w:t>108</w:t>
      </w:r>
      <w:proofErr w:type="gramEnd"/>
      <w:r w:rsidRPr="00E31212">
        <w:rPr>
          <w:rFonts w:ascii="標楷體" w:hAnsi="標楷體" w:hint="eastAsia"/>
          <w:szCs w:val="32"/>
        </w:rPr>
        <w:t>年度中央政府總預算決議，檢送「健全國土規劃及經營管理」項下「委辦費」預算凍結10％專案報告，請查照案。</w:t>
      </w:r>
    </w:p>
    <w:p w:rsidR="00A33A0D" w:rsidRDefault="00A33A0D" w:rsidP="00AC389E">
      <w:pPr>
        <w:pStyle w:val="aff"/>
        <w:numPr>
          <w:ilvl w:val="1"/>
          <w:numId w:val="15"/>
        </w:numPr>
        <w:kinsoku w:val="0"/>
        <w:overflowPunct w:val="0"/>
        <w:autoSpaceDE w:val="0"/>
        <w:autoSpaceDN w:val="0"/>
        <w:spacing w:line="500" w:lineRule="exact"/>
        <w:ind w:leftChars="0" w:left="1531" w:hanging="680"/>
        <w:jc w:val="both"/>
        <w:rPr>
          <w:rFonts w:ascii="標楷體" w:hAnsi="標楷體"/>
          <w:szCs w:val="32"/>
        </w:rPr>
      </w:pPr>
      <w:r w:rsidRPr="00E31212">
        <w:rPr>
          <w:rFonts w:ascii="標楷體" w:hAnsi="標楷體" w:hint="eastAsia"/>
          <w:szCs w:val="32"/>
        </w:rPr>
        <w:t>國家發展委員會函，為</w:t>
      </w:r>
      <w:proofErr w:type="gramStart"/>
      <w:r w:rsidRPr="00E31212">
        <w:rPr>
          <w:rFonts w:ascii="標楷體" w:hAnsi="標楷體" w:hint="eastAsia"/>
          <w:szCs w:val="32"/>
        </w:rPr>
        <w:t>108</w:t>
      </w:r>
      <w:proofErr w:type="gramEnd"/>
      <w:r w:rsidRPr="00E31212">
        <w:rPr>
          <w:rFonts w:ascii="標楷體" w:hAnsi="標楷體" w:hint="eastAsia"/>
          <w:szCs w:val="32"/>
        </w:rPr>
        <w:t>年度中央政府總預算決議，檢送「管制考核」預算凍結100萬元專案報告，請查照案。</w:t>
      </w:r>
    </w:p>
    <w:p w:rsidR="00A33A0D" w:rsidRDefault="00A33A0D" w:rsidP="00AC389E">
      <w:pPr>
        <w:pStyle w:val="aff"/>
        <w:numPr>
          <w:ilvl w:val="1"/>
          <w:numId w:val="15"/>
        </w:numPr>
        <w:kinsoku w:val="0"/>
        <w:overflowPunct w:val="0"/>
        <w:autoSpaceDE w:val="0"/>
        <w:autoSpaceDN w:val="0"/>
        <w:spacing w:line="500" w:lineRule="exact"/>
        <w:ind w:leftChars="0" w:left="1531" w:hanging="680"/>
        <w:jc w:val="both"/>
        <w:rPr>
          <w:rFonts w:ascii="標楷體" w:hAnsi="標楷體"/>
          <w:szCs w:val="32"/>
        </w:rPr>
      </w:pPr>
      <w:r w:rsidRPr="00E31212">
        <w:rPr>
          <w:rFonts w:ascii="標楷體" w:hAnsi="標楷體" w:hint="eastAsia"/>
          <w:szCs w:val="32"/>
        </w:rPr>
        <w:t>國家發展委員會函，為</w:t>
      </w:r>
      <w:proofErr w:type="gramStart"/>
      <w:r w:rsidRPr="00E31212">
        <w:rPr>
          <w:rFonts w:ascii="標楷體" w:hAnsi="標楷體" w:hint="eastAsia"/>
          <w:szCs w:val="32"/>
        </w:rPr>
        <w:t>108</w:t>
      </w:r>
      <w:proofErr w:type="gramEnd"/>
      <w:r w:rsidRPr="00E31212">
        <w:rPr>
          <w:rFonts w:ascii="標楷體" w:hAnsi="標楷體" w:hint="eastAsia"/>
          <w:szCs w:val="32"/>
        </w:rPr>
        <w:t>年度中央政府總預算決議，檢送檔案管理局「文書檔案數位變革計畫」預算凍結10%專案報告，請查照案。</w:t>
      </w:r>
    </w:p>
    <w:p w:rsidR="00E31212" w:rsidRPr="00E31212" w:rsidRDefault="00E31212" w:rsidP="00E31212">
      <w:pPr>
        <w:kinsoku w:val="0"/>
        <w:overflowPunct w:val="0"/>
        <w:autoSpaceDE w:val="0"/>
        <w:autoSpaceDN w:val="0"/>
        <w:spacing w:line="500" w:lineRule="exact"/>
        <w:jc w:val="both"/>
        <w:rPr>
          <w:color w:val="000000" w:themeColor="text1"/>
        </w:rPr>
      </w:pPr>
      <w:r w:rsidRPr="00E31212">
        <w:rPr>
          <w:rFonts w:hint="eastAsia"/>
          <w:b/>
          <w:color w:val="000000" w:themeColor="text1"/>
        </w:rPr>
        <w:t>決議：</w:t>
      </w:r>
      <w:r w:rsidR="00F95327" w:rsidRPr="00855B87">
        <w:rPr>
          <w:rFonts w:hint="eastAsia"/>
          <w:color w:val="000000" w:themeColor="text1"/>
        </w:rPr>
        <w:t>第</w:t>
      </w:r>
      <w:r w:rsidR="00F95327">
        <w:rPr>
          <w:rFonts w:hint="eastAsia"/>
          <w:color w:val="000000" w:themeColor="text1"/>
        </w:rPr>
        <w:t>(</w:t>
      </w:r>
      <w:proofErr w:type="gramStart"/>
      <w:r w:rsidR="00F95327">
        <w:rPr>
          <w:rFonts w:hint="eastAsia"/>
          <w:color w:val="000000" w:themeColor="text1"/>
        </w:rPr>
        <w:t>一</w:t>
      </w:r>
      <w:proofErr w:type="gramEnd"/>
      <w:r w:rsidR="00F95327">
        <w:rPr>
          <w:rFonts w:hint="eastAsia"/>
          <w:color w:val="000000" w:themeColor="text1"/>
        </w:rPr>
        <w:t>)</w:t>
      </w:r>
      <w:r w:rsidR="00F95327" w:rsidRPr="00855B87">
        <w:rPr>
          <w:rFonts w:hint="eastAsia"/>
          <w:color w:val="000000" w:themeColor="text1"/>
        </w:rPr>
        <w:t>案至第</w:t>
      </w:r>
      <w:r w:rsidR="00F95327">
        <w:rPr>
          <w:rFonts w:hint="eastAsia"/>
          <w:color w:val="000000" w:themeColor="text1"/>
        </w:rPr>
        <w:t>(</w:t>
      </w:r>
      <w:r w:rsidR="00F95327">
        <w:rPr>
          <w:rFonts w:hint="eastAsia"/>
          <w:color w:val="000000" w:themeColor="text1"/>
        </w:rPr>
        <w:t>八</w:t>
      </w:r>
      <w:r w:rsidR="00F95327">
        <w:rPr>
          <w:rFonts w:hint="eastAsia"/>
          <w:color w:val="000000" w:themeColor="text1"/>
        </w:rPr>
        <w:t>)</w:t>
      </w:r>
      <w:r w:rsidR="00F95327" w:rsidRPr="00855B87">
        <w:rPr>
          <w:rFonts w:hint="eastAsia"/>
          <w:color w:val="000000" w:themeColor="text1"/>
        </w:rPr>
        <w:t>案，均同意動支，提報院會。</w:t>
      </w:r>
    </w:p>
    <w:p w:rsidR="00A33A0D" w:rsidRDefault="00A33A0D" w:rsidP="00C31A0A">
      <w:pPr>
        <w:pStyle w:val="a"/>
        <w:numPr>
          <w:ilvl w:val="0"/>
          <w:numId w:val="18"/>
        </w:numPr>
        <w:ind w:left="665" w:hangingChars="200" w:hanging="665"/>
        <w:rPr>
          <w:rFonts w:ascii="標楷體" w:hAnsi="標楷體"/>
          <w:szCs w:val="32"/>
        </w:rPr>
      </w:pPr>
      <w:r w:rsidRPr="007F47B7">
        <w:rPr>
          <w:rFonts w:ascii="標楷體" w:hAnsi="標楷體" w:hint="eastAsia"/>
          <w:szCs w:val="32"/>
        </w:rPr>
        <w:t>審查本院</w:t>
      </w:r>
      <w:r w:rsidRPr="00E31212">
        <w:rPr>
          <w:rFonts w:hint="eastAsia"/>
        </w:rPr>
        <w:t>委員</w:t>
      </w:r>
      <w:r w:rsidRPr="007F47B7">
        <w:rPr>
          <w:rFonts w:ascii="標楷體" w:hAnsi="標楷體" w:hint="eastAsia"/>
          <w:szCs w:val="32"/>
        </w:rPr>
        <w:t>施義芳等21人擬具「離島建設條例第</w:t>
      </w:r>
      <w:r>
        <w:rPr>
          <w:rFonts w:ascii="標楷體" w:hAnsi="標楷體" w:hint="eastAsia"/>
          <w:szCs w:val="32"/>
        </w:rPr>
        <w:t>十</w:t>
      </w:r>
      <w:r w:rsidRPr="007F47B7">
        <w:rPr>
          <w:rFonts w:ascii="標楷體" w:hAnsi="標楷體" w:hint="eastAsia"/>
          <w:szCs w:val="32"/>
        </w:rPr>
        <w:t>條之</w:t>
      </w:r>
      <w:proofErr w:type="gramStart"/>
      <w:r>
        <w:rPr>
          <w:rFonts w:ascii="標楷體" w:hAnsi="標楷體" w:hint="eastAsia"/>
          <w:szCs w:val="32"/>
        </w:rPr>
        <w:t>一</w:t>
      </w:r>
      <w:proofErr w:type="gramEnd"/>
      <w:r w:rsidRPr="007F47B7">
        <w:rPr>
          <w:rFonts w:ascii="標楷體" w:hAnsi="標楷體" w:hint="eastAsia"/>
          <w:szCs w:val="32"/>
        </w:rPr>
        <w:t>條文</w:t>
      </w:r>
      <w:r>
        <w:rPr>
          <w:rFonts w:ascii="標楷體" w:hAnsi="標楷體" w:hint="eastAsia"/>
          <w:szCs w:val="32"/>
        </w:rPr>
        <w:t>修正</w:t>
      </w:r>
      <w:r w:rsidRPr="007F47B7">
        <w:rPr>
          <w:rFonts w:ascii="標楷體" w:hAnsi="標楷體" w:hint="eastAsia"/>
          <w:szCs w:val="32"/>
        </w:rPr>
        <w:t>草案」案。</w:t>
      </w:r>
    </w:p>
    <w:p w:rsidR="00E31212" w:rsidRDefault="00E31212" w:rsidP="00E31212">
      <w:pPr>
        <w:pStyle w:val="a"/>
        <w:numPr>
          <w:ilvl w:val="0"/>
          <w:numId w:val="0"/>
        </w:numPr>
        <w:ind w:left="480" w:hanging="480"/>
        <w:rPr>
          <w:color w:val="000000" w:themeColor="text1"/>
        </w:rPr>
      </w:pPr>
      <w:r w:rsidRPr="00E31212">
        <w:rPr>
          <w:rFonts w:hint="eastAsia"/>
          <w:b/>
          <w:color w:val="000000" w:themeColor="text1"/>
        </w:rPr>
        <w:t>決議：</w:t>
      </w:r>
    </w:p>
    <w:p w:rsidR="000F4B7D" w:rsidRDefault="0050599B" w:rsidP="0050599B">
      <w:pPr>
        <w:numPr>
          <w:ilvl w:val="0"/>
          <w:numId w:val="16"/>
        </w:numPr>
        <w:spacing w:line="520" w:lineRule="exact"/>
        <w:ind w:left="964" w:hanging="680"/>
        <w:jc w:val="both"/>
        <w:rPr>
          <w:rFonts w:ascii="標楷體" w:hAnsi="標楷體"/>
          <w:color w:val="000000" w:themeColor="text1"/>
        </w:rPr>
      </w:pPr>
      <w:r>
        <w:rPr>
          <w:rFonts w:hint="eastAsia"/>
          <w:color w:val="000000" w:themeColor="text1"/>
        </w:rPr>
        <w:t>第五項增列除外規定「</w:t>
      </w:r>
      <w:r w:rsidRPr="0050599B">
        <w:rPr>
          <w:rFonts w:hint="eastAsia"/>
          <w:color w:val="000000" w:themeColor="text1"/>
        </w:rPr>
        <w:t>除藥品及醫療器材外</w:t>
      </w:r>
      <w:r>
        <w:rPr>
          <w:rFonts w:hint="eastAsia"/>
          <w:color w:val="000000" w:themeColor="text1"/>
        </w:rPr>
        <w:t>，」等文字，</w:t>
      </w:r>
      <w:proofErr w:type="gramStart"/>
      <w:r>
        <w:rPr>
          <w:rFonts w:hint="eastAsia"/>
          <w:color w:val="000000" w:themeColor="text1"/>
        </w:rPr>
        <w:t>其餘均照案</w:t>
      </w:r>
      <w:proofErr w:type="gramEnd"/>
      <w:r w:rsidR="001F5CDA">
        <w:rPr>
          <w:rFonts w:hint="eastAsia"/>
          <w:color w:val="000000" w:themeColor="text1"/>
        </w:rPr>
        <w:t>通過。</w:t>
      </w:r>
    </w:p>
    <w:p w:rsidR="000F4B7D" w:rsidRPr="00E33305" w:rsidRDefault="00CC2A91" w:rsidP="00AC389E">
      <w:pPr>
        <w:numPr>
          <w:ilvl w:val="0"/>
          <w:numId w:val="16"/>
        </w:numPr>
        <w:spacing w:line="520" w:lineRule="exact"/>
        <w:ind w:left="964" w:hanging="680"/>
        <w:jc w:val="both"/>
        <w:rPr>
          <w:rFonts w:ascii="標楷體" w:hAnsi="標楷體"/>
          <w:color w:val="000000" w:themeColor="text1"/>
        </w:rPr>
      </w:pPr>
      <w:r>
        <w:rPr>
          <w:rFonts w:hint="eastAsia"/>
          <w:color w:val="000000" w:themeColor="text1"/>
        </w:rPr>
        <w:t>本案</w:t>
      </w:r>
      <w:r w:rsidR="000F4B7D" w:rsidRPr="000F4B7D">
        <w:rPr>
          <w:rFonts w:hint="eastAsia"/>
          <w:color w:val="000000" w:themeColor="text1"/>
        </w:rPr>
        <w:t>審查完竣，擬具審查報告，提報院會討論，</w:t>
      </w:r>
      <w:r w:rsidR="000F4B7D" w:rsidRPr="00880DB4">
        <w:rPr>
          <w:rFonts w:hint="eastAsia"/>
          <w:color w:val="000000" w:themeColor="text1"/>
        </w:rPr>
        <w:t>不須</w:t>
      </w:r>
      <w:r w:rsidR="000F4B7D" w:rsidRPr="000F4B7D">
        <w:rPr>
          <w:rFonts w:hint="eastAsia"/>
          <w:color w:val="000000" w:themeColor="text1"/>
        </w:rPr>
        <w:t>交由黨團協商，並推請賴委員</w:t>
      </w:r>
      <w:r w:rsidR="000F4B7D" w:rsidRPr="000F4B7D">
        <w:rPr>
          <w:rFonts w:hint="eastAsia"/>
          <w:color w:val="000000" w:themeColor="text1"/>
          <w:szCs w:val="32"/>
        </w:rPr>
        <w:t>瑞隆</w:t>
      </w:r>
      <w:r w:rsidR="000F4B7D" w:rsidRPr="000F4B7D">
        <w:rPr>
          <w:rFonts w:hint="eastAsia"/>
          <w:color w:val="000000" w:themeColor="text1"/>
        </w:rPr>
        <w:t>於院會討論時作補充說明。</w:t>
      </w:r>
    </w:p>
    <w:p w:rsidR="00A33A0D" w:rsidRPr="00E31212" w:rsidRDefault="00A33A0D" w:rsidP="00C31A0A">
      <w:pPr>
        <w:pStyle w:val="a"/>
        <w:numPr>
          <w:ilvl w:val="0"/>
          <w:numId w:val="18"/>
        </w:numPr>
        <w:ind w:left="665" w:hangingChars="200" w:hanging="665"/>
        <w:rPr>
          <w:rFonts w:ascii="標楷體" w:hAnsi="標楷體"/>
          <w:szCs w:val="32"/>
        </w:rPr>
      </w:pPr>
      <w:r w:rsidRPr="007F47B7">
        <w:rPr>
          <w:rFonts w:ascii="標楷體" w:hAnsi="標楷體" w:hint="eastAsia"/>
          <w:szCs w:val="32"/>
        </w:rPr>
        <w:t>審查本院</w:t>
      </w:r>
      <w:r w:rsidRPr="00E31212">
        <w:rPr>
          <w:rFonts w:hint="eastAsia"/>
        </w:rPr>
        <w:t>委員</w:t>
      </w:r>
      <w:r w:rsidRPr="007F47B7">
        <w:rPr>
          <w:rFonts w:ascii="標楷體" w:hAnsi="標楷體" w:hint="eastAsia"/>
          <w:szCs w:val="32"/>
        </w:rPr>
        <w:t>楊曜等16人擬具「離島建設條例</w:t>
      </w:r>
      <w:r>
        <w:rPr>
          <w:rFonts w:ascii="標楷體" w:hAnsi="標楷體" w:hint="eastAsia"/>
          <w:szCs w:val="32"/>
        </w:rPr>
        <w:t>增訂</w:t>
      </w:r>
      <w:r w:rsidRPr="007F47B7">
        <w:rPr>
          <w:rFonts w:ascii="標楷體" w:hAnsi="標楷體" w:hint="eastAsia"/>
          <w:szCs w:val="32"/>
        </w:rPr>
        <w:t>第</w:t>
      </w:r>
      <w:r>
        <w:rPr>
          <w:rFonts w:ascii="標楷體" w:hAnsi="標楷體" w:hint="eastAsia"/>
          <w:szCs w:val="32"/>
        </w:rPr>
        <w:t>十六</w:t>
      </w:r>
      <w:r w:rsidRPr="007F47B7">
        <w:rPr>
          <w:rFonts w:ascii="標楷體" w:hAnsi="標楷體" w:hint="eastAsia"/>
          <w:szCs w:val="32"/>
        </w:rPr>
        <w:t>條之</w:t>
      </w:r>
      <w:proofErr w:type="gramStart"/>
      <w:r>
        <w:rPr>
          <w:rFonts w:ascii="標楷體" w:hAnsi="標楷體" w:hint="eastAsia"/>
          <w:szCs w:val="32"/>
        </w:rPr>
        <w:t>一</w:t>
      </w:r>
      <w:proofErr w:type="gramEnd"/>
      <w:r w:rsidRPr="007F47B7">
        <w:rPr>
          <w:rFonts w:ascii="標楷體" w:hAnsi="標楷體" w:hint="eastAsia"/>
          <w:szCs w:val="32"/>
        </w:rPr>
        <w:t>條文草案」案。</w:t>
      </w:r>
    </w:p>
    <w:p w:rsidR="00957F64" w:rsidRDefault="00957F64" w:rsidP="00957F64">
      <w:pPr>
        <w:tabs>
          <w:tab w:val="left" w:pos="3984"/>
        </w:tabs>
        <w:snapToGrid w:val="0"/>
        <w:spacing w:beforeLines="30" w:before="146" w:line="500" w:lineRule="exact"/>
        <w:rPr>
          <w:color w:val="000000" w:themeColor="text1"/>
        </w:rPr>
      </w:pPr>
      <w:r w:rsidRPr="00185493">
        <w:rPr>
          <w:rFonts w:hint="eastAsia"/>
          <w:b/>
          <w:color w:val="000000" w:themeColor="text1"/>
        </w:rPr>
        <w:t>決議：</w:t>
      </w:r>
    </w:p>
    <w:p w:rsidR="000F4B7D" w:rsidRDefault="000F4B7D" w:rsidP="00AC389E">
      <w:pPr>
        <w:numPr>
          <w:ilvl w:val="0"/>
          <w:numId w:val="17"/>
        </w:numPr>
        <w:spacing w:line="520" w:lineRule="exact"/>
        <w:jc w:val="both"/>
        <w:rPr>
          <w:rFonts w:ascii="標楷體" w:hAnsi="標楷體"/>
          <w:color w:val="000000" w:themeColor="text1"/>
        </w:rPr>
      </w:pPr>
      <w:r w:rsidRPr="000F4B7D">
        <w:rPr>
          <w:rFonts w:hint="eastAsia"/>
          <w:color w:val="000000" w:themeColor="text1"/>
        </w:rPr>
        <w:t>照案通過。</w:t>
      </w:r>
    </w:p>
    <w:p w:rsidR="000F4B7D" w:rsidRPr="000F4B7D" w:rsidRDefault="00E33305" w:rsidP="00AC389E">
      <w:pPr>
        <w:numPr>
          <w:ilvl w:val="0"/>
          <w:numId w:val="17"/>
        </w:numPr>
        <w:spacing w:line="520" w:lineRule="exact"/>
        <w:ind w:left="964" w:hanging="680"/>
        <w:jc w:val="both"/>
        <w:rPr>
          <w:rFonts w:ascii="標楷體" w:hAnsi="標楷體"/>
          <w:color w:val="000000" w:themeColor="text1"/>
        </w:rPr>
      </w:pPr>
      <w:r>
        <w:rPr>
          <w:rFonts w:hint="eastAsia"/>
          <w:color w:val="000000" w:themeColor="text1"/>
        </w:rPr>
        <w:t>本案</w:t>
      </w:r>
      <w:r w:rsidR="000F4B7D" w:rsidRPr="000F4B7D">
        <w:rPr>
          <w:rFonts w:hint="eastAsia"/>
          <w:color w:val="000000" w:themeColor="text1"/>
        </w:rPr>
        <w:t>審查完竣，擬具審查報告，提報院會討論，</w:t>
      </w:r>
      <w:r w:rsidR="000F4B7D" w:rsidRPr="00880DB4">
        <w:rPr>
          <w:rFonts w:hint="eastAsia"/>
          <w:color w:val="000000" w:themeColor="text1"/>
        </w:rPr>
        <w:t>須交</w:t>
      </w:r>
      <w:r w:rsidR="000F4B7D" w:rsidRPr="000F4B7D">
        <w:rPr>
          <w:rFonts w:hint="eastAsia"/>
          <w:color w:val="000000" w:themeColor="text1"/>
        </w:rPr>
        <w:t>由黨團協商，並推請賴委員</w:t>
      </w:r>
      <w:r w:rsidR="000F4B7D" w:rsidRPr="000F4B7D">
        <w:rPr>
          <w:rFonts w:hint="eastAsia"/>
          <w:color w:val="000000" w:themeColor="text1"/>
          <w:szCs w:val="32"/>
        </w:rPr>
        <w:t>瑞隆</w:t>
      </w:r>
      <w:r w:rsidR="000F4B7D" w:rsidRPr="000F4B7D">
        <w:rPr>
          <w:rFonts w:hint="eastAsia"/>
          <w:color w:val="000000" w:themeColor="text1"/>
        </w:rPr>
        <w:t>於院會討論時作補充說明。</w:t>
      </w:r>
    </w:p>
    <w:p w:rsidR="000F4B7D" w:rsidRPr="000F4B7D" w:rsidRDefault="00E33305" w:rsidP="00E33305">
      <w:pPr>
        <w:spacing w:line="520" w:lineRule="exact"/>
        <w:ind w:left="1928" w:hanging="1644"/>
        <w:jc w:val="both"/>
        <w:rPr>
          <w:rFonts w:ascii="標楷體" w:hAnsi="標楷體"/>
          <w:color w:val="000000" w:themeColor="text1"/>
        </w:rPr>
      </w:pPr>
      <w:r>
        <w:rPr>
          <w:rFonts w:hint="eastAsia"/>
          <w:color w:val="000000" w:themeColor="text1"/>
        </w:rPr>
        <w:t>主席宣告：本次會議審查通過之條文</w:t>
      </w:r>
      <w:r w:rsidR="000F4B7D" w:rsidRPr="000F4B7D">
        <w:rPr>
          <w:rFonts w:hint="eastAsia"/>
          <w:color w:val="000000" w:themeColor="text1"/>
        </w:rPr>
        <w:t>相關法制用語，授權主席及議事人</w:t>
      </w:r>
      <w:r>
        <w:rPr>
          <w:rFonts w:hint="eastAsia"/>
          <w:color w:val="000000" w:themeColor="text1"/>
        </w:rPr>
        <w:t>員整理。</w:t>
      </w:r>
    </w:p>
    <w:p w:rsidR="00957F64" w:rsidRPr="006E6893" w:rsidRDefault="00957F64" w:rsidP="00957F64">
      <w:pPr>
        <w:tabs>
          <w:tab w:val="left" w:pos="1328"/>
        </w:tabs>
        <w:kinsoku w:val="0"/>
        <w:overflowPunct w:val="0"/>
        <w:autoSpaceDE w:val="0"/>
        <w:autoSpaceDN w:val="0"/>
        <w:snapToGrid w:val="0"/>
        <w:spacing w:beforeLines="30" w:before="146" w:line="520" w:lineRule="exact"/>
        <w:ind w:leftChars="-299" w:left="-994" w:rightChars="25" w:right="83" w:firstLine="992"/>
        <w:jc w:val="both"/>
        <w:rPr>
          <w:b/>
          <w:color w:val="000000" w:themeColor="text1"/>
        </w:rPr>
      </w:pPr>
      <w:r w:rsidRPr="006E6893">
        <w:rPr>
          <w:rFonts w:hint="eastAsia"/>
          <w:b/>
          <w:color w:val="000000" w:themeColor="text1"/>
        </w:rPr>
        <w:lastRenderedPageBreak/>
        <w:t>通過臨時提</w:t>
      </w:r>
      <w:r w:rsidRPr="00391079">
        <w:rPr>
          <w:rFonts w:hint="eastAsia"/>
          <w:b/>
          <w:color w:val="000000" w:themeColor="text1"/>
        </w:rPr>
        <w:t>案</w:t>
      </w:r>
      <w:r w:rsidR="00391079" w:rsidRPr="00391079">
        <w:rPr>
          <w:rFonts w:hint="eastAsia"/>
          <w:b/>
          <w:color w:val="000000" w:themeColor="text1"/>
        </w:rPr>
        <w:t>4</w:t>
      </w:r>
      <w:r w:rsidRPr="00391079">
        <w:rPr>
          <w:rFonts w:hint="eastAsia"/>
          <w:b/>
          <w:color w:val="000000" w:themeColor="text1"/>
        </w:rPr>
        <w:t>案：</w:t>
      </w:r>
    </w:p>
    <w:p w:rsidR="00957F64" w:rsidRPr="005D5397" w:rsidRDefault="004F5712" w:rsidP="00AC389E">
      <w:pPr>
        <w:pStyle w:val="aff"/>
        <w:numPr>
          <w:ilvl w:val="0"/>
          <w:numId w:val="5"/>
        </w:numPr>
        <w:tabs>
          <w:tab w:val="left" w:pos="1328"/>
        </w:tabs>
        <w:kinsoku w:val="0"/>
        <w:overflowPunct w:val="0"/>
        <w:autoSpaceDE w:val="0"/>
        <w:autoSpaceDN w:val="0"/>
        <w:adjustRightInd w:val="0"/>
        <w:snapToGrid w:val="0"/>
        <w:spacing w:line="520" w:lineRule="exact"/>
        <w:ind w:leftChars="0" w:left="665" w:hangingChars="200" w:hanging="665"/>
        <w:jc w:val="both"/>
      </w:pPr>
      <w:r w:rsidRPr="004F5712">
        <w:t>高雄市</w:t>
      </w:r>
      <w:proofErr w:type="gramStart"/>
      <w:r w:rsidRPr="004F5712">
        <w:t>大林蒲遷村</w:t>
      </w:r>
      <w:proofErr w:type="gramEnd"/>
      <w:r w:rsidRPr="004F5712">
        <w:t>案</w:t>
      </w:r>
      <w:r w:rsidRPr="004F5712">
        <w:rPr>
          <w:rFonts w:hint="eastAsia"/>
        </w:rPr>
        <w:t>最新進度</w:t>
      </w:r>
      <w:r w:rsidRPr="00391079">
        <w:rPr>
          <w:rFonts w:hint="eastAsia"/>
          <w:color w:val="000000" w:themeColor="text1"/>
        </w:rPr>
        <w:t>為今</w:t>
      </w:r>
      <w:r w:rsidR="00C96908" w:rsidRPr="00391079">
        <w:rPr>
          <w:rFonts w:hint="eastAsia"/>
          <w:color w:val="000000" w:themeColor="text1"/>
        </w:rPr>
        <w:t>(108)</w:t>
      </w:r>
      <w:r w:rsidRPr="004F5712">
        <w:rPr>
          <w:rFonts w:hint="eastAsia"/>
        </w:rPr>
        <w:t>年</w:t>
      </w:r>
      <w:r w:rsidRPr="004F5712">
        <w:rPr>
          <w:rFonts w:hint="eastAsia"/>
        </w:rPr>
        <w:t>3</w:t>
      </w:r>
      <w:r w:rsidRPr="004F5712">
        <w:rPr>
          <w:rFonts w:hint="eastAsia"/>
        </w:rPr>
        <w:t>月</w:t>
      </w:r>
      <w:r w:rsidRPr="004F5712">
        <w:rPr>
          <w:rFonts w:hint="eastAsia"/>
        </w:rPr>
        <w:t>12</w:t>
      </w:r>
      <w:r w:rsidRPr="004F5712">
        <w:rPr>
          <w:rFonts w:hint="eastAsia"/>
        </w:rPr>
        <w:t>日高雄市府函復經濟部，支持本計畫，請經濟部速提請行政院核定；</w:t>
      </w:r>
      <w:r w:rsidRPr="004F5712">
        <w:rPr>
          <w:rFonts w:hint="eastAsia"/>
        </w:rPr>
        <w:t>3</w:t>
      </w:r>
      <w:r w:rsidRPr="004F5712">
        <w:rPr>
          <w:rFonts w:hint="eastAsia"/>
        </w:rPr>
        <w:t>月</w:t>
      </w:r>
      <w:r w:rsidRPr="004F5712">
        <w:rPr>
          <w:rFonts w:hint="eastAsia"/>
        </w:rPr>
        <w:t>22</w:t>
      </w:r>
      <w:r w:rsidRPr="004F5712">
        <w:rPr>
          <w:rFonts w:hint="eastAsia"/>
        </w:rPr>
        <w:t>日經濟部函請行政院審查本計畫；</w:t>
      </w:r>
      <w:r w:rsidRPr="004F5712">
        <w:rPr>
          <w:rFonts w:hint="eastAsia"/>
        </w:rPr>
        <w:t>4</w:t>
      </w:r>
      <w:r w:rsidRPr="004F5712">
        <w:rPr>
          <w:rFonts w:hint="eastAsia"/>
        </w:rPr>
        <w:t>月</w:t>
      </w:r>
      <w:r w:rsidRPr="004F5712">
        <w:rPr>
          <w:rFonts w:hint="eastAsia"/>
        </w:rPr>
        <w:t>11</w:t>
      </w:r>
      <w:r w:rsidRPr="004F5712">
        <w:rPr>
          <w:rFonts w:hint="eastAsia"/>
        </w:rPr>
        <w:t>日行政院將召開審查會議。</w:t>
      </w:r>
      <w:proofErr w:type="gramStart"/>
      <w:r w:rsidRPr="004F5712">
        <w:rPr>
          <w:rFonts w:hint="eastAsia"/>
        </w:rPr>
        <w:t>鑑於本遷村</w:t>
      </w:r>
      <w:proofErr w:type="gramEnd"/>
      <w:r w:rsidRPr="004F5712">
        <w:rPr>
          <w:rFonts w:hint="eastAsia"/>
        </w:rPr>
        <w:t>案辦理時程耗時甚久，當地居民漸感無奈，不實訊息亦隨時出現，對政府誠信多所質疑，故</w:t>
      </w:r>
      <w:proofErr w:type="gramStart"/>
      <w:r w:rsidRPr="004F5712">
        <w:rPr>
          <w:rFonts w:hint="eastAsia"/>
        </w:rPr>
        <w:t>爰</w:t>
      </w:r>
      <w:proofErr w:type="gramEnd"/>
      <w:r w:rsidRPr="004F5712">
        <w:rPr>
          <w:rFonts w:hint="eastAsia"/>
        </w:rPr>
        <w:t>要求：（一）</w:t>
      </w:r>
      <w:r w:rsidRPr="004F5712">
        <w:rPr>
          <w:rFonts w:hint="eastAsia"/>
        </w:rPr>
        <w:t>4</w:t>
      </w:r>
      <w:r w:rsidRPr="004F5712">
        <w:rPr>
          <w:rFonts w:hint="eastAsia"/>
        </w:rPr>
        <w:t>月</w:t>
      </w:r>
      <w:r w:rsidRPr="004F5712">
        <w:rPr>
          <w:rFonts w:hint="eastAsia"/>
        </w:rPr>
        <w:t>11</w:t>
      </w:r>
      <w:r w:rsidRPr="004F5712">
        <w:rPr>
          <w:rFonts w:hint="eastAsia"/>
        </w:rPr>
        <w:t>日行政院召開審查會議後，應即刻公布會議結論及相關內容；（二）請經濟部每</w:t>
      </w:r>
      <w:proofErr w:type="gramStart"/>
      <w:r w:rsidRPr="004F5712">
        <w:rPr>
          <w:rFonts w:hint="eastAsia"/>
        </w:rPr>
        <w:t>個</w:t>
      </w:r>
      <w:proofErr w:type="gramEnd"/>
      <w:r w:rsidRPr="004F5712">
        <w:rPr>
          <w:rFonts w:hint="eastAsia"/>
        </w:rPr>
        <w:t>月定期與高雄市政府舉行</w:t>
      </w:r>
      <w:proofErr w:type="gramStart"/>
      <w:r w:rsidRPr="004F5712">
        <w:rPr>
          <w:rFonts w:hint="eastAsia"/>
        </w:rPr>
        <w:t>大林蒲遷村</w:t>
      </w:r>
      <w:proofErr w:type="gramEnd"/>
      <w:r w:rsidRPr="004F5712">
        <w:rPr>
          <w:rFonts w:hint="eastAsia"/>
        </w:rPr>
        <w:t>專案會議，討論相關執行內容和細節；（三）請經濟部</w:t>
      </w:r>
      <w:r w:rsidR="00D6264F">
        <w:rPr>
          <w:rFonts w:hint="eastAsia"/>
        </w:rPr>
        <w:t>工業局</w:t>
      </w:r>
      <w:r w:rsidRPr="004F5712">
        <w:rPr>
          <w:rFonts w:hint="eastAsia"/>
        </w:rPr>
        <w:t>於一星期內在官網上設置「</w:t>
      </w:r>
      <w:proofErr w:type="gramStart"/>
      <w:r w:rsidRPr="004F5712">
        <w:rPr>
          <w:rFonts w:hint="eastAsia"/>
        </w:rPr>
        <w:t>大林蒲遷村</w:t>
      </w:r>
      <w:proofErr w:type="gramEnd"/>
      <w:r w:rsidRPr="004F5712">
        <w:rPr>
          <w:rFonts w:hint="eastAsia"/>
        </w:rPr>
        <w:t>訊息專區」，每兩星期公布遷村案辦理進度及相關內容；（四）請經濟部</w:t>
      </w:r>
      <w:r w:rsidR="00D6264F">
        <w:rPr>
          <w:rFonts w:hint="eastAsia"/>
        </w:rPr>
        <w:t>建議</w:t>
      </w:r>
      <w:r w:rsidRPr="004F5712">
        <w:rPr>
          <w:rFonts w:hint="eastAsia"/>
        </w:rPr>
        <w:t>邀請行政院院長南下與大林蒲當地居民座談，再次宣示中央政府支持遷村案政策決心不變。</w:t>
      </w:r>
    </w:p>
    <w:p w:rsidR="00957F64" w:rsidRDefault="00957F64" w:rsidP="002E5EFF">
      <w:pPr>
        <w:pStyle w:val="aff4"/>
      </w:pPr>
      <w:r w:rsidRPr="004236CA">
        <w:rPr>
          <w:rFonts w:hint="eastAsia"/>
        </w:rPr>
        <w:t>提案人：</w:t>
      </w:r>
      <w:r w:rsidR="002A7387">
        <w:rPr>
          <w:rFonts w:hint="eastAsia"/>
        </w:rPr>
        <w:t>賴瑞隆</w:t>
      </w:r>
      <w:r w:rsidR="002A7387">
        <w:rPr>
          <w:rFonts w:hint="eastAsia"/>
        </w:rPr>
        <w:tab/>
      </w:r>
      <w:r w:rsidR="002A7387">
        <w:rPr>
          <w:rFonts w:hint="eastAsia"/>
        </w:rPr>
        <w:t>蘇震清</w:t>
      </w:r>
      <w:r w:rsidR="002A7387">
        <w:rPr>
          <w:rFonts w:hint="eastAsia"/>
        </w:rPr>
        <w:tab/>
      </w:r>
      <w:r w:rsidR="002A7387">
        <w:rPr>
          <w:rFonts w:hint="eastAsia"/>
        </w:rPr>
        <w:t>邱志偉</w:t>
      </w:r>
    </w:p>
    <w:p w:rsidR="00957F64" w:rsidRPr="005D5397" w:rsidRDefault="001A5C94" w:rsidP="00AC389E">
      <w:pPr>
        <w:pStyle w:val="aff"/>
        <w:numPr>
          <w:ilvl w:val="0"/>
          <w:numId w:val="5"/>
        </w:numPr>
        <w:tabs>
          <w:tab w:val="left" w:pos="1328"/>
        </w:tabs>
        <w:kinsoku w:val="0"/>
        <w:overflowPunct w:val="0"/>
        <w:autoSpaceDE w:val="0"/>
        <w:autoSpaceDN w:val="0"/>
        <w:adjustRightInd w:val="0"/>
        <w:snapToGrid w:val="0"/>
        <w:spacing w:line="520" w:lineRule="exact"/>
        <w:ind w:leftChars="0" w:left="665" w:hangingChars="200" w:hanging="665"/>
        <w:jc w:val="both"/>
      </w:pPr>
      <w:proofErr w:type="gramStart"/>
      <w:r w:rsidRPr="001A5C94">
        <w:rPr>
          <w:rFonts w:hint="eastAsia"/>
        </w:rPr>
        <w:t>鑑於漢</w:t>
      </w:r>
      <w:proofErr w:type="gramEnd"/>
      <w:r w:rsidRPr="001A5C94">
        <w:rPr>
          <w:rFonts w:hint="eastAsia"/>
        </w:rPr>
        <w:t>翔公司乃兼具國營事業身份之上市公司，</w:t>
      </w:r>
      <w:proofErr w:type="gramStart"/>
      <w:r w:rsidRPr="001A5C94">
        <w:rPr>
          <w:rFonts w:hint="eastAsia"/>
        </w:rPr>
        <w:t>其既需配合</w:t>
      </w:r>
      <w:proofErr w:type="gramEnd"/>
      <w:r w:rsidRPr="001A5C94">
        <w:rPr>
          <w:rFonts w:hint="eastAsia"/>
        </w:rPr>
        <w:t>國</w:t>
      </w:r>
      <w:r>
        <w:rPr>
          <w:rFonts w:hint="eastAsia"/>
        </w:rPr>
        <w:t>防政策，因應空軍的需求；也需發展航空太空工業，帶動產業鏈的整體升</w:t>
      </w:r>
      <w:r w:rsidRPr="001A5C94">
        <w:rPr>
          <w:rFonts w:hint="eastAsia"/>
        </w:rPr>
        <w:t>級，提昇國家整體工業水準；也必需追求營利、公司治理與企業責任，以向股東和社會大眾負責。故如何與在地居民共生，首重用人在地化，培育在地居民。該公司最近</w:t>
      </w:r>
      <w:r w:rsidRPr="001A5C94">
        <w:rPr>
          <w:rFonts w:hint="eastAsia"/>
        </w:rPr>
        <w:t>5</w:t>
      </w:r>
      <w:r w:rsidRPr="001A5C94">
        <w:rPr>
          <w:rFonts w:hint="eastAsia"/>
        </w:rPr>
        <w:t>年的營業額年年成長，表現相當穩健亮麗，其優異表現，值得肯定。</w:t>
      </w:r>
      <w:proofErr w:type="gramStart"/>
      <w:r w:rsidRPr="001A5C94">
        <w:rPr>
          <w:rFonts w:hint="eastAsia"/>
        </w:rPr>
        <w:t>岡山乃漢翔</w:t>
      </w:r>
      <w:proofErr w:type="gramEnd"/>
      <w:r w:rsidRPr="001A5C94">
        <w:rPr>
          <w:rFonts w:hint="eastAsia"/>
        </w:rPr>
        <w:t>公司的發動機製造</w:t>
      </w:r>
      <w:r w:rsidR="00FA724C">
        <w:rPr>
          <w:rFonts w:hint="eastAsia"/>
        </w:rPr>
        <w:t>、</w:t>
      </w:r>
      <w:r w:rsidRPr="001A5C94">
        <w:rPr>
          <w:rFonts w:hint="eastAsia"/>
        </w:rPr>
        <w:t>零件製造、組裝與測試的核心基地。請經濟部就漢翔公司之用人政策應秉持在地化原則，</w:t>
      </w:r>
      <w:proofErr w:type="gramStart"/>
      <w:r w:rsidRPr="001A5C94">
        <w:rPr>
          <w:rFonts w:hint="eastAsia"/>
        </w:rPr>
        <w:t>研</w:t>
      </w:r>
      <w:proofErr w:type="gramEnd"/>
      <w:r w:rsidRPr="001A5C94">
        <w:rPr>
          <w:rFonts w:hint="eastAsia"/>
        </w:rPr>
        <w:t>議在地人才培育與產學合作的方案，讓在地人才能達到在地就業的目標，於三個月內，向本院經濟委員會提出可行性書面評估報告。</w:t>
      </w:r>
    </w:p>
    <w:p w:rsidR="00FB49E8" w:rsidRDefault="002E5EFF" w:rsidP="002E5EFF">
      <w:pPr>
        <w:pStyle w:val="aff4"/>
      </w:pPr>
      <w:r w:rsidRPr="004236CA">
        <w:rPr>
          <w:rFonts w:ascii="標楷體" w:hAnsi="標楷體" w:hint="eastAsia"/>
          <w:color w:val="000000" w:themeColor="text1"/>
        </w:rPr>
        <w:t>提案人：</w:t>
      </w:r>
      <w:r>
        <w:rPr>
          <w:rFonts w:hint="eastAsia"/>
        </w:rPr>
        <w:t>邱志偉</w:t>
      </w:r>
      <w:r w:rsidR="001A5C94">
        <w:rPr>
          <w:rFonts w:hint="eastAsia"/>
        </w:rPr>
        <w:tab/>
      </w:r>
      <w:r w:rsidR="00FB49E8">
        <w:rPr>
          <w:rFonts w:hint="eastAsia"/>
        </w:rPr>
        <w:t>蘇震清</w:t>
      </w:r>
      <w:r w:rsidR="00FB49E8">
        <w:rPr>
          <w:rFonts w:hint="eastAsia"/>
        </w:rPr>
        <w:tab/>
      </w:r>
      <w:r w:rsidR="00FB49E8">
        <w:rPr>
          <w:rFonts w:hint="eastAsia"/>
        </w:rPr>
        <w:t>郭國文</w:t>
      </w:r>
    </w:p>
    <w:p w:rsidR="00957F64" w:rsidRDefault="001A5C94" w:rsidP="00AC389E">
      <w:pPr>
        <w:pStyle w:val="aff"/>
        <w:numPr>
          <w:ilvl w:val="0"/>
          <w:numId w:val="5"/>
        </w:numPr>
        <w:tabs>
          <w:tab w:val="left" w:pos="1328"/>
        </w:tabs>
        <w:kinsoku w:val="0"/>
        <w:overflowPunct w:val="0"/>
        <w:autoSpaceDE w:val="0"/>
        <w:autoSpaceDN w:val="0"/>
        <w:adjustRightInd w:val="0"/>
        <w:snapToGrid w:val="0"/>
        <w:spacing w:line="520" w:lineRule="exact"/>
        <w:ind w:leftChars="0" w:left="665" w:hangingChars="200" w:hanging="665"/>
        <w:jc w:val="both"/>
      </w:pPr>
      <w:proofErr w:type="gramStart"/>
      <w:r w:rsidRPr="001A5C94">
        <w:rPr>
          <w:rFonts w:hint="eastAsia"/>
        </w:rPr>
        <w:t>鑑</w:t>
      </w:r>
      <w:proofErr w:type="gramEnd"/>
      <w:r w:rsidRPr="001A5C94">
        <w:rPr>
          <w:rFonts w:hint="eastAsia"/>
        </w:rPr>
        <w:t>於臺灣自來水公司岡山水塔乃高雄市岡山區之重要歷史文化地景。該水塔建於</w:t>
      </w:r>
      <w:r w:rsidRPr="001A5C94">
        <w:rPr>
          <w:rFonts w:hint="eastAsia"/>
        </w:rPr>
        <w:t>26</w:t>
      </w:r>
      <w:r w:rsidRPr="001A5C94">
        <w:rPr>
          <w:rFonts w:hint="eastAsia"/>
        </w:rPr>
        <w:t>年，已歷經</w:t>
      </w:r>
      <w:r w:rsidRPr="001A5C94">
        <w:rPr>
          <w:rFonts w:hint="eastAsia"/>
        </w:rPr>
        <w:t>92</w:t>
      </w:r>
      <w:r w:rsidRPr="001A5C94">
        <w:rPr>
          <w:rFonts w:hint="eastAsia"/>
        </w:rPr>
        <w:t>年寒暑，塔高</w:t>
      </w:r>
      <w:r w:rsidRPr="001A5C94">
        <w:rPr>
          <w:rFonts w:hint="eastAsia"/>
        </w:rPr>
        <w:t>30</w:t>
      </w:r>
      <w:r w:rsidRPr="001A5C94">
        <w:rPr>
          <w:rFonts w:hint="eastAsia"/>
        </w:rPr>
        <w:t>公尺，是當年岡山最高的建物，乃岡山市中心早期地標。該水塔雖早在</w:t>
      </w:r>
      <w:r w:rsidRPr="001A5C94">
        <w:rPr>
          <w:rFonts w:hint="eastAsia"/>
        </w:rPr>
        <w:t>81</w:t>
      </w:r>
      <w:r w:rsidRPr="001A5C94">
        <w:rPr>
          <w:rFonts w:hint="eastAsia"/>
        </w:rPr>
        <w:t>年</w:t>
      </w:r>
      <w:r w:rsidRPr="001A5C94">
        <w:rPr>
          <w:rFonts w:hint="eastAsia"/>
        </w:rPr>
        <w:t>5</w:t>
      </w:r>
      <w:r w:rsidRPr="001A5C94">
        <w:rPr>
          <w:rFonts w:hint="eastAsia"/>
        </w:rPr>
        <w:t>月便停止運作，但在</w:t>
      </w:r>
      <w:r w:rsidRPr="001A5C94">
        <w:rPr>
          <w:rFonts w:hint="eastAsia"/>
        </w:rPr>
        <w:t>93</w:t>
      </w:r>
      <w:r w:rsidRPr="001A5C94">
        <w:rPr>
          <w:rFonts w:hint="eastAsia"/>
        </w:rPr>
        <w:t>年</w:t>
      </w:r>
      <w:r w:rsidRPr="001A5C94">
        <w:rPr>
          <w:rFonts w:hint="eastAsia"/>
        </w:rPr>
        <w:t>4</w:t>
      </w:r>
      <w:r w:rsidRPr="001A5C94">
        <w:rPr>
          <w:rFonts w:hint="eastAsia"/>
        </w:rPr>
        <w:t>月經當時的高雄縣政府登錄為歷史建築</w:t>
      </w:r>
      <w:r w:rsidRPr="001A5C94">
        <w:rPr>
          <w:rFonts w:hint="eastAsia"/>
        </w:rPr>
        <w:lastRenderedPageBreak/>
        <w:t>，該公司應善盡歷史建物之維護管理的責任，應該編列經費予以修復，並且常態性地編列年度維護管理的經費，讓其成為文化景點，對外開放，提供文史導</w:t>
      </w:r>
      <w:proofErr w:type="gramStart"/>
      <w:r w:rsidRPr="001A5C94">
        <w:rPr>
          <w:rFonts w:hint="eastAsia"/>
        </w:rPr>
        <w:t>覽</w:t>
      </w:r>
      <w:proofErr w:type="gramEnd"/>
      <w:r w:rsidRPr="001A5C94">
        <w:rPr>
          <w:rFonts w:hint="eastAsia"/>
        </w:rPr>
        <w:t>解說，讓岡山水塔能歷久彌新。尤其該公司規劃在岡山服務所現址之部份土地新建辦公廳，宜參酌其與岡山水塔之地景一致性。請經濟部</w:t>
      </w:r>
      <w:r w:rsidR="004F5DAC" w:rsidRPr="004F5DAC">
        <w:rPr>
          <w:rFonts w:hint="eastAsia"/>
          <w:color w:val="000000" w:themeColor="text1"/>
        </w:rPr>
        <w:t>就</w:t>
      </w:r>
      <w:r w:rsidRPr="001A5C94">
        <w:rPr>
          <w:rFonts w:hint="eastAsia"/>
        </w:rPr>
        <w:t>臺灣自來水公司針對岡山水塔之修復、維護、活化以及結合其毗鄰空間營造市民文化創</w:t>
      </w:r>
      <w:r w:rsidRPr="002E5EFF">
        <w:rPr>
          <w:rFonts w:hint="eastAsia"/>
          <w:color w:val="000000" w:themeColor="text1"/>
        </w:rPr>
        <w:t>業</w:t>
      </w:r>
      <w:r w:rsidRPr="001A5C94">
        <w:rPr>
          <w:rFonts w:hint="eastAsia"/>
        </w:rPr>
        <w:t>等方向</w:t>
      </w:r>
      <w:proofErr w:type="gramStart"/>
      <w:r w:rsidRPr="001A5C94">
        <w:rPr>
          <w:rFonts w:hint="eastAsia"/>
        </w:rPr>
        <w:t>研</w:t>
      </w:r>
      <w:proofErr w:type="gramEnd"/>
      <w:r w:rsidRPr="001A5C94">
        <w:rPr>
          <w:rFonts w:hint="eastAsia"/>
        </w:rPr>
        <w:t>議，並於三個月內向本院經濟委員會提出書面報告。</w:t>
      </w:r>
    </w:p>
    <w:p w:rsidR="00957F64" w:rsidRDefault="00957F64" w:rsidP="002E5EFF">
      <w:pPr>
        <w:pStyle w:val="aff4"/>
      </w:pPr>
      <w:r w:rsidRPr="004236CA">
        <w:rPr>
          <w:rFonts w:ascii="標楷體" w:hAnsi="標楷體" w:hint="eastAsia"/>
          <w:color w:val="000000" w:themeColor="text1"/>
        </w:rPr>
        <w:t>提案人：</w:t>
      </w:r>
      <w:r w:rsidR="002E5EFF" w:rsidRPr="002E5EFF">
        <w:rPr>
          <w:rFonts w:hint="eastAsia"/>
        </w:rPr>
        <w:t>邱志偉</w:t>
      </w:r>
      <w:r w:rsidR="002E5EFF" w:rsidRPr="002E5EFF">
        <w:rPr>
          <w:rFonts w:hint="eastAsia"/>
        </w:rPr>
        <w:tab/>
      </w:r>
      <w:r w:rsidR="002E5EFF" w:rsidRPr="002E5EFF">
        <w:rPr>
          <w:rFonts w:hint="eastAsia"/>
        </w:rPr>
        <w:t>蘇震清</w:t>
      </w:r>
      <w:r w:rsidR="002E5EFF" w:rsidRPr="002E5EFF">
        <w:rPr>
          <w:rFonts w:hint="eastAsia"/>
        </w:rPr>
        <w:tab/>
      </w:r>
      <w:r w:rsidR="002E5EFF" w:rsidRPr="002E5EFF">
        <w:rPr>
          <w:rFonts w:hint="eastAsia"/>
        </w:rPr>
        <w:t>郭國文</w:t>
      </w:r>
      <w:r w:rsidR="001A5C94">
        <w:rPr>
          <w:rFonts w:hint="eastAsia"/>
        </w:rPr>
        <w:tab/>
      </w:r>
    </w:p>
    <w:p w:rsidR="002E5EFF" w:rsidRDefault="00EC7E88" w:rsidP="00AC389E">
      <w:pPr>
        <w:pStyle w:val="aff"/>
        <w:numPr>
          <w:ilvl w:val="0"/>
          <w:numId w:val="5"/>
        </w:numPr>
        <w:tabs>
          <w:tab w:val="left" w:pos="1328"/>
        </w:tabs>
        <w:kinsoku w:val="0"/>
        <w:overflowPunct w:val="0"/>
        <w:autoSpaceDE w:val="0"/>
        <w:autoSpaceDN w:val="0"/>
        <w:adjustRightInd w:val="0"/>
        <w:snapToGrid w:val="0"/>
        <w:spacing w:line="520" w:lineRule="exact"/>
        <w:ind w:leftChars="0" w:left="665" w:hangingChars="200" w:hanging="665"/>
        <w:jc w:val="both"/>
      </w:pPr>
      <w:r w:rsidRPr="00EC7E88">
        <w:rPr>
          <w:rFonts w:hint="eastAsia"/>
        </w:rPr>
        <w:t>有</w:t>
      </w:r>
      <w:proofErr w:type="gramStart"/>
      <w:r w:rsidRPr="00EC7E88">
        <w:rPr>
          <w:rFonts w:hint="eastAsia"/>
        </w:rPr>
        <w:t>鑑</w:t>
      </w:r>
      <w:proofErr w:type="gramEnd"/>
      <w:r w:rsidRPr="00EC7E88">
        <w:rPr>
          <w:rFonts w:hint="eastAsia"/>
        </w:rPr>
        <w:t>高雄煉油廠過往為照顧員工及便利作業生產，遂有勞</w:t>
      </w:r>
      <w:proofErr w:type="gramStart"/>
      <w:r w:rsidRPr="00EC7E88">
        <w:rPr>
          <w:rFonts w:hint="eastAsia"/>
        </w:rPr>
        <w:t>宅</w:t>
      </w:r>
      <w:proofErr w:type="gramEnd"/>
      <w:r w:rsidRPr="00EC7E88">
        <w:rPr>
          <w:rFonts w:hint="eastAsia"/>
        </w:rPr>
        <w:t>制度產生。</w:t>
      </w:r>
      <w:proofErr w:type="gramStart"/>
      <w:r w:rsidRPr="00EC7E88">
        <w:rPr>
          <w:rFonts w:hint="eastAsia"/>
        </w:rPr>
        <w:t>惟</w:t>
      </w:r>
      <w:proofErr w:type="gramEnd"/>
      <w:r w:rsidRPr="00EC7E88">
        <w:rPr>
          <w:rFonts w:hint="eastAsia"/>
        </w:rPr>
        <w:t>近來中油欲調整</w:t>
      </w:r>
      <w:proofErr w:type="gramStart"/>
      <w:r w:rsidRPr="00EC7E88">
        <w:rPr>
          <w:rFonts w:hint="eastAsia"/>
        </w:rPr>
        <w:t>勞</w:t>
      </w:r>
      <w:proofErr w:type="gramEnd"/>
      <w:r w:rsidRPr="00EC7E88">
        <w:rPr>
          <w:rFonts w:hint="eastAsia"/>
        </w:rPr>
        <w:t>宅土地租金調漲，引發爭議不斷。建請體恤員工長年為中油打拼奉獻辛勞，租金調整方式</w:t>
      </w:r>
      <w:r w:rsidR="002E5EFF">
        <w:rPr>
          <w:rFonts w:hint="eastAsia"/>
        </w:rPr>
        <w:t>再協商。</w:t>
      </w:r>
    </w:p>
    <w:p w:rsidR="00FB49E8" w:rsidRDefault="00FB49E8" w:rsidP="002E5EFF">
      <w:pPr>
        <w:pStyle w:val="aff4"/>
      </w:pPr>
      <w:r w:rsidRPr="002E5EFF">
        <w:rPr>
          <w:rFonts w:ascii="標楷體" w:hAnsi="標楷體" w:hint="eastAsia"/>
          <w:color w:val="000000" w:themeColor="text1"/>
        </w:rPr>
        <w:t>提案人：</w:t>
      </w:r>
      <w:r>
        <w:rPr>
          <w:rFonts w:hint="eastAsia"/>
        </w:rPr>
        <w:t>孔文吉</w:t>
      </w:r>
      <w:r>
        <w:rPr>
          <w:rFonts w:hint="eastAsia"/>
        </w:rPr>
        <w:tab/>
      </w:r>
      <w:r>
        <w:rPr>
          <w:rFonts w:hint="eastAsia"/>
        </w:rPr>
        <w:t>廖國棟</w:t>
      </w:r>
      <w:r>
        <w:rPr>
          <w:rFonts w:hint="eastAsia"/>
        </w:rPr>
        <w:tab/>
      </w:r>
      <w:r>
        <w:rPr>
          <w:rFonts w:hint="eastAsia"/>
        </w:rPr>
        <w:t>周陳秀霞</w:t>
      </w:r>
      <w:r w:rsidR="002F11EA">
        <w:rPr>
          <w:rFonts w:hint="eastAsia"/>
        </w:rPr>
        <w:tab/>
      </w:r>
      <w:r w:rsidR="002F11EA">
        <w:br/>
      </w:r>
      <w:r w:rsidR="002F11EA" w:rsidRPr="002F11EA">
        <w:rPr>
          <w:rFonts w:hint="eastAsia"/>
        </w:rPr>
        <w:t>賴瑞隆</w:t>
      </w:r>
    </w:p>
    <w:p w:rsidR="00FB49E8" w:rsidRPr="00E952A3" w:rsidRDefault="00FB49E8" w:rsidP="002E5EFF">
      <w:pPr>
        <w:pStyle w:val="aff4"/>
        <w:rPr>
          <w:rFonts w:ascii="標楷體" w:hAnsi="標楷體"/>
          <w:color w:val="000000" w:themeColor="text1"/>
        </w:rPr>
      </w:pPr>
      <w:r w:rsidRPr="00E952A3">
        <w:rPr>
          <w:rFonts w:ascii="標楷體" w:hAnsi="標楷體" w:hint="eastAsia"/>
          <w:color w:val="000000" w:themeColor="text1"/>
        </w:rPr>
        <w:t>連署人：</w:t>
      </w:r>
      <w:r>
        <w:rPr>
          <w:rFonts w:ascii="標楷體" w:hAnsi="標楷體" w:hint="eastAsia"/>
          <w:color w:val="000000" w:themeColor="text1"/>
        </w:rPr>
        <w:t>黃昭順</w:t>
      </w:r>
      <w:r w:rsidR="00F531FB">
        <w:rPr>
          <w:rFonts w:ascii="標楷體" w:hAnsi="標楷體" w:hint="eastAsia"/>
          <w:color w:val="000000" w:themeColor="text1"/>
        </w:rPr>
        <w:tab/>
      </w:r>
    </w:p>
    <w:p w:rsidR="00757444" w:rsidRPr="003F2D21" w:rsidRDefault="00B06729" w:rsidP="006E6D49">
      <w:pPr>
        <w:tabs>
          <w:tab w:val="left" w:pos="1328"/>
        </w:tabs>
        <w:kinsoku w:val="0"/>
        <w:overflowPunct w:val="0"/>
        <w:autoSpaceDE w:val="0"/>
        <w:autoSpaceDN w:val="0"/>
        <w:snapToGrid w:val="0"/>
        <w:spacing w:beforeLines="30" w:before="146" w:line="500" w:lineRule="exact"/>
        <w:ind w:leftChars="-299" w:left="-994" w:firstLine="992"/>
        <w:rPr>
          <w:b/>
          <w:color w:val="000000" w:themeColor="text1"/>
        </w:rPr>
      </w:pPr>
      <w:r w:rsidRPr="003F2D21">
        <w:rPr>
          <w:b/>
          <w:color w:val="000000" w:themeColor="text1"/>
        </w:rPr>
        <w:t>散會</w:t>
      </w:r>
    </w:p>
    <w:sectPr w:rsidR="00757444" w:rsidRPr="003F2D21" w:rsidSect="002D1736">
      <w:footerReference w:type="even" r:id="rId9"/>
      <w:footerReference w:type="default" r:id="rId10"/>
      <w:footerReference w:type="first" r:id="rId11"/>
      <w:pgSz w:w="11906" w:h="16838" w:code="9"/>
      <w:pgMar w:top="1134" w:right="964" w:bottom="1135" w:left="964" w:header="851" w:footer="851" w:gutter="0"/>
      <w:cols w:space="425"/>
      <w:titlePg/>
      <w:docGrid w:type="linesAndChars" w:linePitch="488" w:charSpace="252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F5108" w:rsidRDefault="006F5108">
      <w:r>
        <w:separator/>
      </w:r>
    </w:p>
  </w:endnote>
  <w:endnote w:type="continuationSeparator" w:id="0">
    <w:p w:rsidR="006F5108" w:rsidRDefault="006F51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altName w:val=".D·￠Ae"/>
    <w:panose1 w:val="03000509000000000000"/>
    <w:charset w:val="88"/>
    <w:family w:val="script"/>
    <w:pitch w:val="fixed"/>
    <w:sig w:usb0="00000003" w:usb1="080E0000" w:usb2="00000016" w:usb3="00000000" w:csb0="00100001" w:csb1="00000000"/>
  </w:font>
  <w:font w:name="華康楷書體W5">
    <w:panose1 w:val="03000509000000000000"/>
    <w:charset w:val="88"/>
    <w:family w:val="script"/>
    <w:pitch w:val="fixed"/>
    <w:sig w:usb0="80000001" w:usb1="28091800" w:usb2="00000016" w:usb3="00000000" w:csb0="00100000" w:csb1="00000000"/>
  </w:font>
  <w:font w:name="全真楷書">
    <w:altName w:val="新細明體"/>
    <w:panose1 w:val="02010609000101010101"/>
    <w:charset w:val="88"/>
    <w:family w:val="modern"/>
    <w:pitch w:val="fixed"/>
    <w:sig w:usb0="00000001" w:usb1="08080000" w:usb2="00000010" w:usb3="00000000" w:csb0="001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766E" w:rsidRDefault="0015766E">
    <w:pPr>
      <w:pStyle w:val="a8"/>
      <w:framePr w:wrap="around" w:vAnchor="text" w:hAnchor="margin" w:xAlign="right" w:y="1"/>
      <w:textDirection w:val="btLr"/>
      <w:rPr>
        <w:rStyle w:val="aa"/>
      </w:rPr>
    </w:pPr>
    <w:r>
      <w:rPr>
        <w:rStyle w:val="aa"/>
      </w:rPr>
      <w:fldChar w:fldCharType="begin"/>
    </w:r>
    <w:r>
      <w:rPr>
        <w:rStyle w:val="aa"/>
      </w:rPr>
      <w:instrText xml:space="preserve">PAGE  </w:instrText>
    </w:r>
    <w:r>
      <w:rPr>
        <w:rStyle w:val="aa"/>
      </w:rPr>
      <w:fldChar w:fldCharType="end"/>
    </w:r>
  </w:p>
  <w:p w:rsidR="0015766E" w:rsidRDefault="0015766E">
    <w:pPr>
      <w:pStyle w:val="a8"/>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b/>
        <w:sz w:val="28"/>
        <w:szCs w:val="28"/>
      </w:rPr>
      <w:id w:val="-1208022099"/>
      <w:docPartObj>
        <w:docPartGallery w:val="Page Numbers (Bottom of Page)"/>
        <w:docPartUnique/>
      </w:docPartObj>
    </w:sdtPr>
    <w:sdtEndPr/>
    <w:sdtContent>
      <w:p w:rsidR="0015766E" w:rsidRPr="00327848" w:rsidRDefault="0015766E">
        <w:pPr>
          <w:pStyle w:val="a8"/>
          <w:jc w:val="center"/>
          <w:rPr>
            <w:b/>
            <w:sz w:val="28"/>
            <w:szCs w:val="28"/>
          </w:rPr>
        </w:pPr>
        <w:r w:rsidRPr="00327848">
          <w:rPr>
            <w:b/>
            <w:sz w:val="28"/>
            <w:szCs w:val="28"/>
          </w:rPr>
          <w:fldChar w:fldCharType="begin"/>
        </w:r>
        <w:r w:rsidRPr="00327848">
          <w:rPr>
            <w:b/>
            <w:sz w:val="28"/>
            <w:szCs w:val="28"/>
          </w:rPr>
          <w:instrText>PAGE   \* MERGEFORMAT</w:instrText>
        </w:r>
        <w:r w:rsidRPr="00327848">
          <w:rPr>
            <w:b/>
            <w:sz w:val="28"/>
            <w:szCs w:val="28"/>
          </w:rPr>
          <w:fldChar w:fldCharType="separate"/>
        </w:r>
        <w:r w:rsidR="00E52C17" w:rsidRPr="00E52C17">
          <w:rPr>
            <w:b/>
            <w:noProof/>
            <w:sz w:val="28"/>
            <w:szCs w:val="28"/>
            <w:lang w:val="zh-TW"/>
          </w:rPr>
          <w:t>12</w:t>
        </w:r>
        <w:r w:rsidRPr="00327848">
          <w:rPr>
            <w:b/>
            <w:sz w:val="28"/>
            <w:szCs w:val="28"/>
          </w:rP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766E" w:rsidRDefault="0015766E" w:rsidP="00701572">
    <w:pPr>
      <w:pStyle w:val="a8"/>
      <w:jc w:val="center"/>
      <w:rPr>
        <w:b/>
        <w:sz w:val="24"/>
        <w:szCs w:val="24"/>
      </w:rPr>
    </w:pPr>
  </w:p>
  <w:p w:rsidR="0015766E" w:rsidRPr="00701572" w:rsidRDefault="0015766E" w:rsidP="00701572">
    <w:pPr>
      <w:pStyle w:val="a8"/>
      <w:jc w:val="center"/>
      <w:rPr>
        <w:b/>
        <w:sz w:val="24"/>
        <w:szCs w:val="24"/>
      </w:rPr>
    </w:pPr>
    <w:r w:rsidRPr="00701572">
      <w:rPr>
        <w:rFonts w:hint="eastAsia"/>
        <w:b/>
        <w:sz w:val="24"/>
        <w:szCs w:val="24"/>
      </w:rPr>
      <w:t>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F5108" w:rsidRDefault="006F5108">
      <w:r>
        <w:separator/>
      </w:r>
    </w:p>
  </w:footnote>
  <w:footnote w:type="continuationSeparator" w:id="0">
    <w:p w:rsidR="006F5108" w:rsidRDefault="006F510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54548D"/>
    <w:multiLevelType w:val="multilevel"/>
    <w:tmpl w:val="F02A3F16"/>
    <w:lvl w:ilvl="0">
      <w:start w:val="2"/>
      <w:numFmt w:val="taiwaneseCountingThousand"/>
      <w:suff w:val="nothing"/>
      <w:lvlText w:val="%1、"/>
      <w:lvlJc w:val="left"/>
      <w:pPr>
        <w:ind w:left="510" w:hanging="510"/>
      </w:pPr>
      <w:rPr>
        <w:rFonts w:hint="eastAsia"/>
        <w:b w:val="0"/>
      </w:rPr>
    </w:lvl>
    <w:lvl w:ilvl="1">
      <w:start w:val="1"/>
      <w:numFmt w:val="taiwaneseCountingThousand"/>
      <w:suff w:val="nothing"/>
      <w:lvlText w:val="(%2)"/>
      <w:lvlJc w:val="left"/>
      <w:pPr>
        <w:ind w:left="1332" w:hanging="480"/>
      </w:pPr>
      <w:rPr>
        <w:rFonts w:hint="eastAsia"/>
      </w:rPr>
    </w:lvl>
    <w:lvl w:ilvl="2">
      <w:start w:val="1"/>
      <w:numFmt w:val="lowerRoman"/>
      <w:lvlText w:val="%3."/>
      <w:lvlJc w:val="right"/>
      <w:pPr>
        <w:ind w:left="1440" w:hanging="480"/>
      </w:pPr>
      <w:rPr>
        <w:rFonts w:hint="eastAsia"/>
      </w:rPr>
    </w:lvl>
    <w:lvl w:ilvl="3">
      <w:start w:val="1"/>
      <w:numFmt w:val="decimal"/>
      <w:lvlText w:val="%4."/>
      <w:lvlJc w:val="left"/>
      <w:pPr>
        <w:ind w:left="1920" w:hanging="480"/>
      </w:pPr>
      <w:rPr>
        <w:rFonts w:hint="eastAsia"/>
      </w:rPr>
    </w:lvl>
    <w:lvl w:ilvl="4">
      <w:start w:val="1"/>
      <w:numFmt w:val="ideographTraditional"/>
      <w:lvlText w:val="%5、"/>
      <w:lvlJc w:val="left"/>
      <w:pPr>
        <w:ind w:left="2400" w:hanging="480"/>
      </w:pPr>
      <w:rPr>
        <w:rFonts w:hint="eastAsia"/>
      </w:rPr>
    </w:lvl>
    <w:lvl w:ilvl="5">
      <w:start w:val="1"/>
      <w:numFmt w:val="lowerRoman"/>
      <w:lvlText w:val="%6."/>
      <w:lvlJc w:val="right"/>
      <w:pPr>
        <w:ind w:left="2880" w:hanging="480"/>
      </w:pPr>
      <w:rPr>
        <w:rFonts w:hint="eastAsia"/>
      </w:rPr>
    </w:lvl>
    <w:lvl w:ilvl="6">
      <w:start w:val="1"/>
      <w:numFmt w:val="decimal"/>
      <w:lvlText w:val="%7."/>
      <w:lvlJc w:val="left"/>
      <w:pPr>
        <w:ind w:left="3360" w:hanging="480"/>
      </w:pPr>
      <w:rPr>
        <w:rFonts w:hint="eastAsia"/>
      </w:rPr>
    </w:lvl>
    <w:lvl w:ilvl="7">
      <w:start w:val="1"/>
      <w:numFmt w:val="ideographTraditional"/>
      <w:lvlText w:val="%8、"/>
      <w:lvlJc w:val="left"/>
      <w:pPr>
        <w:ind w:left="3840" w:hanging="480"/>
      </w:pPr>
      <w:rPr>
        <w:rFonts w:hint="eastAsia"/>
      </w:rPr>
    </w:lvl>
    <w:lvl w:ilvl="8">
      <w:start w:val="1"/>
      <w:numFmt w:val="lowerRoman"/>
      <w:lvlText w:val="%9."/>
      <w:lvlJc w:val="right"/>
      <w:pPr>
        <w:ind w:left="4320" w:hanging="480"/>
      </w:pPr>
      <w:rPr>
        <w:rFonts w:hint="eastAsia"/>
      </w:rPr>
    </w:lvl>
  </w:abstractNum>
  <w:abstractNum w:abstractNumId="1">
    <w:nsid w:val="15592F14"/>
    <w:multiLevelType w:val="hybridMultilevel"/>
    <w:tmpl w:val="78282CDE"/>
    <w:lvl w:ilvl="0" w:tplc="621402BE">
      <w:start w:val="1"/>
      <w:numFmt w:val="taiwaneseCountingThousand"/>
      <w:pStyle w:val="1"/>
      <w:suff w:val="nothing"/>
      <w:lvlText w:val="%1、"/>
      <w:lvlJc w:val="left"/>
      <w:pPr>
        <w:ind w:left="480" w:hanging="480"/>
      </w:pPr>
      <w:rPr>
        <w:rFonts w:hint="eastAsia"/>
      </w:rPr>
    </w:lvl>
    <w:lvl w:ilvl="1" w:tplc="04090019" w:tentative="1">
      <w:start w:val="1"/>
      <w:numFmt w:val="ideographTraditional"/>
      <w:lvlText w:val="%2、"/>
      <w:lvlJc w:val="left"/>
      <w:pPr>
        <w:ind w:left="109" w:hanging="480"/>
      </w:pPr>
    </w:lvl>
    <w:lvl w:ilvl="2" w:tplc="0409001B" w:tentative="1">
      <w:start w:val="1"/>
      <w:numFmt w:val="lowerRoman"/>
      <w:lvlText w:val="%3."/>
      <w:lvlJc w:val="right"/>
      <w:pPr>
        <w:ind w:left="589" w:hanging="480"/>
      </w:pPr>
    </w:lvl>
    <w:lvl w:ilvl="3" w:tplc="0409000F" w:tentative="1">
      <w:start w:val="1"/>
      <w:numFmt w:val="decimal"/>
      <w:lvlText w:val="%4."/>
      <w:lvlJc w:val="left"/>
      <w:pPr>
        <w:ind w:left="1069" w:hanging="480"/>
      </w:pPr>
    </w:lvl>
    <w:lvl w:ilvl="4" w:tplc="04090019" w:tentative="1">
      <w:start w:val="1"/>
      <w:numFmt w:val="ideographTraditional"/>
      <w:lvlText w:val="%5、"/>
      <w:lvlJc w:val="left"/>
      <w:pPr>
        <w:ind w:left="1549" w:hanging="480"/>
      </w:pPr>
    </w:lvl>
    <w:lvl w:ilvl="5" w:tplc="0409001B" w:tentative="1">
      <w:start w:val="1"/>
      <w:numFmt w:val="lowerRoman"/>
      <w:lvlText w:val="%6."/>
      <w:lvlJc w:val="right"/>
      <w:pPr>
        <w:ind w:left="2029" w:hanging="480"/>
      </w:pPr>
    </w:lvl>
    <w:lvl w:ilvl="6" w:tplc="0409000F" w:tentative="1">
      <w:start w:val="1"/>
      <w:numFmt w:val="decimal"/>
      <w:lvlText w:val="%7."/>
      <w:lvlJc w:val="left"/>
      <w:pPr>
        <w:ind w:left="2509" w:hanging="480"/>
      </w:pPr>
    </w:lvl>
    <w:lvl w:ilvl="7" w:tplc="04090019" w:tentative="1">
      <w:start w:val="1"/>
      <w:numFmt w:val="ideographTraditional"/>
      <w:lvlText w:val="%8、"/>
      <w:lvlJc w:val="left"/>
      <w:pPr>
        <w:ind w:left="2989" w:hanging="480"/>
      </w:pPr>
    </w:lvl>
    <w:lvl w:ilvl="8" w:tplc="0409001B" w:tentative="1">
      <w:start w:val="1"/>
      <w:numFmt w:val="lowerRoman"/>
      <w:lvlText w:val="%9."/>
      <w:lvlJc w:val="right"/>
      <w:pPr>
        <w:ind w:left="3469" w:hanging="480"/>
      </w:pPr>
    </w:lvl>
  </w:abstractNum>
  <w:abstractNum w:abstractNumId="2">
    <w:nsid w:val="18EC3986"/>
    <w:multiLevelType w:val="multilevel"/>
    <w:tmpl w:val="A0A0B912"/>
    <w:lvl w:ilvl="0">
      <w:start w:val="1"/>
      <w:numFmt w:val="taiwaneseCountingThousand"/>
      <w:suff w:val="nothing"/>
      <w:lvlText w:val="%1、"/>
      <w:lvlJc w:val="left"/>
      <w:pPr>
        <w:ind w:left="510" w:hanging="510"/>
      </w:pPr>
      <w:rPr>
        <w:rFonts w:hint="eastAsia"/>
        <w:b w:val="0"/>
      </w:rPr>
    </w:lvl>
    <w:lvl w:ilvl="1">
      <w:start w:val="1"/>
      <w:numFmt w:val="taiwaneseCountingThousand"/>
      <w:suff w:val="nothing"/>
      <w:lvlText w:val="(%2)"/>
      <w:lvlJc w:val="left"/>
      <w:pPr>
        <w:ind w:left="960" w:hanging="480"/>
      </w:pPr>
      <w:rPr>
        <w:rFonts w:hint="eastAsia"/>
      </w:rPr>
    </w:lvl>
    <w:lvl w:ilvl="2">
      <w:start w:val="1"/>
      <w:numFmt w:val="lowerRoman"/>
      <w:lvlText w:val="%3."/>
      <w:lvlJc w:val="right"/>
      <w:pPr>
        <w:ind w:left="1440" w:hanging="480"/>
      </w:pPr>
      <w:rPr>
        <w:rFonts w:hint="eastAsia"/>
      </w:rPr>
    </w:lvl>
    <w:lvl w:ilvl="3">
      <w:start w:val="1"/>
      <w:numFmt w:val="decimal"/>
      <w:lvlText w:val="%4."/>
      <w:lvlJc w:val="left"/>
      <w:pPr>
        <w:ind w:left="1920" w:hanging="480"/>
      </w:pPr>
      <w:rPr>
        <w:rFonts w:hint="eastAsia"/>
      </w:rPr>
    </w:lvl>
    <w:lvl w:ilvl="4">
      <w:start w:val="1"/>
      <w:numFmt w:val="ideographTraditional"/>
      <w:lvlText w:val="%5、"/>
      <w:lvlJc w:val="left"/>
      <w:pPr>
        <w:ind w:left="2400" w:hanging="480"/>
      </w:pPr>
      <w:rPr>
        <w:rFonts w:hint="eastAsia"/>
      </w:rPr>
    </w:lvl>
    <w:lvl w:ilvl="5">
      <w:start w:val="1"/>
      <w:numFmt w:val="lowerRoman"/>
      <w:lvlText w:val="%6."/>
      <w:lvlJc w:val="right"/>
      <w:pPr>
        <w:ind w:left="2880" w:hanging="480"/>
      </w:pPr>
      <w:rPr>
        <w:rFonts w:hint="eastAsia"/>
      </w:rPr>
    </w:lvl>
    <w:lvl w:ilvl="6">
      <w:start w:val="1"/>
      <w:numFmt w:val="decimal"/>
      <w:lvlText w:val="%7."/>
      <w:lvlJc w:val="left"/>
      <w:pPr>
        <w:ind w:left="3360" w:hanging="480"/>
      </w:pPr>
      <w:rPr>
        <w:rFonts w:hint="eastAsia"/>
      </w:rPr>
    </w:lvl>
    <w:lvl w:ilvl="7">
      <w:start w:val="1"/>
      <w:numFmt w:val="ideographTraditional"/>
      <w:lvlText w:val="%8、"/>
      <w:lvlJc w:val="left"/>
      <w:pPr>
        <w:ind w:left="3840" w:hanging="480"/>
      </w:pPr>
      <w:rPr>
        <w:rFonts w:hint="eastAsia"/>
      </w:rPr>
    </w:lvl>
    <w:lvl w:ilvl="8">
      <w:start w:val="1"/>
      <w:numFmt w:val="lowerRoman"/>
      <w:lvlText w:val="%9."/>
      <w:lvlJc w:val="right"/>
      <w:pPr>
        <w:ind w:left="4320" w:hanging="480"/>
      </w:pPr>
      <w:rPr>
        <w:rFonts w:hint="eastAsia"/>
      </w:rPr>
    </w:lvl>
  </w:abstractNum>
  <w:abstractNum w:abstractNumId="3">
    <w:nsid w:val="1CD136AF"/>
    <w:multiLevelType w:val="multilevel"/>
    <w:tmpl w:val="C1DA6D44"/>
    <w:lvl w:ilvl="0">
      <w:start w:val="1"/>
      <w:numFmt w:val="taiwaneseCountingThousand"/>
      <w:suff w:val="nothing"/>
      <w:lvlText w:val="%1、"/>
      <w:lvlJc w:val="left"/>
      <w:pPr>
        <w:ind w:left="510" w:hanging="510"/>
      </w:pPr>
      <w:rPr>
        <w:rFonts w:hint="eastAsia"/>
        <w:b w:val="0"/>
      </w:rPr>
    </w:lvl>
    <w:lvl w:ilvl="1">
      <w:start w:val="1"/>
      <w:numFmt w:val="taiwaneseCountingThousand"/>
      <w:suff w:val="nothing"/>
      <w:lvlText w:val="(%2)"/>
      <w:lvlJc w:val="left"/>
      <w:pPr>
        <w:ind w:left="1332" w:hanging="480"/>
      </w:pPr>
      <w:rPr>
        <w:rFonts w:hint="eastAsia"/>
      </w:rPr>
    </w:lvl>
    <w:lvl w:ilvl="2">
      <w:start w:val="1"/>
      <w:numFmt w:val="lowerRoman"/>
      <w:lvlText w:val="%3."/>
      <w:lvlJc w:val="right"/>
      <w:pPr>
        <w:ind w:left="1440" w:hanging="480"/>
      </w:pPr>
      <w:rPr>
        <w:rFonts w:hint="eastAsia"/>
      </w:rPr>
    </w:lvl>
    <w:lvl w:ilvl="3">
      <w:start w:val="1"/>
      <w:numFmt w:val="decimal"/>
      <w:lvlText w:val="%4."/>
      <w:lvlJc w:val="left"/>
      <w:pPr>
        <w:ind w:left="1920" w:hanging="480"/>
      </w:pPr>
      <w:rPr>
        <w:rFonts w:hint="eastAsia"/>
      </w:rPr>
    </w:lvl>
    <w:lvl w:ilvl="4">
      <w:start w:val="1"/>
      <w:numFmt w:val="ideographTraditional"/>
      <w:lvlText w:val="%5、"/>
      <w:lvlJc w:val="left"/>
      <w:pPr>
        <w:ind w:left="2400" w:hanging="480"/>
      </w:pPr>
      <w:rPr>
        <w:rFonts w:hint="eastAsia"/>
      </w:rPr>
    </w:lvl>
    <w:lvl w:ilvl="5">
      <w:start w:val="1"/>
      <w:numFmt w:val="lowerRoman"/>
      <w:lvlText w:val="%6."/>
      <w:lvlJc w:val="right"/>
      <w:pPr>
        <w:ind w:left="2880" w:hanging="480"/>
      </w:pPr>
      <w:rPr>
        <w:rFonts w:hint="eastAsia"/>
      </w:rPr>
    </w:lvl>
    <w:lvl w:ilvl="6">
      <w:start w:val="1"/>
      <w:numFmt w:val="decimal"/>
      <w:lvlText w:val="%7."/>
      <w:lvlJc w:val="left"/>
      <w:pPr>
        <w:ind w:left="3360" w:hanging="480"/>
      </w:pPr>
      <w:rPr>
        <w:rFonts w:hint="eastAsia"/>
      </w:rPr>
    </w:lvl>
    <w:lvl w:ilvl="7">
      <w:start w:val="1"/>
      <w:numFmt w:val="ideographTraditional"/>
      <w:lvlText w:val="%8、"/>
      <w:lvlJc w:val="left"/>
      <w:pPr>
        <w:ind w:left="3840" w:hanging="480"/>
      </w:pPr>
      <w:rPr>
        <w:rFonts w:hint="eastAsia"/>
      </w:rPr>
    </w:lvl>
    <w:lvl w:ilvl="8">
      <w:start w:val="1"/>
      <w:numFmt w:val="lowerRoman"/>
      <w:lvlText w:val="%9."/>
      <w:lvlJc w:val="right"/>
      <w:pPr>
        <w:ind w:left="4320" w:hanging="480"/>
      </w:pPr>
      <w:rPr>
        <w:rFonts w:hint="eastAsia"/>
      </w:rPr>
    </w:lvl>
  </w:abstractNum>
  <w:abstractNum w:abstractNumId="4">
    <w:nsid w:val="22485FF9"/>
    <w:multiLevelType w:val="multilevel"/>
    <w:tmpl w:val="C1DA6D44"/>
    <w:lvl w:ilvl="0">
      <w:start w:val="1"/>
      <w:numFmt w:val="taiwaneseCountingThousand"/>
      <w:suff w:val="nothing"/>
      <w:lvlText w:val="%1、"/>
      <w:lvlJc w:val="left"/>
      <w:pPr>
        <w:ind w:left="510" w:hanging="510"/>
      </w:pPr>
      <w:rPr>
        <w:rFonts w:hint="eastAsia"/>
        <w:b w:val="0"/>
      </w:rPr>
    </w:lvl>
    <w:lvl w:ilvl="1">
      <w:start w:val="1"/>
      <w:numFmt w:val="taiwaneseCountingThousand"/>
      <w:suff w:val="nothing"/>
      <w:lvlText w:val="(%2)"/>
      <w:lvlJc w:val="left"/>
      <w:pPr>
        <w:ind w:left="1332" w:hanging="480"/>
      </w:pPr>
      <w:rPr>
        <w:rFonts w:hint="eastAsia"/>
      </w:rPr>
    </w:lvl>
    <w:lvl w:ilvl="2">
      <w:start w:val="1"/>
      <w:numFmt w:val="lowerRoman"/>
      <w:lvlText w:val="%3."/>
      <w:lvlJc w:val="right"/>
      <w:pPr>
        <w:ind w:left="1440" w:hanging="480"/>
      </w:pPr>
      <w:rPr>
        <w:rFonts w:hint="eastAsia"/>
      </w:rPr>
    </w:lvl>
    <w:lvl w:ilvl="3">
      <w:start w:val="1"/>
      <w:numFmt w:val="decimal"/>
      <w:lvlText w:val="%4."/>
      <w:lvlJc w:val="left"/>
      <w:pPr>
        <w:ind w:left="1920" w:hanging="480"/>
      </w:pPr>
      <w:rPr>
        <w:rFonts w:hint="eastAsia"/>
      </w:rPr>
    </w:lvl>
    <w:lvl w:ilvl="4">
      <w:start w:val="1"/>
      <w:numFmt w:val="ideographTraditional"/>
      <w:lvlText w:val="%5、"/>
      <w:lvlJc w:val="left"/>
      <w:pPr>
        <w:ind w:left="2400" w:hanging="480"/>
      </w:pPr>
      <w:rPr>
        <w:rFonts w:hint="eastAsia"/>
      </w:rPr>
    </w:lvl>
    <w:lvl w:ilvl="5">
      <w:start w:val="1"/>
      <w:numFmt w:val="lowerRoman"/>
      <w:lvlText w:val="%6."/>
      <w:lvlJc w:val="right"/>
      <w:pPr>
        <w:ind w:left="2880" w:hanging="480"/>
      </w:pPr>
      <w:rPr>
        <w:rFonts w:hint="eastAsia"/>
      </w:rPr>
    </w:lvl>
    <w:lvl w:ilvl="6">
      <w:start w:val="1"/>
      <w:numFmt w:val="decimal"/>
      <w:lvlText w:val="%7."/>
      <w:lvlJc w:val="left"/>
      <w:pPr>
        <w:ind w:left="3360" w:hanging="480"/>
      </w:pPr>
      <w:rPr>
        <w:rFonts w:hint="eastAsia"/>
      </w:rPr>
    </w:lvl>
    <w:lvl w:ilvl="7">
      <w:start w:val="1"/>
      <w:numFmt w:val="ideographTraditional"/>
      <w:lvlText w:val="%8、"/>
      <w:lvlJc w:val="left"/>
      <w:pPr>
        <w:ind w:left="3840" w:hanging="480"/>
      </w:pPr>
      <w:rPr>
        <w:rFonts w:hint="eastAsia"/>
      </w:rPr>
    </w:lvl>
    <w:lvl w:ilvl="8">
      <w:start w:val="1"/>
      <w:numFmt w:val="lowerRoman"/>
      <w:lvlText w:val="%9."/>
      <w:lvlJc w:val="right"/>
      <w:pPr>
        <w:ind w:left="4320" w:hanging="480"/>
      </w:pPr>
      <w:rPr>
        <w:rFonts w:hint="eastAsia"/>
      </w:rPr>
    </w:lvl>
  </w:abstractNum>
  <w:abstractNum w:abstractNumId="5">
    <w:nsid w:val="23023F2A"/>
    <w:multiLevelType w:val="hybridMultilevel"/>
    <w:tmpl w:val="00D0AD42"/>
    <w:lvl w:ilvl="0" w:tplc="B3C06FEE">
      <w:start w:val="1"/>
      <w:numFmt w:val="taiwaneseCountingThousand"/>
      <w:suff w:val="space"/>
      <w:lvlText w:val="(%1)"/>
      <w:lvlJc w:val="left"/>
      <w:pPr>
        <w:ind w:left="0" w:firstLine="0"/>
      </w:pPr>
      <w:rPr>
        <w:rFonts w:hint="eastAsia"/>
        <w:b w:val="0"/>
        <w:lang w:val="en-US"/>
      </w:rPr>
    </w:lvl>
    <w:lvl w:ilvl="1" w:tplc="04090019">
      <w:start w:val="1"/>
      <w:numFmt w:val="ideographTraditional"/>
      <w:lvlText w:val="%2、"/>
      <w:lvlJc w:val="left"/>
      <w:pPr>
        <w:ind w:left="536" w:hanging="480"/>
      </w:pPr>
    </w:lvl>
    <w:lvl w:ilvl="2" w:tplc="0409001B">
      <w:start w:val="1"/>
      <w:numFmt w:val="lowerRoman"/>
      <w:lvlText w:val="%3."/>
      <w:lvlJc w:val="right"/>
      <w:pPr>
        <w:ind w:left="1016" w:hanging="480"/>
      </w:pPr>
    </w:lvl>
    <w:lvl w:ilvl="3" w:tplc="0409000F">
      <w:start w:val="1"/>
      <w:numFmt w:val="decimal"/>
      <w:lvlText w:val="%4."/>
      <w:lvlJc w:val="left"/>
      <w:pPr>
        <w:ind w:left="1496" w:hanging="480"/>
      </w:pPr>
    </w:lvl>
    <w:lvl w:ilvl="4" w:tplc="04090019">
      <w:start w:val="1"/>
      <w:numFmt w:val="ideographTraditional"/>
      <w:lvlText w:val="%5、"/>
      <w:lvlJc w:val="left"/>
      <w:pPr>
        <w:ind w:left="1976" w:hanging="480"/>
      </w:pPr>
    </w:lvl>
    <w:lvl w:ilvl="5" w:tplc="0409001B">
      <w:start w:val="1"/>
      <w:numFmt w:val="lowerRoman"/>
      <w:lvlText w:val="%6."/>
      <w:lvlJc w:val="right"/>
      <w:pPr>
        <w:ind w:left="2456" w:hanging="480"/>
      </w:pPr>
    </w:lvl>
    <w:lvl w:ilvl="6" w:tplc="0409000F">
      <w:start w:val="1"/>
      <w:numFmt w:val="decimal"/>
      <w:lvlText w:val="%7."/>
      <w:lvlJc w:val="left"/>
      <w:pPr>
        <w:ind w:left="2936" w:hanging="480"/>
      </w:pPr>
    </w:lvl>
    <w:lvl w:ilvl="7" w:tplc="04090019">
      <w:start w:val="1"/>
      <w:numFmt w:val="ideographTraditional"/>
      <w:lvlText w:val="%8、"/>
      <w:lvlJc w:val="left"/>
      <w:pPr>
        <w:ind w:left="3416" w:hanging="480"/>
      </w:pPr>
    </w:lvl>
    <w:lvl w:ilvl="8" w:tplc="0409001B">
      <w:start w:val="1"/>
      <w:numFmt w:val="lowerRoman"/>
      <w:lvlText w:val="%9."/>
      <w:lvlJc w:val="right"/>
      <w:pPr>
        <w:ind w:left="3896" w:hanging="480"/>
      </w:pPr>
    </w:lvl>
  </w:abstractNum>
  <w:abstractNum w:abstractNumId="6">
    <w:nsid w:val="320B0BC9"/>
    <w:multiLevelType w:val="multilevel"/>
    <w:tmpl w:val="F02A3F16"/>
    <w:lvl w:ilvl="0">
      <w:start w:val="2"/>
      <w:numFmt w:val="taiwaneseCountingThousand"/>
      <w:suff w:val="nothing"/>
      <w:lvlText w:val="%1、"/>
      <w:lvlJc w:val="left"/>
      <w:pPr>
        <w:ind w:left="510" w:hanging="510"/>
      </w:pPr>
      <w:rPr>
        <w:rFonts w:hint="eastAsia"/>
        <w:b w:val="0"/>
      </w:rPr>
    </w:lvl>
    <w:lvl w:ilvl="1">
      <w:start w:val="1"/>
      <w:numFmt w:val="taiwaneseCountingThousand"/>
      <w:suff w:val="nothing"/>
      <w:lvlText w:val="(%2)"/>
      <w:lvlJc w:val="left"/>
      <w:pPr>
        <w:ind w:left="1332" w:hanging="480"/>
      </w:pPr>
      <w:rPr>
        <w:rFonts w:hint="eastAsia"/>
      </w:rPr>
    </w:lvl>
    <w:lvl w:ilvl="2">
      <w:start w:val="1"/>
      <w:numFmt w:val="lowerRoman"/>
      <w:lvlText w:val="%3."/>
      <w:lvlJc w:val="right"/>
      <w:pPr>
        <w:ind w:left="1440" w:hanging="480"/>
      </w:pPr>
      <w:rPr>
        <w:rFonts w:hint="eastAsia"/>
      </w:rPr>
    </w:lvl>
    <w:lvl w:ilvl="3">
      <w:start w:val="1"/>
      <w:numFmt w:val="decimal"/>
      <w:lvlText w:val="%4."/>
      <w:lvlJc w:val="left"/>
      <w:pPr>
        <w:ind w:left="1920" w:hanging="480"/>
      </w:pPr>
      <w:rPr>
        <w:rFonts w:hint="eastAsia"/>
      </w:rPr>
    </w:lvl>
    <w:lvl w:ilvl="4">
      <w:start w:val="1"/>
      <w:numFmt w:val="ideographTraditional"/>
      <w:lvlText w:val="%5、"/>
      <w:lvlJc w:val="left"/>
      <w:pPr>
        <w:ind w:left="2400" w:hanging="480"/>
      </w:pPr>
      <w:rPr>
        <w:rFonts w:hint="eastAsia"/>
      </w:rPr>
    </w:lvl>
    <w:lvl w:ilvl="5">
      <w:start w:val="1"/>
      <w:numFmt w:val="lowerRoman"/>
      <w:lvlText w:val="%6."/>
      <w:lvlJc w:val="right"/>
      <w:pPr>
        <w:ind w:left="2880" w:hanging="480"/>
      </w:pPr>
      <w:rPr>
        <w:rFonts w:hint="eastAsia"/>
      </w:rPr>
    </w:lvl>
    <w:lvl w:ilvl="6">
      <w:start w:val="1"/>
      <w:numFmt w:val="decimal"/>
      <w:lvlText w:val="%7."/>
      <w:lvlJc w:val="left"/>
      <w:pPr>
        <w:ind w:left="3360" w:hanging="480"/>
      </w:pPr>
      <w:rPr>
        <w:rFonts w:hint="eastAsia"/>
      </w:rPr>
    </w:lvl>
    <w:lvl w:ilvl="7">
      <w:start w:val="1"/>
      <w:numFmt w:val="ideographTraditional"/>
      <w:lvlText w:val="%8、"/>
      <w:lvlJc w:val="left"/>
      <w:pPr>
        <w:ind w:left="3840" w:hanging="480"/>
      </w:pPr>
      <w:rPr>
        <w:rFonts w:hint="eastAsia"/>
      </w:rPr>
    </w:lvl>
    <w:lvl w:ilvl="8">
      <w:start w:val="1"/>
      <w:numFmt w:val="lowerRoman"/>
      <w:lvlText w:val="%9."/>
      <w:lvlJc w:val="right"/>
      <w:pPr>
        <w:ind w:left="4320" w:hanging="480"/>
      </w:pPr>
      <w:rPr>
        <w:rFonts w:hint="eastAsia"/>
      </w:rPr>
    </w:lvl>
  </w:abstractNum>
  <w:abstractNum w:abstractNumId="7">
    <w:nsid w:val="33767F07"/>
    <w:multiLevelType w:val="multilevel"/>
    <w:tmpl w:val="CEB0D1AE"/>
    <w:lvl w:ilvl="0">
      <w:start w:val="1"/>
      <w:numFmt w:val="taiwaneseCountingThousand"/>
      <w:suff w:val="nothing"/>
      <w:lvlText w:val="%1、"/>
      <w:lvlJc w:val="left"/>
      <w:pPr>
        <w:ind w:left="510" w:hanging="510"/>
      </w:pPr>
      <w:rPr>
        <w:rFonts w:hint="eastAsia"/>
        <w:b w:val="0"/>
      </w:rPr>
    </w:lvl>
    <w:lvl w:ilvl="1">
      <w:start w:val="1"/>
      <w:numFmt w:val="taiwaneseCountingThousand"/>
      <w:suff w:val="nothing"/>
      <w:lvlText w:val="(%2)"/>
      <w:lvlJc w:val="left"/>
      <w:pPr>
        <w:ind w:left="1332" w:hanging="480"/>
      </w:pPr>
      <w:rPr>
        <w:rFonts w:hint="eastAsia"/>
      </w:rPr>
    </w:lvl>
    <w:lvl w:ilvl="2">
      <w:start w:val="1"/>
      <w:numFmt w:val="lowerRoman"/>
      <w:lvlText w:val="%3."/>
      <w:lvlJc w:val="right"/>
      <w:pPr>
        <w:ind w:left="1440" w:hanging="480"/>
      </w:pPr>
      <w:rPr>
        <w:rFonts w:hint="eastAsia"/>
      </w:rPr>
    </w:lvl>
    <w:lvl w:ilvl="3">
      <w:start w:val="1"/>
      <w:numFmt w:val="decimal"/>
      <w:lvlText w:val="%4."/>
      <w:lvlJc w:val="left"/>
      <w:pPr>
        <w:ind w:left="1920" w:hanging="480"/>
      </w:pPr>
      <w:rPr>
        <w:rFonts w:hint="eastAsia"/>
      </w:rPr>
    </w:lvl>
    <w:lvl w:ilvl="4">
      <w:start w:val="1"/>
      <w:numFmt w:val="ideographTraditional"/>
      <w:lvlText w:val="%5、"/>
      <w:lvlJc w:val="left"/>
      <w:pPr>
        <w:ind w:left="2400" w:hanging="480"/>
      </w:pPr>
      <w:rPr>
        <w:rFonts w:hint="eastAsia"/>
      </w:rPr>
    </w:lvl>
    <w:lvl w:ilvl="5">
      <w:start w:val="1"/>
      <w:numFmt w:val="lowerRoman"/>
      <w:lvlText w:val="%6."/>
      <w:lvlJc w:val="right"/>
      <w:pPr>
        <w:ind w:left="2880" w:hanging="480"/>
      </w:pPr>
      <w:rPr>
        <w:rFonts w:hint="eastAsia"/>
      </w:rPr>
    </w:lvl>
    <w:lvl w:ilvl="6">
      <w:start w:val="1"/>
      <w:numFmt w:val="decimal"/>
      <w:lvlText w:val="%7."/>
      <w:lvlJc w:val="left"/>
      <w:pPr>
        <w:ind w:left="3360" w:hanging="480"/>
      </w:pPr>
      <w:rPr>
        <w:rFonts w:hint="eastAsia"/>
      </w:rPr>
    </w:lvl>
    <w:lvl w:ilvl="7">
      <w:start w:val="1"/>
      <w:numFmt w:val="ideographTraditional"/>
      <w:lvlText w:val="%8、"/>
      <w:lvlJc w:val="left"/>
      <w:pPr>
        <w:ind w:left="3840" w:hanging="480"/>
      </w:pPr>
      <w:rPr>
        <w:rFonts w:hint="eastAsia"/>
      </w:rPr>
    </w:lvl>
    <w:lvl w:ilvl="8">
      <w:start w:val="1"/>
      <w:numFmt w:val="lowerRoman"/>
      <w:lvlText w:val="%9."/>
      <w:lvlJc w:val="right"/>
      <w:pPr>
        <w:ind w:left="4320" w:hanging="480"/>
      </w:pPr>
      <w:rPr>
        <w:rFonts w:hint="eastAsia"/>
      </w:rPr>
    </w:lvl>
  </w:abstractNum>
  <w:abstractNum w:abstractNumId="8">
    <w:nsid w:val="36E47E03"/>
    <w:multiLevelType w:val="multilevel"/>
    <w:tmpl w:val="1C2AE0C8"/>
    <w:lvl w:ilvl="0">
      <w:start w:val="1"/>
      <w:numFmt w:val="taiwaneseCountingThousand"/>
      <w:suff w:val="nothing"/>
      <w:lvlText w:val="%1、"/>
      <w:lvlJc w:val="left"/>
      <w:pPr>
        <w:ind w:left="510" w:hanging="510"/>
      </w:pPr>
      <w:rPr>
        <w:rFonts w:hint="eastAsia"/>
        <w:b w:val="0"/>
      </w:rPr>
    </w:lvl>
    <w:lvl w:ilvl="1">
      <w:start w:val="1"/>
      <w:numFmt w:val="taiwaneseCountingThousand"/>
      <w:suff w:val="nothing"/>
      <w:lvlText w:val="(%2)"/>
      <w:lvlJc w:val="left"/>
      <w:pPr>
        <w:ind w:left="1332" w:hanging="480"/>
      </w:pPr>
      <w:rPr>
        <w:rFonts w:hint="eastAsia"/>
      </w:rPr>
    </w:lvl>
    <w:lvl w:ilvl="2">
      <w:start w:val="1"/>
      <w:numFmt w:val="lowerRoman"/>
      <w:lvlText w:val="%3."/>
      <w:lvlJc w:val="right"/>
      <w:pPr>
        <w:ind w:left="1440" w:hanging="480"/>
      </w:pPr>
      <w:rPr>
        <w:rFonts w:hint="eastAsia"/>
      </w:rPr>
    </w:lvl>
    <w:lvl w:ilvl="3">
      <w:start w:val="1"/>
      <w:numFmt w:val="decimal"/>
      <w:lvlText w:val="%4."/>
      <w:lvlJc w:val="left"/>
      <w:pPr>
        <w:ind w:left="1920" w:hanging="480"/>
      </w:pPr>
      <w:rPr>
        <w:rFonts w:hint="eastAsia"/>
      </w:rPr>
    </w:lvl>
    <w:lvl w:ilvl="4">
      <w:start w:val="1"/>
      <w:numFmt w:val="ideographTraditional"/>
      <w:lvlText w:val="%5、"/>
      <w:lvlJc w:val="left"/>
      <w:pPr>
        <w:ind w:left="2400" w:hanging="480"/>
      </w:pPr>
      <w:rPr>
        <w:rFonts w:hint="eastAsia"/>
      </w:rPr>
    </w:lvl>
    <w:lvl w:ilvl="5">
      <w:start w:val="1"/>
      <w:numFmt w:val="lowerRoman"/>
      <w:lvlText w:val="%6."/>
      <w:lvlJc w:val="right"/>
      <w:pPr>
        <w:ind w:left="2880" w:hanging="480"/>
      </w:pPr>
      <w:rPr>
        <w:rFonts w:hint="eastAsia"/>
      </w:rPr>
    </w:lvl>
    <w:lvl w:ilvl="6">
      <w:start w:val="1"/>
      <w:numFmt w:val="decimal"/>
      <w:lvlText w:val="%7."/>
      <w:lvlJc w:val="left"/>
      <w:pPr>
        <w:ind w:left="3360" w:hanging="480"/>
      </w:pPr>
      <w:rPr>
        <w:rFonts w:hint="eastAsia"/>
      </w:rPr>
    </w:lvl>
    <w:lvl w:ilvl="7">
      <w:start w:val="1"/>
      <w:numFmt w:val="ideographTraditional"/>
      <w:lvlText w:val="%8、"/>
      <w:lvlJc w:val="left"/>
      <w:pPr>
        <w:ind w:left="3840" w:hanging="480"/>
      </w:pPr>
      <w:rPr>
        <w:rFonts w:hint="eastAsia"/>
      </w:rPr>
    </w:lvl>
    <w:lvl w:ilvl="8">
      <w:start w:val="1"/>
      <w:numFmt w:val="lowerRoman"/>
      <w:lvlText w:val="%9."/>
      <w:lvlJc w:val="right"/>
      <w:pPr>
        <w:ind w:left="4320" w:hanging="480"/>
      </w:pPr>
      <w:rPr>
        <w:rFonts w:hint="eastAsia"/>
      </w:rPr>
    </w:lvl>
  </w:abstractNum>
  <w:abstractNum w:abstractNumId="9">
    <w:nsid w:val="39732198"/>
    <w:multiLevelType w:val="multilevel"/>
    <w:tmpl w:val="C1DA6D44"/>
    <w:lvl w:ilvl="0">
      <w:start w:val="1"/>
      <w:numFmt w:val="taiwaneseCountingThousand"/>
      <w:suff w:val="nothing"/>
      <w:lvlText w:val="%1、"/>
      <w:lvlJc w:val="left"/>
      <w:pPr>
        <w:ind w:left="510" w:hanging="510"/>
      </w:pPr>
      <w:rPr>
        <w:rFonts w:hint="eastAsia"/>
        <w:b w:val="0"/>
      </w:rPr>
    </w:lvl>
    <w:lvl w:ilvl="1">
      <w:start w:val="1"/>
      <w:numFmt w:val="taiwaneseCountingThousand"/>
      <w:suff w:val="nothing"/>
      <w:lvlText w:val="(%2)"/>
      <w:lvlJc w:val="left"/>
      <w:pPr>
        <w:ind w:left="1332" w:hanging="480"/>
      </w:pPr>
      <w:rPr>
        <w:rFonts w:hint="eastAsia"/>
      </w:rPr>
    </w:lvl>
    <w:lvl w:ilvl="2">
      <w:start w:val="1"/>
      <w:numFmt w:val="lowerRoman"/>
      <w:lvlText w:val="%3."/>
      <w:lvlJc w:val="right"/>
      <w:pPr>
        <w:ind w:left="1440" w:hanging="480"/>
      </w:pPr>
      <w:rPr>
        <w:rFonts w:hint="eastAsia"/>
      </w:rPr>
    </w:lvl>
    <w:lvl w:ilvl="3">
      <w:start w:val="1"/>
      <w:numFmt w:val="decimal"/>
      <w:lvlText w:val="%4."/>
      <w:lvlJc w:val="left"/>
      <w:pPr>
        <w:ind w:left="1920" w:hanging="480"/>
      </w:pPr>
      <w:rPr>
        <w:rFonts w:hint="eastAsia"/>
      </w:rPr>
    </w:lvl>
    <w:lvl w:ilvl="4">
      <w:start w:val="1"/>
      <w:numFmt w:val="ideographTraditional"/>
      <w:lvlText w:val="%5、"/>
      <w:lvlJc w:val="left"/>
      <w:pPr>
        <w:ind w:left="2400" w:hanging="480"/>
      </w:pPr>
      <w:rPr>
        <w:rFonts w:hint="eastAsia"/>
      </w:rPr>
    </w:lvl>
    <w:lvl w:ilvl="5">
      <w:start w:val="1"/>
      <w:numFmt w:val="lowerRoman"/>
      <w:lvlText w:val="%6."/>
      <w:lvlJc w:val="right"/>
      <w:pPr>
        <w:ind w:left="2880" w:hanging="480"/>
      </w:pPr>
      <w:rPr>
        <w:rFonts w:hint="eastAsia"/>
      </w:rPr>
    </w:lvl>
    <w:lvl w:ilvl="6">
      <w:start w:val="1"/>
      <w:numFmt w:val="decimal"/>
      <w:lvlText w:val="%7."/>
      <w:lvlJc w:val="left"/>
      <w:pPr>
        <w:ind w:left="3360" w:hanging="480"/>
      </w:pPr>
      <w:rPr>
        <w:rFonts w:hint="eastAsia"/>
      </w:rPr>
    </w:lvl>
    <w:lvl w:ilvl="7">
      <w:start w:val="1"/>
      <w:numFmt w:val="ideographTraditional"/>
      <w:lvlText w:val="%8、"/>
      <w:lvlJc w:val="left"/>
      <w:pPr>
        <w:ind w:left="3840" w:hanging="480"/>
      </w:pPr>
      <w:rPr>
        <w:rFonts w:hint="eastAsia"/>
      </w:rPr>
    </w:lvl>
    <w:lvl w:ilvl="8">
      <w:start w:val="1"/>
      <w:numFmt w:val="lowerRoman"/>
      <w:lvlText w:val="%9."/>
      <w:lvlJc w:val="right"/>
      <w:pPr>
        <w:ind w:left="4320" w:hanging="480"/>
      </w:pPr>
      <w:rPr>
        <w:rFonts w:hint="eastAsia"/>
      </w:rPr>
    </w:lvl>
  </w:abstractNum>
  <w:abstractNum w:abstractNumId="10">
    <w:nsid w:val="3BF97F4F"/>
    <w:multiLevelType w:val="multilevel"/>
    <w:tmpl w:val="CEB0D1AE"/>
    <w:lvl w:ilvl="0">
      <w:start w:val="1"/>
      <w:numFmt w:val="taiwaneseCountingThousand"/>
      <w:suff w:val="nothing"/>
      <w:lvlText w:val="%1、"/>
      <w:lvlJc w:val="left"/>
      <w:pPr>
        <w:ind w:left="510" w:hanging="510"/>
      </w:pPr>
      <w:rPr>
        <w:rFonts w:hint="eastAsia"/>
        <w:b w:val="0"/>
      </w:rPr>
    </w:lvl>
    <w:lvl w:ilvl="1">
      <w:start w:val="1"/>
      <w:numFmt w:val="taiwaneseCountingThousand"/>
      <w:suff w:val="nothing"/>
      <w:lvlText w:val="(%2)"/>
      <w:lvlJc w:val="left"/>
      <w:pPr>
        <w:ind w:left="1332" w:hanging="480"/>
      </w:pPr>
      <w:rPr>
        <w:rFonts w:hint="eastAsia"/>
      </w:rPr>
    </w:lvl>
    <w:lvl w:ilvl="2">
      <w:start w:val="1"/>
      <w:numFmt w:val="lowerRoman"/>
      <w:lvlText w:val="%3."/>
      <w:lvlJc w:val="right"/>
      <w:pPr>
        <w:ind w:left="1440" w:hanging="480"/>
      </w:pPr>
      <w:rPr>
        <w:rFonts w:hint="eastAsia"/>
      </w:rPr>
    </w:lvl>
    <w:lvl w:ilvl="3">
      <w:start w:val="1"/>
      <w:numFmt w:val="decimal"/>
      <w:lvlText w:val="%4."/>
      <w:lvlJc w:val="left"/>
      <w:pPr>
        <w:ind w:left="1920" w:hanging="480"/>
      </w:pPr>
      <w:rPr>
        <w:rFonts w:hint="eastAsia"/>
      </w:rPr>
    </w:lvl>
    <w:lvl w:ilvl="4">
      <w:start w:val="1"/>
      <w:numFmt w:val="ideographTraditional"/>
      <w:lvlText w:val="%5、"/>
      <w:lvlJc w:val="left"/>
      <w:pPr>
        <w:ind w:left="2400" w:hanging="480"/>
      </w:pPr>
      <w:rPr>
        <w:rFonts w:hint="eastAsia"/>
      </w:rPr>
    </w:lvl>
    <w:lvl w:ilvl="5">
      <w:start w:val="1"/>
      <w:numFmt w:val="lowerRoman"/>
      <w:lvlText w:val="%6."/>
      <w:lvlJc w:val="right"/>
      <w:pPr>
        <w:ind w:left="2880" w:hanging="480"/>
      </w:pPr>
      <w:rPr>
        <w:rFonts w:hint="eastAsia"/>
      </w:rPr>
    </w:lvl>
    <w:lvl w:ilvl="6">
      <w:start w:val="1"/>
      <w:numFmt w:val="decimal"/>
      <w:lvlText w:val="%7."/>
      <w:lvlJc w:val="left"/>
      <w:pPr>
        <w:ind w:left="3360" w:hanging="480"/>
      </w:pPr>
      <w:rPr>
        <w:rFonts w:hint="eastAsia"/>
      </w:rPr>
    </w:lvl>
    <w:lvl w:ilvl="7">
      <w:start w:val="1"/>
      <w:numFmt w:val="ideographTraditional"/>
      <w:lvlText w:val="%8、"/>
      <w:lvlJc w:val="left"/>
      <w:pPr>
        <w:ind w:left="3840" w:hanging="480"/>
      </w:pPr>
      <w:rPr>
        <w:rFonts w:hint="eastAsia"/>
      </w:rPr>
    </w:lvl>
    <w:lvl w:ilvl="8">
      <w:start w:val="1"/>
      <w:numFmt w:val="lowerRoman"/>
      <w:lvlText w:val="%9."/>
      <w:lvlJc w:val="right"/>
      <w:pPr>
        <w:ind w:left="4320" w:hanging="480"/>
      </w:pPr>
      <w:rPr>
        <w:rFonts w:hint="eastAsia"/>
      </w:rPr>
    </w:lvl>
  </w:abstractNum>
  <w:abstractNum w:abstractNumId="11">
    <w:nsid w:val="404B3F6E"/>
    <w:multiLevelType w:val="hybridMultilevel"/>
    <w:tmpl w:val="A7C48F72"/>
    <w:lvl w:ilvl="0" w:tplc="42703C94">
      <w:start w:val="1"/>
      <w:numFmt w:val="taiwaneseCountingThousand"/>
      <w:suff w:val="nothing"/>
      <w:lvlText w:val="%1、"/>
      <w:lvlJc w:val="left"/>
      <w:pPr>
        <w:ind w:left="480" w:hanging="48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lang w:val="en-US"/>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nsid w:val="518F287E"/>
    <w:multiLevelType w:val="hybridMultilevel"/>
    <w:tmpl w:val="05D059CC"/>
    <w:lvl w:ilvl="0" w:tplc="71682266">
      <w:start w:val="1"/>
      <w:numFmt w:val="taiwaneseCountingThousand"/>
      <w:pStyle w:val="a"/>
      <w:suff w:val="nothing"/>
      <w:lvlText w:val="%1、"/>
      <w:lvlJc w:val="left"/>
      <w:pPr>
        <w:ind w:left="1440" w:hanging="480"/>
      </w:pPr>
      <w:rPr>
        <w:rFonts w:hint="eastAsia"/>
        <w:b w:val="0"/>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13">
    <w:nsid w:val="57577100"/>
    <w:multiLevelType w:val="multilevel"/>
    <w:tmpl w:val="BAB06F8C"/>
    <w:lvl w:ilvl="0">
      <w:start w:val="1"/>
      <w:numFmt w:val="taiwaneseCountingThousand"/>
      <w:suff w:val="nothing"/>
      <w:lvlText w:val="%1、"/>
      <w:lvlJc w:val="left"/>
      <w:pPr>
        <w:ind w:left="510" w:hanging="510"/>
      </w:pPr>
      <w:rPr>
        <w:rFonts w:hint="eastAsia"/>
        <w:b w:val="0"/>
      </w:rPr>
    </w:lvl>
    <w:lvl w:ilvl="1">
      <w:start w:val="1"/>
      <w:numFmt w:val="taiwaneseCountingThousand"/>
      <w:suff w:val="nothing"/>
      <w:lvlText w:val="(%2)"/>
      <w:lvlJc w:val="left"/>
      <w:pPr>
        <w:ind w:left="1332" w:hanging="480"/>
      </w:pPr>
      <w:rPr>
        <w:rFonts w:hint="eastAsia"/>
      </w:rPr>
    </w:lvl>
    <w:lvl w:ilvl="2">
      <w:start w:val="1"/>
      <w:numFmt w:val="lowerRoman"/>
      <w:lvlText w:val="%3."/>
      <w:lvlJc w:val="right"/>
      <w:pPr>
        <w:ind w:left="1440" w:hanging="480"/>
      </w:pPr>
      <w:rPr>
        <w:rFonts w:hint="eastAsia"/>
      </w:rPr>
    </w:lvl>
    <w:lvl w:ilvl="3">
      <w:start w:val="1"/>
      <w:numFmt w:val="decimal"/>
      <w:lvlText w:val="%4."/>
      <w:lvlJc w:val="left"/>
      <w:pPr>
        <w:ind w:left="1920" w:hanging="480"/>
      </w:pPr>
      <w:rPr>
        <w:rFonts w:hint="eastAsia"/>
      </w:rPr>
    </w:lvl>
    <w:lvl w:ilvl="4">
      <w:start w:val="1"/>
      <w:numFmt w:val="ideographTraditional"/>
      <w:lvlText w:val="%5、"/>
      <w:lvlJc w:val="left"/>
      <w:pPr>
        <w:ind w:left="2400" w:hanging="480"/>
      </w:pPr>
      <w:rPr>
        <w:rFonts w:hint="eastAsia"/>
      </w:rPr>
    </w:lvl>
    <w:lvl w:ilvl="5">
      <w:start w:val="1"/>
      <w:numFmt w:val="lowerRoman"/>
      <w:lvlText w:val="%6."/>
      <w:lvlJc w:val="right"/>
      <w:pPr>
        <w:ind w:left="2880" w:hanging="480"/>
      </w:pPr>
      <w:rPr>
        <w:rFonts w:hint="eastAsia"/>
      </w:rPr>
    </w:lvl>
    <w:lvl w:ilvl="6">
      <w:start w:val="1"/>
      <w:numFmt w:val="decimal"/>
      <w:lvlText w:val="%7."/>
      <w:lvlJc w:val="left"/>
      <w:pPr>
        <w:ind w:left="3360" w:hanging="480"/>
      </w:pPr>
      <w:rPr>
        <w:rFonts w:hint="eastAsia"/>
      </w:rPr>
    </w:lvl>
    <w:lvl w:ilvl="7">
      <w:start w:val="1"/>
      <w:numFmt w:val="ideographTraditional"/>
      <w:lvlText w:val="%8、"/>
      <w:lvlJc w:val="left"/>
      <w:pPr>
        <w:ind w:left="3840" w:hanging="480"/>
      </w:pPr>
      <w:rPr>
        <w:rFonts w:hint="eastAsia"/>
      </w:rPr>
    </w:lvl>
    <w:lvl w:ilvl="8">
      <w:start w:val="1"/>
      <w:numFmt w:val="lowerRoman"/>
      <w:lvlText w:val="%9."/>
      <w:lvlJc w:val="right"/>
      <w:pPr>
        <w:ind w:left="4320" w:hanging="480"/>
      </w:pPr>
      <w:rPr>
        <w:rFonts w:hint="eastAsia"/>
      </w:rPr>
    </w:lvl>
  </w:abstractNum>
  <w:abstractNum w:abstractNumId="14">
    <w:nsid w:val="63103079"/>
    <w:multiLevelType w:val="multilevel"/>
    <w:tmpl w:val="91D896F2"/>
    <w:lvl w:ilvl="0">
      <w:start w:val="2"/>
      <w:numFmt w:val="taiwaneseCountingThousand"/>
      <w:suff w:val="nothing"/>
      <w:lvlText w:val="%1、"/>
      <w:lvlJc w:val="left"/>
      <w:pPr>
        <w:ind w:left="510" w:hanging="510"/>
      </w:pPr>
      <w:rPr>
        <w:rFonts w:hint="eastAsia"/>
        <w:b w:val="0"/>
      </w:rPr>
    </w:lvl>
    <w:lvl w:ilvl="1">
      <w:start w:val="1"/>
      <w:numFmt w:val="taiwaneseCountingThousand"/>
      <w:suff w:val="nothing"/>
      <w:lvlText w:val="(%2)"/>
      <w:lvlJc w:val="left"/>
      <w:pPr>
        <w:ind w:left="960" w:hanging="480"/>
      </w:pPr>
      <w:rPr>
        <w:rFonts w:hint="eastAsia"/>
      </w:rPr>
    </w:lvl>
    <w:lvl w:ilvl="2">
      <w:start w:val="1"/>
      <w:numFmt w:val="lowerRoman"/>
      <w:lvlText w:val="%3."/>
      <w:lvlJc w:val="right"/>
      <w:pPr>
        <w:ind w:left="1440" w:hanging="480"/>
      </w:pPr>
      <w:rPr>
        <w:rFonts w:hint="eastAsia"/>
      </w:rPr>
    </w:lvl>
    <w:lvl w:ilvl="3">
      <w:start w:val="1"/>
      <w:numFmt w:val="decimal"/>
      <w:lvlText w:val="%4."/>
      <w:lvlJc w:val="left"/>
      <w:pPr>
        <w:ind w:left="1920" w:hanging="480"/>
      </w:pPr>
      <w:rPr>
        <w:rFonts w:hint="eastAsia"/>
      </w:rPr>
    </w:lvl>
    <w:lvl w:ilvl="4">
      <w:start w:val="1"/>
      <w:numFmt w:val="ideographTraditional"/>
      <w:lvlText w:val="%5、"/>
      <w:lvlJc w:val="left"/>
      <w:pPr>
        <w:ind w:left="2400" w:hanging="480"/>
      </w:pPr>
      <w:rPr>
        <w:rFonts w:hint="eastAsia"/>
      </w:rPr>
    </w:lvl>
    <w:lvl w:ilvl="5">
      <w:start w:val="1"/>
      <w:numFmt w:val="lowerRoman"/>
      <w:lvlText w:val="%6."/>
      <w:lvlJc w:val="right"/>
      <w:pPr>
        <w:ind w:left="2880" w:hanging="480"/>
      </w:pPr>
      <w:rPr>
        <w:rFonts w:hint="eastAsia"/>
      </w:rPr>
    </w:lvl>
    <w:lvl w:ilvl="6">
      <w:start w:val="1"/>
      <w:numFmt w:val="decimal"/>
      <w:lvlText w:val="%7."/>
      <w:lvlJc w:val="left"/>
      <w:pPr>
        <w:ind w:left="3360" w:hanging="480"/>
      </w:pPr>
      <w:rPr>
        <w:rFonts w:hint="eastAsia"/>
      </w:rPr>
    </w:lvl>
    <w:lvl w:ilvl="7">
      <w:start w:val="1"/>
      <w:numFmt w:val="ideographTraditional"/>
      <w:lvlText w:val="%8、"/>
      <w:lvlJc w:val="left"/>
      <w:pPr>
        <w:ind w:left="3840" w:hanging="480"/>
      </w:pPr>
      <w:rPr>
        <w:rFonts w:hint="eastAsia"/>
      </w:rPr>
    </w:lvl>
    <w:lvl w:ilvl="8">
      <w:start w:val="1"/>
      <w:numFmt w:val="lowerRoman"/>
      <w:lvlText w:val="%9."/>
      <w:lvlJc w:val="right"/>
      <w:pPr>
        <w:ind w:left="4320" w:hanging="480"/>
      </w:pPr>
      <w:rPr>
        <w:rFonts w:hint="eastAsia"/>
      </w:rPr>
    </w:lvl>
  </w:abstractNum>
  <w:abstractNum w:abstractNumId="15">
    <w:nsid w:val="65F77C67"/>
    <w:multiLevelType w:val="hybridMultilevel"/>
    <w:tmpl w:val="75B64EF2"/>
    <w:lvl w:ilvl="0" w:tplc="EC6C917A">
      <w:start w:val="1"/>
      <w:numFmt w:val="taiwaneseCountingThousand"/>
      <w:suff w:val="nothing"/>
      <w:lvlText w:val="(%1)"/>
      <w:lvlJc w:val="left"/>
      <w:pPr>
        <w:ind w:left="1109" w:hanging="825"/>
      </w:pPr>
      <w:rPr>
        <w:rFonts w:hint="eastAsia"/>
        <w:b w:val="0"/>
        <w:color w:val="000000" w:themeColor="text1"/>
        <w:lang w:val="en-US"/>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16">
    <w:nsid w:val="681B2FDC"/>
    <w:multiLevelType w:val="hybridMultilevel"/>
    <w:tmpl w:val="9D380FBA"/>
    <w:lvl w:ilvl="0" w:tplc="39802B9E">
      <w:start w:val="1"/>
      <w:numFmt w:val="decimal"/>
      <w:pStyle w:val="a0"/>
      <w:suff w:val="nothing"/>
      <w:lvlText w:val="%1."/>
      <w:lvlJc w:val="left"/>
      <w:pPr>
        <w:ind w:left="1331" w:hanging="480"/>
      </w:pPr>
      <w:rPr>
        <w:rFonts w:hint="eastAsia"/>
      </w:rPr>
    </w:lvl>
    <w:lvl w:ilvl="1" w:tplc="04090019" w:tentative="1">
      <w:start w:val="1"/>
      <w:numFmt w:val="ideographTraditional"/>
      <w:lvlText w:val="%2、"/>
      <w:lvlJc w:val="left"/>
      <w:pPr>
        <w:ind w:left="1811" w:hanging="480"/>
      </w:pPr>
    </w:lvl>
    <w:lvl w:ilvl="2" w:tplc="0409001B" w:tentative="1">
      <w:start w:val="1"/>
      <w:numFmt w:val="lowerRoman"/>
      <w:lvlText w:val="%3."/>
      <w:lvlJc w:val="right"/>
      <w:pPr>
        <w:ind w:left="2291" w:hanging="480"/>
      </w:pPr>
    </w:lvl>
    <w:lvl w:ilvl="3" w:tplc="0409000F" w:tentative="1">
      <w:start w:val="1"/>
      <w:numFmt w:val="decimal"/>
      <w:lvlText w:val="%4."/>
      <w:lvlJc w:val="left"/>
      <w:pPr>
        <w:ind w:left="2771" w:hanging="480"/>
      </w:pPr>
    </w:lvl>
    <w:lvl w:ilvl="4" w:tplc="04090019" w:tentative="1">
      <w:start w:val="1"/>
      <w:numFmt w:val="ideographTraditional"/>
      <w:lvlText w:val="%5、"/>
      <w:lvlJc w:val="left"/>
      <w:pPr>
        <w:ind w:left="3251" w:hanging="480"/>
      </w:pPr>
    </w:lvl>
    <w:lvl w:ilvl="5" w:tplc="0409001B" w:tentative="1">
      <w:start w:val="1"/>
      <w:numFmt w:val="lowerRoman"/>
      <w:lvlText w:val="%6."/>
      <w:lvlJc w:val="right"/>
      <w:pPr>
        <w:ind w:left="3731" w:hanging="480"/>
      </w:pPr>
    </w:lvl>
    <w:lvl w:ilvl="6" w:tplc="0409000F" w:tentative="1">
      <w:start w:val="1"/>
      <w:numFmt w:val="decimal"/>
      <w:lvlText w:val="%7."/>
      <w:lvlJc w:val="left"/>
      <w:pPr>
        <w:ind w:left="4211" w:hanging="480"/>
      </w:pPr>
    </w:lvl>
    <w:lvl w:ilvl="7" w:tplc="04090019" w:tentative="1">
      <w:start w:val="1"/>
      <w:numFmt w:val="ideographTraditional"/>
      <w:lvlText w:val="%8、"/>
      <w:lvlJc w:val="left"/>
      <w:pPr>
        <w:ind w:left="4691" w:hanging="480"/>
      </w:pPr>
    </w:lvl>
    <w:lvl w:ilvl="8" w:tplc="0409001B" w:tentative="1">
      <w:start w:val="1"/>
      <w:numFmt w:val="lowerRoman"/>
      <w:lvlText w:val="%9."/>
      <w:lvlJc w:val="right"/>
      <w:pPr>
        <w:ind w:left="5171" w:hanging="480"/>
      </w:pPr>
    </w:lvl>
  </w:abstractNum>
  <w:abstractNum w:abstractNumId="17">
    <w:nsid w:val="6CB63E89"/>
    <w:multiLevelType w:val="hybridMultilevel"/>
    <w:tmpl w:val="75B64EF2"/>
    <w:lvl w:ilvl="0" w:tplc="EC6C917A">
      <w:start w:val="1"/>
      <w:numFmt w:val="taiwaneseCountingThousand"/>
      <w:suff w:val="nothing"/>
      <w:lvlText w:val="(%1)"/>
      <w:lvlJc w:val="left"/>
      <w:pPr>
        <w:ind w:left="1109" w:hanging="825"/>
      </w:pPr>
      <w:rPr>
        <w:rFonts w:hint="eastAsia"/>
        <w:b w:val="0"/>
        <w:color w:val="000000" w:themeColor="text1"/>
        <w:lang w:val="en-US"/>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18">
    <w:nsid w:val="76474CDA"/>
    <w:multiLevelType w:val="multilevel"/>
    <w:tmpl w:val="1C2AE0C8"/>
    <w:lvl w:ilvl="0">
      <w:start w:val="1"/>
      <w:numFmt w:val="taiwaneseCountingThousand"/>
      <w:suff w:val="nothing"/>
      <w:lvlText w:val="%1、"/>
      <w:lvlJc w:val="left"/>
      <w:pPr>
        <w:ind w:left="510" w:hanging="510"/>
      </w:pPr>
      <w:rPr>
        <w:rFonts w:hint="eastAsia"/>
        <w:b w:val="0"/>
      </w:rPr>
    </w:lvl>
    <w:lvl w:ilvl="1">
      <w:start w:val="1"/>
      <w:numFmt w:val="taiwaneseCountingThousand"/>
      <w:suff w:val="nothing"/>
      <w:lvlText w:val="(%2)"/>
      <w:lvlJc w:val="left"/>
      <w:pPr>
        <w:ind w:left="1332" w:hanging="480"/>
      </w:pPr>
      <w:rPr>
        <w:rFonts w:hint="eastAsia"/>
      </w:rPr>
    </w:lvl>
    <w:lvl w:ilvl="2">
      <w:start w:val="1"/>
      <w:numFmt w:val="lowerRoman"/>
      <w:lvlText w:val="%3."/>
      <w:lvlJc w:val="right"/>
      <w:pPr>
        <w:ind w:left="1440" w:hanging="480"/>
      </w:pPr>
      <w:rPr>
        <w:rFonts w:hint="eastAsia"/>
      </w:rPr>
    </w:lvl>
    <w:lvl w:ilvl="3">
      <w:start w:val="1"/>
      <w:numFmt w:val="decimal"/>
      <w:lvlText w:val="%4."/>
      <w:lvlJc w:val="left"/>
      <w:pPr>
        <w:ind w:left="1920" w:hanging="480"/>
      </w:pPr>
      <w:rPr>
        <w:rFonts w:hint="eastAsia"/>
      </w:rPr>
    </w:lvl>
    <w:lvl w:ilvl="4">
      <w:start w:val="1"/>
      <w:numFmt w:val="ideographTraditional"/>
      <w:lvlText w:val="%5、"/>
      <w:lvlJc w:val="left"/>
      <w:pPr>
        <w:ind w:left="2400" w:hanging="480"/>
      </w:pPr>
      <w:rPr>
        <w:rFonts w:hint="eastAsia"/>
      </w:rPr>
    </w:lvl>
    <w:lvl w:ilvl="5">
      <w:start w:val="1"/>
      <w:numFmt w:val="lowerRoman"/>
      <w:lvlText w:val="%6."/>
      <w:lvlJc w:val="right"/>
      <w:pPr>
        <w:ind w:left="2880" w:hanging="480"/>
      </w:pPr>
      <w:rPr>
        <w:rFonts w:hint="eastAsia"/>
      </w:rPr>
    </w:lvl>
    <w:lvl w:ilvl="6">
      <w:start w:val="1"/>
      <w:numFmt w:val="decimal"/>
      <w:lvlText w:val="%7."/>
      <w:lvlJc w:val="left"/>
      <w:pPr>
        <w:ind w:left="3360" w:hanging="480"/>
      </w:pPr>
      <w:rPr>
        <w:rFonts w:hint="eastAsia"/>
      </w:rPr>
    </w:lvl>
    <w:lvl w:ilvl="7">
      <w:start w:val="1"/>
      <w:numFmt w:val="ideographTraditional"/>
      <w:lvlText w:val="%8、"/>
      <w:lvlJc w:val="left"/>
      <w:pPr>
        <w:ind w:left="3840" w:hanging="480"/>
      </w:pPr>
      <w:rPr>
        <w:rFonts w:hint="eastAsia"/>
      </w:rPr>
    </w:lvl>
    <w:lvl w:ilvl="8">
      <w:start w:val="1"/>
      <w:numFmt w:val="lowerRoman"/>
      <w:lvlText w:val="%9."/>
      <w:lvlJc w:val="right"/>
      <w:pPr>
        <w:ind w:left="4320" w:hanging="480"/>
      </w:pPr>
      <w:rPr>
        <w:rFonts w:hint="eastAsia"/>
      </w:rPr>
    </w:lvl>
  </w:abstractNum>
  <w:abstractNum w:abstractNumId="19">
    <w:nsid w:val="7B763835"/>
    <w:multiLevelType w:val="hybridMultilevel"/>
    <w:tmpl w:val="00D0AD42"/>
    <w:lvl w:ilvl="0" w:tplc="B3C06FEE">
      <w:start w:val="1"/>
      <w:numFmt w:val="taiwaneseCountingThousand"/>
      <w:suff w:val="space"/>
      <w:lvlText w:val="(%1)"/>
      <w:lvlJc w:val="left"/>
      <w:pPr>
        <w:ind w:left="0" w:firstLine="0"/>
      </w:pPr>
      <w:rPr>
        <w:rFonts w:hint="eastAsia"/>
        <w:b w:val="0"/>
        <w:lang w:val="en-US"/>
      </w:rPr>
    </w:lvl>
    <w:lvl w:ilvl="1" w:tplc="04090019">
      <w:start w:val="1"/>
      <w:numFmt w:val="ideographTraditional"/>
      <w:lvlText w:val="%2、"/>
      <w:lvlJc w:val="left"/>
      <w:pPr>
        <w:ind w:left="536" w:hanging="480"/>
      </w:pPr>
    </w:lvl>
    <w:lvl w:ilvl="2" w:tplc="0409001B">
      <w:start w:val="1"/>
      <w:numFmt w:val="lowerRoman"/>
      <w:lvlText w:val="%3."/>
      <w:lvlJc w:val="right"/>
      <w:pPr>
        <w:ind w:left="1016" w:hanging="480"/>
      </w:pPr>
    </w:lvl>
    <w:lvl w:ilvl="3" w:tplc="0409000F">
      <w:start w:val="1"/>
      <w:numFmt w:val="decimal"/>
      <w:lvlText w:val="%4."/>
      <w:lvlJc w:val="left"/>
      <w:pPr>
        <w:ind w:left="1496" w:hanging="480"/>
      </w:pPr>
    </w:lvl>
    <w:lvl w:ilvl="4" w:tplc="04090019">
      <w:start w:val="1"/>
      <w:numFmt w:val="ideographTraditional"/>
      <w:lvlText w:val="%5、"/>
      <w:lvlJc w:val="left"/>
      <w:pPr>
        <w:ind w:left="1976" w:hanging="480"/>
      </w:pPr>
    </w:lvl>
    <w:lvl w:ilvl="5" w:tplc="0409001B">
      <w:start w:val="1"/>
      <w:numFmt w:val="lowerRoman"/>
      <w:lvlText w:val="%6."/>
      <w:lvlJc w:val="right"/>
      <w:pPr>
        <w:ind w:left="2456" w:hanging="480"/>
      </w:pPr>
    </w:lvl>
    <w:lvl w:ilvl="6" w:tplc="0409000F">
      <w:start w:val="1"/>
      <w:numFmt w:val="decimal"/>
      <w:lvlText w:val="%7."/>
      <w:lvlJc w:val="left"/>
      <w:pPr>
        <w:ind w:left="2936" w:hanging="480"/>
      </w:pPr>
    </w:lvl>
    <w:lvl w:ilvl="7" w:tplc="04090019">
      <w:start w:val="1"/>
      <w:numFmt w:val="ideographTraditional"/>
      <w:lvlText w:val="%8、"/>
      <w:lvlJc w:val="left"/>
      <w:pPr>
        <w:ind w:left="3416" w:hanging="480"/>
      </w:pPr>
    </w:lvl>
    <w:lvl w:ilvl="8" w:tplc="0409001B">
      <w:start w:val="1"/>
      <w:numFmt w:val="lowerRoman"/>
      <w:lvlText w:val="%9."/>
      <w:lvlJc w:val="right"/>
      <w:pPr>
        <w:ind w:left="3896" w:hanging="480"/>
      </w:pPr>
    </w:lvl>
  </w:abstractNum>
  <w:num w:numId="1">
    <w:abstractNumId w:val="1"/>
  </w:num>
  <w:num w:numId="2">
    <w:abstractNumId w:val="19"/>
  </w:num>
  <w:num w:numId="3">
    <w:abstractNumId w:val="16"/>
  </w:num>
  <w:num w:numId="4">
    <w:abstractNumId w:val="12"/>
  </w:num>
  <w:num w:numId="5">
    <w:abstractNumId w:val="11"/>
  </w:num>
  <w:num w:numId="6">
    <w:abstractNumId w:val="10"/>
  </w:num>
  <w:num w:numId="7">
    <w:abstractNumId w:val="14"/>
  </w:num>
  <w:num w:numId="8">
    <w:abstractNumId w:val="3"/>
  </w:num>
  <w:num w:numId="9">
    <w:abstractNumId w:val="18"/>
  </w:num>
  <w:num w:numId="10">
    <w:abstractNumId w:val="4"/>
  </w:num>
  <w:num w:numId="11">
    <w:abstractNumId w:val="9"/>
  </w:num>
  <w:num w:numId="12">
    <w:abstractNumId w:val="5"/>
  </w:num>
  <w:num w:numId="13">
    <w:abstractNumId w:val="2"/>
  </w:num>
  <w:num w:numId="14">
    <w:abstractNumId w:val="0"/>
  </w:num>
  <w:num w:numId="15">
    <w:abstractNumId w:val="6"/>
  </w:num>
  <w:num w:numId="16">
    <w:abstractNumId w:val="15"/>
  </w:num>
  <w:num w:numId="17">
    <w:abstractNumId w:val="17"/>
  </w:num>
  <w:num w:numId="18">
    <w:abstractNumId w:val="7"/>
  </w:num>
  <w:num w:numId="19">
    <w:abstractNumId w:val="13"/>
  </w:num>
  <w:num w:numId="20">
    <w:abstractNumId w:val="8"/>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2"/>
  <w:doNotDisplayPageBoundaries/>
  <w:embedSystemFonts/>
  <w:bordersDoNotSurroundHeader/>
  <w:bordersDoNotSurroundFooter/>
  <w:hideSpellingErrors/>
  <w:activeWritingStyle w:appName="MSWord" w:lang="zh-TW" w:vendorID="64" w:dllVersion="131077" w:nlCheck="1" w:checkStyle="1"/>
  <w:activeWritingStyle w:appName="MSWord" w:lang="en-U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98"/>
  <w:drawingGridHorizontalSpacing w:val="166"/>
  <w:drawingGridVerticalSpacing w:val="244"/>
  <w:displayHorizontalDrawingGridEvery w:val="0"/>
  <w:displayVerticalDrawingGridEvery w:val="2"/>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2CB9"/>
    <w:rsid w:val="00000437"/>
    <w:rsid w:val="00000573"/>
    <w:rsid w:val="00000738"/>
    <w:rsid w:val="00001B95"/>
    <w:rsid w:val="00001F14"/>
    <w:rsid w:val="0000248E"/>
    <w:rsid w:val="000041CC"/>
    <w:rsid w:val="0000426B"/>
    <w:rsid w:val="000043FD"/>
    <w:rsid w:val="00004FC8"/>
    <w:rsid w:val="00005A1D"/>
    <w:rsid w:val="00005BCC"/>
    <w:rsid w:val="000069B2"/>
    <w:rsid w:val="00006CB3"/>
    <w:rsid w:val="0000752E"/>
    <w:rsid w:val="000079CC"/>
    <w:rsid w:val="00007DA8"/>
    <w:rsid w:val="00010BEB"/>
    <w:rsid w:val="00010F76"/>
    <w:rsid w:val="0001115A"/>
    <w:rsid w:val="00011AD4"/>
    <w:rsid w:val="00011D7C"/>
    <w:rsid w:val="000124BE"/>
    <w:rsid w:val="00013536"/>
    <w:rsid w:val="000137C0"/>
    <w:rsid w:val="00013A5D"/>
    <w:rsid w:val="00013C73"/>
    <w:rsid w:val="00014001"/>
    <w:rsid w:val="000141AD"/>
    <w:rsid w:val="000143D1"/>
    <w:rsid w:val="00014599"/>
    <w:rsid w:val="00014D1A"/>
    <w:rsid w:val="0001547A"/>
    <w:rsid w:val="0001570A"/>
    <w:rsid w:val="00015AA4"/>
    <w:rsid w:val="00015B87"/>
    <w:rsid w:val="000163A3"/>
    <w:rsid w:val="0001685F"/>
    <w:rsid w:val="00017071"/>
    <w:rsid w:val="000172B2"/>
    <w:rsid w:val="000172DE"/>
    <w:rsid w:val="0001761A"/>
    <w:rsid w:val="000201D4"/>
    <w:rsid w:val="000205FD"/>
    <w:rsid w:val="00020681"/>
    <w:rsid w:val="0002125D"/>
    <w:rsid w:val="0002157E"/>
    <w:rsid w:val="00021D07"/>
    <w:rsid w:val="00021DC6"/>
    <w:rsid w:val="0002205F"/>
    <w:rsid w:val="000228BC"/>
    <w:rsid w:val="00022B07"/>
    <w:rsid w:val="000230B2"/>
    <w:rsid w:val="00023B31"/>
    <w:rsid w:val="00023E31"/>
    <w:rsid w:val="00024FB8"/>
    <w:rsid w:val="00025046"/>
    <w:rsid w:val="000257E2"/>
    <w:rsid w:val="00025AC3"/>
    <w:rsid w:val="0002672C"/>
    <w:rsid w:val="00026B87"/>
    <w:rsid w:val="000270BF"/>
    <w:rsid w:val="000270F3"/>
    <w:rsid w:val="0002720E"/>
    <w:rsid w:val="00027F6D"/>
    <w:rsid w:val="000300BD"/>
    <w:rsid w:val="00030776"/>
    <w:rsid w:val="0003085A"/>
    <w:rsid w:val="000313FC"/>
    <w:rsid w:val="000316C7"/>
    <w:rsid w:val="00031F0D"/>
    <w:rsid w:val="000324E6"/>
    <w:rsid w:val="000327F3"/>
    <w:rsid w:val="00032B8D"/>
    <w:rsid w:val="00032D48"/>
    <w:rsid w:val="00034517"/>
    <w:rsid w:val="00034865"/>
    <w:rsid w:val="00034AFF"/>
    <w:rsid w:val="00037BDD"/>
    <w:rsid w:val="00037D24"/>
    <w:rsid w:val="000412CA"/>
    <w:rsid w:val="0004156F"/>
    <w:rsid w:val="00042CBB"/>
    <w:rsid w:val="00043E59"/>
    <w:rsid w:val="000441E8"/>
    <w:rsid w:val="0004531C"/>
    <w:rsid w:val="00046599"/>
    <w:rsid w:val="00046609"/>
    <w:rsid w:val="00046898"/>
    <w:rsid w:val="0004690A"/>
    <w:rsid w:val="00046964"/>
    <w:rsid w:val="00046EEF"/>
    <w:rsid w:val="00047BA2"/>
    <w:rsid w:val="00047F19"/>
    <w:rsid w:val="00047FA9"/>
    <w:rsid w:val="00047FAA"/>
    <w:rsid w:val="00047FB7"/>
    <w:rsid w:val="000502BE"/>
    <w:rsid w:val="00050943"/>
    <w:rsid w:val="00050B69"/>
    <w:rsid w:val="00050BEA"/>
    <w:rsid w:val="00051036"/>
    <w:rsid w:val="000513CF"/>
    <w:rsid w:val="0005174A"/>
    <w:rsid w:val="000517BA"/>
    <w:rsid w:val="00051D07"/>
    <w:rsid w:val="00051F60"/>
    <w:rsid w:val="000526A7"/>
    <w:rsid w:val="00052B01"/>
    <w:rsid w:val="00052FC6"/>
    <w:rsid w:val="000534AF"/>
    <w:rsid w:val="00053536"/>
    <w:rsid w:val="00053851"/>
    <w:rsid w:val="00054344"/>
    <w:rsid w:val="0005434C"/>
    <w:rsid w:val="00054947"/>
    <w:rsid w:val="00055BF7"/>
    <w:rsid w:val="00056458"/>
    <w:rsid w:val="00056B76"/>
    <w:rsid w:val="00056BB1"/>
    <w:rsid w:val="00056F40"/>
    <w:rsid w:val="00057317"/>
    <w:rsid w:val="0005746E"/>
    <w:rsid w:val="00057617"/>
    <w:rsid w:val="00057698"/>
    <w:rsid w:val="0005774C"/>
    <w:rsid w:val="00057ADF"/>
    <w:rsid w:val="00060315"/>
    <w:rsid w:val="0006042B"/>
    <w:rsid w:val="00060652"/>
    <w:rsid w:val="000607ED"/>
    <w:rsid w:val="00060C6A"/>
    <w:rsid w:val="00060FC2"/>
    <w:rsid w:val="00061044"/>
    <w:rsid w:val="0006172E"/>
    <w:rsid w:val="00062AEA"/>
    <w:rsid w:val="000632C8"/>
    <w:rsid w:val="0006357F"/>
    <w:rsid w:val="00063582"/>
    <w:rsid w:val="00063DC7"/>
    <w:rsid w:val="00064113"/>
    <w:rsid w:val="0006518B"/>
    <w:rsid w:val="00065744"/>
    <w:rsid w:val="00065931"/>
    <w:rsid w:val="00066FC3"/>
    <w:rsid w:val="000670DA"/>
    <w:rsid w:val="000672CE"/>
    <w:rsid w:val="000678DD"/>
    <w:rsid w:val="00067A81"/>
    <w:rsid w:val="00067C45"/>
    <w:rsid w:val="00070271"/>
    <w:rsid w:val="00070445"/>
    <w:rsid w:val="00070A01"/>
    <w:rsid w:val="00070ABD"/>
    <w:rsid w:val="00070E28"/>
    <w:rsid w:val="00070E9A"/>
    <w:rsid w:val="00071014"/>
    <w:rsid w:val="00071587"/>
    <w:rsid w:val="00071B24"/>
    <w:rsid w:val="00071EAF"/>
    <w:rsid w:val="00072528"/>
    <w:rsid w:val="000727D8"/>
    <w:rsid w:val="0007372E"/>
    <w:rsid w:val="000750BF"/>
    <w:rsid w:val="000753AF"/>
    <w:rsid w:val="00075604"/>
    <w:rsid w:val="000768C7"/>
    <w:rsid w:val="0007695F"/>
    <w:rsid w:val="0008023F"/>
    <w:rsid w:val="0008025E"/>
    <w:rsid w:val="00081134"/>
    <w:rsid w:val="0008135C"/>
    <w:rsid w:val="000818C2"/>
    <w:rsid w:val="00081E26"/>
    <w:rsid w:val="00082F96"/>
    <w:rsid w:val="00084B07"/>
    <w:rsid w:val="00084F93"/>
    <w:rsid w:val="00085ACE"/>
    <w:rsid w:val="00086265"/>
    <w:rsid w:val="00086B83"/>
    <w:rsid w:val="00086E74"/>
    <w:rsid w:val="000874D1"/>
    <w:rsid w:val="00087A26"/>
    <w:rsid w:val="00087DE3"/>
    <w:rsid w:val="0009004B"/>
    <w:rsid w:val="00090BA9"/>
    <w:rsid w:val="00090F9A"/>
    <w:rsid w:val="00090FF7"/>
    <w:rsid w:val="00091D3E"/>
    <w:rsid w:val="00091DF0"/>
    <w:rsid w:val="00091F70"/>
    <w:rsid w:val="00092056"/>
    <w:rsid w:val="000922F8"/>
    <w:rsid w:val="00092705"/>
    <w:rsid w:val="00093461"/>
    <w:rsid w:val="00093B9A"/>
    <w:rsid w:val="00093C83"/>
    <w:rsid w:val="000949A6"/>
    <w:rsid w:val="00095086"/>
    <w:rsid w:val="0009536E"/>
    <w:rsid w:val="000958BA"/>
    <w:rsid w:val="00095B1E"/>
    <w:rsid w:val="000965F8"/>
    <w:rsid w:val="00096A07"/>
    <w:rsid w:val="000971DD"/>
    <w:rsid w:val="000972EB"/>
    <w:rsid w:val="000A078C"/>
    <w:rsid w:val="000A0B86"/>
    <w:rsid w:val="000A0C62"/>
    <w:rsid w:val="000A137C"/>
    <w:rsid w:val="000A1409"/>
    <w:rsid w:val="000A17E2"/>
    <w:rsid w:val="000A1AB1"/>
    <w:rsid w:val="000A1DD6"/>
    <w:rsid w:val="000A259F"/>
    <w:rsid w:val="000A2704"/>
    <w:rsid w:val="000A2998"/>
    <w:rsid w:val="000A3C5D"/>
    <w:rsid w:val="000A3F0B"/>
    <w:rsid w:val="000A44EF"/>
    <w:rsid w:val="000A4EB2"/>
    <w:rsid w:val="000A507B"/>
    <w:rsid w:val="000A5231"/>
    <w:rsid w:val="000A5366"/>
    <w:rsid w:val="000A5CC5"/>
    <w:rsid w:val="000A6617"/>
    <w:rsid w:val="000A66E7"/>
    <w:rsid w:val="000A6738"/>
    <w:rsid w:val="000A78A4"/>
    <w:rsid w:val="000A796E"/>
    <w:rsid w:val="000A7B4A"/>
    <w:rsid w:val="000A7C3B"/>
    <w:rsid w:val="000A7C7C"/>
    <w:rsid w:val="000B06D6"/>
    <w:rsid w:val="000B0806"/>
    <w:rsid w:val="000B1591"/>
    <w:rsid w:val="000B20B8"/>
    <w:rsid w:val="000B21CA"/>
    <w:rsid w:val="000B29FE"/>
    <w:rsid w:val="000B2CDE"/>
    <w:rsid w:val="000B2F41"/>
    <w:rsid w:val="000B3604"/>
    <w:rsid w:val="000B368F"/>
    <w:rsid w:val="000B39BB"/>
    <w:rsid w:val="000B3A78"/>
    <w:rsid w:val="000B3EA6"/>
    <w:rsid w:val="000B4056"/>
    <w:rsid w:val="000B446B"/>
    <w:rsid w:val="000B5159"/>
    <w:rsid w:val="000B5161"/>
    <w:rsid w:val="000B5907"/>
    <w:rsid w:val="000B5F7C"/>
    <w:rsid w:val="000B60A5"/>
    <w:rsid w:val="000B610F"/>
    <w:rsid w:val="000B61AB"/>
    <w:rsid w:val="000B6AC0"/>
    <w:rsid w:val="000B6D01"/>
    <w:rsid w:val="000B6EE0"/>
    <w:rsid w:val="000B7B56"/>
    <w:rsid w:val="000B7F08"/>
    <w:rsid w:val="000B7FC0"/>
    <w:rsid w:val="000C09BA"/>
    <w:rsid w:val="000C0A1B"/>
    <w:rsid w:val="000C1142"/>
    <w:rsid w:val="000C13DF"/>
    <w:rsid w:val="000C1F4C"/>
    <w:rsid w:val="000C2B6F"/>
    <w:rsid w:val="000C353F"/>
    <w:rsid w:val="000C3D7E"/>
    <w:rsid w:val="000C5489"/>
    <w:rsid w:val="000C5815"/>
    <w:rsid w:val="000C5B58"/>
    <w:rsid w:val="000C5FE6"/>
    <w:rsid w:val="000C6BCF"/>
    <w:rsid w:val="000C6D27"/>
    <w:rsid w:val="000C6E8E"/>
    <w:rsid w:val="000C7398"/>
    <w:rsid w:val="000C7FA8"/>
    <w:rsid w:val="000D0048"/>
    <w:rsid w:val="000D00E7"/>
    <w:rsid w:val="000D030E"/>
    <w:rsid w:val="000D0710"/>
    <w:rsid w:val="000D0F38"/>
    <w:rsid w:val="000D139E"/>
    <w:rsid w:val="000D15B5"/>
    <w:rsid w:val="000D195F"/>
    <w:rsid w:val="000D2076"/>
    <w:rsid w:val="000D209E"/>
    <w:rsid w:val="000D231D"/>
    <w:rsid w:val="000D2632"/>
    <w:rsid w:val="000D2708"/>
    <w:rsid w:val="000D2B4D"/>
    <w:rsid w:val="000D2DC1"/>
    <w:rsid w:val="000D34E2"/>
    <w:rsid w:val="000D36F4"/>
    <w:rsid w:val="000D3920"/>
    <w:rsid w:val="000D44A8"/>
    <w:rsid w:val="000D4B7E"/>
    <w:rsid w:val="000D5372"/>
    <w:rsid w:val="000D54F2"/>
    <w:rsid w:val="000D5736"/>
    <w:rsid w:val="000D5997"/>
    <w:rsid w:val="000D64DF"/>
    <w:rsid w:val="000D67C9"/>
    <w:rsid w:val="000D6D30"/>
    <w:rsid w:val="000D6DC0"/>
    <w:rsid w:val="000E06CB"/>
    <w:rsid w:val="000E06DB"/>
    <w:rsid w:val="000E16B2"/>
    <w:rsid w:val="000E1AAF"/>
    <w:rsid w:val="000E2027"/>
    <w:rsid w:val="000E23ED"/>
    <w:rsid w:val="000E247E"/>
    <w:rsid w:val="000E24DE"/>
    <w:rsid w:val="000E2C67"/>
    <w:rsid w:val="000E32AD"/>
    <w:rsid w:val="000E33A2"/>
    <w:rsid w:val="000E3A69"/>
    <w:rsid w:val="000E3A80"/>
    <w:rsid w:val="000E493E"/>
    <w:rsid w:val="000E4962"/>
    <w:rsid w:val="000E4A7D"/>
    <w:rsid w:val="000E5496"/>
    <w:rsid w:val="000E54A8"/>
    <w:rsid w:val="000E5549"/>
    <w:rsid w:val="000E5819"/>
    <w:rsid w:val="000E586A"/>
    <w:rsid w:val="000E657C"/>
    <w:rsid w:val="000E6642"/>
    <w:rsid w:val="000E6B84"/>
    <w:rsid w:val="000E70A4"/>
    <w:rsid w:val="000E7962"/>
    <w:rsid w:val="000E7DBB"/>
    <w:rsid w:val="000F0602"/>
    <w:rsid w:val="000F097D"/>
    <w:rsid w:val="000F0EE5"/>
    <w:rsid w:val="000F12F5"/>
    <w:rsid w:val="000F1E1A"/>
    <w:rsid w:val="000F2900"/>
    <w:rsid w:val="000F2EC8"/>
    <w:rsid w:val="000F32D8"/>
    <w:rsid w:val="000F3D65"/>
    <w:rsid w:val="000F3F8C"/>
    <w:rsid w:val="000F402B"/>
    <w:rsid w:val="000F43FB"/>
    <w:rsid w:val="000F4B7D"/>
    <w:rsid w:val="000F5500"/>
    <w:rsid w:val="000F6DDC"/>
    <w:rsid w:val="000F70AB"/>
    <w:rsid w:val="000F7412"/>
    <w:rsid w:val="001002AF"/>
    <w:rsid w:val="001002D0"/>
    <w:rsid w:val="00100712"/>
    <w:rsid w:val="00100BD8"/>
    <w:rsid w:val="001012A2"/>
    <w:rsid w:val="001018BC"/>
    <w:rsid w:val="00102329"/>
    <w:rsid w:val="00102D4E"/>
    <w:rsid w:val="00103775"/>
    <w:rsid w:val="001037BF"/>
    <w:rsid w:val="001039AF"/>
    <w:rsid w:val="00103D1C"/>
    <w:rsid w:val="00103E65"/>
    <w:rsid w:val="0010626A"/>
    <w:rsid w:val="001062BD"/>
    <w:rsid w:val="00106E28"/>
    <w:rsid w:val="001072C3"/>
    <w:rsid w:val="00107E0D"/>
    <w:rsid w:val="00107E75"/>
    <w:rsid w:val="00107F7D"/>
    <w:rsid w:val="0011026F"/>
    <w:rsid w:val="001103B7"/>
    <w:rsid w:val="00110601"/>
    <w:rsid w:val="00110B81"/>
    <w:rsid w:val="00110EA3"/>
    <w:rsid w:val="00110FBE"/>
    <w:rsid w:val="001112B4"/>
    <w:rsid w:val="001125B5"/>
    <w:rsid w:val="001129C5"/>
    <w:rsid w:val="00112BDC"/>
    <w:rsid w:val="00113F0A"/>
    <w:rsid w:val="00114C33"/>
    <w:rsid w:val="00115249"/>
    <w:rsid w:val="001152B3"/>
    <w:rsid w:val="001156D6"/>
    <w:rsid w:val="0011575E"/>
    <w:rsid w:val="00115A88"/>
    <w:rsid w:val="001165C5"/>
    <w:rsid w:val="00116FC4"/>
    <w:rsid w:val="0011707F"/>
    <w:rsid w:val="00117170"/>
    <w:rsid w:val="00117C44"/>
    <w:rsid w:val="00117EAF"/>
    <w:rsid w:val="00120359"/>
    <w:rsid w:val="00120D23"/>
    <w:rsid w:val="00120EAA"/>
    <w:rsid w:val="00121921"/>
    <w:rsid w:val="00121CAC"/>
    <w:rsid w:val="00121F93"/>
    <w:rsid w:val="001226AD"/>
    <w:rsid w:val="001226EB"/>
    <w:rsid w:val="00122B84"/>
    <w:rsid w:val="001239BB"/>
    <w:rsid w:val="0012419D"/>
    <w:rsid w:val="00124F9F"/>
    <w:rsid w:val="00125101"/>
    <w:rsid w:val="00125CDF"/>
    <w:rsid w:val="00126346"/>
    <w:rsid w:val="00126709"/>
    <w:rsid w:val="001267BE"/>
    <w:rsid w:val="00126AFB"/>
    <w:rsid w:val="0012749D"/>
    <w:rsid w:val="00127844"/>
    <w:rsid w:val="00127AA7"/>
    <w:rsid w:val="00127FC4"/>
    <w:rsid w:val="0013082F"/>
    <w:rsid w:val="00131798"/>
    <w:rsid w:val="001318D4"/>
    <w:rsid w:val="00132A05"/>
    <w:rsid w:val="00132AC9"/>
    <w:rsid w:val="00132F45"/>
    <w:rsid w:val="00133876"/>
    <w:rsid w:val="001340A1"/>
    <w:rsid w:val="0013471A"/>
    <w:rsid w:val="00134F91"/>
    <w:rsid w:val="001359D7"/>
    <w:rsid w:val="00135B97"/>
    <w:rsid w:val="00135F5C"/>
    <w:rsid w:val="001361C3"/>
    <w:rsid w:val="00136492"/>
    <w:rsid w:val="0013658C"/>
    <w:rsid w:val="00136620"/>
    <w:rsid w:val="00136B5C"/>
    <w:rsid w:val="00136D11"/>
    <w:rsid w:val="00137029"/>
    <w:rsid w:val="00137110"/>
    <w:rsid w:val="00137690"/>
    <w:rsid w:val="00140F79"/>
    <w:rsid w:val="00141B5E"/>
    <w:rsid w:val="001428B6"/>
    <w:rsid w:val="001438BB"/>
    <w:rsid w:val="00143A78"/>
    <w:rsid w:val="00143E39"/>
    <w:rsid w:val="001443BA"/>
    <w:rsid w:val="001444BB"/>
    <w:rsid w:val="001454CA"/>
    <w:rsid w:val="001465C4"/>
    <w:rsid w:val="0014671E"/>
    <w:rsid w:val="00146DDD"/>
    <w:rsid w:val="00147382"/>
    <w:rsid w:val="00147745"/>
    <w:rsid w:val="00150C17"/>
    <w:rsid w:val="00151043"/>
    <w:rsid w:val="001513E8"/>
    <w:rsid w:val="00151DCC"/>
    <w:rsid w:val="00151FE6"/>
    <w:rsid w:val="00152737"/>
    <w:rsid w:val="00152D78"/>
    <w:rsid w:val="001533AD"/>
    <w:rsid w:val="0015353D"/>
    <w:rsid w:val="001538D8"/>
    <w:rsid w:val="001540A4"/>
    <w:rsid w:val="00154782"/>
    <w:rsid w:val="00154C76"/>
    <w:rsid w:val="0015514B"/>
    <w:rsid w:val="00155725"/>
    <w:rsid w:val="00155A4A"/>
    <w:rsid w:val="00155A8B"/>
    <w:rsid w:val="001568D0"/>
    <w:rsid w:val="00157236"/>
    <w:rsid w:val="0015736C"/>
    <w:rsid w:val="0015766E"/>
    <w:rsid w:val="00157BF6"/>
    <w:rsid w:val="0016032D"/>
    <w:rsid w:val="00160611"/>
    <w:rsid w:val="001618F8"/>
    <w:rsid w:val="00161C06"/>
    <w:rsid w:val="00162086"/>
    <w:rsid w:val="001625B5"/>
    <w:rsid w:val="0016271C"/>
    <w:rsid w:val="001627E1"/>
    <w:rsid w:val="00162EFE"/>
    <w:rsid w:val="00162FFB"/>
    <w:rsid w:val="00163226"/>
    <w:rsid w:val="00163375"/>
    <w:rsid w:val="001636DE"/>
    <w:rsid w:val="00163CE4"/>
    <w:rsid w:val="00163FDB"/>
    <w:rsid w:val="001653C0"/>
    <w:rsid w:val="00165E59"/>
    <w:rsid w:val="00165E84"/>
    <w:rsid w:val="00166560"/>
    <w:rsid w:val="00166B80"/>
    <w:rsid w:val="001671C8"/>
    <w:rsid w:val="00167368"/>
    <w:rsid w:val="001674ED"/>
    <w:rsid w:val="001676A8"/>
    <w:rsid w:val="0017089A"/>
    <w:rsid w:val="00170FE4"/>
    <w:rsid w:val="00171003"/>
    <w:rsid w:val="001717A1"/>
    <w:rsid w:val="00171AC6"/>
    <w:rsid w:val="00172145"/>
    <w:rsid w:val="0017272D"/>
    <w:rsid w:val="0017276A"/>
    <w:rsid w:val="00172AF5"/>
    <w:rsid w:val="00174A82"/>
    <w:rsid w:val="00174AAF"/>
    <w:rsid w:val="0017506B"/>
    <w:rsid w:val="00175CFC"/>
    <w:rsid w:val="00176744"/>
    <w:rsid w:val="00177242"/>
    <w:rsid w:val="001804AE"/>
    <w:rsid w:val="001807CF"/>
    <w:rsid w:val="00180E46"/>
    <w:rsid w:val="0018117A"/>
    <w:rsid w:val="0018138D"/>
    <w:rsid w:val="00181A96"/>
    <w:rsid w:val="001823D2"/>
    <w:rsid w:val="001831A3"/>
    <w:rsid w:val="001834A2"/>
    <w:rsid w:val="00184552"/>
    <w:rsid w:val="00184763"/>
    <w:rsid w:val="0018478A"/>
    <w:rsid w:val="00185493"/>
    <w:rsid w:val="001859C9"/>
    <w:rsid w:val="001865D2"/>
    <w:rsid w:val="001869F5"/>
    <w:rsid w:val="0018727E"/>
    <w:rsid w:val="001875EB"/>
    <w:rsid w:val="00190715"/>
    <w:rsid w:val="00190725"/>
    <w:rsid w:val="00190A6A"/>
    <w:rsid w:val="00190E6E"/>
    <w:rsid w:val="00191746"/>
    <w:rsid w:val="00191836"/>
    <w:rsid w:val="0019211A"/>
    <w:rsid w:val="00192391"/>
    <w:rsid w:val="001927C0"/>
    <w:rsid w:val="0019296C"/>
    <w:rsid w:val="00192CD5"/>
    <w:rsid w:val="00192D0B"/>
    <w:rsid w:val="001936A2"/>
    <w:rsid w:val="00194417"/>
    <w:rsid w:val="0019464D"/>
    <w:rsid w:val="0019484F"/>
    <w:rsid w:val="00194CE9"/>
    <w:rsid w:val="00194EE4"/>
    <w:rsid w:val="001953A2"/>
    <w:rsid w:val="00195BA3"/>
    <w:rsid w:val="00195BC9"/>
    <w:rsid w:val="00195F0E"/>
    <w:rsid w:val="00196058"/>
    <w:rsid w:val="0019694B"/>
    <w:rsid w:val="001969B9"/>
    <w:rsid w:val="00197DCF"/>
    <w:rsid w:val="001A05F7"/>
    <w:rsid w:val="001A143C"/>
    <w:rsid w:val="001A1C76"/>
    <w:rsid w:val="001A1DD2"/>
    <w:rsid w:val="001A2517"/>
    <w:rsid w:val="001A2931"/>
    <w:rsid w:val="001A294F"/>
    <w:rsid w:val="001A3906"/>
    <w:rsid w:val="001A3B59"/>
    <w:rsid w:val="001A3F36"/>
    <w:rsid w:val="001A4831"/>
    <w:rsid w:val="001A4BE4"/>
    <w:rsid w:val="001A560B"/>
    <w:rsid w:val="001A5842"/>
    <w:rsid w:val="001A5A76"/>
    <w:rsid w:val="001A5C94"/>
    <w:rsid w:val="001A6184"/>
    <w:rsid w:val="001A621D"/>
    <w:rsid w:val="001A693B"/>
    <w:rsid w:val="001A6BB1"/>
    <w:rsid w:val="001A701E"/>
    <w:rsid w:val="001A7C93"/>
    <w:rsid w:val="001B0301"/>
    <w:rsid w:val="001B08A7"/>
    <w:rsid w:val="001B09E2"/>
    <w:rsid w:val="001B0AA3"/>
    <w:rsid w:val="001B11BA"/>
    <w:rsid w:val="001B1272"/>
    <w:rsid w:val="001B1639"/>
    <w:rsid w:val="001B1B13"/>
    <w:rsid w:val="001B1E08"/>
    <w:rsid w:val="001B230F"/>
    <w:rsid w:val="001B244D"/>
    <w:rsid w:val="001B246C"/>
    <w:rsid w:val="001B24C8"/>
    <w:rsid w:val="001B36D4"/>
    <w:rsid w:val="001B40F6"/>
    <w:rsid w:val="001B47D4"/>
    <w:rsid w:val="001B4A08"/>
    <w:rsid w:val="001B521C"/>
    <w:rsid w:val="001B6582"/>
    <w:rsid w:val="001B6D48"/>
    <w:rsid w:val="001B769C"/>
    <w:rsid w:val="001C12CA"/>
    <w:rsid w:val="001C153C"/>
    <w:rsid w:val="001C23A4"/>
    <w:rsid w:val="001C27B3"/>
    <w:rsid w:val="001C27EF"/>
    <w:rsid w:val="001C28ED"/>
    <w:rsid w:val="001C2CF0"/>
    <w:rsid w:val="001C32A6"/>
    <w:rsid w:val="001C4437"/>
    <w:rsid w:val="001C4590"/>
    <w:rsid w:val="001C461A"/>
    <w:rsid w:val="001C4DD1"/>
    <w:rsid w:val="001C5449"/>
    <w:rsid w:val="001C6237"/>
    <w:rsid w:val="001C6A48"/>
    <w:rsid w:val="001C6C7B"/>
    <w:rsid w:val="001C6FB4"/>
    <w:rsid w:val="001C71AB"/>
    <w:rsid w:val="001C7289"/>
    <w:rsid w:val="001C72D0"/>
    <w:rsid w:val="001C7819"/>
    <w:rsid w:val="001D0611"/>
    <w:rsid w:val="001D0A90"/>
    <w:rsid w:val="001D1E19"/>
    <w:rsid w:val="001D22D9"/>
    <w:rsid w:val="001D2A6B"/>
    <w:rsid w:val="001D38F9"/>
    <w:rsid w:val="001D5028"/>
    <w:rsid w:val="001D5295"/>
    <w:rsid w:val="001D5BA6"/>
    <w:rsid w:val="001D6618"/>
    <w:rsid w:val="001D7374"/>
    <w:rsid w:val="001D7453"/>
    <w:rsid w:val="001D7512"/>
    <w:rsid w:val="001D7A11"/>
    <w:rsid w:val="001E0505"/>
    <w:rsid w:val="001E0E3F"/>
    <w:rsid w:val="001E15CE"/>
    <w:rsid w:val="001E1B80"/>
    <w:rsid w:val="001E1FAE"/>
    <w:rsid w:val="001E2231"/>
    <w:rsid w:val="001E2C05"/>
    <w:rsid w:val="001E30FE"/>
    <w:rsid w:val="001E3669"/>
    <w:rsid w:val="001E3CF2"/>
    <w:rsid w:val="001E3FB9"/>
    <w:rsid w:val="001E61A9"/>
    <w:rsid w:val="001E628F"/>
    <w:rsid w:val="001E6789"/>
    <w:rsid w:val="001E7654"/>
    <w:rsid w:val="001E7BD8"/>
    <w:rsid w:val="001F0E63"/>
    <w:rsid w:val="001F1AA1"/>
    <w:rsid w:val="001F1BE7"/>
    <w:rsid w:val="001F220B"/>
    <w:rsid w:val="001F2F69"/>
    <w:rsid w:val="001F3484"/>
    <w:rsid w:val="001F353B"/>
    <w:rsid w:val="001F36AF"/>
    <w:rsid w:val="001F3787"/>
    <w:rsid w:val="001F3818"/>
    <w:rsid w:val="001F3901"/>
    <w:rsid w:val="001F3E36"/>
    <w:rsid w:val="001F427E"/>
    <w:rsid w:val="001F4B1A"/>
    <w:rsid w:val="001F50BB"/>
    <w:rsid w:val="001F5297"/>
    <w:rsid w:val="001F5A23"/>
    <w:rsid w:val="001F5CDA"/>
    <w:rsid w:val="001F63D8"/>
    <w:rsid w:val="001F6869"/>
    <w:rsid w:val="001F69D3"/>
    <w:rsid w:val="001F6CCA"/>
    <w:rsid w:val="001F78B0"/>
    <w:rsid w:val="0020033D"/>
    <w:rsid w:val="002003DB"/>
    <w:rsid w:val="0020103E"/>
    <w:rsid w:val="00202305"/>
    <w:rsid w:val="00203187"/>
    <w:rsid w:val="002033AC"/>
    <w:rsid w:val="00203414"/>
    <w:rsid w:val="00203E20"/>
    <w:rsid w:val="0020424A"/>
    <w:rsid w:val="0020527A"/>
    <w:rsid w:val="00205C55"/>
    <w:rsid w:val="00205CD4"/>
    <w:rsid w:val="00205D03"/>
    <w:rsid w:val="00205E6C"/>
    <w:rsid w:val="00205EFB"/>
    <w:rsid w:val="002060FE"/>
    <w:rsid w:val="00206984"/>
    <w:rsid w:val="00206ED0"/>
    <w:rsid w:val="0020703C"/>
    <w:rsid w:val="002074DA"/>
    <w:rsid w:val="00207B3D"/>
    <w:rsid w:val="0021055D"/>
    <w:rsid w:val="0021080B"/>
    <w:rsid w:val="00210CA8"/>
    <w:rsid w:val="00210F59"/>
    <w:rsid w:val="00212A20"/>
    <w:rsid w:val="00212B26"/>
    <w:rsid w:val="0021386F"/>
    <w:rsid w:val="002138BE"/>
    <w:rsid w:val="00213C25"/>
    <w:rsid w:val="002155B3"/>
    <w:rsid w:val="00215AFD"/>
    <w:rsid w:val="00215D4E"/>
    <w:rsid w:val="002162FB"/>
    <w:rsid w:val="002164D5"/>
    <w:rsid w:val="00217C5B"/>
    <w:rsid w:val="0022124F"/>
    <w:rsid w:val="00221520"/>
    <w:rsid w:val="002225D0"/>
    <w:rsid w:val="002227B3"/>
    <w:rsid w:val="002236D2"/>
    <w:rsid w:val="00224221"/>
    <w:rsid w:val="002242E4"/>
    <w:rsid w:val="00224563"/>
    <w:rsid w:val="00224743"/>
    <w:rsid w:val="00224E2C"/>
    <w:rsid w:val="002255FD"/>
    <w:rsid w:val="00225D2F"/>
    <w:rsid w:val="002261EE"/>
    <w:rsid w:val="002262E6"/>
    <w:rsid w:val="00226696"/>
    <w:rsid w:val="00227548"/>
    <w:rsid w:val="0023032B"/>
    <w:rsid w:val="00230867"/>
    <w:rsid w:val="00230CF7"/>
    <w:rsid w:val="002311D9"/>
    <w:rsid w:val="00231222"/>
    <w:rsid w:val="00231321"/>
    <w:rsid w:val="00231338"/>
    <w:rsid w:val="00231BB7"/>
    <w:rsid w:val="0023248C"/>
    <w:rsid w:val="00232ACF"/>
    <w:rsid w:val="00232B47"/>
    <w:rsid w:val="00233075"/>
    <w:rsid w:val="00233F54"/>
    <w:rsid w:val="002342A6"/>
    <w:rsid w:val="00234437"/>
    <w:rsid w:val="00234738"/>
    <w:rsid w:val="002347C8"/>
    <w:rsid w:val="00234D7E"/>
    <w:rsid w:val="00234DC2"/>
    <w:rsid w:val="00235539"/>
    <w:rsid w:val="00235C61"/>
    <w:rsid w:val="00235D1F"/>
    <w:rsid w:val="00235EA0"/>
    <w:rsid w:val="00236437"/>
    <w:rsid w:val="00236F31"/>
    <w:rsid w:val="00237358"/>
    <w:rsid w:val="00237AC9"/>
    <w:rsid w:val="00240BB4"/>
    <w:rsid w:val="00240FF2"/>
    <w:rsid w:val="00241387"/>
    <w:rsid w:val="002416CE"/>
    <w:rsid w:val="002419A9"/>
    <w:rsid w:val="00241F19"/>
    <w:rsid w:val="00241F87"/>
    <w:rsid w:val="00242199"/>
    <w:rsid w:val="0024262E"/>
    <w:rsid w:val="00242A76"/>
    <w:rsid w:val="00242EA3"/>
    <w:rsid w:val="002431FA"/>
    <w:rsid w:val="00244102"/>
    <w:rsid w:val="00244A77"/>
    <w:rsid w:val="00244DF6"/>
    <w:rsid w:val="002456E2"/>
    <w:rsid w:val="00245FA4"/>
    <w:rsid w:val="00246C63"/>
    <w:rsid w:val="00246FF5"/>
    <w:rsid w:val="0024730E"/>
    <w:rsid w:val="00247F99"/>
    <w:rsid w:val="00250A26"/>
    <w:rsid w:val="00250BC5"/>
    <w:rsid w:val="0025124F"/>
    <w:rsid w:val="00251815"/>
    <w:rsid w:val="00251BF8"/>
    <w:rsid w:val="00252AF0"/>
    <w:rsid w:val="00252D44"/>
    <w:rsid w:val="0025347D"/>
    <w:rsid w:val="00253AAC"/>
    <w:rsid w:val="00255067"/>
    <w:rsid w:val="00255DF7"/>
    <w:rsid w:val="00256215"/>
    <w:rsid w:val="00256875"/>
    <w:rsid w:val="00256AC9"/>
    <w:rsid w:val="00256CDA"/>
    <w:rsid w:val="00256D74"/>
    <w:rsid w:val="00256F85"/>
    <w:rsid w:val="002574E2"/>
    <w:rsid w:val="002602D8"/>
    <w:rsid w:val="0026098A"/>
    <w:rsid w:val="00260B1B"/>
    <w:rsid w:val="00261814"/>
    <w:rsid w:val="00261C1F"/>
    <w:rsid w:val="0026273D"/>
    <w:rsid w:val="002633BE"/>
    <w:rsid w:val="0026367D"/>
    <w:rsid w:val="00263C44"/>
    <w:rsid w:val="00263DC8"/>
    <w:rsid w:val="00264081"/>
    <w:rsid w:val="00264346"/>
    <w:rsid w:val="002645A1"/>
    <w:rsid w:val="002646C6"/>
    <w:rsid w:val="0026490D"/>
    <w:rsid w:val="00264BAB"/>
    <w:rsid w:val="00265B0E"/>
    <w:rsid w:val="00265E6D"/>
    <w:rsid w:val="00265E73"/>
    <w:rsid w:val="00266245"/>
    <w:rsid w:val="0026631E"/>
    <w:rsid w:val="002664FB"/>
    <w:rsid w:val="0026687E"/>
    <w:rsid w:val="0026697F"/>
    <w:rsid w:val="00266B68"/>
    <w:rsid w:val="00266C81"/>
    <w:rsid w:val="00266DCA"/>
    <w:rsid w:val="00266FB8"/>
    <w:rsid w:val="0026727A"/>
    <w:rsid w:val="00267343"/>
    <w:rsid w:val="002676BA"/>
    <w:rsid w:val="00267781"/>
    <w:rsid w:val="00267F00"/>
    <w:rsid w:val="00271093"/>
    <w:rsid w:val="00272079"/>
    <w:rsid w:val="002721D0"/>
    <w:rsid w:val="0027236A"/>
    <w:rsid w:val="002744F4"/>
    <w:rsid w:val="0027543D"/>
    <w:rsid w:val="0027557C"/>
    <w:rsid w:val="002756ED"/>
    <w:rsid w:val="002758C4"/>
    <w:rsid w:val="00275B54"/>
    <w:rsid w:val="00275F9C"/>
    <w:rsid w:val="0027610C"/>
    <w:rsid w:val="00277012"/>
    <w:rsid w:val="00277080"/>
    <w:rsid w:val="00277A92"/>
    <w:rsid w:val="00277B1A"/>
    <w:rsid w:val="00281813"/>
    <w:rsid w:val="0028196C"/>
    <w:rsid w:val="002819E0"/>
    <w:rsid w:val="002826AC"/>
    <w:rsid w:val="00282940"/>
    <w:rsid w:val="00283494"/>
    <w:rsid w:val="002834DE"/>
    <w:rsid w:val="00283CD8"/>
    <w:rsid w:val="00283E58"/>
    <w:rsid w:val="00284B75"/>
    <w:rsid w:val="00284C76"/>
    <w:rsid w:val="00285A21"/>
    <w:rsid w:val="00286055"/>
    <w:rsid w:val="002861F8"/>
    <w:rsid w:val="00286A1D"/>
    <w:rsid w:val="00286AF0"/>
    <w:rsid w:val="00286DAB"/>
    <w:rsid w:val="00286F8F"/>
    <w:rsid w:val="0028754F"/>
    <w:rsid w:val="002875D4"/>
    <w:rsid w:val="00287E1D"/>
    <w:rsid w:val="00287EF6"/>
    <w:rsid w:val="00287F3E"/>
    <w:rsid w:val="0029044B"/>
    <w:rsid w:val="002905BE"/>
    <w:rsid w:val="00290F09"/>
    <w:rsid w:val="00290F88"/>
    <w:rsid w:val="00291AE9"/>
    <w:rsid w:val="00291B08"/>
    <w:rsid w:val="00291BDD"/>
    <w:rsid w:val="00291DD1"/>
    <w:rsid w:val="00292093"/>
    <w:rsid w:val="0029238F"/>
    <w:rsid w:val="00292C3E"/>
    <w:rsid w:val="00293A02"/>
    <w:rsid w:val="00294905"/>
    <w:rsid w:val="00294AFC"/>
    <w:rsid w:val="00294B4E"/>
    <w:rsid w:val="00294CA0"/>
    <w:rsid w:val="00295812"/>
    <w:rsid w:val="00295F4C"/>
    <w:rsid w:val="00296ABD"/>
    <w:rsid w:val="00297025"/>
    <w:rsid w:val="002971D9"/>
    <w:rsid w:val="002972F6"/>
    <w:rsid w:val="00297ED3"/>
    <w:rsid w:val="002A011B"/>
    <w:rsid w:val="002A062C"/>
    <w:rsid w:val="002A0A83"/>
    <w:rsid w:val="002A0A8C"/>
    <w:rsid w:val="002A0A98"/>
    <w:rsid w:val="002A0CCB"/>
    <w:rsid w:val="002A2C9B"/>
    <w:rsid w:val="002A3125"/>
    <w:rsid w:val="002A3A2A"/>
    <w:rsid w:val="002A3AB1"/>
    <w:rsid w:val="002A4495"/>
    <w:rsid w:val="002A4DCB"/>
    <w:rsid w:val="002A5370"/>
    <w:rsid w:val="002A657F"/>
    <w:rsid w:val="002A664D"/>
    <w:rsid w:val="002A6ED8"/>
    <w:rsid w:val="002A7230"/>
    <w:rsid w:val="002A7387"/>
    <w:rsid w:val="002A7731"/>
    <w:rsid w:val="002B0281"/>
    <w:rsid w:val="002B0481"/>
    <w:rsid w:val="002B17C8"/>
    <w:rsid w:val="002B2812"/>
    <w:rsid w:val="002B28EF"/>
    <w:rsid w:val="002B29A3"/>
    <w:rsid w:val="002B30F5"/>
    <w:rsid w:val="002B36F4"/>
    <w:rsid w:val="002B37C0"/>
    <w:rsid w:val="002B4968"/>
    <w:rsid w:val="002B4EEE"/>
    <w:rsid w:val="002B4F42"/>
    <w:rsid w:val="002B504A"/>
    <w:rsid w:val="002B527D"/>
    <w:rsid w:val="002B68DC"/>
    <w:rsid w:val="002B6FCE"/>
    <w:rsid w:val="002B7847"/>
    <w:rsid w:val="002B7907"/>
    <w:rsid w:val="002B7E3D"/>
    <w:rsid w:val="002B7E51"/>
    <w:rsid w:val="002C0614"/>
    <w:rsid w:val="002C139B"/>
    <w:rsid w:val="002C166B"/>
    <w:rsid w:val="002C1882"/>
    <w:rsid w:val="002C1B57"/>
    <w:rsid w:val="002C1FB4"/>
    <w:rsid w:val="002C22DC"/>
    <w:rsid w:val="002C37A7"/>
    <w:rsid w:val="002C38A1"/>
    <w:rsid w:val="002C3CBD"/>
    <w:rsid w:val="002C4E9F"/>
    <w:rsid w:val="002C503F"/>
    <w:rsid w:val="002C527F"/>
    <w:rsid w:val="002C5383"/>
    <w:rsid w:val="002C5B24"/>
    <w:rsid w:val="002C5D34"/>
    <w:rsid w:val="002C5F12"/>
    <w:rsid w:val="002C6211"/>
    <w:rsid w:val="002C6351"/>
    <w:rsid w:val="002C717C"/>
    <w:rsid w:val="002C7FFA"/>
    <w:rsid w:val="002D0024"/>
    <w:rsid w:val="002D003F"/>
    <w:rsid w:val="002D01AE"/>
    <w:rsid w:val="002D078D"/>
    <w:rsid w:val="002D1736"/>
    <w:rsid w:val="002D1B03"/>
    <w:rsid w:val="002D1CA8"/>
    <w:rsid w:val="002D2546"/>
    <w:rsid w:val="002D25C5"/>
    <w:rsid w:val="002D276C"/>
    <w:rsid w:val="002D288B"/>
    <w:rsid w:val="002D2F01"/>
    <w:rsid w:val="002D369D"/>
    <w:rsid w:val="002D3C12"/>
    <w:rsid w:val="002D496F"/>
    <w:rsid w:val="002D552A"/>
    <w:rsid w:val="002D557E"/>
    <w:rsid w:val="002D5AE1"/>
    <w:rsid w:val="002D5BCF"/>
    <w:rsid w:val="002D5FAF"/>
    <w:rsid w:val="002D6871"/>
    <w:rsid w:val="002D6D36"/>
    <w:rsid w:val="002D7688"/>
    <w:rsid w:val="002E0276"/>
    <w:rsid w:val="002E091C"/>
    <w:rsid w:val="002E11D3"/>
    <w:rsid w:val="002E193B"/>
    <w:rsid w:val="002E26D1"/>
    <w:rsid w:val="002E33F1"/>
    <w:rsid w:val="002E3522"/>
    <w:rsid w:val="002E3CE2"/>
    <w:rsid w:val="002E4982"/>
    <w:rsid w:val="002E4DAB"/>
    <w:rsid w:val="002E5269"/>
    <w:rsid w:val="002E5603"/>
    <w:rsid w:val="002E5779"/>
    <w:rsid w:val="002E59BE"/>
    <w:rsid w:val="002E5A0F"/>
    <w:rsid w:val="002E5B7B"/>
    <w:rsid w:val="002E5EFF"/>
    <w:rsid w:val="002E620D"/>
    <w:rsid w:val="002E67A8"/>
    <w:rsid w:val="002E695A"/>
    <w:rsid w:val="002E7422"/>
    <w:rsid w:val="002E7703"/>
    <w:rsid w:val="002E7908"/>
    <w:rsid w:val="002E7FD6"/>
    <w:rsid w:val="002F0046"/>
    <w:rsid w:val="002F00B9"/>
    <w:rsid w:val="002F0117"/>
    <w:rsid w:val="002F0696"/>
    <w:rsid w:val="002F11EA"/>
    <w:rsid w:val="002F12E0"/>
    <w:rsid w:val="002F18A1"/>
    <w:rsid w:val="002F25E5"/>
    <w:rsid w:val="002F2BF3"/>
    <w:rsid w:val="002F3BAE"/>
    <w:rsid w:val="002F3C38"/>
    <w:rsid w:val="002F3D2D"/>
    <w:rsid w:val="002F4B3F"/>
    <w:rsid w:val="002F4F29"/>
    <w:rsid w:val="002F5A53"/>
    <w:rsid w:val="002F5ADC"/>
    <w:rsid w:val="002F62C1"/>
    <w:rsid w:val="002F6850"/>
    <w:rsid w:val="002F6C72"/>
    <w:rsid w:val="002F6DBE"/>
    <w:rsid w:val="002F7044"/>
    <w:rsid w:val="002F7224"/>
    <w:rsid w:val="002F7243"/>
    <w:rsid w:val="002F7DBF"/>
    <w:rsid w:val="002F7FC4"/>
    <w:rsid w:val="00300879"/>
    <w:rsid w:val="00300C16"/>
    <w:rsid w:val="00300C75"/>
    <w:rsid w:val="00300F5E"/>
    <w:rsid w:val="00301B40"/>
    <w:rsid w:val="00302132"/>
    <w:rsid w:val="003026A5"/>
    <w:rsid w:val="00302F81"/>
    <w:rsid w:val="00303110"/>
    <w:rsid w:val="003037C3"/>
    <w:rsid w:val="003040B8"/>
    <w:rsid w:val="00304AFE"/>
    <w:rsid w:val="0030533A"/>
    <w:rsid w:val="00305B21"/>
    <w:rsid w:val="00305F01"/>
    <w:rsid w:val="00306005"/>
    <w:rsid w:val="00306239"/>
    <w:rsid w:val="00306A0A"/>
    <w:rsid w:val="00306ECE"/>
    <w:rsid w:val="00306EE5"/>
    <w:rsid w:val="00307020"/>
    <w:rsid w:val="00307243"/>
    <w:rsid w:val="00307264"/>
    <w:rsid w:val="003072CF"/>
    <w:rsid w:val="00307359"/>
    <w:rsid w:val="00307420"/>
    <w:rsid w:val="0030743D"/>
    <w:rsid w:val="00307ACC"/>
    <w:rsid w:val="00307CE0"/>
    <w:rsid w:val="00310067"/>
    <w:rsid w:val="003101F4"/>
    <w:rsid w:val="00310A1B"/>
    <w:rsid w:val="00310D16"/>
    <w:rsid w:val="00311029"/>
    <w:rsid w:val="00311208"/>
    <w:rsid w:val="003116C3"/>
    <w:rsid w:val="00311857"/>
    <w:rsid w:val="00311B0C"/>
    <w:rsid w:val="00311E34"/>
    <w:rsid w:val="00311F76"/>
    <w:rsid w:val="0031244D"/>
    <w:rsid w:val="00312463"/>
    <w:rsid w:val="00312A23"/>
    <w:rsid w:val="003132CD"/>
    <w:rsid w:val="00313A71"/>
    <w:rsid w:val="0031407C"/>
    <w:rsid w:val="00314493"/>
    <w:rsid w:val="0031451C"/>
    <w:rsid w:val="00314666"/>
    <w:rsid w:val="00314D21"/>
    <w:rsid w:val="0031519A"/>
    <w:rsid w:val="00315230"/>
    <w:rsid w:val="00315D5E"/>
    <w:rsid w:val="00316782"/>
    <w:rsid w:val="003168A2"/>
    <w:rsid w:val="003168FB"/>
    <w:rsid w:val="00316B6F"/>
    <w:rsid w:val="0031702C"/>
    <w:rsid w:val="0031713D"/>
    <w:rsid w:val="0031735B"/>
    <w:rsid w:val="003177BB"/>
    <w:rsid w:val="00317E69"/>
    <w:rsid w:val="0032031B"/>
    <w:rsid w:val="00320477"/>
    <w:rsid w:val="003209CD"/>
    <w:rsid w:val="00321438"/>
    <w:rsid w:val="003218A0"/>
    <w:rsid w:val="003229E6"/>
    <w:rsid w:val="00322BDF"/>
    <w:rsid w:val="00322CBF"/>
    <w:rsid w:val="00323203"/>
    <w:rsid w:val="003238E2"/>
    <w:rsid w:val="0032442C"/>
    <w:rsid w:val="00324E30"/>
    <w:rsid w:val="00325109"/>
    <w:rsid w:val="0032571F"/>
    <w:rsid w:val="00325788"/>
    <w:rsid w:val="0032620D"/>
    <w:rsid w:val="003266D5"/>
    <w:rsid w:val="00326FC3"/>
    <w:rsid w:val="003271C2"/>
    <w:rsid w:val="00327848"/>
    <w:rsid w:val="003306CD"/>
    <w:rsid w:val="00331CF1"/>
    <w:rsid w:val="003321DC"/>
    <w:rsid w:val="003323AC"/>
    <w:rsid w:val="0033248F"/>
    <w:rsid w:val="003327BE"/>
    <w:rsid w:val="00332F49"/>
    <w:rsid w:val="003333B7"/>
    <w:rsid w:val="00333885"/>
    <w:rsid w:val="003338E5"/>
    <w:rsid w:val="00333C7D"/>
    <w:rsid w:val="00333EC0"/>
    <w:rsid w:val="00335704"/>
    <w:rsid w:val="00335F7F"/>
    <w:rsid w:val="00336029"/>
    <w:rsid w:val="00336E5E"/>
    <w:rsid w:val="00337635"/>
    <w:rsid w:val="00337755"/>
    <w:rsid w:val="00337BB1"/>
    <w:rsid w:val="00337DAE"/>
    <w:rsid w:val="003401BC"/>
    <w:rsid w:val="003402A8"/>
    <w:rsid w:val="00340DB3"/>
    <w:rsid w:val="00342733"/>
    <w:rsid w:val="00343F55"/>
    <w:rsid w:val="0034444E"/>
    <w:rsid w:val="003446FE"/>
    <w:rsid w:val="00344C72"/>
    <w:rsid w:val="00344DD5"/>
    <w:rsid w:val="00345254"/>
    <w:rsid w:val="003458B8"/>
    <w:rsid w:val="003459CD"/>
    <w:rsid w:val="00345F2E"/>
    <w:rsid w:val="003465C4"/>
    <w:rsid w:val="00346972"/>
    <w:rsid w:val="00347905"/>
    <w:rsid w:val="00350491"/>
    <w:rsid w:val="0035056E"/>
    <w:rsid w:val="00350CD2"/>
    <w:rsid w:val="00351257"/>
    <w:rsid w:val="00351FB5"/>
    <w:rsid w:val="00352251"/>
    <w:rsid w:val="00352381"/>
    <w:rsid w:val="0035283C"/>
    <w:rsid w:val="0035295C"/>
    <w:rsid w:val="00353FEB"/>
    <w:rsid w:val="003550D4"/>
    <w:rsid w:val="0035515F"/>
    <w:rsid w:val="0035583D"/>
    <w:rsid w:val="0035601A"/>
    <w:rsid w:val="003568AF"/>
    <w:rsid w:val="00357594"/>
    <w:rsid w:val="003579C1"/>
    <w:rsid w:val="00357AE8"/>
    <w:rsid w:val="00357C50"/>
    <w:rsid w:val="00360259"/>
    <w:rsid w:val="0036069B"/>
    <w:rsid w:val="00360A4C"/>
    <w:rsid w:val="00360B18"/>
    <w:rsid w:val="0036144F"/>
    <w:rsid w:val="003617CE"/>
    <w:rsid w:val="003618C8"/>
    <w:rsid w:val="00361F13"/>
    <w:rsid w:val="00362148"/>
    <w:rsid w:val="00362CAB"/>
    <w:rsid w:val="0036335A"/>
    <w:rsid w:val="00363C2E"/>
    <w:rsid w:val="00363DCE"/>
    <w:rsid w:val="00364696"/>
    <w:rsid w:val="00365344"/>
    <w:rsid w:val="00365BF2"/>
    <w:rsid w:val="00366553"/>
    <w:rsid w:val="00366E17"/>
    <w:rsid w:val="00367179"/>
    <w:rsid w:val="003672F1"/>
    <w:rsid w:val="003676BB"/>
    <w:rsid w:val="00367BAB"/>
    <w:rsid w:val="00367F5C"/>
    <w:rsid w:val="00370336"/>
    <w:rsid w:val="00371A9D"/>
    <w:rsid w:val="00371F49"/>
    <w:rsid w:val="003726EE"/>
    <w:rsid w:val="00372F20"/>
    <w:rsid w:val="003732BB"/>
    <w:rsid w:val="0037332D"/>
    <w:rsid w:val="00373522"/>
    <w:rsid w:val="003742FB"/>
    <w:rsid w:val="003745F9"/>
    <w:rsid w:val="0037470D"/>
    <w:rsid w:val="00374A3E"/>
    <w:rsid w:val="00374EF5"/>
    <w:rsid w:val="00375015"/>
    <w:rsid w:val="0037566A"/>
    <w:rsid w:val="003764FD"/>
    <w:rsid w:val="003765AF"/>
    <w:rsid w:val="003765FC"/>
    <w:rsid w:val="003771B4"/>
    <w:rsid w:val="00377961"/>
    <w:rsid w:val="00377BDD"/>
    <w:rsid w:val="00380054"/>
    <w:rsid w:val="00380A63"/>
    <w:rsid w:val="00380EFE"/>
    <w:rsid w:val="00381592"/>
    <w:rsid w:val="003827CB"/>
    <w:rsid w:val="00382E9D"/>
    <w:rsid w:val="003832D8"/>
    <w:rsid w:val="0038388A"/>
    <w:rsid w:val="003838D1"/>
    <w:rsid w:val="003838DF"/>
    <w:rsid w:val="00383FF4"/>
    <w:rsid w:val="003851A6"/>
    <w:rsid w:val="00385C1D"/>
    <w:rsid w:val="0038618C"/>
    <w:rsid w:val="003863FA"/>
    <w:rsid w:val="00386752"/>
    <w:rsid w:val="003870EA"/>
    <w:rsid w:val="003873F5"/>
    <w:rsid w:val="00390456"/>
    <w:rsid w:val="00391079"/>
    <w:rsid w:val="003910DB"/>
    <w:rsid w:val="00391CAA"/>
    <w:rsid w:val="00392037"/>
    <w:rsid w:val="003923C1"/>
    <w:rsid w:val="00392564"/>
    <w:rsid w:val="00392F67"/>
    <w:rsid w:val="00394EB9"/>
    <w:rsid w:val="0039545D"/>
    <w:rsid w:val="003958B0"/>
    <w:rsid w:val="0039624C"/>
    <w:rsid w:val="003962DE"/>
    <w:rsid w:val="00396A64"/>
    <w:rsid w:val="00396C56"/>
    <w:rsid w:val="00397838"/>
    <w:rsid w:val="003A0618"/>
    <w:rsid w:val="003A0F97"/>
    <w:rsid w:val="003A1A3B"/>
    <w:rsid w:val="003A1B71"/>
    <w:rsid w:val="003A2E8D"/>
    <w:rsid w:val="003A34C7"/>
    <w:rsid w:val="003A38E2"/>
    <w:rsid w:val="003A3A45"/>
    <w:rsid w:val="003A3F0A"/>
    <w:rsid w:val="003A45AF"/>
    <w:rsid w:val="003A4794"/>
    <w:rsid w:val="003A555C"/>
    <w:rsid w:val="003A55BB"/>
    <w:rsid w:val="003A5DC4"/>
    <w:rsid w:val="003A5DCD"/>
    <w:rsid w:val="003A7009"/>
    <w:rsid w:val="003A7247"/>
    <w:rsid w:val="003A73A4"/>
    <w:rsid w:val="003A781D"/>
    <w:rsid w:val="003B0793"/>
    <w:rsid w:val="003B090D"/>
    <w:rsid w:val="003B1733"/>
    <w:rsid w:val="003B19D2"/>
    <w:rsid w:val="003B2186"/>
    <w:rsid w:val="003B26CF"/>
    <w:rsid w:val="003B2918"/>
    <w:rsid w:val="003B302D"/>
    <w:rsid w:val="003B3A77"/>
    <w:rsid w:val="003B42F8"/>
    <w:rsid w:val="003B4588"/>
    <w:rsid w:val="003B5AC9"/>
    <w:rsid w:val="003B6681"/>
    <w:rsid w:val="003B6CAA"/>
    <w:rsid w:val="003B7790"/>
    <w:rsid w:val="003B7855"/>
    <w:rsid w:val="003C05EA"/>
    <w:rsid w:val="003C0AB8"/>
    <w:rsid w:val="003C0C29"/>
    <w:rsid w:val="003C0E22"/>
    <w:rsid w:val="003C1425"/>
    <w:rsid w:val="003C180C"/>
    <w:rsid w:val="003C2929"/>
    <w:rsid w:val="003C2A1E"/>
    <w:rsid w:val="003C2A20"/>
    <w:rsid w:val="003C2CCF"/>
    <w:rsid w:val="003C2FEF"/>
    <w:rsid w:val="003C3FE9"/>
    <w:rsid w:val="003C4C54"/>
    <w:rsid w:val="003C4F4A"/>
    <w:rsid w:val="003C5EBA"/>
    <w:rsid w:val="003C6203"/>
    <w:rsid w:val="003C6238"/>
    <w:rsid w:val="003C63D8"/>
    <w:rsid w:val="003C6BF1"/>
    <w:rsid w:val="003C7009"/>
    <w:rsid w:val="003C735D"/>
    <w:rsid w:val="003C76B9"/>
    <w:rsid w:val="003D02BC"/>
    <w:rsid w:val="003D0CCB"/>
    <w:rsid w:val="003D0FD8"/>
    <w:rsid w:val="003D12AD"/>
    <w:rsid w:val="003D1FE4"/>
    <w:rsid w:val="003D2C4A"/>
    <w:rsid w:val="003D2F8D"/>
    <w:rsid w:val="003D33C5"/>
    <w:rsid w:val="003D480E"/>
    <w:rsid w:val="003D48EB"/>
    <w:rsid w:val="003D4948"/>
    <w:rsid w:val="003D52CE"/>
    <w:rsid w:val="003D5F6D"/>
    <w:rsid w:val="003D647B"/>
    <w:rsid w:val="003D7169"/>
    <w:rsid w:val="003D7AED"/>
    <w:rsid w:val="003E0F09"/>
    <w:rsid w:val="003E1300"/>
    <w:rsid w:val="003E1709"/>
    <w:rsid w:val="003E1D02"/>
    <w:rsid w:val="003E2B39"/>
    <w:rsid w:val="003E2C45"/>
    <w:rsid w:val="003E2F7F"/>
    <w:rsid w:val="003E32EF"/>
    <w:rsid w:val="003E3300"/>
    <w:rsid w:val="003E3A62"/>
    <w:rsid w:val="003E43E5"/>
    <w:rsid w:val="003E47C1"/>
    <w:rsid w:val="003E57D8"/>
    <w:rsid w:val="003E614A"/>
    <w:rsid w:val="003E616A"/>
    <w:rsid w:val="003E63FF"/>
    <w:rsid w:val="003E66EA"/>
    <w:rsid w:val="003E6735"/>
    <w:rsid w:val="003E6F4D"/>
    <w:rsid w:val="003E7242"/>
    <w:rsid w:val="003E744E"/>
    <w:rsid w:val="003E74C1"/>
    <w:rsid w:val="003F041B"/>
    <w:rsid w:val="003F0F5B"/>
    <w:rsid w:val="003F16D0"/>
    <w:rsid w:val="003F1E3D"/>
    <w:rsid w:val="003F2BBD"/>
    <w:rsid w:val="003F2CB8"/>
    <w:rsid w:val="003F2D21"/>
    <w:rsid w:val="003F3D54"/>
    <w:rsid w:val="003F5099"/>
    <w:rsid w:val="003F52AB"/>
    <w:rsid w:val="003F556C"/>
    <w:rsid w:val="003F55A8"/>
    <w:rsid w:val="003F5739"/>
    <w:rsid w:val="003F5A48"/>
    <w:rsid w:val="003F5D7E"/>
    <w:rsid w:val="003F5DF5"/>
    <w:rsid w:val="003F62A5"/>
    <w:rsid w:val="003F642D"/>
    <w:rsid w:val="003F69C7"/>
    <w:rsid w:val="003F73CB"/>
    <w:rsid w:val="003F7E4B"/>
    <w:rsid w:val="003F7FF3"/>
    <w:rsid w:val="004007A3"/>
    <w:rsid w:val="0040161E"/>
    <w:rsid w:val="00401EC7"/>
    <w:rsid w:val="00401EDA"/>
    <w:rsid w:val="00402053"/>
    <w:rsid w:val="004026DB"/>
    <w:rsid w:val="004029BB"/>
    <w:rsid w:val="004038E6"/>
    <w:rsid w:val="00404071"/>
    <w:rsid w:val="0040429C"/>
    <w:rsid w:val="00404576"/>
    <w:rsid w:val="00404C14"/>
    <w:rsid w:val="00404F8E"/>
    <w:rsid w:val="004052BE"/>
    <w:rsid w:val="0040572E"/>
    <w:rsid w:val="00405EC4"/>
    <w:rsid w:val="00406B47"/>
    <w:rsid w:val="00406C59"/>
    <w:rsid w:val="00406F94"/>
    <w:rsid w:val="00407B8E"/>
    <w:rsid w:val="00407FB3"/>
    <w:rsid w:val="00410717"/>
    <w:rsid w:val="00410C21"/>
    <w:rsid w:val="00411211"/>
    <w:rsid w:val="004117E7"/>
    <w:rsid w:val="00411B16"/>
    <w:rsid w:val="004128D1"/>
    <w:rsid w:val="00412E18"/>
    <w:rsid w:val="00413A43"/>
    <w:rsid w:val="00413F06"/>
    <w:rsid w:val="00413F13"/>
    <w:rsid w:val="0041428C"/>
    <w:rsid w:val="004142F9"/>
    <w:rsid w:val="00414917"/>
    <w:rsid w:val="004149DB"/>
    <w:rsid w:val="004149F3"/>
    <w:rsid w:val="00414B85"/>
    <w:rsid w:val="00414C67"/>
    <w:rsid w:val="00414CBA"/>
    <w:rsid w:val="0041546B"/>
    <w:rsid w:val="00415EC3"/>
    <w:rsid w:val="0041621E"/>
    <w:rsid w:val="004168B9"/>
    <w:rsid w:val="0041690B"/>
    <w:rsid w:val="00416DF7"/>
    <w:rsid w:val="00417353"/>
    <w:rsid w:val="004175DB"/>
    <w:rsid w:val="00417BF3"/>
    <w:rsid w:val="00417CBD"/>
    <w:rsid w:val="004200DC"/>
    <w:rsid w:val="004202E7"/>
    <w:rsid w:val="004205E9"/>
    <w:rsid w:val="00421460"/>
    <w:rsid w:val="00421805"/>
    <w:rsid w:val="0042180C"/>
    <w:rsid w:val="00421A8D"/>
    <w:rsid w:val="00421C24"/>
    <w:rsid w:val="0042203F"/>
    <w:rsid w:val="004226B5"/>
    <w:rsid w:val="00422F19"/>
    <w:rsid w:val="00422F80"/>
    <w:rsid w:val="00423358"/>
    <w:rsid w:val="0042346D"/>
    <w:rsid w:val="004248A7"/>
    <w:rsid w:val="00424972"/>
    <w:rsid w:val="00424985"/>
    <w:rsid w:val="00424CCE"/>
    <w:rsid w:val="00424E61"/>
    <w:rsid w:val="0042591E"/>
    <w:rsid w:val="00425C69"/>
    <w:rsid w:val="00426129"/>
    <w:rsid w:val="004279DD"/>
    <w:rsid w:val="00427CF6"/>
    <w:rsid w:val="00430265"/>
    <w:rsid w:val="00430653"/>
    <w:rsid w:val="00430894"/>
    <w:rsid w:val="00430965"/>
    <w:rsid w:val="00430C1C"/>
    <w:rsid w:val="00430D4C"/>
    <w:rsid w:val="00430E3F"/>
    <w:rsid w:val="00431127"/>
    <w:rsid w:val="0043133C"/>
    <w:rsid w:val="00431E1A"/>
    <w:rsid w:val="00432201"/>
    <w:rsid w:val="00433012"/>
    <w:rsid w:val="00434607"/>
    <w:rsid w:val="0043487C"/>
    <w:rsid w:val="004349FD"/>
    <w:rsid w:val="00434B90"/>
    <w:rsid w:val="0043501C"/>
    <w:rsid w:val="00435B6D"/>
    <w:rsid w:val="00435C36"/>
    <w:rsid w:val="00436285"/>
    <w:rsid w:val="00436480"/>
    <w:rsid w:val="00436583"/>
    <w:rsid w:val="0043791E"/>
    <w:rsid w:val="00437B8F"/>
    <w:rsid w:val="00437EE8"/>
    <w:rsid w:val="004401FB"/>
    <w:rsid w:val="00440780"/>
    <w:rsid w:val="00440896"/>
    <w:rsid w:val="00440922"/>
    <w:rsid w:val="00440B08"/>
    <w:rsid w:val="00440E5E"/>
    <w:rsid w:val="00442D38"/>
    <w:rsid w:val="004438B7"/>
    <w:rsid w:val="00443A1B"/>
    <w:rsid w:val="0044417A"/>
    <w:rsid w:val="0044432B"/>
    <w:rsid w:val="00444D91"/>
    <w:rsid w:val="00444E5F"/>
    <w:rsid w:val="00445701"/>
    <w:rsid w:val="00445AAB"/>
    <w:rsid w:val="00445B2F"/>
    <w:rsid w:val="00447506"/>
    <w:rsid w:val="00447767"/>
    <w:rsid w:val="00450B97"/>
    <w:rsid w:val="00451C93"/>
    <w:rsid w:val="00452AE2"/>
    <w:rsid w:val="00452DB9"/>
    <w:rsid w:val="004531FF"/>
    <w:rsid w:val="00453482"/>
    <w:rsid w:val="004545EF"/>
    <w:rsid w:val="00454CB0"/>
    <w:rsid w:val="00454F4F"/>
    <w:rsid w:val="004555B5"/>
    <w:rsid w:val="0045567C"/>
    <w:rsid w:val="00455C0E"/>
    <w:rsid w:val="00455D06"/>
    <w:rsid w:val="00455FF0"/>
    <w:rsid w:val="00456698"/>
    <w:rsid w:val="004568E6"/>
    <w:rsid w:val="00456AC9"/>
    <w:rsid w:val="00457458"/>
    <w:rsid w:val="0045764A"/>
    <w:rsid w:val="00457CA7"/>
    <w:rsid w:val="00457CD7"/>
    <w:rsid w:val="00457E86"/>
    <w:rsid w:val="004606D0"/>
    <w:rsid w:val="004619BE"/>
    <w:rsid w:val="00461AEB"/>
    <w:rsid w:val="00462141"/>
    <w:rsid w:val="00462A82"/>
    <w:rsid w:val="00462CCC"/>
    <w:rsid w:val="004641D4"/>
    <w:rsid w:val="0046466D"/>
    <w:rsid w:val="00465473"/>
    <w:rsid w:val="00465C66"/>
    <w:rsid w:val="004662F7"/>
    <w:rsid w:val="00466940"/>
    <w:rsid w:val="004669B5"/>
    <w:rsid w:val="00466A49"/>
    <w:rsid w:val="00466E0E"/>
    <w:rsid w:val="00470881"/>
    <w:rsid w:val="00470A73"/>
    <w:rsid w:val="00470B15"/>
    <w:rsid w:val="004710A8"/>
    <w:rsid w:val="00471266"/>
    <w:rsid w:val="00471B27"/>
    <w:rsid w:val="0047381C"/>
    <w:rsid w:val="0047386D"/>
    <w:rsid w:val="004740B2"/>
    <w:rsid w:val="004745C6"/>
    <w:rsid w:val="00474689"/>
    <w:rsid w:val="00474B02"/>
    <w:rsid w:val="0047505D"/>
    <w:rsid w:val="004751A7"/>
    <w:rsid w:val="00475314"/>
    <w:rsid w:val="00475DB6"/>
    <w:rsid w:val="00476410"/>
    <w:rsid w:val="00476FFB"/>
    <w:rsid w:val="0047711A"/>
    <w:rsid w:val="004773A6"/>
    <w:rsid w:val="00477737"/>
    <w:rsid w:val="00477C4E"/>
    <w:rsid w:val="00477DA2"/>
    <w:rsid w:val="00477ED7"/>
    <w:rsid w:val="00477EFB"/>
    <w:rsid w:val="004800B8"/>
    <w:rsid w:val="004805C7"/>
    <w:rsid w:val="00480AA3"/>
    <w:rsid w:val="00481756"/>
    <w:rsid w:val="004818E2"/>
    <w:rsid w:val="00481AB7"/>
    <w:rsid w:val="004822C6"/>
    <w:rsid w:val="0048275E"/>
    <w:rsid w:val="00482874"/>
    <w:rsid w:val="00482B8F"/>
    <w:rsid w:val="0048318F"/>
    <w:rsid w:val="00483895"/>
    <w:rsid w:val="004838F5"/>
    <w:rsid w:val="00483F5D"/>
    <w:rsid w:val="004842FB"/>
    <w:rsid w:val="00484515"/>
    <w:rsid w:val="00485A65"/>
    <w:rsid w:val="004868BC"/>
    <w:rsid w:val="00486E08"/>
    <w:rsid w:val="00487AE4"/>
    <w:rsid w:val="00487E29"/>
    <w:rsid w:val="0049069B"/>
    <w:rsid w:val="00490A01"/>
    <w:rsid w:val="0049138E"/>
    <w:rsid w:val="00491EB0"/>
    <w:rsid w:val="0049227D"/>
    <w:rsid w:val="00492628"/>
    <w:rsid w:val="00492A5D"/>
    <w:rsid w:val="00492D8C"/>
    <w:rsid w:val="00492F5F"/>
    <w:rsid w:val="00492FC2"/>
    <w:rsid w:val="004930FC"/>
    <w:rsid w:val="00493178"/>
    <w:rsid w:val="00493218"/>
    <w:rsid w:val="0049367C"/>
    <w:rsid w:val="0049383C"/>
    <w:rsid w:val="00494479"/>
    <w:rsid w:val="0049521A"/>
    <w:rsid w:val="00495993"/>
    <w:rsid w:val="00495CBB"/>
    <w:rsid w:val="0049644C"/>
    <w:rsid w:val="00497487"/>
    <w:rsid w:val="00497A19"/>
    <w:rsid w:val="00497C54"/>
    <w:rsid w:val="00497D56"/>
    <w:rsid w:val="004A0600"/>
    <w:rsid w:val="004A063E"/>
    <w:rsid w:val="004A0857"/>
    <w:rsid w:val="004A09FD"/>
    <w:rsid w:val="004A0A59"/>
    <w:rsid w:val="004A0EBC"/>
    <w:rsid w:val="004A105B"/>
    <w:rsid w:val="004A1659"/>
    <w:rsid w:val="004A228C"/>
    <w:rsid w:val="004A2385"/>
    <w:rsid w:val="004A299B"/>
    <w:rsid w:val="004A2D30"/>
    <w:rsid w:val="004A36C2"/>
    <w:rsid w:val="004A3845"/>
    <w:rsid w:val="004A3D35"/>
    <w:rsid w:val="004A42EB"/>
    <w:rsid w:val="004A4350"/>
    <w:rsid w:val="004A45F5"/>
    <w:rsid w:val="004A46FE"/>
    <w:rsid w:val="004A57EE"/>
    <w:rsid w:val="004A5E82"/>
    <w:rsid w:val="004A6379"/>
    <w:rsid w:val="004A67DF"/>
    <w:rsid w:val="004A6936"/>
    <w:rsid w:val="004A6A0A"/>
    <w:rsid w:val="004A6E8A"/>
    <w:rsid w:val="004A7129"/>
    <w:rsid w:val="004B112D"/>
    <w:rsid w:val="004B1657"/>
    <w:rsid w:val="004B1A43"/>
    <w:rsid w:val="004B281E"/>
    <w:rsid w:val="004B36D8"/>
    <w:rsid w:val="004B3C09"/>
    <w:rsid w:val="004B42A7"/>
    <w:rsid w:val="004B45E3"/>
    <w:rsid w:val="004B475B"/>
    <w:rsid w:val="004B571E"/>
    <w:rsid w:val="004B5BF2"/>
    <w:rsid w:val="004B5D64"/>
    <w:rsid w:val="004B6717"/>
    <w:rsid w:val="004B6A72"/>
    <w:rsid w:val="004B6CFF"/>
    <w:rsid w:val="004B7412"/>
    <w:rsid w:val="004B76A5"/>
    <w:rsid w:val="004C01FB"/>
    <w:rsid w:val="004C05D1"/>
    <w:rsid w:val="004C1C90"/>
    <w:rsid w:val="004C1F37"/>
    <w:rsid w:val="004C32E5"/>
    <w:rsid w:val="004C381C"/>
    <w:rsid w:val="004C40AF"/>
    <w:rsid w:val="004C44B3"/>
    <w:rsid w:val="004C4506"/>
    <w:rsid w:val="004C4A76"/>
    <w:rsid w:val="004C4BA1"/>
    <w:rsid w:val="004C4F5A"/>
    <w:rsid w:val="004C5C9B"/>
    <w:rsid w:val="004C5E8B"/>
    <w:rsid w:val="004C68EF"/>
    <w:rsid w:val="004C69D9"/>
    <w:rsid w:val="004C7170"/>
    <w:rsid w:val="004C75E9"/>
    <w:rsid w:val="004D040D"/>
    <w:rsid w:val="004D0631"/>
    <w:rsid w:val="004D096A"/>
    <w:rsid w:val="004D0F8E"/>
    <w:rsid w:val="004D16DA"/>
    <w:rsid w:val="004D1B20"/>
    <w:rsid w:val="004D21D4"/>
    <w:rsid w:val="004D3255"/>
    <w:rsid w:val="004D3579"/>
    <w:rsid w:val="004D37DE"/>
    <w:rsid w:val="004D483C"/>
    <w:rsid w:val="004D4A2D"/>
    <w:rsid w:val="004D5622"/>
    <w:rsid w:val="004D5E23"/>
    <w:rsid w:val="004D5F9B"/>
    <w:rsid w:val="004D63A6"/>
    <w:rsid w:val="004D66B5"/>
    <w:rsid w:val="004D688C"/>
    <w:rsid w:val="004D7150"/>
    <w:rsid w:val="004D7179"/>
    <w:rsid w:val="004D7824"/>
    <w:rsid w:val="004D7974"/>
    <w:rsid w:val="004E04C0"/>
    <w:rsid w:val="004E0710"/>
    <w:rsid w:val="004E09D9"/>
    <w:rsid w:val="004E1FCC"/>
    <w:rsid w:val="004E2431"/>
    <w:rsid w:val="004E2CCE"/>
    <w:rsid w:val="004E2CE5"/>
    <w:rsid w:val="004E2E8C"/>
    <w:rsid w:val="004E2F5E"/>
    <w:rsid w:val="004E3592"/>
    <w:rsid w:val="004E3977"/>
    <w:rsid w:val="004E40E5"/>
    <w:rsid w:val="004E456D"/>
    <w:rsid w:val="004E49BD"/>
    <w:rsid w:val="004E49C1"/>
    <w:rsid w:val="004E5176"/>
    <w:rsid w:val="004E51F6"/>
    <w:rsid w:val="004E5735"/>
    <w:rsid w:val="004E59F2"/>
    <w:rsid w:val="004E66D8"/>
    <w:rsid w:val="004E6D69"/>
    <w:rsid w:val="004E6D88"/>
    <w:rsid w:val="004E7213"/>
    <w:rsid w:val="004E7242"/>
    <w:rsid w:val="004E7283"/>
    <w:rsid w:val="004E72A1"/>
    <w:rsid w:val="004E72CA"/>
    <w:rsid w:val="004E7338"/>
    <w:rsid w:val="004E7894"/>
    <w:rsid w:val="004E7AE6"/>
    <w:rsid w:val="004F0001"/>
    <w:rsid w:val="004F01EC"/>
    <w:rsid w:val="004F0546"/>
    <w:rsid w:val="004F0DA1"/>
    <w:rsid w:val="004F0FCB"/>
    <w:rsid w:val="004F11D1"/>
    <w:rsid w:val="004F2A04"/>
    <w:rsid w:val="004F378D"/>
    <w:rsid w:val="004F3A90"/>
    <w:rsid w:val="004F402B"/>
    <w:rsid w:val="004F460F"/>
    <w:rsid w:val="004F4739"/>
    <w:rsid w:val="004F47A0"/>
    <w:rsid w:val="004F49FA"/>
    <w:rsid w:val="004F4B7E"/>
    <w:rsid w:val="004F545A"/>
    <w:rsid w:val="004F5640"/>
    <w:rsid w:val="004F5712"/>
    <w:rsid w:val="004F596A"/>
    <w:rsid w:val="004F5DAC"/>
    <w:rsid w:val="004F5F5C"/>
    <w:rsid w:val="004F6C4E"/>
    <w:rsid w:val="004F6F33"/>
    <w:rsid w:val="004F71D3"/>
    <w:rsid w:val="004F75E4"/>
    <w:rsid w:val="004F77C9"/>
    <w:rsid w:val="004F7DC5"/>
    <w:rsid w:val="004F7F64"/>
    <w:rsid w:val="00501590"/>
    <w:rsid w:val="00501FE7"/>
    <w:rsid w:val="00503424"/>
    <w:rsid w:val="00503428"/>
    <w:rsid w:val="005046BC"/>
    <w:rsid w:val="0050546F"/>
    <w:rsid w:val="00505827"/>
    <w:rsid w:val="0050599B"/>
    <w:rsid w:val="00505D36"/>
    <w:rsid w:val="005103EF"/>
    <w:rsid w:val="00510716"/>
    <w:rsid w:val="005109CA"/>
    <w:rsid w:val="00510BBD"/>
    <w:rsid w:val="00510E01"/>
    <w:rsid w:val="00510ECD"/>
    <w:rsid w:val="0051122D"/>
    <w:rsid w:val="0051147B"/>
    <w:rsid w:val="00511670"/>
    <w:rsid w:val="00511925"/>
    <w:rsid w:val="005123E6"/>
    <w:rsid w:val="0051379C"/>
    <w:rsid w:val="00513C6D"/>
    <w:rsid w:val="005144C5"/>
    <w:rsid w:val="00514ACF"/>
    <w:rsid w:val="00514C9B"/>
    <w:rsid w:val="005159A4"/>
    <w:rsid w:val="00515B99"/>
    <w:rsid w:val="0051649F"/>
    <w:rsid w:val="005166AF"/>
    <w:rsid w:val="0051671E"/>
    <w:rsid w:val="00517378"/>
    <w:rsid w:val="005173E8"/>
    <w:rsid w:val="00517705"/>
    <w:rsid w:val="00517B09"/>
    <w:rsid w:val="0052057D"/>
    <w:rsid w:val="005212AE"/>
    <w:rsid w:val="00521613"/>
    <w:rsid w:val="005217EF"/>
    <w:rsid w:val="005221F3"/>
    <w:rsid w:val="005223B6"/>
    <w:rsid w:val="005226BB"/>
    <w:rsid w:val="00522DCE"/>
    <w:rsid w:val="005230B4"/>
    <w:rsid w:val="00523BE3"/>
    <w:rsid w:val="00524080"/>
    <w:rsid w:val="005249F5"/>
    <w:rsid w:val="00524A5C"/>
    <w:rsid w:val="00524B69"/>
    <w:rsid w:val="00525DC0"/>
    <w:rsid w:val="005260E9"/>
    <w:rsid w:val="005267A8"/>
    <w:rsid w:val="00526D2A"/>
    <w:rsid w:val="00526D4F"/>
    <w:rsid w:val="00527266"/>
    <w:rsid w:val="00527A09"/>
    <w:rsid w:val="00530CBC"/>
    <w:rsid w:val="00530DFE"/>
    <w:rsid w:val="00531607"/>
    <w:rsid w:val="00531B26"/>
    <w:rsid w:val="005320F2"/>
    <w:rsid w:val="00532276"/>
    <w:rsid w:val="00533097"/>
    <w:rsid w:val="005334FE"/>
    <w:rsid w:val="00533733"/>
    <w:rsid w:val="00533953"/>
    <w:rsid w:val="00533CCC"/>
    <w:rsid w:val="005345C3"/>
    <w:rsid w:val="0053480A"/>
    <w:rsid w:val="00534A49"/>
    <w:rsid w:val="00535A95"/>
    <w:rsid w:val="00536251"/>
    <w:rsid w:val="005367A8"/>
    <w:rsid w:val="005368E4"/>
    <w:rsid w:val="00536E5F"/>
    <w:rsid w:val="00536EC6"/>
    <w:rsid w:val="00537472"/>
    <w:rsid w:val="00537980"/>
    <w:rsid w:val="00537EAE"/>
    <w:rsid w:val="00537FF2"/>
    <w:rsid w:val="005403AA"/>
    <w:rsid w:val="00540992"/>
    <w:rsid w:val="00540EFC"/>
    <w:rsid w:val="005410ED"/>
    <w:rsid w:val="0054121D"/>
    <w:rsid w:val="00541336"/>
    <w:rsid w:val="00541727"/>
    <w:rsid w:val="0054178F"/>
    <w:rsid w:val="00541B45"/>
    <w:rsid w:val="00542267"/>
    <w:rsid w:val="00542E5D"/>
    <w:rsid w:val="00542EC5"/>
    <w:rsid w:val="005439EF"/>
    <w:rsid w:val="00543F8A"/>
    <w:rsid w:val="005446B5"/>
    <w:rsid w:val="005446E8"/>
    <w:rsid w:val="00544FCC"/>
    <w:rsid w:val="00545DD7"/>
    <w:rsid w:val="00546082"/>
    <w:rsid w:val="005462C6"/>
    <w:rsid w:val="005464F4"/>
    <w:rsid w:val="0054686C"/>
    <w:rsid w:val="00546CDA"/>
    <w:rsid w:val="0054707E"/>
    <w:rsid w:val="005470FF"/>
    <w:rsid w:val="005478D5"/>
    <w:rsid w:val="00547D85"/>
    <w:rsid w:val="00547DB1"/>
    <w:rsid w:val="005502E9"/>
    <w:rsid w:val="0055163C"/>
    <w:rsid w:val="00551DCE"/>
    <w:rsid w:val="005523B3"/>
    <w:rsid w:val="00553378"/>
    <w:rsid w:val="00553894"/>
    <w:rsid w:val="005539AB"/>
    <w:rsid w:val="00553AB2"/>
    <w:rsid w:val="005554BC"/>
    <w:rsid w:val="005555DE"/>
    <w:rsid w:val="0055584C"/>
    <w:rsid w:val="00555B00"/>
    <w:rsid w:val="0055646C"/>
    <w:rsid w:val="00556B66"/>
    <w:rsid w:val="00556D52"/>
    <w:rsid w:val="00557C42"/>
    <w:rsid w:val="00557E70"/>
    <w:rsid w:val="0056046C"/>
    <w:rsid w:val="0056098A"/>
    <w:rsid w:val="00560A05"/>
    <w:rsid w:val="00561F80"/>
    <w:rsid w:val="00562809"/>
    <w:rsid w:val="00562A38"/>
    <w:rsid w:val="00562D2F"/>
    <w:rsid w:val="00563206"/>
    <w:rsid w:val="005632E0"/>
    <w:rsid w:val="00563525"/>
    <w:rsid w:val="005642A5"/>
    <w:rsid w:val="00565662"/>
    <w:rsid w:val="00565B51"/>
    <w:rsid w:val="00565BE1"/>
    <w:rsid w:val="00565FC2"/>
    <w:rsid w:val="005665BF"/>
    <w:rsid w:val="00566949"/>
    <w:rsid w:val="005670D3"/>
    <w:rsid w:val="0057042F"/>
    <w:rsid w:val="00571244"/>
    <w:rsid w:val="005713F0"/>
    <w:rsid w:val="005715E3"/>
    <w:rsid w:val="0057292A"/>
    <w:rsid w:val="00572B27"/>
    <w:rsid w:val="00572B8D"/>
    <w:rsid w:val="00572D93"/>
    <w:rsid w:val="00573000"/>
    <w:rsid w:val="005736D8"/>
    <w:rsid w:val="00573789"/>
    <w:rsid w:val="005745D5"/>
    <w:rsid w:val="00574EC5"/>
    <w:rsid w:val="00575252"/>
    <w:rsid w:val="00575887"/>
    <w:rsid w:val="00575BC7"/>
    <w:rsid w:val="005760F8"/>
    <w:rsid w:val="0057611E"/>
    <w:rsid w:val="0057618D"/>
    <w:rsid w:val="00576A9A"/>
    <w:rsid w:val="00577110"/>
    <w:rsid w:val="00577B70"/>
    <w:rsid w:val="00580412"/>
    <w:rsid w:val="00581748"/>
    <w:rsid w:val="00581850"/>
    <w:rsid w:val="00581B8F"/>
    <w:rsid w:val="005822C2"/>
    <w:rsid w:val="005827EB"/>
    <w:rsid w:val="00582D8D"/>
    <w:rsid w:val="00583401"/>
    <w:rsid w:val="00584B6A"/>
    <w:rsid w:val="00584CA2"/>
    <w:rsid w:val="0058519C"/>
    <w:rsid w:val="00586318"/>
    <w:rsid w:val="0058665F"/>
    <w:rsid w:val="00586E17"/>
    <w:rsid w:val="00586EEB"/>
    <w:rsid w:val="005873F0"/>
    <w:rsid w:val="005874DB"/>
    <w:rsid w:val="00587550"/>
    <w:rsid w:val="00587B50"/>
    <w:rsid w:val="00587BCF"/>
    <w:rsid w:val="00590549"/>
    <w:rsid w:val="005909B7"/>
    <w:rsid w:val="00590BD9"/>
    <w:rsid w:val="00591049"/>
    <w:rsid w:val="005917F0"/>
    <w:rsid w:val="0059436A"/>
    <w:rsid w:val="00594764"/>
    <w:rsid w:val="00594A91"/>
    <w:rsid w:val="00594AF0"/>
    <w:rsid w:val="00594C72"/>
    <w:rsid w:val="005951EC"/>
    <w:rsid w:val="005952BE"/>
    <w:rsid w:val="0059575B"/>
    <w:rsid w:val="0059621C"/>
    <w:rsid w:val="005963BE"/>
    <w:rsid w:val="005970B3"/>
    <w:rsid w:val="005973E7"/>
    <w:rsid w:val="005977E7"/>
    <w:rsid w:val="00597863"/>
    <w:rsid w:val="005A0B97"/>
    <w:rsid w:val="005A0C96"/>
    <w:rsid w:val="005A10C8"/>
    <w:rsid w:val="005A1726"/>
    <w:rsid w:val="005A1E76"/>
    <w:rsid w:val="005A23F0"/>
    <w:rsid w:val="005A2711"/>
    <w:rsid w:val="005A288A"/>
    <w:rsid w:val="005A29C6"/>
    <w:rsid w:val="005A2B12"/>
    <w:rsid w:val="005A2EA8"/>
    <w:rsid w:val="005A3225"/>
    <w:rsid w:val="005A4818"/>
    <w:rsid w:val="005A4994"/>
    <w:rsid w:val="005A533D"/>
    <w:rsid w:val="005A58AB"/>
    <w:rsid w:val="005A5E04"/>
    <w:rsid w:val="005A5E20"/>
    <w:rsid w:val="005A67A7"/>
    <w:rsid w:val="005A6924"/>
    <w:rsid w:val="005A69C3"/>
    <w:rsid w:val="005A6CE8"/>
    <w:rsid w:val="005A6F96"/>
    <w:rsid w:val="005A72E8"/>
    <w:rsid w:val="005A7452"/>
    <w:rsid w:val="005A748C"/>
    <w:rsid w:val="005A74CE"/>
    <w:rsid w:val="005A7790"/>
    <w:rsid w:val="005B01FD"/>
    <w:rsid w:val="005B06E0"/>
    <w:rsid w:val="005B0988"/>
    <w:rsid w:val="005B0BD5"/>
    <w:rsid w:val="005B0C12"/>
    <w:rsid w:val="005B0C1C"/>
    <w:rsid w:val="005B15D7"/>
    <w:rsid w:val="005B1DAA"/>
    <w:rsid w:val="005B1F2F"/>
    <w:rsid w:val="005B2557"/>
    <w:rsid w:val="005B25F2"/>
    <w:rsid w:val="005B2B4E"/>
    <w:rsid w:val="005B301D"/>
    <w:rsid w:val="005B395C"/>
    <w:rsid w:val="005B4057"/>
    <w:rsid w:val="005B44BA"/>
    <w:rsid w:val="005B49BC"/>
    <w:rsid w:val="005B50CA"/>
    <w:rsid w:val="005B5217"/>
    <w:rsid w:val="005B5219"/>
    <w:rsid w:val="005B70FD"/>
    <w:rsid w:val="005B745A"/>
    <w:rsid w:val="005B74F7"/>
    <w:rsid w:val="005B78B4"/>
    <w:rsid w:val="005B7A88"/>
    <w:rsid w:val="005B7F09"/>
    <w:rsid w:val="005C017A"/>
    <w:rsid w:val="005C0616"/>
    <w:rsid w:val="005C07BD"/>
    <w:rsid w:val="005C0A66"/>
    <w:rsid w:val="005C1B46"/>
    <w:rsid w:val="005C29EA"/>
    <w:rsid w:val="005C2CCF"/>
    <w:rsid w:val="005C2FB6"/>
    <w:rsid w:val="005C334A"/>
    <w:rsid w:val="005C3812"/>
    <w:rsid w:val="005C3A70"/>
    <w:rsid w:val="005C3C17"/>
    <w:rsid w:val="005C3CB9"/>
    <w:rsid w:val="005C3F14"/>
    <w:rsid w:val="005C3F22"/>
    <w:rsid w:val="005C4C29"/>
    <w:rsid w:val="005C5326"/>
    <w:rsid w:val="005C56E9"/>
    <w:rsid w:val="005C5E44"/>
    <w:rsid w:val="005C623A"/>
    <w:rsid w:val="005C69A4"/>
    <w:rsid w:val="005C6A2B"/>
    <w:rsid w:val="005C70B2"/>
    <w:rsid w:val="005C7637"/>
    <w:rsid w:val="005C770E"/>
    <w:rsid w:val="005D0931"/>
    <w:rsid w:val="005D09F4"/>
    <w:rsid w:val="005D0C97"/>
    <w:rsid w:val="005D1225"/>
    <w:rsid w:val="005D1264"/>
    <w:rsid w:val="005D19F9"/>
    <w:rsid w:val="005D2EFE"/>
    <w:rsid w:val="005D3079"/>
    <w:rsid w:val="005D3317"/>
    <w:rsid w:val="005D398A"/>
    <w:rsid w:val="005D452C"/>
    <w:rsid w:val="005D4FA7"/>
    <w:rsid w:val="005D5397"/>
    <w:rsid w:val="005D582B"/>
    <w:rsid w:val="005D60EE"/>
    <w:rsid w:val="005D666E"/>
    <w:rsid w:val="005D67EA"/>
    <w:rsid w:val="005D704B"/>
    <w:rsid w:val="005D730E"/>
    <w:rsid w:val="005D74DC"/>
    <w:rsid w:val="005D7A9D"/>
    <w:rsid w:val="005E0421"/>
    <w:rsid w:val="005E0595"/>
    <w:rsid w:val="005E0EC6"/>
    <w:rsid w:val="005E11F0"/>
    <w:rsid w:val="005E178C"/>
    <w:rsid w:val="005E227B"/>
    <w:rsid w:val="005E29DE"/>
    <w:rsid w:val="005E2E40"/>
    <w:rsid w:val="005E2E6F"/>
    <w:rsid w:val="005E2F42"/>
    <w:rsid w:val="005E328D"/>
    <w:rsid w:val="005E3E6F"/>
    <w:rsid w:val="005E4806"/>
    <w:rsid w:val="005E4FEC"/>
    <w:rsid w:val="005E5328"/>
    <w:rsid w:val="005E53EA"/>
    <w:rsid w:val="005E59DA"/>
    <w:rsid w:val="005E636C"/>
    <w:rsid w:val="005E6431"/>
    <w:rsid w:val="005E64F9"/>
    <w:rsid w:val="005E6D5B"/>
    <w:rsid w:val="005E79E4"/>
    <w:rsid w:val="005F0A33"/>
    <w:rsid w:val="005F1267"/>
    <w:rsid w:val="005F12AF"/>
    <w:rsid w:val="005F1F2D"/>
    <w:rsid w:val="005F2326"/>
    <w:rsid w:val="005F2331"/>
    <w:rsid w:val="005F2A90"/>
    <w:rsid w:val="005F2EC1"/>
    <w:rsid w:val="005F3B84"/>
    <w:rsid w:val="005F3CA8"/>
    <w:rsid w:val="005F3F16"/>
    <w:rsid w:val="005F41DD"/>
    <w:rsid w:val="005F4720"/>
    <w:rsid w:val="005F4970"/>
    <w:rsid w:val="005F4DF2"/>
    <w:rsid w:val="005F5559"/>
    <w:rsid w:val="005F6178"/>
    <w:rsid w:val="005F6441"/>
    <w:rsid w:val="005F65D3"/>
    <w:rsid w:val="005F682F"/>
    <w:rsid w:val="005F6AAE"/>
    <w:rsid w:val="005F72F7"/>
    <w:rsid w:val="005F7AF1"/>
    <w:rsid w:val="00600F03"/>
    <w:rsid w:val="00601314"/>
    <w:rsid w:val="00601BDC"/>
    <w:rsid w:val="0060233F"/>
    <w:rsid w:val="00602414"/>
    <w:rsid w:val="00602687"/>
    <w:rsid w:val="006032B6"/>
    <w:rsid w:val="00603A08"/>
    <w:rsid w:val="00603D05"/>
    <w:rsid w:val="00604646"/>
    <w:rsid w:val="00604DF7"/>
    <w:rsid w:val="0060535D"/>
    <w:rsid w:val="006054DA"/>
    <w:rsid w:val="00605D3F"/>
    <w:rsid w:val="00606214"/>
    <w:rsid w:val="006068A1"/>
    <w:rsid w:val="00606E66"/>
    <w:rsid w:val="006100FA"/>
    <w:rsid w:val="00610697"/>
    <w:rsid w:val="00610DAD"/>
    <w:rsid w:val="006111AF"/>
    <w:rsid w:val="006120CB"/>
    <w:rsid w:val="006122B2"/>
    <w:rsid w:val="0061275B"/>
    <w:rsid w:val="00612FA9"/>
    <w:rsid w:val="0061342F"/>
    <w:rsid w:val="0061428A"/>
    <w:rsid w:val="00614673"/>
    <w:rsid w:val="00614752"/>
    <w:rsid w:val="00614B5D"/>
    <w:rsid w:val="00615364"/>
    <w:rsid w:val="00615EAD"/>
    <w:rsid w:val="00616034"/>
    <w:rsid w:val="006167B3"/>
    <w:rsid w:val="006167B6"/>
    <w:rsid w:val="0061715A"/>
    <w:rsid w:val="006175D1"/>
    <w:rsid w:val="0061770B"/>
    <w:rsid w:val="00620C7D"/>
    <w:rsid w:val="00621411"/>
    <w:rsid w:val="00621B51"/>
    <w:rsid w:val="00621D6B"/>
    <w:rsid w:val="00622750"/>
    <w:rsid w:val="00622EE1"/>
    <w:rsid w:val="006243A6"/>
    <w:rsid w:val="00624865"/>
    <w:rsid w:val="00625004"/>
    <w:rsid w:val="00625138"/>
    <w:rsid w:val="00625185"/>
    <w:rsid w:val="00626651"/>
    <w:rsid w:val="0062668A"/>
    <w:rsid w:val="00626CC1"/>
    <w:rsid w:val="006275AB"/>
    <w:rsid w:val="00627B98"/>
    <w:rsid w:val="00630DE5"/>
    <w:rsid w:val="00631042"/>
    <w:rsid w:val="006310DD"/>
    <w:rsid w:val="00631D76"/>
    <w:rsid w:val="00632F85"/>
    <w:rsid w:val="006331B8"/>
    <w:rsid w:val="00633A9B"/>
    <w:rsid w:val="00633B9B"/>
    <w:rsid w:val="00633D48"/>
    <w:rsid w:val="0063424F"/>
    <w:rsid w:val="00634568"/>
    <w:rsid w:val="00634BF4"/>
    <w:rsid w:val="006357E4"/>
    <w:rsid w:val="00635D2A"/>
    <w:rsid w:val="00636797"/>
    <w:rsid w:val="00636E7D"/>
    <w:rsid w:val="006373E6"/>
    <w:rsid w:val="0064036C"/>
    <w:rsid w:val="00640A23"/>
    <w:rsid w:val="00640FA4"/>
    <w:rsid w:val="00641C94"/>
    <w:rsid w:val="00642109"/>
    <w:rsid w:val="00642188"/>
    <w:rsid w:val="00642B40"/>
    <w:rsid w:val="00642D7C"/>
    <w:rsid w:val="00642DF4"/>
    <w:rsid w:val="006430D7"/>
    <w:rsid w:val="006432A9"/>
    <w:rsid w:val="00643E9D"/>
    <w:rsid w:val="006440B1"/>
    <w:rsid w:val="0064504D"/>
    <w:rsid w:val="00645B9E"/>
    <w:rsid w:val="0064603C"/>
    <w:rsid w:val="0064676F"/>
    <w:rsid w:val="00646A55"/>
    <w:rsid w:val="00646B01"/>
    <w:rsid w:val="00646B56"/>
    <w:rsid w:val="00647C2D"/>
    <w:rsid w:val="00647EFE"/>
    <w:rsid w:val="00650021"/>
    <w:rsid w:val="00650559"/>
    <w:rsid w:val="006509F3"/>
    <w:rsid w:val="0065101D"/>
    <w:rsid w:val="006510C3"/>
    <w:rsid w:val="006517D0"/>
    <w:rsid w:val="00651F6D"/>
    <w:rsid w:val="0065208C"/>
    <w:rsid w:val="0065250D"/>
    <w:rsid w:val="00652E3D"/>
    <w:rsid w:val="00653A99"/>
    <w:rsid w:val="006545FB"/>
    <w:rsid w:val="006547DE"/>
    <w:rsid w:val="00654C0D"/>
    <w:rsid w:val="006562FC"/>
    <w:rsid w:val="00656380"/>
    <w:rsid w:val="006569D9"/>
    <w:rsid w:val="00656CE8"/>
    <w:rsid w:val="00657655"/>
    <w:rsid w:val="0066119B"/>
    <w:rsid w:val="00661397"/>
    <w:rsid w:val="0066152D"/>
    <w:rsid w:val="006620B8"/>
    <w:rsid w:val="00662294"/>
    <w:rsid w:val="006630DF"/>
    <w:rsid w:val="0066340F"/>
    <w:rsid w:val="0066372B"/>
    <w:rsid w:val="00664208"/>
    <w:rsid w:val="006649AB"/>
    <w:rsid w:val="00664D33"/>
    <w:rsid w:val="00664EFD"/>
    <w:rsid w:val="00664FA4"/>
    <w:rsid w:val="00665911"/>
    <w:rsid w:val="006659F9"/>
    <w:rsid w:val="00665E84"/>
    <w:rsid w:val="0066664C"/>
    <w:rsid w:val="0066689B"/>
    <w:rsid w:val="006669EA"/>
    <w:rsid w:val="00666C82"/>
    <w:rsid w:val="00667383"/>
    <w:rsid w:val="006701CA"/>
    <w:rsid w:val="0067097A"/>
    <w:rsid w:val="00670A8D"/>
    <w:rsid w:val="00670AE7"/>
    <w:rsid w:val="00670D2A"/>
    <w:rsid w:val="006718A5"/>
    <w:rsid w:val="0067208D"/>
    <w:rsid w:val="0067211B"/>
    <w:rsid w:val="00672A37"/>
    <w:rsid w:val="00673137"/>
    <w:rsid w:val="006732FE"/>
    <w:rsid w:val="006733FF"/>
    <w:rsid w:val="00673C2B"/>
    <w:rsid w:val="00673D90"/>
    <w:rsid w:val="00674334"/>
    <w:rsid w:val="0067555C"/>
    <w:rsid w:val="006759A4"/>
    <w:rsid w:val="00675D29"/>
    <w:rsid w:val="00676D35"/>
    <w:rsid w:val="00676D94"/>
    <w:rsid w:val="00677AB7"/>
    <w:rsid w:val="00680DBE"/>
    <w:rsid w:val="00681438"/>
    <w:rsid w:val="00681756"/>
    <w:rsid w:val="00681B93"/>
    <w:rsid w:val="006821F4"/>
    <w:rsid w:val="0068221F"/>
    <w:rsid w:val="0068273B"/>
    <w:rsid w:val="006829D6"/>
    <w:rsid w:val="00682E56"/>
    <w:rsid w:val="006836E4"/>
    <w:rsid w:val="00683833"/>
    <w:rsid w:val="006839BC"/>
    <w:rsid w:val="00683EBA"/>
    <w:rsid w:val="00683FA5"/>
    <w:rsid w:val="006843AC"/>
    <w:rsid w:val="00684872"/>
    <w:rsid w:val="00684E94"/>
    <w:rsid w:val="00685500"/>
    <w:rsid w:val="0068630F"/>
    <w:rsid w:val="00686751"/>
    <w:rsid w:val="00686E28"/>
    <w:rsid w:val="00686EEC"/>
    <w:rsid w:val="00686FCB"/>
    <w:rsid w:val="006873E4"/>
    <w:rsid w:val="006873ED"/>
    <w:rsid w:val="00687A78"/>
    <w:rsid w:val="0069062C"/>
    <w:rsid w:val="00690AA7"/>
    <w:rsid w:val="00690FA0"/>
    <w:rsid w:val="00691037"/>
    <w:rsid w:val="006913EF"/>
    <w:rsid w:val="0069199F"/>
    <w:rsid w:val="00692B65"/>
    <w:rsid w:val="0069363A"/>
    <w:rsid w:val="00693755"/>
    <w:rsid w:val="006937D8"/>
    <w:rsid w:val="00693BB0"/>
    <w:rsid w:val="00693EE3"/>
    <w:rsid w:val="006940E3"/>
    <w:rsid w:val="006944FF"/>
    <w:rsid w:val="0069471B"/>
    <w:rsid w:val="00694D2D"/>
    <w:rsid w:val="006974EE"/>
    <w:rsid w:val="006979F9"/>
    <w:rsid w:val="00697C20"/>
    <w:rsid w:val="006A0D3F"/>
    <w:rsid w:val="006A1338"/>
    <w:rsid w:val="006A1993"/>
    <w:rsid w:val="006A2316"/>
    <w:rsid w:val="006A2F34"/>
    <w:rsid w:val="006A2F84"/>
    <w:rsid w:val="006A3D04"/>
    <w:rsid w:val="006A4E11"/>
    <w:rsid w:val="006A501C"/>
    <w:rsid w:val="006A78DA"/>
    <w:rsid w:val="006A7A86"/>
    <w:rsid w:val="006B0A85"/>
    <w:rsid w:val="006B1D35"/>
    <w:rsid w:val="006B1F21"/>
    <w:rsid w:val="006B222D"/>
    <w:rsid w:val="006B23AE"/>
    <w:rsid w:val="006B2C6E"/>
    <w:rsid w:val="006B2C7D"/>
    <w:rsid w:val="006B2DA9"/>
    <w:rsid w:val="006B3018"/>
    <w:rsid w:val="006B3EFA"/>
    <w:rsid w:val="006B45A7"/>
    <w:rsid w:val="006B4EDC"/>
    <w:rsid w:val="006B695A"/>
    <w:rsid w:val="006B6CD2"/>
    <w:rsid w:val="006C0BD6"/>
    <w:rsid w:val="006C0EA7"/>
    <w:rsid w:val="006C114F"/>
    <w:rsid w:val="006C21AF"/>
    <w:rsid w:val="006C21D9"/>
    <w:rsid w:val="006C2563"/>
    <w:rsid w:val="006C2D83"/>
    <w:rsid w:val="006C3903"/>
    <w:rsid w:val="006C49FD"/>
    <w:rsid w:val="006C4B0F"/>
    <w:rsid w:val="006C51D4"/>
    <w:rsid w:val="006C63C5"/>
    <w:rsid w:val="006C66BA"/>
    <w:rsid w:val="006C67CB"/>
    <w:rsid w:val="006C755F"/>
    <w:rsid w:val="006C79EB"/>
    <w:rsid w:val="006D07F3"/>
    <w:rsid w:val="006D09F5"/>
    <w:rsid w:val="006D1AE3"/>
    <w:rsid w:val="006D1E2A"/>
    <w:rsid w:val="006D22F7"/>
    <w:rsid w:val="006D2644"/>
    <w:rsid w:val="006D270A"/>
    <w:rsid w:val="006D30FA"/>
    <w:rsid w:val="006D3981"/>
    <w:rsid w:val="006D3B54"/>
    <w:rsid w:val="006D3DCA"/>
    <w:rsid w:val="006D4F19"/>
    <w:rsid w:val="006D4FF9"/>
    <w:rsid w:val="006D50BA"/>
    <w:rsid w:val="006D50F2"/>
    <w:rsid w:val="006D5286"/>
    <w:rsid w:val="006D544B"/>
    <w:rsid w:val="006D5AB8"/>
    <w:rsid w:val="006D5F3A"/>
    <w:rsid w:val="006D62DB"/>
    <w:rsid w:val="006D6A01"/>
    <w:rsid w:val="006E018A"/>
    <w:rsid w:val="006E12E2"/>
    <w:rsid w:val="006E19DA"/>
    <w:rsid w:val="006E1F28"/>
    <w:rsid w:val="006E2866"/>
    <w:rsid w:val="006E4548"/>
    <w:rsid w:val="006E4A29"/>
    <w:rsid w:val="006E4BB1"/>
    <w:rsid w:val="006E510F"/>
    <w:rsid w:val="006E548A"/>
    <w:rsid w:val="006E5C5F"/>
    <w:rsid w:val="006E5CF4"/>
    <w:rsid w:val="006E5F22"/>
    <w:rsid w:val="006E61D7"/>
    <w:rsid w:val="006E6468"/>
    <w:rsid w:val="006E64AD"/>
    <w:rsid w:val="006E6893"/>
    <w:rsid w:val="006E6D49"/>
    <w:rsid w:val="006E6FC0"/>
    <w:rsid w:val="006E73FD"/>
    <w:rsid w:val="006E7405"/>
    <w:rsid w:val="006E7B10"/>
    <w:rsid w:val="006E7B56"/>
    <w:rsid w:val="006E7F99"/>
    <w:rsid w:val="006F017A"/>
    <w:rsid w:val="006F1365"/>
    <w:rsid w:val="006F1E9B"/>
    <w:rsid w:val="006F2E09"/>
    <w:rsid w:val="006F31EB"/>
    <w:rsid w:val="006F4159"/>
    <w:rsid w:val="006F4B25"/>
    <w:rsid w:val="006F4E8A"/>
    <w:rsid w:val="006F5108"/>
    <w:rsid w:val="006F5C1F"/>
    <w:rsid w:val="006F5DFF"/>
    <w:rsid w:val="006F5E3A"/>
    <w:rsid w:val="006F5F7C"/>
    <w:rsid w:val="006F61F4"/>
    <w:rsid w:val="006F6471"/>
    <w:rsid w:val="006F672F"/>
    <w:rsid w:val="006F700C"/>
    <w:rsid w:val="006F7012"/>
    <w:rsid w:val="006F7263"/>
    <w:rsid w:val="006F7386"/>
    <w:rsid w:val="006F7931"/>
    <w:rsid w:val="006F7A8F"/>
    <w:rsid w:val="00700478"/>
    <w:rsid w:val="00701572"/>
    <w:rsid w:val="00701CE1"/>
    <w:rsid w:val="00701E49"/>
    <w:rsid w:val="00701F3F"/>
    <w:rsid w:val="00702449"/>
    <w:rsid w:val="0070367A"/>
    <w:rsid w:val="007037D7"/>
    <w:rsid w:val="0070396A"/>
    <w:rsid w:val="00703B77"/>
    <w:rsid w:val="007045FA"/>
    <w:rsid w:val="00705B98"/>
    <w:rsid w:val="00705E42"/>
    <w:rsid w:val="0070617B"/>
    <w:rsid w:val="00706C20"/>
    <w:rsid w:val="00707126"/>
    <w:rsid w:val="00711C02"/>
    <w:rsid w:val="00712365"/>
    <w:rsid w:val="007124B3"/>
    <w:rsid w:val="00714289"/>
    <w:rsid w:val="00714C98"/>
    <w:rsid w:val="00714E63"/>
    <w:rsid w:val="007151F4"/>
    <w:rsid w:val="007155D7"/>
    <w:rsid w:val="00716186"/>
    <w:rsid w:val="007161B3"/>
    <w:rsid w:val="0071652D"/>
    <w:rsid w:val="00716A41"/>
    <w:rsid w:val="00716B08"/>
    <w:rsid w:val="0071724D"/>
    <w:rsid w:val="0071767B"/>
    <w:rsid w:val="00717F9F"/>
    <w:rsid w:val="00717FF1"/>
    <w:rsid w:val="00720902"/>
    <w:rsid w:val="00721099"/>
    <w:rsid w:val="00722171"/>
    <w:rsid w:val="007223D5"/>
    <w:rsid w:val="00722E3A"/>
    <w:rsid w:val="00722F76"/>
    <w:rsid w:val="00723AB5"/>
    <w:rsid w:val="00723AE8"/>
    <w:rsid w:val="00723DB6"/>
    <w:rsid w:val="00724149"/>
    <w:rsid w:val="0072469B"/>
    <w:rsid w:val="00724EDD"/>
    <w:rsid w:val="00725127"/>
    <w:rsid w:val="007253F0"/>
    <w:rsid w:val="0072553E"/>
    <w:rsid w:val="00725DE2"/>
    <w:rsid w:val="0072651D"/>
    <w:rsid w:val="007269BD"/>
    <w:rsid w:val="00727969"/>
    <w:rsid w:val="0073020D"/>
    <w:rsid w:val="00730914"/>
    <w:rsid w:val="00731FC5"/>
    <w:rsid w:val="00732325"/>
    <w:rsid w:val="00732CAB"/>
    <w:rsid w:val="00733037"/>
    <w:rsid w:val="00733577"/>
    <w:rsid w:val="00733B03"/>
    <w:rsid w:val="00733C60"/>
    <w:rsid w:val="00733CC0"/>
    <w:rsid w:val="0073411B"/>
    <w:rsid w:val="0073497E"/>
    <w:rsid w:val="00734B51"/>
    <w:rsid w:val="007354F5"/>
    <w:rsid w:val="007354F9"/>
    <w:rsid w:val="007360E1"/>
    <w:rsid w:val="007369AD"/>
    <w:rsid w:val="00736AD5"/>
    <w:rsid w:val="00736D12"/>
    <w:rsid w:val="00736F2C"/>
    <w:rsid w:val="007376AF"/>
    <w:rsid w:val="00740A29"/>
    <w:rsid w:val="00740EAF"/>
    <w:rsid w:val="00741993"/>
    <w:rsid w:val="00741E77"/>
    <w:rsid w:val="00741EEA"/>
    <w:rsid w:val="00741F1D"/>
    <w:rsid w:val="007420A6"/>
    <w:rsid w:val="0074298E"/>
    <w:rsid w:val="00743E2F"/>
    <w:rsid w:val="00744734"/>
    <w:rsid w:val="007451C5"/>
    <w:rsid w:val="007455E0"/>
    <w:rsid w:val="00745E46"/>
    <w:rsid w:val="00746704"/>
    <w:rsid w:val="00746C09"/>
    <w:rsid w:val="00746DAC"/>
    <w:rsid w:val="00747094"/>
    <w:rsid w:val="00747856"/>
    <w:rsid w:val="00750243"/>
    <w:rsid w:val="007509EF"/>
    <w:rsid w:val="00750CD2"/>
    <w:rsid w:val="0075120C"/>
    <w:rsid w:val="00751519"/>
    <w:rsid w:val="0075196B"/>
    <w:rsid w:val="00751A23"/>
    <w:rsid w:val="0075228D"/>
    <w:rsid w:val="007522F1"/>
    <w:rsid w:val="00752308"/>
    <w:rsid w:val="007526A3"/>
    <w:rsid w:val="007527DA"/>
    <w:rsid w:val="00752903"/>
    <w:rsid w:val="007537DD"/>
    <w:rsid w:val="00753B17"/>
    <w:rsid w:val="00753E70"/>
    <w:rsid w:val="007545F5"/>
    <w:rsid w:val="00754E5A"/>
    <w:rsid w:val="00755A58"/>
    <w:rsid w:val="00755F35"/>
    <w:rsid w:val="00757159"/>
    <w:rsid w:val="0075717D"/>
    <w:rsid w:val="00757444"/>
    <w:rsid w:val="0075768D"/>
    <w:rsid w:val="007577D7"/>
    <w:rsid w:val="00757A1F"/>
    <w:rsid w:val="00760699"/>
    <w:rsid w:val="00762002"/>
    <w:rsid w:val="00762959"/>
    <w:rsid w:val="00762AD1"/>
    <w:rsid w:val="00762B13"/>
    <w:rsid w:val="00763C50"/>
    <w:rsid w:val="00763FCE"/>
    <w:rsid w:val="00764214"/>
    <w:rsid w:val="00764760"/>
    <w:rsid w:val="00764B3A"/>
    <w:rsid w:val="00764CE0"/>
    <w:rsid w:val="00764D24"/>
    <w:rsid w:val="00764DAA"/>
    <w:rsid w:val="00766183"/>
    <w:rsid w:val="00766411"/>
    <w:rsid w:val="00766424"/>
    <w:rsid w:val="00766636"/>
    <w:rsid w:val="007671C4"/>
    <w:rsid w:val="00767383"/>
    <w:rsid w:val="00767BFB"/>
    <w:rsid w:val="00770AFA"/>
    <w:rsid w:val="00770E42"/>
    <w:rsid w:val="007712E1"/>
    <w:rsid w:val="00772A13"/>
    <w:rsid w:val="00772E7B"/>
    <w:rsid w:val="00773411"/>
    <w:rsid w:val="007735D7"/>
    <w:rsid w:val="0077562B"/>
    <w:rsid w:val="00775AD8"/>
    <w:rsid w:val="00775C27"/>
    <w:rsid w:val="00776918"/>
    <w:rsid w:val="00776D5A"/>
    <w:rsid w:val="0077712D"/>
    <w:rsid w:val="00777A5D"/>
    <w:rsid w:val="00777AE8"/>
    <w:rsid w:val="007800AC"/>
    <w:rsid w:val="0078011E"/>
    <w:rsid w:val="007807F6"/>
    <w:rsid w:val="00780898"/>
    <w:rsid w:val="00780B3E"/>
    <w:rsid w:val="00781166"/>
    <w:rsid w:val="007814A7"/>
    <w:rsid w:val="007819FB"/>
    <w:rsid w:val="00781AD1"/>
    <w:rsid w:val="00782A3B"/>
    <w:rsid w:val="0078324A"/>
    <w:rsid w:val="0078357F"/>
    <w:rsid w:val="00783BA7"/>
    <w:rsid w:val="007843DB"/>
    <w:rsid w:val="007844E5"/>
    <w:rsid w:val="007845EB"/>
    <w:rsid w:val="00784CA1"/>
    <w:rsid w:val="00784F36"/>
    <w:rsid w:val="00785612"/>
    <w:rsid w:val="007859CF"/>
    <w:rsid w:val="007859E2"/>
    <w:rsid w:val="00786316"/>
    <w:rsid w:val="00786D11"/>
    <w:rsid w:val="00786ECE"/>
    <w:rsid w:val="00787555"/>
    <w:rsid w:val="007875D2"/>
    <w:rsid w:val="007905CD"/>
    <w:rsid w:val="00790B40"/>
    <w:rsid w:val="00790BC2"/>
    <w:rsid w:val="00790C1A"/>
    <w:rsid w:val="00790ED3"/>
    <w:rsid w:val="00791299"/>
    <w:rsid w:val="007917E4"/>
    <w:rsid w:val="00791E1D"/>
    <w:rsid w:val="00791F85"/>
    <w:rsid w:val="007925B0"/>
    <w:rsid w:val="007926A9"/>
    <w:rsid w:val="00792B24"/>
    <w:rsid w:val="00792B84"/>
    <w:rsid w:val="00792BB9"/>
    <w:rsid w:val="00792F4F"/>
    <w:rsid w:val="007933BB"/>
    <w:rsid w:val="00793A94"/>
    <w:rsid w:val="00793C27"/>
    <w:rsid w:val="00793DC0"/>
    <w:rsid w:val="00794E49"/>
    <w:rsid w:val="007957B6"/>
    <w:rsid w:val="007968CE"/>
    <w:rsid w:val="007972B0"/>
    <w:rsid w:val="007975B7"/>
    <w:rsid w:val="00797621"/>
    <w:rsid w:val="00797BCC"/>
    <w:rsid w:val="007A0020"/>
    <w:rsid w:val="007A01AB"/>
    <w:rsid w:val="007A042B"/>
    <w:rsid w:val="007A0AAC"/>
    <w:rsid w:val="007A0BC2"/>
    <w:rsid w:val="007A106B"/>
    <w:rsid w:val="007A11FC"/>
    <w:rsid w:val="007A170F"/>
    <w:rsid w:val="007A1740"/>
    <w:rsid w:val="007A2772"/>
    <w:rsid w:val="007A29CA"/>
    <w:rsid w:val="007A2A56"/>
    <w:rsid w:val="007A2A86"/>
    <w:rsid w:val="007A2BC9"/>
    <w:rsid w:val="007A3206"/>
    <w:rsid w:val="007A3548"/>
    <w:rsid w:val="007A3769"/>
    <w:rsid w:val="007A4519"/>
    <w:rsid w:val="007A50F2"/>
    <w:rsid w:val="007A5CCD"/>
    <w:rsid w:val="007A6518"/>
    <w:rsid w:val="007A6C35"/>
    <w:rsid w:val="007A768A"/>
    <w:rsid w:val="007A7761"/>
    <w:rsid w:val="007A7A3A"/>
    <w:rsid w:val="007A7C3D"/>
    <w:rsid w:val="007A7D93"/>
    <w:rsid w:val="007A7D94"/>
    <w:rsid w:val="007B061F"/>
    <w:rsid w:val="007B080D"/>
    <w:rsid w:val="007B0811"/>
    <w:rsid w:val="007B0C45"/>
    <w:rsid w:val="007B0F61"/>
    <w:rsid w:val="007B1C30"/>
    <w:rsid w:val="007B2051"/>
    <w:rsid w:val="007B2365"/>
    <w:rsid w:val="007B3824"/>
    <w:rsid w:val="007B3841"/>
    <w:rsid w:val="007B38E7"/>
    <w:rsid w:val="007B39FF"/>
    <w:rsid w:val="007B434F"/>
    <w:rsid w:val="007B4576"/>
    <w:rsid w:val="007B5062"/>
    <w:rsid w:val="007B67EA"/>
    <w:rsid w:val="007B68F8"/>
    <w:rsid w:val="007B6F5A"/>
    <w:rsid w:val="007B7836"/>
    <w:rsid w:val="007C0103"/>
    <w:rsid w:val="007C093C"/>
    <w:rsid w:val="007C166A"/>
    <w:rsid w:val="007C1EF4"/>
    <w:rsid w:val="007C1F61"/>
    <w:rsid w:val="007C206B"/>
    <w:rsid w:val="007C2139"/>
    <w:rsid w:val="007C3C66"/>
    <w:rsid w:val="007C48B9"/>
    <w:rsid w:val="007C4C75"/>
    <w:rsid w:val="007C4CDD"/>
    <w:rsid w:val="007C4FF6"/>
    <w:rsid w:val="007C615E"/>
    <w:rsid w:val="007C616A"/>
    <w:rsid w:val="007C624C"/>
    <w:rsid w:val="007C6330"/>
    <w:rsid w:val="007C74E0"/>
    <w:rsid w:val="007C7F8B"/>
    <w:rsid w:val="007D01BC"/>
    <w:rsid w:val="007D0628"/>
    <w:rsid w:val="007D0EA0"/>
    <w:rsid w:val="007D10DC"/>
    <w:rsid w:val="007D13FC"/>
    <w:rsid w:val="007D16E3"/>
    <w:rsid w:val="007D2152"/>
    <w:rsid w:val="007D3401"/>
    <w:rsid w:val="007D3DF6"/>
    <w:rsid w:val="007D40DA"/>
    <w:rsid w:val="007D6075"/>
    <w:rsid w:val="007D6322"/>
    <w:rsid w:val="007D6382"/>
    <w:rsid w:val="007D6EF5"/>
    <w:rsid w:val="007D704D"/>
    <w:rsid w:val="007D7403"/>
    <w:rsid w:val="007D7E0E"/>
    <w:rsid w:val="007D7E6A"/>
    <w:rsid w:val="007E0405"/>
    <w:rsid w:val="007E042D"/>
    <w:rsid w:val="007E0558"/>
    <w:rsid w:val="007E116B"/>
    <w:rsid w:val="007E1418"/>
    <w:rsid w:val="007E1478"/>
    <w:rsid w:val="007E17FE"/>
    <w:rsid w:val="007E1AB3"/>
    <w:rsid w:val="007E1BF3"/>
    <w:rsid w:val="007E1F21"/>
    <w:rsid w:val="007E2E4B"/>
    <w:rsid w:val="007E38B1"/>
    <w:rsid w:val="007E452D"/>
    <w:rsid w:val="007E49A4"/>
    <w:rsid w:val="007E4AD2"/>
    <w:rsid w:val="007E4F60"/>
    <w:rsid w:val="007E5525"/>
    <w:rsid w:val="007E5F15"/>
    <w:rsid w:val="007E6029"/>
    <w:rsid w:val="007E6261"/>
    <w:rsid w:val="007E684F"/>
    <w:rsid w:val="007E6B0E"/>
    <w:rsid w:val="007E6E1E"/>
    <w:rsid w:val="007E7633"/>
    <w:rsid w:val="007E7A7D"/>
    <w:rsid w:val="007E7B8B"/>
    <w:rsid w:val="007E7EE7"/>
    <w:rsid w:val="007E7F63"/>
    <w:rsid w:val="007F0BA9"/>
    <w:rsid w:val="007F0EB1"/>
    <w:rsid w:val="007F0F48"/>
    <w:rsid w:val="007F1055"/>
    <w:rsid w:val="007F1427"/>
    <w:rsid w:val="007F1BF2"/>
    <w:rsid w:val="007F2532"/>
    <w:rsid w:val="007F319A"/>
    <w:rsid w:val="007F375D"/>
    <w:rsid w:val="007F3821"/>
    <w:rsid w:val="007F3D23"/>
    <w:rsid w:val="007F3DDE"/>
    <w:rsid w:val="007F40C1"/>
    <w:rsid w:val="007F4BA7"/>
    <w:rsid w:val="007F7333"/>
    <w:rsid w:val="007F73DD"/>
    <w:rsid w:val="007F7727"/>
    <w:rsid w:val="007F7B6C"/>
    <w:rsid w:val="007F7E84"/>
    <w:rsid w:val="00800219"/>
    <w:rsid w:val="00800696"/>
    <w:rsid w:val="00802062"/>
    <w:rsid w:val="0080299D"/>
    <w:rsid w:val="00802FF7"/>
    <w:rsid w:val="00804C85"/>
    <w:rsid w:val="00804DB3"/>
    <w:rsid w:val="00805042"/>
    <w:rsid w:val="008053F5"/>
    <w:rsid w:val="0080642D"/>
    <w:rsid w:val="0080661D"/>
    <w:rsid w:val="00806A86"/>
    <w:rsid w:val="00806AF9"/>
    <w:rsid w:val="008074F3"/>
    <w:rsid w:val="008078D8"/>
    <w:rsid w:val="008100C4"/>
    <w:rsid w:val="00810419"/>
    <w:rsid w:val="00810996"/>
    <w:rsid w:val="00810FC1"/>
    <w:rsid w:val="008119A8"/>
    <w:rsid w:val="008128B6"/>
    <w:rsid w:val="00812BBD"/>
    <w:rsid w:val="008136E7"/>
    <w:rsid w:val="00814128"/>
    <w:rsid w:val="00814956"/>
    <w:rsid w:val="008150A6"/>
    <w:rsid w:val="00815274"/>
    <w:rsid w:val="008159D0"/>
    <w:rsid w:val="00815EC2"/>
    <w:rsid w:val="0081633D"/>
    <w:rsid w:val="0081647B"/>
    <w:rsid w:val="0081679F"/>
    <w:rsid w:val="00817528"/>
    <w:rsid w:val="008175F5"/>
    <w:rsid w:val="00820600"/>
    <w:rsid w:val="00820B14"/>
    <w:rsid w:val="00820D33"/>
    <w:rsid w:val="0082211B"/>
    <w:rsid w:val="00822302"/>
    <w:rsid w:val="0082260D"/>
    <w:rsid w:val="00822995"/>
    <w:rsid w:val="008232CA"/>
    <w:rsid w:val="008235F3"/>
    <w:rsid w:val="008236E0"/>
    <w:rsid w:val="00823AB6"/>
    <w:rsid w:val="0082454D"/>
    <w:rsid w:val="0082460D"/>
    <w:rsid w:val="00825718"/>
    <w:rsid w:val="0082575E"/>
    <w:rsid w:val="008257A8"/>
    <w:rsid w:val="00825929"/>
    <w:rsid w:val="00825B87"/>
    <w:rsid w:val="00825E4A"/>
    <w:rsid w:val="008268FA"/>
    <w:rsid w:val="00827648"/>
    <w:rsid w:val="008278AE"/>
    <w:rsid w:val="00827B7D"/>
    <w:rsid w:val="008308C9"/>
    <w:rsid w:val="00831968"/>
    <w:rsid w:val="0083234A"/>
    <w:rsid w:val="00832629"/>
    <w:rsid w:val="008326FC"/>
    <w:rsid w:val="00833E07"/>
    <w:rsid w:val="00833E7C"/>
    <w:rsid w:val="00833FD8"/>
    <w:rsid w:val="00834678"/>
    <w:rsid w:val="00835217"/>
    <w:rsid w:val="008353E9"/>
    <w:rsid w:val="0083551F"/>
    <w:rsid w:val="00835D74"/>
    <w:rsid w:val="00837960"/>
    <w:rsid w:val="00837D7A"/>
    <w:rsid w:val="0084059E"/>
    <w:rsid w:val="008405B3"/>
    <w:rsid w:val="00841B42"/>
    <w:rsid w:val="00841DCF"/>
    <w:rsid w:val="0084221C"/>
    <w:rsid w:val="00842A70"/>
    <w:rsid w:val="00842EC9"/>
    <w:rsid w:val="00843074"/>
    <w:rsid w:val="0084335D"/>
    <w:rsid w:val="00843494"/>
    <w:rsid w:val="008441AA"/>
    <w:rsid w:val="0084444D"/>
    <w:rsid w:val="0084447D"/>
    <w:rsid w:val="008448C9"/>
    <w:rsid w:val="00844CCF"/>
    <w:rsid w:val="008450CA"/>
    <w:rsid w:val="00845519"/>
    <w:rsid w:val="00846762"/>
    <w:rsid w:val="008467AE"/>
    <w:rsid w:val="0084689B"/>
    <w:rsid w:val="0084712E"/>
    <w:rsid w:val="00847172"/>
    <w:rsid w:val="0084770C"/>
    <w:rsid w:val="008477FD"/>
    <w:rsid w:val="008478F7"/>
    <w:rsid w:val="00847A13"/>
    <w:rsid w:val="00847D51"/>
    <w:rsid w:val="008506D3"/>
    <w:rsid w:val="00850868"/>
    <w:rsid w:val="00850A83"/>
    <w:rsid w:val="00850CD7"/>
    <w:rsid w:val="00850FBA"/>
    <w:rsid w:val="008510ED"/>
    <w:rsid w:val="00851CE6"/>
    <w:rsid w:val="0085268F"/>
    <w:rsid w:val="00852789"/>
    <w:rsid w:val="00852824"/>
    <w:rsid w:val="008528EC"/>
    <w:rsid w:val="008532B1"/>
    <w:rsid w:val="00853E87"/>
    <w:rsid w:val="00854942"/>
    <w:rsid w:val="00854E04"/>
    <w:rsid w:val="00854EC8"/>
    <w:rsid w:val="00855156"/>
    <w:rsid w:val="008554D0"/>
    <w:rsid w:val="00855B87"/>
    <w:rsid w:val="00855BD9"/>
    <w:rsid w:val="008561DC"/>
    <w:rsid w:val="008562E6"/>
    <w:rsid w:val="00856BC8"/>
    <w:rsid w:val="00856F8A"/>
    <w:rsid w:val="00857821"/>
    <w:rsid w:val="00857B2F"/>
    <w:rsid w:val="00857B4E"/>
    <w:rsid w:val="00860452"/>
    <w:rsid w:val="00860B41"/>
    <w:rsid w:val="00860D4A"/>
    <w:rsid w:val="00860E2A"/>
    <w:rsid w:val="0086196E"/>
    <w:rsid w:val="00861AE3"/>
    <w:rsid w:val="00861CE1"/>
    <w:rsid w:val="0086227B"/>
    <w:rsid w:val="008622B4"/>
    <w:rsid w:val="00862374"/>
    <w:rsid w:val="00863588"/>
    <w:rsid w:val="00863768"/>
    <w:rsid w:val="00863D59"/>
    <w:rsid w:val="00863E48"/>
    <w:rsid w:val="00863FA1"/>
    <w:rsid w:val="008642B1"/>
    <w:rsid w:val="00864842"/>
    <w:rsid w:val="00864AE3"/>
    <w:rsid w:val="0086505D"/>
    <w:rsid w:val="00865D71"/>
    <w:rsid w:val="00865E96"/>
    <w:rsid w:val="00865EAC"/>
    <w:rsid w:val="00866233"/>
    <w:rsid w:val="0086633F"/>
    <w:rsid w:val="0086654C"/>
    <w:rsid w:val="00866941"/>
    <w:rsid w:val="00866E88"/>
    <w:rsid w:val="00867676"/>
    <w:rsid w:val="008700F6"/>
    <w:rsid w:val="0087079D"/>
    <w:rsid w:val="00871DC4"/>
    <w:rsid w:val="00871FC8"/>
    <w:rsid w:val="00872F3F"/>
    <w:rsid w:val="008737E6"/>
    <w:rsid w:val="00874052"/>
    <w:rsid w:val="00874146"/>
    <w:rsid w:val="0087491E"/>
    <w:rsid w:val="00874F2D"/>
    <w:rsid w:val="008753EC"/>
    <w:rsid w:val="00875531"/>
    <w:rsid w:val="0087606E"/>
    <w:rsid w:val="00876460"/>
    <w:rsid w:val="008764DE"/>
    <w:rsid w:val="00876FB7"/>
    <w:rsid w:val="00877138"/>
    <w:rsid w:val="0087776A"/>
    <w:rsid w:val="0087778D"/>
    <w:rsid w:val="00877845"/>
    <w:rsid w:val="00877E0B"/>
    <w:rsid w:val="00880DB4"/>
    <w:rsid w:val="0088108A"/>
    <w:rsid w:val="00882DB9"/>
    <w:rsid w:val="00882E5A"/>
    <w:rsid w:val="00883690"/>
    <w:rsid w:val="00883E0C"/>
    <w:rsid w:val="0088400F"/>
    <w:rsid w:val="008847CD"/>
    <w:rsid w:val="008848C9"/>
    <w:rsid w:val="008851EB"/>
    <w:rsid w:val="008854B4"/>
    <w:rsid w:val="0088566C"/>
    <w:rsid w:val="0088605F"/>
    <w:rsid w:val="008905BD"/>
    <w:rsid w:val="00890618"/>
    <w:rsid w:val="0089100F"/>
    <w:rsid w:val="00891251"/>
    <w:rsid w:val="0089191C"/>
    <w:rsid w:val="00892093"/>
    <w:rsid w:val="00892355"/>
    <w:rsid w:val="00892363"/>
    <w:rsid w:val="00892F54"/>
    <w:rsid w:val="008935D1"/>
    <w:rsid w:val="00894128"/>
    <w:rsid w:val="00894210"/>
    <w:rsid w:val="0089458F"/>
    <w:rsid w:val="00894724"/>
    <w:rsid w:val="00894840"/>
    <w:rsid w:val="00894A4A"/>
    <w:rsid w:val="00894EEB"/>
    <w:rsid w:val="0089513A"/>
    <w:rsid w:val="008952B2"/>
    <w:rsid w:val="008955D4"/>
    <w:rsid w:val="0089583C"/>
    <w:rsid w:val="00895B43"/>
    <w:rsid w:val="00895E69"/>
    <w:rsid w:val="008962B6"/>
    <w:rsid w:val="00896C79"/>
    <w:rsid w:val="00897325"/>
    <w:rsid w:val="00897882"/>
    <w:rsid w:val="00897B7E"/>
    <w:rsid w:val="008A010A"/>
    <w:rsid w:val="008A01AC"/>
    <w:rsid w:val="008A0D84"/>
    <w:rsid w:val="008A0D8E"/>
    <w:rsid w:val="008A0D92"/>
    <w:rsid w:val="008A1555"/>
    <w:rsid w:val="008A1AB2"/>
    <w:rsid w:val="008A1DD1"/>
    <w:rsid w:val="008A1E52"/>
    <w:rsid w:val="008A1FCE"/>
    <w:rsid w:val="008A2A91"/>
    <w:rsid w:val="008A2AA2"/>
    <w:rsid w:val="008A2D01"/>
    <w:rsid w:val="008A3085"/>
    <w:rsid w:val="008A377A"/>
    <w:rsid w:val="008A4855"/>
    <w:rsid w:val="008A4A33"/>
    <w:rsid w:val="008A5793"/>
    <w:rsid w:val="008A57A2"/>
    <w:rsid w:val="008A604D"/>
    <w:rsid w:val="008A689E"/>
    <w:rsid w:val="008A69AE"/>
    <w:rsid w:val="008A6E76"/>
    <w:rsid w:val="008A7254"/>
    <w:rsid w:val="008A785E"/>
    <w:rsid w:val="008A79CD"/>
    <w:rsid w:val="008A7B5B"/>
    <w:rsid w:val="008A7BD7"/>
    <w:rsid w:val="008B0244"/>
    <w:rsid w:val="008B0845"/>
    <w:rsid w:val="008B193F"/>
    <w:rsid w:val="008B1A34"/>
    <w:rsid w:val="008B1D89"/>
    <w:rsid w:val="008B26F9"/>
    <w:rsid w:val="008B27FC"/>
    <w:rsid w:val="008B34D1"/>
    <w:rsid w:val="008B3897"/>
    <w:rsid w:val="008B3CF0"/>
    <w:rsid w:val="008B3DF5"/>
    <w:rsid w:val="008B430F"/>
    <w:rsid w:val="008B452B"/>
    <w:rsid w:val="008B4A39"/>
    <w:rsid w:val="008B5175"/>
    <w:rsid w:val="008B5AA2"/>
    <w:rsid w:val="008B5EC9"/>
    <w:rsid w:val="008B620D"/>
    <w:rsid w:val="008B67ED"/>
    <w:rsid w:val="008B7015"/>
    <w:rsid w:val="008B7D64"/>
    <w:rsid w:val="008B7D7B"/>
    <w:rsid w:val="008C0371"/>
    <w:rsid w:val="008C03A7"/>
    <w:rsid w:val="008C03CF"/>
    <w:rsid w:val="008C0C9F"/>
    <w:rsid w:val="008C0CCA"/>
    <w:rsid w:val="008C15FE"/>
    <w:rsid w:val="008C1F95"/>
    <w:rsid w:val="008C2CA5"/>
    <w:rsid w:val="008C4161"/>
    <w:rsid w:val="008C53CA"/>
    <w:rsid w:val="008C5D54"/>
    <w:rsid w:val="008C603F"/>
    <w:rsid w:val="008C7471"/>
    <w:rsid w:val="008C7734"/>
    <w:rsid w:val="008C7B4F"/>
    <w:rsid w:val="008C7C3A"/>
    <w:rsid w:val="008D03A5"/>
    <w:rsid w:val="008D06AF"/>
    <w:rsid w:val="008D07F7"/>
    <w:rsid w:val="008D1187"/>
    <w:rsid w:val="008D183B"/>
    <w:rsid w:val="008D1D3B"/>
    <w:rsid w:val="008D1D96"/>
    <w:rsid w:val="008D205E"/>
    <w:rsid w:val="008D2135"/>
    <w:rsid w:val="008D26C3"/>
    <w:rsid w:val="008D2EEE"/>
    <w:rsid w:val="008D37D8"/>
    <w:rsid w:val="008D58D0"/>
    <w:rsid w:val="008D5C0F"/>
    <w:rsid w:val="008D6165"/>
    <w:rsid w:val="008D616F"/>
    <w:rsid w:val="008D61AB"/>
    <w:rsid w:val="008D6A37"/>
    <w:rsid w:val="008D6FAD"/>
    <w:rsid w:val="008D73C2"/>
    <w:rsid w:val="008D761D"/>
    <w:rsid w:val="008D77EF"/>
    <w:rsid w:val="008D79F9"/>
    <w:rsid w:val="008D7A70"/>
    <w:rsid w:val="008D7CA3"/>
    <w:rsid w:val="008D7D4A"/>
    <w:rsid w:val="008D7E17"/>
    <w:rsid w:val="008E026C"/>
    <w:rsid w:val="008E0333"/>
    <w:rsid w:val="008E0497"/>
    <w:rsid w:val="008E0C40"/>
    <w:rsid w:val="008E13CC"/>
    <w:rsid w:val="008E1583"/>
    <w:rsid w:val="008E1FFE"/>
    <w:rsid w:val="008E2C65"/>
    <w:rsid w:val="008E383E"/>
    <w:rsid w:val="008E3A7B"/>
    <w:rsid w:val="008E3BFC"/>
    <w:rsid w:val="008E478F"/>
    <w:rsid w:val="008E4EF2"/>
    <w:rsid w:val="008E4F56"/>
    <w:rsid w:val="008E52DB"/>
    <w:rsid w:val="008E572F"/>
    <w:rsid w:val="008E5A51"/>
    <w:rsid w:val="008E5B74"/>
    <w:rsid w:val="008E5B7F"/>
    <w:rsid w:val="008E5CE8"/>
    <w:rsid w:val="008E66AB"/>
    <w:rsid w:val="008E6821"/>
    <w:rsid w:val="008E6EA3"/>
    <w:rsid w:val="008E7169"/>
    <w:rsid w:val="008E73F0"/>
    <w:rsid w:val="008E740C"/>
    <w:rsid w:val="008E7605"/>
    <w:rsid w:val="008F00B3"/>
    <w:rsid w:val="008F0469"/>
    <w:rsid w:val="008F0485"/>
    <w:rsid w:val="008F0BA2"/>
    <w:rsid w:val="008F110C"/>
    <w:rsid w:val="008F14D2"/>
    <w:rsid w:val="008F1538"/>
    <w:rsid w:val="008F1D67"/>
    <w:rsid w:val="008F26DA"/>
    <w:rsid w:val="008F277D"/>
    <w:rsid w:val="008F360A"/>
    <w:rsid w:val="008F3B6D"/>
    <w:rsid w:val="008F41E9"/>
    <w:rsid w:val="008F4A96"/>
    <w:rsid w:val="008F5360"/>
    <w:rsid w:val="008F5379"/>
    <w:rsid w:val="008F5846"/>
    <w:rsid w:val="008F626E"/>
    <w:rsid w:val="008F6272"/>
    <w:rsid w:val="008F6DF0"/>
    <w:rsid w:val="008F7A67"/>
    <w:rsid w:val="00900A43"/>
    <w:rsid w:val="00901261"/>
    <w:rsid w:val="00901B4F"/>
    <w:rsid w:val="00902076"/>
    <w:rsid w:val="00902121"/>
    <w:rsid w:val="00902621"/>
    <w:rsid w:val="00903064"/>
    <w:rsid w:val="009036DA"/>
    <w:rsid w:val="00903FF9"/>
    <w:rsid w:val="009044D0"/>
    <w:rsid w:val="00904EBC"/>
    <w:rsid w:val="00905287"/>
    <w:rsid w:val="009053AE"/>
    <w:rsid w:val="0090587A"/>
    <w:rsid w:val="00906EA1"/>
    <w:rsid w:val="009072C3"/>
    <w:rsid w:val="00907698"/>
    <w:rsid w:val="00907D85"/>
    <w:rsid w:val="00907E22"/>
    <w:rsid w:val="00910396"/>
    <w:rsid w:val="009104B0"/>
    <w:rsid w:val="00910888"/>
    <w:rsid w:val="00910A9C"/>
    <w:rsid w:val="00910F9F"/>
    <w:rsid w:val="00911B09"/>
    <w:rsid w:val="0091201F"/>
    <w:rsid w:val="0091249F"/>
    <w:rsid w:val="00912767"/>
    <w:rsid w:val="0091282E"/>
    <w:rsid w:val="0091295D"/>
    <w:rsid w:val="00912A36"/>
    <w:rsid w:val="00912DBD"/>
    <w:rsid w:val="00912F8D"/>
    <w:rsid w:val="00913474"/>
    <w:rsid w:val="00913A92"/>
    <w:rsid w:val="009142C7"/>
    <w:rsid w:val="009147BA"/>
    <w:rsid w:val="00915BAE"/>
    <w:rsid w:val="00915FDA"/>
    <w:rsid w:val="00916782"/>
    <w:rsid w:val="00916A0E"/>
    <w:rsid w:val="00916A72"/>
    <w:rsid w:val="00916C84"/>
    <w:rsid w:val="009172E3"/>
    <w:rsid w:val="00917714"/>
    <w:rsid w:val="009177AF"/>
    <w:rsid w:val="009205EB"/>
    <w:rsid w:val="00920D5C"/>
    <w:rsid w:val="009215F1"/>
    <w:rsid w:val="00921831"/>
    <w:rsid w:val="00921A37"/>
    <w:rsid w:val="00921BD9"/>
    <w:rsid w:val="00921E00"/>
    <w:rsid w:val="0092250A"/>
    <w:rsid w:val="00922DC0"/>
    <w:rsid w:val="009241D5"/>
    <w:rsid w:val="00924A37"/>
    <w:rsid w:val="00924AD1"/>
    <w:rsid w:val="00924B10"/>
    <w:rsid w:val="0092522D"/>
    <w:rsid w:val="009256D0"/>
    <w:rsid w:val="00925E0E"/>
    <w:rsid w:val="009274C4"/>
    <w:rsid w:val="00927505"/>
    <w:rsid w:val="0092752D"/>
    <w:rsid w:val="00927934"/>
    <w:rsid w:val="00927D86"/>
    <w:rsid w:val="00927FFE"/>
    <w:rsid w:val="00930097"/>
    <w:rsid w:val="00930634"/>
    <w:rsid w:val="00930A97"/>
    <w:rsid w:val="00930CAD"/>
    <w:rsid w:val="00930DA3"/>
    <w:rsid w:val="00931975"/>
    <w:rsid w:val="009330DE"/>
    <w:rsid w:val="00933F58"/>
    <w:rsid w:val="00935054"/>
    <w:rsid w:val="0093538A"/>
    <w:rsid w:val="009354C6"/>
    <w:rsid w:val="00935921"/>
    <w:rsid w:val="00935E43"/>
    <w:rsid w:val="00936031"/>
    <w:rsid w:val="0093637D"/>
    <w:rsid w:val="00936641"/>
    <w:rsid w:val="00936779"/>
    <w:rsid w:val="00936B01"/>
    <w:rsid w:val="009373DE"/>
    <w:rsid w:val="00937952"/>
    <w:rsid w:val="00937C1C"/>
    <w:rsid w:val="00937E14"/>
    <w:rsid w:val="009405BF"/>
    <w:rsid w:val="00940633"/>
    <w:rsid w:val="00940E06"/>
    <w:rsid w:val="00940EBA"/>
    <w:rsid w:val="00941FA7"/>
    <w:rsid w:val="00942A87"/>
    <w:rsid w:val="009433AC"/>
    <w:rsid w:val="00943675"/>
    <w:rsid w:val="009444F9"/>
    <w:rsid w:val="009453C4"/>
    <w:rsid w:val="0094638F"/>
    <w:rsid w:val="00947068"/>
    <w:rsid w:val="009471E4"/>
    <w:rsid w:val="00947201"/>
    <w:rsid w:val="0094725C"/>
    <w:rsid w:val="0094756C"/>
    <w:rsid w:val="009475F3"/>
    <w:rsid w:val="00947BBB"/>
    <w:rsid w:val="00947D11"/>
    <w:rsid w:val="0095084A"/>
    <w:rsid w:val="0095214F"/>
    <w:rsid w:val="0095225F"/>
    <w:rsid w:val="00952333"/>
    <w:rsid w:val="009523A4"/>
    <w:rsid w:val="00952B68"/>
    <w:rsid w:val="00952FBF"/>
    <w:rsid w:val="00953285"/>
    <w:rsid w:val="00954234"/>
    <w:rsid w:val="0095455D"/>
    <w:rsid w:val="009546A8"/>
    <w:rsid w:val="00954C81"/>
    <w:rsid w:val="0095521D"/>
    <w:rsid w:val="0095588A"/>
    <w:rsid w:val="00955AAB"/>
    <w:rsid w:val="00955E72"/>
    <w:rsid w:val="0095608E"/>
    <w:rsid w:val="009561CF"/>
    <w:rsid w:val="00957BDC"/>
    <w:rsid w:val="00957DD9"/>
    <w:rsid w:val="00957F64"/>
    <w:rsid w:val="0096068B"/>
    <w:rsid w:val="00960E12"/>
    <w:rsid w:val="00960E57"/>
    <w:rsid w:val="00961168"/>
    <w:rsid w:val="0096131A"/>
    <w:rsid w:val="009613A1"/>
    <w:rsid w:val="00961788"/>
    <w:rsid w:val="00962989"/>
    <w:rsid w:val="00962A68"/>
    <w:rsid w:val="00962ECD"/>
    <w:rsid w:val="00963927"/>
    <w:rsid w:val="00963B61"/>
    <w:rsid w:val="00964CF4"/>
    <w:rsid w:val="0096502A"/>
    <w:rsid w:val="0096578D"/>
    <w:rsid w:val="00965980"/>
    <w:rsid w:val="00965AC5"/>
    <w:rsid w:val="00966001"/>
    <w:rsid w:val="00966A1D"/>
    <w:rsid w:val="00966C69"/>
    <w:rsid w:val="00966C77"/>
    <w:rsid w:val="009673E5"/>
    <w:rsid w:val="0096749B"/>
    <w:rsid w:val="00967FF8"/>
    <w:rsid w:val="0097013D"/>
    <w:rsid w:val="009715C3"/>
    <w:rsid w:val="00971651"/>
    <w:rsid w:val="00971721"/>
    <w:rsid w:val="00971743"/>
    <w:rsid w:val="009723D6"/>
    <w:rsid w:val="009729C4"/>
    <w:rsid w:val="00973C33"/>
    <w:rsid w:val="00973FF2"/>
    <w:rsid w:val="009744D4"/>
    <w:rsid w:val="00974C20"/>
    <w:rsid w:val="00974F1A"/>
    <w:rsid w:val="00975167"/>
    <w:rsid w:val="009754DB"/>
    <w:rsid w:val="00975FA2"/>
    <w:rsid w:val="009761E6"/>
    <w:rsid w:val="009764FA"/>
    <w:rsid w:val="0097674B"/>
    <w:rsid w:val="00977284"/>
    <w:rsid w:val="00977403"/>
    <w:rsid w:val="009776F7"/>
    <w:rsid w:val="009779C5"/>
    <w:rsid w:val="00980557"/>
    <w:rsid w:val="00980A5E"/>
    <w:rsid w:val="00980F29"/>
    <w:rsid w:val="00981A9F"/>
    <w:rsid w:val="00981C28"/>
    <w:rsid w:val="00981C72"/>
    <w:rsid w:val="0098220E"/>
    <w:rsid w:val="009829EE"/>
    <w:rsid w:val="0098320C"/>
    <w:rsid w:val="00983C0A"/>
    <w:rsid w:val="00983C70"/>
    <w:rsid w:val="00983D6A"/>
    <w:rsid w:val="00984118"/>
    <w:rsid w:val="00984AE6"/>
    <w:rsid w:val="0098629E"/>
    <w:rsid w:val="009868FA"/>
    <w:rsid w:val="0098708A"/>
    <w:rsid w:val="00987B93"/>
    <w:rsid w:val="00987BC7"/>
    <w:rsid w:val="00987F50"/>
    <w:rsid w:val="0099007B"/>
    <w:rsid w:val="0099023D"/>
    <w:rsid w:val="009913B2"/>
    <w:rsid w:val="00991E43"/>
    <w:rsid w:val="009922DC"/>
    <w:rsid w:val="0099237F"/>
    <w:rsid w:val="00992396"/>
    <w:rsid w:val="0099241D"/>
    <w:rsid w:val="0099336F"/>
    <w:rsid w:val="009937ED"/>
    <w:rsid w:val="00993BA0"/>
    <w:rsid w:val="00993D13"/>
    <w:rsid w:val="009941C0"/>
    <w:rsid w:val="009946D2"/>
    <w:rsid w:val="00994A8A"/>
    <w:rsid w:val="00994A9E"/>
    <w:rsid w:val="00995337"/>
    <w:rsid w:val="00995414"/>
    <w:rsid w:val="00996D34"/>
    <w:rsid w:val="00996E30"/>
    <w:rsid w:val="009A067D"/>
    <w:rsid w:val="009A0982"/>
    <w:rsid w:val="009A0A5D"/>
    <w:rsid w:val="009A0ECB"/>
    <w:rsid w:val="009A120E"/>
    <w:rsid w:val="009A16D9"/>
    <w:rsid w:val="009A2071"/>
    <w:rsid w:val="009A20D1"/>
    <w:rsid w:val="009A216F"/>
    <w:rsid w:val="009A29BA"/>
    <w:rsid w:val="009A2B46"/>
    <w:rsid w:val="009A3498"/>
    <w:rsid w:val="009A3732"/>
    <w:rsid w:val="009A3B0E"/>
    <w:rsid w:val="009A3DC0"/>
    <w:rsid w:val="009A41BF"/>
    <w:rsid w:val="009A4F05"/>
    <w:rsid w:val="009A5223"/>
    <w:rsid w:val="009A5346"/>
    <w:rsid w:val="009A54CC"/>
    <w:rsid w:val="009A6463"/>
    <w:rsid w:val="009A6D22"/>
    <w:rsid w:val="009A7628"/>
    <w:rsid w:val="009B0584"/>
    <w:rsid w:val="009B0A75"/>
    <w:rsid w:val="009B0B37"/>
    <w:rsid w:val="009B1150"/>
    <w:rsid w:val="009B179F"/>
    <w:rsid w:val="009B3279"/>
    <w:rsid w:val="009B389F"/>
    <w:rsid w:val="009B39DC"/>
    <w:rsid w:val="009B3AD6"/>
    <w:rsid w:val="009B4854"/>
    <w:rsid w:val="009B486C"/>
    <w:rsid w:val="009B4D21"/>
    <w:rsid w:val="009B5114"/>
    <w:rsid w:val="009B57E6"/>
    <w:rsid w:val="009B58D9"/>
    <w:rsid w:val="009B5C2E"/>
    <w:rsid w:val="009B636A"/>
    <w:rsid w:val="009B6EA4"/>
    <w:rsid w:val="009B71B2"/>
    <w:rsid w:val="009B7431"/>
    <w:rsid w:val="009C0480"/>
    <w:rsid w:val="009C07CD"/>
    <w:rsid w:val="009C14EE"/>
    <w:rsid w:val="009C18BE"/>
    <w:rsid w:val="009C1BB5"/>
    <w:rsid w:val="009C23C5"/>
    <w:rsid w:val="009C2A22"/>
    <w:rsid w:val="009C317A"/>
    <w:rsid w:val="009C3496"/>
    <w:rsid w:val="009C3E37"/>
    <w:rsid w:val="009C57AE"/>
    <w:rsid w:val="009C5C14"/>
    <w:rsid w:val="009C64AF"/>
    <w:rsid w:val="009C6808"/>
    <w:rsid w:val="009C699A"/>
    <w:rsid w:val="009C73C6"/>
    <w:rsid w:val="009C7A56"/>
    <w:rsid w:val="009C7FB1"/>
    <w:rsid w:val="009D0201"/>
    <w:rsid w:val="009D0288"/>
    <w:rsid w:val="009D0648"/>
    <w:rsid w:val="009D0E72"/>
    <w:rsid w:val="009D1874"/>
    <w:rsid w:val="009D2136"/>
    <w:rsid w:val="009D243E"/>
    <w:rsid w:val="009D27A1"/>
    <w:rsid w:val="009D2EBF"/>
    <w:rsid w:val="009D398C"/>
    <w:rsid w:val="009D4246"/>
    <w:rsid w:val="009D4A96"/>
    <w:rsid w:val="009D55EC"/>
    <w:rsid w:val="009D5864"/>
    <w:rsid w:val="009D5918"/>
    <w:rsid w:val="009D61ED"/>
    <w:rsid w:val="009D7CAA"/>
    <w:rsid w:val="009D7CDE"/>
    <w:rsid w:val="009E047C"/>
    <w:rsid w:val="009E0BDA"/>
    <w:rsid w:val="009E19D2"/>
    <w:rsid w:val="009E1AF4"/>
    <w:rsid w:val="009E1FE6"/>
    <w:rsid w:val="009E22E0"/>
    <w:rsid w:val="009E24C3"/>
    <w:rsid w:val="009E2DC0"/>
    <w:rsid w:val="009E3183"/>
    <w:rsid w:val="009E369F"/>
    <w:rsid w:val="009E39F0"/>
    <w:rsid w:val="009E4320"/>
    <w:rsid w:val="009E6446"/>
    <w:rsid w:val="009E6C70"/>
    <w:rsid w:val="009E73FA"/>
    <w:rsid w:val="009E768D"/>
    <w:rsid w:val="009E7ECD"/>
    <w:rsid w:val="009F05C9"/>
    <w:rsid w:val="009F07C1"/>
    <w:rsid w:val="009F0B0E"/>
    <w:rsid w:val="009F13F6"/>
    <w:rsid w:val="009F1C2C"/>
    <w:rsid w:val="009F2253"/>
    <w:rsid w:val="009F25D7"/>
    <w:rsid w:val="009F2794"/>
    <w:rsid w:val="009F2BE1"/>
    <w:rsid w:val="009F38CF"/>
    <w:rsid w:val="009F4C4F"/>
    <w:rsid w:val="009F4D2C"/>
    <w:rsid w:val="009F4D85"/>
    <w:rsid w:val="009F5C1A"/>
    <w:rsid w:val="009F605A"/>
    <w:rsid w:val="009F6B9F"/>
    <w:rsid w:val="009F6D1B"/>
    <w:rsid w:val="009F746D"/>
    <w:rsid w:val="00A0036F"/>
    <w:rsid w:val="00A01A4F"/>
    <w:rsid w:val="00A01EE9"/>
    <w:rsid w:val="00A020EC"/>
    <w:rsid w:val="00A0210F"/>
    <w:rsid w:val="00A0220E"/>
    <w:rsid w:val="00A024FB"/>
    <w:rsid w:val="00A0255D"/>
    <w:rsid w:val="00A033A3"/>
    <w:rsid w:val="00A0340D"/>
    <w:rsid w:val="00A0369F"/>
    <w:rsid w:val="00A03F23"/>
    <w:rsid w:val="00A04FBF"/>
    <w:rsid w:val="00A05C75"/>
    <w:rsid w:val="00A061D7"/>
    <w:rsid w:val="00A062FC"/>
    <w:rsid w:val="00A064E7"/>
    <w:rsid w:val="00A06666"/>
    <w:rsid w:val="00A06774"/>
    <w:rsid w:val="00A0686C"/>
    <w:rsid w:val="00A07990"/>
    <w:rsid w:val="00A07C47"/>
    <w:rsid w:val="00A07E10"/>
    <w:rsid w:val="00A103AC"/>
    <w:rsid w:val="00A112E4"/>
    <w:rsid w:val="00A11FB2"/>
    <w:rsid w:val="00A1205A"/>
    <w:rsid w:val="00A13A52"/>
    <w:rsid w:val="00A13EAB"/>
    <w:rsid w:val="00A1442F"/>
    <w:rsid w:val="00A146E1"/>
    <w:rsid w:val="00A14758"/>
    <w:rsid w:val="00A14C85"/>
    <w:rsid w:val="00A15EFA"/>
    <w:rsid w:val="00A16069"/>
    <w:rsid w:val="00A164FE"/>
    <w:rsid w:val="00A16801"/>
    <w:rsid w:val="00A17978"/>
    <w:rsid w:val="00A17C45"/>
    <w:rsid w:val="00A17C6B"/>
    <w:rsid w:val="00A20160"/>
    <w:rsid w:val="00A2055C"/>
    <w:rsid w:val="00A20677"/>
    <w:rsid w:val="00A20D04"/>
    <w:rsid w:val="00A20F6B"/>
    <w:rsid w:val="00A21613"/>
    <w:rsid w:val="00A21B1E"/>
    <w:rsid w:val="00A22118"/>
    <w:rsid w:val="00A223BB"/>
    <w:rsid w:val="00A23C24"/>
    <w:rsid w:val="00A23EF0"/>
    <w:rsid w:val="00A2420F"/>
    <w:rsid w:val="00A247D1"/>
    <w:rsid w:val="00A24A33"/>
    <w:rsid w:val="00A24E09"/>
    <w:rsid w:val="00A25FBB"/>
    <w:rsid w:val="00A26507"/>
    <w:rsid w:val="00A26C1A"/>
    <w:rsid w:val="00A26D04"/>
    <w:rsid w:val="00A30742"/>
    <w:rsid w:val="00A31006"/>
    <w:rsid w:val="00A314ED"/>
    <w:rsid w:val="00A31577"/>
    <w:rsid w:val="00A31F84"/>
    <w:rsid w:val="00A32F28"/>
    <w:rsid w:val="00A32F3A"/>
    <w:rsid w:val="00A33A0D"/>
    <w:rsid w:val="00A33AD8"/>
    <w:rsid w:val="00A33DF3"/>
    <w:rsid w:val="00A34440"/>
    <w:rsid w:val="00A34C7B"/>
    <w:rsid w:val="00A352C4"/>
    <w:rsid w:val="00A355BB"/>
    <w:rsid w:val="00A356F8"/>
    <w:rsid w:val="00A361B4"/>
    <w:rsid w:val="00A36673"/>
    <w:rsid w:val="00A37050"/>
    <w:rsid w:val="00A37A33"/>
    <w:rsid w:val="00A40469"/>
    <w:rsid w:val="00A406FB"/>
    <w:rsid w:val="00A40B00"/>
    <w:rsid w:val="00A40F8D"/>
    <w:rsid w:val="00A41001"/>
    <w:rsid w:val="00A4161C"/>
    <w:rsid w:val="00A4191B"/>
    <w:rsid w:val="00A42170"/>
    <w:rsid w:val="00A424CE"/>
    <w:rsid w:val="00A426D4"/>
    <w:rsid w:val="00A42C65"/>
    <w:rsid w:val="00A4385E"/>
    <w:rsid w:val="00A43A63"/>
    <w:rsid w:val="00A43EDB"/>
    <w:rsid w:val="00A440E2"/>
    <w:rsid w:val="00A4463F"/>
    <w:rsid w:val="00A449B2"/>
    <w:rsid w:val="00A44B81"/>
    <w:rsid w:val="00A44E91"/>
    <w:rsid w:val="00A4508B"/>
    <w:rsid w:val="00A451FA"/>
    <w:rsid w:val="00A451FF"/>
    <w:rsid w:val="00A452B6"/>
    <w:rsid w:val="00A456BD"/>
    <w:rsid w:val="00A46AE2"/>
    <w:rsid w:val="00A46BF2"/>
    <w:rsid w:val="00A472FC"/>
    <w:rsid w:val="00A4746D"/>
    <w:rsid w:val="00A47A72"/>
    <w:rsid w:val="00A47AEF"/>
    <w:rsid w:val="00A47F3E"/>
    <w:rsid w:val="00A5051D"/>
    <w:rsid w:val="00A5056D"/>
    <w:rsid w:val="00A506DE"/>
    <w:rsid w:val="00A5173E"/>
    <w:rsid w:val="00A517C9"/>
    <w:rsid w:val="00A5195C"/>
    <w:rsid w:val="00A52DFB"/>
    <w:rsid w:val="00A53136"/>
    <w:rsid w:val="00A53161"/>
    <w:rsid w:val="00A5345B"/>
    <w:rsid w:val="00A53496"/>
    <w:rsid w:val="00A5556D"/>
    <w:rsid w:val="00A55A1D"/>
    <w:rsid w:val="00A55B23"/>
    <w:rsid w:val="00A55B47"/>
    <w:rsid w:val="00A5645C"/>
    <w:rsid w:val="00A56A85"/>
    <w:rsid w:val="00A56B63"/>
    <w:rsid w:val="00A56DA9"/>
    <w:rsid w:val="00A57381"/>
    <w:rsid w:val="00A601DC"/>
    <w:rsid w:val="00A603E0"/>
    <w:rsid w:val="00A60639"/>
    <w:rsid w:val="00A60E26"/>
    <w:rsid w:val="00A617EA"/>
    <w:rsid w:val="00A618E4"/>
    <w:rsid w:val="00A62C71"/>
    <w:rsid w:val="00A63091"/>
    <w:rsid w:val="00A635B7"/>
    <w:rsid w:val="00A63C75"/>
    <w:rsid w:val="00A63DB9"/>
    <w:rsid w:val="00A6451F"/>
    <w:rsid w:val="00A653BC"/>
    <w:rsid w:val="00A6558E"/>
    <w:rsid w:val="00A67857"/>
    <w:rsid w:val="00A70384"/>
    <w:rsid w:val="00A70571"/>
    <w:rsid w:val="00A706DE"/>
    <w:rsid w:val="00A70900"/>
    <w:rsid w:val="00A70BFD"/>
    <w:rsid w:val="00A71198"/>
    <w:rsid w:val="00A7198A"/>
    <w:rsid w:val="00A71E50"/>
    <w:rsid w:val="00A72013"/>
    <w:rsid w:val="00A72297"/>
    <w:rsid w:val="00A722E0"/>
    <w:rsid w:val="00A72584"/>
    <w:rsid w:val="00A727EB"/>
    <w:rsid w:val="00A72F43"/>
    <w:rsid w:val="00A7345A"/>
    <w:rsid w:val="00A739E7"/>
    <w:rsid w:val="00A7429A"/>
    <w:rsid w:val="00A74B25"/>
    <w:rsid w:val="00A74BC6"/>
    <w:rsid w:val="00A75360"/>
    <w:rsid w:val="00A75963"/>
    <w:rsid w:val="00A77013"/>
    <w:rsid w:val="00A77237"/>
    <w:rsid w:val="00A773D2"/>
    <w:rsid w:val="00A77E90"/>
    <w:rsid w:val="00A77F49"/>
    <w:rsid w:val="00A77FC7"/>
    <w:rsid w:val="00A800B1"/>
    <w:rsid w:val="00A802E8"/>
    <w:rsid w:val="00A804C4"/>
    <w:rsid w:val="00A80870"/>
    <w:rsid w:val="00A8092B"/>
    <w:rsid w:val="00A80970"/>
    <w:rsid w:val="00A80AC5"/>
    <w:rsid w:val="00A80B49"/>
    <w:rsid w:val="00A80D38"/>
    <w:rsid w:val="00A81672"/>
    <w:rsid w:val="00A81A28"/>
    <w:rsid w:val="00A81C88"/>
    <w:rsid w:val="00A82B55"/>
    <w:rsid w:val="00A83F76"/>
    <w:rsid w:val="00A8433C"/>
    <w:rsid w:val="00A85123"/>
    <w:rsid w:val="00A85E19"/>
    <w:rsid w:val="00A865B5"/>
    <w:rsid w:val="00A8662A"/>
    <w:rsid w:val="00A8691A"/>
    <w:rsid w:val="00A86A71"/>
    <w:rsid w:val="00A86CD0"/>
    <w:rsid w:val="00A87B17"/>
    <w:rsid w:val="00A90686"/>
    <w:rsid w:val="00A90D69"/>
    <w:rsid w:val="00A910B4"/>
    <w:rsid w:val="00A91768"/>
    <w:rsid w:val="00A91A9C"/>
    <w:rsid w:val="00A9228B"/>
    <w:rsid w:val="00A9286E"/>
    <w:rsid w:val="00A9292D"/>
    <w:rsid w:val="00A92DF1"/>
    <w:rsid w:val="00A92E04"/>
    <w:rsid w:val="00A93146"/>
    <w:rsid w:val="00A935F2"/>
    <w:rsid w:val="00A936F7"/>
    <w:rsid w:val="00A93756"/>
    <w:rsid w:val="00A93954"/>
    <w:rsid w:val="00A9589E"/>
    <w:rsid w:val="00A95E84"/>
    <w:rsid w:val="00A95EB2"/>
    <w:rsid w:val="00A96A0F"/>
    <w:rsid w:val="00A9713B"/>
    <w:rsid w:val="00A971B0"/>
    <w:rsid w:val="00A97524"/>
    <w:rsid w:val="00A97615"/>
    <w:rsid w:val="00A979FB"/>
    <w:rsid w:val="00AA04C7"/>
    <w:rsid w:val="00AA09DA"/>
    <w:rsid w:val="00AA0A40"/>
    <w:rsid w:val="00AA10C3"/>
    <w:rsid w:val="00AA1303"/>
    <w:rsid w:val="00AA161E"/>
    <w:rsid w:val="00AA1C56"/>
    <w:rsid w:val="00AA2499"/>
    <w:rsid w:val="00AA26B1"/>
    <w:rsid w:val="00AA27E4"/>
    <w:rsid w:val="00AA2951"/>
    <w:rsid w:val="00AA3088"/>
    <w:rsid w:val="00AA40A9"/>
    <w:rsid w:val="00AA40AD"/>
    <w:rsid w:val="00AA4818"/>
    <w:rsid w:val="00AA4894"/>
    <w:rsid w:val="00AA495E"/>
    <w:rsid w:val="00AA4976"/>
    <w:rsid w:val="00AA4F29"/>
    <w:rsid w:val="00AA5039"/>
    <w:rsid w:val="00AA66C4"/>
    <w:rsid w:val="00AA6961"/>
    <w:rsid w:val="00AA71B2"/>
    <w:rsid w:val="00AA77A2"/>
    <w:rsid w:val="00AA7841"/>
    <w:rsid w:val="00AB08D4"/>
    <w:rsid w:val="00AB2456"/>
    <w:rsid w:val="00AB2D78"/>
    <w:rsid w:val="00AB37E9"/>
    <w:rsid w:val="00AB3BD8"/>
    <w:rsid w:val="00AB40CB"/>
    <w:rsid w:val="00AB5B8C"/>
    <w:rsid w:val="00AB693D"/>
    <w:rsid w:val="00AB73D3"/>
    <w:rsid w:val="00AC0074"/>
    <w:rsid w:val="00AC0DBD"/>
    <w:rsid w:val="00AC139E"/>
    <w:rsid w:val="00AC221D"/>
    <w:rsid w:val="00AC228B"/>
    <w:rsid w:val="00AC29CD"/>
    <w:rsid w:val="00AC30AE"/>
    <w:rsid w:val="00AC33ED"/>
    <w:rsid w:val="00AC389E"/>
    <w:rsid w:val="00AC3DE3"/>
    <w:rsid w:val="00AC3FAD"/>
    <w:rsid w:val="00AC4655"/>
    <w:rsid w:val="00AC584E"/>
    <w:rsid w:val="00AC5D9A"/>
    <w:rsid w:val="00AC63F1"/>
    <w:rsid w:val="00AC6B26"/>
    <w:rsid w:val="00AC7835"/>
    <w:rsid w:val="00AC797D"/>
    <w:rsid w:val="00AC7E76"/>
    <w:rsid w:val="00AD01D9"/>
    <w:rsid w:val="00AD029E"/>
    <w:rsid w:val="00AD0332"/>
    <w:rsid w:val="00AD0E65"/>
    <w:rsid w:val="00AD2031"/>
    <w:rsid w:val="00AD230D"/>
    <w:rsid w:val="00AD238A"/>
    <w:rsid w:val="00AD23EE"/>
    <w:rsid w:val="00AD2801"/>
    <w:rsid w:val="00AD2932"/>
    <w:rsid w:val="00AD2DF5"/>
    <w:rsid w:val="00AD302F"/>
    <w:rsid w:val="00AD3176"/>
    <w:rsid w:val="00AD3BCB"/>
    <w:rsid w:val="00AD47CF"/>
    <w:rsid w:val="00AD4917"/>
    <w:rsid w:val="00AD5AE8"/>
    <w:rsid w:val="00AD66A6"/>
    <w:rsid w:val="00AD674B"/>
    <w:rsid w:val="00AD731C"/>
    <w:rsid w:val="00AD7BA2"/>
    <w:rsid w:val="00AE04C1"/>
    <w:rsid w:val="00AE0931"/>
    <w:rsid w:val="00AE1C9D"/>
    <w:rsid w:val="00AE2A7E"/>
    <w:rsid w:val="00AE2F71"/>
    <w:rsid w:val="00AE30A3"/>
    <w:rsid w:val="00AE326D"/>
    <w:rsid w:val="00AE3E10"/>
    <w:rsid w:val="00AE3EF2"/>
    <w:rsid w:val="00AE4B4D"/>
    <w:rsid w:val="00AE594D"/>
    <w:rsid w:val="00AE63DD"/>
    <w:rsid w:val="00AE6685"/>
    <w:rsid w:val="00AE711F"/>
    <w:rsid w:val="00AE7AD7"/>
    <w:rsid w:val="00AE7C24"/>
    <w:rsid w:val="00AF0089"/>
    <w:rsid w:val="00AF03E1"/>
    <w:rsid w:val="00AF155F"/>
    <w:rsid w:val="00AF1976"/>
    <w:rsid w:val="00AF1D39"/>
    <w:rsid w:val="00AF28EC"/>
    <w:rsid w:val="00AF2931"/>
    <w:rsid w:val="00AF2A96"/>
    <w:rsid w:val="00AF2C04"/>
    <w:rsid w:val="00AF2FC5"/>
    <w:rsid w:val="00AF3753"/>
    <w:rsid w:val="00AF3CAF"/>
    <w:rsid w:val="00AF406A"/>
    <w:rsid w:val="00AF4272"/>
    <w:rsid w:val="00AF45F3"/>
    <w:rsid w:val="00AF4719"/>
    <w:rsid w:val="00AF4944"/>
    <w:rsid w:val="00AF4FAA"/>
    <w:rsid w:val="00AF5BDE"/>
    <w:rsid w:val="00AF5F8A"/>
    <w:rsid w:val="00AF614C"/>
    <w:rsid w:val="00AF62CC"/>
    <w:rsid w:val="00AF6D09"/>
    <w:rsid w:val="00AF6ED4"/>
    <w:rsid w:val="00AF704C"/>
    <w:rsid w:val="00AF7567"/>
    <w:rsid w:val="00B007E5"/>
    <w:rsid w:val="00B00F79"/>
    <w:rsid w:val="00B0156C"/>
    <w:rsid w:val="00B019EF"/>
    <w:rsid w:val="00B020E0"/>
    <w:rsid w:val="00B026B5"/>
    <w:rsid w:val="00B031C9"/>
    <w:rsid w:val="00B032B2"/>
    <w:rsid w:val="00B0393F"/>
    <w:rsid w:val="00B03AE9"/>
    <w:rsid w:val="00B04AA1"/>
    <w:rsid w:val="00B0653E"/>
    <w:rsid w:val="00B06729"/>
    <w:rsid w:val="00B07305"/>
    <w:rsid w:val="00B0753E"/>
    <w:rsid w:val="00B107E2"/>
    <w:rsid w:val="00B10BAE"/>
    <w:rsid w:val="00B10DC2"/>
    <w:rsid w:val="00B10E50"/>
    <w:rsid w:val="00B10FB8"/>
    <w:rsid w:val="00B11559"/>
    <w:rsid w:val="00B11928"/>
    <w:rsid w:val="00B138E1"/>
    <w:rsid w:val="00B13A1B"/>
    <w:rsid w:val="00B13FE9"/>
    <w:rsid w:val="00B14611"/>
    <w:rsid w:val="00B153D5"/>
    <w:rsid w:val="00B15CFD"/>
    <w:rsid w:val="00B15E48"/>
    <w:rsid w:val="00B16E10"/>
    <w:rsid w:val="00B17099"/>
    <w:rsid w:val="00B178BE"/>
    <w:rsid w:val="00B179A2"/>
    <w:rsid w:val="00B17E68"/>
    <w:rsid w:val="00B20218"/>
    <w:rsid w:val="00B20390"/>
    <w:rsid w:val="00B2046C"/>
    <w:rsid w:val="00B2121D"/>
    <w:rsid w:val="00B212AD"/>
    <w:rsid w:val="00B21394"/>
    <w:rsid w:val="00B21797"/>
    <w:rsid w:val="00B21885"/>
    <w:rsid w:val="00B21AA8"/>
    <w:rsid w:val="00B21D27"/>
    <w:rsid w:val="00B21DF7"/>
    <w:rsid w:val="00B21F75"/>
    <w:rsid w:val="00B2201A"/>
    <w:rsid w:val="00B22718"/>
    <w:rsid w:val="00B22AA1"/>
    <w:rsid w:val="00B23372"/>
    <w:rsid w:val="00B24952"/>
    <w:rsid w:val="00B24E1B"/>
    <w:rsid w:val="00B2572B"/>
    <w:rsid w:val="00B25A68"/>
    <w:rsid w:val="00B26468"/>
    <w:rsid w:val="00B26837"/>
    <w:rsid w:val="00B27337"/>
    <w:rsid w:val="00B27833"/>
    <w:rsid w:val="00B2791D"/>
    <w:rsid w:val="00B30594"/>
    <w:rsid w:val="00B311B8"/>
    <w:rsid w:val="00B31924"/>
    <w:rsid w:val="00B3259C"/>
    <w:rsid w:val="00B325AB"/>
    <w:rsid w:val="00B32ADE"/>
    <w:rsid w:val="00B339E7"/>
    <w:rsid w:val="00B33AF1"/>
    <w:rsid w:val="00B345DD"/>
    <w:rsid w:val="00B349CF"/>
    <w:rsid w:val="00B34A7C"/>
    <w:rsid w:val="00B34F1A"/>
    <w:rsid w:val="00B350DF"/>
    <w:rsid w:val="00B355DC"/>
    <w:rsid w:val="00B36089"/>
    <w:rsid w:val="00B36294"/>
    <w:rsid w:val="00B368BC"/>
    <w:rsid w:val="00B3730B"/>
    <w:rsid w:val="00B373F6"/>
    <w:rsid w:val="00B37900"/>
    <w:rsid w:val="00B37AE4"/>
    <w:rsid w:val="00B408A0"/>
    <w:rsid w:val="00B40F45"/>
    <w:rsid w:val="00B41091"/>
    <w:rsid w:val="00B412C7"/>
    <w:rsid w:val="00B41F73"/>
    <w:rsid w:val="00B41FB1"/>
    <w:rsid w:val="00B42055"/>
    <w:rsid w:val="00B42401"/>
    <w:rsid w:val="00B4251A"/>
    <w:rsid w:val="00B42E95"/>
    <w:rsid w:val="00B435FD"/>
    <w:rsid w:val="00B44014"/>
    <w:rsid w:val="00B4425A"/>
    <w:rsid w:val="00B4568E"/>
    <w:rsid w:val="00B457F4"/>
    <w:rsid w:val="00B458CC"/>
    <w:rsid w:val="00B471B9"/>
    <w:rsid w:val="00B47228"/>
    <w:rsid w:val="00B47283"/>
    <w:rsid w:val="00B476F8"/>
    <w:rsid w:val="00B478B5"/>
    <w:rsid w:val="00B47AD5"/>
    <w:rsid w:val="00B47D64"/>
    <w:rsid w:val="00B47FA5"/>
    <w:rsid w:val="00B503BA"/>
    <w:rsid w:val="00B5099D"/>
    <w:rsid w:val="00B511E2"/>
    <w:rsid w:val="00B51808"/>
    <w:rsid w:val="00B51F71"/>
    <w:rsid w:val="00B52AB5"/>
    <w:rsid w:val="00B5339A"/>
    <w:rsid w:val="00B5368F"/>
    <w:rsid w:val="00B53A12"/>
    <w:rsid w:val="00B5474C"/>
    <w:rsid w:val="00B54C2C"/>
    <w:rsid w:val="00B550FC"/>
    <w:rsid w:val="00B5600A"/>
    <w:rsid w:val="00B564E6"/>
    <w:rsid w:val="00B56C91"/>
    <w:rsid w:val="00B57487"/>
    <w:rsid w:val="00B57D64"/>
    <w:rsid w:val="00B57E8C"/>
    <w:rsid w:val="00B607D7"/>
    <w:rsid w:val="00B60ABF"/>
    <w:rsid w:val="00B60EB1"/>
    <w:rsid w:val="00B61192"/>
    <w:rsid w:val="00B61661"/>
    <w:rsid w:val="00B61A0D"/>
    <w:rsid w:val="00B61A88"/>
    <w:rsid w:val="00B620D7"/>
    <w:rsid w:val="00B628B4"/>
    <w:rsid w:val="00B62F8F"/>
    <w:rsid w:val="00B63B60"/>
    <w:rsid w:val="00B63CC3"/>
    <w:rsid w:val="00B64444"/>
    <w:rsid w:val="00B647D6"/>
    <w:rsid w:val="00B64D55"/>
    <w:rsid w:val="00B64E31"/>
    <w:rsid w:val="00B6661C"/>
    <w:rsid w:val="00B666B6"/>
    <w:rsid w:val="00B666D9"/>
    <w:rsid w:val="00B66F56"/>
    <w:rsid w:val="00B6715E"/>
    <w:rsid w:val="00B678C1"/>
    <w:rsid w:val="00B67F4F"/>
    <w:rsid w:val="00B70AD7"/>
    <w:rsid w:val="00B70CA3"/>
    <w:rsid w:val="00B70D8D"/>
    <w:rsid w:val="00B7112A"/>
    <w:rsid w:val="00B71494"/>
    <w:rsid w:val="00B7158B"/>
    <w:rsid w:val="00B71EB3"/>
    <w:rsid w:val="00B71FEB"/>
    <w:rsid w:val="00B726E9"/>
    <w:rsid w:val="00B73184"/>
    <w:rsid w:val="00B733CA"/>
    <w:rsid w:val="00B73659"/>
    <w:rsid w:val="00B7461C"/>
    <w:rsid w:val="00B7479B"/>
    <w:rsid w:val="00B74F93"/>
    <w:rsid w:val="00B75B0D"/>
    <w:rsid w:val="00B75CE0"/>
    <w:rsid w:val="00B75E63"/>
    <w:rsid w:val="00B768E3"/>
    <w:rsid w:val="00B76C47"/>
    <w:rsid w:val="00B773C1"/>
    <w:rsid w:val="00B776CC"/>
    <w:rsid w:val="00B7778D"/>
    <w:rsid w:val="00B80117"/>
    <w:rsid w:val="00B816F9"/>
    <w:rsid w:val="00B83012"/>
    <w:rsid w:val="00B834A8"/>
    <w:rsid w:val="00B84337"/>
    <w:rsid w:val="00B84450"/>
    <w:rsid w:val="00B84582"/>
    <w:rsid w:val="00B849CA"/>
    <w:rsid w:val="00B84BB7"/>
    <w:rsid w:val="00B856B9"/>
    <w:rsid w:val="00B85964"/>
    <w:rsid w:val="00B85BD5"/>
    <w:rsid w:val="00B8647C"/>
    <w:rsid w:val="00B867C8"/>
    <w:rsid w:val="00B86819"/>
    <w:rsid w:val="00B87E71"/>
    <w:rsid w:val="00B90548"/>
    <w:rsid w:val="00B907B2"/>
    <w:rsid w:val="00B90AD8"/>
    <w:rsid w:val="00B913A1"/>
    <w:rsid w:val="00B91740"/>
    <w:rsid w:val="00B926DE"/>
    <w:rsid w:val="00B92A53"/>
    <w:rsid w:val="00B92DA6"/>
    <w:rsid w:val="00B92EBD"/>
    <w:rsid w:val="00B933FE"/>
    <w:rsid w:val="00B93556"/>
    <w:rsid w:val="00B93663"/>
    <w:rsid w:val="00B93A6B"/>
    <w:rsid w:val="00B93C75"/>
    <w:rsid w:val="00B945FC"/>
    <w:rsid w:val="00B94A2D"/>
    <w:rsid w:val="00B94BA5"/>
    <w:rsid w:val="00B9633F"/>
    <w:rsid w:val="00B9728A"/>
    <w:rsid w:val="00B979BF"/>
    <w:rsid w:val="00BA04EF"/>
    <w:rsid w:val="00BA0CE1"/>
    <w:rsid w:val="00BA0FA1"/>
    <w:rsid w:val="00BA0FF2"/>
    <w:rsid w:val="00BA14EA"/>
    <w:rsid w:val="00BA2A8D"/>
    <w:rsid w:val="00BA2BEF"/>
    <w:rsid w:val="00BA2DF0"/>
    <w:rsid w:val="00BA319C"/>
    <w:rsid w:val="00BA3687"/>
    <w:rsid w:val="00BA3C60"/>
    <w:rsid w:val="00BA3E45"/>
    <w:rsid w:val="00BA4325"/>
    <w:rsid w:val="00BA444D"/>
    <w:rsid w:val="00BA514A"/>
    <w:rsid w:val="00BA5717"/>
    <w:rsid w:val="00BA578C"/>
    <w:rsid w:val="00BA5D7A"/>
    <w:rsid w:val="00BA5E6D"/>
    <w:rsid w:val="00BA6011"/>
    <w:rsid w:val="00BA6C07"/>
    <w:rsid w:val="00BA71A8"/>
    <w:rsid w:val="00BA7CA2"/>
    <w:rsid w:val="00BB029A"/>
    <w:rsid w:val="00BB065F"/>
    <w:rsid w:val="00BB0738"/>
    <w:rsid w:val="00BB09CA"/>
    <w:rsid w:val="00BB0CBD"/>
    <w:rsid w:val="00BB1168"/>
    <w:rsid w:val="00BB19BE"/>
    <w:rsid w:val="00BB2E1C"/>
    <w:rsid w:val="00BB3329"/>
    <w:rsid w:val="00BB3A1F"/>
    <w:rsid w:val="00BB3B8B"/>
    <w:rsid w:val="00BB3CC9"/>
    <w:rsid w:val="00BB415E"/>
    <w:rsid w:val="00BB4771"/>
    <w:rsid w:val="00BB58CF"/>
    <w:rsid w:val="00BB5CBD"/>
    <w:rsid w:val="00BB6DD1"/>
    <w:rsid w:val="00BB7468"/>
    <w:rsid w:val="00BB756A"/>
    <w:rsid w:val="00BB7717"/>
    <w:rsid w:val="00BB79F2"/>
    <w:rsid w:val="00BB7B64"/>
    <w:rsid w:val="00BC06F6"/>
    <w:rsid w:val="00BC0921"/>
    <w:rsid w:val="00BC0A40"/>
    <w:rsid w:val="00BC0A5E"/>
    <w:rsid w:val="00BC1A89"/>
    <w:rsid w:val="00BC2CB9"/>
    <w:rsid w:val="00BC2F7F"/>
    <w:rsid w:val="00BC37A0"/>
    <w:rsid w:val="00BC3872"/>
    <w:rsid w:val="00BC3C2F"/>
    <w:rsid w:val="00BC3F09"/>
    <w:rsid w:val="00BC3F6B"/>
    <w:rsid w:val="00BC4B9A"/>
    <w:rsid w:val="00BC53FA"/>
    <w:rsid w:val="00BC5404"/>
    <w:rsid w:val="00BC5581"/>
    <w:rsid w:val="00BC5F42"/>
    <w:rsid w:val="00BC5FBB"/>
    <w:rsid w:val="00BC6368"/>
    <w:rsid w:val="00BC6D5D"/>
    <w:rsid w:val="00BC7015"/>
    <w:rsid w:val="00BC75FB"/>
    <w:rsid w:val="00BC7812"/>
    <w:rsid w:val="00BD0B3D"/>
    <w:rsid w:val="00BD0D03"/>
    <w:rsid w:val="00BD0E67"/>
    <w:rsid w:val="00BD1508"/>
    <w:rsid w:val="00BD1E8C"/>
    <w:rsid w:val="00BD2362"/>
    <w:rsid w:val="00BD2442"/>
    <w:rsid w:val="00BD3E96"/>
    <w:rsid w:val="00BD4955"/>
    <w:rsid w:val="00BD50D2"/>
    <w:rsid w:val="00BD5D28"/>
    <w:rsid w:val="00BD6A0A"/>
    <w:rsid w:val="00BD6EE1"/>
    <w:rsid w:val="00BD74F2"/>
    <w:rsid w:val="00BD767A"/>
    <w:rsid w:val="00BD7A27"/>
    <w:rsid w:val="00BD7AE3"/>
    <w:rsid w:val="00BE074A"/>
    <w:rsid w:val="00BE079D"/>
    <w:rsid w:val="00BE119F"/>
    <w:rsid w:val="00BE1581"/>
    <w:rsid w:val="00BE1872"/>
    <w:rsid w:val="00BE1E8B"/>
    <w:rsid w:val="00BE1F32"/>
    <w:rsid w:val="00BE2484"/>
    <w:rsid w:val="00BE2A5C"/>
    <w:rsid w:val="00BE2ACE"/>
    <w:rsid w:val="00BE2E4C"/>
    <w:rsid w:val="00BE384C"/>
    <w:rsid w:val="00BE3B56"/>
    <w:rsid w:val="00BE3E3A"/>
    <w:rsid w:val="00BE3F5A"/>
    <w:rsid w:val="00BE41CC"/>
    <w:rsid w:val="00BE43A2"/>
    <w:rsid w:val="00BE5850"/>
    <w:rsid w:val="00BE5BE2"/>
    <w:rsid w:val="00BE5D37"/>
    <w:rsid w:val="00BE6864"/>
    <w:rsid w:val="00BE7FB6"/>
    <w:rsid w:val="00BF034A"/>
    <w:rsid w:val="00BF189E"/>
    <w:rsid w:val="00BF1926"/>
    <w:rsid w:val="00BF23B0"/>
    <w:rsid w:val="00BF2CFB"/>
    <w:rsid w:val="00BF30B8"/>
    <w:rsid w:val="00BF31C1"/>
    <w:rsid w:val="00BF38CF"/>
    <w:rsid w:val="00BF433D"/>
    <w:rsid w:val="00BF436F"/>
    <w:rsid w:val="00BF517C"/>
    <w:rsid w:val="00BF527C"/>
    <w:rsid w:val="00BF57E9"/>
    <w:rsid w:val="00BF5E60"/>
    <w:rsid w:val="00BF64D0"/>
    <w:rsid w:val="00BF6768"/>
    <w:rsid w:val="00BF6919"/>
    <w:rsid w:val="00BF69FC"/>
    <w:rsid w:val="00BF73F8"/>
    <w:rsid w:val="00BF77AA"/>
    <w:rsid w:val="00BF7B94"/>
    <w:rsid w:val="00C00525"/>
    <w:rsid w:val="00C00958"/>
    <w:rsid w:val="00C00E4B"/>
    <w:rsid w:val="00C01638"/>
    <w:rsid w:val="00C01A61"/>
    <w:rsid w:val="00C01D6F"/>
    <w:rsid w:val="00C02451"/>
    <w:rsid w:val="00C025CF"/>
    <w:rsid w:val="00C028A3"/>
    <w:rsid w:val="00C02B46"/>
    <w:rsid w:val="00C02D5C"/>
    <w:rsid w:val="00C02E97"/>
    <w:rsid w:val="00C03055"/>
    <w:rsid w:val="00C03162"/>
    <w:rsid w:val="00C03A83"/>
    <w:rsid w:val="00C040F4"/>
    <w:rsid w:val="00C042FB"/>
    <w:rsid w:val="00C04E47"/>
    <w:rsid w:val="00C04FD9"/>
    <w:rsid w:val="00C05005"/>
    <w:rsid w:val="00C05258"/>
    <w:rsid w:val="00C052B9"/>
    <w:rsid w:val="00C05D6E"/>
    <w:rsid w:val="00C05F49"/>
    <w:rsid w:val="00C0638D"/>
    <w:rsid w:val="00C0649F"/>
    <w:rsid w:val="00C06DFD"/>
    <w:rsid w:val="00C07829"/>
    <w:rsid w:val="00C1051B"/>
    <w:rsid w:val="00C11F09"/>
    <w:rsid w:val="00C123F4"/>
    <w:rsid w:val="00C12C32"/>
    <w:rsid w:val="00C12F11"/>
    <w:rsid w:val="00C1332D"/>
    <w:rsid w:val="00C13EFC"/>
    <w:rsid w:val="00C144D1"/>
    <w:rsid w:val="00C147D7"/>
    <w:rsid w:val="00C15383"/>
    <w:rsid w:val="00C1555E"/>
    <w:rsid w:val="00C1659F"/>
    <w:rsid w:val="00C16871"/>
    <w:rsid w:val="00C16F06"/>
    <w:rsid w:val="00C1799D"/>
    <w:rsid w:val="00C17A07"/>
    <w:rsid w:val="00C17FFA"/>
    <w:rsid w:val="00C20B11"/>
    <w:rsid w:val="00C2165D"/>
    <w:rsid w:val="00C234BA"/>
    <w:rsid w:val="00C2385A"/>
    <w:rsid w:val="00C24041"/>
    <w:rsid w:val="00C246FA"/>
    <w:rsid w:val="00C249D0"/>
    <w:rsid w:val="00C24AAF"/>
    <w:rsid w:val="00C251A1"/>
    <w:rsid w:val="00C25894"/>
    <w:rsid w:val="00C258BB"/>
    <w:rsid w:val="00C25A23"/>
    <w:rsid w:val="00C25F92"/>
    <w:rsid w:val="00C26145"/>
    <w:rsid w:val="00C2615E"/>
    <w:rsid w:val="00C269F3"/>
    <w:rsid w:val="00C27585"/>
    <w:rsid w:val="00C27AB7"/>
    <w:rsid w:val="00C27B23"/>
    <w:rsid w:val="00C27F88"/>
    <w:rsid w:val="00C30817"/>
    <w:rsid w:val="00C31A0A"/>
    <w:rsid w:val="00C31BC7"/>
    <w:rsid w:val="00C32976"/>
    <w:rsid w:val="00C32B93"/>
    <w:rsid w:val="00C33664"/>
    <w:rsid w:val="00C34115"/>
    <w:rsid w:val="00C345FF"/>
    <w:rsid w:val="00C34974"/>
    <w:rsid w:val="00C354AA"/>
    <w:rsid w:val="00C35819"/>
    <w:rsid w:val="00C3662C"/>
    <w:rsid w:val="00C36756"/>
    <w:rsid w:val="00C37E26"/>
    <w:rsid w:val="00C40C9F"/>
    <w:rsid w:val="00C40DFA"/>
    <w:rsid w:val="00C40EB4"/>
    <w:rsid w:val="00C4170C"/>
    <w:rsid w:val="00C4276B"/>
    <w:rsid w:val="00C43237"/>
    <w:rsid w:val="00C437E4"/>
    <w:rsid w:val="00C43812"/>
    <w:rsid w:val="00C44B59"/>
    <w:rsid w:val="00C44E78"/>
    <w:rsid w:val="00C44EDA"/>
    <w:rsid w:val="00C44FA0"/>
    <w:rsid w:val="00C44FCA"/>
    <w:rsid w:val="00C461B0"/>
    <w:rsid w:val="00C461E7"/>
    <w:rsid w:val="00C46487"/>
    <w:rsid w:val="00C47C30"/>
    <w:rsid w:val="00C47DAD"/>
    <w:rsid w:val="00C5044D"/>
    <w:rsid w:val="00C5051F"/>
    <w:rsid w:val="00C50970"/>
    <w:rsid w:val="00C511E7"/>
    <w:rsid w:val="00C519CF"/>
    <w:rsid w:val="00C54878"/>
    <w:rsid w:val="00C563A9"/>
    <w:rsid w:val="00C564A1"/>
    <w:rsid w:val="00C566C9"/>
    <w:rsid w:val="00C576FF"/>
    <w:rsid w:val="00C57799"/>
    <w:rsid w:val="00C5781C"/>
    <w:rsid w:val="00C57C74"/>
    <w:rsid w:val="00C57C87"/>
    <w:rsid w:val="00C6020F"/>
    <w:rsid w:val="00C605AF"/>
    <w:rsid w:val="00C608F5"/>
    <w:rsid w:val="00C60C03"/>
    <w:rsid w:val="00C612F6"/>
    <w:rsid w:val="00C614EC"/>
    <w:rsid w:val="00C61610"/>
    <w:rsid w:val="00C61D91"/>
    <w:rsid w:val="00C6215F"/>
    <w:rsid w:val="00C62D28"/>
    <w:rsid w:val="00C63FA9"/>
    <w:rsid w:val="00C64858"/>
    <w:rsid w:val="00C64F15"/>
    <w:rsid w:val="00C65D0A"/>
    <w:rsid w:val="00C65D88"/>
    <w:rsid w:val="00C667B0"/>
    <w:rsid w:val="00C66C9F"/>
    <w:rsid w:val="00C66D9F"/>
    <w:rsid w:val="00C673F7"/>
    <w:rsid w:val="00C67C66"/>
    <w:rsid w:val="00C7003C"/>
    <w:rsid w:val="00C70AA4"/>
    <w:rsid w:val="00C7178E"/>
    <w:rsid w:val="00C71831"/>
    <w:rsid w:val="00C71A2B"/>
    <w:rsid w:val="00C71CBE"/>
    <w:rsid w:val="00C72230"/>
    <w:rsid w:val="00C72700"/>
    <w:rsid w:val="00C728E4"/>
    <w:rsid w:val="00C73E14"/>
    <w:rsid w:val="00C74168"/>
    <w:rsid w:val="00C742F8"/>
    <w:rsid w:val="00C743A8"/>
    <w:rsid w:val="00C74DEA"/>
    <w:rsid w:val="00C75411"/>
    <w:rsid w:val="00C75D5C"/>
    <w:rsid w:val="00C76CCE"/>
    <w:rsid w:val="00C76E52"/>
    <w:rsid w:val="00C7703A"/>
    <w:rsid w:val="00C77593"/>
    <w:rsid w:val="00C775ED"/>
    <w:rsid w:val="00C8070C"/>
    <w:rsid w:val="00C807B2"/>
    <w:rsid w:val="00C80D7B"/>
    <w:rsid w:val="00C81DEB"/>
    <w:rsid w:val="00C81E8C"/>
    <w:rsid w:val="00C8228E"/>
    <w:rsid w:val="00C83039"/>
    <w:rsid w:val="00C84704"/>
    <w:rsid w:val="00C852DA"/>
    <w:rsid w:val="00C867C3"/>
    <w:rsid w:val="00C868A4"/>
    <w:rsid w:val="00C86D54"/>
    <w:rsid w:val="00C91112"/>
    <w:rsid w:val="00C91434"/>
    <w:rsid w:val="00C9162D"/>
    <w:rsid w:val="00C918A8"/>
    <w:rsid w:val="00C91BAB"/>
    <w:rsid w:val="00C91E35"/>
    <w:rsid w:val="00C9276A"/>
    <w:rsid w:val="00C927F5"/>
    <w:rsid w:val="00C934BC"/>
    <w:rsid w:val="00C934FD"/>
    <w:rsid w:val="00C95157"/>
    <w:rsid w:val="00C95493"/>
    <w:rsid w:val="00C95BC2"/>
    <w:rsid w:val="00C95C02"/>
    <w:rsid w:val="00C95C5E"/>
    <w:rsid w:val="00C95E14"/>
    <w:rsid w:val="00C96908"/>
    <w:rsid w:val="00C96DCB"/>
    <w:rsid w:val="00C96EFD"/>
    <w:rsid w:val="00C97536"/>
    <w:rsid w:val="00CA0FA2"/>
    <w:rsid w:val="00CA0FC0"/>
    <w:rsid w:val="00CA0FFD"/>
    <w:rsid w:val="00CA1374"/>
    <w:rsid w:val="00CA18A0"/>
    <w:rsid w:val="00CA2613"/>
    <w:rsid w:val="00CA2703"/>
    <w:rsid w:val="00CA2D9B"/>
    <w:rsid w:val="00CA34AB"/>
    <w:rsid w:val="00CA40A0"/>
    <w:rsid w:val="00CA4BD3"/>
    <w:rsid w:val="00CA4EDD"/>
    <w:rsid w:val="00CA5B32"/>
    <w:rsid w:val="00CA5C7E"/>
    <w:rsid w:val="00CA5FB0"/>
    <w:rsid w:val="00CA68C2"/>
    <w:rsid w:val="00CA6E52"/>
    <w:rsid w:val="00CA7469"/>
    <w:rsid w:val="00CA7618"/>
    <w:rsid w:val="00CB0192"/>
    <w:rsid w:val="00CB0817"/>
    <w:rsid w:val="00CB084E"/>
    <w:rsid w:val="00CB1453"/>
    <w:rsid w:val="00CB2463"/>
    <w:rsid w:val="00CB2CB5"/>
    <w:rsid w:val="00CB2E80"/>
    <w:rsid w:val="00CB303D"/>
    <w:rsid w:val="00CB31B9"/>
    <w:rsid w:val="00CB3AE0"/>
    <w:rsid w:val="00CB3B6C"/>
    <w:rsid w:val="00CB3FA6"/>
    <w:rsid w:val="00CB54FB"/>
    <w:rsid w:val="00CB6236"/>
    <w:rsid w:val="00CB6835"/>
    <w:rsid w:val="00CB691C"/>
    <w:rsid w:val="00CB776F"/>
    <w:rsid w:val="00CB7CCE"/>
    <w:rsid w:val="00CC0137"/>
    <w:rsid w:val="00CC03EC"/>
    <w:rsid w:val="00CC073A"/>
    <w:rsid w:val="00CC074D"/>
    <w:rsid w:val="00CC084D"/>
    <w:rsid w:val="00CC09A9"/>
    <w:rsid w:val="00CC0A74"/>
    <w:rsid w:val="00CC18FD"/>
    <w:rsid w:val="00CC1B31"/>
    <w:rsid w:val="00CC20A1"/>
    <w:rsid w:val="00CC20DB"/>
    <w:rsid w:val="00CC2820"/>
    <w:rsid w:val="00CC2A91"/>
    <w:rsid w:val="00CC2C5E"/>
    <w:rsid w:val="00CC3A1D"/>
    <w:rsid w:val="00CC47A6"/>
    <w:rsid w:val="00CC4A8B"/>
    <w:rsid w:val="00CC4DEF"/>
    <w:rsid w:val="00CC5E3A"/>
    <w:rsid w:val="00CC741C"/>
    <w:rsid w:val="00CC7849"/>
    <w:rsid w:val="00CD0FCB"/>
    <w:rsid w:val="00CD1660"/>
    <w:rsid w:val="00CD16B7"/>
    <w:rsid w:val="00CD2243"/>
    <w:rsid w:val="00CD242C"/>
    <w:rsid w:val="00CD29FD"/>
    <w:rsid w:val="00CD3062"/>
    <w:rsid w:val="00CD4C28"/>
    <w:rsid w:val="00CD4C4B"/>
    <w:rsid w:val="00CD50B1"/>
    <w:rsid w:val="00CD5FCE"/>
    <w:rsid w:val="00CD6286"/>
    <w:rsid w:val="00CD6593"/>
    <w:rsid w:val="00CD6E05"/>
    <w:rsid w:val="00CD72B0"/>
    <w:rsid w:val="00CD7435"/>
    <w:rsid w:val="00CE0097"/>
    <w:rsid w:val="00CE0775"/>
    <w:rsid w:val="00CE0A7B"/>
    <w:rsid w:val="00CE0DA7"/>
    <w:rsid w:val="00CE15BF"/>
    <w:rsid w:val="00CE2249"/>
    <w:rsid w:val="00CE3BD3"/>
    <w:rsid w:val="00CE4670"/>
    <w:rsid w:val="00CE4EA7"/>
    <w:rsid w:val="00CE5046"/>
    <w:rsid w:val="00CE5942"/>
    <w:rsid w:val="00CE5ECB"/>
    <w:rsid w:val="00CE6C40"/>
    <w:rsid w:val="00CE788F"/>
    <w:rsid w:val="00CE7AE9"/>
    <w:rsid w:val="00CE7BA4"/>
    <w:rsid w:val="00CF0B9A"/>
    <w:rsid w:val="00CF0C76"/>
    <w:rsid w:val="00CF0E25"/>
    <w:rsid w:val="00CF15FE"/>
    <w:rsid w:val="00CF233A"/>
    <w:rsid w:val="00CF2AB4"/>
    <w:rsid w:val="00CF2E7A"/>
    <w:rsid w:val="00CF52F7"/>
    <w:rsid w:val="00CF55DD"/>
    <w:rsid w:val="00CF5B5C"/>
    <w:rsid w:val="00CF7B8F"/>
    <w:rsid w:val="00CF7F68"/>
    <w:rsid w:val="00D00067"/>
    <w:rsid w:val="00D00248"/>
    <w:rsid w:val="00D00439"/>
    <w:rsid w:val="00D004F9"/>
    <w:rsid w:val="00D00AD7"/>
    <w:rsid w:val="00D00F89"/>
    <w:rsid w:val="00D01281"/>
    <w:rsid w:val="00D016EF"/>
    <w:rsid w:val="00D01A66"/>
    <w:rsid w:val="00D0236D"/>
    <w:rsid w:val="00D0331D"/>
    <w:rsid w:val="00D03562"/>
    <w:rsid w:val="00D03CF9"/>
    <w:rsid w:val="00D0440B"/>
    <w:rsid w:val="00D04CE6"/>
    <w:rsid w:val="00D050FD"/>
    <w:rsid w:val="00D05245"/>
    <w:rsid w:val="00D06DDE"/>
    <w:rsid w:val="00D072F4"/>
    <w:rsid w:val="00D075CE"/>
    <w:rsid w:val="00D07693"/>
    <w:rsid w:val="00D07A35"/>
    <w:rsid w:val="00D07B2F"/>
    <w:rsid w:val="00D07C02"/>
    <w:rsid w:val="00D107D1"/>
    <w:rsid w:val="00D10EE7"/>
    <w:rsid w:val="00D11E3A"/>
    <w:rsid w:val="00D12382"/>
    <w:rsid w:val="00D12B05"/>
    <w:rsid w:val="00D12FAA"/>
    <w:rsid w:val="00D1361D"/>
    <w:rsid w:val="00D13620"/>
    <w:rsid w:val="00D136A2"/>
    <w:rsid w:val="00D13998"/>
    <w:rsid w:val="00D13FB0"/>
    <w:rsid w:val="00D14830"/>
    <w:rsid w:val="00D15379"/>
    <w:rsid w:val="00D1587C"/>
    <w:rsid w:val="00D16FE4"/>
    <w:rsid w:val="00D17126"/>
    <w:rsid w:val="00D17538"/>
    <w:rsid w:val="00D200ED"/>
    <w:rsid w:val="00D204F6"/>
    <w:rsid w:val="00D20B58"/>
    <w:rsid w:val="00D20F9A"/>
    <w:rsid w:val="00D214E0"/>
    <w:rsid w:val="00D21C13"/>
    <w:rsid w:val="00D21CF6"/>
    <w:rsid w:val="00D2291D"/>
    <w:rsid w:val="00D22A11"/>
    <w:rsid w:val="00D22D84"/>
    <w:rsid w:val="00D2340C"/>
    <w:rsid w:val="00D23544"/>
    <w:rsid w:val="00D235E9"/>
    <w:rsid w:val="00D239E1"/>
    <w:rsid w:val="00D248D6"/>
    <w:rsid w:val="00D24D63"/>
    <w:rsid w:val="00D25050"/>
    <w:rsid w:val="00D2534E"/>
    <w:rsid w:val="00D2558F"/>
    <w:rsid w:val="00D25B30"/>
    <w:rsid w:val="00D25BF0"/>
    <w:rsid w:val="00D26ABB"/>
    <w:rsid w:val="00D2798D"/>
    <w:rsid w:val="00D27A0F"/>
    <w:rsid w:val="00D27BB5"/>
    <w:rsid w:val="00D3008A"/>
    <w:rsid w:val="00D3082B"/>
    <w:rsid w:val="00D30D79"/>
    <w:rsid w:val="00D31472"/>
    <w:rsid w:val="00D32405"/>
    <w:rsid w:val="00D32C7E"/>
    <w:rsid w:val="00D32DA1"/>
    <w:rsid w:val="00D33338"/>
    <w:rsid w:val="00D338CB"/>
    <w:rsid w:val="00D34437"/>
    <w:rsid w:val="00D344A9"/>
    <w:rsid w:val="00D3458A"/>
    <w:rsid w:val="00D34767"/>
    <w:rsid w:val="00D34889"/>
    <w:rsid w:val="00D3493F"/>
    <w:rsid w:val="00D349A0"/>
    <w:rsid w:val="00D34D96"/>
    <w:rsid w:val="00D354C4"/>
    <w:rsid w:val="00D36503"/>
    <w:rsid w:val="00D36577"/>
    <w:rsid w:val="00D36B4E"/>
    <w:rsid w:val="00D375E8"/>
    <w:rsid w:val="00D400B2"/>
    <w:rsid w:val="00D4053A"/>
    <w:rsid w:val="00D405EE"/>
    <w:rsid w:val="00D407A4"/>
    <w:rsid w:val="00D40C5D"/>
    <w:rsid w:val="00D40F7D"/>
    <w:rsid w:val="00D40FC6"/>
    <w:rsid w:val="00D41608"/>
    <w:rsid w:val="00D4177F"/>
    <w:rsid w:val="00D42191"/>
    <w:rsid w:val="00D4248F"/>
    <w:rsid w:val="00D4279D"/>
    <w:rsid w:val="00D42E40"/>
    <w:rsid w:val="00D42EC3"/>
    <w:rsid w:val="00D4305F"/>
    <w:rsid w:val="00D435C0"/>
    <w:rsid w:val="00D43EA4"/>
    <w:rsid w:val="00D441C2"/>
    <w:rsid w:val="00D44219"/>
    <w:rsid w:val="00D461AE"/>
    <w:rsid w:val="00D4651C"/>
    <w:rsid w:val="00D4701E"/>
    <w:rsid w:val="00D47888"/>
    <w:rsid w:val="00D501C9"/>
    <w:rsid w:val="00D50207"/>
    <w:rsid w:val="00D50E37"/>
    <w:rsid w:val="00D51266"/>
    <w:rsid w:val="00D51696"/>
    <w:rsid w:val="00D51AEA"/>
    <w:rsid w:val="00D52790"/>
    <w:rsid w:val="00D52D29"/>
    <w:rsid w:val="00D52E65"/>
    <w:rsid w:val="00D5359A"/>
    <w:rsid w:val="00D53D81"/>
    <w:rsid w:val="00D5454A"/>
    <w:rsid w:val="00D55A92"/>
    <w:rsid w:val="00D56073"/>
    <w:rsid w:val="00D560F6"/>
    <w:rsid w:val="00D564AE"/>
    <w:rsid w:val="00D56851"/>
    <w:rsid w:val="00D56BBB"/>
    <w:rsid w:val="00D56F6F"/>
    <w:rsid w:val="00D5762F"/>
    <w:rsid w:val="00D57E73"/>
    <w:rsid w:val="00D601CB"/>
    <w:rsid w:val="00D60712"/>
    <w:rsid w:val="00D60E0F"/>
    <w:rsid w:val="00D60F36"/>
    <w:rsid w:val="00D62113"/>
    <w:rsid w:val="00D6264F"/>
    <w:rsid w:val="00D62A05"/>
    <w:rsid w:val="00D62F49"/>
    <w:rsid w:val="00D63945"/>
    <w:rsid w:val="00D63C65"/>
    <w:rsid w:val="00D6454C"/>
    <w:rsid w:val="00D64F43"/>
    <w:rsid w:val="00D64F78"/>
    <w:rsid w:val="00D653BD"/>
    <w:rsid w:val="00D65448"/>
    <w:rsid w:val="00D65520"/>
    <w:rsid w:val="00D6556E"/>
    <w:rsid w:val="00D669B4"/>
    <w:rsid w:val="00D67463"/>
    <w:rsid w:val="00D702DD"/>
    <w:rsid w:val="00D70BC1"/>
    <w:rsid w:val="00D71062"/>
    <w:rsid w:val="00D72AD8"/>
    <w:rsid w:val="00D72C0D"/>
    <w:rsid w:val="00D73AFD"/>
    <w:rsid w:val="00D73E8B"/>
    <w:rsid w:val="00D74C38"/>
    <w:rsid w:val="00D74C5A"/>
    <w:rsid w:val="00D758CF"/>
    <w:rsid w:val="00D76595"/>
    <w:rsid w:val="00D76B18"/>
    <w:rsid w:val="00D76BD3"/>
    <w:rsid w:val="00D76D61"/>
    <w:rsid w:val="00D7747E"/>
    <w:rsid w:val="00D774E8"/>
    <w:rsid w:val="00D77A04"/>
    <w:rsid w:val="00D80419"/>
    <w:rsid w:val="00D80A5C"/>
    <w:rsid w:val="00D81562"/>
    <w:rsid w:val="00D8164B"/>
    <w:rsid w:val="00D81AE1"/>
    <w:rsid w:val="00D81DE9"/>
    <w:rsid w:val="00D82736"/>
    <w:rsid w:val="00D82A02"/>
    <w:rsid w:val="00D83040"/>
    <w:rsid w:val="00D8307B"/>
    <w:rsid w:val="00D8312C"/>
    <w:rsid w:val="00D845FD"/>
    <w:rsid w:val="00D84EF7"/>
    <w:rsid w:val="00D84F5B"/>
    <w:rsid w:val="00D85092"/>
    <w:rsid w:val="00D851E3"/>
    <w:rsid w:val="00D85E6F"/>
    <w:rsid w:val="00D86207"/>
    <w:rsid w:val="00D86456"/>
    <w:rsid w:val="00D86720"/>
    <w:rsid w:val="00D86B5E"/>
    <w:rsid w:val="00D87323"/>
    <w:rsid w:val="00D8764E"/>
    <w:rsid w:val="00D87BB3"/>
    <w:rsid w:val="00D87EF4"/>
    <w:rsid w:val="00D906DF"/>
    <w:rsid w:val="00D90C21"/>
    <w:rsid w:val="00D90FA6"/>
    <w:rsid w:val="00D9110C"/>
    <w:rsid w:val="00D9180C"/>
    <w:rsid w:val="00D91EC2"/>
    <w:rsid w:val="00D92BC5"/>
    <w:rsid w:val="00D92C9E"/>
    <w:rsid w:val="00D92DC5"/>
    <w:rsid w:val="00D93260"/>
    <w:rsid w:val="00D9406C"/>
    <w:rsid w:val="00D940BA"/>
    <w:rsid w:val="00D9460C"/>
    <w:rsid w:val="00D94C8E"/>
    <w:rsid w:val="00D951E7"/>
    <w:rsid w:val="00D95949"/>
    <w:rsid w:val="00D96366"/>
    <w:rsid w:val="00D9691B"/>
    <w:rsid w:val="00D96CEB"/>
    <w:rsid w:val="00D970A4"/>
    <w:rsid w:val="00D971E4"/>
    <w:rsid w:val="00D97F48"/>
    <w:rsid w:val="00DA11AE"/>
    <w:rsid w:val="00DA160E"/>
    <w:rsid w:val="00DA23A5"/>
    <w:rsid w:val="00DA24EE"/>
    <w:rsid w:val="00DA24F7"/>
    <w:rsid w:val="00DA28C8"/>
    <w:rsid w:val="00DA2B52"/>
    <w:rsid w:val="00DA394F"/>
    <w:rsid w:val="00DA3E46"/>
    <w:rsid w:val="00DA3F00"/>
    <w:rsid w:val="00DA473C"/>
    <w:rsid w:val="00DA4861"/>
    <w:rsid w:val="00DA49A3"/>
    <w:rsid w:val="00DA4A0A"/>
    <w:rsid w:val="00DA5100"/>
    <w:rsid w:val="00DA5241"/>
    <w:rsid w:val="00DA550C"/>
    <w:rsid w:val="00DA5856"/>
    <w:rsid w:val="00DA654B"/>
    <w:rsid w:val="00DA75C6"/>
    <w:rsid w:val="00DA772A"/>
    <w:rsid w:val="00DA77E1"/>
    <w:rsid w:val="00DB16BB"/>
    <w:rsid w:val="00DB1CA3"/>
    <w:rsid w:val="00DB23D2"/>
    <w:rsid w:val="00DB2587"/>
    <w:rsid w:val="00DB2644"/>
    <w:rsid w:val="00DB26EA"/>
    <w:rsid w:val="00DB2BAD"/>
    <w:rsid w:val="00DB3241"/>
    <w:rsid w:val="00DB339C"/>
    <w:rsid w:val="00DB3492"/>
    <w:rsid w:val="00DB3F32"/>
    <w:rsid w:val="00DB4172"/>
    <w:rsid w:val="00DB45EA"/>
    <w:rsid w:val="00DB526F"/>
    <w:rsid w:val="00DB5CEF"/>
    <w:rsid w:val="00DB5DF5"/>
    <w:rsid w:val="00DB5F3B"/>
    <w:rsid w:val="00DB6F00"/>
    <w:rsid w:val="00DB7C79"/>
    <w:rsid w:val="00DB7DDF"/>
    <w:rsid w:val="00DB7E32"/>
    <w:rsid w:val="00DC0003"/>
    <w:rsid w:val="00DC0257"/>
    <w:rsid w:val="00DC0A6C"/>
    <w:rsid w:val="00DC0DFE"/>
    <w:rsid w:val="00DC10EE"/>
    <w:rsid w:val="00DC13F7"/>
    <w:rsid w:val="00DC15D3"/>
    <w:rsid w:val="00DC1D50"/>
    <w:rsid w:val="00DC2C11"/>
    <w:rsid w:val="00DC38C7"/>
    <w:rsid w:val="00DC4625"/>
    <w:rsid w:val="00DC4895"/>
    <w:rsid w:val="00DC4CE5"/>
    <w:rsid w:val="00DC6748"/>
    <w:rsid w:val="00DC6A9B"/>
    <w:rsid w:val="00DC6B7D"/>
    <w:rsid w:val="00DC6E56"/>
    <w:rsid w:val="00DC74CB"/>
    <w:rsid w:val="00DC75F8"/>
    <w:rsid w:val="00DC7710"/>
    <w:rsid w:val="00DC7EF8"/>
    <w:rsid w:val="00DD0766"/>
    <w:rsid w:val="00DD0D9F"/>
    <w:rsid w:val="00DD0F74"/>
    <w:rsid w:val="00DD112F"/>
    <w:rsid w:val="00DD1684"/>
    <w:rsid w:val="00DD1972"/>
    <w:rsid w:val="00DD2FC9"/>
    <w:rsid w:val="00DD32BB"/>
    <w:rsid w:val="00DD34D1"/>
    <w:rsid w:val="00DD36FE"/>
    <w:rsid w:val="00DD38C7"/>
    <w:rsid w:val="00DD3C24"/>
    <w:rsid w:val="00DD3D5B"/>
    <w:rsid w:val="00DD414E"/>
    <w:rsid w:val="00DD43B6"/>
    <w:rsid w:val="00DD43C2"/>
    <w:rsid w:val="00DD56E9"/>
    <w:rsid w:val="00DD589B"/>
    <w:rsid w:val="00DD5E15"/>
    <w:rsid w:val="00DD603C"/>
    <w:rsid w:val="00DD633F"/>
    <w:rsid w:val="00DD6B3F"/>
    <w:rsid w:val="00DD6BB5"/>
    <w:rsid w:val="00DD6D59"/>
    <w:rsid w:val="00DD7D02"/>
    <w:rsid w:val="00DE0373"/>
    <w:rsid w:val="00DE0708"/>
    <w:rsid w:val="00DE089E"/>
    <w:rsid w:val="00DE0E79"/>
    <w:rsid w:val="00DE1024"/>
    <w:rsid w:val="00DE1890"/>
    <w:rsid w:val="00DE1CAF"/>
    <w:rsid w:val="00DE2047"/>
    <w:rsid w:val="00DE221C"/>
    <w:rsid w:val="00DE23C0"/>
    <w:rsid w:val="00DE2751"/>
    <w:rsid w:val="00DE2768"/>
    <w:rsid w:val="00DE2909"/>
    <w:rsid w:val="00DE30F6"/>
    <w:rsid w:val="00DE3357"/>
    <w:rsid w:val="00DE3490"/>
    <w:rsid w:val="00DE34E7"/>
    <w:rsid w:val="00DE3AAE"/>
    <w:rsid w:val="00DE3D0A"/>
    <w:rsid w:val="00DE48BA"/>
    <w:rsid w:val="00DE4B01"/>
    <w:rsid w:val="00DE4DD9"/>
    <w:rsid w:val="00DE4F7B"/>
    <w:rsid w:val="00DE510A"/>
    <w:rsid w:val="00DE5968"/>
    <w:rsid w:val="00DE5D08"/>
    <w:rsid w:val="00DE5DE0"/>
    <w:rsid w:val="00DE65BD"/>
    <w:rsid w:val="00DE6D34"/>
    <w:rsid w:val="00DE6ECB"/>
    <w:rsid w:val="00DE7023"/>
    <w:rsid w:val="00DE79C4"/>
    <w:rsid w:val="00DE7C9C"/>
    <w:rsid w:val="00DE7EFA"/>
    <w:rsid w:val="00DF04A8"/>
    <w:rsid w:val="00DF0BCB"/>
    <w:rsid w:val="00DF11AC"/>
    <w:rsid w:val="00DF1774"/>
    <w:rsid w:val="00DF2480"/>
    <w:rsid w:val="00DF2762"/>
    <w:rsid w:val="00DF3A54"/>
    <w:rsid w:val="00DF41D6"/>
    <w:rsid w:val="00DF425B"/>
    <w:rsid w:val="00DF47C6"/>
    <w:rsid w:val="00DF538B"/>
    <w:rsid w:val="00DF5F66"/>
    <w:rsid w:val="00DF6C87"/>
    <w:rsid w:val="00DF7946"/>
    <w:rsid w:val="00DF7B6E"/>
    <w:rsid w:val="00E0062F"/>
    <w:rsid w:val="00E008AC"/>
    <w:rsid w:val="00E00B95"/>
    <w:rsid w:val="00E00E33"/>
    <w:rsid w:val="00E01110"/>
    <w:rsid w:val="00E01A68"/>
    <w:rsid w:val="00E01E22"/>
    <w:rsid w:val="00E0301B"/>
    <w:rsid w:val="00E036CA"/>
    <w:rsid w:val="00E04305"/>
    <w:rsid w:val="00E04A09"/>
    <w:rsid w:val="00E04FA4"/>
    <w:rsid w:val="00E05550"/>
    <w:rsid w:val="00E0562F"/>
    <w:rsid w:val="00E057B1"/>
    <w:rsid w:val="00E05807"/>
    <w:rsid w:val="00E058B5"/>
    <w:rsid w:val="00E05A83"/>
    <w:rsid w:val="00E06CB4"/>
    <w:rsid w:val="00E06ED1"/>
    <w:rsid w:val="00E071DA"/>
    <w:rsid w:val="00E07AD3"/>
    <w:rsid w:val="00E07BAF"/>
    <w:rsid w:val="00E07FE4"/>
    <w:rsid w:val="00E11A02"/>
    <w:rsid w:val="00E11F2C"/>
    <w:rsid w:val="00E12A30"/>
    <w:rsid w:val="00E12ECB"/>
    <w:rsid w:val="00E12EF6"/>
    <w:rsid w:val="00E12F45"/>
    <w:rsid w:val="00E13293"/>
    <w:rsid w:val="00E13372"/>
    <w:rsid w:val="00E13BA5"/>
    <w:rsid w:val="00E14169"/>
    <w:rsid w:val="00E15645"/>
    <w:rsid w:val="00E1582E"/>
    <w:rsid w:val="00E15EBF"/>
    <w:rsid w:val="00E1645F"/>
    <w:rsid w:val="00E16C24"/>
    <w:rsid w:val="00E16EC1"/>
    <w:rsid w:val="00E20A47"/>
    <w:rsid w:val="00E20DF2"/>
    <w:rsid w:val="00E20F89"/>
    <w:rsid w:val="00E20FC6"/>
    <w:rsid w:val="00E217D4"/>
    <w:rsid w:val="00E2189A"/>
    <w:rsid w:val="00E21BF0"/>
    <w:rsid w:val="00E21C9D"/>
    <w:rsid w:val="00E21F0D"/>
    <w:rsid w:val="00E22063"/>
    <w:rsid w:val="00E227D6"/>
    <w:rsid w:val="00E22817"/>
    <w:rsid w:val="00E228D5"/>
    <w:rsid w:val="00E22B78"/>
    <w:rsid w:val="00E23040"/>
    <w:rsid w:val="00E234FB"/>
    <w:rsid w:val="00E2388D"/>
    <w:rsid w:val="00E23B91"/>
    <w:rsid w:val="00E24224"/>
    <w:rsid w:val="00E24675"/>
    <w:rsid w:val="00E25141"/>
    <w:rsid w:val="00E25D5A"/>
    <w:rsid w:val="00E276A7"/>
    <w:rsid w:val="00E277B2"/>
    <w:rsid w:val="00E27E5D"/>
    <w:rsid w:val="00E308C1"/>
    <w:rsid w:val="00E31212"/>
    <w:rsid w:val="00E31485"/>
    <w:rsid w:val="00E314CC"/>
    <w:rsid w:val="00E31579"/>
    <w:rsid w:val="00E31DF9"/>
    <w:rsid w:val="00E32484"/>
    <w:rsid w:val="00E326FF"/>
    <w:rsid w:val="00E328CF"/>
    <w:rsid w:val="00E3295C"/>
    <w:rsid w:val="00E32E11"/>
    <w:rsid w:val="00E33305"/>
    <w:rsid w:val="00E33503"/>
    <w:rsid w:val="00E33ADC"/>
    <w:rsid w:val="00E33F24"/>
    <w:rsid w:val="00E3413E"/>
    <w:rsid w:val="00E34AD6"/>
    <w:rsid w:val="00E34D97"/>
    <w:rsid w:val="00E34F54"/>
    <w:rsid w:val="00E35A11"/>
    <w:rsid w:val="00E35A33"/>
    <w:rsid w:val="00E35D4B"/>
    <w:rsid w:val="00E36345"/>
    <w:rsid w:val="00E36BDF"/>
    <w:rsid w:val="00E37273"/>
    <w:rsid w:val="00E40939"/>
    <w:rsid w:val="00E4097E"/>
    <w:rsid w:val="00E40E67"/>
    <w:rsid w:val="00E41AB0"/>
    <w:rsid w:val="00E42475"/>
    <w:rsid w:val="00E42E94"/>
    <w:rsid w:val="00E43107"/>
    <w:rsid w:val="00E4335D"/>
    <w:rsid w:val="00E43C1C"/>
    <w:rsid w:val="00E4469B"/>
    <w:rsid w:val="00E448ED"/>
    <w:rsid w:val="00E4499E"/>
    <w:rsid w:val="00E44A13"/>
    <w:rsid w:val="00E45866"/>
    <w:rsid w:val="00E45E32"/>
    <w:rsid w:val="00E472E0"/>
    <w:rsid w:val="00E4742E"/>
    <w:rsid w:val="00E47621"/>
    <w:rsid w:val="00E47F5E"/>
    <w:rsid w:val="00E5058A"/>
    <w:rsid w:val="00E51F63"/>
    <w:rsid w:val="00E5298F"/>
    <w:rsid w:val="00E52C17"/>
    <w:rsid w:val="00E542A0"/>
    <w:rsid w:val="00E545FC"/>
    <w:rsid w:val="00E54BA2"/>
    <w:rsid w:val="00E55327"/>
    <w:rsid w:val="00E55704"/>
    <w:rsid w:val="00E55FB1"/>
    <w:rsid w:val="00E56566"/>
    <w:rsid w:val="00E56751"/>
    <w:rsid w:val="00E568E6"/>
    <w:rsid w:val="00E570D1"/>
    <w:rsid w:val="00E5721B"/>
    <w:rsid w:val="00E57FA2"/>
    <w:rsid w:val="00E601D1"/>
    <w:rsid w:val="00E604CD"/>
    <w:rsid w:val="00E6067B"/>
    <w:rsid w:val="00E6067C"/>
    <w:rsid w:val="00E6110C"/>
    <w:rsid w:val="00E62309"/>
    <w:rsid w:val="00E625DC"/>
    <w:rsid w:val="00E62773"/>
    <w:rsid w:val="00E62D64"/>
    <w:rsid w:val="00E6306F"/>
    <w:rsid w:val="00E63274"/>
    <w:rsid w:val="00E6365C"/>
    <w:rsid w:val="00E63800"/>
    <w:rsid w:val="00E63B04"/>
    <w:rsid w:val="00E645B5"/>
    <w:rsid w:val="00E64761"/>
    <w:rsid w:val="00E64A1E"/>
    <w:rsid w:val="00E64B20"/>
    <w:rsid w:val="00E6520E"/>
    <w:rsid w:val="00E65BBD"/>
    <w:rsid w:val="00E65CD8"/>
    <w:rsid w:val="00E65F03"/>
    <w:rsid w:val="00E6644B"/>
    <w:rsid w:val="00E6663A"/>
    <w:rsid w:val="00E70703"/>
    <w:rsid w:val="00E70B14"/>
    <w:rsid w:val="00E714EF"/>
    <w:rsid w:val="00E71E76"/>
    <w:rsid w:val="00E71E83"/>
    <w:rsid w:val="00E725B0"/>
    <w:rsid w:val="00E73102"/>
    <w:rsid w:val="00E7405B"/>
    <w:rsid w:val="00E7427C"/>
    <w:rsid w:val="00E75090"/>
    <w:rsid w:val="00E75519"/>
    <w:rsid w:val="00E767F1"/>
    <w:rsid w:val="00E768A0"/>
    <w:rsid w:val="00E76C4D"/>
    <w:rsid w:val="00E770FB"/>
    <w:rsid w:val="00E7776C"/>
    <w:rsid w:val="00E77EE6"/>
    <w:rsid w:val="00E81374"/>
    <w:rsid w:val="00E820E1"/>
    <w:rsid w:val="00E82A1D"/>
    <w:rsid w:val="00E8367C"/>
    <w:rsid w:val="00E8394D"/>
    <w:rsid w:val="00E839FA"/>
    <w:rsid w:val="00E83C37"/>
    <w:rsid w:val="00E842FB"/>
    <w:rsid w:val="00E844E8"/>
    <w:rsid w:val="00E84538"/>
    <w:rsid w:val="00E848ED"/>
    <w:rsid w:val="00E84D0E"/>
    <w:rsid w:val="00E85708"/>
    <w:rsid w:val="00E857CC"/>
    <w:rsid w:val="00E85BE0"/>
    <w:rsid w:val="00E85EE4"/>
    <w:rsid w:val="00E8652E"/>
    <w:rsid w:val="00E867BA"/>
    <w:rsid w:val="00E868B6"/>
    <w:rsid w:val="00E86D8A"/>
    <w:rsid w:val="00E8792B"/>
    <w:rsid w:val="00E8794A"/>
    <w:rsid w:val="00E879A9"/>
    <w:rsid w:val="00E9043A"/>
    <w:rsid w:val="00E907BB"/>
    <w:rsid w:val="00E91B1A"/>
    <w:rsid w:val="00E92D55"/>
    <w:rsid w:val="00E92EE8"/>
    <w:rsid w:val="00E93198"/>
    <w:rsid w:val="00E9319A"/>
    <w:rsid w:val="00E931AF"/>
    <w:rsid w:val="00E937F8"/>
    <w:rsid w:val="00E9390C"/>
    <w:rsid w:val="00E93BD1"/>
    <w:rsid w:val="00E93D25"/>
    <w:rsid w:val="00E94EB8"/>
    <w:rsid w:val="00E950C5"/>
    <w:rsid w:val="00E951E0"/>
    <w:rsid w:val="00E972E2"/>
    <w:rsid w:val="00E9764C"/>
    <w:rsid w:val="00EA01E1"/>
    <w:rsid w:val="00EA0380"/>
    <w:rsid w:val="00EA0429"/>
    <w:rsid w:val="00EA0C75"/>
    <w:rsid w:val="00EA15FD"/>
    <w:rsid w:val="00EA1E2D"/>
    <w:rsid w:val="00EA1E74"/>
    <w:rsid w:val="00EA24A4"/>
    <w:rsid w:val="00EA253D"/>
    <w:rsid w:val="00EA25B4"/>
    <w:rsid w:val="00EA26FA"/>
    <w:rsid w:val="00EA2E06"/>
    <w:rsid w:val="00EA30DE"/>
    <w:rsid w:val="00EA37E2"/>
    <w:rsid w:val="00EA3A17"/>
    <w:rsid w:val="00EA3D0D"/>
    <w:rsid w:val="00EA3D32"/>
    <w:rsid w:val="00EA44D3"/>
    <w:rsid w:val="00EA465E"/>
    <w:rsid w:val="00EA4737"/>
    <w:rsid w:val="00EA4C07"/>
    <w:rsid w:val="00EA4F3A"/>
    <w:rsid w:val="00EA4F3F"/>
    <w:rsid w:val="00EA5FBE"/>
    <w:rsid w:val="00EA66E7"/>
    <w:rsid w:val="00EA7BE5"/>
    <w:rsid w:val="00EA7C13"/>
    <w:rsid w:val="00EA7C4F"/>
    <w:rsid w:val="00EB084C"/>
    <w:rsid w:val="00EB1718"/>
    <w:rsid w:val="00EB1D60"/>
    <w:rsid w:val="00EB309F"/>
    <w:rsid w:val="00EB33B3"/>
    <w:rsid w:val="00EB3D98"/>
    <w:rsid w:val="00EB3EC7"/>
    <w:rsid w:val="00EB40FA"/>
    <w:rsid w:val="00EB4924"/>
    <w:rsid w:val="00EB4EA7"/>
    <w:rsid w:val="00EB5E63"/>
    <w:rsid w:val="00EB6253"/>
    <w:rsid w:val="00EB6659"/>
    <w:rsid w:val="00EB6727"/>
    <w:rsid w:val="00EB70F3"/>
    <w:rsid w:val="00EB75DD"/>
    <w:rsid w:val="00EB7934"/>
    <w:rsid w:val="00EB7A8B"/>
    <w:rsid w:val="00EC0756"/>
    <w:rsid w:val="00EC0AFB"/>
    <w:rsid w:val="00EC1097"/>
    <w:rsid w:val="00EC1C61"/>
    <w:rsid w:val="00EC2D02"/>
    <w:rsid w:val="00EC30A4"/>
    <w:rsid w:val="00EC3376"/>
    <w:rsid w:val="00EC358D"/>
    <w:rsid w:val="00EC3FCE"/>
    <w:rsid w:val="00EC4306"/>
    <w:rsid w:val="00EC4481"/>
    <w:rsid w:val="00EC4619"/>
    <w:rsid w:val="00EC5174"/>
    <w:rsid w:val="00EC51AC"/>
    <w:rsid w:val="00EC5439"/>
    <w:rsid w:val="00EC54BF"/>
    <w:rsid w:val="00EC5563"/>
    <w:rsid w:val="00EC573A"/>
    <w:rsid w:val="00EC6181"/>
    <w:rsid w:val="00EC722A"/>
    <w:rsid w:val="00EC7E88"/>
    <w:rsid w:val="00ED01B4"/>
    <w:rsid w:val="00ED08C3"/>
    <w:rsid w:val="00ED0E26"/>
    <w:rsid w:val="00ED1478"/>
    <w:rsid w:val="00ED1833"/>
    <w:rsid w:val="00ED1AB4"/>
    <w:rsid w:val="00ED1D51"/>
    <w:rsid w:val="00ED249A"/>
    <w:rsid w:val="00ED2AD9"/>
    <w:rsid w:val="00ED3502"/>
    <w:rsid w:val="00ED3FE3"/>
    <w:rsid w:val="00ED4219"/>
    <w:rsid w:val="00ED429C"/>
    <w:rsid w:val="00ED5589"/>
    <w:rsid w:val="00ED5F8E"/>
    <w:rsid w:val="00ED6624"/>
    <w:rsid w:val="00ED67EF"/>
    <w:rsid w:val="00ED6826"/>
    <w:rsid w:val="00ED685B"/>
    <w:rsid w:val="00ED68CA"/>
    <w:rsid w:val="00ED6A40"/>
    <w:rsid w:val="00ED6D72"/>
    <w:rsid w:val="00ED733D"/>
    <w:rsid w:val="00ED77CC"/>
    <w:rsid w:val="00EE0016"/>
    <w:rsid w:val="00EE2256"/>
    <w:rsid w:val="00EE2F7E"/>
    <w:rsid w:val="00EE3154"/>
    <w:rsid w:val="00EE33CB"/>
    <w:rsid w:val="00EE3582"/>
    <w:rsid w:val="00EE399F"/>
    <w:rsid w:val="00EE3F42"/>
    <w:rsid w:val="00EE44F7"/>
    <w:rsid w:val="00EE46FE"/>
    <w:rsid w:val="00EE4AAC"/>
    <w:rsid w:val="00EE4C10"/>
    <w:rsid w:val="00EE5383"/>
    <w:rsid w:val="00EE5B88"/>
    <w:rsid w:val="00EE69DD"/>
    <w:rsid w:val="00EE7449"/>
    <w:rsid w:val="00EE7B1C"/>
    <w:rsid w:val="00EF04C1"/>
    <w:rsid w:val="00EF06DF"/>
    <w:rsid w:val="00EF1028"/>
    <w:rsid w:val="00EF1074"/>
    <w:rsid w:val="00EF134E"/>
    <w:rsid w:val="00EF1E3E"/>
    <w:rsid w:val="00EF270C"/>
    <w:rsid w:val="00EF2D12"/>
    <w:rsid w:val="00EF2D98"/>
    <w:rsid w:val="00EF347C"/>
    <w:rsid w:val="00EF3567"/>
    <w:rsid w:val="00EF3A45"/>
    <w:rsid w:val="00EF47B2"/>
    <w:rsid w:val="00EF4ABC"/>
    <w:rsid w:val="00EF4FFB"/>
    <w:rsid w:val="00EF5679"/>
    <w:rsid w:val="00EF584F"/>
    <w:rsid w:val="00EF5F5C"/>
    <w:rsid w:val="00EF612A"/>
    <w:rsid w:val="00EF62EF"/>
    <w:rsid w:val="00EF64C6"/>
    <w:rsid w:val="00EF64F4"/>
    <w:rsid w:val="00EF6739"/>
    <w:rsid w:val="00EF6AC3"/>
    <w:rsid w:val="00EF7288"/>
    <w:rsid w:val="00EF7A91"/>
    <w:rsid w:val="00EF7EF5"/>
    <w:rsid w:val="00F0064B"/>
    <w:rsid w:val="00F00F1C"/>
    <w:rsid w:val="00F01640"/>
    <w:rsid w:val="00F02157"/>
    <w:rsid w:val="00F02470"/>
    <w:rsid w:val="00F02E77"/>
    <w:rsid w:val="00F02E84"/>
    <w:rsid w:val="00F036D5"/>
    <w:rsid w:val="00F038DE"/>
    <w:rsid w:val="00F03DA7"/>
    <w:rsid w:val="00F04745"/>
    <w:rsid w:val="00F04CB9"/>
    <w:rsid w:val="00F051F2"/>
    <w:rsid w:val="00F05D18"/>
    <w:rsid w:val="00F06506"/>
    <w:rsid w:val="00F06822"/>
    <w:rsid w:val="00F06EB3"/>
    <w:rsid w:val="00F076AA"/>
    <w:rsid w:val="00F100A9"/>
    <w:rsid w:val="00F10628"/>
    <w:rsid w:val="00F1084A"/>
    <w:rsid w:val="00F11858"/>
    <w:rsid w:val="00F12226"/>
    <w:rsid w:val="00F12286"/>
    <w:rsid w:val="00F12380"/>
    <w:rsid w:val="00F12D27"/>
    <w:rsid w:val="00F1396F"/>
    <w:rsid w:val="00F1480F"/>
    <w:rsid w:val="00F14DB1"/>
    <w:rsid w:val="00F14EFD"/>
    <w:rsid w:val="00F14F3F"/>
    <w:rsid w:val="00F154C3"/>
    <w:rsid w:val="00F154C5"/>
    <w:rsid w:val="00F15D3E"/>
    <w:rsid w:val="00F16C28"/>
    <w:rsid w:val="00F1750E"/>
    <w:rsid w:val="00F21316"/>
    <w:rsid w:val="00F21BC4"/>
    <w:rsid w:val="00F2201B"/>
    <w:rsid w:val="00F2204C"/>
    <w:rsid w:val="00F220B5"/>
    <w:rsid w:val="00F22211"/>
    <w:rsid w:val="00F2261C"/>
    <w:rsid w:val="00F22A01"/>
    <w:rsid w:val="00F22BAD"/>
    <w:rsid w:val="00F22E6C"/>
    <w:rsid w:val="00F23659"/>
    <w:rsid w:val="00F23A39"/>
    <w:rsid w:val="00F24DB7"/>
    <w:rsid w:val="00F25A6C"/>
    <w:rsid w:val="00F25B0B"/>
    <w:rsid w:val="00F25BAB"/>
    <w:rsid w:val="00F25F66"/>
    <w:rsid w:val="00F2700A"/>
    <w:rsid w:val="00F27083"/>
    <w:rsid w:val="00F30A37"/>
    <w:rsid w:val="00F30B49"/>
    <w:rsid w:val="00F30DBF"/>
    <w:rsid w:val="00F3170B"/>
    <w:rsid w:val="00F31D18"/>
    <w:rsid w:val="00F3218B"/>
    <w:rsid w:val="00F32E65"/>
    <w:rsid w:val="00F3315F"/>
    <w:rsid w:val="00F332B7"/>
    <w:rsid w:val="00F339D2"/>
    <w:rsid w:val="00F344B2"/>
    <w:rsid w:val="00F348E0"/>
    <w:rsid w:val="00F34A5A"/>
    <w:rsid w:val="00F34EAA"/>
    <w:rsid w:val="00F35244"/>
    <w:rsid w:val="00F35325"/>
    <w:rsid w:val="00F35461"/>
    <w:rsid w:val="00F354CB"/>
    <w:rsid w:val="00F35616"/>
    <w:rsid w:val="00F35D3C"/>
    <w:rsid w:val="00F36627"/>
    <w:rsid w:val="00F3718C"/>
    <w:rsid w:val="00F377B3"/>
    <w:rsid w:val="00F40274"/>
    <w:rsid w:val="00F4065C"/>
    <w:rsid w:val="00F40848"/>
    <w:rsid w:val="00F409D9"/>
    <w:rsid w:val="00F4199E"/>
    <w:rsid w:val="00F4277B"/>
    <w:rsid w:val="00F42BBB"/>
    <w:rsid w:val="00F42BDD"/>
    <w:rsid w:val="00F42C9B"/>
    <w:rsid w:val="00F42E64"/>
    <w:rsid w:val="00F43E07"/>
    <w:rsid w:val="00F44B2C"/>
    <w:rsid w:val="00F459AB"/>
    <w:rsid w:val="00F45E83"/>
    <w:rsid w:val="00F46301"/>
    <w:rsid w:val="00F46B45"/>
    <w:rsid w:val="00F476BD"/>
    <w:rsid w:val="00F47BDD"/>
    <w:rsid w:val="00F47E90"/>
    <w:rsid w:val="00F50686"/>
    <w:rsid w:val="00F50E62"/>
    <w:rsid w:val="00F51407"/>
    <w:rsid w:val="00F51D46"/>
    <w:rsid w:val="00F531EC"/>
    <w:rsid w:val="00F531FB"/>
    <w:rsid w:val="00F53793"/>
    <w:rsid w:val="00F538E5"/>
    <w:rsid w:val="00F53EF4"/>
    <w:rsid w:val="00F541FE"/>
    <w:rsid w:val="00F543A9"/>
    <w:rsid w:val="00F54B29"/>
    <w:rsid w:val="00F55149"/>
    <w:rsid w:val="00F5560C"/>
    <w:rsid w:val="00F55CD6"/>
    <w:rsid w:val="00F55E65"/>
    <w:rsid w:val="00F5608A"/>
    <w:rsid w:val="00F56145"/>
    <w:rsid w:val="00F56806"/>
    <w:rsid w:val="00F569DA"/>
    <w:rsid w:val="00F56E17"/>
    <w:rsid w:val="00F57E87"/>
    <w:rsid w:val="00F6004E"/>
    <w:rsid w:val="00F60342"/>
    <w:rsid w:val="00F60D21"/>
    <w:rsid w:val="00F60E1D"/>
    <w:rsid w:val="00F616D0"/>
    <w:rsid w:val="00F61C50"/>
    <w:rsid w:val="00F6289F"/>
    <w:rsid w:val="00F63906"/>
    <w:rsid w:val="00F645B2"/>
    <w:rsid w:val="00F64C21"/>
    <w:rsid w:val="00F65185"/>
    <w:rsid w:val="00F651A4"/>
    <w:rsid w:val="00F656F7"/>
    <w:rsid w:val="00F65CDA"/>
    <w:rsid w:val="00F65ECD"/>
    <w:rsid w:val="00F65ED8"/>
    <w:rsid w:val="00F66057"/>
    <w:rsid w:val="00F667AD"/>
    <w:rsid w:val="00F66C88"/>
    <w:rsid w:val="00F67708"/>
    <w:rsid w:val="00F67847"/>
    <w:rsid w:val="00F67E94"/>
    <w:rsid w:val="00F67EF1"/>
    <w:rsid w:val="00F7059A"/>
    <w:rsid w:val="00F70661"/>
    <w:rsid w:val="00F707CE"/>
    <w:rsid w:val="00F70EB6"/>
    <w:rsid w:val="00F7144B"/>
    <w:rsid w:val="00F71901"/>
    <w:rsid w:val="00F71CBF"/>
    <w:rsid w:val="00F71EC2"/>
    <w:rsid w:val="00F7234F"/>
    <w:rsid w:val="00F72354"/>
    <w:rsid w:val="00F725AB"/>
    <w:rsid w:val="00F73488"/>
    <w:rsid w:val="00F7353B"/>
    <w:rsid w:val="00F737D1"/>
    <w:rsid w:val="00F73E62"/>
    <w:rsid w:val="00F74434"/>
    <w:rsid w:val="00F74808"/>
    <w:rsid w:val="00F749F6"/>
    <w:rsid w:val="00F75346"/>
    <w:rsid w:val="00F754FF"/>
    <w:rsid w:val="00F75DA4"/>
    <w:rsid w:val="00F76927"/>
    <w:rsid w:val="00F76C7D"/>
    <w:rsid w:val="00F76D41"/>
    <w:rsid w:val="00F771F3"/>
    <w:rsid w:val="00F808A3"/>
    <w:rsid w:val="00F80F04"/>
    <w:rsid w:val="00F80FF9"/>
    <w:rsid w:val="00F81636"/>
    <w:rsid w:val="00F81A74"/>
    <w:rsid w:val="00F8232C"/>
    <w:rsid w:val="00F828A6"/>
    <w:rsid w:val="00F82B53"/>
    <w:rsid w:val="00F830EE"/>
    <w:rsid w:val="00F833D4"/>
    <w:rsid w:val="00F8444E"/>
    <w:rsid w:val="00F84696"/>
    <w:rsid w:val="00F85C5B"/>
    <w:rsid w:val="00F8649B"/>
    <w:rsid w:val="00F864DA"/>
    <w:rsid w:val="00F868CF"/>
    <w:rsid w:val="00F86BA3"/>
    <w:rsid w:val="00F87504"/>
    <w:rsid w:val="00F87CCA"/>
    <w:rsid w:val="00F90A88"/>
    <w:rsid w:val="00F90F3B"/>
    <w:rsid w:val="00F91C5C"/>
    <w:rsid w:val="00F928D9"/>
    <w:rsid w:val="00F92E51"/>
    <w:rsid w:val="00F92FF5"/>
    <w:rsid w:val="00F934F2"/>
    <w:rsid w:val="00F93889"/>
    <w:rsid w:val="00F942A0"/>
    <w:rsid w:val="00F9494D"/>
    <w:rsid w:val="00F94BA7"/>
    <w:rsid w:val="00F950D2"/>
    <w:rsid w:val="00F95327"/>
    <w:rsid w:val="00F95335"/>
    <w:rsid w:val="00F95EF1"/>
    <w:rsid w:val="00F96698"/>
    <w:rsid w:val="00F96FE3"/>
    <w:rsid w:val="00F97433"/>
    <w:rsid w:val="00F97474"/>
    <w:rsid w:val="00F97D5A"/>
    <w:rsid w:val="00F97E5A"/>
    <w:rsid w:val="00FA1147"/>
    <w:rsid w:val="00FA1196"/>
    <w:rsid w:val="00FA25B3"/>
    <w:rsid w:val="00FA2C35"/>
    <w:rsid w:val="00FA34E2"/>
    <w:rsid w:val="00FA355A"/>
    <w:rsid w:val="00FA37D4"/>
    <w:rsid w:val="00FA3BE4"/>
    <w:rsid w:val="00FA3D8B"/>
    <w:rsid w:val="00FA474B"/>
    <w:rsid w:val="00FA477F"/>
    <w:rsid w:val="00FA4931"/>
    <w:rsid w:val="00FA5536"/>
    <w:rsid w:val="00FA5852"/>
    <w:rsid w:val="00FA599C"/>
    <w:rsid w:val="00FA5AB7"/>
    <w:rsid w:val="00FA6142"/>
    <w:rsid w:val="00FA707E"/>
    <w:rsid w:val="00FA724C"/>
    <w:rsid w:val="00FA72B7"/>
    <w:rsid w:val="00FA73AE"/>
    <w:rsid w:val="00FA73E4"/>
    <w:rsid w:val="00FA7572"/>
    <w:rsid w:val="00FA75FC"/>
    <w:rsid w:val="00FA778F"/>
    <w:rsid w:val="00FA7E6E"/>
    <w:rsid w:val="00FB03D9"/>
    <w:rsid w:val="00FB041E"/>
    <w:rsid w:val="00FB109A"/>
    <w:rsid w:val="00FB109B"/>
    <w:rsid w:val="00FB1BD9"/>
    <w:rsid w:val="00FB1D89"/>
    <w:rsid w:val="00FB2164"/>
    <w:rsid w:val="00FB27E6"/>
    <w:rsid w:val="00FB29CD"/>
    <w:rsid w:val="00FB458F"/>
    <w:rsid w:val="00FB49E8"/>
    <w:rsid w:val="00FB5247"/>
    <w:rsid w:val="00FB585D"/>
    <w:rsid w:val="00FB5DF9"/>
    <w:rsid w:val="00FB6A9A"/>
    <w:rsid w:val="00FB6D2D"/>
    <w:rsid w:val="00FB7315"/>
    <w:rsid w:val="00FB7343"/>
    <w:rsid w:val="00FB7912"/>
    <w:rsid w:val="00FB7AB7"/>
    <w:rsid w:val="00FB7CD6"/>
    <w:rsid w:val="00FB7D49"/>
    <w:rsid w:val="00FC0424"/>
    <w:rsid w:val="00FC0775"/>
    <w:rsid w:val="00FC121D"/>
    <w:rsid w:val="00FC1320"/>
    <w:rsid w:val="00FC171C"/>
    <w:rsid w:val="00FC182F"/>
    <w:rsid w:val="00FC219E"/>
    <w:rsid w:val="00FC26EE"/>
    <w:rsid w:val="00FC2786"/>
    <w:rsid w:val="00FC3627"/>
    <w:rsid w:val="00FC3856"/>
    <w:rsid w:val="00FC4FFE"/>
    <w:rsid w:val="00FC5112"/>
    <w:rsid w:val="00FC51D8"/>
    <w:rsid w:val="00FC5213"/>
    <w:rsid w:val="00FC62C4"/>
    <w:rsid w:val="00FC6478"/>
    <w:rsid w:val="00FC6E99"/>
    <w:rsid w:val="00FC7F83"/>
    <w:rsid w:val="00FD0C82"/>
    <w:rsid w:val="00FD12B0"/>
    <w:rsid w:val="00FD134A"/>
    <w:rsid w:val="00FD3189"/>
    <w:rsid w:val="00FD3206"/>
    <w:rsid w:val="00FD33E1"/>
    <w:rsid w:val="00FD34E2"/>
    <w:rsid w:val="00FD3ADC"/>
    <w:rsid w:val="00FD3F89"/>
    <w:rsid w:val="00FD3FAA"/>
    <w:rsid w:val="00FD4044"/>
    <w:rsid w:val="00FD43F2"/>
    <w:rsid w:val="00FD4551"/>
    <w:rsid w:val="00FD4E0A"/>
    <w:rsid w:val="00FD546F"/>
    <w:rsid w:val="00FD54CE"/>
    <w:rsid w:val="00FD582B"/>
    <w:rsid w:val="00FD6348"/>
    <w:rsid w:val="00FD63A5"/>
    <w:rsid w:val="00FD63C5"/>
    <w:rsid w:val="00FD70E6"/>
    <w:rsid w:val="00FD7161"/>
    <w:rsid w:val="00FD7854"/>
    <w:rsid w:val="00FD7BE4"/>
    <w:rsid w:val="00FD7FE5"/>
    <w:rsid w:val="00FE0BEB"/>
    <w:rsid w:val="00FE11A5"/>
    <w:rsid w:val="00FE14DC"/>
    <w:rsid w:val="00FE1705"/>
    <w:rsid w:val="00FE1DFF"/>
    <w:rsid w:val="00FE2C98"/>
    <w:rsid w:val="00FE31DA"/>
    <w:rsid w:val="00FE3AD9"/>
    <w:rsid w:val="00FE3D18"/>
    <w:rsid w:val="00FE3D6E"/>
    <w:rsid w:val="00FE418F"/>
    <w:rsid w:val="00FE4207"/>
    <w:rsid w:val="00FE4E8F"/>
    <w:rsid w:val="00FE69C3"/>
    <w:rsid w:val="00FE6F9C"/>
    <w:rsid w:val="00FE768D"/>
    <w:rsid w:val="00FE78A5"/>
    <w:rsid w:val="00FF09F9"/>
    <w:rsid w:val="00FF14BB"/>
    <w:rsid w:val="00FF1A90"/>
    <w:rsid w:val="00FF1AE0"/>
    <w:rsid w:val="00FF1BE3"/>
    <w:rsid w:val="00FF22D4"/>
    <w:rsid w:val="00FF23DC"/>
    <w:rsid w:val="00FF3735"/>
    <w:rsid w:val="00FF40C1"/>
    <w:rsid w:val="00FF47FF"/>
    <w:rsid w:val="00FF4B9E"/>
    <w:rsid w:val="00FF5A53"/>
    <w:rsid w:val="00FF6044"/>
    <w:rsid w:val="00FF6060"/>
    <w:rsid w:val="00FF64FD"/>
    <w:rsid w:val="00FF6583"/>
    <w:rsid w:val="00FF695C"/>
    <w:rsid w:val="00FF7273"/>
    <w:rsid w:val="00FF76B6"/>
    <w:rsid w:val="00FF7D4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新細明體"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rsid w:val="003E32EF"/>
    <w:pPr>
      <w:widowControl w:val="0"/>
    </w:pPr>
    <w:rPr>
      <w:rFonts w:eastAsia="標楷體"/>
      <w:kern w:val="2"/>
      <w:sz w:val="32"/>
      <w:szCs w:val="24"/>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Body Text Indent"/>
    <w:basedOn w:val="a1"/>
    <w:pPr>
      <w:ind w:left="665" w:hangingChars="200" w:hanging="665"/>
    </w:pPr>
  </w:style>
  <w:style w:type="paragraph" w:styleId="a6">
    <w:name w:val="Body Text"/>
    <w:basedOn w:val="a1"/>
    <w:link w:val="a7"/>
    <w:rPr>
      <w:b/>
      <w:bCs/>
    </w:rPr>
  </w:style>
  <w:style w:type="paragraph" w:styleId="2">
    <w:name w:val="Body Text Indent 2"/>
    <w:basedOn w:val="a1"/>
    <w:pPr>
      <w:ind w:leftChars="500" w:left="1662" w:firstLine="2"/>
    </w:pPr>
  </w:style>
  <w:style w:type="paragraph" w:styleId="a8">
    <w:name w:val="footer"/>
    <w:basedOn w:val="a1"/>
    <w:link w:val="a9"/>
    <w:uiPriority w:val="99"/>
    <w:pPr>
      <w:tabs>
        <w:tab w:val="center" w:pos="4153"/>
        <w:tab w:val="right" w:pos="8306"/>
      </w:tabs>
      <w:snapToGrid w:val="0"/>
    </w:pPr>
    <w:rPr>
      <w:sz w:val="20"/>
      <w:szCs w:val="20"/>
    </w:rPr>
  </w:style>
  <w:style w:type="character" w:styleId="aa">
    <w:name w:val="page number"/>
    <w:basedOn w:val="a2"/>
  </w:style>
  <w:style w:type="paragraph" w:styleId="3">
    <w:name w:val="Body Text Indent 3"/>
    <w:basedOn w:val="a1"/>
    <w:pPr>
      <w:adjustRightInd w:val="0"/>
      <w:snapToGrid w:val="0"/>
      <w:spacing w:line="100" w:lineRule="atLeast"/>
      <w:ind w:left="1554" w:hanging="1554"/>
      <w:textAlignment w:val="baseline"/>
    </w:pPr>
    <w:rPr>
      <w:rFonts w:ascii="華康楷書體W5" w:eastAsia="全真楷書"/>
      <w:bCs/>
      <w:kern w:val="0"/>
      <w:szCs w:val="20"/>
    </w:rPr>
  </w:style>
  <w:style w:type="paragraph" w:styleId="20">
    <w:name w:val="Body Text 2"/>
    <w:basedOn w:val="a1"/>
    <w:pPr>
      <w:adjustRightInd w:val="0"/>
      <w:spacing w:line="400" w:lineRule="exact"/>
      <w:jc w:val="both"/>
      <w:textAlignment w:val="baseline"/>
    </w:pPr>
    <w:rPr>
      <w:rFonts w:ascii="華康楷書體W5"/>
      <w:b/>
      <w:spacing w:val="-20"/>
      <w:kern w:val="0"/>
      <w:sz w:val="28"/>
      <w:szCs w:val="20"/>
    </w:rPr>
  </w:style>
  <w:style w:type="paragraph" w:styleId="ab">
    <w:name w:val="Block Text"/>
    <w:basedOn w:val="a1"/>
    <w:pPr>
      <w:spacing w:line="480" w:lineRule="exact"/>
      <w:ind w:left="665" w:right="132" w:hangingChars="200" w:hanging="665"/>
    </w:pPr>
  </w:style>
  <w:style w:type="paragraph" w:styleId="ac">
    <w:name w:val="header"/>
    <w:basedOn w:val="a1"/>
    <w:link w:val="ad"/>
    <w:uiPriority w:val="99"/>
    <w:pPr>
      <w:tabs>
        <w:tab w:val="center" w:pos="4153"/>
        <w:tab w:val="right" w:pos="8306"/>
      </w:tabs>
      <w:snapToGrid w:val="0"/>
    </w:pPr>
    <w:rPr>
      <w:sz w:val="20"/>
      <w:szCs w:val="20"/>
    </w:rPr>
  </w:style>
  <w:style w:type="paragraph" w:styleId="ae">
    <w:name w:val="Balloon Text"/>
    <w:basedOn w:val="a1"/>
    <w:semiHidden/>
    <w:rPr>
      <w:rFonts w:ascii="Arial" w:eastAsia="新細明體" w:hAnsi="Arial"/>
      <w:sz w:val="18"/>
      <w:szCs w:val="18"/>
    </w:rPr>
  </w:style>
  <w:style w:type="paragraph" w:customStyle="1" w:styleId="af">
    <w:name w:val="立法院公文(備註)"/>
    <w:basedOn w:val="a1"/>
    <w:pPr>
      <w:snapToGrid w:val="0"/>
      <w:spacing w:line="240" w:lineRule="atLeast"/>
      <w:ind w:left="714" w:hanging="714"/>
    </w:pPr>
    <w:rPr>
      <w:rFonts w:ascii="標楷體" w:hAnsi="標楷體" w:hint="eastAsia"/>
      <w:sz w:val="24"/>
    </w:rPr>
  </w:style>
  <w:style w:type="paragraph" w:customStyle="1" w:styleId="af0">
    <w:name w:val="立法院(副本)"/>
    <w:basedOn w:val="a1"/>
    <w:pPr>
      <w:spacing w:line="280" w:lineRule="exact"/>
    </w:pPr>
    <w:rPr>
      <w:rFonts w:ascii="標楷體"/>
      <w:sz w:val="24"/>
    </w:rPr>
  </w:style>
  <w:style w:type="paragraph" w:customStyle="1" w:styleId="af1">
    <w:name w:val="立法院(決行)"/>
    <w:basedOn w:val="a1"/>
    <w:rPr>
      <w:rFonts w:ascii="標楷體"/>
      <w:sz w:val="24"/>
    </w:rPr>
  </w:style>
  <w:style w:type="table" w:styleId="af2">
    <w:name w:val="Table Grid"/>
    <w:basedOn w:val="a3"/>
    <w:rsid w:val="0055584C"/>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3">
    <w:name w:val="字元 字元"/>
    <w:basedOn w:val="a1"/>
    <w:semiHidden/>
    <w:rsid w:val="004C69D9"/>
    <w:pPr>
      <w:widowControl/>
      <w:spacing w:after="160" w:line="240" w:lineRule="exact"/>
    </w:pPr>
    <w:rPr>
      <w:rFonts w:ascii="Verdana" w:eastAsia="Times New Roman" w:hAnsi="Verdana"/>
      <w:kern w:val="0"/>
      <w:sz w:val="20"/>
      <w:szCs w:val="20"/>
      <w:lang w:eastAsia="en-US"/>
    </w:rPr>
  </w:style>
  <w:style w:type="paragraph" w:styleId="af4">
    <w:name w:val="Date"/>
    <w:basedOn w:val="a1"/>
    <w:next w:val="a1"/>
    <w:rsid w:val="00912DBD"/>
    <w:pPr>
      <w:jc w:val="right"/>
    </w:pPr>
  </w:style>
  <w:style w:type="paragraph" w:customStyle="1" w:styleId="af5">
    <w:name w:val="字元 字元 字元 字元 字元"/>
    <w:basedOn w:val="a1"/>
    <w:semiHidden/>
    <w:rsid w:val="0017276A"/>
    <w:pPr>
      <w:widowControl/>
      <w:spacing w:after="160" w:line="240" w:lineRule="exact"/>
    </w:pPr>
    <w:rPr>
      <w:rFonts w:ascii="Verdana" w:eastAsia="Times New Roman" w:hAnsi="Verdana"/>
      <w:kern w:val="0"/>
      <w:sz w:val="20"/>
      <w:szCs w:val="20"/>
      <w:lang w:eastAsia="en-US"/>
    </w:rPr>
  </w:style>
  <w:style w:type="paragraph" w:customStyle="1" w:styleId="10">
    <w:name w:val="字元 字元1"/>
    <w:basedOn w:val="a1"/>
    <w:semiHidden/>
    <w:rsid w:val="003C5EBA"/>
    <w:pPr>
      <w:widowControl/>
      <w:spacing w:after="160" w:line="240" w:lineRule="exact"/>
    </w:pPr>
    <w:rPr>
      <w:rFonts w:ascii="Verdana" w:eastAsia="Times New Roman" w:hAnsi="Verdana"/>
      <w:kern w:val="0"/>
      <w:sz w:val="20"/>
      <w:szCs w:val="20"/>
      <w:lang w:eastAsia="en-US"/>
    </w:rPr>
  </w:style>
  <w:style w:type="character" w:styleId="af6">
    <w:name w:val="Strong"/>
    <w:qFormat/>
    <w:rsid w:val="00D86456"/>
    <w:rPr>
      <w:b/>
      <w:bCs/>
    </w:rPr>
  </w:style>
  <w:style w:type="paragraph" w:customStyle="1" w:styleId="af7">
    <w:name w:val="提案或連署人"/>
    <w:link w:val="af8"/>
    <w:qFormat/>
    <w:rsid w:val="001865D2"/>
    <w:pPr>
      <w:spacing w:line="500" w:lineRule="exact"/>
      <w:ind w:leftChars="800" w:left="800" w:rightChars="300" w:right="300" w:hangingChars="400" w:hanging="1327"/>
    </w:pPr>
    <w:rPr>
      <w:rFonts w:eastAsia="標楷體"/>
      <w:color w:val="000000"/>
      <w:kern w:val="2"/>
      <w:sz w:val="32"/>
      <w:szCs w:val="24"/>
    </w:rPr>
  </w:style>
  <w:style w:type="paragraph" w:customStyle="1" w:styleId="af9">
    <w:name w:val="臨時提案一~十"/>
    <w:basedOn w:val="a1"/>
    <w:qFormat/>
    <w:rsid w:val="00FE3D18"/>
    <w:pPr>
      <w:autoSpaceDE w:val="0"/>
      <w:autoSpaceDN w:val="0"/>
      <w:adjustRightInd w:val="0"/>
      <w:spacing w:line="480" w:lineRule="exact"/>
      <w:ind w:left="640" w:hanging="640"/>
      <w:jc w:val="both"/>
    </w:pPr>
  </w:style>
  <w:style w:type="paragraph" w:customStyle="1" w:styleId="afa">
    <w:name w:val="一~十決議"/>
    <w:basedOn w:val="a1"/>
    <w:rsid w:val="00F56806"/>
    <w:pPr>
      <w:spacing w:line="480" w:lineRule="exact"/>
      <w:ind w:firstLineChars="200" w:firstLine="665"/>
      <w:jc w:val="both"/>
    </w:pPr>
    <w:rPr>
      <w:rFonts w:cs="新細明體"/>
      <w:szCs w:val="20"/>
    </w:rPr>
  </w:style>
  <w:style w:type="character" w:styleId="afb">
    <w:name w:val="Hyperlink"/>
    <w:rsid w:val="00132F45"/>
    <w:rPr>
      <w:color w:val="0000FF"/>
      <w:u w:val="single"/>
    </w:rPr>
  </w:style>
  <w:style w:type="character" w:styleId="afc">
    <w:name w:val="FollowedHyperlink"/>
    <w:rsid w:val="00132F45"/>
    <w:rPr>
      <w:color w:val="800080"/>
      <w:u w:val="single"/>
    </w:rPr>
  </w:style>
  <w:style w:type="paragraph" w:styleId="afd">
    <w:name w:val="No Spacing"/>
    <w:qFormat/>
    <w:rsid w:val="00EF2D12"/>
    <w:pPr>
      <w:widowControl w:val="0"/>
    </w:pPr>
    <w:rPr>
      <w:rFonts w:ascii="Calibri" w:hAnsi="Calibri"/>
      <w:kern w:val="2"/>
      <w:sz w:val="24"/>
      <w:szCs w:val="22"/>
    </w:rPr>
  </w:style>
  <w:style w:type="paragraph" w:customStyle="1" w:styleId="afe">
    <w:name w:val="黑標題"/>
    <w:basedOn w:val="aff"/>
    <w:qFormat/>
    <w:rsid w:val="00920D5C"/>
    <w:pPr>
      <w:tabs>
        <w:tab w:val="left" w:pos="1328"/>
      </w:tabs>
      <w:kinsoku w:val="0"/>
      <w:overflowPunct w:val="0"/>
      <w:autoSpaceDE w:val="0"/>
      <w:autoSpaceDN w:val="0"/>
      <w:snapToGrid w:val="0"/>
      <w:spacing w:beforeLines="30" w:before="146" w:line="520" w:lineRule="exact"/>
      <w:ind w:leftChars="0" w:left="0" w:rightChars="25" w:right="83"/>
      <w:jc w:val="both"/>
    </w:pPr>
    <w:rPr>
      <w:b/>
      <w:color w:val="000000" w:themeColor="text1"/>
    </w:rPr>
  </w:style>
  <w:style w:type="paragraph" w:customStyle="1" w:styleId="aff0">
    <w:name w:val="決定(一)"/>
    <w:qFormat/>
    <w:rsid w:val="00047BA2"/>
    <w:rPr>
      <w:rFonts w:eastAsia="標楷體"/>
      <w:kern w:val="2"/>
      <w:sz w:val="32"/>
      <w:szCs w:val="24"/>
    </w:rPr>
  </w:style>
  <w:style w:type="paragraph" w:customStyle="1" w:styleId="aff1">
    <w:name w:val="立法院(會議名稱)"/>
    <w:basedOn w:val="a1"/>
    <w:rsid w:val="00275B54"/>
    <w:pPr>
      <w:snapToGrid w:val="0"/>
      <w:spacing w:line="500" w:lineRule="exact"/>
      <w:ind w:left="1620" w:hanging="1620"/>
    </w:pPr>
    <w:rPr>
      <w:rFonts w:ascii="標楷體"/>
      <w:szCs w:val="32"/>
    </w:rPr>
  </w:style>
  <w:style w:type="character" w:customStyle="1" w:styleId="a9">
    <w:name w:val="頁尾 字元"/>
    <w:basedOn w:val="a2"/>
    <w:link w:val="a8"/>
    <w:uiPriority w:val="99"/>
    <w:rsid w:val="00327848"/>
    <w:rPr>
      <w:rFonts w:eastAsia="標楷體"/>
      <w:kern w:val="2"/>
    </w:rPr>
  </w:style>
  <w:style w:type="paragraph" w:customStyle="1" w:styleId="aff2">
    <w:name w:val="字元"/>
    <w:basedOn w:val="a1"/>
    <w:semiHidden/>
    <w:rsid w:val="007B4576"/>
    <w:pPr>
      <w:widowControl/>
      <w:spacing w:after="160" w:line="240" w:lineRule="exact"/>
    </w:pPr>
    <w:rPr>
      <w:rFonts w:ascii="Verdana" w:eastAsia="Times New Roman" w:hAnsi="Verdana"/>
      <w:kern w:val="0"/>
      <w:sz w:val="20"/>
      <w:szCs w:val="20"/>
      <w:lang w:eastAsia="en-US"/>
    </w:rPr>
  </w:style>
  <w:style w:type="paragraph" w:styleId="aff">
    <w:name w:val="List Paragraph"/>
    <w:basedOn w:val="a1"/>
    <w:link w:val="aff3"/>
    <w:uiPriority w:val="34"/>
    <w:qFormat/>
    <w:rsid w:val="00971721"/>
    <w:pPr>
      <w:ind w:leftChars="200" w:left="480"/>
    </w:pPr>
  </w:style>
  <w:style w:type="character" w:customStyle="1" w:styleId="ad">
    <w:name w:val="頁首 字元"/>
    <w:basedOn w:val="a2"/>
    <w:link w:val="ac"/>
    <w:uiPriority w:val="99"/>
    <w:rsid w:val="00701572"/>
    <w:rPr>
      <w:rFonts w:eastAsia="標楷體"/>
      <w:kern w:val="2"/>
    </w:rPr>
  </w:style>
  <w:style w:type="paragraph" w:customStyle="1" w:styleId="21">
    <w:name w:val="字元2"/>
    <w:basedOn w:val="a1"/>
    <w:semiHidden/>
    <w:rsid w:val="00BF1926"/>
    <w:pPr>
      <w:widowControl/>
      <w:spacing w:after="160" w:line="240" w:lineRule="exact"/>
    </w:pPr>
    <w:rPr>
      <w:rFonts w:ascii="Verdana" w:eastAsia="Times New Roman" w:hAnsi="Verdana"/>
      <w:kern w:val="0"/>
      <w:sz w:val="20"/>
      <w:szCs w:val="20"/>
      <w:lang w:eastAsia="en-US"/>
    </w:rPr>
  </w:style>
  <w:style w:type="paragraph" w:customStyle="1" w:styleId="11">
    <w:name w:val="字元1"/>
    <w:basedOn w:val="a1"/>
    <w:semiHidden/>
    <w:rsid w:val="00C9276A"/>
    <w:pPr>
      <w:widowControl/>
      <w:spacing w:after="160" w:line="240" w:lineRule="exact"/>
    </w:pPr>
    <w:rPr>
      <w:rFonts w:ascii="Verdana" w:eastAsia="Times New Roman" w:hAnsi="Verdana"/>
      <w:kern w:val="0"/>
      <w:sz w:val="20"/>
      <w:szCs w:val="20"/>
      <w:lang w:eastAsia="en-US"/>
    </w:rPr>
  </w:style>
  <w:style w:type="character" w:customStyle="1" w:styleId="a7">
    <w:name w:val="本文 字元"/>
    <w:basedOn w:val="a2"/>
    <w:link w:val="a6"/>
    <w:rsid w:val="002E695A"/>
    <w:rPr>
      <w:rFonts w:eastAsia="標楷體"/>
      <w:b/>
      <w:bCs/>
      <w:kern w:val="2"/>
      <w:sz w:val="32"/>
      <w:szCs w:val="24"/>
    </w:rPr>
  </w:style>
  <w:style w:type="character" w:customStyle="1" w:styleId="af8">
    <w:name w:val="提案或連署人 字元"/>
    <w:basedOn w:val="a2"/>
    <w:link w:val="af7"/>
    <w:rsid w:val="001865D2"/>
    <w:rPr>
      <w:rFonts w:eastAsia="標楷體"/>
      <w:color w:val="000000"/>
      <w:kern w:val="2"/>
      <w:sz w:val="32"/>
      <w:szCs w:val="24"/>
    </w:rPr>
  </w:style>
  <w:style w:type="paragraph" w:customStyle="1" w:styleId="aff4">
    <w:name w:val="提案人"/>
    <w:basedOn w:val="a1"/>
    <w:link w:val="aff5"/>
    <w:qFormat/>
    <w:rsid w:val="001865D2"/>
    <w:pPr>
      <w:adjustRightInd w:val="0"/>
      <w:spacing w:line="500" w:lineRule="exact"/>
      <w:ind w:leftChars="800" w:left="3988" w:rightChars="300" w:right="997" w:hangingChars="400" w:hanging="1329"/>
    </w:pPr>
    <w:rPr>
      <w:rFonts w:cs="細明體"/>
      <w:bCs/>
      <w:szCs w:val="32"/>
    </w:rPr>
  </w:style>
  <w:style w:type="character" w:customStyle="1" w:styleId="aff5">
    <w:name w:val="提案人 字元"/>
    <w:basedOn w:val="a2"/>
    <w:link w:val="aff4"/>
    <w:rsid w:val="001865D2"/>
    <w:rPr>
      <w:rFonts w:eastAsia="標楷體" w:cs="細明體"/>
      <w:bCs/>
      <w:kern w:val="2"/>
      <w:sz w:val="32"/>
      <w:szCs w:val="32"/>
    </w:rPr>
  </w:style>
  <w:style w:type="character" w:styleId="aff6">
    <w:name w:val="Emphasis"/>
    <w:basedOn w:val="a2"/>
    <w:uiPriority w:val="20"/>
    <w:qFormat/>
    <w:rsid w:val="00D60712"/>
    <w:rPr>
      <w:b w:val="0"/>
      <w:bCs w:val="0"/>
      <w:i w:val="0"/>
      <w:iCs w:val="0"/>
      <w:color w:val="DD4B39"/>
    </w:rPr>
  </w:style>
  <w:style w:type="character" w:customStyle="1" w:styleId="st1">
    <w:name w:val="st1"/>
    <w:basedOn w:val="a2"/>
    <w:rsid w:val="00D60712"/>
  </w:style>
  <w:style w:type="character" w:styleId="aff7">
    <w:name w:val="Placeholder Text"/>
    <w:basedOn w:val="a2"/>
    <w:uiPriority w:val="99"/>
    <w:semiHidden/>
    <w:rsid w:val="008847CD"/>
    <w:rPr>
      <w:color w:val="808080"/>
    </w:rPr>
  </w:style>
  <w:style w:type="paragraph" w:customStyle="1" w:styleId="aff8">
    <w:name w:val="臨提子項"/>
    <w:basedOn w:val="a1"/>
    <w:link w:val="aff9"/>
    <w:qFormat/>
    <w:rsid w:val="00862374"/>
    <w:pPr>
      <w:kinsoku w:val="0"/>
      <w:overflowPunct w:val="0"/>
      <w:autoSpaceDE w:val="0"/>
      <w:autoSpaceDN w:val="0"/>
      <w:spacing w:line="500" w:lineRule="exact"/>
      <w:ind w:leftChars="200" w:left="1230" w:hangingChars="170" w:hanging="565"/>
      <w:jc w:val="both"/>
    </w:pPr>
    <w:rPr>
      <w:color w:val="000000" w:themeColor="text1"/>
    </w:rPr>
  </w:style>
  <w:style w:type="character" w:customStyle="1" w:styleId="aff9">
    <w:name w:val="臨提子項 字元"/>
    <w:basedOn w:val="a2"/>
    <w:link w:val="aff8"/>
    <w:rsid w:val="00862374"/>
    <w:rPr>
      <w:rFonts w:eastAsia="標楷體"/>
      <w:color w:val="000000" w:themeColor="text1"/>
      <w:kern w:val="2"/>
      <w:sz w:val="32"/>
      <w:szCs w:val="24"/>
    </w:rPr>
  </w:style>
  <w:style w:type="paragraph" w:customStyle="1" w:styleId="1">
    <w:name w:val="臨時提案1"/>
    <w:basedOn w:val="aff"/>
    <w:link w:val="12"/>
    <w:qFormat/>
    <w:rsid w:val="008A7B5B"/>
    <w:pPr>
      <w:numPr>
        <w:numId w:val="1"/>
      </w:numPr>
      <w:tabs>
        <w:tab w:val="left" w:pos="1328"/>
      </w:tabs>
      <w:kinsoku w:val="0"/>
      <w:overflowPunct w:val="0"/>
      <w:autoSpaceDE w:val="0"/>
      <w:autoSpaceDN w:val="0"/>
      <w:adjustRightInd w:val="0"/>
      <w:snapToGrid w:val="0"/>
      <w:spacing w:line="520" w:lineRule="exact"/>
      <w:ind w:leftChars="0" w:left="0" w:rightChars="25" w:right="83"/>
      <w:jc w:val="both"/>
    </w:pPr>
    <w:rPr>
      <w:rFonts w:ascii="標楷體" w:hAnsi="標楷體"/>
    </w:rPr>
  </w:style>
  <w:style w:type="paragraph" w:customStyle="1" w:styleId="110">
    <w:name w:val="臨時提案11"/>
    <w:basedOn w:val="aff"/>
    <w:link w:val="111"/>
    <w:qFormat/>
    <w:rsid w:val="00822302"/>
    <w:pPr>
      <w:tabs>
        <w:tab w:val="left" w:pos="1328"/>
      </w:tabs>
      <w:kinsoku w:val="0"/>
      <w:overflowPunct w:val="0"/>
      <w:autoSpaceDE w:val="0"/>
      <w:autoSpaceDN w:val="0"/>
      <w:adjustRightInd w:val="0"/>
      <w:snapToGrid w:val="0"/>
      <w:spacing w:line="520" w:lineRule="exact"/>
      <w:ind w:leftChars="0" w:left="0" w:rightChars="25" w:right="83"/>
      <w:jc w:val="both"/>
    </w:pPr>
    <w:rPr>
      <w:rFonts w:ascii="標楷體" w:hAnsi="標楷體"/>
    </w:rPr>
  </w:style>
  <w:style w:type="character" w:customStyle="1" w:styleId="aff3">
    <w:name w:val="清單段落 字元"/>
    <w:basedOn w:val="a2"/>
    <w:link w:val="aff"/>
    <w:uiPriority w:val="34"/>
    <w:rsid w:val="008A7B5B"/>
    <w:rPr>
      <w:rFonts w:eastAsia="標楷體"/>
      <w:kern w:val="2"/>
      <w:sz w:val="32"/>
      <w:szCs w:val="24"/>
    </w:rPr>
  </w:style>
  <w:style w:type="character" w:customStyle="1" w:styleId="12">
    <w:name w:val="臨時提案1 字元"/>
    <w:basedOn w:val="aff3"/>
    <w:link w:val="1"/>
    <w:rsid w:val="008A7B5B"/>
    <w:rPr>
      <w:rFonts w:ascii="標楷體" w:eastAsia="標楷體" w:hAnsi="標楷體"/>
      <w:kern w:val="2"/>
      <w:sz w:val="32"/>
      <w:szCs w:val="24"/>
    </w:rPr>
  </w:style>
  <w:style w:type="paragraph" w:customStyle="1" w:styleId="a0">
    <w:name w:val="預算決議"/>
    <w:basedOn w:val="aff"/>
    <w:link w:val="affa"/>
    <w:qFormat/>
    <w:rsid w:val="008D7A70"/>
    <w:pPr>
      <w:numPr>
        <w:numId w:val="3"/>
      </w:numPr>
      <w:kinsoku w:val="0"/>
      <w:overflowPunct w:val="0"/>
      <w:autoSpaceDE w:val="0"/>
      <w:autoSpaceDN w:val="0"/>
      <w:snapToGrid w:val="0"/>
      <w:spacing w:line="500" w:lineRule="exact"/>
      <w:ind w:leftChars="0" w:left="0"/>
      <w:jc w:val="both"/>
    </w:pPr>
    <w:rPr>
      <w:color w:val="000000" w:themeColor="text1"/>
    </w:rPr>
  </w:style>
  <w:style w:type="character" w:customStyle="1" w:styleId="111">
    <w:name w:val="臨時提案11 字元"/>
    <w:basedOn w:val="aff3"/>
    <w:link w:val="110"/>
    <w:rsid w:val="00822302"/>
    <w:rPr>
      <w:rFonts w:ascii="標楷體" w:eastAsia="標楷體" w:hAnsi="標楷體"/>
      <w:kern w:val="2"/>
      <w:sz w:val="32"/>
      <w:szCs w:val="24"/>
    </w:rPr>
  </w:style>
  <w:style w:type="character" w:customStyle="1" w:styleId="affa">
    <w:name w:val="預算決議 字元"/>
    <w:basedOn w:val="aff3"/>
    <w:link w:val="a0"/>
    <w:rsid w:val="008D7A70"/>
    <w:rPr>
      <w:rFonts w:eastAsia="標楷體"/>
      <w:color w:val="000000" w:themeColor="text1"/>
      <w:kern w:val="2"/>
      <w:sz w:val="32"/>
      <w:szCs w:val="24"/>
    </w:rPr>
  </w:style>
  <w:style w:type="paragraph" w:customStyle="1" w:styleId="Default">
    <w:name w:val="Default"/>
    <w:rsid w:val="007C1EF4"/>
    <w:pPr>
      <w:widowControl w:val="0"/>
      <w:autoSpaceDE w:val="0"/>
      <w:autoSpaceDN w:val="0"/>
      <w:adjustRightInd w:val="0"/>
    </w:pPr>
    <w:rPr>
      <w:rFonts w:ascii="標楷體" w:eastAsia="標楷體" w:cs="標楷體"/>
      <w:color w:val="000000"/>
      <w:sz w:val="24"/>
      <w:szCs w:val="24"/>
    </w:rPr>
  </w:style>
  <w:style w:type="paragraph" w:styleId="affb">
    <w:name w:val="Title"/>
    <w:basedOn w:val="a1"/>
    <w:next w:val="a1"/>
    <w:link w:val="affc"/>
    <w:uiPriority w:val="10"/>
    <w:qFormat/>
    <w:rsid w:val="008E5B74"/>
    <w:pPr>
      <w:spacing w:before="240" w:after="60"/>
      <w:jc w:val="center"/>
      <w:outlineLvl w:val="0"/>
    </w:pPr>
    <w:rPr>
      <w:rFonts w:asciiTheme="majorHAnsi" w:eastAsia="新細明體" w:hAnsiTheme="majorHAnsi" w:cstheme="majorBidi"/>
      <w:b/>
      <w:bCs/>
      <w:szCs w:val="32"/>
    </w:rPr>
  </w:style>
  <w:style w:type="character" w:customStyle="1" w:styleId="affc">
    <w:name w:val="標題 字元"/>
    <w:basedOn w:val="a2"/>
    <w:link w:val="affb"/>
    <w:uiPriority w:val="10"/>
    <w:rsid w:val="008E5B74"/>
    <w:rPr>
      <w:rFonts w:asciiTheme="majorHAnsi" w:hAnsiTheme="majorHAnsi" w:cstheme="majorBidi"/>
      <w:b/>
      <w:bCs/>
      <w:kern w:val="2"/>
      <w:sz w:val="32"/>
      <w:szCs w:val="32"/>
    </w:rPr>
  </w:style>
  <w:style w:type="paragraph" w:customStyle="1" w:styleId="a">
    <w:name w:val="報告事項"/>
    <w:basedOn w:val="aff"/>
    <w:qFormat/>
    <w:rsid w:val="008E5B74"/>
    <w:pPr>
      <w:numPr>
        <w:numId w:val="4"/>
      </w:numPr>
      <w:kinsoku w:val="0"/>
      <w:overflowPunct w:val="0"/>
      <w:autoSpaceDE w:val="0"/>
      <w:autoSpaceDN w:val="0"/>
      <w:spacing w:line="500" w:lineRule="exact"/>
      <w:ind w:leftChars="0" w:left="0"/>
      <w:jc w:val="both"/>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新細明體"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rsid w:val="003E32EF"/>
    <w:pPr>
      <w:widowControl w:val="0"/>
    </w:pPr>
    <w:rPr>
      <w:rFonts w:eastAsia="標楷體"/>
      <w:kern w:val="2"/>
      <w:sz w:val="32"/>
      <w:szCs w:val="24"/>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Body Text Indent"/>
    <w:basedOn w:val="a1"/>
    <w:pPr>
      <w:ind w:left="665" w:hangingChars="200" w:hanging="665"/>
    </w:pPr>
  </w:style>
  <w:style w:type="paragraph" w:styleId="a6">
    <w:name w:val="Body Text"/>
    <w:basedOn w:val="a1"/>
    <w:link w:val="a7"/>
    <w:rPr>
      <w:b/>
      <w:bCs/>
    </w:rPr>
  </w:style>
  <w:style w:type="paragraph" w:styleId="2">
    <w:name w:val="Body Text Indent 2"/>
    <w:basedOn w:val="a1"/>
    <w:pPr>
      <w:ind w:leftChars="500" w:left="1662" w:firstLine="2"/>
    </w:pPr>
  </w:style>
  <w:style w:type="paragraph" w:styleId="a8">
    <w:name w:val="footer"/>
    <w:basedOn w:val="a1"/>
    <w:link w:val="a9"/>
    <w:uiPriority w:val="99"/>
    <w:pPr>
      <w:tabs>
        <w:tab w:val="center" w:pos="4153"/>
        <w:tab w:val="right" w:pos="8306"/>
      </w:tabs>
      <w:snapToGrid w:val="0"/>
    </w:pPr>
    <w:rPr>
      <w:sz w:val="20"/>
      <w:szCs w:val="20"/>
    </w:rPr>
  </w:style>
  <w:style w:type="character" w:styleId="aa">
    <w:name w:val="page number"/>
    <w:basedOn w:val="a2"/>
  </w:style>
  <w:style w:type="paragraph" w:styleId="3">
    <w:name w:val="Body Text Indent 3"/>
    <w:basedOn w:val="a1"/>
    <w:pPr>
      <w:adjustRightInd w:val="0"/>
      <w:snapToGrid w:val="0"/>
      <w:spacing w:line="100" w:lineRule="atLeast"/>
      <w:ind w:left="1554" w:hanging="1554"/>
      <w:textAlignment w:val="baseline"/>
    </w:pPr>
    <w:rPr>
      <w:rFonts w:ascii="華康楷書體W5" w:eastAsia="全真楷書"/>
      <w:bCs/>
      <w:kern w:val="0"/>
      <w:szCs w:val="20"/>
    </w:rPr>
  </w:style>
  <w:style w:type="paragraph" w:styleId="20">
    <w:name w:val="Body Text 2"/>
    <w:basedOn w:val="a1"/>
    <w:pPr>
      <w:adjustRightInd w:val="0"/>
      <w:spacing w:line="400" w:lineRule="exact"/>
      <w:jc w:val="both"/>
      <w:textAlignment w:val="baseline"/>
    </w:pPr>
    <w:rPr>
      <w:rFonts w:ascii="華康楷書體W5"/>
      <w:b/>
      <w:spacing w:val="-20"/>
      <w:kern w:val="0"/>
      <w:sz w:val="28"/>
      <w:szCs w:val="20"/>
    </w:rPr>
  </w:style>
  <w:style w:type="paragraph" w:styleId="ab">
    <w:name w:val="Block Text"/>
    <w:basedOn w:val="a1"/>
    <w:pPr>
      <w:spacing w:line="480" w:lineRule="exact"/>
      <w:ind w:left="665" w:right="132" w:hangingChars="200" w:hanging="665"/>
    </w:pPr>
  </w:style>
  <w:style w:type="paragraph" w:styleId="ac">
    <w:name w:val="header"/>
    <w:basedOn w:val="a1"/>
    <w:link w:val="ad"/>
    <w:uiPriority w:val="99"/>
    <w:pPr>
      <w:tabs>
        <w:tab w:val="center" w:pos="4153"/>
        <w:tab w:val="right" w:pos="8306"/>
      </w:tabs>
      <w:snapToGrid w:val="0"/>
    </w:pPr>
    <w:rPr>
      <w:sz w:val="20"/>
      <w:szCs w:val="20"/>
    </w:rPr>
  </w:style>
  <w:style w:type="paragraph" w:styleId="ae">
    <w:name w:val="Balloon Text"/>
    <w:basedOn w:val="a1"/>
    <w:semiHidden/>
    <w:rPr>
      <w:rFonts w:ascii="Arial" w:eastAsia="新細明體" w:hAnsi="Arial"/>
      <w:sz w:val="18"/>
      <w:szCs w:val="18"/>
    </w:rPr>
  </w:style>
  <w:style w:type="paragraph" w:customStyle="1" w:styleId="af">
    <w:name w:val="立法院公文(備註)"/>
    <w:basedOn w:val="a1"/>
    <w:pPr>
      <w:snapToGrid w:val="0"/>
      <w:spacing w:line="240" w:lineRule="atLeast"/>
      <w:ind w:left="714" w:hanging="714"/>
    </w:pPr>
    <w:rPr>
      <w:rFonts w:ascii="標楷體" w:hAnsi="標楷體" w:hint="eastAsia"/>
      <w:sz w:val="24"/>
    </w:rPr>
  </w:style>
  <w:style w:type="paragraph" w:customStyle="1" w:styleId="af0">
    <w:name w:val="立法院(副本)"/>
    <w:basedOn w:val="a1"/>
    <w:pPr>
      <w:spacing w:line="280" w:lineRule="exact"/>
    </w:pPr>
    <w:rPr>
      <w:rFonts w:ascii="標楷體"/>
      <w:sz w:val="24"/>
    </w:rPr>
  </w:style>
  <w:style w:type="paragraph" w:customStyle="1" w:styleId="af1">
    <w:name w:val="立法院(決行)"/>
    <w:basedOn w:val="a1"/>
    <w:rPr>
      <w:rFonts w:ascii="標楷體"/>
      <w:sz w:val="24"/>
    </w:rPr>
  </w:style>
  <w:style w:type="table" w:styleId="af2">
    <w:name w:val="Table Grid"/>
    <w:basedOn w:val="a3"/>
    <w:rsid w:val="0055584C"/>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3">
    <w:name w:val="字元 字元"/>
    <w:basedOn w:val="a1"/>
    <w:semiHidden/>
    <w:rsid w:val="004C69D9"/>
    <w:pPr>
      <w:widowControl/>
      <w:spacing w:after="160" w:line="240" w:lineRule="exact"/>
    </w:pPr>
    <w:rPr>
      <w:rFonts w:ascii="Verdana" w:eastAsia="Times New Roman" w:hAnsi="Verdana"/>
      <w:kern w:val="0"/>
      <w:sz w:val="20"/>
      <w:szCs w:val="20"/>
      <w:lang w:eastAsia="en-US"/>
    </w:rPr>
  </w:style>
  <w:style w:type="paragraph" w:styleId="af4">
    <w:name w:val="Date"/>
    <w:basedOn w:val="a1"/>
    <w:next w:val="a1"/>
    <w:rsid w:val="00912DBD"/>
    <w:pPr>
      <w:jc w:val="right"/>
    </w:pPr>
  </w:style>
  <w:style w:type="paragraph" w:customStyle="1" w:styleId="af5">
    <w:name w:val="字元 字元 字元 字元 字元"/>
    <w:basedOn w:val="a1"/>
    <w:semiHidden/>
    <w:rsid w:val="0017276A"/>
    <w:pPr>
      <w:widowControl/>
      <w:spacing w:after="160" w:line="240" w:lineRule="exact"/>
    </w:pPr>
    <w:rPr>
      <w:rFonts w:ascii="Verdana" w:eastAsia="Times New Roman" w:hAnsi="Verdana"/>
      <w:kern w:val="0"/>
      <w:sz w:val="20"/>
      <w:szCs w:val="20"/>
      <w:lang w:eastAsia="en-US"/>
    </w:rPr>
  </w:style>
  <w:style w:type="paragraph" w:customStyle="1" w:styleId="10">
    <w:name w:val="字元 字元1"/>
    <w:basedOn w:val="a1"/>
    <w:semiHidden/>
    <w:rsid w:val="003C5EBA"/>
    <w:pPr>
      <w:widowControl/>
      <w:spacing w:after="160" w:line="240" w:lineRule="exact"/>
    </w:pPr>
    <w:rPr>
      <w:rFonts w:ascii="Verdana" w:eastAsia="Times New Roman" w:hAnsi="Verdana"/>
      <w:kern w:val="0"/>
      <w:sz w:val="20"/>
      <w:szCs w:val="20"/>
      <w:lang w:eastAsia="en-US"/>
    </w:rPr>
  </w:style>
  <w:style w:type="character" w:styleId="af6">
    <w:name w:val="Strong"/>
    <w:qFormat/>
    <w:rsid w:val="00D86456"/>
    <w:rPr>
      <w:b/>
      <w:bCs/>
    </w:rPr>
  </w:style>
  <w:style w:type="paragraph" w:customStyle="1" w:styleId="af7">
    <w:name w:val="提案或連署人"/>
    <w:link w:val="af8"/>
    <w:qFormat/>
    <w:rsid w:val="001865D2"/>
    <w:pPr>
      <w:spacing w:line="500" w:lineRule="exact"/>
      <w:ind w:leftChars="800" w:left="800" w:rightChars="300" w:right="300" w:hangingChars="400" w:hanging="1327"/>
    </w:pPr>
    <w:rPr>
      <w:rFonts w:eastAsia="標楷體"/>
      <w:color w:val="000000"/>
      <w:kern w:val="2"/>
      <w:sz w:val="32"/>
      <w:szCs w:val="24"/>
    </w:rPr>
  </w:style>
  <w:style w:type="paragraph" w:customStyle="1" w:styleId="af9">
    <w:name w:val="臨時提案一~十"/>
    <w:basedOn w:val="a1"/>
    <w:qFormat/>
    <w:rsid w:val="00FE3D18"/>
    <w:pPr>
      <w:autoSpaceDE w:val="0"/>
      <w:autoSpaceDN w:val="0"/>
      <w:adjustRightInd w:val="0"/>
      <w:spacing w:line="480" w:lineRule="exact"/>
      <w:ind w:left="640" w:hanging="640"/>
      <w:jc w:val="both"/>
    </w:pPr>
  </w:style>
  <w:style w:type="paragraph" w:customStyle="1" w:styleId="afa">
    <w:name w:val="一~十決議"/>
    <w:basedOn w:val="a1"/>
    <w:rsid w:val="00F56806"/>
    <w:pPr>
      <w:spacing w:line="480" w:lineRule="exact"/>
      <w:ind w:firstLineChars="200" w:firstLine="665"/>
      <w:jc w:val="both"/>
    </w:pPr>
    <w:rPr>
      <w:rFonts w:cs="新細明體"/>
      <w:szCs w:val="20"/>
    </w:rPr>
  </w:style>
  <w:style w:type="character" w:styleId="afb">
    <w:name w:val="Hyperlink"/>
    <w:rsid w:val="00132F45"/>
    <w:rPr>
      <w:color w:val="0000FF"/>
      <w:u w:val="single"/>
    </w:rPr>
  </w:style>
  <w:style w:type="character" w:styleId="afc">
    <w:name w:val="FollowedHyperlink"/>
    <w:rsid w:val="00132F45"/>
    <w:rPr>
      <w:color w:val="800080"/>
      <w:u w:val="single"/>
    </w:rPr>
  </w:style>
  <w:style w:type="paragraph" w:styleId="afd">
    <w:name w:val="No Spacing"/>
    <w:qFormat/>
    <w:rsid w:val="00EF2D12"/>
    <w:pPr>
      <w:widowControl w:val="0"/>
    </w:pPr>
    <w:rPr>
      <w:rFonts w:ascii="Calibri" w:hAnsi="Calibri"/>
      <w:kern w:val="2"/>
      <w:sz w:val="24"/>
      <w:szCs w:val="22"/>
    </w:rPr>
  </w:style>
  <w:style w:type="paragraph" w:customStyle="1" w:styleId="afe">
    <w:name w:val="黑標題"/>
    <w:basedOn w:val="aff"/>
    <w:qFormat/>
    <w:rsid w:val="00920D5C"/>
    <w:pPr>
      <w:tabs>
        <w:tab w:val="left" w:pos="1328"/>
      </w:tabs>
      <w:kinsoku w:val="0"/>
      <w:overflowPunct w:val="0"/>
      <w:autoSpaceDE w:val="0"/>
      <w:autoSpaceDN w:val="0"/>
      <w:snapToGrid w:val="0"/>
      <w:spacing w:beforeLines="30" w:before="146" w:line="520" w:lineRule="exact"/>
      <w:ind w:leftChars="0" w:left="0" w:rightChars="25" w:right="83"/>
      <w:jc w:val="both"/>
    </w:pPr>
    <w:rPr>
      <w:b/>
      <w:color w:val="000000" w:themeColor="text1"/>
    </w:rPr>
  </w:style>
  <w:style w:type="paragraph" w:customStyle="1" w:styleId="aff0">
    <w:name w:val="決定(一)"/>
    <w:qFormat/>
    <w:rsid w:val="00047BA2"/>
    <w:rPr>
      <w:rFonts w:eastAsia="標楷體"/>
      <w:kern w:val="2"/>
      <w:sz w:val="32"/>
      <w:szCs w:val="24"/>
    </w:rPr>
  </w:style>
  <w:style w:type="paragraph" w:customStyle="1" w:styleId="aff1">
    <w:name w:val="立法院(會議名稱)"/>
    <w:basedOn w:val="a1"/>
    <w:rsid w:val="00275B54"/>
    <w:pPr>
      <w:snapToGrid w:val="0"/>
      <w:spacing w:line="500" w:lineRule="exact"/>
      <w:ind w:left="1620" w:hanging="1620"/>
    </w:pPr>
    <w:rPr>
      <w:rFonts w:ascii="標楷體"/>
      <w:szCs w:val="32"/>
    </w:rPr>
  </w:style>
  <w:style w:type="character" w:customStyle="1" w:styleId="a9">
    <w:name w:val="頁尾 字元"/>
    <w:basedOn w:val="a2"/>
    <w:link w:val="a8"/>
    <w:uiPriority w:val="99"/>
    <w:rsid w:val="00327848"/>
    <w:rPr>
      <w:rFonts w:eastAsia="標楷體"/>
      <w:kern w:val="2"/>
    </w:rPr>
  </w:style>
  <w:style w:type="paragraph" w:customStyle="1" w:styleId="aff2">
    <w:name w:val="字元"/>
    <w:basedOn w:val="a1"/>
    <w:semiHidden/>
    <w:rsid w:val="007B4576"/>
    <w:pPr>
      <w:widowControl/>
      <w:spacing w:after="160" w:line="240" w:lineRule="exact"/>
    </w:pPr>
    <w:rPr>
      <w:rFonts w:ascii="Verdana" w:eastAsia="Times New Roman" w:hAnsi="Verdana"/>
      <w:kern w:val="0"/>
      <w:sz w:val="20"/>
      <w:szCs w:val="20"/>
      <w:lang w:eastAsia="en-US"/>
    </w:rPr>
  </w:style>
  <w:style w:type="paragraph" w:styleId="aff">
    <w:name w:val="List Paragraph"/>
    <w:basedOn w:val="a1"/>
    <w:link w:val="aff3"/>
    <w:uiPriority w:val="34"/>
    <w:qFormat/>
    <w:rsid w:val="00971721"/>
    <w:pPr>
      <w:ind w:leftChars="200" w:left="480"/>
    </w:pPr>
  </w:style>
  <w:style w:type="character" w:customStyle="1" w:styleId="ad">
    <w:name w:val="頁首 字元"/>
    <w:basedOn w:val="a2"/>
    <w:link w:val="ac"/>
    <w:uiPriority w:val="99"/>
    <w:rsid w:val="00701572"/>
    <w:rPr>
      <w:rFonts w:eastAsia="標楷體"/>
      <w:kern w:val="2"/>
    </w:rPr>
  </w:style>
  <w:style w:type="paragraph" w:customStyle="1" w:styleId="21">
    <w:name w:val="字元2"/>
    <w:basedOn w:val="a1"/>
    <w:semiHidden/>
    <w:rsid w:val="00BF1926"/>
    <w:pPr>
      <w:widowControl/>
      <w:spacing w:after="160" w:line="240" w:lineRule="exact"/>
    </w:pPr>
    <w:rPr>
      <w:rFonts w:ascii="Verdana" w:eastAsia="Times New Roman" w:hAnsi="Verdana"/>
      <w:kern w:val="0"/>
      <w:sz w:val="20"/>
      <w:szCs w:val="20"/>
      <w:lang w:eastAsia="en-US"/>
    </w:rPr>
  </w:style>
  <w:style w:type="paragraph" w:customStyle="1" w:styleId="11">
    <w:name w:val="字元1"/>
    <w:basedOn w:val="a1"/>
    <w:semiHidden/>
    <w:rsid w:val="00C9276A"/>
    <w:pPr>
      <w:widowControl/>
      <w:spacing w:after="160" w:line="240" w:lineRule="exact"/>
    </w:pPr>
    <w:rPr>
      <w:rFonts w:ascii="Verdana" w:eastAsia="Times New Roman" w:hAnsi="Verdana"/>
      <w:kern w:val="0"/>
      <w:sz w:val="20"/>
      <w:szCs w:val="20"/>
      <w:lang w:eastAsia="en-US"/>
    </w:rPr>
  </w:style>
  <w:style w:type="character" w:customStyle="1" w:styleId="a7">
    <w:name w:val="本文 字元"/>
    <w:basedOn w:val="a2"/>
    <w:link w:val="a6"/>
    <w:rsid w:val="002E695A"/>
    <w:rPr>
      <w:rFonts w:eastAsia="標楷體"/>
      <w:b/>
      <w:bCs/>
      <w:kern w:val="2"/>
      <w:sz w:val="32"/>
      <w:szCs w:val="24"/>
    </w:rPr>
  </w:style>
  <w:style w:type="character" w:customStyle="1" w:styleId="af8">
    <w:name w:val="提案或連署人 字元"/>
    <w:basedOn w:val="a2"/>
    <w:link w:val="af7"/>
    <w:rsid w:val="001865D2"/>
    <w:rPr>
      <w:rFonts w:eastAsia="標楷體"/>
      <w:color w:val="000000"/>
      <w:kern w:val="2"/>
      <w:sz w:val="32"/>
      <w:szCs w:val="24"/>
    </w:rPr>
  </w:style>
  <w:style w:type="paragraph" w:customStyle="1" w:styleId="aff4">
    <w:name w:val="提案人"/>
    <w:basedOn w:val="a1"/>
    <w:link w:val="aff5"/>
    <w:qFormat/>
    <w:rsid w:val="001865D2"/>
    <w:pPr>
      <w:adjustRightInd w:val="0"/>
      <w:spacing w:line="500" w:lineRule="exact"/>
      <w:ind w:leftChars="800" w:left="3988" w:rightChars="300" w:right="997" w:hangingChars="400" w:hanging="1329"/>
    </w:pPr>
    <w:rPr>
      <w:rFonts w:cs="細明體"/>
      <w:bCs/>
      <w:szCs w:val="32"/>
    </w:rPr>
  </w:style>
  <w:style w:type="character" w:customStyle="1" w:styleId="aff5">
    <w:name w:val="提案人 字元"/>
    <w:basedOn w:val="a2"/>
    <w:link w:val="aff4"/>
    <w:rsid w:val="001865D2"/>
    <w:rPr>
      <w:rFonts w:eastAsia="標楷體" w:cs="細明體"/>
      <w:bCs/>
      <w:kern w:val="2"/>
      <w:sz w:val="32"/>
      <w:szCs w:val="32"/>
    </w:rPr>
  </w:style>
  <w:style w:type="character" w:styleId="aff6">
    <w:name w:val="Emphasis"/>
    <w:basedOn w:val="a2"/>
    <w:uiPriority w:val="20"/>
    <w:qFormat/>
    <w:rsid w:val="00D60712"/>
    <w:rPr>
      <w:b w:val="0"/>
      <w:bCs w:val="0"/>
      <w:i w:val="0"/>
      <w:iCs w:val="0"/>
      <w:color w:val="DD4B39"/>
    </w:rPr>
  </w:style>
  <w:style w:type="character" w:customStyle="1" w:styleId="st1">
    <w:name w:val="st1"/>
    <w:basedOn w:val="a2"/>
    <w:rsid w:val="00D60712"/>
  </w:style>
  <w:style w:type="character" w:styleId="aff7">
    <w:name w:val="Placeholder Text"/>
    <w:basedOn w:val="a2"/>
    <w:uiPriority w:val="99"/>
    <w:semiHidden/>
    <w:rsid w:val="008847CD"/>
    <w:rPr>
      <w:color w:val="808080"/>
    </w:rPr>
  </w:style>
  <w:style w:type="paragraph" w:customStyle="1" w:styleId="aff8">
    <w:name w:val="臨提子項"/>
    <w:basedOn w:val="a1"/>
    <w:link w:val="aff9"/>
    <w:qFormat/>
    <w:rsid w:val="00862374"/>
    <w:pPr>
      <w:kinsoku w:val="0"/>
      <w:overflowPunct w:val="0"/>
      <w:autoSpaceDE w:val="0"/>
      <w:autoSpaceDN w:val="0"/>
      <w:spacing w:line="500" w:lineRule="exact"/>
      <w:ind w:leftChars="200" w:left="1230" w:hangingChars="170" w:hanging="565"/>
      <w:jc w:val="both"/>
    </w:pPr>
    <w:rPr>
      <w:color w:val="000000" w:themeColor="text1"/>
    </w:rPr>
  </w:style>
  <w:style w:type="character" w:customStyle="1" w:styleId="aff9">
    <w:name w:val="臨提子項 字元"/>
    <w:basedOn w:val="a2"/>
    <w:link w:val="aff8"/>
    <w:rsid w:val="00862374"/>
    <w:rPr>
      <w:rFonts w:eastAsia="標楷體"/>
      <w:color w:val="000000" w:themeColor="text1"/>
      <w:kern w:val="2"/>
      <w:sz w:val="32"/>
      <w:szCs w:val="24"/>
    </w:rPr>
  </w:style>
  <w:style w:type="paragraph" w:customStyle="1" w:styleId="1">
    <w:name w:val="臨時提案1"/>
    <w:basedOn w:val="aff"/>
    <w:link w:val="12"/>
    <w:qFormat/>
    <w:rsid w:val="008A7B5B"/>
    <w:pPr>
      <w:numPr>
        <w:numId w:val="1"/>
      </w:numPr>
      <w:tabs>
        <w:tab w:val="left" w:pos="1328"/>
      </w:tabs>
      <w:kinsoku w:val="0"/>
      <w:overflowPunct w:val="0"/>
      <w:autoSpaceDE w:val="0"/>
      <w:autoSpaceDN w:val="0"/>
      <w:adjustRightInd w:val="0"/>
      <w:snapToGrid w:val="0"/>
      <w:spacing w:line="520" w:lineRule="exact"/>
      <w:ind w:leftChars="0" w:left="0" w:rightChars="25" w:right="83"/>
      <w:jc w:val="both"/>
    </w:pPr>
    <w:rPr>
      <w:rFonts w:ascii="標楷體" w:hAnsi="標楷體"/>
    </w:rPr>
  </w:style>
  <w:style w:type="paragraph" w:customStyle="1" w:styleId="110">
    <w:name w:val="臨時提案11"/>
    <w:basedOn w:val="aff"/>
    <w:link w:val="111"/>
    <w:qFormat/>
    <w:rsid w:val="00822302"/>
    <w:pPr>
      <w:tabs>
        <w:tab w:val="left" w:pos="1328"/>
      </w:tabs>
      <w:kinsoku w:val="0"/>
      <w:overflowPunct w:val="0"/>
      <w:autoSpaceDE w:val="0"/>
      <w:autoSpaceDN w:val="0"/>
      <w:adjustRightInd w:val="0"/>
      <w:snapToGrid w:val="0"/>
      <w:spacing w:line="520" w:lineRule="exact"/>
      <w:ind w:leftChars="0" w:left="0" w:rightChars="25" w:right="83"/>
      <w:jc w:val="both"/>
    </w:pPr>
    <w:rPr>
      <w:rFonts w:ascii="標楷體" w:hAnsi="標楷體"/>
    </w:rPr>
  </w:style>
  <w:style w:type="character" w:customStyle="1" w:styleId="aff3">
    <w:name w:val="清單段落 字元"/>
    <w:basedOn w:val="a2"/>
    <w:link w:val="aff"/>
    <w:uiPriority w:val="34"/>
    <w:rsid w:val="008A7B5B"/>
    <w:rPr>
      <w:rFonts w:eastAsia="標楷體"/>
      <w:kern w:val="2"/>
      <w:sz w:val="32"/>
      <w:szCs w:val="24"/>
    </w:rPr>
  </w:style>
  <w:style w:type="character" w:customStyle="1" w:styleId="12">
    <w:name w:val="臨時提案1 字元"/>
    <w:basedOn w:val="aff3"/>
    <w:link w:val="1"/>
    <w:rsid w:val="008A7B5B"/>
    <w:rPr>
      <w:rFonts w:ascii="標楷體" w:eastAsia="標楷體" w:hAnsi="標楷體"/>
      <w:kern w:val="2"/>
      <w:sz w:val="32"/>
      <w:szCs w:val="24"/>
    </w:rPr>
  </w:style>
  <w:style w:type="paragraph" w:customStyle="1" w:styleId="a0">
    <w:name w:val="預算決議"/>
    <w:basedOn w:val="aff"/>
    <w:link w:val="affa"/>
    <w:qFormat/>
    <w:rsid w:val="008D7A70"/>
    <w:pPr>
      <w:numPr>
        <w:numId w:val="3"/>
      </w:numPr>
      <w:kinsoku w:val="0"/>
      <w:overflowPunct w:val="0"/>
      <w:autoSpaceDE w:val="0"/>
      <w:autoSpaceDN w:val="0"/>
      <w:snapToGrid w:val="0"/>
      <w:spacing w:line="500" w:lineRule="exact"/>
      <w:ind w:leftChars="0" w:left="0"/>
      <w:jc w:val="both"/>
    </w:pPr>
    <w:rPr>
      <w:color w:val="000000" w:themeColor="text1"/>
    </w:rPr>
  </w:style>
  <w:style w:type="character" w:customStyle="1" w:styleId="111">
    <w:name w:val="臨時提案11 字元"/>
    <w:basedOn w:val="aff3"/>
    <w:link w:val="110"/>
    <w:rsid w:val="00822302"/>
    <w:rPr>
      <w:rFonts w:ascii="標楷體" w:eastAsia="標楷體" w:hAnsi="標楷體"/>
      <w:kern w:val="2"/>
      <w:sz w:val="32"/>
      <w:szCs w:val="24"/>
    </w:rPr>
  </w:style>
  <w:style w:type="character" w:customStyle="1" w:styleId="affa">
    <w:name w:val="預算決議 字元"/>
    <w:basedOn w:val="aff3"/>
    <w:link w:val="a0"/>
    <w:rsid w:val="008D7A70"/>
    <w:rPr>
      <w:rFonts w:eastAsia="標楷體"/>
      <w:color w:val="000000" w:themeColor="text1"/>
      <w:kern w:val="2"/>
      <w:sz w:val="32"/>
      <w:szCs w:val="24"/>
    </w:rPr>
  </w:style>
  <w:style w:type="paragraph" w:customStyle="1" w:styleId="Default">
    <w:name w:val="Default"/>
    <w:rsid w:val="007C1EF4"/>
    <w:pPr>
      <w:widowControl w:val="0"/>
      <w:autoSpaceDE w:val="0"/>
      <w:autoSpaceDN w:val="0"/>
      <w:adjustRightInd w:val="0"/>
    </w:pPr>
    <w:rPr>
      <w:rFonts w:ascii="標楷體" w:eastAsia="標楷體" w:cs="標楷體"/>
      <w:color w:val="000000"/>
      <w:sz w:val="24"/>
      <w:szCs w:val="24"/>
    </w:rPr>
  </w:style>
  <w:style w:type="paragraph" w:styleId="affb">
    <w:name w:val="Title"/>
    <w:basedOn w:val="a1"/>
    <w:next w:val="a1"/>
    <w:link w:val="affc"/>
    <w:uiPriority w:val="10"/>
    <w:qFormat/>
    <w:rsid w:val="008E5B74"/>
    <w:pPr>
      <w:spacing w:before="240" w:after="60"/>
      <w:jc w:val="center"/>
      <w:outlineLvl w:val="0"/>
    </w:pPr>
    <w:rPr>
      <w:rFonts w:asciiTheme="majorHAnsi" w:eastAsia="新細明體" w:hAnsiTheme="majorHAnsi" w:cstheme="majorBidi"/>
      <w:b/>
      <w:bCs/>
      <w:szCs w:val="32"/>
    </w:rPr>
  </w:style>
  <w:style w:type="character" w:customStyle="1" w:styleId="affc">
    <w:name w:val="標題 字元"/>
    <w:basedOn w:val="a2"/>
    <w:link w:val="affb"/>
    <w:uiPriority w:val="10"/>
    <w:rsid w:val="008E5B74"/>
    <w:rPr>
      <w:rFonts w:asciiTheme="majorHAnsi" w:hAnsiTheme="majorHAnsi" w:cstheme="majorBidi"/>
      <w:b/>
      <w:bCs/>
      <w:kern w:val="2"/>
      <w:sz w:val="32"/>
      <w:szCs w:val="32"/>
    </w:rPr>
  </w:style>
  <w:style w:type="paragraph" w:customStyle="1" w:styleId="a">
    <w:name w:val="報告事項"/>
    <w:basedOn w:val="aff"/>
    <w:qFormat/>
    <w:rsid w:val="008E5B74"/>
    <w:pPr>
      <w:numPr>
        <w:numId w:val="4"/>
      </w:numPr>
      <w:kinsoku w:val="0"/>
      <w:overflowPunct w:val="0"/>
      <w:autoSpaceDE w:val="0"/>
      <w:autoSpaceDN w:val="0"/>
      <w:spacing w:line="500" w:lineRule="exact"/>
      <w:ind w:leftChars="0" w:left="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35964">
      <w:bodyDiv w:val="1"/>
      <w:marLeft w:val="0"/>
      <w:marRight w:val="0"/>
      <w:marTop w:val="0"/>
      <w:marBottom w:val="0"/>
      <w:divBdr>
        <w:top w:val="none" w:sz="0" w:space="0" w:color="auto"/>
        <w:left w:val="none" w:sz="0" w:space="0" w:color="auto"/>
        <w:bottom w:val="none" w:sz="0" w:space="0" w:color="auto"/>
        <w:right w:val="none" w:sz="0" w:space="0" w:color="auto"/>
      </w:divBdr>
    </w:div>
    <w:div w:id="12343651">
      <w:bodyDiv w:val="1"/>
      <w:marLeft w:val="0"/>
      <w:marRight w:val="0"/>
      <w:marTop w:val="0"/>
      <w:marBottom w:val="0"/>
      <w:divBdr>
        <w:top w:val="none" w:sz="0" w:space="0" w:color="auto"/>
        <w:left w:val="none" w:sz="0" w:space="0" w:color="auto"/>
        <w:bottom w:val="none" w:sz="0" w:space="0" w:color="auto"/>
        <w:right w:val="none" w:sz="0" w:space="0" w:color="auto"/>
      </w:divBdr>
    </w:div>
    <w:div w:id="43916760">
      <w:bodyDiv w:val="1"/>
      <w:marLeft w:val="0"/>
      <w:marRight w:val="0"/>
      <w:marTop w:val="0"/>
      <w:marBottom w:val="0"/>
      <w:divBdr>
        <w:top w:val="none" w:sz="0" w:space="0" w:color="auto"/>
        <w:left w:val="none" w:sz="0" w:space="0" w:color="auto"/>
        <w:bottom w:val="none" w:sz="0" w:space="0" w:color="auto"/>
        <w:right w:val="none" w:sz="0" w:space="0" w:color="auto"/>
      </w:divBdr>
    </w:div>
    <w:div w:id="59912436">
      <w:bodyDiv w:val="1"/>
      <w:marLeft w:val="0"/>
      <w:marRight w:val="0"/>
      <w:marTop w:val="0"/>
      <w:marBottom w:val="0"/>
      <w:divBdr>
        <w:top w:val="none" w:sz="0" w:space="0" w:color="auto"/>
        <w:left w:val="none" w:sz="0" w:space="0" w:color="auto"/>
        <w:bottom w:val="none" w:sz="0" w:space="0" w:color="auto"/>
        <w:right w:val="none" w:sz="0" w:space="0" w:color="auto"/>
      </w:divBdr>
    </w:div>
    <w:div w:id="61031619">
      <w:bodyDiv w:val="1"/>
      <w:marLeft w:val="0"/>
      <w:marRight w:val="0"/>
      <w:marTop w:val="0"/>
      <w:marBottom w:val="0"/>
      <w:divBdr>
        <w:top w:val="none" w:sz="0" w:space="0" w:color="auto"/>
        <w:left w:val="none" w:sz="0" w:space="0" w:color="auto"/>
        <w:bottom w:val="none" w:sz="0" w:space="0" w:color="auto"/>
        <w:right w:val="none" w:sz="0" w:space="0" w:color="auto"/>
      </w:divBdr>
    </w:div>
    <w:div w:id="65153685">
      <w:bodyDiv w:val="1"/>
      <w:marLeft w:val="0"/>
      <w:marRight w:val="0"/>
      <w:marTop w:val="0"/>
      <w:marBottom w:val="0"/>
      <w:divBdr>
        <w:top w:val="none" w:sz="0" w:space="0" w:color="auto"/>
        <w:left w:val="none" w:sz="0" w:space="0" w:color="auto"/>
        <w:bottom w:val="none" w:sz="0" w:space="0" w:color="auto"/>
        <w:right w:val="none" w:sz="0" w:space="0" w:color="auto"/>
      </w:divBdr>
    </w:div>
    <w:div w:id="104808156">
      <w:bodyDiv w:val="1"/>
      <w:marLeft w:val="0"/>
      <w:marRight w:val="0"/>
      <w:marTop w:val="0"/>
      <w:marBottom w:val="0"/>
      <w:divBdr>
        <w:top w:val="none" w:sz="0" w:space="0" w:color="auto"/>
        <w:left w:val="none" w:sz="0" w:space="0" w:color="auto"/>
        <w:bottom w:val="none" w:sz="0" w:space="0" w:color="auto"/>
        <w:right w:val="none" w:sz="0" w:space="0" w:color="auto"/>
      </w:divBdr>
    </w:div>
    <w:div w:id="138498190">
      <w:bodyDiv w:val="1"/>
      <w:marLeft w:val="0"/>
      <w:marRight w:val="0"/>
      <w:marTop w:val="0"/>
      <w:marBottom w:val="0"/>
      <w:divBdr>
        <w:top w:val="none" w:sz="0" w:space="0" w:color="auto"/>
        <w:left w:val="none" w:sz="0" w:space="0" w:color="auto"/>
        <w:bottom w:val="none" w:sz="0" w:space="0" w:color="auto"/>
        <w:right w:val="none" w:sz="0" w:space="0" w:color="auto"/>
      </w:divBdr>
    </w:div>
    <w:div w:id="147594782">
      <w:bodyDiv w:val="1"/>
      <w:marLeft w:val="0"/>
      <w:marRight w:val="0"/>
      <w:marTop w:val="0"/>
      <w:marBottom w:val="0"/>
      <w:divBdr>
        <w:top w:val="none" w:sz="0" w:space="0" w:color="auto"/>
        <w:left w:val="none" w:sz="0" w:space="0" w:color="auto"/>
        <w:bottom w:val="none" w:sz="0" w:space="0" w:color="auto"/>
        <w:right w:val="none" w:sz="0" w:space="0" w:color="auto"/>
      </w:divBdr>
    </w:div>
    <w:div w:id="182016584">
      <w:bodyDiv w:val="1"/>
      <w:marLeft w:val="0"/>
      <w:marRight w:val="0"/>
      <w:marTop w:val="0"/>
      <w:marBottom w:val="0"/>
      <w:divBdr>
        <w:top w:val="none" w:sz="0" w:space="0" w:color="auto"/>
        <w:left w:val="none" w:sz="0" w:space="0" w:color="auto"/>
        <w:bottom w:val="none" w:sz="0" w:space="0" w:color="auto"/>
        <w:right w:val="none" w:sz="0" w:space="0" w:color="auto"/>
      </w:divBdr>
    </w:div>
    <w:div w:id="183977436">
      <w:bodyDiv w:val="1"/>
      <w:marLeft w:val="0"/>
      <w:marRight w:val="0"/>
      <w:marTop w:val="0"/>
      <w:marBottom w:val="0"/>
      <w:divBdr>
        <w:top w:val="none" w:sz="0" w:space="0" w:color="auto"/>
        <w:left w:val="none" w:sz="0" w:space="0" w:color="auto"/>
        <w:bottom w:val="none" w:sz="0" w:space="0" w:color="auto"/>
        <w:right w:val="none" w:sz="0" w:space="0" w:color="auto"/>
      </w:divBdr>
    </w:div>
    <w:div w:id="206722452">
      <w:bodyDiv w:val="1"/>
      <w:marLeft w:val="0"/>
      <w:marRight w:val="0"/>
      <w:marTop w:val="0"/>
      <w:marBottom w:val="0"/>
      <w:divBdr>
        <w:top w:val="none" w:sz="0" w:space="0" w:color="auto"/>
        <w:left w:val="none" w:sz="0" w:space="0" w:color="auto"/>
        <w:bottom w:val="none" w:sz="0" w:space="0" w:color="auto"/>
        <w:right w:val="none" w:sz="0" w:space="0" w:color="auto"/>
      </w:divBdr>
    </w:div>
    <w:div w:id="224797429">
      <w:bodyDiv w:val="1"/>
      <w:marLeft w:val="0"/>
      <w:marRight w:val="0"/>
      <w:marTop w:val="0"/>
      <w:marBottom w:val="0"/>
      <w:divBdr>
        <w:top w:val="none" w:sz="0" w:space="0" w:color="auto"/>
        <w:left w:val="none" w:sz="0" w:space="0" w:color="auto"/>
        <w:bottom w:val="none" w:sz="0" w:space="0" w:color="auto"/>
        <w:right w:val="none" w:sz="0" w:space="0" w:color="auto"/>
      </w:divBdr>
    </w:div>
    <w:div w:id="235669000">
      <w:bodyDiv w:val="1"/>
      <w:marLeft w:val="0"/>
      <w:marRight w:val="0"/>
      <w:marTop w:val="0"/>
      <w:marBottom w:val="0"/>
      <w:divBdr>
        <w:top w:val="none" w:sz="0" w:space="0" w:color="auto"/>
        <w:left w:val="none" w:sz="0" w:space="0" w:color="auto"/>
        <w:bottom w:val="none" w:sz="0" w:space="0" w:color="auto"/>
        <w:right w:val="none" w:sz="0" w:space="0" w:color="auto"/>
      </w:divBdr>
    </w:div>
    <w:div w:id="264465669">
      <w:bodyDiv w:val="1"/>
      <w:marLeft w:val="0"/>
      <w:marRight w:val="0"/>
      <w:marTop w:val="0"/>
      <w:marBottom w:val="0"/>
      <w:divBdr>
        <w:top w:val="none" w:sz="0" w:space="0" w:color="auto"/>
        <w:left w:val="none" w:sz="0" w:space="0" w:color="auto"/>
        <w:bottom w:val="none" w:sz="0" w:space="0" w:color="auto"/>
        <w:right w:val="none" w:sz="0" w:space="0" w:color="auto"/>
      </w:divBdr>
    </w:div>
    <w:div w:id="271783388">
      <w:bodyDiv w:val="1"/>
      <w:marLeft w:val="0"/>
      <w:marRight w:val="0"/>
      <w:marTop w:val="0"/>
      <w:marBottom w:val="0"/>
      <w:divBdr>
        <w:top w:val="none" w:sz="0" w:space="0" w:color="auto"/>
        <w:left w:val="none" w:sz="0" w:space="0" w:color="auto"/>
        <w:bottom w:val="none" w:sz="0" w:space="0" w:color="auto"/>
        <w:right w:val="none" w:sz="0" w:space="0" w:color="auto"/>
      </w:divBdr>
      <w:divsChild>
        <w:div w:id="1618485347">
          <w:marLeft w:val="0"/>
          <w:marRight w:val="0"/>
          <w:marTop w:val="0"/>
          <w:marBottom w:val="0"/>
          <w:divBdr>
            <w:top w:val="none" w:sz="0" w:space="0" w:color="000000"/>
            <w:left w:val="none" w:sz="0" w:space="0" w:color="000000"/>
            <w:bottom w:val="none" w:sz="0" w:space="0" w:color="000000"/>
            <w:right w:val="none" w:sz="0" w:space="0" w:color="000000"/>
          </w:divBdr>
        </w:div>
      </w:divsChild>
    </w:div>
    <w:div w:id="303582014">
      <w:bodyDiv w:val="1"/>
      <w:marLeft w:val="0"/>
      <w:marRight w:val="0"/>
      <w:marTop w:val="0"/>
      <w:marBottom w:val="0"/>
      <w:divBdr>
        <w:top w:val="none" w:sz="0" w:space="0" w:color="auto"/>
        <w:left w:val="none" w:sz="0" w:space="0" w:color="auto"/>
        <w:bottom w:val="none" w:sz="0" w:space="0" w:color="auto"/>
        <w:right w:val="none" w:sz="0" w:space="0" w:color="auto"/>
      </w:divBdr>
    </w:div>
    <w:div w:id="304360683">
      <w:bodyDiv w:val="1"/>
      <w:marLeft w:val="0"/>
      <w:marRight w:val="0"/>
      <w:marTop w:val="0"/>
      <w:marBottom w:val="0"/>
      <w:divBdr>
        <w:top w:val="none" w:sz="0" w:space="0" w:color="auto"/>
        <w:left w:val="none" w:sz="0" w:space="0" w:color="auto"/>
        <w:bottom w:val="none" w:sz="0" w:space="0" w:color="auto"/>
        <w:right w:val="none" w:sz="0" w:space="0" w:color="auto"/>
      </w:divBdr>
    </w:div>
    <w:div w:id="318922481">
      <w:bodyDiv w:val="1"/>
      <w:marLeft w:val="0"/>
      <w:marRight w:val="0"/>
      <w:marTop w:val="0"/>
      <w:marBottom w:val="0"/>
      <w:divBdr>
        <w:top w:val="none" w:sz="0" w:space="0" w:color="auto"/>
        <w:left w:val="none" w:sz="0" w:space="0" w:color="auto"/>
        <w:bottom w:val="none" w:sz="0" w:space="0" w:color="auto"/>
        <w:right w:val="none" w:sz="0" w:space="0" w:color="auto"/>
      </w:divBdr>
    </w:div>
    <w:div w:id="328019618">
      <w:bodyDiv w:val="1"/>
      <w:marLeft w:val="0"/>
      <w:marRight w:val="0"/>
      <w:marTop w:val="0"/>
      <w:marBottom w:val="0"/>
      <w:divBdr>
        <w:top w:val="none" w:sz="0" w:space="0" w:color="auto"/>
        <w:left w:val="none" w:sz="0" w:space="0" w:color="auto"/>
        <w:bottom w:val="none" w:sz="0" w:space="0" w:color="auto"/>
        <w:right w:val="none" w:sz="0" w:space="0" w:color="auto"/>
      </w:divBdr>
    </w:div>
    <w:div w:id="414211482">
      <w:bodyDiv w:val="1"/>
      <w:marLeft w:val="0"/>
      <w:marRight w:val="0"/>
      <w:marTop w:val="0"/>
      <w:marBottom w:val="0"/>
      <w:divBdr>
        <w:top w:val="none" w:sz="0" w:space="0" w:color="auto"/>
        <w:left w:val="none" w:sz="0" w:space="0" w:color="auto"/>
        <w:bottom w:val="none" w:sz="0" w:space="0" w:color="auto"/>
        <w:right w:val="none" w:sz="0" w:space="0" w:color="auto"/>
      </w:divBdr>
    </w:div>
    <w:div w:id="448932151">
      <w:bodyDiv w:val="1"/>
      <w:marLeft w:val="0"/>
      <w:marRight w:val="0"/>
      <w:marTop w:val="0"/>
      <w:marBottom w:val="0"/>
      <w:divBdr>
        <w:top w:val="none" w:sz="0" w:space="0" w:color="auto"/>
        <w:left w:val="none" w:sz="0" w:space="0" w:color="auto"/>
        <w:bottom w:val="none" w:sz="0" w:space="0" w:color="auto"/>
        <w:right w:val="none" w:sz="0" w:space="0" w:color="auto"/>
      </w:divBdr>
      <w:divsChild>
        <w:div w:id="1406103437">
          <w:marLeft w:val="0"/>
          <w:marRight w:val="0"/>
          <w:marTop w:val="0"/>
          <w:marBottom w:val="0"/>
          <w:divBdr>
            <w:top w:val="none" w:sz="0" w:space="0" w:color="000000"/>
            <w:left w:val="none" w:sz="0" w:space="0" w:color="000000"/>
            <w:bottom w:val="none" w:sz="0" w:space="0" w:color="000000"/>
            <w:right w:val="none" w:sz="0" w:space="0" w:color="000000"/>
          </w:divBdr>
        </w:div>
      </w:divsChild>
    </w:div>
    <w:div w:id="478572061">
      <w:bodyDiv w:val="1"/>
      <w:marLeft w:val="0"/>
      <w:marRight w:val="0"/>
      <w:marTop w:val="0"/>
      <w:marBottom w:val="0"/>
      <w:divBdr>
        <w:top w:val="none" w:sz="0" w:space="0" w:color="auto"/>
        <w:left w:val="none" w:sz="0" w:space="0" w:color="auto"/>
        <w:bottom w:val="none" w:sz="0" w:space="0" w:color="auto"/>
        <w:right w:val="none" w:sz="0" w:space="0" w:color="auto"/>
      </w:divBdr>
    </w:div>
    <w:div w:id="526410010">
      <w:bodyDiv w:val="1"/>
      <w:marLeft w:val="0"/>
      <w:marRight w:val="0"/>
      <w:marTop w:val="0"/>
      <w:marBottom w:val="0"/>
      <w:divBdr>
        <w:top w:val="none" w:sz="0" w:space="0" w:color="auto"/>
        <w:left w:val="none" w:sz="0" w:space="0" w:color="auto"/>
        <w:bottom w:val="none" w:sz="0" w:space="0" w:color="auto"/>
        <w:right w:val="none" w:sz="0" w:space="0" w:color="auto"/>
      </w:divBdr>
    </w:div>
    <w:div w:id="545265068">
      <w:bodyDiv w:val="1"/>
      <w:marLeft w:val="0"/>
      <w:marRight w:val="0"/>
      <w:marTop w:val="0"/>
      <w:marBottom w:val="0"/>
      <w:divBdr>
        <w:top w:val="none" w:sz="0" w:space="0" w:color="auto"/>
        <w:left w:val="none" w:sz="0" w:space="0" w:color="auto"/>
        <w:bottom w:val="none" w:sz="0" w:space="0" w:color="auto"/>
        <w:right w:val="none" w:sz="0" w:space="0" w:color="auto"/>
      </w:divBdr>
    </w:div>
    <w:div w:id="548810923">
      <w:bodyDiv w:val="1"/>
      <w:marLeft w:val="0"/>
      <w:marRight w:val="0"/>
      <w:marTop w:val="0"/>
      <w:marBottom w:val="0"/>
      <w:divBdr>
        <w:top w:val="none" w:sz="0" w:space="0" w:color="auto"/>
        <w:left w:val="none" w:sz="0" w:space="0" w:color="auto"/>
        <w:bottom w:val="none" w:sz="0" w:space="0" w:color="auto"/>
        <w:right w:val="none" w:sz="0" w:space="0" w:color="auto"/>
      </w:divBdr>
    </w:div>
    <w:div w:id="592860301">
      <w:bodyDiv w:val="1"/>
      <w:marLeft w:val="0"/>
      <w:marRight w:val="0"/>
      <w:marTop w:val="0"/>
      <w:marBottom w:val="0"/>
      <w:divBdr>
        <w:top w:val="none" w:sz="0" w:space="0" w:color="auto"/>
        <w:left w:val="none" w:sz="0" w:space="0" w:color="auto"/>
        <w:bottom w:val="none" w:sz="0" w:space="0" w:color="auto"/>
        <w:right w:val="none" w:sz="0" w:space="0" w:color="auto"/>
      </w:divBdr>
    </w:div>
    <w:div w:id="594678465">
      <w:bodyDiv w:val="1"/>
      <w:marLeft w:val="0"/>
      <w:marRight w:val="0"/>
      <w:marTop w:val="0"/>
      <w:marBottom w:val="0"/>
      <w:divBdr>
        <w:top w:val="none" w:sz="0" w:space="0" w:color="auto"/>
        <w:left w:val="none" w:sz="0" w:space="0" w:color="auto"/>
        <w:bottom w:val="none" w:sz="0" w:space="0" w:color="auto"/>
        <w:right w:val="none" w:sz="0" w:space="0" w:color="auto"/>
      </w:divBdr>
    </w:div>
    <w:div w:id="616646709">
      <w:bodyDiv w:val="1"/>
      <w:marLeft w:val="0"/>
      <w:marRight w:val="0"/>
      <w:marTop w:val="0"/>
      <w:marBottom w:val="0"/>
      <w:divBdr>
        <w:top w:val="none" w:sz="0" w:space="0" w:color="auto"/>
        <w:left w:val="none" w:sz="0" w:space="0" w:color="auto"/>
        <w:bottom w:val="none" w:sz="0" w:space="0" w:color="auto"/>
        <w:right w:val="none" w:sz="0" w:space="0" w:color="auto"/>
      </w:divBdr>
    </w:div>
    <w:div w:id="635379025">
      <w:bodyDiv w:val="1"/>
      <w:marLeft w:val="0"/>
      <w:marRight w:val="0"/>
      <w:marTop w:val="0"/>
      <w:marBottom w:val="0"/>
      <w:divBdr>
        <w:top w:val="none" w:sz="0" w:space="0" w:color="auto"/>
        <w:left w:val="none" w:sz="0" w:space="0" w:color="auto"/>
        <w:bottom w:val="none" w:sz="0" w:space="0" w:color="auto"/>
        <w:right w:val="none" w:sz="0" w:space="0" w:color="auto"/>
      </w:divBdr>
    </w:div>
    <w:div w:id="689451464">
      <w:bodyDiv w:val="1"/>
      <w:marLeft w:val="0"/>
      <w:marRight w:val="0"/>
      <w:marTop w:val="0"/>
      <w:marBottom w:val="0"/>
      <w:divBdr>
        <w:top w:val="none" w:sz="0" w:space="0" w:color="auto"/>
        <w:left w:val="none" w:sz="0" w:space="0" w:color="auto"/>
        <w:bottom w:val="none" w:sz="0" w:space="0" w:color="auto"/>
        <w:right w:val="none" w:sz="0" w:space="0" w:color="auto"/>
      </w:divBdr>
    </w:div>
    <w:div w:id="756754633">
      <w:bodyDiv w:val="1"/>
      <w:marLeft w:val="0"/>
      <w:marRight w:val="0"/>
      <w:marTop w:val="0"/>
      <w:marBottom w:val="0"/>
      <w:divBdr>
        <w:top w:val="none" w:sz="0" w:space="0" w:color="auto"/>
        <w:left w:val="none" w:sz="0" w:space="0" w:color="auto"/>
        <w:bottom w:val="none" w:sz="0" w:space="0" w:color="auto"/>
        <w:right w:val="none" w:sz="0" w:space="0" w:color="auto"/>
      </w:divBdr>
    </w:div>
    <w:div w:id="865559850">
      <w:bodyDiv w:val="1"/>
      <w:marLeft w:val="0"/>
      <w:marRight w:val="0"/>
      <w:marTop w:val="0"/>
      <w:marBottom w:val="0"/>
      <w:divBdr>
        <w:top w:val="none" w:sz="0" w:space="0" w:color="auto"/>
        <w:left w:val="none" w:sz="0" w:space="0" w:color="auto"/>
        <w:bottom w:val="none" w:sz="0" w:space="0" w:color="auto"/>
        <w:right w:val="none" w:sz="0" w:space="0" w:color="auto"/>
      </w:divBdr>
    </w:div>
    <w:div w:id="873008661">
      <w:bodyDiv w:val="1"/>
      <w:marLeft w:val="0"/>
      <w:marRight w:val="0"/>
      <w:marTop w:val="0"/>
      <w:marBottom w:val="0"/>
      <w:divBdr>
        <w:top w:val="none" w:sz="0" w:space="0" w:color="auto"/>
        <w:left w:val="none" w:sz="0" w:space="0" w:color="auto"/>
        <w:bottom w:val="none" w:sz="0" w:space="0" w:color="auto"/>
        <w:right w:val="none" w:sz="0" w:space="0" w:color="auto"/>
      </w:divBdr>
    </w:div>
    <w:div w:id="873880576">
      <w:bodyDiv w:val="1"/>
      <w:marLeft w:val="0"/>
      <w:marRight w:val="0"/>
      <w:marTop w:val="0"/>
      <w:marBottom w:val="0"/>
      <w:divBdr>
        <w:top w:val="none" w:sz="0" w:space="0" w:color="auto"/>
        <w:left w:val="none" w:sz="0" w:space="0" w:color="auto"/>
        <w:bottom w:val="none" w:sz="0" w:space="0" w:color="auto"/>
        <w:right w:val="none" w:sz="0" w:space="0" w:color="auto"/>
      </w:divBdr>
    </w:div>
    <w:div w:id="874075614">
      <w:bodyDiv w:val="1"/>
      <w:marLeft w:val="0"/>
      <w:marRight w:val="0"/>
      <w:marTop w:val="0"/>
      <w:marBottom w:val="0"/>
      <w:divBdr>
        <w:top w:val="none" w:sz="0" w:space="0" w:color="auto"/>
        <w:left w:val="none" w:sz="0" w:space="0" w:color="auto"/>
        <w:bottom w:val="none" w:sz="0" w:space="0" w:color="auto"/>
        <w:right w:val="none" w:sz="0" w:space="0" w:color="auto"/>
      </w:divBdr>
    </w:div>
    <w:div w:id="874656922">
      <w:bodyDiv w:val="1"/>
      <w:marLeft w:val="0"/>
      <w:marRight w:val="0"/>
      <w:marTop w:val="0"/>
      <w:marBottom w:val="0"/>
      <w:divBdr>
        <w:top w:val="none" w:sz="0" w:space="0" w:color="auto"/>
        <w:left w:val="none" w:sz="0" w:space="0" w:color="auto"/>
        <w:bottom w:val="none" w:sz="0" w:space="0" w:color="auto"/>
        <w:right w:val="none" w:sz="0" w:space="0" w:color="auto"/>
      </w:divBdr>
    </w:div>
    <w:div w:id="886183001">
      <w:bodyDiv w:val="1"/>
      <w:marLeft w:val="0"/>
      <w:marRight w:val="0"/>
      <w:marTop w:val="0"/>
      <w:marBottom w:val="0"/>
      <w:divBdr>
        <w:top w:val="none" w:sz="0" w:space="0" w:color="auto"/>
        <w:left w:val="none" w:sz="0" w:space="0" w:color="auto"/>
        <w:bottom w:val="none" w:sz="0" w:space="0" w:color="auto"/>
        <w:right w:val="none" w:sz="0" w:space="0" w:color="auto"/>
      </w:divBdr>
    </w:div>
    <w:div w:id="888876398">
      <w:bodyDiv w:val="1"/>
      <w:marLeft w:val="0"/>
      <w:marRight w:val="0"/>
      <w:marTop w:val="0"/>
      <w:marBottom w:val="0"/>
      <w:divBdr>
        <w:top w:val="none" w:sz="0" w:space="0" w:color="auto"/>
        <w:left w:val="none" w:sz="0" w:space="0" w:color="auto"/>
        <w:bottom w:val="none" w:sz="0" w:space="0" w:color="auto"/>
        <w:right w:val="none" w:sz="0" w:space="0" w:color="auto"/>
      </w:divBdr>
    </w:div>
    <w:div w:id="897320274">
      <w:bodyDiv w:val="1"/>
      <w:marLeft w:val="0"/>
      <w:marRight w:val="0"/>
      <w:marTop w:val="0"/>
      <w:marBottom w:val="0"/>
      <w:divBdr>
        <w:top w:val="none" w:sz="0" w:space="0" w:color="auto"/>
        <w:left w:val="none" w:sz="0" w:space="0" w:color="auto"/>
        <w:bottom w:val="none" w:sz="0" w:space="0" w:color="auto"/>
        <w:right w:val="none" w:sz="0" w:space="0" w:color="auto"/>
      </w:divBdr>
    </w:div>
    <w:div w:id="971788330">
      <w:bodyDiv w:val="1"/>
      <w:marLeft w:val="0"/>
      <w:marRight w:val="0"/>
      <w:marTop w:val="0"/>
      <w:marBottom w:val="0"/>
      <w:divBdr>
        <w:top w:val="none" w:sz="0" w:space="0" w:color="auto"/>
        <w:left w:val="none" w:sz="0" w:space="0" w:color="auto"/>
        <w:bottom w:val="none" w:sz="0" w:space="0" w:color="auto"/>
        <w:right w:val="none" w:sz="0" w:space="0" w:color="auto"/>
      </w:divBdr>
    </w:div>
    <w:div w:id="978073621">
      <w:bodyDiv w:val="1"/>
      <w:marLeft w:val="0"/>
      <w:marRight w:val="0"/>
      <w:marTop w:val="0"/>
      <w:marBottom w:val="0"/>
      <w:divBdr>
        <w:top w:val="none" w:sz="0" w:space="0" w:color="auto"/>
        <w:left w:val="none" w:sz="0" w:space="0" w:color="auto"/>
        <w:bottom w:val="none" w:sz="0" w:space="0" w:color="auto"/>
        <w:right w:val="none" w:sz="0" w:space="0" w:color="auto"/>
      </w:divBdr>
    </w:div>
    <w:div w:id="979922709">
      <w:bodyDiv w:val="1"/>
      <w:marLeft w:val="0"/>
      <w:marRight w:val="0"/>
      <w:marTop w:val="0"/>
      <w:marBottom w:val="0"/>
      <w:divBdr>
        <w:top w:val="none" w:sz="0" w:space="0" w:color="auto"/>
        <w:left w:val="none" w:sz="0" w:space="0" w:color="auto"/>
        <w:bottom w:val="none" w:sz="0" w:space="0" w:color="auto"/>
        <w:right w:val="none" w:sz="0" w:space="0" w:color="auto"/>
      </w:divBdr>
    </w:div>
    <w:div w:id="989675040">
      <w:bodyDiv w:val="1"/>
      <w:marLeft w:val="0"/>
      <w:marRight w:val="0"/>
      <w:marTop w:val="0"/>
      <w:marBottom w:val="0"/>
      <w:divBdr>
        <w:top w:val="none" w:sz="0" w:space="0" w:color="auto"/>
        <w:left w:val="none" w:sz="0" w:space="0" w:color="auto"/>
        <w:bottom w:val="none" w:sz="0" w:space="0" w:color="auto"/>
        <w:right w:val="none" w:sz="0" w:space="0" w:color="auto"/>
      </w:divBdr>
    </w:div>
    <w:div w:id="1050495485">
      <w:bodyDiv w:val="1"/>
      <w:marLeft w:val="0"/>
      <w:marRight w:val="0"/>
      <w:marTop w:val="0"/>
      <w:marBottom w:val="0"/>
      <w:divBdr>
        <w:top w:val="none" w:sz="0" w:space="0" w:color="auto"/>
        <w:left w:val="none" w:sz="0" w:space="0" w:color="auto"/>
        <w:bottom w:val="none" w:sz="0" w:space="0" w:color="auto"/>
        <w:right w:val="none" w:sz="0" w:space="0" w:color="auto"/>
      </w:divBdr>
    </w:div>
    <w:div w:id="1143498905">
      <w:bodyDiv w:val="1"/>
      <w:marLeft w:val="0"/>
      <w:marRight w:val="0"/>
      <w:marTop w:val="0"/>
      <w:marBottom w:val="0"/>
      <w:divBdr>
        <w:top w:val="none" w:sz="0" w:space="0" w:color="auto"/>
        <w:left w:val="none" w:sz="0" w:space="0" w:color="auto"/>
        <w:bottom w:val="none" w:sz="0" w:space="0" w:color="auto"/>
        <w:right w:val="none" w:sz="0" w:space="0" w:color="auto"/>
      </w:divBdr>
    </w:div>
    <w:div w:id="1182817756">
      <w:bodyDiv w:val="1"/>
      <w:marLeft w:val="0"/>
      <w:marRight w:val="0"/>
      <w:marTop w:val="0"/>
      <w:marBottom w:val="0"/>
      <w:divBdr>
        <w:top w:val="none" w:sz="0" w:space="0" w:color="auto"/>
        <w:left w:val="none" w:sz="0" w:space="0" w:color="auto"/>
        <w:bottom w:val="none" w:sz="0" w:space="0" w:color="auto"/>
        <w:right w:val="none" w:sz="0" w:space="0" w:color="auto"/>
      </w:divBdr>
    </w:div>
    <w:div w:id="1196043464">
      <w:bodyDiv w:val="1"/>
      <w:marLeft w:val="0"/>
      <w:marRight w:val="0"/>
      <w:marTop w:val="0"/>
      <w:marBottom w:val="0"/>
      <w:divBdr>
        <w:top w:val="none" w:sz="0" w:space="0" w:color="auto"/>
        <w:left w:val="none" w:sz="0" w:space="0" w:color="auto"/>
        <w:bottom w:val="none" w:sz="0" w:space="0" w:color="auto"/>
        <w:right w:val="none" w:sz="0" w:space="0" w:color="auto"/>
      </w:divBdr>
    </w:div>
    <w:div w:id="1262177970">
      <w:bodyDiv w:val="1"/>
      <w:marLeft w:val="0"/>
      <w:marRight w:val="0"/>
      <w:marTop w:val="0"/>
      <w:marBottom w:val="0"/>
      <w:divBdr>
        <w:top w:val="none" w:sz="0" w:space="0" w:color="auto"/>
        <w:left w:val="none" w:sz="0" w:space="0" w:color="auto"/>
        <w:bottom w:val="none" w:sz="0" w:space="0" w:color="auto"/>
        <w:right w:val="none" w:sz="0" w:space="0" w:color="auto"/>
      </w:divBdr>
    </w:div>
    <w:div w:id="1278374286">
      <w:bodyDiv w:val="1"/>
      <w:marLeft w:val="0"/>
      <w:marRight w:val="0"/>
      <w:marTop w:val="0"/>
      <w:marBottom w:val="0"/>
      <w:divBdr>
        <w:top w:val="none" w:sz="0" w:space="0" w:color="auto"/>
        <w:left w:val="none" w:sz="0" w:space="0" w:color="auto"/>
        <w:bottom w:val="none" w:sz="0" w:space="0" w:color="auto"/>
        <w:right w:val="none" w:sz="0" w:space="0" w:color="auto"/>
      </w:divBdr>
    </w:div>
    <w:div w:id="1283724867">
      <w:bodyDiv w:val="1"/>
      <w:marLeft w:val="0"/>
      <w:marRight w:val="0"/>
      <w:marTop w:val="0"/>
      <w:marBottom w:val="0"/>
      <w:divBdr>
        <w:top w:val="none" w:sz="0" w:space="0" w:color="auto"/>
        <w:left w:val="none" w:sz="0" w:space="0" w:color="auto"/>
        <w:bottom w:val="none" w:sz="0" w:space="0" w:color="auto"/>
        <w:right w:val="none" w:sz="0" w:space="0" w:color="auto"/>
      </w:divBdr>
    </w:div>
    <w:div w:id="1303345842">
      <w:bodyDiv w:val="1"/>
      <w:marLeft w:val="0"/>
      <w:marRight w:val="0"/>
      <w:marTop w:val="0"/>
      <w:marBottom w:val="0"/>
      <w:divBdr>
        <w:top w:val="none" w:sz="0" w:space="0" w:color="auto"/>
        <w:left w:val="none" w:sz="0" w:space="0" w:color="auto"/>
        <w:bottom w:val="none" w:sz="0" w:space="0" w:color="auto"/>
        <w:right w:val="none" w:sz="0" w:space="0" w:color="auto"/>
      </w:divBdr>
    </w:div>
    <w:div w:id="1317077736">
      <w:bodyDiv w:val="1"/>
      <w:marLeft w:val="0"/>
      <w:marRight w:val="0"/>
      <w:marTop w:val="0"/>
      <w:marBottom w:val="0"/>
      <w:divBdr>
        <w:top w:val="none" w:sz="0" w:space="0" w:color="auto"/>
        <w:left w:val="none" w:sz="0" w:space="0" w:color="auto"/>
        <w:bottom w:val="none" w:sz="0" w:space="0" w:color="auto"/>
        <w:right w:val="none" w:sz="0" w:space="0" w:color="auto"/>
      </w:divBdr>
    </w:div>
    <w:div w:id="1318262805">
      <w:bodyDiv w:val="1"/>
      <w:marLeft w:val="0"/>
      <w:marRight w:val="0"/>
      <w:marTop w:val="0"/>
      <w:marBottom w:val="0"/>
      <w:divBdr>
        <w:top w:val="none" w:sz="0" w:space="0" w:color="auto"/>
        <w:left w:val="none" w:sz="0" w:space="0" w:color="auto"/>
        <w:bottom w:val="none" w:sz="0" w:space="0" w:color="auto"/>
        <w:right w:val="none" w:sz="0" w:space="0" w:color="auto"/>
      </w:divBdr>
    </w:div>
    <w:div w:id="1352222073">
      <w:bodyDiv w:val="1"/>
      <w:marLeft w:val="0"/>
      <w:marRight w:val="0"/>
      <w:marTop w:val="0"/>
      <w:marBottom w:val="0"/>
      <w:divBdr>
        <w:top w:val="none" w:sz="0" w:space="0" w:color="auto"/>
        <w:left w:val="none" w:sz="0" w:space="0" w:color="auto"/>
        <w:bottom w:val="none" w:sz="0" w:space="0" w:color="auto"/>
        <w:right w:val="none" w:sz="0" w:space="0" w:color="auto"/>
      </w:divBdr>
    </w:div>
    <w:div w:id="1355888705">
      <w:bodyDiv w:val="1"/>
      <w:marLeft w:val="0"/>
      <w:marRight w:val="0"/>
      <w:marTop w:val="0"/>
      <w:marBottom w:val="0"/>
      <w:divBdr>
        <w:top w:val="none" w:sz="0" w:space="0" w:color="auto"/>
        <w:left w:val="none" w:sz="0" w:space="0" w:color="auto"/>
        <w:bottom w:val="none" w:sz="0" w:space="0" w:color="auto"/>
        <w:right w:val="none" w:sz="0" w:space="0" w:color="auto"/>
      </w:divBdr>
    </w:div>
    <w:div w:id="1356888132">
      <w:bodyDiv w:val="1"/>
      <w:marLeft w:val="0"/>
      <w:marRight w:val="0"/>
      <w:marTop w:val="0"/>
      <w:marBottom w:val="0"/>
      <w:divBdr>
        <w:top w:val="none" w:sz="0" w:space="0" w:color="auto"/>
        <w:left w:val="none" w:sz="0" w:space="0" w:color="auto"/>
        <w:bottom w:val="none" w:sz="0" w:space="0" w:color="auto"/>
        <w:right w:val="none" w:sz="0" w:space="0" w:color="auto"/>
      </w:divBdr>
    </w:div>
    <w:div w:id="1369917901">
      <w:bodyDiv w:val="1"/>
      <w:marLeft w:val="0"/>
      <w:marRight w:val="0"/>
      <w:marTop w:val="0"/>
      <w:marBottom w:val="0"/>
      <w:divBdr>
        <w:top w:val="none" w:sz="0" w:space="0" w:color="auto"/>
        <w:left w:val="none" w:sz="0" w:space="0" w:color="auto"/>
        <w:bottom w:val="none" w:sz="0" w:space="0" w:color="auto"/>
        <w:right w:val="none" w:sz="0" w:space="0" w:color="auto"/>
      </w:divBdr>
    </w:div>
    <w:div w:id="1383401501">
      <w:bodyDiv w:val="1"/>
      <w:marLeft w:val="0"/>
      <w:marRight w:val="0"/>
      <w:marTop w:val="0"/>
      <w:marBottom w:val="0"/>
      <w:divBdr>
        <w:top w:val="none" w:sz="0" w:space="0" w:color="auto"/>
        <w:left w:val="none" w:sz="0" w:space="0" w:color="auto"/>
        <w:bottom w:val="none" w:sz="0" w:space="0" w:color="auto"/>
        <w:right w:val="none" w:sz="0" w:space="0" w:color="auto"/>
      </w:divBdr>
    </w:div>
    <w:div w:id="1389645219">
      <w:bodyDiv w:val="1"/>
      <w:marLeft w:val="0"/>
      <w:marRight w:val="0"/>
      <w:marTop w:val="0"/>
      <w:marBottom w:val="0"/>
      <w:divBdr>
        <w:top w:val="none" w:sz="0" w:space="0" w:color="auto"/>
        <w:left w:val="none" w:sz="0" w:space="0" w:color="auto"/>
        <w:bottom w:val="none" w:sz="0" w:space="0" w:color="auto"/>
        <w:right w:val="none" w:sz="0" w:space="0" w:color="auto"/>
      </w:divBdr>
    </w:div>
    <w:div w:id="1422794477">
      <w:bodyDiv w:val="1"/>
      <w:marLeft w:val="0"/>
      <w:marRight w:val="0"/>
      <w:marTop w:val="0"/>
      <w:marBottom w:val="0"/>
      <w:divBdr>
        <w:top w:val="none" w:sz="0" w:space="0" w:color="auto"/>
        <w:left w:val="none" w:sz="0" w:space="0" w:color="auto"/>
        <w:bottom w:val="none" w:sz="0" w:space="0" w:color="auto"/>
        <w:right w:val="none" w:sz="0" w:space="0" w:color="auto"/>
      </w:divBdr>
    </w:div>
    <w:div w:id="1435903865">
      <w:bodyDiv w:val="1"/>
      <w:marLeft w:val="0"/>
      <w:marRight w:val="0"/>
      <w:marTop w:val="0"/>
      <w:marBottom w:val="0"/>
      <w:divBdr>
        <w:top w:val="none" w:sz="0" w:space="0" w:color="auto"/>
        <w:left w:val="none" w:sz="0" w:space="0" w:color="auto"/>
        <w:bottom w:val="none" w:sz="0" w:space="0" w:color="auto"/>
        <w:right w:val="none" w:sz="0" w:space="0" w:color="auto"/>
      </w:divBdr>
    </w:div>
    <w:div w:id="1453355177">
      <w:bodyDiv w:val="1"/>
      <w:marLeft w:val="0"/>
      <w:marRight w:val="0"/>
      <w:marTop w:val="0"/>
      <w:marBottom w:val="0"/>
      <w:divBdr>
        <w:top w:val="none" w:sz="0" w:space="0" w:color="auto"/>
        <w:left w:val="none" w:sz="0" w:space="0" w:color="auto"/>
        <w:bottom w:val="none" w:sz="0" w:space="0" w:color="auto"/>
        <w:right w:val="none" w:sz="0" w:space="0" w:color="auto"/>
      </w:divBdr>
    </w:div>
    <w:div w:id="1480880863">
      <w:bodyDiv w:val="1"/>
      <w:marLeft w:val="0"/>
      <w:marRight w:val="0"/>
      <w:marTop w:val="0"/>
      <w:marBottom w:val="0"/>
      <w:divBdr>
        <w:top w:val="none" w:sz="0" w:space="0" w:color="auto"/>
        <w:left w:val="none" w:sz="0" w:space="0" w:color="auto"/>
        <w:bottom w:val="none" w:sz="0" w:space="0" w:color="auto"/>
        <w:right w:val="none" w:sz="0" w:space="0" w:color="auto"/>
      </w:divBdr>
    </w:div>
    <w:div w:id="1510022191">
      <w:bodyDiv w:val="1"/>
      <w:marLeft w:val="0"/>
      <w:marRight w:val="0"/>
      <w:marTop w:val="0"/>
      <w:marBottom w:val="0"/>
      <w:divBdr>
        <w:top w:val="none" w:sz="0" w:space="0" w:color="auto"/>
        <w:left w:val="none" w:sz="0" w:space="0" w:color="auto"/>
        <w:bottom w:val="none" w:sz="0" w:space="0" w:color="auto"/>
        <w:right w:val="none" w:sz="0" w:space="0" w:color="auto"/>
      </w:divBdr>
    </w:div>
    <w:div w:id="1527980877">
      <w:bodyDiv w:val="1"/>
      <w:marLeft w:val="0"/>
      <w:marRight w:val="0"/>
      <w:marTop w:val="0"/>
      <w:marBottom w:val="0"/>
      <w:divBdr>
        <w:top w:val="none" w:sz="0" w:space="0" w:color="auto"/>
        <w:left w:val="none" w:sz="0" w:space="0" w:color="auto"/>
        <w:bottom w:val="none" w:sz="0" w:space="0" w:color="auto"/>
        <w:right w:val="none" w:sz="0" w:space="0" w:color="auto"/>
      </w:divBdr>
    </w:div>
    <w:div w:id="1542739908">
      <w:bodyDiv w:val="1"/>
      <w:marLeft w:val="0"/>
      <w:marRight w:val="0"/>
      <w:marTop w:val="0"/>
      <w:marBottom w:val="0"/>
      <w:divBdr>
        <w:top w:val="none" w:sz="0" w:space="0" w:color="auto"/>
        <w:left w:val="none" w:sz="0" w:space="0" w:color="auto"/>
        <w:bottom w:val="none" w:sz="0" w:space="0" w:color="auto"/>
        <w:right w:val="none" w:sz="0" w:space="0" w:color="auto"/>
      </w:divBdr>
    </w:div>
    <w:div w:id="1589919321">
      <w:bodyDiv w:val="1"/>
      <w:marLeft w:val="0"/>
      <w:marRight w:val="0"/>
      <w:marTop w:val="0"/>
      <w:marBottom w:val="0"/>
      <w:divBdr>
        <w:top w:val="none" w:sz="0" w:space="0" w:color="auto"/>
        <w:left w:val="none" w:sz="0" w:space="0" w:color="auto"/>
        <w:bottom w:val="none" w:sz="0" w:space="0" w:color="auto"/>
        <w:right w:val="none" w:sz="0" w:space="0" w:color="auto"/>
      </w:divBdr>
    </w:div>
    <w:div w:id="1612005872">
      <w:bodyDiv w:val="1"/>
      <w:marLeft w:val="0"/>
      <w:marRight w:val="0"/>
      <w:marTop w:val="0"/>
      <w:marBottom w:val="0"/>
      <w:divBdr>
        <w:top w:val="none" w:sz="0" w:space="0" w:color="auto"/>
        <w:left w:val="none" w:sz="0" w:space="0" w:color="auto"/>
        <w:bottom w:val="none" w:sz="0" w:space="0" w:color="auto"/>
        <w:right w:val="none" w:sz="0" w:space="0" w:color="auto"/>
      </w:divBdr>
    </w:div>
    <w:div w:id="1625381834">
      <w:bodyDiv w:val="1"/>
      <w:marLeft w:val="0"/>
      <w:marRight w:val="0"/>
      <w:marTop w:val="0"/>
      <w:marBottom w:val="0"/>
      <w:divBdr>
        <w:top w:val="none" w:sz="0" w:space="0" w:color="auto"/>
        <w:left w:val="none" w:sz="0" w:space="0" w:color="auto"/>
        <w:bottom w:val="none" w:sz="0" w:space="0" w:color="auto"/>
        <w:right w:val="none" w:sz="0" w:space="0" w:color="auto"/>
      </w:divBdr>
    </w:div>
    <w:div w:id="1632588427">
      <w:bodyDiv w:val="1"/>
      <w:marLeft w:val="0"/>
      <w:marRight w:val="0"/>
      <w:marTop w:val="0"/>
      <w:marBottom w:val="0"/>
      <w:divBdr>
        <w:top w:val="none" w:sz="0" w:space="0" w:color="auto"/>
        <w:left w:val="none" w:sz="0" w:space="0" w:color="auto"/>
        <w:bottom w:val="none" w:sz="0" w:space="0" w:color="auto"/>
        <w:right w:val="none" w:sz="0" w:space="0" w:color="auto"/>
      </w:divBdr>
    </w:div>
    <w:div w:id="1663699771">
      <w:bodyDiv w:val="1"/>
      <w:marLeft w:val="0"/>
      <w:marRight w:val="0"/>
      <w:marTop w:val="0"/>
      <w:marBottom w:val="0"/>
      <w:divBdr>
        <w:top w:val="none" w:sz="0" w:space="0" w:color="auto"/>
        <w:left w:val="none" w:sz="0" w:space="0" w:color="auto"/>
        <w:bottom w:val="none" w:sz="0" w:space="0" w:color="auto"/>
        <w:right w:val="none" w:sz="0" w:space="0" w:color="auto"/>
      </w:divBdr>
    </w:div>
    <w:div w:id="1665473084">
      <w:bodyDiv w:val="1"/>
      <w:marLeft w:val="0"/>
      <w:marRight w:val="0"/>
      <w:marTop w:val="0"/>
      <w:marBottom w:val="0"/>
      <w:divBdr>
        <w:top w:val="none" w:sz="0" w:space="0" w:color="auto"/>
        <w:left w:val="none" w:sz="0" w:space="0" w:color="auto"/>
        <w:bottom w:val="none" w:sz="0" w:space="0" w:color="auto"/>
        <w:right w:val="none" w:sz="0" w:space="0" w:color="auto"/>
      </w:divBdr>
    </w:div>
    <w:div w:id="1673751241">
      <w:bodyDiv w:val="1"/>
      <w:marLeft w:val="0"/>
      <w:marRight w:val="0"/>
      <w:marTop w:val="0"/>
      <w:marBottom w:val="0"/>
      <w:divBdr>
        <w:top w:val="none" w:sz="0" w:space="0" w:color="auto"/>
        <w:left w:val="none" w:sz="0" w:space="0" w:color="auto"/>
        <w:bottom w:val="none" w:sz="0" w:space="0" w:color="auto"/>
        <w:right w:val="none" w:sz="0" w:space="0" w:color="auto"/>
      </w:divBdr>
    </w:div>
    <w:div w:id="1699086648">
      <w:bodyDiv w:val="1"/>
      <w:marLeft w:val="0"/>
      <w:marRight w:val="0"/>
      <w:marTop w:val="0"/>
      <w:marBottom w:val="0"/>
      <w:divBdr>
        <w:top w:val="none" w:sz="0" w:space="0" w:color="auto"/>
        <w:left w:val="none" w:sz="0" w:space="0" w:color="auto"/>
        <w:bottom w:val="none" w:sz="0" w:space="0" w:color="auto"/>
        <w:right w:val="none" w:sz="0" w:space="0" w:color="auto"/>
      </w:divBdr>
    </w:div>
    <w:div w:id="1706101192">
      <w:bodyDiv w:val="1"/>
      <w:marLeft w:val="0"/>
      <w:marRight w:val="0"/>
      <w:marTop w:val="0"/>
      <w:marBottom w:val="0"/>
      <w:divBdr>
        <w:top w:val="none" w:sz="0" w:space="0" w:color="auto"/>
        <w:left w:val="none" w:sz="0" w:space="0" w:color="auto"/>
        <w:bottom w:val="none" w:sz="0" w:space="0" w:color="auto"/>
        <w:right w:val="none" w:sz="0" w:space="0" w:color="auto"/>
      </w:divBdr>
    </w:div>
    <w:div w:id="1712537424">
      <w:bodyDiv w:val="1"/>
      <w:marLeft w:val="0"/>
      <w:marRight w:val="0"/>
      <w:marTop w:val="0"/>
      <w:marBottom w:val="0"/>
      <w:divBdr>
        <w:top w:val="none" w:sz="0" w:space="0" w:color="auto"/>
        <w:left w:val="none" w:sz="0" w:space="0" w:color="auto"/>
        <w:bottom w:val="none" w:sz="0" w:space="0" w:color="auto"/>
        <w:right w:val="none" w:sz="0" w:space="0" w:color="auto"/>
      </w:divBdr>
    </w:div>
    <w:div w:id="1721704955">
      <w:bodyDiv w:val="1"/>
      <w:marLeft w:val="0"/>
      <w:marRight w:val="0"/>
      <w:marTop w:val="0"/>
      <w:marBottom w:val="0"/>
      <w:divBdr>
        <w:top w:val="none" w:sz="0" w:space="0" w:color="auto"/>
        <w:left w:val="none" w:sz="0" w:space="0" w:color="auto"/>
        <w:bottom w:val="none" w:sz="0" w:space="0" w:color="auto"/>
        <w:right w:val="none" w:sz="0" w:space="0" w:color="auto"/>
      </w:divBdr>
    </w:div>
    <w:div w:id="1742411204">
      <w:bodyDiv w:val="1"/>
      <w:marLeft w:val="0"/>
      <w:marRight w:val="0"/>
      <w:marTop w:val="0"/>
      <w:marBottom w:val="0"/>
      <w:divBdr>
        <w:top w:val="none" w:sz="0" w:space="0" w:color="auto"/>
        <w:left w:val="none" w:sz="0" w:space="0" w:color="auto"/>
        <w:bottom w:val="none" w:sz="0" w:space="0" w:color="auto"/>
        <w:right w:val="none" w:sz="0" w:space="0" w:color="auto"/>
      </w:divBdr>
    </w:div>
    <w:div w:id="1768888228">
      <w:bodyDiv w:val="1"/>
      <w:marLeft w:val="0"/>
      <w:marRight w:val="0"/>
      <w:marTop w:val="0"/>
      <w:marBottom w:val="0"/>
      <w:divBdr>
        <w:top w:val="none" w:sz="0" w:space="0" w:color="auto"/>
        <w:left w:val="none" w:sz="0" w:space="0" w:color="auto"/>
        <w:bottom w:val="none" w:sz="0" w:space="0" w:color="auto"/>
        <w:right w:val="none" w:sz="0" w:space="0" w:color="auto"/>
      </w:divBdr>
    </w:div>
    <w:div w:id="1832059798">
      <w:bodyDiv w:val="1"/>
      <w:marLeft w:val="0"/>
      <w:marRight w:val="0"/>
      <w:marTop w:val="0"/>
      <w:marBottom w:val="0"/>
      <w:divBdr>
        <w:top w:val="none" w:sz="0" w:space="0" w:color="auto"/>
        <w:left w:val="none" w:sz="0" w:space="0" w:color="auto"/>
        <w:bottom w:val="none" w:sz="0" w:space="0" w:color="auto"/>
        <w:right w:val="none" w:sz="0" w:space="0" w:color="auto"/>
      </w:divBdr>
    </w:div>
    <w:div w:id="1840197229">
      <w:bodyDiv w:val="1"/>
      <w:marLeft w:val="0"/>
      <w:marRight w:val="0"/>
      <w:marTop w:val="0"/>
      <w:marBottom w:val="0"/>
      <w:divBdr>
        <w:top w:val="none" w:sz="0" w:space="0" w:color="auto"/>
        <w:left w:val="none" w:sz="0" w:space="0" w:color="auto"/>
        <w:bottom w:val="none" w:sz="0" w:space="0" w:color="auto"/>
        <w:right w:val="none" w:sz="0" w:space="0" w:color="auto"/>
      </w:divBdr>
    </w:div>
    <w:div w:id="1863013683">
      <w:bodyDiv w:val="1"/>
      <w:marLeft w:val="0"/>
      <w:marRight w:val="0"/>
      <w:marTop w:val="0"/>
      <w:marBottom w:val="0"/>
      <w:divBdr>
        <w:top w:val="none" w:sz="0" w:space="0" w:color="auto"/>
        <w:left w:val="none" w:sz="0" w:space="0" w:color="auto"/>
        <w:bottom w:val="none" w:sz="0" w:space="0" w:color="auto"/>
        <w:right w:val="none" w:sz="0" w:space="0" w:color="auto"/>
      </w:divBdr>
      <w:divsChild>
        <w:div w:id="1672754459">
          <w:marLeft w:val="0"/>
          <w:marRight w:val="0"/>
          <w:marTop w:val="0"/>
          <w:marBottom w:val="0"/>
          <w:divBdr>
            <w:top w:val="none" w:sz="0" w:space="0" w:color="000000"/>
            <w:left w:val="none" w:sz="0" w:space="0" w:color="000000"/>
            <w:bottom w:val="none" w:sz="0" w:space="0" w:color="000000"/>
            <w:right w:val="none" w:sz="0" w:space="0" w:color="000000"/>
          </w:divBdr>
        </w:div>
      </w:divsChild>
    </w:div>
    <w:div w:id="1867018583">
      <w:bodyDiv w:val="1"/>
      <w:marLeft w:val="0"/>
      <w:marRight w:val="0"/>
      <w:marTop w:val="0"/>
      <w:marBottom w:val="0"/>
      <w:divBdr>
        <w:top w:val="none" w:sz="0" w:space="0" w:color="auto"/>
        <w:left w:val="none" w:sz="0" w:space="0" w:color="auto"/>
        <w:bottom w:val="none" w:sz="0" w:space="0" w:color="auto"/>
        <w:right w:val="none" w:sz="0" w:space="0" w:color="auto"/>
      </w:divBdr>
    </w:div>
    <w:div w:id="1869297028">
      <w:bodyDiv w:val="1"/>
      <w:marLeft w:val="0"/>
      <w:marRight w:val="0"/>
      <w:marTop w:val="0"/>
      <w:marBottom w:val="0"/>
      <w:divBdr>
        <w:top w:val="none" w:sz="0" w:space="0" w:color="auto"/>
        <w:left w:val="none" w:sz="0" w:space="0" w:color="auto"/>
        <w:bottom w:val="none" w:sz="0" w:space="0" w:color="auto"/>
        <w:right w:val="none" w:sz="0" w:space="0" w:color="auto"/>
      </w:divBdr>
    </w:div>
    <w:div w:id="1891770610">
      <w:bodyDiv w:val="1"/>
      <w:marLeft w:val="0"/>
      <w:marRight w:val="0"/>
      <w:marTop w:val="0"/>
      <w:marBottom w:val="0"/>
      <w:divBdr>
        <w:top w:val="none" w:sz="0" w:space="0" w:color="auto"/>
        <w:left w:val="none" w:sz="0" w:space="0" w:color="auto"/>
        <w:bottom w:val="none" w:sz="0" w:space="0" w:color="auto"/>
        <w:right w:val="none" w:sz="0" w:space="0" w:color="auto"/>
      </w:divBdr>
    </w:div>
    <w:div w:id="1914779738">
      <w:bodyDiv w:val="1"/>
      <w:marLeft w:val="0"/>
      <w:marRight w:val="0"/>
      <w:marTop w:val="0"/>
      <w:marBottom w:val="0"/>
      <w:divBdr>
        <w:top w:val="none" w:sz="0" w:space="0" w:color="auto"/>
        <w:left w:val="none" w:sz="0" w:space="0" w:color="auto"/>
        <w:bottom w:val="none" w:sz="0" w:space="0" w:color="auto"/>
        <w:right w:val="none" w:sz="0" w:space="0" w:color="auto"/>
      </w:divBdr>
    </w:div>
    <w:div w:id="1929728586">
      <w:bodyDiv w:val="1"/>
      <w:marLeft w:val="0"/>
      <w:marRight w:val="0"/>
      <w:marTop w:val="0"/>
      <w:marBottom w:val="0"/>
      <w:divBdr>
        <w:top w:val="none" w:sz="0" w:space="0" w:color="auto"/>
        <w:left w:val="none" w:sz="0" w:space="0" w:color="auto"/>
        <w:bottom w:val="none" w:sz="0" w:space="0" w:color="auto"/>
        <w:right w:val="none" w:sz="0" w:space="0" w:color="auto"/>
      </w:divBdr>
    </w:div>
    <w:div w:id="1949196348">
      <w:bodyDiv w:val="1"/>
      <w:marLeft w:val="0"/>
      <w:marRight w:val="0"/>
      <w:marTop w:val="0"/>
      <w:marBottom w:val="0"/>
      <w:divBdr>
        <w:top w:val="none" w:sz="0" w:space="0" w:color="auto"/>
        <w:left w:val="none" w:sz="0" w:space="0" w:color="auto"/>
        <w:bottom w:val="none" w:sz="0" w:space="0" w:color="auto"/>
        <w:right w:val="none" w:sz="0" w:space="0" w:color="auto"/>
      </w:divBdr>
    </w:div>
    <w:div w:id="1960337883">
      <w:bodyDiv w:val="1"/>
      <w:marLeft w:val="0"/>
      <w:marRight w:val="0"/>
      <w:marTop w:val="0"/>
      <w:marBottom w:val="0"/>
      <w:divBdr>
        <w:top w:val="none" w:sz="0" w:space="0" w:color="auto"/>
        <w:left w:val="none" w:sz="0" w:space="0" w:color="auto"/>
        <w:bottom w:val="none" w:sz="0" w:space="0" w:color="auto"/>
        <w:right w:val="none" w:sz="0" w:space="0" w:color="auto"/>
      </w:divBdr>
    </w:div>
    <w:div w:id="1963000833">
      <w:bodyDiv w:val="1"/>
      <w:marLeft w:val="0"/>
      <w:marRight w:val="0"/>
      <w:marTop w:val="0"/>
      <w:marBottom w:val="0"/>
      <w:divBdr>
        <w:top w:val="none" w:sz="0" w:space="0" w:color="auto"/>
        <w:left w:val="none" w:sz="0" w:space="0" w:color="auto"/>
        <w:bottom w:val="none" w:sz="0" w:space="0" w:color="auto"/>
        <w:right w:val="none" w:sz="0" w:space="0" w:color="auto"/>
      </w:divBdr>
    </w:div>
    <w:div w:id="2021927381">
      <w:bodyDiv w:val="1"/>
      <w:marLeft w:val="0"/>
      <w:marRight w:val="0"/>
      <w:marTop w:val="0"/>
      <w:marBottom w:val="0"/>
      <w:divBdr>
        <w:top w:val="none" w:sz="0" w:space="0" w:color="auto"/>
        <w:left w:val="none" w:sz="0" w:space="0" w:color="auto"/>
        <w:bottom w:val="none" w:sz="0" w:space="0" w:color="auto"/>
        <w:right w:val="none" w:sz="0" w:space="0" w:color="auto"/>
      </w:divBdr>
    </w:div>
    <w:div w:id="2037537382">
      <w:bodyDiv w:val="1"/>
      <w:marLeft w:val="0"/>
      <w:marRight w:val="0"/>
      <w:marTop w:val="0"/>
      <w:marBottom w:val="0"/>
      <w:divBdr>
        <w:top w:val="none" w:sz="0" w:space="0" w:color="auto"/>
        <w:left w:val="none" w:sz="0" w:space="0" w:color="auto"/>
        <w:bottom w:val="none" w:sz="0" w:space="0" w:color="auto"/>
        <w:right w:val="none" w:sz="0" w:space="0" w:color="auto"/>
      </w:divBdr>
    </w:div>
    <w:div w:id="2046979216">
      <w:bodyDiv w:val="1"/>
      <w:marLeft w:val="0"/>
      <w:marRight w:val="0"/>
      <w:marTop w:val="0"/>
      <w:marBottom w:val="0"/>
      <w:divBdr>
        <w:top w:val="none" w:sz="0" w:space="0" w:color="auto"/>
        <w:left w:val="none" w:sz="0" w:space="0" w:color="auto"/>
        <w:bottom w:val="none" w:sz="0" w:space="0" w:color="auto"/>
        <w:right w:val="none" w:sz="0" w:space="0" w:color="auto"/>
      </w:divBdr>
    </w:div>
    <w:div w:id="2082563141">
      <w:bodyDiv w:val="1"/>
      <w:marLeft w:val="0"/>
      <w:marRight w:val="0"/>
      <w:marTop w:val="0"/>
      <w:marBottom w:val="0"/>
      <w:divBdr>
        <w:top w:val="none" w:sz="0" w:space="0" w:color="auto"/>
        <w:left w:val="none" w:sz="0" w:space="0" w:color="auto"/>
        <w:bottom w:val="none" w:sz="0" w:space="0" w:color="auto"/>
        <w:right w:val="none" w:sz="0" w:space="0" w:color="auto"/>
      </w:divBdr>
    </w:div>
    <w:div w:id="2137289246">
      <w:bodyDiv w:val="1"/>
      <w:marLeft w:val="0"/>
      <w:marRight w:val="0"/>
      <w:marTop w:val="0"/>
      <w:marBottom w:val="0"/>
      <w:divBdr>
        <w:top w:val="none" w:sz="0" w:space="0" w:color="auto"/>
        <w:left w:val="none" w:sz="0" w:space="0" w:color="auto"/>
        <w:bottom w:val="none" w:sz="0" w:space="0" w:color="auto"/>
        <w:right w:val="none" w:sz="0" w:space="0" w:color="auto"/>
      </w:divBdr>
    </w:div>
    <w:div w:id="2143766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3.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C35AAB-2B2B-4576-81C8-A7E50600CD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1020</Words>
  <Characters>5817</Characters>
  <Application>Microsoft Office Word</Application>
  <DocSecurity>0</DocSecurity>
  <Lines>48</Lines>
  <Paragraphs>13</Paragraphs>
  <ScaleCrop>false</ScaleCrop>
  <Company>ly</Company>
  <LinksUpToDate>false</LinksUpToDate>
  <CharactersWithSpaces>6824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「再生能源發展條例草案」議事錄</dc:title>
  <dc:creator>ly</dc:creator>
  <cp:lastModifiedBy>HP6200P</cp:lastModifiedBy>
  <cp:revision>2</cp:revision>
  <cp:lastPrinted>2019-04-12T03:18:00Z</cp:lastPrinted>
  <dcterms:created xsi:type="dcterms:W3CDTF">2019-04-12T08:36:00Z</dcterms:created>
  <dcterms:modified xsi:type="dcterms:W3CDTF">2019-04-12T08:36:00Z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-1629106907</vt:i4>
  </property>
  <property fmtid="{D5CDD505-2E9C-101B-9397-08002B2CF9AE}" pid="3" name="_EmailSubject">
    <vt:lpwstr/>
  </property>
  <property fmtid="{D5CDD505-2E9C-101B-9397-08002B2CF9AE}" pid="4" name="_AuthorEmail">
    <vt:lpwstr>ly20092@ly.gov.tw</vt:lpwstr>
  </property>
  <property fmtid="{D5CDD505-2E9C-101B-9397-08002B2CF9AE}" pid="5" name="_AuthorEmailDisplayName">
    <vt:lpwstr>Deborah</vt:lpwstr>
  </property>
  <property fmtid="{D5CDD505-2E9C-101B-9397-08002B2CF9AE}" pid="6" name="_ReviewingToolsShownOnce">
    <vt:lpwstr/>
  </property>
</Properties>
</file>