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2757" w:rsidRPr="00C07515" w:rsidRDefault="004C2757" w:rsidP="004C2757">
      <w:pPr>
        <w:ind w:rightChars="-10" w:right="-32"/>
        <w:rPr>
          <w:rFonts w:ascii="標楷體" w:eastAsia="標楷體" w:hAnsi="標楷體"/>
          <w:b/>
          <w:color w:val="000000" w:themeColor="text1"/>
        </w:rPr>
      </w:pPr>
      <w:r w:rsidRPr="00C07515">
        <w:rPr>
          <w:rFonts w:ascii="標楷體" w:eastAsia="標楷體" w:hAnsi="標楷體" w:hint="eastAsia"/>
          <w:b/>
          <w:color w:val="000000" w:themeColor="text1"/>
        </w:rPr>
        <w:t xml:space="preserve">   立法院第9屆第</w:t>
      </w:r>
      <w:r w:rsidRPr="00C07515">
        <w:rPr>
          <w:rFonts w:ascii="標楷體" w:eastAsia="標楷體" w:hAnsi="標楷體"/>
          <w:b/>
          <w:color w:val="000000" w:themeColor="text1"/>
        </w:rPr>
        <w:t>8</w:t>
      </w:r>
      <w:r w:rsidRPr="00C07515">
        <w:rPr>
          <w:rFonts w:ascii="標楷體" w:eastAsia="標楷體" w:hAnsi="標楷體" w:hint="eastAsia"/>
          <w:b/>
          <w:color w:val="000000" w:themeColor="text1"/>
        </w:rPr>
        <w:t>會期財政委員會第4次全體委員會議議事錄</w:t>
      </w:r>
    </w:p>
    <w:p w:rsidR="004C2757" w:rsidRPr="00C07515" w:rsidRDefault="004C2757" w:rsidP="004C2757">
      <w:pPr>
        <w:ind w:left="1600" w:rightChars="-149" w:right="-477" w:hangingChars="500" w:hanging="1600"/>
        <w:jc w:val="both"/>
        <w:rPr>
          <w:rFonts w:ascii="標楷體" w:eastAsia="標楷體" w:hAnsi="標楷體"/>
          <w:color w:val="000000" w:themeColor="text1"/>
          <w:spacing w:val="-24"/>
        </w:rPr>
      </w:pPr>
      <w:r w:rsidRPr="00C07515">
        <w:rPr>
          <w:rFonts w:ascii="標楷體" w:eastAsia="標楷體" w:hAnsi="標楷體" w:hint="eastAsia"/>
          <w:color w:val="000000" w:themeColor="text1"/>
        </w:rPr>
        <w:t xml:space="preserve">時　　間　</w:t>
      </w:r>
      <w:r w:rsidRPr="00C07515">
        <w:rPr>
          <w:rFonts w:ascii="標楷體" w:eastAsia="標楷體" w:hAnsi="標楷體" w:hint="eastAsia"/>
          <w:color w:val="000000" w:themeColor="text1"/>
          <w:spacing w:val="-24"/>
        </w:rPr>
        <w:t>中華民國108年9月2</w:t>
      </w:r>
      <w:r w:rsidR="000957FE" w:rsidRPr="00C07515">
        <w:rPr>
          <w:rFonts w:ascii="標楷體" w:eastAsia="標楷體" w:hAnsi="標楷體" w:hint="eastAsia"/>
          <w:color w:val="000000" w:themeColor="text1"/>
          <w:spacing w:val="-24"/>
        </w:rPr>
        <w:t>5</w:t>
      </w:r>
      <w:r w:rsidRPr="00C07515">
        <w:rPr>
          <w:rFonts w:ascii="標楷體" w:eastAsia="標楷體" w:hAnsi="標楷體" w:hint="eastAsia"/>
          <w:color w:val="000000" w:themeColor="text1"/>
          <w:spacing w:val="-24"/>
        </w:rPr>
        <w:t>日（星期</w:t>
      </w:r>
      <w:r w:rsidR="000957FE" w:rsidRPr="00C07515">
        <w:rPr>
          <w:rFonts w:ascii="標楷體" w:eastAsia="標楷體" w:hAnsi="標楷體" w:hint="eastAsia"/>
          <w:color w:val="000000" w:themeColor="text1"/>
          <w:spacing w:val="-24"/>
        </w:rPr>
        <w:t>三</w:t>
      </w:r>
      <w:r w:rsidRPr="00C07515">
        <w:rPr>
          <w:rFonts w:ascii="標楷體" w:eastAsia="標楷體" w:hAnsi="標楷體" w:hint="eastAsia"/>
          <w:color w:val="000000" w:themeColor="text1"/>
          <w:spacing w:val="-24"/>
        </w:rPr>
        <w:t>）上午9時1分至1</w:t>
      </w:r>
      <w:r w:rsidR="00590175" w:rsidRPr="00C07515">
        <w:rPr>
          <w:rFonts w:ascii="標楷體" w:eastAsia="標楷體" w:hAnsi="標楷體" w:hint="eastAsia"/>
          <w:color w:val="000000" w:themeColor="text1"/>
          <w:spacing w:val="-24"/>
        </w:rPr>
        <w:t>4</w:t>
      </w:r>
      <w:r w:rsidRPr="00C07515">
        <w:rPr>
          <w:rFonts w:ascii="標楷體" w:eastAsia="標楷體" w:hAnsi="標楷體" w:hint="eastAsia"/>
          <w:color w:val="000000" w:themeColor="text1"/>
          <w:spacing w:val="-24"/>
        </w:rPr>
        <w:t>時</w:t>
      </w:r>
      <w:r w:rsidR="00590175" w:rsidRPr="00C07515">
        <w:rPr>
          <w:rFonts w:ascii="標楷體" w:eastAsia="標楷體" w:hAnsi="標楷體" w:hint="eastAsia"/>
          <w:color w:val="000000" w:themeColor="text1"/>
          <w:spacing w:val="-24"/>
        </w:rPr>
        <w:t>8</w:t>
      </w:r>
      <w:r w:rsidRPr="00C07515">
        <w:rPr>
          <w:rFonts w:ascii="標楷體" w:eastAsia="標楷體" w:hAnsi="標楷體" w:hint="eastAsia"/>
          <w:color w:val="000000" w:themeColor="text1"/>
          <w:spacing w:val="-24"/>
        </w:rPr>
        <w:t>分</w:t>
      </w:r>
    </w:p>
    <w:p w:rsidR="004C2757" w:rsidRPr="00C07515" w:rsidRDefault="004C2757" w:rsidP="004C2757">
      <w:pPr>
        <w:ind w:left="1600" w:rightChars="-149" w:right="-477" w:hangingChars="500" w:hanging="1600"/>
        <w:rPr>
          <w:rFonts w:ascii="標楷體" w:eastAsia="標楷體" w:hAnsi="標楷體"/>
          <w:color w:val="000000" w:themeColor="text1"/>
        </w:rPr>
      </w:pPr>
      <w:r w:rsidRPr="00C07515">
        <w:rPr>
          <w:rFonts w:ascii="標楷體" w:eastAsia="標楷體" w:hAnsi="標楷體" w:hint="eastAsia"/>
          <w:color w:val="000000" w:themeColor="text1"/>
        </w:rPr>
        <w:t>地　　點　本院群賢樓9樓大禮堂</w:t>
      </w:r>
    </w:p>
    <w:p w:rsidR="004C2757" w:rsidRPr="00C07515" w:rsidRDefault="004C2757" w:rsidP="004C2757">
      <w:pPr>
        <w:ind w:left="1600" w:rightChars="100" w:right="320" w:hangingChars="500" w:hanging="1600"/>
        <w:rPr>
          <w:rFonts w:ascii="標楷體" w:eastAsia="標楷體" w:hAnsi="標楷體"/>
          <w:color w:val="000000" w:themeColor="text1"/>
        </w:rPr>
      </w:pPr>
      <w:r w:rsidRPr="00C07515">
        <w:rPr>
          <w:rFonts w:ascii="標楷體" w:eastAsia="標楷體" w:hAnsi="標楷體" w:hint="eastAsia"/>
          <w:color w:val="000000" w:themeColor="text1"/>
        </w:rPr>
        <w:t xml:space="preserve">出席委員　吳秉叡　黃國昌　賴士葆　曾銘宗　林德福　蔡易餘　施義芳　王榮璋　郭正亮　羅明才　余宛如　費鴻泰　</w:t>
      </w:r>
      <w:r w:rsidRPr="00C07515">
        <w:rPr>
          <w:rFonts w:ascii="標楷體" w:eastAsia="標楷體" w:hAnsi="標楷體" w:hint="eastAsia"/>
          <w:color w:val="000000" w:themeColor="text1"/>
          <w:spacing w:val="-40"/>
        </w:rPr>
        <w:t>陳賴素美</w:t>
      </w:r>
      <w:r w:rsidRPr="00C07515">
        <w:rPr>
          <w:rFonts w:ascii="標楷體" w:eastAsia="標楷體" w:hAnsi="標楷體" w:hint="eastAsia"/>
          <w:color w:val="000000" w:themeColor="text1"/>
        </w:rPr>
        <w:t xml:space="preserve">　江永昌　</w:t>
      </w:r>
    </w:p>
    <w:p w:rsidR="004C2757" w:rsidRPr="00C07515" w:rsidRDefault="004C2757" w:rsidP="004C2757">
      <w:pPr>
        <w:ind w:leftChars="500" w:left="1600"/>
        <w:rPr>
          <w:rFonts w:ascii="標楷體" w:eastAsia="標楷體" w:hAnsi="標楷體"/>
          <w:b/>
          <w:color w:val="000000" w:themeColor="text1"/>
        </w:rPr>
      </w:pPr>
      <w:r w:rsidRPr="00C07515">
        <w:rPr>
          <w:rFonts w:ascii="標楷體" w:eastAsia="標楷體" w:hAnsi="標楷體" w:hint="eastAsia"/>
          <w:b/>
          <w:color w:val="000000" w:themeColor="text1"/>
        </w:rPr>
        <w:t>委員出席14人</w:t>
      </w:r>
    </w:p>
    <w:p w:rsidR="004C2757" w:rsidRPr="00C07515" w:rsidRDefault="004C2757" w:rsidP="0074402B">
      <w:pPr>
        <w:ind w:left="1600" w:rightChars="100" w:right="320" w:hangingChars="500" w:hanging="1600"/>
        <w:rPr>
          <w:rFonts w:ascii="標楷體" w:eastAsia="標楷體" w:hAnsi="標楷體"/>
          <w:color w:val="000000" w:themeColor="text1"/>
        </w:rPr>
      </w:pPr>
      <w:r w:rsidRPr="00C07515">
        <w:rPr>
          <w:rFonts w:ascii="標楷體" w:eastAsia="標楷體" w:hAnsi="標楷體" w:hint="eastAsia"/>
          <w:color w:val="000000" w:themeColor="text1"/>
        </w:rPr>
        <w:t xml:space="preserve">列席委員　</w:t>
      </w:r>
      <w:r w:rsidR="00205804" w:rsidRPr="00C07515">
        <w:rPr>
          <w:rFonts w:ascii="標楷體" w:eastAsia="標楷體" w:hAnsi="標楷體" w:hint="eastAsia"/>
          <w:color w:val="000000" w:themeColor="text1"/>
        </w:rPr>
        <w:t xml:space="preserve">王育敏　陳宜民　</w:t>
      </w:r>
      <w:r w:rsidR="00515082" w:rsidRPr="00C07515">
        <w:rPr>
          <w:rFonts w:ascii="標楷體" w:eastAsia="標楷體" w:hAnsi="標楷體" w:hint="eastAsia"/>
          <w:color w:val="000000" w:themeColor="text1"/>
        </w:rPr>
        <w:t>沈智慧</w:t>
      </w:r>
      <w:r w:rsidR="00205804" w:rsidRPr="00C07515">
        <w:rPr>
          <w:rFonts w:ascii="標楷體" w:eastAsia="標楷體" w:hAnsi="標楷體" w:hint="eastAsia"/>
          <w:color w:val="000000" w:themeColor="text1"/>
        </w:rPr>
        <w:t xml:space="preserve">　</w:t>
      </w:r>
      <w:r w:rsidR="00515082" w:rsidRPr="00C07515">
        <w:rPr>
          <w:rFonts w:ascii="標楷體" w:eastAsia="標楷體" w:hAnsi="標楷體" w:hint="eastAsia"/>
          <w:color w:val="000000" w:themeColor="text1"/>
        </w:rPr>
        <w:t>林奕華</w:t>
      </w:r>
      <w:r w:rsidR="00205804" w:rsidRPr="00C07515">
        <w:rPr>
          <w:rFonts w:ascii="標楷體" w:eastAsia="標楷體" w:hAnsi="標楷體" w:hint="eastAsia"/>
          <w:color w:val="000000" w:themeColor="text1"/>
        </w:rPr>
        <w:t xml:space="preserve">　</w:t>
      </w:r>
      <w:r w:rsidR="00515082" w:rsidRPr="00C07515">
        <w:rPr>
          <w:rFonts w:ascii="標楷體" w:eastAsia="標楷體" w:hAnsi="標楷體" w:hint="eastAsia"/>
          <w:color w:val="000000" w:themeColor="text1"/>
        </w:rPr>
        <w:t>鄭天財</w:t>
      </w:r>
      <w:r w:rsidR="00205804" w:rsidRPr="00C07515">
        <w:rPr>
          <w:rFonts w:ascii="標楷體" w:eastAsia="標楷體" w:hAnsi="標楷體" w:hint="eastAsia"/>
          <w:color w:val="000000" w:themeColor="text1"/>
        </w:rPr>
        <w:t xml:space="preserve">　</w:t>
      </w:r>
      <w:r w:rsidR="00515082" w:rsidRPr="00C07515">
        <w:rPr>
          <w:rFonts w:ascii="標楷體" w:eastAsia="標楷體" w:hAnsi="標楷體" w:hint="eastAsia"/>
          <w:color w:val="000000" w:themeColor="text1"/>
        </w:rPr>
        <w:t>童惠珍</w:t>
      </w:r>
      <w:r w:rsidR="00205804" w:rsidRPr="00C07515">
        <w:rPr>
          <w:rFonts w:ascii="標楷體" w:eastAsia="標楷體" w:hAnsi="標楷體" w:hint="eastAsia"/>
          <w:color w:val="000000" w:themeColor="text1"/>
        </w:rPr>
        <w:t xml:space="preserve">　</w:t>
      </w:r>
      <w:r w:rsidR="00515082" w:rsidRPr="00C07515">
        <w:rPr>
          <w:rFonts w:ascii="標楷體" w:eastAsia="標楷體" w:hAnsi="標楷體" w:hint="eastAsia"/>
          <w:color w:val="000000" w:themeColor="text1"/>
        </w:rPr>
        <w:t>呂玉玲　李俊俋</w:t>
      </w:r>
      <w:r w:rsidR="00205804" w:rsidRPr="00C07515">
        <w:rPr>
          <w:rFonts w:ascii="標楷體" w:eastAsia="標楷體" w:hAnsi="標楷體" w:hint="eastAsia"/>
          <w:color w:val="000000" w:themeColor="text1"/>
        </w:rPr>
        <w:t xml:space="preserve">　</w:t>
      </w:r>
      <w:r w:rsidR="00515082" w:rsidRPr="00C07515">
        <w:rPr>
          <w:rFonts w:ascii="標楷體" w:eastAsia="標楷體" w:hAnsi="標楷體" w:hint="eastAsia"/>
          <w:color w:val="000000" w:themeColor="text1"/>
        </w:rPr>
        <w:t>蔣乃辛　鍾孔炤</w:t>
      </w:r>
      <w:r w:rsidR="00205804" w:rsidRPr="00C07515">
        <w:rPr>
          <w:rFonts w:ascii="標楷體" w:eastAsia="標楷體" w:hAnsi="標楷體" w:hint="eastAsia"/>
          <w:color w:val="000000" w:themeColor="text1"/>
        </w:rPr>
        <w:t xml:space="preserve">　</w:t>
      </w:r>
      <w:r w:rsidR="00515082" w:rsidRPr="00C07515">
        <w:rPr>
          <w:rFonts w:ascii="標楷體" w:eastAsia="標楷體" w:hAnsi="標楷體"/>
          <w:color w:val="000000" w:themeColor="text1"/>
        </w:rPr>
        <w:t>林麗蟬</w:t>
      </w:r>
      <w:r w:rsidR="00515082" w:rsidRPr="00C07515">
        <w:rPr>
          <w:rFonts w:ascii="標楷體" w:eastAsia="標楷體" w:hAnsi="標楷體" w:hint="eastAsia"/>
          <w:color w:val="000000" w:themeColor="text1"/>
        </w:rPr>
        <w:t xml:space="preserve">　孔文吉</w:t>
      </w:r>
      <w:r w:rsidRPr="00C07515">
        <w:rPr>
          <w:rFonts w:ascii="標楷體" w:eastAsia="標楷體" w:hAnsi="標楷體" w:hint="eastAsia"/>
          <w:color w:val="000000" w:themeColor="text1"/>
        </w:rPr>
        <w:t xml:space="preserve">　</w:t>
      </w:r>
      <w:r w:rsidR="00515082" w:rsidRPr="00C07515">
        <w:rPr>
          <w:rFonts w:ascii="標楷體" w:eastAsia="標楷體" w:hAnsi="標楷體" w:hint="eastAsia"/>
          <w:color w:val="000000" w:themeColor="text1"/>
        </w:rPr>
        <w:t xml:space="preserve">管碧玲　陳玉珍　許毓仁　邱志偉　</w:t>
      </w:r>
      <w:r w:rsidR="00515082" w:rsidRPr="00C07515">
        <w:rPr>
          <w:rFonts w:ascii="標楷體" w:eastAsia="標楷體" w:hAnsi="標楷體" w:hint="eastAsia"/>
          <w:color w:val="000000" w:themeColor="text1"/>
          <w:spacing w:val="-40"/>
        </w:rPr>
        <w:t>周陳秀霞</w:t>
      </w:r>
      <w:r w:rsidRPr="00C07515">
        <w:rPr>
          <w:rFonts w:ascii="標楷體" w:eastAsia="標楷體" w:hAnsi="標楷體" w:hint="eastAsia"/>
          <w:color w:val="000000" w:themeColor="text1"/>
        </w:rPr>
        <w:t xml:space="preserve">　</w:t>
      </w:r>
      <w:r w:rsidR="00515082" w:rsidRPr="00C07515">
        <w:rPr>
          <w:rFonts w:ascii="標楷體" w:eastAsia="標楷體" w:hAnsi="標楷體" w:hint="eastAsia"/>
          <w:color w:val="000000" w:themeColor="text1"/>
          <w:spacing w:val="-40"/>
        </w:rPr>
        <w:t>高金素梅</w:t>
      </w:r>
      <w:r w:rsidRPr="00C07515">
        <w:rPr>
          <w:rFonts w:ascii="標楷體" w:eastAsia="標楷體" w:hAnsi="標楷體" w:hint="eastAsia"/>
          <w:color w:val="000000" w:themeColor="text1"/>
        </w:rPr>
        <w:t xml:space="preserve">　</w:t>
      </w:r>
      <w:r w:rsidR="00515082" w:rsidRPr="00C07515">
        <w:rPr>
          <w:rFonts w:ascii="標楷體" w:eastAsia="標楷體" w:hAnsi="標楷體" w:hint="eastAsia"/>
          <w:color w:val="000000" w:themeColor="text1"/>
        </w:rPr>
        <w:t xml:space="preserve">吳志揚　劉建國　陳雪生　</w:t>
      </w:r>
      <w:r w:rsidR="00C07515" w:rsidRPr="00C07515">
        <w:rPr>
          <w:rFonts w:ascii="標楷體" w:eastAsia="標楷體" w:hAnsi="標楷體" w:hint="eastAsia"/>
          <w:color w:val="000000" w:themeColor="text1"/>
        </w:rPr>
        <w:t xml:space="preserve">顏寬恒　</w:t>
      </w:r>
      <w:r w:rsidR="00515082" w:rsidRPr="00C07515">
        <w:rPr>
          <w:rFonts w:ascii="標楷體" w:eastAsia="標楷體" w:hAnsi="標楷體" w:hint="eastAsia"/>
          <w:color w:val="000000" w:themeColor="text1"/>
        </w:rPr>
        <w:t xml:space="preserve">許淑華　</w:t>
      </w:r>
      <w:r w:rsidR="00C07515" w:rsidRPr="00C07515">
        <w:rPr>
          <w:rFonts w:ascii="標楷體" w:eastAsia="標楷體" w:hAnsi="標楷體" w:hint="eastAsia"/>
          <w:color w:val="000000" w:themeColor="text1"/>
        </w:rPr>
        <w:t xml:space="preserve">柯志恩　</w:t>
      </w:r>
      <w:r w:rsidR="00E54FCF" w:rsidRPr="00C07515">
        <w:rPr>
          <w:rFonts w:ascii="標楷體" w:eastAsia="標楷體" w:hAnsi="標楷體" w:hint="eastAsia"/>
          <w:color w:val="000000" w:themeColor="text1"/>
        </w:rPr>
        <w:t>黃昭順</w:t>
      </w:r>
      <w:r w:rsidR="00515082" w:rsidRPr="00C07515">
        <w:rPr>
          <w:rFonts w:ascii="標楷體" w:eastAsia="標楷體" w:hAnsi="標楷體" w:hint="eastAsia"/>
          <w:color w:val="000000" w:themeColor="text1"/>
        </w:rPr>
        <w:t xml:space="preserve">　</w:t>
      </w:r>
    </w:p>
    <w:p w:rsidR="004C2757" w:rsidRPr="00C07515" w:rsidRDefault="004C2757" w:rsidP="0074402B">
      <w:pPr>
        <w:ind w:leftChars="500" w:left="1600"/>
        <w:rPr>
          <w:rFonts w:ascii="標楷體" w:eastAsia="標楷體" w:hAnsi="標楷體"/>
          <w:b/>
          <w:color w:val="000000" w:themeColor="text1"/>
        </w:rPr>
      </w:pPr>
      <w:r w:rsidRPr="00C07515">
        <w:rPr>
          <w:rFonts w:ascii="標楷體" w:eastAsia="標楷體" w:hAnsi="標楷體" w:hint="eastAsia"/>
          <w:b/>
          <w:color w:val="000000" w:themeColor="text1"/>
        </w:rPr>
        <w:t>委員列席</w:t>
      </w:r>
      <w:r w:rsidR="00E54FCF" w:rsidRPr="00C07515">
        <w:rPr>
          <w:rFonts w:ascii="標楷體" w:eastAsia="標楷體" w:hAnsi="標楷體" w:hint="eastAsia"/>
          <w:b/>
          <w:color w:val="000000" w:themeColor="text1"/>
        </w:rPr>
        <w:t>2</w:t>
      </w:r>
      <w:r w:rsidR="00C07515" w:rsidRPr="00C07515">
        <w:rPr>
          <w:rFonts w:ascii="標楷體" w:eastAsia="標楷體" w:hAnsi="標楷體" w:hint="eastAsia"/>
          <w:b/>
          <w:color w:val="000000" w:themeColor="text1"/>
        </w:rPr>
        <w:t>5</w:t>
      </w:r>
      <w:r w:rsidRPr="00C07515">
        <w:rPr>
          <w:rFonts w:ascii="標楷體" w:eastAsia="標楷體" w:hAnsi="標楷體" w:hint="eastAsia"/>
          <w:b/>
          <w:color w:val="000000" w:themeColor="text1"/>
        </w:rPr>
        <w:t>人</w:t>
      </w:r>
    </w:p>
    <w:p w:rsidR="004C2757" w:rsidRPr="00C07515" w:rsidRDefault="004C2757" w:rsidP="004C2757">
      <w:pPr>
        <w:tabs>
          <w:tab w:val="left" w:pos="9072"/>
        </w:tabs>
        <w:jc w:val="both"/>
        <w:rPr>
          <w:rFonts w:ascii="標楷體" w:eastAsia="標楷體" w:hAnsi="標楷體"/>
          <w:color w:val="000000" w:themeColor="text1"/>
          <w:kern w:val="16"/>
        </w:rPr>
      </w:pPr>
      <w:r w:rsidRPr="00C07515">
        <w:rPr>
          <w:rFonts w:ascii="標楷體" w:eastAsia="標楷體" w:hAnsi="標楷體" w:hint="eastAsia"/>
          <w:color w:val="000000" w:themeColor="text1"/>
          <w:kern w:val="16"/>
        </w:rPr>
        <w:t xml:space="preserve">列席官員　</w:t>
      </w:r>
    </w:p>
    <w:tbl>
      <w:tblPr>
        <w:tblW w:w="7957" w:type="dxa"/>
        <w:tblInd w:w="1569" w:type="dxa"/>
        <w:tblCellMar>
          <w:left w:w="28" w:type="dxa"/>
          <w:right w:w="28" w:type="dxa"/>
        </w:tblCellMar>
        <w:tblLook w:val="04A0" w:firstRow="1" w:lastRow="0" w:firstColumn="1" w:lastColumn="0" w:noHBand="0" w:noVBand="1"/>
      </w:tblPr>
      <w:tblGrid>
        <w:gridCol w:w="5234"/>
        <w:gridCol w:w="1470"/>
        <w:gridCol w:w="1253"/>
      </w:tblGrid>
      <w:tr w:rsidR="00C07515" w:rsidRPr="00C07515" w:rsidTr="00745424">
        <w:trPr>
          <w:trHeight w:val="454"/>
        </w:trPr>
        <w:tc>
          <w:tcPr>
            <w:tcW w:w="5234" w:type="dxa"/>
            <w:vAlign w:val="center"/>
            <w:hideMark/>
          </w:tcPr>
          <w:p w:rsidR="00D23ADC" w:rsidRPr="00C07515" w:rsidRDefault="00D23ADC" w:rsidP="00C32ADC">
            <w:pPr>
              <w:spacing w:line="300" w:lineRule="exact"/>
              <w:jc w:val="both"/>
              <w:rPr>
                <w:rFonts w:ascii="標楷體" w:eastAsia="標楷體" w:hAnsi="標楷體"/>
                <w:bCs/>
                <w:color w:val="000000" w:themeColor="text1"/>
                <w:spacing w:val="-24"/>
              </w:rPr>
            </w:pPr>
            <w:r w:rsidRPr="00C07515">
              <w:rPr>
                <w:rFonts w:ascii="標楷體" w:eastAsia="標楷體" w:hAnsi="標楷體" w:hint="eastAsia"/>
                <w:b/>
                <w:bCs/>
                <w:color w:val="000000" w:themeColor="text1"/>
              </w:rPr>
              <w:t>金融監督管理委員會</w:t>
            </w:r>
          </w:p>
        </w:tc>
        <w:tc>
          <w:tcPr>
            <w:tcW w:w="1470" w:type="dxa"/>
            <w:vAlign w:val="center"/>
            <w:hideMark/>
          </w:tcPr>
          <w:p w:rsidR="00D23ADC" w:rsidRPr="00C07515" w:rsidRDefault="00D23ADC" w:rsidP="00C32ADC">
            <w:pPr>
              <w:spacing w:line="300" w:lineRule="exact"/>
              <w:ind w:leftChars="-4" w:hangingChars="4" w:hanging="13"/>
              <w:jc w:val="both"/>
              <w:rPr>
                <w:rFonts w:ascii="標楷體" w:eastAsia="標楷體" w:hAnsi="標楷體"/>
                <w:color w:val="000000" w:themeColor="text1"/>
              </w:rPr>
            </w:pPr>
            <w:r w:rsidRPr="00C07515">
              <w:rPr>
                <w:rFonts w:ascii="標楷體" w:eastAsia="標楷體" w:hAnsi="標楷體" w:hint="eastAsia"/>
                <w:color w:val="000000" w:themeColor="text1"/>
              </w:rPr>
              <w:t>主任委員</w:t>
            </w:r>
          </w:p>
        </w:tc>
        <w:tc>
          <w:tcPr>
            <w:tcW w:w="1253" w:type="dxa"/>
            <w:vAlign w:val="center"/>
            <w:hideMark/>
          </w:tcPr>
          <w:p w:rsidR="00D23ADC" w:rsidRPr="00C07515" w:rsidRDefault="00D23ADC" w:rsidP="00C32ADC">
            <w:pPr>
              <w:spacing w:line="300" w:lineRule="exact"/>
              <w:ind w:leftChars="-8" w:hangingChars="8" w:hanging="26"/>
              <w:jc w:val="both"/>
              <w:rPr>
                <w:rFonts w:ascii="標楷體" w:eastAsia="標楷體" w:hAnsi="標楷體"/>
                <w:color w:val="000000" w:themeColor="text1"/>
              </w:rPr>
            </w:pPr>
            <w:r w:rsidRPr="00C07515">
              <w:rPr>
                <w:rFonts w:ascii="標楷體" w:eastAsia="標楷體" w:hAnsi="標楷體" w:hint="eastAsia"/>
                <w:color w:val="000000" w:themeColor="text1"/>
              </w:rPr>
              <w:t>顧立雄</w:t>
            </w:r>
          </w:p>
        </w:tc>
      </w:tr>
      <w:tr w:rsidR="00C07515" w:rsidRPr="00C07515" w:rsidTr="00745424">
        <w:trPr>
          <w:trHeight w:val="454"/>
        </w:trPr>
        <w:tc>
          <w:tcPr>
            <w:tcW w:w="5234" w:type="dxa"/>
            <w:vAlign w:val="center"/>
            <w:hideMark/>
          </w:tcPr>
          <w:p w:rsidR="00D23ADC" w:rsidRPr="00C07515" w:rsidRDefault="00D23ADC" w:rsidP="00C32ADC">
            <w:pPr>
              <w:spacing w:line="300" w:lineRule="exact"/>
              <w:ind w:leftChars="109" w:left="349"/>
              <w:jc w:val="both"/>
              <w:rPr>
                <w:rFonts w:ascii="標楷體" w:eastAsia="標楷體" w:hAnsi="標楷體"/>
                <w:bCs/>
                <w:color w:val="000000" w:themeColor="text1"/>
              </w:rPr>
            </w:pPr>
            <w:r w:rsidRPr="00C07515">
              <w:rPr>
                <w:rFonts w:ascii="標楷體" w:eastAsia="標楷體" w:hAnsi="標楷體" w:hint="eastAsia"/>
                <w:bCs/>
                <w:color w:val="000000" w:themeColor="text1"/>
              </w:rPr>
              <w:t>銀行局</w:t>
            </w:r>
          </w:p>
        </w:tc>
        <w:tc>
          <w:tcPr>
            <w:tcW w:w="1470" w:type="dxa"/>
            <w:vAlign w:val="center"/>
            <w:hideMark/>
          </w:tcPr>
          <w:p w:rsidR="00D23ADC" w:rsidRPr="00C07515" w:rsidRDefault="00D23ADC" w:rsidP="00C32ADC">
            <w:pPr>
              <w:spacing w:line="300" w:lineRule="exact"/>
              <w:ind w:leftChars="-4" w:hangingChars="4" w:hanging="13"/>
              <w:jc w:val="both"/>
              <w:rPr>
                <w:rFonts w:ascii="標楷體" w:eastAsia="標楷體" w:hAnsi="標楷體"/>
                <w:color w:val="000000" w:themeColor="text1"/>
              </w:rPr>
            </w:pPr>
            <w:r w:rsidRPr="00C07515">
              <w:rPr>
                <w:rFonts w:ascii="標楷體" w:eastAsia="標楷體" w:hAnsi="標楷體" w:hint="eastAsia"/>
                <w:color w:val="000000" w:themeColor="text1"/>
              </w:rPr>
              <w:t>局長</w:t>
            </w:r>
          </w:p>
        </w:tc>
        <w:tc>
          <w:tcPr>
            <w:tcW w:w="1253" w:type="dxa"/>
            <w:vAlign w:val="center"/>
            <w:hideMark/>
          </w:tcPr>
          <w:p w:rsidR="00D23ADC" w:rsidRPr="00C07515" w:rsidRDefault="00D23ADC" w:rsidP="00C32ADC">
            <w:pPr>
              <w:spacing w:line="300" w:lineRule="exact"/>
              <w:ind w:leftChars="-8" w:hangingChars="8" w:hanging="26"/>
              <w:jc w:val="both"/>
              <w:rPr>
                <w:rFonts w:ascii="標楷體" w:eastAsia="標楷體" w:hAnsi="標楷體"/>
                <w:color w:val="000000" w:themeColor="text1"/>
              </w:rPr>
            </w:pPr>
            <w:r w:rsidRPr="00C07515">
              <w:rPr>
                <w:rFonts w:ascii="標楷體" w:eastAsia="標楷體" w:hAnsi="標楷體" w:hint="eastAsia"/>
                <w:color w:val="000000" w:themeColor="text1"/>
              </w:rPr>
              <w:t>邱淑貞</w:t>
            </w:r>
          </w:p>
        </w:tc>
      </w:tr>
      <w:tr w:rsidR="00C07515" w:rsidRPr="00C07515" w:rsidTr="00745424">
        <w:trPr>
          <w:trHeight w:val="454"/>
        </w:trPr>
        <w:tc>
          <w:tcPr>
            <w:tcW w:w="5234" w:type="dxa"/>
            <w:vAlign w:val="center"/>
            <w:hideMark/>
          </w:tcPr>
          <w:p w:rsidR="00D23ADC" w:rsidRPr="00C07515" w:rsidRDefault="00D23ADC" w:rsidP="00C32ADC">
            <w:pPr>
              <w:spacing w:line="300" w:lineRule="exact"/>
              <w:ind w:leftChars="109" w:left="349"/>
              <w:jc w:val="both"/>
              <w:rPr>
                <w:rFonts w:ascii="標楷體" w:eastAsia="標楷體" w:hAnsi="標楷體"/>
                <w:bCs/>
                <w:color w:val="000000" w:themeColor="text1"/>
              </w:rPr>
            </w:pPr>
            <w:r w:rsidRPr="00C07515">
              <w:rPr>
                <w:rFonts w:ascii="標楷體" w:eastAsia="標楷體" w:hAnsi="標楷體" w:hint="eastAsia"/>
                <w:bCs/>
                <w:color w:val="000000" w:themeColor="text1"/>
              </w:rPr>
              <w:t>證券期貨局</w:t>
            </w:r>
          </w:p>
        </w:tc>
        <w:tc>
          <w:tcPr>
            <w:tcW w:w="1470" w:type="dxa"/>
            <w:vAlign w:val="center"/>
            <w:hideMark/>
          </w:tcPr>
          <w:p w:rsidR="00D23ADC" w:rsidRPr="00C07515" w:rsidRDefault="00D23ADC" w:rsidP="00C32ADC">
            <w:pPr>
              <w:spacing w:line="300" w:lineRule="exact"/>
              <w:ind w:leftChars="-4" w:hangingChars="4" w:hanging="13"/>
              <w:jc w:val="both"/>
              <w:rPr>
                <w:rFonts w:ascii="標楷體" w:eastAsia="標楷體" w:hAnsi="標楷體"/>
                <w:color w:val="000000" w:themeColor="text1"/>
              </w:rPr>
            </w:pPr>
            <w:r w:rsidRPr="00C07515">
              <w:rPr>
                <w:rFonts w:ascii="標楷體" w:eastAsia="標楷體" w:hAnsi="標楷體" w:hint="eastAsia"/>
                <w:color w:val="000000" w:themeColor="text1"/>
              </w:rPr>
              <w:t>局長</w:t>
            </w:r>
          </w:p>
        </w:tc>
        <w:tc>
          <w:tcPr>
            <w:tcW w:w="1253" w:type="dxa"/>
            <w:vAlign w:val="center"/>
            <w:hideMark/>
          </w:tcPr>
          <w:p w:rsidR="00D23ADC" w:rsidRPr="00C07515" w:rsidRDefault="00D23ADC" w:rsidP="00C32ADC">
            <w:pPr>
              <w:spacing w:line="300" w:lineRule="exact"/>
              <w:ind w:leftChars="-8" w:hangingChars="8" w:hanging="26"/>
              <w:jc w:val="both"/>
              <w:rPr>
                <w:rFonts w:ascii="標楷體" w:eastAsia="標楷體" w:hAnsi="標楷體"/>
                <w:color w:val="000000" w:themeColor="text1"/>
              </w:rPr>
            </w:pPr>
            <w:r w:rsidRPr="00C07515">
              <w:rPr>
                <w:rFonts w:ascii="標楷體" w:eastAsia="標楷體" w:hAnsi="標楷體" w:hint="eastAsia"/>
                <w:color w:val="000000" w:themeColor="text1"/>
              </w:rPr>
              <w:t>王詠心</w:t>
            </w:r>
          </w:p>
        </w:tc>
      </w:tr>
      <w:tr w:rsidR="00C07515" w:rsidRPr="00C07515" w:rsidTr="00745424">
        <w:trPr>
          <w:trHeight w:val="454"/>
        </w:trPr>
        <w:tc>
          <w:tcPr>
            <w:tcW w:w="5234" w:type="dxa"/>
            <w:vAlign w:val="center"/>
            <w:hideMark/>
          </w:tcPr>
          <w:p w:rsidR="00D23ADC" w:rsidRPr="00C07515" w:rsidRDefault="00D23ADC" w:rsidP="00C32ADC">
            <w:pPr>
              <w:spacing w:line="300" w:lineRule="exact"/>
              <w:ind w:leftChars="109" w:left="349"/>
              <w:jc w:val="both"/>
              <w:rPr>
                <w:rFonts w:ascii="標楷體" w:eastAsia="標楷體" w:hAnsi="標楷體"/>
                <w:bCs/>
                <w:color w:val="000000" w:themeColor="text1"/>
              </w:rPr>
            </w:pPr>
            <w:r w:rsidRPr="00C07515">
              <w:rPr>
                <w:rFonts w:ascii="標楷體" w:eastAsia="標楷體" w:hAnsi="標楷體" w:hint="eastAsia"/>
                <w:bCs/>
                <w:color w:val="000000" w:themeColor="text1"/>
              </w:rPr>
              <w:t>保險局</w:t>
            </w:r>
          </w:p>
        </w:tc>
        <w:tc>
          <w:tcPr>
            <w:tcW w:w="1470" w:type="dxa"/>
            <w:vAlign w:val="center"/>
            <w:hideMark/>
          </w:tcPr>
          <w:p w:rsidR="00D23ADC" w:rsidRPr="00C07515" w:rsidRDefault="00D23ADC" w:rsidP="00C32ADC">
            <w:pPr>
              <w:spacing w:line="300" w:lineRule="exact"/>
              <w:ind w:leftChars="-4" w:hangingChars="4" w:hanging="13"/>
              <w:jc w:val="both"/>
              <w:rPr>
                <w:rFonts w:ascii="標楷體" w:eastAsia="標楷體" w:hAnsi="標楷體"/>
                <w:color w:val="000000" w:themeColor="text1"/>
              </w:rPr>
            </w:pPr>
            <w:r w:rsidRPr="00C07515">
              <w:rPr>
                <w:rFonts w:ascii="標楷體" w:eastAsia="標楷體" w:hAnsi="標楷體" w:hint="eastAsia"/>
                <w:color w:val="000000" w:themeColor="text1"/>
              </w:rPr>
              <w:t>局長</w:t>
            </w:r>
          </w:p>
        </w:tc>
        <w:tc>
          <w:tcPr>
            <w:tcW w:w="1253" w:type="dxa"/>
            <w:vAlign w:val="center"/>
            <w:hideMark/>
          </w:tcPr>
          <w:p w:rsidR="00D23ADC" w:rsidRPr="00C07515" w:rsidRDefault="00D23ADC" w:rsidP="00C32ADC">
            <w:pPr>
              <w:spacing w:line="300" w:lineRule="exact"/>
              <w:ind w:leftChars="-8" w:hangingChars="8" w:hanging="26"/>
              <w:jc w:val="both"/>
              <w:rPr>
                <w:rFonts w:ascii="標楷體" w:eastAsia="標楷體" w:hAnsi="標楷體"/>
                <w:color w:val="000000" w:themeColor="text1"/>
              </w:rPr>
            </w:pPr>
            <w:r w:rsidRPr="00C07515">
              <w:rPr>
                <w:rFonts w:ascii="標楷體" w:eastAsia="標楷體" w:hAnsi="標楷體" w:hint="eastAsia"/>
                <w:color w:val="000000" w:themeColor="text1"/>
              </w:rPr>
              <w:t>施瓊華</w:t>
            </w:r>
          </w:p>
        </w:tc>
      </w:tr>
      <w:tr w:rsidR="00C07515" w:rsidRPr="00C07515" w:rsidTr="00745424">
        <w:trPr>
          <w:trHeight w:val="454"/>
        </w:trPr>
        <w:tc>
          <w:tcPr>
            <w:tcW w:w="5234" w:type="dxa"/>
            <w:vAlign w:val="center"/>
            <w:hideMark/>
          </w:tcPr>
          <w:p w:rsidR="00D23ADC" w:rsidRPr="00C07515" w:rsidRDefault="00D23ADC" w:rsidP="00C32ADC">
            <w:pPr>
              <w:spacing w:line="300" w:lineRule="exact"/>
              <w:ind w:leftChars="109" w:left="349"/>
              <w:jc w:val="both"/>
              <w:rPr>
                <w:rFonts w:ascii="標楷體" w:eastAsia="標楷體" w:hAnsi="標楷體"/>
                <w:bCs/>
                <w:color w:val="000000" w:themeColor="text1"/>
              </w:rPr>
            </w:pPr>
            <w:r w:rsidRPr="00C07515">
              <w:rPr>
                <w:rFonts w:ascii="標楷體" w:eastAsia="標楷體" w:hAnsi="標楷體" w:hint="eastAsia"/>
                <w:bCs/>
                <w:color w:val="000000" w:themeColor="text1"/>
              </w:rPr>
              <w:t>檢查局</w:t>
            </w:r>
          </w:p>
        </w:tc>
        <w:tc>
          <w:tcPr>
            <w:tcW w:w="1470" w:type="dxa"/>
            <w:vAlign w:val="center"/>
            <w:hideMark/>
          </w:tcPr>
          <w:p w:rsidR="00D23ADC" w:rsidRPr="00C07515" w:rsidRDefault="00D23ADC" w:rsidP="00C32ADC">
            <w:pPr>
              <w:spacing w:line="300" w:lineRule="exact"/>
              <w:ind w:leftChars="-4" w:hangingChars="4" w:hanging="13"/>
              <w:jc w:val="both"/>
              <w:rPr>
                <w:rFonts w:ascii="標楷體" w:eastAsia="標楷體" w:hAnsi="標楷體"/>
                <w:color w:val="000000" w:themeColor="text1"/>
              </w:rPr>
            </w:pPr>
            <w:r w:rsidRPr="00C07515">
              <w:rPr>
                <w:rFonts w:ascii="標楷體" w:eastAsia="標楷體" w:hAnsi="標楷體" w:hint="eastAsia"/>
                <w:color w:val="000000" w:themeColor="text1"/>
              </w:rPr>
              <w:t>局長</w:t>
            </w:r>
          </w:p>
        </w:tc>
        <w:tc>
          <w:tcPr>
            <w:tcW w:w="1253" w:type="dxa"/>
            <w:vAlign w:val="center"/>
            <w:hideMark/>
          </w:tcPr>
          <w:p w:rsidR="00D23ADC" w:rsidRPr="00C07515" w:rsidRDefault="00D23ADC" w:rsidP="00C32ADC">
            <w:pPr>
              <w:spacing w:line="300" w:lineRule="exact"/>
              <w:ind w:leftChars="-8" w:hangingChars="8" w:hanging="26"/>
              <w:jc w:val="both"/>
              <w:rPr>
                <w:rFonts w:ascii="標楷體" w:eastAsia="標楷體" w:hAnsi="標楷體"/>
                <w:color w:val="000000" w:themeColor="text1"/>
              </w:rPr>
            </w:pPr>
            <w:r w:rsidRPr="00C07515">
              <w:rPr>
                <w:rFonts w:ascii="標楷體" w:eastAsia="標楷體" w:hAnsi="標楷體" w:hint="eastAsia"/>
                <w:color w:val="000000" w:themeColor="text1"/>
              </w:rPr>
              <w:t>王儷娟</w:t>
            </w:r>
          </w:p>
        </w:tc>
      </w:tr>
      <w:tr w:rsidR="00C07515" w:rsidRPr="00C07515" w:rsidTr="00745424">
        <w:trPr>
          <w:trHeight w:val="454"/>
        </w:trPr>
        <w:tc>
          <w:tcPr>
            <w:tcW w:w="5234" w:type="dxa"/>
            <w:vAlign w:val="center"/>
            <w:hideMark/>
          </w:tcPr>
          <w:p w:rsidR="00D23ADC" w:rsidRPr="00C07515" w:rsidRDefault="00D23ADC" w:rsidP="00C32ADC">
            <w:pPr>
              <w:spacing w:line="300" w:lineRule="exact"/>
              <w:jc w:val="both"/>
              <w:rPr>
                <w:rFonts w:ascii="標楷體" w:eastAsia="標楷體" w:hAnsi="標楷體"/>
                <w:bCs/>
                <w:color w:val="000000" w:themeColor="text1"/>
              </w:rPr>
            </w:pPr>
            <w:r w:rsidRPr="00C07515">
              <w:rPr>
                <w:rFonts w:ascii="標楷體" w:eastAsia="標楷體" w:hAnsi="標楷體" w:hint="eastAsia"/>
                <w:b/>
                <w:bCs/>
                <w:color w:val="000000" w:themeColor="text1"/>
              </w:rPr>
              <w:t>財政部</w:t>
            </w:r>
          </w:p>
        </w:tc>
        <w:tc>
          <w:tcPr>
            <w:tcW w:w="1470" w:type="dxa"/>
            <w:vAlign w:val="center"/>
            <w:hideMark/>
          </w:tcPr>
          <w:p w:rsidR="00D23ADC" w:rsidRPr="00C07515" w:rsidRDefault="00D23ADC" w:rsidP="00C32ADC">
            <w:pPr>
              <w:spacing w:line="300" w:lineRule="exact"/>
              <w:ind w:leftChars="-4" w:hangingChars="4" w:hanging="13"/>
              <w:jc w:val="both"/>
              <w:rPr>
                <w:rFonts w:ascii="標楷體" w:eastAsia="標楷體" w:hAnsi="標楷體"/>
                <w:color w:val="000000" w:themeColor="text1"/>
              </w:rPr>
            </w:pPr>
            <w:r w:rsidRPr="00C07515">
              <w:rPr>
                <w:rFonts w:ascii="標楷體" w:eastAsia="標楷體" w:hAnsi="標楷體" w:hint="eastAsia"/>
                <w:color w:val="000000" w:themeColor="text1"/>
              </w:rPr>
              <w:t>部長</w:t>
            </w:r>
          </w:p>
        </w:tc>
        <w:tc>
          <w:tcPr>
            <w:tcW w:w="1253" w:type="dxa"/>
            <w:vAlign w:val="center"/>
            <w:hideMark/>
          </w:tcPr>
          <w:p w:rsidR="00D23ADC" w:rsidRPr="00C07515" w:rsidRDefault="00D23ADC" w:rsidP="00C32ADC">
            <w:pPr>
              <w:spacing w:line="300" w:lineRule="exact"/>
              <w:ind w:leftChars="-8" w:hangingChars="8" w:hanging="26"/>
              <w:jc w:val="both"/>
              <w:rPr>
                <w:rFonts w:ascii="標楷體" w:eastAsia="標楷體" w:hAnsi="標楷體"/>
                <w:color w:val="000000" w:themeColor="text1"/>
              </w:rPr>
            </w:pPr>
            <w:r w:rsidRPr="00C07515">
              <w:rPr>
                <w:rFonts w:ascii="標楷體" w:eastAsia="標楷體" w:hAnsi="標楷體" w:hint="eastAsia"/>
                <w:color w:val="000000" w:themeColor="text1"/>
              </w:rPr>
              <w:t>蘇建榮</w:t>
            </w:r>
          </w:p>
        </w:tc>
      </w:tr>
      <w:tr w:rsidR="00C07515" w:rsidRPr="00C07515" w:rsidTr="00745424">
        <w:trPr>
          <w:trHeight w:val="454"/>
        </w:trPr>
        <w:tc>
          <w:tcPr>
            <w:tcW w:w="5234" w:type="dxa"/>
            <w:vAlign w:val="center"/>
            <w:hideMark/>
          </w:tcPr>
          <w:p w:rsidR="00D23ADC" w:rsidRPr="00C07515" w:rsidRDefault="00D23ADC" w:rsidP="00464790">
            <w:pPr>
              <w:spacing w:line="300" w:lineRule="exact"/>
              <w:ind w:leftChars="113" w:left="362"/>
              <w:jc w:val="both"/>
              <w:rPr>
                <w:rFonts w:ascii="標楷體" w:eastAsia="標楷體" w:hAnsi="標楷體"/>
                <w:bCs/>
                <w:color w:val="000000" w:themeColor="text1"/>
              </w:rPr>
            </w:pPr>
            <w:r w:rsidRPr="00C07515">
              <w:rPr>
                <w:rFonts w:ascii="標楷體" w:eastAsia="標楷體" w:hAnsi="標楷體" w:hint="eastAsia"/>
                <w:bCs/>
                <w:color w:val="000000" w:themeColor="text1"/>
              </w:rPr>
              <w:t>賦稅署</w:t>
            </w:r>
          </w:p>
        </w:tc>
        <w:tc>
          <w:tcPr>
            <w:tcW w:w="1470" w:type="dxa"/>
            <w:vAlign w:val="center"/>
            <w:hideMark/>
          </w:tcPr>
          <w:p w:rsidR="00D23ADC" w:rsidRPr="00C07515" w:rsidRDefault="00D23ADC" w:rsidP="00C32ADC">
            <w:pPr>
              <w:spacing w:line="300" w:lineRule="exact"/>
              <w:ind w:leftChars="-4" w:hangingChars="4" w:hanging="13"/>
              <w:jc w:val="both"/>
              <w:rPr>
                <w:rFonts w:ascii="標楷體" w:eastAsia="標楷體" w:hAnsi="標楷體"/>
                <w:color w:val="000000" w:themeColor="text1"/>
              </w:rPr>
            </w:pPr>
            <w:r w:rsidRPr="00C07515">
              <w:rPr>
                <w:rFonts w:ascii="標楷體" w:eastAsia="標楷體" w:hAnsi="標楷體" w:hint="eastAsia"/>
                <w:color w:val="000000" w:themeColor="text1"/>
              </w:rPr>
              <w:t>署長</w:t>
            </w:r>
          </w:p>
        </w:tc>
        <w:tc>
          <w:tcPr>
            <w:tcW w:w="1253" w:type="dxa"/>
            <w:vAlign w:val="center"/>
            <w:hideMark/>
          </w:tcPr>
          <w:p w:rsidR="00D23ADC" w:rsidRPr="00C07515" w:rsidRDefault="00D23ADC" w:rsidP="00C32ADC">
            <w:pPr>
              <w:spacing w:line="300" w:lineRule="exact"/>
              <w:ind w:leftChars="-8" w:hangingChars="8" w:hanging="26"/>
              <w:jc w:val="both"/>
              <w:rPr>
                <w:rFonts w:ascii="標楷體" w:eastAsia="標楷體" w:hAnsi="標楷體"/>
                <w:color w:val="000000" w:themeColor="text1"/>
              </w:rPr>
            </w:pPr>
            <w:r w:rsidRPr="00C07515">
              <w:rPr>
                <w:rFonts w:ascii="標楷體" w:eastAsia="標楷體" w:hAnsi="標楷體" w:hint="eastAsia"/>
                <w:color w:val="000000" w:themeColor="text1"/>
              </w:rPr>
              <w:t>李慶華</w:t>
            </w:r>
          </w:p>
        </w:tc>
      </w:tr>
      <w:tr w:rsidR="00C07515" w:rsidRPr="00C07515" w:rsidTr="00745424">
        <w:trPr>
          <w:trHeight w:val="454"/>
        </w:trPr>
        <w:tc>
          <w:tcPr>
            <w:tcW w:w="5234" w:type="dxa"/>
            <w:vAlign w:val="center"/>
            <w:hideMark/>
          </w:tcPr>
          <w:p w:rsidR="00D23ADC" w:rsidRPr="00C07515" w:rsidRDefault="00D23ADC" w:rsidP="00464790">
            <w:pPr>
              <w:spacing w:line="300" w:lineRule="exact"/>
              <w:ind w:leftChars="113" w:left="362"/>
              <w:jc w:val="both"/>
              <w:rPr>
                <w:rFonts w:ascii="標楷體" w:eastAsia="標楷體" w:hAnsi="標楷體"/>
                <w:bCs/>
                <w:color w:val="000000" w:themeColor="text1"/>
              </w:rPr>
            </w:pPr>
            <w:r w:rsidRPr="00C07515">
              <w:rPr>
                <w:rFonts w:ascii="標楷體" w:eastAsia="標楷體" w:hAnsi="標楷體" w:hint="eastAsia"/>
                <w:bCs/>
                <w:color w:val="000000" w:themeColor="text1"/>
              </w:rPr>
              <w:t>國庫署</w:t>
            </w:r>
          </w:p>
        </w:tc>
        <w:tc>
          <w:tcPr>
            <w:tcW w:w="1470" w:type="dxa"/>
            <w:vAlign w:val="center"/>
            <w:hideMark/>
          </w:tcPr>
          <w:p w:rsidR="00D23ADC" w:rsidRPr="00C07515" w:rsidRDefault="00D23ADC" w:rsidP="00C32ADC">
            <w:pPr>
              <w:spacing w:line="300" w:lineRule="exact"/>
              <w:ind w:leftChars="-4" w:hangingChars="4" w:hanging="13"/>
              <w:jc w:val="both"/>
              <w:rPr>
                <w:rFonts w:ascii="標楷體" w:eastAsia="標楷體" w:hAnsi="標楷體"/>
                <w:color w:val="000000" w:themeColor="text1"/>
              </w:rPr>
            </w:pPr>
            <w:r w:rsidRPr="00C07515">
              <w:rPr>
                <w:rFonts w:ascii="標楷體" w:eastAsia="標楷體" w:hAnsi="標楷體" w:hint="eastAsia"/>
                <w:color w:val="000000" w:themeColor="text1"/>
              </w:rPr>
              <w:t>署長</w:t>
            </w:r>
          </w:p>
        </w:tc>
        <w:tc>
          <w:tcPr>
            <w:tcW w:w="1253" w:type="dxa"/>
            <w:vAlign w:val="center"/>
            <w:hideMark/>
          </w:tcPr>
          <w:p w:rsidR="00D23ADC" w:rsidRPr="00C07515" w:rsidRDefault="00D23ADC" w:rsidP="00C32ADC">
            <w:pPr>
              <w:spacing w:line="300" w:lineRule="exact"/>
              <w:ind w:leftChars="-8" w:hangingChars="8" w:hanging="26"/>
              <w:jc w:val="both"/>
              <w:rPr>
                <w:rFonts w:ascii="標楷體" w:eastAsia="標楷體" w:hAnsi="標楷體"/>
                <w:color w:val="000000" w:themeColor="text1"/>
              </w:rPr>
            </w:pPr>
            <w:r w:rsidRPr="00C07515">
              <w:rPr>
                <w:rFonts w:ascii="標楷體" w:eastAsia="標楷體" w:hAnsi="標楷體" w:hint="eastAsia"/>
                <w:color w:val="000000" w:themeColor="text1"/>
              </w:rPr>
              <w:t>蕭家旗</w:t>
            </w:r>
          </w:p>
        </w:tc>
      </w:tr>
      <w:tr w:rsidR="00C07515" w:rsidRPr="00C07515" w:rsidTr="00745424">
        <w:trPr>
          <w:trHeight w:val="454"/>
        </w:trPr>
        <w:tc>
          <w:tcPr>
            <w:tcW w:w="5234" w:type="dxa"/>
            <w:vAlign w:val="center"/>
            <w:hideMark/>
          </w:tcPr>
          <w:p w:rsidR="00D23ADC" w:rsidRPr="00C07515" w:rsidRDefault="00D23ADC" w:rsidP="00464790">
            <w:pPr>
              <w:spacing w:line="300" w:lineRule="exact"/>
              <w:ind w:leftChars="113" w:left="362"/>
              <w:jc w:val="both"/>
              <w:rPr>
                <w:rFonts w:ascii="標楷體" w:eastAsia="標楷體" w:hAnsi="標楷體"/>
                <w:bCs/>
                <w:color w:val="000000" w:themeColor="text1"/>
              </w:rPr>
            </w:pPr>
            <w:r w:rsidRPr="00C07515">
              <w:rPr>
                <w:rFonts w:ascii="標楷體" w:eastAsia="標楷體" w:hAnsi="標楷體" w:hint="eastAsia"/>
                <w:bCs/>
                <w:color w:val="000000" w:themeColor="text1"/>
              </w:rPr>
              <w:t>關務署</w:t>
            </w:r>
          </w:p>
        </w:tc>
        <w:tc>
          <w:tcPr>
            <w:tcW w:w="1470" w:type="dxa"/>
            <w:vAlign w:val="center"/>
            <w:hideMark/>
          </w:tcPr>
          <w:p w:rsidR="00D23ADC" w:rsidRPr="00C07515" w:rsidRDefault="00D23ADC" w:rsidP="00C32ADC">
            <w:pPr>
              <w:spacing w:line="300" w:lineRule="exact"/>
              <w:ind w:leftChars="-4" w:hangingChars="4" w:hanging="13"/>
              <w:jc w:val="both"/>
              <w:rPr>
                <w:rFonts w:ascii="標楷體" w:eastAsia="標楷體" w:hAnsi="標楷體"/>
                <w:color w:val="000000" w:themeColor="text1"/>
              </w:rPr>
            </w:pPr>
            <w:r w:rsidRPr="00C07515">
              <w:rPr>
                <w:rFonts w:ascii="標楷體" w:eastAsia="標楷體" w:hAnsi="標楷體" w:hint="eastAsia"/>
                <w:color w:val="000000" w:themeColor="text1"/>
              </w:rPr>
              <w:t>署長</w:t>
            </w:r>
          </w:p>
        </w:tc>
        <w:tc>
          <w:tcPr>
            <w:tcW w:w="1253" w:type="dxa"/>
            <w:vAlign w:val="center"/>
            <w:hideMark/>
          </w:tcPr>
          <w:p w:rsidR="00D23ADC" w:rsidRPr="00C07515" w:rsidRDefault="00D23ADC" w:rsidP="00C32ADC">
            <w:pPr>
              <w:spacing w:line="300" w:lineRule="exact"/>
              <w:ind w:leftChars="-8" w:hangingChars="8" w:hanging="26"/>
              <w:jc w:val="both"/>
              <w:rPr>
                <w:rFonts w:ascii="標楷體" w:eastAsia="標楷體" w:hAnsi="標楷體"/>
                <w:color w:val="000000" w:themeColor="text1"/>
              </w:rPr>
            </w:pPr>
            <w:r w:rsidRPr="00C07515">
              <w:rPr>
                <w:rFonts w:ascii="標楷體" w:eastAsia="標楷體" w:hAnsi="標楷體" w:hint="eastAsia"/>
                <w:color w:val="000000" w:themeColor="text1"/>
              </w:rPr>
              <w:t>謝鈴媛</w:t>
            </w:r>
          </w:p>
        </w:tc>
      </w:tr>
      <w:tr w:rsidR="00C07515" w:rsidRPr="00C07515" w:rsidTr="00745424">
        <w:trPr>
          <w:trHeight w:val="454"/>
        </w:trPr>
        <w:tc>
          <w:tcPr>
            <w:tcW w:w="5234" w:type="dxa"/>
            <w:vAlign w:val="center"/>
            <w:hideMark/>
          </w:tcPr>
          <w:p w:rsidR="00D23ADC" w:rsidRPr="00C07515" w:rsidRDefault="00D23ADC" w:rsidP="00464790">
            <w:pPr>
              <w:spacing w:line="300" w:lineRule="exact"/>
              <w:ind w:leftChars="113" w:left="362"/>
              <w:jc w:val="both"/>
              <w:rPr>
                <w:rFonts w:ascii="標楷體" w:eastAsia="標楷體" w:hAnsi="標楷體"/>
                <w:bCs/>
                <w:color w:val="000000" w:themeColor="text1"/>
              </w:rPr>
            </w:pPr>
            <w:r w:rsidRPr="00C07515">
              <w:rPr>
                <w:rFonts w:ascii="標楷體" w:eastAsia="標楷體" w:hAnsi="標楷體" w:hint="eastAsia"/>
                <w:bCs/>
                <w:color w:val="000000" w:themeColor="text1"/>
              </w:rPr>
              <w:t>國有財產署</w:t>
            </w:r>
          </w:p>
        </w:tc>
        <w:tc>
          <w:tcPr>
            <w:tcW w:w="1470" w:type="dxa"/>
            <w:vAlign w:val="center"/>
            <w:hideMark/>
          </w:tcPr>
          <w:p w:rsidR="00D23ADC" w:rsidRPr="00C07515" w:rsidRDefault="00D23ADC" w:rsidP="00C32ADC">
            <w:pPr>
              <w:spacing w:line="300" w:lineRule="exact"/>
              <w:ind w:leftChars="-4" w:hangingChars="4" w:hanging="13"/>
              <w:jc w:val="both"/>
              <w:rPr>
                <w:rFonts w:ascii="標楷體" w:eastAsia="標楷體" w:hAnsi="標楷體"/>
                <w:color w:val="000000" w:themeColor="text1"/>
              </w:rPr>
            </w:pPr>
            <w:r w:rsidRPr="00C07515">
              <w:rPr>
                <w:rFonts w:ascii="標楷體" w:eastAsia="標楷體" w:hAnsi="標楷體" w:hint="eastAsia"/>
                <w:color w:val="000000" w:themeColor="text1"/>
              </w:rPr>
              <w:t>署長</w:t>
            </w:r>
          </w:p>
        </w:tc>
        <w:tc>
          <w:tcPr>
            <w:tcW w:w="1253" w:type="dxa"/>
            <w:vAlign w:val="center"/>
            <w:hideMark/>
          </w:tcPr>
          <w:p w:rsidR="00D23ADC" w:rsidRPr="00C07515" w:rsidRDefault="00D23ADC" w:rsidP="00C32ADC">
            <w:pPr>
              <w:spacing w:line="300" w:lineRule="exact"/>
              <w:ind w:leftChars="-8" w:hangingChars="8" w:hanging="26"/>
              <w:jc w:val="both"/>
              <w:rPr>
                <w:rFonts w:ascii="標楷體" w:eastAsia="標楷體" w:hAnsi="標楷體"/>
                <w:color w:val="000000" w:themeColor="text1"/>
              </w:rPr>
            </w:pPr>
            <w:r w:rsidRPr="00C07515">
              <w:rPr>
                <w:rFonts w:ascii="標楷體" w:eastAsia="標楷體" w:hAnsi="標楷體" w:hint="eastAsia"/>
                <w:color w:val="000000" w:themeColor="text1"/>
              </w:rPr>
              <w:t>曾國基</w:t>
            </w:r>
          </w:p>
        </w:tc>
      </w:tr>
      <w:tr w:rsidR="00C07515" w:rsidRPr="00C07515" w:rsidTr="00745424">
        <w:trPr>
          <w:trHeight w:val="454"/>
        </w:trPr>
        <w:tc>
          <w:tcPr>
            <w:tcW w:w="5234" w:type="dxa"/>
            <w:vAlign w:val="center"/>
            <w:hideMark/>
          </w:tcPr>
          <w:p w:rsidR="00D23ADC" w:rsidRPr="00C07515" w:rsidRDefault="00D23ADC" w:rsidP="00464790">
            <w:pPr>
              <w:spacing w:line="300" w:lineRule="exact"/>
              <w:ind w:leftChars="113" w:left="362"/>
              <w:jc w:val="both"/>
              <w:rPr>
                <w:rFonts w:ascii="標楷體" w:eastAsia="標楷體" w:hAnsi="標楷體"/>
                <w:bCs/>
                <w:color w:val="000000" w:themeColor="text1"/>
              </w:rPr>
            </w:pPr>
            <w:r w:rsidRPr="00C07515">
              <w:rPr>
                <w:rFonts w:ascii="標楷體" w:eastAsia="標楷體" w:hAnsi="標楷體" w:hint="eastAsia"/>
                <w:bCs/>
                <w:color w:val="000000" w:themeColor="text1"/>
              </w:rPr>
              <w:t>財政資訊中心</w:t>
            </w:r>
          </w:p>
        </w:tc>
        <w:tc>
          <w:tcPr>
            <w:tcW w:w="1470" w:type="dxa"/>
            <w:vAlign w:val="center"/>
            <w:hideMark/>
          </w:tcPr>
          <w:p w:rsidR="00D23ADC" w:rsidRPr="00C07515" w:rsidRDefault="00D23ADC" w:rsidP="00C32ADC">
            <w:pPr>
              <w:spacing w:line="300" w:lineRule="exact"/>
              <w:ind w:leftChars="-4" w:hangingChars="4" w:hanging="13"/>
              <w:jc w:val="both"/>
              <w:rPr>
                <w:rFonts w:ascii="標楷體" w:eastAsia="標楷體" w:hAnsi="標楷體"/>
                <w:color w:val="000000" w:themeColor="text1"/>
              </w:rPr>
            </w:pPr>
            <w:r w:rsidRPr="00C07515">
              <w:rPr>
                <w:rFonts w:ascii="標楷體" w:eastAsia="標楷體" w:hAnsi="標楷體" w:hint="eastAsia"/>
                <w:color w:val="000000" w:themeColor="text1"/>
              </w:rPr>
              <w:t>副主任</w:t>
            </w:r>
          </w:p>
        </w:tc>
        <w:tc>
          <w:tcPr>
            <w:tcW w:w="1253" w:type="dxa"/>
            <w:vAlign w:val="center"/>
            <w:hideMark/>
          </w:tcPr>
          <w:p w:rsidR="00D23ADC" w:rsidRPr="00C07515" w:rsidRDefault="00D23ADC" w:rsidP="00C32ADC">
            <w:pPr>
              <w:spacing w:line="300" w:lineRule="exact"/>
              <w:ind w:leftChars="-8" w:hangingChars="8" w:hanging="26"/>
              <w:jc w:val="both"/>
              <w:rPr>
                <w:rFonts w:ascii="標楷體" w:eastAsia="標楷體" w:hAnsi="標楷體"/>
                <w:color w:val="000000" w:themeColor="text1"/>
              </w:rPr>
            </w:pPr>
            <w:r w:rsidRPr="00C07515">
              <w:rPr>
                <w:rFonts w:ascii="標楷體" w:eastAsia="標楷體" w:hAnsi="標楷體" w:hint="eastAsia"/>
                <w:color w:val="000000" w:themeColor="text1"/>
              </w:rPr>
              <w:t>謝棟梁</w:t>
            </w:r>
          </w:p>
        </w:tc>
      </w:tr>
      <w:tr w:rsidR="00C07515" w:rsidRPr="00C07515" w:rsidTr="00745424">
        <w:trPr>
          <w:trHeight w:val="454"/>
        </w:trPr>
        <w:tc>
          <w:tcPr>
            <w:tcW w:w="5234" w:type="dxa"/>
            <w:vAlign w:val="center"/>
            <w:hideMark/>
          </w:tcPr>
          <w:p w:rsidR="00D23ADC" w:rsidRPr="00C07515" w:rsidRDefault="00D23ADC" w:rsidP="00464790">
            <w:pPr>
              <w:spacing w:line="300" w:lineRule="exact"/>
              <w:ind w:leftChars="113" w:left="362"/>
              <w:jc w:val="both"/>
              <w:rPr>
                <w:rFonts w:ascii="標楷體" w:eastAsia="標楷體" w:hAnsi="標楷體"/>
                <w:bCs/>
                <w:color w:val="000000" w:themeColor="text1"/>
              </w:rPr>
            </w:pPr>
            <w:r w:rsidRPr="00C07515">
              <w:rPr>
                <w:rFonts w:ascii="標楷體" w:eastAsia="標楷體" w:hAnsi="標楷體" w:hint="eastAsia"/>
                <w:bCs/>
                <w:color w:val="000000" w:themeColor="text1"/>
              </w:rPr>
              <w:t>臺北國稅局</w:t>
            </w:r>
          </w:p>
        </w:tc>
        <w:tc>
          <w:tcPr>
            <w:tcW w:w="1470" w:type="dxa"/>
            <w:vAlign w:val="center"/>
            <w:hideMark/>
          </w:tcPr>
          <w:p w:rsidR="00D23ADC" w:rsidRPr="00C07515" w:rsidRDefault="00D23ADC" w:rsidP="00C32ADC">
            <w:pPr>
              <w:spacing w:line="300" w:lineRule="exact"/>
              <w:ind w:leftChars="-4" w:hangingChars="4" w:hanging="13"/>
              <w:jc w:val="both"/>
              <w:rPr>
                <w:rFonts w:ascii="標楷體" w:eastAsia="標楷體" w:hAnsi="標楷體"/>
                <w:color w:val="000000" w:themeColor="text1"/>
              </w:rPr>
            </w:pPr>
            <w:r w:rsidRPr="00C07515">
              <w:rPr>
                <w:rFonts w:ascii="標楷體" w:eastAsia="標楷體" w:hAnsi="標楷體" w:hint="eastAsia"/>
                <w:color w:val="000000" w:themeColor="text1"/>
              </w:rPr>
              <w:t>局長</w:t>
            </w:r>
          </w:p>
        </w:tc>
        <w:tc>
          <w:tcPr>
            <w:tcW w:w="1253" w:type="dxa"/>
            <w:vAlign w:val="center"/>
            <w:hideMark/>
          </w:tcPr>
          <w:p w:rsidR="00D23ADC" w:rsidRPr="00C07515" w:rsidRDefault="00D23ADC" w:rsidP="00C32ADC">
            <w:pPr>
              <w:spacing w:line="300" w:lineRule="exact"/>
              <w:ind w:leftChars="-8" w:hangingChars="8" w:hanging="26"/>
              <w:jc w:val="both"/>
              <w:rPr>
                <w:rFonts w:ascii="標楷體" w:eastAsia="標楷體" w:hAnsi="標楷體"/>
                <w:color w:val="000000" w:themeColor="text1"/>
              </w:rPr>
            </w:pPr>
            <w:r w:rsidRPr="00C07515">
              <w:rPr>
                <w:rFonts w:ascii="標楷體" w:eastAsia="標楷體" w:hAnsi="標楷體" w:hint="eastAsia"/>
                <w:color w:val="000000" w:themeColor="text1"/>
              </w:rPr>
              <w:t>許慈美</w:t>
            </w:r>
          </w:p>
        </w:tc>
      </w:tr>
      <w:tr w:rsidR="00C07515" w:rsidRPr="00C07515" w:rsidTr="00745424">
        <w:trPr>
          <w:trHeight w:val="454"/>
        </w:trPr>
        <w:tc>
          <w:tcPr>
            <w:tcW w:w="5234" w:type="dxa"/>
            <w:vAlign w:val="center"/>
            <w:hideMark/>
          </w:tcPr>
          <w:p w:rsidR="00D23ADC" w:rsidRPr="00C07515" w:rsidRDefault="00D23ADC" w:rsidP="00464790">
            <w:pPr>
              <w:spacing w:line="300" w:lineRule="exact"/>
              <w:ind w:leftChars="113" w:left="362"/>
              <w:jc w:val="both"/>
              <w:rPr>
                <w:rFonts w:ascii="標楷體" w:eastAsia="標楷體" w:hAnsi="標楷體"/>
                <w:bCs/>
                <w:color w:val="000000" w:themeColor="text1"/>
              </w:rPr>
            </w:pPr>
            <w:r w:rsidRPr="00C07515">
              <w:rPr>
                <w:rFonts w:ascii="標楷體" w:eastAsia="標楷體" w:hAnsi="標楷體" w:hint="eastAsia"/>
                <w:bCs/>
                <w:color w:val="000000" w:themeColor="text1"/>
              </w:rPr>
              <w:t>北區國稅局</w:t>
            </w:r>
          </w:p>
        </w:tc>
        <w:tc>
          <w:tcPr>
            <w:tcW w:w="1470" w:type="dxa"/>
            <w:vAlign w:val="center"/>
            <w:hideMark/>
          </w:tcPr>
          <w:p w:rsidR="00D23ADC" w:rsidRPr="00C07515" w:rsidRDefault="00D23ADC" w:rsidP="00C32ADC">
            <w:pPr>
              <w:spacing w:line="300" w:lineRule="exact"/>
              <w:ind w:leftChars="-4" w:hangingChars="4" w:hanging="13"/>
              <w:jc w:val="both"/>
              <w:rPr>
                <w:rFonts w:ascii="標楷體" w:eastAsia="標楷體" w:hAnsi="標楷體"/>
                <w:color w:val="000000" w:themeColor="text1"/>
              </w:rPr>
            </w:pPr>
            <w:r w:rsidRPr="00C07515">
              <w:rPr>
                <w:rFonts w:ascii="標楷體" w:eastAsia="標楷體" w:hAnsi="標楷體" w:hint="eastAsia"/>
                <w:color w:val="000000" w:themeColor="text1"/>
              </w:rPr>
              <w:t>局長</w:t>
            </w:r>
          </w:p>
        </w:tc>
        <w:tc>
          <w:tcPr>
            <w:tcW w:w="1253" w:type="dxa"/>
            <w:vAlign w:val="center"/>
            <w:hideMark/>
          </w:tcPr>
          <w:p w:rsidR="00D23ADC" w:rsidRPr="00C07515" w:rsidRDefault="009231C3" w:rsidP="00C32ADC">
            <w:pPr>
              <w:spacing w:line="300" w:lineRule="exact"/>
              <w:ind w:leftChars="-8" w:hangingChars="8" w:hanging="26"/>
              <w:jc w:val="both"/>
              <w:rPr>
                <w:rFonts w:ascii="標楷體" w:eastAsia="標楷體" w:hAnsi="標楷體"/>
                <w:color w:val="000000" w:themeColor="text1"/>
              </w:rPr>
            </w:pPr>
            <w:r w:rsidRPr="00C07515">
              <w:rPr>
                <w:rFonts w:ascii="標楷體" w:eastAsia="標楷體" w:hAnsi="標楷體" w:hint="eastAsia"/>
                <w:color w:val="000000" w:themeColor="text1"/>
              </w:rPr>
              <w:t>王綉</w:t>
            </w:r>
            <w:r w:rsidR="00D23ADC" w:rsidRPr="00C07515">
              <w:rPr>
                <w:rFonts w:ascii="標楷體" w:eastAsia="標楷體" w:hAnsi="標楷體" w:hint="eastAsia"/>
                <w:color w:val="000000" w:themeColor="text1"/>
              </w:rPr>
              <w:t>忠</w:t>
            </w:r>
          </w:p>
        </w:tc>
      </w:tr>
      <w:tr w:rsidR="00C07515" w:rsidRPr="00C07515" w:rsidTr="00745424">
        <w:trPr>
          <w:trHeight w:val="510"/>
        </w:trPr>
        <w:tc>
          <w:tcPr>
            <w:tcW w:w="5234" w:type="dxa"/>
            <w:vAlign w:val="center"/>
            <w:hideMark/>
          </w:tcPr>
          <w:p w:rsidR="00D23ADC" w:rsidRPr="00C07515" w:rsidRDefault="00D23ADC" w:rsidP="00C32ADC">
            <w:pPr>
              <w:spacing w:line="300" w:lineRule="exact"/>
              <w:jc w:val="both"/>
              <w:rPr>
                <w:rFonts w:ascii="標楷體" w:eastAsia="標楷體" w:hAnsi="標楷體"/>
                <w:bCs/>
                <w:color w:val="000000" w:themeColor="text1"/>
              </w:rPr>
            </w:pPr>
            <w:r w:rsidRPr="00C07515">
              <w:rPr>
                <w:rFonts w:ascii="標楷體" w:eastAsia="標楷體" w:hAnsi="標楷體" w:hint="eastAsia"/>
                <w:bCs/>
                <w:color w:val="000000" w:themeColor="text1"/>
              </w:rPr>
              <w:t>臺灣金融控股股份有限公司</w:t>
            </w:r>
          </w:p>
        </w:tc>
        <w:tc>
          <w:tcPr>
            <w:tcW w:w="1470" w:type="dxa"/>
            <w:vAlign w:val="center"/>
            <w:hideMark/>
          </w:tcPr>
          <w:p w:rsidR="00D23ADC" w:rsidRPr="00C07515" w:rsidRDefault="00D23ADC" w:rsidP="00C32ADC">
            <w:pPr>
              <w:spacing w:line="300" w:lineRule="exact"/>
              <w:ind w:leftChars="-4" w:hangingChars="4" w:hanging="13"/>
              <w:jc w:val="both"/>
              <w:rPr>
                <w:rFonts w:ascii="標楷體" w:eastAsia="標楷體" w:hAnsi="標楷體"/>
                <w:color w:val="000000" w:themeColor="text1"/>
              </w:rPr>
            </w:pPr>
            <w:r w:rsidRPr="00C07515">
              <w:rPr>
                <w:rFonts w:ascii="標楷體" w:eastAsia="標楷體" w:hAnsi="標楷體" w:hint="eastAsia"/>
                <w:color w:val="000000" w:themeColor="text1"/>
              </w:rPr>
              <w:t>董事長</w:t>
            </w:r>
          </w:p>
        </w:tc>
        <w:tc>
          <w:tcPr>
            <w:tcW w:w="1253" w:type="dxa"/>
            <w:vAlign w:val="center"/>
            <w:hideMark/>
          </w:tcPr>
          <w:p w:rsidR="00D23ADC" w:rsidRPr="00C07515" w:rsidRDefault="00D23ADC" w:rsidP="00C32ADC">
            <w:pPr>
              <w:spacing w:line="300" w:lineRule="exact"/>
              <w:ind w:leftChars="-8" w:hangingChars="8" w:hanging="26"/>
              <w:jc w:val="both"/>
              <w:rPr>
                <w:rFonts w:ascii="標楷體" w:eastAsia="標楷體" w:hAnsi="標楷體"/>
                <w:color w:val="000000" w:themeColor="text1"/>
              </w:rPr>
            </w:pPr>
            <w:r w:rsidRPr="00C07515">
              <w:rPr>
                <w:rFonts w:ascii="標楷體" w:eastAsia="標楷體" w:hAnsi="標楷體" w:hint="eastAsia"/>
                <w:color w:val="000000" w:themeColor="text1"/>
              </w:rPr>
              <w:t>呂</w:t>
            </w:r>
            <w:r w:rsidR="009231C3" w:rsidRPr="00C07515">
              <w:rPr>
                <w:rFonts w:ascii="標楷體" w:eastAsia="標楷體" w:hAnsi="標楷體" w:hint="eastAsia"/>
                <w:color w:val="000000" w:themeColor="text1"/>
              </w:rPr>
              <w:t>桔</w:t>
            </w:r>
            <w:r w:rsidRPr="00C07515">
              <w:rPr>
                <w:rFonts w:ascii="標楷體" w:eastAsia="標楷體" w:hAnsi="標楷體" w:hint="eastAsia"/>
                <w:color w:val="000000" w:themeColor="text1"/>
              </w:rPr>
              <w:t>誠</w:t>
            </w:r>
          </w:p>
        </w:tc>
      </w:tr>
      <w:tr w:rsidR="00C07515" w:rsidRPr="00C07515" w:rsidTr="00745424">
        <w:trPr>
          <w:trHeight w:val="510"/>
        </w:trPr>
        <w:tc>
          <w:tcPr>
            <w:tcW w:w="5234" w:type="dxa"/>
            <w:vAlign w:val="center"/>
          </w:tcPr>
          <w:p w:rsidR="00D23ADC" w:rsidRPr="00C07515" w:rsidRDefault="00D23ADC" w:rsidP="00C32ADC">
            <w:pPr>
              <w:spacing w:line="300" w:lineRule="exact"/>
              <w:jc w:val="both"/>
              <w:rPr>
                <w:rFonts w:ascii="標楷體" w:eastAsia="標楷體" w:hAnsi="標楷體"/>
                <w:bCs/>
                <w:color w:val="000000" w:themeColor="text1"/>
              </w:rPr>
            </w:pPr>
          </w:p>
        </w:tc>
        <w:tc>
          <w:tcPr>
            <w:tcW w:w="1470" w:type="dxa"/>
            <w:vAlign w:val="center"/>
            <w:hideMark/>
          </w:tcPr>
          <w:p w:rsidR="00D23ADC" w:rsidRPr="00C07515" w:rsidRDefault="00D23ADC" w:rsidP="00C32ADC">
            <w:pPr>
              <w:spacing w:line="300" w:lineRule="exact"/>
              <w:ind w:leftChars="-4" w:hangingChars="4" w:hanging="13"/>
              <w:jc w:val="both"/>
              <w:rPr>
                <w:rFonts w:ascii="標楷體" w:eastAsia="標楷體" w:hAnsi="標楷體"/>
                <w:color w:val="000000" w:themeColor="text1"/>
              </w:rPr>
            </w:pPr>
            <w:r w:rsidRPr="00C07515">
              <w:rPr>
                <w:rFonts w:ascii="標楷體" w:eastAsia="標楷體" w:hAnsi="標楷體" w:hint="eastAsia"/>
                <w:color w:val="000000" w:themeColor="text1"/>
              </w:rPr>
              <w:t>總經理</w:t>
            </w:r>
          </w:p>
        </w:tc>
        <w:tc>
          <w:tcPr>
            <w:tcW w:w="1253" w:type="dxa"/>
            <w:vAlign w:val="center"/>
            <w:hideMark/>
          </w:tcPr>
          <w:p w:rsidR="00D23ADC" w:rsidRPr="00C07515" w:rsidRDefault="00D23ADC" w:rsidP="00C32ADC">
            <w:pPr>
              <w:spacing w:line="300" w:lineRule="exact"/>
              <w:ind w:leftChars="-8" w:hangingChars="8" w:hanging="26"/>
              <w:jc w:val="both"/>
              <w:rPr>
                <w:rFonts w:ascii="標楷體" w:eastAsia="標楷體" w:hAnsi="標楷體"/>
                <w:color w:val="000000" w:themeColor="text1"/>
              </w:rPr>
            </w:pPr>
            <w:r w:rsidRPr="00C07515">
              <w:rPr>
                <w:rFonts w:ascii="標楷體" w:eastAsia="標楷體" w:hAnsi="標楷體" w:hint="eastAsia"/>
                <w:color w:val="000000" w:themeColor="text1"/>
              </w:rPr>
              <w:t>魏江霖</w:t>
            </w:r>
          </w:p>
        </w:tc>
      </w:tr>
      <w:tr w:rsidR="00C07515" w:rsidRPr="00C07515" w:rsidTr="00745424">
        <w:trPr>
          <w:trHeight w:val="510"/>
        </w:trPr>
        <w:tc>
          <w:tcPr>
            <w:tcW w:w="5234" w:type="dxa"/>
            <w:vAlign w:val="center"/>
            <w:hideMark/>
          </w:tcPr>
          <w:p w:rsidR="00D23ADC" w:rsidRPr="00C07515" w:rsidRDefault="00D23ADC" w:rsidP="00C32ADC">
            <w:pPr>
              <w:spacing w:line="300" w:lineRule="exact"/>
              <w:ind w:leftChars="105" w:left="336"/>
              <w:jc w:val="both"/>
              <w:rPr>
                <w:rFonts w:ascii="標楷體" w:eastAsia="標楷體" w:hAnsi="標楷體"/>
                <w:bCs/>
                <w:color w:val="000000" w:themeColor="text1"/>
              </w:rPr>
            </w:pPr>
            <w:r w:rsidRPr="00C07515">
              <w:rPr>
                <w:rFonts w:ascii="標楷體" w:eastAsia="標楷體" w:hAnsi="標楷體" w:hint="eastAsia"/>
                <w:bCs/>
                <w:color w:val="000000" w:themeColor="text1"/>
              </w:rPr>
              <w:t>臺灣銀行股份有限公司</w:t>
            </w:r>
          </w:p>
        </w:tc>
        <w:tc>
          <w:tcPr>
            <w:tcW w:w="1470" w:type="dxa"/>
            <w:vAlign w:val="center"/>
            <w:hideMark/>
          </w:tcPr>
          <w:p w:rsidR="00D23ADC" w:rsidRPr="00C07515" w:rsidRDefault="00D23ADC" w:rsidP="00C32ADC">
            <w:pPr>
              <w:spacing w:line="300" w:lineRule="exact"/>
              <w:ind w:leftChars="-4" w:hangingChars="4" w:hanging="13"/>
              <w:jc w:val="both"/>
              <w:rPr>
                <w:rFonts w:ascii="標楷體" w:eastAsia="標楷體" w:hAnsi="標楷體"/>
                <w:color w:val="000000" w:themeColor="text1"/>
                <w:spacing w:val="-22"/>
              </w:rPr>
            </w:pPr>
            <w:r w:rsidRPr="00C07515">
              <w:rPr>
                <w:rFonts w:ascii="標楷體" w:eastAsia="標楷體" w:hAnsi="標楷體" w:hint="eastAsia"/>
                <w:color w:val="000000" w:themeColor="text1"/>
              </w:rPr>
              <w:t>總經理</w:t>
            </w:r>
          </w:p>
        </w:tc>
        <w:tc>
          <w:tcPr>
            <w:tcW w:w="1253" w:type="dxa"/>
            <w:vAlign w:val="center"/>
            <w:hideMark/>
          </w:tcPr>
          <w:p w:rsidR="00D23ADC" w:rsidRPr="00C07515" w:rsidRDefault="00D23ADC" w:rsidP="00C32ADC">
            <w:pPr>
              <w:spacing w:line="300" w:lineRule="exact"/>
              <w:ind w:leftChars="-8" w:hangingChars="8" w:hanging="26"/>
              <w:jc w:val="both"/>
              <w:rPr>
                <w:rFonts w:ascii="標楷體" w:eastAsia="標楷體" w:hAnsi="標楷體"/>
                <w:color w:val="000000" w:themeColor="text1"/>
              </w:rPr>
            </w:pPr>
            <w:r w:rsidRPr="00C07515">
              <w:rPr>
                <w:rFonts w:ascii="標楷體" w:eastAsia="標楷體" w:hAnsi="標楷體" w:hint="eastAsia"/>
                <w:color w:val="000000" w:themeColor="text1"/>
              </w:rPr>
              <w:t>邱月琴</w:t>
            </w:r>
          </w:p>
        </w:tc>
      </w:tr>
      <w:tr w:rsidR="00C07515" w:rsidRPr="00C07515" w:rsidTr="00745424">
        <w:trPr>
          <w:trHeight w:val="510"/>
        </w:trPr>
        <w:tc>
          <w:tcPr>
            <w:tcW w:w="5234" w:type="dxa"/>
            <w:vAlign w:val="center"/>
            <w:hideMark/>
          </w:tcPr>
          <w:p w:rsidR="00D23ADC" w:rsidRPr="00C07515" w:rsidRDefault="00D23ADC" w:rsidP="00C32ADC">
            <w:pPr>
              <w:spacing w:line="300" w:lineRule="exact"/>
              <w:jc w:val="both"/>
              <w:rPr>
                <w:rFonts w:ascii="標楷體" w:eastAsia="標楷體" w:hAnsi="標楷體"/>
                <w:b/>
                <w:bCs/>
                <w:color w:val="000000" w:themeColor="text1"/>
              </w:rPr>
            </w:pPr>
            <w:r w:rsidRPr="00C07515">
              <w:rPr>
                <w:rFonts w:ascii="標楷體" w:eastAsia="標楷體" w:hAnsi="標楷體" w:hint="eastAsia"/>
                <w:bCs/>
                <w:color w:val="000000" w:themeColor="text1"/>
              </w:rPr>
              <w:lastRenderedPageBreak/>
              <w:t>臺灣土地銀行股份有限公司</w:t>
            </w:r>
          </w:p>
        </w:tc>
        <w:tc>
          <w:tcPr>
            <w:tcW w:w="1470" w:type="dxa"/>
            <w:vAlign w:val="center"/>
            <w:hideMark/>
          </w:tcPr>
          <w:p w:rsidR="00D23ADC" w:rsidRPr="00C07515" w:rsidRDefault="00D23ADC" w:rsidP="00C32ADC">
            <w:pPr>
              <w:spacing w:line="300" w:lineRule="exact"/>
              <w:ind w:leftChars="-4" w:hangingChars="4" w:hanging="13"/>
              <w:jc w:val="both"/>
              <w:rPr>
                <w:rFonts w:ascii="標楷體" w:eastAsia="標楷體" w:hAnsi="標楷體"/>
                <w:color w:val="000000" w:themeColor="text1"/>
              </w:rPr>
            </w:pPr>
            <w:r w:rsidRPr="00C07515">
              <w:rPr>
                <w:rFonts w:ascii="標楷體" w:eastAsia="標楷體" w:hAnsi="標楷體" w:hint="eastAsia"/>
                <w:color w:val="000000" w:themeColor="text1"/>
              </w:rPr>
              <w:t>董事長</w:t>
            </w:r>
          </w:p>
        </w:tc>
        <w:tc>
          <w:tcPr>
            <w:tcW w:w="1253" w:type="dxa"/>
            <w:vAlign w:val="center"/>
            <w:hideMark/>
          </w:tcPr>
          <w:p w:rsidR="00D23ADC" w:rsidRPr="00C07515" w:rsidRDefault="00D23ADC" w:rsidP="00C32ADC">
            <w:pPr>
              <w:spacing w:line="300" w:lineRule="exact"/>
              <w:ind w:leftChars="-8" w:hangingChars="8" w:hanging="26"/>
              <w:jc w:val="both"/>
              <w:rPr>
                <w:rFonts w:ascii="標楷體" w:eastAsia="標楷體" w:hAnsi="標楷體"/>
                <w:color w:val="000000" w:themeColor="text1"/>
              </w:rPr>
            </w:pPr>
            <w:r w:rsidRPr="00C07515">
              <w:rPr>
                <w:rFonts w:ascii="標楷體" w:eastAsia="標楷體" w:hAnsi="標楷體" w:hint="eastAsia"/>
                <w:color w:val="000000" w:themeColor="text1"/>
              </w:rPr>
              <w:t>黄伯川</w:t>
            </w:r>
          </w:p>
        </w:tc>
      </w:tr>
      <w:tr w:rsidR="00C07515" w:rsidRPr="00C07515" w:rsidTr="00745424">
        <w:trPr>
          <w:trHeight w:val="510"/>
        </w:trPr>
        <w:tc>
          <w:tcPr>
            <w:tcW w:w="5234" w:type="dxa"/>
            <w:vAlign w:val="center"/>
          </w:tcPr>
          <w:p w:rsidR="00D23ADC" w:rsidRPr="00C07515" w:rsidRDefault="00D23ADC" w:rsidP="00C32ADC">
            <w:pPr>
              <w:spacing w:line="300" w:lineRule="exact"/>
              <w:jc w:val="both"/>
              <w:rPr>
                <w:rFonts w:ascii="標楷體" w:eastAsia="標楷體" w:hAnsi="標楷體"/>
                <w:bCs/>
                <w:color w:val="000000" w:themeColor="text1"/>
              </w:rPr>
            </w:pPr>
          </w:p>
        </w:tc>
        <w:tc>
          <w:tcPr>
            <w:tcW w:w="1470" w:type="dxa"/>
            <w:vAlign w:val="center"/>
            <w:hideMark/>
          </w:tcPr>
          <w:p w:rsidR="00D23ADC" w:rsidRPr="00C07515" w:rsidRDefault="00D23ADC" w:rsidP="00C32ADC">
            <w:pPr>
              <w:spacing w:line="300" w:lineRule="exact"/>
              <w:ind w:leftChars="-4" w:hangingChars="4" w:hanging="13"/>
              <w:jc w:val="both"/>
              <w:rPr>
                <w:rFonts w:ascii="標楷體" w:eastAsia="標楷體" w:hAnsi="標楷體"/>
                <w:color w:val="000000" w:themeColor="text1"/>
              </w:rPr>
            </w:pPr>
            <w:r w:rsidRPr="00C07515">
              <w:rPr>
                <w:rFonts w:ascii="標楷體" w:eastAsia="標楷體" w:hAnsi="標楷體" w:hint="eastAsia"/>
                <w:color w:val="000000" w:themeColor="text1"/>
              </w:rPr>
              <w:t>總經理</w:t>
            </w:r>
          </w:p>
        </w:tc>
        <w:tc>
          <w:tcPr>
            <w:tcW w:w="1253" w:type="dxa"/>
            <w:vAlign w:val="center"/>
            <w:hideMark/>
          </w:tcPr>
          <w:p w:rsidR="00D23ADC" w:rsidRPr="00C07515" w:rsidRDefault="00D23ADC" w:rsidP="00C32ADC">
            <w:pPr>
              <w:spacing w:line="300" w:lineRule="exact"/>
              <w:ind w:leftChars="-8" w:hangingChars="8" w:hanging="26"/>
              <w:jc w:val="both"/>
              <w:rPr>
                <w:rFonts w:ascii="標楷體" w:eastAsia="標楷體" w:hAnsi="標楷體"/>
                <w:color w:val="000000" w:themeColor="text1"/>
              </w:rPr>
            </w:pPr>
            <w:r w:rsidRPr="00C07515">
              <w:rPr>
                <w:rFonts w:ascii="標楷體" w:eastAsia="標楷體" w:hAnsi="標楷體" w:hint="eastAsia"/>
                <w:color w:val="000000" w:themeColor="text1"/>
              </w:rPr>
              <w:t>謝娟娟</w:t>
            </w:r>
          </w:p>
        </w:tc>
      </w:tr>
      <w:tr w:rsidR="00C07515" w:rsidRPr="00C07515" w:rsidTr="00745424">
        <w:trPr>
          <w:trHeight w:val="510"/>
        </w:trPr>
        <w:tc>
          <w:tcPr>
            <w:tcW w:w="5234" w:type="dxa"/>
            <w:vAlign w:val="center"/>
            <w:hideMark/>
          </w:tcPr>
          <w:p w:rsidR="00D23ADC" w:rsidRPr="00C07515" w:rsidRDefault="00D23ADC" w:rsidP="00C32ADC">
            <w:pPr>
              <w:spacing w:line="300" w:lineRule="exact"/>
              <w:jc w:val="both"/>
              <w:rPr>
                <w:rFonts w:ascii="標楷體" w:eastAsia="標楷體" w:hAnsi="標楷體"/>
                <w:bCs/>
                <w:color w:val="000000" w:themeColor="text1"/>
                <w:spacing w:val="-6"/>
              </w:rPr>
            </w:pPr>
            <w:r w:rsidRPr="00C07515">
              <w:rPr>
                <w:rFonts w:ascii="標楷體" w:eastAsia="標楷體" w:hAnsi="標楷體" w:hint="eastAsia"/>
                <w:bCs/>
                <w:color w:val="000000" w:themeColor="text1"/>
              </w:rPr>
              <w:t>中國輸出入銀行</w:t>
            </w:r>
          </w:p>
        </w:tc>
        <w:tc>
          <w:tcPr>
            <w:tcW w:w="1470" w:type="dxa"/>
            <w:vAlign w:val="center"/>
            <w:hideMark/>
          </w:tcPr>
          <w:p w:rsidR="00D23ADC" w:rsidRPr="00C07515" w:rsidRDefault="00D23ADC" w:rsidP="00C32ADC">
            <w:pPr>
              <w:spacing w:line="300" w:lineRule="exact"/>
              <w:ind w:leftChars="-4" w:hangingChars="4" w:hanging="13"/>
              <w:jc w:val="both"/>
              <w:rPr>
                <w:rFonts w:ascii="標楷體" w:eastAsia="標楷體" w:hAnsi="標楷體"/>
                <w:color w:val="000000" w:themeColor="text1"/>
              </w:rPr>
            </w:pPr>
            <w:r w:rsidRPr="00C07515">
              <w:rPr>
                <w:rFonts w:ascii="標楷體" w:eastAsia="標楷體" w:hAnsi="標楷體" w:hint="eastAsia"/>
                <w:color w:val="000000" w:themeColor="text1"/>
              </w:rPr>
              <w:t>理事主席</w:t>
            </w:r>
          </w:p>
        </w:tc>
        <w:tc>
          <w:tcPr>
            <w:tcW w:w="1253" w:type="dxa"/>
            <w:vAlign w:val="center"/>
            <w:hideMark/>
          </w:tcPr>
          <w:p w:rsidR="00D23ADC" w:rsidRPr="00C07515" w:rsidRDefault="00D23ADC" w:rsidP="00C32ADC">
            <w:pPr>
              <w:spacing w:line="300" w:lineRule="exact"/>
              <w:ind w:leftChars="-8" w:hangingChars="8" w:hanging="26"/>
              <w:jc w:val="both"/>
              <w:rPr>
                <w:rFonts w:ascii="標楷體" w:eastAsia="標楷體" w:hAnsi="標楷體"/>
                <w:color w:val="000000" w:themeColor="text1"/>
              </w:rPr>
            </w:pPr>
            <w:r w:rsidRPr="00C07515">
              <w:rPr>
                <w:rFonts w:ascii="標楷體" w:eastAsia="標楷體" w:hAnsi="標楷體" w:hint="eastAsia"/>
                <w:color w:val="000000" w:themeColor="text1"/>
              </w:rPr>
              <w:t>林水永</w:t>
            </w:r>
          </w:p>
        </w:tc>
      </w:tr>
      <w:tr w:rsidR="00C07515" w:rsidRPr="00C07515" w:rsidTr="00745424">
        <w:trPr>
          <w:trHeight w:val="510"/>
        </w:trPr>
        <w:tc>
          <w:tcPr>
            <w:tcW w:w="5234" w:type="dxa"/>
            <w:vAlign w:val="center"/>
          </w:tcPr>
          <w:p w:rsidR="00D23ADC" w:rsidRPr="00C07515" w:rsidRDefault="00D23ADC" w:rsidP="00C32ADC">
            <w:pPr>
              <w:spacing w:line="300" w:lineRule="exact"/>
              <w:jc w:val="both"/>
              <w:rPr>
                <w:rFonts w:ascii="標楷體" w:eastAsia="標楷體" w:hAnsi="標楷體"/>
                <w:b/>
                <w:bCs/>
                <w:color w:val="000000" w:themeColor="text1"/>
                <w:spacing w:val="-28"/>
              </w:rPr>
            </w:pPr>
          </w:p>
        </w:tc>
        <w:tc>
          <w:tcPr>
            <w:tcW w:w="1470" w:type="dxa"/>
            <w:vAlign w:val="center"/>
            <w:hideMark/>
          </w:tcPr>
          <w:p w:rsidR="00D23ADC" w:rsidRPr="00C07515" w:rsidRDefault="00D23ADC" w:rsidP="00C32ADC">
            <w:pPr>
              <w:spacing w:line="300" w:lineRule="exact"/>
              <w:ind w:leftChars="-4" w:hangingChars="4" w:hanging="13"/>
              <w:jc w:val="both"/>
              <w:rPr>
                <w:rFonts w:ascii="標楷體" w:eastAsia="標楷體" w:hAnsi="標楷體"/>
                <w:color w:val="000000" w:themeColor="text1"/>
                <w:spacing w:val="-24"/>
              </w:rPr>
            </w:pPr>
            <w:r w:rsidRPr="00C07515">
              <w:rPr>
                <w:rFonts w:ascii="標楷體" w:eastAsia="標楷體" w:hAnsi="標楷體" w:hint="eastAsia"/>
                <w:color w:val="000000" w:themeColor="text1"/>
              </w:rPr>
              <w:t>總經理</w:t>
            </w:r>
          </w:p>
        </w:tc>
        <w:tc>
          <w:tcPr>
            <w:tcW w:w="1253" w:type="dxa"/>
            <w:vAlign w:val="center"/>
            <w:hideMark/>
          </w:tcPr>
          <w:p w:rsidR="00D23ADC" w:rsidRPr="00C07515" w:rsidRDefault="00D23ADC" w:rsidP="00C32ADC">
            <w:pPr>
              <w:spacing w:line="300" w:lineRule="exact"/>
              <w:ind w:leftChars="-8" w:hangingChars="8" w:hanging="26"/>
              <w:jc w:val="both"/>
              <w:rPr>
                <w:rFonts w:ascii="標楷體" w:eastAsia="標楷體" w:hAnsi="標楷體"/>
                <w:color w:val="000000" w:themeColor="text1"/>
              </w:rPr>
            </w:pPr>
            <w:r w:rsidRPr="00C07515">
              <w:rPr>
                <w:rFonts w:ascii="標楷體" w:eastAsia="標楷體" w:hAnsi="標楷體" w:hint="eastAsia"/>
                <w:color w:val="000000" w:themeColor="text1"/>
              </w:rPr>
              <w:t>劉佩真</w:t>
            </w:r>
          </w:p>
        </w:tc>
      </w:tr>
      <w:tr w:rsidR="00C07515" w:rsidRPr="00C07515" w:rsidTr="00745424">
        <w:trPr>
          <w:trHeight w:val="510"/>
        </w:trPr>
        <w:tc>
          <w:tcPr>
            <w:tcW w:w="5234" w:type="dxa"/>
            <w:vAlign w:val="center"/>
          </w:tcPr>
          <w:p w:rsidR="00E54FCF" w:rsidRPr="00C07515" w:rsidRDefault="00E54FCF" w:rsidP="00BB1544">
            <w:pPr>
              <w:spacing w:line="300" w:lineRule="exact"/>
              <w:jc w:val="both"/>
              <w:rPr>
                <w:rFonts w:ascii="標楷體" w:eastAsia="標楷體" w:hAnsi="標楷體"/>
                <w:bCs/>
                <w:color w:val="000000" w:themeColor="text1"/>
                <w:spacing w:val="-12"/>
              </w:rPr>
            </w:pPr>
            <w:r w:rsidRPr="00C07515">
              <w:rPr>
                <w:rFonts w:ascii="標楷體" w:eastAsia="標楷體" w:hAnsi="標楷體" w:hint="eastAsia"/>
                <w:bCs/>
                <w:color w:val="000000" w:themeColor="text1"/>
                <w:spacing w:val="-12"/>
              </w:rPr>
              <w:t>合作金庫金融控股股份有限公司</w:t>
            </w:r>
          </w:p>
        </w:tc>
        <w:tc>
          <w:tcPr>
            <w:tcW w:w="1470" w:type="dxa"/>
            <w:vAlign w:val="center"/>
          </w:tcPr>
          <w:p w:rsidR="00E54FCF" w:rsidRPr="00C07515" w:rsidRDefault="00E54FCF" w:rsidP="00BB1544">
            <w:pPr>
              <w:spacing w:line="300" w:lineRule="exact"/>
              <w:ind w:leftChars="-4" w:hangingChars="4" w:hanging="13"/>
              <w:jc w:val="both"/>
              <w:rPr>
                <w:rFonts w:ascii="標楷體" w:eastAsia="標楷體" w:hAnsi="標楷體"/>
                <w:color w:val="000000" w:themeColor="text1"/>
              </w:rPr>
            </w:pPr>
            <w:r w:rsidRPr="00C07515">
              <w:rPr>
                <w:rFonts w:ascii="標楷體" w:eastAsia="標楷體" w:hAnsi="標楷體" w:hint="eastAsia"/>
                <w:color w:val="000000" w:themeColor="text1"/>
              </w:rPr>
              <w:t>董事長</w:t>
            </w:r>
          </w:p>
        </w:tc>
        <w:tc>
          <w:tcPr>
            <w:tcW w:w="1253" w:type="dxa"/>
            <w:vAlign w:val="center"/>
          </w:tcPr>
          <w:p w:rsidR="00E54FCF" w:rsidRPr="00C07515" w:rsidRDefault="00E54FCF" w:rsidP="00BB1544">
            <w:pPr>
              <w:spacing w:line="300" w:lineRule="exact"/>
              <w:ind w:leftChars="-8" w:hangingChars="8" w:hanging="26"/>
              <w:jc w:val="both"/>
              <w:rPr>
                <w:rFonts w:ascii="標楷體" w:eastAsia="標楷體" w:hAnsi="標楷體"/>
                <w:bCs/>
                <w:color w:val="000000" w:themeColor="text1"/>
              </w:rPr>
            </w:pPr>
            <w:r w:rsidRPr="00C07515">
              <w:rPr>
                <w:rFonts w:ascii="標楷體" w:eastAsia="標楷體" w:hAnsi="標楷體" w:hint="eastAsia"/>
                <w:bCs/>
                <w:color w:val="000000" w:themeColor="text1"/>
              </w:rPr>
              <w:t>雷仲達</w:t>
            </w:r>
          </w:p>
        </w:tc>
      </w:tr>
      <w:tr w:rsidR="00C07515" w:rsidRPr="00C07515" w:rsidTr="00745424">
        <w:trPr>
          <w:trHeight w:val="510"/>
        </w:trPr>
        <w:tc>
          <w:tcPr>
            <w:tcW w:w="5234" w:type="dxa"/>
            <w:vAlign w:val="center"/>
          </w:tcPr>
          <w:p w:rsidR="00E54FCF" w:rsidRPr="00C07515" w:rsidRDefault="00E54FCF" w:rsidP="00BB1544">
            <w:pPr>
              <w:spacing w:line="300" w:lineRule="exact"/>
              <w:jc w:val="both"/>
              <w:rPr>
                <w:rFonts w:ascii="標楷體" w:eastAsia="標楷體" w:hAnsi="標楷體"/>
                <w:bCs/>
                <w:color w:val="000000" w:themeColor="text1"/>
              </w:rPr>
            </w:pPr>
          </w:p>
        </w:tc>
        <w:tc>
          <w:tcPr>
            <w:tcW w:w="1470" w:type="dxa"/>
            <w:vAlign w:val="center"/>
          </w:tcPr>
          <w:p w:rsidR="00E54FCF" w:rsidRPr="00C07515" w:rsidRDefault="00E54FCF" w:rsidP="00BB1544">
            <w:pPr>
              <w:spacing w:line="300" w:lineRule="exact"/>
              <w:ind w:leftChars="-4" w:hangingChars="4" w:hanging="13"/>
              <w:jc w:val="both"/>
              <w:rPr>
                <w:rFonts w:ascii="標楷體" w:eastAsia="標楷體" w:hAnsi="標楷體"/>
                <w:color w:val="000000" w:themeColor="text1"/>
              </w:rPr>
            </w:pPr>
            <w:r w:rsidRPr="00C07515">
              <w:rPr>
                <w:rFonts w:ascii="標楷體" w:eastAsia="標楷體" w:hAnsi="標楷體" w:hint="eastAsia"/>
                <w:color w:val="000000" w:themeColor="text1"/>
              </w:rPr>
              <w:t>總經理</w:t>
            </w:r>
          </w:p>
        </w:tc>
        <w:tc>
          <w:tcPr>
            <w:tcW w:w="1253" w:type="dxa"/>
            <w:vAlign w:val="center"/>
          </w:tcPr>
          <w:p w:rsidR="00E54FCF" w:rsidRPr="00C07515" w:rsidRDefault="00E54FCF" w:rsidP="00BB1544">
            <w:pPr>
              <w:spacing w:line="300" w:lineRule="exact"/>
              <w:ind w:leftChars="-8" w:hangingChars="8" w:hanging="26"/>
              <w:jc w:val="both"/>
              <w:rPr>
                <w:rFonts w:ascii="標楷體" w:eastAsia="標楷體" w:hAnsi="標楷體"/>
                <w:bCs/>
                <w:color w:val="000000" w:themeColor="text1"/>
              </w:rPr>
            </w:pPr>
            <w:r w:rsidRPr="00C07515">
              <w:rPr>
                <w:rFonts w:ascii="標楷體" w:eastAsia="標楷體" w:hAnsi="標楷體" w:hint="eastAsia"/>
                <w:bCs/>
                <w:color w:val="000000" w:themeColor="text1"/>
              </w:rPr>
              <w:t>陳美足</w:t>
            </w:r>
          </w:p>
        </w:tc>
      </w:tr>
      <w:tr w:rsidR="00C07515" w:rsidRPr="00C07515" w:rsidTr="00745424">
        <w:trPr>
          <w:trHeight w:val="510"/>
        </w:trPr>
        <w:tc>
          <w:tcPr>
            <w:tcW w:w="5234" w:type="dxa"/>
            <w:vAlign w:val="center"/>
          </w:tcPr>
          <w:p w:rsidR="00E54FCF" w:rsidRPr="00C07515" w:rsidRDefault="00E54FCF" w:rsidP="00BB1544">
            <w:pPr>
              <w:spacing w:line="300" w:lineRule="exact"/>
              <w:ind w:leftChars="105" w:left="336"/>
              <w:jc w:val="both"/>
              <w:rPr>
                <w:rFonts w:ascii="標楷體" w:eastAsia="標楷體" w:hAnsi="標楷體"/>
                <w:color w:val="000000" w:themeColor="text1"/>
                <w:spacing w:val="-20"/>
              </w:rPr>
            </w:pPr>
            <w:r w:rsidRPr="00C07515">
              <w:rPr>
                <w:rFonts w:ascii="標楷體" w:eastAsia="標楷體" w:hAnsi="標楷體" w:hint="eastAsia"/>
                <w:bCs/>
                <w:color w:val="000000" w:themeColor="text1"/>
                <w:spacing w:val="-20"/>
              </w:rPr>
              <w:t>合作金庫商業銀行股份有限公司</w:t>
            </w:r>
          </w:p>
        </w:tc>
        <w:tc>
          <w:tcPr>
            <w:tcW w:w="1470" w:type="dxa"/>
            <w:vAlign w:val="center"/>
          </w:tcPr>
          <w:p w:rsidR="00E54FCF" w:rsidRPr="00C07515" w:rsidRDefault="00E54FCF" w:rsidP="00BB1544">
            <w:pPr>
              <w:spacing w:line="300" w:lineRule="exact"/>
              <w:ind w:leftChars="-4" w:hangingChars="4" w:hanging="13"/>
              <w:jc w:val="both"/>
              <w:rPr>
                <w:rFonts w:ascii="標楷體" w:eastAsia="標楷體" w:hAnsi="標楷體"/>
                <w:color w:val="000000" w:themeColor="text1"/>
              </w:rPr>
            </w:pPr>
            <w:r w:rsidRPr="00C07515">
              <w:rPr>
                <w:rFonts w:ascii="標楷體" w:eastAsia="標楷體" w:hAnsi="標楷體" w:hint="eastAsia"/>
                <w:color w:val="000000" w:themeColor="text1"/>
              </w:rPr>
              <w:t>總經理</w:t>
            </w:r>
          </w:p>
        </w:tc>
        <w:tc>
          <w:tcPr>
            <w:tcW w:w="1253" w:type="dxa"/>
            <w:vAlign w:val="center"/>
          </w:tcPr>
          <w:p w:rsidR="00E54FCF" w:rsidRPr="00C07515" w:rsidRDefault="00E54FCF" w:rsidP="00BB1544">
            <w:pPr>
              <w:spacing w:line="300" w:lineRule="exact"/>
              <w:ind w:leftChars="-8" w:hangingChars="8" w:hanging="26"/>
              <w:jc w:val="both"/>
              <w:rPr>
                <w:rFonts w:ascii="標楷體" w:eastAsia="標楷體" w:hAnsi="標楷體"/>
                <w:bCs/>
                <w:color w:val="000000" w:themeColor="text1"/>
              </w:rPr>
            </w:pPr>
            <w:r w:rsidRPr="00C07515">
              <w:rPr>
                <w:rFonts w:ascii="標楷體" w:eastAsia="標楷體" w:hAnsi="標楷體" w:hint="eastAsia"/>
                <w:bCs/>
                <w:color w:val="000000" w:themeColor="text1"/>
              </w:rPr>
              <w:t>陳世卿</w:t>
            </w:r>
          </w:p>
        </w:tc>
      </w:tr>
      <w:tr w:rsidR="00C07515" w:rsidRPr="00C07515" w:rsidTr="00745424">
        <w:trPr>
          <w:trHeight w:val="510"/>
        </w:trPr>
        <w:tc>
          <w:tcPr>
            <w:tcW w:w="5234" w:type="dxa"/>
            <w:vAlign w:val="center"/>
          </w:tcPr>
          <w:p w:rsidR="00E54FCF" w:rsidRPr="00C07515" w:rsidRDefault="00E54FCF" w:rsidP="00BB1544">
            <w:pPr>
              <w:spacing w:line="300" w:lineRule="exact"/>
              <w:jc w:val="both"/>
              <w:rPr>
                <w:rFonts w:ascii="標楷體" w:eastAsia="標楷體" w:hAnsi="標楷體"/>
                <w:bCs/>
                <w:color w:val="000000" w:themeColor="text1"/>
                <w:spacing w:val="-20"/>
              </w:rPr>
            </w:pPr>
            <w:r w:rsidRPr="00C07515">
              <w:rPr>
                <w:rFonts w:ascii="標楷體" w:eastAsia="標楷體" w:hAnsi="標楷體" w:hint="eastAsia"/>
                <w:bCs/>
                <w:color w:val="000000" w:themeColor="text1"/>
              </w:rPr>
              <w:t>兆豐金融控股股份有限公司</w:t>
            </w:r>
          </w:p>
        </w:tc>
        <w:tc>
          <w:tcPr>
            <w:tcW w:w="1470" w:type="dxa"/>
            <w:vAlign w:val="center"/>
          </w:tcPr>
          <w:p w:rsidR="00E54FCF" w:rsidRPr="00C07515" w:rsidRDefault="00E54FCF" w:rsidP="00BB1544">
            <w:pPr>
              <w:spacing w:line="300" w:lineRule="exact"/>
              <w:ind w:leftChars="-4" w:hangingChars="4" w:hanging="13"/>
              <w:jc w:val="both"/>
              <w:rPr>
                <w:rFonts w:ascii="標楷體" w:eastAsia="標楷體" w:hAnsi="標楷體"/>
                <w:color w:val="000000" w:themeColor="text1"/>
              </w:rPr>
            </w:pPr>
            <w:r w:rsidRPr="00C07515">
              <w:rPr>
                <w:rFonts w:ascii="標楷體" w:eastAsia="標楷體" w:hAnsi="標楷體" w:hint="eastAsia"/>
                <w:color w:val="000000" w:themeColor="text1"/>
              </w:rPr>
              <w:t>董事長</w:t>
            </w:r>
          </w:p>
        </w:tc>
        <w:tc>
          <w:tcPr>
            <w:tcW w:w="1253" w:type="dxa"/>
            <w:vAlign w:val="center"/>
          </w:tcPr>
          <w:p w:rsidR="00E54FCF" w:rsidRPr="00C07515" w:rsidRDefault="00E54FCF" w:rsidP="00BB1544">
            <w:pPr>
              <w:spacing w:line="300" w:lineRule="exact"/>
              <w:ind w:leftChars="-8" w:hangingChars="8" w:hanging="26"/>
              <w:jc w:val="both"/>
              <w:rPr>
                <w:rFonts w:ascii="標楷體" w:eastAsia="標楷體" w:hAnsi="標楷體"/>
                <w:color w:val="000000" w:themeColor="text1"/>
              </w:rPr>
            </w:pPr>
            <w:r w:rsidRPr="00C07515">
              <w:rPr>
                <w:rFonts w:ascii="標楷體" w:eastAsia="標楷體" w:hAnsi="標楷體" w:hint="eastAsia"/>
                <w:color w:val="000000" w:themeColor="text1"/>
              </w:rPr>
              <w:t>張兆順</w:t>
            </w:r>
          </w:p>
        </w:tc>
      </w:tr>
      <w:tr w:rsidR="00C07515" w:rsidRPr="00C07515" w:rsidTr="00745424">
        <w:trPr>
          <w:trHeight w:val="510"/>
        </w:trPr>
        <w:tc>
          <w:tcPr>
            <w:tcW w:w="5234" w:type="dxa"/>
            <w:vAlign w:val="center"/>
          </w:tcPr>
          <w:p w:rsidR="00E54FCF" w:rsidRPr="00C07515" w:rsidRDefault="00E54FCF" w:rsidP="00C32ADC">
            <w:pPr>
              <w:spacing w:line="300" w:lineRule="exact"/>
              <w:jc w:val="both"/>
              <w:rPr>
                <w:rFonts w:ascii="標楷體" w:eastAsia="標楷體" w:hAnsi="標楷體"/>
                <w:bCs/>
                <w:color w:val="000000" w:themeColor="text1"/>
              </w:rPr>
            </w:pPr>
          </w:p>
        </w:tc>
        <w:tc>
          <w:tcPr>
            <w:tcW w:w="1470" w:type="dxa"/>
            <w:vAlign w:val="center"/>
            <w:hideMark/>
          </w:tcPr>
          <w:p w:rsidR="00E54FCF" w:rsidRPr="00C07515" w:rsidRDefault="00E54FCF" w:rsidP="00C32ADC">
            <w:pPr>
              <w:spacing w:line="300" w:lineRule="exact"/>
              <w:ind w:leftChars="-4" w:hangingChars="4" w:hanging="13"/>
              <w:jc w:val="both"/>
              <w:rPr>
                <w:rFonts w:ascii="標楷體" w:eastAsia="標楷體" w:hAnsi="標楷體"/>
                <w:color w:val="000000" w:themeColor="text1"/>
              </w:rPr>
            </w:pPr>
            <w:r w:rsidRPr="00C07515">
              <w:rPr>
                <w:rFonts w:ascii="標楷體" w:eastAsia="標楷體" w:hAnsi="標楷體" w:hint="eastAsia"/>
                <w:color w:val="000000" w:themeColor="text1"/>
              </w:rPr>
              <w:t>總經理</w:t>
            </w:r>
          </w:p>
        </w:tc>
        <w:tc>
          <w:tcPr>
            <w:tcW w:w="1253" w:type="dxa"/>
            <w:vAlign w:val="center"/>
            <w:hideMark/>
          </w:tcPr>
          <w:p w:rsidR="00E54FCF" w:rsidRPr="00C07515" w:rsidRDefault="00E54FCF" w:rsidP="00C32ADC">
            <w:pPr>
              <w:spacing w:line="300" w:lineRule="exact"/>
              <w:ind w:leftChars="-8" w:hangingChars="8" w:hanging="26"/>
              <w:jc w:val="both"/>
              <w:rPr>
                <w:rFonts w:ascii="標楷體" w:eastAsia="標楷體" w:hAnsi="標楷體"/>
                <w:color w:val="000000" w:themeColor="text1"/>
              </w:rPr>
            </w:pPr>
            <w:r w:rsidRPr="00C07515">
              <w:rPr>
                <w:rFonts w:ascii="標楷體" w:eastAsia="標楷體" w:hAnsi="標楷體" w:hint="eastAsia"/>
                <w:color w:val="000000" w:themeColor="text1"/>
              </w:rPr>
              <w:t>胡光華</w:t>
            </w:r>
          </w:p>
        </w:tc>
      </w:tr>
      <w:tr w:rsidR="00C07515" w:rsidRPr="00C07515" w:rsidTr="00745424">
        <w:trPr>
          <w:trHeight w:val="510"/>
        </w:trPr>
        <w:tc>
          <w:tcPr>
            <w:tcW w:w="5234" w:type="dxa"/>
            <w:vAlign w:val="center"/>
            <w:hideMark/>
          </w:tcPr>
          <w:p w:rsidR="00E54FCF" w:rsidRPr="00C07515" w:rsidRDefault="00E54FCF" w:rsidP="00C32ADC">
            <w:pPr>
              <w:spacing w:line="300" w:lineRule="exact"/>
              <w:ind w:leftChars="105" w:left="336"/>
              <w:jc w:val="both"/>
              <w:rPr>
                <w:rFonts w:ascii="標楷體" w:eastAsia="標楷體" w:hAnsi="標楷體"/>
                <w:color w:val="000000" w:themeColor="text1"/>
                <w:spacing w:val="-12"/>
              </w:rPr>
            </w:pPr>
            <w:r w:rsidRPr="00C07515">
              <w:rPr>
                <w:rFonts w:ascii="標楷體" w:eastAsia="標楷體" w:hAnsi="標楷體" w:hint="eastAsia"/>
                <w:bCs/>
                <w:color w:val="000000" w:themeColor="text1"/>
                <w:spacing w:val="-20"/>
              </w:rPr>
              <w:t>兆豐國際商業銀行股份有限公司</w:t>
            </w:r>
          </w:p>
        </w:tc>
        <w:tc>
          <w:tcPr>
            <w:tcW w:w="1470" w:type="dxa"/>
            <w:vAlign w:val="center"/>
            <w:hideMark/>
          </w:tcPr>
          <w:p w:rsidR="00E54FCF" w:rsidRPr="00C07515" w:rsidRDefault="00E54FCF" w:rsidP="00C32ADC">
            <w:pPr>
              <w:spacing w:line="300" w:lineRule="exact"/>
              <w:ind w:leftChars="-4" w:hangingChars="4" w:hanging="13"/>
              <w:jc w:val="both"/>
              <w:rPr>
                <w:rFonts w:ascii="標楷體" w:eastAsia="標楷體" w:hAnsi="標楷體"/>
                <w:color w:val="000000" w:themeColor="text1"/>
              </w:rPr>
            </w:pPr>
            <w:r w:rsidRPr="00C07515">
              <w:rPr>
                <w:rFonts w:ascii="標楷體" w:eastAsia="標楷體" w:hAnsi="標楷體" w:hint="eastAsia"/>
                <w:color w:val="000000" w:themeColor="text1"/>
              </w:rPr>
              <w:t>總經理</w:t>
            </w:r>
          </w:p>
        </w:tc>
        <w:tc>
          <w:tcPr>
            <w:tcW w:w="1253" w:type="dxa"/>
            <w:vAlign w:val="center"/>
            <w:hideMark/>
          </w:tcPr>
          <w:p w:rsidR="00E54FCF" w:rsidRPr="00C07515" w:rsidRDefault="00E54FCF" w:rsidP="00C32ADC">
            <w:pPr>
              <w:spacing w:line="300" w:lineRule="exact"/>
              <w:ind w:leftChars="-8" w:hangingChars="8" w:hanging="26"/>
              <w:jc w:val="both"/>
              <w:rPr>
                <w:rFonts w:ascii="標楷體" w:eastAsia="標楷體" w:hAnsi="標楷體"/>
                <w:bCs/>
                <w:color w:val="000000" w:themeColor="text1"/>
              </w:rPr>
            </w:pPr>
            <w:r w:rsidRPr="00C07515">
              <w:rPr>
                <w:rFonts w:ascii="標楷體" w:eastAsia="標楷體" w:hAnsi="標楷體" w:hint="eastAsia"/>
                <w:bCs/>
                <w:color w:val="000000" w:themeColor="text1"/>
              </w:rPr>
              <w:t>蔡永義</w:t>
            </w:r>
          </w:p>
        </w:tc>
      </w:tr>
      <w:tr w:rsidR="00C07515" w:rsidRPr="00C07515" w:rsidTr="002E60F5">
        <w:trPr>
          <w:trHeight w:val="510"/>
        </w:trPr>
        <w:tc>
          <w:tcPr>
            <w:tcW w:w="5234" w:type="dxa"/>
            <w:vAlign w:val="center"/>
            <w:hideMark/>
          </w:tcPr>
          <w:p w:rsidR="00E54FCF" w:rsidRPr="00C07515" w:rsidRDefault="00E54FCF" w:rsidP="00C32ADC">
            <w:pPr>
              <w:spacing w:line="300" w:lineRule="exact"/>
              <w:jc w:val="both"/>
              <w:rPr>
                <w:rFonts w:ascii="標楷體" w:eastAsia="標楷體" w:hAnsi="標楷體"/>
                <w:bCs/>
                <w:color w:val="000000" w:themeColor="text1"/>
              </w:rPr>
            </w:pPr>
            <w:r w:rsidRPr="00C07515">
              <w:rPr>
                <w:rFonts w:ascii="標楷體" w:eastAsia="標楷體" w:hAnsi="標楷體" w:hint="eastAsia"/>
                <w:bCs/>
                <w:color w:val="000000" w:themeColor="text1"/>
              </w:rPr>
              <w:t>第一金融控股股份有限公司</w:t>
            </w:r>
          </w:p>
        </w:tc>
        <w:tc>
          <w:tcPr>
            <w:tcW w:w="1470" w:type="dxa"/>
            <w:vAlign w:val="center"/>
            <w:hideMark/>
          </w:tcPr>
          <w:p w:rsidR="00E54FCF" w:rsidRPr="00C07515" w:rsidRDefault="00E54FCF" w:rsidP="00C32ADC">
            <w:pPr>
              <w:spacing w:line="300" w:lineRule="exact"/>
              <w:ind w:leftChars="-4" w:hangingChars="4" w:hanging="13"/>
              <w:jc w:val="both"/>
              <w:rPr>
                <w:rFonts w:ascii="標楷體" w:eastAsia="標楷體" w:hAnsi="標楷體"/>
                <w:color w:val="000000" w:themeColor="text1"/>
              </w:rPr>
            </w:pPr>
            <w:r w:rsidRPr="00C07515">
              <w:rPr>
                <w:rFonts w:ascii="標楷體" w:eastAsia="標楷體" w:hAnsi="標楷體" w:hint="eastAsia"/>
                <w:color w:val="000000" w:themeColor="text1"/>
              </w:rPr>
              <w:t>董事長</w:t>
            </w:r>
          </w:p>
        </w:tc>
        <w:tc>
          <w:tcPr>
            <w:tcW w:w="1253" w:type="dxa"/>
            <w:vAlign w:val="center"/>
            <w:hideMark/>
          </w:tcPr>
          <w:p w:rsidR="00E54FCF" w:rsidRPr="00C07515" w:rsidRDefault="00E54FCF" w:rsidP="002E60F5">
            <w:pPr>
              <w:spacing w:line="300" w:lineRule="exact"/>
              <w:ind w:leftChars="-8" w:hangingChars="8" w:hanging="26"/>
              <w:jc w:val="both"/>
              <w:rPr>
                <w:rFonts w:ascii="標楷體" w:eastAsia="標楷體" w:hAnsi="標楷體"/>
                <w:bCs/>
                <w:color w:val="000000" w:themeColor="text1"/>
              </w:rPr>
            </w:pPr>
            <w:r w:rsidRPr="00C07515">
              <w:rPr>
                <w:rFonts w:ascii="標楷體" w:eastAsia="標楷體" w:hAnsi="標楷體" w:hint="eastAsia"/>
                <w:bCs/>
                <w:color w:val="000000" w:themeColor="text1"/>
              </w:rPr>
              <w:t>廖燦昌</w:t>
            </w:r>
          </w:p>
        </w:tc>
      </w:tr>
      <w:tr w:rsidR="00C07515" w:rsidRPr="00C07515" w:rsidTr="002E60F5">
        <w:trPr>
          <w:trHeight w:val="510"/>
        </w:trPr>
        <w:tc>
          <w:tcPr>
            <w:tcW w:w="5234" w:type="dxa"/>
            <w:vAlign w:val="center"/>
          </w:tcPr>
          <w:p w:rsidR="00E54FCF" w:rsidRPr="00C07515" w:rsidRDefault="00E54FCF" w:rsidP="00C32ADC">
            <w:pPr>
              <w:spacing w:line="300" w:lineRule="exact"/>
              <w:jc w:val="both"/>
              <w:rPr>
                <w:rFonts w:ascii="標楷體" w:eastAsia="標楷體" w:hAnsi="標楷體"/>
                <w:bCs/>
                <w:color w:val="000000" w:themeColor="text1"/>
              </w:rPr>
            </w:pPr>
          </w:p>
        </w:tc>
        <w:tc>
          <w:tcPr>
            <w:tcW w:w="1470" w:type="dxa"/>
            <w:vAlign w:val="center"/>
            <w:hideMark/>
          </w:tcPr>
          <w:p w:rsidR="00E54FCF" w:rsidRPr="00C07515" w:rsidRDefault="00E54FCF" w:rsidP="00C32ADC">
            <w:pPr>
              <w:spacing w:line="300" w:lineRule="exact"/>
              <w:ind w:leftChars="-4" w:hangingChars="4" w:hanging="13"/>
              <w:jc w:val="both"/>
              <w:rPr>
                <w:rFonts w:ascii="標楷體" w:eastAsia="標楷體" w:hAnsi="標楷體"/>
                <w:color w:val="000000" w:themeColor="text1"/>
              </w:rPr>
            </w:pPr>
            <w:r w:rsidRPr="00C07515">
              <w:rPr>
                <w:rFonts w:ascii="標楷體" w:eastAsia="標楷體" w:hAnsi="標楷體" w:hint="eastAsia"/>
                <w:color w:val="000000" w:themeColor="text1"/>
              </w:rPr>
              <w:t>總經理</w:t>
            </w:r>
          </w:p>
        </w:tc>
        <w:tc>
          <w:tcPr>
            <w:tcW w:w="1253" w:type="dxa"/>
            <w:vAlign w:val="center"/>
            <w:hideMark/>
          </w:tcPr>
          <w:p w:rsidR="00E54FCF" w:rsidRPr="00C07515" w:rsidRDefault="00E54FCF" w:rsidP="002E60F5">
            <w:pPr>
              <w:spacing w:line="300" w:lineRule="exact"/>
              <w:ind w:leftChars="-8" w:hangingChars="8" w:hanging="26"/>
              <w:jc w:val="both"/>
              <w:rPr>
                <w:rFonts w:ascii="標楷體" w:eastAsia="標楷體" w:hAnsi="標楷體"/>
                <w:bCs/>
                <w:color w:val="000000" w:themeColor="text1"/>
              </w:rPr>
            </w:pPr>
            <w:r w:rsidRPr="00C07515">
              <w:rPr>
                <w:rFonts w:ascii="標楷體" w:eastAsia="標楷體" w:hAnsi="標楷體" w:hint="eastAsia"/>
                <w:bCs/>
                <w:color w:val="000000" w:themeColor="text1"/>
              </w:rPr>
              <w:t>林謙浩</w:t>
            </w:r>
          </w:p>
        </w:tc>
      </w:tr>
      <w:tr w:rsidR="00C07515" w:rsidRPr="00C07515" w:rsidTr="002E60F5">
        <w:trPr>
          <w:trHeight w:val="510"/>
        </w:trPr>
        <w:tc>
          <w:tcPr>
            <w:tcW w:w="5234" w:type="dxa"/>
            <w:vAlign w:val="center"/>
            <w:hideMark/>
          </w:tcPr>
          <w:p w:rsidR="00E54FCF" w:rsidRPr="00C07515" w:rsidRDefault="00E54FCF" w:rsidP="00C32ADC">
            <w:pPr>
              <w:spacing w:line="300" w:lineRule="exact"/>
              <w:ind w:leftChars="105" w:left="336"/>
              <w:jc w:val="both"/>
              <w:rPr>
                <w:rFonts w:ascii="標楷體" w:eastAsia="標楷體" w:hAnsi="標楷體"/>
                <w:bCs/>
                <w:color w:val="000000" w:themeColor="text1"/>
              </w:rPr>
            </w:pPr>
            <w:r w:rsidRPr="00C07515">
              <w:rPr>
                <w:rFonts w:ascii="標楷體" w:eastAsia="標楷體" w:hAnsi="標楷體" w:hint="eastAsia"/>
                <w:bCs/>
                <w:color w:val="000000" w:themeColor="text1"/>
                <w:spacing w:val="-20"/>
              </w:rPr>
              <w:t>第一商業銀行股份有限公司</w:t>
            </w:r>
          </w:p>
        </w:tc>
        <w:tc>
          <w:tcPr>
            <w:tcW w:w="1470" w:type="dxa"/>
            <w:vAlign w:val="center"/>
            <w:hideMark/>
          </w:tcPr>
          <w:p w:rsidR="00E54FCF" w:rsidRPr="00C07515" w:rsidRDefault="00E54FCF" w:rsidP="00C32ADC">
            <w:pPr>
              <w:spacing w:line="300" w:lineRule="exact"/>
              <w:ind w:leftChars="-4" w:hangingChars="4" w:hanging="13"/>
              <w:jc w:val="both"/>
              <w:rPr>
                <w:rFonts w:ascii="標楷體" w:eastAsia="標楷體" w:hAnsi="標楷體"/>
                <w:color w:val="000000" w:themeColor="text1"/>
              </w:rPr>
            </w:pPr>
            <w:r w:rsidRPr="00C07515">
              <w:rPr>
                <w:rFonts w:ascii="標楷體" w:eastAsia="標楷體" w:hAnsi="標楷體" w:hint="eastAsia"/>
                <w:color w:val="000000" w:themeColor="text1"/>
              </w:rPr>
              <w:t>總經理</w:t>
            </w:r>
          </w:p>
        </w:tc>
        <w:tc>
          <w:tcPr>
            <w:tcW w:w="1253" w:type="dxa"/>
            <w:vAlign w:val="center"/>
            <w:hideMark/>
          </w:tcPr>
          <w:p w:rsidR="00E54FCF" w:rsidRPr="00C07515" w:rsidRDefault="00E54FCF" w:rsidP="002E60F5">
            <w:pPr>
              <w:spacing w:line="300" w:lineRule="exact"/>
              <w:ind w:leftChars="-8" w:hangingChars="8" w:hanging="26"/>
              <w:jc w:val="both"/>
              <w:rPr>
                <w:rFonts w:ascii="標楷體" w:eastAsia="標楷體" w:hAnsi="標楷體"/>
                <w:bCs/>
                <w:color w:val="000000" w:themeColor="text1"/>
              </w:rPr>
            </w:pPr>
            <w:r w:rsidRPr="00C07515">
              <w:rPr>
                <w:rFonts w:ascii="標楷體" w:eastAsia="標楷體" w:hAnsi="標楷體" w:hint="eastAsia"/>
                <w:bCs/>
                <w:color w:val="000000" w:themeColor="text1"/>
              </w:rPr>
              <w:t>鄭美玲</w:t>
            </w:r>
          </w:p>
        </w:tc>
      </w:tr>
      <w:tr w:rsidR="00C07515" w:rsidRPr="00C07515" w:rsidTr="002E60F5">
        <w:trPr>
          <w:trHeight w:val="510"/>
        </w:trPr>
        <w:tc>
          <w:tcPr>
            <w:tcW w:w="5234" w:type="dxa"/>
            <w:vAlign w:val="center"/>
            <w:hideMark/>
          </w:tcPr>
          <w:p w:rsidR="00E54FCF" w:rsidRPr="00C07515" w:rsidRDefault="00E54FCF" w:rsidP="00C32ADC">
            <w:pPr>
              <w:spacing w:line="300" w:lineRule="exact"/>
              <w:jc w:val="both"/>
              <w:rPr>
                <w:rFonts w:ascii="標楷體" w:eastAsia="標楷體" w:hAnsi="標楷體"/>
                <w:bCs/>
                <w:color w:val="000000" w:themeColor="text1"/>
              </w:rPr>
            </w:pPr>
            <w:r w:rsidRPr="00C07515">
              <w:rPr>
                <w:rFonts w:ascii="標楷體" w:eastAsia="標楷體" w:hAnsi="標楷體" w:hint="eastAsia"/>
                <w:bCs/>
                <w:color w:val="000000" w:themeColor="text1"/>
              </w:rPr>
              <w:t>華南金融控股股份有限公司</w:t>
            </w:r>
          </w:p>
        </w:tc>
        <w:tc>
          <w:tcPr>
            <w:tcW w:w="1470" w:type="dxa"/>
            <w:vAlign w:val="center"/>
            <w:hideMark/>
          </w:tcPr>
          <w:p w:rsidR="00E54FCF" w:rsidRPr="00C07515" w:rsidRDefault="00E54FCF" w:rsidP="00C32ADC">
            <w:pPr>
              <w:spacing w:line="300" w:lineRule="exact"/>
              <w:ind w:leftChars="-4" w:hangingChars="4" w:hanging="13"/>
              <w:jc w:val="both"/>
              <w:rPr>
                <w:rFonts w:ascii="標楷體" w:eastAsia="標楷體" w:hAnsi="標楷體"/>
                <w:color w:val="000000" w:themeColor="text1"/>
              </w:rPr>
            </w:pPr>
            <w:r w:rsidRPr="00C07515">
              <w:rPr>
                <w:rFonts w:ascii="標楷體" w:eastAsia="標楷體" w:hAnsi="標楷體" w:hint="eastAsia"/>
                <w:color w:val="000000" w:themeColor="text1"/>
              </w:rPr>
              <w:t>董事長</w:t>
            </w:r>
          </w:p>
        </w:tc>
        <w:tc>
          <w:tcPr>
            <w:tcW w:w="1253" w:type="dxa"/>
            <w:vAlign w:val="center"/>
            <w:hideMark/>
          </w:tcPr>
          <w:p w:rsidR="00E54FCF" w:rsidRPr="00C07515" w:rsidRDefault="00E54FCF" w:rsidP="002E60F5">
            <w:pPr>
              <w:spacing w:line="300" w:lineRule="exact"/>
              <w:ind w:leftChars="-8" w:hangingChars="8" w:hanging="26"/>
              <w:jc w:val="both"/>
              <w:rPr>
                <w:rFonts w:ascii="標楷體" w:eastAsia="標楷體" w:hAnsi="標楷體"/>
                <w:bCs/>
                <w:color w:val="000000" w:themeColor="text1"/>
              </w:rPr>
            </w:pPr>
            <w:r w:rsidRPr="00C07515">
              <w:rPr>
                <w:rFonts w:ascii="標楷體" w:eastAsia="標楷體" w:hAnsi="標楷體" w:hint="eastAsia"/>
                <w:bCs/>
                <w:color w:val="000000" w:themeColor="text1"/>
              </w:rPr>
              <w:t>張雲鵬</w:t>
            </w:r>
          </w:p>
        </w:tc>
      </w:tr>
      <w:tr w:rsidR="00C07515" w:rsidRPr="00C07515" w:rsidTr="002E60F5">
        <w:trPr>
          <w:trHeight w:val="510"/>
        </w:trPr>
        <w:tc>
          <w:tcPr>
            <w:tcW w:w="5234" w:type="dxa"/>
            <w:vAlign w:val="center"/>
          </w:tcPr>
          <w:p w:rsidR="00E54FCF" w:rsidRPr="00C07515" w:rsidRDefault="00E54FCF" w:rsidP="00C32ADC">
            <w:pPr>
              <w:spacing w:line="300" w:lineRule="exact"/>
              <w:jc w:val="both"/>
              <w:rPr>
                <w:rFonts w:ascii="標楷體" w:eastAsia="標楷體" w:hAnsi="標楷體"/>
                <w:bCs/>
                <w:color w:val="000000" w:themeColor="text1"/>
              </w:rPr>
            </w:pPr>
          </w:p>
        </w:tc>
        <w:tc>
          <w:tcPr>
            <w:tcW w:w="1470" w:type="dxa"/>
            <w:vAlign w:val="center"/>
            <w:hideMark/>
          </w:tcPr>
          <w:p w:rsidR="00E54FCF" w:rsidRPr="00C07515" w:rsidRDefault="00E54FCF" w:rsidP="00C32ADC">
            <w:pPr>
              <w:spacing w:line="300" w:lineRule="exact"/>
              <w:ind w:leftChars="-4" w:hangingChars="4" w:hanging="13"/>
              <w:jc w:val="both"/>
              <w:rPr>
                <w:rFonts w:ascii="標楷體" w:eastAsia="標楷體" w:hAnsi="標楷體"/>
                <w:color w:val="000000" w:themeColor="text1"/>
              </w:rPr>
            </w:pPr>
            <w:r w:rsidRPr="00C07515">
              <w:rPr>
                <w:rFonts w:ascii="標楷體" w:eastAsia="標楷體" w:hAnsi="標楷體" w:hint="eastAsia"/>
                <w:color w:val="000000" w:themeColor="text1"/>
              </w:rPr>
              <w:t>總經理</w:t>
            </w:r>
          </w:p>
        </w:tc>
        <w:tc>
          <w:tcPr>
            <w:tcW w:w="1253" w:type="dxa"/>
            <w:vAlign w:val="center"/>
            <w:hideMark/>
          </w:tcPr>
          <w:p w:rsidR="00E54FCF" w:rsidRPr="00C07515" w:rsidRDefault="00E54FCF" w:rsidP="002E60F5">
            <w:pPr>
              <w:spacing w:line="300" w:lineRule="exact"/>
              <w:ind w:leftChars="-8" w:hangingChars="8" w:hanging="26"/>
              <w:jc w:val="both"/>
              <w:rPr>
                <w:rFonts w:ascii="標楷體" w:eastAsia="標楷體" w:hAnsi="標楷體"/>
                <w:bCs/>
                <w:color w:val="000000" w:themeColor="text1"/>
              </w:rPr>
            </w:pPr>
            <w:r w:rsidRPr="00C07515">
              <w:rPr>
                <w:rFonts w:ascii="標楷體" w:eastAsia="標楷體" w:hAnsi="標楷體" w:hint="eastAsia"/>
                <w:bCs/>
                <w:color w:val="000000" w:themeColor="text1"/>
              </w:rPr>
              <w:t>羅寶珠</w:t>
            </w:r>
          </w:p>
        </w:tc>
      </w:tr>
      <w:tr w:rsidR="00C07515" w:rsidRPr="00C07515" w:rsidTr="002E60F5">
        <w:trPr>
          <w:trHeight w:val="510"/>
        </w:trPr>
        <w:tc>
          <w:tcPr>
            <w:tcW w:w="5234" w:type="dxa"/>
            <w:vAlign w:val="center"/>
            <w:hideMark/>
          </w:tcPr>
          <w:p w:rsidR="00E54FCF" w:rsidRPr="00C07515" w:rsidRDefault="00E54FCF" w:rsidP="00C32ADC">
            <w:pPr>
              <w:spacing w:line="300" w:lineRule="exact"/>
              <w:ind w:leftChars="105" w:left="336"/>
              <w:jc w:val="both"/>
              <w:rPr>
                <w:rFonts w:ascii="標楷體" w:eastAsia="標楷體" w:hAnsi="標楷體"/>
                <w:bCs/>
                <w:color w:val="000000" w:themeColor="text1"/>
              </w:rPr>
            </w:pPr>
            <w:r w:rsidRPr="00C07515">
              <w:rPr>
                <w:rFonts w:ascii="標楷體" w:eastAsia="標楷體" w:hAnsi="標楷體" w:hint="eastAsia"/>
                <w:bCs/>
                <w:color w:val="000000" w:themeColor="text1"/>
                <w:spacing w:val="-20"/>
              </w:rPr>
              <w:t>華南商業銀行股份有限公司</w:t>
            </w:r>
          </w:p>
        </w:tc>
        <w:tc>
          <w:tcPr>
            <w:tcW w:w="1470" w:type="dxa"/>
            <w:vAlign w:val="center"/>
            <w:hideMark/>
          </w:tcPr>
          <w:p w:rsidR="00E54FCF" w:rsidRPr="00C07515" w:rsidRDefault="00E54FCF" w:rsidP="00C32ADC">
            <w:pPr>
              <w:spacing w:line="300" w:lineRule="exact"/>
              <w:ind w:leftChars="-4" w:hangingChars="4" w:hanging="13"/>
              <w:jc w:val="both"/>
              <w:rPr>
                <w:rFonts w:ascii="標楷體" w:eastAsia="標楷體" w:hAnsi="標楷體"/>
                <w:color w:val="000000" w:themeColor="text1"/>
              </w:rPr>
            </w:pPr>
            <w:r w:rsidRPr="00C07515">
              <w:rPr>
                <w:rFonts w:ascii="標楷體" w:eastAsia="標楷體" w:hAnsi="標楷體" w:hint="eastAsia"/>
                <w:color w:val="000000" w:themeColor="text1"/>
              </w:rPr>
              <w:t>總經理</w:t>
            </w:r>
          </w:p>
        </w:tc>
        <w:tc>
          <w:tcPr>
            <w:tcW w:w="1253" w:type="dxa"/>
            <w:vAlign w:val="center"/>
            <w:hideMark/>
          </w:tcPr>
          <w:p w:rsidR="00E54FCF" w:rsidRPr="00C07515" w:rsidRDefault="00E54FCF" w:rsidP="002E60F5">
            <w:pPr>
              <w:spacing w:line="300" w:lineRule="exact"/>
              <w:ind w:leftChars="-8" w:hangingChars="8" w:hanging="26"/>
              <w:jc w:val="both"/>
              <w:rPr>
                <w:rFonts w:ascii="標楷體" w:eastAsia="標楷體" w:hAnsi="標楷體"/>
                <w:bCs/>
                <w:color w:val="000000" w:themeColor="text1"/>
              </w:rPr>
            </w:pPr>
            <w:r w:rsidRPr="00C07515">
              <w:rPr>
                <w:rFonts w:ascii="標楷體" w:eastAsia="標楷體" w:hAnsi="標楷體" w:hint="eastAsia"/>
                <w:bCs/>
                <w:color w:val="000000" w:themeColor="text1"/>
              </w:rPr>
              <w:t>張振芳</w:t>
            </w:r>
          </w:p>
        </w:tc>
      </w:tr>
      <w:tr w:rsidR="00C07515" w:rsidRPr="00C07515" w:rsidTr="002E60F5">
        <w:trPr>
          <w:trHeight w:val="510"/>
        </w:trPr>
        <w:tc>
          <w:tcPr>
            <w:tcW w:w="5234" w:type="dxa"/>
            <w:vAlign w:val="center"/>
            <w:hideMark/>
          </w:tcPr>
          <w:p w:rsidR="00E54FCF" w:rsidRPr="00C07515" w:rsidRDefault="00E54FCF" w:rsidP="00C32ADC">
            <w:pPr>
              <w:spacing w:line="300" w:lineRule="exact"/>
              <w:jc w:val="both"/>
              <w:rPr>
                <w:rFonts w:ascii="標楷體" w:eastAsia="標楷體" w:hAnsi="標楷體"/>
                <w:bCs/>
                <w:color w:val="000000" w:themeColor="text1"/>
                <w:spacing w:val="-20"/>
              </w:rPr>
            </w:pPr>
            <w:r w:rsidRPr="00C07515">
              <w:rPr>
                <w:rFonts w:ascii="標楷體" w:eastAsia="標楷體" w:hAnsi="標楷體" w:hint="eastAsia"/>
                <w:bCs/>
                <w:color w:val="000000" w:themeColor="text1"/>
              </w:rPr>
              <w:t>彰化商業銀行股份有限公司</w:t>
            </w:r>
          </w:p>
        </w:tc>
        <w:tc>
          <w:tcPr>
            <w:tcW w:w="1470" w:type="dxa"/>
            <w:vAlign w:val="center"/>
            <w:hideMark/>
          </w:tcPr>
          <w:p w:rsidR="00E54FCF" w:rsidRPr="00C07515" w:rsidRDefault="00E54FCF" w:rsidP="00C32ADC">
            <w:pPr>
              <w:spacing w:line="300" w:lineRule="exact"/>
              <w:ind w:leftChars="-4" w:hangingChars="4" w:hanging="13"/>
              <w:jc w:val="both"/>
              <w:rPr>
                <w:rFonts w:ascii="標楷體" w:eastAsia="標楷體" w:hAnsi="標楷體"/>
                <w:color w:val="000000" w:themeColor="text1"/>
              </w:rPr>
            </w:pPr>
            <w:r w:rsidRPr="00C07515">
              <w:rPr>
                <w:rFonts w:ascii="標楷體" w:eastAsia="標楷體" w:hAnsi="標楷體" w:hint="eastAsia"/>
                <w:color w:val="000000" w:themeColor="text1"/>
              </w:rPr>
              <w:t>董事長</w:t>
            </w:r>
          </w:p>
        </w:tc>
        <w:tc>
          <w:tcPr>
            <w:tcW w:w="1253" w:type="dxa"/>
            <w:vAlign w:val="center"/>
            <w:hideMark/>
          </w:tcPr>
          <w:p w:rsidR="00E54FCF" w:rsidRPr="00C07515" w:rsidRDefault="00E54FCF" w:rsidP="002E60F5">
            <w:pPr>
              <w:spacing w:line="300" w:lineRule="exact"/>
              <w:ind w:leftChars="-8" w:hangingChars="8" w:hanging="26"/>
              <w:jc w:val="both"/>
              <w:rPr>
                <w:rFonts w:ascii="標楷體" w:eastAsia="標楷體" w:hAnsi="標楷體"/>
                <w:bCs/>
                <w:color w:val="000000" w:themeColor="text1"/>
              </w:rPr>
            </w:pPr>
            <w:r w:rsidRPr="00C07515">
              <w:rPr>
                <w:rFonts w:ascii="標楷體" w:eastAsia="標楷體" w:hAnsi="標楷體" w:hint="eastAsia"/>
                <w:bCs/>
                <w:color w:val="000000" w:themeColor="text1"/>
              </w:rPr>
              <w:t>凌忠嫄</w:t>
            </w:r>
          </w:p>
        </w:tc>
      </w:tr>
      <w:tr w:rsidR="00C07515" w:rsidRPr="00C07515" w:rsidTr="00745424">
        <w:trPr>
          <w:trHeight w:val="510"/>
        </w:trPr>
        <w:tc>
          <w:tcPr>
            <w:tcW w:w="5234" w:type="dxa"/>
            <w:vAlign w:val="center"/>
          </w:tcPr>
          <w:p w:rsidR="00E54FCF" w:rsidRPr="00C07515" w:rsidRDefault="00E54FCF" w:rsidP="00C32ADC">
            <w:pPr>
              <w:spacing w:line="300" w:lineRule="exact"/>
              <w:jc w:val="both"/>
              <w:rPr>
                <w:rFonts w:ascii="標楷體" w:eastAsia="標楷體" w:hAnsi="標楷體"/>
                <w:bCs/>
                <w:color w:val="000000" w:themeColor="text1"/>
              </w:rPr>
            </w:pPr>
          </w:p>
        </w:tc>
        <w:tc>
          <w:tcPr>
            <w:tcW w:w="1470" w:type="dxa"/>
            <w:vAlign w:val="center"/>
            <w:hideMark/>
          </w:tcPr>
          <w:p w:rsidR="00E54FCF" w:rsidRPr="00C07515" w:rsidRDefault="00E54FCF" w:rsidP="00C32ADC">
            <w:pPr>
              <w:spacing w:line="300" w:lineRule="exact"/>
              <w:ind w:leftChars="-4" w:hangingChars="4" w:hanging="13"/>
              <w:jc w:val="both"/>
              <w:rPr>
                <w:rFonts w:ascii="標楷體" w:eastAsia="標楷體" w:hAnsi="標楷體"/>
                <w:color w:val="000000" w:themeColor="text1"/>
              </w:rPr>
            </w:pPr>
            <w:r w:rsidRPr="00C07515">
              <w:rPr>
                <w:rFonts w:ascii="標楷體" w:eastAsia="標楷體" w:hAnsi="標楷體" w:hint="eastAsia"/>
                <w:color w:val="000000" w:themeColor="text1"/>
              </w:rPr>
              <w:t>總經理</w:t>
            </w:r>
          </w:p>
        </w:tc>
        <w:tc>
          <w:tcPr>
            <w:tcW w:w="1253" w:type="dxa"/>
            <w:vAlign w:val="center"/>
            <w:hideMark/>
          </w:tcPr>
          <w:p w:rsidR="00E54FCF" w:rsidRPr="00C07515" w:rsidRDefault="00E54FCF" w:rsidP="00C32ADC">
            <w:pPr>
              <w:spacing w:line="300" w:lineRule="exact"/>
              <w:ind w:leftChars="-8" w:hangingChars="8" w:hanging="26"/>
              <w:jc w:val="both"/>
              <w:rPr>
                <w:rFonts w:ascii="標楷體" w:eastAsia="標楷體" w:hAnsi="標楷體"/>
                <w:bCs/>
                <w:color w:val="000000" w:themeColor="text1"/>
              </w:rPr>
            </w:pPr>
            <w:r w:rsidRPr="00C07515">
              <w:rPr>
                <w:rFonts w:ascii="標楷體" w:eastAsia="標楷體" w:hAnsi="標楷體" w:hint="eastAsia"/>
                <w:bCs/>
                <w:color w:val="000000" w:themeColor="text1"/>
              </w:rPr>
              <w:t>黃瑞沐</w:t>
            </w:r>
          </w:p>
        </w:tc>
      </w:tr>
      <w:tr w:rsidR="00C07515" w:rsidRPr="00C07515" w:rsidTr="00745424">
        <w:trPr>
          <w:trHeight w:val="510"/>
        </w:trPr>
        <w:tc>
          <w:tcPr>
            <w:tcW w:w="5234" w:type="dxa"/>
            <w:vAlign w:val="center"/>
            <w:hideMark/>
          </w:tcPr>
          <w:p w:rsidR="00E54FCF" w:rsidRPr="00C07515" w:rsidRDefault="00E54FCF" w:rsidP="00C32ADC">
            <w:pPr>
              <w:spacing w:line="300" w:lineRule="exact"/>
              <w:jc w:val="both"/>
              <w:rPr>
                <w:rFonts w:ascii="標楷體" w:eastAsia="標楷體" w:hAnsi="標楷體"/>
                <w:bCs/>
                <w:color w:val="000000" w:themeColor="text1"/>
                <w:spacing w:val="-12"/>
              </w:rPr>
            </w:pPr>
            <w:r w:rsidRPr="00C07515">
              <w:rPr>
                <w:rFonts w:ascii="標楷體" w:eastAsia="標楷體" w:hAnsi="標楷體" w:hint="eastAsia"/>
                <w:bCs/>
                <w:color w:val="000000" w:themeColor="text1"/>
                <w:spacing w:val="-12"/>
              </w:rPr>
              <w:t>臺灣中小企業銀行股份有限公司</w:t>
            </w:r>
          </w:p>
        </w:tc>
        <w:tc>
          <w:tcPr>
            <w:tcW w:w="1470" w:type="dxa"/>
            <w:vAlign w:val="center"/>
            <w:hideMark/>
          </w:tcPr>
          <w:p w:rsidR="00E54FCF" w:rsidRPr="00C07515" w:rsidRDefault="00E54FCF" w:rsidP="00C32ADC">
            <w:pPr>
              <w:spacing w:line="300" w:lineRule="exact"/>
              <w:ind w:leftChars="-4" w:hangingChars="4" w:hanging="13"/>
              <w:jc w:val="both"/>
              <w:rPr>
                <w:rFonts w:ascii="標楷體" w:eastAsia="標楷體" w:hAnsi="標楷體"/>
                <w:color w:val="000000" w:themeColor="text1"/>
              </w:rPr>
            </w:pPr>
            <w:r w:rsidRPr="00C07515">
              <w:rPr>
                <w:rFonts w:ascii="標楷體" w:eastAsia="標楷體" w:hAnsi="標楷體" w:hint="eastAsia"/>
                <w:color w:val="000000" w:themeColor="text1"/>
              </w:rPr>
              <w:t>董事長</w:t>
            </w:r>
          </w:p>
        </w:tc>
        <w:tc>
          <w:tcPr>
            <w:tcW w:w="1253" w:type="dxa"/>
            <w:vAlign w:val="center"/>
            <w:hideMark/>
          </w:tcPr>
          <w:p w:rsidR="00E54FCF" w:rsidRPr="00C07515" w:rsidRDefault="00E54FCF" w:rsidP="00C32ADC">
            <w:pPr>
              <w:spacing w:line="300" w:lineRule="exact"/>
              <w:ind w:leftChars="-8" w:hangingChars="8" w:hanging="26"/>
              <w:jc w:val="both"/>
              <w:rPr>
                <w:rFonts w:ascii="標楷體" w:eastAsia="標楷體" w:hAnsi="標楷體"/>
                <w:bCs/>
                <w:color w:val="000000" w:themeColor="text1"/>
              </w:rPr>
            </w:pPr>
            <w:r w:rsidRPr="00C07515">
              <w:rPr>
                <w:rFonts w:ascii="標楷體" w:eastAsia="標楷體" w:hAnsi="標楷體" w:hint="eastAsia"/>
                <w:bCs/>
                <w:color w:val="000000" w:themeColor="text1"/>
              </w:rPr>
              <w:t>黃博怡</w:t>
            </w:r>
          </w:p>
        </w:tc>
      </w:tr>
      <w:tr w:rsidR="00C07515" w:rsidRPr="00C07515" w:rsidTr="00745424">
        <w:trPr>
          <w:trHeight w:val="510"/>
        </w:trPr>
        <w:tc>
          <w:tcPr>
            <w:tcW w:w="5234" w:type="dxa"/>
            <w:vAlign w:val="center"/>
          </w:tcPr>
          <w:p w:rsidR="00E54FCF" w:rsidRPr="00C07515" w:rsidRDefault="00E54FCF" w:rsidP="00C32ADC">
            <w:pPr>
              <w:spacing w:line="300" w:lineRule="exact"/>
              <w:jc w:val="both"/>
              <w:rPr>
                <w:rFonts w:ascii="標楷體" w:eastAsia="標楷體" w:hAnsi="標楷體"/>
                <w:bCs/>
                <w:color w:val="000000" w:themeColor="text1"/>
                <w:spacing w:val="-12"/>
              </w:rPr>
            </w:pPr>
          </w:p>
        </w:tc>
        <w:tc>
          <w:tcPr>
            <w:tcW w:w="1470" w:type="dxa"/>
            <w:vAlign w:val="center"/>
            <w:hideMark/>
          </w:tcPr>
          <w:p w:rsidR="00E54FCF" w:rsidRPr="00C07515" w:rsidRDefault="00E54FCF" w:rsidP="00C32ADC">
            <w:pPr>
              <w:spacing w:line="300" w:lineRule="exact"/>
              <w:ind w:leftChars="-4" w:hangingChars="4" w:hanging="13"/>
              <w:jc w:val="both"/>
              <w:rPr>
                <w:rFonts w:ascii="標楷體" w:eastAsia="標楷體" w:hAnsi="標楷體"/>
                <w:color w:val="000000" w:themeColor="text1"/>
              </w:rPr>
            </w:pPr>
            <w:r w:rsidRPr="00C07515">
              <w:rPr>
                <w:rFonts w:ascii="標楷體" w:eastAsia="標楷體" w:hAnsi="標楷體" w:hint="eastAsia"/>
                <w:color w:val="000000" w:themeColor="text1"/>
              </w:rPr>
              <w:t>總經理</w:t>
            </w:r>
          </w:p>
        </w:tc>
        <w:tc>
          <w:tcPr>
            <w:tcW w:w="1253" w:type="dxa"/>
            <w:vAlign w:val="center"/>
            <w:hideMark/>
          </w:tcPr>
          <w:p w:rsidR="00E54FCF" w:rsidRPr="00C07515" w:rsidRDefault="00E54FCF" w:rsidP="00C32ADC">
            <w:pPr>
              <w:spacing w:line="300" w:lineRule="exact"/>
              <w:ind w:leftChars="-8" w:hangingChars="8" w:hanging="26"/>
              <w:jc w:val="both"/>
              <w:rPr>
                <w:rFonts w:ascii="標楷體" w:eastAsia="標楷體" w:hAnsi="標楷體"/>
                <w:bCs/>
                <w:color w:val="000000" w:themeColor="text1"/>
              </w:rPr>
            </w:pPr>
            <w:r w:rsidRPr="00C07515">
              <w:rPr>
                <w:rFonts w:ascii="標楷體" w:eastAsia="標楷體" w:hAnsi="標楷體" w:hint="eastAsia"/>
                <w:color w:val="000000" w:themeColor="text1"/>
              </w:rPr>
              <w:t>施建安</w:t>
            </w:r>
          </w:p>
        </w:tc>
      </w:tr>
      <w:tr w:rsidR="00C07515" w:rsidRPr="00C07515" w:rsidTr="00745424">
        <w:trPr>
          <w:trHeight w:val="454"/>
        </w:trPr>
        <w:tc>
          <w:tcPr>
            <w:tcW w:w="5234" w:type="dxa"/>
            <w:vAlign w:val="center"/>
            <w:hideMark/>
          </w:tcPr>
          <w:p w:rsidR="00E54FCF" w:rsidRPr="00C07515" w:rsidRDefault="00E54FCF" w:rsidP="00C32ADC">
            <w:pPr>
              <w:spacing w:line="300" w:lineRule="exact"/>
              <w:jc w:val="both"/>
              <w:rPr>
                <w:rFonts w:ascii="標楷體" w:eastAsia="標楷體" w:hAnsi="標楷體"/>
                <w:bCs/>
                <w:color w:val="000000" w:themeColor="text1"/>
              </w:rPr>
            </w:pPr>
            <w:r w:rsidRPr="00C07515">
              <w:rPr>
                <w:rFonts w:ascii="標楷體" w:eastAsia="標楷體" w:hAnsi="標楷體" w:hint="eastAsia"/>
                <w:b/>
                <w:bCs/>
                <w:color w:val="000000" w:themeColor="text1"/>
              </w:rPr>
              <w:t>行政院洗錢防制辦公室</w:t>
            </w:r>
          </w:p>
        </w:tc>
        <w:tc>
          <w:tcPr>
            <w:tcW w:w="1470" w:type="dxa"/>
            <w:vAlign w:val="center"/>
            <w:hideMark/>
          </w:tcPr>
          <w:p w:rsidR="00E54FCF" w:rsidRPr="00C07515" w:rsidRDefault="00E54FCF" w:rsidP="00C32ADC">
            <w:pPr>
              <w:spacing w:line="300" w:lineRule="exact"/>
              <w:ind w:leftChars="-4" w:hangingChars="4" w:hanging="13"/>
              <w:jc w:val="both"/>
              <w:rPr>
                <w:rFonts w:ascii="標楷體" w:eastAsia="標楷體" w:hAnsi="標楷體"/>
                <w:color w:val="000000" w:themeColor="text1"/>
                <w:spacing w:val="-52"/>
              </w:rPr>
            </w:pPr>
            <w:r w:rsidRPr="00C07515">
              <w:rPr>
                <w:rFonts w:ascii="標楷體" w:eastAsia="標楷體" w:hAnsi="標楷體" w:hint="eastAsia"/>
                <w:color w:val="000000" w:themeColor="text1"/>
              </w:rPr>
              <w:t>主任</w:t>
            </w:r>
          </w:p>
        </w:tc>
        <w:tc>
          <w:tcPr>
            <w:tcW w:w="1253" w:type="dxa"/>
            <w:vAlign w:val="center"/>
            <w:hideMark/>
          </w:tcPr>
          <w:p w:rsidR="00E54FCF" w:rsidRPr="00C07515" w:rsidRDefault="00E54FCF" w:rsidP="00C32ADC">
            <w:pPr>
              <w:spacing w:line="300" w:lineRule="exact"/>
              <w:ind w:leftChars="-8" w:hangingChars="8" w:hanging="26"/>
              <w:jc w:val="both"/>
              <w:rPr>
                <w:rFonts w:ascii="標楷體" w:eastAsia="標楷體" w:hAnsi="標楷體"/>
                <w:bCs/>
                <w:color w:val="000000" w:themeColor="text1"/>
              </w:rPr>
            </w:pPr>
            <w:r w:rsidRPr="00C07515">
              <w:rPr>
                <w:rFonts w:ascii="標楷體" w:eastAsia="標楷體" w:hAnsi="標楷體" w:hint="eastAsia"/>
                <w:bCs/>
                <w:color w:val="000000" w:themeColor="text1"/>
              </w:rPr>
              <w:t>陳明堂</w:t>
            </w:r>
          </w:p>
        </w:tc>
      </w:tr>
      <w:tr w:rsidR="00C07515" w:rsidRPr="00C07515" w:rsidTr="00745424">
        <w:trPr>
          <w:trHeight w:val="454"/>
        </w:trPr>
        <w:tc>
          <w:tcPr>
            <w:tcW w:w="5234" w:type="dxa"/>
            <w:vAlign w:val="center"/>
            <w:hideMark/>
          </w:tcPr>
          <w:p w:rsidR="00E54FCF" w:rsidRPr="00C07515" w:rsidRDefault="00E54FCF" w:rsidP="00464790">
            <w:pPr>
              <w:spacing w:line="300" w:lineRule="exact"/>
              <w:ind w:leftChars="104" w:left="333"/>
              <w:jc w:val="both"/>
              <w:rPr>
                <w:rFonts w:ascii="標楷體" w:eastAsia="標楷體" w:hAnsi="標楷體"/>
                <w:b/>
                <w:bCs/>
                <w:color w:val="000000" w:themeColor="text1"/>
              </w:rPr>
            </w:pPr>
            <w:r w:rsidRPr="00C07515">
              <w:rPr>
                <w:rFonts w:ascii="標楷體" w:eastAsia="標楷體" w:hAnsi="標楷體" w:hint="eastAsia"/>
                <w:bCs/>
                <w:color w:val="000000" w:themeColor="text1"/>
              </w:rPr>
              <w:t>政策組</w:t>
            </w:r>
          </w:p>
        </w:tc>
        <w:tc>
          <w:tcPr>
            <w:tcW w:w="1470" w:type="dxa"/>
            <w:vAlign w:val="center"/>
            <w:hideMark/>
          </w:tcPr>
          <w:p w:rsidR="00E54FCF" w:rsidRPr="00C07515" w:rsidRDefault="00E54FCF" w:rsidP="00C32ADC">
            <w:pPr>
              <w:spacing w:line="300" w:lineRule="exact"/>
              <w:ind w:leftChars="-4" w:hangingChars="4" w:hanging="13"/>
              <w:jc w:val="both"/>
              <w:rPr>
                <w:rFonts w:ascii="標楷體" w:eastAsia="標楷體" w:hAnsi="標楷體"/>
                <w:color w:val="000000" w:themeColor="text1"/>
              </w:rPr>
            </w:pPr>
            <w:r w:rsidRPr="00C07515">
              <w:rPr>
                <w:rFonts w:ascii="標楷體" w:eastAsia="標楷體" w:hAnsi="標楷體" w:hint="eastAsia"/>
                <w:color w:val="000000" w:themeColor="text1"/>
              </w:rPr>
              <w:t>組長</w:t>
            </w:r>
          </w:p>
        </w:tc>
        <w:tc>
          <w:tcPr>
            <w:tcW w:w="1253" w:type="dxa"/>
            <w:vAlign w:val="center"/>
            <w:hideMark/>
          </w:tcPr>
          <w:p w:rsidR="00E54FCF" w:rsidRPr="00C07515" w:rsidRDefault="00E54FCF" w:rsidP="00C32ADC">
            <w:pPr>
              <w:spacing w:line="300" w:lineRule="exact"/>
              <w:ind w:leftChars="-8" w:hangingChars="8" w:hanging="26"/>
              <w:jc w:val="both"/>
              <w:rPr>
                <w:rFonts w:ascii="標楷體" w:eastAsia="標楷體" w:hAnsi="標楷體"/>
                <w:bCs/>
                <w:color w:val="000000" w:themeColor="text1"/>
              </w:rPr>
            </w:pPr>
            <w:r w:rsidRPr="00C07515">
              <w:rPr>
                <w:rFonts w:ascii="標楷體" w:eastAsia="標楷體" w:hAnsi="標楷體" w:hint="eastAsia"/>
                <w:bCs/>
                <w:color w:val="000000" w:themeColor="text1"/>
              </w:rPr>
              <w:t>蔡佩玲</w:t>
            </w:r>
          </w:p>
        </w:tc>
      </w:tr>
      <w:tr w:rsidR="00C07515" w:rsidRPr="00C07515" w:rsidTr="00745424">
        <w:trPr>
          <w:trHeight w:val="454"/>
        </w:trPr>
        <w:tc>
          <w:tcPr>
            <w:tcW w:w="5234" w:type="dxa"/>
            <w:vAlign w:val="center"/>
            <w:hideMark/>
          </w:tcPr>
          <w:p w:rsidR="00E54FCF" w:rsidRPr="00C07515" w:rsidRDefault="00E54FCF" w:rsidP="00C32ADC">
            <w:pPr>
              <w:spacing w:line="300" w:lineRule="exact"/>
              <w:jc w:val="both"/>
              <w:rPr>
                <w:rFonts w:ascii="標楷體" w:eastAsia="標楷體" w:hAnsi="標楷體"/>
                <w:bCs/>
                <w:color w:val="000000" w:themeColor="text1"/>
              </w:rPr>
            </w:pPr>
            <w:r w:rsidRPr="00C07515">
              <w:rPr>
                <w:rFonts w:ascii="標楷體" w:eastAsia="標楷體" w:hAnsi="標楷體" w:hint="eastAsia"/>
                <w:b/>
                <w:bCs/>
                <w:color w:val="000000" w:themeColor="text1"/>
              </w:rPr>
              <w:t>法務部</w:t>
            </w:r>
          </w:p>
        </w:tc>
        <w:tc>
          <w:tcPr>
            <w:tcW w:w="1470" w:type="dxa"/>
            <w:vAlign w:val="center"/>
            <w:hideMark/>
          </w:tcPr>
          <w:p w:rsidR="00E54FCF" w:rsidRPr="00C07515" w:rsidRDefault="00E54FCF" w:rsidP="00C32ADC">
            <w:pPr>
              <w:spacing w:line="300" w:lineRule="exact"/>
              <w:ind w:leftChars="-4" w:hangingChars="4" w:hanging="13"/>
              <w:jc w:val="both"/>
              <w:rPr>
                <w:rFonts w:ascii="標楷體" w:eastAsia="標楷體" w:hAnsi="標楷體"/>
                <w:color w:val="000000" w:themeColor="text1"/>
              </w:rPr>
            </w:pPr>
            <w:r w:rsidRPr="00C07515">
              <w:rPr>
                <w:rFonts w:ascii="標楷體" w:eastAsia="標楷體" w:hAnsi="標楷體" w:hint="eastAsia"/>
                <w:color w:val="000000" w:themeColor="text1"/>
              </w:rPr>
              <w:t>政務次長</w:t>
            </w:r>
          </w:p>
        </w:tc>
        <w:tc>
          <w:tcPr>
            <w:tcW w:w="1253" w:type="dxa"/>
            <w:vAlign w:val="center"/>
            <w:hideMark/>
          </w:tcPr>
          <w:p w:rsidR="00E54FCF" w:rsidRPr="00C07515" w:rsidRDefault="00E54FCF" w:rsidP="00C32ADC">
            <w:pPr>
              <w:spacing w:line="300" w:lineRule="exact"/>
              <w:ind w:leftChars="-8" w:hangingChars="8" w:hanging="26"/>
              <w:jc w:val="both"/>
              <w:rPr>
                <w:rFonts w:ascii="標楷體" w:eastAsia="標楷體" w:hAnsi="標楷體"/>
                <w:color w:val="000000" w:themeColor="text1"/>
                <w:spacing w:val="12"/>
              </w:rPr>
            </w:pPr>
            <w:r w:rsidRPr="00C07515">
              <w:rPr>
                <w:rFonts w:ascii="標楷體" w:eastAsia="標楷體" w:hAnsi="標楷體" w:hint="eastAsia"/>
                <w:bCs/>
                <w:color w:val="000000" w:themeColor="text1"/>
              </w:rPr>
              <w:t>蔡碧仲</w:t>
            </w:r>
          </w:p>
        </w:tc>
      </w:tr>
      <w:tr w:rsidR="00C07515" w:rsidRPr="00C07515" w:rsidTr="00745424">
        <w:trPr>
          <w:trHeight w:val="454"/>
        </w:trPr>
        <w:tc>
          <w:tcPr>
            <w:tcW w:w="5234" w:type="dxa"/>
            <w:vAlign w:val="center"/>
            <w:hideMark/>
          </w:tcPr>
          <w:p w:rsidR="00E54FCF" w:rsidRPr="00C07515" w:rsidRDefault="00E54FCF" w:rsidP="00AD4CC6">
            <w:pPr>
              <w:spacing w:line="300" w:lineRule="exact"/>
              <w:ind w:leftChars="104" w:left="333"/>
              <w:jc w:val="both"/>
              <w:rPr>
                <w:rFonts w:ascii="標楷體" w:eastAsia="標楷體" w:hAnsi="標楷體"/>
                <w:bCs/>
                <w:color w:val="000000" w:themeColor="text1"/>
              </w:rPr>
            </w:pPr>
            <w:r w:rsidRPr="00C07515">
              <w:rPr>
                <w:rFonts w:ascii="標楷體" w:eastAsia="標楷體" w:hAnsi="標楷體" w:hint="eastAsia"/>
                <w:bCs/>
                <w:color w:val="000000" w:themeColor="text1"/>
              </w:rPr>
              <w:t>檢察司</w:t>
            </w:r>
          </w:p>
        </w:tc>
        <w:tc>
          <w:tcPr>
            <w:tcW w:w="1470" w:type="dxa"/>
            <w:vAlign w:val="center"/>
            <w:hideMark/>
          </w:tcPr>
          <w:p w:rsidR="00E54FCF" w:rsidRPr="00C07515" w:rsidRDefault="00E54FCF" w:rsidP="00C32ADC">
            <w:pPr>
              <w:spacing w:line="300" w:lineRule="exact"/>
              <w:ind w:leftChars="-4" w:hangingChars="4" w:hanging="13"/>
              <w:jc w:val="both"/>
              <w:rPr>
                <w:rFonts w:ascii="標楷體" w:eastAsia="標楷體" w:hAnsi="標楷體"/>
                <w:color w:val="000000" w:themeColor="text1"/>
              </w:rPr>
            </w:pPr>
            <w:r w:rsidRPr="00C07515">
              <w:rPr>
                <w:rFonts w:ascii="標楷體" w:eastAsia="標楷體" w:hAnsi="標楷體" w:hint="eastAsia"/>
                <w:bCs/>
                <w:color w:val="000000" w:themeColor="text1"/>
              </w:rPr>
              <w:t>副</w:t>
            </w:r>
            <w:r w:rsidRPr="00C07515">
              <w:rPr>
                <w:rFonts w:ascii="標楷體" w:eastAsia="標楷體" w:hAnsi="標楷體" w:hint="eastAsia"/>
                <w:color w:val="000000" w:themeColor="text1"/>
              </w:rPr>
              <w:t>司長</w:t>
            </w:r>
          </w:p>
        </w:tc>
        <w:tc>
          <w:tcPr>
            <w:tcW w:w="1253" w:type="dxa"/>
            <w:vAlign w:val="center"/>
            <w:hideMark/>
          </w:tcPr>
          <w:p w:rsidR="00E54FCF" w:rsidRPr="00C07515" w:rsidRDefault="00E54FCF" w:rsidP="00C32ADC">
            <w:pPr>
              <w:spacing w:line="300" w:lineRule="exact"/>
              <w:ind w:leftChars="-8" w:hangingChars="8" w:hanging="26"/>
              <w:jc w:val="both"/>
              <w:rPr>
                <w:rFonts w:ascii="標楷體" w:eastAsia="標楷體" w:hAnsi="標楷體"/>
                <w:bCs/>
                <w:color w:val="000000" w:themeColor="text1"/>
              </w:rPr>
            </w:pPr>
            <w:r w:rsidRPr="00C07515">
              <w:rPr>
                <w:rFonts w:ascii="標楷體" w:eastAsia="標楷體" w:hAnsi="標楷體" w:hint="eastAsia"/>
                <w:bCs/>
                <w:color w:val="000000" w:themeColor="text1"/>
              </w:rPr>
              <w:t>李濠松</w:t>
            </w:r>
          </w:p>
        </w:tc>
      </w:tr>
      <w:tr w:rsidR="00C07515" w:rsidRPr="00C07515" w:rsidTr="00745424">
        <w:trPr>
          <w:trHeight w:val="454"/>
        </w:trPr>
        <w:tc>
          <w:tcPr>
            <w:tcW w:w="5234" w:type="dxa"/>
            <w:vAlign w:val="center"/>
            <w:hideMark/>
          </w:tcPr>
          <w:p w:rsidR="00E54FCF" w:rsidRPr="00C07515" w:rsidRDefault="00E54FCF" w:rsidP="00AD4CC6">
            <w:pPr>
              <w:spacing w:line="300" w:lineRule="exact"/>
              <w:ind w:leftChars="104" w:left="333"/>
              <w:jc w:val="both"/>
              <w:rPr>
                <w:rFonts w:ascii="標楷體" w:eastAsia="標楷體" w:hAnsi="標楷體"/>
                <w:bCs/>
                <w:color w:val="000000" w:themeColor="text1"/>
              </w:rPr>
            </w:pPr>
            <w:r w:rsidRPr="00C07515">
              <w:rPr>
                <w:rFonts w:ascii="標楷體" w:eastAsia="標楷體" w:hAnsi="標楷體" w:hint="eastAsia"/>
                <w:bCs/>
                <w:color w:val="000000" w:themeColor="text1"/>
              </w:rPr>
              <w:t>調查局</w:t>
            </w:r>
          </w:p>
        </w:tc>
        <w:tc>
          <w:tcPr>
            <w:tcW w:w="1470" w:type="dxa"/>
            <w:vAlign w:val="center"/>
            <w:hideMark/>
          </w:tcPr>
          <w:p w:rsidR="00E54FCF" w:rsidRPr="00C07515" w:rsidRDefault="00E54FCF" w:rsidP="00C32ADC">
            <w:pPr>
              <w:spacing w:line="300" w:lineRule="exact"/>
              <w:ind w:leftChars="-4" w:hangingChars="4" w:hanging="13"/>
              <w:jc w:val="both"/>
              <w:rPr>
                <w:rFonts w:ascii="標楷體" w:eastAsia="標楷體" w:hAnsi="標楷體"/>
                <w:color w:val="000000" w:themeColor="text1"/>
              </w:rPr>
            </w:pPr>
            <w:r w:rsidRPr="00C07515">
              <w:rPr>
                <w:rFonts w:ascii="標楷體" w:eastAsia="標楷體" w:hAnsi="標楷體" w:hint="eastAsia"/>
                <w:color w:val="000000" w:themeColor="text1"/>
              </w:rPr>
              <w:t>局長</w:t>
            </w:r>
          </w:p>
        </w:tc>
        <w:tc>
          <w:tcPr>
            <w:tcW w:w="1253" w:type="dxa"/>
            <w:vAlign w:val="center"/>
            <w:hideMark/>
          </w:tcPr>
          <w:p w:rsidR="00E54FCF" w:rsidRPr="00C07515" w:rsidRDefault="00E54FCF" w:rsidP="00C32ADC">
            <w:pPr>
              <w:spacing w:line="300" w:lineRule="exact"/>
              <w:ind w:leftChars="-8" w:hangingChars="8" w:hanging="26"/>
              <w:jc w:val="both"/>
              <w:rPr>
                <w:rFonts w:ascii="標楷體" w:eastAsia="標楷體" w:hAnsi="標楷體"/>
                <w:color w:val="000000" w:themeColor="text1"/>
              </w:rPr>
            </w:pPr>
            <w:r w:rsidRPr="00C07515">
              <w:rPr>
                <w:rFonts w:ascii="標楷體" w:eastAsia="標楷體" w:hAnsi="標楷體" w:hint="eastAsia"/>
                <w:color w:val="000000" w:themeColor="text1"/>
              </w:rPr>
              <w:t>呂文忠</w:t>
            </w:r>
          </w:p>
        </w:tc>
      </w:tr>
      <w:tr w:rsidR="00C07515" w:rsidRPr="00C07515" w:rsidTr="00745424">
        <w:trPr>
          <w:trHeight w:val="454"/>
        </w:trPr>
        <w:tc>
          <w:tcPr>
            <w:tcW w:w="5234" w:type="dxa"/>
            <w:vAlign w:val="center"/>
            <w:hideMark/>
          </w:tcPr>
          <w:p w:rsidR="00E54FCF" w:rsidRPr="00C07515" w:rsidRDefault="00E54FCF" w:rsidP="00AD4CC6">
            <w:pPr>
              <w:spacing w:line="300" w:lineRule="exact"/>
              <w:ind w:leftChars="104" w:left="333"/>
              <w:jc w:val="both"/>
              <w:rPr>
                <w:rFonts w:ascii="標楷體" w:eastAsia="標楷體" w:hAnsi="標楷體"/>
                <w:bCs/>
                <w:color w:val="000000" w:themeColor="text1"/>
              </w:rPr>
            </w:pPr>
            <w:r w:rsidRPr="00C07515">
              <w:rPr>
                <w:rFonts w:ascii="標楷體" w:eastAsia="標楷體" w:hAnsi="標楷體" w:hint="eastAsia"/>
                <w:bCs/>
                <w:color w:val="000000" w:themeColor="text1"/>
              </w:rPr>
              <w:t xml:space="preserve">洗錢防制處 </w:t>
            </w:r>
          </w:p>
        </w:tc>
        <w:tc>
          <w:tcPr>
            <w:tcW w:w="1470" w:type="dxa"/>
            <w:vAlign w:val="center"/>
            <w:hideMark/>
          </w:tcPr>
          <w:p w:rsidR="00E54FCF" w:rsidRPr="00C07515" w:rsidRDefault="00E54FCF" w:rsidP="00C32ADC">
            <w:pPr>
              <w:spacing w:line="300" w:lineRule="exact"/>
              <w:ind w:leftChars="-4" w:hangingChars="4" w:hanging="13"/>
              <w:jc w:val="both"/>
              <w:rPr>
                <w:rFonts w:ascii="標楷體" w:eastAsia="標楷體" w:hAnsi="標楷體"/>
                <w:color w:val="000000" w:themeColor="text1"/>
              </w:rPr>
            </w:pPr>
            <w:r w:rsidRPr="00C07515">
              <w:rPr>
                <w:rFonts w:ascii="標楷體" w:eastAsia="標楷體" w:hAnsi="標楷體" w:hint="eastAsia"/>
                <w:color w:val="000000" w:themeColor="text1"/>
              </w:rPr>
              <w:t>處長</w:t>
            </w:r>
          </w:p>
        </w:tc>
        <w:tc>
          <w:tcPr>
            <w:tcW w:w="1253" w:type="dxa"/>
            <w:vAlign w:val="center"/>
            <w:hideMark/>
          </w:tcPr>
          <w:p w:rsidR="00E54FCF" w:rsidRPr="00C07515" w:rsidRDefault="00E54FCF" w:rsidP="00C32ADC">
            <w:pPr>
              <w:spacing w:line="300" w:lineRule="exact"/>
              <w:ind w:leftChars="-8" w:hangingChars="8" w:hanging="26"/>
              <w:jc w:val="both"/>
              <w:rPr>
                <w:rFonts w:ascii="標楷體" w:eastAsia="標楷體" w:hAnsi="標楷體"/>
                <w:color w:val="000000" w:themeColor="text1"/>
              </w:rPr>
            </w:pPr>
            <w:r w:rsidRPr="00C07515">
              <w:rPr>
                <w:rFonts w:ascii="標楷體" w:eastAsia="標楷體" w:hAnsi="標楷體" w:hint="eastAsia"/>
                <w:color w:val="000000" w:themeColor="text1"/>
              </w:rPr>
              <w:t>李宏錦</w:t>
            </w:r>
          </w:p>
        </w:tc>
      </w:tr>
      <w:tr w:rsidR="00C07515" w:rsidRPr="00C07515" w:rsidTr="00745424">
        <w:trPr>
          <w:trHeight w:val="454"/>
        </w:trPr>
        <w:tc>
          <w:tcPr>
            <w:tcW w:w="5234" w:type="dxa"/>
            <w:vAlign w:val="center"/>
          </w:tcPr>
          <w:p w:rsidR="00E54FCF" w:rsidRPr="00C07515" w:rsidRDefault="00E54FCF" w:rsidP="00D8514F">
            <w:pPr>
              <w:spacing w:line="300" w:lineRule="exact"/>
              <w:jc w:val="both"/>
              <w:rPr>
                <w:rFonts w:ascii="標楷體" w:eastAsia="標楷體" w:hAnsi="標楷體"/>
                <w:bCs/>
                <w:color w:val="000000" w:themeColor="text1"/>
              </w:rPr>
            </w:pPr>
            <w:r w:rsidRPr="00C07515">
              <w:rPr>
                <w:rFonts w:ascii="標楷體" w:eastAsia="標楷體" w:hAnsi="標楷體" w:hint="eastAsia"/>
                <w:b/>
                <w:bCs/>
                <w:color w:val="000000" w:themeColor="text1"/>
              </w:rPr>
              <w:t>交通部</w:t>
            </w:r>
            <w:r w:rsidRPr="00C07515">
              <w:rPr>
                <w:rFonts w:ascii="標楷體" w:eastAsia="標楷體" w:hAnsi="標楷體" w:hint="eastAsia"/>
                <w:bCs/>
                <w:color w:val="000000" w:themeColor="text1"/>
              </w:rPr>
              <w:t>路政司</w:t>
            </w:r>
          </w:p>
        </w:tc>
        <w:tc>
          <w:tcPr>
            <w:tcW w:w="1470" w:type="dxa"/>
            <w:vAlign w:val="center"/>
          </w:tcPr>
          <w:p w:rsidR="00E54FCF" w:rsidRPr="00C07515" w:rsidRDefault="00E54FCF" w:rsidP="00D8514F">
            <w:pPr>
              <w:spacing w:line="300" w:lineRule="exact"/>
              <w:ind w:leftChars="-4" w:hangingChars="4" w:hanging="13"/>
              <w:jc w:val="both"/>
              <w:rPr>
                <w:rFonts w:ascii="標楷體" w:eastAsia="標楷體" w:hAnsi="標楷體"/>
                <w:bCs/>
                <w:color w:val="000000" w:themeColor="text1"/>
              </w:rPr>
            </w:pPr>
            <w:r w:rsidRPr="00C07515">
              <w:rPr>
                <w:rFonts w:ascii="標楷體" w:eastAsia="標楷體" w:hAnsi="標楷體" w:hint="eastAsia"/>
                <w:bCs/>
                <w:color w:val="000000" w:themeColor="text1"/>
              </w:rPr>
              <w:t>司長</w:t>
            </w:r>
          </w:p>
        </w:tc>
        <w:tc>
          <w:tcPr>
            <w:tcW w:w="1253" w:type="dxa"/>
            <w:vAlign w:val="center"/>
          </w:tcPr>
          <w:p w:rsidR="00E54FCF" w:rsidRPr="00C07515" w:rsidRDefault="00E54FCF" w:rsidP="00D8514F">
            <w:pPr>
              <w:spacing w:line="300" w:lineRule="exact"/>
              <w:ind w:leftChars="-8" w:hangingChars="8" w:hanging="26"/>
              <w:jc w:val="both"/>
              <w:rPr>
                <w:rFonts w:ascii="標楷體" w:eastAsia="標楷體" w:hAnsi="標楷體"/>
                <w:color w:val="000000" w:themeColor="text1"/>
              </w:rPr>
            </w:pPr>
            <w:r w:rsidRPr="00C07515">
              <w:rPr>
                <w:rFonts w:ascii="標楷體" w:eastAsia="標楷體" w:hAnsi="標楷體" w:hint="eastAsia"/>
                <w:color w:val="000000" w:themeColor="text1"/>
              </w:rPr>
              <w:t>陳文瑞</w:t>
            </w:r>
          </w:p>
        </w:tc>
      </w:tr>
      <w:tr w:rsidR="00C07515" w:rsidRPr="00C07515" w:rsidTr="00745424">
        <w:trPr>
          <w:trHeight w:val="454"/>
        </w:trPr>
        <w:tc>
          <w:tcPr>
            <w:tcW w:w="5234" w:type="dxa"/>
            <w:vAlign w:val="center"/>
          </w:tcPr>
          <w:p w:rsidR="00E54FCF" w:rsidRPr="00C07515" w:rsidRDefault="00E54FCF" w:rsidP="00A74B18">
            <w:pPr>
              <w:spacing w:line="300" w:lineRule="exact"/>
              <w:ind w:leftChars="104" w:left="333"/>
              <w:jc w:val="both"/>
              <w:rPr>
                <w:rFonts w:ascii="標楷體" w:eastAsia="標楷體" w:hAnsi="標楷體"/>
                <w:bCs/>
                <w:color w:val="000000" w:themeColor="text1"/>
              </w:rPr>
            </w:pPr>
            <w:r w:rsidRPr="00C07515">
              <w:rPr>
                <w:rFonts w:ascii="標楷體" w:eastAsia="標楷體" w:hAnsi="標楷體" w:hint="eastAsia"/>
                <w:bCs/>
                <w:color w:val="000000" w:themeColor="text1"/>
              </w:rPr>
              <w:t>鐵道局</w:t>
            </w:r>
          </w:p>
        </w:tc>
        <w:tc>
          <w:tcPr>
            <w:tcW w:w="1470" w:type="dxa"/>
            <w:vAlign w:val="center"/>
          </w:tcPr>
          <w:p w:rsidR="00E54FCF" w:rsidRPr="00C07515" w:rsidRDefault="00E54FCF" w:rsidP="00A74B18">
            <w:pPr>
              <w:spacing w:line="300" w:lineRule="exact"/>
              <w:ind w:leftChars="-4" w:hangingChars="4" w:hanging="13"/>
              <w:jc w:val="both"/>
              <w:rPr>
                <w:rFonts w:ascii="標楷體" w:eastAsia="標楷體" w:hAnsi="標楷體"/>
                <w:b/>
                <w:color w:val="000000" w:themeColor="text1"/>
              </w:rPr>
            </w:pPr>
            <w:r w:rsidRPr="00C07515">
              <w:rPr>
                <w:rFonts w:ascii="標楷體" w:eastAsia="標楷體" w:hAnsi="標楷體" w:hint="eastAsia"/>
                <w:bCs/>
                <w:color w:val="000000" w:themeColor="text1"/>
              </w:rPr>
              <w:t>主任秘書</w:t>
            </w:r>
          </w:p>
        </w:tc>
        <w:tc>
          <w:tcPr>
            <w:tcW w:w="1253" w:type="dxa"/>
            <w:vAlign w:val="center"/>
          </w:tcPr>
          <w:p w:rsidR="00E54FCF" w:rsidRPr="00C07515" w:rsidRDefault="00E54FCF" w:rsidP="00A74B18">
            <w:pPr>
              <w:spacing w:line="300" w:lineRule="exact"/>
              <w:ind w:leftChars="-8" w:hangingChars="8" w:hanging="26"/>
              <w:jc w:val="both"/>
              <w:rPr>
                <w:rFonts w:ascii="標楷體" w:eastAsia="標楷體" w:hAnsi="標楷體"/>
                <w:b/>
                <w:color w:val="000000" w:themeColor="text1"/>
              </w:rPr>
            </w:pPr>
            <w:r w:rsidRPr="00C07515">
              <w:rPr>
                <w:rFonts w:ascii="標楷體" w:eastAsia="標楷體" w:hAnsi="標楷體" w:hint="eastAsia"/>
                <w:color w:val="000000" w:themeColor="text1"/>
              </w:rPr>
              <w:t>饒國政</w:t>
            </w:r>
          </w:p>
        </w:tc>
      </w:tr>
      <w:tr w:rsidR="00C07515" w:rsidRPr="00C07515" w:rsidTr="00745424">
        <w:trPr>
          <w:trHeight w:val="454"/>
        </w:trPr>
        <w:tc>
          <w:tcPr>
            <w:tcW w:w="5234" w:type="dxa"/>
            <w:vAlign w:val="center"/>
          </w:tcPr>
          <w:p w:rsidR="00E54FCF" w:rsidRPr="00C07515" w:rsidRDefault="00E54FCF" w:rsidP="00A74B18">
            <w:pPr>
              <w:spacing w:line="300" w:lineRule="exact"/>
              <w:ind w:leftChars="104" w:left="333"/>
              <w:jc w:val="both"/>
              <w:rPr>
                <w:rFonts w:ascii="標楷體" w:eastAsia="標楷體" w:hAnsi="標楷體"/>
                <w:bCs/>
                <w:color w:val="000000" w:themeColor="text1"/>
              </w:rPr>
            </w:pPr>
            <w:r w:rsidRPr="00C07515">
              <w:rPr>
                <w:rFonts w:ascii="標楷體" w:eastAsia="標楷體" w:hAnsi="標楷體" w:hint="eastAsia"/>
                <w:bCs/>
                <w:color w:val="000000" w:themeColor="text1"/>
              </w:rPr>
              <w:lastRenderedPageBreak/>
              <w:t>台灣高速鐵路股份有限公司</w:t>
            </w:r>
          </w:p>
        </w:tc>
        <w:tc>
          <w:tcPr>
            <w:tcW w:w="1470" w:type="dxa"/>
            <w:vAlign w:val="center"/>
          </w:tcPr>
          <w:p w:rsidR="00E54FCF" w:rsidRPr="00C07515" w:rsidRDefault="00E54FCF" w:rsidP="00A74B18">
            <w:pPr>
              <w:spacing w:line="300" w:lineRule="exact"/>
              <w:ind w:leftChars="-4" w:hangingChars="4" w:hanging="13"/>
              <w:jc w:val="both"/>
              <w:rPr>
                <w:rFonts w:ascii="標楷體" w:eastAsia="標楷體" w:hAnsi="標楷體"/>
                <w:bCs/>
                <w:color w:val="000000" w:themeColor="text1"/>
              </w:rPr>
            </w:pPr>
            <w:r w:rsidRPr="00C07515">
              <w:rPr>
                <w:rFonts w:ascii="標楷體" w:eastAsia="標楷體" w:hAnsi="標楷體" w:hint="eastAsia"/>
                <w:bCs/>
                <w:color w:val="000000" w:themeColor="text1"/>
              </w:rPr>
              <w:t>董事長</w:t>
            </w:r>
          </w:p>
        </w:tc>
        <w:tc>
          <w:tcPr>
            <w:tcW w:w="1253" w:type="dxa"/>
            <w:vAlign w:val="center"/>
          </w:tcPr>
          <w:p w:rsidR="00E54FCF" w:rsidRPr="00C07515" w:rsidRDefault="00E54FCF" w:rsidP="00A74B18">
            <w:pPr>
              <w:spacing w:line="300" w:lineRule="exact"/>
              <w:ind w:leftChars="-8" w:hangingChars="8" w:hanging="26"/>
              <w:jc w:val="both"/>
              <w:rPr>
                <w:rFonts w:ascii="標楷體" w:eastAsia="標楷體" w:hAnsi="標楷體"/>
                <w:color w:val="000000" w:themeColor="text1"/>
              </w:rPr>
            </w:pPr>
            <w:r w:rsidRPr="00C07515">
              <w:rPr>
                <w:rFonts w:ascii="標楷體" w:eastAsia="標楷體" w:hAnsi="標楷體" w:hint="eastAsia"/>
                <w:color w:val="000000" w:themeColor="text1"/>
              </w:rPr>
              <w:t>江耀宗</w:t>
            </w:r>
          </w:p>
        </w:tc>
      </w:tr>
      <w:tr w:rsidR="00C07515" w:rsidRPr="00C07515" w:rsidTr="00745424">
        <w:trPr>
          <w:trHeight w:val="454"/>
        </w:trPr>
        <w:tc>
          <w:tcPr>
            <w:tcW w:w="5234" w:type="dxa"/>
            <w:vAlign w:val="center"/>
          </w:tcPr>
          <w:p w:rsidR="00E54FCF" w:rsidRPr="00C07515" w:rsidRDefault="00E54FCF" w:rsidP="00A74B18">
            <w:pPr>
              <w:spacing w:line="300" w:lineRule="exact"/>
              <w:jc w:val="both"/>
              <w:rPr>
                <w:rFonts w:ascii="標楷體" w:eastAsia="標楷體" w:hAnsi="標楷體"/>
                <w:bCs/>
                <w:color w:val="000000" w:themeColor="text1"/>
              </w:rPr>
            </w:pPr>
            <w:r w:rsidRPr="00C07515">
              <w:rPr>
                <w:rFonts w:ascii="標楷體" w:eastAsia="標楷體" w:hAnsi="標楷體" w:hint="eastAsia"/>
                <w:b/>
                <w:bCs/>
                <w:color w:val="000000" w:themeColor="text1"/>
              </w:rPr>
              <w:t>內政部</w:t>
            </w:r>
            <w:r w:rsidRPr="00C07515">
              <w:rPr>
                <w:rFonts w:ascii="標楷體" w:eastAsia="標楷體" w:hAnsi="標楷體" w:hint="eastAsia"/>
                <w:bCs/>
                <w:color w:val="000000" w:themeColor="text1"/>
              </w:rPr>
              <w:t>警政署</w:t>
            </w:r>
          </w:p>
        </w:tc>
        <w:tc>
          <w:tcPr>
            <w:tcW w:w="1470" w:type="dxa"/>
            <w:vAlign w:val="center"/>
          </w:tcPr>
          <w:p w:rsidR="00E54FCF" w:rsidRPr="00C07515" w:rsidRDefault="00E54FCF" w:rsidP="00A74B18">
            <w:pPr>
              <w:spacing w:line="300" w:lineRule="exact"/>
              <w:ind w:leftChars="-4" w:hangingChars="4" w:hanging="13"/>
              <w:jc w:val="both"/>
              <w:rPr>
                <w:rFonts w:ascii="標楷體" w:eastAsia="標楷體" w:hAnsi="標楷體"/>
                <w:bCs/>
                <w:color w:val="000000" w:themeColor="text1"/>
              </w:rPr>
            </w:pPr>
            <w:r w:rsidRPr="00C07515">
              <w:rPr>
                <w:rFonts w:ascii="標楷體" w:eastAsia="標楷體" w:hAnsi="標楷體" w:hint="eastAsia"/>
                <w:bCs/>
                <w:color w:val="000000" w:themeColor="text1"/>
              </w:rPr>
              <w:t>副署長</w:t>
            </w:r>
          </w:p>
        </w:tc>
        <w:tc>
          <w:tcPr>
            <w:tcW w:w="1253" w:type="dxa"/>
            <w:vAlign w:val="center"/>
          </w:tcPr>
          <w:p w:rsidR="00E54FCF" w:rsidRPr="00C07515" w:rsidRDefault="00E54FCF" w:rsidP="00A74B18">
            <w:pPr>
              <w:spacing w:line="300" w:lineRule="exact"/>
              <w:ind w:leftChars="-8" w:hangingChars="8" w:hanging="26"/>
              <w:jc w:val="both"/>
              <w:rPr>
                <w:rFonts w:ascii="標楷體" w:eastAsia="標楷體" w:hAnsi="標楷體"/>
                <w:color w:val="000000" w:themeColor="text1"/>
              </w:rPr>
            </w:pPr>
            <w:r w:rsidRPr="00C07515">
              <w:rPr>
                <w:rFonts w:ascii="標楷體" w:eastAsia="標楷體" w:hAnsi="標楷體" w:hint="eastAsia"/>
                <w:color w:val="000000" w:themeColor="text1"/>
              </w:rPr>
              <w:t>蔡蒼柏</w:t>
            </w:r>
          </w:p>
        </w:tc>
      </w:tr>
      <w:tr w:rsidR="00C07515" w:rsidRPr="00C07515" w:rsidTr="00745424">
        <w:trPr>
          <w:trHeight w:val="454"/>
        </w:trPr>
        <w:tc>
          <w:tcPr>
            <w:tcW w:w="5234" w:type="dxa"/>
            <w:vAlign w:val="center"/>
          </w:tcPr>
          <w:p w:rsidR="00E54FCF" w:rsidRPr="00C07515" w:rsidRDefault="00E54FCF" w:rsidP="00A74B18">
            <w:pPr>
              <w:spacing w:line="300" w:lineRule="exact"/>
              <w:ind w:leftChars="104" w:left="333"/>
              <w:jc w:val="both"/>
              <w:rPr>
                <w:rFonts w:ascii="標楷體" w:eastAsia="標楷體" w:hAnsi="標楷體"/>
                <w:bCs/>
                <w:color w:val="000000" w:themeColor="text1"/>
              </w:rPr>
            </w:pPr>
            <w:r w:rsidRPr="00C07515">
              <w:rPr>
                <w:rFonts w:ascii="標楷體" w:eastAsia="標楷體" w:hAnsi="標楷體" w:hint="eastAsia"/>
                <w:bCs/>
                <w:color w:val="000000" w:themeColor="text1"/>
              </w:rPr>
              <w:t>刑事局</w:t>
            </w:r>
          </w:p>
        </w:tc>
        <w:tc>
          <w:tcPr>
            <w:tcW w:w="1470" w:type="dxa"/>
            <w:vAlign w:val="center"/>
          </w:tcPr>
          <w:p w:rsidR="00E54FCF" w:rsidRPr="00C07515" w:rsidRDefault="00E54FCF" w:rsidP="00A74B18">
            <w:pPr>
              <w:spacing w:line="300" w:lineRule="exact"/>
              <w:ind w:leftChars="-4" w:hangingChars="4" w:hanging="13"/>
              <w:jc w:val="both"/>
              <w:rPr>
                <w:rFonts w:ascii="標楷體" w:eastAsia="標楷體" w:hAnsi="標楷體"/>
                <w:bCs/>
                <w:color w:val="000000" w:themeColor="text1"/>
              </w:rPr>
            </w:pPr>
            <w:r w:rsidRPr="00C07515">
              <w:rPr>
                <w:rFonts w:ascii="標楷體" w:eastAsia="標楷體" w:hAnsi="標楷體" w:hint="eastAsia"/>
                <w:bCs/>
                <w:color w:val="000000" w:themeColor="text1"/>
              </w:rPr>
              <w:t>副局長</w:t>
            </w:r>
          </w:p>
        </w:tc>
        <w:tc>
          <w:tcPr>
            <w:tcW w:w="1253" w:type="dxa"/>
            <w:vAlign w:val="center"/>
          </w:tcPr>
          <w:p w:rsidR="00E54FCF" w:rsidRPr="00C07515" w:rsidRDefault="00E54FCF" w:rsidP="00A74B18">
            <w:pPr>
              <w:spacing w:line="300" w:lineRule="exact"/>
              <w:ind w:leftChars="-8" w:hangingChars="8" w:hanging="26"/>
              <w:jc w:val="both"/>
              <w:rPr>
                <w:rFonts w:ascii="標楷體" w:eastAsia="標楷體" w:hAnsi="標楷體"/>
                <w:color w:val="000000" w:themeColor="text1"/>
              </w:rPr>
            </w:pPr>
            <w:r w:rsidRPr="00C07515">
              <w:rPr>
                <w:rFonts w:ascii="標楷體" w:eastAsia="標楷體" w:hAnsi="標楷體" w:hint="eastAsia"/>
                <w:color w:val="000000" w:themeColor="text1"/>
              </w:rPr>
              <w:t>朱宗泰</w:t>
            </w:r>
          </w:p>
        </w:tc>
      </w:tr>
      <w:tr w:rsidR="00C07515" w:rsidRPr="00C07515" w:rsidTr="00745424">
        <w:trPr>
          <w:trHeight w:val="454"/>
        </w:trPr>
        <w:tc>
          <w:tcPr>
            <w:tcW w:w="5234" w:type="dxa"/>
            <w:vAlign w:val="center"/>
          </w:tcPr>
          <w:p w:rsidR="00E54FCF" w:rsidRPr="00C07515" w:rsidRDefault="00E54FCF" w:rsidP="00A74B18">
            <w:pPr>
              <w:spacing w:line="300" w:lineRule="exact"/>
              <w:ind w:leftChars="104" w:left="333"/>
              <w:jc w:val="both"/>
              <w:rPr>
                <w:rFonts w:ascii="標楷體" w:eastAsia="標楷體" w:hAnsi="標楷體"/>
                <w:bCs/>
                <w:color w:val="000000" w:themeColor="text1"/>
              </w:rPr>
            </w:pPr>
            <w:r w:rsidRPr="00C07515">
              <w:rPr>
                <w:rFonts w:ascii="標楷體" w:eastAsia="標楷體" w:hAnsi="標楷體" w:hint="eastAsia"/>
                <w:bCs/>
                <w:color w:val="000000" w:themeColor="text1"/>
              </w:rPr>
              <w:t>鐵路局</w:t>
            </w:r>
          </w:p>
        </w:tc>
        <w:tc>
          <w:tcPr>
            <w:tcW w:w="1470" w:type="dxa"/>
            <w:vAlign w:val="center"/>
          </w:tcPr>
          <w:p w:rsidR="00E54FCF" w:rsidRPr="00C07515" w:rsidRDefault="00E54FCF" w:rsidP="00A74B18">
            <w:pPr>
              <w:spacing w:line="300" w:lineRule="exact"/>
              <w:ind w:leftChars="-4" w:hangingChars="4" w:hanging="13"/>
              <w:jc w:val="both"/>
              <w:rPr>
                <w:rFonts w:ascii="標楷體" w:eastAsia="標楷體" w:hAnsi="標楷體"/>
                <w:bCs/>
                <w:color w:val="000000" w:themeColor="text1"/>
              </w:rPr>
            </w:pPr>
            <w:r w:rsidRPr="00C07515">
              <w:rPr>
                <w:rFonts w:ascii="標楷體" w:eastAsia="標楷體" w:hAnsi="標楷體" w:hint="eastAsia"/>
                <w:bCs/>
                <w:color w:val="000000" w:themeColor="text1"/>
              </w:rPr>
              <w:t>副局長</w:t>
            </w:r>
          </w:p>
        </w:tc>
        <w:tc>
          <w:tcPr>
            <w:tcW w:w="1253" w:type="dxa"/>
            <w:vAlign w:val="center"/>
          </w:tcPr>
          <w:p w:rsidR="00E54FCF" w:rsidRPr="00C07515" w:rsidRDefault="00E54FCF" w:rsidP="002E60F5">
            <w:pPr>
              <w:spacing w:line="300" w:lineRule="exact"/>
              <w:ind w:leftChars="-8" w:hangingChars="8" w:hanging="26"/>
              <w:jc w:val="both"/>
              <w:rPr>
                <w:rFonts w:ascii="標楷體" w:eastAsia="標楷體" w:hAnsi="標楷體"/>
                <w:color w:val="000000" w:themeColor="text1"/>
              </w:rPr>
            </w:pPr>
            <w:r w:rsidRPr="00C07515">
              <w:rPr>
                <w:rFonts w:ascii="標楷體" w:eastAsia="標楷體" w:hAnsi="標楷體" w:hint="eastAsia"/>
                <w:color w:val="000000" w:themeColor="text1"/>
              </w:rPr>
              <w:t>江</w:t>
            </w:r>
            <w:r w:rsidR="002E60F5" w:rsidRPr="00C07515">
              <w:rPr>
                <w:rFonts w:ascii="標楷體" w:eastAsia="標楷體" w:hAnsi="標楷體" w:hint="eastAsia"/>
                <w:color w:val="000000" w:themeColor="text1"/>
              </w:rPr>
              <w:t>義</w:t>
            </w:r>
            <w:r w:rsidRPr="00C07515">
              <w:rPr>
                <w:rFonts w:ascii="標楷體" w:eastAsia="標楷體" w:hAnsi="標楷體" w:hint="eastAsia"/>
                <w:color w:val="000000" w:themeColor="text1"/>
              </w:rPr>
              <w:t>益</w:t>
            </w:r>
          </w:p>
        </w:tc>
      </w:tr>
      <w:tr w:rsidR="00C07515" w:rsidRPr="00C07515" w:rsidTr="00745424">
        <w:trPr>
          <w:trHeight w:val="454"/>
        </w:trPr>
        <w:tc>
          <w:tcPr>
            <w:tcW w:w="5234" w:type="dxa"/>
            <w:vAlign w:val="center"/>
          </w:tcPr>
          <w:p w:rsidR="00E54FCF" w:rsidRPr="00C07515" w:rsidRDefault="00E54FCF" w:rsidP="00A74B18">
            <w:pPr>
              <w:spacing w:line="300" w:lineRule="exact"/>
              <w:jc w:val="both"/>
              <w:rPr>
                <w:rFonts w:ascii="標楷體" w:eastAsia="標楷體" w:hAnsi="標楷體"/>
                <w:b/>
                <w:bCs/>
                <w:color w:val="000000" w:themeColor="text1"/>
              </w:rPr>
            </w:pPr>
            <w:r w:rsidRPr="00C07515">
              <w:rPr>
                <w:rFonts w:ascii="標楷體" w:eastAsia="標楷體" w:hAnsi="標楷體" w:hint="eastAsia"/>
                <w:b/>
                <w:bCs/>
                <w:color w:val="000000" w:themeColor="text1"/>
              </w:rPr>
              <w:t>財金資訊股份有限公司</w:t>
            </w:r>
          </w:p>
        </w:tc>
        <w:tc>
          <w:tcPr>
            <w:tcW w:w="1470" w:type="dxa"/>
            <w:vAlign w:val="center"/>
          </w:tcPr>
          <w:p w:rsidR="00E54FCF" w:rsidRPr="00C07515" w:rsidRDefault="00E54FCF" w:rsidP="00A74B18">
            <w:pPr>
              <w:spacing w:line="300" w:lineRule="exact"/>
              <w:ind w:leftChars="-4" w:hangingChars="4" w:hanging="13"/>
              <w:jc w:val="both"/>
              <w:rPr>
                <w:rFonts w:ascii="標楷體" w:eastAsia="標楷體" w:hAnsi="標楷體"/>
                <w:color w:val="000000" w:themeColor="text1"/>
              </w:rPr>
            </w:pPr>
            <w:r w:rsidRPr="00C07515">
              <w:rPr>
                <w:rFonts w:ascii="標楷體" w:eastAsia="標楷體" w:hAnsi="標楷體" w:hint="eastAsia"/>
                <w:color w:val="000000" w:themeColor="text1"/>
              </w:rPr>
              <w:t>董事長</w:t>
            </w:r>
          </w:p>
        </w:tc>
        <w:tc>
          <w:tcPr>
            <w:tcW w:w="1253" w:type="dxa"/>
            <w:vAlign w:val="center"/>
          </w:tcPr>
          <w:p w:rsidR="00E54FCF" w:rsidRPr="00C07515" w:rsidRDefault="00E54FCF" w:rsidP="00A74B18">
            <w:pPr>
              <w:spacing w:line="300" w:lineRule="exact"/>
              <w:ind w:leftChars="-8" w:hangingChars="8" w:hanging="26"/>
              <w:jc w:val="both"/>
              <w:rPr>
                <w:rFonts w:ascii="標楷體" w:eastAsia="標楷體" w:hAnsi="標楷體"/>
                <w:color w:val="000000" w:themeColor="text1"/>
              </w:rPr>
            </w:pPr>
            <w:r w:rsidRPr="00C07515">
              <w:rPr>
                <w:rFonts w:ascii="標楷體" w:eastAsia="標楷體" w:hAnsi="標楷體" w:hint="eastAsia"/>
                <w:color w:val="000000" w:themeColor="text1"/>
              </w:rPr>
              <w:t>林國良</w:t>
            </w:r>
          </w:p>
        </w:tc>
      </w:tr>
      <w:tr w:rsidR="00C07515" w:rsidRPr="00C07515" w:rsidTr="00745424">
        <w:trPr>
          <w:trHeight w:val="454"/>
        </w:trPr>
        <w:tc>
          <w:tcPr>
            <w:tcW w:w="5234" w:type="dxa"/>
            <w:vAlign w:val="center"/>
          </w:tcPr>
          <w:p w:rsidR="00E54FCF" w:rsidRPr="00C07515" w:rsidRDefault="00E54FCF" w:rsidP="00A74B18">
            <w:pPr>
              <w:spacing w:line="300" w:lineRule="exact"/>
              <w:jc w:val="both"/>
              <w:rPr>
                <w:rFonts w:ascii="標楷體" w:eastAsia="標楷體" w:hAnsi="標楷體"/>
                <w:b/>
                <w:bCs/>
                <w:color w:val="000000" w:themeColor="text1"/>
              </w:rPr>
            </w:pPr>
          </w:p>
        </w:tc>
        <w:tc>
          <w:tcPr>
            <w:tcW w:w="1470" w:type="dxa"/>
            <w:vAlign w:val="center"/>
          </w:tcPr>
          <w:p w:rsidR="00E54FCF" w:rsidRPr="00C07515" w:rsidRDefault="00E54FCF" w:rsidP="00736864">
            <w:pPr>
              <w:spacing w:line="300" w:lineRule="exact"/>
              <w:ind w:leftChars="-4" w:hangingChars="4" w:hanging="13"/>
              <w:jc w:val="both"/>
              <w:rPr>
                <w:rFonts w:ascii="標楷體" w:eastAsia="標楷體" w:hAnsi="標楷體"/>
                <w:color w:val="000000" w:themeColor="text1"/>
              </w:rPr>
            </w:pPr>
            <w:r w:rsidRPr="00C07515">
              <w:rPr>
                <w:rFonts w:ascii="標楷體" w:eastAsia="標楷體" w:hAnsi="標楷體" w:hint="eastAsia"/>
                <w:color w:val="000000" w:themeColor="text1"/>
              </w:rPr>
              <w:t>協理</w:t>
            </w:r>
          </w:p>
        </w:tc>
        <w:tc>
          <w:tcPr>
            <w:tcW w:w="1253" w:type="dxa"/>
            <w:vAlign w:val="center"/>
          </w:tcPr>
          <w:p w:rsidR="00E54FCF" w:rsidRPr="00C07515" w:rsidRDefault="00E54FCF" w:rsidP="00736864">
            <w:pPr>
              <w:spacing w:line="300" w:lineRule="exact"/>
              <w:ind w:leftChars="-8" w:hangingChars="8" w:hanging="26"/>
              <w:jc w:val="both"/>
              <w:rPr>
                <w:rFonts w:ascii="標楷體" w:eastAsia="標楷體" w:hAnsi="標楷體"/>
                <w:color w:val="000000" w:themeColor="text1"/>
              </w:rPr>
            </w:pPr>
            <w:r w:rsidRPr="00C07515">
              <w:rPr>
                <w:rFonts w:ascii="標楷體" w:eastAsia="標楷體" w:hAnsi="標楷體" w:hint="eastAsia"/>
                <w:color w:val="000000" w:themeColor="text1"/>
              </w:rPr>
              <w:t>陳詩蘋</w:t>
            </w:r>
          </w:p>
        </w:tc>
      </w:tr>
    </w:tbl>
    <w:p w:rsidR="004C2757" w:rsidRPr="00C07515" w:rsidRDefault="004C2757" w:rsidP="004C2757">
      <w:pPr>
        <w:pStyle w:val="a3"/>
        <w:tabs>
          <w:tab w:val="left" w:pos="3660"/>
        </w:tabs>
        <w:spacing w:line="480" w:lineRule="exact"/>
        <w:rPr>
          <w:rFonts w:hAnsi="標楷體"/>
          <w:color w:val="000000" w:themeColor="text1"/>
          <w:kern w:val="16"/>
        </w:rPr>
      </w:pPr>
      <w:r w:rsidRPr="00C07515">
        <w:rPr>
          <w:rFonts w:hAnsi="標楷體" w:hint="eastAsia"/>
          <w:color w:val="000000" w:themeColor="text1"/>
          <w:kern w:val="16"/>
        </w:rPr>
        <w:t>主　　席　費召集委員鴻泰</w:t>
      </w:r>
    </w:p>
    <w:p w:rsidR="004C2757" w:rsidRPr="00C07515" w:rsidRDefault="004C2757" w:rsidP="004C2757">
      <w:pPr>
        <w:tabs>
          <w:tab w:val="left" w:pos="3660"/>
        </w:tabs>
        <w:kinsoku/>
        <w:overflowPunct/>
        <w:adjustRightInd/>
        <w:snapToGrid/>
        <w:rPr>
          <w:rFonts w:ascii="標楷體" w:eastAsia="標楷體" w:hAnsi="標楷體" w:cs="Courier New"/>
          <w:color w:val="000000" w:themeColor="text1"/>
          <w:kern w:val="16"/>
        </w:rPr>
      </w:pPr>
      <w:r w:rsidRPr="00C07515">
        <w:rPr>
          <w:rFonts w:ascii="標楷體" w:eastAsia="標楷體" w:hAnsi="標楷體" w:cs="Courier New" w:hint="eastAsia"/>
          <w:color w:val="000000" w:themeColor="text1"/>
          <w:kern w:val="16"/>
        </w:rPr>
        <w:t>專門委員　謝淑津</w:t>
      </w:r>
    </w:p>
    <w:p w:rsidR="004C2757" w:rsidRPr="00C07515" w:rsidRDefault="004C2757" w:rsidP="004C2757">
      <w:pPr>
        <w:kinsoku/>
        <w:overflowPunct/>
        <w:adjustRightInd/>
        <w:snapToGrid/>
        <w:rPr>
          <w:rFonts w:ascii="標楷體" w:eastAsia="標楷體" w:hAnsi="標楷體" w:cs="Courier New"/>
          <w:color w:val="000000" w:themeColor="text1"/>
          <w:kern w:val="16"/>
        </w:rPr>
      </w:pPr>
      <w:r w:rsidRPr="00C07515">
        <w:rPr>
          <w:rFonts w:ascii="標楷體" w:eastAsia="標楷體" w:hAnsi="標楷體" w:cs="Courier New" w:hint="eastAsia"/>
          <w:color w:val="000000" w:themeColor="text1"/>
          <w:kern w:val="16"/>
        </w:rPr>
        <w:t>主任秘書　趙弘靜</w:t>
      </w:r>
    </w:p>
    <w:p w:rsidR="004C2757" w:rsidRPr="00C07515" w:rsidRDefault="004C2757" w:rsidP="004C2757">
      <w:pPr>
        <w:autoSpaceDE w:val="0"/>
        <w:autoSpaceDN w:val="0"/>
        <w:ind w:left="1600" w:rightChars="-149" w:right="-477" w:hangingChars="500" w:hanging="1600"/>
        <w:jc w:val="both"/>
        <w:rPr>
          <w:rFonts w:ascii="標楷體" w:eastAsia="標楷體" w:hAnsi="標楷體"/>
          <w:color w:val="000000" w:themeColor="text1"/>
        </w:rPr>
      </w:pPr>
      <w:r w:rsidRPr="00C07515">
        <w:rPr>
          <w:rFonts w:ascii="標楷體" w:eastAsia="標楷體" w:hAnsi="標楷體" w:hint="eastAsia"/>
          <w:color w:val="000000" w:themeColor="text1"/>
        </w:rPr>
        <w:t>紀　　錄　秘　書　郭錦貴　編　審　汪治國　科　長　蔡明哲</w:t>
      </w:r>
    </w:p>
    <w:p w:rsidR="004C2757" w:rsidRPr="00C07515" w:rsidRDefault="004C2757" w:rsidP="004C2757">
      <w:pPr>
        <w:autoSpaceDE w:val="0"/>
        <w:autoSpaceDN w:val="0"/>
        <w:spacing w:afterLines="50" w:after="180"/>
        <w:ind w:left="6" w:firstLineChars="396" w:firstLine="1267"/>
        <w:jc w:val="both"/>
        <w:rPr>
          <w:rFonts w:ascii="標楷體" w:eastAsia="標楷體" w:hAnsi="標楷體"/>
          <w:color w:val="000000" w:themeColor="text1"/>
        </w:rPr>
      </w:pPr>
      <w:r w:rsidRPr="00C07515">
        <w:rPr>
          <w:rFonts w:ascii="標楷體" w:eastAsia="標楷體" w:hAnsi="標楷體" w:hint="eastAsia"/>
          <w:color w:val="000000" w:themeColor="text1"/>
        </w:rPr>
        <w:t xml:space="preserve">　科　員　</w:t>
      </w:r>
      <w:r w:rsidR="0060537F" w:rsidRPr="00C07515">
        <w:rPr>
          <w:rFonts w:ascii="標楷體" w:eastAsia="標楷體" w:hAnsi="標楷體" w:hint="eastAsia"/>
          <w:color w:val="000000" w:themeColor="text1"/>
        </w:rPr>
        <w:t>劉芳賢</w:t>
      </w:r>
    </w:p>
    <w:p w:rsidR="004C2757" w:rsidRPr="00C07515" w:rsidRDefault="004C2757" w:rsidP="004C2757">
      <w:pPr>
        <w:autoSpaceDE w:val="0"/>
        <w:autoSpaceDN w:val="0"/>
        <w:spacing w:beforeLines="50" w:before="180"/>
        <w:ind w:leftChars="201" w:left="643"/>
        <w:jc w:val="both"/>
        <w:rPr>
          <w:rFonts w:ascii="標楷體" w:eastAsia="標楷體" w:hAnsi="標楷體" w:cs="Courier New"/>
          <w:b/>
          <w:color w:val="000000" w:themeColor="text1"/>
        </w:rPr>
      </w:pPr>
      <w:r w:rsidRPr="00C07515">
        <w:rPr>
          <w:rFonts w:ascii="標楷體" w:eastAsia="標楷體" w:hAnsi="標楷體" w:cs="Courier New" w:hint="eastAsia"/>
          <w:b/>
          <w:color w:val="000000" w:themeColor="text1"/>
        </w:rPr>
        <w:t>報告事項</w:t>
      </w:r>
    </w:p>
    <w:p w:rsidR="004C2757" w:rsidRPr="00C07515" w:rsidRDefault="004C2757" w:rsidP="004C2757">
      <w:pPr>
        <w:jc w:val="both"/>
        <w:rPr>
          <w:rFonts w:ascii="標楷體" w:eastAsia="標楷體" w:hAnsi="標楷體"/>
          <w:color w:val="000000" w:themeColor="text1"/>
        </w:rPr>
      </w:pPr>
      <w:r w:rsidRPr="00C07515">
        <w:rPr>
          <w:rFonts w:ascii="標楷體" w:eastAsia="標楷體" w:hAnsi="標楷體" w:hint="eastAsia"/>
          <w:color w:val="000000" w:themeColor="text1"/>
        </w:rPr>
        <w:t>宣讀上次會議議事錄。</w:t>
      </w:r>
    </w:p>
    <w:p w:rsidR="004C2757" w:rsidRPr="00C07515" w:rsidRDefault="004C2757" w:rsidP="004C2757">
      <w:pPr>
        <w:jc w:val="both"/>
        <w:rPr>
          <w:rFonts w:ascii="標楷體" w:eastAsia="標楷體" w:hAnsi="標楷體"/>
          <w:color w:val="000000" w:themeColor="text1"/>
        </w:rPr>
      </w:pPr>
      <w:r w:rsidRPr="00C07515">
        <w:rPr>
          <w:rFonts w:ascii="標楷體" w:eastAsia="標楷體" w:hAnsi="標楷體" w:hint="eastAsia"/>
          <w:color w:val="000000" w:themeColor="text1"/>
        </w:rPr>
        <w:t>決定：議事錄確定。</w:t>
      </w:r>
    </w:p>
    <w:p w:rsidR="004C2757" w:rsidRPr="00C07515" w:rsidRDefault="0060537F" w:rsidP="004C2757">
      <w:pPr>
        <w:spacing w:beforeLines="50" w:before="180"/>
        <w:jc w:val="both"/>
        <w:rPr>
          <w:rFonts w:ascii="標楷體" w:eastAsia="標楷體" w:hAnsi="標楷體"/>
          <w:b/>
          <w:color w:val="000000" w:themeColor="text1"/>
        </w:rPr>
      </w:pPr>
      <w:r w:rsidRPr="00C07515">
        <w:rPr>
          <w:rFonts w:ascii="標楷體" w:eastAsia="標楷體" w:hAnsi="標楷體" w:hint="eastAsia"/>
          <w:b/>
          <w:color w:val="000000" w:themeColor="text1"/>
        </w:rPr>
        <w:t>邀請金融監督管理委員會顧主任委員立雄、財政部蘇部長建榮、行政院洗錢防制辦公室陳主任明堂、法務部蔡次長碧仲率調查局呂局長文忠、交通部次長率台灣高速鐵路股份有限公司江董事長耀宗、內政部警政署陳署長家欽及財金資訊股份有限公司黃總經理昱程等率相關單位就「1.巨額現金提領或遺失查察之通報機制與後續調查，並以日前高鐵拾獲鉅款之處理方式為例提出檢討；2.如何認定並防堵意圖規避洗錢防制措施及相關稅賦之作為」進行專題報告，並備質詢。</w:t>
      </w:r>
    </w:p>
    <w:p w:rsidR="004C2757" w:rsidRPr="00C07515" w:rsidRDefault="004C2757" w:rsidP="003A71CE">
      <w:pPr>
        <w:spacing w:beforeLines="50" w:before="180"/>
        <w:ind w:leftChars="-42" w:left="199" w:hangingChars="104" w:hanging="333"/>
        <w:jc w:val="both"/>
        <w:rPr>
          <w:rFonts w:ascii="標楷體" w:eastAsia="標楷體" w:hAnsi="標楷體"/>
          <w:color w:val="000000" w:themeColor="text1"/>
        </w:rPr>
      </w:pPr>
      <w:r w:rsidRPr="00C07515">
        <w:rPr>
          <w:rFonts w:ascii="標楷體" w:eastAsia="標楷體" w:hAnsi="標楷體" w:hint="eastAsia"/>
          <w:color w:val="000000" w:themeColor="text1"/>
        </w:rPr>
        <w:t>（經</w:t>
      </w:r>
      <w:r w:rsidR="0060537F" w:rsidRPr="00C07515">
        <w:rPr>
          <w:rFonts w:ascii="標楷體" w:eastAsia="標楷體" w:hAnsi="標楷體" w:hint="eastAsia"/>
          <w:color w:val="000000" w:themeColor="text1"/>
        </w:rPr>
        <w:t>金融監督管理委員會主任委員</w:t>
      </w:r>
      <w:r w:rsidR="00A41D8E" w:rsidRPr="00C07515">
        <w:rPr>
          <w:rFonts w:ascii="標楷體" w:eastAsia="標楷體" w:hAnsi="標楷體" w:hint="eastAsia"/>
          <w:color w:val="000000" w:themeColor="text1"/>
        </w:rPr>
        <w:t>顧</w:t>
      </w:r>
      <w:r w:rsidR="0060537F" w:rsidRPr="00C07515">
        <w:rPr>
          <w:rFonts w:ascii="標楷體" w:eastAsia="標楷體" w:hAnsi="標楷體" w:hint="eastAsia"/>
          <w:color w:val="000000" w:themeColor="text1"/>
        </w:rPr>
        <w:t>立雄、財政部部長</w:t>
      </w:r>
      <w:r w:rsidR="00A41D8E" w:rsidRPr="00C07515">
        <w:rPr>
          <w:rFonts w:ascii="標楷體" w:eastAsia="標楷體" w:hAnsi="標楷體" w:hint="eastAsia"/>
          <w:color w:val="000000" w:themeColor="text1"/>
        </w:rPr>
        <w:t>蘇</w:t>
      </w:r>
      <w:r w:rsidR="0060537F" w:rsidRPr="00C07515">
        <w:rPr>
          <w:rFonts w:ascii="標楷體" w:eastAsia="標楷體" w:hAnsi="標楷體" w:hint="eastAsia"/>
          <w:color w:val="000000" w:themeColor="text1"/>
        </w:rPr>
        <w:t>建榮、行政院洗錢防制辦公室主任</w:t>
      </w:r>
      <w:r w:rsidR="00A41D8E" w:rsidRPr="00C07515">
        <w:rPr>
          <w:rFonts w:ascii="標楷體" w:eastAsia="標楷體" w:hAnsi="標楷體" w:hint="eastAsia"/>
          <w:color w:val="000000" w:themeColor="text1"/>
        </w:rPr>
        <w:t>陳</w:t>
      </w:r>
      <w:r w:rsidR="0060537F" w:rsidRPr="00C07515">
        <w:rPr>
          <w:rFonts w:ascii="標楷體" w:eastAsia="標楷體" w:hAnsi="標楷體" w:hint="eastAsia"/>
          <w:color w:val="000000" w:themeColor="text1"/>
        </w:rPr>
        <w:t>明堂、法務部</w:t>
      </w:r>
      <w:r w:rsidR="00A41D8E">
        <w:rPr>
          <w:rFonts w:ascii="標楷體" w:eastAsia="標楷體" w:hAnsi="標楷體" w:hint="eastAsia"/>
          <w:color w:val="000000" w:themeColor="text1"/>
        </w:rPr>
        <w:t>政務</w:t>
      </w:r>
      <w:r w:rsidR="0060537F" w:rsidRPr="00C07515">
        <w:rPr>
          <w:rFonts w:ascii="標楷體" w:eastAsia="標楷體" w:hAnsi="標楷體" w:hint="eastAsia"/>
          <w:color w:val="000000" w:themeColor="text1"/>
        </w:rPr>
        <w:t>次長</w:t>
      </w:r>
      <w:r w:rsidR="00A41D8E" w:rsidRPr="00C07515">
        <w:rPr>
          <w:rFonts w:ascii="標楷體" w:eastAsia="標楷體" w:hAnsi="標楷體" w:hint="eastAsia"/>
          <w:color w:val="000000" w:themeColor="text1"/>
        </w:rPr>
        <w:t>蔡</w:t>
      </w:r>
      <w:r w:rsidR="0060537F" w:rsidRPr="00C07515">
        <w:rPr>
          <w:rFonts w:ascii="標楷體" w:eastAsia="標楷體" w:hAnsi="標楷體" w:hint="eastAsia"/>
          <w:color w:val="000000" w:themeColor="text1"/>
        </w:rPr>
        <w:t>碧仲、交通部</w:t>
      </w:r>
      <w:r w:rsidR="003A71CE" w:rsidRPr="00C07515">
        <w:rPr>
          <w:rFonts w:ascii="標楷體" w:eastAsia="標楷體" w:hAnsi="標楷體" w:hint="eastAsia"/>
          <w:bCs/>
          <w:color w:val="000000" w:themeColor="text1"/>
          <w:sz w:val="34"/>
          <w:szCs w:val="34"/>
        </w:rPr>
        <w:t>路政司</w:t>
      </w:r>
      <w:r w:rsidR="003A71CE" w:rsidRPr="00C07515">
        <w:rPr>
          <w:rFonts w:ascii="標楷體" w:eastAsia="標楷體" w:hAnsi="標楷體" w:hint="eastAsia"/>
          <w:color w:val="000000" w:themeColor="text1"/>
        </w:rPr>
        <w:t>司</w:t>
      </w:r>
      <w:r w:rsidR="0060537F" w:rsidRPr="00C07515">
        <w:rPr>
          <w:rFonts w:ascii="標楷體" w:eastAsia="標楷體" w:hAnsi="標楷體" w:hint="eastAsia"/>
          <w:color w:val="000000" w:themeColor="text1"/>
        </w:rPr>
        <w:t>長</w:t>
      </w:r>
      <w:r w:rsidR="00A41D8E" w:rsidRPr="00C07515">
        <w:rPr>
          <w:rFonts w:ascii="標楷體" w:eastAsia="標楷體" w:hAnsi="標楷體" w:hint="eastAsia"/>
          <w:color w:val="000000" w:themeColor="text1"/>
          <w:sz w:val="34"/>
          <w:szCs w:val="34"/>
        </w:rPr>
        <w:t>陳</w:t>
      </w:r>
      <w:r w:rsidR="003A71CE" w:rsidRPr="00C07515">
        <w:rPr>
          <w:rFonts w:ascii="標楷體" w:eastAsia="標楷體" w:hAnsi="標楷體" w:hint="eastAsia"/>
          <w:color w:val="000000" w:themeColor="text1"/>
          <w:sz w:val="34"/>
          <w:szCs w:val="34"/>
        </w:rPr>
        <w:t>文瑞</w:t>
      </w:r>
      <w:r w:rsidR="003A71CE" w:rsidRPr="00C07515">
        <w:rPr>
          <w:rFonts w:ascii="標楷體" w:eastAsia="標楷體" w:hAnsi="標楷體" w:hint="eastAsia"/>
          <w:color w:val="000000" w:themeColor="text1"/>
        </w:rPr>
        <w:t>、</w:t>
      </w:r>
      <w:r w:rsidR="0060537F" w:rsidRPr="00C07515">
        <w:rPr>
          <w:rFonts w:ascii="標楷體" w:eastAsia="標楷體" w:hAnsi="標楷體" w:hint="eastAsia"/>
          <w:color w:val="000000" w:themeColor="text1"/>
        </w:rPr>
        <w:t>台灣高速鐵路股份有限公司董事長</w:t>
      </w:r>
      <w:r w:rsidR="00A41D8E" w:rsidRPr="00C07515">
        <w:rPr>
          <w:rFonts w:ascii="標楷體" w:eastAsia="標楷體" w:hAnsi="標楷體" w:hint="eastAsia"/>
          <w:color w:val="000000" w:themeColor="text1"/>
        </w:rPr>
        <w:t>江</w:t>
      </w:r>
      <w:r w:rsidR="0060537F" w:rsidRPr="00C07515">
        <w:rPr>
          <w:rFonts w:ascii="標楷體" w:eastAsia="標楷體" w:hAnsi="標楷體" w:hint="eastAsia"/>
          <w:color w:val="000000" w:themeColor="text1"/>
        </w:rPr>
        <w:t>耀宗、內政部警政署</w:t>
      </w:r>
      <w:r w:rsidR="003A71CE" w:rsidRPr="00C07515">
        <w:rPr>
          <w:rFonts w:ascii="標楷體" w:eastAsia="標楷體" w:hAnsi="標楷體" w:hint="eastAsia"/>
          <w:bCs/>
          <w:color w:val="000000" w:themeColor="text1"/>
          <w:sz w:val="34"/>
          <w:szCs w:val="34"/>
        </w:rPr>
        <w:t>副</w:t>
      </w:r>
      <w:r w:rsidR="0060537F" w:rsidRPr="00C07515">
        <w:rPr>
          <w:rFonts w:ascii="標楷體" w:eastAsia="標楷體" w:hAnsi="標楷體" w:hint="eastAsia"/>
          <w:color w:val="000000" w:themeColor="text1"/>
        </w:rPr>
        <w:t>署長</w:t>
      </w:r>
      <w:r w:rsidR="00A41D8E" w:rsidRPr="00C07515">
        <w:rPr>
          <w:rFonts w:ascii="標楷體" w:eastAsia="標楷體" w:hAnsi="標楷體" w:hint="eastAsia"/>
          <w:color w:val="000000" w:themeColor="text1"/>
          <w:sz w:val="34"/>
          <w:szCs w:val="34"/>
        </w:rPr>
        <w:t>蔡</w:t>
      </w:r>
      <w:r w:rsidR="003A71CE" w:rsidRPr="00C07515">
        <w:rPr>
          <w:rFonts w:ascii="標楷體" w:eastAsia="標楷體" w:hAnsi="標楷體" w:hint="eastAsia"/>
          <w:color w:val="000000" w:themeColor="text1"/>
          <w:sz w:val="34"/>
          <w:szCs w:val="34"/>
        </w:rPr>
        <w:t>蒼柏</w:t>
      </w:r>
      <w:r w:rsidR="0060537F" w:rsidRPr="00C07515">
        <w:rPr>
          <w:rFonts w:ascii="標楷體" w:eastAsia="標楷體" w:hAnsi="標楷體" w:hint="eastAsia"/>
          <w:color w:val="000000" w:themeColor="text1"/>
        </w:rPr>
        <w:t>及財金資訊股份有限公司</w:t>
      </w:r>
      <w:r w:rsidR="003A71CE" w:rsidRPr="00C07515">
        <w:rPr>
          <w:rFonts w:ascii="標楷體" w:eastAsia="標楷體" w:hAnsi="標楷體" w:hint="eastAsia"/>
          <w:color w:val="000000" w:themeColor="text1"/>
        </w:rPr>
        <w:t>董事長</w:t>
      </w:r>
      <w:r w:rsidR="00A41D8E" w:rsidRPr="00C07515">
        <w:rPr>
          <w:rFonts w:ascii="標楷體" w:eastAsia="標楷體" w:hAnsi="標楷體" w:hint="eastAsia"/>
          <w:color w:val="000000" w:themeColor="text1"/>
          <w:sz w:val="34"/>
          <w:szCs w:val="34"/>
        </w:rPr>
        <w:t>林</w:t>
      </w:r>
      <w:r w:rsidR="003A71CE" w:rsidRPr="00C07515">
        <w:rPr>
          <w:rFonts w:ascii="標楷體" w:eastAsia="標楷體" w:hAnsi="標楷體" w:hint="eastAsia"/>
          <w:color w:val="000000" w:themeColor="text1"/>
          <w:sz w:val="34"/>
          <w:szCs w:val="34"/>
        </w:rPr>
        <w:t>國良</w:t>
      </w:r>
      <w:r w:rsidRPr="00C07515">
        <w:rPr>
          <w:rFonts w:ascii="標楷體" w:eastAsia="標楷體" w:hAnsi="標楷體" w:hint="eastAsia"/>
          <w:color w:val="000000" w:themeColor="text1"/>
        </w:rPr>
        <w:t>分別提出報告後，計有委員</w:t>
      </w:r>
      <w:r w:rsidR="0060537F" w:rsidRPr="00C07515">
        <w:rPr>
          <w:rFonts w:ascii="標楷體" w:eastAsia="標楷體" w:hAnsi="標楷體" w:hint="eastAsia"/>
          <w:color w:val="000000" w:themeColor="text1"/>
        </w:rPr>
        <w:t>吳秉叡、</w:t>
      </w:r>
      <w:r w:rsidR="00330819" w:rsidRPr="00C07515">
        <w:rPr>
          <w:rFonts w:ascii="標楷體" w:eastAsia="標楷體" w:hAnsi="標楷體" w:hint="eastAsia"/>
          <w:color w:val="000000" w:themeColor="text1"/>
        </w:rPr>
        <w:t>黃國昌、</w:t>
      </w:r>
      <w:r w:rsidRPr="00C07515">
        <w:rPr>
          <w:rFonts w:ascii="標楷體" w:eastAsia="標楷體" w:hAnsi="標楷體" w:hint="eastAsia"/>
          <w:color w:val="000000" w:themeColor="text1"/>
        </w:rPr>
        <w:t>曾銘宗、賴士葆、</w:t>
      </w:r>
      <w:r w:rsidR="00296462" w:rsidRPr="00C07515">
        <w:rPr>
          <w:rFonts w:ascii="標楷體" w:eastAsia="標楷體" w:hAnsi="標楷體" w:hint="eastAsia"/>
          <w:color w:val="000000" w:themeColor="text1"/>
        </w:rPr>
        <w:t>林德福、</w:t>
      </w:r>
      <w:r w:rsidR="00AD4CC6" w:rsidRPr="00C07515">
        <w:rPr>
          <w:rFonts w:ascii="標楷體" w:eastAsia="標楷體" w:hAnsi="標楷體" w:hint="eastAsia"/>
          <w:color w:val="000000" w:themeColor="text1"/>
        </w:rPr>
        <w:t>蔡易餘、施義芳、王榮璋</w:t>
      </w:r>
      <w:r w:rsidR="00607433" w:rsidRPr="00C07515">
        <w:rPr>
          <w:rFonts w:ascii="標楷體" w:eastAsia="標楷體" w:hAnsi="標楷體" w:hint="eastAsia"/>
          <w:color w:val="000000" w:themeColor="text1"/>
        </w:rPr>
        <w:t>、羅明才</w:t>
      </w:r>
      <w:r w:rsidR="00AD4CC6" w:rsidRPr="00C07515">
        <w:rPr>
          <w:rFonts w:ascii="標楷體" w:eastAsia="標楷體" w:hAnsi="標楷體" w:hint="eastAsia"/>
          <w:color w:val="000000" w:themeColor="text1"/>
        </w:rPr>
        <w:t>、</w:t>
      </w:r>
      <w:r w:rsidR="00CB0114" w:rsidRPr="00C07515">
        <w:rPr>
          <w:rFonts w:ascii="標楷體" w:eastAsia="標楷體" w:hAnsi="標楷體" w:hint="eastAsia"/>
          <w:color w:val="000000" w:themeColor="text1"/>
        </w:rPr>
        <w:t>郭正亮、</w:t>
      </w:r>
      <w:r w:rsidRPr="00C07515">
        <w:rPr>
          <w:rFonts w:ascii="標楷體" w:eastAsia="標楷體" w:hAnsi="標楷體" w:hint="eastAsia"/>
          <w:color w:val="000000" w:themeColor="text1"/>
        </w:rPr>
        <w:t>余宛如、費鴻泰、</w:t>
      </w:r>
      <w:r w:rsidR="0046533F" w:rsidRPr="00C07515">
        <w:rPr>
          <w:rFonts w:ascii="標楷體" w:eastAsia="標楷體" w:hAnsi="標楷體" w:hint="eastAsia"/>
          <w:color w:val="000000" w:themeColor="text1"/>
        </w:rPr>
        <w:t>陳賴素美、</w:t>
      </w:r>
      <w:r w:rsidR="00A03E5F" w:rsidRPr="00C07515">
        <w:rPr>
          <w:rFonts w:ascii="標楷體" w:eastAsia="標楷體" w:hAnsi="標楷體" w:hint="eastAsia"/>
          <w:color w:val="000000" w:themeColor="text1"/>
          <w:kern w:val="0"/>
        </w:rPr>
        <w:t>王育敏</w:t>
      </w:r>
      <w:r w:rsidR="00A03E5F" w:rsidRPr="00C07515">
        <w:rPr>
          <w:rFonts w:ascii="標楷體" w:eastAsia="標楷體" w:hAnsi="標楷體" w:hint="eastAsia"/>
          <w:color w:val="000000" w:themeColor="text1"/>
        </w:rPr>
        <w:t>、</w:t>
      </w:r>
      <w:r w:rsidRPr="00C07515">
        <w:rPr>
          <w:rFonts w:ascii="標楷體" w:eastAsia="標楷體" w:hAnsi="標楷體" w:hint="eastAsia"/>
          <w:color w:val="000000" w:themeColor="text1"/>
        </w:rPr>
        <w:t>江永昌</w:t>
      </w:r>
      <w:r w:rsidR="00985F20" w:rsidRPr="00C07515">
        <w:rPr>
          <w:rFonts w:ascii="標楷體" w:eastAsia="標楷體" w:hAnsi="標楷體" w:hint="eastAsia"/>
          <w:color w:val="000000" w:themeColor="text1"/>
        </w:rPr>
        <w:t>、孔文吉</w:t>
      </w:r>
      <w:r w:rsidR="00BC6F51" w:rsidRPr="00C07515">
        <w:rPr>
          <w:rFonts w:ascii="標楷體" w:eastAsia="標楷體" w:hAnsi="標楷體" w:hint="eastAsia"/>
          <w:color w:val="000000" w:themeColor="text1"/>
        </w:rPr>
        <w:t>、</w:t>
      </w:r>
      <w:r w:rsidR="00BC6F51" w:rsidRPr="00C07515">
        <w:rPr>
          <w:rFonts w:ascii="標楷體" w:eastAsia="標楷體" w:hAnsi="標楷體" w:hint="eastAsia"/>
          <w:color w:val="000000" w:themeColor="text1"/>
          <w:kern w:val="0"/>
        </w:rPr>
        <w:t>林麗蟬</w:t>
      </w:r>
      <w:r w:rsidRPr="00C07515">
        <w:rPr>
          <w:rFonts w:ascii="標楷體" w:eastAsia="標楷體" w:hAnsi="標楷體" w:hint="eastAsia"/>
          <w:color w:val="000000" w:themeColor="text1"/>
        </w:rPr>
        <w:t>等1</w:t>
      </w:r>
      <w:r w:rsidR="0092059B" w:rsidRPr="00C07515">
        <w:rPr>
          <w:rFonts w:ascii="標楷體" w:eastAsia="標楷體" w:hAnsi="標楷體" w:hint="eastAsia"/>
          <w:color w:val="000000" w:themeColor="text1"/>
        </w:rPr>
        <w:t>7</w:t>
      </w:r>
      <w:r w:rsidRPr="00C07515">
        <w:rPr>
          <w:rFonts w:ascii="標楷體" w:eastAsia="標楷體" w:hAnsi="標楷體" w:hint="eastAsia"/>
          <w:color w:val="000000" w:themeColor="text1"/>
        </w:rPr>
        <w:t>人提出質詢，均經</w:t>
      </w:r>
      <w:r w:rsidR="00A41D8E" w:rsidRPr="00C07515">
        <w:rPr>
          <w:rFonts w:ascii="標楷體" w:eastAsia="標楷體" w:hAnsi="標楷體" w:hint="eastAsia"/>
          <w:color w:val="000000" w:themeColor="text1"/>
        </w:rPr>
        <w:t>金</w:t>
      </w:r>
      <w:r w:rsidR="00A41D8E" w:rsidRPr="00C07515">
        <w:rPr>
          <w:rFonts w:ascii="標楷體" w:eastAsia="標楷體" w:hAnsi="標楷體" w:hint="eastAsia"/>
          <w:color w:val="000000" w:themeColor="text1"/>
        </w:rPr>
        <w:lastRenderedPageBreak/>
        <w:t>融監督管理委員會主任委員顧立雄、財政部部長蘇建榮、行政院洗錢防制辦公室主任陳明堂、法務部</w:t>
      </w:r>
      <w:r w:rsidR="00A41D8E">
        <w:rPr>
          <w:rFonts w:ascii="標楷體" w:eastAsia="標楷體" w:hAnsi="標楷體" w:hint="eastAsia"/>
          <w:color w:val="000000" w:themeColor="text1"/>
        </w:rPr>
        <w:t>政務</w:t>
      </w:r>
      <w:r w:rsidR="00A41D8E" w:rsidRPr="00C07515">
        <w:rPr>
          <w:rFonts w:ascii="標楷體" w:eastAsia="標楷體" w:hAnsi="標楷體" w:hint="eastAsia"/>
          <w:color w:val="000000" w:themeColor="text1"/>
        </w:rPr>
        <w:t>次長蔡碧仲、交通部</w:t>
      </w:r>
      <w:r w:rsidR="00A41D8E" w:rsidRPr="00C07515">
        <w:rPr>
          <w:rFonts w:ascii="標楷體" w:eastAsia="標楷體" w:hAnsi="標楷體" w:hint="eastAsia"/>
          <w:bCs/>
          <w:color w:val="000000" w:themeColor="text1"/>
          <w:sz w:val="34"/>
          <w:szCs w:val="34"/>
        </w:rPr>
        <w:t>路政司</w:t>
      </w:r>
      <w:r w:rsidR="00A41D8E" w:rsidRPr="00C07515">
        <w:rPr>
          <w:rFonts w:ascii="標楷體" w:eastAsia="標楷體" w:hAnsi="標楷體" w:hint="eastAsia"/>
          <w:color w:val="000000" w:themeColor="text1"/>
        </w:rPr>
        <w:t>司長</w:t>
      </w:r>
      <w:r w:rsidR="00A41D8E" w:rsidRPr="00C07515">
        <w:rPr>
          <w:rFonts w:ascii="標楷體" w:eastAsia="標楷體" w:hAnsi="標楷體" w:hint="eastAsia"/>
          <w:color w:val="000000" w:themeColor="text1"/>
          <w:sz w:val="34"/>
          <w:szCs w:val="34"/>
        </w:rPr>
        <w:t>陳文瑞</w:t>
      </w:r>
      <w:r w:rsidR="00A41D8E" w:rsidRPr="00C07515">
        <w:rPr>
          <w:rFonts w:ascii="標楷體" w:eastAsia="標楷體" w:hAnsi="標楷體" w:hint="eastAsia"/>
          <w:color w:val="000000" w:themeColor="text1"/>
        </w:rPr>
        <w:t>、台灣高速鐵路股份有限公司董事長江耀宗、</w:t>
      </w:r>
      <w:bookmarkStart w:id="0" w:name="_GoBack"/>
      <w:bookmarkEnd w:id="0"/>
      <w:r w:rsidR="00A41D8E" w:rsidRPr="00C07515">
        <w:rPr>
          <w:rFonts w:ascii="標楷體" w:eastAsia="標楷體" w:hAnsi="標楷體" w:hint="eastAsia"/>
          <w:color w:val="000000" w:themeColor="text1"/>
        </w:rPr>
        <w:t>財金資訊股份有限公司董事長</w:t>
      </w:r>
      <w:r w:rsidR="00A41D8E" w:rsidRPr="00C07515">
        <w:rPr>
          <w:rFonts w:ascii="標楷體" w:eastAsia="標楷體" w:hAnsi="標楷體" w:hint="eastAsia"/>
          <w:color w:val="000000" w:themeColor="text1"/>
          <w:sz w:val="34"/>
          <w:szCs w:val="34"/>
        </w:rPr>
        <w:t>林國良</w:t>
      </w:r>
      <w:r w:rsidRPr="00C07515">
        <w:rPr>
          <w:rFonts w:ascii="標楷體" w:eastAsia="標楷體" w:hAnsi="標楷體" w:hint="eastAsia"/>
          <w:color w:val="000000" w:themeColor="text1"/>
        </w:rPr>
        <w:t>及相關人員予以答復。）</w:t>
      </w:r>
    </w:p>
    <w:p w:rsidR="004C2757" w:rsidRPr="00C07515" w:rsidRDefault="004C2757" w:rsidP="004C2757">
      <w:pPr>
        <w:spacing w:beforeLines="50" w:before="180"/>
        <w:ind w:left="320" w:hangingChars="100" w:hanging="320"/>
        <w:jc w:val="both"/>
        <w:rPr>
          <w:rFonts w:ascii="標楷體" w:eastAsia="標楷體" w:hAnsi="標楷體"/>
          <w:b/>
          <w:color w:val="000000" w:themeColor="text1"/>
        </w:rPr>
      </w:pPr>
      <w:r w:rsidRPr="00C07515">
        <w:rPr>
          <w:rFonts w:ascii="標楷體" w:eastAsia="標楷體" w:hAnsi="標楷體" w:hint="eastAsia"/>
          <w:b/>
          <w:color w:val="000000" w:themeColor="text1"/>
        </w:rPr>
        <w:t>決定：</w:t>
      </w:r>
    </w:p>
    <w:p w:rsidR="004C2757" w:rsidRPr="00C07515" w:rsidRDefault="004C2757" w:rsidP="004C2757">
      <w:pPr>
        <w:pStyle w:val="a3"/>
        <w:kinsoku w:val="0"/>
        <w:overflowPunct w:val="0"/>
        <w:autoSpaceDE w:val="0"/>
        <w:autoSpaceDN w:val="0"/>
        <w:adjustRightInd w:val="0"/>
        <w:snapToGrid w:val="0"/>
        <w:spacing w:line="480" w:lineRule="exact"/>
        <w:ind w:left="616" w:hanging="630"/>
        <w:jc w:val="both"/>
        <w:rPr>
          <w:rFonts w:hAnsi="標楷體"/>
          <w:color w:val="000000" w:themeColor="text1"/>
          <w:spacing w:val="-6"/>
        </w:rPr>
      </w:pPr>
      <w:r w:rsidRPr="00C07515">
        <w:rPr>
          <w:rFonts w:hAnsi="標楷體" w:hint="eastAsia"/>
          <w:color w:val="000000" w:themeColor="text1"/>
          <w:spacing w:val="-6"/>
        </w:rPr>
        <w:t>一、報告及詢答完畢。</w:t>
      </w:r>
    </w:p>
    <w:p w:rsidR="004C2757" w:rsidRPr="00C07515" w:rsidRDefault="004C2757" w:rsidP="004C2757">
      <w:pPr>
        <w:pStyle w:val="a3"/>
        <w:kinsoku w:val="0"/>
        <w:overflowPunct w:val="0"/>
        <w:autoSpaceDE w:val="0"/>
        <w:autoSpaceDN w:val="0"/>
        <w:adjustRightInd w:val="0"/>
        <w:snapToGrid w:val="0"/>
        <w:spacing w:line="480" w:lineRule="exact"/>
        <w:ind w:left="616" w:hanging="630"/>
        <w:jc w:val="both"/>
        <w:rPr>
          <w:rFonts w:hAnsi="標楷體"/>
          <w:color w:val="000000" w:themeColor="text1"/>
          <w:spacing w:val="-6"/>
        </w:rPr>
      </w:pPr>
      <w:r w:rsidRPr="00C07515">
        <w:rPr>
          <w:rFonts w:hAnsi="標楷體" w:hint="eastAsia"/>
          <w:color w:val="000000" w:themeColor="text1"/>
          <w:spacing w:val="-6"/>
        </w:rPr>
        <w:t>二、委員質詢未及答復或請補充資訊，請相關部會於一週內以書面答復；委員另要求期限者，從其所定。</w:t>
      </w:r>
    </w:p>
    <w:p w:rsidR="004C2757" w:rsidRPr="00C07515" w:rsidRDefault="004C2757" w:rsidP="00C07515">
      <w:pPr>
        <w:pStyle w:val="a3"/>
        <w:kinsoku w:val="0"/>
        <w:overflowPunct w:val="0"/>
        <w:autoSpaceDE w:val="0"/>
        <w:autoSpaceDN w:val="0"/>
        <w:adjustRightInd w:val="0"/>
        <w:snapToGrid w:val="0"/>
        <w:spacing w:line="480" w:lineRule="exact"/>
        <w:ind w:left="616" w:hanging="630"/>
        <w:jc w:val="both"/>
        <w:rPr>
          <w:rFonts w:hAnsi="標楷體"/>
          <w:color w:val="000000" w:themeColor="text1"/>
          <w:spacing w:val="-6"/>
        </w:rPr>
      </w:pPr>
      <w:r w:rsidRPr="00C07515">
        <w:rPr>
          <w:rFonts w:hAnsi="標楷體" w:hint="eastAsia"/>
          <w:color w:val="000000" w:themeColor="text1"/>
          <w:spacing w:val="-6"/>
        </w:rPr>
        <w:t>三、委員</w:t>
      </w:r>
      <w:r w:rsidR="00CB0114" w:rsidRPr="00C07515">
        <w:rPr>
          <w:rFonts w:hAnsi="標楷體" w:hint="eastAsia"/>
          <w:color w:val="000000" w:themeColor="text1"/>
          <w:kern w:val="0"/>
        </w:rPr>
        <w:t>童惠珍</w:t>
      </w:r>
      <w:r w:rsidRPr="00C07515">
        <w:rPr>
          <w:rFonts w:hAnsi="標楷體" w:hint="eastAsia"/>
          <w:color w:val="000000" w:themeColor="text1"/>
          <w:spacing w:val="-6"/>
        </w:rPr>
        <w:t>所提書面質詢，列入紀錄，刊登公報，並請相關部會以書面答復。</w:t>
      </w:r>
    </w:p>
    <w:p w:rsidR="004C2757" w:rsidRPr="00C07515" w:rsidRDefault="004C2757" w:rsidP="004C2757">
      <w:pPr>
        <w:tabs>
          <w:tab w:val="left" w:pos="1418"/>
        </w:tabs>
        <w:spacing w:beforeLines="50" w:before="180"/>
        <w:ind w:left="320" w:hangingChars="100" w:hanging="320"/>
        <w:jc w:val="both"/>
        <w:rPr>
          <w:rFonts w:ascii="標楷體" w:eastAsia="標楷體" w:hAnsi="標楷體"/>
          <w:b/>
          <w:color w:val="000000" w:themeColor="text1"/>
        </w:rPr>
      </w:pPr>
      <w:r w:rsidRPr="00C07515">
        <w:rPr>
          <w:rFonts w:ascii="標楷體" w:eastAsia="標楷體" w:hAnsi="標楷體" w:hint="eastAsia"/>
          <w:b/>
          <w:color w:val="000000" w:themeColor="text1"/>
        </w:rPr>
        <w:t>散會</w:t>
      </w:r>
    </w:p>
    <w:p w:rsidR="00C542A6" w:rsidRPr="00C07515" w:rsidRDefault="005B2D10">
      <w:pPr>
        <w:rPr>
          <w:color w:val="000000" w:themeColor="text1"/>
        </w:rPr>
      </w:pPr>
    </w:p>
    <w:sectPr w:rsidR="00C542A6" w:rsidRPr="00C07515" w:rsidSect="00143BDA">
      <w:footerReference w:type="even" r:id="rId7"/>
      <w:footerReference w:type="default" r:id="rId8"/>
      <w:pgSz w:w="11906" w:h="16838"/>
      <w:pgMar w:top="1134" w:right="1151" w:bottom="1134" w:left="11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2D10" w:rsidRDefault="005B2D10">
      <w:pPr>
        <w:spacing w:line="240" w:lineRule="auto"/>
      </w:pPr>
      <w:r>
        <w:separator/>
      </w:r>
    </w:p>
  </w:endnote>
  <w:endnote w:type="continuationSeparator" w:id="0">
    <w:p w:rsidR="005B2D10" w:rsidRDefault="005B2D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華康楷書體W5">
    <w:panose1 w:val="03000509000000000000"/>
    <w:charset w:val="88"/>
    <w:family w:val="script"/>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6DE" w:rsidRDefault="00745424" w:rsidP="00631FCB">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rsidR="007D76DE" w:rsidRDefault="005B2D10">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6DE" w:rsidRDefault="00745424" w:rsidP="00631FCB">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A41D8E">
      <w:rPr>
        <w:rStyle w:val="a7"/>
        <w:noProof/>
      </w:rPr>
      <w:t>4</w:t>
    </w:r>
    <w:r>
      <w:rPr>
        <w:rStyle w:val="a7"/>
      </w:rPr>
      <w:fldChar w:fldCharType="end"/>
    </w:r>
  </w:p>
  <w:p w:rsidR="007D76DE" w:rsidRDefault="005B2D1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2D10" w:rsidRDefault="005B2D10">
      <w:pPr>
        <w:spacing w:line="240" w:lineRule="auto"/>
      </w:pPr>
      <w:r>
        <w:separator/>
      </w:r>
    </w:p>
  </w:footnote>
  <w:footnote w:type="continuationSeparator" w:id="0">
    <w:p w:rsidR="005B2D10" w:rsidRDefault="005B2D10">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757"/>
    <w:rsid w:val="00050713"/>
    <w:rsid w:val="000957FE"/>
    <w:rsid w:val="002057A6"/>
    <w:rsid w:val="00205804"/>
    <w:rsid w:val="00296462"/>
    <w:rsid w:val="002E60F5"/>
    <w:rsid w:val="002E65A7"/>
    <w:rsid w:val="00330819"/>
    <w:rsid w:val="003A71CE"/>
    <w:rsid w:val="00464790"/>
    <w:rsid w:val="0046533F"/>
    <w:rsid w:val="004C2757"/>
    <w:rsid w:val="00515082"/>
    <w:rsid w:val="00590175"/>
    <w:rsid w:val="005B2D10"/>
    <w:rsid w:val="0060537F"/>
    <w:rsid w:val="00607433"/>
    <w:rsid w:val="00731F75"/>
    <w:rsid w:val="0074402B"/>
    <w:rsid w:val="00745424"/>
    <w:rsid w:val="008147F1"/>
    <w:rsid w:val="0092059B"/>
    <w:rsid w:val="009231C3"/>
    <w:rsid w:val="00985F20"/>
    <w:rsid w:val="00A03E5F"/>
    <w:rsid w:val="00A41D8E"/>
    <w:rsid w:val="00AD029B"/>
    <w:rsid w:val="00AD4CC6"/>
    <w:rsid w:val="00BC6F51"/>
    <w:rsid w:val="00BD2C21"/>
    <w:rsid w:val="00C07515"/>
    <w:rsid w:val="00C32ADC"/>
    <w:rsid w:val="00C668C3"/>
    <w:rsid w:val="00CB0114"/>
    <w:rsid w:val="00D23ADC"/>
    <w:rsid w:val="00E54FCF"/>
    <w:rsid w:val="00F4299B"/>
    <w:rsid w:val="00FD11C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BC64CFD-DB2D-44DB-9FC1-094EF4F10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C2757"/>
    <w:pPr>
      <w:widowControl w:val="0"/>
      <w:kinsoku w:val="0"/>
      <w:overflowPunct w:val="0"/>
      <w:adjustRightInd w:val="0"/>
      <w:snapToGrid w:val="0"/>
      <w:spacing w:line="480" w:lineRule="exact"/>
    </w:pPr>
    <w:rPr>
      <w:rFonts w:ascii="華康楷書體W5" w:eastAsia="華康楷書體W5" w:hAnsi="Times New Roman" w:cs="Times New Roman"/>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rsid w:val="004C2757"/>
    <w:pPr>
      <w:kinsoku/>
      <w:overflowPunct/>
      <w:adjustRightInd/>
      <w:snapToGrid/>
      <w:spacing w:line="240" w:lineRule="auto"/>
    </w:pPr>
    <w:rPr>
      <w:rFonts w:ascii="標楷體" w:eastAsia="標楷體" w:hAnsi="Courier New" w:cs="Courier New"/>
    </w:rPr>
  </w:style>
  <w:style w:type="character" w:customStyle="1" w:styleId="a4">
    <w:name w:val="純文字 字元"/>
    <w:basedOn w:val="a0"/>
    <w:link w:val="a3"/>
    <w:rsid w:val="004C2757"/>
    <w:rPr>
      <w:rFonts w:ascii="標楷體" w:eastAsia="標楷體" w:hAnsi="Courier New" w:cs="Courier New"/>
      <w:sz w:val="32"/>
      <w:szCs w:val="32"/>
    </w:rPr>
  </w:style>
  <w:style w:type="paragraph" w:styleId="a5">
    <w:name w:val="footer"/>
    <w:basedOn w:val="a"/>
    <w:link w:val="a6"/>
    <w:rsid w:val="004C2757"/>
    <w:pPr>
      <w:tabs>
        <w:tab w:val="center" w:pos="4153"/>
        <w:tab w:val="right" w:pos="8306"/>
      </w:tabs>
    </w:pPr>
    <w:rPr>
      <w:sz w:val="20"/>
      <w:szCs w:val="20"/>
    </w:rPr>
  </w:style>
  <w:style w:type="character" w:customStyle="1" w:styleId="a6">
    <w:name w:val="頁尾 字元"/>
    <w:basedOn w:val="a0"/>
    <w:link w:val="a5"/>
    <w:rsid w:val="004C2757"/>
    <w:rPr>
      <w:rFonts w:ascii="華康楷書體W5" w:eastAsia="華康楷書體W5" w:hAnsi="Times New Roman" w:cs="Times New Roman"/>
      <w:sz w:val="20"/>
      <w:szCs w:val="20"/>
    </w:rPr>
  </w:style>
  <w:style w:type="character" w:styleId="a7">
    <w:name w:val="page number"/>
    <w:basedOn w:val="a0"/>
    <w:rsid w:val="004C2757"/>
  </w:style>
  <w:style w:type="paragraph" w:customStyle="1" w:styleId="31">
    <w:name w:val="字元3 字元 字元 字元1 字元 字元"/>
    <w:basedOn w:val="a"/>
    <w:rsid w:val="004C2757"/>
    <w:pPr>
      <w:widowControl/>
      <w:kinsoku/>
      <w:overflowPunct/>
      <w:adjustRightInd/>
      <w:snapToGrid/>
      <w:spacing w:after="160" w:line="240" w:lineRule="exact"/>
    </w:pPr>
    <w:rPr>
      <w:rFonts w:ascii="Arial" w:eastAsia="Times New Roman" w:hAnsi="Arial" w:cs="Arial"/>
      <w:kern w:val="0"/>
      <w:sz w:val="20"/>
      <w:szCs w:val="20"/>
      <w:lang w:eastAsia="en-US"/>
    </w:rPr>
  </w:style>
  <w:style w:type="paragraph" w:styleId="a8">
    <w:name w:val="header"/>
    <w:basedOn w:val="a"/>
    <w:link w:val="a9"/>
    <w:uiPriority w:val="99"/>
    <w:unhideWhenUsed/>
    <w:rsid w:val="00AD4CC6"/>
    <w:pPr>
      <w:tabs>
        <w:tab w:val="center" w:pos="4153"/>
        <w:tab w:val="right" w:pos="8306"/>
      </w:tabs>
    </w:pPr>
    <w:rPr>
      <w:sz w:val="20"/>
      <w:szCs w:val="20"/>
    </w:rPr>
  </w:style>
  <w:style w:type="character" w:customStyle="1" w:styleId="a9">
    <w:name w:val="頁首 字元"/>
    <w:basedOn w:val="a0"/>
    <w:link w:val="a8"/>
    <w:uiPriority w:val="99"/>
    <w:rsid w:val="00AD4CC6"/>
    <w:rPr>
      <w:rFonts w:ascii="華康楷書體W5" w:eastAsia="華康楷書體W5"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6982877">
      <w:bodyDiv w:val="1"/>
      <w:marLeft w:val="0"/>
      <w:marRight w:val="0"/>
      <w:marTop w:val="0"/>
      <w:marBottom w:val="0"/>
      <w:divBdr>
        <w:top w:val="none" w:sz="0" w:space="0" w:color="auto"/>
        <w:left w:val="none" w:sz="0" w:space="0" w:color="auto"/>
        <w:bottom w:val="none" w:sz="0" w:space="0" w:color="auto"/>
        <w:right w:val="none" w:sz="0" w:space="0" w:color="auto"/>
      </w:divBdr>
    </w:div>
    <w:div w:id="628899403">
      <w:bodyDiv w:val="1"/>
      <w:marLeft w:val="0"/>
      <w:marRight w:val="0"/>
      <w:marTop w:val="0"/>
      <w:marBottom w:val="0"/>
      <w:divBdr>
        <w:top w:val="none" w:sz="0" w:space="0" w:color="auto"/>
        <w:left w:val="none" w:sz="0" w:space="0" w:color="auto"/>
        <w:bottom w:val="none" w:sz="0" w:space="0" w:color="auto"/>
        <w:right w:val="none" w:sz="0" w:space="0" w:color="auto"/>
      </w:divBdr>
    </w:div>
    <w:div w:id="776683715">
      <w:bodyDiv w:val="1"/>
      <w:marLeft w:val="0"/>
      <w:marRight w:val="0"/>
      <w:marTop w:val="0"/>
      <w:marBottom w:val="0"/>
      <w:divBdr>
        <w:top w:val="none" w:sz="0" w:space="0" w:color="auto"/>
        <w:left w:val="none" w:sz="0" w:space="0" w:color="auto"/>
        <w:bottom w:val="none" w:sz="0" w:space="0" w:color="auto"/>
        <w:right w:val="none" w:sz="0" w:space="0" w:color="auto"/>
      </w:divBdr>
    </w:div>
    <w:div w:id="1626422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FD6715-2504-4489-B7F0-E9D9EBE5A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266</Words>
  <Characters>1519</Characters>
  <Application>Microsoft Office Word</Application>
  <DocSecurity>0</DocSecurity>
  <Lines>12</Lines>
  <Paragraphs>3</Paragraphs>
  <ScaleCrop>false</ScaleCrop>
  <Company/>
  <LinksUpToDate>false</LinksUpToDate>
  <CharactersWithSpaces>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hp440g2</dc:creator>
  <cp:lastModifiedBy>Windows 使用者</cp:lastModifiedBy>
  <cp:revision>4</cp:revision>
  <dcterms:created xsi:type="dcterms:W3CDTF">2019-09-25T06:55:00Z</dcterms:created>
  <dcterms:modified xsi:type="dcterms:W3CDTF">2019-09-25T08:11:00Z</dcterms:modified>
</cp:coreProperties>
</file>