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curriculum-builder-platform"/>
    <w:p>
      <w:pPr>
        <w:pStyle w:val="Heading1"/>
      </w:pPr>
      <w:r>
        <w:t xml:space="preserve">AI Curriculum Builder Platform</w:t>
      </w:r>
    </w:p>
    <w:bookmarkStart w:id="20" w:name="project-context-production-roadmap"/>
    <w:p>
      <w:pPr>
        <w:pStyle w:val="Heading2"/>
      </w:pPr>
      <w:r>
        <w:t xml:space="preserve">Project Context &amp; Production Roadmap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AI Curriculum Builder Platform is an automated lesson production system designed to generate high-quality Australian Curriculum learning resources with minimal manual intervention.</w:t>
      </w:r>
    </w:p>
    <w:p>
      <w:pPr>
        <w:pStyle w:val="BodyText"/>
      </w:pPr>
      <w:r>
        <w:t xml:space="preserve">The platform combines AI-generated educational content with an automated publishing pipeline that produces teacher-ready PowerPoint lessons and distributes them through cloud services.</w:t>
      </w:r>
    </w:p>
    <w:p>
      <w:pPr>
        <w:pStyle w:val="BodyText"/>
      </w:pPr>
      <w:r>
        <w:t xml:space="preserve">The long-term objective is to create a scalable curriculum publishing platform capable of producing thousands of lessons while maintaining consistent structure, quality, and curriculum alignment.</w:t>
      </w:r>
    </w:p>
    <w:p>
      <w:r>
        <w:pict>
          <v:rect style="width:0;height:1.5pt" o:hralign="center" o:hrstd="t" o:hr="t"/>
        </w:pict>
      </w:r>
    </w:p>
    <w:bookmarkEnd w:id="22"/>
    <w:bookmarkStart w:id="23" w:name="original-project-vision"/>
    <w:p>
      <w:pPr>
        <w:pStyle w:val="Heading1"/>
      </w:pPr>
      <w:r>
        <w:t xml:space="preserve">2. Original Project Vision</w:t>
      </w:r>
    </w:p>
    <w:p>
      <w:pPr>
        <w:pStyle w:val="FirstParagraph"/>
      </w:pPr>
      <w:r>
        <w:t xml:space="preserve">The original goal was to automate the complete lesson creation process.</w:t>
      </w:r>
    </w:p>
    <w:p>
      <w:pPr>
        <w:pStyle w:val="BodyText"/>
      </w:pPr>
      <w:r>
        <w:t xml:space="preserve">Workflow:</w:t>
      </w:r>
    </w:p>
    <w:p>
      <w:pPr>
        <w:pStyle w:val="BodyText"/>
      </w:pPr>
      <w:r>
        <w:t xml:space="preserve">Curriculum Standard</w:t>
      </w:r>
      <w:r>
        <w:t xml:space="preserve"> </w:t>
      </w:r>
      <w:r>
        <w:t xml:space="preserve">↓</w:t>
      </w:r>
      <w:r>
        <w:t xml:space="preserve"> </w:t>
      </w:r>
      <w:r>
        <w:t xml:space="preserve">AI Lesson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PowerPoint Creation</w:t>
      </w:r>
      <w:r>
        <w:t xml:space="preserve"> </w:t>
      </w:r>
      <w:r>
        <w:t xml:space="preserve">↓</w:t>
      </w:r>
      <w:r>
        <w:t xml:space="preserve"> </w:t>
      </w:r>
      <w:r>
        <w:t xml:space="preserve">Local Storage</w:t>
      </w:r>
    </w:p>
    <w:p>
      <w:pPr>
        <w:pStyle w:val="BodyText"/>
      </w:pPr>
      <w:r>
        <w:t xml:space="preserve">At this stage, the system focused primarily on generating educational content and producing PowerPoint presentations.</w:t>
      </w:r>
    </w:p>
    <w:p>
      <w:r>
        <w:pict>
          <v:rect style="width:0;height:1.5pt" o:hralign="center" o:hrstd="t" o:hr="t"/>
        </w:pict>
      </w:r>
    </w:p>
    <w:bookmarkEnd w:id="23"/>
    <w:bookmarkStart w:id="24" w:name="current-project-status"/>
    <w:p>
      <w:pPr>
        <w:pStyle w:val="Heading1"/>
      </w:pPr>
      <w:r>
        <w:t xml:space="preserve">3. Current Project Status</w:t>
      </w:r>
    </w:p>
    <w:p>
      <w:pPr>
        <w:pStyle w:val="FirstParagraph"/>
      </w:pPr>
      <w:r>
        <w:t xml:space="preserve">The platform has now evolved well beyond simple PowerPoint generation.</w:t>
      </w:r>
    </w:p>
    <w:p>
      <w:pPr>
        <w:pStyle w:val="BodyText"/>
      </w:pPr>
      <w:r>
        <w:t xml:space="preserve">Current automated workflow:</w:t>
      </w:r>
    </w:p>
    <w:p>
      <w:pPr>
        <w:pStyle w:val="BodyText"/>
      </w:pPr>
      <w:r>
        <w:t xml:space="preserve">Curriculum Input</w:t>
      </w:r>
      <w:r>
        <w:t xml:space="preserve"> </w:t>
      </w:r>
      <w:r>
        <w:t xml:space="preserve">↓</w:t>
      </w:r>
      <w:r>
        <w:t xml:space="preserve"> </w:t>
      </w:r>
      <w:r>
        <w:t xml:space="preserve">AI Lesson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PowerPoint Builder</w:t>
      </w:r>
      <w:r>
        <w:t xml:space="preserve"> </w:t>
      </w:r>
      <w:r>
        <w:t xml:space="preserve">↓</w:t>
      </w:r>
      <w:r>
        <w:t xml:space="preserve"> </w:t>
      </w:r>
      <w:r>
        <w:t xml:space="preserve">Local PPTX Creation</w:t>
      </w:r>
      <w:r>
        <w:t xml:space="preserve"> </w:t>
      </w:r>
      <w:r>
        <w:t xml:space="preserve">↓</w:t>
      </w:r>
      <w:r>
        <w:t xml:space="preserve"> </w:t>
      </w:r>
      <w:r>
        <w:t xml:space="preserve">Google Drive Authentication</w:t>
      </w:r>
      <w:r>
        <w:t xml:space="preserve"> </w:t>
      </w:r>
      <w:r>
        <w:t xml:space="preserve">↓</w:t>
      </w:r>
      <w:r>
        <w:t xml:space="preserve"> </w:t>
      </w:r>
      <w:r>
        <w:t xml:space="preserve">Automatic Folder Creation</w:t>
      </w:r>
      <w:r>
        <w:t xml:space="preserve"> </w:t>
      </w:r>
      <w:r>
        <w:t xml:space="preserve">↓</w:t>
      </w:r>
      <w:r>
        <w:t xml:space="preserve"> </w:t>
      </w:r>
      <w:r>
        <w:t xml:space="preserve">Folder Reuse Detection</w:t>
      </w:r>
      <w:r>
        <w:t xml:space="preserve"> </w:t>
      </w:r>
      <w:r>
        <w:t xml:space="preserve">↓</w:t>
      </w:r>
      <w:r>
        <w:t xml:space="preserve"> </w:t>
      </w:r>
      <w:r>
        <w:t xml:space="preserve">Duplicate File Detection</w:t>
      </w:r>
      <w:r>
        <w:t xml:space="preserve"> </w:t>
      </w:r>
      <w:r>
        <w:t xml:space="preserve">↓</w:t>
      </w:r>
      <w:r>
        <w:t xml:space="preserve"> </w:t>
      </w:r>
      <w:r>
        <w:t xml:space="preserve">PPTX Upload</w:t>
      </w:r>
      <w:r>
        <w:t xml:space="preserve"> </w:t>
      </w:r>
      <w:r>
        <w:t xml:space="preserve">↓</w:t>
      </w:r>
      <w:r>
        <w:t xml:space="preserve"> </w:t>
      </w:r>
      <w:r>
        <w:t xml:space="preserve">Drive URL Returned</w:t>
      </w:r>
    </w:p>
    <w:p>
      <w:pPr>
        <w:pStyle w:val="BodyText"/>
      </w:pPr>
      <w:r>
        <w:t xml:space="preserve">Current capabilities include:</w:t>
      </w:r>
    </w:p>
    <w:p>
      <w:pPr>
        <w:pStyle w:val="Compact"/>
        <w:numPr>
          <w:ilvl w:val="0"/>
          <w:numId w:val="1001"/>
        </w:numPr>
      </w:pPr>
      <w:r>
        <w:t xml:space="preserve">AI lesson generation</w:t>
      </w:r>
    </w:p>
    <w:p>
      <w:pPr>
        <w:pStyle w:val="Compact"/>
        <w:numPr>
          <w:ilvl w:val="0"/>
          <w:numId w:val="1001"/>
        </w:numPr>
      </w:pPr>
      <w:r>
        <w:t xml:space="preserve">Automated PowerPoint creation</w:t>
      </w:r>
    </w:p>
    <w:p>
      <w:pPr>
        <w:pStyle w:val="Compact"/>
        <w:numPr>
          <w:ilvl w:val="0"/>
          <w:numId w:val="1001"/>
        </w:numPr>
      </w:pPr>
      <w:r>
        <w:t xml:space="preserve">Structured lesson package naming</w:t>
      </w:r>
    </w:p>
    <w:p>
      <w:pPr>
        <w:pStyle w:val="Compact"/>
        <w:numPr>
          <w:ilvl w:val="0"/>
          <w:numId w:val="1001"/>
        </w:numPr>
      </w:pPr>
      <w:r>
        <w:t xml:space="preserve">Google Drive OAuth authentication</w:t>
      </w:r>
    </w:p>
    <w:p>
      <w:pPr>
        <w:pStyle w:val="Compact"/>
        <w:numPr>
          <w:ilvl w:val="0"/>
          <w:numId w:val="1001"/>
        </w:numPr>
      </w:pPr>
      <w:r>
        <w:t xml:space="preserve">Automatic folder hierarchy creation</w:t>
      </w:r>
    </w:p>
    <w:p>
      <w:pPr>
        <w:pStyle w:val="Compact"/>
        <w:numPr>
          <w:ilvl w:val="0"/>
          <w:numId w:val="1001"/>
        </w:numPr>
      </w:pPr>
      <w:r>
        <w:t xml:space="preserve">Folder reuse</w:t>
      </w:r>
    </w:p>
    <w:p>
      <w:pPr>
        <w:pStyle w:val="Compact"/>
        <w:numPr>
          <w:ilvl w:val="0"/>
          <w:numId w:val="1001"/>
        </w:numPr>
      </w:pPr>
      <w:r>
        <w:t xml:space="preserve">Duplicate upload detection</w:t>
      </w:r>
    </w:p>
    <w:p>
      <w:pPr>
        <w:pStyle w:val="Compact"/>
        <w:numPr>
          <w:ilvl w:val="0"/>
          <w:numId w:val="1001"/>
        </w:numPr>
      </w:pPr>
      <w:r>
        <w:t xml:space="preserve">Google Drive URL generation</w:t>
      </w:r>
    </w:p>
    <w:p>
      <w:pPr>
        <w:pStyle w:val="Compact"/>
        <w:numPr>
          <w:ilvl w:val="0"/>
          <w:numId w:val="1001"/>
        </w:numPr>
      </w:pPr>
      <w:r>
        <w:t xml:space="preserve">Centralised Google integration layer</w:t>
      </w:r>
    </w:p>
    <w:p>
      <w:pPr>
        <w:pStyle w:val="Compact"/>
        <w:numPr>
          <w:ilvl w:val="0"/>
          <w:numId w:val="1001"/>
        </w:numPr>
      </w:pPr>
      <w:r>
        <w:t xml:space="preserve">Error handling for Drive operations</w:t>
      </w:r>
    </w:p>
    <w:p>
      <w:pPr>
        <w:pStyle w:val="FirstParagraph"/>
      </w:pPr>
      <w:r>
        <w:t xml:space="preserve">The recent upload issue caused by an uninitialised</w:t>
      </w:r>
      <w:r>
        <w:t xml:space="preserve"> </w:t>
      </w:r>
      <w:r>
        <w:rPr>
          <w:rStyle w:val="VerbatimChar"/>
        </w:rPr>
        <w:t xml:space="preserve">drive_filename</w:t>
      </w:r>
      <w:r>
        <w:t xml:space="preserve"> </w:t>
      </w:r>
      <w:r>
        <w:t xml:space="preserve">variable has been resolved successfully.</w:t>
      </w:r>
    </w:p>
    <w:p>
      <w:r>
        <w:pict>
          <v:rect style="width:0;height:1.5pt" o:hralign="center" o:hrstd="t" o:hr="t"/>
        </w:pict>
      </w:r>
    </w:p>
    <w:bookmarkEnd w:id="24"/>
    <w:bookmarkStart w:id="25" w:name="current-google-drive-structure"/>
    <w:p>
      <w:pPr>
        <w:pStyle w:val="Heading1"/>
      </w:pPr>
      <w:r>
        <w:t xml:space="preserve">4. Current Google Drive Structure</w:t>
      </w:r>
    </w:p>
    <w:p>
      <w:pPr>
        <w:pStyle w:val="FirstParagraph"/>
      </w:pPr>
      <w:r>
        <w:t xml:space="preserve">Australian Curriculum Builder</w:t>
      </w:r>
    </w:p>
    <w:p>
      <w:pPr>
        <w:pStyle w:val="SourceCode"/>
      </w:pPr>
      <w:r>
        <w:rPr>
          <w:rStyle w:val="VerbatimChar"/>
        </w:rPr>
        <w:t xml:space="preserve">Subject</w:t>
      </w:r>
      <w:r>
        <w:br/>
      </w:r>
      <w:r>
        <w:br/>
      </w:r>
      <w:r>
        <w:rPr>
          <w:rStyle w:val="VerbatimChar"/>
        </w:rPr>
        <w:t xml:space="preserve">    Year</w:t>
      </w:r>
      <w:r>
        <w:br/>
      </w:r>
      <w:r>
        <w:br/>
      </w:r>
      <w:r>
        <w:rPr>
          <w:rStyle w:val="VerbatimChar"/>
        </w:rPr>
        <w:t xml:space="preserve">        Curriculum Code</w:t>
      </w:r>
      <w:r>
        <w:br/>
      </w:r>
      <w:r>
        <w:br/>
      </w:r>
      <w:r>
        <w:rPr>
          <w:rStyle w:val="VerbatimChar"/>
        </w:rPr>
        <w:t xml:space="preserve">            Lesson Package</w:t>
      </w:r>
      <w:r>
        <w:br/>
      </w:r>
      <w:r>
        <w:br/>
      </w:r>
      <w:r>
        <w:rPr>
          <w:rStyle w:val="VerbatimChar"/>
        </w:rPr>
        <w:t xml:space="preserve">                Lesson PPTX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Australian Curriculum Builder</w:t>
      </w:r>
    </w:p>
    <w:p>
      <w:pPr>
        <w:pStyle w:val="SourceCode"/>
      </w:pPr>
      <w:r>
        <w:rPr>
          <w:rStyle w:val="VerbatimChar"/>
        </w:rPr>
        <w:t xml:space="preserve">Mathematics</w:t>
      </w:r>
      <w:r>
        <w:br/>
      </w:r>
      <w:r>
        <w:br/>
      </w:r>
      <w:r>
        <w:rPr>
          <w:rStyle w:val="VerbatimChar"/>
        </w:rPr>
        <w:t xml:space="preserve">    Year 5</w:t>
      </w:r>
      <w:r>
        <w:br/>
      </w:r>
      <w:r>
        <w:br/>
      </w:r>
      <w:r>
        <w:rPr>
          <w:rStyle w:val="VerbatimChar"/>
        </w:rPr>
        <w:t xml:space="preserve">        AC9M5N01</w:t>
      </w:r>
      <w:r>
        <w:br/>
      </w:r>
      <w:r>
        <w:br/>
      </w:r>
      <w:r>
        <w:rPr>
          <w:rStyle w:val="VerbatimChar"/>
        </w:rPr>
        <w:t xml:space="preserve">            LP_MAT_Y5_AC9M5N01_E1_L01</w:t>
      </w:r>
      <w:r>
        <w:br/>
      </w:r>
      <w:r>
        <w:br/>
      </w:r>
      <w:r>
        <w:rPr>
          <w:rStyle w:val="VerbatimChar"/>
        </w:rPr>
        <w:t xml:space="preserve">                LP_MAT_Y5_AC9M5N01_E1_L01_Lesson.pptx</w:t>
      </w:r>
    </w:p>
    <w:p>
      <w:r>
        <w:pict>
          <v:rect style="width:0;height:1.5pt" o:hralign="center" o:hrstd="t" o:hr="t"/>
        </w:pict>
      </w:r>
    </w:p>
    <w:bookmarkEnd w:id="25"/>
    <w:bookmarkStart w:id="26" w:name="new-project-direction"/>
    <w:p>
      <w:pPr>
        <w:pStyle w:val="Heading1"/>
      </w:pPr>
      <w:r>
        <w:t xml:space="preserve">5. New Project Direction</w:t>
      </w:r>
    </w:p>
    <w:p>
      <w:pPr>
        <w:pStyle w:val="FirstParagraph"/>
      </w:pPr>
      <w:r>
        <w:t xml:space="preserve">The project is now transitioning from a development prototype into a production-ready publishing platform.</w:t>
      </w:r>
    </w:p>
    <w:p>
      <w:pPr>
        <w:pStyle w:val="BodyText"/>
      </w:pPr>
      <w:r>
        <w:t xml:space="preserve">The primary objective is no longer simply generating lessons.</w:t>
      </w:r>
    </w:p>
    <w:p>
      <w:pPr>
        <w:pStyle w:val="BodyText"/>
      </w:pPr>
      <w:r>
        <w:t xml:space="preserve">The focus is now:</w:t>
      </w:r>
    </w:p>
    <w:p>
      <w:pPr>
        <w:pStyle w:val="Compact"/>
        <w:numPr>
          <w:ilvl w:val="0"/>
          <w:numId w:val="1002"/>
        </w:numPr>
      </w:pPr>
      <w:r>
        <w:t xml:space="preserve">Reliability</w:t>
      </w:r>
    </w:p>
    <w:p>
      <w:pPr>
        <w:pStyle w:val="Compact"/>
        <w:numPr>
          <w:ilvl w:val="0"/>
          <w:numId w:val="1002"/>
        </w:numPr>
      </w:pPr>
      <w:r>
        <w:t xml:space="preserve">Automation</w:t>
      </w:r>
    </w:p>
    <w:p>
      <w:pPr>
        <w:pStyle w:val="Compact"/>
        <w:numPr>
          <w:ilvl w:val="0"/>
          <w:numId w:val="1002"/>
        </w:numPr>
      </w:pPr>
      <w:r>
        <w:t xml:space="preserve">Scalability</w:t>
      </w:r>
    </w:p>
    <w:p>
      <w:pPr>
        <w:pStyle w:val="Compact"/>
        <w:numPr>
          <w:ilvl w:val="0"/>
          <w:numId w:val="1002"/>
        </w:numPr>
      </w:pPr>
      <w:r>
        <w:t xml:space="preserve">Publishing</w:t>
      </w:r>
    </w:p>
    <w:p>
      <w:pPr>
        <w:pStyle w:val="Compact"/>
        <w:numPr>
          <w:ilvl w:val="0"/>
          <w:numId w:val="1002"/>
        </w:numPr>
      </w:pPr>
      <w:r>
        <w:t xml:space="preserve">Integration</w:t>
      </w:r>
    </w:p>
    <w:p>
      <w:pPr>
        <w:pStyle w:val="FirstParagraph"/>
      </w:pPr>
      <w:r>
        <w:t xml:space="preserve">Every component should operate unattended with robust error handling and comprehensive logging.</w:t>
      </w:r>
    </w:p>
    <w:p>
      <w:r>
        <w:pict>
          <v:rect style="width:0;height:1.5pt" o:hralign="center" o:hrstd="t" o:hr="t"/>
        </w:pict>
      </w:r>
    </w:p>
    <w:bookmarkEnd w:id="26"/>
    <w:bookmarkStart w:id="32" w:name="production-readiness-roadmap"/>
    <w:p>
      <w:pPr>
        <w:pStyle w:val="Heading1"/>
      </w:pPr>
      <w:r>
        <w:t xml:space="preserve">6. Production Readiness Roadmap</w:t>
      </w:r>
    </w:p>
    <w:bookmarkStart w:id="27" w:name="phase-1-reliability"/>
    <w:p>
      <w:pPr>
        <w:pStyle w:val="Heading2"/>
      </w:pPr>
      <w:r>
        <w:t xml:space="preserve">Phase 1 — Reliability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3"/>
        </w:numPr>
      </w:pPr>
      <w:r>
        <w:t xml:space="preserve">Comprehensive logging</w:t>
      </w:r>
    </w:p>
    <w:p>
      <w:pPr>
        <w:pStyle w:val="Compact"/>
        <w:numPr>
          <w:ilvl w:val="0"/>
          <w:numId w:val="1003"/>
        </w:numPr>
      </w:pPr>
      <w:r>
        <w:t xml:space="preserve">Retry logic</w:t>
      </w:r>
    </w:p>
    <w:p>
      <w:pPr>
        <w:pStyle w:val="Compact"/>
        <w:numPr>
          <w:ilvl w:val="0"/>
          <w:numId w:val="1003"/>
        </w:numPr>
      </w:pPr>
      <w:r>
        <w:t xml:space="preserve">Upload verification</w:t>
      </w:r>
    </w:p>
    <w:p>
      <w:pPr>
        <w:pStyle w:val="Compact"/>
        <w:numPr>
          <w:ilvl w:val="0"/>
          <w:numId w:val="1003"/>
        </w:numPr>
      </w:pPr>
      <w:r>
        <w:t xml:space="preserve">Improved exception handling</w:t>
      </w:r>
    </w:p>
    <w:p>
      <w:pPr>
        <w:pStyle w:val="Compact"/>
        <w:numPr>
          <w:ilvl w:val="0"/>
          <w:numId w:val="1003"/>
        </w:numPr>
      </w:pPr>
      <w:r>
        <w:t xml:space="preserve">Configuration validation</w:t>
      </w:r>
    </w:p>
    <w:p>
      <w:pPr>
        <w:pStyle w:val="Compact"/>
        <w:numPr>
          <w:ilvl w:val="0"/>
          <w:numId w:val="1003"/>
        </w:numPr>
      </w:pPr>
      <w:r>
        <w:t xml:space="preserve">Health checks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A failed upload should never leave the workflow in an unknown state.</w:t>
      </w:r>
    </w:p>
    <w:p>
      <w:r>
        <w:pict>
          <v:rect style="width:0;height:1.5pt" o:hralign="center" o:hrstd="t" o:hr="t"/>
        </w:pict>
      </w:r>
    </w:p>
    <w:bookmarkEnd w:id="27"/>
    <w:bookmarkStart w:id="28" w:name="phase-2-metadata"/>
    <w:p>
      <w:pPr>
        <w:pStyle w:val="Heading2"/>
      </w:pPr>
      <w:r>
        <w:t xml:space="preserve">Phase 2 — Metadata</w:t>
      </w:r>
    </w:p>
    <w:p>
      <w:pPr>
        <w:pStyle w:val="FirstParagraph"/>
      </w:pPr>
      <w:r>
        <w:t xml:space="preserve">Store lesson metadata for every generated lesson.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4"/>
        </w:numPr>
      </w:pPr>
      <w:r>
        <w:t xml:space="preserve">Lesson Package ID</w:t>
      </w:r>
    </w:p>
    <w:p>
      <w:pPr>
        <w:pStyle w:val="Compact"/>
        <w:numPr>
          <w:ilvl w:val="0"/>
          <w:numId w:val="1004"/>
        </w:numPr>
      </w:pPr>
      <w:r>
        <w:t xml:space="preserve">Subject</w:t>
      </w:r>
    </w:p>
    <w:p>
      <w:pPr>
        <w:pStyle w:val="Compact"/>
        <w:numPr>
          <w:ilvl w:val="0"/>
          <w:numId w:val="1004"/>
        </w:numPr>
      </w:pPr>
      <w:r>
        <w:t xml:space="preserve">Year</w:t>
      </w:r>
    </w:p>
    <w:p>
      <w:pPr>
        <w:pStyle w:val="Compact"/>
        <w:numPr>
          <w:ilvl w:val="0"/>
          <w:numId w:val="1004"/>
        </w:numPr>
      </w:pPr>
      <w:r>
        <w:t xml:space="preserve">Curriculum Code</w:t>
      </w:r>
    </w:p>
    <w:p>
      <w:pPr>
        <w:pStyle w:val="Compact"/>
        <w:numPr>
          <w:ilvl w:val="0"/>
          <w:numId w:val="1004"/>
        </w:numPr>
      </w:pPr>
      <w:r>
        <w:t xml:space="preserve">Google Drive File ID</w:t>
      </w:r>
    </w:p>
    <w:p>
      <w:pPr>
        <w:pStyle w:val="Compact"/>
        <w:numPr>
          <w:ilvl w:val="0"/>
          <w:numId w:val="1004"/>
        </w:numPr>
      </w:pPr>
      <w:r>
        <w:t xml:space="preserve">Drive URL</w:t>
      </w:r>
    </w:p>
    <w:p>
      <w:pPr>
        <w:pStyle w:val="Compact"/>
        <w:numPr>
          <w:ilvl w:val="0"/>
          <w:numId w:val="1004"/>
        </w:numPr>
      </w:pPr>
      <w:r>
        <w:t xml:space="preserve">Creation timestamp</w:t>
      </w:r>
    </w:p>
    <w:p>
      <w:pPr>
        <w:pStyle w:val="Compact"/>
        <w:numPr>
          <w:ilvl w:val="0"/>
          <w:numId w:val="1004"/>
        </w:numPr>
      </w:pPr>
      <w:r>
        <w:t xml:space="preserve">AI generation version</w:t>
      </w:r>
    </w:p>
    <w:p>
      <w:pPr>
        <w:pStyle w:val="FirstParagraph"/>
      </w:pPr>
      <w:r>
        <w:t xml:space="preserve">This metadata becomes the foundation for future indexing and reporting.</w:t>
      </w:r>
    </w:p>
    <w:p>
      <w:r>
        <w:pict>
          <v:rect style="width:0;height:1.5pt" o:hralign="center" o:hrstd="t" o:hr="t"/>
        </w:pict>
      </w:r>
    </w:p>
    <w:bookmarkEnd w:id="28"/>
    <w:bookmarkStart w:id="29" w:name="phase-3-asset-management"/>
    <w:p>
      <w:pPr>
        <w:pStyle w:val="Heading2"/>
      </w:pPr>
      <w:r>
        <w:t xml:space="preserve">Phase 3 — Asset Management</w:t>
      </w:r>
    </w:p>
    <w:p>
      <w:pPr>
        <w:pStyle w:val="FirstParagraph"/>
      </w:pPr>
      <w:r>
        <w:t xml:space="preserve">Each lesson package should contain multiple generated assets.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5"/>
        </w:numPr>
      </w:pPr>
      <w:r>
        <w:t xml:space="preserve">Lesson PowerPoint</w:t>
      </w:r>
    </w:p>
    <w:p>
      <w:pPr>
        <w:pStyle w:val="Compact"/>
        <w:numPr>
          <w:ilvl w:val="0"/>
          <w:numId w:val="1005"/>
        </w:numPr>
      </w:pPr>
      <w:r>
        <w:t xml:space="preserve">PDF version</w:t>
      </w:r>
    </w:p>
    <w:p>
      <w:pPr>
        <w:pStyle w:val="Compact"/>
        <w:numPr>
          <w:ilvl w:val="0"/>
          <w:numId w:val="1005"/>
        </w:numPr>
      </w:pPr>
      <w:r>
        <w:t xml:space="preserve">Thumbnail image</w:t>
      </w:r>
    </w:p>
    <w:p>
      <w:pPr>
        <w:pStyle w:val="Compact"/>
        <w:numPr>
          <w:ilvl w:val="0"/>
          <w:numId w:val="1005"/>
        </w:numPr>
      </w:pPr>
      <w:r>
        <w:t xml:space="preserve">Lesson metadata</w:t>
      </w:r>
    </w:p>
    <w:p>
      <w:pPr>
        <w:pStyle w:val="Compact"/>
        <w:numPr>
          <w:ilvl w:val="0"/>
          <w:numId w:val="1005"/>
        </w:numPr>
      </w:pPr>
      <w:r>
        <w:t xml:space="preserve">Teacher notes</w:t>
      </w:r>
    </w:p>
    <w:p>
      <w:pPr>
        <w:pStyle w:val="Compact"/>
        <w:numPr>
          <w:ilvl w:val="0"/>
          <w:numId w:val="1005"/>
        </w:numPr>
      </w:pPr>
      <w:r>
        <w:t xml:space="preserve">Student worksheets (future)</w:t>
      </w:r>
    </w:p>
    <w:p>
      <w:r>
        <w:pict>
          <v:rect style="width:0;height:1.5pt" o:hralign="center" o:hrstd="t" o:hr="t"/>
        </w:pict>
      </w:r>
    </w:p>
    <w:bookmarkEnd w:id="29"/>
    <w:bookmarkStart w:id="30" w:name="phase-4-searchable-lesson-index"/>
    <w:p>
      <w:pPr>
        <w:pStyle w:val="Heading2"/>
      </w:pPr>
      <w:r>
        <w:t xml:space="preserve">Phase 4 — Searchable Lesson Index</w:t>
      </w:r>
    </w:p>
    <w:p>
      <w:pPr>
        <w:pStyle w:val="FirstParagraph"/>
      </w:pPr>
      <w:r>
        <w:t xml:space="preserve">Maintain a searchable catalogue of all published lessons.</w:t>
      </w:r>
    </w:p>
    <w:p>
      <w:pPr>
        <w:pStyle w:val="BodyText"/>
      </w:pPr>
      <w:r>
        <w:t xml:space="preserve">Potential implementations:</w:t>
      </w:r>
    </w:p>
    <w:p>
      <w:pPr>
        <w:pStyle w:val="Compact"/>
        <w:numPr>
          <w:ilvl w:val="0"/>
          <w:numId w:val="1006"/>
        </w:numPr>
      </w:pPr>
      <w:r>
        <w:t xml:space="preserve">Google Sheets</w:t>
      </w:r>
    </w:p>
    <w:p>
      <w:pPr>
        <w:pStyle w:val="Compact"/>
        <w:numPr>
          <w:ilvl w:val="0"/>
          <w:numId w:val="1006"/>
        </w:numPr>
      </w:pPr>
      <w:r>
        <w:t xml:space="preserve">SQLite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p>
      <w:pPr>
        <w:pStyle w:val="FirstParagraph"/>
      </w:pPr>
      <w:r>
        <w:t xml:space="preserve">The index should support searching by:</w:t>
      </w:r>
    </w:p>
    <w:p>
      <w:pPr>
        <w:pStyle w:val="Compact"/>
        <w:numPr>
          <w:ilvl w:val="0"/>
          <w:numId w:val="1007"/>
        </w:numPr>
      </w:pPr>
      <w:r>
        <w:t xml:space="preserve">Subject</w:t>
      </w:r>
    </w:p>
    <w:p>
      <w:pPr>
        <w:pStyle w:val="Compact"/>
        <w:numPr>
          <w:ilvl w:val="0"/>
          <w:numId w:val="1007"/>
        </w:numPr>
      </w:pPr>
      <w:r>
        <w:t xml:space="preserve">Year</w:t>
      </w:r>
    </w:p>
    <w:p>
      <w:pPr>
        <w:pStyle w:val="Compact"/>
        <w:numPr>
          <w:ilvl w:val="0"/>
          <w:numId w:val="1007"/>
        </w:numPr>
      </w:pPr>
      <w:r>
        <w:t xml:space="preserve">Curriculum Code</w:t>
      </w:r>
    </w:p>
    <w:p>
      <w:pPr>
        <w:pStyle w:val="Compact"/>
        <w:numPr>
          <w:ilvl w:val="0"/>
          <w:numId w:val="1007"/>
        </w:numPr>
      </w:pPr>
      <w:r>
        <w:t xml:space="preserve">Strand</w:t>
      </w:r>
    </w:p>
    <w:p>
      <w:pPr>
        <w:pStyle w:val="Compact"/>
        <w:numPr>
          <w:ilvl w:val="0"/>
          <w:numId w:val="1007"/>
        </w:numPr>
      </w:pPr>
      <w:r>
        <w:t xml:space="preserve">Lesson Package ID</w:t>
      </w:r>
    </w:p>
    <w:p>
      <w:r>
        <w:pict>
          <v:rect style="width:0;height:1.5pt" o:hralign="center" o:hrstd="t" o:hr="t"/>
        </w:pict>
      </w:r>
    </w:p>
    <w:bookmarkEnd w:id="30"/>
    <w:bookmarkStart w:id="31" w:name="phase-5-version-management"/>
    <w:p>
      <w:pPr>
        <w:pStyle w:val="Heading2"/>
      </w:pPr>
      <w:r>
        <w:t xml:space="preserve">Phase 5 — Version Management</w:t>
      </w:r>
    </w:p>
    <w:p>
      <w:pPr>
        <w:pStyle w:val="FirstParagraph"/>
      </w:pPr>
      <w:r>
        <w:t xml:space="preserve">Support lesson revisions without overwriting previous releases.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Version 1</w:t>
      </w:r>
    </w:p>
    <w:p>
      <w:pPr>
        <w:pStyle w:val="BodyText"/>
      </w:pPr>
      <w:r>
        <w:t xml:space="preserve">Version 2</w:t>
      </w:r>
    </w:p>
    <w:p>
      <w:pPr>
        <w:pStyle w:val="BodyText"/>
      </w:pPr>
      <w:r>
        <w:t xml:space="preserve">Version 3</w:t>
      </w:r>
    </w:p>
    <w:p>
      <w:pPr>
        <w:pStyle w:val="BodyText"/>
      </w:pPr>
      <w:r>
        <w:t xml:space="preserve">Archive</w:t>
      </w:r>
    </w:p>
    <w:p>
      <w:pPr>
        <w:pStyle w:val="BodyText"/>
      </w:pPr>
      <w:r>
        <w:t xml:space="preserve">This preserves historical lesson versions while allowing continuous improvement.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next-major-development"/>
    <w:p>
      <w:pPr>
        <w:pStyle w:val="Heading1"/>
      </w:pPr>
      <w:r>
        <w:t xml:space="preserve">7. Next Major Development</w:t>
      </w:r>
    </w:p>
    <w:bookmarkStart w:id="33" w:name="moodle-publishing-integration"/>
    <w:p>
      <w:pPr>
        <w:pStyle w:val="Heading2"/>
      </w:pPr>
      <w:r>
        <w:t xml:space="preserve">Moodle Publishing Integration</w:t>
      </w:r>
    </w:p>
    <w:p>
      <w:pPr>
        <w:pStyle w:val="FirstParagraph"/>
      </w:pPr>
      <w:r>
        <w:t xml:space="preserve">The next major milestone is direct publishing into Moodle.</w:t>
      </w:r>
    </w:p>
    <w:p>
      <w:pPr>
        <w:pStyle w:val="BodyText"/>
      </w:pPr>
      <w:r>
        <w:t xml:space="preserve">Target workflow:</w:t>
      </w:r>
    </w:p>
    <w:p>
      <w:pPr>
        <w:pStyle w:val="BodyText"/>
      </w:pPr>
      <w:r>
        <w:t xml:space="preserve">Curriculum Input</w:t>
      </w:r>
      <w:r>
        <w:t xml:space="preserve"> </w:t>
      </w:r>
      <w:r>
        <w:t xml:space="preserve">↓</w:t>
      </w:r>
      <w:r>
        <w:t xml:space="preserve"> </w:t>
      </w:r>
      <w:r>
        <w:t xml:space="preserve">AI Lesson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PowerPoint Creation</w:t>
      </w:r>
      <w:r>
        <w:t xml:space="preserve"> </w:t>
      </w:r>
      <w:r>
        <w:t xml:space="preserve">↓</w:t>
      </w:r>
      <w:r>
        <w:t xml:space="preserve"> </w:t>
      </w:r>
      <w:r>
        <w:t xml:space="preserve">Google Drive Upload</w:t>
      </w:r>
      <w:r>
        <w:t xml:space="preserve"> </w:t>
      </w:r>
      <w:r>
        <w:t xml:space="preserve">↓</w:t>
      </w:r>
      <w:r>
        <w:t xml:space="preserve"> </w:t>
      </w:r>
      <w:r>
        <w:t xml:space="preserve">Retrieve Drive URL</w:t>
      </w:r>
      <w:r>
        <w:t xml:space="preserve"> </w:t>
      </w:r>
      <w:r>
        <w:t xml:space="preserve">↓</w:t>
      </w:r>
      <w:r>
        <w:t xml:space="preserve"> </w:t>
      </w:r>
      <w:r>
        <w:t xml:space="preserve">Convert PowerPoint to Google Slides (if required)</w:t>
      </w:r>
      <w:r>
        <w:t xml:space="preserve"> </w:t>
      </w:r>
      <w:r>
        <w:t xml:space="preserve">↓</w:t>
      </w:r>
      <w:r>
        <w:t xml:space="preserve"> </w:t>
      </w:r>
      <w:r>
        <w:t xml:space="preserve">Connect to Moodle</w:t>
      </w:r>
      <w:r>
        <w:t xml:space="preserve"> </w:t>
      </w:r>
      <w:r>
        <w:t xml:space="preserve">↓</w:t>
      </w:r>
      <w:r>
        <w:t xml:space="preserve"> </w:t>
      </w:r>
      <w:r>
        <w:t xml:space="preserve">Locate Target Course</w:t>
      </w:r>
      <w:r>
        <w:t xml:space="preserve"> </w:t>
      </w:r>
      <w:r>
        <w:t xml:space="preserve">↓</w:t>
      </w:r>
      <w:r>
        <w:t xml:space="preserve"> </w:t>
      </w:r>
      <w:r>
        <w:t xml:space="preserve">Upload Lesson Resource</w:t>
      </w:r>
      <w:r>
        <w:t xml:space="preserve"> </w:t>
      </w:r>
      <w:r>
        <w:t xml:space="preserve">↓</w:t>
      </w:r>
      <w:r>
        <w:t xml:space="preserve"> </w:t>
      </w:r>
      <w:r>
        <w:t xml:space="preserve">Create Moodle Activity</w:t>
      </w:r>
      <w:r>
        <w:t xml:space="preserve"> </w:t>
      </w:r>
      <w:r>
        <w:t xml:space="preserve">↓</w:t>
      </w:r>
      <w:r>
        <w:t xml:space="preserve"> </w:t>
      </w:r>
      <w:r>
        <w:t xml:space="preserve">Attach Google Slides or PowerPoint</w:t>
      </w:r>
      <w:r>
        <w:t xml:space="preserve"> </w:t>
      </w:r>
      <w:r>
        <w:t xml:space="preserve">↓</w:t>
      </w:r>
      <w:r>
        <w:t xml:space="preserve"> </w:t>
      </w:r>
      <w:r>
        <w:t xml:space="preserve">Publish to Students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oodle-integration-objectives"/>
    <w:p>
      <w:pPr>
        <w:pStyle w:val="Heading1"/>
      </w:pPr>
      <w:r>
        <w:t xml:space="preserve">8. Moodle Integration Objectives</w:t>
      </w:r>
    </w:p>
    <w:p>
      <w:pPr>
        <w:pStyle w:val="FirstParagraph"/>
      </w:pPr>
      <w:r>
        <w:t xml:space="preserve">The Moodle integration should automatically:</w:t>
      </w:r>
    </w:p>
    <w:p>
      <w:pPr>
        <w:pStyle w:val="Compact"/>
        <w:numPr>
          <w:ilvl w:val="0"/>
          <w:numId w:val="1008"/>
        </w:numPr>
      </w:pPr>
      <w:r>
        <w:t xml:space="preserve">Authenticate with Moodle</w:t>
      </w:r>
    </w:p>
    <w:p>
      <w:pPr>
        <w:pStyle w:val="Compact"/>
        <w:numPr>
          <w:ilvl w:val="0"/>
          <w:numId w:val="1008"/>
        </w:numPr>
      </w:pPr>
      <w:r>
        <w:t xml:space="preserve">Select the appropriate course</w:t>
      </w:r>
    </w:p>
    <w:p>
      <w:pPr>
        <w:pStyle w:val="Compact"/>
        <w:numPr>
          <w:ilvl w:val="0"/>
          <w:numId w:val="1008"/>
        </w:numPr>
      </w:pPr>
      <w:r>
        <w:t xml:space="preserve">Create a new lesson resource</w:t>
      </w:r>
    </w:p>
    <w:p>
      <w:pPr>
        <w:pStyle w:val="Compact"/>
        <w:numPr>
          <w:ilvl w:val="0"/>
          <w:numId w:val="1008"/>
        </w:numPr>
      </w:pPr>
      <w:r>
        <w:t xml:space="preserve">Upload the PowerPoint or Google Slides</w:t>
      </w:r>
    </w:p>
    <w:p>
      <w:pPr>
        <w:pStyle w:val="Compact"/>
        <w:numPr>
          <w:ilvl w:val="0"/>
          <w:numId w:val="1008"/>
        </w:numPr>
      </w:pPr>
      <w:r>
        <w:t xml:space="preserve">Add lesson title</w:t>
      </w:r>
    </w:p>
    <w:p>
      <w:pPr>
        <w:pStyle w:val="Compact"/>
        <w:numPr>
          <w:ilvl w:val="0"/>
          <w:numId w:val="1008"/>
        </w:numPr>
      </w:pPr>
      <w:r>
        <w:t xml:space="preserve">Add lesson description</w:t>
      </w:r>
    </w:p>
    <w:p>
      <w:pPr>
        <w:pStyle w:val="Compact"/>
        <w:numPr>
          <w:ilvl w:val="0"/>
          <w:numId w:val="1008"/>
        </w:numPr>
      </w:pPr>
      <w:r>
        <w:t xml:space="preserve">Place the resource in the correct course section</w:t>
      </w:r>
    </w:p>
    <w:p>
      <w:pPr>
        <w:pStyle w:val="Compact"/>
        <w:numPr>
          <w:ilvl w:val="0"/>
          <w:numId w:val="1008"/>
        </w:numPr>
      </w:pPr>
      <w:r>
        <w:t xml:space="preserve">Return the Moodle activity URL</w:t>
      </w:r>
    </w:p>
    <w:p>
      <w:pPr>
        <w:pStyle w:val="Compact"/>
        <w:numPr>
          <w:ilvl w:val="0"/>
          <w:numId w:val="1008"/>
        </w:numPr>
      </w:pPr>
      <w:r>
        <w:t xml:space="preserve">Log successful publication</w:t>
      </w:r>
    </w:p>
    <w:p>
      <w:pPr>
        <w:pStyle w:val="FirstParagraph"/>
      </w:pPr>
      <w:r>
        <w:t xml:space="preserve">No manual Moodle interaction should be required.</w:t>
      </w:r>
    </w:p>
    <w:p>
      <w:r>
        <w:pict>
          <v:rect style="width:0;height:1.5pt" o:hralign="center" o:hrstd="t" o:hr="t"/>
        </w:pict>
      </w:r>
    </w:p>
    <w:bookmarkEnd w:id="35"/>
    <w:bookmarkStart w:id="36" w:name="long-term-vision"/>
    <w:p>
      <w:pPr>
        <w:pStyle w:val="Heading1"/>
      </w:pPr>
      <w:r>
        <w:t xml:space="preserve">9. Long-Term Vision</w:t>
      </w:r>
    </w:p>
    <w:p>
      <w:pPr>
        <w:pStyle w:val="FirstParagraph"/>
      </w:pPr>
      <w:r>
        <w:t xml:space="preserve">The completed platform will function as a fully automated curriculum publishing system.</w:t>
      </w:r>
    </w:p>
    <w:p>
      <w:pPr>
        <w:pStyle w:val="BodyText"/>
      </w:pPr>
      <w:r>
        <w:t xml:space="preserve">Target workflow:</w:t>
      </w:r>
    </w:p>
    <w:p>
      <w:pPr>
        <w:pStyle w:val="BodyText"/>
      </w:pPr>
      <w:r>
        <w:t xml:space="preserve">Curriculum Standard</w:t>
      </w:r>
      <w:r>
        <w:t xml:space="preserve"> </w:t>
      </w:r>
      <w:r>
        <w:t xml:space="preserve">↓</w:t>
      </w:r>
      <w:r>
        <w:t xml:space="preserve"> </w:t>
      </w:r>
      <w:r>
        <w:t xml:space="preserve">AI Lesson Planning</w:t>
      </w:r>
      <w:r>
        <w:t xml:space="preserve"> </w:t>
      </w:r>
      <w:r>
        <w:t xml:space="preserve">↓</w:t>
      </w:r>
      <w:r>
        <w:t xml:space="preserve"> </w:t>
      </w:r>
      <w:r>
        <w:t xml:space="preserve">Lesson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PowerPoint Production</w:t>
      </w:r>
      <w:r>
        <w:t xml:space="preserve"> </w:t>
      </w:r>
      <w:r>
        <w:t xml:space="preserve">↓</w:t>
      </w:r>
      <w:r>
        <w:t xml:space="preserve"> </w:t>
      </w:r>
      <w:r>
        <w:t xml:space="preserve">Quality Validation</w:t>
      </w:r>
      <w:r>
        <w:t xml:space="preserve"> </w:t>
      </w:r>
      <w:r>
        <w:t xml:space="preserve">↓</w:t>
      </w:r>
      <w:r>
        <w:t xml:space="preserve"> </w:t>
      </w:r>
      <w:r>
        <w:t xml:space="preserve">Google Drive Publishing</w:t>
      </w:r>
      <w:r>
        <w:t xml:space="preserve"> </w:t>
      </w:r>
      <w:r>
        <w:t xml:space="preserve">↓</w:t>
      </w:r>
      <w:r>
        <w:t xml:space="preserve"> </w:t>
      </w:r>
      <w:r>
        <w:t xml:space="preserve">Google Slides Conversion</w:t>
      </w:r>
      <w:r>
        <w:t xml:space="preserve"> </w:t>
      </w:r>
      <w:r>
        <w:t xml:space="preserve">↓</w:t>
      </w:r>
      <w:r>
        <w:t xml:space="preserve"> </w:t>
      </w:r>
      <w:r>
        <w:t xml:space="preserve">Moodle Publishing</w:t>
      </w:r>
      <w:r>
        <w:t xml:space="preserve"> </w:t>
      </w:r>
      <w:r>
        <w:t xml:space="preserve">↓</w:t>
      </w:r>
      <w:r>
        <w:t xml:space="preserve"> </w:t>
      </w:r>
      <w:r>
        <w:t xml:space="preserve">Teacher Notification</w:t>
      </w:r>
      <w:r>
        <w:t xml:space="preserve"> </w:t>
      </w:r>
      <w:r>
        <w:t xml:space="preserve">↓</w:t>
      </w:r>
      <w:r>
        <w:t xml:space="preserve"> </w:t>
      </w:r>
      <w:r>
        <w:t xml:space="preserve">Curriculum Index Update</w:t>
      </w:r>
      <w:r>
        <w:t xml:space="preserve"> </w:t>
      </w:r>
      <w:r>
        <w:t xml:space="preserve">↓</w:t>
      </w:r>
      <w:r>
        <w:t xml:space="preserve"> </w:t>
      </w:r>
      <w:r>
        <w:t xml:space="preserve">Analytics &amp; Reporting</w:t>
      </w:r>
    </w:p>
    <w:p>
      <w:pPr>
        <w:pStyle w:val="BodyText"/>
      </w:pPr>
      <w:r>
        <w:t xml:space="preserve">The objective is a single-command publishing pipeline capable of generating, publishing, and distributing curriculum-aligned lessons across cloud platforms with minimal human intervention.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2026-07-01T14:09:01Z</dcterms:created>
  <dcterms:modified xsi:type="dcterms:W3CDTF">2026-07-01T14:09:01Z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