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curriculum-builder-platform"/>
    <w:p>
      <w:pPr>
        <w:pStyle w:val="Heading1"/>
      </w:pPr>
      <w:r>
        <w:t xml:space="preserve">AI Curriculum Builder Platform</w:t>
      </w:r>
    </w:p>
    <w:bookmarkStart w:id="20" w:name="project_context.md"/>
    <w:p>
      <w:pPr>
        <w:pStyle w:val="Heading2"/>
      </w:pPr>
      <w:r>
        <w:t xml:space="preserve">PROJECT_CONTEXT.md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1.1.0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2026-06-26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Mohammad Hassan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vision"/>
    <w:p>
      <w:pPr>
        <w:pStyle w:val="Heading1"/>
      </w:pPr>
      <w:r>
        <w:t xml:space="preserve">1. Project Vision</w:t>
      </w:r>
    </w:p>
    <w:p>
      <w:pPr>
        <w:pStyle w:val="FirstParagraph"/>
      </w:pPr>
      <w:r>
        <w:t xml:space="preserve">The AI Curriculum Builder Platform is a workflow-driven automation platform that converts the Australian Curriculum into complete AI-generated educational resources.</w:t>
      </w:r>
    </w:p>
    <w:p>
      <w:pPr>
        <w:pStyle w:val="BodyText"/>
      </w:pPr>
      <w:r>
        <w:t xml:space="preserve">The long-term objective is to produce, from a single Build ID:</w:t>
      </w:r>
    </w:p>
    <w:p>
      <w:pPr>
        <w:pStyle w:val="Compact"/>
        <w:numPr>
          <w:ilvl w:val="0"/>
          <w:numId w:val="1001"/>
        </w:numPr>
      </w:pPr>
      <w:r>
        <w:t xml:space="preserve">Curriculum Workbook</w:t>
      </w:r>
    </w:p>
    <w:p>
      <w:pPr>
        <w:pStyle w:val="Compact"/>
        <w:numPr>
          <w:ilvl w:val="0"/>
          <w:numId w:val="1001"/>
        </w:numPr>
      </w:pPr>
      <w:r>
        <w:t xml:space="preserve">Teacher Guide</w:t>
      </w:r>
    </w:p>
    <w:p>
      <w:pPr>
        <w:pStyle w:val="Compact"/>
        <w:numPr>
          <w:ilvl w:val="0"/>
          <w:numId w:val="1001"/>
        </w:numPr>
      </w:pPr>
      <w:r>
        <w:t xml:space="preserve">Student Workbook</w:t>
      </w:r>
    </w:p>
    <w:p>
      <w:pPr>
        <w:pStyle w:val="Compact"/>
        <w:numPr>
          <w:ilvl w:val="0"/>
          <w:numId w:val="1001"/>
        </w:numPr>
      </w:pPr>
      <w:r>
        <w:t xml:space="preserve">Gamma Presentation</w:t>
      </w:r>
    </w:p>
    <w:p>
      <w:pPr>
        <w:pStyle w:val="Compact"/>
        <w:numPr>
          <w:ilvl w:val="0"/>
          <w:numId w:val="1001"/>
        </w:numPr>
      </w:pPr>
      <w:r>
        <w:t xml:space="preserve">Google Slides</w:t>
      </w:r>
    </w:p>
    <w:p>
      <w:pPr>
        <w:pStyle w:val="Compact"/>
        <w:numPr>
          <w:ilvl w:val="0"/>
          <w:numId w:val="1001"/>
        </w:numPr>
      </w:pPr>
      <w:r>
        <w:t xml:space="preserve">Quizzes</w:t>
      </w:r>
    </w:p>
    <w:p>
      <w:pPr>
        <w:pStyle w:val="Compact"/>
        <w:numPr>
          <w:ilvl w:val="0"/>
          <w:numId w:val="1001"/>
        </w:numPr>
      </w:pPr>
      <w:r>
        <w:t xml:space="preserve">Worksheets</w:t>
      </w:r>
    </w:p>
    <w:p>
      <w:pPr>
        <w:pStyle w:val="Compact"/>
        <w:numPr>
          <w:ilvl w:val="0"/>
          <w:numId w:val="1001"/>
        </w:numPr>
      </w:pPr>
      <w:r>
        <w:t xml:space="preserve">Homework</w:t>
      </w:r>
    </w:p>
    <w:p>
      <w:pPr>
        <w:pStyle w:val="Compact"/>
        <w:numPr>
          <w:ilvl w:val="0"/>
          <w:numId w:val="1001"/>
        </w:numPr>
      </w:pPr>
      <w:r>
        <w:t xml:space="preserve">NotebookLM Knowledge Pack</w:t>
      </w:r>
    </w:p>
    <w:p>
      <w:pPr>
        <w:pStyle w:val="Compact"/>
        <w:numPr>
          <w:ilvl w:val="0"/>
          <w:numId w:val="1001"/>
        </w:numPr>
      </w:pPr>
      <w:r>
        <w:t xml:space="preserve">Moodle Course</w:t>
      </w:r>
    </w:p>
    <w:p>
      <w:pPr>
        <w:pStyle w:val="FirstParagraph"/>
      </w:pPr>
      <w:r>
        <w:t xml:space="preserve">The entire process should eventually run automatically with minimal human intervention.</w:t>
      </w:r>
    </w:p>
    <w:p>
      <w:r>
        <w:pict>
          <v:rect style="width:0;height:1.5pt" o:hralign="center" o:hrstd="t" o:hr="t"/>
        </w:pict>
      </w:r>
    </w:p>
    <w:bookmarkEnd w:id="22"/>
    <w:bookmarkStart w:id="27" w:name="technology-stack"/>
    <w:p>
      <w:pPr>
        <w:pStyle w:val="Heading1"/>
      </w:pPr>
      <w:r>
        <w:t xml:space="preserve">2. Technology Stack</w:t>
      </w:r>
    </w:p>
    <w:bookmarkStart w:id="23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02"/>
        </w:numPr>
      </w:pPr>
      <w:r>
        <w:t xml:space="preserve">n8n Community Edition</w:t>
      </w:r>
    </w:p>
    <w:p>
      <w:pPr>
        <w:pStyle w:val="Compact"/>
        <w:numPr>
          <w:ilvl w:val="0"/>
          <w:numId w:val="1002"/>
        </w:numPr>
      </w:pPr>
      <w:r>
        <w:t xml:space="preserve">Self-hosted</w:t>
      </w:r>
    </w:p>
    <w:p>
      <w:pPr>
        <w:pStyle w:val="Compact"/>
        <w:numPr>
          <w:ilvl w:val="0"/>
          <w:numId w:val="1002"/>
        </w:numPr>
      </w:pPr>
      <w:r>
        <w:t xml:space="preserve">Docker</w:t>
      </w:r>
    </w:p>
    <w:p>
      <w:pPr>
        <w:pStyle w:val="Compact"/>
        <w:numPr>
          <w:ilvl w:val="0"/>
          <w:numId w:val="1002"/>
        </w:numPr>
      </w:pPr>
      <w:r>
        <w:t xml:space="preserve">Synology NAS</w:t>
      </w:r>
    </w:p>
    <w:bookmarkEnd w:id="23"/>
    <w:bookmarkStart w:id="24" w:name="programming"/>
    <w:p>
      <w:pPr>
        <w:pStyle w:val="Heading2"/>
      </w:pPr>
      <w:r>
        <w:t xml:space="preserve">Programming</w:t>
      </w:r>
    </w:p>
    <w:p>
      <w:pPr>
        <w:pStyle w:val="Compact"/>
        <w:numPr>
          <w:ilvl w:val="0"/>
          <w:numId w:val="1003"/>
        </w:numPr>
      </w:pPr>
      <w:r>
        <w:t xml:space="preserve">Python 3.8+</w:t>
      </w:r>
    </w:p>
    <w:bookmarkEnd w:id="24"/>
    <w:bookmarkStart w:id="25" w:name="data"/>
    <w:p>
      <w:pPr>
        <w:pStyle w:val="Heading2"/>
      </w:pPr>
      <w:r>
        <w:t xml:space="preserve">Data</w:t>
      </w:r>
    </w:p>
    <w:p>
      <w:pPr>
        <w:pStyle w:val="Compact"/>
        <w:numPr>
          <w:ilvl w:val="0"/>
          <w:numId w:val="1004"/>
        </w:numPr>
      </w:pPr>
      <w:r>
        <w:t xml:space="preserve">Google Sheets</w:t>
      </w:r>
    </w:p>
    <w:p>
      <w:pPr>
        <w:pStyle w:val="Compact"/>
        <w:numPr>
          <w:ilvl w:val="0"/>
          <w:numId w:val="1004"/>
        </w:numPr>
      </w:pPr>
      <w:r>
        <w:t xml:space="preserve">Excel</w:t>
      </w:r>
    </w:p>
    <w:bookmarkEnd w:id="25"/>
    <w:bookmarkStart w:id="26" w:name="version-control"/>
    <w:p>
      <w:pPr>
        <w:pStyle w:val="Heading2"/>
      </w:pPr>
      <w:r>
        <w:t xml:space="preserve">Version Control</w:t>
      </w:r>
    </w:p>
    <w:p>
      <w:pPr>
        <w:pStyle w:val="Compact"/>
        <w:numPr>
          <w:ilvl w:val="0"/>
          <w:numId w:val="1005"/>
        </w:numPr>
      </w:pPr>
      <w:r>
        <w:t xml:space="preserve">Git</w:t>
      </w:r>
    </w:p>
    <w:p>
      <w:pPr>
        <w:pStyle w:val="Compact"/>
        <w:numPr>
          <w:ilvl w:val="0"/>
          <w:numId w:val="1005"/>
        </w:numPr>
      </w:pPr>
      <w:r>
        <w:t xml:space="preserve">GitHub</w:t>
      </w:r>
    </w:p>
    <w:p>
      <w:pPr>
        <w:pStyle w:val="FirstParagraph"/>
      </w:pPr>
      <w:r>
        <w:t xml:space="preserve">Repository</w:t>
      </w:r>
    </w:p>
    <w:p>
      <w:pPr>
        <w:pStyle w:val="BodyText"/>
      </w:pPr>
      <w:r>
        <w:t xml:space="preserve">AI-Curriculum-Builder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duction-root"/>
    <w:p>
      <w:pPr>
        <w:pStyle w:val="Heading1"/>
      </w:pPr>
      <w:r>
        <w:t xml:space="preserve">3. Production Root</w:t>
      </w:r>
    </w:p>
    <w:p>
      <w:pPr>
        <w:pStyle w:val="FirstParagraph"/>
      </w:pPr>
      <w:r>
        <w:t xml:space="preserve">The project root is:</w:t>
      </w:r>
    </w:p>
    <w:p>
      <w:pPr>
        <w:pStyle w:val="SourceCode"/>
      </w:pPr>
      <w:r>
        <w:rPr>
          <w:rStyle w:val="VerbatimChar"/>
        </w:rPr>
        <w:t xml:space="preserve">/volume1/docker/n8n/curriculum-builder</w:t>
      </w:r>
    </w:p>
    <w:p>
      <w:pPr>
        <w:pStyle w:val="FirstParagraph"/>
      </w:pPr>
      <w:r>
        <w:t xml:space="preserve">The previous</w:t>
      </w:r>
      <w:r>
        <w:t xml:space="preserve"> </w:t>
      </w:r>
      <w:r>
        <w:rPr>
          <w:rStyle w:val="VerbatimChar"/>
        </w:rPr>
        <w:t xml:space="preserve">/volume2/curriculum-builder</w:t>
      </w:r>
      <w:r>
        <w:t xml:space="preserve"> </w:t>
      </w:r>
      <w:r>
        <w:t xml:space="preserve">location is considered legacy and should no longer be used except temporarily until the migration is fully complete.</w:t>
      </w:r>
    </w:p>
    <w:p>
      <w:r>
        <w:pict>
          <v:rect style="width:0;height:1.5pt" o:hralign="center" o:hrstd="t" o:hr="t"/>
        </w:pict>
      </w:r>
    </w:p>
    <w:bookmarkEnd w:id="28"/>
    <w:bookmarkStart w:id="29" w:name="folder-structure"/>
    <w:p>
      <w:pPr>
        <w:pStyle w:val="Heading1"/>
      </w:pPr>
      <w:r>
        <w:t xml:space="preserve">4. Folder Structure</w:t>
      </w:r>
    </w:p>
    <w:p>
      <w:pPr>
        <w:pStyle w:val="SourceCode"/>
      </w:pPr>
      <w:r>
        <w:rPr>
          <w:rStyle w:val="VerbatimChar"/>
        </w:rPr>
        <w:t xml:space="preserve">curriculum-builder/</w:t>
      </w:r>
      <w:r>
        <w:br/>
      </w:r>
      <w:r>
        <w:br/>
      </w:r>
      <w:r>
        <w:rPr>
          <w:rStyle w:val="VerbatimChar"/>
        </w:rPr>
        <w:t xml:space="preserve">archive/</w:t>
      </w:r>
      <w:r>
        <w:br/>
      </w: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input/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output/</w:t>
      </w:r>
      <w:r>
        <w:br/>
      </w:r>
      <w:r>
        <w:rPr>
          <w:rStyle w:val="VerbatimChar"/>
        </w:rPr>
        <w:t xml:space="preserve">processing/</w:t>
      </w:r>
      <w:r>
        <w:br/>
      </w:r>
      <w:r>
        <w:rPr>
          <w:rStyle w:val="VerbatimChar"/>
        </w:rPr>
        <w:t xml:space="preserve">requests/</w:t>
      </w:r>
      <w:r>
        <w:br/>
      </w: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temp/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workflows/</w:t>
      </w:r>
      <w:r>
        <w:br/>
      </w:r>
      <w:r>
        <w:br/>
      </w:r>
      <w:r>
        <w:rPr>
          <w:rStyle w:val="VerbatimChar"/>
        </w:rPr>
        <w:t xml:space="preserve">scripts/</w:t>
      </w:r>
      <w:r>
        <w:br/>
      </w:r>
      <w:r>
        <w:br/>
      </w:r>
      <w:r>
        <w:rPr>
          <w:rStyle w:val="VerbatimChar"/>
        </w:rPr>
        <w:t xml:space="preserve">    engine/</w:t>
      </w:r>
      <w:r>
        <w:br/>
      </w:r>
      <w:r>
        <w:br/>
      </w:r>
      <w:r>
        <w:rPr>
          <w:rStyle w:val="VerbatimChar"/>
        </w:rPr>
        <w:t xml:space="preserve">    workbook/</w:t>
      </w:r>
      <w:r>
        <w:br/>
      </w:r>
      <w:r>
        <w:br/>
      </w:r>
      <w:r>
        <w:rPr>
          <w:rStyle w:val="VerbatimChar"/>
        </w:rPr>
        <w:t xml:space="preserve">    prompt/</w:t>
      </w:r>
      <w:r>
        <w:br/>
      </w:r>
      <w:r>
        <w:br/>
      </w:r>
      <w:r>
        <w:rPr>
          <w:rStyle w:val="VerbatimChar"/>
        </w:rPr>
        <w:t xml:space="preserve">    gamma/</w:t>
      </w:r>
      <w:r>
        <w:br/>
      </w:r>
      <w:r>
        <w:br/>
      </w:r>
      <w:r>
        <w:rPr>
          <w:rStyle w:val="VerbatimChar"/>
        </w:rPr>
        <w:t xml:space="preserve">    notebooklm/</w:t>
      </w:r>
      <w:r>
        <w:br/>
      </w:r>
      <w:r>
        <w:br/>
      </w:r>
      <w:r>
        <w:rPr>
          <w:rStyle w:val="VerbatimChar"/>
        </w:rPr>
        <w:t xml:space="preserve">    moodle/</w:t>
      </w:r>
      <w:r>
        <w:br/>
      </w:r>
      <w:r>
        <w:br/>
      </w:r>
      <w:r>
        <w:rPr>
          <w:rStyle w:val="VerbatimChar"/>
        </w:rPr>
        <w:t xml:space="preserve">    common/</w:t>
      </w:r>
    </w:p>
    <w:p>
      <w:r>
        <w:pict>
          <v:rect style="width:0;height:1.5pt" o:hralign="center" o:hrstd="t" o:hr="t"/>
        </w:pict>
      </w:r>
    </w:p>
    <w:bookmarkEnd w:id="29"/>
    <w:bookmarkStart w:id="30" w:name="current-engine-architecture"/>
    <w:p>
      <w:pPr>
        <w:pStyle w:val="Heading1"/>
      </w:pPr>
      <w:r>
        <w:t xml:space="preserve">5. Current Engine Architecture</w:t>
      </w:r>
    </w:p>
    <w:p>
      <w:pPr>
        <w:pStyle w:val="FirstParagraph"/>
      </w:pPr>
      <w:r>
        <w:t xml:space="preserve">The architecture has been frozen.</w:t>
      </w:r>
    </w:p>
    <w:p>
      <w:pPr>
        <w:pStyle w:val="BodyText"/>
      </w:pPr>
      <w:r>
        <w:t xml:space="preserve">Do not redesign it unless a genuine technical blocker is discovered.</w:t>
      </w:r>
    </w:p>
    <w:p>
      <w:pPr>
        <w:pStyle w:val="SourceCode"/>
      </w:pPr>
      <w:r>
        <w:rPr>
          <w:rStyle w:val="VerbatimChar"/>
        </w:rPr>
        <w:t xml:space="preserve">n8n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Request JSON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requests/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watcher.py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runner.py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archive/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Output</w:t>
      </w:r>
    </w:p>
    <w:p>
      <w:r>
        <w:pict>
          <v:rect style="width:0;height:1.5pt" o:hralign="center" o:hrstd="t" o:hr="t"/>
        </w:pict>
      </w:r>
    </w:p>
    <w:bookmarkEnd w:id="30"/>
    <w:bookmarkStart w:id="31" w:name="queue-architecture"/>
    <w:p>
      <w:pPr>
        <w:pStyle w:val="Heading1"/>
      </w:pPr>
      <w:r>
        <w:t xml:space="preserve">6. Queue Architecture</w:t>
      </w:r>
    </w:p>
    <w:p>
      <w:pPr>
        <w:pStyle w:val="FirstParagraph"/>
      </w:pPr>
      <w:r>
        <w:t xml:space="preserve">Queues</w:t>
      </w:r>
    </w:p>
    <w:p>
      <w:pPr>
        <w:pStyle w:val="SourceCode"/>
      </w:pPr>
      <w:r>
        <w:rPr>
          <w:rStyle w:val="VerbatimChar"/>
        </w:rPr>
        <w:t xml:space="preserve">requests/</w:t>
      </w:r>
      <w:r>
        <w:br/>
      </w:r>
      <w:r>
        <w:br/>
      </w:r>
      <w:r>
        <w:rPr>
          <w:rStyle w:val="VerbatimChar"/>
        </w:rPr>
        <w:t xml:space="preserve">    workbook/</w:t>
      </w:r>
      <w:r>
        <w:br/>
      </w:r>
      <w:r>
        <w:br/>
      </w:r>
      <w:r>
        <w:rPr>
          <w:rStyle w:val="VerbatimChar"/>
        </w:rPr>
        <w:t xml:space="preserve">    prompt/</w:t>
      </w:r>
      <w:r>
        <w:br/>
      </w:r>
      <w:r>
        <w:br/>
      </w:r>
      <w:r>
        <w:rPr>
          <w:rStyle w:val="VerbatimChar"/>
        </w:rPr>
        <w:t xml:space="preserve">    gamma/</w:t>
      </w:r>
      <w:r>
        <w:br/>
      </w:r>
      <w:r>
        <w:br/>
      </w:r>
      <w:r>
        <w:rPr>
          <w:rStyle w:val="VerbatimChar"/>
        </w:rPr>
        <w:t xml:space="preserve">    notebooklm/</w:t>
      </w:r>
      <w:r>
        <w:br/>
      </w:r>
      <w:r>
        <w:br/>
      </w:r>
      <w:r>
        <w:rPr>
          <w:rStyle w:val="VerbatimChar"/>
        </w:rPr>
        <w:t xml:space="preserve">    moodle/</w:t>
      </w:r>
    </w:p>
    <w:p>
      <w:pPr>
        <w:pStyle w:val="FirstParagraph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processing/</w:t>
      </w:r>
      <w:r>
        <w:br/>
      </w:r>
      <w:r>
        <w:br/>
      </w:r>
      <w:r>
        <w:rPr>
          <w:rStyle w:val="VerbatimChar"/>
        </w:rPr>
        <w:t xml:space="preserve">    workbook/</w:t>
      </w:r>
      <w:r>
        <w:br/>
      </w:r>
      <w:r>
        <w:br/>
      </w:r>
      <w:r>
        <w:rPr>
          <w:rStyle w:val="VerbatimChar"/>
        </w:rPr>
        <w:t xml:space="preserve">    prompt/</w:t>
      </w:r>
      <w:r>
        <w:br/>
      </w:r>
      <w:r>
        <w:br/>
      </w:r>
      <w:r>
        <w:rPr>
          <w:rStyle w:val="VerbatimChar"/>
        </w:rPr>
        <w:t xml:space="preserve">    gamma/</w:t>
      </w:r>
      <w:r>
        <w:br/>
      </w:r>
      <w:r>
        <w:br/>
      </w:r>
      <w:r>
        <w:rPr>
          <w:rStyle w:val="VerbatimChar"/>
        </w:rPr>
        <w:t xml:space="preserve">    notebooklm/</w:t>
      </w:r>
      <w:r>
        <w:br/>
      </w:r>
      <w:r>
        <w:br/>
      </w:r>
      <w:r>
        <w:rPr>
          <w:rStyle w:val="VerbatimChar"/>
        </w:rPr>
        <w:t xml:space="preserve">    moodle/</w:t>
      </w:r>
    </w:p>
    <w:p>
      <w:pPr>
        <w:pStyle w:val="FirstParagraph"/>
      </w:pPr>
      <w:r>
        <w:t xml:space="preserve">Archive</w:t>
      </w:r>
    </w:p>
    <w:p>
      <w:pPr>
        <w:pStyle w:val="SourceCode"/>
      </w:pPr>
      <w:r>
        <w:rPr>
          <w:rStyle w:val="VerbatimChar"/>
        </w:rPr>
        <w:t xml:space="preserve">archive/</w:t>
      </w:r>
      <w:r>
        <w:br/>
      </w:r>
      <w:r>
        <w:br/>
      </w:r>
      <w:r>
        <w:rPr>
          <w:rStyle w:val="VerbatimChar"/>
        </w:rPr>
        <w:t xml:space="preserve">    workbook/</w:t>
      </w:r>
      <w:r>
        <w:br/>
      </w:r>
      <w:r>
        <w:br/>
      </w:r>
      <w:r>
        <w:rPr>
          <w:rStyle w:val="VerbatimChar"/>
        </w:rPr>
        <w:t xml:space="preserve">    prompt/</w:t>
      </w:r>
      <w:r>
        <w:br/>
      </w:r>
      <w:r>
        <w:br/>
      </w:r>
      <w:r>
        <w:rPr>
          <w:rStyle w:val="VerbatimChar"/>
        </w:rPr>
        <w:t xml:space="preserve">    gamma/</w:t>
      </w:r>
      <w:r>
        <w:br/>
      </w:r>
      <w:r>
        <w:br/>
      </w:r>
      <w:r>
        <w:rPr>
          <w:rStyle w:val="VerbatimChar"/>
        </w:rPr>
        <w:t xml:space="preserve">    notebooklm/</w:t>
      </w:r>
      <w:r>
        <w:br/>
      </w:r>
      <w:r>
        <w:br/>
      </w:r>
      <w:r>
        <w:rPr>
          <w:rStyle w:val="VerbatimChar"/>
        </w:rPr>
        <w:t xml:space="preserve">    moodle/</w:t>
      </w:r>
    </w:p>
    <w:p>
      <w:r>
        <w:pict>
          <v:rect style="width:0;height:1.5pt" o:hralign="center" o:hrstd="t" o:hr="t"/>
        </w:pict>
      </w:r>
    </w:p>
    <w:bookmarkEnd w:id="31"/>
    <w:bookmarkStart w:id="38" w:name="current-modules"/>
    <w:p>
      <w:pPr>
        <w:pStyle w:val="Heading1"/>
      </w:pPr>
      <w:r>
        <w:t xml:space="preserve">7. Current Modules</w:t>
      </w:r>
    </w:p>
    <w:bookmarkStart w:id="32" w:name="workbook"/>
    <w:p>
      <w:pPr>
        <w:pStyle w:val="Heading2"/>
      </w:pPr>
      <w:r>
        <w:t xml:space="preserve">Workbook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Stable</w:t>
      </w:r>
    </w:p>
    <w:p>
      <w:pPr>
        <w:pStyle w:val="BodyText"/>
      </w:pPr>
      <w:r>
        <w:t xml:space="preserve">Current Version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06"/>
        </w:numPr>
      </w:pPr>
      <w:r>
        <w:t xml:space="preserve">Reads WorkbookRequest</w:t>
      </w:r>
    </w:p>
    <w:p>
      <w:pPr>
        <w:pStyle w:val="Compact"/>
        <w:numPr>
          <w:ilvl w:val="0"/>
          <w:numId w:val="1006"/>
        </w:numPr>
      </w:pPr>
      <w:r>
        <w:t xml:space="preserve">Loads workbook template</w:t>
      </w:r>
    </w:p>
    <w:p>
      <w:pPr>
        <w:pStyle w:val="Compact"/>
        <w:numPr>
          <w:ilvl w:val="0"/>
          <w:numId w:val="1006"/>
        </w:numPr>
      </w:pPr>
      <w:r>
        <w:t xml:space="preserve">Populates worksheets</w:t>
      </w:r>
    </w:p>
    <w:p>
      <w:pPr>
        <w:pStyle w:val="Compact"/>
        <w:numPr>
          <w:ilvl w:val="0"/>
          <w:numId w:val="1006"/>
        </w:numPr>
      </w:pPr>
      <w:r>
        <w:t xml:space="preserve">Writes workbook</w:t>
      </w:r>
    </w:p>
    <w:p>
      <w:pPr>
        <w:pStyle w:val="Compact"/>
        <w:numPr>
          <w:ilvl w:val="0"/>
          <w:numId w:val="1006"/>
        </w:numPr>
      </w:pPr>
      <w:r>
        <w:t xml:space="preserve">Logs generation</w:t>
      </w:r>
    </w:p>
    <w:p>
      <w:pPr>
        <w:pStyle w:val="Compact"/>
        <w:numPr>
          <w:ilvl w:val="0"/>
          <w:numId w:val="1006"/>
        </w:numPr>
      </w:pPr>
      <w:r>
        <w:t xml:space="preserve">Returns JSON</w:t>
      </w:r>
    </w:p>
    <w:p>
      <w:r>
        <w:pict>
          <v:rect style="width:0;height:1.5pt" o:hralign="center" o:hrstd="t" o:hr="t"/>
        </w:pict>
      </w:r>
    </w:p>
    <w:bookmarkEnd w:id="32"/>
    <w:bookmarkStart w:id="33" w:name="engine"/>
    <w:p>
      <w:pPr>
        <w:pStyle w:val="Heading2"/>
      </w:pPr>
      <w:r>
        <w:t xml:space="preserve">Engine</w:t>
      </w:r>
    </w:p>
    <w:p>
      <w:pPr>
        <w:pStyle w:val="FirstParagraph"/>
      </w:pPr>
      <w:r>
        <w:t xml:space="preserve">Completed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</w:t>
      </w:r>
      <w:r>
        <w:t xml:space="preserve">.py</w:t>
      </w:r>
    </w:p>
    <w:p>
      <w:pPr>
        <w:pStyle w:val="Compact"/>
        <w:numPr>
          <w:ilvl w:val="0"/>
          <w:numId w:val="1007"/>
        </w:numPr>
      </w:pPr>
      <w:r>
        <w:t xml:space="preserve">settings.py</w:t>
      </w:r>
    </w:p>
    <w:p>
      <w:pPr>
        <w:pStyle w:val="Compact"/>
        <w:numPr>
          <w:ilvl w:val="0"/>
          <w:numId w:val="1007"/>
        </w:numPr>
      </w:pPr>
      <w:r>
        <w:t xml:space="preserve">queue.py</w:t>
      </w:r>
    </w:p>
    <w:p>
      <w:pPr>
        <w:pStyle w:val="Compact"/>
        <w:numPr>
          <w:ilvl w:val="0"/>
          <w:numId w:val="1007"/>
        </w:numPr>
      </w:pPr>
      <w:r>
        <w:t xml:space="preserve">archive.py</w:t>
      </w:r>
    </w:p>
    <w:p>
      <w:pPr>
        <w:pStyle w:val="FirstParagraph"/>
      </w:pPr>
      <w:r>
        <w:t xml:space="preserve">Pending</w:t>
      </w:r>
    </w:p>
    <w:p>
      <w:pPr>
        <w:pStyle w:val="Compact"/>
        <w:numPr>
          <w:ilvl w:val="0"/>
          <w:numId w:val="1008"/>
        </w:numPr>
      </w:pPr>
      <w:r>
        <w:t xml:space="preserve">runner.py</w:t>
      </w:r>
    </w:p>
    <w:p>
      <w:pPr>
        <w:pStyle w:val="Compact"/>
        <w:numPr>
          <w:ilvl w:val="0"/>
          <w:numId w:val="1008"/>
        </w:numPr>
      </w:pPr>
      <w:r>
        <w:t xml:space="preserve">watcher.py</w:t>
      </w:r>
    </w:p>
    <w:p>
      <w:pPr>
        <w:pStyle w:val="Compact"/>
        <w:numPr>
          <w:ilvl w:val="0"/>
          <w:numId w:val="1008"/>
        </w:numPr>
      </w:pPr>
      <w:r>
        <w:t xml:space="preserve">revised status.py</w:t>
      </w:r>
    </w:p>
    <w:p>
      <w:r>
        <w:pict>
          <v:rect style="width:0;height:1.5pt" o:hralign="center" o:hrstd="t" o:hr="t"/>
        </w:pict>
      </w:r>
    </w:p>
    <w:bookmarkEnd w:id="33"/>
    <w:bookmarkStart w:id="34" w:name="prompt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Not started</w:t>
      </w:r>
    </w:p>
    <w:p>
      <w:r>
        <w:pict>
          <v:rect style="width:0;height:1.5pt" o:hralign="center" o:hrstd="t" o:hr="t"/>
        </w:pict>
      </w:r>
    </w:p>
    <w:bookmarkEnd w:id="34"/>
    <w:bookmarkStart w:id="35" w:name="gamma"/>
    <w:p>
      <w:pPr>
        <w:pStyle w:val="Heading2"/>
      </w:pPr>
      <w:r>
        <w:t xml:space="preserve">Gamma</w:t>
      </w:r>
    </w:p>
    <w:p>
      <w:pPr>
        <w:pStyle w:val="FirstParagraph"/>
      </w:pPr>
      <w:r>
        <w:t xml:space="preserve">Not started</w:t>
      </w:r>
    </w:p>
    <w:p>
      <w:r>
        <w:pict>
          <v:rect style="width:0;height:1.5pt" o:hralign="center" o:hrstd="t" o:hr="t"/>
        </w:pict>
      </w:r>
    </w:p>
    <w:bookmarkEnd w:id="35"/>
    <w:bookmarkStart w:id="36" w:name="notebooklm"/>
    <w:p>
      <w:pPr>
        <w:pStyle w:val="Heading2"/>
      </w:pPr>
      <w:r>
        <w:t xml:space="preserve">NotebookLM</w:t>
      </w:r>
    </w:p>
    <w:p>
      <w:pPr>
        <w:pStyle w:val="FirstParagraph"/>
      </w:pPr>
      <w:r>
        <w:t xml:space="preserve">Not started</w:t>
      </w:r>
    </w:p>
    <w:p>
      <w:r>
        <w:pict>
          <v:rect style="width:0;height:1.5pt" o:hralign="center" o:hrstd="t" o:hr="t"/>
        </w:pict>
      </w:r>
    </w:p>
    <w:bookmarkEnd w:id="36"/>
    <w:bookmarkStart w:id="37" w:name="moodle"/>
    <w:p>
      <w:pPr>
        <w:pStyle w:val="Heading2"/>
      </w:pPr>
      <w:r>
        <w:t xml:space="preserve">Moodle</w:t>
      </w:r>
    </w:p>
    <w:p>
      <w:pPr>
        <w:pStyle w:val="FirstParagraph"/>
      </w:pPr>
      <w:r>
        <w:t xml:space="preserve">Not started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orkbook-builder-workflow"/>
    <w:p>
      <w:pPr>
        <w:pStyle w:val="Heading1"/>
      </w:pPr>
      <w:r>
        <w:t xml:space="preserve">8. Workbook Builder Workflow</w:t>
      </w:r>
    </w:p>
    <w:p>
      <w:pPr>
        <w:pStyle w:val="FirstParagraph"/>
      </w:pPr>
      <w:r>
        <w:t xml:space="preserve">Current flow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Normalize Build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Lesson_DB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Create Workbook 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Write JSON Request</w:t>
      </w:r>
    </w:p>
    <w:p>
      <w:pPr>
        <w:pStyle w:val="FirstParagraph"/>
      </w:pPr>
      <w:r>
        <w:t xml:space="preserve">Target flow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Write Request Queue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Watcher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Runner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Workbook Generator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Workbook</w:t>
      </w:r>
    </w:p>
    <w:p>
      <w:r>
        <w:pict>
          <v:rect style="width:0;height:1.5pt" o:hralign="center" o:hrstd="t" o:hr="t"/>
        </w:pict>
      </w:r>
    </w:p>
    <w:bookmarkEnd w:id="39"/>
    <w:bookmarkStart w:id="40" w:name="github"/>
    <w:p>
      <w:pPr>
        <w:pStyle w:val="Heading1"/>
      </w:pPr>
      <w:r>
        <w:t xml:space="preserve">9. GitHub</w:t>
      </w:r>
    </w:p>
    <w:p>
      <w:pPr>
        <w:pStyle w:val="FirstParagraph"/>
      </w:pPr>
      <w:r>
        <w:t xml:space="preserve">Repository</w:t>
      </w:r>
    </w:p>
    <w:p>
      <w:pPr>
        <w:pStyle w:val="BodyText"/>
      </w:pPr>
      <w:r>
        <w:t xml:space="preserve">AI-Curriculum-Builder</w:t>
      </w:r>
    </w:p>
    <w:p>
      <w:pPr>
        <w:pStyle w:val="BodyText"/>
      </w:pPr>
      <w:r>
        <w:t xml:space="preserve">Current repository contains</w:t>
      </w:r>
    </w:p>
    <w:p>
      <w:pPr>
        <w:pStyle w:val="Compact"/>
        <w:numPr>
          <w:ilvl w:val="0"/>
          <w:numId w:val="1009"/>
        </w:numPr>
      </w:pPr>
      <w:r>
        <w:t xml:space="preserve">Source code</w:t>
      </w:r>
    </w:p>
    <w:p>
      <w:pPr>
        <w:pStyle w:val="Compact"/>
        <w:numPr>
          <w:ilvl w:val="0"/>
          <w:numId w:val="1009"/>
        </w:numPr>
      </w:pPr>
      <w:r>
        <w:t xml:space="preserve">Documentation</w:t>
      </w:r>
    </w:p>
    <w:p>
      <w:pPr>
        <w:pStyle w:val="Compact"/>
        <w:numPr>
          <w:ilvl w:val="0"/>
          <w:numId w:val="1009"/>
        </w:numPr>
      </w:pPr>
      <w:r>
        <w:t xml:space="preserve">Workbook template</w:t>
      </w:r>
    </w:p>
    <w:p>
      <w:pPr>
        <w:pStyle w:val="Compact"/>
        <w:numPr>
          <w:ilvl w:val="0"/>
          <w:numId w:val="1009"/>
        </w:numPr>
      </w:pPr>
      <w:r>
        <w:t xml:space="preserve">Requirements</w:t>
      </w:r>
    </w:p>
    <w:p>
      <w:pPr>
        <w:pStyle w:val="Compact"/>
        <w:numPr>
          <w:ilvl w:val="0"/>
          <w:numId w:val="1009"/>
        </w:numPr>
      </w:pPr>
      <w:r>
        <w:t xml:space="preserve">Changelog</w:t>
      </w:r>
    </w:p>
    <w:p>
      <w:pPr>
        <w:pStyle w:val="FirstParagraph"/>
      </w:pPr>
      <w:r>
        <w:t xml:space="preserve">Future additions</w:t>
      </w:r>
    </w:p>
    <w:p>
      <w:pPr>
        <w:pStyle w:val="Compact"/>
        <w:numPr>
          <w:ilvl w:val="0"/>
          <w:numId w:val="1010"/>
        </w:numPr>
      </w:pPr>
      <w:r>
        <w:t xml:space="preserve">n8n workflows</w:t>
      </w:r>
    </w:p>
    <w:p>
      <w:pPr>
        <w:pStyle w:val="Compact"/>
        <w:numPr>
          <w:ilvl w:val="0"/>
          <w:numId w:val="1010"/>
        </w:numPr>
      </w:pPr>
      <w:r>
        <w:t xml:space="preserve">Engine</w:t>
      </w:r>
    </w:p>
    <w:p>
      <w:pPr>
        <w:pStyle w:val="Compact"/>
        <w:numPr>
          <w:ilvl w:val="0"/>
          <w:numId w:val="1010"/>
        </w:numPr>
      </w:pPr>
      <w:r>
        <w:t xml:space="preserve">Prompt Generator</w:t>
      </w:r>
    </w:p>
    <w:p>
      <w:pPr>
        <w:pStyle w:val="Compact"/>
        <w:numPr>
          <w:ilvl w:val="0"/>
          <w:numId w:val="1010"/>
        </w:numPr>
      </w:pPr>
      <w:r>
        <w:t xml:space="preserve">Gamma Generator</w:t>
      </w:r>
    </w:p>
    <w:p>
      <w:pPr>
        <w:pStyle w:val="Compact"/>
        <w:numPr>
          <w:ilvl w:val="0"/>
          <w:numId w:val="1010"/>
        </w:numPr>
      </w:pPr>
      <w:r>
        <w:t xml:space="preserve">Moodle Publisher</w:t>
      </w:r>
    </w:p>
    <w:p>
      <w:r>
        <w:pict>
          <v:rect style="width:0;height:1.5pt" o:hralign="center" o:hrstd="t" o:hr="t"/>
        </w:pict>
      </w:r>
    </w:p>
    <w:bookmarkEnd w:id="40"/>
    <w:bookmarkStart w:id="41" w:name="coding-standards"/>
    <w:p>
      <w:pPr>
        <w:pStyle w:val="Heading1"/>
      </w:pPr>
      <w:r>
        <w:t xml:space="preserve">10. Coding Standards</w:t>
      </w:r>
    </w:p>
    <w:p>
      <w:pPr>
        <w:pStyle w:val="FirstParagraph"/>
      </w:pPr>
      <w:r>
        <w:t xml:space="preserve">Always follow these rules.</w:t>
      </w:r>
    </w:p>
    <w:p>
      <w:pPr>
        <w:numPr>
          <w:ilvl w:val="0"/>
          <w:numId w:val="1011"/>
        </w:numPr>
      </w:pPr>
      <w:r>
        <w:t xml:space="preserve">Never hard-code paths outside settings/config files.</w:t>
      </w:r>
    </w:p>
    <w:p>
      <w:pPr>
        <w:numPr>
          <w:ilvl w:val="0"/>
          <w:numId w:val="1011"/>
        </w:numPr>
      </w:pPr>
      <w:r>
        <w:t xml:space="preserve">One responsibility per module.</w:t>
      </w:r>
    </w:p>
    <w:p>
      <w:pPr>
        <w:numPr>
          <w:ilvl w:val="0"/>
          <w:numId w:val="1011"/>
        </w:numPr>
      </w:pPr>
      <w:r>
        <w:t xml:space="preserve">Produce complete source files rather than partial edits whenever practical.</w:t>
      </w:r>
    </w:p>
    <w:p>
      <w:pPr>
        <w:numPr>
          <w:ilvl w:val="0"/>
          <w:numId w:val="1011"/>
        </w:numPr>
      </w:pPr>
      <w:r>
        <w:t xml:space="preserve">Commit stable milestones to GitHub.</w:t>
      </w:r>
    </w:p>
    <w:p>
      <w:pPr>
        <w:numPr>
          <w:ilvl w:val="0"/>
          <w:numId w:val="1011"/>
        </w:numPr>
      </w:pPr>
      <w:r>
        <w:t xml:space="preserve">Maintain semantic versioning.</w:t>
      </w:r>
    </w:p>
    <w:p>
      <w:pPr>
        <w:numPr>
          <w:ilvl w:val="0"/>
          <w:numId w:val="1011"/>
        </w:numPr>
      </w:pPr>
      <w:r>
        <w:t xml:space="preserve">Prefer reusable modules over duplicated logic.</w:t>
      </w:r>
    </w:p>
    <w:p>
      <w:pPr>
        <w:numPr>
          <w:ilvl w:val="0"/>
          <w:numId w:val="1011"/>
        </w:numPr>
      </w:pPr>
      <w:r>
        <w:t xml:space="preserve">Keep engine separate from business logic.</w:t>
      </w:r>
    </w:p>
    <w:p>
      <w:pPr>
        <w:numPr>
          <w:ilvl w:val="0"/>
          <w:numId w:val="1011"/>
        </w:numPr>
      </w:pPr>
      <w:r>
        <w:t xml:space="preserve">Queue management belongs to the Engine.</w:t>
      </w:r>
    </w:p>
    <w:p>
      <w:pPr>
        <w:numPr>
          <w:ilvl w:val="0"/>
          <w:numId w:val="1011"/>
        </w:numPr>
      </w:pPr>
      <w:r>
        <w:t xml:space="preserve">Workbook generation belongs only to workbook_generator.py.</w:t>
      </w:r>
    </w:p>
    <w:p>
      <w:pPr>
        <w:numPr>
          <w:ilvl w:val="0"/>
          <w:numId w:val="1011"/>
        </w:numPr>
      </w:pPr>
      <w:r>
        <w:t xml:space="preserve">Avoid redesigning architecture unless technically necessary.</w:t>
      </w:r>
    </w:p>
    <w:p>
      <w:r>
        <w:pict>
          <v:rect style="width:0;height:1.5pt" o:hralign="center" o:hrstd="t" o:hr="t"/>
        </w:pict>
      </w:r>
    </w:p>
    <w:bookmarkEnd w:id="41"/>
    <w:bookmarkStart w:id="42" w:name="current-architecture-decisions"/>
    <w:p>
      <w:pPr>
        <w:pStyle w:val="Heading1"/>
      </w:pPr>
      <w:r>
        <w:t xml:space="preserve">11. Current Architecture Decisions</w:t>
      </w:r>
    </w:p>
    <w:p>
      <w:pPr>
        <w:pStyle w:val="FirstParagraph"/>
      </w:pPr>
      <w:r>
        <w:t xml:space="preserve">The following decisions are considered final.</w:t>
      </w:r>
    </w:p>
    <w:p>
      <w:pPr>
        <w:pStyle w:val="Compact"/>
        <w:numPr>
          <w:ilvl w:val="0"/>
          <w:numId w:val="1012"/>
        </w:numPr>
      </w:pPr>
      <w:r>
        <w:t xml:space="preserve">Queue-based workflow</w:t>
      </w:r>
    </w:p>
    <w:p>
      <w:pPr>
        <w:pStyle w:val="Compact"/>
        <w:numPr>
          <w:ilvl w:val="0"/>
          <w:numId w:val="1012"/>
        </w:numPr>
      </w:pPr>
      <w:r>
        <w:t xml:space="preserve">Engine architecture</w:t>
      </w:r>
    </w:p>
    <w:p>
      <w:pPr>
        <w:pStyle w:val="Compact"/>
        <w:numPr>
          <w:ilvl w:val="0"/>
          <w:numId w:val="1012"/>
        </w:numPr>
      </w:pPr>
      <w:r>
        <w:t xml:space="preserve">GitHub version control</w:t>
      </w:r>
    </w:p>
    <w:p>
      <w:pPr>
        <w:pStyle w:val="Compact"/>
        <w:numPr>
          <w:ilvl w:val="0"/>
          <w:numId w:val="1012"/>
        </w:numPr>
      </w:pPr>
      <w:r>
        <w:t xml:space="preserve">Workbook template approach</w:t>
      </w:r>
    </w:p>
    <w:p>
      <w:pPr>
        <w:pStyle w:val="Compact"/>
        <w:numPr>
          <w:ilvl w:val="0"/>
          <w:numId w:val="1012"/>
        </w:numPr>
      </w:pPr>
      <w:r>
        <w:t xml:space="preserve">Python module separation</w:t>
      </w:r>
    </w:p>
    <w:p>
      <w:pPr>
        <w:pStyle w:val="Compact"/>
        <w:numPr>
          <w:ilvl w:val="0"/>
          <w:numId w:val="1012"/>
        </w:numPr>
      </w:pPr>
      <w:r>
        <w:t xml:space="preserve">Single project root</w:t>
      </w:r>
    </w:p>
    <w:p>
      <w:pPr>
        <w:pStyle w:val="Compact"/>
        <w:numPr>
          <w:ilvl w:val="0"/>
          <w:numId w:val="1012"/>
        </w:numPr>
      </w:pPr>
      <w:r>
        <w:t xml:space="preserve">Central configuration</w:t>
      </w:r>
    </w:p>
    <w:p>
      <w:r>
        <w:pict>
          <v:rect style="width:0;height:1.5pt" o:hralign="center" o:hrstd="t" o:hr="t"/>
        </w:pict>
      </w:r>
    </w:p>
    <w:bookmarkEnd w:id="42"/>
    <w:bookmarkStart w:id="43" w:name="current-versions"/>
    <w:p>
      <w:pPr>
        <w:pStyle w:val="Heading1"/>
      </w:pPr>
      <w:r>
        <w:t xml:space="preserve">12. Current Versions</w:t>
      </w:r>
    </w:p>
    <w:p>
      <w:pPr>
        <w:pStyle w:val="FirstParagraph"/>
      </w:pPr>
      <w:r>
        <w:t xml:space="preserve">Workbook Generator</w:t>
      </w:r>
    </w:p>
    <w:p>
      <w:pPr>
        <w:pStyle w:val="BodyText"/>
      </w:pPr>
      <w:r>
        <w:t xml:space="preserve">Version 1.1</w:t>
      </w:r>
    </w:p>
    <w:p>
      <w:pPr>
        <w:pStyle w:val="BodyText"/>
      </w:pPr>
      <w:r>
        <w:t xml:space="preserve">Engine</w:t>
      </w:r>
    </w:p>
    <w:p>
      <w:pPr>
        <w:pStyle w:val="BodyText"/>
      </w:pPr>
      <w:r>
        <w:t xml:space="preserve">Version 1.0 (under development)</w:t>
      </w:r>
    </w:p>
    <w:p>
      <w:pPr>
        <w:pStyle w:val="BodyText"/>
      </w:pPr>
      <w:r>
        <w:t xml:space="preserve">Platform</w:t>
      </w:r>
    </w:p>
    <w:p>
      <w:pPr>
        <w:pStyle w:val="BodyText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43"/>
    <w:bookmarkStart w:id="44" w:name="current-task"/>
    <w:p>
      <w:pPr>
        <w:pStyle w:val="Heading1"/>
      </w:pPr>
      <w:r>
        <w:t xml:space="preserve">13. Current Task</w:t>
      </w:r>
    </w:p>
    <w:p>
      <w:pPr>
        <w:pStyle w:val="FirstParagraph"/>
      </w:pPr>
      <w:r>
        <w:t xml:space="preserve">Highest Priority</w:t>
      </w:r>
    </w:p>
    <w:p>
      <w:pPr>
        <w:pStyle w:val="BodyText"/>
      </w:pPr>
      <w:r>
        <w:t xml:space="preserve">Complete Engine Version 1.0</w:t>
      </w:r>
    </w:p>
    <w:p>
      <w:pPr>
        <w:pStyle w:val="BodyText"/>
      </w:pPr>
      <w:r>
        <w:t xml:space="preserve">Remaining files</w:t>
      </w:r>
    </w:p>
    <w:p>
      <w:pPr>
        <w:pStyle w:val="Compact"/>
        <w:numPr>
          <w:ilvl w:val="0"/>
          <w:numId w:val="1013"/>
        </w:numPr>
      </w:pPr>
      <w:r>
        <w:t xml:space="preserve">runner.py</w:t>
      </w:r>
    </w:p>
    <w:p>
      <w:pPr>
        <w:pStyle w:val="Compact"/>
        <w:numPr>
          <w:ilvl w:val="0"/>
          <w:numId w:val="1013"/>
        </w:numPr>
      </w:pPr>
      <w:r>
        <w:t xml:space="preserve">watcher.py</w:t>
      </w:r>
    </w:p>
    <w:p>
      <w:pPr>
        <w:pStyle w:val="Compact"/>
        <w:numPr>
          <w:ilvl w:val="0"/>
          <w:numId w:val="1013"/>
        </w:numPr>
      </w:pPr>
      <w:r>
        <w:t xml:space="preserve">revised status.py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Upgrade Workbook Generator to Version 1.2</w:t>
      </w:r>
    </w:p>
    <w:p>
      <w:pPr>
        <w:pStyle w:val="BodyText"/>
      </w:pPr>
      <w:r>
        <w:t xml:space="preserve">Queue-aware execution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Connect Engine to n8n</w:t>
      </w:r>
    </w:p>
    <w:p>
      <w:pPr>
        <w:pStyle w:val="BodyText"/>
      </w:pPr>
      <w:r>
        <w:t xml:space="preserve">No manual terminal execution.</w:t>
      </w:r>
    </w:p>
    <w:p>
      <w:r>
        <w:pict>
          <v:rect style="width:0;height:1.5pt" o:hralign="center" o:hrstd="t" o:hr="t"/>
        </w:pict>
      </w:r>
    </w:p>
    <w:bookmarkEnd w:id="44"/>
    <w:bookmarkStart w:id="45" w:name="future-roadmap"/>
    <w:p>
      <w:pPr>
        <w:pStyle w:val="Heading1"/>
      </w:pPr>
      <w:r>
        <w:t xml:space="preserve">14. Future Roadmap</w:t>
      </w:r>
    </w:p>
    <w:p>
      <w:pPr>
        <w:pStyle w:val="FirstParagraph"/>
      </w:pPr>
      <w:r>
        <w:t xml:space="preserve">Version 1.2</w:t>
      </w:r>
    </w:p>
    <w:p>
      <w:pPr>
        <w:pStyle w:val="BodyText"/>
      </w:pPr>
      <w:r>
        <w:t xml:space="preserve">Queue-enabled Workbook Builder</w:t>
      </w:r>
    </w:p>
    <w:p>
      <w:pPr>
        <w:pStyle w:val="BodyText"/>
      </w:pPr>
      <w:r>
        <w:t xml:space="preserve">Version 1.3</w:t>
      </w:r>
    </w:p>
    <w:p>
      <w:pPr>
        <w:pStyle w:val="BodyText"/>
      </w:pPr>
      <w:r>
        <w:t xml:space="preserve">Prompt Builder</w:t>
      </w:r>
    </w:p>
    <w:p>
      <w:pPr>
        <w:pStyle w:val="BodyText"/>
      </w:pPr>
      <w:r>
        <w:t xml:space="preserve">Version 1.4</w:t>
      </w:r>
    </w:p>
    <w:p>
      <w:pPr>
        <w:pStyle w:val="BodyText"/>
      </w:pPr>
      <w:r>
        <w:t xml:space="preserve">Gamma Generator</w:t>
      </w:r>
    </w:p>
    <w:p>
      <w:pPr>
        <w:pStyle w:val="BodyText"/>
      </w:pPr>
      <w:r>
        <w:t xml:space="preserve">Version 1.5</w:t>
      </w:r>
    </w:p>
    <w:p>
      <w:pPr>
        <w:pStyle w:val="BodyText"/>
      </w:pPr>
      <w:r>
        <w:t xml:space="preserve">Assessment Generator</w:t>
      </w:r>
    </w:p>
    <w:p>
      <w:pPr>
        <w:pStyle w:val="BodyText"/>
      </w:pPr>
      <w:r>
        <w:t xml:space="preserve">Version 1.6</w:t>
      </w:r>
    </w:p>
    <w:p>
      <w:pPr>
        <w:pStyle w:val="BodyText"/>
      </w:pPr>
      <w:r>
        <w:t xml:space="preserve">NotebookLM Builder</w:t>
      </w:r>
    </w:p>
    <w:p>
      <w:pPr>
        <w:pStyle w:val="BodyText"/>
      </w:pPr>
      <w:r>
        <w:t xml:space="preserve">Version 1.7</w:t>
      </w:r>
    </w:p>
    <w:p>
      <w:pPr>
        <w:pStyle w:val="BodyText"/>
      </w:pPr>
      <w:r>
        <w:t xml:space="preserve">Moodle Publisher</w:t>
      </w:r>
    </w:p>
    <w:p>
      <w:pPr>
        <w:pStyle w:val="BodyText"/>
      </w:pPr>
      <w:r>
        <w:t xml:space="preserve">Version 2.0</w:t>
      </w:r>
    </w:p>
    <w:p>
      <w:pPr>
        <w:pStyle w:val="BodyText"/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45"/>
    <w:bookmarkStart w:id="46" w:name="instructions-for-future-chatgpt-sessions"/>
    <w:p>
      <w:pPr>
        <w:pStyle w:val="Heading1"/>
      </w:pPr>
      <w:r>
        <w:t xml:space="preserve">15. Instructions for Future ChatGPT Sessions</w:t>
      </w:r>
    </w:p>
    <w:p>
      <w:pPr>
        <w:pStyle w:val="FirstParagraph"/>
      </w:pPr>
      <w:r>
        <w:t xml:space="preserve">Treat this document as the authoritative description of the project.</w:t>
      </w:r>
    </w:p>
    <w:p>
      <w:pPr>
        <w:pStyle w:val="BodyText"/>
      </w:pPr>
      <w:r>
        <w:t xml:space="preserve">Continue from the Current Task section.</w:t>
      </w:r>
    </w:p>
    <w:p>
      <w:pPr>
        <w:pStyle w:val="BodyText"/>
      </w:pPr>
      <w:r>
        <w:t xml:space="preserve">Avoid redesigning architecture unless a genuine technical blocker exists.</w:t>
      </w:r>
    </w:p>
    <w:p>
      <w:pPr>
        <w:pStyle w:val="BodyText"/>
      </w:pPr>
      <w:r>
        <w:t xml:space="preserve">Maintain compatibility with all completed modules.</w:t>
      </w:r>
    </w:p>
    <w:p>
      <w:pPr>
        <w:pStyle w:val="BodyText"/>
      </w:pPr>
      <w:r>
        <w:t xml:space="preserve">When producing code:</w:t>
      </w:r>
    </w:p>
    <w:p>
      <w:pPr>
        <w:pStyle w:val="Compact"/>
        <w:numPr>
          <w:ilvl w:val="0"/>
          <w:numId w:val="1014"/>
        </w:numPr>
      </w:pPr>
      <w:r>
        <w:t xml:space="preserve">Prefer complete files over patches.</w:t>
      </w:r>
    </w:p>
    <w:p>
      <w:pPr>
        <w:pStyle w:val="Compact"/>
        <w:numPr>
          <w:ilvl w:val="0"/>
          <w:numId w:val="1014"/>
        </w:numPr>
      </w:pPr>
      <w:r>
        <w:t xml:space="preserve">Preserve existing behaviour unless intentionally changing versions.</w:t>
      </w:r>
    </w:p>
    <w:p>
      <w:pPr>
        <w:pStyle w:val="Compact"/>
        <w:numPr>
          <w:ilvl w:val="0"/>
          <w:numId w:val="1014"/>
        </w:numPr>
      </w:pPr>
      <w:r>
        <w:t xml:space="preserve">Keep modules reusable.</w:t>
      </w:r>
    </w:p>
    <w:p>
      <w:pPr>
        <w:pStyle w:val="Compact"/>
        <w:numPr>
          <w:ilvl w:val="0"/>
          <w:numId w:val="1014"/>
        </w:numPr>
      </w:pPr>
      <w:r>
        <w:t xml:space="preserve">Keep documentation consistent with implementation.</w:t>
      </w:r>
    </w:p>
    <w:p>
      <w:r>
        <w:pict>
          <v:rect style="width:0;height:1.5pt" o:hralign="center" o:hrstd="t" o:hr="t"/>
        </w:pic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2026-06-26T10:36:04Z</dcterms:created>
  <dcterms:modified xsi:type="dcterms:W3CDTF">2026-06-26T10:36:04Z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