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E5" w:rsidRPr="00CC7CDD" w:rsidRDefault="00BB2CC4" w:rsidP="00CC7CDD">
      <w:pPr>
        <w:rPr>
          <w:b/>
          <w:sz w:val="44"/>
          <w:szCs w:val="44"/>
        </w:rPr>
      </w:pPr>
      <w:r>
        <w:rPr>
          <w:b/>
          <w:sz w:val="44"/>
          <w:szCs w:val="44"/>
        </w:rPr>
        <w:t>Experiment No: 07</w:t>
      </w:r>
    </w:p>
    <w:p w:rsidR="008A5CD3" w:rsidRPr="00AB0CE9" w:rsidRDefault="00EC431E" w:rsidP="00441EE5">
      <w:pPr>
        <w:jc w:val="both"/>
        <w:rPr>
          <w:sz w:val="24"/>
          <w:szCs w:val="24"/>
        </w:rPr>
      </w:pPr>
      <w:r w:rsidRPr="00AB0CE9">
        <w:rPr>
          <w:b/>
          <w:sz w:val="24"/>
          <w:szCs w:val="24"/>
        </w:rPr>
        <w:t>Name of the Experiment:</w:t>
      </w:r>
      <w:r w:rsidRPr="00AB0CE9">
        <w:rPr>
          <w:color w:val="5B9BD5" w:themeColor="accent1"/>
          <w:sz w:val="24"/>
          <w:szCs w:val="24"/>
        </w:rPr>
        <w:t xml:space="preserve"> </w:t>
      </w:r>
      <w:r w:rsidR="000C083F">
        <w:rPr>
          <w:sz w:val="24"/>
          <w:szCs w:val="24"/>
        </w:rPr>
        <w:t>Study O</w:t>
      </w:r>
      <w:r w:rsidRPr="00AB0CE9">
        <w:rPr>
          <w:sz w:val="24"/>
          <w:szCs w:val="24"/>
        </w:rPr>
        <w:t xml:space="preserve">f </w:t>
      </w:r>
      <w:r w:rsidR="00B80607" w:rsidRPr="00AB0CE9">
        <w:rPr>
          <w:sz w:val="24"/>
          <w:szCs w:val="24"/>
        </w:rPr>
        <w:t xml:space="preserve">Gauss </w:t>
      </w:r>
      <w:proofErr w:type="gramStart"/>
      <w:r w:rsidR="00B80607" w:rsidRPr="00AB0CE9">
        <w:rPr>
          <w:sz w:val="24"/>
          <w:szCs w:val="24"/>
        </w:rPr>
        <w:t>Elimination(</w:t>
      </w:r>
      <w:proofErr w:type="gramEnd"/>
      <w:r w:rsidR="000C083F">
        <w:rPr>
          <w:sz w:val="24"/>
          <w:szCs w:val="24"/>
        </w:rPr>
        <w:t>GE) Method To Find T</w:t>
      </w:r>
      <w:r w:rsidR="00B80607" w:rsidRPr="00AB0CE9">
        <w:rPr>
          <w:sz w:val="24"/>
          <w:szCs w:val="24"/>
        </w:rPr>
        <w:t xml:space="preserve">he Solution Of Simultaneous </w:t>
      </w:r>
      <w:r w:rsidRPr="00AB0CE9">
        <w:rPr>
          <w:sz w:val="24"/>
          <w:szCs w:val="24"/>
        </w:rPr>
        <w:t>Equation</w:t>
      </w:r>
      <w:r w:rsidR="00B80607" w:rsidRPr="00AB0CE9">
        <w:rPr>
          <w:sz w:val="24"/>
          <w:szCs w:val="24"/>
        </w:rPr>
        <w:t>s</w:t>
      </w:r>
      <w:r w:rsidRPr="00AB0CE9">
        <w:rPr>
          <w:sz w:val="24"/>
          <w:szCs w:val="24"/>
        </w:rPr>
        <w:t>.</w:t>
      </w:r>
    </w:p>
    <w:p w:rsidR="008A5CD3" w:rsidRPr="00AB0CE9" w:rsidRDefault="008A5CD3">
      <w:pPr>
        <w:rPr>
          <w:b/>
          <w:color w:val="5B9BD5" w:themeColor="accent1"/>
          <w:sz w:val="24"/>
          <w:szCs w:val="24"/>
        </w:rPr>
      </w:pPr>
      <w:r w:rsidRPr="00AB0CE9">
        <w:rPr>
          <w:b/>
          <w:sz w:val="24"/>
          <w:szCs w:val="24"/>
        </w:rPr>
        <w:t>Objectives:</w:t>
      </w:r>
      <w:r w:rsidR="00344354" w:rsidRPr="00AB0CE9">
        <w:rPr>
          <w:b/>
          <w:sz w:val="24"/>
          <w:szCs w:val="24"/>
        </w:rPr>
        <w:t xml:space="preserve"> </w:t>
      </w:r>
      <w:r w:rsidRPr="00AB0CE9">
        <w:rPr>
          <w:color w:val="000000" w:themeColor="text1"/>
          <w:sz w:val="24"/>
          <w:szCs w:val="24"/>
        </w:rPr>
        <w:t xml:space="preserve">The objective of this experiment is to </w:t>
      </w:r>
      <w:r w:rsidR="004A35BC" w:rsidRPr="00AB0CE9">
        <w:rPr>
          <w:color w:val="000000" w:themeColor="text1"/>
          <w:sz w:val="24"/>
          <w:szCs w:val="24"/>
        </w:rPr>
        <w:t>apply</w:t>
      </w:r>
      <w:r w:rsidRPr="00AB0CE9">
        <w:rPr>
          <w:color w:val="000000" w:themeColor="text1"/>
          <w:sz w:val="24"/>
          <w:szCs w:val="24"/>
        </w:rPr>
        <w:t xml:space="preserve"> </w:t>
      </w:r>
      <w:r w:rsidR="00B80607" w:rsidRPr="00AB0CE9">
        <w:rPr>
          <w:sz w:val="24"/>
          <w:szCs w:val="24"/>
        </w:rPr>
        <w:t>GE</w:t>
      </w:r>
      <w:r w:rsidR="000522C6" w:rsidRPr="00AB0CE9">
        <w:rPr>
          <w:color w:val="000000" w:themeColor="text1"/>
          <w:sz w:val="24"/>
          <w:szCs w:val="24"/>
        </w:rPr>
        <w:t xml:space="preserve"> </w:t>
      </w:r>
      <w:r w:rsidRPr="00AB0CE9">
        <w:rPr>
          <w:color w:val="000000" w:themeColor="text1"/>
          <w:sz w:val="24"/>
          <w:szCs w:val="24"/>
        </w:rPr>
        <w:t>method</w:t>
      </w:r>
      <w:r w:rsidR="004A35BC" w:rsidRPr="00AB0CE9">
        <w:rPr>
          <w:color w:val="000000" w:themeColor="text1"/>
          <w:sz w:val="24"/>
          <w:szCs w:val="24"/>
        </w:rPr>
        <w:t xml:space="preserve"> to find out the very precise value</w:t>
      </w:r>
      <w:r w:rsidR="00B80607" w:rsidRPr="00AB0CE9">
        <w:rPr>
          <w:color w:val="000000" w:themeColor="text1"/>
          <w:sz w:val="24"/>
          <w:szCs w:val="24"/>
        </w:rPr>
        <w:t>s</w:t>
      </w:r>
      <w:r w:rsidR="004A35BC" w:rsidRPr="00AB0CE9">
        <w:rPr>
          <w:color w:val="000000" w:themeColor="text1"/>
          <w:sz w:val="24"/>
          <w:szCs w:val="24"/>
        </w:rPr>
        <w:t xml:space="preserve"> </w:t>
      </w:r>
      <w:r w:rsidR="00B80607" w:rsidRPr="00AB0CE9">
        <w:rPr>
          <w:color w:val="000000" w:themeColor="text1"/>
          <w:sz w:val="24"/>
          <w:szCs w:val="24"/>
        </w:rPr>
        <w:t>of the</w:t>
      </w:r>
      <w:r w:rsidR="004A35BC" w:rsidRPr="00AB0CE9">
        <w:rPr>
          <w:color w:val="000000" w:themeColor="text1"/>
          <w:sz w:val="24"/>
          <w:szCs w:val="24"/>
        </w:rPr>
        <w:t xml:space="preserve"> equation</w:t>
      </w:r>
      <w:r w:rsidR="00B80607" w:rsidRPr="00AB0CE9">
        <w:rPr>
          <w:color w:val="000000" w:themeColor="text1"/>
          <w:sz w:val="24"/>
          <w:szCs w:val="24"/>
        </w:rPr>
        <w:t>s</w:t>
      </w:r>
      <w:r w:rsidR="004A35BC" w:rsidRPr="00AB0CE9">
        <w:rPr>
          <w:color w:val="000000" w:themeColor="text1"/>
          <w:sz w:val="24"/>
          <w:szCs w:val="24"/>
        </w:rPr>
        <w:t>, using MATLAB.</w:t>
      </w:r>
      <w:r w:rsidRPr="00AB0CE9">
        <w:rPr>
          <w:color w:val="000000" w:themeColor="text1"/>
          <w:sz w:val="24"/>
          <w:szCs w:val="24"/>
        </w:rPr>
        <w:t xml:space="preserve"> </w:t>
      </w:r>
    </w:p>
    <w:p w:rsidR="00B80607" w:rsidRPr="00AB0CE9" w:rsidRDefault="00EC431E"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b/>
        </w:rPr>
        <w:t>Theory:</w:t>
      </w:r>
      <w:r w:rsidR="007366F8" w:rsidRPr="00AB0CE9">
        <w:rPr>
          <w:rStyle w:val="crayon-ta"/>
          <w:rFonts w:asciiTheme="minorHAnsi" w:hAnsiTheme="minorHAnsi"/>
        </w:rPr>
        <w:t xml:space="preserve"> </w:t>
      </w:r>
      <w:r w:rsidR="00B80607" w:rsidRPr="00AB0CE9">
        <w:rPr>
          <w:rFonts w:asciiTheme="minorHAnsi" w:hAnsiTheme="minorHAnsi"/>
          <w:color w:val="000000"/>
        </w:rPr>
        <w:t>Solving of a system of linear algebraic equations appears frequently in many engineering problems. Most of numerical techniques which deals with partial differential equations, represent the governing equations of physical phenomena in the form of a system of linear algebraic equations. Gauss elimination technique is a well-known numerical method which is employed in many scientific problems.</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color w:val="000000"/>
        </w:rPr>
        <w:t>Consider an arbitrary system of linear algebraic equations as follows:</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i/>
          <w:iCs/>
          <w:color w:val="000000"/>
        </w:rPr>
        <w:t>a</w:t>
      </w:r>
      <w:r w:rsidRPr="00AB0CE9">
        <w:rPr>
          <w:rFonts w:asciiTheme="minorHAnsi" w:hAnsiTheme="minorHAnsi"/>
          <w:i/>
          <w:iCs/>
          <w:color w:val="000000"/>
          <w:vertAlign w:val="subscript"/>
        </w:rPr>
        <w:t>11</w:t>
      </w:r>
      <w:r w:rsidRPr="00AB0CE9">
        <w:rPr>
          <w:rFonts w:asciiTheme="minorHAnsi" w:hAnsiTheme="minorHAnsi"/>
          <w:i/>
          <w:iCs/>
          <w:color w:val="000000"/>
        </w:rPr>
        <w:t>x</w:t>
      </w:r>
      <w:r w:rsidRPr="00AB0CE9">
        <w:rPr>
          <w:rFonts w:asciiTheme="minorHAnsi" w:hAnsiTheme="minorHAnsi"/>
          <w:i/>
          <w:iCs/>
          <w:color w:val="000000"/>
          <w:vertAlign w:val="subscript"/>
        </w:rPr>
        <w:t>1</w:t>
      </w:r>
      <w:r w:rsidRPr="00AB0CE9">
        <w:rPr>
          <w:rFonts w:asciiTheme="minorHAnsi" w:hAnsiTheme="minorHAnsi"/>
          <w:i/>
          <w:iCs/>
          <w:color w:val="000000"/>
        </w:rPr>
        <w:t xml:space="preserve"> + a</w:t>
      </w:r>
      <w:r w:rsidRPr="00AB0CE9">
        <w:rPr>
          <w:rFonts w:asciiTheme="minorHAnsi" w:hAnsiTheme="minorHAnsi"/>
          <w:i/>
          <w:iCs/>
          <w:color w:val="000000"/>
          <w:vertAlign w:val="subscript"/>
        </w:rPr>
        <w:t>12</w:t>
      </w:r>
      <w:r w:rsidRPr="00AB0CE9">
        <w:rPr>
          <w:rFonts w:asciiTheme="minorHAnsi" w:hAnsiTheme="minorHAnsi"/>
          <w:i/>
          <w:iCs/>
          <w:color w:val="000000"/>
        </w:rPr>
        <w:t>x</w:t>
      </w:r>
      <w:r w:rsidRPr="00AB0CE9">
        <w:rPr>
          <w:rFonts w:asciiTheme="minorHAnsi" w:hAnsiTheme="minorHAnsi"/>
          <w:i/>
          <w:iCs/>
          <w:color w:val="000000"/>
          <w:vertAlign w:val="subscript"/>
        </w:rPr>
        <w:t>2</w:t>
      </w:r>
      <w:r w:rsidRPr="00AB0CE9">
        <w:rPr>
          <w:rFonts w:asciiTheme="minorHAnsi" w:hAnsiTheme="minorHAnsi"/>
          <w:i/>
          <w:iCs/>
          <w:color w:val="000000"/>
        </w:rPr>
        <w:t xml:space="preserve"> + … + a</w:t>
      </w:r>
      <w:r w:rsidRPr="00AB0CE9">
        <w:rPr>
          <w:rFonts w:asciiTheme="minorHAnsi" w:hAnsiTheme="minorHAnsi"/>
          <w:i/>
          <w:iCs/>
          <w:color w:val="000000"/>
          <w:vertAlign w:val="subscript"/>
        </w:rPr>
        <w:t>1n</w:t>
      </w:r>
      <w:r w:rsidRPr="00AB0CE9">
        <w:rPr>
          <w:rFonts w:asciiTheme="minorHAnsi" w:hAnsiTheme="minorHAnsi"/>
          <w:i/>
          <w:iCs/>
          <w:color w:val="000000"/>
        </w:rPr>
        <w:t>x</w:t>
      </w:r>
      <w:r w:rsidRPr="00AB0CE9">
        <w:rPr>
          <w:rFonts w:asciiTheme="minorHAnsi" w:hAnsiTheme="minorHAnsi"/>
          <w:i/>
          <w:iCs/>
          <w:color w:val="000000"/>
          <w:vertAlign w:val="subscript"/>
        </w:rPr>
        <w:t xml:space="preserve">n </w:t>
      </w:r>
      <w:r w:rsidRPr="00AB0CE9">
        <w:rPr>
          <w:rFonts w:asciiTheme="minorHAnsi" w:hAnsiTheme="minorHAnsi"/>
          <w:i/>
          <w:iCs/>
          <w:color w:val="000000"/>
        </w:rPr>
        <w:t>= c</w:t>
      </w:r>
      <w:r w:rsidRPr="00AB0CE9">
        <w:rPr>
          <w:rFonts w:asciiTheme="minorHAnsi" w:hAnsiTheme="minorHAnsi"/>
          <w:i/>
          <w:iCs/>
          <w:color w:val="000000"/>
          <w:vertAlign w:val="subscript"/>
        </w:rPr>
        <w:t>1</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i/>
          <w:iCs/>
          <w:color w:val="000000"/>
        </w:rPr>
        <w:t>a</w:t>
      </w:r>
      <w:r w:rsidRPr="00AB0CE9">
        <w:rPr>
          <w:rFonts w:asciiTheme="minorHAnsi" w:hAnsiTheme="minorHAnsi"/>
          <w:i/>
          <w:iCs/>
          <w:color w:val="000000"/>
          <w:vertAlign w:val="subscript"/>
        </w:rPr>
        <w:t>21</w:t>
      </w:r>
      <w:r w:rsidRPr="00AB0CE9">
        <w:rPr>
          <w:rFonts w:asciiTheme="minorHAnsi" w:hAnsiTheme="minorHAnsi"/>
          <w:i/>
          <w:iCs/>
          <w:color w:val="000000"/>
        </w:rPr>
        <w:t>x</w:t>
      </w:r>
      <w:r w:rsidRPr="00AB0CE9">
        <w:rPr>
          <w:rFonts w:asciiTheme="minorHAnsi" w:hAnsiTheme="minorHAnsi"/>
          <w:i/>
          <w:iCs/>
          <w:color w:val="000000"/>
          <w:vertAlign w:val="subscript"/>
        </w:rPr>
        <w:t>1</w:t>
      </w:r>
      <w:r w:rsidRPr="00AB0CE9">
        <w:rPr>
          <w:rFonts w:asciiTheme="minorHAnsi" w:hAnsiTheme="minorHAnsi"/>
          <w:i/>
          <w:iCs/>
          <w:color w:val="000000"/>
        </w:rPr>
        <w:t xml:space="preserve"> + a</w:t>
      </w:r>
      <w:r w:rsidRPr="00AB0CE9">
        <w:rPr>
          <w:rFonts w:asciiTheme="minorHAnsi" w:hAnsiTheme="minorHAnsi"/>
          <w:i/>
          <w:iCs/>
          <w:color w:val="000000"/>
          <w:vertAlign w:val="subscript"/>
        </w:rPr>
        <w:t>22</w:t>
      </w:r>
      <w:r w:rsidRPr="00AB0CE9">
        <w:rPr>
          <w:rFonts w:asciiTheme="minorHAnsi" w:hAnsiTheme="minorHAnsi"/>
          <w:i/>
          <w:iCs/>
          <w:color w:val="000000"/>
        </w:rPr>
        <w:t>x</w:t>
      </w:r>
      <w:r w:rsidRPr="00AB0CE9">
        <w:rPr>
          <w:rFonts w:asciiTheme="minorHAnsi" w:hAnsiTheme="minorHAnsi"/>
          <w:i/>
          <w:iCs/>
          <w:color w:val="000000"/>
          <w:vertAlign w:val="subscript"/>
        </w:rPr>
        <w:t>2</w:t>
      </w:r>
      <w:r w:rsidRPr="00AB0CE9">
        <w:rPr>
          <w:rFonts w:asciiTheme="minorHAnsi" w:hAnsiTheme="minorHAnsi"/>
          <w:i/>
          <w:iCs/>
          <w:color w:val="000000"/>
        </w:rPr>
        <w:t xml:space="preserve"> + … + a</w:t>
      </w:r>
      <w:r w:rsidRPr="00AB0CE9">
        <w:rPr>
          <w:rFonts w:asciiTheme="minorHAnsi" w:hAnsiTheme="minorHAnsi"/>
          <w:i/>
          <w:iCs/>
          <w:color w:val="000000"/>
          <w:vertAlign w:val="subscript"/>
        </w:rPr>
        <w:t>2n</w:t>
      </w:r>
      <w:r w:rsidRPr="00AB0CE9">
        <w:rPr>
          <w:rFonts w:asciiTheme="minorHAnsi" w:hAnsiTheme="minorHAnsi"/>
          <w:i/>
          <w:iCs/>
          <w:color w:val="000000"/>
        </w:rPr>
        <w:t>x</w:t>
      </w:r>
      <w:r w:rsidRPr="00AB0CE9">
        <w:rPr>
          <w:rFonts w:asciiTheme="minorHAnsi" w:hAnsiTheme="minorHAnsi"/>
          <w:i/>
          <w:iCs/>
          <w:color w:val="000000"/>
          <w:vertAlign w:val="subscript"/>
        </w:rPr>
        <w:t xml:space="preserve">n </w:t>
      </w:r>
      <w:r w:rsidRPr="00AB0CE9">
        <w:rPr>
          <w:rFonts w:asciiTheme="minorHAnsi" w:hAnsiTheme="minorHAnsi"/>
          <w:i/>
          <w:iCs/>
          <w:color w:val="000000"/>
        </w:rPr>
        <w:t>= c</w:t>
      </w:r>
      <w:r w:rsidRPr="00AB0CE9">
        <w:rPr>
          <w:rFonts w:asciiTheme="minorHAnsi" w:hAnsiTheme="minorHAnsi"/>
          <w:i/>
          <w:iCs/>
          <w:color w:val="000000"/>
          <w:vertAlign w:val="subscript"/>
        </w:rPr>
        <w:t>2</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color w:val="000000"/>
        </w:rPr>
        <w:t>……………….</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i/>
          <w:iCs/>
          <w:color w:val="000000"/>
        </w:rPr>
        <w:t>a</w:t>
      </w:r>
      <w:r w:rsidRPr="00AB0CE9">
        <w:rPr>
          <w:rFonts w:asciiTheme="minorHAnsi" w:hAnsiTheme="minorHAnsi"/>
          <w:i/>
          <w:iCs/>
          <w:color w:val="000000"/>
          <w:vertAlign w:val="subscript"/>
        </w:rPr>
        <w:t>n1</w:t>
      </w:r>
      <w:r w:rsidRPr="00AB0CE9">
        <w:rPr>
          <w:rFonts w:asciiTheme="minorHAnsi" w:hAnsiTheme="minorHAnsi"/>
          <w:i/>
          <w:iCs/>
          <w:color w:val="000000"/>
        </w:rPr>
        <w:t>x</w:t>
      </w:r>
      <w:r w:rsidRPr="00AB0CE9">
        <w:rPr>
          <w:rFonts w:asciiTheme="minorHAnsi" w:hAnsiTheme="minorHAnsi"/>
          <w:i/>
          <w:iCs/>
          <w:color w:val="000000"/>
          <w:vertAlign w:val="subscript"/>
        </w:rPr>
        <w:t>1</w:t>
      </w:r>
      <w:r w:rsidRPr="00AB0CE9">
        <w:rPr>
          <w:rFonts w:asciiTheme="minorHAnsi" w:hAnsiTheme="minorHAnsi"/>
          <w:i/>
          <w:iCs/>
          <w:color w:val="000000"/>
        </w:rPr>
        <w:t xml:space="preserve"> + a</w:t>
      </w:r>
      <w:r w:rsidRPr="00AB0CE9">
        <w:rPr>
          <w:rFonts w:asciiTheme="minorHAnsi" w:hAnsiTheme="minorHAnsi"/>
          <w:i/>
          <w:iCs/>
          <w:color w:val="000000"/>
          <w:vertAlign w:val="subscript"/>
        </w:rPr>
        <w:t>n2</w:t>
      </w:r>
      <w:r w:rsidRPr="00AB0CE9">
        <w:rPr>
          <w:rFonts w:asciiTheme="minorHAnsi" w:hAnsiTheme="minorHAnsi"/>
          <w:i/>
          <w:iCs/>
          <w:color w:val="000000"/>
        </w:rPr>
        <w:t>x</w:t>
      </w:r>
      <w:r w:rsidRPr="00AB0CE9">
        <w:rPr>
          <w:rFonts w:asciiTheme="minorHAnsi" w:hAnsiTheme="minorHAnsi"/>
          <w:i/>
          <w:iCs/>
          <w:color w:val="000000"/>
          <w:vertAlign w:val="subscript"/>
        </w:rPr>
        <w:t>2</w:t>
      </w:r>
      <w:r w:rsidRPr="00AB0CE9">
        <w:rPr>
          <w:rFonts w:asciiTheme="minorHAnsi" w:hAnsiTheme="minorHAnsi"/>
          <w:i/>
          <w:iCs/>
          <w:color w:val="000000"/>
        </w:rPr>
        <w:t xml:space="preserve"> + … + </w:t>
      </w:r>
      <w:proofErr w:type="spellStart"/>
      <w:r w:rsidRPr="00AB0CE9">
        <w:rPr>
          <w:rFonts w:asciiTheme="minorHAnsi" w:hAnsiTheme="minorHAnsi"/>
          <w:i/>
          <w:iCs/>
          <w:color w:val="000000"/>
        </w:rPr>
        <w:t>a</w:t>
      </w:r>
      <w:r w:rsidRPr="00AB0CE9">
        <w:rPr>
          <w:rFonts w:asciiTheme="minorHAnsi" w:hAnsiTheme="minorHAnsi"/>
          <w:i/>
          <w:iCs/>
          <w:color w:val="000000"/>
          <w:vertAlign w:val="subscript"/>
        </w:rPr>
        <w:t>nn</w:t>
      </w:r>
      <w:r w:rsidRPr="00AB0CE9">
        <w:rPr>
          <w:rFonts w:asciiTheme="minorHAnsi" w:hAnsiTheme="minorHAnsi"/>
          <w:i/>
          <w:iCs/>
          <w:color w:val="000000"/>
        </w:rPr>
        <w:t>x</w:t>
      </w:r>
      <w:r w:rsidRPr="00AB0CE9">
        <w:rPr>
          <w:rFonts w:asciiTheme="minorHAnsi" w:hAnsiTheme="minorHAnsi"/>
          <w:i/>
          <w:iCs/>
          <w:color w:val="000000"/>
          <w:vertAlign w:val="subscript"/>
        </w:rPr>
        <w:t>n</w:t>
      </w:r>
      <w:proofErr w:type="spellEnd"/>
      <w:r w:rsidRPr="00AB0CE9">
        <w:rPr>
          <w:rFonts w:asciiTheme="minorHAnsi" w:hAnsiTheme="minorHAnsi"/>
          <w:i/>
          <w:iCs/>
          <w:color w:val="000000"/>
          <w:vertAlign w:val="subscript"/>
        </w:rPr>
        <w:t xml:space="preserve"> </w:t>
      </w:r>
      <w:r w:rsidRPr="00AB0CE9">
        <w:rPr>
          <w:rFonts w:asciiTheme="minorHAnsi" w:hAnsiTheme="minorHAnsi"/>
          <w:i/>
          <w:iCs/>
          <w:color w:val="000000"/>
        </w:rPr>
        <w:t xml:space="preserve">= </w:t>
      </w:r>
      <w:proofErr w:type="spellStart"/>
      <w:r w:rsidRPr="00AB0CE9">
        <w:rPr>
          <w:rFonts w:asciiTheme="minorHAnsi" w:hAnsiTheme="minorHAnsi"/>
          <w:i/>
          <w:iCs/>
          <w:color w:val="000000"/>
        </w:rPr>
        <w:t>c</w:t>
      </w:r>
      <w:r w:rsidRPr="00AB0CE9">
        <w:rPr>
          <w:rFonts w:asciiTheme="minorHAnsi" w:hAnsiTheme="minorHAnsi"/>
          <w:i/>
          <w:iCs/>
          <w:color w:val="000000"/>
          <w:vertAlign w:val="subscript"/>
        </w:rPr>
        <w:t>n</w:t>
      </w:r>
      <w:proofErr w:type="spellEnd"/>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proofErr w:type="gramStart"/>
      <w:r w:rsidRPr="00AB0CE9">
        <w:rPr>
          <w:rFonts w:asciiTheme="minorHAnsi" w:hAnsiTheme="minorHAnsi"/>
          <w:color w:val="000000"/>
        </w:rPr>
        <w:t>where</w:t>
      </w:r>
      <w:proofErr w:type="gramEnd"/>
      <w:r w:rsidRPr="00AB0CE9">
        <w:rPr>
          <w:rFonts w:asciiTheme="minorHAnsi" w:hAnsiTheme="minorHAnsi"/>
          <w:color w:val="000000"/>
        </w:rPr>
        <w:t xml:space="preserve"> </w:t>
      </w:r>
      <w:r w:rsidRPr="00AB0CE9">
        <w:rPr>
          <w:rFonts w:asciiTheme="minorHAnsi" w:hAnsiTheme="minorHAnsi"/>
          <w:i/>
          <w:iCs/>
          <w:color w:val="000000"/>
        </w:rPr>
        <w:t>x</w:t>
      </w:r>
      <w:r w:rsidRPr="00AB0CE9">
        <w:rPr>
          <w:rFonts w:asciiTheme="minorHAnsi" w:hAnsiTheme="minorHAnsi"/>
          <w:i/>
          <w:iCs/>
          <w:color w:val="000000"/>
          <w:vertAlign w:val="subscript"/>
        </w:rPr>
        <w:t>i</w:t>
      </w:r>
      <w:r w:rsidRPr="00AB0CE9">
        <w:rPr>
          <w:rFonts w:asciiTheme="minorHAnsi" w:hAnsiTheme="minorHAnsi"/>
          <w:color w:val="000000"/>
        </w:rPr>
        <w:t xml:space="preserve"> are unknowns and </w:t>
      </w:r>
      <w:proofErr w:type="spellStart"/>
      <w:r w:rsidRPr="00AB0CE9">
        <w:rPr>
          <w:rFonts w:asciiTheme="minorHAnsi" w:hAnsiTheme="minorHAnsi"/>
          <w:i/>
          <w:iCs/>
          <w:color w:val="000000"/>
        </w:rPr>
        <w:t>a</w:t>
      </w:r>
      <w:r w:rsidRPr="00AB0CE9">
        <w:rPr>
          <w:rFonts w:asciiTheme="minorHAnsi" w:hAnsiTheme="minorHAnsi"/>
          <w:i/>
          <w:iCs/>
          <w:color w:val="000000"/>
          <w:vertAlign w:val="subscript"/>
        </w:rPr>
        <w:t>ij</w:t>
      </w:r>
      <w:proofErr w:type="spellEnd"/>
      <w:r w:rsidRPr="00AB0CE9">
        <w:rPr>
          <w:rFonts w:asciiTheme="minorHAnsi" w:hAnsiTheme="minorHAnsi"/>
          <w:color w:val="000000"/>
        </w:rPr>
        <w:t xml:space="preserve"> are coefficients of unknowns and </w:t>
      </w:r>
      <w:r w:rsidRPr="00AB0CE9">
        <w:rPr>
          <w:rFonts w:asciiTheme="minorHAnsi" w:hAnsiTheme="minorHAnsi"/>
          <w:i/>
          <w:iCs/>
          <w:color w:val="000000"/>
        </w:rPr>
        <w:t>c</w:t>
      </w:r>
      <w:r w:rsidRPr="00AB0CE9">
        <w:rPr>
          <w:rFonts w:asciiTheme="minorHAnsi" w:hAnsiTheme="minorHAnsi"/>
          <w:i/>
          <w:iCs/>
          <w:color w:val="000000"/>
          <w:vertAlign w:val="subscript"/>
        </w:rPr>
        <w:t>i</w:t>
      </w:r>
      <w:r w:rsidRPr="00AB0CE9">
        <w:rPr>
          <w:rFonts w:asciiTheme="minorHAnsi" w:hAnsiTheme="minorHAnsi"/>
          <w:color w:val="000000"/>
        </w:rPr>
        <w:t xml:space="preserve"> are equations’ constants. This system of algebraic equation can be written in the matrix form as follows:</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color w:val="000000"/>
        </w:rPr>
        <w:t>[A]{</w:t>
      </w:r>
      <w:proofErr w:type="gramStart"/>
      <w:r w:rsidRPr="00AB0CE9">
        <w:rPr>
          <w:rFonts w:asciiTheme="minorHAnsi" w:hAnsiTheme="minorHAnsi"/>
          <w:color w:val="000000"/>
        </w:rPr>
        <w:t>x</w:t>
      </w:r>
      <w:proofErr w:type="gramEnd"/>
      <w:r w:rsidRPr="00AB0CE9">
        <w:rPr>
          <w:rFonts w:asciiTheme="minorHAnsi" w:hAnsiTheme="minorHAnsi"/>
          <w:color w:val="000000"/>
        </w:rPr>
        <w:t>}={C}</w:t>
      </w:r>
    </w:p>
    <w:p w:rsidR="00B80607" w:rsidRPr="00AB0CE9" w:rsidRDefault="00B80607" w:rsidP="00B80607">
      <w:pPr>
        <w:pStyle w:val="NormalWeb"/>
        <w:spacing w:before="0" w:beforeAutospacing="0" w:after="0" w:afterAutospacing="0" w:line="360" w:lineRule="auto"/>
        <w:jc w:val="both"/>
        <w:rPr>
          <w:rFonts w:asciiTheme="minorHAnsi" w:hAnsiTheme="minorHAnsi"/>
          <w:color w:val="000000"/>
        </w:rPr>
      </w:pPr>
      <w:r w:rsidRPr="00AB0CE9">
        <w:rPr>
          <w:rFonts w:asciiTheme="minorHAnsi" w:hAnsiTheme="minorHAnsi"/>
          <w:color w:val="000000"/>
        </w:rPr>
        <w:t xml:space="preserve">Where [A] is the matrix of coefficient and {x} is the vector of unknowns and {C} is the vector of constants. Gauss elimination method eliminate unknowns’ coefficients of the equations one by one. Therefore the matrix of coefficients of the system of linear equations is transformed to an upper triangular matrix. The last transformed equation has only one unknown which can be determined easily. This evaluated unknown can be used in the upper equation for determining the next unknown and so on. Finally the system of linear equations can be solved by back substitution of evaluated </w:t>
      </w:r>
      <w:proofErr w:type="gramStart"/>
      <w:r w:rsidRPr="00AB0CE9">
        <w:rPr>
          <w:rFonts w:asciiTheme="minorHAnsi" w:hAnsiTheme="minorHAnsi"/>
          <w:color w:val="000000"/>
        </w:rPr>
        <w:t>unknowns</w:t>
      </w:r>
      <w:r w:rsidR="00AB0CE9" w:rsidRPr="00AB0CE9">
        <w:rPr>
          <w:rFonts w:asciiTheme="minorHAnsi" w:hAnsiTheme="minorHAnsi"/>
          <w:color w:val="000000"/>
        </w:rPr>
        <w:t>[</w:t>
      </w:r>
      <w:proofErr w:type="gramEnd"/>
      <w:r w:rsidR="00AB0CE9" w:rsidRPr="00AB0CE9">
        <w:rPr>
          <w:rFonts w:asciiTheme="minorHAnsi" w:hAnsiTheme="minorHAnsi"/>
          <w:color w:val="000000"/>
        </w:rPr>
        <w:t>1]</w:t>
      </w:r>
      <w:r w:rsidRPr="00AB0CE9">
        <w:rPr>
          <w:rFonts w:asciiTheme="minorHAnsi" w:hAnsiTheme="minorHAnsi"/>
          <w:color w:val="000000"/>
        </w:rPr>
        <w:t>.</w:t>
      </w:r>
    </w:p>
    <w:p w:rsidR="004B38BC" w:rsidRPr="00AB0CE9" w:rsidRDefault="00FD12D7" w:rsidP="00441EE5">
      <w:pPr>
        <w:jc w:val="both"/>
        <w:rPr>
          <w:sz w:val="24"/>
          <w:szCs w:val="24"/>
        </w:rPr>
      </w:pPr>
      <w:r w:rsidRPr="00AB0CE9">
        <w:rPr>
          <w:b/>
          <w:sz w:val="24"/>
          <w:szCs w:val="24"/>
        </w:rPr>
        <w:t>Tool</w:t>
      </w:r>
      <w:r w:rsidR="004B38BC" w:rsidRPr="00AB0CE9">
        <w:rPr>
          <w:b/>
          <w:sz w:val="24"/>
          <w:szCs w:val="24"/>
        </w:rPr>
        <w:t>:</w:t>
      </w:r>
      <w:r w:rsidR="00E5135F" w:rsidRPr="00AB0CE9">
        <w:rPr>
          <w:b/>
          <w:color w:val="5B9BD5" w:themeColor="accent1"/>
          <w:sz w:val="24"/>
          <w:szCs w:val="24"/>
        </w:rPr>
        <w:t xml:space="preserve"> </w:t>
      </w:r>
      <w:r w:rsidR="00E5135F" w:rsidRPr="00AB0CE9">
        <w:rPr>
          <w:rStyle w:val="Heading2Char"/>
          <w:rFonts w:asciiTheme="minorHAnsi" w:eastAsiaTheme="minorHAnsi" w:hAnsiTheme="minorHAnsi"/>
          <w:b w:val="0"/>
          <w:sz w:val="24"/>
          <w:szCs w:val="24"/>
        </w:rPr>
        <w:t>MATLAB</w:t>
      </w:r>
      <w:r w:rsidR="0043497A" w:rsidRPr="00AB0CE9">
        <w:rPr>
          <w:rStyle w:val="Heading2Char"/>
          <w:rFonts w:asciiTheme="minorHAnsi" w:eastAsiaTheme="minorHAnsi" w:hAnsiTheme="minorHAnsi"/>
          <w:b w:val="0"/>
          <w:sz w:val="24"/>
          <w:szCs w:val="24"/>
        </w:rPr>
        <w:t xml:space="preserve"> Software</w:t>
      </w:r>
    </w:p>
    <w:p w:rsidR="00441EE5" w:rsidRPr="00AB0CE9" w:rsidRDefault="004B38BC">
      <w:pPr>
        <w:rPr>
          <w:b/>
          <w:sz w:val="24"/>
          <w:szCs w:val="24"/>
        </w:rPr>
      </w:pPr>
      <w:r w:rsidRPr="00AB0CE9">
        <w:rPr>
          <w:b/>
          <w:sz w:val="24"/>
          <w:szCs w:val="24"/>
        </w:rPr>
        <w:t>Methodology:</w:t>
      </w:r>
    </w:p>
    <w:p w:rsidR="00BE3DFF" w:rsidRPr="00AB0CE9" w:rsidRDefault="00BE3DFF" w:rsidP="00BE3DFF">
      <w:pPr>
        <w:pStyle w:val="Heading2"/>
        <w:jc w:val="both"/>
        <w:rPr>
          <w:rFonts w:asciiTheme="minorHAnsi" w:hAnsiTheme="minorHAnsi"/>
          <w:sz w:val="24"/>
          <w:szCs w:val="24"/>
          <w:lang w:val="en-GB" w:eastAsia="en-GB"/>
        </w:rPr>
      </w:pPr>
      <w:r w:rsidRPr="00AB0CE9">
        <w:rPr>
          <w:rFonts w:asciiTheme="minorHAnsi" w:hAnsiTheme="minorHAnsi"/>
          <w:b w:val="0"/>
          <w:sz w:val="24"/>
          <w:szCs w:val="24"/>
        </w:rPr>
        <w:t xml:space="preserve">     (I)</w:t>
      </w:r>
      <w:r w:rsidRPr="00AB0CE9">
        <w:rPr>
          <w:rFonts w:asciiTheme="minorHAnsi" w:hAnsiTheme="minorHAnsi"/>
          <w:sz w:val="24"/>
          <w:szCs w:val="24"/>
          <w:lang w:val="en-GB" w:eastAsia="en-GB"/>
        </w:rPr>
        <w:t>Algorithm:</w:t>
      </w:r>
    </w:p>
    <w:p w:rsidR="00BE3DFF" w:rsidRPr="00AB0CE9" w:rsidRDefault="00BE3DFF" w:rsidP="00BE3DFF">
      <w:pPr>
        <w:numPr>
          <w:ilvl w:val="0"/>
          <w:numId w:val="3"/>
        </w:numPr>
        <w:spacing w:before="100" w:beforeAutospacing="1" w:after="100" w:afterAutospacing="1" w:line="240" w:lineRule="auto"/>
        <w:rPr>
          <w:rFonts w:eastAsia="Times New Roman" w:cs="Times New Roman"/>
          <w:sz w:val="24"/>
          <w:szCs w:val="24"/>
          <w:lang w:val="en-GB" w:eastAsia="en-GB"/>
        </w:rPr>
      </w:pPr>
      <w:r w:rsidRPr="00AB0CE9">
        <w:rPr>
          <w:rFonts w:eastAsia="Times New Roman" w:cs="Times New Roman"/>
          <w:sz w:val="24"/>
          <w:szCs w:val="24"/>
          <w:lang w:val="en-GB" w:eastAsia="en-GB"/>
        </w:rPr>
        <w:t>Start</w:t>
      </w:r>
    </w:p>
    <w:p w:rsidR="00BE3DFF" w:rsidRPr="00BE3DFF" w:rsidRDefault="00BE3DFF" w:rsidP="00BE3DFF">
      <w:pPr>
        <w:numPr>
          <w:ilvl w:val="0"/>
          <w:numId w:val="3"/>
        </w:numPr>
        <w:spacing w:before="100" w:beforeAutospacing="1" w:after="100" w:afterAutospacing="1" w:line="240" w:lineRule="auto"/>
        <w:rPr>
          <w:rFonts w:eastAsia="Times New Roman" w:cs="Times New Roman"/>
          <w:sz w:val="24"/>
          <w:szCs w:val="24"/>
          <w:lang w:val="en-GB" w:eastAsia="en-GB"/>
        </w:rPr>
      </w:pPr>
      <w:r w:rsidRPr="00BE3DFF">
        <w:rPr>
          <w:rFonts w:eastAsia="Times New Roman" w:cs="Times New Roman"/>
          <w:sz w:val="24"/>
          <w:szCs w:val="24"/>
          <w:lang w:val="en-GB" w:eastAsia="en-GB"/>
        </w:rPr>
        <w:t>Declare the variables and read the order of the matrix n.</w:t>
      </w:r>
    </w:p>
    <w:p w:rsidR="00BE3DFF" w:rsidRPr="00BE3DFF" w:rsidRDefault="00BE3DFF" w:rsidP="00EB3E61">
      <w:pPr>
        <w:numPr>
          <w:ilvl w:val="0"/>
          <w:numId w:val="3"/>
        </w:numPr>
        <w:spacing w:before="100" w:beforeAutospacing="1" w:after="100" w:afterAutospacing="1" w:line="240" w:lineRule="auto"/>
        <w:rPr>
          <w:rFonts w:eastAsia="Times New Roman" w:cs="Times New Roman"/>
          <w:sz w:val="24"/>
          <w:szCs w:val="24"/>
          <w:lang w:val="en-GB" w:eastAsia="en-GB"/>
        </w:rPr>
      </w:pPr>
      <w:r w:rsidRPr="00BE3DFF">
        <w:rPr>
          <w:rFonts w:eastAsia="Times New Roman" w:cs="Times New Roman"/>
          <w:sz w:val="24"/>
          <w:szCs w:val="24"/>
          <w:lang w:val="en-GB" w:eastAsia="en-GB"/>
        </w:rPr>
        <w:t>Take the coefficients of the linear equation as</w:t>
      </w:r>
      <w:proofErr w:type="gramStart"/>
      <w:r w:rsidRPr="00BE3DFF">
        <w:rPr>
          <w:rFonts w:eastAsia="Times New Roman" w:cs="Times New Roman"/>
          <w:sz w:val="24"/>
          <w:szCs w:val="24"/>
          <w:lang w:val="en-GB" w:eastAsia="en-GB"/>
        </w:rPr>
        <w:t>:</w:t>
      </w:r>
      <w:proofErr w:type="gramEnd"/>
      <w:r w:rsidRPr="00BE3DFF">
        <w:rPr>
          <w:rFonts w:eastAsia="Times New Roman" w:cs="Times New Roman"/>
          <w:sz w:val="24"/>
          <w:szCs w:val="24"/>
          <w:lang w:val="en-GB" w:eastAsia="en-GB"/>
        </w:rPr>
        <w:br/>
      </w:r>
      <w:r w:rsidR="00AB0CE9">
        <w:rPr>
          <w:rFonts w:eastAsia="Times New Roman" w:cs="Times New Roman"/>
          <w:sz w:val="24"/>
          <w:szCs w:val="24"/>
          <w:lang w:val="en-GB" w:eastAsia="en-GB"/>
        </w:rPr>
        <w:t>pivot matrix 1 1 value then calculate .</w:t>
      </w:r>
    </w:p>
    <w:p w:rsidR="00AB0CE9" w:rsidRDefault="00AB0CE9" w:rsidP="00AB0CE9">
      <w:pPr>
        <w:numPr>
          <w:ilvl w:val="0"/>
          <w:numId w:val="3"/>
        </w:numPr>
        <w:spacing w:before="100" w:beforeAutospacing="1" w:after="100" w:afterAutospacing="1" w:line="240" w:lineRule="auto"/>
        <w:rPr>
          <w:rFonts w:eastAsia="Times New Roman" w:cs="Times New Roman"/>
          <w:sz w:val="24"/>
          <w:szCs w:val="24"/>
          <w:lang w:val="en-GB" w:eastAsia="en-GB"/>
        </w:rPr>
      </w:pPr>
      <w:r w:rsidRPr="00AB0CE9">
        <w:rPr>
          <w:rFonts w:eastAsia="Times New Roman" w:cs="Times New Roman"/>
          <w:sz w:val="24"/>
          <w:szCs w:val="24"/>
          <w:lang w:val="en-GB" w:eastAsia="en-GB"/>
        </w:rPr>
        <w:t>Pivot matrix value 2 2 and make zero 3 2.</w:t>
      </w:r>
      <w:r w:rsidR="00BE3DFF" w:rsidRPr="00BE3DFF">
        <w:rPr>
          <w:rFonts w:eastAsia="Times New Roman" w:cs="Times New Roman"/>
          <w:sz w:val="24"/>
          <w:szCs w:val="24"/>
          <w:lang w:val="en-GB" w:eastAsia="en-GB"/>
        </w:rPr>
        <w:br/>
      </w:r>
    </w:p>
    <w:p w:rsidR="00D628CE" w:rsidRPr="00AB0CE9" w:rsidRDefault="00BE3DFF" w:rsidP="00AB0CE9">
      <w:pPr>
        <w:numPr>
          <w:ilvl w:val="0"/>
          <w:numId w:val="3"/>
        </w:numPr>
        <w:spacing w:before="100" w:beforeAutospacing="1" w:after="100" w:afterAutospacing="1" w:line="240" w:lineRule="auto"/>
        <w:rPr>
          <w:rFonts w:eastAsia="Times New Roman" w:cs="Times New Roman"/>
          <w:sz w:val="24"/>
          <w:szCs w:val="24"/>
          <w:lang w:val="en-GB" w:eastAsia="en-GB"/>
        </w:rPr>
      </w:pPr>
      <w:r w:rsidRPr="00BE3DFF">
        <w:rPr>
          <w:rFonts w:eastAsia="Times New Roman" w:cs="Times New Roman"/>
          <w:sz w:val="24"/>
          <w:szCs w:val="24"/>
          <w:lang w:val="en-GB" w:eastAsia="en-GB"/>
        </w:rPr>
        <w:lastRenderedPageBreak/>
        <w:t>Stop</w:t>
      </w:r>
    </w:p>
    <w:p w:rsidR="009D3E85" w:rsidRPr="00AB0CE9" w:rsidRDefault="00A923EE" w:rsidP="009D3E85">
      <w:pPr>
        <w:pStyle w:val="NoSpacing"/>
        <w:rPr>
          <w:rFonts w:eastAsia="Times New Roman" w:cs="Arial"/>
          <w:color w:val="000000" w:themeColor="text1"/>
          <w:sz w:val="24"/>
          <w:szCs w:val="24"/>
        </w:rPr>
      </w:pPr>
      <w:r w:rsidRPr="00AB0CE9">
        <w:rPr>
          <w:rFonts w:eastAsia="Times New Roman" w:cs="Arial"/>
          <w:b/>
          <w:sz w:val="24"/>
          <w:szCs w:val="24"/>
        </w:rPr>
        <w:t>(</w:t>
      </w:r>
      <w:r w:rsidR="00BE3DFF" w:rsidRPr="00AB0CE9">
        <w:rPr>
          <w:rFonts w:eastAsia="Times New Roman" w:cs="Arial"/>
          <w:b/>
          <w:sz w:val="24"/>
          <w:szCs w:val="24"/>
        </w:rPr>
        <w:t>II</w:t>
      </w:r>
      <w:r w:rsidR="008B4B70" w:rsidRPr="00AB0CE9">
        <w:rPr>
          <w:rFonts w:eastAsia="Times New Roman" w:cs="Arial"/>
          <w:b/>
          <w:sz w:val="24"/>
          <w:szCs w:val="24"/>
        </w:rPr>
        <w:t xml:space="preserve">) MATLAB </w:t>
      </w:r>
      <w:r w:rsidR="00A735D5" w:rsidRPr="00AB0CE9">
        <w:rPr>
          <w:rFonts w:eastAsia="Times New Roman" w:cs="Arial"/>
          <w:b/>
          <w:sz w:val="24"/>
          <w:szCs w:val="24"/>
        </w:rPr>
        <w:t>Code:</w:t>
      </w:r>
      <w:r w:rsidR="00E5135F" w:rsidRPr="00AB0CE9">
        <w:rPr>
          <w:rFonts w:eastAsia="Times New Roman" w:cs="Arial"/>
          <w:b/>
          <w:sz w:val="24"/>
          <w:szCs w:val="24"/>
        </w:rPr>
        <w:t xml:space="preserve">   </w:t>
      </w:r>
    </w:p>
    <w:p w:rsidR="00BE3DFF" w:rsidRPr="00AB0CE9" w:rsidRDefault="00BE3DFF" w:rsidP="009D3E85">
      <w:pPr>
        <w:pStyle w:val="NoSpacing"/>
        <w:rPr>
          <w:rFonts w:eastAsia="Times New Roman" w:cs="Arial"/>
          <w:color w:val="000000" w:themeColor="text1"/>
          <w:sz w:val="24"/>
          <w:szCs w:val="24"/>
        </w:rPr>
      </w:pP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A</w:t>
      </w:r>
      <w:proofErr w:type="gramStart"/>
      <w:r w:rsidRPr="00AB0CE9">
        <w:rPr>
          <w:rFonts w:cs="Courier New"/>
          <w:color w:val="000000"/>
          <w:sz w:val="24"/>
          <w:szCs w:val="24"/>
          <w:lang w:val="en-GB"/>
        </w:rPr>
        <w:t>=[</w:t>
      </w:r>
      <w:proofErr w:type="gramEnd"/>
      <w:r w:rsidRPr="00AB0CE9">
        <w:rPr>
          <w:rFonts w:cs="Courier New"/>
          <w:color w:val="000000"/>
          <w:sz w:val="24"/>
          <w:szCs w:val="24"/>
          <w:lang w:val="en-GB"/>
        </w:rPr>
        <w:t>1 1 1; 2 1 3; 3 4 -2];</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B</w:t>
      </w:r>
      <w:proofErr w:type="gramStart"/>
      <w:r w:rsidRPr="00AB0CE9">
        <w:rPr>
          <w:rFonts w:cs="Courier New"/>
          <w:color w:val="000000"/>
          <w:sz w:val="24"/>
          <w:szCs w:val="24"/>
          <w:lang w:val="en-GB"/>
        </w:rPr>
        <w:t>=[</w:t>
      </w:r>
      <w:proofErr w:type="gramEnd"/>
      <w:r w:rsidRPr="00AB0CE9">
        <w:rPr>
          <w:rFonts w:cs="Courier New"/>
          <w:color w:val="000000"/>
          <w:sz w:val="24"/>
          <w:szCs w:val="24"/>
          <w:lang w:val="en-GB"/>
        </w:rPr>
        <w:t>4;7;9];</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228B22"/>
          <w:sz w:val="24"/>
          <w:szCs w:val="24"/>
          <w:lang w:val="en-GB"/>
        </w:rPr>
        <w:t xml:space="preserve">% </w:t>
      </w:r>
      <w:proofErr w:type="gramStart"/>
      <w:r w:rsidRPr="00AB0CE9">
        <w:rPr>
          <w:rFonts w:cs="Courier New"/>
          <w:color w:val="228B22"/>
          <w:sz w:val="24"/>
          <w:szCs w:val="24"/>
          <w:lang w:val="en-GB"/>
        </w:rPr>
        <w:t>Augmented</w:t>
      </w:r>
      <w:proofErr w:type="gramEnd"/>
      <w:r w:rsidRPr="00AB0CE9">
        <w:rPr>
          <w:rFonts w:cs="Courier New"/>
          <w:color w:val="228B22"/>
          <w:sz w:val="24"/>
          <w:szCs w:val="24"/>
          <w:lang w:val="en-GB"/>
        </w:rPr>
        <w:t xml:space="preserve"> matrix</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AB</w:t>
      </w:r>
      <w:proofErr w:type="gramStart"/>
      <w:r w:rsidRPr="00AB0CE9">
        <w:rPr>
          <w:rFonts w:cs="Courier New"/>
          <w:color w:val="000000"/>
          <w:sz w:val="24"/>
          <w:szCs w:val="24"/>
          <w:lang w:val="en-GB"/>
        </w:rPr>
        <w:t>=[</w:t>
      </w:r>
      <w:proofErr w:type="gramEnd"/>
      <w:r w:rsidRPr="00AB0CE9">
        <w:rPr>
          <w:rFonts w:cs="Courier New"/>
          <w:color w:val="000000"/>
          <w:sz w:val="24"/>
          <w:szCs w:val="24"/>
          <w:lang w:val="en-GB"/>
        </w:rPr>
        <w:t>A,B];</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228B22"/>
          <w:sz w:val="24"/>
          <w:szCs w:val="24"/>
          <w:lang w:val="en-GB"/>
        </w:rPr>
        <w:t>%% pivot 1 1</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 xml:space="preserve"> </w:t>
      </w:r>
      <w:proofErr w:type="gramStart"/>
      <w:r w:rsidRPr="00AB0CE9">
        <w:rPr>
          <w:rFonts w:cs="Courier New"/>
          <w:color w:val="000000"/>
          <w:sz w:val="24"/>
          <w:szCs w:val="24"/>
          <w:lang w:val="en-GB"/>
        </w:rPr>
        <w:t>alpha</w:t>
      </w:r>
      <w:proofErr w:type="gramEnd"/>
      <w:r w:rsidRPr="00AB0CE9">
        <w:rPr>
          <w:rFonts w:cs="Courier New"/>
          <w:color w:val="000000"/>
          <w:sz w:val="24"/>
          <w:szCs w:val="24"/>
          <w:lang w:val="en-GB"/>
        </w:rPr>
        <w:t xml:space="preserve"> = AB(2,1)/AB(1,1);</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 xml:space="preserve"> </w:t>
      </w:r>
      <w:proofErr w:type="gramStart"/>
      <w:r w:rsidRPr="00AB0CE9">
        <w:rPr>
          <w:rFonts w:cs="Courier New"/>
          <w:color w:val="000000"/>
          <w:sz w:val="24"/>
          <w:szCs w:val="24"/>
          <w:lang w:val="en-GB"/>
        </w:rPr>
        <w:t>AB(</w:t>
      </w:r>
      <w:proofErr w:type="gramEnd"/>
      <w:r w:rsidRPr="00AB0CE9">
        <w:rPr>
          <w:rFonts w:cs="Courier New"/>
          <w:color w:val="000000"/>
          <w:sz w:val="24"/>
          <w:szCs w:val="24"/>
          <w:lang w:val="en-GB"/>
        </w:rPr>
        <w:t>2,:)=AB(2,:)-alpha*AB(1,:);</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 xml:space="preserve"> </w:t>
      </w:r>
      <w:proofErr w:type="gramStart"/>
      <w:r w:rsidRPr="00AB0CE9">
        <w:rPr>
          <w:rFonts w:cs="Courier New"/>
          <w:color w:val="000000"/>
          <w:sz w:val="24"/>
          <w:szCs w:val="24"/>
          <w:lang w:val="en-GB"/>
        </w:rPr>
        <w:t>alpha=</w:t>
      </w:r>
      <w:proofErr w:type="gramEnd"/>
      <w:r w:rsidRPr="00AB0CE9">
        <w:rPr>
          <w:rFonts w:cs="Courier New"/>
          <w:color w:val="000000"/>
          <w:sz w:val="24"/>
          <w:szCs w:val="24"/>
          <w:lang w:val="en-GB"/>
        </w:rPr>
        <w:t xml:space="preserve">AB(3,1)/AB(1,1); </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 xml:space="preserve"> </w:t>
      </w:r>
      <w:proofErr w:type="gramStart"/>
      <w:r w:rsidRPr="00AB0CE9">
        <w:rPr>
          <w:rFonts w:cs="Courier New"/>
          <w:color w:val="000000"/>
          <w:sz w:val="24"/>
          <w:szCs w:val="24"/>
          <w:lang w:val="en-GB"/>
        </w:rPr>
        <w:t>AB(</w:t>
      </w:r>
      <w:proofErr w:type="gramEnd"/>
      <w:r w:rsidRPr="00AB0CE9">
        <w:rPr>
          <w:rFonts w:cs="Courier New"/>
          <w:color w:val="000000"/>
          <w:sz w:val="24"/>
          <w:szCs w:val="24"/>
          <w:lang w:val="en-GB"/>
        </w:rPr>
        <w:t>3,:)=AB(3,:)-alpha*AB(1,:);</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228B22"/>
          <w:sz w:val="24"/>
          <w:szCs w:val="24"/>
          <w:lang w:val="en-GB"/>
        </w:rPr>
        <w:t xml:space="preserve"> %% pivot 2 2</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 xml:space="preserve"> </w:t>
      </w:r>
      <w:proofErr w:type="gramStart"/>
      <w:r w:rsidRPr="00AB0CE9">
        <w:rPr>
          <w:rFonts w:cs="Courier New"/>
          <w:color w:val="000000"/>
          <w:sz w:val="24"/>
          <w:szCs w:val="24"/>
          <w:lang w:val="en-GB"/>
        </w:rPr>
        <w:t>alpha=</w:t>
      </w:r>
      <w:proofErr w:type="gramEnd"/>
      <w:r w:rsidRPr="00AB0CE9">
        <w:rPr>
          <w:rFonts w:cs="Courier New"/>
          <w:color w:val="000000"/>
          <w:sz w:val="24"/>
          <w:szCs w:val="24"/>
          <w:lang w:val="en-GB"/>
        </w:rPr>
        <w:t>AB(3,2)/AB(2,2);</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 xml:space="preserve"> </w:t>
      </w:r>
      <w:proofErr w:type="gramStart"/>
      <w:r w:rsidRPr="00AB0CE9">
        <w:rPr>
          <w:rFonts w:cs="Courier New"/>
          <w:color w:val="000000"/>
          <w:sz w:val="24"/>
          <w:szCs w:val="24"/>
          <w:lang w:val="en-GB"/>
        </w:rPr>
        <w:t>AB(</w:t>
      </w:r>
      <w:proofErr w:type="gramEnd"/>
      <w:r w:rsidRPr="00AB0CE9">
        <w:rPr>
          <w:rFonts w:cs="Courier New"/>
          <w:color w:val="000000"/>
          <w:sz w:val="24"/>
          <w:szCs w:val="24"/>
          <w:lang w:val="en-GB"/>
        </w:rPr>
        <w:t>3,:)=AB(3,:)-alpha*AB(2,:);</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228B22"/>
          <w:sz w:val="24"/>
          <w:szCs w:val="24"/>
          <w:lang w:val="en-GB"/>
        </w:rPr>
        <w:t xml:space="preserve"> %% Back Subs</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 xml:space="preserve"> x=</w:t>
      </w:r>
      <w:proofErr w:type="gramStart"/>
      <w:r w:rsidRPr="00AB0CE9">
        <w:rPr>
          <w:rFonts w:cs="Courier New"/>
          <w:color w:val="000000"/>
          <w:sz w:val="24"/>
          <w:szCs w:val="24"/>
          <w:lang w:val="en-GB"/>
        </w:rPr>
        <w:t>zeros(</w:t>
      </w:r>
      <w:proofErr w:type="gramEnd"/>
      <w:r w:rsidRPr="00AB0CE9">
        <w:rPr>
          <w:rFonts w:cs="Courier New"/>
          <w:color w:val="000000"/>
          <w:sz w:val="24"/>
          <w:szCs w:val="24"/>
          <w:lang w:val="en-GB"/>
        </w:rPr>
        <w:t>3,1);</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 xml:space="preserve"> </w:t>
      </w:r>
      <w:proofErr w:type="gramStart"/>
      <w:r w:rsidRPr="00AB0CE9">
        <w:rPr>
          <w:rFonts w:cs="Courier New"/>
          <w:color w:val="000000"/>
          <w:sz w:val="24"/>
          <w:szCs w:val="24"/>
          <w:lang w:val="en-GB"/>
        </w:rPr>
        <w:t>x(</w:t>
      </w:r>
      <w:proofErr w:type="gramEnd"/>
      <w:r w:rsidRPr="00AB0CE9">
        <w:rPr>
          <w:rFonts w:cs="Courier New"/>
          <w:color w:val="000000"/>
          <w:sz w:val="24"/>
          <w:szCs w:val="24"/>
          <w:lang w:val="en-GB"/>
        </w:rPr>
        <w:t>3) = AB(3,end)/AB(3,3);</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 xml:space="preserve"> </w:t>
      </w:r>
      <w:proofErr w:type="gramStart"/>
      <w:r w:rsidRPr="00AB0CE9">
        <w:rPr>
          <w:rFonts w:cs="Courier New"/>
          <w:color w:val="000000"/>
          <w:sz w:val="24"/>
          <w:szCs w:val="24"/>
          <w:lang w:val="en-GB"/>
        </w:rPr>
        <w:t>x(</w:t>
      </w:r>
      <w:proofErr w:type="gramEnd"/>
      <w:r w:rsidRPr="00AB0CE9">
        <w:rPr>
          <w:rFonts w:cs="Courier New"/>
          <w:color w:val="000000"/>
          <w:sz w:val="24"/>
          <w:szCs w:val="24"/>
          <w:lang w:val="en-GB"/>
        </w:rPr>
        <w:t>2) = (AB(2,end)-AB(2,3)*x(3))/AB(2,2);</w:t>
      </w:r>
    </w:p>
    <w:p w:rsidR="00BE3DFF" w:rsidRPr="00AB0CE9" w:rsidRDefault="00BE3DFF" w:rsidP="00BE3DFF">
      <w:pPr>
        <w:autoSpaceDE w:val="0"/>
        <w:autoSpaceDN w:val="0"/>
        <w:adjustRightInd w:val="0"/>
        <w:spacing w:after="0" w:line="240" w:lineRule="auto"/>
        <w:rPr>
          <w:rFonts w:cs="Courier New"/>
          <w:sz w:val="24"/>
          <w:szCs w:val="24"/>
          <w:lang w:val="en-GB"/>
        </w:rPr>
      </w:pPr>
      <w:r w:rsidRPr="00AB0CE9">
        <w:rPr>
          <w:rFonts w:cs="Courier New"/>
          <w:color w:val="000000"/>
          <w:sz w:val="24"/>
          <w:szCs w:val="24"/>
          <w:lang w:val="en-GB"/>
        </w:rPr>
        <w:t xml:space="preserve"> x(1) = (AB(1,end)-(AB(1,3)*x(3)+AB(1,2)*x(2)))/AB(1,1);</w:t>
      </w:r>
    </w:p>
    <w:p w:rsidR="0043497A" w:rsidRPr="00AB0CE9" w:rsidRDefault="0043497A" w:rsidP="0043497A">
      <w:pPr>
        <w:autoSpaceDE w:val="0"/>
        <w:autoSpaceDN w:val="0"/>
        <w:adjustRightInd w:val="0"/>
        <w:spacing w:after="0" w:line="240" w:lineRule="auto"/>
        <w:rPr>
          <w:rFonts w:cs="Courier New"/>
          <w:sz w:val="24"/>
          <w:szCs w:val="24"/>
          <w:lang w:val="en-GB"/>
        </w:rPr>
      </w:pPr>
    </w:p>
    <w:p w:rsidR="008B4B70" w:rsidRPr="00AB0CE9" w:rsidRDefault="0000350B" w:rsidP="008010DB">
      <w:pPr>
        <w:autoSpaceDE w:val="0"/>
        <w:autoSpaceDN w:val="0"/>
        <w:adjustRightInd w:val="0"/>
        <w:spacing w:after="0" w:line="240" w:lineRule="auto"/>
        <w:rPr>
          <w:rFonts w:cs="Courier New"/>
          <w:b/>
          <w:sz w:val="24"/>
          <w:szCs w:val="24"/>
        </w:rPr>
      </w:pPr>
      <w:r w:rsidRPr="00AB0CE9">
        <w:rPr>
          <w:rFonts w:cs="Courier New"/>
          <w:b/>
          <w:sz w:val="24"/>
          <w:szCs w:val="24"/>
        </w:rPr>
        <w:t>Output:</w:t>
      </w:r>
    </w:p>
    <w:p w:rsidR="0043497A" w:rsidRPr="0043497A" w:rsidRDefault="00EC5675" w:rsidP="008010DB">
      <w:pPr>
        <w:autoSpaceDE w:val="0"/>
        <w:autoSpaceDN w:val="0"/>
        <w:adjustRightInd w:val="0"/>
        <w:spacing w:after="0" w:line="240" w:lineRule="auto"/>
        <w:rPr>
          <w:rFonts w:cs="Courier New"/>
          <w:b/>
          <w:sz w:val="35"/>
          <w:szCs w:val="35"/>
        </w:rPr>
      </w:pPr>
      <w:r>
        <w:rPr>
          <w:rFonts w:ascii="Bell MT" w:hAnsi="Bell MT" w:cs="Courier New"/>
          <w:b/>
          <w:noProof/>
          <w:color w:val="5B9BD5" w:themeColor="accent1"/>
          <w:sz w:val="16"/>
          <w:szCs w:val="20"/>
          <w:lang w:val="en-GB" w:eastAsia="en-GB"/>
        </w:rPr>
        <w:t xml:space="preserve">                      </w:t>
      </w:r>
      <w:r w:rsidR="0043497A">
        <w:rPr>
          <w:rFonts w:ascii="Bell MT" w:hAnsi="Bell MT" w:cs="Courier New"/>
          <w:b/>
          <w:noProof/>
          <w:color w:val="5B9BD5" w:themeColor="accent1"/>
          <w:sz w:val="16"/>
          <w:szCs w:val="20"/>
          <w:lang w:val="en-GB" w:eastAsia="en-GB"/>
        </w:rPr>
        <w:t xml:space="preserve">  </w:t>
      </w:r>
      <w:r w:rsidR="0043497A">
        <w:rPr>
          <w:rFonts w:ascii="Bell MT" w:hAnsi="Bell MT" w:cs="Courier New"/>
          <w:b/>
          <w:noProof/>
          <w:color w:val="5B9BD5" w:themeColor="accent1"/>
          <w:sz w:val="16"/>
          <w:szCs w:val="20"/>
          <w:lang w:val="en-GB" w:eastAsia="en-GB"/>
        </w:rPr>
        <w:drawing>
          <wp:inline distT="0" distB="0" distL="0" distR="0" wp14:anchorId="2C766DA6" wp14:editId="56593360">
            <wp:extent cx="4864982" cy="31350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lsi 1.PNG"/>
                    <pic:cNvPicPr/>
                  </pic:nvPicPr>
                  <pic:blipFill>
                    <a:blip r:embed="rId5">
                      <a:extLst>
                        <a:ext uri="{28A0092B-C50C-407E-A947-70E740481C1C}">
                          <a14:useLocalDpi xmlns:a14="http://schemas.microsoft.com/office/drawing/2010/main" val="0"/>
                        </a:ext>
                      </a:extLst>
                    </a:blip>
                    <a:stretch>
                      <a:fillRect/>
                    </a:stretch>
                  </pic:blipFill>
                  <pic:spPr>
                    <a:xfrm>
                      <a:off x="0" y="0"/>
                      <a:ext cx="4895388" cy="3154680"/>
                    </a:xfrm>
                    <a:prstGeom prst="rect">
                      <a:avLst/>
                    </a:prstGeom>
                  </pic:spPr>
                </pic:pic>
              </a:graphicData>
            </a:graphic>
          </wp:inline>
        </w:drawing>
      </w:r>
      <w:bookmarkStart w:id="0" w:name="_GoBack"/>
      <w:bookmarkEnd w:id="0"/>
    </w:p>
    <w:p w:rsidR="008B4B70" w:rsidRPr="008A5CD3" w:rsidRDefault="008B4B70" w:rsidP="008010DB">
      <w:pPr>
        <w:autoSpaceDE w:val="0"/>
        <w:autoSpaceDN w:val="0"/>
        <w:adjustRightInd w:val="0"/>
        <w:spacing w:after="0" w:line="240" w:lineRule="auto"/>
        <w:rPr>
          <w:rFonts w:ascii="Bell MT" w:hAnsi="Bell MT" w:cs="Courier New"/>
          <w:b/>
          <w:color w:val="5B9BD5" w:themeColor="accent1"/>
          <w:sz w:val="16"/>
          <w:szCs w:val="20"/>
        </w:rPr>
      </w:pPr>
    </w:p>
    <w:p w:rsidR="00344354" w:rsidRDefault="00344354" w:rsidP="00A923EE">
      <w:pPr>
        <w:autoSpaceDE w:val="0"/>
        <w:autoSpaceDN w:val="0"/>
        <w:adjustRightInd w:val="0"/>
        <w:spacing w:after="0" w:line="240" w:lineRule="auto"/>
        <w:rPr>
          <w:rFonts w:ascii="Bell MT" w:hAnsi="Bell MT" w:cs="Courier New"/>
          <w:color w:val="5B9BD5" w:themeColor="accent1"/>
          <w:sz w:val="16"/>
          <w:szCs w:val="20"/>
        </w:rPr>
      </w:pPr>
    </w:p>
    <w:p w:rsidR="00EC5675" w:rsidRDefault="00EC5675" w:rsidP="00A923EE">
      <w:pPr>
        <w:autoSpaceDE w:val="0"/>
        <w:autoSpaceDN w:val="0"/>
        <w:adjustRightInd w:val="0"/>
        <w:spacing w:after="0" w:line="240" w:lineRule="auto"/>
        <w:rPr>
          <w:rFonts w:cs="Courier New"/>
          <w:b/>
          <w:sz w:val="24"/>
          <w:szCs w:val="24"/>
        </w:rPr>
      </w:pPr>
    </w:p>
    <w:p w:rsidR="00EC5675" w:rsidRDefault="00EC5675" w:rsidP="00A923EE">
      <w:pPr>
        <w:autoSpaceDE w:val="0"/>
        <w:autoSpaceDN w:val="0"/>
        <w:adjustRightInd w:val="0"/>
        <w:spacing w:after="0" w:line="240" w:lineRule="auto"/>
        <w:rPr>
          <w:rFonts w:cs="Courier New"/>
          <w:b/>
          <w:sz w:val="24"/>
          <w:szCs w:val="24"/>
        </w:rPr>
      </w:pPr>
    </w:p>
    <w:p w:rsidR="008A5CD3" w:rsidRPr="00AB0CE9" w:rsidRDefault="008A5CD3" w:rsidP="00A923EE">
      <w:pPr>
        <w:autoSpaceDE w:val="0"/>
        <w:autoSpaceDN w:val="0"/>
        <w:adjustRightInd w:val="0"/>
        <w:spacing w:after="0" w:line="240" w:lineRule="auto"/>
        <w:rPr>
          <w:rFonts w:ascii="Bell MT" w:hAnsi="Bell MT" w:cs="Courier New"/>
          <w:color w:val="5B9BD5" w:themeColor="accent1"/>
          <w:sz w:val="24"/>
          <w:szCs w:val="24"/>
        </w:rPr>
      </w:pPr>
      <w:r w:rsidRPr="00AB0CE9">
        <w:rPr>
          <w:rFonts w:cs="Courier New"/>
          <w:b/>
          <w:sz w:val="24"/>
          <w:szCs w:val="24"/>
        </w:rPr>
        <w:t>Result</w:t>
      </w:r>
      <w:r w:rsidR="004B38BC" w:rsidRPr="00AB0CE9">
        <w:rPr>
          <w:rFonts w:cs="Courier New"/>
          <w:b/>
          <w:sz w:val="24"/>
          <w:szCs w:val="24"/>
        </w:rPr>
        <w:t>&amp; Discussion</w:t>
      </w:r>
      <w:r w:rsidRPr="00AB0CE9">
        <w:rPr>
          <w:rFonts w:cs="Courier New"/>
          <w:b/>
          <w:sz w:val="24"/>
          <w:szCs w:val="24"/>
        </w:rPr>
        <w:t>:</w:t>
      </w:r>
      <w:r w:rsidR="00BE3DFF" w:rsidRPr="00AB0CE9">
        <w:rPr>
          <w:rFonts w:cs="Courier New"/>
          <w:b/>
          <w:sz w:val="24"/>
          <w:szCs w:val="24"/>
        </w:rPr>
        <w:t xml:space="preserve"> </w:t>
      </w:r>
      <w:r w:rsidR="00BE3DFF" w:rsidRPr="00AB0CE9">
        <w:rPr>
          <w:rFonts w:cs="Courier New"/>
          <w:color w:val="000000"/>
          <w:sz w:val="24"/>
          <w:szCs w:val="24"/>
        </w:rPr>
        <w:t>From the output the value of x matrix is 1</w:t>
      </w:r>
      <w:r w:rsidR="00AB0CE9" w:rsidRPr="00AB0CE9">
        <w:rPr>
          <w:rFonts w:cs="Courier New"/>
          <w:color w:val="000000"/>
          <w:sz w:val="24"/>
          <w:szCs w:val="24"/>
        </w:rPr>
        <w:t>, 2, 1.Means</w:t>
      </w:r>
      <w:r w:rsidR="00BE3DFF" w:rsidRPr="00AB0CE9">
        <w:rPr>
          <w:rFonts w:cs="Courier New"/>
          <w:color w:val="000000"/>
          <w:sz w:val="24"/>
          <w:szCs w:val="24"/>
        </w:rPr>
        <w:t xml:space="preserve"> x=1</w:t>
      </w:r>
      <w:r w:rsidR="00AB0CE9" w:rsidRPr="00AB0CE9">
        <w:rPr>
          <w:rFonts w:cs="Courier New"/>
          <w:color w:val="000000"/>
          <w:sz w:val="24"/>
          <w:szCs w:val="24"/>
        </w:rPr>
        <w:t>, y</w:t>
      </w:r>
      <w:r w:rsidR="00BE3DFF" w:rsidRPr="00AB0CE9">
        <w:rPr>
          <w:rFonts w:cs="Courier New"/>
          <w:color w:val="000000"/>
          <w:sz w:val="24"/>
          <w:szCs w:val="24"/>
        </w:rPr>
        <w:t>=2</w:t>
      </w:r>
      <w:r w:rsidR="00AB0CE9" w:rsidRPr="00AB0CE9">
        <w:rPr>
          <w:rFonts w:cs="Courier New"/>
          <w:color w:val="000000"/>
          <w:sz w:val="24"/>
          <w:szCs w:val="24"/>
        </w:rPr>
        <w:t>, z</w:t>
      </w:r>
      <w:r w:rsidR="00BE3DFF" w:rsidRPr="00AB0CE9">
        <w:rPr>
          <w:rFonts w:cs="Courier New"/>
          <w:color w:val="000000"/>
          <w:sz w:val="24"/>
          <w:szCs w:val="24"/>
        </w:rPr>
        <w:t>=1.</w:t>
      </w:r>
    </w:p>
    <w:p w:rsidR="00CF4493" w:rsidRPr="00AB0CE9" w:rsidRDefault="004B38BC" w:rsidP="008A5CD3">
      <w:pPr>
        <w:jc w:val="both"/>
        <w:rPr>
          <w:sz w:val="24"/>
          <w:szCs w:val="24"/>
        </w:rPr>
      </w:pPr>
      <w:r w:rsidRPr="00AB0CE9">
        <w:rPr>
          <w:b/>
          <w:sz w:val="24"/>
          <w:szCs w:val="24"/>
        </w:rPr>
        <w:t>Conclusion:</w:t>
      </w:r>
      <w:r w:rsidR="00A923EE" w:rsidRPr="00AB0CE9">
        <w:rPr>
          <w:b/>
          <w:sz w:val="24"/>
          <w:szCs w:val="24"/>
        </w:rPr>
        <w:t xml:space="preserve"> </w:t>
      </w:r>
      <w:r w:rsidR="00AB0CE9" w:rsidRPr="00AB0CE9">
        <w:rPr>
          <w:sz w:val="24"/>
          <w:szCs w:val="24"/>
        </w:rPr>
        <w:t>The output is exactly the same as we learnt from the theory and it is an upper triangle.</w:t>
      </w:r>
    </w:p>
    <w:p w:rsidR="0000350B" w:rsidRPr="00AB0CE9" w:rsidRDefault="0000350B" w:rsidP="008A5CD3">
      <w:pPr>
        <w:jc w:val="both"/>
        <w:rPr>
          <w:b/>
          <w:sz w:val="24"/>
          <w:szCs w:val="24"/>
        </w:rPr>
      </w:pPr>
      <w:r w:rsidRPr="00AB0CE9">
        <w:rPr>
          <w:b/>
          <w:sz w:val="24"/>
          <w:szCs w:val="24"/>
        </w:rPr>
        <w:t>References:</w:t>
      </w:r>
    </w:p>
    <w:p w:rsidR="0000350B" w:rsidRPr="00AB0CE9" w:rsidRDefault="00EF1A4E" w:rsidP="0022155D">
      <w:pPr>
        <w:pStyle w:val="NoSpacing"/>
        <w:rPr>
          <w:color w:val="242021"/>
          <w:sz w:val="24"/>
          <w:szCs w:val="24"/>
        </w:rPr>
      </w:pPr>
      <w:r w:rsidRPr="00AB0CE9">
        <w:rPr>
          <w:sz w:val="24"/>
          <w:szCs w:val="24"/>
        </w:rPr>
        <w:t xml:space="preserve">[1]C. </w:t>
      </w:r>
      <w:proofErr w:type="spellStart"/>
      <w:r w:rsidRPr="00AB0CE9">
        <w:rPr>
          <w:sz w:val="24"/>
          <w:szCs w:val="24"/>
        </w:rPr>
        <w:t>Chapra</w:t>
      </w:r>
      <w:proofErr w:type="spellEnd"/>
      <w:r w:rsidR="0022155D" w:rsidRPr="00AB0CE9">
        <w:rPr>
          <w:sz w:val="24"/>
          <w:szCs w:val="24"/>
        </w:rPr>
        <w:t xml:space="preserve"> </w:t>
      </w:r>
      <w:r w:rsidRPr="00AB0CE9">
        <w:rPr>
          <w:sz w:val="24"/>
          <w:szCs w:val="24"/>
        </w:rPr>
        <w:t xml:space="preserve">and P. </w:t>
      </w:r>
      <w:proofErr w:type="spellStart"/>
      <w:r w:rsidRPr="00AB0CE9">
        <w:rPr>
          <w:sz w:val="24"/>
          <w:szCs w:val="24"/>
        </w:rPr>
        <w:t>Canale</w:t>
      </w:r>
      <w:proofErr w:type="spellEnd"/>
      <w:r w:rsidRPr="00AB0CE9">
        <w:rPr>
          <w:sz w:val="24"/>
          <w:szCs w:val="24"/>
        </w:rPr>
        <w:t xml:space="preserve"> </w:t>
      </w:r>
      <w:proofErr w:type="gramStart"/>
      <w:r w:rsidRPr="00AB0CE9">
        <w:rPr>
          <w:sz w:val="24"/>
          <w:szCs w:val="24"/>
        </w:rPr>
        <w:t>Raymond ,</w:t>
      </w:r>
      <w:proofErr w:type="gramEnd"/>
      <w:r w:rsidRPr="00AB0CE9">
        <w:rPr>
          <w:sz w:val="24"/>
          <w:szCs w:val="24"/>
        </w:rPr>
        <w:t xml:space="preserve"> </w:t>
      </w:r>
      <w:r w:rsidR="0022155D" w:rsidRPr="00AB0CE9">
        <w:rPr>
          <w:sz w:val="24"/>
          <w:szCs w:val="24"/>
        </w:rPr>
        <w:t>“</w:t>
      </w:r>
      <w:r w:rsidRPr="00AB0CE9">
        <w:rPr>
          <w:i/>
          <w:sz w:val="24"/>
          <w:szCs w:val="24"/>
        </w:rPr>
        <w:t>Numerical Methods</w:t>
      </w:r>
      <w:r w:rsidR="0022155D" w:rsidRPr="00AB0CE9">
        <w:rPr>
          <w:i/>
          <w:sz w:val="24"/>
          <w:szCs w:val="24"/>
        </w:rPr>
        <w:t xml:space="preserve"> </w:t>
      </w:r>
      <w:r w:rsidRPr="00AB0CE9">
        <w:rPr>
          <w:i/>
          <w:sz w:val="24"/>
          <w:szCs w:val="24"/>
        </w:rPr>
        <w:t>for Engineers</w:t>
      </w:r>
      <w:r w:rsidR="0022155D" w:rsidRPr="00AB0CE9">
        <w:rPr>
          <w:i/>
          <w:sz w:val="24"/>
          <w:szCs w:val="24"/>
        </w:rPr>
        <w:t>”</w:t>
      </w:r>
      <w:r w:rsidRPr="00AB0CE9">
        <w:rPr>
          <w:i/>
          <w:sz w:val="24"/>
          <w:szCs w:val="24"/>
        </w:rPr>
        <w:t xml:space="preserve">, </w:t>
      </w:r>
      <w:r w:rsidRPr="00AB0CE9">
        <w:rPr>
          <w:sz w:val="24"/>
          <w:szCs w:val="24"/>
        </w:rPr>
        <w:t>7</w:t>
      </w:r>
      <w:r w:rsidRPr="00AB0CE9">
        <w:rPr>
          <w:sz w:val="24"/>
          <w:szCs w:val="24"/>
          <w:vertAlign w:val="superscript"/>
        </w:rPr>
        <w:t>th</w:t>
      </w:r>
      <w:r w:rsidR="006C510F" w:rsidRPr="00AB0CE9">
        <w:rPr>
          <w:sz w:val="24"/>
          <w:szCs w:val="24"/>
        </w:rPr>
        <w:t xml:space="preserve"> ed.</w:t>
      </w:r>
      <w:r w:rsidRPr="00AB0CE9">
        <w:rPr>
          <w:rStyle w:val="crayon-ta"/>
          <w:sz w:val="24"/>
          <w:szCs w:val="24"/>
        </w:rPr>
        <w:t xml:space="preserve"> </w:t>
      </w:r>
      <w:r w:rsidRPr="00AB0CE9">
        <w:rPr>
          <w:color w:val="242021"/>
          <w:sz w:val="24"/>
          <w:szCs w:val="24"/>
        </w:rPr>
        <w:t xml:space="preserve">McGraw-Hill Education, 2 </w:t>
      </w:r>
      <w:r w:rsidR="006C510F" w:rsidRPr="00AB0CE9">
        <w:rPr>
          <w:color w:val="242021"/>
          <w:sz w:val="24"/>
          <w:szCs w:val="24"/>
        </w:rPr>
        <w:t xml:space="preserve">Penn Plaza, New York, NY 10121, </w:t>
      </w:r>
      <w:r w:rsidRPr="00AB0CE9">
        <w:rPr>
          <w:color w:val="242021"/>
          <w:sz w:val="24"/>
          <w:szCs w:val="24"/>
        </w:rPr>
        <w:t>2015</w:t>
      </w:r>
    </w:p>
    <w:sectPr w:rsidR="0000350B" w:rsidRPr="00AB0CE9" w:rsidSect="00EC431E">
      <w:pgSz w:w="11909" w:h="16834" w:code="9"/>
      <w:pgMar w:top="1152" w:right="1008" w:bottom="1152" w:left="1008"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LTStd-Roman">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LMMathSymbols10-Regular">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Grk">
    <w:altName w:val="Times New Roman"/>
    <w:panose1 w:val="00000000000000000000"/>
    <w:charset w:val="00"/>
    <w:family w:val="roman"/>
    <w:notTrueType/>
    <w:pitch w:val="default"/>
  </w:font>
  <w:font w:name="PBB">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40024"/>
    <w:multiLevelType w:val="hybridMultilevel"/>
    <w:tmpl w:val="AFA039CA"/>
    <w:lvl w:ilvl="0" w:tplc="730651D4">
      <w:start w:val="1"/>
      <w:numFmt w:val="upperRoman"/>
      <w:lvlText w:val="(%1)"/>
      <w:lvlJc w:val="left"/>
      <w:pPr>
        <w:ind w:left="1440" w:hanging="1080"/>
      </w:pPr>
      <w:rPr>
        <w:rFonts w:hint="default"/>
        <w:b/>
        <w:sz w:val="3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EB6C2B"/>
    <w:multiLevelType w:val="multilevel"/>
    <w:tmpl w:val="E9A87BD4"/>
    <w:lvl w:ilvl="0">
      <w:start w:val="1"/>
      <w:numFmt w:val="decimal"/>
      <w:lvlText w:val="%1."/>
      <w:lvlJc w:val="left"/>
      <w:pPr>
        <w:tabs>
          <w:tab w:val="num" w:pos="3195"/>
        </w:tabs>
        <w:ind w:left="3195" w:hanging="360"/>
      </w:pPr>
    </w:lvl>
    <w:lvl w:ilvl="1" w:tentative="1">
      <w:start w:val="1"/>
      <w:numFmt w:val="decimal"/>
      <w:lvlText w:val="%2."/>
      <w:lvlJc w:val="left"/>
      <w:pPr>
        <w:tabs>
          <w:tab w:val="num" w:pos="3915"/>
        </w:tabs>
        <w:ind w:left="3915" w:hanging="360"/>
      </w:p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2" w15:restartNumberingAfterBreak="0">
    <w:nsid w:val="6E835C31"/>
    <w:multiLevelType w:val="multilevel"/>
    <w:tmpl w:val="0738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1E"/>
    <w:rsid w:val="0000350B"/>
    <w:rsid w:val="000522C6"/>
    <w:rsid w:val="000A2EDE"/>
    <w:rsid w:val="000C083F"/>
    <w:rsid w:val="000F1A40"/>
    <w:rsid w:val="001548AE"/>
    <w:rsid w:val="00156849"/>
    <w:rsid w:val="0022155D"/>
    <w:rsid w:val="00344354"/>
    <w:rsid w:val="00380556"/>
    <w:rsid w:val="0043497A"/>
    <w:rsid w:val="00441EE5"/>
    <w:rsid w:val="0046201C"/>
    <w:rsid w:val="004A35BC"/>
    <w:rsid w:val="004A7C47"/>
    <w:rsid w:val="004B38BC"/>
    <w:rsid w:val="00527E86"/>
    <w:rsid w:val="00582B5A"/>
    <w:rsid w:val="005918F0"/>
    <w:rsid w:val="006C510F"/>
    <w:rsid w:val="007366F8"/>
    <w:rsid w:val="00737760"/>
    <w:rsid w:val="008010DB"/>
    <w:rsid w:val="0088194A"/>
    <w:rsid w:val="00890BBB"/>
    <w:rsid w:val="008A5CD3"/>
    <w:rsid w:val="008B4B70"/>
    <w:rsid w:val="0090038F"/>
    <w:rsid w:val="00926962"/>
    <w:rsid w:val="009A7D43"/>
    <w:rsid w:val="009D3E85"/>
    <w:rsid w:val="00A02CD6"/>
    <w:rsid w:val="00A735D5"/>
    <w:rsid w:val="00A923EE"/>
    <w:rsid w:val="00AB0CE9"/>
    <w:rsid w:val="00AB4EF1"/>
    <w:rsid w:val="00B54088"/>
    <w:rsid w:val="00B63A1E"/>
    <w:rsid w:val="00B80607"/>
    <w:rsid w:val="00B954D2"/>
    <w:rsid w:val="00BB2CC4"/>
    <w:rsid w:val="00BE3DFF"/>
    <w:rsid w:val="00CC7CDD"/>
    <w:rsid w:val="00CE1821"/>
    <w:rsid w:val="00CF0355"/>
    <w:rsid w:val="00CF4493"/>
    <w:rsid w:val="00D15CE4"/>
    <w:rsid w:val="00D628CE"/>
    <w:rsid w:val="00DA5562"/>
    <w:rsid w:val="00E01F11"/>
    <w:rsid w:val="00E5135F"/>
    <w:rsid w:val="00EB5577"/>
    <w:rsid w:val="00EC06B9"/>
    <w:rsid w:val="00EC431E"/>
    <w:rsid w:val="00EC5675"/>
    <w:rsid w:val="00EF1A4E"/>
    <w:rsid w:val="00FA136E"/>
    <w:rsid w:val="00FC259D"/>
    <w:rsid w:val="00FD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F6D5A-DBC3-47DD-A28B-8B542A8B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8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F1A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ta">
    <w:name w:val="crayon-ta"/>
    <w:basedOn w:val="DefaultParagraphFont"/>
    <w:rsid w:val="000A2EDE"/>
  </w:style>
  <w:style w:type="character" w:customStyle="1" w:styleId="crayon-h">
    <w:name w:val="crayon-h"/>
    <w:basedOn w:val="DefaultParagraphFont"/>
    <w:rsid w:val="000A2EDE"/>
  </w:style>
  <w:style w:type="character" w:customStyle="1" w:styleId="crayon-i">
    <w:name w:val="crayon-i"/>
    <w:basedOn w:val="DefaultParagraphFont"/>
    <w:rsid w:val="000A2EDE"/>
  </w:style>
  <w:style w:type="character" w:customStyle="1" w:styleId="crayon-t">
    <w:name w:val="crayon-t"/>
    <w:basedOn w:val="DefaultParagraphFont"/>
    <w:rsid w:val="000A2EDE"/>
  </w:style>
  <w:style w:type="character" w:customStyle="1" w:styleId="crayon-st">
    <w:name w:val="crayon-st"/>
    <w:basedOn w:val="DefaultParagraphFont"/>
    <w:rsid w:val="000A2EDE"/>
  </w:style>
  <w:style w:type="character" w:customStyle="1" w:styleId="crayon-o">
    <w:name w:val="crayon-o"/>
    <w:basedOn w:val="DefaultParagraphFont"/>
    <w:rsid w:val="000A2EDE"/>
  </w:style>
  <w:style w:type="character" w:customStyle="1" w:styleId="crayon-r">
    <w:name w:val="crayon-r"/>
    <w:basedOn w:val="DefaultParagraphFont"/>
    <w:rsid w:val="000A2EDE"/>
  </w:style>
  <w:style w:type="character" w:customStyle="1" w:styleId="crayon-sy">
    <w:name w:val="crayon-sy"/>
    <w:basedOn w:val="DefaultParagraphFont"/>
    <w:rsid w:val="000A2EDE"/>
  </w:style>
  <w:style w:type="character" w:customStyle="1" w:styleId="crayon-s">
    <w:name w:val="crayon-s"/>
    <w:basedOn w:val="DefaultParagraphFont"/>
    <w:rsid w:val="000A2EDE"/>
  </w:style>
  <w:style w:type="character" w:customStyle="1" w:styleId="crayon-cn">
    <w:name w:val="crayon-cn"/>
    <w:basedOn w:val="DefaultParagraphFont"/>
    <w:rsid w:val="000A2EDE"/>
  </w:style>
  <w:style w:type="character" w:customStyle="1" w:styleId="Heading2Char">
    <w:name w:val="Heading 2 Char"/>
    <w:basedOn w:val="DefaultParagraphFont"/>
    <w:link w:val="Heading2"/>
    <w:uiPriority w:val="9"/>
    <w:rsid w:val="000F1A4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0350B"/>
    <w:rPr>
      <w:color w:val="0000FF"/>
      <w:u w:val="single"/>
    </w:rPr>
  </w:style>
  <w:style w:type="character" w:customStyle="1" w:styleId="fontstyle01">
    <w:name w:val="fontstyle01"/>
    <w:basedOn w:val="DefaultParagraphFont"/>
    <w:rsid w:val="004A35BC"/>
    <w:rPr>
      <w:rFonts w:ascii="TimesLTStd-Roman" w:hAnsi="TimesLTStd-Roman" w:hint="default"/>
      <w:b w:val="0"/>
      <w:bCs w:val="0"/>
      <w:i w:val="0"/>
      <w:iCs w:val="0"/>
      <w:color w:val="242021"/>
      <w:sz w:val="20"/>
      <w:szCs w:val="20"/>
    </w:rPr>
  </w:style>
  <w:style w:type="character" w:customStyle="1" w:styleId="fontstyle21">
    <w:name w:val="fontstyle21"/>
    <w:basedOn w:val="DefaultParagraphFont"/>
    <w:rsid w:val="004A35BC"/>
    <w:rPr>
      <w:rFonts w:ascii="TimesLTStd-Italic" w:hAnsi="TimesLTStd-Italic" w:hint="default"/>
      <w:b w:val="0"/>
      <w:bCs w:val="0"/>
      <w:i/>
      <w:iCs/>
      <w:color w:val="242021"/>
      <w:sz w:val="20"/>
      <w:szCs w:val="20"/>
    </w:rPr>
  </w:style>
  <w:style w:type="character" w:customStyle="1" w:styleId="fontstyle31">
    <w:name w:val="fontstyle31"/>
    <w:basedOn w:val="DefaultParagraphFont"/>
    <w:rsid w:val="001548AE"/>
    <w:rPr>
      <w:rFonts w:ascii="LMMathSymbols10-Regular" w:hAnsi="LMMathSymbols10-Regular" w:hint="default"/>
      <w:b w:val="0"/>
      <w:bCs w:val="0"/>
      <w:i/>
      <w:iCs/>
      <w:color w:val="000000"/>
      <w:sz w:val="22"/>
      <w:szCs w:val="22"/>
    </w:rPr>
  </w:style>
  <w:style w:type="paragraph" w:styleId="NoSpacing">
    <w:name w:val="No Spacing"/>
    <w:uiPriority w:val="1"/>
    <w:qFormat/>
    <w:rsid w:val="004A7C47"/>
    <w:pPr>
      <w:spacing w:after="0" w:line="240" w:lineRule="auto"/>
    </w:pPr>
  </w:style>
  <w:style w:type="paragraph" w:styleId="BalloonText">
    <w:name w:val="Balloon Text"/>
    <w:basedOn w:val="Normal"/>
    <w:link w:val="BalloonTextChar"/>
    <w:uiPriority w:val="99"/>
    <w:semiHidden/>
    <w:unhideWhenUsed/>
    <w:rsid w:val="00E51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35F"/>
    <w:rPr>
      <w:rFonts w:ascii="Segoe UI" w:hAnsi="Segoe UI" w:cs="Segoe UI"/>
      <w:sz w:val="18"/>
      <w:szCs w:val="18"/>
    </w:rPr>
  </w:style>
  <w:style w:type="paragraph" w:styleId="ListParagraph">
    <w:name w:val="List Paragraph"/>
    <w:basedOn w:val="Normal"/>
    <w:uiPriority w:val="34"/>
    <w:qFormat/>
    <w:rsid w:val="008B4B70"/>
    <w:pPr>
      <w:ind w:left="720"/>
      <w:contextualSpacing/>
    </w:pPr>
  </w:style>
  <w:style w:type="character" w:customStyle="1" w:styleId="Heading1Char">
    <w:name w:val="Heading 1 Char"/>
    <w:basedOn w:val="DefaultParagraphFont"/>
    <w:link w:val="Heading1"/>
    <w:uiPriority w:val="9"/>
    <w:rsid w:val="00CE182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CE1821"/>
    <w:rPr>
      <w:color w:val="954F72" w:themeColor="followedHyperlink"/>
      <w:u w:val="single"/>
    </w:rPr>
  </w:style>
  <w:style w:type="character" w:customStyle="1" w:styleId="fontstyle11">
    <w:name w:val="fontstyle11"/>
    <w:basedOn w:val="DefaultParagraphFont"/>
    <w:rsid w:val="007366F8"/>
    <w:rPr>
      <w:rFonts w:ascii="TimesLTStd-Roman" w:hAnsi="TimesLTStd-Roman" w:hint="default"/>
      <w:b w:val="0"/>
      <w:bCs w:val="0"/>
      <w:i w:val="0"/>
      <w:iCs w:val="0"/>
      <w:color w:val="242021"/>
      <w:sz w:val="14"/>
      <w:szCs w:val="14"/>
    </w:rPr>
  </w:style>
  <w:style w:type="character" w:customStyle="1" w:styleId="fontstyle41">
    <w:name w:val="fontstyle41"/>
    <w:basedOn w:val="DefaultParagraphFont"/>
    <w:rsid w:val="007366F8"/>
    <w:rPr>
      <w:rFonts w:ascii="Grk" w:hAnsi="Grk" w:hint="default"/>
      <w:b w:val="0"/>
      <w:bCs w:val="0"/>
      <w:i w:val="0"/>
      <w:iCs w:val="0"/>
      <w:color w:val="242021"/>
      <w:sz w:val="20"/>
      <w:szCs w:val="20"/>
    </w:rPr>
  </w:style>
  <w:style w:type="character" w:customStyle="1" w:styleId="fontstyle51">
    <w:name w:val="fontstyle51"/>
    <w:basedOn w:val="DefaultParagraphFont"/>
    <w:rsid w:val="007366F8"/>
    <w:rPr>
      <w:rFonts w:ascii="PBB" w:hAnsi="PBB" w:hint="default"/>
      <w:b w:val="0"/>
      <w:bCs w:val="0"/>
      <w:i w:val="0"/>
      <w:iCs w:val="0"/>
      <w:color w:val="242021"/>
      <w:sz w:val="20"/>
      <w:szCs w:val="20"/>
    </w:rPr>
  </w:style>
  <w:style w:type="paragraph" w:styleId="NormalWeb">
    <w:name w:val="Normal (Web)"/>
    <w:basedOn w:val="Normal"/>
    <w:uiPriority w:val="99"/>
    <w:semiHidden/>
    <w:unhideWhenUsed/>
    <w:rsid w:val="00B8060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9782">
      <w:bodyDiv w:val="1"/>
      <w:marLeft w:val="0"/>
      <w:marRight w:val="0"/>
      <w:marTop w:val="0"/>
      <w:marBottom w:val="0"/>
      <w:divBdr>
        <w:top w:val="none" w:sz="0" w:space="0" w:color="auto"/>
        <w:left w:val="none" w:sz="0" w:space="0" w:color="auto"/>
        <w:bottom w:val="none" w:sz="0" w:space="0" w:color="auto"/>
        <w:right w:val="none" w:sz="0" w:space="0" w:color="auto"/>
      </w:divBdr>
    </w:div>
    <w:div w:id="154418743">
      <w:bodyDiv w:val="1"/>
      <w:marLeft w:val="0"/>
      <w:marRight w:val="0"/>
      <w:marTop w:val="0"/>
      <w:marBottom w:val="0"/>
      <w:divBdr>
        <w:top w:val="none" w:sz="0" w:space="0" w:color="auto"/>
        <w:left w:val="none" w:sz="0" w:space="0" w:color="auto"/>
        <w:bottom w:val="none" w:sz="0" w:space="0" w:color="auto"/>
        <w:right w:val="none" w:sz="0" w:space="0" w:color="auto"/>
      </w:divBdr>
    </w:div>
    <w:div w:id="465127906">
      <w:bodyDiv w:val="1"/>
      <w:marLeft w:val="0"/>
      <w:marRight w:val="0"/>
      <w:marTop w:val="0"/>
      <w:marBottom w:val="0"/>
      <w:divBdr>
        <w:top w:val="none" w:sz="0" w:space="0" w:color="auto"/>
        <w:left w:val="none" w:sz="0" w:space="0" w:color="auto"/>
        <w:bottom w:val="none" w:sz="0" w:space="0" w:color="auto"/>
        <w:right w:val="none" w:sz="0" w:space="0" w:color="auto"/>
      </w:divBdr>
    </w:div>
    <w:div w:id="574363076">
      <w:bodyDiv w:val="1"/>
      <w:marLeft w:val="0"/>
      <w:marRight w:val="0"/>
      <w:marTop w:val="0"/>
      <w:marBottom w:val="0"/>
      <w:divBdr>
        <w:top w:val="none" w:sz="0" w:space="0" w:color="auto"/>
        <w:left w:val="none" w:sz="0" w:space="0" w:color="auto"/>
        <w:bottom w:val="none" w:sz="0" w:space="0" w:color="auto"/>
        <w:right w:val="none" w:sz="0" w:space="0" w:color="auto"/>
      </w:divBdr>
    </w:div>
    <w:div w:id="652026571">
      <w:bodyDiv w:val="1"/>
      <w:marLeft w:val="0"/>
      <w:marRight w:val="0"/>
      <w:marTop w:val="0"/>
      <w:marBottom w:val="0"/>
      <w:divBdr>
        <w:top w:val="none" w:sz="0" w:space="0" w:color="auto"/>
        <w:left w:val="none" w:sz="0" w:space="0" w:color="auto"/>
        <w:bottom w:val="none" w:sz="0" w:space="0" w:color="auto"/>
        <w:right w:val="none" w:sz="0" w:space="0" w:color="auto"/>
      </w:divBdr>
    </w:div>
    <w:div w:id="1037044056">
      <w:bodyDiv w:val="1"/>
      <w:marLeft w:val="0"/>
      <w:marRight w:val="0"/>
      <w:marTop w:val="0"/>
      <w:marBottom w:val="0"/>
      <w:divBdr>
        <w:top w:val="none" w:sz="0" w:space="0" w:color="auto"/>
        <w:left w:val="none" w:sz="0" w:space="0" w:color="auto"/>
        <w:bottom w:val="none" w:sz="0" w:space="0" w:color="auto"/>
        <w:right w:val="none" w:sz="0" w:space="0" w:color="auto"/>
      </w:divBdr>
    </w:div>
    <w:div w:id="11348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ronokarya</cp:lastModifiedBy>
  <cp:revision>5</cp:revision>
  <dcterms:created xsi:type="dcterms:W3CDTF">2020-02-22T01:45:00Z</dcterms:created>
  <dcterms:modified xsi:type="dcterms:W3CDTF">2020-02-22T03:54:00Z</dcterms:modified>
</cp:coreProperties>
</file>