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EE5" w:rsidRPr="00CC7CDD" w:rsidRDefault="00FF5621" w:rsidP="00CC7CDD">
      <w:pPr>
        <w:rPr>
          <w:b/>
          <w:sz w:val="44"/>
          <w:szCs w:val="44"/>
        </w:rPr>
      </w:pPr>
      <w:r>
        <w:rPr>
          <w:b/>
          <w:sz w:val="44"/>
          <w:szCs w:val="44"/>
        </w:rPr>
        <w:t>Experiment No: 12</w:t>
      </w:r>
    </w:p>
    <w:p w:rsidR="008A5CD3" w:rsidRPr="00AB0CE9" w:rsidRDefault="00EC431E" w:rsidP="00441EE5">
      <w:pPr>
        <w:jc w:val="both"/>
        <w:rPr>
          <w:sz w:val="24"/>
          <w:szCs w:val="24"/>
        </w:rPr>
      </w:pPr>
      <w:r w:rsidRPr="00AB0CE9">
        <w:rPr>
          <w:b/>
          <w:sz w:val="24"/>
          <w:szCs w:val="24"/>
        </w:rPr>
        <w:t>Name of the Experiment:</w:t>
      </w:r>
      <w:r w:rsidRPr="00AB0CE9">
        <w:rPr>
          <w:color w:val="5B9BD5" w:themeColor="accent1"/>
          <w:sz w:val="24"/>
          <w:szCs w:val="24"/>
        </w:rPr>
        <w:t xml:space="preserve"> </w:t>
      </w:r>
      <w:r w:rsidR="00560ED1">
        <w:rPr>
          <w:sz w:val="24"/>
          <w:szCs w:val="24"/>
        </w:rPr>
        <w:t xml:space="preserve">Study </w:t>
      </w:r>
      <w:proofErr w:type="gramStart"/>
      <w:r w:rsidR="00560ED1">
        <w:rPr>
          <w:sz w:val="24"/>
          <w:szCs w:val="24"/>
        </w:rPr>
        <w:t>O</w:t>
      </w:r>
      <w:r w:rsidR="009815D4">
        <w:rPr>
          <w:sz w:val="24"/>
          <w:szCs w:val="24"/>
        </w:rPr>
        <w:t>f</w:t>
      </w:r>
      <w:proofErr w:type="gramEnd"/>
      <w:r w:rsidRPr="00AB0CE9">
        <w:rPr>
          <w:sz w:val="24"/>
          <w:szCs w:val="24"/>
        </w:rPr>
        <w:t xml:space="preserve"> </w:t>
      </w:r>
      <w:r w:rsidR="009442B3">
        <w:rPr>
          <w:sz w:val="24"/>
          <w:szCs w:val="24"/>
        </w:rPr>
        <w:t xml:space="preserve">Divided Difference </w:t>
      </w:r>
      <w:r w:rsidR="00EE6748">
        <w:rPr>
          <w:sz w:val="24"/>
          <w:szCs w:val="24"/>
        </w:rPr>
        <w:t>Method</w:t>
      </w:r>
      <w:r w:rsidR="00121064">
        <w:rPr>
          <w:sz w:val="24"/>
          <w:szCs w:val="24"/>
        </w:rPr>
        <w:t xml:space="preserve"> </w:t>
      </w:r>
      <w:r w:rsidR="00560ED1">
        <w:rPr>
          <w:color w:val="000000"/>
          <w:sz w:val="24"/>
          <w:szCs w:val="24"/>
        </w:rPr>
        <w:t>T</w:t>
      </w:r>
      <w:r w:rsidR="009815D4">
        <w:rPr>
          <w:color w:val="000000"/>
          <w:sz w:val="24"/>
          <w:szCs w:val="24"/>
        </w:rPr>
        <w:t>o</w:t>
      </w:r>
      <w:r w:rsidR="00300E3C">
        <w:rPr>
          <w:color w:val="000000"/>
          <w:sz w:val="24"/>
          <w:szCs w:val="24"/>
        </w:rPr>
        <w:t xml:space="preserve"> Predict Unknown Value</w:t>
      </w:r>
      <w:r w:rsidR="000B0137">
        <w:rPr>
          <w:color w:val="000000"/>
          <w:sz w:val="24"/>
          <w:szCs w:val="24"/>
        </w:rPr>
        <w:t>(</w:t>
      </w:r>
      <w:r w:rsidR="00300E3C">
        <w:rPr>
          <w:color w:val="000000"/>
          <w:sz w:val="24"/>
          <w:szCs w:val="24"/>
        </w:rPr>
        <w:t>s</w:t>
      </w:r>
      <w:r w:rsidR="000B0137">
        <w:rPr>
          <w:color w:val="000000"/>
          <w:sz w:val="24"/>
          <w:szCs w:val="24"/>
        </w:rPr>
        <w:t>)</w:t>
      </w:r>
      <w:r w:rsidR="00300E3C">
        <w:rPr>
          <w:color w:val="000000"/>
          <w:sz w:val="24"/>
          <w:szCs w:val="24"/>
        </w:rPr>
        <w:t xml:space="preserve"> </w:t>
      </w:r>
      <w:r w:rsidR="00560ED1">
        <w:rPr>
          <w:color w:val="000000"/>
          <w:sz w:val="24"/>
          <w:szCs w:val="24"/>
        </w:rPr>
        <w:t>F</w:t>
      </w:r>
      <w:r w:rsidR="009815D4">
        <w:rPr>
          <w:color w:val="000000"/>
          <w:sz w:val="24"/>
          <w:szCs w:val="24"/>
        </w:rPr>
        <w:t>or</w:t>
      </w:r>
      <w:r w:rsidR="00300E3C">
        <w:rPr>
          <w:color w:val="000000"/>
          <w:sz w:val="24"/>
          <w:szCs w:val="24"/>
        </w:rPr>
        <w:t xml:space="preserve"> Any Geographic Point D</w:t>
      </w:r>
      <w:r w:rsidR="00300E3C" w:rsidRPr="00300E3C">
        <w:rPr>
          <w:color w:val="000000"/>
          <w:sz w:val="24"/>
          <w:szCs w:val="24"/>
        </w:rPr>
        <w:t>ata</w:t>
      </w:r>
      <w:r w:rsidRPr="00AB0CE9">
        <w:rPr>
          <w:sz w:val="24"/>
          <w:szCs w:val="24"/>
        </w:rPr>
        <w:t>.</w:t>
      </w:r>
    </w:p>
    <w:p w:rsidR="008A5CD3" w:rsidRPr="00AB0CE9" w:rsidRDefault="008A5CD3">
      <w:pPr>
        <w:rPr>
          <w:b/>
          <w:color w:val="5B9BD5" w:themeColor="accent1"/>
          <w:sz w:val="24"/>
          <w:szCs w:val="24"/>
        </w:rPr>
      </w:pPr>
      <w:r w:rsidRPr="00AB0CE9">
        <w:rPr>
          <w:b/>
          <w:sz w:val="24"/>
          <w:szCs w:val="24"/>
        </w:rPr>
        <w:t>Objectives:</w:t>
      </w:r>
      <w:r w:rsidR="00344354" w:rsidRPr="00AB0CE9">
        <w:rPr>
          <w:b/>
          <w:sz w:val="24"/>
          <w:szCs w:val="24"/>
        </w:rPr>
        <w:t xml:space="preserve"> </w:t>
      </w:r>
      <w:r w:rsidRPr="00AB0CE9">
        <w:rPr>
          <w:color w:val="000000" w:themeColor="text1"/>
          <w:sz w:val="24"/>
          <w:szCs w:val="24"/>
        </w:rPr>
        <w:t>The objective of this experiment is to</w:t>
      </w:r>
      <w:r w:rsidR="00B612E1">
        <w:rPr>
          <w:color w:val="000000" w:themeColor="text1"/>
          <w:sz w:val="24"/>
          <w:szCs w:val="24"/>
        </w:rPr>
        <w:t xml:space="preserve"> use</w:t>
      </w:r>
      <w:r w:rsidRPr="00AB0CE9">
        <w:rPr>
          <w:color w:val="000000" w:themeColor="text1"/>
          <w:sz w:val="24"/>
          <w:szCs w:val="24"/>
        </w:rPr>
        <w:t xml:space="preserve"> </w:t>
      </w:r>
      <w:r w:rsidR="00B612E1">
        <w:rPr>
          <w:sz w:val="24"/>
          <w:szCs w:val="24"/>
        </w:rPr>
        <w:t xml:space="preserve">divided difference </w:t>
      </w:r>
      <w:r w:rsidR="00EE6748">
        <w:rPr>
          <w:sz w:val="24"/>
          <w:szCs w:val="24"/>
        </w:rPr>
        <w:t>method</w:t>
      </w:r>
      <w:r w:rsidR="0032212C" w:rsidRPr="00AB0CE9">
        <w:rPr>
          <w:color w:val="000000" w:themeColor="text1"/>
          <w:sz w:val="24"/>
          <w:szCs w:val="24"/>
        </w:rPr>
        <w:t xml:space="preserve"> </w:t>
      </w:r>
      <w:r w:rsidR="0032212C">
        <w:rPr>
          <w:color w:val="000000" w:themeColor="text1"/>
          <w:sz w:val="24"/>
          <w:szCs w:val="24"/>
        </w:rPr>
        <w:t>to</w:t>
      </w:r>
      <w:r w:rsidR="00B612E1">
        <w:rPr>
          <w:color w:val="000000" w:themeColor="text1"/>
          <w:sz w:val="24"/>
          <w:szCs w:val="24"/>
        </w:rPr>
        <w:t xml:space="preserve"> </w:t>
      </w:r>
      <w:r w:rsidR="004A35BC" w:rsidRPr="00AB0CE9">
        <w:rPr>
          <w:color w:val="000000" w:themeColor="text1"/>
          <w:sz w:val="24"/>
          <w:szCs w:val="24"/>
        </w:rPr>
        <w:t>find out the very precise value</w:t>
      </w:r>
      <w:r w:rsidR="00B80607" w:rsidRPr="00AB0CE9">
        <w:rPr>
          <w:color w:val="000000" w:themeColor="text1"/>
          <w:sz w:val="24"/>
          <w:szCs w:val="24"/>
        </w:rPr>
        <w:t>s</w:t>
      </w:r>
      <w:r w:rsidR="004A35BC" w:rsidRPr="00AB0CE9">
        <w:rPr>
          <w:color w:val="000000" w:themeColor="text1"/>
          <w:sz w:val="24"/>
          <w:szCs w:val="24"/>
        </w:rPr>
        <w:t xml:space="preserve"> </w:t>
      </w:r>
      <w:r w:rsidR="00B80607" w:rsidRPr="00AB0CE9">
        <w:rPr>
          <w:color w:val="000000" w:themeColor="text1"/>
          <w:sz w:val="24"/>
          <w:szCs w:val="24"/>
        </w:rPr>
        <w:t>of the</w:t>
      </w:r>
      <w:r w:rsidR="002B4A1E">
        <w:rPr>
          <w:color w:val="000000" w:themeColor="text1"/>
          <w:sz w:val="24"/>
          <w:szCs w:val="24"/>
        </w:rPr>
        <w:t xml:space="preserve"> given data point</w:t>
      </w:r>
      <w:r w:rsidR="004A35BC" w:rsidRPr="00AB0CE9">
        <w:rPr>
          <w:color w:val="000000" w:themeColor="text1"/>
          <w:sz w:val="24"/>
          <w:szCs w:val="24"/>
        </w:rPr>
        <w:t>, using MATLAB.</w:t>
      </w:r>
      <w:r w:rsidRPr="00AB0CE9">
        <w:rPr>
          <w:color w:val="000000" w:themeColor="text1"/>
          <w:sz w:val="24"/>
          <w:szCs w:val="24"/>
        </w:rPr>
        <w:t xml:space="preserve"> </w:t>
      </w:r>
    </w:p>
    <w:p w:rsidR="00671352" w:rsidRPr="003108D8" w:rsidRDefault="00EC431E" w:rsidP="003108D8">
      <w:r w:rsidRPr="00AB0CE9">
        <w:rPr>
          <w:b/>
        </w:rPr>
        <w:t>Theory:</w:t>
      </w:r>
      <w:r w:rsidR="007366F8" w:rsidRPr="00AB0CE9">
        <w:rPr>
          <w:rStyle w:val="crayon-ta"/>
        </w:rPr>
        <w:t xml:space="preserve"> </w:t>
      </w:r>
      <w:r w:rsidR="003108D8">
        <w:rPr>
          <w:rStyle w:val="crayon-ta"/>
        </w:rPr>
        <w:t xml:space="preserve"> </w:t>
      </w:r>
      <w:r w:rsidR="00671352"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x</w:t>
      </w:r>
      <w:r w:rsidR="00671352"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i</w:t>
      </w:r>
      <w:r w:rsidR="00671352"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and </w:t>
      </w:r>
      <w:proofErr w:type="spellStart"/>
      <w:r w:rsidR="00671352"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x</w:t>
      </w:r>
      <w:r w:rsidR="00671352"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j</w:t>
      </w:r>
      <w:proofErr w:type="spellEnd"/>
      <w:r w:rsidR="00671352"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are any two tabular points, is independent of </w:t>
      </w:r>
      <w:r w:rsidR="00671352"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x</w:t>
      </w:r>
      <w:r w:rsidR="00671352"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i</w:t>
      </w:r>
      <w:r w:rsidR="00671352"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and </w:t>
      </w:r>
      <w:proofErr w:type="spellStart"/>
      <w:r w:rsidR="00671352"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x</w:t>
      </w:r>
      <w:r w:rsidR="00671352"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j</w:t>
      </w:r>
      <w:proofErr w:type="spellEnd"/>
      <w:r w:rsidR="00671352"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This ratio is called the first divided difference of </w:t>
      </w:r>
      <w:r w:rsidR="00671352"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f(x)</w:t>
      </w:r>
      <w:r w:rsidR="00671352"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relative to </w:t>
      </w:r>
      <w:r w:rsidR="00671352"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x</w:t>
      </w:r>
      <w:r w:rsidR="00671352"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 xml:space="preserve">i </w:t>
      </w:r>
      <w:r w:rsidR="00671352"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and </w:t>
      </w:r>
      <w:proofErr w:type="spellStart"/>
      <w:r w:rsidR="00671352"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x</w:t>
      </w:r>
      <w:r w:rsidR="00671352"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j</w:t>
      </w:r>
      <w:proofErr w:type="spellEnd"/>
      <w:r w:rsidR="00671352"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and is denoted by </w:t>
      </w:r>
      <w:r w:rsidR="00671352"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 [x</w:t>
      </w:r>
      <w:r w:rsidR="00671352"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i</w:t>
      </w:r>
      <w:r w:rsidR="00671352"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, </w:t>
      </w:r>
      <w:proofErr w:type="spellStart"/>
      <w:r w:rsidR="00671352"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x</w:t>
      </w:r>
      <w:r w:rsidR="00671352"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j</w:t>
      </w:r>
      <w:proofErr w:type="spellEnd"/>
      <w:r w:rsidR="00671352"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]</w:t>
      </w:r>
      <w:r w:rsidR="00671352"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 That is</w:t>
      </w:r>
    </w:p>
    <w:tbl>
      <w:tblPr>
        <w:tblW w:w="33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7"/>
        <w:gridCol w:w="1440"/>
        <w:gridCol w:w="993"/>
      </w:tblGrid>
      <w:tr w:rsidR="00671352" w:rsidRPr="00671352" w:rsidTr="00671352">
        <w:trPr>
          <w:tblCellSpacing w:w="0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f [x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i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, </w:t>
            </w:r>
            <w:proofErr w:type="spellStart"/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j</w:t>
            </w:r>
            <w:proofErr w:type="spellEnd"/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] = </w:t>
            </w:r>
          </w:p>
        </w:tc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f(x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i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) - f(</w:t>
            </w:r>
            <w:proofErr w:type="spellStart"/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j</w:t>
            </w:r>
            <w:proofErr w:type="spellEnd"/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)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  =  f [</w:t>
            </w:r>
            <w:proofErr w:type="spellStart"/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j</w:t>
            </w:r>
            <w:proofErr w:type="spellEnd"/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, 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i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]</w:t>
            </w:r>
          </w:p>
        </w:tc>
      </w:tr>
      <w:tr w:rsidR="00671352" w:rsidRPr="00671352" w:rsidTr="00671352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671352" w:rsidRPr="00671352" w:rsidRDefault="003108D8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pict>
                <v:rect id="_x0000_i1025" style="width:494.65pt;height:1.5pt" o:hrstd="t" o:hrnoshade="t" o:hr="t" fillcolor="#a0a0a0" stroked="f"/>
              </w:pict>
            </w:r>
          </w:p>
        </w:tc>
        <w:tc>
          <w:tcPr>
            <w:tcW w:w="0" w:type="auto"/>
            <w:vMerge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671352" w:rsidRPr="00671352" w:rsidTr="00671352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(x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i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 - </w:t>
            </w:r>
            <w:proofErr w:type="spellStart"/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j</w:t>
            </w:r>
            <w:proofErr w:type="spellEnd"/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)</w:t>
            </w:r>
          </w:p>
        </w:tc>
        <w:tc>
          <w:tcPr>
            <w:tcW w:w="0" w:type="auto"/>
            <w:vMerge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:rsidR="00671352" w:rsidRPr="00671352" w:rsidRDefault="00671352" w:rsidP="0067135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Since the ratio is independent of</w:t>
      </w:r>
      <w:proofErr w:type="gramStart"/>
      <w:r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  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i</w:t>
      </w:r>
      <w:proofErr w:type="gramEnd"/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 xml:space="preserve"> </w:t>
      </w:r>
      <w:r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and </w:t>
      </w:r>
      <w:proofErr w:type="spellStart"/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j</w:t>
      </w:r>
      <w:proofErr w:type="spellEnd"/>
      <w:r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we can write   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 [x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0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, x] = f [x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0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, 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1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]</w:t>
      </w:r>
    </w:p>
    <w:tbl>
      <w:tblPr>
        <w:tblW w:w="27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331"/>
        <w:gridCol w:w="859"/>
      </w:tblGrid>
      <w:tr w:rsidR="00671352" w:rsidRPr="00671352" w:rsidTr="0067135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f(x) - f(x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0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 </w:t>
            </w:r>
          </w:p>
        </w:tc>
      </w:tr>
      <w:tr w:rsidR="00671352" w:rsidRPr="00671352" w:rsidTr="0067135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71352" w:rsidRPr="00671352" w:rsidRDefault="003108D8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pict>
                <v:rect id="_x0000_i1026" style="width:494.65pt;height:1.5pt" o:hrstd="t" o:hrnoshade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 = </w:t>
            </w:r>
          </w:p>
        </w:tc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f [x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0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, 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1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]</w:t>
            </w:r>
          </w:p>
        </w:tc>
      </w:tr>
      <w:tr w:rsidR="00671352" w:rsidRPr="00671352" w:rsidTr="0067135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(x - 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0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</w:p>
        </w:tc>
      </w:tr>
    </w:tbl>
    <w:p w:rsidR="00671352" w:rsidRPr="00671352" w:rsidRDefault="00671352" w:rsidP="0067135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gramStart"/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f(</w:t>
      </w:r>
      <w:proofErr w:type="gramEnd"/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x)</w:t>
      </w:r>
      <w:r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= 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f(x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0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)</w:t>
      </w:r>
      <w:r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+</w:t>
      </w:r>
      <w:r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(x - 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0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) f [x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0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, 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1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]</w:t>
      </w:r>
    </w:p>
    <w:tbl>
      <w:tblPr>
        <w:tblW w:w="562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"/>
        <w:gridCol w:w="1440"/>
        <w:gridCol w:w="145"/>
        <w:gridCol w:w="440"/>
        <w:gridCol w:w="260"/>
        <w:gridCol w:w="145"/>
        <w:gridCol w:w="256"/>
        <w:gridCol w:w="1440"/>
        <w:gridCol w:w="197"/>
        <w:gridCol w:w="1440"/>
      </w:tblGrid>
      <w:tr w:rsidR="00671352" w:rsidRPr="00671352" w:rsidTr="00671352">
        <w:trPr>
          <w:tblCellSpacing w:w="0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= </w:t>
            </w:r>
          </w:p>
        </w:tc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sz w:val="72"/>
                <w:szCs w:val="72"/>
                <w:lang w:val="en-GB" w:eastAsia="en-GB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f(x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0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 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0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 - x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sz w:val="72"/>
                <w:szCs w:val="72"/>
                <w:lang w:val="en-GB" w:eastAsia="en-GB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f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1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 - f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f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0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1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 - f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1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0</w:t>
            </w:r>
          </w:p>
        </w:tc>
      </w:tr>
      <w:tr w:rsidR="00671352" w:rsidRPr="00671352" w:rsidTr="00671352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671352" w:rsidRPr="00671352" w:rsidRDefault="003108D8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pict>
                <v:rect id="_x0000_i1027" style="width:494.65pt;height:1.5pt" o:hralign="center" o:hrstd="t" o:hrnoshade="t" o:hr="t" fillcolor="#a0a0a0" stroked="f"/>
              </w:pict>
            </w:r>
          </w:p>
        </w:tc>
        <w:tc>
          <w:tcPr>
            <w:tcW w:w="0" w:type="auto"/>
            <w:vMerge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= </w:t>
            </w:r>
          </w:p>
        </w:tc>
        <w:tc>
          <w:tcPr>
            <w:tcW w:w="0" w:type="auto"/>
            <w:vAlign w:val="center"/>
            <w:hideMark/>
          </w:tcPr>
          <w:p w:rsidR="00671352" w:rsidRPr="00671352" w:rsidRDefault="003108D8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pict>
                <v:rect id="_x0000_i1028" style="width:494.65pt;height:1.5pt" o:hralign="center" o:hrstd="t" o:hrnoshade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 x + </w:t>
            </w:r>
          </w:p>
        </w:tc>
        <w:tc>
          <w:tcPr>
            <w:tcW w:w="0" w:type="auto"/>
            <w:vAlign w:val="center"/>
            <w:hideMark/>
          </w:tcPr>
          <w:p w:rsidR="00671352" w:rsidRPr="00671352" w:rsidRDefault="003108D8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pict>
                <v:rect id="_x0000_i1029" style="width:494.65pt;height:1.5pt" o:hralign="center" o:hrstd="t" o:hrnoshade="t" o:hr="t" fillcolor="#a0a0a0" stroked="f"/>
              </w:pict>
            </w:r>
          </w:p>
        </w:tc>
      </w:tr>
      <w:tr w:rsidR="00671352" w:rsidRPr="00671352" w:rsidTr="00671352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x - 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0</w:t>
            </w:r>
          </w:p>
        </w:tc>
        <w:tc>
          <w:tcPr>
            <w:tcW w:w="0" w:type="auto"/>
            <w:vMerge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f(x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1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 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1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 - x</w:t>
            </w:r>
          </w:p>
        </w:tc>
        <w:tc>
          <w:tcPr>
            <w:tcW w:w="0" w:type="auto"/>
            <w:vMerge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1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 - 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1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 - 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0</w:t>
            </w:r>
          </w:p>
        </w:tc>
      </w:tr>
    </w:tbl>
    <w:p w:rsidR="00671352" w:rsidRPr="00671352" w:rsidRDefault="00671352" w:rsidP="0067135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So if 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f(x)</w:t>
      </w:r>
      <w:r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approximated with a linear polynomial then the function value at any point 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x</w:t>
      </w:r>
      <w:r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can be calculated by using 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f(x) </w:t>
      </w:r>
      <w:r w:rsidRPr="00671352">
        <w:rPr>
          <w:rFonts w:ascii="Symbol" w:eastAsia="Times New Roman" w:hAnsi="Symbol" w:cs="Times New Roman"/>
          <w:b/>
          <w:bCs/>
          <w:sz w:val="24"/>
          <w:szCs w:val="24"/>
          <w:lang w:val="en-GB" w:eastAsia="en-GB"/>
        </w:rPr>
        <w:t>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P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1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(x) = f(x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0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) + (x - 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1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) f [x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0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, 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1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]</w:t>
      </w:r>
    </w:p>
    <w:p w:rsidR="00671352" w:rsidRPr="00671352" w:rsidRDefault="00671352" w:rsidP="0067135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gramStart"/>
      <w:r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where</w:t>
      </w:r>
      <w:proofErr w:type="gramEnd"/>
      <w:r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 [x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0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, 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1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] </w:t>
      </w:r>
      <w:r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is the first divided difference </w:t>
      </w:r>
      <w:proofErr w:type="spellStart"/>
      <w:r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of  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</w:t>
      </w:r>
      <w:proofErr w:type="spellEnd"/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  </w:t>
      </w:r>
      <w:r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relative to 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0</w:t>
      </w:r>
      <w:r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and 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1</w:t>
      </w:r>
      <w:r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:rsidR="00671352" w:rsidRPr="00671352" w:rsidRDefault="00671352" w:rsidP="0067135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Similarly if 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f(x)</w:t>
      </w:r>
      <w:r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a second degree polynomial then the secant slope defined above is not constant but a linear function of 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x.</w:t>
      </w:r>
      <w:r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Hence we have </w:t>
      </w:r>
    </w:p>
    <w:tbl>
      <w:tblPr>
        <w:tblW w:w="21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</w:tblGrid>
      <w:tr w:rsidR="00671352" w:rsidRPr="00671352" w:rsidTr="0067135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f [x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1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, 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2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] - f [x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0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, 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1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]</w:t>
            </w:r>
          </w:p>
        </w:tc>
      </w:tr>
      <w:tr w:rsidR="00671352" w:rsidRPr="00671352" w:rsidTr="0067135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71352" w:rsidRPr="00671352" w:rsidRDefault="003108D8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pict>
                <v:rect id="_x0000_i1030" style="width:494.65pt;height:1.5pt" o:hrstd="t" o:hrnoshade="t" o:hr="t" fillcolor="#a0a0a0" stroked="f"/>
              </w:pict>
            </w:r>
          </w:p>
        </w:tc>
      </w:tr>
      <w:tr w:rsidR="00671352" w:rsidRPr="00671352" w:rsidTr="0067135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2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 - 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0</w:t>
            </w:r>
          </w:p>
        </w:tc>
      </w:tr>
    </w:tbl>
    <w:p w:rsidR="00671352" w:rsidRPr="00671352" w:rsidRDefault="00671352" w:rsidP="0067135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gramStart"/>
      <w:r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is</w:t>
      </w:r>
      <w:proofErr w:type="gramEnd"/>
      <w:r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independent of 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0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, 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 xml:space="preserve">1 </w:t>
      </w:r>
      <w:r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and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2</w:t>
      </w:r>
      <w:r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This ratio is defined as second divided difference </w:t>
      </w:r>
      <w:proofErr w:type="spellStart"/>
      <w:r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of 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</w:t>
      </w:r>
      <w:proofErr w:type="spellEnd"/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</w:t>
      </w:r>
      <w:r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relative to 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0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, 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 xml:space="preserve">1 </w:t>
      </w:r>
      <w:r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and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2</w:t>
      </w:r>
      <w:r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The </w:t>
      </w:r>
      <w:proofErr w:type="spellStart"/>
      <w:r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secind</w:t>
      </w:r>
      <w:proofErr w:type="spellEnd"/>
      <w:r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divided difference are denoted as </w:t>
      </w:r>
    </w:p>
    <w:tbl>
      <w:tblPr>
        <w:tblW w:w="36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345"/>
        <w:gridCol w:w="2010"/>
      </w:tblGrid>
      <w:tr w:rsidR="00671352" w:rsidRPr="00671352" w:rsidTr="0067135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f [x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1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, 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2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] - f [x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0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, 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1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]</w:t>
            </w:r>
          </w:p>
        </w:tc>
      </w:tr>
      <w:tr w:rsidR="00671352" w:rsidRPr="00671352" w:rsidTr="0067135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f [x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0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, 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1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, 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2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 = </w:t>
            </w:r>
          </w:p>
        </w:tc>
        <w:tc>
          <w:tcPr>
            <w:tcW w:w="0" w:type="auto"/>
            <w:vAlign w:val="center"/>
            <w:hideMark/>
          </w:tcPr>
          <w:p w:rsidR="00671352" w:rsidRPr="00671352" w:rsidRDefault="003108D8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pict>
                <v:rect id="_x0000_i1031" style="width:494.65pt;height:1.5pt" o:hrstd="t" o:hrnoshade="t" o:hr="t" fillcolor="#a0a0a0" stroked="f"/>
              </w:pict>
            </w:r>
          </w:p>
        </w:tc>
      </w:tr>
      <w:tr w:rsidR="00671352" w:rsidRPr="00671352" w:rsidTr="0067135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2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 - 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0</w:t>
            </w:r>
          </w:p>
        </w:tc>
      </w:tr>
    </w:tbl>
    <w:p w:rsidR="00671352" w:rsidRPr="00671352" w:rsidRDefault="00671352" w:rsidP="0067135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Now again since 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 [x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0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, 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1</w:t>
      </w:r>
      <w:proofErr w:type="gramStart"/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,x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2</w:t>
      </w:r>
      <w:proofErr w:type="gramEnd"/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]</w:t>
      </w:r>
      <w:r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independent of 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0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, 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 xml:space="preserve">1 </w:t>
      </w:r>
      <w:r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and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2</w:t>
      </w:r>
      <w:r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we have</w:t>
      </w:r>
    </w:p>
    <w:p w:rsidR="00671352" w:rsidRPr="00671352" w:rsidRDefault="00671352" w:rsidP="006713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gramStart"/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</w:t>
      </w:r>
      <w:proofErr w:type="gramEnd"/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[x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1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, 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0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, x] = f [x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0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, 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1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, 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2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]</w:t>
      </w:r>
    </w:p>
    <w:tbl>
      <w:tblPr>
        <w:tblW w:w="36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0"/>
        <w:gridCol w:w="354"/>
        <w:gridCol w:w="1276"/>
      </w:tblGrid>
      <w:tr w:rsidR="00671352" w:rsidRPr="00671352" w:rsidTr="0067135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f [x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0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, x] - f [x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1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, 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0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</w:p>
        </w:tc>
      </w:tr>
      <w:tr w:rsidR="00671352" w:rsidRPr="00671352" w:rsidTr="0067135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71352" w:rsidRPr="00671352" w:rsidRDefault="003108D8" w:rsidP="00671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pict>
                <v:rect id="_x0000_i1032" style="width:494.65pt;height:1.5pt" o:hrstd="t" o:hrnoshade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 = </w:t>
            </w:r>
          </w:p>
        </w:tc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f [x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0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, 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1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, 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2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]</w:t>
            </w:r>
          </w:p>
        </w:tc>
      </w:tr>
      <w:tr w:rsidR="00671352" w:rsidRPr="00671352" w:rsidTr="0067135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x - 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</w:p>
        </w:tc>
      </w:tr>
    </w:tbl>
    <w:p w:rsidR="00671352" w:rsidRPr="00671352" w:rsidRDefault="00671352" w:rsidP="0067135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gramStart"/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</w:t>
      </w:r>
      <w:proofErr w:type="gramEnd"/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[x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0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, x] = f [x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0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, 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1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] + (x - 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1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) f [x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0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, 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1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, 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2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]</w:t>
      </w:r>
    </w:p>
    <w:p w:rsidR="00671352" w:rsidRPr="00671352" w:rsidRDefault="00671352" w:rsidP="00671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tbl>
      <w:tblPr>
        <w:tblW w:w="46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316"/>
        <w:gridCol w:w="2894"/>
      </w:tblGrid>
      <w:tr w:rsidR="00671352" w:rsidRPr="00671352" w:rsidTr="0067135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lastRenderedPageBreak/>
              <w:t>f [x] - f [x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0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</w:p>
        </w:tc>
      </w:tr>
      <w:tr w:rsidR="00671352" w:rsidRPr="00671352" w:rsidTr="0067135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71352" w:rsidRPr="00671352" w:rsidRDefault="003108D8" w:rsidP="00671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pict>
                <v:rect id="_x0000_i1033" style="width:494.65pt;height:1.5pt" o:hrstd="t" o:hrnoshade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 = </w:t>
            </w:r>
          </w:p>
        </w:tc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f [x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0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, 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1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] + (x - 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1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) f [x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0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, 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1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, 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2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]</w:t>
            </w:r>
          </w:p>
        </w:tc>
      </w:tr>
      <w:tr w:rsidR="00671352" w:rsidRPr="00671352" w:rsidTr="0067135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x - x</w:t>
            </w:r>
            <w:r w:rsidRPr="00671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GB"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671352" w:rsidRPr="00671352" w:rsidRDefault="00671352" w:rsidP="00671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713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</w:p>
        </w:tc>
      </w:tr>
    </w:tbl>
    <w:p w:rsidR="002B4A1E" w:rsidRDefault="00671352" w:rsidP="0067135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proofErr w:type="gramStart"/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f(</w:t>
      </w:r>
      <w:proofErr w:type="gramEnd"/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x) = f [x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0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] + (x - 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0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) f [x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0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, 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1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] + (x - 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0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) (x - 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1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) f [x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0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, 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1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, 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2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]</w:t>
      </w:r>
    </w:p>
    <w:p w:rsidR="00671352" w:rsidRPr="00671352" w:rsidRDefault="00671352" w:rsidP="0067135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</w:t>
      </w:r>
      <w:r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The 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k</w:t>
      </w:r>
      <w:r w:rsidRPr="00671352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 w:eastAsia="en-GB"/>
        </w:rPr>
        <w:t>th</w:t>
      </w:r>
      <w:r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degree polynomial approximation to 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f(x)</w:t>
      </w:r>
      <w:r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can be written as</w:t>
      </w:r>
    </w:p>
    <w:p w:rsidR="00671352" w:rsidRPr="00671352" w:rsidRDefault="00671352" w:rsidP="0067135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              </w:t>
      </w:r>
      <w:proofErr w:type="gramStart"/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f(</w:t>
      </w:r>
      <w:proofErr w:type="gramEnd"/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x) = f [x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0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] + (x - 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0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) f [x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0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, 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1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] + (x - 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0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) (x - 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1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) f [x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0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, 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1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, 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2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] </w:t>
      </w:r>
      <w:r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                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                            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+ . . . + (x - 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0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) (x - 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1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) . . . (x - 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k-1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) f [x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0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, 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1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, . . ., </w:t>
      </w:r>
      <w:proofErr w:type="spellStart"/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x</w:t>
      </w:r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GB" w:eastAsia="en-GB"/>
        </w:rPr>
        <w:t>k</w:t>
      </w:r>
      <w:proofErr w:type="spellEnd"/>
      <w:r w:rsidRPr="0067135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].</w:t>
      </w:r>
    </w:p>
    <w:p w:rsidR="00671352" w:rsidRPr="00671352" w:rsidRDefault="00671352" w:rsidP="0067135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 </w:t>
      </w:r>
      <w:bookmarkStart w:id="0" w:name="_GoBack"/>
      <w:bookmarkEnd w:id="0"/>
      <w:r w:rsidRPr="00671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This formula is called Newton's Divided Difference Formula.</w:t>
      </w:r>
    </w:p>
    <w:p w:rsidR="004B38BC" w:rsidRPr="00AB0CE9" w:rsidRDefault="00FD12D7" w:rsidP="002B4A1E">
      <w:r w:rsidRPr="00AB0CE9">
        <w:rPr>
          <w:b/>
        </w:rPr>
        <w:t>Tool</w:t>
      </w:r>
      <w:r w:rsidR="004B38BC" w:rsidRPr="00AB0CE9">
        <w:rPr>
          <w:b/>
        </w:rPr>
        <w:t>:</w:t>
      </w:r>
      <w:r w:rsidR="00E5135F" w:rsidRPr="00AB0CE9">
        <w:rPr>
          <w:b/>
          <w:color w:val="5B9BD5" w:themeColor="accent1"/>
        </w:rPr>
        <w:t xml:space="preserve"> </w:t>
      </w:r>
      <w:r w:rsidR="00E5135F" w:rsidRPr="00AB0CE9">
        <w:rPr>
          <w:rStyle w:val="Heading2Char"/>
          <w:rFonts w:asciiTheme="minorHAnsi" w:eastAsiaTheme="minorHAnsi" w:hAnsiTheme="minorHAnsi"/>
          <w:b w:val="0"/>
          <w:sz w:val="24"/>
          <w:szCs w:val="24"/>
        </w:rPr>
        <w:t>MATLAB</w:t>
      </w:r>
      <w:r w:rsidR="0043497A" w:rsidRPr="00AB0CE9">
        <w:rPr>
          <w:rStyle w:val="Heading2Char"/>
          <w:rFonts w:asciiTheme="minorHAnsi" w:eastAsiaTheme="minorHAnsi" w:hAnsiTheme="minorHAnsi"/>
          <w:b w:val="0"/>
          <w:sz w:val="24"/>
          <w:szCs w:val="24"/>
        </w:rPr>
        <w:t xml:space="preserve"> Software</w:t>
      </w:r>
    </w:p>
    <w:p w:rsidR="00441EE5" w:rsidRPr="00AB0CE9" w:rsidRDefault="004B38BC">
      <w:pPr>
        <w:rPr>
          <w:b/>
          <w:sz w:val="24"/>
          <w:szCs w:val="24"/>
        </w:rPr>
      </w:pPr>
      <w:r w:rsidRPr="00AB0CE9">
        <w:rPr>
          <w:b/>
          <w:sz w:val="24"/>
          <w:szCs w:val="24"/>
        </w:rPr>
        <w:t>Methodology:</w:t>
      </w:r>
    </w:p>
    <w:p w:rsidR="00671352" w:rsidRDefault="00671352" w:rsidP="002B4A1E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  <w:lang w:val="en-GB"/>
        </w:rPr>
      </w:pPr>
      <w:r w:rsidRPr="00671352">
        <w:rPr>
          <w:rFonts w:cs="Courier New"/>
          <w:b/>
          <w:color w:val="000000"/>
          <w:sz w:val="24"/>
          <w:szCs w:val="24"/>
          <w:lang w:val="en-GB"/>
        </w:rPr>
        <w:t>MATLAB CODE:</w:t>
      </w:r>
    </w:p>
    <w:p w:rsidR="003108D8" w:rsidRDefault="003108D8" w:rsidP="002B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2B4A1E" w:rsidRDefault="002B4A1E" w:rsidP="002B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-3 -1 0 3 5];</w:t>
      </w:r>
    </w:p>
    <w:p w:rsidR="002B4A1E" w:rsidRDefault="002B4A1E" w:rsidP="002B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=[-30 -22 -12 330 3458];</w:t>
      </w:r>
    </w:p>
    <w:p w:rsidR="002B4A1E" w:rsidRDefault="002B4A1E" w:rsidP="002B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n=size(x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,2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2B4A1E" w:rsidRDefault="002B4A1E" w:rsidP="002B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%array of zeros</w:t>
      </w:r>
    </w:p>
    <w:p w:rsidR="002B4A1E" w:rsidRDefault="002B4A1E" w:rsidP="002B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zeros(n+1,n+1);</w:t>
      </w:r>
    </w:p>
    <w:p w:rsidR="002B4A1E" w:rsidRDefault="002B4A1E" w:rsidP="002B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%% inserting x and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fx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dt</w:t>
      </w:r>
      <w:proofErr w:type="spellEnd"/>
    </w:p>
    <w:p w:rsidR="002B4A1E" w:rsidRDefault="002B4A1E" w:rsidP="002B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=1:n</w:t>
      </w:r>
    </w:p>
    <w:p w:rsidR="002B4A1E" w:rsidRDefault="002B4A1E" w:rsidP="002B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i,1)=x(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2B4A1E" w:rsidRDefault="002B4A1E" w:rsidP="002B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i,2)=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2B4A1E" w:rsidRDefault="002B4A1E" w:rsidP="002B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2B4A1E" w:rsidRDefault="002B4A1E" w:rsidP="002B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%% creating divided difference table</w:t>
      </w:r>
    </w:p>
    <w:p w:rsidR="002B4A1E" w:rsidRDefault="002B4A1E" w:rsidP="002B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z=3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;l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=0;k=2;</w:t>
      </w:r>
    </w:p>
    <w:p w:rsidR="002B4A1E" w:rsidRDefault="002B4A1E" w:rsidP="002B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=1:n-1   </w:t>
      </w:r>
    </w:p>
    <w:p w:rsidR="002B4A1E" w:rsidRDefault="002B4A1E" w:rsidP="002B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k:n</w:t>
      </w:r>
      <w:proofErr w:type="spellEnd"/>
    </w:p>
    <w:p w:rsidR="002B4A1E" w:rsidRDefault="002B4A1E" w:rsidP="002B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j,z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(i+1,z-1)-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(i,z-1))/(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(i+1,1)-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(i-l,1));</w:t>
      </w:r>
    </w:p>
    <w:p w:rsidR="002B4A1E" w:rsidRDefault="002B4A1E" w:rsidP="002B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=i+1;</w:t>
      </w:r>
    </w:p>
    <w:p w:rsidR="002B4A1E" w:rsidRDefault="002B4A1E" w:rsidP="002B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&gt;=n)</w:t>
      </w:r>
    </w:p>
    <w:p w:rsidR="002B4A1E" w:rsidRDefault="002B4A1E" w:rsidP="002B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B4A1E" w:rsidRDefault="002B4A1E" w:rsidP="002B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2B4A1E" w:rsidRDefault="002B4A1E" w:rsidP="002B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2B4A1E" w:rsidRDefault="002B4A1E" w:rsidP="002B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k=k+1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;l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=l+1;z=z+1;    </w:t>
      </w:r>
    </w:p>
    <w:p w:rsidR="002B4A1E" w:rsidRDefault="002B4A1E" w:rsidP="002B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2B4A1E" w:rsidRDefault="002B4A1E" w:rsidP="002B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%value for fining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fx</w:t>
      </w:r>
      <w:proofErr w:type="spellEnd"/>
      <w:proofErr w:type="gramEnd"/>
    </w:p>
    <w:p w:rsidR="002B4A1E" w:rsidRDefault="002B4A1E" w:rsidP="002B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x_int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=2.5; </w:t>
      </w:r>
    </w:p>
    <w:p w:rsidR="002B4A1E" w:rsidRDefault="002B4A1E" w:rsidP="002B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%% determining sum by formula</w:t>
      </w:r>
    </w:p>
    <w:p w:rsidR="002B4A1E" w:rsidRDefault="002B4A1E" w:rsidP="002B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1,2);</w:t>
      </w:r>
    </w:p>
    <w:p w:rsidR="002B4A1E" w:rsidRDefault="002B4A1E" w:rsidP="002B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=2:n</w:t>
      </w:r>
    </w:p>
    <w:p w:rsidR="002B4A1E" w:rsidRDefault="002B4A1E" w:rsidP="002B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d=1;</w:t>
      </w:r>
    </w:p>
    <w:p w:rsidR="002B4A1E" w:rsidRDefault="002B4A1E" w:rsidP="002B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j=1:i-1</w:t>
      </w:r>
    </w:p>
    <w:p w:rsidR="002B4A1E" w:rsidRDefault="002B4A1E" w:rsidP="002B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d=d*(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x_int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-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j));</w:t>
      </w:r>
    </w:p>
    <w:p w:rsidR="002B4A1E" w:rsidRDefault="002B4A1E" w:rsidP="002B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2B4A1E" w:rsidRDefault="002B4A1E" w:rsidP="002B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y_sum+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i,i+1)*d;</w:t>
      </w:r>
    </w:p>
    <w:p w:rsidR="002B4A1E" w:rsidRDefault="002B4A1E" w:rsidP="002B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2B4A1E" w:rsidRDefault="002B4A1E" w:rsidP="002B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%% result</w:t>
      </w:r>
    </w:p>
    <w:p w:rsidR="002B4A1E" w:rsidRDefault="002B4A1E" w:rsidP="002B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dt</w:t>
      </w:r>
      <w:proofErr w:type="spellEnd"/>
      <w:proofErr w:type="gramEnd"/>
    </w:p>
    <w:p w:rsidR="002B4A1E" w:rsidRDefault="002B4A1E" w:rsidP="002B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y_sum</w:t>
      </w:r>
      <w:proofErr w:type="spellEnd"/>
    </w:p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ploting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the graph</w:t>
      </w:r>
    </w:p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GB"/>
        </w:rPr>
        <w:t>bo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x_int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GB"/>
        </w:rPr>
        <w:t>ro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[-10 10 -1000 4000])</w:t>
      </w:r>
    </w:p>
    <w:p w:rsidR="00550253" w:rsidRDefault="00550253" w:rsidP="00550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'x'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A735D5" w:rsidRPr="00550253" w:rsidRDefault="00550253" w:rsidP="00801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'y'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3108D8" w:rsidRDefault="003108D8" w:rsidP="008010D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8B4B70" w:rsidRPr="00AB0CE9" w:rsidRDefault="0000350B" w:rsidP="008010D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AB0CE9">
        <w:rPr>
          <w:rFonts w:cs="Courier New"/>
          <w:b/>
          <w:sz w:val="24"/>
          <w:szCs w:val="24"/>
        </w:rPr>
        <w:lastRenderedPageBreak/>
        <w:t>Output:</w:t>
      </w:r>
    </w:p>
    <w:p w:rsidR="009815D4" w:rsidRDefault="0043497A" w:rsidP="008010D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</w:pP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                      </w:t>
      </w:r>
    </w:p>
    <w:p w:rsidR="0043497A" w:rsidRPr="0043497A" w:rsidRDefault="009815D4" w:rsidP="008010D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35"/>
          <w:szCs w:val="35"/>
        </w:rPr>
      </w:pP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     </w:t>
      </w:r>
      <w:r w:rsidR="00FF5621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                       </w:t>
      </w:r>
      <w:r w:rsidR="0043497A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</w:t>
      </w:r>
      <w:r w:rsidR="0043497A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drawing>
          <wp:inline distT="0" distB="0" distL="0" distR="0" wp14:anchorId="2C766DA6" wp14:editId="56593360">
            <wp:extent cx="4026716" cy="304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lsi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091" cy="305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43F" w:rsidRPr="0016243F" w:rsidRDefault="0016243F" w:rsidP="0016243F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color w:val="5B9BD5" w:themeColor="accent1"/>
          <w:sz w:val="32"/>
          <w:szCs w:val="32"/>
          <w:u w:val="double"/>
        </w:rPr>
      </w:pPr>
      <w:r>
        <w:rPr>
          <w:rFonts w:ascii="Bell MT" w:hAnsi="Bell MT" w:cs="Courier New"/>
          <w:b/>
          <w:color w:val="5B9BD5" w:themeColor="accent1"/>
          <w:sz w:val="32"/>
          <w:szCs w:val="32"/>
        </w:rPr>
        <w:t xml:space="preserve">                   </w:t>
      </w:r>
      <w:r w:rsidRPr="0016243F">
        <w:rPr>
          <w:rFonts w:ascii="Bell MT" w:hAnsi="Bell MT" w:cs="Courier New"/>
          <w:b/>
          <w:color w:val="5B9BD5" w:themeColor="accent1"/>
          <w:sz w:val="32"/>
          <w:szCs w:val="32"/>
        </w:rPr>
        <w:t xml:space="preserve"> </w:t>
      </w:r>
      <w:r w:rsidRPr="0016243F">
        <w:rPr>
          <w:rFonts w:ascii="Bell MT" w:hAnsi="Bell MT" w:cs="Courier New"/>
          <w:b/>
          <w:color w:val="5B9BD5" w:themeColor="accent1"/>
          <w:sz w:val="32"/>
          <w:szCs w:val="32"/>
          <w:u w:val="double"/>
        </w:rPr>
        <w:t>------------------------------------------------------</w:t>
      </w:r>
    </w:p>
    <w:p w:rsidR="008B4B70" w:rsidRPr="008A5CD3" w:rsidRDefault="008B4B70" w:rsidP="008010D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color w:val="5B9BD5" w:themeColor="accent1"/>
          <w:sz w:val="16"/>
          <w:szCs w:val="20"/>
        </w:rPr>
      </w:pPr>
    </w:p>
    <w:p w:rsidR="00344354" w:rsidRDefault="00344354" w:rsidP="00A923EE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color w:val="5B9BD5" w:themeColor="accent1"/>
          <w:sz w:val="16"/>
          <w:szCs w:val="20"/>
        </w:rPr>
      </w:pPr>
    </w:p>
    <w:p w:rsidR="00406788" w:rsidRDefault="00406788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sz w:val="24"/>
          <w:szCs w:val="24"/>
          <w:lang w:val="en-GB" w:eastAsia="en-GB"/>
        </w:rPr>
      </w:pPr>
      <w:r>
        <w:rPr>
          <w:rFonts w:cs="Courier New"/>
          <w:b/>
          <w:noProof/>
          <w:sz w:val="24"/>
          <w:szCs w:val="24"/>
          <w:lang w:val="en-GB" w:eastAsia="en-GB"/>
        </w:rPr>
        <w:t xml:space="preserve">  </w:t>
      </w:r>
      <w:r w:rsidR="0032212C">
        <w:rPr>
          <w:rFonts w:cs="Courier New"/>
          <w:b/>
          <w:noProof/>
          <w:sz w:val="24"/>
          <w:szCs w:val="24"/>
          <w:lang w:val="en-GB" w:eastAsia="en-GB"/>
        </w:rPr>
        <w:t xml:space="preserve">                           </w:t>
      </w:r>
      <w:r>
        <w:rPr>
          <w:rFonts w:cs="Courier New"/>
          <w:b/>
          <w:noProof/>
          <w:sz w:val="24"/>
          <w:szCs w:val="24"/>
          <w:lang w:val="en-GB" w:eastAsia="en-GB"/>
        </w:rPr>
        <w:t xml:space="preserve"> </w:t>
      </w:r>
      <w:r>
        <w:rPr>
          <w:rFonts w:cs="Courier New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4018146" cy="1079501"/>
            <wp:effectExtent l="0" t="0" r="190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778" cy="108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88" w:rsidRDefault="00FF5621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sz w:val="24"/>
          <w:szCs w:val="24"/>
          <w:lang w:val="en-GB" w:eastAsia="en-GB"/>
        </w:rPr>
      </w:pPr>
      <w:r>
        <w:rPr>
          <w:rFonts w:cs="Courier New"/>
          <w:b/>
          <w:noProof/>
          <w:sz w:val="24"/>
          <w:szCs w:val="24"/>
          <w:lang w:val="en-GB" w:eastAsia="en-GB"/>
        </w:rPr>
        <w:tab/>
      </w:r>
      <w:r>
        <w:rPr>
          <w:rFonts w:cs="Courier New"/>
          <w:b/>
          <w:noProof/>
          <w:sz w:val="24"/>
          <w:szCs w:val="24"/>
          <w:lang w:val="en-GB" w:eastAsia="en-GB"/>
        </w:rPr>
        <w:tab/>
      </w:r>
      <w:r>
        <w:rPr>
          <w:rFonts w:cs="Courier New"/>
          <w:b/>
          <w:noProof/>
          <w:sz w:val="24"/>
          <w:szCs w:val="24"/>
          <w:lang w:val="en-GB" w:eastAsia="en-GB"/>
        </w:rPr>
        <w:tab/>
        <w:t xml:space="preserve">        Figure 12</w:t>
      </w:r>
      <w:r w:rsidR="00D01B72">
        <w:rPr>
          <w:rFonts w:cs="Courier New"/>
          <w:b/>
          <w:noProof/>
          <w:sz w:val="24"/>
          <w:szCs w:val="24"/>
          <w:lang w:val="en-GB" w:eastAsia="en-GB"/>
        </w:rPr>
        <w:t>.1</w:t>
      </w:r>
      <w:r w:rsidR="00406788">
        <w:rPr>
          <w:rFonts w:cs="Courier New"/>
          <w:b/>
          <w:noProof/>
          <w:sz w:val="24"/>
          <w:szCs w:val="24"/>
          <w:lang w:val="en-GB" w:eastAsia="en-GB"/>
        </w:rPr>
        <w:t xml:space="preserve">: </w:t>
      </w:r>
      <w:r>
        <w:rPr>
          <w:rFonts w:cs="Courier New"/>
          <w:b/>
          <w:noProof/>
          <w:sz w:val="24"/>
          <w:szCs w:val="24"/>
          <w:lang w:val="en-GB" w:eastAsia="en-GB"/>
        </w:rPr>
        <w:t>Table of Newton Divided Difference</w:t>
      </w:r>
    </w:p>
    <w:p w:rsidR="007D4D97" w:rsidRDefault="003108D8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>
        <w:rPr>
          <w:rFonts w:cs="Courier New"/>
          <w:b/>
          <w:noProof/>
          <w:sz w:val="24"/>
          <w:szCs w:val="24"/>
          <w:lang w:val="en-GB" w:eastAsia="en-GB"/>
        </w:rPr>
        <w:tab/>
      </w:r>
      <w:r>
        <w:rPr>
          <w:rFonts w:cs="Courier New"/>
          <w:b/>
          <w:noProof/>
          <w:sz w:val="24"/>
          <w:szCs w:val="24"/>
          <w:lang w:val="en-GB" w:eastAsia="en-GB"/>
        </w:rPr>
        <w:tab/>
        <w:t xml:space="preserve">  </w:t>
      </w:r>
      <w:r w:rsidR="007D4D97">
        <w:rPr>
          <w:rFonts w:cs="Courier New"/>
          <w:b/>
          <w:noProof/>
          <w:sz w:val="24"/>
          <w:szCs w:val="24"/>
          <w:lang w:val="en-GB" w:eastAsia="en-GB"/>
        </w:rPr>
        <w:t xml:space="preserve">  </w:t>
      </w:r>
      <w:r w:rsidR="007D4D97">
        <w:rPr>
          <w:rFonts w:cs="Courier New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3984596" cy="20598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v_diff_grap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735" cy="20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88" w:rsidRDefault="007D4D97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ab/>
      </w:r>
      <w:r>
        <w:rPr>
          <w:rFonts w:cs="Courier New"/>
          <w:b/>
          <w:sz w:val="24"/>
          <w:szCs w:val="24"/>
        </w:rPr>
        <w:tab/>
      </w:r>
      <w:r>
        <w:rPr>
          <w:rFonts w:cs="Courier New"/>
          <w:b/>
          <w:sz w:val="24"/>
          <w:szCs w:val="24"/>
        </w:rPr>
        <w:tab/>
        <w:t xml:space="preserve">      </w:t>
      </w:r>
      <w:r w:rsidR="003108D8">
        <w:rPr>
          <w:rFonts w:cs="Courier New"/>
          <w:b/>
          <w:sz w:val="24"/>
          <w:szCs w:val="24"/>
        </w:rPr>
        <w:t xml:space="preserve">      </w:t>
      </w:r>
      <w:r w:rsidR="00550253">
        <w:rPr>
          <w:rFonts w:cs="Courier New"/>
          <w:b/>
          <w:noProof/>
          <w:sz w:val="24"/>
          <w:szCs w:val="24"/>
          <w:lang w:val="en-GB" w:eastAsia="en-GB"/>
        </w:rPr>
        <w:t>Figure 12.2: Graph Of T</w:t>
      </w:r>
      <w:r>
        <w:rPr>
          <w:rFonts w:cs="Courier New"/>
          <w:b/>
          <w:noProof/>
          <w:sz w:val="24"/>
          <w:szCs w:val="24"/>
          <w:lang w:val="en-GB" w:eastAsia="en-GB"/>
        </w:rPr>
        <w:t>he Function</w:t>
      </w:r>
    </w:p>
    <w:p w:rsidR="001A2F3E" w:rsidRPr="009815D4" w:rsidRDefault="001A2F3E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1A2F3E">
        <w:rPr>
          <w:rFonts w:cs="Courier New"/>
          <w:b/>
          <w:sz w:val="24"/>
          <w:szCs w:val="24"/>
        </w:rPr>
        <w:t>Result</w:t>
      </w:r>
      <w:r w:rsidR="00E76862">
        <w:rPr>
          <w:rFonts w:cs="Courier New"/>
          <w:b/>
          <w:sz w:val="24"/>
          <w:szCs w:val="24"/>
        </w:rPr>
        <w:t>(s</w:t>
      </w:r>
      <w:proofErr w:type="gramStart"/>
      <w:r w:rsidR="00E76862">
        <w:rPr>
          <w:rFonts w:cs="Courier New"/>
          <w:b/>
          <w:sz w:val="24"/>
          <w:szCs w:val="24"/>
        </w:rPr>
        <w:t>)</w:t>
      </w:r>
      <w:r w:rsidRPr="001A2F3E">
        <w:rPr>
          <w:rFonts w:cs="Courier New"/>
          <w:b/>
          <w:sz w:val="24"/>
          <w:szCs w:val="24"/>
        </w:rPr>
        <w:t>&amp;</w:t>
      </w:r>
      <w:proofErr w:type="gramEnd"/>
      <w:r w:rsidRPr="001A2F3E">
        <w:rPr>
          <w:rFonts w:cs="Courier New"/>
          <w:b/>
          <w:sz w:val="24"/>
          <w:szCs w:val="24"/>
        </w:rPr>
        <w:t xml:space="preserve"> Discussion: </w:t>
      </w:r>
      <w:r w:rsidR="00FB25DC">
        <w:rPr>
          <w:rFonts w:cs="Courier New"/>
          <w:color w:val="000000"/>
          <w:sz w:val="24"/>
          <w:szCs w:val="24"/>
        </w:rPr>
        <w:t>The</w:t>
      </w:r>
      <w:r w:rsidRPr="001A2F3E">
        <w:rPr>
          <w:rFonts w:cs="Courier New"/>
          <w:color w:val="000000"/>
          <w:sz w:val="24"/>
          <w:szCs w:val="24"/>
        </w:rPr>
        <w:t xml:space="preserve"> </w:t>
      </w:r>
      <w:r w:rsidR="009815D4">
        <w:rPr>
          <w:rFonts w:cs="Courier New"/>
          <w:color w:val="000000"/>
          <w:sz w:val="24"/>
          <w:szCs w:val="24"/>
        </w:rPr>
        <w:t xml:space="preserve">unknown values </w:t>
      </w:r>
      <w:r w:rsidR="00FB25DC">
        <w:rPr>
          <w:rFonts w:cs="Courier New"/>
          <w:color w:val="000000"/>
          <w:sz w:val="24"/>
          <w:szCs w:val="24"/>
        </w:rPr>
        <w:t>for</w:t>
      </w:r>
      <w:r w:rsidR="009815D4">
        <w:rPr>
          <w:rFonts w:cs="Courier New"/>
          <w:color w:val="000000"/>
          <w:sz w:val="24"/>
          <w:szCs w:val="24"/>
        </w:rPr>
        <w:t xml:space="preserve"> x = </w:t>
      </w:r>
      <w:r w:rsidR="00FF5621">
        <w:rPr>
          <w:rFonts w:cs="Courier New"/>
          <w:color w:val="000000"/>
          <w:sz w:val="24"/>
          <w:szCs w:val="24"/>
        </w:rPr>
        <w:t xml:space="preserve">2.5 </w:t>
      </w:r>
      <w:r w:rsidR="009815D4">
        <w:rPr>
          <w:rFonts w:cs="Courier New"/>
          <w:color w:val="000000"/>
          <w:sz w:val="24"/>
          <w:szCs w:val="24"/>
        </w:rPr>
        <w:t xml:space="preserve">is y = </w:t>
      </w:r>
      <w:r w:rsidR="00FF5621">
        <w:rPr>
          <w:rFonts w:cs="Courier New"/>
          <w:color w:val="000000"/>
          <w:sz w:val="24"/>
          <w:szCs w:val="24"/>
        </w:rPr>
        <w:t xml:space="preserve">102.6875 </w:t>
      </w:r>
      <w:r w:rsidR="00435B6D">
        <w:rPr>
          <w:rFonts w:cs="Courier New"/>
          <w:color w:val="000000"/>
          <w:sz w:val="24"/>
          <w:szCs w:val="24"/>
        </w:rPr>
        <w:t>.</w:t>
      </w:r>
      <w:r w:rsidR="00FF5621" w:rsidRPr="00FF5621">
        <w:rPr>
          <w:rFonts w:cs="Courier New"/>
          <w:color w:val="000000"/>
          <w:sz w:val="24"/>
          <w:szCs w:val="24"/>
        </w:rPr>
        <w:t xml:space="preserve"> </w:t>
      </w:r>
      <w:r w:rsidR="00FF5621">
        <w:rPr>
          <w:rFonts w:cs="Courier New"/>
          <w:color w:val="000000"/>
          <w:sz w:val="24"/>
          <w:szCs w:val="24"/>
        </w:rPr>
        <w:t xml:space="preserve">From text </w:t>
      </w:r>
      <w:proofErr w:type="gramStart"/>
      <w:r w:rsidR="00FF5621">
        <w:rPr>
          <w:rFonts w:cs="Courier New"/>
          <w:color w:val="000000"/>
          <w:sz w:val="24"/>
          <w:szCs w:val="24"/>
        </w:rPr>
        <w:t>book</w:t>
      </w:r>
      <w:r w:rsidR="00FB25DC">
        <w:rPr>
          <w:rFonts w:cs="Courier New"/>
          <w:color w:val="000000"/>
          <w:sz w:val="24"/>
          <w:szCs w:val="24"/>
        </w:rPr>
        <w:t>[</w:t>
      </w:r>
      <w:proofErr w:type="gramEnd"/>
      <w:r w:rsidR="00FB25DC">
        <w:rPr>
          <w:rFonts w:cs="Courier New"/>
          <w:color w:val="000000"/>
          <w:sz w:val="24"/>
          <w:szCs w:val="24"/>
        </w:rPr>
        <w:t>1]</w:t>
      </w:r>
      <w:r w:rsidR="00FF5621">
        <w:rPr>
          <w:rFonts w:cs="Courier New"/>
          <w:color w:val="000000"/>
          <w:sz w:val="24"/>
          <w:szCs w:val="24"/>
        </w:rPr>
        <w:t xml:space="preserve"> for x=2.5 is y=102.7</w:t>
      </w:r>
    </w:p>
    <w:p w:rsidR="001A2F3E" w:rsidRPr="001A2F3E" w:rsidRDefault="001A2F3E" w:rsidP="001A2F3E">
      <w:pPr>
        <w:jc w:val="both"/>
        <w:rPr>
          <w:sz w:val="24"/>
          <w:szCs w:val="24"/>
        </w:rPr>
      </w:pPr>
      <w:r w:rsidRPr="001A2F3E">
        <w:rPr>
          <w:b/>
          <w:sz w:val="24"/>
          <w:szCs w:val="24"/>
        </w:rPr>
        <w:t xml:space="preserve">Conclusion: </w:t>
      </w:r>
      <w:r w:rsidR="00FF5621">
        <w:rPr>
          <w:sz w:val="24"/>
          <w:szCs w:val="24"/>
        </w:rPr>
        <w:t xml:space="preserve">We have found the approximate unknown value for 2.5 which is same as text </w:t>
      </w:r>
      <w:proofErr w:type="gramStart"/>
      <w:r w:rsidR="00FF5621">
        <w:rPr>
          <w:sz w:val="24"/>
          <w:szCs w:val="24"/>
        </w:rPr>
        <w:t>book</w:t>
      </w:r>
      <w:r w:rsidR="00FB25DC">
        <w:rPr>
          <w:sz w:val="24"/>
          <w:szCs w:val="24"/>
        </w:rPr>
        <w:t>[</w:t>
      </w:r>
      <w:proofErr w:type="gramEnd"/>
      <w:r w:rsidR="00FB25DC">
        <w:rPr>
          <w:sz w:val="24"/>
          <w:szCs w:val="24"/>
        </w:rPr>
        <w:t>1]</w:t>
      </w:r>
      <w:r w:rsidR="00FF5621">
        <w:rPr>
          <w:sz w:val="24"/>
          <w:szCs w:val="24"/>
        </w:rPr>
        <w:t xml:space="preserve">. </w:t>
      </w:r>
      <w:proofErr w:type="spellStart"/>
      <w:r w:rsidR="00FF5621">
        <w:rPr>
          <w:sz w:val="24"/>
          <w:szCs w:val="24"/>
        </w:rPr>
        <w:t>Matlab</w:t>
      </w:r>
      <w:proofErr w:type="spellEnd"/>
      <w:r w:rsidR="00FF5621">
        <w:rPr>
          <w:sz w:val="24"/>
          <w:szCs w:val="24"/>
        </w:rPr>
        <w:t xml:space="preserve"> read the exact result 102.6875.</w:t>
      </w:r>
    </w:p>
    <w:p w:rsidR="0000350B" w:rsidRPr="00AB0CE9" w:rsidRDefault="0000350B" w:rsidP="001A2F3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AB0CE9">
        <w:rPr>
          <w:b/>
          <w:sz w:val="24"/>
          <w:szCs w:val="24"/>
        </w:rPr>
        <w:t>References:</w:t>
      </w:r>
    </w:p>
    <w:p w:rsidR="00E76862" w:rsidRPr="00FF5621" w:rsidRDefault="00EF1A4E" w:rsidP="00FF5621">
      <w:pPr>
        <w:pStyle w:val="NoSpacing"/>
        <w:rPr>
          <w:color w:val="242021"/>
          <w:sz w:val="24"/>
          <w:szCs w:val="24"/>
        </w:rPr>
      </w:pPr>
      <w:r w:rsidRPr="00AB0CE9">
        <w:rPr>
          <w:sz w:val="24"/>
          <w:szCs w:val="24"/>
        </w:rPr>
        <w:t xml:space="preserve">[1]C. </w:t>
      </w:r>
      <w:proofErr w:type="spellStart"/>
      <w:r w:rsidRPr="00AB0CE9">
        <w:rPr>
          <w:sz w:val="24"/>
          <w:szCs w:val="24"/>
        </w:rPr>
        <w:t>Chapra</w:t>
      </w:r>
      <w:proofErr w:type="spellEnd"/>
      <w:r w:rsidR="0022155D" w:rsidRPr="00AB0CE9">
        <w:rPr>
          <w:sz w:val="24"/>
          <w:szCs w:val="24"/>
        </w:rPr>
        <w:t xml:space="preserve"> </w:t>
      </w:r>
      <w:r w:rsidRPr="00AB0CE9">
        <w:rPr>
          <w:sz w:val="24"/>
          <w:szCs w:val="24"/>
        </w:rPr>
        <w:t xml:space="preserve">and P. </w:t>
      </w:r>
      <w:proofErr w:type="spellStart"/>
      <w:r w:rsidRPr="00AB0CE9">
        <w:rPr>
          <w:sz w:val="24"/>
          <w:szCs w:val="24"/>
        </w:rPr>
        <w:t>Canale</w:t>
      </w:r>
      <w:proofErr w:type="spellEnd"/>
      <w:r w:rsidRPr="00AB0CE9">
        <w:rPr>
          <w:sz w:val="24"/>
          <w:szCs w:val="24"/>
        </w:rPr>
        <w:t xml:space="preserve"> </w:t>
      </w:r>
      <w:proofErr w:type="gramStart"/>
      <w:r w:rsidRPr="00AB0CE9">
        <w:rPr>
          <w:sz w:val="24"/>
          <w:szCs w:val="24"/>
        </w:rPr>
        <w:t>Raymond ,</w:t>
      </w:r>
      <w:proofErr w:type="gramEnd"/>
      <w:r w:rsidRPr="00AB0CE9">
        <w:rPr>
          <w:sz w:val="24"/>
          <w:szCs w:val="24"/>
        </w:rPr>
        <w:t xml:space="preserve"> </w:t>
      </w:r>
      <w:r w:rsidR="0022155D" w:rsidRPr="00AB0CE9">
        <w:rPr>
          <w:sz w:val="24"/>
          <w:szCs w:val="24"/>
        </w:rPr>
        <w:t>“</w:t>
      </w:r>
      <w:r w:rsidRPr="00AB0CE9">
        <w:rPr>
          <w:i/>
          <w:sz w:val="24"/>
          <w:szCs w:val="24"/>
        </w:rPr>
        <w:t>Numerical Methods</w:t>
      </w:r>
      <w:r w:rsidR="0022155D" w:rsidRPr="00AB0CE9">
        <w:rPr>
          <w:i/>
          <w:sz w:val="24"/>
          <w:szCs w:val="24"/>
        </w:rPr>
        <w:t xml:space="preserve"> </w:t>
      </w:r>
      <w:r w:rsidRPr="00AB0CE9">
        <w:rPr>
          <w:i/>
          <w:sz w:val="24"/>
          <w:szCs w:val="24"/>
        </w:rPr>
        <w:t>for Engineers</w:t>
      </w:r>
      <w:r w:rsidR="0022155D" w:rsidRPr="00AB0CE9">
        <w:rPr>
          <w:i/>
          <w:sz w:val="24"/>
          <w:szCs w:val="24"/>
        </w:rPr>
        <w:t>”</w:t>
      </w:r>
      <w:r w:rsidRPr="00AB0CE9">
        <w:rPr>
          <w:i/>
          <w:sz w:val="24"/>
          <w:szCs w:val="24"/>
        </w:rPr>
        <w:t xml:space="preserve">, </w:t>
      </w:r>
      <w:r w:rsidRPr="00AB0CE9">
        <w:rPr>
          <w:sz w:val="24"/>
          <w:szCs w:val="24"/>
        </w:rPr>
        <w:t>7</w:t>
      </w:r>
      <w:r w:rsidRPr="00AB0CE9">
        <w:rPr>
          <w:sz w:val="24"/>
          <w:szCs w:val="24"/>
          <w:vertAlign w:val="superscript"/>
        </w:rPr>
        <w:t>th</w:t>
      </w:r>
      <w:r w:rsidR="006C510F" w:rsidRPr="00AB0CE9">
        <w:rPr>
          <w:sz w:val="24"/>
          <w:szCs w:val="24"/>
        </w:rPr>
        <w:t xml:space="preserve"> ed.</w:t>
      </w:r>
      <w:r w:rsidRPr="00AB0CE9">
        <w:rPr>
          <w:rStyle w:val="crayon-ta"/>
          <w:sz w:val="24"/>
          <w:szCs w:val="24"/>
        </w:rPr>
        <w:t xml:space="preserve"> </w:t>
      </w:r>
      <w:r w:rsidRPr="00AB0CE9">
        <w:rPr>
          <w:color w:val="242021"/>
          <w:sz w:val="24"/>
          <w:szCs w:val="24"/>
        </w:rPr>
        <w:t xml:space="preserve">McGraw-Hill Education, 2 </w:t>
      </w:r>
      <w:r w:rsidR="006C510F" w:rsidRPr="00AB0CE9">
        <w:rPr>
          <w:color w:val="242021"/>
          <w:sz w:val="24"/>
          <w:szCs w:val="24"/>
        </w:rPr>
        <w:t xml:space="preserve">Penn Plaza, New York, NY 10121, </w:t>
      </w:r>
      <w:r w:rsidRPr="00AB0CE9">
        <w:rPr>
          <w:color w:val="242021"/>
          <w:sz w:val="24"/>
          <w:szCs w:val="24"/>
        </w:rPr>
        <w:t>2015</w:t>
      </w:r>
    </w:p>
    <w:sectPr w:rsidR="00E76862" w:rsidRPr="00FF5621" w:rsidSect="00EC431E">
      <w:pgSz w:w="11909" w:h="16834" w:code="9"/>
      <w:pgMar w:top="1152" w:right="1008" w:bottom="1152" w:left="1008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TimesLTStd-Italic">
    <w:altName w:val="Times New Roman"/>
    <w:panose1 w:val="00000000000000000000"/>
    <w:charset w:val="00"/>
    <w:family w:val="roman"/>
    <w:notTrueType/>
    <w:pitch w:val="default"/>
  </w:font>
  <w:font w:name="LMMathSymbols10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rk">
    <w:altName w:val="Times New Roman"/>
    <w:panose1 w:val="00000000000000000000"/>
    <w:charset w:val="00"/>
    <w:family w:val="roman"/>
    <w:notTrueType/>
    <w:pitch w:val="default"/>
  </w:font>
  <w:font w:name="PBB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240024"/>
    <w:multiLevelType w:val="hybridMultilevel"/>
    <w:tmpl w:val="AFA039CA"/>
    <w:lvl w:ilvl="0" w:tplc="730651D4">
      <w:start w:val="1"/>
      <w:numFmt w:val="upperRoman"/>
      <w:lvlText w:val="(%1)"/>
      <w:lvlJc w:val="left"/>
      <w:pPr>
        <w:ind w:left="1440" w:hanging="1080"/>
      </w:pPr>
      <w:rPr>
        <w:rFonts w:hint="default"/>
        <w:b/>
        <w:sz w:val="3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B6C2B"/>
    <w:multiLevelType w:val="multilevel"/>
    <w:tmpl w:val="E9A87BD4"/>
    <w:lvl w:ilvl="0">
      <w:start w:val="1"/>
      <w:numFmt w:val="decimal"/>
      <w:lvlText w:val="%1."/>
      <w:lvlJc w:val="left"/>
      <w:pPr>
        <w:tabs>
          <w:tab w:val="num" w:pos="3195"/>
        </w:tabs>
        <w:ind w:left="3195" w:hanging="360"/>
      </w:pPr>
    </w:lvl>
    <w:lvl w:ilvl="1" w:tentative="1">
      <w:start w:val="1"/>
      <w:numFmt w:val="decimal"/>
      <w:lvlText w:val="%2."/>
      <w:lvlJc w:val="left"/>
      <w:pPr>
        <w:tabs>
          <w:tab w:val="num" w:pos="3915"/>
        </w:tabs>
        <w:ind w:left="3915" w:hanging="360"/>
      </w:pPr>
    </w:lvl>
    <w:lvl w:ilvl="2" w:tentative="1">
      <w:start w:val="1"/>
      <w:numFmt w:val="decimal"/>
      <w:lvlText w:val="%3."/>
      <w:lvlJc w:val="left"/>
      <w:pPr>
        <w:tabs>
          <w:tab w:val="num" w:pos="4635"/>
        </w:tabs>
        <w:ind w:left="4635" w:hanging="360"/>
      </w:pPr>
    </w:lvl>
    <w:lvl w:ilvl="3" w:tentative="1">
      <w:start w:val="1"/>
      <w:numFmt w:val="decimal"/>
      <w:lvlText w:val="%4."/>
      <w:lvlJc w:val="left"/>
      <w:pPr>
        <w:tabs>
          <w:tab w:val="num" w:pos="5355"/>
        </w:tabs>
        <w:ind w:left="5355" w:hanging="360"/>
      </w:pPr>
    </w:lvl>
    <w:lvl w:ilvl="4" w:tentative="1">
      <w:start w:val="1"/>
      <w:numFmt w:val="decimal"/>
      <w:lvlText w:val="%5."/>
      <w:lvlJc w:val="left"/>
      <w:pPr>
        <w:tabs>
          <w:tab w:val="num" w:pos="6075"/>
        </w:tabs>
        <w:ind w:left="6075" w:hanging="360"/>
      </w:pPr>
    </w:lvl>
    <w:lvl w:ilvl="5" w:tentative="1">
      <w:start w:val="1"/>
      <w:numFmt w:val="decimal"/>
      <w:lvlText w:val="%6."/>
      <w:lvlJc w:val="left"/>
      <w:pPr>
        <w:tabs>
          <w:tab w:val="num" w:pos="6795"/>
        </w:tabs>
        <w:ind w:left="6795" w:hanging="360"/>
      </w:pPr>
    </w:lvl>
    <w:lvl w:ilvl="6" w:tentative="1">
      <w:start w:val="1"/>
      <w:numFmt w:val="decimal"/>
      <w:lvlText w:val="%7."/>
      <w:lvlJc w:val="left"/>
      <w:pPr>
        <w:tabs>
          <w:tab w:val="num" w:pos="7515"/>
        </w:tabs>
        <w:ind w:left="7515" w:hanging="360"/>
      </w:pPr>
    </w:lvl>
    <w:lvl w:ilvl="7" w:tentative="1">
      <w:start w:val="1"/>
      <w:numFmt w:val="decimal"/>
      <w:lvlText w:val="%8."/>
      <w:lvlJc w:val="left"/>
      <w:pPr>
        <w:tabs>
          <w:tab w:val="num" w:pos="8235"/>
        </w:tabs>
        <w:ind w:left="8235" w:hanging="360"/>
      </w:pPr>
    </w:lvl>
    <w:lvl w:ilvl="8" w:tentative="1">
      <w:start w:val="1"/>
      <w:numFmt w:val="decimal"/>
      <w:lvlText w:val="%9."/>
      <w:lvlJc w:val="left"/>
      <w:pPr>
        <w:tabs>
          <w:tab w:val="num" w:pos="8955"/>
        </w:tabs>
        <w:ind w:left="8955" w:hanging="360"/>
      </w:pPr>
    </w:lvl>
  </w:abstractNum>
  <w:abstractNum w:abstractNumId="2" w15:restartNumberingAfterBreak="0">
    <w:nsid w:val="6E835C31"/>
    <w:multiLevelType w:val="multilevel"/>
    <w:tmpl w:val="0738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1E"/>
    <w:rsid w:val="0000350B"/>
    <w:rsid w:val="000522C6"/>
    <w:rsid w:val="00085BA4"/>
    <w:rsid w:val="000A2EDE"/>
    <w:rsid w:val="000B0137"/>
    <w:rsid w:val="000B6E1D"/>
    <w:rsid w:val="000F1A40"/>
    <w:rsid w:val="00121064"/>
    <w:rsid w:val="00121730"/>
    <w:rsid w:val="001548AE"/>
    <w:rsid w:val="00156849"/>
    <w:rsid w:val="0016243F"/>
    <w:rsid w:val="001A2F3E"/>
    <w:rsid w:val="0022155D"/>
    <w:rsid w:val="002B4A1E"/>
    <w:rsid w:val="00300E3C"/>
    <w:rsid w:val="003108D8"/>
    <w:rsid w:val="0032212C"/>
    <w:rsid w:val="00344354"/>
    <w:rsid w:val="00380556"/>
    <w:rsid w:val="00406788"/>
    <w:rsid w:val="0043497A"/>
    <w:rsid w:val="00435B6D"/>
    <w:rsid w:val="00441EE5"/>
    <w:rsid w:val="0046201C"/>
    <w:rsid w:val="004A35BC"/>
    <w:rsid w:val="004A7C47"/>
    <w:rsid w:val="004B38BC"/>
    <w:rsid w:val="00527E86"/>
    <w:rsid w:val="00550253"/>
    <w:rsid w:val="00560ED1"/>
    <w:rsid w:val="00582B5A"/>
    <w:rsid w:val="005918F0"/>
    <w:rsid w:val="00671352"/>
    <w:rsid w:val="006C510F"/>
    <w:rsid w:val="007366F8"/>
    <w:rsid w:val="007426FC"/>
    <w:rsid w:val="00761546"/>
    <w:rsid w:val="007D4D97"/>
    <w:rsid w:val="008010DB"/>
    <w:rsid w:val="0088194A"/>
    <w:rsid w:val="00890BBB"/>
    <w:rsid w:val="008A5CD3"/>
    <w:rsid w:val="008B4B70"/>
    <w:rsid w:val="0090038F"/>
    <w:rsid w:val="00926962"/>
    <w:rsid w:val="009442B3"/>
    <w:rsid w:val="009815D4"/>
    <w:rsid w:val="009A7D43"/>
    <w:rsid w:val="009B2D38"/>
    <w:rsid w:val="009D3E85"/>
    <w:rsid w:val="00A00748"/>
    <w:rsid w:val="00A02CD6"/>
    <w:rsid w:val="00A735D5"/>
    <w:rsid w:val="00A923EE"/>
    <w:rsid w:val="00AA47D2"/>
    <w:rsid w:val="00AB0CE9"/>
    <w:rsid w:val="00AB4EF1"/>
    <w:rsid w:val="00B612E1"/>
    <w:rsid w:val="00B63A1E"/>
    <w:rsid w:val="00B80607"/>
    <w:rsid w:val="00B954D2"/>
    <w:rsid w:val="00BE3DFF"/>
    <w:rsid w:val="00CC7CDD"/>
    <w:rsid w:val="00CE1821"/>
    <w:rsid w:val="00CF0355"/>
    <w:rsid w:val="00CF4493"/>
    <w:rsid w:val="00D01B72"/>
    <w:rsid w:val="00D15CE4"/>
    <w:rsid w:val="00D628CE"/>
    <w:rsid w:val="00DA5562"/>
    <w:rsid w:val="00E01F11"/>
    <w:rsid w:val="00E5135F"/>
    <w:rsid w:val="00E76862"/>
    <w:rsid w:val="00EB5577"/>
    <w:rsid w:val="00EC06B9"/>
    <w:rsid w:val="00EC431E"/>
    <w:rsid w:val="00EE6748"/>
    <w:rsid w:val="00EF1A4E"/>
    <w:rsid w:val="00FA136E"/>
    <w:rsid w:val="00FB25DC"/>
    <w:rsid w:val="00FC259D"/>
    <w:rsid w:val="00FD12D7"/>
    <w:rsid w:val="00FF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F6D5A-DBC3-47DD-A28B-8B542A8B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1A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ta">
    <w:name w:val="crayon-ta"/>
    <w:basedOn w:val="DefaultParagraphFont"/>
    <w:rsid w:val="000A2EDE"/>
  </w:style>
  <w:style w:type="character" w:customStyle="1" w:styleId="crayon-h">
    <w:name w:val="crayon-h"/>
    <w:basedOn w:val="DefaultParagraphFont"/>
    <w:rsid w:val="000A2EDE"/>
  </w:style>
  <w:style w:type="character" w:customStyle="1" w:styleId="crayon-i">
    <w:name w:val="crayon-i"/>
    <w:basedOn w:val="DefaultParagraphFont"/>
    <w:rsid w:val="000A2EDE"/>
  </w:style>
  <w:style w:type="character" w:customStyle="1" w:styleId="crayon-t">
    <w:name w:val="crayon-t"/>
    <w:basedOn w:val="DefaultParagraphFont"/>
    <w:rsid w:val="000A2EDE"/>
  </w:style>
  <w:style w:type="character" w:customStyle="1" w:styleId="crayon-st">
    <w:name w:val="crayon-st"/>
    <w:basedOn w:val="DefaultParagraphFont"/>
    <w:rsid w:val="000A2EDE"/>
  </w:style>
  <w:style w:type="character" w:customStyle="1" w:styleId="crayon-o">
    <w:name w:val="crayon-o"/>
    <w:basedOn w:val="DefaultParagraphFont"/>
    <w:rsid w:val="000A2EDE"/>
  </w:style>
  <w:style w:type="character" w:customStyle="1" w:styleId="crayon-r">
    <w:name w:val="crayon-r"/>
    <w:basedOn w:val="DefaultParagraphFont"/>
    <w:rsid w:val="000A2EDE"/>
  </w:style>
  <w:style w:type="character" w:customStyle="1" w:styleId="crayon-sy">
    <w:name w:val="crayon-sy"/>
    <w:basedOn w:val="DefaultParagraphFont"/>
    <w:rsid w:val="000A2EDE"/>
  </w:style>
  <w:style w:type="character" w:customStyle="1" w:styleId="crayon-s">
    <w:name w:val="crayon-s"/>
    <w:basedOn w:val="DefaultParagraphFont"/>
    <w:rsid w:val="000A2EDE"/>
  </w:style>
  <w:style w:type="character" w:customStyle="1" w:styleId="crayon-cn">
    <w:name w:val="crayon-cn"/>
    <w:basedOn w:val="DefaultParagraphFont"/>
    <w:rsid w:val="000A2EDE"/>
  </w:style>
  <w:style w:type="character" w:customStyle="1" w:styleId="Heading2Char">
    <w:name w:val="Heading 2 Char"/>
    <w:basedOn w:val="DefaultParagraphFont"/>
    <w:link w:val="Heading2"/>
    <w:uiPriority w:val="9"/>
    <w:rsid w:val="000F1A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0350B"/>
    <w:rPr>
      <w:color w:val="0000FF"/>
      <w:u w:val="single"/>
    </w:rPr>
  </w:style>
  <w:style w:type="character" w:customStyle="1" w:styleId="fontstyle01">
    <w:name w:val="fontstyle01"/>
    <w:basedOn w:val="DefaultParagraphFont"/>
    <w:rsid w:val="004A35BC"/>
    <w:rPr>
      <w:rFonts w:ascii="TimesLTStd-Roman" w:hAnsi="TimesLTStd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4A35BC"/>
    <w:rPr>
      <w:rFonts w:ascii="TimesLTStd-Italic" w:hAnsi="TimesLTStd-Italic" w:hint="default"/>
      <w:b w:val="0"/>
      <w:bCs w:val="0"/>
      <w:i/>
      <w:iCs/>
      <w:color w:val="242021"/>
      <w:sz w:val="20"/>
      <w:szCs w:val="20"/>
    </w:rPr>
  </w:style>
  <w:style w:type="character" w:customStyle="1" w:styleId="fontstyle31">
    <w:name w:val="fontstyle31"/>
    <w:basedOn w:val="DefaultParagraphFont"/>
    <w:rsid w:val="001548AE"/>
    <w:rPr>
      <w:rFonts w:ascii="LMMathSymbols10-Regular" w:hAnsi="LMMathSymbols10-Regular" w:hint="default"/>
      <w:b w:val="0"/>
      <w:bCs w:val="0"/>
      <w:i/>
      <w:iCs/>
      <w:color w:val="000000"/>
      <w:sz w:val="22"/>
      <w:szCs w:val="22"/>
    </w:rPr>
  </w:style>
  <w:style w:type="paragraph" w:styleId="NoSpacing">
    <w:name w:val="No Spacing"/>
    <w:uiPriority w:val="1"/>
    <w:qFormat/>
    <w:rsid w:val="004A7C4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3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5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B4B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18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E1821"/>
    <w:rPr>
      <w:color w:val="954F72" w:themeColor="followedHyperlink"/>
      <w:u w:val="single"/>
    </w:rPr>
  </w:style>
  <w:style w:type="character" w:customStyle="1" w:styleId="fontstyle11">
    <w:name w:val="fontstyle11"/>
    <w:basedOn w:val="DefaultParagraphFont"/>
    <w:rsid w:val="007366F8"/>
    <w:rPr>
      <w:rFonts w:ascii="TimesLTStd-Roman" w:hAnsi="TimesLTStd-Roman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41">
    <w:name w:val="fontstyle41"/>
    <w:basedOn w:val="DefaultParagraphFont"/>
    <w:rsid w:val="007366F8"/>
    <w:rPr>
      <w:rFonts w:ascii="Grk" w:hAnsi="Grk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51">
    <w:name w:val="fontstyle51"/>
    <w:basedOn w:val="DefaultParagraphFont"/>
    <w:rsid w:val="007366F8"/>
    <w:rPr>
      <w:rFonts w:ascii="PBB" w:hAnsi="PBB" w:hint="default"/>
      <w:b w:val="0"/>
      <w:bCs w:val="0"/>
      <w:i w:val="0"/>
      <w:iCs w:val="0"/>
      <w:color w:val="242021"/>
      <w:sz w:val="20"/>
      <w:szCs w:val="20"/>
    </w:rPr>
  </w:style>
  <w:style w:type="paragraph" w:styleId="NormalWeb">
    <w:name w:val="Normal (Web)"/>
    <w:basedOn w:val="Normal"/>
    <w:uiPriority w:val="99"/>
    <w:unhideWhenUsed/>
    <w:rsid w:val="00B80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7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71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2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5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0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3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2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0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5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karim</dc:creator>
  <cp:keywords/>
  <dc:description/>
  <cp:lastModifiedBy>ronokarya</cp:lastModifiedBy>
  <cp:revision>11</cp:revision>
  <dcterms:created xsi:type="dcterms:W3CDTF">2020-02-28T06:47:00Z</dcterms:created>
  <dcterms:modified xsi:type="dcterms:W3CDTF">2020-03-02T07:15:00Z</dcterms:modified>
</cp:coreProperties>
</file>