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91FD1" w14:textId="77777777" w:rsidR="009D3245" w:rsidRDefault="00000000">
      <w:pPr>
        <w:tabs>
          <w:tab w:val="left" w:pos="6840"/>
        </w:tabs>
        <w:rPr>
          <w:sz w:val="18"/>
          <w:szCs w:val="18"/>
        </w:rPr>
      </w:pPr>
      <w:r>
        <w:rPr>
          <w:b/>
          <w:sz w:val="20"/>
          <w:szCs w:val="20"/>
          <w:lang w:eastAsia="zh-CN"/>
        </w:rPr>
        <w:pict w14:anchorId="5C4D5F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alt="casti" style="position:absolute;margin-left:385.65pt;margin-top:-3.85pt;width:71.85pt;height:65.25pt;z-index:7">
            <v:imagedata r:id="rId7" o:title="casti"/>
          </v:shape>
        </w:pict>
      </w:r>
      <w:r>
        <w:rPr>
          <w:sz w:val="18"/>
          <w:szCs w:val="18"/>
          <w:lang w:eastAsia="zh-CN"/>
        </w:rPr>
        <w:pict w14:anchorId="1F5A3B2B">
          <v:shape id="Picture 2" o:spid="_x0000_s1027" type="#_x0000_t75" style="position:absolute;margin-left:27.55pt;margin-top:-9.85pt;width:67.5pt;height:71.25pt;z-index:1;mso-wrap-distance-left:2.85pt;mso-wrap-distance-top:2.85pt;mso-wrap-distance-right:2.85pt;mso-wrap-distance-bottom:2.85pt" insetpen="t">
            <v:imagedata r:id="rId8" o:title="" gain="68267f" blacklevel="1311f"/>
          </v:shape>
        </w:pict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607671FC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3AFFC151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00A80211" w14:textId="77777777" w:rsidR="009D3245" w:rsidRDefault="009D324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BARANGAY SAN ROQUE</w:t>
      </w:r>
    </w:p>
    <w:p w14:paraId="4863FE26" w14:textId="77777777" w:rsidR="009D3245" w:rsidRDefault="00000000">
      <w:pPr>
        <w:jc w:val="center"/>
        <w:rPr>
          <w:b/>
          <w:sz w:val="20"/>
          <w:szCs w:val="20"/>
        </w:rPr>
      </w:pPr>
      <w:r>
        <w:pict w14:anchorId="639CA361">
          <v:shape id="Picture 3" o:spid="_x0000_s1033" type="#_x0000_t75" style="position:absolute;left:0;text-align:left;margin-left:85.3pt;margin-top:2.45pt;width:441pt;height:474pt;z-index:-2;mso-wrap-distance-left:2.85pt;mso-wrap-distance-top:2.85pt;mso-wrap-distance-right:2.85pt;mso-wrap-distance-bottom:2.85pt" insetpen="t">
            <v:imagedata r:id="rId9" o:title="" gain="19661f" blacklevel="17039f"/>
          </v:shape>
        </w:pict>
      </w:r>
    </w:p>
    <w:p w14:paraId="3F19C595" w14:textId="77777777" w:rsidR="009D3245" w:rsidRDefault="00000000">
      <w:pPr>
        <w:rPr>
          <w:b/>
        </w:rPr>
      </w:pPr>
      <w:r>
        <w:rPr>
          <w:b/>
          <w:lang w:eastAsia="zh-CN"/>
        </w:rPr>
        <w:pict w14:anchorId="0B34BA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8" o:spid="_x0000_s1032" type="#_x0000_t32" style="position:absolute;margin-left:200.45pt;margin-top:7.35pt;width:315.7pt;height:0;z-index:6" o:connectortype="straight" strokecolor="#4f81bd" strokeweight="1pt">
            <v:stroke dashstyle="dash"/>
            <v:shadow color="#868686"/>
          </v:shape>
        </w:pict>
      </w:r>
      <w:r>
        <w:rPr>
          <w:b/>
          <w:lang w:eastAsia="zh-CN"/>
        </w:rPr>
        <w:pict w14:anchorId="00DEAB34">
          <v:shape id="AutoShape 7" o:spid="_x0000_s1031" type="#_x0000_t32" style="position:absolute;margin-left:-17.1pt;margin-top:7.35pt;width:217.5pt;height:0;z-index:5" o:connectortype="straight" strokecolor="#4f81bd" strokeweight="1pt">
            <v:stroke dashstyle="dash"/>
            <v:shadow color="#868686"/>
          </v:shape>
        </w:pict>
      </w:r>
    </w:p>
    <w:p w14:paraId="5ABDB8E6" w14:textId="77777777" w:rsidR="009D3245" w:rsidRDefault="00000000">
      <w:pPr>
        <w:rPr>
          <w:b/>
          <w:sz w:val="20"/>
          <w:szCs w:val="20"/>
        </w:rPr>
      </w:pPr>
      <w:r>
        <w:rPr>
          <w:b/>
          <w:lang w:eastAsia="zh-CN"/>
        </w:rPr>
        <w:pict w14:anchorId="795A9173">
          <v:shape id="AutoShape 4" o:spid="_x0000_s1028" type="#_x0000_t32" style="position:absolute;margin-left:164.4pt;margin-top:7.1pt;width:3.05pt;height:653.8pt;z-index:2" o:connectortype="straight" strokecolor="#4f81bd" strokeweight="2.5pt">
            <v:shadow color="#868686"/>
          </v:shape>
        </w:pict>
      </w:r>
      <w:r>
        <w:rPr>
          <w:b/>
          <w:color w:val="000000"/>
          <w:sz w:val="20"/>
          <w:szCs w:val="20"/>
          <w:lang w:eastAsia="zh-CN"/>
        </w:rPr>
        <w:pict w14:anchorId="228AE563">
          <v:shape id="Picture 14" o:spid="_x0000_s1038" type="#_x0000_t75" style="position:absolute;margin-left:424.7pt;margin-top:1.1pt;width:84.9pt;height:81.15pt;z-index:-1">
            <v:imagedata r:id="rId10" o:title="147086458_1137993326657056_3443311357003798701_n"/>
          </v:shape>
        </w:pict>
      </w:r>
    </w:p>
    <w:p w14:paraId="3B6B2C3E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198D1474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54565605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0F2EDA48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Rafael R. </w:t>
      </w:r>
      <w:proofErr w:type="spellStart"/>
      <w:r>
        <w:rPr>
          <w:b/>
          <w:color w:val="000000"/>
          <w:sz w:val="20"/>
          <w:szCs w:val="20"/>
        </w:rPr>
        <w:t>Tugadi</w:t>
      </w:r>
      <w:proofErr w:type="spellEnd"/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1378B52E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proofErr w:type="gramStart"/>
      <w:r>
        <w:rPr>
          <w:color w:val="000000"/>
          <w:sz w:val="20"/>
          <w:szCs w:val="20"/>
        </w:rPr>
        <w:t>Punong  Barangay</w:t>
      </w:r>
      <w:proofErr w:type="gramEnd"/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18CB61F5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4D79A8FA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4F5468C5" w14:textId="77777777" w:rsidR="009D3245" w:rsidRDefault="009D3245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Peace &amp; Order                 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74442142" w14:textId="23C60766" w:rsidR="009D3245" w:rsidRDefault="009D3245">
      <w:pPr>
        <w:tabs>
          <w:tab w:val="left" w:pos="3675"/>
        </w:tabs>
        <w:ind w:left="2160" w:hanging="2160"/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proofErr w:type="gramStart"/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r w:rsidR="00C217C2">
        <w:rPr>
          <w:b/>
          <w:u w:val="single"/>
        </w:rPr>
        <w:t xml:space="preserve">Christian Jae Ronque</w:t>
      </w:r>
      <w:proofErr w:type="gramEnd"/>
      <w:r w:rsidR="00C217C2">
        <w:rPr>
          <w:b/>
          <w:u w:val="single"/>
        </w:rPr>
        <w:t/>
      </w:r>
      <w:r w:rsidR="003175F7">
        <w:rPr>
          <w:b/>
          <w:bCs/>
          <w:u w:val="single"/>
        </w:rPr>
        <w:t>,</w:t>
      </w:r>
    </w:p>
    <w:p w14:paraId="74BCDD0E" w14:textId="77777777" w:rsidR="009D3245" w:rsidRDefault="009D3245" w:rsidP="00E06924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color w:val="000000"/>
          <w:sz w:val="20"/>
          <w:szCs w:val="20"/>
        </w:rPr>
        <w:t>Hon. Juanita P. Tiong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561610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proofErr w:type="gramStart"/>
      <w:r w:rsidR="004B1D1C">
        <w:rPr>
          <w:b/>
          <w:bCs/>
          <w:sz w:val="20"/>
          <w:szCs w:val="20"/>
          <w:u w:val="single"/>
        </w:rPr>
        <w:t>January  2</w:t>
      </w:r>
      <w:proofErr w:type="gramEnd"/>
      <w:r w:rsidR="004B1D1C">
        <w:rPr>
          <w:b/>
          <w:bCs/>
          <w:sz w:val="20"/>
          <w:szCs w:val="20"/>
          <w:u w:val="single"/>
        </w:rPr>
        <w:t>, 1963</w:t>
      </w:r>
      <w:r w:rsidR="003B0D50">
        <w:rPr>
          <w:b/>
          <w:bCs/>
          <w:sz w:val="20"/>
          <w:szCs w:val="20"/>
          <w:u w:val="single"/>
        </w:rPr>
        <w:t xml:space="preserve"> </w:t>
      </w:r>
      <w:r w:rsidR="00FE538A">
        <w:rPr>
          <w:b/>
          <w:bCs/>
          <w:sz w:val="20"/>
          <w:szCs w:val="20"/>
          <w:u w:val="single"/>
        </w:rPr>
        <w:t xml:space="preserve">  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>
        <w:rPr>
          <w:b/>
          <w:sz w:val="22"/>
          <w:szCs w:val="20"/>
          <w:u w:val="single"/>
        </w:rPr>
        <w:t xml:space="preserve">                                                         </w:t>
      </w:r>
      <w:r>
        <w:rPr>
          <w:sz w:val="20"/>
          <w:szCs w:val="20"/>
        </w:rPr>
        <w:t xml:space="preserve"> </w:t>
      </w:r>
    </w:p>
    <w:p w14:paraId="0C795A80" w14:textId="77777777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Appropriation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120017">
        <w:rPr>
          <w:b/>
          <w:bCs/>
          <w:sz w:val="20"/>
          <w:szCs w:val="20"/>
          <w:u w:val="single"/>
        </w:rPr>
        <w:t xml:space="preserve">Purok </w:t>
      </w:r>
      <w:proofErr w:type="gramStart"/>
      <w:r w:rsidR="00156555">
        <w:rPr>
          <w:b/>
          <w:bCs/>
          <w:sz w:val="20"/>
          <w:szCs w:val="20"/>
          <w:u w:val="single"/>
        </w:rPr>
        <w:t>II</w:t>
      </w:r>
      <w:r w:rsidR="005C3327">
        <w:rPr>
          <w:b/>
          <w:bCs/>
          <w:sz w:val="20"/>
          <w:szCs w:val="20"/>
          <w:u w:val="single"/>
        </w:rPr>
        <w:t>I</w:t>
      </w:r>
      <w:r w:rsidR="00E05387">
        <w:rPr>
          <w:b/>
          <w:bCs/>
          <w:sz w:val="20"/>
          <w:szCs w:val="20"/>
          <w:u w:val="single"/>
        </w:rPr>
        <w:t xml:space="preserve">, </w:t>
      </w:r>
      <w:r w:rsidR="0058328C">
        <w:rPr>
          <w:b/>
          <w:sz w:val="20"/>
          <w:szCs w:val="20"/>
          <w:u w:val="single"/>
        </w:rPr>
        <w:t xml:space="preserve"> San</w:t>
      </w:r>
      <w:proofErr w:type="gramEnd"/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26919015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39513638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Warren M. Gonzaga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7B99CBD8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562E24F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434BF49D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Maria Luz P. Garcia                        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 xml:space="preserve">, known as the </w:t>
      </w:r>
      <w:proofErr w:type="spellStart"/>
      <w:r>
        <w:rPr>
          <w:sz w:val="20"/>
          <w:szCs w:val="20"/>
        </w:rPr>
        <w:t>Katarungang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Pambarangay</w:t>
      </w:r>
      <w:proofErr w:type="spellEnd"/>
      <w:r>
        <w:rPr>
          <w:sz w:val="20"/>
          <w:szCs w:val="20"/>
        </w:rPr>
        <w:t xml:space="preserve">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53F3F450" w14:textId="77777777" w:rsidR="009D3245" w:rsidRDefault="009D3245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Health &amp; Sanitation </w:t>
      </w:r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</w:p>
    <w:p w14:paraId="50F093A1" w14:textId="77777777" w:rsidR="006C5582" w:rsidRDefault="009D3245" w:rsidP="006C5582">
      <w:pPr>
        <w:ind w:left="3600" w:hanging="3600"/>
        <w:rPr>
          <w:sz w:val="20"/>
          <w:szCs w:val="20"/>
        </w:rPr>
      </w:pPr>
      <w:r>
        <w:rPr>
          <w:sz w:val="20"/>
          <w:szCs w:val="20"/>
        </w:rPr>
        <w:t xml:space="preserve"> Women &amp; Family, VAWC Officer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This</w:t>
      </w:r>
      <w:r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385C56EA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Ronny Q. </w:t>
      </w:r>
      <w:proofErr w:type="spellStart"/>
      <w:r>
        <w:rPr>
          <w:b/>
          <w:color w:val="000000"/>
          <w:sz w:val="20"/>
          <w:szCs w:val="20"/>
        </w:rPr>
        <w:t>Egsao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497F172A" w14:textId="674DD0E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 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 </w:t>
      </w:r>
      <w:r w:rsidR="00037D1F">
        <w:rPr>
          <w:b/>
          <w:sz w:val="20"/>
          <w:szCs w:val="20"/>
          <w:u w:val="single"/>
        </w:rPr>
        <w:t>1</w:t>
      </w:r>
      <w:r w:rsidR="004B1D1C">
        <w:rPr>
          <w:b/>
          <w:sz w:val="20"/>
          <w:szCs w:val="20"/>
          <w:u w:val="single"/>
        </w:rPr>
        <w:t>4</w:t>
      </w:r>
      <w:r w:rsidR="00156555">
        <w:rPr>
          <w:b/>
          <w:sz w:val="20"/>
          <w:szCs w:val="20"/>
          <w:u w:val="single"/>
          <w:vertAlign w:val="superscript"/>
        </w:rPr>
        <w:t>th</w:t>
      </w:r>
      <w:r w:rsidR="00C1787E">
        <w:rPr>
          <w:b/>
          <w:sz w:val="20"/>
          <w:szCs w:val="20"/>
          <w:u w:val="single"/>
        </w:rPr>
        <w:t xml:space="preserve"> </w:t>
      </w:r>
      <w:r>
        <w:rPr>
          <w:b/>
          <w:sz w:val="20"/>
          <w:szCs w:val="20"/>
          <w:u w:val="single"/>
        </w:rPr>
        <w:t xml:space="preserve">   </w:t>
      </w:r>
      <w:r>
        <w:rPr>
          <w:b/>
          <w:sz w:val="20"/>
          <w:szCs w:val="20"/>
          <w:u w:val="single"/>
          <w:vertAlign w:val="superscript"/>
        </w:rPr>
        <w:t xml:space="preserve"> </w:t>
      </w:r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>
        <w:rPr>
          <w:sz w:val="20"/>
          <w:szCs w:val="20"/>
        </w:rPr>
        <w:t xml:space="preserve"> </w:t>
      </w:r>
      <w:r w:rsidR="00D03473">
        <w:rPr>
          <w:b/>
          <w:sz w:val="20"/>
          <w:szCs w:val="20"/>
          <w:u w:val="single"/>
        </w:rPr>
        <w:t xml:space="preserve">2025-02-20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BA87D07" w14:textId="77777777" w:rsidR="009D3245" w:rsidRDefault="009D3245">
      <w:pPr>
        <w:rPr>
          <w:b/>
          <w:color w:val="000000"/>
        </w:rPr>
      </w:pPr>
      <w:r>
        <w:rPr>
          <w:b/>
          <w:color w:val="0070C0"/>
        </w:rPr>
        <w:t xml:space="preserve">    </w:t>
      </w:r>
      <w:r>
        <w:rPr>
          <w:b/>
          <w:color w:val="000000"/>
        </w:rPr>
        <w:t>Hon. Catalina A. Sagum</w:t>
      </w:r>
    </w:p>
    <w:p w14:paraId="79D1360E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Ways &amp; Means</w:t>
      </w:r>
    </w:p>
    <w:p w14:paraId="6A139FFC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DED6BC7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Jovito B. Manzano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>HON. RAFAEL R. TUGADI</w:t>
      </w:r>
    </w:p>
    <w:p w14:paraId="684C73FA" w14:textId="3C80C0EB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Infrastructure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       Punong Barangay</w:t>
      </w:r>
    </w:p>
    <w:p w14:paraId="580A30FC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1A06145B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Mrs. Jacquelyn E. </w:t>
      </w:r>
      <w:proofErr w:type="spellStart"/>
      <w:r>
        <w:rPr>
          <w:b/>
          <w:color w:val="000000"/>
          <w:sz w:val="20"/>
          <w:szCs w:val="20"/>
        </w:rPr>
        <w:t>Raguini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7647B49B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37E89E7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212F98A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</w:p>
    <w:p w14:paraId="5CFC0E94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4CC82FE3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</w:t>
      </w:r>
      <w:r>
        <w:rPr>
          <w:sz w:val="20"/>
          <w:szCs w:val="20"/>
        </w:rPr>
        <w:t>Left Thumb Mark</w:t>
      </w:r>
      <w:r>
        <w:rPr>
          <w:b/>
          <w:sz w:val="20"/>
          <w:szCs w:val="20"/>
        </w:rPr>
        <w:t xml:space="preserve">       </w:t>
      </w:r>
      <w:r>
        <w:rPr>
          <w:sz w:val="20"/>
          <w:szCs w:val="20"/>
        </w:rPr>
        <w:t>Right Thumb Mark</w:t>
      </w:r>
    </w:p>
    <w:p w14:paraId="36E1F56D" w14:textId="67BBEC9D" w:rsidR="009D3245" w:rsidRDefault="00000000" w:rsidP="001D6348">
      <w:pPr>
        <w:tabs>
          <w:tab w:val="left" w:pos="4215"/>
        </w:tabs>
        <w:rPr>
          <w:b/>
          <w:color w:val="000000"/>
          <w:sz w:val="20"/>
          <w:szCs w:val="20"/>
        </w:rPr>
      </w:pPr>
      <w:r>
        <w:rPr>
          <w:b/>
          <w:sz w:val="20"/>
          <w:szCs w:val="20"/>
          <w:lang w:eastAsia="zh-CN"/>
        </w:rPr>
        <w:pict w14:anchorId="458EC8AD">
          <v:rect id="Rectangles 6" o:spid="_x0000_s1030" style="position:absolute;margin-left:414.9pt;margin-top:9.3pt;width:78.75pt;height:55.6pt;z-index:4"/>
        </w:pict>
      </w:r>
      <w:r>
        <w:rPr>
          <w:sz w:val="20"/>
          <w:szCs w:val="20"/>
          <w:lang w:eastAsia="zh-CN"/>
        </w:rPr>
        <w:pict w14:anchorId="11B57A27">
          <v:rect id="Rectangles 5" o:spid="_x0000_s1029" style="position:absolute;margin-left:325.65pt;margin-top:9.3pt;width:81.75pt;height:54.85pt;z-index:3"/>
        </w:pict>
      </w:r>
      <w:r w:rsidR="009D3245">
        <w:rPr>
          <w:color w:val="000000"/>
          <w:sz w:val="20"/>
          <w:szCs w:val="20"/>
        </w:rPr>
        <w:t xml:space="preserve">         </w:t>
      </w:r>
      <w:r w:rsidR="009D3245">
        <w:rPr>
          <w:b/>
          <w:color w:val="000000"/>
          <w:sz w:val="20"/>
          <w:szCs w:val="20"/>
        </w:rPr>
        <w:t>SK Chairperson</w:t>
      </w:r>
      <w:r w:rsidR="001D6348">
        <w:rPr>
          <w:b/>
          <w:color w:val="000000"/>
          <w:sz w:val="20"/>
          <w:szCs w:val="20"/>
        </w:rPr>
        <w:tab/>
      </w:r>
    </w:p>
    <w:p w14:paraId="159127E6" w14:textId="79E8BD89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 xml:space="preserve">Hon. </w:t>
      </w:r>
      <w:r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8D1C0C">
        <w:rPr>
          <w:sz w:val="20"/>
          <w:szCs w:val="20"/>
        </w:rPr>
        <w:drawing>
          <wp:inline distT="0" distB="0" distL="0" distR="0">
            <wp:extent cx="952500" cy="95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7CB45919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2DCB1D47" w14:textId="77777777" w:rsidR="0018784B" w:rsidRDefault="0018784B">
      <w:pPr>
        <w:rPr>
          <w:b/>
          <w:sz w:val="20"/>
          <w:szCs w:val="20"/>
        </w:rPr>
      </w:pPr>
    </w:p>
    <w:p w14:paraId="642EF6BF" w14:textId="77777777" w:rsidR="0018784B" w:rsidRDefault="0018784B">
      <w:pPr>
        <w:rPr>
          <w:b/>
          <w:sz w:val="20"/>
          <w:szCs w:val="20"/>
        </w:rPr>
      </w:pPr>
    </w:p>
    <w:p w14:paraId="78BCE1F0" w14:textId="77777777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</w:p>
    <w:p w14:paraId="0134AB41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C9A81DA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</w:t>
      </w:r>
      <w:proofErr w:type="gramStart"/>
      <w:r>
        <w:rPr>
          <w:sz w:val="18"/>
          <w:szCs w:val="18"/>
        </w:rPr>
        <w:t>to  a</w:t>
      </w:r>
      <w:proofErr w:type="gramEnd"/>
      <w:r>
        <w:rPr>
          <w:sz w:val="18"/>
          <w:szCs w:val="18"/>
        </w:rPr>
        <w:t xml:space="preserve">  much  stronger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E746C9A" w14:textId="77777777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  <w:t xml:space="preserve">    </w:t>
      </w:r>
      <w:r w:rsidRPr="0018784B">
        <w:rPr>
          <w:b/>
          <w:sz w:val="20"/>
          <w:szCs w:val="20"/>
        </w:rPr>
        <w:t>_</w:t>
      </w:r>
      <w:r w:rsidR="00390730" w:rsidRPr="0018784B">
        <w:rPr>
          <w:b/>
          <w:sz w:val="20"/>
          <w:szCs w:val="20"/>
        </w:rPr>
        <w:t>__________________________</w:t>
      </w:r>
      <w:r w:rsidR="00390730">
        <w:rPr>
          <w:b/>
          <w:sz w:val="20"/>
          <w:szCs w:val="20"/>
        </w:rPr>
        <w:t xml:space="preserve">                                                   </w:t>
      </w:r>
      <w:r>
        <w:rPr>
          <w:sz w:val="18"/>
          <w:szCs w:val="18"/>
        </w:rPr>
        <w:t xml:space="preserve"> accomplishment   of   </w:t>
      </w:r>
      <w:proofErr w:type="gramStart"/>
      <w:r>
        <w:rPr>
          <w:sz w:val="18"/>
          <w:szCs w:val="18"/>
        </w:rPr>
        <w:t>vital  projects</w:t>
      </w:r>
      <w:proofErr w:type="gramEnd"/>
      <w:r>
        <w:rPr>
          <w:sz w:val="18"/>
          <w:szCs w:val="18"/>
        </w:rPr>
        <w:t xml:space="preserve">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     </w:t>
      </w:r>
      <w:r w:rsidRPr="00390730">
        <w:rPr>
          <w:b/>
          <w:color w:val="000000"/>
          <w:sz w:val="20"/>
          <w:szCs w:val="20"/>
        </w:rPr>
        <w:t>Signature of Applicant</w:t>
      </w:r>
      <w:r w:rsidRPr="00390730">
        <w:rPr>
          <w:sz w:val="18"/>
          <w:szCs w:val="18"/>
        </w:rPr>
        <w:tab/>
      </w:r>
    </w:p>
    <w:p w14:paraId="43771E2C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</w:p>
    <w:p w14:paraId="4BCD49BD" w14:textId="7777777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  <w:t>Paid Und</w:t>
      </w:r>
      <w:r w:rsidR="00CF171E">
        <w:rPr>
          <w:color w:val="0000FF"/>
          <w:sz w:val="18"/>
          <w:szCs w:val="18"/>
        </w:rPr>
        <w:t>er: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1D92A3A4" w14:textId="6CE34330" w:rsidR="009D3245" w:rsidRDefault="009D3245" w:rsidP="005976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  <w:tab w:val="left" w:pos="8250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  <w:r w:rsidRPr="0018784B">
        <w:rPr>
          <w:b/>
          <w:sz w:val="18"/>
          <w:szCs w:val="18"/>
        </w:rPr>
        <w:t>OR</w:t>
      </w:r>
      <w:r w:rsidR="0018784B" w:rsidRPr="0018784B">
        <w:rPr>
          <w:b/>
          <w:sz w:val="18"/>
          <w:szCs w:val="18"/>
        </w:rPr>
        <w:t xml:space="preserve"> No.</w:t>
      </w:r>
      <w:proofErr w:type="gramStart"/>
      <w:r w:rsidRPr="0018784B">
        <w:rPr>
          <w:b/>
          <w:bCs/>
          <w:sz w:val="18"/>
          <w:szCs w:val="18"/>
          <w:u w:val="single"/>
        </w:rPr>
        <w:t>:</w:t>
      </w:r>
      <w:r w:rsidR="00222529">
        <w:rPr>
          <w:b/>
          <w:bCs/>
          <w:sz w:val="18"/>
          <w:szCs w:val="18"/>
          <w:u w:val="single"/>
        </w:rPr>
        <w:t xml:space="preserve">  </w:t>
      </w:r>
      <w:r w:rsidR="004B2D08">
        <w:rPr>
          <w:b/>
          <w:bCs/>
          <w:sz w:val="18"/>
          <w:szCs w:val="18"/>
          <w:u w:val="single"/>
        </w:rPr>
        <w:t>_</w:t>
      </w:r>
      <w:proofErr w:type="gramEnd"/>
      <w:r w:rsidR="004F6AD4">
        <w:rPr>
          <w:b/>
          <w:bCs/>
          <w:sz w:val="18"/>
          <w:szCs w:val="18"/>
          <w:u w:val="single"/>
        </w:rPr>
        <w:t>________</w:t>
      </w:r>
      <w:r w:rsidR="004B2D08">
        <w:rPr>
          <w:b/>
          <w:bCs/>
          <w:sz w:val="18"/>
          <w:szCs w:val="18"/>
          <w:u w:val="single"/>
        </w:rPr>
        <w:t>_______</w:t>
      </w:r>
      <w:r w:rsidR="00AA177D">
        <w:rPr>
          <w:b/>
          <w:bCs/>
          <w:sz w:val="18"/>
          <w:szCs w:val="18"/>
          <w:u w:val="single"/>
        </w:rPr>
        <w:t>_</w:t>
      </w:r>
      <w:r w:rsidR="00891B5E">
        <w:rPr>
          <w:b/>
          <w:bCs/>
          <w:sz w:val="18"/>
          <w:szCs w:val="18"/>
          <w:u w:val="single"/>
        </w:rPr>
        <w:t>_</w:t>
      </w:r>
      <w:r w:rsidR="00597643">
        <w:rPr>
          <w:b/>
          <w:bCs/>
          <w:sz w:val="18"/>
          <w:szCs w:val="18"/>
          <w:u w:val="single"/>
        </w:rPr>
        <w:tab/>
      </w:r>
    </w:p>
    <w:p w14:paraId="1D9C8519" w14:textId="205BD7EE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  <w:r>
        <w:rPr>
          <w:b/>
          <w:sz w:val="18"/>
          <w:szCs w:val="18"/>
        </w:rPr>
        <w:t>D</w:t>
      </w:r>
      <w:r w:rsidR="0018784B">
        <w:rPr>
          <w:b/>
          <w:sz w:val="18"/>
          <w:szCs w:val="18"/>
        </w:rPr>
        <w:t>ate:</w:t>
      </w:r>
      <w:r>
        <w:rPr>
          <w:b/>
          <w:sz w:val="18"/>
          <w:szCs w:val="18"/>
        </w:rPr>
        <w:t xml:space="preserve"> </w:t>
      </w:r>
      <w:r w:rsidR="0018784B">
        <w:rPr>
          <w:b/>
          <w:sz w:val="18"/>
          <w:szCs w:val="18"/>
        </w:rPr>
        <w:t xml:space="preserve">   </w:t>
      </w:r>
      <w:r w:rsidR="007F01AD">
        <w:rPr>
          <w:b/>
          <w:sz w:val="18"/>
          <w:szCs w:val="18"/>
          <w:u w:val="single"/>
        </w:rPr>
        <w:t>_</w:t>
      </w:r>
      <w:proofErr w:type="gramStart"/>
      <w:r w:rsidR="004F6AD4">
        <w:rPr>
          <w:b/>
          <w:sz w:val="18"/>
          <w:szCs w:val="18"/>
          <w:u w:val="single"/>
        </w:rPr>
        <w:t>November</w:t>
      </w:r>
      <w:r w:rsidR="008A7BF7">
        <w:rPr>
          <w:b/>
          <w:sz w:val="18"/>
          <w:szCs w:val="18"/>
          <w:u w:val="single"/>
        </w:rPr>
        <w:t xml:space="preserve"> </w:t>
      </w:r>
      <w:r w:rsidR="009378CE">
        <w:rPr>
          <w:b/>
          <w:sz w:val="18"/>
          <w:szCs w:val="18"/>
          <w:u w:val="single"/>
        </w:rPr>
        <w:t xml:space="preserve"> </w:t>
      </w:r>
      <w:r w:rsidR="004B1D1C">
        <w:rPr>
          <w:b/>
          <w:sz w:val="18"/>
          <w:szCs w:val="18"/>
          <w:u w:val="single"/>
        </w:rPr>
        <w:t>14</w:t>
      </w:r>
      <w:proofErr w:type="gramEnd"/>
      <w:r w:rsidR="00C1787E">
        <w:rPr>
          <w:b/>
          <w:sz w:val="18"/>
          <w:szCs w:val="18"/>
          <w:u w:val="single"/>
        </w:rPr>
        <w:t>, 2023</w:t>
      </w:r>
      <w:r w:rsidR="007F01AD">
        <w:rPr>
          <w:b/>
          <w:sz w:val="18"/>
          <w:szCs w:val="18"/>
          <w:u w:val="single"/>
        </w:rPr>
        <w:t>___</w:t>
      </w:r>
      <w:r w:rsidR="00E74019">
        <w:rPr>
          <w:b/>
          <w:sz w:val="18"/>
          <w:szCs w:val="18"/>
          <w:u w:val="single"/>
        </w:rPr>
        <w:t xml:space="preserve">           2025-02-20</w:t>
      </w:r>
    </w:p>
    <w:p w14:paraId="18AAE49B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</w:p>
    <w:p w14:paraId="6F10BD96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 xml:space="preserve">community </w:t>
      </w:r>
      <w:proofErr w:type="gramStart"/>
      <w:r>
        <w:rPr>
          <w:sz w:val="18"/>
          <w:szCs w:val="18"/>
        </w:rPr>
        <w:t>and</w:t>
      </w:r>
      <w:r w:rsidR="009D3245">
        <w:rPr>
          <w:sz w:val="18"/>
          <w:szCs w:val="18"/>
        </w:rPr>
        <w:t xml:space="preserve">  an</w:t>
      </w:r>
      <w:proofErr w:type="gramEnd"/>
      <w:r w:rsidR="009D3245">
        <w:rPr>
          <w:sz w:val="18"/>
          <w:szCs w:val="18"/>
        </w:rPr>
        <w:t xml:space="preserve"> ideal  dwelling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704614EE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the    objective   to   achieve   progress    and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</w:p>
    <w:p w14:paraId="4B9DEEF6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development      empowering         transparent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4E540FE" w14:textId="77777777" w:rsidR="009D3245" w:rsidRPr="00390730" w:rsidRDefault="009D3245">
      <w:pPr>
        <w:tabs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 xml:space="preserve">governance   and   </w:t>
      </w:r>
      <w:r w:rsidR="00390730">
        <w:rPr>
          <w:sz w:val="18"/>
          <w:szCs w:val="18"/>
        </w:rPr>
        <w:t>prompt public</w:t>
      </w:r>
      <w:r>
        <w:rPr>
          <w:sz w:val="18"/>
          <w:szCs w:val="18"/>
        </w:rPr>
        <w:t xml:space="preserve">   services. </w:t>
      </w:r>
      <w:r>
        <w:rPr>
          <w:sz w:val="18"/>
          <w:szCs w:val="18"/>
        </w:rPr>
        <w:tab/>
        <w:t xml:space="preserve">                                       </w:t>
      </w:r>
      <w:proofErr w:type="gramStart"/>
      <w:r>
        <w:rPr>
          <w:b/>
          <w:sz w:val="18"/>
          <w:szCs w:val="18"/>
        </w:rPr>
        <w:t>NO  TO</w:t>
      </w:r>
      <w:proofErr w:type="gramEnd"/>
      <w:r>
        <w:rPr>
          <w:b/>
          <w:sz w:val="18"/>
          <w:szCs w:val="18"/>
        </w:rPr>
        <w:t xml:space="preserve"> CORRUPTION !! </w:t>
      </w:r>
      <w:proofErr w:type="gramStart"/>
      <w:r>
        <w:rPr>
          <w:b/>
          <w:sz w:val="18"/>
          <w:szCs w:val="18"/>
        </w:rPr>
        <w:t>YES</w:t>
      </w:r>
      <w:proofErr w:type="gramEnd"/>
      <w:r>
        <w:rPr>
          <w:b/>
          <w:sz w:val="18"/>
          <w:szCs w:val="18"/>
        </w:rPr>
        <w:t xml:space="preserve"> TO GOOD GOVERNANCE!!!</w:t>
      </w:r>
    </w:p>
    <w:p w14:paraId="69FAF9C8" w14:textId="77777777" w:rsidR="009D3245" w:rsidRDefault="009D3245">
      <w:pPr>
        <w:tabs>
          <w:tab w:val="center" w:pos="4968"/>
        </w:tabs>
        <w:rPr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>
        <w:rPr>
          <w:b/>
          <w:sz w:val="18"/>
          <w:szCs w:val="18"/>
        </w:rPr>
        <w:tab/>
      </w:r>
      <w:r>
        <w:rPr>
          <w:sz w:val="18"/>
          <w:szCs w:val="18"/>
        </w:rPr>
        <w:t>*** Not Valid Without Barangay Seal***</w:t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082455" w14:textId="77777777" w:rsidR="0010337C" w:rsidRDefault="0010337C" w:rsidP="00926F2D">
      <w:r>
        <w:separator/>
      </w:r>
    </w:p>
  </w:endnote>
  <w:endnote w:type="continuationSeparator" w:id="0">
    <w:p w14:paraId="600ED6BC" w14:textId="77777777" w:rsidR="0010337C" w:rsidRDefault="0010337C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52188" w14:textId="77777777" w:rsidR="0010337C" w:rsidRDefault="0010337C" w:rsidP="00926F2D">
      <w:r>
        <w:separator/>
      </w:r>
    </w:p>
  </w:footnote>
  <w:footnote w:type="continuationSeparator" w:id="0">
    <w:p w14:paraId="3C38F5C6" w14:textId="77777777" w:rsidR="0010337C" w:rsidRDefault="0010337C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3C34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337C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35C8A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0590"/>
    <w:rsid w:val="001C3FB7"/>
    <w:rsid w:val="001C4093"/>
    <w:rsid w:val="001C460A"/>
    <w:rsid w:val="001C5AAA"/>
    <w:rsid w:val="001C7224"/>
    <w:rsid w:val="001D6348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542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76E53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AD8"/>
    <w:rsid w:val="003A3B7A"/>
    <w:rsid w:val="003A44B4"/>
    <w:rsid w:val="003A4674"/>
    <w:rsid w:val="003A59EF"/>
    <w:rsid w:val="003A6C68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3762"/>
    <w:rsid w:val="003E4516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263E"/>
    <w:rsid w:val="004660B3"/>
    <w:rsid w:val="00470BB3"/>
    <w:rsid w:val="00471F26"/>
    <w:rsid w:val="004737E3"/>
    <w:rsid w:val="00476954"/>
    <w:rsid w:val="004817D6"/>
    <w:rsid w:val="0048281C"/>
    <w:rsid w:val="00483174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97643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3BF3"/>
    <w:rsid w:val="005E6FC7"/>
    <w:rsid w:val="005E7D9A"/>
    <w:rsid w:val="005F1724"/>
    <w:rsid w:val="005F18E2"/>
    <w:rsid w:val="005F1F22"/>
    <w:rsid w:val="005F3887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0813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48E"/>
    <w:rsid w:val="00690BC7"/>
    <w:rsid w:val="00691477"/>
    <w:rsid w:val="00691A1D"/>
    <w:rsid w:val="00695AF1"/>
    <w:rsid w:val="006A081D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1D99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0179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1C0C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E27"/>
    <w:rsid w:val="00971E6F"/>
    <w:rsid w:val="0097298B"/>
    <w:rsid w:val="009747B5"/>
    <w:rsid w:val="009754D8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5DC8"/>
    <w:rsid w:val="009967BA"/>
    <w:rsid w:val="00997622"/>
    <w:rsid w:val="009A0862"/>
    <w:rsid w:val="009A0FF9"/>
    <w:rsid w:val="009A3D17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5306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17C2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3473"/>
    <w:rsid w:val="00D06151"/>
    <w:rsid w:val="00D0718E"/>
    <w:rsid w:val="00D0739E"/>
    <w:rsid w:val="00D116F5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1B60"/>
    <w:rsid w:val="00DA263A"/>
    <w:rsid w:val="00DA284E"/>
    <w:rsid w:val="00DA3393"/>
    <w:rsid w:val="00DA6E48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48A1"/>
    <w:rsid w:val="00DC5654"/>
    <w:rsid w:val="00DD10EA"/>
    <w:rsid w:val="00DD5B9E"/>
    <w:rsid w:val="00DE12CE"/>
    <w:rsid w:val="00DE3EED"/>
    <w:rsid w:val="00DE68A1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93C"/>
    <w:rsid w:val="00E71D80"/>
    <w:rsid w:val="00E72239"/>
    <w:rsid w:val="00E72E04"/>
    <w:rsid w:val="00E74019"/>
    <w:rsid w:val="00E74A75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204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/>
    <o:shapelayout v:ext="edit">
      <o:idmap v:ext="edit" data="1"/>
      <o:rules v:ext="edit">
        <o:r id="V:Rule1" type="connector" idref="#AutoShape 4"/>
        <o:r id="V:Rule2" type="connector" idref="#AutoShape 8"/>
        <o:r id="V:Rule3" type="connector" idref="#AutoShape 7"/>
      </o:rules>
    </o:shapelayout>
  </w:shapeDefaults>
  <w:decimalSymbol w:val="."/>
  <w:listSeparator w:val=","/>
  <w14:docId w14:val="7BBC6A0F"/>
  <w15:chartTrackingRefBased/>
  <w15:docId w15:val="{2348998D-BA08-471B-9264-0D75EDAC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tf-8"/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_generated_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29</cp:revision>
  <cp:lastPrinted>2023-11-14T09:26:00Z</cp:lastPrinted>
  <dcterms:created xsi:type="dcterms:W3CDTF">2024-12-01T10:48:00Z</dcterms:created>
  <dcterms:modified xsi:type="dcterms:W3CDTF">2024-12-01T15:39:00Z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