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8D4C" w14:textId="5F4341DE" w:rsidR="00CC4DAB" w:rsidRDefault="00CC4DAB" w:rsidP="00CC4DAB">
      <w:pPr>
        <w:spacing w:after="20" w:line="240" w:lineRule="auto"/>
        <w:jc w:val="center"/>
        <w:rPr>
          <w:rFonts w:ascii="Times New Roman" w:hAnsi="Times New Roman" w:cs="Times New Roman"/>
          <w:b/>
          <w:bCs/>
        </w:rPr>
      </w:pPr>
      <w:r w:rsidRPr="00CC4DAB">
        <w:rPr>
          <w:rFonts w:ascii="Times New Roman" w:hAnsi="Times New Roman" w:cs="Times New Roman"/>
          <w:b/>
          <w:bCs/>
          <w:noProof/>
        </w:rPr>
        <w:drawing>
          <wp:anchor distT="36576" distB="36576" distL="36576" distR="36576" simplePos="0" relativeHeight="251660288" behindDoc="0" locked="0" layoutInCell="1" allowOverlap="1" wp14:anchorId="112EC320" wp14:editId="05C7232C">
            <wp:simplePos x="0" y="0"/>
            <wp:positionH relativeFrom="column">
              <wp:posOffset>-285750</wp:posOffset>
            </wp:positionH>
            <wp:positionV relativeFrom="paragraph">
              <wp:posOffset>-397510</wp:posOffset>
            </wp:positionV>
            <wp:extent cx="1166284" cy="1230489"/>
            <wp:effectExtent l="0" t="0" r="0" b="8255"/>
            <wp:wrapNone/>
            <wp:docPr id="1" name="Picture 2" descr="A logo of a person and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logo of a person and a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4000" contrast="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284" cy="123048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4DA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8113487" wp14:editId="73FED869">
            <wp:simplePos x="0" y="0"/>
            <wp:positionH relativeFrom="margin">
              <wp:posOffset>5050790</wp:posOffset>
            </wp:positionH>
            <wp:positionV relativeFrom="paragraph">
              <wp:posOffset>-354965</wp:posOffset>
            </wp:positionV>
            <wp:extent cx="1245306" cy="1185333"/>
            <wp:effectExtent l="0" t="0" r="0" b="0"/>
            <wp:wrapNone/>
            <wp:docPr id="6" name="Picture 3" descr="cas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a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306" cy="118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4DA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E407D5A" wp14:editId="4F95D1A8">
            <wp:simplePos x="0" y="0"/>
            <wp:positionH relativeFrom="margin">
              <wp:align>right</wp:align>
            </wp:positionH>
            <wp:positionV relativeFrom="paragraph">
              <wp:posOffset>1143000</wp:posOffset>
            </wp:positionV>
            <wp:extent cx="5934075" cy="5934075"/>
            <wp:effectExtent l="0" t="0" r="9525" b="9525"/>
            <wp:wrapNone/>
            <wp:docPr id="44934901" name="Picture 1" descr="A logo with a person and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4901" name="Picture 1" descr="A logo with a person and a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4DAB">
        <w:rPr>
          <w:rFonts w:ascii="Times New Roman" w:hAnsi="Times New Roman" w:cs="Times New Roman"/>
          <w:b/>
          <w:bCs/>
        </w:rPr>
        <w:t>Republic of the Philippines</w:t>
      </w:r>
    </w:p>
    <w:p w14:paraId="46DA282A" w14:textId="31E27BA1" w:rsidR="00CC4DAB" w:rsidRDefault="00CC4DAB" w:rsidP="00CC4DAB">
      <w:pPr>
        <w:spacing w:after="2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Province of Zambales</w:t>
      </w:r>
    </w:p>
    <w:p w14:paraId="4E13D5F6" w14:textId="77777777" w:rsidR="00CC4DAB" w:rsidRDefault="00CC4DAB" w:rsidP="00CC4DA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Municipality of Castillejos</w:t>
      </w:r>
      <w:r>
        <w:rPr>
          <w:rFonts w:ascii="Times New Roman" w:hAnsi="Times New Roman" w:cs="Times New Roman"/>
          <w:b/>
          <w:bCs/>
        </w:rPr>
        <w:br/>
      </w:r>
      <w:r w:rsidRPr="00CC4DAB">
        <w:rPr>
          <w:rFonts w:ascii="Times New Roman" w:hAnsi="Times New Roman" w:cs="Times New Roman"/>
          <w:b/>
          <w:bCs/>
          <w:color w:val="FF0000"/>
          <w:sz w:val="28"/>
          <w:szCs w:val="28"/>
        </w:rPr>
        <w:t>BARANGAY SAN ROQUE</w:t>
      </w:r>
    </w:p>
    <w:p w14:paraId="3907C79A" w14:textId="77777777" w:rsidR="00CC4DAB" w:rsidRDefault="00CC4DAB" w:rsidP="00CC4DA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2E9AA10" w14:textId="7101E909" w:rsidR="00CC4DAB" w:rsidRDefault="00CC4DAB" w:rsidP="00CC4D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DAB">
        <w:rPr>
          <w:rFonts w:ascii="Times New Roman" w:hAnsi="Times New Roman" w:cs="Times New Roman"/>
          <w:b/>
          <w:bCs/>
          <w:sz w:val="28"/>
          <w:szCs w:val="28"/>
        </w:rPr>
        <w:t>OFFICE OF THE PUNONG BARANGAY</w:t>
      </w:r>
    </w:p>
    <w:p w14:paraId="362CDDC7" w14:textId="27CAA864" w:rsidR="00CC4DAB" w:rsidRPr="00CC4DAB" w:rsidRDefault="00CC4DAB" w:rsidP="00CC4D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DF259" wp14:editId="36457109">
                <wp:simplePos x="0" y="0"/>
                <wp:positionH relativeFrom="column">
                  <wp:posOffset>19050</wp:posOffset>
                </wp:positionH>
                <wp:positionV relativeFrom="paragraph">
                  <wp:posOffset>16510</wp:posOffset>
                </wp:positionV>
                <wp:extent cx="5876925" cy="0"/>
                <wp:effectExtent l="0" t="0" r="0" b="0"/>
                <wp:wrapNone/>
                <wp:docPr id="12692514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2E721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.3pt" to="464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4E66DDE7" w14:textId="77777777" w:rsidR="00CC4DAB" w:rsidRDefault="00CC4DAB" w:rsidP="00CC4DA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D26AB48" w14:textId="49105BA4" w:rsidR="00CC4DAB" w:rsidRDefault="00CC4DAB" w:rsidP="00CC4DAB">
      <w:pPr>
        <w:spacing w:line="240" w:lineRule="auto"/>
        <w:jc w:val="center"/>
        <w:rPr>
          <w:rFonts w:ascii="Algerian" w:hAnsi="Algerian" w:cs="Times New Roman"/>
          <w:b/>
          <w:bCs/>
          <w:color w:val="FF0000"/>
          <w:sz w:val="48"/>
          <w:szCs w:val="48"/>
        </w:rPr>
      </w:pPr>
      <w:r w:rsidRPr="00CC4DAB">
        <w:rPr>
          <w:rFonts w:ascii="Algerian" w:hAnsi="Algerian" w:cs="Times New Roman"/>
          <w:b/>
          <w:bCs/>
          <w:color w:val="FF0000"/>
          <w:sz w:val="48"/>
          <w:szCs w:val="48"/>
        </w:rPr>
        <w:t>CERTIFICATE OF INDIGENCY</w:t>
      </w:r>
    </w:p>
    <w:p w14:paraId="56629861" w14:textId="77777777" w:rsidR="00CC4DAB" w:rsidRDefault="00CC4DAB" w:rsidP="00CC4DAB">
      <w:pPr>
        <w:spacing w:line="240" w:lineRule="auto"/>
        <w:rPr>
          <w:rFonts w:ascii="Algerian" w:hAnsi="Algerian" w:cs="Times New Roman"/>
          <w:b/>
          <w:bCs/>
          <w:color w:val="FF0000"/>
          <w:sz w:val="28"/>
          <w:szCs w:val="28"/>
        </w:rPr>
      </w:pPr>
    </w:p>
    <w:p w14:paraId="0F36F3DC" w14:textId="0AEC9BA0" w:rsidR="004269AC" w:rsidRDefault="00CC4DAB" w:rsidP="004269AC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Whom It May Concern:</w:t>
      </w:r>
    </w:p>
    <w:p w14:paraId="2E6D39E5" w14:textId="5D45F2F5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This is to certify that {{NAME}} is a bona fide resident of this Barangay. She/he is currently and permanently resides at </w:t>
      </w:r>
      <w:r w:rsidRPr="00426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P4 Nueva Street, Purok , San Roque, Castillejos Zambales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Said person has no permanent as of this date and validated by the undersigned to be one of the indigent family in this Barangay.</w:t>
      </w:r>
    </w:p>
    <w:p w14:paraId="47A0A15C" w14:textId="77777777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14395" w14:textId="64077305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Certification is issued upon request of the above-named for {{PURP}}</w:t>
      </w:r>
      <w:r w:rsidR="00E641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BB666C" w14:textId="05E408E3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D37F8" w14:textId="39D5DB00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Issued this {{DAY}}</w:t>
      </w:r>
      <w:r w:rsidRPr="004269AC">
        <w:rPr>
          <w:sz w:val="28"/>
          <w:szCs w:val="28"/>
          <w:vertAlign w:val="superscript"/>
        </w:rPr>
        <w:t xml:space="preserve"> </w:t>
      </w:r>
      <w:proofErr w:type="spellStart"/>
      <w:r w:rsidRPr="004269A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day of {{</w:t>
      </w:r>
      <w:r w:rsidR="0019596F">
        <w:rPr>
          <w:rFonts w:ascii="Times New Roman" w:hAnsi="Times New Roman" w:cs="Times New Roman"/>
          <w:color w:val="000000" w:themeColor="text1"/>
          <w:sz w:val="28"/>
          <w:szCs w:val="28"/>
        </w:rPr>
        <w:t>CURRENT_DATE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}}.</w:t>
      </w:r>
    </w:p>
    <w:p w14:paraId="49C3CCDC" w14:textId="77777777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F755B" w14:textId="77777777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5FC80" w14:textId="77777777" w:rsidR="004269AC" w:rsidRDefault="004269AC" w:rsidP="004269A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619F55" w14:textId="28032CFA" w:rsidR="004269AC" w:rsidRDefault="004269AC" w:rsidP="004269AC">
      <w:pPr>
        <w:spacing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26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HON. RONNIE T. ISIDRO</w:t>
      </w:r>
    </w:p>
    <w:p w14:paraId="0766E22D" w14:textId="67AEC7C6" w:rsidR="004269AC" w:rsidRPr="004269AC" w:rsidRDefault="004269AC" w:rsidP="004269A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Punong Barangay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4269AC" w:rsidRPr="004269AC" w:rsidSect="003308A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AB"/>
    <w:rsid w:val="000917D3"/>
    <w:rsid w:val="00177AD2"/>
    <w:rsid w:val="0019596F"/>
    <w:rsid w:val="003308AB"/>
    <w:rsid w:val="004269AC"/>
    <w:rsid w:val="009760FD"/>
    <w:rsid w:val="00CC4DAB"/>
    <w:rsid w:val="00E641D2"/>
    <w:rsid w:val="00FA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3CBA"/>
  <w15:chartTrackingRefBased/>
  <w15:docId w15:val="{9E622BB2-1CBF-40AA-BDC2-75C89F9D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Jae Ronque</dc:creator>
  <cp:keywords/>
  <dc:description/>
  <cp:lastModifiedBy>Christian Jae Ronque</cp:lastModifiedBy>
  <cp:revision>5</cp:revision>
  <dcterms:created xsi:type="dcterms:W3CDTF">2024-03-23T07:01:00Z</dcterms:created>
  <dcterms:modified xsi:type="dcterms:W3CDTF">2024-03-23T13:42:00Z</dcterms:modified>
</cp:coreProperties>
</file>