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451E" w14:textId="5619F740" w:rsidR="00787D85" w:rsidRDefault="008E4BE0">
      <w:pPr>
        <w:pStyle w:val="Email"/>
      </w:pPr>
      <w:bookmarkStart w:id="0" w:name="_GoBack"/>
      <w:bookmarkEnd w:id="0"/>
      <w:r>
        <w:rPr>
          <w:noProof/>
        </w:rPr>
        <w:pict w14:anchorId="51FBF94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position:absolute;margin-left:264.75pt;margin-top:124.5pt;width:287.25pt;height:86.1pt;z-index:2516807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5E60B5F3" w14:textId="77777777" w:rsidR="008E4BE0" w:rsidRPr="008E4BE0" w:rsidRDefault="008E4BE0" w:rsidP="008E4BE0">
                  <w:pPr>
                    <w:spacing w:after="0" w:line="240" w:lineRule="auto"/>
                    <w:rPr>
                      <w:b/>
                      <w:sz w:val="32"/>
                    </w:rPr>
                  </w:pPr>
                  <w:r w:rsidRPr="008E4BE0">
                    <w:rPr>
                      <w:b/>
                      <w:sz w:val="32"/>
                    </w:rPr>
                    <w:t>Office of the Assessor</w:t>
                  </w:r>
                </w:p>
                <w:p w14:paraId="3F311646" w14:textId="77777777" w:rsidR="008E4BE0" w:rsidRPr="008E4BE0" w:rsidRDefault="008E4BE0" w:rsidP="008E4BE0">
                  <w:pPr>
                    <w:spacing w:after="0" w:line="240" w:lineRule="auto"/>
                    <w:rPr>
                      <w:b/>
                      <w:sz w:val="32"/>
                    </w:rPr>
                  </w:pPr>
                  <w:r w:rsidRPr="008E4BE0">
                    <w:rPr>
                      <w:b/>
                      <w:sz w:val="32"/>
                    </w:rPr>
                    <w:t>Town of Lexington</w:t>
                  </w:r>
                </w:p>
                <w:p w14:paraId="593063F4" w14:textId="77777777" w:rsidR="008E4BE0" w:rsidRPr="008E4BE0" w:rsidRDefault="008E4BE0" w:rsidP="008E4BE0">
                  <w:pPr>
                    <w:spacing w:after="0" w:line="240" w:lineRule="auto"/>
                    <w:rPr>
                      <w:b/>
                      <w:sz w:val="32"/>
                    </w:rPr>
                  </w:pPr>
                  <w:r w:rsidRPr="008E4BE0">
                    <w:rPr>
                      <w:b/>
                      <w:sz w:val="32"/>
                    </w:rPr>
                    <w:t>PO BOX 28</w:t>
                  </w:r>
                </w:p>
                <w:p w14:paraId="59FA78E6" w14:textId="30777064" w:rsidR="00943C7B" w:rsidRPr="00943C7B" w:rsidRDefault="008E4BE0" w:rsidP="008E4BE0">
                  <w:pPr>
                    <w:spacing w:after="0" w:line="240" w:lineRule="auto"/>
                    <w:rPr>
                      <w:b/>
                      <w:sz w:val="32"/>
                    </w:rPr>
                  </w:pPr>
                  <w:r w:rsidRPr="008E4BE0">
                    <w:rPr>
                      <w:b/>
                      <w:sz w:val="32"/>
                    </w:rPr>
                    <w:t>Lexington, NY 12452</w:t>
                  </w:r>
                </w:p>
              </w:txbxContent>
            </v:textbox>
            <w10:wrap type="square"/>
          </v:shape>
        </w:pict>
      </w:r>
      <w:r w:rsidR="009A075E">
        <w:rPr>
          <w:noProof/>
        </w:rPr>
        <w:drawing>
          <wp:anchor distT="0" distB="0" distL="114300" distR="114300" simplePos="0" relativeHeight="251681792" behindDoc="0" locked="0" layoutInCell="1" allowOverlap="1" wp14:anchorId="3290589E" wp14:editId="24E7EA51">
            <wp:simplePos x="0" y="0"/>
            <wp:positionH relativeFrom="column">
              <wp:posOffset>123825</wp:posOffset>
            </wp:positionH>
            <wp:positionV relativeFrom="paragraph">
              <wp:posOffset>2590800</wp:posOffset>
            </wp:positionV>
            <wp:extent cx="1428750" cy="1076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A 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4C0EC1B4">
          <v:shape id="_x0000_s1041" type="#_x0000_t202" style="position:absolute;margin-left:18.25pt;margin-top:78pt;width:211.25pt;height:16.15pt;z-index:251676672;mso-position-horizontal-relative:text;mso-position-vertical-relative:text" filled="f" stroked="f">
            <v:textbox style="mso-next-textbox:#_x0000_s1041" inset="0,0,0,0">
              <w:txbxContent>
                <w:sdt>
                  <w:sdtPr>
                    <w:rPr>
                      <w:rStyle w:val="EmailChar"/>
                      <w:sz w:val="22"/>
                    </w:rPr>
                    <w:id w:val="4335694"/>
                    <w:placeholder>
                      <w:docPart w:val="7FA7C313471544E0AAD12CB554C89987"/>
                    </w:placeholder>
                  </w:sdtPr>
                  <w:sdtEndPr>
                    <w:rPr>
                      <w:rStyle w:val="DefaultParagraphFont"/>
                    </w:rPr>
                  </w:sdtEndPr>
                  <w:sdtContent>
                    <w:p w14:paraId="3DF0703E" w14:textId="3B3ACCA3" w:rsidR="002E043E" w:rsidRPr="00FF116F" w:rsidRDefault="002E043E">
                      <w:pPr>
                        <w:pStyle w:val="Email"/>
                        <w:rPr>
                          <w:sz w:val="22"/>
                        </w:rPr>
                      </w:pPr>
                      <w:r w:rsidRPr="00FF116F">
                        <w:rPr>
                          <w:rStyle w:val="EmailChar"/>
                          <w:sz w:val="22"/>
                        </w:rPr>
                        <w:t>www.</w:t>
                      </w:r>
                      <w:r w:rsidR="00B34431">
                        <w:rPr>
                          <w:rStyle w:val="EmailChar"/>
                          <w:sz w:val="22"/>
                        </w:rPr>
                        <w:t>ccachurchcamp</w:t>
                      </w:r>
                      <w:r w:rsidRPr="00FF116F">
                        <w:rPr>
                          <w:rStyle w:val="EmailChar"/>
                          <w:sz w:val="22"/>
                        </w:rPr>
                        <w:t>.com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 w14:anchorId="552FA2AF">
          <v:shape id="_x0000_s1042" type="#_x0000_t202" style="position:absolute;margin-left:14.25pt;margin-top:11.25pt;width:207.75pt;height:82.5pt;z-index:251675648;mso-position-horizontal-relative:text;mso-position-vertical-relative:text" stroked="f">
            <v:textbox>
              <w:txbxContent>
                <w:p w14:paraId="2F8F9EBF" w14:textId="53069FCC" w:rsidR="002E043E" w:rsidRPr="00561B00" w:rsidRDefault="0019027C" w:rsidP="00FF116F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Catskill Christian Assembly</w:t>
                  </w:r>
                </w:p>
                <w:p w14:paraId="33C9D5C4" w14:textId="473A81A1" w:rsidR="002E043E" w:rsidRDefault="0019027C" w:rsidP="00FF116F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P.O. Box 568</w:t>
                  </w:r>
                </w:p>
                <w:p w14:paraId="2A8BD096" w14:textId="39FDA54D" w:rsidR="00B34431" w:rsidRPr="00561B00" w:rsidRDefault="00B34431" w:rsidP="00FF116F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2260 Grand Ave</w:t>
                  </w:r>
                </w:p>
                <w:p w14:paraId="611A9E16" w14:textId="77777777" w:rsidR="002E043E" w:rsidRPr="00561B00" w:rsidRDefault="002E043E" w:rsidP="00FF116F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561B00">
                    <w:rPr>
                      <w:b/>
                      <w:sz w:val="24"/>
                      <w:szCs w:val="24"/>
                    </w:rPr>
                    <w:t>Baldwin, NY 11510</w:t>
                  </w:r>
                </w:p>
              </w:txbxContent>
            </v:textbox>
          </v:shape>
        </w:pict>
      </w:r>
      <w:r>
        <w:rPr>
          <w:noProof/>
        </w:rPr>
        <w:pict w14:anchorId="3134C0C4">
          <v:rect id="_x0000_s1026" style="position:absolute;margin-left:0;margin-top:0;width:684pt;height:297.35pt;z-index:251667456;mso-position-horizontal:center;mso-position-horizontal-relative:margin;mso-position-vertical:center;mso-position-vertical-relative:margin" filled="f" fillcolor="white [3212]" stroked="f">
            <w10:wrap anchorx="margin" anchory="margin"/>
          </v:rect>
        </w:pict>
      </w:r>
    </w:p>
    <w:sectPr w:rsidR="00787D85" w:rsidSect="00561B00">
      <w:pgSz w:w="13680" w:h="5947" w:orient="landscape" w:code="2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081E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0E7C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039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8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526F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0444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58C5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16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BEE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006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67B"/>
    <w:rsid w:val="0019027C"/>
    <w:rsid w:val="002E043E"/>
    <w:rsid w:val="003F0F24"/>
    <w:rsid w:val="00406673"/>
    <w:rsid w:val="004341BE"/>
    <w:rsid w:val="004D4537"/>
    <w:rsid w:val="00556A31"/>
    <w:rsid w:val="00561B00"/>
    <w:rsid w:val="006E79FC"/>
    <w:rsid w:val="007324A9"/>
    <w:rsid w:val="007614F4"/>
    <w:rsid w:val="00787D85"/>
    <w:rsid w:val="0084411E"/>
    <w:rsid w:val="008A0D72"/>
    <w:rsid w:val="008E4BE0"/>
    <w:rsid w:val="00943C7B"/>
    <w:rsid w:val="009A075E"/>
    <w:rsid w:val="00AC2476"/>
    <w:rsid w:val="00B34431"/>
    <w:rsid w:val="00B4067B"/>
    <w:rsid w:val="00B94089"/>
    <w:rsid w:val="00C701DC"/>
    <w:rsid w:val="00CE4364"/>
    <w:rsid w:val="00D42924"/>
    <w:rsid w:val="00D85034"/>
    <w:rsid w:val="00E8317F"/>
    <w:rsid w:val="00ED2BA7"/>
    <w:rsid w:val="00F15851"/>
    <w:rsid w:val="00F663D4"/>
    <w:rsid w:val="00FA3E07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9933055"/>
  <w15:docId w15:val="{AE8FD70D-EFF8-4512-87B3-88C1EC7E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7D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D85"/>
    <w:rPr>
      <w:color w:val="808080"/>
    </w:rPr>
  </w:style>
  <w:style w:type="paragraph" w:customStyle="1" w:styleId="CompanyName">
    <w:name w:val="Company Name"/>
    <w:basedOn w:val="Normal"/>
    <w:link w:val="CompanyNameChar"/>
    <w:qFormat/>
    <w:rsid w:val="00787D85"/>
    <w:pPr>
      <w:spacing w:after="0" w:line="240" w:lineRule="auto"/>
    </w:pPr>
    <w:rPr>
      <w:rFonts w:asciiTheme="majorHAnsi" w:hAnsiTheme="majorHAnsi"/>
      <w:color w:val="0D0D0D" w:themeColor="text1" w:themeTint="F2"/>
      <w:sz w:val="24"/>
    </w:rPr>
  </w:style>
  <w:style w:type="paragraph" w:customStyle="1" w:styleId="Email">
    <w:name w:val="Email"/>
    <w:basedOn w:val="Normal"/>
    <w:link w:val="EmailChar"/>
    <w:qFormat/>
    <w:rsid w:val="00787D85"/>
    <w:pPr>
      <w:spacing w:after="0" w:line="240" w:lineRule="auto"/>
    </w:pPr>
    <w:rPr>
      <w:color w:val="0D0D0D" w:themeColor="text1" w:themeTint="F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85"/>
    <w:rPr>
      <w:rFonts w:ascii="Tahoma" w:hAnsi="Tahoma" w:cs="Tahoma"/>
      <w:sz w:val="16"/>
      <w:szCs w:val="16"/>
    </w:rPr>
  </w:style>
  <w:style w:type="character" w:customStyle="1" w:styleId="CompanyNameChar">
    <w:name w:val="Company Name Char"/>
    <w:basedOn w:val="DefaultParagraphFont"/>
    <w:link w:val="CompanyName"/>
    <w:rsid w:val="00787D85"/>
    <w:rPr>
      <w:rFonts w:asciiTheme="majorHAnsi" w:hAnsiTheme="majorHAnsi"/>
      <w:color w:val="0D0D0D" w:themeColor="text1" w:themeTint="F2"/>
      <w:sz w:val="24"/>
    </w:rPr>
  </w:style>
  <w:style w:type="paragraph" w:customStyle="1" w:styleId="Address02">
    <w:name w:val="Address02"/>
    <w:basedOn w:val="BalloonText"/>
    <w:link w:val="Address02Char"/>
    <w:qFormat/>
    <w:rsid w:val="00B94089"/>
    <w:pPr>
      <w:spacing w:before="80" w:after="80"/>
    </w:pPr>
    <w:rPr>
      <w:rFonts w:asciiTheme="minorHAnsi" w:hAnsiTheme="minorHAnsi"/>
      <w:sz w:val="18"/>
    </w:rPr>
  </w:style>
  <w:style w:type="paragraph" w:customStyle="1" w:styleId="Address">
    <w:name w:val="Address"/>
    <w:link w:val="AddressChar"/>
    <w:autoRedefine/>
    <w:qFormat/>
    <w:rsid w:val="00787D85"/>
    <w:rPr>
      <w:sz w:val="16"/>
    </w:rPr>
  </w:style>
  <w:style w:type="character" w:customStyle="1" w:styleId="Address02Char">
    <w:name w:val="Address02 Char"/>
    <w:basedOn w:val="DefaultParagraphFont"/>
    <w:link w:val="Address02"/>
    <w:rsid w:val="00B94089"/>
    <w:rPr>
      <w:rFonts w:cs="Tahoma"/>
      <w:sz w:val="18"/>
      <w:szCs w:val="16"/>
    </w:rPr>
  </w:style>
  <w:style w:type="character" w:customStyle="1" w:styleId="EmailChar">
    <w:name w:val="Email Char"/>
    <w:basedOn w:val="DefaultParagraphFont"/>
    <w:link w:val="Email"/>
    <w:rsid w:val="00787D85"/>
    <w:rPr>
      <w:color w:val="0D0D0D" w:themeColor="text1" w:themeTint="F2"/>
      <w:sz w:val="18"/>
    </w:rPr>
  </w:style>
  <w:style w:type="character" w:customStyle="1" w:styleId="AddressChar">
    <w:name w:val="Address Char"/>
    <w:basedOn w:val="DefaultParagraphFont"/>
    <w:link w:val="Address"/>
    <w:rsid w:val="00787D8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Envelope%20(Green%20Wa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A7C313471544E0AAD12CB554C89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76E1A-587C-45D4-BA70-225007561A92}"/>
      </w:docPartPr>
      <w:docPartBody>
        <w:p w:rsidR="00EE236B" w:rsidRDefault="00EE236B">
          <w:pPr>
            <w:pStyle w:val="7FA7C313471544E0AAD12CB554C89987"/>
          </w:pPr>
          <w:r>
            <w:rPr>
              <w:rStyle w:val="PlaceholderText"/>
              <w:color w:val="0D0D0D" w:themeColor="text1" w:themeTint="F2"/>
            </w:rPr>
            <w:t>www.companyname.com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36B"/>
    <w:rsid w:val="00303983"/>
    <w:rsid w:val="00951828"/>
    <w:rsid w:val="009C1A52"/>
    <w:rsid w:val="00E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CDEE16E3FB432089C7214897A661DD">
    <w:name w:val="A0CDEE16E3FB432089C7214897A661D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dress02">
    <w:name w:val="Address02"/>
    <w:basedOn w:val="BalloonText"/>
    <w:link w:val="Address02Char"/>
    <w:qFormat/>
    <w:pPr>
      <w:spacing w:before="80" w:after="80"/>
    </w:pPr>
    <w:rPr>
      <w:rFonts w:asciiTheme="minorHAnsi" w:eastAsiaTheme="minorHAnsi" w:hAnsiTheme="minorHAnsi" w:cs="Tahoma"/>
      <w:szCs w:val="16"/>
    </w:rPr>
  </w:style>
  <w:style w:type="character" w:customStyle="1" w:styleId="Address02Char">
    <w:name w:val="Address02 Char"/>
    <w:basedOn w:val="DefaultParagraphFont"/>
    <w:link w:val="Address02"/>
    <w:rPr>
      <w:rFonts w:eastAsiaTheme="minorHAnsi" w:cs="Tahoma"/>
      <w:sz w:val="18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0FF52400AD26447CBDD75D8E420206F3">
    <w:name w:val="0FF52400AD26447CBDD75D8E420206F3"/>
  </w:style>
  <w:style w:type="paragraph" w:customStyle="1" w:styleId="7FA7C313471544E0AAD12CB554C89987">
    <w:name w:val="7FA7C313471544E0AAD12CB554C89987"/>
  </w:style>
  <w:style w:type="paragraph" w:customStyle="1" w:styleId="3604469BC71E4D889678CFED6A854CD1">
    <w:name w:val="3604469BC71E4D889678CFED6A854C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usiness_stat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7E7F9BA72C947B209B086BC409849" ma:contentTypeVersion="7" ma:contentTypeDescription="Create a new document." ma:contentTypeScope="" ma:versionID="f6fd8c331ef4dc557b86b3a33a8a1cd9">
  <xsd:schema xmlns:xsd="http://www.w3.org/2001/XMLSchema" xmlns:xs="http://www.w3.org/2001/XMLSchema" xmlns:p="http://schemas.microsoft.com/office/2006/metadata/properties" xmlns:ns2="1d7ecf7c-f959-4a02-8f0d-9c35188e4e9a" xmlns:ns3="dd683a8f-fa44-47e8-b707-a350714ed6ee" targetNamespace="http://schemas.microsoft.com/office/2006/metadata/properties" ma:root="true" ma:fieldsID="edfb626ce9fc42375cc6fc8dc6865d7b" ns2:_="" ns3:_="">
    <xsd:import namespace="1d7ecf7c-f959-4a02-8f0d-9c35188e4e9a"/>
    <xsd:import namespace="dd683a8f-fa44-47e8-b707-a350714ed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ecf7c-f959-4a02-8f0d-9c35188e4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83a8f-fa44-47e8-b707-a350714ed6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0D96F4-DDCA-4963-A64A-415669379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D5386-03B2-43AE-90A9-F15B1E2C5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ecf7c-f959-4a02-8f0d-9c35188e4e9a"/>
    <ds:schemaRef ds:uri="dd683a8f-fa44-47e8-b707-a350714ed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3498B-85E7-4820-A7EC-F74F55BC82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Envelope (Green Wave design)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South Nassau</cp:lastModifiedBy>
  <cp:revision>5</cp:revision>
  <cp:lastPrinted>2018-12-11T18:21:00Z</cp:lastPrinted>
  <dcterms:created xsi:type="dcterms:W3CDTF">2018-04-24T20:14:00Z</dcterms:created>
  <dcterms:modified xsi:type="dcterms:W3CDTF">2018-12-11T18:27:00Z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TC103853739990</vt:lpwstr>
  </property>
  <property fmtid="{D5CDD505-2E9C-101B-9397-08002B2CF9AE}" pid="3" name="ContentTypeId">
    <vt:lpwstr>0x0101000EB7E7F9BA72C947B209B086BC409849</vt:lpwstr>
  </property>
</Properties>
</file>