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179E" w:rsidR="0051144B" w:rsidP="0056597D" w:rsidRDefault="009838B4" w14:paraId="442D60A1" w14:textId="2C97EF81">
      <w:pPr>
        <w:spacing w:after="0"/>
        <w:rPr>
          <w:color w:val="000000" w:themeColor="text1"/>
          <w:sz w:val="24"/>
          <w:szCs w:val="24"/>
        </w:rPr>
      </w:pPr>
      <w:bookmarkStart w:name="_Hlk162880648" w:id="0"/>
      <w:r w:rsidRPr="00DE0B2A">
        <w:rPr>
          <w:b/>
          <w:bCs/>
          <w:sz w:val="24"/>
          <w:szCs w:val="24"/>
        </w:rPr>
        <w:t>I</w:t>
      </w:r>
      <w:r w:rsidRPr="00DE0B2A" w:rsidR="0072725B">
        <w:rPr>
          <w:b/>
          <w:bCs/>
          <w:sz w:val="24"/>
          <w:szCs w:val="24"/>
        </w:rPr>
        <w:t xml:space="preserve">nvitation </w:t>
      </w:r>
      <w:r w:rsidRPr="00DE0B2A">
        <w:rPr>
          <w:b/>
          <w:bCs/>
          <w:sz w:val="24"/>
          <w:szCs w:val="24"/>
        </w:rPr>
        <w:t>T</w:t>
      </w:r>
      <w:r w:rsidRPr="00DE0B2A" w:rsidR="0072725B">
        <w:rPr>
          <w:b/>
          <w:bCs/>
          <w:sz w:val="24"/>
          <w:szCs w:val="24"/>
        </w:rPr>
        <w:t xml:space="preserve">o </w:t>
      </w:r>
      <w:r w:rsidRPr="00DE0B2A">
        <w:rPr>
          <w:b/>
          <w:bCs/>
          <w:sz w:val="24"/>
          <w:szCs w:val="24"/>
        </w:rPr>
        <w:t>B</w:t>
      </w:r>
      <w:r w:rsidRPr="00DE0B2A" w:rsidR="0072725B">
        <w:rPr>
          <w:b/>
          <w:bCs/>
          <w:sz w:val="24"/>
          <w:szCs w:val="24"/>
        </w:rPr>
        <w:t>id (ITB)</w:t>
      </w:r>
      <w:r w:rsidRPr="00DE0B2A">
        <w:rPr>
          <w:b/>
          <w:bCs/>
          <w:sz w:val="24"/>
          <w:szCs w:val="24"/>
        </w:rPr>
        <w:t xml:space="preserve"> Instructions</w:t>
      </w:r>
      <w:r w:rsidRPr="00DA6459">
        <w:rPr>
          <w:sz w:val="24"/>
          <w:szCs w:val="24"/>
        </w:rPr>
        <w:t>:</w:t>
      </w:r>
      <w:r w:rsidRPr="00DA6459" w:rsidR="661B39B6">
        <w:rPr>
          <w:sz w:val="24"/>
          <w:szCs w:val="24"/>
        </w:rPr>
        <w:t xml:space="preserve"> </w:t>
      </w:r>
      <w:r w:rsidRPr="00DE0B2A" w:rsidR="661B39B6">
        <w:rPr>
          <w:sz w:val="24"/>
          <w:szCs w:val="24"/>
        </w:rPr>
        <w:t xml:space="preserve">This template </w:t>
      </w:r>
      <w:r w:rsidRPr="00DE0B2A" w:rsidR="00855071">
        <w:rPr>
          <w:sz w:val="24"/>
          <w:szCs w:val="24"/>
        </w:rPr>
        <w:t xml:space="preserve">is designed for use for solicitations </w:t>
      </w:r>
      <w:r w:rsidRPr="00DE0B2A" w:rsidR="661B39B6">
        <w:rPr>
          <w:sz w:val="24"/>
          <w:szCs w:val="24"/>
        </w:rPr>
        <w:t>for goods and services under ORS 279B.</w:t>
      </w:r>
      <w:r w:rsidRPr="00DE0B2A" w:rsidR="3D1A807E">
        <w:rPr>
          <w:sz w:val="24"/>
          <w:szCs w:val="24"/>
        </w:rPr>
        <w:t xml:space="preserve"> </w:t>
      </w:r>
      <w:r w:rsidRPr="00983E09" w:rsidR="00A31F9B">
        <w:rPr>
          <w:b/>
          <w:bCs/>
          <w:sz w:val="24"/>
          <w:szCs w:val="24"/>
          <w:highlight w:val="cyan"/>
        </w:rPr>
        <w:t>DELETE</w:t>
      </w:r>
      <w:r w:rsidRPr="00983E09" w:rsidR="0051144B">
        <w:rPr>
          <w:sz w:val="24"/>
          <w:szCs w:val="24"/>
          <w:highlight w:val="cyan"/>
        </w:rPr>
        <w:t xml:space="preserve"> all instructive comments prior to </w:t>
      </w:r>
      <w:r w:rsidRPr="00983E09" w:rsidR="00983E09">
        <w:rPr>
          <w:sz w:val="24"/>
          <w:szCs w:val="24"/>
          <w:highlight w:val="cyan"/>
        </w:rPr>
        <w:t xml:space="preserve">sending to DOJ and/or </w:t>
      </w:r>
      <w:r w:rsidRPr="00983E09" w:rsidR="0051144B">
        <w:rPr>
          <w:sz w:val="24"/>
          <w:szCs w:val="24"/>
          <w:highlight w:val="cyan"/>
        </w:rPr>
        <w:t>releasing the draft ITB</w:t>
      </w:r>
      <w:r w:rsidRPr="00983E09" w:rsidR="00042749">
        <w:rPr>
          <w:sz w:val="24"/>
          <w:szCs w:val="24"/>
          <w:highlight w:val="cyan"/>
        </w:rPr>
        <w:t xml:space="preserve"> </w:t>
      </w:r>
      <w:r w:rsidRPr="00983E09" w:rsidR="0051144B">
        <w:rPr>
          <w:sz w:val="24"/>
          <w:szCs w:val="24"/>
          <w:highlight w:val="cyan"/>
        </w:rPr>
        <w:t>for publication</w:t>
      </w:r>
      <w:r w:rsidRPr="0092179E" w:rsidR="0051144B">
        <w:rPr>
          <w:sz w:val="24"/>
          <w:szCs w:val="24"/>
        </w:rPr>
        <w:t>.</w:t>
      </w:r>
    </w:p>
    <w:p w:rsidR="007975CD" w:rsidP="00F02BF6" w:rsidRDefault="0051144B" w14:paraId="52EF25C1" w14:textId="55B065B4">
      <w:pPr>
        <w:pStyle w:val="1-text"/>
        <w:ind w:left="720"/>
        <w:rPr>
          <w:rFonts w:cstheme="minorHAnsi"/>
          <w:b/>
          <w:bCs/>
          <w:szCs w:val="24"/>
        </w:rPr>
      </w:pPr>
      <w:r w:rsidRPr="00DE0B2A">
        <w:rPr>
          <w:rFonts w:cstheme="minorHAnsi"/>
          <w:szCs w:val="24"/>
        </w:rPr>
        <w:t>NOTES</w:t>
      </w:r>
      <w:r w:rsidRPr="0092179E">
        <w:rPr>
          <w:rFonts w:cstheme="minorHAnsi"/>
          <w:color w:val="000000" w:themeColor="text1"/>
          <w:szCs w:val="24"/>
        </w:rPr>
        <w:t xml:space="preserve">: </w:t>
      </w:r>
      <w:r w:rsidRPr="0092179E" w:rsidR="00980376">
        <w:rPr>
          <w:rFonts w:cstheme="minorHAnsi"/>
          <w:szCs w:val="24"/>
        </w:rPr>
        <w:t>For</w:t>
      </w:r>
      <w:r w:rsidRPr="0092179E" w:rsidR="3D1A807E">
        <w:rPr>
          <w:rFonts w:cstheme="minorHAnsi"/>
          <w:szCs w:val="24"/>
        </w:rPr>
        <w:t xml:space="preserve"> a </w:t>
      </w:r>
      <w:r w:rsidRPr="0092179E" w:rsidR="3D1A807E">
        <w:rPr>
          <w:rFonts w:cstheme="minorHAnsi"/>
          <w:b/>
          <w:bCs/>
          <w:szCs w:val="24"/>
        </w:rPr>
        <w:t>Public Improvement ITB</w:t>
      </w:r>
      <w:r w:rsidRPr="0092179E" w:rsidR="3D1A807E">
        <w:rPr>
          <w:rFonts w:cstheme="minorHAnsi"/>
          <w:szCs w:val="24"/>
        </w:rPr>
        <w:t>, us</w:t>
      </w:r>
      <w:r w:rsidRPr="0092179E">
        <w:rPr>
          <w:rFonts w:cstheme="minorHAnsi"/>
          <w:szCs w:val="24"/>
        </w:rPr>
        <w:t>e</w:t>
      </w:r>
      <w:r w:rsidRPr="0092179E" w:rsidR="3D1A807E">
        <w:rPr>
          <w:rFonts w:cstheme="minorHAnsi"/>
          <w:szCs w:val="24"/>
        </w:rPr>
        <w:t xml:space="preserve"> the </w:t>
      </w:r>
      <w:r w:rsidR="00D85589">
        <w:rPr>
          <w:rFonts w:cstheme="minorHAnsi"/>
          <w:szCs w:val="24"/>
        </w:rPr>
        <w:t xml:space="preserve">ITB for </w:t>
      </w:r>
      <w:r w:rsidRPr="0092179E" w:rsidR="3D1A807E">
        <w:rPr>
          <w:rFonts w:cstheme="minorHAnsi"/>
          <w:szCs w:val="24"/>
        </w:rPr>
        <w:t>Public Improvement</w:t>
      </w:r>
      <w:r w:rsidR="00D85589">
        <w:rPr>
          <w:rFonts w:cstheme="minorHAnsi"/>
          <w:szCs w:val="24"/>
        </w:rPr>
        <w:t>/Public Works</w:t>
      </w:r>
      <w:r w:rsidRPr="0092179E" w:rsidR="3D1A807E">
        <w:rPr>
          <w:rFonts w:cstheme="minorHAnsi"/>
          <w:szCs w:val="24"/>
        </w:rPr>
        <w:t xml:space="preserve"> Solicitation/Contract Template</w:t>
      </w:r>
      <w:r w:rsidR="00326BE0">
        <w:rPr>
          <w:rFonts w:cstheme="minorHAnsi"/>
          <w:szCs w:val="24"/>
        </w:rPr>
        <w:t>(s)</w:t>
      </w:r>
      <w:r w:rsidRPr="0092179E" w:rsidR="3D1A807E">
        <w:rPr>
          <w:rFonts w:cstheme="minorHAnsi"/>
          <w:szCs w:val="24"/>
        </w:rPr>
        <w:t>.</w:t>
      </w:r>
      <w:r w:rsidRPr="0092179E" w:rsidR="3D1A807E">
        <w:rPr>
          <w:rFonts w:cstheme="minorHAnsi"/>
          <w:b/>
          <w:bCs/>
          <w:szCs w:val="24"/>
        </w:rPr>
        <w:t xml:space="preserve"> </w:t>
      </w:r>
    </w:p>
    <w:p w:rsidRPr="003D7722" w:rsidR="00855071" w:rsidP="4D70FD18" w:rsidRDefault="00855071" w14:paraId="525DC4F7" w14:textId="3DE8011A">
      <w:pPr>
        <w:rPr>
          <w:rFonts w:cstheme="minorHAnsi"/>
          <w:b/>
          <w:bCs/>
          <w:i/>
          <w:iCs/>
          <w:sz w:val="24"/>
          <w:szCs w:val="24"/>
        </w:rPr>
      </w:pPr>
      <w:r w:rsidRPr="003D7722">
        <w:rPr>
          <w:rFonts w:cstheme="minorHAnsi"/>
          <w:b/>
          <w:bCs/>
          <w:i/>
          <w:iCs/>
          <w:sz w:val="24"/>
          <w:szCs w:val="24"/>
        </w:rPr>
        <w:t>Generally:</w:t>
      </w:r>
    </w:p>
    <w:p w:rsidRPr="00376E83" w:rsidR="00855071" w:rsidP="00855071" w:rsidRDefault="00855071" w14:paraId="0C8EB8A9" w14:textId="77777777">
      <w:pPr>
        <w:pStyle w:val="1-text"/>
        <w:numPr>
          <w:ilvl w:val="0"/>
          <w:numId w:val="1"/>
        </w:numPr>
        <w:spacing w:before="0" w:after="120"/>
        <w:rPr>
          <w:rFonts w:cstheme="minorHAnsi"/>
          <w:spacing w:val="0"/>
          <w:szCs w:val="24"/>
        </w:rPr>
      </w:pPr>
      <w:r w:rsidRPr="00376E83">
        <w:rPr>
          <w:rFonts w:cstheme="minorHAnsi"/>
          <w:spacing w:val="0"/>
          <w:szCs w:val="24"/>
        </w:rPr>
        <w:t>Turn on and use tracked changes for all edits, including deletion of optional areas.</w:t>
      </w:r>
    </w:p>
    <w:p w:rsidRPr="00376E83" w:rsidR="00855071" w:rsidP="00855071" w:rsidRDefault="00855071" w14:paraId="5A4EE012" w14:textId="45295EA2">
      <w:pPr>
        <w:pStyle w:val="1-text"/>
        <w:numPr>
          <w:ilvl w:val="0"/>
          <w:numId w:val="1"/>
        </w:numPr>
        <w:spacing w:before="0" w:after="120"/>
        <w:rPr>
          <w:rFonts w:cstheme="minorHAnsi"/>
          <w:spacing w:val="0"/>
          <w:szCs w:val="24"/>
        </w:rPr>
      </w:pPr>
      <w:r w:rsidRPr="00376E83">
        <w:rPr>
          <w:rFonts w:cstheme="minorHAnsi"/>
          <w:spacing w:val="0"/>
          <w:szCs w:val="24"/>
          <w:highlight w:val="yellow"/>
        </w:rPr>
        <w:t xml:space="preserve">Yellow highlighted areas </w:t>
      </w:r>
      <w:r w:rsidRPr="00376E83">
        <w:rPr>
          <w:rFonts w:cstheme="minorHAnsi"/>
          <w:spacing w:val="0"/>
          <w:szCs w:val="24"/>
        </w:rPr>
        <w:t xml:space="preserve">are text to be selected or completed as part of drafting the </w:t>
      </w:r>
      <w:r w:rsidR="00C91E78">
        <w:rPr>
          <w:rFonts w:cstheme="minorHAnsi"/>
          <w:spacing w:val="0"/>
          <w:szCs w:val="24"/>
        </w:rPr>
        <w:t>ITB</w:t>
      </w:r>
      <w:r w:rsidRPr="00376E83">
        <w:rPr>
          <w:rFonts w:cstheme="minorHAnsi"/>
          <w:spacing w:val="0"/>
          <w:szCs w:val="24"/>
        </w:rPr>
        <w:t xml:space="preserve">. </w:t>
      </w:r>
      <w:r w:rsidRPr="009C4DA3" w:rsidR="00096E91">
        <w:rPr>
          <w:rFonts w:cstheme="minorHAnsi"/>
          <w:spacing w:val="0"/>
          <w:szCs w:val="24"/>
          <w:highlight w:val="cyan"/>
        </w:rPr>
        <w:t>Please delete the selection</w:t>
      </w:r>
      <w:r w:rsidRPr="009C4DA3" w:rsidR="00FC7B65">
        <w:rPr>
          <w:rFonts w:cstheme="minorHAnsi"/>
          <w:spacing w:val="0"/>
          <w:szCs w:val="24"/>
          <w:highlight w:val="cyan"/>
        </w:rPr>
        <w:t xml:space="preserve"> or choice</w:t>
      </w:r>
      <w:r w:rsidRPr="009C4DA3" w:rsidR="00096E91">
        <w:rPr>
          <w:rFonts w:cstheme="minorHAnsi"/>
          <w:spacing w:val="0"/>
          <w:szCs w:val="24"/>
          <w:highlight w:val="cyan"/>
        </w:rPr>
        <w:t xml:space="preserve"> that does not apply</w:t>
      </w:r>
      <w:r w:rsidR="00096E91">
        <w:rPr>
          <w:rFonts w:cstheme="minorHAnsi"/>
          <w:spacing w:val="0"/>
          <w:szCs w:val="24"/>
        </w:rPr>
        <w:t>.</w:t>
      </w:r>
    </w:p>
    <w:p w:rsidRPr="003D7722" w:rsidR="00CA57A7" w:rsidP="003D7722" w:rsidRDefault="002E2F96" w14:paraId="18CE63D3" w14:textId="14DBF35B">
      <w:pPr>
        <w:widowControl w:val="0"/>
        <w:numPr>
          <w:ilvl w:val="0"/>
          <w:numId w:val="1"/>
        </w:numPr>
        <w:spacing w:after="120" w:line="240" w:lineRule="auto"/>
        <w:ind w:right="14"/>
        <w:rPr>
          <w:rFonts w:eastAsia="Times New Roman" w:cstheme="minorHAnsi"/>
          <w:sz w:val="24"/>
          <w:szCs w:val="24"/>
        </w:rPr>
      </w:pPr>
      <w:r>
        <w:rPr>
          <w:rFonts w:eastAsia="Times New Roman" w:cstheme="minorHAnsi"/>
          <w:sz w:val="24"/>
          <w:szCs w:val="24"/>
        </w:rPr>
        <w:t xml:space="preserve">If </w:t>
      </w:r>
      <w:r w:rsidR="00717E4A">
        <w:rPr>
          <w:rFonts w:eastAsia="Times New Roman" w:cstheme="minorHAnsi"/>
          <w:sz w:val="24"/>
          <w:szCs w:val="24"/>
        </w:rPr>
        <w:t xml:space="preserve">your agency </w:t>
      </w:r>
      <w:r w:rsidR="00CA2730">
        <w:rPr>
          <w:rFonts w:eastAsia="Times New Roman" w:cstheme="minorHAnsi"/>
          <w:sz w:val="24"/>
          <w:szCs w:val="24"/>
        </w:rPr>
        <w:t xml:space="preserve">needs to add information about </w:t>
      </w:r>
      <w:r>
        <w:rPr>
          <w:rFonts w:eastAsia="Times New Roman" w:cstheme="minorHAnsi"/>
          <w:sz w:val="24"/>
          <w:szCs w:val="24"/>
        </w:rPr>
        <w:t>alternate formats and languages</w:t>
      </w:r>
      <w:r w:rsidRPr="003D7722" w:rsidR="00CA57A7">
        <w:rPr>
          <w:rFonts w:eastAsia="Times New Roman" w:cstheme="minorHAnsi"/>
          <w:sz w:val="24"/>
          <w:szCs w:val="24"/>
        </w:rPr>
        <w:t xml:space="preserve">, insert your agency’s </w:t>
      </w:r>
      <w:r>
        <w:rPr>
          <w:rFonts w:eastAsia="Times New Roman" w:cstheme="minorHAnsi"/>
          <w:sz w:val="24"/>
          <w:szCs w:val="24"/>
        </w:rPr>
        <w:t>desired clause</w:t>
      </w:r>
      <w:r w:rsidRPr="003D7722" w:rsidR="00CA57A7">
        <w:rPr>
          <w:rFonts w:eastAsia="Times New Roman" w:cstheme="minorHAnsi"/>
          <w:sz w:val="24"/>
          <w:szCs w:val="24"/>
        </w:rPr>
        <w:t xml:space="preserve"> on the Cover Page. Below are two example clauses to use:</w:t>
      </w:r>
    </w:p>
    <w:p w:rsidRPr="003D7722" w:rsidR="00105704" w:rsidP="00221F49" w:rsidRDefault="00CA57A7" w14:paraId="509326D3" w14:textId="77777777">
      <w:pPr>
        <w:widowControl w:val="0"/>
        <w:numPr>
          <w:ilvl w:val="0"/>
          <w:numId w:val="62"/>
        </w:numPr>
        <w:spacing w:after="120" w:line="240" w:lineRule="auto"/>
        <w:ind w:left="720" w:right="14"/>
        <w:contextualSpacing/>
        <w:rPr>
          <w:rFonts w:eastAsia="Times New Roman" w:cstheme="minorHAnsi"/>
          <w:sz w:val="24"/>
          <w:szCs w:val="24"/>
        </w:rPr>
      </w:pPr>
      <w:r w:rsidRPr="003D7722">
        <w:rPr>
          <w:rFonts w:eastAsia="Times New Roman" w:cstheme="minorHAnsi"/>
          <w:sz w:val="24"/>
          <w:szCs w:val="24"/>
        </w:rPr>
        <w:t>This document can be provided upon request in an alternate format for individuals with disabilities or in a language other than English for people with limited English skills. To request this document in another format or language, contact [</w:t>
      </w:r>
      <w:r w:rsidRPr="003D7722">
        <w:rPr>
          <w:rFonts w:eastAsia="Times New Roman" w:cstheme="minorHAnsi"/>
          <w:sz w:val="24"/>
          <w:szCs w:val="24"/>
          <w:highlight w:val="yellow"/>
        </w:rPr>
        <w:t>enter department and phone number</w:t>
      </w:r>
      <w:r w:rsidRPr="003D7722">
        <w:rPr>
          <w:rFonts w:eastAsia="Times New Roman" w:cstheme="minorHAnsi"/>
          <w:sz w:val="24"/>
          <w:szCs w:val="24"/>
        </w:rPr>
        <w:t>] for TTY, or email: [</w:t>
      </w:r>
      <w:r w:rsidRPr="003D7722">
        <w:rPr>
          <w:rFonts w:eastAsia="Times New Roman" w:cstheme="minorHAnsi"/>
          <w:sz w:val="24"/>
          <w:szCs w:val="24"/>
          <w:highlight w:val="yellow"/>
        </w:rPr>
        <w:t>enter email address for your agency</w:t>
      </w:r>
      <w:r w:rsidRPr="003D7722">
        <w:rPr>
          <w:rFonts w:eastAsia="Times New Roman" w:cstheme="minorHAnsi"/>
          <w:sz w:val="24"/>
          <w:szCs w:val="24"/>
        </w:rPr>
        <w:t>]; OR</w:t>
      </w:r>
    </w:p>
    <w:p w:rsidRPr="003D7722" w:rsidR="4A3F26AD" w:rsidP="00221F49" w:rsidRDefault="00CA57A7" w14:paraId="6C5A86B1" w14:textId="1C60DEAF">
      <w:pPr>
        <w:widowControl w:val="0"/>
        <w:numPr>
          <w:ilvl w:val="0"/>
          <w:numId w:val="62"/>
        </w:numPr>
        <w:spacing w:after="120" w:line="240" w:lineRule="auto"/>
        <w:ind w:left="720" w:right="14"/>
        <w:contextualSpacing/>
        <w:rPr>
          <w:rFonts w:eastAsia="Times New Roman" w:cstheme="minorHAnsi"/>
          <w:sz w:val="24"/>
          <w:szCs w:val="24"/>
        </w:rPr>
      </w:pPr>
      <w:r w:rsidRPr="003D7722">
        <w:rPr>
          <w:rFonts w:cstheme="minorHAnsi"/>
          <w:sz w:val="24"/>
          <w:szCs w:val="24"/>
        </w:rPr>
        <w:t xml:space="preserve">You can get this document in other languages, large print, braille, or a format you prefer free of charge. Contact the </w:t>
      </w:r>
      <w:r w:rsidR="006C48F2">
        <w:rPr>
          <w:rFonts w:cstheme="minorHAnsi"/>
          <w:sz w:val="24"/>
          <w:szCs w:val="24"/>
        </w:rPr>
        <w:t>SPC</w:t>
      </w:r>
      <w:r w:rsidRPr="003D7722">
        <w:rPr>
          <w:rFonts w:cstheme="minorHAnsi"/>
          <w:sz w:val="24"/>
          <w:szCs w:val="24"/>
        </w:rPr>
        <w:t xml:space="preserve"> </w:t>
      </w:r>
      <w:r w:rsidR="00B31CF4">
        <w:rPr>
          <w:rFonts w:cstheme="minorHAnsi"/>
          <w:sz w:val="24"/>
          <w:szCs w:val="24"/>
        </w:rPr>
        <w:t xml:space="preserve">via </w:t>
      </w:r>
      <w:r w:rsidR="00061CAA">
        <w:rPr>
          <w:rFonts w:cstheme="minorHAnsi"/>
          <w:sz w:val="24"/>
          <w:szCs w:val="24"/>
        </w:rPr>
        <w:t xml:space="preserve">email </w:t>
      </w:r>
      <w:r w:rsidRPr="003D7722">
        <w:rPr>
          <w:rFonts w:cstheme="minorHAnsi"/>
          <w:sz w:val="24"/>
          <w:szCs w:val="24"/>
        </w:rPr>
        <w:t xml:space="preserve">found </w:t>
      </w:r>
      <w:r w:rsidR="006C48F2">
        <w:rPr>
          <w:rFonts w:cstheme="minorHAnsi"/>
          <w:sz w:val="24"/>
          <w:szCs w:val="24"/>
        </w:rPr>
        <w:t>o</w:t>
      </w:r>
      <w:r w:rsidRPr="003D7722">
        <w:rPr>
          <w:rFonts w:cstheme="minorHAnsi"/>
          <w:sz w:val="24"/>
          <w:szCs w:val="24"/>
        </w:rPr>
        <w:t>n</w:t>
      </w:r>
      <w:r w:rsidR="00C16643">
        <w:rPr>
          <w:rFonts w:cstheme="minorHAnsi"/>
          <w:sz w:val="24"/>
          <w:szCs w:val="24"/>
        </w:rPr>
        <w:t xml:space="preserve"> the Cover Page</w:t>
      </w:r>
      <w:r w:rsidRPr="003D7722">
        <w:rPr>
          <w:rFonts w:cstheme="minorHAnsi"/>
          <w:sz w:val="24"/>
          <w:szCs w:val="24"/>
        </w:rPr>
        <w:t>. [</w:t>
      </w:r>
      <w:r w:rsidRPr="003D7722">
        <w:rPr>
          <w:rFonts w:cstheme="minorHAnsi"/>
          <w:sz w:val="24"/>
          <w:szCs w:val="24"/>
          <w:highlight w:val="yellow"/>
        </w:rPr>
        <w:t>Agency</w:t>
      </w:r>
      <w:r w:rsidRPr="003D7722">
        <w:rPr>
          <w:rFonts w:cstheme="minorHAnsi"/>
          <w:sz w:val="24"/>
          <w:szCs w:val="24"/>
        </w:rPr>
        <w:t>] accepts all relay calls</w:t>
      </w:r>
      <w:r w:rsidRPr="003D7722" w:rsidR="00F153A0">
        <w:rPr>
          <w:rFonts w:cstheme="minorHAnsi"/>
          <w:sz w:val="24"/>
          <w:szCs w:val="24"/>
        </w:rPr>
        <w:t>.</w:t>
      </w:r>
      <w:r w:rsidRPr="003D7722" w:rsidR="00A02703">
        <w:rPr>
          <w:rFonts w:cstheme="minorHAnsi"/>
          <w:sz w:val="24"/>
          <w:szCs w:val="24"/>
        </w:rPr>
        <w:t xml:space="preserve">              </w:t>
      </w:r>
    </w:p>
    <w:p w:rsidRPr="00376E83" w:rsidR="00855071" w:rsidP="00F52CED" w:rsidRDefault="00855071" w14:paraId="170EF8A4" w14:textId="77777777">
      <w:pPr>
        <w:pStyle w:val="1-text"/>
        <w:spacing w:before="0" w:after="120"/>
        <w:rPr>
          <w:rFonts w:cstheme="minorHAnsi"/>
          <w:b/>
          <w:bCs/>
          <w:spacing w:val="0"/>
          <w:szCs w:val="24"/>
        </w:rPr>
      </w:pPr>
      <w:r w:rsidRPr="003D7722">
        <w:rPr>
          <w:rFonts w:cstheme="minorHAnsi"/>
          <w:b/>
          <w:bCs/>
          <w:spacing w:val="0"/>
          <w:szCs w:val="24"/>
        </w:rPr>
        <w:t>Template Sections</w:t>
      </w:r>
      <w:r w:rsidRPr="00376E83">
        <w:rPr>
          <w:rFonts w:cstheme="minorHAnsi"/>
          <w:b/>
          <w:bCs/>
          <w:spacing w:val="0"/>
          <w:szCs w:val="24"/>
        </w:rPr>
        <w:t>:</w:t>
      </w:r>
    </w:p>
    <w:p w:rsidR="0009292E" w:rsidP="00E81C5A" w:rsidRDefault="000A46DE" w14:paraId="40BA340C" w14:textId="3514D598">
      <w:pPr>
        <w:pStyle w:val="1-text"/>
        <w:numPr>
          <w:ilvl w:val="0"/>
          <w:numId w:val="1"/>
        </w:numPr>
        <w:rPr>
          <w:rFonts w:cstheme="minorHAnsi"/>
          <w:szCs w:val="24"/>
        </w:rPr>
      </w:pPr>
      <w:r>
        <w:rPr>
          <w:rFonts w:cstheme="minorHAnsi"/>
          <w:szCs w:val="24"/>
        </w:rPr>
        <w:t xml:space="preserve">Update the Table of Contents to </w:t>
      </w:r>
      <w:r w:rsidRPr="000A46DE">
        <w:rPr>
          <w:rFonts w:cstheme="minorHAnsi"/>
          <w:szCs w:val="24"/>
        </w:rPr>
        <w:t>make sure that the page numbers are accurate</w:t>
      </w:r>
      <w:r>
        <w:rPr>
          <w:rFonts w:cstheme="minorHAnsi"/>
          <w:szCs w:val="24"/>
        </w:rPr>
        <w:t xml:space="preserve"> before releasing the draft ITB.</w:t>
      </w:r>
    </w:p>
    <w:p w:rsidR="00A62894" w:rsidP="00E81C5A" w:rsidRDefault="00A62894" w14:paraId="2B127C00" w14:textId="30BF424D">
      <w:pPr>
        <w:pStyle w:val="1-text"/>
        <w:numPr>
          <w:ilvl w:val="0"/>
          <w:numId w:val="1"/>
        </w:numPr>
        <w:rPr>
          <w:rFonts w:cstheme="minorHAnsi"/>
          <w:szCs w:val="24"/>
        </w:rPr>
      </w:pPr>
      <w:r w:rsidRPr="00A62894">
        <w:rPr>
          <w:rFonts w:cstheme="minorHAnsi"/>
          <w:szCs w:val="24"/>
        </w:rPr>
        <w:t>Section 1.</w:t>
      </w:r>
      <w:r w:rsidR="00D86D45">
        <w:rPr>
          <w:rFonts w:cstheme="minorHAnsi"/>
          <w:szCs w:val="24"/>
        </w:rPr>
        <w:t>2</w:t>
      </w:r>
      <w:r>
        <w:rPr>
          <w:rFonts w:cstheme="minorHAnsi"/>
          <w:szCs w:val="24"/>
        </w:rPr>
        <w:t xml:space="preserve"> </w:t>
      </w:r>
      <w:r w:rsidR="00154669">
        <w:rPr>
          <w:rFonts w:cstheme="minorHAnsi"/>
          <w:szCs w:val="24"/>
        </w:rPr>
        <w:t>–</w:t>
      </w:r>
      <w:r>
        <w:rPr>
          <w:rFonts w:cstheme="minorHAnsi"/>
          <w:szCs w:val="24"/>
        </w:rPr>
        <w:t xml:space="preserve"> </w:t>
      </w:r>
      <w:r w:rsidR="00154669">
        <w:rPr>
          <w:rFonts w:cstheme="minorHAnsi"/>
          <w:szCs w:val="24"/>
        </w:rPr>
        <w:t>Optional: Add the following line item to the table, if needed:</w:t>
      </w:r>
    </w:p>
    <w:p w:rsidRPr="00A62894" w:rsidR="00154669" w:rsidP="00154669" w:rsidRDefault="00490ADE" w14:paraId="30996386" w14:textId="74EA7A7E">
      <w:pPr>
        <w:pStyle w:val="1-text"/>
        <w:ind w:left="360"/>
        <w:rPr>
          <w:rFonts w:cstheme="minorHAnsi"/>
          <w:szCs w:val="24"/>
        </w:rPr>
      </w:pPr>
      <w:r w:rsidRPr="00490ADE">
        <w:rPr>
          <w:rFonts w:cstheme="minorHAnsi"/>
          <w:szCs w:val="24"/>
        </w:rPr>
        <w:t>Responses to Questions/Requests for Clarifications Issued (approximate)</w:t>
      </w:r>
    </w:p>
    <w:p w:rsidRPr="00376E83" w:rsidR="5CFEA934" w:rsidP="79804EAF" w:rsidRDefault="5CFEA934" w14:paraId="210C4DBB" w14:textId="6D2CA344">
      <w:pPr>
        <w:pStyle w:val="1-text"/>
        <w:numPr>
          <w:ilvl w:val="0"/>
          <w:numId w:val="1"/>
        </w:numPr>
        <w:rPr>
          <w:rFonts w:cstheme="minorHAnsi"/>
          <w:szCs w:val="24"/>
        </w:rPr>
      </w:pPr>
      <w:r w:rsidRPr="00376E83">
        <w:rPr>
          <w:rStyle w:val="StyleBold"/>
          <w:rFonts w:asciiTheme="minorHAnsi" w:hAnsiTheme="minorHAnsi" w:cstheme="minorHAnsi"/>
          <w:b w:val="0"/>
          <w:bCs w:val="0"/>
          <w:szCs w:val="24"/>
        </w:rPr>
        <w:t>Section 1.</w:t>
      </w:r>
      <w:r w:rsidRPr="00376E83" w:rsidR="00B16509">
        <w:rPr>
          <w:rStyle w:val="StyleBold"/>
          <w:rFonts w:asciiTheme="minorHAnsi" w:hAnsiTheme="minorHAnsi" w:cstheme="minorHAnsi"/>
          <w:b w:val="0"/>
          <w:bCs w:val="0"/>
          <w:szCs w:val="24"/>
        </w:rPr>
        <w:t xml:space="preserve">5 </w:t>
      </w:r>
      <w:r w:rsidRPr="00376E83" w:rsidR="00F153A0">
        <w:rPr>
          <w:rStyle w:val="StyleBold"/>
          <w:rFonts w:asciiTheme="minorHAnsi" w:hAnsiTheme="minorHAnsi" w:cstheme="minorHAnsi"/>
          <w:b w:val="0"/>
          <w:bCs w:val="0"/>
          <w:szCs w:val="24"/>
        </w:rPr>
        <w:t>–</w:t>
      </w:r>
      <w:r w:rsidRPr="00376E83">
        <w:rPr>
          <w:rStyle w:val="StyleBold"/>
          <w:rFonts w:asciiTheme="minorHAnsi" w:hAnsiTheme="minorHAnsi" w:cstheme="minorHAnsi"/>
          <w:b w:val="0"/>
          <w:bCs w:val="0"/>
          <w:szCs w:val="24"/>
        </w:rPr>
        <w:t xml:space="preserve"> Submission Requirements. Insert applicable attachment identifiers.</w:t>
      </w:r>
    </w:p>
    <w:p w:rsidRPr="00376E83" w:rsidR="00E81C5A" w:rsidP="4D70FD18" w:rsidRDefault="21727CCD" w14:paraId="2F10331B" w14:textId="77777777">
      <w:pPr>
        <w:pStyle w:val="1-text"/>
        <w:numPr>
          <w:ilvl w:val="0"/>
          <w:numId w:val="1"/>
        </w:numPr>
        <w:rPr>
          <w:rFonts w:cstheme="minorHAnsi"/>
          <w:szCs w:val="24"/>
        </w:rPr>
      </w:pPr>
      <w:r w:rsidRPr="00376E83">
        <w:rPr>
          <w:rFonts w:cstheme="minorHAnsi"/>
          <w:szCs w:val="24"/>
        </w:rPr>
        <w:t>Section 2.</w:t>
      </w:r>
      <w:r w:rsidRPr="00376E83" w:rsidR="00B16509">
        <w:rPr>
          <w:rFonts w:cstheme="minorHAnsi"/>
          <w:szCs w:val="24"/>
        </w:rPr>
        <w:t xml:space="preserve">1 </w:t>
      </w:r>
      <w:r w:rsidRPr="00376E83" w:rsidR="00F153A0">
        <w:rPr>
          <w:rFonts w:cstheme="minorHAnsi"/>
          <w:szCs w:val="24"/>
        </w:rPr>
        <w:t>–</w:t>
      </w:r>
      <w:r w:rsidRPr="00376E83">
        <w:rPr>
          <w:rFonts w:cstheme="minorHAnsi"/>
          <w:szCs w:val="24"/>
        </w:rPr>
        <w:t xml:space="preserve"> Description of Goods and Services. Insert</w:t>
      </w:r>
      <w:r w:rsidRPr="00376E83" w:rsidR="00F153A0">
        <w:rPr>
          <w:rFonts w:cstheme="minorHAnsi"/>
          <w:szCs w:val="24"/>
        </w:rPr>
        <w:t xml:space="preserve"> the </w:t>
      </w:r>
      <w:r w:rsidRPr="00376E83">
        <w:rPr>
          <w:rFonts w:cstheme="minorHAnsi"/>
          <w:szCs w:val="24"/>
        </w:rPr>
        <w:t>Scope of Work/Statement of Work/Specifications (choos</w:t>
      </w:r>
      <w:r w:rsidRPr="00376E83" w:rsidR="00855071">
        <w:rPr>
          <w:rFonts w:cstheme="minorHAnsi"/>
          <w:szCs w:val="24"/>
        </w:rPr>
        <w:t>ing the</w:t>
      </w:r>
      <w:r w:rsidRPr="00376E83">
        <w:rPr>
          <w:rFonts w:cstheme="minorHAnsi"/>
          <w:szCs w:val="24"/>
        </w:rPr>
        <w:t xml:space="preserve"> appropriate</w:t>
      </w:r>
      <w:r w:rsidRPr="00376E83" w:rsidR="00855071">
        <w:rPr>
          <w:rFonts w:cstheme="minorHAnsi"/>
          <w:szCs w:val="24"/>
        </w:rPr>
        <w:t xml:space="preserve"> designation</w:t>
      </w:r>
      <w:r w:rsidRPr="00376E83" w:rsidR="00AB4F7A">
        <w:rPr>
          <w:rFonts w:cstheme="minorHAnsi"/>
          <w:szCs w:val="24"/>
        </w:rPr>
        <w:t>) or</w:t>
      </w:r>
      <w:r w:rsidRPr="00376E83">
        <w:rPr>
          <w:rFonts w:cstheme="minorHAnsi"/>
          <w:szCs w:val="24"/>
        </w:rPr>
        <w:t xml:space="preserve"> refer Bidders to additional attachments.</w:t>
      </w:r>
      <w:r w:rsidRPr="00376E83" w:rsidR="52F860EA">
        <w:rPr>
          <w:rFonts w:cstheme="minorHAnsi"/>
          <w:szCs w:val="24"/>
        </w:rPr>
        <w:t xml:space="preserve"> </w:t>
      </w:r>
    </w:p>
    <w:p w:rsidRPr="00376E83" w:rsidR="00E81C5A" w:rsidP="00A27308" w:rsidRDefault="52F860EA" w14:paraId="006FCBA6" w14:textId="77777777">
      <w:pPr>
        <w:pStyle w:val="1-text"/>
        <w:numPr>
          <w:ilvl w:val="1"/>
          <w:numId w:val="1"/>
        </w:numPr>
        <w:ind w:left="1080"/>
        <w:rPr>
          <w:rFonts w:cstheme="minorHAnsi"/>
          <w:szCs w:val="24"/>
        </w:rPr>
      </w:pPr>
      <w:r w:rsidRPr="00376E83">
        <w:rPr>
          <w:rFonts w:cstheme="minorHAnsi"/>
          <w:szCs w:val="24"/>
        </w:rPr>
        <w:t>Include the character of the Goods or Services the Contracting Agency is purchasing</w:t>
      </w:r>
      <w:r w:rsidRPr="00376E83" w:rsidR="00855071">
        <w:rPr>
          <w:rFonts w:cstheme="minorHAnsi"/>
          <w:szCs w:val="24"/>
        </w:rPr>
        <w:t>,</w:t>
      </w:r>
      <w:r w:rsidRPr="00376E83">
        <w:rPr>
          <w:rFonts w:cstheme="minorHAnsi"/>
          <w:szCs w:val="24"/>
        </w:rPr>
        <w:t xml:space="preserve"> including, </w:t>
      </w:r>
      <w:r w:rsidRPr="00376E83" w:rsidR="00F153A0">
        <w:rPr>
          <w:rFonts w:cstheme="minorHAnsi"/>
          <w:szCs w:val="24"/>
        </w:rPr>
        <w:t xml:space="preserve">as </w:t>
      </w:r>
      <w:r w:rsidRPr="00376E83">
        <w:rPr>
          <w:rFonts w:cstheme="minorHAnsi"/>
          <w:szCs w:val="24"/>
        </w:rPr>
        <w:t xml:space="preserve">applicable, a description of the acquisition, Specifications, delivery or performance schedule, </w:t>
      </w:r>
      <w:r w:rsidRPr="00376E83" w:rsidR="00AB4F7A">
        <w:rPr>
          <w:rFonts w:cstheme="minorHAnsi"/>
          <w:szCs w:val="24"/>
        </w:rPr>
        <w:t>inspection,</w:t>
      </w:r>
      <w:r w:rsidRPr="00376E83">
        <w:rPr>
          <w:rFonts w:cstheme="minorHAnsi"/>
          <w:szCs w:val="24"/>
        </w:rPr>
        <w:t xml:space="preserve"> and acceptance requirements. </w:t>
      </w:r>
    </w:p>
    <w:p w:rsidRPr="00376E83" w:rsidR="00E81C5A" w:rsidP="00E81C5A" w:rsidRDefault="52F860EA" w14:paraId="31301CE6" w14:textId="77777777">
      <w:pPr>
        <w:pStyle w:val="1-text"/>
        <w:numPr>
          <w:ilvl w:val="1"/>
          <w:numId w:val="1"/>
        </w:numPr>
        <w:ind w:left="1080"/>
        <w:rPr>
          <w:rFonts w:cstheme="minorHAnsi"/>
          <w:szCs w:val="24"/>
        </w:rPr>
      </w:pPr>
      <w:r w:rsidRPr="00376E83">
        <w:rPr>
          <w:rFonts w:cstheme="minorHAnsi"/>
          <w:szCs w:val="24"/>
        </w:rPr>
        <w:t xml:space="preserve">As required by Oregon Revised Statutes (ORS), Chapter 279B.055(2)(c), the Contracting Agency’s description of its need to purchase must: </w:t>
      </w:r>
    </w:p>
    <w:p w:rsidRPr="00376E83" w:rsidR="00E81C5A" w:rsidP="005065DD" w:rsidRDefault="52F860EA" w14:paraId="194B15EC" w14:textId="77777777">
      <w:pPr>
        <w:pStyle w:val="1-text"/>
        <w:ind w:left="1224"/>
        <w:rPr>
          <w:rFonts w:cstheme="minorHAnsi"/>
          <w:szCs w:val="24"/>
        </w:rPr>
      </w:pPr>
      <w:r w:rsidRPr="00376E83">
        <w:rPr>
          <w:rFonts w:cstheme="minorHAnsi"/>
          <w:szCs w:val="24"/>
        </w:rPr>
        <w:t xml:space="preserve">(A) Identify the scope of the work to be performed under the resulting Contract, if the </w:t>
      </w:r>
      <w:r w:rsidRPr="00376E83">
        <w:rPr>
          <w:rFonts w:cstheme="minorHAnsi"/>
          <w:szCs w:val="24"/>
        </w:rPr>
        <w:t xml:space="preserve">Contracting Agency awards one; </w:t>
      </w:r>
    </w:p>
    <w:p w:rsidRPr="00376E83" w:rsidR="00E81C5A" w:rsidP="005065DD" w:rsidRDefault="52F860EA" w14:paraId="52BACF5F" w14:textId="77777777">
      <w:pPr>
        <w:pStyle w:val="1-text"/>
        <w:ind w:left="1224"/>
        <w:rPr>
          <w:rFonts w:cstheme="minorHAnsi"/>
          <w:szCs w:val="24"/>
        </w:rPr>
      </w:pPr>
      <w:r w:rsidRPr="00376E83">
        <w:rPr>
          <w:rFonts w:cstheme="minorHAnsi"/>
          <w:szCs w:val="24"/>
        </w:rPr>
        <w:t xml:space="preserve">(B) Outline the anticipated duties of the Contractor under any resulting Contract; </w:t>
      </w:r>
    </w:p>
    <w:p w:rsidRPr="00376E83" w:rsidR="00E81C5A" w:rsidP="005065DD" w:rsidRDefault="52F860EA" w14:paraId="721AFE03" w14:textId="77777777">
      <w:pPr>
        <w:pStyle w:val="1-text"/>
        <w:ind w:left="1224"/>
        <w:rPr>
          <w:rFonts w:cstheme="minorHAnsi"/>
          <w:szCs w:val="24"/>
        </w:rPr>
      </w:pPr>
      <w:r w:rsidRPr="00376E83">
        <w:rPr>
          <w:rFonts w:cstheme="minorHAnsi"/>
          <w:szCs w:val="24"/>
        </w:rPr>
        <w:t xml:space="preserve">(C) Establish the expectations for the Contractor’s performance of any resulting Contract; and </w:t>
      </w:r>
    </w:p>
    <w:p w:rsidRPr="00376E83" w:rsidR="21727CCD" w:rsidP="005065DD" w:rsidRDefault="52F860EA" w14:paraId="16935903" w14:textId="6B352D62">
      <w:pPr>
        <w:pStyle w:val="1-text"/>
        <w:ind w:left="1224"/>
        <w:rPr>
          <w:rFonts w:cstheme="minorHAnsi"/>
          <w:szCs w:val="24"/>
        </w:rPr>
      </w:pPr>
      <w:r w:rsidRPr="00376E83">
        <w:rPr>
          <w:rFonts w:cstheme="minorHAnsi"/>
          <w:szCs w:val="24"/>
        </w:rPr>
        <w:t>(D) Unless the Contracting Agency for Good Cause specifies otherwise, the scope of work must require the Contractor to meet the highest standards prevalent in the industry or business most closely involved in providing the Goods or Services that the Contracting Agency is purchasing.</w:t>
      </w:r>
    </w:p>
    <w:p w:rsidR="009D5147" w:rsidP="00376E83" w:rsidRDefault="009D5147" w14:paraId="627F1FFF" w14:textId="3BE50455">
      <w:pPr>
        <w:pStyle w:val="1-text"/>
        <w:numPr>
          <w:ilvl w:val="0"/>
          <w:numId w:val="1"/>
        </w:numPr>
        <w:rPr>
          <w:rFonts w:cstheme="minorHAnsi"/>
          <w:szCs w:val="24"/>
        </w:rPr>
      </w:pPr>
      <w:r>
        <w:rPr>
          <w:rFonts w:cstheme="minorHAnsi"/>
          <w:szCs w:val="24"/>
        </w:rPr>
        <w:t xml:space="preserve">Section 3.1 </w:t>
      </w:r>
      <w:r w:rsidR="0026050D">
        <w:rPr>
          <w:rFonts w:cstheme="minorHAnsi"/>
          <w:szCs w:val="24"/>
        </w:rPr>
        <w:t>–</w:t>
      </w:r>
      <w:r>
        <w:rPr>
          <w:rFonts w:cstheme="minorHAnsi"/>
          <w:szCs w:val="24"/>
        </w:rPr>
        <w:t xml:space="preserve"> </w:t>
      </w:r>
      <w:r w:rsidR="0026050D">
        <w:rPr>
          <w:rFonts w:cstheme="minorHAnsi"/>
          <w:szCs w:val="24"/>
        </w:rPr>
        <w:t>Procurement Authority. Insert your applicable agency procurement authority.</w:t>
      </w:r>
      <w:r w:rsidR="0025003C">
        <w:rPr>
          <w:rFonts w:cstheme="minorHAnsi"/>
          <w:szCs w:val="24"/>
        </w:rPr>
        <w:t xml:space="preserve"> If the Agency wants to </w:t>
      </w:r>
      <w:r w:rsidRPr="0025003C" w:rsidR="0025003C">
        <w:rPr>
          <w:rFonts w:cstheme="minorHAnsi"/>
          <w:szCs w:val="24"/>
        </w:rPr>
        <w:t>use the option(s) for a Competitive Sealed Bidding</w:t>
      </w:r>
      <w:r w:rsidR="0052485A">
        <w:rPr>
          <w:rFonts w:cstheme="minorHAnsi"/>
          <w:szCs w:val="24"/>
        </w:rPr>
        <w:t>,</w:t>
      </w:r>
      <w:r w:rsidRPr="0025003C" w:rsidR="0025003C">
        <w:rPr>
          <w:rFonts w:cstheme="minorHAnsi"/>
          <w:szCs w:val="24"/>
        </w:rPr>
        <w:t xml:space="preserve"> i.e. Multi-Step Invitation to Bid; Revised Rounds of Bidding, </w:t>
      </w:r>
      <w:r w:rsidR="0025003C">
        <w:rPr>
          <w:rFonts w:cstheme="minorHAnsi"/>
          <w:szCs w:val="24"/>
        </w:rPr>
        <w:t>Buyer</w:t>
      </w:r>
      <w:r w:rsidRPr="0025003C" w:rsidR="0025003C">
        <w:rPr>
          <w:rFonts w:cstheme="minorHAnsi"/>
          <w:szCs w:val="24"/>
        </w:rPr>
        <w:t xml:space="preserve"> need</w:t>
      </w:r>
      <w:r w:rsidR="0025003C">
        <w:rPr>
          <w:rFonts w:cstheme="minorHAnsi"/>
          <w:szCs w:val="24"/>
        </w:rPr>
        <w:t>s</w:t>
      </w:r>
      <w:r w:rsidRPr="0025003C" w:rsidR="0025003C">
        <w:rPr>
          <w:rFonts w:cstheme="minorHAnsi"/>
          <w:szCs w:val="24"/>
        </w:rPr>
        <w:t xml:space="preserve"> to modify the language in this section regarding the process to be used. See OAR 125-247-0255(</w:t>
      </w:r>
      <w:r w:rsidR="003A7802">
        <w:rPr>
          <w:rFonts w:cstheme="minorHAnsi"/>
          <w:szCs w:val="24"/>
        </w:rPr>
        <w:t>2</w:t>
      </w:r>
      <w:r w:rsidRPr="0025003C" w:rsidR="0025003C">
        <w:rPr>
          <w:rFonts w:cstheme="minorHAnsi"/>
          <w:szCs w:val="24"/>
        </w:rPr>
        <w:t>)(</w:t>
      </w:r>
      <w:r w:rsidR="007A4CCC">
        <w:rPr>
          <w:rFonts w:cstheme="minorHAnsi"/>
          <w:szCs w:val="24"/>
        </w:rPr>
        <w:t>A</w:t>
      </w:r>
      <w:r w:rsidRPr="0025003C" w:rsidR="0025003C">
        <w:rPr>
          <w:rFonts w:cstheme="minorHAnsi"/>
          <w:szCs w:val="24"/>
        </w:rPr>
        <w:t>). See also: OAR 125-247-0720 for protest of multiple-tiered and multi-step solicitations.</w:t>
      </w:r>
    </w:p>
    <w:p w:rsidRPr="00376E83" w:rsidR="01101BD3" w:rsidP="00376E83" w:rsidRDefault="01101BD3" w14:paraId="4BA9A600" w14:textId="4D80D52E">
      <w:pPr>
        <w:pStyle w:val="1-text"/>
        <w:numPr>
          <w:ilvl w:val="0"/>
          <w:numId w:val="1"/>
        </w:numPr>
        <w:rPr>
          <w:rFonts w:cstheme="minorHAnsi"/>
          <w:szCs w:val="24"/>
        </w:rPr>
      </w:pPr>
      <w:r w:rsidRPr="00376E83">
        <w:rPr>
          <w:rFonts w:cstheme="minorHAnsi"/>
          <w:szCs w:val="24"/>
        </w:rPr>
        <w:t>Section 3.</w:t>
      </w:r>
      <w:r w:rsidR="00F02BF6">
        <w:rPr>
          <w:rFonts w:cstheme="minorHAnsi"/>
          <w:szCs w:val="24"/>
        </w:rPr>
        <w:t>4</w:t>
      </w:r>
      <w:r w:rsidRPr="00376E83">
        <w:rPr>
          <w:rFonts w:cstheme="minorHAnsi"/>
          <w:szCs w:val="24"/>
        </w:rPr>
        <w:t xml:space="preserve"> - Prequalification Process. </w:t>
      </w:r>
      <w:r w:rsidRPr="00376E83" w:rsidR="3D8681E7">
        <w:rPr>
          <w:rFonts w:cstheme="minorHAnsi"/>
          <w:szCs w:val="24"/>
        </w:rPr>
        <w:t xml:space="preserve">Include this </w:t>
      </w:r>
      <w:r w:rsidRPr="00376E83" w:rsidR="00855071">
        <w:rPr>
          <w:rFonts w:cstheme="minorHAnsi"/>
          <w:szCs w:val="24"/>
        </w:rPr>
        <w:t xml:space="preserve">text in this </w:t>
      </w:r>
      <w:r w:rsidRPr="00376E83" w:rsidR="3D8681E7">
        <w:rPr>
          <w:rFonts w:cstheme="minorHAnsi"/>
          <w:szCs w:val="24"/>
        </w:rPr>
        <w:t>section only if</w:t>
      </w:r>
      <w:r w:rsidRPr="00376E83" w:rsidR="00992ECA">
        <w:rPr>
          <w:rFonts w:cstheme="minorHAnsi"/>
          <w:szCs w:val="24"/>
        </w:rPr>
        <w:t xml:space="preserve"> a</w:t>
      </w:r>
      <w:r w:rsidRPr="00376E83" w:rsidR="3D8681E7">
        <w:rPr>
          <w:rFonts w:cstheme="minorHAnsi"/>
          <w:szCs w:val="24"/>
        </w:rPr>
        <w:t xml:space="preserve"> pre-qualification process is part of the solicitation process</w:t>
      </w:r>
      <w:r w:rsidRPr="00376E83" w:rsidR="5B7324F5">
        <w:rPr>
          <w:rFonts w:cstheme="minorHAnsi"/>
          <w:szCs w:val="24"/>
        </w:rPr>
        <w:t xml:space="preserve">. </w:t>
      </w:r>
      <w:r w:rsidRPr="00376E83" w:rsidR="00855071">
        <w:rPr>
          <w:rFonts w:cstheme="minorHAnsi"/>
          <w:szCs w:val="24"/>
        </w:rPr>
        <w:t xml:space="preserve">Delete the text and insert </w:t>
      </w:r>
      <w:r w:rsidRPr="00376E83" w:rsidR="5B7324F5">
        <w:rPr>
          <w:rFonts w:cstheme="minorHAnsi"/>
          <w:szCs w:val="24"/>
        </w:rPr>
        <w:t>“Reserve</w:t>
      </w:r>
      <w:r w:rsidRPr="00376E83" w:rsidR="00F41C9C">
        <w:rPr>
          <w:rFonts w:cstheme="minorHAnsi"/>
          <w:szCs w:val="24"/>
        </w:rPr>
        <w:t>d</w:t>
      </w:r>
      <w:r w:rsidRPr="00376E83" w:rsidR="5B7324F5">
        <w:rPr>
          <w:rFonts w:cstheme="minorHAnsi"/>
          <w:szCs w:val="24"/>
        </w:rPr>
        <w:t xml:space="preserve">” </w:t>
      </w:r>
      <w:r w:rsidRPr="00376E83" w:rsidR="00F41C9C">
        <w:rPr>
          <w:rFonts w:cstheme="minorHAnsi"/>
          <w:szCs w:val="24"/>
        </w:rPr>
        <w:t xml:space="preserve">in </w:t>
      </w:r>
      <w:r w:rsidRPr="00376E83" w:rsidR="5B7324F5">
        <w:rPr>
          <w:rFonts w:cstheme="minorHAnsi"/>
          <w:szCs w:val="24"/>
        </w:rPr>
        <w:t>Section 3.3</w:t>
      </w:r>
      <w:r w:rsidRPr="00376E83" w:rsidR="273E9319">
        <w:rPr>
          <w:rFonts w:cstheme="minorHAnsi"/>
          <w:szCs w:val="24"/>
        </w:rPr>
        <w:t xml:space="preserve"> if </w:t>
      </w:r>
      <w:r w:rsidRPr="00376E83" w:rsidR="00F41C9C">
        <w:rPr>
          <w:rFonts w:cstheme="minorHAnsi"/>
          <w:szCs w:val="24"/>
        </w:rPr>
        <w:t xml:space="preserve">a </w:t>
      </w:r>
      <w:r w:rsidRPr="00376E83" w:rsidR="00992ECA">
        <w:rPr>
          <w:rFonts w:cstheme="minorHAnsi"/>
          <w:szCs w:val="24"/>
        </w:rPr>
        <w:t>p</w:t>
      </w:r>
      <w:r w:rsidRPr="00376E83" w:rsidR="273E9319">
        <w:rPr>
          <w:rFonts w:cstheme="minorHAnsi"/>
          <w:szCs w:val="24"/>
        </w:rPr>
        <w:t xml:space="preserve">requalification process is </w:t>
      </w:r>
      <w:r w:rsidRPr="00376E83" w:rsidR="00F41C9C">
        <w:rPr>
          <w:rFonts w:cstheme="minorHAnsi"/>
          <w:szCs w:val="24"/>
        </w:rPr>
        <w:t xml:space="preserve">not </w:t>
      </w:r>
      <w:r w:rsidRPr="00376E83" w:rsidR="273E9319">
        <w:rPr>
          <w:rFonts w:cstheme="minorHAnsi"/>
          <w:szCs w:val="24"/>
        </w:rPr>
        <w:t>part of the solicitation process.</w:t>
      </w:r>
    </w:p>
    <w:p w:rsidRPr="00376E83" w:rsidR="5B7324F5" w:rsidP="001C25B8" w:rsidRDefault="5B7324F5" w14:paraId="1FC9F7B1" w14:textId="57115A97">
      <w:pPr>
        <w:pStyle w:val="1-text"/>
        <w:numPr>
          <w:ilvl w:val="0"/>
          <w:numId w:val="1"/>
        </w:numPr>
        <w:rPr>
          <w:rFonts w:cstheme="minorHAnsi"/>
          <w:szCs w:val="24"/>
        </w:rPr>
      </w:pPr>
      <w:r w:rsidRPr="00376E83">
        <w:rPr>
          <w:rFonts w:cstheme="minorHAnsi"/>
          <w:szCs w:val="24"/>
        </w:rPr>
        <w:t>Section 3.</w:t>
      </w:r>
      <w:r w:rsidR="00F02BF6">
        <w:rPr>
          <w:rFonts w:cstheme="minorHAnsi"/>
          <w:szCs w:val="24"/>
        </w:rPr>
        <w:t>5</w:t>
      </w:r>
      <w:r w:rsidRPr="00376E83">
        <w:rPr>
          <w:rFonts w:cstheme="minorHAnsi"/>
          <w:szCs w:val="24"/>
        </w:rPr>
        <w:t xml:space="preserve"> - Pre-Bid Conference. </w:t>
      </w:r>
      <w:r w:rsidRPr="00376E83" w:rsidR="615CB995">
        <w:rPr>
          <w:rFonts w:cstheme="minorHAnsi"/>
          <w:szCs w:val="24"/>
        </w:rPr>
        <w:t>Insert information regarding participation</w:t>
      </w:r>
      <w:r w:rsidRPr="00376E83" w:rsidR="00F41C9C">
        <w:rPr>
          <w:rFonts w:cstheme="minorHAnsi"/>
          <w:szCs w:val="24"/>
        </w:rPr>
        <w:t xml:space="preserve"> in a pre-bid conference, if one will be held</w:t>
      </w:r>
      <w:r w:rsidRPr="00376E83" w:rsidR="615CB995">
        <w:rPr>
          <w:rFonts w:cstheme="minorHAnsi"/>
          <w:szCs w:val="24"/>
        </w:rPr>
        <w:t xml:space="preserve"> (process to sign up, conference call information, webinar information, URL, and </w:t>
      </w:r>
      <w:r w:rsidRPr="00376E83" w:rsidR="00F41C9C">
        <w:rPr>
          <w:rFonts w:cstheme="minorHAnsi"/>
          <w:szCs w:val="24"/>
        </w:rPr>
        <w:t xml:space="preserve">any </w:t>
      </w:r>
      <w:r w:rsidRPr="00376E83" w:rsidR="615CB995">
        <w:rPr>
          <w:rFonts w:cstheme="minorHAnsi"/>
          <w:szCs w:val="24"/>
        </w:rPr>
        <w:t xml:space="preserve">limitations). </w:t>
      </w:r>
      <w:r w:rsidRPr="00376E83" w:rsidR="00F41C9C">
        <w:rPr>
          <w:rFonts w:cstheme="minorHAnsi"/>
          <w:szCs w:val="24"/>
        </w:rPr>
        <w:t xml:space="preserve">Delete the text and insert </w:t>
      </w:r>
      <w:r w:rsidRPr="00376E83">
        <w:rPr>
          <w:rFonts w:cstheme="minorHAnsi"/>
          <w:szCs w:val="24"/>
        </w:rPr>
        <w:t>“Reserve</w:t>
      </w:r>
      <w:r w:rsidRPr="00376E83" w:rsidR="00F41C9C">
        <w:rPr>
          <w:rFonts w:cstheme="minorHAnsi"/>
          <w:szCs w:val="24"/>
        </w:rPr>
        <w:t>d</w:t>
      </w:r>
      <w:r w:rsidRPr="00376E83">
        <w:rPr>
          <w:rFonts w:cstheme="minorHAnsi"/>
          <w:szCs w:val="24"/>
        </w:rPr>
        <w:t>”</w:t>
      </w:r>
      <w:r w:rsidRPr="00376E83" w:rsidR="00F41C9C">
        <w:rPr>
          <w:rFonts w:cstheme="minorHAnsi"/>
          <w:szCs w:val="24"/>
        </w:rPr>
        <w:t xml:space="preserve"> in</w:t>
      </w:r>
      <w:r w:rsidRPr="00376E83">
        <w:rPr>
          <w:rFonts w:cstheme="minorHAnsi"/>
          <w:szCs w:val="24"/>
        </w:rPr>
        <w:t xml:space="preserve"> this section if no pre-bid conference</w:t>
      </w:r>
      <w:r w:rsidRPr="00376E83" w:rsidR="00F41C9C">
        <w:rPr>
          <w:rFonts w:cstheme="minorHAnsi"/>
          <w:szCs w:val="24"/>
        </w:rPr>
        <w:t xml:space="preserve"> will be</w:t>
      </w:r>
      <w:r w:rsidRPr="00376E83">
        <w:rPr>
          <w:rFonts w:cstheme="minorHAnsi"/>
          <w:szCs w:val="24"/>
        </w:rPr>
        <w:t xml:space="preserve"> scheduled.</w:t>
      </w:r>
    </w:p>
    <w:p w:rsidRPr="00376E83" w:rsidR="4D67A61A" w:rsidRDefault="4D67A61A" w14:paraId="23608AF6" w14:textId="26F1EFCD">
      <w:pPr>
        <w:pStyle w:val="1-text"/>
        <w:numPr>
          <w:ilvl w:val="0"/>
          <w:numId w:val="1"/>
        </w:numPr>
        <w:rPr>
          <w:rFonts w:cstheme="minorHAnsi"/>
          <w:szCs w:val="24"/>
        </w:rPr>
      </w:pPr>
      <w:r w:rsidRPr="00376E83">
        <w:rPr>
          <w:rFonts w:cstheme="minorHAnsi"/>
          <w:szCs w:val="24"/>
        </w:rPr>
        <w:t>Section 3.</w:t>
      </w:r>
      <w:r w:rsidR="00F02BF6">
        <w:rPr>
          <w:rFonts w:cstheme="minorHAnsi"/>
          <w:szCs w:val="24"/>
        </w:rPr>
        <w:t>10</w:t>
      </w:r>
      <w:r w:rsidRPr="00376E83">
        <w:rPr>
          <w:rFonts w:cstheme="minorHAnsi"/>
          <w:szCs w:val="24"/>
        </w:rPr>
        <w:t xml:space="preserve"> </w:t>
      </w:r>
      <w:r w:rsidRPr="00376E83" w:rsidR="00A06EBB">
        <w:rPr>
          <w:rFonts w:cstheme="minorHAnsi"/>
          <w:szCs w:val="24"/>
        </w:rPr>
        <w:t>–</w:t>
      </w:r>
      <w:r w:rsidRPr="00376E83">
        <w:rPr>
          <w:rFonts w:cstheme="minorHAnsi"/>
          <w:szCs w:val="24"/>
        </w:rPr>
        <w:t xml:space="preserve"> Bid Submission. </w:t>
      </w:r>
      <w:r w:rsidRPr="00376E83" w:rsidR="52A77730">
        <w:rPr>
          <w:rFonts w:cstheme="minorHAnsi"/>
          <w:szCs w:val="24"/>
        </w:rPr>
        <w:t xml:space="preserve">Requirements identified here must be precisely defined and must be essential elements to be met by </w:t>
      </w:r>
      <w:r w:rsidRPr="00376E83" w:rsidR="00992ECA">
        <w:rPr>
          <w:rFonts w:cstheme="minorHAnsi"/>
          <w:szCs w:val="24"/>
        </w:rPr>
        <w:t xml:space="preserve">a </w:t>
      </w:r>
      <w:r w:rsidRPr="00376E83" w:rsidR="52A77730">
        <w:rPr>
          <w:rFonts w:cstheme="minorHAnsi"/>
          <w:szCs w:val="24"/>
        </w:rPr>
        <w:t xml:space="preserve">Bidder. </w:t>
      </w:r>
      <w:r w:rsidRPr="00376E83" w:rsidR="00F41C9C">
        <w:rPr>
          <w:rFonts w:cstheme="minorHAnsi"/>
          <w:szCs w:val="24"/>
        </w:rPr>
        <w:t>The drafter is to i</w:t>
      </w:r>
      <w:r w:rsidRPr="00376E83" w:rsidR="52A77730">
        <w:rPr>
          <w:rFonts w:cstheme="minorHAnsi"/>
          <w:szCs w:val="24"/>
        </w:rPr>
        <w:t>dentify specific document(s) Bidder</w:t>
      </w:r>
      <w:r w:rsidRPr="00376E83" w:rsidR="00F41C9C">
        <w:rPr>
          <w:rFonts w:cstheme="minorHAnsi"/>
          <w:szCs w:val="24"/>
        </w:rPr>
        <w:t>s</w:t>
      </w:r>
      <w:r w:rsidRPr="00376E83" w:rsidR="52A77730">
        <w:rPr>
          <w:rFonts w:cstheme="minorHAnsi"/>
          <w:szCs w:val="24"/>
        </w:rPr>
        <w:t xml:space="preserve"> must provide.</w:t>
      </w:r>
      <w:r w:rsidRPr="00376E83" w:rsidR="00F41C9C">
        <w:rPr>
          <w:rFonts w:cstheme="minorHAnsi"/>
          <w:szCs w:val="24"/>
        </w:rPr>
        <w:t xml:space="preserve"> For example, </w:t>
      </w:r>
      <w:r w:rsidRPr="00376E83" w:rsidR="003C7014">
        <w:rPr>
          <w:rFonts w:cstheme="minorHAnsi"/>
          <w:szCs w:val="24"/>
        </w:rPr>
        <w:t>if Key</w:t>
      </w:r>
      <w:r w:rsidRPr="00376E83" w:rsidR="5075AD96">
        <w:rPr>
          <w:rFonts w:cstheme="minorHAnsi"/>
          <w:szCs w:val="24"/>
        </w:rPr>
        <w:t xml:space="preserve"> Persons are required</w:t>
      </w:r>
      <w:r w:rsidRPr="00376E83" w:rsidR="4295D862">
        <w:rPr>
          <w:rFonts w:cstheme="minorHAnsi"/>
          <w:szCs w:val="24"/>
        </w:rPr>
        <w:t xml:space="preserve">, identify the roles required to be filled. </w:t>
      </w:r>
    </w:p>
    <w:p w:rsidRPr="00376E83" w:rsidR="005F32D4" w:rsidP="000006A9" w:rsidRDefault="005F32D4" w14:paraId="6761B261" w14:textId="78620789">
      <w:pPr>
        <w:pStyle w:val="1-text"/>
        <w:numPr>
          <w:ilvl w:val="1"/>
          <w:numId w:val="1"/>
        </w:numPr>
        <w:rPr>
          <w:rFonts w:cstheme="minorHAnsi"/>
          <w:szCs w:val="24"/>
        </w:rPr>
      </w:pPr>
      <w:r w:rsidRPr="00376E83">
        <w:rPr>
          <w:rFonts w:cstheme="minorHAnsi"/>
          <w:szCs w:val="24"/>
        </w:rPr>
        <w:t>Section 3.</w:t>
      </w:r>
      <w:r w:rsidR="00F02BF6">
        <w:rPr>
          <w:rFonts w:cstheme="minorHAnsi"/>
          <w:szCs w:val="24"/>
        </w:rPr>
        <w:t>10</w:t>
      </w:r>
      <w:r w:rsidR="00AB1AA4">
        <w:rPr>
          <w:rFonts w:cstheme="minorHAnsi"/>
          <w:szCs w:val="24"/>
        </w:rPr>
        <w:t>.2</w:t>
      </w:r>
      <w:r w:rsidRPr="00376E83" w:rsidR="006E47A0">
        <w:rPr>
          <w:rFonts w:cstheme="minorHAnsi"/>
          <w:szCs w:val="24"/>
        </w:rPr>
        <w:t xml:space="preserve"> </w:t>
      </w:r>
      <w:r w:rsidRPr="00376E83" w:rsidR="008721D7">
        <w:rPr>
          <w:rFonts w:cstheme="minorHAnsi"/>
          <w:szCs w:val="24"/>
        </w:rPr>
        <w:t>-</w:t>
      </w:r>
      <w:r w:rsidRPr="00376E83" w:rsidR="00F41C9C">
        <w:rPr>
          <w:rFonts w:cstheme="minorHAnsi"/>
          <w:szCs w:val="24"/>
        </w:rPr>
        <w:t>The drafter must e</w:t>
      </w:r>
      <w:r w:rsidRPr="00376E83" w:rsidR="008721D7">
        <w:rPr>
          <w:rFonts w:cstheme="minorHAnsi"/>
          <w:szCs w:val="24"/>
        </w:rPr>
        <w:t>nsure</w:t>
      </w:r>
      <w:r w:rsidRPr="00376E83">
        <w:rPr>
          <w:rFonts w:cstheme="minorHAnsi"/>
          <w:szCs w:val="24"/>
        </w:rPr>
        <w:t xml:space="preserve"> </w:t>
      </w:r>
      <w:r w:rsidRPr="00376E83" w:rsidR="00F41C9C">
        <w:rPr>
          <w:rFonts w:cstheme="minorHAnsi"/>
          <w:szCs w:val="24"/>
        </w:rPr>
        <w:t>t</w:t>
      </w:r>
      <w:r w:rsidR="003C7014">
        <w:rPr>
          <w:rFonts w:cstheme="minorHAnsi"/>
          <w:szCs w:val="24"/>
        </w:rPr>
        <w:t>h</w:t>
      </w:r>
      <w:r w:rsidRPr="00376E83" w:rsidR="00F41C9C">
        <w:rPr>
          <w:rFonts w:cstheme="minorHAnsi"/>
          <w:szCs w:val="24"/>
        </w:rPr>
        <w:t xml:space="preserve">e </w:t>
      </w:r>
      <w:r w:rsidRPr="00376E83" w:rsidR="00921258">
        <w:rPr>
          <w:rFonts w:cstheme="minorHAnsi"/>
          <w:szCs w:val="24"/>
        </w:rPr>
        <w:t xml:space="preserve">number of references and years </w:t>
      </w:r>
      <w:r w:rsidRPr="00376E83" w:rsidR="0054348C">
        <w:rPr>
          <w:rFonts w:cstheme="minorHAnsi"/>
          <w:szCs w:val="24"/>
        </w:rPr>
        <w:t xml:space="preserve">in this section </w:t>
      </w:r>
      <w:r w:rsidRPr="00376E83" w:rsidR="00921258">
        <w:rPr>
          <w:rFonts w:cstheme="minorHAnsi"/>
          <w:szCs w:val="24"/>
        </w:rPr>
        <w:t xml:space="preserve">match </w:t>
      </w:r>
      <w:r w:rsidRPr="00376E83" w:rsidR="00691587">
        <w:rPr>
          <w:rFonts w:cstheme="minorHAnsi"/>
          <w:szCs w:val="24"/>
        </w:rPr>
        <w:t>A</w:t>
      </w:r>
      <w:r w:rsidRPr="00376E83" w:rsidR="006E47A0">
        <w:rPr>
          <w:rFonts w:cstheme="minorHAnsi"/>
          <w:szCs w:val="24"/>
        </w:rPr>
        <w:t>ttachment C.</w:t>
      </w:r>
    </w:p>
    <w:p w:rsidRPr="00376E83" w:rsidR="4D70FD18" w:rsidP="001C25B8" w:rsidRDefault="66C01A01" w14:paraId="59B799E1" w14:textId="3D67BB7A">
      <w:pPr>
        <w:pStyle w:val="1-text"/>
        <w:numPr>
          <w:ilvl w:val="0"/>
          <w:numId w:val="1"/>
        </w:numPr>
        <w:rPr>
          <w:rFonts w:cstheme="minorHAnsi"/>
          <w:szCs w:val="24"/>
        </w:rPr>
      </w:pPr>
      <w:r w:rsidRPr="00376E83">
        <w:rPr>
          <w:rFonts w:cstheme="minorHAnsi"/>
          <w:szCs w:val="24"/>
        </w:rPr>
        <w:t>Section 3.1</w:t>
      </w:r>
      <w:r w:rsidR="00F02BF6">
        <w:rPr>
          <w:rFonts w:cstheme="minorHAnsi"/>
          <w:szCs w:val="24"/>
        </w:rPr>
        <w:t>5</w:t>
      </w:r>
      <w:r w:rsidRPr="00376E83">
        <w:rPr>
          <w:rFonts w:cstheme="minorHAnsi"/>
          <w:szCs w:val="24"/>
        </w:rPr>
        <w:t xml:space="preserve"> </w:t>
      </w:r>
      <w:r w:rsidRPr="00376E83" w:rsidR="00A06EBB">
        <w:rPr>
          <w:rFonts w:cstheme="minorHAnsi"/>
          <w:szCs w:val="24"/>
        </w:rPr>
        <w:t>–</w:t>
      </w:r>
      <w:r w:rsidRPr="00376E83">
        <w:rPr>
          <w:rFonts w:cstheme="minorHAnsi"/>
          <w:szCs w:val="24"/>
        </w:rPr>
        <w:t xml:space="preserve"> Firm Offer. Determine</w:t>
      </w:r>
      <w:r w:rsidRPr="00376E83" w:rsidR="005B6CFA">
        <w:rPr>
          <w:rFonts w:cstheme="minorHAnsi"/>
          <w:szCs w:val="24"/>
        </w:rPr>
        <w:t xml:space="preserve"> if pre-set length of time is adequate; if not, modify to set desired </w:t>
      </w:r>
      <w:r w:rsidRPr="00376E83">
        <w:rPr>
          <w:rFonts w:cstheme="minorHAnsi"/>
          <w:szCs w:val="24"/>
        </w:rPr>
        <w:t>length of time.</w:t>
      </w:r>
    </w:p>
    <w:p w:rsidRPr="00376E83" w:rsidR="51FA5A75" w:rsidP="001C25B8" w:rsidRDefault="51FA5A75" w14:paraId="2CE405E6" w14:textId="034ABC81">
      <w:pPr>
        <w:pStyle w:val="1-text"/>
        <w:numPr>
          <w:ilvl w:val="0"/>
          <w:numId w:val="1"/>
        </w:numPr>
        <w:rPr>
          <w:rFonts w:cstheme="minorHAnsi"/>
          <w:szCs w:val="24"/>
        </w:rPr>
      </w:pPr>
      <w:r w:rsidRPr="00376E83">
        <w:rPr>
          <w:rFonts w:cstheme="minorHAnsi"/>
          <w:szCs w:val="24"/>
        </w:rPr>
        <w:t xml:space="preserve">Section 4.3 </w:t>
      </w:r>
      <w:r w:rsidRPr="00376E83" w:rsidR="00A06EBB">
        <w:rPr>
          <w:rFonts w:cstheme="minorHAnsi"/>
          <w:szCs w:val="24"/>
        </w:rPr>
        <w:t>–</w:t>
      </w:r>
      <w:r w:rsidRPr="00376E83">
        <w:rPr>
          <w:rFonts w:cstheme="minorHAnsi"/>
          <w:szCs w:val="24"/>
        </w:rPr>
        <w:t xml:space="preserve"> References. If references will not be obtained, </w:t>
      </w:r>
      <w:r w:rsidRPr="00376E83" w:rsidR="7F1535F7">
        <w:rPr>
          <w:rFonts w:cstheme="minorHAnsi"/>
          <w:szCs w:val="24"/>
        </w:rPr>
        <w:t xml:space="preserve">delete </w:t>
      </w:r>
      <w:r w:rsidRPr="00376E83" w:rsidR="00F41C9C">
        <w:rPr>
          <w:rFonts w:cstheme="minorHAnsi"/>
          <w:szCs w:val="24"/>
        </w:rPr>
        <w:t xml:space="preserve">the text and insert </w:t>
      </w:r>
      <w:r w:rsidRPr="00376E83">
        <w:rPr>
          <w:rFonts w:cstheme="minorHAnsi"/>
          <w:szCs w:val="24"/>
        </w:rPr>
        <w:t>“Reserved”</w:t>
      </w:r>
      <w:r w:rsidRPr="00376E83" w:rsidR="00F41C9C">
        <w:rPr>
          <w:rFonts w:cstheme="minorHAnsi"/>
          <w:szCs w:val="24"/>
        </w:rPr>
        <w:t xml:space="preserve"> </w:t>
      </w:r>
      <w:r w:rsidR="007F65EE">
        <w:rPr>
          <w:rFonts w:cstheme="minorHAnsi"/>
          <w:szCs w:val="24"/>
        </w:rPr>
        <w:t>i</w:t>
      </w:r>
      <w:r w:rsidRPr="00376E83" w:rsidR="00F41C9C">
        <w:rPr>
          <w:rFonts w:cstheme="minorHAnsi"/>
          <w:szCs w:val="24"/>
        </w:rPr>
        <w:t>n this section.</w:t>
      </w:r>
      <w:r w:rsidRPr="00376E83" w:rsidR="360B67DC">
        <w:rPr>
          <w:rFonts w:cstheme="minorHAnsi"/>
          <w:szCs w:val="24"/>
        </w:rPr>
        <w:t xml:space="preserve"> </w:t>
      </w:r>
    </w:p>
    <w:p w:rsidR="1C59D77D" w:rsidP="001C25B8" w:rsidRDefault="1C59D77D" w14:paraId="211200E9" w14:textId="333534C7">
      <w:pPr>
        <w:pStyle w:val="1-text"/>
        <w:numPr>
          <w:ilvl w:val="0"/>
          <w:numId w:val="1"/>
        </w:numPr>
        <w:rPr>
          <w:rFonts w:cstheme="minorHAnsi"/>
          <w:szCs w:val="24"/>
        </w:rPr>
      </w:pPr>
      <w:r w:rsidRPr="00376E83">
        <w:rPr>
          <w:rFonts w:cstheme="minorHAnsi"/>
          <w:szCs w:val="24"/>
        </w:rPr>
        <w:t xml:space="preserve">Section 4.4.1 </w:t>
      </w:r>
      <w:r w:rsidRPr="00376E83" w:rsidR="00F41C9C">
        <w:rPr>
          <w:rFonts w:cstheme="minorHAnsi"/>
          <w:szCs w:val="24"/>
        </w:rPr>
        <w:t>–</w:t>
      </w:r>
      <w:r w:rsidRPr="00376E83">
        <w:rPr>
          <w:rFonts w:cstheme="minorHAnsi"/>
          <w:szCs w:val="24"/>
        </w:rPr>
        <w:t xml:space="preserve"> Oregon </w:t>
      </w:r>
      <w:r w:rsidRPr="00376E83" w:rsidR="1F7B5166">
        <w:rPr>
          <w:rFonts w:cstheme="minorHAnsi"/>
          <w:szCs w:val="24"/>
        </w:rPr>
        <w:t>Supplies and Services</w:t>
      </w:r>
      <w:r w:rsidRPr="00376E83">
        <w:rPr>
          <w:rFonts w:cstheme="minorHAnsi"/>
          <w:szCs w:val="24"/>
        </w:rPr>
        <w:t xml:space="preserve">. </w:t>
      </w:r>
      <w:bookmarkStart w:name="_Hlk160441694" w:id="1"/>
      <w:r w:rsidRPr="00376E83">
        <w:rPr>
          <w:rFonts w:cstheme="minorHAnsi"/>
          <w:szCs w:val="24"/>
        </w:rPr>
        <w:t>The preference</w:t>
      </w:r>
      <w:r w:rsidRPr="00376E83" w:rsidR="00043AE7">
        <w:rPr>
          <w:rFonts w:cstheme="minorHAnsi"/>
          <w:szCs w:val="24"/>
        </w:rPr>
        <w:t xml:space="preserve"> in this section</w:t>
      </w:r>
      <w:r w:rsidRPr="00376E83">
        <w:rPr>
          <w:rFonts w:cstheme="minorHAnsi"/>
          <w:szCs w:val="24"/>
        </w:rPr>
        <w:t xml:space="preserve"> is an option</w:t>
      </w:r>
      <w:r w:rsidRPr="00376E83" w:rsidR="00F41C9C">
        <w:rPr>
          <w:rFonts w:cstheme="minorHAnsi"/>
          <w:szCs w:val="24"/>
        </w:rPr>
        <w:t xml:space="preserve">. This option </w:t>
      </w:r>
      <w:r w:rsidRPr="00376E83">
        <w:rPr>
          <w:rFonts w:cstheme="minorHAnsi"/>
          <w:szCs w:val="24"/>
        </w:rPr>
        <w:t xml:space="preserve">may not be allowable in federally funded ITBs. This preference allows </w:t>
      </w:r>
      <w:r w:rsidR="00092FEC">
        <w:rPr>
          <w:rFonts w:cstheme="minorHAnsi"/>
          <w:szCs w:val="24"/>
        </w:rPr>
        <w:t>Agency</w:t>
      </w:r>
      <w:r w:rsidRPr="00376E83" w:rsidR="003E3A36">
        <w:rPr>
          <w:rFonts w:cstheme="minorHAnsi"/>
          <w:szCs w:val="24"/>
        </w:rPr>
        <w:t xml:space="preserve"> </w:t>
      </w:r>
      <w:r w:rsidRPr="00376E83">
        <w:rPr>
          <w:rFonts w:cstheme="minorHAnsi"/>
          <w:szCs w:val="24"/>
        </w:rPr>
        <w:t>to apply up to a 10% preference to the price portion.</w:t>
      </w:r>
      <w:r w:rsidR="003E3A36">
        <w:rPr>
          <w:rFonts w:cstheme="minorHAnsi"/>
          <w:szCs w:val="24"/>
        </w:rPr>
        <w:t xml:space="preserve"> </w:t>
      </w:r>
      <w:bookmarkStart w:name="_Hlk160720135" w:id="2"/>
      <w:r w:rsidR="00B65C82">
        <w:rPr>
          <w:rFonts w:cstheme="minorHAnsi"/>
          <w:szCs w:val="24"/>
        </w:rPr>
        <w:t>Buyer</w:t>
      </w:r>
      <w:r w:rsidR="003E3A36">
        <w:rPr>
          <w:rFonts w:cstheme="minorHAnsi"/>
          <w:szCs w:val="24"/>
        </w:rPr>
        <w:t xml:space="preserve"> is to identify the preference percentage.</w:t>
      </w:r>
      <w:r w:rsidRPr="00376E83">
        <w:rPr>
          <w:rFonts w:cstheme="minorHAnsi"/>
          <w:szCs w:val="24"/>
        </w:rPr>
        <w:t xml:space="preserve"> </w:t>
      </w:r>
      <w:bookmarkEnd w:id="1"/>
      <w:r w:rsidRPr="00376E83">
        <w:rPr>
          <w:rFonts w:cstheme="minorHAnsi"/>
          <w:szCs w:val="24"/>
        </w:rPr>
        <w:t xml:space="preserve">The percentage may be increased </w:t>
      </w:r>
      <w:r w:rsidR="003E3A36">
        <w:rPr>
          <w:rFonts w:cstheme="minorHAnsi"/>
          <w:szCs w:val="24"/>
        </w:rPr>
        <w:t>with written justification in the procurement file</w:t>
      </w:r>
      <w:r w:rsidRPr="00376E83">
        <w:rPr>
          <w:rFonts w:cstheme="minorHAnsi"/>
          <w:szCs w:val="24"/>
        </w:rPr>
        <w:t>.</w:t>
      </w:r>
      <w:bookmarkEnd w:id="2"/>
    </w:p>
    <w:p w:rsidRPr="006E0AB1" w:rsidR="00827D8E" w:rsidP="00857763" w:rsidRDefault="00827D8E" w14:paraId="558935D1" w14:textId="6455D1FC">
      <w:pPr>
        <w:pStyle w:val="1-text"/>
        <w:numPr>
          <w:ilvl w:val="0"/>
          <w:numId w:val="1"/>
        </w:numPr>
        <w:rPr>
          <w:rFonts w:cstheme="minorHAnsi"/>
          <w:szCs w:val="24"/>
        </w:rPr>
      </w:pPr>
      <w:r w:rsidRPr="006E0AB1">
        <w:rPr>
          <w:rFonts w:cstheme="minorHAnsi"/>
          <w:szCs w:val="24"/>
        </w:rPr>
        <w:t>Section 4.4.2 -</w:t>
      </w:r>
      <w:r w:rsidRPr="00707904" w:rsidDel="007601CE" w:rsidR="00737FC2">
        <w:rPr>
          <w:rFonts w:cstheme="minorHAnsi"/>
          <w:szCs w:val="24"/>
        </w:rPr>
        <w:t xml:space="preserve">Benefit Companies. The preference in this section is an option. This option may not be allowable in federally funded ITBs. This preference allows </w:t>
      </w:r>
      <w:r w:rsidR="00635ECC">
        <w:rPr>
          <w:rFonts w:cstheme="minorHAnsi"/>
          <w:szCs w:val="24"/>
        </w:rPr>
        <w:t>Agency</w:t>
      </w:r>
      <w:r w:rsidRPr="00707904" w:rsidDel="007601CE" w:rsidR="00737FC2">
        <w:rPr>
          <w:rFonts w:cstheme="minorHAnsi"/>
          <w:szCs w:val="24"/>
        </w:rPr>
        <w:t xml:space="preserve"> to apply up to a 10% preference to the price portion</w:t>
      </w:r>
      <w:r w:rsidRPr="00707904" w:rsidDel="007601CE" w:rsidR="00707904">
        <w:rPr>
          <w:rFonts w:cstheme="minorHAnsi"/>
          <w:szCs w:val="24"/>
        </w:rPr>
        <w:t xml:space="preserve">. </w:t>
      </w:r>
      <w:r w:rsidR="00B65C82">
        <w:rPr>
          <w:rFonts w:cstheme="minorHAnsi"/>
          <w:szCs w:val="24"/>
        </w:rPr>
        <w:t>Buyer</w:t>
      </w:r>
      <w:r w:rsidRPr="003E3A36" w:rsidR="003E3A36">
        <w:rPr>
          <w:rFonts w:cstheme="minorHAnsi"/>
          <w:szCs w:val="24"/>
        </w:rPr>
        <w:t xml:space="preserve"> is to identify the preference percentage. The percentage may be increased </w:t>
      </w:r>
      <w:r w:rsidR="003E3A36">
        <w:rPr>
          <w:rFonts w:cstheme="minorHAnsi"/>
          <w:szCs w:val="24"/>
        </w:rPr>
        <w:t>with written justification in the procurement file</w:t>
      </w:r>
      <w:r w:rsidRPr="003E3A36" w:rsidR="003E3A36">
        <w:rPr>
          <w:rFonts w:cstheme="minorHAnsi"/>
          <w:szCs w:val="24"/>
        </w:rPr>
        <w:t>.</w:t>
      </w:r>
    </w:p>
    <w:p w:rsidRPr="00376E83" w:rsidR="4C069527" w:rsidP="001C25B8" w:rsidRDefault="4C069527" w14:paraId="7CE8848F" w14:textId="162E086B">
      <w:pPr>
        <w:pStyle w:val="1-text"/>
        <w:numPr>
          <w:ilvl w:val="0"/>
          <w:numId w:val="1"/>
        </w:numPr>
        <w:rPr>
          <w:rStyle w:val="StyleBold"/>
          <w:rFonts w:asciiTheme="minorHAnsi" w:hAnsiTheme="minorHAnsi" w:cstheme="minorHAnsi"/>
          <w:b w:val="0"/>
          <w:bCs w:val="0"/>
          <w:szCs w:val="24"/>
        </w:rPr>
      </w:pPr>
      <w:r w:rsidRPr="00376E83">
        <w:rPr>
          <w:rFonts w:cstheme="minorHAnsi"/>
          <w:szCs w:val="24"/>
        </w:rPr>
        <w:t>Section 4.5 - Cost Comparison</w:t>
      </w:r>
      <w:r w:rsidRPr="00376E83" w:rsidR="21C2BE59">
        <w:rPr>
          <w:rFonts w:cstheme="minorHAnsi"/>
          <w:szCs w:val="24"/>
        </w:rPr>
        <w:t>. Describe the methodology used to calculate pricing.</w:t>
      </w:r>
    </w:p>
    <w:p w:rsidRPr="00376E83" w:rsidR="4598F607" w:rsidP="001C25B8" w:rsidRDefault="4598F607" w14:paraId="465CC1B6" w14:textId="1221F59D">
      <w:pPr>
        <w:pStyle w:val="1-text"/>
        <w:numPr>
          <w:ilvl w:val="0"/>
          <w:numId w:val="1"/>
        </w:numPr>
        <w:rPr>
          <w:rFonts w:cstheme="minorHAnsi"/>
          <w:szCs w:val="24"/>
        </w:rPr>
      </w:pPr>
      <w:r w:rsidRPr="00376E83">
        <w:rPr>
          <w:rStyle w:val="StyleBold"/>
          <w:rFonts w:asciiTheme="minorHAnsi" w:hAnsiTheme="minorHAnsi" w:cstheme="minorHAnsi"/>
          <w:b w:val="0"/>
          <w:bCs w:val="0"/>
          <w:szCs w:val="24"/>
        </w:rPr>
        <w:t xml:space="preserve">Section 4.6 - Additional Rounds. </w:t>
      </w:r>
      <w:r w:rsidRPr="00376E83" w:rsidR="738D2D9C">
        <w:rPr>
          <w:rStyle w:val="StyleBold"/>
          <w:rFonts w:asciiTheme="minorHAnsi" w:hAnsiTheme="minorHAnsi" w:cstheme="minorHAnsi"/>
          <w:b w:val="0"/>
          <w:bCs w:val="0"/>
          <w:szCs w:val="24"/>
        </w:rPr>
        <w:t xml:space="preserve">If </w:t>
      </w:r>
      <w:r w:rsidR="00C52940">
        <w:rPr>
          <w:rStyle w:val="StyleBold"/>
          <w:rFonts w:asciiTheme="minorHAnsi" w:hAnsiTheme="minorHAnsi" w:cstheme="minorHAnsi"/>
          <w:b w:val="0"/>
          <w:bCs w:val="0"/>
          <w:szCs w:val="24"/>
        </w:rPr>
        <w:t xml:space="preserve">you intend to conduct a multistep competitive bidding process, you must define that upfront. </w:t>
      </w:r>
      <w:r w:rsidR="009C3588">
        <w:rPr>
          <w:rStyle w:val="StyleBold"/>
          <w:rFonts w:asciiTheme="minorHAnsi" w:hAnsiTheme="minorHAnsi" w:cstheme="minorHAnsi"/>
          <w:b w:val="0"/>
          <w:bCs w:val="0"/>
          <w:szCs w:val="24"/>
        </w:rPr>
        <w:t>For example, t</w:t>
      </w:r>
      <w:r w:rsidR="00C52940">
        <w:rPr>
          <w:rStyle w:val="StyleBold"/>
          <w:rFonts w:asciiTheme="minorHAnsi" w:hAnsiTheme="minorHAnsi" w:cstheme="minorHAnsi"/>
          <w:b w:val="0"/>
          <w:bCs w:val="0"/>
          <w:szCs w:val="24"/>
        </w:rPr>
        <w:t xml:space="preserve">he first step </w:t>
      </w:r>
      <w:r w:rsidR="009F73F0">
        <w:rPr>
          <w:rStyle w:val="StyleBold"/>
          <w:rFonts w:asciiTheme="minorHAnsi" w:hAnsiTheme="minorHAnsi" w:cstheme="minorHAnsi"/>
          <w:b w:val="0"/>
          <w:bCs w:val="0"/>
          <w:szCs w:val="24"/>
        </w:rPr>
        <w:t xml:space="preserve">may </w:t>
      </w:r>
      <w:r w:rsidR="00D67654">
        <w:rPr>
          <w:rStyle w:val="StyleBold"/>
          <w:rFonts w:asciiTheme="minorHAnsi" w:hAnsiTheme="minorHAnsi" w:cstheme="minorHAnsi"/>
          <w:b w:val="0"/>
          <w:bCs w:val="0"/>
          <w:szCs w:val="24"/>
        </w:rPr>
        <w:t xml:space="preserve">require </w:t>
      </w:r>
      <w:r w:rsidR="009F73F0">
        <w:rPr>
          <w:rStyle w:val="StyleBold"/>
          <w:rFonts w:asciiTheme="minorHAnsi" w:hAnsiTheme="minorHAnsi" w:cstheme="minorHAnsi"/>
          <w:b w:val="0"/>
          <w:bCs w:val="0"/>
          <w:szCs w:val="24"/>
        </w:rPr>
        <w:t xml:space="preserve">unpriced </w:t>
      </w:r>
      <w:r w:rsidR="006626EF">
        <w:rPr>
          <w:rStyle w:val="StyleBold"/>
          <w:rFonts w:asciiTheme="minorHAnsi" w:hAnsiTheme="minorHAnsi" w:cstheme="minorHAnsi"/>
          <w:b w:val="0"/>
          <w:bCs w:val="0"/>
          <w:szCs w:val="24"/>
        </w:rPr>
        <w:t>submittals</w:t>
      </w:r>
      <w:r w:rsidR="003261D7">
        <w:rPr>
          <w:rStyle w:val="StyleBold"/>
          <w:rFonts w:asciiTheme="minorHAnsi" w:hAnsiTheme="minorHAnsi" w:cstheme="minorHAnsi"/>
          <w:b w:val="0"/>
          <w:bCs w:val="0"/>
          <w:szCs w:val="24"/>
        </w:rPr>
        <w:t>,</w:t>
      </w:r>
      <w:r w:rsidR="006626EF">
        <w:rPr>
          <w:rStyle w:val="StyleBold"/>
          <w:rFonts w:asciiTheme="minorHAnsi" w:hAnsiTheme="minorHAnsi" w:cstheme="minorHAnsi"/>
          <w:b w:val="0"/>
          <w:bCs w:val="0"/>
          <w:szCs w:val="24"/>
        </w:rPr>
        <w:t xml:space="preserve"> </w:t>
      </w:r>
      <w:r w:rsidR="00D67654">
        <w:rPr>
          <w:rStyle w:val="StyleBold"/>
          <w:rFonts w:asciiTheme="minorHAnsi" w:hAnsiTheme="minorHAnsi" w:cstheme="minorHAnsi"/>
          <w:b w:val="0"/>
          <w:bCs w:val="0"/>
          <w:szCs w:val="24"/>
        </w:rPr>
        <w:t xml:space="preserve">and include </w:t>
      </w:r>
      <w:r w:rsidRPr="00376E83" w:rsidR="00D67654">
        <w:rPr>
          <w:rStyle w:val="StyleBold"/>
          <w:rFonts w:asciiTheme="minorHAnsi" w:hAnsiTheme="minorHAnsi" w:cstheme="minorHAnsi"/>
          <w:b w:val="0"/>
          <w:bCs w:val="0"/>
          <w:szCs w:val="24"/>
        </w:rPr>
        <w:t xml:space="preserve"> </w:t>
      </w:r>
      <w:r w:rsidRPr="00376E83" w:rsidR="738D2D9C">
        <w:rPr>
          <w:rStyle w:val="StyleBold"/>
          <w:rFonts w:asciiTheme="minorHAnsi" w:hAnsiTheme="minorHAnsi" w:cstheme="minorHAnsi"/>
          <w:b w:val="0"/>
          <w:bCs w:val="0"/>
          <w:szCs w:val="24"/>
        </w:rPr>
        <w:t>demonstration</w:t>
      </w:r>
      <w:r w:rsidR="006626EF">
        <w:rPr>
          <w:rStyle w:val="StyleBold"/>
          <w:rFonts w:asciiTheme="minorHAnsi" w:hAnsiTheme="minorHAnsi" w:cstheme="minorHAnsi"/>
          <w:b w:val="0"/>
          <w:bCs w:val="0"/>
          <w:szCs w:val="24"/>
        </w:rPr>
        <w:t>s</w:t>
      </w:r>
      <w:r w:rsidRPr="00376E83" w:rsidR="738D2D9C">
        <w:rPr>
          <w:rStyle w:val="StyleBold"/>
          <w:rFonts w:asciiTheme="minorHAnsi" w:hAnsiTheme="minorHAnsi" w:cstheme="minorHAnsi"/>
          <w:b w:val="0"/>
          <w:bCs w:val="0"/>
          <w:szCs w:val="24"/>
        </w:rPr>
        <w:t>, presentations, or interview</w:t>
      </w:r>
      <w:r w:rsidRPr="00376E83" w:rsidR="00043AE7">
        <w:rPr>
          <w:rStyle w:val="StyleBold"/>
          <w:rFonts w:asciiTheme="minorHAnsi" w:hAnsiTheme="minorHAnsi" w:cstheme="minorHAnsi"/>
          <w:b w:val="0"/>
          <w:bCs w:val="0"/>
          <w:szCs w:val="24"/>
        </w:rPr>
        <w:t>s</w:t>
      </w:r>
      <w:r w:rsidR="00D67654">
        <w:rPr>
          <w:rStyle w:val="StyleBold"/>
          <w:rFonts w:asciiTheme="minorHAnsi" w:hAnsiTheme="minorHAnsi" w:cstheme="minorHAnsi"/>
          <w:b w:val="0"/>
          <w:bCs w:val="0"/>
          <w:szCs w:val="24"/>
        </w:rPr>
        <w:t xml:space="preserve"> in the </w:t>
      </w:r>
      <w:r w:rsidR="00F272CE">
        <w:rPr>
          <w:rStyle w:val="StyleBold"/>
          <w:rFonts w:asciiTheme="minorHAnsi" w:hAnsiTheme="minorHAnsi" w:cstheme="minorHAnsi"/>
          <w:b w:val="0"/>
          <w:bCs w:val="0"/>
          <w:szCs w:val="24"/>
        </w:rPr>
        <w:t>evaluation of that first round. Y</w:t>
      </w:r>
      <w:r w:rsidR="009F73F0">
        <w:rPr>
          <w:rStyle w:val="StyleBold"/>
          <w:rFonts w:asciiTheme="minorHAnsi" w:hAnsiTheme="minorHAnsi" w:cstheme="minorHAnsi"/>
          <w:b w:val="0"/>
          <w:bCs w:val="0"/>
          <w:szCs w:val="24"/>
        </w:rPr>
        <w:t>ou</w:t>
      </w:r>
      <w:r w:rsidRPr="00376E83" w:rsidR="738D2D9C">
        <w:rPr>
          <w:rStyle w:val="StyleBold"/>
          <w:rFonts w:asciiTheme="minorHAnsi" w:hAnsiTheme="minorHAnsi" w:cstheme="minorHAnsi"/>
          <w:b w:val="0"/>
          <w:bCs w:val="0"/>
          <w:szCs w:val="24"/>
        </w:rPr>
        <w:t xml:space="preserve"> must identify </w:t>
      </w:r>
      <w:r w:rsidR="009F73F0">
        <w:rPr>
          <w:rStyle w:val="StyleBold"/>
          <w:rFonts w:asciiTheme="minorHAnsi" w:hAnsiTheme="minorHAnsi" w:cstheme="minorHAnsi"/>
          <w:b w:val="0"/>
          <w:bCs w:val="0"/>
          <w:szCs w:val="24"/>
        </w:rPr>
        <w:t xml:space="preserve">in the solicitation document </w:t>
      </w:r>
      <w:r w:rsidRPr="00376E83" w:rsidR="00043AE7">
        <w:rPr>
          <w:rStyle w:val="StyleBold"/>
          <w:rFonts w:asciiTheme="minorHAnsi" w:hAnsiTheme="minorHAnsi" w:cstheme="minorHAnsi"/>
          <w:b w:val="0"/>
          <w:bCs w:val="0"/>
          <w:szCs w:val="24"/>
        </w:rPr>
        <w:t xml:space="preserve">what the options are and </w:t>
      </w:r>
      <w:r w:rsidRPr="00376E83" w:rsidR="738D2D9C">
        <w:rPr>
          <w:rStyle w:val="StyleBold"/>
          <w:rFonts w:asciiTheme="minorHAnsi" w:hAnsiTheme="minorHAnsi" w:cstheme="minorHAnsi"/>
          <w:b w:val="0"/>
          <w:bCs w:val="0"/>
          <w:szCs w:val="24"/>
        </w:rPr>
        <w:t>how this information will be used</w:t>
      </w:r>
      <w:r w:rsidR="00F272CE">
        <w:rPr>
          <w:rStyle w:val="StyleBold"/>
          <w:rFonts w:asciiTheme="minorHAnsi" w:hAnsiTheme="minorHAnsi" w:cstheme="minorHAnsi"/>
          <w:b w:val="0"/>
          <w:bCs w:val="0"/>
          <w:szCs w:val="24"/>
        </w:rPr>
        <w:t xml:space="preserve">, and make sure </w:t>
      </w:r>
      <w:r w:rsidRPr="00376E83" w:rsidR="738D2D9C">
        <w:rPr>
          <w:rStyle w:val="StyleBold"/>
          <w:rFonts w:asciiTheme="minorHAnsi" w:hAnsiTheme="minorHAnsi" w:cstheme="minorHAnsi"/>
          <w:b w:val="0"/>
          <w:bCs w:val="0"/>
          <w:szCs w:val="24"/>
        </w:rPr>
        <w:t xml:space="preserve">the requirements for the </w:t>
      </w:r>
      <w:r w:rsidR="003B49C8">
        <w:rPr>
          <w:rStyle w:val="StyleBold"/>
          <w:rFonts w:asciiTheme="minorHAnsi" w:hAnsiTheme="minorHAnsi" w:cstheme="minorHAnsi"/>
          <w:b w:val="0"/>
          <w:bCs w:val="0"/>
          <w:szCs w:val="24"/>
        </w:rPr>
        <w:t>first round (</w:t>
      </w:r>
      <w:r w:rsidRPr="00376E83" w:rsidR="738D2D9C">
        <w:rPr>
          <w:rStyle w:val="StyleBold"/>
          <w:rFonts w:asciiTheme="minorHAnsi" w:hAnsiTheme="minorHAnsi" w:cstheme="minorHAnsi"/>
          <w:b w:val="0"/>
          <w:bCs w:val="0"/>
          <w:szCs w:val="24"/>
        </w:rPr>
        <w:t>demo/presentation/interviews</w:t>
      </w:r>
      <w:r w:rsidR="003B49C8">
        <w:rPr>
          <w:rStyle w:val="StyleBold"/>
          <w:rFonts w:asciiTheme="minorHAnsi" w:hAnsiTheme="minorHAnsi" w:cstheme="minorHAnsi"/>
          <w:b w:val="0"/>
          <w:bCs w:val="0"/>
          <w:szCs w:val="24"/>
        </w:rPr>
        <w:t>)</w:t>
      </w:r>
      <w:r w:rsidR="00F272CE">
        <w:rPr>
          <w:rStyle w:val="StyleBold"/>
          <w:rFonts w:asciiTheme="minorHAnsi" w:hAnsiTheme="minorHAnsi" w:cstheme="minorHAnsi"/>
          <w:b w:val="0"/>
          <w:bCs w:val="0"/>
          <w:szCs w:val="24"/>
        </w:rPr>
        <w:t xml:space="preserve"> are described clearly in the </w:t>
      </w:r>
      <w:r w:rsidR="0043494D">
        <w:rPr>
          <w:rStyle w:val="StyleBold"/>
          <w:rFonts w:asciiTheme="minorHAnsi" w:hAnsiTheme="minorHAnsi" w:cstheme="minorHAnsi"/>
          <w:b w:val="0"/>
          <w:bCs w:val="0"/>
          <w:szCs w:val="24"/>
        </w:rPr>
        <w:t>solicitation</w:t>
      </w:r>
      <w:r w:rsidRPr="00376E83" w:rsidR="738D2D9C">
        <w:rPr>
          <w:rStyle w:val="StyleBold"/>
          <w:rFonts w:asciiTheme="minorHAnsi" w:hAnsiTheme="minorHAnsi" w:cstheme="minorHAnsi"/>
          <w:b w:val="0"/>
          <w:bCs w:val="0"/>
          <w:szCs w:val="24"/>
        </w:rPr>
        <w:t xml:space="preserve">. </w:t>
      </w:r>
      <w:r w:rsidR="0043494D">
        <w:rPr>
          <w:rStyle w:val="StyleBold"/>
          <w:rFonts w:asciiTheme="minorHAnsi" w:hAnsiTheme="minorHAnsi" w:cstheme="minorHAnsi"/>
          <w:b w:val="0"/>
          <w:bCs w:val="0"/>
          <w:szCs w:val="24"/>
        </w:rPr>
        <w:t>In this example, s</w:t>
      </w:r>
      <w:r w:rsidR="009F73F0">
        <w:rPr>
          <w:rStyle w:val="StyleBold"/>
          <w:rFonts w:asciiTheme="minorHAnsi" w:hAnsiTheme="minorHAnsi" w:cstheme="minorHAnsi"/>
          <w:b w:val="0"/>
          <w:bCs w:val="0"/>
          <w:szCs w:val="24"/>
        </w:rPr>
        <w:t xml:space="preserve">tep two can be the request for the price bid.  </w:t>
      </w:r>
      <w:r w:rsidR="00DC363B">
        <w:rPr>
          <w:rStyle w:val="StyleBold"/>
          <w:rFonts w:asciiTheme="minorHAnsi" w:hAnsiTheme="minorHAnsi" w:cstheme="minorHAnsi"/>
          <w:b w:val="0"/>
          <w:bCs w:val="0"/>
          <w:szCs w:val="24"/>
        </w:rPr>
        <w:t xml:space="preserve">You may </w:t>
      </w:r>
      <w:r w:rsidR="0043494D">
        <w:rPr>
          <w:rStyle w:val="StyleBold"/>
          <w:rFonts w:asciiTheme="minorHAnsi" w:hAnsiTheme="minorHAnsi" w:cstheme="minorHAnsi"/>
          <w:b w:val="0"/>
          <w:bCs w:val="0"/>
          <w:szCs w:val="24"/>
        </w:rPr>
        <w:t xml:space="preserve">also allow for </w:t>
      </w:r>
      <w:r w:rsidR="00DC363B">
        <w:rPr>
          <w:rStyle w:val="StyleBold"/>
          <w:rFonts w:asciiTheme="minorHAnsi" w:hAnsiTheme="minorHAnsi" w:cstheme="minorHAnsi"/>
          <w:b w:val="0"/>
          <w:bCs w:val="0"/>
          <w:szCs w:val="24"/>
        </w:rPr>
        <w:t>a</w:t>
      </w:r>
      <w:r w:rsidR="0043494D">
        <w:rPr>
          <w:rStyle w:val="StyleBold"/>
          <w:rFonts w:asciiTheme="minorHAnsi" w:hAnsiTheme="minorHAnsi" w:cstheme="minorHAnsi"/>
          <w:b w:val="0"/>
          <w:bCs w:val="0"/>
          <w:szCs w:val="24"/>
        </w:rPr>
        <w:t>n optional</w:t>
      </w:r>
      <w:r w:rsidR="00DC363B">
        <w:rPr>
          <w:rStyle w:val="StyleBold"/>
          <w:rFonts w:asciiTheme="minorHAnsi" w:hAnsiTheme="minorHAnsi" w:cstheme="minorHAnsi"/>
          <w:b w:val="0"/>
          <w:bCs w:val="0"/>
          <w:szCs w:val="24"/>
        </w:rPr>
        <w:t xml:space="preserve"> </w:t>
      </w:r>
      <w:r w:rsidR="00BC2AF2">
        <w:rPr>
          <w:rStyle w:val="StyleBold"/>
          <w:rFonts w:asciiTheme="minorHAnsi" w:hAnsiTheme="minorHAnsi" w:cstheme="minorHAnsi"/>
          <w:b w:val="0"/>
          <w:bCs w:val="0"/>
          <w:szCs w:val="24"/>
        </w:rPr>
        <w:t xml:space="preserve">Best and Final Offer </w:t>
      </w:r>
      <w:r w:rsidR="00613573">
        <w:rPr>
          <w:rStyle w:val="StyleBold"/>
          <w:rFonts w:asciiTheme="minorHAnsi" w:hAnsiTheme="minorHAnsi" w:cstheme="minorHAnsi"/>
          <w:b w:val="0"/>
          <w:bCs w:val="0"/>
          <w:szCs w:val="24"/>
        </w:rPr>
        <w:t xml:space="preserve">step.  </w:t>
      </w:r>
      <w:r w:rsidRPr="00376E83" w:rsidR="00433508">
        <w:rPr>
          <w:rStyle w:val="StyleBold"/>
          <w:rFonts w:asciiTheme="minorHAnsi" w:hAnsiTheme="minorHAnsi" w:cstheme="minorHAnsi"/>
          <w:b w:val="0"/>
          <w:bCs w:val="0"/>
          <w:szCs w:val="24"/>
        </w:rPr>
        <w:t>Remember that in an ITB process t</w:t>
      </w:r>
      <w:r w:rsidRPr="00376E83" w:rsidR="738D2D9C">
        <w:rPr>
          <w:rStyle w:val="StyleBold"/>
          <w:rFonts w:asciiTheme="minorHAnsi" w:hAnsiTheme="minorHAnsi" w:cstheme="minorHAnsi"/>
          <w:b w:val="0"/>
          <w:bCs w:val="0"/>
          <w:szCs w:val="24"/>
        </w:rPr>
        <w:t xml:space="preserve">he </w:t>
      </w:r>
      <w:r w:rsidRPr="00376E83" w:rsidR="00E06B80">
        <w:rPr>
          <w:rStyle w:val="StyleBold"/>
          <w:rFonts w:asciiTheme="minorHAnsi" w:hAnsiTheme="minorHAnsi" w:cstheme="minorHAnsi"/>
          <w:b w:val="0"/>
          <w:bCs w:val="0"/>
          <w:szCs w:val="24"/>
        </w:rPr>
        <w:t>result must</w:t>
      </w:r>
      <w:r w:rsidRPr="00376E83" w:rsidR="738D2D9C">
        <w:rPr>
          <w:rStyle w:val="StyleBold"/>
          <w:rFonts w:asciiTheme="minorHAnsi" w:hAnsiTheme="minorHAnsi" w:cstheme="minorHAnsi"/>
          <w:b w:val="0"/>
          <w:bCs w:val="0"/>
          <w:szCs w:val="24"/>
        </w:rPr>
        <w:t xml:space="preserve"> be </w:t>
      </w:r>
      <w:r w:rsidR="005F5529">
        <w:rPr>
          <w:rStyle w:val="StyleBold"/>
          <w:rFonts w:asciiTheme="minorHAnsi" w:hAnsiTheme="minorHAnsi" w:cstheme="minorHAnsi"/>
          <w:b w:val="0"/>
          <w:bCs w:val="0"/>
          <w:szCs w:val="24"/>
        </w:rPr>
        <w:t xml:space="preserve">based </w:t>
      </w:r>
      <w:r w:rsidR="0025221B">
        <w:rPr>
          <w:rStyle w:val="StyleBold"/>
          <w:rFonts w:asciiTheme="minorHAnsi" w:hAnsiTheme="minorHAnsi" w:cstheme="minorHAnsi"/>
          <w:b w:val="0"/>
          <w:bCs w:val="0"/>
          <w:szCs w:val="24"/>
        </w:rPr>
        <w:t>upon lowest price</w:t>
      </w:r>
      <w:r w:rsidRPr="00376E83" w:rsidR="00043AE7">
        <w:rPr>
          <w:rStyle w:val="StyleBold"/>
          <w:rFonts w:asciiTheme="minorHAnsi" w:hAnsiTheme="minorHAnsi" w:cstheme="minorHAnsi"/>
          <w:b w:val="0"/>
          <w:bCs w:val="0"/>
          <w:szCs w:val="24"/>
        </w:rPr>
        <w:t>.</w:t>
      </w:r>
      <w:r w:rsidR="004B074F">
        <w:rPr>
          <w:rStyle w:val="StyleBold"/>
          <w:rFonts w:asciiTheme="minorHAnsi" w:hAnsiTheme="minorHAnsi" w:cstheme="minorHAnsi"/>
          <w:b w:val="0"/>
          <w:bCs w:val="0"/>
          <w:szCs w:val="24"/>
        </w:rPr>
        <w:t xml:space="preserve"> </w:t>
      </w:r>
      <w:r w:rsidR="00F21ACC">
        <w:rPr>
          <w:rStyle w:val="StyleBold"/>
          <w:rFonts w:asciiTheme="minorHAnsi" w:hAnsiTheme="minorHAnsi" w:cstheme="minorHAnsi"/>
          <w:b w:val="0"/>
          <w:bCs w:val="0"/>
          <w:szCs w:val="24"/>
        </w:rPr>
        <w:t>If your agency is under DAS procurement authority, s</w:t>
      </w:r>
      <w:r w:rsidRPr="004B074F" w:rsidR="004B074F">
        <w:rPr>
          <w:rFonts w:cstheme="minorHAnsi"/>
          <w:szCs w:val="24"/>
        </w:rPr>
        <w:t>ee OAR 125-247-0255(2)(d), which describes how to conduct revised rounds of bidding.</w:t>
      </w:r>
    </w:p>
    <w:p w:rsidRPr="00376E83" w:rsidR="5F70FCBE" w:rsidP="001C25B8" w:rsidRDefault="5F70FCBE" w14:paraId="28693371" w14:textId="03671289">
      <w:pPr>
        <w:pStyle w:val="1-text"/>
        <w:numPr>
          <w:ilvl w:val="0"/>
          <w:numId w:val="1"/>
        </w:numPr>
        <w:rPr>
          <w:rFonts w:cstheme="minorHAnsi"/>
          <w:szCs w:val="24"/>
        </w:rPr>
      </w:pPr>
      <w:r w:rsidRPr="00376E83">
        <w:rPr>
          <w:rFonts w:cstheme="minorHAnsi"/>
          <w:szCs w:val="24"/>
        </w:rPr>
        <w:t xml:space="preserve">Section 5.2 </w:t>
      </w:r>
      <w:r w:rsidRPr="00376E83" w:rsidR="00F66DE2">
        <w:rPr>
          <w:rFonts w:cstheme="minorHAnsi"/>
          <w:szCs w:val="24"/>
        </w:rPr>
        <w:t>–</w:t>
      </w:r>
      <w:r w:rsidRPr="00376E83">
        <w:rPr>
          <w:rFonts w:cstheme="minorHAnsi"/>
          <w:szCs w:val="24"/>
        </w:rPr>
        <w:t xml:space="preserve"> Protest of Intent to Award. You may adjust the number of days permitted to submit protests of award. However, you must include written findings in the procurement file to allow an award protest period of less than </w:t>
      </w:r>
      <w:r w:rsidRPr="00376E83" w:rsidR="00433508">
        <w:rPr>
          <w:rFonts w:cstheme="minorHAnsi"/>
          <w:szCs w:val="24"/>
        </w:rPr>
        <w:t>seven</w:t>
      </w:r>
      <w:r w:rsidRPr="00376E83">
        <w:rPr>
          <w:rFonts w:cstheme="minorHAnsi"/>
          <w:szCs w:val="24"/>
        </w:rPr>
        <w:t xml:space="preserve"> calendar days from issue of notice of intent to award. (See OAR 137-04-0700, 125-247-0610</w:t>
      </w:r>
      <w:r w:rsidR="003D167D">
        <w:rPr>
          <w:rFonts w:cstheme="minorHAnsi"/>
          <w:szCs w:val="24"/>
        </w:rPr>
        <w:t xml:space="preserve">, ORS </w:t>
      </w:r>
      <w:r w:rsidRPr="00376E83">
        <w:rPr>
          <w:rFonts w:cstheme="minorHAnsi"/>
          <w:szCs w:val="24"/>
        </w:rPr>
        <w:t>279B.135</w:t>
      </w:r>
      <w:r w:rsidRPr="00376E83" w:rsidR="00433508">
        <w:rPr>
          <w:rFonts w:cstheme="minorHAnsi"/>
          <w:szCs w:val="24"/>
        </w:rPr>
        <w:t>.)</w:t>
      </w:r>
    </w:p>
    <w:p w:rsidRPr="00376E83" w:rsidR="00EA6CF8" w:rsidP="00BC1D39" w:rsidRDefault="7D6BD8E6" w14:paraId="3EB601AA" w14:textId="07D01BB4">
      <w:pPr>
        <w:pStyle w:val="ListParagraph"/>
        <w:numPr>
          <w:ilvl w:val="0"/>
          <w:numId w:val="1"/>
        </w:numPr>
        <w:rPr>
          <w:rFonts w:eastAsia="Times New Roman" w:cstheme="minorHAnsi"/>
          <w:spacing w:val="-5"/>
          <w:sz w:val="24"/>
          <w:szCs w:val="24"/>
        </w:rPr>
      </w:pPr>
      <w:r w:rsidRPr="00017A1F">
        <w:rPr>
          <w:rFonts w:cstheme="minorHAnsi"/>
          <w:sz w:val="24"/>
          <w:szCs w:val="24"/>
        </w:rPr>
        <w:t xml:space="preserve">Section 5.3 </w:t>
      </w:r>
      <w:r w:rsidRPr="00017A1F" w:rsidR="00F66DE2">
        <w:rPr>
          <w:rFonts w:cstheme="minorHAnsi"/>
          <w:sz w:val="24"/>
          <w:szCs w:val="24"/>
        </w:rPr>
        <w:t>–</w:t>
      </w:r>
      <w:r w:rsidRPr="00017A1F">
        <w:rPr>
          <w:rFonts w:cstheme="minorHAnsi"/>
          <w:sz w:val="24"/>
          <w:szCs w:val="24"/>
        </w:rPr>
        <w:t xml:space="preserve"> Method of Award. If </w:t>
      </w:r>
      <w:r w:rsidR="001A2BCB">
        <w:rPr>
          <w:rFonts w:cstheme="minorHAnsi"/>
          <w:sz w:val="24"/>
          <w:szCs w:val="24"/>
        </w:rPr>
        <w:t>you are</w:t>
      </w:r>
      <w:r w:rsidRPr="00017A1F">
        <w:rPr>
          <w:rFonts w:cstheme="minorHAnsi"/>
          <w:sz w:val="24"/>
          <w:szCs w:val="24"/>
        </w:rPr>
        <w:t xml:space="preserve"> awarding </w:t>
      </w:r>
      <w:r w:rsidR="001A2BCB">
        <w:rPr>
          <w:rFonts w:cstheme="minorHAnsi"/>
          <w:sz w:val="24"/>
          <w:szCs w:val="24"/>
        </w:rPr>
        <w:t>a contract for</w:t>
      </w:r>
      <w:r w:rsidRPr="00017A1F">
        <w:rPr>
          <w:rFonts w:cstheme="minorHAnsi"/>
          <w:sz w:val="24"/>
          <w:szCs w:val="24"/>
        </w:rPr>
        <w:t xml:space="preserve"> multiple items</w:t>
      </w:r>
      <w:r w:rsidRPr="00017A1F" w:rsidR="00F66DE2">
        <w:rPr>
          <w:rFonts w:cstheme="minorHAnsi"/>
          <w:sz w:val="24"/>
          <w:szCs w:val="24"/>
        </w:rPr>
        <w:t>,</w:t>
      </w:r>
      <w:r w:rsidRPr="00017A1F">
        <w:rPr>
          <w:rFonts w:cstheme="minorHAnsi"/>
          <w:sz w:val="24"/>
          <w:szCs w:val="24"/>
        </w:rPr>
        <w:t xml:space="preserve"> explain </w:t>
      </w:r>
      <w:r w:rsidRPr="00017A1F" w:rsidR="00F66DE2">
        <w:rPr>
          <w:rFonts w:cstheme="minorHAnsi"/>
          <w:sz w:val="24"/>
          <w:szCs w:val="24"/>
        </w:rPr>
        <w:t xml:space="preserve">the </w:t>
      </w:r>
      <w:r w:rsidRPr="00017A1F">
        <w:rPr>
          <w:rFonts w:cstheme="minorHAnsi"/>
          <w:sz w:val="24"/>
          <w:szCs w:val="24"/>
        </w:rPr>
        <w:t>process for award. See OAR 125-247-0600(4)(b).</w:t>
      </w:r>
      <w:r w:rsidRPr="00017A1F" w:rsidR="6ADF7EBF">
        <w:rPr>
          <w:rFonts w:cstheme="minorHAnsi"/>
          <w:sz w:val="24"/>
          <w:szCs w:val="24"/>
        </w:rPr>
        <w:t xml:space="preserve"> If </w:t>
      </w:r>
      <w:r w:rsidR="001A2BCB">
        <w:rPr>
          <w:rFonts w:cstheme="minorHAnsi"/>
          <w:sz w:val="24"/>
          <w:szCs w:val="24"/>
        </w:rPr>
        <w:t>you are</w:t>
      </w:r>
      <w:r w:rsidRPr="00017A1F" w:rsidR="6ADF7EBF">
        <w:rPr>
          <w:rFonts w:cstheme="minorHAnsi"/>
          <w:sz w:val="24"/>
          <w:szCs w:val="24"/>
        </w:rPr>
        <w:t xml:space="preserve"> awarding multiple </w:t>
      </w:r>
      <w:r w:rsidR="001A2BCB">
        <w:rPr>
          <w:rFonts w:cstheme="minorHAnsi"/>
          <w:sz w:val="24"/>
          <w:szCs w:val="24"/>
        </w:rPr>
        <w:t>contracts</w:t>
      </w:r>
      <w:r w:rsidRPr="00017A1F" w:rsidR="001A2BCB">
        <w:rPr>
          <w:rFonts w:cstheme="minorHAnsi"/>
          <w:sz w:val="24"/>
          <w:szCs w:val="24"/>
        </w:rPr>
        <w:t xml:space="preserve"> </w:t>
      </w:r>
      <w:r w:rsidRPr="00017A1F" w:rsidR="6ADF7EBF">
        <w:rPr>
          <w:rFonts w:cstheme="minorHAnsi"/>
          <w:sz w:val="24"/>
          <w:szCs w:val="24"/>
        </w:rPr>
        <w:t>explain</w:t>
      </w:r>
      <w:r w:rsidRPr="00017A1F" w:rsidR="00F66DE2">
        <w:rPr>
          <w:rFonts w:cstheme="minorHAnsi"/>
          <w:sz w:val="24"/>
          <w:szCs w:val="24"/>
        </w:rPr>
        <w:t xml:space="preserve"> the</w:t>
      </w:r>
      <w:r w:rsidRPr="00017A1F" w:rsidR="6ADF7EBF">
        <w:rPr>
          <w:rFonts w:cstheme="minorHAnsi"/>
          <w:sz w:val="24"/>
          <w:szCs w:val="24"/>
        </w:rPr>
        <w:t xml:space="preserve"> process for award. See OAR 125-247-0600(4)(c).</w:t>
      </w:r>
      <w:r w:rsidRPr="00017A1F" w:rsidR="00BD4A61">
        <w:rPr>
          <w:rFonts w:cstheme="minorHAnsi"/>
          <w:sz w:val="24"/>
          <w:szCs w:val="24"/>
        </w:rPr>
        <w:t xml:space="preserve"> </w:t>
      </w:r>
    </w:p>
    <w:p w:rsidRPr="00376E83" w:rsidR="00B62CBF" w:rsidRDefault="516F7C03" w14:paraId="367EB011" w14:textId="6E332EEC">
      <w:pPr>
        <w:pStyle w:val="1-text"/>
        <w:numPr>
          <w:ilvl w:val="0"/>
          <w:numId w:val="1"/>
        </w:numPr>
        <w:rPr>
          <w:rFonts w:cstheme="minorHAnsi"/>
          <w:szCs w:val="24"/>
        </w:rPr>
      </w:pPr>
      <w:r w:rsidRPr="00376E83">
        <w:rPr>
          <w:rFonts w:cstheme="minorHAnsi"/>
          <w:szCs w:val="24"/>
        </w:rPr>
        <w:t>Section 6.</w:t>
      </w:r>
      <w:r w:rsidRPr="00376E83" w:rsidR="00904904">
        <w:rPr>
          <w:rFonts w:cstheme="minorHAnsi"/>
          <w:szCs w:val="24"/>
        </w:rPr>
        <w:t>8</w:t>
      </w:r>
      <w:r w:rsidRPr="00376E83" w:rsidR="062E1205">
        <w:rPr>
          <w:rFonts w:cstheme="minorHAnsi"/>
          <w:szCs w:val="24"/>
        </w:rPr>
        <w:t xml:space="preserve"> </w:t>
      </w:r>
      <w:r w:rsidRPr="00376E83" w:rsidR="00C948C1">
        <w:rPr>
          <w:rFonts w:cstheme="minorHAnsi"/>
          <w:szCs w:val="24"/>
        </w:rPr>
        <w:t>–</w:t>
      </w:r>
      <w:r w:rsidRPr="00376E83" w:rsidR="062E1205">
        <w:rPr>
          <w:rFonts w:cstheme="minorHAnsi"/>
          <w:szCs w:val="24"/>
        </w:rPr>
        <w:t xml:space="preserve"> </w:t>
      </w:r>
      <w:r w:rsidRPr="00376E83" w:rsidR="00C948C1">
        <w:rPr>
          <w:rFonts w:cstheme="minorHAnsi"/>
          <w:szCs w:val="24"/>
        </w:rPr>
        <w:t>Recycled P</w:t>
      </w:r>
      <w:r w:rsidRPr="00376E83" w:rsidR="00201B85">
        <w:rPr>
          <w:rFonts w:cstheme="minorHAnsi"/>
          <w:szCs w:val="24"/>
        </w:rPr>
        <w:t>roducts</w:t>
      </w:r>
      <w:r w:rsidRPr="00376E83" w:rsidR="062E1205">
        <w:rPr>
          <w:rFonts w:cstheme="minorHAnsi"/>
          <w:szCs w:val="24"/>
        </w:rPr>
        <w:t xml:space="preserve">. </w:t>
      </w:r>
      <w:r w:rsidRPr="00406B0B" w:rsidR="062E1205">
        <w:rPr>
          <w:rFonts w:cstheme="minorHAnsi"/>
          <w:szCs w:val="24"/>
        </w:rPr>
        <w:t>Delete</w:t>
      </w:r>
      <w:r w:rsidRPr="00376E83" w:rsidR="062E1205">
        <w:rPr>
          <w:rFonts w:cstheme="minorHAnsi"/>
          <w:szCs w:val="24"/>
        </w:rPr>
        <w:t xml:space="preserve"> </w:t>
      </w:r>
      <w:r w:rsidRPr="005920B5" w:rsidR="005920B5">
        <w:rPr>
          <w:rFonts w:cstheme="minorHAnsi"/>
          <w:szCs w:val="24"/>
        </w:rPr>
        <w:t>this section, if not applicable to the ITB</w:t>
      </w:r>
      <w:r w:rsidRPr="00376E83" w:rsidR="062E1205">
        <w:rPr>
          <w:rFonts w:cstheme="minorHAnsi"/>
          <w:szCs w:val="24"/>
        </w:rPr>
        <w:t>.</w:t>
      </w:r>
    </w:p>
    <w:p w:rsidRPr="00376E83" w:rsidR="00C948C1" w:rsidP="00C948C1" w:rsidRDefault="00C948C1" w14:paraId="4093827D" w14:textId="4A38FA6D">
      <w:pPr>
        <w:pStyle w:val="1-text"/>
        <w:numPr>
          <w:ilvl w:val="0"/>
          <w:numId w:val="1"/>
        </w:numPr>
        <w:rPr>
          <w:rFonts w:cstheme="minorHAnsi"/>
          <w:szCs w:val="24"/>
        </w:rPr>
      </w:pPr>
      <w:r w:rsidRPr="00376E83">
        <w:rPr>
          <w:rFonts w:cstheme="minorHAnsi"/>
          <w:szCs w:val="24"/>
        </w:rPr>
        <w:t>Section 6.</w:t>
      </w:r>
      <w:r w:rsidRPr="00376E83" w:rsidR="0046358C">
        <w:rPr>
          <w:rFonts w:cstheme="minorHAnsi"/>
          <w:szCs w:val="24"/>
        </w:rPr>
        <w:t>9</w:t>
      </w:r>
      <w:r w:rsidRPr="00376E83">
        <w:rPr>
          <w:rFonts w:cstheme="minorHAnsi"/>
          <w:szCs w:val="24"/>
        </w:rPr>
        <w:t xml:space="preserve"> - Checklist Disclaimer. </w:t>
      </w:r>
      <w:r w:rsidRPr="00406B0B" w:rsidR="00406B0B">
        <w:rPr>
          <w:rFonts w:cstheme="minorHAnsi"/>
          <w:szCs w:val="24"/>
        </w:rPr>
        <w:t>Delete this section, if not applicable to the ITB</w:t>
      </w:r>
      <w:r w:rsidRPr="00376E83">
        <w:rPr>
          <w:rFonts w:cstheme="minorHAnsi"/>
          <w:szCs w:val="24"/>
        </w:rPr>
        <w:t>.</w:t>
      </w:r>
    </w:p>
    <w:bookmarkEnd w:id="0"/>
    <w:p w:rsidR="009F060C" w:rsidP="000433A9" w:rsidRDefault="009F060C" w14:paraId="6AE56569" w14:textId="6A7A70E5">
      <w:pPr>
        <w:pStyle w:val="1-text"/>
        <w:rPr>
          <w:rFonts w:cstheme="minorHAnsi"/>
          <w:szCs w:val="24"/>
        </w:rPr>
      </w:pPr>
      <w:r>
        <w:rPr>
          <w:rFonts w:cstheme="minorHAnsi"/>
          <w:szCs w:val="24"/>
        </w:rPr>
        <w:br w:type="page"/>
      </w:r>
    </w:p>
    <w:p w:rsidRPr="00662FBA" w:rsidR="009838B4" w:rsidP="009838B4" w:rsidRDefault="009838B4" w14:paraId="091B0809" w14:textId="1FAC8CDA">
      <w:pPr>
        <w:spacing w:before="360" w:after="0" w:line="240" w:lineRule="auto"/>
        <w:ind w:left="835" w:right="835"/>
        <w:jc w:val="center"/>
        <w:rPr>
          <w:rFonts w:eastAsia="Times New Roman" w:cstheme="minorHAnsi"/>
          <w:b/>
          <w:caps/>
          <w:spacing w:val="-5"/>
          <w:sz w:val="36"/>
          <w:szCs w:val="36"/>
        </w:rPr>
      </w:pPr>
      <w:r w:rsidRPr="00662FBA">
        <w:rPr>
          <w:rFonts w:eastAsia="Times New Roman" w:cstheme="minorHAnsi"/>
          <w:b/>
          <w:caps/>
          <w:spacing w:val="-5"/>
          <w:sz w:val="36"/>
          <w:szCs w:val="36"/>
        </w:rPr>
        <w:t>State of Oregon</w:t>
      </w:r>
    </w:p>
    <w:p w:rsidRPr="00376E83" w:rsidR="009838B4" w:rsidP="1AB00C3A" w:rsidRDefault="009838B4" w14:paraId="6D0FF9FD" w14:textId="77777777">
      <w:pPr>
        <w:spacing w:after="0" w:line="240" w:lineRule="auto"/>
        <w:ind w:left="835" w:right="835"/>
        <w:jc w:val="center"/>
        <w:rPr>
          <w:rFonts w:eastAsia="Times New Roman" w:cs="Calibri" w:cstheme="minorAscii"/>
          <w:spacing w:val="-5"/>
          <w:sz w:val="24"/>
          <w:szCs w:val="24"/>
        </w:rPr>
      </w:pPr>
      <w:r w:rsidRPr="00376E83">
        <w:rPr>
          <w:rFonts w:eastAsia="Times New Roman" w:cstheme="minorHAnsi"/>
          <w:noProof/>
          <w:spacing w:val="-5"/>
          <w:sz w:val="24"/>
          <w:szCs w:val="24"/>
        </w:rPr>
        <w:drawing>
          <wp:anchor distT="0" distB="0" distL="114300" distR="114300" simplePos="0" relativeHeight="251658240" behindDoc="0" locked="0" layoutInCell="1" allowOverlap="1" wp14:anchorId="63F4D8AA" wp14:editId="38D51A07">
            <wp:simplePos x="0" y="0"/>
            <wp:positionH relativeFrom="margin">
              <wp:align>center</wp:align>
            </wp:positionH>
            <wp:positionV relativeFrom="paragraph">
              <wp:posOffset>132080</wp:posOffset>
            </wp:positionV>
            <wp:extent cx="1929765" cy="1901825"/>
            <wp:effectExtent l="0" t="0" r="0" b="0"/>
            <wp:wrapTopAndBottom/>
            <wp:docPr id="2" name="Picture 2" descr="State of Oregon official seal."/>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2" name="Picture 1" descr="A picture containing calendar&#10;&#10;Description automatically generated"/>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1929765" cy="1901825"/>
                    </a:xfrm>
                    <a:prstGeom prst="rect">
                      <a:avLst/>
                    </a:prstGeom>
                    <a:noFill/>
                  </pic:spPr>
                </pic:pic>
              </a:graphicData>
            </a:graphic>
            <wp14:sizeRelH relativeFrom="page">
              <wp14:pctWidth>0</wp14:pctWidth>
            </wp14:sizeRelH>
            <wp14:sizeRelV relativeFrom="page">
              <wp14:pctHeight>0</wp14:pctHeight>
            </wp14:sizeRelV>
          </wp:anchor>
        </w:drawing>
      </w:r>
    </w:p>
    <w:p w:rsidRPr="00662FBA" w:rsidR="009838B4" w:rsidP="006C47FE" w:rsidRDefault="007636CB" w14:paraId="02FD2987" w14:textId="05FCAD01">
      <w:pPr>
        <w:spacing w:before="360" w:after="360" w:line="240" w:lineRule="auto"/>
        <w:ind w:left="720" w:right="540"/>
        <w:jc w:val="center"/>
        <w:rPr>
          <w:rFonts w:eastAsia="Times New Roman" w:cstheme="minorHAnsi"/>
          <w:spacing w:val="-5"/>
          <w:sz w:val="32"/>
          <w:szCs w:val="32"/>
        </w:rPr>
      </w:pPr>
      <w:bookmarkStart w:name="Text1" w:id="3"/>
      <w:r w:rsidRPr="004162F6">
        <w:rPr>
          <w:rFonts w:eastAsia="Times New Roman" w:cstheme="minorHAnsi"/>
          <w:spacing w:val="-5"/>
          <w:sz w:val="32"/>
          <w:szCs w:val="32"/>
          <w:highlight w:val="yellow"/>
        </w:rPr>
        <w:t>[AGENCY NAME]</w:t>
      </w:r>
      <w:r w:rsidRPr="00662FBA" w:rsidR="002B4294">
        <w:rPr>
          <w:rFonts w:eastAsia="Times New Roman" w:cstheme="minorHAnsi"/>
          <w:spacing w:val="-5"/>
          <w:sz w:val="32"/>
          <w:szCs w:val="32"/>
        </w:rPr>
        <w:t xml:space="preserve">, </w:t>
      </w:r>
      <w:r w:rsidRPr="00662FBA" w:rsidR="009838B4">
        <w:rPr>
          <w:rFonts w:eastAsia="Times New Roman" w:cstheme="minorHAnsi"/>
          <w:spacing w:val="-5"/>
          <w:sz w:val="32"/>
          <w:szCs w:val="32"/>
        </w:rPr>
        <w:t>issues</w:t>
      </w:r>
    </w:p>
    <w:bookmarkEnd w:id="3"/>
    <w:p w:rsidRPr="00662FBA" w:rsidR="009838B4" w:rsidP="009838B4" w:rsidRDefault="009838B4" w14:paraId="452EDB76" w14:textId="63FBA0A0">
      <w:pPr>
        <w:spacing w:before="360" w:after="360" w:line="240" w:lineRule="auto"/>
        <w:ind w:left="835" w:right="835"/>
        <w:jc w:val="center"/>
        <w:rPr>
          <w:rFonts w:eastAsia="Times New Roman" w:cstheme="minorHAnsi"/>
          <w:spacing w:val="-5"/>
          <w:sz w:val="32"/>
          <w:szCs w:val="32"/>
          <w:u w:val="single"/>
        </w:rPr>
      </w:pPr>
      <w:r w:rsidRPr="00662FBA">
        <w:rPr>
          <w:rFonts w:eastAsia="Times New Roman" w:cstheme="minorHAnsi"/>
          <w:spacing w:val="-5"/>
          <w:sz w:val="32"/>
          <w:szCs w:val="32"/>
        </w:rPr>
        <w:t>Invitation to Bid (“ITB”) under OregonBuys</w:t>
      </w:r>
      <w:r w:rsidR="00C007C8">
        <w:rPr>
          <w:rFonts w:cstheme="minorHAnsi"/>
          <w:sz w:val="24"/>
          <w:szCs w:val="24"/>
        </w:rPr>
        <w:t>®</w:t>
      </w:r>
      <w:r w:rsidRPr="00662FBA">
        <w:rPr>
          <w:rFonts w:eastAsia="Times New Roman" w:cstheme="minorHAnsi"/>
          <w:spacing w:val="-5"/>
          <w:sz w:val="32"/>
          <w:szCs w:val="32"/>
        </w:rPr>
        <w:t xml:space="preserve"> Bid Number </w:t>
      </w:r>
      <w:r w:rsidRPr="00662FBA">
        <w:rPr>
          <w:rFonts w:eastAsia="Times New Roman" w:cstheme="minorHAnsi"/>
          <w:spacing w:val="-5"/>
          <w:sz w:val="32"/>
          <w:szCs w:val="32"/>
          <w:highlight w:val="yellow"/>
        </w:rPr>
        <w:t>#</w:t>
      </w:r>
    </w:p>
    <w:p w:rsidRPr="00662FBA" w:rsidR="009838B4" w:rsidP="009838B4" w:rsidRDefault="009838B4" w14:paraId="31A61949" w14:textId="2EBDAA9C">
      <w:pPr>
        <w:spacing w:before="360" w:after="360" w:line="240" w:lineRule="auto"/>
        <w:ind w:left="835" w:right="835"/>
        <w:jc w:val="center"/>
        <w:rPr>
          <w:rFonts w:eastAsia="Times New Roman" w:cstheme="minorHAnsi"/>
          <w:spacing w:val="-5"/>
          <w:sz w:val="32"/>
          <w:szCs w:val="32"/>
          <w:highlight w:val="yellow"/>
        </w:rPr>
      </w:pPr>
      <w:r w:rsidRPr="00662FBA">
        <w:rPr>
          <w:rFonts w:eastAsia="Times New Roman" w:cstheme="minorHAnsi"/>
          <w:spacing w:val="-5"/>
          <w:sz w:val="32"/>
          <w:szCs w:val="32"/>
        </w:rPr>
        <w:t>for</w:t>
      </w:r>
      <w:r w:rsidR="00042749">
        <w:rPr>
          <w:rFonts w:eastAsia="Times New Roman" w:cstheme="minorHAnsi"/>
          <w:spacing w:val="-5"/>
          <w:sz w:val="32"/>
          <w:szCs w:val="32"/>
        </w:rPr>
        <w:t xml:space="preserve">      </w:t>
      </w:r>
      <w:r w:rsidRPr="00662FBA">
        <w:rPr>
          <w:rFonts w:eastAsia="Times New Roman" w:cstheme="minorHAnsi"/>
          <w:spacing w:val="-5"/>
          <w:sz w:val="32"/>
          <w:szCs w:val="32"/>
        </w:rPr>
        <w:t xml:space="preserve"> </w:t>
      </w:r>
    </w:p>
    <w:p w:rsidRPr="00662FBA" w:rsidR="009838B4" w:rsidP="009838B4" w:rsidRDefault="009838B4" w14:paraId="4C24C0B6" w14:textId="226D2B67">
      <w:pPr>
        <w:spacing w:before="360" w:after="360" w:line="240" w:lineRule="auto"/>
        <w:ind w:left="835" w:right="835"/>
        <w:jc w:val="center"/>
        <w:rPr>
          <w:rFonts w:eastAsia="Times New Roman" w:cstheme="minorHAnsi"/>
          <w:b/>
          <w:bCs/>
          <w:spacing w:val="-5"/>
          <w:sz w:val="32"/>
          <w:szCs w:val="32"/>
        </w:rPr>
      </w:pPr>
      <w:r w:rsidRPr="00662FBA">
        <w:rPr>
          <w:rFonts w:eastAsia="Times New Roman" w:cstheme="minorHAnsi"/>
          <w:b/>
          <w:bCs/>
          <w:spacing w:val="-5"/>
          <w:sz w:val="32"/>
          <w:szCs w:val="32"/>
          <w:highlight w:val="yellow"/>
        </w:rPr>
        <w:t xml:space="preserve">[Description of Goods and </w:t>
      </w:r>
      <w:r w:rsidR="00D91B46">
        <w:rPr>
          <w:rFonts w:eastAsia="Times New Roman" w:cstheme="minorHAnsi"/>
          <w:b/>
          <w:bCs/>
          <w:spacing w:val="-5"/>
          <w:sz w:val="32"/>
          <w:szCs w:val="32"/>
          <w:highlight w:val="yellow"/>
        </w:rPr>
        <w:t>S</w:t>
      </w:r>
      <w:r w:rsidRPr="00662FBA">
        <w:rPr>
          <w:rFonts w:eastAsia="Times New Roman" w:cstheme="minorHAnsi"/>
          <w:b/>
          <w:bCs/>
          <w:spacing w:val="-5"/>
          <w:sz w:val="32"/>
          <w:szCs w:val="32"/>
          <w:highlight w:val="yellow"/>
        </w:rPr>
        <w:t>ervices]</w:t>
      </w:r>
    </w:p>
    <w:p w:rsidRPr="00662FBA" w:rsidR="009838B4" w:rsidP="009838B4" w:rsidRDefault="009838B4" w14:paraId="3901F2FD" w14:textId="77777777">
      <w:pPr>
        <w:spacing w:before="360" w:after="360" w:line="240" w:lineRule="auto"/>
        <w:ind w:left="835" w:right="835"/>
        <w:jc w:val="center"/>
        <w:rPr>
          <w:rFonts w:eastAsia="Times New Roman" w:cstheme="minorHAnsi"/>
          <w:spacing w:val="-5"/>
          <w:sz w:val="32"/>
          <w:szCs w:val="32"/>
        </w:rPr>
      </w:pPr>
      <w:r w:rsidRPr="00662FBA">
        <w:rPr>
          <w:rFonts w:eastAsia="Times New Roman" w:cstheme="minorHAnsi"/>
          <w:spacing w:val="-5"/>
          <w:sz w:val="32"/>
          <w:szCs w:val="32"/>
        </w:rPr>
        <w:t xml:space="preserve">Date of Issue: </w:t>
      </w:r>
      <w:r w:rsidRPr="00662FBA">
        <w:rPr>
          <w:rFonts w:eastAsia="Times New Roman" w:cstheme="minorHAnsi"/>
          <w:spacing w:val="-5"/>
          <w:sz w:val="32"/>
          <w:szCs w:val="32"/>
          <w:highlight w:val="yellow"/>
        </w:rPr>
        <w:t>MM/DD/YYYY</w:t>
      </w:r>
    </w:p>
    <w:p w:rsidRPr="00662FBA" w:rsidR="009838B4" w:rsidP="009838B4" w:rsidRDefault="00064EC1" w14:paraId="1AD3AAD4" w14:textId="2479B4A8">
      <w:pPr>
        <w:spacing w:before="360" w:after="360" w:line="240" w:lineRule="auto"/>
        <w:ind w:left="835" w:right="835"/>
        <w:jc w:val="center"/>
        <w:rPr>
          <w:rFonts w:eastAsia="Times New Roman" w:cstheme="minorHAnsi"/>
          <w:spacing w:val="-5"/>
          <w:sz w:val="32"/>
          <w:szCs w:val="32"/>
        </w:rPr>
      </w:pPr>
      <w:r w:rsidRPr="00662FBA">
        <w:rPr>
          <w:rFonts w:eastAsia="Times New Roman" w:cstheme="minorHAnsi"/>
          <w:spacing w:val="-5"/>
          <w:sz w:val="32"/>
          <w:szCs w:val="32"/>
        </w:rPr>
        <w:t xml:space="preserve">Bid </w:t>
      </w:r>
      <w:r w:rsidRPr="00662FBA" w:rsidR="009838B4">
        <w:rPr>
          <w:rFonts w:eastAsia="Times New Roman" w:cstheme="minorHAnsi"/>
          <w:spacing w:val="-5"/>
          <w:sz w:val="32"/>
          <w:szCs w:val="32"/>
        </w:rPr>
        <w:t xml:space="preserve">Opening Date and Time: </w:t>
      </w:r>
      <w:r w:rsidRPr="00662FBA" w:rsidR="009838B4">
        <w:rPr>
          <w:rFonts w:eastAsia="Times New Roman" w:cstheme="minorHAnsi"/>
          <w:spacing w:val="-5"/>
          <w:sz w:val="32"/>
          <w:szCs w:val="32"/>
          <w:highlight w:val="yellow"/>
        </w:rPr>
        <w:t>MM/DD/YYYY, Time 00:00 PM</w:t>
      </w:r>
      <w:r w:rsidRPr="00662FBA" w:rsidR="009838B4">
        <w:rPr>
          <w:rFonts w:eastAsia="Times New Roman" w:cstheme="minorHAnsi"/>
          <w:spacing w:val="-5"/>
          <w:sz w:val="32"/>
          <w:szCs w:val="32"/>
        </w:rPr>
        <w:t xml:space="preserve"> (Pacific</w:t>
      </w:r>
      <w:r w:rsidR="00484B18">
        <w:rPr>
          <w:rFonts w:eastAsia="Times New Roman" w:cstheme="minorHAnsi"/>
          <w:spacing w:val="-5"/>
          <w:sz w:val="32"/>
          <w:szCs w:val="32"/>
        </w:rPr>
        <w:t xml:space="preserve"> Time</w:t>
      </w:r>
      <w:r w:rsidRPr="00662FBA" w:rsidR="009838B4">
        <w:rPr>
          <w:rFonts w:eastAsia="Times New Roman" w:cstheme="minorHAnsi"/>
          <w:spacing w:val="-5"/>
          <w:sz w:val="32"/>
          <w:szCs w:val="32"/>
        </w:rPr>
        <w:t>)</w:t>
      </w:r>
    </w:p>
    <w:p w:rsidRPr="00376E83" w:rsidR="009838B4" w:rsidP="005D63BF" w:rsidRDefault="009838B4" w14:paraId="454D5577" w14:textId="77777777">
      <w:pPr>
        <w:spacing w:before="360" w:after="360" w:line="240" w:lineRule="auto"/>
        <w:ind w:left="720" w:right="835"/>
        <w:rPr>
          <w:rFonts w:eastAsia="Times New Roman" w:cstheme="minorHAnsi"/>
          <w:spacing w:val="-5"/>
          <w:sz w:val="24"/>
          <w:szCs w:val="24"/>
        </w:rPr>
      </w:pPr>
      <w:r w:rsidRPr="00376E83">
        <w:rPr>
          <w:rFonts w:eastAsia="Times New Roman" w:cstheme="minorHAnsi"/>
          <w:spacing w:val="-5"/>
          <w:sz w:val="24"/>
          <w:szCs w:val="24"/>
        </w:rPr>
        <w:t xml:space="preserve">Single Point of Contact (“SPC”): </w:t>
      </w:r>
      <w:r w:rsidRPr="00376E83">
        <w:rPr>
          <w:rFonts w:eastAsia="Times New Roman" w:cstheme="minorHAnsi"/>
          <w:spacing w:val="-5"/>
          <w:sz w:val="24"/>
          <w:szCs w:val="24"/>
          <w:highlight w:val="yellow"/>
        </w:rPr>
        <w:t>[Name, Title]</w:t>
      </w:r>
    </w:p>
    <w:p w:rsidRPr="00376E83" w:rsidR="009838B4" w:rsidP="009838B4" w:rsidRDefault="009838B4" w14:paraId="42D496E3" w14:textId="77777777">
      <w:pPr>
        <w:tabs>
          <w:tab w:val="left" w:pos="4860"/>
        </w:tabs>
        <w:spacing w:before="60" w:after="60" w:line="240" w:lineRule="auto"/>
        <w:ind w:left="3330" w:hanging="2610"/>
        <w:rPr>
          <w:rFonts w:eastAsia="Times New Roman" w:cstheme="minorHAnsi"/>
          <w:spacing w:val="-5"/>
          <w:sz w:val="24"/>
          <w:szCs w:val="24"/>
          <w:highlight w:val="yellow"/>
        </w:rPr>
      </w:pPr>
      <w:r w:rsidRPr="00376E83">
        <w:rPr>
          <w:rFonts w:eastAsia="Times New Roman" w:cstheme="minorHAnsi"/>
          <w:spacing w:val="-5"/>
          <w:sz w:val="24"/>
          <w:szCs w:val="24"/>
        </w:rPr>
        <w:t>Address:</w:t>
      </w:r>
      <w:r w:rsidRPr="00376E83">
        <w:rPr>
          <w:rFonts w:eastAsia="Times New Roman" w:cstheme="minorHAnsi"/>
          <w:spacing w:val="-5"/>
          <w:sz w:val="24"/>
          <w:szCs w:val="24"/>
        </w:rPr>
        <w:tab/>
      </w:r>
      <w:r w:rsidRPr="00376E83">
        <w:rPr>
          <w:rFonts w:eastAsia="Times New Roman" w:cstheme="minorHAnsi"/>
          <w:spacing w:val="-5"/>
          <w:sz w:val="24"/>
          <w:szCs w:val="24"/>
          <w:highlight w:val="yellow"/>
        </w:rPr>
        <w:t xml:space="preserve">[Address 1] </w:t>
      </w:r>
    </w:p>
    <w:p w:rsidRPr="00376E83" w:rsidR="009838B4" w:rsidP="009838B4" w:rsidRDefault="009838B4" w14:paraId="70AD6871" w14:textId="77777777">
      <w:pPr>
        <w:tabs>
          <w:tab w:val="left" w:pos="4860"/>
        </w:tabs>
        <w:spacing w:before="60" w:after="60" w:line="240" w:lineRule="auto"/>
        <w:ind w:left="3330" w:hanging="2610"/>
        <w:rPr>
          <w:rFonts w:eastAsia="Times New Roman" w:cstheme="minorHAnsi"/>
          <w:spacing w:val="-5"/>
          <w:sz w:val="24"/>
          <w:szCs w:val="24"/>
          <w:highlight w:val="yellow"/>
        </w:rPr>
      </w:pPr>
      <w:r w:rsidRPr="00376E83">
        <w:rPr>
          <w:rFonts w:eastAsia="Times New Roman" w:cstheme="minorHAnsi"/>
          <w:spacing w:val="-5"/>
          <w:sz w:val="24"/>
          <w:szCs w:val="24"/>
        </w:rPr>
        <w:t>City, State, Zip:</w:t>
      </w:r>
      <w:r w:rsidRPr="00376E83">
        <w:rPr>
          <w:rFonts w:eastAsia="Times New Roman" w:cstheme="minorHAnsi"/>
          <w:spacing w:val="-5"/>
          <w:sz w:val="24"/>
          <w:szCs w:val="24"/>
        </w:rPr>
        <w:tab/>
      </w:r>
      <w:r w:rsidRPr="00376E83">
        <w:rPr>
          <w:rFonts w:eastAsia="Times New Roman" w:cstheme="minorHAnsi"/>
          <w:spacing w:val="-5"/>
          <w:sz w:val="24"/>
          <w:szCs w:val="24"/>
          <w:highlight w:val="yellow"/>
        </w:rPr>
        <w:t>[Address 2]</w:t>
      </w:r>
    </w:p>
    <w:p w:rsidRPr="00376E83" w:rsidR="009838B4" w:rsidP="009838B4" w:rsidRDefault="009838B4" w14:paraId="478C990F" w14:textId="77777777">
      <w:pPr>
        <w:tabs>
          <w:tab w:val="left" w:pos="4860"/>
        </w:tabs>
        <w:spacing w:before="60" w:after="60" w:line="240" w:lineRule="auto"/>
        <w:ind w:left="3330" w:hanging="2610"/>
        <w:rPr>
          <w:rFonts w:eastAsia="Times New Roman" w:cstheme="minorHAnsi"/>
          <w:spacing w:val="-5"/>
          <w:sz w:val="24"/>
          <w:szCs w:val="24"/>
          <w:highlight w:val="yellow"/>
        </w:rPr>
      </w:pPr>
      <w:r w:rsidRPr="00376E83">
        <w:rPr>
          <w:rFonts w:eastAsia="Times New Roman" w:cstheme="minorHAnsi"/>
          <w:spacing w:val="-5"/>
          <w:sz w:val="24"/>
          <w:szCs w:val="24"/>
        </w:rPr>
        <w:t>Phone (voice):</w:t>
      </w:r>
      <w:r w:rsidRPr="00376E83">
        <w:rPr>
          <w:rFonts w:eastAsia="Times New Roman" w:cstheme="minorHAnsi"/>
          <w:spacing w:val="-5"/>
          <w:sz w:val="24"/>
          <w:szCs w:val="24"/>
        </w:rPr>
        <w:tab/>
      </w:r>
      <w:r w:rsidRPr="00376E83">
        <w:rPr>
          <w:rFonts w:eastAsia="Times New Roman" w:cstheme="minorHAnsi"/>
          <w:spacing w:val="-5"/>
          <w:sz w:val="24"/>
          <w:szCs w:val="24"/>
          <w:highlight w:val="yellow"/>
        </w:rPr>
        <w:t>[Phone]</w:t>
      </w:r>
    </w:p>
    <w:p w:rsidRPr="00376E83" w:rsidR="009838B4" w:rsidP="009838B4" w:rsidRDefault="009838B4" w14:paraId="77D89E66" w14:textId="77777777">
      <w:pPr>
        <w:tabs>
          <w:tab w:val="left" w:pos="4860"/>
        </w:tabs>
        <w:spacing w:before="60" w:after="60" w:line="240" w:lineRule="auto"/>
        <w:ind w:left="3330" w:hanging="2610"/>
        <w:rPr>
          <w:rFonts w:eastAsia="Times New Roman" w:cstheme="minorHAnsi"/>
          <w:spacing w:val="-5"/>
          <w:sz w:val="24"/>
          <w:szCs w:val="24"/>
        </w:rPr>
      </w:pPr>
      <w:r w:rsidRPr="00376E83">
        <w:rPr>
          <w:rFonts w:eastAsia="Times New Roman" w:cstheme="minorHAnsi"/>
          <w:spacing w:val="-5"/>
          <w:sz w:val="24"/>
          <w:szCs w:val="24"/>
        </w:rPr>
        <w:t>E-mail:</w:t>
      </w:r>
      <w:r w:rsidRPr="00376E83">
        <w:rPr>
          <w:rFonts w:eastAsia="Times New Roman" w:cstheme="minorHAnsi"/>
          <w:spacing w:val="-5"/>
          <w:sz w:val="24"/>
          <w:szCs w:val="24"/>
        </w:rPr>
        <w:tab/>
      </w:r>
      <w:r w:rsidRPr="00376E83">
        <w:rPr>
          <w:rFonts w:eastAsia="Times New Roman" w:cstheme="minorHAnsi"/>
          <w:spacing w:val="-5"/>
          <w:sz w:val="24"/>
          <w:szCs w:val="24"/>
          <w:highlight w:val="yellow"/>
        </w:rPr>
        <w:t>[Email]</w:t>
      </w:r>
    </w:p>
    <w:p w:rsidRPr="006C47FE" w:rsidR="00580027" w:rsidP="009838B4" w:rsidRDefault="00580027" w14:paraId="5963C7CD" w14:textId="123FF275">
      <w:pPr>
        <w:widowControl w:val="0"/>
        <w:spacing w:before="240" w:after="240" w:line="240" w:lineRule="auto"/>
        <w:ind w:right="14"/>
        <w:rPr>
          <w:rFonts w:eastAsia="Times New Roman" w:cstheme="minorHAnsi"/>
          <w:spacing w:val="-5"/>
        </w:rPr>
      </w:pPr>
      <w:r w:rsidRPr="006C47FE">
        <w:rPr>
          <w:rFonts w:eastAsia="Times New Roman" w:cstheme="minorHAnsi"/>
          <w:spacing w:val="-5"/>
        </w:rPr>
        <w:br w:type="page"/>
      </w:r>
    </w:p>
    <w:sdt>
      <w:sdtPr>
        <w:id w:val="-743264299"/>
        <w:docPartObj>
          <w:docPartGallery w:val="Table of Contents"/>
          <w:docPartUnique/>
        </w:docPartObj>
        <w:rPr>
          <w:rFonts w:ascii="Calibri" w:hAnsi="Calibri" w:eastAsia="游明朝" w:cs="Arial" w:asciiTheme="minorAscii" w:hAnsiTheme="minorAscii" w:eastAsiaTheme="minorEastAsia" w:cstheme="minorBidi"/>
          <w:color w:val="auto"/>
          <w:sz w:val="22"/>
          <w:szCs w:val="22"/>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2F64C0" w:rsidRDefault="002F64C0" w14:paraId="51483DBE" w14:textId="25828260">
          <w:pPr>
            <w:pStyle w:val="TOCHeading"/>
          </w:pPr>
          <w:r>
            <w:t>Table of Contents</w:t>
          </w:r>
        </w:p>
        <w:p w:rsidR="00CD111A" w:rsidRDefault="00D069D1" w14:paraId="000A50E9" w14:textId="12884865">
          <w:pPr>
            <w:pStyle w:val="TOC1"/>
            <w:rPr>
              <w:rFonts w:eastAsiaTheme="minorEastAsia"/>
              <w:noProof/>
              <w:kern w:val="2"/>
              <w:sz w:val="24"/>
              <w:szCs w:val="24"/>
              <w14:ligatures w14:val="standardContextual"/>
            </w:rPr>
          </w:pPr>
          <w:r>
            <w:fldChar w:fldCharType="begin"/>
          </w:r>
          <w:r>
            <w:instrText xml:space="preserve"> TOC \o "1-1" \h \z \t "1 - HEADER,1,1.1 - HEADER,2,HEADER - ATTACHEMENT,1" </w:instrText>
          </w:r>
          <w:r>
            <w:fldChar w:fldCharType="separate"/>
          </w:r>
          <w:hyperlink w:history="1" w:anchor="_Toc198561862">
            <w:r w:rsidRPr="00984C99" w:rsidR="00CD111A">
              <w:rPr>
                <w:rStyle w:val="Hyperlink"/>
                <w:rFonts w:cstheme="minorHAnsi"/>
                <w:bCs/>
                <w:noProof/>
              </w:rPr>
              <w:t>SECTION 1:</w:t>
            </w:r>
            <w:r w:rsidR="00CD111A">
              <w:rPr>
                <w:rFonts w:eastAsiaTheme="minorEastAsia"/>
                <w:noProof/>
                <w:kern w:val="2"/>
                <w:sz w:val="24"/>
                <w:szCs w:val="24"/>
                <w14:ligatures w14:val="standardContextual"/>
              </w:rPr>
              <w:tab/>
            </w:r>
            <w:r w:rsidRPr="00984C99" w:rsidR="00CD111A">
              <w:rPr>
                <w:rStyle w:val="Hyperlink"/>
                <w:noProof/>
              </w:rPr>
              <w:t>GENERAL OVERVIEW</w:t>
            </w:r>
            <w:r w:rsidR="00CD111A">
              <w:rPr>
                <w:noProof/>
                <w:webHidden/>
              </w:rPr>
              <w:tab/>
            </w:r>
            <w:r w:rsidR="00CD111A">
              <w:rPr>
                <w:noProof/>
                <w:webHidden/>
              </w:rPr>
              <w:fldChar w:fldCharType="begin"/>
            </w:r>
            <w:r w:rsidR="00CD111A">
              <w:rPr>
                <w:noProof/>
                <w:webHidden/>
              </w:rPr>
              <w:instrText xml:space="preserve"> PAGEREF _Toc198561862 \h </w:instrText>
            </w:r>
            <w:r w:rsidR="00CD111A">
              <w:rPr>
                <w:noProof/>
                <w:webHidden/>
              </w:rPr>
            </w:r>
            <w:r w:rsidR="00CD111A">
              <w:rPr>
                <w:noProof/>
                <w:webHidden/>
              </w:rPr>
              <w:fldChar w:fldCharType="separate"/>
            </w:r>
            <w:r w:rsidR="00CD111A">
              <w:rPr>
                <w:noProof/>
                <w:webHidden/>
              </w:rPr>
              <w:t>9</w:t>
            </w:r>
            <w:r w:rsidR="00CD111A">
              <w:rPr>
                <w:noProof/>
                <w:webHidden/>
              </w:rPr>
              <w:fldChar w:fldCharType="end"/>
            </w:r>
          </w:hyperlink>
        </w:p>
        <w:p w:rsidR="00CD111A" w:rsidRDefault="00CD111A" w14:paraId="26CE9E16" w14:textId="65CE0A24">
          <w:pPr>
            <w:pStyle w:val="TOC2"/>
            <w:rPr>
              <w:rFonts w:eastAsiaTheme="minorEastAsia"/>
              <w:noProof/>
              <w:kern w:val="2"/>
              <w:sz w:val="24"/>
              <w:szCs w:val="24"/>
              <w14:ligatures w14:val="standardContextual"/>
            </w:rPr>
          </w:pPr>
          <w:hyperlink w:history="1" w:anchor="_Toc198561863">
            <w:r w:rsidRPr="00984C99">
              <w:rPr>
                <w:rStyle w:val="Hyperlink"/>
                <w:rFonts w:cstheme="minorHAnsi"/>
                <w:caps/>
                <w:noProof/>
              </w:rPr>
              <w:t>1.1</w:t>
            </w:r>
            <w:r>
              <w:rPr>
                <w:rFonts w:eastAsiaTheme="minorEastAsia"/>
                <w:noProof/>
                <w:kern w:val="2"/>
                <w:sz w:val="24"/>
                <w:szCs w:val="24"/>
                <w14:ligatures w14:val="standardContextual"/>
              </w:rPr>
              <w:tab/>
            </w:r>
            <w:r w:rsidRPr="00984C99">
              <w:rPr>
                <w:rStyle w:val="Hyperlink"/>
                <w:rFonts w:cstheme="minorHAnsi"/>
                <w:bCs/>
                <w:noProof/>
              </w:rPr>
              <w:t>Summary Overview</w:t>
            </w:r>
            <w:r>
              <w:rPr>
                <w:noProof/>
                <w:webHidden/>
              </w:rPr>
              <w:tab/>
            </w:r>
            <w:r>
              <w:rPr>
                <w:noProof/>
                <w:webHidden/>
              </w:rPr>
              <w:fldChar w:fldCharType="begin"/>
            </w:r>
            <w:r>
              <w:rPr>
                <w:noProof/>
                <w:webHidden/>
              </w:rPr>
              <w:instrText xml:space="preserve"> PAGEREF _Toc198561863 \h </w:instrText>
            </w:r>
            <w:r>
              <w:rPr>
                <w:noProof/>
                <w:webHidden/>
              </w:rPr>
            </w:r>
            <w:r>
              <w:rPr>
                <w:noProof/>
                <w:webHidden/>
              </w:rPr>
              <w:fldChar w:fldCharType="separate"/>
            </w:r>
            <w:r>
              <w:rPr>
                <w:noProof/>
                <w:webHidden/>
              </w:rPr>
              <w:t>9</w:t>
            </w:r>
            <w:r>
              <w:rPr>
                <w:noProof/>
                <w:webHidden/>
              </w:rPr>
              <w:fldChar w:fldCharType="end"/>
            </w:r>
          </w:hyperlink>
        </w:p>
        <w:p w:rsidR="00CD111A" w:rsidRDefault="00CD111A" w14:paraId="5F93889C" w14:textId="03A211BD">
          <w:pPr>
            <w:pStyle w:val="TOC2"/>
            <w:rPr>
              <w:rFonts w:eastAsiaTheme="minorEastAsia"/>
              <w:noProof/>
              <w:kern w:val="2"/>
              <w:sz w:val="24"/>
              <w:szCs w:val="24"/>
              <w14:ligatures w14:val="standardContextual"/>
            </w:rPr>
          </w:pPr>
          <w:hyperlink w:history="1" w:anchor="_Toc198561864">
            <w:r w:rsidRPr="00984C99">
              <w:rPr>
                <w:rStyle w:val="Hyperlink"/>
                <w:noProof/>
              </w:rPr>
              <w:t>1.2</w:t>
            </w:r>
            <w:r>
              <w:rPr>
                <w:rFonts w:eastAsiaTheme="minorEastAsia"/>
                <w:noProof/>
                <w:kern w:val="2"/>
                <w:sz w:val="24"/>
                <w:szCs w:val="24"/>
                <w14:ligatures w14:val="standardContextual"/>
              </w:rPr>
              <w:tab/>
            </w:r>
            <w:r w:rsidRPr="00984C99">
              <w:rPr>
                <w:rStyle w:val="Hyperlink"/>
                <w:noProof/>
              </w:rPr>
              <w:t>Schedule of Events</w:t>
            </w:r>
            <w:r>
              <w:rPr>
                <w:noProof/>
                <w:webHidden/>
              </w:rPr>
              <w:tab/>
            </w:r>
            <w:r>
              <w:rPr>
                <w:noProof/>
                <w:webHidden/>
              </w:rPr>
              <w:fldChar w:fldCharType="begin"/>
            </w:r>
            <w:r>
              <w:rPr>
                <w:noProof/>
                <w:webHidden/>
              </w:rPr>
              <w:instrText xml:space="preserve"> PAGEREF _Toc198561864 \h </w:instrText>
            </w:r>
            <w:r>
              <w:rPr>
                <w:noProof/>
                <w:webHidden/>
              </w:rPr>
            </w:r>
            <w:r>
              <w:rPr>
                <w:noProof/>
                <w:webHidden/>
              </w:rPr>
              <w:fldChar w:fldCharType="separate"/>
            </w:r>
            <w:r>
              <w:rPr>
                <w:noProof/>
                <w:webHidden/>
              </w:rPr>
              <w:t>9</w:t>
            </w:r>
            <w:r>
              <w:rPr>
                <w:noProof/>
                <w:webHidden/>
              </w:rPr>
              <w:fldChar w:fldCharType="end"/>
            </w:r>
          </w:hyperlink>
        </w:p>
        <w:p w:rsidR="00CD111A" w:rsidRDefault="00CD111A" w14:paraId="39ECAF40" w14:textId="32F4C81A">
          <w:pPr>
            <w:pStyle w:val="TOC2"/>
            <w:rPr>
              <w:rFonts w:eastAsiaTheme="minorEastAsia"/>
              <w:noProof/>
              <w:kern w:val="2"/>
              <w:sz w:val="24"/>
              <w:szCs w:val="24"/>
              <w14:ligatures w14:val="standardContextual"/>
            </w:rPr>
          </w:pPr>
          <w:hyperlink w:history="1" w:anchor="_Toc198561865">
            <w:r w:rsidRPr="00984C99">
              <w:rPr>
                <w:rStyle w:val="Hyperlink"/>
                <w:rFonts w:cstheme="minorHAnsi"/>
                <w:noProof/>
              </w:rPr>
              <w:t>1.3</w:t>
            </w:r>
            <w:r>
              <w:rPr>
                <w:rFonts w:eastAsiaTheme="minorEastAsia"/>
                <w:noProof/>
                <w:kern w:val="2"/>
                <w:sz w:val="24"/>
                <w:szCs w:val="24"/>
                <w14:ligatures w14:val="standardContextual"/>
              </w:rPr>
              <w:tab/>
            </w:r>
            <w:r w:rsidRPr="00984C99">
              <w:rPr>
                <w:rStyle w:val="Hyperlink"/>
                <w:rFonts w:cstheme="minorHAnsi"/>
                <w:bCs/>
                <w:noProof/>
              </w:rPr>
              <w:t>Minimum Requirements</w:t>
            </w:r>
            <w:r>
              <w:rPr>
                <w:noProof/>
                <w:webHidden/>
              </w:rPr>
              <w:tab/>
            </w:r>
            <w:r>
              <w:rPr>
                <w:noProof/>
                <w:webHidden/>
              </w:rPr>
              <w:fldChar w:fldCharType="begin"/>
            </w:r>
            <w:r>
              <w:rPr>
                <w:noProof/>
                <w:webHidden/>
              </w:rPr>
              <w:instrText xml:space="preserve"> PAGEREF _Toc198561865 \h </w:instrText>
            </w:r>
            <w:r>
              <w:rPr>
                <w:noProof/>
                <w:webHidden/>
              </w:rPr>
            </w:r>
            <w:r>
              <w:rPr>
                <w:noProof/>
                <w:webHidden/>
              </w:rPr>
              <w:fldChar w:fldCharType="separate"/>
            </w:r>
            <w:r>
              <w:rPr>
                <w:noProof/>
                <w:webHidden/>
              </w:rPr>
              <w:t>10</w:t>
            </w:r>
            <w:r>
              <w:rPr>
                <w:noProof/>
                <w:webHidden/>
              </w:rPr>
              <w:fldChar w:fldCharType="end"/>
            </w:r>
          </w:hyperlink>
        </w:p>
        <w:p w:rsidR="00CD111A" w:rsidRDefault="00CD111A" w14:paraId="480BF747" w14:textId="6BC51967">
          <w:pPr>
            <w:pStyle w:val="TOC2"/>
            <w:rPr>
              <w:rFonts w:eastAsiaTheme="minorEastAsia"/>
              <w:noProof/>
              <w:kern w:val="2"/>
              <w:sz w:val="24"/>
              <w:szCs w:val="24"/>
              <w14:ligatures w14:val="standardContextual"/>
            </w:rPr>
          </w:pPr>
          <w:hyperlink w:history="1" w:anchor="_Toc198561866">
            <w:r w:rsidRPr="00984C99">
              <w:rPr>
                <w:rStyle w:val="Hyperlink"/>
                <w:rFonts w:cstheme="minorHAnsi"/>
                <w:noProof/>
              </w:rPr>
              <w:t>1.4</w:t>
            </w:r>
            <w:r>
              <w:rPr>
                <w:rFonts w:eastAsiaTheme="minorEastAsia"/>
                <w:noProof/>
                <w:kern w:val="2"/>
                <w:sz w:val="24"/>
                <w:szCs w:val="24"/>
                <w14:ligatures w14:val="standardContextual"/>
              </w:rPr>
              <w:tab/>
            </w:r>
            <w:r w:rsidRPr="00984C99">
              <w:rPr>
                <w:rStyle w:val="Hyperlink"/>
                <w:rFonts w:cstheme="minorHAnsi"/>
                <w:bCs/>
                <w:noProof/>
              </w:rPr>
              <w:t>Submission Requirements</w:t>
            </w:r>
            <w:r>
              <w:rPr>
                <w:noProof/>
                <w:webHidden/>
              </w:rPr>
              <w:tab/>
            </w:r>
            <w:r>
              <w:rPr>
                <w:noProof/>
                <w:webHidden/>
              </w:rPr>
              <w:fldChar w:fldCharType="begin"/>
            </w:r>
            <w:r>
              <w:rPr>
                <w:noProof/>
                <w:webHidden/>
              </w:rPr>
              <w:instrText xml:space="preserve"> PAGEREF _Toc198561866 \h </w:instrText>
            </w:r>
            <w:r>
              <w:rPr>
                <w:noProof/>
                <w:webHidden/>
              </w:rPr>
            </w:r>
            <w:r>
              <w:rPr>
                <w:noProof/>
                <w:webHidden/>
              </w:rPr>
              <w:fldChar w:fldCharType="separate"/>
            </w:r>
            <w:r>
              <w:rPr>
                <w:noProof/>
                <w:webHidden/>
              </w:rPr>
              <w:t>10</w:t>
            </w:r>
            <w:r>
              <w:rPr>
                <w:noProof/>
                <w:webHidden/>
              </w:rPr>
              <w:fldChar w:fldCharType="end"/>
            </w:r>
          </w:hyperlink>
        </w:p>
        <w:p w:rsidR="00CD111A" w:rsidRDefault="00CD111A" w14:paraId="0E1A2E25" w14:textId="41E7F6EE">
          <w:pPr>
            <w:pStyle w:val="TOC2"/>
            <w:rPr>
              <w:rFonts w:eastAsiaTheme="minorEastAsia"/>
              <w:noProof/>
              <w:kern w:val="2"/>
              <w:sz w:val="24"/>
              <w:szCs w:val="24"/>
              <w14:ligatures w14:val="standardContextual"/>
            </w:rPr>
          </w:pPr>
          <w:hyperlink w:history="1" w:anchor="_Toc198561867">
            <w:r w:rsidRPr="00984C99">
              <w:rPr>
                <w:rStyle w:val="Hyperlink"/>
                <w:rFonts w:cstheme="minorHAnsi"/>
                <w:caps/>
                <w:noProof/>
              </w:rPr>
              <w:t>1.5</w:t>
            </w:r>
            <w:r>
              <w:rPr>
                <w:rFonts w:eastAsiaTheme="minorEastAsia"/>
                <w:noProof/>
                <w:kern w:val="2"/>
                <w:sz w:val="24"/>
                <w:szCs w:val="24"/>
                <w14:ligatures w14:val="standardContextual"/>
              </w:rPr>
              <w:tab/>
            </w:r>
            <w:r w:rsidRPr="00984C99">
              <w:rPr>
                <w:rStyle w:val="Hyperlink"/>
                <w:rFonts w:cstheme="minorHAnsi"/>
                <w:bCs/>
                <w:noProof/>
              </w:rPr>
              <w:t>Single Point of Contact</w:t>
            </w:r>
            <w:r>
              <w:rPr>
                <w:noProof/>
                <w:webHidden/>
              </w:rPr>
              <w:tab/>
            </w:r>
            <w:r>
              <w:rPr>
                <w:noProof/>
                <w:webHidden/>
              </w:rPr>
              <w:fldChar w:fldCharType="begin"/>
            </w:r>
            <w:r>
              <w:rPr>
                <w:noProof/>
                <w:webHidden/>
              </w:rPr>
              <w:instrText xml:space="preserve"> PAGEREF _Toc198561867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1D6902A2" w14:textId="287463A9">
          <w:pPr>
            <w:pStyle w:val="TOC1"/>
            <w:rPr>
              <w:rFonts w:eastAsiaTheme="minorEastAsia"/>
              <w:noProof/>
              <w:kern w:val="2"/>
              <w:sz w:val="24"/>
              <w:szCs w:val="24"/>
              <w14:ligatures w14:val="standardContextual"/>
            </w:rPr>
          </w:pPr>
          <w:hyperlink w:history="1" w:anchor="_Toc198561868">
            <w:r w:rsidRPr="00984C99">
              <w:rPr>
                <w:rStyle w:val="Hyperlink"/>
                <w:bCs/>
                <w:noProof/>
              </w:rPr>
              <w:t>SECTION 2:</w:t>
            </w:r>
            <w:r>
              <w:rPr>
                <w:rFonts w:eastAsiaTheme="minorEastAsia"/>
                <w:noProof/>
                <w:kern w:val="2"/>
                <w:sz w:val="24"/>
                <w:szCs w:val="24"/>
                <w14:ligatures w14:val="standardContextual"/>
              </w:rPr>
              <w:tab/>
            </w:r>
            <w:r w:rsidRPr="00984C99">
              <w:rPr>
                <w:rStyle w:val="Hyperlink"/>
                <w:noProof/>
              </w:rPr>
              <w:t>GOODS AND SERVICES</w:t>
            </w:r>
            <w:r>
              <w:rPr>
                <w:noProof/>
                <w:webHidden/>
              </w:rPr>
              <w:tab/>
            </w:r>
            <w:r>
              <w:rPr>
                <w:noProof/>
                <w:webHidden/>
              </w:rPr>
              <w:fldChar w:fldCharType="begin"/>
            </w:r>
            <w:r>
              <w:rPr>
                <w:noProof/>
                <w:webHidden/>
              </w:rPr>
              <w:instrText xml:space="preserve"> PAGEREF _Toc198561868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6096B560" w14:textId="6B353A87">
          <w:pPr>
            <w:pStyle w:val="TOC2"/>
            <w:rPr>
              <w:rFonts w:eastAsiaTheme="minorEastAsia"/>
              <w:noProof/>
              <w:kern w:val="2"/>
              <w:sz w:val="24"/>
              <w:szCs w:val="24"/>
              <w14:ligatures w14:val="standardContextual"/>
            </w:rPr>
          </w:pPr>
          <w:hyperlink w:history="1" w:anchor="_Toc198561869">
            <w:r w:rsidRPr="00984C99">
              <w:rPr>
                <w:rStyle w:val="Hyperlink"/>
                <w:rFonts w:cstheme="minorHAnsi"/>
                <w:noProof/>
                <w:highlight w:val="yellow"/>
              </w:rPr>
              <w:t>2.1</w:t>
            </w:r>
            <w:r>
              <w:rPr>
                <w:rFonts w:eastAsiaTheme="minorEastAsia"/>
                <w:noProof/>
                <w:kern w:val="2"/>
                <w:sz w:val="24"/>
                <w:szCs w:val="24"/>
                <w14:ligatures w14:val="standardContextual"/>
              </w:rPr>
              <w:tab/>
            </w:r>
            <w:r w:rsidRPr="00984C99">
              <w:rPr>
                <w:rStyle w:val="Hyperlink"/>
                <w:rFonts w:cstheme="minorHAnsi"/>
                <w:bCs/>
                <w:noProof/>
                <w:highlight w:val="yellow"/>
              </w:rPr>
              <w:t>Description of Goods and Services</w:t>
            </w:r>
            <w:r>
              <w:rPr>
                <w:noProof/>
                <w:webHidden/>
              </w:rPr>
              <w:tab/>
            </w:r>
            <w:r>
              <w:rPr>
                <w:noProof/>
                <w:webHidden/>
              </w:rPr>
              <w:fldChar w:fldCharType="begin"/>
            </w:r>
            <w:r>
              <w:rPr>
                <w:noProof/>
                <w:webHidden/>
              </w:rPr>
              <w:instrText xml:space="preserve"> PAGEREF _Toc198561869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10B90A61" w14:textId="0C8521F8">
          <w:pPr>
            <w:pStyle w:val="TOC1"/>
            <w:rPr>
              <w:rFonts w:eastAsiaTheme="minorEastAsia"/>
              <w:noProof/>
              <w:kern w:val="2"/>
              <w:sz w:val="24"/>
              <w:szCs w:val="24"/>
              <w14:ligatures w14:val="standardContextual"/>
            </w:rPr>
          </w:pPr>
          <w:hyperlink w:history="1" w:anchor="_Toc198561871">
            <w:r w:rsidRPr="00984C99">
              <w:rPr>
                <w:rStyle w:val="Hyperlink"/>
                <w:rFonts w:cstheme="minorHAnsi"/>
                <w:bCs/>
                <w:caps/>
                <w:noProof/>
              </w:rPr>
              <w:t>SECTION 3:</w:t>
            </w:r>
            <w:r>
              <w:rPr>
                <w:rFonts w:eastAsiaTheme="minorEastAsia"/>
                <w:noProof/>
                <w:kern w:val="2"/>
                <w:sz w:val="24"/>
                <w:szCs w:val="24"/>
                <w14:ligatures w14:val="standardContextual"/>
              </w:rPr>
              <w:tab/>
            </w:r>
            <w:r w:rsidRPr="00984C99">
              <w:rPr>
                <w:rStyle w:val="Hyperlink"/>
                <w:rFonts w:cstheme="minorHAnsi"/>
                <w:bCs/>
                <w:caps/>
                <w:noProof/>
              </w:rPr>
              <w:t>Procurement Process</w:t>
            </w:r>
            <w:r>
              <w:rPr>
                <w:noProof/>
                <w:webHidden/>
              </w:rPr>
              <w:tab/>
            </w:r>
            <w:r>
              <w:rPr>
                <w:noProof/>
                <w:webHidden/>
              </w:rPr>
              <w:fldChar w:fldCharType="begin"/>
            </w:r>
            <w:r>
              <w:rPr>
                <w:noProof/>
                <w:webHidden/>
              </w:rPr>
              <w:instrText xml:space="preserve"> PAGEREF _Toc198561871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25CFF14C" w14:textId="21CCD8BE">
          <w:pPr>
            <w:pStyle w:val="TOC2"/>
            <w:rPr>
              <w:rFonts w:eastAsiaTheme="minorEastAsia"/>
              <w:noProof/>
              <w:kern w:val="2"/>
              <w:sz w:val="24"/>
              <w:szCs w:val="24"/>
              <w14:ligatures w14:val="standardContextual"/>
            </w:rPr>
          </w:pPr>
          <w:hyperlink w:history="1" w:anchor="_Toc198561872">
            <w:r w:rsidRPr="00984C99">
              <w:rPr>
                <w:rStyle w:val="Hyperlink"/>
                <w:rFonts w:cstheme="minorHAnsi"/>
                <w:caps/>
                <w:noProof/>
              </w:rPr>
              <w:t>3.1</w:t>
            </w:r>
            <w:r>
              <w:rPr>
                <w:rFonts w:eastAsiaTheme="minorEastAsia"/>
                <w:noProof/>
                <w:kern w:val="2"/>
                <w:sz w:val="24"/>
                <w:szCs w:val="24"/>
                <w14:ligatures w14:val="standardContextual"/>
              </w:rPr>
              <w:tab/>
            </w:r>
            <w:r w:rsidRPr="00984C99">
              <w:rPr>
                <w:rStyle w:val="Hyperlink"/>
                <w:rFonts w:cstheme="minorHAnsi"/>
                <w:bCs/>
                <w:noProof/>
              </w:rPr>
              <w:t>Procurement Authority and Method</w:t>
            </w:r>
            <w:r>
              <w:rPr>
                <w:noProof/>
                <w:webHidden/>
              </w:rPr>
              <w:tab/>
            </w:r>
            <w:r>
              <w:rPr>
                <w:noProof/>
                <w:webHidden/>
              </w:rPr>
              <w:fldChar w:fldCharType="begin"/>
            </w:r>
            <w:r>
              <w:rPr>
                <w:noProof/>
                <w:webHidden/>
              </w:rPr>
              <w:instrText xml:space="preserve"> PAGEREF _Toc198561872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3568C415" w14:textId="58155A83">
          <w:pPr>
            <w:pStyle w:val="TOC2"/>
            <w:rPr>
              <w:rFonts w:eastAsiaTheme="minorEastAsia"/>
              <w:noProof/>
              <w:kern w:val="2"/>
              <w:sz w:val="24"/>
              <w:szCs w:val="24"/>
              <w14:ligatures w14:val="standardContextual"/>
            </w:rPr>
          </w:pPr>
          <w:hyperlink w:history="1" w:anchor="_Toc198561873">
            <w:r w:rsidRPr="00984C99">
              <w:rPr>
                <w:rStyle w:val="Hyperlink"/>
                <w:noProof/>
              </w:rPr>
              <w:t>3.2</w:t>
            </w:r>
            <w:r>
              <w:rPr>
                <w:rFonts w:eastAsiaTheme="minorEastAsia"/>
                <w:noProof/>
                <w:kern w:val="2"/>
                <w:sz w:val="24"/>
                <w:szCs w:val="24"/>
                <w14:ligatures w14:val="standardContextual"/>
              </w:rPr>
              <w:tab/>
            </w:r>
            <w:r w:rsidRPr="00984C99">
              <w:rPr>
                <w:rStyle w:val="Hyperlink"/>
                <w:noProof/>
              </w:rPr>
              <w:t xml:space="preserve">Defined </w:t>
            </w:r>
            <w:r w:rsidRPr="00984C99">
              <w:rPr>
                <w:rStyle w:val="Hyperlink"/>
                <w:rFonts w:cstheme="minorHAnsi"/>
                <w:bCs/>
                <w:noProof/>
              </w:rPr>
              <w:t>Terms</w:t>
            </w:r>
            <w:r>
              <w:rPr>
                <w:noProof/>
                <w:webHidden/>
              </w:rPr>
              <w:tab/>
            </w:r>
            <w:r>
              <w:rPr>
                <w:noProof/>
                <w:webHidden/>
              </w:rPr>
              <w:fldChar w:fldCharType="begin"/>
            </w:r>
            <w:r>
              <w:rPr>
                <w:noProof/>
                <w:webHidden/>
              </w:rPr>
              <w:instrText xml:space="preserve"> PAGEREF _Toc198561873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0F371A72" w14:textId="474E08A5">
          <w:pPr>
            <w:pStyle w:val="TOC2"/>
            <w:rPr>
              <w:rFonts w:eastAsiaTheme="minorEastAsia"/>
              <w:noProof/>
              <w:kern w:val="2"/>
              <w:sz w:val="24"/>
              <w:szCs w:val="24"/>
              <w14:ligatures w14:val="standardContextual"/>
            </w:rPr>
          </w:pPr>
          <w:hyperlink w:history="1" w:anchor="_Toc198561874">
            <w:r w:rsidRPr="00984C99">
              <w:rPr>
                <w:rStyle w:val="Hyperlink"/>
                <w:rFonts w:cstheme="minorHAnsi"/>
                <w:caps/>
                <w:noProof/>
              </w:rPr>
              <w:t>3.3</w:t>
            </w:r>
            <w:r>
              <w:rPr>
                <w:rFonts w:eastAsiaTheme="minorEastAsia"/>
                <w:noProof/>
                <w:kern w:val="2"/>
                <w:sz w:val="24"/>
                <w:szCs w:val="24"/>
                <w14:ligatures w14:val="standardContextual"/>
              </w:rPr>
              <w:tab/>
            </w:r>
            <w:r w:rsidRPr="00984C99">
              <w:rPr>
                <w:rStyle w:val="Hyperlink"/>
                <w:rFonts w:cstheme="minorHAnsi"/>
                <w:bCs/>
                <w:noProof/>
              </w:rPr>
              <w:t>E-Procurement System: OregonBuys</w:t>
            </w:r>
            <w:r w:rsidR="00C007C8">
              <w:rPr>
                <w:rFonts w:cstheme="minorHAnsi"/>
                <w:sz w:val="24"/>
                <w:szCs w:val="24"/>
              </w:rPr>
              <w:t>®</w:t>
            </w:r>
            <w:r>
              <w:rPr>
                <w:noProof/>
                <w:webHidden/>
              </w:rPr>
              <w:tab/>
            </w:r>
            <w:r>
              <w:rPr>
                <w:noProof/>
                <w:webHidden/>
              </w:rPr>
              <w:fldChar w:fldCharType="begin"/>
            </w:r>
            <w:r>
              <w:rPr>
                <w:noProof/>
                <w:webHidden/>
              </w:rPr>
              <w:instrText xml:space="preserve"> PAGEREF _Toc198561874 \h </w:instrText>
            </w:r>
            <w:r>
              <w:rPr>
                <w:noProof/>
                <w:webHidden/>
              </w:rPr>
            </w:r>
            <w:r>
              <w:rPr>
                <w:noProof/>
                <w:webHidden/>
              </w:rPr>
              <w:fldChar w:fldCharType="separate"/>
            </w:r>
            <w:r>
              <w:rPr>
                <w:noProof/>
                <w:webHidden/>
              </w:rPr>
              <w:t>11</w:t>
            </w:r>
            <w:r>
              <w:rPr>
                <w:noProof/>
                <w:webHidden/>
              </w:rPr>
              <w:fldChar w:fldCharType="end"/>
            </w:r>
          </w:hyperlink>
        </w:p>
        <w:p w:rsidR="00CD111A" w:rsidRDefault="00CD111A" w14:paraId="4FFE3F76" w14:textId="708119AC">
          <w:pPr>
            <w:pStyle w:val="TOC2"/>
            <w:rPr>
              <w:rFonts w:eastAsiaTheme="minorEastAsia"/>
              <w:noProof/>
              <w:kern w:val="2"/>
              <w:sz w:val="24"/>
              <w:szCs w:val="24"/>
              <w14:ligatures w14:val="standardContextual"/>
            </w:rPr>
          </w:pPr>
          <w:hyperlink w:history="1" w:anchor="_Toc198561875">
            <w:r w:rsidRPr="00984C99">
              <w:rPr>
                <w:rStyle w:val="Hyperlink"/>
                <w:rFonts w:cstheme="minorHAnsi"/>
                <w:caps/>
                <w:noProof/>
              </w:rPr>
              <w:t>3.4</w:t>
            </w:r>
            <w:r>
              <w:rPr>
                <w:rFonts w:eastAsiaTheme="minorEastAsia"/>
                <w:noProof/>
                <w:kern w:val="2"/>
                <w:sz w:val="24"/>
                <w:szCs w:val="24"/>
                <w14:ligatures w14:val="standardContextual"/>
              </w:rPr>
              <w:tab/>
            </w:r>
            <w:r w:rsidRPr="00984C99">
              <w:rPr>
                <w:rStyle w:val="Hyperlink"/>
                <w:rFonts w:cstheme="minorHAnsi"/>
                <w:bCs/>
                <w:noProof/>
              </w:rPr>
              <w:t>Pre-Qualification Process</w:t>
            </w:r>
            <w:r>
              <w:rPr>
                <w:noProof/>
                <w:webHidden/>
              </w:rPr>
              <w:tab/>
            </w:r>
            <w:r>
              <w:rPr>
                <w:noProof/>
                <w:webHidden/>
              </w:rPr>
              <w:fldChar w:fldCharType="begin"/>
            </w:r>
            <w:r>
              <w:rPr>
                <w:noProof/>
                <w:webHidden/>
              </w:rPr>
              <w:instrText xml:space="preserve"> PAGEREF _Toc198561875 \h </w:instrText>
            </w:r>
            <w:r>
              <w:rPr>
                <w:noProof/>
                <w:webHidden/>
              </w:rPr>
            </w:r>
            <w:r>
              <w:rPr>
                <w:noProof/>
                <w:webHidden/>
              </w:rPr>
              <w:fldChar w:fldCharType="separate"/>
            </w:r>
            <w:r>
              <w:rPr>
                <w:noProof/>
                <w:webHidden/>
              </w:rPr>
              <w:t>12</w:t>
            </w:r>
            <w:r>
              <w:rPr>
                <w:noProof/>
                <w:webHidden/>
              </w:rPr>
              <w:fldChar w:fldCharType="end"/>
            </w:r>
          </w:hyperlink>
        </w:p>
        <w:p w:rsidR="00CD111A" w:rsidRDefault="00CD111A" w14:paraId="67D5669C" w14:textId="485B5DF6">
          <w:pPr>
            <w:pStyle w:val="TOC2"/>
            <w:rPr>
              <w:rFonts w:eastAsiaTheme="minorEastAsia"/>
              <w:noProof/>
              <w:kern w:val="2"/>
              <w:sz w:val="24"/>
              <w:szCs w:val="24"/>
              <w14:ligatures w14:val="standardContextual"/>
            </w:rPr>
          </w:pPr>
          <w:hyperlink w:history="1" w:anchor="_Toc198561876">
            <w:r w:rsidRPr="00984C99">
              <w:rPr>
                <w:rStyle w:val="Hyperlink"/>
                <w:rFonts w:cstheme="minorHAnsi"/>
                <w:caps/>
                <w:noProof/>
              </w:rPr>
              <w:t>3.5</w:t>
            </w:r>
            <w:r>
              <w:rPr>
                <w:rFonts w:eastAsiaTheme="minorEastAsia"/>
                <w:noProof/>
                <w:kern w:val="2"/>
                <w:sz w:val="24"/>
                <w:szCs w:val="24"/>
                <w14:ligatures w14:val="standardContextual"/>
              </w:rPr>
              <w:tab/>
            </w:r>
            <w:r w:rsidRPr="00984C99">
              <w:rPr>
                <w:rStyle w:val="Hyperlink"/>
                <w:rFonts w:cstheme="minorHAnsi"/>
                <w:bCs/>
                <w:noProof/>
              </w:rPr>
              <w:t>Pre-Bid Conference</w:t>
            </w:r>
            <w:r>
              <w:rPr>
                <w:noProof/>
                <w:webHidden/>
              </w:rPr>
              <w:tab/>
            </w:r>
            <w:r>
              <w:rPr>
                <w:noProof/>
                <w:webHidden/>
              </w:rPr>
              <w:fldChar w:fldCharType="begin"/>
            </w:r>
            <w:r>
              <w:rPr>
                <w:noProof/>
                <w:webHidden/>
              </w:rPr>
              <w:instrText xml:space="preserve"> PAGEREF _Toc198561876 \h </w:instrText>
            </w:r>
            <w:r>
              <w:rPr>
                <w:noProof/>
                <w:webHidden/>
              </w:rPr>
            </w:r>
            <w:r>
              <w:rPr>
                <w:noProof/>
                <w:webHidden/>
              </w:rPr>
              <w:fldChar w:fldCharType="separate"/>
            </w:r>
            <w:r>
              <w:rPr>
                <w:noProof/>
                <w:webHidden/>
              </w:rPr>
              <w:t>12</w:t>
            </w:r>
            <w:r>
              <w:rPr>
                <w:noProof/>
                <w:webHidden/>
              </w:rPr>
              <w:fldChar w:fldCharType="end"/>
            </w:r>
          </w:hyperlink>
        </w:p>
        <w:p w:rsidR="00CD111A" w:rsidRDefault="00CD111A" w14:paraId="00CE5939" w14:textId="6F46DB9E">
          <w:pPr>
            <w:pStyle w:val="TOC2"/>
            <w:rPr>
              <w:rFonts w:eastAsiaTheme="minorEastAsia"/>
              <w:noProof/>
              <w:kern w:val="2"/>
              <w:sz w:val="24"/>
              <w:szCs w:val="24"/>
              <w14:ligatures w14:val="standardContextual"/>
            </w:rPr>
          </w:pPr>
          <w:hyperlink w:history="1" w:anchor="_Toc198561877">
            <w:r w:rsidRPr="00984C99">
              <w:rPr>
                <w:rStyle w:val="Hyperlink"/>
                <w:rFonts w:cstheme="minorHAnsi"/>
                <w:caps/>
                <w:noProof/>
              </w:rPr>
              <w:t>3.6</w:t>
            </w:r>
            <w:r>
              <w:rPr>
                <w:rFonts w:eastAsiaTheme="minorEastAsia"/>
                <w:noProof/>
                <w:kern w:val="2"/>
                <w:sz w:val="24"/>
                <w:szCs w:val="24"/>
                <w14:ligatures w14:val="standardContextual"/>
              </w:rPr>
              <w:tab/>
            </w:r>
            <w:r w:rsidRPr="00984C99">
              <w:rPr>
                <w:rStyle w:val="Hyperlink"/>
                <w:rFonts w:cstheme="minorHAnsi"/>
                <w:bCs/>
                <w:noProof/>
              </w:rPr>
              <w:t>Questions and Requests for Clarification</w:t>
            </w:r>
            <w:r>
              <w:rPr>
                <w:noProof/>
                <w:webHidden/>
              </w:rPr>
              <w:tab/>
            </w:r>
            <w:r>
              <w:rPr>
                <w:noProof/>
                <w:webHidden/>
              </w:rPr>
              <w:fldChar w:fldCharType="begin"/>
            </w:r>
            <w:r>
              <w:rPr>
                <w:noProof/>
                <w:webHidden/>
              </w:rPr>
              <w:instrText xml:space="preserve"> PAGEREF _Toc198561877 \h </w:instrText>
            </w:r>
            <w:r>
              <w:rPr>
                <w:noProof/>
                <w:webHidden/>
              </w:rPr>
            </w:r>
            <w:r>
              <w:rPr>
                <w:noProof/>
                <w:webHidden/>
              </w:rPr>
              <w:fldChar w:fldCharType="separate"/>
            </w:r>
            <w:r>
              <w:rPr>
                <w:noProof/>
                <w:webHidden/>
              </w:rPr>
              <w:t>13</w:t>
            </w:r>
            <w:r>
              <w:rPr>
                <w:noProof/>
                <w:webHidden/>
              </w:rPr>
              <w:fldChar w:fldCharType="end"/>
            </w:r>
          </w:hyperlink>
        </w:p>
        <w:p w:rsidR="00CD111A" w:rsidRDefault="00CD111A" w14:paraId="07419E6D" w14:textId="5E0A882C">
          <w:pPr>
            <w:pStyle w:val="TOC2"/>
            <w:rPr>
              <w:rFonts w:eastAsiaTheme="minorEastAsia"/>
              <w:noProof/>
              <w:kern w:val="2"/>
              <w:sz w:val="24"/>
              <w:szCs w:val="24"/>
              <w14:ligatures w14:val="standardContextual"/>
            </w:rPr>
          </w:pPr>
          <w:hyperlink w:history="1" w:anchor="_Toc198561878">
            <w:r w:rsidRPr="00984C99">
              <w:rPr>
                <w:rStyle w:val="Hyperlink"/>
                <w:rFonts w:cstheme="minorHAnsi"/>
                <w:caps/>
                <w:noProof/>
              </w:rPr>
              <w:t>3.7</w:t>
            </w:r>
            <w:r>
              <w:rPr>
                <w:rFonts w:eastAsiaTheme="minorEastAsia"/>
                <w:noProof/>
                <w:kern w:val="2"/>
                <w:sz w:val="24"/>
                <w:szCs w:val="24"/>
                <w14:ligatures w14:val="standardContextual"/>
              </w:rPr>
              <w:tab/>
            </w:r>
            <w:r w:rsidRPr="00984C99">
              <w:rPr>
                <w:rStyle w:val="Hyperlink"/>
                <w:rFonts w:cstheme="minorHAnsi"/>
                <w:bCs/>
                <w:noProof/>
              </w:rPr>
              <w:t>Protest of ITB</w:t>
            </w:r>
            <w:r>
              <w:rPr>
                <w:noProof/>
                <w:webHidden/>
              </w:rPr>
              <w:tab/>
            </w:r>
            <w:r>
              <w:rPr>
                <w:noProof/>
                <w:webHidden/>
              </w:rPr>
              <w:fldChar w:fldCharType="begin"/>
            </w:r>
            <w:r>
              <w:rPr>
                <w:noProof/>
                <w:webHidden/>
              </w:rPr>
              <w:instrText xml:space="preserve"> PAGEREF _Toc198561878 \h </w:instrText>
            </w:r>
            <w:r>
              <w:rPr>
                <w:noProof/>
                <w:webHidden/>
              </w:rPr>
            </w:r>
            <w:r>
              <w:rPr>
                <w:noProof/>
                <w:webHidden/>
              </w:rPr>
              <w:fldChar w:fldCharType="separate"/>
            </w:r>
            <w:r>
              <w:rPr>
                <w:noProof/>
                <w:webHidden/>
              </w:rPr>
              <w:t>13</w:t>
            </w:r>
            <w:r>
              <w:rPr>
                <w:noProof/>
                <w:webHidden/>
              </w:rPr>
              <w:fldChar w:fldCharType="end"/>
            </w:r>
          </w:hyperlink>
        </w:p>
        <w:p w:rsidR="00CD111A" w:rsidRDefault="00CD111A" w14:paraId="7B677058" w14:textId="3BEF273F">
          <w:pPr>
            <w:pStyle w:val="TOC2"/>
            <w:rPr>
              <w:rFonts w:eastAsiaTheme="minorEastAsia"/>
              <w:noProof/>
              <w:kern w:val="2"/>
              <w:sz w:val="24"/>
              <w:szCs w:val="24"/>
              <w14:ligatures w14:val="standardContextual"/>
            </w:rPr>
          </w:pPr>
          <w:hyperlink w:history="1" w:anchor="_Toc198561879">
            <w:r w:rsidRPr="00984C99">
              <w:rPr>
                <w:rStyle w:val="Hyperlink"/>
                <w:rFonts w:cstheme="minorHAnsi"/>
                <w:caps/>
                <w:noProof/>
              </w:rPr>
              <w:t>3.8</w:t>
            </w:r>
            <w:r>
              <w:rPr>
                <w:rFonts w:eastAsiaTheme="minorEastAsia"/>
                <w:noProof/>
                <w:kern w:val="2"/>
                <w:sz w:val="24"/>
                <w:szCs w:val="24"/>
                <w14:ligatures w14:val="standardContextual"/>
              </w:rPr>
              <w:tab/>
            </w:r>
            <w:r w:rsidRPr="00984C99">
              <w:rPr>
                <w:rStyle w:val="Hyperlink"/>
                <w:rFonts w:cstheme="minorHAnsi"/>
                <w:bCs/>
                <w:noProof/>
              </w:rPr>
              <w:t>Amendments</w:t>
            </w:r>
            <w:r>
              <w:rPr>
                <w:noProof/>
                <w:webHidden/>
              </w:rPr>
              <w:tab/>
            </w:r>
            <w:r>
              <w:rPr>
                <w:noProof/>
                <w:webHidden/>
              </w:rPr>
              <w:fldChar w:fldCharType="begin"/>
            </w:r>
            <w:r>
              <w:rPr>
                <w:noProof/>
                <w:webHidden/>
              </w:rPr>
              <w:instrText xml:space="preserve"> PAGEREF _Toc198561879 \h </w:instrText>
            </w:r>
            <w:r>
              <w:rPr>
                <w:noProof/>
                <w:webHidden/>
              </w:rPr>
            </w:r>
            <w:r>
              <w:rPr>
                <w:noProof/>
                <w:webHidden/>
              </w:rPr>
              <w:fldChar w:fldCharType="separate"/>
            </w:r>
            <w:r>
              <w:rPr>
                <w:noProof/>
                <w:webHidden/>
              </w:rPr>
              <w:t>13</w:t>
            </w:r>
            <w:r>
              <w:rPr>
                <w:noProof/>
                <w:webHidden/>
              </w:rPr>
              <w:fldChar w:fldCharType="end"/>
            </w:r>
          </w:hyperlink>
        </w:p>
        <w:p w:rsidR="00CD111A" w:rsidRDefault="00CD111A" w14:paraId="4A4DE6E0" w14:textId="785A7A2F">
          <w:pPr>
            <w:pStyle w:val="TOC2"/>
            <w:rPr>
              <w:rFonts w:eastAsiaTheme="minorEastAsia"/>
              <w:noProof/>
              <w:kern w:val="2"/>
              <w:sz w:val="24"/>
              <w:szCs w:val="24"/>
              <w14:ligatures w14:val="standardContextual"/>
            </w:rPr>
          </w:pPr>
          <w:hyperlink w:history="1" w:anchor="_Toc198561880">
            <w:r w:rsidRPr="00984C99">
              <w:rPr>
                <w:rStyle w:val="Hyperlink"/>
                <w:rFonts w:cstheme="minorHAnsi"/>
                <w:caps/>
                <w:noProof/>
              </w:rPr>
              <w:t>3.9</w:t>
            </w:r>
            <w:r>
              <w:rPr>
                <w:rFonts w:eastAsiaTheme="minorEastAsia"/>
                <w:noProof/>
                <w:kern w:val="2"/>
                <w:sz w:val="24"/>
                <w:szCs w:val="24"/>
                <w14:ligatures w14:val="standardContextual"/>
              </w:rPr>
              <w:tab/>
            </w:r>
            <w:r w:rsidRPr="00984C99">
              <w:rPr>
                <w:rStyle w:val="Hyperlink"/>
                <w:rFonts w:cstheme="minorHAnsi"/>
                <w:bCs/>
                <w:noProof/>
              </w:rPr>
              <w:t>Protest of Amendments</w:t>
            </w:r>
            <w:r>
              <w:rPr>
                <w:noProof/>
                <w:webHidden/>
              </w:rPr>
              <w:tab/>
            </w:r>
            <w:r>
              <w:rPr>
                <w:noProof/>
                <w:webHidden/>
              </w:rPr>
              <w:fldChar w:fldCharType="begin"/>
            </w:r>
            <w:r>
              <w:rPr>
                <w:noProof/>
                <w:webHidden/>
              </w:rPr>
              <w:instrText xml:space="preserve"> PAGEREF _Toc198561880 \h </w:instrText>
            </w:r>
            <w:r>
              <w:rPr>
                <w:noProof/>
                <w:webHidden/>
              </w:rPr>
            </w:r>
            <w:r>
              <w:rPr>
                <w:noProof/>
                <w:webHidden/>
              </w:rPr>
              <w:fldChar w:fldCharType="separate"/>
            </w:r>
            <w:r>
              <w:rPr>
                <w:noProof/>
                <w:webHidden/>
              </w:rPr>
              <w:t>14</w:t>
            </w:r>
            <w:r>
              <w:rPr>
                <w:noProof/>
                <w:webHidden/>
              </w:rPr>
              <w:fldChar w:fldCharType="end"/>
            </w:r>
          </w:hyperlink>
        </w:p>
        <w:p w:rsidR="00CD111A" w:rsidRDefault="00CD111A" w14:paraId="299F0E32" w14:textId="66F1CEBB">
          <w:pPr>
            <w:pStyle w:val="TOC2"/>
            <w:rPr>
              <w:rFonts w:eastAsiaTheme="minorEastAsia"/>
              <w:noProof/>
              <w:kern w:val="2"/>
              <w:sz w:val="24"/>
              <w:szCs w:val="24"/>
              <w14:ligatures w14:val="standardContextual"/>
            </w:rPr>
          </w:pPr>
          <w:hyperlink w:history="1" w:anchor="_Toc198561881">
            <w:r w:rsidRPr="00984C99">
              <w:rPr>
                <w:rStyle w:val="Hyperlink"/>
                <w:rFonts w:cstheme="minorHAnsi"/>
                <w:caps/>
                <w:noProof/>
              </w:rPr>
              <w:t>3.10</w:t>
            </w:r>
            <w:r>
              <w:rPr>
                <w:rFonts w:eastAsiaTheme="minorEastAsia"/>
                <w:noProof/>
                <w:kern w:val="2"/>
                <w:sz w:val="24"/>
                <w:szCs w:val="24"/>
                <w14:ligatures w14:val="standardContextual"/>
              </w:rPr>
              <w:tab/>
            </w:r>
            <w:r w:rsidRPr="00984C99">
              <w:rPr>
                <w:rStyle w:val="Hyperlink"/>
                <w:rFonts w:cstheme="minorHAnsi"/>
                <w:bCs/>
                <w:noProof/>
              </w:rPr>
              <w:t>Bid Submission</w:t>
            </w:r>
            <w:r>
              <w:rPr>
                <w:noProof/>
                <w:webHidden/>
              </w:rPr>
              <w:tab/>
            </w:r>
            <w:r>
              <w:rPr>
                <w:noProof/>
                <w:webHidden/>
              </w:rPr>
              <w:fldChar w:fldCharType="begin"/>
            </w:r>
            <w:r>
              <w:rPr>
                <w:noProof/>
                <w:webHidden/>
              </w:rPr>
              <w:instrText xml:space="preserve"> PAGEREF _Toc198561881 \h </w:instrText>
            </w:r>
            <w:r>
              <w:rPr>
                <w:noProof/>
                <w:webHidden/>
              </w:rPr>
            </w:r>
            <w:r>
              <w:rPr>
                <w:noProof/>
                <w:webHidden/>
              </w:rPr>
              <w:fldChar w:fldCharType="separate"/>
            </w:r>
            <w:r>
              <w:rPr>
                <w:noProof/>
                <w:webHidden/>
              </w:rPr>
              <w:t>14</w:t>
            </w:r>
            <w:r>
              <w:rPr>
                <w:noProof/>
                <w:webHidden/>
              </w:rPr>
              <w:fldChar w:fldCharType="end"/>
            </w:r>
          </w:hyperlink>
        </w:p>
        <w:p w:rsidR="00CD111A" w:rsidRDefault="00CD111A" w14:paraId="55F06071" w14:textId="252C918F">
          <w:pPr>
            <w:pStyle w:val="TOC2"/>
            <w:rPr>
              <w:rFonts w:eastAsiaTheme="minorEastAsia"/>
              <w:noProof/>
              <w:kern w:val="2"/>
              <w:sz w:val="24"/>
              <w:szCs w:val="24"/>
              <w14:ligatures w14:val="standardContextual"/>
            </w:rPr>
          </w:pPr>
          <w:hyperlink w:history="1" w:anchor="_Toc198561882">
            <w:r w:rsidRPr="00984C99">
              <w:rPr>
                <w:rStyle w:val="Hyperlink"/>
                <w:noProof/>
              </w:rPr>
              <w:t>3.11</w:t>
            </w:r>
            <w:r>
              <w:rPr>
                <w:rFonts w:eastAsiaTheme="minorEastAsia"/>
                <w:noProof/>
                <w:kern w:val="2"/>
                <w:sz w:val="24"/>
                <w:szCs w:val="24"/>
                <w14:ligatures w14:val="standardContextual"/>
              </w:rPr>
              <w:tab/>
            </w:r>
            <w:r w:rsidRPr="00984C99">
              <w:rPr>
                <w:rStyle w:val="Hyperlink"/>
                <w:bCs/>
                <w:noProof/>
              </w:rPr>
              <w:t>Bid Delivery</w:t>
            </w:r>
            <w:r>
              <w:rPr>
                <w:noProof/>
                <w:webHidden/>
              </w:rPr>
              <w:tab/>
            </w:r>
            <w:r>
              <w:rPr>
                <w:noProof/>
                <w:webHidden/>
              </w:rPr>
              <w:fldChar w:fldCharType="begin"/>
            </w:r>
            <w:r>
              <w:rPr>
                <w:noProof/>
                <w:webHidden/>
              </w:rPr>
              <w:instrText xml:space="preserve"> PAGEREF _Toc198561882 \h </w:instrText>
            </w:r>
            <w:r>
              <w:rPr>
                <w:noProof/>
                <w:webHidden/>
              </w:rPr>
            </w:r>
            <w:r>
              <w:rPr>
                <w:noProof/>
                <w:webHidden/>
              </w:rPr>
              <w:fldChar w:fldCharType="separate"/>
            </w:r>
            <w:r>
              <w:rPr>
                <w:noProof/>
                <w:webHidden/>
              </w:rPr>
              <w:t>15</w:t>
            </w:r>
            <w:r>
              <w:rPr>
                <w:noProof/>
                <w:webHidden/>
              </w:rPr>
              <w:fldChar w:fldCharType="end"/>
            </w:r>
          </w:hyperlink>
        </w:p>
        <w:p w:rsidR="00CD111A" w:rsidRDefault="00CD111A" w14:paraId="01B0A572" w14:textId="126E9386">
          <w:pPr>
            <w:pStyle w:val="TOC2"/>
            <w:rPr>
              <w:rFonts w:eastAsiaTheme="minorEastAsia"/>
              <w:noProof/>
              <w:kern w:val="2"/>
              <w:sz w:val="24"/>
              <w:szCs w:val="24"/>
              <w14:ligatures w14:val="standardContextual"/>
            </w:rPr>
          </w:pPr>
          <w:hyperlink w:history="1" w:anchor="_Toc198561883">
            <w:r w:rsidRPr="00984C99">
              <w:rPr>
                <w:rStyle w:val="Hyperlink"/>
                <w:rFonts w:cstheme="minorHAnsi"/>
                <w:caps/>
                <w:noProof/>
              </w:rPr>
              <w:t>3.12</w:t>
            </w:r>
            <w:r>
              <w:rPr>
                <w:rFonts w:eastAsiaTheme="minorEastAsia"/>
                <w:noProof/>
                <w:kern w:val="2"/>
                <w:sz w:val="24"/>
                <w:szCs w:val="24"/>
                <w14:ligatures w14:val="standardContextual"/>
              </w:rPr>
              <w:tab/>
            </w:r>
            <w:r w:rsidRPr="00984C99">
              <w:rPr>
                <w:rStyle w:val="Hyperlink"/>
                <w:rFonts w:cstheme="minorHAnsi"/>
                <w:bCs/>
                <w:noProof/>
              </w:rPr>
              <w:t>Bid Modification or Withdrawal</w:t>
            </w:r>
            <w:r>
              <w:rPr>
                <w:noProof/>
                <w:webHidden/>
              </w:rPr>
              <w:tab/>
            </w:r>
            <w:r>
              <w:rPr>
                <w:noProof/>
                <w:webHidden/>
              </w:rPr>
              <w:fldChar w:fldCharType="begin"/>
            </w:r>
            <w:r>
              <w:rPr>
                <w:noProof/>
                <w:webHidden/>
              </w:rPr>
              <w:instrText xml:space="preserve"> PAGEREF _Toc198561883 \h </w:instrText>
            </w:r>
            <w:r>
              <w:rPr>
                <w:noProof/>
                <w:webHidden/>
              </w:rPr>
            </w:r>
            <w:r>
              <w:rPr>
                <w:noProof/>
                <w:webHidden/>
              </w:rPr>
              <w:fldChar w:fldCharType="separate"/>
            </w:r>
            <w:r>
              <w:rPr>
                <w:noProof/>
                <w:webHidden/>
              </w:rPr>
              <w:t>15</w:t>
            </w:r>
            <w:r>
              <w:rPr>
                <w:noProof/>
                <w:webHidden/>
              </w:rPr>
              <w:fldChar w:fldCharType="end"/>
            </w:r>
          </w:hyperlink>
        </w:p>
        <w:p w:rsidR="00CD111A" w:rsidRDefault="00CD111A" w14:paraId="70C7CA72" w14:textId="737F4079">
          <w:pPr>
            <w:pStyle w:val="TOC2"/>
            <w:rPr>
              <w:rFonts w:eastAsiaTheme="minorEastAsia"/>
              <w:noProof/>
              <w:kern w:val="2"/>
              <w:sz w:val="24"/>
              <w:szCs w:val="24"/>
              <w14:ligatures w14:val="standardContextual"/>
            </w:rPr>
          </w:pPr>
          <w:hyperlink w:history="1" w:anchor="_Toc198561884">
            <w:r w:rsidRPr="00984C99">
              <w:rPr>
                <w:rStyle w:val="Hyperlink"/>
                <w:rFonts w:cstheme="minorHAnsi"/>
                <w:caps/>
                <w:noProof/>
              </w:rPr>
              <w:t>3.13</w:t>
            </w:r>
            <w:r>
              <w:rPr>
                <w:rFonts w:eastAsiaTheme="minorEastAsia"/>
                <w:noProof/>
                <w:kern w:val="2"/>
                <w:sz w:val="24"/>
                <w:szCs w:val="24"/>
                <w14:ligatures w14:val="standardContextual"/>
              </w:rPr>
              <w:tab/>
            </w:r>
            <w:r w:rsidRPr="00984C99">
              <w:rPr>
                <w:rStyle w:val="Hyperlink"/>
                <w:rFonts w:cstheme="minorHAnsi"/>
                <w:bCs/>
                <w:noProof/>
              </w:rPr>
              <w:t>Late Bids</w:t>
            </w:r>
            <w:r>
              <w:rPr>
                <w:noProof/>
                <w:webHidden/>
              </w:rPr>
              <w:tab/>
            </w:r>
            <w:r>
              <w:rPr>
                <w:noProof/>
                <w:webHidden/>
              </w:rPr>
              <w:fldChar w:fldCharType="begin"/>
            </w:r>
            <w:r>
              <w:rPr>
                <w:noProof/>
                <w:webHidden/>
              </w:rPr>
              <w:instrText xml:space="preserve"> PAGEREF _Toc198561884 \h </w:instrText>
            </w:r>
            <w:r>
              <w:rPr>
                <w:noProof/>
                <w:webHidden/>
              </w:rPr>
            </w:r>
            <w:r>
              <w:rPr>
                <w:noProof/>
                <w:webHidden/>
              </w:rPr>
              <w:fldChar w:fldCharType="separate"/>
            </w:r>
            <w:r>
              <w:rPr>
                <w:noProof/>
                <w:webHidden/>
              </w:rPr>
              <w:t>15</w:t>
            </w:r>
            <w:r>
              <w:rPr>
                <w:noProof/>
                <w:webHidden/>
              </w:rPr>
              <w:fldChar w:fldCharType="end"/>
            </w:r>
          </w:hyperlink>
        </w:p>
        <w:p w:rsidR="00CD111A" w:rsidRDefault="00CD111A" w14:paraId="3BAE74EC" w14:textId="68D3F104">
          <w:pPr>
            <w:pStyle w:val="TOC2"/>
            <w:rPr>
              <w:rFonts w:eastAsiaTheme="minorEastAsia"/>
              <w:noProof/>
              <w:kern w:val="2"/>
              <w:sz w:val="24"/>
              <w:szCs w:val="24"/>
              <w14:ligatures w14:val="standardContextual"/>
            </w:rPr>
          </w:pPr>
          <w:hyperlink w:history="1" w:anchor="_Toc198561885">
            <w:r w:rsidRPr="00984C99">
              <w:rPr>
                <w:rStyle w:val="Hyperlink"/>
                <w:rFonts w:cstheme="minorHAnsi"/>
                <w:caps/>
                <w:noProof/>
              </w:rPr>
              <w:t>3.14</w:t>
            </w:r>
            <w:r>
              <w:rPr>
                <w:rFonts w:eastAsiaTheme="minorEastAsia"/>
                <w:noProof/>
                <w:kern w:val="2"/>
                <w:sz w:val="24"/>
                <w:szCs w:val="24"/>
                <w14:ligatures w14:val="standardContextual"/>
              </w:rPr>
              <w:tab/>
            </w:r>
            <w:r w:rsidRPr="00984C99">
              <w:rPr>
                <w:rStyle w:val="Hyperlink"/>
                <w:rFonts w:cstheme="minorHAnsi"/>
                <w:bCs/>
                <w:noProof/>
              </w:rPr>
              <w:t>Opening and Bid Review</w:t>
            </w:r>
            <w:r>
              <w:rPr>
                <w:noProof/>
                <w:webHidden/>
              </w:rPr>
              <w:tab/>
            </w:r>
            <w:r>
              <w:rPr>
                <w:noProof/>
                <w:webHidden/>
              </w:rPr>
              <w:fldChar w:fldCharType="begin"/>
            </w:r>
            <w:r>
              <w:rPr>
                <w:noProof/>
                <w:webHidden/>
              </w:rPr>
              <w:instrText xml:space="preserve"> PAGEREF _Toc198561885 \h </w:instrText>
            </w:r>
            <w:r>
              <w:rPr>
                <w:noProof/>
                <w:webHidden/>
              </w:rPr>
            </w:r>
            <w:r>
              <w:rPr>
                <w:noProof/>
                <w:webHidden/>
              </w:rPr>
              <w:fldChar w:fldCharType="separate"/>
            </w:r>
            <w:r>
              <w:rPr>
                <w:noProof/>
                <w:webHidden/>
              </w:rPr>
              <w:t>15</w:t>
            </w:r>
            <w:r>
              <w:rPr>
                <w:noProof/>
                <w:webHidden/>
              </w:rPr>
              <w:fldChar w:fldCharType="end"/>
            </w:r>
          </w:hyperlink>
        </w:p>
        <w:p w:rsidR="00CD111A" w:rsidRDefault="00CD111A" w14:paraId="2EC855BB" w14:textId="1CB54BE7">
          <w:pPr>
            <w:pStyle w:val="TOC2"/>
            <w:rPr>
              <w:rFonts w:eastAsiaTheme="minorEastAsia"/>
              <w:noProof/>
              <w:kern w:val="2"/>
              <w:sz w:val="24"/>
              <w:szCs w:val="24"/>
              <w14:ligatures w14:val="standardContextual"/>
            </w:rPr>
          </w:pPr>
          <w:hyperlink w:history="1" w:anchor="_Toc198561886">
            <w:r w:rsidRPr="00984C99">
              <w:rPr>
                <w:rStyle w:val="Hyperlink"/>
                <w:rFonts w:cstheme="minorHAnsi"/>
                <w:caps/>
                <w:noProof/>
              </w:rPr>
              <w:t>3.15</w:t>
            </w:r>
            <w:r>
              <w:rPr>
                <w:rFonts w:eastAsiaTheme="minorEastAsia"/>
                <w:noProof/>
                <w:kern w:val="2"/>
                <w:sz w:val="24"/>
                <w:szCs w:val="24"/>
                <w14:ligatures w14:val="standardContextual"/>
              </w:rPr>
              <w:tab/>
            </w:r>
            <w:r w:rsidRPr="00984C99">
              <w:rPr>
                <w:rStyle w:val="Hyperlink"/>
                <w:rFonts w:cstheme="minorHAnsi"/>
                <w:bCs/>
                <w:noProof/>
              </w:rPr>
              <w:t>Firm Offer</w:t>
            </w:r>
            <w:r>
              <w:rPr>
                <w:noProof/>
                <w:webHidden/>
              </w:rPr>
              <w:tab/>
            </w:r>
            <w:r>
              <w:rPr>
                <w:noProof/>
                <w:webHidden/>
              </w:rPr>
              <w:fldChar w:fldCharType="begin"/>
            </w:r>
            <w:r>
              <w:rPr>
                <w:noProof/>
                <w:webHidden/>
              </w:rPr>
              <w:instrText xml:space="preserve"> PAGEREF _Toc198561886 \h </w:instrText>
            </w:r>
            <w:r>
              <w:rPr>
                <w:noProof/>
                <w:webHidden/>
              </w:rPr>
            </w:r>
            <w:r>
              <w:rPr>
                <w:noProof/>
                <w:webHidden/>
              </w:rPr>
              <w:fldChar w:fldCharType="separate"/>
            </w:r>
            <w:r>
              <w:rPr>
                <w:noProof/>
                <w:webHidden/>
              </w:rPr>
              <w:t>16</w:t>
            </w:r>
            <w:r>
              <w:rPr>
                <w:noProof/>
                <w:webHidden/>
              </w:rPr>
              <w:fldChar w:fldCharType="end"/>
            </w:r>
          </w:hyperlink>
        </w:p>
        <w:p w:rsidR="00CD111A" w:rsidRDefault="00CD111A" w14:paraId="568DB229" w14:textId="338DC1D7">
          <w:pPr>
            <w:pStyle w:val="TOC2"/>
            <w:rPr>
              <w:rFonts w:eastAsiaTheme="minorEastAsia"/>
              <w:noProof/>
              <w:kern w:val="2"/>
              <w:sz w:val="24"/>
              <w:szCs w:val="24"/>
              <w14:ligatures w14:val="standardContextual"/>
            </w:rPr>
          </w:pPr>
          <w:hyperlink w:history="1" w:anchor="_Toc198561887">
            <w:r w:rsidRPr="00984C99">
              <w:rPr>
                <w:rStyle w:val="Hyperlink"/>
                <w:rFonts w:cstheme="minorHAnsi"/>
                <w:caps/>
                <w:noProof/>
              </w:rPr>
              <w:t>3.16</w:t>
            </w:r>
            <w:r>
              <w:rPr>
                <w:rFonts w:eastAsiaTheme="minorEastAsia"/>
                <w:noProof/>
                <w:kern w:val="2"/>
                <w:sz w:val="24"/>
                <w:szCs w:val="24"/>
                <w14:ligatures w14:val="standardContextual"/>
              </w:rPr>
              <w:tab/>
            </w:r>
            <w:r w:rsidRPr="00984C99">
              <w:rPr>
                <w:rStyle w:val="Hyperlink"/>
                <w:rFonts w:cstheme="minorHAnsi"/>
                <w:bCs/>
                <w:noProof/>
              </w:rPr>
              <w:t>Additional Rounds</w:t>
            </w:r>
            <w:r>
              <w:rPr>
                <w:noProof/>
                <w:webHidden/>
              </w:rPr>
              <w:tab/>
            </w:r>
            <w:r>
              <w:rPr>
                <w:noProof/>
                <w:webHidden/>
              </w:rPr>
              <w:fldChar w:fldCharType="begin"/>
            </w:r>
            <w:r>
              <w:rPr>
                <w:noProof/>
                <w:webHidden/>
              </w:rPr>
              <w:instrText xml:space="preserve"> PAGEREF _Toc198561887 \h </w:instrText>
            </w:r>
            <w:r>
              <w:rPr>
                <w:noProof/>
                <w:webHidden/>
              </w:rPr>
            </w:r>
            <w:r>
              <w:rPr>
                <w:noProof/>
                <w:webHidden/>
              </w:rPr>
              <w:fldChar w:fldCharType="separate"/>
            </w:r>
            <w:r>
              <w:rPr>
                <w:noProof/>
                <w:webHidden/>
              </w:rPr>
              <w:t>16</w:t>
            </w:r>
            <w:r>
              <w:rPr>
                <w:noProof/>
                <w:webHidden/>
              </w:rPr>
              <w:fldChar w:fldCharType="end"/>
            </w:r>
          </w:hyperlink>
        </w:p>
        <w:p w:rsidR="00CD111A" w:rsidRDefault="00CD111A" w14:paraId="14F8B6D3" w14:textId="67FB6C8B">
          <w:pPr>
            <w:pStyle w:val="TOC1"/>
            <w:rPr>
              <w:rFonts w:eastAsiaTheme="minorEastAsia"/>
              <w:noProof/>
              <w:kern w:val="2"/>
              <w:sz w:val="24"/>
              <w:szCs w:val="24"/>
              <w14:ligatures w14:val="standardContextual"/>
            </w:rPr>
          </w:pPr>
          <w:hyperlink w:history="1" w:anchor="_Toc198561888">
            <w:r w:rsidRPr="00984C99">
              <w:rPr>
                <w:rStyle w:val="Hyperlink"/>
                <w:rFonts w:cstheme="minorHAnsi"/>
                <w:bCs/>
                <w:caps/>
                <w:noProof/>
              </w:rPr>
              <w:t>SECTION 4:</w:t>
            </w:r>
            <w:r>
              <w:rPr>
                <w:rFonts w:eastAsiaTheme="minorEastAsia"/>
                <w:noProof/>
                <w:kern w:val="2"/>
                <w:sz w:val="24"/>
                <w:szCs w:val="24"/>
                <w14:ligatures w14:val="standardContextual"/>
              </w:rPr>
              <w:tab/>
            </w:r>
            <w:r w:rsidRPr="00984C99">
              <w:rPr>
                <w:rStyle w:val="Hyperlink"/>
                <w:rFonts w:cstheme="minorHAnsi"/>
                <w:bCs/>
                <w:caps/>
                <w:noProof/>
              </w:rPr>
              <w:t>BID REVIEW</w:t>
            </w:r>
            <w:r>
              <w:rPr>
                <w:noProof/>
                <w:webHidden/>
              </w:rPr>
              <w:tab/>
            </w:r>
            <w:r>
              <w:rPr>
                <w:noProof/>
                <w:webHidden/>
              </w:rPr>
              <w:fldChar w:fldCharType="begin"/>
            </w:r>
            <w:r>
              <w:rPr>
                <w:noProof/>
                <w:webHidden/>
              </w:rPr>
              <w:instrText xml:space="preserve"> PAGEREF _Toc198561888 \h </w:instrText>
            </w:r>
            <w:r>
              <w:rPr>
                <w:noProof/>
                <w:webHidden/>
              </w:rPr>
            </w:r>
            <w:r>
              <w:rPr>
                <w:noProof/>
                <w:webHidden/>
              </w:rPr>
              <w:fldChar w:fldCharType="separate"/>
            </w:r>
            <w:r>
              <w:rPr>
                <w:noProof/>
                <w:webHidden/>
              </w:rPr>
              <w:t>16</w:t>
            </w:r>
            <w:r>
              <w:rPr>
                <w:noProof/>
                <w:webHidden/>
              </w:rPr>
              <w:fldChar w:fldCharType="end"/>
            </w:r>
          </w:hyperlink>
        </w:p>
        <w:p w:rsidR="00CD111A" w:rsidRDefault="00CD111A" w14:paraId="248A6DA8" w14:textId="315703B7">
          <w:pPr>
            <w:pStyle w:val="TOC2"/>
            <w:rPr>
              <w:rFonts w:eastAsiaTheme="minorEastAsia"/>
              <w:noProof/>
              <w:kern w:val="2"/>
              <w:sz w:val="24"/>
              <w:szCs w:val="24"/>
              <w14:ligatures w14:val="standardContextual"/>
            </w:rPr>
          </w:pPr>
          <w:hyperlink w:history="1" w:anchor="_Toc198561889">
            <w:r w:rsidRPr="00984C99">
              <w:rPr>
                <w:rStyle w:val="Hyperlink"/>
                <w:rFonts w:cstheme="minorHAnsi"/>
                <w:caps/>
                <w:noProof/>
              </w:rPr>
              <w:t>4.1</w:t>
            </w:r>
            <w:r>
              <w:rPr>
                <w:rFonts w:eastAsiaTheme="minorEastAsia"/>
                <w:noProof/>
                <w:kern w:val="2"/>
                <w:sz w:val="24"/>
                <w:szCs w:val="24"/>
                <w14:ligatures w14:val="standardContextual"/>
              </w:rPr>
              <w:tab/>
            </w:r>
            <w:r w:rsidRPr="00984C99">
              <w:rPr>
                <w:rStyle w:val="Hyperlink"/>
                <w:rFonts w:cstheme="minorHAnsi"/>
                <w:bCs/>
                <w:noProof/>
              </w:rPr>
              <w:t>Responsiveness Determination</w:t>
            </w:r>
            <w:r>
              <w:rPr>
                <w:noProof/>
                <w:webHidden/>
              </w:rPr>
              <w:tab/>
            </w:r>
            <w:r>
              <w:rPr>
                <w:noProof/>
                <w:webHidden/>
              </w:rPr>
              <w:fldChar w:fldCharType="begin"/>
            </w:r>
            <w:r>
              <w:rPr>
                <w:noProof/>
                <w:webHidden/>
              </w:rPr>
              <w:instrText xml:space="preserve"> PAGEREF _Toc198561889 \h </w:instrText>
            </w:r>
            <w:r>
              <w:rPr>
                <w:noProof/>
                <w:webHidden/>
              </w:rPr>
            </w:r>
            <w:r>
              <w:rPr>
                <w:noProof/>
                <w:webHidden/>
              </w:rPr>
              <w:fldChar w:fldCharType="separate"/>
            </w:r>
            <w:r>
              <w:rPr>
                <w:noProof/>
                <w:webHidden/>
              </w:rPr>
              <w:t>16</w:t>
            </w:r>
            <w:r>
              <w:rPr>
                <w:noProof/>
                <w:webHidden/>
              </w:rPr>
              <w:fldChar w:fldCharType="end"/>
            </w:r>
          </w:hyperlink>
        </w:p>
        <w:p w:rsidR="00CD111A" w:rsidRDefault="00CD111A" w14:paraId="6D9D97ED" w14:textId="65A95FD8">
          <w:pPr>
            <w:pStyle w:val="TOC2"/>
            <w:rPr>
              <w:rFonts w:eastAsiaTheme="minorEastAsia"/>
              <w:noProof/>
              <w:kern w:val="2"/>
              <w:sz w:val="24"/>
              <w:szCs w:val="24"/>
              <w14:ligatures w14:val="standardContextual"/>
            </w:rPr>
          </w:pPr>
          <w:hyperlink w:history="1" w:anchor="_Toc198561890">
            <w:r w:rsidRPr="00984C99">
              <w:rPr>
                <w:rStyle w:val="Hyperlink"/>
                <w:rFonts w:cstheme="minorHAnsi"/>
                <w:caps/>
                <w:noProof/>
              </w:rPr>
              <w:t>4.2</w:t>
            </w:r>
            <w:r>
              <w:rPr>
                <w:rFonts w:eastAsiaTheme="minorEastAsia"/>
                <w:noProof/>
                <w:kern w:val="2"/>
                <w:sz w:val="24"/>
                <w:szCs w:val="24"/>
                <w14:ligatures w14:val="standardContextual"/>
              </w:rPr>
              <w:tab/>
            </w:r>
            <w:r w:rsidRPr="00984C99">
              <w:rPr>
                <w:rStyle w:val="Hyperlink"/>
                <w:rFonts w:cstheme="minorHAnsi"/>
                <w:bCs/>
                <w:noProof/>
              </w:rPr>
              <w:t>Responsibility Determination</w:t>
            </w:r>
            <w:r>
              <w:rPr>
                <w:noProof/>
                <w:webHidden/>
              </w:rPr>
              <w:tab/>
            </w:r>
            <w:r>
              <w:rPr>
                <w:noProof/>
                <w:webHidden/>
              </w:rPr>
              <w:fldChar w:fldCharType="begin"/>
            </w:r>
            <w:r>
              <w:rPr>
                <w:noProof/>
                <w:webHidden/>
              </w:rPr>
              <w:instrText xml:space="preserve"> PAGEREF _Toc198561890 \h </w:instrText>
            </w:r>
            <w:r>
              <w:rPr>
                <w:noProof/>
                <w:webHidden/>
              </w:rPr>
            </w:r>
            <w:r>
              <w:rPr>
                <w:noProof/>
                <w:webHidden/>
              </w:rPr>
              <w:fldChar w:fldCharType="separate"/>
            </w:r>
            <w:r>
              <w:rPr>
                <w:noProof/>
                <w:webHidden/>
              </w:rPr>
              <w:t>16</w:t>
            </w:r>
            <w:r>
              <w:rPr>
                <w:noProof/>
                <w:webHidden/>
              </w:rPr>
              <w:fldChar w:fldCharType="end"/>
            </w:r>
          </w:hyperlink>
        </w:p>
        <w:p w:rsidR="00CD111A" w:rsidRDefault="00CD111A" w14:paraId="51DA4D64" w14:textId="2E802543">
          <w:pPr>
            <w:pStyle w:val="TOC2"/>
            <w:rPr>
              <w:rFonts w:eastAsiaTheme="minorEastAsia"/>
              <w:noProof/>
              <w:kern w:val="2"/>
              <w:sz w:val="24"/>
              <w:szCs w:val="24"/>
              <w14:ligatures w14:val="standardContextual"/>
            </w:rPr>
          </w:pPr>
          <w:hyperlink w:history="1" w:anchor="_Toc198561891">
            <w:r w:rsidRPr="00984C99">
              <w:rPr>
                <w:rStyle w:val="Hyperlink"/>
                <w:rFonts w:cstheme="minorHAnsi"/>
                <w:caps/>
                <w:noProof/>
              </w:rPr>
              <w:t>4.3</w:t>
            </w:r>
            <w:r>
              <w:rPr>
                <w:rFonts w:eastAsiaTheme="minorEastAsia"/>
                <w:noProof/>
                <w:kern w:val="2"/>
                <w:sz w:val="24"/>
                <w:szCs w:val="24"/>
                <w14:ligatures w14:val="standardContextual"/>
              </w:rPr>
              <w:tab/>
            </w:r>
            <w:r w:rsidRPr="00984C99">
              <w:rPr>
                <w:rStyle w:val="Hyperlink"/>
                <w:rFonts w:cstheme="minorHAnsi"/>
                <w:bCs/>
                <w:noProof/>
              </w:rPr>
              <w:t>References</w:t>
            </w:r>
            <w:r>
              <w:rPr>
                <w:noProof/>
                <w:webHidden/>
              </w:rPr>
              <w:tab/>
            </w:r>
            <w:r>
              <w:rPr>
                <w:noProof/>
                <w:webHidden/>
              </w:rPr>
              <w:fldChar w:fldCharType="begin"/>
            </w:r>
            <w:r>
              <w:rPr>
                <w:noProof/>
                <w:webHidden/>
              </w:rPr>
              <w:instrText xml:space="preserve"> PAGEREF _Toc198561891 \h </w:instrText>
            </w:r>
            <w:r>
              <w:rPr>
                <w:noProof/>
                <w:webHidden/>
              </w:rPr>
            </w:r>
            <w:r>
              <w:rPr>
                <w:noProof/>
                <w:webHidden/>
              </w:rPr>
              <w:fldChar w:fldCharType="separate"/>
            </w:r>
            <w:r>
              <w:rPr>
                <w:noProof/>
                <w:webHidden/>
              </w:rPr>
              <w:t>16</w:t>
            </w:r>
            <w:r>
              <w:rPr>
                <w:noProof/>
                <w:webHidden/>
              </w:rPr>
              <w:fldChar w:fldCharType="end"/>
            </w:r>
          </w:hyperlink>
        </w:p>
        <w:p w:rsidR="00CD111A" w:rsidRDefault="00CD111A" w14:paraId="3ED7DD8E" w14:textId="33FD4CBD">
          <w:pPr>
            <w:pStyle w:val="TOC2"/>
            <w:rPr>
              <w:rFonts w:eastAsiaTheme="minorEastAsia"/>
              <w:noProof/>
              <w:kern w:val="2"/>
              <w:sz w:val="24"/>
              <w:szCs w:val="24"/>
              <w14:ligatures w14:val="standardContextual"/>
            </w:rPr>
          </w:pPr>
          <w:hyperlink w:history="1" w:anchor="_Toc198561892">
            <w:r w:rsidRPr="00984C99">
              <w:rPr>
                <w:rStyle w:val="Hyperlink"/>
                <w:rFonts w:cstheme="minorHAnsi"/>
                <w:caps/>
                <w:noProof/>
              </w:rPr>
              <w:t>4.4</w:t>
            </w:r>
            <w:r>
              <w:rPr>
                <w:rFonts w:eastAsiaTheme="minorEastAsia"/>
                <w:noProof/>
                <w:kern w:val="2"/>
                <w:sz w:val="24"/>
                <w:szCs w:val="24"/>
                <w14:ligatures w14:val="standardContextual"/>
              </w:rPr>
              <w:tab/>
            </w:r>
            <w:r w:rsidRPr="00984C99">
              <w:rPr>
                <w:rStyle w:val="Hyperlink"/>
                <w:rFonts w:cstheme="minorHAnsi"/>
                <w:bCs/>
                <w:noProof/>
              </w:rPr>
              <w:t>Preferences</w:t>
            </w:r>
            <w:r>
              <w:rPr>
                <w:noProof/>
                <w:webHidden/>
              </w:rPr>
              <w:tab/>
            </w:r>
            <w:r>
              <w:rPr>
                <w:noProof/>
                <w:webHidden/>
              </w:rPr>
              <w:fldChar w:fldCharType="begin"/>
            </w:r>
            <w:r>
              <w:rPr>
                <w:noProof/>
                <w:webHidden/>
              </w:rPr>
              <w:instrText xml:space="preserve"> PAGEREF _Toc198561892 \h </w:instrText>
            </w:r>
            <w:r>
              <w:rPr>
                <w:noProof/>
                <w:webHidden/>
              </w:rPr>
            </w:r>
            <w:r>
              <w:rPr>
                <w:noProof/>
                <w:webHidden/>
              </w:rPr>
              <w:fldChar w:fldCharType="separate"/>
            </w:r>
            <w:r>
              <w:rPr>
                <w:noProof/>
                <w:webHidden/>
              </w:rPr>
              <w:t>17</w:t>
            </w:r>
            <w:r>
              <w:rPr>
                <w:noProof/>
                <w:webHidden/>
              </w:rPr>
              <w:fldChar w:fldCharType="end"/>
            </w:r>
          </w:hyperlink>
        </w:p>
        <w:p w:rsidR="00CD111A" w:rsidRDefault="00CD111A" w14:paraId="7A5B5D76" w14:textId="4801B013">
          <w:pPr>
            <w:pStyle w:val="TOC2"/>
            <w:rPr>
              <w:rFonts w:eastAsiaTheme="minorEastAsia"/>
              <w:noProof/>
              <w:kern w:val="2"/>
              <w:sz w:val="24"/>
              <w:szCs w:val="24"/>
              <w14:ligatures w14:val="standardContextual"/>
            </w:rPr>
          </w:pPr>
          <w:hyperlink w:history="1" w:anchor="_Toc198561893">
            <w:r w:rsidRPr="00984C99">
              <w:rPr>
                <w:rStyle w:val="Hyperlink"/>
                <w:rFonts w:cstheme="minorHAnsi"/>
                <w:caps/>
                <w:noProof/>
              </w:rPr>
              <w:t>4.5</w:t>
            </w:r>
            <w:r>
              <w:rPr>
                <w:rFonts w:eastAsiaTheme="minorEastAsia"/>
                <w:noProof/>
                <w:kern w:val="2"/>
                <w:sz w:val="24"/>
                <w:szCs w:val="24"/>
                <w14:ligatures w14:val="standardContextual"/>
              </w:rPr>
              <w:tab/>
            </w:r>
            <w:r w:rsidRPr="00984C99">
              <w:rPr>
                <w:rStyle w:val="Hyperlink"/>
                <w:rFonts w:cstheme="minorHAnsi"/>
                <w:bCs/>
                <w:noProof/>
              </w:rPr>
              <w:t>Price Comparison (including application of preferences) and Ranking</w:t>
            </w:r>
            <w:r>
              <w:rPr>
                <w:noProof/>
                <w:webHidden/>
              </w:rPr>
              <w:tab/>
            </w:r>
            <w:r>
              <w:rPr>
                <w:noProof/>
                <w:webHidden/>
              </w:rPr>
              <w:fldChar w:fldCharType="begin"/>
            </w:r>
            <w:r>
              <w:rPr>
                <w:noProof/>
                <w:webHidden/>
              </w:rPr>
              <w:instrText xml:space="preserve"> PAGEREF _Toc198561893 \h </w:instrText>
            </w:r>
            <w:r>
              <w:rPr>
                <w:noProof/>
                <w:webHidden/>
              </w:rPr>
            </w:r>
            <w:r>
              <w:rPr>
                <w:noProof/>
                <w:webHidden/>
              </w:rPr>
              <w:fldChar w:fldCharType="separate"/>
            </w:r>
            <w:r>
              <w:rPr>
                <w:noProof/>
                <w:webHidden/>
              </w:rPr>
              <w:t>17</w:t>
            </w:r>
            <w:r>
              <w:rPr>
                <w:noProof/>
                <w:webHidden/>
              </w:rPr>
              <w:fldChar w:fldCharType="end"/>
            </w:r>
          </w:hyperlink>
        </w:p>
        <w:p w:rsidR="00CD111A" w:rsidRDefault="00CD111A" w14:paraId="1E1D5FA5" w14:textId="32775687">
          <w:pPr>
            <w:pStyle w:val="TOC1"/>
            <w:rPr>
              <w:rFonts w:eastAsiaTheme="minorEastAsia"/>
              <w:noProof/>
              <w:kern w:val="2"/>
              <w:sz w:val="24"/>
              <w:szCs w:val="24"/>
              <w14:ligatures w14:val="standardContextual"/>
            </w:rPr>
          </w:pPr>
          <w:hyperlink w:history="1" w:anchor="_Toc198561895">
            <w:r w:rsidRPr="00984C99">
              <w:rPr>
                <w:rStyle w:val="Hyperlink"/>
                <w:rFonts w:cstheme="minorHAnsi"/>
                <w:bCs/>
                <w:caps/>
                <w:noProof/>
              </w:rPr>
              <w:t>SECTION 5:</w:t>
            </w:r>
            <w:r>
              <w:rPr>
                <w:rFonts w:eastAsiaTheme="minorEastAsia"/>
                <w:noProof/>
                <w:kern w:val="2"/>
                <w:sz w:val="24"/>
                <w:szCs w:val="24"/>
                <w14:ligatures w14:val="standardContextual"/>
              </w:rPr>
              <w:tab/>
            </w:r>
            <w:r w:rsidRPr="00984C99">
              <w:rPr>
                <w:rStyle w:val="Hyperlink"/>
                <w:rFonts w:cstheme="minorHAnsi"/>
                <w:bCs/>
                <w:caps/>
                <w:noProof/>
              </w:rPr>
              <w:t>AWARD</w:t>
            </w:r>
            <w:r>
              <w:rPr>
                <w:noProof/>
                <w:webHidden/>
              </w:rPr>
              <w:tab/>
            </w:r>
            <w:r>
              <w:rPr>
                <w:noProof/>
                <w:webHidden/>
              </w:rPr>
              <w:fldChar w:fldCharType="begin"/>
            </w:r>
            <w:r>
              <w:rPr>
                <w:noProof/>
                <w:webHidden/>
              </w:rPr>
              <w:instrText xml:space="preserve"> PAGEREF _Toc198561895 \h </w:instrText>
            </w:r>
            <w:r>
              <w:rPr>
                <w:noProof/>
                <w:webHidden/>
              </w:rPr>
            </w:r>
            <w:r>
              <w:rPr>
                <w:noProof/>
                <w:webHidden/>
              </w:rPr>
              <w:fldChar w:fldCharType="separate"/>
            </w:r>
            <w:r>
              <w:rPr>
                <w:noProof/>
                <w:webHidden/>
              </w:rPr>
              <w:t>18</w:t>
            </w:r>
            <w:r>
              <w:rPr>
                <w:noProof/>
                <w:webHidden/>
              </w:rPr>
              <w:fldChar w:fldCharType="end"/>
            </w:r>
          </w:hyperlink>
        </w:p>
        <w:p w:rsidR="00CD111A" w:rsidRDefault="00CD111A" w14:paraId="67EB0672" w14:textId="2D2F439E">
          <w:pPr>
            <w:pStyle w:val="TOC2"/>
            <w:rPr>
              <w:rFonts w:eastAsiaTheme="minorEastAsia"/>
              <w:noProof/>
              <w:kern w:val="2"/>
              <w:sz w:val="24"/>
              <w:szCs w:val="24"/>
              <w14:ligatures w14:val="standardContextual"/>
            </w:rPr>
          </w:pPr>
          <w:hyperlink w:history="1" w:anchor="_Toc198561896">
            <w:r w:rsidRPr="00984C99">
              <w:rPr>
                <w:rStyle w:val="Hyperlink"/>
                <w:rFonts w:cstheme="minorHAnsi"/>
                <w:caps/>
                <w:noProof/>
              </w:rPr>
              <w:t>5.1</w:t>
            </w:r>
            <w:r>
              <w:rPr>
                <w:rFonts w:eastAsiaTheme="minorEastAsia"/>
                <w:noProof/>
                <w:kern w:val="2"/>
                <w:sz w:val="24"/>
                <w:szCs w:val="24"/>
                <w14:ligatures w14:val="standardContextual"/>
              </w:rPr>
              <w:tab/>
            </w:r>
            <w:r w:rsidRPr="00984C99">
              <w:rPr>
                <w:rStyle w:val="Hyperlink"/>
                <w:rFonts w:cstheme="minorHAnsi"/>
                <w:bCs/>
                <w:noProof/>
              </w:rPr>
              <w:t>Notice of Intent to Award</w:t>
            </w:r>
            <w:r>
              <w:rPr>
                <w:noProof/>
                <w:webHidden/>
              </w:rPr>
              <w:tab/>
            </w:r>
            <w:r>
              <w:rPr>
                <w:noProof/>
                <w:webHidden/>
              </w:rPr>
              <w:fldChar w:fldCharType="begin"/>
            </w:r>
            <w:r>
              <w:rPr>
                <w:noProof/>
                <w:webHidden/>
              </w:rPr>
              <w:instrText xml:space="preserve"> PAGEREF _Toc198561896 \h </w:instrText>
            </w:r>
            <w:r>
              <w:rPr>
                <w:noProof/>
                <w:webHidden/>
              </w:rPr>
            </w:r>
            <w:r>
              <w:rPr>
                <w:noProof/>
                <w:webHidden/>
              </w:rPr>
              <w:fldChar w:fldCharType="separate"/>
            </w:r>
            <w:r>
              <w:rPr>
                <w:noProof/>
                <w:webHidden/>
              </w:rPr>
              <w:t>18</w:t>
            </w:r>
            <w:r>
              <w:rPr>
                <w:noProof/>
                <w:webHidden/>
              </w:rPr>
              <w:fldChar w:fldCharType="end"/>
            </w:r>
          </w:hyperlink>
        </w:p>
        <w:p w:rsidR="00CD111A" w:rsidRDefault="00CD111A" w14:paraId="3E632486" w14:textId="14A2E536">
          <w:pPr>
            <w:pStyle w:val="TOC2"/>
            <w:rPr>
              <w:rFonts w:eastAsiaTheme="minorEastAsia"/>
              <w:noProof/>
              <w:kern w:val="2"/>
              <w:sz w:val="24"/>
              <w:szCs w:val="24"/>
              <w14:ligatures w14:val="standardContextual"/>
            </w:rPr>
          </w:pPr>
          <w:hyperlink w:history="1" w:anchor="_Toc198561897">
            <w:r w:rsidRPr="00984C99">
              <w:rPr>
                <w:rStyle w:val="Hyperlink"/>
                <w:rFonts w:cstheme="minorHAnsi"/>
                <w:caps/>
                <w:noProof/>
              </w:rPr>
              <w:t>5.2</w:t>
            </w:r>
            <w:r>
              <w:rPr>
                <w:rFonts w:eastAsiaTheme="minorEastAsia"/>
                <w:noProof/>
                <w:kern w:val="2"/>
                <w:sz w:val="24"/>
                <w:szCs w:val="24"/>
                <w14:ligatures w14:val="standardContextual"/>
              </w:rPr>
              <w:tab/>
            </w:r>
            <w:r w:rsidRPr="00984C99">
              <w:rPr>
                <w:rStyle w:val="Hyperlink"/>
                <w:rFonts w:cstheme="minorHAnsi"/>
                <w:bCs/>
                <w:noProof/>
              </w:rPr>
              <w:t>Protest of Notice of Intent to Award</w:t>
            </w:r>
            <w:r>
              <w:rPr>
                <w:noProof/>
                <w:webHidden/>
              </w:rPr>
              <w:tab/>
            </w:r>
            <w:r>
              <w:rPr>
                <w:noProof/>
                <w:webHidden/>
              </w:rPr>
              <w:fldChar w:fldCharType="begin"/>
            </w:r>
            <w:r>
              <w:rPr>
                <w:noProof/>
                <w:webHidden/>
              </w:rPr>
              <w:instrText xml:space="preserve"> PAGEREF _Toc198561897 \h </w:instrText>
            </w:r>
            <w:r>
              <w:rPr>
                <w:noProof/>
                <w:webHidden/>
              </w:rPr>
            </w:r>
            <w:r>
              <w:rPr>
                <w:noProof/>
                <w:webHidden/>
              </w:rPr>
              <w:fldChar w:fldCharType="separate"/>
            </w:r>
            <w:r>
              <w:rPr>
                <w:noProof/>
                <w:webHidden/>
              </w:rPr>
              <w:t>18</w:t>
            </w:r>
            <w:r>
              <w:rPr>
                <w:noProof/>
                <w:webHidden/>
              </w:rPr>
              <w:fldChar w:fldCharType="end"/>
            </w:r>
          </w:hyperlink>
        </w:p>
        <w:p w:rsidR="00CD111A" w:rsidRDefault="00CD111A" w14:paraId="7C7CEBBD" w14:textId="50F92DDD">
          <w:pPr>
            <w:pStyle w:val="TOC2"/>
            <w:rPr>
              <w:rFonts w:eastAsiaTheme="minorEastAsia"/>
              <w:noProof/>
              <w:kern w:val="2"/>
              <w:sz w:val="24"/>
              <w:szCs w:val="24"/>
              <w14:ligatures w14:val="standardContextual"/>
            </w:rPr>
          </w:pPr>
          <w:hyperlink w:history="1" w:anchor="_Toc198561898">
            <w:r w:rsidRPr="00984C99">
              <w:rPr>
                <w:rStyle w:val="Hyperlink"/>
                <w:rFonts w:cstheme="minorHAnsi"/>
                <w:caps/>
                <w:noProof/>
              </w:rPr>
              <w:t>5.3</w:t>
            </w:r>
            <w:r>
              <w:rPr>
                <w:rFonts w:eastAsiaTheme="minorEastAsia"/>
                <w:noProof/>
                <w:kern w:val="2"/>
                <w:sz w:val="24"/>
                <w:szCs w:val="24"/>
                <w14:ligatures w14:val="standardContextual"/>
              </w:rPr>
              <w:tab/>
            </w:r>
            <w:r w:rsidRPr="00984C99">
              <w:rPr>
                <w:rStyle w:val="Hyperlink"/>
                <w:rFonts w:cstheme="minorHAnsi"/>
                <w:bCs/>
                <w:noProof/>
              </w:rPr>
              <w:t>Method of Award</w:t>
            </w:r>
            <w:r>
              <w:rPr>
                <w:noProof/>
                <w:webHidden/>
              </w:rPr>
              <w:tab/>
            </w:r>
            <w:r>
              <w:rPr>
                <w:noProof/>
                <w:webHidden/>
              </w:rPr>
              <w:fldChar w:fldCharType="begin"/>
            </w:r>
            <w:r>
              <w:rPr>
                <w:noProof/>
                <w:webHidden/>
              </w:rPr>
              <w:instrText xml:space="preserve"> PAGEREF _Toc198561898 \h </w:instrText>
            </w:r>
            <w:r>
              <w:rPr>
                <w:noProof/>
                <w:webHidden/>
              </w:rPr>
            </w:r>
            <w:r>
              <w:rPr>
                <w:noProof/>
                <w:webHidden/>
              </w:rPr>
              <w:fldChar w:fldCharType="separate"/>
            </w:r>
            <w:r>
              <w:rPr>
                <w:noProof/>
                <w:webHidden/>
              </w:rPr>
              <w:t>18</w:t>
            </w:r>
            <w:r>
              <w:rPr>
                <w:noProof/>
                <w:webHidden/>
              </w:rPr>
              <w:fldChar w:fldCharType="end"/>
            </w:r>
          </w:hyperlink>
        </w:p>
        <w:p w:rsidR="00CD111A" w:rsidRDefault="00CD111A" w14:paraId="5F6CA14D" w14:textId="2FF5DCA9">
          <w:pPr>
            <w:pStyle w:val="TOC2"/>
            <w:rPr>
              <w:rFonts w:eastAsiaTheme="minorEastAsia"/>
              <w:noProof/>
              <w:kern w:val="2"/>
              <w:sz w:val="24"/>
              <w:szCs w:val="24"/>
              <w14:ligatures w14:val="standardContextual"/>
            </w:rPr>
          </w:pPr>
          <w:hyperlink w:history="1" w:anchor="_Toc198561899">
            <w:r w:rsidRPr="00984C99">
              <w:rPr>
                <w:rStyle w:val="Hyperlink"/>
                <w:rFonts w:cstheme="minorHAnsi"/>
                <w:caps/>
                <w:noProof/>
              </w:rPr>
              <w:t>5.4</w:t>
            </w:r>
            <w:r>
              <w:rPr>
                <w:rFonts w:eastAsiaTheme="minorEastAsia"/>
                <w:noProof/>
                <w:kern w:val="2"/>
                <w:sz w:val="24"/>
                <w:szCs w:val="24"/>
                <w14:ligatures w14:val="standardContextual"/>
              </w:rPr>
              <w:tab/>
            </w:r>
            <w:r w:rsidRPr="00984C99">
              <w:rPr>
                <w:rStyle w:val="Hyperlink"/>
                <w:rFonts w:cstheme="minorHAnsi"/>
                <w:bCs/>
                <w:noProof/>
                <w:highlight w:val="yellow"/>
              </w:rPr>
              <w:t>Contract/Price Agreement</w:t>
            </w:r>
            <w:r w:rsidRPr="00984C99">
              <w:rPr>
                <w:rStyle w:val="Hyperlink"/>
                <w:rFonts w:cstheme="minorHAnsi"/>
                <w:bCs/>
                <w:noProof/>
              </w:rPr>
              <w:t xml:space="preserve"> Execution</w:t>
            </w:r>
            <w:r>
              <w:rPr>
                <w:noProof/>
                <w:webHidden/>
              </w:rPr>
              <w:tab/>
            </w:r>
            <w:r>
              <w:rPr>
                <w:noProof/>
                <w:webHidden/>
              </w:rPr>
              <w:fldChar w:fldCharType="begin"/>
            </w:r>
            <w:r>
              <w:rPr>
                <w:noProof/>
                <w:webHidden/>
              </w:rPr>
              <w:instrText xml:space="preserve"> PAGEREF _Toc198561899 \h </w:instrText>
            </w:r>
            <w:r>
              <w:rPr>
                <w:noProof/>
                <w:webHidden/>
              </w:rPr>
            </w:r>
            <w:r>
              <w:rPr>
                <w:noProof/>
                <w:webHidden/>
              </w:rPr>
              <w:fldChar w:fldCharType="separate"/>
            </w:r>
            <w:r>
              <w:rPr>
                <w:noProof/>
                <w:webHidden/>
              </w:rPr>
              <w:t>18</w:t>
            </w:r>
            <w:r>
              <w:rPr>
                <w:noProof/>
                <w:webHidden/>
              </w:rPr>
              <w:fldChar w:fldCharType="end"/>
            </w:r>
          </w:hyperlink>
        </w:p>
        <w:p w:rsidR="00CD111A" w:rsidRDefault="00CD111A" w14:paraId="6574F9B0" w14:textId="7263B4A2">
          <w:pPr>
            <w:pStyle w:val="TOC2"/>
            <w:rPr>
              <w:rFonts w:eastAsiaTheme="minorEastAsia"/>
              <w:noProof/>
              <w:kern w:val="2"/>
              <w:sz w:val="24"/>
              <w:szCs w:val="24"/>
              <w14:ligatures w14:val="standardContextual"/>
            </w:rPr>
          </w:pPr>
          <w:hyperlink w:history="1" w:anchor="_Toc198561900">
            <w:r w:rsidRPr="00984C99">
              <w:rPr>
                <w:rStyle w:val="Hyperlink"/>
                <w:rFonts w:cstheme="minorHAnsi"/>
                <w:caps/>
                <w:noProof/>
              </w:rPr>
              <w:t>5.5</w:t>
            </w:r>
            <w:r>
              <w:rPr>
                <w:rFonts w:eastAsiaTheme="minorEastAsia"/>
                <w:noProof/>
                <w:kern w:val="2"/>
                <w:sz w:val="24"/>
                <w:szCs w:val="24"/>
                <w14:ligatures w14:val="standardContextual"/>
              </w:rPr>
              <w:tab/>
            </w:r>
            <w:r w:rsidRPr="00984C99">
              <w:rPr>
                <w:rStyle w:val="Hyperlink"/>
                <w:rFonts w:cstheme="minorHAnsi"/>
                <w:bCs/>
                <w:noProof/>
              </w:rPr>
              <w:t>Selection of a Contractor in Multiple Award</w:t>
            </w:r>
            <w:r>
              <w:rPr>
                <w:noProof/>
                <w:webHidden/>
              </w:rPr>
              <w:tab/>
            </w:r>
            <w:r>
              <w:rPr>
                <w:noProof/>
                <w:webHidden/>
              </w:rPr>
              <w:fldChar w:fldCharType="begin"/>
            </w:r>
            <w:r>
              <w:rPr>
                <w:noProof/>
                <w:webHidden/>
              </w:rPr>
              <w:instrText xml:space="preserve"> PAGEREF _Toc198561900 \h </w:instrText>
            </w:r>
            <w:r>
              <w:rPr>
                <w:noProof/>
                <w:webHidden/>
              </w:rPr>
            </w:r>
            <w:r>
              <w:rPr>
                <w:noProof/>
                <w:webHidden/>
              </w:rPr>
              <w:fldChar w:fldCharType="separate"/>
            </w:r>
            <w:r>
              <w:rPr>
                <w:noProof/>
                <w:webHidden/>
              </w:rPr>
              <w:t>19</w:t>
            </w:r>
            <w:r>
              <w:rPr>
                <w:noProof/>
                <w:webHidden/>
              </w:rPr>
              <w:fldChar w:fldCharType="end"/>
            </w:r>
          </w:hyperlink>
        </w:p>
        <w:p w:rsidR="00CD111A" w:rsidRDefault="00CD111A" w14:paraId="539BB24C" w14:textId="63C95FEF">
          <w:pPr>
            <w:pStyle w:val="TOC1"/>
            <w:rPr>
              <w:rFonts w:eastAsiaTheme="minorEastAsia"/>
              <w:noProof/>
              <w:kern w:val="2"/>
              <w:sz w:val="24"/>
              <w:szCs w:val="24"/>
              <w14:ligatures w14:val="standardContextual"/>
            </w:rPr>
          </w:pPr>
          <w:hyperlink w:history="1" w:anchor="_Toc198561901">
            <w:r w:rsidRPr="00984C99">
              <w:rPr>
                <w:rStyle w:val="Hyperlink"/>
                <w:rFonts w:cstheme="minorHAnsi"/>
                <w:bCs/>
                <w:caps/>
                <w:noProof/>
              </w:rPr>
              <w:t>SECTION 6:</w:t>
            </w:r>
            <w:r>
              <w:rPr>
                <w:rFonts w:eastAsiaTheme="minorEastAsia"/>
                <w:noProof/>
                <w:kern w:val="2"/>
                <w:sz w:val="24"/>
                <w:szCs w:val="24"/>
                <w14:ligatures w14:val="standardContextual"/>
              </w:rPr>
              <w:tab/>
            </w:r>
            <w:r w:rsidRPr="00984C99">
              <w:rPr>
                <w:rStyle w:val="Hyperlink"/>
                <w:rFonts w:cstheme="minorHAnsi"/>
                <w:bCs/>
                <w:caps/>
                <w:noProof/>
              </w:rPr>
              <w:t>Additional Information</w:t>
            </w:r>
            <w:r>
              <w:rPr>
                <w:noProof/>
                <w:webHidden/>
              </w:rPr>
              <w:tab/>
            </w:r>
            <w:r>
              <w:rPr>
                <w:noProof/>
                <w:webHidden/>
              </w:rPr>
              <w:fldChar w:fldCharType="begin"/>
            </w:r>
            <w:r>
              <w:rPr>
                <w:noProof/>
                <w:webHidden/>
              </w:rPr>
              <w:instrText xml:space="preserve"> PAGEREF _Toc198561901 \h </w:instrText>
            </w:r>
            <w:r>
              <w:rPr>
                <w:noProof/>
                <w:webHidden/>
              </w:rPr>
            </w:r>
            <w:r>
              <w:rPr>
                <w:noProof/>
                <w:webHidden/>
              </w:rPr>
              <w:fldChar w:fldCharType="separate"/>
            </w:r>
            <w:r>
              <w:rPr>
                <w:noProof/>
                <w:webHidden/>
              </w:rPr>
              <w:t>19</w:t>
            </w:r>
            <w:r>
              <w:rPr>
                <w:noProof/>
                <w:webHidden/>
              </w:rPr>
              <w:fldChar w:fldCharType="end"/>
            </w:r>
          </w:hyperlink>
        </w:p>
        <w:p w:rsidR="00CD111A" w:rsidRDefault="00CD111A" w14:paraId="1713F3E4" w14:textId="37ACD7CA">
          <w:pPr>
            <w:pStyle w:val="TOC2"/>
            <w:rPr>
              <w:rFonts w:eastAsiaTheme="minorEastAsia"/>
              <w:noProof/>
              <w:kern w:val="2"/>
              <w:sz w:val="24"/>
              <w:szCs w:val="24"/>
              <w14:ligatures w14:val="standardContextual"/>
            </w:rPr>
          </w:pPr>
          <w:hyperlink w:history="1" w:anchor="_Toc198561902">
            <w:r w:rsidRPr="00984C99">
              <w:rPr>
                <w:rStyle w:val="Hyperlink"/>
                <w:rFonts w:cstheme="minorHAnsi"/>
                <w:caps/>
                <w:noProof/>
              </w:rPr>
              <w:t>6.1</w:t>
            </w:r>
            <w:r>
              <w:rPr>
                <w:rFonts w:eastAsiaTheme="minorEastAsia"/>
                <w:noProof/>
                <w:kern w:val="2"/>
                <w:sz w:val="24"/>
                <w:szCs w:val="24"/>
                <w14:ligatures w14:val="standardContextual"/>
              </w:rPr>
              <w:tab/>
            </w:r>
            <w:r w:rsidRPr="00984C99">
              <w:rPr>
                <w:rStyle w:val="Hyperlink"/>
                <w:rFonts w:cstheme="minorHAnsi"/>
                <w:bCs/>
                <w:noProof/>
              </w:rPr>
              <w:t>Applicable Statutes and Rules</w:t>
            </w:r>
            <w:r>
              <w:rPr>
                <w:noProof/>
                <w:webHidden/>
              </w:rPr>
              <w:tab/>
            </w:r>
            <w:r>
              <w:rPr>
                <w:noProof/>
                <w:webHidden/>
              </w:rPr>
              <w:fldChar w:fldCharType="begin"/>
            </w:r>
            <w:r>
              <w:rPr>
                <w:noProof/>
                <w:webHidden/>
              </w:rPr>
              <w:instrText xml:space="preserve"> PAGEREF _Toc198561902 \h </w:instrText>
            </w:r>
            <w:r>
              <w:rPr>
                <w:noProof/>
                <w:webHidden/>
              </w:rPr>
            </w:r>
            <w:r>
              <w:rPr>
                <w:noProof/>
                <w:webHidden/>
              </w:rPr>
              <w:fldChar w:fldCharType="separate"/>
            </w:r>
            <w:r>
              <w:rPr>
                <w:noProof/>
                <w:webHidden/>
              </w:rPr>
              <w:t>19</w:t>
            </w:r>
            <w:r>
              <w:rPr>
                <w:noProof/>
                <w:webHidden/>
              </w:rPr>
              <w:fldChar w:fldCharType="end"/>
            </w:r>
          </w:hyperlink>
        </w:p>
        <w:p w:rsidR="00CD111A" w:rsidRDefault="00CD111A" w14:paraId="738022FA" w14:textId="2CE8C3D7">
          <w:pPr>
            <w:pStyle w:val="TOC2"/>
            <w:rPr>
              <w:rFonts w:eastAsiaTheme="minorEastAsia"/>
              <w:noProof/>
              <w:kern w:val="2"/>
              <w:sz w:val="24"/>
              <w:szCs w:val="24"/>
              <w14:ligatures w14:val="standardContextual"/>
            </w:rPr>
          </w:pPr>
          <w:hyperlink w:history="1" w:anchor="_Toc198561903">
            <w:r w:rsidRPr="00984C99">
              <w:rPr>
                <w:rStyle w:val="Hyperlink"/>
                <w:rFonts w:cstheme="minorHAnsi"/>
                <w:noProof/>
              </w:rPr>
              <w:t>6.2</w:t>
            </w:r>
            <w:r>
              <w:rPr>
                <w:rFonts w:eastAsiaTheme="minorEastAsia"/>
                <w:noProof/>
                <w:kern w:val="2"/>
                <w:sz w:val="24"/>
                <w:szCs w:val="24"/>
                <w14:ligatures w14:val="standardContextual"/>
              </w:rPr>
              <w:tab/>
            </w:r>
            <w:r w:rsidRPr="00984C99">
              <w:rPr>
                <w:rStyle w:val="Hyperlink"/>
                <w:rFonts w:cstheme="minorHAnsi"/>
                <w:bCs/>
                <w:noProof/>
              </w:rPr>
              <w:t>Diversity, Equity, and Inclusion</w:t>
            </w:r>
            <w:r>
              <w:rPr>
                <w:noProof/>
                <w:webHidden/>
              </w:rPr>
              <w:tab/>
            </w:r>
            <w:r>
              <w:rPr>
                <w:noProof/>
                <w:webHidden/>
              </w:rPr>
              <w:fldChar w:fldCharType="begin"/>
            </w:r>
            <w:r>
              <w:rPr>
                <w:noProof/>
                <w:webHidden/>
              </w:rPr>
              <w:instrText xml:space="preserve"> PAGEREF _Toc198561903 \h </w:instrText>
            </w:r>
            <w:r>
              <w:rPr>
                <w:noProof/>
                <w:webHidden/>
              </w:rPr>
            </w:r>
            <w:r>
              <w:rPr>
                <w:noProof/>
                <w:webHidden/>
              </w:rPr>
              <w:fldChar w:fldCharType="separate"/>
            </w:r>
            <w:r>
              <w:rPr>
                <w:noProof/>
                <w:webHidden/>
              </w:rPr>
              <w:t>20</w:t>
            </w:r>
            <w:r>
              <w:rPr>
                <w:noProof/>
                <w:webHidden/>
              </w:rPr>
              <w:fldChar w:fldCharType="end"/>
            </w:r>
          </w:hyperlink>
        </w:p>
        <w:p w:rsidR="00CD111A" w:rsidRDefault="00CD111A" w14:paraId="15CAD705" w14:textId="0DEE06E1">
          <w:pPr>
            <w:pStyle w:val="TOC2"/>
            <w:rPr>
              <w:rFonts w:eastAsiaTheme="minorEastAsia"/>
              <w:noProof/>
              <w:kern w:val="2"/>
              <w:sz w:val="24"/>
              <w:szCs w:val="24"/>
              <w14:ligatures w14:val="standardContextual"/>
            </w:rPr>
          </w:pPr>
          <w:hyperlink w:history="1" w:anchor="_Toc198561904">
            <w:r w:rsidRPr="00984C99">
              <w:rPr>
                <w:rStyle w:val="Hyperlink"/>
                <w:rFonts w:cstheme="minorHAnsi"/>
                <w:caps/>
                <w:noProof/>
              </w:rPr>
              <w:t>6.3</w:t>
            </w:r>
            <w:r>
              <w:rPr>
                <w:rFonts w:eastAsiaTheme="minorEastAsia"/>
                <w:noProof/>
                <w:kern w:val="2"/>
                <w:sz w:val="24"/>
                <w:szCs w:val="24"/>
                <w14:ligatures w14:val="standardContextual"/>
              </w:rPr>
              <w:tab/>
            </w:r>
            <w:r w:rsidRPr="00984C99">
              <w:rPr>
                <w:rStyle w:val="Hyperlink"/>
                <w:rFonts w:cstheme="minorHAnsi"/>
                <w:bCs/>
                <w:noProof/>
              </w:rPr>
              <w:t>Government Bodies</w:t>
            </w:r>
            <w:r>
              <w:rPr>
                <w:noProof/>
                <w:webHidden/>
              </w:rPr>
              <w:tab/>
            </w:r>
            <w:r>
              <w:rPr>
                <w:noProof/>
                <w:webHidden/>
              </w:rPr>
              <w:fldChar w:fldCharType="begin"/>
            </w:r>
            <w:r>
              <w:rPr>
                <w:noProof/>
                <w:webHidden/>
              </w:rPr>
              <w:instrText xml:space="preserve"> PAGEREF _Toc198561904 \h </w:instrText>
            </w:r>
            <w:r>
              <w:rPr>
                <w:noProof/>
                <w:webHidden/>
              </w:rPr>
            </w:r>
            <w:r>
              <w:rPr>
                <w:noProof/>
                <w:webHidden/>
              </w:rPr>
              <w:fldChar w:fldCharType="separate"/>
            </w:r>
            <w:r>
              <w:rPr>
                <w:noProof/>
                <w:webHidden/>
              </w:rPr>
              <w:t>20</w:t>
            </w:r>
            <w:r>
              <w:rPr>
                <w:noProof/>
                <w:webHidden/>
              </w:rPr>
              <w:fldChar w:fldCharType="end"/>
            </w:r>
          </w:hyperlink>
        </w:p>
        <w:p w:rsidR="00CD111A" w:rsidRDefault="00CD111A" w14:paraId="21A79A95" w14:textId="43AC2885">
          <w:pPr>
            <w:pStyle w:val="TOC2"/>
            <w:rPr>
              <w:rFonts w:eastAsiaTheme="minorEastAsia"/>
              <w:noProof/>
              <w:kern w:val="2"/>
              <w:sz w:val="24"/>
              <w:szCs w:val="24"/>
              <w14:ligatures w14:val="standardContextual"/>
            </w:rPr>
          </w:pPr>
          <w:hyperlink w:history="1" w:anchor="_Toc198561905">
            <w:r w:rsidRPr="00984C99">
              <w:rPr>
                <w:rStyle w:val="Hyperlink"/>
                <w:noProof/>
              </w:rPr>
              <w:t>6.4</w:t>
            </w:r>
            <w:r>
              <w:rPr>
                <w:rFonts w:eastAsiaTheme="minorEastAsia"/>
                <w:noProof/>
                <w:kern w:val="2"/>
                <w:sz w:val="24"/>
                <w:szCs w:val="24"/>
                <w14:ligatures w14:val="standardContextual"/>
              </w:rPr>
              <w:tab/>
            </w:r>
            <w:r w:rsidRPr="00984C99">
              <w:rPr>
                <w:rStyle w:val="Hyperlink"/>
                <w:noProof/>
              </w:rPr>
              <w:t>Electronic Signatures.</w:t>
            </w:r>
            <w:r>
              <w:rPr>
                <w:noProof/>
                <w:webHidden/>
              </w:rPr>
              <w:tab/>
            </w:r>
            <w:r>
              <w:rPr>
                <w:noProof/>
                <w:webHidden/>
              </w:rPr>
              <w:fldChar w:fldCharType="begin"/>
            </w:r>
            <w:r>
              <w:rPr>
                <w:noProof/>
                <w:webHidden/>
              </w:rPr>
              <w:instrText xml:space="preserve"> PAGEREF _Toc198561905 \h </w:instrText>
            </w:r>
            <w:r>
              <w:rPr>
                <w:noProof/>
                <w:webHidden/>
              </w:rPr>
            </w:r>
            <w:r>
              <w:rPr>
                <w:noProof/>
                <w:webHidden/>
              </w:rPr>
              <w:fldChar w:fldCharType="separate"/>
            </w:r>
            <w:r>
              <w:rPr>
                <w:noProof/>
                <w:webHidden/>
              </w:rPr>
              <w:t>20</w:t>
            </w:r>
            <w:r>
              <w:rPr>
                <w:noProof/>
                <w:webHidden/>
              </w:rPr>
              <w:fldChar w:fldCharType="end"/>
            </w:r>
          </w:hyperlink>
        </w:p>
        <w:p w:rsidR="00CD111A" w:rsidRDefault="00CD111A" w14:paraId="35E20FB6" w14:textId="7C5E254F">
          <w:pPr>
            <w:pStyle w:val="TOC2"/>
            <w:rPr>
              <w:rFonts w:eastAsiaTheme="minorEastAsia"/>
              <w:noProof/>
              <w:kern w:val="2"/>
              <w:sz w:val="24"/>
              <w:szCs w:val="24"/>
              <w14:ligatures w14:val="standardContextual"/>
            </w:rPr>
          </w:pPr>
          <w:hyperlink w:history="1" w:anchor="_Toc198561906">
            <w:r w:rsidRPr="00984C99">
              <w:rPr>
                <w:rStyle w:val="Hyperlink"/>
                <w:rFonts w:cstheme="minorHAnsi"/>
                <w:caps/>
                <w:noProof/>
              </w:rPr>
              <w:t>6.5</w:t>
            </w:r>
            <w:r>
              <w:rPr>
                <w:rFonts w:eastAsiaTheme="minorEastAsia"/>
                <w:noProof/>
                <w:kern w:val="2"/>
                <w:sz w:val="24"/>
                <w:szCs w:val="24"/>
                <w14:ligatures w14:val="standardContextual"/>
              </w:rPr>
              <w:tab/>
            </w:r>
            <w:r w:rsidRPr="00984C99">
              <w:rPr>
                <w:rStyle w:val="Hyperlink"/>
                <w:rFonts w:cstheme="minorHAnsi"/>
                <w:bCs/>
                <w:noProof/>
              </w:rPr>
              <w:t>Cancellation and/or Rejection of Bids; Damages</w:t>
            </w:r>
            <w:r>
              <w:rPr>
                <w:noProof/>
                <w:webHidden/>
              </w:rPr>
              <w:tab/>
            </w:r>
            <w:r>
              <w:rPr>
                <w:noProof/>
                <w:webHidden/>
              </w:rPr>
              <w:fldChar w:fldCharType="begin"/>
            </w:r>
            <w:r>
              <w:rPr>
                <w:noProof/>
                <w:webHidden/>
              </w:rPr>
              <w:instrText xml:space="preserve"> PAGEREF _Toc198561906 \h </w:instrText>
            </w:r>
            <w:r>
              <w:rPr>
                <w:noProof/>
                <w:webHidden/>
              </w:rPr>
            </w:r>
            <w:r>
              <w:rPr>
                <w:noProof/>
                <w:webHidden/>
              </w:rPr>
              <w:fldChar w:fldCharType="separate"/>
            </w:r>
            <w:r>
              <w:rPr>
                <w:noProof/>
                <w:webHidden/>
              </w:rPr>
              <w:t>20</w:t>
            </w:r>
            <w:r>
              <w:rPr>
                <w:noProof/>
                <w:webHidden/>
              </w:rPr>
              <w:fldChar w:fldCharType="end"/>
            </w:r>
          </w:hyperlink>
        </w:p>
        <w:p w:rsidR="00CD111A" w:rsidRDefault="00CD111A" w14:paraId="3C817AD4" w14:textId="661E0765">
          <w:pPr>
            <w:pStyle w:val="TOC2"/>
            <w:rPr>
              <w:rFonts w:eastAsiaTheme="minorEastAsia"/>
              <w:noProof/>
              <w:kern w:val="2"/>
              <w:sz w:val="24"/>
              <w:szCs w:val="24"/>
              <w14:ligatures w14:val="standardContextual"/>
            </w:rPr>
          </w:pPr>
          <w:hyperlink w:history="1" w:anchor="_Toc198561907">
            <w:r w:rsidRPr="00984C99">
              <w:rPr>
                <w:rStyle w:val="Hyperlink"/>
                <w:rFonts w:cstheme="minorHAnsi"/>
                <w:caps/>
                <w:noProof/>
              </w:rPr>
              <w:t>6.6</w:t>
            </w:r>
            <w:r>
              <w:rPr>
                <w:rFonts w:eastAsiaTheme="minorEastAsia"/>
                <w:noProof/>
                <w:kern w:val="2"/>
                <w:sz w:val="24"/>
                <w:szCs w:val="24"/>
                <w14:ligatures w14:val="standardContextual"/>
              </w:rPr>
              <w:tab/>
            </w:r>
            <w:r w:rsidRPr="00984C99">
              <w:rPr>
                <w:rStyle w:val="Hyperlink"/>
                <w:rFonts w:cstheme="minorHAnsi"/>
                <w:bCs/>
                <w:noProof/>
              </w:rPr>
              <w:t>Cost of Submitting a Bid</w:t>
            </w:r>
            <w:r>
              <w:rPr>
                <w:noProof/>
                <w:webHidden/>
              </w:rPr>
              <w:tab/>
            </w:r>
            <w:r>
              <w:rPr>
                <w:noProof/>
                <w:webHidden/>
              </w:rPr>
              <w:fldChar w:fldCharType="begin"/>
            </w:r>
            <w:r>
              <w:rPr>
                <w:noProof/>
                <w:webHidden/>
              </w:rPr>
              <w:instrText xml:space="preserve"> PAGEREF _Toc198561907 \h </w:instrText>
            </w:r>
            <w:r>
              <w:rPr>
                <w:noProof/>
                <w:webHidden/>
              </w:rPr>
            </w:r>
            <w:r>
              <w:rPr>
                <w:noProof/>
                <w:webHidden/>
              </w:rPr>
              <w:fldChar w:fldCharType="separate"/>
            </w:r>
            <w:r>
              <w:rPr>
                <w:noProof/>
                <w:webHidden/>
              </w:rPr>
              <w:t>21</w:t>
            </w:r>
            <w:r>
              <w:rPr>
                <w:noProof/>
                <w:webHidden/>
              </w:rPr>
              <w:fldChar w:fldCharType="end"/>
            </w:r>
          </w:hyperlink>
        </w:p>
        <w:p w:rsidR="00CD111A" w:rsidRDefault="00CD111A" w14:paraId="4E51FC51" w14:textId="3F3D8AC4">
          <w:pPr>
            <w:pStyle w:val="TOC2"/>
            <w:rPr>
              <w:rFonts w:eastAsiaTheme="minorEastAsia"/>
              <w:noProof/>
              <w:kern w:val="2"/>
              <w:sz w:val="24"/>
              <w:szCs w:val="24"/>
              <w14:ligatures w14:val="standardContextual"/>
            </w:rPr>
          </w:pPr>
          <w:hyperlink w:history="1" w:anchor="_Toc198561908">
            <w:r w:rsidRPr="00984C99">
              <w:rPr>
                <w:rStyle w:val="Hyperlink"/>
                <w:rFonts w:cstheme="minorHAnsi"/>
                <w:caps/>
                <w:noProof/>
              </w:rPr>
              <w:t>6.7</w:t>
            </w:r>
            <w:r>
              <w:rPr>
                <w:rFonts w:eastAsiaTheme="minorEastAsia"/>
                <w:noProof/>
                <w:kern w:val="2"/>
                <w:sz w:val="24"/>
                <w:szCs w:val="24"/>
                <w14:ligatures w14:val="standardContextual"/>
              </w:rPr>
              <w:tab/>
            </w:r>
            <w:r w:rsidRPr="00984C99">
              <w:rPr>
                <w:rStyle w:val="Hyperlink"/>
                <w:rFonts w:cstheme="minorHAnsi"/>
                <w:bCs/>
                <w:noProof/>
              </w:rPr>
              <w:t>Ownership/Permission to Use Materials</w:t>
            </w:r>
            <w:r>
              <w:rPr>
                <w:noProof/>
                <w:webHidden/>
              </w:rPr>
              <w:tab/>
            </w:r>
            <w:r>
              <w:rPr>
                <w:noProof/>
                <w:webHidden/>
              </w:rPr>
              <w:fldChar w:fldCharType="begin"/>
            </w:r>
            <w:r>
              <w:rPr>
                <w:noProof/>
                <w:webHidden/>
              </w:rPr>
              <w:instrText xml:space="preserve"> PAGEREF _Toc198561908 \h </w:instrText>
            </w:r>
            <w:r>
              <w:rPr>
                <w:noProof/>
                <w:webHidden/>
              </w:rPr>
            </w:r>
            <w:r>
              <w:rPr>
                <w:noProof/>
                <w:webHidden/>
              </w:rPr>
              <w:fldChar w:fldCharType="separate"/>
            </w:r>
            <w:r>
              <w:rPr>
                <w:noProof/>
                <w:webHidden/>
              </w:rPr>
              <w:t>21</w:t>
            </w:r>
            <w:r>
              <w:rPr>
                <w:noProof/>
                <w:webHidden/>
              </w:rPr>
              <w:fldChar w:fldCharType="end"/>
            </w:r>
          </w:hyperlink>
        </w:p>
        <w:p w:rsidR="00CD111A" w:rsidRDefault="00CD111A" w14:paraId="3A499F72" w14:textId="10BDC6EF">
          <w:pPr>
            <w:pStyle w:val="TOC2"/>
            <w:rPr>
              <w:rFonts w:eastAsiaTheme="minorEastAsia"/>
              <w:noProof/>
              <w:kern w:val="2"/>
              <w:sz w:val="24"/>
              <w:szCs w:val="24"/>
              <w14:ligatures w14:val="standardContextual"/>
            </w:rPr>
          </w:pPr>
          <w:hyperlink w:history="1" w:anchor="_Toc198561909">
            <w:r w:rsidRPr="00984C99">
              <w:rPr>
                <w:rStyle w:val="Hyperlink"/>
                <w:rFonts w:cstheme="minorHAnsi"/>
                <w:caps/>
                <w:noProof/>
              </w:rPr>
              <w:t>6.8</w:t>
            </w:r>
            <w:r>
              <w:rPr>
                <w:rFonts w:eastAsiaTheme="minorEastAsia"/>
                <w:noProof/>
                <w:kern w:val="2"/>
                <w:sz w:val="24"/>
                <w:szCs w:val="24"/>
                <w14:ligatures w14:val="standardContextual"/>
              </w:rPr>
              <w:tab/>
            </w:r>
            <w:r w:rsidRPr="00984C99">
              <w:rPr>
                <w:rStyle w:val="Hyperlink"/>
                <w:rFonts w:cstheme="minorHAnsi"/>
                <w:bCs/>
                <w:noProof/>
              </w:rPr>
              <w:t>Confidential or Proprietary Information; Public Records</w:t>
            </w:r>
            <w:r>
              <w:rPr>
                <w:noProof/>
                <w:webHidden/>
              </w:rPr>
              <w:tab/>
            </w:r>
            <w:r>
              <w:rPr>
                <w:noProof/>
                <w:webHidden/>
              </w:rPr>
              <w:fldChar w:fldCharType="begin"/>
            </w:r>
            <w:r>
              <w:rPr>
                <w:noProof/>
                <w:webHidden/>
              </w:rPr>
              <w:instrText xml:space="preserve"> PAGEREF _Toc198561909 \h </w:instrText>
            </w:r>
            <w:r>
              <w:rPr>
                <w:noProof/>
                <w:webHidden/>
              </w:rPr>
            </w:r>
            <w:r>
              <w:rPr>
                <w:noProof/>
                <w:webHidden/>
              </w:rPr>
              <w:fldChar w:fldCharType="separate"/>
            </w:r>
            <w:r>
              <w:rPr>
                <w:noProof/>
                <w:webHidden/>
              </w:rPr>
              <w:t>21</w:t>
            </w:r>
            <w:r>
              <w:rPr>
                <w:noProof/>
                <w:webHidden/>
              </w:rPr>
              <w:fldChar w:fldCharType="end"/>
            </w:r>
          </w:hyperlink>
        </w:p>
        <w:p w:rsidR="00CD111A" w:rsidRDefault="00CD111A" w14:paraId="3576A118" w14:textId="47C1EC68">
          <w:pPr>
            <w:pStyle w:val="TOC2"/>
            <w:rPr>
              <w:rFonts w:eastAsiaTheme="minorEastAsia"/>
              <w:noProof/>
              <w:kern w:val="2"/>
              <w:sz w:val="24"/>
              <w:szCs w:val="24"/>
              <w14:ligatures w14:val="standardContextual"/>
            </w:rPr>
          </w:pPr>
          <w:hyperlink w:history="1" w:anchor="_Toc198561910">
            <w:r w:rsidRPr="00984C99">
              <w:rPr>
                <w:rStyle w:val="Hyperlink"/>
                <w:rFonts w:cstheme="minorHAnsi"/>
                <w:noProof/>
              </w:rPr>
              <w:t>6.9</w:t>
            </w:r>
            <w:r>
              <w:rPr>
                <w:rFonts w:eastAsiaTheme="minorEastAsia"/>
                <w:noProof/>
                <w:kern w:val="2"/>
                <w:sz w:val="24"/>
                <w:szCs w:val="24"/>
                <w14:ligatures w14:val="standardContextual"/>
              </w:rPr>
              <w:tab/>
            </w:r>
            <w:r w:rsidRPr="00984C99">
              <w:rPr>
                <w:rStyle w:val="Hyperlink"/>
                <w:rFonts w:cstheme="minorHAnsi"/>
                <w:bCs/>
                <w:noProof/>
              </w:rPr>
              <w:t>Recycled Products</w:t>
            </w:r>
            <w:r>
              <w:rPr>
                <w:noProof/>
                <w:webHidden/>
              </w:rPr>
              <w:tab/>
            </w:r>
            <w:r>
              <w:rPr>
                <w:noProof/>
                <w:webHidden/>
              </w:rPr>
              <w:fldChar w:fldCharType="begin"/>
            </w:r>
            <w:r>
              <w:rPr>
                <w:noProof/>
                <w:webHidden/>
              </w:rPr>
              <w:instrText xml:space="preserve"> PAGEREF _Toc198561910 \h </w:instrText>
            </w:r>
            <w:r>
              <w:rPr>
                <w:noProof/>
                <w:webHidden/>
              </w:rPr>
            </w:r>
            <w:r>
              <w:rPr>
                <w:noProof/>
                <w:webHidden/>
              </w:rPr>
              <w:fldChar w:fldCharType="separate"/>
            </w:r>
            <w:r>
              <w:rPr>
                <w:noProof/>
                <w:webHidden/>
              </w:rPr>
              <w:t>21</w:t>
            </w:r>
            <w:r>
              <w:rPr>
                <w:noProof/>
                <w:webHidden/>
              </w:rPr>
              <w:fldChar w:fldCharType="end"/>
            </w:r>
          </w:hyperlink>
        </w:p>
        <w:p w:rsidR="00CD111A" w:rsidRDefault="00CD111A" w14:paraId="230EF6E7" w14:textId="69D1A30B">
          <w:pPr>
            <w:pStyle w:val="TOC2"/>
            <w:rPr>
              <w:rFonts w:eastAsiaTheme="minorEastAsia"/>
              <w:noProof/>
              <w:kern w:val="2"/>
              <w:sz w:val="24"/>
              <w:szCs w:val="24"/>
              <w14:ligatures w14:val="standardContextual"/>
            </w:rPr>
          </w:pPr>
          <w:hyperlink w:history="1" w:anchor="_Toc198561911">
            <w:r w:rsidRPr="00984C99">
              <w:rPr>
                <w:rStyle w:val="Hyperlink"/>
                <w:rFonts w:cstheme="minorHAnsi"/>
                <w:noProof/>
              </w:rPr>
              <w:t>6.10</w:t>
            </w:r>
            <w:r>
              <w:rPr>
                <w:rFonts w:eastAsiaTheme="minorEastAsia"/>
                <w:noProof/>
                <w:kern w:val="2"/>
                <w:sz w:val="24"/>
                <w:szCs w:val="24"/>
                <w14:ligatures w14:val="standardContextual"/>
              </w:rPr>
              <w:tab/>
            </w:r>
            <w:r w:rsidRPr="00984C99">
              <w:rPr>
                <w:rStyle w:val="Hyperlink"/>
                <w:rFonts w:cstheme="minorHAnsi"/>
                <w:bCs/>
                <w:noProof/>
              </w:rPr>
              <w:t>Checklist Disclaimer</w:t>
            </w:r>
            <w:r>
              <w:rPr>
                <w:noProof/>
                <w:webHidden/>
              </w:rPr>
              <w:tab/>
            </w:r>
            <w:r>
              <w:rPr>
                <w:noProof/>
                <w:webHidden/>
              </w:rPr>
              <w:fldChar w:fldCharType="begin"/>
            </w:r>
            <w:r>
              <w:rPr>
                <w:noProof/>
                <w:webHidden/>
              </w:rPr>
              <w:instrText xml:space="preserve"> PAGEREF _Toc198561911 \h </w:instrText>
            </w:r>
            <w:r>
              <w:rPr>
                <w:noProof/>
                <w:webHidden/>
              </w:rPr>
            </w:r>
            <w:r>
              <w:rPr>
                <w:noProof/>
                <w:webHidden/>
              </w:rPr>
              <w:fldChar w:fldCharType="separate"/>
            </w:r>
            <w:r>
              <w:rPr>
                <w:noProof/>
                <w:webHidden/>
              </w:rPr>
              <w:t>22</w:t>
            </w:r>
            <w:r>
              <w:rPr>
                <w:noProof/>
                <w:webHidden/>
              </w:rPr>
              <w:fldChar w:fldCharType="end"/>
            </w:r>
          </w:hyperlink>
        </w:p>
        <w:p w:rsidR="00CD111A" w:rsidRDefault="00CD111A" w14:paraId="1022C5F3" w14:textId="72700C04">
          <w:pPr>
            <w:pStyle w:val="TOC2"/>
            <w:rPr>
              <w:rFonts w:eastAsiaTheme="minorEastAsia"/>
              <w:noProof/>
              <w:kern w:val="2"/>
              <w:sz w:val="24"/>
              <w:szCs w:val="24"/>
              <w14:ligatures w14:val="standardContextual"/>
            </w:rPr>
          </w:pPr>
          <w:hyperlink w:history="1" w:anchor="_Toc198561912">
            <w:r w:rsidRPr="00984C99">
              <w:rPr>
                <w:rStyle w:val="Hyperlink"/>
                <w:rFonts w:cstheme="minorHAnsi"/>
                <w:noProof/>
              </w:rPr>
              <w:t>6.11</w:t>
            </w:r>
            <w:r>
              <w:rPr>
                <w:rFonts w:eastAsiaTheme="minorEastAsia"/>
                <w:noProof/>
                <w:kern w:val="2"/>
                <w:sz w:val="24"/>
                <w:szCs w:val="24"/>
                <w14:ligatures w14:val="standardContextual"/>
              </w:rPr>
              <w:tab/>
            </w:r>
            <w:r w:rsidRPr="00984C99">
              <w:rPr>
                <w:rStyle w:val="Hyperlink"/>
                <w:rFonts w:cstheme="minorHAnsi"/>
                <w:bCs/>
                <w:noProof/>
              </w:rPr>
              <w:t>COBID</w:t>
            </w:r>
            <w:r>
              <w:rPr>
                <w:noProof/>
                <w:webHidden/>
              </w:rPr>
              <w:tab/>
            </w:r>
            <w:r>
              <w:rPr>
                <w:noProof/>
                <w:webHidden/>
              </w:rPr>
              <w:fldChar w:fldCharType="begin"/>
            </w:r>
            <w:r>
              <w:rPr>
                <w:noProof/>
                <w:webHidden/>
              </w:rPr>
              <w:instrText xml:space="preserve"> PAGEREF _Toc198561912 \h </w:instrText>
            </w:r>
            <w:r>
              <w:rPr>
                <w:noProof/>
                <w:webHidden/>
              </w:rPr>
            </w:r>
            <w:r>
              <w:rPr>
                <w:noProof/>
                <w:webHidden/>
              </w:rPr>
              <w:fldChar w:fldCharType="separate"/>
            </w:r>
            <w:r>
              <w:rPr>
                <w:noProof/>
                <w:webHidden/>
              </w:rPr>
              <w:t>22</w:t>
            </w:r>
            <w:r>
              <w:rPr>
                <w:noProof/>
                <w:webHidden/>
              </w:rPr>
              <w:fldChar w:fldCharType="end"/>
            </w:r>
          </w:hyperlink>
        </w:p>
        <w:p w:rsidR="00CD111A" w:rsidRDefault="00CD111A" w14:paraId="2110C070" w14:textId="5976A025">
          <w:pPr>
            <w:pStyle w:val="TOC1"/>
            <w:rPr>
              <w:rFonts w:eastAsiaTheme="minorEastAsia"/>
              <w:noProof/>
              <w:kern w:val="2"/>
              <w:sz w:val="24"/>
              <w:szCs w:val="24"/>
              <w14:ligatures w14:val="standardContextual"/>
            </w:rPr>
          </w:pPr>
          <w:hyperlink w:history="1" w:anchor="_Toc198561913">
            <w:r w:rsidRPr="00984C99">
              <w:rPr>
                <w:rStyle w:val="Hyperlink"/>
                <w:noProof/>
              </w:rPr>
              <w:t xml:space="preserve">ATTACHMENT A Sample </w:t>
            </w:r>
            <w:r w:rsidRPr="00984C99">
              <w:rPr>
                <w:rStyle w:val="Hyperlink"/>
                <w:noProof/>
                <w:highlight w:val="yellow"/>
              </w:rPr>
              <w:t>Contract /Price Agreement</w:t>
            </w:r>
            <w:r>
              <w:rPr>
                <w:noProof/>
                <w:webHidden/>
              </w:rPr>
              <w:tab/>
            </w:r>
            <w:r>
              <w:rPr>
                <w:noProof/>
                <w:webHidden/>
              </w:rPr>
              <w:fldChar w:fldCharType="begin"/>
            </w:r>
            <w:r>
              <w:rPr>
                <w:noProof/>
                <w:webHidden/>
              </w:rPr>
              <w:instrText xml:space="preserve"> PAGEREF _Toc198561913 \h </w:instrText>
            </w:r>
            <w:r>
              <w:rPr>
                <w:noProof/>
                <w:webHidden/>
              </w:rPr>
            </w:r>
            <w:r>
              <w:rPr>
                <w:noProof/>
                <w:webHidden/>
              </w:rPr>
              <w:fldChar w:fldCharType="separate"/>
            </w:r>
            <w:r>
              <w:rPr>
                <w:noProof/>
                <w:webHidden/>
              </w:rPr>
              <w:t>23</w:t>
            </w:r>
            <w:r>
              <w:rPr>
                <w:noProof/>
                <w:webHidden/>
              </w:rPr>
              <w:fldChar w:fldCharType="end"/>
            </w:r>
          </w:hyperlink>
        </w:p>
        <w:p w:rsidR="00CD111A" w:rsidRDefault="00CD111A" w14:paraId="1AB35544" w14:textId="2D8055AB">
          <w:pPr>
            <w:pStyle w:val="TOC1"/>
            <w:rPr>
              <w:rFonts w:eastAsiaTheme="minorEastAsia"/>
              <w:noProof/>
              <w:kern w:val="2"/>
              <w:sz w:val="24"/>
              <w:szCs w:val="24"/>
              <w14:ligatures w14:val="standardContextual"/>
            </w:rPr>
          </w:pPr>
          <w:hyperlink w:history="1" w:anchor="_Toc198561914">
            <w:r w:rsidRPr="00984C99">
              <w:rPr>
                <w:rStyle w:val="Hyperlink"/>
                <w:noProof/>
              </w:rPr>
              <w:t>ATTACHMENT B Bid Cover Sheet</w:t>
            </w:r>
            <w:r>
              <w:rPr>
                <w:noProof/>
                <w:webHidden/>
              </w:rPr>
              <w:tab/>
            </w:r>
            <w:r>
              <w:rPr>
                <w:noProof/>
                <w:webHidden/>
              </w:rPr>
              <w:fldChar w:fldCharType="begin"/>
            </w:r>
            <w:r>
              <w:rPr>
                <w:noProof/>
                <w:webHidden/>
              </w:rPr>
              <w:instrText xml:space="preserve"> PAGEREF _Toc198561914 \h </w:instrText>
            </w:r>
            <w:r>
              <w:rPr>
                <w:noProof/>
                <w:webHidden/>
              </w:rPr>
            </w:r>
            <w:r>
              <w:rPr>
                <w:noProof/>
                <w:webHidden/>
              </w:rPr>
              <w:fldChar w:fldCharType="separate"/>
            </w:r>
            <w:r>
              <w:rPr>
                <w:noProof/>
                <w:webHidden/>
              </w:rPr>
              <w:t>24</w:t>
            </w:r>
            <w:r>
              <w:rPr>
                <w:noProof/>
                <w:webHidden/>
              </w:rPr>
              <w:fldChar w:fldCharType="end"/>
            </w:r>
          </w:hyperlink>
        </w:p>
        <w:p w:rsidR="00CD111A" w:rsidRDefault="00CD111A" w14:paraId="6CDADD9A" w14:textId="53820939">
          <w:pPr>
            <w:pStyle w:val="TOC1"/>
            <w:rPr>
              <w:rFonts w:eastAsiaTheme="minorEastAsia"/>
              <w:noProof/>
              <w:kern w:val="2"/>
              <w:sz w:val="24"/>
              <w:szCs w:val="24"/>
              <w14:ligatures w14:val="standardContextual"/>
            </w:rPr>
          </w:pPr>
          <w:hyperlink w:history="1" w:anchor="_Toc198561915">
            <w:r w:rsidRPr="00984C99">
              <w:rPr>
                <w:rStyle w:val="Hyperlink"/>
                <w:noProof/>
              </w:rPr>
              <w:t>ATTACHMENT C Reference Check Form</w:t>
            </w:r>
            <w:r>
              <w:rPr>
                <w:noProof/>
                <w:webHidden/>
              </w:rPr>
              <w:tab/>
            </w:r>
            <w:r>
              <w:rPr>
                <w:noProof/>
                <w:webHidden/>
              </w:rPr>
              <w:fldChar w:fldCharType="begin"/>
            </w:r>
            <w:r>
              <w:rPr>
                <w:noProof/>
                <w:webHidden/>
              </w:rPr>
              <w:instrText xml:space="preserve"> PAGEREF _Toc198561915 \h </w:instrText>
            </w:r>
            <w:r>
              <w:rPr>
                <w:noProof/>
                <w:webHidden/>
              </w:rPr>
            </w:r>
            <w:r>
              <w:rPr>
                <w:noProof/>
                <w:webHidden/>
              </w:rPr>
              <w:fldChar w:fldCharType="separate"/>
            </w:r>
            <w:r>
              <w:rPr>
                <w:noProof/>
                <w:webHidden/>
              </w:rPr>
              <w:t>26</w:t>
            </w:r>
            <w:r>
              <w:rPr>
                <w:noProof/>
                <w:webHidden/>
              </w:rPr>
              <w:fldChar w:fldCharType="end"/>
            </w:r>
          </w:hyperlink>
        </w:p>
        <w:p w:rsidR="00CD111A" w:rsidRDefault="00CD111A" w14:paraId="23745D3A" w14:textId="5FF2F2C6">
          <w:pPr>
            <w:pStyle w:val="TOC1"/>
            <w:rPr>
              <w:rFonts w:eastAsiaTheme="minorEastAsia"/>
              <w:noProof/>
              <w:kern w:val="2"/>
              <w:sz w:val="24"/>
              <w:szCs w:val="24"/>
              <w14:ligatures w14:val="standardContextual"/>
            </w:rPr>
          </w:pPr>
          <w:hyperlink w:history="1" w:anchor="_Toc198561916">
            <w:r w:rsidRPr="00984C99">
              <w:rPr>
                <w:rStyle w:val="Hyperlink"/>
                <w:noProof/>
              </w:rPr>
              <w:t>ATTACHMENT D Bid Pricing Form</w:t>
            </w:r>
            <w:r>
              <w:rPr>
                <w:noProof/>
                <w:webHidden/>
              </w:rPr>
              <w:tab/>
            </w:r>
            <w:r>
              <w:rPr>
                <w:noProof/>
                <w:webHidden/>
              </w:rPr>
              <w:fldChar w:fldCharType="begin"/>
            </w:r>
            <w:r>
              <w:rPr>
                <w:noProof/>
                <w:webHidden/>
              </w:rPr>
              <w:instrText xml:space="preserve"> PAGEREF _Toc198561916 \h </w:instrText>
            </w:r>
            <w:r>
              <w:rPr>
                <w:noProof/>
                <w:webHidden/>
              </w:rPr>
            </w:r>
            <w:r>
              <w:rPr>
                <w:noProof/>
                <w:webHidden/>
              </w:rPr>
              <w:fldChar w:fldCharType="separate"/>
            </w:r>
            <w:r>
              <w:rPr>
                <w:noProof/>
                <w:webHidden/>
              </w:rPr>
              <w:t>28</w:t>
            </w:r>
            <w:r>
              <w:rPr>
                <w:noProof/>
                <w:webHidden/>
              </w:rPr>
              <w:fldChar w:fldCharType="end"/>
            </w:r>
          </w:hyperlink>
        </w:p>
        <w:p w:rsidR="00CD111A" w:rsidRDefault="00CD111A" w14:paraId="42292C59" w14:textId="5C151340">
          <w:pPr>
            <w:pStyle w:val="TOC1"/>
            <w:rPr>
              <w:rFonts w:eastAsiaTheme="minorEastAsia"/>
              <w:noProof/>
              <w:kern w:val="2"/>
              <w:sz w:val="24"/>
              <w:szCs w:val="24"/>
              <w14:ligatures w14:val="standardContextual"/>
            </w:rPr>
          </w:pPr>
          <w:hyperlink w:history="1" w:anchor="_Toc198561917">
            <w:r w:rsidRPr="00984C99">
              <w:rPr>
                <w:rStyle w:val="Hyperlink"/>
                <w:noProof/>
              </w:rPr>
              <w:t>ATTACHMENT E Responsibility Inquiry</w:t>
            </w:r>
            <w:r>
              <w:rPr>
                <w:noProof/>
                <w:webHidden/>
              </w:rPr>
              <w:tab/>
            </w:r>
            <w:r>
              <w:rPr>
                <w:noProof/>
                <w:webHidden/>
              </w:rPr>
              <w:fldChar w:fldCharType="begin"/>
            </w:r>
            <w:r>
              <w:rPr>
                <w:noProof/>
                <w:webHidden/>
              </w:rPr>
              <w:instrText xml:space="preserve"> PAGEREF _Toc198561917 \h </w:instrText>
            </w:r>
            <w:r>
              <w:rPr>
                <w:noProof/>
                <w:webHidden/>
              </w:rPr>
            </w:r>
            <w:r>
              <w:rPr>
                <w:noProof/>
                <w:webHidden/>
              </w:rPr>
              <w:fldChar w:fldCharType="separate"/>
            </w:r>
            <w:r>
              <w:rPr>
                <w:noProof/>
                <w:webHidden/>
              </w:rPr>
              <w:t>29</w:t>
            </w:r>
            <w:r>
              <w:rPr>
                <w:noProof/>
                <w:webHidden/>
              </w:rPr>
              <w:fldChar w:fldCharType="end"/>
            </w:r>
          </w:hyperlink>
        </w:p>
        <w:p w:rsidR="00CD111A" w:rsidRDefault="00CD111A" w14:paraId="4097279A" w14:textId="10D4DF53">
          <w:pPr>
            <w:pStyle w:val="TOC1"/>
            <w:rPr>
              <w:rFonts w:eastAsiaTheme="minorEastAsia"/>
              <w:noProof/>
              <w:kern w:val="2"/>
              <w:sz w:val="24"/>
              <w:szCs w:val="24"/>
              <w14:ligatures w14:val="standardContextual"/>
            </w:rPr>
          </w:pPr>
          <w:hyperlink w:history="1" w:anchor="_Toc198561918">
            <w:r w:rsidRPr="00984C99">
              <w:rPr>
                <w:rStyle w:val="Hyperlink"/>
                <w:noProof/>
              </w:rPr>
              <w:t>ATTACHMENT F Certified Disadvantaged Business Outreach Plan</w:t>
            </w:r>
            <w:r>
              <w:rPr>
                <w:noProof/>
                <w:webHidden/>
              </w:rPr>
              <w:tab/>
            </w:r>
            <w:r>
              <w:rPr>
                <w:noProof/>
                <w:webHidden/>
              </w:rPr>
              <w:fldChar w:fldCharType="begin"/>
            </w:r>
            <w:r>
              <w:rPr>
                <w:noProof/>
                <w:webHidden/>
              </w:rPr>
              <w:instrText xml:space="preserve"> PAGEREF _Toc198561918 \h </w:instrText>
            </w:r>
            <w:r>
              <w:rPr>
                <w:noProof/>
                <w:webHidden/>
              </w:rPr>
            </w:r>
            <w:r>
              <w:rPr>
                <w:noProof/>
                <w:webHidden/>
              </w:rPr>
              <w:fldChar w:fldCharType="separate"/>
            </w:r>
            <w:r>
              <w:rPr>
                <w:noProof/>
                <w:webHidden/>
              </w:rPr>
              <w:t>32</w:t>
            </w:r>
            <w:r>
              <w:rPr>
                <w:noProof/>
                <w:webHidden/>
              </w:rPr>
              <w:fldChar w:fldCharType="end"/>
            </w:r>
          </w:hyperlink>
        </w:p>
        <w:p w:rsidR="00CD111A" w:rsidRDefault="00CD111A" w14:paraId="01D70D8D" w14:textId="58EE4C32">
          <w:pPr>
            <w:pStyle w:val="TOC1"/>
            <w:rPr>
              <w:rFonts w:eastAsiaTheme="minorEastAsia"/>
              <w:noProof/>
              <w:kern w:val="2"/>
              <w:sz w:val="24"/>
              <w:szCs w:val="24"/>
              <w14:ligatures w14:val="standardContextual"/>
            </w:rPr>
          </w:pPr>
          <w:hyperlink w:history="1" w:anchor="_Toc198561919">
            <w:r w:rsidRPr="00984C99">
              <w:rPr>
                <w:rStyle w:val="Hyperlink"/>
                <w:noProof/>
              </w:rPr>
              <w:t>ATTACHMENT G Defined Terms</w:t>
            </w:r>
            <w:r>
              <w:rPr>
                <w:noProof/>
                <w:webHidden/>
              </w:rPr>
              <w:tab/>
            </w:r>
            <w:r>
              <w:rPr>
                <w:noProof/>
                <w:webHidden/>
              </w:rPr>
              <w:fldChar w:fldCharType="begin"/>
            </w:r>
            <w:r>
              <w:rPr>
                <w:noProof/>
                <w:webHidden/>
              </w:rPr>
              <w:instrText xml:space="preserve"> PAGEREF _Toc198561919 \h </w:instrText>
            </w:r>
            <w:r>
              <w:rPr>
                <w:noProof/>
                <w:webHidden/>
              </w:rPr>
            </w:r>
            <w:r>
              <w:rPr>
                <w:noProof/>
                <w:webHidden/>
              </w:rPr>
              <w:fldChar w:fldCharType="separate"/>
            </w:r>
            <w:r>
              <w:rPr>
                <w:noProof/>
                <w:webHidden/>
              </w:rPr>
              <w:t>34</w:t>
            </w:r>
            <w:r>
              <w:rPr>
                <w:noProof/>
                <w:webHidden/>
              </w:rPr>
              <w:fldChar w:fldCharType="end"/>
            </w:r>
          </w:hyperlink>
        </w:p>
        <w:p w:rsidR="00A502CB" w:rsidRDefault="00D069D1" w14:paraId="37F59610" w14:textId="220F0DFE">
          <w:pPr>
            <w:rPr>
              <w:b/>
              <w:bCs/>
              <w:noProof/>
            </w:rPr>
          </w:pPr>
          <w:r>
            <w:fldChar w:fldCharType="end"/>
          </w:r>
        </w:p>
      </w:sdtContent>
    </w:sdt>
    <w:p w:rsidR="00E97308" w:rsidP="00E97308" w:rsidRDefault="00E97308" w14:paraId="00DAE77F" w14:textId="68EF927E">
      <w:pPr>
        <w:tabs>
          <w:tab w:val="left" w:pos="8001"/>
        </w:tabs>
        <w:rPr>
          <w:rFonts w:cstheme="minorHAnsi"/>
          <w:b/>
          <w:bCs/>
          <w:sz w:val="32"/>
          <w:szCs w:val="32"/>
        </w:rPr>
      </w:pPr>
      <w:r>
        <w:rPr>
          <w:rFonts w:cstheme="minorHAnsi"/>
          <w:b/>
          <w:bCs/>
          <w:sz w:val="32"/>
          <w:szCs w:val="32"/>
        </w:rPr>
        <w:tab/>
      </w:r>
    </w:p>
    <w:p w:rsidR="00610F2C" w:rsidP="00E97308" w:rsidRDefault="00610F2C" w14:paraId="3E9D83E2" w14:textId="56A8ABD7">
      <w:pPr>
        <w:tabs>
          <w:tab w:val="left" w:pos="8001"/>
        </w:tabs>
        <w:rPr>
          <w:rFonts w:cstheme="minorHAnsi"/>
          <w:b/>
          <w:bCs/>
          <w:sz w:val="32"/>
          <w:szCs w:val="32"/>
        </w:rPr>
      </w:pPr>
      <w:r w:rsidRPr="00CD111A">
        <w:rPr>
          <w:rFonts w:cstheme="minorHAnsi"/>
          <w:sz w:val="32"/>
          <w:szCs w:val="32"/>
        </w:rPr>
        <w:br w:type="page"/>
      </w:r>
      <w:r w:rsidR="00E97308">
        <w:rPr>
          <w:rFonts w:cstheme="minorHAnsi"/>
          <w:b/>
          <w:bCs/>
          <w:sz w:val="32"/>
          <w:szCs w:val="32"/>
        </w:rPr>
        <w:tab/>
      </w:r>
    </w:p>
    <w:p w:rsidRPr="00E97308" w:rsidR="00E97308" w:rsidP="00E97308" w:rsidRDefault="00E97308" w14:paraId="007E8BFE" w14:textId="77777777"/>
    <w:p w:rsidRPr="002F64C0" w:rsidR="00422C98" w:rsidP="001B02C7" w:rsidRDefault="001B02C7" w14:paraId="778B3EC9" w14:textId="4062700D">
      <w:pPr>
        <w:pStyle w:val="1-HEADER"/>
        <w:rPr>
          <w:rFonts w:cstheme="minorHAnsi"/>
          <w:bCs/>
          <w:sz w:val="24"/>
          <w:szCs w:val="24"/>
        </w:rPr>
      </w:pPr>
      <w:bookmarkStart w:name="_Toc198561862" w:id="4"/>
      <w:r>
        <w:t>GENERAL OVERVIEW</w:t>
      </w:r>
      <w:bookmarkEnd w:id="4"/>
    </w:p>
    <w:p w:rsidRPr="00376E83" w:rsidR="00422C98" w:rsidP="00422C98" w:rsidRDefault="00422C98" w14:paraId="3674D59E" w14:textId="7EC47BE8">
      <w:pPr>
        <w:pStyle w:val="11-HEADER"/>
        <w:rPr>
          <w:rFonts w:cstheme="minorHAnsi"/>
          <w:b w:val="0"/>
          <w:bCs/>
          <w:caps/>
          <w:szCs w:val="24"/>
        </w:rPr>
      </w:pPr>
      <w:bookmarkStart w:name="_Toc198561863" w:id="5"/>
      <w:r w:rsidRPr="00376E83">
        <w:rPr>
          <w:rFonts w:cstheme="minorHAnsi"/>
          <w:bCs/>
          <w:szCs w:val="24"/>
        </w:rPr>
        <w:t>Summary Overview</w:t>
      </w:r>
      <w:bookmarkEnd w:id="5"/>
    </w:p>
    <w:p w:rsidRPr="000A1A66" w:rsidR="00422C98" w:rsidP="00D73FA2" w:rsidRDefault="00422C98" w14:paraId="7E8629F7" w14:textId="67519996">
      <w:pPr>
        <w:pStyle w:val="11-text"/>
        <w:rPr>
          <w:caps w:val="0"/>
          <w:szCs w:val="24"/>
        </w:rPr>
      </w:pPr>
      <w:r w:rsidRPr="000A1A66">
        <w:rPr>
          <w:caps w:val="0"/>
          <w:szCs w:val="24"/>
        </w:rPr>
        <w:t xml:space="preserve">The State of Oregon, acting by and through </w:t>
      </w:r>
      <w:r w:rsidR="0078484A">
        <w:rPr>
          <w:caps w:val="0"/>
          <w:szCs w:val="24"/>
        </w:rPr>
        <w:t>its</w:t>
      </w:r>
      <w:r w:rsidRPr="00885BD5" w:rsidR="00A042F6">
        <w:rPr>
          <w:caps w:val="0"/>
          <w:szCs w:val="24"/>
          <w:highlight w:val="yellow"/>
        </w:rPr>
        <w:t>______</w:t>
      </w:r>
      <w:r w:rsidRPr="00885BD5" w:rsidR="00CB5BB8">
        <w:rPr>
          <w:caps w:val="0"/>
          <w:szCs w:val="24"/>
          <w:highlight w:val="yellow"/>
        </w:rPr>
        <w:t>_____</w:t>
      </w:r>
      <w:r w:rsidRPr="000A1A66">
        <w:rPr>
          <w:caps w:val="0"/>
          <w:szCs w:val="24"/>
        </w:rPr>
        <w:t>,</w:t>
      </w:r>
      <w:r w:rsidR="00CB5BB8">
        <w:rPr>
          <w:caps w:val="0"/>
          <w:szCs w:val="24"/>
        </w:rPr>
        <w:t xml:space="preserve"> (Agency),</w:t>
      </w:r>
      <w:r w:rsidRPr="000A1A66">
        <w:rPr>
          <w:caps w:val="0"/>
          <w:szCs w:val="24"/>
        </w:rPr>
        <w:t xml:space="preserve"> is issuing this Invitation to Bid (ITB) </w:t>
      </w:r>
      <w:r w:rsidRPr="000A1A66" w:rsidR="00035B2A">
        <w:rPr>
          <w:caps w:val="0"/>
          <w:szCs w:val="24"/>
        </w:rPr>
        <w:t>for</w:t>
      </w:r>
      <w:r w:rsidRPr="000A1A66">
        <w:rPr>
          <w:caps w:val="0"/>
          <w:szCs w:val="24"/>
        </w:rPr>
        <w:t xml:space="preserve"> [</w:t>
      </w:r>
      <w:r w:rsidRPr="000A1A66">
        <w:rPr>
          <w:caps w:val="0"/>
          <w:szCs w:val="24"/>
          <w:highlight w:val="yellow"/>
        </w:rPr>
        <w:t>Goods/Services/Goods and Services]</w:t>
      </w:r>
      <w:r w:rsidRPr="000A1A66">
        <w:rPr>
          <w:caps w:val="0"/>
          <w:szCs w:val="24"/>
        </w:rPr>
        <w:t>.</w:t>
      </w:r>
    </w:p>
    <w:p w:rsidRPr="000A1A66" w:rsidR="00BF63D4" w:rsidP="00D73FA2" w:rsidRDefault="00BF63D4" w14:paraId="2B6F2B4F" w14:textId="7D19CB2F">
      <w:pPr>
        <w:pStyle w:val="11-text"/>
        <w:rPr>
          <w:caps w:val="0"/>
          <w:szCs w:val="24"/>
        </w:rPr>
      </w:pPr>
      <w:r w:rsidRPr="000A1A66">
        <w:rPr>
          <w:caps w:val="0"/>
          <w:szCs w:val="24"/>
          <w:highlight w:val="yellow"/>
        </w:rPr>
        <w:t>Background:</w:t>
      </w:r>
      <w:r w:rsidR="00042749">
        <w:rPr>
          <w:caps w:val="0"/>
          <w:szCs w:val="24"/>
        </w:rPr>
        <w:t xml:space="preserve"> </w:t>
      </w:r>
      <w:r w:rsidRPr="000A1A66">
        <w:rPr>
          <w:caps w:val="0"/>
          <w:szCs w:val="24"/>
          <w:highlight w:val="yellow"/>
        </w:rPr>
        <w:t>Reason for soliciting, background information, and any other information helpful in understanding how you got to this procurement decision.</w:t>
      </w:r>
    </w:p>
    <w:p w:rsidRPr="004F58A5" w:rsidR="00BF63D4" w:rsidP="004F58A5" w:rsidRDefault="00BF63D4" w14:paraId="62DD38E8" w14:textId="5D79061A">
      <w:pPr>
        <w:pStyle w:val="111-HEADER"/>
        <w:rPr>
          <w:highlight w:val="yellow"/>
        </w:rPr>
      </w:pPr>
      <w:r w:rsidRPr="00376E83">
        <w:rPr>
          <w:highlight w:val="yellow"/>
        </w:rPr>
        <w:t>Brief Description of Need</w:t>
      </w:r>
      <w:r w:rsidRPr="00376E83" w:rsidR="00C054F9">
        <w:rPr>
          <w:highlight w:val="yellow"/>
        </w:rPr>
        <w:t xml:space="preserve"> </w:t>
      </w:r>
      <w:r w:rsidRPr="004F58A5" w:rsidR="00C054F9">
        <w:rPr>
          <w:highlight w:val="yellow"/>
        </w:rPr>
        <w:t>(See Section 2 for full description):</w:t>
      </w:r>
      <w:r w:rsidRPr="004F58A5" w:rsidR="00594109">
        <w:rPr>
          <w:highlight w:val="yellow"/>
        </w:rPr>
        <w:t xml:space="preserve"> </w:t>
      </w:r>
      <w:r w:rsidRPr="004F58A5">
        <w:rPr>
          <w:highlight w:val="yellow"/>
        </w:rPr>
        <w:t>Brief project description such as:</w:t>
      </w:r>
    </w:p>
    <w:p w:rsidRPr="00376E83" w:rsidR="00BF63D4" w:rsidP="00D44386" w:rsidRDefault="00BF63D4" w14:paraId="5BDD19DC" w14:textId="52B28084">
      <w:pPr>
        <w:pStyle w:val="111-textbullet"/>
        <w:rPr>
          <w:highlight w:val="yellow"/>
        </w:rPr>
      </w:pPr>
      <w:r w:rsidRPr="00376E83">
        <w:rPr>
          <w:highlight w:val="yellow"/>
        </w:rPr>
        <w:t xml:space="preserve">Benchmarks or past performance under previous agreements which may be indicators of future needs (such as spend volume on a previous agreement for repetitive purchases, </w:t>
      </w:r>
      <w:r w:rsidRPr="00376E83" w:rsidR="00D12834">
        <w:rPr>
          <w:highlight w:val="yellow"/>
        </w:rPr>
        <w:t>etc.</w:t>
      </w:r>
      <w:r w:rsidRPr="00376E83">
        <w:rPr>
          <w:highlight w:val="yellow"/>
        </w:rPr>
        <w:t>)</w:t>
      </w:r>
      <w:r w:rsidRPr="00376E83" w:rsidR="00D12834">
        <w:rPr>
          <w:highlight w:val="yellow"/>
        </w:rPr>
        <w:t>.</w:t>
      </w:r>
    </w:p>
    <w:p w:rsidRPr="00376E83" w:rsidR="00BF63D4" w:rsidP="00D44386" w:rsidRDefault="00BF63D4" w14:paraId="4C35F73F" w14:textId="56BBED66">
      <w:pPr>
        <w:pStyle w:val="111-textbullet"/>
        <w:rPr>
          <w:highlight w:val="yellow"/>
        </w:rPr>
      </w:pPr>
      <w:r w:rsidRPr="00376E83">
        <w:rPr>
          <w:highlight w:val="yellow"/>
        </w:rPr>
        <w:t xml:space="preserve">[For price agreements] </w:t>
      </w:r>
      <w:r w:rsidR="002A099E">
        <w:rPr>
          <w:highlight w:val="yellow"/>
        </w:rPr>
        <w:t>Agency</w:t>
      </w:r>
      <w:r w:rsidRPr="00376E83">
        <w:rPr>
          <w:highlight w:val="yellow"/>
        </w:rPr>
        <w:t xml:space="preserve"> has no estimate of the volume of potential purchases. By submitting an Offer, Bidder agrees to supply all Goods and Services ordered during the term of any awarded Contract/Price Agreement. </w:t>
      </w:r>
    </w:p>
    <w:p w:rsidRPr="004F58A5" w:rsidR="00BF63D4" w:rsidP="004F58A5" w:rsidRDefault="00BF63D4" w14:paraId="4D5AFC0F" w14:textId="17B3F299">
      <w:pPr>
        <w:pStyle w:val="111-HEADER"/>
        <w:rPr>
          <w:highlight w:val="yellow"/>
        </w:rPr>
      </w:pPr>
      <w:r w:rsidRPr="004F58A5">
        <w:rPr>
          <w:highlight w:val="yellow"/>
        </w:rPr>
        <w:t xml:space="preserve">Any component typically related but </w:t>
      </w:r>
      <w:r w:rsidRPr="004F58A5">
        <w:rPr>
          <w:i/>
          <w:highlight w:val="yellow"/>
        </w:rPr>
        <w:t>not</w:t>
      </w:r>
      <w:r w:rsidRPr="004F58A5">
        <w:rPr>
          <w:highlight w:val="yellow"/>
        </w:rPr>
        <w:t xml:space="preserve"> included in the scope of the solicitation (such as current functionality processes, goods, dependent items); any driving factors, such as state or federal legislation, business operational needs, an approved Special Procurement, a declared emergency, grant requirements, a Governor’s executive order, existing circumstances which may affect performance under the contract(s) or price agreement(s). </w:t>
      </w:r>
    </w:p>
    <w:p w:rsidRPr="00376E83" w:rsidR="00BF63D4" w:rsidP="003E37DA" w:rsidRDefault="00BF63D4" w14:paraId="3684B2ED" w14:textId="77777777">
      <w:pPr>
        <w:pStyle w:val="111-HEADER"/>
        <w:tabs>
          <w:tab w:val="clear" w:pos="216"/>
        </w:tabs>
        <w:ind w:left="180" w:hanging="180"/>
        <w:rPr>
          <w:highlight w:val="yellow"/>
        </w:rPr>
      </w:pPr>
      <w:r w:rsidRPr="00376E83">
        <w:rPr>
          <w:highlight w:val="yellow"/>
        </w:rPr>
        <w:t>Optional: Budget limitation</w:t>
      </w:r>
    </w:p>
    <w:p w:rsidRPr="00376E83" w:rsidR="00BF63D4" w:rsidP="003E37DA" w:rsidRDefault="00BF63D4" w14:paraId="1BD10205" w14:textId="3A627F49">
      <w:pPr>
        <w:pStyle w:val="111-HEADER"/>
        <w:tabs>
          <w:tab w:val="clear" w:pos="216"/>
        </w:tabs>
        <w:ind w:left="180" w:hanging="180"/>
        <w:rPr>
          <w:highlight w:val="yellow"/>
        </w:rPr>
      </w:pPr>
      <w:r w:rsidRPr="00376E83">
        <w:rPr>
          <w:highlight w:val="yellow"/>
        </w:rPr>
        <w:t xml:space="preserve">Required delivery date for [the </w:t>
      </w:r>
      <w:proofErr w:type="gramStart"/>
      <w:r w:rsidRPr="00376E83">
        <w:rPr>
          <w:highlight w:val="yellow"/>
        </w:rPr>
        <w:t>good</w:t>
      </w:r>
      <w:proofErr w:type="gramEnd"/>
      <w:r w:rsidRPr="00376E83">
        <w:rPr>
          <w:highlight w:val="yellow"/>
        </w:rPr>
        <w:t xml:space="preserve"> or service]:</w:t>
      </w:r>
    </w:p>
    <w:p w:rsidRPr="00376E83" w:rsidR="00BF63D4" w:rsidP="003A3833" w:rsidRDefault="002A099E" w14:paraId="75B92344" w14:textId="25F353F2">
      <w:pPr>
        <w:pStyle w:val="111-text"/>
        <w:numPr>
          <w:ilvl w:val="0"/>
          <w:numId w:val="0"/>
        </w:numPr>
        <w:ind w:left="180"/>
      </w:pPr>
      <w:r>
        <w:t>A</w:t>
      </w:r>
      <w:r w:rsidR="004B440F">
        <w:t>gency</w:t>
      </w:r>
      <w:r w:rsidRPr="00376E83" w:rsidR="00BF63D4">
        <w:t xml:space="preserve"> anticipates the award of </w:t>
      </w:r>
      <w:r w:rsidRPr="00376E83" w:rsidR="00BF63D4">
        <w:rPr>
          <w:highlight w:val="yellow"/>
        </w:rPr>
        <w:t xml:space="preserve">[number/one or more/one/multiple] </w:t>
      </w:r>
      <w:r w:rsidRPr="00376E83" w:rsidR="000825EA">
        <w:rPr>
          <w:highlight w:val="yellow"/>
        </w:rPr>
        <w:t>[</w:t>
      </w:r>
      <w:r w:rsidRPr="00376E83" w:rsidR="00BF63D4">
        <w:rPr>
          <w:highlight w:val="yellow"/>
        </w:rPr>
        <w:t>Contracts</w:t>
      </w:r>
      <w:r w:rsidRPr="00376E83" w:rsidR="000825EA">
        <w:rPr>
          <w:highlight w:val="yellow"/>
        </w:rPr>
        <w:t xml:space="preserve"> </w:t>
      </w:r>
      <w:r w:rsidRPr="00376E83" w:rsidR="00BF63D4">
        <w:rPr>
          <w:highlight w:val="yellow"/>
        </w:rPr>
        <w:t>Price Agreements</w:t>
      </w:r>
      <w:r w:rsidRPr="00376E83" w:rsidR="000825EA">
        <w:t>]</w:t>
      </w:r>
      <w:r w:rsidRPr="00376E83" w:rsidR="00BF63D4">
        <w:t xml:space="preserve"> resulting from this ITB. </w:t>
      </w:r>
      <w:r w:rsidRPr="00376E83" w:rsidR="000825EA">
        <w:t>The initial term is anticipated to be [</w:t>
      </w:r>
      <w:r w:rsidRPr="00376E83" w:rsidR="000825EA">
        <w:rPr>
          <w:highlight w:val="yellow"/>
        </w:rPr>
        <w:t>term: years, months</w:t>
      </w:r>
      <w:r w:rsidRPr="00376E83" w:rsidR="000825EA">
        <w:t xml:space="preserve">] with </w:t>
      </w:r>
      <w:r w:rsidRPr="00376E83" w:rsidR="00DC0856">
        <w:t xml:space="preserve">the </w:t>
      </w:r>
      <w:r w:rsidRPr="00376E83" w:rsidR="000825EA">
        <w:t xml:space="preserve">option to </w:t>
      </w:r>
      <w:r w:rsidRPr="00376E83" w:rsidR="00C50B24">
        <w:t>extend</w:t>
      </w:r>
      <w:r w:rsidRPr="00376E83" w:rsidR="00E30E4E">
        <w:t>.</w:t>
      </w:r>
    </w:p>
    <w:p w:rsidRPr="00E473AD" w:rsidR="00422C98" w:rsidP="00CC2FCD" w:rsidRDefault="00422C98" w14:paraId="5E97E30D" w14:textId="108868E1">
      <w:pPr>
        <w:pStyle w:val="11-HEADER"/>
        <w:rPr>
          <w:b w:val="0"/>
        </w:rPr>
      </w:pPr>
      <w:bookmarkStart w:name="_Toc198561864" w:id="6"/>
      <w:r w:rsidRPr="00E473AD">
        <w:t>Schedule of Events</w:t>
      </w:r>
      <w:bookmarkEnd w:id="6"/>
    </w:p>
    <w:p w:rsidRPr="00E473AD" w:rsidR="00E30E4E" w:rsidP="05FC1585" w:rsidRDefault="00E30E4E" w14:paraId="4DFCB4F1" w14:textId="0C365253">
      <w:pPr>
        <w:pStyle w:val="11-text"/>
        <w:rPr>
          <w:caps w:val="0"/>
        </w:rPr>
      </w:pPr>
      <w:r>
        <w:rPr>
          <w:caps w:val="0"/>
        </w:rPr>
        <w:t xml:space="preserve">The table below represents a tentative schedule of events. </w:t>
      </w:r>
      <w:r w:rsidR="004B440F">
        <w:rPr>
          <w:caps w:val="0"/>
        </w:rPr>
        <w:t>Agency</w:t>
      </w:r>
      <w:r>
        <w:rPr>
          <w:caps w:val="0"/>
        </w:rPr>
        <w:t xml:space="preserve"> may modify these dates at any time, with appropriate notice. All </w:t>
      </w:r>
      <w:proofErr w:type="gramStart"/>
      <w:r>
        <w:rPr>
          <w:caps w:val="0"/>
        </w:rPr>
        <w:t>times</w:t>
      </w:r>
      <w:proofErr w:type="gramEnd"/>
      <w:r>
        <w:rPr>
          <w:caps w:val="0"/>
        </w:rPr>
        <w:t xml:space="preserve"> </w:t>
      </w:r>
      <w:proofErr w:type="gramStart"/>
      <w:r>
        <w:rPr>
          <w:caps w:val="0"/>
        </w:rPr>
        <w:t>are</w:t>
      </w:r>
      <w:proofErr w:type="gramEnd"/>
      <w:r>
        <w:rPr>
          <w:caps w:val="0"/>
        </w:rPr>
        <w:t xml:space="preserve"> Pacific Time.</w:t>
      </w:r>
    </w:p>
    <w:tbl>
      <w:tblPr>
        <w:tblW w:w="8455"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Caption w:val="Schedule of Events Table"/>
        <w:tblDescription w:val="Table detailing schedule of events for ITB. Consists of three collumns: Event, Date, and Time. There are 7 rows with the following under event collumn: Pre-Bid Conference, Questions/Requests for clarification due, ITB protest period ends, Bid opening date, Opening of bids, issusance of notice of intent to award, and notice of intent to award protest ends."/>
      </w:tblPr>
      <w:tblGrid>
        <w:gridCol w:w="3865"/>
        <w:gridCol w:w="2250"/>
        <w:gridCol w:w="2340"/>
      </w:tblGrid>
      <w:tr w:rsidRPr="00E473AD" w:rsidR="00E30E4E" w:rsidTr="0AF827CF" w14:paraId="78910A27" w14:textId="77777777">
        <w:tc>
          <w:tcPr>
            <w:tcW w:w="3865" w:type="dxa"/>
            <w:tcMar/>
          </w:tcPr>
          <w:p w:rsidRPr="00E473AD" w:rsidR="00E30E4E" w:rsidP="05FC1585" w:rsidRDefault="00E30E4E" w14:paraId="72B66F3E" w14:textId="77777777">
            <w:pPr>
              <w:pStyle w:val="11-texttable"/>
              <w:rPr>
                <w:rStyle w:val="StyleBold"/>
                <w:rFonts w:asciiTheme="minorHAnsi" w:hAnsiTheme="minorHAnsi"/>
                <w:caps w:val="0"/>
              </w:rPr>
            </w:pPr>
            <w:r w:rsidRPr="05FC1585">
              <w:rPr>
                <w:rStyle w:val="StyleBold"/>
                <w:rFonts w:asciiTheme="minorHAnsi" w:hAnsiTheme="minorHAnsi"/>
                <w:caps w:val="0"/>
              </w:rPr>
              <w:t>EVENT</w:t>
            </w:r>
          </w:p>
        </w:tc>
        <w:tc>
          <w:tcPr>
            <w:tcW w:w="2250" w:type="dxa"/>
            <w:tcMar/>
          </w:tcPr>
          <w:p w:rsidRPr="00E473AD" w:rsidR="00E30E4E" w:rsidP="05FC1585" w:rsidRDefault="00E30E4E" w14:paraId="5BD69ABA" w14:textId="77777777">
            <w:pPr>
              <w:pStyle w:val="11-texttable"/>
              <w:rPr>
                <w:rStyle w:val="StyleBold"/>
                <w:rFonts w:asciiTheme="minorHAnsi" w:hAnsiTheme="minorHAnsi"/>
                <w:caps w:val="0"/>
              </w:rPr>
            </w:pPr>
            <w:r w:rsidRPr="05FC1585">
              <w:rPr>
                <w:rStyle w:val="StyleBold"/>
                <w:rFonts w:asciiTheme="minorHAnsi" w:hAnsiTheme="minorHAnsi"/>
                <w:caps w:val="0"/>
              </w:rPr>
              <w:t>DATE</w:t>
            </w:r>
          </w:p>
        </w:tc>
        <w:tc>
          <w:tcPr>
            <w:tcW w:w="2340" w:type="dxa"/>
            <w:tcMar/>
          </w:tcPr>
          <w:p w:rsidRPr="00E473AD" w:rsidR="00E30E4E" w:rsidP="05FC1585" w:rsidRDefault="00E30E4E" w14:paraId="52FABF7D" w14:textId="77777777">
            <w:pPr>
              <w:pStyle w:val="11-texttable"/>
              <w:rPr>
                <w:rStyle w:val="StyleBold"/>
                <w:rFonts w:asciiTheme="minorHAnsi" w:hAnsiTheme="minorHAnsi"/>
                <w:caps w:val="0"/>
              </w:rPr>
            </w:pPr>
            <w:r w:rsidRPr="05FC1585">
              <w:rPr>
                <w:rStyle w:val="StyleBold"/>
                <w:rFonts w:asciiTheme="minorHAnsi" w:hAnsiTheme="minorHAnsi"/>
                <w:caps w:val="0"/>
              </w:rPr>
              <w:t xml:space="preserve">TIME </w:t>
            </w:r>
          </w:p>
        </w:tc>
      </w:tr>
      <w:tr w:rsidRPr="00E473AD" w:rsidR="00E30E4E" w:rsidTr="0AF827CF" w14:paraId="766ED8DB" w14:textId="77777777">
        <w:tc>
          <w:tcPr>
            <w:tcW w:w="3865" w:type="dxa"/>
            <w:tcMar/>
          </w:tcPr>
          <w:p w:rsidRPr="00E473AD" w:rsidR="00E30E4E" w:rsidP="05FC1585" w:rsidRDefault="00E30E4E" w14:paraId="6F3F8203" w14:textId="77777777">
            <w:pPr>
              <w:pStyle w:val="11-texttable"/>
              <w:rPr>
                <w:caps w:val="0"/>
              </w:rPr>
            </w:pPr>
            <w:r>
              <w:rPr>
                <w:caps w:val="0"/>
              </w:rPr>
              <w:t xml:space="preserve">Pre-Bid Conference </w:t>
            </w:r>
          </w:p>
          <w:p w:rsidRPr="00E473AD" w:rsidR="00E30E4E" w:rsidP="05FC1585" w:rsidRDefault="00E30E4E" w14:paraId="726B9311" w14:textId="39BF74DB">
            <w:pPr>
              <w:pStyle w:val="11-texttable"/>
              <w:rPr>
                <w:caps w:val="0"/>
              </w:rPr>
            </w:pPr>
            <w:r w:rsidRPr="05FC1585">
              <w:rPr>
                <w:caps w:val="0"/>
                <w:highlight w:val="yellow"/>
              </w:rPr>
              <w:t xml:space="preserve">[mandatory, </w:t>
            </w:r>
            <w:r w:rsidRPr="05FC1585" w:rsidR="00CC0DC5">
              <w:rPr>
                <w:caps w:val="0"/>
                <w:highlight w:val="yellow"/>
              </w:rPr>
              <w:t>voluntary</w:t>
            </w:r>
            <w:r w:rsidRPr="05FC1585">
              <w:rPr>
                <w:caps w:val="0"/>
                <w:highlight w:val="yellow"/>
              </w:rPr>
              <w:t>, if none, remove]</w:t>
            </w:r>
          </w:p>
        </w:tc>
        <w:tc>
          <w:tcPr>
            <w:tcW w:w="2250" w:type="dxa"/>
            <w:tcMar/>
          </w:tcPr>
          <w:p w:rsidRPr="00E473AD" w:rsidR="00E30E4E" w:rsidP="05FC1585" w:rsidRDefault="00E30E4E" w14:paraId="23F5D542" w14:textId="2CAAF366">
            <w:pPr>
              <w:pStyle w:val="11-texttable"/>
              <w:rPr>
                <w:caps w:val="0"/>
              </w:rPr>
            </w:pPr>
          </w:p>
        </w:tc>
        <w:tc>
          <w:tcPr>
            <w:tcW w:w="2340" w:type="dxa"/>
            <w:tcMar/>
          </w:tcPr>
          <w:p w:rsidRPr="00E473AD" w:rsidR="00E30E4E" w:rsidP="0027175C" w:rsidRDefault="00E30E4E" w14:paraId="290315FA" w14:textId="77777777">
            <w:pPr>
              <w:tabs>
                <w:tab w:val="left" w:pos="252"/>
                <w:tab w:val="left" w:pos="1152"/>
                <w:tab w:val="left" w:pos="2340"/>
                <w:tab w:val="left" w:pos="2880"/>
                <w:tab w:val="left" w:pos="3420"/>
              </w:tabs>
              <w:rPr>
                <w:rFonts w:cstheme="minorHAnsi"/>
                <w:sz w:val="24"/>
                <w:szCs w:val="24"/>
              </w:rPr>
            </w:pPr>
          </w:p>
        </w:tc>
      </w:tr>
      <w:tr w:rsidRPr="00E473AD" w:rsidR="00E30E4E" w:rsidTr="0AF827CF" w14:paraId="32128B6D" w14:textId="77777777">
        <w:tc>
          <w:tcPr>
            <w:tcW w:w="3865" w:type="dxa"/>
            <w:tcMar/>
          </w:tcPr>
          <w:p w:rsidRPr="00E473AD" w:rsidR="00E30E4E" w:rsidP="05FC1585" w:rsidRDefault="00E30E4E" w14:paraId="15823CE0" w14:textId="6D2EDC46">
            <w:pPr>
              <w:pStyle w:val="11-texttable"/>
              <w:rPr>
                <w:caps w:val="0"/>
              </w:rPr>
            </w:pPr>
            <w:r>
              <w:rPr>
                <w:caps w:val="0"/>
              </w:rPr>
              <w:t>Questions/Requests for Clarifications Due</w:t>
            </w:r>
          </w:p>
        </w:tc>
        <w:tc>
          <w:tcPr>
            <w:tcW w:w="2250" w:type="dxa"/>
            <w:tcMar/>
          </w:tcPr>
          <w:p w:rsidRPr="00E473AD" w:rsidR="00E30E4E" w:rsidP="05FC1585" w:rsidRDefault="00E30E4E" w14:paraId="406625D5" w14:textId="77777777">
            <w:pPr>
              <w:pStyle w:val="11-texttable"/>
              <w:rPr>
                <w:caps w:val="0"/>
              </w:rPr>
            </w:pPr>
          </w:p>
        </w:tc>
        <w:tc>
          <w:tcPr>
            <w:tcW w:w="2340" w:type="dxa"/>
            <w:tcMar/>
          </w:tcPr>
          <w:p w:rsidRPr="00E473AD" w:rsidR="00E30E4E" w:rsidP="0027175C" w:rsidRDefault="00042749" w14:paraId="29C628A8" w14:textId="5C81E4C2">
            <w:pPr>
              <w:tabs>
                <w:tab w:val="left" w:pos="252"/>
                <w:tab w:val="left" w:pos="1152"/>
                <w:tab w:val="left" w:pos="1800"/>
                <w:tab w:val="left" w:pos="2340"/>
                <w:tab w:val="left" w:pos="2880"/>
                <w:tab w:val="left" w:pos="3420"/>
              </w:tabs>
              <w:rPr>
                <w:rFonts w:cstheme="minorHAnsi"/>
                <w:sz w:val="24"/>
                <w:szCs w:val="24"/>
              </w:rPr>
            </w:pPr>
            <w:r>
              <w:rPr>
                <w:rFonts w:cstheme="minorHAnsi"/>
                <w:sz w:val="24"/>
                <w:szCs w:val="24"/>
              </w:rPr>
              <w:t xml:space="preserve"> </w:t>
            </w:r>
          </w:p>
        </w:tc>
      </w:tr>
      <w:tr w:rsidRPr="00E473AD" w:rsidR="00E30E4E" w:rsidTr="0AF827CF" w14:paraId="1148630A" w14:textId="77777777">
        <w:tc>
          <w:tcPr>
            <w:tcW w:w="3865" w:type="dxa"/>
            <w:tcMar/>
          </w:tcPr>
          <w:p w:rsidRPr="00E473AD" w:rsidR="00E30E4E" w:rsidP="05FC1585" w:rsidRDefault="00E30E4E" w14:paraId="41126F14" w14:textId="77777777">
            <w:pPr>
              <w:pStyle w:val="11-texttable"/>
              <w:rPr>
                <w:caps w:val="0"/>
              </w:rPr>
            </w:pPr>
            <w:r>
              <w:rPr>
                <w:caps w:val="0"/>
              </w:rPr>
              <w:t>ITB Protests Period Ends</w:t>
            </w:r>
          </w:p>
        </w:tc>
        <w:tc>
          <w:tcPr>
            <w:tcW w:w="2250" w:type="dxa"/>
            <w:tcMar/>
            <w:vAlign w:val="center"/>
          </w:tcPr>
          <w:p w:rsidRPr="00E473AD" w:rsidR="00E30E4E" w:rsidP="05FC1585" w:rsidRDefault="00E30E4E" w14:paraId="7B3C2D9A" w14:textId="6FDC8718">
            <w:pPr>
              <w:pStyle w:val="11-texttable"/>
              <w:rPr>
                <w:caps w:val="0"/>
              </w:rPr>
            </w:pPr>
            <w:r w:rsidRPr="05FC1585">
              <w:rPr>
                <w:caps w:val="0"/>
                <w:highlight w:val="yellow"/>
              </w:rPr>
              <w:t xml:space="preserve">7 calendar days prior to </w:t>
            </w:r>
            <w:r w:rsidRPr="05FC1585" w:rsidR="00064EC1">
              <w:rPr>
                <w:caps w:val="0"/>
                <w:highlight w:val="yellow"/>
              </w:rPr>
              <w:t>Bid</w:t>
            </w:r>
            <w:r w:rsidRPr="05FC1585">
              <w:rPr>
                <w:caps w:val="0"/>
                <w:highlight w:val="yellow"/>
              </w:rPr>
              <w:t xml:space="preserve"> </w:t>
            </w:r>
            <w:r w:rsidRPr="05FC1585" w:rsidR="00CC0DC5">
              <w:rPr>
                <w:caps w:val="0"/>
                <w:highlight w:val="yellow"/>
              </w:rPr>
              <w:t>Opening</w:t>
            </w:r>
            <w:r w:rsidRPr="05FC1585" w:rsidR="00064EC1">
              <w:rPr>
                <w:caps w:val="0"/>
                <w:highlight w:val="yellow"/>
              </w:rPr>
              <w:t xml:space="preserve"> Date</w:t>
            </w:r>
          </w:p>
        </w:tc>
        <w:tc>
          <w:tcPr>
            <w:tcW w:w="2340" w:type="dxa"/>
            <w:shd w:val="clear" w:color="auto" w:fill="7F7F7F" w:themeFill="text1" w:themeFillTint="80"/>
            <w:tcMar/>
          </w:tcPr>
          <w:p w:rsidRPr="00E473AD" w:rsidR="00E30E4E" w:rsidP="0027175C" w:rsidRDefault="00042749" w14:paraId="4EAE56E5" w14:textId="5BC5A370">
            <w:pPr>
              <w:tabs>
                <w:tab w:val="left" w:pos="252"/>
                <w:tab w:val="left" w:pos="1152"/>
                <w:tab w:val="left" w:pos="1800"/>
                <w:tab w:val="left" w:pos="2340"/>
                <w:tab w:val="left" w:pos="2880"/>
                <w:tab w:val="left" w:pos="3420"/>
              </w:tabs>
              <w:rPr>
                <w:rFonts w:cstheme="minorHAnsi"/>
                <w:sz w:val="24"/>
                <w:szCs w:val="24"/>
              </w:rPr>
            </w:pPr>
            <w:r>
              <w:rPr>
                <w:rFonts w:cstheme="minorHAnsi"/>
                <w:sz w:val="24"/>
                <w:szCs w:val="24"/>
              </w:rPr>
              <w:t xml:space="preserve"> </w:t>
            </w:r>
          </w:p>
        </w:tc>
      </w:tr>
      <w:tr w:rsidRPr="00E473AD" w:rsidR="00E30E4E" w:rsidTr="0AF827CF" w14:paraId="3170F8B6" w14:textId="77777777">
        <w:tc>
          <w:tcPr>
            <w:tcW w:w="3865" w:type="dxa"/>
            <w:tcMar/>
          </w:tcPr>
          <w:p w:rsidRPr="00E473AD" w:rsidR="00E30E4E" w:rsidP="05FC1585" w:rsidRDefault="00415B05" w14:paraId="15B10B2F" w14:textId="77777777">
            <w:pPr>
              <w:pStyle w:val="11-texttable"/>
              <w:rPr>
                <w:caps w:val="0"/>
              </w:rPr>
            </w:pPr>
            <w:r>
              <w:rPr>
                <w:caps w:val="0"/>
              </w:rPr>
              <w:t xml:space="preserve">Bid </w:t>
            </w:r>
            <w:r w:rsidR="00E30E4E">
              <w:rPr>
                <w:caps w:val="0"/>
              </w:rPr>
              <w:t xml:space="preserve">Opening </w:t>
            </w:r>
            <w:r>
              <w:rPr>
                <w:caps w:val="0"/>
              </w:rPr>
              <w:t>Date</w:t>
            </w:r>
            <w:r w:rsidR="00E30E4E">
              <w:rPr>
                <w:caps w:val="0"/>
              </w:rPr>
              <w:t xml:space="preserve"> </w:t>
            </w:r>
          </w:p>
          <w:p w:rsidRPr="00E473AD" w:rsidR="00E30E4E" w:rsidP="05FC1585" w:rsidRDefault="00E30E4E" w14:paraId="210C33ED" w14:textId="66BF4C74">
            <w:pPr>
              <w:pStyle w:val="11-texttable"/>
              <w:rPr>
                <w:caps w:val="0"/>
              </w:rPr>
            </w:pPr>
            <w:r>
              <w:rPr>
                <w:caps w:val="0"/>
              </w:rPr>
              <w:t xml:space="preserve">(Due Date and time to submit </w:t>
            </w:r>
            <w:r w:rsidR="00AB3AB0">
              <w:rPr>
                <w:caps w:val="0"/>
              </w:rPr>
              <w:t>Bids)</w:t>
            </w:r>
          </w:p>
        </w:tc>
        <w:tc>
          <w:tcPr>
            <w:tcW w:w="2250" w:type="dxa"/>
            <w:tcMar/>
          </w:tcPr>
          <w:p w:rsidRPr="00E473AD" w:rsidR="00E30E4E" w:rsidP="05FC1585" w:rsidRDefault="00E30E4E" w14:paraId="6C30D4E6" w14:textId="77777777">
            <w:pPr>
              <w:pStyle w:val="11-texttable"/>
              <w:rPr>
                <w:caps w:val="0"/>
              </w:rPr>
            </w:pPr>
            <w:r>
              <w:rPr>
                <w:caps w:val="0"/>
              </w:rPr>
              <w:t>See cover page</w:t>
            </w:r>
          </w:p>
        </w:tc>
        <w:tc>
          <w:tcPr>
            <w:tcW w:w="2340" w:type="dxa"/>
            <w:tcMar/>
          </w:tcPr>
          <w:p w:rsidRPr="00E473AD" w:rsidR="00E30E4E" w:rsidP="0027175C" w:rsidRDefault="00042749" w14:paraId="28647889" w14:textId="6DFBE889">
            <w:pPr>
              <w:tabs>
                <w:tab w:val="left" w:pos="252"/>
                <w:tab w:val="left" w:pos="1152"/>
                <w:tab w:val="left" w:pos="1800"/>
                <w:tab w:val="left" w:pos="2340"/>
                <w:tab w:val="left" w:pos="2880"/>
                <w:tab w:val="left" w:pos="3420"/>
              </w:tabs>
              <w:rPr>
                <w:rFonts w:cstheme="minorHAnsi"/>
                <w:sz w:val="24"/>
                <w:szCs w:val="24"/>
              </w:rPr>
            </w:pPr>
            <w:r>
              <w:rPr>
                <w:rFonts w:cstheme="minorHAnsi"/>
                <w:sz w:val="24"/>
                <w:szCs w:val="24"/>
              </w:rPr>
              <w:t xml:space="preserve"> </w:t>
            </w:r>
          </w:p>
        </w:tc>
      </w:tr>
      <w:tr w:rsidRPr="00E473AD" w:rsidR="00E30E4E" w:rsidTr="0AF827CF" w14:paraId="43F3C2A1" w14:textId="77777777">
        <w:tc>
          <w:tcPr>
            <w:tcW w:w="3865" w:type="dxa"/>
            <w:tcMar/>
          </w:tcPr>
          <w:p w:rsidRPr="00E473AD" w:rsidR="00E30E4E" w:rsidP="05FC1585" w:rsidRDefault="00E30E4E" w14:paraId="560228E5" w14:textId="77777777">
            <w:pPr>
              <w:pStyle w:val="11-texttable"/>
              <w:rPr>
                <w:caps w:val="0"/>
              </w:rPr>
            </w:pPr>
            <w:r>
              <w:rPr>
                <w:caps w:val="0"/>
              </w:rPr>
              <w:t>Opening of Bids</w:t>
            </w:r>
          </w:p>
        </w:tc>
        <w:tc>
          <w:tcPr>
            <w:tcW w:w="2250" w:type="dxa"/>
            <w:tcMar/>
          </w:tcPr>
          <w:p w:rsidRPr="00E473AD" w:rsidR="00E30E4E" w:rsidP="05FC1585" w:rsidRDefault="00E30E4E" w14:paraId="2BE7BDAC" w14:textId="77777777">
            <w:pPr>
              <w:pStyle w:val="11-texttable"/>
              <w:rPr>
                <w:caps w:val="0"/>
              </w:rPr>
            </w:pPr>
          </w:p>
        </w:tc>
        <w:tc>
          <w:tcPr>
            <w:tcW w:w="2340" w:type="dxa"/>
            <w:tcMar/>
          </w:tcPr>
          <w:p w:rsidRPr="00E473AD" w:rsidR="00E30E4E" w:rsidP="0027175C" w:rsidRDefault="00E30E4E" w14:paraId="74643936" w14:textId="77777777">
            <w:pPr>
              <w:tabs>
                <w:tab w:val="left" w:pos="1260"/>
                <w:tab w:val="left" w:pos="1800"/>
                <w:tab w:val="left" w:pos="2340"/>
                <w:tab w:val="left" w:pos="2880"/>
                <w:tab w:val="left" w:pos="3420"/>
              </w:tabs>
              <w:rPr>
                <w:rFonts w:cstheme="minorHAnsi"/>
                <w:sz w:val="24"/>
                <w:szCs w:val="24"/>
              </w:rPr>
            </w:pPr>
          </w:p>
        </w:tc>
      </w:tr>
      <w:tr w:rsidRPr="00E473AD" w:rsidR="00E30E4E" w:rsidTr="0AF827CF" w14:paraId="62E6A9E7" w14:textId="77777777">
        <w:tc>
          <w:tcPr>
            <w:tcW w:w="3865" w:type="dxa"/>
            <w:tcMar/>
          </w:tcPr>
          <w:p w:rsidRPr="00E473AD" w:rsidR="00E30E4E" w:rsidP="05FC1585" w:rsidRDefault="00E30E4E" w14:paraId="797E779F" w14:textId="77777777">
            <w:pPr>
              <w:pStyle w:val="11-texttable"/>
              <w:rPr>
                <w:caps w:val="0"/>
              </w:rPr>
            </w:pPr>
            <w:r>
              <w:rPr>
                <w:caps w:val="0"/>
              </w:rPr>
              <w:t>Issuance of Notice of Intent to Award (approximate)</w:t>
            </w:r>
          </w:p>
        </w:tc>
        <w:tc>
          <w:tcPr>
            <w:tcW w:w="2250" w:type="dxa"/>
            <w:tcMar/>
          </w:tcPr>
          <w:p w:rsidRPr="00E473AD" w:rsidR="00E30E4E" w:rsidP="05FC1585" w:rsidRDefault="00E30E4E" w14:paraId="03C00680" w14:textId="77777777">
            <w:pPr>
              <w:pStyle w:val="11-texttable"/>
              <w:rPr>
                <w:caps w:val="0"/>
              </w:rPr>
            </w:pPr>
          </w:p>
        </w:tc>
        <w:tc>
          <w:tcPr>
            <w:tcW w:w="2340" w:type="dxa"/>
            <w:tcMar/>
          </w:tcPr>
          <w:p w:rsidRPr="00E473AD" w:rsidR="00E30E4E" w:rsidP="0027175C" w:rsidRDefault="00E30E4E" w14:paraId="78C61A2A" w14:textId="77777777">
            <w:pPr>
              <w:tabs>
                <w:tab w:val="left" w:pos="1260"/>
                <w:tab w:val="left" w:pos="1800"/>
                <w:tab w:val="left" w:pos="2340"/>
                <w:tab w:val="left" w:pos="2880"/>
                <w:tab w:val="left" w:pos="3420"/>
              </w:tabs>
              <w:rPr>
                <w:rFonts w:cstheme="minorHAnsi"/>
                <w:sz w:val="24"/>
                <w:szCs w:val="24"/>
              </w:rPr>
            </w:pPr>
          </w:p>
        </w:tc>
      </w:tr>
      <w:tr w:rsidRPr="00E473AD" w:rsidR="00E30E4E" w:rsidTr="0AF827CF" w14:paraId="734C8321" w14:textId="77777777">
        <w:tc>
          <w:tcPr>
            <w:tcW w:w="3865" w:type="dxa"/>
            <w:tcMar/>
          </w:tcPr>
          <w:p w:rsidRPr="00E473AD" w:rsidR="00E30E4E" w:rsidP="05FC1585" w:rsidRDefault="00E30E4E" w14:paraId="4610EB71" w14:textId="77777777">
            <w:pPr>
              <w:pStyle w:val="11-texttable"/>
              <w:rPr>
                <w:caps w:val="0"/>
              </w:rPr>
            </w:pPr>
            <w:r>
              <w:rPr>
                <w:caps w:val="0"/>
              </w:rPr>
              <w:t>Notice of Intent to Award Protest Ends</w:t>
            </w:r>
          </w:p>
        </w:tc>
        <w:tc>
          <w:tcPr>
            <w:tcW w:w="2250" w:type="dxa"/>
            <w:tcMar/>
          </w:tcPr>
          <w:p w:rsidRPr="00E473AD" w:rsidR="00E30E4E" w:rsidP="05FC1585" w:rsidRDefault="00E30E4E" w14:paraId="122536CE" w14:textId="77777777">
            <w:pPr>
              <w:pStyle w:val="11-texttable"/>
              <w:rPr>
                <w:caps w:val="0"/>
              </w:rPr>
            </w:pPr>
            <w:r w:rsidRPr="05FC1585">
              <w:rPr>
                <w:caps w:val="0"/>
                <w:highlight w:val="yellow"/>
              </w:rPr>
              <w:t>XX</w:t>
            </w:r>
            <w:r>
              <w:rPr>
                <w:caps w:val="0"/>
              </w:rPr>
              <w:t xml:space="preserve"> days from Notice of Intent to Award</w:t>
            </w:r>
          </w:p>
        </w:tc>
        <w:tc>
          <w:tcPr>
            <w:tcW w:w="2340" w:type="dxa"/>
            <w:shd w:val="clear" w:color="auto" w:fill="7F7F7F" w:themeFill="text1" w:themeFillTint="80"/>
            <w:tcMar/>
          </w:tcPr>
          <w:p w:rsidRPr="00E473AD" w:rsidR="00E30E4E" w:rsidP="0027175C" w:rsidRDefault="00042749" w14:paraId="38B42DC4" w14:textId="6F520995">
            <w:pPr>
              <w:tabs>
                <w:tab w:val="left" w:pos="252"/>
                <w:tab w:val="left" w:pos="1152"/>
                <w:tab w:val="left" w:pos="1800"/>
                <w:tab w:val="left" w:pos="2340"/>
                <w:tab w:val="left" w:pos="2880"/>
                <w:tab w:val="left" w:pos="3420"/>
              </w:tabs>
              <w:rPr>
                <w:rFonts w:cstheme="minorHAnsi"/>
                <w:sz w:val="24"/>
                <w:szCs w:val="24"/>
              </w:rPr>
            </w:pPr>
            <w:r>
              <w:rPr>
                <w:rFonts w:cstheme="minorHAnsi"/>
                <w:sz w:val="24"/>
                <w:szCs w:val="24"/>
              </w:rPr>
              <w:t xml:space="preserve"> </w:t>
            </w:r>
          </w:p>
        </w:tc>
      </w:tr>
    </w:tbl>
    <w:p w:rsidRPr="00E473AD" w:rsidR="00E30E4E" w:rsidP="00E30E4E" w:rsidRDefault="00E30E4E" w14:paraId="259C3C9B" w14:textId="77777777">
      <w:pPr>
        <w:pStyle w:val="1-HEADER"/>
        <w:numPr>
          <w:ilvl w:val="0"/>
          <w:numId w:val="0"/>
        </w:numPr>
        <w:ind w:left="270"/>
        <w:rPr>
          <w:rFonts w:cstheme="minorHAnsi"/>
          <w:sz w:val="24"/>
          <w:szCs w:val="24"/>
        </w:rPr>
      </w:pPr>
    </w:p>
    <w:p w:rsidRPr="00E473AD" w:rsidR="00E30E4E" w:rsidP="00D73FA2" w:rsidRDefault="00E75054" w14:paraId="222CB3F4" w14:textId="71E9E9BE">
      <w:pPr>
        <w:pStyle w:val="11-text"/>
        <w:rPr>
          <w:caps w:val="0"/>
          <w:szCs w:val="24"/>
        </w:rPr>
      </w:pPr>
      <w:r>
        <w:rPr>
          <w:caps w:val="0"/>
          <w:szCs w:val="24"/>
        </w:rPr>
        <w:t>Agency</w:t>
      </w:r>
      <w:r w:rsidRPr="00E473AD" w:rsidR="00E30E4E">
        <w:rPr>
          <w:caps w:val="0"/>
          <w:szCs w:val="24"/>
        </w:rPr>
        <w:t xml:space="preserve"> operating hours are </w:t>
      </w:r>
      <w:r w:rsidRPr="00B755AC" w:rsidR="00E30E4E">
        <w:rPr>
          <w:caps w:val="0"/>
          <w:szCs w:val="24"/>
          <w:highlight w:val="yellow"/>
        </w:rPr>
        <w:t xml:space="preserve">Monday through Friday 8:00 AM to </w:t>
      </w:r>
      <w:r w:rsidRPr="00B755AC" w:rsidR="00372941">
        <w:rPr>
          <w:caps w:val="0"/>
          <w:szCs w:val="24"/>
          <w:highlight w:val="yellow"/>
        </w:rPr>
        <w:t xml:space="preserve">4:30 </w:t>
      </w:r>
      <w:r w:rsidRPr="00B755AC" w:rsidR="00E30E4E">
        <w:rPr>
          <w:caps w:val="0"/>
          <w:szCs w:val="24"/>
          <w:highlight w:val="yellow"/>
        </w:rPr>
        <w:t>PM</w:t>
      </w:r>
      <w:r w:rsidRPr="00E473AD" w:rsidR="00E30E4E">
        <w:rPr>
          <w:caps w:val="0"/>
          <w:szCs w:val="24"/>
        </w:rPr>
        <w:t>, Pacific Time, except for State holidays and State-approved closures, including those for inclement weather.</w:t>
      </w:r>
    </w:p>
    <w:p w:rsidRPr="00376E83" w:rsidR="00422C98" w:rsidP="00422C98" w:rsidRDefault="00422C98" w14:paraId="10B8835D" w14:textId="5491C632">
      <w:pPr>
        <w:pStyle w:val="11-HEADER"/>
        <w:rPr>
          <w:rFonts w:cstheme="minorHAnsi"/>
          <w:b w:val="0"/>
          <w:bCs/>
          <w:szCs w:val="24"/>
        </w:rPr>
      </w:pPr>
      <w:bookmarkStart w:name="_Toc198561865" w:id="7"/>
      <w:r w:rsidRPr="00376E83">
        <w:rPr>
          <w:rFonts w:cstheme="minorHAnsi"/>
          <w:bCs/>
          <w:szCs w:val="24"/>
        </w:rPr>
        <w:t>Minimum Requirements</w:t>
      </w:r>
      <w:bookmarkEnd w:id="7"/>
    </w:p>
    <w:p w:rsidRPr="003470F8" w:rsidR="002A7B20" w:rsidP="00CC2FCD" w:rsidRDefault="000D0C15" w14:paraId="776D409B" w14:textId="661D2BC0">
      <w:pPr>
        <w:pStyle w:val="11-text"/>
        <w:rPr>
          <w:caps w:val="0"/>
        </w:rPr>
      </w:pPr>
      <w:r w:rsidRPr="003470F8">
        <w:rPr>
          <w:caps w:val="0"/>
        </w:rPr>
        <w:t xml:space="preserve">In order to be considered for an award under this ITB, Bidder must </w:t>
      </w:r>
      <w:r w:rsidRPr="003470F8" w:rsidR="00535607">
        <w:rPr>
          <w:caps w:val="0"/>
        </w:rPr>
        <w:t>meet or exceed the following minimum requirements:</w:t>
      </w:r>
    </w:p>
    <w:p w:rsidRPr="003470F8" w:rsidR="000D0C15" w:rsidP="003E37DA" w:rsidRDefault="005074F1" w14:paraId="1AEF4832" w14:textId="3940E587">
      <w:pPr>
        <w:pStyle w:val="111-HEADER"/>
        <w:tabs>
          <w:tab w:val="clear" w:pos="216"/>
        </w:tabs>
        <w:ind w:left="180" w:hanging="180"/>
        <w:rPr>
          <w:highlight w:val="yellow"/>
        </w:rPr>
      </w:pPr>
      <w:r>
        <w:t xml:space="preserve"> </w:t>
      </w:r>
      <w:r w:rsidRPr="003470F8" w:rsidR="00D44386">
        <w:rPr>
          <w:highlight w:val="yellow"/>
        </w:rPr>
        <w:t>(fill in minimum requirements)</w:t>
      </w:r>
    </w:p>
    <w:p w:rsidRPr="003470F8" w:rsidR="005074F1" w:rsidP="003E37DA" w:rsidRDefault="00E22029" w14:paraId="2FB07265" w14:textId="49503C02">
      <w:pPr>
        <w:pStyle w:val="111-HEADER"/>
        <w:tabs>
          <w:tab w:val="clear" w:pos="216"/>
        </w:tabs>
        <w:ind w:left="180" w:hanging="180"/>
        <w:rPr>
          <w:highlight w:val="yellow"/>
        </w:rPr>
      </w:pPr>
      <w:r>
        <w:t xml:space="preserve"> </w:t>
      </w:r>
      <w:r w:rsidRPr="003470F8" w:rsidR="00D44386">
        <w:rPr>
          <w:highlight w:val="yellow"/>
        </w:rPr>
        <w:t>(fill in minimum requirements)</w:t>
      </w:r>
    </w:p>
    <w:p w:rsidRPr="003470F8" w:rsidR="00E22029" w:rsidP="003E37DA" w:rsidRDefault="00D44386" w14:paraId="230CE369" w14:textId="261AEB73">
      <w:pPr>
        <w:pStyle w:val="111-HEADER"/>
        <w:tabs>
          <w:tab w:val="clear" w:pos="216"/>
        </w:tabs>
        <w:ind w:left="180" w:hanging="180"/>
        <w:rPr>
          <w:highlight w:val="yellow"/>
        </w:rPr>
      </w:pPr>
      <w:r w:rsidRPr="003470F8">
        <w:rPr>
          <w:highlight w:val="yellow"/>
        </w:rPr>
        <w:t>(fill in minimum requirements)</w:t>
      </w:r>
    </w:p>
    <w:p w:rsidRPr="00376E83" w:rsidR="00422C98" w:rsidP="00422C98" w:rsidRDefault="00422C98" w14:paraId="5FC7C965" w14:textId="48366E08">
      <w:pPr>
        <w:pStyle w:val="11-HEADER"/>
        <w:rPr>
          <w:rFonts w:cstheme="minorHAnsi"/>
          <w:b w:val="0"/>
          <w:bCs/>
          <w:szCs w:val="24"/>
        </w:rPr>
      </w:pPr>
      <w:bookmarkStart w:name="_Toc198561866" w:id="8"/>
      <w:r w:rsidRPr="00376E83">
        <w:rPr>
          <w:rFonts w:cstheme="minorHAnsi"/>
          <w:bCs/>
          <w:szCs w:val="24"/>
        </w:rPr>
        <w:t>Submission Requirements</w:t>
      </w:r>
      <w:bookmarkEnd w:id="8"/>
    </w:p>
    <w:p w:rsidRPr="001C5439" w:rsidR="00A56DA5" w:rsidP="00D73FA2" w:rsidRDefault="004F5B76" w14:paraId="5B2F8636" w14:textId="5EAC8D37">
      <w:pPr>
        <w:pStyle w:val="11-text"/>
        <w:rPr>
          <w:caps w:val="0"/>
          <w:szCs w:val="24"/>
        </w:rPr>
      </w:pPr>
      <w:r w:rsidRPr="001C5439">
        <w:rPr>
          <w:caps w:val="0"/>
          <w:szCs w:val="24"/>
        </w:rPr>
        <w:t xml:space="preserve">The Bid </w:t>
      </w:r>
      <w:r w:rsidRPr="001C5439" w:rsidR="00A56DA5">
        <w:rPr>
          <w:caps w:val="0"/>
          <w:szCs w:val="24"/>
        </w:rPr>
        <w:t xml:space="preserve">must include the following </w:t>
      </w:r>
      <w:r w:rsidR="00DD7EEE">
        <w:rPr>
          <w:caps w:val="0"/>
          <w:szCs w:val="24"/>
        </w:rPr>
        <w:t xml:space="preserve">mandatory forms </w:t>
      </w:r>
      <w:r w:rsidRPr="001C5439" w:rsidR="00A56DA5">
        <w:rPr>
          <w:caps w:val="0"/>
          <w:szCs w:val="24"/>
        </w:rPr>
        <w:t>in its submittal:</w:t>
      </w:r>
    </w:p>
    <w:p w:rsidR="00677AB1" w:rsidP="003E37DA" w:rsidRDefault="00A56DA5" w14:paraId="445E0729" w14:textId="77777777">
      <w:pPr>
        <w:pStyle w:val="111-HEADER"/>
        <w:tabs>
          <w:tab w:val="clear" w:pos="216"/>
        </w:tabs>
        <w:ind w:left="180" w:hanging="180"/>
      </w:pPr>
      <w:r w:rsidRPr="00B06558">
        <w:t xml:space="preserve">Attachment B – Bid </w:t>
      </w:r>
      <w:r w:rsidRPr="00B06558" w:rsidR="00A10E54">
        <w:t>Cover Sheet</w:t>
      </w:r>
    </w:p>
    <w:p w:rsidRPr="00350589" w:rsidR="00350589" w:rsidP="003E37DA" w:rsidRDefault="00A56DA5" w14:paraId="49C4CFF9" w14:textId="77777777">
      <w:pPr>
        <w:pStyle w:val="111-HEADER"/>
        <w:tabs>
          <w:tab w:val="clear" w:pos="216"/>
        </w:tabs>
        <w:ind w:left="180" w:hanging="180"/>
      </w:pPr>
      <w:r w:rsidRPr="00677AB1">
        <w:rPr>
          <w:rFonts w:cstheme="minorHAnsi"/>
          <w:szCs w:val="24"/>
        </w:rPr>
        <w:t>Attachment C – Reference Check Form</w:t>
      </w:r>
    </w:p>
    <w:p w:rsidRPr="00350589" w:rsidR="00350589" w:rsidP="003E37DA" w:rsidRDefault="00BE0E1F" w14:paraId="72768241" w14:textId="77777777">
      <w:pPr>
        <w:pStyle w:val="111-HEADER"/>
        <w:tabs>
          <w:tab w:val="clear" w:pos="216"/>
        </w:tabs>
        <w:ind w:left="180" w:hanging="180"/>
      </w:pPr>
      <w:r w:rsidRPr="00350589">
        <w:rPr>
          <w:rFonts w:cstheme="minorHAnsi"/>
          <w:szCs w:val="24"/>
        </w:rPr>
        <w:t>Attachment D</w:t>
      </w:r>
      <w:r w:rsidRPr="00350589" w:rsidR="00693658">
        <w:rPr>
          <w:rFonts w:cstheme="minorHAnsi"/>
          <w:szCs w:val="24"/>
        </w:rPr>
        <w:t xml:space="preserve"> – Bid Pricing Form</w:t>
      </w:r>
    </w:p>
    <w:p w:rsidRPr="00350589" w:rsidR="00350589" w:rsidP="003E37DA" w:rsidRDefault="00A56DA5" w14:paraId="4DB0C43B" w14:textId="77777777">
      <w:pPr>
        <w:pStyle w:val="111-HEADER"/>
        <w:tabs>
          <w:tab w:val="clear" w:pos="216"/>
        </w:tabs>
        <w:ind w:left="180" w:hanging="180"/>
      </w:pPr>
      <w:r w:rsidRPr="00350589">
        <w:rPr>
          <w:rFonts w:cstheme="minorHAnsi"/>
          <w:szCs w:val="24"/>
        </w:rPr>
        <w:t xml:space="preserve">Attachment </w:t>
      </w:r>
      <w:r w:rsidRPr="00350589" w:rsidR="00A10E54">
        <w:rPr>
          <w:rFonts w:cstheme="minorHAnsi"/>
          <w:szCs w:val="24"/>
        </w:rPr>
        <w:t>E</w:t>
      </w:r>
      <w:r w:rsidRPr="00350589">
        <w:rPr>
          <w:rFonts w:cstheme="minorHAnsi"/>
          <w:szCs w:val="24"/>
        </w:rPr>
        <w:t xml:space="preserve"> – Responsibility Inquiry</w:t>
      </w:r>
    </w:p>
    <w:p w:rsidRPr="00861FB6" w:rsidR="00350589" w:rsidP="003E37DA" w:rsidRDefault="00A56DA5" w14:paraId="562E1B99" w14:textId="77777777">
      <w:pPr>
        <w:pStyle w:val="111-HEADER"/>
        <w:tabs>
          <w:tab w:val="clear" w:pos="216"/>
        </w:tabs>
        <w:ind w:left="180" w:hanging="180"/>
      </w:pPr>
      <w:r w:rsidRPr="00350589">
        <w:rPr>
          <w:rFonts w:cstheme="minorHAnsi"/>
          <w:szCs w:val="24"/>
        </w:rPr>
        <w:t xml:space="preserve">Attachment </w:t>
      </w:r>
      <w:r w:rsidRPr="00350589" w:rsidR="00A10E54">
        <w:rPr>
          <w:rFonts w:cstheme="minorHAnsi"/>
          <w:szCs w:val="24"/>
        </w:rPr>
        <w:t>F</w:t>
      </w:r>
      <w:r w:rsidRPr="00350589">
        <w:rPr>
          <w:rFonts w:cstheme="minorHAnsi"/>
          <w:szCs w:val="24"/>
        </w:rPr>
        <w:t xml:space="preserve"> – Certified Disadvantaged Business Outreach Plan</w:t>
      </w:r>
    </w:p>
    <w:p w:rsidRPr="00350589" w:rsidR="00861FB6" w:rsidP="005876C9" w:rsidRDefault="00794574" w14:paraId="4D0A4849" w14:textId="49FEE72B">
      <w:pPr>
        <w:pStyle w:val="111-HEADER"/>
        <w:numPr>
          <w:ilvl w:val="0"/>
          <w:numId w:val="0"/>
        </w:numPr>
        <w:ind w:left="180"/>
      </w:pPr>
      <w:r>
        <w:rPr>
          <w:rFonts w:cstheme="minorHAnsi"/>
          <w:szCs w:val="24"/>
        </w:rPr>
        <w:t xml:space="preserve">The Bid may include the following </w:t>
      </w:r>
      <w:r w:rsidR="00AF37B1">
        <w:rPr>
          <w:rFonts w:cstheme="minorHAnsi"/>
          <w:szCs w:val="24"/>
        </w:rPr>
        <w:t xml:space="preserve">optional </w:t>
      </w:r>
      <w:r w:rsidR="005B187E">
        <w:rPr>
          <w:rFonts w:cstheme="minorHAnsi"/>
          <w:szCs w:val="24"/>
        </w:rPr>
        <w:t xml:space="preserve">forms </w:t>
      </w:r>
      <w:r>
        <w:rPr>
          <w:rFonts w:cstheme="minorHAnsi"/>
          <w:szCs w:val="24"/>
        </w:rPr>
        <w:t>in its submittal:</w:t>
      </w:r>
    </w:p>
    <w:p w:rsidRPr="00557216" w:rsidR="004A72D5" w:rsidP="003E37DA" w:rsidRDefault="004A72D5" w14:paraId="2368DE69" w14:textId="2748F5EC">
      <w:pPr>
        <w:pStyle w:val="111-HEADER"/>
        <w:tabs>
          <w:tab w:val="clear" w:pos="216"/>
        </w:tabs>
        <w:ind w:left="180" w:hanging="180"/>
      </w:pPr>
      <w:r w:rsidRPr="00350589">
        <w:rPr>
          <w:rFonts w:cstheme="minorHAnsi"/>
          <w:i/>
          <w:iCs/>
          <w:szCs w:val="24"/>
        </w:rPr>
        <w:t>Optional:</w:t>
      </w:r>
      <w:r w:rsidR="00042749">
        <w:rPr>
          <w:rFonts w:cstheme="minorHAnsi"/>
          <w:szCs w:val="24"/>
        </w:rPr>
        <w:t xml:space="preserve"> </w:t>
      </w:r>
      <w:r w:rsidRPr="00350589">
        <w:rPr>
          <w:rFonts w:cstheme="minorHAnsi"/>
          <w:szCs w:val="24"/>
        </w:rPr>
        <w:t>Public Records Exemption Statement and redacted copy of Bid</w:t>
      </w:r>
    </w:p>
    <w:p w:rsidRPr="00054B20" w:rsidR="00A56DA5" w:rsidP="003E37DA" w:rsidRDefault="00557216" w14:paraId="7AA17E1C" w14:textId="19DEF22F">
      <w:pPr>
        <w:pStyle w:val="111-HEADER"/>
        <w:tabs>
          <w:tab w:val="clear" w:pos="216"/>
        </w:tabs>
        <w:ind w:left="180" w:hanging="180"/>
      </w:pPr>
      <w:r>
        <w:rPr>
          <w:rFonts w:cstheme="minorHAnsi"/>
          <w:i/>
          <w:iCs/>
          <w:szCs w:val="24"/>
        </w:rPr>
        <w:t>Optional:</w:t>
      </w:r>
      <w:r w:rsidR="00042749">
        <w:rPr>
          <w:rFonts w:cstheme="minorHAnsi"/>
          <w:i/>
          <w:iCs/>
          <w:szCs w:val="24"/>
        </w:rPr>
        <w:t xml:space="preserve"> </w:t>
      </w:r>
      <w:r>
        <w:rPr>
          <w:rFonts w:cstheme="minorHAnsi"/>
          <w:szCs w:val="24"/>
        </w:rPr>
        <w:t>Completed Benefit Report</w:t>
      </w:r>
      <w:r w:rsidR="003F4383">
        <w:rPr>
          <w:rFonts w:cstheme="minorHAnsi"/>
          <w:szCs w:val="24"/>
        </w:rPr>
        <w:t xml:space="preserve"> required under ORS 60.768, if certif</w:t>
      </w:r>
      <w:r w:rsidR="00054B20">
        <w:rPr>
          <w:rFonts w:cstheme="minorHAnsi"/>
          <w:szCs w:val="24"/>
        </w:rPr>
        <w:t>ied as a benefit company</w:t>
      </w:r>
    </w:p>
    <w:p w:rsidRPr="00376E83" w:rsidR="00422C98" w:rsidP="00422C98" w:rsidRDefault="00422C98" w14:paraId="32E48411" w14:textId="48AE7FB8">
      <w:pPr>
        <w:pStyle w:val="11-HEADER"/>
        <w:rPr>
          <w:rFonts w:cstheme="minorHAnsi"/>
          <w:b w:val="0"/>
          <w:bCs/>
          <w:caps/>
          <w:szCs w:val="24"/>
        </w:rPr>
      </w:pPr>
      <w:bookmarkStart w:name="_Toc198561867" w:id="9"/>
      <w:r w:rsidRPr="00376E83">
        <w:rPr>
          <w:rFonts w:cstheme="minorHAnsi"/>
          <w:bCs/>
          <w:szCs w:val="24"/>
        </w:rPr>
        <w:t>Single Point of Contact</w:t>
      </w:r>
      <w:bookmarkEnd w:id="9"/>
    </w:p>
    <w:p w:rsidRPr="000A1A66" w:rsidR="001874AB" w:rsidP="00D73FA2" w:rsidRDefault="0015230B" w14:paraId="766AE7AF" w14:textId="0432AA2C">
      <w:pPr>
        <w:pStyle w:val="11-text"/>
        <w:rPr>
          <w:caps w:val="0"/>
          <w:szCs w:val="24"/>
        </w:rPr>
      </w:pPr>
      <w:r w:rsidRPr="000A1A66">
        <w:rPr>
          <w:caps w:val="0"/>
          <w:szCs w:val="24"/>
        </w:rPr>
        <w:t>All questions, requests for clarification, protests about any component of this ITB, including technical requirements, contractual requirements, and the procurement process must be directed to the SPC identified on the cover page of this ITB.</w:t>
      </w:r>
    </w:p>
    <w:p w:rsidRPr="00D606D5" w:rsidR="0079438E" w:rsidP="001B02C7" w:rsidRDefault="001B02C7" w14:paraId="45BFD306" w14:textId="229AB30B">
      <w:pPr>
        <w:pStyle w:val="1-HEADER"/>
        <w:rPr>
          <w:b w:val="0"/>
        </w:rPr>
      </w:pPr>
      <w:bookmarkStart w:name="_Toc198561868" w:id="10"/>
      <w:r>
        <w:t>GOODS AND SERVICES</w:t>
      </w:r>
      <w:bookmarkEnd w:id="10"/>
    </w:p>
    <w:p w:rsidRPr="005876C9" w:rsidR="00D606D5" w:rsidP="00D606D5" w:rsidRDefault="0079438E" w14:paraId="2B2EED58" w14:textId="35F3B569">
      <w:pPr>
        <w:pStyle w:val="11-HEADER"/>
        <w:rPr>
          <w:rFonts w:cstheme="minorHAnsi"/>
          <w:szCs w:val="24"/>
          <w:highlight w:val="yellow"/>
        </w:rPr>
      </w:pPr>
      <w:bookmarkStart w:name="_Toc198561869" w:id="11"/>
      <w:r w:rsidRPr="005876C9">
        <w:rPr>
          <w:rFonts w:cstheme="minorHAnsi"/>
          <w:bCs/>
          <w:szCs w:val="24"/>
          <w:highlight w:val="yellow"/>
        </w:rPr>
        <w:t>Description of Goods and Services</w:t>
      </w:r>
      <w:bookmarkEnd w:id="11"/>
    </w:p>
    <w:p w:rsidRPr="00D606D5" w:rsidR="0079438E" w:rsidP="0079438E" w:rsidRDefault="0079438E" w14:paraId="40E1F0D4" w14:textId="77777777">
      <w:pPr>
        <w:pStyle w:val="1-HEADER"/>
        <w:rPr>
          <w:rFonts w:cstheme="minorHAnsi"/>
          <w:b w:val="0"/>
          <w:bCs/>
          <w:caps/>
          <w:szCs w:val="32"/>
        </w:rPr>
      </w:pPr>
      <w:bookmarkStart w:name="_Toc198561871" w:id="12"/>
      <w:r w:rsidRPr="00D606D5">
        <w:rPr>
          <w:rFonts w:cstheme="minorHAnsi"/>
          <w:bCs/>
          <w:caps/>
          <w:szCs w:val="32"/>
        </w:rPr>
        <w:t>Procurement Process</w:t>
      </w:r>
      <w:bookmarkEnd w:id="12"/>
    </w:p>
    <w:p w:rsidRPr="00376E83" w:rsidR="001E31C9" w:rsidP="0079438E" w:rsidRDefault="001E31C9" w14:paraId="0273560C" w14:textId="1DB8B299">
      <w:pPr>
        <w:pStyle w:val="11-HEADER"/>
        <w:rPr>
          <w:rFonts w:cstheme="minorHAnsi"/>
          <w:b w:val="0"/>
          <w:bCs/>
          <w:caps/>
          <w:szCs w:val="24"/>
        </w:rPr>
      </w:pPr>
      <w:bookmarkStart w:name="_Toc198561872" w:id="13"/>
      <w:r w:rsidRPr="00376E83">
        <w:rPr>
          <w:rFonts w:cstheme="minorHAnsi"/>
          <w:bCs/>
          <w:szCs w:val="24"/>
        </w:rPr>
        <w:t>Procurement Authority and Method</w:t>
      </w:r>
      <w:bookmarkEnd w:id="13"/>
    </w:p>
    <w:p w:rsidRPr="00A14335" w:rsidR="001E31C9" w:rsidP="00D73FA2" w:rsidRDefault="008C0F25" w14:paraId="3DA62DE0" w14:textId="1FDD02D5">
      <w:pPr>
        <w:pStyle w:val="11-text"/>
        <w:rPr>
          <w:caps w:val="0"/>
          <w:szCs w:val="24"/>
        </w:rPr>
      </w:pPr>
      <w:r>
        <w:rPr>
          <w:caps w:val="0"/>
          <w:szCs w:val="24"/>
        </w:rPr>
        <w:t>Agency</w:t>
      </w:r>
      <w:r w:rsidRPr="00A14335" w:rsidR="001E31C9">
        <w:rPr>
          <w:caps w:val="0"/>
          <w:szCs w:val="24"/>
        </w:rPr>
        <w:t xml:space="preserve"> is conducting this ITB pursuant to </w:t>
      </w:r>
      <w:r w:rsidRPr="00BD1C1E" w:rsidR="00A1061E">
        <w:rPr>
          <w:caps w:val="0"/>
          <w:szCs w:val="24"/>
          <w:highlight w:val="yellow"/>
        </w:rPr>
        <w:t>____________________</w:t>
      </w:r>
      <w:r w:rsidR="00BD1C1E">
        <w:rPr>
          <w:caps w:val="0"/>
          <w:szCs w:val="24"/>
        </w:rPr>
        <w:t xml:space="preserve">. </w:t>
      </w:r>
      <w:r>
        <w:rPr>
          <w:caps w:val="0"/>
          <w:szCs w:val="24"/>
        </w:rPr>
        <w:t>Agency</w:t>
      </w:r>
      <w:r w:rsidRPr="00A14335" w:rsidR="001E31C9">
        <w:rPr>
          <w:caps w:val="0"/>
          <w:szCs w:val="24"/>
        </w:rPr>
        <w:t xml:space="preserve"> is using the Competitive Sealed Bidding method, pursuant to ORS 279B.055 and OAR 125-247-0255.</w:t>
      </w:r>
    </w:p>
    <w:p w:rsidRPr="00C42DCD" w:rsidR="00B84F29" w:rsidP="00B84F29" w:rsidRDefault="00B84F29" w14:paraId="3282BB22" w14:textId="07D936C5">
      <w:pPr>
        <w:pStyle w:val="11-HEADER"/>
      </w:pPr>
      <w:bookmarkStart w:name="_Toc408482998" w:id="14"/>
      <w:bookmarkStart w:name="_Toc514769189" w:id="15"/>
      <w:bookmarkStart w:name="_Toc198561873" w:id="16"/>
      <w:r w:rsidRPr="00C42DCD">
        <w:t>Defin</w:t>
      </w:r>
      <w:r>
        <w:t xml:space="preserve">ed </w:t>
      </w:r>
      <w:r>
        <w:rPr>
          <w:rFonts w:cstheme="minorHAnsi"/>
          <w:bCs/>
          <w:szCs w:val="24"/>
        </w:rPr>
        <w:t>T</w:t>
      </w:r>
      <w:r w:rsidRPr="00B84F29">
        <w:rPr>
          <w:rFonts w:cstheme="minorHAnsi"/>
          <w:bCs/>
          <w:szCs w:val="24"/>
        </w:rPr>
        <w:t>erms</w:t>
      </w:r>
      <w:bookmarkEnd w:id="14"/>
      <w:bookmarkEnd w:id="15"/>
      <w:bookmarkEnd w:id="16"/>
    </w:p>
    <w:p w:rsidRPr="00E60E26" w:rsidR="00B84F29" w:rsidP="00F826A0" w:rsidRDefault="00B84F29" w14:paraId="46C1E61D" w14:textId="66909B3D">
      <w:pPr>
        <w:ind w:left="288"/>
        <w:rPr>
          <w:b/>
          <w:sz w:val="24"/>
          <w:szCs w:val="24"/>
        </w:rPr>
      </w:pPr>
      <w:r w:rsidRPr="00F826A0">
        <w:rPr>
          <w:sz w:val="24"/>
          <w:szCs w:val="24"/>
        </w:rPr>
        <w:t xml:space="preserve">Defined terms applicable to this ITB and the resulting </w:t>
      </w:r>
      <w:r w:rsidRPr="00991BB3">
        <w:rPr>
          <w:sz w:val="24"/>
          <w:szCs w:val="24"/>
          <w:highlight w:val="yellow"/>
        </w:rPr>
        <w:t>Contract/Price Agreement</w:t>
      </w:r>
      <w:r w:rsidRPr="00F826A0">
        <w:rPr>
          <w:sz w:val="24"/>
          <w:szCs w:val="24"/>
        </w:rPr>
        <w:t xml:space="preserve"> are </w:t>
      </w:r>
      <w:r w:rsidR="00070FEF">
        <w:rPr>
          <w:sz w:val="24"/>
          <w:szCs w:val="24"/>
        </w:rPr>
        <w:t xml:space="preserve">found </w:t>
      </w:r>
      <w:r w:rsidRPr="00F826A0">
        <w:rPr>
          <w:sz w:val="24"/>
          <w:szCs w:val="24"/>
        </w:rPr>
        <w:t xml:space="preserve">in OAR </w:t>
      </w:r>
      <w:proofErr w:type="gramStart"/>
      <w:r w:rsidRPr="00F826A0">
        <w:rPr>
          <w:sz w:val="24"/>
          <w:szCs w:val="24"/>
        </w:rPr>
        <w:t>125-246-0110, and</w:t>
      </w:r>
      <w:proofErr w:type="gramEnd"/>
      <w:r w:rsidRPr="00F826A0">
        <w:rPr>
          <w:sz w:val="24"/>
          <w:szCs w:val="24"/>
        </w:rPr>
        <w:t xml:space="preserve"> </w:t>
      </w:r>
      <w:r w:rsidR="00986D0F">
        <w:rPr>
          <w:sz w:val="24"/>
          <w:szCs w:val="24"/>
        </w:rPr>
        <w:t xml:space="preserve">set forth </w:t>
      </w:r>
      <w:r w:rsidRPr="00F826A0">
        <w:rPr>
          <w:sz w:val="24"/>
          <w:szCs w:val="24"/>
        </w:rPr>
        <w:t xml:space="preserve">in Attachment G </w:t>
      </w:r>
      <w:r w:rsidR="00070FEF">
        <w:rPr>
          <w:sz w:val="24"/>
          <w:szCs w:val="24"/>
        </w:rPr>
        <w:t>or</w:t>
      </w:r>
      <w:r w:rsidRPr="00F826A0" w:rsidR="00070FEF">
        <w:rPr>
          <w:sz w:val="24"/>
          <w:szCs w:val="24"/>
        </w:rPr>
        <w:t xml:space="preserve"> </w:t>
      </w:r>
      <w:r w:rsidRPr="00F826A0">
        <w:rPr>
          <w:sz w:val="24"/>
          <w:szCs w:val="24"/>
        </w:rPr>
        <w:t>elsewhere in this ITB</w:t>
      </w:r>
      <w:r w:rsidR="00C41503">
        <w:rPr>
          <w:sz w:val="24"/>
          <w:szCs w:val="24"/>
        </w:rPr>
        <w:t xml:space="preserve"> or its Attachments</w:t>
      </w:r>
      <w:r w:rsidRPr="00E60E26">
        <w:rPr>
          <w:sz w:val="24"/>
          <w:szCs w:val="24"/>
        </w:rPr>
        <w:t>. For ease of reference, a link to the crosswalk of terms used in OregonBuys</w:t>
      </w:r>
      <w:r w:rsidR="00C007C8">
        <w:rPr>
          <w:rFonts w:cstheme="minorHAnsi"/>
          <w:sz w:val="24"/>
          <w:szCs w:val="24"/>
        </w:rPr>
        <w:t>®</w:t>
      </w:r>
      <w:r w:rsidRPr="00E60E26">
        <w:rPr>
          <w:sz w:val="24"/>
          <w:szCs w:val="24"/>
        </w:rPr>
        <w:t xml:space="preserve"> to terms defined in Oregon Administrative Rules is included in Attachment G.</w:t>
      </w:r>
    </w:p>
    <w:p w:rsidRPr="00376E83" w:rsidR="00402EF5" w:rsidP="00C067FC" w:rsidRDefault="00402EF5" w14:paraId="55715622" w14:textId="54A06EB7">
      <w:pPr>
        <w:pStyle w:val="11-HEADER"/>
        <w:rPr>
          <w:rFonts w:cstheme="minorHAnsi"/>
          <w:b w:val="0"/>
          <w:bCs/>
          <w:caps/>
          <w:szCs w:val="24"/>
        </w:rPr>
      </w:pPr>
      <w:bookmarkStart w:name="_Toc198561874" w:id="17"/>
      <w:r w:rsidRPr="00376E83">
        <w:rPr>
          <w:rFonts w:cstheme="minorHAnsi"/>
          <w:bCs/>
          <w:szCs w:val="24"/>
        </w:rPr>
        <w:t>E-Procurement System:</w:t>
      </w:r>
      <w:r w:rsidR="00042749">
        <w:rPr>
          <w:rFonts w:cstheme="minorHAnsi"/>
          <w:bCs/>
          <w:szCs w:val="24"/>
        </w:rPr>
        <w:t xml:space="preserve"> </w:t>
      </w:r>
      <w:r w:rsidRPr="00376E83" w:rsidR="0079438E">
        <w:rPr>
          <w:rFonts w:cstheme="minorHAnsi"/>
          <w:bCs/>
          <w:szCs w:val="24"/>
        </w:rPr>
        <w:t>OregonBuys</w:t>
      </w:r>
      <w:bookmarkEnd w:id="17"/>
      <w:r w:rsidR="00C007C8">
        <w:rPr>
          <w:rFonts w:cstheme="minorHAnsi"/>
          <w:szCs w:val="24"/>
        </w:rPr>
        <w:t>®</w:t>
      </w:r>
      <w:r w:rsidRPr="00376E83">
        <w:rPr>
          <w:rFonts w:cstheme="minorHAnsi"/>
          <w:szCs w:val="24"/>
        </w:rPr>
        <w:t xml:space="preserve"> </w:t>
      </w:r>
    </w:p>
    <w:p w:rsidRPr="00330BCF" w:rsidR="00330BCF" w:rsidP="00D44386" w:rsidRDefault="00330BCF" w14:paraId="622F0995" w14:textId="70EE0E82">
      <w:pPr>
        <w:pStyle w:val="111-HEADER"/>
        <w:rPr>
          <w:caps/>
        </w:rPr>
      </w:pPr>
      <w:r>
        <w:t>OregonBuys</w:t>
      </w:r>
      <w:r w:rsidR="00B06F84">
        <w:t>®</w:t>
      </w:r>
      <w:r>
        <w:t xml:space="preserve"> posting.</w:t>
      </w:r>
    </w:p>
    <w:p w:rsidR="006E0025" w:rsidP="00BF4BD5" w:rsidRDefault="00402EF5" w14:paraId="53DF9765" w14:textId="38EFD0B8">
      <w:pPr>
        <w:pStyle w:val="111-text"/>
        <w:numPr>
          <w:ilvl w:val="0"/>
          <w:numId w:val="0"/>
        </w:numPr>
        <w:ind w:left="360"/>
        <w:rPr>
          <w:caps/>
        </w:rPr>
      </w:pPr>
      <w:r w:rsidRPr="00376E83">
        <w:t>This ITB, including all Amendments, attachments and exhibits is posted in the State’s e-procurement system, OregonBuys</w:t>
      </w:r>
      <w:r w:rsidR="005D58FD">
        <w:rPr>
          <w:rFonts w:cstheme="minorHAnsi"/>
          <w:szCs w:val="24"/>
        </w:rPr>
        <w:t>®</w:t>
      </w:r>
      <w:r w:rsidRPr="00376E83">
        <w:t xml:space="preserve">. </w:t>
      </w:r>
      <w:r w:rsidRPr="00376E83" w:rsidR="0057594D">
        <w:t>ITB documents will not be mailed or otherwise delivered.</w:t>
      </w:r>
    </w:p>
    <w:p w:rsidRPr="006E0025" w:rsidR="00402EF5" w:rsidP="00BF4BD5" w:rsidRDefault="00402EF5" w14:paraId="044AFA57" w14:textId="4DE8301D">
      <w:pPr>
        <w:pStyle w:val="111-HEADER"/>
        <w:tabs>
          <w:tab w:val="clear" w:pos="216"/>
        </w:tabs>
        <w:ind w:left="180" w:hanging="180"/>
        <w:rPr>
          <w:rFonts w:cstheme="minorHAnsi"/>
          <w:caps/>
          <w:szCs w:val="24"/>
        </w:rPr>
      </w:pPr>
      <w:r w:rsidRPr="006E0025">
        <w:rPr>
          <w:rFonts w:cstheme="minorHAnsi"/>
          <w:szCs w:val="24"/>
        </w:rPr>
        <w:t>OregonBuys</w:t>
      </w:r>
      <w:r w:rsidR="00B06F84">
        <w:rPr>
          <w:rFonts w:cstheme="minorHAnsi"/>
          <w:szCs w:val="24"/>
        </w:rPr>
        <w:t>®</w:t>
      </w:r>
      <w:r w:rsidRPr="006E0025">
        <w:rPr>
          <w:rFonts w:cstheme="minorHAnsi"/>
          <w:szCs w:val="24"/>
        </w:rPr>
        <w:t xml:space="preserve"> Registration Information</w:t>
      </w:r>
      <w:r w:rsidR="00183228">
        <w:rPr>
          <w:rFonts w:cstheme="minorHAnsi"/>
          <w:szCs w:val="24"/>
        </w:rPr>
        <w:t>.</w:t>
      </w:r>
    </w:p>
    <w:p w:rsidRPr="00376E83" w:rsidR="00817C2E" w:rsidP="00BF4BD5" w:rsidRDefault="00817C2E" w14:paraId="4E6B7337" w14:textId="6B54BDC6">
      <w:pPr>
        <w:pStyle w:val="111-text"/>
        <w:numPr>
          <w:ilvl w:val="0"/>
          <w:numId w:val="0"/>
        </w:numPr>
        <w:ind w:left="360"/>
      </w:pPr>
      <w:r w:rsidRPr="00376E83">
        <w:t>Bidder must be registered in OregonBuys</w:t>
      </w:r>
      <w:r w:rsidR="00B06F84">
        <w:t>®</w:t>
      </w:r>
      <w:r w:rsidRPr="00376E83">
        <w:t xml:space="preserve"> to do business with the State.</w:t>
      </w:r>
      <w:r w:rsidR="00042749">
        <w:t xml:space="preserve"> </w:t>
      </w:r>
      <w:r w:rsidRPr="00376E83">
        <w:t>Registration is free.</w:t>
      </w:r>
      <w:r w:rsidR="00042749">
        <w:t xml:space="preserve"> </w:t>
      </w:r>
      <w:r w:rsidRPr="00376E83">
        <w:t>To create a vendor account, click the blue “</w:t>
      </w:r>
      <w:r w:rsidR="00892055">
        <w:t xml:space="preserve">Supplier </w:t>
      </w:r>
      <w:r w:rsidRPr="00376E83">
        <w:t>Registr</w:t>
      </w:r>
      <w:r w:rsidR="00892055">
        <w:t>ation</w:t>
      </w:r>
      <w:r w:rsidRPr="00376E83">
        <w:t>” button in the top right corner of the OregonBuys</w:t>
      </w:r>
      <w:r w:rsidR="00B06F84">
        <w:t>®</w:t>
      </w:r>
      <w:r w:rsidRPr="00376E83">
        <w:t xml:space="preserve"> website:</w:t>
      </w:r>
      <w:r w:rsidR="00042749">
        <w:t xml:space="preserve"> </w:t>
      </w:r>
      <w:hyperlink w:history="1" r:id="rId12">
        <w:r w:rsidRPr="00B55DE3">
          <w:rPr>
            <w:rStyle w:val="Hyperlink"/>
          </w:rPr>
          <w:t>https://oregonbuys.gov/bso</w:t>
        </w:r>
      </w:hyperlink>
      <w:r w:rsidRPr="00376E83">
        <w:t>.</w:t>
      </w:r>
      <w:r w:rsidR="00042749">
        <w:t xml:space="preserve"> </w:t>
      </w:r>
      <w:r w:rsidRPr="00376E83">
        <w:t>For registration assistance, see vendor registration guidance</w:t>
      </w:r>
      <w:r w:rsidR="00334F00">
        <w:t xml:space="preserve">: </w:t>
      </w:r>
      <w:hyperlink w:history="1" r:id="rId13">
        <w:r w:rsidRPr="00334F00" w:rsidR="00334F00">
          <w:rPr>
            <w:rStyle w:val="Hyperlink"/>
          </w:rPr>
          <w:t>https://www.oregon.gov/das/ORBuys/Documents/SupplierRegistrationGuide.pdf</w:t>
        </w:r>
      </w:hyperlink>
      <w:r w:rsidRPr="00376E83">
        <w:t>.</w:t>
      </w:r>
    </w:p>
    <w:p w:rsidRPr="00E97639" w:rsidR="00FE4B1C" w:rsidP="00BF4BD5" w:rsidRDefault="00817C2E" w14:paraId="5A92D06B" w14:textId="6326FFE7">
      <w:pPr>
        <w:pStyle w:val="111-text"/>
        <w:numPr>
          <w:ilvl w:val="0"/>
          <w:numId w:val="0"/>
        </w:numPr>
        <w:ind w:left="360"/>
        <w:rPr>
          <w:b/>
          <w:bCs/>
        </w:rPr>
      </w:pPr>
      <w:r w:rsidRPr="00E97639">
        <w:rPr>
          <w:b/>
          <w:bCs/>
        </w:rPr>
        <w:t>BIDDER</w:t>
      </w:r>
      <w:r w:rsidRPr="00E97639" w:rsidR="00523138">
        <w:rPr>
          <w:b/>
          <w:bCs/>
        </w:rPr>
        <w:t xml:space="preserve"> IS</w:t>
      </w:r>
      <w:r w:rsidRPr="00E97639">
        <w:rPr>
          <w:b/>
          <w:bCs/>
        </w:rPr>
        <w:t xml:space="preserve"> SOLELY RESPONSIBLE FOR ENSURING </w:t>
      </w:r>
      <w:r w:rsidRPr="00E97639" w:rsidR="00523138">
        <w:rPr>
          <w:b/>
          <w:bCs/>
        </w:rPr>
        <w:t xml:space="preserve">ITS </w:t>
      </w:r>
      <w:r w:rsidRPr="00E97639">
        <w:rPr>
          <w:b/>
          <w:bCs/>
        </w:rPr>
        <w:t>VENDOR INFORMATION IS CURRENT AND CORRECT IN OREGONBUYS</w:t>
      </w:r>
      <w:r w:rsidR="005D58FD">
        <w:rPr>
          <w:rFonts w:cstheme="minorHAnsi"/>
          <w:szCs w:val="24"/>
        </w:rPr>
        <w:t>®</w:t>
      </w:r>
      <w:r w:rsidRPr="00E97639">
        <w:rPr>
          <w:b/>
          <w:bCs/>
        </w:rPr>
        <w:t>.</w:t>
      </w:r>
      <w:r w:rsidR="00042749">
        <w:rPr>
          <w:b/>
          <w:bCs/>
        </w:rPr>
        <w:t xml:space="preserve"> </w:t>
      </w:r>
      <w:r w:rsidR="0015006A">
        <w:rPr>
          <w:b/>
          <w:bCs/>
        </w:rPr>
        <w:t>AGENCY</w:t>
      </w:r>
      <w:r w:rsidRPr="00E97639">
        <w:rPr>
          <w:b/>
          <w:bCs/>
        </w:rPr>
        <w:t xml:space="preserve"> WILL ACCEPT NO RESPONSIBILITY FOR MISSING OR INCORRECT VENDOR INFORMATION.</w:t>
      </w:r>
      <w:r w:rsidRPr="00E97639" w:rsidR="0057594D">
        <w:rPr>
          <w:b/>
          <w:bCs/>
        </w:rPr>
        <w:t xml:space="preserve"> </w:t>
      </w:r>
    </w:p>
    <w:p w:rsidRPr="00FE4B1C" w:rsidR="00817C2E" w:rsidP="00BF4BD5" w:rsidRDefault="00817C2E" w14:paraId="2A6ED793" w14:textId="6F479A75">
      <w:pPr>
        <w:pStyle w:val="111-HEADER"/>
        <w:tabs>
          <w:tab w:val="clear" w:pos="216"/>
        </w:tabs>
        <w:ind w:left="180" w:hanging="180"/>
        <w:rPr>
          <w:b/>
          <w:bCs/>
        </w:rPr>
      </w:pPr>
      <w:r w:rsidRPr="00376E83">
        <w:t>OregonBuys</w:t>
      </w:r>
      <w:r w:rsidR="00B06F84">
        <w:t>®</w:t>
      </w:r>
      <w:r w:rsidRPr="00376E83">
        <w:t xml:space="preserve"> Assistance</w:t>
      </w:r>
    </w:p>
    <w:p w:rsidRPr="00376E83" w:rsidR="00817C2E" w:rsidP="00BF4BD5" w:rsidRDefault="00817C2E" w14:paraId="0106C36D" w14:textId="6EC49A77">
      <w:pPr>
        <w:pStyle w:val="111-text"/>
        <w:numPr>
          <w:ilvl w:val="0"/>
          <w:numId w:val="0"/>
        </w:numPr>
        <w:ind w:left="360"/>
      </w:pPr>
      <w:r w:rsidRPr="00376E83">
        <w:t>Parties needing assistance with OregonBuys</w:t>
      </w:r>
      <w:r w:rsidR="00B06F84">
        <w:t>®</w:t>
      </w:r>
      <w:r w:rsidRPr="00376E83">
        <w:t xml:space="preserve"> may contact the OregonBuys</w:t>
      </w:r>
      <w:r w:rsidR="00B06F84">
        <w:t>®</w:t>
      </w:r>
      <w:r w:rsidRPr="00376E83">
        <w:t xml:space="preserve"> Helpdesk by telephone at (855) 800-5046 or by email at </w:t>
      </w:r>
      <w:hyperlink w:history="1" r:id="rId14">
        <w:r w:rsidRPr="00376E83" w:rsidR="00857A91">
          <w:rPr>
            <w:rStyle w:val="Hyperlink"/>
            <w:rFonts w:cstheme="minorHAnsi"/>
            <w:szCs w:val="24"/>
          </w:rPr>
          <w:t>support.oregonbuys@oregon.gov</w:t>
        </w:r>
      </w:hyperlink>
      <w:r w:rsidRPr="00376E83">
        <w:t>.</w:t>
      </w:r>
    </w:p>
    <w:p w:rsidRPr="00376E83" w:rsidR="00995DFC" w:rsidP="00BF4BD5" w:rsidRDefault="00995DFC" w14:paraId="423A0D64" w14:textId="77777777">
      <w:pPr>
        <w:pStyle w:val="111-HEADER"/>
        <w:tabs>
          <w:tab w:val="clear" w:pos="216"/>
        </w:tabs>
        <w:ind w:left="180" w:hanging="180"/>
        <w:rPr>
          <w:rFonts w:cstheme="minorHAnsi"/>
          <w:szCs w:val="24"/>
          <w:highlight w:val="yellow"/>
        </w:rPr>
      </w:pPr>
      <w:r w:rsidRPr="00376E83">
        <w:rPr>
          <w:rFonts w:cstheme="minorHAnsi"/>
          <w:szCs w:val="24"/>
          <w:highlight w:val="yellow"/>
        </w:rPr>
        <w:t>Failure of Electronic Procurement System</w:t>
      </w:r>
    </w:p>
    <w:p w:rsidRPr="00376E83" w:rsidR="00857A91" w:rsidP="00BF4BD5" w:rsidRDefault="00515087" w14:paraId="66D3D345" w14:textId="50A2413E">
      <w:pPr>
        <w:pStyle w:val="111-text"/>
        <w:numPr>
          <w:ilvl w:val="0"/>
          <w:numId w:val="0"/>
        </w:numPr>
        <w:ind w:left="360"/>
      </w:pPr>
      <w:r w:rsidRPr="00376E83">
        <w:t>I</w:t>
      </w:r>
      <w:r w:rsidRPr="00376E83" w:rsidR="00995DFC">
        <w:t xml:space="preserve">n the event of a failure of an Electronic Procurement System that interferes with the ability of a Person to submit Electronic </w:t>
      </w:r>
      <w:proofErr w:type="gramStart"/>
      <w:r w:rsidRPr="00376E83" w:rsidR="00995DFC">
        <w:t>Submittals,</w:t>
      </w:r>
      <w:proofErr w:type="gramEnd"/>
      <w:r w:rsidRPr="00376E83" w:rsidR="00995DFC">
        <w:t xml:space="preserve"> to protest or to otherwise participate in the procurement, </w:t>
      </w:r>
      <w:r w:rsidR="00DA19FB">
        <w:t>Agency</w:t>
      </w:r>
      <w:r w:rsidRPr="00376E83" w:rsidR="00995DFC">
        <w:t xml:space="preserve"> may cancel the procurement or may extend the date and time of receipt of Electronic Submittals by providing notice of the extension immediately after the Electronic Procurement System becomes available.</w:t>
      </w:r>
    </w:p>
    <w:p w:rsidRPr="00376E83" w:rsidR="005D0860" w:rsidP="0079438E" w:rsidRDefault="005D0860" w14:paraId="4386927F" w14:textId="2A3E5E79">
      <w:pPr>
        <w:pStyle w:val="11-HEADER"/>
        <w:rPr>
          <w:rFonts w:cstheme="minorHAnsi"/>
          <w:b w:val="0"/>
          <w:bCs/>
          <w:caps/>
          <w:szCs w:val="24"/>
        </w:rPr>
      </w:pPr>
      <w:bookmarkStart w:name="_Toc198561875" w:id="18"/>
      <w:r w:rsidRPr="00376E83">
        <w:rPr>
          <w:rFonts w:cstheme="minorHAnsi"/>
          <w:bCs/>
          <w:szCs w:val="24"/>
        </w:rPr>
        <w:t>Pre-Qualification Process</w:t>
      </w:r>
      <w:bookmarkEnd w:id="18"/>
    </w:p>
    <w:p w:rsidRPr="00EC454C" w:rsidR="005D0860" w:rsidP="002D21DF" w:rsidRDefault="005D0860" w14:paraId="2DE5A0D5" w14:textId="0147E915">
      <w:pPr>
        <w:pStyle w:val="11-text"/>
        <w:rPr>
          <w:caps w:val="0"/>
        </w:rPr>
      </w:pPr>
      <w:r w:rsidRPr="00EC454C">
        <w:rPr>
          <w:caps w:val="0"/>
        </w:rPr>
        <w:t xml:space="preserve">This solicitation requires Bidder be prequalified </w:t>
      </w:r>
      <w:r w:rsidRPr="00EC454C">
        <w:rPr>
          <w:caps w:val="0"/>
          <w:highlight w:val="yellow"/>
        </w:rPr>
        <w:t>[buyer to include what needs to be submitted for prequalification, e.g. criminal background checks, licenses, etc.],</w:t>
      </w:r>
      <w:r w:rsidRPr="00EC454C">
        <w:rPr>
          <w:caps w:val="0"/>
        </w:rPr>
        <w:t xml:space="preserve"> in accordance with ORS 279B.120, 279B.125 and OAR 125-247-0305 (3) (c) and 125-247-0550.</w:t>
      </w:r>
    </w:p>
    <w:p w:rsidRPr="00EC454C" w:rsidR="005D0860" w:rsidP="00D925C8" w:rsidRDefault="005D0860" w14:paraId="35BAFFA1" w14:textId="10E5E0C7">
      <w:pPr>
        <w:pStyle w:val="11-text"/>
        <w:rPr>
          <w:caps w:val="0"/>
          <w:szCs w:val="24"/>
        </w:rPr>
      </w:pPr>
      <w:r w:rsidRPr="00EC454C">
        <w:rPr>
          <w:caps w:val="0"/>
          <w:szCs w:val="24"/>
        </w:rPr>
        <w:t>Bidder shall submit the [</w:t>
      </w:r>
      <w:r w:rsidRPr="00EC454C">
        <w:rPr>
          <w:caps w:val="0"/>
          <w:szCs w:val="24"/>
          <w:highlight w:val="yellow"/>
        </w:rPr>
        <w:t>buyer to identify what information to include e.g. form, copy of certificate, copy of report, etc.]</w:t>
      </w:r>
      <w:r w:rsidRPr="00EC454C">
        <w:rPr>
          <w:caps w:val="0"/>
          <w:szCs w:val="24"/>
        </w:rPr>
        <w:t xml:space="preserve"> by </w:t>
      </w:r>
      <w:r w:rsidRPr="00EC454C">
        <w:rPr>
          <w:caps w:val="0"/>
          <w:szCs w:val="24"/>
          <w:highlight w:val="yellow"/>
        </w:rPr>
        <w:t>[</w:t>
      </w:r>
      <w:r w:rsidRPr="00EC454C" w:rsidR="001874AB">
        <w:rPr>
          <w:caps w:val="0"/>
          <w:szCs w:val="24"/>
          <w:highlight w:val="yellow"/>
        </w:rPr>
        <w:t>Bid C</w:t>
      </w:r>
      <w:r w:rsidRPr="00EC454C">
        <w:rPr>
          <w:caps w:val="0"/>
          <w:szCs w:val="24"/>
          <w:highlight w:val="yellow"/>
        </w:rPr>
        <w:t>losing</w:t>
      </w:r>
      <w:r w:rsidRPr="00EC454C" w:rsidR="008E06BD">
        <w:rPr>
          <w:caps w:val="0"/>
          <w:szCs w:val="24"/>
          <w:highlight w:val="yellow"/>
        </w:rPr>
        <w:t xml:space="preserve"> </w:t>
      </w:r>
      <w:r w:rsidRPr="00EC454C">
        <w:rPr>
          <w:caps w:val="0"/>
          <w:szCs w:val="24"/>
          <w:highlight w:val="yellow"/>
        </w:rPr>
        <w:t>date and time].</w:t>
      </w:r>
      <w:r w:rsidRPr="00EC454C">
        <w:rPr>
          <w:caps w:val="0"/>
          <w:szCs w:val="24"/>
        </w:rPr>
        <w:t xml:space="preserve"> The information must be delivered to the SPC listed on the cover page, and may be delivered </w:t>
      </w:r>
      <w:r w:rsidR="00097772">
        <w:rPr>
          <w:caps w:val="0"/>
          <w:szCs w:val="24"/>
        </w:rPr>
        <w:t>[</w:t>
      </w:r>
      <w:r w:rsidRPr="00EC454C">
        <w:rPr>
          <w:caps w:val="0"/>
          <w:szCs w:val="24"/>
        </w:rPr>
        <w:t xml:space="preserve">in person, </w:t>
      </w:r>
      <w:r w:rsidRPr="00EC454C">
        <w:rPr>
          <w:caps w:val="0"/>
          <w:szCs w:val="24"/>
          <w:highlight w:val="yellow"/>
        </w:rPr>
        <w:t>email, other method</w:t>
      </w:r>
      <w:r w:rsidRPr="00EC454C">
        <w:rPr>
          <w:caps w:val="0"/>
          <w:szCs w:val="24"/>
        </w:rPr>
        <w:t>], and must reference the ITB, and identify Bidder’s name.</w:t>
      </w:r>
    </w:p>
    <w:p w:rsidRPr="00376E83" w:rsidR="0079438E" w:rsidP="00716D53" w:rsidRDefault="0079438E" w14:paraId="1E859C5E" w14:textId="742161AC">
      <w:pPr>
        <w:pStyle w:val="11-HEADER"/>
        <w:rPr>
          <w:rFonts w:cstheme="minorHAnsi"/>
          <w:b w:val="0"/>
          <w:bCs/>
          <w:caps/>
          <w:szCs w:val="24"/>
        </w:rPr>
      </w:pPr>
      <w:bookmarkStart w:name="_Toc198561876" w:id="19"/>
      <w:r w:rsidRPr="00376E83">
        <w:rPr>
          <w:rFonts w:cstheme="minorHAnsi"/>
          <w:bCs/>
          <w:szCs w:val="24"/>
        </w:rPr>
        <w:t>Pre-Bid Conference</w:t>
      </w:r>
      <w:bookmarkEnd w:id="19"/>
    </w:p>
    <w:p w:rsidRPr="00EC454C" w:rsidR="005D0860" w:rsidP="00D925C8" w:rsidRDefault="009543B7" w14:paraId="13AC3BC5" w14:textId="5A5FCE89">
      <w:pPr>
        <w:pStyle w:val="11-text"/>
        <w:rPr>
          <w:caps w:val="0"/>
          <w:szCs w:val="24"/>
        </w:rPr>
      </w:pPr>
      <w:r>
        <w:rPr>
          <w:caps w:val="0"/>
          <w:szCs w:val="24"/>
        </w:rPr>
        <w:t>Agency</w:t>
      </w:r>
      <w:r w:rsidRPr="00EC454C" w:rsidR="005D0860">
        <w:rPr>
          <w:caps w:val="0"/>
          <w:szCs w:val="24"/>
        </w:rPr>
        <w:t xml:space="preserve"> </w:t>
      </w:r>
      <w:r w:rsidRPr="00EC454C" w:rsidR="005D0860">
        <w:rPr>
          <w:caps w:val="0"/>
          <w:szCs w:val="24"/>
          <w:highlight w:val="yellow"/>
        </w:rPr>
        <w:t>will/will not</w:t>
      </w:r>
      <w:r w:rsidRPr="00EC454C" w:rsidR="005D0860">
        <w:rPr>
          <w:caps w:val="0"/>
          <w:szCs w:val="24"/>
        </w:rPr>
        <w:t xml:space="preserve"> hold a </w:t>
      </w:r>
      <w:r w:rsidRPr="00EC454C" w:rsidR="005D0860">
        <w:rPr>
          <w:caps w:val="0"/>
          <w:szCs w:val="24"/>
          <w:highlight w:val="yellow"/>
        </w:rPr>
        <w:t>mandatory/voluntary</w:t>
      </w:r>
      <w:r w:rsidRPr="00EC454C" w:rsidR="005D0860">
        <w:rPr>
          <w:caps w:val="0"/>
          <w:szCs w:val="24"/>
        </w:rPr>
        <w:t xml:space="preserve"> pre-Bid conference. The purpose of the pre-Bid conference is to explain the ITB requirements and to answer questions. Statements made at the pre-Bid conference are not binding upon </w:t>
      </w:r>
      <w:r w:rsidR="00430F84">
        <w:rPr>
          <w:caps w:val="0"/>
          <w:szCs w:val="24"/>
        </w:rPr>
        <w:t>Agency</w:t>
      </w:r>
      <w:r w:rsidRPr="00EC454C" w:rsidR="005D0860">
        <w:rPr>
          <w:caps w:val="0"/>
          <w:szCs w:val="24"/>
        </w:rPr>
        <w:t>. Bidders are cautioned</w:t>
      </w:r>
      <w:r w:rsidR="00996A7C">
        <w:rPr>
          <w:caps w:val="0"/>
          <w:szCs w:val="24"/>
        </w:rPr>
        <w:t xml:space="preserve"> that</w:t>
      </w:r>
      <w:r w:rsidRPr="00EC454C" w:rsidR="005D0860">
        <w:rPr>
          <w:caps w:val="0"/>
          <w:szCs w:val="24"/>
        </w:rPr>
        <w:t xml:space="preserve"> ITB requirements will change only by written Amendment issued by </w:t>
      </w:r>
      <w:r w:rsidR="000E3921">
        <w:rPr>
          <w:caps w:val="0"/>
          <w:szCs w:val="24"/>
        </w:rPr>
        <w:t>Agency</w:t>
      </w:r>
      <w:r w:rsidRPr="00EC454C" w:rsidR="005D0860">
        <w:rPr>
          <w:caps w:val="0"/>
          <w:szCs w:val="24"/>
        </w:rPr>
        <w:t xml:space="preserve"> as provided in this ITB.</w:t>
      </w:r>
    </w:p>
    <w:p w:rsidRPr="00EC454C" w:rsidR="005D0860" w:rsidP="00D925C8" w:rsidRDefault="005D0860" w14:paraId="3FACE92A" w14:textId="1CF04191">
      <w:pPr>
        <w:pStyle w:val="11-text"/>
        <w:rPr>
          <w:caps w:val="0"/>
          <w:szCs w:val="24"/>
        </w:rPr>
      </w:pPr>
      <w:r w:rsidRPr="00EC454C">
        <w:rPr>
          <w:caps w:val="0"/>
          <w:szCs w:val="24"/>
        </w:rPr>
        <w:t>The pre-Bid conference will be:</w:t>
      </w:r>
    </w:p>
    <w:p w:rsidRPr="00EC454C" w:rsidR="005D0860" w:rsidP="005D0860" w:rsidRDefault="005D0860" w14:paraId="4C08DED3" w14:textId="77777777">
      <w:pPr>
        <w:tabs>
          <w:tab w:val="left" w:pos="1260"/>
          <w:tab w:val="left" w:pos="1800"/>
          <w:tab w:val="left" w:pos="2340"/>
          <w:tab w:val="left" w:pos="2880"/>
          <w:tab w:val="left" w:pos="3420"/>
        </w:tabs>
        <w:spacing w:after="0" w:line="240" w:lineRule="auto"/>
        <w:ind w:left="835" w:right="835"/>
        <w:rPr>
          <w:rFonts w:eastAsia="Times New Roman" w:cstheme="minorHAnsi"/>
          <w:b/>
          <w:bCs/>
          <w:spacing w:val="-5"/>
          <w:sz w:val="24"/>
          <w:szCs w:val="24"/>
        </w:rPr>
      </w:pPr>
      <w:r w:rsidRPr="00EC454C">
        <w:rPr>
          <w:rFonts w:eastAsia="Times New Roman" w:cstheme="minorHAnsi"/>
          <w:b/>
          <w:bCs/>
          <w:spacing w:val="-5"/>
          <w:sz w:val="24"/>
          <w:szCs w:val="24"/>
        </w:rPr>
        <w:tab/>
      </w:r>
      <w:r w:rsidRPr="00EC454C">
        <w:rPr>
          <w:rFonts w:eastAsia="Times New Roman" w:cstheme="minorHAnsi"/>
          <w:b/>
          <w:bCs/>
          <w:spacing w:val="-5"/>
          <w:sz w:val="24"/>
          <w:szCs w:val="24"/>
        </w:rPr>
        <w:tab/>
      </w:r>
    </w:p>
    <w:tbl>
      <w:tblPr>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Caption w:val="Pre-Bid Conference Scheduling Table"/>
        <w:tblDescription w:val="Table with three collumns and two rows. Collumns are date, time (pacific time), and location. Second row is blank and intended to be filled by the user."/>
      </w:tblPr>
      <w:tblGrid>
        <w:gridCol w:w="2652"/>
        <w:gridCol w:w="3109"/>
        <w:gridCol w:w="3121"/>
      </w:tblGrid>
      <w:tr w:rsidRPr="00EC454C" w:rsidR="005D0860" w:rsidTr="0AF827CF" w14:paraId="3D240415" w14:textId="77777777">
        <w:tc>
          <w:tcPr>
            <w:tcW w:w="2724" w:type="dxa"/>
            <w:tcBorders>
              <w:bottom w:val="single" w:color="auto" w:sz="4" w:space="0"/>
            </w:tcBorders>
            <w:tcMar/>
          </w:tcPr>
          <w:p w:rsidRPr="00EC454C" w:rsidR="005D0860" w:rsidP="005D0860" w:rsidRDefault="005D0860" w14:paraId="0B59246A" w14:textId="77777777">
            <w:pPr>
              <w:widowControl w:val="0"/>
              <w:spacing w:after="0" w:line="240" w:lineRule="auto"/>
              <w:ind w:right="-14"/>
              <w:jc w:val="center"/>
              <w:rPr>
                <w:rFonts w:eastAsia="Times New Roman" w:cstheme="minorHAnsi"/>
                <w:b/>
                <w:bCs/>
                <w:spacing w:val="-5"/>
                <w:sz w:val="24"/>
                <w:szCs w:val="24"/>
              </w:rPr>
            </w:pPr>
            <w:r w:rsidRPr="00EC454C">
              <w:rPr>
                <w:rFonts w:eastAsia="Times New Roman" w:cstheme="minorHAnsi"/>
                <w:b/>
                <w:bCs/>
                <w:spacing w:val="-5"/>
                <w:sz w:val="24"/>
                <w:szCs w:val="24"/>
              </w:rPr>
              <w:t>DATE</w:t>
            </w:r>
          </w:p>
        </w:tc>
        <w:tc>
          <w:tcPr>
            <w:tcW w:w="3192" w:type="dxa"/>
            <w:tcMar/>
          </w:tcPr>
          <w:p w:rsidRPr="00EC454C" w:rsidR="005D0860" w:rsidP="005D0860" w:rsidRDefault="005D0860" w14:paraId="75D6AF3A" w14:textId="77777777">
            <w:pPr>
              <w:widowControl w:val="0"/>
              <w:spacing w:after="0" w:line="240" w:lineRule="auto"/>
              <w:ind w:right="-14"/>
              <w:jc w:val="center"/>
              <w:rPr>
                <w:rFonts w:eastAsia="Times New Roman" w:cstheme="minorHAnsi"/>
                <w:b/>
                <w:bCs/>
                <w:spacing w:val="-5"/>
                <w:sz w:val="24"/>
                <w:szCs w:val="24"/>
              </w:rPr>
            </w:pPr>
            <w:r w:rsidRPr="00EC454C">
              <w:rPr>
                <w:rFonts w:eastAsia="Times New Roman" w:cstheme="minorHAnsi"/>
                <w:b/>
                <w:bCs/>
                <w:spacing w:val="-5"/>
                <w:sz w:val="24"/>
                <w:szCs w:val="24"/>
              </w:rPr>
              <w:t>TIME (Pacific Time)</w:t>
            </w:r>
          </w:p>
        </w:tc>
        <w:tc>
          <w:tcPr>
            <w:tcW w:w="3192" w:type="dxa"/>
            <w:tcMar/>
          </w:tcPr>
          <w:p w:rsidRPr="00EC454C" w:rsidR="005D0860" w:rsidP="005D0860" w:rsidRDefault="005D0860" w14:paraId="480D312A" w14:textId="77777777">
            <w:pPr>
              <w:widowControl w:val="0"/>
              <w:spacing w:after="0" w:line="240" w:lineRule="auto"/>
              <w:ind w:right="-14"/>
              <w:jc w:val="center"/>
              <w:rPr>
                <w:rFonts w:eastAsia="Times New Roman" w:cstheme="minorHAnsi"/>
                <w:b/>
                <w:bCs/>
                <w:spacing w:val="-5"/>
                <w:sz w:val="24"/>
                <w:szCs w:val="24"/>
              </w:rPr>
            </w:pPr>
            <w:r w:rsidRPr="00EC454C">
              <w:rPr>
                <w:rFonts w:eastAsia="Times New Roman" w:cstheme="minorHAnsi"/>
                <w:b/>
                <w:bCs/>
                <w:spacing w:val="-5"/>
                <w:sz w:val="24"/>
                <w:szCs w:val="24"/>
              </w:rPr>
              <w:t>LOCATION</w:t>
            </w:r>
          </w:p>
        </w:tc>
      </w:tr>
      <w:tr w:rsidRPr="00376E83" w:rsidR="005D0860" w:rsidTr="0AF827CF" w14:paraId="5F7EECAA" w14:textId="77777777">
        <w:tc>
          <w:tcPr>
            <w:tcW w:w="2724" w:type="dxa"/>
            <w:tcBorders>
              <w:top w:val="single" w:color="auto" w:sz="4" w:space="0"/>
              <w:left w:val="single" w:color="auto" w:sz="4" w:space="0"/>
              <w:bottom w:val="single" w:color="auto" w:sz="4" w:space="0"/>
              <w:right w:val="single" w:color="auto" w:sz="4" w:space="0"/>
            </w:tcBorders>
            <w:tcMar/>
          </w:tcPr>
          <w:p w:rsidRPr="00376E83" w:rsidR="005D0860" w:rsidP="005D0860" w:rsidRDefault="005D0860" w14:paraId="29BD5BB8" w14:textId="77777777">
            <w:pPr>
              <w:widowControl w:val="0"/>
              <w:spacing w:after="0" w:line="240" w:lineRule="auto"/>
              <w:ind w:right="-14"/>
              <w:jc w:val="center"/>
              <w:rPr>
                <w:rFonts w:eastAsia="Times New Roman" w:cstheme="minorHAnsi"/>
                <w:spacing w:val="-5"/>
                <w:sz w:val="24"/>
                <w:szCs w:val="24"/>
              </w:rPr>
            </w:pPr>
          </w:p>
        </w:tc>
        <w:tc>
          <w:tcPr>
            <w:tcW w:w="3192" w:type="dxa"/>
            <w:tcBorders>
              <w:left w:val="single" w:color="auto" w:sz="4" w:space="0"/>
            </w:tcBorders>
            <w:tcMar/>
          </w:tcPr>
          <w:p w:rsidRPr="00376E83" w:rsidR="005D0860" w:rsidP="005D0860" w:rsidRDefault="005D0860" w14:paraId="60745D43" w14:textId="77777777">
            <w:pPr>
              <w:widowControl w:val="0"/>
              <w:spacing w:after="0" w:line="240" w:lineRule="auto"/>
              <w:ind w:right="-14"/>
              <w:jc w:val="center"/>
              <w:rPr>
                <w:rFonts w:eastAsia="Times New Roman" w:cstheme="minorHAnsi"/>
                <w:spacing w:val="-5"/>
                <w:sz w:val="24"/>
                <w:szCs w:val="24"/>
              </w:rPr>
            </w:pPr>
          </w:p>
        </w:tc>
        <w:tc>
          <w:tcPr>
            <w:tcW w:w="3192" w:type="dxa"/>
            <w:tcMar/>
          </w:tcPr>
          <w:p w:rsidRPr="00376E83" w:rsidR="005D0860" w:rsidP="005D0860" w:rsidRDefault="005D0860" w14:paraId="6B2AAEC0" w14:textId="77777777">
            <w:pPr>
              <w:widowControl w:val="0"/>
              <w:spacing w:after="0" w:line="240" w:lineRule="auto"/>
              <w:ind w:right="-14"/>
              <w:jc w:val="center"/>
              <w:rPr>
                <w:rFonts w:eastAsia="Times New Roman" w:cstheme="minorHAnsi"/>
                <w:spacing w:val="-5"/>
                <w:sz w:val="24"/>
                <w:szCs w:val="24"/>
              </w:rPr>
            </w:pPr>
          </w:p>
        </w:tc>
      </w:tr>
    </w:tbl>
    <w:p w:rsidRPr="00376E83" w:rsidR="005D0860" w:rsidP="005D0860" w:rsidRDefault="005D0860" w14:paraId="48100B3A" w14:textId="2A8B88B6">
      <w:pPr>
        <w:pStyle w:val="11-HEADER"/>
        <w:numPr>
          <w:ilvl w:val="0"/>
          <w:numId w:val="0"/>
        </w:numPr>
        <w:ind w:left="288"/>
        <w:rPr>
          <w:rFonts w:cstheme="minorHAnsi"/>
          <w:szCs w:val="24"/>
        </w:rPr>
      </w:pPr>
    </w:p>
    <w:p w:rsidRPr="00376E83" w:rsidR="0079438E" w:rsidP="0079438E" w:rsidRDefault="0079438E" w14:paraId="5148FDEB" w14:textId="50C67425">
      <w:pPr>
        <w:pStyle w:val="11-HEADER"/>
        <w:rPr>
          <w:rFonts w:cstheme="minorHAnsi"/>
          <w:b w:val="0"/>
          <w:bCs/>
          <w:caps/>
          <w:szCs w:val="24"/>
        </w:rPr>
      </w:pPr>
      <w:bookmarkStart w:name="_Toc198561877" w:id="20"/>
      <w:r w:rsidRPr="00376E83">
        <w:rPr>
          <w:rFonts w:cstheme="minorHAnsi"/>
          <w:bCs/>
          <w:szCs w:val="24"/>
        </w:rPr>
        <w:t xml:space="preserve">Questions and </w:t>
      </w:r>
      <w:r w:rsidRPr="00376E83" w:rsidR="001D4BC6">
        <w:rPr>
          <w:rFonts w:cstheme="minorHAnsi"/>
          <w:bCs/>
          <w:szCs w:val="24"/>
        </w:rPr>
        <w:t>Requests for Clarification</w:t>
      </w:r>
      <w:bookmarkEnd w:id="20"/>
    </w:p>
    <w:p w:rsidRPr="00470857" w:rsidR="001D4BC6" w:rsidP="00D925C8" w:rsidRDefault="001D4BC6" w14:paraId="7C3004B7" w14:textId="0B1E89F1">
      <w:pPr>
        <w:pStyle w:val="11-text"/>
        <w:rPr>
          <w:caps w:val="0"/>
          <w:szCs w:val="24"/>
        </w:rPr>
      </w:pPr>
      <w:r w:rsidRPr="00470857">
        <w:rPr>
          <w:caps w:val="0"/>
          <w:szCs w:val="24"/>
        </w:rPr>
        <w:t xml:space="preserve">All questions and requests for clarification, related to this solicitation must be in </w:t>
      </w:r>
      <w:r w:rsidRPr="00470857" w:rsidR="00484399">
        <w:rPr>
          <w:caps w:val="0"/>
          <w:szCs w:val="24"/>
        </w:rPr>
        <w:t>Writing. The</w:t>
      </w:r>
      <w:r w:rsidRPr="00470857">
        <w:rPr>
          <w:caps w:val="0"/>
          <w:szCs w:val="24"/>
        </w:rPr>
        <w:t xml:space="preserve"> preferred method of submission is through the Q &amp; A tab located in OregonBuys</w:t>
      </w:r>
      <w:r w:rsidR="00C07BA8">
        <w:rPr>
          <w:caps w:val="0"/>
          <w:szCs w:val="24"/>
        </w:rPr>
        <w:t>®</w:t>
      </w:r>
      <w:r w:rsidRPr="00470857">
        <w:rPr>
          <w:caps w:val="0"/>
          <w:szCs w:val="24"/>
        </w:rPr>
        <w:t>. If Bidder is unable to submit through the Q &amp; A tab in OregonBuys</w:t>
      </w:r>
      <w:r w:rsidR="005D58FD">
        <w:rPr>
          <w:szCs w:val="24"/>
        </w:rPr>
        <w:t>®</w:t>
      </w:r>
      <w:r w:rsidRPr="00470857">
        <w:rPr>
          <w:caps w:val="0"/>
          <w:szCs w:val="24"/>
        </w:rPr>
        <w:t>, Bidder may email the SPC</w:t>
      </w:r>
      <w:r w:rsidRPr="00470857" w:rsidR="004249CA">
        <w:rPr>
          <w:caps w:val="0"/>
          <w:szCs w:val="24"/>
        </w:rPr>
        <w:t xml:space="preserve">. The submitted question or request must </w:t>
      </w:r>
      <w:r w:rsidRPr="00470857" w:rsidR="001C5334">
        <w:rPr>
          <w:caps w:val="0"/>
          <w:szCs w:val="24"/>
        </w:rPr>
        <w:t>reference the</w:t>
      </w:r>
      <w:r w:rsidRPr="00470857">
        <w:rPr>
          <w:caps w:val="0"/>
          <w:szCs w:val="24"/>
        </w:rPr>
        <w:t xml:space="preserve"> OregonBuys</w:t>
      </w:r>
      <w:r w:rsidR="000C4D84">
        <w:rPr>
          <w:szCs w:val="24"/>
        </w:rPr>
        <w:t>®</w:t>
      </w:r>
      <w:r w:rsidRPr="00470857">
        <w:rPr>
          <w:caps w:val="0"/>
          <w:szCs w:val="24"/>
        </w:rPr>
        <w:t xml:space="preserve"> ITB number, section number</w:t>
      </w:r>
      <w:r w:rsidRPr="00470857" w:rsidR="004249CA">
        <w:rPr>
          <w:caps w:val="0"/>
          <w:szCs w:val="24"/>
        </w:rPr>
        <w:t>,</w:t>
      </w:r>
      <w:r w:rsidRPr="00470857">
        <w:rPr>
          <w:caps w:val="0"/>
          <w:szCs w:val="24"/>
        </w:rPr>
        <w:t xml:space="preserve"> and passage</w:t>
      </w:r>
      <w:r w:rsidRPr="00470857" w:rsidR="004249CA">
        <w:rPr>
          <w:caps w:val="0"/>
          <w:szCs w:val="24"/>
        </w:rPr>
        <w:t xml:space="preserve">. </w:t>
      </w:r>
      <w:r w:rsidRPr="00470857">
        <w:rPr>
          <w:caps w:val="0"/>
          <w:szCs w:val="24"/>
        </w:rPr>
        <w:t xml:space="preserve">Questions </w:t>
      </w:r>
      <w:r w:rsidRPr="00470857" w:rsidR="004249CA">
        <w:rPr>
          <w:caps w:val="0"/>
          <w:szCs w:val="24"/>
        </w:rPr>
        <w:t xml:space="preserve">or requests for clarification will not be accepted </w:t>
      </w:r>
      <w:r w:rsidRPr="00470857">
        <w:rPr>
          <w:caps w:val="0"/>
          <w:szCs w:val="24"/>
        </w:rPr>
        <w:t xml:space="preserve">by telephone. </w:t>
      </w:r>
    </w:p>
    <w:p w:rsidRPr="00376E83" w:rsidR="001D4BC6" w:rsidP="0079438E" w:rsidRDefault="001D4BC6" w14:paraId="7126FAD5" w14:textId="008D88D1">
      <w:pPr>
        <w:pStyle w:val="11-HEADER"/>
        <w:rPr>
          <w:rFonts w:cstheme="minorHAnsi"/>
          <w:b w:val="0"/>
          <w:bCs/>
          <w:caps/>
          <w:szCs w:val="24"/>
        </w:rPr>
      </w:pPr>
      <w:bookmarkStart w:name="_Toc198561878" w:id="21"/>
      <w:r w:rsidRPr="00376E83">
        <w:rPr>
          <w:rFonts w:cstheme="minorHAnsi"/>
          <w:bCs/>
          <w:szCs w:val="24"/>
        </w:rPr>
        <w:t>Protest of ITB</w:t>
      </w:r>
      <w:bookmarkEnd w:id="21"/>
    </w:p>
    <w:p w:rsidRPr="00470857" w:rsidR="0079438E" w:rsidP="00D925C8" w:rsidRDefault="0079438E" w14:paraId="0BDCA121" w14:textId="640AD1BD">
      <w:pPr>
        <w:pStyle w:val="11-text"/>
        <w:rPr>
          <w:caps w:val="0"/>
          <w:szCs w:val="24"/>
        </w:rPr>
      </w:pPr>
      <w:bookmarkStart w:name="_Hlk131164970" w:id="22"/>
      <w:r w:rsidRPr="00470857">
        <w:rPr>
          <w:caps w:val="0"/>
          <w:szCs w:val="24"/>
        </w:rPr>
        <w:t>Pro</w:t>
      </w:r>
      <w:r w:rsidRPr="00470857" w:rsidR="00A91043">
        <w:rPr>
          <w:caps w:val="0"/>
          <w:szCs w:val="24"/>
        </w:rPr>
        <w:t>spective Bidders may submit</w:t>
      </w:r>
      <w:r w:rsidRPr="00470857" w:rsidR="00D40C25">
        <w:rPr>
          <w:caps w:val="0"/>
          <w:szCs w:val="24"/>
        </w:rPr>
        <w:t xml:space="preserve"> a</w:t>
      </w:r>
      <w:r w:rsidRPr="00470857" w:rsidR="00A91043">
        <w:rPr>
          <w:caps w:val="0"/>
          <w:szCs w:val="24"/>
        </w:rPr>
        <w:t xml:space="preserve"> </w:t>
      </w:r>
      <w:r w:rsidRPr="00470857" w:rsidR="00D40C25">
        <w:rPr>
          <w:caps w:val="0"/>
          <w:szCs w:val="24"/>
        </w:rPr>
        <w:t xml:space="preserve">Written </w:t>
      </w:r>
      <w:r w:rsidRPr="00470857" w:rsidR="00A91043">
        <w:rPr>
          <w:caps w:val="0"/>
          <w:szCs w:val="24"/>
        </w:rPr>
        <w:t>pro</w:t>
      </w:r>
      <w:r w:rsidRPr="00470857">
        <w:rPr>
          <w:caps w:val="0"/>
          <w:szCs w:val="24"/>
        </w:rPr>
        <w:t>test of</w:t>
      </w:r>
      <w:r w:rsidRPr="00470857" w:rsidR="00161607">
        <w:rPr>
          <w:caps w:val="0"/>
          <w:szCs w:val="24"/>
        </w:rPr>
        <w:t xml:space="preserve"> the</w:t>
      </w:r>
      <w:r w:rsidRPr="00470857">
        <w:rPr>
          <w:caps w:val="0"/>
          <w:szCs w:val="24"/>
        </w:rPr>
        <w:t xml:space="preserve"> ITB</w:t>
      </w:r>
      <w:r w:rsidRPr="00470857" w:rsidR="00A91043">
        <w:rPr>
          <w:caps w:val="0"/>
          <w:szCs w:val="24"/>
        </w:rPr>
        <w:t xml:space="preserve">, including the specifications and requirements, the terms and conditions of the sample </w:t>
      </w:r>
      <w:r w:rsidRPr="00470857" w:rsidR="00A91043">
        <w:rPr>
          <w:caps w:val="0"/>
          <w:szCs w:val="24"/>
          <w:highlight w:val="yellow"/>
        </w:rPr>
        <w:t>Contract/Price Agreement</w:t>
      </w:r>
      <w:r w:rsidRPr="00470857" w:rsidR="0068524E">
        <w:rPr>
          <w:caps w:val="0"/>
          <w:szCs w:val="24"/>
        </w:rPr>
        <w:t>,</w:t>
      </w:r>
      <w:r w:rsidRPr="00470857" w:rsidR="00A91043">
        <w:rPr>
          <w:caps w:val="0"/>
          <w:szCs w:val="24"/>
        </w:rPr>
        <w:t xml:space="preserve"> or the procurement process described in this ITB.</w:t>
      </w:r>
    </w:p>
    <w:p w:rsidRPr="00470857" w:rsidR="00A91043" w:rsidP="00D925C8" w:rsidRDefault="00A91043" w14:paraId="6BC36361" w14:textId="045E285B">
      <w:pPr>
        <w:pStyle w:val="11-text"/>
        <w:rPr>
          <w:caps w:val="0"/>
          <w:szCs w:val="24"/>
        </w:rPr>
      </w:pPr>
      <w:r w:rsidRPr="00470857">
        <w:rPr>
          <w:caps w:val="0"/>
          <w:szCs w:val="24"/>
        </w:rPr>
        <w:t>Prospective Bidder must submit the protest to the SPC via email.</w:t>
      </w:r>
      <w:r w:rsidR="00042749">
        <w:rPr>
          <w:caps w:val="0"/>
          <w:szCs w:val="24"/>
        </w:rPr>
        <w:t xml:space="preserve"> </w:t>
      </w:r>
      <w:r w:rsidRPr="00470857">
        <w:rPr>
          <w:caps w:val="0"/>
          <w:szCs w:val="24"/>
        </w:rPr>
        <w:t>The protest must:</w:t>
      </w:r>
    </w:p>
    <w:p w:rsidRPr="00985986" w:rsidR="00926013" w:rsidP="009F060C" w:rsidRDefault="00926013" w14:paraId="01407614" w14:textId="77777777">
      <w:pPr>
        <w:pStyle w:val="ListParagraph"/>
        <w:numPr>
          <w:ilvl w:val="0"/>
          <w:numId w:val="55"/>
        </w:numPr>
        <w:spacing w:after="0" w:line="240" w:lineRule="auto"/>
        <w:rPr>
          <w:rFonts w:cstheme="minorHAnsi"/>
          <w:sz w:val="24"/>
          <w:szCs w:val="24"/>
        </w:rPr>
      </w:pPr>
      <w:r w:rsidRPr="00985986">
        <w:rPr>
          <w:rFonts w:cstheme="minorHAnsi"/>
          <w:sz w:val="24"/>
          <w:szCs w:val="24"/>
        </w:rPr>
        <w:t>Include prospective Bidder’s name and contact information;</w:t>
      </w:r>
    </w:p>
    <w:p w:rsidRPr="00985986" w:rsidR="00926013" w:rsidP="001A1798" w:rsidRDefault="00926013" w14:paraId="20FE9E28" w14:textId="72B8E846">
      <w:pPr>
        <w:pStyle w:val="ListParagraph"/>
        <w:numPr>
          <w:ilvl w:val="0"/>
          <w:numId w:val="55"/>
        </w:numPr>
        <w:spacing w:after="0" w:line="240" w:lineRule="auto"/>
        <w:rPr>
          <w:rFonts w:cstheme="minorHAnsi"/>
          <w:sz w:val="24"/>
          <w:szCs w:val="24"/>
        </w:rPr>
      </w:pPr>
      <w:proofErr w:type="gramStart"/>
      <w:r w:rsidRPr="00985986">
        <w:rPr>
          <w:rFonts w:cstheme="minorHAnsi"/>
          <w:sz w:val="24"/>
          <w:szCs w:val="24"/>
        </w:rPr>
        <w:t>Reference</w:t>
      </w:r>
      <w:proofErr w:type="gramEnd"/>
      <w:r w:rsidRPr="00985986">
        <w:rPr>
          <w:rFonts w:cstheme="minorHAnsi"/>
          <w:sz w:val="24"/>
          <w:szCs w:val="24"/>
        </w:rPr>
        <w:t xml:space="preserve"> the ITB </w:t>
      </w:r>
      <w:proofErr w:type="gramStart"/>
      <w:r w:rsidRPr="00985986">
        <w:rPr>
          <w:rFonts w:cstheme="minorHAnsi"/>
          <w:sz w:val="24"/>
          <w:szCs w:val="24"/>
        </w:rPr>
        <w:t>number;</w:t>
      </w:r>
      <w:proofErr w:type="gramEnd"/>
    </w:p>
    <w:p w:rsidRPr="00985986" w:rsidR="00926013" w:rsidP="001A1798" w:rsidRDefault="00926013" w14:paraId="6306238C" w14:textId="35C2E1AB">
      <w:pPr>
        <w:pStyle w:val="ListParagraph"/>
        <w:numPr>
          <w:ilvl w:val="0"/>
          <w:numId w:val="55"/>
        </w:numPr>
        <w:spacing w:after="0" w:line="240" w:lineRule="auto"/>
        <w:rPr>
          <w:rFonts w:cstheme="minorHAnsi"/>
          <w:sz w:val="24"/>
          <w:szCs w:val="24"/>
        </w:rPr>
      </w:pPr>
      <w:r w:rsidRPr="00985986">
        <w:rPr>
          <w:rFonts w:cstheme="minorHAnsi"/>
          <w:sz w:val="24"/>
          <w:szCs w:val="24"/>
        </w:rPr>
        <w:t>Identify the reason for the protest, including the grounds demonstrating how the procurement process is:</w:t>
      </w:r>
    </w:p>
    <w:p w:rsidRPr="00985986" w:rsidR="00926013" w:rsidP="007E3A73" w:rsidRDefault="00926013" w14:paraId="7D8E8DFB" w14:textId="77777777">
      <w:pPr>
        <w:pStyle w:val="ListParagraph"/>
        <w:numPr>
          <w:ilvl w:val="1"/>
          <w:numId w:val="53"/>
        </w:numPr>
        <w:spacing w:after="0" w:line="240" w:lineRule="auto"/>
        <w:rPr>
          <w:rFonts w:cstheme="minorHAnsi"/>
          <w:sz w:val="24"/>
          <w:szCs w:val="24"/>
        </w:rPr>
      </w:pPr>
      <w:r w:rsidRPr="00985986">
        <w:rPr>
          <w:rFonts w:cstheme="minorHAnsi"/>
          <w:sz w:val="24"/>
          <w:szCs w:val="24"/>
        </w:rPr>
        <w:t>Contrary to law, and/or</w:t>
      </w:r>
    </w:p>
    <w:p w:rsidRPr="00985986" w:rsidR="00926013" w:rsidP="007E3A73" w:rsidRDefault="00926013" w14:paraId="60E9CFB7" w14:textId="77777777">
      <w:pPr>
        <w:pStyle w:val="ListParagraph"/>
        <w:numPr>
          <w:ilvl w:val="1"/>
          <w:numId w:val="53"/>
        </w:numPr>
        <w:spacing w:after="0" w:line="240" w:lineRule="auto"/>
        <w:rPr>
          <w:rFonts w:cstheme="minorHAnsi"/>
          <w:sz w:val="24"/>
          <w:szCs w:val="24"/>
        </w:rPr>
      </w:pPr>
      <w:r w:rsidRPr="00985986">
        <w:rPr>
          <w:rFonts w:cstheme="minorHAnsi"/>
          <w:sz w:val="24"/>
          <w:szCs w:val="24"/>
        </w:rPr>
        <w:t>Unnecessarily restrictive, and/or</w:t>
      </w:r>
    </w:p>
    <w:p w:rsidRPr="00985986" w:rsidR="00926013" w:rsidP="007E3A73" w:rsidRDefault="00926013" w14:paraId="04D2914D" w14:textId="77777777">
      <w:pPr>
        <w:pStyle w:val="ListParagraph"/>
        <w:numPr>
          <w:ilvl w:val="1"/>
          <w:numId w:val="53"/>
        </w:numPr>
        <w:spacing w:after="0" w:line="240" w:lineRule="auto"/>
        <w:rPr>
          <w:rFonts w:cstheme="minorHAnsi"/>
          <w:sz w:val="24"/>
          <w:szCs w:val="24"/>
        </w:rPr>
      </w:pPr>
      <w:r w:rsidRPr="00985986">
        <w:rPr>
          <w:rFonts w:cstheme="minorHAnsi"/>
          <w:sz w:val="24"/>
          <w:szCs w:val="24"/>
        </w:rPr>
        <w:t>Legally flawed, and/or</w:t>
      </w:r>
    </w:p>
    <w:p w:rsidRPr="00985986" w:rsidR="00926013" w:rsidP="007E3A73" w:rsidRDefault="00926013" w14:paraId="1D1CE714" w14:textId="77777777">
      <w:pPr>
        <w:pStyle w:val="ListParagraph"/>
        <w:numPr>
          <w:ilvl w:val="1"/>
          <w:numId w:val="53"/>
        </w:numPr>
        <w:spacing w:after="0" w:line="240" w:lineRule="auto"/>
        <w:rPr>
          <w:rFonts w:cstheme="minorHAnsi"/>
          <w:sz w:val="24"/>
          <w:szCs w:val="24"/>
        </w:rPr>
      </w:pPr>
      <w:r w:rsidRPr="00985986">
        <w:rPr>
          <w:rFonts w:cstheme="minorHAnsi"/>
          <w:sz w:val="24"/>
          <w:szCs w:val="24"/>
        </w:rPr>
        <w:t xml:space="preserve">Improperly specifies a brand name; </w:t>
      </w:r>
    </w:p>
    <w:p w:rsidRPr="00985986" w:rsidR="00926013" w:rsidP="001A1798" w:rsidRDefault="00926013" w14:paraId="78D9B544" w14:textId="7748669A">
      <w:pPr>
        <w:pStyle w:val="ListParagraph"/>
        <w:numPr>
          <w:ilvl w:val="0"/>
          <w:numId w:val="55"/>
        </w:numPr>
        <w:spacing w:after="0" w:line="240" w:lineRule="auto"/>
        <w:rPr>
          <w:rFonts w:cstheme="minorHAnsi"/>
          <w:sz w:val="24"/>
          <w:szCs w:val="24"/>
        </w:rPr>
      </w:pPr>
      <w:r w:rsidRPr="00985986">
        <w:rPr>
          <w:rFonts w:cstheme="minorHAnsi"/>
          <w:sz w:val="24"/>
          <w:szCs w:val="24"/>
        </w:rPr>
        <w:t>Provide evidence and documentation supporting the grounds on which the protest is based;</w:t>
      </w:r>
    </w:p>
    <w:p w:rsidRPr="00985986" w:rsidR="00926013" w:rsidP="001A1798" w:rsidRDefault="00926013" w14:paraId="530BEB16" w14:textId="41547D28">
      <w:pPr>
        <w:pStyle w:val="ListParagraph"/>
        <w:numPr>
          <w:ilvl w:val="0"/>
          <w:numId w:val="55"/>
        </w:numPr>
        <w:spacing w:after="0" w:line="240" w:lineRule="auto"/>
        <w:rPr>
          <w:rFonts w:cstheme="minorHAnsi"/>
          <w:sz w:val="24"/>
          <w:szCs w:val="24"/>
        </w:rPr>
      </w:pPr>
      <w:r w:rsidRPr="00985986">
        <w:rPr>
          <w:rFonts w:cstheme="minorHAnsi"/>
          <w:sz w:val="24"/>
          <w:szCs w:val="24"/>
        </w:rPr>
        <w:t>Identify any proposed changes to the ITB provisions or other relief sought.</w:t>
      </w:r>
    </w:p>
    <w:p w:rsidRPr="00376E83" w:rsidR="008E5787" w:rsidP="00724AED" w:rsidRDefault="008E5787" w14:paraId="1251396F" w14:textId="51150D46">
      <w:pPr>
        <w:pStyle w:val="11-HEADER"/>
        <w:numPr>
          <w:ilvl w:val="0"/>
          <w:numId w:val="0"/>
        </w:numPr>
        <w:spacing w:after="0" w:line="240" w:lineRule="auto"/>
        <w:ind w:left="360"/>
        <w:rPr>
          <w:rFonts w:cstheme="minorHAnsi"/>
          <w:szCs w:val="24"/>
        </w:rPr>
      </w:pPr>
    </w:p>
    <w:p w:rsidRPr="00376E83" w:rsidR="008E5787" w:rsidP="00724AED" w:rsidRDefault="004C47A4" w14:paraId="2FAB07E1" w14:textId="6F621962">
      <w:pPr>
        <w:pStyle w:val="111-text"/>
        <w:numPr>
          <w:ilvl w:val="0"/>
          <w:numId w:val="0"/>
        </w:numPr>
        <w:ind w:left="270"/>
        <w:rPr>
          <w:szCs w:val="24"/>
        </w:rPr>
      </w:pPr>
      <w:r>
        <w:rPr>
          <w:szCs w:val="24"/>
        </w:rPr>
        <w:t>Agency</w:t>
      </w:r>
      <w:r w:rsidRPr="00376E83" w:rsidR="008E5787">
        <w:rPr>
          <w:szCs w:val="24"/>
        </w:rPr>
        <w:t xml:space="preserve"> will address all protests meeting the requirements within a reasonable time and will issue a written decision. </w:t>
      </w:r>
      <w:r w:rsidR="00A06043">
        <w:rPr>
          <w:szCs w:val="24"/>
        </w:rPr>
        <w:t>Agency</w:t>
      </w:r>
      <w:r w:rsidRPr="00376E83" w:rsidR="008E5787">
        <w:rPr>
          <w:szCs w:val="24"/>
        </w:rPr>
        <w:t xml:space="preserve"> will not consider protests that do no not meet these requirements.</w:t>
      </w:r>
    </w:p>
    <w:p w:rsidRPr="00376E83" w:rsidR="0079438E" w:rsidP="0079438E" w:rsidRDefault="0079438E" w14:paraId="1C3B53AE" w14:textId="7E957382">
      <w:pPr>
        <w:pStyle w:val="11-HEADER"/>
        <w:rPr>
          <w:rFonts w:cstheme="minorHAnsi"/>
          <w:b w:val="0"/>
          <w:bCs/>
          <w:caps/>
          <w:szCs w:val="24"/>
        </w:rPr>
      </w:pPr>
      <w:bookmarkStart w:name="_Toc198561879" w:id="23"/>
      <w:bookmarkEnd w:id="22"/>
      <w:r w:rsidRPr="00376E83">
        <w:rPr>
          <w:rFonts w:cstheme="minorHAnsi"/>
          <w:bCs/>
          <w:szCs w:val="24"/>
        </w:rPr>
        <w:t>Amendments</w:t>
      </w:r>
      <w:bookmarkEnd w:id="23"/>
    </w:p>
    <w:p w:rsidRPr="000C5C9D" w:rsidR="001D4BC6" w:rsidP="00D925C8" w:rsidRDefault="0088379F" w14:paraId="1B5018F1" w14:textId="18314A2F">
      <w:pPr>
        <w:pStyle w:val="11-text"/>
        <w:rPr>
          <w:caps w:val="0"/>
          <w:szCs w:val="24"/>
        </w:rPr>
      </w:pPr>
      <w:r>
        <w:rPr>
          <w:caps w:val="0"/>
          <w:szCs w:val="24"/>
        </w:rPr>
        <w:t>Agency</w:t>
      </w:r>
      <w:r w:rsidRPr="000C5C9D" w:rsidR="001D4BC6">
        <w:rPr>
          <w:caps w:val="0"/>
          <w:szCs w:val="24"/>
        </w:rPr>
        <w:t xml:space="preserve"> may change this ITB by written Amendment</w:t>
      </w:r>
      <w:r w:rsidRPr="000C5C9D" w:rsidR="00930257">
        <w:rPr>
          <w:caps w:val="0"/>
          <w:szCs w:val="24"/>
        </w:rPr>
        <w:t>,</w:t>
      </w:r>
      <w:r w:rsidRPr="000C5C9D" w:rsidR="001D4BC6">
        <w:rPr>
          <w:caps w:val="0"/>
          <w:szCs w:val="24"/>
        </w:rPr>
        <w:t xml:space="preserve"> post</w:t>
      </w:r>
      <w:r w:rsidRPr="000C5C9D" w:rsidR="00930257">
        <w:rPr>
          <w:caps w:val="0"/>
          <w:szCs w:val="24"/>
        </w:rPr>
        <w:t>ed</w:t>
      </w:r>
      <w:r w:rsidRPr="000C5C9D" w:rsidR="001D4BC6">
        <w:rPr>
          <w:caps w:val="0"/>
          <w:szCs w:val="24"/>
        </w:rPr>
        <w:t xml:space="preserve"> to OregonBuys</w:t>
      </w:r>
      <w:r w:rsidR="00C07BA8">
        <w:rPr>
          <w:caps w:val="0"/>
          <w:szCs w:val="24"/>
        </w:rPr>
        <w:t>®</w:t>
      </w:r>
      <w:r w:rsidRPr="000C5C9D" w:rsidR="001D4BC6">
        <w:rPr>
          <w:caps w:val="0"/>
          <w:szCs w:val="24"/>
        </w:rPr>
        <w:t>. Clarifications, corrections or changes to this ITB made in any other manner are not binding on the State.</w:t>
      </w:r>
      <w:r w:rsidRPr="000C5C9D" w:rsidR="004B2397">
        <w:rPr>
          <w:caps w:val="0"/>
          <w:szCs w:val="24"/>
        </w:rPr>
        <w:t xml:space="preserve"> Prospective Bidder is solely responsible for checking </w:t>
      </w:r>
      <w:proofErr w:type="spellStart"/>
      <w:r w:rsidRPr="000C5C9D" w:rsidR="004B2397">
        <w:rPr>
          <w:caps w:val="0"/>
          <w:szCs w:val="24"/>
        </w:rPr>
        <w:t>OregonBuy</w:t>
      </w:r>
      <w:r w:rsidR="00C07BA8">
        <w:rPr>
          <w:caps w:val="0"/>
          <w:szCs w:val="24"/>
        </w:rPr>
        <w:t>®</w:t>
      </w:r>
      <w:r w:rsidRPr="000C5C9D" w:rsidR="004B2397">
        <w:rPr>
          <w:caps w:val="0"/>
          <w:szCs w:val="24"/>
        </w:rPr>
        <w:t>s</w:t>
      </w:r>
      <w:proofErr w:type="spellEnd"/>
      <w:r w:rsidRPr="000C5C9D" w:rsidR="004B2397">
        <w:rPr>
          <w:caps w:val="0"/>
          <w:szCs w:val="24"/>
        </w:rPr>
        <w:t xml:space="preserve"> to determine whether or not any Amendment(s) have been issued.</w:t>
      </w:r>
      <w:r w:rsidR="00042749">
        <w:rPr>
          <w:caps w:val="0"/>
          <w:szCs w:val="24"/>
        </w:rPr>
        <w:t xml:space="preserve"> </w:t>
      </w:r>
      <w:r w:rsidRPr="000C5C9D" w:rsidR="004B2397">
        <w:rPr>
          <w:caps w:val="0"/>
          <w:szCs w:val="24"/>
        </w:rPr>
        <w:t>Amendment(s) are incorporated into the ITB by this reference.</w:t>
      </w:r>
    </w:p>
    <w:p w:rsidRPr="00376E83" w:rsidR="005F7732" w:rsidP="0079438E" w:rsidRDefault="005F7732" w14:paraId="39E1AA1D" w14:textId="69367F70">
      <w:pPr>
        <w:pStyle w:val="11-HEADER"/>
        <w:rPr>
          <w:rFonts w:cstheme="minorHAnsi"/>
          <w:b w:val="0"/>
          <w:bCs/>
          <w:caps/>
          <w:szCs w:val="24"/>
        </w:rPr>
      </w:pPr>
      <w:bookmarkStart w:name="_Toc198561880" w:id="24"/>
      <w:r w:rsidRPr="00376E83">
        <w:rPr>
          <w:rFonts w:cstheme="minorHAnsi"/>
          <w:bCs/>
          <w:szCs w:val="24"/>
        </w:rPr>
        <w:t xml:space="preserve">Protest </w:t>
      </w:r>
      <w:proofErr w:type="gramStart"/>
      <w:r w:rsidRPr="00376E83">
        <w:rPr>
          <w:rFonts w:cstheme="minorHAnsi"/>
          <w:bCs/>
          <w:szCs w:val="24"/>
        </w:rPr>
        <w:t>of</w:t>
      </w:r>
      <w:proofErr w:type="gramEnd"/>
      <w:r w:rsidRPr="00376E83">
        <w:rPr>
          <w:rFonts w:cstheme="minorHAnsi"/>
          <w:bCs/>
          <w:szCs w:val="24"/>
        </w:rPr>
        <w:t xml:space="preserve"> Amendments</w:t>
      </w:r>
      <w:bookmarkEnd w:id="24"/>
    </w:p>
    <w:p w:rsidRPr="00833FA3" w:rsidR="003F2EB3" w:rsidP="00D925C8" w:rsidRDefault="00A731F4" w14:paraId="48E246B0" w14:textId="52728AB4">
      <w:pPr>
        <w:pStyle w:val="11-text"/>
        <w:rPr>
          <w:caps w:val="0"/>
          <w:szCs w:val="24"/>
        </w:rPr>
      </w:pPr>
      <w:r w:rsidRPr="00833FA3">
        <w:rPr>
          <w:caps w:val="0"/>
          <w:szCs w:val="24"/>
        </w:rPr>
        <w:t>A</w:t>
      </w:r>
      <w:r w:rsidRPr="00833FA3" w:rsidR="003F2EB3">
        <w:rPr>
          <w:caps w:val="0"/>
          <w:szCs w:val="24"/>
        </w:rPr>
        <w:t xml:space="preserve"> prospective Bidder may submit a protest of an Amendment by the date set forth in the Amendment, or if no date is set forth, then by the close of the next </w:t>
      </w:r>
      <w:r w:rsidRPr="00833FA3" w:rsidR="00D40C25">
        <w:rPr>
          <w:caps w:val="0"/>
          <w:szCs w:val="24"/>
        </w:rPr>
        <w:t xml:space="preserve">Business Day </w:t>
      </w:r>
      <w:r w:rsidRPr="00833FA3" w:rsidR="003F2EB3">
        <w:rPr>
          <w:caps w:val="0"/>
          <w:szCs w:val="24"/>
        </w:rPr>
        <w:t>after the issuance of the Amendment, whichever is later. Unless otherwise specified in the Amendment, a protest to an Amendment must be submitted in the same manner as a protest of the ITB under Section 3.</w:t>
      </w:r>
      <w:r w:rsidR="001434F9">
        <w:rPr>
          <w:caps w:val="0"/>
          <w:szCs w:val="24"/>
        </w:rPr>
        <w:t>7</w:t>
      </w:r>
      <w:r w:rsidRPr="00833FA3" w:rsidR="00B34F3B">
        <w:rPr>
          <w:caps w:val="0"/>
          <w:szCs w:val="24"/>
        </w:rPr>
        <w:t xml:space="preserve"> </w:t>
      </w:r>
      <w:r w:rsidRPr="00833FA3" w:rsidR="003F2EB3">
        <w:rPr>
          <w:caps w:val="0"/>
          <w:szCs w:val="24"/>
        </w:rPr>
        <w:t>above.</w:t>
      </w:r>
    </w:p>
    <w:p w:rsidRPr="00376E83" w:rsidR="00C265CA" w:rsidP="0079438E" w:rsidRDefault="00C265CA" w14:paraId="235EA732" w14:textId="0140FB84">
      <w:pPr>
        <w:pStyle w:val="11-HEADER"/>
        <w:rPr>
          <w:rFonts w:cstheme="minorHAnsi"/>
          <w:b w:val="0"/>
          <w:bCs/>
          <w:caps/>
          <w:szCs w:val="24"/>
        </w:rPr>
      </w:pPr>
      <w:bookmarkStart w:name="_Toc198561881" w:id="25"/>
      <w:r w:rsidRPr="00376E83">
        <w:rPr>
          <w:rFonts w:cstheme="minorHAnsi"/>
          <w:bCs/>
          <w:szCs w:val="24"/>
        </w:rPr>
        <w:t>Bid Submission</w:t>
      </w:r>
      <w:bookmarkEnd w:id="25"/>
    </w:p>
    <w:p w:rsidRPr="005A4104" w:rsidR="00C265CA" w:rsidP="00083566" w:rsidRDefault="00C265CA" w14:paraId="34FD9BF8" w14:textId="1268F473">
      <w:pPr>
        <w:pStyle w:val="11-text"/>
        <w:rPr>
          <w:caps w:val="0"/>
        </w:rPr>
      </w:pPr>
      <w:r w:rsidRPr="005A4104">
        <w:rPr>
          <w:caps w:val="0"/>
        </w:rPr>
        <w:t>The Bid must include all submission requirements, follow the ITB sequence, reference the ITB section numbers</w:t>
      </w:r>
      <w:r w:rsidRPr="005A4104" w:rsidR="0044224F">
        <w:rPr>
          <w:caps w:val="0"/>
        </w:rPr>
        <w:t xml:space="preserve"> and include:</w:t>
      </w:r>
    </w:p>
    <w:p w:rsidRPr="00376E83" w:rsidR="00725F92" w:rsidP="00D551E9" w:rsidRDefault="0044224F" w14:paraId="68181AD2" w14:textId="2181C1CA">
      <w:pPr>
        <w:pStyle w:val="111-HEADER"/>
        <w:tabs>
          <w:tab w:val="clear" w:pos="216"/>
        </w:tabs>
        <w:ind w:left="270" w:hanging="252"/>
      </w:pPr>
      <w:r w:rsidRPr="004B2121">
        <w:rPr>
          <w:rFonts w:cstheme="minorHAnsi"/>
          <w:szCs w:val="24"/>
        </w:rPr>
        <w:t xml:space="preserve">Bidder shall complete and submit the Bid </w:t>
      </w:r>
      <w:r w:rsidRPr="004B2121" w:rsidR="006C513F">
        <w:rPr>
          <w:rFonts w:cstheme="minorHAnsi"/>
          <w:szCs w:val="24"/>
        </w:rPr>
        <w:t>Cover Sheet</w:t>
      </w:r>
      <w:r w:rsidRPr="004B2121">
        <w:rPr>
          <w:rFonts w:cstheme="minorHAnsi"/>
          <w:szCs w:val="24"/>
        </w:rPr>
        <w:t xml:space="preserve"> (</w:t>
      </w:r>
      <w:r w:rsidRPr="00FE048B">
        <w:rPr>
          <w:rFonts w:cstheme="minorHAnsi"/>
          <w:b/>
          <w:bCs/>
          <w:szCs w:val="24"/>
        </w:rPr>
        <w:t>Attachment B</w:t>
      </w:r>
      <w:r w:rsidRPr="004B2121">
        <w:rPr>
          <w:rFonts w:cstheme="minorHAnsi"/>
          <w:szCs w:val="24"/>
        </w:rPr>
        <w:t>)</w:t>
      </w:r>
      <w:r w:rsidRPr="004B2121" w:rsidR="00B507BE">
        <w:rPr>
          <w:rFonts w:cstheme="minorHAnsi"/>
          <w:szCs w:val="24"/>
        </w:rPr>
        <w:t>.</w:t>
      </w:r>
      <w:r w:rsidRPr="004B2121">
        <w:rPr>
          <w:rFonts w:cstheme="minorHAnsi"/>
          <w:szCs w:val="24"/>
        </w:rPr>
        <w:t xml:space="preserve"> </w:t>
      </w:r>
      <w:r w:rsidRPr="00376E83" w:rsidR="00FA13DD">
        <w:t>Attachment B</w:t>
      </w:r>
      <w:r w:rsidRPr="00376E83" w:rsidR="007D7F46">
        <w:t xml:space="preserve"> must be signed by Bidder’s </w:t>
      </w:r>
      <w:r w:rsidRPr="00376E83" w:rsidR="00D40C25">
        <w:t>authorized representative</w:t>
      </w:r>
      <w:r w:rsidRPr="00376E83" w:rsidR="007D7F46">
        <w:t>.</w:t>
      </w:r>
      <w:r w:rsidRPr="00376E83" w:rsidR="00D40C25">
        <w:t xml:space="preserve"> </w:t>
      </w:r>
    </w:p>
    <w:p w:rsidRPr="00376E83" w:rsidR="0044224F" w:rsidP="00D551E9" w:rsidRDefault="007560EA" w14:paraId="6A43C811" w14:textId="4A6FFF15">
      <w:pPr>
        <w:pStyle w:val="111-HEADER"/>
        <w:tabs>
          <w:tab w:val="clear" w:pos="216"/>
        </w:tabs>
        <w:ind w:left="270" w:hanging="252"/>
      </w:pPr>
      <w:r w:rsidRPr="00376E83">
        <w:t xml:space="preserve">Bidder </w:t>
      </w:r>
      <w:r w:rsidR="00086CBC">
        <w:t>shall</w:t>
      </w:r>
      <w:r w:rsidRPr="00376E83">
        <w:t xml:space="preserve"> complete and submit the Reference Check Form (</w:t>
      </w:r>
      <w:r w:rsidRPr="00842180">
        <w:rPr>
          <w:b/>
          <w:bCs/>
        </w:rPr>
        <w:t>Attachment C</w:t>
      </w:r>
      <w:r w:rsidRPr="00376E83">
        <w:t xml:space="preserve">). </w:t>
      </w:r>
      <w:r w:rsidRPr="00376E83" w:rsidR="00B507BE">
        <w:t xml:space="preserve">Bidder </w:t>
      </w:r>
      <w:r w:rsidR="00587F08">
        <w:t>shall</w:t>
      </w:r>
      <w:r w:rsidRPr="00376E83" w:rsidR="00587F08">
        <w:t xml:space="preserve"> </w:t>
      </w:r>
      <w:r w:rsidRPr="00376E83" w:rsidR="00B507BE">
        <w:t xml:space="preserve">provide </w:t>
      </w:r>
      <w:r w:rsidRPr="00FE65EF" w:rsidR="00B507BE">
        <w:rPr>
          <w:highlight w:val="yellow"/>
        </w:rPr>
        <w:t>XX</w:t>
      </w:r>
      <w:r w:rsidRPr="00376E83" w:rsidR="00B507BE">
        <w:t xml:space="preserve"> references from project</w:t>
      </w:r>
      <w:r w:rsidR="00582012">
        <w:t>(</w:t>
      </w:r>
      <w:r w:rsidRPr="00376E83" w:rsidR="00B507BE">
        <w:t>s</w:t>
      </w:r>
      <w:r w:rsidR="00582012">
        <w:t>) of similar size and scope</w:t>
      </w:r>
      <w:r w:rsidRPr="00376E83" w:rsidR="00B507BE">
        <w:t xml:space="preserve"> performed for any clients within the last </w:t>
      </w:r>
      <w:r w:rsidRPr="00FE65EF" w:rsidR="00B507BE">
        <w:rPr>
          <w:highlight w:val="yellow"/>
        </w:rPr>
        <w:t>XX</w:t>
      </w:r>
      <w:r w:rsidRPr="00376E83" w:rsidR="00B507BE">
        <w:t xml:space="preserve"> years.</w:t>
      </w:r>
      <w:r w:rsidR="00042749">
        <w:t xml:space="preserve"> </w:t>
      </w:r>
      <w:r w:rsidRPr="00376E83" w:rsidR="00D36E99">
        <w:t>Forms must be completed by a reference, returned to Bidder, and submitted with the Bid.</w:t>
      </w:r>
      <w:r w:rsidR="00042749">
        <w:t xml:space="preserve"> </w:t>
      </w:r>
      <w:r w:rsidRPr="00376E83" w:rsidR="00D36E99">
        <w:t xml:space="preserve">References should include references from state or federal entities that currently utilize, or within the last five years have utilized, the proposed Solution. </w:t>
      </w:r>
    </w:p>
    <w:p w:rsidRPr="00376E83" w:rsidR="005F17B2" w:rsidP="00D551E9" w:rsidRDefault="005F17B2" w14:paraId="62E28524" w14:textId="3E192CB9">
      <w:pPr>
        <w:pStyle w:val="111-HEADER"/>
        <w:tabs>
          <w:tab w:val="clear" w:pos="216"/>
        </w:tabs>
        <w:ind w:left="270" w:hanging="252"/>
      </w:pPr>
      <w:r w:rsidRPr="00376E83">
        <w:t xml:space="preserve">Bidder </w:t>
      </w:r>
      <w:r w:rsidR="00086CBC">
        <w:t>shall</w:t>
      </w:r>
      <w:r w:rsidRPr="00376E83" w:rsidR="00086CBC">
        <w:t xml:space="preserve"> </w:t>
      </w:r>
      <w:r w:rsidRPr="00376E83">
        <w:t xml:space="preserve">complete </w:t>
      </w:r>
      <w:r w:rsidRPr="00376E83" w:rsidR="00FA13DD">
        <w:t xml:space="preserve">and submit </w:t>
      </w:r>
      <w:r w:rsidRPr="00376E83">
        <w:t xml:space="preserve">the </w:t>
      </w:r>
      <w:r w:rsidRPr="00376E83" w:rsidR="006C513F">
        <w:t>B</w:t>
      </w:r>
      <w:r w:rsidRPr="00376E83">
        <w:t xml:space="preserve">id </w:t>
      </w:r>
      <w:r w:rsidRPr="00376E83" w:rsidR="006C513F">
        <w:t>P</w:t>
      </w:r>
      <w:r w:rsidRPr="00376E83">
        <w:t xml:space="preserve">ricing </w:t>
      </w:r>
      <w:r w:rsidRPr="00376E83" w:rsidR="006C513F">
        <w:t>F</w:t>
      </w:r>
      <w:r w:rsidRPr="00376E83">
        <w:t>orm (</w:t>
      </w:r>
      <w:r w:rsidRPr="00550236">
        <w:rPr>
          <w:b/>
          <w:bCs/>
        </w:rPr>
        <w:t>Attachment D</w:t>
      </w:r>
      <w:r w:rsidRPr="00376E83">
        <w:t>).</w:t>
      </w:r>
    </w:p>
    <w:p w:rsidRPr="00376E83" w:rsidR="0044224F" w:rsidP="00D551E9" w:rsidRDefault="0044224F" w14:paraId="19F37233" w14:textId="1409E70D">
      <w:pPr>
        <w:pStyle w:val="111-HEADER"/>
        <w:tabs>
          <w:tab w:val="clear" w:pos="216"/>
        </w:tabs>
        <w:ind w:left="270" w:hanging="252"/>
      </w:pPr>
      <w:r w:rsidRPr="00376E83">
        <w:t>Bidder shall complete and submit the Responsibility Inquiry (</w:t>
      </w:r>
      <w:r w:rsidRPr="00550236">
        <w:rPr>
          <w:b/>
          <w:bCs/>
        </w:rPr>
        <w:t xml:space="preserve">Attachment </w:t>
      </w:r>
      <w:r w:rsidRPr="00550236" w:rsidR="005F17B2">
        <w:rPr>
          <w:b/>
          <w:bCs/>
        </w:rPr>
        <w:t>E</w:t>
      </w:r>
      <w:r w:rsidRPr="00376E83">
        <w:t>).</w:t>
      </w:r>
      <w:r w:rsidRPr="00376E83" w:rsidR="00FA13DD">
        <w:t xml:space="preserve"> </w:t>
      </w:r>
      <w:r w:rsidR="00961608">
        <w:t>A</w:t>
      </w:r>
      <w:r w:rsidRPr="00376E83" w:rsidR="00FA13DD">
        <w:t>ttachment E must be signed by Bidder’s authorized representative.</w:t>
      </w:r>
    </w:p>
    <w:p w:rsidRPr="00376E83" w:rsidR="00CE5524" w:rsidP="00D551E9" w:rsidRDefault="00CE5524" w14:paraId="124C7D60" w14:textId="5F172968">
      <w:pPr>
        <w:pStyle w:val="111-HEADER"/>
        <w:tabs>
          <w:tab w:val="clear" w:pos="216"/>
        </w:tabs>
        <w:ind w:left="270" w:hanging="252"/>
      </w:pPr>
      <w:r w:rsidRPr="00376E83">
        <w:t>Bidder shall complete and submit a Certified Disadvantaged Business Outreach Plan (Attachment F).</w:t>
      </w:r>
    </w:p>
    <w:p w:rsidRPr="000E5D10" w:rsidR="00CE5524" w:rsidP="00D551E9" w:rsidRDefault="009F060C" w14:paraId="1B7297C8" w14:textId="0550D11A">
      <w:pPr>
        <w:pStyle w:val="111-HEADER"/>
        <w:ind w:left="270" w:hanging="252"/>
        <w:rPr>
          <w:highlight w:val="yellow"/>
        </w:rPr>
      </w:pPr>
      <w:r>
        <w:rPr>
          <w:highlight w:val="yellow"/>
        </w:rPr>
        <w:t xml:space="preserve">Option: </w:t>
      </w:r>
      <w:r w:rsidR="00AC73C5">
        <w:rPr>
          <w:highlight w:val="yellow"/>
        </w:rPr>
        <w:t>Buyer</w:t>
      </w:r>
      <w:r w:rsidR="00F56414">
        <w:rPr>
          <w:highlight w:val="yellow"/>
        </w:rPr>
        <w:t xml:space="preserve"> </w:t>
      </w:r>
      <w:r>
        <w:rPr>
          <w:highlight w:val="yellow"/>
        </w:rPr>
        <w:t>to</w:t>
      </w:r>
      <w:r w:rsidRPr="000E5D10" w:rsidR="00CE5524">
        <w:rPr>
          <w:highlight w:val="yellow"/>
        </w:rPr>
        <w:t xml:space="preserve"> list any required licenses or certificates required of </w:t>
      </w:r>
      <w:r w:rsidR="000E5D10">
        <w:rPr>
          <w:highlight w:val="yellow"/>
        </w:rPr>
        <w:t>B</w:t>
      </w:r>
      <w:r w:rsidRPr="000E5D10" w:rsidR="00C57F6F">
        <w:rPr>
          <w:highlight w:val="yellow"/>
        </w:rPr>
        <w:t>idder</w:t>
      </w:r>
      <w:r w:rsidRPr="000E5D10" w:rsidR="00CE5524">
        <w:rPr>
          <w:highlight w:val="yellow"/>
        </w:rPr>
        <w:t>.</w:t>
      </w:r>
    </w:p>
    <w:p w:rsidR="00CE5524" w:rsidP="00D551E9" w:rsidRDefault="00CE5524" w14:paraId="16358736" w14:textId="5E13F2B8">
      <w:pPr>
        <w:pStyle w:val="111-HEADER"/>
        <w:ind w:left="270"/>
      </w:pPr>
      <w:r w:rsidRPr="000E5D10">
        <w:rPr>
          <w:rFonts w:cstheme="minorHAnsi"/>
          <w:szCs w:val="24"/>
        </w:rPr>
        <w:t>Public Re</w:t>
      </w:r>
      <w:r w:rsidRPr="000E5D10" w:rsidR="00083566">
        <w:rPr>
          <w:rFonts w:cstheme="minorHAnsi"/>
          <w:szCs w:val="24"/>
        </w:rPr>
        <w:t>c</w:t>
      </w:r>
      <w:r w:rsidRPr="000E5D10">
        <w:rPr>
          <w:rFonts w:cstheme="minorHAnsi"/>
          <w:szCs w:val="24"/>
        </w:rPr>
        <w:t xml:space="preserve">ords Exemption. </w:t>
      </w:r>
      <w:r w:rsidRPr="00376E83">
        <w:t xml:space="preserve">If Bidder believes any portion of its Bid is exempt from disclosure under the Oregon Public Records Law (ORS 192.311 to 192.478), Bidder </w:t>
      </w:r>
      <w:r w:rsidR="009F060C">
        <w:t>must</w:t>
      </w:r>
      <w:r w:rsidRPr="00376E83" w:rsidR="009F060C">
        <w:t xml:space="preserve"> </w:t>
      </w:r>
      <w:r w:rsidRPr="00376E83">
        <w:t xml:space="preserve">submit a statement indicating the portions that are exempt and the statutory authority for the exemption, along with </w:t>
      </w:r>
      <w:r w:rsidRPr="000E5D10">
        <w:rPr>
          <w:i/>
          <w:iCs/>
          <w:u w:val="single"/>
        </w:rPr>
        <w:t>both</w:t>
      </w:r>
      <w:r w:rsidRPr="00376E83">
        <w:t xml:space="preserve"> an unredacted and a redacted version of its Bid.</w:t>
      </w:r>
      <w:r w:rsidR="00042749">
        <w:t xml:space="preserve"> </w:t>
      </w:r>
      <w:r w:rsidRPr="00376E83">
        <w:t>Please refer to section 6.</w:t>
      </w:r>
      <w:r w:rsidRPr="00376E83" w:rsidR="00490483">
        <w:t xml:space="preserve">8 </w:t>
      </w:r>
      <w:r w:rsidRPr="00376E83">
        <w:t xml:space="preserve">for more </w:t>
      </w:r>
      <w:r w:rsidRPr="00376E83" w:rsidR="00F767DC">
        <w:t>in-depth</w:t>
      </w:r>
      <w:r w:rsidRPr="00376E83">
        <w:t xml:space="preserve"> information.</w:t>
      </w:r>
    </w:p>
    <w:p w:rsidRPr="00376E83" w:rsidR="00D53B9A" w:rsidP="00D551E9" w:rsidRDefault="00566B91" w14:paraId="38709666" w14:textId="606E9F6E">
      <w:pPr>
        <w:pStyle w:val="111-HEADER"/>
        <w:ind w:left="270"/>
      </w:pPr>
      <w:r>
        <w:t>Benefit Company. If Bidder is an Oregon benefit company, Bidder must submit</w:t>
      </w:r>
      <w:r w:rsidR="00E31BB5">
        <w:t>: (1) the complete benefit report required under ORS 60.</w:t>
      </w:r>
      <w:r w:rsidR="00D97961">
        <w:t>768, and (2) certify that the majority of the benefit company’s regular, full-time</w:t>
      </w:r>
      <w:r w:rsidR="00B35A05">
        <w:t xml:space="preserve"> workforce is located in Oregon.</w:t>
      </w:r>
    </w:p>
    <w:p w:rsidRPr="00280C78" w:rsidR="007D7F46" w:rsidP="00B224FC" w:rsidRDefault="00EF3A22" w14:paraId="29E209D4" w14:textId="4AA541D0">
      <w:pPr>
        <w:pStyle w:val="11-HEADER"/>
        <w:rPr>
          <w:b w:val="0"/>
          <w:bCs/>
          <w:szCs w:val="24"/>
        </w:rPr>
      </w:pPr>
      <w:bookmarkStart w:name="_Toc198561882" w:id="26"/>
      <w:r w:rsidRPr="00280C78">
        <w:rPr>
          <w:bCs/>
          <w:szCs w:val="24"/>
        </w:rPr>
        <w:t>Bid Delivery</w:t>
      </w:r>
      <w:bookmarkEnd w:id="26"/>
      <w:r w:rsidR="00042749">
        <w:rPr>
          <w:bCs/>
          <w:szCs w:val="24"/>
        </w:rPr>
        <w:t xml:space="preserve"> </w:t>
      </w:r>
    </w:p>
    <w:p w:rsidRPr="00ED4EB0" w:rsidR="00EF3A22" w:rsidP="00083566" w:rsidRDefault="00EF3A22" w14:paraId="543A71A2" w14:textId="526991E1">
      <w:pPr>
        <w:pStyle w:val="11-text"/>
        <w:rPr>
          <w:caps w:val="0"/>
        </w:rPr>
      </w:pPr>
      <w:r w:rsidRPr="00ED4EB0">
        <w:rPr>
          <w:caps w:val="0"/>
        </w:rPr>
        <w:t xml:space="preserve">Bidder is solely responsible for ensuring its Bid is received by the Bid Opening Date. </w:t>
      </w:r>
      <w:r w:rsidR="005D79E1">
        <w:rPr>
          <w:caps w:val="0"/>
        </w:rPr>
        <w:t>Agency</w:t>
      </w:r>
      <w:r w:rsidRPr="00ED4EB0">
        <w:rPr>
          <w:caps w:val="0"/>
        </w:rPr>
        <w:t xml:space="preserve"> is not responsible for any delays in delivery. Prospective Bidders may deliver Bids to </w:t>
      </w:r>
      <w:r w:rsidR="005D79E1">
        <w:rPr>
          <w:caps w:val="0"/>
        </w:rPr>
        <w:t>A</w:t>
      </w:r>
      <w:r w:rsidR="00104939">
        <w:rPr>
          <w:caps w:val="0"/>
        </w:rPr>
        <w:t>gency</w:t>
      </w:r>
      <w:r w:rsidRPr="00ED4EB0">
        <w:rPr>
          <w:caps w:val="0"/>
        </w:rPr>
        <w:t xml:space="preserve"> </w:t>
      </w:r>
      <w:r w:rsidRPr="00ED4EB0">
        <w:rPr>
          <w:i/>
          <w:iCs/>
          <w:caps w:val="0"/>
        </w:rPr>
        <w:t xml:space="preserve">through </w:t>
      </w:r>
      <w:r w:rsidRPr="00ED4EB0">
        <w:rPr>
          <w:caps w:val="0"/>
        </w:rPr>
        <w:t>OregonBuys</w:t>
      </w:r>
      <w:r w:rsidR="003E0136">
        <w:rPr>
          <w:caps w:val="0"/>
        </w:rPr>
        <w:t>®</w:t>
      </w:r>
      <w:r w:rsidRPr="00ED4EB0" w:rsidR="00F45456">
        <w:rPr>
          <w:i/>
          <w:iCs/>
          <w:caps w:val="0"/>
        </w:rPr>
        <w:t xml:space="preserve"> </w:t>
      </w:r>
      <w:r w:rsidRPr="00ED4EB0">
        <w:rPr>
          <w:caps w:val="0"/>
        </w:rPr>
        <w:t xml:space="preserve">at: </w:t>
      </w:r>
      <w:hyperlink w:history="1" r:id="rId15">
        <w:r w:rsidRPr="00ED4EB0" w:rsidR="00F45456">
          <w:rPr>
            <w:rStyle w:val="Hyperlink"/>
            <w:caps w:val="0"/>
            <w:szCs w:val="24"/>
          </w:rPr>
          <w:t>https://OregonBuys.gov</w:t>
        </w:r>
      </w:hyperlink>
      <w:r w:rsidRPr="00ED4EB0" w:rsidR="00F45456">
        <w:rPr>
          <w:caps w:val="0"/>
        </w:rPr>
        <w:t xml:space="preserve"> .</w:t>
      </w:r>
    </w:p>
    <w:p w:rsidRPr="00ED4EB0" w:rsidR="00EF3A22" w:rsidP="00083566" w:rsidRDefault="00EF3A22" w14:paraId="61262BF7" w14:textId="77777777">
      <w:pPr>
        <w:pStyle w:val="11-text"/>
        <w:rPr>
          <w:caps w:val="0"/>
        </w:rPr>
      </w:pPr>
      <w:r w:rsidRPr="00ED4EB0">
        <w:rPr>
          <w:caps w:val="0"/>
        </w:rPr>
        <w:t xml:space="preserve">Detailed instructions on how to submit a Bid can be found at: </w:t>
      </w:r>
      <w:hyperlink w:history="1" r:id="rId16">
        <w:r w:rsidRPr="00ED4EB0">
          <w:rPr>
            <w:rStyle w:val="Hyperlink"/>
            <w:caps w:val="0"/>
            <w:szCs w:val="24"/>
          </w:rPr>
          <w:t>https://www.oregon.gov/das/ORBuys/Documents/OregonBuys%20Vendor%20Formal%20Solicitation%20Response.pdf</w:t>
        </w:r>
      </w:hyperlink>
    </w:p>
    <w:p w:rsidRPr="00ED4EB0" w:rsidR="00EF3A22" w:rsidP="00083566" w:rsidRDefault="00EF3A22" w14:paraId="7045965C" w14:textId="576ECE1A">
      <w:pPr>
        <w:pStyle w:val="11-text"/>
        <w:rPr>
          <w:caps w:val="0"/>
          <w:shd w:val="clear" w:color="auto" w:fill="FFFFFF"/>
        </w:rPr>
      </w:pPr>
      <w:r w:rsidRPr="00ED4EB0">
        <w:rPr>
          <w:caps w:val="0"/>
        </w:rPr>
        <w:t xml:space="preserve">Technical </w:t>
      </w:r>
      <w:r w:rsidRPr="00ED4EB0" w:rsidR="00F45456">
        <w:rPr>
          <w:caps w:val="0"/>
        </w:rPr>
        <w:t>Difficulties:</w:t>
      </w:r>
      <w:r w:rsidRPr="00ED4EB0">
        <w:rPr>
          <w:caps w:val="0"/>
        </w:rPr>
        <w:t xml:space="preserve"> Larger files may take additional time to upload to OregonBuys</w:t>
      </w:r>
      <w:r w:rsidR="003E0136">
        <w:rPr>
          <w:caps w:val="0"/>
        </w:rPr>
        <w:t>®</w:t>
      </w:r>
      <w:r w:rsidRPr="00ED4EB0">
        <w:rPr>
          <w:caps w:val="0"/>
        </w:rPr>
        <w:t>. Bidders are responsible for allowing sufficient time to navigate the OregonBuys</w:t>
      </w:r>
      <w:r w:rsidR="003E0136">
        <w:rPr>
          <w:caps w:val="0"/>
        </w:rPr>
        <w:t>®</w:t>
      </w:r>
      <w:r w:rsidRPr="00ED4EB0">
        <w:rPr>
          <w:caps w:val="0"/>
        </w:rPr>
        <w:t xml:space="preserve"> system, upload files, and finalize and submit </w:t>
      </w:r>
      <w:r w:rsidRPr="00ED4EB0" w:rsidR="00F45456">
        <w:rPr>
          <w:caps w:val="0"/>
        </w:rPr>
        <w:t>Bid</w:t>
      </w:r>
      <w:r w:rsidR="00421471">
        <w:rPr>
          <w:caps w:val="0"/>
        </w:rPr>
        <w:t>s</w:t>
      </w:r>
      <w:r w:rsidRPr="00ED4EB0" w:rsidR="00F45456">
        <w:rPr>
          <w:caps w:val="0"/>
        </w:rPr>
        <w:t xml:space="preserve"> </w:t>
      </w:r>
      <w:r w:rsidRPr="00ED4EB0">
        <w:rPr>
          <w:caps w:val="0"/>
        </w:rPr>
        <w:t>via OregonBuys</w:t>
      </w:r>
      <w:r w:rsidR="003E0136">
        <w:rPr>
          <w:caps w:val="0"/>
        </w:rPr>
        <w:t>®</w:t>
      </w:r>
      <w:r w:rsidRPr="00ED4EB0">
        <w:rPr>
          <w:caps w:val="0"/>
        </w:rPr>
        <w:t xml:space="preserve"> prior to the Bid Opening Date.</w:t>
      </w:r>
    </w:p>
    <w:p w:rsidRPr="00ED4EB0" w:rsidR="00EF3A22" w:rsidP="00083566" w:rsidRDefault="00EF3A22" w14:paraId="38A63365" w14:textId="7FD12028">
      <w:pPr>
        <w:pStyle w:val="11-text"/>
        <w:rPr>
          <w:caps w:val="0"/>
          <w:shd w:val="clear" w:color="auto" w:fill="FFFFFF"/>
        </w:rPr>
      </w:pPr>
      <w:r w:rsidRPr="00ED4EB0">
        <w:rPr>
          <w:caps w:val="0"/>
        </w:rPr>
        <w:t>If technical difficulties that are no</w:t>
      </w:r>
      <w:r w:rsidR="00B601F8">
        <w:rPr>
          <w:caps w:val="0"/>
        </w:rPr>
        <w:t xml:space="preserve"> </w:t>
      </w:r>
      <w:r w:rsidRPr="00ED4EB0">
        <w:rPr>
          <w:caps w:val="0"/>
        </w:rPr>
        <w:t>fault of Bidder prevent submission of a Bid via OregonBuys</w:t>
      </w:r>
      <w:r w:rsidR="003E0136">
        <w:rPr>
          <w:caps w:val="0"/>
        </w:rPr>
        <w:t>®</w:t>
      </w:r>
      <w:r w:rsidRPr="00ED4EB0">
        <w:rPr>
          <w:caps w:val="0"/>
        </w:rPr>
        <w:t>, Bidder m</w:t>
      </w:r>
      <w:r w:rsidR="00054377">
        <w:rPr>
          <w:caps w:val="0"/>
        </w:rPr>
        <w:t>ust</w:t>
      </w:r>
      <w:r w:rsidRPr="00ED4EB0">
        <w:rPr>
          <w:caps w:val="0"/>
        </w:rPr>
        <w:t xml:space="preserve"> </w:t>
      </w:r>
      <w:r w:rsidRPr="00ED4EB0" w:rsidR="00123E8B">
        <w:rPr>
          <w:caps w:val="0"/>
        </w:rPr>
        <w:t xml:space="preserve">immediately </w:t>
      </w:r>
      <w:r w:rsidRPr="00ED4EB0">
        <w:rPr>
          <w:caps w:val="0"/>
        </w:rPr>
        <w:t>notify the SPC in writing, via email, to describe the difficulties encountered and to seek SPC approval of an alternative submission method.</w:t>
      </w:r>
    </w:p>
    <w:p w:rsidRPr="00ED4EB0" w:rsidR="00EF3A22" w:rsidP="00083566" w:rsidRDefault="00EF3A22" w14:paraId="686A7305" w14:textId="134C7B56">
      <w:pPr>
        <w:pStyle w:val="11-text"/>
        <w:rPr>
          <w:caps w:val="0"/>
        </w:rPr>
      </w:pPr>
      <w:r w:rsidRPr="00ED4EB0">
        <w:rPr>
          <w:caps w:val="0"/>
        </w:rPr>
        <w:t>As circumstances warrant, SPC may, at the SPC’s sole discretion, allow for an alternative Bid submission method.</w:t>
      </w:r>
      <w:r w:rsidR="00042749">
        <w:rPr>
          <w:caps w:val="0"/>
        </w:rPr>
        <w:t xml:space="preserve"> </w:t>
      </w:r>
      <w:r w:rsidRPr="00ED4EB0">
        <w:rPr>
          <w:caps w:val="0"/>
        </w:rPr>
        <w:t xml:space="preserve"> </w:t>
      </w:r>
    </w:p>
    <w:p w:rsidRPr="00376E83" w:rsidR="00281F92" w:rsidP="00281F92" w:rsidRDefault="00281F92" w14:paraId="1A8251A7" w14:textId="77777777">
      <w:pPr>
        <w:pStyle w:val="11-HEADER"/>
        <w:rPr>
          <w:rFonts w:cstheme="minorHAnsi"/>
          <w:b w:val="0"/>
          <w:bCs/>
          <w:caps/>
          <w:szCs w:val="24"/>
        </w:rPr>
      </w:pPr>
      <w:bookmarkStart w:name="_Toc198561883" w:id="27"/>
      <w:r w:rsidRPr="00376E83">
        <w:rPr>
          <w:rFonts w:cstheme="minorHAnsi"/>
          <w:bCs/>
          <w:szCs w:val="24"/>
        </w:rPr>
        <w:t>Bid Modification or Withdrawal</w:t>
      </w:r>
      <w:bookmarkStart w:name="_Hlk158227202" w:id="28"/>
      <w:bookmarkEnd w:id="27"/>
    </w:p>
    <w:bookmarkEnd w:id="28"/>
    <w:p w:rsidRPr="00ED4EB0" w:rsidR="00281F92" w:rsidP="009615CB" w:rsidRDefault="00281F92" w14:paraId="14833FDF" w14:textId="4B521D14">
      <w:pPr>
        <w:pStyle w:val="11-text"/>
        <w:rPr>
          <w:caps w:val="0"/>
          <w:szCs w:val="24"/>
        </w:rPr>
      </w:pPr>
      <w:r w:rsidRPr="00ED4EB0">
        <w:rPr>
          <w:caps w:val="0"/>
          <w:szCs w:val="24"/>
        </w:rPr>
        <w:t xml:space="preserve">A Bidder wishing to make modifications to a Bid already received by </w:t>
      </w:r>
      <w:r w:rsidR="0049079D">
        <w:rPr>
          <w:caps w:val="0"/>
          <w:szCs w:val="24"/>
        </w:rPr>
        <w:t>Agency</w:t>
      </w:r>
      <w:r w:rsidRPr="00ED4EB0">
        <w:rPr>
          <w:caps w:val="0"/>
          <w:szCs w:val="24"/>
        </w:rPr>
        <w:t xml:space="preserve"> must withdraw its Bid in order to make modifications and resubmit the Bid. If a Bidder wishes to w</w:t>
      </w:r>
      <w:r w:rsidRPr="00ED4EB0" w:rsidR="005E1E56">
        <w:rPr>
          <w:caps w:val="0"/>
          <w:szCs w:val="24"/>
        </w:rPr>
        <w:t>ithdraw</w:t>
      </w:r>
      <w:r w:rsidRPr="00ED4EB0">
        <w:rPr>
          <w:caps w:val="0"/>
          <w:szCs w:val="24"/>
        </w:rPr>
        <w:t xml:space="preserve"> its Bid, Bidder must submit </w:t>
      </w:r>
      <w:r w:rsidRPr="00ED4EB0" w:rsidR="00E54088">
        <w:rPr>
          <w:caps w:val="0"/>
          <w:szCs w:val="24"/>
        </w:rPr>
        <w:t xml:space="preserve">to </w:t>
      </w:r>
      <w:r w:rsidRPr="00ED4EB0">
        <w:rPr>
          <w:caps w:val="0"/>
          <w:szCs w:val="24"/>
        </w:rPr>
        <w:t>the SPC a written notice withdrawing the Bid. The notice must identify the ITB number, be signed by the authorized representative and be received by the SPC prior to the Bid Opening Date.</w:t>
      </w:r>
      <w:r w:rsidR="00257F16">
        <w:rPr>
          <w:caps w:val="0"/>
          <w:szCs w:val="24"/>
        </w:rPr>
        <w:t xml:space="preserve"> For assistance with </w:t>
      </w:r>
      <w:r w:rsidR="009F64FF">
        <w:rPr>
          <w:caps w:val="0"/>
          <w:szCs w:val="24"/>
        </w:rPr>
        <w:t>making modifications or withdrawing a Bid submitted through OregonBuys</w:t>
      </w:r>
      <w:r w:rsidR="00EF1BCB">
        <w:rPr>
          <w:caps w:val="0"/>
          <w:szCs w:val="24"/>
        </w:rPr>
        <w:t>®</w:t>
      </w:r>
      <w:r w:rsidR="009F64FF">
        <w:rPr>
          <w:caps w:val="0"/>
          <w:szCs w:val="24"/>
        </w:rPr>
        <w:t>, please contact</w:t>
      </w:r>
      <w:r w:rsidR="00AB3F9A">
        <w:rPr>
          <w:caps w:val="0"/>
          <w:szCs w:val="24"/>
        </w:rPr>
        <w:t xml:space="preserve"> the OregonBuys</w:t>
      </w:r>
      <w:r w:rsidR="00EF1BCB">
        <w:rPr>
          <w:caps w:val="0"/>
          <w:szCs w:val="24"/>
        </w:rPr>
        <w:t>®</w:t>
      </w:r>
      <w:r w:rsidR="00AB3F9A">
        <w:rPr>
          <w:caps w:val="0"/>
          <w:szCs w:val="24"/>
        </w:rPr>
        <w:t xml:space="preserve"> Supplier Helpdes</w:t>
      </w:r>
      <w:r w:rsidR="00110FC5">
        <w:rPr>
          <w:caps w:val="0"/>
          <w:szCs w:val="24"/>
        </w:rPr>
        <w:t>k</w:t>
      </w:r>
      <w:r w:rsidR="00AB3F9A">
        <w:rPr>
          <w:caps w:val="0"/>
          <w:szCs w:val="24"/>
        </w:rPr>
        <w:t xml:space="preserve"> at </w:t>
      </w:r>
      <w:r w:rsidRPr="00AB3F9A" w:rsidR="00AB3F9A">
        <w:rPr>
          <w:caps w:val="0"/>
          <w:szCs w:val="24"/>
        </w:rPr>
        <w:t>support.oregonbuys@das.oregon.gov or 1-855-800-5046</w:t>
      </w:r>
      <w:r w:rsidR="00110FC5">
        <w:rPr>
          <w:caps w:val="0"/>
          <w:szCs w:val="24"/>
        </w:rPr>
        <w:t>.</w:t>
      </w:r>
    </w:p>
    <w:p w:rsidRPr="00376E83" w:rsidR="00281F92" w:rsidP="00281F92" w:rsidRDefault="00281F92" w14:paraId="0A361D70" w14:textId="77777777">
      <w:pPr>
        <w:pStyle w:val="11-HEADER"/>
        <w:rPr>
          <w:rFonts w:cstheme="minorHAnsi"/>
          <w:b w:val="0"/>
          <w:bCs/>
          <w:caps/>
          <w:szCs w:val="24"/>
        </w:rPr>
      </w:pPr>
      <w:bookmarkStart w:name="_Hlk158227278" w:id="29"/>
      <w:bookmarkStart w:name="_Toc198561884" w:id="30"/>
      <w:r w:rsidRPr="00376E83">
        <w:rPr>
          <w:rFonts w:cstheme="minorHAnsi"/>
          <w:bCs/>
          <w:szCs w:val="24"/>
        </w:rPr>
        <w:t>Late Bids</w:t>
      </w:r>
      <w:bookmarkEnd w:id="29"/>
      <w:bookmarkEnd w:id="30"/>
    </w:p>
    <w:p w:rsidRPr="00ED4EB0" w:rsidR="00281F92" w:rsidP="009615CB" w:rsidRDefault="00716752" w14:paraId="591419D8" w14:textId="30092028">
      <w:pPr>
        <w:pStyle w:val="11-text"/>
        <w:rPr>
          <w:caps w:val="0"/>
          <w:szCs w:val="24"/>
        </w:rPr>
      </w:pPr>
      <w:r>
        <w:rPr>
          <w:caps w:val="0"/>
          <w:szCs w:val="24"/>
        </w:rPr>
        <w:t>Agency</w:t>
      </w:r>
      <w:r w:rsidRPr="00ED4EB0" w:rsidR="00281F92">
        <w:rPr>
          <w:caps w:val="0"/>
          <w:szCs w:val="24"/>
        </w:rPr>
        <w:t xml:space="preserve"> will not accept late Bids. Bids submitted on or before the Bid Opening Date will be accepted.</w:t>
      </w:r>
    </w:p>
    <w:p w:rsidRPr="00376E83" w:rsidR="00281F92" w:rsidP="00281F92" w:rsidRDefault="00281F92" w14:paraId="73304A3C" w14:textId="77777777">
      <w:pPr>
        <w:pStyle w:val="11-HEADER"/>
        <w:rPr>
          <w:rFonts w:cstheme="minorHAnsi"/>
          <w:b w:val="0"/>
          <w:bCs/>
          <w:caps/>
          <w:szCs w:val="24"/>
        </w:rPr>
      </w:pPr>
      <w:bookmarkStart w:name="_Toc198561885" w:id="31"/>
      <w:r w:rsidRPr="00376E83">
        <w:rPr>
          <w:rFonts w:cstheme="minorHAnsi"/>
          <w:bCs/>
          <w:szCs w:val="24"/>
        </w:rPr>
        <w:t>Opening and Bid Review</w:t>
      </w:r>
      <w:bookmarkStart w:name="_Hlk158227351" w:id="32"/>
      <w:bookmarkEnd w:id="31"/>
    </w:p>
    <w:bookmarkEnd w:id="32"/>
    <w:p w:rsidRPr="00CD1047" w:rsidR="00281F92" w:rsidP="009615CB" w:rsidRDefault="00281F92" w14:paraId="1E9CC6AD" w14:textId="003C2A73">
      <w:pPr>
        <w:pStyle w:val="11-text"/>
        <w:rPr>
          <w:caps w:val="0"/>
          <w:szCs w:val="24"/>
        </w:rPr>
      </w:pPr>
      <w:r w:rsidRPr="00CD1047">
        <w:rPr>
          <w:caps w:val="0"/>
          <w:szCs w:val="24"/>
        </w:rPr>
        <w:t xml:space="preserve">Bids will be publicly opened, and the names of all Bidders will be read by </w:t>
      </w:r>
      <w:r w:rsidR="00716752">
        <w:rPr>
          <w:caps w:val="0"/>
          <w:szCs w:val="24"/>
        </w:rPr>
        <w:t>Agency</w:t>
      </w:r>
      <w:r w:rsidRPr="00CD1047">
        <w:rPr>
          <w:caps w:val="0"/>
          <w:szCs w:val="24"/>
        </w:rPr>
        <w:t xml:space="preserve"> at [</w:t>
      </w:r>
      <w:r w:rsidRPr="00CD1047">
        <w:rPr>
          <w:caps w:val="0"/>
          <w:szCs w:val="24"/>
          <w:highlight w:val="yellow"/>
        </w:rPr>
        <w:t>enter location where public opening will occur</w:t>
      </w:r>
      <w:r w:rsidRPr="00CD1047">
        <w:rPr>
          <w:caps w:val="0"/>
          <w:szCs w:val="24"/>
        </w:rPr>
        <w:t>].</w:t>
      </w:r>
    </w:p>
    <w:p w:rsidRPr="00DF30FD" w:rsidR="00281F92" w:rsidP="00083566" w:rsidRDefault="00281F92" w14:paraId="7F7E9D75" w14:textId="77777777">
      <w:pPr>
        <w:pStyle w:val="11-text"/>
        <w:rPr>
          <w:b/>
          <w:bCs/>
          <w:i/>
          <w:iCs/>
          <w:caps w:val="0"/>
          <w:u w:val="single"/>
        </w:rPr>
      </w:pPr>
      <w:r w:rsidRPr="00DF30FD">
        <w:rPr>
          <w:b/>
          <w:bCs/>
          <w:i/>
          <w:iCs/>
          <w:caps w:val="0"/>
          <w:u w:val="single"/>
        </w:rPr>
        <w:t>OR</w:t>
      </w:r>
    </w:p>
    <w:p w:rsidRPr="00CD1047" w:rsidR="00281F92" w:rsidP="009615CB" w:rsidRDefault="00716752" w14:paraId="376B7DB4" w14:textId="5A96F241">
      <w:pPr>
        <w:pStyle w:val="11-text"/>
        <w:rPr>
          <w:caps w:val="0"/>
          <w:szCs w:val="24"/>
          <w:highlight w:val="yellow"/>
        </w:rPr>
      </w:pPr>
      <w:r>
        <w:rPr>
          <w:caps w:val="0"/>
          <w:szCs w:val="24"/>
          <w:highlight w:val="yellow"/>
        </w:rPr>
        <w:t>Agency</w:t>
      </w:r>
      <w:r w:rsidRPr="00CD1047" w:rsidR="00281F92">
        <w:rPr>
          <w:caps w:val="0"/>
          <w:szCs w:val="24"/>
          <w:highlight w:val="yellow"/>
        </w:rPr>
        <w:t xml:space="preserve"> will hold the public Bid Opening through electronic means.</w:t>
      </w:r>
      <w:r w:rsidR="00042749">
        <w:rPr>
          <w:caps w:val="0"/>
          <w:szCs w:val="24"/>
          <w:highlight w:val="yellow"/>
        </w:rPr>
        <w:t xml:space="preserve"> </w:t>
      </w:r>
      <w:r w:rsidRPr="00CD1047" w:rsidR="00281F92">
        <w:rPr>
          <w:caps w:val="0"/>
          <w:szCs w:val="24"/>
          <w:highlight w:val="yellow"/>
        </w:rPr>
        <w:t xml:space="preserve">Interested parties may attend the public Bid Opening for this solicitation electronically as follows (It is attendee’s choice to use video or audio only.): </w:t>
      </w:r>
    </w:p>
    <w:p w:rsidRPr="00376E83" w:rsidR="00281F92" w:rsidP="009615CB" w:rsidRDefault="00281F92" w14:paraId="31C220F5" w14:textId="77777777">
      <w:pPr>
        <w:pStyle w:val="11-text"/>
        <w:rPr>
          <w:caps w:val="0"/>
          <w:szCs w:val="24"/>
        </w:rPr>
      </w:pPr>
      <w:r w:rsidRPr="00CD1047">
        <w:rPr>
          <w:caps w:val="0"/>
          <w:szCs w:val="24"/>
          <w:highlight w:val="yellow"/>
        </w:rPr>
        <w:t>A Microsoft Teams meeting will be held at [Insert Time] A/PM for the Bid Opening following the specific time included in the Bid Opening Date. Be sure to have MS Teams access available on your computer or mobile phone and follow the following link [Insert Link], or via telephone at (number), using PIN (enter pin).</w:t>
      </w:r>
    </w:p>
    <w:p w:rsidRPr="00DF30FD" w:rsidR="00281F92" w:rsidP="00083566" w:rsidRDefault="00281F92" w14:paraId="7F77242D" w14:textId="77777777">
      <w:pPr>
        <w:pStyle w:val="11-text"/>
        <w:rPr>
          <w:b/>
          <w:bCs/>
          <w:i/>
          <w:iCs/>
          <w:u w:val="single"/>
        </w:rPr>
      </w:pPr>
      <w:r w:rsidRPr="00DF30FD">
        <w:rPr>
          <w:b/>
          <w:bCs/>
          <w:i/>
          <w:iCs/>
          <w:u w:val="single"/>
        </w:rPr>
        <w:t>OR</w:t>
      </w:r>
    </w:p>
    <w:p w:rsidRPr="00F8732A" w:rsidR="00281F92" w:rsidP="009615CB" w:rsidRDefault="00281F92" w14:paraId="18B3D600" w14:textId="606DFCA1">
      <w:pPr>
        <w:pStyle w:val="11-text"/>
        <w:rPr>
          <w:caps w:val="0"/>
          <w:szCs w:val="24"/>
        </w:rPr>
      </w:pPr>
      <w:r w:rsidRPr="00F8732A">
        <w:rPr>
          <w:caps w:val="0"/>
          <w:szCs w:val="24"/>
        </w:rPr>
        <w:t>A public Opening of Bids will not be held for this ITB. A list of all Bidders will be posted on OregonBuys</w:t>
      </w:r>
      <w:r w:rsidR="00EF1BCB">
        <w:rPr>
          <w:caps w:val="0"/>
          <w:szCs w:val="24"/>
        </w:rPr>
        <w:t>®</w:t>
      </w:r>
      <w:r w:rsidRPr="00F8732A">
        <w:rPr>
          <w:caps w:val="0"/>
          <w:szCs w:val="24"/>
        </w:rPr>
        <w:t xml:space="preserve"> within 5 </w:t>
      </w:r>
      <w:r w:rsidR="00831891">
        <w:rPr>
          <w:caps w:val="0"/>
          <w:szCs w:val="24"/>
        </w:rPr>
        <w:t xml:space="preserve">business </w:t>
      </w:r>
      <w:r w:rsidRPr="00F8732A">
        <w:rPr>
          <w:caps w:val="0"/>
          <w:szCs w:val="24"/>
        </w:rPr>
        <w:t>days of Bid Opening Date.</w:t>
      </w:r>
    </w:p>
    <w:p w:rsidRPr="00F8732A" w:rsidR="00281F92" w:rsidP="000433A9" w:rsidRDefault="00281F92" w14:paraId="46257705" w14:textId="77777777">
      <w:pPr>
        <w:pStyle w:val="11-text"/>
        <w:rPr>
          <w:caps w:val="0"/>
          <w:szCs w:val="24"/>
        </w:rPr>
      </w:pPr>
      <w:r w:rsidRPr="00F8732A">
        <w:rPr>
          <w:caps w:val="0"/>
          <w:szCs w:val="24"/>
        </w:rPr>
        <w:t>Bids will be reviewed as set forth in Section 4.</w:t>
      </w:r>
    </w:p>
    <w:p w:rsidRPr="00376E83" w:rsidR="00281F92" w:rsidP="00281F92" w:rsidRDefault="00281F92" w14:paraId="2653DD6D" w14:textId="77777777">
      <w:pPr>
        <w:pStyle w:val="11-HEADER"/>
        <w:rPr>
          <w:rFonts w:cstheme="minorHAnsi"/>
          <w:b w:val="0"/>
          <w:bCs/>
          <w:caps/>
          <w:szCs w:val="24"/>
        </w:rPr>
      </w:pPr>
      <w:bookmarkStart w:name="_Toc198561886" w:id="33"/>
      <w:r w:rsidRPr="00376E83">
        <w:rPr>
          <w:rFonts w:cstheme="minorHAnsi"/>
          <w:bCs/>
          <w:szCs w:val="24"/>
        </w:rPr>
        <w:t>Firm Offer</w:t>
      </w:r>
      <w:bookmarkStart w:name="_Hlk158227394" w:id="34"/>
      <w:bookmarkEnd w:id="33"/>
    </w:p>
    <w:bookmarkEnd w:id="34"/>
    <w:p w:rsidRPr="00F8732A" w:rsidR="00281F92" w:rsidP="000433A9" w:rsidRDefault="00281F92" w14:paraId="7A625392" w14:textId="4427DCCD">
      <w:pPr>
        <w:pStyle w:val="11-text"/>
        <w:rPr>
          <w:caps w:val="0"/>
          <w:szCs w:val="24"/>
        </w:rPr>
      </w:pPr>
      <w:r w:rsidRPr="00F8732A">
        <w:rPr>
          <w:caps w:val="0"/>
          <w:szCs w:val="24"/>
        </w:rPr>
        <w:t xml:space="preserve">A Bid is a firm offer for </w:t>
      </w:r>
      <w:r w:rsidRPr="00F8732A" w:rsidR="001874AB">
        <w:rPr>
          <w:caps w:val="0"/>
          <w:szCs w:val="24"/>
          <w:highlight w:val="yellow"/>
        </w:rPr>
        <w:t>60</w:t>
      </w:r>
      <w:r w:rsidRPr="00F8732A" w:rsidR="001874AB">
        <w:rPr>
          <w:caps w:val="0"/>
          <w:szCs w:val="24"/>
        </w:rPr>
        <w:t xml:space="preserve"> </w:t>
      </w:r>
      <w:r w:rsidRPr="00F8732A">
        <w:rPr>
          <w:caps w:val="0"/>
          <w:szCs w:val="24"/>
        </w:rPr>
        <w:t>calendar days following the Opening.</w:t>
      </w:r>
      <w:r w:rsidR="008F5A5B">
        <w:rPr>
          <w:caps w:val="0"/>
          <w:szCs w:val="24"/>
        </w:rPr>
        <w:t xml:space="preserve"> </w:t>
      </w:r>
    </w:p>
    <w:p w:rsidRPr="00376E83" w:rsidR="00281F92" w:rsidP="00281F92" w:rsidRDefault="00281F92" w14:paraId="292CF1FD" w14:textId="09222C4E">
      <w:pPr>
        <w:pStyle w:val="11-HEADER"/>
        <w:rPr>
          <w:rFonts w:cstheme="minorHAnsi"/>
          <w:b w:val="0"/>
          <w:bCs/>
          <w:caps/>
          <w:szCs w:val="24"/>
        </w:rPr>
      </w:pPr>
      <w:bookmarkStart w:name="_Toc198561887" w:id="35"/>
      <w:r w:rsidRPr="00376E83">
        <w:rPr>
          <w:rFonts w:cstheme="minorHAnsi"/>
          <w:bCs/>
          <w:szCs w:val="24"/>
        </w:rPr>
        <w:t>A</w:t>
      </w:r>
      <w:r w:rsidRPr="00376E83" w:rsidR="00557A31">
        <w:rPr>
          <w:rFonts w:cstheme="minorHAnsi"/>
          <w:bCs/>
          <w:szCs w:val="24"/>
        </w:rPr>
        <w:t>dditional</w:t>
      </w:r>
      <w:r w:rsidRPr="00376E83">
        <w:rPr>
          <w:rFonts w:cstheme="minorHAnsi"/>
          <w:bCs/>
          <w:szCs w:val="24"/>
        </w:rPr>
        <w:t xml:space="preserve"> R</w:t>
      </w:r>
      <w:r w:rsidRPr="00376E83" w:rsidR="00557A31">
        <w:rPr>
          <w:rFonts w:cstheme="minorHAnsi"/>
          <w:bCs/>
          <w:szCs w:val="24"/>
        </w:rPr>
        <w:t>ounds</w:t>
      </w:r>
      <w:bookmarkEnd w:id="35"/>
    </w:p>
    <w:p w:rsidRPr="00F8732A" w:rsidR="00281F92" w:rsidP="000433A9" w:rsidRDefault="00281F92" w14:paraId="3C4C4AC1" w14:textId="0496C728">
      <w:pPr>
        <w:pStyle w:val="11-text"/>
        <w:rPr>
          <w:caps w:val="0"/>
          <w:szCs w:val="24"/>
        </w:rPr>
      </w:pPr>
      <w:r w:rsidRPr="00F8732A">
        <w:rPr>
          <w:caps w:val="0"/>
          <w:szCs w:val="24"/>
        </w:rPr>
        <w:t xml:space="preserve">If </w:t>
      </w:r>
      <w:r w:rsidR="00DD2995">
        <w:rPr>
          <w:caps w:val="0"/>
          <w:szCs w:val="24"/>
        </w:rPr>
        <w:t>Agency</w:t>
      </w:r>
      <w:r w:rsidRPr="00F8732A">
        <w:rPr>
          <w:caps w:val="0"/>
          <w:szCs w:val="24"/>
        </w:rPr>
        <w:t xml:space="preserve"> believes additional rounds of review are necessary, </w:t>
      </w:r>
      <w:r w:rsidR="00DD2995">
        <w:rPr>
          <w:caps w:val="0"/>
          <w:szCs w:val="24"/>
        </w:rPr>
        <w:t>Agency</w:t>
      </w:r>
      <w:r w:rsidRPr="00F8732A">
        <w:rPr>
          <w:caps w:val="0"/>
          <w:szCs w:val="24"/>
        </w:rPr>
        <w:t xml:space="preserve"> will post an Amendment on OregonBuys</w:t>
      </w:r>
      <w:r w:rsidR="00EF1BCB">
        <w:rPr>
          <w:caps w:val="0"/>
          <w:szCs w:val="24"/>
        </w:rPr>
        <w:t>®</w:t>
      </w:r>
      <w:r w:rsidRPr="00F8732A">
        <w:rPr>
          <w:caps w:val="0"/>
          <w:szCs w:val="24"/>
        </w:rPr>
        <w:t xml:space="preserve"> defining the additional round(s).</w:t>
      </w:r>
    </w:p>
    <w:p w:rsidRPr="00D5231E" w:rsidR="0079438E" w:rsidP="0079438E" w:rsidRDefault="0079438E" w14:paraId="6F2526E4" w14:textId="77777777">
      <w:pPr>
        <w:pStyle w:val="1-HEADER"/>
        <w:rPr>
          <w:rFonts w:cstheme="minorHAnsi"/>
          <w:b w:val="0"/>
          <w:bCs/>
          <w:caps/>
          <w:szCs w:val="32"/>
        </w:rPr>
      </w:pPr>
      <w:bookmarkStart w:name="_Toc198561888" w:id="36"/>
      <w:r w:rsidRPr="00D5231E">
        <w:rPr>
          <w:rFonts w:cstheme="minorHAnsi"/>
          <w:bCs/>
          <w:caps/>
          <w:szCs w:val="32"/>
        </w:rPr>
        <w:t>BID REVIEW</w:t>
      </w:r>
      <w:bookmarkEnd w:id="36"/>
    </w:p>
    <w:p w:rsidRPr="00376E83" w:rsidR="0079438E" w:rsidP="0079438E" w:rsidRDefault="0079438E" w14:paraId="5A860EA8" w14:textId="292CC463">
      <w:pPr>
        <w:pStyle w:val="11-HEADER"/>
        <w:rPr>
          <w:rFonts w:cstheme="minorHAnsi"/>
          <w:b w:val="0"/>
          <w:bCs/>
          <w:caps/>
          <w:szCs w:val="24"/>
        </w:rPr>
      </w:pPr>
      <w:bookmarkStart w:name="_Toc198561889" w:id="37"/>
      <w:r w:rsidRPr="00376E83">
        <w:rPr>
          <w:rFonts w:cstheme="minorHAnsi"/>
          <w:bCs/>
          <w:szCs w:val="24"/>
        </w:rPr>
        <w:t xml:space="preserve">Responsiveness </w:t>
      </w:r>
      <w:r w:rsidR="00037CBD">
        <w:rPr>
          <w:rFonts w:cstheme="minorHAnsi"/>
          <w:bCs/>
          <w:szCs w:val="24"/>
        </w:rPr>
        <w:t>Determin</w:t>
      </w:r>
      <w:r w:rsidR="00277236">
        <w:rPr>
          <w:rFonts w:cstheme="minorHAnsi"/>
          <w:bCs/>
          <w:szCs w:val="24"/>
        </w:rPr>
        <w:t>ation</w:t>
      </w:r>
      <w:bookmarkEnd w:id="37"/>
    </w:p>
    <w:p w:rsidRPr="00F8732A" w:rsidR="00722F3E" w:rsidP="006A4431" w:rsidRDefault="00CB7516" w14:paraId="3F6B0F5C" w14:textId="4B39DF2F">
      <w:pPr>
        <w:pStyle w:val="11-text"/>
        <w:rPr>
          <w:caps w:val="0"/>
          <w:szCs w:val="24"/>
        </w:rPr>
      </w:pPr>
      <w:r>
        <w:rPr>
          <w:caps w:val="0"/>
          <w:szCs w:val="24"/>
        </w:rPr>
        <w:t>Agency</w:t>
      </w:r>
      <w:r w:rsidRPr="00F8732A" w:rsidR="00722F3E">
        <w:rPr>
          <w:caps w:val="0"/>
          <w:szCs w:val="24"/>
        </w:rPr>
        <w:t xml:space="preserve"> will review all Bids received prior to </w:t>
      </w:r>
      <w:r w:rsidRPr="00F8732A" w:rsidR="00415B05">
        <w:rPr>
          <w:caps w:val="0"/>
          <w:szCs w:val="24"/>
        </w:rPr>
        <w:t xml:space="preserve">the Bid </w:t>
      </w:r>
      <w:r w:rsidRPr="00F8732A" w:rsidR="00722F3E">
        <w:rPr>
          <w:caps w:val="0"/>
          <w:szCs w:val="24"/>
        </w:rPr>
        <w:t xml:space="preserve">Opening </w:t>
      </w:r>
      <w:r w:rsidRPr="00F8732A" w:rsidR="00415B05">
        <w:rPr>
          <w:caps w:val="0"/>
          <w:szCs w:val="24"/>
        </w:rPr>
        <w:t xml:space="preserve">Date </w:t>
      </w:r>
      <w:r w:rsidRPr="00F8732A" w:rsidR="00722F3E">
        <w:rPr>
          <w:caps w:val="0"/>
          <w:szCs w:val="24"/>
        </w:rPr>
        <w:t xml:space="preserve">to determine if a Bid is Responsive to all ITB requirements. If the Bid is unclear, the SPC may request clarification from Bidder. However, clarifications may not be used to rehabilitate a non-Responsive Bid. </w:t>
      </w:r>
      <w:r>
        <w:rPr>
          <w:caps w:val="0"/>
          <w:szCs w:val="24"/>
        </w:rPr>
        <w:t>Agency</w:t>
      </w:r>
      <w:r w:rsidRPr="00F8732A" w:rsidR="00722F3E">
        <w:rPr>
          <w:caps w:val="0"/>
          <w:szCs w:val="24"/>
        </w:rPr>
        <w:t xml:space="preserve"> may waive mistakes in accordance with OAR 125-247-0470. If the SPC finds the Bid non-Responsive, the Bid may be rejected.</w:t>
      </w:r>
    </w:p>
    <w:p w:rsidRPr="00376E83" w:rsidR="0079438E" w:rsidP="0079438E" w:rsidRDefault="0079438E" w14:paraId="48470B44" w14:textId="380B2235">
      <w:pPr>
        <w:pStyle w:val="11-HEADER"/>
        <w:rPr>
          <w:rFonts w:cstheme="minorHAnsi"/>
          <w:b w:val="0"/>
          <w:bCs/>
          <w:caps/>
          <w:szCs w:val="24"/>
        </w:rPr>
      </w:pPr>
      <w:bookmarkStart w:name="_Toc198561890" w:id="38"/>
      <w:r w:rsidRPr="00376E83">
        <w:rPr>
          <w:rFonts w:cstheme="minorHAnsi"/>
          <w:bCs/>
          <w:szCs w:val="24"/>
        </w:rPr>
        <w:t xml:space="preserve">Responsibility </w:t>
      </w:r>
      <w:r w:rsidR="00277236">
        <w:rPr>
          <w:rFonts w:cstheme="minorHAnsi"/>
          <w:bCs/>
          <w:szCs w:val="24"/>
        </w:rPr>
        <w:t>Determination</w:t>
      </w:r>
      <w:bookmarkEnd w:id="38"/>
    </w:p>
    <w:p w:rsidRPr="00F8732A" w:rsidR="00D01135" w:rsidP="006A4431" w:rsidRDefault="00CB7516" w14:paraId="522C5202" w14:textId="6084E87A">
      <w:pPr>
        <w:pStyle w:val="11-text"/>
        <w:rPr>
          <w:caps w:val="0"/>
          <w:szCs w:val="24"/>
        </w:rPr>
      </w:pPr>
      <w:r>
        <w:rPr>
          <w:caps w:val="0"/>
          <w:szCs w:val="24"/>
        </w:rPr>
        <w:t>Agency</w:t>
      </w:r>
      <w:r w:rsidRPr="00F8732A" w:rsidR="00D01135">
        <w:rPr>
          <w:caps w:val="0"/>
          <w:szCs w:val="24"/>
        </w:rPr>
        <w:t xml:space="preserve"> will review the Responsibility Inquiry (Attachment </w:t>
      </w:r>
      <w:r w:rsidRPr="00F8732A" w:rsidR="00517917">
        <w:rPr>
          <w:caps w:val="0"/>
          <w:szCs w:val="24"/>
        </w:rPr>
        <w:t>E</w:t>
      </w:r>
      <w:r w:rsidRPr="00F8732A" w:rsidR="00D01135">
        <w:rPr>
          <w:caps w:val="0"/>
          <w:szCs w:val="24"/>
        </w:rPr>
        <w:t xml:space="preserve">), </w:t>
      </w:r>
      <w:r w:rsidRPr="00F8732A" w:rsidR="00E1236E">
        <w:rPr>
          <w:caps w:val="0"/>
          <w:szCs w:val="24"/>
        </w:rPr>
        <w:t xml:space="preserve">Bid </w:t>
      </w:r>
      <w:r w:rsidRPr="00F8732A" w:rsidR="008200FE">
        <w:rPr>
          <w:caps w:val="0"/>
          <w:szCs w:val="24"/>
        </w:rPr>
        <w:t xml:space="preserve">Pricing </w:t>
      </w:r>
      <w:r w:rsidRPr="00F8732A" w:rsidR="00E1236E">
        <w:rPr>
          <w:caps w:val="0"/>
          <w:szCs w:val="24"/>
        </w:rPr>
        <w:t>Form</w:t>
      </w:r>
      <w:r w:rsidRPr="00F8732A" w:rsidR="00DA1392">
        <w:rPr>
          <w:caps w:val="0"/>
          <w:szCs w:val="24"/>
        </w:rPr>
        <w:t xml:space="preserve"> (Attachment </w:t>
      </w:r>
      <w:r w:rsidRPr="00F8732A" w:rsidR="00C607DB">
        <w:rPr>
          <w:caps w:val="0"/>
          <w:szCs w:val="24"/>
        </w:rPr>
        <w:t>D)</w:t>
      </w:r>
      <w:r w:rsidRPr="00F8732A" w:rsidR="00E1236E">
        <w:rPr>
          <w:caps w:val="0"/>
          <w:szCs w:val="24"/>
        </w:rPr>
        <w:t xml:space="preserve">, </w:t>
      </w:r>
      <w:r w:rsidRPr="00F8732A" w:rsidR="00D01135">
        <w:rPr>
          <w:caps w:val="0"/>
          <w:szCs w:val="24"/>
        </w:rPr>
        <w:t xml:space="preserve">references and other information to determine if an apparent </w:t>
      </w:r>
      <w:r w:rsidRPr="00F8732A" w:rsidR="00504991">
        <w:rPr>
          <w:caps w:val="0"/>
          <w:szCs w:val="24"/>
        </w:rPr>
        <w:t>S</w:t>
      </w:r>
      <w:r w:rsidRPr="00F8732A" w:rsidR="00D01135">
        <w:rPr>
          <w:caps w:val="0"/>
          <w:szCs w:val="24"/>
        </w:rPr>
        <w:t xml:space="preserve">uccessful Bidder is Responsible prior to award and execution of the </w:t>
      </w:r>
      <w:r w:rsidRPr="00F8732A" w:rsidR="00D01135">
        <w:rPr>
          <w:caps w:val="0"/>
          <w:szCs w:val="24"/>
          <w:highlight w:val="yellow"/>
        </w:rPr>
        <w:t>Contract/Price Agreement</w:t>
      </w:r>
      <w:r w:rsidR="00230213">
        <w:rPr>
          <w:caps w:val="0"/>
          <w:szCs w:val="24"/>
        </w:rPr>
        <w:t xml:space="preserve"> per agreement ORS 279B</w:t>
      </w:r>
      <w:r w:rsidR="005C004E">
        <w:rPr>
          <w:caps w:val="0"/>
          <w:szCs w:val="24"/>
        </w:rPr>
        <w:t>.</w:t>
      </w:r>
      <w:r w:rsidR="00230213">
        <w:rPr>
          <w:caps w:val="0"/>
          <w:szCs w:val="24"/>
        </w:rPr>
        <w:t>110 or ORS</w:t>
      </w:r>
      <w:r w:rsidR="005C004E">
        <w:rPr>
          <w:caps w:val="0"/>
          <w:szCs w:val="24"/>
        </w:rPr>
        <w:t xml:space="preserve"> </w:t>
      </w:r>
      <w:r w:rsidR="00230213">
        <w:rPr>
          <w:caps w:val="0"/>
          <w:szCs w:val="24"/>
        </w:rPr>
        <w:t>279C.375</w:t>
      </w:r>
      <w:r w:rsidRPr="00F8732A" w:rsidR="00D01135">
        <w:rPr>
          <w:caps w:val="0"/>
          <w:szCs w:val="24"/>
        </w:rPr>
        <w:t xml:space="preserve">. </w:t>
      </w:r>
    </w:p>
    <w:p w:rsidRPr="00F8732A" w:rsidR="00D01135" w:rsidP="006A4431" w:rsidRDefault="00D01135" w14:paraId="5FBEDE61" w14:textId="4EFD8D4B">
      <w:pPr>
        <w:pStyle w:val="11-text"/>
        <w:rPr>
          <w:caps w:val="0"/>
          <w:szCs w:val="24"/>
        </w:rPr>
      </w:pPr>
      <w:r w:rsidRPr="00F8732A">
        <w:rPr>
          <w:caps w:val="0"/>
          <w:szCs w:val="24"/>
        </w:rPr>
        <w:t xml:space="preserve">At any time prior to award, </w:t>
      </w:r>
      <w:r w:rsidR="00CB7516">
        <w:rPr>
          <w:caps w:val="0"/>
          <w:szCs w:val="24"/>
        </w:rPr>
        <w:t>Agency</w:t>
      </w:r>
      <w:r w:rsidRPr="00F8732A">
        <w:rPr>
          <w:caps w:val="0"/>
          <w:szCs w:val="24"/>
        </w:rPr>
        <w:t xml:space="preserve"> may reject a Bidder found to be not Responsible.</w:t>
      </w:r>
    </w:p>
    <w:p w:rsidRPr="00376E83" w:rsidR="00E1236E" w:rsidP="0079438E" w:rsidRDefault="00E1236E" w14:paraId="635F219F" w14:textId="5399AE32">
      <w:pPr>
        <w:pStyle w:val="11-HEADER"/>
        <w:rPr>
          <w:rFonts w:cstheme="minorHAnsi"/>
          <w:b w:val="0"/>
          <w:bCs/>
          <w:caps/>
          <w:szCs w:val="24"/>
        </w:rPr>
      </w:pPr>
      <w:bookmarkStart w:name="_Toc198561891" w:id="39"/>
      <w:r w:rsidRPr="00376E83">
        <w:rPr>
          <w:rFonts w:cstheme="minorHAnsi"/>
          <w:bCs/>
          <w:szCs w:val="24"/>
        </w:rPr>
        <w:t>References</w:t>
      </w:r>
      <w:bookmarkStart w:name="_Hlk158227515" w:id="40"/>
      <w:bookmarkEnd w:id="39"/>
    </w:p>
    <w:bookmarkEnd w:id="40"/>
    <w:p w:rsidRPr="00F8732A" w:rsidR="00E1236E" w:rsidP="006A4431" w:rsidRDefault="006A4E22" w14:paraId="49BCA169" w14:textId="5C242257">
      <w:pPr>
        <w:pStyle w:val="11-text"/>
        <w:rPr>
          <w:caps w:val="0"/>
          <w:szCs w:val="24"/>
        </w:rPr>
      </w:pPr>
      <w:r>
        <w:rPr>
          <w:caps w:val="0"/>
          <w:szCs w:val="24"/>
        </w:rPr>
        <w:t>Agency will review</w:t>
      </w:r>
      <w:r w:rsidR="00556A05">
        <w:rPr>
          <w:caps w:val="0"/>
          <w:szCs w:val="24"/>
        </w:rPr>
        <w:t xml:space="preserve"> the Reference Check Form (</w:t>
      </w:r>
      <w:r w:rsidRPr="007774E3" w:rsidR="00556A05">
        <w:rPr>
          <w:b/>
          <w:bCs/>
          <w:caps w:val="0"/>
          <w:szCs w:val="24"/>
        </w:rPr>
        <w:t>Attachment C</w:t>
      </w:r>
      <w:r w:rsidR="00556A05">
        <w:rPr>
          <w:caps w:val="0"/>
          <w:szCs w:val="24"/>
        </w:rPr>
        <w:t>)</w:t>
      </w:r>
      <w:r w:rsidR="00B7588D">
        <w:rPr>
          <w:caps w:val="0"/>
          <w:szCs w:val="24"/>
        </w:rPr>
        <w:t xml:space="preserve"> submitted by Bidder. </w:t>
      </w:r>
      <w:r w:rsidR="001F364F">
        <w:rPr>
          <w:caps w:val="0"/>
          <w:szCs w:val="24"/>
        </w:rPr>
        <w:t>Agency</w:t>
      </w:r>
      <w:r w:rsidRPr="00F8732A" w:rsidR="00E1236E">
        <w:rPr>
          <w:caps w:val="0"/>
          <w:szCs w:val="24"/>
        </w:rPr>
        <w:t xml:space="preserve"> may check to determine if references provided support Bidder’s ability to comply with the requirements of this ITB. </w:t>
      </w:r>
      <w:r w:rsidR="001F364F">
        <w:rPr>
          <w:caps w:val="0"/>
          <w:szCs w:val="24"/>
        </w:rPr>
        <w:t>Agency</w:t>
      </w:r>
      <w:r w:rsidRPr="00F8732A" w:rsidR="00E1236E">
        <w:rPr>
          <w:caps w:val="0"/>
          <w:szCs w:val="24"/>
        </w:rPr>
        <w:t xml:space="preserve"> may conduct other reference checks with persons whose names have not been provided by Bidder, but for whom </w:t>
      </w:r>
      <w:r>
        <w:rPr>
          <w:caps w:val="0"/>
          <w:szCs w:val="24"/>
        </w:rPr>
        <w:t>Agency</w:t>
      </w:r>
      <w:r w:rsidRPr="00F8732A" w:rsidR="00E1236E">
        <w:rPr>
          <w:caps w:val="0"/>
          <w:szCs w:val="24"/>
        </w:rPr>
        <w:t xml:space="preserve"> has knowledge. </w:t>
      </w:r>
      <w:r w:rsidR="001F364F">
        <w:rPr>
          <w:caps w:val="0"/>
          <w:szCs w:val="24"/>
        </w:rPr>
        <w:t>Agency</w:t>
      </w:r>
      <w:r w:rsidRPr="00F8732A" w:rsidR="00E1236E">
        <w:rPr>
          <w:caps w:val="0"/>
          <w:szCs w:val="24"/>
        </w:rPr>
        <w:t xml:space="preserve"> may use references to obtain additional information, break ties, or verify any information needed.</w:t>
      </w:r>
    </w:p>
    <w:p w:rsidRPr="00376E83" w:rsidR="00EE256A" w:rsidP="00EE256A" w:rsidRDefault="00EE256A" w14:paraId="5709D18F" w14:textId="6DB93A6A">
      <w:pPr>
        <w:pStyle w:val="11-HEADER"/>
        <w:rPr>
          <w:rFonts w:cstheme="minorHAnsi"/>
          <w:b w:val="0"/>
          <w:bCs/>
          <w:caps/>
          <w:szCs w:val="24"/>
        </w:rPr>
      </w:pPr>
      <w:bookmarkStart w:name="_Hlk158227485" w:id="41"/>
      <w:bookmarkStart w:name="_Toc198561892" w:id="42"/>
      <w:r w:rsidRPr="00376E83">
        <w:rPr>
          <w:rFonts w:cstheme="minorHAnsi"/>
          <w:bCs/>
          <w:szCs w:val="24"/>
        </w:rPr>
        <w:t>Preferences</w:t>
      </w:r>
      <w:bookmarkEnd w:id="41"/>
      <w:bookmarkEnd w:id="42"/>
    </w:p>
    <w:p w:rsidRPr="00F8732A" w:rsidR="00EE256A" w:rsidP="006A4431" w:rsidRDefault="0069010E" w14:paraId="7602F681" w14:textId="261B5FDC">
      <w:pPr>
        <w:pStyle w:val="11-text"/>
        <w:rPr>
          <w:caps w:val="0"/>
          <w:szCs w:val="24"/>
        </w:rPr>
      </w:pPr>
      <w:r>
        <w:rPr>
          <w:caps w:val="0"/>
          <w:szCs w:val="24"/>
        </w:rPr>
        <w:t>Agency</w:t>
      </w:r>
      <w:r w:rsidRPr="00F8732A" w:rsidR="00EE256A">
        <w:rPr>
          <w:caps w:val="0"/>
          <w:szCs w:val="24"/>
        </w:rPr>
        <w:t xml:space="preserve"> will apply the following preferences to the Bid</w:t>
      </w:r>
      <w:r w:rsidRPr="00F8732A" w:rsidR="00EE0A6F">
        <w:rPr>
          <w:caps w:val="0"/>
          <w:szCs w:val="24"/>
        </w:rPr>
        <w:t xml:space="preserve"> Cost</w:t>
      </w:r>
      <w:r w:rsidRPr="00F8732A" w:rsidR="00EE256A">
        <w:rPr>
          <w:caps w:val="0"/>
          <w:szCs w:val="24"/>
        </w:rPr>
        <w:t>:</w:t>
      </w:r>
    </w:p>
    <w:p w:rsidRPr="00AB7A36" w:rsidR="00EE256A" w:rsidP="007C28D5" w:rsidRDefault="00EE256A" w14:paraId="252D56C0" w14:textId="0C470138">
      <w:pPr>
        <w:pStyle w:val="111-HEADER"/>
      </w:pPr>
      <w:r w:rsidRPr="00F94514">
        <w:rPr>
          <w:rFonts w:cstheme="minorHAnsi"/>
          <w:szCs w:val="24"/>
          <w:highlight w:val="yellow"/>
        </w:rPr>
        <w:t>Oregon S</w:t>
      </w:r>
      <w:r w:rsidRPr="00AB7A36">
        <w:rPr>
          <w:rFonts w:cstheme="minorHAnsi"/>
          <w:szCs w:val="24"/>
          <w:highlight w:val="yellow"/>
        </w:rPr>
        <w:t xml:space="preserve">upplies and Services. </w:t>
      </w:r>
      <w:r w:rsidRPr="00AB7A36">
        <w:rPr>
          <w:highlight w:val="yellow"/>
        </w:rPr>
        <w:t>The State prefers that contract awards are for Oregon goods and services</w:t>
      </w:r>
      <w:r w:rsidR="001C7E43">
        <w:rPr>
          <w:highlight w:val="yellow"/>
        </w:rPr>
        <w:t xml:space="preserve">. </w:t>
      </w:r>
      <w:r w:rsidR="00194640">
        <w:rPr>
          <w:highlight w:val="yellow"/>
        </w:rPr>
        <w:t>F</w:t>
      </w:r>
      <w:r w:rsidRPr="00AB7A36" w:rsidR="00194640">
        <w:rPr>
          <w:highlight w:val="yellow"/>
        </w:rPr>
        <w:t>or</w:t>
      </w:r>
      <w:r w:rsidRPr="00AB7A36">
        <w:rPr>
          <w:highlight w:val="yellow"/>
        </w:rPr>
        <w:t xml:space="preserve"> bid calculation purposes, per ORS 279A.128, </w:t>
      </w:r>
      <w:r w:rsidRPr="00AB7A36" w:rsidR="00F2082A">
        <w:rPr>
          <w:highlight w:val="yellow"/>
        </w:rPr>
        <w:t xml:space="preserve">Agency </w:t>
      </w:r>
      <w:r w:rsidRPr="00AB7A36">
        <w:rPr>
          <w:highlight w:val="yellow"/>
        </w:rPr>
        <w:t xml:space="preserve">shall subtract XX% from the </w:t>
      </w:r>
      <w:r w:rsidRPr="00AB7A36" w:rsidR="00EB0AA3">
        <w:rPr>
          <w:highlight w:val="yellow"/>
        </w:rPr>
        <w:t xml:space="preserve">price </w:t>
      </w:r>
      <w:r w:rsidRPr="00AB7A36">
        <w:rPr>
          <w:highlight w:val="yellow"/>
        </w:rPr>
        <w:t xml:space="preserve">for any Bidder proposing all Goods fabricated or processed or all Services performed entirely in Oregon before </w:t>
      </w:r>
      <w:r w:rsidRPr="00AB7A36" w:rsidR="00EE0A6F">
        <w:rPr>
          <w:highlight w:val="yellow"/>
        </w:rPr>
        <w:t>the comparison</w:t>
      </w:r>
      <w:r w:rsidRPr="00AB7A36">
        <w:t>.</w:t>
      </w:r>
    </w:p>
    <w:p w:rsidRPr="00376E83" w:rsidR="006A15C6" w:rsidP="00B319E9" w:rsidRDefault="00831CD1" w14:paraId="41BAAD4F" w14:textId="2692F1C8">
      <w:pPr>
        <w:pStyle w:val="111-HEADER"/>
      </w:pPr>
      <w:r w:rsidRPr="00F55C99">
        <w:rPr>
          <w:rFonts w:cstheme="minorHAnsi"/>
          <w:szCs w:val="24"/>
          <w:highlight w:val="yellow"/>
        </w:rPr>
        <w:t xml:space="preserve">Benefit Companies. </w:t>
      </w:r>
      <w:r w:rsidRPr="00F55C99" w:rsidR="00F66B7F">
        <w:rPr>
          <w:highlight w:val="yellow"/>
        </w:rPr>
        <w:t>The State prefers goods and services provided by an Oregon public benefit company</w:t>
      </w:r>
      <w:r w:rsidR="001C7E43">
        <w:rPr>
          <w:highlight w:val="yellow"/>
        </w:rPr>
        <w:t>. F</w:t>
      </w:r>
      <w:r w:rsidRPr="00F55C99" w:rsidR="00F66B7F">
        <w:rPr>
          <w:highlight w:val="yellow"/>
        </w:rPr>
        <w:t xml:space="preserve">or evaluation purposes, per ORS 279A.128, </w:t>
      </w:r>
      <w:r w:rsidR="00605403">
        <w:rPr>
          <w:highlight w:val="yellow"/>
        </w:rPr>
        <w:t>Agency</w:t>
      </w:r>
      <w:r w:rsidRPr="00F55C99" w:rsidR="00F66B7F">
        <w:rPr>
          <w:highlight w:val="yellow"/>
        </w:rPr>
        <w:t xml:space="preserve"> shall subtract </w:t>
      </w:r>
      <w:r w:rsidRPr="00F55C99" w:rsidR="00264A63">
        <w:rPr>
          <w:highlight w:val="yellow"/>
        </w:rPr>
        <w:t>XX%</w:t>
      </w:r>
      <w:r w:rsidRPr="00F55C99" w:rsidR="00F66B7F">
        <w:rPr>
          <w:highlight w:val="yellow"/>
        </w:rPr>
        <w:t xml:space="preserve"> from the price for any Bidder/Proposer that submits a certificate of existence issued under ORS 60.027.</w:t>
      </w:r>
    </w:p>
    <w:p w:rsidRPr="00376E83" w:rsidR="00EE256A" w:rsidP="00B55467" w:rsidRDefault="00EE256A" w14:paraId="42EB132B" w14:textId="53952AFF">
      <w:pPr>
        <w:pStyle w:val="111-HEADER"/>
      </w:pPr>
      <w:r w:rsidRPr="00B55467">
        <w:rPr>
          <w:rFonts w:cstheme="minorHAnsi"/>
          <w:szCs w:val="24"/>
        </w:rPr>
        <w:t xml:space="preserve">Reciprocal Preference. </w:t>
      </w:r>
      <w:r w:rsidRPr="00376E83">
        <w:t xml:space="preserve">Pursuant to OAR 125-246-0310, </w:t>
      </w:r>
      <w:r w:rsidR="00605403">
        <w:t>Agency</w:t>
      </w:r>
      <w:r w:rsidRPr="00376E83">
        <w:t xml:space="preserve"> shall add a percent increase to each out-of-state Bidder’s Bid </w:t>
      </w:r>
      <w:r w:rsidR="00605403">
        <w:t>price</w:t>
      </w:r>
      <w:r w:rsidRPr="00376E83" w:rsidR="00605403">
        <w:t xml:space="preserve"> </w:t>
      </w:r>
      <w:r w:rsidRPr="00376E83">
        <w:t>that is equal to the percent preference, if any, given to a Resident Bidder in Bidder's state.</w:t>
      </w:r>
    </w:p>
    <w:p w:rsidRPr="00376E83" w:rsidR="00EE256A" w:rsidP="00B55467" w:rsidRDefault="00EE256A" w14:paraId="14ECE0D8" w14:textId="482F0F17">
      <w:pPr>
        <w:pStyle w:val="111-HEADER"/>
      </w:pPr>
      <w:r w:rsidRPr="00B55467">
        <w:rPr>
          <w:rFonts w:cstheme="minorHAnsi"/>
          <w:szCs w:val="24"/>
        </w:rPr>
        <w:t xml:space="preserve">Recycled Materials. </w:t>
      </w:r>
      <w:r w:rsidRPr="00376E83">
        <w:t xml:space="preserve">In comparing Goods from two or more Bidders, if at least one Bidder offers Goods manufactured with Recycled Materials, and at least one Bidder does not, </w:t>
      </w:r>
      <w:r w:rsidR="00C00645">
        <w:t>Agency</w:t>
      </w:r>
      <w:r w:rsidRPr="00376E83">
        <w:t xml:space="preserve"> will select the Bidder offering Goods manufactured from Recycled Materials if each of the conditions specified in ORS 279A.125 (2) exists following any adjustments made to the </w:t>
      </w:r>
      <w:r w:rsidRPr="00376E83" w:rsidR="00EE0A6F">
        <w:t>cost</w:t>
      </w:r>
      <w:r w:rsidRPr="00376E83">
        <w:t xml:space="preserve"> of the Goods according to any applicable reciprocal preference.</w:t>
      </w:r>
    </w:p>
    <w:p w:rsidRPr="00376E83" w:rsidR="00EE256A" w:rsidP="00B55467" w:rsidRDefault="00EE256A" w14:paraId="46362231" w14:textId="342D7779">
      <w:pPr>
        <w:pStyle w:val="111-HEADER"/>
      </w:pPr>
      <w:r w:rsidRPr="00B55467">
        <w:rPr>
          <w:rFonts w:cstheme="minorHAnsi"/>
          <w:szCs w:val="24"/>
        </w:rPr>
        <w:t xml:space="preserve">Public Printing. </w:t>
      </w:r>
      <w:r w:rsidR="00C00645">
        <w:t>Agency</w:t>
      </w:r>
      <w:r w:rsidRPr="00376E83">
        <w:t xml:space="preserve"> shall, for the purpose of evaluating Bids, apply the public printing preference set forth in ORS 282.210.</w:t>
      </w:r>
    </w:p>
    <w:p w:rsidRPr="00376E83" w:rsidR="00EE256A" w:rsidP="00B55467" w:rsidRDefault="00EE256A" w14:paraId="146036DF" w14:textId="2171414B">
      <w:pPr>
        <w:pStyle w:val="111-HEADER"/>
      </w:pPr>
      <w:r w:rsidRPr="00B55467">
        <w:rPr>
          <w:rFonts w:cstheme="minorHAnsi"/>
          <w:szCs w:val="24"/>
        </w:rPr>
        <w:t xml:space="preserve">Tiebreakers. </w:t>
      </w:r>
      <w:r w:rsidRPr="00376E83">
        <w:t xml:space="preserve">If </w:t>
      </w:r>
      <w:r w:rsidR="00C00645">
        <w:t>Agency</w:t>
      </w:r>
      <w:r w:rsidRPr="00376E83">
        <w:t xml:space="preserve"> receives Bids identical in </w:t>
      </w:r>
      <w:r w:rsidRPr="00376E83" w:rsidR="00EE0A6F">
        <w:t>cost</w:t>
      </w:r>
      <w:r w:rsidRPr="00376E83">
        <w:t xml:space="preserve">, fitness, availability and quality and chooses to award a </w:t>
      </w:r>
      <w:r w:rsidRPr="004D6813">
        <w:rPr>
          <w:highlight w:val="yellow"/>
        </w:rPr>
        <w:t>Contract/Price Agreement</w:t>
      </w:r>
      <w:r w:rsidRPr="00376E83">
        <w:t xml:space="preserve">, </w:t>
      </w:r>
      <w:r w:rsidR="00200DA7">
        <w:t>Agency</w:t>
      </w:r>
      <w:r w:rsidRPr="00376E83">
        <w:t xml:space="preserve"> shall award the </w:t>
      </w:r>
      <w:r w:rsidRPr="004D6813">
        <w:rPr>
          <w:highlight w:val="yellow"/>
        </w:rPr>
        <w:t>Contract/Price Agreement</w:t>
      </w:r>
      <w:r w:rsidRPr="00376E83">
        <w:t xml:space="preserve"> by drawing lots as outlined in OAR 125-246-0300.</w:t>
      </w:r>
    </w:p>
    <w:p w:rsidRPr="00376E83" w:rsidR="0079438E" w:rsidP="0079438E" w:rsidRDefault="00522DD8" w14:paraId="25B3D7CA" w14:textId="3D10CBC3">
      <w:pPr>
        <w:pStyle w:val="11-HEADER"/>
        <w:rPr>
          <w:rFonts w:cstheme="minorHAnsi"/>
          <w:b w:val="0"/>
          <w:bCs/>
          <w:caps/>
          <w:szCs w:val="24"/>
        </w:rPr>
      </w:pPr>
      <w:bookmarkStart w:name="_Toc198561893" w:id="43"/>
      <w:r>
        <w:rPr>
          <w:rFonts w:cstheme="minorHAnsi"/>
          <w:bCs/>
          <w:szCs w:val="24"/>
        </w:rPr>
        <w:t>Price</w:t>
      </w:r>
      <w:r w:rsidRPr="00376E83">
        <w:rPr>
          <w:rFonts w:cstheme="minorHAnsi"/>
          <w:bCs/>
          <w:szCs w:val="24"/>
        </w:rPr>
        <w:t xml:space="preserve"> </w:t>
      </w:r>
      <w:r w:rsidRPr="00376E83" w:rsidR="0079438E">
        <w:rPr>
          <w:rFonts w:cstheme="minorHAnsi"/>
          <w:bCs/>
          <w:szCs w:val="24"/>
        </w:rPr>
        <w:t>Comparison (including application of preferences) and Ranking</w:t>
      </w:r>
      <w:bookmarkEnd w:id="43"/>
    </w:p>
    <w:p w:rsidRPr="00F8732A" w:rsidR="00E8497F" w:rsidP="006A4431" w:rsidRDefault="00E8497F" w14:paraId="171DEFDE" w14:textId="459DE5F9">
      <w:pPr>
        <w:pStyle w:val="11-text"/>
        <w:rPr>
          <w:caps w:val="0"/>
          <w:szCs w:val="24"/>
        </w:rPr>
      </w:pPr>
      <w:r w:rsidRPr="00F8732A">
        <w:rPr>
          <w:caps w:val="0"/>
          <w:szCs w:val="24"/>
        </w:rPr>
        <w:t xml:space="preserve">After applying all preferences, </w:t>
      </w:r>
      <w:r w:rsidR="00522DD8">
        <w:rPr>
          <w:caps w:val="0"/>
          <w:szCs w:val="24"/>
        </w:rPr>
        <w:t>Agency</w:t>
      </w:r>
      <w:r w:rsidRPr="00F8732A">
        <w:rPr>
          <w:caps w:val="0"/>
          <w:szCs w:val="24"/>
        </w:rPr>
        <w:t xml:space="preserve"> will compare the </w:t>
      </w:r>
      <w:r w:rsidRPr="00F8732A" w:rsidR="0092210E">
        <w:rPr>
          <w:caps w:val="0"/>
          <w:szCs w:val="24"/>
        </w:rPr>
        <w:t>Bid Pricing Forms</w:t>
      </w:r>
      <w:r w:rsidRPr="00F8732A">
        <w:rPr>
          <w:caps w:val="0"/>
          <w:szCs w:val="24"/>
        </w:rPr>
        <w:t xml:space="preserve"> from all Bidders and rank them from lowest to highest. </w:t>
      </w:r>
    </w:p>
    <w:p w:rsidRPr="00F8732A" w:rsidR="00E1236E" w:rsidP="006A4431" w:rsidRDefault="00234989" w14:paraId="5EDB22D8" w14:textId="48C16587">
      <w:pPr>
        <w:pStyle w:val="11-text"/>
        <w:rPr>
          <w:caps w:val="0"/>
          <w:szCs w:val="24"/>
        </w:rPr>
      </w:pPr>
      <w:r>
        <w:rPr>
          <w:caps w:val="0"/>
          <w:szCs w:val="24"/>
        </w:rPr>
        <w:t>Agency</w:t>
      </w:r>
      <w:r w:rsidRPr="00F8732A" w:rsidR="00E8497F">
        <w:rPr>
          <w:caps w:val="0"/>
          <w:szCs w:val="24"/>
        </w:rPr>
        <w:t xml:space="preserve"> </w:t>
      </w:r>
      <w:r w:rsidRPr="00F8732A" w:rsidR="00E1236E">
        <w:rPr>
          <w:caps w:val="0"/>
          <w:szCs w:val="24"/>
        </w:rPr>
        <w:t xml:space="preserve">intends to award the </w:t>
      </w:r>
      <w:r w:rsidRPr="00F8732A" w:rsidR="00E1236E">
        <w:rPr>
          <w:caps w:val="0"/>
          <w:szCs w:val="24"/>
          <w:highlight w:val="yellow"/>
        </w:rPr>
        <w:t>Contract/Price Agreement</w:t>
      </w:r>
      <w:r w:rsidRPr="00F8732A" w:rsidR="00E1236E">
        <w:rPr>
          <w:caps w:val="0"/>
          <w:szCs w:val="24"/>
        </w:rPr>
        <w:t xml:space="preserve"> to the lowest Responsive and Responsible Bidder whose </w:t>
      </w:r>
      <w:r w:rsidRPr="00F8732A" w:rsidR="0018507F">
        <w:rPr>
          <w:caps w:val="0"/>
          <w:szCs w:val="24"/>
        </w:rPr>
        <w:t xml:space="preserve">Bid </w:t>
      </w:r>
      <w:r w:rsidRPr="00F8732A" w:rsidR="00E1236E">
        <w:rPr>
          <w:caps w:val="0"/>
          <w:szCs w:val="24"/>
        </w:rPr>
        <w:t>substantially complies with the requirements and criteria set forth in this ITB and</w:t>
      </w:r>
      <w:r w:rsidR="003D167D">
        <w:rPr>
          <w:caps w:val="0"/>
          <w:szCs w:val="24"/>
        </w:rPr>
        <w:t xml:space="preserve"> that</w:t>
      </w:r>
      <w:r w:rsidRPr="00F8732A" w:rsidR="00E1236E">
        <w:rPr>
          <w:caps w:val="0"/>
          <w:szCs w:val="24"/>
        </w:rPr>
        <w:t xml:space="preserve"> provides the most favorable pricing</w:t>
      </w:r>
      <w:r w:rsidR="00833BBF">
        <w:rPr>
          <w:caps w:val="0"/>
          <w:szCs w:val="24"/>
        </w:rPr>
        <w:t xml:space="preserve"> </w:t>
      </w:r>
      <w:r w:rsidRPr="00F8732A" w:rsidR="00B02AD2">
        <w:rPr>
          <w:caps w:val="0"/>
          <w:szCs w:val="24"/>
        </w:rPr>
        <w:t>(</w:t>
      </w:r>
      <w:r w:rsidRPr="00F8732A" w:rsidR="00504991">
        <w:rPr>
          <w:caps w:val="0"/>
          <w:szCs w:val="24"/>
        </w:rPr>
        <w:t>a</w:t>
      </w:r>
      <w:r w:rsidRPr="00F8732A" w:rsidR="00B02AD2">
        <w:rPr>
          <w:caps w:val="0"/>
          <w:szCs w:val="24"/>
        </w:rPr>
        <w:t xml:space="preserve">pparent </w:t>
      </w:r>
      <w:r w:rsidRPr="00F8732A" w:rsidR="006A4431">
        <w:rPr>
          <w:caps w:val="0"/>
          <w:szCs w:val="24"/>
        </w:rPr>
        <w:t>s</w:t>
      </w:r>
      <w:r w:rsidRPr="00F8732A" w:rsidR="00B02AD2">
        <w:rPr>
          <w:caps w:val="0"/>
          <w:szCs w:val="24"/>
        </w:rPr>
        <w:t>uccessful Bidder)</w:t>
      </w:r>
      <w:r w:rsidRPr="00F8732A" w:rsidR="00E1236E">
        <w:rPr>
          <w:caps w:val="0"/>
          <w:szCs w:val="24"/>
        </w:rPr>
        <w:t>. If th</w:t>
      </w:r>
      <w:r w:rsidR="00833BBF">
        <w:rPr>
          <w:caps w:val="0"/>
          <w:szCs w:val="24"/>
        </w:rPr>
        <w:t>is</w:t>
      </w:r>
      <w:r w:rsidRPr="00F8732A" w:rsidR="00E1236E">
        <w:rPr>
          <w:caps w:val="0"/>
          <w:szCs w:val="24"/>
        </w:rPr>
        <w:t xml:space="preserve"> ITB authorizes the award of multiple </w:t>
      </w:r>
      <w:r w:rsidRPr="00F8732A" w:rsidR="00E1236E">
        <w:rPr>
          <w:caps w:val="0"/>
          <w:szCs w:val="24"/>
          <w:highlight w:val="yellow"/>
        </w:rPr>
        <w:t>Contracts/Price Agreements</w:t>
      </w:r>
      <w:r w:rsidRPr="00F8732A" w:rsidR="00E1236E">
        <w:rPr>
          <w:caps w:val="0"/>
          <w:szCs w:val="24"/>
        </w:rPr>
        <w:t xml:space="preserve">, </w:t>
      </w:r>
      <w:r>
        <w:rPr>
          <w:caps w:val="0"/>
          <w:szCs w:val="24"/>
        </w:rPr>
        <w:t>Agency</w:t>
      </w:r>
      <w:r w:rsidRPr="00F8732A" w:rsidR="00E1236E">
        <w:rPr>
          <w:caps w:val="0"/>
          <w:szCs w:val="24"/>
        </w:rPr>
        <w:t xml:space="preserve"> </w:t>
      </w:r>
      <w:r w:rsidR="00833BBF">
        <w:rPr>
          <w:caps w:val="0"/>
          <w:szCs w:val="24"/>
        </w:rPr>
        <w:t xml:space="preserve">will </w:t>
      </w:r>
      <w:r w:rsidRPr="00F8732A" w:rsidR="00E1236E">
        <w:rPr>
          <w:caps w:val="0"/>
          <w:szCs w:val="24"/>
        </w:rPr>
        <w:t xml:space="preserve">award the </w:t>
      </w:r>
      <w:r w:rsidRPr="00F8732A" w:rsidR="00E1236E">
        <w:rPr>
          <w:caps w:val="0"/>
          <w:szCs w:val="24"/>
          <w:highlight w:val="yellow"/>
        </w:rPr>
        <w:t>Contract/Price Agreement</w:t>
      </w:r>
      <w:r w:rsidRPr="00F8732A" w:rsidR="00E1236E">
        <w:rPr>
          <w:caps w:val="0"/>
          <w:szCs w:val="24"/>
        </w:rPr>
        <w:t xml:space="preserve"> to the Responsive and Responsible Bidders whose Bids substantially comply with the requirements and criteria set forth in th</w:t>
      </w:r>
      <w:r w:rsidR="00833BBF">
        <w:rPr>
          <w:caps w:val="0"/>
          <w:szCs w:val="24"/>
        </w:rPr>
        <w:t>is</w:t>
      </w:r>
      <w:r w:rsidRPr="00F8732A" w:rsidR="00E1236E">
        <w:rPr>
          <w:caps w:val="0"/>
          <w:szCs w:val="24"/>
        </w:rPr>
        <w:t xml:space="preserve"> ITB.</w:t>
      </w:r>
    </w:p>
    <w:p w:rsidRPr="00EA48CF" w:rsidR="0079438E" w:rsidP="005C0BC3" w:rsidRDefault="0079438E" w14:paraId="6246CC34" w14:textId="77777777">
      <w:pPr>
        <w:pStyle w:val="1-HEADER"/>
        <w:tabs>
          <w:tab w:val="num" w:pos="1260"/>
        </w:tabs>
        <w:rPr>
          <w:rFonts w:cstheme="minorHAnsi"/>
          <w:b w:val="0"/>
          <w:bCs/>
          <w:caps/>
          <w:szCs w:val="32"/>
        </w:rPr>
      </w:pPr>
      <w:bookmarkStart w:name="_Toc198561895" w:id="44"/>
      <w:r w:rsidRPr="00EA48CF">
        <w:rPr>
          <w:rFonts w:cstheme="minorHAnsi"/>
          <w:bCs/>
          <w:caps/>
          <w:szCs w:val="32"/>
        </w:rPr>
        <w:t>AWARD</w:t>
      </w:r>
      <w:bookmarkEnd w:id="44"/>
    </w:p>
    <w:p w:rsidRPr="00376E83" w:rsidR="0079438E" w:rsidP="0079438E" w:rsidRDefault="0079438E" w14:paraId="2329B55F" w14:textId="3E9D2A2C">
      <w:pPr>
        <w:pStyle w:val="11-HEADER"/>
        <w:rPr>
          <w:rFonts w:cstheme="minorHAnsi"/>
          <w:b w:val="0"/>
          <w:bCs/>
          <w:caps/>
          <w:szCs w:val="24"/>
        </w:rPr>
      </w:pPr>
      <w:bookmarkStart w:name="_Toc198561896" w:id="45"/>
      <w:r w:rsidRPr="00376E83">
        <w:rPr>
          <w:rFonts w:cstheme="minorHAnsi"/>
          <w:bCs/>
          <w:szCs w:val="24"/>
        </w:rPr>
        <w:t>Notice of Intent to Award</w:t>
      </w:r>
      <w:bookmarkEnd w:id="45"/>
    </w:p>
    <w:p w:rsidRPr="00F8732A" w:rsidR="005C0BC3" w:rsidP="006A4431" w:rsidRDefault="003A5B70" w14:paraId="2E67BACB" w14:textId="4306C5DC">
      <w:pPr>
        <w:pStyle w:val="11-text"/>
        <w:rPr>
          <w:caps w:val="0"/>
          <w:szCs w:val="24"/>
        </w:rPr>
      </w:pPr>
      <w:r>
        <w:rPr>
          <w:caps w:val="0"/>
          <w:szCs w:val="24"/>
        </w:rPr>
        <w:t>Agency</w:t>
      </w:r>
      <w:r w:rsidRPr="00F8732A" w:rsidR="005C0BC3">
        <w:rPr>
          <w:caps w:val="0"/>
          <w:szCs w:val="24"/>
        </w:rPr>
        <w:t xml:space="preserve"> will issue a notice of Intent to Award </w:t>
      </w:r>
      <w:r w:rsidRPr="00F8732A" w:rsidR="00B02AD2">
        <w:rPr>
          <w:caps w:val="0"/>
          <w:szCs w:val="24"/>
        </w:rPr>
        <w:t>to the</w:t>
      </w:r>
      <w:r w:rsidRPr="00F8732A" w:rsidR="006A4431">
        <w:rPr>
          <w:caps w:val="0"/>
          <w:szCs w:val="24"/>
        </w:rPr>
        <w:t xml:space="preserve"> a</w:t>
      </w:r>
      <w:r w:rsidRPr="00F8732A" w:rsidR="00B02AD2">
        <w:rPr>
          <w:caps w:val="0"/>
          <w:szCs w:val="24"/>
        </w:rPr>
        <w:t xml:space="preserve">pparent </w:t>
      </w:r>
      <w:r w:rsidRPr="00F8732A" w:rsidR="00934D77">
        <w:rPr>
          <w:caps w:val="0"/>
          <w:szCs w:val="24"/>
        </w:rPr>
        <w:t xml:space="preserve">successful </w:t>
      </w:r>
      <w:r w:rsidRPr="00F8732A" w:rsidR="00B02AD2">
        <w:rPr>
          <w:caps w:val="0"/>
          <w:szCs w:val="24"/>
        </w:rPr>
        <w:t xml:space="preserve">Bidder </w:t>
      </w:r>
      <w:r w:rsidRPr="00F8732A" w:rsidR="005C0BC3">
        <w:rPr>
          <w:caps w:val="0"/>
          <w:szCs w:val="24"/>
        </w:rPr>
        <w:t>on OregonBuys</w:t>
      </w:r>
      <w:r w:rsidR="00CB0812">
        <w:rPr>
          <w:caps w:val="0"/>
          <w:szCs w:val="24"/>
        </w:rPr>
        <w:t>®</w:t>
      </w:r>
      <w:r w:rsidRPr="00F8732A" w:rsidR="005C0BC3">
        <w:rPr>
          <w:caps w:val="0"/>
          <w:szCs w:val="24"/>
        </w:rPr>
        <w:t>. Bid files are available for review after issuance of the Notice of Intent to Award.</w:t>
      </w:r>
    </w:p>
    <w:p w:rsidRPr="00376E83" w:rsidR="005C0BC3" w:rsidP="005C0BC3" w:rsidRDefault="0079438E" w14:paraId="2E46AE6C" w14:textId="77777777">
      <w:pPr>
        <w:pStyle w:val="11-HEADER"/>
        <w:rPr>
          <w:rFonts w:cstheme="minorHAnsi"/>
          <w:b w:val="0"/>
          <w:bCs/>
          <w:caps/>
          <w:szCs w:val="24"/>
        </w:rPr>
      </w:pPr>
      <w:bookmarkStart w:name="_Toc198561897" w:id="46"/>
      <w:r w:rsidRPr="00376E83">
        <w:rPr>
          <w:rFonts w:cstheme="minorHAnsi"/>
          <w:bCs/>
          <w:szCs w:val="24"/>
        </w:rPr>
        <w:t>Protest of Notice of Intent to Award</w:t>
      </w:r>
      <w:bookmarkEnd w:id="46"/>
    </w:p>
    <w:p w:rsidRPr="00B5528C" w:rsidR="005C0BC3" w:rsidP="00B5528C" w:rsidRDefault="000C3CFD" w14:paraId="1B62B3EB" w14:textId="6EE670F7">
      <w:pPr>
        <w:pStyle w:val="111-HEADER"/>
        <w:rPr>
          <w:b/>
          <w:bCs/>
          <w:caps/>
        </w:rPr>
      </w:pPr>
      <w:r w:rsidRPr="00B5528C">
        <w:rPr>
          <w:rFonts w:cstheme="minorHAnsi"/>
          <w:szCs w:val="24"/>
        </w:rPr>
        <w:t>Written Protest.</w:t>
      </w:r>
      <w:r w:rsidRPr="00B5528C" w:rsidR="00B5528C">
        <w:rPr>
          <w:rFonts w:cstheme="minorHAnsi"/>
          <w:szCs w:val="24"/>
        </w:rPr>
        <w:t xml:space="preserve"> </w:t>
      </w:r>
      <w:r w:rsidRPr="00376E83" w:rsidR="005C0BC3">
        <w:t xml:space="preserve">An </w:t>
      </w:r>
      <w:r w:rsidRPr="00376E83" w:rsidR="00161607">
        <w:t>Affected Person</w:t>
      </w:r>
      <w:r w:rsidRPr="00376E83" w:rsidR="005C0BC3">
        <w:t xml:space="preserve"> has </w:t>
      </w:r>
      <w:r w:rsidR="00833BBF">
        <w:t>seven</w:t>
      </w:r>
      <w:r w:rsidRPr="00376E83" w:rsidR="005C0BC3">
        <w:t xml:space="preserve"> calendar days from the date of </w:t>
      </w:r>
      <w:r w:rsidR="00522A6B">
        <w:t>issuance</w:t>
      </w:r>
      <w:r w:rsidRPr="00376E83" w:rsidR="00522A6B">
        <w:t xml:space="preserve"> </w:t>
      </w:r>
      <w:r w:rsidRPr="00376E83" w:rsidR="005C0BC3">
        <w:t>of the Notice of Intent to Award to file a Written protest.</w:t>
      </w:r>
    </w:p>
    <w:p w:rsidRPr="00376E83" w:rsidR="005C0BC3" w:rsidP="00ED127B" w:rsidRDefault="005C0BC3" w14:paraId="215D9616" w14:textId="72887AE0">
      <w:pPr>
        <w:pStyle w:val="111-text"/>
        <w:numPr>
          <w:ilvl w:val="0"/>
          <w:numId w:val="0"/>
        </w:numPr>
        <w:ind w:left="270"/>
        <w:rPr>
          <w:szCs w:val="24"/>
        </w:rPr>
      </w:pPr>
      <w:r w:rsidRPr="00376E83">
        <w:rPr>
          <w:szCs w:val="24"/>
        </w:rPr>
        <w:t xml:space="preserve">A Bidder is an </w:t>
      </w:r>
      <w:r w:rsidRPr="00376E83" w:rsidR="00161607">
        <w:rPr>
          <w:szCs w:val="24"/>
        </w:rPr>
        <w:t xml:space="preserve">Affected </w:t>
      </w:r>
      <w:r w:rsidRPr="00376E83" w:rsidR="007433B2">
        <w:rPr>
          <w:szCs w:val="24"/>
        </w:rPr>
        <w:t>Person</w:t>
      </w:r>
      <w:r w:rsidRPr="00376E83" w:rsidR="00040086">
        <w:rPr>
          <w:szCs w:val="24"/>
        </w:rPr>
        <w:t>,</w:t>
      </w:r>
      <w:r w:rsidRPr="00376E83" w:rsidR="007433B2">
        <w:rPr>
          <w:szCs w:val="24"/>
        </w:rPr>
        <w:t xml:space="preserve"> only</w:t>
      </w:r>
      <w:r w:rsidRPr="00376E83">
        <w:rPr>
          <w:szCs w:val="24"/>
        </w:rPr>
        <w:t xml:space="preserve"> if Bidder would be eligible for award in the event the protest was successful and is protesting for one or more of the following reasons as specified in ORS 279B.410:</w:t>
      </w:r>
    </w:p>
    <w:p w:rsidRPr="00376E83" w:rsidR="005C0BC3" w:rsidP="000B3C5F" w:rsidRDefault="005C0BC3" w14:paraId="1E538078" w14:textId="77777777">
      <w:pPr>
        <w:pStyle w:val="111-textbullet"/>
        <w:numPr>
          <w:ilvl w:val="0"/>
          <w:numId w:val="58"/>
        </w:numPr>
      </w:pPr>
      <w:r w:rsidRPr="00376E83">
        <w:t>All lower Bids are non-Responsive.</w:t>
      </w:r>
    </w:p>
    <w:p w:rsidRPr="00376E83" w:rsidR="005C0BC3" w:rsidP="000B3C5F" w:rsidRDefault="00141568" w14:paraId="04743119" w14:textId="10DD0E60">
      <w:pPr>
        <w:pStyle w:val="111-textbullet"/>
        <w:numPr>
          <w:ilvl w:val="0"/>
          <w:numId w:val="58"/>
        </w:numPr>
      </w:pPr>
      <w:r>
        <w:t>Agency</w:t>
      </w:r>
      <w:r w:rsidRPr="00376E83" w:rsidR="005C0BC3">
        <w:t xml:space="preserve"> failed to conduct an evaluation of Bids in accordance with the criteria or process described in the ITB.</w:t>
      </w:r>
    </w:p>
    <w:p w:rsidRPr="00376E83" w:rsidR="005C0BC3" w:rsidP="000B3C5F" w:rsidRDefault="00141568" w14:paraId="788C33B7" w14:textId="2B3ECFFC">
      <w:pPr>
        <w:pStyle w:val="111-textbullet"/>
        <w:numPr>
          <w:ilvl w:val="0"/>
          <w:numId w:val="58"/>
        </w:numPr>
      </w:pPr>
      <w:r>
        <w:t>Agency</w:t>
      </w:r>
      <w:r w:rsidRPr="00376E83" w:rsidR="005C0BC3">
        <w:t xml:space="preserve"> abused its discretion in rejecting the protestor’s Bid as non-Responsive.</w:t>
      </w:r>
    </w:p>
    <w:p w:rsidR="005C0BC3" w:rsidP="000B3C5F" w:rsidRDefault="00141568" w14:paraId="35A8F70E" w14:textId="7D8CD87C">
      <w:pPr>
        <w:pStyle w:val="111-textbullet"/>
        <w:numPr>
          <w:ilvl w:val="0"/>
          <w:numId w:val="58"/>
        </w:numPr>
      </w:pPr>
      <w:r>
        <w:t>Agency’s</w:t>
      </w:r>
      <w:r w:rsidRPr="00376E83" w:rsidR="005C0BC3">
        <w:t xml:space="preserve"> evaluation of Bid</w:t>
      </w:r>
      <w:r w:rsidR="00833BBF">
        <w:t>(s)</w:t>
      </w:r>
      <w:r w:rsidRPr="00376E83" w:rsidR="005C0BC3">
        <w:t xml:space="preserve"> or determination of award otherwise violates ORS Chapter 279A or ORS Chapter 279B.</w:t>
      </w:r>
    </w:p>
    <w:p w:rsidRPr="009D27BC" w:rsidR="009D27BC" w:rsidP="009D27BC" w:rsidRDefault="009D27BC" w14:paraId="1E9F82C2" w14:textId="77777777"/>
    <w:p w:rsidRPr="00ED127B" w:rsidR="005C0BC3" w:rsidP="00ED127B" w:rsidRDefault="005C0BC3" w14:paraId="7BE80040" w14:textId="1FB8AE19">
      <w:pPr>
        <w:pStyle w:val="111-HEADER"/>
        <w:rPr>
          <w:b/>
          <w:bCs/>
          <w:caps/>
        </w:rPr>
      </w:pPr>
      <w:r w:rsidRPr="00376E83">
        <w:t xml:space="preserve">The </w:t>
      </w:r>
      <w:r w:rsidRPr="00376E83" w:rsidR="00161607">
        <w:t xml:space="preserve">Affected </w:t>
      </w:r>
      <w:r w:rsidRPr="00376E83" w:rsidR="00040086">
        <w:t>Person must</w:t>
      </w:r>
      <w:r w:rsidRPr="00376E83">
        <w:t xml:space="preserve"> submit the protest to the SPC via email or regular mail.</w:t>
      </w:r>
      <w:r w:rsidR="00042749">
        <w:t xml:space="preserve"> </w:t>
      </w:r>
      <w:r w:rsidRPr="00376E83">
        <w:t>The protest must:</w:t>
      </w:r>
    </w:p>
    <w:p w:rsidRPr="00376E83" w:rsidR="005C0BC3" w:rsidP="000B3C5F" w:rsidRDefault="005C0BC3" w14:paraId="0E5EA17F" w14:textId="28B1FA9E">
      <w:pPr>
        <w:pStyle w:val="111-textbullet"/>
        <w:numPr>
          <w:ilvl w:val="0"/>
          <w:numId w:val="60"/>
        </w:numPr>
      </w:pPr>
      <w:r w:rsidRPr="00376E83">
        <w:t xml:space="preserve">Include </w:t>
      </w:r>
      <w:r w:rsidRPr="00376E83" w:rsidR="00074EFC">
        <w:t xml:space="preserve">protestor’s </w:t>
      </w:r>
      <w:r w:rsidRPr="00376E83">
        <w:t>name and contact information;</w:t>
      </w:r>
    </w:p>
    <w:p w:rsidRPr="00376E83" w:rsidR="005C0BC3" w:rsidP="000B3C5F" w:rsidRDefault="005C0BC3" w14:paraId="5F663D8E" w14:textId="20AA9C95">
      <w:pPr>
        <w:pStyle w:val="111-textbullet"/>
        <w:numPr>
          <w:ilvl w:val="0"/>
          <w:numId w:val="60"/>
        </w:numPr>
      </w:pPr>
      <w:proofErr w:type="gramStart"/>
      <w:r w:rsidRPr="00376E83">
        <w:t>Reference</w:t>
      </w:r>
      <w:proofErr w:type="gramEnd"/>
      <w:r w:rsidRPr="00376E83">
        <w:t xml:space="preserve"> the ITB </w:t>
      </w:r>
      <w:proofErr w:type="gramStart"/>
      <w:r w:rsidRPr="00376E83">
        <w:t>number;</w:t>
      </w:r>
      <w:proofErr w:type="gramEnd"/>
    </w:p>
    <w:p w:rsidRPr="00376E83" w:rsidR="005C0BC3" w:rsidP="000B3C5F" w:rsidRDefault="005C0BC3" w14:paraId="30EE3404" w14:textId="0885C1E2">
      <w:pPr>
        <w:pStyle w:val="111-textbullet"/>
        <w:numPr>
          <w:ilvl w:val="0"/>
          <w:numId w:val="60"/>
        </w:numPr>
      </w:pPr>
      <w:r w:rsidRPr="00376E83">
        <w:t xml:space="preserve">Identify the reason for the protest, including the grounds for the </w:t>
      </w:r>
      <w:r w:rsidRPr="00376E83" w:rsidR="00C71A21">
        <w:t>p</w:t>
      </w:r>
      <w:r w:rsidRPr="00376E83">
        <w:t>rotest; and</w:t>
      </w:r>
    </w:p>
    <w:p w:rsidRPr="00376E83" w:rsidR="005C0BC3" w:rsidP="000B3C5F" w:rsidRDefault="005C0BC3" w14:paraId="7E8C4B8A" w14:textId="52752A62">
      <w:pPr>
        <w:pStyle w:val="111-textbullet"/>
        <w:numPr>
          <w:ilvl w:val="0"/>
          <w:numId w:val="60"/>
        </w:numPr>
      </w:pPr>
      <w:r w:rsidRPr="00376E83">
        <w:t xml:space="preserve">Provide evidence and documentation supporting the grounds on which the </w:t>
      </w:r>
      <w:r w:rsidRPr="00376E83" w:rsidR="00C71A21">
        <w:t>p</w:t>
      </w:r>
      <w:r w:rsidRPr="00376E83">
        <w:t>rotest is based.</w:t>
      </w:r>
    </w:p>
    <w:p w:rsidRPr="00376E83" w:rsidR="005C0BC3" w:rsidP="00ED127B" w:rsidRDefault="005C0BC3" w14:paraId="673AEA30" w14:textId="77777777">
      <w:pPr>
        <w:pStyle w:val="11-HEADER"/>
        <w:numPr>
          <w:ilvl w:val="0"/>
          <w:numId w:val="0"/>
        </w:numPr>
        <w:spacing w:after="0" w:line="240" w:lineRule="auto"/>
        <w:rPr>
          <w:rFonts w:cstheme="minorHAnsi"/>
          <w:szCs w:val="24"/>
        </w:rPr>
      </w:pPr>
    </w:p>
    <w:p w:rsidRPr="00376E83" w:rsidR="005C0BC3" w:rsidP="00AE3807" w:rsidRDefault="00E84B0D" w14:paraId="45E1BDD3" w14:textId="7E156281">
      <w:pPr>
        <w:pStyle w:val="111-HEADER"/>
      </w:pPr>
      <w:r>
        <w:t>Agency</w:t>
      </w:r>
      <w:r w:rsidRPr="00376E83" w:rsidR="005C0BC3">
        <w:t xml:space="preserve"> will address all timely submitted protests </w:t>
      </w:r>
      <w:r w:rsidR="00833BBF">
        <w:t xml:space="preserve">meeting requirements </w:t>
      </w:r>
      <w:r w:rsidRPr="00376E83" w:rsidR="005C0BC3">
        <w:t xml:space="preserve">within a reasonable time and will issue a Written decision. Protests that do not include the required information may not be considered by </w:t>
      </w:r>
      <w:r>
        <w:t>Agency</w:t>
      </w:r>
      <w:r w:rsidRPr="00376E83" w:rsidR="005C0BC3">
        <w:t>.</w:t>
      </w:r>
    </w:p>
    <w:p w:rsidRPr="00376E83" w:rsidR="00F134CB" w:rsidP="0079438E" w:rsidRDefault="00F134CB" w14:paraId="200C02FF" w14:textId="6B599E10">
      <w:pPr>
        <w:pStyle w:val="11-HEADER"/>
        <w:rPr>
          <w:rFonts w:cstheme="minorHAnsi"/>
          <w:b w:val="0"/>
          <w:bCs/>
          <w:caps/>
          <w:szCs w:val="24"/>
        </w:rPr>
      </w:pPr>
      <w:bookmarkStart w:name="_Toc198561898" w:id="47"/>
      <w:r w:rsidRPr="00376E83">
        <w:rPr>
          <w:rFonts w:cstheme="minorHAnsi"/>
          <w:bCs/>
          <w:szCs w:val="24"/>
        </w:rPr>
        <w:t>Method of Award</w:t>
      </w:r>
      <w:bookmarkEnd w:id="47"/>
    </w:p>
    <w:p w:rsidRPr="0012445A" w:rsidR="009F2851" w:rsidP="00490483" w:rsidRDefault="00E84B0D" w14:paraId="41A9A020" w14:textId="4E5616BA">
      <w:pPr>
        <w:pStyle w:val="11-text"/>
        <w:rPr>
          <w:caps w:val="0"/>
          <w:szCs w:val="24"/>
        </w:rPr>
      </w:pPr>
      <w:r>
        <w:rPr>
          <w:caps w:val="0"/>
          <w:szCs w:val="24"/>
        </w:rPr>
        <w:t>Agency</w:t>
      </w:r>
      <w:r w:rsidRPr="0012445A" w:rsidR="009F2851">
        <w:rPr>
          <w:caps w:val="0"/>
          <w:szCs w:val="24"/>
        </w:rPr>
        <w:t xml:space="preserve"> </w:t>
      </w:r>
      <w:r w:rsidR="00833BBF">
        <w:rPr>
          <w:caps w:val="0"/>
          <w:szCs w:val="24"/>
        </w:rPr>
        <w:t xml:space="preserve">will </w:t>
      </w:r>
      <w:r w:rsidRPr="0012445A" w:rsidR="009F2851">
        <w:rPr>
          <w:caps w:val="0"/>
          <w:szCs w:val="24"/>
        </w:rPr>
        <w:t>award a contract to the Responsive and Responsible Bidder submitting the Bid with the lowest price (Apparent Successful Bidder).</w:t>
      </w:r>
    </w:p>
    <w:p w:rsidRPr="00376E83" w:rsidR="0079438E" w:rsidP="0079438E" w:rsidRDefault="0079438E" w14:paraId="0F11CCC8" w14:textId="0623A20A">
      <w:pPr>
        <w:pStyle w:val="11-HEADER"/>
        <w:rPr>
          <w:rFonts w:cstheme="minorHAnsi"/>
          <w:b w:val="0"/>
          <w:bCs/>
          <w:caps/>
          <w:szCs w:val="24"/>
        </w:rPr>
      </w:pPr>
      <w:bookmarkStart w:name="_Toc198561899" w:id="48"/>
      <w:r w:rsidRPr="00376E83">
        <w:rPr>
          <w:rFonts w:cstheme="minorHAnsi"/>
          <w:bCs/>
          <w:szCs w:val="24"/>
          <w:highlight w:val="yellow"/>
        </w:rPr>
        <w:t>Contract/Price Agreement</w:t>
      </w:r>
      <w:r w:rsidRPr="00376E83">
        <w:rPr>
          <w:rFonts w:cstheme="minorHAnsi"/>
          <w:bCs/>
          <w:szCs w:val="24"/>
        </w:rPr>
        <w:t xml:space="preserve"> Execution</w:t>
      </w:r>
      <w:bookmarkEnd w:id="48"/>
    </w:p>
    <w:p w:rsidRPr="0012445A" w:rsidR="00B02AD2" w:rsidP="00490483" w:rsidRDefault="00E84B0D" w14:paraId="5800C7E3" w14:textId="6BFC6ED8">
      <w:pPr>
        <w:pStyle w:val="11-text"/>
        <w:rPr>
          <w:caps w:val="0"/>
          <w:szCs w:val="24"/>
        </w:rPr>
      </w:pPr>
      <w:r>
        <w:rPr>
          <w:caps w:val="0"/>
          <w:szCs w:val="24"/>
        </w:rPr>
        <w:t>Agency</w:t>
      </w:r>
      <w:r w:rsidRPr="0012445A" w:rsidR="00B02AD2">
        <w:rPr>
          <w:b/>
          <w:bCs/>
          <w:caps w:val="0"/>
          <w:szCs w:val="24"/>
        </w:rPr>
        <w:t xml:space="preserve"> </w:t>
      </w:r>
      <w:r w:rsidRPr="0012445A" w:rsidR="006F3D96">
        <w:rPr>
          <w:caps w:val="0"/>
          <w:szCs w:val="24"/>
        </w:rPr>
        <w:t xml:space="preserve">intends to </w:t>
      </w:r>
      <w:r w:rsidRPr="0012445A" w:rsidR="00B02AD2">
        <w:rPr>
          <w:caps w:val="0"/>
          <w:szCs w:val="24"/>
        </w:rPr>
        <w:t xml:space="preserve">enter into a </w:t>
      </w:r>
      <w:r w:rsidRPr="0012445A" w:rsidR="00B02AD2">
        <w:rPr>
          <w:caps w:val="0"/>
          <w:szCs w:val="24"/>
          <w:highlight w:val="yellow"/>
        </w:rPr>
        <w:t>Contract/Price Agreement</w:t>
      </w:r>
      <w:r w:rsidRPr="0012445A" w:rsidR="00B02AD2">
        <w:rPr>
          <w:caps w:val="0"/>
          <w:szCs w:val="24"/>
        </w:rPr>
        <w:t xml:space="preserve"> based upon the form attached hereto (Attachment A) with the </w:t>
      </w:r>
      <w:r w:rsidRPr="0012445A" w:rsidR="0056787C">
        <w:rPr>
          <w:caps w:val="0"/>
          <w:szCs w:val="24"/>
        </w:rPr>
        <w:t xml:space="preserve">apparent successful </w:t>
      </w:r>
      <w:r w:rsidRPr="0012445A" w:rsidR="00B02AD2">
        <w:rPr>
          <w:caps w:val="0"/>
          <w:szCs w:val="24"/>
        </w:rPr>
        <w:t>Bidder.</w:t>
      </w:r>
      <w:r w:rsidR="00042749">
        <w:rPr>
          <w:caps w:val="0"/>
          <w:szCs w:val="24"/>
        </w:rPr>
        <w:t xml:space="preserve"> </w:t>
      </w:r>
      <w:r w:rsidRPr="0012445A" w:rsidR="00B02AD2">
        <w:rPr>
          <w:caps w:val="0"/>
          <w:szCs w:val="24"/>
        </w:rPr>
        <w:t xml:space="preserve">Prior to execution of the </w:t>
      </w:r>
      <w:r w:rsidRPr="0012445A" w:rsidR="00B02AD2">
        <w:rPr>
          <w:caps w:val="0"/>
          <w:szCs w:val="24"/>
          <w:highlight w:val="yellow"/>
        </w:rPr>
        <w:t>Contract/Price Agreement,</w:t>
      </w:r>
      <w:r w:rsidRPr="0012445A" w:rsidR="00B02AD2">
        <w:rPr>
          <w:caps w:val="0"/>
          <w:szCs w:val="24"/>
        </w:rPr>
        <w:t xml:space="preserve"> the </w:t>
      </w:r>
      <w:r w:rsidRPr="0012445A" w:rsidR="008C481F">
        <w:rPr>
          <w:caps w:val="0"/>
          <w:szCs w:val="24"/>
        </w:rPr>
        <w:t>a</w:t>
      </w:r>
      <w:r w:rsidRPr="0012445A" w:rsidR="00B02AD2">
        <w:rPr>
          <w:caps w:val="0"/>
          <w:szCs w:val="24"/>
        </w:rPr>
        <w:t xml:space="preserve">pparent </w:t>
      </w:r>
      <w:r w:rsidRPr="0012445A" w:rsidR="008C481F">
        <w:rPr>
          <w:caps w:val="0"/>
          <w:szCs w:val="24"/>
        </w:rPr>
        <w:t>s</w:t>
      </w:r>
      <w:r w:rsidRPr="0012445A" w:rsidR="00B02AD2">
        <w:rPr>
          <w:caps w:val="0"/>
          <w:szCs w:val="24"/>
        </w:rPr>
        <w:t xml:space="preserve">uccessful Bidder must submit the following to </w:t>
      </w:r>
      <w:r w:rsidR="00CF59D6">
        <w:rPr>
          <w:caps w:val="0"/>
          <w:szCs w:val="24"/>
        </w:rPr>
        <w:t>Agency</w:t>
      </w:r>
      <w:r w:rsidRPr="0012445A" w:rsidR="00B02AD2">
        <w:rPr>
          <w:caps w:val="0"/>
          <w:szCs w:val="24"/>
        </w:rPr>
        <w:t>:</w:t>
      </w:r>
      <w:r w:rsidR="00042749">
        <w:rPr>
          <w:caps w:val="0"/>
          <w:szCs w:val="24"/>
        </w:rPr>
        <w:t xml:space="preserve"> </w:t>
      </w:r>
    </w:p>
    <w:p w:rsidRPr="00376E83" w:rsidR="00B02AD2" w:rsidP="00FD250E" w:rsidRDefault="00B02AD2" w14:paraId="5CB41CB1" w14:textId="297B3C60">
      <w:pPr>
        <w:pStyle w:val="111-HEADER"/>
      </w:pPr>
      <w:r w:rsidRPr="00FD250E">
        <w:rPr>
          <w:rFonts w:cstheme="minorHAnsi"/>
          <w:szCs w:val="24"/>
        </w:rPr>
        <w:t xml:space="preserve">Pay Equity Certification. </w:t>
      </w:r>
      <w:r w:rsidRPr="00376E83">
        <w:t xml:space="preserve">If the value of the </w:t>
      </w:r>
      <w:r w:rsidRPr="00FD250E">
        <w:rPr>
          <w:highlight w:val="yellow"/>
        </w:rPr>
        <w:t>Contract/Price Agreement</w:t>
      </w:r>
      <w:r w:rsidRPr="00376E83">
        <w:t xml:space="preserve"> exceeds $500,000 and Bidder has 50 or more employees, the </w:t>
      </w:r>
      <w:r w:rsidRPr="00376E83" w:rsidR="0056787C">
        <w:t>a</w:t>
      </w:r>
      <w:r w:rsidRPr="00376E83">
        <w:t xml:space="preserve">pparent </w:t>
      </w:r>
      <w:r w:rsidRPr="00376E83" w:rsidR="0056787C">
        <w:t xml:space="preserve">successful </w:t>
      </w:r>
      <w:r w:rsidRPr="00376E83">
        <w:t xml:space="preserve">Bidder shall submit to </w:t>
      </w:r>
      <w:r w:rsidR="00823AB9">
        <w:t>Agency</w:t>
      </w:r>
      <w:r w:rsidRPr="00376E83">
        <w:t xml:space="preserve"> a true and correct copy of an unexpired Pay Equity Compliance Certificate issued to Bidder by the Oregon Department of Administrative Services. See </w:t>
      </w:r>
      <w:hyperlink w:history="1" r:id="rId17">
        <w:r w:rsidRPr="00FD250E" w:rsidR="00DD2383">
          <w:rPr>
            <w:rStyle w:val="Hyperlink"/>
            <w:rFonts w:cstheme="minorHAnsi"/>
            <w:szCs w:val="24"/>
          </w:rPr>
          <w:t>https://www.oregon.gov/das/Procurement/Pages/PayEquity.aspx</w:t>
        </w:r>
      </w:hyperlink>
    </w:p>
    <w:p w:rsidRPr="00FD250E" w:rsidR="00B02AD2" w:rsidP="00FD250E" w:rsidRDefault="00B02AD2" w14:paraId="17BD76A9" w14:textId="020E6BA0">
      <w:pPr>
        <w:pStyle w:val="111-HEADER"/>
      </w:pPr>
      <w:r w:rsidRPr="00FD250E">
        <w:t>Non-Discrimination.</w:t>
      </w:r>
      <w:r w:rsidR="00042749">
        <w:t xml:space="preserve"> </w:t>
      </w:r>
      <w:r w:rsidRPr="00FD250E">
        <w:t xml:space="preserve">As a condition of receiving the award of a </w:t>
      </w:r>
      <w:r w:rsidRPr="00FD250E">
        <w:rPr>
          <w:highlight w:val="yellow"/>
        </w:rPr>
        <w:t>Contract/Price Agreement</w:t>
      </w:r>
      <w:r w:rsidRPr="00FD250E">
        <w:t xml:space="preserve"> under this ITB, the </w:t>
      </w:r>
      <w:r w:rsidRPr="00FD250E" w:rsidR="0056787C">
        <w:t xml:space="preserve">apparent successful </w:t>
      </w:r>
      <w:r w:rsidRPr="00FD250E">
        <w:t>Bidder must certify it has in place a policy and practice of preventing sexual harassment, sexual assault, and discrimination against employees who are members of a protected class. The policy and practice must include giving employees a written notice of a policy that both prohibits, and prescribes disciplinary measures for, conduct constituting sexual harassment, sexual assault, or unlawful discrimination.</w:t>
      </w:r>
    </w:p>
    <w:p w:rsidRPr="00FD250E" w:rsidR="00B02AD2" w:rsidP="00FD250E" w:rsidRDefault="00B02AD2" w14:paraId="381BABFF" w14:textId="62B83570">
      <w:pPr>
        <w:pStyle w:val="111-HEADER"/>
      </w:pPr>
      <w:r w:rsidRPr="00FD250E">
        <w:t>Insurance.</w:t>
      </w:r>
      <w:r w:rsidR="00042749">
        <w:t xml:space="preserve"> </w:t>
      </w:r>
      <w:r w:rsidRPr="00FD250E" w:rsidR="00560CB6">
        <w:t xml:space="preserve">The </w:t>
      </w:r>
      <w:r w:rsidRPr="00FD250E" w:rsidR="00F24CF7">
        <w:t>apparent s</w:t>
      </w:r>
      <w:r w:rsidRPr="00FD250E" w:rsidR="00560CB6">
        <w:t xml:space="preserve">uccessful Bidder shall obtain and provide </w:t>
      </w:r>
      <w:r w:rsidR="008C46AC">
        <w:t>Agency</w:t>
      </w:r>
      <w:r w:rsidRPr="00FD250E" w:rsidR="00560CB6">
        <w:t xml:space="preserve"> proof of insurance as required in this ITB. Insurance Requirements are found in </w:t>
      </w:r>
      <w:r w:rsidRPr="00FD250E" w:rsidR="00560CB6">
        <w:rPr>
          <w:highlight w:val="yellow"/>
        </w:rPr>
        <w:t>Exhibit B of</w:t>
      </w:r>
      <w:r w:rsidRPr="00FD250E" w:rsidR="00560CB6">
        <w:t xml:space="preserve"> Attachment A.</w:t>
      </w:r>
    </w:p>
    <w:p w:rsidRPr="00376E83" w:rsidR="00B02AD2" w:rsidP="00BD5A50" w:rsidRDefault="00BD5A50" w14:paraId="22870D18" w14:textId="60577300">
      <w:pPr>
        <w:pStyle w:val="111-HEADER"/>
        <w:rPr>
          <w:rFonts w:cstheme="minorHAnsi"/>
          <w:szCs w:val="24"/>
          <w:highlight w:val="yellow"/>
        </w:rPr>
      </w:pPr>
      <w:r w:rsidRPr="00376E83">
        <w:rPr>
          <w:rFonts w:cstheme="minorHAnsi"/>
          <w:szCs w:val="24"/>
          <w:highlight w:val="yellow"/>
        </w:rPr>
        <w:t>Other Requirements.</w:t>
      </w:r>
    </w:p>
    <w:p w:rsidRPr="00376E83" w:rsidR="00BF63D4" w:rsidP="0079438E" w:rsidRDefault="00BD5A50" w14:paraId="3D5B7839" w14:textId="1B65FF80">
      <w:pPr>
        <w:pStyle w:val="11-HEADER"/>
        <w:rPr>
          <w:rFonts w:cstheme="minorHAnsi"/>
          <w:b w:val="0"/>
          <w:bCs/>
          <w:caps/>
          <w:szCs w:val="24"/>
        </w:rPr>
      </w:pPr>
      <w:bookmarkStart w:name="_Toc198561900" w:id="49"/>
      <w:r w:rsidRPr="00376E83">
        <w:rPr>
          <w:rFonts w:cstheme="minorHAnsi"/>
          <w:bCs/>
          <w:szCs w:val="24"/>
        </w:rPr>
        <w:t xml:space="preserve">Selection of a Contractor in </w:t>
      </w:r>
      <w:r w:rsidRPr="00376E83" w:rsidR="00BF63D4">
        <w:rPr>
          <w:rFonts w:cstheme="minorHAnsi"/>
          <w:bCs/>
          <w:szCs w:val="24"/>
        </w:rPr>
        <w:t>Multiple Award</w:t>
      </w:r>
      <w:bookmarkStart w:name="_Hlk158227652" w:id="50"/>
      <w:bookmarkEnd w:id="49"/>
    </w:p>
    <w:bookmarkEnd w:id="50"/>
    <w:p w:rsidRPr="00F47FB6" w:rsidR="00BF63D4" w:rsidP="00D73FA2" w:rsidRDefault="00BF63D4" w14:paraId="0C4E6F90" w14:textId="14F30174">
      <w:pPr>
        <w:pStyle w:val="11-text"/>
        <w:rPr>
          <w:caps w:val="0"/>
          <w:szCs w:val="24"/>
        </w:rPr>
      </w:pPr>
      <w:r w:rsidRPr="00F47FB6">
        <w:rPr>
          <w:caps w:val="0"/>
          <w:szCs w:val="24"/>
        </w:rPr>
        <w:t xml:space="preserve">In the event </w:t>
      </w:r>
      <w:r w:rsidR="008C46AC">
        <w:rPr>
          <w:caps w:val="0"/>
          <w:szCs w:val="24"/>
        </w:rPr>
        <w:t>Agency</w:t>
      </w:r>
      <w:r w:rsidRPr="00F47FB6">
        <w:rPr>
          <w:caps w:val="0"/>
          <w:szCs w:val="24"/>
        </w:rPr>
        <w:t xml:space="preserve"> issues multiple awards, </w:t>
      </w:r>
      <w:r w:rsidRPr="00907828" w:rsidR="00F10693">
        <w:rPr>
          <w:caps w:val="0"/>
          <w:szCs w:val="24"/>
        </w:rPr>
        <w:t>Agency</w:t>
      </w:r>
      <w:r w:rsidRPr="00907828">
        <w:rPr>
          <w:caps w:val="0"/>
          <w:szCs w:val="24"/>
        </w:rPr>
        <w:t xml:space="preserve"> w</w:t>
      </w:r>
      <w:r w:rsidRPr="00F47FB6">
        <w:rPr>
          <w:caps w:val="0"/>
          <w:szCs w:val="24"/>
        </w:rPr>
        <w:t xml:space="preserve">ill use </w:t>
      </w:r>
      <w:r w:rsidRPr="00F47FB6" w:rsidR="00743662">
        <w:rPr>
          <w:caps w:val="0"/>
          <w:szCs w:val="24"/>
        </w:rPr>
        <w:t xml:space="preserve">one of </w:t>
      </w:r>
      <w:r w:rsidRPr="00F47FB6">
        <w:rPr>
          <w:caps w:val="0"/>
          <w:szCs w:val="24"/>
        </w:rPr>
        <w:t xml:space="preserve">the following </w:t>
      </w:r>
      <w:r w:rsidRPr="00F47FB6" w:rsidR="008E2DB3">
        <w:rPr>
          <w:caps w:val="0"/>
          <w:szCs w:val="24"/>
        </w:rPr>
        <w:t>methodologies</w:t>
      </w:r>
      <w:r w:rsidRPr="00F47FB6">
        <w:rPr>
          <w:caps w:val="0"/>
          <w:szCs w:val="24"/>
        </w:rPr>
        <w:t xml:space="preserve"> to determine from which Contractor to purchase:</w:t>
      </w:r>
    </w:p>
    <w:p w:rsidRPr="00376E83" w:rsidR="00BF63D4" w:rsidP="00BB5E35" w:rsidRDefault="00BF63D4" w14:paraId="6E0D5BEF" w14:textId="22A8AEE9">
      <w:pPr>
        <w:pStyle w:val="11-textbullet"/>
        <w:rPr>
          <w:highlight w:val="yellow"/>
        </w:rPr>
      </w:pPr>
      <w:r w:rsidRPr="00376E83">
        <w:rPr>
          <w:highlight w:val="yellow"/>
        </w:rPr>
        <w:t>Issue all purchases to the lowest responsible Bidder.</w:t>
      </w:r>
    </w:p>
    <w:p w:rsidRPr="00FD250E" w:rsidR="00386193" w:rsidP="00386193" w:rsidRDefault="00386193" w14:paraId="6EDE743D" w14:textId="0AB501FC">
      <w:pPr>
        <w:pStyle w:val="11-text"/>
        <w:ind w:left="994"/>
        <w:rPr>
          <w:b/>
          <w:bCs/>
          <w:i/>
          <w:iCs/>
          <w:szCs w:val="24"/>
          <w:u w:val="single"/>
        </w:rPr>
      </w:pPr>
      <w:r w:rsidRPr="00FD250E">
        <w:rPr>
          <w:b/>
          <w:bCs/>
          <w:i/>
          <w:iCs/>
          <w:szCs w:val="24"/>
          <w:u w:val="single"/>
        </w:rPr>
        <w:t>OR</w:t>
      </w:r>
    </w:p>
    <w:p w:rsidRPr="00376E83" w:rsidR="00BF63D4" w:rsidP="00BB5E35" w:rsidRDefault="00BF63D4" w14:paraId="118CD371" w14:textId="040C721B">
      <w:pPr>
        <w:pStyle w:val="11-textbullet"/>
        <w:rPr>
          <w:highlight w:val="yellow"/>
        </w:rPr>
      </w:pPr>
      <w:r w:rsidRPr="00376E83">
        <w:rPr>
          <w:highlight w:val="yellow"/>
        </w:rPr>
        <w:t xml:space="preserve">Determine a list of the most commonly purchased items, compare </w:t>
      </w:r>
      <w:r w:rsidR="00F10693">
        <w:rPr>
          <w:highlight w:val="yellow"/>
        </w:rPr>
        <w:t>price</w:t>
      </w:r>
      <w:r w:rsidRPr="00376E83" w:rsidR="00F10693">
        <w:rPr>
          <w:highlight w:val="yellow"/>
        </w:rPr>
        <w:t xml:space="preserve"> </w:t>
      </w:r>
      <w:r w:rsidRPr="00376E83">
        <w:rPr>
          <w:highlight w:val="yellow"/>
        </w:rPr>
        <w:t>between all awarded Contractors. Issue all purchases to the Contractor with the lowest Offer. A new comparison will be conducted at least once per year.</w:t>
      </w:r>
    </w:p>
    <w:p w:rsidRPr="00FD250E" w:rsidR="00386193" w:rsidP="00386193" w:rsidRDefault="00386193" w14:paraId="1183083D" w14:textId="5DB84808">
      <w:pPr>
        <w:pStyle w:val="11-text"/>
        <w:ind w:left="994"/>
        <w:rPr>
          <w:b/>
          <w:bCs/>
          <w:i/>
          <w:iCs/>
          <w:szCs w:val="24"/>
          <w:u w:val="single"/>
        </w:rPr>
      </w:pPr>
      <w:r w:rsidRPr="00FD250E">
        <w:rPr>
          <w:b/>
          <w:bCs/>
          <w:i/>
          <w:iCs/>
          <w:szCs w:val="24"/>
          <w:u w:val="single"/>
        </w:rPr>
        <w:t>OR</w:t>
      </w:r>
    </w:p>
    <w:p w:rsidRPr="00376E83" w:rsidR="00BF63D4" w:rsidP="00BB5E35" w:rsidRDefault="00BF63D4" w14:paraId="62985404" w14:textId="6A244336">
      <w:pPr>
        <w:pStyle w:val="11-textbullet"/>
      </w:pPr>
      <w:r w:rsidRPr="00376E83">
        <w:rPr>
          <w:highlight w:val="yellow"/>
        </w:rPr>
        <w:t xml:space="preserve">Compare each item between all awarded </w:t>
      </w:r>
      <w:proofErr w:type="gramStart"/>
      <w:r w:rsidRPr="00376E83">
        <w:rPr>
          <w:highlight w:val="yellow"/>
        </w:rPr>
        <w:t xml:space="preserve">Contractors, </w:t>
      </w:r>
      <w:r w:rsidR="000E767D">
        <w:rPr>
          <w:highlight w:val="yellow"/>
        </w:rPr>
        <w:t>and</w:t>
      </w:r>
      <w:proofErr w:type="gramEnd"/>
      <w:r w:rsidR="000E767D">
        <w:rPr>
          <w:highlight w:val="yellow"/>
        </w:rPr>
        <w:t xml:space="preserve"> </w:t>
      </w:r>
      <w:r w:rsidRPr="00376E83">
        <w:rPr>
          <w:highlight w:val="yellow"/>
        </w:rPr>
        <w:t>issue</w:t>
      </w:r>
      <w:r w:rsidR="000E767D">
        <w:rPr>
          <w:highlight w:val="yellow"/>
        </w:rPr>
        <w:t xml:space="preserve"> the</w:t>
      </w:r>
      <w:r w:rsidRPr="00376E83">
        <w:rPr>
          <w:highlight w:val="yellow"/>
        </w:rPr>
        <w:t xml:space="preserve"> Purchase Order to the Contractor with the lowest Offer.</w:t>
      </w:r>
      <w:r w:rsidR="00042749">
        <w:t xml:space="preserve"> </w:t>
      </w:r>
      <w:r w:rsidRPr="00376E83">
        <w:t xml:space="preserve"> </w:t>
      </w:r>
    </w:p>
    <w:p w:rsidRPr="00FD250E" w:rsidR="00386193" w:rsidP="00386193" w:rsidRDefault="00386193" w14:paraId="2470009A" w14:textId="6B00E67D">
      <w:pPr>
        <w:pStyle w:val="11-text"/>
        <w:ind w:left="994"/>
        <w:rPr>
          <w:b/>
          <w:bCs/>
          <w:i/>
          <w:iCs/>
          <w:szCs w:val="24"/>
          <w:u w:val="single"/>
        </w:rPr>
      </w:pPr>
      <w:r w:rsidRPr="00FD250E">
        <w:rPr>
          <w:b/>
          <w:bCs/>
          <w:i/>
          <w:iCs/>
          <w:szCs w:val="24"/>
          <w:u w:val="single"/>
        </w:rPr>
        <w:t>OR</w:t>
      </w:r>
    </w:p>
    <w:p w:rsidRPr="00376E83" w:rsidR="00BF63D4" w:rsidP="00BB5E35" w:rsidRDefault="00BF63D4" w14:paraId="08DBFF9D" w14:textId="556F9B0F">
      <w:pPr>
        <w:pStyle w:val="11-textbullet"/>
        <w:rPr>
          <w:highlight w:val="yellow"/>
        </w:rPr>
      </w:pPr>
      <w:r w:rsidRPr="00376E83">
        <w:rPr>
          <w:highlight w:val="yellow"/>
        </w:rPr>
        <w:t>Best Value Analysis (BVA) as determined by the State.</w:t>
      </w:r>
    </w:p>
    <w:p w:rsidRPr="008D49B4" w:rsidR="0079438E" w:rsidP="0079438E" w:rsidRDefault="0079438E" w14:paraId="47AE2BFA" w14:textId="77777777">
      <w:pPr>
        <w:pStyle w:val="1-HEADER"/>
        <w:rPr>
          <w:rFonts w:cstheme="minorHAnsi"/>
          <w:b w:val="0"/>
          <w:bCs/>
          <w:caps/>
          <w:szCs w:val="32"/>
        </w:rPr>
      </w:pPr>
      <w:bookmarkStart w:name="_Toc198561901" w:id="51"/>
      <w:r w:rsidRPr="008D49B4">
        <w:rPr>
          <w:rFonts w:cstheme="minorHAnsi"/>
          <w:bCs/>
          <w:caps/>
          <w:szCs w:val="32"/>
        </w:rPr>
        <w:t>Additional Information</w:t>
      </w:r>
      <w:bookmarkEnd w:id="51"/>
    </w:p>
    <w:p w:rsidRPr="00376E83" w:rsidR="0079438E" w:rsidP="0079438E" w:rsidRDefault="00F70015" w14:paraId="5DA8A309" w14:textId="4CFCD170">
      <w:pPr>
        <w:pStyle w:val="11-HEADER"/>
        <w:rPr>
          <w:rFonts w:cstheme="minorHAnsi"/>
          <w:b w:val="0"/>
          <w:bCs/>
          <w:caps/>
          <w:szCs w:val="24"/>
        </w:rPr>
      </w:pPr>
      <w:bookmarkStart w:name="_Toc198561902" w:id="52"/>
      <w:r w:rsidRPr="00376E83">
        <w:rPr>
          <w:rFonts w:cstheme="minorHAnsi"/>
          <w:bCs/>
          <w:szCs w:val="24"/>
        </w:rPr>
        <w:t>Applicable Statutes and Rules</w:t>
      </w:r>
      <w:bookmarkEnd w:id="52"/>
    </w:p>
    <w:p w:rsidRPr="00F715AD" w:rsidR="003A28F8" w:rsidP="00BB5E35" w:rsidRDefault="000E148D" w14:paraId="540CD993" w14:textId="38AB4F88">
      <w:pPr>
        <w:pStyle w:val="11-text"/>
        <w:rPr>
          <w:caps w:val="0"/>
        </w:rPr>
      </w:pPr>
      <w:r w:rsidRPr="00F715AD">
        <w:rPr>
          <w:caps w:val="0"/>
        </w:rPr>
        <w:t xml:space="preserve">This ITB is governed by the laws of the State of Oregon, </w:t>
      </w:r>
      <w:r w:rsidRPr="00F715AD" w:rsidR="003A28F8">
        <w:rPr>
          <w:caps w:val="0"/>
        </w:rPr>
        <w:t xml:space="preserve">specifically </w:t>
      </w:r>
      <w:r w:rsidRPr="00F715AD">
        <w:rPr>
          <w:caps w:val="0"/>
        </w:rPr>
        <w:t>including ORS 279B.055 and OAR 125-</w:t>
      </w:r>
      <w:r w:rsidRPr="00F715AD" w:rsidR="00743662">
        <w:rPr>
          <w:caps w:val="0"/>
        </w:rPr>
        <w:t>247</w:t>
      </w:r>
      <w:r w:rsidRPr="00F715AD">
        <w:rPr>
          <w:caps w:val="0"/>
        </w:rPr>
        <w:t xml:space="preserve">-0255. </w:t>
      </w:r>
      <w:r w:rsidRPr="00F715AD" w:rsidR="0050249F">
        <w:rPr>
          <w:caps w:val="0"/>
        </w:rPr>
        <w:t>The v</w:t>
      </w:r>
      <w:r w:rsidRPr="00F715AD">
        <w:rPr>
          <w:caps w:val="0"/>
        </w:rPr>
        <w:t>enue for any administrative or judicial action relating to this ITB, evaluation and award is the Circuit Court of Marion County for the State of Oregon; provided, however, if a proceeding must be brought in a federal forum, then it must be brought and conducted solely and exclusively within the United States District Court for the District of Oregon.</w:t>
      </w:r>
      <w:r w:rsidR="00042749">
        <w:rPr>
          <w:caps w:val="0"/>
        </w:rPr>
        <w:t xml:space="preserve"> </w:t>
      </w:r>
      <w:r w:rsidRPr="00F715AD">
        <w:rPr>
          <w:caps w:val="0"/>
        </w:rPr>
        <w:t xml:space="preserve">In no event </w:t>
      </w:r>
      <w:r w:rsidRPr="00F715AD" w:rsidR="004C603A">
        <w:rPr>
          <w:caps w:val="0"/>
        </w:rPr>
        <w:t xml:space="preserve">may </w:t>
      </w:r>
      <w:r w:rsidRPr="00F715AD">
        <w:rPr>
          <w:caps w:val="0"/>
        </w:rPr>
        <w:t xml:space="preserve">this </w:t>
      </w:r>
      <w:r w:rsidRPr="00F715AD" w:rsidR="004C603A">
        <w:rPr>
          <w:caps w:val="0"/>
        </w:rPr>
        <w:t>s</w:t>
      </w:r>
      <w:r w:rsidRPr="00F715AD">
        <w:rPr>
          <w:caps w:val="0"/>
        </w:rPr>
        <w:t>ection be construed as a waiver by the State of Oregon of any form of defense or immunity, whether sovereign immunity, governmental immunity, immunity based on the eleventh amendment to the Constitution of the United States or otherwise, to or from any claim or consent to the jurisdiction of any court.</w:t>
      </w:r>
    </w:p>
    <w:p w:rsidRPr="00376E83" w:rsidR="00DF1E8E" w:rsidP="00DF1E8E" w:rsidRDefault="00F9293D" w14:paraId="125E15C2" w14:textId="577AC88D">
      <w:pPr>
        <w:pStyle w:val="11-HEADER"/>
        <w:rPr>
          <w:rFonts w:cstheme="minorHAnsi"/>
          <w:b w:val="0"/>
          <w:bCs/>
          <w:szCs w:val="24"/>
        </w:rPr>
      </w:pPr>
      <w:r>
        <w:rPr>
          <w:rFonts w:cstheme="minorHAnsi"/>
          <w:bCs/>
          <w:szCs w:val="24"/>
        </w:rPr>
        <w:t>Statement of Values</w:t>
      </w:r>
    </w:p>
    <w:p w:rsidRPr="00F715AD" w:rsidR="00DF1E8E" w:rsidP="00A4506A" w:rsidRDefault="00DF1E8E" w14:paraId="3E757258" w14:textId="62283B76">
      <w:pPr>
        <w:pStyle w:val="11-text"/>
        <w:rPr>
          <w:caps w:val="0"/>
          <w:szCs w:val="24"/>
        </w:rPr>
      </w:pPr>
      <w:r w:rsidRPr="00F715AD">
        <w:rPr>
          <w:caps w:val="0"/>
          <w:szCs w:val="24"/>
        </w:rPr>
        <w:t xml:space="preserve">The State of Oregon is committed to taking active steps toward equity and inclusion </w:t>
      </w:r>
      <w:r w:rsidR="005E48C3">
        <w:rPr>
          <w:caps w:val="0"/>
          <w:szCs w:val="24"/>
        </w:rPr>
        <w:t>in</w:t>
      </w:r>
      <w:r w:rsidRPr="00F715AD">
        <w:rPr>
          <w:caps w:val="0"/>
          <w:szCs w:val="24"/>
        </w:rPr>
        <w:t xml:space="preserve"> procurement processes for minority, women, emerging small, and veteran</w:t>
      </w:r>
      <w:r w:rsidR="005E48C3">
        <w:rPr>
          <w:caps w:val="0"/>
          <w:szCs w:val="24"/>
        </w:rPr>
        <w:t>-</w:t>
      </w:r>
      <w:r w:rsidRPr="00F715AD">
        <w:rPr>
          <w:caps w:val="0"/>
          <w:szCs w:val="24"/>
        </w:rPr>
        <w:t xml:space="preserve">owned businesses by reducing barriers to compete for and be awarded state contracts. All interested businesses are encouraged to submit </w:t>
      </w:r>
      <w:r w:rsidRPr="00F715AD" w:rsidR="008B7A05">
        <w:rPr>
          <w:caps w:val="0"/>
          <w:szCs w:val="24"/>
        </w:rPr>
        <w:t>Bids</w:t>
      </w:r>
      <w:r w:rsidRPr="00F715AD">
        <w:rPr>
          <w:caps w:val="0"/>
          <w:szCs w:val="24"/>
        </w:rPr>
        <w:t xml:space="preserve"> for this opportunity.</w:t>
      </w:r>
      <w:r w:rsidR="00483E36">
        <w:rPr>
          <w:caps w:val="0"/>
          <w:szCs w:val="24"/>
        </w:rPr>
        <w:t xml:space="preserve"> </w:t>
      </w:r>
      <w:r w:rsidRPr="00483E36" w:rsidR="00483E36">
        <w:rPr>
          <w:caps w:val="0"/>
          <w:szCs w:val="24"/>
        </w:rPr>
        <w:t>The State of Oregon promotes equal opportunity for all individuals without regard to age, color, disability, marital status, national origin, race, religion or creed, sex or gender, sexual orientation, or veteran status.</w:t>
      </w:r>
    </w:p>
    <w:p w:rsidRPr="00376E83" w:rsidR="0079438E" w:rsidP="00DF1E8E" w:rsidRDefault="00F70015" w14:paraId="3A225ED0" w14:textId="2CF82202">
      <w:pPr>
        <w:pStyle w:val="11-HEADER"/>
        <w:rPr>
          <w:rFonts w:cstheme="minorHAnsi"/>
          <w:b w:val="0"/>
          <w:bCs/>
          <w:caps/>
          <w:szCs w:val="24"/>
        </w:rPr>
      </w:pPr>
      <w:bookmarkStart w:name="_Toc198561904" w:id="53"/>
      <w:r w:rsidRPr="00376E83">
        <w:rPr>
          <w:rFonts w:cstheme="minorHAnsi"/>
          <w:bCs/>
          <w:szCs w:val="24"/>
        </w:rPr>
        <w:t>Government Bodies</w:t>
      </w:r>
      <w:bookmarkEnd w:id="53"/>
    </w:p>
    <w:p w:rsidRPr="00F715AD" w:rsidR="003A28F8" w:rsidP="00A4506A" w:rsidRDefault="003A28F8" w14:paraId="1BB166E2" w14:textId="67E3FF5E">
      <w:pPr>
        <w:pStyle w:val="11-text"/>
        <w:rPr>
          <w:caps w:val="0"/>
          <w:szCs w:val="24"/>
        </w:rPr>
      </w:pPr>
      <w:r w:rsidRPr="00F715AD">
        <w:rPr>
          <w:caps w:val="0"/>
          <w:szCs w:val="24"/>
        </w:rPr>
        <w:t xml:space="preserve">Under ORS Chapter 190, </w:t>
      </w:r>
      <w:r w:rsidR="00C409B6">
        <w:rPr>
          <w:caps w:val="0"/>
          <w:szCs w:val="24"/>
        </w:rPr>
        <w:t>Agency</w:t>
      </w:r>
      <w:r w:rsidRPr="00F715AD">
        <w:rPr>
          <w:caps w:val="0"/>
          <w:szCs w:val="24"/>
        </w:rPr>
        <w:t xml:space="preserve"> may enter into an agreement with another government body for the Goods or Services that are the subject of this ITB. Intergovernmental agreements are not subject to the Public Contracting Code. If </w:t>
      </w:r>
      <w:r w:rsidR="001A07EA">
        <w:rPr>
          <w:caps w:val="0"/>
          <w:szCs w:val="24"/>
        </w:rPr>
        <w:t>Agency</w:t>
      </w:r>
      <w:r w:rsidRPr="00F715AD">
        <w:rPr>
          <w:caps w:val="0"/>
          <w:szCs w:val="24"/>
        </w:rPr>
        <w:t xml:space="preserve"> receives an Offer from </w:t>
      </w:r>
      <w:r w:rsidRPr="00F715AD">
        <w:rPr>
          <w:caps w:val="0"/>
          <w:szCs w:val="24"/>
        </w:rPr>
        <w:t xml:space="preserve">a government body, </w:t>
      </w:r>
      <w:r w:rsidR="00577BCA">
        <w:rPr>
          <w:caps w:val="0"/>
          <w:szCs w:val="24"/>
        </w:rPr>
        <w:t>Agency</w:t>
      </w:r>
      <w:r w:rsidRPr="00F715AD">
        <w:rPr>
          <w:caps w:val="0"/>
          <w:szCs w:val="24"/>
        </w:rPr>
        <w:t xml:space="preserve"> will initially review the Offer according to the same criteria set forth in this ITB. </w:t>
      </w:r>
      <w:r w:rsidR="00577BCA">
        <w:rPr>
          <w:caps w:val="0"/>
          <w:szCs w:val="24"/>
        </w:rPr>
        <w:t>Agency</w:t>
      </w:r>
      <w:r w:rsidRPr="00F715AD">
        <w:rPr>
          <w:caps w:val="0"/>
          <w:szCs w:val="24"/>
        </w:rPr>
        <w:t xml:space="preserve">, in its sole discretion, may enter into an ORS Chapter 190 agreement with any government body for the Goods or Services, or any portion thereof and cancel this ITB if it would be in the public interest as determined by </w:t>
      </w:r>
      <w:r w:rsidR="00C409B6">
        <w:rPr>
          <w:caps w:val="0"/>
          <w:szCs w:val="24"/>
        </w:rPr>
        <w:t>Agency</w:t>
      </w:r>
      <w:r w:rsidRPr="00F715AD">
        <w:rPr>
          <w:caps w:val="0"/>
          <w:szCs w:val="24"/>
        </w:rPr>
        <w:t>.</w:t>
      </w:r>
    </w:p>
    <w:p w:rsidRPr="00376E83" w:rsidR="00194944" w:rsidP="00BB5E35" w:rsidRDefault="00194944" w14:paraId="498517AE" w14:textId="77777777">
      <w:pPr>
        <w:pStyle w:val="11-HEADER"/>
        <w:rPr>
          <w:b w:val="0"/>
        </w:rPr>
      </w:pPr>
      <w:bookmarkStart w:name="_Toc198561905" w:id="54"/>
      <w:r w:rsidRPr="00BB5E35">
        <w:t>Electronic</w:t>
      </w:r>
      <w:r w:rsidRPr="00376E83">
        <w:t xml:space="preserve"> Signatures.</w:t>
      </w:r>
      <w:bookmarkEnd w:id="54"/>
      <w:r w:rsidRPr="00376E83">
        <w:t xml:space="preserve"> </w:t>
      </w:r>
    </w:p>
    <w:p w:rsidRPr="00FD250E" w:rsidR="00194944" w:rsidP="00BB5E35" w:rsidRDefault="00194944" w14:paraId="11EA3DB7" w14:textId="33784159">
      <w:pPr>
        <w:pStyle w:val="11-text"/>
      </w:pPr>
      <w:r w:rsidRPr="00FD250E">
        <w:t xml:space="preserve">By submitting a bid in response to this ITB, Bidder agrees with </w:t>
      </w:r>
      <w:r w:rsidR="00E3335E">
        <w:t>AGENCY</w:t>
      </w:r>
      <w:r w:rsidRPr="00FD250E">
        <w:t xml:space="preserve"> that signatures, and other forms of authorized representative certification, showing on documents submitted via OregonBuys</w:t>
      </w:r>
      <w:r w:rsidR="00502013">
        <w:rPr>
          <w:szCs w:val="24"/>
        </w:rPr>
        <w:t>®</w:t>
      </w:r>
      <w:r w:rsidRPr="00FD250E">
        <w:t xml:space="preserve"> or email are “Electronic Signatures” under ORS Chapter 84 and, bind the signing party, and are intended to be and can be relied upon by the parties.</w:t>
      </w:r>
    </w:p>
    <w:p w:rsidRPr="00376E83" w:rsidR="0079438E" w:rsidP="0079438E" w:rsidRDefault="00F70015" w14:paraId="04A907E9" w14:textId="0C98FAF0">
      <w:pPr>
        <w:pStyle w:val="11-HEADER"/>
        <w:rPr>
          <w:rFonts w:cstheme="minorHAnsi"/>
          <w:b w:val="0"/>
          <w:bCs/>
          <w:caps/>
          <w:szCs w:val="24"/>
        </w:rPr>
      </w:pPr>
      <w:bookmarkStart w:name="_Toc198561906" w:id="55"/>
      <w:r w:rsidRPr="00376E83">
        <w:rPr>
          <w:rFonts w:cstheme="minorHAnsi"/>
          <w:bCs/>
          <w:szCs w:val="24"/>
        </w:rPr>
        <w:t>Cancellation and/or Rejection of Bids; Damages</w:t>
      </w:r>
      <w:bookmarkEnd w:id="55"/>
    </w:p>
    <w:p w:rsidRPr="00F715AD" w:rsidR="008464A3" w:rsidP="00A4506A" w:rsidRDefault="008464A3" w14:paraId="5BA55D83" w14:textId="0DD44FB0">
      <w:pPr>
        <w:pStyle w:val="11-text"/>
        <w:rPr>
          <w:caps w:val="0"/>
          <w:szCs w:val="24"/>
        </w:rPr>
      </w:pPr>
      <w:r w:rsidRPr="00F715AD">
        <w:rPr>
          <w:caps w:val="0"/>
          <w:szCs w:val="24"/>
        </w:rPr>
        <w:t xml:space="preserve">Pursuant to ORS 279B.100, </w:t>
      </w:r>
      <w:r w:rsidR="00EF2203">
        <w:rPr>
          <w:caps w:val="0"/>
          <w:szCs w:val="24"/>
        </w:rPr>
        <w:t>Agency</w:t>
      </w:r>
      <w:r w:rsidRPr="00F715AD">
        <w:rPr>
          <w:caps w:val="0"/>
          <w:szCs w:val="24"/>
        </w:rPr>
        <w:t xml:space="preserve"> may reject any or all Bids in whole or in part and may cancel this ITB at any time when the rejection or cancellation is in the best interest of the State. </w:t>
      </w:r>
      <w:r w:rsidR="00EF2203">
        <w:rPr>
          <w:caps w:val="0"/>
          <w:szCs w:val="24"/>
        </w:rPr>
        <w:t>Agency</w:t>
      </w:r>
      <w:r w:rsidRPr="00F715AD">
        <w:rPr>
          <w:caps w:val="0"/>
          <w:szCs w:val="24"/>
        </w:rPr>
        <w:t xml:space="preserve">, the State, and their officers, employees and agents are not liable to any Bidder for any loss or expense caused by or resulting from the delay, suspension, or cancellation of this ITB, or rejection of any or all Bids. Unless </w:t>
      </w:r>
      <w:proofErr w:type="gramStart"/>
      <w:r w:rsidR="00EF2203">
        <w:rPr>
          <w:caps w:val="0"/>
          <w:szCs w:val="24"/>
        </w:rPr>
        <w:t>Agency</w:t>
      </w:r>
      <w:proofErr w:type="gramEnd"/>
      <w:r w:rsidRPr="00F715AD">
        <w:rPr>
          <w:caps w:val="0"/>
          <w:szCs w:val="24"/>
        </w:rPr>
        <w:t xml:space="preserve"> cancels this ITB prior to the </w:t>
      </w:r>
      <w:r w:rsidRPr="00F715AD" w:rsidR="00F23170">
        <w:rPr>
          <w:caps w:val="0"/>
          <w:szCs w:val="24"/>
        </w:rPr>
        <w:t xml:space="preserve">Bid </w:t>
      </w:r>
      <w:r w:rsidRPr="00F715AD">
        <w:rPr>
          <w:caps w:val="0"/>
          <w:szCs w:val="24"/>
        </w:rPr>
        <w:t>Opening</w:t>
      </w:r>
      <w:r w:rsidRPr="00F715AD" w:rsidR="00F23170">
        <w:rPr>
          <w:caps w:val="0"/>
          <w:szCs w:val="24"/>
        </w:rPr>
        <w:t xml:space="preserve"> Date</w:t>
      </w:r>
      <w:r w:rsidRPr="00F715AD">
        <w:rPr>
          <w:caps w:val="0"/>
          <w:szCs w:val="24"/>
        </w:rPr>
        <w:t xml:space="preserve"> identified in Section 1.</w:t>
      </w:r>
      <w:r w:rsidR="00213DD3">
        <w:rPr>
          <w:caps w:val="0"/>
          <w:szCs w:val="24"/>
        </w:rPr>
        <w:t>2</w:t>
      </w:r>
      <w:r w:rsidRPr="00F715AD">
        <w:rPr>
          <w:caps w:val="0"/>
          <w:szCs w:val="24"/>
        </w:rPr>
        <w:t xml:space="preserve">, all Bids will become part of the public record without obligation to </w:t>
      </w:r>
      <w:r w:rsidR="00A82FFF">
        <w:rPr>
          <w:caps w:val="0"/>
          <w:szCs w:val="24"/>
        </w:rPr>
        <w:t>Agency</w:t>
      </w:r>
      <w:r w:rsidRPr="00F715AD">
        <w:rPr>
          <w:caps w:val="0"/>
          <w:szCs w:val="24"/>
        </w:rPr>
        <w:t>.</w:t>
      </w:r>
    </w:p>
    <w:p w:rsidRPr="00376E83" w:rsidR="0079438E" w:rsidP="0079438E" w:rsidRDefault="0079438E" w14:paraId="7379F0F5" w14:textId="2E8A4B55">
      <w:pPr>
        <w:pStyle w:val="11-HEADER"/>
        <w:rPr>
          <w:rFonts w:cstheme="minorHAnsi"/>
          <w:b w:val="0"/>
          <w:bCs/>
          <w:caps/>
          <w:szCs w:val="24"/>
        </w:rPr>
      </w:pPr>
      <w:bookmarkStart w:name="_Toc198561907" w:id="56"/>
      <w:r w:rsidRPr="00376E83">
        <w:rPr>
          <w:rFonts w:cstheme="minorHAnsi"/>
          <w:bCs/>
          <w:szCs w:val="24"/>
        </w:rPr>
        <w:t>Cost of Submitting a Bid</w:t>
      </w:r>
      <w:bookmarkEnd w:id="56"/>
    </w:p>
    <w:p w:rsidRPr="00F715AD" w:rsidR="003A28F8" w:rsidP="00A4506A" w:rsidRDefault="003A28F8" w14:paraId="0A78BF65" w14:textId="5186CAA9">
      <w:pPr>
        <w:pStyle w:val="11-text"/>
        <w:rPr>
          <w:caps w:val="0"/>
          <w:szCs w:val="24"/>
        </w:rPr>
      </w:pPr>
      <w:r w:rsidRPr="00F715AD">
        <w:rPr>
          <w:caps w:val="0"/>
          <w:szCs w:val="24"/>
        </w:rPr>
        <w:t>Bidder must pay all costs of bidding including, but not limited to, the cost to prepare and submit Bids, samples and other supporting materials, or to participate in demonstrations, if required by this ITB.</w:t>
      </w:r>
    </w:p>
    <w:p w:rsidRPr="00376E83" w:rsidR="0079438E" w:rsidP="0079438E" w:rsidRDefault="0079438E" w14:paraId="67BB664C" w14:textId="3B19A111">
      <w:pPr>
        <w:pStyle w:val="11-HEADER"/>
        <w:rPr>
          <w:rFonts w:cstheme="minorHAnsi"/>
          <w:b w:val="0"/>
          <w:bCs/>
          <w:caps/>
          <w:szCs w:val="24"/>
        </w:rPr>
      </w:pPr>
      <w:bookmarkStart w:name="_Toc198561908" w:id="57"/>
      <w:r w:rsidRPr="00376E83">
        <w:rPr>
          <w:rFonts w:cstheme="minorHAnsi"/>
          <w:bCs/>
          <w:szCs w:val="24"/>
        </w:rPr>
        <w:t>Ownership/Permission to Use Materials</w:t>
      </w:r>
      <w:bookmarkEnd w:id="57"/>
    </w:p>
    <w:p w:rsidRPr="00F715AD" w:rsidR="003A28F8" w:rsidP="00A4506A" w:rsidRDefault="003A28F8" w14:paraId="6144E3B0" w14:textId="0C2C1777">
      <w:pPr>
        <w:pStyle w:val="11-text"/>
        <w:rPr>
          <w:caps w:val="0"/>
          <w:szCs w:val="24"/>
        </w:rPr>
      </w:pPr>
      <w:r w:rsidRPr="00F715AD">
        <w:rPr>
          <w:caps w:val="0"/>
          <w:szCs w:val="24"/>
        </w:rPr>
        <w:t xml:space="preserve">Bids submitted in response to this ITB </w:t>
      </w:r>
      <w:proofErr w:type="gramStart"/>
      <w:r w:rsidRPr="00F715AD">
        <w:rPr>
          <w:caps w:val="0"/>
          <w:szCs w:val="24"/>
        </w:rPr>
        <w:t>become</w:t>
      </w:r>
      <w:proofErr w:type="gramEnd"/>
      <w:r w:rsidRPr="00F715AD">
        <w:rPr>
          <w:caps w:val="0"/>
          <w:szCs w:val="24"/>
        </w:rPr>
        <w:t xml:space="preserve"> the property of the State. The submission of a Bid in response to this ITB grants the State a non-exclusive, perpetual, irrevocable, royalty-free license for the rights to copy, distribute, display, prepare derivative works of and transmit the Bid solely for the purpose of evaluating the Bid, awarding a </w:t>
      </w:r>
      <w:r w:rsidRPr="00F715AD">
        <w:rPr>
          <w:caps w:val="0"/>
          <w:szCs w:val="24"/>
          <w:highlight w:val="yellow"/>
        </w:rPr>
        <w:t>Contract/Price Agreement</w:t>
      </w:r>
      <w:r w:rsidRPr="00F715AD">
        <w:rPr>
          <w:caps w:val="0"/>
          <w:szCs w:val="24"/>
        </w:rPr>
        <w:t>, or as otherwise needed to administer the ITB process, and to fulfill obligations under Oregon Public Records Laws. Bids, including supporting materials, will not be returned to Bidder.</w:t>
      </w:r>
    </w:p>
    <w:p w:rsidRPr="00376E83" w:rsidR="0079438E" w:rsidP="0079438E" w:rsidRDefault="0079438E" w14:paraId="1F9CF8A6" w14:textId="37936EF1">
      <w:pPr>
        <w:pStyle w:val="11-HEADER"/>
        <w:rPr>
          <w:rFonts w:cstheme="minorHAnsi"/>
          <w:b w:val="0"/>
          <w:bCs/>
          <w:caps/>
          <w:szCs w:val="24"/>
        </w:rPr>
      </w:pPr>
      <w:bookmarkStart w:name="_Toc198561909" w:id="58"/>
      <w:r w:rsidRPr="00376E83">
        <w:rPr>
          <w:rFonts w:cstheme="minorHAnsi"/>
          <w:bCs/>
          <w:szCs w:val="24"/>
        </w:rPr>
        <w:t>Confidential or Proprietary Information; Public Records</w:t>
      </w:r>
      <w:bookmarkEnd w:id="58"/>
    </w:p>
    <w:p w:rsidRPr="00F715AD" w:rsidR="008464A3" w:rsidP="00A4506A" w:rsidRDefault="008464A3" w14:paraId="4AB712CD" w14:textId="5EDE7C97">
      <w:pPr>
        <w:pStyle w:val="11-text"/>
        <w:rPr>
          <w:caps w:val="0"/>
          <w:szCs w:val="24"/>
        </w:rPr>
      </w:pPr>
      <w:r w:rsidRPr="00F715AD">
        <w:rPr>
          <w:caps w:val="0"/>
          <w:szCs w:val="24"/>
        </w:rPr>
        <w:t xml:space="preserve">Following the Notice of Intent to Award of </w:t>
      </w:r>
      <w:r w:rsidRPr="00F715AD" w:rsidR="00D2485E">
        <w:rPr>
          <w:caps w:val="0"/>
          <w:szCs w:val="24"/>
        </w:rPr>
        <w:t xml:space="preserve">a </w:t>
      </w:r>
      <w:r w:rsidRPr="00F715AD">
        <w:rPr>
          <w:caps w:val="0"/>
          <w:szCs w:val="24"/>
          <w:highlight w:val="yellow"/>
        </w:rPr>
        <w:t>Contract/Price Agreement</w:t>
      </w:r>
      <w:r w:rsidRPr="00F715AD">
        <w:rPr>
          <w:caps w:val="0"/>
          <w:szCs w:val="24"/>
        </w:rPr>
        <w:t>, responses to this ITB are subject to public records requests unless the response or specific information contained therein is identified as exempt from public disclosure. Bidder is advised to consult with legal counsel regarding disclosure issues.</w:t>
      </w:r>
      <w:r w:rsidR="00042749">
        <w:rPr>
          <w:caps w:val="0"/>
          <w:szCs w:val="24"/>
        </w:rPr>
        <w:t xml:space="preserve"> </w:t>
      </w:r>
    </w:p>
    <w:p w:rsidRPr="00F715AD" w:rsidR="008464A3" w:rsidP="00A4506A" w:rsidRDefault="008464A3" w14:paraId="6C59224E" w14:textId="6191E6B6">
      <w:pPr>
        <w:pStyle w:val="11-text"/>
        <w:rPr>
          <w:caps w:val="0"/>
          <w:szCs w:val="24"/>
        </w:rPr>
      </w:pPr>
      <w:r w:rsidRPr="00F715AD">
        <w:rPr>
          <w:caps w:val="0"/>
          <w:szCs w:val="24"/>
        </w:rPr>
        <w:t xml:space="preserve">If Bidder believes any portion of its Bid contains information considered a trade secret under </w:t>
      </w:r>
      <w:bookmarkStart w:name="_Hlk177908774" w:id="59"/>
      <w:r w:rsidRPr="00F715AD">
        <w:rPr>
          <w:caps w:val="0"/>
          <w:szCs w:val="24"/>
        </w:rPr>
        <w:t>ORS Chapter 192.345(2)</w:t>
      </w:r>
      <w:bookmarkEnd w:id="59"/>
      <w:r w:rsidRPr="00F715AD">
        <w:rPr>
          <w:caps w:val="0"/>
          <w:szCs w:val="24"/>
        </w:rPr>
        <w:t xml:space="preserve">, or otherwise is exempt from disclosure under the </w:t>
      </w:r>
      <w:bookmarkStart w:name="_Hlk177908726" w:id="60"/>
      <w:r w:rsidRPr="00F715AD">
        <w:rPr>
          <w:caps w:val="0"/>
          <w:szCs w:val="24"/>
        </w:rPr>
        <w:t>Oregon Public Records Law, ORS 192.311 through 192.478</w:t>
      </w:r>
      <w:bookmarkEnd w:id="60"/>
      <w:r w:rsidRPr="00F715AD">
        <w:rPr>
          <w:caps w:val="0"/>
          <w:szCs w:val="24"/>
        </w:rPr>
        <w:t>,</w:t>
      </w:r>
      <w:r w:rsidRPr="00F715AD" w:rsidR="00CD708B">
        <w:rPr>
          <w:caps w:val="0"/>
          <w:szCs w:val="24"/>
        </w:rPr>
        <w:t xml:space="preserve"> Bidder must submit a statement claiming the exemption and the statutory reason for the exemption and</w:t>
      </w:r>
      <w:r w:rsidRPr="00F715AD">
        <w:rPr>
          <w:caps w:val="0"/>
          <w:szCs w:val="24"/>
        </w:rPr>
        <w:t xml:space="preserve"> each page containing such information must identify the exemption provision and include the following:</w:t>
      </w:r>
    </w:p>
    <w:p w:rsidRPr="00E75493" w:rsidR="008464A3" w:rsidP="00BB5E35" w:rsidRDefault="008464A3" w14:paraId="3285F064" w14:textId="77777777">
      <w:pPr>
        <w:pStyle w:val="11-text"/>
        <w:ind w:left="540"/>
        <w:rPr>
          <w:caps w:val="0"/>
        </w:rPr>
      </w:pPr>
      <w:r w:rsidRPr="00E75493">
        <w:rPr>
          <w:caps w:val="0"/>
        </w:rPr>
        <w:t>“This data is exempt from disclosure under the Oregon Public Records Law pursuant to ORS Chapter 192 and is not to be disclosed except in accordance with the Oregon Public Records Law, ORS 192.311 through 192.478.”</w:t>
      </w:r>
    </w:p>
    <w:p w:rsidRPr="00F715AD" w:rsidR="008464A3" w:rsidP="00490483" w:rsidRDefault="008464A3" w14:paraId="2E13E899" w14:textId="183EBFA5">
      <w:pPr>
        <w:pStyle w:val="11-text"/>
        <w:rPr>
          <w:caps w:val="0"/>
          <w:szCs w:val="24"/>
        </w:rPr>
      </w:pPr>
      <w:r w:rsidRPr="00F715AD">
        <w:rPr>
          <w:caps w:val="0"/>
          <w:szCs w:val="24"/>
        </w:rPr>
        <w:t xml:space="preserve">Identifying the Bid in whole as exempt from disclosure is not acceptable. Cost information submitted in response to an ITB is generally not considered a trade secret under Oregon Public Records Law. </w:t>
      </w:r>
    </w:p>
    <w:p w:rsidRPr="00376E83" w:rsidR="00BF536A" w:rsidP="00490483" w:rsidRDefault="00BF536A" w14:paraId="57B40990" w14:textId="6A06D2CE">
      <w:pPr>
        <w:pStyle w:val="11-HEADER"/>
        <w:rPr>
          <w:rFonts w:cstheme="minorHAnsi"/>
          <w:b w:val="0"/>
          <w:bCs/>
          <w:szCs w:val="24"/>
        </w:rPr>
      </w:pPr>
      <w:bookmarkStart w:name="_Toc198561910" w:id="61"/>
      <w:r w:rsidRPr="00376E83">
        <w:rPr>
          <w:rFonts w:cstheme="minorHAnsi"/>
          <w:bCs/>
          <w:szCs w:val="24"/>
        </w:rPr>
        <w:t>Recycled Products</w:t>
      </w:r>
      <w:bookmarkEnd w:id="61"/>
    </w:p>
    <w:p w:rsidRPr="007507DD" w:rsidR="00BF536A" w:rsidP="00490483" w:rsidRDefault="00BF536A" w14:paraId="6D1A4BB8" w14:textId="661215FF">
      <w:pPr>
        <w:pStyle w:val="11-text"/>
        <w:rPr>
          <w:caps w:val="0"/>
          <w:szCs w:val="24"/>
        </w:rPr>
      </w:pPr>
      <w:bookmarkStart w:name="_Hlk177908841" w:id="62"/>
      <w:r w:rsidRPr="007507DD">
        <w:rPr>
          <w:caps w:val="0"/>
          <w:szCs w:val="24"/>
        </w:rPr>
        <w:t xml:space="preserve">Contractors shall use recyclable products to the maximum extent economically feasible in the performance of the contract services or work set forth in this document and the subsequent </w:t>
      </w:r>
      <w:r w:rsidRPr="007507DD">
        <w:rPr>
          <w:caps w:val="0"/>
          <w:szCs w:val="24"/>
          <w:highlight w:val="yellow"/>
        </w:rPr>
        <w:t>Contract/Price Agreement</w:t>
      </w:r>
      <w:r w:rsidRPr="007507DD">
        <w:rPr>
          <w:caps w:val="0"/>
          <w:szCs w:val="24"/>
        </w:rPr>
        <w:t>. (ORS 279B.055(2)(f), ORS279B.225, and ORS279B.270-279B.280)</w:t>
      </w:r>
      <w:bookmarkEnd w:id="62"/>
    </w:p>
    <w:p w:rsidRPr="00376E83" w:rsidR="00C57F6F" w:rsidP="00490483" w:rsidRDefault="00C57F6F" w14:paraId="2396A131" w14:textId="50BC7CA6">
      <w:pPr>
        <w:pStyle w:val="11-HEADER"/>
        <w:rPr>
          <w:rFonts w:cstheme="minorHAnsi"/>
          <w:b w:val="0"/>
          <w:bCs/>
          <w:szCs w:val="24"/>
        </w:rPr>
      </w:pPr>
      <w:bookmarkStart w:name="_Toc198561911" w:id="63"/>
      <w:r w:rsidRPr="00376E83">
        <w:rPr>
          <w:rFonts w:cstheme="minorHAnsi"/>
          <w:bCs/>
          <w:szCs w:val="24"/>
        </w:rPr>
        <w:t>Checklist Disclaimer</w:t>
      </w:r>
      <w:bookmarkEnd w:id="63"/>
    </w:p>
    <w:p w:rsidRPr="007507DD" w:rsidR="00C57F6F" w:rsidP="00490483" w:rsidRDefault="00C57F6F" w14:paraId="354814B8" w14:textId="42D2C824">
      <w:pPr>
        <w:pStyle w:val="11-text"/>
        <w:rPr>
          <w:caps w:val="0"/>
          <w:szCs w:val="24"/>
        </w:rPr>
      </w:pPr>
      <w:r w:rsidRPr="007507DD">
        <w:rPr>
          <w:caps w:val="0"/>
          <w:szCs w:val="24"/>
        </w:rPr>
        <w:t xml:space="preserve">Any checklists contained in this ITB are provided only as a courtesy. </w:t>
      </w:r>
      <w:r w:rsidR="002817A5">
        <w:rPr>
          <w:caps w:val="0"/>
          <w:szCs w:val="24"/>
        </w:rPr>
        <w:t>Agency</w:t>
      </w:r>
      <w:r w:rsidRPr="007507DD">
        <w:rPr>
          <w:caps w:val="0"/>
          <w:szCs w:val="24"/>
        </w:rPr>
        <w:t xml:space="preserve"> makes no representation as to the completeness or accuracy of any checklist. Prospective Bidders are solely responsible for reviewing and understanding this ITB and complying with all requirements.</w:t>
      </w:r>
    </w:p>
    <w:p w:rsidRPr="00376E83" w:rsidR="00BF536A" w:rsidP="00BF536A" w:rsidRDefault="00BF536A" w14:paraId="0170AB53" w14:textId="77777777">
      <w:pPr>
        <w:pStyle w:val="11-HEADER"/>
        <w:rPr>
          <w:rFonts w:cstheme="minorHAnsi"/>
          <w:b w:val="0"/>
          <w:bCs/>
          <w:szCs w:val="24"/>
        </w:rPr>
      </w:pPr>
      <w:bookmarkStart w:name="_Toc198561912" w:id="64"/>
      <w:r w:rsidRPr="00376E83">
        <w:rPr>
          <w:rFonts w:cstheme="minorHAnsi"/>
          <w:bCs/>
          <w:szCs w:val="24"/>
        </w:rPr>
        <w:t>COBID</w:t>
      </w:r>
      <w:bookmarkEnd w:id="64"/>
    </w:p>
    <w:p w:rsidRPr="007507DD" w:rsidR="00BF536A" w:rsidP="00490483" w:rsidRDefault="00BF536A" w14:paraId="5A69464C" w14:textId="522FD2AE">
      <w:pPr>
        <w:pStyle w:val="11-text"/>
        <w:rPr>
          <w:caps w:val="0"/>
          <w:szCs w:val="24"/>
        </w:rPr>
      </w:pPr>
      <w:r w:rsidRPr="007507DD">
        <w:rPr>
          <w:caps w:val="0"/>
          <w:szCs w:val="24"/>
        </w:rPr>
        <w:t xml:space="preserve">Pursuant to Oregon Revised Statute (ORS) Chapter 200, </w:t>
      </w:r>
      <w:r w:rsidR="002817A5">
        <w:rPr>
          <w:caps w:val="0"/>
          <w:szCs w:val="24"/>
        </w:rPr>
        <w:t>Agency</w:t>
      </w:r>
      <w:r w:rsidRPr="007507DD">
        <w:rPr>
          <w:caps w:val="0"/>
          <w:szCs w:val="24"/>
        </w:rPr>
        <w:t xml:space="preserve"> encourages the participation of small businesses, certified by the Oregon Certification Office for Business Inclusion and Diversity (COBID) in all contracting opportunities.</w:t>
      </w:r>
      <w:r w:rsidR="00042749">
        <w:rPr>
          <w:caps w:val="0"/>
          <w:szCs w:val="24"/>
        </w:rPr>
        <w:t xml:space="preserve"> </w:t>
      </w:r>
      <w:r w:rsidRPr="007507DD">
        <w:rPr>
          <w:caps w:val="0"/>
          <w:szCs w:val="24"/>
        </w:rPr>
        <w:t xml:space="preserve">This includes certified small businesses in the following categories: minority-owned business, woman-owned business, </w:t>
      </w:r>
      <w:r w:rsidR="00603CA7">
        <w:rPr>
          <w:caps w:val="0"/>
          <w:szCs w:val="24"/>
        </w:rPr>
        <w:t>veteran</w:t>
      </w:r>
      <w:r w:rsidR="00F272AA">
        <w:rPr>
          <w:caps w:val="0"/>
          <w:szCs w:val="24"/>
        </w:rPr>
        <w:t>-owned</w:t>
      </w:r>
      <w:r w:rsidRPr="007507DD">
        <w:rPr>
          <w:caps w:val="0"/>
          <w:szCs w:val="24"/>
        </w:rPr>
        <w:t xml:space="preserve"> business, or an emerging small business. </w:t>
      </w:r>
      <w:r w:rsidR="002B68D8">
        <w:rPr>
          <w:caps w:val="0"/>
          <w:szCs w:val="24"/>
        </w:rPr>
        <w:t>Agency</w:t>
      </w:r>
      <w:r w:rsidRPr="007507DD">
        <w:rPr>
          <w:caps w:val="0"/>
          <w:szCs w:val="24"/>
        </w:rPr>
        <w:t xml:space="preserve"> also encourages joint ventures or subcontracting with certified small business enterprises.</w:t>
      </w:r>
      <w:r w:rsidR="00042749">
        <w:rPr>
          <w:caps w:val="0"/>
          <w:szCs w:val="24"/>
        </w:rPr>
        <w:t xml:space="preserve"> </w:t>
      </w:r>
      <w:r w:rsidRPr="007507DD">
        <w:rPr>
          <w:caps w:val="0"/>
          <w:szCs w:val="24"/>
        </w:rPr>
        <w:t xml:space="preserve">For more information, visit: </w:t>
      </w:r>
    </w:p>
    <w:p w:rsidRPr="007507DD" w:rsidR="00BF536A" w:rsidP="00490483" w:rsidRDefault="00BF536A" w14:paraId="13BAC5D4" w14:textId="77777777">
      <w:pPr>
        <w:pStyle w:val="11-text"/>
        <w:rPr>
          <w:caps w:val="0"/>
          <w:szCs w:val="24"/>
        </w:rPr>
      </w:pPr>
      <w:hyperlink w:history="1" r:id="rId18">
        <w:r w:rsidRPr="007507DD">
          <w:rPr>
            <w:rStyle w:val="Hyperlink"/>
            <w:caps w:val="0"/>
            <w:szCs w:val="24"/>
          </w:rPr>
          <w:t>https://www.oregon.gov/biz/programs/cobid/pages/default.aspx</w:t>
        </w:r>
      </w:hyperlink>
    </w:p>
    <w:p w:rsidRPr="00376E83" w:rsidR="00921D9A" w:rsidP="00372A0F" w:rsidRDefault="00921D9A" w14:paraId="6EF91D57" w14:textId="7B0EB6BD">
      <w:pPr>
        <w:pStyle w:val="11-text"/>
        <w:rPr>
          <w:szCs w:val="24"/>
          <w:highlight w:val="yellow"/>
        </w:rPr>
      </w:pPr>
    </w:p>
    <w:p w:rsidRPr="00376E83" w:rsidR="00921D9A" w:rsidP="00372A0F" w:rsidRDefault="00921D9A" w14:paraId="79A0740A" w14:textId="09BD4740">
      <w:pPr>
        <w:pStyle w:val="11-text"/>
        <w:rPr>
          <w:szCs w:val="24"/>
          <w:highlight w:val="yellow"/>
        </w:rPr>
      </w:pPr>
      <w:r w:rsidRPr="00376E83">
        <w:rPr>
          <w:szCs w:val="24"/>
          <w:highlight w:val="yellow"/>
        </w:rPr>
        <w:t xml:space="preserve"> </w:t>
      </w:r>
    </w:p>
    <w:p w:rsidRPr="00376E83" w:rsidR="00921D9A" w:rsidP="00372A0F" w:rsidRDefault="00921D9A" w14:paraId="178B1340" w14:textId="0B0E3028">
      <w:pPr>
        <w:pStyle w:val="11-text"/>
        <w:rPr>
          <w:szCs w:val="24"/>
        </w:rPr>
      </w:pPr>
    </w:p>
    <w:p w:rsidRPr="00376E83" w:rsidR="002D20EC" w:rsidRDefault="002D20EC" w14:paraId="03613A30" w14:textId="77777777">
      <w:pPr>
        <w:rPr>
          <w:rFonts w:cstheme="minorHAnsi"/>
          <w:b/>
          <w:bCs/>
          <w:caps/>
          <w:sz w:val="24"/>
          <w:szCs w:val="24"/>
        </w:rPr>
      </w:pPr>
      <w:r w:rsidRPr="00376E83">
        <w:rPr>
          <w:rFonts w:cstheme="minorHAnsi"/>
          <w:b/>
          <w:bCs/>
          <w:caps/>
          <w:sz w:val="24"/>
          <w:szCs w:val="24"/>
        </w:rPr>
        <w:br w:type="page"/>
      </w:r>
    </w:p>
    <w:p w:rsidRPr="00376E83" w:rsidR="00926BD5" w:rsidP="00EC07FF" w:rsidRDefault="00926BD5" w14:paraId="629D046F" w14:textId="4D2D2C25">
      <w:pPr>
        <w:pStyle w:val="HEADER-ATTACHEMENT"/>
      </w:pPr>
      <w:bookmarkStart w:name="_Toc198561913" w:id="65"/>
      <w:r w:rsidRPr="00FE62CD">
        <w:rPr>
          <w:caps w:val="0"/>
        </w:rPr>
        <w:t>A</w:t>
      </w:r>
      <w:r w:rsidR="00FE62CD">
        <w:rPr>
          <w:caps w:val="0"/>
        </w:rPr>
        <w:t>TTACHMENT</w:t>
      </w:r>
      <w:r w:rsidRPr="00FE62CD">
        <w:rPr>
          <w:caps w:val="0"/>
        </w:rPr>
        <w:t xml:space="preserve"> A</w:t>
      </w:r>
      <w:r w:rsidR="00A351E1">
        <w:br/>
      </w:r>
      <w:r w:rsidRPr="00376E83">
        <w:t xml:space="preserve">Sample </w:t>
      </w:r>
      <w:r w:rsidRPr="00376E83">
        <w:rPr>
          <w:highlight w:val="yellow"/>
        </w:rPr>
        <w:t xml:space="preserve">Contract </w:t>
      </w:r>
      <w:r w:rsidRPr="00376E83" w:rsidR="00BF55A6">
        <w:rPr>
          <w:highlight w:val="yellow"/>
        </w:rPr>
        <w:t>/</w:t>
      </w:r>
      <w:r w:rsidRPr="00376E83">
        <w:rPr>
          <w:highlight w:val="yellow"/>
        </w:rPr>
        <w:t>Price Agreement</w:t>
      </w:r>
      <w:bookmarkEnd w:id="65"/>
    </w:p>
    <w:p w:rsidRPr="00376E83" w:rsidR="00926BD5" w:rsidRDefault="00926BD5" w14:paraId="3A970A98" w14:textId="77777777">
      <w:pPr>
        <w:rPr>
          <w:rFonts w:cstheme="minorHAnsi"/>
          <w:b/>
          <w:bCs/>
          <w:sz w:val="24"/>
          <w:szCs w:val="24"/>
        </w:rPr>
      </w:pPr>
      <w:r w:rsidRPr="00376E83">
        <w:rPr>
          <w:rFonts w:cstheme="minorHAnsi"/>
          <w:b/>
          <w:bCs/>
          <w:sz w:val="24"/>
          <w:szCs w:val="24"/>
        </w:rPr>
        <w:br w:type="page"/>
      </w:r>
    </w:p>
    <w:p w:rsidRPr="00376E83" w:rsidR="00926BD5" w:rsidP="00A351E1" w:rsidRDefault="00816A62" w14:paraId="3CC00D63" w14:textId="0993B074">
      <w:pPr>
        <w:pStyle w:val="HEADER-ATTACHEMENT"/>
      </w:pPr>
      <w:bookmarkStart w:name="_Toc198561914" w:id="66"/>
      <w:r>
        <w:rPr>
          <w:caps w:val="0"/>
        </w:rPr>
        <w:t>ATTACHMENT B</w:t>
      </w:r>
      <w:r w:rsidR="00A351E1">
        <w:br/>
      </w:r>
      <w:r w:rsidRPr="00816A62" w:rsidR="00926BD5">
        <w:t xml:space="preserve">Bid </w:t>
      </w:r>
      <w:r w:rsidRPr="00816A62" w:rsidR="00AD3D98">
        <w:t>C</w:t>
      </w:r>
      <w:r w:rsidRPr="00816A62">
        <w:t>over Sheet</w:t>
      </w:r>
      <w:bookmarkEnd w:id="66"/>
    </w:p>
    <w:p w:rsidRPr="00376E83" w:rsidR="00884B2C" w:rsidP="00884B2C" w:rsidRDefault="00884B2C" w14:paraId="51D8CCF4" w14:textId="77777777">
      <w:pPr>
        <w:pStyle w:val="1-textbullet"/>
        <w:numPr>
          <w:ilvl w:val="0"/>
          <w:numId w:val="0"/>
        </w:numPr>
        <w:ind w:left="360"/>
        <w:rPr>
          <w:rFonts w:cstheme="minorHAnsi"/>
          <w:szCs w:val="24"/>
        </w:rPr>
      </w:pPr>
    </w:p>
    <w:tbl>
      <w:tblPr>
        <w:tblW w:w="10255" w:type="dxa"/>
        <w:tblLayout w:type="fixed"/>
        <w:tblCellMar>
          <w:left w:w="0" w:type="dxa"/>
          <w:right w:w="0" w:type="dxa"/>
        </w:tblCellMar>
        <w:tblLook w:val="04A0" w:firstRow="1" w:lastRow="0" w:firstColumn="1" w:lastColumn="0" w:noHBand="0" w:noVBand="1"/>
      </w:tblPr>
      <w:tblGrid>
        <w:gridCol w:w="738"/>
        <w:gridCol w:w="140"/>
        <w:gridCol w:w="1339"/>
        <w:gridCol w:w="92"/>
        <w:gridCol w:w="748"/>
        <w:gridCol w:w="1644"/>
        <w:gridCol w:w="620"/>
        <w:gridCol w:w="248"/>
        <w:gridCol w:w="526"/>
        <w:gridCol w:w="114"/>
        <w:gridCol w:w="294"/>
        <w:gridCol w:w="248"/>
        <w:gridCol w:w="3504"/>
      </w:tblGrid>
      <w:tr w:rsidRPr="00376E83" w:rsidR="00884B2C" w:rsidTr="0027175C" w14:paraId="44121EAB" w14:textId="77777777">
        <w:trPr>
          <w:cantSplit/>
          <w:trHeight w:val="300"/>
        </w:trPr>
        <w:tc>
          <w:tcPr>
            <w:tcW w:w="2309" w:type="dxa"/>
            <w:gridSpan w:val="4"/>
            <w:shd w:val="clear" w:color="auto" w:fill="auto"/>
            <w:noWrap/>
            <w:vAlign w:val="bottom"/>
          </w:tcPr>
          <w:p w:rsidRPr="00376E83" w:rsidR="00884B2C" w:rsidP="0027175C" w:rsidRDefault="00884B2C" w14:paraId="053B8655" w14:textId="77777777">
            <w:pPr>
              <w:pStyle w:val="StyleA-1-BoldheaderRight-47Before0ptAfter0"/>
              <w:rPr>
                <w:rFonts w:asciiTheme="minorHAnsi" w:hAnsiTheme="minorHAnsi" w:cstheme="minorHAnsi"/>
                <w:sz w:val="24"/>
                <w:szCs w:val="24"/>
              </w:rPr>
            </w:pPr>
            <w:r w:rsidRPr="00376E83">
              <w:rPr>
                <w:rFonts w:asciiTheme="minorHAnsi" w:hAnsiTheme="minorHAnsi" w:cstheme="minorHAnsi"/>
                <w:sz w:val="24"/>
                <w:szCs w:val="24"/>
              </w:rPr>
              <w:t>Bidder Name (printed):</w:t>
            </w:r>
          </w:p>
        </w:tc>
        <w:tc>
          <w:tcPr>
            <w:tcW w:w="7945" w:type="dxa"/>
            <w:gridSpan w:val="9"/>
            <w:tcBorders>
              <w:bottom w:val="single" w:color="auto" w:sz="4" w:space="0"/>
            </w:tcBorders>
            <w:shd w:val="clear" w:color="auto" w:fill="auto"/>
            <w:vAlign w:val="bottom"/>
          </w:tcPr>
          <w:p w:rsidRPr="00376E83" w:rsidR="00884B2C" w:rsidP="0027175C" w:rsidRDefault="00884B2C" w14:paraId="579D2E9D" w14:textId="77777777">
            <w:pPr>
              <w:pStyle w:val="A-1-Boldheader"/>
              <w:spacing w:before="0" w:after="0"/>
              <w:rPr>
                <w:rFonts w:asciiTheme="minorHAnsi" w:hAnsiTheme="minorHAnsi" w:cstheme="minorHAnsi"/>
                <w:b w:val="0"/>
                <w:sz w:val="24"/>
                <w:szCs w:val="24"/>
              </w:rPr>
            </w:pPr>
          </w:p>
        </w:tc>
      </w:tr>
      <w:tr w:rsidRPr="00376E83" w:rsidR="00884B2C" w:rsidTr="0027175C" w14:paraId="00B2D0BB" w14:textId="77777777">
        <w:trPr>
          <w:cantSplit/>
          <w:trHeight w:val="150"/>
        </w:trPr>
        <w:tc>
          <w:tcPr>
            <w:tcW w:w="878" w:type="dxa"/>
            <w:gridSpan w:val="2"/>
            <w:shd w:val="clear" w:color="auto" w:fill="auto"/>
            <w:noWrap/>
            <w:vAlign w:val="bottom"/>
          </w:tcPr>
          <w:p w:rsidRPr="00376E83" w:rsidR="00884B2C" w:rsidP="0027175C" w:rsidRDefault="00884B2C" w14:paraId="062F539A" w14:textId="77777777">
            <w:pPr>
              <w:pStyle w:val="StyleA-1-BoldheaderAfter0pt"/>
              <w:rPr>
                <w:rFonts w:asciiTheme="minorHAnsi" w:hAnsiTheme="minorHAnsi" w:cstheme="minorHAnsi"/>
                <w:sz w:val="24"/>
                <w:szCs w:val="24"/>
              </w:rPr>
            </w:pPr>
            <w:r w:rsidRPr="00376E83">
              <w:rPr>
                <w:rFonts w:asciiTheme="minorHAnsi" w:hAnsiTheme="minorHAnsi" w:cstheme="minorHAnsi"/>
                <w:sz w:val="24"/>
                <w:szCs w:val="24"/>
              </w:rPr>
              <w:t>Address:</w:t>
            </w:r>
          </w:p>
        </w:tc>
        <w:tc>
          <w:tcPr>
            <w:tcW w:w="3823" w:type="dxa"/>
            <w:gridSpan w:val="4"/>
            <w:tcBorders>
              <w:bottom w:val="single" w:color="auto" w:sz="4" w:space="0"/>
            </w:tcBorders>
            <w:shd w:val="clear" w:color="auto" w:fill="auto"/>
            <w:noWrap/>
            <w:vAlign w:val="bottom"/>
          </w:tcPr>
          <w:p w:rsidRPr="00376E83" w:rsidR="00884B2C" w:rsidP="0027175C" w:rsidRDefault="00884B2C" w14:paraId="60A6E760" w14:textId="77777777">
            <w:pPr>
              <w:pStyle w:val="A-1-Boldheader"/>
              <w:spacing w:after="0"/>
              <w:rPr>
                <w:rFonts w:asciiTheme="minorHAnsi" w:hAnsiTheme="minorHAnsi" w:cstheme="minorHAnsi"/>
                <w:b w:val="0"/>
                <w:sz w:val="24"/>
                <w:szCs w:val="24"/>
              </w:rPr>
            </w:pPr>
          </w:p>
        </w:tc>
        <w:tc>
          <w:tcPr>
            <w:tcW w:w="1394" w:type="dxa"/>
            <w:gridSpan w:val="3"/>
            <w:tcBorders>
              <w:top w:val="single" w:color="auto" w:sz="4" w:space="0"/>
            </w:tcBorders>
            <w:shd w:val="clear" w:color="auto" w:fill="auto"/>
            <w:vAlign w:val="bottom"/>
          </w:tcPr>
          <w:p w:rsidRPr="00376E83" w:rsidR="00884B2C" w:rsidP="0027175C" w:rsidRDefault="00884B2C" w14:paraId="7E07430F" w14:textId="77777777">
            <w:pPr>
              <w:pStyle w:val="StyleA-1-BoldheaderAfter0pt"/>
              <w:rPr>
                <w:rFonts w:asciiTheme="minorHAnsi" w:hAnsiTheme="minorHAnsi" w:cstheme="minorHAnsi"/>
                <w:sz w:val="24"/>
                <w:szCs w:val="24"/>
              </w:rPr>
            </w:pPr>
            <w:r w:rsidRPr="00376E83">
              <w:rPr>
                <w:rFonts w:asciiTheme="minorHAnsi" w:hAnsiTheme="minorHAnsi" w:cstheme="minorHAnsi"/>
                <w:sz w:val="24"/>
                <w:szCs w:val="24"/>
              </w:rPr>
              <w:t>City, State, Zip:</w:t>
            </w:r>
          </w:p>
        </w:tc>
        <w:tc>
          <w:tcPr>
            <w:tcW w:w="4158" w:type="dxa"/>
            <w:gridSpan w:val="4"/>
            <w:tcBorders>
              <w:bottom w:val="single" w:color="auto" w:sz="4" w:space="0"/>
            </w:tcBorders>
            <w:shd w:val="clear" w:color="auto" w:fill="auto"/>
          </w:tcPr>
          <w:p w:rsidRPr="00376E83" w:rsidR="00884B2C" w:rsidP="0027175C" w:rsidRDefault="00884B2C" w14:paraId="77A499F2" w14:textId="77777777">
            <w:pPr>
              <w:pStyle w:val="A-1-Boldheader"/>
              <w:spacing w:after="0"/>
              <w:rPr>
                <w:rFonts w:asciiTheme="minorHAnsi" w:hAnsiTheme="minorHAnsi" w:cstheme="minorHAnsi"/>
                <w:b w:val="0"/>
                <w:sz w:val="24"/>
                <w:szCs w:val="24"/>
              </w:rPr>
            </w:pPr>
          </w:p>
        </w:tc>
      </w:tr>
      <w:tr w:rsidRPr="00376E83" w:rsidR="00884B2C" w:rsidTr="0027175C" w14:paraId="4CBDD8F9" w14:textId="77777777">
        <w:trPr>
          <w:cantSplit/>
          <w:trHeight w:val="514"/>
        </w:trPr>
        <w:tc>
          <w:tcPr>
            <w:tcW w:w="3057" w:type="dxa"/>
            <w:gridSpan w:val="5"/>
            <w:shd w:val="clear" w:color="auto" w:fill="auto"/>
            <w:noWrap/>
            <w:vAlign w:val="bottom"/>
          </w:tcPr>
          <w:p w:rsidRPr="00376E83" w:rsidR="00884B2C" w:rsidP="0027175C" w:rsidRDefault="00884B2C" w14:paraId="66FE3421" w14:textId="77777777">
            <w:pPr>
              <w:pStyle w:val="StyleA-1-BoldheaderRight001Before0ptAfter0"/>
              <w:rPr>
                <w:rFonts w:asciiTheme="minorHAnsi" w:hAnsiTheme="minorHAnsi" w:cstheme="minorHAnsi"/>
                <w:sz w:val="24"/>
                <w:szCs w:val="24"/>
              </w:rPr>
            </w:pPr>
            <w:r w:rsidRPr="00376E83">
              <w:rPr>
                <w:rFonts w:asciiTheme="minorHAnsi" w:hAnsiTheme="minorHAnsi" w:cstheme="minorHAnsi"/>
                <w:sz w:val="24"/>
                <w:szCs w:val="24"/>
              </w:rPr>
              <w:t>Bid Clarification Contact Person:</w:t>
            </w:r>
          </w:p>
        </w:tc>
        <w:tc>
          <w:tcPr>
            <w:tcW w:w="2512" w:type="dxa"/>
            <w:gridSpan w:val="3"/>
            <w:tcBorders>
              <w:bottom w:val="single" w:color="auto" w:sz="4" w:space="0"/>
            </w:tcBorders>
            <w:shd w:val="clear" w:color="auto" w:fill="auto"/>
            <w:noWrap/>
            <w:vAlign w:val="bottom"/>
          </w:tcPr>
          <w:p w:rsidRPr="00376E83" w:rsidR="00884B2C" w:rsidP="0027175C" w:rsidRDefault="00884B2C" w14:paraId="4122B78C" w14:textId="77777777">
            <w:pPr>
              <w:pStyle w:val="A-1-Boldheader"/>
              <w:spacing w:before="0" w:after="0"/>
              <w:ind w:right="14"/>
              <w:rPr>
                <w:rFonts w:asciiTheme="minorHAnsi" w:hAnsiTheme="minorHAnsi" w:cstheme="minorHAnsi"/>
                <w:b w:val="0"/>
                <w:sz w:val="24"/>
                <w:szCs w:val="24"/>
              </w:rPr>
            </w:pPr>
            <w:r w:rsidRPr="00376E83">
              <w:rPr>
                <w:rFonts w:asciiTheme="minorHAnsi" w:hAnsiTheme="minorHAnsi" w:cstheme="minorHAnsi"/>
                <w:b w:val="0"/>
                <w:sz w:val="24"/>
                <w:szCs w:val="24"/>
              </w:rPr>
              <w:t xml:space="preserve"> </w:t>
            </w:r>
          </w:p>
        </w:tc>
        <w:tc>
          <w:tcPr>
            <w:tcW w:w="1182" w:type="dxa"/>
            <w:gridSpan w:val="4"/>
            <w:shd w:val="clear" w:color="auto" w:fill="auto"/>
            <w:noWrap/>
            <w:vAlign w:val="bottom"/>
          </w:tcPr>
          <w:p w:rsidRPr="00376E83" w:rsidR="00884B2C" w:rsidP="0027175C" w:rsidRDefault="00884B2C" w14:paraId="6BE847D4" w14:textId="77777777">
            <w:pPr>
              <w:pStyle w:val="StyleA-1-BoldheaderRight001Before0ptAfter0"/>
              <w:rPr>
                <w:rFonts w:asciiTheme="minorHAnsi" w:hAnsiTheme="minorHAnsi" w:cstheme="minorHAnsi"/>
                <w:sz w:val="24"/>
                <w:szCs w:val="24"/>
              </w:rPr>
            </w:pPr>
            <w:r w:rsidRPr="00376E83">
              <w:rPr>
                <w:rFonts w:asciiTheme="minorHAnsi" w:hAnsiTheme="minorHAnsi" w:cstheme="minorHAnsi"/>
                <w:sz w:val="24"/>
                <w:szCs w:val="24"/>
              </w:rPr>
              <w:t>Telephone:</w:t>
            </w:r>
          </w:p>
        </w:tc>
        <w:tc>
          <w:tcPr>
            <w:tcW w:w="3502" w:type="dxa"/>
            <w:tcBorders>
              <w:bottom w:val="single" w:color="auto" w:sz="4" w:space="0"/>
            </w:tcBorders>
            <w:shd w:val="clear" w:color="auto" w:fill="auto"/>
            <w:vAlign w:val="bottom"/>
          </w:tcPr>
          <w:p w:rsidRPr="00376E83" w:rsidR="00884B2C" w:rsidP="0027175C" w:rsidRDefault="00884B2C" w14:paraId="49188547" w14:textId="77777777">
            <w:pPr>
              <w:pStyle w:val="A-1-Boldheader"/>
              <w:spacing w:before="0" w:after="0"/>
              <w:ind w:right="14"/>
              <w:rPr>
                <w:rFonts w:asciiTheme="minorHAnsi" w:hAnsiTheme="minorHAnsi" w:cstheme="minorHAnsi"/>
                <w:b w:val="0"/>
                <w:sz w:val="24"/>
                <w:szCs w:val="24"/>
              </w:rPr>
            </w:pPr>
          </w:p>
        </w:tc>
      </w:tr>
      <w:tr w:rsidRPr="00376E83" w:rsidR="00884B2C" w:rsidTr="0027175C" w14:paraId="4DFA10BF" w14:textId="77777777">
        <w:trPr>
          <w:cantSplit/>
          <w:trHeight w:val="514"/>
        </w:trPr>
        <w:tc>
          <w:tcPr>
            <w:tcW w:w="738" w:type="dxa"/>
            <w:shd w:val="clear" w:color="auto" w:fill="auto"/>
            <w:noWrap/>
            <w:vAlign w:val="bottom"/>
          </w:tcPr>
          <w:p w:rsidRPr="00376E83" w:rsidR="00884B2C" w:rsidP="0027175C" w:rsidRDefault="00884B2C" w14:paraId="2A399CAE" w14:textId="77777777">
            <w:pPr>
              <w:pStyle w:val="StyleA-1-BoldheaderRight001Before0ptAfter0"/>
              <w:rPr>
                <w:rFonts w:asciiTheme="minorHAnsi" w:hAnsiTheme="minorHAnsi" w:cstheme="minorHAnsi"/>
                <w:sz w:val="24"/>
                <w:szCs w:val="24"/>
              </w:rPr>
            </w:pPr>
            <w:r w:rsidRPr="00376E83">
              <w:rPr>
                <w:rFonts w:asciiTheme="minorHAnsi" w:hAnsiTheme="minorHAnsi" w:cstheme="minorHAnsi"/>
                <w:sz w:val="24"/>
                <w:szCs w:val="24"/>
              </w:rPr>
              <w:t>Email:</w:t>
            </w:r>
          </w:p>
        </w:tc>
        <w:tc>
          <w:tcPr>
            <w:tcW w:w="9516" w:type="dxa"/>
            <w:gridSpan w:val="12"/>
            <w:tcBorders>
              <w:bottom w:val="single" w:color="auto" w:sz="4" w:space="0"/>
            </w:tcBorders>
            <w:shd w:val="clear" w:color="auto" w:fill="auto"/>
            <w:noWrap/>
            <w:vAlign w:val="bottom"/>
          </w:tcPr>
          <w:p w:rsidRPr="00376E83" w:rsidR="00884B2C" w:rsidP="0027175C" w:rsidRDefault="00884B2C" w14:paraId="7F3C78FA" w14:textId="77777777">
            <w:pPr>
              <w:pStyle w:val="A-1-Boldheader"/>
              <w:spacing w:before="0" w:after="0"/>
              <w:ind w:right="14"/>
              <w:rPr>
                <w:rFonts w:asciiTheme="minorHAnsi" w:hAnsiTheme="minorHAnsi" w:cstheme="minorHAnsi"/>
                <w:b w:val="0"/>
                <w:sz w:val="24"/>
                <w:szCs w:val="24"/>
              </w:rPr>
            </w:pPr>
          </w:p>
        </w:tc>
      </w:tr>
      <w:tr w:rsidRPr="00376E83" w:rsidR="00884B2C" w:rsidTr="0027175C" w14:paraId="7B69F724" w14:textId="77777777">
        <w:trPr>
          <w:cantSplit/>
          <w:trHeight w:val="514"/>
        </w:trPr>
        <w:tc>
          <w:tcPr>
            <w:tcW w:w="2217" w:type="dxa"/>
            <w:gridSpan w:val="3"/>
            <w:shd w:val="clear" w:color="auto" w:fill="auto"/>
            <w:noWrap/>
            <w:vAlign w:val="bottom"/>
          </w:tcPr>
          <w:p w:rsidRPr="00376E83" w:rsidR="00884B2C" w:rsidP="0027175C" w:rsidRDefault="00884B2C" w14:paraId="0D614808" w14:textId="77777777">
            <w:pPr>
              <w:pStyle w:val="StyleA-1-BoldheaderRight001Before0ptAfter0"/>
              <w:rPr>
                <w:rFonts w:asciiTheme="minorHAnsi" w:hAnsiTheme="minorHAnsi" w:cstheme="minorHAnsi"/>
                <w:sz w:val="24"/>
                <w:szCs w:val="24"/>
              </w:rPr>
            </w:pPr>
            <w:r w:rsidRPr="00376E83">
              <w:rPr>
                <w:rFonts w:asciiTheme="minorHAnsi" w:hAnsiTheme="minorHAnsi" w:cstheme="minorHAnsi"/>
                <w:sz w:val="24"/>
                <w:szCs w:val="24"/>
              </w:rPr>
              <w:t>State of Incorporation:</w:t>
            </w:r>
          </w:p>
        </w:tc>
        <w:tc>
          <w:tcPr>
            <w:tcW w:w="3104" w:type="dxa"/>
            <w:gridSpan w:val="4"/>
            <w:tcBorders>
              <w:bottom w:val="single" w:color="auto" w:sz="4" w:space="0"/>
            </w:tcBorders>
            <w:shd w:val="clear" w:color="auto" w:fill="auto"/>
            <w:noWrap/>
            <w:vAlign w:val="bottom"/>
          </w:tcPr>
          <w:p w:rsidRPr="00376E83" w:rsidR="00884B2C" w:rsidP="0027175C" w:rsidRDefault="00884B2C" w14:paraId="681509CF" w14:textId="77777777">
            <w:pPr>
              <w:pStyle w:val="A-1-Boldheader"/>
              <w:spacing w:before="0" w:after="0"/>
              <w:ind w:right="14"/>
              <w:rPr>
                <w:rFonts w:asciiTheme="minorHAnsi" w:hAnsiTheme="minorHAnsi" w:cstheme="minorHAnsi"/>
                <w:b w:val="0"/>
                <w:sz w:val="24"/>
                <w:szCs w:val="24"/>
              </w:rPr>
            </w:pPr>
          </w:p>
        </w:tc>
        <w:tc>
          <w:tcPr>
            <w:tcW w:w="1182" w:type="dxa"/>
            <w:gridSpan w:val="4"/>
            <w:shd w:val="clear" w:color="auto" w:fill="auto"/>
            <w:noWrap/>
            <w:vAlign w:val="bottom"/>
          </w:tcPr>
          <w:p w:rsidRPr="00376E83" w:rsidR="00884B2C" w:rsidP="0027175C" w:rsidRDefault="00884B2C" w14:paraId="0A263F2A" w14:textId="77777777">
            <w:pPr>
              <w:pStyle w:val="StyleA-1-BoldheaderRight001Before0ptAfter0"/>
              <w:rPr>
                <w:rFonts w:asciiTheme="minorHAnsi" w:hAnsiTheme="minorHAnsi" w:cstheme="minorHAnsi"/>
                <w:sz w:val="24"/>
                <w:szCs w:val="24"/>
              </w:rPr>
            </w:pPr>
            <w:r w:rsidRPr="00376E83">
              <w:rPr>
                <w:rFonts w:asciiTheme="minorHAnsi" w:hAnsiTheme="minorHAnsi" w:cstheme="minorHAnsi"/>
                <w:sz w:val="24"/>
                <w:szCs w:val="24"/>
              </w:rPr>
              <w:t>Entity Type:</w:t>
            </w:r>
          </w:p>
        </w:tc>
        <w:tc>
          <w:tcPr>
            <w:tcW w:w="3751" w:type="dxa"/>
            <w:gridSpan w:val="2"/>
            <w:tcBorders>
              <w:bottom w:val="single" w:color="auto" w:sz="4" w:space="0"/>
            </w:tcBorders>
            <w:shd w:val="clear" w:color="auto" w:fill="auto"/>
            <w:vAlign w:val="bottom"/>
          </w:tcPr>
          <w:p w:rsidRPr="00376E83" w:rsidR="00884B2C" w:rsidP="0027175C" w:rsidRDefault="00884B2C" w14:paraId="7851F67C" w14:textId="77777777">
            <w:pPr>
              <w:pStyle w:val="A-1-Boldheader"/>
              <w:spacing w:before="0" w:after="0"/>
              <w:ind w:right="14"/>
              <w:rPr>
                <w:rFonts w:asciiTheme="minorHAnsi" w:hAnsiTheme="minorHAnsi" w:cstheme="minorHAnsi"/>
                <w:b w:val="0"/>
                <w:sz w:val="24"/>
                <w:szCs w:val="24"/>
              </w:rPr>
            </w:pPr>
          </w:p>
        </w:tc>
      </w:tr>
      <w:tr w:rsidRPr="00376E83" w:rsidR="00884B2C" w:rsidTr="0027175C" w14:paraId="1CD29028" w14:textId="77777777">
        <w:trPr>
          <w:cantSplit/>
          <w:trHeight w:val="449"/>
        </w:trPr>
        <w:tc>
          <w:tcPr>
            <w:tcW w:w="6209" w:type="dxa"/>
            <w:gridSpan w:val="10"/>
            <w:shd w:val="clear" w:color="auto" w:fill="auto"/>
            <w:noWrap/>
            <w:vAlign w:val="bottom"/>
          </w:tcPr>
          <w:p w:rsidRPr="00376E83" w:rsidR="00884B2C" w:rsidP="0027175C" w:rsidRDefault="00884B2C" w14:paraId="2B3B2946" w14:textId="77777777">
            <w:pPr>
              <w:pStyle w:val="StyleA-1-BoldheaderAfter0pt"/>
              <w:rPr>
                <w:rFonts w:asciiTheme="minorHAnsi" w:hAnsiTheme="minorHAnsi" w:cstheme="minorHAnsi"/>
                <w:sz w:val="24"/>
                <w:szCs w:val="24"/>
              </w:rPr>
            </w:pPr>
            <w:r w:rsidRPr="00376E83">
              <w:rPr>
                <w:rFonts w:asciiTheme="minorHAnsi" w:hAnsiTheme="minorHAnsi" w:cstheme="minorHAnsi"/>
                <w:sz w:val="24"/>
                <w:szCs w:val="24"/>
              </w:rPr>
              <w:t>Oregon Secretary of State Business Registry Number (if required):</w:t>
            </w:r>
          </w:p>
        </w:tc>
        <w:tc>
          <w:tcPr>
            <w:tcW w:w="4046" w:type="dxa"/>
            <w:gridSpan w:val="3"/>
            <w:tcBorders>
              <w:bottom w:val="single" w:color="auto" w:sz="4" w:space="0"/>
            </w:tcBorders>
            <w:shd w:val="clear" w:color="auto" w:fill="auto"/>
          </w:tcPr>
          <w:p w:rsidRPr="00376E83" w:rsidR="00884B2C" w:rsidP="0027175C" w:rsidRDefault="00884B2C" w14:paraId="17AB2C63" w14:textId="77777777">
            <w:pPr>
              <w:pStyle w:val="A-1-Boldheader"/>
              <w:spacing w:after="0"/>
              <w:rPr>
                <w:rFonts w:asciiTheme="minorHAnsi" w:hAnsiTheme="minorHAnsi" w:cstheme="minorHAnsi"/>
                <w:b w:val="0"/>
                <w:sz w:val="24"/>
                <w:szCs w:val="24"/>
              </w:rPr>
            </w:pPr>
          </w:p>
        </w:tc>
      </w:tr>
    </w:tbl>
    <w:p w:rsidRPr="00376E83" w:rsidR="00884B2C" w:rsidP="00884B2C" w:rsidRDefault="00801384" w14:paraId="54F11F3A" w14:textId="75764780">
      <w:pPr>
        <w:pStyle w:val="1-text"/>
        <w:rPr>
          <w:rFonts w:cstheme="minorHAnsi"/>
          <w:b/>
          <w:bCs/>
          <w:szCs w:val="24"/>
        </w:rPr>
      </w:pPr>
      <w:r w:rsidRPr="00376E83">
        <w:rPr>
          <w:rFonts w:cstheme="minorHAnsi"/>
          <w:b/>
          <w:bCs/>
          <w:szCs w:val="24"/>
        </w:rPr>
        <w:t>T</w:t>
      </w:r>
      <w:r w:rsidRPr="00376E83" w:rsidR="00884B2C">
        <w:rPr>
          <w:rFonts w:cstheme="minorHAnsi"/>
          <w:b/>
          <w:bCs/>
          <w:szCs w:val="24"/>
        </w:rPr>
        <w:t>he undersigned</w:t>
      </w:r>
      <w:r w:rsidRPr="00376E83" w:rsidR="007E2DBB">
        <w:rPr>
          <w:rFonts w:cstheme="minorHAnsi"/>
          <w:b/>
          <w:bCs/>
          <w:szCs w:val="24"/>
        </w:rPr>
        <w:t>,</w:t>
      </w:r>
      <w:r w:rsidRPr="00376E83" w:rsidR="00884B2C">
        <w:rPr>
          <w:rFonts w:cstheme="minorHAnsi"/>
          <w:b/>
          <w:bCs/>
          <w:szCs w:val="24"/>
        </w:rPr>
        <w:t xml:space="preserve"> </w:t>
      </w:r>
      <w:r w:rsidRPr="00376E83" w:rsidR="00962184">
        <w:rPr>
          <w:rFonts w:cstheme="minorHAnsi"/>
          <w:b/>
          <w:bCs/>
          <w:szCs w:val="24"/>
        </w:rPr>
        <w:t>as</w:t>
      </w:r>
      <w:r w:rsidRPr="00376E83" w:rsidR="00884B2C">
        <w:rPr>
          <w:rFonts w:cstheme="minorHAnsi"/>
          <w:b/>
          <w:bCs/>
          <w:szCs w:val="24"/>
        </w:rPr>
        <w:t xml:space="preserve"> </w:t>
      </w:r>
      <w:r w:rsidRPr="00376E83" w:rsidR="00962184">
        <w:rPr>
          <w:rFonts w:cstheme="minorHAnsi"/>
          <w:b/>
          <w:bCs/>
          <w:szCs w:val="24"/>
        </w:rPr>
        <w:t>Bidder’s</w:t>
      </w:r>
      <w:r w:rsidRPr="00376E83" w:rsidR="00884B2C">
        <w:rPr>
          <w:rFonts w:cstheme="minorHAnsi"/>
          <w:b/>
          <w:bCs/>
          <w:szCs w:val="24"/>
        </w:rPr>
        <w:t xml:space="preserve"> authorized representative</w:t>
      </w:r>
      <w:r w:rsidRPr="00376E83" w:rsidR="007E2DBB">
        <w:rPr>
          <w:rFonts w:cstheme="minorHAnsi"/>
          <w:b/>
          <w:bCs/>
          <w:szCs w:val="24"/>
        </w:rPr>
        <w:t>,</w:t>
      </w:r>
      <w:r w:rsidRPr="00376E83" w:rsidR="00884B2C">
        <w:rPr>
          <w:rFonts w:cstheme="minorHAnsi"/>
          <w:b/>
          <w:bCs/>
          <w:szCs w:val="24"/>
        </w:rPr>
        <w:t xml:space="preserve"> </w:t>
      </w:r>
      <w:r w:rsidRPr="00376E83" w:rsidR="00962184">
        <w:rPr>
          <w:rFonts w:cstheme="minorHAnsi"/>
          <w:b/>
          <w:bCs/>
          <w:szCs w:val="24"/>
        </w:rPr>
        <w:t>certifies</w:t>
      </w:r>
      <w:r w:rsidRPr="00376E83" w:rsidR="00884B2C">
        <w:rPr>
          <w:rFonts w:cstheme="minorHAnsi"/>
          <w:b/>
          <w:bCs/>
          <w:szCs w:val="24"/>
        </w:rPr>
        <w:t xml:space="preserve"> that:</w:t>
      </w:r>
    </w:p>
    <w:p w:rsidRPr="00376E83" w:rsidR="007A1D3C" w:rsidP="007A1D3C" w:rsidRDefault="00884B2C" w14:paraId="3BDB6A42" w14:textId="1D020728">
      <w:pPr>
        <w:pStyle w:val="1-textbullet"/>
        <w:numPr>
          <w:ilvl w:val="0"/>
          <w:numId w:val="23"/>
        </w:numPr>
        <w:rPr>
          <w:rFonts w:cstheme="minorHAnsi"/>
          <w:snapToGrid w:val="0"/>
          <w:szCs w:val="24"/>
        </w:rPr>
      </w:pPr>
      <w:r w:rsidRPr="00376E83">
        <w:rPr>
          <w:rFonts w:cstheme="minorHAnsi"/>
          <w:snapToGrid w:val="0"/>
          <w:szCs w:val="24"/>
        </w:rPr>
        <w:t xml:space="preserve">Bidder understands and accepts the requirements of this ITB. </w:t>
      </w:r>
      <w:r w:rsidRPr="00376E83" w:rsidR="007A1D3C">
        <w:rPr>
          <w:rFonts w:cstheme="minorHAnsi"/>
          <w:snapToGrid w:val="0"/>
          <w:szCs w:val="24"/>
        </w:rPr>
        <w:t>Bidder acknowledges receipt of any and all Amendment</w:t>
      </w:r>
      <w:r w:rsidRPr="00376E83" w:rsidR="00AD3D98">
        <w:rPr>
          <w:rFonts w:cstheme="minorHAnsi"/>
          <w:snapToGrid w:val="0"/>
          <w:szCs w:val="24"/>
        </w:rPr>
        <w:t>s</w:t>
      </w:r>
      <w:r w:rsidRPr="00376E83" w:rsidR="007A1D3C">
        <w:rPr>
          <w:rFonts w:cstheme="minorHAnsi"/>
          <w:snapToGrid w:val="0"/>
          <w:szCs w:val="24"/>
        </w:rPr>
        <w:t xml:space="preserve"> to this ITB.</w:t>
      </w:r>
    </w:p>
    <w:p w:rsidRPr="00376E83" w:rsidR="00884B2C" w:rsidP="00884B2C" w:rsidRDefault="00884B2C" w14:paraId="4147E5F6" w14:textId="6B8826DD">
      <w:pPr>
        <w:pStyle w:val="1-textbullet"/>
        <w:numPr>
          <w:ilvl w:val="0"/>
          <w:numId w:val="23"/>
        </w:numPr>
        <w:rPr>
          <w:rFonts w:cstheme="minorHAnsi"/>
          <w:snapToGrid w:val="0"/>
          <w:szCs w:val="24"/>
        </w:rPr>
      </w:pPr>
      <w:r w:rsidRPr="00376E83">
        <w:rPr>
          <w:rFonts w:cstheme="minorHAnsi"/>
          <w:snapToGrid w:val="0"/>
          <w:szCs w:val="24"/>
        </w:rPr>
        <w:t>By submitting a Bid, Bidder agrees to be bound by the</w:t>
      </w:r>
      <w:r w:rsidRPr="00376E83" w:rsidR="00BC204B">
        <w:rPr>
          <w:rFonts w:cstheme="minorHAnsi"/>
          <w:snapToGrid w:val="0"/>
          <w:szCs w:val="24"/>
        </w:rPr>
        <w:t xml:space="preserve"> </w:t>
      </w:r>
      <w:r w:rsidRPr="00376E83" w:rsidR="00BC204B">
        <w:rPr>
          <w:rFonts w:cstheme="minorHAnsi"/>
          <w:snapToGrid w:val="0"/>
          <w:szCs w:val="24"/>
          <w:highlight w:val="yellow"/>
        </w:rPr>
        <w:t>Contract/</w:t>
      </w:r>
      <w:r w:rsidRPr="00376E83">
        <w:rPr>
          <w:rFonts w:cstheme="minorHAnsi"/>
          <w:snapToGrid w:val="0"/>
          <w:szCs w:val="24"/>
          <w:highlight w:val="yellow"/>
        </w:rPr>
        <w:t>Price Agreement</w:t>
      </w:r>
      <w:r w:rsidRPr="00376E83">
        <w:rPr>
          <w:rFonts w:cstheme="minorHAnsi"/>
          <w:snapToGrid w:val="0"/>
          <w:szCs w:val="24"/>
        </w:rPr>
        <w:t xml:space="preserve"> terms and conditions in Attachment A, as modified by Amendment, if any.</w:t>
      </w:r>
    </w:p>
    <w:p w:rsidRPr="00376E83" w:rsidR="00884B2C" w:rsidP="00884B2C" w:rsidRDefault="007A1D3C" w14:paraId="0E5C04B9" w14:textId="484B2445">
      <w:pPr>
        <w:pStyle w:val="1-textbullet"/>
        <w:numPr>
          <w:ilvl w:val="0"/>
          <w:numId w:val="23"/>
        </w:numPr>
        <w:rPr>
          <w:rFonts w:cstheme="minorHAnsi"/>
          <w:snapToGrid w:val="0"/>
          <w:szCs w:val="24"/>
        </w:rPr>
      </w:pPr>
      <w:r w:rsidRPr="00376E83">
        <w:rPr>
          <w:rFonts w:cstheme="minorHAnsi"/>
          <w:snapToGrid w:val="0"/>
          <w:szCs w:val="24"/>
        </w:rPr>
        <w:t xml:space="preserve">The costs set forth </w:t>
      </w:r>
      <w:r w:rsidR="004C6C17">
        <w:rPr>
          <w:rFonts w:cstheme="minorHAnsi"/>
          <w:snapToGrid w:val="0"/>
          <w:szCs w:val="24"/>
        </w:rPr>
        <w:t xml:space="preserve">in Attachment </w:t>
      </w:r>
      <w:proofErr w:type="spellStart"/>
      <w:r w:rsidR="004C6C17">
        <w:rPr>
          <w:rFonts w:cstheme="minorHAnsi"/>
          <w:snapToGrid w:val="0"/>
          <w:szCs w:val="24"/>
        </w:rPr>
        <w:t>D</w:t>
      </w:r>
      <w:r w:rsidRPr="00376E83">
        <w:rPr>
          <w:rFonts w:cstheme="minorHAnsi"/>
          <w:snapToGrid w:val="0"/>
          <w:szCs w:val="24"/>
        </w:rPr>
        <w:t xml:space="preserve"> are</w:t>
      </w:r>
      <w:proofErr w:type="spellEnd"/>
      <w:r w:rsidRPr="00376E83">
        <w:rPr>
          <w:rFonts w:cstheme="minorHAnsi"/>
          <w:snapToGrid w:val="0"/>
          <w:szCs w:val="24"/>
        </w:rPr>
        <w:t xml:space="preserve"> firm for </w:t>
      </w:r>
      <w:r w:rsidRPr="00376E83" w:rsidR="001A4F92">
        <w:rPr>
          <w:rFonts w:cstheme="minorHAnsi"/>
          <w:snapToGrid w:val="0"/>
          <w:szCs w:val="24"/>
          <w:highlight w:val="yellow"/>
        </w:rPr>
        <w:t>60</w:t>
      </w:r>
      <w:r w:rsidRPr="00376E83" w:rsidR="001A4F92">
        <w:rPr>
          <w:rFonts w:cstheme="minorHAnsi"/>
          <w:snapToGrid w:val="0"/>
          <w:szCs w:val="24"/>
        </w:rPr>
        <w:t xml:space="preserve"> </w:t>
      </w:r>
      <w:r w:rsidRPr="00376E83">
        <w:rPr>
          <w:rFonts w:cstheme="minorHAnsi"/>
          <w:snapToGrid w:val="0"/>
          <w:szCs w:val="24"/>
        </w:rPr>
        <w:t>Calendar Days after the Opening</w:t>
      </w:r>
      <w:r w:rsidRPr="00376E83" w:rsidR="00884B2C">
        <w:rPr>
          <w:rFonts w:cstheme="minorHAnsi"/>
          <w:snapToGrid w:val="0"/>
          <w:szCs w:val="24"/>
        </w:rPr>
        <w:t>.</w:t>
      </w:r>
    </w:p>
    <w:p w:rsidRPr="00376E83" w:rsidR="00884B2C" w:rsidP="00884B2C" w:rsidRDefault="00884B2C" w14:paraId="7B2DDA63" w14:textId="737D0B88">
      <w:pPr>
        <w:pStyle w:val="1-textbullet"/>
        <w:numPr>
          <w:ilvl w:val="0"/>
          <w:numId w:val="23"/>
        </w:numPr>
        <w:rPr>
          <w:rFonts w:cstheme="minorHAnsi"/>
          <w:snapToGrid w:val="0"/>
          <w:szCs w:val="24"/>
        </w:rPr>
      </w:pPr>
      <w:r w:rsidRPr="00376E83">
        <w:rPr>
          <w:rFonts w:cstheme="minorHAnsi"/>
          <w:snapToGrid w:val="0"/>
          <w:szCs w:val="24"/>
        </w:rPr>
        <w:t>Bidder has no undisclosed liquidated and delinquent debt owed to the State or any agency</w:t>
      </w:r>
      <w:r w:rsidRPr="00376E83" w:rsidR="00BC204B">
        <w:rPr>
          <w:rFonts w:cstheme="minorHAnsi"/>
          <w:snapToGrid w:val="0"/>
          <w:szCs w:val="24"/>
        </w:rPr>
        <w:t>, board, commission, department of division</w:t>
      </w:r>
      <w:r w:rsidRPr="00376E83">
        <w:rPr>
          <w:rFonts w:cstheme="minorHAnsi"/>
          <w:snapToGrid w:val="0"/>
          <w:szCs w:val="24"/>
        </w:rPr>
        <w:t xml:space="preserve"> of the State.</w:t>
      </w:r>
    </w:p>
    <w:p w:rsidRPr="00376E83" w:rsidR="00884B2C" w:rsidP="00884B2C" w:rsidRDefault="00884B2C" w14:paraId="291FF61C" w14:textId="4298431B">
      <w:pPr>
        <w:pStyle w:val="1-textbullet"/>
        <w:numPr>
          <w:ilvl w:val="0"/>
          <w:numId w:val="23"/>
        </w:numPr>
        <w:rPr>
          <w:rFonts w:cstheme="minorHAnsi"/>
          <w:snapToGrid w:val="0"/>
          <w:szCs w:val="24"/>
        </w:rPr>
      </w:pPr>
      <w:r w:rsidRPr="00376E83">
        <w:rPr>
          <w:rFonts w:cstheme="minorHAnsi"/>
          <w:szCs w:val="24"/>
        </w:rPr>
        <w:t xml:space="preserve">Bidder </w:t>
      </w:r>
      <w:r w:rsidRPr="00376E83" w:rsidR="00962184">
        <w:rPr>
          <w:rFonts w:cstheme="minorHAnsi"/>
          <w:szCs w:val="24"/>
        </w:rPr>
        <w:t xml:space="preserve">complies with and </w:t>
      </w:r>
      <w:r w:rsidRPr="00376E83">
        <w:rPr>
          <w:rFonts w:cstheme="minorHAnsi"/>
          <w:szCs w:val="24"/>
        </w:rPr>
        <w:t>is not in violation of any tax laws of the state or a political subdivision of the state, including, without limitation</w:t>
      </w:r>
      <w:r w:rsidRPr="00376E83" w:rsidR="00700C54">
        <w:rPr>
          <w:rFonts w:cstheme="minorHAnsi"/>
          <w:szCs w:val="24"/>
        </w:rPr>
        <w:t xml:space="preserve"> taxes referenced in</w:t>
      </w:r>
      <w:r w:rsidRPr="00376E83">
        <w:rPr>
          <w:rFonts w:cstheme="minorHAnsi"/>
          <w:szCs w:val="24"/>
        </w:rPr>
        <w:t xml:space="preserve"> ORS 305.380(4), ORS 305.620 and ORS chapters 316, 317 and 318.</w:t>
      </w:r>
    </w:p>
    <w:p w:rsidRPr="00376E83" w:rsidR="00884B2C" w:rsidP="00884B2C" w:rsidRDefault="00884B2C" w14:paraId="4A316A9C" w14:textId="7CD270A9">
      <w:pPr>
        <w:pStyle w:val="1-textbullet"/>
        <w:numPr>
          <w:ilvl w:val="0"/>
          <w:numId w:val="23"/>
        </w:numPr>
        <w:rPr>
          <w:rFonts w:cstheme="minorHAnsi"/>
          <w:szCs w:val="24"/>
        </w:rPr>
      </w:pPr>
      <w:r w:rsidRPr="00376E83">
        <w:rPr>
          <w:rFonts w:cstheme="minorHAnsi"/>
          <w:szCs w:val="24"/>
        </w:rPr>
        <w:t xml:space="preserve">Bidder does not discriminate in its employment practices with regard to race, creed, age, religious affiliation, gender, disability, sexual orientation, national origin. When awarding subcontracts, Bidder does not discriminate against any business certified under ORS 200.055 as a disadvantaged business enterprise, a minority-owned business, a woman-owned business, a veteran owned business, or an emerging small business. If applicable, Bidder has, or will have prior to </w:t>
      </w:r>
      <w:r w:rsidRPr="00BB7EDA" w:rsidR="001C086B">
        <w:rPr>
          <w:rFonts w:cstheme="minorHAnsi"/>
          <w:szCs w:val="24"/>
          <w:highlight w:val="yellow"/>
        </w:rPr>
        <w:t>Contract/</w:t>
      </w:r>
      <w:r w:rsidRPr="00BB7EDA">
        <w:rPr>
          <w:rFonts w:cstheme="minorHAnsi"/>
          <w:szCs w:val="24"/>
          <w:highlight w:val="yellow"/>
        </w:rPr>
        <w:t>Price Agreement</w:t>
      </w:r>
      <w:r w:rsidRPr="00376E83">
        <w:rPr>
          <w:rFonts w:cstheme="minorHAnsi"/>
          <w:szCs w:val="24"/>
        </w:rPr>
        <w:t xml:space="preserve"> execution, a written policy and practice, that meets the requirements described in ORS 279A.112, of preventing sexual harassment, sexual assault and discrimination against employees who are members of a protected class. </w:t>
      </w:r>
      <w:r w:rsidR="00B472F2">
        <w:rPr>
          <w:rFonts w:cstheme="minorHAnsi"/>
          <w:szCs w:val="24"/>
        </w:rPr>
        <w:t>Agency</w:t>
      </w:r>
      <w:r w:rsidRPr="00376E83">
        <w:rPr>
          <w:rFonts w:cstheme="minorHAnsi"/>
          <w:szCs w:val="24"/>
        </w:rPr>
        <w:t xml:space="preserve"> may not enter into a </w:t>
      </w:r>
      <w:r w:rsidRPr="00BB7EDA" w:rsidR="001C086B">
        <w:rPr>
          <w:rFonts w:cstheme="minorHAnsi"/>
          <w:szCs w:val="24"/>
          <w:highlight w:val="yellow"/>
        </w:rPr>
        <w:t>Contract/</w:t>
      </w:r>
      <w:r w:rsidRPr="00BB7EDA">
        <w:rPr>
          <w:rFonts w:cstheme="minorHAnsi"/>
          <w:szCs w:val="24"/>
          <w:highlight w:val="yellow"/>
        </w:rPr>
        <w:t>Price Agreement</w:t>
      </w:r>
      <w:r w:rsidRPr="00376E83">
        <w:rPr>
          <w:rFonts w:cstheme="minorHAnsi"/>
          <w:szCs w:val="24"/>
        </w:rPr>
        <w:t xml:space="preserve"> with an anticipated price of $150,000 or more with a Bidder that does not certify it has such a policy and practice. See </w:t>
      </w:r>
      <w:hyperlink w:history="1" r:id="rId19">
        <w:r w:rsidRPr="00376E83">
          <w:rPr>
            <w:rStyle w:val="Hyperlink"/>
            <w:rFonts w:cstheme="minorHAnsi"/>
            <w:szCs w:val="24"/>
          </w:rPr>
          <w:t>https://www.oregon.gov/DAS/Procurement/Pages/hb3060.aspx</w:t>
        </w:r>
      </w:hyperlink>
      <w:r w:rsidRPr="00376E83">
        <w:rPr>
          <w:rFonts w:cstheme="minorHAnsi"/>
          <w:szCs w:val="24"/>
        </w:rPr>
        <w:t xml:space="preserve"> for additional information and sample policy template.</w:t>
      </w:r>
    </w:p>
    <w:p w:rsidRPr="00376E83" w:rsidR="00884B2C" w:rsidP="00884B2C" w:rsidRDefault="00884B2C" w14:paraId="64D3C5BA" w14:textId="77777777">
      <w:pPr>
        <w:pStyle w:val="1-textbullet"/>
        <w:numPr>
          <w:ilvl w:val="0"/>
          <w:numId w:val="23"/>
        </w:numPr>
        <w:rPr>
          <w:rFonts w:cstheme="minorHAnsi"/>
          <w:szCs w:val="24"/>
        </w:rPr>
      </w:pPr>
      <w:r w:rsidRPr="00376E83">
        <w:rPr>
          <w:rFonts w:cstheme="minorHAnsi"/>
          <w:szCs w:val="24"/>
        </w:rPr>
        <w:t xml:space="preserve">Bidder and Bidder’s employees, agents, and subcontractors are not included </w:t>
      </w:r>
      <w:proofErr w:type="gramStart"/>
      <w:r w:rsidRPr="00376E83">
        <w:rPr>
          <w:rFonts w:cstheme="minorHAnsi"/>
          <w:szCs w:val="24"/>
        </w:rPr>
        <w:t>on</w:t>
      </w:r>
      <w:proofErr w:type="gramEnd"/>
      <w:r w:rsidRPr="00376E83">
        <w:rPr>
          <w:rFonts w:cstheme="minorHAnsi"/>
          <w:szCs w:val="24"/>
        </w:rPr>
        <w:t xml:space="preserve">: </w:t>
      </w:r>
    </w:p>
    <w:p w:rsidRPr="00376E83" w:rsidR="00884B2C" w:rsidP="00884B2C" w:rsidRDefault="00884B2C" w14:paraId="2B554F5B" w14:textId="77777777">
      <w:pPr>
        <w:pStyle w:val="1-textbullet"/>
        <w:numPr>
          <w:ilvl w:val="0"/>
          <w:numId w:val="22"/>
        </w:numPr>
        <w:rPr>
          <w:rFonts w:cstheme="minorHAnsi"/>
          <w:szCs w:val="24"/>
        </w:rPr>
      </w:pPr>
      <w:r w:rsidRPr="00376E83">
        <w:rPr>
          <w:rFonts w:cstheme="minorHAnsi"/>
          <w:szCs w:val="24"/>
        </w:rPr>
        <w:t xml:space="preserve">the “Specially Designated Nationals and Blocked Persons” list maintained by the Office of </w:t>
      </w:r>
      <w:r w:rsidRPr="00376E83">
        <w:rPr>
          <w:rFonts w:cstheme="minorHAnsi"/>
          <w:szCs w:val="24"/>
        </w:rPr>
        <w:t xml:space="preserve">Foreign Assets Control of the United States Department of the Treasury found at: </w:t>
      </w:r>
      <w:hyperlink w:history="1" r:id="rId20">
        <w:r w:rsidRPr="00376E83">
          <w:rPr>
            <w:rStyle w:val="Hyperlink"/>
            <w:rFonts w:cstheme="minorHAnsi"/>
            <w:szCs w:val="24"/>
          </w:rPr>
          <w:t>https://www.treasury.gov/ofac/downloads/sdnlist.pdf</w:t>
        </w:r>
      </w:hyperlink>
      <w:r w:rsidRPr="00376E83">
        <w:rPr>
          <w:rFonts w:cstheme="minorHAnsi"/>
          <w:szCs w:val="24"/>
        </w:rPr>
        <w:t>, or</w:t>
      </w:r>
    </w:p>
    <w:p w:rsidRPr="00376E83" w:rsidR="00884B2C" w:rsidP="00884B2C" w:rsidRDefault="00884B2C" w14:paraId="02D22749" w14:textId="4C50C615">
      <w:pPr>
        <w:pStyle w:val="1-textbullet"/>
        <w:numPr>
          <w:ilvl w:val="0"/>
          <w:numId w:val="22"/>
        </w:numPr>
        <w:rPr>
          <w:rFonts w:cstheme="minorHAnsi"/>
          <w:szCs w:val="24"/>
        </w:rPr>
      </w:pPr>
      <w:r w:rsidRPr="00376E83">
        <w:rPr>
          <w:rFonts w:cstheme="minorHAnsi"/>
          <w:szCs w:val="24"/>
        </w:rPr>
        <w:t xml:space="preserve">the government wide exclusions </w:t>
      </w:r>
      <w:r w:rsidRPr="00376E83" w:rsidR="009E170A">
        <w:rPr>
          <w:rFonts w:cstheme="minorHAnsi"/>
          <w:szCs w:val="24"/>
        </w:rPr>
        <w:t>list</w:t>
      </w:r>
      <w:r w:rsidRPr="00376E83">
        <w:rPr>
          <w:rFonts w:cstheme="minorHAnsi"/>
          <w:szCs w:val="24"/>
        </w:rPr>
        <w:t xml:space="preserve"> in the System for Award Management found at: </w:t>
      </w:r>
      <w:hyperlink w:history="1" r:id="rId21">
        <w:r w:rsidR="00674A53">
          <w:rPr>
            <w:rStyle w:val="Hyperlink"/>
            <w:rFonts w:ascii="Calibri" w:hAnsi="Calibri" w:cs="Calibri"/>
            <w:szCs w:val="24"/>
          </w:rPr>
          <w:t>https://www.sam.gov/</w:t>
        </w:r>
      </w:hyperlink>
      <w:r w:rsidR="00937844">
        <w:rPr>
          <w:rFonts w:cstheme="minorHAnsi"/>
          <w:szCs w:val="24"/>
        </w:rPr>
        <w:t xml:space="preserve"> </w:t>
      </w:r>
      <w:r w:rsidR="00042749">
        <w:rPr>
          <w:rFonts w:cstheme="minorHAnsi"/>
          <w:szCs w:val="24"/>
        </w:rPr>
        <w:t xml:space="preserve"> </w:t>
      </w:r>
    </w:p>
    <w:p w:rsidRPr="00376E83" w:rsidR="00884B2C" w:rsidP="00884B2C" w:rsidRDefault="00884B2C" w14:paraId="5339CB19" w14:textId="77777777">
      <w:pPr>
        <w:pStyle w:val="1-textbullet"/>
        <w:numPr>
          <w:ilvl w:val="0"/>
          <w:numId w:val="23"/>
        </w:numPr>
        <w:rPr>
          <w:rFonts w:cstheme="minorHAnsi"/>
          <w:szCs w:val="24"/>
        </w:rPr>
      </w:pPr>
      <w:r w:rsidRPr="00376E83">
        <w:rPr>
          <w:rFonts w:cstheme="minorHAnsi"/>
          <w:szCs w:val="24"/>
        </w:rPr>
        <w:t>Bidder certifies to the best of its knowledge, there exists no actual or potential conflict between the business or economic interests of Bidder, its employees, or its agents, on the one hand, and the business or economic interests of the State, on the other hand, arising out of, or relating in any way to, the subject matter of the ITB. If any changes occur with respect to Bidder’s status regarding conflict of interest, Bidder shall promptly notify the State in writing.</w:t>
      </w:r>
    </w:p>
    <w:p w:rsidRPr="00376E83" w:rsidR="00884B2C" w:rsidP="00884B2C" w:rsidRDefault="00884B2C" w14:paraId="6B316509" w14:textId="2788C126">
      <w:pPr>
        <w:pStyle w:val="1-textbullet"/>
        <w:numPr>
          <w:ilvl w:val="0"/>
          <w:numId w:val="23"/>
        </w:numPr>
        <w:rPr>
          <w:rFonts w:cstheme="minorHAnsi"/>
          <w:snapToGrid w:val="0"/>
          <w:szCs w:val="24"/>
        </w:rPr>
      </w:pPr>
      <w:r w:rsidRPr="00376E83">
        <w:rPr>
          <w:rFonts w:cstheme="minorHAnsi"/>
          <w:szCs w:val="24"/>
        </w:rPr>
        <w:t>Bidder</w:t>
      </w:r>
      <w:r w:rsidRPr="00376E83">
        <w:rPr>
          <w:rFonts w:cstheme="minorHAnsi"/>
          <w:snapToGrid w:val="0"/>
          <w:szCs w:val="24"/>
        </w:rPr>
        <w:t xml:space="preserve"> certifies a</w:t>
      </w:r>
      <w:r w:rsidRPr="00376E83">
        <w:rPr>
          <w:rFonts w:cstheme="minorHAnsi"/>
          <w:szCs w:val="24"/>
        </w:rPr>
        <w:t xml:space="preserve">ll contents of the Bid (including any other forms or documentation, if required under this ITB), and this Bid </w:t>
      </w:r>
      <w:r w:rsidRPr="00376E83" w:rsidR="009E170A">
        <w:rPr>
          <w:rFonts w:cstheme="minorHAnsi"/>
          <w:szCs w:val="24"/>
        </w:rPr>
        <w:t>Cover Sheet</w:t>
      </w:r>
      <w:r w:rsidRPr="00376E83">
        <w:rPr>
          <w:rFonts w:cstheme="minorHAnsi"/>
          <w:szCs w:val="24"/>
        </w:rPr>
        <w:t xml:space="preserve"> are truthful and accurate and have been prepared independently from all other Bidders, and without collusion, fraud, or other dishonesty. </w:t>
      </w:r>
    </w:p>
    <w:p w:rsidRPr="00376E83" w:rsidR="00884B2C" w:rsidP="00884B2C" w:rsidRDefault="00884B2C" w14:paraId="60FDEAC7" w14:textId="1B29C4C9">
      <w:pPr>
        <w:pStyle w:val="1-textbullet"/>
        <w:numPr>
          <w:ilvl w:val="0"/>
          <w:numId w:val="23"/>
        </w:numPr>
        <w:rPr>
          <w:rFonts w:cstheme="minorHAnsi"/>
          <w:snapToGrid w:val="0"/>
          <w:szCs w:val="24"/>
        </w:rPr>
      </w:pPr>
      <w:r w:rsidRPr="00376E83">
        <w:rPr>
          <w:rFonts w:cstheme="minorHAnsi"/>
          <w:szCs w:val="24"/>
        </w:rPr>
        <w:t xml:space="preserve">Bidder understands any statement or representation made in response to this ITB, if determined to be false or fraudulent, a misrepresentation, or inaccurate because of the omission of material information could result in a "claim" </w:t>
      </w:r>
      <w:r w:rsidR="00890D4F">
        <w:rPr>
          <w:rFonts w:cstheme="minorHAnsi"/>
          <w:szCs w:val="24"/>
        </w:rPr>
        <w:t>(</w:t>
      </w:r>
      <w:r w:rsidRPr="00376E83">
        <w:rPr>
          <w:rFonts w:cstheme="minorHAnsi"/>
          <w:szCs w:val="24"/>
        </w:rPr>
        <w:t xml:space="preserve">as defined by the Oregon False Claims Act, ORS 180.750(1)}, made under Price Agreement being a "false claim" </w:t>
      </w:r>
      <w:r w:rsidR="00890D4F">
        <w:rPr>
          <w:rFonts w:cstheme="minorHAnsi"/>
          <w:szCs w:val="24"/>
        </w:rPr>
        <w:t>(</w:t>
      </w:r>
      <w:r w:rsidRPr="00376E83">
        <w:rPr>
          <w:rFonts w:cstheme="minorHAnsi"/>
          <w:szCs w:val="24"/>
        </w:rPr>
        <w:t>ORS 180.750(2)</w:t>
      </w:r>
      <w:r w:rsidR="00890D4F">
        <w:rPr>
          <w:rFonts w:cstheme="minorHAnsi"/>
          <w:szCs w:val="24"/>
        </w:rPr>
        <w:t>)</w:t>
      </w:r>
      <w:r w:rsidRPr="00376E83">
        <w:rPr>
          <w:rFonts w:cstheme="minorHAnsi"/>
          <w:szCs w:val="24"/>
        </w:rPr>
        <w:t xml:space="preserve"> subject to the Oregon False Claims Act, ORS 180.750 to 180.785, and to any liabilities or penalties associated with the making of a false claim under that </w:t>
      </w:r>
      <w:r w:rsidR="00890D4F">
        <w:rPr>
          <w:rFonts w:cstheme="minorHAnsi"/>
          <w:szCs w:val="24"/>
        </w:rPr>
        <w:t>a</w:t>
      </w:r>
      <w:r w:rsidRPr="00376E83">
        <w:rPr>
          <w:rFonts w:cstheme="minorHAnsi"/>
          <w:szCs w:val="24"/>
        </w:rPr>
        <w:t>ct.</w:t>
      </w:r>
    </w:p>
    <w:p w:rsidR="00884B2C" w:rsidP="00884B2C" w:rsidRDefault="00884B2C" w14:paraId="0824AC56" w14:textId="0FC9EDAC">
      <w:pPr>
        <w:pStyle w:val="1-textbullet"/>
        <w:numPr>
          <w:ilvl w:val="0"/>
          <w:numId w:val="23"/>
        </w:numPr>
        <w:rPr>
          <w:rFonts w:cstheme="minorHAnsi"/>
          <w:snapToGrid w:val="0"/>
          <w:szCs w:val="24"/>
        </w:rPr>
      </w:pPr>
      <w:r w:rsidRPr="00376E83">
        <w:rPr>
          <w:rFonts w:cstheme="minorHAnsi"/>
          <w:snapToGrid w:val="0"/>
          <w:szCs w:val="24"/>
        </w:rPr>
        <w:t xml:space="preserve">Bidder acknowledges these certifications are in addition to any certifications required </w:t>
      </w:r>
      <w:r w:rsidRPr="00376E83">
        <w:rPr>
          <w:rFonts w:cstheme="minorHAnsi"/>
          <w:szCs w:val="24"/>
        </w:rPr>
        <w:t>in</w:t>
      </w:r>
      <w:r w:rsidRPr="00376E83">
        <w:rPr>
          <w:rFonts w:cstheme="minorHAnsi"/>
          <w:snapToGrid w:val="0"/>
          <w:szCs w:val="24"/>
        </w:rPr>
        <w:t xml:space="preserve"> the </w:t>
      </w:r>
      <w:r w:rsidRPr="00376E83" w:rsidR="00BC204B">
        <w:rPr>
          <w:rFonts w:cstheme="minorHAnsi"/>
          <w:snapToGrid w:val="0"/>
          <w:szCs w:val="24"/>
          <w:highlight w:val="yellow"/>
        </w:rPr>
        <w:t>Contract/</w:t>
      </w:r>
      <w:r w:rsidRPr="00376E83">
        <w:rPr>
          <w:rFonts w:cstheme="minorHAnsi"/>
          <w:snapToGrid w:val="0"/>
          <w:szCs w:val="24"/>
          <w:highlight w:val="yellow"/>
        </w:rPr>
        <w:t>Price Agreement</w:t>
      </w:r>
      <w:r w:rsidRPr="00376E83">
        <w:rPr>
          <w:rFonts w:cstheme="minorHAnsi"/>
          <w:snapToGrid w:val="0"/>
          <w:szCs w:val="24"/>
        </w:rPr>
        <w:t xml:space="preserve"> at the time of execution.</w:t>
      </w:r>
    </w:p>
    <w:p w:rsidRPr="00376E83" w:rsidR="00A90E36" w:rsidP="00884B2C" w:rsidRDefault="008C252D" w14:paraId="1A21DF03" w14:textId="317DA841">
      <w:pPr>
        <w:pStyle w:val="1-textbullet"/>
        <w:numPr>
          <w:ilvl w:val="0"/>
          <w:numId w:val="23"/>
        </w:numPr>
        <w:rPr>
          <w:rFonts w:cstheme="minorHAnsi"/>
          <w:snapToGrid w:val="0"/>
          <w:szCs w:val="24"/>
        </w:rPr>
      </w:pPr>
      <w:r>
        <w:rPr>
          <w:rFonts w:cstheme="minorHAnsi"/>
          <w:snapToGrid w:val="0"/>
          <w:szCs w:val="24"/>
        </w:rPr>
        <w:t xml:space="preserve">If Bidder is </w:t>
      </w:r>
      <w:r w:rsidR="005D7327">
        <w:rPr>
          <w:rFonts w:cstheme="minorHAnsi"/>
          <w:snapToGrid w:val="0"/>
          <w:szCs w:val="24"/>
        </w:rPr>
        <w:t xml:space="preserve">an Oregon benefit company, </w:t>
      </w:r>
      <w:r w:rsidR="006B7B56">
        <w:rPr>
          <w:rFonts w:cstheme="minorHAnsi"/>
          <w:snapToGrid w:val="0"/>
          <w:szCs w:val="24"/>
        </w:rPr>
        <w:t>Bidder certifies that</w:t>
      </w:r>
      <w:r w:rsidR="00AC0CDD">
        <w:rPr>
          <w:rFonts w:cstheme="minorHAnsi"/>
          <w:snapToGrid w:val="0"/>
          <w:szCs w:val="24"/>
        </w:rPr>
        <w:t xml:space="preserve"> the majority of the </w:t>
      </w:r>
      <w:r w:rsidR="002750E1">
        <w:rPr>
          <w:rFonts w:cstheme="minorHAnsi"/>
          <w:snapToGrid w:val="0"/>
          <w:szCs w:val="24"/>
        </w:rPr>
        <w:t>benefit company’s regular, full-time workforce is located in Oregon.</w:t>
      </w:r>
    </w:p>
    <w:p w:rsidRPr="00376E83" w:rsidR="00884B2C" w:rsidP="00884B2C" w:rsidRDefault="00884B2C" w14:paraId="0907F532" w14:textId="77777777">
      <w:pPr>
        <w:pStyle w:val="0-Signatureline"/>
        <w:spacing w:before="0"/>
        <w:rPr>
          <w:rFonts w:asciiTheme="minorHAnsi" w:hAnsiTheme="minorHAnsi" w:cstheme="minorHAnsi"/>
          <w:b/>
          <w:bCs/>
          <w:szCs w:val="24"/>
        </w:rPr>
      </w:pPr>
    </w:p>
    <w:p w:rsidRPr="00376E83" w:rsidR="00884B2C" w:rsidP="00884B2C" w:rsidRDefault="00884B2C" w14:paraId="01F42322" w14:textId="49B3927F">
      <w:pPr>
        <w:pStyle w:val="0-Signatureline"/>
        <w:spacing w:before="0"/>
        <w:rPr>
          <w:rFonts w:asciiTheme="minorHAnsi" w:hAnsiTheme="minorHAnsi" w:cstheme="minorHAnsi"/>
          <w:b/>
          <w:bCs/>
          <w:szCs w:val="24"/>
        </w:rPr>
      </w:pPr>
      <w:r w:rsidRPr="00376E83">
        <w:rPr>
          <w:rFonts w:asciiTheme="minorHAnsi" w:hAnsiTheme="minorHAnsi" w:cstheme="minorHAnsi"/>
          <w:b/>
          <w:bCs/>
          <w:szCs w:val="24"/>
        </w:rPr>
        <w:t xml:space="preserve">BIDDER, Authorized Representative </w:t>
      </w:r>
    </w:p>
    <w:p w:rsidRPr="00376E83" w:rsidR="00884B2C" w:rsidP="00884B2C" w:rsidRDefault="00884B2C" w14:paraId="0DF47232" w14:textId="77777777">
      <w:pPr>
        <w:pStyle w:val="0-Signatureline"/>
        <w:spacing w:before="0"/>
        <w:rPr>
          <w:rFonts w:asciiTheme="minorHAnsi" w:hAnsiTheme="minorHAnsi" w:cstheme="minorHAnsi"/>
          <w:szCs w:val="24"/>
        </w:rPr>
      </w:pPr>
    </w:p>
    <w:p w:rsidRPr="00376E83" w:rsidR="00884B2C" w:rsidP="00884B2C" w:rsidRDefault="00884B2C" w14:paraId="75CDAD66" w14:textId="7EFF9F11">
      <w:pPr>
        <w:pStyle w:val="0-Signatureline"/>
        <w:spacing w:before="0"/>
        <w:rPr>
          <w:rFonts w:asciiTheme="minorHAnsi" w:hAnsiTheme="minorHAnsi" w:cstheme="minorHAnsi"/>
          <w:szCs w:val="24"/>
        </w:rPr>
      </w:pPr>
      <w:r w:rsidRPr="00376E83">
        <w:rPr>
          <w:rFonts w:asciiTheme="minorHAnsi" w:hAnsiTheme="minorHAnsi" w:cstheme="minorHAnsi"/>
          <w:szCs w:val="24"/>
        </w:rPr>
        <w:t>Signature:</w:t>
      </w:r>
      <w:r w:rsidR="00042749">
        <w:rPr>
          <w:rFonts w:asciiTheme="minorHAnsi" w:hAnsiTheme="minorHAnsi" w:cstheme="minorHAnsi"/>
          <w:szCs w:val="24"/>
        </w:rPr>
        <w:t xml:space="preserve"> </w:t>
      </w:r>
      <w:r w:rsidRPr="00376E83">
        <w:rPr>
          <w:rFonts w:asciiTheme="minorHAnsi" w:hAnsiTheme="minorHAnsi" w:cstheme="minorHAnsi"/>
          <w:szCs w:val="24"/>
        </w:rPr>
        <w:t>_______________________________________________________________________</w:t>
      </w:r>
    </w:p>
    <w:p w:rsidRPr="00376E83" w:rsidR="00884B2C" w:rsidP="00884B2C" w:rsidRDefault="00884B2C" w14:paraId="6E820C9A" w14:textId="77777777">
      <w:pPr>
        <w:pStyle w:val="0-Signatureline"/>
        <w:tabs>
          <w:tab w:val="left" w:pos="7200"/>
        </w:tabs>
        <w:spacing w:before="0"/>
        <w:rPr>
          <w:rFonts w:asciiTheme="minorHAnsi" w:hAnsiTheme="minorHAnsi" w:cstheme="minorHAnsi"/>
          <w:szCs w:val="24"/>
        </w:rPr>
      </w:pPr>
    </w:p>
    <w:p w:rsidRPr="00376E83" w:rsidR="00884B2C" w:rsidP="00884B2C" w:rsidRDefault="00884B2C" w14:paraId="0E2A552D" w14:textId="6674929F">
      <w:pPr>
        <w:pStyle w:val="0-Signatureline"/>
        <w:tabs>
          <w:tab w:val="left" w:pos="7200"/>
        </w:tabs>
        <w:spacing w:before="0"/>
        <w:rPr>
          <w:rFonts w:asciiTheme="minorHAnsi" w:hAnsiTheme="minorHAnsi" w:cstheme="minorHAnsi"/>
          <w:szCs w:val="24"/>
        </w:rPr>
      </w:pPr>
      <w:r w:rsidRPr="00376E83">
        <w:rPr>
          <w:rFonts w:asciiTheme="minorHAnsi" w:hAnsiTheme="minorHAnsi" w:cstheme="minorHAnsi"/>
          <w:szCs w:val="24"/>
        </w:rPr>
        <w:t>Print Name and Title: _______________________________________________________________</w:t>
      </w:r>
    </w:p>
    <w:p w:rsidRPr="00376E83" w:rsidR="00884B2C" w:rsidP="00884B2C" w:rsidRDefault="00884B2C" w14:paraId="0912621D" w14:textId="77777777">
      <w:pPr>
        <w:pStyle w:val="0-Signatureline"/>
        <w:tabs>
          <w:tab w:val="left" w:pos="7200"/>
        </w:tabs>
        <w:spacing w:before="0"/>
        <w:rPr>
          <w:rFonts w:asciiTheme="minorHAnsi" w:hAnsiTheme="minorHAnsi" w:cstheme="minorHAnsi"/>
          <w:szCs w:val="24"/>
        </w:rPr>
      </w:pPr>
    </w:p>
    <w:p w:rsidRPr="00376E83" w:rsidR="00884B2C" w:rsidP="00884B2C" w:rsidRDefault="00884B2C" w14:paraId="214A9FF2" w14:textId="7F7AB944">
      <w:pPr>
        <w:pStyle w:val="0-Signatureline"/>
        <w:tabs>
          <w:tab w:val="left" w:pos="7200"/>
        </w:tabs>
        <w:spacing w:before="0"/>
        <w:rPr>
          <w:rFonts w:asciiTheme="minorHAnsi" w:hAnsiTheme="minorHAnsi" w:cstheme="minorHAnsi"/>
          <w:szCs w:val="24"/>
        </w:rPr>
      </w:pPr>
      <w:r w:rsidRPr="00376E83">
        <w:rPr>
          <w:rFonts w:asciiTheme="minorHAnsi" w:hAnsiTheme="minorHAnsi" w:cstheme="minorHAnsi"/>
          <w:szCs w:val="24"/>
        </w:rPr>
        <w:t>Date:</w:t>
      </w:r>
      <w:r w:rsidR="00042749">
        <w:rPr>
          <w:rFonts w:asciiTheme="minorHAnsi" w:hAnsiTheme="minorHAnsi" w:cstheme="minorHAnsi"/>
          <w:szCs w:val="24"/>
        </w:rPr>
        <w:t xml:space="preserve"> </w:t>
      </w:r>
      <w:r w:rsidRPr="00376E83">
        <w:rPr>
          <w:rFonts w:asciiTheme="minorHAnsi" w:hAnsiTheme="minorHAnsi" w:cstheme="minorHAnsi"/>
          <w:szCs w:val="24"/>
        </w:rPr>
        <w:t>____________</w:t>
      </w:r>
    </w:p>
    <w:p w:rsidRPr="00376E83" w:rsidR="00884B2C" w:rsidP="00884B2C" w:rsidRDefault="00884B2C" w14:paraId="46E6BD3D" w14:textId="77777777">
      <w:pPr>
        <w:pStyle w:val="0-Signatureline"/>
        <w:spacing w:before="0"/>
        <w:rPr>
          <w:rFonts w:asciiTheme="minorHAnsi" w:hAnsiTheme="minorHAnsi" w:cstheme="minorHAnsi"/>
          <w:szCs w:val="24"/>
        </w:rPr>
      </w:pPr>
    </w:p>
    <w:p w:rsidRPr="00376E83" w:rsidR="00884B2C" w:rsidP="00884B2C" w:rsidRDefault="00884B2C" w14:paraId="1CF69B17" w14:textId="4F61E9DE">
      <w:pPr>
        <w:pStyle w:val="0-Signatureline"/>
        <w:spacing w:before="0"/>
        <w:rPr>
          <w:rFonts w:asciiTheme="minorHAnsi" w:hAnsiTheme="minorHAnsi" w:cstheme="minorHAnsi"/>
          <w:szCs w:val="24"/>
        </w:rPr>
      </w:pPr>
      <w:r w:rsidRPr="00376E83">
        <w:rPr>
          <w:rFonts w:asciiTheme="minorHAnsi" w:hAnsiTheme="minorHAnsi" w:cstheme="minorHAnsi"/>
          <w:szCs w:val="24"/>
        </w:rPr>
        <w:t>Email: ________________________</w:t>
      </w:r>
    </w:p>
    <w:p w:rsidRPr="00376E83" w:rsidR="00884B2C" w:rsidP="00884B2C" w:rsidRDefault="00884B2C" w14:paraId="3BA8713C" w14:textId="77777777">
      <w:pPr>
        <w:pStyle w:val="0-Signatureline"/>
        <w:spacing w:before="0"/>
        <w:rPr>
          <w:rFonts w:asciiTheme="minorHAnsi" w:hAnsiTheme="minorHAnsi" w:cstheme="minorHAnsi"/>
          <w:szCs w:val="24"/>
        </w:rPr>
      </w:pPr>
    </w:p>
    <w:p w:rsidRPr="00376E83" w:rsidR="00884B2C" w:rsidP="00884B2C" w:rsidRDefault="00884B2C" w14:paraId="480CE742" w14:textId="01CC7A18">
      <w:pPr>
        <w:pStyle w:val="0-Signatureline"/>
        <w:spacing w:before="0"/>
        <w:rPr>
          <w:rFonts w:asciiTheme="minorHAnsi" w:hAnsiTheme="minorHAnsi" w:cstheme="minorHAnsi"/>
          <w:szCs w:val="24"/>
        </w:rPr>
      </w:pPr>
      <w:r w:rsidRPr="00376E83">
        <w:rPr>
          <w:rFonts w:asciiTheme="minorHAnsi" w:hAnsiTheme="minorHAnsi" w:cstheme="minorHAnsi"/>
          <w:szCs w:val="24"/>
        </w:rPr>
        <w:t>Telephone Number: (______) _________</w:t>
      </w:r>
    </w:p>
    <w:p w:rsidRPr="00376E83" w:rsidR="00884B2C" w:rsidP="00884B2C" w:rsidRDefault="00884B2C" w14:paraId="3210AE5D" w14:textId="77777777">
      <w:pPr>
        <w:pStyle w:val="1-textbullet"/>
        <w:numPr>
          <w:ilvl w:val="0"/>
          <w:numId w:val="0"/>
        </w:numPr>
        <w:ind w:left="360" w:hanging="360"/>
        <w:rPr>
          <w:rFonts w:cstheme="minorHAnsi"/>
          <w:snapToGrid w:val="0"/>
          <w:szCs w:val="24"/>
        </w:rPr>
      </w:pPr>
    </w:p>
    <w:p w:rsidRPr="00376E83" w:rsidR="00926BD5" w:rsidRDefault="00926BD5" w14:paraId="39C86928" w14:textId="77777777">
      <w:pPr>
        <w:rPr>
          <w:rFonts w:cstheme="minorHAnsi"/>
          <w:b/>
          <w:bCs/>
          <w:sz w:val="24"/>
          <w:szCs w:val="24"/>
        </w:rPr>
      </w:pPr>
      <w:r w:rsidRPr="00376E83">
        <w:rPr>
          <w:rFonts w:cstheme="minorHAnsi"/>
          <w:b/>
          <w:bCs/>
          <w:sz w:val="24"/>
          <w:szCs w:val="24"/>
        </w:rPr>
        <w:br w:type="page"/>
      </w:r>
    </w:p>
    <w:p w:rsidRPr="00376E83" w:rsidR="00926BD5" w:rsidP="00A351E1" w:rsidRDefault="00926BD5" w14:paraId="2ECE5A7E" w14:textId="5DB0FFFE">
      <w:pPr>
        <w:pStyle w:val="HEADER-ATTACHEMENT"/>
      </w:pPr>
      <w:bookmarkStart w:name="_Toc198561915" w:id="67"/>
      <w:r w:rsidRPr="00816A62">
        <w:rPr>
          <w:caps w:val="0"/>
        </w:rPr>
        <w:t>A</w:t>
      </w:r>
      <w:r w:rsidR="00816A62">
        <w:rPr>
          <w:caps w:val="0"/>
        </w:rPr>
        <w:t>TTACHMENT</w:t>
      </w:r>
      <w:r w:rsidRPr="00816A62">
        <w:rPr>
          <w:caps w:val="0"/>
        </w:rPr>
        <w:t xml:space="preserve"> C</w:t>
      </w:r>
      <w:r w:rsidRPr="00816A62" w:rsidR="00A351E1">
        <w:rPr>
          <w:caps w:val="0"/>
        </w:rPr>
        <w:br/>
      </w:r>
      <w:r w:rsidRPr="00376E83">
        <w:t>Reference Check Form</w:t>
      </w:r>
      <w:bookmarkEnd w:id="67"/>
    </w:p>
    <w:p w:rsidRPr="00376E83" w:rsidR="00F30B9B" w:rsidP="00F30B9B" w:rsidRDefault="00F30B9B" w14:paraId="22D4E9DF" w14:textId="77777777">
      <w:pPr>
        <w:widowControl w:val="0"/>
        <w:tabs>
          <w:tab w:val="num" w:pos="2160"/>
        </w:tabs>
        <w:adjustRightInd w:val="0"/>
        <w:spacing w:after="60"/>
        <w:ind w:right="-432"/>
        <w:jc w:val="both"/>
        <w:textAlignment w:val="baseline"/>
        <w:outlineLvl w:val="3"/>
        <w:rPr>
          <w:rFonts w:cstheme="minorHAnsi"/>
          <w:spacing w:val="-3"/>
          <w:sz w:val="24"/>
          <w:szCs w:val="24"/>
        </w:rPr>
      </w:pPr>
    </w:p>
    <w:p w:rsidRPr="00376E83" w:rsidR="00F30B9B" w:rsidP="00F30B9B" w:rsidRDefault="00F30B9B" w14:paraId="57541AF7" w14:textId="5D2504F5">
      <w:pPr>
        <w:widowControl w:val="0"/>
        <w:tabs>
          <w:tab w:val="num" w:pos="2160"/>
        </w:tabs>
        <w:adjustRightInd w:val="0"/>
        <w:spacing w:after="60"/>
        <w:ind w:right="-432"/>
        <w:jc w:val="both"/>
        <w:textAlignment w:val="baseline"/>
        <w:outlineLvl w:val="3"/>
        <w:rPr>
          <w:rFonts w:cstheme="minorHAnsi"/>
          <w:b/>
          <w:bCs/>
          <w:spacing w:val="-3"/>
          <w:sz w:val="24"/>
          <w:szCs w:val="24"/>
          <w:u w:val="single"/>
        </w:rPr>
      </w:pPr>
      <w:r w:rsidRPr="00376E83">
        <w:rPr>
          <w:rFonts w:cstheme="minorHAnsi"/>
          <w:spacing w:val="-3"/>
          <w:sz w:val="24"/>
          <w:szCs w:val="24"/>
        </w:rPr>
        <w:t>REFERENCES COMPARABLE IN SIZE AND SCOPE</w:t>
      </w:r>
      <w:r w:rsidRPr="00376E83">
        <w:rPr>
          <w:rFonts w:cstheme="minorHAnsi"/>
          <w:color w:val="0070C0"/>
          <w:spacing w:val="-3"/>
          <w:sz w:val="24"/>
          <w:szCs w:val="24"/>
        </w:rPr>
        <w:t xml:space="preserve">: </w:t>
      </w:r>
      <w:r w:rsidRPr="00376E83">
        <w:rPr>
          <w:rFonts w:cstheme="minorHAnsi"/>
          <w:spacing w:val="-3"/>
          <w:sz w:val="24"/>
          <w:szCs w:val="24"/>
        </w:rPr>
        <w:t xml:space="preserve">Bidder shall include </w:t>
      </w:r>
      <w:r w:rsidRPr="00376E83" w:rsidR="0052293B">
        <w:rPr>
          <w:rFonts w:cstheme="minorHAnsi"/>
          <w:spacing w:val="-3"/>
          <w:sz w:val="24"/>
          <w:szCs w:val="24"/>
        </w:rPr>
        <w:t xml:space="preserve">references from </w:t>
      </w:r>
      <w:r w:rsidRPr="00376E83" w:rsidR="005F03E6">
        <w:rPr>
          <w:rFonts w:cstheme="minorHAnsi"/>
          <w:spacing w:val="-3"/>
          <w:sz w:val="24"/>
          <w:szCs w:val="24"/>
          <w:highlight w:val="yellow"/>
        </w:rPr>
        <w:t>XX</w:t>
      </w:r>
      <w:r w:rsidRPr="00376E83">
        <w:rPr>
          <w:rFonts w:cstheme="minorHAnsi"/>
          <w:spacing w:val="-3"/>
          <w:sz w:val="24"/>
          <w:szCs w:val="24"/>
        </w:rPr>
        <w:t xml:space="preserve"> different firms </w:t>
      </w:r>
      <w:proofErr w:type="gramStart"/>
      <w:r w:rsidRPr="00376E83">
        <w:rPr>
          <w:rFonts w:cstheme="minorHAnsi"/>
          <w:spacing w:val="-3"/>
          <w:sz w:val="24"/>
          <w:szCs w:val="24"/>
        </w:rPr>
        <w:t>who</w:t>
      </w:r>
      <w:proofErr w:type="gramEnd"/>
      <w:r w:rsidRPr="00376E83">
        <w:rPr>
          <w:rFonts w:cstheme="minorHAnsi"/>
          <w:spacing w:val="-3"/>
          <w:sz w:val="24"/>
          <w:szCs w:val="24"/>
        </w:rPr>
        <w:t xml:space="preserve"> Bidder provided similar </w:t>
      </w:r>
      <w:r w:rsidRPr="00376E83" w:rsidR="006135ED">
        <w:rPr>
          <w:rFonts w:cstheme="minorHAnsi"/>
          <w:spacing w:val="-3"/>
          <w:sz w:val="24"/>
          <w:szCs w:val="24"/>
        </w:rPr>
        <w:t xml:space="preserve">goods and/or </w:t>
      </w:r>
      <w:r w:rsidRPr="00376E83">
        <w:rPr>
          <w:rFonts w:cstheme="minorHAnsi"/>
          <w:spacing w:val="-3"/>
          <w:sz w:val="24"/>
          <w:szCs w:val="24"/>
        </w:rPr>
        <w:t xml:space="preserve">services to within the last </w:t>
      </w:r>
      <w:r w:rsidRPr="00CA69D9" w:rsidR="00780AD0">
        <w:rPr>
          <w:rFonts w:cstheme="minorHAnsi"/>
          <w:spacing w:val="-3"/>
          <w:sz w:val="24"/>
          <w:szCs w:val="24"/>
          <w:highlight w:val="yellow"/>
        </w:rPr>
        <w:t>XX</w:t>
      </w:r>
      <w:r w:rsidRPr="00376E83">
        <w:rPr>
          <w:rFonts w:cstheme="minorHAnsi"/>
          <w:spacing w:val="-3"/>
          <w:sz w:val="24"/>
          <w:szCs w:val="24"/>
        </w:rPr>
        <w:t xml:space="preserve"> years. </w:t>
      </w:r>
      <w:r w:rsidRPr="00376E83" w:rsidR="006135ED">
        <w:rPr>
          <w:rFonts w:cstheme="minorHAnsi"/>
          <w:spacing w:val="-3"/>
          <w:sz w:val="24"/>
          <w:szCs w:val="24"/>
        </w:rPr>
        <w:t xml:space="preserve">Goods and/or </w:t>
      </w:r>
      <w:r w:rsidRPr="00376E83">
        <w:rPr>
          <w:rFonts w:cstheme="minorHAnsi"/>
          <w:spacing w:val="-3"/>
          <w:sz w:val="24"/>
          <w:szCs w:val="24"/>
        </w:rPr>
        <w:t xml:space="preserve">Services must be comparable in size and scope of the </w:t>
      </w:r>
      <w:r w:rsidRPr="00376E83" w:rsidR="006135ED">
        <w:rPr>
          <w:rFonts w:cstheme="minorHAnsi"/>
          <w:spacing w:val="-3"/>
          <w:sz w:val="24"/>
          <w:szCs w:val="24"/>
        </w:rPr>
        <w:t xml:space="preserve">goods and/or </w:t>
      </w:r>
      <w:r w:rsidRPr="00376E83">
        <w:rPr>
          <w:rFonts w:cstheme="minorHAnsi"/>
          <w:spacing w:val="-3"/>
          <w:sz w:val="24"/>
          <w:szCs w:val="24"/>
        </w:rPr>
        <w:t xml:space="preserve">services detailed in this Project. Bidder must describe how the </w:t>
      </w:r>
      <w:r w:rsidRPr="00376E83" w:rsidR="006135ED">
        <w:rPr>
          <w:rFonts w:cstheme="minorHAnsi"/>
          <w:spacing w:val="-3"/>
          <w:sz w:val="24"/>
          <w:szCs w:val="24"/>
        </w:rPr>
        <w:t xml:space="preserve">goods and/or services provided </w:t>
      </w:r>
      <w:r w:rsidRPr="00376E83">
        <w:rPr>
          <w:rFonts w:cstheme="minorHAnsi"/>
          <w:spacing w:val="-3"/>
          <w:sz w:val="24"/>
          <w:szCs w:val="24"/>
        </w:rPr>
        <w:t xml:space="preserve">qualifies Bidder to </w:t>
      </w:r>
      <w:r w:rsidRPr="00376E83" w:rsidR="006135ED">
        <w:rPr>
          <w:rFonts w:cstheme="minorHAnsi"/>
          <w:spacing w:val="-3"/>
          <w:sz w:val="24"/>
          <w:szCs w:val="24"/>
        </w:rPr>
        <w:t xml:space="preserve">provide the goods and/or services </w:t>
      </w:r>
      <w:r w:rsidRPr="00376E83">
        <w:rPr>
          <w:rFonts w:cstheme="minorHAnsi"/>
          <w:spacing w:val="-3"/>
          <w:sz w:val="24"/>
          <w:szCs w:val="24"/>
        </w:rPr>
        <w:t xml:space="preserve">described in this solicitation. References must be available to confirm the quality of </w:t>
      </w:r>
      <w:r w:rsidRPr="00376E83" w:rsidR="006135ED">
        <w:rPr>
          <w:rFonts w:cstheme="minorHAnsi"/>
          <w:spacing w:val="-3"/>
          <w:sz w:val="24"/>
          <w:szCs w:val="24"/>
        </w:rPr>
        <w:t xml:space="preserve">goods and/or </w:t>
      </w:r>
      <w:r w:rsidRPr="00376E83">
        <w:rPr>
          <w:rFonts w:cstheme="minorHAnsi"/>
          <w:spacing w:val="-3"/>
          <w:sz w:val="24"/>
          <w:szCs w:val="24"/>
        </w:rPr>
        <w:t xml:space="preserve">services </w:t>
      </w:r>
      <w:r w:rsidRPr="00376E83" w:rsidR="00421471">
        <w:rPr>
          <w:rFonts w:cstheme="minorHAnsi"/>
          <w:spacing w:val="-3"/>
          <w:sz w:val="24"/>
          <w:szCs w:val="24"/>
        </w:rPr>
        <w:t>th</w:t>
      </w:r>
      <w:r w:rsidR="00421471">
        <w:rPr>
          <w:rFonts w:cstheme="minorHAnsi"/>
          <w:spacing w:val="-3"/>
          <w:sz w:val="24"/>
          <w:szCs w:val="24"/>
        </w:rPr>
        <w:t xml:space="preserve">at </w:t>
      </w:r>
      <w:r w:rsidRPr="00376E83">
        <w:rPr>
          <w:rFonts w:cstheme="minorHAnsi"/>
          <w:spacing w:val="-3"/>
          <w:sz w:val="24"/>
          <w:szCs w:val="24"/>
        </w:rPr>
        <w:t xml:space="preserve">Bidder provided. </w:t>
      </w:r>
    </w:p>
    <w:p w:rsidRPr="00376E83" w:rsidR="00F30B9B" w:rsidP="00F30B9B" w:rsidRDefault="00F30B9B" w14:paraId="509B5DBB" w14:textId="5CBE81BD">
      <w:pPr>
        <w:widowControl w:val="0"/>
        <w:tabs>
          <w:tab w:val="num" w:pos="2160"/>
        </w:tabs>
        <w:adjustRightInd w:val="0"/>
        <w:spacing w:after="60"/>
        <w:jc w:val="both"/>
        <w:textAlignment w:val="baseline"/>
        <w:outlineLvl w:val="3"/>
        <w:rPr>
          <w:rFonts w:cstheme="minorHAnsi"/>
          <w:b/>
          <w:spacing w:val="-3"/>
          <w:sz w:val="24"/>
          <w:szCs w:val="24"/>
        </w:rPr>
      </w:pPr>
      <w:r w:rsidRPr="00376E83">
        <w:rPr>
          <w:rFonts w:cstheme="minorHAnsi"/>
          <w:b/>
          <w:spacing w:val="-3"/>
          <w:sz w:val="24"/>
          <w:szCs w:val="24"/>
        </w:rPr>
        <w:t>Reference #1</w:t>
      </w:r>
    </w:p>
    <w:tbl>
      <w:tblPr>
        <w:tblW w:w="10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A0" w:firstRow="1" w:lastRow="0" w:firstColumn="1" w:lastColumn="1" w:noHBand="0" w:noVBand="0"/>
      </w:tblPr>
      <w:tblGrid>
        <w:gridCol w:w="1345"/>
        <w:gridCol w:w="475"/>
        <w:gridCol w:w="1073"/>
        <w:gridCol w:w="792"/>
        <w:gridCol w:w="671"/>
        <w:gridCol w:w="1274"/>
        <w:gridCol w:w="4445"/>
      </w:tblGrid>
      <w:tr w:rsidRPr="00376E83" w:rsidR="00F30B9B" w:rsidTr="0027175C" w14:paraId="1C0D0FED" w14:textId="77777777">
        <w:tc>
          <w:tcPr>
            <w:tcW w:w="1820" w:type="dxa"/>
            <w:gridSpan w:val="2"/>
            <w:shd w:val="clear" w:color="auto" w:fill="E6E6E6"/>
          </w:tcPr>
          <w:p w:rsidRPr="00376E83" w:rsidR="00F30B9B" w:rsidP="0027175C" w:rsidRDefault="00F30B9B" w14:paraId="7367AD44" w14:textId="77777777">
            <w:pPr>
              <w:spacing w:before="60" w:after="60"/>
              <w:rPr>
                <w:rFonts w:eastAsia="Calibri" w:cstheme="minorHAnsi"/>
                <w:b/>
                <w:sz w:val="24"/>
                <w:szCs w:val="24"/>
              </w:rPr>
            </w:pPr>
            <w:bookmarkStart w:name="_Hlk119670507" w:id="68"/>
            <w:r w:rsidRPr="00376E83">
              <w:rPr>
                <w:rFonts w:eastAsia="Calibri" w:cstheme="minorHAnsi"/>
                <w:b/>
                <w:sz w:val="24"/>
                <w:szCs w:val="24"/>
              </w:rPr>
              <w:t>Name of Firm:</w:t>
            </w:r>
          </w:p>
        </w:tc>
        <w:tc>
          <w:tcPr>
            <w:tcW w:w="8255" w:type="dxa"/>
            <w:gridSpan w:val="5"/>
            <w:shd w:val="clear" w:color="auto" w:fill="auto"/>
          </w:tcPr>
          <w:p w:rsidRPr="00376E83" w:rsidR="00F30B9B" w:rsidP="0027175C" w:rsidRDefault="00F30B9B" w14:paraId="6B6EFDD7" w14:textId="77777777">
            <w:pPr>
              <w:spacing w:before="60" w:after="60"/>
              <w:ind w:right="365"/>
              <w:rPr>
                <w:rFonts w:eastAsia="Calibri" w:cstheme="minorHAnsi"/>
                <w:b/>
                <w:sz w:val="24"/>
                <w:szCs w:val="24"/>
              </w:rPr>
            </w:pPr>
          </w:p>
        </w:tc>
      </w:tr>
      <w:tr w:rsidRPr="00376E83" w:rsidR="00F30B9B" w:rsidTr="0027175C" w14:paraId="3DAF54FE" w14:textId="77777777">
        <w:tc>
          <w:tcPr>
            <w:tcW w:w="2893" w:type="dxa"/>
            <w:gridSpan w:val="3"/>
            <w:shd w:val="clear" w:color="auto" w:fill="E6E6E6"/>
          </w:tcPr>
          <w:p w:rsidRPr="00376E83" w:rsidR="00F30B9B" w:rsidP="0027175C" w:rsidRDefault="00F30B9B" w14:paraId="3C28C373" w14:textId="77777777">
            <w:pPr>
              <w:spacing w:before="60" w:after="60"/>
              <w:rPr>
                <w:rFonts w:eastAsia="Calibri" w:cstheme="minorHAnsi"/>
                <w:sz w:val="24"/>
                <w:szCs w:val="24"/>
              </w:rPr>
            </w:pPr>
            <w:r w:rsidRPr="00376E83">
              <w:rPr>
                <w:rFonts w:eastAsia="Calibri" w:cstheme="minorHAnsi"/>
                <w:sz w:val="24"/>
                <w:szCs w:val="24"/>
              </w:rPr>
              <w:t>Reference Contact Person:</w:t>
            </w:r>
          </w:p>
        </w:tc>
        <w:tc>
          <w:tcPr>
            <w:tcW w:w="7182" w:type="dxa"/>
            <w:gridSpan w:val="4"/>
            <w:shd w:val="clear" w:color="auto" w:fill="auto"/>
          </w:tcPr>
          <w:p w:rsidRPr="00376E83" w:rsidR="00F30B9B" w:rsidP="0027175C" w:rsidRDefault="00F30B9B" w14:paraId="02DEF024" w14:textId="77777777">
            <w:pPr>
              <w:spacing w:before="60" w:after="60"/>
              <w:rPr>
                <w:rFonts w:eastAsia="Calibri" w:cstheme="minorHAnsi"/>
                <w:sz w:val="24"/>
                <w:szCs w:val="24"/>
              </w:rPr>
            </w:pPr>
          </w:p>
        </w:tc>
      </w:tr>
      <w:tr w:rsidRPr="00376E83" w:rsidR="00F30B9B" w:rsidTr="007316C5" w14:paraId="7741F92E" w14:textId="77777777">
        <w:tc>
          <w:tcPr>
            <w:tcW w:w="1345" w:type="dxa"/>
            <w:shd w:val="clear" w:color="auto" w:fill="E6E6E6"/>
          </w:tcPr>
          <w:p w:rsidRPr="00376E83" w:rsidR="00F30B9B" w:rsidP="0027175C" w:rsidRDefault="00F30B9B" w14:paraId="0A5C6BCC" w14:textId="77777777">
            <w:pPr>
              <w:spacing w:before="60" w:after="60"/>
              <w:rPr>
                <w:rFonts w:eastAsia="Calibri" w:cstheme="minorHAnsi"/>
                <w:sz w:val="24"/>
                <w:szCs w:val="24"/>
              </w:rPr>
            </w:pPr>
            <w:r w:rsidRPr="00376E83">
              <w:rPr>
                <w:rFonts w:eastAsia="Calibri" w:cstheme="minorHAnsi"/>
                <w:sz w:val="24"/>
                <w:szCs w:val="24"/>
              </w:rPr>
              <w:t>Telephone:</w:t>
            </w:r>
          </w:p>
        </w:tc>
        <w:tc>
          <w:tcPr>
            <w:tcW w:w="3011" w:type="dxa"/>
            <w:gridSpan w:val="4"/>
            <w:shd w:val="clear" w:color="auto" w:fill="auto"/>
          </w:tcPr>
          <w:p w:rsidRPr="00376E83" w:rsidR="00F30B9B" w:rsidP="0027175C" w:rsidRDefault="00F30B9B" w14:paraId="16A01B39" w14:textId="77777777">
            <w:pPr>
              <w:spacing w:before="60" w:after="60"/>
              <w:rPr>
                <w:rFonts w:eastAsia="Calibri" w:cstheme="minorHAnsi"/>
                <w:sz w:val="24"/>
                <w:szCs w:val="24"/>
              </w:rPr>
            </w:pPr>
          </w:p>
        </w:tc>
        <w:tc>
          <w:tcPr>
            <w:tcW w:w="1274" w:type="dxa"/>
            <w:shd w:val="clear" w:color="auto" w:fill="E6E6E6"/>
          </w:tcPr>
          <w:p w:rsidRPr="00376E83" w:rsidR="00F30B9B" w:rsidP="0027175C" w:rsidRDefault="00F30B9B" w14:paraId="17411055" w14:textId="77777777">
            <w:pPr>
              <w:spacing w:before="60" w:after="60"/>
              <w:rPr>
                <w:rFonts w:eastAsia="Calibri" w:cstheme="minorHAnsi"/>
                <w:sz w:val="24"/>
                <w:szCs w:val="24"/>
              </w:rPr>
            </w:pPr>
            <w:r w:rsidRPr="00376E83">
              <w:rPr>
                <w:rFonts w:eastAsia="Calibri" w:cstheme="minorHAnsi"/>
                <w:sz w:val="24"/>
                <w:szCs w:val="24"/>
              </w:rPr>
              <w:t>Email:</w:t>
            </w:r>
          </w:p>
        </w:tc>
        <w:tc>
          <w:tcPr>
            <w:tcW w:w="4445" w:type="dxa"/>
            <w:shd w:val="clear" w:color="auto" w:fill="auto"/>
          </w:tcPr>
          <w:p w:rsidRPr="00376E83" w:rsidR="00F30B9B" w:rsidP="0027175C" w:rsidRDefault="00F30B9B" w14:paraId="361C5051" w14:textId="77777777">
            <w:pPr>
              <w:spacing w:before="60" w:after="60"/>
              <w:rPr>
                <w:rFonts w:eastAsia="Calibri" w:cstheme="minorHAnsi"/>
                <w:sz w:val="24"/>
                <w:szCs w:val="24"/>
              </w:rPr>
            </w:pPr>
          </w:p>
        </w:tc>
      </w:tr>
      <w:tr w:rsidRPr="00376E83" w:rsidR="00F30B9B" w:rsidTr="0027175C" w14:paraId="70026753" w14:textId="77777777">
        <w:tc>
          <w:tcPr>
            <w:tcW w:w="3685" w:type="dxa"/>
            <w:gridSpan w:val="4"/>
            <w:shd w:val="clear" w:color="auto" w:fill="E6E6E6"/>
          </w:tcPr>
          <w:p w:rsidRPr="00376E83" w:rsidR="00F30B9B" w:rsidP="0027175C" w:rsidRDefault="00F30B9B" w14:paraId="39015E09" w14:textId="77777777">
            <w:pPr>
              <w:spacing w:before="60" w:after="60"/>
              <w:rPr>
                <w:rFonts w:eastAsia="Calibri" w:cstheme="minorHAnsi"/>
                <w:sz w:val="24"/>
                <w:szCs w:val="24"/>
              </w:rPr>
            </w:pPr>
            <w:r w:rsidRPr="00376E83">
              <w:rPr>
                <w:rFonts w:eastAsia="Calibri" w:cstheme="minorHAnsi"/>
                <w:sz w:val="24"/>
                <w:szCs w:val="24"/>
              </w:rPr>
              <w:t>Alternate Reference Contact Person:</w:t>
            </w:r>
          </w:p>
        </w:tc>
        <w:tc>
          <w:tcPr>
            <w:tcW w:w="6390" w:type="dxa"/>
            <w:gridSpan w:val="3"/>
            <w:shd w:val="clear" w:color="auto" w:fill="auto"/>
          </w:tcPr>
          <w:p w:rsidRPr="00376E83" w:rsidR="00F30B9B" w:rsidP="0027175C" w:rsidRDefault="00F30B9B" w14:paraId="048150B8" w14:textId="77777777">
            <w:pPr>
              <w:spacing w:before="60" w:after="60"/>
              <w:rPr>
                <w:rFonts w:eastAsia="Calibri" w:cstheme="minorHAnsi"/>
                <w:sz w:val="24"/>
                <w:szCs w:val="24"/>
              </w:rPr>
            </w:pPr>
          </w:p>
        </w:tc>
      </w:tr>
      <w:tr w:rsidRPr="00376E83" w:rsidR="00F30B9B" w:rsidTr="007316C5" w14:paraId="7A9FBAE1" w14:textId="77777777">
        <w:tc>
          <w:tcPr>
            <w:tcW w:w="1345" w:type="dxa"/>
            <w:shd w:val="clear" w:color="auto" w:fill="E6E6E6"/>
          </w:tcPr>
          <w:p w:rsidRPr="00376E83" w:rsidR="00F30B9B" w:rsidP="0027175C" w:rsidRDefault="00F30B9B" w14:paraId="2742DC1B" w14:textId="77777777">
            <w:pPr>
              <w:spacing w:before="60" w:after="60"/>
              <w:rPr>
                <w:rFonts w:eastAsia="Calibri" w:cstheme="minorHAnsi"/>
                <w:sz w:val="24"/>
                <w:szCs w:val="24"/>
              </w:rPr>
            </w:pPr>
            <w:r w:rsidRPr="00376E83">
              <w:rPr>
                <w:rFonts w:eastAsia="Calibri" w:cstheme="minorHAnsi"/>
                <w:sz w:val="24"/>
                <w:szCs w:val="24"/>
              </w:rPr>
              <w:t>Telephone:</w:t>
            </w:r>
          </w:p>
        </w:tc>
        <w:tc>
          <w:tcPr>
            <w:tcW w:w="3011" w:type="dxa"/>
            <w:gridSpan w:val="4"/>
            <w:shd w:val="clear" w:color="auto" w:fill="auto"/>
          </w:tcPr>
          <w:p w:rsidRPr="00376E83" w:rsidR="00F30B9B" w:rsidP="0027175C" w:rsidRDefault="00F30B9B" w14:paraId="4B02C283" w14:textId="77777777">
            <w:pPr>
              <w:spacing w:before="60" w:after="60"/>
              <w:rPr>
                <w:rFonts w:eastAsia="Calibri" w:cstheme="minorHAnsi"/>
                <w:sz w:val="24"/>
                <w:szCs w:val="24"/>
              </w:rPr>
            </w:pPr>
          </w:p>
        </w:tc>
        <w:tc>
          <w:tcPr>
            <w:tcW w:w="1274" w:type="dxa"/>
            <w:shd w:val="clear" w:color="auto" w:fill="E6E6E6"/>
          </w:tcPr>
          <w:p w:rsidRPr="00376E83" w:rsidR="00F30B9B" w:rsidP="0027175C" w:rsidRDefault="00F30B9B" w14:paraId="43ECF91A" w14:textId="77777777">
            <w:pPr>
              <w:spacing w:before="60" w:after="60"/>
              <w:rPr>
                <w:rFonts w:eastAsia="Calibri" w:cstheme="minorHAnsi"/>
                <w:sz w:val="24"/>
                <w:szCs w:val="24"/>
              </w:rPr>
            </w:pPr>
            <w:r w:rsidRPr="00376E83">
              <w:rPr>
                <w:rFonts w:eastAsia="Calibri" w:cstheme="minorHAnsi"/>
                <w:sz w:val="24"/>
                <w:szCs w:val="24"/>
              </w:rPr>
              <w:t>Email:</w:t>
            </w:r>
          </w:p>
        </w:tc>
        <w:tc>
          <w:tcPr>
            <w:tcW w:w="4445" w:type="dxa"/>
            <w:shd w:val="clear" w:color="auto" w:fill="auto"/>
          </w:tcPr>
          <w:p w:rsidRPr="00376E83" w:rsidR="00F30B9B" w:rsidP="0027175C" w:rsidRDefault="00F30B9B" w14:paraId="751D284B" w14:textId="77777777">
            <w:pPr>
              <w:spacing w:before="60" w:after="60"/>
              <w:rPr>
                <w:rFonts w:eastAsia="Calibri" w:cstheme="minorHAnsi"/>
                <w:sz w:val="24"/>
                <w:szCs w:val="24"/>
              </w:rPr>
            </w:pPr>
          </w:p>
        </w:tc>
      </w:tr>
      <w:tr w:rsidRPr="00376E83" w:rsidR="00F30B9B" w:rsidTr="0027175C" w14:paraId="6516E866" w14:textId="77777777">
        <w:trPr>
          <w:trHeight w:val="1043"/>
        </w:trPr>
        <w:tc>
          <w:tcPr>
            <w:tcW w:w="10075" w:type="dxa"/>
            <w:gridSpan w:val="7"/>
            <w:shd w:val="clear" w:color="auto" w:fill="E6E6E6"/>
          </w:tcPr>
          <w:p w:rsidRPr="00376E83" w:rsidR="00F30B9B" w:rsidP="0027175C" w:rsidRDefault="00F30B9B" w14:paraId="5CD150D5" w14:textId="596D6B3C">
            <w:pPr>
              <w:spacing w:before="60" w:after="60"/>
              <w:rPr>
                <w:rFonts w:eastAsia="Calibri" w:cstheme="minorHAnsi"/>
                <w:sz w:val="24"/>
                <w:szCs w:val="24"/>
              </w:rPr>
            </w:pPr>
            <w:r w:rsidRPr="00376E83">
              <w:rPr>
                <w:rFonts w:eastAsia="Calibri" w:cstheme="minorHAnsi"/>
                <w:sz w:val="24"/>
                <w:szCs w:val="24"/>
              </w:rPr>
              <w:t xml:space="preserve">Description of </w:t>
            </w:r>
            <w:r w:rsidRPr="00376E83" w:rsidR="008964E5">
              <w:rPr>
                <w:rFonts w:eastAsia="Calibri" w:cstheme="minorHAnsi"/>
                <w:sz w:val="24"/>
                <w:szCs w:val="24"/>
              </w:rPr>
              <w:t xml:space="preserve">goods and/or </w:t>
            </w:r>
            <w:r w:rsidRPr="00376E83">
              <w:rPr>
                <w:rFonts w:eastAsia="Calibri" w:cstheme="minorHAnsi"/>
                <w:sz w:val="24"/>
                <w:szCs w:val="24"/>
              </w:rPr>
              <w:t>service</w:t>
            </w:r>
            <w:r w:rsidRPr="00376E83" w:rsidR="008964E5">
              <w:rPr>
                <w:rFonts w:eastAsia="Calibri" w:cstheme="minorHAnsi"/>
                <w:sz w:val="24"/>
                <w:szCs w:val="24"/>
              </w:rPr>
              <w:t>s</w:t>
            </w:r>
            <w:r w:rsidRPr="00376E83">
              <w:rPr>
                <w:rFonts w:eastAsia="Calibri" w:cstheme="minorHAnsi"/>
                <w:sz w:val="24"/>
                <w:szCs w:val="24"/>
              </w:rPr>
              <w:t xml:space="preserve"> provided, include type, size, duration</w:t>
            </w:r>
            <w:r w:rsidRPr="00376E83" w:rsidR="0052293B">
              <w:rPr>
                <w:rFonts w:eastAsia="Calibri" w:cstheme="minorHAnsi"/>
                <w:sz w:val="24"/>
                <w:szCs w:val="24"/>
              </w:rPr>
              <w:t xml:space="preserve"> and</w:t>
            </w:r>
            <w:r w:rsidRPr="00376E83">
              <w:rPr>
                <w:rFonts w:eastAsia="Calibri" w:cstheme="minorHAnsi"/>
                <w:sz w:val="24"/>
                <w:szCs w:val="24"/>
              </w:rPr>
              <w:t xml:space="preserve"> objectives:</w:t>
            </w:r>
          </w:p>
        </w:tc>
      </w:tr>
      <w:tr w:rsidRPr="00376E83" w:rsidR="00F30B9B" w:rsidTr="0027175C" w14:paraId="035E31DB" w14:textId="77777777">
        <w:trPr>
          <w:trHeight w:val="777"/>
        </w:trPr>
        <w:tc>
          <w:tcPr>
            <w:tcW w:w="10075" w:type="dxa"/>
            <w:gridSpan w:val="7"/>
            <w:shd w:val="clear" w:color="auto" w:fill="E6E6E6"/>
            <w:tcMar>
              <w:left w:w="115" w:type="dxa"/>
              <w:right w:w="115" w:type="dxa"/>
            </w:tcMar>
          </w:tcPr>
          <w:p w:rsidRPr="00376E83" w:rsidR="00F30B9B" w:rsidP="0027175C" w:rsidRDefault="00F30B9B" w14:paraId="3ADE75E9" w14:textId="77777777">
            <w:pPr>
              <w:spacing w:before="60" w:after="60"/>
              <w:rPr>
                <w:rFonts w:eastAsia="Calibri" w:cstheme="minorHAnsi"/>
                <w:sz w:val="24"/>
                <w:szCs w:val="24"/>
              </w:rPr>
            </w:pPr>
            <w:r w:rsidRPr="00376E83">
              <w:rPr>
                <w:rFonts w:eastAsia="Calibri" w:cstheme="minorHAnsi"/>
                <w:sz w:val="24"/>
                <w:szCs w:val="24"/>
              </w:rPr>
              <w:t xml:space="preserve">Describe how the </w:t>
            </w:r>
            <w:r w:rsidRPr="00376E83" w:rsidR="008964E5">
              <w:rPr>
                <w:rFonts w:eastAsia="Calibri" w:cstheme="minorHAnsi"/>
                <w:sz w:val="24"/>
                <w:szCs w:val="24"/>
              </w:rPr>
              <w:t xml:space="preserve">goods and/or </w:t>
            </w:r>
            <w:r w:rsidRPr="00376E83">
              <w:rPr>
                <w:rFonts w:eastAsia="Calibri" w:cstheme="minorHAnsi"/>
                <w:sz w:val="24"/>
                <w:szCs w:val="24"/>
              </w:rPr>
              <w:t xml:space="preserve">services provided qualifies Bidder to </w:t>
            </w:r>
            <w:r w:rsidRPr="00376E83" w:rsidR="008964E5">
              <w:rPr>
                <w:rFonts w:eastAsia="Calibri" w:cstheme="minorHAnsi"/>
                <w:sz w:val="24"/>
                <w:szCs w:val="24"/>
              </w:rPr>
              <w:t xml:space="preserve">provide the goods and/or </w:t>
            </w:r>
            <w:r w:rsidRPr="00376E83">
              <w:rPr>
                <w:rFonts w:eastAsia="Calibri" w:cstheme="minorHAnsi"/>
                <w:sz w:val="24"/>
                <w:szCs w:val="24"/>
              </w:rPr>
              <w:t>perform the services described in this solicitation:</w:t>
            </w:r>
          </w:p>
        </w:tc>
      </w:tr>
      <w:tr w:rsidRPr="00376E83" w:rsidR="00F30B9B" w:rsidTr="0027175C" w14:paraId="7B9947E0" w14:textId="77777777">
        <w:trPr>
          <w:trHeight w:val="539"/>
        </w:trPr>
        <w:tc>
          <w:tcPr>
            <w:tcW w:w="10075" w:type="dxa"/>
            <w:gridSpan w:val="7"/>
            <w:shd w:val="clear" w:color="auto" w:fill="E6E6E6"/>
            <w:tcMar>
              <w:left w:w="115" w:type="dxa"/>
              <w:right w:w="115" w:type="dxa"/>
            </w:tcMar>
          </w:tcPr>
          <w:p w:rsidRPr="00376E83" w:rsidR="00F30B9B" w:rsidP="0027175C" w:rsidRDefault="00F30B9B" w14:paraId="4FAB599A" w14:textId="77777777">
            <w:pPr>
              <w:spacing w:before="60" w:after="60"/>
              <w:rPr>
                <w:rFonts w:eastAsia="Calibri" w:cstheme="minorHAnsi"/>
                <w:sz w:val="24"/>
                <w:szCs w:val="24"/>
              </w:rPr>
            </w:pPr>
            <w:r w:rsidRPr="00376E83">
              <w:rPr>
                <w:rFonts w:eastAsia="Calibri" w:cstheme="minorHAnsi"/>
                <w:sz w:val="24"/>
                <w:szCs w:val="24"/>
              </w:rPr>
              <w:t>Describe the volume of work:</w:t>
            </w:r>
          </w:p>
        </w:tc>
      </w:tr>
      <w:bookmarkEnd w:id="68"/>
    </w:tbl>
    <w:p w:rsidRPr="00376E83" w:rsidR="00F30B9B" w:rsidP="00F30B9B" w:rsidRDefault="00F30B9B" w14:paraId="426761E6" w14:textId="77777777">
      <w:pPr>
        <w:rPr>
          <w:rFonts w:eastAsia="Calibri" w:cstheme="minorHAnsi"/>
          <w:b/>
          <w:sz w:val="24"/>
          <w:szCs w:val="24"/>
        </w:rPr>
      </w:pPr>
    </w:p>
    <w:p w:rsidRPr="00376E83" w:rsidR="00F30B9B" w:rsidP="00F30B9B" w:rsidRDefault="00F30B9B" w14:paraId="13238269" w14:textId="340284D3">
      <w:pPr>
        <w:widowControl w:val="0"/>
        <w:tabs>
          <w:tab w:val="num" w:pos="2160"/>
        </w:tabs>
        <w:adjustRightInd w:val="0"/>
        <w:spacing w:after="60"/>
        <w:jc w:val="both"/>
        <w:textAlignment w:val="baseline"/>
        <w:outlineLvl w:val="3"/>
        <w:rPr>
          <w:rFonts w:eastAsia="Calibri" w:cstheme="minorHAnsi"/>
          <w:bCs/>
          <w:sz w:val="24"/>
          <w:szCs w:val="24"/>
        </w:rPr>
      </w:pPr>
      <w:r w:rsidRPr="00376E83">
        <w:rPr>
          <w:rFonts w:cstheme="minorHAnsi"/>
          <w:b/>
          <w:spacing w:val="-3"/>
          <w:sz w:val="24"/>
          <w:szCs w:val="24"/>
        </w:rPr>
        <w:t>Reference #2</w:t>
      </w:r>
    </w:p>
    <w:tbl>
      <w:tblPr>
        <w:tblW w:w="10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A0" w:firstRow="1" w:lastRow="0" w:firstColumn="1" w:lastColumn="1" w:noHBand="0" w:noVBand="0"/>
      </w:tblPr>
      <w:tblGrid>
        <w:gridCol w:w="1345"/>
        <w:gridCol w:w="475"/>
        <w:gridCol w:w="1865"/>
        <w:gridCol w:w="671"/>
        <w:gridCol w:w="1274"/>
        <w:gridCol w:w="4445"/>
      </w:tblGrid>
      <w:tr w:rsidRPr="00376E83" w:rsidR="00F30B9B" w:rsidTr="0027175C" w14:paraId="06AACB22" w14:textId="77777777">
        <w:tc>
          <w:tcPr>
            <w:tcW w:w="1820" w:type="dxa"/>
            <w:gridSpan w:val="2"/>
            <w:tcBorders>
              <w:top w:val="single" w:color="auto" w:sz="4" w:space="0"/>
              <w:left w:val="single" w:color="auto" w:sz="4" w:space="0"/>
              <w:bottom w:val="single" w:color="auto" w:sz="4" w:space="0"/>
              <w:right w:val="single" w:color="auto" w:sz="4" w:space="0"/>
            </w:tcBorders>
            <w:shd w:val="clear" w:color="auto" w:fill="E6E6E6"/>
          </w:tcPr>
          <w:p w:rsidRPr="00376E83" w:rsidR="00F30B9B" w:rsidP="0027175C" w:rsidRDefault="00F30B9B" w14:paraId="544E9F0E" w14:textId="77777777">
            <w:pPr>
              <w:spacing w:before="60" w:after="60"/>
              <w:rPr>
                <w:rFonts w:eastAsia="Calibri" w:cstheme="minorHAnsi"/>
                <w:b/>
                <w:sz w:val="24"/>
                <w:szCs w:val="24"/>
              </w:rPr>
            </w:pPr>
            <w:r w:rsidRPr="00376E83">
              <w:rPr>
                <w:rFonts w:eastAsia="Calibri" w:cstheme="minorHAnsi"/>
                <w:b/>
                <w:sz w:val="24"/>
                <w:szCs w:val="24"/>
              </w:rPr>
              <w:t>Name of Firm:</w:t>
            </w:r>
          </w:p>
        </w:tc>
        <w:tc>
          <w:tcPr>
            <w:tcW w:w="8255" w:type="dxa"/>
            <w:gridSpan w:val="4"/>
            <w:tcBorders>
              <w:top w:val="single" w:color="auto" w:sz="4" w:space="0"/>
              <w:left w:val="single" w:color="auto" w:sz="4" w:space="0"/>
              <w:bottom w:val="single" w:color="auto" w:sz="4" w:space="0"/>
              <w:right w:val="single" w:color="auto" w:sz="4" w:space="0"/>
            </w:tcBorders>
            <w:shd w:val="clear" w:color="auto" w:fill="auto"/>
          </w:tcPr>
          <w:p w:rsidRPr="00376E83" w:rsidR="00F30B9B" w:rsidP="0027175C" w:rsidRDefault="00F30B9B" w14:paraId="6738BCAB" w14:textId="77777777">
            <w:pPr>
              <w:spacing w:before="60" w:after="60"/>
              <w:rPr>
                <w:rFonts w:eastAsia="Calibri" w:cstheme="minorHAnsi"/>
                <w:b/>
                <w:sz w:val="24"/>
                <w:szCs w:val="24"/>
              </w:rPr>
            </w:pPr>
          </w:p>
        </w:tc>
      </w:tr>
      <w:tr w:rsidRPr="00376E83" w:rsidR="00F30B9B" w:rsidTr="0027175C" w14:paraId="777EE765" w14:textId="77777777">
        <w:tc>
          <w:tcPr>
            <w:tcW w:w="1820" w:type="dxa"/>
            <w:gridSpan w:val="2"/>
            <w:tcBorders>
              <w:top w:val="single" w:color="auto" w:sz="4" w:space="0"/>
              <w:left w:val="single" w:color="auto" w:sz="4" w:space="0"/>
              <w:bottom w:val="single" w:color="auto" w:sz="4" w:space="0"/>
              <w:right w:val="single" w:color="auto" w:sz="4" w:space="0"/>
            </w:tcBorders>
            <w:shd w:val="clear" w:color="auto" w:fill="E6E6E6"/>
          </w:tcPr>
          <w:p w:rsidRPr="00376E83" w:rsidR="00F30B9B" w:rsidP="0027175C" w:rsidRDefault="00F30B9B" w14:paraId="613F971D" w14:textId="77777777">
            <w:pPr>
              <w:spacing w:before="60" w:after="60"/>
              <w:rPr>
                <w:rFonts w:eastAsia="Calibri" w:cstheme="minorHAnsi"/>
                <w:b/>
                <w:sz w:val="24"/>
                <w:szCs w:val="24"/>
              </w:rPr>
            </w:pPr>
            <w:r w:rsidRPr="00376E83">
              <w:rPr>
                <w:rFonts w:eastAsia="Calibri" w:cstheme="minorHAnsi"/>
                <w:b/>
                <w:sz w:val="24"/>
                <w:szCs w:val="24"/>
              </w:rPr>
              <w:t>Reference Contact Person:</w:t>
            </w:r>
          </w:p>
        </w:tc>
        <w:tc>
          <w:tcPr>
            <w:tcW w:w="8255" w:type="dxa"/>
            <w:gridSpan w:val="4"/>
            <w:tcBorders>
              <w:top w:val="single" w:color="auto" w:sz="4" w:space="0"/>
              <w:left w:val="single" w:color="auto" w:sz="4" w:space="0"/>
              <w:bottom w:val="single" w:color="auto" w:sz="4" w:space="0"/>
              <w:right w:val="single" w:color="auto" w:sz="4" w:space="0"/>
            </w:tcBorders>
            <w:shd w:val="clear" w:color="auto" w:fill="auto"/>
          </w:tcPr>
          <w:p w:rsidRPr="00376E83" w:rsidR="00F30B9B" w:rsidP="0027175C" w:rsidRDefault="00F30B9B" w14:paraId="5F95237A" w14:textId="77777777">
            <w:pPr>
              <w:spacing w:before="60" w:after="60"/>
              <w:rPr>
                <w:rFonts w:eastAsia="Calibri" w:cstheme="minorHAnsi"/>
                <w:b/>
                <w:sz w:val="24"/>
                <w:szCs w:val="24"/>
              </w:rPr>
            </w:pPr>
          </w:p>
        </w:tc>
      </w:tr>
      <w:tr w:rsidRPr="00376E83" w:rsidR="00F30B9B" w:rsidTr="007316C5" w14:paraId="640E83ED" w14:textId="77777777">
        <w:tc>
          <w:tcPr>
            <w:tcW w:w="1345" w:type="dxa"/>
            <w:shd w:val="clear" w:color="auto" w:fill="E6E6E6"/>
          </w:tcPr>
          <w:p w:rsidRPr="00376E83" w:rsidR="00F30B9B" w:rsidP="0027175C" w:rsidRDefault="00F30B9B" w14:paraId="5A7FF2FE" w14:textId="77777777">
            <w:pPr>
              <w:spacing w:before="60" w:after="60"/>
              <w:rPr>
                <w:rFonts w:eastAsia="Calibri" w:cstheme="minorHAnsi"/>
                <w:sz w:val="24"/>
                <w:szCs w:val="24"/>
              </w:rPr>
            </w:pPr>
            <w:r w:rsidRPr="00376E83">
              <w:rPr>
                <w:rFonts w:eastAsia="Calibri" w:cstheme="minorHAnsi"/>
                <w:sz w:val="24"/>
                <w:szCs w:val="24"/>
              </w:rPr>
              <w:t>Telephone:</w:t>
            </w:r>
          </w:p>
        </w:tc>
        <w:tc>
          <w:tcPr>
            <w:tcW w:w="3011" w:type="dxa"/>
            <w:gridSpan w:val="3"/>
            <w:shd w:val="clear" w:color="auto" w:fill="auto"/>
          </w:tcPr>
          <w:p w:rsidRPr="00376E83" w:rsidR="00F30B9B" w:rsidP="0027175C" w:rsidRDefault="00F30B9B" w14:paraId="7999EA4A" w14:textId="77777777">
            <w:pPr>
              <w:spacing w:before="60" w:after="60"/>
              <w:rPr>
                <w:rFonts w:eastAsia="Calibri" w:cstheme="minorHAnsi"/>
                <w:sz w:val="24"/>
                <w:szCs w:val="24"/>
              </w:rPr>
            </w:pPr>
          </w:p>
        </w:tc>
        <w:tc>
          <w:tcPr>
            <w:tcW w:w="1274" w:type="dxa"/>
            <w:shd w:val="clear" w:color="auto" w:fill="E6E6E6"/>
          </w:tcPr>
          <w:p w:rsidRPr="00376E83" w:rsidR="00F30B9B" w:rsidP="0027175C" w:rsidRDefault="00F30B9B" w14:paraId="20BE07EE" w14:textId="77777777">
            <w:pPr>
              <w:spacing w:before="60" w:after="60"/>
              <w:rPr>
                <w:rFonts w:eastAsia="Calibri" w:cstheme="minorHAnsi"/>
                <w:sz w:val="24"/>
                <w:szCs w:val="24"/>
              </w:rPr>
            </w:pPr>
            <w:r w:rsidRPr="00376E83">
              <w:rPr>
                <w:rFonts w:eastAsia="Calibri" w:cstheme="minorHAnsi"/>
                <w:sz w:val="24"/>
                <w:szCs w:val="24"/>
              </w:rPr>
              <w:t>Email:</w:t>
            </w:r>
          </w:p>
        </w:tc>
        <w:tc>
          <w:tcPr>
            <w:tcW w:w="4445" w:type="dxa"/>
            <w:shd w:val="clear" w:color="auto" w:fill="auto"/>
          </w:tcPr>
          <w:p w:rsidRPr="00376E83" w:rsidR="00F30B9B" w:rsidP="0027175C" w:rsidRDefault="00F30B9B" w14:paraId="3542F06E" w14:textId="77777777">
            <w:pPr>
              <w:spacing w:before="60" w:after="60"/>
              <w:rPr>
                <w:rFonts w:eastAsia="Calibri" w:cstheme="minorHAnsi"/>
                <w:sz w:val="24"/>
                <w:szCs w:val="24"/>
              </w:rPr>
            </w:pPr>
          </w:p>
        </w:tc>
      </w:tr>
      <w:tr w:rsidRPr="00376E83" w:rsidR="00F30B9B" w:rsidTr="0027175C" w14:paraId="34812B89" w14:textId="77777777">
        <w:tc>
          <w:tcPr>
            <w:tcW w:w="3685" w:type="dxa"/>
            <w:gridSpan w:val="3"/>
            <w:shd w:val="clear" w:color="auto" w:fill="E6E6E6"/>
          </w:tcPr>
          <w:p w:rsidRPr="00376E83" w:rsidR="00F30B9B" w:rsidP="0027175C" w:rsidRDefault="00F30B9B" w14:paraId="1BE7FE61" w14:textId="77777777">
            <w:pPr>
              <w:spacing w:before="60" w:after="60"/>
              <w:rPr>
                <w:rFonts w:eastAsia="Calibri" w:cstheme="minorHAnsi"/>
                <w:sz w:val="24"/>
                <w:szCs w:val="24"/>
              </w:rPr>
            </w:pPr>
            <w:r w:rsidRPr="00376E83">
              <w:rPr>
                <w:rFonts w:eastAsia="Calibri" w:cstheme="minorHAnsi"/>
                <w:sz w:val="24"/>
                <w:szCs w:val="24"/>
              </w:rPr>
              <w:t>Alternate Reference Contact Person:</w:t>
            </w:r>
          </w:p>
        </w:tc>
        <w:tc>
          <w:tcPr>
            <w:tcW w:w="6390" w:type="dxa"/>
            <w:gridSpan w:val="3"/>
            <w:shd w:val="clear" w:color="auto" w:fill="auto"/>
          </w:tcPr>
          <w:p w:rsidRPr="00376E83" w:rsidR="00F30B9B" w:rsidP="0027175C" w:rsidRDefault="00F30B9B" w14:paraId="2E169C91" w14:textId="77777777">
            <w:pPr>
              <w:spacing w:before="60" w:after="60"/>
              <w:rPr>
                <w:rFonts w:eastAsia="Calibri" w:cstheme="minorHAnsi"/>
                <w:sz w:val="24"/>
                <w:szCs w:val="24"/>
              </w:rPr>
            </w:pPr>
          </w:p>
        </w:tc>
      </w:tr>
      <w:tr w:rsidRPr="00376E83" w:rsidR="00F30B9B" w:rsidTr="007316C5" w14:paraId="12447168" w14:textId="77777777">
        <w:tc>
          <w:tcPr>
            <w:tcW w:w="1345" w:type="dxa"/>
            <w:shd w:val="clear" w:color="auto" w:fill="E6E6E6"/>
          </w:tcPr>
          <w:p w:rsidRPr="00376E83" w:rsidR="00F30B9B" w:rsidP="0027175C" w:rsidRDefault="00F30B9B" w14:paraId="5A6FFDD6" w14:textId="77777777">
            <w:pPr>
              <w:spacing w:before="60" w:after="60"/>
              <w:rPr>
                <w:rFonts w:eastAsia="Calibri" w:cstheme="minorHAnsi"/>
                <w:sz w:val="24"/>
                <w:szCs w:val="24"/>
              </w:rPr>
            </w:pPr>
            <w:r w:rsidRPr="00376E83">
              <w:rPr>
                <w:rFonts w:eastAsia="Calibri" w:cstheme="minorHAnsi"/>
                <w:sz w:val="24"/>
                <w:szCs w:val="24"/>
              </w:rPr>
              <w:t>Telephone:</w:t>
            </w:r>
          </w:p>
        </w:tc>
        <w:tc>
          <w:tcPr>
            <w:tcW w:w="3011" w:type="dxa"/>
            <w:gridSpan w:val="3"/>
            <w:shd w:val="clear" w:color="auto" w:fill="auto"/>
          </w:tcPr>
          <w:p w:rsidRPr="00376E83" w:rsidR="00F30B9B" w:rsidP="0027175C" w:rsidRDefault="00F30B9B" w14:paraId="1569D722" w14:textId="77777777">
            <w:pPr>
              <w:spacing w:before="60" w:after="60"/>
              <w:rPr>
                <w:rFonts w:eastAsia="Calibri" w:cstheme="minorHAnsi"/>
                <w:sz w:val="24"/>
                <w:szCs w:val="24"/>
              </w:rPr>
            </w:pPr>
          </w:p>
        </w:tc>
        <w:tc>
          <w:tcPr>
            <w:tcW w:w="1274" w:type="dxa"/>
            <w:shd w:val="clear" w:color="auto" w:fill="E6E6E6"/>
          </w:tcPr>
          <w:p w:rsidRPr="00376E83" w:rsidR="00F30B9B" w:rsidP="0027175C" w:rsidRDefault="00F30B9B" w14:paraId="186EE568" w14:textId="77777777">
            <w:pPr>
              <w:spacing w:before="60" w:after="60"/>
              <w:rPr>
                <w:rFonts w:eastAsia="Calibri" w:cstheme="minorHAnsi"/>
                <w:sz w:val="24"/>
                <w:szCs w:val="24"/>
              </w:rPr>
            </w:pPr>
            <w:r w:rsidRPr="00376E83">
              <w:rPr>
                <w:rFonts w:eastAsia="Calibri" w:cstheme="minorHAnsi"/>
                <w:sz w:val="24"/>
                <w:szCs w:val="24"/>
              </w:rPr>
              <w:t>Email:</w:t>
            </w:r>
          </w:p>
        </w:tc>
        <w:tc>
          <w:tcPr>
            <w:tcW w:w="4445" w:type="dxa"/>
            <w:shd w:val="clear" w:color="auto" w:fill="auto"/>
          </w:tcPr>
          <w:p w:rsidRPr="00376E83" w:rsidR="00F30B9B" w:rsidP="0027175C" w:rsidRDefault="00F30B9B" w14:paraId="71638724" w14:textId="77777777">
            <w:pPr>
              <w:spacing w:before="60" w:after="60"/>
              <w:rPr>
                <w:rFonts w:eastAsia="Calibri" w:cstheme="minorHAnsi"/>
                <w:sz w:val="24"/>
                <w:szCs w:val="24"/>
              </w:rPr>
            </w:pPr>
          </w:p>
        </w:tc>
      </w:tr>
      <w:tr w:rsidRPr="00376E83" w:rsidR="00F30B9B" w:rsidTr="0027175C" w14:paraId="5853D181" w14:textId="77777777">
        <w:trPr>
          <w:trHeight w:val="1043"/>
        </w:trPr>
        <w:tc>
          <w:tcPr>
            <w:tcW w:w="10075" w:type="dxa"/>
            <w:gridSpan w:val="6"/>
            <w:shd w:val="clear" w:color="auto" w:fill="E6E6E6"/>
          </w:tcPr>
          <w:p w:rsidRPr="00376E83" w:rsidR="00F30B9B" w:rsidP="0027175C" w:rsidRDefault="00F30B9B" w14:paraId="66BF6A09" w14:textId="0A4674C0">
            <w:pPr>
              <w:spacing w:before="60" w:after="60"/>
              <w:rPr>
                <w:rFonts w:eastAsia="Calibri" w:cstheme="minorHAnsi"/>
                <w:sz w:val="24"/>
                <w:szCs w:val="24"/>
              </w:rPr>
            </w:pPr>
            <w:r w:rsidRPr="00376E83">
              <w:rPr>
                <w:rFonts w:eastAsia="Calibri" w:cstheme="minorHAnsi"/>
                <w:sz w:val="24"/>
                <w:szCs w:val="24"/>
              </w:rPr>
              <w:t xml:space="preserve">Description of </w:t>
            </w:r>
            <w:r w:rsidRPr="00376E83" w:rsidR="008964E5">
              <w:rPr>
                <w:rFonts w:eastAsia="Calibri" w:cstheme="minorHAnsi"/>
                <w:sz w:val="24"/>
                <w:szCs w:val="24"/>
              </w:rPr>
              <w:t xml:space="preserve">goods and/or </w:t>
            </w:r>
            <w:r w:rsidRPr="00376E83">
              <w:rPr>
                <w:rFonts w:eastAsia="Calibri" w:cstheme="minorHAnsi"/>
                <w:sz w:val="24"/>
                <w:szCs w:val="24"/>
              </w:rPr>
              <w:t>service</w:t>
            </w:r>
            <w:r w:rsidRPr="00376E83" w:rsidR="008964E5">
              <w:rPr>
                <w:rFonts w:eastAsia="Calibri" w:cstheme="minorHAnsi"/>
                <w:sz w:val="24"/>
                <w:szCs w:val="24"/>
              </w:rPr>
              <w:t>s</w:t>
            </w:r>
            <w:r w:rsidRPr="00376E83">
              <w:rPr>
                <w:rFonts w:eastAsia="Calibri" w:cstheme="minorHAnsi"/>
                <w:sz w:val="24"/>
                <w:szCs w:val="24"/>
              </w:rPr>
              <w:t xml:space="preserve"> provided, include type, size, duration </w:t>
            </w:r>
            <w:r w:rsidRPr="00376E83" w:rsidR="0052293B">
              <w:rPr>
                <w:rFonts w:eastAsia="Calibri" w:cstheme="minorHAnsi"/>
                <w:sz w:val="24"/>
                <w:szCs w:val="24"/>
              </w:rPr>
              <w:t>and</w:t>
            </w:r>
            <w:r w:rsidRPr="00376E83">
              <w:rPr>
                <w:rFonts w:eastAsia="Calibri" w:cstheme="minorHAnsi"/>
                <w:sz w:val="24"/>
                <w:szCs w:val="24"/>
              </w:rPr>
              <w:t xml:space="preserve"> objectives:</w:t>
            </w:r>
          </w:p>
        </w:tc>
      </w:tr>
      <w:tr w:rsidRPr="00376E83" w:rsidR="00F30B9B" w:rsidTr="0027175C" w14:paraId="6A66306B" w14:textId="77777777">
        <w:trPr>
          <w:trHeight w:val="777"/>
        </w:trPr>
        <w:tc>
          <w:tcPr>
            <w:tcW w:w="10075" w:type="dxa"/>
            <w:gridSpan w:val="6"/>
            <w:shd w:val="clear" w:color="auto" w:fill="E6E6E6"/>
            <w:tcMar>
              <w:left w:w="115" w:type="dxa"/>
              <w:right w:w="115" w:type="dxa"/>
            </w:tcMar>
          </w:tcPr>
          <w:p w:rsidRPr="00376E83" w:rsidR="00F30B9B" w:rsidP="0027175C" w:rsidRDefault="00F30B9B" w14:paraId="229933D5" w14:textId="77777777">
            <w:pPr>
              <w:spacing w:before="60" w:after="60"/>
              <w:rPr>
                <w:rFonts w:eastAsia="Calibri" w:cstheme="minorHAnsi"/>
                <w:sz w:val="24"/>
                <w:szCs w:val="24"/>
              </w:rPr>
            </w:pPr>
            <w:r w:rsidRPr="00376E83">
              <w:rPr>
                <w:rFonts w:eastAsia="Calibri" w:cstheme="minorHAnsi"/>
                <w:sz w:val="24"/>
                <w:szCs w:val="24"/>
              </w:rPr>
              <w:t xml:space="preserve">Describe how the </w:t>
            </w:r>
            <w:r w:rsidRPr="00376E83" w:rsidR="008964E5">
              <w:rPr>
                <w:rFonts w:eastAsia="Calibri" w:cstheme="minorHAnsi"/>
                <w:sz w:val="24"/>
                <w:szCs w:val="24"/>
              </w:rPr>
              <w:t xml:space="preserve">goods and/or </w:t>
            </w:r>
            <w:r w:rsidRPr="00376E83">
              <w:rPr>
                <w:rFonts w:eastAsia="Calibri" w:cstheme="minorHAnsi"/>
                <w:sz w:val="24"/>
                <w:szCs w:val="24"/>
              </w:rPr>
              <w:t xml:space="preserve">services provided qualifies Bidder to </w:t>
            </w:r>
            <w:r w:rsidRPr="00376E83" w:rsidR="008964E5">
              <w:rPr>
                <w:rFonts w:eastAsia="Calibri" w:cstheme="minorHAnsi"/>
                <w:sz w:val="24"/>
                <w:szCs w:val="24"/>
              </w:rPr>
              <w:t xml:space="preserve">provide the goods and/or </w:t>
            </w:r>
            <w:r w:rsidRPr="00376E83">
              <w:rPr>
                <w:rFonts w:eastAsia="Calibri" w:cstheme="minorHAnsi"/>
                <w:sz w:val="24"/>
                <w:szCs w:val="24"/>
              </w:rPr>
              <w:t>perform the services described in this solicitation:</w:t>
            </w:r>
          </w:p>
        </w:tc>
      </w:tr>
      <w:tr w:rsidRPr="00376E83" w:rsidR="00F30B9B" w:rsidTr="0027175C" w14:paraId="0C284769" w14:textId="77777777">
        <w:trPr>
          <w:trHeight w:val="539"/>
        </w:trPr>
        <w:tc>
          <w:tcPr>
            <w:tcW w:w="10075" w:type="dxa"/>
            <w:gridSpan w:val="6"/>
            <w:shd w:val="clear" w:color="auto" w:fill="E6E6E6"/>
            <w:tcMar>
              <w:left w:w="115" w:type="dxa"/>
              <w:right w:w="115" w:type="dxa"/>
            </w:tcMar>
          </w:tcPr>
          <w:p w:rsidRPr="00376E83" w:rsidR="00F30B9B" w:rsidP="0027175C" w:rsidRDefault="00F30B9B" w14:paraId="6D5C61FE" w14:textId="77777777">
            <w:pPr>
              <w:spacing w:before="60" w:after="60"/>
              <w:rPr>
                <w:rFonts w:eastAsia="Calibri" w:cstheme="minorHAnsi"/>
                <w:sz w:val="24"/>
                <w:szCs w:val="24"/>
              </w:rPr>
            </w:pPr>
            <w:r w:rsidRPr="00376E83">
              <w:rPr>
                <w:rFonts w:eastAsia="Calibri" w:cstheme="minorHAnsi"/>
                <w:sz w:val="24"/>
                <w:szCs w:val="24"/>
              </w:rPr>
              <w:t>Describe the volume of work:</w:t>
            </w:r>
          </w:p>
        </w:tc>
      </w:tr>
    </w:tbl>
    <w:p w:rsidRPr="00376E83" w:rsidR="00F30B9B" w:rsidP="00F30B9B" w:rsidRDefault="00F30B9B" w14:paraId="00483D9F" w14:textId="77777777">
      <w:pPr>
        <w:rPr>
          <w:rFonts w:eastAsia="Calibri" w:cstheme="minorHAnsi"/>
          <w:b/>
          <w:sz w:val="24"/>
          <w:szCs w:val="24"/>
        </w:rPr>
      </w:pPr>
    </w:p>
    <w:p w:rsidRPr="00376E83" w:rsidR="00F30B9B" w:rsidP="00F30B9B" w:rsidRDefault="00F30B9B" w14:paraId="6E70B242" w14:textId="77777777">
      <w:pPr>
        <w:rPr>
          <w:rFonts w:eastAsia="Calibri" w:cstheme="minorHAnsi"/>
          <w:b/>
          <w:sz w:val="24"/>
          <w:szCs w:val="24"/>
        </w:rPr>
      </w:pPr>
    </w:p>
    <w:p w:rsidRPr="00376E83" w:rsidR="00F30B9B" w:rsidP="00F30B9B" w:rsidRDefault="00F30B9B" w14:paraId="74738257" w14:textId="066F760D">
      <w:pPr>
        <w:widowControl w:val="0"/>
        <w:tabs>
          <w:tab w:val="num" w:pos="2160"/>
        </w:tabs>
        <w:adjustRightInd w:val="0"/>
        <w:spacing w:after="60"/>
        <w:jc w:val="both"/>
        <w:textAlignment w:val="baseline"/>
        <w:outlineLvl w:val="3"/>
        <w:rPr>
          <w:rFonts w:eastAsia="Calibri" w:cstheme="minorHAnsi"/>
          <w:b/>
          <w:sz w:val="24"/>
          <w:szCs w:val="24"/>
        </w:rPr>
      </w:pPr>
      <w:r w:rsidRPr="00376E83">
        <w:rPr>
          <w:rFonts w:cstheme="minorHAnsi"/>
          <w:b/>
          <w:spacing w:val="-3"/>
          <w:sz w:val="24"/>
          <w:szCs w:val="24"/>
        </w:rPr>
        <w:t>Reference #3</w:t>
      </w:r>
    </w:p>
    <w:tbl>
      <w:tblPr>
        <w:tblW w:w="10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A0" w:firstRow="1" w:lastRow="0" w:firstColumn="1" w:lastColumn="1" w:noHBand="0" w:noVBand="0"/>
      </w:tblPr>
      <w:tblGrid>
        <w:gridCol w:w="1345"/>
        <w:gridCol w:w="475"/>
        <w:gridCol w:w="1865"/>
        <w:gridCol w:w="671"/>
        <w:gridCol w:w="1274"/>
        <w:gridCol w:w="4445"/>
      </w:tblGrid>
      <w:tr w:rsidRPr="00376E83" w:rsidR="00F30B9B" w:rsidTr="0027175C" w14:paraId="556C273B" w14:textId="77777777">
        <w:tc>
          <w:tcPr>
            <w:tcW w:w="1820" w:type="dxa"/>
            <w:gridSpan w:val="2"/>
            <w:tcBorders>
              <w:top w:val="single" w:color="auto" w:sz="4" w:space="0"/>
              <w:left w:val="single" w:color="auto" w:sz="4" w:space="0"/>
              <w:bottom w:val="single" w:color="auto" w:sz="4" w:space="0"/>
              <w:right w:val="single" w:color="auto" w:sz="4" w:space="0"/>
            </w:tcBorders>
            <w:shd w:val="clear" w:color="auto" w:fill="E6E6E6"/>
          </w:tcPr>
          <w:p w:rsidRPr="00376E83" w:rsidR="00F30B9B" w:rsidP="0027175C" w:rsidRDefault="00F30B9B" w14:paraId="0E5C2F48" w14:textId="77777777">
            <w:pPr>
              <w:spacing w:before="60" w:after="60"/>
              <w:rPr>
                <w:rFonts w:eastAsia="Calibri" w:cstheme="minorHAnsi"/>
                <w:b/>
                <w:sz w:val="24"/>
                <w:szCs w:val="24"/>
              </w:rPr>
            </w:pPr>
            <w:r w:rsidRPr="00376E83">
              <w:rPr>
                <w:rFonts w:eastAsia="Calibri" w:cstheme="minorHAnsi"/>
                <w:b/>
                <w:sz w:val="24"/>
                <w:szCs w:val="24"/>
              </w:rPr>
              <w:t>Name of Firm:</w:t>
            </w:r>
          </w:p>
        </w:tc>
        <w:tc>
          <w:tcPr>
            <w:tcW w:w="8255" w:type="dxa"/>
            <w:gridSpan w:val="4"/>
            <w:tcBorders>
              <w:top w:val="single" w:color="auto" w:sz="4" w:space="0"/>
              <w:left w:val="single" w:color="auto" w:sz="4" w:space="0"/>
              <w:bottom w:val="single" w:color="auto" w:sz="4" w:space="0"/>
              <w:right w:val="single" w:color="auto" w:sz="4" w:space="0"/>
            </w:tcBorders>
            <w:shd w:val="clear" w:color="auto" w:fill="auto"/>
          </w:tcPr>
          <w:p w:rsidRPr="00376E83" w:rsidR="00F30B9B" w:rsidP="0027175C" w:rsidRDefault="00F30B9B" w14:paraId="018E9163" w14:textId="77777777">
            <w:pPr>
              <w:spacing w:before="60" w:after="60"/>
              <w:rPr>
                <w:rFonts w:eastAsia="Calibri" w:cstheme="minorHAnsi"/>
                <w:b/>
                <w:sz w:val="24"/>
                <w:szCs w:val="24"/>
              </w:rPr>
            </w:pPr>
          </w:p>
        </w:tc>
      </w:tr>
      <w:tr w:rsidRPr="00376E83" w:rsidR="00F30B9B" w:rsidTr="0027175C" w14:paraId="1B29C6DC" w14:textId="77777777">
        <w:tc>
          <w:tcPr>
            <w:tcW w:w="1820" w:type="dxa"/>
            <w:gridSpan w:val="2"/>
            <w:tcBorders>
              <w:top w:val="single" w:color="auto" w:sz="4" w:space="0"/>
              <w:left w:val="single" w:color="auto" w:sz="4" w:space="0"/>
              <w:bottom w:val="single" w:color="auto" w:sz="4" w:space="0"/>
              <w:right w:val="single" w:color="auto" w:sz="4" w:space="0"/>
            </w:tcBorders>
            <w:shd w:val="clear" w:color="auto" w:fill="E6E6E6"/>
          </w:tcPr>
          <w:p w:rsidRPr="00376E83" w:rsidR="00F30B9B" w:rsidP="0027175C" w:rsidRDefault="00F30B9B" w14:paraId="3129D8FA" w14:textId="77777777">
            <w:pPr>
              <w:spacing w:before="60" w:after="60"/>
              <w:rPr>
                <w:rFonts w:eastAsia="Calibri" w:cstheme="minorHAnsi"/>
                <w:b/>
                <w:sz w:val="24"/>
                <w:szCs w:val="24"/>
              </w:rPr>
            </w:pPr>
            <w:r w:rsidRPr="00376E83">
              <w:rPr>
                <w:rFonts w:eastAsia="Calibri" w:cstheme="minorHAnsi"/>
                <w:b/>
                <w:sz w:val="24"/>
                <w:szCs w:val="24"/>
              </w:rPr>
              <w:t>Reference Contact Person:</w:t>
            </w:r>
          </w:p>
        </w:tc>
        <w:tc>
          <w:tcPr>
            <w:tcW w:w="8255" w:type="dxa"/>
            <w:gridSpan w:val="4"/>
            <w:tcBorders>
              <w:top w:val="single" w:color="auto" w:sz="4" w:space="0"/>
              <w:left w:val="single" w:color="auto" w:sz="4" w:space="0"/>
              <w:bottom w:val="single" w:color="auto" w:sz="4" w:space="0"/>
              <w:right w:val="single" w:color="auto" w:sz="4" w:space="0"/>
            </w:tcBorders>
            <w:shd w:val="clear" w:color="auto" w:fill="auto"/>
          </w:tcPr>
          <w:p w:rsidRPr="00376E83" w:rsidR="00F30B9B" w:rsidP="0027175C" w:rsidRDefault="00F30B9B" w14:paraId="2D75CC42" w14:textId="77777777">
            <w:pPr>
              <w:spacing w:before="60" w:after="60"/>
              <w:rPr>
                <w:rFonts w:eastAsia="Calibri" w:cstheme="minorHAnsi"/>
                <w:b/>
                <w:sz w:val="24"/>
                <w:szCs w:val="24"/>
              </w:rPr>
            </w:pPr>
          </w:p>
        </w:tc>
      </w:tr>
      <w:tr w:rsidRPr="00376E83" w:rsidR="00F30B9B" w:rsidTr="007316C5" w14:paraId="4F0DF82A" w14:textId="77777777">
        <w:tc>
          <w:tcPr>
            <w:tcW w:w="1345" w:type="dxa"/>
            <w:shd w:val="clear" w:color="auto" w:fill="E6E6E6"/>
          </w:tcPr>
          <w:p w:rsidRPr="00376E83" w:rsidR="00F30B9B" w:rsidP="0027175C" w:rsidRDefault="00F30B9B" w14:paraId="2CBEB952" w14:textId="77777777">
            <w:pPr>
              <w:spacing w:before="60" w:after="60"/>
              <w:rPr>
                <w:rFonts w:eastAsia="Calibri" w:cstheme="minorHAnsi"/>
                <w:sz w:val="24"/>
                <w:szCs w:val="24"/>
              </w:rPr>
            </w:pPr>
            <w:r w:rsidRPr="00376E83">
              <w:rPr>
                <w:rFonts w:eastAsia="Calibri" w:cstheme="minorHAnsi"/>
                <w:sz w:val="24"/>
                <w:szCs w:val="24"/>
              </w:rPr>
              <w:t>Telephone:</w:t>
            </w:r>
          </w:p>
        </w:tc>
        <w:tc>
          <w:tcPr>
            <w:tcW w:w="3011" w:type="dxa"/>
            <w:gridSpan w:val="3"/>
            <w:shd w:val="clear" w:color="auto" w:fill="auto"/>
          </w:tcPr>
          <w:p w:rsidRPr="00376E83" w:rsidR="00F30B9B" w:rsidP="0027175C" w:rsidRDefault="00F30B9B" w14:paraId="2BD838A3" w14:textId="77777777">
            <w:pPr>
              <w:spacing w:before="60" w:after="60"/>
              <w:rPr>
                <w:rFonts w:eastAsia="Calibri" w:cstheme="minorHAnsi"/>
                <w:sz w:val="24"/>
                <w:szCs w:val="24"/>
              </w:rPr>
            </w:pPr>
          </w:p>
        </w:tc>
        <w:tc>
          <w:tcPr>
            <w:tcW w:w="1274" w:type="dxa"/>
            <w:shd w:val="clear" w:color="auto" w:fill="E6E6E6"/>
          </w:tcPr>
          <w:p w:rsidRPr="00376E83" w:rsidR="00F30B9B" w:rsidP="0027175C" w:rsidRDefault="00F30B9B" w14:paraId="21018162" w14:textId="77777777">
            <w:pPr>
              <w:spacing w:before="60" w:after="60"/>
              <w:rPr>
                <w:rFonts w:eastAsia="Calibri" w:cstheme="minorHAnsi"/>
                <w:sz w:val="24"/>
                <w:szCs w:val="24"/>
              </w:rPr>
            </w:pPr>
            <w:r w:rsidRPr="00376E83">
              <w:rPr>
                <w:rFonts w:eastAsia="Calibri" w:cstheme="minorHAnsi"/>
                <w:sz w:val="24"/>
                <w:szCs w:val="24"/>
              </w:rPr>
              <w:t>Email:</w:t>
            </w:r>
          </w:p>
        </w:tc>
        <w:tc>
          <w:tcPr>
            <w:tcW w:w="4445" w:type="dxa"/>
            <w:shd w:val="clear" w:color="auto" w:fill="auto"/>
          </w:tcPr>
          <w:p w:rsidRPr="00376E83" w:rsidR="00F30B9B" w:rsidP="0027175C" w:rsidRDefault="00F30B9B" w14:paraId="51CD60F8" w14:textId="77777777">
            <w:pPr>
              <w:spacing w:before="60" w:after="60"/>
              <w:rPr>
                <w:rFonts w:eastAsia="Calibri" w:cstheme="minorHAnsi"/>
                <w:sz w:val="24"/>
                <w:szCs w:val="24"/>
              </w:rPr>
            </w:pPr>
          </w:p>
        </w:tc>
      </w:tr>
      <w:tr w:rsidRPr="00376E83" w:rsidR="00F30B9B" w:rsidTr="0027175C" w14:paraId="47FEFE04" w14:textId="77777777">
        <w:tc>
          <w:tcPr>
            <w:tcW w:w="3685" w:type="dxa"/>
            <w:gridSpan w:val="3"/>
            <w:shd w:val="clear" w:color="auto" w:fill="E6E6E6"/>
          </w:tcPr>
          <w:p w:rsidRPr="00376E83" w:rsidR="00F30B9B" w:rsidP="0027175C" w:rsidRDefault="00F30B9B" w14:paraId="65F63693" w14:textId="77777777">
            <w:pPr>
              <w:spacing w:before="60" w:after="60"/>
              <w:rPr>
                <w:rFonts w:eastAsia="Calibri" w:cstheme="minorHAnsi"/>
                <w:sz w:val="24"/>
                <w:szCs w:val="24"/>
              </w:rPr>
            </w:pPr>
            <w:r w:rsidRPr="00376E83">
              <w:rPr>
                <w:rFonts w:eastAsia="Calibri" w:cstheme="minorHAnsi"/>
                <w:sz w:val="24"/>
                <w:szCs w:val="24"/>
              </w:rPr>
              <w:t>Alternate Reference Contact Person:</w:t>
            </w:r>
          </w:p>
        </w:tc>
        <w:tc>
          <w:tcPr>
            <w:tcW w:w="6390" w:type="dxa"/>
            <w:gridSpan w:val="3"/>
            <w:shd w:val="clear" w:color="auto" w:fill="auto"/>
          </w:tcPr>
          <w:p w:rsidRPr="00376E83" w:rsidR="00F30B9B" w:rsidP="0027175C" w:rsidRDefault="00F30B9B" w14:paraId="3198A502" w14:textId="77777777">
            <w:pPr>
              <w:spacing w:before="60" w:after="60"/>
              <w:rPr>
                <w:rFonts w:eastAsia="Calibri" w:cstheme="minorHAnsi"/>
                <w:sz w:val="24"/>
                <w:szCs w:val="24"/>
              </w:rPr>
            </w:pPr>
          </w:p>
        </w:tc>
      </w:tr>
      <w:tr w:rsidRPr="00376E83" w:rsidR="00F30B9B" w:rsidTr="007316C5" w14:paraId="3F2A2326" w14:textId="77777777">
        <w:tc>
          <w:tcPr>
            <w:tcW w:w="1345" w:type="dxa"/>
            <w:shd w:val="clear" w:color="auto" w:fill="E6E6E6"/>
          </w:tcPr>
          <w:p w:rsidRPr="00376E83" w:rsidR="00F30B9B" w:rsidP="0027175C" w:rsidRDefault="00F30B9B" w14:paraId="1C63B373" w14:textId="77777777">
            <w:pPr>
              <w:spacing w:before="60" w:after="60"/>
              <w:rPr>
                <w:rFonts w:eastAsia="Calibri" w:cstheme="minorHAnsi"/>
                <w:sz w:val="24"/>
                <w:szCs w:val="24"/>
              </w:rPr>
            </w:pPr>
            <w:r w:rsidRPr="00376E83">
              <w:rPr>
                <w:rFonts w:eastAsia="Calibri" w:cstheme="minorHAnsi"/>
                <w:sz w:val="24"/>
                <w:szCs w:val="24"/>
              </w:rPr>
              <w:t>Telephone:</w:t>
            </w:r>
          </w:p>
        </w:tc>
        <w:tc>
          <w:tcPr>
            <w:tcW w:w="3011" w:type="dxa"/>
            <w:gridSpan w:val="3"/>
            <w:shd w:val="clear" w:color="auto" w:fill="auto"/>
          </w:tcPr>
          <w:p w:rsidRPr="00376E83" w:rsidR="00F30B9B" w:rsidP="0027175C" w:rsidRDefault="00F30B9B" w14:paraId="37E80E02" w14:textId="77777777">
            <w:pPr>
              <w:spacing w:before="60" w:after="60"/>
              <w:rPr>
                <w:rFonts w:eastAsia="Calibri" w:cstheme="minorHAnsi"/>
                <w:sz w:val="24"/>
                <w:szCs w:val="24"/>
              </w:rPr>
            </w:pPr>
          </w:p>
        </w:tc>
        <w:tc>
          <w:tcPr>
            <w:tcW w:w="1274" w:type="dxa"/>
            <w:shd w:val="clear" w:color="auto" w:fill="E6E6E6"/>
          </w:tcPr>
          <w:p w:rsidRPr="00376E83" w:rsidR="00F30B9B" w:rsidP="0027175C" w:rsidRDefault="00F30B9B" w14:paraId="5C6E244A" w14:textId="77777777">
            <w:pPr>
              <w:spacing w:before="60" w:after="60"/>
              <w:rPr>
                <w:rFonts w:eastAsia="Calibri" w:cstheme="minorHAnsi"/>
                <w:sz w:val="24"/>
                <w:szCs w:val="24"/>
              </w:rPr>
            </w:pPr>
            <w:r w:rsidRPr="00376E83">
              <w:rPr>
                <w:rFonts w:eastAsia="Calibri" w:cstheme="minorHAnsi"/>
                <w:sz w:val="24"/>
                <w:szCs w:val="24"/>
              </w:rPr>
              <w:t>Email:</w:t>
            </w:r>
          </w:p>
        </w:tc>
        <w:tc>
          <w:tcPr>
            <w:tcW w:w="4445" w:type="dxa"/>
            <w:shd w:val="clear" w:color="auto" w:fill="auto"/>
          </w:tcPr>
          <w:p w:rsidRPr="00376E83" w:rsidR="00F30B9B" w:rsidP="0027175C" w:rsidRDefault="00F30B9B" w14:paraId="08730241" w14:textId="77777777">
            <w:pPr>
              <w:spacing w:before="60" w:after="60"/>
              <w:rPr>
                <w:rFonts w:eastAsia="Calibri" w:cstheme="minorHAnsi"/>
                <w:sz w:val="24"/>
                <w:szCs w:val="24"/>
              </w:rPr>
            </w:pPr>
          </w:p>
        </w:tc>
      </w:tr>
      <w:tr w:rsidRPr="00376E83" w:rsidR="00F30B9B" w:rsidTr="0027175C" w14:paraId="7FC18485" w14:textId="77777777">
        <w:trPr>
          <w:trHeight w:val="1043"/>
        </w:trPr>
        <w:tc>
          <w:tcPr>
            <w:tcW w:w="10075" w:type="dxa"/>
            <w:gridSpan w:val="6"/>
            <w:shd w:val="clear" w:color="auto" w:fill="E6E6E6"/>
          </w:tcPr>
          <w:p w:rsidRPr="00376E83" w:rsidR="00F30B9B" w:rsidP="0027175C" w:rsidRDefault="00F30B9B" w14:paraId="4E9330BC" w14:textId="399BF4D7">
            <w:pPr>
              <w:spacing w:before="60" w:after="60"/>
              <w:rPr>
                <w:rFonts w:eastAsia="Calibri" w:cstheme="minorHAnsi"/>
                <w:sz w:val="24"/>
                <w:szCs w:val="24"/>
              </w:rPr>
            </w:pPr>
            <w:r w:rsidRPr="00376E83">
              <w:rPr>
                <w:rFonts w:eastAsia="Calibri" w:cstheme="minorHAnsi"/>
                <w:sz w:val="24"/>
                <w:szCs w:val="24"/>
              </w:rPr>
              <w:t xml:space="preserve">Description of </w:t>
            </w:r>
            <w:r w:rsidRPr="00376E83" w:rsidR="008964E5">
              <w:rPr>
                <w:rFonts w:eastAsia="Calibri" w:cstheme="minorHAnsi"/>
                <w:sz w:val="24"/>
                <w:szCs w:val="24"/>
              </w:rPr>
              <w:t xml:space="preserve">goods and/or </w:t>
            </w:r>
            <w:r w:rsidRPr="00376E83">
              <w:rPr>
                <w:rFonts w:eastAsia="Calibri" w:cstheme="minorHAnsi"/>
                <w:sz w:val="24"/>
                <w:szCs w:val="24"/>
              </w:rPr>
              <w:t>service</w:t>
            </w:r>
            <w:r w:rsidRPr="00376E83" w:rsidR="008964E5">
              <w:rPr>
                <w:rFonts w:eastAsia="Calibri" w:cstheme="minorHAnsi"/>
                <w:sz w:val="24"/>
                <w:szCs w:val="24"/>
              </w:rPr>
              <w:t>s</w:t>
            </w:r>
            <w:r w:rsidRPr="00376E83">
              <w:rPr>
                <w:rFonts w:eastAsia="Calibri" w:cstheme="minorHAnsi"/>
                <w:sz w:val="24"/>
                <w:szCs w:val="24"/>
              </w:rPr>
              <w:t xml:space="preserve"> provided, include type, size, duration </w:t>
            </w:r>
            <w:r w:rsidRPr="00376E83" w:rsidR="0052293B">
              <w:rPr>
                <w:rFonts w:eastAsia="Calibri" w:cstheme="minorHAnsi"/>
                <w:sz w:val="24"/>
                <w:szCs w:val="24"/>
              </w:rPr>
              <w:t>and</w:t>
            </w:r>
            <w:r w:rsidRPr="00376E83">
              <w:rPr>
                <w:rFonts w:eastAsia="Calibri" w:cstheme="minorHAnsi"/>
                <w:sz w:val="24"/>
                <w:szCs w:val="24"/>
              </w:rPr>
              <w:t xml:space="preserve"> objectives:</w:t>
            </w:r>
          </w:p>
        </w:tc>
      </w:tr>
      <w:tr w:rsidRPr="00376E83" w:rsidR="00F30B9B" w:rsidTr="0027175C" w14:paraId="00DE9084" w14:textId="77777777">
        <w:trPr>
          <w:trHeight w:val="777"/>
        </w:trPr>
        <w:tc>
          <w:tcPr>
            <w:tcW w:w="10075" w:type="dxa"/>
            <w:gridSpan w:val="6"/>
            <w:shd w:val="clear" w:color="auto" w:fill="E6E6E6"/>
            <w:tcMar>
              <w:left w:w="115" w:type="dxa"/>
              <w:right w:w="115" w:type="dxa"/>
            </w:tcMar>
          </w:tcPr>
          <w:p w:rsidRPr="00376E83" w:rsidR="00F30B9B" w:rsidP="0027175C" w:rsidRDefault="00F30B9B" w14:paraId="3E05D58E" w14:textId="77777777">
            <w:pPr>
              <w:spacing w:before="60" w:after="60"/>
              <w:rPr>
                <w:rFonts w:eastAsia="Calibri" w:cstheme="minorHAnsi"/>
                <w:sz w:val="24"/>
                <w:szCs w:val="24"/>
              </w:rPr>
            </w:pPr>
            <w:r w:rsidRPr="00376E83">
              <w:rPr>
                <w:rFonts w:eastAsia="Calibri" w:cstheme="minorHAnsi"/>
                <w:sz w:val="24"/>
                <w:szCs w:val="24"/>
              </w:rPr>
              <w:t xml:space="preserve">Describe how the </w:t>
            </w:r>
            <w:r w:rsidRPr="00376E83" w:rsidR="008964E5">
              <w:rPr>
                <w:rFonts w:eastAsia="Calibri" w:cstheme="minorHAnsi"/>
                <w:sz w:val="24"/>
                <w:szCs w:val="24"/>
              </w:rPr>
              <w:t xml:space="preserve">goods and/or </w:t>
            </w:r>
            <w:r w:rsidRPr="00376E83">
              <w:rPr>
                <w:rFonts w:eastAsia="Calibri" w:cstheme="minorHAnsi"/>
                <w:sz w:val="24"/>
                <w:szCs w:val="24"/>
              </w:rPr>
              <w:t xml:space="preserve">services provided qualifies Bidder to </w:t>
            </w:r>
            <w:r w:rsidRPr="00376E83" w:rsidR="008964E5">
              <w:rPr>
                <w:rFonts w:eastAsia="Calibri" w:cstheme="minorHAnsi"/>
                <w:sz w:val="24"/>
                <w:szCs w:val="24"/>
              </w:rPr>
              <w:t xml:space="preserve">provide the goods and/or </w:t>
            </w:r>
            <w:r w:rsidRPr="00376E83">
              <w:rPr>
                <w:rFonts w:eastAsia="Calibri" w:cstheme="minorHAnsi"/>
                <w:sz w:val="24"/>
                <w:szCs w:val="24"/>
              </w:rPr>
              <w:t>perform the services described in this solicitation:</w:t>
            </w:r>
          </w:p>
        </w:tc>
      </w:tr>
      <w:tr w:rsidRPr="00376E83" w:rsidR="00F30B9B" w:rsidTr="0027175C" w14:paraId="36DC30E7" w14:textId="77777777">
        <w:trPr>
          <w:trHeight w:val="539"/>
        </w:trPr>
        <w:tc>
          <w:tcPr>
            <w:tcW w:w="10075" w:type="dxa"/>
            <w:gridSpan w:val="6"/>
            <w:shd w:val="clear" w:color="auto" w:fill="E6E6E6"/>
            <w:tcMar>
              <w:left w:w="115" w:type="dxa"/>
              <w:right w:w="115" w:type="dxa"/>
            </w:tcMar>
          </w:tcPr>
          <w:p w:rsidRPr="00376E83" w:rsidR="00F30B9B" w:rsidP="0027175C" w:rsidRDefault="00F30B9B" w14:paraId="755AC8F4" w14:textId="77777777">
            <w:pPr>
              <w:spacing w:before="60" w:after="60"/>
              <w:rPr>
                <w:rFonts w:eastAsia="Calibri" w:cstheme="minorHAnsi"/>
                <w:sz w:val="24"/>
                <w:szCs w:val="24"/>
              </w:rPr>
            </w:pPr>
            <w:r w:rsidRPr="00376E83">
              <w:rPr>
                <w:rFonts w:eastAsia="Calibri" w:cstheme="minorHAnsi"/>
                <w:sz w:val="24"/>
                <w:szCs w:val="24"/>
              </w:rPr>
              <w:t>Describe the volume of work:</w:t>
            </w:r>
          </w:p>
        </w:tc>
      </w:tr>
    </w:tbl>
    <w:p w:rsidRPr="00376E83" w:rsidR="00F30B9B" w:rsidP="00F30B9B" w:rsidRDefault="00F30B9B" w14:paraId="384CE177" w14:textId="77777777">
      <w:pPr>
        <w:rPr>
          <w:rFonts w:eastAsia="Calibri" w:cstheme="minorHAnsi"/>
          <w:b/>
          <w:sz w:val="24"/>
          <w:szCs w:val="24"/>
        </w:rPr>
      </w:pPr>
    </w:p>
    <w:p w:rsidRPr="00376E83" w:rsidR="00926BD5" w:rsidRDefault="00926BD5" w14:paraId="6702C145" w14:textId="77777777">
      <w:pPr>
        <w:rPr>
          <w:rFonts w:cstheme="minorHAnsi"/>
          <w:b/>
          <w:bCs/>
          <w:sz w:val="24"/>
          <w:szCs w:val="24"/>
        </w:rPr>
      </w:pPr>
      <w:r w:rsidRPr="00376E83">
        <w:rPr>
          <w:rFonts w:cstheme="minorHAnsi"/>
          <w:b/>
          <w:bCs/>
          <w:sz w:val="24"/>
          <w:szCs w:val="24"/>
        </w:rPr>
        <w:br w:type="page"/>
      </w:r>
    </w:p>
    <w:p w:rsidRPr="00376E83" w:rsidR="006C513F" w:rsidP="00A351E1" w:rsidRDefault="00926BD5" w14:paraId="459C7B8C" w14:textId="707B86E1">
      <w:pPr>
        <w:pStyle w:val="HEADER-ATTACHEMENT"/>
      </w:pPr>
      <w:bookmarkStart w:name="_Toc198561916" w:id="69"/>
      <w:r w:rsidRPr="00816A62">
        <w:rPr>
          <w:caps w:val="0"/>
        </w:rPr>
        <w:t>A</w:t>
      </w:r>
      <w:r w:rsidR="00816A62">
        <w:rPr>
          <w:caps w:val="0"/>
        </w:rPr>
        <w:t>TTACHMENT</w:t>
      </w:r>
      <w:r w:rsidRPr="00816A62">
        <w:rPr>
          <w:caps w:val="0"/>
        </w:rPr>
        <w:t xml:space="preserve"> D</w:t>
      </w:r>
      <w:r w:rsidR="00A351E1">
        <w:br/>
      </w:r>
      <w:r w:rsidRPr="00816A62" w:rsidR="00816A62">
        <w:t>Bid Pricing Form</w:t>
      </w:r>
      <w:bookmarkEnd w:id="69"/>
    </w:p>
    <w:p w:rsidRPr="00376E83" w:rsidR="006C513F" w:rsidRDefault="006C513F" w14:paraId="19247BDC" w14:textId="77777777">
      <w:pPr>
        <w:rPr>
          <w:rFonts w:cstheme="minorHAnsi"/>
          <w:b/>
          <w:bCs/>
          <w:caps/>
          <w:sz w:val="24"/>
          <w:szCs w:val="24"/>
        </w:rPr>
      </w:pPr>
    </w:p>
    <w:p w:rsidRPr="00376E83" w:rsidR="006C513F" w:rsidRDefault="006C513F" w14:paraId="2BAF2C82" w14:textId="77777777">
      <w:pPr>
        <w:rPr>
          <w:rFonts w:cstheme="minorHAnsi"/>
          <w:b/>
          <w:bCs/>
          <w:caps/>
          <w:sz w:val="24"/>
          <w:szCs w:val="24"/>
        </w:rPr>
      </w:pPr>
    </w:p>
    <w:p w:rsidRPr="00376E83" w:rsidR="006C513F" w:rsidRDefault="006C513F" w14:paraId="5A251339" w14:textId="46A46478">
      <w:pPr>
        <w:rPr>
          <w:rFonts w:cstheme="minorHAnsi"/>
          <w:b/>
          <w:bCs/>
          <w:caps/>
          <w:sz w:val="24"/>
          <w:szCs w:val="24"/>
        </w:rPr>
      </w:pPr>
      <w:r w:rsidRPr="00376E83">
        <w:rPr>
          <w:rFonts w:cstheme="minorHAnsi"/>
          <w:b/>
          <w:bCs/>
          <w:caps/>
          <w:sz w:val="24"/>
          <w:szCs w:val="24"/>
        </w:rPr>
        <w:br w:type="page"/>
      </w:r>
    </w:p>
    <w:p w:rsidRPr="00376E83" w:rsidR="00926BD5" w:rsidP="00A351E1" w:rsidRDefault="00926BD5" w14:paraId="3D727136" w14:textId="6562B596">
      <w:pPr>
        <w:pStyle w:val="HEADER-ATTACHEMENT"/>
      </w:pPr>
      <w:bookmarkStart w:name="_Toc198561917" w:id="70"/>
      <w:r w:rsidRPr="00816A62">
        <w:rPr>
          <w:caps w:val="0"/>
        </w:rPr>
        <w:t>A</w:t>
      </w:r>
      <w:r w:rsidR="00816A62">
        <w:rPr>
          <w:caps w:val="0"/>
        </w:rPr>
        <w:t>TTACHMENT E</w:t>
      </w:r>
      <w:r w:rsidR="00A351E1">
        <w:br/>
      </w:r>
      <w:r w:rsidRPr="00816A62">
        <w:t>Responsibility Inquiry</w:t>
      </w:r>
      <w:bookmarkEnd w:id="70"/>
    </w:p>
    <w:p w:rsidRPr="00376E83" w:rsidR="007041CC" w:rsidP="007041CC" w:rsidRDefault="00DF334A" w14:paraId="0133DB50" w14:textId="7DFCD162">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Bidder must complete and return this Responsibility Inquiry with its Bid. </w:t>
      </w:r>
      <w:r w:rsidR="00592CD8">
        <w:rPr>
          <w:rFonts w:eastAsia="Times New Roman" w:cstheme="minorHAnsi"/>
          <w:spacing w:val="-5"/>
          <w:sz w:val="24"/>
          <w:szCs w:val="24"/>
        </w:rPr>
        <w:t>Agency</w:t>
      </w:r>
      <w:r w:rsidRPr="00376E83" w:rsidR="007041CC">
        <w:rPr>
          <w:rFonts w:eastAsia="Times New Roman" w:cstheme="minorHAnsi"/>
          <w:spacing w:val="-5"/>
          <w:sz w:val="24"/>
          <w:szCs w:val="24"/>
        </w:rPr>
        <w:t xml:space="preserve"> will determine responsibility of a Bidder prior to award and execution of a </w:t>
      </w:r>
      <w:r w:rsidRPr="00376E83" w:rsidR="000473E2">
        <w:rPr>
          <w:rFonts w:eastAsia="Times New Roman" w:cstheme="minorHAnsi"/>
          <w:spacing w:val="-5"/>
          <w:sz w:val="24"/>
          <w:szCs w:val="24"/>
          <w:highlight w:val="yellow"/>
        </w:rPr>
        <w:t>Contract/</w:t>
      </w:r>
      <w:r w:rsidRPr="00376E83" w:rsidR="007041CC">
        <w:rPr>
          <w:rFonts w:cstheme="minorHAnsi"/>
          <w:spacing w:val="-5"/>
          <w:sz w:val="24"/>
          <w:szCs w:val="24"/>
          <w:highlight w:val="yellow"/>
        </w:rPr>
        <w:t>Price Agreement</w:t>
      </w:r>
      <w:r w:rsidRPr="00376E83" w:rsidR="007041CC">
        <w:rPr>
          <w:rFonts w:eastAsia="Times New Roman" w:cstheme="minorHAnsi"/>
          <w:spacing w:val="-5"/>
          <w:sz w:val="24"/>
          <w:szCs w:val="24"/>
        </w:rPr>
        <w:t xml:space="preserve">. In addition to this form, </w:t>
      </w:r>
      <w:r w:rsidR="00592CD8">
        <w:rPr>
          <w:rFonts w:eastAsia="Times New Roman" w:cstheme="minorHAnsi"/>
          <w:spacing w:val="-5"/>
          <w:sz w:val="24"/>
          <w:szCs w:val="24"/>
        </w:rPr>
        <w:t>Agency</w:t>
      </w:r>
      <w:r w:rsidRPr="00376E83" w:rsidR="007041CC">
        <w:rPr>
          <w:rFonts w:eastAsia="Times New Roman" w:cstheme="minorHAnsi"/>
          <w:spacing w:val="-5"/>
          <w:sz w:val="24"/>
          <w:szCs w:val="24"/>
        </w:rPr>
        <w:t xml:space="preserve"> may notify Bidder of other documentation required, which may include but is not limited to recent profit-and-loss history, current balance statements and cash flow information, assets-to-liabilities ratio, including number and amount of secured versus unsecured creditor claims, availability of short and long-term financing, bonding capacity, insurability, credit information, materials and equipment, facility capabilities, personnel information, record of performance under previous contracts, etc.</w:t>
      </w:r>
      <w:r w:rsidR="00042749">
        <w:rPr>
          <w:rFonts w:eastAsia="Times New Roman" w:cstheme="minorHAnsi"/>
          <w:spacing w:val="-5"/>
          <w:sz w:val="24"/>
          <w:szCs w:val="24"/>
        </w:rPr>
        <w:t xml:space="preserve"> </w:t>
      </w:r>
      <w:r w:rsidRPr="00376E83" w:rsidR="007041CC">
        <w:rPr>
          <w:rFonts w:eastAsia="Times New Roman" w:cstheme="minorHAnsi"/>
          <w:spacing w:val="-5"/>
          <w:sz w:val="24"/>
          <w:szCs w:val="24"/>
        </w:rPr>
        <w:t>Failure to promptly provide requested information or clearly demonstrate responsibility may result in a</w:t>
      </w:r>
      <w:r w:rsidR="00674A53">
        <w:rPr>
          <w:rFonts w:eastAsia="Times New Roman" w:cstheme="minorHAnsi"/>
          <w:spacing w:val="-5"/>
          <w:sz w:val="24"/>
          <w:szCs w:val="24"/>
        </w:rPr>
        <w:t>n</w:t>
      </w:r>
      <w:r w:rsidRPr="00376E83" w:rsidR="007041CC">
        <w:rPr>
          <w:rFonts w:eastAsia="Times New Roman" w:cstheme="minorHAnsi"/>
          <w:spacing w:val="-5"/>
          <w:sz w:val="24"/>
          <w:szCs w:val="24"/>
        </w:rPr>
        <w:t xml:space="preserve"> </w:t>
      </w:r>
      <w:r w:rsidR="00592CD8">
        <w:rPr>
          <w:rFonts w:eastAsia="Times New Roman" w:cstheme="minorHAnsi"/>
          <w:spacing w:val="-5"/>
          <w:sz w:val="24"/>
          <w:szCs w:val="24"/>
        </w:rPr>
        <w:t>Agency</w:t>
      </w:r>
      <w:r w:rsidRPr="00376E83" w:rsidR="007041CC">
        <w:rPr>
          <w:rFonts w:eastAsia="Times New Roman" w:cstheme="minorHAnsi"/>
          <w:spacing w:val="-5"/>
          <w:sz w:val="24"/>
          <w:szCs w:val="24"/>
        </w:rPr>
        <w:t xml:space="preserve"> finding of non-responsibility and rejection.</w:t>
      </w:r>
    </w:p>
    <w:p w:rsidRPr="00376E83" w:rsidR="007041CC" w:rsidP="00225CA0" w:rsidRDefault="007041CC" w14:paraId="3D714828" w14:textId="56690111">
      <w:pPr>
        <w:tabs>
          <w:tab w:val="num" w:pos="0"/>
        </w:tabs>
        <w:spacing w:before="240" w:after="120" w:line="240" w:lineRule="auto"/>
        <w:ind w:right="18"/>
        <w:rPr>
          <w:rFonts w:eastAsia="Times New Roman" w:cstheme="minorHAnsi"/>
          <w:b/>
          <w:bCs/>
          <w:spacing w:val="-5"/>
          <w:sz w:val="24"/>
          <w:szCs w:val="24"/>
        </w:rPr>
      </w:pPr>
      <w:r w:rsidRPr="00376E83">
        <w:rPr>
          <w:rFonts w:eastAsia="Times New Roman" w:cstheme="minorHAnsi"/>
          <w:spacing w:val="-5"/>
          <w:sz w:val="24"/>
          <w:szCs w:val="24"/>
        </w:rPr>
        <w:t>Does Bidder have available the appropriate financial, material, equipment, facility and personnel resources and expertise, or ability to obtain the resources and expertise, necessary to demonstrate the capability of Bidder to meet all contractual responsibilities?</w:t>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 </w:t>
      </w:r>
      <w:r w:rsidRPr="00376E83">
        <w:rPr>
          <w:rFonts w:eastAsia="Times New Roman" w:cstheme="minorHAnsi"/>
          <w:b/>
          <w:bCs/>
          <w:spacing w:val="-5"/>
          <w:sz w:val="24"/>
          <w:szCs w:val="24"/>
        </w:rPr>
        <w:t xml:space="preserve">YES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 xml:space="preserve"> / NO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w:t>
      </w:r>
    </w:p>
    <w:p w:rsidRPr="00376E83" w:rsidR="00801384" w:rsidP="00225CA0" w:rsidRDefault="007041CC" w14:paraId="49D971F2" w14:textId="77777777">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Within the last five years, how many contracts of a similar nature has Bidder completed that, to the extent that the costs associated with and time available to perform the contract remained within Bidder′s control, Bidder stayed within the time and budget allotted, and there were no contract claims by any party? </w:t>
      </w:r>
    </w:p>
    <w:p w:rsidRPr="00376E83" w:rsidR="007041CC" w:rsidP="00225CA0" w:rsidRDefault="007041CC" w14:paraId="3DE9F3EF" w14:textId="1087EE9B">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Number: ____</w:t>
      </w:r>
    </w:p>
    <w:p w:rsidRPr="00376E83" w:rsidR="007041CC" w:rsidP="007041CC" w:rsidRDefault="007041CC" w14:paraId="533FEF1D" w14:textId="2676135F">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How many contracts did not meet those standards?</w:t>
      </w:r>
      <w:r w:rsidR="00042749">
        <w:rPr>
          <w:rFonts w:eastAsia="Times New Roman" w:cstheme="minorHAnsi"/>
          <w:spacing w:val="-5"/>
          <w:sz w:val="24"/>
          <w:szCs w:val="24"/>
        </w:rPr>
        <w:t xml:space="preserve"> </w:t>
      </w:r>
      <w:r w:rsidRPr="00376E83">
        <w:rPr>
          <w:rFonts w:eastAsia="Times New Roman" w:cstheme="minorHAnsi"/>
          <w:spacing w:val="-5"/>
          <w:sz w:val="24"/>
          <w:szCs w:val="24"/>
        </w:rPr>
        <w:t>Number: ____</w:t>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 If any, please explain.</w:t>
      </w:r>
    </w:p>
    <w:p w:rsidRPr="00376E83" w:rsidR="007041CC" w:rsidP="007041CC" w:rsidRDefault="007041CC" w14:paraId="56C51CD3"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225CA0" w:rsidRDefault="007041CC" w14:paraId="62EFBD11" w14:textId="70411781">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Within the last three </w:t>
      </w:r>
      <w:proofErr w:type="gramStart"/>
      <w:r w:rsidRPr="00376E83">
        <w:rPr>
          <w:rFonts w:eastAsia="Times New Roman" w:cstheme="minorHAnsi"/>
          <w:spacing w:val="-5"/>
          <w:sz w:val="24"/>
          <w:szCs w:val="24"/>
        </w:rPr>
        <w:t>years has</w:t>
      </w:r>
      <w:proofErr w:type="gramEnd"/>
      <w:r w:rsidRPr="00376E83">
        <w:rPr>
          <w:rFonts w:eastAsia="Times New Roman" w:cstheme="minorHAnsi"/>
          <w:spacing w:val="-5"/>
          <w:sz w:val="24"/>
          <w:szCs w:val="24"/>
        </w:rPr>
        <w:t xml:space="preserve"> Bidder (incl. a partner or shareholder owning 10% or more of Bidder’s firm) or a major subcontractor (receiving 10% or more of a total contract amount) been criminally or civilly charged, </w:t>
      </w:r>
      <w:r w:rsidRPr="00376E83" w:rsidR="000473E2">
        <w:rPr>
          <w:rFonts w:eastAsia="Times New Roman" w:cstheme="minorHAnsi"/>
          <w:spacing w:val="-5"/>
          <w:sz w:val="24"/>
          <w:szCs w:val="24"/>
        </w:rPr>
        <w:t>indicted,</w:t>
      </w:r>
      <w:r w:rsidRPr="00376E83">
        <w:rPr>
          <w:rFonts w:eastAsia="Times New Roman" w:cstheme="minorHAnsi"/>
          <w:spacing w:val="-5"/>
          <w:sz w:val="24"/>
          <w:szCs w:val="24"/>
        </w:rPr>
        <w:t xml:space="preserve"> or convicted in connection with: </w:t>
      </w:r>
    </w:p>
    <w:p w:rsidRPr="00376E83" w:rsidR="007041CC" w:rsidP="0073253E" w:rsidRDefault="00DF334A" w14:paraId="22351D07" w14:textId="20EC1274">
      <w:pPr>
        <w:pStyle w:val="ListParagraph"/>
        <w:widowControl w:val="0"/>
        <w:numPr>
          <w:ilvl w:val="0"/>
          <w:numId w:val="29"/>
        </w:numPr>
        <w:spacing w:after="0" w:line="240" w:lineRule="auto"/>
        <w:rPr>
          <w:rFonts w:eastAsia="Times New Roman" w:cstheme="minorHAnsi"/>
          <w:sz w:val="24"/>
          <w:szCs w:val="24"/>
        </w:rPr>
      </w:pPr>
      <w:r w:rsidRPr="00376E83">
        <w:rPr>
          <w:rFonts w:eastAsia="Times New Roman" w:cstheme="minorHAnsi"/>
          <w:sz w:val="24"/>
          <w:szCs w:val="24"/>
        </w:rPr>
        <w:t>O</w:t>
      </w:r>
      <w:r w:rsidRPr="00376E83" w:rsidR="007041CC">
        <w:rPr>
          <w:rFonts w:eastAsia="Times New Roman" w:cstheme="minorHAnsi"/>
          <w:sz w:val="24"/>
          <w:szCs w:val="24"/>
        </w:rPr>
        <w:t>btaining, attempting to obtain, or performing a public (</w:t>
      </w:r>
      <w:r w:rsidRPr="00376E83">
        <w:rPr>
          <w:rFonts w:eastAsia="Times New Roman" w:cstheme="minorHAnsi"/>
          <w:sz w:val="24"/>
          <w:szCs w:val="24"/>
        </w:rPr>
        <w:t>f</w:t>
      </w:r>
      <w:r w:rsidRPr="00376E83" w:rsidR="007041CC">
        <w:rPr>
          <w:rFonts w:eastAsia="Times New Roman" w:cstheme="minorHAnsi"/>
          <w:sz w:val="24"/>
          <w:szCs w:val="24"/>
        </w:rPr>
        <w:t>ederal, state, or local) contract or subcontract,</w:t>
      </w:r>
    </w:p>
    <w:p w:rsidRPr="00376E83" w:rsidR="007041CC" w:rsidP="0073253E" w:rsidRDefault="00DF334A" w14:paraId="6AA765F0" w14:textId="3CCE6597">
      <w:pPr>
        <w:pStyle w:val="ListParagraph"/>
        <w:widowControl w:val="0"/>
        <w:numPr>
          <w:ilvl w:val="0"/>
          <w:numId w:val="29"/>
        </w:numPr>
        <w:spacing w:after="0" w:line="240" w:lineRule="auto"/>
        <w:rPr>
          <w:rFonts w:eastAsia="Times New Roman" w:cstheme="minorHAnsi"/>
          <w:sz w:val="24"/>
          <w:szCs w:val="24"/>
        </w:rPr>
      </w:pPr>
      <w:r w:rsidRPr="00376E83">
        <w:rPr>
          <w:rFonts w:eastAsia="Times New Roman" w:cstheme="minorHAnsi"/>
          <w:sz w:val="24"/>
          <w:szCs w:val="24"/>
        </w:rPr>
        <w:t>V</w:t>
      </w:r>
      <w:r w:rsidRPr="00376E83" w:rsidR="007041CC">
        <w:rPr>
          <w:rFonts w:eastAsia="Times New Roman" w:cstheme="minorHAnsi"/>
          <w:sz w:val="24"/>
          <w:szCs w:val="24"/>
        </w:rPr>
        <w:t>iolation of federal or state antitrust statutes relating to the submission of bids, or</w:t>
      </w:r>
    </w:p>
    <w:p w:rsidRPr="00376E83" w:rsidR="00DF334A" w:rsidP="00DF334A" w:rsidRDefault="00DF334A" w14:paraId="767FE835" w14:textId="3C230BF6">
      <w:pPr>
        <w:pStyle w:val="ListParagraph"/>
        <w:widowControl w:val="0"/>
        <w:numPr>
          <w:ilvl w:val="0"/>
          <w:numId w:val="29"/>
        </w:numPr>
        <w:spacing w:after="0" w:line="240" w:lineRule="auto"/>
        <w:rPr>
          <w:rFonts w:eastAsia="Times New Roman" w:cstheme="minorHAnsi"/>
          <w:b/>
          <w:bCs/>
          <w:sz w:val="24"/>
          <w:szCs w:val="24"/>
        </w:rPr>
      </w:pPr>
      <w:r w:rsidRPr="00376E83">
        <w:rPr>
          <w:rFonts w:eastAsia="Times New Roman" w:cstheme="minorHAnsi"/>
          <w:sz w:val="24"/>
          <w:szCs w:val="24"/>
        </w:rPr>
        <w:t>E</w:t>
      </w:r>
      <w:r w:rsidRPr="00376E83" w:rsidR="007041CC">
        <w:rPr>
          <w:rFonts w:eastAsia="Times New Roman" w:cstheme="minorHAnsi"/>
          <w:sz w:val="24"/>
          <w:szCs w:val="24"/>
        </w:rPr>
        <w:t>mbezzlement, theft, forgery, bribery, falsification, or destruction of records, making false statements, tax evasion, or receiving stolen property?</w:t>
      </w:r>
      <w:r w:rsidR="00042749">
        <w:rPr>
          <w:rFonts w:eastAsia="Times New Roman" w:cstheme="minorHAnsi"/>
          <w:sz w:val="24"/>
          <w:szCs w:val="24"/>
        </w:rPr>
        <w:t xml:space="preserve">  </w:t>
      </w:r>
      <w:r w:rsidRPr="00376E83" w:rsidR="007041CC">
        <w:rPr>
          <w:rFonts w:eastAsia="Times New Roman" w:cstheme="minorHAnsi"/>
          <w:sz w:val="24"/>
          <w:szCs w:val="24"/>
        </w:rPr>
        <w:t xml:space="preserve"> </w:t>
      </w:r>
    </w:p>
    <w:p w:rsidRPr="00376E83" w:rsidR="00DF334A" w:rsidP="00DF334A" w:rsidRDefault="00DF334A" w14:paraId="21798DE3" w14:textId="77777777">
      <w:pPr>
        <w:pStyle w:val="ListParagraph"/>
        <w:widowControl w:val="0"/>
        <w:spacing w:after="0" w:line="240" w:lineRule="auto"/>
        <w:ind w:left="1080"/>
        <w:rPr>
          <w:rFonts w:eastAsia="Times New Roman" w:cstheme="minorHAnsi"/>
          <w:sz w:val="24"/>
          <w:szCs w:val="24"/>
        </w:rPr>
      </w:pPr>
    </w:p>
    <w:p w:rsidRPr="00376E83" w:rsidR="007041CC" w:rsidP="0073253E" w:rsidRDefault="007041CC" w14:paraId="32FEA492" w14:textId="6A2A9429">
      <w:pPr>
        <w:pStyle w:val="ListParagraph"/>
        <w:widowControl w:val="0"/>
        <w:spacing w:after="0" w:line="240" w:lineRule="auto"/>
        <w:ind w:left="1080"/>
        <w:rPr>
          <w:rFonts w:eastAsia="Times New Roman" w:cstheme="minorHAnsi"/>
          <w:b/>
          <w:bCs/>
          <w:sz w:val="24"/>
          <w:szCs w:val="24"/>
        </w:rPr>
      </w:pPr>
      <w:r w:rsidRPr="00376E83">
        <w:rPr>
          <w:rFonts w:eastAsia="Times New Roman" w:cstheme="minorHAnsi"/>
          <w:b/>
          <w:sz w:val="24"/>
          <w:szCs w:val="24"/>
        </w:rPr>
        <w:t xml:space="preserve">YES </w:t>
      </w:r>
      <w:r w:rsidRPr="00376E83">
        <w:rPr>
          <w:rFonts w:eastAsia="Times New Roman" w:cstheme="minorHAnsi"/>
          <w:b/>
          <w:sz w:val="24"/>
          <w:szCs w:val="24"/>
        </w:rPr>
        <w:fldChar w:fldCharType="begin">
          <w:ffData>
            <w:name w:val="Check1"/>
            <w:enabled/>
            <w:calcOnExit w:val="0"/>
            <w:checkBox>
              <w:sizeAuto/>
              <w:default w:val="0"/>
              <w:checked w:val="0"/>
            </w:checkBox>
          </w:ffData>
        </w:fldChar>
      </w:r>
      <w:r w:rsidRPr="00376E83">
        <w:rPr>
          <w:rFonts w:eastAsia="Times New Roman" w:cstheme="minorHAnsi"/>
          <w:b/>
          <w:sz w:val="24"/>
          <w:szCs w:val="24"/>
        </w:rPr>
        <w:instrText xml:space="preserve"> FORMCHECKBOX </w:instrText>
      </w:r>
      <w:r w:rsidRPr="00376E83">
        <w:rPr>
          <w:rFonts w:eastAsia="Times New Roman" w:cstheme="minorHAnsi"/>
          <w:b/>
          <w:sz w:val="24"/>
          <w:szCs w:val="24"/>
        </w:rPr>
      </w:r>
      <w:r w:rsidRPr="00376E83">
        <w:rPr>
          <w:rFonts w:eastAsia="Times New Roman" w:cstheme="minorHAnsi"/>
          <w:b/>
          <w:sz w:val="24"/>
          <w:szCs w:val="24"/>
        </w:rPr>
        <w:fldChar w:fldCharType="separate"/>
      </w:r>
      <w:r w:rsidRPr="00376E83">
        <w:rPr>
          <w:rFonts w:eastAsia="Times New Roman" w:cstheme="minorHAnsi"/>
          <w:b/>
          <w:sz w:val="24"/>
          <w:szCs w:val="24"/>
        </w:rPr>
        <w:fldChar w:fldCharType="end"/>
      </w:r>
      <w:r w:rsidRPr="00376E83">
        <w:rPr>
          <w:rFonts w:eastAsia="Times New Roman" w:cstheme="minorHAnsi"/>
          <w:b/>
          <w:sz w:val="24"/>
          <w:szCs w:val="24"/>
        </w:rPr>
        <w:t xml:space="preserve"> / NO </w:t>
      </w:r>
      <w:r w:rsidRPr="00376E83">
        <w:rPr>
          <w:rFonts w:eastAsia="Times New Roman" w:cstheme="minorHAnsi"/>
          <w:b/>
          <w:bCs/>
          <w:sz w:val="24"/>
          <w:szCs w:val="24"/>
        </w:rPr>
        <w:fldChar w:fldCharType="begin">
          <w:ffData>
            <w:name w:val="Check1"/>
            <w:enabled/>
            <w:calcOnExit w:val="0"/>
            <w:checkBox>
              <w:sizeAuto/>
              <w:default w:val="0"/>
              <w:checked w:val="0"/>
            </w:checkBox>
          </w:ffData>
        </w:fldChar>
      </w:r>
      <w:r w:rsidRPr="00376E83">
        <w:rPr>
          <w:rFonts w:eastAsia="Times New Roman" w:cstheme="minorHAnsi"/>
          <w:b/>
          <w:bCs/>
          <w:sz w:val="24"/>
          <w:szCs w:val="24"/>
        </w:rPr>
        <w:instrText xml:space="preserve"> FORMCHECKBOX </w:instrText>
      </w:r>
      <w:r w:rsidRPr="00376E83">
        <w:rPr>
          <w:rFonts w:eastAsia="Times New Roman" w:cstheme="minorHAnsi"/>
          <w:b/>
          <w:bCs/>
          <w:sz w:val="24"/>
          <w:szCs w:val="24"/>
        </w:rPr>
      </w:r>
      <w:r w:rsidRPr="00376E83">
        <w:rPr>
          <w:rFonts w:eastAsia="Times New Roman" w:cstheme="minorHAnsi"/>
          <w:b/>
          <w:bCs/>
          <w:sz w:val="24"/>
          <w:szCs w:val="24"/>
        </w:rPr>
        <w:fldChar w:fldCharType="separate"/>
      </w:r>
      <w:r w:rsidRPr="00376E83">
        <w:rPr>
          <w:rFonts w:eastAsia="Times New Roman" w:cstheme="minorHAnsi"/>
          <w:b/>
          <w:bCs/>
          <w:sz w:val="24"/>
          <w:szCs w:val="24"/>
        </w:rPr>
        <w:fldChar w:fldCharType="end"/>
      </w:r>
      <w:r w:rsidRPr="00376E83">
        <w:rPr>
          <w:rFonts w:eastAsia="Times New Roman" w:cstheme="minorHAnsi"/>
          <w:b/>
          <w:bCs/>
          <w:sz w:val="24"/>
          <w:szCs w:val="24"/>
        </w:rPr>
        <w:t>.</w:t>
      </w:r>
      <w:r w:rsidR="00042749">
        <w:rPr>
          <w:rFonts w:eastAsia="Times New Roman" w:cstheme="minorHAnsi"/>
          <w:b/>
          <w:bCs/>
          <w:sz w:val="24"/>
          <w:szCs w:val="24"/>
        </w:rPr>
        <w:t xml:space="preserve">  </w:t>
      </w:r>
    </w:p>
    <w:p w:rsidRPr="00376E83" w:rsidR="007041CC" w:rsidP="007041CC" w:rsidRDefault="007041CC" w14:paraId="6DFC3C98" w14:textId="77777777">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If "YES," indicate the jurisdiction, date of indictment, charge or judgment, and names and summary of charges in the response field below. </w:t>
      </w:r>
    </w:p>
    <w:p w:rsidRPr="00376E83" w:rsidR="007041CC" w:rsidP="007041CC" w:rsidRDefault="007041CC" w14:paraId="00AD7EF8"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225CA0" w:rsidRDefault="007041CC" w14:paraId="1AECAB5D" w14:textId="77777777">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Within the last three years, </w:t>
      </w:r>
      <w:proofErr w:type="gramStart"/>
      <w:r w:rsidRPr="00376E83">
        <w:rPr>
          <w:rFonts w:eastAsia="Times New Roman" w:cstheme="minorHAnsi"/>
          <w:spacing w:val="-5"/>
          <w:sz w:val="24"/>
          <w:szCs w:val="24"/>
        </w:rPr>
        <w:t>has Bidder</w:t>
      </w:r>
      <w:proofErr w:type="gramEnd"/>
      <w:r w:rsidRPr="00376E83">
        <w:rPr>
          <w:rFonts w:eastAsia="Times New Roman" w:cstheme="minorHAnsi"/>
          <w:spacing w:val="-5"/>
          <w:sz w:val="24"/>
          <w:szCs w:val="24"/>
        </w:rPr>
        <w:t xml:space="preserve"> had:</w:t>
      </w:r>
    </w:p>
    <w:p w:rsidRPr="00376E83" w:rsidR="007041CC" w:rsidP="0073253E" w:rsidRDefault="00DF334A" w14:paraId="0476DC44" w14:textId="532788B2">
      <w:pPr>
        <w:pStyle w:val="ListParagraph"/>
        <w:widowControl w:val="0"/>
        <w:numPr>
          <w:ilvl w:val="0"/>
          <w:numId w:val="30"/>
        </w:numPr>
        <w:spacing w:after="0" w:line="240" w:lineRule="auto"/>
        <w:rPr>
          <w:rFonts w:eastAsia="Times New Roman" w:cstheme="minorHAnsi"/>
          <w:sz w:val="24"/>
          <w:szCs w:val="24"/>
        </w:rPr>
      </w:pPr>
      <w:r w:rsidRPr="00376E83">
        <w:rPr>
          <w:rFonts w:eastAsia="Times New Roman" w:cstheme="minorHAnsi"/>
          <w:sz w:val="24"/>
          <w:szCs w:val="24"/>
        </w:rPr>
        <w:t>A</w:t>
      </w:r>
      <w:r w:rsidRPr="00376E83" w:rsidR="007041CC">
        <w:rPr>
          <w:rFonts w:eastAsia="Times New Roman" w:cstheme="minorHAnsi"/>
          <w:sz w:val="24"/>
          <w:szCs w:val="24"/>
        </w:rPr>
        <w:t xml:space="preserve">ny contracts terminated for default by any government </w:t>
      </w:r>
      <w:r w:rsidRPr="00376E83" w:rsidR="00702925">
        <w:rPr>
          <w:rFonts w:eastAsia="Times New Roman" w:cstheme="minorHAnsi"/>
          <w:sz w:val="24"/>
          <w:szCs w:val="24"/>
        </w:rPr>
        <w:t>agency</w:t>
      </w:r>
      <w:r w:rsidRPr="00376E83" w:rsidR="007041CC">
        <w:rPr>
          <w:rFonts w:eastAsia="Times New Roman" w:cstheme="minorHAnsi"/>
          <w:sz w:val="24"/>
          <w:szCs w:val="24"/>
        </w:rPr>
        <w:t xml:space="preserve">, or </w:t>
      </w:r>
    </w:p>
    <w:p w:rsidRPr="00376E83" w:rsidR="00DF334A" w:rsidP="0073253E" w:rsidRDefault="00DF334A" w14:paraId="7D64364C" w14:textId="3AB9F62C">
      <w:pPr>
        <w:pStyle w:val="ListParagraph"/>
        <w:widowControl w:val="0"/>
        <w:numPr>
          <w:ilvl w:val="0"/>
          <w:numId w:val="30"/>
        </w:numPr>
        <w:spacing w:after="0" w:line="240" w:lineRule="auto"/>
        <w:rPr>
          <w:rFonts w:eastAsia="Times New Roman" w:cstheme="minorHAnsi"/>
          <w:sz w:val="24"/>
          <w:szCs w:val="24"/>
        </w:rPr>
      </w:pPr>
      <w:r w:rsidRPr="00376E83">
        <w:rPr>
          <w:rFonts w:eastAsia="Times New Roman" w:cstheme="minorHAnsi"/>
          <w:sz w:val="24"/>
          <w:szCs w:val="24"/>
        </w:rPr>
        <w:t>A</w:t>
      </w:r>
      <w:r w:rsidRPr="00376E83" w:rsidR="007041CC">
        <w:rPr>
          <w:rFonts w:eastAsia="Times New Roman" w:cstheme="minorHAnsi"/>
          <w:sz w:val="24"/>
          <w:szCs w:val="24"/>
        </w:rPr>
        <w:t>ny lawsuits filed against it by creditors or involving contract disputes?</w:t>
      </w:r>
      <w:r w:rsidR="00042749">
        <w:rPr>
          <w:rFonts w:eastAsia="Times New Roman" w:cstheme="minorHAnsi"/>
          <w:sz w:val="24"/>
          <w:szCs w:val="24"/>
        </w:rPr>
        <w:t xml:space="preserve"> </w:t>
      </w:r>
      <w:r w:rsidRPr="00376E83" w:rsidR="007041CC">
        <w:rPr>
          <w:rFonts w:eastAsia="Times New Roman" w:cstheme="minorHAnsi"/>
          <w:sz w:val="24"/>
          <w:szCs w:val="24"/>
        </w:rPr>
        <w:t xml:space="preserve"> </w:t>
      </w:r>
    </w:p>
    <w:p w:rsidRPr="00376E83" w:rsidR="00DF334A" w:rsidP="007041CC" w:rsidRDefault="00DF334A" w14:paraId="4B49F817" w14:textId="77777777">
      <w:pPr>
        <w:widowControl w:val="0"/>
        <w:spacing w:after="0" w:line="240" w:lineRule="auto"/>
        <w:ind w:left="360"/>
        <w:rPr>
          <w:rFonts w:eastAsia="Times New Roman" w:cstheme="minorHAnsi"/>
          <w:sz w:val="24"/>
          <w:szCs w:val="24"/>
        </w:rPr>
      </w:pPr>
    </w:p>
    <w:p w:rsidRPr="00376E83" w:rsidR="007041CC" w:rsidP="007041CC" w:rsidRDefault="007041CC" w14:paraId="5EECD4A3" w14:textId="18A3145C">
      <w:pPr>
        <w:widowControl w:val="0"/>
        <w:spacing w:after="0" w:line="240" w:lineRule="auto"/>
        <w:ind w:left="360"/>
        <w:rPr>
          <w:rFonts w:eastAsia="Times New Roman" w:cstheme="minorHAnsi"/>
          <w:sz w:val="24"/>
          <w:szCs w:val="24"/>
        </w:rPr>
      </w:pPr>
      <w:r w:rsidRPr="00376E83">
        <w:rPr>
          <w:rFonts w:eastAsia="Times New Roman" w:cstheme="minorHAnsi"/>
          <w:sz w:val="24"/>
          <w:szCs w:val="24"/>
        </w:rPr>
        <w:t xml:space="preserve"> </w:t>
      </w:r>
      <w:r w:rsidRPr="00376E83">
        <w:rPr>
          <w:rFonts w:eastAsia="Times New Roman" w:cstheme="minorHAnsi"/>
          <w:b/>
          <w:sz w:val="24"/>
          <w:szCs w:val="24"/>
        </w:rPr>
        <w:t xml:space="preserve">YES </w:t>
      </w:r>
      <w:r w:rsidRPr="00376E83">
        <w:rPr>
          <w:rFonts w:eastAsia="Times New Roman" w:cstheme="minorHAnsi"/>
          <w:b/>
          <w:sz w:val="24"/>
          <w:szCs w:val="24"/>
        </w:rPr>
        <w:fldChar w:fldCharType="begin">
          <w:ffData>
            <w:name w:val="Check1"/>
            <w:enabled/>
            <w:calcOnExit w:val="0"/>
            <w:checkBox>
              <w:sizeAuto/>
              <w:default w:val="0"/>
              <w:checked w:val="0"/>
            </w:checkBox>
          </w:ffData>
        </w:fldChar>
      </w:r>
      <w:r w:rsidRPr="00376E83">
        <w:rPr>
          <w:rFonts w:eastAsia="Times New Roman" w:cstheme="minorHAnsi"/>
          <w:b/>
          <w:sz w:val="24"/>
          <w:szCs w:val="24"/>
        </w:rPr>
        <w:instrText xml:space="preserve"> FORMCHECKBOX </w:instrText>
      </w:r>
      <w:r w:rsidRPr="00376E83">
        <w:rPr>
          <w:rFonts w:eastAsia="Times New Roman" w:cstheme="minorHAnsi"/>
          <w:b/>
          <w:sz w:val="24"/>
          <w:szCs w:val="24"/>
        </w:rPr>
      </w:r>
      <w:r w:rsidRPr="00376E83">
        <w:rPr>
          <w:rFonts w:eastAsia="Times New Roman" w:cstheme="minorHAnsi"/>
          <w:b/>
          <w:sz w:val="24"/>
          <w:szCs w:val="24"/>
        </w:rPr>
        <w:fldChar w:fldCharType="separate"/>
      </w:r>
      <w:r w:rsidRPr="00376E83">
        <w:rPr>
          <w:rFonts w:eastAsia="Times New Roman" w:cstheme="minorHAnsi"/>
          <w:b/>
          <w:sz w:val="24"/>
          <w:szCs w:val="24"/>
        </w:rPr>
        <w:fldChar w:fldCharType="end"/>
      </w:r>
      <w:r w:rsidRPr="00376E83">
        <w:rPr>
          <w:rFonts w:eastAsia="Times New Roman" w:cstheme="minorHAnsi"/>
          <w:b/>
          <w:sz w:val="24"/>
          <w:szCs w:val="24"/>
        </w:rPr>
        <w:t xml:space="preserve"> / NO </w:t>
      </w:r>
      <w:r w:rsidRPr="00376E83">
        <w:rPr>
          <w:rFonts w:eastAsia="Times New Roman" w:cstheme="minorHAnsi"/>
          <w:b/>
          <w:sz w:val="24"/>
          <w:szCs w:val="24"/>
        </w:rPr>
        <w:fldChar w:fldCharType="begin">
          <w:ffData>
            <w:name w:val="Check1"/>
            <w:enabled/>
            <w:calcOnExit w:val="0"/>
            <w:checkBox>
              <w:sizeAuto/>
              <w:default w:val="0"/>
              <w:checked w:val="0"/>
            </w:checkBox>
          </w:ffData>
        </w:fldChar>
      </w:r>
      <w:r w:rsidRPr="00376E83">
        <w:rPr>
          <w:rFonts w:eastAsia="Times New Roman" w:cstheme="minorHAnsi"/>
          <w:b/>
          <w:sz w:val="24"/>
          <w:szCs w:val="24"/>
        </w:rPr>
        <w:instrText xml:space="preserve"> FORMCHECKBOX </w:instrText>
      </w:r>
      <w:r w:rsidRPr="00376E83">
        <w:rPr>
          <w:rFonts w:eastAsia="Times New Roman" w:cstheme="minorHAnsi"/>
          <w:b/>
          <w:sz w:val="24"/>
          <w:szCs w:val="24"/>
        </w:rPr>
      </w:r>
      <w:r w:rsidRPr="00376E83">
        <w:rPr>
          <w:rFonts w:eastAsia="Times New Roman" w:cstheme="minorHAnsi"/>
          <w:b/>
          <w:sz w:val="24"/>
          <w:szCs w:val="24"/>
        </w:rPr>
        <w:fldChar w:fldCharType="separate"/>
      </w:r>
      <w:r w:rsidRPr="00376E83">
        <w:rPr>
          <w:rFonts w:eastAsia="Times New Roman" w:cstheme="minorHAnsi"/>
          <w:b/>
          <w:sz w:val="24"/>
          <w:szCs w:val="24"/>
        </w:rPr>
        <w:fldChar w:fldCharType="end"/>
      </w:r>
      <w:r w:rsidRPr="00376E83">
        <w:rPr>
          <w:rFonts w:eastAsia="Times New Roman" w:cstheme="minorHAnsi"/>
          <w:b/>
          <w:sz w:val="24"/>
          <w:szCs w:val="24"/>
        </w:rPr>
        <w:t>.</w:t>
      </w:r>
      <w:r w:rsidR="00042749">
        <w:rPr>
          <w:rFonts w:eastAsia="Times New Roman" w:cstheme="minorHAnsi"/>
          <w:sz w:val="24"/>
          <w:szCs w:val="24"/>
        </w:rPr>
        <w:t xml:space="preserve">  </w:t>
      </w:r>
    </w:p>
    <w:p w:rsidRPr="00376E83" w:rsidR="007041CC" w:rsidP="007041CC" w:rsidRDefault="007041CC" w14:paraId="3EA64EB0" w14:textId="1317217B">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If "YES," please explain.</w:t>
      </w:r>
      <w:r w:rsidR="00042749">
        <w:rPr>
          <w:rFonts w:eastAsia="Times New Roman" w:cstheme="minorHAnsi"/>
          <w:spacing w:val="-5"/>
          <w:sz w:val="24"/>
          <w:szCs w:val="24"/>
        </w:rPr>
        <w:t xml:space="preserve"> </w:t>
      </w:r>
      <w:r w:rsidRPr="00376E83">
        <w:rPr>
          <w:rFonts w:eastAsia="Times New Roman" w:cstheme="minorHAnsi"/>
          <w:spacing w:val="-5"/>
          <w:sz w:val="24"/>
          <w:szCs w:val="24"/>
        </w:rPr>
        <w:t>(With regard to judgments, include jurisdiction and date of final judgment or dismissal.)</w:t>
      </w:r>
    </w:p>
    <w:p w:rsidRPr="00376E83" w:rsidR="007041CC" w:rsidP="007041CC" w:rsidRDefault="007041CC" w14:paraId="0D259374"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225CA0" w:rsidRDefault="007041CC" w14:paraId="759670A0" w14:textId="6B796827">
      <w:pPr>
        <w:tabs>
          <w:tab w:val="num" w:pos="0"/>
        </w:tabs>
        <w:spacing w:before="240" w:after="120" w:line="240" w:lineRule="auto"/>
        <w:ind w:right="18"/>
        <w:rPr>
          <w:rFonts w:eastAsia="Times New Roman" w:cstheme="minorHAnsi"/>
          <w:b/>
          <w:bCs/>
          <w:spacing w:val="-5"/>
          <w:sz w:val="24"/>
          <w:szCs w:val="24"/>
        </w:rPr>
      </w:pPr>
      <w:r w:rsidRPr="00376E83">
        <w:rPr>
          <w:rFonts w:eastAsia="Times New Roman" w:cstheme="minorHAnsi"/>
          <w:spacing w:val="-5"/>
          <w:sz w:val="24"/>
          <w:szCs w:val="24"/>
        </w:rPr>
        <w:t>Does Bidder have any outstanding or pending judgments against it?</w:t>
      </w:r>
      <w:r w:rsidR="00042749">
        <w:rPr>
          <w:rFonts w:eastAsia="Times New Roman" w:cstheme="minorHAnsi"/>
          <w:spacing w:val="-5"/>
          <w:sz w:val="24"/>
          <w:szCs w:val="24"/>
        </w:rPr>
        <w:t xml:space="preserve"> </w:t>
      </w:r>
      <w:r w:rsidRPr="00376E83">
        <w:rPr>
          <w:rFonts w:eastAsia="Times New Roman" w:cstheme="minorHAnsi"/>
          <w:b/>
          <w:bCs/>
          <w:spacing w:val="-5"/>
          <w:sz w:val="24"/>
          <w:szCs w:val="24"/>
        </w:rPr>
        <w:t xml:space="preserve">YES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 xml:space="preserve"> / NO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w:t>
      </w:r>
      <w:r w:rsidR="00042749">
        <w:rPr>
          <w:rFonts w:eastAsia="Times New Roman" w:cstheme="minorHAnsi"/>
          <w:b/>
          <w:bCs/>
          <w:spacing w:val="-5"/>
          <w:sz w:val="24"/>
          <w:szCs w:val="24"/>
        </w:rPr>
        <w:t xml:space="preserve">  </w:t>
      </w:r>
      <w:r w:rsidRPr="00376E83">
        <w:rPr>
          <w:rFonts w:eastAsia="Times New Roman" w:cstheme="minorHAnsi"/>
          <w:b/>
          <w:bCs/>
          <w:spacing w:val="-5"/>
          <w:sz w:val="24"/>
          <w:szCs w:val="24"/>
        </w:rPr>
        <w:t xml:space="preserve"> </w:t>
      </w:r>
    </w:p>
    <w:p w:rsidRPr="00376E83" w:rsidR="007041CC" w:rsidP="007041CC" w:rsidRDefault="007041CC" w14:paraId="276B9FC4" w14:textId="77777777">
      <w:pPr>
        <w:tabs>
          <w:tab w:val="left" w:pos="1980"/>
        </w:tabs>
        <w:spacing w:before="240" w:after="240" w:line="240" w:lineRule="auto"/>
        <w:ind w:right="18"/>
        <w:rPr>
          <w:rFonts w:eastAsia="Times New Roman" w:cstheme="minorHAnsi"/>
          <w:b/>
          <w:spacing w:val="-5"/>
          <w:sz w:val="24"/>
          <w:szCs w:val="24"/>
        </w:rPr>
      </w:pPr>
      <w:r w:rsidRPr="00376E83">
        <w:rPr>
          <w:rFonts w:eastAsia="Times New Roman" w:cstheme="minorHAnsi"/>
          <w:spacing w:val="-5"/>
          <w:sz w:val="24"/>
          <w:szCs w:val="24"/>
        </w:rPr>
        <w:t xml:space="preserve">Is Bidder experiencing financial distress or having difficulty securing financing? </w:t>
      </w:r>
      <w:r w:rsidRPr="00376E83">
        <w:rPr>
          <w:rFonts w:eastAsia="Times New Roman" w:cstheme="minorHAnsi"/>
          <w:b/>
          <w:spacing w:val="-5"/>
          <w:sz w:val="24"/>
          <w:szCs w:val="24"/>
        </w:rPr>
        <w:t xml:space="preserve">YES </w:t>
      </w:r>
      <w:r w:rsidRPr="00376E83">
        <w:rPr>
          <w:rFonts w:eastAsia="Times New Roman" w:cstheme="minorHAnsi"/>
          <w:b/>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b/>
          <w:spacing w:val="-5"/>
          <w:sz w:val="24"/>
          <w:szCs w:val="24"/>
        </w:rPr>
        <w:instrText xml:space="preserve"> FORMCHECKBOX </w:instrText>
      </w:r>
      <w:r w:rsidRPr="00376E83">
        <w:rPr>
          <w:rFonts w:eastAsia="Times New Roman" w:cstheme="minorHAnsi"/>
          <w:b/>
          <w:spacing w:val="-5"/>
          <w:sz w:val="24"/>
          <w:szCs w:val="24"/>
        </w:rPr>
      </w:r>
      <w:r w:rsidRPr="00376E83">
        <w:rPr>
          <w:rFonts w:eastAsia="Times New Roman" w:cstheme="minorHAnsi"/>
          <w:b/>
          <w:spacing w:val="-5"/>
          <w:sz w:val="24"/>
          <w:szCs w:val="24"/>
        </w:rPr>
        <w:fldChar w:fldCharType="separate"/>
      </w:r>
      <w:r w:rsidRPr="00376E83">
        <w:rPr>
          <w:rFonts w:eastAsia="Times New Roman" w:cstheme="minorHAnsi"/>
          <w:b/>
          <w:spacing w:val="-5"/>
          <w:sz w:val="24"/>
          <w:szCs w:val="24"/>
        </w:rPr>
        <w:fldChar w:fldCharType="end"/>
      </w:r>
      <w:r w:rsidRPr="00376E83">
        <w:rPr>
          <w:rFonts w:eastAsia="Times New Roman" w:cstheme="minorHAnsi"/>
          <w:b/>
          <w:spacing w:val="-5"/>
          <w:sz w:val="24"/>
          <w:szCs w:val="24"/>
        </w:rPr>
        <w:t xml:space="preserve"> / NO </w:t>
      </w:r>
      <w:r w:rsidRPr="00376E83">
        <w:rPr>
          <w:rFonts w:eastAsia="Times New Roman" w:cstheme="minorHAnsi"/>
          <w:b/>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b/>
          <w:spacing w:val="-5"/>
          <w:sz w:val="24"/>
          <w:szCs w:val="24"/>
        </w:rPr>
        <w:instrText xml:space="preserve"> FORMCHECKBOX </w:instrText>
      </w:r>
      <w:r w:rsidRPr="00376E83">
        <w:rPr>
          <w:rFonts w:eastAsia="Times New Roman" w:cstheme="minorHAnsi"/>
          <w:b/>
          <w:spacing w:val="-5"/>
          <w:sz w:val="24"/>
          <w:szCs w:val="24"/>
        </w:rPr>
      </w:r>
      <w:r w:rsidRPr="00376E83">
        <w:rPr>
          <w:rFonts w:eastAsia="Times New Roman" w:cstheme="minorHAnsi"/>
          <w:b/>
          <w:spacing w:val="-5"/>
          <w:sz w:val="24"/>
          <w:szCs w:val="24"/>
        </w:rPr>
        <w:fldChar w:fldCharType="separate"/>
      </w:r>
      <w:r w:rsidRPr="00376E83">
        <w:rPr>
          <w:rFonts w:eastAsia="Times New Roman" w:cstheme="minorHAnsi"/>
          <w:b/>
          <w:spacing w:val="-5"/>
          <w:sz w:val="24"/>
          <w:szCs w:val="24"/>
        </w:rPr>
        <w:fldChar w:fldCharType="end"/>
      </w:r>
      <w:r w:rsidRPr="00376E83">
        <w:rPr>
          <w:rFonts w:eastAsia="Times New Roman" w:cstheme="minorHAnsi"/>
          <w:b/>
          <w:spacing w:val="-5"/>
          <w:sz w:val="24"/>
          <w:szCs w:val="24"/>
        </w:rPr>
        <w:t>.</w:t>
      </w:r>
    </w:p>
    <w:p w:rsidRPr="00376E83" w:rsidR="007041CC" w:rsidP="007041CC" w:rsidRDefault="007041CC" w14:paraId="66DCDC92" w14:textId="11756C14">
      <w:pPr>
        <w:tabs>
          <w:tab w:val="left" w:pos="1980"/>
        </w:tabs>
        <w:spacing w:before="240" w:after="240" w:line="240" w:lineRule="auto"/>
        <w:ind w:right="18"/>
        <w:rPr>
          <w:rFonts w:eastAsia="Times New Roman" w:cstheme="minorHAnsi"/>
          <w:b/>
          <w:spacing w:val="-5"/>
          <w:sz w:val="24"/>
          <w:szCs w:val="24"/>
        </w:rPr>
      </w:pPr>
      <w:r w:rsidRPr="00376E83">
        <w:rPr>
          <w:rFonts w:eastAsia="Times New Roman" w:cstheme="minorHAnsi"/>
          <w:spacing w:val="-5"/>
          <w:sz w:val="24"/>
          <w:szCs w:val="24"/>
        </w:rPr>
        <w:t xml:space="preserve">Does Bidder have sufficient cash flow to fund day-to-day operations throughout the proposed </w:t>
      </w:r>
      <w:r w:rsidRPr="00376E83" w:rsidR="00702925">
        <w:rPr>
          <w:rFonts w:eastAsia="Times New Roman" w:cstheme="minorHAnsi"/>
          <w:spacing w:val="-5"/>
          <w:sz w:val="24"/>
          <w:szCs w:val="24"/>
          <w:highlight w:val="yellow"/>
        </w:rPr>
        <w:t>Contract/</w:t>
      </w:r>
      <w:r w:rsidRPr="00376E83">
        <w:rPr>
          <w:rFonts w:cstheme="minorHAnsi"/>
          <w:spacing w:val="-5"/>
          <w:sz w:val="24"/>
          <w:szCs w:val="24"/>
          <w:highlight w:val="yellow"/>
        </w:rPr>
        <w:t>Price Agreement</w:t>
      </w:r>
      <w:r w:rsidRPr="00376E83">
        <w:rPr>
          <w:rFonts w:eastAsia="Times New Roman" w:cstheme="minorHAnsi"/>
          <w:spacing w:val="-5"/>
          <w:sz w:val="24"/>
          <w:szCs w:val="24"/>
        </w:rPr>
        <w:t xml:space="preserve"> period?</w:t>
      </w:r>
      <w:r w:rsidR="00042749">
        <w:rPr>
          <w:rFonts w:eastAsia="Times New Roman" w:cstheme="minorHAnsi"/>
          <w:spacing w:val="-5"/>
          <w:sz w:val="24"/>
          <w:szCs w:val="24"/>
        </w:rPr>
        <w:t xml:space="preserve"> </w:t>
      </w:r>
      <w:r w:rsidRPr="00376E83">
        <w:rPr>
          <w:rFonts w:eastAsia="Times New Roman" w:cstheme="minorHAnsi"/>
          <w:b/>
          <w:spacing w:val="-5"/>
          <w:sz w:val="24"/>
          <w:szCs w:val="24"/>
        </w:rPr>
        <w:t xml:space="preserve">YES </w:t>
      </w:r>
      <w:r w:rsidRPr="00376E83">
        <w:rPr>
          <w:rFonts w:eastAsia="Times New Roman" w:cstheme="minorHAnsi"/>
          <w:b/>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b/>
          <w:spacing w:val="-5"/>
          <w:sz w:val="24"/>
          <w:szCs w:val="24"/>
        </w:rPr>
        <w:instrText xml:space="preserve"> FORMCHECKBOX </w:instrText>
      </w:r>
      <w:r w:rsidRPr="00376E83">
        <w:rPr>
          <w:rFonts w:eastAsia="Times New Roman" w:cstheme="minorHAnsi"/>
          <w:b/>
          <w:spacing w:val="-5"/>
          <w:sz w:val="24"/>
          <w:szCs w:val="24"/>
        </w:rPr>
      </w:r>
      <w:r w:rsidRPr="00376E83">
        <w:rPr>
          <w:rFonts w:eastAsia="Times New Roman" w:cstheme="minorHAnsi"/>
          <w:b/>
          <w:spacing w:val="-5"/>
          <w:sz w:val="24"/>
          <w:szCs w:val="24"/>
        </w:rPr>
        <w:fldChar w:fldCharType="separate"/>
      </w:r>
      <w:r w:rsidRPr="00376E83">
        <w:rPr>
          <w:rFonts w:eastAsia="Times New Roman" w:cstheme="minorHAnsi"/>
          <w:b/>
          <w:spacing w:val="-5"/>
          <w:sz w:val="24"/>
          <w:szCs w:val="24"/>
        </w:rPr>
        <w:fldChar w:fldCharType="end"/>
      </w:r>
      <w:r w:rsidRPr="00376E83">
        <w:rPr>
          <w:rFonts w:eastAsia="Times New Roman" w:cstheme="minorHAnsi"/>
          <w:b/>
          <w:spacing w:val="-5"/>
          <w:sz w:val="24"/>
          <w:szCs w:val="24"/>
        </w:rPr>
        <w:t xml:space="preserve"> / NO </w:t>
      </w:r>
      <w:r w:rsidRPr="00376E83">
        <w:rPr>
          <w:rFonts w:eastAsia="Times New Roman" w:cstheme="minorHAnsi"/>
          <w:b/>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b/>
          <w:spacing w:val="-5"/>
          <w:sz w:val="24"/>
          <w:szCs w:val="24"/>
        </w:rPr>
        <w:instrText xml:space="preserve"> FORMCHECKBOX </w:instrText>
      </w:r>
      <w:r w:rsidRPr="00376E83">
        <w:rPr>
          <w:rFonts w:eastAsia="Times New Roman" w:cstheme="minorHAnsi"/>
          <w:b/>
          <w:spacing w:val="-5"/>
          <w:sz w:val="24"/>
          <w:szCs w:val="24"/>
        </w:rPr>
      </w:r>
      <w:r w:rsidRPr="00376E83">
        <w:rPr>
          <w:rFonts w:eastAsia="Times New Roman" w:cstheme="minorHAnsi"/>
          <w:b/>
          <w:spacing w:val="-5"/>
          <w:sz w:val="24"/>
          <w:szCs w:val="24"/>
        </w:rPr>
        <w:fldChar w:fldCharType="separate"/>
      </w:r>
      <w:r w:rsidRPr="00376E83">
        <w:rPr>
          <w:rFonts w:eastAsia="Times New Roman" w:cstheme="minorHAnsi"/>
          <w:b/>
          <w:spacing w:val="-5"/>
          <w:sz w:val="24"/>
          <w:szCs w:val="24"/>
        </w:rPr>
        <w:fldChar w:fldCharType="end"/>
      </w:r>
      <w:r w:rsidR="00042749">
        <w:rPr>
          <w:rFonts w:eastAsia="Times New Roman" w:cstheme="minorHAnsi"/>
          <w:b/>
          <w:spacing w:val="-5"/>
          <w:sz w:val="24"/>
          <w:szCs w:val="24"/>
        </w:rPr>
        <w:t xml:space="preserve">  </w:t>
      </w:r>
    </w:p>
    <w:p w:rsidRPr="00376E83" w:rsidR="007041CC" w:rsidP="007041CC" w:rsidRDefault="007041CC" w14:paraId="4206B9FC" w14:textId="3BBC48EC">
      <w:pPr>
        <w:tabs>
          <w:tab w:val="left" w:pos="1980"/>
        </w:tabs>
        <w:spacing w:before="240" w:after="240" w:line="240" w:lineRule="auto"/>
        <w:ind w:right="18"/>
        <w:rPr>
          <w:rFonts w:eastAsia="Times New Roman" w:cstheme="minorHAnsi"/>
          <w:b/>
          <w:spacing w:val="-5"/>
          <w:sz w:val="24"/>
          <w:szCs w:val="24"/>
        </w:rPr>
      </w:pPr>
      <w:r w:rsidRPr="00376E83">
        <w:rPr>
          <w:rFonts w:eastAsia="Times New Roman" w:cstheme="minorHAnsi"/>
          <w:spacing w:val="-5"/>
          <w:sz w:val="24"/>
          <w:szCs w:val="24"/>
        </w:rPr>
        <w:t>If "YES” on the first question or second question</w:t>
      </w:r>
      <w:r w:rsidRPr="00376E83" w:rsidR="00DF334A">
        <w:rPr>
          <w:rFonts w:eastAsia="Times New Roman" w:cstheme="minorHAnsi"/>
          <w:spacing w:val="-5"/>
          <w:sz w:val="24"/>
          <w:szCs w:val="24"/>
        </w:rPr>
        <w:t xml:space="preserve"> of the three questions immediately above</w:t>
      </w:r>
      <w:r w:rsidRPr="00376E83">
        <w:rPr>
          <w:rFonts w:eastAsia="Times New Roman" w:cstheme="minorHAnsi"/>
          <w:spacing w:val="-5"/>
          <w:sz w:val="24"/>
          <w:szCs w:val="24"/>
        </w:rPr>
        <w:t>, or “NO” on the third question, please provide additional details.</w:t>
      </w:r>
      <w:r w:rsidRPr="00376E83">
        <w:rPr>
          <w:rFonts w:eastAsia="Times New Roman" w:cstheme="minorHAnsi"/>
          <w:b/>
          <w:spacing w:val="-5"/>
          <w:sz w:val="24"/>
          <w:szCs w:val="24"/>
        </w:rPr>
        <w:t xml:space="preserve"> </w:t>
      </w:r>
    </w:p>
    <w:p w:rsidRPr="00376E83" w:rsidR="007041CC" w:rsidP="007041CC" w:rsidRDefault="007041CC" w14:paraId="1719D66F"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225CA0" w:rsidRDefault="007041CC" w14:paraId="55442AA7" w14:textId="62072CDB">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Within the last three years, has Bidder filed a bankruptcy action, filed for reorganization, made a general assignment of assets for the benefit of creditors, or had an action for insolvency instituted against it?</w:t>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 </w:t>
      </w:r>
      <w:r w:rsidRPr="00376E83">
        <w:rPr>
          <w:rFonts w:eastAsia="Times New Roman" w:cstheme="minorHAnsi"/>
          <w:b/>
          <w:bCs/>
          <w:spacing w:val="-5"/>
          <w:sz w:val="24"/>
          <w:szCs w:val="24"/>
        </w:rPr>
        <w:t>YES</w:t>
      </w:r>
      <w:r w:rsidRPr="00376E83">
        <w:rPr>
          <w:rFonts w:eastAsia="Times New Roman" w:cstheme="minorHAnsi"/>
          <w:spacing w:val="-5"/>
          <w:sz w:val="24"/>
          <w:szCs w:val="24"/>
        </w:rPr>
        <w:t xml:space="preserve">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 </w:t>
      </w:r>
      <w:r w:rsidRPr="00376E83">
        <w:rPr>
          <w:rFonts w:eastAsia="Times New Roman" w:cstheme="minorHAnsi"/>
          <w:b/>
          <w:bCs/>
          <w:spacing w:val="-5"/>
          <w:sz w:val="24"/>
          <w:szCs w:val="24"/>
        </w:rPr>
        <w:t>/ NO</w:t>
      </w:r>
      <w:r w:rsidRPr="00376E83">
        <w:rPr>
          <w:rFonts w:eastAsia="Times New Roman" w:cstheme="minorHAnsi"/>
          <w:spacing w:val="-5"/>
          <w:sz w:val="24"/>
          <w:szCs w:val="24"/>
        </w:rPr>
        <w:t xml:space="preserve">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w:t>
      </w:r>
      <w:r w:rsidR="00042749">
        <w:rPr>
          <w:rFonts w:eastAsia="Times New Roman" w:cstheme="minorHAnsi"/>
          <w:spacing w:val="-5"/>
          <w:sz w:val="24"/>
          <w:szCs w:val="24"/>
        </w:rPr>
        <w:t xml:space="preserve"> </w:t>
      </w:r>
    </w:p>
    <w:p w:rsidRPr="00376E83" w:rsidR="007041CC" w:rsidP="007041CC" w:rsidRDefault="007041CC" w14:paraId="332529B4" w14:textId="77777777">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If "YES," </w:t>
      </w:r>
      <w:proofErr w:type="gramStart"/>
      <w:r w:rsidRPr="00376E83">
        <w:rPr>
          <w:rFonts w:eastAsia="Times New Roman" w:cstheme="minorHAnsi"/>
          <w:spacing w:val="-5"/>
          <w:sz w:val="24"/>
          <w:szCs w:val="24"/>
        </w:rPr>
        <w:t>indicate</w:t>
      </w:r>
      <w:proofErr w:type="gramEnd"/>
      <w:r w:rsidRPr="00376E83">
        <w:rPr>
          <w:rFonts w:eastAsia="Times New Roman" w:cstheme="minorHAnsi"/>
          <w:spacing w:val="-5"/>
          <w:sz w:val="24"/>
          <w:szCs w:val="24"/>
        </w:rPr>
        <w:t xml:space="preserve"> the filing dates, jurisdictions, type of action, ultimate resolution, and dates of judgment or dismissal, if applicable.</w:t>
      </w:r>
    </w:p>
    <w:p w:rsidRPr="00376E83" w:rsidR="007041CC" w:rsidP="007041CC" w:rsidRDefault="007041CC" w14:paraId="33BD9A7C"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225CA0" w:rsidRDefault="007041CC" w14:paraId="0BDC5474" w14:textId="793C139E">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Does Bidder have all required licenses, insurance and/or registrations, if any, and is Bidder legally authorized to do business in the State of Oregon?</w:t>
      </w:r>
      <w:r w:rsidR="00042749">
        <w:rPr>
          <w:rFonts w:eastAsia="Times New Roman" w:cstheme="minorHAnsi"/>
          <w:spacing w:val="-5"/>
          <w:sz w:val="24"/>
          <w:szCs w:val="24"/>
        </w:rPr>
        <w:t xml:space="preserve"> </w:t>
      </w:r>
      <w:r w:rsidRPr="00376E83">
        <w:rPr>
          <w:rFonts w:eastAsia="Times New Roman" w:cstheme="minorHAnsi"/>
          <w:b/>
          <w:bCs/>
          <w:spacing w:val="-5"/>
          <w:sz w:val="24"/>
          <w:szCs w:val="24"/>
        </w:rPr>
        <w:t>YES</w:t>
      </w:r>
      <w:r w:rsidRPr="00376E83">
        <w:rPr>
          <w:rFonts w:eastAsia="Times New Roman" w:cstheme="minorHAnsi"/>
          <w:spacing w:val="-5"/>
          <w:sz w:val="24"/>
          <w:szCs w:val="24"/>
        </w:rPr>
        <w:t xml:space="preserve">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 </w:t>
      </w:r>
      <w:r w:rsidRPr="00376E83">
        <w:rPr>
          <w:rFonts w:eastAsia="Times New Roman" w:cstheme="minorHAnsi"/>
          <w:b/>
          <w:bCs/>
          <w:spacing w:val="-5"/>
          <w:sz w:val="24"/>
          <w:szCs w:val="24"/>
        </w:rPr>
        <w:t xml:space="preserve">/NO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w:t>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 </w:t>
      </w:r>
    </w:p>
    <w:p w:rsidRPr="00376E83" w:rsidR="007041CC" w:rsidP="007041CC" w:rsidRDefault="007041CC" w14:paraId="1EA08B9B" w14:textId="77777777">
      <w:pPr>
        <w:tabs>
          <w:tab w:val="left" w:pos="1980"/>
        </w:tabs>
        <w:spacing w:before="240" w:after="240" w:line="240" w:lineRule="auto"/>
        <w:ind w:right="18"/>
        <w:rPr>
          <w:rFonts w:eastAsia="Times New Roman" w:cstheme="minorHAnsi"/>
          <w:b/>
          <w:spacing w:val="-5"/>
          <w:sz w:val="24"/>
          <w:szCs w:val="24"/>
        </w:rPr>
      </w:pPr>
      <w:r w:rsidRPr="00376E83">
        <w:rPr>
          <w:rFonts w:eastAsia="Times New Roman" w:cstheme="minorHAnsi"/>
          <w:spacing w:val="-5"/>
          <w:sz w:val="24"/>
          <w:szCs w:val="24"/>
        </w:rPr>
        <w:t>If "NO," please explain.</w:t>
      </w:r>
    </w:p>
    <w:p w:rsidRPr="00376E83" w:rsidR="007041CC" w:rsidP="007041CC" w:rsidRDefault="007041CC" w14:paraId="10188C42"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225CA0" w:rsidRDefault="007041CC" w14:paraId="18C97661" w14:textId="5188A2E1">
      <w:pPr>
        <w:tabs>
          <w:tab w:val="num" w:pos="0"/>
        </w:tabs>
        <w:spacing w:before="240" w:after="120" w:line="240" w:lineRule="auto"/>
        <w:ind w:right="18"/>
        <w:rPr>
          <w:rFonts w:eastAsia="Times New Roman" w:cstheme="minorHAnsi"/>
          <w:spacing w:val="-5"/>
          <w:sz w:val="24"/>
          <w:szCs w:val="24"/>
        </w:rPr>
      </w:pPr>
      <w:r w:rsidRPr="00376E83">
        <w:rPr>
          <w:rFonts w:eastAsia="Times New Roman" w:cstheme="minorHAnsi"/>
          <w:spacing w:val="-5"/>
          <w:sz w:val="24"/>
          <w:szCs w:val="24"/>
        </w:rPr>
        <w:t>Pay Equity Certificate. Does a current authorized representative of Bidder possess an unexpired Pay Equity Certificate issued by the Department of Administrative Services?</w:t>
      </w:r>
      <w:r w:rsidR="00042749">
        <w:rPr>
          <w:rFonts w:eastAsia="Times New Roman" w:cstheme="minorHAnsi"/>
          <w:spacing w:val="-5"/>
          <w:sz w:val="24"/>
          <w:szCs w:val="24"/>
        </w:rPr>
        <w:t xml:space="preserve"> </w:t>
      </w:r>
      <w:r w:rsidRPr="00376E83">
        <w:rPr>
          <w:rFonts w:eastAsia="Times New Roman" w:cstheme="minorHAnsi"/>
          <w:b/>
          <w:bCs/>
          <w:spacing w:val="-5"/>
          <w:sz w:val="24"/>
          <w:szCs w:val="24"/>
        </w:rPr>
        <w:t xml:space="preserve">YES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 xml:space="preserve"> /</w:t>
      </w:r>
      <w:r w:rsidR="00042749">
        <w:rPr>
          <w:rFonts w:eastAsia="Times New Roman" w:cstheme="minorHAnsi"/>
          <w:b/>
          <w:bCs/>
          <w:spacing w:val="-5"/>
          <w:sz w:val="24"/>
          <w:szCs w:val="24"/>
        </w:rPr>
        <w:t xml:space="preserve"> </w:t>
      </w:r>
      <w:r w:rsidRPr="00376E83">
        <w:rPr>
          <w:rFonts w:eastAsia="Times New Roman" w:cstheme="minorHAnsi"/>
          <w:b/>
          <w:bCs/>
          <w:spacing w:val="-5"/>
          <w:sz w:val="24"/>
          <w:szCs w:val="24"/>
        </w:rPr>
        <w:t xml:space="preserve">NO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 xml:space="preserve"> /</w:t>
      </w:r>
      <w:r w:rsidR="00042749">
        <w:rPr>
          <w:rFonts w:eastAsia="Times New Roman" w:cstheme="minorHAnsi"/>
          <w:b/>
          <w:bCs/>
          <w:spacing w:val="-5"/>
          <w:sz w:val="24"/>
          <w:szCs w:val="24"/>
        </w:rPr>
        <w:t xml:space="preserve"> </w:t>
      </w:r>
      <w:r w:rsidRPr="00376E83">
        <w:rPr>
          <w:rFonts w:eastAsia="Times New Roman" w:cstheme="minorHAnsi"/>
          <w:b/>
          <w:bCs/>
          <w:spacing w:val="-5"/>
          <w:sz w:val="24"/>
          <w:szCs w:val="24"/>
        </w:rPr>
        <w:t xml:space="preserve">N/A </w:t>
      </w:r>
      <w:r w:rsidRPr="00376E83">
        <w:rPr>
          <w:rFonts w:eastAsia="Times New Roman" w:cstheme="minorHAnsi"/>
          <w:spacing w:val="-5"/>
          <w:sz w:val="24"/>
          <w:szCs w:val="24"/>
        </w:rPr>
        <w:fldChar w:fldCharType="begin">
          <w:ffData>
            <w:name w:val="Check1"/>
            <w:enabled/>
            <w:calcOnExit w:val="0"/>
            <w:checkBox>
              <w:sizeAuto/>
              <w:default w:val="0"/>
              <w:checked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b/>
          <w:bCs/>
          <w:spacing w:val="-5"/>
          <w:sz w:val="24"/>
          <w:szCs w:val="24"/>
        </w:rPr>
        <w:t>.</w:t>
      </w:r>
      <w:r w:rsidR="00042749">
        <w:rPr>
          <w:rFonts w:eastAsia="Times New Roman" w:cstheme="minorHAnsi"/>
          <w:b/>
          <w:bCs/>
          <w:spacing w:val="-5"/>
          <w:sz w:val="24"/>
          <w:szCs w:val="24"/>
        </w:rPr>
        <w:t xml:space="preserve"> </w:t>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 </w:t>
      </w:r>
      <w:r w:rsidRPr="00376E83">
        <w:rPr>
          <w:rFonts w:eastAsia="Times New Roman" w:cstheme="minorHAnsi"/>
          <w:b/>
          <w:bCs/>
          <w:spacing w:val="-5"/>
          <w:sz w:val="24"/>
          <w:szCs w:val="24"/>
        </w:rPr>
        <w:t>If applicable, submit a copy of the certificate with this form.</w:t>
      </w:r>
    </w:p>
    <w:p w:rsidRPr="00376E83" w:rsidR="007041CC" w:rsidP="007041CC" w:rsidRDefault="007041CC" w14:paraId="03CF15C6" w14:textId="77777777">
      <w:pPr>
        <w:pBdr>
          <w:top w:val="single" w:color="auto" w:sz="4" w:space="1"/>
          <w:left w:val="single" w:color="auto" w:sz="4" w:space="4"/>
          <w:bottom w:val="single" w:color="auto" w:sz="4" w:space="1"/>
          <w:right w:val="single" w:color="auto" w:sz="4" w:space="4"/>
        </w:pBd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Response: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8501AC" w:rsidRDefault="007041CC" w14:paraId="4D8B54C6" w14:textId="7BA00312">
      <w:pPr>
        <w:spacing w:before="240" w:after="120" w:line="240" w:lineRule="auto"/>
        <w:ind w:right="18"/>
        <w:rPr>
          <w:rFonts w:eastAsia="Times New Roman" w:cstheme="minorHAnsi"/>
          <w:spacing w:val="-5"/>
          <w:sz w:val="24"/>
          <w:szCs w:val="24"/>
        </w:rPr>
      </w:pPr>
      <w:r w:rsidRPr="00376E83">
        <w:rPr>
          <w:rFonts w:eastAsia="Times New Roman" w:cstheme="minorHAnsi"/>
          <w:b/>
          <w:bCs/>
          <w:spacing w:val="-5"/>
          <w:sz w:val="24"/>
          <w:szCs w:val="24"/>
        </w:rPr>
        <w:t>AUTHORIZED SIGNATURE</w:t>
      </w:r>
      <w:r w:rsidRPr="00376E83" w:rsidR="008501AC">
        <w:rPr>
          <w:rFonts w:eastAsia="Times New Roman" w:cstheme="minorHAnsi"/>
          <w:b/>
          <w:bCs/>
          <w:spacing w:val="-5"/>
          <w:sz w:val="24"/>
          <w:szCs w:val="24"/>
        </w:rPr>
        <w:t>:</w:t>
      </w:r>
      <w:r w:rsidR="00042749">
        <w:rPr>
          <w:rFonts w:eastAsia="Times New Roman" w:cstheme="minorHAnsi"/>
          <w:b/>
          <w:bCs/>
          <w:spacing w:val="-5"/>
          <w:sz w:val="24"/>
          <w:szCs w:val="24"/>
        </w:rPr>
        <w:t xml:space="preserve"> </w:t>
      </w:r>
      <w:r w:rsidRPr="00376E83">
        <w:rPr>
          <w:rFonts w:eastAsia="Times New Roman" w:cstheme="minorHAnsi"/>
          <w:spacing w:val="-5"/>
          <w:sz w:val="24"/>
          <w:szCs w:val="24"/>
        </w:rPr>
        <w:t xml:space="preserve">By signature below, the undersigned Authorized Representative on behalf of Bidder certifies to the best of </w:t>
      </w:r>
      <w:r w:rsidRPr="00376E83" w:rsidR="00DF334A">
        <w:rPr>
          <w:rFonts w:eastAsia="Times New Roman" w:cstheme="minorHAnsi"/>
          <w:spacing w:val="-5"/>
          <w:sz w:val="24"/>
          <w:szCs w:val="24"/>
        </w:rPr>
        <w:t>their</w:t>
      </w:r>
      <w:r w:rsidRPr="00376E83">
        <w:rPr>
          <w:rFonts w:eastAsia="Times New Roman" w:cstheme="minorHAnsi"/>
          <w:spacing w:val="-5"/>
          <w:sz w:val="24"/>
          <w:szCs w:val="24"/>
        </w:rPr>
        <w:t xml:space="preserve"> knowledge and </w:t>
      </w:r>
      <w:r w:rsidRPr="00376E83" w:rsidR="00DF334A">
        <w:rPr>
          <w:rFonts w:eastAsia="Times New Roman" w:cstheme="minorHAnsi"/>
          <w:spacing w:val="-5"/>
          <w:sz w:val="24"/>
          <w:szCs w:val="24"/>
        </w:rPr>
        <w:t xml:space="preserve">belief that </w:t>
      </w:r>
      <w:r w:rsidRPr="00376E83">
        <w:rPr>
          <w:rFonts w:eastAsia="Times New Roman" w:cstheme="minorHAnsi"/>
          <w:spacing w:val="-5"/>
          <w:sz w:val="24"/>
          <w:szCs w:val="24"/>
        </w:rPr>
        <w:t>the responses provided on this form are complete, accurate, and not misleading.</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397"/>
        <w:gridCol w:w="3953"/>
      </w:tblGrid>
      <w:tr w:rsidRPr="00376E83" w:rsidR="007041CC" w:rsidTr="008501AC" w14:paraId="4A7DA9CB" w14:textId="77777777">
        <w:trPr>
          <w:trHeight w:val="1043"/>
        </w:trPr>
        <w:tc>
          <w:tcPr>
            <w:tcW w:w="5523" w:type="dxa"/>
            <w:shd w:val="clear" w:color="auto" w:fill="auto"/>
          </w:tcPr>
          <w:p w:rsidRPr="00376E83" w:rsidR="007041CC" w:rsidP="007041CC" w:rsidRDefault="007041CC" w14:paraId="75400BCA" w14:textId="77777777">
            <w:pPr>
              <w:tabs>
                <w:tab w:val="left" w:pos="1980"/>
              </w:tabs>
              <w:spacing w:before="240" w:after="240" w:line="240" w:lineRule="auto"/>
              <w:ind w:right="18"/>
              <w:rPr>
                <w:rFonts w:eastAsia="Times New Roman" w:cstheme="minorHAnsi"/>
                <w:snapToGrid w:val="0"/>
                <w:spacing w:val="-5"/>
                <w:sz w:val="24"/>
                <w:szCs w:val="24"/>
              </w:rPr>
            </w:pPr>
            <w:r w:rsidRPr="00376E83">
              <w:rPr>
                <w:rFonts w:eastAsia="Times New Roman" w:cstheme="minorHAnsi"/>
                <w:spacing w:val="-5"/>
                <w:sz w:val="24"/>
                <w:szCs w:val="24"/>
              </w:rPr>
              <w:t>Bidder Name:</w:t>
            </w:r>
            <w:r w:rsidRPr="00376E83">
              <w:rPr>
                <w:rFonts w:eastAsia="Times New Roman" w:cstheme="minorHAnsi"/>
                <w:spacing w:val="-5"/>
                <w:sz w:val="24"/>
                <w:szCs w:val="24"/>
              </w:rPr>
              <w:tab/>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r w:rsidRPr="00376E83">
              <w:rPr>
                <w:rFonts w:eastAsia="Times New Roman" w:cstheme="minorHAnsi"/>
                <w:spacing w:val="-5"/>
                <w:sz w:val="24"/>
                <w:szCs w:val="24"/>
              </w:rPr>
              <w:tab/>
            </w:r>
          </w:p>
        </w:tc>
        <w:tc>
          <w:tcPr>
            <w:tcW w:w="4053" w:type="dxa"/>
            <w:shd w:val="clear" w:color="auto" w:fill="auto"/>
          </w:tcPr>
          <w:p w:rsidRPr="00376E83" w:rsidR="007041CC" w:rsidP="007041CC" w:rsidRDefault="007041CC" w14:paraId="351138BF" w14:textId="77777777">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napToGrid w:val="0"/>
                <w:spacing w:val="-5"/>
                <w:sz w:val="24"/>
                <w:szCs w:val="24"/>
              </w:rPr>
              <w:t>ITB:</w:t>
            </w:r>
            <w:r w:rsidRPr="00376E83">
              <w:rPr>
                <w:rFonts w:eastAsia="Times New Roman" w:cstheme="minorHAnsi"/>
                <w:spacing w:val="-5"/>
                <w:sz w:val="24"/>
                <w:szCs w:val="24"/>
              </w:rPr>
              <w:t xml:space="preserv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p w:rsidRPr="00376E83" w:rsidR="007041CC" w:rsidP="007041CC" w:rsidRDefault="007041CC" w14:paraId="70BAD4AB" w14:textId="77777777">
            <w:pPr>
              <w:tabs>
                <w:tab w:val="left" w:pos="1980"/>
              </w:tabs>
              <w:spacing w:before="240" w:after="240" w:line="240" w:lineRule="auto"/>
              <w:ind w:right="18"/>
              <w:rPr>
                <w:rFonts w:eastAsia="Times New Roman" w:cstheme="minorHAnsi"/>
                <w:snapToGrid w:val="0"/>
                <w:spacing w:val="-5"/>
                <w:sz w:val="24"/>
                <w:szCs w:val="24"/>
              </w:rPr>
            </w:pPr>
            <w:r w:rsidRPr="00376E83">
              <w:rPr>
                <w:rFonts w:eastAsia="Times New Roman" w:cstheme="minorHAnsi"/>
                <w:spacing w:val="-5"/>
                <w:sz w:val="24"/>
                <w:szCs w:val="24"/>
              </w:rPr>
              <w:t xml:space="preserve">Project Name: </w:t>
            </w:r>
            <w:r w:rsidRPr="00376E83">
              <w:rPr>
                <w:rFonts w:eastAsia="Times New Roman" w:cstheme="minorHAnsi"/>
                <w:spacing w:val="-5"/>
                <w:sz w:val="24"/>
                <w:szCs w:val="24"/>
              </w:rPr>
              <w:fldChar w:fldCharType="begin">
                <w:ffData>
                  <w:name w:val="Text2"/>
                  <w:enabled/>
                  <w:calcOnExit w:val="0"/>
                  <w:textInput/>
                </w:ffData>
              </w:fldChar>
            </w:r>
            <w:r w:rsidRPr="00376E83">
              <w:rPr>
                <w:rFonts w:eastAsia="Times New Roman" w:cstheme="minorHAnsi"/>
                <w:spacing w:val="-5"/>
                <w:sz w:val="24"/>
                <w:szCs w:val="24"/>
              </w:rPr>
              <w:instrText xml:space="preserve"> FORMTEXT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noProof/>
                <w:spacing w:val="-5"/>
                <w:sz w:val="24"/>
                <w:szCs w:val="24"/>
              </w:rPr>
              <w:t> </w:t>
            </w:r>
            <w:r w:rsidRPr="00376E83">
              <w:rPr>
                <w:rFonts w:eastAsia="Times New Roman" w:cstheme="minorHAnsi"/>
                <w:spacing w:val="-5"/>
                <w:sz w:val="24"/>
                <w:szCs w:val="24"/>
              </w:rPr>
              <w:fldChar w:fldCharType="end"/>
            </w:r>
          </w:p>
        </w:tc>
      </w:tr>
    </w:tbl>
    <w:p w:rsidRPr="00376E83" w:rsidR="008501AC" w:rsidP="008501AC" w:rsidRDefault="008501AC" w14:paraId="761E3DAD" w14:textId="77777777">
      <w:pPr>
        <w:tabs>
          <w:tab w:val="left" w:pos="1980"/>
        </w:tabs>
        <w:spacing w:after="0" w:line="240" w:lineRule="auto"/>
        <w:ind w:right="14"/>
        <w:rPr>
          <w:rFonts w:eastAsia="Times New Roman" w:cstheme="minorHAnsi"/>
          <w:snapToGrid w:val="0"/>
          <w:spacing w:val="-5"/>
          <w:sz w:val="24"/>
          <w:szCs w:val="24"/>
        </w:rPr>
      </w:pPr>
    </w:p>
    <w:p w:rsidRPr="00376E83" w:rsidR="008501AC" w:rsidP="008501AC" w:rsidRDefault="00225CA0" w14:paraId="389B8480" w14:textId="77C2456B">
      <w:pPr>
        <w:tabs>
          <w:tab w:val="left" w:pos="1980"/>
        </w:tabs>
        <w:spacing w:after="0" w:line="240" w:lineRule="auto"/>
        <w:ind w:right="14"/>
        <w:rPr>
          <w:rFonts w:eastAsia="Times New Roman" w:cstheme="minorHAnsi"/>
          <w:snapToGrid w:val="0"/>
          <w:spacing w:val="-5"/>
          <w:sz w:val="24"/>
          <w:szCs w:val="24"/>
        </w:rPr>
      </w:pPr>
      <w:r w:rsidRPr="00376E83">
        <w:rPr>
          <w:rFonts w:eastAsia="Times New Roman" w:cstheme="minorHAnsi"/>
          <w:snapToGrid w:val="0"/>
          <w:spacing w:val="-5"/>
          <w:sz w:val="24"/>
          <w:szCs w:val="24"/>
        </w:rPr>
        <w:t>By:</w:t>
      </w:r>
      <w:r w:rsidR="00042749">
        <w:rPr>
          <w:rFonts w:eastAsia="Times New Roman" w:cstheme="minorHAnsi"/>
          <w:snapToGrid w:val="0"/>
          <w:spacing w:val="-5"/>
          <w:sz w:val="24"/>
          <w:szCs w:val="24"/>
        </w:rPr>
        <w:t xml:space="preserve"> </w:t>
      </w:r>
      <w:r w:rsidRPr="00376E83" w:rsidR="007041CC">
        <w:rPr>
          <w:rFonts w:eastAsia="Times New Roman" w:cstheme="minorHAnsi"/>
          <w:snapToGrid w:val="0"/>
          <w:spacing w:val="-5"/>
          <w:sz w:val="24"/>
          <w:szCs w:val="24"/>
        </w:rPr>
        <w:t>___________________________________________</w:t>
      </w:r>
      <w:r w:rsidRPr="00376E83" w:rsidR="00E004CD">
        <w:rPr>
          <w:rFonts w:eastAsia="Times New Roman" w:cstheme="minorHAnsi"/>
          <w:snapToGrid w:val="0"/>
          <w:spacing w:val="-5"/>
          <w:sz w:val="24"/>
          <w:szCs w:val="24"/>
        </w:rPr>
        <w:tab/>
      </w:r>
      <w:r w:rsidRPr="00376E83" w:rsidR="00E004CD">
        <w:rPr>
          <w:rFonts w:eastAsia="Times New Roman" w:cstheme="minorHAnsi"/>
          <w:snapToGrid w:val="0"/>
          <w:spacing w:val="-5"/>
          <w:sz w:val="24"/>
          <w:szCs w:val="24"/>
        </w:rPr>
        <w:t>Date:</w:t>
      </w:r>
      <w:r w:rsidR="00042749">
        <w:rPr>
          <w:rFonts w:eastAsia="Times New Roman" w:cstheme="minorHAnsi"/>
          <w:snapToGrid w:val="0"/>
          <w:spacing w:val="-5"/>
          <w:sz w:val="24"/>
          <w:szCs w:val="24"/>
        </w:rPr>
        <w:t xml:space="preserve"> </w:t>
      </w:r>
      <w:r w:rsidRPr="00376E83" w:rsidR="00E004CD">
        <w:rPr>
          <w:rFonts w:eastAsia="Times New Roman" w:cstheme="minorHAnsi"/>
          <w:snapToGrid w:val="0"/>
          <w:spacing w:val="-5"/>
          <w:sz w:val="24"/>
          <w:szCs w:val="24"/>
        </w:rPr>
        <w:t>_________________________</w:t>
      </w:r>
    </w:p>
    <w:p w:rsidRPr="00376E83" w:rsidR="007041CC" w:rsidP="008501AC" w:rsidRDefault="007041CC" w14:paraId="382E2806" w14:textId="44E5A298">
      <w:pPr>
        <w:tabs>
          <w:tab w:val="left" w:pos="1980"/>
        </w:tabs>
        <w:spacing w:after="0" w:line="240" w:lineRule="auto"/>
        <w:ind w:right="14"/>
        <w:rPr>
          <w:rFonts w:eastAsia="Times New Roman" w:cstheme="minorHAnsi"/>
          <w:b/>
          <w:bCs/>
          <w:spacing w:val="-5"/>
          <w:sz w:val="24"/>
          <w:szCs w:val="24"/>
        </w:rPr>
      </w:pPr>
      <w:r w:rsidRPr="00376E83">
        <w:rPr>
          <w:rFonts w:eastAsia="Times New Roman" w:cstheme="minorHAnsi"/>
          <w:b/>
          <w:bCs/>
          <w:spacing w:val="-5"/>
          <w:sz w:val="24"/>
          <w:szCs w:val="24"/>
        </w:rPr>
        <w:t xml:space="preserve">Authorized Representative </w:t>
      </w:r>
    </w:p>
    <w:p w:rsidRPr="00376E83" w:rsidR="00926BD5" w:rsidRDefault="00926BD5" w14:paraId="4E7EF6A4" w14:textId="656FFE18">
      <w:pPr>
        <w:rPr>
          <w:rFonts w:cstheme="minorHAnsi"/>
          <w:b/>
          <w:bCs/>
          <w:sz w:val="24"/>
          <w:szCs w:val="24"/>
        </w:rPr>
      </w:pPr>
      <w:r w:rsidRPr="00376E83">
        <w:rPr>
          <w:rFonts w:cstheme="minorHAnsi"/>
          <w:b/>
          <w:bCs/>
          <w:sz w:val="24"/>
          <w:szCs w:val="24"/>
        </w:rPr>
        <w:br w:type="page"/>
      </w:r>
    </w:p>
    <w:p w:rsidRPr="00816A62" w:rsidR="00926BD5" w:rsidP="00A351E1" w:rsidRDefault="00926BD5" w14:paraId="6A6DEB7F" w14:textId="2D30A661">
      <w:pPr>
        <w:pStyle w:val="HEADER-ATTACHEMENT"/>
      </w:pPr>
      <w:bookmarkStart w:name="_Toc198561918" w:id="71"/>
      <w:r w:rsidRPr="00816A62">
        <w:rPr>
          <w:caps w:val="0"/>
        </w:rPr>
        <w:t>A</w:t>
      </w:r>
      <w:r w:rsidR="00816A62">
        <w:rPr>
          <w:caps w:val="0"/>
        </w:rPr>
        <w:t>TTACHMENT</w:t>
      </w:r>
      <w:r w:rsidRPr="00816A62">
        <w:rPr>
          <w:caps w:val="0"/>
        </w:rPr>
        <w:t xml:space="preserve"> </w:t>
      </w:r>
      <w:r w:rsidRPr="00816A62" w:rsidR="006C54E8">
        <w:rPr>
          <w:caps w:val="0"/>
        </w:rPr>
        <w:t>F</w:t>
      </w:r>
      <w:r w:rsidR="00A351E1">
        <w:br/>
      </w:r>
      <w:r w:rsidRPr="00816A62">
        <w:t>Certified Disadvantage</w:t>
      </w:r>
      <w:r w:rsidRPr="00816A62" w:rsidR="00816A62">
        <w:t>d</w:t>
      </w:r>
      <w:r w:rsidRPr="00816A62">
        <w:t xml:space="preserve"> Business Outreach Plan</w:t>
      </w:r>
      <w:bookmarkEnd w:id="71"/>
    </w:p>
    <w:tbl>
      <w:tblPr>
        <w:tblW w:w="9993" w:type="dxa"/>
        <w:tblLayout w:type="fixed"/>
        <w:tblCellMar>
          <w:left w:w="0" w:type="dxa"/>
          <w:right w:w="0" w:type="dxa"/>
        </w:tblCellMar>
        <w:tblLook w:val="04A0" w:firstRow="1" w:lastRow="0" w:firstColumn="1" w:lastColumn="0" w:noHBand="0" w:noVBand="1"/>
      </w:tblPr>
      <w:tblGrid>
        <w:gridCol w:w="1355"/>
        <w:gridCol w:w="180"/>
        <w:gridCol w:w="1980"/>
        <w:gridCol w:w="1165"/>
        <w:gridCol w:w="275"/>
        <w:gridCol w:w="540"/>
        <w:gridCol w:w="1282"/>
        <w:gridCol w:w="624"/>
        <w:gridCol w:w="2592"/>
      </w:tblGrid>
      <w:tr w:rsidRPr="00376E83" w:rsidR="003B1557" w:rsidTr="003307BE" w14:paraId="7ED7C484" w14:textId="77777777">
        <w:trPr>
          <w:trHeight w:val="486"/>
        </w:trPr>
        <w:tc>
          <w:tcPr>
            <w:tcW w:w="1535" w:type="dxa"/>
            <w:gridSpan w:val="2"/>
            <w:shd w:val="clear" w:color="auto" w:fill="auto"/>
            <w:noWrap/>
            <w:vAlign w:val="bottom"/>
          </w:tcPr>
          <w:p w:rsidRPr="00376E83" w:rsidR="003B1557" w:rsidP="003B1557" w:rsidRDefault="003B1557" w14:paraId="3728FA6E" w14:textId="77777777">
            <w:pPr>
              <w:spacing w:after="0" w:line="240" w:lineRule="auto"/>
              <w:rPr>
                <w:rFonts w:eastAsia="Times New Roman" w:cstheme="minorHAnsi"/>
                <w:b/>
                <w:bCs/>
                <w:spacing w:val="-2"/>
                <w:sz w:val="24"/>
                <w:szCs w:val="24"/>
              </w:rPr>
            </w:pPr>
            <w:r w:rsidRPr="00376E83">
              <w:rPr>
                <w:rFonts w:eastAsia="Times New Roman" w:cstheme="minorHAnsi"/>
                <w:b/>
                <w:bCs/>
                <w:spacing w:val="-2"/>
                <w:sz w:val="24"/>
                <w:szCs w:val="24"/>
              </w:rPr>
              <w:t>Bidder Name:</w:t>
            </w:r>
          </w:p>
        </w:tc>
        <w:tc>
          <w:tcPr>
            <w:tcW w:w="3420" w:type="dxa"/>
            <w:gridSpan w:val="3"/>
            <w:tcBorders>
              <w:bottom w:val="single" w:color="auto" w:sz="4" w:space="0"/>
            </w:tcBorders>
            <w:shd w:val="clear" w:color="auto" w:fill="auto"/>
            <w:vAlign w:val="bottom"/>
          </w:tcPr>
          <w:p w:rsidRPr="00376E83" w:rsidR="003B1557" w:rsidP="003B1557" w:rsidRDefault="003B1557" w14:paraId="3A1C258E" w14:textId="77777777">
            <w:pPr>
              <w:spacing w:after="0" w:line="240" w:lineRule="auto"/>
              <w:rPr>
                <w:rFonts w:eastAsia="Times New Roman" w:cstheme="minorHAnsi"/>
                <w:bCs/>
                <w:spacing w:val="-2"/>
                <w:sz w:val="24"/>
                <w:szCs w:val="24"/>
              </w:rPr>
            </w:pPr>
          </w:p>
        </w:tc>
        <w:tc>
          <w:tcPr>
            <w:tcW w:w="540" w:type="dxa"/>
            <w:shd w:val="clear" w:color="auto" w:fill="auto"/>
            <w:vAlign w:val="bottom"/>
          </w:tcPr>
          <w:p w:rsidRPr="00376E83" w:rsidR="003B1557" w:rsidP="003B1557" w:rsidRDefault="003B1557" w14:paraId="64D97906" w14:textId="77777777">
            <w:pPr>
              <w:spacing w:after="0" w:line="240" w:lineRule="auto"/>
              <w:rPr>
                <w:rFonts w:eastAsia="Times New Roman" w:cstheme="minorHAnsi"/>
                <w:b/>
                <w:bCs/>
                <w:spacing w:val="-2"/>
                <w:sz w:val="24"/>
                <w:szCs w:val="24"/>
              </w:rPr>
            </w:pPr>
            <w:r w:rsidRPr="00376E83">
              <w:rPr>
                <w:rFonts w:eastAsia="Times New Roman" w:cstheme="minorHAnsi"/>
                <w:b/>
                <w:bCs/>
                <w:spacing w:val="-2"/>
                <w:sz w:val="24"/>
                <w:szCs w:val="24"/>
              </w:rPr>
              <w:t>Date:</w:t>
            </w:r>
          </w:p>
        </w:tc>
        <w:tc>
          <w:tcPr>
            <w:tcW w:w="4498" w:type="dxa"/>
            <w:gridSpan w:val="3"/>
            <w:tcBorders>
              <w:bottom w:val="single" w:color="auto" w:sz="4" w:space="0"/>
            </w:tcBorders>
            <w:shd w:val="clear" w:color="auto" w:fill="auto"/>
            <w:vAlign w:val="bottom"/>
          </w:tcPr>
          <w:p w:rsidRPr="00376E83" w:rsidR="003B1557" w:rsidP="003B1557" w:rsidRDefault="003B1557" w14:paraId="0604BD1D" w14:textId="77777777">
            <w:pPr>
              <w:spacing w:after="0" w:line="240" w:lineRule="auto"/>
              <w:rPr>
                <w:rFonts w:eastAsia="Times New Roman" w:cstheme="minorHAnsi"/>
                <w:bCs/>
                <w:spacing w:val="-2"/>
                <w:sz w:val="24"/>
                <w:szCs w:val="24"/>
              </w:rPr>
            </w:pPr>
          </w:p>
        </w:tc>
      </w:tr>
      <w:tr w:rsidRPr="00376E83" w:rsidR="003B1557" w:rsidTr="003307BE" w14:paraId="491109A4" w14:textId="77777777">
        <w:trPr>
          <w:trHeight w:val="512"/>
        </w:trPr>
        <w:tc>
          <w:tcPr>
            <w:tcW w:w="1355" w:type="dxa"/>
            <w:shd w:val="clear" w:color="auto" w:fill="auto"/>
            <w:vAlign w:val="bottom"/>
          </w:tcPr>
          <w:p w:rsidRPr="00376E83" w:rsidR="003B1557" w:rsidP="003B1557" w:rsidRDefault="003B1557" w14:paraId="369B0AFE" w14:textId="77777777">
            <w:pPr>
              <w:spacing w:before="240" w:after="0" w:line="240" w:lineRule="auto"/>
              <w:rPr>
                <w:rFonts w:eastAsia="Times New Roman" w:cstheme="minorHAnsi"/>
                <w:b/>
                <w:bCs/>
                <w:spacing w:val="-2"/>
                <w:sz w:val="24"/>
                <w:szCs w:val="24"/>
              </w:rPr>
            </w:pPr>
            <w:r w:rsidRPr="00376E83">
              <w:rPr>
                <w:rFonts w:eastAsia="Times New Roman" w:cstheme="minorHAnsi"/>
                <w:b/>
                <w:bCs/>
                <w:spacing w:val="-2"/>
                <w:sz w:val="24"/>
                <w:szCs w:val="24"/>
              </w:rPr>
              <w:t>Contact Name:</w:t>
            </w:r>
          </w:p>
        </w:tc>
        <w:tc>
          <w:tcPr>
            <w:tcW w:w="2160" w:type="dxa"/>
            <w:gridSpan w:val="2"/>
            <w:tcBorders>
              <w:bottom w:val="single" w:color="auto" w:sz="4" w:space="0"/>
            </w:tcBorders>
            <w:shd w:val="clear" w:color="auto" w:fill="auto"/>
            <w:vAlign w:val="bottom"/>
          </w:tcPr>
          <w:p w:rsidRPr="00376E83" w:rsidR="003B1557" w:rsidP="003B1557" w:rsidRDefault="003B1557" w14:paraId="750182AB" w14:textId="77777777">
            <w:pPr>
              <w:spacing w:before="240" w:after="0" w:line="240" w:lineRule="auto"/>
              <w:rPr>
                <w:rFonts w:eastAsia="Times New Roman" w:cstheme="minorHAnsi"/>
                <w:bCs/>
                <w:spacing w:val="-2"/>
                <w:sz w:val="24"/>
                <w:szCs w:val="24"/>
              </w:rPr>
            </w:pPr>
          </w:p>
        </w:tc>
        <w:tc>
          <w:tcPr>
            <w:tcW w:w="1165" w:type="dxa"/>
            <w:shd w:val="clear" w:color="auto" w:fill="auto"/>
            <w:vAlign w:val="bottom"/>
          </w:tcPr>
          <w:p w:rsidRPr="00376E83" w:rsidR="003B1557" w:rsidP="003B1557" w:rsidRDefault="003B1557" w14:paraId="55FED680" w14:textId="77777777">
            <w:pPr>
              <w:spacing w:before="240" w:after="0" w:line="240" w:lineRule="auto"/>
              <w:rPr>
                <w:rFonts w:eastAsia="Times New Roman" w:cstheme="minorHAnsi"/>
                <w:b/>
                <w:bCs/>
                <w:spacing w:val="-2"/>
                <w:sz w:val="24"/>
                <w:szCs w:val="24"/>
              </w:rPr>
            </w:pPr>
            <w:r w:rsidRPr="00376E83">
              <w:rPr>
                <w:rFonts w:eastAsia="Times New Roman" w:cstheme="minorHAnsi"/>
                <w:b/>
                <w:bCs/>
                <w:spacing w:val="-2"/>
                <w:sz w:val="24"/>
                <w:szCs w:val="24"/>
              </w:rPr>
              <w:t>Telephone:</w:t>
            </w:r>
          </w:p>
        </w:tc>
        <w:tc>
          <w:tcPr>
            <w:tcW w:w="2097" w:type="dxa"/>
            <w:gridSpan w:val="3"/>
            <w:tcBorders>
              <w:bottom w:val="single" w:color="auto" w:sz="4" w:space="0"/>
            </w:tcBorders>
            <w:shd w:val="clear" w:color="auto" w:fill="auto"/>
            <w:vAlign w:val="bottom"/>
          </w:tcPr>
          <w:p w:rsidRPr="00376E83" w:rsidR="003B1557" w:rsidP="003B1557" w:rsidRDefault="003B1557" w14:paraId="2C77DA6C" w14:textId="77777777">
            <w:pPr>
              <w:spacing w:before="240" w:after="0" w:line="240" w:lineRule="auto"/>
              <w:rPr>
                <w:rFonts w:eastAsia="Times New Roman" w:cstheme="minorHAnsi"/>
                <w:bCs/>
                <w:spacing w:val="-2"/>
                <w:sz w:val="24"/>
                <w:szCs w:val="24"/>
              </w:rPr>
            </w:pPr>
          </w:p>
        </w:tc>
        <w:tc>
          <w:tcPr>
            <w:tcW w:w="624" w:type="dxa"/>
            <w:shd w:val="clear" w:color="auto" w:fill="auto"/>
            <w:vAlign w:val="bottom"/>
          </w:tcPr>
          <w:p w:rsidRPr="00376E83" w:rsidR="003B1557" w:rsidP="003B1557" w:rsidRDefault="003B1557" w14:paraId="0D03269F" w14:textId="77777777">
            <w:pPr>
              <w:spacing w:before="240" w:after="0" w:line="240" w:lineRule="auto"/>
              <w:rPr>
                <w:rFonts w:eastAsia="Times New Roman" w:cstheme="minorHAnsi"/>
                <w:b/>
                <w:bCs/>
                <w:spacing w:val="-2"/>
                <w:sz w:val="24"/>
                <w:szCs w:val="24"/>
              </w:rPr>
            </w:pPr>
            <w:r w:rsidRPr="00376E83">
              <w:rPr>
                <w:rFonts w:eastAsia="Times New Roman" w:cstheme="minorHAnsi"/>
                <w:b/>
                <w:bCs/>
                <w:spacing w:val="-2"/>
                <w:sz w:val="24"/>
                <w:szCs w:val="24"/>
              </w:rPr>
              <w:t>Email:</w:t>
            </w:r>
          </w:p>
        </w:tc>
        <w:tc>
          <w:tcPr>
            <w:tcW w:w="2592" w:type="dxa"/>
            <w:tcBorders>
              <w:bottom w:val="single" w:color="auto" w:sz="4" w:space="0"/>
            </w:tcBorders>
            <w:shd w:val="clear" w:color="auto" w:fill="auto"/>
            <w:vAlign w:val="bottom"/>
          </w:tcPr>
          <w:p w:rsidRPr="00376E83" w:rsidR="003B1557" w:rsidP="003B1557" w:rsidRDefault="003B1557" w14:paraId="4CED5CE1" w14:textId="77777777">
            <w:pPr>
              <w:spacing w:before="240" w:after="0" w:line="240" w:lineRule="auto"/>
              <w:rPr>
                <w:rFonts w:eastAsia="Times New Roman" w:cstheme="minorHAnsi"/>
                <w:bCs/>
                <w:spacing w:val="-2"/>
                <w:sz w:val="24"/>
                <w:szCs w:val="24"/>
              </w:rPr>
            </w:pPr>
          </w:p>
        </w:tc>
      </w:tr>
    </w:tbl>
    <w:p w:rsidRPr="00376E83" w:rsidR="003B1557" w:rsidP="003B1557" w:rsidRDefault="003B1557" w14:paraId="2DABB39E" w14:textId="4182CE44">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“Certified Firm” means a small business certified under ORS 200.055 by the Oregon Certification Office for Business Inclusion and Diversity (COBID) as</w:t>
      </w:r>
      <w:r w:rsidRPr="002D22E9" w:rsidR="002D22E9">
        <w:rPr>
          <w:rFonts w:eastAsia="Times New Roman" w:cstheme="minorHAnsi"/>
          <w:bCs/>
          <w:spacing w:val="-5"/>
          <w:sz w:val="24"/>
          <w:szCs w:val="24"/>
        </w:rPr>
        <w:t xml:space="preserve"> </w:t>
      </w:r>
      <w:r w:rsidRPr="00376E83">
        <w:rPr>
          <w:rFonts w:eastAsia="Times New Roman" w:cstheme="minorHAnsi"/>
          <w:bCs/>
          <w:spacing w:val="-5"/>
          <w:sz w:val="24"/>
          <w:szCs w:val="24"/>
        </w:rPr>
        <w:t xml:space="preserve">minority-owned businesses, woman-owned businesses, </w:t>
      </w:r>
      <w:r w:rsidRPr="00376E83">
        <w:rPr>
          <w:rFonts w:eastAsia="Times New Roman" w:cstheme="minorHAnsi"/>
          <w:spacing w:val="-5"/>
          <w:sz w:val="24"/>
          <w:szCs w:val="24"/>
        </w:rPr>
        <w:t>veteran</w:t>
      </w:r>
      <w:r w:rsidR="00C0215E">
        <w:rPr>
          <w:rFonts w:eastAsia="Times New Roman" w:cstheme="minorHAnsi"/>
          <w:spacing w:val="-5"/>
          <w:sz w:val="24"/>
          <w:szCs w:val="24"/>
        </w:rPr>
        <w:t>-</w:t>
      </w:r>
      <w:r w:rsidRPr="00376E83">
        <w:rPr>
          <w:rFonts w:eastAsia="Times New Roman" w:cstheme="minorHAnsi"/>
          <w:bCs/>
          <w:spacing w:val="-5"/>
          <w:sz w:val="24"/>
          <w:szCs w:val="24"/>
        </w:rPr>
        <w:t>own</w:t>
      </w:r>
      <w:r w:rsidR="002D22E9">
        <w:rPr>
          <w:rFonts w:eastAsia="Times New Roman" w:cstheme="minorHAnsi"/>
          <w:bCs/>
          <w:spacing w:val="-5"/>
          <w:sz w:val="24"/>
          <w:szCs w:val="24"/>
        </w:rPr>
        <w:t>ed businesses</w:t>
      </w:r>
      <w:r w:rsidRPr="00376E83">
        <w:rPr>
          <w:rFonts w:eastAsia="Times New Roman" w:cstheme="minorHAnsi"/>
          <w:bCs/>
          <w:spacing w:val="-5"/>
          <w:sz w:val="24"/>
          <w:szCs w:val="24"/>
        </w:rPr>
        <w:t>, and emerging small businesses</w:t>
      </w:r>
      <w:r w:rsidRPr="00376E83">
        <w:rPr>
          <w:rFonts w:eastAsia="Times New Roman" w:cstheme="minorHAnsi"/>
          <w:spacing w:val="-5"/>
          <w:sz w:val="24"/>
          <w:szCs w:val="24"/>
        </w:rPr>
        <w:t>.</w:t>
      </w:r>
    </w:p>
    <w:p w:rsidRPr="00376E83" w:rsidR="003B1557" w:rsidP="003B1557" w:rsidRDefault="003B1557" w14:paraId="2F16827A" w14:textId="23AD110A">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Certified Firms must have an equal opportunity to participate in the performance of contracts financed with state funds.</w:t>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By submitting its offer, Bidder certifies that it has taken, and if there are further opportunities, will take reasonable steps to ensure that Certified Firms are </w:t>
      </w:r>
      <w:proofErr w:type="gramStart"/>
      <w:r w:rsidRPr="00376E83">
        <w:rPr>
          <w:rFonts w:eastAsia="Times New Roman" w:cstheme="minorHAnsi"/>
          <w:spacing w:val="-5"/>
          <w:sz w:val="24"/>
          <w:szCs w:val="24"/>
        </w:rPr>
        <w:t>provided</w:t>
      </w:r>
      <w:proofErr w:type="gramEnd"/>
      <w:r w:rsidRPr="00376E83">
        <w:rPr>
          <w:rFonts w:eastAsia="Times New Roman" w:cstheme="minorHAnsi"/>
          <w:spacing w:val="-5"/>
          <w:sz w:val="24"/>
          <w:szCs w:val="24"/>
        </w:rPr>
        <w:t xml:space="preserve"> an equal opportunity to compete for and participate in the performance of any subcontracts resulting from this procurement.</w:t>
      </w:r>
      <w:r w:rsidR="00042749">
        <w:rPr>
          <w:rFonts w:eastAsia="Times New Roman" w:cstheme="minorHAnsi"/>
          <w:spacing w:val="-5"/>
          <w:sz w:val="24"/>
          <w:szCs w:val="24"/>
        </w:rPr>
        <w:t xml:space="preserve"> </w:t>
      </w:r>
    </w:p>
    <w:p w:rsidRPr="00376E83" w:rsidR="003B1557" w:rsidP="003B1557" w:rsidRDefault="003B1557" w14:paraId="0D984024" w14:textId="77777777">
      <w:pPr>
        <w:tabs>
          <w:tab w:val="left" w:pos="1980"/>
        </w:tabs>
        <w:spacing w:before="240" w:after="240" w:line="240" w:lineRule="auto"/>
        <w:ind w:right="18"/>
        <w:rPr>
          <w:rFonts w:eastAsia="Times New Roman" w:cstheme="minorHAnsi"/>
          <w:spacing w:val="-5"/>
          <w:sz w:val="24"/>
          <w:szCs w:val="24"/>
        </w:rPr>
      </w:pPr>
      <w:r w:rsidRPr="00376E83">
        <w:rPr>
          <w:rFonts w:eastAsia="Times New Roman" w:cstheme="minorHAnsi"/>
          <w:spacing w:val="-5"/>
          <w:sz w:val="24"/>
          <w:szCs w:val="24"/>
        </w:rPr>
        <w:t xml:space="preserve">The information submitted in response to this clause will not be considered in any evaluation. </w:t>
      </w:r>
    </w:p>
    <w:p w:rsidRPr="00376E83" w:rsidR="003B1557" w:rsidP="003B1557" w:rsidRDefault="003B1557" w14:paraId="24E152F0" w14:textId="77777777">
      <w:pPr>
        <w:numPr>
          <w:ilvl w:val="0"/>
          <w:numId w:val="24"/>
        </w:numPr>
        <w:tabs>
          <w:tab w:val="left" w:pos="1980"/>
        </w:tabs>
        <w:spacing w:before="240" w:after="240" w:line="240" w:lineRule="auto"/>
        <w:ind w:left="360" w:right="18" w:hanging="360"/>
        <w:rPr>
          <w:rFonts w:eastAsia="Times New Roman" w:cstheme="minorHAnsi"/>
          <w:spacing w:val="-5"/>
          <w:sz w:val="24"/>
          <w:szCs w:val="24"/>
        </w:rPr>
      </w:pPr>
      <w:r w:rsidRPr="00376E83">
        <w:rPr>
          <w:rFonts w:eastAsia="Times New Roman" w:cstheme="minorHAnsi"/>
          <w:b/>
          <w:spacing w:val="-5"/>
          <w:sz w:val="24"/>
          <w:szCs w:val="24"/>
        </w:rPr>
        <w:t>Is Bidder an Oregon Certified Firm?</w:t>
      </w:r>
      <w:r w:rsidRPr="00376E83">
        <w:rPr>
          <w:rFonts w:eastAsia="Times New Roman" w:cstheme="minorHAnsi"/>
          <w:spacing w:val="-5"/>
          <w:sz w:val="24"/>
          <w:szCs w:val="24"/>
        </w:rPr>
        <w:t xml:space="preserve"> Yes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No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w:t>
      </w:r>
    </w:p>
    <w:p w:rsidRPr="00376E83" w:rsidR="003B1557" w:rsidP="003B1557" w:rsidRDefault="003B1557" w14:paraId="73377AF4" w14:textId="72BE7249">
      <w:pPr>
        <w:tabs>
          <w:tab w:val="left" w:pos="1980"/>
        </w:tabs>
        <w:spacing w:before="240" w:after="240" w:line="240" w:lineRule="auto"/>
        <w:ind w:right="14" w:firstLine="216"/>
        <w:rPr>
          <w:rFonts w:eastAsia="Times New Roman" w:cstheme="minorHAnsi"/>
          <w:spacing w:val="-5"/>
          <w:sz w:val="24"/>
          <w:szCs w:val="24"/>
        </w:rPr>
      </w:pPr>
      <w:r w:rsidRPr="00376E83">
        <w:rPr>
          <w:rFonts w:eastAsia="Times New Roman" w:cstheme="minorHAnsi"/>
          <w:spacing w:val="-5"/>
          <w:sz w:val="24"/>
          <w:szCs w:val="24"/>
        </w:rPr>
        <w:t xml:space="preserve">If yes, indicate all certification type(s): DBE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 MBE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WBE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00042749">
        <w:rPr>
          <w:rFonts w:eastAsia="Times New Roman" w:cstheme="minorHAnsi"/>
          <w:spacing w:val="-5"/>
          <w:sz w:val="24"/>
          <w:szCs w:val="24"/>
        </w:rPr>
        <w:t xml:space="preserve"> </w:t>
      </w:r>
      <w:r w:rsidRPr="00376E83">
        <w:rPr>
          <w:rFonts w:eastAsia="Times New Roman" w:cstheme="minorHAnsi"/>
          <w:spacing w:val="-5"/>
          <w:sz w:val="24"/>
          <w:szCs w:val="24"/>
        </w:rPr>
        <w:t xml:space="preserve">SDV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ESB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and supply</w:t>
      </w:r>
    </w:p>
    <w:p w:rsidRPr="00376E83" w:rsidR="003B1557" w:rsidP="003B1557" w:rsidRDefault="003B1557" w14:paraId="3274E491" w14:textId="354A8ACA">
      <w:pPr>
        <w:tabs>
          <w:tab w:val="left" w:pos="1980"/>
        </w:tabs>
        <w:spacing w:before="240" w:after="240" w:line="240" w:lineRule="auto"/>
        <w:ind w:right="14" w:firstLine="216"/>
        <w:rPr>
          <w:rFonts w:eastAsia="Times New Roman" w:cstheme="minorHAnsi"/>
          <w:spacing w:val="-5"/>
          <w:sz w:val="24"/>
          <w:szCs w:val="24"/>
        </w:rPr>
      </w:pPr>
      <w:r w:rsidRPr="00376E83">
        <w:rPr>
          <w:rFonts w:eastAsia="Times New Roman" w:cstheme="minorHAnsi"/>
          <w:spacing w:val="-5"/>
          <w:sz w:val="24"/>
          <w:szCs w:val="24"/>
        </w:rPr>
        <w:t>Oregon State Certification Number: __________________________</w:t>
      </w:r>
      <w:r w:rsidR="00042749">
        <w:rPr>
          <w:rFonts w:eastAsia="Times New Roman" w:cstheme="minorHAnsi"/>
          <w:spacing w:val="-5"/>
          <w:sz w:val="24"/>
          <w:szCs w:val="24"/>
        </w:rPr>
        <w:t xml:space="preserve"> </w:t>
      </w:r>
    </w:p>
    <w:p w:rsidRPr="00376E83" w:rsidR="003B1557" w:rsidP="003B1557" w:rsidRDefault="003B1557" w14:paraId="49716751" w14:textId="77777777">
      <w:pPr>
        <w:tabs>
          <w:tab w:val="left" w:pos="1980"/>
        </w:tabs>
        <w:spacing w:before="240" w:after="240" w:line="240" w:lineRule="auto"/>
        <w:ind w:right="14" w:firstLine="216"/>
        <w:rPr>
          <w:rFonts w:eastAsia="Times New Roman" w:cstheme="minorHAnsi"/>
          <w:spacing w:val="-5"/>
          <w:sz w:val="24"/>
          <w:szCs w:val="24"/>
        </w:rPr>
      </w:pPr>
    </w:p>
    <w:p w:rsidRPr="00376E83" w:rsidR="003B1557" w:rsidP="003B1557" w:rsidRDefault="003B1557" w14:paraId="1E9563B2" w14:textId="77777777">
      <w:pPr>
        <w:numPr>
          <w:ilvl w:val="0"/>
          <w:numId w:val="24"/>
        </w:numPr>
        <w:tabs>
          <w:tab w:val="left" w:pos="1980"/>
        </w:tabs>
        <w:spacing w:before="240" w:after="240" w:line="240" w:lineRule="auto"/>
        <w:ind w:left="0" w:right="14" w:firstLine="0"/>
        <w:rPr>
          <w:rFonts w:eastAsia="Times New Roman" w:cstheme="minorHAnsi"/>
          <w:b/>
          <w:spacing w:val="-5"/>
          <w:sz w:val="24"/>
          <w:szCs w:val="24"/>
        </w:rPr>
      </w:pPr>
      <w:r w:rsidRPr="00376E83">
        <w:rPr>
          <w:rFonts w:eastAsia="Times New Roman" w:cstheme="minorHAnsi"/>
          <w:b/>
          <w:spacing w:val="-5"/>
          <w:sz w:val="24"/>
          <w:szCs w:val="24"/>
        </w:rPr>
        <w:t>Include a list of Certified Firms that Bidder has had a contractual relationship with within the last two years.</w:t>
      </w:r>
    </w:p>
    <w:p w:rsidRPr="00376E83" w:rsidR="003B1557" w:rsidP="003B1557" w:rsidRDefault="003B1557" w14:paraId="641E7243" w14:textId="77777777">
      <w:pPr>
        <w:tabs>
          <w:tab w:val="left" w:pos="1980"/>
        </w:tabs>
        <w:spacing w:before="240" w:after="240" w:line="240" w:lineRule="auto"/>
        <w:ind w:right="14" w:firstLine="216"/>
        <w:rPr>
          <w:rFonts w:eastAsia="Times New Roman" w:cstheme="minorHAnsi"/>
          <w:spacing w:val="-5"/>
          <w:sz w:val="24"/>
          <w:szCs w:val="24"/>
        </w:rPr>
      </w:pPr>
    </w:p>
    <w:p w:rsidRPr="00376E83" w:rsidR="003B1557" w:rsidP="003B1557" w:rsidRDefault="003B1557" w14:paraId="7F1262EE" w14:textId="77777777">
      <w:pPr>
        <w:numPr>
          <w:ilvl w:val="0"/>
          <w:numId w:val="24"/>
        </w:numPr>
        <w:tabs>
          <w:tab w:val="left" w:pos="1980"/>
        </w:tabs>
        <w:spacing w:before="240" w:after="240" w:line="240" w:lineRule="auto"/>
        <w:ind w:left="0" w:right="14" w:firstLine="0"/>
        <w:rPr>
          <w:rFonts w:eastAsia="Times New Roman" w:cstheme="minorHAnsi"/>
          <w:b/>
          <w:spacing w:val="-5"/>
          <w:sz w:val="24"/>
          <w:szCs w:val="24"/>
        </w:rPr>
      </w:pPr>
      <w:r w:rsidRPr="00376E83">
        <w:rPr>
          <w:rFonts w:eastAsia="Times New Roman" w:cstheme="minorHAnsi"/>
          <w:b/>
          <w:spacing w:val="-5"/>
          <w:sz w:val="24"/>
          <w:szCs w:val="24"/>
        </w:rPr>
        <w:t>Include a list of firms that Bidder has had a contractual relationship with within the last two years that are not Certified Firms but may be minority-owned, woman-owned, service-disabled veteran-owned or emerging small businesses.</w:t>
      </w:r>
    </w:p>
    <w:p w:rsidRPr="00376E83" w:rsidR="003B1557" w:rsidP="003B1557" w:rsidRDefault="003B1557" w14:paraId="7F6A488E" w14:textId="77777777">
      <w:pPr>
        <w:tabs>
          <w:tab w:val="left" w:pos="1980"/>
        </w:tabs>
        <w:spacing w:before="240" w:after="240" w:line="240" w:lineRule="auto"/>
        <w:ind w:right="14" w:firstLine="216"/>
        <w:rPr>
          <w:rFonts w:eastAsia="Times New Roman" w:cstheme="minorHAnsi"/>
          <w:spacing w:val="-5"/>
          <w:sz w:val="24"/>
          <w:szCs w:val="24"/>
        </w:rPr>
      </w:pPr>
    </w:p>
    <w:p w:rsidRPr="00376E83" w:rsidR="003B1557" w:rsidP="003B1557" w:rsidRDefault="003B1557" w14:paraId="2B6E78C8" w14:textId="77777777">
      <w:pPr>
        <w:numPr>
          <w:ilvl w:val="0"/>
          <w:numId w:val="24"/>
        </w:numPr>
        <w:tabs>
          <w:tab w:val="left" w:pos="1980"/>
        </w:tabs>
        <w:spacing w:before="240" w:after="240" w:line="240" w:lineRule="auto"/>
        <w:ind w:left="360" w:right="18" w:hanging="360"/>
        <w:rPr>
          <w:rFonts w:eastAsia="Times New Roman" w:cstheme="minorHAnsi"/>
          <w:spacing w:val="-5"/>
          <w:sz w:val="24"/>
          <w:szCs w:val="24"/>
        </w:rPr>
      </w:pPr>
      <w:r w:rsidRPr="00376E83">
        <w:rPr>
          <w:rFonts w:eastAsia="Times New Roman" w:cstheme="minorHAnsi"/>
          <w:b/>
          <w:spacing w:val="-5"/>
          <w:sz w:val="24"/>
          <w:szCs w:val="24"/>
        </w:rPr>
        <w:t>Does Bidder foresee any subcontracting opportunities for this procurement?</w:t>
      </w:r>
      <w:r w:rsidRPr="00376E83">
        <w:rPr>
          <w:rFonts w:eastAsia="Times New Roman" w:cstheme="minorHAnsi"/>
          <w:spacing w:val="-5"/>
          <w:sz w:val="24"/>
          <w:szCs w:val="24"/>
        </w:rPr>
        <w:t xml:space="preserve"> Yes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r w:rsidRPr="00376E83">
        <w:rPr>
          <w:rFonts w:eastAsia="Times New Roman" w:cstheme="minorHAnsi"/>
          <w:spacing w:val="-5"/>
          <w:sz w:val="24"/>
          <w:szCs w:val="24"/>
        </w:rPr>
        <w:t xml:space="preserve"> No </w:t>
      </w:r>
      <w:r w:rsidRPr="00376E83">
        <w:rPr>
          <w:rFonts w:eastAsia="Times New Roman" w:cstheme="minorHAnsi"/>
          <w:spacing w:val="-5"/>
          <w:sz w:val="24"/>
          <w:szCs w:val="24"/>
        </w:rPr>
        <w:fldChar w:fldCharType="begin">
          <w:ffData>
            <w:name w:val="Check95"/>
            <w:enabled/>
            <w:calcOnExit w:val="0"/>
            <w:checkBox>
              <w:sizeAuto/>
              <w:default w:val="0"/>
            </w:checkBox>
          </w:ffData>
        </w:fldChar>
      </w:r>
      <w:r w:rsidRPr="00376E83">
        <w:rPr>
          <w:rFonts w:eastAsia="Times New Roman" w:cstheme="minorHAnsi"/>
          <w:spacing w:val="-5"/>
          <w:sz w:val="24"/>
          <w:szCs w:val="24"/>
        </w:rPr>
        <w:instrText xml:space="preserve"> FORMCHECKBOX </w:instrText>
      </w:r>
      <w:r w:rsidRPr="00376E83">
        <w:rPr>
          <w:rFonts w:eastAsia="Times New Roman" w:cstheme="minorHAnsi"/>
          <w:spacing w:val="-5"/>
          <w:sz w:val="24"/>
          <w:szCs w:val="24"/>
        </w:rPr>
      </w:r>
      <w:r w:rsidRPr="00376E83">
        <w:rPr>
          <w:rFonts w:eastAsia="Times New Roman" w:cstheme="minorHAnsi"/>
          <w:spacing w:val="-5"/>
          <w:sz w:val="24"/>
          <w:szCs w:val="24"/>
        </w:rPr>
        <w:fldChar w:fldCharType="separate"/>
      </w:r>
      <w:r w:rsidRPr="00376E83">
        <w:rPr>
          <w:rFonts w:eastAsia="Times New Roman" w:cstheme="minorHAnsi"/>
          <w:spacing w:val="-5"/>
          <w:sz w:val="24"/>
          <w:szCs w:val="24"/>
        </w:rPr>
        <w:fldChar w:fldCharType="end"/>
      </w:r>
    </w:p>
    <w:p w:rsidRPr="00376E83" w:rsidR="003B1557" w:rsidP="003B1557" w:rsidRDefault="003B1557" w14:paraId="481C5A9C" w14:textId="77777777">
      <w:pPr>
        <w:tabs>
          <w:tab w:val="left" w:pos="1980"/>
        </w:tabs>
        <w:spacing w:before="240" w:after="240" w:line="240" w:lineRule="auto"/>
        <w:ind w:right="14" w:firstLine="216"/>
        <w:rPr>
          <w:rFonts w:eastAsia="Times New Roman" w:cstheme="minorHAnsi"/>
          <w:spacing w:val="-5"/>
          <w:sz w:val="24"/>
          <w:szCs w:val="24"/>
        </w:rPr>
      </w:pPr>
      <w:r w:rsidRPr="00376E83">
        <w:rPr>
          <w:rFonts w:eastAsia="Times New Roman" w:cstheme="minorHAnsi"/>
          <w:spacing w:val="-5"/>
          <w:sz w:val="24"/>
          <w:szCs w:val="24"/>
        </w:rPr>
        <w:t xml:space="preserve">If </w:t>
      </w:r>
      <w:proofErr w:type="gramStart"/>
      <w:r w:rsidRPr="00376E83">
        <w:rPr>
          <w:rFonts w:eastAsia="Times New Roman" w:cstheme="minorHAnsi"/>
          <w:spacing w:val="-5"/>
          <w:sz w:val="24"/>
          <w:szCs w:val="24"/>
        </w:rPr>
        <w:t>no</w:t>
      </w:r>
      <w:proofErr w:type="gramEnd"/>
      <w:r w:rsidRPr="00376E83">
        <w:rPr>
          <w:rFonts w:eastAsia="Times New Roman" w:cstheme="minorHAnsi"/>
          <w:spacing w:val="-5"/>
          <w:sz w:val="24"/>
          <w:szCs w:val="24"/>
        </w:rPr>
        <w:t xml:space="preserve">, do not complete the rest of this form and submit this first page with your Bid. </w:t>
      </w:r>
    </w:p>
    <w:p w:rsidRPr="00376E83" w:rsidR="003B1557" w:rsidP="003B1557" w:rsidRDefault="003B1557" w14:paraId="02CCF73B" w14:textId="77777777">
      <w:pPr>
        <w:tabs>
          <w:tab w:val="left" w:pos="1980"/>
        </w:tabs>
        <w:spacing w:before="240" w:after="240" w:line="240" w:lineRule="auto"/>
        <w:ind w:right="14" w:firstLine="216"/>
        <w:rPr>
          <w:rFonts w:eastAsia="Times New Roman" w:cstheme="minorHAnsi"/>
          <w:spacing w:val="-5"/>
          <w:sz w:val="24"/>
          <w:szCs w:val="24"/>
        </w:rPr>
      </w:pPr>
      <w:r w:rsidRPr="00376E83">
        <w:rPr>
          <w:rFonts w:eastAsia="Times New Roman" w:cstheme="minorHAnsi"/>
          <w:spacing w:val="-5"/>
          <w:sz w:val="24"/>
          <w:szCs w:val="24"/>
        </w:rPr>
        <w:t>If yes, please complete the following pages and submit all pages with your Bid.</w:t>
      </w:r>
    </w:p>
    <w:p w:rsidRPr="00376E83" w:rsidR="003B1557" w:rsidP="003B1557" w:rsidRDefault="003B1557" w14:paraId="0C353CC6" w14:textId="77777777">
      <w:pPr>
        <w:tabs>
          <w:tab w:val="left" w:pos="1980"/>
        </w:tabs>
        <w:spacing w:before="240" w:after="240" w:line="240" w:lineRule="auto"/>
        <w:ind w:right="14"/>
        <w:rPr>
          <w:rFonts w:eastAsia="Times New Roman" w:cstheme="minorHAnsi"/>
          <w:spacing w:val="-5"/>
          <w:sz w:val="24"/>
          <w:szCs w:val="24"/>
        </w:rPr>
      </w:pPr>
      <w:r w:rsidRPr="00376E83">
        <w:rPr>
          <w:rFonts w:eastAsia="Times New Roman" w:cstheme="minorHAnsi"/>
          <w:spacing w:val="-5"/>
          <w:sz w:val="24"/>
          <w:szCs w:val="24"/>
        </w:rPr>
        <w:br w:type="page"/>
      </w:r>
    </w:p>
    <w:p w:rsidRPr="005416F3" w:rsidR="003B1557" w:rsidP="00F166CD" w:rsidRDefault="003B1557" w14:paraId="688E1625" w14:textId="1CC816AE">
      <w:pPr>
        <w:pStyle w:val="UNLISTEDHEADERPAGE2"/>
      </w:pPr>
      <w:r w:rsidRPr="005416F3">
        <w:t>Certified Disadvantaged Business Outreach Plan</w:t>
      </w:r>
      <w:r w:rsidRPr="005416F3" w:rsidR="00B229F1">
        <w:t xml:space="preserve"> (c</w:t>
      </w:r>
      <w:r w:rsidRPr="005416F3" w:rsidR="005416F3">
        <w:t>ont</w:t>
      </w:r>
      <w:r w:rsidRPr="005416F3" w:rsidR="00B229F1">
        <w:t>.)</w:t>
      </w:r>
    </w:p>
    <w:p w:rsidRPr="00376E83" w:rsidR="003B1557" w:rsidP="003B1557" w:rsidRDefault="003B1557" w14:paraId="2DF484DA" w14:textId="505AE4A2">
      <w:pPr>
        <w:numPr>
          <w:ilvl w:val="0"/>
          <w:numId w:val="25"/>
        </w:numPr>
        <w:tabs>
          <w:tab w:val="left" w:pos="1980"/>
        </w:tabs>
        <w:spacing w:before="240" w:after="240" w:line="240" w:lineRule="auto"/>
        <w:ind w:left="0" w:right="14" w:firstLine="0"/>
        <w:rPr>
          <w:rFonts w:eastAsia="Times New Roman" w:cstheme="minorHAnsi"/>
          <w:bCs/>
          <w:spacing w:val="-5"/>
          <w:sz w:val="24"/>
          <w:szCs w:val="24"/>
        </w:rPr>
      </w:pPr>
      <w:r w:rsidRPr="00376E83">
        <w:rPr>
          <w:rFonts w:eastAsia="Times New Roman" w:cstheme="minorHAnsi"/>
          <w:bCs/>
          <w:spacing w:val="-5"/>
          <w:sz w:val="24"/>
          <w:szCs w:val="24"/>
        </w:rPr>
        <w:t xml:space="preserve">Describe the steps Bidder will take to solicit Certified Firms for subcontracting opportunities if awarded a </w:t>
      </w:r>
      <w:r w:rsidRPr="00376E83">
        <w:rPr>
          <w:rFonts w:eastAsia="Times New Roman" w:cstheme="minorHAnsi"/>
          <w:bCs/>
          <w:spacing w:val="-5"/>
          <w:sz w:val="24"/>
          <w:szCs w:val="24"/>
          <w:highlight w:val="yellow"/>
        </w:rPr>
        <w:t>Contract/Price Agreement</w:t>
      </w:r>
      <w:r w:rsidRPr="00376E83">
        <w:rPr>
          <w:rFonts w:eastAsia="Times New Roman" w:cstheme="minorHAnsi"/>
          <w:bCs/>
          <w:spacing w:val="-5"/>
          <w:sz w:val="24"/>
          <w:szCs w:val="24"/>
        </w:rPr>
        <w:t xml:space="preserve"> from this procurement.</w:t>
      </w:r>
    </w:p>
    <w:p w:rsidRPr="00376E83" w:rsidR="003B1557" w:rsidP="003B1557" w:rsidRDefault="003B1557" w14:paraId="189958E5" w14:textId="77777777">
      <w:pPr>
        <w:tabs>
          <w:tab w:val="left" w:pos="1980"/>
        </w:tabs>
        <w:spacing w:before="240" w:after="240" w:line="240" w:lineRule="auto"/>
        <w:ind w:right="18"/>
        <w:rPr>
          <w:rFonts w:eastAsia="Times New Roman" w:cstheme="minorHAnsi"/>
          <w:bCs/>
          <w:spacing w:val="-5"/>
          <w:sz w:val="24"/>
          <w:szCs w:val="24"/>
        </w:rPr>
      </w:pPr>
    </w:p>
    <w:p w:rsidRPr="00376E83" w:rsidR="003B1557" w:rsidP="003B1557" w:rsidRDefault="003B1557" w14:paraId="4DF3F76C" w14:textId="77777777">
      <w:pPr>
        <w:tabs>
          <w:tab w:val="left" w:pos="1980"/>
        </w:tabs>
        <w:spacing w:before="240" w:after="240" w:line="240" w:lineRule="auto"/>
        <w:ind w:right="18"/>
        <w:rPr>
          <w:rFonts w:eastAsia="Times New Roman" w:cstheme="minorHAnsi"/>
          <w:bCs/>
          <w:spacing w:val="-5"/>
          <w:sz w:val="24"/>
          <w:szCs w:val="24"/>
        </w:rPr>
      </w:pPr>
    </w:p>
    <w:p w:rsidRPr="00376E83" w:rsidR="003B1557" w:rsidP="003B1557" w:rsidRDefault="003B1557" w14:paraId="2367C6D9" w14:textId="7A184B06">
      <w:pPr>
        <w:numPr>
          <w:ilvl w:val="0"/>
          <w:numId w:val="25"/>
        </w:numPr>
        <w:tabs>
          <w:tab w:val="left" w:pos="1980"/>
        </w:tabs>
        <w:spacing w:before="240" w:after="240" w:line="240" w:lineRule="auto"/>
        <w:ind w:left="0" w:right="14" w:firstLine="0"/>
        <w:rPr>
          <w:rFonts w:eastAsia="Times New Roman" w:cstheme="minorHAnsi"/>
          <w:bCs/>
          <w:spacing w:val="-5"/>
          <w:sz w:val="24"/>
          <w:szCs w:val="24"/>
        </w:rPr>
      </w:pPr>
      <w:r w:rsidRPr="00376E83">
        <w:rPr>
          <w:rFonts w:eastAsia="Times New Roman" w:cstheme="minorHAnsi"/>
          <w:bCs/>
          <w:spacing w:val="-5"/>
          <w:sz w:val="24"/>
          <w:szCs w:val="24"/>
        </w:rPr>
        <w:t xml:space="preserve">Describe the subcontracting opportunities and the approximate dollar value of each that may be available, if awarded a </w:t>
      </w:r>
      <w:r w:rsidRPr="00376E83">
        <w:rPr>
          <w:rFonts w:eastAsia="Times New Roman" w:cstheme="minorHAnsi"/>
          <w:bCs/>
          <w:spacing w:val="-5"/>
          <w:sz w:val="24"/>
          <w:szCs w:val="24"/>
          <w:highlight w:val="yellow"/>
        </w:rPr>
        <w:t>Contract/Price Agreement</w:t>
      </w:r>
      <w:r w:rsidRPr="00376E83">
        <w:rPr>
          <w:rFonts w:eastAsia="Times New Roman" w:cstheme="minorHAnsi"/>
          <w:bCs/>
          <w:spacing w:val="-5"/>
          <w:sz w:val="24"/>
          <w:szCs w:val="24"/>
        </w:rPr>
        <w:t>.</w:t>
      </w:r>
    </w:p>
    <w:p w:rsidRPr="00376E83" w:rsidR="003B1557" w:rsidP="003B1557" w:rsidRDefault="003B1557" w14:paraId="5F4439CA" w14:textId="77777777">
      <w:pPr>
        <w:tabs>
          <w:tab w:val="left" w:pos="1980"/>
        </w:tabs>
        <w:spacing w:before="240" w:after="240" w:line="240" w:lineRule="auto"/>
        <w:ind w:right="14"/>
        <w:rPr>
          <w:rFonts w:eastAsia="Times New Roman" w:cstheme="minorHAnsi"/>
          <w:bCs/>
          <w:spacing w:val="-5"/>
          <w:sz w:val="24"/>
          <w:szCs w:val="24"/>
        </w:rPr>
      </w:pPr>
    </w:p>
    <w:p w:rsidRPr="00376E83" w:rsidR="003B1557" w:rsidP="003B1557" w:rsidRDefault="003B1557" w14:paraId="5769D4BF" w14:textId="77777777">
      <w:pPr>
        <w:tabs>
          <w:tab w:val="left" w:pos="1980"/>
        </w:tabs>
        <w:spacing w:before="240" w:after="240" w:line="240" w:lineRule="auto"/>
        <w:ind w:right="18"/>
        <w:rPr>
          <w:rFonts w:eastAsia="Times New Roman" w:cstheme="minorHAnsi"/>
          <w:bCs/>
          <w:spacing w:val="-5"/>
          <w:sz w:val="24"/>
          <w:szCs w:val="24"/>
        </w:rPr>
      </w:pPr>
    </w:p>
    <w:p w:rsidRPr="00376E83" w:rsidR="003B1557" w:rsidP="003B1557" w:rsidRDefault="003B1557" w14:paraId="12137F7A" w14:textId="77777777">
      <w:pPr>
        <w:tabs>
          <w:tab w:val="left" w:pos="1980"/>
        </w:tabs>
        <w:spacing w:before="240" w:after="240" w:line="240" w:lineRule="auto"/>
        <w:ind w:right="18"/>
        <w:rPr>
          <w:rFonts w:eastAsia="Times New Roman" w:cstheme="minorHAnsi"/>
          <w:bCs/>
          <w:spacing w:val="-5"/>
          <w:sz w:val="24"/>
          <w:szCs w:val="24"/>
        </w:rPr>
      </w:pPr>
    </w:p>
    <w:p w:rsidRPr="00376E83" w:rsidR="003B1557" w:rsidP="003B1557" w:rsidRDefault="003B1557" w14:paraId="110E27DE" w14:textId="1873DCE0">
      <w:pPr>
        <w:numPr>
          <w:ilvl w:val="0"/>
          <w:numId w:val="25"/>
        </w:numPr>
        <w:tabs>
          <w:tab w:val="left" w:pos="1980"/>
        </w:tabs>
        <w:spacing w:before="240" w:after="240" w:line="240" w:lineRule="auto"/>
        <w:ind w:left="0" w:right="14" w:firstLine="0"/>
        <w:rPr>
          <w:rFonts w:eastAsia="Times New Roman" w:cstheme="minorHAnsi"/>
          <w:bCs/>
          <w:spacing w:val="-5"/>
          <w:sz w:val="24"/>
          <w:szCs w:val="24"/>
        </w:rPr>
      </w:pPr>
      <w:r w:rsidRPr="00376E83">
        <w:rPr>
          <w:rFonts w:eastAsia="Times New Roman" w:cstheme="minorHAnsi"/>
          <w:bCs/>
          <w:spacing w:val="-5"/>
          <w:sz w:val="24"/>
          <w:szCs w:val="24"/>
        </w:rPr>
        <w:t xml:space="preserve">Would Bidder be willing to report the identity of each subcontractor and the value of each subcontract to COBID if awarded a </w:t>
      </w:r>
      <w:r w:rsidRPr="00376E83">
        <w:rPr>
          <w:rFonts w:eastAsia="Times New Roman" w:cstheme="minorHAnsi"/>
          <w:bCs/>
          <w:spacing w:val="-5"/>
          <w:sz w:val="24"/>
          <w:szCs w:val="24"/>
          <w:highlight w:val="yellow"/>
        </w:rPr>
        <w:t>Contract/Price Agreement</w:t>
      </w:r>
      <w:r w:rsidRPr="00376E83">
        <w:rPr>
          <w:rFonts w:eastAsia="Times New Roman" w:cstheme="minorHAnsi"/>
          <w:bCs/>
          <w:spacing w:val="-5"/>
          <w:sz w:val="24"/>
          <w:szCs w:val="24"/>
        </w:rPr>
        <w:t xml:space="preserve"> from this procurement?</w:t>
      </w:r>
    </w:p>
    <w:p w:rsidRPr="00376E83" w:rsidR="00926BD5" w:rsidRDefault="00926BD5" w14:paraId="6C05A6FE" w14:textId="77777777">
      <w:pPr>
        <w:rPr>
          <w:rFonts w:cstheme="minorHAnsi"/>
          <w:b/>
          <w:bCs/>
          <w:sz w:val="24"/>
          <w:szCs w:val="24"/>
        </w:rPr>
      </w:pPr>
      <w:r w:rsidRPr="00376E83">
        <w:rPr>
          <w:rFonts w:cstheme="minorHAnsi"/>
          <w:b/>
          <w:bCs/>
          <w:sz w:val="24"/>
          <w:szCs w:val="24"/>
        </w:rPr>
        <w:br w:type="page"/>
      </w:r>
    </w:p>
    <w:p w:rsidRPr="00376E83" w:rsidR="00926BD5" w:rsidP="00A351E1" w:rsidRDefault="00926BD5" w14:paraId="15F060E6" w14:textId="4BAE5A59">
      <w:pPr>
        <w:pStyle w:val="HEADER-ATTACHEMENT"/>
      </w:pPr>
      <w:bookmarkStart w:name="_Toc198561919" w:id="72"/>
      <w:r w:rsidRPr="005416F3">
        <w:rPr>
          <w:caps w:val="0"/>
        </w:rPr>
        <w:t>A</w:t>
      </w:r>
      <w:r w:rsidR="005416F3">
        <w:rPr>
          <w:caps w:val="0"/>
        </w:rPr>
        <w:t>TTACHMENT</w:t>
      </w:r>
      <w:r w:rsidRPr="005416F3">
        <w:rPr>
          <w:caps w:val="0"/>
        </w:rPr>
        <w:t xml:space="preserve"> </w:t>
      </w:r>
      <w:r w:rsidRPr="005416F3" w:rsidR="00B61D6B">
        <w:rPr>
          <w:caps w:val="0"/>
        </w:rPr>
        <w:t>G</w:t>
      </w:r>
      <w:r w:rsidR="00A351E1">
        <w:br/>
      </w:r>
      <w:r w:rsidRPr="00921656" w:rsidR="00921656">
        <w:t>Defined Terms</w:t>
      </w:r>
      <w:bookmarkEnd w:id="72"/>
    </w:p>
    <w:p w:rsidRPr="00376E83" w:rsidR="00926BD5" w:rsidP="00926BD5" w:rsidRDefault="00926BD5" w14:paraId="623AF76B" w14:textId="066CC493">
      <w:pPr>
        <w:spacing w:after="0" w:line="240" w:lineRule="auto"/>
        <w:jc w:val="center"/>
        <w:rPr>
          <w:rFonts w:cstheme="minorHAnsi"/>
          <w:b/>
          <w:bCs/>
          <w:sz w:val="24"/>
          <w:szCs w:val="24"/>
        </w:rPr>
      </w:pPr>
    </w:p>
    <w:p w:rsidRPr="00376E83" w:rsidR="00422D7E" w:rsidP="00422D7E" w:rsidRDefault="00275D7E" w14:paraId="080E2ED6" w14:textId="4CB1FE10">
      <w:pPr>
        <w:widowControl w:val="0"/>
        <w:spacing w:before="240" w:after="240"/>
        <w:rPr>
          <w:rFonts w:cstheme="minorHAnsi"/>
          <w:sz w:val="24"/>
          <w:szCs w:val="24"/>
        </w:rPr>
      </w:pPr>
      <w:r w:rsidRPr="00376E83">
        <w:rPr>
          <w:rFonts w:cstheme="minorHAnsi"/>
          <w:sz w:val="24"/>
          <w:szCs w:val="24"/>
        </w:rPr>
        <w:t>For ease of reference, a crosswalk of terms used in OregonBuys</w:t>
      </w:r>
      <w:r w:rsidR="00724FF1">
        <w:rPr>
          <w:rFonts w:cstheme="minorHAnsi"/>
          <w:sz w:val="24"/>
          <w:szCs w:val="24"/>
        </w:rPr>
        <w:t>®</w:t>
      </w:r>
      <w:r w:rsidRPr="00376E83">
        <w:rPr>
          <w:rFonts w:cstheme="minorHAnsi"/>
          <w:sz w:val="24"/>
          <w:szCs w:val="24"/>
        </w:rPr>
        <w:t xml:space="preserve"> to terms defined in Oregon </w:t>
      </w:r>
      <w:r w:rsidRPr="00376E83" w:rsidR="00723359">
        <w:rPr>
          <w:rFonts w:cstheme="minorHAnsi"/>
          <w:sz w:val="24"/>
          <w:szCs w:val="24"/>
        </w:rPr>
        <w:t>Administrative Rules is included in this attachment.</w:t>
      </w:r>
    </w:p>
    <w:p w:rsidRPr="00376E83" w:rsidR="00422D7E" w:rsidP="00422D7E" w:rsidRDefault="00422D7E" w14:paraId="3DCE5815" w14:textId="3EAF3325">
      <w:pPr>
        <w:widowControl w:val="0"/>
        <w:spacing w:before="240" w:after="240"/>
        <w:rPr>
          <w:rFonts w:cstheme="minorHAnsi"/>
          <w:sz w:val="24"/>
          <w:szCs w:val="24"/>
        </w:rPr>
      </w:pPr>
      <w:r w:rsidRPr="00376E83">
        <w:rPr>
          <w:rFonts w:cstheme="minorHAnsi"/>
          <w:sz w:val="24"/>
          <w:szCs w:val="24"/>
        </w:rPr>
        <w:t>“Addendum” or “Addenda” (referred to as “Amendment” in OregonBuys</w:t>
      </w:r>
      <w:r w:rsidR="00724FF1">
        <w:rPr>
          <w:rFonts w:cstheme="minorHAnsi"/>
          <w:sz w:val="24"/>
          <w:szCs w:val="24"/>
        </w:rPr>
        <w:t>®</w:t>
      </w:r>
      <w:r w:rsidRPr="00376E83">
        <w:rPr>
          <w:rFonts w:cstheme="minorHAnsi"/>
          <w:sz w:val="24"/>
          <w:szCs w:val="24"/>
        </w:rPr>
        <w:t xml:space="preserve">) means an addition or deletion to, a material change in, or clarification of, the ITB. Each Addendum </w:t>
      </w:r>
      <w:r w:rsidRPr="00376E83" w:rsidR="004C603A">
        <w:rPr>
          <w:rFonts w:cstheme="minorHAnsi"/>
          <w:sz w:val="24"/>
          <w:szCs w:val="24"/>
        </w:rPr>
        <w:t xml:space="preserve">will </w:t>
      </w:r>
      <w:r w:rsidRPr="00376E83">
        <w:rPr>
          <w:rFonts w:cstheme="minorHAnsi"/>
          <w:sz w:val="24"/>
          <w:szCs w:val="24"/>
        </w:rPr>
        <w:t xml:space="preserve">be labeled as such and </w:t>
      </w:r>
      <w:r w:rsidRPr="00376E83" w:rsidR="004C603A">
        <w:rPr>
          <w:rFonts w:cstheme="minorHAnsi"/>
          <w:sz w:val="24"/>
          <w:szCs w:val="24"/>
        </w:rPr>
        <w:t xml:space="preserve">must be </w:t>
      </w:r>
      <w:r w:rsidRPr="00376E83">
        <w:rPr>
          <w:rFonts w:cstheme="minorHAnsi"/>
          <w:sz w:val="24"/>
          <w:szCs w:val="24"/>
        </w:rPr>
        <w:t>made available to all interested Bidders in accordance with OAR 125-247-0305(8). The plural form of “Addendum” is “Addenda.”</w:t>
      </w:r>
    </w:p>
    <w:p w:rsidRPr="00376E83" w:rsidR="00DC38C7" w:rsidP="00422D7E" w:rsidRDefault="00056AF3" w14:paraId="04E79887" w14:textId="13C3F207">
      <w:pPr>
        <w:widowControl w:val="0"/>
        <w:spacing w:before="240" w:after="240"/>
        <w:rPr>
          <w:rFonts w:cstheme="minorHAnsi"/>
          <w:sz w:val="24"/>
          <w:szCs w:val="24"/>
        </w:rPr>
      </w:pPr>
      <w:r w:rsidRPr="00376E83">
        <w:rPr>
          <w:rFonts w:cstheme="minorHAnsi"/>
          <w:sz w:val="24"/>
          <w:szCs w:val="24"/>
        </w:rPr>
        <w:t>“Amendment”</w:t>
      </w:r>
      <w:r w:rsidRPr="00376E83">
        <w:rPr>
          <w:rFonts w:cstheme="minorHAnsi"/>
          <w:sz w:val="24"/>
          <w:szCs w:val="24"/>
        </w:rPr>
        <w:tab/>
      </w:r>
      <w:r w:rsidRPr="00376E83">
        <w:rPr>
          <w:rFonts w:cstheme="minorHAnsi"/>
          <w:sz w:val="24"/>
          <w:szCs w:val="24"/>
        </w:rPr>
        <w:t>“Addendum” or “Addenda” as defined in OAR 125-246-0110(1), or any form of notice associated with the solicitation, such as intent to award, cancellation, etc., as set forth in the Amendment.</w:t>
      </w:r>
    </w:p>
    <w:p w:rsidRPr="00376E83" w:rsidR="00422D7E" w:rsidP="00422D7E" w:rsidRDefault="00422D7E" w14:paraId="301600E9" w14:textId="64B513E6">
      <w:pPr>
        <w:widowControl w:val="0"/>
        <w:spacing w:before="240" w:after="240"/>
        <w:rPr>
          <w:rFonts w:cstheme="minorHAnsi"/>
          <w:sz w:val="24"/>
          <w:szCs w:val="24"/>
        </w:rPr>
      </w:pPr>
      <w:r w:rsidRPr="00376E83">
        <w:rPr>
          <w:rFonts w:cstheme="minorHAnsi"/>
          <w:sz w:val="24"/>
          <w:szCs w:val="24"/>
        </w:rPr>
        <w:t>"Bid" (referred to as “Quote” in OregonBuys</w:t>
      </w:r>
      <w:r w:rsidR="006A0A49">
        <w:rPr>
          <w:rFonts w:cstheme="minorHAnsi"/>
          <w:sz w:val="24"/>
          <w:szCs w:val="24"/>
        </w:rPr>
        <w:t>®</w:t>
      </w:r>
      <w:r w:rsidRPr="00376E83">
        <w:rPr>
          <w:rFonts w:cstheme="minorHAnsi"/>
          <w:sz w:val="24"/>
          <w:szCs w:val="24"/>
        </w:rPr>
        <w:t>) means Bidder's written Bid submitted in response to the ITB, including all necessary attachments and information required to be submitted prior to award. Bid also means "Offer".</w:t>
      </w:r>
    </w:p>
    <w:p w:rsidRPr="00376E83" w:rsidR="00422D7E" w:rsidP="00422D7E" w:rsidRDefault="00422D7E" w14:paraId="572DB7F8" w14:textId="395E2F77">
      <w:pPr>
        <w:widowControl w:val="0"/>
        <w:spacing w:before="240" w:after="240"/>
        <w:rPr>
          <w:rFonts w:cstheme="minorHAnsi"/>
          <w:sz w:val="24"/>
          <w:szCs w:val="24"/>
          <w:highlight w:val="yellow"/>
        </w:rPr>
      </w:pPr>
      <w:r w:rsidRPr="00376E83">
        <w:rPr>
          <w:rFonts w:cstheme="minorHAnsi"/>
          <w:sz w:val="24"/>
          <w:szCs w:val="24"/>
        </w:rPr>
        <w:t>"Bidder" means an individual (person), organization or representative of an organization that submits a Bid in response to an ITB.</w:t>
      </w:r>
      <w:r w:rsidR="00042749">
        <w:rPr>
          <w:rFonts w:cstheme="minorHAnsi"/>
          <w:sz w:val="24"/>
          <w:szCs w:val="24"/>
        </w:rPr>
        <w:t xml:space="preserve"> </w:t>
      </w:r>
      <w:r w:rsidRPr="00376E83">
        <w:rPr>
          <w:rFonts w:cstheme="minorHAnsi"/>
          <w:sz w:val="24"/>
          <w:szCs w:val="24"/>
        </w:rPr>
        <w:t>Bidder also mean</w:t>
      </w:r>
      <w:r w:rsidRPr="00376E83" w:rsidR="00D10A1A">
        <w:rPr>
          <w:rFonts w:cstheme="minorHAnsi"/>
          <w:sz w:val="24"/>
          <w:szCs w:val="24"/>
        </w:rPr>
        <w:t>s</w:t>
      </w:r>
      <w:r w:rsidRPr="00376E83">
        <w:rPr>
          <w:rFonts w:cstheme="minorHAnsi"/>
          <w:sz w:val="24"/>
          <w:szCs w:val="24"/>
        </w:rPr>
        <w:t xml:space="preserve"> “Offeror”.</w:t>
      </w:r>
    </w:p>
    <w:p w:rsidRPr="00376E83" w:rsidR="002A6F4A" w:rsidP="00422D7E" w:rsidRDefault="002A6F4A" w14:paraId="07DE2AC8" w14:textId="130C3906">
      <w:pPr>
        <w:widowControl w:val="0"/>
        <w:spacing w:before="240" w:after="240"/>
        <w:rPr>
          <w:rFonts w:cstheme="minorHAnsi"/>
          <w:sz w:val="24"/>
          <w:szCs w:val="24"/>
        </w:rPr>
      </w:pPr>
      <w:r w:rsidRPr="00376E83">
        <w:rPr>
          <w:rFonts w:cstheme="minorHAnsi"/>
          <w:sz w:val="24"/>
          <w:szCs w:val="24"/>
        </w:rPr>
        <w:t>“Bid Solicitation” Any form of solicitation:</w:t>
      </w:r>
      <w:r w:rsidR="00042749">
        <w:rPr>
          <w:rFonts w:cstheme="minorHAnsi"/>
          <w:sz w:val="24"/>
          <w:szCs w:val="24"/>
        </w:rPr>
        <w:t xml:space="preserve"> </w:t>
      </w:r>
      <w:r w:rsidRPr="00376E83">
        <w:rPr>
          <w:rFonts w:cstheme="minorHAnsi"/>
          <w:sz w:val="24"/>
          <w:szCs w:val="24"/>
        </w:rPr>
        <w:t>Request for Proposal, Invitation to Bid, Request for Quote, Request for Information, etc., including notices (sole source notice, intent to participate, etc.).</w:t>
      </w:r>
      <w:r w:rsidR="00042749">
        <w:rPr>
          <w:rFonts w:cstheme="minorHAnsi"/>
          <w:sz w:val="24"/>
          <w:szCs w:val="24"/>
        </w:rPr>
        <w:t xml:space="preserve"> </w:t>
      </w:r>
      <w:r w:rsidRPr="00376E83">
        <w:rPr>
          <w:rFonts w:cstheme="minorHAnsi"/>
          <w:sz w:val="24"/>
          <w:szCs w:val="24"/>
        </w:rPr>
        <w:t>Each Bid Solicitation has a separate page and ID number in OregonBuys</w:t>
      </w:r>
      <w:r w:rsidR="006A0A49">
        <w:rPr>
          <w:rFonts w:cstheme="minorHAnsi"/>
          <w:sz w:val="24"/>
          <w:szCs w:val="24"/>
        </w:rPr>
        <w:t>®</w:t>
      </w:r>
      <w:r w:rsidRPr="00376E83">
        <w:rPr>
          <w:rFonts w:cstheme="minorHAnsi"/>
          <w:sz w:val="24"/>
          <w:szCs w:val="24"/>
        </w:rPr>
        <w:t>.</w:t>
      </w:r>
    </w:p>
    <w:p w:rsidRPr="00376E83" w:rsidR="00142B53" w:rsidP="00422D7E" w:rsidRDefault="00142B53" w14:paraId="007F8299" w14:textId="0098D795">
      <w:pPr>
        <w:widowControl w:val="0"/>
        <w:spacing w:before="240" w:after="240"/>
        <w:rPr>
          <w:rFonts w:cstheme="minorHAnsi"/>
          <w:sz w:val="24"/>
          <w:szCs w:val="24"/>
          <w:highlight w:val="yellow"/>
        </w:rPr>
      </w:pPr>
      <w:r w:rsidRPr="00376E83">
        <w:rPr>
          <w:rFonts w:cstheme="minorHAnsi"/>
          <w:sz w:val="24"/>
          <w:szCs w:val="24"/>
        </w:rPr>
        <w:t>“Change Order” A formal change to an existing MBPO (i.e., any form of contract, agreement, price agreement or on-call contract, etc., purchase order or work order contract).</w:t>
      </w:r>
    </w:p>
    <w:p w:rsidRPr="00376E83" w:rsidR="00422D7E" w:rsidP="00422D7E" w:rsidRDefault="00422D7E" w14:paraId="0FF79052" w14:textId="07B794F9">
      <w:pPr>
        <w:widowControl w:val="0"/>
        <w:spacing w:before="240" w:after="240"/>
        <w:rPr>
          <w:rFonts w:cstheme="minorHAnsi"/>
          <w:sz w:val="24"/>
          <w:szCs w:val="24"/>
        </w:rPr>
      </w:pPr>
      <w:r w:rsidRPr="00376E83">
        <w:rPr>
          <w:rFonts w:cstheme="minorHAnsi"/>
          <w:sz w:val="24"/>
          <w:szCs w:val="24"/>
        </w:rPr>
        <w:t>"Closing" (referred to as “Bid Opening Date” in OregonBuys</w:t>
      </w:r>
      <w:r w:rsidR="006A0A49">
        <w:rPr>
          <w:rFonts w:cstheme="minorHAnsi"/>
          <w:sz w:val="24"/>
          <w:szCs w:val="24"/>
        </w:rPr>
        <w:t>®</w:t>
      </w:r>
      <w:r w:rsidRPr="00376E83">
        <w:rPr>
          <w:rFonts w:cstheme="minorHAnsi"/>
          <w:sz w:val="24"/>
          <w:szCs w:val="24"/>
        </w:rPr>
        <w:t>) means the date and time set in the ITB for Bid submission, after which Bids may not be submitted, modified, or withdrawn by Bidder.</w:t>
      </w:r>
    </w:p>
    <w:p w:rsidRPr="00376E83" w:rsidR="00142B53" w:rsidP="00422D7E" w:rsidRDefault="00142B53" w14:paraId="78A014DE" w14:textId="3931E6A9">
      <w:pPr>
        <w:widowControl w:val="0"/>
        <w:spacing w:before="240" w:after="240"/>
        <w:rPr>
          <w:rFonts w:cstheme="minorHAnsi"/>
          <w:sz w:val="24"/>
          <w:szCs w:val="24"/>
        </w:rPr>
      </w:pPr>
      <w:r w:rsidRPr="00376E83">
        <w:rPr>
          <w:rFonts w:cstheme="minorHAnsi"/>
          <w:sz w:val="24"/>
          <w:szCs w:val="24"/>
        </w:rPr>
        <w:t>“Master Blanket Purchase Order” (“MBPO”) Any form of contract, agreement, price agreement or on-call contract, etc., purchase order, or work order contract.</w:t>
      </w:r>
    </w:p>
    <w:p w:rsidRPr="00376E83" w:rsidR="00422D7E" w:rsidP="00422D7E" w:rsidRDefault="00422D7E" w14:paraId="27684A7F" w14:textId="77777777">
      <w:pPr>
        <w:widowControl w:val="0"/>
        <w:spacing w:before="240" w:after="240"/>
        <w:rPr>
          <w:rFonts w:cstheme="minorHAnsi"/>
          <w:sz w:val="24"/>
          <w:szCs w:val="24"/>
        </w:rPr>
      </w:pPr>
      <w:r w:rsidRPr="00376E83">
        <w:rPr>
          <w:rFonts w:cstheme="minorHAnsi"/>
          <w:sz w:val="24"/>
          <w:szCs w:val="24"/>
        </w:rPr>
        <w:t>"Opening" means the date/time set to read the Bid submittals.</w:t>
      </w:r>
    </w:p>
    <w:p w:rsidRPr="00376E83" w:rsidR="00422D7E" w:rsidP="00422D7E" w:rsidRDefault="00422D7E" w14:paraId="66FEA028" w14:textId="369D6586">
      <w:pPr>
        <w:widowControl w:val="0"/>
        <w:spacing w:before="240" w:after="240"/>
        <w:rPr>
          <w:rFonts w:cstheme="minorHAnsi"/>
          <w:sz w:val="24"/>
          <w:szCs w:val="24"/>
        </w:rPr>
      </w:pPr>
      <w:r w:rsidRPr="00376E83">
        <w:rPr>
          <w:rFonts w:cstheme="minorHAnsi"/>
          <w:sz w:val="24"/>
          <w:szCs w:val="24"/>
        </w:rPr>
        <w:t>"OregonBuys</w:t>
      </w:r>
      <w:r w:rsidR="006A0A49">
        <w:rPr>
          <w:rFonts w:cstheme="minorHAnsi"/>
          <w:sz w:val="24"/>
          <w:szCs w:val="24"/>
        </w:rPr>
        <w:t>®</w:t>
      </w:r>
      <w:r w:rsidRPr="00376E83">
        <w:rPr>
          <w:rFonts w:cstheme="minorHAnsi"/>
          <w:sz w:val="24"/>
          <w:szCs w:val="24"/>
        </w:rPr>
        <w:t xml:space="preserve"> System" or “OregonBuys</w:t>
      </w:r>
      <w:r w:rsidR="006A0A49">
        <w:rPr>
          <w:rFonts w:cstheme="minorHAnsi"/>
          <w:sz w:val="24"/>
          <w:szCs w:val="24"/>
        </w:rPr>
        <w:t>®</w:t>
      </w:r>
      <w:r w:rsidRPr="00376E83">
        <w:rPr>
          <w:rFonts w:cstheme="minorHAnsi"/>
          <w:sz w:val="24"/>
          <w:szCs w:val="24"/>
        </w:rPr>
        <w:t>” means the on-line electronic Oregon automated procurement system administered by the Oregon Department of Administrative Services. The OregonBuys</w:t>
      </w:r>
      <w:r w:rsidR="006A0A49">
        <w:rPr>
          <w:rFonts w:cstheme="minorHAnsi"/>
          <w:sz w:val="24"/>
          <w:szCs w:val="24"/>
        </w:rPr>
        <w:t>®</w:t>
      </w:r>
      <w:r w:rsidRPr="00376E83">
        <w:rPr>
          <w:rFonts w:cstheme="minorHAnsi"/>
          <w:sz w:val="24"/>
          <w:szCs w:val="24"/>
        </w:rPr>
        <w:t xml:space="preserve"> System website is: </w:t>
      </w:r>
      <w:hyperlink w:history="1" r:id="rId22">
        <w:hyperlink w:history="1" r:id="rId23">
          <w:r w:rsidRPr="0084533F">
            <w:rPr>
              <w:rStyle w:val="Hyperlink"/>
              <w:rFonts w:cstheme="minorHAnsi"/>
              <w:sz w:val="24"/>
              <w:szCs w:val="24"/>
            </w:rPr>
            <w:t>https://oregonbuys.gov/bso/</w:t>
          </w:r>
        </w:hyperlink>
      </w:hyperlink>
      <w:r w:rsidRPr="00376E83">
        <w:rPr>
          <w:rFonts w:cstheme="minorHAnsi"/>
          <w:sz w:val="24"/>
          <w:szCs w:val="24"/>
        </w:rPr>
        <w:t>.</w:t>
      </w:r>
    </w:p>
    <w:p w:rsidRPr="00376E83" w:rsidR="00142B53" w:rsidP="00422D7E" w:rsidRDefault="00142B53" w14:paraId="780E6A17" w14:textId="2236801F">
      <w:pPr>
        <w:widowControl w:val="0"/>
        <w:spacing w:before="240" w:after="240"/>
        <w:rPr>
          <w:rFonts w:cstheme="minorHAnsi"/>
          <w:sz w:val="24"/>
          <w:szCs w:val="24"/>
        </w:rPr>
      </w:pPr>
      <w:r w:rsidRPr="00376E83">
        <w:rPr>
          <w:rFonts w:cstheme="minorHAnsi"/>
          <w:sz w:val="24"/>
          <w:szCs w:val="24"/>
        </w:rPr>
        <w:t>“Quote</w:t>
      </w:r>
      <w:r w:rsidRPr="00376E83" w:rsidR="00AE750C">
        <w:rPr>
          <w:rFonts w:cstheme="minorHAnsi"/>
          <w:sz w:val="24"/>
          <w:szCs w:val="24"/>
        </w:rPr>
        <w:t xml:space="preserve">” </w:t>
      </w:r>
      <w:r w:rsidRPr="00376E83">
        <w:rPr>
          <w:rFonts w:cstheme="minorHAnsi"/>
          <w:sz w:val="24"/>
          <w:szCs w:val="24"/>
        </w:rPr>
        <w:t xml:space="preserve">Any form of Bid submission by Vendors, i.e., Bids, Quotes, or any other type of Bid </w:t>
      </w:r>
      <w:r w:rsidRPr="00376E83">
        <w:rPr>
          <w:rFonts w:cstheme="minorHAnsi"/>
          <w:sz w:val="24"/>
          <w:szCs w:val="24"/>
        </w:rPr>
        <w:t>required by a Bid Solicitation.</w:t>
      </w:r>
    </w:p>
    <w:p w:rsidRPr="00376E83" w:rsidR="00422D7E" w:rsidP="00422D7E" w:rsidRDefault="00422D7E" w14:paraId="7C98466C" w14:textId="77777777">
      <w:pPr>
        <w:widowControl w:val="0"/>
        <w:spacing w:before="240" w:after="240"/>
        <w:rPr>
          <w:rFonts w:cstheme="minorHAnsi"/>
          <w:sz w:val="24"/>
          <w:szCs w:val="24"/>
        </w:rPr>
      </w:pPr>
      <w:r w:rsidRPr="00376E83">
        <w:rPr>
          <w:rFonts w:cstheme="minorHAnsi"/>
          <w:sz w:val="24"/>
          <w:szCs w:val="24"/>
        </w:rPr>
        <w:t xml:space="preserve">“Schedule of Events” means the specific time and dates events relating to this ITB will occur. </w:t>
      </w:r>
    </w:p>
    <w:p w:rsidRPr="00376E83" w:rsidR="00422D7E" w:rsidP="00422D7E" w:rsidRDefault="00422D7E" w14:paraId="78D29E8F" w14:textId="77777777">
      <w:pPr>
        <w:widowControl w:val="0"/>
        <w:spacing w:before="240" w:after="240"/>
        <w:rPr>
          <w:rFonts w:cstheme="minorHAnsi"/>
          <w:sz w:val="24"/>
          <w:szCs w:val="24"/>
        </w:rPr>
      </w:pPr>
      <w:r w:rsidRPr="00376E83">
        <w:rPr>
          <w:rFonts w:cstheme="minorHAnsi"/>
          <w:sz w:val="24"/>
          <w:szCs w:val="24"/>
        </w:rPr>
        <w:t>“Successful Bidder” means the person(s), organization(s) to which the award is made.</w:t>
      </w:r>
    </w:p>
    <w:p w:rsidRPr="00376E83" w:rsidR="00AE750C" w:rsidP="00422D7E" w:rsidRDefault="00AE750C" w14:paraId="4AD707B8" w14:textId="5C8CCDFA">
      <w:pPr>
        <w:widowControl w:val="0"/>
        <w:spacing w:before="240" w:after="240"/>
        <w:rPr>
          <w:rFonts w:cstheme="minorHAnsi"/>
          <w:sz w:val="24"/>
          <w:szCs w:val="24"/>
        </w:rPr>
      </w:pPr>
      <w:r w:rsidRPr="00376E83">
        <w:rPr>
          <w:rFonts w:cstheme="minorHAnsi"/>
          <w:sz w:val="24"/>
          <w:szCs w:val="24"/>
        </w:rPr>
        <w:t>“Vendor” Any form of business entity registered in OregonBuys</w:t>
      </w:r>
      <w:r w:rsidR="006A0A49">
        <w:rPr>
          <w:rFonts w:cstheme="minorHAnsi"/>
          <w:sz w:val="24"/>
          <w:szCs w:val="24"/>
        </w:rPr>
        <w:t>®</w:t>
      </w:r>
      <w:r w:rsidRPr="00376E83">
        <w:rPr>
          <w:rFonts w:cstheme="minorHAnsi"/>
          <w:sz w:val="24"/>
          <w:szCs w:val="24"/>
        </w:rPr>
        <w:t>.</w:t>
      </w:r>
      <w:r w:rsidR="00042749">
        <w:rPr>
          <w:rFonts w:cstheme="minorHAnsi"/>
          <w:sz w:val="24"/>
          <w:szCs w:val="24"/>
        </w:rPr>
        <w:t xml:space="preserve"> </w:t>
      </w:r>
    </w:p>
    <w:p w:rsidRPr="00376E83" w:rsidR="0062188F" w:rsidP="006D37D6" w:rsidRDefault="00422D7E" w14:paraId="21DA8E9E" w14:textId="23A4F458">
      <w:pPr>
        <w:spacing w:before="240" w:after="240"/>
        <w:rPr>
          <w:rFonts w:cstheme="minorHAnsi"/>
          <w:b/>
          <w:bCs/>
          <w:sz w:val="24"/>
          <w:szCs w:val="24"/>
        </w:rPr>
      </w:pPr>
      <w:r w:rsidRPr="00FF38A7">
        <w:rPr>
          <w:rFonts w:cstheme="minorHAnsi"/>
          <w:i/>
          <w:iCs/>
          <w:sz w:val="24"/>
          <w:szCs w:val="24"/>
        </w:rPr>
        <w:t>CROSSWALK OF TERMS USED IN OREGONBUYS</w:t>
      </w:r>
      <w:r w:rsidR="006A0A49">
        <w:rPr>
          <w:rFonts w:cstheme="minorHAnsi"/>
          <w:i/>
          <w:iCs/>
          <w:sz w:val="24"/>
          <w:szCs w:val="24"/>
        </w:rPr>
        <w:t>®</w:t>
      </w:r>
      <w:r w:rsidRPr="00FF38A7" w:rsidR="00042749">
        <w:rPr>
          <w:rFonts w:cstheme="minorHAnsi"/>
          <w:i/>
          <w:iCs/>
          <w:sz w:val="24"/>
          <w:szCs w:val="24"/>
        </w:rPr>
        <w:t xml:space="preserve"> </w:t>
      </w:r>
      <w:r w:rsidRPr="00FF38A7" w:rsidR="00454672">
        <w:rPr>
          <w:rFonts w:cstheme="minorHAnsi"/>
          <w:i/>
          <w:iCs/>
          <w:sz w:val="24"/>
          <w:szCs w:val="24"/>
        </w:rPr>
        <w:t>Please see this link:</w:t>
      </w:r>
      <w:r w:rsidRPr="00FF38A7" w:rsidR="00042749">
        <w:rPr>
          <w:rFonts w:cstheme="minorHAnsi"/>
          <w:i/>
          <w:iCs/>
          <w:sz w:val="24"/>
          <w:szCs w:val="24"/>
        </w:rPr>
        <w:t xml:space="preserve"> </w:t>
      </w:r>
      <w:hyperlink w:history="1" r:id="rId24">
        <w:r w:rsidRPr="00FF38A7" w:rsidR="00ED30F3">
          <w:rPr>
            <w:rStyle w:val="Hyperlink"/>
            <w:sz w:val="24"/>
            <w:szCs w:val="24"/>
          </w:rPr>
          <w:t>https://www.oregon.gov/das/ORBuys/Documents/OregonBuys-glossary.pdf</w:t>
        </w:r>
      </w:hyperlink>
      <w:r w:rsidRPr="00ED30F3" w:rsidR="00ED30F3">
        <w:rPr>
          <w:rFonts w:cstheme="minorHAnsi"/>
          <w:color w:val="0000FF"/>
          <w:sz w:val="24"/>
          <w:szCs w:val="24"/>
          <w:u w:val="single"/>
        </w:rPr>
        <w:t xml:space="preserve"> </w:t>
      </w:r>
    </w:p>
    <w:sectPr w:rsidRPr="00376E83" w:rsidR="0062188F" w:rsidSect="00363266">
      <w:headerReference w:type="default" r:id="rId25"/>
      <w:footerReference w:type="default" r:id="rId26"/>
      <w:footerReference w:type="first" r:id="rId27"/>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2282" w:rsidP="009838B4" w:rsidRDefault="00542282" w14:paraId="3706783A" w14:textId="77777777">
      <w:pPr>
        <w:spacing w:after="0" w:line="240" w:lineRule="auto"/>
      </w:pPr>
      <w:r>
        <w:separator/>
      </w:r>
    </w:p>
  </w:endnote>
  <w:endnote w:type="continuationSeparator" w:id="0">
    <w:p w:rsidR="00542282" w:rsidP="009838B4" w:rsidRDefault="00542282" w14:paraId="2328EFF4" w14:textId="77777777">
      <w:pPr>
        <w:spacing w:after="0" w:line="240" w:lineRule="auto"/>
      </w:pPr>
      <w:r>
        <w:continuationSeparator/>
      </w:r>
    </w:p>
  </w:endnote>
  <w:endnote w:type="continuationNotice" w:id="1">
    <w:p w:rsidR="00542282" w:rsidRDefault="00542282" w14:paraId="7163630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880521747"/>
      <w:docPartObj>
        <w:docPartGallery w:val="Page Numbers (Bottom of Page)"/>
        <w:docPartUnique/>
      </w:docPartObj>
    </w:sdtPr>
    <w:sdtEndPr>
      <w:rPr>
        <w:noProof/>
        <w:sz w:val="20"/>
        <w:szCs w:val="20"/>
      </w:rPr>
    </w:sdtEndPr>
    <w:sdtContent>
      <w:p w:rsidRPr="00C45F2B" w:rsidR="00A55B0B" w:rsidP="008F7387" w:rsidRDefault="008F7387" w14:paraId="0F287B11" w14:textId="00864843">
        <w:pPr>
          <w:pStyle w:val="Footer"/>
          <w:rPr>
            <w:sz w:val="20"/>
            <w:szCs w:val="20"/>
          </w:rPr>
        </w:pPr>
        <w:r w:rsidRPr="00C45F2B">
          <w:rPr>
            <w:rFonts w:eastAsia="Times New Roman" w:cstheme="minorHAnsi"/>
            <w:sz w:val="20"/>
            <w:szCs w:val="20"/>
          </w:rPr>
          <w:t xml:space="preserve">DAS </w:t>
        </w:r>
        <w:r w:rsidR="00F41FC2">
          <w:rPr>
            <w:rFonts w:eastAsia="Times New Roman" w:cstheme="minorHAnsi"/>
            <w:sz w:val="20"/>
            <w:szCs w:val="20"/>
          </w:rPr>
          <w:t xml:space="preserve">State </w:t>
        </w:r>
        <w:r w:rsidRPr="00C45F2B">
          <w:rPr>
            <w:rFonts w:eastAsia="Times New Roman" w:cstheme="minorHAnsi"/>
            <w:sz w:val="20"/>
            <w:szCs w:val="20"/>
          </w:rPr>
          <w:t xml:space="preserve">Procurement Services, Version 2.0 </w:t>
        </w:r>
        <w:r w:rsidR="00F41FC2">
          <w:rPr>
            <w:rFonts w:eastAsia="Times New Roman" w:cstheme="minorHAnsi"/>
            <w:sz w:val="20"/>
            <w:szCs w:val="20"/>
          </w:rPr>
          <w:t>–</w:t>
        </w:r>
        <w:r w:rsidRPr="00C45F2B">
          <w:rPr>
            <w:rFonts w:eastAsia="Times New Roman" w:cstheme="minorHAnsi"/>
            <w:sz w:val="20"/>
            <w:szCs w:val="20"/>
          </w:rPr>
          <w:t xml:space="preserve"> </w:t>
        </w:r>
        <w:r w:rsidR="00F41FC2">
          <w:rPr>
            <w:rFonts w:eastAsia="Times New Roman" w:cstheme="minorHAnsi"/>
            <w:sz w:val="20"/>
            <w:szCs w:val="20"/>
          </w:rPr>
          <w:t>July</w:t>
        </w:r>
        <w:r w:rsidRPr="00C45F2B" w:rsidR="00131A1D">
          <w:rPr>
            <w:rFonts w:eastAsia="Times New Roman" w:cstheme="minorHAnsi"/>
            <w:sz w:val="20"/>
            <w:szCs w:val="20"/>
          </w:rPr>
          <w:t xml:space="preserve">, </w:t>
        </w:r>
        <w:r w:rsidRPr="00C45F2B">
          <w:rPr>
            <w:rFonts w:eastAsia="Times New Roman" w:cstheme="minorHAnsi"/>
            <w:sz w:val="20"/>
            <w:szCs w:val="20"/>
          </w:rPr>
          <w:t>202</w:t>
        </w:r>
        <w:r w:rsidR="0052485A">
          <w:rPr>
            <w:rFonts w:eastAsia="Times New Roman" w:cstheme="minorHAnsi"/>
            <w:sz w:val="20"/>
            <w:szCs w:val="20"/>
          </w:rPr>
          <w:t>5</w:t>
        </w:r>
        <w:r w:rsidRPr="00C45F2B">
          <w:rPr>
            <w:rFonts w:eastAsia="Times New Roman" w:cstheme="minorHAnsi"/>
            <w:sz w:val="20"/>
            <w:szCs w:val="20"/>
          </w:rPr>
          <w:tab/>
        </w:r>
        <w:r w:rsidRPr="00C45F2B">
          <w:rPr>
            <w:rFonts w:eastAsia="Times New Roman" w:cstheme="minorHAnsi"/>
            <w:sz w:val="20"/>
            <w:szCs w:val="20"/>
          </w:rPr>
          <w:tab/>
        </w:r>
        <w:r w:rsidRPr="00C45F2B" w:rsidR="00A55B0B">
          <w:rPr>
            <w:sz w:val="20"/>
            <w:szCs w:val="20"/>
          </w:rPr>
          <w:fldChar w:fldCharType="begin"/>
        </w:r>
        <w:r w:rsidRPr="00C45F2B" w:rsidR="00A55B0B">
          <w:rPr>
            <w:sz w:val="20"/>
            <w:szCs w:val="20"/>
          </w:rPr>
          <w:instrText xml:space="preserve"> PAGE   \* MERGEFORMAT </w:instrText>
        </w:r>
        <w:r w:rsidRPr="00C45F2B" w:rsidR="00A55B0B">
          <w:rPr>
            <w:sz w:val="20"/>
            <w:szCs w:val="20"/>
          </w:rPr>
          <w:fldChar w:fldCharType="separate"/>
        </w:r>
        <w:r w:rsidRPr="00C45F2B" w:rsidR="00A55B0B">
          <w:rPr>
            <w:noProof/>
            <w:sz w:val="20"/>
            <w:szCs w:val="20"/>
          </w:rPr>
          <w:t>2</w:t>
        </w:r>
        <w:r w:rsidRPr="00C45F2B" w:rsidR="00A55B0B">
          <w:rPr>
            <w:noProof/>
            <w:sz w:val="20"/>
            <w:szCs w:val="20"/>
          </w:rPr>
          <w:fldChar w:fldCharType="end"/>
        </w:r>
      </w:p>
    </w:sdtContent>
  </w:sdt>
  <w:p w:rsidRPr="00C45F2B" w:rsidR="00A55B0B" w:rsidRDefault="00A55B0B" w14:paraId="5276F7A2" w14:textId="77777777">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99731866"/>
      <w:docPartObj>
        <w:docPartGallery w:val="Page Numbers (Bottom of Page)"/>
        <w:docPartUnique/>
      </w:docPartObj>
    </w:sdtPr>
    <w:sdtEndPr>
      <w:rPr>
        <w:noProof/>
        <w:sz w:val="20"/>
        <w:szCs w:val="20"/>
      </w:rPr>
    </w:sdtEndPr>
    <w:sdtContent>
      <w:p w:rsidRPr="00C45F2B" w:rsidR="00F41FC2" w:rsidP="00F41FC2" w:rsidRDefault="00F41FC2" w14:paraId="747F87C2" w14:textId="77777777">
        <w:pPr>
          <w:pStyle w:val="Footer"/>
          <w:rPr>
            <w:sz w:val="20"/>
            <w:szCs w:val="20"/>
          </w:rPr>
        </w:pPr>
        <w:r w:rsidRPr="00C45F2B">
          <w:rPr>
            <w:rFonts w:eastAsia="Times New Roman" w:cstheme="minorHAnsi"/>
            <w:sz w:val="20"/>
            <w:szCs w:val="20"/>
          </w:rPr>
          <w:t xml:space="preserve">DAS </w:t>
        </w:r>
        <w:r>
          <w:rPr>
            <w:rFonts w:eastAsia="Times New Roman" w:cstheme="minorHAnsi"/>
            <w:sz w:val="20"/>
            <w:szCs w:val="20"/>
          </w:rPr>
          <w:t xml:space="preserve">State </w:t>
        </w:r>
        <w:r w:rsidRPr="00C45F2B">
          <w:rPr>
            <w:rFonts w:eastAsia="Times New Roman" w:cstheme="minorHAnsi"/>
            <w:sz w:val="20"/>
            <w:szCs w:val="20"/>
          </w:rPr>
          <w:t xml:space="preserve">Procurement Services, Version 2.0 </w:t>
        </w:r>
        <w:r>
          <w:rPr>
            <w:rFonts w:eastAsia="Times New Roman" w:cstheme="minorHAnsi"/>
            <w:sz w:val="20"/>
            <w:szCs w:val="20"/>
          </w:rPr>
          <w:t>–</w:t>
        </w:r>
        <w:r w:rsidRPr="00C45F2B">
          <w:rPr>
            <w:rFonts w:eastAsia="Times New Roman" w:cstheme="minorHAnsi"/>
            <w:sz w:val="20"/>
            <w:szCs w:val="20"/>
          </w:rPr>
          <w:t xml:space="preserve"> </w:t>
        </w:r>
        <w:r>
          <w:rPr>
            <w:rFonts w:eastAsia="Times New Roman" w:cstheme="minorHAnsi"/>
            <w:sz w:val="20"/>
            <w:szCs w:val="20"/>
          </w:rPr>
          <w:t>July</w:t>
        </w:r>
        <w:r w:rsidRPr="00C45F2B">
          <w:rPr>
            <w:rFonts w:eastAsia="Times New Roman" w:cstheme="minorHAnsi"/>
            <w:sz w:val="20"/>
            <w:szCs w:val="20"/>
          </w:rPr>
          <w:t>, 202</w:t>
        </w:r>
        <w:r>
          <w:rPr>
            <w:rFonts w:eastAsia="Times New Roman" w:cstheme="minorHAnsi"/>
            <w:sz w:val="20"/>
            <w:szCs w:val="20"/>
          </w:rPr>
          <w:t>5</w:t>
        </w:r>
        <w:r w:rsidRPr="00C45F2B">
          <w:rPr>
            <w:rFonts w:eastAsia="Times New Roman" w:cstheme="minorHAnsi"/>
            <w:sz w:val="20"/>
            <w:szCs w:val="20"/>
          </w:rPr>
          <w:tab/>
        </w:r>
        <w:r w:rsidRPr="00C45F2B">
          <w:rPr>
            <w:rFonts w:eastAsia="Times New Roman" w:cstheme="minorHAnsi"/>
            <w:sz w:val="20"/>
            <w:szCs w:val="20"/>
          </w:rPr>
          <w:tab/>
        </w:r>
        <w:r w:rsidRPr="00C45F2B">
          <w:rPr>
            <w:sz w:val="20"/>
            <w:szCs w:val="20"/>
          </w:rPr>
          <w:fldChar w:fldCharType="begin"/>
        </w:r>
        <w:r w:rsidRPr="00C45F2B">
          <w:rPr>
            <w:sz w:val="20"/>
            <w:szCs w:val="20"/>
          </w:rPr>
          <w:instrText xml:space="preserve"> PAGE   \* MERGEFORMAT </w:instrText>
        </w:r>
        <w:r w:rsidRPr="00C45F2B">
          <w:rPr>
            <w:sz w:val="20"/>
            <w:szCs w:val="20"/>
          </w:rPr>
          <w:fldChar w:fldCharType="separate"/>
        </w:r>
        <w:r>
          <w:rPr>
            <w:sz w:val="20"/>
            <w:szCs w:val="20"/>
          </w:rPr>
          <w:t>2</w:t>
        </w:r>
        <w:r w:rsidRPr="00C45F2B">
          <w:rPr>
            <w:noProof/>
            <w:sz w:val="20"/>
            <w:szCs w:val="20"/>
          </w:rPr>
          <w:fldChar w:fldCharType="end"/>
        </w:r>
      </w:p>
    </w:sdtContent>
  </w:sdt>
  <w:p w:rsidR="00D51A97" w:rsidRDefault="00D51A97" w14:paraId="1641F3F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2282" w:rsidP="009838B4" w:rsidRDefault="00542282" w14:paraId="14CF50F2" w14:textId="77777777">
      <w:pPr>
        <w:spacing w:after="0" w:line="240" w:lineRule="auto"/>
      </w:pPr>
      <w:r>
        <w:separator/>
      </w:r>
    </w:p>
  </w:footnote>
  <w:footnote w:type="continuationSeparator" w:id="0">
    <w:p w:rsidR="00542282" w:rsidP="009838B4" w:rsidRDefault="00542282" w14:paraId="568D6BAE" w14:textId="77777777">
      <w:pPr>
        <w:spacing w:after="0" w:line="240" w:lineRule="auto"/>
      </w:pPr>
      <w:r>
        <w:continuationSeparator/>
      </w:r>
    </w:p>
  </w:footnote>
  <w:footnote w:type="continuationNotice" w:id="1">
    <w:p w:rsidR="00542282" w:rsidRDefault="00542282" w14:paraId="70FBA54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1061" w:rsidR="009838B4" w:rsidP="009838B4" w:rsidRDefault="009838B4" w14:paraId="3CF32581" w14:textId="77777777">
    <w:pPr>
      <w:spacing w:after="0" w:line="240" w:lineRule="auto"/>
      <w:ind w:left="-270" w:right="835"/>
      <w:rPr>
        <w:rFonts w:eastAsia="Times New Roman" w:cstheme="minorHAnsi"/>
        <w:i/>
        <w:spacing w:val="-5"/>
        <w:sz w:val="20"/>
        <w:szCs w:val="20"/>
      </w:rPr>
    </w:pPr>
    <w:r w:rsidRPr="005E1061">
      <w:rPr>
        <w:rFonts w:eastAsia="Times New Roman" w:cstheme="minorHAnsi"/>
        <w:b/>
        <w:spacing w:val="-5"/>
        <w:sz w:val="20"/>
        <w:szCs w:val="20"/>
        <w:highlight w:val="yellow"/>
      </w:rPr>
      <w:t>ITB [###-####-##]</w:t>
    </w:r>
    <w:r w:rsidRPr="005E1061">
      <w:rPr>
        <w:rFonts w:eastAsia="Times New Roman" w:cstheme="minorHAnsi"/>
        <w:spacing w:val="-5"/>
        <w:sz w:val="20"/>
        <w:szCs w:val="20"/>
        <w:highlight w:val="yellow"/>
      </w:rPr>
      <w:t xml:space="preserve"> – </w:t>
    </w:r>
    <w:r w:rsidRPr="005E1061">
      <w:rPr>
        <w:rFonts w:eastAsia="Times New Roman" w:cstheme="minorHAnsi"/>
        <w:i/>
        <w:spacing w:val="-5"/>
        <w:sz w:val="20"/>
        <w:szCs w:val="20"/>
        <w:highlight w:val="yellow"/>
      </w:rPr>
      <w:t>[ITB title]</w:t>
    </w:r>
  </w:p>
  <w:p w:rsidR="009838B4" w:rsidRDefault="009838B4" w14:paraId="5D6D574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0D8"/>
    <w:multiLevelType w:val="hybridMultilevel"/>
    <w:tmpl w:val="D3922C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43D5A97"/>
    <w:multiLevelType w:val="multilevel"/>
    <w:tmpl w:val="4C6E8BB8"/>
    <w:lvl w:ilvl="0">
      <w:start w:val="1"/>
      <w:numFmt w:val="decimal"/>
      <w:lvlText w:val="SECTION %1:"/>
      <w:lvlJc w:val="right"/>
      <w:pPr>
        <w:tabs>
          <w:tab w:val="num" w:pos="1440"/>
        </w:tabs>
        <w:ind w:left="1440" w:hanging="216"/>
      </w:pPr>
      <w:rPr>
        <w:rFonts w:hint="default"/>
        <w:b/>
        <w:bCs/>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2D6967"/>
    <w:multiLevelType w:val="hybridMultilevel"/>
    <w:tmpl w:val="CC543DB2"/>
    <w:lvl w:ilvl="0" w:tplc="C04818F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530A95"/>
    <w:multiLevelType w:val="multilevel"/>
    <w:tmpl w:val="0409001F"/>
    <w:lvl w:ilvl="0">
      <w:start w:val="1"/>
      <w:numFmt w:val="decimal"/>
      <w:lvlText w:val="%1."/>
      <w:lvlJc w:val="left"/>
      <w:pPr>
        <w:ind w:left="630" w:hanging="360"/>
      </w:pPr>
    </w:lvl>
    <w:lvl w:ilvl="1">
      <w:start w:val="1"/>
      <w:numFmt w:val="decimal"/>
      <w:lvlText w:val="%1.%2."/>
      <w:lvlJc w:val="left"/>
      <w:pPr>
        <w:ind w:left="1062" w:hanging="432"/>
      </w:pPr>
    </w:lvl>
    <w:lvl w:ilvl="2">
      <w:start w:val="1"/>
      <w:numFmt w:val="decimal"/>
      <w:lvlText w:val="%1.%2.%3."/>
      <w:lvlJc w:val="left"/>
      <w:pPr>
        <w:ind w:left="1494" w:hanging="504"/>
      </w:pPr>
    </w:lvl>
    <w:lvl w:ilvl="3">
      <w:start w:val="1"/>
      <w:numFmt w:val="decimal"/>
      <w:lvlText w:val="%1.%2.%3.%4."/>
      <w:lvlJc w:val="left"/>
      <w:pPr>
        <w:ind w:left="1998" w:hanging="648"/>
      </w:pPr>
    </w:lvl>
    <w:lvl w:ilvl="4">
      <w:start w:val="1"/>
      <w:numFmt w:val="decimal"/>
      <w:lvlText w:val="%1.%2.%3.%4.%5."/>
      <w:lvlJc w:val="left"/>
      <w:pPr>
        <w:ind w:left="2502" w:hanging="792"/>
      </w:pPr>
    </w:lvl>
    <w:lvl w:ilvl="5">
      <w:start w:val="1"/>
      <w:numFmt w:val="decimal"/>
      <w:lvlText w:val="%1.%2.%3.%4.%5.%6."/>
      <w:lvlJc w:val="left"/>
      <w:pPr>
        <w:ind w:left="3006" w:hanging="936"/>
      </w:pPr>
    </w:lvl>
    <w:lvl w:ilvl="6">
      <w:start w:val="1"/>
      <w:numFmt w:val="decimal"/>
      <w:lvlText w:val="%1.%2.%3.%4.%5.%6.%7."/>
      <w:lvlJc w:val="left"/>
      <w:pPr>
        <w:ind w:left="3510" w:hanging="1080"/>
      </w:pPr>
    </w:lvl>
    <w:lvl w:ilvl="7">
      <w:start w:val="1"/>
      <w:numFmt w:val="decimal"/>
      <w:lvlText w:val="%1.%2.%3.%4.%5.%6.%7.%8."/>
      <w:lvlJc w:val="left"/>
      <w:pPr>
        <w:ind w:left="4014" w:hanging="1224"/>
      </w:pPr>
    </w:lvl>
    <w:lvl w:ilvl="8">
      <w:start w:val="1"/>
      <w:numFmt w:val="decimal"/>
      <w:lvlText w:val="%1.%2.%3.%4.%5.%6.%7.%8.%9."/>
      <w:lvlJc w:val="left"/>
      <w:pPr>
        <w:ind w:left="4590" w:hanging="1440"/>
      </w:pPr>
    </w:lvl>
  </w:abstractNum>
  <w:abstractNum w:abstractNumId="4" w15:restartNumberingAfterBreak="0">
    <w:nsid w:val="0F6370AD"/>
    <w:multiLevelType w:val="hybridMultilevel"/>
    <w:tmpl w:val="23A49766"/>
    <w:lvl w:ilvl="0" w:tplc="643E00C0">
      <w:start w:val="1"/>
      <w:numFmt w:val="decimal"/>
      <w:suff w:val="space"/>
      <w:lvlText w:val="%1."/>
      <w:lvlJc w:val="left"/>
      <w:pPr>
        <w:ind w:left="576" w:hanging="576"/>
      </w:pPr>
      <w:rPr>
        <w:rFonts w:hint="default" w:ascii="Times New Roman" w:hAnsi="Times New Roman" w:cs="Times New Roman"/>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AE1A71"/>
    <w:multiLevelType w:val="multilevel"/>
    <w:tmpl w:val="1C2063D0"/>
    <w:lvl w:ilvl="0">
      <w:start w:val="1"/>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033AC6"/>
    <w:multiLevelType w:val="hybridMultilevel"/>
    <w:tmpl w:val="1110E970"/>
    <w:lvl w:ilvl="0" w:tplc="18ACE0B4">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474FCD"/>
    <w:multiLevelType w:val="hybridMultilevel"/>
    <w:tmpl w:val="7E32DE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A736A33"/>
    <w:multiLevelType w:val="multilevel"/>
    <w:tmpl w:val="FB9C3120"/>
    <w:lvl w:ilvl="0">
      <w:start w:val="1"/>
      <w:numFmt w:val="decimal"/>
      <w:lvlText w:val="SECTION %1:"/>
      <w:lvlJc w:val="right"/>
      <w:pPr>
        <w:tabs>
          <w:tab w:val="num" w:pos="1440"/>
        </w:tabs>
        <w:ind w:left="1440" w:hanging="216"/>
      </w:pPr>
      <w:rPr>
        <w:rFonts w:hint="default"/>
        <w:b/>
        <w:bCs/>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D882541"/>
    <w:multiLevelType w:val="multilevel"/>
    <w:tmpl w:val="A8925C08"/>
    <w:lvl w:ilvl="0">
      <w:start w:val="1"/>
      <w:numFmt w:val="decimal"/>
      <w:lvlText w:val="SECTION %1:"/>
      <w:lvlJc w:val="right"/>
      <w:pPr>
        <w:tabs>
          <w:tab w:val="num" w:pos="1440"/>
        </w:tabs>
        <w:ind w:left="1440" w:hanging="216"/>
      </w:pPr>
      <w:rPr>
        <w:rFonts w:hint="default"/>
        <w:b/>
        <w:bCs/>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C51D10"/>
    <w:multiLevelType w:val="hybridMultilevel"/>
    <w:tmpl w:val="65D28232"/>
    <w:lvl w:ilvl="0" w:tplc="99DE61B0">
      <w:start w:val="1"/>
      <w:numFmt w:val="bullet"/>
      <w:lvlText w:val=""/>
      <w:lvlJc w:val="left"/>
      <w:pPr>
        <w:ind w:left="720" w:hanging="360"/>
      </w:pPr>
      <w:rPr>
        <w:rFonts w:hint="default" w:ascii="Symbol" w:hAnsi="Symbol"/>
      </w:rPr>
    </w:lvl>
    <w:lvl w:ilvl="1" w:tplc="F66667F8">
      <w:start w:val="1"/>
      <w:numFmt w:val="bullet"/>
      <w:pStyle w:val="11-textbullet"/>
      <w:lvlText w:val=""/>
      <w:lvlJc w:val="left"/>
      <w:pPr>
        <w:ind w:left="1440" w:hanging="360"/>
      </w:pPr>
      <w:rPr>
        <w:rFonts w:hint="default" w:ascii="Symbol" w:hAnsi="Symbol"/>
      </w:rPr>
    </w:lvl>
    <w:lvl w:ilvl="2" w:tplc="DCF0A338">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60A0246"/>
    <w:multiLevelType w:val="hybridMultilevel"/>
    <w:tmpl w:val="BC4896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C01FCA"/>
    <w:multiLevelType w:val="multilevel"/>
    <w:tmpl w:val="260608AE"/>
    <w:lvl w:ilvl="0">
      <w:start w:val="1"/>
      <w:numFmt w:val="decimal"/>
      <w:lvlText w:val="SECTION %1:"/>
      <w:lvlJc w:val="right"/>
      <w:pPr>
        <w:tabs>
          <w:tab w:val="num" w:pos="1440"/>
        </w:tabs>
        <w:ind w:left="1440" w:hanging="216"/>
      </w:pPr>
      <w:rPr>
        <w:rFonts w:hint="default"/>
        <w:b/>
        <w:bCs/>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C3D64F0"/>
    <w:multiLevelType w:val="hybridMultilevel"/>
    <w:tmpl w:val="59EAFBFA"/>
    <w:lvl w:ilvl="0" w:tplc="6A329424">
      <w:start w:val="1"/>
      <w:numFmt w:val="bullet"/>
      <w:pStyle w:val="11-textbullet2ndlevel"/>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2DAD7516"/>
    <w:multiLevelType w:val="hybridMultilevel"/>
    <w:tmpl w:val="23E454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FA37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2B1264"/>
    <w:multiLevelType w:val="hybridMultilevel"/>
    <w:tmpl w:val="99A600C2"/>
    <w:lvl w:ilvl="0" w:tplc="7B249518">
      <w:start w:val="1"/>
      <w:numFmt w:val="decimal"/>
      <w:suff w:val="space"/>
      <w:lvlText w:val="%1."/>
      <w:lvlJc w:val="left"/>
      <w:pPr>
        <w:ind w:left="576" w:hanging="576"/>
      </w:pPr>
      <w:rPr>
        <w:rFonts w:hint="default" w:asciiTheme="minorHAnsi" w:hAnsiTheme="minorHAnsi" w:cstheme="minorHAnsi"/>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375FA6"/>
    <w:multiLevelType w:val="hybridMultilevel"/>
    <w:tmpl w:val="4A6A3B62"/>
    <w:lvl w:ilvl="0" w:tplc="04090003">
      <w:start w:val="1"/>
      <w:numFmt w:val="bullet"/>
      <w:lvlText w:val="o"/>
      <w:lvlJc w:val="left"/>
      <w:pPr>
        <w:ind w:left="1368" w:hanging="360"/>
      </w:pPr>
      <w:rPr>
        <w:rFonts w:hint="default" w:ascii="Courier New" w:hAnsi="Courier New" w:cs="Courier New"/>
      </w:rPr>
    </w:lvl>
    <w:lvl w:ilvl="1" w:tplc="04090003" w:tentative="1">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18" w15:restartNumberingAfterBreak="0">
    <w:nsid w:val="36632F4C"/>
    <w:multiLevelType w:val="hybridMultilevel"/>
    <w:tmpl w:val="3458A246"/>
    <w:lvl w:ilvl="0" w:tplc="460E1BCE">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AB32255"/>
    <w:multiLevelType w:val="hybridMultilevel"/>
    <w:tmpl w:val="1474FDE6"/>
    <w:lvl w:ilvl="0" w:tplc="04090001">
      <w:start w:val="1"/>
      <w:numFmt w:val="bullet"/>
      <w:lvlText w:val=""/>
      <w:lvlJc w:val="left"/>
      <w:pPr>
        <w:ind w:left="1368" w:hanging="360"/>
      </w:pPr>
      <w:rPr>
        <w:rFonts w:hint="default" w:ascii="Symbol" w:hAnsi="Symbol"/>
      </w:rPr>
    </w:lvl>
    <w:lvl w:ilvl="1" w:tplc="FFFFFFFF" w:tentative="1">
      <w:start w:val="1"/>
      <w:numFmt w:val="bullet"/>
      <w:lvlText w:val="o"/>
      <w:lvlJc w:val="left"/>
      <w:pPr>
        <w:ind w:left="2088" w:hanging="360"/>
      </w:pPr>
      <w:rPr>
        <w:rFonts w:hint="default" w:ascii="Courier New" w:hAnsi="Courier New" w:cs="Courier New"/>
      </w:rPr>
    </w:lvl>
    <w:lvl w:ilvl="2" w:tplc="FFFFFFFF" w:tentative="1">
      <w:start w:val="1"/>
      <w:numFmt w:val="bullet"/>
      <w:lvlText w:val=""/>
      <w:lvlJc w:val="left"/>
      <w:pPr>
        <w:ind w:left="2808" w:hanging="360"/>
      </w:pPr>
      <w:rPr>
        <w:rFonts w:hint="default" w:ascii="Wingdings" w:hAnsi="Wingdings"/>
      </w:rPr>
    </w:lvl>
    <w:lvl w:ilvl="3" w:tplc="FFFFFFFF" w:tentative="1">
      <w:start w:val="1"/>
      <w:numFmt w:val="bullet"/>
      <w:lvlText w:val=""/>
      <w:lvlJc w:val="left"/>
      <w:pPr>
        <w:ind w:left="3528" w:hanging="360"/>
      </w:pPr>
      <w:rPr>
        <w:rFonts w:hint="default" w:ascii="Symbol" w:hAnsi="Symbol"/>
      </w:rPr>
    </w:lvl>
    <w:lvl w:ilvl="4" w:tplc="FFFFFFFF" w:tentative="1">
      <w:start w:val="1"/>
      <w:numFmt w:val="bullet"/>
      <w:lvlText w:val="o"/>
      <w:lvlJc w:val="left"/>
      <w:pPr>
        <w:ind w:left="4248" w:hanging="360"/>
      </w:pPr>
      <w:rPr>
        <w:rFonts w:hint="default" w:ascii="Courier New" w:hAnsi="Courier New" w:cs="Courier New"/>
      </w:rPr>
    </w:lvl>
    <w:lvl w:ilvl="5" w:tplc="FFFFFFFF" w:tentative="1">
      <w:start w:val="1"/>
      <w:numFmt w:val="bullet"/>
      <w:lvlText w:val=""/>
      <w:lvlJc w:val="left"/>
      <w:pPr>
        <w:ind w:left="4968" w:hanging="360"/>
      </w:pPr>
      <w:rPr>
        <w:rFonts w:hint="default" w:ascii="Wingdings" w:hAnsi="Wingdings"/>
      </w:rPr>
    </w:lvl>
    <w:lvl w:ilvl="6" w:tplc="FFFFFFFF" w:tentative="1">
      <w:start w:val="1"/>
      <w:numFmt w:val="bullet"/>
      <w:lvlText w:val=""/>
      <w:lvlJc w:val="left"/>
      <w:pPr>
        <w:ind w:left="5688" w:hanging="360"/>
      </w:pPr>
      <w:rPr>
        <w:rFonts w:hint="default" w:ascii="Symbol" w:hAnsi="Symbol"/>
      </w:rPr>
    </w:lvl>
    <w:lvl w:ilvl="7" w:tplc="FFFFFFFF" w:tentative="1">
      <w:start w:val="1"/>
      <w:numFmt w:val="bullet"/>
      <w:lvlText w:val="o"/>
      <w:lvlJc w:val="left"/>
      <w:pPr>
        <w:ind w:left="6408" w:hanging="360"/>
      </w:pPr>
      <w:rPr>
        <w:rFonts w:hint="default" w:ascii="Courier New" w:hAnsi="Courier New" w:cs="Courier New"/>
      </w:rPr>
    </w:lvl>
    <w:lvl w:ilvl="8" w:tplc="FFFFFFFF" w:tentative="1">
      <w:start w:val="1"/>
      <w:numFmt w:val="bullet"/>
      <w:lvlText w:val=""/>
      <w:lvlJc w:val="left"/>
      <w:pPr>
        <w:ind w:left="7128" w:hanging="360"/>
      </w:pPr>
      <w:rPr>
        <w:rFonts w:hint="default" w:ascii="Wingdings" w:hAnsi="Wingdings"/>
      </w:rPr>
    </w:lvl>
  </w:abstractNum>
  <w:abstractNum w:abstractNumId="20" w15:restartNumberingAfterBreak="0">
    <w:nsid w:val="3B920D8C"/>
    <w:multiLevelType w:val="multilevel"/>
    <w:tmpl w:val="C562B7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955DBD"/>
    <w:multiLevelType w:val="hybridMultilevel"/>
    <w:tmpl w:val="ADB8DE3A"/>
    <w:lvl w:ilvl="0" w:tplc="88B03F0E">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E8465A"/>
    <w:multiLevelType w:val="multilevel"/>
    <w:tmpl w:val="AF1C4CFE"/>
    <w:lvl w:ilvl="0">
      <w:start w:val="1"/>
      <w:numFmt w:val="decimal"/>
      <w:lvlText w:val="SECTION %1:"/>
      <w:lvlJc w:val="right"/>
      <w:pPr>
        <w:tabs>
          <w:tab w:val="num" w:pos="1440"/>
        </w:tabs>
        <w:ind w:left="1440" w:hanging="216"/>
      </w:pPr>
      <w:rPr>
        <w:rFonts w:hint="default"/>
        <w:b/>
        <w:bCs/>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58B1BAF"/>
    <w:multiLevelType w:val="multilevel"/>
    <w:tmpl w:val="C562B762"/>
    <w:lvl w:ilvl="0">
      <w:start w:val="1"/>
      <w:numFmt w:val="decimal"/>
      <w:lvlText w:val="%1"/>
      <w:lvlJc w:val="left"/>
      <w:pPr>
        <w:ind w:left="720" w:hanging="720"/>
      </w:pPr>
      <w:rPr>
        <w:rFonts w:hint="default"/>
      </w:rPr>
    </w:lvl>
    <w:lvl w:ilvl="1">
      <w:start w:val="1"/>
      <w:numFmt w:val="decimal"/>
      <w:pStyle w:val="1-textbullet"/>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925F5E"/>
    <w:multiLevelType w:val="hybridMultilevel"/>
    <w:tmpl w:val="1110E970"/>
    <w:lvl w:ilvl="0" w:tplc="FFFFFFFF">
      <w:start w:val="1"/>
      <w:numFmt w:val="bullet"/>
      <w:lvlText w:val=""/>
      <w:lvlJc w:val="left"/>
      <w:pPr>
        <w:ind w:left="108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B971897"/>
    <w:multiLevelType w:val="multilevel"/>
    <w:tmpl w:val="EDD4856E"/>
    <w:lvl w:ilvl="0">
      <w:start w:val="1"/>
      <w:numFmt w:val="decimal"/>
      <w:pStyle w:val="1-HEADER"/>
      <w:lvlText w:val="SECTION %1:"/>
      <w:lvlJc w:val="right"/>
      <w:pPr>
        <w:tabs>
          <w:tab w:val="num" w:pos="846"/>
        </w:tabs>
        <w:ind w:left="846" w:hanging="216"/>
      </w:pPr>
      <w:rPr>
        <w:b/>
        <w:bCs/>
        <w:sz w:val="32"/>
        <w:szCs w:val="32"/>
      </w:rPr>
    </w:lvl>
    <w:lvl w:ilvl="1">
      <w:start w:val="1"/>
      <w:numFmt w:val="decimal"/>
      <w:pStyle w:val="11-HEADER"/>
      <w:lvlText w:val="%1.%2"/>
      <w:lvlJc w:val="right"/>
      <w:pPr>
        <w:tabs>
          <w:tab w:val="num" w:pos="288"/>
        </w:tabs>
        <w:ind w:left="288" w:hanging="216"/>
      </w:pPr>
      <w:rPr>
        <w:b/>
        <w:bCs w:val="0"/>
      </w:rPr>
    </w:lvl>
    <w:lvl w:ilvl="2">
      <w:start w:val="1"/>
      <w:numFmt w:val="decimal"/>
      <w:pStyle w:val="111-HEADER"/>
      <w:lvlText w:val="%1.%2.%3"/>
      <w:lvlJc w:val="right"/>
      <w:pPr>
        <w:tabs>
          <w:tab w:val="num" w:pos="216"/>
        </w:tabs>
        <w:ind w:left="216"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1111-Header"/>
      <w:lvlText w:val="%1.%2.%3.%4"/>
      <w:lvlJc w:val="right"/>
      <w:pPr>
        <w:tabs>
          <w:tab w:val="num" w:pos="1656"/>
        </w:tabs>
        <w:ind w:left="1656" w:hanging="216"/>
      </w:pPr>
      <w:rPr>
        <w:rFonts w:hint="default"/>
        <w:b w:val="0"/>
        <w:bCs/>
      </w:rPr>
    </w:lvl>
    <w:lvl w:ilvl="4">
      <w:start w:val="1"/>
      <w:numFmt w:val="decimal"/>
      <w:pStyle w:val="11111-Header"/>
      <w:lvlText w:val="%1.%2.%3.%4.%5"/>
      <w:lvlJc w:val="right"/>
      <w:pPr>
        <w:tabs>
          <w:tab w:val="num" w:pos="1512"/>
        </w:tabs>
        <w:ind w:left="1512" w:hanging="216"/>
      </w:pPr>
      <w:rPr>
        <w:rFonts w:hint="default"/>
      </w:rPr>
    </w:lvl>
    <w:lvl w:ilvl="5">
      <w:start w:val="1"/>
      <w:numFmt w:val="decimal"/>
      <w:pStyle w:val="111111-Header"/>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D9D4917"/>
    <w:multiLevelType w:val="hybridMultilevel"/>
    <w:tmpl w:val="6E0658CA"/>
    <w:lvl w:ilvl="0" w:tplc="04090015">
      <w:start w:val="1"/>
      <w:numFmt w:val="upperLetter"/>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29324F5"/>
    <w:multiLevelType w:val="hybridMultilevel"/>
    <w:tmpl w:val="0D6C612E"/>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28" w15:restartNumberingAfterBreak="0">
    <w:nsid w:val="54283707"/>
    <w:multiLevelType w:val="multilevel"/>
    <w:tmpl w:val="C562B7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4D95212"/>
    <w:multiLevelType w:val="hybridMultilevel"/>
    <w:tmpl w:val="6E08B7A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0" w15:restartNumberingAfterBreak="0">
    <w:nsid w:val="551C5F2E"/>
    <w:multiLevelType w:val="hybridMultilevel"/>
    <w:tmpl w:val="581A5EC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55376964"/>
    <w:multiLevelType w:val="hybridMultilevel"/>
    <w:tmpl w:val="F34C41A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562F14C4"/>
    <w:multiLevelType w:val="hybridMultilevel"/>
    <w:tmpl w:val="EE20D096"/>
    <w:lvl w:ilvl="0" w:tplc="A7FCF676">
      <w:start w:val="1"/>
      <w:numFmt w:val="decimal"/>
      <w:lvlText w:val="%1."/>
      <w:lvlJc w:val="left"/>
      <w:pPr>
        <w:ind w:left="360" w:hanging="360"/>
      </w:pPr>
      <w:rPr>
        <w:rFonts w:hint="default"/>
        <w:b/>
      </w:rPr>
    </w:lvl>
    <w:lvl w:ilvl="1" w:tplc="04090011">
      <w:start w:val="1"/>
      <w:numFmt w:val="decimal"/>
      <w:lvlText w:val="%2)"/>
      <w:lvlJc w:val="left"/>
      <w:pPr>
        <w:ind w:left="1080" w:hanging="360"/>
      </w:pPr>
      <w:rPr>
        <w:rFonts w:hint="default"/>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577A1FF7"/>
    <w:multiLevelType w:val="hybridMultilevel"/>
    <w:tmpl w:val="EAD226EA"/>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34" w15:restartNumberingAfterBreak="0">
    <w:nsid w:val="57CC6BE7"/>
    <w:multiLevelType w:val="multilevel"/>
    <w:tmpl w:val="D242D17A"/>
    <w:lvl w:ilvl="0">
      <w:start w:val="1"/>
      <w:numFmt w:val="decimal"/>
      <w:lvlText w:val="SECTION %1:"/>
      <w:lvlJc w:val="right"/>
      <w:pPr>
        <w:tabs>
          <w:tab w:val="num" w:pos="1440"/>
        </w:tabs>
        <w:ind w:left="1440" w:hanging="216"/>
      </w:pPr>
      <w:rPr>
        <w:rFonts w:hint="default"/>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A373A9A"/>
    <w:multiLevelType w:val="multilevel"/>
    <w:tmpl w:val="0409001F"/>
    <w:lvl w:ilvl="0">
      <w:start w:val="1"/>
      <w:numFmt w:val="decimal"/>
      <w:lvlText w:val="%1."/>
      <w:lvlJc w:val="left"/>
      <w:pPr>
        <w:ind w:left="630" w:hanging="360"/>
      </w:pPr>
    </w:lvl>
    <w:lvl w:ilvl="1">
      <w:start w:val="1"/>
      <w:numFmt w:val="decimal"/>
      <w:lvlText w:val="%1.%2."/>
      <w:lvlJc w:val="left"/>
      <w:pPr>
        <w:ind w:left="1062" w:hanging="432"/>
      </w:pPr>
    </w:lvl>
    <w:lvl w:ilvl="2">
      <w:start w:val="1"/>
      <w:numFmt w:val="decimal"/>
      <w:lvlText w:val="%1.%2.%3."/>
      <w:lvlJc w:val="left"/>
      <w:pPr>
        <w:ind w:left="1494" w:hanging="504"/>
      </w:pPr>
    </w:lvl>
    <w:lvl w:ilvl="3">
      <w:start w:val="1"/>
      <w:numFmt w:val="decimal"/>
      <w:lvlText w:val="%1.%2.%3.%4."/>
      <w:lvlJc w:val="left"/>
      <w:pPr>
        <w:ind w:left="1998" w:hanging="648"/>
      </w:pPr>
    </w:lvl>
    <w:lvl w:ilvl="4">
      <w:start w:val="1"/>
      <w:numFmt w:val="decimal"/>
      <w:lvlText w:val="%1.%2.%3.%4.%5."/>
      <w:lvlJc w:val="left"/>
      <w:pPr>
        <w:ind w:left="2502" w:hanging="792"/>
      </w:pPr>
    </w:lvl>
    <w:lvl w:ilvl="5">
      <w:start w:val="1"/>
      <w:numFmt w:val="decimal"/>
      <w:lvlText w:val="%1.%2.%3.%4.%5.%6."/>
      <w:lvlJc w:val="left"/>
      <w:pPr>
        <w:ind w:left="3006" w:hanging="936"/>
      </w:pPr>
    </w:lvl>
    <w:lvl w:ilvl="6">
      <w:start w:val="1"/>
      <w:numFmt w:val="decimal"/>
      <w:lvlText w:val="%1.%2.%3.%4.%5.%6.%7."/>
      <w:lvlJc w:val="left"/>
      <w:pPr>
        <w:ind w:left="3510" w:hanging="1080"/>
      </w:pPr>
    </w:lvl>
    <w:lvl w:ilvl="7">
      <w:start w:val="1"/>
      <w:numFmt w:val="decimal"/>
      <w:lvlText w:val="%1.%2.%3.%4.%5.%6.%7.%8."/>
      <w:lvlJc w:val="left"/>
      <w:pPr>
        <w:ind w:left="4014" w:hanging="1224"/>
      </w:pPr>
    </w:lvl>
    <w:lvl w:ilvl="8">
      <w:start w:val="1"/>
      <w:numFmt w:val="decimal"/>
      <w:lvlText w:val="%1.%2.%3.%4.%5.%6.%7.%8.%9."/>
      <w:lvlJc w:val="left"/>
      <w:pPr>
        <w:ind w:left="4590" w:hanging="1440"/>
      </w:pPr>
    </w:lvl>
  </w:abstractNum>
  <w:abstractNum w:abstractNumId="36" w15:restartNumberingAfterBreak="0">
    <w:nsid w:val="5C7256D2"/>
    <w:multiLevelType w:val="multilevel"/>
    <w:tmpl w:val="5FDE28D0"/>
    <w:lvl w:ilvl="0">
      <w:start w:val="1"/>
      <w:numFmt w:val="decimal"/>
      <w:lvlText w:val="SECTION %1:"/>
      <w:lvlJc w:val="right"/>
      <w:pPr>
        <w:tabs>
          <w:tab w:val="num" w:pos="1440"/>
        </w:tabs>
        <w:ind w:left="1440" w:hanging="216"/>
      </w:pPr>
      <w:rPr>
        <w:rFonts w:hint="default"/>
        <w:b/>
        <w:bCs/>
        <w:sz w:val="32"/>
      </w:rPr>
    </w:lvl>
    <w:lvl w:ilvl="1">
      <w:start w:val="1"/>
      <w:numFmt w:val="decimal"/>
      <w:lvlText w:val="%1.%2"/>
      <w:lvlJc w:val="right"/>
      <w:pPr>
        <w:tabs>
          <w:tab w:val="num" w:pos="288"/>
        </w:tabs>
        <w:ind w:left="288" w:hanging="216"/>
      </w:pPr>
      <w:rPr>
        <w:rFonts w:hint="default"/>
        <w:b/>
      </w:rPr>
    </w:lvl>
    <w:lvl w:ilvl="2">
      <w:start w:val="1"/>
      <w:numFmt w:val="decimal"/>
      <w:lvlText w:val="%1.%2.%3"/>
      <w:lvlJc w:val="right"/>
      <w:pPr>
        <w:tabs>
          <w:tab w:val="num" w:pos="648"/>
        </w:tabs>
        <w:ind w:left="648" w:hanging="216"/>
      </w:pPr>
      <w:rPr>
        <w:rFonts w:cs="Times New Roman"/>
        <w:b w:val="0"/>
        <w:bCs w:val="0"/>
        <w:i w:val="0"/>
        <w:iCs w:val="0"/>
        <w:cap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tabs>
          <w:tab w:val="num" w:pos="1008"/>
        </w:tabs>
        <w:ind w:left="1008" w:hanging="216"/>
      </w:pPr>
      <w:rPr>
        <w:rFonts w:hint="default"/>
        <w:b/>
      </w:rPr>
    </w:lvl>
    <w:lvl w:ilvl="4">
      <w:start w:val="1"/>
      <w:numFmt w:val="decimal"/>
      <w:lvlText w:val="%1.%2.%3.%4.%5"/>
      <w:lvlJc w:val="right"/>
      <w:pPr>
        <w:tabs>
          <w:tab w:val="num" w:pos="1512"/>
        </w:tabs>
        <w:ind w:left="1512" w:hanging="216"/>
      </w:pPr>
      <w:rPr>
        <w:rFonts w:hint="default"/>
      </w:rPr>
    </w:lvl>
    <w:lvl w:ilvl="5">
      <w:start w:val="1"/>
      <w:numFmt w:val="decimal"/>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E093A91"/>
    <w:multiLevelType w:val="hybridMultilevel"/>
    <w:tmpl w:val="25AEDD5A"/>
    <w:lvl w:ilvl="0" w:tplc="D80858AC">
      <w:start w:val="1"/>
      <w:numFmt w:val="bullet"/>
      <w:pStyle w:val="111-text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8" w15:restartNumberingAfterBreak="0">
    <w:nsid w:val="6CA30193"/>
    <w:multiLevelType w:val="hybridMultilevel"/>
    <w:tmpl w:val="0A5CD0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9" w15:restartNumberingAfterBreak="0">
    <w:nsid w:val="6E383DB3"/>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0209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48E4FA3"/>
    <w:multiLevelType w:val="hybridMultilevel"/>
    <w:tmpl w:val="DB68C000"/>
    <w:lvl w:ilvl="0" w:tplc="04090001">
      <w:start w:val="1"/>
      <w:numFmt w:val="bullet"/>
      <w:lvlText w:val=""/>
      <w:lvlJc w:val="left"/>
      <w:pPr>
        <w:ind w:left="994" w:hanging="360"/>
      </w:pPr>
      <w:rPr>
        <w:rFonts w:hint="default" w:ascii="Symbol" w:hAnsi="Symbol"/>
      </w:rPr>
    </w:lvl>
    <w:lvl w:ilvl="1" w:tplc="04090003" w:tentative="1">
      <w:start w:val="1"/>
      <w:numFmt w:val="bullet"/>
      <w:lvlText w:val="o"/>
      <w:lvlJc w:val="left"/>
      <w:pPr>
        <w:ind w:left="1714" w:hanging="360"/>
      </w:pPr>
      <w:rPr>
        <w:rFonts w:hint="default" w:ascii="Courier New" w:hAnsi="Courier New" w:cs="Courier New"/>
      </w:rPr>
    </w:lvl>
    <w:lvl w:ilvl="2" w:tplc="04090005" w:tentative="1">
      <w:start w:val="1"/>
      <w:numFmt w:val="bullet"/>
      <w:lvlText w:val=""/>
      <w:lvlJc w:val="left"/>
      <w:pPr>
        <w:ind w:left="2434" w:hanging="360"/>
      </w:pPr>
      <w:rPr>
        <w:rFonts w:hint="default" w:ascii="Wingdings" w:hAnsi="Wingdings"/>
      </w:rPr>
    </w:lvl>
    <w:lvl w:ilvl="3" w:tplc="04090001" w:tentative="1">
      <w:start w:val="1"/>
      <w:numFmt w:val="bullet"/>
      <w:lvlText w:val=""/>
      <w:lvlJc w:val="left"/>
      <w:pPr>
        <w:ind w:left="3154" w:hanging="360"/>
      </w:pPr>
      <w:rPr>
        <w:rFonts w:hint="default" w:ascii="Symbol" w:hAnsi="Symbol"/>
      </w:rPr>
    </w:lvl>
    <w:lvl w:ilvl="4" w:tplc="04090003" w:tentative="1">
      <w:start w:val="1"/>
      <w:numFmt w:val="bullet"/>
      <w:lvlText w:val="o"/>
      <w:lvlJc w:val="left"/>
      <w:pPr>
        <w:ind w:left="3874" w:hanging="360"/>
      </w:pPr>
      <w:rPr>
        <w:rFonts w:hint="default" w:ascii="Courier New" w:hAnsi="Courier New" w:cs="Courier New"/>
      </w:rPr>
    </w:lvl>
    <w:lvl w:ilvl="5" w:tplc="04090005" w:tentative="1">
      <w:start w:val="1"/>
      <w:numFmt w:val="bullet"/>
      <w:lvlText w:val=""/>
      <w:lvlJc w:val="left"/>
      <w:pPr>
        <w:ind w:left="4594" w:hanging="360"/>
      </w:pPr>
      <w:rPr>
        <w:rFonts w:hint="default" w:ascii="Wingdings" w:hAnsi="Wingdings"/>
      </w:rPr>
    </w:lvl>
    <w:lvl w:ilvl="6" w:tplc="04090001" w:tentative="1">
      <w:start w:val="1"/>
      <w:numFmt w:val="bullet"/>
      <w:lvlText w:val=""/>
      <w:lvlJc w:val="left"/>
      <w:pPr>
        <w:ind w:left="5314" w:hanging="360"/>
      </w:pPr>
      <w:rPr>
        <w:rFonts w:hint="default" w:ascii="Symbol" w:hAnsi="Symbol"/>
      </w:rPr>
    </w:lvl>
    <w:lvl w:ilvl="7" w:tplc="04090003" w:tentative="1">
      <w:start w:val="1"/>
      <w:numFmt w:val="bullet"/>
      <w:lvlText w:val="o"/>
      <w:lvlJc w:val="left"/>
      <w:pPr>
        <w:ind w:left="6034" w:hanging="360"/>
      </w:pPr>
      <w:rPr>
        <w:rFonts w:hint="default" w:ascii="Courier New" w:hAnsi="Courier New" w:cs="Courier New"/>
      </w:rPr>
    </w:lvl>
    <w:lvl w:ilvl="8" w:tplc="04090005" w:tentative="1">
      <w:start w:val="1"/>
      <w:numFmt w:val="bullet"/>
      <w:lvlText w:val=""/>
      <w:lvlJc w:val="left"/>
      <w:pPr>
        <w:ind w:left="6754" w:hanging="360"/>
      </w:pPr>
      <w:rPr>
        <w:rFonts w:hint="default" w:ascii="Wingdings" w:hAnsi="Wingdings"/>
      </w:rPr>
    </w:lvl>
  </w:abstractNum>
  <w:abstractNum w:abstractNumId="42" w15:restartNumberingAfterBreak="0">
    <w:nsid w:val="7C202CA8"/>
    <w:multiLevelType w:val="hybridMultilevel"/>
    <w:tmpl w:val="A7502AE8"/>
    <w:lvl w:ilvl="0" w:tplc="6F34B53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FC7471D"/>
    <w:multiLevelType w:val="hybridMultilevel"/>
    <w:tmpl w:val="E6B68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09030">
    <w:abstractNumId w:val="39"/>
  </w:num>
  <w:num w:numId="2" w16cid:durableId="1433820389">
    <w:abstractNumId w:val="20"/>
  </w:num>
  <w:num w:numId="3" w16cid:durableId="1026952480">
    <w:abstractNumId w:val="23"/>
  </w:num>
  <w:num w:numId="4" w16cid:durableId="1077820882">
    <w:abstractNumId w:val="28"/>
  </w:num>
  <w:num w:numId="5" w16cid:durableId="1521047694">
    <w:abstractNumId w:val="5"/>
  </w:num>
  <w:num w:numId="6" w16cid:durableId="145442167">
    <w:abstractNumId w:val="9"/>
  </w:num>
  <w:num w:numId="7" w16cid:durableId="1576861900">
    <w:abstractNumId w:val="10"/>
  </w:num>
  <w:num w:numId="8" w16cid:durableId="693843224">
    <w:abstractNumId w:val="41"/>
  </w:num>
  <w:num w:numId="9" w16cid:durableId="1370103118">
    <w:abstractNumId w:val="34"/>
  </w:num>
  <w:num w:numId="10" w16cid:durableId="1661616836">
    <w:abstractNumId w:val="13"/>
  </w:num>
  <w:num w:numId="11" w16cid:durableId="1552228898">
    <w:abstractNumId w:val="12"/>
  </w:num>
  <w:num w:numId="12" w16cid:durableId="2140225512">
    <w:abstractNumId w:val="36"/>
  </w:num>
  <w:num w:numId="13" w16cid:durableId="1335765698">
    <w:abstractNumId w:val="1"/>
  </w:num>
  <w:num w:numId="14" w16cid:durableId="517541995">
    <w:abstractNumId w:val="8"/>
  </w:num>
  <w:num w:numId="15" w16cid:durableId="805512218">
    <w:abstractNumId w:val="22"/>
  </w:num>
  <w:num w:numId="16" w16cid:durableId="1117020134">
    <w:abstractNumId w:val="25"/>
  </w:num>
  <w:num w:numId="17" w16cid:durableId="8884233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2660285">
    <w:abstractNumId w:val="17"/>
  </w:num>
  <w:num w:numId="19" w16cid:durableId="1462117301">
    <w:abstractNumId w:val="19"/>
  </w:num>
  <w:num w:numId="20" w16cid:durableId="2103606414">
    <w:abstractNumId w:val="14"/>
  </w:num>
  <w:num w:numId="21" w16cid:durableId="1822577431">
    <w:abstractNumId w:val="31"/>
  </w:num>
  <w:num w:numId="22" w16cid:durableId="785776893">
    <w:abstractNumId w:val="26"/>
  </w:num>
  <w:num w:numId="23" w16cid:durableId="675620955">
    <w:abstractNumId w:val="32"/>
  </w:num>
  <w:num w:numId="24" w16cid:durableId="1144857756">
    <w:abstractNumId w:val="4"/>
  </w:num>
  <w:num w:numId="25" w16cid:durableId="479035198">
    <w:abstractNumId w:val="16"/>
  </w:num>
  <w:num w:numId="26" w16cid:durableId="1665931422">
    <w:abstractNumId w:val="38"/>
  </w:num>
  <w:num w:numId="27" w16cid:durableId="1874154032">
    <w:abstractNumId w:val="25"/>
  </w:num>
  <w:num w:numId="28" w16cid:durableId="710030443">
    <w:abstractNumId w:val="0"/>
  </w:num>
  <w:num w:numId="29" w16cid:durableId="1006902153">
    <w:abstractNumId w:val="42"/>
  </w:num>
  <w:num w:numId="30" w16cid:durableId="679503958">
    <w:abstractNumId w:val="2"/>
  </w:num>
  <w:num w:numId="31" w16cid:durableId="575359109">
    <w:abstractNumId w:val="29"/>
  </w:num>
  <w:num w:numId="32" w16cid:durableId="118652531">
    <w:abstractNumId w:val="27"/>
  </w:num>
  <w:num w:numId="33" w16cid:durableId="1827085996">
    <w:abstractNumId w:val="30"/>
  </w:num>
  <w:num w:numId="34" w16cid:durableId="1101411691">
    <w:abstractNumId w:val="7"/>
  </w:num>
  <w:num w:numId="35" w16cid:durableId="1522695572">
    <w:abstractNumId w:val="25"/>
  </w:num>
  <w:num w:numId="36" w16cid:durableId="2125344391">
    <w:abstractNumId w:val="25"/>
  </w:num>
  <w:num w:numId="37" w16cid:durableId="1960070491">
    <w:abstractNumId w:val="40"/>
  </w:num>
  <w:num w:numId="38" w16cid:durableId="337586637">
    <w:abstractNumId w:val="25"/>
  </w:num>
  <w:num w:numId="39" w16cid:durableId="735250322">
    <w:abstractNumId w:val="25"/>
  </w:num>
  <w:num w:numId="40" w16cid:durableId="2005551873">
    <w:abstractNumId w:val="25"/>
  </w:num>
  <w:num w:numId="41" w16cid:durableId="59253842">
    <w:abstractNumId w:val="25"/>
  </w:num>
  <w:num w:numId="42" w16cid:durableId="2121677165">
    <w:abstractNumId w:val="25"/>
  </w:num>
  <w:num w:numId="43" w16cid:durableId="318190302">
    <w:abstractNumId w:val="25"/>
  </w:num>
  <w:num w:numId="44" w16cid:durableId="367411551">
    <w:abstractNumId w:val="25"/>
  </w:num>
  <w:num w:numId="45" w16cid:durableId="2033796094">
    <w:abstractNumId w:val="25"/>
  </w:num>
  <w:num w:numId="46" w16cid:durableId="615798895">
    <w:abstractNumId w:val="25"/>
  </w:num>
  <w:num w:numId="47" w16cid:durableId="1114905642">
    <w:abstractNumId w:val="15"/>
  </w:num>
  <w:num w:numId="48" w16cid:durableId="162941056">
    <w:abstractNumId w:val="25"/>
  </w:num>
  <w:num w:numId="49" w16cid:durableId="682247758">
    <w:abstractNumId w:val="37"/>
  </w:num>
  <w:num w:numId="50" w16cid:durableId="788399011">
    <w:abstractNumId w:val="21"/>
  </w:num>
  <w:num w:numId="51" w16cid:durableId="1851020513">
    <w:abstractNumId w:val="6"/>
  </w:num>
  <w:num w:numId="52" w16cid:durableId="971521795">
    <w:abstractNumId w:val="18"/>
  </w:num>
  <w:num w:numId="53" w16cid:durableId="1682464790">
    <w:abstractNumId w:val="24"/>
  </w:num>
  <w:num w:numId="54" w16cid:durableId="904684328">
    <w:abstractNumId w:val="25"/>
  </w:num>
  <w:num w:numId="55" w16cid:durableId="1113013161">
    <w:abstractNumId w:val="43"/>
  </w:num>
  <w:num w:numId="56" w16cid:durableId="684988424">
    <w:abstractNumId w:val="33"/>
  </w:num>
  <w:num w:numId="57" w16cid:durableId="305475711">
    <w:abstractNumId w:val="25"/>
  </w:num>
  <w:num w:numId="58" w16cid:durableId="658389518">
    <w:abstractNumId w:val="35"/>
  </w:num>
  <w:num w:numId="59" w16cid:durableId="406193384">
    <w:abstractNumId w:val="37"/>
  </w:num>
  <w:num w:numId="60" w16cid:durableId="806123861">
    <w:abstractNumId w:val="3"/>
  </w:num>
  <w:num w:numId="61" w16cid:durableId="736903766">
    <w:abstractNumId w:val="37"/>
  </w:num>
  <w:num w:numId="62" w16cid:durableId="474372726">
    <w:abstractNumId w:val="11"/>
  </w:num>
  <w:numIdMacAtCleanup w:val="5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2"/>
  <w:proofState w:spelling="clean" w:grammar="dirty"/>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B4"/>
    <w:rsid w:val="000006A9"/>
    <w:rsid w:val="00003BF8"/>
    <w:rsid w:val="00011521"/>
    <w:rsid w:val="00011797"/>
    <w:rsid w:val="00016AB2"/>
    <w:rsid w:val="00017A1F"/>
    <w:rsid w:val="000200A6"/>
    <w:rsid w:val="000211B6"/>
    <w:rsid w:val="00026162"/>
    <w:rsid w:val="00026BC4"/>
    <w:rsid w:val="00035B2A"/>
    <w:rsid w:val="00036278"/>
    <w:rsid w:val="00037CBD"/>
    <w:rsid w:val="00040086"/>
    <w:rsid w:val="00041642"/>
    <w:rsid w:val="00042749"/>
    <w:rsid w:val="00042E14"/>
    <w:rsid w:val="000433A9"/>
    <w:rsid w:val="000434DD"/>
    <w:rsid w:val="00043AE7"/>
    <w:rsid w:val="00044E06"/>
    <w:rsid w:val="00045573"/>
    <w:rsid w:val="00046228"/>
    <w:rsid w:val="0004724D"/>
    <w:rsid w:val="000473E2"/>
    <w:rsid w:val="000512A1"/>
    <w:rsid w:val="000519D2"/>
    <w:rsid w:val="00053E5C"/>
    <w:rsid w:val="00054377"/>
    <w:rsid w:val="00054B20"/>
    <w:rsid w:val="00056AF3"/>
    <w:rsid w:val="000570D7"/>
    <w:rsid w:val="00057E68"/>
    <w:rsid w:val="0006093B"/>
    <w:rsid w:val="00061CAA"/>
    <w:rsid w:val="00064EC1"/>
    <w:rsid w:val="00065BC1"/>
    <w:rsid w:val="00070FEF"/>
    <w:rsid w:val="00074EFC"/>
    <w:rsid w:val="0007520E"/>
    <w:rsid w:val="00075DFB"/>
    <w:rsid w:val="00080A25"/>
    <w:rsid w:val="000825EA"/>
    <w:rsid w:val="000831E9"/>
    <w:rsid w:val="00083566"/>
    <w:rsid w:val="000856E2"/>
    <w:rsid w:val="000861A5"/>
    <w:rsid w:val="00086CBC"/>
    <w:rsid w:val="00092138"/>
    <w:rsid w:val="0009292E"/>
    <w:rsid w:val="00092FEC"/>
    <w:rsid w:val="000940C8"/>
    <w:rsid w:val="00094F23"/>
    <w:rsid w:val="00095A56"/>
    <w:rsid w:val="00096E91"/>
    <w:rsid w:val="00097772"/>
    <w:rsid w:val="000A09CF"/>
    <w:rsid w:val="000A18C3"/>
    <w:rsid w:val="000A1A66"/>
    <w:rsid w:val="000A40E6"/>
    <w:rsid w:val="000A46DE"/>
    <w:rsid w:val="000A5A0C"/>
    <w:rsid w:val="000B110C"/>
    <w:rsid w:val="000B3197"/>
    <w:rsid w:val="000B3C5F"/>
    <w:rsid w:val="000B5DB4"/>
    <w:rsid w:val="000B6A81"/>
    <w:rsid w:val="000B773A"/>
    <w:rsid w:val="000C3CFD"/>
    <w:rsid w:val="000C4427"/>
    <w:rsid w:val="000C4D84"/>
    <w:rsid w:val="000C5C9D"/>
    <w:rsid w:val="000D03C8"/>
    <w:rsid w:val="000D0C15"/>
    <w:rsid w:val="000D0F63"/>
    <w:rsid w:val="000D2A14"/>
    <w:rsid w:val="000D39AA"/>
    <w:rsid w:val="000D4F9D"/>
    <w:rsid w:val="000D50AA"/>
    <w:rsid w:val="000E1379"/>
    <w:rsid w:val="000E148D"/>
    <w:rsid w:val="000E23CB"/>
    <w:rsid w:val="000E2AEE"/>
    <w:rsid w:val="000E31E8"/>
    <w:rsid w:val="000E380C"/>
    <w:rsid w:val="000E3921"/>
    <w:rsid w:val="000E48F1"/>
    <w:rsid w:val="000E4B57"/>
    <w:rsid w:val="000E5D10"/>
    <w:rsid w:val="000E767D"/>
    <w:rsid w:val="000E7A52"/>
    <w:rsid w:val="000F0603"/>
    <w:rsid w:val="000F34B4"/>
    <w:rsid w:val="00103861"/>
    <w:rsid w:val="00104939"/>
    <w:rsid w:val="00105704"/>
    <w:rsid w:val="00107045"/>
    <w:rsid w:val="00110FC5"/>
    <w:rsid w:val="001127AB"/>
    <w:rsid w:val="00113BB5"/>
    <w:rsid w:val="00114471"/>
    <w:rsid w:val="00114ECE"/>
    <w:rsid w:val="00117477"/>
    <w:rsid w:val="0012012C"/>
    <w:rsid w:val="00121828"/>
    <w:rsid w:val="00121C71"/>
    <w:rsid w:val="00123E8B"/>
    <w:rsid w:val="0012445A"/>
    <w:rsid w:val="001260C3"/>
    <w:rsid w:val="00126401"/>
    <w:rsid w:val="00131A1D"/>
    <w:rsid w:val="001375F3"/>
    <w:rsid w:val="00137EAD"/>
    <w:rsid w:val="00141568"/>
    <w:rsid w:val="00142B53"/>
    <w:rsid w:val="001434F9"/>
    <w:rsid w:val="0015006A"/>
    <w:rsid w:val="001507BE"/>
    <w:rsid w:val="0015230B"/>
    <w:rsid w:val="00154669"/>
    <w:rsid w:val="00161607"/>
    <w:rsid w:val="00162B0E"/>
    <w:rsid w:val="001671B4"/>
    <w:rsid w:val="00167B42"/>
    <w:rsid w:val="001707F1"/>
    <w:rsid w:val="001731DD"/>
    <w:rsid w:val="001745ED"/>
    <w:rsid w:val="0017551A"/>
    <w:rsid w:val="00175981"/>
    <w:rsid w:val="00181E6D"/>
    <w:rsid w:val="001820DB"/>
    <w:rsid w:val="00182117"/>
    <w:rsid w:val="00183228"/>
    <w:rsid w:val="0018507F"/>
    <w:rsid w:val="001874AB"/>
    <w:rsid w:val="001930E8"/>
    <w:rsid w:val="00193722"/>
    <w:rsid w:val="00194640"/>
    <w:rsid w:val="00194944"/>
    <w:rsid w:val="00196592"/>
    <w:rsid w:val="001A07EA"/>
    <w:rsid w:val="001A1450"/>
    <w:rsid w:val="001A1798"/>
    <w:rsid w:val="001A206E"/>
    <w:rsid w:val="001A2BCB"/>
    <w:rsid w:val="001A3F6A"/>
    <w:rsid w:val="001A4474"/>
    <w:rsid w:val="001A4F92"/>
    <w:rsid w:val="001A5666"/>
    <w:rsid w:val="001A7942"/>
    <w:rsid w:val="001B0129"/>
    <w:rsid w:val="001B02C7"/>
    <w:rsid w:val="001B0562"/>
    <w:rsid w:val="001B2D12"/>
    <w:rsid w:val="001C086B"/>
    <w:rsid w:val="001C0FF3"/>
    <w:rsid w:val="001C25B8"/>
    <w:rsid w:val="001C3CAB"/>
    <w:rsid w:val="001C5334"/>
    <w:rsid w:val="001C5439"/>
    <w:rsid w:val="001C6D70"/>
    <w:rsid w:val="001C7E43"/>
    <w:rsid w:val="001D341D"/>
    <w:rsid w:val="001D4BC6"/>
    <w:rsid w:val="001D5FE0"/>
    <w:rsid w:val="001E31C9"/>
    <w:rsid w:val="001E3DDA"/>
    <w:rsid w:val="001E7404"/>
    <w:rsid w:val="001F1621"/>
    <w:rsid w:val="001F31E9"/>
    <w:rsid w:val="001F364F"/>
    <w:rsid w:val="001F4417"/>
    <w:rsid w:val="001F5F5A"/>
    <w:rsid w:val="001F73F3"/>
    <w:rsid w:val="00200DA7"/>
    <w:rsid w:val="00201B85"/>
    <w:rsid w:val="0020209D"/>
    <w:rsid w:val="002028AF"/>
    <w:rsid w:val="0021273F"/>
    <w:rsid w:val="00213A60"/>
    <w:rsid w:val="00213DD3"/>
    <w:rsid w:val="00215D2E"/>
    <w:rsid w:val="002161CD"/>
    <w:rsid w:val="00217049"/>
    <w:rsid w:val="002212BC"/>
    <w:rsid w:val="00221610"/>
    <w:rsid w:val="00221F49"/>
    <w:rsid w:val="00224861"/>
    <w:rsid w:val="00225CA0"/>
    <w:rsid w:val="00225EA7"/>
    <w:rsid w:val="00230213"/>
    <w:rsid w:val="00232669"/>
    <w:rsid w:val="00234989"/>
    <w:rsid w:val="00241959"/>
    <w:rsid w:val="002420EE"/>
    <w:rsid w:val="002440FB"/>
    <w:rsid w:val="0025003C"/>
    <w:rsid w:val="002507C8"/>
    <w:rsid w:val="0025221B"/>
    <w:rsid w:val="00254490"/>
    <w:rsid w:val="00254EBA"/>
    <w:rsid w:val="002550FB"/>
    <w:rsid w:val="0025608A"/>
    <w:rsid w:val="00256DAD"/>
    <w:rsid w:val="00257DA9"/>
    <w:rsid w:val="00257F16"/>
    <w:rsid w:val="00260068"/>
    <w:rsid w:val="0026050D"/>
    <w:rsid w:val="00264A63"/>
    <w:rsid w:val="00265C57"/>
    <w:rsid w:val="00265D41"/>
    <w:rsid w:val="00270BC2"/>
    <w:rsid w:val="0027165A"/>
    <w:rsid w:val="0027175C"/>
    <w:rsid w:val="00272C67"/>
    <w:rsid w:val="002740DB"/>
    <w:rsid w:val="002750E1"/>
    <w:rsid w:val="00275D7E"/>
    <w:rsid w:val="0027665F"/>
    <w:rsid w:val="00277236"/>
    <w:rsid w:val="00280C78"/>
    <w:rsid w:val="002817A5"/>
    <w:rsid w:val="00281F92"/>
    <w:rsid w:val="002856EF"/>
    <w:rsid w:val="00286868"/>
    <w:rsid w:val="00294A83"/>
    <w:rsid w:val="00294F7E"/>
    <w:rsid w:val="00295B68"/>
    <w:rsid w:val="002A099E"/>
    <w:rsid w:val="002A6257"/>
    <w:rsid w:val="002A6F4A"/>
    <w:rsid w:val="002A7B20"/>
    <w:rsid w:val="002B2BA6"/>
    <w:rsid w:val="002B41FF"/>
    <w:rsid w:val="002B4294"/>
    <w:rsid w:val="002B68D8"/>
    <w:rsid w:val="002D11E0"/>
    <w:rsid w:val="002D155C"/>
    <w:rsid w:val="002D20EC"/>
    <w:rsid w:val="002D21DF"/>
    <w:rsid w:val="002D22E9"/>
    <w:rsid w:val="002D29D1"/>
    <w:rsid w:val="002D519C"/>
    <w:rsid w:val="002E2F96"/>
    <w:rsid w:val="002E47A4"/>
    <w:rsid w:val="002F2FB3"/>
    <w:rsid w:val="002F40BF"/>
    <w:rsid w:val="002F64C0"/>
    <w:rsid w:val="002F6774"/>
    <w:rsid w:val="00301990"/>
    <w:rsid w:val="0031493E"/>
    <w:rsid w:val="00314E18"/>
    <w:rsid w:val="0031762C"/>
    <w:rsid w:val="00320B2A"/>
    <w:rsid w:val="003226E3"/>
    <w:rsid w:val="00324109"/>
    <w:rsid w:val="00325435"/>
    <w:rsid w:val="00325762"/>
    <w:rsid w:val="00326146"/>
    <w:rsid w:val="003261D7"/>
    <w:rsid w:val="00326BE0"/>
    <w:rsid w:val="003307BE"/>
    <w:rsid w:val="00330BCF"/>
    <w:rsid w:val="00334F00"/>
    <w:rsid w:val="0033614B"/>
    <w:rsid w:val="003361C1"/>
    <w:rsid w:val="00337B7B"/>
    <w:rsid w:val="00345E4C"/>
    <w:rsid w:val="003470F8"/>
    <w:rsid w:val="00347CA5"/>
    <w:rsid w:val="0035057F"/>
    <w:rsid w:val="00350589"/>
    <w:rsid w:val="003530D6"/>
    <w:rsid w:val="003540B5"/>
    <w:rsid w:val="003578CC"/>
    <w:rsid w:val="00363266"/>
    <w:rsid w:val="00364F42"/>
    <w:rsid w:val="0036515B"/>
    <w:rsid w:val="0036661A"/>
    <w:rsid w:val="00366D9E"/>
    <w:rsid w:val="00372941"/>
    <w:rsid w:val="00372A0F"/>
    <w:rsid w:val="00373A88"/>
    <w:rsid w:val="00375B26"/>
    <w:rsid w:val="00375E59"/>
    <w:rsid w:val="00376E83"/>
    <w:rsid w:val="00377EA2"/>
    <w:rsid w:val="003827B6"/>
    <w:rsid w:val="00386193"/>
    <w:rsid w:val="0038620E"/>
    <w:rsid w:val="0038650A"/>
    <w:rsid w:val="00386E31"/>
    <w:rsid w:val="0039038F"/>
    <w:rsid w:val="00391BD9"/>
    <w:rsid w:val="00394BE0"/>
    <w:rsid w:val="0039510B"/>
    <w:rsid w:val="003A06AE"/>
    <w:rsid w:val="003A0FE4"/>
    <w:rsid w:val="003A165B"/>
    <w:rsid w:val="003A1BF6"/>
    <w:rsid w:val="003A28F8"/>
    <w:rsid w:val="003A3833"/>
    <w:rsid w:val="003A38DE"/>
    <w:rsid w:val="003A5B70"/>
    <w:rsid w:val="003A7802"/>
    <w:rsid w:val="003A7841"/>
    <w:rsid w:val="003A7AD4"/>
    <w:rsid w:val="003B0E42"/>
    <w:rsid w:val="003B1557"/>
    <w:rsid w:val="003B4314"/>
    <w:rsid w:val="003B49C8"/>
    <w:rsid w:val="003B566E"/>
    <w:rsid w:val="003B6411"/>
    <w:rsid w:val="003B6EA9"/>
    <w:rsid w:val="003C09ED"/>
    <w:rsid w:val="003C1ADF"/>
    <w:rsid w:val="003C42F4"/>
    <w:rsid w:val="003C56C4"/>
    <w:rsid w:val="003C5AD7"/>
    <w:rsid w:val="003C5D15"/>
    <w:rsid w:val="003C7014"/>
    <w:rsid w:val="003C780F"/>
    <w:rsid w:val="003D167D"/>
    <w:rsid w:val="003D344B"/>
    <w:rsid w:val="003D7722"/>
    <w:rsid w:val="003D7D7F"/>
    <w:rsid w:val="003E0136"/>
    <w:rsid w:val="003E2262"/>
    <w:rsid w:val="003E28AD"/>
    <w:rsid w:val="003E37DA"/>
    <w:rsid w:val="003E3A36"/>
    <w:rsid w:val="003E5D08"/>
    <w:rsid w:val="003E745C"/>
    <w:rsid w:val="003F2EB3"/>
    <w:rsid w:val="003F41BF"/>
    <w:rsid w:val="003F4383"/>
    <w:rsid w:val="003F4DE4"/>
    <w:rsid w:val="003F7CA1"/>
    <w:rsid w:val="003F7DD9"/>
    <w:rsid w:val="004005FC"/>
    <w:rsid w:val="00400FDB"/>
    <w:rsid w:val="00402307"/>
    <w:rsid w:val="00402EF5"/>
    <w:rsid w:val="00405D5B"/>
    <w:rsid w:val="00406B0B"/>
    <w:rsid w:val="00410661"/>
    <w:rsid w:val="004119B5"/>
    <w:rsid w:val="00411D55"/>
    <w:rsid w:val="00414720"/>
    <w:rsid w:val="00414A89"/>
    <w:rsid w:val="00415B05"/>
    <w:rsid w:val="00415DF7"/>
    <w:rsid w:val="004162F6"/>
    <w:rsid w:val="004166F3"/>
    <w:rsid w:val="00421471"/>
    <w:rsid w:val="00422C98"/>
    <w:rsid w:val="00422D7E"/>
    <w:rsid w:val="00423FC2"/>
    <w:rsid w:val="004249CA"/>
    <w:rsid w:val="00427AEA"/>
    <w:rsid w:val="00430F84"/>
    <w:rsid w:val="004326ED"/>
    <w:rsid w:val="00433508"/>
    <w:rsid w:val="004342F4"/>
    <w:rsid w:val="004346A3"/>
    <w:rsid w:val="0043494D"/>
    <w:rsid w:val="0044224F"/>
    <w:rsid w:val="004425FB"/>
    <w:rsid w:val="00443327"/>
    <w:rsid w:val="004437E1"/>
    <w:rsid w:val="00445927"/>
    <w:rsid w:val="00446011"/>
    <w:rsid w:val="00453BFB"/>
    <w:rsid w:val="00454672"/>
    <w:rsid w:val="00462A49"/>
    <w:rsid w:val="0046358C"/>
    <w:rsid w:val="00464F3A"/>
    <w:rsid w:val="00465824"/>
    <w:rsid w:val="00465840"/>
    <w:rsid w:val="00465FF2"/>
    <w:rsid w:val="004669D8"/>
    <w:rsid w:val="00467152"/>
    <w:rsid w:val="00470857"/>
    <w:rsid w:val="00473D73"/>
    <w:rsid w:val="00475E1E"/>
    <w:rsid w:val="0048003C"/>
    <w:rsid w:val="00483B04"/>
    <w:rsid w:val="00483E36"/>
    <w:rsid w:val="00484399"/>
    <w:rsid w:val="004847B1"/>
    <w:rsid w:val="00484B18"/>
    <w:rsid w:val="00485E7E"/>
    <w:rsid w:val="00487078"/>
    <w:rsid w:val="0048726A"/>
    <w:rsid w:val="00490483"/>
    <w:rsid w:val="0049079D"/>
    <w:rsid w:val="00490ADE"/>
    <w:rsid w:val="00492087"/>
    <w:rsid w:val="004923E0"/>
    <w:rsid w:val="00494994"/>
    <w:rsid w:val="004961F3"/>
    <w:rsid w:val="004975C6"/>
    <w:rsid w:val="004A14D7"/>
    <w:rsid w:val="004A31C9"/>
    <w:rsid w:val="004A3CE1"/>
    <w:rsid w:val="004A54A3"/>
    <w:rsid w:val="004A5623"/>
    <w:rsid w:val="004A6159"/>
    <w:rsid w:val="004A6206"/>
    <w:rsid w:val="004A6A1F"/>
    <w:rsid w:val="004A6DE8"/>
    <w:rsid w:val="004A72D5"/>
    <w:rsid w:val="004A79D0"/>
    <w:rsid w:val="004B074F"/>
    <w:rsid w:val="004B2121"/>
    <w:rsid w:val="004B2397"/>
    <w:rsid w:val="004B2D93"/>
    <w:rsid w:val="004B3678"/>
    <w:rsid w:val="004B440F"/>
    <w:rsid w:val="004B5194"/>
    <w:rsid w:val="004B594A"/>
    <w:rsid w:val="004B5A5C"/>
    <w:rsid w:val="004C1565"/>
    <w:rsid w:val="004C1776"/>
    <w:rsid w:val="004C47A4"/>
    <w:rsid w:val="004C591A"/>
    <w:rsid w:val="004C603A"/>
    <w:rsid w:val="004C6603"/>
    <w:rsid w:val="004C6C17"/>
    <w:rsid w:val="004D141F"/>
    <w:rsid w:val="004D1E9C"/>
    <w:rsid w:val="004D4200"/>
    <w:rsid w:val="004D6813"/>
    <w:rsid w:val="004D69B1"/>
    <w:rsid w:val="004E089E"/>
    <w:rsid w:val="004E2ADE"/>
    <w:rsid w:val="004F1CAB"/>
    <w:rsid w:val="004F34E0"/>
    <w:rsid w:val="004F46F3"/>
    <w:rsid w:val="004F52CF"/>
    <w:rsid w:val="004F58A5"/>
    <w:rsid w:val="004F5B76"/>
    <w:rsid w:val="004F5D16"/>
    <w:rsid w:val="004F76A7"/>
    <w:rsid w:val="00502013"/>
    <w:rsid w:val="0050249F"/>
    <w:rsid w:val="005030CF"/>
    <w:rsid w:val="00504991"/>
    <w:rsid w:val="00505E00"/>
    <w:rsid w:val="005065DD"/>
    <w:rsid w:val="005074F1"/>
    <w:rsid w:val="0051144B"/>
    <w:rsid w:val="0051167A"/>
    <w:rsid w:val="005127BA"/>
    <w:rsid w:val="00515087"/>
    <w:rsid w:val="0051599E"/>
    <w:rsid w:val="00517917"/>
    <w:rsid w:val="0052293B"/>
    <w:rsid w:val="00522A6B"/>
    <w:rsid w:val="00522DD8"/>
    <w:rsid w:val="00523138"/>
    <w:rsid w:val="00523B5D"/>
    <w:rsid w:val="0052485A"/>
    <w:rsid w:val="0052524E"/>
    <w:rsid w:val="00531DED"/>
    <w:rsid w:val="00533F6E"/>
    <w:rsid w:val="00535607"/>
    <w:rsid w:val="00537920"/>
    <w:rsid w:val="00537F84"/>
    <w:rsid w:val="005416F3"/>
    <w:rsid w:val="005417BF"/>
    <w:rsid w:val="00542282"/>
    <w:rsid w:val="0054348C"/>
    <w:rsid w:val="00545ED4"/>
    <w:rsid w:val="00546BD9"/>
    <w:rsid w:val="005470C8"/>
    <w:rsid w:val="00550236"/>
    <w:rsid w:val="00550DFC"/>
    <w:rsid w:val="0055141D"/>
    <w:rsid w:val="00553E21"/>
    <w:rsid w:val="005541C1"/>
    <w:rsid w:val="00556117"/>
    <w:rsid w:val="00556A05"/>
    <w:rsid w:val="00557216"/>
    <w:rsid w:val="00557A31"/>
    <w:rsid w:val="00560CB6"/>
    <w:rsid w:val="0056199F"/>
    <w:rsid w:val="0056597D"/>
    <w:rsid w:val="00566A9D"/>
    <w:rsid w:val="00566B91"/>
    <w:rsid w:val="0056787C"/>
    <w:rsid w:val="00573A15"/>
    <w:rsid w:val="0057594D"/>
    <w:rsid w:val="005763A1"/>
    <w:rsid w:val="00577B06"/>
    <w:rsid w:val="00577BCA"/>
    <w:rsid w:val="00580027"/>
    <w:rsid w:val="00580524"/>
    <w:rsid w:val="00580A03"/>
    <w:rsid w:val="00582012"/>
    <w:rsid w:val="005876C9"/>
    <w:rsid w:val="00587F08"/>
    <w:rsid w:val="005920B5"/>
    <w:rsid w:val="00592BB0"/>
    <w:rsid w:val="00592CD8"/>
    <w:rsid w:val="00593BC8"/>
    <w:rsid w:val="00594109"/>
    <w:rsid w:val="00594E53"/>
    <w:rsid w:val="00597F29"/>
    <w:rsid w:val="005A4104"/>
    <w:rsid w:val="005A5597"/>
    <w:rsid w:val="005B187E"/>
    <w:rsid w:val="005B3746"/>
    <w:rsid w:val="005B4A59"/>
    <w:rsid w:val="005B626C"/>
    <w:rsid w:val="005B6CFA"/>
    <w:rsid w:val="005C004E"/>
    <w:rsid w:val="005C0BC3"/>
    <w:rsid w:val="005C481A"/>
    <w:rsid w:val="005C69FF"/>
    <w:rsid w:val="005D0860"/>
    <w:rsid w:val="005D33A0"/>
    <w:rsid w:val="005D58FD"/>
    <w:rsid w:val="005D63BF"/>
    <w:rsid w:val="005D7327"/>
    <w:rsid w:val="005D79E1"/>
    <w:rsid w:val="005E001C"/>
    <w:rsid w:val="005E1061"/>
    <w:rsid w:val="005E1B3E"/>
    <w:rsid w:val="005E1E56"/>
    <w:rsid w:val="005E48C3"/>
    <w:rsid w:val="005E4E15"/>
    <w:rsid w:val="005F03E6"/>
    <w:rsid w:val="005F17B2"/>
    <w:rsid w:val="005F32D4"/>
    <w:rsid w:val="005F4BEE"/>
    <w:rsid w:val="005F50F9"/>
    <w:rsid w:val="005F5529"/>
    <w:rsid w:val="005F6618"/>
    <w:rsid w:val="005F7732"/>
    <w:rsid w:val="0060045B"/>
    <w:rsid w:val="0060103F"/>
    <w:rsid w:val="006035A2"/>
    <w:rsid w:val="00603CA7"/>
    <w:rsid w:val="0060406D"/>
    <w:rsid w:val="0060531D"/>
    <w:rsid w:val="00605403"/>
    <w:rsid w:val="00606800"/>
    <w:rsid w:val="00606E5C"/>
    <w:rsid w:val="0060713C"/>
    <w:rsid w:val="006101B2"/>
    <w:rsid w:val="00610BAE"/>
    <w:rsid w:val="00610F2C"/>
    <w:rsid w:val="00613573"/>
    <w:rsid w:val="006135B4"/>
    <w:rsid w:val="006135ED"/>
    <w:rsid w:val="00614EB7"/>
    <w:rsid w:val="0061632B"/>
    <w:rsid w:val="00616BA3"/>
    <w:rsid w:val="00617357"/>
    <w:rsid w:val="006175EC"/>
    <w:rsid w:val="006179D6"/>
    <w:rsid w:val="0062188F"/>
    <w:rsid w:val="00625745"/>
    <w:rsid w:val="00630311"/>
    <w:rsid w:val="00631666"/>
    <w:rsid w:val="00632E8C"/>
    <w:rsid w:val="00633A1D"/>
    <w:rsid w:val="00635ECC"/>
    <w:rsid w:val="00644389"/>
    <w:rsid w:val="0064573C"/>
    <w:rsid w:val="0065686F"/>
    <w:rsid w:val="00657360"/>
    <w:rsid w:val="00657578"/>
    <w:rsid w:val="0066230D"/>
    <w:rsid w:val="006626EF"/>
    <w:rsid w:val="00662FBA"/>
    <w:rsid w:val="0066370D"/>
    <w:rsid w:val="00664B35"/>
    <w:rsid w:val="006668F9"/>
    <w:rsid w:val="00666F1D"/>
    <w:rsid w:val="006670BD"/>
    <w:rsid w:val="00667AC1"/>
    <w:rsid w:val="00667CC5"/>
    <w:rsid w:val="006703C6"/>
    <w:rsid w:val="0067094D"/>
    <w:rsid w:val="00673FC8"/>
    <w:rsid w:val="0067429D"/>
    <w:rsid w:val="00674A53"/>
    <w:rsid w:val="00674FA2"/>
    <w:rsid w:val="00674FB6"/>
    <w:rsid w:val="00675E0E"/>
    <w:rsid w:val="00677AB1"/>
    <w:rsid w:val="00681AE7"/>
    <w:rsid w:val="00684BF1"/>
    <w:rsid w:val="0068524E"/>
    <w:rsid w:val="006853B9"/>
    <w:rsid w:val="0069010E"/>
    <w:rsid w:val="00691587"/>
    <w:rsid w:val="0069347F"/>
    <w:rsid w:val="00693658"/>
    <w:rsid w:val="00694117"/>
    <w:rsid w:val="0069701B"/>
    <w:rsid w:val="006A03D8"/>
    <w:rsid w:val="006A0A49"/>
    <w:rsid w:val="006A15C6"/>
    <w:rsid w:val="006A4431"/>
    <w:rsid w:val="006A4E22"/>
    <w:rsid w:val="006A67D3"/>
    <w:rsid w:val="006B64BA"/>
    <w:rsid w:val="006B7987"/>
    <w:rsid w:val="006B7B56"/>
    <w:rsid w:val="006C1272"/>
    <w:rsid w:val="006C47FE"/>
    <w:rsid w:val="006C48F2"/>
    <w:rsid w:val="006C4BA7"/>
    <w:rsid w:val="006C513F"/>
    <w:rsid w:val="006C54E8"/>
    <w:rsid w:val="006C5DE1"/>
    <w:rsid w:val="006C64BC"/>
    <w:rsid w:val="006C6894"/>
    <w:rsid w:val="006C6EF2"/>
    <w:rsid w:val="006D18FD"/>
    <w:rsid w:val="006D30CC"/>
    <w:rsid w:val="006D3169"/>
    <w:rsid w:val="006D37D6"/>
    <w:rsid w:val="006D3B36"/>
    <w:rsid w:val="006D7352"/>
    <w:rsid w:val="006D7A38"/>
    <w:rsid w:val="006E0025"/>
    <w:rsid w:val="006E0AB1"/>
    <w:rsid w:val="006E0FF3"/>
    <w:rsid w:val="006E1569"/>
    <w:rsid w:val="006E2FE4"/>
    <w:rsid w:val="006E3CB5"/>
    <w:rsid w:val="006E47A0"/>
    <w:rsid w:val="006E4D74"/>
    <w:rsid w:val="006E58BB"/>
    <w:rsid w:val="006E6923"/>
    <w:rsid w:val="006E6BEB"/>
    <w:rsid w:val="006E748B"/>
    <w:rsid w:val="006E75A7"/>
    <w:rsid w:val="006F028A"/>
    <w:rsid w:val="006F07FD"/>
    <w:rsid w:val="006F3D96"/>
    <w:rsid w:val="006F5DF2"/>
    <w:rsid w:val="006F7C0E"/>
    <w:rsid w:val="00700BA4"/>
    <w:rsid w:val="00700C54"/>
    <w:rsid w:val="00702925"/>
    <w:rsid w:val="007041CC"/>
    <w:rsid w:val="00705B87"/>
    <w:rsid w:val="007068B1"/>
    <w:rsid w:val="00707904"/>
    <w:rsid w:val="00711980"/>
    <w:rsid w:val="00714B78"/>
    <w:rsid w:val="007151BA"/>
    <w:rsid w:val="00715DEC"/>
    <w:rsid w:val="00716752"/>
    <w:rsid w:val="00716D53"/>
    <w:rsid w:val="00717E4A"/>
    <w:rsid w:val="0072046E"/>
    <w:rsid w:val="00722E98"/>
    <w:rsid w:val="00722F3E"/>
    <w:rsid w:val="00723359"/>
    <w:rsid w:val="00723D88"/>
    <w:rsid w:val="00724AED"/>
    <w:rsid w:val="00724FF1"/>
    <w:rsid w:val="00725F92"/>
    <w:rsid w:val="0072725B"/>
    <w:rsid w:val="00727CF6"/>
    <w:rsid w:val="007316C5"/>
    <w:rsid w:val="00731D6D"/>
    <w:rsid w:val="0073253E"/>
    <w:rsid w:val="00732C3F"/>
    <w:rsid w:val="00736705"/>
    <w:rsid w:val="00737A04"/>
    <w:rsid w:val="00737FC2"/>
    <w:rsid w:val="007412EB"/>
    <w:rsid w:val="007433B2"/>
    <w:rsid w:val="00743662"/>
    <w:rsid w:val="00745308"/>
    <w:rsid w:val="007507DD"/>
    <w:rsid w:val="00752A3D"/>
    <w:rsid w:val="007533F8"/>
    <w:rsid w:val="00754717"/>
    <w:rsid w:val="007560EA"/>
    <w:rsid w:val="00757519"/>
    <w:rsid w:val="007601CE"/>
    <w:rsid w:val="007636CB"/>
    <w:rsid w:val="00766674"/>
    <w:rsid w:val="00767663"/>
    <w:rsid w:val="00770D24"/>
    <w:rsid w:val="0077641F"/>
    <w:rsid w:val="00776584"/>
    <w:rsid w:val="007774E3"/>
    <w:rsid w:val="007800E6"/>
    <w:rsid w:val="00780AD0"/>
    <w:rsid w:val="00780BCB"/>
    <w:rsid w:val="007841FD"/>
    <w:rsid w:val="0078484A"/>
    <w:rsid w:val="00785DE7"/>
    <w:rsid w:val="00786D18"/>
    <w:rsid w:val="00791A33"/>
    <w:rsid w:val="0079268B"/>
    <w:rsid w:val="0079438E"/>
    <w:rsid w:val="00794574"/>
    <w:rsid w:val="007975CD"/>
    <w:rsid w:val="007A049E"/>
    <w:rsid w:val="007A1BB4"/>
    <w:rsid w:val="007A1D3C"/>
    <w:rsid w:val="007A2F4A"/>
    <w:rsid w:val="007A4C2A"/>
    <w:rsid w:val="007A4CCC"/>
    <w:rsid w:val="007A5087"/>
    <w:rsid w:val="007A6584"/>
    <w:rsid w:val="007A69C0"/>
    <w:rsid w:val="007B0255"/>
    <w:rsid w:val="007B0571"/>
    <w:rsid w:val="007B39AE"/>
    <w:rsid w:val="007B612F"/>
    <w:rsid w:val="007C28D5"/>
    <w:rsid w:val="007C2CBD"/>
    <w:rsid w:val="007C3C5B"/>
    <w:rsid w:val="007D06AB"/>
    <w:rsid w:val="007D1E4D"/>
    <w:rsid w:val="007D30EB"/>
    <w:rsid w:val="007D3A4F"/>
    <w:rsid w:val="007D7F46"/>
    <w:rsid w:val="007E2DBB"/>
    <w:rsid w:val="007E3A73"/>
    <w:rsid w:val="007E4EF5"/>
    <w:rsid w:val="007E57BA"/>
    <w:rsid w:val="007E589B"/>
    <w:rsid w:val="007E747D"/>
    <w:rsid w:val="007E7940"/>
    <w:rsid w:val="007F1858"/>
    <w:rsid w:val="007F4A2B"/>
    <w:rsid w:val="007F65EE"/>
    <w:rsid w:val="007F6800"/>
    <w:rsid w:val="007F7870"/>
    <w:rsid w:val="00801384"/>
    <w:rsid w:val="00801951"/>
    <w:rsid w:val="0080624D"/>
    <w:rsid w:val="008102BD"/>
    <w:rsid w:val="00814E36"/>
    <w:rsid w:val="00815B0C"/>
    <w:rsid w:val="008164F9"/>
    <w:rsid w:val="00816A62"/>
    <w:rsid w:val="00816F8C"/>
    <w:rsid w:val="00817C2E"/>
    <w:rsid w:val="008200A7"/>
    <w:rsid w:val="008200FE"/>
    <w:rsid w:val="00823AB9"/>
    <w:rsid w:val="008244EE"/>
    <w:rsid w:val="00827D8E"/>
    <w:rsid w:val="00831891"/>
    <w:rsid w:val="00831CD1"/>
    <w:rsid w:val="00833BBF"/>
    <w:rsid w:val="00833FA3"/>
    <w:rsid w:val="00834F2C"/>
    <w:rsid w:val="00837373"/>
    <w:rsid w:val="00837DC3"/>
    <w:rsid w:val="00841462"/>
    <w:rsid w:val="00842180"/>
    <w:rsid w:val="0084327D"/>
    <w:rsid w:val="00843590"/>
    <w:rsid w:val="0084533F"/>
    <w:rsid w:val="0084573D"/>
    <w:rsid w:val="008462C9"/>
    <w:rsid w:val="008464A3"/>
    <w:rsid w:val="00846777"/>
    <w:rsid w:val="00846C77"/>
    <w:rsid w:val="008501AC"/>
    <w:rsid w:val="00851477"/>
    <w:rsid w:val="00855071"/>
    <w:rsid w:val="00857763"/>
    <w:rsid w:val="00857A91"/>
    <w:rsid w:val="00860FB0"/>
    <w:rsid w:val="00861A11"/>
    <w:rsid w:val="00861FB6"/>
    <w:rsid w:val="00863A35"/>
    <w:rsid w:val="00864CCD"/>
    <w:rsid w:val="00865221"/>
    <w:rsid w:val="0086695E"/>
    <w:rsid w:val="008673E9"/>
    <w:rsid w:val="008721D7"/>
    <w:rsid w:val="0087340E"/>
    <w:rsid w:val="00875B48"/>
    <w:rsid w:val="00876647"/>
    <w:rsid w:val="0088379F"/>
    <w:rsid w:val="00883BE5"/>
    <w:rsid w:val="0088416A"/>
    <w:rsid w:val="00884B2C"/>
    <w:rsid w:val="00885BD5"/>
    <w:rsid w:val="00890D4F"/>
    <w:rsid w:val="00892055"/>
    <w:rsid w:val="008929DE"/>
    <w:rsid w:val="008964E5"/>
    <w:rsid w:val="00897414"/>
    <w:rsid w:val="008A2D47"/>
    <w:rsid w:val="008A37FB"/>
    <w:rsid w:val="008A4A4C"/>
    <w:rsid w:val="008B0621"/>
    <w:rsid w:val="008B1E8C"/>
    <w:rsid w:val="008B377A"/>
    <w:rsid w:val="008B3937"/>
    <w:rsid w:val="008B5502"/>
    <w:rsid w:val="008B76DC"/>
    <w:rsid w:val="008B7A05"/>
    <w:rsid w:val="008C0F25"/>
    <w:rsid w:val="008C178E"/>
    <w:rsid w:val="008C252D"/>
    <w:rsid w:val="008C46AC"/>
    <w:rsid w:val="008C481F"/>
    <w:rsid w:val="008C5F4A"/>
    <w:rsid w:val="008D023D"/>
    <w:rsid w:val="008D1005"/>
    <w:rsid w:val="008D11ED"/>
    <w:rsid w:val="008D49B4"/>
    <w:rsid w:val="008D7EE8"/>
    <w:rsid w:val="008E06BD"/>
    <w:rsid w:val="008E2DB3"/>
    <w:rsid w:val="008E3ABF"/>
    <w:rsid w:val="008E5787"/>
    <w:rsid w:val="008E5EA9"/>
    <w:rsid w:val="008F0DA1"/>
    <w:rsid w:val="008F12B6"/>
    <w:rsid w:val="008F25F6"/>
    <w:rsid w:val="008F4181"/>
    <w:rsid w:val="008F5312"/>
    <w:rsid w:val="008F5A5B"/>
    <w:rsid w:val="008F7387"/>
    <w:rsid w:val="0090153C"/>
    <w:rsid w:val="00903069"/>
    <w:rsid w:val="00903145"/>
    <w:rsid w:val="00904904"/>
    <w:rsid w:val="00907828"/>
    <w:rsid w:val="00907974"/>
    <w:rsid w:val="0091157D"/>
    <w:rsid w:val="00911954"/>
    <w:rsid w:val="00914FAD"/>
    <w:rsid w:val="009175C0"/>
    <w:rsid w:val="00921258"/>
    <w:rsid w:val="00921656"/>
    <w:rsid w:val="0092174D"/>
    <w:rsid w:val="0092179E"/>
    <w:rsid w:val="00921D9A"/>
    <w:rsid w:val="0092209A"/>
    <w:rsid w:val="0092210E"/>
    <w:rsid w:val="00924E5D"/>
    <w:rsid w:val="009259B7"/>
    <w:rsid w:val="00926013"/>
    <w:rsid w:val="00926BD5"/>
    <w:rsid w:val="00926F5D"/>
    <w:rsid w:val="00927CF2"/>
    <w:rsid w:val="00927D9C"/>
    <w:rsid w:val="00930257"/>
    <w:rsid w:val="00930686"/>
    <w:rsid w:val="00932078"/>
    <w:rsid w:val="00934D77"/>
    <w:rsid w:val="009355A1"/>
    <w:rsid w:val="0093702B"/>
    <w:rsid w:val="00937844"/>
    <w:rsid w:val="009432CD"/>
    <w:rsid w:val="009464F1"/>
    <w:rsid w:val="0095341C"/>
    <w:rsid w:val="009543B7"/>
    <w:rsid w:val="0095489E"/>
    <w:rsid w:val="009562DB"/>
    <w:rsid w:val="00956A07"/>
    <w:rsid w:val="00956B5F"/>
    <w:rsid w:val="009577F2"/>
    <w:rsid w:val="00960E37"/>
    <w:rsid w:val="009615CB"/>
    <w:rsid w:val="00961608"/>
    <w:rsid w:val="00962184"/>
    <w:rsid w:val="0096357A"/>
    <w:rsid w:val="00966396"/>
    <w:rsid w:val="009666D8"/>
    <w:rsid w:val="00967C07"/>
    <w:rsid w:val="00967C25"/>
    <w:rsid w:val="00972DAB"/>
    <w:rsid w:val="009742C5"/>
    <w:rsid w:val="00980376"/>
    <w:rsid w:val="009838B4"/>
    <w:rsid w:val="00983E09"/>
    <w:rsid w:val="00985986"/>
    <w:rsid w:val="00986D0F"/>
    <w:rsid w:val="009915FA"/>
    <w:rsid w:val="00991BB3"/>
    <w:rsid w:val="00992CE3"/>
    <w:rsid w:val="00992ECA"/>
    <w:rsid w:val="00995DFC"/>
    <w:rsid w:val="00996A7C"/>
    <w:rsid w:val="00997D71"/>
    <w:rsid w:val="009A30B2"/>
    <w:rsid w:val="009A57A9"/>
    <w:rsid w:val="009A6559"/>
    <w:rsid w:val="009A66A5"/>
    <w:rsid w:val="009B2CEF"/>
    <w:rsid w:val="009B2E81"/>
    <w:rsid w:val="009B43F4"/>
    <w:rsid w:val="009C17EC"/>
    <w:rsid w:val="009C230A"/>
    <w:rsid w:val="009C3588"/>
    <w:rsid w:val="009C4DA3"/>
    <w:rsid w:val="009C6917"/>
    <w:rsid w:val="009D1176"/>
    <w:rsid w:val="009D27BC"/>
    <w:rsid w:val="009D4C69"/>
    <w:rsid w:val="009D5147"/>
    <w:rsid w:val="009D55AC"/>
    <w:rsid w:val="009D723D"/>
    <w:rsid w:val="009E0ABE"/>
    <w:rsid w:val="009E170A"/>
    <w:rsid w:val="009E1C51"/>
    <w:rsid w:val="009E329E"/>
    <w:rsid w:val="009F0492"/>
    <w:rsid w:val="009F060C"/>
    <w:rsid w:val="009F082C"/>
    <w:rsid w:val="009F23D2"/>
    <w:rsid w:val="009F2851"/>
    <w:rsid w:val="009F35B7"/>
    <w:rsid w:val="009F3A25"/>
    <w:rsid w:val="009F53F9"/>
    <w:rsid w:val="009F64FF"/>
    <w:rsid w:val="009F73F0"/>
    <w:rsid w:val="00A003E7"/>
    <w:rsid w:val="00A00890"/>
    <w:rsid w:val="00A00972"/>
    <w:rsid w:val="00A01175"/>
    <w:rsid w:val="00A02414"/>
    <w:rsid w:val="00A02703"/>
    <w:rsid w:val="00A042F6"/>
    <w:rsid w:val="00A06043"/>
    <w:rsid w:val="00A06455"/>
    <w:rsid w:val="00A066F5"/>
    <w:rsid w:val="00A06EBB"/>
    <w:rsid w:val="00A07596"/>
    <w:rsid w:val="00A1061E"/>
    <w:rsid w:val="00A10E54"/>
    <w:rsid w:val="00A14335"/>
    <w:rsid w:val="00A151E9"/>
    <w:rsid w:val="00A17A52"/>
    <w:rsid w:val="00A23ADB"/>
    <w:rsid w:val="00A23C12"/>
    <w:rsid w:val="00A2485A"/>
    <w:rsid w:val="00A261CE"/>
    <w:rsid w:val="00A27308"/>
    <w:rsid w:val="00A27935"/>
    <w:rsid w:val="00A311B6"/>
    <w:rsid w:val="00A3180A"/>
    <w:rsid w:val="00A31F9B"/>
    <w:rsid w:val="00A326A3"/>
    <w:rsid w:val="00A3484D"/>
    <w:rsid w:val="00A351E1"/>
    <w:rsid w:val="00A40A74"/>
    <w:rsid w:val="00A44A7B"/>
    <w:rsid w:val="00A44F48"/>
    <w:rsid w:val="00A4506A"/>
    <w:rsid w:val="00A502CB"/>
    <w:rsid w:val="00A520CA"/>
    <w:rsid w:val="00A55B0B"/>
    <w:rsid w:val="00A56DA5"/>
    <w:rsid w:val="00A57225"/>
    <w:rsid w:val="00A572DA"/>
    <w:rsid w:val="00A60B74"/>
    <w:rsid w:val="00A60E97"/>
    <w:rsid w:val="00A62894"/>
    <w:rsid w:val="00A628D7"/>
    <w:rsid w:val="00A63CBD"/>
    <w:rsid w:val="00A702C4"/>
    <w:rsid w:val="00A71FDD"/>
    <w:rsid w:val="00A731F4"/>
    <w:rsid w:val="00A73F17"/>
    <w:rsid w:val="00A76EAF"/>
    <w:rsid w:val="00A76F4C"/>
    <w:rsid w:val="00A77753"/>
    <w:rsid w:val="00A82FFF"/>
    <w:rsid w:val="00A90E36"/>
    <w:rsid w:val="00A91043"/>
    <w:rsid w:val="00A92557"/>
    <w:rsid w:val="00A93CB9"/>
    <w:rsid w:val="00A95BB3"/>
    <w:rsid w:val="00A9753E"/>
    <w:rsid w:val="00AA1BF8"/>
    <w:rsid w:val="00AA1EBD"/>
    <w:rsid w:val="00AA2A1B"/>
    <w:rsid w:val="00AA3A0E"/>
    <w:rsid w:val="00AA7C4E"/>
    <w:rsid w:val="00AB08A7"/>
    <w:rsid w:val="00AB117F"/>
    <w:rsid w:val="00AB177E"/>
    <w:rsid w:val="00AB1AA4"/>
    <w:rsid w:val="00AB2229"/>
    <w:rsid w:val="00AB334C"/>
    <w:rsid w:val="00AB3AB0"/>
    <w:rsid w:val="00AB3F9A"/>
    <w:rsid w:val="00AB4F7A"/>
    <w:rsid w:val="00AB7189"/>
    <w:rsid w:val="00AB7A36"/>
    <w:rsid w:val="00AC0CDD"/>
    <w:rsid w:val="00AC212F"/>
    <w:rsid w:val="00AC366B"/>
    <w:rsid w:val="00AC73C5"/>
    <w:rsid w:val="00AD2BA7"/>
    <w:rsid w:val="00AD2CF4"/>
    <w:rsid w:val="00AD3D98"/>
    <w:rsid w:val="00AD4A48"/>
    <w:rsid w:val="00AD508A"/>
    <w:rsid w:val="00AD7B76"/>
    <w:rsid w:val="00AE0B27"/>
    <w:rsid w:val="00AE175C"/>
    <w:rsid w:val="00AE3807"/>
    <w:rsid w:val="00AE65E5"/>
    <w:rsid w:val="00AE66F7"/>
    <w:rsid w:val="00AE750C"/>
    <w:rsid w:val="00AE7C1D"/>
    <w:rsid w:val="00AF1684"/>
    <w:rsid w:val="00AF1846"/>
    <w:rsid w:val="00AF37B1"/>
    <w:rsid w:val="00AF4393"/>
    <w:rsid w:val="00AF45A0"/>
    <w:rsid w:val="00B0071A"/>
    <w:rsid w:val="00B02AD2"/>
    <w:rsid w:val="00B04748"/>
    <w:rsid w:val="00B062C2"/>
    <w:rsid w:val="00B06558"/>
    <w:rsid w:val="00B06F84"/>
    <w:rsid w:val="00B07BC0"/>
    <w:rsid w:val="00B13CD6"/>
    <w:rsid w:val="00B16509"/>
    <w:rsid w:val="00B16A38"/>
    <w:rsid w:val="00B17A2D"/>
    <w:rsid w:val="00B20641"/>
    <w:rsid w:val="00B22476"/>
    <w:rsid w:val="00B224FC"/>
    <w:rsid w:val="00B229C1"/>
    <w:rsid w:val="00B229F1"/>
    <w:rsid w:val="00B22DB5"/>
    <w:rsid w:val="00B25798"/>
    <w:rsid w:val="00B2674F"/>
    <w:rsid w:val="00B27092"/>
    <w:rsid w:val="00B2759C"/>
    <w:rsid w:val="00B30BC0"/>
    <w:rsid w:val="00B319E9"/>
    <w:rsid w:val="00B31CF4"/>
    <w:rsid w:val="00B34F3B"/>
    <w:rsid w:val="00B354A5"/>
    <w:rsid w:val="00B35A05"/>
    <w:rsid w:val="00B372EB"/>
    <w:rsid w:val="00B40EE3"/>
    <w:rsid w:val="00B414B6"/>
    <w:rsid w:val="00B41567"/>
    <w:rsid w:val="00B41E3D"/>
    <w:rsid w:val="00B449E9"/>
    <w:rsid w:val="00B472F2"/>
    <w:rsid w:val="00B507BE"/>
    <w:rsid w:val="00B5528C"/>
    <w:rsid w:val="00B55467"/>
    <w:rsid w:val="00B55DE3"/>
    <w:rsid w:val="00B578DF"/>
    <w:rsid w:val="00B601F8"/>
    <w:rsid w:val="00B619A5"/>
    <w:rsid w:val="00B61D6B"/>
    <w:rsid w:val="00B6285A"/>
    <w:rsid w:val="00B62CBF"/>
    <w:rsid w:val="00B639AF"/>
    <w:rsid w:val="00B64173"/>
    <w:rsid w:val="00B659E7"/>
    <w:rsid w:val="00B65ACD"/>
    <w:rsid w:val="00B65C82"/>
    <w:rsid w:val="00B66766"/>
    <w:rsid w:val="00B73C96"/>
    <w:rsid w:val="00B7551F"/>
    <w:rsid w:val="00B755AC"/>
    <w:rsid w:val="00B7588D"/>
    <w:rsid w:val="00B773B5"/>
    <w:rsid w:val="00B8155F"/>
    <w:rsid w:val="00B8182C"/>
    <w:rsid w:val="00B84F29"/>
    <w:rsid w:val="00B85769"/>
    <w:rsid w:val="00B85782"/>
    <w:rsid w:val="00B857B9"/>
    <w:rsid w:val="00B867E8"/>
    <w:rsid w:val="00B867FE"/>
    <w:rsid w:val="00B86DF3"/>
    <w:rsid w:val="00B86E5A"/>
    <w:rsid w:val="00B872BB"/>
    <w:rsid w:val="00B92AF5"/>
    <w:rsid w:val="00B932C1"/>
    <w:rsid w:val="00B9519C"/>
    <w:rsid w:val="00B97933"/>
    <w:rsid w:val="00BA49DF"/>
    <w:rsid w:val="00BB5E35"/>
    <w:rsid w:val="00BB7EDA"/>
    <w:rsid w:val="00BC1D39"/>
    <w:rsid w:val="00BC204B"/>
    <w:rsid w:val="00BC2AF2"/>
    <w:rsid w:val="00BC4810"/>
    <w:rsid w:val="00BC5EC3"/>
    <w:rsid w:val="00BC65E2"/>
    <w:rsid w:val="00BC7104"/>
    <w:rsid w:val="00BD108B"/>
    <w:rsid w:val="00BD1B31"/>
    <w:rsid w:val="00BD1C1E"/>
    <w:rsid w:val="00BD1D03"/>
    <w:rsid w:val="00BD24BA"/>
    <w:rsid w:val="00BD4481"/>
    <w:rsid w:val="00BD4A61"/>
    <w:rsid w:val="00BD5A40"/>
    <w:rsid w:val="00BD5A50"/>
    <w:rsid w:val="00BE0E1F"/>
    <w:rsid w:val="00BF4BD5"/>
    <w:rsid w:val="00BF51EC"/>
    <w:rsid w:val="00BF536A"/>
    <w:rsid w:val="00BF55A6"/>
    <w:rsid w:val="00BF63D4"/>
    <w:rsid w:val="00C00645"/>
    <w:rsid w:val="00C007C8"/>
    <w:rsid w:val="00C0215E"/>
    <w:rsid w:val="00C02E16"/>
    <w:rsid w:val="00C054F9"/>
    <w:rsid w:val="00C05571"/>
    <w:rsid w:val="00C067FC"/>
    <w:rsid w:val="00C07BA8"/>
    <w:rsid w:val="00C10173"/>
    <w:rsid w:val="00C101F9"/>
    <w:rsid w:val="00C10799"/>
    <w:rsid w:val="00C14A58"/>
    <w:rsid w:val="00C16643"/>
    <w:rsid w:val="00C16E8B"/>
    <w:rsid w:val="00C17E91"/>
    <w:rsid w:val="00C234E3"/>
    <w:rsid w:val="00C242D0"/>
    <w:rsid w:val="00C24577"/>
    <w:rsid w:val="00C25826"/>
    <w:rsid w:val="00C265CA"/>
    <w:rsid w:val="00C27144"/>
    <w:rsid w:val="00C30D0B"/>
    <w:rsid w:val="00C312C7"/>
    <w:rsid w:val="00C338FE"/>
    <w:rsid w:val="00C345F2"/>
    <w:rsid w:val="00C350BE"/>
    <w:rsid w:val="00C36486"/>
    <w:rsid w:val="00C37AF1"/>
    <w:rsid w:val="00C40230"/>
    <w:rsid w:val="00C409B6"/>
    <w:rsid w:val="00C40E22"/>
    <w:rsid w:val="00C41503"/>
    <w:rsid w:val="00C43E5A"/>
    <w:rsid w:val="00C45F2B"/>
    <w:rsid w:val="00C47F15"/>
    <w:rsid w:val="00C50600"/>
    <w:rsid w:val="00C50B24"/>
    <w:rsid w:val="00C511CA"/>
    <w:rsid w:val="00C51742"/>
    <w:rsid w:val="00C52940"/>
    <w:rsid w:val="00C52AAB"/>
    <w:rsid w:val="00C55B4E"/>
    <w:rsid w:val="00C56186"/>
    <w:rsid w:val="00C566E9"/>
    <w:rsid w:val="00C57F6F"/>
    <w:rsid w:val="00C607DB"/>
    <w:rsid w:val="00C62F13"/>
    <w:rsid w:val="00C661BD"/>
    <w:rsid w:val="00C71A21"/>
    <w:rsid w:val="00C73662"/>
    <w:rsid w:val="00C75233"/>
    <w:rsid w:val="00C75CB7"/>
    <w:rsid w:val="00C7646E"/>
    <w:rsid w:val="00C803EA"/>
    <w:rsid w:val="00C83EDE"/>
    <w:rsid w:val="00C86D75"/>
    <w:rsid w:val="00C91C0C"/>
    <w:rsid w:val="00C91E78"/>
    <w:rsid w:val="00C948C1"/>
    <w:rsid w:val="00C94F22"/>
    <w:rsid w:val="00C952C9"/>
    <w:rsid w:val="00C969FA"/>
    <w:rsid w:val="00CA2730"/>
    <w:rsid w:val="00CA57A7"/>
    <w:rsid w:val="00CA57D5"/>
    <w:rsid w:val="00CA5A3A"/>
    <w:rsid w:val="00CA69D9"/>
    <w:rsid w:val="00CB0812"/>
    <w:rsid w:val="00CB09F7"/>
    <w:rsid w:val="00CB0DBD"/>
    <w:rsid w:val="00CB0E87"/>
    <w:rsid w:val="00CB5BB8"/>
    <w:rsid w:val="00CB7516"/>
    <w:rsid w:val="00CC0DC5"/>
    <w:rsid w:val="00CC18EB"/>
    <w:rsid w:val="00CC2FCD"/>
    <w:rsid w:val="00CC397F"/>
    <w:rsid w:val="00CC3FBF"/>
    <w:rsid w:val="00CC558A"/>
    <w:rsid w:val="00CD0BC3"/>
    <w:rsid w:val="00CD1047"/>
    <w:rsid w:val="00CD111A"/>
    <w:rsid w:val="00CD1362"/>
    <w:rsid w:val="00CD4C5A"/>
    <w:rsid w:val="00CD63BA"/>
    <w:rsid w:val="00CD6DD7"/>
    <w:rsid w:val="00CD708B"/>
    <w:rsid w:val="00CE090B"/>
    <w:rsid w:val="00CE0CC3"/>
    <w:rsid w:val="00CE13C9"/>
    <w:rsid w:val="00CE1F9D"/>
    <w:rsid w:val="00CE3E3F"/>
    <w:rsid w:val="00CE5524"/>
    <w:rsid w:val="00CE70BD"/>
    <w:rsid w:val="00CF0E1F"/>
    <w:rsid w:val="00CF1449"/>
    <w:rsid w:val="00CF1FDD"/>
    <w:rsid w:val="00CF27DE"/>
    <w:rsid w:val="00CF4801"/>
    <w:rsid w:val="00CF5892"/>
    <w:rsid w:val="00CF59D6"/>
    <w:rsid w:val="00CF636C"/>
    <w:rsid w:val="00D01135"/>
    <w:rsid w:val="00D015B5"/>
    <w:rsid w:val="00D023E4"/>
    <w:rsid w:val="00D02F31"/>
    <w:rsid w:val="00D03766"/>
    <w:rsid w:val="00D069D1"/>
    <w:rsid w:val="00D07AD0"/>
    <w:rsid w:val="00D10A1A"/>
    <w:rsid w:val="00D12834"/>
    <w:rsid w:val="00D13722"/>
    <w:rsid w:val="00D21935"/>
    <w:rsid w:val="00D2485E"/>
    <w:rsid w:val="00D25E97"/>
    <w:rsid w:val="00D2697E"/>
    <w:rsid w:val="00D26C39"/>
    <w:rsid w:val="00D33CD1"/>
    <w:rsid w:val="00D355E6"/>
    <w:rsid w:val="00D35CF6"/>
    <w:rsid w:val="00D36E99"/>
    <w:rsid w:val="00D40C25"/>
    <w:rsid w:val="00D412D8"/>
    <w:rsid w:val="00D4177E"/>
    <w:rsid w:val="00D42B76"/>
    <w:rsid w:val="00D44386"/>
    <w:rsid w:val="00D50D51"/>
    <w:rsid w:val="00D51A97"/>
    <w:rsid w:val="00D5231E"/>
    <w:rsid w:val="00D53B9A"/>
    <w:rsid w:val="00D54921"/>
    <w:rsid w:val="00D551E9"/>
    <w:rsid w:val="00D57238"/>
    <w:rsid w:val="00D606D5"/>
    <w:rsid w:val="00D620AC"/>
    <w:rsid w:val="00D63749"/>
    <w:rsid w:val="00D64DBF"/>
    <w:rsid w:val="00D6509B"/>
    <w:rsid w:val="00D66073"/>
    <w:rsid w:val="00D67654"/>
    <w:rsid w:val="00D70751"/>
    <w:rsid w:val="00D73DBE"/>
    <w:rsid w:val="00D73FA2"/>
    <w:rsid w:val="00D742D5"/>
    <w:rsid w:val="00D77934"/>
    <w:rsid w:val="00D805FB"/>
    <w:rsid w:val="00D83A38"/>
    <w:rsid w:val="00D84572"/>
    <w:rsid w:val="00D85589"/>
    <w:rsid w:val="00D86D45"/>
    <w:rsid w:val="00D9019C"/>
    <w:rsid w:val="00D90E5E"/>
    <w:rsid w:val="00D91B46"/>
    <w:rsid w:val="00D925C8"/>
    <w:rsid w:val="00D93798"/>
    <w:rsid w:val="00D940D8"/>
    <w:rsid w:val="00D9448D"/>
    <w:rsid w:val="00D95294"/>
    <w:rsid w:val="00D9683F"/>
    <w:rsid w:val="00D97961"/>
    <w:rsid w:val="00DA1392"/>
    <w:rsid w:val="00DA19FB"/>
    <w:rsid w:val="00DA2C02"/>
    <w:rsid w:val="00DA6459"/>
    <w:rsid w:val="00DB064C"/>
    <w:rsid w:val="00DB14E8"/>
    <w:rsid w:val="00DB15FD"/>
    <w:rsid w:val="00DB33B2"/>
    <w:rsid w:val="00DB34EB"/>
    <w:rsid w:val="00DB36B4"/>
    <w:rsid w:val="00DB56B0"/>
    <w:rsid w:val="00DB6259"/>
    <w:rsid w:val="00DB6E73"/>
    <w:rsid w:val="00DB7121"/>
    <w:rsid w:val="00DB768C"/>
    <w:rsid w:val="00DC0856"/>
    <w:rsid w:val="00DC363B"/>
    <w:rsid w:val="00DC38C7"/>
    <w:rsid w:val="00DC4500"/>
    <w:rsid w:val="00DD2383"/>
    <w:rsid w:val="00DD2995"/>
    <w:rsid w:val="00DD30B0"/>
    <w:rsid w:val="00DD32FC"/>
    <w:rsid w:val="00DD481C"/>
    <w:rsid w:val="00DD5E37"/>
    <w:rsid w:val="00DD6A02"/>
    <w:rsid w:val="00DD745A"/>
    <w:rsid w:val="00DD7EEE"/>
    <w:rsid w:val="00DE00A3"/>
    <w:rsid w:val="00DE0B2A"/>
    <w:rsid w:val="00DE4D10"/>
    <w:rsid w:val="00DE52DC"/>
    <w:rsid w:val="00DE6891"/>
    <w:rsid w:val="00DE770F"/>
    <w:rsid w:val="00DF0E42"/>
    <w:rsid w:val="00DF1E8E"/>
    <w:rsid w:val="00DF30FD"/>
    <w:rsid w:val="00DF334A"/>
    <w:rsid w:val="00DF4C9D"/>
    <w:rsid w:val="00DF6376"/>
    <w:rsid w:val="00E004CD"/>
    <w:rsid w:val="00E00A18"/>
    <w:rsid w:val="00E01124"/>
    <w:rsid w:val="00E045CD"/>
    <w:rsid w:val="00E046A3"/>
    <w:rsid w:val="00E06B80"/>
    <w:rsid w:val="00E1236E"/>
    <w:rsid w:val="00E14547"/>
    <w:rsid w:val="00E1490B"/>
    <w:rsid w:val="00E16284"/>
    <w:rsid w:val="00E2111D"/>
    <w:rsid w:val="00E22029"/>
    <w:rsid w:val="00E22235"/>
    <w:rsid w:val="00E236DD"/>
    <w:rsid w:val="00E24A46"/>
    <w:rsid w:val="00E26B67"/>
    <w:rsid w:val="00E30E4E"/>
    <w:rsid w:val="00E31BB5"/>
    <w:rsid w:val="00E3335E"/>
    <w:rsid w:val="00E37837"/>
    <w:rsid w:val="00E37AE9"/>
    <w:rsid w:val="00E43522"/>
    <w:rsid w:val="00E473AD"/>
    <w:rsid w:val="00E476D7"/>
    <w:rsid w:val="00E52327"/>
    <w:rsid w:val="00E54088"/>
    <w:rsid w:val="00E57E0E"/>
    <w:rsid w:val="00E60E26"/>
    <w:rsid w:val="00E6479D"/>
    <w:rsid w:val="00E6590C"/>
    <w:rsid w:val="00E6769E"/>
    <w:rsid w:val="00E70395"/>
    <w:rsid w:val="00E72BDF"/>
    <w:rsid w:val="00E73266"/>
    <w:rsid w:val="00E75054"/>
    <w:rsid w:val="00E75493"/>
    <w:rsid w:val="00E800F1"/>
    <w:rsid w:val="00E81C5A"/>
    <w:rsid w:val="00E82360"/>
    <w:rsid w:val="00E8497F"/>
    <w:rsid w:val="00E84B0D"/>
    <w:rsid w:val="00E877A5"/>
    <w:rsid w:val="00E9323E"/>
    <w:rsid w:val="00E94AC1"/>
    <w:rsid w:val="00E9676F"/>
    <w:rsid w:val="00E97308"/>
    <w:rsid w:val="00E97639"/>
    <w:rsid w:val="00E97659"/>
    <w:rsid w:val="00E97ACE"/>
    <w:rsid w:val="00EA0C84"/>
    <w:rsid w:val="00EA2D42"/>
    <w:rsid w:val="00EA31F6"/>
    <w:rsid w:val="00EA48CF"/>
    <w:rsid w:val="00EA6CF8"/>
    <w:rsid w:val="00EB0AA3"/>
    <w:rsid w:val="00EB11A7"/>
    <w:rsid w:val="00EB3E50"/>
    <w:rsid w:val="00EB440A"/>
    <w:rsid w:val="00EB558A"/>
    <w:rsid w:val="00EB7F67"/>
    <w:rsid w:val="00EC07FF"/>
    <w:rsid w:val="00EC14A3"/>
    <w:rsid w:val="00EC454C"/>
    <w:rsid w:val="00EC71C9"/>
    <w:rsid w:val="00ED127B"/>
    <w:rsid w:val="00ED1444"/>
    <w:rsid w:val="00ED253C"/>
    <w:rsid w:val="00ED30F3"/>
    <w:rsid w:val="00ED344B"/>
    <w:rsid w:val="00ED34FC"/>
    <w:rsid w:val="00ED3F51"/>
    <w:rsid w:val="00ED4EB0"/>
    <w:rsid w:val="00ED5ED8"/>
    <w:rsid w:val="00EE072E"/>
    <w:rsid w:val="00EE0A6F"/>
    <w:rsid w:val="00EE256A"/>
    <w:rsid w:val="00EE28E2"/>
    <w:rsid w:val="00EE321A"/>
    <w:rsid w:val="00EF1BCB"/>
    <w:rsid w:val="00EF1E5A"/>
    <w:rsid w:val="00EF21C0"/>
    <w:rsid w:val="00EF2203"/>
    <w:rsid w:val="00EF2F97"/>
    <w:rsid w:val="00EF3A22"/>
    <w:rsid w:val="00EF4F6D"/>
    <w:rsid w:val="00EF7A4C"/>
    <w:rsid w:val="00F02BF6"/>
    <w:rsid w:val="00F03B1B"/>
    <w:rsid w:val="00F051E3"/>
    <w:rsid w:val="00F072FE"/>
    <w:rsid w:val="00F07909"/>
    <w:rsid w:val="00F10693"/>
    <w:rsid w:val="00F106EE"/>
    <w:rsid w:val="00F11ECB"/>
    <w:rsid w:val="00F12107"/>
    <w:rsid w:val="00F134CB"/>
    <w:rsid w:val="00F13EC5"/>
    <w:rsid w:val="00F153A0"/>
    <w:rsid w:val="00F166CD"/>
    <w:rsid w:val="00F168D7"/>
    <w:rsid w:val="00F17300"/>
    <w:rsid w:val="00F17C44"/>
    <w:rsid w:val="00F2082A"/>
    <w:rsid w:val="00F21ACC"/>
    <w:rsid w:val="00F22CB9"/>
    <w:rsid w:val="00F23170"/>
    <w:rsid w:val="00F23B46"/>
    <w:rsid w:val="00F24CF7"/>
    <w:rsid w:val="00F257E5"/>
    <w:rsid w:val="00F25911"/>
    <w:rsid w:val="00F272AA"/>
    <w:rsid w:val="00F272CE"/>
    <w:rsid w:val="00F27CDB"/>
    <w:rsid w:val="00F302FB"/>
    <w:rsid w:val="00F30B9B"/>
    <w:rsid w:val="00F32A14"/>
    <w:rsid w:val="00F36636"/>
    <w:rsid w:val="00F36B6F"/>
    <w:rsid w:val="00F40060"/>
    <w:rsid w:val="00F40D4D"/>
    <w:rsid w:val="00F41A1C"/>
    <w:rsid w:val="00F41C9C"/>
    <w:rsid w:val="00F41FC2"/>
    <w:rsid w:val="00F42436"/>
    <w:rsid w:val="00F426B7"/>
    <w:rsid w:val="00F45456"/>
    <w:rsid w:val="00F45BD6"/>
    <w:rsid w:val="00F47BDF"/>
    <w:rsid w:val="00F47FB6"/>
    <w:rsid w:val="00F52CED"/>
    <w:rsid w:val="00F52E98"/>
    <w:rsid w:val="00F55C99"/>
    <w:rsid w:val="00F56414"/>
    <w:rsid w:val="00F56DA6"/>
    <w:rsid w:val="00F606E4"/>
    <w:rsid w:val="00F625E6"/>
    <w:rsid w:val="00F63936"/>
    <w:rsid w:val="00F66B7F"/>
    <w:rsid w:val="00F66DE2"/>
    <w:rsid w:val="00F66E5F"/>
    <w:rsid w:val="00F70015"/>
    <w:rsid w:val="00F715AD"/>
    <w:rsid w:val="00F71C25"/>
    <w:rsid w:val="00F738D6"/>
    <w:rsid w:val="00F753F5"/>
    <w:rsid w:val="00F75DF3"/>
    <w:rsid w:val="00F767DC"/>
    <w:rsid w:val="00F81C19"/>
    <w:rsid w:val="00F81C59"/>
    <w:rsid w:val="00F826A0"/>
    <w:rsid w:val="00F82DCC"/>
    <w:rsid w:val="00F8515A"/>
    <w:rsid w:val="00F8732A"/>
    <w:rsid w:val="00F90B58"/>
    <w:rsid w:val="00F91C4E"/>
    <w:rsid w:val="00F9293D"/>
    <w:rsid w:val="00F94514"/>
    <w:rsid w:val="00F95FB5"/>
    <w:rsid w:val="00FA13DD"/>
    <w:rsid w:val="00FA2873"/>
    <w:rsid w:val="00FA57C3"/>
    <w:rsid w:val="00FB00AE"/>
    <w:rsid w:val="00FB103C"/>
    <w:rsid w:val="00FB255E"/>
    <w:rsid w:val="00FB58E6"/>
    <w:rsid w:val="00FB5AF8"/>
    <w:rsid w:val="00FB68CB"/>
    <w:rsid w:val="00FC158B"/>
    <w:rsid w:val="00FC15E9"/>
    <w:rsid w:val="00FC24A6"/>
    <w:rsid w:val="00FC3E8D"/>
    <w:rsid w:val="00FC4BE7"/>
    <w:rsid w:val="00FC5D17"/>
    <w:rsid w:val="00FC7B65"/>
    <w:rsid w:val="00FC7DB5"/>
    <w:rsid w:val="00FD1CA4"/>
    <w:rsid w:val="00FD250E"/>
    <w:rsid w:val="00FD3624"/>
    <w:rsid w:val="00FD6DAE"/>
    <w:rsid w:val="00FE048B"/>
    <w:rsid w:val="00FE428A"/>
    <w:rsid w:val="00FE4B1C"/>
    <w:rsid w:val="00FE62CD"/>
    <w:rsid w:val="00FE65EF"/>
    <w:rsid w:val="00FE73C0"/>
    <w:rsid w:val="00FF0336"/>
    <w:rsid w:val="00FF328C"/>
    <w:rsid w:val="00FF32BF"/>
    <w:rsid w:val="00FF376B"/>
    <w:rsid w:val="00FF38A7"/>
    <w:rsid w:val="00FF57CB"/>
    <w:rsid w:val="00FF65EF"/>
    <w:rsid w:val="00FF6F8D"/>
    <w:rsid w:val="00FF7550"/>
    <w:rsid w:val="01101BD3"/>
    <w:rsid w:val="01200971"/>
    <w:rsid w:val="01CCCBAF"/>
    <w:rsid w:val="0223036A"/>
    <w:rsid w:val="035A2C2C"/>
    <w:rsid w:val="038E17A3"/>
    <w:rsid w:val="043E81D6"/>
    <w:rsid w:val="05FC1585"/>
    <w:rsid w:val="062E1205"/>
    <w:rsid w:val="078C1DD2"/>
    <w:rsid w:val="0AB2782A"/>
    <w:rsid w:val="0AF827CF"/>
    <w:rsid w:val="0CAA3CC8"/>
    <w:rsid w:val="0DACD80F"/>
    <w:rsid w:val="0DF1784A"/>
    <w:rsid w:val="0E24570A"/>
    <w:rsid w:val="0FE348E8"/>
    <w:rsid w:val="1020534C"/>
    <w:rsid w:val="12BD8A0F"/>
    <w:rsid w:val="1454A5A0"/>
    <w:rsid w:val="149261D3"/>
    <w:rsid w:val="14A1A0CD"/>
    <w:rsid w:val="14B70D7D"/>
    <w:rsid w:val="1642D960"/>
    <w:rsid w:val="18F653E4"/>
    <w:rsid w:val="1AB00C3A"/>
    <w:rsid w:val="1C139E54"/>
    <w:rsid w:val="1C59D77D"/>
    <w:rsid w:val="1D5470A2"/>
    <w:rsid w:val="1D983C37"/>
    <w:rsid w:val="1E8D03FA"/>
    <w:rsid w:val="1F7B5166"/>
    <w:rsid w:val="21727CCD"/>
    <w:rsid w:val="21C2BE59"/>
    <w:rsid w:val="23A6667C"/>
    <w:rsid w:val="273E9319"/>
    <w:rsid w:val="28E98BD1"/>
    <w:rsid w:val="2A20C2A9"/>
    <w:rsid w:val="2B6194F7"/>
    <w:rsid w:val="2E174F31"/>
    <w:rsid w:val="33245E4F"/>
    <w:rsid w:val="338E6F27"/>
    <w:rsid w:val="345F0466"/>
    <w:rsid w:val="360B67DC"/>
    <w:rsid w:val="3A54045A"/>
    <w:rsid w:val="3C7EC1C2"/>
    <w:rsid w:val="3D1A807E"/>
    <w:rsid w:val="3D8681E7"/>
    <w:rsid w:val="3E7839CF"/>
    <w:rsid w:val="3FEE06B9"/>
    <w:rsid w:val="4295D862"/>
    <w:rsid w:val="429D13D1"/>
    <w:rsid w:val="43DA9003"/>
    <w:rsid w:val="4598F607"/>
    <w:rsid w:val="46288C5C"/>
    <w:rsid w:val="49908942"/>
    <w:rsid w:val="4A3F26AD"/>
    <w:rsid w:val="4A6B45A5"/>
    <w:rsid w:val="4B613258"/>
    <w:rsid w:val="4C069527"/>
    <w:rsid w:val="4C2A9ECC"/>
    <w:rsid w:val="4C2C5DC3"/>
    <w:rsid w:val="4D67A61A"/>
    <w:rsid w:val="4D70FD18"/>
    <w:rsid w:val="5020EA72"/>
    <w:rsid w:val="504F1CAD"/>
    <w:rsid w:val="5075AD96"/>
    <w:rsid w:val="516F7C03"/>
    <w:rsid w:val="51B26101"/>
    <w:rsid w:val="51FA5A75"/>
    <w:rsid w:val="52A77730"/>
    <w:rsid w:val="52F860EA"/>
    <w:rsid w:val="53F3447E"/>
    <w:rsid w:val="5477FA6B"/>
    <w:rsid w:val="5565E690"/>
    <w:rsid w:val="5B7324F5"/>
    <w:rsid w:val="5BDA959F"/>
    <w:rsid w:val="5C40C296"/>
    <w:rsid w:val="5CFBDCD6"/>
    <w:rsid w:val="5CFEA934"/>
    <w:rsid w:val="5D916605"/>
    <w:rsid w:val="5ECE24E6"/>
    <w:rsid w:val="5F70FCBE"/>
    <w:rsid w:val="6038FFB2"/>
    <w:rsid w:val="615CB995"/>
    <w:rsid w:val="62A31F61"/>
    <w:rsid w:val="63261C2A"/>
    <w:rsid w:val="6351BE32"/>
    <w:rsid w:val="63FFBB4A"/>
    <w:rsid w:val="64EB90B7"/>
    <w:rsid w:val="65130CEC"/>
    <w:rsid w:val="65169A9E"/>
    <w:rsid w:val="652F6449"/>
    <w:rsid w:val="661B39B6"/>
    <w:rsid w:val="66C01A01"/>
    <w:rsid w:val="67ABEF6E"/>
    <w:rsid w:val="67B3D161"/>
    <w:rsid w:val="6844ED14"/>
    <w:rsid w:val="68FED3C1"/>
    <w:rsid w:val="6ADF7EBF"/>
    <w:rsid w:val="6D4BB105"/>
    <w:rsid w:val="6FBEE346"/>
    <w:rsid w:val="708B7123"/>
    <w:rsid w:val="715EE287"/>
    <w:rsid w:val="71EAE134"/>
    <w:rsid w:val="730E9B17"/>
    <w:rsid w:val="738D2D9C"/>
    <w:rsid w:val="7463C945"/>
    <w:rsid w:val="749A41EF"/>
    <w:rsid w:val="765110A7"/>
    <w:rsid w:val="76BEFBDE"/>
    <w:rsid w:val="76C096AB"/>
    <w:rsid w:val="76E38288"/>
    <w:rsid w:val="77EFAAA4"/>
    <w:rsid w:val="7964EAC8"/>
    <w:rsid w:val="79804EAF"/>
    <w:rsid w:val="7983EBE2"/>
    <w:rsid w:val="7BCAB93E"/>
    <w:rsid w:val="7D0524CA"/>
    <w:rsid w:val="7D6BD8E6"/>
    <w:rsid w:val="7F1535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3658D"/>
  <w15:chartTrackingRefBased/>
  <w15:docId w15:val="{111DDD51-34DD-4272-BC58-AC55900900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4386"/>
  </w:style>
  <w:style w:type="paragraph" w:styleId="Heading1">
    <w:name w:val="heading 1"/>
    <w:basedOn w:val="Normal"/>
    <w:next w:val="Normal"/>
    <w:link w:val="Heading1Char"/>
    <w:uiPriority w:val="9"/>
    <w:qFormat/>
    <w:rsid w:val="00337B7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0406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5DF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uiPriority w:val="99"/>
    <w:semiHidden/>
    <w:rsid w:val="009838B4"/>
    <w:rPr>
      <w:sz w:val="16"/>
      <w:szCs w:val="16"/>
    </w:rPr>
  </w:style>
  <w:style w:type="paragraph" w:styleId="CommentText">
    <w:name w:val="annotation text"/>
    <w:basedOn w:val="Normal"/>
    <w:link w:val="CommentTextChar"/>
    <w:uiPriority w:val="99"/>
    <w:semiHidden/>
    <w:rsid w:val="009838B4"/>
    <w:pPr>
      <w:spacing w:after="0" w:line="240" w:lineRule="auto"/>
      <w:ind w:left="835" w:right="835"/>
    </w:pPr>
    <w:rPr>
      <w:rFonts w:ascii="Arial" w:hAnsi="Arial" w:eastAsia="Times New Roman" w:cs="Times New Roman"/>
      <w:spacing w:val="-5"/>
      <w:sz w:val="20"/>
      <w:szCs w:val="20"/>
      <w:lang w:val="x-none" w:eastAsia="x-none"/>
    </w:rPr>
  </w:style>
  <w:style w:type="character" w:styleId="CommentTextChar" w:customStyle="1">
    <w:name w:val="Comment Text Char"/>
    <w:basedOn w:val="DefaultParagraphFont"/>
    <w:link w:val="CommentText"/>
    <w:uiPriority w:val="99"/>
    <w:semiHidden/>
    <w:rsid w:val="009838B4"/>
    <w:rPr>
      <w:rFonts w:ascii="Arial" w:hAnsi="Arial" w:eastAsia="Times New Roman" w:cs="Times New Roman"/>
      <w:spacing w:val="-5"/>
      <w:sz w:val="20"/>
      <w:szCs w:val="20"/>
      <w:lang w:val="x-none" w:eastAsia="x-none"/>
    </w:rPr>
  </w:style>
  <w:style w:type="paragraph" w:styleId="Header">
    <w:name w:val="header"/>
    <w:basedOn w:val="Normal"/>
    <w:link w:val="HeaderChar"/>
    <w:uiPriority w:val="99"/>
    <w:unhideWhenUsed/>
    <w:rsid w:val="009838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9838B4"/>
  </w:style>
  <w:style w:type="paragraph" w:styleId="Footer">
    <w:name w:val="footer"/>
    <w:basedOn w:val="Normal"/>
    <w:link w:val="FooterChar"/>
    <w:uiPriority w:val="99"/>
    <w:unhideWhenUsed/>
    <w:rsid w:val="009838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9838B4"/>
  </w:style>
  <w:style w:type="paragraph" w:styleId="ListParagraph">
    <w:name w:val="List Paragraph"/>
    <w:basedOn w:val="Normal"/>
    <w:uiPriority w:val="34"/>
    <w:qFormat/>
    <w:rsid w:val="0062188F"/>
    <w:pPr>
      <w:ind w:left="720"/>
      <w:contextualSpacing/>
    </w:pPr>
  </w:style>
  <w:style w:type="paragraph" w:styleId="1-HEADER" w:customStyle="1">
    <w:name w:val="1 - HEADER"/>
    <w:basedOn w:val="Normal"/>
    <w:qFormat/>
    <w:rsid w:val="001B02C7"/>
    <w:pPr>
      <w:numPr>
        <w:numId w:val="16"/>
      </w:numPr>
    </w:pPr>
    <w:rPr>
      <w:b/>
      <w:sz w:val="32"/>
    </w:rPr>
  </w:style>
  <w:style w:type="paragraph" w:styleId="11-HEADER" w:customStyle="1">
    <w:name w:val="1.1 - HEADER"/>
    <w:basedOn w:val="Normal"/>
    <w:link w:val="11-HEADERChar"/>
    <w:rsid w:val="00CC2FCD"/>
    <w:pPr>
      <w:numPr>
        <w:ilvl w:val="1"/>
        <w:numId w:val="16"/>
      </w:numPr>
    </w:pPr>
    <w:rPr>
      <w:b/>
      <w:sz w:val="24"/>
    </w:rPr>
  </w:style>
  <w:style w:type="paragraph" w:styleId="111-HEADER" w:customStyle="1">
    <w:name w:val="1.1.1 - HEADER"/>
    <w:basedOn w:val="Normal"/>
    <w:qFormat/>
    <w:rsid w:val="00677AB1"/>
    <w:pPr>
      <w:numPr>
        <w:ilvl w:val="2"/>
        <w:numId w:val="16"/>
      </w:numPr>
    </w:pPr>
    <w:rPr>
      <w:sz w:val="24"/>
    </w:rPr>
  </w:style>
  <w:style w:type="paragraph" w:styleId="1111-Header" w:customStyle="1">
    <w:name w:val="1.1.1.1 - Header"/>
    <w:basedOn w:val="Normal"/>
    <w:qFormat/>
    <w:rsid w:val="00422C98"/>
    <w:pPr>
      <w:numPr>
        <w:ilvl w:val="3"/>
        <w:numId w:val="16"/>
      </w:numPr>
      <w:tabs>
        <w:tab w:val="clear" w:pos="1656"/>
        <w:tab w:val="num" w:pos="1008"/>
      </w:tabs>
      <w:ind w:left="1008"/>
    </w:pPr>
  </w:style>
  <w:style w:type="paragraph" w:styleId="11111-Header" w:customStyle="1">
    <w:name w:val="1.1.1.1.1 - Header"/>
    <w:basedOn w:val="Normal"/>
    <w:rsid w:val="00422C98"/>
    <w:pPr>
      <w:numPr>
        <w:ilvl w:val="4"/>
        <w:numId w:val="16"/>
      </w:numPr>
    </w:pPr>
  </w:style>
  <w:style w:type="paragraph" w:styleId="111111-Header" w:customStyle="1">
    <w:name w:val="1.1.1.1.1.1 - Header"/>
    <w:basedOn w:val="Normal"/>
    <w:rsid w:val="00422C98"/>
    <w:pPr>
      <w:numPr>
        <w:ilvl w:val="5"/>
        <w:numId w:val="16"/>
      </w:numPr>
    </w:pPr>
  </w:style>
  <w:style w:type="paragraph" w:styleId="0-NOTES" w:customStyle="1">
    <w:name w:val="0 - NOTES"/>
    <w:basedOn w:val="11-text"/>
    <w:qFormat/>
    <w:rsid w:val="00BF63D4"/>
    <w:pPr>
      <w:spacing w:before="60" w:after="60"/>
    </w:pPr>
    <w:rPr>
      <w:i/>
      <w:color w:val="0070C0"/>
    </w:rPr>
  </w:style>
  <w:style w:type="paragraph" w:styleId="11-text" w:customStyle="1">
    <w:name w:val="1.1 - text"/>
    <w:basedOn w:val="1-HEADER"/>
    <w:qFormat/>
    <w:rsid w:val="002D21DF"/>
    <w:pPr>
      <w:numPr>
        <w:numId w:val="0"/>
      </w:numPr>
      <w:ind w:left="270"/>
    </w:pPr>
    <w:rPr>
      <w:rFonts w:cstheme="minorHAnsi"/>
      <w:b w:val="0"/>
      <w:caps/>
      <w:sz w:val="24"/>
    </w:rPr>
  </w:style>
  <w:style w:type="paragraph" w:styleId="11-textbullet" w:customStyle="1">
    <w:name w:val="1.1 - text bullet"/>
    <w:basedOn w:val="Normal"/>
    <w:qFormat/>
    <w:rsid w:val="00A92557"/>
    <w:pPr>
      <w:keepNext/>
      <w:widowControl w:val="0"/>
      <w:numPr>
        <w:ilvl w:val="1"/>
        <w:numId w:val="7"/>
      </w:numPr>
      <w:spacing w:before="60" w:after="60" w:line="240" w:lineRule="auto"/>
      <w:ind w:left="720"/>
      <w:outlineLvl w:val="1"/>
    </w:pPr>
    <w:rPr>
      <w:rFonts w:eastAsia="Times New Roman" w:cs="Times New Roman"/>
      <w:spacing w:val="-5"/>
      <w:sz w:val="24"/>
      <w:szCs w:val="20"/>
    </w:rPr>
  </w:style>
  <w:style w:type="character" w:styleId="StyleBold" w:customStyle="1">
    <w:name w:val="Style Bold"/>
    <w:rsid w:val="00E30E4E"/>
    <w:rPr>
      <w:rFonts w:ascii="Cambria" w:hAnsi="Cambria"/>
      <w:b/>
      <w:bCs/>
    </w:rPr>
  </w:style>
  <w:style w:type="paragraph" w:styleId="11-texttable" w:customStyle="1">
    <w:name w:val="1.1 - text table"/>
    <w:basedOn w:val="11-text"/>
    <w:qFormat/>
    <w:rsid w:val="00E30E4E"/>
    <w:pPr>
      <w:spacing w:after="0"/>
      <w:ind w:left="0" w:right="-14"/>
      <w:jc w:val="center"/>
    </w:pPr>
  </w:style>
  <w:style w:type="paragraph" w:styleId="CommentSubject">
    <w:name w:val="annotation subject"/>
    <w:basedOn w:val="CommentText"/>
    <w:next w:val="CommentText"/>
    <w:link w:val="CommentSubjectChar"/>
    <w:uiPriority w:val="99"/>
    <w:semiHidden/>
    <w:unhideWhenUsed/>
    <w:rsid w:val="00C242D0"/>
    <w:pPr>
      <w:spacing w:after="160"/>
      <w:ind w:left="0" w:right="0"/>
    </w:pPr>
    <w:rPr>
      <w:rFonts w:asciiTheme="minorHAnsi" w:hAnsiTheme="minorHAnsi" w:eastAsiaTheme="minorHAnsi" w:cstheme="minorBidi"/>
      <w:b/>
      <w:bCs/>
      <w:spacing w:val="0"/>
      <w:lang w:val="en-US" w:eastAsia="en-US"/>
    </w:rPr>
  </w:style>
  <w:style w:type="character" w:styleId="CommentSubjectChar" w:customStyle="1">
    <w:name w:val="Comment Subject Char"/>
    <w:basedOn w:val="CommentTextChar"/>
    <w:link w:val="CommentSubject"/>
    <w:uiPriority w:val="99"/>
    <w:semiHidden/>
    <w:rsid w:val="00C242D0"/>
    <w:rPr>
      <w:rFonts w:ascii="Arial" w:hAnsi="Arial" w:eastAsia="Times New Roman" w:cs="Times New Roman"/>
      <w:b/>
      <w:bCs/>
      <w:spacing w:val="-5"/>
      <w:sz w:val="20"/>
      <w:szCs w:val="20"/>
      <w:lang w:val="x-none" w:eastAsia="x-none"/>
    </w:rPr>
  </w:style>
  <w:style w:type="character" w:styleId="Hyperlink">
    <w:name w:val="Hyperlink"/>
    <w:aliases w:val="Footnote Reference Number"/>
    <w:uiPriority w:val="99"/>
    <w:unhideWhenUsed/>
    <w:rsid w:val="00B02AD2"/>
    <w:rPr>
      <w:color w:val="0563C1"/>
      <w:u w:val="single"/>
    </w:rPr>
  </w:style>
  <w:style w:type="paragraph" w:styleId="1-text" w:customStyle="1">
    <w:name w:val="1 - text"/>
    <w:basedOn w:val="Normal"/>
    <w:qFormat/>
    <w:rsid w:val="00707904"/>
    <w:pPr>
      <w:widowControl w:val="0"/>
      <w:spacing w:before="240" w:after="240" w:line="240" w:lineRule="auto"/>
      <w:ind w:right="14"/>
    </w:pPr>
    <w:rPr>
      <w:rFonts w:eastAsia="Times New Roman" w:cs="Times New Roman"/>
      <w:spacing w:val="-5"/>
      <w:sz w:val="24"/>
      <w:szCs w:val="20"/>
    </w:rPr>
  </w:style>
  <w:style w:type="paragraph" w:styleId="A-1-Boldheader" w:customStyle="1">
    <w:name w:val="A - 1 -Bold header"/>
    <w:basedOn w:val="Normal"/>
    <w:rsid w:val="00884B2C"/>
    <w:pPr>
      <w:spacing w:before="240" w:after="120" w:line="240" w:lineRule="auto"/>
      <w:ind w:right="18"/>
    </w:pPr>
    <w:rPr>
      <w:rFonts w:ascii="Arial" w:hAnsi="Arial" w:eastAsia="Times New Roman" w:cs="Times New Roman"/>
      <w:b/>
      <w:bCs/>
      <w:spacing w:val="-2"/>
      <w:sz w:val="20"/>
      <w:szCs w:val="20"/>
    </w:rPr>
  </w:style>
  <w:style w:type="paragraph" w:styleId="1-textbullet" w:customStyle="1">
    <w:name w:val="1 - text bullet"/>
    <w:basedOn w:val="11-textbullet"/>
    <w:qFormat/>
    <w:rsid w:val="00884B2C"/>
    <w:pPr>
      <w:numPr>
        <w:numId w:val="3"/>
      </w:numPr>
      <w:ind w:left="360"/>
    </w:pPr>
  </w:style>
  <w:style w:type="paragraph" w:styleId="StyleA-1-BoldheaderRight-47Before0ptAfter0" w:customStyle="1">
    <w:name w:val="Style A - 1 -Bold header + Right:  -4.7&quot; Before:  0 pt After:  0 ..."/>
    <w:basedOn w:val="A-1-Boldheader"/>
    <w:rsid w:val="00884B2C"/>
    <w:pPr>
      <w:spacing w:before="0" w:after="0"/>
      <w:ind w:right="-6768"/>
    </w:pPr>
    <w:rPr>
      <w:rFonts w:ascii="Cambria" w:hAnsi="Cambria"/>
    </w:rPr>
  </w:style>
  <w:style w:type="paragraph" w:styleId="StyleA-1-BoldheaderAfter0pt" w:customStyle="1">
    <w:name w:val="Style A - 1 -Bold header + After:  0 pt"/>
    <w:basedOn w:val="A-1-Boldheader"/>
    <w:rsid w:val="00884B2C"/>
    <w:pPr>
      <w:spacing w:after="0"/>
    </w:pPr>
    <w:rPr>
      <w:rFonts w:ascii="Cambria" w:hAnsi="Cambria"/>
    </w:rPr>
  </w:style>
  <w:style w:type="paragraph" w:styleId="StyleA-1-BoldheaderRight001Before0ptAfter0" w:customStyle="1">
    <w:name w:val="Style A - 1 -Bold header + Right:  0.01&quot; Before:  0 pt After:  0 ..."/>
    <w:basedOn w:val="A-1-Boldheader"/>
    <w:rsid w:val="00884B2C"/>
    <w:pPr>
      <w:spacing w:before="0" w:after="0"/>
      <w:ind w:right="14"/>
    </w:pPr>
    <w:rPr>
      <w:rFonts w:ascii="Cambria" w:hAnsi="Cambria"/>
    </w:rPr>
  </w:style>
  <w:style w:type="paragraph" w:styleId="0-Signatureline" w:customStyle="1">
    <w:name w:val="0 - Signature line"/>
    <w:basedOn w:val="Normal"/>
    <w:qFormat/>
    <w:rsid w:val="00884B2C"/>
    <w:pPr>
      <w:widowControl w:val="0"/>
      <w:tabs>
        <w:tab w:val="left" w:pos="6840"/>
      </w:tabs>
      <w:spacing w:before="240" w:after="0" w:line="240" w:lineRule="auto"/>
      <w:ind w:right="14"/>
    </w:pPr>
    <w:rPr>
      <w:rFonts w:ascii="Cambria" w:hAnsi="Cambria" w:eastAsia="Times New Roman" w:cs="Times New Roman"/>
      <w:spacing w:val="-5"/>
      <w:sz w:val="24"/>
      <w:szCs w:val="20"/>
    </w:rPr>
  </w:style>
  <w:style w:type="paragraph" w:styleId="Revision">
    <w:name w:val="Revision"/>
    <w:hidden/>
    <w:uiPriority w:val="99"/>
    <w:semiHidden/>
    <w:rsid w:val="00DC0856"/>
    <w:pPr>
      <w:spacing w:after="0" w:line="240" w:lineRule="auto"/>
    </w:pPr>
  </w:style>
  <w:style w:type="character" w:styleId="FollowedHyperlink">
    <w:name w:val="FollowedHyperlink"/>
    <w:basedOn w:val="DefaultParagraphFont"/>
    <w:uiPriority w:val="99"/>
    <w:semiHidden/>
    <w:unhideWhenUsed/>
    <w:rsid w:val="00EA31F6"/>
    <w:rPr>
      <w:color w:val="954F72" w:themeColor="followedHyperlink"/>
      <w:u w:val="single"/>
    </w:rPr>
  </w:style>
  <w:style w:type="table" w:styleId="TableGrid">
    <w:name w:val="Table Grid"/>
    <w:basedOn w:val="TableNormal"/>
    <w:uiPriority w:val="39"/>
    <w:rsid w:val="00D355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857A91"/>
    <w:rPr>
      <w:color w:val="605E5C"/>
      <w:shd w:val="clear" w:color="auto" w:fill="E1DFDD"/>
    </w:rPr>
  </w:style>
  <w:style w:type="character" w:styleId="Heading1Char" w:customStyle="1">
    <w:name w:val="Heading 1 Char"/>
    <w:basedOn w:val="DefaultParagraphFont"/>
    <w:link w:val="Heading1"/>
    <w:uiPriority w:val="9"/>
    <w:rsid w:val="00337B7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337B7B"/>
    <w:pPr>
      <w:outlineLvl w:val="9"/>
    </w:pPr>
  </w:style>
  <w:style w:type="paragraph" w:styleId="TOC2">
    <w:name w:val="toc 2"/>
    <w:basedOn w:val="Normal"/>
    <w:next w:val="Normal"/>
    <w:autoRedefine/>
    <w:uiPriority w:val="39"/>
    <w:unhideWhenUsed/>
    <w:rsid w:val="00CE090B"/>
    <w:pPr>
      <w:tabs>
        <w:tab w:val="left" w:pos="880"/>
        <w:tab w:val="right" w:leader="dot" w:pos="9350"/>
      </w:tabs>
      <w:spacing w:after="100"/>
      <w:ind w:left="220"/>
    </w:pPr>
  </w:style>
  <w:style w:type="character" w:styleId="Heading3Char" w:customStyle="1">
    <w:name w:val="Heading 3 Char"/>
    <w:basedOn w:val="DefaultParagraphFont"/>
    <w:link w:val="Heading3"/>
    <w:uiPriority w:val="9"/>
    <w:semiHidden/>
    <w:rsid w:val="00F75DF3"/>
    <w:rPr>
      <w:rFonts w:asciiTheme="majorHAnsi" w:hAnsiTheme="majorHAnsi" w:eastAsiaTheme="majorEastAsia" w:cstheme="majorBidi"/>
      <w:color w:val="1F3763" w:themeColor="accent1" w:themeShade="7F"/>
      <w:sz w:val="24"/>
      <w:szCs w:val="24"/>
    </w:rPr>
  </w:style>
  <w:style w:type="character" w:styleId="Heading2Char" w:customStyle="1">
    <w:name w:val="Heading 2 Char"/>
    <w:basedOn w:val="DefaultParagraphFont"/>
    <w:link w:val="Heading2"/>
    <w:uiPriority w:val="9"/>
    <w:semiHidden/>
    <w:rsid w:val="0060406D"/>
    <w:rPr>
      <w:rFonts w:asciiTheme="majorHAnsi" w:hAnsiTheme="majorHAnsi" w:eastAsiaTheme="majorEastAsia" w:cstheme="majorBidi"/>
      <w:color w:val="2F5496" w:themeColor="accent1" w:themeShade="BF"/>
      <w:sz w:val="26"/>
      <w:szCs w:val="26"/>
    </w:rPr>
  </w:style>
  <w:style w:type="paragraph" w:styleId="TOC1">
    <w:name w:val="toc 1"/>
    <w:basedOn w:val="Normal"/>
    <w:next w:val="Normal"/>
    <w:autoRedefine/>
    <w:uiPriority w:val="39"/>
    <w:unhideWhenUsed/>
    <w:rsid w:val="00B84F29"/>
    <w:pPr>
      <w:tabs>
        <w:tab w:val="left" w:pos="1320"/>
        <w:tab w:val="right" w:leader="dot" w:pos="9350"/>
      </w:tabs>
      <w:spacing w:after="100"/>
    </w:pPr>
  </w:style>
  <w:style w:type="paragraph" w:styleId="TOC3">
    <w:name w:val="toc 3"/>
    <w:basedOn w:val="Normal"/>
    <w:next w:val="Normal"/>
    <w:autoRedefine/>
    <w:uiPriority w:val="39"/>
    <w:unhideWhenUsed/>
    <w:rsid w:val="0060406D"/>
    <w:pPr>
      <w:spacing w:after="100"/>
      <w:ind w:left="440"/>
    </w:pPr>
  </w:style>
  <w:style w:type="paragraph" w:styleId="TOC4">
    <w:name w:val="toc 4"/>
    <w:basedOn w:val="Normal"/>
    <w:next w:val="Normal"/>
    <w:autoRedefine/>
    <w:uiPriority w:val="39"/>
    <w:unhideWhenUsed/>
    <w:rsid w:val="0060406D"/>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60406D"/>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60406D"/>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60406D"/>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60406D"/>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60406D"/>
    <w:pPr>
      <w:spacing w:after="100"/>
      <w:ind w:left="1760"/>
    </w:pPr>
    <w:rPr>
      <w:rFonts w:eastAsiaTheme="minorEastAsia"/>
      <w:kern w:val="2"/>
      <w14:ligatures w14:val="standardContextual"/>
    </w:rPr>
  </w:style>
  <w:style w:type="paragraph" w:styleId="111-text" w:customStyle="1">
    <w:name w:val="1.1.1 - text"/>
    <w:basedOn w:val="111-HEADER"/>
    <w:qFormat/>
    <w:rsid w:val="00D44386"/>
  </w:style>
  <w:style w:type="paragraph" w:styleId="111-textbullet" w:customStyle="1">
    <w:name w:val="1.1.1 - text bullet"/>
    <w:basedOn w:val="11-textbullet"/>
    <w:qFormat/>
    <w:rsid w:val="002D21DF"/>
    <w:pPr>
      <w:keepNext w:val="0"/>
      <w:numPr>
        <w:ilvl w:val="0"/>
        <w:numId w:val="49"/>
      </w:numPr>
    </w:pPr>
    <w:rPr>
      <w:rFonts w:cstheme="minorHAnsi"/>
      <w:szCs w:val="24"/>
    </w:rPr>
  </w:style>
  <w:style w:type="paragraph" w:styleId="11-textbullet2ndlevel" w:customStyle="1">
    <w:name w:val="1.1 - text bullet 2nd level"/>
    <w:basedOn w:val="11-textbullet"/>
    <w:qFormat/>
    <w:rsid w:val="00A92557"/>
    <w:pPr>
      <w:numPr>
        <w:ilvl w:val="0"/>
        <w:numId w:val="10"/>
      </w:numPr>
      <w:spacing w:after="0"/>
    </w:pPr>
    <w:rPr>
      <w:rFonts w:cstheme="minorHAnsi"/>
      <w:szCs w:val="24"/>
    </w:rPr>
  </w:style>
  <w:style w:type="paragraph" w:styleId="111-textbullet2ndlevel" w:customStyle="1">
    <w:name w:val="1.1.1 - text bullet 2nd level"/>
    <w:basedOn w:val="11-textbullet2ndlevel"/>
    <w:qFormat/>
    <w:rsid w:val="002D21DF"/>
  </w:style>
  <w:style w:type="paragraph" w:styleId="HEADER-ATTACHEMENT" w:customStyle="1">
    <w:name w:val="HEADER - ATTACHEMENT"/>
    <w:basedOn w:val="Normal"/>
    <w:rsid w:val="00BB5E35"/>
    <w:pPr>
      <w:spacing w:after="0" w:line="240" w:lineRule="auto"/>
      <w:jc w:val="center"/>
    </w:pPr>
    <w:rPr>
      <w:rFonts w:eastAsia="Times New Roman" w:cs="Times New Roman"/>
      <w:b/>
      <w:bCs/>
      <w:caps/>
      <w:sz w:val="24"/>
      <w:szCs w:val="20"/>
    </w:rPr>
  </w:style>
  <w:style w:type="paragraph" w:styleId="UNLISTEDHEADERPAGE2" w:customStyle="1">
    <w:name w:val="UNLISTED HEADER PAGE 2"/>
    <w:basedOn w:val="HEADER-ATTACHEMENT"/>
    <w:qFormat/>
    <w:rsid w:val="00F166CD"/>
  </w:style>
  <w:style w:type="character" w:styleId="11-HEADERChar" w:customStyle="1">
    <w:name w:val="1.1 - HEADER Char"/>
    <w:link w:val="11-HEADER"/>
    <w:rsid w:val="00B84F2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6960">
      <w:bodyDiv w:val="1"/>
      <w:marLeft w:val="0"/>
      <w:marRight w:val="0"/>
      <w:marTop w:val="0"/>
      <w:marBottom w:val="0"/>
      <w:divBdr>
        <w:top w:val="none" w:sz="0" w:space="0" w:color="auto"/>
        <w:left w:val="none" w:sz="0" w:space="0" w:color="auto"/>
        <w:bottom w:val="none" w:sz="0" w:space="0" w:color="auto"/>
        <w:right w:val="none" w:sz="0" w:space="0" w:color="auto"/>
      </w:divBdr>
    </w:div>
    <w:div w:id="924925674">
      <w:bodyDiv w:val="1"/>
      <w:marLeft w:val="0"/>
      <w:marRight w:val="0"/>
      <w:marTop w:val="0"/>
      <w:marBottom w:val="0"/>
      <w:divBdr>
        <w:top w:val="none" w:sz="0" w:space="0" w:color="auto"/>
        <w:left w:val="none" w:sz="0" w:space="0" w:color="auto"/>
        <w:bottom w:val="none" w:sz="0" w:space="0" w:color="auto"/>
        <w:right w:val="none" w:sz="0" w:space="0" w:color="auto"/>
      </w:divBdr>
    </w:div>
    <w:div w:id="210518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oregon.gov/das/ORBuys/Documents/SupplierRegistrationGuide.pdf" TargetMode="External" Id="rId13" /><Relationship Type="http://schemas.openxmlformats.org/officeDocument/2006/relationships/hyperlink" Target="https://www.oregon.gov/biz/programs/cobid/pages/default.aspx"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s://gcc02.safelinks.protection.outlook.com/?url=https%3A%2F%2Fwww.sam.gov%2F&amp;data=05%7C02%7CSandy.CLAVET-CONNOLLY%40das.oregon.gov%7C20d5c1c77a734944e43b08dd9723da80%7Caa3f6932fa7c47b4a0cea598cad161cf%7C0%7C0%7C638832902425383725%7CUnknown%7CTWFpbGZsb3d8eyJFbXB0eU1hcGkiOnRydWUsIlYiOiIwLjAuMDAwMCIsIlAiOiJXaW4zMiIsIkFOIjoiTWFpbCIsIldUIjoyfQ%3D%3D%7C0%7C%7C%7C&amp;sdata=cEouPD556UvLKXydEeigOs5c2CFHproRy4Ils69Lgl0%3D&amp;reserved=0" TargetMode="External" Id="rId21" /><Relationship Type="http://schemas.openxmlformats.org/officeDocument/2006/relationships/settings" Target="settings.xml" Id="rId7" /><Relationship Type="http://schemas.openxmlformats.org/officeDocument/2006/relationships/hyperlink" Target="https://oregonbuys.gov/bso" TargetMode="External" Id="rId12" /><Relationship Type="http://schemas.openxmlformats.org/officeDocument/2006/relationships/hyperlink" Target="https://www.oregon.gov/das/Procurement/Pages/PayEquity.aspx"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s://www.oregon.gov/das/ORBuys/Documents/OregonBuys%20Vendor%20Formal%20Solicitation%20Response.pdf" TargetMode="External" Id="rId16" /><Relationship Type="http://schemas.openxmlformats.org/officeDocument/2006/relationships/hyperlink" Target="https://www.treasury.gov/ofac/downloads/sdnlist.pdf"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yperlink" Target="https://www.oregon.gov/das/ORBuys/Documents/OregonBuys-glossary.pdf" TargetMode="External" Id="rId24" /><Relationship Type="http://schemas.openxmlformats.org/officeDocument/2006/relationships/numbering" Target="numbering.xml" Id="rId5" /><Relationship Type="http://schemas.openxmlformats.org/officeDocument/2006/relationships/hyperlink" Target="https://OregonBuys.gov" TargetMode="External" Id="rId15" /><Relationship Type="http://schemas.openxmlformats.org/officeDocument/2006/relationships/hyperlink" Target="https://oregonbuys.gov/bso/"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yperlink" Target="https://www.oregon.gov/DAS/Procurement/Pages/hb3060.aspx"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support.oregonbuys@oregon.gov" TargetMode="External" Id="rId14" /><Relationship Type="http://schemas.openxmlformats.org/officeDocument/2006/relationships/hyperlink" Target="https://oregonbuys.gov/bso/" TargetMode="External" Id="rId22" /><Relationship Type="http://schemas.openxmlformats.org/officeDocument/2006/relationships/footer" Target="footer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tion0 xmlns="2bb04fab-b5fd-494d-ac93-2ed518fdb6e5" xsi:nil="true"/>
    <Display_x0020_on_x0020_ELT xmlns="2bb04fab-b5fd-494d-ac93-2ed518fdb6e5">true</Display_x0020_on_x0020_ELT>
    <Revision_x0020_date xmlns="2bb04fab-b5fd-494d-ac93-2ed518fdb6e5">2025-07-10T05:00:00+00:00</Revision_x0020_date>
    <Provided_x0020_by xmlns="2bb04fab-b5fd-494d-ac93-2ed518fdb6e5">DOJ, DPO Approved and SPS workgroup approved</Provided_x0020_by>
    <Commodity xmlns="2bb04fab-b5fd-494d-ac93-2ed518fdb6e5">
      <Value>Goods</Value>
      <Value>Services</Value>
    </Commodity>
    <Document_x0020_type xmlns="2bb04fab-b5fd-494d-ac93-2ed518fdb6e5">Template</Document_x0020_type>
    <Use xmlns="2bb04fab-b5fd-494d-ac93-2ed518fdb6e5">Recommended use</Us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34D015-23AB-494A-9394-A16BC0798CAB}"/>
</file>

<file path=customXml/itemProps2.xml><?xml version="1.0" encoding="utf-8"?>
<ds:datastoreItem xmlns:ds="http://schemas.openxmlformats.org/officeDocument/2006/customXml" ds:itemID="{F352FA05-35BE-49D1-AE11-0A369659EE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50EB88-CDF6-4DDF-B1F5-B3B3A234252D}">
  <ds:schemaRefs>
    <ds:schemaRef ds:uri="http://schemas.openxmlformats.org/officeDocument/2006/bibliography"/>
  </ds:schemaRefs>
</ds:datastoreItem>
</file>

<file path=customXml/itemProps4.xml><?xml version="1.0" encoding="utf-8"?>
<ds:datastoreItem xmlns:ds="http://schemas.openxmlformats.org/officeDocument/2006/customXml" ds:itemID="{D4B46E8F-88D7-4B72-9B14-8D3B68E5DB99}">
  <ds:schemaRefs>
    <ds:schemaRef ds:uri="http://schemas.microsoft.com/sharepoint/v3/contenttype/forms"/>
  </ds:schemaRefs>
</ds:datastoreItem>
</file>

<file path=docMetadata/LabelInfo.xml><?xml version="1.0" encoding="utf-8"?>
<clbl:labelList xmlns:clbl="http://schemas.microsoft.com/office/2020/mipLabelMetadata">
  <clbl:label id="{db79d039-fcd0-4045-9c78-4cfb2eba0904}" enabled="1" method="Privileged" siteId="{aa3f6932-fa7c-47b4-a0ce-a598cad161c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Oregon Dept of Justice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ITB for Goods &amp; related Services Template Agency Use</dc:title>
  <dc:subject/>
  <dc:creator>Johnson Karen J</dc:creator>
  <cp:keywords/>
  <dc:description/>
  <cp:lastModifiedBy>RIVERA Mateo * DAS</cp:lastModifiedBy>
  <cp:revision>10</cp:revision>
  <dcterms:created xsi:type="dcterms:W3CDTF">2025-07-10T15:29:00Z</dcterms:created>
  <dcterms:modified xsi:type="dcterms:W3CDTF">2026-02-25T17:33:31Z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0x0101008ED98301DDEC3F42A589F8C53B046C49</vt:lpwstr>
  </property>
  <property fmtid="{D5CDD505-2E9C-101B-9397-08002B2CF9AE}" pid="3" name="MSIP_Label_db79d039-fcd0-4045-9c78-4cfb2eba0904_Enabled">
    <vt:lpwstr>true</vt:lpwstr>
  </property>
  <property fmtid="{D5CDD505-2E9C-101B-9397-08002B2CF9AE}" pid="4" name="MSIP_Label_db79d039-fcd0-4045-9c78-4cfb2eba0904_SetDate">
    <vt:lpwstr>2023-12-13T15:02:01Z</vt:lpwstr>
  </property>
  <property fmtid="{D5CDD505-2E9C-101B-9397-08002B2CF9AE}" pid="5" name="MSIP_Label_db79d039-fcd0-4045-9c78-4cfb2eba0904_Method">
    <vt:lpwstr>Privileged</vt:lpwstr>
  </property>
  <property fmtid="{D5CDD505-2E9C-101B-9397-08002B2CF9AE}" pid="6" name="MSIP_Label_db79d039-fcd0-4045-9c78-4cfb2eba0904_Name">
    <vt:lpwstr>Level 2 - Limited (Items)</vt:lpwstr>
  </property>
  <property fmtid="{D5CDD505-2E9C-101B-9397-08002B2CF9AE}" pid="7" name="MSIP_Label_db79d039-fcd0-4045-9c78-4cfb2eba0904_SiteId">
    <vt:lpwstr>aa3f6932-fa7c-47b4-a0ce-a598cad161cf</vt:lpwstr>
  </property>
  <property fmtid="{D5CDD505-2E9C-101B-9397-08002B2CF9AE}" pid="8" name="MSIP_Label_db79d039-fcd0-4045-9c78-4cfb2eba0904_ActionId">
    <vt:lpwstr>56ec6f4b-5705-4ab1-9c92-b0570d5fd5c8</vt:lpwstr>
  </property>
  <property fmtid="{D5CDD505-2E9C-101B-9397-08002B2CF9AE}" pid="9" name="MSIP_Label_db79d039-fcd0-4045-9c78-4cfb2eba0904_ContentBits">
    <vt:lpwstr>0</vt:lpwstr>
  </property>
</Properties>
</file>