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879B0" w14:textId="0ECB42EA" w:rsidR="00CD3D80" w:rsidRDefault="00CD3D80"/>
    <w:p w14:paraId="0048C2B4" w14:textId="77777777" w:rsidR="00CD3D80" w:rsidRPr="00F94FDA" w:rsidRDefault="00CD3D80" w:rsidP="00CD3D80">
      <w:pPr>
        <w:jc w:val="center"/>
        <w:rPr>
          <w:sz w:val="44"/>
          <w:szCs w:val="44"/>
        </w:rPr>
      </w:pPr>
      <w:r w:rsidRPr="00F94FDA">
        <w:rPr>
          <w:sz w:val="44"/>
          <w:szCs w:val="44"/>
        </w:rPr>
        <w:t>Machine learning 236756</w:t>
      </w:r>
    </w:p>
    <w:p w14:paraId="419CFA10" w14:textId="77777777" w:rsidR="00CD3D80" w:rsidRPr="00F94FDA" w:rsidRDefault="00CD3D80" w:rsidP="00CD3D80">
      <w:pPr>
        <w:rPr>
          <w:sz w:val="44"/>
          <w:szCs w:val="44"/>
        </w:rPr>
      </w:pPr>
    </w:p>
    <w:p w14:paraId="07242293" w14:textId="77777777" w:rsidR="00CD3D80" w:rsidRPr="00F94FDA" w:rsidRDefault="00CD3D80" w:rsidP="00CD3D80">
      <w:pPr>
        <w:jc w:val="center"/>
        <w:rPr>
          <w:sz w:val="44"/>
          <w:szCs w:val="44"/>
        </w:rPr>
      </w:pPr>
      <w:r w:rsidRPr="00F94FDA">
        <w:rPr>
          <w:sz w:val="44"/>
          <w:szCs w:val="44"/>
        </w:rPr>
        <w:t>Assignment 1</w:t>
      </w:r>
    </w:p>
    <w:p w14:paraId="426E299A" w14:textId="77777777" w:rsidR="00CD3D80" w:rsidRPr="00F94FDA" w:rsidRDefault="00CD3D80" w:rsidP="00CD3D80">
      <w:pPr>
        <w:jc w:val="center"/>
        <w:rPr>
          <w:sz w:val="44"/>
          <w:szCs w:val="44"/>
        </w:rPr>
      </w:pPr>
    </w:p>
    <w:p w14:paraId="173EE25F" w14:textId="77777777" w:rsidR="00CD3D80" w:rsidRDefault="00CD3D80" w:rsidP="00CD3D80">
      <w:pPr>
        <w:jc w:val="center"/>
        <w:rPr>
          <w:sz w:val="44"/>
          <w:szCs w:val="44"/>
        </w:rPr>
      </w:pPr>
      <w:r w:rsidRPr="00F94FDA">
        <w:rPr>
          <w:sz w:val="44"/>
          <w:szCs w:val="44"/>
        </w:rPr>
        <w:t>Ron Sailer</w:t>
      </w:r>
    </w:p>
    <w:p w14:paraId="311326DB" w14:textId="77777777" w:rsidR="00F94FDA" w:rsidRPr="00F94FDA" w:rsidRDefault="00F94FDA" w:rsidP="00CD3D80">
      <w:pPr>
        <w:jc w:val="center"/>
        <w:rPr>
          <w:sz w:val="44"/>
          <w:szCs w:val="44"/>
        </w:rPr>
      </w:pPr>
      <w:bookmarkStart w:id="0" w:name="_GoBack"/>
      <w:bookmarkEnd w:id="0"/>
    </w:p>
    <w:p w14:paraId="2B820E01" w14:textId="375FFEE7" w:rsidR="00CD3D80" w:rsidRPr="00F94FDA" w:rsidRDefault="00CD3D80" w:rsidP="00CD3D80">
      <w:pPr>
        <w:jc w:val="center"/>
        <w:rPr>
          <w:sz w:val="44"/>
          <w:szCs w:val="44"/>
        </w:rPr>
      </w:pPr>
      <w:r w:rsidRPr="00F94FDA">
        <w:rPr>
          <w:sz w:val="44"/>
          <w:szCs w:val="44"/>
        </w:rPr>
        <w:t xml:space="preserve">ID: </w:t>
      </w:r>
      <w:r w:rsidRPr="00F94FDA">
        <w:rPr>
          <w:sz w:val="44"/>
          <w:szCs w:val="44"/>
          <w:u w:val="single"/>
        </w:rPr>
        <w:t>313341596</w:t>
      </w:r>
    </w:p>
    <w:p w14:paraId="627F1FCA" w14:textId="77777777" w:rsidR="00CD3D80" w:rsidRPr="00F94FDA" w:rsidRDefault="00CD3D80" w:rsidP="00CD3D80">
      <w:pPr>
        <w:jc w:val="center"/>
        <w:rPr>
          <w:sz w:val="44"/>
          <w:szCs w:val="44"/>
        </w:rPr>
      </w:pPr>
    </w:p>
    <w:p w14:paraId="5142B766" w14:textId="37F81666" w:rsidR="00CD3D80" w:rsidRDefault="00CD3D80" w:rsidP="00CD3D80">
      <w:pPr>
        <w:jc w:val="center"/>
      </w:pPr>
      <w:r w:rsidRPr="00F94FDA">
        <w:rPr>
          <w:sz w:val="44"/>
          <w:szCs w:val="44"/>
        </w:rPr>
        <w:t xml:space="preserve">Due date: </w:t>
      </w:r>
      <w:r w:rsidRPr="00F94FDA">
        <w:rPr>
          <w:sz w:val="44"/>
          <w:szCs w:val="44"/>
          <w:u w:val="single"/>
        </w:rPr>
        <w:t>4.4.2017</w:t>
      </w:r>
      <w:r>
        <w:br w:type="page"/>
      </w:r>
    </w:p>
    <w:p w14:paraId="68EE574F" w14:textId="219607DD" w:rsidR="00931CC5" w:rsidRPr="00931CC5" w:rsidRDefault="00931CC5" w:rsidP="00931CC5">
      <w:pPr>
        <w:pStyle w:val="ListParagraph"/>
        <w:numPr>
          <w:ilvl w:val="0"/>
          <w:numId w:val="1"/>
        </w:numPr>
      </w:pPr>
      <w:r>
        <w:lastRenderedPageBreak/>
        <w:t>P(forged)=0.001, P(fair)=0.999=P(</w:t>
      </w:r>
      <m:oMath>
        <m:r>
          <w:rPr>
            <w:rFonts w:ascii="Cambria Math" w:hAnsi="Cambria Math"/>
          </w:rPr>
          <m:t>forge</m:t>
        </m:r>
        <m:sSup>
          <m:sSupPr>
            <m:ctrlPr>
              <w:rPr>
                <w:rFonts w:ascii="Cambria Math" w:hAnsi="Cambria Math"/>
                <w:i/>
              </w:rPr>
            </m:ctrlPr>
          </m:sSupPr>
          <m:e>
            <m:r>
              <w:rPr>
                <w:rFonts w:ascii="Cambria Math" w:hAnsi="Cambria Math"/>
              </w:rPr>
              <m:t>d</m:t>
            </m:r>
          </m:e>
          <m:sup>
            <m:r>
              <w:rPr>
                <w:rFonts w:ascii="Cambria Math" w:hAnsi="Cambria Math"/>
              </w:rPr>
              <m:t>C</m:t>
            </m:r>
          </m:sup>
        </m:sSup>
      </m:oMath>
      <w:r>
        <w:rPr>
          <w:rFonts w:eastAsiaTheme="minorEastAsia"/>
        </w:rPr>
        <w:t>)</w:t>
      </w:r>
    </w:p>
    <w:p w14:paraId="1A987128" w14:textId="77777777" w:rsidR="00931CC5" w:rsidRDefault="00931CC5" w:rsidP="00931CC5">
      <w:pPr>
        <w:pStyle w:val="ListParagraph"/>
      </w:pPr>
      <w:r>
        <w:t>Coin tosses of the same coin are independent of one another.</w:t>
      </w:r>
    </w:p>
    <w:p w14:paraId="6539BDE2" w14:textId="77777777" w:rsidR="00FB4032" w:rsidRDefault="00FB4032" w:rsidP="00931CC5">
      <w:pPr>
        <w:pStyle w:val="ListParagraph"/>
      </w:pPr>
    </w:p>
    <w:p w14:paraId="73366356" w14:textId="77777777" w:rsidR="00524D9F" w:rsidRPr="001A5E20" w:rsidRDefault="00FB4032" w:rsidP="001A5E20">
      <w:pPr>
        <w:pStyle w:val="ListParagraph"/>
      </w:pPr>
      <w:r>
        <w:t xml:space="preserve">The probability of X heads </w:t>
      </w:r>
      <w:r w:rsidR="00524D9F">
        <w:t>given</w:t>
      </w:r>
      <w:r>
        <w:t xml:space="preserve"> Y tosses is </w:t>
      </w:r>
      <w:r w:rsidRPr="00524D9F">
        <w:rPr>
          <w:u w:val="single"/>
        </w:rPr>
        <w:t>binomially distributed</w:t>
      </w:r>
      <w:r w:rsidR="001A5E20">
        <w:t xml:space="preserve"> with parameters </w:t>
      </w:r>
      <m:oMath>
        <m:r>
          <w:rPr>
            <w:rFonts w:ascii="Cambria Math" w:hAnsi="Cambria Math"/>
          </w:rPr>
          <m:t>n=Y, p=P(heads)</m:t>
        </m:r>
      </m:oMath>
      <w:r w:rsidR="001A5E20">
        <w:rPr>
          <w:rFonts w:eastAsiaTheme="minorEastAsia"/>
        </w:rPr>
        <w:t>. Therefore:</w:t>
      </w:r>
    </w:p>
    <w:p w14:paraId="088DCB17" w14:textId="3F45562F" w:rsidR="00FB4032" w:rsidRDefault="00524D9F" w:rsidP="009F5A60">
      <w:pPr>
        <w:pStyle w:val="ListParagraph"/>
      </w:pPr>
      <w:r>
        <w:t>P(X heads</w:t>
      </w:r>
      <w:r w:rsidR="0075755A">
        <w:t xml:space="preserve"> </w:t>
      </w:r>
      <w:r>
        <w:t>|</w:t>
      </w:r>
      <w:r w:rsidR="0075755A">
        <w:t xml:space="preserve"> </w:t>
      </w:r>
      <w:r>
        <w:t xml:space="preserve">Y tosses) = </w:t>
      </w:r>
      <w:r w:rsidR="00FB4032">
        <w:t xml:space="preserv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heads</m:t>
                </m:r>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heads</m:t>
                    </m:r>
                  </m:e>
                </m:d>
              </m:e>
            </m:d>
          </m:e>
          <m:sup>
            <m:r>
              <w:rPr>
                <w:rFonts w:ascii="Cambria Math" w:hAnsi="Cambria Math"/>
              </w:rPr>
              <m:t>Y-X</m:t>
            </m:r>
          </m:sup>
        </m:sSup>
      </m:oMath>
    </w:p>
    <w:p w14:paraId="42B4D3BF" w14:textId="77777777" w:rsidR="00931CC5" w:rsidRDefault="00931CC5" w:rsidP="00931CC5">
      <w:pPr>
        <w:pStyle w:val="ListParagraph"/>
      </w:pPr>
    </w:p>
    <w:p w14:paraId="2E2C2E8A" w14:textId="77777777" w:rsidR="00931CC5" w:rsidRDefault="00931CC5" w:rsidP="00931CC5">
      <w:pPr>
        <w:pStyle w:val="ListParagraph"/>
        <w:rPr>
          <w:rFonts w:eastAsiaTheme="minorEastAsia"/>
        </w:rPr>
      </w:pPr>
      <w:r>
        <w:rPr>
          <w:rFonts w:eastAsiaTheme="minorEastAsia"/>
        </w:rPr>
        <w:t>Let’s mark the events as following:</w:t>
      </w:r>
    </w:p>
    <w:p w14:paraId="70022A0A" w14:textId="77777777" w:rsidR="00931CC5" w:rsidRDefault="00931CC5" w:rsidP="00931CC5">
      <w:pPr>
        <w:pStyle w:val="ListParagraph"/>
        <w:numPr>
          <w:ilvl w:val="0"/>
          <w:numId w:val="2"/>
        </w:numPr>
        <w:rPr>
          <w:rFonts w:eastAsiaTheme="minorEastAsia"/>
        </w:rPr>
      </w:pPr>
      <w:r>
        <w:rPr>
          <w:rFonts w:eastAsiaTheme="minorEastAsia"/>
        </w:rPr>
        <w:t>A = the coin is forged.</w:t>
      </w:r>
    </w:p>
    <w:p w14:paraId="1E13AD88" w14:textId="77777777" w:rsidR="00931CC5" w:rsidRPr="00931CC5" w:rsidRDefault="00931CC5" w:rsidP="00524D9F">
      <w:pPr>
        <w:pStyle w:val="ListParagraph"/>
        <w:numPr>
          <w:ilvl w:val="0"/>
          <w:numId w:val="2"/>
        </w:numPr>
        <w:rPr>
          <w:rFonts w:eastAsiaTheme="minorEastAsia"/>
        </w:rPr>
      </w:pPr>
      <w:r>
        <w:rPr>
          <w:rFonts w:eastAsiaTheme="minorEastAsia"/>
        </w:rPr>
        <w:t xml:space="preserve">B = </w:t>
      </w:r>
      <w:r w:rsidR="00524D9F">
        <w:rPr>
          <w:rFonts w:eastAsiaTheme="minorEastAsia"/>
        </w:rPr>
        <w:t>given 10 tosses, 9 are heads</w:t>
      </w:r>
      <w:r>
        <w:rPr>
          <w:rFonts w:eastAsiaTheme="minorEastAsia"/>
        </w:rPr>
        <w:t>.</w:t>
      </w:r>
    </w:p>
    <w:p w14:paraId="73F50375" w14:textId="77777777" w:rsidR="00931CC5" w:rsidRDefault="00931CC5" w:rsidP="00931CC5">
      <w:pPr>
        <w:pStyle w:val="ListParagraph"/>
      </w:pPr>
    </w:p>
    <w:p w14:paraId="1992A388" w14:textId="77777777" w:rsidR="00931CC5" w:rsidRDefault="00931CC5" w:rsidP="00931CC5">
      <w:pPr>
        <w:pStyle w:val="ListParagraph"/>
        <w:rPr>
          <w:rFonts w:eastAsiaTheme="minorEastAsia"/>
        </w:rPr>
      </w:pPr>
      <w:r>
        <w:t xml:space="preserve">We are looking for </w:t>
      </w:r>
      <m:oMath>
        <m:r>
          <w:rPr>
            <w:rFonts w:ascii="Cambria Math" w:hAnsi="Cambria Math"/>
          </w:rPr>
          <m:t>P(A|B)</m:t>
        </m:r>
      </m:oMath>
      <w:r>
        <w:rPr>
          <w:rFonts w:eastAsiaTheme="minorEastAsia"/>
        </w:rPr>
        <w:t>.</w:t>
      </w:r>
    </w:p>
    <w:p w14:paraId="29984DFB" w14:textId="77777777" w:rsidR="00931CC5" w:rsidRDefault="00931CC5" w:rsidP="00931CC5">
      <w:pPr>
        <w:pStyle w:val="ListParagraph"/>
        <w:rPr>
          <w:rFonts w:eastAsiaTheme="minorEastAsia"/>
        </w:rPr>
      </w:pPr>
    </w:p>
    <w:p w14:paraId="52F46B27" w14:textId="77777777" w:rsidR="00931CC5" w:rsidRDefault="00931CC5" w:rsidP="00931CC5">
      <w:pPr>
        <w:pStyle w:val="ListParagraph"/>
        <w:rPr>
          <w:rFonts w:eastAsiaTheme="minorEastAsia"/>
        </w:rPr>
      </w:pPr>
    </w:p>
    <w:p w14:paraId="05BF9043" w14:textId="77777777" w:rsidR="00931CC5" w:rsidRPr="009F5A60" w:rsidRDefault="00931CC5" w:rsidP="00FB4032">
      <w:pPr>
        <w:pStyle w:val="ListParagrap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r>
                <w:rPr>
                  <w:rFonts w:ascii="Cambria Math" w:hAnsi="Cambria Math"/>
                </w:rPr>
                <m:t>Bayes</m:t>
              </m:r>
            </m:lim>
          </m:limLow>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r>
                <w:rPr>
                  <w:rFonts w:ascii="Cambria Math" w:hAnsi="Cambria Math"/>
                </w:rPr>
                <m:t>Law of total probability</m:t>
              </m:r>
            </m:lim>
          </m:limLow>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e>
              </m:d>
            </m:den>
          </m:f>
          <m:r>
            <m:rPr>
              <m:sty m:val="p"/>
            </m:rPr>
            <w:rPr>
              <w:rFonts w:ascii="Cambria Math" w:hAnsi="Cambria Math"/>
            </w:rPr>
            <w:br/>
          </m:r>
        </m:oMath>
        <m:oMath>
          <m:r>
            <w:rPr>
              <w:rFonts w:ascii="Cambria Math" w:hAnsi="Cambria Math"/>
            </w:rPr>
            <m:t>=</m:t>
          </m:r>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9</m:t>
                        </m:r>
                      </m:e>
                    </m:mr>
                  </m:m>
                </m:e>
              </m:d>
              <m:r>
                <w:rPr>
                  <w:rFonts w:ascii="Cambria Math" w:hAnsi="Cambria Math"/>
                </w:rPr>
                <m:t>⋅</m:t>
              </m:r>
              <m:sSup>
                <m:sSupPr>
                  <m:ctrlPr>
                    <w:rPr>
                      <w:rFonts w:ascii="Cambria Math" w:hAnsi="Cambria Math"/>
                      <w:i/>
                    </w:rPr>
                  </m:ctrlPr>
                </m:sSupPr>
                <m:e>
                  <m:r>
                    <w:rPr>
                      <w:rFonts w:ascii="Cambria Math" w:hAnsi="Cambria Math"/>
                    </w:rPr>
                    <m:t>0.9</m:t>
                  </m:r>
                </m:e>
                <m:sup>
                  <m:r>
                    <w:rPr>
                      <w:rFonts w:ascii="Cambria Math" w:hAnsi="Cambria Math"/>
                    </w:rPr>
                    <m:t>9</m:t>
                  </m:r>
                </m:sup>
              </m:sSup>
              <m:r>
                <w:rPr>
                  <w:rFonts w:ascii="Cambria Math" w:hAnsi="Cambria Math"/>
                </w:rPr>
                <m:t>⋅0.1⋅</m:t>
              </m:r>
              <m:f>
                <m:fPr>
                  <m:ctrlPr>
                    <w:rPr>
                      <w:rFonts w:ascii="Cambria Math" w:hAnsi="Cambria Math"/>
                      <w:i/>
                    </w:rPr>
                  </m:ctrlPr>
                </m:fPr>
                <m:num>
                  <m:r>
                    <w:rPr>
                      <w:rFonts w:ascii="Cambria Math" w:hAnsi="Cambria Math"/>
                    </w:rPr>
                    <m:t>1</m:t>
                  </m:r>
                </m:num>
                <m:den>
                  <m:r>
                    <w:rPr>
                      <w:rFonts w:ascii="Cambria Math" w:hAnsi="Cambria Math"/>
                    </w:rPr>
                    <m:t>1000</m:t>
                  </m:r>
                </m:den>
              </m:f>
            </m:num>
            <m:den>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9</m:t>
                        </m:r>
                      </m:e>
                    </m:mr>
                  </m:m>
                </m:e>
              </m:d>
              <m:r>
                <w:rPr>
                  <w:rFonts w:ascii="Cambria Math" w:hAnsi="Cambria Math"/>
                </w:rPr>
                <m:t>⋅</m:t>
              </m:r>
              <m:sSup>
                <m:sSupPr>
                  <m:ctrlPr>
                    <w:rPr>
                      <w:rFonts w:ascii="Cambria Math" w:hAnsi="Cambria Math"/>
                      <w:i/>
                    </w:rPr>
                  </m:ctrlPr>
                </m:sSupPr>
                <m:e>
                  <m:r>
                    <w:rPr>
                      <w:rFonts w:ascii="Cambria Math" w:hAnsi="Cambria Math"/>
                    </w:rPr>
                    <m:t>0.9</m:t>
                  </m:r>
                </m:e>
                <m:sup>
                  <m:r>
                    <w:rPr>
                      <w:rFonts w:ascii="Cambria Math" w:hAnsi="Cambria Math"/>
                    </w:rPr>
                    <m:t>9</m:t>
                  </m:r>
                </m:sup>
              </m:sSup>
              <m:r>
                <w:rPr>
                  <w:rFonts w:ascii="Cambria Math" w:hAnsi="Cambria Math"/>
                </w:rPr>
                <m:t>⋅0.1⋅</m:t>
              </m:r>
              <m:f>
                <m:fPr>
                  <m:ctrlPr>
                    <w:rPr>
                      <w:rFonts w:ascii="Cambria Math" w:hAnsi="Cambria Math"/>
                      <w:i/>
                    </w:rPr>
                  </m:ctrlPr>
                </m:fPr>
                <m:num>
                  <m:r>
                    <w:rPr>
                      <w:rFonts w:ascii="Cambria Math" w:hAnsi="Cambria Math"/>
                    </w:rPr>
                    <m:t>1</m:t>
                  </m:r>
                </m:num>
                <m:den>
                  <m:r>
                    <w:rPr>
                      <w:rFonts w:ascii="Cambria Math" w:hAnsi="Cambria Math"/>
                    </w:rPr>
                    <m:t>1000</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9</m:t>
                        </m:r>
                      </m:e>
                    </m:mr>
                  </m:m>
                </m:e>
              </m:d>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9</m:t>
                  </m:r>
                </m:sup>
              </m:sSup>
              <m:r>
                <w:rPr>
                  <w:rFonts w:ascii="Cambria Math" w:hAnsi="Cambria Math"/>
                </w:rPr>
                <m:t>⋅0.5⋅</m:t>
              </m:r>
              <m:f>
                <m:fPr>
                  <m:ctrlPr>
                    <w:rPr>
                      <w:rFonts w:ascii="Cambria Math" w:hAnsi="Cambria Math"/>
                      <w:i/>
                    </w:rPr>
                  </m:ctrlPr>
                </m:fPr>
                <m:num>
                  <m:r>
                    <w:rPr>
                      <w:rFonts w:ascii="Cambria Math" w:hAnsi="Cambria Math"/>
                    </w:rPr>
                    <m:t>999</m:t>
                  </m:r>
                </m:num>
                <m:den>
                  <m:r>
                    <w:rPr>
                      <w:rFonts w:ascii="Cambria Math" w:hAnsi="Cambria Math"/>
                    </w:rPr>
                    <m:t>1000</m:t>
                  </m:r>
                </m:den>
              </m:f>
            </m:den>
          </m:f>
          <m:r>
            <w:rPr>
              <w:rFonts w:ascii="Cambria Math" w:hAnsi="Cambria Math"/>
            </w:rPr>
            <m:t>=0.03819</m:t>
          </m:r>
        </m:oMath>
      </m:oMathPara>
    </w:p>
    <w:p w14:paraId="210E0CB2" w14:textId="77777777" w:rsidR="009F5A60" w:rsidRPr="009F5A60" w:rsidRDefault="009F5A60" w:rsidP="009F5A60">
      <w:pPr>
        <w:rPr>
          <w:rFonts w:eastAsiaTheme="minorEastAsia"/>
          <w:rtl/>
        </w:rPr>
      </w:pPr>
    </w:p>
    <w:p w14:paraId="3309BE8A" w14:textId="77777777" w:rsidR="009F5A60" w:rsidRDefault="009F5A60" w:rsidP="009F5A60"/>
    <w:p w14:paraId="17DF7E9D" w14:textId="77777777" w:rsidR="00F122BC" w:rsidRDefault="001A5E20" w:rsidP="00F122BC">
      <w:pPr>
        <w:pStyle w:val="ListParagraph"/>
        <w:numPr>
          <w:ilvl w:val="0"/>
          <w:numId w:val="1"/>
        </w:numPr>
      </w:pPr>
      <w:r>
        <w:t xml:space="preserve">The number of girls </w:t>
      </w:r>
      <w:r w:rsidR="00765B6A">
        <w:t xml:space="preserve">is geometrically distributed with </w:t>
      </w:r>
      <m:oMath>
        <m:r>
          <w:rPr>
            <w:rFonts w:ascii="Cambria Math" w:hAnsi="Cambria Math"/>
          </w:rPr>
          <m:t>p=0.5</m:t>
        </m:r>
      </m:oMath>
      <w:r w:rsidR="00765B6A">
        <w:rPr>
          <w:rFonts w:eastAsiaTheme="minorEastAsia"/>
        </w:rPr>
        <w:t xml:space="preserve"> </w:t>
      </w:r>
      <w:r w:rsidR="00765B6A">
        <w:t>(assuming the probability to give birth</w:t>
      </w:r>
      <w:r w:rsidR="00007984">
        <w:t xml:space="preserve"> to a boy equals the probability to give birth to a girl</w:t>
      </w:r>
      <w:r w:rsidR="00765B6A">
        <w:t>).</w:t>
      </w:r>
    </w:p>
    <w:p w14:paraId="740915A3" w14:textId="77777777" w:rsidR="00F122BC" w:rsidRDefault="00F122BC" w:rsidP="00F122BC">
      <w:pPr>
        <w:pStyle w:val="ListParagraph"/>
      </w:pPr>
    </w:p>
    <w:p w14:paraId="1B900ECB" w14:textId="77777777" w:rsidR="00765B6A" w:rsidRDefault="00765B6A" w:rsidP="00F122BC">
      <w:r>
        <w:tab/>
        <w:t xml:space="preserve">We’ll mark Y as the number of </w:t>
      </w:r>
      <w:r w:rsidR="00F122BC">
        <w:t>girls</w:t>
      </w:r>
      <w:r>
        <w:t>.</w:t>
      </w:r>
    </w:p>
    <w:p w14:paraId="00944FE7" w14:textId="77777777" w:rsidR="00F122BC" w:rsidRDefault="00F122BC" w:rsidP="00F122BC">
      <w:r>
        <w:tab/>
        <w:t xml:space="preserve">The expectancy of Y is the expected number of “failures” (girls) until “success” (boy) </w:t>
      </w:r>
    </w:p>
    <w:p w14:paraId="54C9EF57" w14:textId="77777777" w:rsidR="00F122BC" w:rsidRDefault="00F122BC" w:rsidP="00F122BC">
      <w:r>
        <w:tab/>
        <w:t>in an experiment with probability of success being 0.5.</w:t>
      </w:r>
    </w:p>
    <w:p w14:paraId="61EFACB4" w14:textId="77777777" w:rsidR="00F122BC" w:rsidRDefault="00F122BC" w:rsidP="00F122BC"/>
    <w:p w14:paraId="42C1615D" w14:textId="77777777" w:rsidR="00F122BC" w:rsidRDefault="00F122BC" w:rsidP="00F122BC">
      <w:r>
        <w:tab/>
        <w:t>Therefore:</w:t>
      </w:r>
    </w:p>
    <w:p w14:paraId="0FC0FCD0" w14:textId="77777777" w:rsidR="00765B6A" w:rsidRDefault="00765B6A" w:rsidP="00765B6A"/>
    <w:p w14:paraId="79AF6ABC" w14:textId="77777777" w:rsidR="00935AEB" w:rsidRPr="00935AEB" w:rsidRDefault="00F122BC" w:rsidP="00F122BC">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1-p</m:t>
              </m:r>
            </m:num>
            <m:den>
              <m:r>
                <w:rPr>
                  <w:rFonts w:ascii="Cambria Math" w:eastAsiaTheme="minorEastAsia" w:hAnsi="Cambria Math"/>
                </w:rPr>
                <m:t>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1-0.5</m:t>
              </m:r>
            </m:num>
            <m:den>
              <m:r>
                <w:rPr>
                  <w:rFonts w:ascii="Cambria Math" w:eastAsiaTheme="minorEastAsia" w:hAnsi="Cambria Math"/>
                </w:rPr>
                <m:t>0.5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m:t>
              </m:r>
            </m:num>
            <m:den>
              <m:r>
                <w:rPr>
                  <w:rFonts w:ascii="Cambria Math" w:eastAsiaTheme="minorEastAsia" w:hAnsi="Cambria Math"/>
                </w:rPr>
                <m:t>0.5</m:t>
              </m:r>
            </m:den>
          </m:f>
          <m:r>
            <w:rPr>
              <w:rFonts w:ascii="Cambria Math" w:eastAsiaTheme="minorEastAsia" w:hAnsi="Cambria Math"/>
            </w:rPr>
            <m:t>=1</m:t>
          </m:r>
        </m:oMath>
      </m:oMathPara>
    </w:p>
    <w:p w14:paraId="71379711" w14:textId="791BD1C4" w:rsidR="002C511F" w:rsidRDefault="002C511F" w:rsidP="002C511F">
      <w:pPr>
        <w:rPr>
          <w:rFonts w:eastAsiaTheme="minorEastAsia"/>
        </w:rPr>
      </w:pPr>
      <w:r>
        <w:rPr>
          <w:rFonts w:eastAsiaTheme="minorEastAsia"/>
        </w:rPr>
        <w:t xml:space="preserve"> </w:t>
      </w:r>
    </w:p>
    <w:p w14:paraId="60B36CE6" w14:textId="6E91E0A0" w:rsidR="002C511F" w:rsidRDefault="002C511F" w:rsidP="002C511F">
      <w:pPr>
        <w:ind w:left="720"/>
        <w:rPr>
          <w:rFonts w:eastAsiaTheme="minorEastAsia"/>
        </w:rPr>
      </w:pPr>
      <w:r>
        <w:rPr>
          <w:rFonts w:eastAsiaTheme="minorEastAsia"/>
        </w:rPr>
        <w:t xml:space="preserve">Because in every family there will be exactly one boy and thus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boys</m:t>
            </m:r>
          </m:e>
        </m:d>
        <m:r>
          <w:rPr>
            <w:rFonts w:ascii="Cambria Math" w:eastAsiaTheme="minorEastAsia" w:hAnsi="Cambria Math"/>
          </w:rPr>
          <m:t>=1</m:t>
        </m:r>
      </m:oMath>
      <w:r>
        <w:rPr>
          <w:rFonts w:eastAsiaTheme="minorEastAsia"/>
        </w:rPr>
        <w:t xml:space="preserve"> (The probability of there being only girls is infinitesimally small), in every family the expectancy of boys is 1. From the math, we’ve concluded that the expectancy of girls is also 1. Therefore, we can infer from this result that if there are enough people in the village, the difference between the number of girls and boys is most likely to be negligible. In other words, the number of boys and girls is </w:t>
      </w:r>
      <w:r w:rsidR="00DD7475">
        <w:rPr>
          <w:rFonts w:eastAsiaTheme="minorEastAsia"/>
        </w:rPr>
        <w:t xml:space="preserve">(approximately) </w:t>
      </w:r>
      <w:r>
        <w:rPr>
          <w:rFonts w:eastAsiaTheme="minorEastAsia"/>
        </w:rPr>
        <w:t>EQUAL.</w:t>
      </w:r>
    </w:p>
    <w:p w14:paraId="335E6DE3" w14:textId="0EB388E2" w:rsidR="002C511F" w:rsidRDefault="002C511F" w:rsidP="002C511F">
      <w:pPr>
        <w:ind w:left="720"/>
        <w:rPr>
          <w:rFonts w:eastAsiaTheme="minorEastAsia"/>
        </w:rPr>
      </w:pPr>
      <w:r>
        <w:rPr>
          <w:rFonts w:eastAsiaTheme="minorEastAsia"/>
        </w:rPr>
        <w:t xml:space="preserve"> </w:t>
      </w:r>
    </w:p>
    <w:p w14:paraId="0629DA97" w14:textId="72BAD6E4" w:rsidR="002C511F" w:rsidRPr="002C511F" w:rsidRDefault="002C511F" w:rsidP="002C511F">
      <w:pPr>
        <w:rPr>
          <w:rFonts w:eastAsiaTheme="minorEastAsia"/>
        </w:rPr>
      </w:pPr>
      <w:r>
        <w:rPr>
          <w:rFonts w:eastAsiaTheme="minorEastAsia"/>
        </w:rPr>
        <w:br w:type="page"/>
      </w:r>
    </w:p>
    <w:p w14:paraId="04D2EA29" w14:textId="0B7251F3" w:rsidR="002C511F" w:rsidRPr="00853E16" w:rsidRDefault="00E45EA2" w:rsidP="002C511F">
      <w:pPr>
        <w:pStyle w:val="ListParagraph"/>
        <w:numPr>
          <w:ilvl w:val="0"/>
          <w:numId w:val="1"/>
        </w:numPr>
        <w:rPr>
          <w:color w:val="000000" w:themeColor="text1"/>
        </w:rPr>
      </w:pPr>
      <w:r w:rsidRPr="00853E16">
        <w:rPr>
          <w:color w:val="000000" w:themeColor="text1"/>
        </w:rPr>
        <w:lastRenderedPageBreak/>
        <w:t xml:space="preserve">a. Binomial: </w:t>
      </w:r>
    </w:p>
    <w:p w14:paraId="07F28CB8" w14:textId="554D201E" w:rsidR="00200701" w:rsidRPr="00853E16" w:rsidRDefault="00200701" w:rsidP="00200701">
      <w:pPr>
        <w:pStyle w:val="ListParagraph"/>
        <w:rPr>
          <w:color w:val="000000" w:themeColor="text1"/>
        </w:rPr>
      </w:pPr>
      <w:r w:rsidRPr="00853E16">
        <w:rPr>
          <w:color w:val="000000" w:themeColor="text1"/>
        </w:rPr>
        <w:t xml:space="preserve">Our function which we want to maximize is </w:t>
      </w:r>
      <m:oMath>
        <m:r>
          <w:rPr>
            <w:rFonts w:ascii="Cambria Math" w:hAnsi="Cambria Math"/>
            <w:color w:val="000000" w:themeColor="text1"/>
          </w:rPr>
          <m: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m:t>
        </m:r>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n</m:t>
                  </m:r>
                </m:e>
              </m:mr>
              <m:m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mr>
            </m:m>
          </m:e>
        </m:d>
        <m:sSup>
          <m:sSupPr>
            <m:ctrlPr>
              <w:rPr>
                <w:rFonts w:ascii="Cambria Math" w:hAnsi="Cambria Math"/>
                <w:i/>
                <w:color w:val="000000" w:themeColor="text1"/>
              </w:rPr>
            </m:ctrlPr>
          </m:sSupPr>
          <m:e>
            <m:r>
              <w:rPr>
                <w:rFonts w:ascii="Cambria Math" w:hAnsi="Cambria Math"/>
                <w:color w:val="000000" w:themeColor="text1"/>
              </w:rPr>
              <m:t>p</m:t>
            </m:r>
          </m:e>
          <m:sup>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sup>
        </m:sSup>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1-p</m:t>
                </m:r>
              </m:e>
            </m:d>
          </m:e>
          <m:sup>
            <m:r>
              <w:rPr>
                <w:rFonts w:ascii="Cambria Math" w:hAnsi="Cambria Math"/>
                <w:color w:val="000000" w:themeColor="text1"/>
              </w:rPr>
              <m:t>n-</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sup>
        </m:sSup>
      </m:oMath>
      <w:r w:rsidRPr="00853E16">
        <w:rPr>
          <w:rFonts w:eastAsiaTheme="minorEastAsia"/>
          <w:color w:val="000000" w:themeColor="text1"/>
        </w:rPr>
        <w:t>.</w:t>
      </w:r>
    </w:p>
    <w:p w14:paraId="7BCFE1DF" w14:textId="128A2514" w:rsidR="002846EC" w:rsidRPr="00853E16" w:rsidRDefault="00200701" w:rsidP="00C44FE2">
      <w:pPr>
        <w:pStyle w:val="ListParagraph"/>
        <w:rPr>
          <w:rFonts w:eastAsiaTheme="minorEastAsia"/>
          <w:color w:val="000000" w:themeColor="text1"/>
        </w:rPr>
      </w:pPr>
      <m:oMathPara>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Θ</m:t>
              </m:r>
            </m:e>
          </m:d>
          <m:r>
            <w:rPr>
              <w:rFonts w:ascii="Cambria Math" w:hAnsi="Cambria Math"/>
              <w:color w:val="000000" w:themeColor="text1"/>
            </w:rPr>
            <m:t>=</m:t>
          </m:r>
          <m:nary>
            <m:naryPr>
              <m:chr m:val="∏"/>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e>
                  <m:r>
                    <w:rPr>
                      <w:rFonts w:ascii="Cambria Math" w:hAnsi="Cambria Math"/>
                      <w:color w:val="000000" w:themeColor="text1"/>
                    </w:rPr>
                    <m:t>p</m:t>
                  </m:r>
                </m:e>
              </m:d>
            </m:e>
          </m:nary>
          <m:r>
            <w:rPr>
              <w:rFonts w:ascii="Cambria Math" w:hAnsi="Cambria Math"/>
              <w:color w:val="000000" w:themeColor="text1"/>
            </w:rPr>
            <m:t>=</m:t>
          </m:r>
          <m:nary>
            <m:naryPr>
              <m:chr m:val="∏"/>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n</m:t>
                        </m:r>
                      </m:e>
                    </m:mr>
                    <m:m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mr>
                  </m:m>
                </m:e>
              </m:d>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p</m:t>
                  </m:r>
                </m:e>
                <m: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sup>
              </m:sSup>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1-p</m:t>
                      </m:r>
                    </m:e>
                  </m:d>
                </m:e>
                <m:sup>
                  <m:r>
                    <w:rPr>
                      <w:rFonts w:ascii="Cambria Math" w:eastAsiaTheme="minorEastAsia" w:hAnsi="Cambria Math"/>
                      <w:color w:val="000000" w:themeColor="text1"/>
                    </w:rPr>
                    <m:t>n-</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sup>
              </m:sSup>
            </m:e>
          </m:nary>
          <m:r>
            <w:rPr>
              <w:rFonts w:ascii="Cambria Math" w:hAnsi="Cambria Math"/>
              <w:color w:val="000000" w:themeColor="text1"/>
            </w:rPr>
            <w:br/>
          </m:r>
        </m:oMath>
        <m:oMath>
          <m:r>
            <w:rPr>
              <w:rFonts w:ascii="Cambria Math" w:hAnsi="Cambria Math"/>
              <w:color w:val="000000" w:themeColor="text1"/>
            </w:rPr>
            <m:t>=</m:t>
          </m:r>
          <m:nary>
            <m:naryPr>
              <m:chr m:val="∏"/>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d>
                <m:dPr>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n!</m:t>
                      </m:r>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e>
                      </m:d>
                      <m:r>
                        <w:rPr>
                          <w:rFonts w:ascii="Cambria Math" w:eastAsiaTheme="minorEastAsia" w:hAnsi="Cambria Math"/>
                          <w:color w:val="000000" w:themeColor="text1"/>
                        </w:rPr>
                        <m:t>!</m:t>
                      </m:r>
                    </m:den>
                  </m:f>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p</m:t>
                      </m:r>
                    </m:e>
                    <m: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sup>
                  </m:sSup>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1-p</m:t>
                          </m:r>
                        </m:e>
                      </m:d>
                    </m:e>
                    <m:sup>
                      <m:r>
                        <w:rPr>
                          <w:rFonts w:ascii="Cambria Math" w:eastAsiaTheme="minorEastAsia" w:hAnsi="Cambria Math"/>
                          <w:color w:val="000000" w:themeColor="text1"/>
                        </w:rPr>
                        <m:t>n-</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sup>
                  </m:sSup>
                  <m:ctrlPr>
                    <w:rPr>
                      <w:rFonts w:ascii="Cambria Math" w:eastAsiaTheme="minorEastAsia" w:hAnsi="Cambria Math"/>
                      <w:i/>
                      <w:color w:val="000000" w:themeColor="text1"/>
                    </w:rPr>
                  </m:ctrlPr>
                </m:e>
              </m:d>
            </m:e>
          </m:nary>
        </m:oMath>
      </m:oMathPara>
    </w:p>
    <w:p w14:paraId="2FDC5D7C" w14:textId="4830AE71" w:rsidR="007430DA" w:rsidRPr="00853E16" w:rsidRDefault="007430DA" w:rsidP="007430DA">
      <w:pPr>
        <w:pStyle w:val="ListParagraph"/>
        <w:rPr>
          <w:iCs/>
          <w:color w:val="000000" w:themeColor="text1"/>
        </w:rPr>
      </w:pPr>
      <w:r w:rsidRPr="00853E16">
        <w:rPr>
          <w:iCs/>
          <w:color w:val="000000" w:themeColor="text1"/>
        </w:rPr>
        <w:t>Because logarithmic functions are monotonous, extremums of the Likelihood function are on the same points as the extremums of the log of the Likelihood function.</w:t>
      </w:r>
    </w:p>
    <w:p w14:paraId="59024C29" w14:textId="77777777" w:rsidR="007430DA" w:rsidRPr="00853E16" w:rsidRDefault="007430DA" w:rsidP="007430DA">
      <w:pPr>
        <w:pStyle w:val="ListParagraph"/>
        <w:rPr>
          <w:iCs/>
          <w:color w:val="000000" w:themeColor="text1"/>
        </w:rPr>
      </w:pPr>
    </w:p>
    <w:p w14:paraId="0EA0EDF6" w14:textId="16A7D1B0" w:rsidR="007430DA" w:rsidRPr="00853E16" w:rsidRDefault="007430DA" w:rsidP="001C0DC1">
      <w:pPr>
        <w:pStyle w:val="ListParagraph"/>
        <w:rPr>
          <w:iCs/>
          <w:color w:val="000000" w:themeColor="text1"/>
        </w:rPr>
      </w:pPr>
      <m:oMathPara>
        <m:oMath>
          <m:func>
            <m:funcPr>
              <m:ctrlPr>
                <w:rPr>
                  <w:rFonts w:ascii="Cambria Math" w:hAnsi="Cambria Math"/>
                  <w:i/>
                  <w:iCs/>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L</m:t>
              </m:r>
              <m:d>
                <m:dPr>
                  <m:ctrlPr>
                    <w:rPr>
                      <w:rFonts w:ascii="Cambria Math" w:hAnsi="Cambria Math"/>
                      <w:i/>
                      <w:iCs/>
                      <w:color w:val="000000" w:themeColor="text1"/>
                    </w:rPr>
                  </m:ctrlPr>
                </m:dPr>
                <m:e>
                  <m:r>
                    <w:rPr>
                      <w:rFonts w:ascii="Cambria Math" w:hAnsi="Cambria Math"/>
                      <w:color w:val="000000" w:themeColor="text1"/>
                    </w:rPr>
                    <m:t>Θ</m:t>
                  </m:r>
                </m:e>
              </m:d>
            </m:e>
          </m:func>
          <m:r>
            <w:rPr>
              <w:rFonts w:ascii="Cambria Math" w:hAnsi="Cambria Math"/>
              <w:color w:val="000000" w:themeColor="text1"/>
            </w:rPr>
            <m:t>=</m:t>
          </m:r>
          <m:func>
            <m:funcPr>
              <m:ctrlPr>
                <w:rPr>
                  <w:rFonts w:ascii="Cambria Math" w:hAnsi="Cambria Math"/>
                  <w:i/>
                  <w:iCs/>
                  <w:color w:val="000000" w:themeColor="text1"/>
                </w:rPr>
              </m:ctrlPr>
            </m:funcPr>
            <m:fName>
              <m:r>
                <m:rPr>
                  <m:sty m:val="p"/>
                </m:rPr>
                <w:rPr>
                  <w:rFonts w:ascii="Cambria Math" w:hAnsi="Cambria Math"/>
                  <w:color w:val="000000" w:themeColor="text1"/>
                </w:rPr>
                <m:t>ln</m:t>
              </m:r>
            </m:fName>
            <m:e>
              <m:d>
                <m:dPr>
                  <m:ctrlPr>
                    <w:rPr>
                      <w:rFonts w:ascii="Cambria Math" w:hAnsi="Cambria Math"/>
                      <w:i/>
                      <w:iCs/>
                      <w:color w:val="000000" w:themeColor="text1"/>
                    </w:rPr>
                  </m:ctrlPr>
                </m:dPr>
                <m:e>
                  <m:nary>
                    <m:naryPr>
                      <m:chr m:val="∏"/>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d>
                        <m:dPr>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n!</m:t>
                              </m:r>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e>
                              </m:d>
                              <m:r>
                                <w:rPr>
                                  <w:rFonts w:ascii="Cambria Math" w:eastAsiaTheme="minorEastAsia" w:hAnsi="Cambria Math"/>
                                  <w:color w:val="000000" w:themeColor="text1"/>
                                </w:rPr>
                                <m:t>!</m:t>
                              </m:r>
                            </m:den>
                          </m:f>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p</m:t>
                              </m:r>
                            </m:e>
                            <m: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sup>
                          </m:sSup>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1-p</m:t>
                                  </m:r>
                                </m:e>
                              </m:d>
                            </m:e>
                            <m:sup>
                              <m:r>
                                <w:rPr>
                                  <w:rFonts w:ascii="Cambria Math" w:eastAsiaTheme="minorEastAsia" w:hAnsi="Cambria Math"/>
                                  <w:color w:val="000000" w:themeColor="text1"/>
                                </w:rPr>
                                <m:t>n-</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sup>
                          </m:sSup>
                          <m:ctrlPr>
                            <w:rPr>
                              <w:rFonts w:ascii="Cambria Math" w:eastAsiaTheme="minorEastAsia" w:hAnsi="Cambria Math"/>
                              <w:i/>
                              <w:color w:val="000000" w:themeColor="text1"/>
                            </w:rPr>
                          </m:ctrlPr>
                        </m:e>
                      </m:d>
                    </m:e>
                  </m:nary>
                  <m:ctrlPr>
                    <w:rPr>
                      <w:rFonts w:ascii="Cambria Math" w:hAnsi="Cambria Math"/>
                      <w:i/>
                      <w:color w:val="000000" w:themeColor="text1"/>
                    </w:rPr>
                  </m:ctrlPr>
                </m:e>
              </m:d>
            </m:e>
          </m:func>
          <m:r>
            <w:rPr>
              <w:rFonts w:ascii="Cambria Math" w:hAnsi="Cambria Math"/>
              <w:color w:val="000000" w:themeColor="text1"/>
            </w:rPr>
            <w:br/>
          </m:r>
        </m:oMath>
        <m:oMath>
          <m:r>
            <w:rPr>
              <w:rFonts w:ascii="Cambria Math" w:hAnsi="Cambria Math"/>
              <w:color w:val="000000" w:themeColor="text1"/>
            </w:rPr>
            <m:t>=</m:t>
          </m:r>
          <m:nary>
            <m:naryPr>
              <m:chr m:val="∑"/>
              <m:limLoc m:val="undOvr"/>
              <m:ctrlPr>
                <w:rPr>
                  <w:rFonts w:ascii="Cambria Math" w:hAnsi="Cambria Math"/>
                  <w:i/>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func>
                <m:funcPr>
                  <m:ctrlPr>
                    <w:rPr>
                      <w:rFonts w:ascii="Cambria Math" w:hAnsi="Cambria Math"/>
                      <w:i/>
                      <w:iCs/>
                      <w:color w:val="000000" w:themeColor="text1"/>
                    </w:rPr>
                  </m:ctrlPr>
                </m:funcPr>
                <m:fName>
                  <m:r>
                    <m:rPr>
                      <m:sty m:val="p"/>
                    </m:rPr>
                    <w:rPr>
                      <w:rFonts w:ascii="Cambria Math" w:hAnsi="Cambria Math"/>
                      <w:color w:val="000000" w:themeColor="text1"/>
                    </w:rPr>
                    <m:t>ln</m:t>
                  </m:r>
                </m:fName>
                <m:e>
                  <m:d>
                    <m:dPr>
                      <m:ctrlPr>
                        <w:rPr>
                          <w:rFonts w:ascii="Cambria Math" w:hAnsi="Cambria Math"/>
                          <w:i/>
                          <w:iCs/>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n!</m:t>
                          </m:r>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e>
                          </m:d>
                          <m:r>
                            <w:rPr>
                              <w:rFonts w:ascii="Cambria Math" w:eastAsiaTheme="minorEastAsia" w:hAnsi="Cambria Math"/>
                              <w:color w:val="000000" w:themeColor="text1"/>
                            </w:rPr>
                            <m:t>!</m:t>
                          </m:r>
                        </m:den>
                      </m:f>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p</m:t>
                          </m:r>
                        </m:e>
                        <m: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sup>
                      </m:sSup>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1-p</m:t>
                              </m:r>
                            </m:e>
                          </m:d>
                        </m:e>
                        <m:sup>
                          <m:r>
                            <w:rPr>
                              <w:rFonts w:ascii="Cambria Math" w:eastAsiaTheme="minorEastAsia" w:hAnsi="Cambria Math"/>
                              <w:color w:val="000000" w:themeColor="text1"/>
                            </w:rPr>
                            <m:t>n-</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sup>
                      </m:sSup>
                    </m:e>
                  </m:d>
                </m:e>
              </m:func>
            </m:e>
          </m:nary>
          <m:r>
            <w:rPr>
              <w:rFonts w:ascii="Cambria Math" w:hAnsi="Cambria Math"/>
              <w:color w:val="000000" w:themeColor="text1"/>
            </w:rPr>
            <w:br/>
          </m:r>
        </m:oMath>
        <m:oMath>
          <m:r>
            <w:rPr>
              <w:rFonts w:ascii="Cambria Math" w:hAnsi="Cambria Math"/>
              <w:color w:val="000000" w:themeColor="text1"/>
            </w:rPr>
            <m:t>=</m:t>
          </m:r>
          <m:nary>
            <m:naryPr>
              <m:chr m:val="∑"/>
              <m:limLoc m:val="undOvr"/>
              <m:ctrlPr>
                <w:rPr>
                  <w:rFonts w:ascii="Cambria Math" w:hAnsi="Cambria Math"/>
                  <w:i/>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d>
                <m:dPr>
                  <m:ctrlPr>
                    <w:rPr>
                      <w:rFonts w:ascii="Cambria Math" w:hAnsi="Cambria Math"/>
                      <w:i/>
                      <w:iCs/>
                      <w:color w:val="000000" w:themeColor="text1"/>
                    </w:rPr>
                  </m:ctrlPr>
                </m:dPr>
                <m:e>
                  <m:func>
                    <m:funcPr>
                      <m:ctrlPr>
                        <w:rPr>
                          <w:rFonts w:ascii="Cambria Math" w:hAnsi="Cambria Math"/>
                          <w:i/>
                          <w:iCs/>
                          <w:color w:val="000000" w:themeColor="text1"/>
                        </w:rPr>
                      </m:ctrlPr>
                    </m:funcPr>
                    <m:fName>
                      <m:r>
                        <m:rPr>
                          <m:sty m:val="p"/>
                        </m:rPr>
                        <w:rPr>
                          <w:rFonts w:ascii="Cambria Math" w:hAnsi="Cambria Math"/>
                          <w:color w:val="000000" w:themeColor="text1"/>
                        </w:rPr>
                        <m:t>ln</m:t>
                      </m:r>
                    </m:fName>
                    <m:e>
                      <m:d>
                        <m:dPr>
                          <m:ctrlPr>
                            <w:rPr>
                              <w:rFonts w:ascii="Cambria Math" w:hAnsi="Cambria Math"/>
                              <w:i/>
                              <w:iCs/>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n!</m:t>
                              </m:r>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e>
                              </m:d>
                              <m:r>
                                <w:rPr>
                                  <w:rFonts w:ascii="Cambria Math" w:eastAsiaTheme="minorEastAsia" w:hAnsi="Cambria Math"/>
                                  <w:color w:val="000000" w:themeColor="text1"/>
                                </w:rPr>
                                <m:t>!</m:t>
                              </m:r>
                            </m:den>
                          </m:f>
                        </m:e>
                      </m:d>
                    </m:e>
                  </m:func>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func>
                    <m:funcPr>
                      <m:ctrlPr>
                        <w:rPr>
                          <w:rFonts w:ascii="Cambria Math" w:hAnsi="Cambria Math"/>
                          <w:iCs/>
                          <w:color w:val="000000" w:themeColor="text1"/>
                        </w:rPr>
                      </m:ctrlPr>
                    </m:funcPr>
                    <m:fName>
                      <m:r>
                        <m:rPr>
                          <m:sty m:val="p"/>
                        </m:rPr>
                        <w:rPr>
                          <w:rFonts w:ascii="Cambria Math" w:hAnsi="Cambria Math"/>
                          <w:color w:val="000000" w:themeColor="text1"/>
                        </w:rPr>
                        <m:t>ln</m:t>
                      </m:r>
                    </m:fName>
                    <m:e>
                      <m:d>
                        <m:dPr>
                          <m:ctrlPr>
                            <w:rPr>
                              <w:rFonts w:ascii="Cambria Math" w:hAnsi="Cambria Math"/>
                              <w:i/>
                              <w:iCs/>
                              <w:color w:val="000000" w:themeColor="text1"/>
                            </w:rPr>
                          </m:ctrlPr>
                        </m:dPr>
                        <m:e>
                          <m:r>
                            <w:rPr>
                              <w:rFonts w:ascii="Cambria Math" w:hAnsi="Cambria Math"/>
                              <w:color w:val="000000" w:themeColor="text1"/>
                            </w:rPr>
                            <m:t>p</m:t>
                          </m:r>
                        </m:e>
                      </m:d>
                    </m:e>
                  </m:func>
                  <m:r>
                    <w:rPr>
                      <w:rFonts w:ascii="Cambria Math" w:hAnsi="Cambria Math"/>
                      <w:color w:val="000000" w:themeColor="text1"/>
                    </w:rPr>
                    <m:t>+(n-</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r>
                    <m:rPr>
                      <m:sty m:val="p"/>
                    </m:rPr>
                    <w:rPr>
                      <w:rFonts w:ascii="Cambria Math" w:hAnsi="Cambria Math"/>
                      <w:color w:val="000000" w:themeColor="text1"/>
                    </w:rPr>
                    <m:t>ln⁡</m:t>
                  </m:r>
                  <m:r>
                    <w:rPr>
                      <w:rFonts w:ascii="Cambria Math" w:hAnsi="Cambria Math"/>
                      <w:color w:val="000000" w:themeColor="text1"/>
                    </w:rPr>
                    <m:t>(1-p)</m:t>
                  </m:r>
                </m:e>
              </m:d>
            </m:e>
          </m:nary>
          <m:r>
            <w:rPr>
              <w:rFonts w:ascii="Cambria Math" w:hAnsi="Cambria Math"/>
              <w:color w:val="000000" w:themeColor="text1"/>
            </w:rPr>
            <w:br/>
          </m:r>
        </m:oMath>
      </m:oMathPara>
    </w:p>
    <w:p w14:paraId="4D0B1B3F" w14:textId="70211AE0" w:rsidR="003700CC" w:rsidRPr="00853E16" w:rsidRDefault="003700CC" w:rsidP="003700CC">
      <w:pPr>
        <w:pStyle w:val="ListParagraph"/>
        <w:rPr>
          <w:iCs/>
          <w:color w:val="000000" w:themeColor="text1"/>
        </w:rPr>
      </w:pPr>
      <w:r w:rsidRPr="00853E16">
        <w:rPr>
          <w:iCs/>
          <w:color w:val="000000" w:themeColor="text1"/>
        </w:rPr>
        <w:t>In order to find the extremum, we need to derive the function</w:t>
      </w:r>
      <w:r w:rsidR="005E5B70" w:rsidRPr="00853E16">
        <w:rPr>
          <w:iCs/>
          <w:color w:val="000000" w:themeColor="text1"/>
        </w:rPr>
        <w:t xml:space="preserve"> and compare it to zero.</w:t>
      </w:r>
    </w:p>
    <w:p w14:paraId="63D7FD66" w14:textId="77777777" w:rsidR="005E5B70" w:rsidRPr="00853E16" w:rsidRDefault="005E5B70" w:rsidP="003700CC">
      <w:pPr>
        <w:pStyle w:val="ListParagraph"/>
        <w:rPr>
          <w:iCs/>
          <w:color w:val="000000" w:themeColor="text1"/>
        </w:rPr>
      </w:pPr>
    </w:p>
    <w:p w14:paraId="41110800" w14:textId="63439169" w:rsidR="005E5B70" w:rsidRPr="00502FAA" w:rsidRDefault="005E5B70" w:rsidP="00853E16">
      <w:pPr>
        <w:pStyle w:val="ListParagraph"/>
        <w:ind w:left="1440" w:hanging="720"/>
        <w:rPr>
          <w:iCs/>
          <w:color w:val="000000" w:themeColor="text1"/>
        </w:rPr>
      </w:pPr>
      <m:oMathPara>
        <m:oMath>
          <m:f>
            <m:fPr>
              <m:ctrlPr>
                <w:rPr>
                  <w:rFonts w:ascii="Cambria Math" w:hAnsi="Cambria Math"/>
                  <w:i/>
                  <w:iCs/>
                  <w:color w:val="000000" w:themeColor="text1"/>
                </w:rPr>
              </m:ctrlPr>
            </m:fPr>
            <m:num>
              <m:r>
                <w:rPr>
                  <w:rFonts w:ascii="Cambria Math" w:hAnsi="Cambria Math"/>
                  <w:color w:val="000000" w:themeColor="text1"/>
                </w:rPr>
                <m:t>∂l</m:t>
              </m:r>
            </m:num>
            <m:den>
              <m:r>
                <w:rPr>
                  <w:rFonts w:ascii="Cambria Math" w:hAnsi="Cambria Math"/>
                  <w:color w:val="000000" w:themeColor="text1"/>
                </w:rPr>
                <m:t>∂p</m:t>
              </m:r>
            </m:den>
          </m:f>
          <m:r>
            <w:rPr>
              <w:rFonts w:ascii="Cambria Math" w:hAnsi="Cambria Math"/>
              <w:color w:val="000000" w:themeColor="text1"/>
            </w:rPr>
            <m:t>=</m:t>
          </m:r>
          <m:nary>
            <m:naryPr>
              <m:chr m:val="∑"/>
              <m:limLoc m:val="undOvr"/>
              <m:ctrlPr>
                <w:rPr>
                  <w:rFonts w:ascii="Cambria Math" w:hAnsi="Cambria Math"/>
                  <w:i/>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d>
                <m:dPr>
                  <m:ctrlPr>
                    <w:rPr>
                      <w:rFonts w:ascii="Cambria Math" w:hAnsi="Cambria Math"/>
                      <w:i/>
                      <w:iCs/>
                      <w:color w:val="000000" w:themeColor="text1"/>
                    </w:rPr>
                  </m:ctrlPr>
                </m:dPr>
                <m:e>
                  <m:f>
                    <m:fPr>
                      <m:ctrlPr>
                        <w:rPr>
                          <w:rFonts w:ascii="Cambria Math" w:hAnsi="Cambria Math"/>
                          <w:i/>
                          <w:iCs/>
                          <w:color w:val="000000" w:themeColor="text1"/>
                        </w:rPr>
                      </m:ctrlPr>
                    </m:fPr>
                    <m:num>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num>
                    <m:den>
                      <m:r>
                        <w:rPr>
                          <w:rFonts w:ascii="Cambria Math" w:hAnsi="Cambria Math"/>
                          <w:color w:val="000000" w:themeColor="text1"/>
                        </w:rPr>
                        <m:t>p</m:t>
                      </m:r>
                    </m:den>
                  </m:f>
                  <m:r>
                    <w:rPr>
                      <w:rFonts w:ascii="Cambria Math" w:hAnsi="Cambria Math"/>
                      <w:color w:val="000000" w:themeColor="text1"/>
                    </w:rPr>
                    <m:t>-</m:t>
                  </m:r>
                  <m:f>
                    <m:fPr>
                      <m:ctrlPr>
                        <w:rPr>
                          <w:rFonts w:ascii="Cambria Math" w:hAnsi="Cambria Math"/>
                          <w:iCs/>
                          <w:color w:val="000000" w:themeColor="text1"/>
                        </w:rPr>
                      </m:ctrlPr>
                    </m:fPr>
                    <m:num>
                      <m:d>
                        <m:dPr>
                          <m:ctrlPr>
                            <w:rPr>
                              <w:rFonts w:ascii="Cambria Math" w:hAnsi="Cambria Math"/>
                              <w:i/>
                              <w:iCs/>
                              <w:color w:val="000000" w:themeColor="text1"/>
                            </w:rPr>
                          </m:ctrlPr>
                        </m:dPr>
                        <m:e>
                          <m:r>
                            <w:rPr>
                              <w:rFonts w:ascii="Cambria Math" w:hAnsi="Cambria Math"/>
                              <w:color w:val="000000" w:themeColor="text1"/>
                            </w:rPr>
                            <m:t>n-</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num>
                    <m:den>
                      <m:r>
                        <m:rPr>
                          <m:sty m:val="p"/>
                        </m:rPr>
                        <w:rPr>
                          <w:rFonts w:ascii="Cambria Math" w:hAnsi="Cambria Math"/>
                          <w:color w:val="000000" w:themeColor="text1"/>
                        </w:rPr>
                        <m:t>1-p</m:t>
                      </m:r>
                    </m:den>
                  </m:f>
                </m:e>
              </m:d>
            </m:e>
          </m:nary>
          <m:r>
            <w:rPr>
              <w:rFonts w:ascii="Cambria Math" w:hAnsi="Cambria Math"/>
              <w:color w:val="000000" w:themeColor="text1"/>
            </w:rPr>
            <m:t>=0</m:t>
          </m:r>
          <m:r>
            <w:rPr>
              <w:rFonts w:ascii="Cambria Math" w:hAnsi="Cambria Math"/>
              <w:color w:val="000000" w:themeColor="text1"/>
            </w:rPr>
            <w:br/>
          </m:r>
        </m:oMath>
        <m:oMath>
          <m:r>
            <w:rPr>
              <w:rFonts w:ascii="Cambria Math" w:hAnsi="Cambria Math"/>
              <w:color w:val="000000" w:themeColor="text1"/>
            </w:rPr>
            <m:t>⇒</m:t>
          </m:r>
          <m:nary>
            <m:naryPr>
              <m:chr m:val="∑"/>
              <m:limLoc m:val="undOvr"/>
              <m:ctrlPr>
                <w:rPr>
                  <w:rFonts w:ascii="Cambria Math" w:hAnsi="Cambria Math"/>
                  <w:i/>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d>
                <m:dPr>
                  <m:ctrlPr>
                    <w:rPr>
                      <w:rFonts w:ascii="Cambria Math" w:hAnsi="Cambria Math"/>
                      <w:i/>
                      <w:iCs/>
                      <w:color w:val="000000" w:themeColor="text1"/>
                    </w:rPr>
                  </m:ctrlPr>
                </m:dPr>
                <m:e>
                  <m:f>
                    <m:fPr>
                      <m:ctrlPr>
                        <w:rPr>
                          <w:rFonts w:ascii="Cambria Math" w:hAnsi="Cambria Math"/>
                          <w:i/>
                          <w:iCs/>
                          <w:color w:val="000000" w:themeColor="text1"/>
                        </w:rPr>
                      </m:ctrlPr>
                    </m:fPr>
                    <m:num>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
                        <m:dPr>
                          <m:ctrlPr>
                            <w:rPr>
                              <w:rFonts w:ascii="Cambria Math" w:hAnsi="Cambria Math"/>
                              <w:i/>
                              <w:iCs/>
                              <w:color w:val="000000" w:themeColor="text1"/>
                            </w:rPr>
                          </m:ctrlPr>
                        </m:dPr>
                        <m:e>
                          <m:r>
                            <w:rPr>
                              <w:rFonts w:ascii="Cambria Math" w:hAnsi="Cambria Math"/>
                              <w:color w:val="000000" w:themeColor="text1"/>
                            </w:rPr>
                            <m:t>1-p</m:t>
                          </m:r>
                        </m:e>
                      </m:d>
                      <m:r>
                        <w:rPr>
                          <w:rFonts w:ascii="Cambria Math" w:hAnsi="Cambria Math"/>
                          <w:color w:val="000000" w:themeColor="text1"/>
                        </w:rPr>
                        <m:t>-</m:t>
                      </m:r>
                      <m:d>
                        <m:dPr>
                          <m:ctrlPr>
                            <w:rPr>
                              <w:rFonts w:ascii="Cambria Math" w:hAnsi="Cambria Math"/>
                              <w:i/>
                              <w:iCs/>
                              <w:color w:val="000000" w:themeColor="text1"/>
                            </w:rPr>
                          </m:ctrlPr>
                        </m:dPr>
                        <m:e>
                          <m:r>
                            <w:rPr>
                              <w:rFonts w:ascii="Cambria Math" w:hAnsi="Cambria Math"/>
                              <w:color w:val="000000" w:themeColor="text1"/>
                            </w:rPr>
                            <m:t>n-</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p</m:t>
                      </m:r>
                    </m:num>
                    <m:den>
                      <m:r>
                        <w:rPr>
                          <w:rFonts w:ascii="Cambria Math" w:hAnsi="Cambria Math"/>
                          <w:color w:val="000000" w:themeColor="text1"/>
                        </w:rPr>
                        <m:t>p</m:t>
                      </m:r>
                      <m:d>
                        <m:dPr>
                          <m:ctrlPr>
                            <w:rPr>
                              <w:rFonts w:ascii="Cambria Math" w:hAnsi="Cambria Math"/>
                              <w:i/>
                              <w:iCs/>
                              <w:color w:val="000000" w:themeColor="text1"/>
                            </w:rPr>
                          </m:ctrlPr>
                        </m:dPr>
                        <m:e>
                          <m:r>
                            <w:rPr>
                              <w:rFonts w:ascii="Cambria Math" w:hAnsi="Cambria Math"/>
                              <w:color w:val="000000" w:themeColor="text1"/>
                            </w:rPr>
                            <m:t>1-p</m:t>
                          </m:r>
                        </m:e>
                      </m:d>
                    </m:den>
                  </m:f>
                </m:e>
              </m:d>
            </m:e>
          </m:nary>
          <m:r>
            <w:rPr>
              <w:rFonts w:ascii="Cambria Math" w:hAnsi="Cambria Math"/>
              <w:color w:val="000000" w:themeColor="text1"/>
            </w:rPr>
            <m:t>=0</m:t>
          </m:r>
          <m:r>
            <w:rPr>
              <w:rFonts w:ascii="Cambria Math" w:hAnsi="Cambria Math"/>
              <w:color w:val="000000" w:themeColor="text1"/>
            </w:rPr>
            <w:br/>
          </m:r>
        </m:oMath>
        <m:oMath>
          <m:r>
            <w:rPr>
              <w:rFonts w:ascii="Cambria Math" w:hAnsi="Cambria Math"/>
              <w:color w:val="000000" w:themeColor="text1"/>
            </w:rPr>
            <m:t>⇒</m:t>
          </m:r>
          <m:f>
            <m:fPr>
              <m:ctrlPr>
                <w:rPr>
                  <w:rFonts w:ascii="Cambria Math" w:hAnsi="Cambria Math"/>
                  <w:i/>
                  <w:iCs/>
                  <w:color w:val="000000" w:themeColor="text1"/>
                </w:rPr>
              </m:ctrlPr>
            </m:fPr>
            <m:num>
              <m:nary>
                <m:naryPr>
                  <m:chr m:val="∑"/>
                  <m:limLoc m:val="undOvr"/>
                  <m:ctrlPr>
                    <w:rPr>
                      <w:rFonts w:ascii="Cambria Math" w:hAnsi="Cambria Math"/>
                      <w:i/>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d>
                    <m:dPr>
                      <m:ctrlPr>
                        <w:rPr>
                          <w:rFonts w:ascii="Cambria Math" w:hAnsi="Cambria Math"/>
                          <w:i/>
                          <w:iCs/>
                          <w:color w:val="000000" w:themeColor="text1"/>
                        </w:rPr>
                      </m:ctrlPr>
                    </m:dPr>
                    <m:e>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
                        <m:dPr>
                          <m:ctrlPr>
                            <w:rPr>
                              <w:rFonts w:ascii="Cambria Math" w:hAnsi="Cambria Math"/>
                              <w:i/>
                              <w:iCs/>
                              <w:color w:val="000000" w:themeColor="text1"/>
                            </w:rPr>
                          </m:ctrlPr>
                        </m:dPr>
                        <m:e>
                          <m:r>
                            <w:rPr>
                              <w:rFonts w:ascii="Cambria Math" w:hAnsi="Cambria Math"/>
                              <w:color w:val="000000" w:themeColor="text1"/>
                            </w:rPr>
                            <m:t>1-p</m:t>
                          </m:r>
                        </m:e>
                      </m:d>
                      <m:r>
                        <w:rPr>
                          <w:rFonts w:ascii="Cambria Math" w:hAnsi="Cambria Math"/>
                          <w:color w:val="000000" w:themeColor="text1"/>
                        </w:rPr>
                        <m:t>-</m:t>
                      </m:r>
                      <m:d>
                        <m:dPr>
                          <m:ctrlPr>
                            <w:rPr>
                              <w:rFonts w:ascii="Cambria Math" w:hAnsi="Cambria Math"/>
                              <w:i/>
                              <w:iCs/>
                              <w:color w:val="000000" w:themeColor="text1"/>
                            </w:rPr>
                          </m:ctrlPr>
                        </m:dPr>
                        <m:e>
                          <m:r>
                            <w:rPr>
                              <w:rFonts w:ascii="Cambria Math" w:hAnsi="Cambria Math"/>
                              <w:color w:val="000000" w:themeColor="text1"/>
                            </w:rPr>
                            <m:t>n-</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p</m:t>
                      </m:r>
                    </m:e>
                  </m:d>
                </m:e>
              </m:nary>
            </m:num>
            <m:den>
              <m:r>
                <w:rPr>
                  <w:rFonts w:ascii="Cambria Math" w:hAnsi="Cambria Math"/>
                  <w:color w:val="000000" w:themeColor="text1"/>
                </w:rPr>
                <m:t>p</m:t>
              </m:r>
              <m:d>
                <m:dPr>
                  <m:ctrlPr>
                    <w:rPr>
                      <w:rFonts w:ascii="Cambria Math" w:hAnsi="Cambria Math"/>
                      <w:i/>
                      <w:iCs/>
                      <w:color w:val="000000" w:themeColor="text1"/>
                    </w:rPr>
                  </m:ctrlPr>
                </m:dPr>
                <m:e>
                  <m:r>
                    <w:rPr>
                      <w:rFonts w:ascii="Cambria Math" w:hAnsi="Cambria Math"/>
                      <w:color w:val="000000" w:themeColor="text1"/>
                    </w:rPr>
                    <m:t>p-1</m:t>
                  </m:r>
                </m:e>
              </m:d>
            </m:den>
          </m:f>
          <m:r>
            <w:rPr>
              <w:rFonts w:ascii="Cambria Math" w:hAnsi="Cambria Math"/>
              <w:color w:val="000000" w:themeColor="text1"/>
            </w:rPr>
            <m:t>=0</m:t>
          </m:r>
          <m:r>
            <w:rPr>
              <w:rFonts w:ascii="Cambria Math" w:hAnsi="Cambria Math"/>
              <w:color w:val="000000" w:themeColor="text1"/>
            </w:rPr>
            <w:br/>
          </m:r>
        </m:oMath>
        <m:oMath>
          <m:r>
            <w:rPr>
              <w:rFonts w:ascii="Cambria Math" w:hAnsi="Cambria Math"/>
              <w:color w:val="000000" w:themeColor="text1"/>
            </w:rPr>
            <m:t>⇒</m:t>
          </m:r>
          <m:f>
            <m:fPr>
              <m:ctrlPr>
                <w:rPr>
                  <w:rFonts w:ascii="Cambria Math" w:hAnsi="Cambria Math"/>
                  <w:i/>
                  <w:iCs/>
                  <w:color w:val="000000" w:themeColor="text1"/>
                </w:rPr>
              </m:ctrlPr>
            </m:fPr>
            <m:num>
              <m:nary>
                <m:naryPr>
                  <m:chr m:val="∑"/>
                  <m:limLoc m:val="undOvr"/>
                  <m:ctrlPr>
                    <w:rPr>
                      <w:rFonts w:ascii="Cambria Math" w:hAnsi="Cambria Math"/>
                      <w:i/>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d>
                    <m:dPr>
                      <m:ctrlPr>
                        <w:rPr>
                          <w:rFonts w:ascii="Cambria Math" w:hAnsi="Cambria Math"/>
                          <w:i/>
                          <w:iCs/>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r>
                        <w:rPr>
                          <w:rFonts w:ascii="Cambria Math" w:hAnsi="Cambria Math"/>
                          <w:color w:val="000000" w:themeColor="text1"/>
                        </w:rPr>
                        <m:t>-np</m:t>
                      </m:r>
                    </m:e>
                  </m:d>
                </m:e>
              </m:nary>
            </m:num>
            <m:den>
              <m:r>
                <w:rPr>
                  <w:rFonts w:ascii="Cambria Math" w:hAnsi="Cambria Math"/>
                  <w:color w:val="000000" w:themeColor="text1"/>
                </w:rPr>
                <m:t>p</m:t>
              </m:r>
              <m:d>
                <m:dPr>
                  <m:ctrlPr>
                    <w:rPr>
                      <w:rFonts w:ascii="Cambria Math" w:hAnsi="Cambria Math"/>
                      <w:i/>
                      <w:iCs/>
                      <w:color w:val="000000" w:themeColor="text1"/>
                    </w:rPr>
                  </m:ctrlPr>
                </m:dPr>
                <m:e>
                  <m:r>
                    <w:rPr>
                      <w:rFonts w:ascii="Cambria Math" w:hAnsi="Cambria Math"/>
                      <w:color w:val="000000" w:themeColor="text1"/>
                    </w:rPr>
                    <m:t>p-1</m:t>
                  </m:r>
                </m:e>
              </m:d>
            </m:den>
          </m:f>
          <m:r>
            <w:rPr>
              <w:rFonts w:ascii="Cambria Math" w:hAnsi="Cambria Math"/>
              <w:color w:val="000000" w:themeColor="text1"/>
            </w:rPr>
            <m:t>=0</m:t>
          </m:r>
          <m:r>
            <w:rPr>
              <w:rFonts w:ascii="Cambria Math" w:hAnsi="Cambria Math"/>
              <w:color w:val="000000" w:themeColor="text1"/>
            </w:rPr>
            <w:br/>
          </m:r>
        </m:oMath>
        <m:oMath>
          <m:r>
            <w:rPr>
              <w:rFonts w:ascii="Cambria Math" w:hAnsi="Cambria Math"/>
              <w:color w:val="000000" w:themeColor="text1"/>
            </w:rPr>
            <m:t>⇒</m:t>
          </m:r>
          <m:nary>
            <m:naryPr>
              <m:chr m:val="∑"/>
              <m:limLoc m:val="undOvr"/>
              <m:ctrlPr>
                <w:rPr>
                  <w:rFonts w:ascii="Cambria Math" w:hAnsi="Cambria Math"/>
                  <w:i/>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d>
                <m:dPr>
                  <m:ctrlPr>
                    <w:rPr>
                      <w:rFonts w:ascii="Cambria Math" w:hAnsi="Cambria Math"/>
                      <w:i/>
                      <w:iCs/>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r>
                    <w:rPr>
                      <w:rFonts w:ascii="Cambria Math" w:hAnsi="Cambria Math"/>
                      <w:color w:val="000000" w:themeColor="text1"/>
                    </w:rPr>
                    <m:t>-np</m:t>
                  </m:r>
                </m:e>
              </m:d>
            </m:e>
          </m:nary>
          <m:r>
            <w:rPr>
              <w:rFonts w:ascii="Cambria Math" w:hAnsi="Cambria Math"/>
              <w:color w:val="000000" w:themeColor="text1"/>
            </w:rPr>
            <m:t>=0</m:t>
          </m:r>
          <m:r>
            <w:rPr>
              <w:rFonts w:ascii="Cambria Math" w:hAnsi="Cambria Math"/>
              <w:color w:val="000000" w:themeColor="text1"/>
            </w:rPr>
            <w:br/>
          </m:r>
        </m:oMath>
        <m:oMath>
          <m:r>
            <w:rPr>
              <w:rFonts w:ascii="Cambria Math" w:hAnsi="Cambria Math"/>
              <w:color w:val="000000" w:themeColor="text1"/>
            </w:rPr>
            <m:t>⇒-</m:t>
          </m:r>
          <m:sSup>
            <m:sSupPr>
              <m:ctrlPr>
                <w:rPr>
                  <w:rFonts w:ascii="Cambria Math" w:hAnsi="Cambria Math"/>
                  <w:i/>
                  <w:iCs/>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r>
            <w:rPr>
              <w:rFonts w:ascii="Cambria Math" w:hAnsi="Cambria Math"/>
              <w:color w:val="000000" w:themeColor="text1"/>
            </w:rPr>
            <m:t>p</m:t>
          </m:r>
          <m:sSubSup>
            <m:sSubSupPr>
              <m:ctrlPr>
                <w:rPr>
                  <w:rFonts w:ascii="Cambria Math" w:hAnsi="Cambria Math"/>
                  <w:i/>
                  <w:iCs/>
                  <w:color w:val="000000" w:themeColor="text1"/>
                </w:rPr>
              </m:ctrlPr>
            </m:sSubSupPr>
            <m:e>
              <m:r>
                <w:rPr>
                  <w:rFonts w:ascii="Cambria Math" w:hAnsi="Cambria Math"/>
                  <w:color w:val="000000" w:themeColor="text1"/>
                </w:rPr>
                <m:t>Σ</m:t>
              </m:r>
            </m:e>
            <m:sub>
              <m:r>
                <w:rPr>
                  <w:rFonts w:ascii="Cambria Math" w:hAnsi="Cambria Math"/>
                  <w:color w:val="000000" w:themeColor="text1"/>
                </w:rPr>
                <m:t>i=1</m:t>
              </m:r>
            </m:sub>
            <m:sup>
              <m:r>
                <w:rPr>
                  <w:rFonts w:ascii="Cambria Math" w:hAnsi="Cambria Math"/>
                  <w:color w:val="000000" w:themeColor="text1"/>
                </w:rPr>
                <m:t>n</m:t>
              </m:r>
            </m:sup>
          </m:sSubSup>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=0</m:t>
          </m:r>
          <m:r>
            <w:rPr>
              <w:rFonts w:ascii="Cambria Math" w:hAnsi="Cambria Math"/>
              <w:color w:val="000000" w:themeColor="text1"/>
            </w:rPr>
            <w:br/>
          </m:r>
        </m:oMath>
        <m:oMath>
          <m:r>
            <w:rPr>
              <w:rFonts w:ascii="Cambria Math" w:hAnsi="Cambria Math"/>
              <w:color w:val="000000" w:themeColor="text1"/>
            </w:rPr>
            <m:t>⇒p=</m:t>
          </m:r>
          <m:f>
            <m:fPr>
              <m:ctrlPr>
                <w:rPr>
                  <w:rFonts w:ascii="Cambria Math" w:hAnsi="Cambria Math"/>
                  <w:i/>
                  <w:iCs/>
                  <w:color w:val="000000" w:themeColor="text1"/>
                </w:rPr>
              </m:ctrlPr>
            </m:fPr>
            <m:num>
              <m:sSubSup>
                <m:sSubSupPr>
                  <m:ctrlPr>
                    <w:rPr>
                      <w:rFonts w:ascii="Cambria Math" w:hAnsi="Cambria Math"/>
                      <w:i/>
                      <w:iCs/>
                      <w:color w:val="000000" w:themeColor="text1"/>
                    </w:rPr>
                  </m:ctrlPr>
                </m:sSubSupPr>
                <m:e>
                  <m:r>
                    <w:rPr>
                      <w:rFonts w:ascii="Cambria Math" w:hAnsi="Cambria Math"/>
                      <w:color w:val="000000" w:themeColor="text1"/>
                    </w:rPr>
                    <m:t>Σ</m:t>
                  </m:r>
                </m:e>
                <m:sub>
                  <m:r>
                    <w:rPr>
                      <w:rFonts w:ascii="Cambria Math" w:hAnsi="Cambria Math"/>
                      <w:color w:val="000000" w:themeColor="text1"/>
                    </w:rPr>
                    <m:t>i=1</m:t>
                  </m:r>
                </m:sub>
                <m:sup>
                  <m:r>
                    <w:rPr>
                      <w:rFonts w:ascii="Cambria Math" w:hAnsi="Cambria Math"/>
                      <w:color w:val="000000" w:themeColor="text1"/>
                    </w:rPr>
                    <m:t>n</m:t>
                  </m:r>
                </m:sup>
              </m:sSubSup>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num>
            <m:den>
              <m:sSup>
                <m:sSupPr>
                  <m:ctrlPr>
                    <w:rPr>
                      <w:rFonts w:ascii="Cambria Math" w:hAnsi="Cambria Math"/>
                      <w:i/>
                      <w:iCs/>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den>
          </m:f>
        </m:oMath>
      </m:oMathPara>
    </w:p>
    <w:p w14:paraId="06C196CD" w14:textId="4BC2DF62" w:rsidR="008C1D94" w:rsidRPr="00502FAA" w:rsidRDefault="008C1D94" w:rsidP="008C1D94">
      <w:pPr>
        <w:rPr>
          <w:color w:val="000000" w:themeColor="text1"/>
        </w:rPr>
      </w:pPr>
      <w:r w:rsidRPr="00502FAA">
        <w:rPr>
          <w:color w:val="000000" w:themeColor="text1"/>
        </w:rPr>
        <w:br w:type="page"/>
      </w:r>
    </w:p>
    <w:p w14:paraId="24B7C291" w14:textId="28DAE26A" w:rsidR="001A2B9B" w:rsidRPr="00502FAA" w:rsidRDefault="00E45EA2" w:rsidP="001A2B9B">
      <w:pPr>
        <w:pStyle w:val="ListParagraph"/>
        <w:rPr>
          <w:color w:val="000000" w:themeColor="text1"/>
        </w:rPr>
      </w:pPr>
      <w:r w:rsidRPr="00502FAA">
        <w:rPr>
          <w:color w:val="000000" w:themeColor="text1"/>
        </w:rPr>
        <w:lastRenderedPageBreak/>
        <w:t xml:space="preserve">b. </w:t>
      </w:r>
      <w:r w:rsidR="001A2B9B" w:rsidRPr="00502FAA">
        <w:rPr>
          <w:color w:val="000000" w:themeColor="text1"/>
        </w:rPr>
        <w:t>Normal / Gaussian distribution:</w:t>
      </w:r>
    </w:p>
    <w:p w14:paraId="136F1DE7" w14:textId="53ADFBCE" w:rsidR="001A2B9B" w:rsidRPr="00502FAA" w:rsidRDefault="001A2B9B" w:rsidP="001A2B9B">
      <w:pPr>
        <w:pStyle w:val="ListParagraph"/>
        <w:rPr>
          <w:rFonts w:eastAsiaTheme="minorEastAsia"/>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2π</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e>
              </m:d>
            </m:e>
            <m: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up>
          </m:sSup>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num>
                <m:den>
                  <m:r>
                    <w:rPr>
                      <w:rFonts w:ascii="Cambria Math" w:hAnsi="Cambria Math"/>
                      <w:color w:val="000000" w:themeColor="text1"/>
                    </w:rPr>
                    <m:t>2</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den>
              </m:f>
            </m:sup>
          </m:sSup>
          <m:r>
            <w:rPr>
              <w:rFonts w:ascii="Cambria Math" w:hAnsi="Cambria Math"/>
              <w:color w:val="000000" w:themeColor="text1"/>
            </w:rPr>
            <w:br/>
          </m:r>
        </m:oMath>
      </m:oMathPara>
      <w:r w:rsidRPr="00502FAA">
        <w:rPr>
          <w:rFonts w:eastAsiaTheme="minorEastAsia"/>
          <w:color w:val="000000" w:themeColor="text1"/>
        </w:rPr>
        <w:t>The Likelihood function is:</w:t>
      </w:r>
    </w:p>
    <w:p w14:paraId="0D700024" w14:textId="4D075635" w:rsidR="001A2B9B" w:rsidRPr="00502FAA" w:rsidRDefault="001A2B9B" w:rsidP="00BC49FA">
      <w:pPr>
        <w:pStyle w:val="ListParagraph"/>
        <w:rPr>
          <w:rFonts w:eastAsiaTheme="minorEastAsia"/>
          <w:color w:val="000000" w:themeColor="text1"/>
        </w:rPr>
      </w:pPr>
      <m:oMathPara>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Θ</m:t>
              </m:r>
            </m:e>
          </m:d>
          <m:r>
            <w:rPr>
              <w:rFonts w:ascii="Cambria Math" w:hAnsi="Cambria Math"/>
              <w:color w:val="000000" w:themeColor="text1"/>
            </w:rPr>
            <m:t>=</m:t>
          </m:r>
          <m:nary>
            <m:naryPr>
              <m:chr m:val="∏"/>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e>
                  <m:r>
                    <w:rPr>
                      <w:rFonts w:ascii="Cambria Math" w:hAnsi="Cambria Math"/>
                      <w:color w:val="000000" w:themeColor="text1"/>
                    </w:rPr>
                    <m:t>μ,</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e>
              </m:d>
            </m:e>
          </m:nary>
          <m:r>
            <w:rPr>
              <w:rFonts w:ascii="Cambria Math" w:hAnsi="Cambria Math"/>
              <w:color w:val="000000" w:themeColor="text1"/>
            </w:rPr>
            <w:br/>
          </m:r>
        </m:oMath>
        <m:oMath>
          <m:r>
            <w:rPr>
              <w:rFonts w:ascii="Cambria Math" w:hAnsi="Cambria Math"/>
              <w:color w:val="000000" w:themeColor="text1"/>
            </w:rPr>
            <m:t>=</m:t>
          </m:r>
          <m:nary>
            <m:naryPr>
              <m:chr m:val="∏"/>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2π</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e>
                  </m:d>
                </m:e>
                <m: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up>
              </m:sSup>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num>
                    <m:den>
                      <m:r>
                        <w:rPr>
                          <w:rFonts w:ascii="Cambria Math" w:hAnsi="Cambria Math"/>
                          <w:color w:val="000000" w:themeColor="text1"/>
                        </w:rPr>
                        <m:t>2</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den>
                  </m:f>
                </m:sup>
              </m:sSup>
            </m:e>
          </m:nary>
          <m:r>
            <w:rPr>
              <w:rFonts w:ascii="Cambria Math" w:hAnsi="Cambria Math"/>
              <w:color w:val="000000" w:themeColor="text1"/>
            </w:rPr>
            <w:br/>
          </m:r>
        </m:oMath>
        <m:oMath>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2π</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e>
              </m:d>
            </m:e>
            <m: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2</m:t>
                  </m:r>
                </m:den>
              </m:f>
            </m:sup>
          </m:sSup>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i=1</m:t>
                          </m:r>
                        </m:sub>
                        <m:sup>
                          <m:r>
                            <w:rPr>
                              <w:rFonts w:ascii="Cambria Math" w:hAnsi="Cambria Math"/>
                              <w:color w:val="000000" w:themeColor="text1"/>
                            </w:rPr>
                            <m:t>n</m:t>
                          </m:r>
                        </m:sup>
                      </m:sSubSup>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num>
                <m:den>
                  <m:r>
                    <w:rPr>
                      <w:rFonts w:ascii="Cambria Math" w:hAnsi="Cambria Math"/>
                      <w:color w:val="000000" w:themeColor="text1"/>
                    </w:rPr>
                    <m:t>2</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den>
              </m:f>
            </m:sup>
          </m:sSup>
        </m:oMath>
      </m:oMathPara>
    </w:p>
    <w:p w14:paraId="5FC606A7" w14:textId="77777777" w:rsidR="001A2B9B" w:rsidRPr="00502FAA" w:rsidRDefault="001A2B9B" w:rsidP="001A2B9B">
      <w:pPr>
        <w:pStyle w:val="ListParagraph"/>
        <w:rPr>
          <w:rFonts w:eastAsiaTheme="minorEastAsia"/>
          <w:color w:val="000000" w:themeColor="text1"/>
        </w:rPr>
      </w:pPr>
    </w:p>
    <w:p w14:paraId="42177484" w14:textId="5EAD8EFF" w:rsidR="001A2B9B" w:rsidRPr="00502FAA" w:rsidRDefault="001A2B9B" w:rsidP="001A2B9B">
      <w:pPr>
        <w:pStyle w:val="ListParagraph"/>
        <w:rPr>
          <w:rFonts w:eastAsiaTheme="minorEastAsia"/>
          <w:color w:val="000000" w:themeColor="text1"/>
        </w:rPr>
      </w:pPr>
      <w:r w:rsidRPr="00502FAA">
        <w:rPr>
          <w:rFonts w:eastAsiaTheme="minorEastAsia"/>
          <w:color w:val="000000" w:themeColor="text1"/>
        </w:rPr>
        <w:t>Therefore, the log-Likelihood function is:</w:t>
      </w:r>
    </w:p>
    <w:p w14:paraId="4AFA2117" w14:textId="70340E52" w:rsidR="001A2B9B" w:rsidRPr="00502FAA" w:rsidRDefault="00DC593E" w:rsidP="00BA542B">
      <w:pPr>
        <w:pStyle w:val="ListParagraph"/>
        <w:rPr>
          <w:rFonts w:eastAsiaTheme="minorEastAsia"/>
          <w:color w:val="000000" w:themeColor="text1"/>
        </w:rPr>
      </w:pPr>
      <m:oMathPara>
        <m:oMath>
          <m:r>
            <w:rPr>
              <w:rFonts w:ascii="Cambria Math" w:eastAsiaTheme="minorEastAsia" w:hAnsi="Cambria Math"/>
              <w:color w:val="000000" w:themeColor="text1"/>
            </w:rPr>
            <m:t>l</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Θ</m:t>
              </m:r>
            </m:e>
          </m:d>
          <m:r>
            <w:rPr>
              <w:rFonts w:ascii="Cambria Math" w:eastAsiaTheme="minorEastAsia" w:hAnsi="Cambria Math"/>
              <w:color w:val="000000" w:themeColor="text1"/>
            </w:rPr>
            <m:t>=</m:t>
          </m:r>
          <m:r>
            <w:rPr>
              <w:rFonts w:ascii="Cambria Math" w:eastAsiaTheme="minorEastAsia" w:hAnsi="Cambria Math"/>
              <w:color w:val="000000" w:themeColor="text1"/>
            </w:rPr>
            <m:t>lnL</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Θ</m:t>
              </m:r>
            </m:e>
          </m:d>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ln</m:t>
              </m:r>
            </m:fName>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2π</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e>
                      </m:d>
                    </m:e>
                    <m: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2</m:t>
                          </m:r>
                        </m:den>
                      </m:f>
                    </m:sup>
                  </m:sSup>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i=1</m:t>
                                  </m:r>
                                </m:sub>
                                <m:sup>
                                  <m:r>
                                    <w:rPr>
                                      <w:rFonts w:ascii="Cambria Math" w:hAnsi="Cambria Math"/>
                                      <w:color w:val="000000" w:themeColor="text1"/>
                                    </w:rPr>
                                    <m:t>n</m:t>
                                  </m:r>
                                </m:sup>
                              </m:sSubSup>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num>
                        <m:den>
                          <m:r>
                            <w:rPr>
                              <w:rFonts w:ascii="Cambria Math" w:hAnsi="Cambria Math"/>
                              <w:color w:val="000000" w:themeColor="text1"/>
                            </w:rPr>
                            <m:t>2</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den>
                      </m:f>
                    </m:sup>
                  </m:sSup>
                  <m:ctrlPr>
                    <w:rPr>
                      <w:rFonts w:ascii="Cambria Math" w:hAnsi="Cambria Math"/>
                      <w:i/>
                      <w:color w:val="000000" w:themeColor="text1"/>
                    </w:rPr>
                  </m:ctrlPr>
                </m:e>
              </m:d>
            </m:e>
          </m:func>
          <m:r>
            <w:rPr>
              <w:rFonts w:ascii="Cambria Math" w:eastAsiaTheme="minorEastAsia" w:hAnsi="Cambria Math"/>
              <w:color w:val="000000" w:themeColor="text1"/>
            </w:rPr>
            <w:br/>
          </m:r>
        </m:oMath>
        <m:oMath>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ln</m:t>
              </m:r>
            </m:fName>
            <m:e>
              <m:d>
                <m:dPr>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2π</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σ</m:t>
                              </m:r>
                            </m:e>
                            <m:sup>
                              <m:r>
                                <w:rPr>
                                  <w:rFonts w:ascii="Cambria Math" w:eastAsiaTheme="minorEastAsia" w:hAnsi="Cambria Math"/>
                                  <w:color w:val="000000" w:themeColor="text1"/>
                                </w:rPr>
                                <m:t>2</m:t>
                              </m:r>
                            </m:sup>
                          </m:sSup>
                        </m:e>
                      </m:d>
                    </m:e>
                    <m:sup>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n</m:t>
                          </m:r>
                        </m:num>
                        <m:den>
                          <m:r>
                            <w:rPr>
                              <w:rFonts w:ascii="Cambria Math" w:eastAsiaTheme="minorEastAsia" w:hAnsi="Cambria Math"/>
                              <w:color w:val="000000" w:themeColor="text1"/>
                            </w:rPr>
                            <m:t>2</m:t>
                          </m:r>
                        </m:den>
                      </m:f>
                    </m:sup>
                  </m:sSup>
                </m:e>
              </m:d>
            </m:e>
          </m:func>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ln</m:t>
              </m:r>
            </m:fName>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i=1</m:t>
                                  </m:r>
                                </m:sub>
                                <m:sup>
                                  <m:r>
                                    <w:rPr>
                                      <w:rFonts w:ascii="Cambria Math" w:hAnsi="Cambria Math"/>
                                      <w:color w:val="000000" w:themeColor="text1"/>
                                    </w:rPr>
                                    <m:t>n</m:t>
                                  </m:r>
                                </m:sup>
                              </m:sSubSup>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num>
                        <m:den>
                          <m:r>
                            <w:rPr>
                              <w:rFonts w:ascii="Cambria Math" w:hAnsi="Cambria Math"/>
                              <w:color w:val="000000" w:themeColor="text1"/>
                            </w:rPr>
                            <m:t>2</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den>
                      </m:f>
                    </m:sup>
                  </m:sSup>
                  <m:ctrlPr>
                    <w:rPr>
                      <w:rFonts w:ascii="Cambria Math" w:hAnsi="Cambria Math"/>
                      <w:i/>
                      <w:color w:val="000000" w:themeColor="text1"/>
                    </w:rPr>
                  </m:ctrlPr>
                </m:e>
              </m:d>
            </m:e>
          </m:func>
          <m:r>
            <w:rPr>
              <w:rFonts w:ascii="Cambria Math" w:eastAsiaTheme="minorEastAsia" w:hAnsi="Cambria Math"/>
              <w:color w:val="000000" w:themeColor="text1"/>
            </w:rPr>
            <w:br/>
          </m:r>
        </m:oMath>
        <m:oMath>
          <m:r>
            <w:rPr>
              <w:rFonts w:ascii="Cambria Math" w:eastAsiaTheme="minorEastAsia" w:hAnsi="Cambria Math"/>
              <w:color w:val="000000" w:themeColor="text1"/>
            </w:rPr>
            <m:t>=</m:t>
          </m:r>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n</m:t>
              </m:r>
            </m:num>
            <m:den>
              <m:r>
                <w:rPr>
                  <w:rFonts w:ascii="Cambria Math" w:eastAsiaTheme="minorEastAsia" w:hAnsi="Cambria Math"/>
                  <w:color w:val="000000" w:themeColor="text1"/>
                </w:rPr>
                <m:t>2</m:t>
              </m:r>
            </m:den>
          </m:f>
          <m:d>
            <m:dPr>
              <m:ctrlPr>
                <w:rPr>
                  <w:rFonts w:ascii="Cambria Math" w:eastAsiaTheme="minorEastAsia" w:hAnsi="Cambria Math"/>
                  <w:i/>
                  <w:color w:val="000000" w:themeColor="text1"/>
                </w:rPr>
              </m:ctrlPr>
            </m:dPr>
            <m:e>
              <m:func>
                <m:funcPr>
                  <m:ctrlPr>
                    <w:rPr>
                      <w:rFonts w:ascii="Cambria Math" w:eastAsiaTheme="minorEastAsia" w:hAnsi="Cambria Math"/>
                      <w:color w:val="000000" w:themeColor="text1"/>
                    </w:rPr>
                  </m:ctrlPr>
                </m:funcPr>
                <m:fName>
                  <m:r>
                    <m:rPr>
                      <m:sty m:val="p"/>
                    </m:rPr>
                    <w:rPr>
                      <w:rFonts w:ascii="Cambria Math" w:eastAsiaTheme="minorEastAsia" w:hAnsi="Cambria Math"/>
                      <w:color w:val="000000" w:themeColor="text1"/>
                    </w:rPr>
                    <m:t>ln</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2</m:t>
                      </m:r>
                    </m:e>
                  </m:d>
                </m:e>
              </m:func>
              <m:r>
                <w:rPr>
                  <w:rFonts w:ascii="Cambria Math" w:eastAsiaTheme="minorEastAsia" w:hAnsi="Cambria Math"/>
                  <w:color w:val="000000" w:themeColor="text1"/>
                </w:rPr>
                <m:t>+</m:t>
              </m:r>
              <m:func>
                <m:funcPr>
                  <m:ctrlPr>
                    <w:rPr>
                      <w:rFonts w:ascii="Cambria Math" w:eastAsiaTheme="minorEastAsia" w:hAnsi="Cambria Math"/>
                      <w:color w:val="000000" w:themeColor="text1"/>
                    </w:rPr>
                  </m:ctrlPr>
                </m:funcPr>
                <m:fName>
                  <m:r>
                    <m:rPr>
                      <m:sty m:val="p"/>
                    </m:rPr>
                    <w:rPr>
                      <w:rFonts w:ascii="Cambria Math" w:eastAsiaTheme="minorEastAsia" w:hAnsi="Cambria Math"/>
                      <w:color w:val="000000" w:themeColor="text1"/>
                    </w:rPr>
                    <m:t>ln</m:t>
                  </m:r>
                  <m:ctrlPr>
                    <w:rPr>
                      <w:rFonts w:ascii="Cambria Math" w:eastAsiaTheme="minorEastAsia" w:hAnsi="Cambria Math"/>
                      <w:i/>
                      <w:color w:val="000000" w:themeColor="text1"/>
                    </w:rPr>
                  </m:ctrlP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π</m:t>
                      </m:r>
                    </m:e>
                  </m:d>
                </m:e>
              </m:func>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ln</m:t>
                  </m:r>
                </m:fName>
                <m:e>
                  <m:d>
                    <m:dPr>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σ</m:t>
                          </m:r>
                        </m:e>
                        <m:sup>
                          <m:r>
                            <w:rPr>
                              <w:rFonts w:ascii="Cambria Math" w:eastAsiaTheme="minorEastAsia" w:hAnsi="Cambria Math"/>
                              <w:color w:val="000000" w:themeColor="text1"/>
                            </w:rPr>
                            <m:t>2</m:t>
                          </m:r>
                        </m:sup>
                      </m:sSup>
                    </m:e>
                  </m:d>
                </m:e>
              </m:func>
            </m:e>
          </m:d>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i=1</m:t>
                      </m:r>
                    </m:sub>
                    <m:sup>
                      <m:r>
                        <w:rPr>
                          <w:rFonts w:ascii="Cambria Math" w:hAnsi="Cambria Math"/>
                          <w:color w:val="000000" w:themeColor="text1"/>
                        </w:rPr>
                        <m:t>n</m:t>
                      </m:r>
                    </m:sup>
                  </m:sSubSup>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num>
            <m:den>
              <m:r>
                <w:rPr>
                  <w:rFonts w:ascii="Cambria Math" w:hAnsi="Cambria Math"/>
                  <w:color w:val="000000" w:themeColor="text1"/>
                </w:rPr>
                <m:t>2</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den>
          </m:f>
          <m:r>
            <w:rPr>
              <w:rFonts w:ascii="Cambria Math" w:hAnsi="Cambria Math"/>
              <w:color w:val="000000" w:themeColor="text1"/>
            </w:rPr>
            <w:br/>
          </m:r>
        </m:oMath>
      </m:oMathPara>
    </w:p>
    <w:p w14:paraId="00D923E9" w14:textId="7F9619C4" w:rsidR="00DC593E" w:rsidRPr="00154D2F" w:rsidRDefault="00DC593E" w:rsidP="008F7E28">
      <w:pPr>
        <w:pStyle w:val="ListParagraph"/>
        <w:rPr>
          <w:rFonts w:eastAsiaTheme="minorEastAsia"/>
          <w:color w:val="000000" w:themeColor="text1"/>
        </w:rPr>
      </w:pPr>
      <w:r w:rsidRPr="00502FAA">
        <w:rPr>
          <w:rFonts w:eastAsiaTheme="minorEastAsia"/>
          <w:color w:val="000000" w:themeColor="text1"/>
        </w:rPr>
        <w:t>We want to find the maximum likelihood estimation, in order to do that, we need to derive the log-</w:t>
      </w:r>
      <w:r w:rsidRPr="00154D2F">
        <w:rPr>
          <w:rFonts w:eastAsiaTheme="minorEastAsia"/>
          <w:color w:val="000000" w:themeColor="text1"/>
        </w:rPr>
        <w:t>Likelihood function</w:t>
      </w:r>
      <w:r w:rsidR="008F7E28" w:rsidRPr="00154D2F">
        <w:rPr>
          <w:rFonts w:eastAsiaTheme="minorEastAsia"/>
          <w:color w:val="000000" w:themeColor="text1"/>
        </w:rPr>
        <w:t xml:space="preserve"> and find the extremum</w:t>
      </w:r>
      <w:r w:rsidRPr="00154D2F">
        <w:rPr>
          <w:rFonts w:eastAsiaTheme="minorEastAsia"/>
          <w:color w:val="000000" w:themeColor="text1"/>
        </w:rPr>
        <w:t>. (since the log function is monotonically increasing, the maximum of the Likelihood function will be on the same point as that of the log-Likelihood function.)</w:t>
      </w:r>
    </w:p>
    <w:p w14:paraId="33947EE1" w14:textId="77777777" w:rsidR="00DC593E" w:rsidRPr="00154D2F" w:rsidRDefault="00DC593E" w:rsidP="00DC593E">
      <w:pPr>
        <w:pStyle w:val="ListParagraph"/>
        <w:rPr>
          <w:rFonts w:eastAsiaTheme="minorEastAsia"/>
          <w:color w:val="000000" w:themeColor="text1"/>
        </w:rPr>
      </w:pPr>
    </w:p>
    <w:p w14:paraId="62D45B79" w14:textId="012A1E11" w:rsidR="00DC593E" w:rsidRPr="00154D2F" w:rsidRDefault="00DC593E" w:rsidP="00502FAA">
      <w:pPr>
        <w:pStyle w:val="ListParagraph"/>
        <w:rPr>
          <w:rFonts w:eastAsiaTheme="minorEastAsia"/>
          <w:color w:val="000000" w:themeColor="text1"/>
        </w:rPr>
      </w:pPr>
      <m:oMathPara>
        <m:oMath>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∂l</m:t>
              </m:r>
            </m:num>
            <m:den>
              <m:r>
                <w:rPr>
                  <w:rFonts w:ascii="Cambria Math" w:eastAsiaTheme="minorEastAsia" w:hAnsi="Cambria Math"/>
                  <w:color w:val="000000" w:themeColor="text1"/>
                </w:rPr>
                <m:t>∂μ</m:t>
              </m:r>
            </m:den>
          </m:f>
          <m:r>
            <w:rPr>
              <w:rFonts w:ascii="Cambria Math" w:eastAsiaTheme="minorEastAsia" w:hAnsi="Cambria Math"/>
              <w:color w:val="000000" w:themeColor="text1"/>
            </w:rPr>
            <m:t>=</m:t>
          </m:r>
          <m:f>
            <m:fPr>
              <m:ctrlPr>
                <w:rPr>
                  <w:rFonts w:ascii="Cambria Math" w:hAnsi="Cambria Math"/>
                  <w:i/>
                  <w:color w:val="000000" w:themeColor="text1"/>
                </w:rPr>
              </m:ctrlPr>
            </m:fPr>
            <m:num>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i=1</m:t>
                  </m:r>
                </m:sub>
                <m:sup>
                  <m:r>
                    <w:rPr>
                      <w:rFonts w:ascii="Cambria Math" w:hAnsi="Cambria Math"/>
                      <w:color w:val="000000" w:themeColor="text1"/>
                    </w:rPr>
                    <m:t>n</m:t>
                  </m:r>
                </m:sup>
              </m:sSubSup>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num>
            <m:den>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den>
          </m:f>
          <m:r>
            <w:rPr>
              <w:rFonts w:ascii="Cambria Math" w:hAnsi="Cambria Math"/>
              <w:color w:val="000000" w:themeColor="text1"/>
            </w:rPr>
            <m:t>=0⇒</m:t>
          </m:r>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i=1</m:t>
              </m:r>
            </m:sub>
            <m:sup>
              <m:r>
                <w:rPr>
                  <w:rFonts w:ascii="Cambria Math" w:hAnsi="Cambria Math"/>
                  <w:color w:val="000000" w:themeColor="text1"/>
                </w:rPr>
                <m:t>n</m:t>
              </m:r>
            </m:sup>
          </m:sSubSup>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r>
            <w:rPr>
              <w:rFonts w:ascii="Cambria Math" w:hAnsi="Cambria Math"/>
              <w:color w:val="000000" w:themeColor="text1"/>
            </w:rPr>
            <m:t>=0⇒μ=</m:t>
          </m:r>
          <m:f>
            <m:fPr>
              <m:ctrlPr>
                <w:rPr>
                  <w:rFonts w:ascii="Cambria Math" w:hAnsi="Cambria Math"/>
                  <w:i/>
                  <w:color w:val="000000" w:themeColor="text1"/>
                </w:rPr>
              </m:ctrlPr>
            </m:fPr>
            <m:num>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i=1</m:t>
                  </m:r>
                </m:sub>
                <m:sup>
                  <m:r>
                    <w:rPr>
                      <w:rFonts w:ascii="Cambria Math" w:hAnsi="Cambria Math"/>
                      <w:color w:val="000000" w:themeColor="text1"/>
                    </w:rPr>
                    <m:t>n</m:t>
                  </m:r>
                </m:sup>
              </m:sSubSup>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num>
            <m:den>
              <m:r>
                <w:rPr>
                  <w:rFonts w:ascii="Cambria Math" w:hAnsi="Cambria Math"/>
                  <w:color w:val="000000" w:themeColor="text1"/>
                </w:rPr>
                <m:t>n</m:t>
              </m:r>
            </m:den>
          </m:f>
          <m:r>
            <w:rPr>
              <w:rFonts w:ascii="Cambria Math" w:hAnsi="Cambria Math"/>
              <w:color w:val="000000" w:themeColor="text1"/>
            </w:rPr>
            <w:br/>
          </m:r>
        </m:oMath>
        <m:oMath>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∂l</m:t>
              </m:r>
            </m:num>
            <m:den>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σ</m:t>
                  </m:r>
                </m:e>
                <m:sup>
                  <m:r>
                    <w:rPr>
                      <w:rFonts w:ascii="Cambria Math" w:eastAsiaTheme="minorEastAsia" w:hAnsi="Cambria Math"/>
                      <w:color w:val="000000" w:themeColor="text1"/>
                    </w:rPr>
                    <m:t>2</m:t>
                  </m:r>
                </m:sup>
              </m:sSup>
            </m:den>
          </m:f>
          <m:r>
            <w:rPr>
              <w:rFonts w:ascii="Cambria Math" w:eastAsiaTheme="minorEastAsia" w:hAnsi="Cambria Math"/>
              <w:color w:val="000000" w:themeColor="text1"/>
            </w:rPr>
            <m:t>=</m:t>
          </m:r>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n</m:t>
              </m:r>
            </m:num>
            <m:den>
              <m:r>
                <w:rPr>
                  <w:rFonts w:ascii="Cambria Math" w:eastAsiaTheme="minorEastAsia" w:hAnsi="Cambria Math"/>
                  <w:color w:val="000000" w:themeColor="text1"/>
                </w:rPr>
                <m:t>2</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σ</m:t>
                  </m:r>
                </m:e>
                <m:sup>
                  <m:r>
                    <w:rPr>
                      <w:rFonts w:ascii="Cambria Math" w:eastAsiaTheme="minorEastAsia" w:hAnsi="Cambria Math"/>
                      <w:color w:val="000000" w:themeColor="text1"/>
                    </w:rPr>
                    <m:t>2</m:t>
                  </m:r>
                </m:sup>
              </m:sSup>
            </m:den>
          </m:f>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i=1</m:t>
                      </m:r>
                    </m:sub>
                    <m:sup>
                      <m:r>
                        <w:rPr>
                          <w:rFonts w:ascii="Cambria Math" w:hAnsi="Cambria Math"/>
                          <w:color w:val="000000" w:themeColor="text1"/>
                        </w:rPr>
                        <m:t>n</m:t>
                      </m:r>
                    </m:sup>
                  </m:sSubSup>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num>
            <m:den>
              <m:r>
                <w:rPr>
                  <w:rFonts w:ascii="Cambria Math" w:hAnsi="Cambria Math"/>
                  <w:color w:val="000000" w:themeColor="text1"/>
                </w:rPr>
                <m:t>2</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4</m:t>
                  </m:r>
                </m:sup>
              </m:sSup>
            </m:den>
          </m:f>
          <m:r>
            <w:rPr>
              <w:rFonts w:ascii="Cambria Math" w:eastAsiaTheme="minorEastAsia" w:hAnsi="Cambria Math"/>
              <w:color w:val="000000" w:themeColor="text1"/>
            </w:rPr>
            <m:t>=0⇒</m:t>
          </m:r>
          <m:r>
            <w:rPr>
              <w:rFonts w:ascii="Cambria Math" w:eastAsiaTheme="minorEastAsia" w:hAnsi="Cambria Math"/>
              <w:color w:val="000000" w:themeColor="text1"/>
            </w:rPr>
            <m:t xml:space="preserve"> </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n</m:t>
              </m:r>
            </m:num>
            <m:den>
              <m:r>
                <w:rPr>
                  <w:rFonts w:ascii="Cambria Math" w:eastAsiaTheme="minorEastAsia" w:hAnsi="Cambria Math"/>
                  <w:color w:val="000000" w:themeColor="text1"/>
                </w:rPr>
                <m:t>2</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σ</m:t>
                  </m:r>
                </m:e>
                <m:sup>
                  <m:r>
                    <w:rPr>
                      <w:rFonts w:ascii="Cambria Math" w:eastAsiaTheme="minorEastAsia" w:hAnsi="Cambria Math"/>
                      <w:color w:val="000000" w:themeColor="text1"/>
                    </w:rPr>
                    <m:t>2</m:t>
                  </m:r>
                </m:sup>
              </m:sSup>
            </m:den>
          </m:f>
          <m:r>
            <w:rPr>
              <w:rFonts w:ascii="Cambria Math" w:eastAsiaTheme="minorEastAsia"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i=1</m:t>
                      </m:r>
                    </m:sub>
                    <m:sup>
                      <m:r>
                        <w:rPr>
                          <w:rFonts w:ascii="Cambria Math" w:hAnsi="Cambria Math"/>
                          <w:color w:val="000000" w:themeColor="text1"/>
                        </w:rPr>
                        <m:t>n</m:t>
                      </m:r>
                    </m:sup>
                  </m:sSubSup>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num>
            <m:den>
              <m:r>
                <w:rPr>
                  <w:rFonts w:ascii="Cambria Math" w:hAnsi="Cambria Math"/>
                  <w:color w:val="000000" w:themeColor="text1"/>
                </w:rPr>
                <m:t>2</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4</m:t>
                  </m:r>
                </m:sup>
              </m:sSup>
            </m:den>
          </m:f>
          <m:r>
            <w:rPr>
              <w:rFonts w:ascii="Cambria Math" w:hAnsi="Cambria Math"/>
              <w:color w:val="000000" w:themeColor="text1"/>
            </w:rPr>
            <w:br/>
          </m:r>
        </m:oMath>
        <m:oMath>
          <m:r>
            <w:rPr>
              <w:rFonts w:ascii="Cambria Math" w:eastAsiaTheme="minorEastAsia" w:hAnsi="Cambria Math"/>
              <w:color w:val="000000" w:themeColor="text1"/>
            </w:rPr>
            <m:t>⇒n</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σ</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hAnsi="Cambria Math"/>
                  <w:i/>
                  <w:color w:val="000000" w:themeColor="text1"/>
                </w:rPr>
              </m:ctrlPr>
            </m:sSupPr>
            <m:e>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i=1</m:t>
                  </m:r>
                </m:sub>
                <m:sup>
                  <m:r>
                    <w:rPr>
                      <w:rFonts w:ascii="Cambria Math" w:hAnsi="Cambria Math"/>
                      <w:color w:val="000000" w:themeColor="text1"/>
                    </w:rPr>
                    <m:t>n</m:t>
                  </m:r>
                </m:sup>
              </m:sSubSup>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i=1</m:t>
                      </m:r>
                    </m:sub>
                    <m:sup>
                      <m:r>
                        <w:rPr>
                          <w:rFonts w:ascii="Cambria Math" w:hAnsi="Cambria Math"/>
                          <w:color w:val="000000" w:themeColor="text1"/>
                        </w:rPr>
                        <m:t>n</m:t>
                      </m:r>
                    </m:sup>
                  </m:sSubSup>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e>
                  </m:d>
                </m:e>
                <m:sup>
                  <m:r>
                    <w:rPr>
                      <w:rFonts w:ascii="Cambria Math" w:hAnsi="Cambria Math"/>
                      <w:color w:val="000000" w:themeColor="text1"/>
                    </w:rPr>
                    <m:t>2</m:t>
                  </m:r>
                </m:sup>
              </m:sSup>
            </m:num>
            <m:den>
              <m:r>
                <w:rPr>
                  <w:rFonts w:ascii="Cambria Math" w:hAnsi="Cambria Math"/>
                  <w:color w:val="000000" w:themeColor="text1"/>
                </w:rPr>
                <m:t>n</m:t>
              </m:r>
            </m:den>
          </m:f>
        </m:oMath>
      </m:oMathPara>
    </w:p>
    <w:p w14:paraId="7CD87AC4" w14:textId="77777777" w:rsidR="001A2B9B" w:rsidRPr="00154D2F" w:rsidRDefault="001A2B9B" w:rsidP="00502FAA">
      <w:pPr>
        <w:rPr>
          <w:color w:val="000000" w:themeColor="text1"/>
        </w:rPr>
      </w:pPr>
    </w:p>
    <w:p w14:paraId="4A0D4A58" w14:textId="30387935" w:rsidR="00E45EA2" w:rsidRPr="00154D2F" w:rsidRDefault="00E45EA2" w:rsidP="00E65824">
      <w:pPr>
        <w:pStyle w:val="ListParagraph"/>
        <w:rPr>
          <w:rFonts w:eastAsiaTheme="minorEastAsia"/>
          <w:color w:val="000000" w:themeColor="text1"/>
        </w:rPr>
      </w:pPr>
      <w:r w:rsidRPr="00154D2F">
        <w:rPr>
          <w:color w:val="000000" w:themeColor="text1"/>
        </w:rPr>
        <w:t>c</w:t>
      </w:r>
      <w:r w:rsidR="00E65824" w:rsidRPr="00154D2F">
        <w:rPr>
          <w:color w:val="000000" w:themeColor="text1"/>
        </w:rPr>
        <w:t>. Our function is:</w:t>
      </w:r>
      <w:r w:rsidRPr="00154D2F">
        <w:rPr>
          <w:color w:val="000000" w:themeColor="text1"/>
        </w:rPr>
        <w:t xml:space="preserve"> </w:t>
      </w:r>
      <m:oMath>
        <m:r>
          <w:rPr>
            <w:rFonts w:ascii="Cambria Math" w:hAnsi="Cambria Math"/>
            <w:color w:val="000000" w:themeColor="text1"/>
          </w:rPr>
          <m:t>f</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λ</m:t>
                </m:r>
              </m:e>
              <m:sup>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sup>
            </m:sSup>
          </m:num>
          <m:den>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den>
        </m:f>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-λ</m:t>
            </m:r>
          </m:sup>
        </m:sSup>
      </m:oMath>
    </w:p>
    <w:p w14:paraId="16EC5854" w14:textId="77777777" w:rsidR="00BC49FA" w:rsidRPr="00154D2F" w:rsidRDefault="00E65824" w:rsidP="00BC49FA">
      <w:pPr>
        <w:pStyle w:val="ListParagraph"/>
        <w:rPr>
          <w:rFonts w:eastAsiaTheme="minorEastAsia"/>
          <w:color w:val="000000" w:themeColor="text1"/>
        </w:rPr>
      </w:pPr>
      <w:r w:rsidRPr="00154D2F">
        <w:rPr>
          <w:rFonts w:eastAsiaTheme="minorEastAsia"/>
          <w:color w:val="000000" w:themeColor="text1"/>
        </w:rPr>
        <w:t>Likelihood:</w:t>
      </w:r>
    </w:p>
    <w:p w14:paraId="395566C6" w14:textId="3F6C6E0E" w:rsidR="00C44FE2" w:rsidRPr="00154D2F" w:rsidRDefault="00BC49FA" w:rsidP="00154D2F">
      <w:pPr>
        <w:pStyle w:val="ListParagraph"/>
        <w:rPr>
          <w:rFonts w:eastAsiaTheme="minorEastAsia"/>
          <w:color w:val="000000" w:themeColor="text1"/>
        </w:rPr>
      </w:pPr>
      <m:oMathPara>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Θ</m:t>
              </m:r>
            </m:e>
          </m:d>
          <m:r>
            <w:rPr>
              <w:rFonts w:ascii="Cambria Math" w:hAnsi="Cambria Math"/>
              <w:color w:val="000000" w:themeColor="text1"/>
            </w:rPr>
            <m:t>=</m:t>
          </m:r>
          <m:nary>
            <m:naryPr>
              <m:chr m:val="∏"/>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e>
                  <m:r>
                    <w:rPr>
                      <w:rFonts w:ascii="Cambria Math" w:hAnsi="Cambria Math"/>
                      <w:color w:val="000000" w:themeColor="text1"/>
                    </w:rPr>
                    <m:t>λ</m:t>
                  </m:r>
                </m:e>
              </m:d>
            </m:e>
          </m:nary>
          <m:r>
            <w:rPr>
              <w:rFonts w:ascii="Cambria Math" w:hAnsi="Cambria Math"/>
              <w:color w:val="000000" w:themeColor="text1"/>
            </w:rPr>
            <m:t>=</m:t>
          </m:r>
          <m:nary>
            <m:naryPr>
              <m:chr m:val="∏"/>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λ</m:t>
                      </m:r>
                    </m:e>
                    <m:sup>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sup>
                  </m:sSup>
                </m:num>
                <m:den>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den>
              </m:f>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-λ</m:t>
                  </m:r>
                </m:sup>
              </m:sSup>
            </m:e>
          </m:nary>
          <m:r>
            <w:rPr>
              <w:rFonts w:ascii="Cambria Math" w:hAnsi="Cambria Math"/>
              <w:color w:val="000000" w:themeColor="text1"/>
            </w:rPr>
            <m:t>=</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λ</m:t>
                  </m:r>
                </m:e>
                <m:sup>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i=1</m:t>
                      </m:r>
                    </m:sub>
                    <m:sup>
                      <m:r>
                        <w:rPr>
                          <w:rFonts w:ascii="Cambria Math" w:hAnsi="Cambria Math"/>
                          <w:color w:val="000000" w:themeColor="text1"/>
                        </w:rPr>
                        <m:t>n</m:t>
                      </m:r>
                    </m:sup>
                  </m:sSubSup>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sup>
              </m:sSup>
            </m:num>
            <m:den>
              <m:nary>
                <m:naryPr>
                  <m:chr m:val="∏"/>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e>
              </m:nary>
            </m:den>
          </m:f>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-nλ</m:t>
              </m:r>
            </m:sup>
          </m:sSup>
          <m:r>
            <w:rPr>
              <w:rFonts w:ascii="Cambria Math" w:hAnsi="Cambria Math"/>
              <w:color w:val="000000" w:themeColor="text1"/>
            </w:rPr>
            <w:br/>
          </m:r>
        </m:oMath>
        <m:oMath>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ln</m:t>
              </m:r>
            </m:fName>
            <m:e>
              <m:r>
                <w:rPr>
                  <w:rFonts w:ascii="Cambria Math" w:eastAsiaTheme="minorEastAsia" w:hAnsi="Cambria Math"/>
                  <w:color w:val="000000" w:themeColor="text1"/>
                </w:rPr>
                <m:t>L</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Θ</m:t>
                  </m:r>
                </m:e>
              </m:d>
            </m:e>
          </m:func>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ln</m:t>
              </m:r>
            </m:fName>
            <m:e>
              <m:d>
                <m:dPr>
                  <m:ctrlPr>
                    <w:rPr>
                      <w:rFonts w:ascii="Cambria Math" w:eastAsiaTheme="minorEastAsia" w:hAnsi="Cambria Math"/>
                      <w:i/>
                      <w:color w:val="000000" w:themeColor="text1"/>
                    </w:rPr>
                  </m:ctrlPr>
                </m:dPr>
                <m:e>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λ</m:t>
                          </m:r>
                        </m:e>
                        <m:sup>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i=1</m:t>
                              </m:r>
                            </m:sub>
                            <m:sup>
                              <m:r>
                                <w:rPr>
                                  <w:rFonts w:ascii="Cambria Math" w:hAnsi="Cambria Math"/>
                                  <w:color w:val="000000" w:themeColor="text1"/>
                                </w:rPr>
                                <m:t>n</m:t>
                              </m:r>
                            </m:sup>
                          </m:sSubSup>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sup>
                      </m:sSup>
                    </m:num>
                    <m:den>
                      <m:nary>
                        <m:naryPr>
                          <m:chr m:val="∏"/>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e>
                      </m:nary>
                    </m:den>
                  </m:f>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-nλ</m:t>
                      </m:r>
                    </m:sup>
                  </m:sSup>
                  <m:ctrlPr>
                    <w:rPr>
                      <w:rFonts w:ascii="Cambria Math" w:hAnsi="Cambria Math"/>
                      <w:i/>
                      <w:color w:val="000000" w:themeColor="text1"/>
                    </w:rPr>
                  </m:ctrlPr>
                </m:e>
              </m:d>
            </m:e>
          </m:func>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ln</m:t>
              </m:r>
            </m:fName>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λ</m:t>
                      </m:r>
                    </m:e>
                    <m:sup>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i=1</m:t>
                          </m:r>
                        </m:sub>
                        <m:sup>
                          <m:r>
                            <w:rPr>
                              <w:rFonts w:ascii="Cambria Math" w:hAnsi="Cambria Math"/>
                              <w:color w:val="000000" w:themeColor="text1"/>
                            </w:rPr>
                            <m:t>n</m:t>
                          </m:r>
                        </m:sup>
                      </m:sSubSup>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sup>
                  </m:sSup>
                  <m:ctrlPr>
                    <w:rPr>
                      <w:rFonts w:ascii="Cambria Math" w:hAnsi="Cambria Math"/>
                      <w:i/>
                      <w:color w:val="000000" w:themeColor="text1"/>
                    </w:rPr>
                  </m:ctrlPr>
                </m:e>
              </m:d>
            </m:e>
          </m:func>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ln</m:t>
              </m:r>
            </m:fName>
            <m:e>
              <m:d>
                <m:dPr>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-nλ</m:t>
                      </m:r>
                    </m:sup>
                  </m:sSup>
                </m:e>
              </m:d>
            </m:e>
          </m:func>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ln</m:t>
              </m:r>
            </m:fName>
            <m:e>
              <m:d>
                <m:dPr>
                  <m:ctrlPr>
                    <w:rPr>
                      <w:rFonts w:ascii="Cambria Math" w:eastAsiaTheme="minorEastAsia" w:hAnsi="Cambria Math"/>
                      <w:i/>
                      <w:color w:val="000000" w:themeColor="text1"/>
                    </w:rPr>
                  </m:ctrlPr>
                </m:dPr>
                <m:e>
                  <m:nary>
                    <m:naryPr>
                      <m:chr m:val="∏"/>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e>
                  </m:nary>
                  <m:ctrlPr>
                    <w:rPr>
                      <w:rFonts w:ascii="Cambria Math" w:hAnsi="Cambria Math"/>
                      <w:i/>
                      <w:color w:val="000000" w:themeColor="text1"/>
                    </w:rPr>
                  </m:ctrlPr>
                </m:e>
              </m:d>
            </m:e>
          </m:func>
          <m:r>
            <w:rPr>
              <w:rFonts w:ascii="Cambria Math" w:eastAsiaTheme="minorEastAsia" w:hAnsi="Cambria Math"/>
              <w:color w:val="000000" w:themeColor="text1"/>
            </w:rPr>
            <w:br/>
          </m:r>
        </m:oMath>
        <m:oMath>
          <m:r>
            <w:rPr>
              <w:rFonts w:ascii="Cambria Math" w:eastAsiaTheme="minorEastAsia"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i=1</m:t>
              </m:r>
            </m:sub>
            <m:sup>
              <m:r>
                <w:rPr>
                  <w:rFonts w:ascii="Cambria Math" w:hAnsi="Cambria Math"/>
                  <w:color w:val="000000" w:themeColor="text1"/>
                </w:rPr>
                <m:t>n</m:t>
              </m:r>
            </m:sup>
          </m:sSubSup>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ln</m:t>
              </m:r>
            </m:fName>
            <m:e>
              <m:d>
                <m:dPr>
                  <m:ctrlPr>
                    <w:rPr>
                      <w:rFonts w:ascii="Cambria Math" w:eastAsiaTheme="minorEastAsia" w:hAnsi="Cambria Math"/>
                      <w:i/>
                      <w:color w:val="000000" w:themeColor="text1"/>
                    </w:rPr>
                  </m:ctrlPr>
                </m:dPr>
                <m:e>
                  <m:r>
                    <w:rPr>
                      <w:rFonts w:ascii="Cambria Math" w:hAnsi="Cambria Math"/>
                      <w:color w:val="000000" w:themeColor="text1"/>
                    </w:rPr>
                    <m:t>λ</m:t>
                  </m:r>
                  <m:ctrlPr>
                    <w:rPr>
                      <w:rFonts w:ascii="Cambria Math" w:hAnsi="Cambria Math"/>
                      <w:i/>
                      <w:color w:val="000000" w:themeColor="text1"/>
                    </w:rPr>
                  </m:ctrlPr>
                </m:e>
              </m:d>
            </m:e>
          </m:func>
          <m:r>
            <w:rPr>
              <w:rFonts w:ascii="Cambria Math" w:eastAsiaTheme="minorEastAsia" w:hAnsi="Cambria Math"/>
              <w:color w:val="000000" w:themeColor="text1"/>
            </w:rPr>
            <m:t>-nλ-</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i=1</m:t>
              </m:r>
            </m:sub>
            <m:sup>
              <m:r>
                <w:rPr>
                  <w:rFonts w:ascii="Cambria Math" w:eastAsiaTheme="minorEastAsia" w:hAnsi="Cambria Math"/>
                  <w:color w:val="000000" w:themeColor="text1"/>
                </w:rPr>
                <m:t>n</m:t>
              </m:r>
            </m:sup>
          </m:sSubSup>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ln</m:t>
              </m:r>
            </m:fName>
            <m:e>
              <m:d>
                <m:dPr>
                  <m:ctrlPr>
                    <w:rPr>
                      <w:rFonts w:ascii="Cambria Math" w:eastAsiaTheme="minorEastAsia"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ctrlPr>
                    <w:rPr>
                      <w:rFonts w:ascii="Cambria Math" w:hAnsi="Cambria Math"/>
                      <w:i/>
                      <w:color w:val="000000" w:themeColor="text1"/>
                    </w:rPr>
                  </m:ctrlPr>
                </m:e>
              </m:d>
            </m:e>
          </m:func>
          <m:r>
            <w:rPr>
              <w:rFonts w:ascii="Cambria Math" w:eastAsiaTheme="minorEastAsia" w:hAnsi="Cambria Math"/>
              <w:color w:val="000000" w:themeColor="text1"/>
            </w:rPr>
            <w:br/>
          </m:r>
        </m:oMath>
      </m:oMathPara>
    </w:p>
    <w:p w14:paraId="3DC6E7F4" w14:textId="717785E0" w:rsidR="00154D2F" w:rsidRPr="00154D2F" w:rsidRDefault="00154D2F" w:rsidP="00154D2F">
      <w:pPr>
        <w:pStyle w:val="ListParagraph"/>
        <w:rPr>
          <w:rFonts w:eastAsiaTheme="minorEastAsia"/>
          <w:color w:val="000000" w:themeColor="text1"/>
        </w:rPr>
      </w:pPr>
      <w:r w:rsidRPr="00154D2F">
        <w:rPr>
          <w:rFonts w:eastAsiaTheme="minorEastAsia"/>
          <w:color w:val="000000" w:themeColor="text1"/>
        </w:rPr>
        <w:t xml:space="preserve">We want to find the extremum. In order to do that, let’s derive the function and find the </w:t>
      </w:r>
      <m:oMath>
        <m:r>
          <w:rPr>
            <w:rFonts w:ascii="Cambria Math" w:eastAsiaTheme="minorEastAsia" w:hAnsi="Cambria Math"/>
            <w:color w:val="000000" w:themeColor="text1"/>
          </w:rPr>
          <m:t>λ</m:t>
        </m:r>
      </m:oMath>
      <w:r w:rsidRPr="00154D2F">
        <w:rPr>
          <w:rFonts w:eastAsiaTheme="minorEastAsia"/>
          <w:color w:val="000000" w:themeColor="text1"/>
        </w:rPr>
        <w:t xml:space="preserve"> for which </w:t>
      </w:r>
      <m:oMath>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ln</m:t>
                </m:r>
              </m:fName>
              <m:e>
                <m:r>
                  <w:rPr>
                    <w:rFonts w:ascii="Cambria Math" w:eastAsiaTheme="minorEastAsia" w:hAnsi="Cambria Math"/>
                    <w:color w:val="000000" w:themeColor="text1"/>
                  </w:rPr>
                  <m:t>L</m:t>
                </m:r>
              </m:e>
            </m:func>
          </m:num>
          <m:den>
            <m:r>
              <w:rPr>
                <w:rFonts w:ascii="Cambria Math" w:eastAsiaTheme="minorEastAsia" w:hAnsi="Cambria Math"/>
                <w:color w:val="000000" w:themeColor="text1"/>
              </w:rPr>
              <m:t>∂λ</m:t>
            </m:r>
          </m:den>
        </m:f>
        <m:r>
          <w:rPr>
            <w:rFonts w:ascii="Cambria Math" w:eastAsiaTheme="minorEastAsia" w:hAnsi="Cambria Math"/>
            <w:color w:val="000000" w:themeColor="text1"/>
          </w:rPr>
          <m:t>=0</m:t>
        </m:r>
      </m:oMath>
    </w:p>
    <w:p w14:paraId="50EBED31" w14:textId="3D84AF6D" w:rsidR="00154D2F" w:rsidRPr="00154D2F" w:rsidRDefault="00154D2F" w:rsidP="00154D2F">
      <w:pPr>
        <w:pStyle w:val="ListParagraph"/>
        <w:rPr>
          <w:rFonts w:eastAsiaTheme="minorEastAsia"/>
          <w:color w:val="000000" w:themeColor="text1"/>
        </w:rPr>
      </w:pPr>
      <m:oMathPara>
        <m:oMath>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ln</m:t>
                  </m:r>
                </m:fName>
                <m:e>
                  <m:r>
                    <w:rPr>
                      <w:rFonts w:ascii="Cambria Math" w:eastAsiaTheme="minorEastAsia" w:hAnsi="Cambria Math"/>
                      <w:color w:val="000000" w:themeColor="text1"/>
                    </w:rPr>
                    <m:t>L</m:t>
                  </m:r>
                </m:e>
              </m:func>
            </m:num>
            <m:den>
              <m:r>
                <w:rPr>
                  <w:rFonts w:ascii="Cambria Math" w:eastAsiaTheme="minorEastAsia" w:hAnsi="Cambria Math"/>
                  <w:color w:val="000000" w:themeColor="text1"/>
                </w:rPr>
                <m:t>∂λ</m:t>
              </m:r>
            </m:den>
          </m:f>
          <m:r>
            <w:rPr>
              <w:rFonts w:ascii="Cambria Math" w:eastAsiaTheme="minorEastAsia" w:hAnsi="Cambria Math"/>
              <w:color w:val="000000" w:themeColor="text1"/>
            </w:rPr>
            <m:t>=</m:t>
          </m:r>
          <m:f>
            <m:fPr>
              <m:ctrlPr>
                <w:rPr>
                  <w:rFonts w:ascii="Cambria Math" w:hAnsi="Cambria Math"/>
                  <w:i/>
                  <w:color w:val="000000" w:themeColor="text1"/>
                </w:rPr>
              </m:ctrlPr>
            </m:fPr>
            <m:num>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i=1</m:t>
                  </m:r>
                </m:sub>
                <m:sup>
                  <m:r>
                    <w:rPr>
                      <w:rFonts w:ascii="Cambria Math" w:hAnsi="Cambria Math"/>
                      <w:color w:val="000000" w:themeColor="text1"/>
                    </w:rPr>
                    <m:t>n</m:t>
                  </m:r>
                </m:sup>
              </m:sSubSup>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num>
            <m:den>
              <m:r>
                <w:rPr>
                  <w:rFonts w:ascii="Cambria Math" w:hAnsi="Cambria Math"/>
                  <w:color w:val="000000" w:themeColor="text1"/>
                </w:rPr>
                <m:t>λ</m:t>
              </m:r>
            </m:den>
          </m:f>
          <m:r>
            <w:rPr>
              <w:rFonts w:ascii="Cambria Math" w:eastAsiaTheme="minorEastAsia" w:hAnsi="Cambria Math"/>
              <w:color w:val="000000" w:themeColor="text1"/>
            </w:rPr>
            <m:t>-n=0⇒λ=</m:t>
          </m:r>
          <m:f>
            <m:fPr>
              <m:ctrlPr>
                <w:rPr>
                  <w:rFonts w:ascii="Cambria Math" w:eastAsiaTheme="minorEastAsia" w:hAnsi="Cambria Math"/>
                  <w:i/>
                  <w:color w:val="000000" w:themeColor="text1"/>
                </w:rPr>
              </m:ctrlPr>
            </m:fPr>
            <m:num>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i=1</m:t>
                  </m:r>
                </m:sub>
                <m:sup>
                  <m:r>
                    <w:rPr>
                      <w:rFonts w:ascii="Cambria Math" w:eastAsiaTheme="minorEastAsia" w:hAnsi="Cambria Math"/>
                      <w:color w:val="000000" w:themeColor="text1"/>
                    </w:rPr>
                    <m:t>n</m:t>
                  </m:r>
                </m:sup>
              </m:sSub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num>
            <m:den>
              <m:r>
                <w:rPr>
                  <w:rFonts w:ascii="Cambria Math" w:eastAsiaTheme="minorEastAsia" w:hAnsi="Cambria Math"/>
                  <w:color w:val="000000" w:themeColor="text1"/>
                </w:rPr>
                <m:t>n</m:t>
              </m:r>
            </m:den>
          </m:f>
        </m:oMath>
      </m:oMathPara>
    </w:p>
    <w:p w14:paraId="264AABF6" w14:textId="77777777" w:rsidR="00154D2F" w:rsidRDefault="00154D2F" w:rsidP="00154D2F">
      <w:pPr>
        <w:pStyle w:val="ListParagraph"/>
        <w:rPr>
          <w:rFonts w:eastAsiaTheme="minorEastAsia"/>
          <w:color w:val="000000" w:themeColor="text1"/>
        </w:rPr>
      </w:pPr>
    </w:p>
    <w:p w14:paraId="19B3BB29" w14:textId="10B1192B" w:rsidR="00154D2F" w:rsidRDefault="0053746D" w:rsidP="0053746D">
      <w:pPr>
        <w:pStyle w:val="ListParagraph"/>
        <w:numPr>
          <w:ilvl w:val="0"/>
          <w:numId w:val="1"/>
        </w:numPr>
        <w:rPr>
          <w:rFonts w:eastAsiaTheme="minorEastAsia"/>
          <w:color w:val="000000" w:themeColor="text1"/>
        </w:rPr>
      </w:pPr>
      <w:r>
        <w:rPr>
          <w:rFonts w:eastAsiaTheme="minorEastAsia"/>
          <w:color w:val="000000" w:themeColor="text1"/>
        </w:rPr>
        <w:lastRenderedPageBreak/>
        <w:t xml:space="preserve">Given that </w:t>
      </w:r>
      <m:oMath>
        <m:r>
          <w:rPr>
            <w:rFonts w:ascii="Cambria Math" w:eastAsiaTheme="minorEastAsia" w:hAnsi="Cambria Math"/>
            <w:color w:val="000000" w:themeColor="text1"/>
          </w:rPr>
          <m:t>x~</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2</m:t>
            </m:r>
          </m:sub>
        </m:s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μ,Σ</m:t>
            </m:r>
          </m:e>
        </m:d>
        <m:r>
          <w:rPr>
            <w:rFonts w:ascii="Cambria Math" w:eastAsiaTheme="minorEastAsia" w:hAnsi="Cambria Math"/>
            <w:color w:val="000000" w:themeColor="text1"/>
          </w:rPr>
          <m:t>, x=</m:t>
        </m:r>
        <m:d>
          <m:dPr>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e>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2</m:t>
                    </m:r>
                  </m:sub>
                </m:sSub>
              </m:e>
            </m:eqArr>
          </m:e>
        </m:d>
        <m:r>
          <w:rPr>
            <w:rFonts w:ascii="Cambria Math" w:eastAsiaTheme="minorEastAsia" w:hAnsi="Cambria Math"/>
            <w:color w:val="000000" w:themeColor="text1"/>
          </w:rPr>
          <m:t>, μ=</m:t>
        </m:r>
        <m:d>
          <m:dPr>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1</m:t>
                    </m:r>
                  </m:sub>
                </m:sSub>
              </m:e>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2</m:t>
                    </m:r>
                  </m:sub>
                </m:sSub>
              </m:e>
            </m:eqArr>
          </m:e>
        </m:d>
        <m:r>
          <w:rPr>
            <w:rFonts w:ascii="Cambria Math" w:eastAsiaTheme="minorEastAsia" w:hAnsi="Cambria Math"/>
            <w:color w:val="000000" w:themeColor="text1"/>
          </w:rPr>
          <m:t>, Σ=</m:t>
        </m:r>
        <m:d>
          <m:dPr>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e>
              <m:e>
                <m:r>
                  <w:rPr>
                    <w:rFonts w:ascii="Cambria Math" w:eastAsiaTheme="minorEastAsia" w:hAnsi="Cambria Math"/>
                    <w:color w:val="000000" w:themeColor="text1"/>
                  </w:rPr>
                  <m:t>ρ</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2</m:t>
                    </m:r>
                  </m:sub>
                </m:sSub>
              </m:e>
            </m:eqArr>
            <m:eqArr>
              <m:eqArrPr>
                <m:ctrlPr>
                  <w:rPr>
                    <w:rFonts w:ascii="Cambria Math" w:eastAsiaTheme="minorEastAsia" w:hAnsi="Cambria Math"/>
                    <w:i/>
                    <w:color w:val="000000" w:themeColor="text1"/>
                  </w:rPr>
                </m:ctrlPr>
              </m:eqArrPr>
              <m:e>
                <m:r>
                  <w:rPr>
                    <w:rFonts w:ascii="Cambria Math" w:eastAsiaTheme="minorEastAsia" w:hAnsi="Cambria Math"/>
                    <w:color w:val="000000" w:themeColor="text1"/>
                  </w:rPr>
                  <m:t>ρ</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2</m:t>
                    </m:r>
                  </m:sub>
                </m:sSub>
              </m:e>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2</m:t>
                    </m:r>
                  </m:sub>
                  <m:sup>
                    <m:r>
                      <w:rPr>
                        <w:rFonts w:ascii="Cambria Math" w:eastAsiaTheme="minorEastAsia" w:hAnsi="Cambria Math"/>
                        <w:color w:val="000000" w:themeColor="text1"/>
                      </w:rPr>
                      <m:t>2</m:t>
                    </m:r>
                  </m:sup>
                </m:sSubSup>
              </m:e>
            </m:eqArr>
          </m:e>
        </m:d>
      </m:oMath>
    </w:p>
    <w:p w14:paraId="498423BF" w14:textId="4D6B5C77" w:rsidR="0053746D" w:rsidRDefault="0053746D" w:rsidP="0053746D">
      <w:pPr>
        <w:pStyle w:val="ListParagraph"/>
        <w:rPr>
          <w:rFonts w:eastAsiaTheme="minorEastAsia"/>
          <w:color w:val="000000" w:themeColor="text1"/>
        </w:rPr>
      </w:pPr>
      <w:r>
        <w:rPr>
          <w:rFonts w:eastAsiaTheme="minorEastAsia"/>
          <w:color w:val="000000" w:themeColor="text1"/>
        </w:rPr>
        <w:t xml:space="preserve">Let’s define </w:t>
      </w:r>
      <m:oMath>
        <m:r>
          <w:rPr>
            <w:rFonts w:ascii="Cambria Math" w:eastAsiaTheme="minorEastAsia" w:hAnsi="Cambria Math"/>
            <w:color w:val="000000" w:themeColor="text1"/>
          </w:rPr>
          <m:t>Z~N</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0,1</m:t>
            </m:r>
          </m:e>
        </m:d>
        <m:r>
          <w:rPr>
            <w:rFonts w:ascii="Cambria Math" w:eastAsiaTheme="minorEastAsia" w:hAnsi="Cambria Math"/>
            <w:color w:val="000000" w:themeColor="text1"/>
          </w:rPr>
          <m:t>, z=</m:t>
        </m:r>
        <m:d>
          <m:dPr>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Sub>
              </m:e>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2</m:t>
                    </m:r>
                  </m:sub>
                </m:sSub>
              </m:e>
            </m:eqArr>
          </m:e>
        </m:d>
        <m:r>
          <w:rPr>
            <w:rFonts w:ascii="Cambria Math" w:eastAsiaTheme="minorEastAsia" w:hAnsi="Cambria Math"/>
            <w:color w:val="000000" w:themeColor="text1"/>
          </w:rPr>
          <m:t>, μ=</m:t>
        </m:r>
        <m:d>
          <m:dPr>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r>
                  <w:rPr>
                    <w:rFonts w:ascii="Cambria Math" w:eastAsiaTheme="minorEastAsia" w:hAnsi="Cambria Math"/>
                    <w:color w:val="000000" w:themeColor="text1"/>
                  </w:rPr>
                  <m:t>0</m:t>
                </m:r>
              </m:e>
              <m:e>
                <m:r>
                  <w:rPr>
                    <w:rFonts w:ascii="Cambria Math" w:eastAsiaTheme="minorEastAsia" w:hAnsi="Cambria Math"/>
                    <w:color w:val="000000" w:themeColor="text1"/>
                  </w:rPr>
                  <m:t>0</m:t>
                </m:r>
              </m:e>
            </m:eqArr>
          </m:e>
        </m:d>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1</m:t>
                </m:r>
              </m:sub>
            </m:sSub>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Sub>
          </m:den>
        </m:f>
        <m:r>
          <w:rPr>
            <w:rFonts w:ascii="Cambria Math" w:eastAsiaTheme="minorEastAsia"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2</m:t>
                </m:r>
              </m:sub>
            </m:sSub>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2</m:t>
                </m:r>
              </m:sub>
            </m:sSub>
          </m:den>
        </m:f>
      </m:oMath>
    </w:p>
    <w:p w14:paraId="7EB97459" w14:textId="6252CBA2" w:rsidR="0053746D" w:rsidRPr="000650E0" w:rsidRDefault="000650E0" w:rsidP="000650E0">
      <w:pPr>
        <w:pStyle w:val="ListParagraph"/>
        <w:rPr>
          <w:rFonts w:eastAsiaTheme="minorEastAsia"/>
          <w:color w:val="000000" w:themeColor="text1"/>
        </w:rPr>
      </w:pPr>
      <w:r>
        <w:rPr>
          <w:rFonts w:eastAsiaTheme="minorEastAsia"/>
          <w:color w:val="000000" w:themeColor="text1"/>
        </w:rPr>
        <w:t>The marginal distribution is, without loss of generality, defined as:</w:t>
      </w:r>
    </w:p>
    <w:p w14:paraId="2BB164CF" w14:textId="66C3BCBB" w:rsidR="0053746D" w:rsidRPr="00552302" w:rsidRDefault="0053746D" w:rsidP="00552302">
      <w:pPr>
        <w:pStyle w:val="ListParagraph"/>
        <w:rPr>
          <w:rFonts w:eastAsiaTheme="minorEastAsia"/>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f</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Sub>
            </m:sub>
          </m:sSub>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Sub>
            </m:e>
          </m:d>
          <m:r>
            <w:rPr>
              <w:rFonts w:ascii="Cambria Math" w:eastAsiaTheme="minorEastAsia" w:hAnsi="Cambria Math"/>
              <w:color w:val="000000" w:themeColor="text1"/>
            </w:rPr>
            <m:t>=</m:t>
          </m:r>
          <m:nary>
            <m:naryPr>
              <m:ctrlPr>
                <w:rPr>
                  <w:rFonts w:ascii="Cambria Math" w:eastAsiaTheme="minorEastAsia" w:hAnsi="Cambria Math"/>
                  <w:i/>
                  <w:color w:val="000000" w:themeColor="text1"/>
                </w:rPr>
              </m:ctrlPr>
            </m:naryPr>
            <m:sub>
              <m:r>
                <w:rPr>
                  <w:rFonts w:ascii="Cambria Math" w:eastAsiaTheme="minorEastAsia" w:hAnsi="Cambria Math"/>
                  <w:color w:val="000000" w:themeColor="text1"/>
                </w:rPr>
                <m:t>-∞</m:t>
              </m:r>
            </m:sub>
            <m:sup>
              <m:r>
                <w:rPr>
                  <w:rFonts w:ascii="Cambria Math" w:eastAsiaTheme="minorEastAsia" w:hAnsi="Cambria Math"/>
                  <w:color w:val="000000" w:themeColor="text1"/>
                </w:rPr>
                <m:t>∞</m:t>
              </m:r>
            </m:sup>
            <m:e>
              <m:r>
                <w:rPr>
                  <w:rFonts w:ascii="Cambria Math" w:eastAsiaTheme="minorEastAsia" w:hAnsi="Cambria Math"/>
                  <w:color w:val="000000" w:themeColor="text1"/>
                </w:rPr>
                <m:t>f</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2</m:t>
                      </m:r>
                    </m:sub>
                  </m:sSub>
                </m:e>
              </m:d>
              <m:r>
                <w:rPr>
                  <w:rFonts w:ascii="Cambria Math" w:eastAsiaTheme="minorEastAsia" w:hAnsi="Cambria Math"/>
                  <w:color w:val="000000" w:themeColor="text1"/>
                </w:rPr>
                <m:t>d</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2</m:t>
                  </m:r>
                </m:sub>
              </m:sSub>
            </m:e>
          </m:nary>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2</m:t>
              </m:r>
            </m:sub>
          </m:sSub>
          <m:r>
            <w:rPr>
              <w:rFonts w:ascii="Cambria Math" w:eastAsiaTheme="minorEastAsia" w:hAnsi="Cambria Math"/>
              <w:color w:val="000000" w:themeColor="text1"/>
            </w:rPr>
            <w:br/>
          </m:r>
        </m:oMath>
        <m:oMath>
          <m:r>
            <w:rPr>
              <w:rFonts w:ascii="Cambria Math" w:eastAsiaTheme="minorEastAsia" w:hAnsi="Cambria Math"/>
              <w:color w:val="000000" w:themeColor="text1"/>
            </w:rPr>
            <m:t>=</m:t>
          </m:r>
          <m:nary>
            <m:naryPr>
              <m:ctrlPr>
                <w:rPr>
                  <w:rFonts w:ascii="Cambria Math" w:eastAsiaTheme="minorEastAsia" w:hAnsi="Cambria Math"/>
                  <w:i/>
                  <w:color w:val="000000" w:themeColor="text1"/>
                </w:rPr>
              </m:ctrlPr>
            </m:naryPr>
            <m:sub>
              <m:r>
                <w:rPr>
                  <w:rFonts w:ascii="Cambria Math" w:eastAsiaTheme="minorEastAsia" w:hAnsi="Cambria Math"/>
                  <w:color w:val="000000" w:themeColor="text1"/>
                </w:rPr>
                <m:t>-∞</m:t>
              </m:r>
            </m:sub>
            <m:sup>
              <m:r>
                <w:rPr>
                  <w:rFonts w:ascii="Cambria Math" w:eastAsiaTheme="minorEastAsia" w:hAnsi="Cambria Math"/>
                  <w:color w:val="000000" w:themeColor="text1"/>
                </w:rPr>
                <m:t>∞</m:t>
              </m:r>
            </m:sup>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2π</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2</m:t>
                      </m:r>
                    </m:sub>
                  </m:sSub>
                  <m:rad>
                    <m:radPr>
                      <m:degHide m:val="1"/>
                      <m:ctrlPr>
                        <w:rPr>
                          <w:rFonts w:ascii="Cambria Math" w:eastAsiaTheme="minorEastAsia" w:hAnsi="Cambria Math"/>
                          <w:i/>
                          <w:color w:val="000000" w:themeColor="text1"/>
                        </w:rPr>
                      </m:ctrlPr>
                    </m:radPr>
                    <m:deg/>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rad>
                </m:den>
              </m:f>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exp</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den>
                      </m:f>
                      <m:d>
                        <m:dPr>
                          <m:ctrlPr>
                            <w:rPr>
                              <w:rFonts w:ascii="Cambria Math" w:eastAsiaTheme="minorEastAsia" w:hAnsi="Cambria Math"/>
                              <w:i/>
                              <w:color w:val="000000" w:themeColor="text1"/>
                            </w:rPr>
                          </m:ctrlPr>
                        </m:dPr>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r>
                            <w:rPr>
                              <w:rFonts w:ascii="Cambria Math" w:eastAsiaTheme="minorEastAsia" w:hAnsi="Cambria Math"/>
                              <w:color w:val="000000" w:themeColor="text1"/>
                            </w:rPr>
                            <m:t>-2ρ</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2</m:t>
                              </m:r>
                            </m:sub>
                            <m:sup>
                              <m:r>
                                <w:rPr>
                                  <w:rFonts w:ascii="Cambria Math" w:eastAsiaTheme="minorEastAsia" w:hAnsi="Cambria Math"/>
                                  <w:color w:val="000000" w:themeColor="text1"/>
                                </w:rPr>
                                <m:t>2</m:t>
                              </m:r>
                            </m:sup>
                          </m:sSubSup>
                        </m:e>
                      </m:d>
                    </m:e>
                  </m:d>
                </m:e>
              </m:func>
              <m:r>
                <w:rPr>
                  <w:rFonts w:ascii="Cambria Math" w:eastAsiaTheme="minorEastAsia" w:hAnsi="Cambria Math"/>
                  <w:color w:val="000000" w:themeColor="text1"/>
                </w:rPr>
                <m:t>d</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2</m:t>
                  </m:r>
                </m:sub>
              </m:sSub>
            </m:e>
          </m:nary>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2</m:t>
              </m:r>
            </m:sub>
          </m:sSub>
          <m:r>
            <w:rPr>
              <w:rFonts w:ascii="Cambria Math" w:eastAsiaTheme="minorEastAsia" w:hAnsi="Cambria Math"/>
              <w:color w:val="000000" w:themeColor="text1"/>
            </w:rPr>
            <w:br/>
          </m:r>
        </m:oMath>
        <m:oMath>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2π</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Sub>
              <m:rad>
                <m:radPr>
                  <m:degHide m:val="1"/>
                  <m:ctrlPr>
                    <w:rPr>
                      <w:rFonts w:ascii="Cambria Math" w:eastAsiaTheme="minorEastAsia" w:hAnsi="Cambria Math"/>
                      <w:i/>
                      <w:color w:val="000000" w:themeColor="text1"/>
                    </w:rPr>
                  </m:ctrlPr>
                </m:radPr>
                <m:deg/>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rad>
            </m:den>
          </m:f>
          <m:nary>
            <m:naryPr>
              <m:ctrlPr>
                <w:rPr>
                  <w:rFonts w:ascii="Cambria Math" w:eastAsiaTheme="minorEastAsia" w:hAnsi="Cambria Math"/>
                  <w:i/>
                  <w:color w:val="000000" w:themeColor="text1"/>
                </w:rPr>
              </m:ctrlPr>
            </m:naryPr>
            <m:sub>
              <m:r>
                <w:rPr>
                  <w:rFonts w:ascii="Cambria Math" w:eastAsiaTheme="minorEastAsia" w:hAnsi="Cambria Math"/>
                  <w:color w:val="000000" w:themeColor="text1"/>
                </w:rPr>
                <m:t>-∞</m:t>
              </m:r>
            </m:sub>
            <m:sup>
              <m:r>
                <w:rPr>
                  <w:rFonts w:ascii="Cambria Math" w:eastAsiaTheme="minorEastAsia" w:hAnsi="Cambria Math"/>
                  <w:color w:val="000000" w:themeColor="text1"/>
                </w:rPr>
                <m:t>∞</m:t>
              </m:r>
            </m:sup>
            <m:e>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exp</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den>
                      </m:f>
                      <m:d>
                        <m:dPr>
                          <m:ctrlPr>
                            <w:rPr>
                              <w:rFonts w:ascii="Cambria Math" w:eastAsiaTheme="minorEastAsia" w:hAnsi="Cambria Math"/>
                              <w:i/>
                              <w:color w:val="000000" w:themeColor="text1"/>
                            </w:rPr>
                          </m:ctrlPr>
                        </m:dPr>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r>
                            <w:rPr>
                              <w:rFonts w:ascii="Cambria Math" w:eastAsiaTheme="minorEastAsia" w:hAnsi="Cambria Math"/>
                              <w:color w:val="000000" w:themeColor="text1"/>
                            </w:rPr>
                            <m:t>-2ρ</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2</m:t>
                              </m:r>
                            </m:sub>
                            <m:sup>
                              <m:r>
                                <w:rPr>
                                  <w:rFonts w:ascii="Cambria Math" w:eastAsiaTheme="minorEastAsia" w:hAnsi="Cambria Math"/>
                                  <w:color w:val="000000" w:themeColor="text1"/>
                                </w:rPr>
                                <m:t>2</m:t>
                              </m:r>
                            </m:sup>
                          </m:sSubSup>
                        </m:e>
                      </m:d>
                    </m:e>
                  </m:d>
                </m:e>
              </m:func>
              <m:r>
                <w:rPr>
                  <w:rFonts w:ascii="Cambria Math" w:eastAsiaTheme="minorEastAsia" w:hAnsi="Cambria Math"/>
                  <w:color w:val="000000" w:themeColor="text1"/>
                </w:rPr>
                <m:t>d</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2</m:t>
                  </m:r>
                </m:sub>
              </m:sSub>
            </m:e>
          </m:nary>
          <m:r>
            <w:rPr>
              <w:rFonts w:ascii="Cambria Math" w:eastAsiaTheme="minorEastAsia" w:hAnsi="Cambria Math"/>
              <w:color w:val="000000" w:themeColor="text1"/>
            </w:rPr>
            <w:br/>
          </m:r>
        </m:oMath>
      </m:oMathPara>
    </w:p>
    <w:p w14:paraId="23288233" w14:textId="7A58FD5E" w:rsidR="0040482B" w:rsidRDefault="00B349D6" w:rsidP="0040482B">
      <w:pPr>
        <w:rPr>
          <w:rFonts w:eastAsiaTheme="minorEastAsia"/>
          <w:color w:val="000000" w:themeColor="text1"/>
        </w:rPr>
      </w:pPr>
      <w:r>
        <w:rPr>
          <w:rFonts w:eastAsiaTheme="minorEastAsia"/>
          <w:color w:val="000000" w:themeColor="text1"/>
        </w:rPr>
        <w:tab/>
        <w:t xml:space="preserve">Using the hint, and applying </w:t>
      </w:r>
      <m:oMath>
        <m:r>
          <w:rPr>
            <w:rFonts w:ascii="Cambria Math" w:eastAsiaTheme="minorEastAsia" w:hAnsi="Cambria Math"/>
            <w:color w:val="000000" w:themeColor="text1"/>
          </w:rPr>
          <m:t>a=</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den>
        </m:f>
        <m:r>
          <w:rPr>
            <w:rFonts w:ascii="Cambria Math" w:eastAsiaTheme="minorEastAsia" w:hAnsi="Cambria Math"/>
            <w:color w:val="000000" w:themeColor="text1"/>
          </w:rPr>
          <m:t>, b=-</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ρ</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Sub>
          </m:num>
          <m:den>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den>
        </m:f>
        <m:r>
          <w:rPr>
            <w:rFonts w:ascii="Cambria Math" w:eastAsiaTheme="minorEastAsia" w:hAnsi="Cambria Math"/>
            <w:color w:val="000000" w:themeColor="text1"/>
          </w:rPr>
          <m:t>, c=</m:t>
        </m:r>
        <m:f>
          <m:fPr>
            <m:ctrlPr>
              <w:rPr>
                <w:rFonts w:ascii="Cambria Math" w:eastAsiaTheme="minorEastAsia" w:hAnsi="Cambria Math"/>
                <w:i/>
                <w:color w:val="000000" w:themeColor="text1"/>
              </w:rPr>
            </m:ctrlPr>
          </m:fPr>
          <m:num>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num>
          <m:den>
            <m:r>
              <w:rPr>
                <w:rFonts w:ascii="Cambria Math" w:eastAsiaTheme="minorEastAsia" w:hAnsi="Cambria Math"/>
                <w:color w:val="000000" w:themeColor="text1"/>
              </w:rPr>
              <m:t>2</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den>
        </m:f>
      </m:oMath>
      <w:r w:rsidR="0040482B">
        <w:rPr>
          <w:rFonts w:eastAsiaTheme="minorEastAsia"/>
          <w:color w:val="000000" w:themeColor="text1"/>
        </w:rPr>
        <w:t xml:space="preserve"> we get:</w:t>
      </w:r>
    </w:p>
    <w:p w14:paraId="09603286" w14:textId="77777777" w:rsidR="0040482B" w:rsidRDefault="0040482B" w:rsidP="0040482B">
      <w:pPr>
        <w:rPr>
          <w:rFonts w:eastAsiaTheme="minorEastAsia"/>
          <w:color w:val="000000" w:themeColor="text1"/>
        </w:rPr>
      </w:pPr>
    </w:p>
    <w:p w14:paraId="0E1086F5" w14:textId="1522B168" w:rsidR="0040482B" w:rsidRDefault="0040482B" w:rsidP="0040482B">
      <w:pPr>
        <w:jc w:val="center"/>
        <w:rPr>
          <w:rFonts w:eastAsiaTheme="minorEastAsia"/>
          <w:color w:val="000000" w:themeColor="text1"/>
        </w:rPr>
      </w:pPr>
      <m:oMathPara>
        <m:oMath>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2π</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Sub>
              <m:rad>
                <m:radPr>
                  <m:degHide m:val="1"/>
                  <m:ctrlPr>
                    <w:rPr>
                      <w:rFonts w:ascii="Cambria Math" w:eastAsiaTheme="minorEastAsia" w:hAnsi="Cambria Math"/>
                      <w:i/>
                      <w:color w:val="000000" w:themeColor="text1"/>
                    </w:rPr>
                  </m:ctrlPr>
                </m:radPr>
                <m:deg/>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rad>
            </m:den>
          </m:f>
          <m:r>
            <w:rPr>
              <w:rFonts w:ascii="Cambria Math" w:eastAsiaTheme="minorEastAsia" w:hAnsi="Cambria Math"/>
              <w:color w:val="000000" w:themeColor="text1"/>
            </w:rPr>
            <m:t>⋅</m:t>
          </m:r>
          <m:rad>
            <m:radPr>
              <m:degHide m:val="1"/>
              <m:ctrlPr>
                <w:rPr>
                  <w:rFonts w:ascii="Cambria Math" w:eastAsiaTheme="minorEastAsia" w:hAnsi="Cambria Math"/>
                  <w:i/>
                  <w:color w:val="000000" w:themeColor="text1"/>
                </w:rPr>
              </m:ctrlPr>
            </m:radPr>
            <m:deg/>
            <m:e>
              <m:r>
                <w:rPr>
                  <w:rFonts w:ascii="Cambria Math" w:eastAsiaTheme="minorEastAsia" w:hAnsi="Cambria Math"/>
                  <w:color w:val="000000" w:themeColor="text1"/>
                </w:rPr>
                <m:t>2π</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e>
          </m:rad>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exp</m:t>
              </m:r>
            </m:fName>
            <m:e>
              <m:d>
                <m:dPr>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num>
                    <m:den>
                      <m:r>
                        <w:rPr>
                          <w:rFonts w:ascii="Cambria Math" w:eastAsiaTheme="minorEastAsia" w:hAnsi="Cambria Math"/>
                          <w:color w:val="000000" w:themeColor="text1"/>
                        </w:rPr>
                        <m:t>2</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den>
                  </m:f>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num>
                    <m:den>
                      <m:r>
                        <w:rPr>
                          <w:rFonts w:ascii="Cambria Math" w:eastAsiaTheme="minorEastAsia" w:hAnsi="Cambria Math"/>
                          <w:color w:val="000000" w:themeColor="text1"/>
                        </w:rPr>
                        <m:t>2</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den>
                  </m:f>
                </m:e>
              </m:d>
            </m:e>
          </m:func>
          <m:r>
            <w:rPr>
              <w:rFonts w:ascii="Cambria Math" w:eastAsiaTheme="minorEastAsia" w:hAnsi="Cambria Math"/>
              <w:color w:val="000000" w:themeColor="text1"/>
            </w:rPr>
            <w:br/>
          </m:r>
        </m:oMath>
        <m:oMath>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2π</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Sub>
              <m:rad>
                <m:radPr>
                  <m:degHide m:val="1"/>
                  <m:ctrlPr>
                    <w:rPr>
                      <w:rFonts w:ascii="Cambria Math" w:eastAsiaTheme="minorEastAsia" w:hAnsi="Cambria Math"/>
                      <w:i/>
                      <w:color w:val="000000" w:themeColor="text1"/>
                    </w:rPr>
                  </m:ctrlPr>
                </m:radPr>
                <m:deg/>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rad>
            </m:den>
          </m:f>
          <m:r>
            <w:rPr>
              <w:rFonts w:ascii="Cambria Math" w:eastAsiaTheme="minorEastAsia" w:hAnsi="Cambria Math"/>
              <w:color w:val="000000" w:themeColor="text1"/>
            </w:rPr>
            <m:t>⋅</m:t>
          </m:r>
          <m:rad>
            <m:radPr>
              <m:degHide m:val="1"/>
              <m:ctrlPr>
                <w:rPr>
                  <w:rFonts w:ascii="Cambria Math" w:eastAsiaTheme="minorEastAsia" w:hAnsi="Cambria Math"/>
                  <w:i/>
                  <w:color w:val="000000" w:themeColor="text1"/>
                </w:rPr>
              </m:ctrlPr>
            </m:radPr>
            <m:deg/>
            <m:e>
              <m:r>
                <w:rPr>
                  <w:rFonts w:ascii="Cambria Math" w:eastAsiaTheme="minorEastAsia" w:hAnsi="Cambria Math"/>
                  <w:color w:val="000000" w:themeColor="text1"/>
                </w:rPr>
                <m:t>2π</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e>
          </m:rad>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exp</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num>
                    <m:den>
                      <m:r>
                        <w:rPr>
                          <w:rFonts w:ascii="Cambria Math" w:eastAsiaTheme="minorEastAsia" w:hAnsi="Cambria Math"/>
                          <w:color w:val="000000" w:themeColor="text1"/>
                        </w:rPr>
                        <m:t>2</m:t>
                      </m:r>
                    </m:den>
                  </m:f>
                </m:e>
              </m:d>
            </m:e>
          </m:func>
          <m:r>
            <w:rPr>
              <w:rFonts w:ascii="Cambria Math" w:eastAsiaTheme="minorEastAsia" w:hAnsi="Cambria Math"/>
              <w:color w:val="000000" w:themeColor="text1"/>
            </w:rPr>
            <w:br/>
          </m:r>
        </m:oMath>
        <m:oMath>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2π</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Sub>
              <m:rad>
                <m:radPr>
                  <m:degHide m:val="1"/>
                  <m:ctrlPr>
                    <w:rPr>
                      <w:rFonts w:ascii="Cambria Math" w:eastAsiaTheme="minorEastAsia" w:hAnsi="Cambria Math"/>
                      <w:i/>
                      <w:color w:val="000000" w:themeColor="text1"/>
                    </w:rPr>
                  </m:ctrlPr>
                </m:radPr>
                <m:deg/>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rad>
            </m:den>
          </m:f>
          <m:r>
            <w:rPr>
              <w:rFonts w:ascii="Cambria Math" w:eastAsiaTheme="minorEastAsia" w:hAnsi="Cambria Math"/>
              <w:color w:val="000000" w:themeColor="text1"/>
            </w:rPr>
            <m:t>⋅</m:t>
          </m:r>
          <m:rad>
            <m:radPr>
              <m:degHide m:val="1"/>
              <m:ctrlPr>
                <w:rPr>
                  <w:rFonts w:ascii="Cambria Math" w:eastAsiaTheme="minorEastAsia" w:hAnsi="Cambria Math"/>
                  <w:i/>
                  <w:color w:val="000000" w:themeColor="text1"/>
                </w:rPr>
              </m:ctrlPr>
            </m:radPr>
            <m:deg/>
            <m:e>
              <m:r>
                <w:rPr>
                  <w:rFonts w:ascii="Cambria Math" w:eastAsiaTheme="minorEastAsia" w:hAnsi="Cambria Math"/>
                  <w:color w:val="000000" w:themeColor="text1"/>
                </w:rPr>
                <m:t>2π</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e>
          </m:rad>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exp</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1</m:t>
                          </m:r>
                        </m:sub>
                      </m:sSub>
                    </m:num>
                    <m:den>
                      <m:r>
                        <w:rPr>
                          <w:rFonts w:ascii="Cambria Math" w:eastAsiaTheme="minorEastAsia" w:hAnsi="Cambria Math"/>
                          <w:color w:val="000000" w:themeColor="text1"/>
                        </w:rPr>
                        <m:t>2</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Sub>
                    </m:den>
                  </m:f>
                </m:e>
              </m:d>
            </m:e>
          </m:func>
        </m:oMath>
      </m:oMathPara>
    </w:p>
    <w:p w14:paraId="0BF1FEA0" w14:textId="77777777" w:rsidR="0040482B" w:rsidRDefault="0040482B" w:rsidP="0040482B">
      <w:pPr>
        <w:jc w:val="center"/>
        <w:rPr>
          <w:rFonts w:eastAsiaTheme="minorEastAsia"/>
          <w:color w:val="000000" w:themeColor="text1"/>
        </w:rPr>
      </w:pPr>
    </w:p>
    <w:p w14:paraId="7E280C9C" w14:textId="77777777" w:rsidR="0040482B" w:rsidRDefault="0040482B" w:rsidP="0040482B">
      <w:pPr>
        <w:rPr>
          <w:rFonts w:eastAsiaTheme="minorEastAsia"/>
          <w:color w:val="000000" w:themeColor="text1"/>
        </w:rPr>
      </w:pPr>
      <w:r>
        <w:rPr>
          <w:rFonts w:eastAsiaTheme="minorEastAsia"/>
          <w:color w:val="000000" w:themeColor="text1"/>
        </w:rPr>
        <w:tab/>
        <w:t xml:space="preserve">This is the formula for a variable with a distribution of </w:t>
      </w:r>
      <m:oMath>
        <m:r>
          <w:rPr>
            <w:rFonts w:ascii="Cambria Math" w:eastAsiaTheme="minorEastAsia" w:hAnsi="Cambria Math"/>
            <w:color w:val="000000" w:themeColor="text1"/>
          </w:rPr>
          <m:t>N</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Sub>
          </m:e>
        </m:d>
      </m:oMath>
      <w:r>
        <w:rPr>
          <w:rFonts w:eastAsiaTheme="minorEastAsia"/>
          <w:color w:val="000000" w:themeColor="text1"/>
        </w:rPr>
        <w:t xml:space="preserve"> and therefore, </w:t>
      </w:r>
      <w:r>
        <w:rPr>
          <w:rFonts w:eastAsiaTheme="minorEastAsia"/>
          <w:color w:val="000000" w:themeColor="text1"/>
        </w:rPr>
        <w:tab/>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~N(</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oMath>
      <w:r>
        <w:rPr>
          <w:rFonts w:eastAsiaTheme="minorEastAsia"/>
          <w:color w:val="000000" w:themeColor="text1"/>
        </w:rPr>
        <w:t>.</w:t>
      </w:r>
    </w:p>
    <w:p w14:paraId="71799D88" w14:textId="77777777" w:rsidR="0040482B" w:rsidRDefault="0040482B" w:rsidP="0040482B">
      <w:pPr>
        <w:rPr>
          <w:rFonts w:eastAsiaTheme="minorEastAsia"/>
          <w:color w:val="000000" w:themeColor="text1"/>
        </w:rPr>
      </w:pPr>
    </w:p>
    <w:p w14:paraId="256B5BE9" w14:textId="454CC831" w:rsidR="00552302" w:rsidRPr="00305F79" w:rsidRDefault="0040482B" w:rsidP="0040482B">
      <w:pPr>
        <w:rPr>
          <w:rFonts w:eastAsiaTheme="minorEastAsia"/>
          <w:color w:val="000000" w:themeColor="text1"/>
        </w:rPr>
      </w:pPr>
      <w:r>
        <w:rPr>
          <w:rFonts w:eastAsiaTheme="minorEastAsia"/>
          <w:color w:val="000000" w:themeColor="text1"/>
        </w:rPr>
        <w:tab/>
        <w:t xml:space="preserve">The same calculation can be applied to show that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~N</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2</m:t>
                </m:r>
              </m:sub>
            </m:sSub>
          </m:e>
        </m:d>
      </m:oMath>
      <w:r w:rsidR="0075755A">
        <w:rPr>
          <w:rFonts w:eastAsiaTheme="minorEastAsia"/>
          <w:color w:val="000000" w:themeColor="text1"/>
        </w:rPr>
        <w:t>.</w:t>
      </w:r>
      <w:r w:rsidR="00305F79">
        <w:rPr>
          <w:rFonts w:eastAsiaTheme="minorEastAsia"/>
          <w:color w:val="000000" w:themeColor="text1"/>
        </w:rPr>
        <w:br w:type="page"/>
      </w:r>
    </w:p>
    <w:p w14:paraId="66590DFB" w14:textId="07156B22" w:rsidR="00552302" w:rsidRDefault="00552302" w:rsidP="00552302">
      <w:pPr>
        <w:rPr>
          <w:rFonts w:eastAsiaTheme="minorEastAsia"/>
          <w:color w:val="000000" w:themeColor="text1"/>
        </w:rPr>
      </w:pPr>
      <w:r>
        <w:rPr>
          <w:rFonts w:eastAsiaTheme="minorEastAsia"/>
          <w:color w:val="000000" w:themeColor="text1"/>
        </w:rPr>
        <w:lastRenderedPageBreak/>
        <w:t xml:space="preserve">b) Recall that </w:t>
      </w:r>
      <m:oMath>
        <m:r>
          <w:rPr>
            <w:rFonts w:ascii="Cambria Math" w:eastAsiaTheme="minorEastAsia" w:hAnsi="Cambria Math"/>
            <w:color w:val="000000" w:themeColor="text1"/>
          </w:rPr>
          <m:t>f</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e>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2</m:t>
                </m:r>
              </m:sub>
            </m:sSub>
          </m:e>
        </m:d>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f</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2</m:t>
                    </m:r>
                  </m:sub>
                </m:sSub>
              </m:e>
            </m:d>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f</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2</m:t>
                    </m:r>
                  </m:sub>
                </m:sSub>
              </m:sub>
            </m:sSub>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2</m:t>
                    </m:r>
                  </m:sub>
                </m:sSub>
              </m:e>
            </m:d>
          </m:den>
        </m:f>
      </m:oMath>
      <w:r>
        <w:rPr>
          <w:rFonts w:eastAsiaTheme="minorEastAsia"/>
          <w:color w:val="000000" w:themeColor="text1"/>
        </w:rPr>
        <w:t>.</w:t>
      </w:r>
    </w:p>
    <w:p w14:paraId="182D9B8B" w14:textId="345F1009" w:rsidR="00347BB8" w:rsidRDefault="00347BB8" w:rsidP="00347BB8">
      <w:pPr>
        <w:rPr>
          <w:rFonts w:eastAsiaTheme="minorEastAsia"/>
          <w:color w:val="000000" w:themeColor="text1"/>
        </w:rPr>
      </w:pPr>
      <w:r>
        <w:rPr>
          <w:rFonts w:eastAsiaTheme="minorEastAsia"/>
          <w:color w:val="000000" w:themeColor="text1"/>
        </w:rPr>
        <w:t xml:space="preserve">Since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~N</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2</m:t>
                </m:r>
              </m:sub>
              <m:sup>
                <m:r>
                  <w:rPr>
                    <w:rFonts w:ascii="Cambria Math" w:eastAsiaTheme="minorEastAsia" w:hAnsi="Cambria Math"/>
                    <w:color w:val="000000" w:themeColor="text1"/>
                  </w:rPr>
                  <m:t>2</m:t>
                </m:r>
              </m:sup>
            </m:sSubSup>
          </m:e>
        </m:d>
      </m:oMath>
      <w:r>
        <w:rPr>
          <w:rFonts w:eastAsiaTheme="minorEastAsia"/>
          <w:color w:val="000000" w:themeColor="text1"/>
        </w:rPr>
        <w:t>:</w:t>
      </w:r>
    </w:p>
    <w:p w14:paraId="5BBBBB4F" w14:textId="1A36E80B" w:rsidR="00552302" w:rsidRDefault="00552302" w:rsidP="00305F79">
      <w:pPr>
        <w:rPr>
          <w:rFonts w:eastAsiaTheme="minorEastAsia"/>
          <w:color w:val="000000" w:themeColor="text1"/>
        </w:rPr>
      </w:pPr>
      <m:oMathPara>
        <m:oMath>
          <m:r>
            <w:rPr>
              <w:rFonts w:ascii="Cambria Math" w:eastAsiaTheme="minorEastAsia" w:hAnsi="Cambria Math"/>
              <w:color w:val="000000" w:themeColor="text1"/>
            </w:rPr>
            <m:t>f</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e>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2</m:t>
                  </m:r>
                </m:sub>
              </m:sSub>
            </m:e>
          </m:d>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2π</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2</m:t>
                      </m:r>
                    </m:sub>
                  </m:sSub>
                  <m:rad>
                    <m:radPr>
                      <m:degHide m:val="1"/>
                      <m:ctrlPr>
                        <w:rPr>
                          <w:rFonts w:ascii="Cambria Math" w:eastAsiaTheme="minorEastAsia" w:hAnsi="Cambria Math"/>
                          <w:i/>
                          <w:color w:val="000000" w:themeColor="text1"/>
                        </w:rPr>
                      </m:ctrlPr>
                    </m:radPr>
                    <m:deg/>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rad>
                </m:den>
              </m:f>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exp</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den>
                      </m:f>
                      <m:d>
                        <m:dPr>
                          <m:ctrlPr>
                            <w:rPr>
                              <w:rFonts w:ascii="Cambria Math" w:eastAsiaTheme="minorEastAsia" w:hAnsi="Cambria Math"/>
                              <w:i/>
                              <w:color w:val="000000" w:themeColor="text1"/>
                            </w:rPr>
                          </m:ctrlPr>
                        </m:dPr>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r>
                            <w:rPr>
                              <w:rFonts w:ascii="Cambria Math" w:eastAsiaTheme="minorEastAsia" w:hAnsi="Cambria Math"/>
                              <w:color w:val="000000" w:themeColor="text1"/>
                            </w:rPr>
                            <m:t>-2ρ</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2</m:t>
                              </m:r>
                            </m:sub>
                            <m:sup>
                              <m:r>
                                <w:rPr>
                                  <w:rFonts w:ascii="Cambria Math" w:eastAsiaTheme="minorEastAsia" w:hAnsi="Cambria Math"/>
                                  <w:color w:val="000000" w:themeColor="text1"/>
                                </w:rPr>
                                <m:t>2</m:t>
                              </m:r>
                            </m:sup>
                          </m:sSubSup>
                        </m:e>
                      </m:d>
                    </m:e>
                  </m:d>
                </m:e>
              </m:func>
            </m:num>
            <m:den>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2</m:t>
                      </m:r>
                    </m:sub>
                  </m:sSub>
                  <m:rad>
                    <m:radPr>
                      <m:degHide m:val="1"/>
                      <m:ctrlPr>
                        <w:rPr>
                          <w:rFonts w:ascii="Cambria Math" w:eastAsiaTheme="minorEastAsia" w:hAnsi="Cambria Math"/>
                          <w:i/>
                          <w:color w:val="000000" w:themeColor="text1"/>
                        </w:rPr>
                      </m:ctrlPr>
                    </m:radPr>
                    <m:deg/>
                    <m:e>
                      <m:r>
                        <w:rPr>
                          <w:rFonts w:ascii="Cambria Math" w:eastAsiaTheme="minorEastAsia" w:hAnsi="Cambria Math"/>
                          <w:color w:val="000000" w:themeColor="text1"/>
                        </w:rPr>
                        <m:t>2π</m:t>
                      </m:r>
                    </m:e>
                  </m:rad>
                </m:den>
              </m:f>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exp</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2</m:t>
                              </m:r>
                            </m:sub>
                            <m:sup>
                              <m:r>
                                <w:rPr>
                                  <w:rFonts w:ascii="Cambria Math" w:eastAsiaTheme="minorEastAsia" w:hAnsi="Cambria Math"/>
                                  <w:color w:val="000000" w:themeColor="text1"/>
                                </w:rPr>
                                <m:t>2</m:t>
                              </m:r>
                            </m:sup>
                          </m:sSubSup>
                        </m:num>
                        <m:den>
                          <m:r>
                            <w:rPr>
                              <w:rFonts w:ascii="Cambria Math" w:eastAsiaTheme="minorEastAsia" w:hAnsi="Cambria Math"/>
                              <w:color w:val="000000" w:themeColor="text1"/>
                            </w:rPr>
                            <m:t>2</m:t>
                          </m:r>
                        </m:den>
                      </m:f>
                    </m:e>
                  </m:d>
                </m:e>
              </m:func>
            </m:den>
          </m:f>
          <m:r>
            <w:rPr>
              <w:rFonts w:ascii="Cambria Math" w:eastAsiaTheme="minorEastAsia" w:hAnsi="Cambria Math"/>
              <w:color w:val="000000" w:themeColor="text1"/>
            </w:rPr>
            <w:br/>
          </m:r>
        </m:oMath>
        <m:oMath>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ad>
                    <m:radPr>
                      <m:degHide m:val="1"/>
                      <m:ctrlPr>
                        <w:rPr>
                          <w:rFonts w:ascii="Cambria Math" w:eastAsiaTheme="minorEastAsia" w:hAnsi="Cambria Math"/>
                          <w:i/>
                          <w:color w:val="000000" w:themeColor="text1"/>
                        </w:rPr>
                      </m:ctrlPr>
                    </m:radPr>
                    <m:deg/>
                    <m:e>
                      <m:r>
                        <w:rPr>
                          <w:rFonts w:ascii="Cambria Math" w:eastAsiaTheme="minorEastAsia" w:hAnsi="Cambria Math"/>
                          <w:color w:val="000000" w:themeColor="text1"/>
                        </w:rPr>
                        <m:t>2π</m:t>
                      </m:r>
                    </m:e>
                  </m:rad>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Sub>
                  <m:rad>
                    <m:radPr>
                      <m:degHide m:val="1"/>
                      <m:ctrlPr>
                        <w:rPr>
                          <w:rFonts w:ascii="Cambria Math" w:eastAsiaTheme="minorEastAsia" w:hAnsi="Cambria Math"/>
                          <w:i/>
                          <w:color w:val="000000" w:themeColor="text1"/>
                        </w:rPr>
                      </m:ctrlPr>
                    </m:radPr>
                    <m:deg/>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rad>
                </m:den>
              </m:f>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exp</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den>
                      </m:f>
                      <m:d>
                        <m:dPr>
                          <m:ctrlPr>
                            <w:rPr>
                              <w:rFonts w:ascii="Cambria Math" w:eastAsiaTheme="minorEastAsia" w:hAnsi="Cambria Math"/>
                              <w:i/>
                              <w:color w:val="000000" w:themeColor="text1"/>
                            </w:rPr>
                          </m:ctrlPr>
                        </m:dPr>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r>
                            <w:rPr>
                              <w:rFonts w:ascii="Cambria Math" w:eastAsiaTheme="minorEastAsia" w:hAnsi="Cambria Math"/>
                              <w:color w:val="000000" w:themeColor="text1"/>
                            </w:rPr>
                            <m:t>-2ρ</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2</m:t>
                              </m:r>
                            </m:sub>
                            <m:sup>
                              <m:r>
                                <w:rPr>
                                  <w:rFonts w:ascii="Cambria Math" w:eastAsiaTheme="minorEastAsia" w:hAnsi="Cambria Math"/>
                                  <w:color w:val="000000" w:themeColor="text1"/>
                                </w:rPr>
                                <m:t>2</m:t>
                              </m:r>
                            </m:sup>
                          </m:sSubSup>
                        </m:e>
                      </m:d>
                    </m:e>
                  </m:d>
                </m:e>
              </m:func>
            </m:num>
            <m:den>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exp</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2</m:t>
                              </m:r>
                            </m:sub>
                            <m:sup>
                              <m:r>
                                <w:rPr>
                                  <w:rFonts w:ascii="Cambria Math" w:eastAsiaTheme="minorEastAsia" w:hAnsi="Cambria Math"/>
                                  <w:color w:val="000000" w:themeColor="text1"/>
                                </w:rPr>
                                <m:t>2</m:t>
                              </m:r>
                            </m:sup>
                          </m:sSubSup>
                        </m:num>
                        <m:den>
                          <m:r>
                            <w:rPr>
                              <w:rFonts w:ascii="Cambria Math" w:eastAsiaTheme="minorEastAsia" w:hAnsi="Cambria Math"/>
                              <w:color w:val="000000" w:themeColor="text1"/>
                            </w:rPr>
                            <m:t>2</m:t>
                          </m:r>
                        </m:den>
                      </m:f>
                    </m:e>
                  </m:d>
                </m:e>
              </m:func>
            </m:den>
          </m:f>
          <m:r>
            <w:rPr>
              <w:rFonts w:ascii="Cambria Math" w:eastAsiaTheme="minorEastAsia" w:hAnsi="Cambria Math"/>
              <w:color w:val="000000" w:themeColor="text1"/>
            </w:rPr>
            <w:br/>
          </m:r>
        </m:oMath>
        <m:oMath>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ad>
                <m:radPr>
                  <m:degHide m:val="1"/>
                  <m:ctrlPr>
                    <w:rPr>
                      <w:rFonts w:ascii="Cambria Math" w:eastAsiaTheme="minorEastAsia" w:hAnsi="Cambria Math"/>
                      <w:i/>
                      <w:color w:val="000000" w:themeColor="text1"/>
                    </w:rPr>
                  </m:ctrlPr>
                </m:radPr>
                <m:deg/>
                <m:e>
                  <m:r>
                    <w:rPr>
                      <w:rFonts w:ascii="Cambria Math" w:eastAsiaTheme="minorEastAsia" w:hAnsi="Cambria Math"/>
                      <w:color w:val="000000" w:themeColor="text1"/>
                    </w:rPr>
                    <m:t>2π</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e>
              </m:rad>
            </m:den>
          </m:f>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exp</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den>
                  </m:f>
                  <m:d>
                    <m:dPr>
                      <m:ctrlPr>
                        <w:rPr>
                          <w:rFonts w:ascii="Cambria Math" w:eastAsiaTheme="minorEastAsia" w:hAnsi="Cambria Math"/>
                          <w:i/>
                          <w:color w:val="000000" w:themeColor="text1"/>
                        </w:rPr>
                      </m:ctrlPr>
                    </m:dPr>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r>
                        <w:rPr>
                          <w:rFonts w:ascii="Cambria Math" w:eastAsiaTheme="minorEastAsia" w:hAnsi="Cambria Math"/>
                          <w:color w:val="000000" w:themeColor="text1"/>
                        </w:rPr>
                        <m:t>-2ρ</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2</m:t>
                          </m:r>
                        </m:sub>
                        <m:sup>
                          <m:r>
                            <w:rPr>
                              <w:rFonts w:ascii="Cambria Math" w:eastAsiaTheme="minorEastAsia" w:hAnsi="Cambria Math"/>
                              <w:color w:val="000000" w:themeColor="text1"/>
                            </w:rPr>
                            <m:t>2</m:t>
                          </m:r>
                        </m:sup>
                      </m:sSubSup>
                    </m:e>
                  </m:d>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2</m:t>
                          </m:r>
                        </m:sub>
                        <m:sup>
                          <m:r>
                            <w:rPr>
                              <w:rFonts w:ascii="Cambria Math" w:eastAsiaTheme="minorEastAsia" w:hAnsi="Cambria Math"/>
                              <w:color w:val="000000" w:themeColor="text1"/>
                            </w:rPr>
                            <m:t>2</m:t>
                          </m:r>
                        </m:sup>
                      </m:sSubSup>
                    </m:num>
                    <m:den>
                      <m:r>
                        <w:rPr>
                          <w:rFonts w:ascii="Cambria Math" w:eastAsiaTheme="minorEastAsia" w:hAnsi="Cambria Math"/>
                          <w:color w:val="000000" w:themeColor="text1"/>
                        </w:rPr>
                        <m:t>2</m:t>
                      </m:r>
                    </m:den>
                  </m:f>
                </m:e>
              </m:d>
            </m:e>
          </m:func>
          <m:r>
            <w:rPr>
              <w:rFonts w:ascii="Cambria Math" w:eastAsiaTheme="minorEastAsia" w:hAnsi="Cambria Math"/>
              <w:color w:val="000000" w:themeColor="text1"/>
            </w:rPr>
            <w:br/>
          </m:r>
        </m:oMath>
        <m:oMath>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ad>
                <m:radPr>
                  <m:degHide m:val="1"/>
                  <m:ctrlPr>
                    <w:rPr>
                      <w:rFonts w:ascii="Cambria Math" w:eastAsiaTheme="minorEastAsia" w:hAnsi="Cambria Math"/>
                      <w:i/>
                      <w:color w:val="000000" w:themeColor="text1"/>
                    </w:rPr>
                  </m:ctrlPr>
                </m:radPr>
                <m:deg/>
                <m:e>
                  <m:r>
                    <w:rPr>
                      <w:rFonts w:ascii="Cambria Math" w:eastAsiaTheme="minorEastAsia" w:hAnsi="Cambria Math"/>
                      <w:color w:val="000000" w:themeColor="text1"/>
                    </w:rPr>
                    <m:t>2π</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e>
              </m:rad>
            </m:den>
          </m:f>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exp</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den>
                  </m:f>
                  <m:d>
                    <m:dPr>
                      <m:ctrlPr>
                        <w:rPr>
                          <w:rFonts w:ascii="Cambria Math" w:eastAsiaTheme="minorEastAsia" w:hAnsi="Cambria Math"/>
                          <w:i/>
                          <w:color w:val="000000" w:themeColor="text1"/>
                        </w:rPr>
                      </m:ctrlPr>
                    </m:dPr>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r>
                        <w:rPr>
                          <w:rFonts w:ascii="Cambria Math" w:eastAsiaTheme="minorEastAsia" w:hAnsi="Cambria Math"/>
                          <w:color w:val="000000" w:themeColor="text1"/>
                        </w:rPr>
                        <m:t>-2ρ</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sSubSup>
                        <m:sSubSupPr>
                          <m:ctrlPr>
                            <w:rPr>
                              <w:rFonts w:ascii="Cambria Math" w:eastAsiaTheme="minorEastAsia" w:hAnsi="Cambria Math"/>
                              <w:i/>
                              <w:color w:val="000000" w:themeColor="text1"/>
                            </w:rPr>
                          </m:ctrlPr>
                        </m:sSubSupPr>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z</m:t>
                          </m:r>
                        </m:e>
                        <m:sub>
                          <m:r>
                            <w:rPr>
                              <w:rFonts w:ascii="Cambria Math" w:eastAsiaTheme="minorEastAsia" w:hAnsi="Cambria Math"/>
                              <w:color w:val="000000" w:themeColor="text1"/>
                            </w:rPr>
                            <m:t>2</m:t>
                          </m:r>
                        </m:sub>
                        <m:sup>
                          <m:r>
                            <w:rPr>
                              <w:rFonts w:ascii="Cambria Math" w:eastAsiaTheme="minorEastAsia" w:hAnsi="Cambria Math"/>
                              <w:color w:val="000000" w:themeColor="text1"/>
                            </w:rPr>
                            <m:t>2</m:t>
                          </m:r>
                        </m:sup>
                      </m:sSubSup>
                    </m:e>
                  </m:d>
                </m:e>
              </m:d>
            </m:e>
          </m:func>
          <m:r>
            <w:rPr>
              <w:rFonts w:ascii="Cambria Math" w:eastAsiaTheme="minorEastAsia" w:hAnsi="Cambria Math"/>
              <w:color w:val="000000" w:themeColor="text1"/>
            </w:rPr>
            <w:br/>
          </m:r>
        </m:oMath>
        <m:oMath>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ad>
                <m:radPr>
                  <m:degHide m:val="1"/>
                  <m:ctrlPr>
                    <w:rPr>
                      <w:rFonts w:ascii="Cambria Math" w:eastAsiaTheme="minorEastAsia" w:hAnsi="Cambria Math"/>
                      <w:i/>
                      <w:color w:val="000000" w:themeColor="text1"/>
                    </w:rPr>
                  </m:ctrlPr>
                </m:radPr>
                <m:deg/>
                <m:e>
                  <m:r>
                    <w:rPr>
                      <w:rFonts w:ascii="Cambria Math" w:eastAsiaTheme="minorEastAsia" w:hAnsi="Cambria Math"/>
                      <w:color w:val="000000" w:themeColor="text1"/>
                    </w:rPr>
                    <m:t>2π</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e>
              </m:rad>
            </m:den>
          </m:f>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exp</m:t>
              </m:r>
            </m:fName>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den>
                  </m:f>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-ρ</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2</m:t>
                              </m:r>
                            </m:sub>
                          </m:sSub>
                        </m:e>
                      </m:d>
                    </m:e>
                    <m:sup>
                      <m:r>
                        <w:rPr>
                          <w:rFonts w:ascii="Cambria Math" w:eastAsiaTheme="minorEastAsia" w:hAnsi="Cambria Math"/>
                          <w:color w:val="000000" w:themeColor="text1"/>
                        </w:rPr>
                        <m:t>2</m:t>
                      </m:r>
                    </m:sup>
                  </m:sSup>
                </m:e>
              </m:d>
            </m:e>
          </m:func>
          <m:r>
            <w:rPr>
              <w:rFonts w:ascii="Cambria Math" w:eastAsiaTheme="minorEastAsia" w:hAnsi="Cambria Math"/>
              <w:color w:val="000000" w:themeColor="text1"/>
            </w:rPr>
            <w:br/>
          </m:r>
        </m:oMath>
        <m:oMath>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ad>
                <m:radPr>
                  <m:degHide m:val="1"/>
                  <m:ctrlPr>
                    <w:rPr>
                      <w:rFonts w:ascii="Cambria Math" w:eastAsiaTheme="minorEastAsia" w:hAnsi="Cambria Math"/>
                      <w:i/>
                      <w:color w:val="000000" w:themeColor="text1"/>
                    </w:rPr>
                  </m:ctrlPr>
                </m:radPr>
                <m:deg/>
                <m:e>
                  <m:r>
                    <w:rPr>
                      <w:rFonts w:ascii="Cambria Math" w:eastAsiaTheme="minorEastAsia" w:hAnsi="Cambria Math"/>
                      <w:color w:val="000000" w:themeColor="text1"/>
                    </w:rPr>
                    <m:t>2π</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e>
              </m:rad>
            </m:den>
          </m:f>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exp</m:t>
              </m:r>
            </m:fName>
            <m:e>
              <m:d>
                <m:dPr>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m:t>
                          </m:r>
                          <m:d>
                            <m:dPr>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1</m:t>
                                      </m:r>
                                    </m:sub>
                                  </m:sSub>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Sub>
                                </m:den>
                              </m:f>
                              <m:r>
                                <w:rPr>
                                  <w:rFonts w:ascii="Cambria Math" w:eastAsiaTheme="minorEastAsia" w:hAnsi="Cambria Math"/>
                                  <w:color w:val="000000" w:themeColor="text1"/>
                                </w:rPr>
                                <m:t>-ρ</m:t>
                              </m:r>
                              <m:f>
                                <m:fPr>
                                  <m:ctrlPr>
                                    <w:rPr>
                                      <w:rFonts w:ascii="Cambria Math" w:eastAsiaTheme="minorEastAsia" w:hAnsi="Cambria Math"/>
                                      <w:i/>
                                      <w:color w:val="000000" w:themeColor="text1"/>
                                    </w:rPr>
                                  </m:ctrlPr>
                                </m:fPr>
                                <m:num>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2</m:t>
                                      </m:r>
                                    </m:sub>
                                  </m:sSub>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2</m:t>
                                      </m:r>
                                    </m:sub>
                                  </m:sSub>
                                </m:den>
                              </m:f>
                            </m:e>
                          </m:d>
                        </m:e>
                        <m:sup>
                          <m:r>
                            <w:rPr>
                              <w:rFonts w:ascii="Cambria Math" w:eastAsiaTheme="minorEastAsia" w:hAnsi="Cambria Math"/>
                              <w:color w:val="000000" w:themeColor="text1"/>
                            </w:rPr>
                            <m:t>2</m:t>
                          </m:r>
                        </m:sup>
                      </m:sSup>
                    </m:num>
                    <m:den>
                      <m:r>
                        <w:rPr>
                          <w:rFonts w:ascii="Cambria Math" w:eastAsiaTheme="minorEastAsia" w:hAnsi="Cambria Math"/>
                          <w:color w:val="000000" w:themeColor="text1"/>
                        </w:rPr>
                        <m:t>2</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den>
                  </m:f>
                </m:e>
              </m:d>
            </m:e>
          </m:func>
          <m:r>
            <w:rPr>
              <w:rFonts w:ascii="Cambria Math" w:eastAsiaTheme="minorEastAsia" w:hAnsi="Cambria Math"/>
              <w:color w:val="000000" w:themeColor="text1"/>
            </w:rPr>
            <w:br/>
          </m:r>
        </m:oMath>
        <m:oMath>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ad>
                <m:radPr>
                  <m:degHide m:val="1"/>
                  <m:ctrlPr>
                    <w:rPr>
                      <w:rFonts w:ascii="Cambria Math" w:eastAsiaTheme="minorEastAsia" w:hAnsi="Cambria Math"/>
                      <w:i/>
                      <w:color w:val="000000" w:themeColor="text1"/>
                    </w:rPr>
                  </m:ctrlPr>
                </m:radPr>
                <m:deg/>
                <m:e>
                  <m:r>
                    <w:rPr>
                      <w:rFonts w:ascii="Cambria Math" w:eastAsiaTheme="minorEastAsia" w:hAnsi="Cambria Math"/>
                      <w:color w:val="000000" w:themeColor="text1"/>
                    </w:rPr>
                    <m:t>2π</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e>
              </m:rad>
            </m:den>
          </m:f>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exp</m:t>
              </m:r>
            </m:fName>
            <m:e>
              <m:d>
                <m:dPr>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ρ</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Sub>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2</m:t>
                                          </m:r>
                                        </m:sub>
                                      </m:sSub>
                                    </m:e>
                                  </m:d>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2</m:t>
                                      </m:r>
                                    </m:sub>
                                  </m:sSub>
                                </m:den>
                              </m:f>
                            </m:e>
                          </m:d>
                        </m:e>
                        <m:sup>
                          <m:r>
                            <w:rPr>
                              <w:rFonts w:ascii="Cambria Math" w:eastAsiaTheme="minorEastAsia" w:hAnsi="Cambria Math"/>
                              <w:color w:val="000000" w:themeColor="text1"/>
                            </w:rPr>
                            <m:t>2</m:t>
                          </m:r>
                        </m:sup>
                      </m:sSup>
                    </m:num>
                    <m:den>
                      <m:r>
                        <w:rPr>
                          <w:rFonts w:ascii="Cambria Math" w:eastAsiaTheme="minorEastAsia" w:hAnsi="Cambria Math"/>
                          <w:color w:val="000000" w:themeColor="text1"/>
                        </w:rPr>
                        <m:t>2</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den>
                  </m:f>
                </m:e>
              </m:d>
            </m:e>
          </m:func>
          <m:r>
            <w:rPr>
              <w:rFonts w:ascii="Cambria Math" w:eastAsiaTheme="minorEastAsia" w:hAnsi="Cambria Math"/>
              <w:color w:val="000000" w:themeColor="text1"/>
            </w:rPr>
            <w:br/>
          </m:r>
        </m:oMath>
        <m:oMath>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ad>
                <m:radPr>
                  <m:degHide m:val="1"/>
                  <m:ctrlPr>
                    <w:rPr>
                      <w:rFonts w:ascii="Cambria Math" w:eastAsiaTheme="minorEastAsia" w:hAnsi="Cambria Math"/>
                      <w:i/>
                      <w:color w:val="000000" w:themeColor="text1"/>
                    </w:rPr>
                  </m:ctrlPr>
                </m:radPr>
                <m:deg/>
                <m:e>
                  <m:r>
                    <w:rPr>
                      <w:rFonts w:ascii="Cambria Math" w:eastAsiaTheme="minorEastAsia" w:hAnsi="Cambria Math"/>
                      <w:color w:val="000000" w:themeColor="text1"/>
                    </w:rPr>
                    <m:t>2π</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e>
              </m:rad>
            </m:den>
          </m:f>
          <m:func>
            <m:funcPr>
              <m:ctrlPr>
                <w:rPr>
                  <w:rFonts w:ascii="Cambria Math" w:eastAsiaTheme="minorEastAsia" w:hAnsi="Cambria Math"/>
                  <w:i/>
                  <w:color w:val="000000" w:themeColor="text1"/>
                </w:rPr>
              </m:ctrlPr>
            </m:funcPr>
            <m:fName>
              <m:r>
                <m:rPr>
                  <m:sty m:val="p"/>
                </m:rPr>
                <w:rPr>
                  <w:rFonts w:ascii="Cambria Math" w:eastAsiaTheme="minorEastAsia" w:hAnsi="Cambria Math"/>
                  <w:color w:val="000000" w:themeColor="text1"/>
                </w:rPr>
                <m:t>exp</m:t>
              </m:r>
            </m:fName>
            <m:e>
              <m:d>
                <m:dPr>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ρ</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Sub>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2</m:t>
                                              </m:r>
                                            </m:sub>
                                          </m:sSub>
                                        </m:e>
                                      </m:d>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2</m:t>
                                          </m:r>
                                        </m:sub>
                                      </m:sSub>
                                    </m:den>
                                  </m:f>
                                </m:e>
                              </m:d>
                            </m:e>
                          </m:d>
                        </m:e>
                        <m:sup>
                          <m:r>
                            <w:rPr>
                              <w:rFonts w:ascii="Cambria Math" w:eastAsiaTheme="minorEastAsia" w:hAnsi="Cambria Math"/>
                              <w:color w:val="000000" w:themeColor="text1"/>
                            </w:rPr>
                            <m:t>2</m:t>
                          </m:r>
                        </m:sup>
                      </m:sSup>
                    </m:num>
                    <m:den>
                      <m:r>
                        <w:rPr>
                          <w:rFonts w:ascii="Cambria Math" w:eastAsiaTheme="minorEastAsia" w:hAnsi="Cambria Math"/>
                          <w:color w:val="000000" w:themeColor="text1"/>
                        </w:rPr>
                        <m:t>2</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den>
                  </m:f>
                </m:e>
              </m:d>
            </m:e>
          </m:func>
        </m:oMath>
      </m:oMathPara>
    </w:p>
    <w:p w14:paraId="69E9AD8E" w14:textId="77777777" w:rsidR="00305F79" w:rsidRDefault="00305F79" w:rsidP="00305F79">
      <w:pPr>
        <w:rPr>
          <w:rFonts w:eastAsiaTheme="minorEastAsia"/>
          <w:color w:val="000000" w:themeColor="text1"/>
        </w:rPr>
      </w:pPr>
    </w:p>
    <w:p w14:paraId="35118665" w14:textId="0C3AA7E6" w:rsidR="00552302" w:rsidRPr="00552302" w:rsidRDefault="00305F79" w:rsidP="00305F79">
      <w:pPr>
        <w:rPr>
          <w:rFonts w:eastAsiaTheme="minorEastAsia"/>
          <w:color w:val="000000" w:themeColor="text1"/>
        </w:rPr>
      </w:pPr>
      <w:r>
        <w:rPr>
          <w:rFonts w:eastAsiaTheme="minorEastAsia"/>
          <w:color w:val="000000" w:themeColor="text1"/>
        </w:rPr>
        <w:t xml:space="preserve">Therefore,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~N</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ρ</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Sub>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2</m:t>
                        </m:r>
                      </m:sub>
                    </m:sSub>
                  </m:e>
                </m:d>
              </m:num>
              <m:den>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2</m:t>
                    </m:r>
                  </m:sub>
                </m:sSub>
              </m:den>
            </m:f>
            <m:r>
              <w:rPr>
                <w:rFonts w:ascii="Cambria Math" w:eastAsiaTheme="minorEastAsia" w:hAnsi="Cambria Math"/>
                <w:color w:val="000000" w:themeColor="text1"/>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1</m:t>
                </m:r>
              </m:sub>
              <m:sup>
                <m:r>
                  <w:rPr>
                    <w:rFonts w:ascii="Cambria Math" w:eastAsiaTheme="minorEastAsia" w:hAnsi="Cambria Math"/>
                    <w:color w:val="000000" w:themeColor="text1"/>
                  </w:rPr>
                  <m:t>2</m:t>
                </m:r>
              </m:sup>
            </m:sSubSup>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ρ</m:t>
                    </m:r>
                  </m:e>
                  <m:sup>
                    <m:r>
                      <w:rPr>
                        <w:rFonts w:ascii="Cambria Math" w:eastAsiaTheme="minorEastAsia" w:hAnsi="Cambria Math"/>
                        <w:color w:val="000000" w:themeColor="text1"/>
                      </w:rPr>
                      <m:t>2</m:t>
                    </m:r>
                  </m:sup>
                </m:sSup>
              </m:e>
            </m:d>
          </m:e>
        </m:d>
      </m:oMath>
    </w:p>
    <w:p w14:paraId="2C63E7B5" w14:textId="0FBCDCF4" w:rsidR="00324B93" w:rsidRDefault="00666ABB" w:rsidP="00666ABB">
      <w:pPr>
        <w:rPr>
          <w:rFonts w:eastAsiaTheme="minorEastAsia"/>
          <w:color w:val="000000" w:themeColor="text1"/>
        </w:rPr>
      </w:pPr>
      <w:r>
        <w:rPr>
          <w:rFonts w:eastAsiaTheme="minorEastAsia"/>
          <w:color w:val="000000" w:themeColor="text1"/>
        </w:rPr>
        <w:br w:type="page"/>
      </w:r>
    </w:p>
    <w:p w14:paraId="662C7D65" w14:textId="23FB54B6" w:rsidR="009771D8" w:rsidRPr="00B83A0F" w:rsidRDefault="00E9223D" w:rsidP="00B83A0F">
      <w:pPr>
        <w:pStyle w:val="ListParagraph"/>
        <w:numPr>
          <w:ilvl w:val="0"/>
          <w:numId w:val="1"/>
        </w:numPr>
        <w:rPr>
          <w:rFonts w:eastAsiaTheme="minorEastAsia"/>
        </w:rPr>
      </w:pPr>
      <w:r>
        <w:rPr>
          <w:rFonts w:eastAsiaTheme="minorEastAsia"/>
          <w:color w:val="000000" w:themeColor="text1"/>
        </w:rPr>
        <w:lastRenderedPageBreak/>
        <w:t xml:space="preserve">We can define </w:t>
      </w:r>
      <m:oMath>
        <m:r>
          <w:rPr>
            <w:rFonts w:ascii="Cambria Math" w:eastAsiaTheme="minorEastAsia" w:hAnsi="Cambria Math"/>
            <w:color w:val="000000" w:themeColor="text1"/>
          </w:rPr>
          <m:t>E(XY)</m:t>
        </m:r>
      </m:oMath>
      <w:r>
        <w:rPr>
          <w:rFonts w:eastAsiaTheme="minorEastAsia"/>
          <w:color w:val="000000" w:themeColor="text1"/>
        </w:rPr>
        <w:t xml:space="preserve"> </w:t>
      </w:r>
      <w:r w:rsidR="00193FEC">
        <w:rPr>
          <w:rFonts w:eastAsiaTheme="minorEastAsia"/>
          <w:color w:val="000000" w:themeColor="text1"/>
        </w:rPr>
        <w:t xml:space="preserve">as an inner product </w:t>
      </w:r>
      <m:oMath>
        <m:r>
          <w:rPr>
            <w:rFonts w:ascii="Cambria Math" w:eastAsiaTheme="minorEastAsia" w:hAnsi="Cambria Math"/>
            <w:color w:val="000000" w:themeColor="text1"/>
          </w:rPr>
          <m:t>⟨X,Y⟩</m:t>
        </m:r>
      </m:oMath>
      <w:r w:rsidR="00193FEC">
        <w:rPr>
          <w:rFonts w:eastAsiaTheme="minorEastAsia"/>
          <w:color w:val="000000" w:themeColor="text1"/>
        </w:rPr>
        <w:t>.</w:t>
      </w:r>
    </w:p>
    <w:p w14:paraId="666D0309" w14:textId="1633772B" w:rsidR="00B83A0F" w:rsidRDefault="00B83A0F" w:rsidP="00B83A0F">
      <w:pPr>
        <w:pStyle w:val="ListParagraph"/>
        <w:rPr>
          <w:rFonts w:eastAsiaTheme="minorEastAsia"/>
        </w:rPr>
      </w:pPr>
      <w:r>
        <w:rPr>
          <w:rFonts w:eastAsiaTheme="minorEastAsia"/>
        </w:rPr>
        <w:t>We need to prove this is indeed an inner product, i.e. belonging to the inner product space. Therefore, it needs to satisfy the following three:</w:t>
      </w:r>
    </w:p>
    <w:p w14:paraId="07AD160C" w14:textId="77777777" w:rsidR="00B83A0F" w:rsidRDefault="00B83A0F" w:rsidP="00B83A0F">
      <w:pPr>
        <w:pStyle w:val="ListParagraph"/>
        <w:rPr>
          <w:rFonts w:eastAsiaTheme="minorEastAsia"/>
        </w:rPr>
      </w:pPr>
    </w:p>
    <w:p w14:paraId="4F6F77EC" w14:textId="17F6CA0F" w:rsidR="00B83A0F" w:rsidRDefault="00B83A0F" w:rsidP="00B83A0F">
      <w:pPr>
        <w:pStyle w:val="ListParagraph"/>
        <w:numPr>
          <w:ilvl w:val="0"/>
          <w:numId w:val="2"/>
        </w:numPr>
        <w:rPr>
          <w:rFonts w:eastAsiaTheme="minorEastAsia"/>
        </w:rPr>
      </w:pPr>
      <w:r>
        <w:rPr>
          <w:rFonts w:eastAsiaTheme="minorEastAsia"/>
        </w:rPr>
        <w:t xml:space="preserve">symmetry: clearly,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YX</m:t>
            </m:r>
          </m:e>
        </m:d>
        <m:r>
          <w:rPr>
            <w:rFonts w:ascii="Cambria Math" w:eastAsiaTheme="minorEastAsia" w:hAnsi="Cambria Math"/>
          </w:rPr>
          <m:t>=⟨Y,X⟩</m:t>
        </m:r>
      </m:oMath>
    </w:p>
    <w:p w14:paraId="71B2681B" w14:textId="11413A3D" w:rsidR="00B83A0F" w:rsidRDefault="00B83A0F" w:rsidP="00B83A0F">
      <w:pPr>
        <w:pStyle w:val="ListParagraph"/>
        <w:numPr>
          <w:ilvl w:val="0"/>
          <w:numId w:val="2"/>
        </w:numPr>
        <w:rPr>
          <w:rFonts w:eastAsiaTheme="minorEastAsia"/>
        </w:rPr>
      </w:pPr>
      <w:r>
        <w:rPr>
          <w:rFonts w:eastAsiaTheme="minorEastAsia"/>
        </w:rPr>
        <w:t xml:space="preserve">linearity in the first argument: </w:t>
      </w:r>
      <m:oMath>
        <m:d>
          <m:dPr>
            <m:begChr m:val="⟨"/>
            <m:endChr m:val="⟩"/>
            <m:ctrlPr>
              <w:rPr>
                <w:rFonts w:ascii="Cambria Math" w:eastAsiaTheme="minorEastAsia" w:hAnsi="Cambria Math"/>
                <w:i/>
              </w:rPr>
            </m:ctrlPr>
          </m:dPr>
          <m:e>
            <m:r>
              <w:rPr>
                <w:rFonts w:ascii="Cambria Math" w:eastAsiaTheme="minorEastAsia" w:hAnsi="Cambria Math"/>
              </w:rPr>
              <m:t>α</m:t>
            </m:r>
            <m:r>
              <w:rPr>
                <w:rFonts w:ascii="Cambria Math" w:eastAsiaTheme="minorEastAsia" w:hAnsi="Cambria Math"/>
              </w:rPr>
              <m:t>X,Y</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α</m:t>
            </m:r>
            <m:r>
              <w:rPr>
                <w:rFonts w:ascii="Cambria Math" w:eastAsiaTheme="minorEastAsia" w:hAnsi="Cambria Math"/>
              </w:rPr>
              <m:t>XY</m:t>
            </m:r>
          </m:e>
        </m:d>
        <m:r>
          <w:rPr>
            <w:rFonts w:ascii="Cambria Math" w:eastAsiaTheme="minorEastAsia" w:hAnsi="Cambria Math"/>
          </w:rPr>
          <m:t>=</m:t>
        </m:r>
        <m:r>
          <w:rPr>
            <w:rFonts w:ascii="Cambria Math" w:eastAsiaTheme="minorEastAsia" w:hAnsi="Cambria Math"/>
          </w:rPr>
          <m:t>αE</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m:t>
        </m:r>
        <m:r>
          <w:rPr>
            <w:rFonts w:ascii="Cambria Math" w:eastAsiaTheme="minorEastAsia" w:hAnsi="Cambria Math"/>
          </w:rPr>
          <m:t>X,Y</m:t>
        </m:r>
        <m:r>
          <w:rPr>
            <w:rFonts w:ascii="Cambria Math" w:eastAsiaTheme="minorEastAsia" w:hAnsi="Cambria Math"/>
          </w:rPr>
          <m:t>⟩</m:t>
        </m:r>
      </m:oMath>
    </w:p>
    <w:p w14:paraId="1A822520" w14:textId="6BC25D88" w:rsidR="00B83A0F" w:rsidRPr="00B83A0F" w:rsidRDefault="00B83A0F" w:rsidP="00B83A0F">
      <w:pPr>
        <w:pStyle w:val="ListParagraph"/>
        <w:numPr>
          <w:ilvl w:val="0"/>
          <w:numId w:val="2"/>
        </w:numPr>
        <w:rPr>
          <w:rFonts w:eastAsiaTheme="minorEastAsia"/>
        </w:rPr>
      </w:pPr>
      <w:r>
        <w:rPr>
          <w:rFonts w:eastAsiaTheme="minorEastAsia"/>
        </w:rPr>
        <w:t>positive-definiteness:</w:t>
      </w:r>
      <w:r>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X</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≥0</m:t>
          </m:r>
          <m:r>
            <w:rPr>
              <w:rFonts w:ascii="Cambria Math" w:eastAsiaTheme="minorEastAsia" w:hAnsi="Cambria Math"/>
            </w:rPr>
            <w:br/>
          </m:r>
        </m:oMath>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X</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0⇔X=0</m:t>
          </m:r>
        </m:oMath>
      </m:oMathPara>
    </w:p>
    <w:p w14:paraId="32E2E5FB" w14:textId="77777777" w:rsidR="00B83A0F" w:rsidRDefault="00B83A0F" w:rsidP="00B83A0F">
      <w:pPr>
        <w:rPr>
          <w:rFonts w:eastAsiaTheme="minorEastAsia"/>
        </w:rPr>
      </w:pPr>
    </w:p>
    <w:p w14:paraId="3EFFC3EF" w14:textId="77777777" w:rsidR="00DA4BF6" w:rsidRDefault="00B83A0F" w:rsidP="00DA4BF6">
      <w:pPr>
        <w:ind w:left="720"/>
        <w:rPr>
          <w:rFonts w:eastAsiaTheme="minorEastAsia"/>
        </w:rPr>
      </w:pPr>
      <w:r>
        <w:rPr>
          <w:rFonts w:eastAsiaTheme="minorEastAsia"/>
        </w:rPr>
        <w:t xml:space="preserve">Cauchy-Schwarz’s inequality theorem states that for all vectors </w:t>
      </w:r>
      <m:oMath>
        <m:r>
          <w:rPr>
            <w:rFonts w:ascii="Cambria Math" w:eastAsiaTheme="minorEastAsia" w:hAnsi="Cambria Math"/>
          </w:rPr>
          <m:t>u,v</m:t>
        </m:r>
      </m:oMath>
      <w:r>
        <w:rPr>
          <w:rFonts w:eastAsiaTheme="minorEastAsia"/>
        </w:rPr>
        <w:t xml:space="preserve"> of an inner product space</w:t>
      </w:r>
      <w:r w:rsidR="00DA4BF6">
        <w:rPr>
          <w:rFonts w:eastAsiaTheme="minorEastAsia"/>
        </w:rPr>
        <w:t>, it is true that:</w:t>
      </w:r>
    </w:p>
    <w:p w14:paraId="4EF4C49A" w14:textId="5D97E6C3" w:rsidR="00B83A0F" w:rsidRPr="00DA4BF6" w:rsidRDefault="00DA4BF6" w:rsidP="00DA4BF6">
      <w:pPr>
        <w:ind w:left="720"/>
        <w:jc w:val="cente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u,v</m:t>
                      </m:r>
                    </m:e>
                  </m:d>
                </m:e>
              </m:d>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u,u</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v,v</m:t>
              </m:r>
            </m:e>
          </m:d>
        </m:oMath>
      </m:oMathPara>
    </w:p>
    <w:p w14:paraId="277CAE51" w14:textId="77777777" w:rsidR="00DA4BF6" w:rsidRDefault="00DA4BF6" w:rsidP="00DA4BF6">
      <w:pPr>
        <w:ind w:left="720"/>
        <w:jc w:val="center"/>
        <w:rPr>
          <w:rFonts w:eastAsiaTheme="minorEastAsia"/>
        </w:rPr>
      </w:pPr>
    </w:p>
    <w:p w14:paraId="75382D58" w14:textId="68CF53FA" w:rsidR="00DA4BF6" w:rsidRDefault="00DA4BF6" w:rsidP="00DA4BF6">
      <w:pPr>
        <w:ind w:left="720"/>
        <w:rPr>
          <w:rFonts w:eastAsiaTheme="minorEastAsia"/>
        </w:rPr>
      </w:pPr>
      <w:r>
        <w:rPr>
          <w:rFonts w:eastAsiaTheme="minorEastAsia"/>
        </w:rPr>
        <w:t>Therefore:</w:t>
      </w:r>
    </w:p>
    <w:p w14:paraId="07307398" w14:textId="77777777" w:rsidR="00DA4BF6" w:rsidRDefault="00DA4BF6" w:rsidP="00DA4BF6">
      <w:pPr>
        <w:ind w:left="720"/>
        <w:rPr>
          <w:rFonts w:eastAsiaTheme="minorEastAsia"/>
        </w:rPr>
      </w:pPr>
    </w:p>
    <w:p w14:paraId="74D57BC7" w14:textId="39688A8B" w:rsidR="00DA4BF6" w:rsidRPr="00DA4BF6" w:rsidRDefault="00DA4BF6" w:rsidP="00DA4BF6">
      <w:pPr>
        <w:ind w:left="720"/>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Cov(X,Y)</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e>
                      </m:d>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e>
                      </m:d>
                    </m:e>
                  </m:d>
                </m:e>
              </m:d>
            </m:e>
            <m:sup>
              <m:r>
                <w:rPr>
                  <w:rFonts w:ascii="Cambria Math" w:eastAsiaTheme="minorEastAsia" w:hAnsi="Cambria Math"/>
                </w:rPr>
                <m:t>2</m:t>
              </m:r>
            </m:sup>
          </m:sSup>
          <m:r>
            <w:rPr>
              <w:rFonts w:ascii="Cambria Math" w:eastAsiaTheme="minorEastAsia" w:hAnsi="Cambria Math"/>
            </w:rPr>
            <w:br/>
          </m:r>
        </m:oMath>
        <m:oMath>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e>
                  </m:d>
                </m:e>
              </m:d>
            </m:e>
            <m:sup>
              <m:r>
                <w:rPr>
                  <w:rFonts w:ascii="Cambria Math" w:eastAsiaTheme="minorEastAsia" w:hAnsi="Cambria Math"/>
                </w:rPr>
                <m:t>2</m:t>
              </m:r>
            </m:sup>
          </m:sSup>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rPr>
                <m:t>C.S</m:t>
              </m:r>
            </m:lim>
          </m:limLow>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e>
          </m:d>
          <m:d>
            <m:dPr>
              <m:begChr m:val="⟨"/>
              <m:endChr m:val="⟩"/>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r>
                <w:rPr>
                  <w:rFonts w:ascii="Cambria Math" w:eastAsiaTheme="minorEastAsia" w:hAnsi="Cambria Math"/>
                </w:rPr>
                <m:t>,</m:t>
              </m:r>
              <m:r>
                <w:rPr>
                  <w:rFonts w:ascii="Cambria Math" w:eastAsiaTheme="minorEastAsia" w:hAnsi="Cambria Math"/>
                </w:rPr>
                <m:t>Y</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e>
          </m:d>
          <m:r>
            <w:rPr>
              <w:rFonts w:ascii="Cambria Math" w:eastAsiaTheme="minorEastAsia" w:hAnsi="Cambria Math"/>
            </w:rPr>
            <w:br/>
          </m:r>
        </m:oMath>
        <m:oMath>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e>
                  </m:d>
                </m:e>
                <m:sup>
                  <m:r>
                    <w:rPr>
                      <w:rFonts w:ascii="Cambria Math" w:eastAsiaTheme="minorEastAsia" w:hAnsi="Cambria Math"/>
                    </w:rPr>
                    <m:t>2</m:t>
                  </m:r>
                </m:sup>
              </m:sSup>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e>
                  </m:d>
                </m:e>
                <m:sup>
                  <m:r>
                    <w:rPr>
                      <w:rFonts w:ascii="Cambria Math" w:eastAsiaTheme="minorEastAsia" w:hAnsi="Cambria Math"/>
                    </w:rPr>
                    <m:t>2</m:t>
                  </m:r>
                </m:sup>
              </m:sSup>
            </m:e>
          </m:d>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Var(Y)</m:t>
          </m:r>
        </m:oMath>
      </m:oMathPara>
    </w:p>
    <w:p w14:paraId="3FECBB9D" w14:textId="77777777" w:rsidR="00DA4BF6" w:rsidRDefault="00DA4BF6" w:rsidP="00DA4BF6">
      <w:pPr>
        <w:ind w:left="720"/>
        <w:rPr>
          <w:rFonts w:eastAsiaTheme="minorEastAsia"/>
        </w:rPr>
      </w:pPr>
    </w:p>
    <w:p w14:paraId="77E65C02" w14:textId="39E8C8A2" w:rsidR="00DA4BF6" w:rsidRDefault="00DA4BF6" w:rsidP="00DA4BF6">
      <w:pPr>
        <w:ind w:left="720"/>
        <w:rPr>
          <w:rFonts w:eastAsiaTheme="minorEastAsia"/>
        </w:rPr>
      </w:pPr>
      <w:r>
        <w:rPr>
          <w:rFonts w:eastAsiaTheme="minorEastAsia"/>
        </w:rPr>
        <w:t>Hence:</w:t>
      </w:r>
    </w:p>
    <w:p w14:paraId="294E3F8D" w14:textId="77777777" w:rsidR="00DA4BF6" w:rsidRDefault="00DA4BF6" w:rsidP="00DA4BF6">
      <w:pPr>
        <w:ind w:left="720"/>
        <w:rPr>
          <w:rFonts w:eastAsiaTheme="minorEastAsia"/>
        </w:rPr>
      </w:pPr>
    </w:p>
    <w:p w14:paraId="3265C279" w14:textId="7752DCDC" w:rsidR="00DA4BF6" w:rsidRPr="007F7005" w:rsidRDefault="007F7005" w:rsidP="00DA4BF6">
      <w:pPr>
        <w:ind w:left="72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X,Y</m:t>
                          </m:r>
                        </m:e>
                      </m:d>
                    </m:num>
                    <m:den>
                      <m:rad>
                        <m:radPr>
                          <m:degHide m:val="1"/>
                          <m:ctrlPr>
                            <w:rPr>
                              <w:rFonts w:ascii="Cambria Math" w:eastAsiaTheme="minorEastAsia" w:hAnsi="Cambria Math"/>
                              <w:i/>
                            </w:rPr>
                          </m:ctrlPr>
                        </m:radPr>
                        <m:deg/>
                        <m:e>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e>
                      </m:rad>
                      <m:rad>
                        <m:radPr>
                          <m:degHide m:val="1"/>
                          <m:ctrlPr>
                            <w:rPr>
                              <w:rFonts w:ascii="Cambria Math" w:eastAsiaTheme="minorEastAsia" w:hAnsi="Cambria Math"/>
                              <w:i/>
                            </w:rPr>
                          </m:ctrlPr>
                        </m:radPr>
                        <m:deg/>
                        <m:e>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e>
                      </m:rad>
                    </m:den>
                  </m:f>
                </m:e>
              </m:d>
            </m:e>
            <m:sup>
              <m:r>
                <w:rPr>
                  <w:rFonts w:ascii="Cambria Math" w:eastAsiaTheme="minorEastAsia" w:hAnsi="Cambria Math"/>
                </w:rPr>
                <m:t>2</m:t>
              </m:r>
            </m:sup>
          </m:sSup>
          <m:r>
            <w:rPr>
              <w:rFonts w:ascii="Cambria Math" w:eastAsiaTheme="minorEastAsia" w:hAnsi="Cambria Math"/>
            </w:rPr>
            <m:t>≤1</m:t>
          </m:r>
        </m:oMath>
      </m:oMathPara>
    </w:p>
    <w:p w14:paraId="5C3CAF98" w14:textId="773DFEF5" w:rsidR="007F7005" w:rsidRPr="007F7005" w:rsidRDefault="007F7005" w:rsidP="007F7005">
      <w:pPr>
        <w:ind w:left="720"/>
        <w:jc w:val="center"/>
        <w:rPr>
          <w:rFonts w:eastAsiaTheme="minorEastAsia"/>
        </w:rPr>
      </w:pPr>
      <m:oMathPara>
        <m:oMath>
          <m:r>
            <w:rPr>
              <w:rFonts w:ascii="Cambria Math" w:eastAsiaTheme="minorEastAsia" w:hAnsi="Cambria Math"/>
            </w:rPr>
            <m:t>⇓</m:t>
          </m:r>
        </m:oMath>
      </m:oMathPara>
    </w:p>
    <w:p w14:paraId="4D459140" w14:textId="62E8503E" w:rsidR="007F7005" w:rsidRPr="007F7005" w:rsidRDefault="007F7005" w:rsidP="007F7005">
      <w:pPr>
        <w:ind w:left="720"/>
        <w:jc w:val="center"/>
        <w:rPr>
          <w:rFonts w:eastAsiaTheme="minorEastAsia"/>
        </w:rPr>
      </w:pPr>
      <m:oMathPara>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X,Y</m:t>
                  </m:r>
                </m:e>
              </m:d>
            </m:num>
            <m:den>
              <m:rad>
                <m:radPr>
                  <m:degHide m:val="1"/>
                  <m:ctrlPr>
                    <w:rPr>
                      <w:rFonts w:ascii="Cambria Math" w:eastAsiaTheme="minorEastAsia" w:hAnsi="Cambria Math"/>
                      <w:i/>
                    </w:rPr>
                  </m:ctrlPr>
                </m:radPr>
                <m:deg/>
                <m:e>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e>
              </m:rad>
              <m:rad>
                <m:radPr>
                  <m:degHide m:val="1"/>
                  <m:ctrlPr>
                    <w:rPr>
                      <w:rFonts w:ascii="Cambria Math" w:eastAsiaTheme="minorEastAsia" w:hAnsi="Cambria Math"/>
                      <w:i/>
                    </w:rPr>
                  </m:ctrlPr>
                </m:radPr>
                <m:deg/>
                <m:e>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e>
              </m:rad>
            </m:den>
          </m:f>
          <m:r>
            <w:rPr>
              <w:rFonts w:ascii="Cambria Math" w:eastAsiaTheme="minorEastAsia" w:hAnsi="Cambria Math"/>
            </w:rPr>
            <m:t>≤1</m:t>
          </m:r>
        </m:oMath>
      </m:oMathPara>
    </w:p>
    <w:p w14:paraId="63280394" w14:textId="77777777" w:rsidR="007F7005" w:rsidRPr="007F7005" w:rsidRDefault="007F7005" w:rsidP="007F7005">
      <w:pPr>
        <w:ind w:left="720"/>
        <w:jc w:val="center"/>
        <w:rPr>
          <w:rFonts w:eastAsiaTheme="minorEastAsia"/>
        </w:rPr>
      </w:pPr>
      <m:oMathPara>
        <m:oMath>
          <m:r>
            <w:rPr>
              <w:rFonts w:ascii="Cambria Math" w:eastAsiaTheme="minorEastAsia" w:hAnsi="Cambria Math"/>
            </w:rPr>
            <m:t>⇓</m:t>
          </m:r>
        </m:oMath>
      </m:oMathPara>
    </w:p>
    <w:p w14:paraId="111E3AB5" w14:textId="0ADE206B" w:rsidR="007F7005" w:rsidRPr="007F7005" w:rsidRDefault="007F7005" w:rsidP="007F7005">
      <w:pPr>
        <w:ind w:left="720"/>
        <w:jc w:val="center"/>
        <w:rPr>
          <w:rFonts w:eastAsiaTheme="minorEastAsia"/>
        </w:rPr>
      </w:pPr>
      <m:oMathPara>
        <m:oMath>
          <m:r>
            <w:rPr>
              <w:rFonts w:ascii="Cambria Math" w:eastAsiaTheme="minorEastAsia" w:hAnsi="Cambria Math"/>
            </w:rPr>
            <m:t>-1≤</m:t>
          </m:r>
          <m:r>
            <w:rPr>
              <w:rFonts w:ascii="Cambria Math" w:eastAsiaTheme="minorEastAsia" w:hAnsi="Cambria Math"/>
            </w:rPr>
            <m:t>ρ</m:t>
          </m:r>
          <m:r>
            <w:rPr>
              <w:rFonts w:ascii="Cambria Math" w:eastAsiaTheme="minorEastAsia" w:hAnsi="Cambria Math"/>
            </w:rPr>
            <m:t>≤1</m:t>
          </m:r>
        </m:oMath>
      </m:oMathPara>
    </w:p>
    <w:p w14:paraId="666F9EB2" w14:textId="77777777" w:rsidR="007F7005" w:rsidRPr="007F7005" w:rsidRDefault="007F7005" w:rsidP="007F7005">
      <w:pPr>
        <w:ind w:left="720"/>
        <w:jc w:val="center"/>
        <w:rPr>
          <w:rFonts w:eastAsiaTheme="minorEastAsia"/>
        </w:rPr>
      </w:pPr>
    </w:p>
    <w:sectPr w:rsidR="007F7005" w:rsidRPr="007F7005" w:rsidSect="005F54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A7EAD"/>
    <w:multiLevelType w:val="hybridMultilevel"/>
    <w:tmpl w:val="7CB23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850D9B"/>
    <w:multiLevelType w:val="hybridMultilevel"/>
    <w:tmpl w:val="652CA87E"/>
    <w:lvl w:ilvl="0" w:tplc="08EEFF30">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C5"/>
    <w:rsid w:val="00007984"/>
    <w:rsid w:val="00012B55"/>
    <w:rsid w:val="00014445"/>
    <w:rsid w:val="00017898"/>
    <w:rsid w:val="000650E0"/>
    <w:rsid w:val="00066DB5"/>
    <w:rsid w:val="000B0615"/>
    <w:rsid w:val="000D5CB1"/>
    <w:rsid w:val="00125B1D"/>
    <w:rsid w:val="00154D2F"/>
    <w:rsid w:val="001562B4"/>
    <w:rsid w:val="00184697"/>
    <w:rsid w:val="00193FEC"/>
    <w:rsid w:val="001A2B9B"/>
    <w:rsid w:val="001A5E20"/>
    <w:rsid w:val="001B3C8F"/>
    <w:rsid w:val="001C0DC1"/>
    <w:rsid w:val="001C2C40"/>
    <w:rsid w:val="00200701"/>
    <w:rsid w:val="00222484"/>
    <w:rsid w:val="00236023"/>
    <w:rsid w:val="002846EC"/>
    <w:rsid w:val="002905EB"/>
    <w:rsid w:val="002C511F"/>
    <w:rsid w:val="002D6254"/>
    <w:rsid w:val="002E1F74"/>
    <w:rsid w:val="00305F79"/>
    <w:rsid w:val="00324B93"/>
    <w:rsid w:val="00347BB8"/>
    <w:rsid w:val="003700CC"/>
    <w:rsid w:val="003C68B4"/>
    <w:rsid w:val="003D6441"/>
    <w:rsid w:val="0040482B"/>
    <w:rsid w:val="00427174"/>
    <w:rsid w:val="00443225"/>
    <w:rsid w:val="00450FFD"/>
    <w:rsid w:val="00502FAA"/>
    <w:rsid w:val="005036D4"/>
    <w:rsid w:val="00524D9F"/>
    <w:rsid w:val="0053746D"/>
    <w:rsid w:val="00537989"/>
    <w:rsid w:val="005504E1"/>
    <w:rsid w:val="00552302"/>
    <w:rsid w:val="00561B08"/>
    <w:rsid w:val="0057189D"/>
    <w:rsid w:val="00586950"/>
    <w:rsid w:val="00593808"/>
    <w:rsid w:val="005B5D57"/>
    <w:rsid w:val="005D7B1E"/>
    <w:rsid w:val="005E5B70"/>
    <w:rsid w:val="005F5496"/>
    <w:rsid w:val="006008A0"/>
    <w:rsid w:val="00617E6D"/>
    <w:rsid w:val="00666ABB"/>
    <w:rsid w:val="006F436B"/>
    <w:rsid w:val="00706C69"/>
    <w:rsid w:val="007430DA"/>
    <w:rsid w:val="0075755A"/>
    <w:rsid w:val="00765B6A"/>
    <w:rsid w:val="007F7005"/>
    <w:rsid w:val="0081424D"/>
    <w:rsid w:val="00853E16"/>
    <w:rsid w:val="00881DB1"/>
    <w:rsid w:val="00883162"/>
    <w:rsid w:val="008B026F"/>
    <w:rsid w:val="008C1D94"/>
    <w:rsid w:val="008F7E28"/>
    <w:rsid w:val="0090234D"/>
    <w:rsid w:val="00931CC5"/>
    <w:rsid w:val="00935AEB"/>
    <w:rsid w:val="00940CDC"/>
    <w:rsid w:val="009771D8"/>
    <w:rsid w:val="009A26CD"/>
    <w:rsid w:val="009B3CF8"/>
    <w:rsid w:val="009F5A60"/>
    <w:rsid w:val="00A0323D"/>
    <w:rsid w:val="00A57103"/>
    <w:rsid w:val="00A843BD"/>
    <w:rsid w:val="00B02662"/>
    <w:rsid w:val="00B250BA"/>
    <w:rsid w:val="00B349D6"/>
    <w:rsid w:val="00B44068"/>
    <w:rsid w:val="00B64DF2"/>
    <w:rsid w:val="00B71D25"/>
    <w:rsid w:val="00B83A0F"/>
    <w:rsid w:val="00B8507D"/>
    <w:rsid w:val="00BA542B"/>
    <w:rsid w:val="00BC49FA"/>
    <w:rsid w:val="00BD17C3"/>
    <w:rsid w:val="00BD43F6"/>
    <w:rsid w:val="00BE3CDD"/>
    <w:rsid w:val="00C31663"/>
    <w:rsid w:val="00C35121"/>
    <w:rsid w:val="00C44FE2"/>
    <w:rsid w:val="00C4750F"/>
    <w:rsid w:val="00C50CFE"/>
    <w:rsid w:val="00C65349"/>
    <w:rsid w:val="00C92798"/>
    <w:rsid w:val="00CA65EC"/>
    <w:rsid w:val="00CD3D80"/>
    <w:rsid w:val="00CE126A"/>
    <w:rsid w:val="00D501E9"/>
    <w:rsid w:val="00D702B2"/>
    <w:rsid w:val="00D97B4B"/>
    <w:rsid w:val="00D97FD3"/>
    <w:rsid w:val="00DA4BF6"/>
    <w:rsid w:val="00DC593E"/>
    <w:rsid w:val="00DC75CB"/>
    <w:rsid w:val="00DD5A46"/>
    <w:rsid w:val="00DD7475"/>
    <w:rsid w:val="00E26EDE"/>
    <w:rsid w:val="00E45EA2"/>
    <w:rsid w:val="00E65824"/>
    <w:rsid w:val="00E9223D"/>
    <w:rsid w:val="00EA0D84"/>
    <w:rsid w:val="00F03A3C"/>
    <w:rsid w:val="00F122BC"/>
    <w:rsid w:val="00F94FDA"/>
    <w:rsid w:val="00FB4032"/>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60E0E0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CC5"/>
    <w:rPr>
      <w:color w:val="808080"/>
    </w:rPr>
  </w:style>
  <w:style w:type="paragraph" w:styleId="ListParagraph">
    <w:name w:val="List Paragraph"/>
    <w:basedOn w:val="Normal"/>
    <w:uiPriority w:val="34"/>
    <w:qFormat/>
    <w:rsid w:val="00931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1150</Words>
  <Characters>6557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Sailer</dc:creator>
  <cp:keywords/>
  <dc:description/>
  <cp:lastModifiedBy>Microsoft Office User</cp:lastModifiedBy>
  <cp:revision>13</cp:revision>
  <dcterms:created xsi:type="dcterms:W3CDTF">2017-03-26T09:35:00Z</dcterms:created>
  <dcterms:modified xsi:type="dcterms:W3CDTF">2017-04-03T08:32:00Z</dcterms:modified>
</cp:coreProperties>
</file>